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43EF" w14:textId="3CB77C65" w:rsidR="003A58F1" w:rsidRPr="005C6E5A" w:rsidRDefault="00CC7AD3" w:rsidP="007F19AE">
      <w:pPr>
        <w:pStyle w:val="Nagwek7"/>
        <w:jc w:val="right"/>
      </w:pPr>
      <w:r>
        <w:t xml:space="preserve"> </w:t>
      </w:r>
      <w:r w:rsidR="003A58F1" w:rsidRPr="005C6E5A">
        <w:t>Załącznik nr 1 do Zapytania Ofertowego  - Wzór formularza ofertowego</w:t>
      </w:r>
    </w:p>
    <w:p w14:paraId="77A6ED34" w14:textId="77777777" w:rsidR="003A58F1" w:rsidRPr="005C6E5A" w:rsidRDefault="003A58F1" w:rsidP="003A58F1">
      <w:pPr>
        <w:widowControl w:val="0"/>
        <w:pBdr>
          <w:top w:val="nil"/>
          <w:left w:val="nil"/>
          <w:bottom w:val="nil"/>
          <w:right w:val="nil"/>
          <w:between w:val="nil"/>
        </w:pBdr>
        <w:spacing w:before="120" w:after="120"/>
        <w:rPr>
          <w:rFonts w:asciiTheme="minorHAnsi" w:hAnsiTheme="minorHAnsi" w:cstheme="minorHAnsi"/>
          <w:color w:val="000000"/>
        </w:rPr>
      </w:pPr>
    </w:p>
    <w:p w14:paraId="59E6EBBC" w14:textId="77777777" w:rsidR="003A58F1" w:rsidRPr="005C6E5A" w:rsidRDefault="003A58F1" w:rsidP="003A58F1">
      <w:pPr>
        <w:widowControl w:val="0"/>
        <w:pBdr>
          <w:top w:val="nil"/>
          <w:left w:val="nil"/>
          <w:bottom w:val="nil"/>
          <w:right w:val="nil"/>
          <w:between w:val="nil"/>
        </w:pBdr>
        <w:spacing w:before="120" w:after="120"/>
        <w:jc w:val="center"/>
        <w:rPr>
          <w:rFonts w:asciiTheme="minorHAnsi" w:hAnsiTheme="minorHAnsi" w:cstheme="minorHAnsi"/>
          <w:color w:val="000000"/>
        </w:rPr>
      </w:pPr>
      <w:r w:rsidRPr="005C6E5A">
        <w:rPr>
          <w:rFonts w:asciiTheme="minorHAnsi" w:hAnsiTheme="minorHAnsi" w:cstheme="minorHAnsi"/>
          <w:b/>
          <w:smallCaps/>
          <w:color w:val="000000"/>
        </w:rPr>
        <w:t xml:space="preserve">OFERTA </w:t>
      </w:r>
    </w:p>
    <w:p w14:paraId="4C55F460" w14:textId="77777777" w:rsidR="00E16F85" w:rsidRDefault="003A58F1" w:rsidP="00E16F85">
      <w:pPr>
        <w:widowControl w:val="0"/>
        <w:pBdr>
          <w:top w:val="nil"/>
          <w:left w:val="nil"/>
          <w:bottom w:val="nil"/>
          <w:right w:val="nil"/>
          <w:between w:val="nil"/>
        </w:pBdr>
        <w:spacing w:before="120" w:after="120"/>
        <w:ind w:left="5040" w:firstLine="720"/>
        <w:rPr>
          <w:rFonts w:asciiTheme="minorHAnsi" w:hAnsiTheme="minorHAnsi" w:cstheme="minorHAnsi"/>
          <w:color w:val="000000"/>
        </w:rPr>
      </w:pPr>
      <w:r w:rsidRPr="005C6E5A">
        <w:rPr>
          <w:rFonts w:asciiTheme="minorHAnsi" w:hAnsiTheme="minorHAnsi" w:cstheme="minorHAnsi"/>
          <w:b/>
          <w:color w:val="000000"/>
        </w:rPr>
        <w:t>POLREGIO S.A.</w:t>
      </w:r>
    </w:p>
    <w:p w14:paraId="787C6C6F" w14:textId="188CF04D" w:rsidR="003A58F1" w:rsidRPr="005C6E5A" w:rsidRDefault="003A58F1" w:rsidP="00E16F85">
      <w:pPr>
        <w:widowControl w:val="0"/>
        <w:pBdr>
          <w:top w:val="nil"/>
          <w:left w:val="nil"/>
          <w:bottom w:val="nil"/>
          <w:right w:val="nil"/>
          <w:between w:val="nil"/>
        </w:pBdr>
        <w:spacing w:before="120" w:after="120"/>
        <w:ind w:left="5040" w:firstLine="720"/>
        <w:rPr>
          <w:rFonts w:asciiTheme="minorHAnsi" w:hAnsiTheme="minorHAnsi" w:cstheme="minorHAnsi"/>
          <w:color w:val="000000"/>
        </w:rPr>
      </w:pPr>
      <w:r w:rsidRPr="005C6E5A">
        <w:rPr>
          <w:rFonts w:asciiTheme="minorHAnsi" w:hAnsiTheme="minorHAnsi" w:cstheme="minorHAnsi"/>
          <w:color w:val="000000"/>
        </w:rPr>
        <w:t>ul. Kolejowa 1, 01-217 Warszawa</w:t>
      </w:r>
    </w:p>
    <w:p w14:paraId="5858CEA4" w14:textId="63CDE738" w:rsidR="003A58F1" w:rsidRPr="005C6E5A" w:rsidRDefault="003A58F1" w:rsidP="00E16F85">
      <w:pPr>
        <w:widowControl w:val="0"/>
        <w:pBdr>
          <w:top w:val="nil"/>
          <w:left w:val="nil"/>
          <w:bottom w:val="nil"/>
          <w:right w:val="nil"/>
          <w:between w:val="nil"/>
        </w:pBdr>
        <w:spacing w:before="120" w:after="120"/>
        <w:ind w:left="5040" w:firstLine="720"/>
        <w:rPr>
          <w:rFonts w:asciiTheme="minorHAnsi" w:hAnsiTheme="minorHAnsi" w:cstheme="minorHAnsi"/>
          <w:color w:val="000000"/>
        </w:rPr>
      </w:pPr>
      <w:r w:rsidRPr="005C6E5A">
        <w:rPr>
          <w:rFonts w:asciiTheme="minorHAnsi" w:hAnsiTheme="minorHAnsi" w:cstheme="minorHAnsi"/>
          <w:color w:val="000000"/>
        </w:rPr>
        <w:t>Lubelski Zakład w Lublinie</w:t>
      </w:r>
    </w:p>
    <w:p w14:paraId="61FC4E34" w14:textId="77777777" w:rsidR="003A58F1" w:rsidRPr="005C6E5A" w:rsidRDefault="003A58F1" w:rsidP="003A58F1">
      <w:pPr>
        <w:widowControl w:val="0"/>
        <w:pBdr>
          <w:top w:val="nil"/>
          <w:left w:val="nil"/>
          <w:bottom w:val="nil"/>
          <w:right w:val="nil"/>
          <w:between w:val="nil"/>
        </w:pBdr>
        <w:spacing w:before="120" w:after="120"/>
        <w:ind w:left="5811"/>
        <w:jc w:val="right"/>
        <w:rPr>
          <w:rFonts w:asciiTheme="minorHAnsi" w:hAnsiTheme="minorHAnsi" w:cstheme="minorHAnsi"/>
          <w:b/>
          <w:color w:val="000000"/>
        </w:rPr>
      </w:pPr>
    </w:p>
    <w:p w14:paraId="27511EEC" w14:textId="77777777" w:rsidR="003A58F1" w:rsidRPr="005C6E5A" w:rsidRDefault="003A58F1" w:rsidP="003A58F1">
      <w:pPr>
        <w:widowControl w:val="0"/>
        <w:pBdr>
          <w:top w:val="nil"/>
          <w:left w:val="nil"/>
          <w:bottom w:val="nil"/>
          <w:right w:val="nil"/>
          <w:between w:val="nil"/>
        </w:pBdr>
        <w:spacing w:before="120" w:after="120"/>
        <w:rPr>
          <w:rFonts w:asciiTheme="minorHAnsi" w:hAnsiTheme="minorHAnsi" w:cstheme="minorHAnsi"/>
          <w:color w:val="000000"/>
        </w:rPr>
      </w:pPr>
      <w:r w:rsidRPr="005C6E5A">
        <w:rPr>
          <w:rFonts w:asciiTheme="minorHAnsi" w:hAnsiTheme="minorHAnsi" w:cstheme="minorHAnsi"/>
          <w:color w:val="000000"/>
        </w:rPr>
        <w:t>My niżej podpisani, działając w imieniu i na rzecz:</w:t>
      </w:r>
    </w:p>
    <w:p w14:paraId="6E1C0B23" w14:textId="77777777" w:rsidR="003A58F1" w:rsidRPr="005C6E5A" w:rsidRDefault="003A58F1" w:rsidP="003A58F1">
      <w:pPr>
        <w:widowControl w:val="0"/>
        <w:pBdr>
          <w:top w:val="nil"/>
          <w:left w:val="nil"/>
          <w:bottom w:val="nil"/>
          <w:right w:val="nil"/>
          <w:between w:val="nil"/>
        </w:pBdr>
        <w:spacing w:before="120" w:after="120"/>
        <w:rPr>
          <w:rFonts w:asciiTheme="minorHAnsi" w:hAnsiTheme="minorHAnsi" w:cstheme="minorHAnsi"/>
          <w:color w:val="000000"/>
        </w:rPr>
      </w:pPr>
      <w:r w:rsidRPr="005C6E5A">
        <w:rPr>
          <w:rFonts w:asciiTheme="minorHAnsi" w:hAnsiTheme="minorHAnsi" w:cstheme="minorHAnsi"/>
          <w:color w:val="000000"/>
        </w:rPr>
        <w:t>…………………………………………………………………………………………………………………………………………………………….</w:t>
      </w:r>
    </w:p>
    <w:p w14:paraId="44E441E3" w14:textId="77777777" w:rsidR="003A58F1" w:rsidRPr="005C6E5A" w:rsidRDefault="003A58F1" w:rsidP="003A58F1">
      <w:pPr>
        <w:widowControl w:val="0"/>
        <w:pBdr>
          <w:top w:val="nil"/>
          <w:left w:val="nil"/>
          <w:bottom w:val="nil"/>
          <w:right w:val="nil"/>
          <w:between w:val="nil"/>
        </w:pBdr>
        <w:spacing w:before="120" w:after="120"/>
        <w:rPr>
          <w:rFonts w:asciiTheme="minorHAnsi" w:hAnsiTheme="minorHAnsi" w:cstheme="minorHAnsi"/>
          <w:color w:val="000000"/>
        </w:rPr>
      </w:pPr>
      <w:r w:rsidRPr="005C6E5A">
        <w:rPr>
          <w:rFonts w:asciiTheme="minorHAnsi" w:hAnsiTheme="minorHAnsi" w:cstheme="minorHAnsi"/>
          <w:color w:val="000000"/>
        </w:rPr>
        <w:t>…………………………………………………………………………………………………………………………………………………………...</w:t>
      </w:r>
    </w:p>
    <w:p w14:paraId="03C08B31" w14:textId="77777777" w:rsidR="003A58F1" w:rsidRPr="005C6E5A" w:rsidRDefault="003A58F1" w:rsidP="003A58F1">
      <w:pPr>
        <w:widowControl w:val="0"/>
        <w:pBdr>
          <w:top w:val="nil"/>
          <w:left w:val="nil"/>
          <w:bottom w:val="nil"/>
          <w:right w:val="nil"/>
          <w:between w:val="nil"/>
        </w:pBdr>
        <w:spacing w:before="120" w:after="120"/>
        <w:jc w:val="center"/>
        <w:rPr>
          <w:rFonts w:asciiTheme="minorHAnsi" w:hAnsiTheme="minorHAnsi" w:cstheme="minorHAnsi"/>
          <w:color w:val="000000"/>
        </w:rPr>
      </w:pPr>
      <w:r w:rsidRPr="005C6E5A">
        <w:rPr>
          <w:rFonts w:asciiTheme="minorHAnsi" w:hAnsiTheme="minorHAnsi" w:cstheme="minorHAnsi"/>
          <w:i/>
          <w:color w:val="000000"/>
        </w:rPr>
        <w:t>Nazwa (firma) i dokładny adres Wykonawcy</w:t>
      </w:r>
      <w:r w:rsidRPr="005C6E5A">
        <w:rPr>
          <w:rFonts w:asciiTheme="minorHAnsi" w:hAnsiTheme="minorHAnsi" w:cstheme="minorHAnsi"/>
          <w:i/>
          <w:color w:val="000000"/>
        </w:rPr>
        <w:br/>
        <w:t>(w przypadku składania oferty przez podmioty występujące wspólnie należy podać</w:t>
      </w:r>
      <w:r w:rsidRPr="005C6E5A">
        <w:rPr>
          <w:rFonts w:asciiTheme="minorHAnsi" w:hAnsiTheme="minorHAnsi" w:cstheme="minorHAnsi"/>
          <w:i/>
          <w:color w:val="000000"/>
        </w:rPr>
        <w:br/>
        <w:t xml:space="preserve"> nazwy i dokładne adresy wszystkich podmiotów wspólnie ubiegających się o udzielenie zamówienia)</w:t>
      </w:r>
    </w:p>
    <w:p w14:paraId="0CA89598" w14:textId="52EF81C3" w:rsidR="003A58F1" w:rsidRPr="005C6E5A" w:rsidRDefault="003A58F1">
      <w:pPr>
        <w:widowControl w:val="0"/>
        <w:numPr>
          <w:ilvl w:val="0"/>
          <w:numId w:val="2"/>
        </w:numPr>
        <w:pBdr>
          <w:top w:val="nil"/>
          <w:left w:val="nil"/>
          <w:bottom w:val="nil"/>
          <w:right w:val="nil"/>
          <w:between w:val="nil"/>
        </w:pBdr>
        <w:spacing w:before="120" w:after="120"/>
        <w:ind w:left="426" w:hanging="426"/>
        <w:jc w:val="both"/>
        <w:rPr>
          <w:rFonts w:asciiTheme="minorHAnsi" w:hAnsiTheme="minorHAnsi" w:cstheme="minorHAnsi"/>
          <w:color w:val="000000"/>
        </w:rPr>
      </w:pPr>
      <w:r w:rsidRPr="005C6E5A">
        <w:rPr>
          <w:rFonts w:asciiTheme="minorHAnsi" w:hAnsiTheme="minorHAnsi" w:cstheme="minorHAnsi"/>
          <w:b/>
          <w:color w:val="000000"/>
        </w:rPr>
        <w:t>Oferujemy</w:t>
      </w:r>
      <w:r w:rsidRPr="005C6E5A">
        <w:rPr>
          <w:rFonts w:asciiTheme="minorHAnsi" w:hAnsiTheme="minorHAnsi" w:cstheme="minorHAnsi"/>
          <w:color w:val="000000"/>
        </w:rPr>
        <w:t xml:space="preserve"> wykonanie zamówienia w postępowaniu o udzielenie zamówienia publicznego o nazwie </w:t>
      </w:r>
      <w:r w:rsidRPr="005C6E5A">
        <w:rPr>
          <w:rFonts w:asciiTheme="minorHAnsi" w:hAnsiTheme="minorHAnsi" w:cstheme="minorHAnsi"/>
          <w:b/>
          <w:color w:val="000000"/>
        </w:rPr>
        <w:t>“Wykonanie farmy fotowoltaicznej gruntowej wraz z magazynem energii elektrycznej, w formule „zaprojektuj i wybuduj” w ramach realizacji projektu rozwojowego w spółce POLREGIO S.A. pn. „Modernizacja instalacji elektrycznej i oświetleniowej w Punkcie Utrzymania Taboru w Łukowie”</w:t>
      </w:r>
      <w:r w:rsidR="008A476E">
        <w:rPr>
          <w:rFonts w:asciiTheme="minorHAnsi" w:hAnsiTheme="minorHAnsi" w:cstheme="minorHAnsi"/>
          <w:color w:val="000000"/>
        </w:rPr>
        <w:t xml:space="preserve"> </w:t>
      </w:r>
      <w:r w:rsidRPr="005C6E5A">
        <w:rPr>
          <w:rFonts w:asciiTheme="minorHAnsi" w:hAnsiTheme="minorHAnsi" w:cstheme="minorHAnsi"/>
          <w:color w:val="000000"/>
        </w:rPr>
        <w:t>(nr postępowania Lu.241</w:t>
      </w:r>
      <w:r w:rsidRPr="005C6E5A">
        <w:rPr>
          <w:rFonts w:asciiTheme="minorHAnsi" w:hAnsiTheme="minorHAnsi" w:cstheme="minorHAnsi"/>
        </w:rPr>
        <w:t>.2611.</w:t>
      </w:r>
      <w:r w:rsidRPr="005C6E5A">
        <w:rPr>
          <w:rFonts w:asciiTheme="minorHAnsi" w:hAnsiTheme="minorHAnsi" w:cstheme="minorHAnsi"/>
          <w:color w:val="000000"/>
        </w:rPr>
        <w:t>202</w:t>
      </w:r>
      <w:r w:rsidRPr="005C6E5A">
        <w:rPr>
          <w:rFonts w:asciiTheme="minorHAnsi" w:hAnsiTheme="minorHAnsi" w:cstheme="minorHAnsi"/>
        </w:rPr>
        <w:t>4</w:t>
      </w:r>
      <w:r w:rsidRPr="005C6E5A">
        <w:rPr>
          <w:rFonts w:asciiTheme="minorHAnsi" w:hAnsiTheme="minorHAnsi" w:cstheme="minorHAnsi"/>
          <w:color w:val="000000"/>
        </w:rPr>
        <w:t>) za cenę:</w:t>
      </w:r>
    </w:p>
    <w:p w14:paraId="3A7FA3F0" w14:textId="49520722" w:rsidR="003A58F1" w:rsidRPr="005C6E5A" w:rsidRDefault="003A58F1" w:rsidP="003A58F1">
      <w:pPr>
        <w:widowControl w:val="0"/>
        <w:pBdr>
          <w:top w:val="nil"/>
          <w:left w:val="nil"/>
          <w:bottom w:val="nil"/>
          <w:right w:val="nil"/>
          <w:between w:val="nil"/>
        </w:pBdr>
        <w:spacing w:before="100" w:after="100"/>
        <w:ind w:left="567"/>
        <w:rPr>
          <w:rFonts w:asciiTheme="minorHAnsi" w:hAnsiTheme="minorHAnsi" w:cstheme="minorHAnsi"/>
          <w:color w:val="000000"/>
        </w:rPr>
      </w:pPr>
      <w:r w:rsidRPr="005C6E5A">
        <w:rPr>
          <w:rFonts w:asciiTheme="minorHAnsi" w:hAnsiTheme="minorHAnsi" w:cstheme="minorHAnsi"/>
          <w:color w:val="000000"/>
        </w:rPr>
        <w:t xml:space="preserve">Wartość netto:……………….... zł </w:t>
      </w:r>
    </w:p>
    <w:p w14:paraId="4DC0FF1C" w14:textId="6AE86F67" w:rsidR="003A58F1" w:rsidRPr="005C6E5A" w:rsidRDefault="003A58F1" w:rsidP="003A58F1">
      <w:pPr>
        <w:widowControl w:val="0"/>
        <w:pBdr>
          <w:top w:val="nil"/>
          <w:left w:val="nil"/>
          <w:bottom w:val="nil"/>
          <w:right w:val="nil"/>
          <w:between w:val="nil"/>
        </w:pBdr>
        <w:spacing w:before="100" w:after="100"/>
        <w:ind w:left="567"/>
        <w:rPr>
          <w:rFonts w:asciiTheme="minorHAnsi" w:hAnsiTheme="minorHAnsi" w:cstheme="minorHAnsi"/>
          <w:color w:val="000000"/>
        </w:rPr>
      </w:pPr>
      <w:r w:rsidRPr="005C6E5A">
        <w:rPr>
          <w:rFonts w:asciiTheme="minorHAnsi" w:hAnsiTheme="minorHAnsi" w:cstheme="minorHAnsi"/>
          <w:color w:val="000000"/>
        </w:rPr>
        <w:t xml:space="preserve">VAT …… % : …………….………..zł </w:t>
      </w:r>
    </w:p>
    <w:p w14:paraId="0007B59C" w14:textId="04BEE99E" w:rsidR="003A58F1" w:rsidRPr="005C6E5A" w:rsidRDefault="003A58F1" w:rsidP="003A58F1">
      <w:pPr>
        <w:widowControl w:val="0"/>
        <w:pBdr>
          <w:top w:val="nil"/>
          <w:left w:val="nil"/>
          <w:bottom w:val="nil"/>
          <w:right w:val="nil"/>
          <w:between w:val="nil"/>
        </w:pBdr>
        <w:spacing w:before="100" w:after="100"/>
        <w:ind w:left="567"/>
        <w:rPr>
          <w:rFonts w:asciiTheme="minorHAnsi" w:hAnsiTheme="minorHAnsi" w:cstheme="minorHAnsi"/>
          <w:b/>
          <w:color w:val="000000"/>
        </w:rPr>
      </w:pPr>
      <w:r w:rsidRPr="005C6E5A">
        <w:rPr>
          <w:rFonts w:asciiTheme="minorHAnsi" w:hAnsiTheme="minorHAnsi" w:cstheme="minorHAnsi"/>
          <w:color w:val="000000"/>
        </w:rPr>
        <w:t xml:space="preserve">Wartość brutto: ……………..zł </w:t>
      </w:r>
    </w:p>
    <w:p w14:paraId="42CECC62" w14:textId="22A83331" w:rsidR="003A58F1" w:rsidRPr="005C6E5A" w:rsidRDefault="003A58F1" w:rsidP="003A58F1">
      <w:pPr>
        <w:widowControl w:val="0"/>
        <w:numPr>
          <w:ilvl w:val="0"/>
          <w:numId w:val="2"/>
        </w:numPr>
        <w:pBdr>
          <w:top w:val="nil"/>
          <w:left w:val="nil"/>
          <w:bottom w:val="nil"/>
          <w:right w:val="nil"/>
          <w:between w:val="nil"/>
        </w:pBdr>
        <w:spacing w:before="120" w:after="120"/>
        <w:ind w:left="426" w:hanging="426"/>
        <w:jc w:val="both"/>
        <w:rPr>
          <w:rFonts w:asciiTheme="minorHAnsi" w:hAnsiTheme="minorHAnsi" w:cstheme="minorHAnsi"/>
          <w:color w:val="000000"/>
        </w:rPr>
      </w:pPr>
      <w:r w:rsidRPr="005C6E5A">
        <w:rPr>
          <w:rFonts w:asciiTheme="minorHAnsi" w:hAnsiTheme="minorHAnsi" w:cstheme="minorHAnsi"/>
          <w:b/>
          <w:color w:val="000000"/>
        </w:rPr>
        <w:t xml:space="preserve">Oświadczamy, </w:t>
      </w:r>
      <w:r w:rsidRPr="005C6E5A">
        <w:rPr>
          <w:rFonts w:asciiTheme="minorHAnsi" w:hAnsiTheme="minorHAnsi" w:cstheme="minorHAnsi"/>
          <w:color w:val="000000"/>
        </w:rPr>
        <w:t>że zapoznaliśmy się z treścią Zapytania Ofertowego w tym z jej wszystkimi załącznikami, uznając się za związanych określonymi w niej postanowieniami i zasadami postępowania.</w:t>
      </w:r>
    </w:p>
    <w:p w14:paraId="1283939D" w14:textId="77777777" w:rsidR="003A58F1" w:rsidRPr="005C6E5A" w:rsidRDefault="003A58F1" w:rsidP="003A58F1">
      <w:pPr>
        <w:widowControl w:val="0"/>
        <w:numPr>
          <w:ilvl w:val="0"/>
          <w:numId w:val="2"/>
        </w:numPr>
        <w:pBdr>
          <w:top w:val="nil"/>
          <w:left w:val="nil"/>
          <w:bottom w:val="nil"/>
          <w:right w:val="nil"/>
          <w:between w:val="nil"/>
        </w:pBdr>
        <w:ind w:left="425" w:hanging="425"/>
        <w:jc w:val="both"/>
        <w:rPr>
          <w:rFonts w:asciiTheme="minorHAnsi" w:hAnsiTheme="minorHAnsi" w:cstheme="minorHAnsi"/>
          <w:color w:val="000000"/>
        </w:rPr>
      </w:pPr>
      <w:r w:rsidRPr="005C6E5A">
        <w:rPr>
          <w:rFonts w:asciiTheme="minorHAnsi" w:hAnsiTheme="minorHAnsi" w:cstheme="minorHAnsi"/>
          <w:b/>
          <w:color w:val="000000"/>
        </w:rPr>
        <w:t xml:space="preserve">Oświadczamy, </w:t>
      </w:r>
      <w:r w:rsidRPr="005C6E5A">
        <w:rPr>
          <w:rFonts w:asciiTheme="minorHAnsi" w:hAnsiTheme="minorHAnsi" w:cstheme="minorHAnsi"/>
          <w:color w:val="000000"/>
        </w:rPr>
        <w:t>że wykonanie …………………………………………………………………….……… zamierzamy powierzyć podwykonawcy/-com tj. …………………………………………………………………………………………………………………………… .</w:t>
      </w:r>
    </w:p>
    <w:p w14:paraId="5CC29E23" w14:textId="4ECFA741" w:rsidR="003A58F1" w:rsidRPr="005C6E5A" w:rsidRDefault="003A58F1" w:rsidP="003A58F1">
      <w:pPr>
        <w:widowControl w:val="0"/>
        <w:pBdr>
          <w:top w:val="nil"/>
          <w:left w:val="nil"/>
          <w:bottom w:val="nil"/>
          <w:right w:val="nil"/>
          <w:between w:val="nil"/>
        </w:pBdr>
        <w:spacing w:after="120"/>
        <w:ind w:left="425"/>
        <w:jc w:val="both"/>
        <w:rPr>
          <w:rFonts w:asciiTheme="minorHAnsi" w:hAnsiTheme="minorHAnsi" w:cstheme="minorHAnsi"/>
          <w:color w:val="000000"/>
        </w:rPr>
      </w:pPr>
      <w:r w:rsidRPr="005C6E5A">
        <w:rPr>
          <w:rFonts w:asciiTheme="minorHAnsi" w:hAnsiTheme="minorHAnsi" w:cstheme="minorHAnsi"/>
          <w:color w:val="000000"/>
        </w:rPr>
        <w:t xml:space="preserve">       </w:t>
      </w:r>
      <w:r w:rsidR="00E16F85">
        <w:rPr>
          <w:rFonts w:asciiTheme="minorHAnsi" w:hAnsiTheme="minorHAnsi" w:cstheme="minorHAnsi"/>
          <w:color w:val="000000"/>
        </w:rPr>
        <w:t xml:space="preserve">    </w:t>
      </w:r>
      <w:r w:rsidRPr="005C6E5A">
        <w:rPr>
          <w:rFonts w:asciiTheme="minorHAnsi" w:hAnsiTheme="minorHAnsi" w:cstheme="minorHAnsi"/>
          <w:i/>
          <w:color w:val="000000"/>
        </w:rPr>
        <w:t>Nazwa (w przypadku osoby fizycznej –  imię i nazwisko) podmiotu/- ów oraz adres do korespondencji</w:t>
      </w:r>
    </w:p>
    <w:p w14:paraId="31399615" w14:textId="0F504348" w:rsidR="003A58F1" w:rsidRPr="005C6E5A" w:rsidRDefault="003A58F1" w:rsidP="003A58F1">
      <w:pPr>
        <w:widowControl w:val="0"/>
        <w:numPr>
          <w:ilvl w:val="0"/>
          <w:numId w:val="2"/>
        </w:numPr>
        <w:pBdr>
          <w:top w:val="nil"/>
          <w:left w:val="nil"/>
          <w:bottom w:val="nil"/>
          <w:right w:val="nil"/>
          <w:between w:val="nil"/>
        </w:pBdr>
        <w:spacing w:before="120" w:after="120"/>
        <w:ind w:left="426" w:hanging="426"/>
        <w:jc w:val="both"/>
        <w:rPr>
          <w:rFonts w:asciiTheme="minorHAnsi" w:hAnsiTheme="minorHAnsi" w:cstheme="minorHAnsi"/>
          <w:color w:val="000000"/>
        </w:rPr>
      </w:pPr>
      <w:r w:rsidRPr="005C6E5A">
        <w:rPr>
          <w:rFonts w:asciiTheme="minorHAnsi" w:hAnsiTheme="minorHAnsi" w:cstheme="minorHAnsi"/>
          <w:b/>
          <w:color w:val="000000"/>
        </w:rPr>
        <w:t>Zobowiązujemy się</w:t>
      </w:r>
      <w:r w:rsidRPr="005C6E5A">
        <w:rPr>
          <w:rFonts w:asciiTheme="minorHAnsi" w:hAnsiTheme="minorHAnsi" w:cstheme="minorHAnsi"/>
          <w:color w:val="000000"/>
        </w:rPr>
        <w:t xml:space="preserve"> do zawarcia umowy zgodnej z niniejszą ofertą, na warunkach określonych w </w:t>
      </w:r>
      <w:r w:rsidRPr="005C6E5A">
        <w:rPr>
          <w:rFonts w:asciiTheme="minorHAnsi" w:hAnsiTheme="minorHAnsi" w:cstheme="minorHAnsi"/>
        </w:rPr>
        <w:t>Zapytaniu ofertowym</w:t>
      </w:r>
      <w:r w:rsidRPr="005C6E5A">
        <w:rPr>
          <w:rFonts w:asciiTheme="minorHAnsi" w:hAnsiTheme="minorHAnsi" w:cstheme="minorHAnsi"/>
          <w:color w:val="000000"/>
        </w:rPr>
        <w:t xml:space="preserve"> oraz we wzorze umowy stanowiącym Załącznik nr 6 do </w:t>
      </w:r>
      <w:r w:rsidRPr="005C6E5A">
        <w:rPr>
          <w:rFonts w:asciiTheme="minorHAnsi" w:hAnsiTheme="minorHAnsi" w:cstheme="minorHAnsi"/>
        </w:rPr>
        <w:t>Zapytania Ofertowego</w:t>
      </w:r>
      <w:r w:rsidRPr="005C6E5A">
        <w:rPr>
          <w:rFonts w:asciiTheme="minorHAnsi" w:hAnsiTheme="minorHAnsi" w:cstheme="minorHAnsi"/>
          <w:color w:val="000000"/>
        </w:rPr>
        <w:t>,</w:t>
      </w:r>
      <w:r w:rsidRPr="005C6E5A">
        <w:rPr>
          <w:rFonts w:asciiTheme="minorHAnsi" w:hAnsiTheme="minorHAnsi" w:cstheme="minorHAnsi"/>
          <w:color w:val="FF0000"/>
        </w:rPr>
        <w:t xml:space="preserve"> </w:t>
      </w:r>
      <w:r w:rsidRPr="005C6E5A">
        <w:rPr>
          <w:rFonts w:asciiTheme="minorHAnsi" w:hAnsiTheme="minorHAnsi" w:cstheme="minorHAnsi"/>
          <w:color w:val="000000"/>
        </w:rPr>
        <w:t xml:space="preserve">w miejscu </w:t>
      </w:r>
      <w:r w:rsidR="00E16F85">
        <w:rPr>
          <w:rFonts w:asciiTheme="minorHAnsi" w:hAnsiTheme="minorHAnsi" w:cstheme="minorHAnsi"/>
          <w:color w:val="000000"/>
        </w:rPr>
        <w:br/>
      </w:r>
      <w:r w:rsidRPr="005C6E5A">
        <w:rPr>
          <w:rFonts w:asciiTheme="minorHAnsi" w:hAnsiTheme="minorHAnsi" w:cstheme="minorHAnsi"/>
          <w:color w:val="000000"/>
        </w:rPr>
        <w:t>i terminie wyznaczonym przez Zamawiającego.</w:t>
      </w:r>
    </w:p>
    <w:p w14:paraId="093F76A7" w14:textId="61F618B5" w:rsidR="003A58F1" w:rsidRPr="005C6E5A" w:rsidRDefault="003A58F1" w:rsidP="003A58F1">
      <w:pPr>
        <w:widowControl w:val="0"/>
        <w:numPr>
          <w:ilvl w:val="0"/>
          <w:numId w:val="2"/>
        </w:numPr>
        <w:pBdr>
          <w:top w:val="nil"/>
          <w:left w:val="nil"/>
          <w:bottom w:val="nil"/>
          <w:right w:val="nil"/>
          <w:between w:val="nil"/>
        </w:pBdr>
        <w:spacing w:before="120" w:after="120"/>
        <w:ind w:left="426" w:hanging="426"/>
        <w:jc w:val="both"/>
        <w:rPr>
          <w:rFonts w:asciiTheme="minorHAnsi" w:hAnsiTheme="minorHAnsi" w:cstheme="minorHAnsi"/>
          <w:color w:val="000000"/>
        </w:rPr>
      </w:pPr>
      <w:r w:rsidRPr="005C6E5A">
        <w:rPr>
          <w:rFonts w:asciiTheme="minorHAnsi" w:hAnsiTheme="minorHAnsi" w:cstheme="minorHAnsi"/>
          <w:b/>
          <w:color w:val="000000"/>
        </w:rPr>
        <w:t>Uważamy</w:t>
      </w:r>
      <w:r w:rsidRPr="005C6E5A">
        <w:rPr>
          <w:rFonts w:asciiTheme="minorHAnsi" w:hAnsiTheme="minorHAnsi" w:cstheme="minorHAnsi"/>
          <w:color w:val="000000"/>
        </w:rPr>
        <w:t xml:space="preserve"> się za związanych niniejszą ofertą przez czas wskazany w </w:t>
      </w:r>
      <w:r w:rsidRPr="005C6E5A">
        <w:rPr>
          <w:rFonts w:asciiTheme="minorHAnsi" w:hAnsiTheme="minorHAnsi" w:cstheme="minorHAnsi"/>
        </w:rPr>
        <w:t>Zapytaniu Ofertowym</w:t>
      </w:r>
      <w:r w:rsidRPr="005C6E5A">
        <w:rPr>
          <w:rFonts w:asciiTheme="minorHAnsi" w:hAnsiTheme="minorHAnsi" w:cstheme="minorHAnsi"/>
          <w:color w:val="000000"/>
        </w:rPr>
        <w:t>, tj. przez okres 60 dni od upływu terminu składania ofert. Na potwierdzenie powyższego wnieśliśmy wadium w wysokości ………………………….. PLN w formie ……………………………………</w:t>
      </w:r>
    </w:p>
    <w:p w14:paraId="62B7A208" w14:textId="7F4C8706" w:rsidR="003A58F1" w:rsidRPr="005C6E5A" w:rsidRDefault="003A58F1" w:rsidP="00E16F85">
      <w:pPr>
        <w:widowControl w:val="0"/>
        <w:numPr>
          <w:ilvl w:val="0"/>
          <w:numId w:val="2"/>
        </w:numPr>
        <w:pBdr>
          <w:top w:val="nil"/>
          <w:left w:val="nil"/>
          <w:bottom w:val="nil"/>
          <w:right w:val="nil"/>
          <w:between w:val="nil"/>
        </w:pBdr>
        <w:spacing w:before="120" w:after="120"/>
        <w:ind w:left="426" w:hanging="426"/>
        <w:jc w:val="both"/>
        <w:rPr>
          <w:rFonts w:asciiTheme="minorHAnsi" w:hAnsiTheme="minorHAnsi" w:cstheme="minorHAnsi"/>
          <w:color w:val="000000"/>
        </w:rPr>
      </w:pPr>
      <w:r w:rsidRPr="005C6E5A">
        <w:rPr>
          <w:rFonts w:asciiTheme="minorHAnsi" w:hAnsiTheme="minorHAnsi" w:cstheme="minorHAnsi"/>
          <w:b/>
          <w:color w:val="000000"/>
        </w:rPr>
        <w:t>Oświadczamy</w:t>
      </w:r>
      <w:r w:rsidRPr="005C6E5A">
        <w:rPr>
          <w:rFonts w:asciiTheme="minorHAnsi" w:hAnsiTheme="minorHAnsi" w:cstheme="minorHAnsi"/>
          <w:color w:val="000000"/>
        </w:rPr>
        <w:t>, że wadium złożone zgodnie z wymogami Części XI Zapytania Ofertowego należy zwrócić na rachunek bankowy nr: …………………………………………………………………..  nazwa banku: ..…………………………………...</w:t>
      </w:r>
    </w:p>
    <w:p w14:paraId="39D0040B" w14:textId="77777777" w:rsidR="003A58F1" w:rsidRPr="005C6E5A" w:rsidRDefault="003A58F1" w:rsidP="003A58F1">
      <w:pPr>
        <w:widowControl w:val="0"/>
        <w:numPr>
          <w:ilvl w:val="0"/>
          <w:numId w:val="2"/>
        </w:numPr>
        <w:pBdr>
          <w:top w:val="nil"/>
          <w:left w:val="nil"/>
          <w:bottom w:val="nil"/>
          <w:right w:val="nil"/>
          <w:between w:val="nil"/>
        </w:pBdr>
        <w:spacing w:before="120" w:after="120"/>
        <w:ind w:left="426" w:hanging="426"/>
        <w:jc w:val="both"/>
        <w:rPr>
          <w:rFonts w:asciiTheme="minorHAnsi" w:hAnsiTheme="minorHAnsi" w:cstheme="minorHAnsi"/>
          <w:color w:val="000000"/>
        </w:rPr>
      </w:pPr>
      <w:r w:rsidRPr="005C6E5A">
        <w:rPr>
          <w:rFonts w:asciiTheme="minorHAnsi" w:hAnsiTheme="minorHAnsi" w:cstheme="minorHAnsi"/>
          <w:b/>
          <w:color w:val="000000"/>
        </w:rPr>
        <w:t>Oświadczamy</w:t>
      </w:r>
      <w:r w:rsidRPr="005C6E5A">
        <w:rPr>
          <w:rFonts w:asciiTheme="minorHAnsi" w:hAnsiTheme="minorHAnsi" w:cstheme="minorHAnsi"/>
          <w:color w:val="000000"/>
        </w:rPr>
        <w:t>, iż na stronach nr ………………………….……... niniejszej oferty znajdują się informacje stanowiące tajemnicę przedsiębiorstwa w rozumieniu przepisów o zwalczaniu nieuczciwej konkurencji.</w:t>
      </w:r>
      <w:r w:rsidRPr="005C6E5A">
        <w:rPr>
          <w:rFonts w:asciiTheme="minorHAnsi" w:hAnsiTheme="minorHAnsi" w:cstheme="minorHAnsi"/>
          <w:i/>
          <w:color w:val="000000"/>
        </w:rPr>
        <w:t xml:space="preserve"> /*</w:t>
      </w:r>
    </w:p>
    <w:p w14:paraId="7C37EC7D" w14:textId="77777777" w:rsidR="003A58F1" w:rsidRPr="005C6E5A" w:rsidRDefault="003A58F1" w:rsidP="003A58F1">
      <w:pPr>
        <w:widowControl w:val="0"/>
        <w:numPr>
          <w:ilvl w:val="0"/>
          <w:numId w:val="2"/>
        </w:numPr>
        <w:pBdr>
          <w:top w:val="nil"/>
          <w:left w:val="nil"/>
          <w:bottom w:val="nil"/>
          <w:right w:val="nil"/>
          <w:between w:val="nil"/>
        </w:pBdr>
        <w:spacing w:before="120" w:after="120"/>
        <w:ind w:left="426" w:hanging="426"/>
        <w:jc w:val="both"/>
        <w:rPr>
          <w:rFonts w:asciiTheme="minorHAnsi" w:hAnsiTheme="minorHAnsi" w:cstheme="minorHAnsi"/>
          <w:color w:val="000000"/>
        </w:rPr>
      </w:pPr>
      <w:r w:rsidRPr="005C6E5A">
        <w:rPr>
          <w:rFonts w:asciiTheme="minorHAnsi" w:hAnsiTheme="minorHAnsi" w:cstheme="minorHAnsi"/>
          <w:b/>
          <w:color w:val="000000"/>
        </w:rPr>
        <w:t>Wraz z ofertą</w:t>
      </w:r>
      <w:r w:rsidRPr="005C6E5A">
        <w:rPr>
          <w:rFonts w:asciiTheme="minorHAnsi" w:hAnsiTheme="minorHAnsi" w:cstheme="minorHAnsi"/>
          <w:color w:val="000000"/>
        </w:rPr>
        <w:t xml:space="preserve"> składamy następujące oświadczenia i dokumenty:</w:t>
      </w:r>
    </w:p>
    <w:p w14:paraId="08787717" w14:textId="19DAF097" w:rsidR="003A58F1" w:rsidRPr="005C6E5A" w:rsidRDefault="003A58F1" w:rsidP="003A58F1">
      <w:pPr>
        <w:widowControl w:val="0"/>
        <w:numPr>
          <w:ilvl w:val="0"/>
          <w:numId w:val="1"/>
        </w:numPr>
        <w:pBdr>
          <w:top w:val="nil"/>
          <w:left w:val="nil"/>
          <w:bottom w:val="nil"/>
          <w:right w:val="nil"/>
          <w:between w:val="nil"/>
        </w:pBdr>
        <w:spacing w:before="120" w:after="120"/>
        <w:ind w:left="851" w:hanging="284"/>
        <w:jc w:val="both"/>
        <w:rPr>
          <w:rFonts w:asciiTheme="minorHAnsi" w:hAnsiTheme="minorHAnsi" w:cstheme="minorHAnsi"/>
          <w:color w:val="000000"/>
        </w:rPr>
      </w:pPr>
      <w:r w:rsidRPr="005C6E5A">
        <w:rPr>
          <w:rFonts w:asciiTheme="minorHAnsi" w:hAnsiTheme="minorHAnsi" w:cstheme="minorHAnsi"/>
          <w:color w:val="000000"/>
        </w:rPr>
        <w:t>dokumenty, o których mowa w Części X  Zapytania Ofertowego;</w:t>
      </w:r>
    </w:p>
    <w:p w14:paraId="107D749E" w14:textId="77777777" w:rsidR="003A58F1" w:rsidRPr="005C6E5A" w:rsidRDefault="003A58F1" w:rsidP="003A58F1">
      <w:pPr>
        <w:widowControl w:val="0"/>
        <w:numPr>
          <w:ilvl w:val="0"/>
          <w:numId w:val="1"/>
        </w:numPr>
        <w:pBdr>
          <w:top w:val="nil"/>
          <w:left w:val="nil"/>
          <w:bottom w:val="nil"/>
          <w:right w:val="nil"/>
          <w:between w:val="nil"/>
        </w:pBdr>
        <w:spacing w:before="120" w:after="120"/>
        <w:ind w:left="851" w:hanging="284"/>
        <w:jc w:val="both"/>
        <w:rPr>
          <w:rFonts w:asciiTheme="minorHAnsi" w:hAnsiTheme="minorHAnsi" w:cstheme="minorHAnsi"/>
          <w:color w:val="000000"/>
        </w:rPr>
      </w:pPr>
      <w:r w:rsidRPr="005C6E5A">
        <w:rPr>
          <w:rFonts w:asciiTheme="minorHAnsi" w:hAnsiTheme="minorHAnsi" w:cstheme="minorHAnsi"/>
          <w:color w:val="000000"/>
        </w:rPr>
        <w:t>pełnomocnictwo do podpisania oferty</w:t>
      </w:r>
      <w:r w:rsidRPr="005C6E5A">
        <w:rPr>
          <w:rFonts w:asciiTheme="minorHAnsi" w:hAnsiTheme="minorHAnsi" w:cstheme="minorHAnsi"/>
          <w:b/>
          <w:color w:val="000000"/>
        </w:rPr>
        <w:t>/</w:t>
      </w:r>
      <w:r w:rsidRPr="005C6E5A">
        <w:rPr>
          <w:rFonts w:asciiTheme="minorHAnsi" w:hAnsiTheme="minorHAnsi" w:cstheme="minorHAnsi"/>
          <w:i/>
          <w:color w:val="000000"/>
        </w:rPr>
        <w:t>*</w:t>
      </w:r>
      <w:r w:rsidRPr="005C6E5A">
        <w:rPr>
          <w:rFonts w:asciiTheme="minorHAnsi" w:hAnsiTheme="minorHAnsi" w:cstheme="minorHAnsi"/>
          <w:color w:val="000000"/>
        </w:rPr>
        <w:t xml:space="preserve">; </w:t>
      </w:r>
    </w:p>
    <w:p w14:paraId="37EF7AE9" w14:textId="77777777" w:rsidR="003A58F1" w:rsidRPr="005C6E5A" w:rsidRDefault="003A58F1" w:rsidP="003A58F1">
      <w:pPr>
        <w:widowControl w:val="0"/>
        <w:numPr>
          <w:ilvl w:val="0"/>
          <w:numId w:val="1"/>
        </w:numPr>
        <w:pBdr>
          <w:top w:val="nil"/>
          <w:left w:val="nil"/>
          <w:bottom w:val="nil"/>
          <w:right w:val="nil"/>
          <w:between w:val="nil"/>
        </w:pBdr>
        <w:spacing w:before="120" w:after="120"/>
        <w:ind w:left="851" w:hanging="284"/>
        <w:jc w:val="both"/>
        <w:rPr>
          <w:rFonts w:asciiTheme="minorHAnsi" w:hAnsiTheme="minorHAnsi" w:cstheme="minorHAnsi"/>
          <w:color w:val="000000"/>
        </w:rPr>
      </w:pPr>
      <w:r w:rsidRPr="005C6E5A">
        <w:rPr>
          <w:rFonts w:asciiTheme="minorHAnsi" w:hAnsiTheme="minorHAnsi" w:cstheme="minorHAnsi"/>
          <w:color w:val="000000"/>
        </w:rPr>
        <w:t>pełnomocnictwo do reprezentowania Wykonawców</w:t>
      </w:r>
      <w:r w:rsidRPr="005C6E5A">
        <w:rPr>
          <w:rFonts w:asciiTheme="minorHAnsi" w:hAnsiTheme="minorHAnsi" w:cstheme="minorHAnsi"/>
          <w:b/>
          <w:color w:val="000000"/>
        </w:rPr>
        <w:t>/</w:t>
      </w:r>
      <w:r w:rsidRPr="005C6E5A">
        <w:rPr>
          <w:rFonts w:asciiTheme="minorHAnsi" w:hAnsiTheme="minorHAnsi" w:cstheme="minorHAnsi"/>
          <w:i/>
          <w:color w:val="000000"/>
        </w:rPr>
        <w:t>*</w:t>
      </w:r>
      <w:r w:rsidRPr="005C6E5A">
        <w:rPr>
          <w:rFonts w:asciiTheme="minorHAnsi" w:hAnsiTheme="minorHAnsi" w:cstheme="minorHAnsi"/>
          <w:color w:val="000000"/>
        </w:rPr>
        <w:t>;</w:t>
      </w:r>
    </w:p>
    <w:p w14:paraId="794B083E" w14:textId="77777777" w:rsidR="003A58F1" w:rsidRPr="005C6E5A" w:rsidRDefault="003A58F1" w:rsidP="003A58F1">
      <w:pPr>
        <w:widowControl w:val="0"/>
        <w:numPr>
          <w:ilvl w:val="0"/>
          <w:numId w:val="2"/>
        </w:numPr>
        <w:pBdr>
          <w:top w:val="nil"/>
          <w:left w:val="nil"/>
          <w:bottom w:val="nil"/>
          <w:right w:val="nil"/>
          <w:between w:val="nil"/>
        </w:pBdr>
        <w:spacing w:before="80" w:after="80"/>
        <w:ind w:left="425" w:hanging="425"/>
        <w:jc w:val="both"/>
        <w:rPr>
          <w:rFonts w:asciiTheme="minorHAnsi" w:hAnsiTheme="minorHAnsi" w:cstheme="minorHAnsi"/>
          <w:color w:val="000000"/>
        </w:rPr>
      </w:pPr>
      <w:r w:rsidRPr="005C6E5A">
        <w:rPr>
          <w:rFonts w:asciiTheme="minorHAnsi" w:hAnsiTheme="minorHAnsi" w:cstheme="minorHAnsi"/>
          <w:b/>
          <w:color w:val="000000"/>
        </w:rPr>
        <w:t>Oświadczamy</w:t>
      </w:r>
      <w:r w:rsidRPr="005C6E5A">
        <w:rPr>
          <w:rFonts w:asciiTheme="minorHAnsi" w:hAnsiTheme="minorHAnsi" w:cstheme="minorHAnsi"/>
          <w:color w:val="000000"/>
        </w:rPr>
        <w:t xml:space="preserve">, że pełnomocnikiem Wykonawców wspólnie ubiegających się o udzielenie niniejszego zamówienia jest: </w:t>
      </w:r>
      <w:r w:rsidRPr="005C6E5A">
        <w:rPr>
          <w:rFonts w:asciiTheme="minorHAnsi" w:hAnsiTheme="minorHAnsi" w:cstheme="minorHAnsi"/>
          <w:b/>
          <w:color w:val="000000"/>
        </w:rPr>
        <w:t>/</w:t>
      </w:r>
      <w:r w:rsidRPr="005C6E5A">
        <w:rPr>
          <w:rFonts w:asciiTheme="minorHAnsi" w:hAnsiTheme="minorHAnsi" w:cstheme="minorHAnsi"/>
          <w:i/>
          <w:color w:val="000000"/>
        </w:rPr>
        <w:t>**</w:t>
      </w:r>
    </w:p>
    <w:p w14:paraId="4E883D4A" w14:textId="77777777" w:rsidR="003A58F1" w:rsidRPr="005C6E5A" w:rsidRDefault="003A58F1" w:rsidP="003A58F1">
      <w:pPr>
        <w:widowControl w:val="0"/>
        <w:pBdr>
          <w:top w:val="nil"/>
          <w:left w:val="nil"/>
          <w:bottom w:val="nil"/>
          <w:right w:val="nil"/>
          <w:between w:val="nil"/>
        </w:pBdr>
        <w:spacing w:before="40" w:after="80"/>
        <w:ind w:left="284"/>
        <w:jc w:val="center"/>
        <w:rPr>
          <w:rFonts w:asciiTheme="minorHAnsi" w:hAnsiTheme="minorHAnsi" w:cstheme="minorHAnsi"/>
          <w:i/>
          <w:color w:val="000000"/>
        </w:rPr>
      </w:pPr>
      <w:r w:rsidRPr="005C6E5A">
        <w:rPr>
          <w:rFonts w:asciiTheme="minorHAnsi" w:hAnsiTheme="minorHAnsi" w:cstheme="minorHAnsi"/>
          <w:color w:val="000000"/>
        </w:rPr>
        <w:t>……………………………………………………………………………………………………………….………………………………………………………</w:t>
      </w:r>
      <w:r w:rsidRPr="005C6E5A">
        <w:rPr>
          <w:rFonts w:asciiTheme="minorHAnsi" w:hAnsiTheme="minorHAnsi" w:cstheme="minorHAnsi"/>
          <w:color w:val="000000"/>
        </w:rPr>
        <w:br/>
      </w:r>
      <w:r w:rsidRPr="005C6E5A">
        <w:rPr>
          <w:rFonts w:asciiTheme="minorHAnsi" w:hAnsiTheme="minorHAnsi" w:cstheme="minorHAnsi"/>
          <w:i/>
          <w:color w:val="000000"/>
        </w:rPr>
        <w:t xml:space="preserve">Nazwa (w przypadku osoby fizycznej –  imię i nazwisko) podmiotu oraz adres do korespondencji </w:t>
      </w:r>
    </w:p>
    <w:p w14:paraId="5BA42901" w14:textId="77777777" w:rsidR="003A58F1" w:rsidRPr="005C6E5A" w:rsidRDefault="003A58F1" w:rsidP="003A58F1">
      <w:pPr>
        <w:widowControl w:val="0"/>
        <w:numPr>
          <w:ilvl w:val="0"/>
          <w:numId w:val="2"/>
        </w:numPr>
        <w:pBdr>
          <w:top w:val="nil"/>
          <w:left w:val="nil"/>
          <w:bottom w:val="nil"/>
          <w:right w:val="nil"/>
          <w:between w:val="nil"/>
        </w:pBdr>
        <w:spacing w:before="120" w:after="120"/>
        <w:ind w:left="426" w:hanging="426"/>
        <w:jc w:val="both"/>
        <w:rPr>
          <w:rFonts w:asciiTheme="minorHAnsi" w:hAnsiTheme="minorHAnsi" w:cstheme="minorHAnsi"/>
          <w:color w:val="000000"/>
        </w:rPr>
      </w:pPr>
      <w:r w:rsidRPr="005C6E5A">
        <w:rPr>
          <w:rFonts w:asciiTheme="minorHAnsi" w:hAnsiTheme="minorHAnsi" w:cstheme="minorHAnsi"/>
          <w:b/>
          <w:color w:val="000000"/>
        </w:rPr>
        <w:lastRenderedPageBreak/>
        <w:t xml:space="preserve">Oświadczamy, </w:t>
      </w:r>
      <w:r w:rsidRPr="005C6E5A">
        <w:rPr>
          <w:rFonts w:asciiTheme="minorHAnsi" w:hAnsiTheme="minorHAnsi" w:cstheme="minorHAnsi"/>
          <w:color w:val="000000"/>
        </w:rPr>
        <w:t>że wybór naszej oferty</w:t>
      </w:r>
      <w:r w:rsidRPr="005C6E5A">
        <w:rPr>
          <w:rFonts w:asciiTheme="minorHAnsi" w:hAnsiTheme="minorHAnsi" w:cstheme="minorHAnsi"/>
          <w:color w:val="000000"/>
          <w:vertAlign w:val="superscript"/>
        </w:rPr>
        <w:footnoteReference w:id="1"/>
      </w:r>
      <w:r w:rsidRPr="005C6E5A">
        <w:rPr>
          <w:rFonts w:asciiTheme="minorHAnsi" w:hAnsiTheme="minorHAnsi" w:cstheme="minorHAnsi"/>
          <w:color w:val="000000"/>
        </w:rPr>
        <w:t>:</w:t>
      </w:r>
    </w:p>
    <w:p w14:paraId="43C6057F" w14:textId="77777777" w:rsidR="003A58F1" w:rsidRPr="005C6E5A" w:rsidRDefault="003A58F1" w:rsidP="003A58F1">
      <w:pPr>
        <w:widowControl w:val="0"/>
        <w:pBdr>
          <w:top w:val="nil"/>
          <w:left w:val="nil"/>
          <w:bottom w:val="nil"/>
          <w:right w:val="nil"/>
          <w:between w:val="nil"/>
        </w:pBdr>
        <w:spacing w:before="120"/>
        <w:ind w:left="284"/>
        <w:jc w:val="both"/>
        <w:rPr>
          <w:rFonts w:asciiTheme="minorHAnsi" w:hAnsiTheme="minorHAnsi" w:cstheme="minorHAnsi"/>
          <w:color w:val="000000"/>
        </w:rPr>
      </w:pPr>
      <w:r w:rsidRPr="005C6E5A">
        <w:rPr>
          <w:rFonts w:ascii="Segoe UI Symbol" w:hAnsi="Segoe UI Symbol" w:cs="Segoe UI Symbol"/>
          <w:color w:val="000000"/>
        </w:rPr>
        <w:t>☐</w:t>
      </w:r>
      <w:r w:rsidRPr="005C6E5A">
        <w:rPr>
          <w:rFonts w:asciiTheme="minorHAnsi" w:hAnsiTheme="minorHAnsi" w:cstheme="minorHAnsi"/>
          <w:color w:val="000000"/>
        </w:rPr>
        <w:t xml:space="preserve">  nie będzie prowadził do powstania u zamawiającego obowiązku podatkowego zgodnie z przepisami </w:t>
      </w:r>
      <w:r w:rsidRPr="005C6E5A">
        <w:rPr>
          <w:rFonts w:asciiTheme="minorHAnsi" w:hAnsiTheme="minorHAnsi" w:cstheme="minorHAnsi"/>
          <w:color w:val="000000"/>
        </w:rPr>
        <w:br/>
        <w:t>o podatku od towarów i usług.</w:t>
      </w:r>
    </w:p>
    <w:p w14:paraId="1ECDB5D3" w14:textId="77777777" w:rsidR="003A58F1" w:rsidRPr="005C6E5A" w:rsidRDefault="003A58F1" w:rsidP="003A58F1">
      <w:pPr>
        <w:widowControl w:val="0"/>
        <w:pBdr>
          <w:top w:val="nil"/>
          <w:left w:val="nil"/>
          <w:bottom w:val="nil"/>
          <w:right w:val="nil"/>
          <w:between w:val="nil"/>
        </w:pBdr>
        <w:spacing w:before="120"/>
        <w:ind w:left="284"/>
        <w:jc w:val="both"/>
        <w:rPr>
          <w:rFonts w:asciiTheme="minorHAnsi" w:hAnsiTheme="minorHAnsi" w:cstheme="minorHAnsi"/>
          <w:color w:val="000000"/>
        </w:rPr>
      </w:pPr>
      <w:r w:rsidRPr="005C6E5A">
        <w:rPr>
          <w:rFonts w:ascii="Segoe UI Symbol" w:hAnsi="Segoe UI Symbol" w:cs="Segoe UI Symbol"/>
          <w:color w:val="000000"/>
        </w:rPr>
        <w:t>☐</w:t>
      </w:r>
      <w:r w:rsidRPr="005C6E5A">
        <w:rPr>
          <w:rFonts w:asciiTheme="minorHAnsi" w:hAnsiTheme="minorHAnsi" w:cstheme="minorHAnsi"/>
          <w:color w:val="000000"/>
        </w:rPr>
        <w:t xml:space="preserve">  będzie prowadził do powstania u Zamawiającego obowiązku podatkowego zgodnie z przepisami </w:t>
      </w:r>
      <w:r w:rsidRPr="005C6E5A">
        <w:rPr>
          <w:rFonts w:asciiTheme="minorHAnsi" w:hAnsiTheme="minorHAnsi" w:cstheme="minorHAnsi"/>
          <w:color w:val="000000"/>
        </w:rPr>
        <w:br/>
        <w:t>o podatku od towarów i usług. Powyższy obowiązek podatkowy będzie dotyczył …………………………………………………….</w:t>
      </w:r>
      <w:r w:rsidRPr="005C6E5A">
        <w:rPr>
          <w:rFonts w:asciiTheme="minorHAnsi" w:hAnsiTheme="minorHAnsi" w:cstheme="minorHAnsi"/>
          <w:color w:val="000000"/>
          <w:vertAlign w:val="superscript"/>
        </w:rPr>
        <w:footnoteReference w:id="2"/>
      </w:r>
      <w:r w:rsidRPr="005C6E5A">
        <w:rPr>
          <w:rFonts w:asciiTheme="minorHAnsi" w:hAnsiTheme="minorHAnsi" w:cstheme="minorHAnsi"/>
          <w:color w:val="000000"/>
        </w:rPr>
        <w:t xml:space="preserve"> objętych przedmiotem zamówienia, a ich wartość netto (bez kwoty podatku) będzie wynosiła ………………………………………..</w:t>
      </w:r>
      <w:r w:rsidRPr="005C6E5A">
        <w:rPr>
          <w:rFonts w:asciiTheme="minorHAnsi" w:hAnsiTheme="minorHAnsi" w:cstheme="minorHAnsi"/>
          <w:color w:val="000000"/>
          <w:vertAlign w:val="superscript"/>
        </w:rPr>
        <w:footnoteReference w:id="3"/>
      </w:r>
      <w:r w:rsidRPr="005C6E5A">
        <w:rPr>
          <w:rFonts w:asciiTheme="minorHAnsi" w:hAnsiTheme="minorHAnsi" w:cstheme="minorHAnsi"/>
          <w:color w:val="000000"/>
        </w:rPr>
        <w:t xml:space="preserve"> PLN.</w:t>
      </w:r>
    </w:p>
    <w:p w14:paraId="54C52D94" w14:textId="77777777" w:rsidR="003A58F1" w:rsidRPr="005C6E5A" w:rsidRDefault="003A58F1" w:rsidP="003A58F1">
      <w:pPr>
        <w:widowControl w:val="0"/>
        <w:numPr>
          <w:ilvl w:val="0"/>
          <w:numId w:val="2"/>
        </w:numPr>
        <w:pBdr>
          <w:top w:val="nil"/>
          <w:left w:val="nil"/>
          <w:bottom w:val="nil"/>
          <w:right w:val="nil"/>
          <w:between w:val="nil"/>
        </w:pBdr>
        <w:spacing w:before="120" w:after="120"/>
        <w:ind w:left="426" w:hanging="426"/>
        <w:jc w:val="both"/>
        <w:rPr>
          <w:rFonts w:asciiTheme="minorHAnsi" w:hAnsiTheme="minorHAnsi" w:cstheme="minorHAnsi"/>
          <w:color w:val="000000"/>
        </w:rPr>
      </w:pPr>
      <w:r w:rsidRPr="005C6E5A">
        <w:rPr>
          <w:rFonts w:asciiTheme="minorHAnsi" w:hAnsiTheme="minorHAnsi" w:cstheme="minorHAnsi"/>
          <w:b/>
          <w:color w:val="000000"/>
        </w:rPr>
        <w:t>Przedstawiamy</w:t>
      </w:r>
      <w:r w:rsidRPr="005C6E5A">
        <w:rPr>
          <w:rFonts w:asciiTheme="minorHAnsi" w:hAnsiTheme="minorHAnsi" w:cstheme="minorHAnsi"/>
          <w:color w:val="000000"/>
        </w:rPr>
        <w:t xml:space="preserve"> poniżej dane kontaktowe, poprzez które należy porozumiewać się w sprawach dotyczących przedmiotowego postępowania:</w:t>
      </w:r>
    </w:p>
    <w:p w14:paraId="2B725D02" w14:textId="77777777" w:rsidR="003A58F1" w:rsidRPr="005C6E5A" w:rsidRDefault="003A58F1" w:rsidP="003A58F1">
      <w:pPr>
        <w:widowControl w:val="0"/>
        <w:pBdr>
          <w:top w:val="nil"/>
          <w:left w:val="nil"/>
          <w:bottom w:val="nil"/>
          <w:right w:val="nil"/>
          <w:between w:val="nil"/>
        </w:pBdr>
        <w:spacing w:before="120" w:after="120"/>
        <w:ind w:left="426"/>
        <w:rPr>
          <w:rFonts w:asciiTheme="minorHAnsi" w:hAnsiTheme="minorHAnsi" w:cstheme="minorHAnsi"/>
          <w:color w:val="000000"/>
        </w:rPr>
      </w:pPr>
      <w:r w:rsidRPr="005C6E5A">
        <w:rPr>
          <w:rFonts w:asciiTheme="minorHAnsi" w:hAnsiTheme="minorHAnsi" w:cstheme="minorHAnsi"/>
          <w:color w:val="000000"/>
        </w:rPr>
        <w:t>imię i nazwisko ………………………….………………………….</w:t>
      </w:r>
    </w:p>
    <w:p w14:paraId="5D66F230" w14:textId="77777777" w:rsidR="003A58F1" w:rsidRPr="005C6E5A" w:rsidRDefault="003A58F1" w:rsidP="003A58F1">
      <w:pPr>
        <w:widowControl w:val="0"/>
        <w:pBdr>
          <w:top w:val="nil"/>
          <w:left w:val="nil"/>
          <w:bottom w:val="nil"/>
          <w:right w:val="nil"/>
          <w:between w:val="nil"/>
        </w:pBdr>
        <w:spacing w:before="120" w:after="120"/>
        <w:ind w:left="426"/>
        <w:rPr>
          <w:rFonts w:asciiTheme="minorHAnsi" w:hAnsiTheme="minorHAnsi" w:cstheme="minorHAnsi"/>
          <w:color w:val="000000"/>
        </w:rPr>
      </w:pPr>
      <w:r w:rsidRPr="005C6E5A">
        <w:rPr>
          <w:rFonts w:asciiTheme="minorHAnsi" w:hAnsiTheme="minorHAnsi" w:cstheme="minorHAnsi"/>
          <w:color w:val="000000"/>
        </w:rPr>
        <w:t>tel. ………………………….…..……</w:t>
      </w:r>
      <w:r w:rsidRPr="005C6E5A">
        <w:rPr>
          <w:rFonts w:asciiTheme="minorHAnsi" w:hAnsiTheme="minorHAnsi" w:cstheme="minorHAnsi"/>
          <w:color w:val="000000"/>
        </w:rPr>
        <w:tab/>
        <w:t>e-mail …………………..……………</w:t>
      </w:r>
    </w:p>
    <w:p w14:paraId="5165FAD2" w14:textId="77777777" w:rsidR="003A58F1" w:rsidRPr="005C6E5A" w:rsidRDefault="003A58F1" w:rsidP="003A58F1">
      <w:pPr>
        <w:widowControl w:val="0"/>
        <w:numPr>
          <w:ilvl w:val="0"/>
          <w:numId w:val="2"/>
        </w:numPr>
        <w:pBdr>
          <w:top w:val="nil"/>
          <w:left w:val="nil"/>
          <w:bottom w:val="nil"/>
          <w:right w:val="nil"/>
          <w:between w:val="nil"/>
        </w:pBdr>
        <w:spacing w:before="120" w:after="120"/>
        <w:ind w:left="426" w:hanging="426"/>
        <w:jc w:val="both"/>
        <w:rPr>
          <w:rFonts w:asciiTheme="minorHAnsi" w:hAnsiTheme="minorHAnsi" w:cstheme="minorHAnsi"/>
          <w:color w:val="000000"/>
        </w:rPr>
      </w:pPr>
      <w:r w:rsidRPr="005C6E5A">
        <w:rPr>
          <w:rFonts w:asciiTheme="minorHAnsi" w:hAnsiTheme="minorHAnsi" w:cstheme="minorHAnsi"/>
          <w:b/>
          <w:color w:val="000000"/>
        </w:rPr>
        <w:t xml:space="preserve">Oświadczamy, </w:t>
      </w:r>
      <w:r w:rsidRPr="005C6E5A">
        <w:rPr>
          <w:rFonts w:asciiTheme="minorHAnsi" w:hAnsiTheme="minorHAnsi" w:cstheme="minorHAnsi"/>
          <w:color w:val="000000"/>
        </w:rPr>
        <w:t>że wypełniliśmy obowiązki informacyjne przewidziane w art. 13 lub art. 14 RODO/*** wobec osób fizycznych, od których dane osobowe bezpośrednio lub pośrednio pozyskaliśmy w celu ubiegania się o udzielenie zamówienia w niniejszym postępowaniu. Zgoda obejmuje przetwarzanie danych osobowych zawartych w złożonej ofercie oraz dokumentach załączonych do oferty, a także w korespondencji pomiędzy Wykonawcą a Zamawiającym.</w:t>
      </w:r>
    </w:p>
    <w:p w14:paraId="50542CE5" w14:textId="77777777" w:rsidR="003A58F1" w:rsidRPr="005C6E5A" w:rsidRDefault="003A58F1" w:rsidP="003A58F1">
      <w:pPr>
        <w:widowControl w:val="0"/>
        <w:pBdr>
          <w:top w:val="nil"/>
          <w:left w:val="nil"/>
          <w:bottom w:val="nil"/>
          <w:right w:val="nil"/>
          <w:between w:val="nil"/>
        </w:pBdr>
        <w:spacing w:before="120" w:after="120"/>
        <w:rPr>
          <w:rFonts w:asciiTheme="minorHAnsi" w:hAnsiTheme="minorHAnsi" w:cstheme="minorHAnsi"/>
          <w:color w:val="000000"/>
        </w:rPr>
      </w:pPr>
    </w:p>
    <w:p w14:paraId="484B2887" w14:textId="77777777" w:rsidR="003A58F1" w:rsidRPr="005C6E5A" w:rsidRDefault="003A58F1" w:rsidP="003A58F1">
      <w:pPr>
        <w:widowControl w:val="0"/>
        <w:pBdr>
          <w:top w:val="nil"/>
          <w:left w:val="nil"/>
          <w:bottom w:val="nil"/>
          <w:right w:val="nil"/>
          <w:between w:val="nil"/>
        </w:pBdr>
        <w:spacing w:before="120" w:after="120"/>
        <w:rPr>
          <w:rFonts w:asciiTheme="minorHAnsi" w:hAnsiTheme="minorHAnsi" w:cstheme="minorHAnsi"/>
          <w:color w:val="000000"/>
        </w:rPr>
      </w:pPr>
    </w:p>
    <w:p w14:paraId="065EACFF" w14:textId="77777777" w:rsidR="003A58F1" w:rsidRPr="005C6E5A" w:rsidRDefault="003A58F1" w:rsidP="003A58F1">
      <w:pPr>
        <w:widowControl w:val="0"/>
        <w:pBdr>
          <w:top w:val="nil"/>
          <w:left w:val="nil"/>
          <w:bottom w:val="nil"/>
          <w:right w:val="nil"/>
          <w:between w:val="nil"/>
        </w:pBdr>
        <w:spacing w:before="120" w:after="120"/>
        <w:rPr>
          <w:rFonts w:asciiTheme="minorHAnsi" w:hAnsiTheme="minorHAnsi" w:cstheme="minorHAnsi"/>
          <w:color w:val="000000"/>
        </w:rPr>
      </w:pPr>
    </w:p>
    <w:p w14:paraId="43B182D0" w14:textId="77552E37" w:rsidR="003A58F1" w:rsidRPr="005C6E5A" w:rsidRDefault="003A58F1" w:rsidP="003A58F1">
      <w:pPr>
        <w:widowControl w:val="0"/>
        <w:pBdr>
          <w:top w:val="nil"/>
          <w:left w:val="nil"/>
          <w:bottom w:val="nil"/>
          <w:right w:val="nil"/>
          <w:between w:val="nil"/>
        </w:pBdr>
        <w:spacing w:before="120" w:after="120"/>
        <w:rPr>
          <w:rFonts w:asciiTheme="minorHAnsi" w:hAnsiTheme="minorHAnsi" w:cstheme="minorHAnsi"/>
          <w:color w:val="000000"/>
        </w:rPr>
      </w:pPr>
      <w:r w:rsidRPr="005C6E5A">
        <w:rPr>
          <w:rFonts w:asciiTheme="minorHAnsi" w:hAnsiTheme="minorHAnsi" w:cstheme="minorHAnsi"/>
          <w:color w:val="000000"/>
        </w:rPr>
        <w:tab/>
      </w:r>
      <w:r w:rsidRPr="005C6E5A">
        <w:rPr>
          <w:rFonts w:asciiTheme="minorHAnsi" w:hAnsiTheme="minorHAnsi" w:cstheme="minorHAnsi"/>
          <w:color w:val="000000"/>
        </w:rPr>
        <w:tab/>
      </w:r>
      <w:r w:rsidRPr="005C6E5A">
        <w:rPr>
          <w:rFonts w:asciiTheme="minorHAnsi" w:hAnsiTheme="minorHAnsi" w:cstheme="minorHAnsi"/>
          <w:color w:val="000000"/>
        </w:rPr>
        <w:tab/>
      </w:r>
      <w:r w:rsidRPr="005C6E5A">
        <w:rPr>
          <w:rFonts w:asciiTheme="minorHAnsi" w:hAnsiTheme="minorHAnsi" w:cstheme="minorHAnsi"/>
          <w:color w:val="000000"/>
        </w:rPr>
        <w:tab/>
        <w:t xml:space="preserve">               </w:t>
      </w:r>
      <w:r w:rsidRPr="005C6E5A">
        <w:rPr>
          <w:rFonts w:asciiTheme="minorHAnsi" w:hAnsiTheme="minorHAnsi" w:cstheme="minorHAnsi"/>
          <w:color w:val="FF0000"/>
        </w:rPr>
        <w:t>Dokument należy podpisać kwalifikowanym podpisem elektronicznym</w:t>
      </w:r>
    </w:p>
    <w:p w14:paraId="0BF4379D" w14:textId="77777777" w:rsidR="003A58F1" w:rsidRPr="005C6E5A" w:rsidRDefault="003A58F1" w:rsidP="003A58F1">
      <w:pPr>
        <w:widowControl w:val="0"/>
        <w:pBdr>
          <w:top w:val="nil"/>
          <w:left w:val="nil"/>
          <w:bottom w:val="nil"/>
          <w:right w:val="nil"/>
          <w:between w:val="nil"/>
        </w:pBdr>
        <w:spacing w:before="120" w:after="120"/>
        <w:ind w:left="180"/>
        <w:rPr>
          <w:rFonts w:asciiTheme="minorHAnsi" w:hAnsiTheme="minorHAnsi" w:cstheme="minorHAnsi"/>
          <w:color w:val="000000"/>
        </w:rPr>
      </w:pPr>
    </w:p>
    <w:p w14:paraId="3306318A" w14:textId="77777777" w:rsidR="003A58F1" w:rsidRPr="005C6E5A" w:rsidRDefault="003A58F1" w:rsidP="003A58F1">
      <w:pPr>
        <w:widowControl w:val="0"/>
        <w:pBdr>
          <w:top w:val="nil"/>
          <w:left w:val="nil"/>
          <w:bottom w:val="nil"/>
          <w:right w:val="nil"/>
          <w:between w:val="nil"/>
        </w:pBdr>
        <w:spacing w:before="120" w:after="120"/>
        <w:ind w:left="-426"/>
        <w:rPr>
          <w:rFonts w:asciiTheme="minorHAnsi" w:hAnsiTheme="minorHAnsi" w:cstheme="minorHAnsi"/>
          <w:color w:val="000000"/>
        </w:rPr>
      </w:pPr>
      <w:r w:rsidRPr="005C6E5A">
        <w:rPr>
          <w:rFonts w:asciiTheme="minorHAnsi" w:hAnsiTheme="minorHAnsi" w:cstheme="minorHAnsi"/>
          <w:color w:val="000000"/>
        </w:rPr>
        <w:t xml:space="preserve">/*    </w:t>
      </w:r>
      <w:r w:rsidRPr="005C6E5A">
        <w:rPr>
          <w:rFonts w:asciiTheme="minorHAnsi" w:hAnsiTheme="minorHAnsi" w:cstheme="minorHAnsi"/>
          <w:color w:val="000000"/>
        </w:rPr>
        <w:tab/>
        <w:t>Należy skreślić, jeśli nie dotyczy.</w:t>
      </w:r>
    </w:p>
    <w:p w14:paraId="0FA75B1F" w14:textId="77777777" w:rsidR="003A58F1" w:rsidRPr="005C6E5A" w:rsidRDefault="003A58F1" w:rsidP="003A58F1">
      <w:pPr>
        <w:widowControl w:val="0"/>
        <w:pBdr>
          <w:top w:val="nil"/>
          <w:left w:val="nil"/>
          <w:bottom w:val="nil"/>
          <w:right w:val="nil"/>
          <w:between w:val="nil"/>
        </w:pBdr>
        <w:spacing w:before="120" w:after="120"/>
        <w:ind w:left="-426"/>
        <w:rPr>
          <w:rFonts w:asciiTheme="minorHAnsi" w:hAnsiTheme="minorHAnsi" w:cstheme="minorHAnsi"/>
          <w:color w:val="000000"/>
        </w:rPr>
      </w:pPr>
      <w:r w:rsidRPr="005C6E5A">
        <w:rPr>
          <w:rFonts w:asciiTheme="minorHAnsi" w:hAnsiTheme="minorHAnsi" w:cstheme="minorHAnsi"/>
          <w:color w:val="000000"/>
        </w:rPr>
        <w:t>/</w:t>
      </w:r>
      <w:r w:rsidRPr="005C6E5A">
        <w:rPr>
          <w:rFonts w:asciiTheme="minorHAnsi" w:hAnsiTheme="minorHAnsi" w:cstheme="minorHAnsi"/>
          <w:i/>
          <w:color w:val="000000"/>
        </w:rPr>
        <w:t xml:space="preserve">** </w:t>
      </w:r>
      <w:r w:rsidRPr="005C6E5A">
        <w:rPr>
          <w:rFonts w:asciiTheme="minorHAnsi" w:hAnsiTheme="minorHAnsi" w:cstheme="minorHAnsi"/>
          <w:i/>
          <w:color w:val="000000"/>
        </w:rPr>
        <w:tab/>
      </w:r>
      <w:r w:rsidRPr="005C6E5A">
        <w:rPr>
          <w:rFonts w:asciiTheme="minorHAnsi" w:hAnsiTheme="minorHAnsi" w:cstheme="minorHAnsi"/>
          <w:color w:val="000000"/>
        </w:rPr>
        <w:t>Wypełniają wyłącznie Wykonawcy ubiegający się o udzielenie zamówienia wspólnie.</w:t>
      </w:r>
    </w:p>
    <w:p w14:paraId="225F5B87" w14:textId="77777777" w:rsidR="003A58F1" w:rsidRPr="005C6E5A" w:rsidRDefault="003A58F1" w:rsidP="003A58F1">
      <w:pPr>
        <w:widowControl w:val="0"/>
        <w:pBdr>
          <w:top w:val="nil"/>
          <w:left w:val="nil"/>
          <w:bottom w:val="nil"/>
          <w:right w:val="nil"/>
          <w:between w:val="nil"/>
        </w:pBdr>
        <w:spacing w:before="120" w:after="120"/>
        <w:ind w:left="-426"/>
        <w:jc w:val="both"/>
        <w:rPr>
          <w:rFonts w:asciiTheme="minorHAnsi" w:hAnsiTheme="minorHAnsi" w:cstheme="minorHAnsi"/>
          <w:color w:val="000000"/>
        </w:rPr>
      </w:pPr>
      <w:r w:rsidRPr="005C6E5A">
        <w:rPr>
          <w:rFonts w:asciiTheme="minorHAnsi" w:hAnsiTheme="minorHAnsi" w:cstheme="minorHAnsi"/>
          <w:color w:val="000000"/>
        </w:rPr>
        <w:t>/*</w:t>
      </w:r>
      <w:r w:rsidRPr="005C6E5A">
        <w:rPr>
          <w:rFonts w:asciiTheme="minorHAnsi" w:hAnsiTheme="minorHAnsi" w:cstheme="minorHAnsi"/>
          <w:i/>
          <w:color w:val="000000"/>
        </w:rPr>
        <w:t xml:space="preserve">** </w:t>
      </w:r>
      <w:r w:rsidRPr="005C6E5A">
        <w:rPr>
          <w:rFonts w:asciiTheme="minorHAnsi" w:hAnsiTheme="minorHAnsi" w:cstheme="minorHAnsi"/>
          <w:color w:val="000000"/>
        </w:rPr>
        <w:t>W przypadku, gdy Wykonawca nie przekazuje danych osobowych innych niż bezpośrednio jego dotyczących lub zachodzi wyłączenie stosowania obowiązku informacyjnego, stosownie do art. 13 ust. 4 lub art. 14 ust. 5 RODO treści niniejszego oświadczenia Wykonawca nie składa (usunięcie treści oświadczenia np. przez jego wykreślenie).</w:t>
      </w:r>
    </w:p>
    <w:p w14:paraId="43CF95CB" w14:textId="77777777" w:rsidR="008A476E" w:rsidRDefault="008A476E" w:rsidP="00EF08DF">
      <w:pPr>
        <w:spacing w:before="120" w:after="120"/>
        <w:jc w:val="right"/>
        <w:outlineLvl w:val="1"/>
        <w:rPr>
          <w:rFonts w:asciiTheme="minorHAnsi" w:hAnsiTheme="minorHAnsi" w:cstheme="minorHAnsi"/>
          <w:color w:val="000000"/>
        </w:rPr>
      </w:pPr>
      <w:bookmarkStart w:id="0" w:name="_Toc78451326"/>
    </w:p>
    <w:p w14:paraId="0DB2591A" w14:textId="77777777" w:rsidR="008A476E" w:rsidRDefault="008A476E" w:rsidP="00EF08DF">
      <w:pPr>
        <w:spacing w:before="120" w:after="120"/>
        <w:jc w:val="right"/>
        <w:outlineLvl w:val="1"/>
        <w:rPr>
          <w:rFonts w:asciiTheme="minorHAnsi" w:hAnsiTheme="minorHAnsi" w:cstheme="minorHAnsi"/>
          <w:color w:val="000000"/>
        </w:rPr>
      </w:pPr>
    </w:p>
    <w:p w14:paraId="0E10F172" w14:textId="77777777" w:rsidR="008A476E" w:rsidRDefault="008A476E" w:rsidP="00EF08DF">
      <w:pPr>
        <w:spacing w:before="120" w:after="120"/>
        <w:jc w:val="right"/>
        <w:outlineLvl w:val="1"/>
        <w:rPr>
          <w:rFonts w:asciiTheme="minorHAnsi" w:hAnsiTheme="minorHAnsi" w:cstheme="minorHAnsi"/>
          <w:color w:val="000000"/>
        </w:rPr>
      </w:pPr>
    </w:p>
    <w:p w14:paraId="3B0B6254" w14:textId="77777777" w:rsidR="008A476E" w:rsidRDefault="008A476E" w:rsidP="00EF08DF">
      <w:pPr>
        <w:spacing w:before="120" w:after="120"/>
        <w:jc w:val="right"/>
        <w:outlineLvl w:val="1"/>
        <w:rPr>
          <w:rFonts w:asciiTheme="minorHAnsi" w:hAnsiTheme="minorHAnsi" w:cstheme="minorHAnsi"/>
          <w:color w:val="000000"/>
        </w:rPr>
      </w:pPr>
    </w:p>
    <w:p w14:paraId="3EC80808" w14:textId="77777777" w:rsidR="008A476E" w:rsidRDefault="008A476E" w:rsidP="00EF08DF">
      <w:pPr>
        <w:spacing w:before="120" w:after="120"/>
        <w:jc w:val="right"/>
        <w:outlineLvl w:val="1"/>
        <w:rPr>
          <w:rFonts w:asciiTheme="minorHAnsi" w:hAnsiTheme="minorHAnsi" w:cstheme="minorHAnsi"/>
          <w:color w:val="000000"/>
        </w:rPr>
      </w:pPr>
    </w:p>
    <w:p w14:paraId="41564911" w14:textId="1531CC65" w:rsidR="00EF08DF" w:rsidRPr="005C6E5A" w:rsidRDefault="00EF08DF" w:rsidP="00EF08DF">
      <w:pPr>
        <w:spacing w:before="120" w:after="120"/>
        <w:jc w:val="right"/>
        <w:outlineLvl w:val="1"/>
        <w:rPr>
          <w:rFonts w:asciiTheme="minorHAnsi" w:hAnsiTheme="minorHAnsi" w:cstheme="minorHAnsi"/>
          <w:color w:val="000000"/>
        </w:rPr>
      </w:pPr>
      <w:r w:rsidRPr="005C6E5A">
        <w:rPr>
          <w:rFonts w:asciiTheme="minorHAnsi" w:hAnsiTheme="minorHAnsi" w:cstheme="minorHAnsi"/>
          <w:color w:val="000000"/>
        </w:rPr>
        <w:lastRenderedPageBreak/>
        <w:t xml:space="preserve">Załącznik nr 2 do Zapytania Ofertowego  </w:t>
      </w:r>
      <w:r w:rsidR="00E16F85">
        <w:rPr>
          <w:rFonts w:asciiTheme="minorHAnsi" w:hAnsiTheme="minorHAnsi" w:cstheme="minorHAnsi"/>
          <w:color w:val="000000"/>
        </w:rPr>
        <w:br/>
      </w:r>
      <w:r w:rsidRPr="005C6E5A">
        <w:rPr>
          <w:rFonts w:asciiTheme="minorHAnsi" w:hAnsiTheme="minorHAnsi" w:cstheme="minorHAnsi"/>
          <w:color w:val="000000"/>
        </w:rPr>
        <w:t>- Wzór oświadczenia o braku podstaw do wykluczenia z postępowania</w:t>
      </w:r>
      <w:bookmarkEnd w:id="0"/>
    </w:p>
    <w:p w14:paraId="263DDF54" w14:textId="77777777" w:rsidR="00EF08DF" w:rsidRPr="005C6E5A" w:rsidRDefault="00EF08DF" w:rsidP="00EF08DF">
      <w:pPr>
        <w:widowControl w:val="0"/>
        <w:pBdr>
          <w:top w:val="nil"/>
          <w:left w:val="nil"/>
          <w:bottom w:val="nil"/>
          <w:right w:val="nil"/>
          <w:between w:val="nil"/>
        </w:pBdr>
        <w:spacing w:before="80" w:after="80"/>
        <w:rPr>
          <w:rFonts w:asciiTheme="minorHAnsi" w:hAnsiTheme="minorHAnsi" w:cstheme="minorHAnsi"/>
          <w:color w:val="000000"/>
        </w:rPr>
      </w:pPr>
    </w:p>
    <w:p w14:paraId="2EAD5E4D" w14:textId="77777777" w:rsidR="00EF08DF" w:rsidRPr="005C6E5A" w:rsidRDefault="00EF08DF" w:rsidP="00EF08DF">
      <w:pPr>
        <w:widowControl w:val="0"/>
        <w:pBdr>
          <w:top w:val="nil"/>
          <w:left w:val="nil"/>
          <w:bottom w:val="nil"/>
          <w:right w:val="nil"/>
          <w:between w:val="nil"/>
        </w:pBdr>
        <w:tabs>
          <w:tab w:val="left" w:pos="1741"/>
        </w:tabs>
        <w:ind w:left="540"/>
        <w:rPr>
          <w:rFonts w:asciiTheme="minorHAnsi" w:hAnsiTheme="minorHAnsi" w:cstheme="minorHAnsi"/>
          <w:color w:val="000000"/>
        </w:rPr>
      </w:pPr>
      <w:bookmarkStart w:id="1" w:name="_heading=h.3fwokq0" w:colFirst="0" w:colLast="0"/>
      <w:bookmarkEnd w:id="1"/>
      <w:r w:rsidRPr="005C6E5A">
        <w:rPr>
          <w:rFonts w:asciiTheme="minorHAnsi" w:hAnsiTheme="minorHAnsi" w:cstheme="minorHAnsi"/>
          <w:color w:val="000000"/>
        </w:rPr>
        <w:tab/>
      </w:r>
    </w:p>
    <w:p w14:paraId="4C078012" w14:textId="77777777" w:rsidR="00EF08DF" w:rsidRPr="005C6E5A" w:rsidRDefault="00EF08DF" w:rsidP="00EF08DF">
      <w:pPr>
        <w:widowControl w:val="0"/>
        <w:pBdr>
          <w:top w:val="nil"/>
          <w:left w:val="nil"/>
          <w:bottom w:val="nil"/>
          <w:right w:val="nil"/>
          <w:between w:val="nil"/>
        </w:pBdr>
        <w:rPr>
          <w:rFonts w:asciiTheme="minorHAnsi" w:hAnsiTheme="minorHAnsi" w:cstheme="minorHAnsi"/>
          <w:color w:val="000000"/>
        </w:rPr>
      </w:pPr>
    </w:p>
    <w:p w14:paraId="56C9130C" w14:textId="77777777" w:rsidR="00EF08DF" w:rsidRPr="005C6E5A" w:rsidRDefault="00EF08DF" w:rsidP="00EF08DF">
      <w:pPr>
        <w:widowControl w:val="0"/>
        <w:pBdr>
          <w:top w:val="nil"/>
          <w:left w:val="nil"/>
          <w:bottom w:val="nil"/>
          <w:right w:val="nil"/>
          <w:between w:val="nil"/>
        </w:pBdr>
        <w:spacing w:before="60" w:line="288" w:lineRule="auto"/>
        <w:ind w:left="567" w:hanging="567"/>
        <w:jc w:val="center"/>
        <w:rPr>
          <w:rFonts w:asciiTheme="minorHAnsi" w:hAnsiTheme="minorHAnsi" w:cstheme="minorHAnsi"/>
          <w:color w:val="000000"/>
        </w:rPr>
      </w:pPr>
      <w:r w:rsidRPr="005C6E5A">
        <w:rPr>
          <w:rFonts w:asciiTheme="minorHAnsi" w:hAnsiTheme="minorHAnsi" w:cstheme="minorHAnsi"/>
          <w:b/>
          <w:color w:val="000000"/>
        </w:rPr>
        <w:t xml:space="preserve">OŚWIADCZENIE </w:t>
      </w:r>
      <w:r w:rsidRPr="005C6E5A">
        <w:rPr>
          <w:rFonts w:asciiTheme="minorHAnsi" w:hAnsiTheme="minorHAnsi" w:cstheme="minorHAnsi"/>
          <w:b/>
          <w:smallCaps/>
          <w:color w:val="000000"/>
        </w:rPr>
        <w:br/>
      </w:r>
      <w:r w:rsidRPr="005C6E5A">
        <w:rPr>
          <w:rFonts w:asciiTheme="minorHAnsi" w:hAnsiTheme="minorHAnsi" w:cstheme="minorHAnsi"/>
          <w:b/>
          <w:color w:val="000000"/>
        </w:rPr>
        <w:t>O BRAKU PODSTAW DO WYKLUCZENIA Z POSTĘPOWANIA</w:t>
      </w:r>
    </w:p>
    <w:p w14:paraId="7AEC8B66" w14:textId="77777777" w:rsidR="00EF08DF" w:rsidRPr="005C6E5A" w:rsidRDefault="00EF08DF" w:rsidP="00EF08DF">
      <w:pPr>
        <w:widowControl w:val="0"/>
        <w:pBdr>
          <w:top w:val="nil"/>
          <w:left w:val="nil"/>
          <w:bottom w:val="nil"/>
          <w:right w:val="nil"/>
          <w:between w:val="nil"/>
        </w:pBdr>
        <w:ind w:firstLine="567"/>
        <w:jc w:val="both"/>
        <w:rPr>
          <w:rFonts w:asciiTheme="minorHAnsi" w:hAnsiTheme="minorHAnsi" w:cstheme="minorHAnsi"/>
          <w:color w:val="000000"/>
        </w:rPr>
      </w:pPr>
    </w:p>
    <w:p w14:paraId="5FACB24D" w14:textId="77777777" w:rsidR="00EF08DF" w:rsidRPr="005C6E5A" w:rsidRDefault="00EF08DF" w:rsidP="00EF08DF">
      <w:pPr>
        <w:widowControl w:val="0"/>
        <w:pBdr>
          <w:top w:val="nil"/>
          <w:left w:val="nil"/>
          <w:bottom w:val="nil"/>
          <w:right w:val="nil"/>
          <w:between w:val="nil"/>
        </w:pBdr>
        <w:jc w:val="both"/>
        <w:rPr>
          <w:rFonts w:asciiTheme="minorHAnsi" w:hAnsiTheme="minorHAnsi" w:cstheme="minorHAnsi"/>
          <w:color w:val="000000"/>
        </w:rPr>
      </w:pPr>
      <w:r w:rsidRPr="005C6E5A">
        <w:rPr>
          <w:rFonts w:asciiTheme="minorHAnsi" w:hAnsiTheme="minorHAnsi" w:cstheme="minorHAnsi"/>
          <w:color w:val="000000"/>
        </w:rPr>
        <w:t xml:space="preserve">Przystępując do udziału w postępowaniu o udzielenie zamówienia o nazwie </w:t>
      </w:r>
      <w:r w:rsidRPr="005C6E5A">
        <w:rPr>
          <w:rFonts w:asciiTheme="minorHAnsi" w:hAnsiTheme="minorHAnsi" w:cstheme="minorHAnsi"/>
          <w:b/>
          <w:color w:val="000000"/>
        </w:rPr>
        <w:t>“Wykonanie farmy fotowoltaicznej gruntowej wraz z magazynem energii elektrycznej, w formule „zaprojektuj i wybuduj” w ramach realizacji projektu rozwojowego w spółce POLREGIO S.A. pn. „Modernizacja instalacji elektrycznej i oświetleniowej w Punkcie Utrzymania Taboru w Łukowie”</w:t>
      </w:r>
      <w:r w:rsidRPr="005C6E5A">
        <w:rPr>
          <w:rFonts w:asciiTheme="minorHAnsi" w:hAnsiTheme="minorHAnsi" w:cstheme="minorHAnsi"/>
          <w:smallCaps/>
          <w:color w:val="000000"/>
        </w:rPr>
        <w:t xml:space="preserve"> (</w:t>
      </w:r>
      <w:r w:rsidRPr="005C6E5A">
        <w:rPr>
          <w:rFonts w:asciiTheme="minorHAnsi" w:hAnsiTheme="minorHAnsi" w:cstheme="minorHAnsi"/>
          <w:color w:val="000000"/>
        </w:rPr>
        <w:t>nr postępowania</w:t>
      </w:r>
      <w:r w:rsidRPr="005C6E5A">
        <w:rPr>
          <w:rFonts w:asciiTheme="minorHAnsi" w:hAnsiTheme="minorHAnsi" w:cstheme="minorHAnsi"/>
          <w:smallCaps/>
          <w:color w:val="000000"/>
        </w:rPr>
        <w:t xml:space="preserve"> </w:t>
      </w:r>
      <w:r w:rsidRPr="005C6E5A">
        <w:rPr>
          <w:rFonts w:asciiTheme="minorHAnsi" w:hAnsiTheme="minorHAnsi" w:cstheme="minorHAnsi"/>
        </w:rPr>
        <w:t>Lu.241.2611.2024</w:t>
      </w:r>
      <w:r w:rsidRPr="005C6E5A">
        <w:rPr>
          <w:rFonts w:asciiTheme="minorHAnsi" w:hAnsiTheme="minorHAnsi" w:cstheme="minorHAnsi"/>
          <w:smallCaps/>
          <w:color w:val="000000"/>
        </w:rPr>
        <w:t>)</w:t>
      </w:r>
      <w:r w:rsidRPr="005C6E5A">
        <w:rPr>
          <w:rFonts w:asciiTheme="minorHAnsi" w:hAnsiTheme="minorHAnsi" w:cstheme="minorHAnsi"/>
          <w:color w:val="000000"/>
        </w:rPr>
        <w:t xml:space="preserve">, oświadczam, że </w:t>
      </w:r>
    </w:p>
    <w:p w14:paraId="7F4123B0" w14:textId="77777777" w:rsidR="00EF08DF" w:rsidRPr="005C6E5A" w:rsidRDefault="00EF08DF" w:rsidP="00EF08DF">
      <w:pPr>
        <w:widowControl w:val="0"/>
        <w:pBdr>
          <w:top w:val="nil"/>
          <w:left w:val="nil"/>
          <w:bottom w:val="nil"/>
          <w:right w:val="nil"/>
          <w:between w:val="nil"/>
        </w:pBdr>
        <w:rPr>
          <w:rFonts w:asciiTheme="minorHAnsi" w:hAnsiTheme="minorHAnsi" w:cstheme="minorHAnsi"/>
          <w:color w:val="000000"/>
        </w:rPr>
      </w:pPr>
    </w:p>
    <w:p w14:paraId="0103107A" w14:textId="77777777" w:rsidR="00EF08DF" w:rsidRPr="005C6E5A" w:rsidRDefault="00EF08DF" w:rsidP="00EF08DF">
      <w:pPr>
        <w:widowControl w:val="0"/>
        <w:pBdr>
          <w:top w:val="nil"/>
          <w:left w:val="nil"/>
          <w:bottom w:val="nil"/>
          <w:right w:val="nil"/>
          <w:between w:val="nil"/>
        </w:pBdr>
        <w:rPr>
          <w:rFonts w:asciiTheme="minorHAnsi" w:hAnsiTheme="minorHAnsi" w:cstheme="minorHAnsi"/>
          <w:color w:val="000000"/>
        </w:rPr>
      </w:pPr>
    </w:p>
    <w:p w14:paraId="6D9BBD68" w14:textId="77777777" w:rsidR="00EF08DF" w:rsidRPr="005C6E5A" w:rsidRDefault="00EF08DF" w:rsidP="00EF08DF">
      <w:pPr>
        <w:widowControl w:val="0"/>
        <w:pBdr>
          <w:top w:val="nil"/>
          <w:left w:val="nil"/>
          <w:bottom w:val="nil"/>
          <w:right w:val="nil"/>
          <w:between w:val="nil"/>
        </w:pBdr>
        <w:jc w:val="both"/>
        <w:rPr>
          <w:rFonts w:asciiTheme="minorHAnsi" w:hAnsiTheme="minorHAnsi" w:cstheme="minorHAnsi"/>
          <w:color w:val="000000"/>
        </w:rPr>
      </w:pPr>
      <w:r w:rsidRPr="005C6E5A">
        <w:rPr>
          <w:rFonts w:asciiTheme="minorHAnsi" w:hAnsiTheme="minorHAnsi" w:cstheme="minorHAnsi"/>
          <w:color w:val="000000"/>
        </w:rPr>
        <w:t>……………………………………………………………………………………...…………………………………………………………………………………</w:t>
      </w:r>
    </w:p>
    <w:p w14:paraId="0ABE3B9E" w14:textId="77777777" w:rsidR="00EF08DF" w:rsidRPr="005C6E5A" w:rsidRDefault="00EF08DF" w:rsidP="00EF08DF">
      <w:pPr>
        <w:widowControl w:val="0"/>
        <w:pBdr>
          <w:top w:val="nil"/>
          <w:left w:val="nil"/>
          <w:bottom w:val="nil"/>
          <w:right w:val="nil"/>
          <w:between w:val="nil"/>
        </w:pBdr>
        <w:jc w:val="center"/>
        <w:rPr>
          <w:rFonts w:asciiTheme="minorHAnsi" w:hAnsiTheme="minorHAnsi" w:cstheme="minorHAnsi"/>
          <w:color w:val="000000"/>
        </w:rPr>
      </w:pPr>
      <w:r w:rsidRPr="005C6E5A">
        <w:rPr>
          <w:rFonts w:asciiTheme="minorHAnsi" w:hAnsiTheme="minorHAnsi" w:cstheme="minorHAnsi"/>
          <w:i/>
          <w:color w:val="000000"/>
        </w:rPr>
        <w:t>(nazwa Wykonawcy)</w:t>
      </w:r>
    </w:p>
    <w:p w14:paraId="3F01CC94" w14:textId="77777777" w:rsidR="00EF08DF" w:rsidRPr="005C6E5A" w:rsidRDefault="00EF08DF" w:rsidP="00EF08DF">
      <w:pPr>
        <w:widowControl w:val="0"/>
        <w:pBdr>
          <w:top w:val="nil"/>
          <w:left w:val="nil"/>
          <w:bottom w:val="nil"/>
          <w:right w:val="nil"/>
          <w:between w:val="nil"/>
        </w:pBdr>
        <w:jc w:val="both"/>
        <w:rPr>
          <w:rFonts w:asciiTheme="minorHAnsi" w:hAnsiTheme="minorHAnsi" w:cstheme="minorHAnsi"/>
          <w:color w:val="000000"/>
        </w:rPr>
      </w:pPr>
    </w:p>
    <w:p w14:paraId="43121BBD" w14:textId="77777777" w:rsidR="00EF08DF" w:rsidRPr="005C6E5A" w:rsidRDefault="00EF08DF" w:rsidP="00EF08DF">
      <w:pPr>
        <w:widowControl w:val="0"/>
        <w:numPr>
          <w:ilvl w:val="0"/>
          <w:numId w:val="4"/>
        </w:numPr>
        <w:pBdr>
          <w:top w:val="nil"/>
          <w:left w:val="nil"/>
          <w:bottom w:val="nil"/>
          <w:right w:val="nil"/>
          <w:between w:val="nil"/>
        </w:pBdr>
        <w:contextualSpacing/>
        <w:jc w:val="both"/>
        <w:rPr>
          <w:rFonts w:asciiTheme="minorHAnsi" w:hAnsiTheme="minorHAnsi" w:cstheme="minorHAnsi"/>
          <w:color w:val="000000"/>
        </w:rPr>
      </w:pPr>
      <w:r w:rsidRPr="005C6E5A">
        <w:rPr>
          <w:rFonts w:asciiTheme="minorHAnsi" w:hAnsiTheme="minorHAnsi" w:cstheme="minorHAnsi"/>
          <w:color w:val="000000"/>
        </w:rPr>
        <w:t>nie podlega wykluczeniu</w:t>
      </w:r>
      <w:r w:rsidRPr="005C6E5A">
        <w:rPr>
          <w:rFonts w:asciiTheme="minorHAnsi" w:hAnsiTheme="minorHAnsi" w:cstheme="minorHAnsi"/>
          <w:b/>
          <w:color w:val="000000"/>
        </w:rPr>
        <w:t xml:space="preserve"> </w:t>
      </w:r>
      <w:r w:rsidRPr="005C6E5A">
        <w:rPr>
          <w:rFonts w:asciiTheme="minorHAnsi" w:hAnsiTheme="minorHAnsi" w:cstheme="minorHAnsi"/>
          <w:color w:val="000000"/>
        </w:rPr>
        <w:t>na podstawie przesłanek wykluczenia wskazanych w Części VIII ust.3 Zapytania Ofertowego,</w:t>
      </w:r>
    </w:p>
    <w:p w14:paraId="28BEF090" w14:textId="327AEAC0" w:rsidR="00EF08DF" w:rsidRPr="005C6E5A" w:rsidRDefault="00EF08DF" w:rsidP="00EF08DF">
      <w:pPr>
        <w:widowControl w:val="0"/>
        <w:numPr>
          <w:ilvl w:val="0"/>
          <w:numId w:val="4"/>
        </w:numPr>
        <w:pBdr>
          <w:top w:val="nil"/>
          <w:left w:val="nil"/>
          <w:bottom w:val="nil"/>
          <w:right w:val="nil"/>
          <w:between w:val="nil"/>
        </w:pBdr>
        <w:contextualSpacing/>
        <w:jc w:val="both"/>
        <w:rPr>
          <w:rFonts w:asciiTheme="minorHAnsi" w:hAnsiTheme="minorHAnsi" w:cstheme="minorHAnsi"/>
          <w:color w:val="000000"/>
        </w:rPr>
      </w:pPr>
      <w:r w:rsidRPr="005C6E5A">
        <w:rPr>
          <w:rFonts w:asciiTheme="minorHAnsi" w:hAnsiTheme="minorHAnsi" w:cstheme="minorHAnsi"/>
          <w:color w:val="000000"/>
        </w:rPr>
        <w:t xml:space="preserve">nie jestem powiązany z Zamawiającym kapitałowo ani osobowo (zgodnie z brzmieniem Części VIII  ust.1 Zapytania ofertowego), tj.: </w:t>
      </w:r>
    </w:p>
    <w:p w14:paraId="401F820E" w14:textId="77777777" w:rsidR="00EF08DF" w:rsidRPr="005C6E5A" w:rsidRDefault="00EF08DF" w:rsidP="00EF08DF">
      <w:pPr>
        <w:widowControl w:val="0"/>
        <w:pBdr>
          <w:top w:val="nil"/>
          <w:left w:val="nil"/>
          <w:bottom w:val="nil"/>
          <w:right w:val="nil"/>
          <w:between w:val="nil"/>
        </w:pBdr>
        <w:jc w:val="both"/>
        <w:rPr>
          <w:rFonts w:asciiTheme="minorHAnsi" w:hAnsiTheme="minorHAnsi" w:cstheme="minorHAnsi"/>
          <w:color w:val="000000"/>
        </w:rPr>
      </w:pPr>
    </w:p>
    <w:p w14:paraId="13CD2057" w14:textId="77777777" w:rsidR="00EF08DF" w:rsidRPr="005C6E5A" w:rsidRDefault="00EF08DF" w:rsidP="00EF08DF">
      <w:pPr>
        <w:numPr>
          <w:ilvl w:val="0"/>
          <w:numId w:val="3"/>
        </w:numPr>
        <w:ind w:left="993" w:hanging="284"/>
        <w:contextualSpacing/>
        <w:jc w:val="both"/>
        <w:rPr>
          <w:rFonts w:asciiTheme="minorHAnsi" w:hAnsiTheme="minorHAnsi" w:cstheme="minorHAnsi"/>
        </w:rPr>
      </w:pPr>
      <w:r w:rsidRPr="005C6E5A">
        <w:rPr>
          <w:rFonts w:asciiTheme="minorHAnsi" w:hAnsiTheme="minorHAnsi" w:cstheme="minorHAnsi"/>
        </w:rPr>
        <w:t>nie uczestniczę w spółce jako wspólnik spółki cywilnej lub spółki osobowej, posiadaniu co najmniej 10% udziałów lub akcji (o ile niższy próg nie wynika z przepisów prawa), pełnieniu funkcji członka organu nadzorczego lub zarządzającego, prokurenta, pełnomocnika,</w:t>
      </w:r>
    </w:p>
    <w:p w14:paraId="3F5E677F" w14:textId="77777777" w:rsidR="00EF08DF" w:rsidRPr="005C6E5A" w:rsidRDefault="00EF08DF" w:rsidP="00EF08DF">
      <w:pPr>
        <w:numPr>
          <w:ilvl w:val="0"/>
          <w:numId w:val="3"/>
        </w:numPr>
        <w:ind w:left="993" w:hanging="284"/>
        <w:contextualSpacing/>
        <w:jc w:val="both"/>
        <w:rPr>
          <w:rFonts w:asciiTheme="minorHAnsi" w:hAnsiTheme="minorHAnsi" w:cstheme="minorHAnsi"/>
        </w:rPr>
      </w:pPr>
      <w:r w:rsidRPr="005C6E5A">
        <w:rPr>
          <w:rFonts w:asciiTheme="minorHAnsi" w:hAnsiTheme="minorHAnsi" w:cstheme="minorHAnsi"/>
        </w:rPr>
        <w:t xml:space="preserve">nie pozostaję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w:t>
      </w:r>
      <w:r w:rsidRPr="005C6E5A">
        <w:rPr>
          <w:rFonts w:asciiTheme="minorHAnsi" w:hAnsiTheme="minorHAnsi" w:cstheme="minorHAnsi"/>
        </w:rPr>
        <w:br/>
        <w:t>o udzielenie zamówienia,</w:t>
      </w:r>
    </w:p>
    <w:p w14:paraId="23B54E54" w14:textId="77777777" w:rsidR="00EF08DF" w:rsidRPr="005C6E5A" w:rsidRDefault="00EF08DF" w:rsidP="00EF08DF">
      <w:pPr>
        <w:numPr>
          <w:ilvl w:val="0"/>
          <w:numId w:val="3"/>
        </w:numPr>
        <w:ind w:left="993" w:hanging="284"/>
        <w:contextualSpacing/>
        <w:jc w:val="both"/>
        <w:rPr>
          <w:rFonts w:asciiTheme="minorHAnsi" w:hAnsiTheme="minorHAnsi" w:cstheme="minorHAnsi"/>
        </w:rPr>
      </w:pPr>
      <w:r w:rsidRPr="005C6E5A">
        <w:rPr>
          <w:rFonts w:asciiTheme="minorHAnsi" w:hAnsiTheme="minorHAnsi" w:cstheme="minorHAnsi"/>
        </w:rPr>
        <w:t xml:space="preserve">nie pozostaję z Zamawiającym w takim stosunku prawnym lub faktycznym, że istnieje uzasadniona wątpliwość co do ich bezstronności lub niezależności w związku z postępowaniem o udzielenie zamówienia. </w:t>
      </w:r>
    </w:p>
    <w:p w14:paraId="7D8AA229" w14:textId="77777777" w:rsidR="00EF08DF" w:rsidRPr="005C6E5A" w:rsidRDefault="00EF08DF" w:rsidP="00EF08DF">
      <w:pPr>
        <w:widowControl w:val="0"/>
        <w:pBdr>
          <w:top w:val="nil"/>
          <w:left w:val="nil"/>
          <w:bottom w:val="nil"/>
          <w:right w:val="nil"/>
          <w:between w:val="nil"/>
        </w:pBdr>
        <w:jc w:val="both"/>
        <w:rPr>
          <w:rFonts w:asciiTheme="minorHAnsi" w:hAnsiTheme="minorHAnsi" w:cstheme="minorHAnsi"/>
          <w:color w:val="000000"/>
        </w:rPr>
      </w:pPr>
    </w:p>
    <w:p w14:paraId="4A7C0132" w14:textId="77777777" w:rsidR="00EF08DF" w:rsidRPr="005C6E5A" w:rsidRDefault="00EF08DF" w:rsidP="00EF08DF">
      <w:pPr>
        <w:widowControl w:val="0"/>
        <w:pBdr>
          <w:top w:val="nil"/>
          <w:left w:val="nil"/>
          <w:bottom w:val="nil"/>
          <w:right w:val="nil"/>
          <w:between w:val="nil"/>
        </w:pBdr>
        <w:ind w:left="426" w:hanging="426"/>
        <w:jc w:val="both"/>
        <w:rPr>
          <w:rFonts w:asciiTheme="minorHAnsi" w:hAnsiTheme="minorHAnsi" w:cstheme="minorHAnsi"/>
          <w:color w:val="000000"/>
        </w:rPr>
      </w:pPr>
      <w:r w:rsidRPr="005C6E5A">
        <w:rPr>
          <w:rFonts w:asciiTheme="minorHAnsi" w:hAnsiTheme="minorHAnsi" w:cstheme="minorHAnsi"/>
          <w:color w:val="000000"/>
        </w:rPr>
        <w:t>•</w:t>
      </w:r>
      <w:r w:rsidRPr="005C6E5A">
        <w:rPr>
          <w:rFonts w:asciiTheme="minorHAnsi" w:hAnsiTheme="minorHAnsi" w:cstheme="minorHAnsi"/>
          <w:color w:val="000000"/>
        </w:rPr>
        <w:tab/>
        <w:t xml:space="preserve">nie podlegam wykluczeniu z postępowania na podstawie art. 7 ust. 1 ustawy z dnia 13 kwietnia 2022 r. </w:t>
      </w:r>
      <w:r w:rsidRPr="005C6E5A">
        <w:rPr>
          <w:rFonts w:asciiTheme="minorHAnsi" w:hAnsiTheme="minorHAnsi" w:cstheme="minorHAnsi"/>
          <w:color w:val="000000"/>
        </w:rPr>
        <w:br/>
        <w:t>o szczególnych rozwiązaniach w zakresie przeciwdziałania wspieraniu agresji na Ukrainę oraz służących ochronie bezpieczeństwa narodowego (Dz. U. 2022  poz. 835);</w:t>
      </w:r>
    </w:p>
    <w:p w14:paraId="1246B036" w14:textId="77777777" w:rsidR="00EF08DF" w:rsidRPr="005C6E5A" w:rsidRDefault="00EF08DF" w:rsidP="00EF08DF">
      <w:pPr>
        <w:widowControl w:val="0"/>
        <w:pBdr>
          <w:top w:val="nil"/>
          <w:left w:val="nil"/>
          <w:bottom w:val="nil"/>
          <w:right w:val="nil"/>
          <w:between w:val="nil"/>
        </w:pBdr>
        <w:rPr>
          <w:rFonts w:asciiTheme="minorHAnsi" w:hAnsiTheme="minorHAnsi" w:cstheme="minorHAnsi"/>
        </w:rPr>
      </w:pPr>
    </w:p>
    <w:p w14:paraId="3CE2C150" w14:textId="77777777" w:rsidR="00EF08DF" w:rsidRPr="005C6E5A" w:rsidRDefault="00EF08DF" w:rsidP="00EF08DF">
      <w:pPr>
        <w:widowControl w:val="0"/>
        <w:pBdr>
          <w:top w:val="nil"/>
          <w:left w:val="nil"/>
          <w:bottom w:val="nil"/>
          <w:right w:val="nil"/>
          <w:between w:val="nil"/>
        </w:pBdr>
        <w:rPr>
          <w:rFonts w:asciiTheme="minorHAnsi" w:hAnsiTheme="minorHAnsi" w:cstheme="minorHAnsi"/>
        </w:rPr>
      </w:pPr>
    </w:p>
    <w:p w14:paraId="621EEEA8" w14:textId="77777777" w:rsidR="00EF08DF" w:rsidRPr="005C6E5A" w:rsidRDefault="00EF08DF" w:rsidP="00EF08DF">
      <w:pPr>
        <w:widowControl w:val="0"/>
        <w:pBdr>
          <w:top w:val="nil"/>
          <w:left w:val="nil"/>
          <w:bottom w:val="nil"/>
          <w:right w:val="nil"/>
          <w:between w:val="nil"/>
        </w:pBdr>
        <w:rPr>
          <w:rFonts w:asciiTheme="minorHAnsi" w:hAnsiTheme="minorHAnsi" w:cstheme="minorHAnsi"/>
        </w:rPr>
      </w:pPr>
    </w:p>
    <w:p w14:paraId="57B67FA4" w14:textId="77777777" w:rsidR="00EF08DF" w:rsidRPr="005C6E5A" w:rsidRDefault="00EF08DF" w:rsidP="00EF08DF">
      <w:pPr>
        <w:widowControl w:val="0"/>
        <w:pBdr>
          <w:top w:val="nil"/>
          <w:left w:val="nil"/>
          <w:bottom w:val="nil"/>
          <w:right w:val="nil"/>
          <w:between w:val="nil"/>
        </w:pBdr>
        <w:rPr>
          <w:rFonts w:asciiTheme="minorHAnsi" w:hAnsiTheme="minorHAnsi" w:cstheme="minorHAnsi"/>
        </w:rPr>
      </w:pPr>
    </w:p>
    <w:p w14:paraId="0F4BA3E7" w14:textId="77777777" w:rsidR="00EF08DF" w:rsidRPr="005C6E5A" w:rsidRDefault="00EF08DF" w:rsidP="00EF08DF">
      <w:pPr>
        <w:widowControl w:val="0"/>
        <w:pBdr>
          <w:top w:val="nil"/>
          <w:left w:val="nil"/>
          <w:bottom w:val="nil"/>
          <w:right w:val="nil"/>
          <w:between w:val="nil"/>
        </w:pBdr>
        <w:rPr>
          <w:rFonts w:asciiTheme="minorHAnsi" w:hAnsiTheme="minorHAnsi" w:cstheme="minorHAnsi"/>
        </w:rPr>
      </w:pPr>
    </w:p>
    <w:p w14:paraId="63DB88EB" w14:textId="77777777" w:rsidR="00EF08DF" w:rsidRPr="005C6E5A" w:rsidRDefault="00EF08DF" w:rsidP="00EF08DF">
      <w:pPr>
        <w:widowControl w:val="0"/>
        <w:pBdr>
          <w:top w:val="nil"/>
          <w:left w:val="nil"/>
          <w:bottom w:val="nil"/>
          <w:right w:val="nil"/>
          <w:between w:val="nil"/>
        </w:pBdr>
        <w:rPr>
          <w:rFonts w:asciiTheme="minorHAnsi" w:hAnsiTheme="minorHAnsi" w:cstheme="minorHAnsi"/>
        </w:rPr>
      </w:pPr>
    </w:p>
    <w:p w14:paraId="78207B74" w14:textId="77777777" w:rsidR="00EF08DF" w:rsidRPr="005C6E5A" w:rsidRDefault="00EF08DF" w:rsidP="00EF08DF">
      <w:pPr>
        <w:widowControl w:val="0"/>
        <w:pBdr>
          <w:top w:val="nil"/>
          <w:left w:val="nil"/>
          <w:bottom w:val="nil"/>
          <w:right w:val="nil"/>
          <w:between w:val="nil"/>
        </w:pBdr>
        <w:rPr>
          <w:rFonts w:asciiTheme="minorHAnsi" w:hAnsiTheme="minorHAnsi" w:cstheme="minorHAnsi"/>
        </w:rPr>
      </w:pPr>
      <w:r w:rsidRPr="005C6E5A">
        <w:rPr>
          <w:rFonts w:asciiTheme="minorHAnsi" w:hAnsiTheme="minorHAnsi" w:cstheme="minorHAnsi"/>
        </w:rPr>
        <w:tab/>
      </w:r>
      <w:r w:rsidRPr="005C6E5A">
        <w:rPr>
          <w:rFonts w:asciiTheme="minorHAnsi" w:hAnsiTheme="minorHAnsi" w:cstheme="minorHAnsi"/>
        </w:rPr>
        <w:tab/>
      </w:r>
      <w:r w:rsidRPr="005C6E5A">
        <w:rPr>
          <w:rFonts w:asciiTheme="minorHAnsi" w:hAnsiTheme="minorHAnsi" w:cstheme="minorHAnsi"/>
        </w:rPr>
        <w:tab/>
      </w:r>
      <w:r w:rsidRPr="005C6E5A">
        <w:rPr>
          <w:rFonts w:asciiTheme="minorHAnsi" w:hAnsiTheme="minorHAnsi" w:cstheme="minorHAnsi"/>
        </w:rPr>
        <w:tab/>
      </w:r>
      <w:r w:rsidRPr="005C6E5A">
        <w:rPr>
          <w:rFonts w:asciiTheme="minorHAnsi" w:hAnsiTheme="minorHAnsi" w:cstheme="minorHAnsi"/>
        </w:rPr>
        <w:tab/>
      </w:r>
      <w:r w:rsidRPr="005C6E5A">
        <w:rPr>
          <w:rFonts w:asciiTheme="minorHAnsi" w:hAnsiTheme="minorHAnsi" w:cstheme="minorHAnsi"/>
          <w:color w:val="FF0000"/>
        </w:rPr>
        <w:t>Dokument należy podpisać kwalifikowanym podpisem elektronicznym</w:t>
      </w:r>
    </w:p>
    <w:p w14:paraId="3F47046A" w14:textId="77777777" w:rsidR="003A58F1" w:rsidRPr="005C6E5A" w:rsidRDefault="003A58F1" w:rsidP="003A58F1">
      <w:pPr>
        <w:widowControl w:val="0"/>
        <w:pBdr>
          <w:top w:val="nil"/>
          <w:left w:val="nil"/>
          <w:bottom w:val="nil"/>
          <w:right w:val="nil"/>
          <w:between w:val="nil"/>
        </w:pBdr>
        <w:rPr>
          <w:rFonts w:asciiTheme="minorHAnsi" w:hAnsiTheme="minorHAnsi" w:cstheme="minorHAnsi"/>
          <w:color w:val="000000"/>
        </w:rPr>
      </w:pPr>
    </w:p>
    <w:p w14:paraId="7803D576" w14:textId="77777777" w:rsidR="00EF08DF" w:rsidRPr="005C6E5A" w:rsidRDefault="00EF08DF" w:rsidP="003A58F1">
      <w:pPr>
        <w:widowControl w:val="0"/>
        <w:pBdr>
          <w:top w:val="nil"/>
          <w:left w:val="nil"/>
          <w:bottom w:val="nil"/>
          <w:right w:val="nil"/>
          <w:between w:val="nil"/>
        </w:pBdr>
        <w:rPr>
          <w:rFonts w:asciiTheme="minorHAnsi" w:hAnsiTheme="minorHAnsi" w:cstheme="minorHAnsi"/>
          <w:color w:val="000000"/>
        </w:rPr>
      </w:pPr>
    </w:p>
    <w:p w14:paraId="7DD12FF1" w14:textId="77777777" w:rsidR="00EF08DF" w:rsidRPr="005C6E5A" w:rsidRDefault="00EF08DF" w:rsidP="003A58F1">
      <w:pPr>
        <w:widowControl w:val="0"/>
        <w:pBdr>
          <w:top w:val="nil"/>
          <w:left w:val="nil"/>
          <w:bottom w:val="nil"/>
          <w:right w:val="nil"/>
          <w:between w:val="nil"/>
        </w:pBdr>
        <w:rPr>
          <w:rFonts w:asciiTheme="minorHAnsi" w:hAnsiTheme="minorHAnsi" w:cstheme="minorHAnsi"/>
          <w:color w:val="000000"/>
        </w:rPr>
      </w:pPr>
    </w:p>
    <w:p w14:paraId="0D0CF2CC" w14:textId="77777777" w:rsidR="00EF08DF" w:rsidRPr="005C6E5A" w:rsidRDefault="00EF08DF" w:rsidP="003A58F1">
      <w:pPr>
        <w:widowControl w:val="0"/>
        <w:pBdr>
          <w:top w:val="nil"/>
          <w:left w:val="nil"/>
          <w:bottom w:val="nil"/>
          <w:right w:val="nil"/>
          <w:between w:val="nil"/>
        </w:pBdr>
        <w:rPr>
          <w:rFonts w:asciiTheme="minorHAnsi" w:hAnsiTheme="minorHAnsi" w:cstheme="minorHAnsi"/>
          <w:color w:val="000000"/>
        </w:rPr>
      </w:pPr>
    </w:p>
    <w:p w14:paraId="308C9A19" w14:textId="77777777" w:rsidR="00E16F85" w:rsidRDefault="00E16F85" w:rsidP="00EF08DF">
      <w:pPr>
        <w:pBdr>
          <w:top w:val="nil"/>
          <w:left w:val="nil"/>
          <w:bottom w:val="nil"/>
          <w:right w:val="nil"/>
          <w:between w:val="nil"/>
        </w:pBdr>
        <w:spacing w:before="120" w:after="120"/>
        <w:jc w:val="right"/>
        <w:outlineLvl w:val="1"/>
        <w:rPr>
          <w:rFonts w:asciiTheme="minorHAnsi" w:hAnsiTheme="minorHAnsi" w:cstheme="minorHAnsi"/>
          <w:color w:val="000000"/>
        </w:rPr>
      </w:pPr>
      <w:bookmarkStart w:id="2" w:name="_Toc43972903"/>
      <w:bookmarkStart w:id="3" w:name="_Toc292696680"/>
      <w:bookmarkStart w:id="4" w:name="_Toc310775504"/>
      <w:bookmarkStart w:id="5" w:name="_Toc352051575"/>
      <w:bookmarkStart w:id="6" w:name="_Toc411855761"/>
      <w:bookmarkStart w:id="7" w:name="_Toc534717070"/>
      <w:bookmarkStart w:id="8" w:name="_Toc78451327"/>
    </w:p>
    <w:p w14:paraId="1AE8FABE" w14:textId="77777777" w:rsidR="008A476E" w:rsidRDefault="008A476E" w:rsidP="00EF08DF">
      <w:pPr>
        <w:pBdr>
          <w:top w:val="nil"/>
          <w:left w:val="nil"/>
          <w:bottom w:val="nil"/>
          <w:right w:val="nil"/>
          <w:between w:val="nil"/>
        </w:pBdr>
        <w:spacing w:before="120" w:after="120"/>
        <w:jc w:val="right"/>
        <w:outlineLvl w:val="1"/>
        <w:rPr>
          <w:rFonts w:asciiTheme="minorHAnsi" w:hAnsiTheme="minorHAnsi" w:cstheme="minorHAnsi"/>
          <w:color w:val="000000"/>
        </w:rPr>
      </w:pPr>
    </w:p>
    <w:p w14:paraId="76E80AB6" w14:textId="77777777" w:rsidR="008A476E" w:rsidRDefault="008A476E" w:rsidP="00EF08DF">
      <w:pPr>
        <w:pBdr>
          <w:top w:val="nil"/>
          <w:left w:val="nil"/>
          <w:bottom w:val="nil"/>
          <w:right w:val="nil"/>
          <w:between w:val="nil"/>
        </w:pBdr>
        <w:spacing w:before="120" w:after="120"/>
        <w:jc w:val="right"/>
        <w:outlineLvl w:val="1"/>
        <w:rPr>
          <w:rFonts w:asciiTheme="minorHAnsi" w:hAnsiTheme="minorHAnsi" w:cstheme="minorHAnsi"/>
          <w:color w:val="000000"/>
        </w:rPr>
      </w:pPr>
    </w:p>
    <w:p w14:paraId="3EEFD118" w14:textId="77777777" w:rsidR="008A476E" w:rsidRDefault="008A476E" w:rsidP="00EF08DF">
      <w:pPr>
        <w:pBdr>
          <w:top w:val="nil"/>
          <w:left w:val="nil"/>
          <w:bottom w:val="nil"/>
          <w:right w:val="nil"/>
          <w:between w:val="nil"/>
        </w:pBdr>
        <w:spacing w:before="120" w:after="120"/>
        <w:jc w:val="right"/>
        <w:outlineLvl w:val="1"/>
        <w:rPr>
          <w:rFonts w:asciiTheme="minorHAnsi" w:hAnsiTheme="minorHAnsi" w:cstheme="minorHAnsi"/>
          <w:color w:val="000000"/>
        </w:rPr>
      </w:pPr>
    </w:p>
    <w:p w14:paraId="11354BA1" w14:textId="77777777" w:rsidR="008A476E" w:rsidRDefault="008A476E" w:rsidP="00EF08DF">
      <w:pPr>
        <w:pBdr>
          <w:top w:val="nil"/>
          <w:left w:val="nil"/>
          <w:bottom w:val="nil"/>
          <w:right w:val="nil"/>
          <w:between w:val="nil"/>
        </w:pBdr>
        <w:spacing w:before="120" w:after="120"/>
        <w:jc w:val="right"/>
        <w:outlineLvl w:val="1"/>
        <w:rPr>
          <w:rFonts w:asciiTheme="minorHAnsi" w:hAnsiTheme="minorHAnsi" w:cstheme="minorHAnsi"/>
          <w:color w:val="000000"/>
        </w:rPr>
      </w:pPr>
    </w:p>
    <w:p w14:paraId="69396D34" w14:textId="77777777" w:rsidR="00EF08DF" w:rsidRPr="005C6E5A" w:rsidRDefault="00EF08DF" w:rsidP="00EF08DF">
      <w:pPr>
        <w:pBdr>
          <w:top w:val="nil"/>
          <w:left w:val="nil"/>
          <w:bottom w:val="nil"/>
          <w:right w:val="nil"/>
          <w:between w:val="nil"/>
        </w:pBdr>
        <w:spacing w:before="120" w:after="120"/>
        <w:jc w:val="right"/>
        <w:outlineLvl w:val="1"/>
        <w:rPr>
          <w:rFonts w:asciiTheme="minorHAnsi" w:hAnsiTheme="minorHAnsi" w:cstheme="minorHAnsi"/>
          <w:color w:val="000000"/>
        </w:rPr>
      </w:pPr>
      <w:r w:rsidRPr="005C6E5A">
        <w:rPr>
          <w:rFonts w:asciiTheme="minorHAnsi" w:hAnsiTheme="minorHAnsi" w:cstheme="minorHAnsi"/>
          <w:color w:val="000000"/>
        </w:rPr>
        <w:lastRenderedPageBreak/>
        <w:t>Załącznik nr 3 do Zapytania Ofertowego - Wzór wykazu osób</w:t>
      </w:r>
      <w:bookmarkEnd w:id="2"/>
      <w:bookmarkEnd w:id="3"/>
      <w:bookmarkEnd w:id="4"/>
      <w:bookmarkEnd w:id="5"/>
      <w:bookmarkEnd w:id="6"/>
      <w:bookmarkEnd w:id="7"/>
      <w:bookmarkEnd w:id="8"/>
    </w:p>
    <w:p w14:paraId="5B1F5781" w14:textId="77777777" w:rsidR="00EF08DF" w:rsidRPr="005C6E5A" w:rsidRDefault="00EF08DF" w:rsidP="00EF08DF">
      <w:pPr>
        <w:autoSpaceDE w:val="0"/>
        <w:autoSpaceDN w:val="0"/>
        <w:adjustRightInd w:val="0"/>
        <w:spacing w:before="80" w:after="80"/>
        <w:jc w:val="center"/>
        <w:rPr>
          <w:rFonts w:asciiTheme="minorHAnsi" w:eastAsia="Times New Roman" w:hAnsiTheme="minorHAnsi" w:cstheme="minorHAnsi"/>
          <w:b/>
          <w:noProof/>
          <w:color w:val="000000"/>
        </w:rPr>
      </w:pPr>
      <w:r w:rsidRPr="005C6E5A">
        <w:rPr>
          <w:rFonts w:asciiTheme="minorHAnsi" w:eastAsia="Times New Roman" w:hAnsiTheme="minorHAnsi" w:cstheme="minorHAnsi"/>
          <w:b/>
          <w:noProof/>
          <w:color w:val="000000"/>
        </w:rPr>
        <w:t xml:space="preserve">WYKAZ OSÓB </w:t>
      </w:r>
    </w:p>
    <w:p w14:paraId="5C6CD41E" w14:textId="77777777" w:rsidR="00EF08DF" w:rsidRPr="005C6E5A" w:rsidRDefault="00EF08DF" w:rsidP="00EF08DF">
      <w:pPr>
        <w:autoSpaceDE w:val="0"/>
        <w:autoSpaceDN w:val="0"/>
        <w:adjustRightInd w:val="0"/>
        <w:spacing w:before="80"/>
        <w:jc w:val="center"/>
        <w:rPr>
          <w:rFonts w:asciiTheme="minorHAnsi" w:eastAsia="Times New Roman" w:hAnsiTheme="minorHAnsi" w:cstheme="minorHAnsi"/>
          <w:noProof/>
          <w:color w:val="000000"/>
        </w:rPr>
      </w:pPr>
      <w:r w:rsidRPr="005C6E5A">
        <w:rPr>
          <w:rFonts w:asciiTheme="minorHAnsi" w:eastAsia="Times New Roman" w:hAnsiTheme="minorHAnsi" w:cstheme="minorHAnsi"/>
          <w:noProof/>
          <w:color w:val="000000"/>
        </w:rPr>
        <w:t xml:space="preserve">odpowiedzialnych za wykonanie dokumentacji projektowej, do kierowania robotami budowlanymi </w:t>
      </w:r>
      <w:r w:rsidRPr="005C6E5A">
        <w:rPr>
          <w:rFonts w:asciiTheme="minorHAnsi" w:eastAsia="Times New Roman" w:hAnsiTheme="minorHAnsi" w:cstheme="minorHAnsi"/>
          <w:noProof/>
          <w:color w:val="000000"/>
        </w:rPr>
        <w:br/>
        <w:t>i posiadających odpowiednie kwalifikacje do realizacji zamówienia,</w:t>
      </w:r>
    </w:p>
    <w:p w14:paraId="56125E16" w14:textId="40AD0E34" w:rsidR="00EF08DF" w:rsidRPr="005C6E5A" w:rsidRDefault="00EF08DF" w:rsidP="00EF08DF">
      <w:pPr>
        <w:autoSpaceDE w:val="0"/>
        <w:autoSpaceDN w:val="0"/>
        <w:adjustRightInd w:val="0"/>
        <w:spacing w:after="80"/>
        <w:jc w:val="center"/>
        <w:rPr>
          <w:rFonts w:asciiTheme="minorHAnsi" w:eastAsia="Times New Roman" w:hAnsiTheme="minorHAnsi" w:cstheme="minorHAnsi"/>
          <w:noProof/>
          <w:color w:val="000000"/>
        </w:rPr>
      </w:pPr>
      <w:r w:rsidRPr="005C6E5A">
        <w:rPr>
          <w:rFonts w:asciiTheme="minorHAnsi" w:eastAsia="Times New Roman" w:hAnsiTheme="minorHAnsi" w:cstheme="minorHAnsi"/>
          <w:noProof/>
          <w:color w:val="000000"/>
        </w:rPr>
        <w:t xml:space="preserve">sporządzony w celu wykazania spełniania warunku, o którym mowa </w:t>
      </w:r>
      <w:r w:rsidR="00913825">
        <w:rPr>
          <w:rFonts w:asciiTheme="minorHAnsi" w:eastAsia="Times New Roman" w:hAnsiTheme="minorHAnsi" w:cstheme="minorHAnsi"/>
          <w:noProof/>
          <w:color w:val="000000"/>
        </w:rPr>
        <w:t xml:space="preserve">w </w:t>
      </w:r>
      <w:r w:rsidRPr="005C6E5A">
        <w:rPr>
          <w:rFonts w:asciiTheme="minorHAnsi" w:eastAsia="Times New Roman" w:hAnsiTheme="minorHAnsi" w:cstheme="minorHAnsi"/>
          <w:noProof/>
          <w:color w:val="000000"/>
        </w:rPr>
        <w:t>Zapytaniu Ofertowym – Część VII ust.1 lit</w:t>
      </w:r>
      <w:r w:rsidR="00913825">
        <w:rPr>
          <w:rFonts w:asciiTheme="minorHAnsi" w:eastAsia="Times New Roman" w:hAnsiTheme="minorHAnsi" w:cstheme="minorHAnsi"/>
          <w:noProof/>
          <w:color w:val="000000"/>
        </w:rPr>
        <w:t xml:space="preserve">. </w:t>
      </w:r>
      <w:r w:rsidRPr="005C6E5A">
        <w:rPr>
          <w:rFonts w:asciiTheme="minorHAnsi" w:eastAsia="Times New Roman" w:hAnsiTheme="minorHAnsi" w:cstheme="minorHAnsi"/>
          <w:noProof/>
          <w:color w:val="000000"/>
        </w:rPr>
        <w:t>a)</w:t>
      </w:r>
      <w:r w:rsidRPr="005C6E5A">
        <w:rPr>
          <w:rFonts w:asciiTheme="minorHAnsi" w:eastAsia="Times New Roman" w:hAnsiTheme="minorHAnsi" w:cstheme="minorHAnsi"/>
          <w:noProof/>
          <w:color w:val="000000"/>
        </w:rPr>
        <w:br/>
        <w:t>w postępowaniu przetargowym nr Lu.241.2611.2024 –</w:t>
      </w:r>
      <w:r w:rsidRPr="005C6E5A">
        <w:rPr>
          <w:rFonts w:asciiTheme="minorHAnsi" w:eastAsia="Times New Roman" w:hAnsiTheme="minorHAnsi" w:cstheme="minorHAnsi"/>
          <w:b/>
          <w:noProof/>
          <w:color w:val="000000"/>
        </w:rPr>
        <w:t xml:space="preserve">“Wykonanie farmy fotowoltaicznej gruntowej wraz </w:t>
      </w:r>
      <w:r w:rsidRPr="005C6E5A">
        <w:rPr>
          <w:rFonts w:asciiTheme="minorHAnsi" w:eastAsia="Times New Roman" w:hAnsiTheme="minorHAnsi" w:cstheme="minorHAnsi"/>
          <w:b/>
          <w:noProof/>
          <w:color w:val="000000"/>
        </w:rPr>
        <w:br/>
        <w:t xml:space="preserve">z magazynem energii elektrycznej, w formule „zaprojektuj i wybuduj” w ramach realizacji projektu rozwojowego </w:t>
      </w:r>
      <w:r w:rsidR="0098513F">
        <w:rPr>
          <w:rFonts w:asciiTheme="minorHAnsi" w:eastAsia="Times New Roman" w:hAnsiTheme="minorHAnsi" w:cstheme="minorHAnsi"/>
          <w:b/>
          <w:noProof/>
          <w:color w:val="000000"/>
        </w:rPr>
        <w:br/>
      </w:r>
      <w:r w:rsidRPr="005C6E5A">
        <w:rPr>
          <w:rFonts w:asciiTheme="minorHAnsi" w:eastAsia="Times New Roman" w:hAnsiTheme="minorHAnsi" w:cstheme="minorHAnsi"/>
          <w:b/>
          <w:noProof/>
          <w:color w:val="000000"/>
        </w:rPr>
        <w:t xml:space="preserve">w spółce POLREGIO S.A. </w:t>
      </w:r>
      <w:r w:rsidRPr="005C6E5A">
        <w:rPr>
          <w:rFonts w:asciiTheme="minorHAnsi" w:eastAsia="Times New Roman" w:hAnsiTheme="minorHAnsi" w:cstheme="minorHAnsi"/>
          <w:b/>
          <w:noProof/>
          <w:color w:val="000000"/>
        </w:rPr>
        <w:br/>
        <w:t>pn. „Modernizacja instalacji elektrycznej i oświetleniowej w Punkcie Utrzymania Taboru w Łukowie”</w:t>
      </w:r>
      <w:r w:rsidRPr="005C6E5A">
        <w:rPr>
          <w:rFonts w:asciiTheme="minorHAnsi" w:eastAsia="Times New Roman" w:hAnsiTheme="minorHAnsi" w:cstheme="minorHAnsi"/>
          <w:noProof/>
          <w:color w:val="000000"/>
        </w:rPr>
        <w:t xml:space="preserve">. </w:t>
      </w:r>
    </w:p>
    <w:tbl>
      <w:tblPr>
        <w:tblW w:w="9284"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
        <w:gridCol w:w="2226"/>
        <w:gridCol w:w="2126"/>
        <w:gridCol w:w="2552"/>
        <w:gridCol w:w="1984"/>
      </w:tblGrid>
      <w:tr w:rsidR="006110D2" w:rsidRPr="005C6E5A" w14:paraId="7EAA4486" w14:textId="77777777" w:rsidTr="007F19AE">
        <w:trPr>
          <w:cantSplit/>
          <w:trHeight w:val="930"/>
        </w:trPr>
        <w:tc>
          <w:tcPr>
            <w:tcW w:w="396" w:type="dxa"/>
            <w:vAlign w:val="center"/>
          </w:tcPr>
          <w:p w14:paraId="19B04E02" w14:textId="77777777" w:rsidR="006110D2" w:rsidRPr="005C6E5A" w:rsidRDefault="006110D2" w:rsidP="00860D67">
            <w:pPr>
              <w:spacing w:before="80" w:after="80" w:line="254" w:lineRule="exact"/>
              <w:jc w:val="center"/>
              <w:rPr>
                <w:rFonts w:asciiTheme="minorHAnsi" w:eastAsia="Times New Roman" w:hAnsiTheme="minorHAnsi" w:cstheme="minorHAnsi"/>
                <w:b/>
                <w:bCs/>
                <w:color w:val="000000"/>
              </w:rPr>
            </w:pPr>
            <w:r w:rsidRPr="005C6E5A">
              <w:rPr>
                <w:rFonts w:asciiTheme="minorHAnsi" w:eastAsia="Times New Roman" w:hAnsiTheme="minorHAnsi" w:cstheme="minorHAnsi"/>
                <w:b/>
                <w:bCs/>
                <w:color w:val="000000"/>
              </w:rPr>
              <w:t>Lp.</w:t>
            </w:r>
          </w:p>
        </w:tc>
        <w:tc>
          <w:tcPr>
            <w:tcW w:w="2226" w:type="dxa"/>
            <w:vAlign w:val="center"/>
          </w:tcPr>
          <w:p w14:paraId="1BAD584E" w14:textId="77777777" w:rsidR="006110D2" w:rsidRPr="005C6E5A" w:rsidRDefault="006110D2" w:rsidP="00860D67">
            <w:pPr>
              <w:spacing w:before="80" w:after="80" w:line="254" w:lineRule="exact"/>
              <w:jc w:val="center"/>
              <w:rPr>
                <w:rFonts w:asciiTheme="minorHAnsi" w:eastAsia="Times New Roman" w:hAnsiTheme="minorHAnsi" w:cstheme="minorHAnsi"/>
                <w:b/>
                <w:bCs/>
                <w:color w:val="000000"/>
              </w:rPr>
            </w:pPr>
            <w:r w:rsidRPr="005C6E5A">
              <w:rPr>
                <w:rFonts w:asciiTheme="minorHAnsi" w:eastAsia="Times New Roman" w:hAnsiTheme="minorHAnsi" w:cstheme="minorHAnsi"/>
                <w:b/>
                <w:bCs/>
                <w:color w:val="000000"/>
              </w:rPr>
              <w:t>Imię i nazwisko</w:t>
            </w:r>
            <w:r w:rsidRPr="005C6E5A" w:rsidDel="00905F3D">
              <w:rPr>
                <w:rFonts w:asciiTheme="minorHAnsi" w:eastAsia="Times New Roman" w:hAnsiTheme="minorHAnsi" w:cstheme="minorHAnsi"/>
                <w:b/>
                <w:bCs/>
                <w:color w:val="000000"/>
              </w:rPr>
              <w:t xml:space="preserve"> </w:t>
            </w:r>
          </w:p>
        </w:tc>
        <w:tc>
          <w:tcPr>
            <w:tcW w:w="2126" w:type="dxa"/>
            <w:vAlign w:val="center"/>
          </w:tcPr>
          <w:p w14:paraId="642156F1" w14:textId="77777777" w:rsidR="006110D2" w:rsidRPr="005C6E5A" w:rsidRDefault="006110D2" w:rsidP="00860D67">
            <w:pPr>
              <w:spacing w:before="80" w:after="80" w:line="254" w:lineRule="exact"/>
              <w:jc w:val="center"/>
              <w:rPr>
                <w:rFonts w:asciiTheme="minorHAnsi" w:eastAsia="Times New Roman" w:hAnsiTheme="minorHAnsi" w:cstheme="minorHAnsi"/>
                <w:b/>
                <w:bCs/>
                <w:color w:val="000000"/>
              </w:rPr>
            </w:pPr>
            <w:r w:rsidRPr="005C6E5A">
              <w:rPr>
                <w:rFonts w:asciiTheme="minorHAnsi" w:eastAsia="Times New Roman" w:hAnsiTheme="minorHAnsi" w:cstheme="minorHAnsi"/>
                <w:b/>
                <w:bCs/>
                <w:color w:val="000000"/>
              </w:rPr>
              <w:t>Funkcja/zakres wykonywanych czynności</w:t>
            </w:r>
            <w:r w:rsidRPr="005C6E5A" w:rsidDel="00905F3D">
              <w:rPr>
                <w:rFonts w:asciiTheme="minorHAnsi" w:eastAsia="Times New Roman" w:hAnsiTheme="minorHAnsi" w:cstheme="minorHAnsi"/>
                <w:b/>
                <w:bCs/>
                <w:color w:val="000000"/>
              </w:rPr>
              <w:t xml:space="preserve"> </w:t>
            </w:r>
          </w:p>
        </w:tc>
        <w:tc>
          <w:tcPr>
            <w:tcW w:w="2552" w:type="dxa"/>
            <w:vAlign w:val="center"/>
          </w:tcPr>
          <w:p w14:paraId="6E1134A3" w14:textId="77777777" w:rsidR="006110D2" w:rsidRPr="005C6E5A" w:rsidRDefault="006110D2" w:rsidP="00860D67">
            <w:pPr>
              <w:spacing w:before="80" w:after="80" w:line="254" w:lineRule="exact"/>
              <w:jc w:val="center"/>
              <w:rPr>
                <w:rFonts w:asciiTheme="minorHAnsi" w:eastAsia="Times New Roman" w:hAnsiTheme="minorHAnsi" w:cstheme="minorHAnsi"/>
                <w:b/>
                <w:bCs/>
                <w:color w:val="000000"/>
              </w:rPr>
            </w:pPr>
            <w:r w:rsidRPr="005C6E5A">
              <w:rPr>
                <w:rFonts w:asciiTheme="minorHAnsi" w:eastAsia="Times New Roman" w:hAnsiTheme="minorHAnsi" w:cstheme="minorHAnsi"/>
                <w:b/>
                <w:bCs/>
                <w:color w:val="000000"/>
              </w:rPr>
              <w:t>Kwalifikacje zawodowe</w:t>
            </w:r>
          </w:p>
        </w:tc>
        <w:tc>
          <w:tcPr>
            <w:tcW w:w="1984" w:type="dxa"/>
            <w:vAlign w:val="center"/>
          </w:tcPr>
          <w:p w14:paraId="709E297B" w14:textId="77777777" w:rsidR="006110D2" w:rsidRPr="005C6E5A" w:rsidRDefault="006110D2" w:rsidP="00860D67">
            <w:pPr>
              <w:spacing w:before="80" w:after="80" w:line="254" w:lineRule="exact"/>
              <w:jc w:val="center"/>
              <w:rPr>
                <w:rFonts w:asciiTheme="minorHAnsi" w:eastAsia="Times New Roman" w:hAnsiTheme="minorHAnsi" w:cstheme="minorHAnsi"/>
                <w:b/>
                <w:bCs/>
                <w:color w:val="000000"/>
              </w:rPr>
            </w:pPr>
            <w:r w:rsidRPr="005C6E5A">
              <w:rPr>
                <w:rFonts w:asciiTheme="minorHAnsi" w:eastAsia="Times New Roman" w:hAnsiTheme="minorHAnsi" w:cstheme="minorHAnsi"/>
                <w:b/>
                <w:bCs/>
                <w:color w:val="000000"/>
              </w:rPr>
              <w:t>Podstawa do dysponowania osobą przez Wykonawcę</w:t>
            </w:r>
            <w:r w:rsidRPr="005C6E5A" w:rsidDel="000E0EC5">
              <w:rPr>
                <w:rFonts w:asciiTheme="minorHAnsi" w:eastAsia="Times New Roman" w:hAnsiTheme="minorHAnsi" w:cstheme="minorHAnsi"/>
                <w:b/>
                <w:bCs/>
                <w:color w:val="000000"/>
              </w:rPr>
              <w:t xml:space="preserve"> </w:t>
            </w:r>
            <w:r w:rsidRPr="005C6E5A">
              <w:rPr>
                <w:rFonts w:asciiTheme="minorHAnsi" w:eastAsia="Times New Roman" w:hAnsiTheme="minorHAnsi" w:cstheme="minorHAnsi"/>
                <w:b/>
                <w:bCs/>
                <w:color w:val="000000"/>
              </w:rPr>
              <w:t>*</w:t>
            </w:r>
          </w:p>
        </w:tc>
      </w:tr>
      <w:tr w:rsidR="006110D2" w:rsidRPr="005C6E5A" w14:paraId="3D4E6615" w14:textId="77777777" w:rsidTr="007F19AE">
        <w:trPr>
          <w:trHeight w:val="810"/>
        </w:trPr>
        <w:tc>
          <w:tcPr>
            <w:tcW w:w="396" w:type="dxa"/>
            <w:vAlign w:val="center"/>
          </w:tcPr>
          <w:p w14:paraId="6513B7CC" w14:textId="77777777" w:rsidR="006110D2" w:rsidRPr="005C6E5A" w:rsidRDefault="006110D2" w:rsidP="00860D67">
            <w:pPr>
              <w:spacing w:before="80" w:after="80" w:line="254" w:lineRule="exact"/>
              <w:jc w:val="center"/>
              <w:rPr>
                <w:rFonts w:asciiTheme="minorHAnsi" w:eastAsia="Times New Roman" w:hAnsiTheme="minorHAnsi" w:cstheme="minorHAnsi"/>
                <w:color w:val="000000"/>
              </w:rPr>
            </w:pPr>
          </w:p>
        </w:tc>
        <w:tc>
          <w:tcPr>
            <w:tcW w:w="2226" w:type="dxa"/>
            <w:vAlign w:val="center"/>
          </w:tcPr>
          <w:p w14:paraId="407EF556"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126" w:type="dxa"/>
            <w:vAlign w:val="center"/>
          </w:tcPr>
          <w:p w14:paraId="6196B11E"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552" w:type="dxa"/>
            <w:vAlign w:val="center"/>
          </w:tcPr>
          <w:p w14:paraId="6D15B3AC"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1984" w:type="dxa"/>
            <w:vAlign w:val="center"/>
          </w:tcPr>
          <w:p w14:paraId="6F5C26EE"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r>
      <w:tr w:rsidR="006110D2" w:rsidRPr="005C6E5A" w14:paraId="5D147EAB" w14:textId="77777777" w:rsidTr="007F19AE">
        <w:trPr>
          <w:trHeight w:val="836"/>
        </w:trPr>
        <w:tc>
          <w:tcPr>
            <w:tcW w:w="396" w:type="dxa"/>
            <w:vAlign w:val="center"/>
          </w:tcPr>
          <w:p w14:paraId="03AF0395" w14:textId="77777777" w:rsidR="006110D2" w:rsidRPr="005C6E5A" w:rsidRDefault="006110D2" w:rsidP="00860D67">
            <w:pPr>
              <w:spacing w:before="80" w:after="80" w:line="254" w:lineRule="exact"/>
              <w:jc w:val="center"/>
              <w:rPr>
                <w:rFonts w:asciiTheme="minorHAnsi" w:eastAsia="Times New Roman" w:hAnsiTheme="minorHAnsi" w:cstheme="minorHAnsi"/>
                <w:color w:val="000000"/>
              </w:rPr>
            </w:pPr>
          </w:p>
        </w:tc>
        <w:tc>
          <w:tcPr>
            <w:tcW w:w="2226" w:type="dxa"/>
            <w:vAlign w:val="center"/>
          </w:tcPr>
          <w:p w14:paraId="6C291756"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126" w:type="dxa"/>
            <w:vAlign w:val="center"/>
          </w:tcPr>
          <w:p w14:paraId="7F711E86"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552" w:type="dxa"/>
            <w:vAlign w:val="center"/>
          </w:tcPr>
          <w:p w14:paraId="31ACE441"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1984" w:type="dxa"/>
            <w:vAlign w:val="center"/>
          </w:tcPr>
          <w:p w14:paraId="0D6E5737" w14:textId="77777777" w:rsidR="006110D2" w:rsidRPr="005C6E5A" w:rsidRDefault="006110D2" w:rsidP="00860D67">
            <w:pPr>
              <w:spacing w:before="80" w:after="80" w:line="254" w:lineRule="exact"/>
              <w:rPr>
                <w:rFonts w:asciiTheme="minorHAnsi" w:eastAsia="Times New Roman" w:hAnsiTheme="minorHAnsi" w:cstheme="minorHAnsi"/>
                <w:b/>
                <w:color w:val="000000"/>
              </w:rPr>
            </w:pPr>
          </w:p>
        </w:tc>
      </w:tr>
      <w:tr w:rsidR="006110D2" w:rsidRPr="005C6E5A" w14:paraId="5ED45B85" w14:textId="77777777" w:rsidTr="007F19AE">
        <w:trPr>
          <w:trHeight w:val="836"/>
        </w:trPr>
        <w:tc>
          <w:tcPr>
            <w:tcW w:w="396" w:type="dxa"/>
            <w:vAlign w:val="center"/>
          </w:tcPr>
          <w:p w14:paraId="764C4DF8" w14:textId="77777777" w:rsidR="006110D2" w:rsidRPr="005C6E5A" w:rsidRDefault="006110D2" w:rsidP="00860D67">
            <w:pPr>
              <w:spacing w:before="80" w:after="80" w:line="254" w:lineRule="exact"/>
              <w:jc w:val="center"/>
              <w:rPr>
                <w:rFonts w:asciiTheme="minorHAnsi" w:eastAsia="Times New Roman" w:hAnsiTheme="minorHAnsi" w:cstheme="minorHAnsi"/>
                <w:color w:val="000000"/>
              </w:rPr>
            </w:pPr>
          </w:p>
        </w:tc>
        <w:tc>
          <w:tcPr>
            <w:tcW w:w="2226" w:type="dxa"/>
            <w:vAlign w:val="center"/>
          </w:tcPr>
          <w:p w14:paraId="685819DA"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126" w:type="dxa"/>
            <w:vAlign w:val="center"/>
          </w:tcPr>
          <w:p w14:paraId="16E4BCA7"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552" w:type="dxa"/>
            <w:vAlign w:val="center"/>
          </w:tcPr>
          <w:p w14:paraId="60262131"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1984" w:type="dxa"/>
            <w:vAlign w:val="center"/>
          </w:tcPr>
          <w:p w14:paraId="361F0374" w14:textId="77777777" w:rsidR="006110D2" w:rsidRPr="005C6E5A" w:rsidRDefault="006110D2" w:rsidP="00860D67">
            <w:pPr>
              <w:spacing w:before="80" w:after="80" w:line="254" w:lineRule="exact"/>
              <w:rPr>
                <w:rFonts w:asciiTheme="minorHAnsi" w:eastAsia="Times New Roman" w:hAnsiTheme="minorHAnsi" w:cstheme="minorHAnsi"/>
                <w:b/>
                <w:color w:val="000000"/>
              </w:rPr>
            </w:pPr>
          </w:p>
        </w:tc>
      </w:tr>
      <w:tr w:rsidR="006110D2" w:rsidRPr="005C6E5A" w14:paraId="4B0A12B6" w14:textId="77777777" w:rsidTr="007F19AE">
        <w:trPr>
          <w:trHeight w:val="836"/>
        </w:trPr>
        <w:tc>
          <w:tcPr>
            <w:tcW w:w="396" w:type="dxa"/>
            <w:vAlign w:val="center"/>
          </w:tcPr>
          <w:p w14:paraId="13C7EA1E" w14:textId="77777777" w:rsidR="006110D2" w:rsidRPr="005C6E5A" w:rsidRDefault="006110D2" w:rsidP="00860D67">
            <w:pPr>
              <w:spacing w:before="80" w:after="80" w:line="254" w:lineRule="exact"/>
              <w:jc w:val="center"/>
              <w:rPr>
                <w:rFonts w:asciiTheme="minorHAnsi" w:eastAsia="Times New Roman" w:hAnsiTheme="minorHAnsi" w:cstheme="minorHAnsi"/>
                <w:color w:val="000000"/>
              </w:rPr>
            </w:pPr>
          </w:p>
        </w:tc>
        <w:tc>
          <w:tcPr>
            <w:tcW w:w="2226" w:type="dxa"/>
            <w:vAlign w:val="center"/>
          </w:tcPr>
          <w:p w14:paraId="776D2A7B"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126" w:type="dxa"/>
            <w:vAlign w:val="center"/>
          </w:tcPr>
          <w:p w14:paraId="3203A99E"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552" w:type="dxa"/>
            <w:vAlign w:val="center"/>
          </w:tcPr>
          <w:p w14:paraId="518EF2D5"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1984" w:type="dxa"/>
            <w:vAlign w:val="center"/>
          </w:tcPr>
          <w:p w14:paraId="3E2C7826" w14:textId="77777777" w:rsidR="006110D2" w:rsidRPr="005C6E5A" w:rsidRDefault="006110D2" w:rsidP="00860D67">
            <w:pPr>
              <w:spacing w:before="80" w:after="80" w:line="254" w:lineRule="exact"/>
              <w:rPr>
                <w:rFonts w:asciiTheme="minorHAnsi" w:eastAsia="Times New Roman" w:hAnsiTheme="minorHAnsi" w:cstheme="minorHAnsi"/>
                <w:b/>
                <w:color w:val="000000"/>
              </w:rPr>
            </w:pPr>
          </w:p>
        </w:tc>
      </w:tr>
      <w:tr w:rsidR="006110D2" w:rsidRPr="005C6E5A" w14:paraId="0CB4C637" w14:textId="77777777" w:rsidTr="007F19AE">
        <w:trPr>
          <w:trHeight w:val="836"/>
        </w:trPr>
        <w:tc>
          <w:tcPr>
            <w:tcW w:w="396" w:type="dxa"/>
            <w:vAlign w:val="center"/>
          </w:tcPr>
          <w:p w14:paraId="5C7C9FD7" w14:textId="77777777" w:rsidR="006110D2" w:rsidRPr="005C6E5A" w:rsidRDefault="006110D2" w:rsidP="00860D67">
            <w:pPr>
              <w:spacing w:before="80" w:after="80" w:line="254" w:lineRule="exact"/>
              <w:jc w:val="center"/>
              <w:rPr>
                <w:rFonts w:asciiTheme="minorHAnsi" w:eastAsia="Times New Roman" w:hAnsiTheme="minorHAnsi" w:cstheme="minorHAnsi"/>
                <w:color w:val="000000"/>
              </w:rPr>
            </w:pPr>
          </w:p>
        </w:tc>
        <w:tc>
          <w:tcPr>
            <w:tcW w:w="2226" w:type="dxa"/>
            <w:vAlign w:val="center"/>
          </w:tcPr>
          <w:p w14:paraId="340CDF23"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126" w:type="dxa"/>
            <w:vAlign w:val="center"/>
          </w:tcPr>
          <w:p w14:paraId="6CD907FF"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552" w:type="dxa"/>
            <w:vAlign w:val="center"/>
          </w:tcPr>
          <w:p w14:paraId="5D14AA03"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1984" w:type="dxa"/>
            <w:vAlign w:val="center"/>
          </w:tcPr>
          <w:p w14:paraId="1530D053" w14:textId="77777777" w:rsidR="006110D2" w:rsidRPr="005C6E5A" w:rsidRDefault="006110D2" w:rsidP="00860D67">
            <w:pPr>
              <w:spacing w:before="80" w:after="80" w:line="254" w:lineRule="exact"/>
              <w:rPr>
                <w:rFonts w:asciiTheme="minorHAnsi" w:eastAsia="Times New Roman" w:hAnsiTheme="minorHAnsi" w:cstheme="minorHAnsi"/>
                <w:b/>
                <w:color w:val="000000"/>
              </w:rPr>
            </w:pPr>
          </w:p>
        </w:tc>
      </w:tr>
      <w:tr w:rsidR="006110D2" w:rsidRPr="005C6E5A" w14:paraId="78E6DD5B" w14:textId="77777777" w:rsidTr="007F19AE">
        <w:trPr>
          <w:trHeight w:val="836"/>
        </w:trPr>
        <w:tc>
          <w:tcPr>
            <w:tcW w:w="396" w:type="dxa"/>
            <w:vAlign w:val="center"/>
          </w:tcPr>
          <w:p w14:paraId="0E24D917" w14:textId="77777777" w:rsidR="006110D2" w:rsidRPr="005C6E5A" w:rsidRDefault="006110D2" w:rsidP="00860D67">
            <w:pPr>
              <w:spacing w:before="80" w:after="80" w:line="254" w:lineRule="exact"/>
              <w:jc w:val="center"/>
              <w:rPr>
                <w:rFonts w:asciiTheme="minorHAnsi" w:eastAsia="Times New Roman" w:hAnsiTheme="minorHAnsi" w:cstheme="minorHAnsi"/>
                <w:color w:val="000000"/>
              </w:rPr>
            </w:pPr>
          </w:p>
        </w:tc>
        <w:tc>
          <w:tcPr>
            <w:tcW w:w="2226" w:type="dxa"/>
            <w:vAlign w:val="center"/>
          </w:tcPr>
          <w:p w14:paraId="36A9082B"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126" w:type="dxa"/>
            <w:vAlign w:val="center"/>
          </w:tcPr>
          <w:p w14:paraId="0DAB3809"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552" w:type="dxa"/>
            <w:vAlign w:val="center"/>
          </w:tcPr>
          <w:p w14:paraId="7C915FA6"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1984" w:type="dxa"/>
            <w:vAlign w:val="center"/>
          </w:tcPr>
          <w:p w14:paraId="162A896D" w14:textId="77777777" w:rsidR="006110D2" w:rsidRPr="005C6E5A" w:rsidRDefault="006110D2" w:rsidP="00860D67">
            <w:pPr>
              <w:spacing w:before="80" w:after="80" w:line="254" w:lineRule="exact"/>
              <w:rPr>
                <w:rFonts w:asciiTheme="minorHAnsi" w:eastAsia="Times New Roman" w:hAnsiTheme="minorHAnsi" w:cstheme="minorHAnsi"/>
                <w:b/>
                <w:color w:val="000000"/>
              </w:rPr>
            </w:pPr>
          </w:p>
        </w:tc>
      </w:tr>
      <w:tr w:rsidR="006110D2" w:rsidRPr="005C6E5A" w14:paraId="74414416" w14:textId="77777777" w:rsidTr="007F19AE">
        <w:trPr>
          <w:trHeight w:val="907"/>
        </w:trPr>
        <w:tc>
          <w:tcPr>
            <w:tcW w:w="396" w:type="dxa"/>
            <w:vAlign w:val="center"/>
          </w:tcPr>
          <w:p w14:paraId="4BC6E631" w14:textId="77777777" w:rsidR="006110D2" w:rsidRPr="005C6E5A" w:rsidRDefault="006110D2" w:rsidP="00860D67">
            <w:pPr>
              <w:spacing w:before="80" w:after="80" w:line="254" w:lineRule="exact"/>
              <w:jc w:val="center"/>
              <w:rPr>
                <w:rFonts w:asciiTheme="minorHAnsi" w:eastAsia="Times New Roman" w:hAnsiTheme="minorHAnsi" w:cstheme="minorHAnsi"/>
                <w:color w:val="000000"/>
              </w:rPr>
            </w:pPr>
          </w:p>
        </w:tc>
        <w:tc>
          <w:tcPr>
            <w:tcW w:w="2226" w:type="dxa"/>
            <w:vAlign w:val="center"/>
          </w:tcPr>
          <w:p w14:paraId="2879C2A4"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126" w:type="dxa"/>
            <w:vAlign w:val="center"/>
          </w:tcPr>
          <w:p w14:paraId="622CC313"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2552" w:type="dxa"/>
            <w:vAlign w:val="center"/>
          </w:tcPr>
          <w:p w14:paraId="6A44A444"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c>
          <w:tcPr>
            <w:tcW w:w="1984" w:type="dxa"/>
            <w:vAlign w:val="center"/>
          </w:tcPr>
          <w:p w14:paraId="57766659" w14:textId="77777777" w:rsidR="006110D2" w:rsidRPr="005C6E5A" w:rsidRDefault="006110D2" w:rsidP="00860D67">
            <w:pPr>
              <w:spacing w:before="80" w:after="80" w:line="254" w:lineRule="exact"/>
              <w:rPr>
                <w:rFonts w:asciiTheme="minorHAnsi" w:eastAsia="Times New Roman" w:hAnsiTheme="minorHAnsi" w:cstheme="minorHAnsi"/>
                <w:color w:val="000000"/>
              </w:rPr>
            </w:pPr>
          </w:p>
        </w:tc>
      </w:tr>
    </w:tbl>
    <w:p w14:paraId="06DE0571" w14:textId="0634CAE2" w:rsidR="00EF08DF" w:rsidRPr="005C6E5A" w:rsidRDefault="006110D2" w:rsidP="00EF08DF">
      <w:pPr>
        <w:spacing w:before="240" w:after="80"/>
        <w:jc w:val="both"/>
        <w:rPr>
          <w:rFonts w:asciiTheme="minorHAnsi" w:eastAsia="Times New Roman" w:hAnsiTheme="minorHAnsi" w:cstheme="minorHAnsi"/>
          <w:bCs/>
          <w:color w:val="000000"/>
        </w:rPr>
      </w:pPr>
      <w:r>
        <w:rPr>
          <w:rFonts w:asciiTheme="minorHAnsi" w:eastAsia="Times New Roman" w:hAnsiTheme="minorHAnsi" w:cstheme="minorHAnsi"/>
          <w:color w:val="000000"/>
        </w:rPr>
        <w:t>Niniejszym oświadczam/my, że powyżej wskazane osoby posiadają uprawnienia wymagane w Zapytaniu Ofertowym oraz wpisane są na listę członków wł</w:t>
      </w:r>
      <w:r w:rsidR="005A6C13">
        <w:rPr>
          <w:rFonts w:asciiTheme="minorHAnsi" w:eastAsia="Times New Roman" w:hAnsiTheme="minorHAnsi" w:cstheme="minorHAnsi"/>
          <w:color w:val="000000"/>
        </w:rPr>
        <w:t>a</w:t>
      </w:r>
      <w:r>
        <w:rPr>
          <w:rFonts w:asciiTheme="minorHAnsi" w:eastAsia="Times New Roman" w:hAnsiTheme="minorHAnsi" w:cstheme="minorHAnsi"/>
          <w:color w:val="000000"/>
        </w:rPr>
        <w:t xml:space="preserve">ściwej Okręgowej Izby Inżynierów Budownictwa. </w:t>
      </w:r>
    </w:p>
    <w:p w14:paraId="0E8386DD" w14:textId="77777777" w:rsidR="00EF08DF" w:rsidRPr="005C6E5A" w:rsidRDefault="00EF08DF" w:rsidP="00EF08DF">
      <w:pPr>
        <w:tabs>
          <w:tab w:val="left" w:pos="709"/>
        </w:tabs>
        <w:ind w:firstLine="540"/>
        <w:rPr>
          <w:rFonts w:asciiTheme="minorHAnsi" w:eastAsia="Times New Roman" w:hAnsiTheme="minorHAnsi" w:cstheme="minorHAnsi"/>
        </w:rPr>
      </w:pPr>
    </w:p>
    <w:p w14:paraId="66D97259" w14:textId="77777777" w:rsidR="00EF08DF" w:rsidRPr="005C6E5A" w:rsidRDefault="00EF08DF" w:rsidP="00EF08DF">
      <w:pPr>
        <w:autoSpaceDE w:val="0"/>
        <w:autoSpaceDN w:val="0"/>
        <w:adjustRightInd w:val="0"/>
        <w:ind w:left="4372" w:firstLine="164"/>
        <w:jc w:val="center"/>
        <w:rPr>
          <w:rFonts w:asciiTheme="minorHAnsi" w:eastAsia="Times New Roman" w:hAnsiTheme="minorHAnsi" w:cstheme="minorHAnsi"/>
          <w:i/>
          <w:noProof/>
        </w:rPr>
      </w:pPr>
      <w:r w:rsidRPr="005C6E5A">
        <w:rPr>
          <w:rFonts w:asciiTheme="minorHAnsi" w:hAnsiTheme="minorHAnsi" w:cstheme="minorHAnsi"/>
          <w:color w:val="FF0000"/>
        </w:rPr>
        <w:t>Dokument należy podpisać kwalifikowanym podpisem elektronicznym</w:t>
      </w:r>
    </w:p>
    <w:p w14:paraId="3F04A4A9" w14:textId="77777777" w:rsidR="00EF08DF" w:rsidRPr="005C6E5A" w:rsidRDefault="00EF08DF" w:rsidP="00EF08DF">
      <w:pPr>
        <w:rPr>
          <w:rFonts w:asciiTheme="minorHAnsi" w:eastAsia="Times New Roman" w:hAnsiTheme="minorHAnsi" w:cstheme="minorHAnsi"/>
        </w:rPr>
      </w:pPr>
      <w:r w:rsidRPr="005C6E5A">
        <w:rPr>
          <w:rFonts w:asciiTheme="minorHAnsi" w:eastAsia="Times New Roman" w:hAnsiTheme="minorHAnsi" w:cstheme="minorHAnsi"/>
          <w:b/>
        </w:rPr>
        <w:t xml:space="preserve">* </w:t>
      </w:r>
      <w:r w:rsidRPr="005C6E5A">
        <w:rPr>
          <w:rFonts w:asciiTheme="minorHAnsi" w:eastAsia="Times New Roman" w:hAnsiTheme="minorHAnsi" w:cstheme="minorHAnsi"/>
        </w:rPr>
        <w:t xml:space="preserve">Należy wpisać podstawę dysponowania wskazaną osobą. </w:t>
      </w:r>
    </w:p>
    <w:p w14:paraId="302DC98D" w14:textId="77777777" w:rsidR="00EF08DF" w:rsidRPr="005C6E5A" w:rsidRDefault="00EF08DF" w:rsidP="00EF08DF">
      <w:pPr>
        <w:rPr>
          <w:rFonts w:asciiTheme="minorHAnsi" w:eastAsia="Times New Roman" w:hAnsiTheme="minorHAnsi" w:cstheme="minorHAnsi"/>
        </w:rPr>
      </w:pPr>
      <w:r w:rsidRPr="005C6E5A">
        <w:rPr>
          <w:rFonts w:asciiTheme="minorHAnsi" w:eastAsia="Times New Roman" w:hAnsiTheme="minorHAnsi" w:cstheme="minorHAnsi"/>
        </w:rPr>
        <w:t>Jeżeli:</w:t>
      </w:r>
    </w:p>
    <w:p w14:paraId="6799FE1D" w14:textId="77777777" w:rsidR="00EF08DF" w:rsidRPr="005C6E5A" w:rsidRDefault="00EF08DF" w:rsidP="00EF08DF">
      <w:pPr>
        <w:rPr>
          <w:rFonts w:asciiTheme="minorHAnsi" w:eastAsia="Times New Roman" w:hAnsiTheme="minorHAnsi" w:cstheme="minorHAnsi"/>
        </w:rPr>
      </w:pPr>
      <w:r w:rsidRPr="005C6E5A">
        <w:rPr>
          <w:rFonts w:asciiTheme="minorHAnsi" w:eastAsia="Times New Roman" w:hAnsiTheme="minorHAnsi" w:cstheme="minorHAnsi"/>
          <w:b/>
        </w:rPr>
        <w:t xml:space="preserve"> </w:t>
      </w:r>
      <w:r w:rsidRPr="005C6E5A">
        <w:rPr>
          <w:rFonts w:asciiTheme="minorHAnsi" w:eastAsia="Times New Roman" w:hAnsiTheme="minorHAnsi" w:cstheme="minorHAnsi"/>
        </w:rPr>
        <w:t xml:space="preserve">- osoba </w:t>
      </w:r>
      <w:r w:rsidRPr="005C6E5A">
        <w:rPr>
          <w:rFonts w:asciiTheme="minorHAnsi" w:eastAsia="Times New Roman" w:hAnsiTheme="minorHAnsi" w:cstheme="minorHAnsi"/>
          <w:b/>
        </w:rPr>
        <w:t xml:space="preserve">jest </w:t>
      </w:r>
      <w:r w:rsidRPr="005C6E5A">
        <w:rPr>
          <w:rFonts w:asciiTheme="minorHAnsi" w:eastAsia="Times New Roman" w:hAnsiTheme="minorHAnsi" w:cstheme="minorHAnsi"/>
        </w:rPr>
        <w:t xml:space="preserve">pracownikiem Wykonawcy </w:t>
      </w:r>
      <w:r w:rsidRPr="005C6E5A">
        <w:rPr>
          <w:rFonts w:asciiTheme="minorHAnsi" w:eastAsia="Times New Roman" w:hAnsiTheme="minorHAnsi" w:cstheme="minorHAnsi"/>
          <w:b/>
        </w:rPr>
        <w:t>- należy wpisać „umowa o pracę;</w:t>
      </w:r>
    </w:p>
    <w:p w14:paraId="19B67AD9" w14:textId="77777777" w:rsidR="00EF08DF" w:rsidRPr="005C6E5A" w:rsidRDefault="00EF08DF" w:rsidP="00EF08DF">
      <w:pPr>
        <w:rPr>
          <w:rFonts w:asciiTheme="minorHAnsi" w:eastAsia="Times New Roman" w:hAnsiTheme="minorHAnsi" w:cstheme="minorHAnsi"/>
        </w:rPr>
      </w:pPr>
      <w:r w:rsidRPr="005C6E5A">
        <w:rPr>
          <w:rFonts w:asciiTheme="minorHAnsi" w:eastAsia="Times New Roman" w:hAnsiTheme="minorHAnsi" w:cstheme="minorHAnsi"/>
        </w:rPr>
        <w:t xml:space="preserve"> -</w:t>
      </w:r>
      <w:r w:rsidRPr="005C6E5A">
        <w:rPr>
          <w:rFonts w:asciiTheme="minorHAnsi" w:eastAsia="Times New Roman" w:hAnsiTheme="minorHAnsi" w:cstheme="minorHAnsi"/>
          <w:b/>
        </w:rPr>
        <w:t xml:space="preserve"> </w:t>
      </w:r>
      <w:r w:rsidRPr="005C6E5A">
        <w:rPr>
          <w:rFonts w:asciiTheme="minorHAnsi" w:eastAsia="Times New Roman" w:hAnsiTheme="minorHAnsi" w:cstheme="minorHAnsi"/>
        </w:rPr>
        <w:t xml:space="preserve">osoba </w:t>
      </w:r>
      <w:r w:rsidRPr="005C6E5A">
        <w:rPr>
          <w:rFonts w:asciiTheme="minorHAnsi" w:eastAsia="Times New Roman" w:hAnsiTheme="minorHAnsi" w:cstheme="minorHAnsi"/>
          <w:b/>
        </w:rPr>
        <w:t>nie jest</w:t>
      </w:r>
      <w:r w:rsidRPr="005C6E5A">
        <w:rPr>
          <w:rFonts w:asciiTheme="minorHAnsi" w:eastAsia="Times New Roman" w:hAnsiTheme="minorHAnsi" w:cstheme="minorHAnsi"/>
        </w:rPr>
        <w:t xml:space="preserve"> pracownikiem Wykonawcy -  </w:t>
      </w:r>
      <w:r w:rsidRPr="005C6E5A">
        <w:rPr>
          <w:rFonts w:asciiTheme="minorHAnsi" w:eastAsia="Times New Roman" w:hAnsiTheme="minorHAnsi" w:cstheme="minorHAnsi"/>
          <w:b/>
        </w:rPr>
        <w:t>należy wpisać „umowa zlecenie</w:t>
      </w:r>
      <w:r w:rsidRPr="005C6E5A">
        <w:rPr>
          <w:rFonts w:asciiTheme="minorHAnsi" w:eastAsia="Times New Roman" w:hAnsiTheme="minorHAnsi" w:cstheme="minorHAnsi"/>
        </w:rPr>
        <w:t xml:space="preserve">”.  W takim przypadku Wykonawca zobowiązany jest dołączyć  do oferty </w:t>
      </w:r>
      <w:r w:rsidRPr="005C6E5A">
        <w:rPr>
          <w:rFonts w:asciiTheme="minorHAnsi" w:eastAsia="Times New Roman" w:hAnsiTheme="minorHAnsi" w:cstheme="minorHAnsi"/>
          <w:b/>
        </w:rPr>
        <w:t>pisemne zobowiązanie tej osoby</w:t>
      </w:r>
      <w:r w:rsidRPr="005C6E5A">
        <w:rPr>
          <w:rFonts w:asciiTheme="minorHAnsi" w:eastAsia="Times New Roman" w:hAnsiTheme="minorHAnsi" w:cstheme="minorHAnsi"/>
        </w:rPr>
        <w:t xml:space="preserve"> oddaniu się do dyspozycji Wykonawcy na okres realizacji zamówienia.</w:t>
      </w:r>
    </w:p>
    <w:p w14:paraId="0893A848" w14:textId="77777777" w:rsidR="00EF08DF" w:rsidRPr="005C6E5A" w:rsidRDefault="00EF08DF" w:rsidP="00EF08DF">
      <w:pPr>
        <w:rPr>
          <w:rFonts w:asciiTheme="minorHAnsi" w:hAnsiTheme="minorHAnsi" w:cstheme="minorHAnsi"/>
        </w:rPr>
      </w:pPr>
    </w:p>
    <w:p w14:paraId="44A32506" w14:textId="77777777" w:rsidR="008A476E" w:rsidRDefault="008A476E" w:rsidP="00EF08DF">
      <w:pPr>
        <w:pBdr>
          <w:top w:val="nil"/>
          <w:left w:val="nil"/>
          <w:bottom w:val="nil"/>
          <w:right w:val="nil"/>
          <w:between w:val="nil"/>
        </w:pBdr>
        <w:spacing w:before="120" w:after="120"/>
        <w:jc w:val="right"/>
        <w:outlineLvl w:val="1"/>
        <w:rPr>
          <w:rFonts w:asciiTheme="minorHAnsi" w:hAnsiTheme="minorHAnsi" w:cstheme="minorHAnsi"/>
          <w:color w:val="000000"/>
        </w:rPr>
      </w:pPr>
      <w:bookmarkStart w:id="9" w:name="_Toc43972904"/>
      <w:bookmarkStart w:id="10" w:name="_Toc78451328"/>
    </w:p>
    <w:p w14:paraId="41D0203C" w14:textId="77777777" w:rsidR="008A476E" w:rsidRDefault="008A476E" w:rsidP="00EF08DF">
      <w:pPr>
        <w:pBdr>
          <w:top w:val="nil"/>
          <w:left w:val="nil"/>
          <w:bottom w:val="nil"/>
          <w:right w:val="nil"/>
          <w:between w:val="nil"/>
        </w:pBdr>
        <w:spacing w:before="120" w:after="120"/>
        <w:jc w:val="right"/>
        <w:outlineLvl w:val="1"/>
        <w:rPr>
          <w:rFonts w:asciiTheme="minorHAnsi" w:hAnsiTheme="minorHAnsi" w:cstheme="minorHAnsi"/>
          <w:color w:val="000000"/>
        </w:rPr>
      </w:pPr>
    </w:p>
    <w:p w14:paraId="68717B75" w14:textId="77777777" w:rsidR="008A476E" w:rsidRDefault="008A476E" w:rsidP="00EF08DF">
      <w:pPr>
        <w:pBdr>
          <w:top w:val="nil"/>
          <w:left w:val="nil"/>
          <w:bottom w:val="nil"/>
          <w:right w:val="nil"/>
          <w:between w:val="nil"/>
        </w:pBdr>
        <w:spacing w:before="120" w:after="120"/>
        <w:jc w:val="right"/>
        <w:outlineLvl w:val="1"/>
        <w:rPr>
          <w:rFonts w:asciiTheme="minorHAnsi" w:hAnsiTheme="minorHAnsi" w:cstheme="minorHAnsi"/>
          <w:color w:val="000000"/>
        </w:rPr>
      </w:pPr>
    </w:p>
    <w:p w14:paraId="64D1D365" w14:textId="77777777" w:rsidR="00EF08DF" w:rsidRPr="005C6E5A" w:rsidRDefault="00EF08DF" w:rsidP="00EF08DF">
      <w:pPr>
        <w:pBdr>
          <w:top w:val="nil"/>
          <w:left w:val="nil"/>
          <w:bottom w:val="nil"/>
          <w:right w:val="nil"/>
          <w:between w:val="nil"/>
        </w:pBdr>
        <w:spacing w:before="120" w:after="120"/>
        <w:jc w:val="right"/>
        <w:outlineLvl w:val="1"/>
        <w:rPr>
          <w:rFonts w:asciiTheme="minorHAnsi" w:hAnsiTheme="minorHAnsi" w:cstheme="minorHAnsi"/>
          <w:color w:val="000000"/>
        </w:rPr>
      </w:pPr>
      <w:r w:rsidRPr="005C6E5A">
        <w:rPr>
          <w:rFonts w:asciiTheme="minorHAnsi" w:hAnsiTheme="minorHAnsi" w:cstheme="minorHAnsi"/>
          <w:color w:val="000000"/>
        </w:rPr>
        <w:lastRenderedPageBreak/>
        <w:t>Załącznik nr 4 do Zapytania Ofertowego  - Wzór wykazu robót budowlanych</w:t>
      </w:r>
      <w:bookmarkEnd w:id="9"/>
      <w:bookmarkEnd w:id="10"/>
    </w:p>
    <w:p w14:paraId="60A7AB3F" w14:textId="77777777" w:rsidR="00EF08DF" w:rsidRPr="005C6E5A" w:rsidRDefault="00EF08DF" w:rsidP="00EF08DF">
      <w:pPr>
        <w:pBdr>
          <w:top w:val="nil"/>
          <w:left w:val="nil"/>
          <w:bottom w:val="nil"/>
          <w:right w:val="nil"/>
          <w:between w:val="nil"/>
        </w:pBdr>
        <w:spacing w:before="120" w:after="120"/>
        <w:jc w:val="right"/>
        <w:outlineLvl w:val="1"/>
        <w:rPr>
          <w:rFonts w:asciiTheme="minorHAnsi" w:hAnsiTheme="minorHAnsi" w:cstheme="minorHAnsi"/>
          <w:color w:val="000000"/>
        </w:rPr>
      </w:pPr>
    </w:p>
    <w:p w14:paraId="1B617CC3" w14:textId="77777777" w:rsidR="00EF08DF" w:rsidRPr="005C6E5A" w:rsidRDefault="00EF08DF" w:rsidP="00EF08DF">
      <w:pPr>
        <w:pBdr>
          <w:top w:val="nil"/>
          <w:left w:val="nil"/>
          <w:bottom w:val="nil"/>
          <w:right w:val="nil"/>
          <w:between w:val="nil"/>
        </w:pBdr>
        <w:spacing w:before="120" w:after="120"/>
        <w:outlineLvl w:val="1"/>
        <w:rPr>
          <w:rFonts w:asciiTheme="minorHAnsi" w:hAnsiTheme="minorHAnsi" w:cstheme="minorHAnsi"/>
          <w:color w:val="000000"/>
        </w:rPr>
      </w:pPr>
    </w:p>
    <w:p w14:paraId="05FBF566" w14:textId="77777777" w:rsidR="00EF08DF" w:rsidRPr="005C6E5A" w:rsidRDefault="00EF08DF" w:rsidP="00EF08DF">
      <w:pPr>
        <w:jc w:val="center"/>
        <w:rPr>
          <w:rFonts w:asciiTheme="minorHAnsi" w:eastAsia="Times New Roman" w:hAnsiTheme="minorHAnsi" w:cstheme="minorHAnsi"/>
          <w:b/>
        </w:rPr>
      </w:pPr>
      <w:r w:rsidRPr="005C6E5A">
        <w:rPr>
          <w:rFonts w:asciiTheme="minorHAnsi" w:eastAsia="Times New Roman" w:hAnsiTheme="minorHAnsi" w:cstheme="minorHAnsi"/>
          <w:b/>
        </w:rPr>
        <w:t>WYKAZ ROBÓT BUDOWLANYCH</w:t>
      </w:r>
    </w:p>
    <w:p w14:paraId="2E01F225" w14:textId="77777777" w:rsidR="00EF08DF" w:rsidRPr="005C6E5A" w:rsidRDefault="00EF08DF" w:rsidP="00EF08DF">
      <w:pPr>
        <w:pBdr>
          <w:top w:val="nil"/>
          <w:left w:val="nil"/>
          <w:bottom w:val="nil"/>
          <w:right w:val="nil"/>
          <w:between w:val="nil"/>
        </w:pBdr>
        <w:spacing w:before="120" w:after="120"/>
        <w:jc w:val="right"/>
        <w:outlineLvl w:val="1"/>
        <w:rPr>
          <w:rFonts w:asciiTheme="minorHAnsi" w:hAnsiTheme="minorHAnsi" w:cstheme="minorHAnsi"/>
          <w:color w:val="000000"/>
        </w:rPr>
      </w:pPr>
    </w:p>
    <w:p w14:paraId="1BB32FBD" w14:textId="553A33BF" w:rsidR="00EF08DF" w:rsidRPr="005C6E5A" w:rsidRDefault="00EF08DF" w:rsidP="00EF08DF">
      <w:pPr>
        <w:jc w:val="center"/>
        <w:rPr>
          <w:rFonts w:asciiTheme="minorHAnsi" w:eastAsia="Times New Roman" w:hAnsiTheme="minorHAnsi" w:cstheme="minorHAnsi"/>
        </w:rPr>
      </w:pPr>
      <w:r w:rsidRPr="005C6E5A">
        <w:rPr>
          <w:rFonts w:asciiTheme="minorHAnsi" w:eastAsia="Times New Roman" w:hAnsiTheme="minorHAnsi" w:cstheme="minorHAnsi"/>
        </w:rPr>
        <w:t xml:space="preserve">sporządzony w celu wykazania spełniania warunku, o którym mowa </w:t>
      </w:r>
      <w:r w:rsidR="00913825">
        <w:rPr>
          <w:rFonts w:asciiTheme="minorHAnsi" w:eastAsia="Times New Roman" w:hAnsiTheme="minorHAnsi" w:cstheme="minorHAnsi"/>
        </w:rPr>
        <w:t xml:space="preserve">w </w:t>
      </w:r>
      <w:r w:rsidR="00913825" w:rsidRPr="00913825">
        <w:rPr>
          <w:rFonts w:asciiTheme="minorHAnsi" w:eastAsia="Times New Roman" w:hAnsiTheme="minorHAnsi" w:cstheme="minorHAnsi"/>
        </w:rPr>
        <w:t xml:space="preserve">Zapytaniu Ofertowym </w:t>
      </w:r>
      <w:r w:rsidRPr="005C6E5A">
        <w:rPr>
          <w:rFonts w:asciiTheme="minorHAnsi" w:eastAsia="Times New Roman" w:hAnsiTheme="minorHAnsi" w:cstheme="minorHAnsi"/>
        </w:rPr>
        <w:t xml:space="preserve">w Części VII ust.1 lit b)  w postępowaniu przetargowym nr Lu.241.2611.2024 – </w:t>
      </w:r>
      <w:r w:rsidRPr="005C6E5A">
        <w:rPr>
          <w:rFonts w:asciiTheme="minorHAnsi" w:eastAsia="Times New Roman" w:hAnsiTheme="minorHAnsi" w:cstheme="minorHAnsi"/>
          <w:b/>
        </w:rPr>
        <w:t>„Wykonanie farmy fotowoltaicznej gruntowej wraz z magazynem energii elektrycznej, w formule „zaprojektuj i wybuduj” w ramach realizacji projektu rozwojowego w spółce POLREGIO S.A. pn. „Modernizacja instalacji elektrycznej i oświetleniowej w Punkcie Utrzymania Taboru w Łukowie”</w:t>
      </w:r>
      <w:r w:rsidRPr="005C6E5A">
        <w:rPr>
          <w:rFonts w:asciiTheme="minorHAnsi" w:eastAsia="Times New Roman" w:hAnsiTheme="minorHAnsi" w:cstheme="minorHAnsi"/>
        </w:rPr>
        <w:t>.</w:t>
      </w:r>
    </w:p>
    <w:p w14:paraId="443B2546" w14:textId="77777777" w:rsidR="00EF08DF" w:rsidRPr="005C6E5A" w:rsidRDefault="00EF08DF" w:rsidP="00EF08DF">
      <w:pPr>
        <w:jc w:val="center"/>
        <w:rPr>
          <w:rFonts w:asciiTheme="minorHAnsi" w:eastAsia="Times New Roman" w:hAnsiTheme="minorHAnsi" w:cstheme="minorHAnsi"/>
        </w:rPr>
      </w:pPr>
    </w:p>
    <w:tbl>
      <w:tblPr>
        <w:tblW w:w="9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
        <w:gridCol w:w="2709"/>
        <w:gridCol w:w="1249"/>
        <w:gridCol w:w="1390"/>
        <w:gridCol w:w="1243"/>
        <w:gridCol w:w="2163"/>
      </w:tblGrid>
      <w:tr w:rsidR="00EF08DF" w:rsidRPr="005C6E5A" w14:paraId="00BEC7C9" w14:textId="77777777" w:rsidTr="00860D67">
        <w:trPr>
          <w:trHeight w:val="680"/>
          <w:jc w:val="center"/>
        </w:trPr>
        <w:tc>
          <w:tcPr>
            <w:tcW w:w="462" w:type="dxa"/>
            <w:tcBorders>
              <w:top w:val="single" w:sz="4" w:space="0" w:color="000000"/>
              <w:left w:val="single" w:sz="4" w:space="0" w:color="000000"/>
              <w:bottom w:val="single" w:sz="4" w:space="0" w:color="000000"/>
              <w:right w:val="single" w:sz="4" w:space="0" w:color="000000"/>
            </w:tcBorders>
            <w:vAlign w:val="center"/>
          </w:tcPr>
          <w:p w14:paraId="2C11D070" w14:textId="77777777" w:rsidR="00EF08DF" w:rsidRPr="005C6E5A" w:rsidRDefault="00EF08DF" w:rsidP="00860D67">
            <w:pPr>
              <w:jc w:val="center"/>
              <w:rPr>
                <w:rFonts w:asciiTheme="minorHAnsi" w:eastAsia="Times New Roman" w:hAnsiTheme="minorHAnsi" w:cstheme="minorHAnsi"/>
                <w:b/>
              </w:rPr>
            </w:pPr>
            <w:r w:rsidRPr="005C6E5A">
              <w:rPr>
                <w:rFonts w:asciiTheme="minorHAnsi" w:eastAsia="Times New Roman" w:hAnsiTheme="minorHAnsi" w:cstheme="minorHAnsi"/>
                <w:b/>
              </w:rPr>
              <w:t>Lp.</w:t>
            </w:r>
          </w:p>
        </w:tc>
        <w:tc>
          <w:tcPr>
            <w:tcW w:w="2709" w:type="dxa"/>
            <w:tcBorders>
              <w:top w:val="single" w:sz="4" w:space="0" w:color="000000"/>
              <w:left w:val="single" w:sz="4" w:space="0" w:color="000000"/>
              <w:bottom w:val="single" w:sz="4" w:space="0" w:color="000000"/>
              <w:right w:val="single" w:sz="4" w:space="0" w:color="000000"/>
            </w:tcBorders>
            <w:vAlign w:val="center"/>
          </w:tcPr>
          <w:p w14:paraId="427622A4" w14:textId="77777777" w:rsidR="00EF08DF" w:rsidRPr="005C6E5A" w:rsidRDefault="00EF08DF" w:rsidP="00860D67">
            <w:pPr>
              <w:jc w:val="center"/>
              <w:rPr>
                <w:rFonts w:asciiTheme="minorHAnsi" w:eastAsia="Times New Roman" w:hAnsiTheme="minorHAnsi" w:cstheme="minorHAnsi"/>
                <w:b/>
              </w:rPr>
            </w:pPr>
            <w:r w:rsidRPr="005C6E5A">
              <w:rPr>
                <w:rFonts w:asciiTheme="minorHAnsi" w:eastAsia="Times New Roman" w:hAnsiTheme="minorHAnsi" w:cstheme="minorHAnsi"/>
                <w:b/>
              </w:rPr>
              <w:t xml:space="preserve">Przedmiot umowy </w:t>
            </w:r>
            <w:r w:rsidRPr="005C6E5A">
              <w:rPr>
                <w:rFonts w:asciiTheme="minorHAnsi" w:eastAsia="Times New Roman" w:hAnsiTheme="minorHAnsi" w:cstheme="minorHAnsi"/>
                <w:b/>
              </w:rPr>
              <w:br/>
              <w:t>(rodzaj wykonanych robót ze wskazaniem czy była to instalacja dachowa</w:t>
            </w:r>
            <w:r w:rsidRPr="005C6E5A">
              <w:rPr>
                <w:rFonts w:asciiTheme="minorHAnsi" w:eastAsia="Times New Roman" w:hAnsiTheme="minorHAnsi" w:cstheme="minorHAnsi"/>
                <w:b/>
              </w:rPr>
              <w:br/>
              <w:t xml:space="preserve">/ gruntowa) </w:t>
            </w:r>
          </w:p>
        </w:tc>
        <w:tc>
          <w:tcPr>
            <w:tcW w:w="1249" w:type="dxa"/>
            <w:tcBorders>
              <w:top w:val="single" w:sz="4" w:space="0" w:color="000000"/>
              <w:left w:val="single" w:sz="4" w:space="0" w:color="000000"/>
              <w:bottom w:val="single" w:sz="4" w:space="0" w:color="000000"/>
              <w:right w:val="single" w:sz="4" w:space="0" w:color="000000"/>
            </w:tcBorders>
            <w:vAlign w:val="center"/>
          </w:tcPr>
          <w:p w14:paraId="491BD222" w14:textId="77777777" w:rsidR="00EF08DF" w:rsidRPr="005C6E5A" w:rsidRDefault="00EF08DF" w:rsidP="00860D67">
            <w:pPr>
              <w:jc w:val="center"/>
              <w:rPr>
                <w:rFonts w:asciiTheme="minorHAnsi" w:eastAsia="Times New Roman" w:hAnsiTheme="minorHAnsi" w:cstheme="minorHAnsi"/>
                <w:b/>
              </w:rPr>
            </w:pPr>
            <w:r w:rsidRPr="005C6E5A">
              <w:rPr>
                <w:rFonts w:asciiTheme="minorHAnsi" w:eastAsia="Times New Roman" w:hAnsiTheme="minorHAnsi" w:cstheme="minorHAnsi"/>
                <w:b/>
              </w:rPr>
              <w:t xml:space="preserve">Moc instalacji </w:t>
            </w:r>
            <w:r w:rsidRPr="005C6E5A">
              <w:rPr>
                <w:rFonts w:asciiTheme="minorHAnsi" w:eastAsia="Times New Roman" w:hAnsiTheme="minorHAnsi" w:cstheme="minorHAnsi"/>
                <w:b/>
              </w:rPr>
              <w:br/>
            </w:r>
            <w:proofErr w:type="spellStart"/>
            <w:r w:rsidRPr="005C6E5A">
              <w:rPr>
                <w:rFonts w:asciiTheme="minorHAnsi" w:eastAsia="Times New Roman" w:hAnsiTheme="minorHAnsi" w:cstheme="minorHAnsi"/>
                <w:b/>
              </w:rPr>
              <w:t>kWp</w:t>
            </w:r>
            <w:proofErr w:type="spellEnd"/>
            <w:r w:rsidRPr="005C6E5A">
              <w:rPr>
                <w:rFonts w:asciiTheme="minorHAnsi" w:eastAsia="Times New Roman" w:hAnsiTheme="minorHAnsi" w:cstheme="minorHAnsi"/>
                <w:b/>
              </w:rPr>
              <w:t xml:space="preserve"> / kWh</w:t>
            </w:r>
          </w:p>
        </w:tc>
        <w:tc>
          <w:tcPr>
            <w:tcW w:w="1390" w:type="dxa"/>
            <w:tcBorders>
              <w:top w:val="single" w:sz="4" w:space="0" w:color="000000"/>
              <w:left w:val="single" w:sz="4" w:space="0" w:color="000000"/>
              <w:bottom w:val="single" w:sz="4" w:space="0" w:color="000000"/>
              <w:right w:val="single" w:sz="4" w:space="0" w:color="000000"/>
            </w:tcBorders>
            <w:vAlign w:val="center"/>
          </w:tcPr>
          <w:p w14:paraId="4B59330D" w14:textId="77777777" w:rsidR="00EF08DF" w:rsidRPr="005C6E5A" w:rsidRDefault="00EF08DF" w:rsidP="00860D67">
            <w:pPr>
              <w:jc w:val="center"/>
              <w:rPr>
                <w:rFonts w:asciiTheme="minorHAnsi" w:eastAsia="Times New Roman" w:hAnsiTheme="minorHAnsi" w:cstheme="minorHAnsi"/>
                <w:b/>
              </w:rPr>
            </w:pPr>
            <w:r w:rsidRPr="005C6E5A">
              <w:rPr>
                <w:rFonts w:asciiTheme="minorHAnsi" w:eastAsia="Times New Roman" w:hAnsiTheme="minorHAnsi" w:cstheme="minorHAnsi"/>
                <w:b/>
              </w:rPr>
              <w:t>Daty  realizacji</w:t>
            </w:r>
          </w:p>
          <w:p w14:paraId="38084540" w14:textId="77777777" w:rsidR="00EF08DF" w:rsidRPr="005C6E5A" w:rsidRDefault="00EF08DF" w:rsidP="00860D67">
            <w:pPr>
              <w:jc w:val="center"/>
              <w:rPr>
                <w:rFonts w:asciiTheme="minorHAnsi" w:eastAsia="Times New Roman" w:hAnsiTheme="minorHAnsi" w:cstheme="minorHAnsi"/>
                <w:b/>
              </w:rPr>
            </w:pPr>
            <w:proofErr w:type="spellStart"/>
            <w:r w:rsidRPr="005C6E5A">
              <w:rPr>
                <w:rFonts w:asciiTheme="minorHAnsi" w:eastAsia="Times New Roman" w:hAnsiTheme="minorHAnsi" w:cstheme="minorHAnsi"/>
                <w:b/>
              </w:rPr>
              <w:t>rrrr</w:t>
            </w:r>
            <w:proofErr w:type="spellEnd"/>
            <w:r w:rsidRPr="005C6E5A">
              <w:rPr>
                <w:rFonts w:asciiTheme="minorHAnsi" w:eastAsia="Times New Roman" w:hAnsiTheme="minorHAnsi" w:cstheme="minorHAnsi"/>
                <w:b/>
              </w:rPr>
              <w:t>- mm-</w:t>
            </w:r>
            <w:proofErr w:type="spellStart"/>
            <w:r w:rsidRPr="005C6E5A">
              <w:rPr>
                <w:rFonts w:asciiTheme="minorHAnsi" w:eastAsia="Times New Roman" w:hAnsiTheme="minorHAnsi" w:cstheme="minorHAnsi"/>
                <w:b/>
              </w:rPr>
              <w:t>dd</w:t>
            </w:r>
            <w:proofErr w:type="spellEnd"/>
            <w:r w:rsidRPr="005C6E5A">
              <w:rPr>
                <w:rFonts w:asciiTheme="minorHAnsi" w:eastAsia="Times New Roman" w:hAnsiTheme="minorHAnsi" w:cstheme="minorHAnsi"/>
                <w:b/>
              </w:rPr>
              <w:t xml:space="preserve"> ÷</w:t>
            </w:r>
          </w:p>
          <w:p w14:paraId="305585B0" w14:textId="77777777" w:rsidR="00EF08DF" w:rsidRPr="005C6E5A" w:rsidRDefault="00EF08DF" w:rsidP="00860D67">
            <w:pPr>
              <w:jc w:val="center"/>
              <w:rPr>
                <w:rFonts w:asciiTheme="minorHAnsi" w:eastAsia="Times New Roman" w:hAnsiTheme="minorHAnsi" w:cstheme="minorHAnsi"/>
                <w:b/>
              </w:rPr>
            </w:pPr>
            <w:proofErr w:type="spellStart"/>
            <w:r w:rsidRPr="005C6E5A">
              <w:rPr>
                <w:rFonts w:asciiTheme="minorHAnsi" w:eastAsia="Times New Roman" w:hAnsiTheme="minorHAnsi" w:cstheme="minorHAnsi"/>
                <w:b/>
              </w:rPr>
              <w:t>rrrr</w:t>
            </w:r>
            <w:proofErr w:type="spellEnd"/>
            <w:r w:rsidRPr="005C6E5A">
              <w:rPr>
                <w:rFonts w:asciiTheme="minorHAnsi" w:eastAsia="Times New Roman" w:hAnsiTheme="minorHAnsi" w:cstheme="minorHAnsi"/>
                <w:b/>
              </w:rPr>
              <w:t>-mm-</w:t>
            </w:r>
            <w:proofErr w:type="spellStart"/>
            <w:r w:rsidRPr="005C6E5A">
              <w:rPr>
                <w:rFonts w:asciiTheme="minorHAnsi" w:eastAsia="Times New Roman" w:hAnsiTheme="minorHAnsi" w:cstheme="minorHAnsi"/>
                <w:b/>
              </w:rPr>
              <w:t>dd</w:t>
            </w:r>
            <w:proofErr w:type="spellEnd"/>
          </w:p>
        </w:tc>
        <w:tc>
          <w:tcPr>
            <w:tcW w:w="1243" w:type="dxa"/>
            <w:tcBorders>
              <w:top w:val="single" w:sz="4" w:space="0" w:color="000000"/>
              <w:left w:val="single" w:sz="4" w:space="0" w:color="000000"/>
              <w:bottom w:val="single" w:sz="4" w:space="0" w:color="000000"/>
              <w:right w:val="single" w:sz="4" w:space="0" w:color="000000"/>
            </w:tcBorders>
            <w:vAlign w:val="center"/>
          </w:tcPr>
          <w:p w14:paraId="5BF677D1" w14:textId="77777777" w:rsidR="00EF08DF" w:rsidRPr="005C6E5A" w:rsidRDefault="00EF08DF" w:rsidP="00860D67">
            <w:pPr>
              <w:jc w:val="center"/>
              <w:rPr>
                <w:rFonts w:asciiTheme="minorHAnsi" w:eastAsia="Times New Roman" w:hAnsiTheme="minorHAnsi" w:cstheme="minorHAnsi"/>
                <w:b/>
              </w:rPr>
            </w:pPr>
            <w:r w:rsidRPr="005C6E5A">
              <w:rPr>
                <w:rFonts w:asciiTheme="minorHAnsi" w:eastAsia="Times New Roman" w:hAnsiTheme="minorHAnsi" w:cstheme="minorHAnsi"/>
                <w:b/>
              </w:rPr>
              <w:t>Miejsce wykonania</w:t>
            </w:r>
          </w:p>
        </w:tc>
        <w:tc>
          <w:tcPr>
            <w:tcW w:w="2163" w:type="dxa"/>
            <w:tcBorders>
              <w:top w:val="single" w:sz="4" w:space="0" w:color="000000"/>
              <w:left w:val="single" w:sz="4" w:space="0" w:color="000000"/>
              <w:bottom w:val="single" w:sz="4" w:space="0" w:color="000000"/>
              <w:right w:val="single" w:sz="4" w:space="0" w:color="000000"/>
            </w:tcBorders>
            <w:vAlign w:val="center"/>
          </w:tcPr>
          <w:p w14:paraId="195F86B0" w14:textId="77777777" w:rsidR="00EF08DF" w:rsidRPr="005C6E5A" w:rsidRDefault="00EF08DF" w:rsidP="00860D67">
            <w:pPr>
              <w:jc w:val="center"/>
              <w:rPr>
                <w:rFonts w:asciiTheme="minorHAnsi" w:eastAsia="Times New Roman" w:hAnsiTheme="minorHAnsi" w:cstheme="minorHAnsi"/>
                <w:b/>
              </w:rPr>
            </w:pPr>
            <w:r w:rsidRPr="005C6E5A">
              <w:rPr>
                <w:rFonts w:asciiTheme="minorHAnsi" w:eastAsia="Times New Roman" w:hAnsiTheme="minorHAnsi" w:cstheme="minorHAnsi"/>
                <w:b/>
              </w:rPr>
              <w:t>Nazwa i siedziba podmiotu, na rzecz którego  umowa została  wykonana</w:t>
            </w:r>
          </w:p>
        </w:tc>
      </w:tr>
      <w:tr w:rsidR="00EF08DF" w:rsidRPr="005C6E5A" w14:paraId="1D918DD0" w14:textId="77777777" w:rsidTr="00860D67">
        <w:trPr>
          <w:trHeight w:val="680"/>
          <w:jc w:val="center"/>
        </w:trPr>
        <w:tc>
          <w:tcPr>
            <w:tcW w:w="462" w:type="dxa"/>
            <w:tcBorders>
              <w:top w:val="single" w:sz="4" w:space="0" w:color="000000"/>
              <w:left w:val="single" w:sz="4" w:space="0" w:color="000000"/>
              <w:bottom w:val="single" w:sz="4" w:space="0" w:color="000000"/>
              <w:right w:val="single" w:sz="4" w:space="0" w:color="000000"/>
            </w:tcBorders>
            <w:vAlign w:val="center"/>
          </w:tcPr>
          <w:p w14:paraId="32032630"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709" w:type="dxa"/>
            <w:tcBorders>
              <w:top w:val="single" w:sz="4" w:space="0" w:color="000000"/>
              <w:left w:val="single" w:sz="4" w:space="0" w:color="000000"/>
              <w:bottom w:val="single" w:sz="4" w:space="0" w:color="000000"/>
              <w:right w:val="single" w:sz="4" w:space="0" w:color="000000"/>
            </w:tcBorders>
            <w:vAlign w:val="center"/>
          </w:tcPr>
          <w:p w14:paraId="3DDCD3CF" w14:textId="77777777" w:rsidR="00EF08DF" w:rsidRPr="005C6E5A" w:rsidRDefault="00EF08DF" w:rsidP="00860D67">
            <w:pPr>
              <w:pBdr>
                <w:top w:val="nil"/>
                <w:left w:val="nil"/>
                <w:bottom w:val="nil"/>
                <w:right w:val="nil"/>
                <w:between w:val="nil"/>
              </w:pBdr>
              <w:spacing w:before="120" w:after="120"/>
              <w:jc w:val="right"/>
              <w:outlineLvl w:val="1"/>
              <w:rPr>
                <w:rFonts w:asciiTheme="minorHAnsi" w:hAnsiTheme="minorHAnsi" w:cstheme="minorHAnsi"/>
                <w:color w:val="000000"/>
              </w:rPr>
            </w:pPr>
          </w:p>
        </w:tc>
        <w:tc>
          <w:tcPr>
            <w:tcW w:w="1249" w:type="dxa"/>
            <w:tcBorders>
              <w:top w:val="single" w:sz="4" w:space="0" w:color="000000"/>
              <w:left w:val="single" w:sz="4" w:space="0" w:color="000000"/>
              <w:bottom w:val="single" w:sz="4" w:space="0" w:color="000000"/>
              <w:right w:val="single" w:sz="4" w:space="0" w:color="000000"/>
            </w:tcBorders>
          </w:tcPr>
          <w:p w14:paraId="5BB67F68"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03429ACB"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243" w:type="dxa"/>
            <w:tcBorders>
              <w:top w:val="single" w:sz="4" w:space="0" w:color="000000"/>
              <w:left w:val="single" w:sz="4" w:space="0" w:color="000000"/>
              <w:bottom w:val="single" w:sz="4" w:space="0" w:color="000000"/>
              <w:right w:val="single" w:sz="4" w:space="0" w:color="000000"/>
            </w:tcBorders>
          </w:tcPr>
          <w:p w14:paraId="2D390157"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7EF524CB"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r>
      <w:tr w:rsidR="00EF08DF" w:rsidRPr="005C6E5A" w14:paraId="5D714EDA" w14:textId="77777777" w:rsidTr="00860D67">
        <w:trPr>
          <w:trHeight w:val="620"/>
          <w:jc w:val="center"/>
        </w:trPr>
        <w:tc>
          <w:tcPr>
            <w:tcW w:w="462" w:type="dxa"/>
            <w:tcBorders>
              <w:top w:val="single" w:sz="4" w:space="0" w:color="000000"/>
              <w:left w:val="single" w:sz="4" w:space="0" w:color="000000"/>
              <w:bottom w:val="single" w:sz="4" w:space="0" w:color="000000"/>
              <w:right w:val="single" w:sz="4" w:space="0" w:color="000000"/>
            </w:tcBorders>
            <w:vAlign w:val="center"/>
          </w:tcPr>
          <w:p w14:paraId="73FA2705"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709" w:type="dxa"/>
            <w:tcBorders>
              <w:top w:val="single" w:sz="4" w:space="0" w:color="000000"/>
              <w:left w:val="single" w:sz="4" w:space="0" w:color="000000"/>
              <w:bottom w:val="single" w:sz="4" w:space="0" w:color="000000"/>
              <w:right w:val="single" w:sz="4" w:space="0" w:color="000000"/>
            </w:tcBorders>
            <w:vAlign w:val="center"/>
          </w:tcPr>
          <w:p w14:paraId="5EB7EF70" w14:textId="77777777" w:rsidR="00EF08DF" w:rsidRPr="005C6E5A" w:rsidRDefault="00EF08DF" w:rsidP="00860D67">
            <w:pPr>
              <w:pBdr>
                <w:top w:val="nil"/>
                <w:left w:val="nil"/>
                <w:bottom w:val="nil"/>
                <w:right w:val="nil"/>
                <w:between w:val="nil"/>
              </w:pBdr>
              <w:spacing w:before="120" w:after="120"/>
              <w:jc w:val="right"/>
              <w:outlineLvl w:val="1"/>
              <w:rPr>
                <w:rFonts w:asciiTheme="minorHAnsi" w:hAnsiTheme="minorHAnsi" w:cstheme="minorHAnsi"/>
                <w:color w:val="000000"/>
              </w:rPr>
            </w:pPr>
          </w:p>
        </w:tc>
        <w:tc>
          <w:tcPr>
            <w:tcW w:w="1249" w:type="dxa"/>
            <w:tcBorders>
              <w:top w:val="single" w:sz="4" w:space="0" w:color="000000"/>
              <w:left w:val="single" w:sz="4" w:space="0" w:color="000000"/>
              <w:bottom w:val="single" w:sz="4" w:space="0" w:color="000000"/>
              <w:right w:val="single" w:sz="4" w:space="0" w:color="000000"/>
            </w:tcBorders>
          </w:tcPr>
          <w:p w14:paraId="51698902"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58B9EC17"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243" w:type="dxa"/>
            <w:tcBorders>
              <w:top w:val="single" w:sz="4" w:space="0" w:color="000000"/>
              <w:left w:val="single" w:sz="4" w:space="0" w:color="000000"/>
              <w:bottom w:val="single" w:sz="4" w:space="0" w:color="000000"/>
              <w:right w:val="single" w:sz="4" w:space="0" w:color="000000"/>
            </w:tcBorders>
          </w:tcPr>
          <w:p w14:paraId="6FA30A71"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5CD473F4"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r>
      <w:tr w:rsidR="00EF08DF" w:rsidRPr="005C6E5A" w14:paraId="52FEFB5A" w14:textId="77777777" w:rsidTr="00860D67">
        <w:trPr>
          <w:trHeight w:val="620"/>
          <w:jc w:val="center"/>
        </w:trPr>
        <w:tc>
          <w:tcPr>
            <w:tcW w:w="462" w:type="dxa"/>
            <w:tcBorders>
              <w:top w:val="single" w:sz="4" w:space="0" w:color="000000"/>
              <w:left w:val="single" w:sz="4" w:space="0" w:color="000000"/>
              <w:bottom w:val="single" w:sz="4" w:space="0" w:color="000000"/>
              <w:right w:val="single" w:sz="4" w:space="0" w:color="000000"/>
            </w:tcBorders>
            <w:vAlign w:val="center"/>
          </w:tcPr>
          <w:p w14:paraId="5EEADAA8"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709" w:type="dxa"/>
            <w:tcBorders>
              <w:top w:val="single" w:sz="4" w:space="0" w:color="000000"/>
              <w:left w:val="single" w:sz="4" w:space="0" w:color="000000"/>
              <w:bottom w:val="single" w:sz="4" w:space="0" w:color="000000"/>
              <w:right w:val="single" w:sz="4" w:space="0" w:color="000000"/>
            </w:tcBorders>
            <w:vAlign w:val="center"/>
          </w:tcPr>
          <w:p w14:paraId="72D35A96" w14:textId="77777777" w:rsidR="00EF08DF" w:rsidRPr="005C6E5A" w:rsidRDefault="00EF08DF" w:rsidP="00860D67">
            <w:pPr>
              <w:pBdr>
                <w:top w:val="nil"/>
                <w:left w:val="nil"/>
                <w:bottom w:val="nil"/>
                <w:right w:val="nil"/>
                <w:between w:val="nil"/>
              </w:pBdr>
              <w:spacing w:before="120" w:after="120"/>
              <w:jc w:val="right"/>
              <w:outlineLvl w:val="1"/>
              <w:rPr>
                <w:rFonts w:asciiTheme="minorHAnsi" w:hAnsiTheme="minorHAnsi" w:cstheme="minorHAnsi"/>
                <w:color w:val="000000"/>
              </w:rPr>
            </w:pPr>
          </w:p>
        </w:tc>
        <w:tc>
          <w:tcPr>
            <w:tcW w:w="1249" w:type="dxa"/>
            <w:tcBorders>
              <w:top w:val="single" w:sz="4" w:space="0" w:color="000000"/>
              <w:left w:val="single" w:sz="4" w:space="0" w:color="000000"/>
              <w:bottom w:val="single" w:sz="4" w:space="0" w:color="000000"/>
              <w:right w:val="single" w:sz="4" w:space="0" w:color="000000"/>
            </w:tcBorders>
          </w:tcPr>
          <w:p w14:paraId="31471A7D"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0FCFF9C4"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243" w:type="dxa"/>
            <w:tcBorders>
              <w:top w:val="single" w:sz="4" w:space="0" w:color="000000"/>
              <w:left w:val="single" w:sz="4" w:space="0" w:color="000000"/>
              <w:bottom w:val="single" w:sz="4" w:space="0" w:color="000000"/>
              <w:right w:val="single" w:sz="4" w:space="0" w:color="000000"/>
            </w:tcBorders>
          </w:tcPr>
          <w:p w14:paraId="38AD8B34"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74C209CD"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r>
      <w:tr w:rsidR="00EF08DF" w:rsidRPr="005C6E5A" w14:paraId="4DC04EDA" w14:textId="77777777" w:rsidTr="00860D67">
        <w:trPr>
          <w:trHeight w:val="620"/>
          <w:jc w:val="center"/>
        </w:trPr>
        <w:tc>
          <w:tcPr>
            <w:tcW w:w="462" w:type="dxa"/>
            <w:tcBorders>
              <w:top w:val="single" w:sz="4" w:space="0" w:color="000000"/>
              <w:left w:val="single" w:sz="4" w:space="0" w:color="000000"/>
              <w:bottom w:val="single" w:sz="4" w:space="0" w:color="000000"/>
              <w:right w:val="single" w:sz="4" w:space="0" w:color="000000"/>
            </w:tcBorders>
            <w:vAlign w:val="center"/>
          </w:tcPr>
          <w:p w14:paraId="1AFD8B88"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709" w:type="dxa"/>
            <w:tcBorders>
              <w:top w:val="single" w:sz="4" w:space="0" w:color="000000"/>
              <w:left w:val="single" w:sz="4" w:space="0" w:color="000000"/>
              <w:bottom w:val="single" w:sz="4" w:space="0" w:color="000000"/>
              <w:right w:val="single" w:sz="4" w:space="0" w:color="000000"/>
            </w:tcBorders>
            <w:vAlign w:val="center"/>
          </w:tcPr>
          <w:p w14:paraId="0BDEA019" w14:textId="77777777" w:rsidR="00EF08DF" w:rsidRPr="005C6E5A" w:rsidRDefault="00EF08DF" w:rsidP="00860D67">
            <w:pPr>
              <w:pBdr>
                <w:top w:val="nil"/>
                <w:left w:val="nil"/>
                <w:bottom w:val="nil"/>
                <w:right w:val="nil"/>
                <w:between w:val="nil"/>
              </w:pBdr>
              <w:spacing w:before="120" w:after="120"/>
              <w:jc w:val="right"/>
              <w:outlineLvl w:val="1"/>
              <w:rPr>
                <w:rFonts w:asciiTheme="minorHAnsi" w:hAnsiTheme="minorHAnsi" w:cstheme="minorHAnsi"/>
                <w:color w:val="000000"/>
              </w:rPr>
            </w:pPr>
          </w:p>
        </w:tc>
        <w:tc>
          <w:tcPr>
            <w:tcW w:w="1249" w:type="dxa"/>
            <w:tcBorders>
              <w:top w:val="single" w:sz="4" w:space="0" w:color="000000"/>
              <w:left w:val="single" w:sz="4" w:space="0" w:color="000000"/>
              <w:bottom w:val="single" w:sz="4" w:space="0" w:color="000000"/>
              <w:right w:val="single" w:sz="4" w:space="0" w:color="000000"/>
            </w:tcBorders>
          </w:tcPr>
          <w:p w14:paraId="76B0A1B1"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7137EF7F"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243" w:type="dxa"/>
            <w:tcBorders>
              <w:top w:val="single" w:sz="4" w:space="0" w:color="000000"/>
              <w:left w:val="single" w:sz="4" w:space="0" w:color="000000"/>
              <w:bottom w:val="single" w:sz="4" w:space="0" w:color="000000"/>
              <w:right w:val="single" w:sz="4" w:space="0" w:color="000000"/>
            </w:tcBorders>
          </w:tcPr>
          <w:p w14:paraId="09EBC012"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3434196E"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r>
      <w:tr w:rsidR="00EF08DF" w:rsidRPr="005C6E5A" w14:paraId="00160769" w14:textId="77777777" w:rsidTr="00860D67">
        <w:trPr>
          <w:trHeight w:val="620"/>
          <w:jc w:val="center"/>
        </w:trPr>
        <w:tc>
          <w:tcPr>
            <w:tcW w:w="462" w:type="dxa"/>
            <w:tcBorders>
              <w:top w:val="single" w:sz="4" w:space="0" w:color="000000"/>
              <w:left w:val="single" w:sz="4" w:space="0" w:color="000000"/>
              <w:bottom w:val="single" w:sz="4" w:space="0" w:color="000000"/>
              <w:right w:val="single" w:sz="4" w:space="0" w:color="000000"/>
            </w:tcBorders>
            <w:vAlign w:val="center"/>
          </w:tcPr>
          <w:p w14:paraId="659DDC62"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709" w:type="dxa"/>
            <w:tcBorders>
              <w:top w:val="single" w:sz="4" w:space="0" w:color="000000"/>
              <w:left w:val="single" w:sz="4" w:space="0" w:color="000000"/>
              <w:bottom w:val="single" w:sz="4" w:space="0" w:color="000000"/>
              <w:right w:val="single" w:sz="4" w:space="0" w:color="000000"/>
            </w:tcBorders>
            <w:vAlign w:val="center"/>
          </w:tcPr>
          <w:p w14:paraId="741C779C" w14:textId="1F73DB9A" w:rsidR="00EF08DF" w:rsidRPr="005C6E5A" w:rsidRDefault="00913825" w:rsidP="00860D67">
            <w:pPr>
              <w:pBdr>
                <w:top w:val="nil"/>
                <w:left w:val="nil"/>
                <w:bottom w:val="nil"/>
                <w:right w:val="nil"/>
                <w:between w:val="nil"/>
              </w:pBdr>
              <w:spacing w:before="120" w:after="120"/>
              <w:jc w:val="right"/>
              <w:outlineLvl w:val="1"/>
              <w:rPr>
                <w:rFonts w:asciiTheme="minorHAnsi" w:hAnsiTheme="minorHAnsi" w:cstheme="minorHAnsi"/>
                <w:color w:val="000000"/>
              </w:rPr>
            </w:pPr>
            <w:r>
              <w:rPr>
                <w:rFonts w:asciiTheme="minorHAnsi" w:hAnsiTheme="minorHAnsi" w:cstheme="minorHAnsi"/>
                <w:color w:val="000000"/>
              </w:rPr>
              <w:t xml:space="preserve"> </w:t>
            </w:r>
          </w:p>
        </w:tc>
        <w:tc>
          <w:tcPr>
            <w:tcW w:w="1249" w:type="dxa"/>
            <w:tcBorders>
              <w:top w:val="single" w:sz="4" w:space="0" w:color="000000"/>
              <w:left w:val="single" w:sz="4" w:space="0" w:color="000000"/>
              <w:bottom w:val="single" w:sz="4" w:space="0" w:color="000000"/>
              <w:right w:val="single" w:sz="4" w:space="0" w:color="000000"/>
            </w:tcBorders>
          </w:tcPr>
          <w:p w14:paraId="03259DFA"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552A2E80"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243" w:type="dxa"/>
            <w:tcBorders>
              <w:top w:val="single" w:sz="4" w:space="0" w:color="000000"/>
              <w:left w:val="single" w:sz="4" w:space="0" w:color="000000"/>
              <w:bottom w:val="single" w:sz="4" w:space="0" w:color="000000"/>
              <w:right w:val="single" w:sz="4" w:space="0" w:color="000000"/>
            </w:tcBorders>
          </w:tcPr>
          <w:p w14:paraId="4E46C48F"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0BEF8D8D"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r>
      <w:tr w:rsidR="00EF08DF" w:rsidRPr="005C6E5A" w14:paraId="43ADE9B5" w14:textId="77777777" w:rsidTr="00860D67">
        <w:trPr>
          <w:trHeight w:val="620"/>
          <w:jc w:val="center"/>
        </w:trPr>
        <w:tc>
          <w:tcPr>
            <w:tcW w:w="462" w:type="dxa"/>
            <w:tcBorders>
              <w:top w:val="single" w:sz="4" w:space="0" w:color="000000"/>
              <w:left w:val="single" w:sz="4" w:space="0" w:color="000000"/>
              <w:bottom w:val="single" w:sz="4" w:space="0" w:color="000000"/>
              <w:right w:val="single" w:sz="4" w:space="0" w:color="000000"/>
            </w:tcBorders>
            <w:vAlign w:val="center"/>
          </w:tcPr>
          <w:p w14:paraId="6826E88F"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709" w:type="dxa"/>
            <w:tcBorders>
              <w:top w:val="single" w:sz="4" w:space="0" w:color="000000"/>
              <w:left w:val="single" w:sz="4" w:space="0" w:color="000000"/>
              <w:bottom w:val="single" w:sz="4" w:space="0" w:color="000000"/>
              <w:right w:val="single" w:sz="4" w:space="0" w:color="000000"/>
            </w:tcBorders>
            <w:vAlign w:val="center"/>
          </w:tcPr>
          <w:p w14:paraId="37B4B69A" w14:textId="77777777" w:rsidR="00EF08DF" w:rsidRPr="005C6E5A" w:rsidRDefault="00EF08DF" w:rsidP="00860D67">
            <w:pPr>
              <w:pBdr>
                <w:top w:val="nil"/>
                <w:left w:val="nil"/>
                <w:bottom w:val="nil"/>
                <w:right w:val="nil"/>
                <w:between w:val="nil"/>
              </w:pBdr>
              <w:spacing w:before="120" w:after="120"/>
              <w:jc w:val="right"/>
              <w:outlineLvl w:val="1"/>
              <w:rPr>
                <w:rFonts w:asciiTheme="minorHAnsi" w:hAnsiTheme="minorHAnsi" w:cstheme="minorHAnsi"/>
                <w:color w:val="000000"/>
              </w:rPr>
            </w:pPr>
          </w:p>
        </w:tc>
        <w:tc>
          <w:tcPr>
            <w:tcW w:w="1249" w:type="dxa"/>
            <w:tcBorders>
              <w:top w:val="single" w:sz="4" w:space="0" w:color="000000"/>
              <w:left w:val="single" w:sz="4" w:space="0" w:color="000000"/>
              <w:bottom w:val="single" w:sz="4" w:space="0" w:color="000000"/>
              <w:right w:val="single" w:sz="4" w:space="0" w:color="000000"/>
            </w:tcBorders>
          </w:tcPr>
          <w:p w14:paraId="2ACE14B4"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390" w:type="dxa"/>
            <w:tcBorders>
              <w:top w:val="single" w:sz="4" w:space="0" w:color="000000"/>
              <w:left w:val="single" w:sz="4" w:space="0" w:color="000000"/>
              <w:bottom w:val="single" w:sz="4" w:space="0" w:color="000000"/>
              <w:right w:val="single" w:sz="4" w:space="0" w:color="000000"/>
            </w:tcBorders>
            <w:vAlign w:val="center"/>
          </w:tcPr>
          <w:p w14:paraId="3EFD004D"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1243" w:type="dxa"/>
            <w:tcBorders>
              <w:top w:val="single" w:sz="4" w:space="0" w:color="000000"/>
              <w:left w:val="single" w:sz="4" w:space="0" w:color="000000"/>
              <w:bottom w:val="single" w:sz="4" w:space="0" w:color="000000"/>
              <w:right w:val="single" w:sz="4" w:space="0" w:color="000000"/>
            </w:tcBorders>
          </w:tcPr>
          <w:p w14:paraId="0B016BAF"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508CC6A8" w14:textId="77777777" w:rsidR="00EF08DF" w:rsidRPr="005C6E5A" w:rsidRDefault="00EF08DF" w:rsidP="00860D67">
            <w:pPr>
              <w:pBdr>
                <w:top w:val="nil"/>
                <w:left w:val="nil"/>
                <w:bottom w:val="nil"/>
                <w:right w:val="nil"/>
                <w:between w:val="nil"/>
              </w:pBdr>
              <w:spacing w:before="120" w:after="120"/>
              <w:outlineLvl w:val="1"/>
              <w:rPr>
                <w:rFonts w:asciiTheme="minorHAnsi" w:hAnsiTheme="minorHAnsi" w:cstheme="minorHAnsi"/>
                <w:color w:val="000000"/>
              </w:rPr>
            </w:pPr>
          </w:p>
        </w:tc>
      </w:tr>
    </w:tbl>
    <w:p w14:paraId="4597D141" w14:textId="3257F48D" w:rsidR="00EF08DF" w:rsidRPr="005C6E5A" w:rsidRDefault="00EF08DF" w:rsidP="007F19AE">
      <w:pPr>
        <w:pBdr>
          <w:top w:val="nil"/>
          <w:left w:val="nil"/>
          <w:bottom w:val="nil"/>
          <w:right w:val="nil"/>
          <w:between w:val="nil"/>
        </w:pBdr>
        <w:spacing w:before="120" w:after="120"/>
        <w:outlineLvl w:val="1"/>
        <w:rPr>
          <w:rFonts w:asciiTheme="minorHAnsi" w:eastAsia="Times New Roman" w:hAnsiTheme="minorHAnsi" w:cstheme="minorHAnsi"/>
        </w:rPr>
      </w:pPr>
      <w:r w:rsidRPr="005C6E5A">
        <w:rPr>
          <w:rFonts w:asciiTheme="minorHAnsi" w:hAnsiTheme="minorHAnsi" w:cstheme="minorHAnsi"/>
          <w:color w:val="000000"/>
        </w:rPr>
        <w:t xml:space="preserve">      </w:t>
      </w:r>
      <w:r w:rsidRPr="005C6E5A">
        <w:rPr>
          <w:rFonts w:asciiTheme="minorHAnsi" w:eastAsia="Times New Roman" w:hAnsiTheme="minorHAnsi" w:cstheme="minorHAnsi"/>
        </w:rPr>
        <w:t xml:space="preserve">W załączeniu przedkładam dokumenty, o których mowa </w:t>
      </w:r>
      <w:r w:rsidRPr="00913825">
        <w:rPr>
          <w:rFonts w:asciiTheme="minorHAnsi" w:eastAsia="Times New Roman" w:hAnsiTheme="minorHAnsi" w:cstheme="minorHAnsi"/>
        </w:rPr>
        <w:t xml:space="preserve">w </w:t>
      </w:r>
      <w:r w:rsidR="00913825">
        <w:rPr>
          <w:rFonts w:asciiTheme="minorHAnsi" w:eastAsia="Times New Roman" w:hAnsiTheme="minorHAnsi" w:cstheme="minorHAnsi"/>
        </w:rPr>
        <w:t>Części X ust. 1 lit. d)</w:t>
      </w:r>
      <w:r w:rsidRPr="005C6E5A">
        <w:rPr>
          <w:rFonts w:asciiTheme="minorHAnsi" w:eastAsia="Times New Roman" w:hAnsiTheme="minorHAnsi" w:cstheme="minorHAnsi"/>
        </w:rPr>
        <w:t xml:space="preserve"> potwierdzające, że wykazane roboty zostały wykonane należycie zgodnie z zasadami sztuki budowlanej i prawidłowo ukończone.</w:t>
      </w:r>
      <w:r w:rsidRPr="005C6E5A">
        <w:rPr>
          <w:rFonts w:asciiTheme="minorHAnsi" w:eastAsia="Times New Roman" w:hAnsiTheme="minorHAnsi" w:cstheme="minorHAnsi"/>
          <w:b/>
          <w:bCs/>
        </w:rPr>
        <w:t>*</w:t>
      </w:r>
    </w:p>
    <w:p w14:paraId="3181191C" w14:textId="77777777" w:rsidR="0098513F" w:rsidRPr="005C6E5A" w:rsidRDefault="0098513F" w:rsidP="007F19AE">
      <w:pPr>
        <w:pBdr>
          <w:top w:val="nil"/>
          <w:left w:val="nil"/>
          <w:bottom w:val="nil"/>
          <w:right w:val="nil"/>
          <w:between w:val="nil"/>
        </w:pBdr>
        <w:spacing w:before="120" w:after="120"/>
        <w:ind w:left="6480"/>
        <w:jc w:val="right"/>
        <w:outlineLvl w:val="1"/>
        <w:rPr>
          <w:rFonts w:asciiTheme="minorHAnsi" w:hAnsiTheme="minorHAnsi" w:cstheme="minorHAnsi"/>
          <w:color w:val="000000"/>
        </w:rPr>
      </w:pPr>
    </w:p>
    <w:p w14:paraId="6EF3E72A" w14:textId="6AD62431" w:rsidR="00EF08DF" w:rsidRPr="005C6E5A" w:rsidRDefault="00EF08DF" w:rsidP="007F19AE">
      <w:pPr>
        <w:ind w:left="6480"/>
        <w:rPr>
          <w:rFonts w:asciiTheme="minorHAnsi" w:eastAsia="Times New Roman" w:hAnsiTheme="minorHAnsi" w:cstheme="minorHAnsi"/>
        </w:rPr>
      </w:pPr>
      <w:r w:rsidRPr="005C6E5A">
        <w:rPr>
          <w:rFonts w:asciiTheme="minorHAnsi" w:hAnsiTheme="minorHAnsi" w:cstheme="minorHAnsi"/>
          <w:color w:val="FF0000"/>
        </w:rPr>
        <w:t>Dokument należy podpisać kwalifikowanym podpisem elektronicznym</w:t>
      </w:r>
    </w:p>
    <w:p w14:paraId="23DE02F4" w14:textId="4916F21E" w:rsidR="00EF08DF" w:rsidRPr="005C6E5A" w:rsidRDefault="00EF08DF" w:rsidP="00E16F85">
      <w:pPr>
        <w:ind w:left="142" w:hanging="142"/>
        <w:rPr>
          <w:rFonts w:asciiTheme="minorHAnsi" w:eastAsia="Times New Roman" w:hAnsiTheme="minorHAnsi" w:cstheme="minorHAnsi"/>
        </w:rPr>
      </w:pPr>
      <w:r w:rsidRPr="005C6E5A">
        <w:rPr>
          <w:rFonts w:asciiTheme="minorHAnsi" w:eastAsia="Times New Roman" w:hAnsiTheme="minorHAnsi" w:cstheme="minorHAnsi"/>
          <w:b/>
        </w:rPr>
        <w:t>*</w:t>
      </w:r>
      <w:r w:rsidRPr="005C6E5A">
        <w:rPr>
          <w:rFonts w:asciiTheme="minorHAnsi" w:eastAsia="Times New Roman" w:hAnsiTheme="minorHAnsi" w:cstheme="minorHAnsi"/>
        </w:rPr>
        <w:t xml:space="preserve"> Zamawiający wyjaśnia, że dokumentami, o których mowa są: referencje, rekomendacje, listy polecające, końcowe protokoły odbioru bez zastrzeżeń.</w:t>
      </w:r>
    </w:p>
    <w:p w14:paraId="1C9FC444" w14:textId="77777777" w:rsidR="001D0098" w:rsidRDefault="001D0098" w:rsidP="00EF08DF">
      <w:pPr>
        <w:pBdr>
          <w:top w:val="nil"/>
          <w:left w:val="nil"/>
          <w:bottom w:val="nil"/>
          <w:right w:val="nil"/>
          <w:between w:val="nil"/>
        </w:pBdr>
        <w:jc w:val="right"/>
        <w:outlineLvl w:val="1"/>
        <w:rPr>
          <w:rFonts w:asciiTheme="minorHAnsi" w:hAnsiTheme="minorHAnsi" w:cstheme="minorHAnsi"/>
        </w:rPr>
      </w:pPr>
    </w:p>
    <w:p w14:paraId="3839290A" w14:textId="77777777" w:rsidR="001D0098" w:rsidRDefault="001D0098" w:rsidP="00EF08DF">
      <w:pPr>
        <w:pBdr>
          <w:top w:val="nil"/>
          <w:left w:val="nil"/>
          <w:bottom w:val="nil"/>
          <w:right w:val="nil"/>
          <w:between w:val="nil"/>
        </w:pBdr>
        <w:jc w:val="right"/>
        <w:outlineLvl w:val="1"/>
        <w:rPr>
          <w:rFonts w:asciiTheme="minorHAnsi" w:hAnsiTheme="minorHAnsi" w:cstheme="minorHAnsi"/>
        </w:rPr>
      </w:pPr>
    </w:p>
    <w:p w14:paraId="03E8314A" w14:textId="77777777" w:rsidR="001D0098" w:rsidRDefault="001D0098" w:rsidP="00EF08DF">
      <w:pPr>
        <w:pBdr>
          <w:top w:val="nil"/>
          <w:left w:val="nil"/>
          <w:bottom w:val="nil"/>
          <w:right w:val="nil"/>
          <w:between w:val="nil"/>
        </w:pBdr>
        <w:jc w:val="right"/>
        <w:outlineLvl w:val="1"/>
        <w:rPr>
          <w:rFonts w:asciiTheme="minorHAnsi" w:hAnsiTheme="minorHAnsi" w:cstheme="minorHAnsi"/>
        </w:rPr>
      </w:pPr>
    </w:p>
    <w:p w14:paraId="7DB79063" w14:textId="77777777" w:rsidR="001D0098" w:rsidRDefault="001D0098" w:rsidP="00EF08DF">
      <w:pPr>
        <w:pBdr>
          <w:top w:val="nil"/>
          <w:left w:val="nil"/>
          <w:bottom w:val="nil"/>
          <w:right w:val="nil"/>
          <w:between w:val="nil"/>
        </w:pBdr>
        <w:jc w:val="right"/>
        <w:outlineLvl w:val="1"/>
        <w:rPr>
          <w:rFonts w:asciiTheme="minorHAnsi" w:hAnsiTheme="minorHAnsi" w:cstheme="minorHAnsi"/>
        </w:rPr>
      </w:pPr>
    </w:p>
    <w:p w14:paraId="062B2220" w14:textId="77777777" w:rsidR="001D0098" w:rsidRDefault="001D0098" w:rsidP="00EF08DF">
      <w:pPr>
        <w:pBdr>
          <w:top w:val="nil"/>
          <w:left w:val="nil"/>
          <w:bottom w:val="nil"/>
          <w:right w:val="nil"/>
          <w:between w:val="nil"/>
        </w:pBdr>
        <w:jc w:val="right"/>
        <w:outlineLvl w:val="1"/>
        <w:rPr>
          <w:rFonts w:asciiTheme="minorHAnsi" w:hAnsiTheme="minorHAnsi" w:cstheme="minorHAnsi"/>
        </w:rPr>
      </w:pPr>
    </w:p>
    <w:p w14:paraId="3FC8D85A" w14:textId="77777777" w:rsidR="001D0098" w:rsidRDefault="001D0098" w:rsidP="00EF08DF">
      <w:pPr>
        <w:pBdr>
          <w:top w:val="nil"/>
          <w:left w:val="nil"/>
          <w:bottom w:val="nil"/>
          <w:right w:val="nil"/>
          <w:between w:val="nil"/>
        </w:pBdr>
        <w:jc w:val="right"/>
        <w:outlineLvl w:val="1"/>
        <w:rPr>
          <w:rFonts w:asciiTheme="minorHAnsi" w:hAnsiTheme="minorHAnsi" w:cstheme="minorHAnsi"/>
        </w:rPr>
      </w:pPr>
    </w:p>
    <w:p w14:paraId="1720CD6A" w14:textId="77777777" w:rsidR="001D0098" w:rsidRDefault="001D0098" w:rsidP="00EF08DF">
      <w:pPr>
        <w:pBdr>
          <w:top w:val="nil"/>
          <w:left w:val="nil"/>
          <w:bottom w:val="nil"/>
          <w:right w:val="nil"/>
          <w:between w:val="nil"/>
        </w:pBdr>
        <w:jc w:val="right"/>
        <w:outlineLvl w:val="1"/>
        <w:rPr>
          <w:rFonts w:asciiTheme="minorHAnsi" w:hAnsiTheme="minorHAnsi" w:cstheme="minorHAnsi"/>
        </w:rPr>
      </w:pPr>
    </w:p>
    <w:p w14:paraId="60751161" w14:textId="77777777" w:rsidR="001D0098" w:rsidRDefault="001D0098" w:rsidP="00EF08DF">
      <w:pPr>
        <w:pBdr>
          <w:top w:val="nil"/>
          <w:left w:val="nil"/>
          <w:bottom w:val="nil"/>
          <w:right w:val="nil"/>
          <w:between w:val="nil"/>
        </w:pBdr>
        <w:jc w:val="right"/>
        <w:outlineLvl w:val="1"/>
        <w:rPr>
          <w:rFonts w:asciiTheme="minorHAnsi" w:hAnsiTheme="minorHAnsi" w:cstheme="minorHAnsi"/>
        </w:rPr>
      </w:pPr>
    </w:p>
    <w:p w14:paraId="0628A716" w14:textId="77777777" w:rsidR="001D0098" w:rsidRDefault="001D0098" w:rsidP="00EF08DF">
      <w:pPr>
        <w:pBdr>
          <w:top w:val="nil"/>
          <w:left w:val="nil"/>
          <w:bottom w:val="nil"/>
          <w:right w:val="nil"/>
          <w:between w:val="nil"/>
        </w:pBdr>
        <w:jc w:val="right"/>
        <w:outlineLvl w:val="1"/>
        <w:rPr>
          <w:rFonts w:asciiTheme="minorHAnsi" w:hAnsiTheme="minorHAnsi" w:cstheme="minorHAnsi"/>
        </w:rPr>
      </w:pPr>
    </w:p>
    <w:p w14:paraId="609E993C" w14:textId="77777777" w:rsidR="001D0098" w:rsidRDefault="001D0098" w:rsidP="00EF08DF">
      <w:pPr>
        <w:pBdr>
          <w:top w:val="nil"/>
          <w:left w:val="nil"/>
          <w:bottom w:val="nil"/>
          <w:right w:val="nil"/>
          <w:between w:val="nil"/>
        </w:pBdr>
        <w:jc w:val="right"/>
        <w:outlineLvl w:val="1"/>
        <w:rPr>
          <w:rFonts w:asciiTheme="minorHAnsi" w:hAnsiTheme="minorHAnsi" w:cstheme="minorHAnsi"/>
        </w:rPr>
      </w:pPr>
    </w:p>
    <w:p w14:paraId="649A134A" w14:textId="77777777" w:rsidR="008A476E" w:rsidRDefault="008A476E" w:rsidP="00EF08DF">
      <w:pPr>
        <w:pBdr>
          <w:top w:val="nil"/>
          <w:left w:val="nil"/>
          <w:bottom w:val="nil"/>
          <w:right w:val="nil"/>
          <w:between w:val="nil"/>
        </w:pBdr>
        <w:jc w:val="right"/>
        <w:outlineLvl w:val="1"/>
        <w:rPr>
          <w:rFonts w:asciiTheme="minorHAnsi" w:hAnsiTheme="minorHAnsi" w:cstheme="minorHAnsi"/>
        </w:rPr>
      </w:pPr>
    </w:p>
    <w:p w14:paraId="05E2EB48" w14:textId="77777777" w:rsidR="008A476E" w:rsidRDefault="008A476E" w:rsidP="00EF08DF">
      <w:pPr>
        <w:pBdr>
          <w:top w:val="nil"/>
          <w:left w:val="nil"/>
          <w:bottom w:val="nil"/>
          <w:right w:val="nil"/>
          <w:between w:val="nil"/>
        </w:pBdr>
        <w:jc w:val="right"/>
        <w:outlineLvl w:val="1"/>
        <w:rPr>
          <w:rFonts w:asciiTheme="minorHAnsi" w:hAnsiTheme="minorHAnsi" w:cstheme="minorHAnsi"/>
        </w:rPr>
      </w:pPr>
    </w:p>
    <w:p w14:paraId="6D68E41F" w14:textId="77777777" w:rsidR="008A476E" w:rsidRDefault="008A476E" w:rsidP="00EF08DF">
      <w:pPr>
        <w:pBdr>
          <w:top w:val="nil"/>
          <w:left w:val="nil"/>
          <w:bottom w:val="nil"/>
          <w:right w:val="nil"/>
          <w:between w:val="nil"/>
        </w:pBdr>
        <w:jc w:val="right"/>
        <w:outlineLvl w:val="1"/>
        <w:rPr>
          <w:rFonts w:asciiTheme="minorHAnsi" w:hAnsiTheme="minorHAnsi" w:cstheme="minorHAnsi"/>
        </w:rPr>
      </w:pPr>
    </w:p>
    <w:p w14:paraId="6C047797" w14:textId="77777777" w:rsidR="008A476E" w:rsidRDefault="008A476E" w:rsidP="00EF08DF">
      <w:pPr>
        <w:pBdr>
          <w:top w:val="nil"/>
          <w:left w:val="nil"/>
          <w:bottom w:val="nil"/>
          <w:right w:val="nil"/>
          <w:between w:val="nil"/>
        </w:pBdr>
        <w:jc w:val="right"/>
        <w:outlineLvl w:val="1"/>
        <w:rPr>
          <w:rFonts w:asciiTheme="minorHAnsi" w:hAnsiTheme="minorHAnsi" w:cstheme="minorHAnsi"/>
        </w:rPr>
      </w:pPr>
    </w:p>
    <w:p w14:paraId="026CBF4A" w14:textId="77777777" w:rsidR="008A476E" w:rsidRDefault="008A476E" w:rsidP="00EF08DF">
      <w:pPr>
        <w:pBdr>
          <w:top w:val="nil"/>
          <w:left w:val="nil"/>
          <w:bottom w:val="nil"/>
          <w:right w:val="nil"/>
          <w:between w:val="nil"/>
        </w:pBdr>
        <w:jc w:val="right"/>
        <w:outlineLvl w:val="1"/>
        <w:rPr>
          <w:rFonts w:asciiTheme="minorHAnsi" w:hAnsiTheme="minorHAnsi" w:cstheme="minorHAnsi"/>
        </w:rPr>
      </w:pPr>
    </w:p>
    <w:p w14:paraId="2D657534" w14:textId="77777777" w:rsidR="00EF08DF" w:rsidRPr="005C6E5A" w:rsidRDefault="00EF08DF" w:rsidP="00EF08DF">
      <w:pPr>
        <w:pBdr>
          <w:top w:val="nil"/>
          <w:left w:val="nil"/>
          <w:bottom w:val="nil"/>
          <w:right w:val="nil"/>
          <w:between w:val="nil"/>
        </w:pBdr>
        <w:jc w:val="right"/>
        <w:outlineLvl w:val="1"/>
        <w:rPr>
          <w:rFonts w:asciiTheme="minorHAnsi" w:hAnsiTheme="minorHAnsi" w:cstheme="minorHAnsi"/>
        </w:rPr>
      </w:pPr>
      <w:r w:rsidRPr="005C6E5A">
        <w:rPr>
          <w:rFonts w:asciiTheme="minorHAnsi" w:hAnsiTheme="minorHAnsi" w:cstheme="minorHAnsi"/>
        </w:rPr>
        <w:t>Załącznik nr 5 do Zapytania Ofertowego</w:t>
      </w:r>
    </w:p>
    <w:p w14:paraId="284E0F8D" w14:textId="77777777" w:rsidR="00EF08DF" w:rsidRPr="005C6E5A" w:rsidRDefault="00EF08DF" w:rsidP="00913825">
      <w:pPr>
        <w:pBdr>
          <w:top w:val="nil"/>
          <w:left w:val="nil"/>
          <w:bottom w:val="nil"/>
          <w:right w:val="nil"/>
          <w:between w:val="nil"/>
        </w:pBdr>
        <w:suppressAutoHyphens/>
        <w:spacing w:after="80"/>
        <w:ind w:leftChars="-1" w:left="-2"/>
        <w:jc w:val="both"/>
        <w:textDirection w:val="btLr"/>
        <w:textAlignment w:val="top"/>
        <w:outlineLvl w:val="0"/>
        <w:rPr>
          <w:rFonts w:asciiTheme="minorHAnsi" w:hAnsiTheme="minorHAnsi" w:cstheme="minorHAnsi"/>
          <w:b/>
          <w:noProof/>
          <w:position w:val="-1"/>
          <w:lang w:eastAsia="en-US"/>
        </w:rPr>
      </w:pPr>
      <w:r w:rsidRPr="005C6E5A">
        <w:rPr>
          <w:rFonts w:asciiTheme="minorHAnsi" w:hAnsiTheme="minorHAnsi" w:cstheme="minorHAnsi"/>
          <w:noProof/>
          <w:position w:val="-1"/>
          <w:lang w:eastAsia="en-US"/>
        </w:rPr>
        <w:t xml:space="preserve">– wzór oświadczenia o braku podstaw do wykluczenia w związku z przyjęciem przez Polskę rozwiązań </w:t>
      </w:r>
      <w:r w:rsidRPr="005C6E5A">
        <w:rPr>
          <w:rFonts w:asciiTheme="minorHAnsi" w:hAnsiTheme="minorHAnsi" w:cstheme="minorHAnsi"/>
          <w:noProof/>
          <w:position w:val="-1"/>
          <w:lang w:eastAsia="en-US"/>
        </w:rPr>
        <w:br/>
        <w:t>w zakresie przeciwdziałania wspieraniu agresji na Ukrainę oraz służących ochronie bezpieczeństwa narodowego</w:t>
      </w:r>
    </w:p>
    <w:p w14:paraId="7925CC0F" w14:textId="77777777" w:rsidR="00EF08DF" w:rsidRPr="005C6E5A" w:rsidRDefault="00EF08DF" w:rsidP="00EF08DF">
      <w:pPr>
        <w:ind w:hanging="2"/>
        <w:jc w:val="center"/>
        <w:rPr>
          <w:rFonts w:asciiTheme="minorHAnsi" w:eastAsia="Times New Roman" w:hAnsiTheme="minorHAnsi" w:cstheme="minorHAnsi"/>
          <w:b/>
        </w:rPr>
      </w:pPr>
      <w:r w:rsidRPr="005C6E5A">
        <w:rPr>
          <w:rFonts w:asciiTheme="minorHAnsi" w:eastAsia="Times New Roman" w:hAnsiTheme="minorHAnsi" w:cstheme="minorHAnsi"/>
          <w:b/>
        </w:rPr>
        <w:t>OŚWIADCZENIE WYKONAWCY O BRAKU PODSTAW WYKLUCZENIA W ZWIĄZKU Z PRZYJĘCIEM PRZEZ POLSKĘ ROZWIĄZAŃ W ZAKRESIE PRZECIWDZIAŁANIA WSPIERANIU AGRESJI NA UKRAINĘ ORAZ SŁUŻĄCYCH OCHRONIE BEZPIECZEŃSTWA NARODOWEGO</w:t>
      </w:r>
      <w:r w:rsidRPr="005C6E5A">
        <w:rPr>
          <w:rFonts w:asciiTheme="minorHAnsi" w:eastAsia="Times New Roman" w:hAnsiTheme="minorHAnsi" w:cstheme="minorHAnsi"/>
          <w:b/>
          <w:bCs/>
        </w:rPr>
        <w:t xml:space="preserve"> </w:t>
      </w:r>
      <w:r w:rsidRPr="005C6E5A">
        <w:rPr>
          <w:rFonts w:asciiTheme="minorHAnsi" w:eastAsia="Times New Roman" w:hAnsiTheme="minorHAnsi" w:cstheme="minorHAnsi"/>
          <w:b/>
        </w:rPr>
        <w:t xml:space="preserve"> </w:t>
      </w:r>
    </w:p>
    <w:p w14:paraId="3A12543C" w14:textId="77777777" w:rsidR="00EF08DF" w:rsidRPr="005C6E5A" w:rsidRDefault="00EF08DF" w:rsidP="00EF08DF">
      <w:pPr>
        <w:ind w:hanging="2"/>
        <w:rPr>
          <w:rFonts w:asciiTheme="minorHAnsi" w:eastAsia="Times New Roman" w:hAnsiTheme="minorHAnsi" w:cstheme="minorHAnsi"/>
        </w:rPr>
      </w:pPr>
      <w:r w:rsidRPr="005C6E5A">
        <w:rPr>
          <w:rFonts w:asciiTheme="minorHAnsi" w:eastAsia="Times New Roman" w:hAnsiTheme="minorHAnsi" w:cstheme="minorHAnsi"/>
        </w:rPr>
        <w:t xml:space="preserve">Działając w imieniu i na rzecz: </w:t>
      </w:r>
    </w:p>
    <w:p w14:paraId="6C365424" w14:textId="77777777" w:rsidR="00EF08DF" w:rsidRPr="005C6E5A" w:rsidRDefault="00EF08DF" w:rsidP="00EF08DF">
      <w:pPr>
        <w:spacing w:before="120"/>
        <w:ind w:hanging="2"/>
        <w:jc w:val="both"/>
        <w:outlineLvl w:val="8"/>
        <w:rPr>
          <w:rFonts w:asciiTheme="minorHAnsi" w:eastAsia="Times New Roman" w:hAnsiTheme="minorHAnsi" w:cstheme="minorHAnsi"/>
        </w:rPr>
      </w:pPr>
      <w:r w:rsidRPr="005C6E5A">
        <w:rPr>
          <w:rFonts w:asciiTheme="minorHAnsi" w:eastAsia="Times New Roman" w:hAnsiTheme="minorHAnsi" w:cstheme="minorHAnsi"/>
        </w:rPr>
        <w:t>……………………………………………………………………………………...…………………………………………………………….………………………</w:t>
      </w:r>
    </w:p>
    <w:p w14:paraId="7B46DAD1" w14:textId="77777777" w:rsidR="00EF08DF" w:rsidRPr="005C6E5A" w:rsidRDefault="00EF08DF" w:rsidP="00EF08DF">
      <w:pPr>
        <w:spacing w:after="120"/>
        <w:jc w:val="center"/>
        <w:rPr>
          <w:rFonts w:asciiTheme="minorHAnsi" w:eastAsia="Times New Roman" w:hAnsiTheme="minorHAnsi" w:cstheme="minorHAnsi"/>
          <w:i/>
        </w:rPr>
      </w:pPr>
      <w:r w:rsidRPr="005C6E5A">
        <w:rPr>
          <w:rFonts w:asciiTheme="minorHAnsi" w:eastAsia="Times New Roman" w:hAnsiTheme="minorHAnsi" w:cstheme="minorHAnsi"/>
          <w:i/>
        </w:rPr>
        <w:t>Nazwa (firma) Wykonawcy (w przypadku składania oferty przez podmioty występujące wspólnie, należy podać nazwy (firmy) wszystkich podmiotów wspólnie ubiegających się o udzielenie zamówienia)</w:t>
      </w:r>
    </w:p>
    <w:p w14:paraId="684579F0" w14:textId="77777777" w:rsidR="00EF08DF" w:rsidRPr="005C6E5A" w:rsidRDefault="00EF08DF" w:rsidP="00EF08DF">
      <w:pPr>
        <w:spacing w:before="120" w:after="120"/>
        <w:ind w:hanging="2"/>
        <w:jc w:val="both"/>
        <w:rPr>
          <w:rFonts w:asciiTheme="minorHAnsi" w:eastAsia="Times New Roman" w:hAnsiTheme="minorHAnsi" w:cstheme="minorHAnsi"/>
        </w:rPr>
      </w:pPr>
      <w:r w:rsidRPr="005C6E5A">
        <w:rPr>
          <w:rFonts w:asciiTheme="minorHAnsi" w:eastAsia="Times New Roman" w:hAnsiTheme="minorHAnsi" w:cstheme="minorHAnsi"/>
        </w:rPr>
        <w:t xml:space="preserve">przystępując do udziału w postępowaniu o nazwie </w:t>
      </w:r>
      <w:r w:rsidRPr="005C6E5A">
        <w:rPr>
          <w:rFonts w:asciiTheme="minorHAnsi" w:hAnsiTheme="minorHAnsi" w:cstheme="minorHAnsi"/>
          <w:b/>
        </w:rPr>
        <w:t xml:space="preserve">"Wykonanie farmy fotowoltaicznej gruntowej wraz </w:t>
      </w:r>
      <w:r w:rsidRPr="005C6E5A">
        <w:rPr>
          <w:rFonts w:asciiTheme="minorHAnsi" w:hAnsiTheme="minorHAnsi" w:cstheme="minorHAnsi"/>
          <w:b/>
        </w:rPr>
        <w:br/>
        <w:t>z magazynem energii elektrycznej, w formule „zaprojektuj i wybuduj” w ramach realizacji projektu rozwojowego w spółce POLREGIO S.A. pn. „Modernizacja instalacji elektrycznej i oświetleniowej w Punkcie Utrzymania Taboru w Łukowie” nr Lu.241.2611.2024</w:t>
      </w:r>
      <w:r w:rsidRPr="005C6E5A">
        <w:rPr>
          <w:rFonts w:asciiTheme="minorHAnsi" w:eastAsia="Times New Roman" w:hAnsiTheme="minorHAnsi" w:cstheme="minorHAnsi"/>
        </w:rPr>
        <w:t>, niniejszym oświadczam, że:</w:t>
      </w:r>
    </w:p>
    <w:p w14:paraId="4C63C953" w14:textId="77777777" w:rsidR="00EF08DF" w:rsidRPr="005C6E5A" w:rsidRDefault="00EF08DF" w:rsidP="00EF08DF">
      <w:pPr>
        <w:numPr>
          <w:ilvl w:val="1"/>
          <w:numId w:val="5"/>
        </w:numPr>
        <w:overflowPunct w:val="0"/>
        <w:autoSpaceDE w:val="0"/>
        <w:autoSpaceDN w:val="0"/>
        <w:adjustRightInd w:val="0"/>
        <w:ind w:left="426" w:hanging="426"/>
        <w:jc w:val="both"/>
        <w:textAlignment w:val="baseline"/>
        <w:rPr>
          <w:rFonts w:asciiTheme="minorHAnsi" w:eastAsia="Times New Roman" w:hAnsiTheme="minorHAnsi" w:cstheme="minorHAnsi"/>
        </w:rPr>
      </w:pPr>
      <w:r w:rsidRPr="005C6E5A">
        <w:rPr>
          <w:rFonts w:asciiTheme="minorHAnsi" w:eastAsia="Times New Roman" w:hAnsiTheme="minorHAnsi" w:cstheme="minorHAnsi"/>
        </w:rPr>
        <w:t>udzielenie zamówienia podmiotowi/podmiotom, którego/</w:t>
      </w:r>
      <w:proofErr w:type="spellStart"/>
      <w:r w:rsidRPr="005C6E5A">
        <w:rPr>
          <w:rFonts w:asciiTheme="minorHAnsi" w:eastAsia="Times New Roman" w:hAnsiTheme="minorHAnsi" w:cstheme="minorHAnsi"/>
        </w:rPr>
        <w:t>ych</w:t>
      </w:r>
      <w:proofErr w:type="spellEnd"/>
      <w:r w:rsidRPr="005C6E5A">
        <w:rPr>
          <w:rFonts w:asciiTheme="minorHAnsi" w:eastAsia="Times New Roman" w:hAnsiTheme="minorHAnsi" w:cstheme="minorHAnsi"/>
        </w:rPr>
        <w:t xml:space="preserve"> reprezentuję, nie będzie stanowić udzielenia zamówienia:</w:t>
      </w:r>
    </w:p>
    <w:p w14:paraId="2B2F4687" w14:textId="77777777" w:rsidR="00EF08DF" w:rsidRPr="005C6E5A" w:rsidRDefault="00EF08DF" w:rsidP="00EF08DF">
      <w:pPr>
        <w:numPr>
          <w:ilvl w:val="0"/>
          <w:numId w:val="6"/>
        </w:numPr>
        <w:overflowPunct w:val="0"/>
        <w:autoSpaceDE w:val="0"/>
        <w:autoSpaceDN w:val="0"/>
        <w:adjustRightInd w:val="0"/>
        <w:ind w:left="851" w:hanging="284"/>
        <w:contextualSpacing/>
        <w:jc w:val="both"/>
        <w:textAlignment w:val="baseline"/>
        <w:rPr>
          <w:rFonts w:asciiTheme="minorHAnsi" w:eastAsia="Times New Roman" w:hAnsiTheme="minorHAnsi" w:cstheme="minorHAnsi"/>
        </w:rPr>
      </w:pPr>
      <w:r w:rsidRPr="005C6E5A">
        <w:rPr>
          <w:rFonts w:asciiTheme="minorHAnsi" w:eastAsia="Times New Roman" w:hAnsiTheme="minorHAnsi" w:cstheme="minorHAnsi"/>
          <w:iCs/>
          <w:lang w:val="cs-CZ"/>
        </w:rPr>
        <w:t xml:space="preserve">obywatelowi rosyjskiemu lub osobie fizycznej lub prawnej, podmiotowi lub organowi z siedzibą </w:t>
      </w:r>
      <w:r w:rsidRPr="005C6E5A">
        <w:rPr>
          <w:rFonts w:asciiTheme="minorHAnsi" w:eastAsia="Times New Roman" w:hAnsiTheme="minorHAnsi" w:cstheme="minorHAnsi"/>
          <w:iCs/>
          <w:lang w:val="cs-CZ"/>
        </w:rPr>
        <w:br/>
        <w:t>w Rosji;</w:t>
      </w:r>
    </w:p>
    <w:p w14:paraId="4FB1668F" w14:textId="77777777" w:rsidR="00EF08DF" w:rsidRPr="005C6E5A" w:rsidRDefault="00EF08DF" w:rsidP="00EF08DF">
      <w:pPr>
        <w:numPr>
          <w:ilvl w:val="0"/>
          <w:numId w:val="6"/>
        </w:numPr>
        <w:spacing w:line="276" w:lineRule="auto"/>
        <w:ind w:left="851" w:hanging="284"/>
        <w:contextualSpacing/>
        <w:jc w:val="both"/>
        <w:rPr>
          <w:rFonts w:asciiTheme="minorHAnsi" w:eastAsia="Times New Roman" w:hAnsiTheme="minorHAnsi" w:cstheme="minorHAnsi"/>
          <w:lang w:val="cs-CZ"/>
        </w:rPr>
      </w:pPr>
      <w:r w:rsidRPr="005C6E5A">
        <w:rPr>
          <w:rFonts w:asciiTheme="minorHAnsi" w:eastAsia="Times New Roman" w:hAnsiTheme="minorHAnsi" w:cstheme="minorHAnsi"/>
          <w:iCs/>
        </w:rPr>
        <w:t>osobie prawnej, podmiotowi lub organowi, do których prawa własności bezpośrednio lub pośrednio w ponad 50 % należą do podmiotu, o którym mowa w pkt. 1 niniejszego oświadczenia; lub</w:t>
      </w:r>
    </w:p>
    <w:p w14:paraId="63B85AA8" w14:textId="13E8FF8D" w:rsidR="00EF08DF" w:rsidRPr="005C6E5A" w:rsidRDefault="00EF08DF" w:rsidP="00EF08DF">
      <w:pPr>
        <w:numPr>
          <w:ilvl w:val="0"/>
          <w:numId w:val="6"/>
        </w:numPr>
        <w:spacing w:line="276" w:lineRule="auto"/>
        <w:ind w:leftChars="283" w:left="851" w:hanging="285"/>
        <w:contextualSpacing/>
        <w:jc w:val="both"/>
        <w:rPr>
          <w:rFonts w:asciiTheme="minorHAnsi" w:eastAsia="Times New Roman" w:hAnsiTheme="minorHAnsi" w:cstheme="minorHAnsi"/>
          <w:iCs/>
        </w:rPr>
      </w:pPr>
      <w:r w:rsidRPr="005C6E5A">
        <w:rPr>
          <w:rFonts w:asciiTheme="minorHAnsi" w:eastAsia="Times New Roman" w:hAnsiTheme="minorHAnsi" w:cstheme="minorHAnsi"/>
          <w:iCs/>
        </w:rPr>
        <w:t>osobie fizycznej lub prawnej, podmiotowi lub organowi działającym w imieniu lub pod kierunkiem</w:t>
      </w:r>
      <w:r w:rsidRPr="005C6E5A">
        <w:rPr>
          <w:rFonts w:asciiTheme="minorHAnsi" w:eastAsia="Times New Roman" w:hAnsiTheme="minorHAnsi" w:cstheme="minorHAnsi"/>
          <w:iCs/>
        </w:rPr>
        <w:br/>
        <w:t xml:space="preserve">podmiotu, o którym mowa w pkt 1 lub 2 niniejszego oświadczenia, w tym podwykonawcy, dostawcy lub podmiotowi, na którego zdolności polega się w rozumieniu dyrektyw w sprawie zamówień publicznych, </w:t>
      </w:r>
      <w:r w:rsidR="00394136">
        <w:rPr>
          <w:rFonts w:asciiTheme="minorHAnsi" w:eastAsia="Times New Roman" w:hAnsiTheme="minorHAnsi" w:cstheme="minorHAnsi"/>
          <w:iCs/>
        </w:rPr>
        <w:br/>
      </w:r>
      <w:r w:rsidRPr="005C6E5A">
        <w:rPr>
          <w:rFonts w:asciiTheme="minorHAnsi" w:eastAsia="Times New Roman" w:hAnsiTheme="minorHAnsi" w:cstheme="minorHAnsi"/>
          <w:iCs/>
        </w:rPr>
        <w:t>w przypadku gdy przypada na niego ponad 10 % wartości zamówienia;</w:t>
      </w:r>
    </w:p>
    <w:p w14:paraId="327ACFA6" w14:textId="0FD36611" w:rsidR="00EF08DF" w:rsidRPr="005C6E5A" w:rsidRDefault="00EF08DF" w:rsidP="00EF08DF">
      <w:pPr>
        <w:numPr>
          <w:ilvl w:val="1"/>
          <w:numId w:val="5"/>
        </w:numPr>
        <w:spacing w:before="80" w:line="276" w:lineRule="auto"/>
        <w:ind w:left="426" w:hanging="426"/>
        <w:jc w:val="both"/>
        <w:rPr>
          <w:rFonts w:asciiTheme="minorHAnsi" w:eastAsia="Times New Roman" w:hAnsiTheme="minorHAnsi" w:cstheme="minorHAnsi"/>
        </w:rPr>
      </w:pPr>
      <w:r w:rsidRPr="005C6E5A">
        <w:rPr>
          <w:rFonts w:asciiTheme="minorHAnsi" w:eastAsia="Times New Roman" w:hAnsiTheme="minorHAnsi" w:cstheme="minorHAnsi"/>
        </w:rPr>
        <w:t>podmiot/y którego/</w:t>
      </w:r>
      <w:proofErr w:type="spellStart"/>
      <w:r w:rsidRPr="005C6E5A">
        <w:rPr>
          <w:rFonts w:asciiTheme="minorHAnsi" w:eastAsia="Times New Roman" w:hAnsiTheme="minorHAnsi" w:cstheme="minorHAnsi"/>
        </w:rPr>
        <w:t>ych</w:t>
      </w:r>
      <w:proofErr w:type="spellEnd"/>
      <w:r w:rsidRPr="005C6E5A">
        <w:rPr>
          <w:rFonts w:asciiTheme="minorHAnsi" w:eastAsia="Times New Roman" w:hAnsiTheme="minorHAnsi" w:cstheme="minorHAnsi"/>
        </w:rPr>
        <w:t xml:space="preserve"> reprezentuję nie został/y wymieniony/e w wykazach określonych </w:t>
      </w:r>
      <w:r w:rsidRPr="005C6E5A">
        <w:rPr>
          <w:rFonts w:asciiTheme="minorHAnsi" w:eastAsia="Times New Roman" w:hAnsiTheme="minorHAnsi" w:cstheme="minorHAnsi"/>
        </w:rPr>
        <w:br/>
        <w:t>w rozporządzeniu 765/2006 i rozporządzeniu 269/2014 albo wpisany/e na listę na podstawie decyzji w sprawie wpisu na listę rozstrzygającej o zastosowaniu środka, o którym mowa w art. 1 pkt 3</w:t>
      </w:r>
      <w:r w:rsidRPr="005C6E5A">
        <w:rPr>
          <w:rFonts w:asciiTheme="minorHAnsi" w:eastAsia="Times New Roman" w:hAnsiTheme="minorHAnsi" w:cstheme="minorHAnsi"/>
          <w:bCs/>
        </w:rPr>
        <w:t xml:space="preserve"> </w:t>
      </w:r>
      <w:proofErr w:type="spellStart"/>
      <w:r w:rsidRPr="005C6E5A">
        <w:rPr>
          <w:rFonts w:asciiTheme="minorHAnsi" w:eastAsia="Times New Roman" w:hAnsiTheme="minorHAnsi" w:cstheme="minorHAnsi"/>
          <w:bCs/>
        </w:rPr>
        <w:t>ustawyz</w:t>
      </w:r>
      <w:proofErr w:type="spellEnd"/>
      <w:r w:rsidRPr="005C6E5A">
        <w:rPr>
          <w:rFonts w:asciiTheme="minorHAnsi" w:eastAsia="Times New Roman" w:hAnsiTheme="minorHAnsi" w:cstheme="minorHAnsi"/>
          <w:bCs/>
        </w:rPr>
        <w:t xml:space="preserve"> dnia 13 kwietnia 2022 r. ustawy o szczególnych rozwiązaniach w zakresie przeciwdziałania wspieraniu agresji na Ukrainę oraz służących ochronie bezpieczeństwa narodowego (Dz.U. z 2024 r. poz. 507), tj. środka</w:t>
      </w:r>
      <w:r w:rsidRPr="005C6E5A">
        <w:rPr>
          <w:rFonts w:asciiTheme="minorHAnsi" w:eastAsia="Times New Roman" w:hAnsiTheme="minorHAnsi" w:cstheme="minorHAnsi"/>
        </w:rPr>
        <w:t xml:space="preserve"> polegającego na wykluczeniu z postępowania o udzielenie zamówienia publicznego lub konkursu prowadzonego na podstawie ustawy z dnia 11 września 2019 r. – Prawo zamówień publicznych (Dz. U. z 2024 r. poz. 1320 z </w:t>
      </w:r>
      <w:proofErr w:type="spellStart"/>
      <w:r w:rsidRPr="005C6E5A">
        <w:rPr>
          <w:rFonts w:asciiTheme="minorHAnsi" w:eastAsia="Times New Roman" w:hAnsiTheme="minorHAnsi" w:cstheme="minorHAnsi"/>
        </w:rPr>
        <w:t>późn</w:t>
      </w:r>
      <w:proofErr w:type="spellEnd"/>
      <w:r w:rsidRPr="005C6E5A">
        <w:rPr>
          <w:rFonts w:asciiTheme="minorHAnsi" w:eastAsia="Times New Roman" w:hAnsiTheme="minorHAnsi" w:cstheme="minorHAnsi"/>
        </w:rPr>
        <w:t>. zm.);</w:t>
      </w:r>
    </w:p>
    <w:p w14:paraId="2C7CED5F" w14:textId="3BFF5E96" w:rsidR="00EF08DF" w:rsidRPr="005C6E5A" w:rsidRDefault="00EF08DF" w:rsidP="00EF08DF">
      <w:pPr>
        <w:numPr>
          <w:ilvl w:val="1"/>
          <w:numId w:val="5"/>
        </w:numPr>
        <w:spacing w:before="80" w:line="276" w:lineRule="auto"/>
        <w:ind w:left="426" w:hanging="398"/>
        <w:jc w:val="both"/>
        <w:rPr>
          <w:rFonts w:asciiTheme="minorHAnsi" w:eastAsia="Times New Roman" w:hAnsiTheme="minorHAnsi" w:cstheme="minorHAnsi"/>
        </w:rPr>
      </w:pPr>
      <w:r w:rsidRPr="005C6E5A">
        <w:rPr>
          <w:rFonts w:asciiTheme="minorHAnsi" w:eastAsia="Times New Roman" w:hAnsiTheme="minorHAnsi" w:cstheme="minorHAnsi"/>
        </w:rPr>
        <w:t>beneficjentem rzeczywistym – w rozumieniu ustawy z dnia 1 marca 2018 r. o przeciwdziałaniu praniu pieniędzy oraz finansowaniu terroryzmu (Dz. U. z 2023 r. poz. 1124) – podmiotu/ów, którego/</w:t>
      </w:r>
      <w:proofErr w:type="spellStart"/>
      <w:r w:rsidRPr="005C6E5A">
        <w:rPr>
          <w:rFonts w:asciiTheme="minorHAnsi" w:eastAsia="Times New Roman" w:hAnsiTheme="minorHAnsi" w:cstheme="minorHAnsi"/>
        </w:rPr>
        <w:t>ych</w:t>
      </w:r>
      <w:proofErr w:type="spellEnd"/>
      <w:r w:rsidRPr="005C6E5A">
        <w:rPr>
          <w:rFonts w:asciiTheme="minorHAnsi" w:eastAsia="Times New Roman" w:hAnsiTheme="minorHAnsi" w:cstheme="minorHAnsi"/>
        </w:rPr>
        <w:t xml:space="preserve"> reprezentuję,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punkcie 2 powyżej;</w:t>
      </w:r>
    </w:p>
    <w:p w14:paraId="4FAB15BA" w14:textId="4EDC741D" w:rsidR="00EF08DF" w:rsidRPr="005C6E5A" w:rsidRDefault="00EF08DF" w:rsidP="00EF08DF">
      <w:pPr>
        <w:numPr>
          <w:ilvl w:val="1"/>
          <w:numId w:val="5"/>
        </w:numPr>
        <w:spacing w:before="80" w:line="276" w:lineRule="auto"/>
        <w:ind w:left="425" w:hanging="397"/>
        <w:jc w:val="both"/>
        <w:rPr>
          <w:rFonts w:asciiTheme="minorHAnsi" w:hAnsiTheme="minorHAnsi" w:cstheme="minorHAnsi"/>
        </w:rPr>
      </w:pPr>
      <w:r w:rsidRPr="005C6E5A">
        <w:rPr>
          <w:rFonts w:asciiTheme="minorHAnsi" w:eastAsia="Times New Roman" w:hAnsiTheme="minorHAnsi" w:cstheme="minorHAnsi"/>
        </w:rPr>
        <w:t>jednostką dominującą – w rozumieniu art. 3 ust. 1 pkt 37 ustawy z dnia 29 września 1994 r. o rachunkowości (Dz. U. z 2023 r. poz. 120) – w stosunku do podmiotu/ów, którego/</w:t>
      </w:r>
      <w:proofErr w:type="spellStart"/>
      <w:r w:rsidRPr="005C6E5A">
        <w:rPr>
          <w:rFonts w:asciiTheme="minorHAnsi" w:eastAsia="Times New Roman" w:hAnsiTheme="minorHAnsi" w:cstheme="minorHAnsi"/>
        </w:rPr>
        <w:t>ych</w:t>
      </w:r>
      <w:proofErr w:type="spellEnd"/>
      <w:r w:rsidRPr="005C6E5A">
        <w:rPr>
          <w:rFonts w:asciiTheme="minorHAnsi" w:eastAsia="Times New Roman" w:hAnsiTheme="minorHAnsi" w:cstheme="minorHAnsi"/>
        </w:rPr>
        <w:t xml:space="preserve"> reprezentuję, nie jest podmiot wymieniony </w:t>
      </w:r>
      <w:r w:rsidR="00394136">
        <w:rPr>
          <w:rFonts w:asciiTheme="minorHAnsi" w:eastAsia="Times New Roman" w:hAnsiTheme="minorHAnsi" w:cstheme="minorHAnsi"/>
        </w:rPr>
        <w:br/>
      </w:r>
      <w:r w:rsidRPr="005C6E5A">
        <w:rPr>
          <w:rFonts w:asciiTheme="minorHAnsi" w:eastAsia="Times New Roman" w:hAnsiTheme="minorHAnsi" w:cstheme="minorHAnsi"/>
        </w:rPr>
        <w:t xml:space="preserve">w wykazach określonych w rozporządzeniu 765/2006 i rozporządzeniu 269/2014 albo wpisany na listę lub będący taką jednostką dominującą od dnia 24 lutego 2022 r., o ile została wpisana na listę na podstawie decyzji </w:t>
      </w:r>
      <w:r w:rsidR="00394136">
        <w:rPr>
          <w:rFonts w:asciiTheme="minorHAnsi" w:eastAsia="Times New Roman" w:hAnsiTheme="minorHAnsi" w:cstheme="minorHAnsi"/>
        </w:rPr>
        <w:br/>
      </w:r>
      <w:r w:rsidRPr="005C6E5A">
        <w:rPr>
          <w:rFonts w:asciiTheme="minorHAnsi" w:eastAsia="Times New Roman" w:hAnsiTheme="minorHAnsi" w:cstheme="minorHAnsi"/>
        </w:rPr>
        <w:t>w sprawie wpisu na listę rozstrzygającej o zastosowaniu środka, o którym mowa w punkcie 2 powyżej.</w:t>
      </w:r>
    </w:p>
    <w:p w14:paraId="638CFAA7" w14:textId="77777777" w:rsidR="00394136" w:rsidRDefault="00EF08DF" w:rsidP="00EF08DF">
      <w:pPr>
        <w:spacing w:before="80" w:line="276" w:lineRule="auto"/>
        <w:ind w:left="2160" w:firstLine="720"/>
        <w:jc w:val="both"/>
        <w:rPr>
          <w:rFonts w:asciiTheme="minorHAnsi" w:hAnsiTheme="minorHAnsi" w:cstheme="minorHAnsi"/>
          <w:color w:val="000000"/>
        </w:rPr>
      </w:pPr>
      <w:r w:rsidRPr="005C6E5A">
        <w:rPr>
          <w:rFonts w:asciiTheme="minorHAnsi" w:hAnsiTheme="minorHAnsi" w:cstheme="minorHAnsi"/>
          <w:color w:val="000000"/>
        </w:rPr>
        <w:t xml:space="preserve">              </w:t>
      </w:r>
    </w:p>
    <w:p w14:paraId="716D4D98" w14:textId="3278D13B" w:rsidR="00EF08DF" w:rsidRPr="005C6E5A" w:rsidRDefault="00EF08DF" w:rsidP="007F19AE">
      <w:pPr>
        <w:spacing w:before="80" w:line="276" w:lineRule="auto"/>
        <w:ind w:left="2160" w:firstLine="720"/>
        <w:jc w:val="right"/>
        <w:rPr>
          <w:rFonts w:asciiTheme="minorHAnsi" w:hAnsiTheme="minorHAnsi" w:cstheme="minorHAnsi"/>
        </w:rPr>
      </w:pPr>
      <w:r w:rsidRPr="005C6E5A">
        <w:rPr>
          <w:rFonts w:asciiTheme="minorHAnsi" w:hAnsiTheme="minorHAnsi" w:cstheme="minorHAnsi"/>
          <w:color w:val="000000"/>
        </w:rPr>
        <w:t xml:space="preserve"> </w:t>
      </w:r>
      <w:r w:rsidRPr="005C6E5A">
        <w:rPr>
          <w:rFonts w:asciiTheme="minorHAnsi" w:hAnsiTheme="minorHAnsi" w:cstheme="minorHAnsi"/>
          <w:color w:val="FF0000"/>
        </w:rPr>
        <w:t>Dokument należy podpisać kwalifikowanym podpisem elektronicznym</w:t>
      </w:r>
    </w:p>
    <w:p w14:paraId="20F32EDC" w14:textId="77777777" w:rsidR="008A476E" w:rsidRDefault="008A476E" w:rsidP="00EF08DF">
      <w:pPr>
        <w:widowControl w:val="0"/>
        <w:spacing w:before="120" w:after="120"/>
        <w:ind w:left="1134"/>
        <w:jc w:val="right"/>
        <w:rPr>
          <w:rFonts w:asciiTheme="minorHAnsi" w:hAnsiTheme="minorHAnsi" w:cstheme="minorHAnsi"/>
        </w:rPr>
      </w:pPr>
    </w:p>
    <w:p w14:paraId="2C597183" w14:textId="77777777" w:rsidR="008A476E" w:rsidRDefault="008A476E" w:rsidP="00EF08DF">
      <w:pPr>
        <w:widowControl w:val="0"/>
        <w:spacing w:before="120" w:after="120"/>
        <w:ind w:left="1134"/>
        <w:jc w:val="right"/>
        <w:rPr>
          <w:rFonts w:asciiTheme="minorHAnsi" w:hAnsiTheme="minorHAnsi" w:cstheme="minorHAnsi"/>
        </w:rPr>
      </w:pPr>
    </w:p>
    <w:p w14:paraId="7E6472EC" w14:textId="77777777" w:rsidR="008A476E" w:rsidRDefault="008A476E" w:rsidP="00EF08DF">
      <w:pPr>
        <w:widowControl w:val="0"/>
        <w:spacing w:before="120" w:after="120"/>
        <w:ind w:left="1134"/>
        <w:jc w:val="right"/>
        <w:rPr>
          <w:rFonts w:asciiTheme="minorHAnsi" w:hAnsiTheme="minorHAnsi" w:cstheme="minorHAnsi"/>
        </w:rPr>
      </w:pPr>
    </w:p>
    <w:p w14:paraId="5E91A161" w14:textId="77777777" w:rsidR="00394136" w:rsidRDefault="00394136" w:rsidP="00EF08DF">
      <w:pPr>
        <w:widowControl w:val="0"/>
        <w:spacing w:before="120" w:after="120"/>
        <w:ind w:left="1134"/>
        <w:jc w:val="right"/>
        <w:rPr>
          <w:rFonts w:asciiTheme="minorHAnsi" w:hAnsiTheme="minorHAnsi" w:cstheme="minorHAnsi"/>
        </w:rPr>
      </w:pPr>
    </w:p>
    <w:p w14:paraId="4EF2DED2" w14:textId="77777777" w:rsidR="00EF08DF" w:rsidRPr="005C6E5A" w:rsidRDefault="00EF08DF" w:rsidP="00EF08DF">
      <w:pPr>
        <w:widowControl w:val="0"/>
        <w:spacing w:before="120" w:after="120"/>
        <w:ind w:left="1134"/>
        <w:jc w:val="right"/>
        <w:rPr>
          <w:rFonts w:asciiTheme="minorHAnsi" w:hAnsiTheme="minorHAnsi" w:cstheme="minorHAnsi"/>
          <w:b/>
          <w:color w:val="000000"/>
        </w:rPr>
      </w:pPr>
      <w:r w:rsidRPr="005C6E5A">
        <w:rPr>
          <w:rFonts w:asciiTheme="minorHAnsi" w:hAnsiTheme="minorHAnsi" w:cstheme="minorHAnsi"/>
        </w:rPr>
        <w:t xml:space="preserve">Załącznik nr 6 do Zapytania Ofertowego - wzór umowy </w:t>
      </w:r>
    </w:p>
    <w:p w14:paraId="565AF534" w14:textId="463683B5" w:rsidR="00EF08DF" w:rsidRPr="005C6E5A" w:rsidRDefault="00EF08DF" w:rsidP="00EF08DF">
      <w:pPr>
        <w:jc w:val="center"/>
        <w:rPr>
          <w:rFonts w:asciiTheme="minorHAnsi" w:eastAsia="Arial Unicode MS" w:hAnsiTheme="minorHAnsi" w:cstheme="minorHAnsi"/>
          <w:b/>
          <w:bCs/>
          <w:color w:val="000000"/>
        </w:rPr>
      </w:pPr>
      <w:r w:rsidRPr="005C6E5A">
        <w:rPr>
          <w:rFonts w:asciiTheme="minorHAnsi" w:eastAsia="Arial Unicode MS" w:hAnsiTheme="minorHAnsi" w:cstheme="minorHAnsi"/>
          <w:b/>
          <w:bCs/>
          <w:color w:val="000000"/>
        </w:rPr>
        <w:t>UMOWA Nr CRU-K/Lu/      /202</w:t>
      </w:r>
      <w:r w:rsidR="002E1D04">
        <w:rPr>
          <w:rFonts w:asciiTheme="minorHAnsi" w:eastAsia="Arial Unicode MS" w:hAnsiTheme="minorHAnsi" w:cstheme="minorHAnsi"/>
          <w:b/>
          <w:bCs/>
          <w:color w:val="000000"/>
        </w:rPr>
        <w:t>5</w:t>
      </w:r>
    </w:p>
    <w:p w14:paraId="7A7DC0B3" w14:textId="77777777" w:rsidR="00EF08DF" w:rsidRPr="005C6E5A" w:rsidRDefault="00EF08DF" w:rsidP="00EF08DF">
      <w:pPr>
        <w:jc w:val="center"/>
        <w:rPr>
          <w:rFonts w:asciiTheme="minorHAnsi" w:eastAsia="Arial Unicode MS" w:hAnsiTheme="minorHAnsi" w:cstheme="minorHAnsi"/>
          <w:bCs/>
          <w:color w:val="000000"/>
        </w:rPr>
      </w:pPr>
      <w:r w:rsidRPr="005C6E5A">
        <w:rPr>
          <w:rFonts w:asciiTheme="minorHAnsi" w:eastAsia="Arial Unicode MS" w:hAnsiTheme="minorHAnsi" w:cstheme="minorHAnsi"/>
          <w:bCs/>
          <w:color w:val="000000"/>
        </w:rPr>
        <w:t xml:space="preserve">zawarta w wyniku przeprowadzonego postępowania o udzielenie zamówienia </w:t>
      </w:r>
      <w:r w:rsidRPr="005C6E5A">
        <w:rPr>
          <w:rFonts w:asciiTheme="minorHAnsi" w:eastAsia="Arial Unicode MS" w:hAnsiTheme="minorHAnsi" w:cstheme="minorHAnsi"/>
          <w:bCs/>
          <w:color w:val="000000"/>
        </w:rPr>
        <w:br/>
        <w:t xml:space="preserve">nr Lu.241.2611.2024 </w:t>
      </w:r>
      <w:r w:rsidRPr="005C6E5A">
        <w:rPr>
          <w:rFonts w:asciiTheme="minorHAnsi" w:eastAsia="Arial Unicode MS" w:hAnsiTheme="minorHAnsi" w:cstheme="minorHAnsi"/>
          <w:bCs/>
          <w:color w:val="000000"/>
        </w:rPr>
        <w:br/>
      </w:r>
    </w:p>
    <w:p w14:paraId="45569A0C" w14:textId="34679D2F" w:rsidR="00EF08DF" w:rsidRPr="005C6E5A" w:rsidRDefault="00EF08DF" w:rsidP="00EF08DF">
      <w:pPr>
        <w:rPr>
          <w:rFonts w:asciiTheme="minorHAnsi" w:eastAsia="Arial Unicode MS" w:hAnsiTheme="minorHAnsi" w:cstheme="minorHAnsi"/>
          <w:bCs/>
          <w:color w:val="000000"/>
        </w:rPr>
      </w:pPr>
      <w:r w:rsidRPr="005C6E5A">
        <w:rPr>
          <w:rFonts w:asciiTheme="minorHAnsi" w:eastAsia="Arial Unicode MS" w:hAnsiTheme="minorHAnsi" w:cstheme="minorHAnsi"/>
          <w:bCs/>
          <w:color w:val="000000"/>
        </w:rPr>
        <w:t>w dniu ……..  ..….. .202</w:t>
      </w:r>
      <w:r w:rsidR="002E1D04">
        <w:rPr>
          <w:rFonts w:asciiTheme="minorHAnsi" w:eastAsia="Arial Unicode MS" w:hAnsiTheme="minorHAnsi" w:cstheme="minorHAnsi"/>
          <w:bCs/>
          <w:color w:val="000000"/>
        </w:rPr>
        <w:t>5</w:t>
      </w:r>
      <w:r w:rsidRPr="005C6E5A">
        <w:rPr>
          <w:rFonts w:asciiTheme="minorHAnsi" w:eastAsia="Arial Unicode MS" w:hAnsiTheme="minorHAnsi" w:cstheme="minorHAnsi"/>
          <w:bCs/>
          <w:color w:val="000000"/>
        </w:rPr>
        <w:t xml:space="preserve"> r. w Lublinie, pomiędzy:</w:t>
      </w:r>
    </w:p>
    <w:p w14:paraId="2660A47D" w14:textId="77777777" w:rsidR="00EF08DF" w:rsidRPr="005C6E5A" w:rsidRDefault="00EF08DF" w:rsidP="00EF08DF">
      <w:pPr>
        <w:autoSpaceDE w:val="0"/>
        <w:autoSpaceDN w:val="0"/>
        <w:adjustRightInd w:val="0"/>
        <w:jc w:val="both"/>
        <w:rPr>
          <w:rFonts w:asciiTheme="minorHAnsi" w:eastAsia="Arial Unicode MS" w:hAnsiTheme="minorHAnsi" w:cstheme="minorHAnsi"/>
          <w:color w:val="000000"/>
        </w:rPr>
      </w:pPr>
      <w:r w:rsidRPr="005C6E5A">
        <w:rPr>
          <w:rFonts w:asciiTheme="minorHAnsi" w:eastAsia="Arial Unicode MS" w:hAnsiTheme="minorHAnsi" w:cstheme="minorHAnsi"/>
          <w:bCs/>
          <w:color w:val="000000"/>
        </w:rPr>
        <w:t>POLREGIO S.A.</w:t>
      </w:r>
      <w:r w:rsidRPr="005C6E5A">
        <w:rPr>
          <w:rFonts w:asciiTheme="minorHAnsi" w:eastAsia="Arial Unicode MS" w:hAnsiTheme="minorHAnsi" w:cstheme="minorHAnsi"/>
          <w:b/>
          <w:bCs/>
          <w:color w:val="000000"/>
        </w:rPr>
        <w:t xml:space="preserve"> </w:t>
      </w:r>
      <w:r w:rsidRPr="005C6E5A">
        <w:rPr>
          <w:rFonts w:asciiTheme="minorHAnsi" w:eastAsia="Arial Unicode MS" w:hAnsiTheme="minorHAnsi" w:cstheme="minorHAnsi"/>
          <w:color w:val="000000"/>
        </w:rPr>
        <w:t xml:space="preserve">z siedzibą w Warszawie ul. Kolejowa 1, zarejestrowaną w Krajowym rejestrze Sądowym – Rejestrze Przedsiębiorców prowadzonym przez Sąd Rejonowy dla m.st. Warszawy XIII Wydział Gospodarczy  Krajowego Rejestru Sądowego pod numerem KRS 0000929222, NIP 5262557278, REGON 017319719, kapitał zakładowy 616 242 600,00 zł,  </w:t>
      </w:r>
      <w:r w:rsidRPr="005C6E5A">
        <w:rPr>
          <w:rFonts w:asciiTheme="minorHAnsi" w:eastAsia="Arial Unicode MS" w:hAnsiTheme="minorHAnsi" w:cstheme="minorHAnsi"/>
          <w:b/>
          <w:color w:val="000000"/>
        </w:rPr>
        <w:t xml:space="preserve">Lubelski Zakład w Lublinie ul. Gazowa 4, 20-406 Lublin, </w:t>
      </w:r>
      <w:r w:rsidRPr="005C6E5A">
        <w:rPr>
          <w:rFonts w:asciiTheme="minorHAnsi" w:eastAsia="Arial Unicode MS" w:hAnsiTheme="minorHAnsi" w:cstheme="minorHAnsi"/>
          <w:color w:val="000000"/>
        </w:rPr>
        <w:t xml:space="preserve"> którą reprezentuje:</w:t>
      </w:r>
    </w:p>
    <w:p w14:paraId="649318FD" w14:textId="77777777" w:rsidR="00EF08DF" w:rsidRPr="005C6E5A" w:rsidRDefault="00EF08DF" w:rsidP="00EF08DF">
      <w:pPr>
        <w:autoSpaceDE w:val="0"/>
        <w:autoSpaceDN w:val="0"/>
        <w:adjustRightInd w:val="0"/>
        <w:spacing w:before="80"/>
        <w:jc w:val="both"/>
        <w:rPr>
          <w:rFonts w:asciiTheme="minorHAnsi" w:eastAsia="Arial Unicode MS" w:hAnsiTheme="minorHAnsi" w:cstheme="minorHAnsi"/>
          <w:color w:val="000000"/>
        </w:rPr>
      </w:pPr>
      <w:r w:rsidRPr="005C6E5A">
        <w:rPr>
          <w:rFonts w:asciiTheme="minorHAnsi" w:eastAsia="Arial Unicode MS" w:hAnsiTheme="minorHAnsi" w:cstheme="minorHAnsi"/>
          <w:color w:val="000000"/>
        </w:rPr>
        <w:t xml:space="preserve">1.  ………………………… - Dyrektor </w:t>
      </w:r>
    </w:p>
    <w:p w14:paraId="7A3289FB" w14:textId="77777777" w:rsidR="00EF08DF" w:rsidRPr="005C6E5A" w:rsidRDefault="00EF08DF" w:rsidP="00EF08DF">
      <w:pPr>
        <w:autoSpaceDE w:val="0"/>
        <w:autoSpaceDN w:val="0"/>
        <w:adjustRightInd w:val="0"/>
        <w:spacing w:before="80"/>
        <w:jc w:val="both"/>
        <w:rPr>
          <w:rFonts w:asciiTheme="minorHAnsi" w:eastAsia="Arial Unicode MS" w:hAnsiTheme="minorHAnsi" w:cstheme="minorHAnsi"/>
          <w:color w:val="000000"/>
        </w:rPr>
      </w:pPr>
      <w:r w:rsidRPr="005C6E5A">
        <w:rPr>
          <w:rFonts w:asciiTheme="minorHAnsi" w:eastAsia="Arial Unicode MS" w:hAnsiTheme="minorHAnsi" w:cstheme="minorHAnsi"/>
          <w:color w:val="000000"/>
        </w:rPr>
        <w:t xml:space="preserve">2.  …………………….….. - Zastępca Dyrektora </w:t>
      </w:r>
    </w:p>
    <w:p w14:paraId="7FE46DD9" w14:textId="77777777" w:rsidR="00EF08DF" w:rsidRPr="005C6E5A" w:rsidRDefault="00EF08DF" w:rsidP="00EF08DF">
      <w:pPr>
        <w:autoSpaceDE w:val="0"/>
        <w:autoSpaceDN w:val="0"/>
        <w:adjustRightInd w:val="0"/>
        <w:jc w:val="both"/>
        <w:rPr>
          <w:rFonts w:asciiTheme="minorHAnsi" w:eastAsia="Arial Unicode MS" w:hAnsiTheme="minorHAnsi" w:cstheme="minorHAnsi"/>
          <w:color w:val="000000"/>
        </w:rPr>
      </w:pPr>
    </w:p>
    <w:p w14:paraId="79570DD9" w14:textId="77777777" w:rsidR="00EF08DF" w:rsidRPr="005C6E5A" w:rsidRDefault="00EF08DF" w:rsidP="00EF08DF">
      <w:pPr>
        <w:autoSpaceDE w:val="0"/>
        <w:autoSpaceDN w:val="0"/>
        <w:adjustRightInd w:val="0"/>
        <w:jc w:val="both"/>
        <w:rPr>
          <w:rFonts w:asciiTheme="minorHAnsi" w:eastAsia="Arial Unicode MS" w:hAnsiTheme="minorHAnsi" w:cstheme="minorHAnsi"/>
          <w:color w:val="000000"/>
        </w:rPr>
      </w:pPr>
      <w:r w:rsidRPr="005C6E5A">
        <w:rPr>
          <w:rFonts w:asciiTheme="minorHAnsi" w:eastAsia="Arial Unicode MS" w:hAnsiTheme="minorHAnsi" w:cstheme="minorHAnsi"/>
          <w:color w:val="000000"/>
        </w:rPr>
        <w:t xml:space="preserve">zwaną dalej </w:t>
      </w:r>
      <w:r w:rsidRPr="005C6E5A">
        <w:rPr>
          <w:rFonts w:asciiTheme="minorHAnsi" w:eastAsia="Arial Unicode MS" w:hAnsiTheme="minorHAnsi" w:cstheme="minorHAnsi"/>
          <w:bCs/>
          <w:color w:val="000000"/>
        </w:rPr>
        <w:t xml:space="preserve">„Zamawiającym” </w:t>
      </w:r>
    </w:p>
    <w:p w14:paraId="1BBB2CF4" w14:textId="77777777" w:rsidR="00EF08DF" w:rsidRPr="005C6E5A" w:rsidRDefault="00EF08DF" w:rsidP="00EF08DF">
      <w:pPr>
        <w:autoSpaceDE w:val="0"/>
        <w:autoSpaceDN w:val="0"/>
        <w:adjustRightInd w:val="0"/>
        <w:jc w:val="both"/>
        <w:rPr>
          <w:rFonts w:asciiTheme="minorHAnsi" w:eastAsia="Arial Unicode MS" w:hAnsiTheme="minorHAnsi" w:cstheme="minorHAnsi"/>
          <w:color w:val="000000"/>
        </w:rPr>
      </w:pPr>
      <w:r w:rsidRPr="005C6E5A">
        <w:rPr>
          <w:rFonts w:asciiTheme="minorHAnsi" w:eastAsia="Arial Unicode MS" w:hAnsiTheme="minorHAnsi" w:cstheme="minorHAnsi"/>
          <w:color w:val="000000"/>
        </w:rPr>
        <w:t xml:space="preserve">a </w:t>
      </w:r>
    </w:p>
    <w:p w14:paraId="76B84E80" w14:textId="77777777" w:rsidR="00EF08DF" w:rsidRPr="005C6E5A" w:rsidRDefault="00EF08DF" w:rsidP="00EF08DF">
      <w:pPr>
        <w:autoSpaceDE w:val="0"/>
        <w:autoSpaceDN w:val="0"/>
        <w:adjustRightInd w:val="0"/>
        <w:jc w:val="both"/>
        <w:rPr>
          <w:rFonts w:asciiTheme="minorHAnsi" w:eastAsia="Arial Unicode MS" w:hAnsiTheme="minorHAnsi" w:cstheme="minorHAnsi"/>
          <w:color w:val="000000"/>
        </w:rPr>
      </w:pPr>
      <w:r w:rsidRPr="005C6E5A">
        <w:rPr>
          <w:rFonts w:asciiTheme="minorHAnsi" w:eastAsia="Arial Unicode MS" w:hAnsiTheme="minorHAnsi" w:cstheme="minorHAnsi"/>
          <w:color w:val="000000"/>
        </w:rPr>
        <w:t>……………………………………………………………………………………………….</w:t>
      </w:r>
    </w:p>
    <w:p w14:paraId="17A877BE" w14:textId="77777777" w:rsidR="00EF08DF" w:rsidRPr="005C6E5A" w:rsidRDefault="00EF08DF" w:rsidP="00EF08DF">
      <w:pPr>
        <w:keepNext/>
        <w:keepLines/>
        <w:suppressAutoHyphens/>
        <w:autoSpaceDN w:val="0"/>
        <w:spacing w:after="14"/>
        <w:ind w:left="4540"/>
        <w:jc w:val="both"/>
        <w:textAlignment w:val="baseline"/>
        <w:rPr>
          <w:rFonts w:asciiTheme="minorHAnsi" w:eastAsia="Arial Unicode MS" w:hAnsiTheme="minorHAnsi" w:cstheme="minorHAnsi"/>
          <w:color w:val="000000"/>
        </w:rPr>
      </w:pPr>
    </w:p>
    <w:p w14:paraId="35067596" w14:textId="77777777" w:rsidR="00EF08DF" w:rsidRPr="005C6E5A" w:rsidRDefault="00EF08DF" w:rsidP="00EF08DF">
      <w:pPr>
        <w:keepNext/>
        <w:keepLines/>
        <w:suppressAutoHyphens/>
        <w:autoSpaceDN w:val="0"/>
        <w:spacing w:after="14"/>
        <w:ind w:left="4540" w:hanging="4540"/>
        <w:jc w:val="both"/>
        <w:textAlignment w:val="baseline"/>
        <w:rPr>
          <w:rFonts w:asciiTheme="minorHAnsi" w:hAnsiTheme="minorHAnsi" w:cstheme="minorHAnsi"/>
          <w:bCs/>
          <w:color w:val="000000"/>
          <w:lang w:val="pl"/>
        </w:rPr>
      </w:pPr>
      <w:r w:rsidRPr="005C6E5A">
        <w:rPr>
          <w:rFonts w:asciiTheme="minorHAnsi" w:eastAsia="Arial Unicode MS" w:hAnsiTheme="minorHAnsi" w:cstheme="minorHAnsi"/>
          <w:color w:val="000000"/>
        </w:rPr>
        <w:t xml:space="preserve">zwanym dalej </w:t>
      </w:r>
      <w:r w:rsidRPr="005C6E5A">
        <w:rPr>
          <w:rFonts w:asciiTheme="minorHAnsi" w:eastAsia="Arial Unicode MS" w:hAnsiTheme="minorHAnsi" w:cstheme="minorHAnsi"/>
          <w:bCs/>
          <w:color w:val="000000"/>
        </w:rPr>
        <w:t>„Wykonawcą”</w:t>
      </w:r>
    </w:p>
    <w:p w14:paraId="53D9D2DC" w14:textId="77777777" w:rsidR="00EF08DF" w:rsidRPr="005C6E5A" w:rsidRDefault="00EF08DF" w:rsidP="00EF08DF">
      <w:pPr>
        <w:jc w:val="center"/>
        <w:rPr>
          <w:rFonts w:asciiTheme="minorHAnsi" w:eastAsia="Times New Roman" w:hAnsiTheme="minorHAnsi" w:cstheme="minorHAnsi"/>
          <w:b/>
        </w:rPr>
      </w:pPr>
      <w:r w:rsidRPr="005C6E5A">
        <w:rPr>
          <w:rFonts w:asciiTheme="minorHAnsi" w:eastAsia="Times New Roman" w:hAnsiTheme="minorHAnsi" w:cstheme="minorHAnsi"/>
          <w:b/>
        </w:rPr>
        <w:t>§ 1</w:t>
      </w:r>
    </w:p>
    <w:p w14:paraId="667B13D1" w14:textId="34D805B0" w:rsidR="00EF08DF" w:rsidRPr="005C6E5A" w:rsidRDefault="00EF08DF" w:rsidP="00EF08DF">
      <w:pPr>
        <w:ind w:left="284" w:hanging="284"/>
        <w:jc w:val="both"/>
        <w:rPr>
          <w:rFonts w:asciiTheme="minorHAnsi" w:eastAsia="Times New Roman" w:hAnsiTheme="minorHAnsi" w:cstheme="minorHAnsi"/>
        </w:rPr>
      </w:pPr>
      <w:r w:rsidRPr="005C6E5A">
        <w:rPr>
          <w:rFonts w:asciiTheme="minorHAnsi" w:eastAsia="Times New Roman" w:hAnsiTheme="minorHAnsi" w:cstheme="minorHAnsi"/>
        </w:rPr>
        <w:t>1.</w:t>
      </w:r>
      <w:r w:rsidRPr="005C6E5A">
        <w:rPr>
          <w:rFonts w:asciiTheme="minorHAnsi" w:eastAsia="Times New Roman" w:hAnsiTheme="minorHAnsi" w:cstheme="minorHAnsi"/>
        </w:rPr>
        <w:tab/>
        <w:t>Zamawiający zleca, a Wykonawca zobowiązuje się do wykonania</w:t>
      </w:r>
      <w:r w:rsidRPr="005C6E5A">
        <w:rPr>
          <w:rFonts w:asciiTheme="minorHAnsi" w:hAnsiTheme="minorHAnsi" w:cstheme="minorHAnsi"/>
          <w:color w:val="000000"/>
        </w:rPr>
        <w:t xml:space="preserve"> </w:t>
      </w:r>
      <w:r w:rsidRPr="005C6E5A">
        <w:rPr>
          <w:rFonts w:asciiTheme="minorHAnsi" w:eastAsia="Times New Roman" w:hAnsiTheme="minorHAnsi" w:cstheme="minorHAnsi"/>
        </w:rPr>
        <w:t>farmy fotowolt</w:t>
      </w:r>
      <w:r w:rsidR="00286D4F">
        <w:rPr>
          <w:rFonts w:asciiTheme="minorHAnsi" w:eastAsia="Times New Roman" w:hAnsiTheme="minorHAnsi" w:cstheme="minorHAnsi"/>
        </w:rPr>
        <w:t>aicznej gruntowej o mocy 100 kW</w:t>
      </w:r>
      <w:r w:rsidRPr="005C6E5A">
        <w:rPr>
          <w:rFonts w:asciiTheme="minorHAnsi" w:eastAsia="Times New Roman" w:hAnsiTheme="minorHAnsi" w:cstheme="minorHAnsi"/>
        </w:rPr>
        <w:t xml:space="preserve"> wraz z magazynem energii elektrycznej o mocy min. 46 kWh, w formule „zaprojektuj i wybuduj” </w:t>
      </w:r>
      <w:r w:rsidRPr="005C6E5A">
        <w:rPr>
          <w:rFonts w:asciiTheme="minorHAnsi" w:eastAsia="Times New Roman" w:hAnsiTheme="minorHAnsi" w:cstheme="minorHAnsi"/>
        </w:rPr>
        <w:br/>
        <w:t xml:space="preserve">w ramach realizacji projektu rozwojowego w spółce POLREGIO S.A. pn. „Modernizacja instalacji elektrycznej </w:t>
      </w:r>
      <w:r w:rsidR="008A476E">
        <w:rPr>
          <w:rFonts w:asciiTheme="minorHAnsi" w:eastAsia="Times New Roman" w:hAnsiTheme="minorHAnsi" w:cstheme="minorHAnsi"/>
        </w:rPr>
        <w:br/>
      </w:r>
      <w:r w:rsidRPr="005C6E5A">
        <w:rPr>
          <w:rFonts w:asciiTheme="minorHAnsi" w:eastAsia="Times New Roman" w:hAnsiTheme="minorHAnsi" w:cstheme="minorHAnsi"/>
        </w:rPr>
        <w:t xml:space="preserve">i oświetleniowej w Punkcie Utrzymania Taboru w Łukowie” zlokalizowanej na terenie bocznicy kolejowej POLREGIO S.A. w Łukowie, obejmującego w szczególności wykonanie dokumentacji projektowej, dostaw i niezbędnych </w:t>
      </w:r>
      <w:r w:rsidR="008A476E">
        <w:rPr>
          <w:rFonts w:asciiTheme="minorHAnsi" w:eastAsia="Times New Roman" w:hAnsiTheme="minorHAnsi" w:cstheme="minorHAnsi"/>
        </w:rPr>
        <w:br/>
      </w:r>
      <w:r w:rsidRPr="005C6E5A">
        <w:rPr>
          <w:rFonts w:asciiTheme="minorHAnsi" w:eastAsia="Times New Roman" w:hAnsiTheme="minorHAnsi" w:cstheme="minorHAnsi"/>
        </w:rPr>
        <w:t xml:space="preserve">do wykonania montażu robót budowlanych, aż do uzyskania pozwolenia na użytkowanie w PGE Energetyka Kolejowa S.A. </w:t>
      </w:r>
    </w:p>
    <w:p w14:paraId="1AB42739" w14:textId="77777777" w:rsidR="00EF08DF" w:rsidRPr="005C6E5A" w:rsidRDefault="00EF08DF" w:rsidP="00EF08DF">
      <w:pPr>
        <w:ind w:left="284" w:hanging="284"/>
        <w:jc w:val="both"/>
        <w:rPr>
          <w:rFonts w:asciiTheme="minorHAnsi" w:eastAsia="Times New Roman" w:hAnsiTheme="minorHAnsi" w:cstheme="minorHAnsi"/>
        </w:rPr>
      </w:pPr>
      <w:r w:rsidRPr="005C6E5A">
        <w:rPr>
          <w:rFonts w:asciiTheme="minorHAnsi" w:eastAsia="Times New Roman" w:hAnsiTheme="minorHAnsi" w:cstheme="minorHAnsi"/>
        </w:rPr>
        <w:t>2.</w:t>
      </w:r>
      <w:r w:rsidRPr="005C6E5A">
        <w:rPr>
          <w:rFonts w:asciiTheme="minorHAnsi" w:eastAsia="Times New Roman" w:hAnsiTheme="minorHAnsi" w:cstheme="minorHAnsi"/>
        </w:rPr>
        <w:tab/>
      </w:r>
      <w:r w:rsidRPr="005C6E5A">
        <w:rPr>
          <w:rFonts w:asciiTheme="minorHAnsi" w:eastAsia="Times New Roman" w:hAnsiTheme="minorHAnsi" w:cstheme="minorHAnsi"/>
          <w:b/>
        </w:rPr>
        <w:t>Przedmiot umowy obejmuje w szczególności:</w:t>
      </w:r>
    </w:p>
    <w:p w14:paraId="0C517793" w14:textId="77777777" w:rsidR="00EF08DF" w:rsidRPr="005C6E5A" w:rsidRDefault="00EF08DF" w:rsidP="005A7F2D">
      <w:pPr>
        <w:widowControl w:val="0"/>
        <w:numPr>
          <w:ilvl w:val="1"/>
          <w:numId w:val="34"/>
        </w:numPr>
        <w:pBdr>
          <w:top w:val="nil"/>
          <w:left w:val="nil"/>
          <w:bottom w:val="nil"/>
          <w:right w:val="nil"/>
          <w:between w:val="nil"/>
        </w:pBdr>
        <w:ind w:left="568" w:hanging="284"/>
        <w:jc w:val="both"/>
        <w:rPr>
          <w:rFonts w:asciiTheme="minorHAnsi" w:hAnsiTheme="minorHAnsi" w:cstheme="minorHAnsi"/>
          <w:color w:val="000000"/>
        </w:rPr>
      </w:pPr>
      <w:r w:rsidRPr="005C6E5A">
        <w:rPr>
          <w:rFonts w:asciiTheme="minorHAnsi" w:hAnsiTheme="minorHAnsi" w:cstheme="minorHAnsi"/>
          <w:color w:val="000000"/>
        </w:rPr>
        <w:t>Uzyskanie opinii konstruktora w sprawie wyboru sposobu posadowienia konstrukcji na grunt pod instalacje fotowoltaiczną,</w:t>
      </w:r>
    </w:p>
    <w:p w14:paraId="2C64E8EB" w14:textId="77777777" w:rsidR="00EF08DF" w:rsidRPr="005C6E5A" w:rsidRDefault="00EF08DF" w:rsidP="005A7F2D">
      <w:pPr>
        <w:widowControl w:val="0"/>
        <w:numPr>
          <w:ilvl w:val="1"/>
          <w:numId w:val="34"/>
        </w:numPr>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Pozyskanie wszystkich wymaganych warunków, pozwoleń,</w:t>
      </w:r>
    </w:p>
    <w:p w14:paraId="364840C9" w14:textId="77777777" w:rsidR="00EF08DF" w:rsidRPr="005C6E5A" w:rsidRDefault="00EF08DF" w:rsidP="005A7F2D">
      <w:pPr>
        <w:widowControl w:val="0"/>
        <w:numPr>
          <w:ilvl w:val="1"/>
          <w:numId w:val="34"/>
        </w:numPr>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Uzyskanie warunków przyłączenia instalacji fotowoltaicznej i magazynu energii do sieci PGE Energetyka Kolejowa S.A.,</w:t>
      </w:r>
    </w:p>
    <w:p w14:paraId="0CEA2874" w14:textId="77777777" w:rsidR="00EF08DF" w:rsidRPr="005C6E5A" w:rsidRDefault="00EF08DF" w:rsidP="005A7F2D">
      <w:pPr>
        <w:widowControl w:val="0"/>
        <w:numPr>
          <w:ilvl w:val="1"/>
          <w:numId w:val="34"/>
        </w:numPr>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Opracowanie dokumentacji projektowej budowlanej i wykonawczej,</w:t>
      </w:r>
    </w:p>
    <w:p w14:paraId="0E1E9DEB" w14:textId="77777777" w:rsidR="00EF08DF" w:rsidRPr="005C6E5A" w:rsidRDefault="00EF08DF" w:rsidP="005A7F2D">
      <w:pPr>
        <w:widowControl w:val="0"/>
        <w:numPr>
          <w:ilvl w:val="1"/>
          <w:numId w:val="34"/>
        </w:numPr>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Opracowanie projektu telemechaniki i automatyki zgodnie z warunkami przyłączenia, z uwzględnieniem zintegrowanego przekaźnika zabezpieczająco-sterującego do rozdzielnic OZE umożliwiającego sterowanie zdalne wyłącznikiem głównym,</w:t>
      </w:r>
    </w:p>
    <w:p w14:paraId="479D078E" w14:textId="77777777" w:rsidR="00EF08DF" w:rsidRPr="005C6E5A" w:rsidRDefault="00EF08DF" w:rsidP="005A7F2D">
      <w:pPr>
        <w:widowControl w:val="0"/>
        <w:numPr>
          <w:ilvl w:val="1"/>
          <w:numId w:val="34"/>
        </w:numPr>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5C6E5A">
        <w:rPr>
          <w:rFonts w:asciiTheme="minorHAnsi" w:hAnsiTheme="minorHAnsi" w:cstheme="minorHAnsi"/>
          <w:bCs/>
          <w:color w:val="000000"/>
        </w:rPr>
        <w:t>Uzyskanie decyzji środowiskowej oraz wszystkich uzgodnień wymaganych prawem w zakresie projektu</w:t>
      </w:r>
      <w:r w:rsidRPr="005C6E5A">
        <w:rPr>
          <w:rFonts w:asciiTheme="minorHAnsi" w:hAnsiTheme="minorHAnsi" w:cstheme="minorHAnsi"/>
          <w:bCs/>
          <w:color w:val="000000"/>
        </w:rPr>
        <w:br/>
        <w:t>i wykonania przedmiotu umowy,</w:t>
      </w:r>
    </w:p>
    <w:p w14:paraId="6E379B7D" w14:textId="77777777" w:rsidR="00EF08DF" w:rsidRPr="005C6E5A" w:rsidRDefault="00EF08DF" w:rsidP="005A7F2D">
      <w:pPr>
        <w:widowControl w:val="0"/>
        <w:numPr>
          <w:ilvl w:val="1"/>
          <w:numId w:val="34"/>
        </w:numPr>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Dostawę wraz z montażem urządzeń i wyposażenia wchodzącego w skład instalacji fotowoltaicznej  tj.:</w:t>
      </w:r>
    </w:p>
    <w:p w14:paraId="6655007F" w14:textId="77777777" w:rsidR="00EF08DF" w:rsidRPr="005C6E5A" w:rsidRDefault="00EF08DF" w:rsidP="00EF08DF">
      <w:pPr>
        <w:widowControl w:val="0"/>
        <w:pBdr>
          <w:top w:val="nil"/>
          <w:left w:val="nil"/>
          <w:bottom w:val="nil"/>
          <w:right w:val="nil"/>
          <w:between w:val="nil"/>
        </w:pBdr>
        <w:spacing w:before="80" w:after="80"/>
        <w:ind w:left="851" w:hanging="284"/>
        <w:contextualSpacing/>
        <w:jc w:val="both"/>
        <w:rPr>
          <w:rFonts w:asciiTheme="minorHAnsi" w:hAnsiTheme="minorHAnsi" w:cstheme="minorHAnsi"/>
          <w:color w:val="000000"/>
        </w:rPr>
      </w:pPr>
      <w:r w:rsidRPr="005C6E5A">
        <w:rPr>
          <w:rFonts w:asciiTheme="minorHAnsi" w:hAnsiTheme="minorHAnsi" w:cstheme="minorHAnsi"/>
          <w:color w:val="000000"/>
        </w:rPr>
        <w:t>•</w:t>
      </w:r>
      <w:r w:rsidRPr="005C6E5A">
        <w:rPr>
          <w:rFonts w:asciiTheme="minorHAnsi" w:hAnsiTheme="minorHAnsi" w:cstheme="minorHAnsi"/>
          <w:color w:val="000000"/>
        </w:rPr>
        <w:tab/>
        <w:t xml:space="preserve">modułów fotowoltaicznych </w:t>
      </w:r>
      <w:proofErr w:type="spellStart"/>
      <w:r w:rsidRPr="005C6E5A">
        <w:rPr>
          <w:rFonts w:asciiTheme="minorHAnsi" w:hAnsiTheme="minorHAnsi" w:cstheme="minorHAnsi"/>
          <w:color w:val="000000"/>
        </w:rPr>
        <w:t>Bifacial</w:t>
      </w:r>
      <w:proofErr w:type="spellEnd"/>
      <w:r w:rsidRPr="005C6E5A">
        <w:rPr>
          <w:rFonts w:asciiTheme="minorHAnsi" w:hAnsiTheme="minorHAnsi" w:cstheme="minorHAnsi"/>
          <w:color w:val="000000"/>
        </w:rPr>
        <w:t xml:space="preserve">, inaczej zwanymi panelami fotowoltaicznymi dwustronnymi </w:t>
      </w:r>
      <w:r w:rsidRPr="005C6E5A">
        <w:rPr>
          <w:rFonts w:asciiTheme="minorHAnsi" w:hAnsiTheme="minorHAnsi" w:cstheme="minorHAnsi"/>
          <w:color w:val="000000"/>
        </w:rPr>
        <w:br/>
        <w:t xml:space="preserve">o mocy min. 550 </w:t>
      </w:r>
      <w:proofErr w:type="spellStart"/>
      <w:r w:rsidRPr="005C6E5A">
        <w:rPr>
          <w:rFonts w:asciiTheme="minorHAnsi" w:hAnsiTheme="minorHAnsi" w:cstheme="minorHAnsi"/>
          <w:color w:val="000000"/>
        </w:rPr>
        <w:t>Wp</w:t>
      </w:r>
      <w:proofErr w:type="spellEnd"/>
      <w:r w:rsidRPr="005C6E5A">
        <w:rPr>
          <w:rFonts w:asciiTheme="minorHAnsi" w:hAnsiTheme="minorHAnsi" w:cstheme="minorHAnsi"/>
          <w:color w:val="000000"/>
        </w:rPr>
        <w:t xml:space="preserve"> każdy,</w:t>
      </w:r>
    </w:p>
    <w:p w14:paraId="6600EC2A" w14:textId="77777777" w:rsidR="00EF08DF" w:rsidRPr="005C6E5A" w:rsidRDefault="00EF08DF" w:rsidP="00EF08DF">
      <w:pPr>
        <w:widowControl w:val="0"/>
        <w:pBdr>
          <w:top w:val="nil"/>
          <w:left w:val="nil"/>
          <w:bottom w:val="nil"/>
          <w:right w:val="nil"/>
          <w:between w:val="nil"/>
        </w:pBdr>
        <w:spacing w:before="80" w:after="80"/>
        <w:ind w:left="851" w:hanging="284"/>
        <w:contextualSpacing/>
        <w:jc w:val="both"/>
        <w:rPr>
          <w:rFonts w:asciiTheme="minorHAnsi" w:hAnsiTheme="minorHAnsi" w:cstheme="minorHAnsi"/>
          <w:color w:val="000000"/>
        </w:rPr>
      </w:pPr>
      <w:r w:rsidRPr="005C6E5A">
        <w:rPr>
          <w:rFonts w:asciiTheme="minorHAnsi" w:hAnsiTheme="minorHAnsi" w:cstheme="minorHAnsi"/>
          <w:color w:val="000000"/>
        </w:rPr>
        <w:t>•</w:t>
      </w:r>
      <w:r w:rsidRPr="005C6E5A">
        <w:rPr>
          <w:rFonts w:asciiTheme="minorHAnsi" w:hAnsiTheme="minorHAnsi" w:cstheme="minorHAnsi"/>
          <w:color w:val="000000"/>
        </w:rPr>
        <w:tab/>
        <w:t>magazynu energii elektrycznej o mocy min. 46,00 KWh,</w:t>
      </w:r>
    </w:p>
    <w:p w14:paraId="4C70F3E7" w14:textId="77777777" w:rsidR="00EF08DF" w:rsidRPr="005C6E5A" w:rsidRDefault="00EF08DF" w:rsidP="00EF08DF">
      <w:pPr>
        <w:widowControl w:val="0"/>
        <w:pBdr>
          <w:top w:val="nil"/>
          <w:left w:val="nil"/>
          <w:bottom w:val="nil"/>
          <w:right w:val="nil"/>
          <w:between w:val="nil"/>
        </w:pBdr>
        <w:spacing w:before="80" w:after="80"/>
        <w:ind w:left="851" w:hanging="284"/>
        <w:contextualSpacing/>
        <w:jc w:val="both"/>
        <w:rPr>
          <w:rFonts w:asciiTheme="minorHAnsi" w:hAnsiTheme="minorHAnsi" w:cstheme="minorHAnsi"/>
          <w:color w:val="000000"/>
        </w:rPr>
      </w:pPr>
      <w:r w:rsidRPr="005C6E5A">
        <w:rPr>
          <w:rFonts w:asciiTheme="minorHAnsi" w:hAnsiTheme="minorHAnsi" w:cstheme="minorHAnsi"/>
          <w:color w:val="000000"/>
        </w:rPr>
        <w:t>•</w:t>
      </w:r>
      <w:r w:rsidRPr="005C6E5A">
        <w:rPr>
          <w:rFonts w:asciiTheme="minorHAnsi" w:hAnsiTheme="minorHAnsi" w:cstheme="minorHAnsi"/>
          <w:color w:val="000000"/>
        </w:rPr>
        <w:tab/>
        <w:t>inwerterów DC/AC,</w:t>
      </w:r>
    </w:p>
    <w:p w14:paraId="2449CD4C" w14:textId="77777777" w:rsidR="00EF08DF" w:rsidRPr="005C6E5A" w:rsidRDefault="00EF08DF" w:rsidP="00EF08DF">
      <w:pPr>
        <w:widowControl w:val="0"/>
        <w:pBdr>
          <w:top w:val="nil"/>
          <w:left w:val="nil"/>
          <w:bottom w:val="nil"/>
          <w:right w:val="nil"/>
          <w:between w:val="nil"/>
        </w:pBdr>
        <w:spacing w:before="80" w:after="80"/>
        <w:ind w:left="851" w:hanging="284"/>
        <w:contextualSpacing/>
        <w:jc w:val="both"/>
        <w:rPr>
          <w:rFonts w:asciiTheme="minorHAnsi" w:hAnsiTheme="minorHAnsi" w:cstheme="minorHAnsi"/>
          <w:color w:val="000000"/>
        </w:rPr>
      </w:pPr>
      <w:r w:rsidRPr="005C6E5A">
        <w:rPr>
          <w:rFonts w:asciiTheme="minorHAnsi" w:hAnsiTheme="minorHAnsi" w:cstheme="minorHAnsi"/>
          <w:color w:val="000000"/>
        </w:rPr>
        <w:t>•</w:t>
      </w:r>
      <w:r w:rsidRPr="005C6E5A">
        <w:rPr>
          <w:rFonts w:asciiTheme="minorHAnsi" w:hAnsiTheme="minorHAnsi" w:cstheme="minorHAnsi"/>
          <w:color w:val="000000"/>
        </w:rPr>
        <w:tab/>
        <w:t>instalacji elektrycznej DC łączącej moduły fotowoltaiczne z inwerterem DC/AC, aparatury zabezpieczającej wraz z infrastrukturą,</w:t>
      </w:r>
    </w:p>
    <w:p w14:paraId="3E55910F" w14:textId="77777777" w:rsidR="00EF08DF" w:rsidRPr="005C6E5A" w:rsidRDefault="00EF08DF" w:rsidP="005A7F2D">
      <w:pPr>
        <w:widowControl w:val="0"/>
        <w:numPr>
          <w:ilvl w:val="1"/>
          <w:numId w:val="34"/>
        </w:numPr>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Montaż, uruchomienie i konfigurację instalacji fotowoltaicznej z magazynem energii,</w:t>
      </w:r>
    </w:p>
    <w:p w14:paraId="73AACBFB" w14:textId="77777777" w:rsidR="00EF08DF" w:rsidRPr="005C6E5A" w:rsidRDefault="00EF08DF" w:rsidP="005A7F2D">
      <w:pPr>
        <w:widowControl w:val="0"/>
        <w:numPr>
          <w:ilvl w:val="1"/>
          <w:numId w:val="34"/>
        </w:numPr>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Wykonanie niezależnego uziemienia zamontowanych modułów fotowoltaicznych zgodnie z obowiązującymi przepisami,</w:t>
      </w:r>
    </w:p>
    <w:p w14:paraId="7A604CB9" w14:textId="5E5F0694" w:rsidR="00EF08DF" w:rsidRPr="005C6E5A" w:rsidRDefault="00EF08DF" w:rsidP="005A7F2D">
      <w:pPr>
        <w:widowControl w:val="0"/>
        <w:numPr>
          <w:ilvl w:val="1"/>
          <w:numId w:val="34"/>
        </w:numPr>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 xml:space="preserve">Podłączenie instalacji fotowoltaicznej do istniejącej na bocznicy stacji transformatorowej z ewentualną przebudową pola odpływowego w uzgodnieniu z wykonawcą modernizacji instalacji elektrycznej </w:t>
      </w:r>
      <w:r w:rsidR="008A476E">
        <w:rPr>
          <w:rFonts w:asciiTheme="minorHAnsi" w:hAnsiTheme="minorHAnsi" w:cstheme="minorHAnsi"/>
          <w:color w:val="000000"/>
        </w:rPr>
        <w:br/>
      </w:r>
      <w:r w:rsidRPr="005C6E5A">
        <w:rPr>
          <w:rFonts w:asciiTheme="minorHAnsi" w:hAnsiTheme="minorHAnsi" w:cstheme="minorHAnsi"/>
          <w:color w:val="000000"/>
        </w:rPr>
        <w:t>i oświetleniowej,</w:t>
      </w:r>
    </w:p>
    <w:p w14:paraId="5B6C4ED0" w14:textId="77777777" w:rsidR="00EF08DF" w:rsidRPr="005C6E5A" w:rsidRDefault="00EF08DF" w:rsidP="005A7F2D">
      <w:pPr>
        <w:widowControl w:val="0"/>
        <w:numPr>
          <w:ilvl w:val="1"/>
          <w:numId w:val="34"/>
        </w:numPr>
        <w:pBdr>
          <w:top w:val="nil"/>
          <w:left w:val="nil"/>
          <w:bottom w:val="nil"/>
          <w:right w:val="nil"/>
          <w:between w:val="nil"/>
        </w:pBdr>
        <w:spacing w:before="80" w:after="80"/>
        <w:ind w:left="709" w:hanging="425"/>
        <w:contextualSpacing/>
        <w:jc w:val="both"/>
        <w:rPr>
          <w:rFonts w:asciiTheme="minorHAnsi" w:hAnsiTheme="minorHAnsi" w:cstheme="minorHAnsi"/>
          <w:color w:val="000000"/>
        </w:rPr>
      </w:pPr>
      <w:r w:rsidRPr="005C6E5A">
        <w:rPr>
          <w:rFonts w:asciiTheme="minorHAnsi" w:hAnsiTheme="minorHAnsi" w:cstheme="minorHAnsi"/>
          <w:color w:val="000000"/>
        </w:rPr>
        <w:t>uzgodnienie projektu z rzeczoznawcą przeciwpożarowym wraz ze zgłoszeniem do Państwowej Straży Pożarnej,</w:t>
      </w:r>
    </w:p>
    <w:p w14:paraId="65187A45" w14:textId="77777777" w:rsidR="00EF08DF" w:rsidRPr="005C6E5A" w:rsidRDefault="00EF08DF" w:rsidP="005A7F2D">
      <w:pPr>
        <w:widowControl w:val="0"/>
        <w:numPr>
          <w:ilvl w:val="1"/>
          <w:numId w:val="34"/>
        </w:numPr>
        <w:pBdr>
          <w:top w:val="nil"/>
          <w:left w:val="nil"/>
          <w:bottom w:val="nil"/>
          <w:right w:val="nil"/>
          <w:between w:val="nil"/>
        </w:pBdr>
        <w:spacing w:before="80" w:after="80"/>
        <w:ind w:left="709" w:hanging="425"/>
        <w:contextualSpacing/>
        <w:jc w:val="both"/>
        <w:rPr>
          <w:rFonts w:asciiTheme="minorHAnsi" w:hAnsiTheme="minorHAnsi" w:cstheme="minorHAnsi"/>
          <w:color w:val="000000"/>
        </w:rPr>
      </w:pPr>
      <w:r w:rsidRPr="005C6E5A">
        <w:rPr>
          <w:rFonts w:asciiTheme="minorHAnsi" w:hAnsiTheme="minorHAnsi" w:cstheme="minorHAnsi"/>
          <w:color w:val="000000"/>
        </w:rPr>
        <w:t>Zakończenie prac z próbnym uruchomieniem,</w:t>
      </w:r>
    </w:p>
    <w:p w14:paraId="77179ACE" w14:textId="77777777" w:rsidR="00EF08DF" w:rsidRPr="005C6E5A" w:rsidRDefault="00EF08DF" w:rsidP="005A7F2D">
      <w:pPr>
        <w:widowControl w:val="0"/>
        <w:numPr>
          <w:ilvl w:val="1"/>
          <w:numId w:val="34"/>
        </w:numPr>
        <w:pBdr>
          <w:top w:val="nil"/>
          <w:left w:val="nil"/>
          <w:bottom w:val="nil"/>
          <w:right w:val="nil"/>
          <w:between w:val="nil"/>
        </w:pBdr>
        <w:spacing w:before="80" w:after="80"/>
        <w:ind w:left="709" w:hanging="425"/>
        <w:contextualSpacing/>
        <w:jc w:val="both"/>
        <w:rPr>
          <w:rFonts w:asciiTheme="minorHAnsi" w:hAnsiTheme="minorHAnsi" w:cstheme="minorHAnsi"/>
          <w:color w:val="000000"/>
        </w:rPr>
      </w:pPr>
      <w:r w:rsidRPr="005C6E5A">
        <w:rPr>
          <w:rFonts w:asciiTheme="minorHAnsi" w:hAnsiTheme="minorHAnsi" w:cstheme="minorHAnsi"/>
          <w:color w:val="000000"/>
        </w:rPr>
        <w:lastRenderedPageBreak/>
        <w:t>Uzyskanie pozwolenia w PGE Energetyka Kolejowa S.A. na tymczasowe użytkowanie,</w:t>
      </w:r>
    </w:p>
    <w:p w14:paraId="5F9AC6B2" w14:textId="77777777" w:rsidR="00EF08DF" w:rsidRPr="005C6E5A" w:rsidRDefault="00EF08DF" w:rsidP="005A7F2D">
      <w:pPr>
        <w:widowControl w:val="0"/>
        <w:numPr>
          <w:ilvl w:val="1"/>
          <w:numId w:val="34"/>
        </w:numPr>
        <w:pBdr>
          <w:top w:val="nil"/>
          <w:left w:val="nil"/>
          <w:bottom w:val="nil"/>
          <w:right w:val="nil"/>
          <w:between w:val="nil"/>
        </w:pBdr>
        <w:spacing w:before="80" w:after="80"/>
        <w:ind w:left="709" w:hanging="425"/>
        <w:contextualSpacing/>
        <w:jc w:val="both"/>
        <w:rPr>
          <w:rFonts w:asciiTheme="minorHAnsi" w:hAnsiTheme="minorHAnsi" w:cstheme="minorHAnsi"/>
          <w:color w:val="000000"/>
        </w:rPr>
      </w:pPr>
      <w:r w:rsidRPr="005C6E5A">
        <w:rPr>
          <w:rFonts w:asciiTheme="minorHAnsi" w:hAnsiTheme="minorHAnsi" w:cstheme="minorHAnsi"/>
          <w:color w:val="000000"/>
        </w:rPr>
        <w:t xml:space="preserve">Wykonanie testów i sprawdzenia zgodnie z opracowanym harmonogramem oraz uzyskanie </w:t>
      </w:r>
      <w:r w:rsidRPr="005C6E5A">
        <w:rPr>
          <w:rFonts w:asciiTheme="minorHAnsi" w:hAnsiTheme="minorHAnsi" w:cstheme="minorHAnsi"/>
          <w:bCs/>
          <w:color w:val="000000"/>
        </w:rPr>
        <w:t xml:space="preserve">certyfikatu NC </w:t>
      </w:r>
      <w:proofErr w:type="spellStart"/>
      <w:r w:rsidRPr="005C6E5A">
        <w:rPr>
          <w:rFonts w:asciiTheme="minorHAnsi" w:hAnsiTheme="minorHAnsi" w:cstheme="minorHAnsi"/>
          <w:bCs/>
          <w:color w:val="000000"/>
        </w:rPr>
        <w:t>RfG</w:t>
      </w:r>
      <w:proofErr w:type="spellEnd"/>
      <w:r w:rsidRPr="005C6E5A">
        <w:rPr>
          <w:rFonts w:asciiTheme="minorHAnsi" w:hAnsiTheme="minorHAnsi" w:cstheme="minorHAnsi"/>
          <w:bCs/>
          <w:color w:val="000000"/>
        </w:rPr>
        <w:t>,</w:t>
      </w:r>
    </w:p>
    <w:p w14:paraId="4FC5903A" w14:textId="77777777" w:rsidR="00EF08DF" w:rsidRPr="005C6E5A" w:rsidRDefault="00EF08DF" w:rsidP="005A7F2D">
      <w:pPr>
        <w:widowControl w:val="0"/>
        <w:numPr>
          <w:ilvl w:val="1"/>
          <w:numId w:val="34"/>
        </w:numPr>
        <w:pBdr>
          <w:top w:val="nil"/>
          <w:left w:val="nil"/>
          <w:bottom w:val="nil"/>
          <w:right w:val="nil"/>
          <w:between w:val="nil"/>
        </w:pBdr>
        <w:spacing w:before="80" w:after="80"/>
        <w:ind w:left="709" w:hanging="425"/>
        <w:contextualSpacing/>
        <w:jc w:val="both"/>
        <w:rPr>
          <w:rFonts w:asciiTheme="minorHAnsi" w:hAnsiTheme="minorHAnsi" w:cstheme="minorHAnsi"/>
          <w:color w:val="000000"/>
        </w:rPr>
      </w:pPr>
      <w:r w:rsidRPr="005C6E5A">
        <w:rPr>
          <w:rFonts w:asciiTheme="minorHAnsi" w:hAnsiTheme="minorHAnsi" w:cstheme="minorHAnsi"/>
          <w:color w:val="000000"/>
        </w:rPr>
        <w:t>Uzyskanie ostatecznego pozwolenia na użytkowanie od PGE Energetyka Kolejowa S.A.,</w:t>
      </w:r>
    </w:p>
    <w:p w14:paraId="693ADAAF" w14:textId="77777777" w:rsidR="00EF08DF" w:rsidRPr="005C6E5A" w:rsidRDefault="00EF08DF" w:rsidP="005A7F2D">
      <w:pPr>
        <w:widowControl w:val="0"/>
        <w:numPr>
          <w:ilvl w:val="1"/>
          <w:numId w:val="34"/>
        </w:numPr>
        <w:pBdr>
          <w:top w:val="nil"/>
          <w:left w:val="nil"/>
          <w:bottom w:val="nil"/>
          <w:right w:val="nil"/>
          <w:between w:val="nil"/>
        </w:pBdr>
        <w:spacing w:before="80" w:after="80"/>
        <w:ind w:left="709" w:hanging="425"/>
        <w:contextualSpacing/>
        <w:jc w:val="both"/>
        <w:rPr>
          <w:rFonts w:asciiTheme="minorHAnsi" w:hAnsiTheme="minorHAnsi" w:cstheme="minorHAnsi"/>
          <w:color w:val="000000"/>
        </w:rPr>
      </w:pPr>
      <w:r w:rsidRPr="005C6E5A">
        <w:rPr>
          <w:rFonts w:asciiTheme="minorHAnsi" w:hAnsiTheme="minorHAnsi" w:cstheme="minorHAnsi"/>
          <w:color w:val="000000"/>
        </w:rPr>
        <w:t>Uzyskanie administracyjnego pozwolenia na użytkowanie obiektu,</w:t>
      </w:r>
    </w:p>
    <w:p w14:paraId="11E44EB5" w14:textId="77777777" w:rsidR="00EF08DF" w:rsidRPr="005C6E5A" w:rsidRDefault="00EF08DF" w:rsidP="005A7F2D">
      <w:pPr>
        <w:widowControl w:val="0"/>
        <w:numPr>
          <w:ilvl w:val="1"/>
          <w:numId w:val="34"/>
        </w:numPr>
        <w:pBdr>
          <w:top w:val="nil"/>
          <w:left w:val="nil"/>
          <w:bottom w:val="nil"/>
          <w:right w:val="nil"/>
          <w:between w:val="nil"/>
        </w:pBdr>
        <w:spacing w:before="80" w:after="80"/>
        <w:ind w:left="709" w:hanging="425"/>
        <w:jc w:val="both"/>
        <w:rPr>
          <w:rFonts w:asciiTheme="minorHAnsi" w:hAnsiTheme="minorHAnsi" w:cstheme="minorHAnsi"/>
          <w:color w:val="000000"/>
        </w:rPr>
      </w:pPr>
      <w:r w:rsidRPr="005C6E5A">
        <w:rPr>
          <w:rFonts w:asciiTheme="minorHAnsi" w:hAnsiTheme="minorHAnsi" w:cstheme="minorHAnsi"/>
          <w:color w:val="000000"/>
        </w:rPr>
        <w:t>Wykonanie dokumentacji powykonawczej,</w:t>
      </w:r>
    </w:p>
    <w:p w14:paraId="7EAC3524" w14:textId="77777777" w:rsidR="00EF08DF" w:rsidRPr="005C6E5A" w:rsidRDefault="00EF08DF" w:rsidP="00EF08DF">
      <w:pPr>
        <w:widowControl w:val="0"/>
        <w:pBdr>
          <w:top w:val="nil"/>
          <w:left w:val="nil"/>
          <w:bottom w:val="nil"/>
          <w:right w:val="nil"/>
          <w:between w:val="nil"/>
        </w:pBdr>
        <w:spacing w:before="80" w:after="80"/>
        <w:ind w:left="284" w:hanging="284"/>
        <w:contextualSpacing/>
        <w:jc w:val="both"/>
        <w:rPr>
          <w:rFonts w:asciiTheme="minorHAnsi" w:hAnsiTheme="minorHAnsi" w:cstheme="minorHAnsi"/>
          <w:b/>
          <w:color w:val="000000"/>
        </w:rPr>
      </w:pPr>
      <w:r w:rsidRPr="005C6E5A">
        <w:rPr>
          <w:rFonts w:asciiTheme="minorHAnsi" w:hAnsiTheme="minorHAnsi" w:cstheme="minorHAnsi"/>
          <w:color w:val="000000"/>
        </w:rPr>
        <w:t>3.</w:t>
      </w:r>
      <w:r w:rsidRPr="005C6E5A">
        <w:rPr>
          <w:rFonts w:asciiTheme="minorHAnsi" w:hAnsiTheme="minorHAnsi" w:cstheme="minorHAnsi"/>
          <w:color w:val="000000"/>
        </w:rPr>
        <w:tab/>
      </w:r>
      <w:r w:rsidRPr="005C6E5A">
        <w:rPr>
          <w:rFonts w:asciiTheme="minorHAnsi" w:hAnsiTheme="minorHAnsi" w:cstheme="minorHAnsi"/>
          <w:b/>
          <w:color w:val="000000"/>
        </w:rPr>
        <w:t>Wymagania Zamawiającego dotyczące przedmiot umowy:</w:t>
      </w:r>
    </w:p>
    <w:p w14:paraId="2F7F998B" w14:textId="77777777" w:rsidR="00EF08DF" w:rsidRPr="005C6E5A" w:rsidRDefault="00EF08DF" w:rsidP="00EF08DF">
      <w:pPr>
        <w:widowControl w:val="0"/>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 xml:space="preserve">1) </w:t>
      </w:r>
      <w:r w:rsidRPr="005C6E5A">
        <w:rPr>
          <w:rFonts w:asciiTheme="minorHAnsi" w:hAnsiTheme="minorHAnsi" w:cstheme="minorHAnsi"/>
          <w:color w:val="000000"/>
        </w:rPr>
        <w:tab/>
        <w:t xml:space="preserve">Miejsce instalacji farmy fotowoltaicznej oraz posadowienia kontenera na magazyn energii elektrycznej: bocznica kolejowa Sekcji Utrzymania Taboru w Łukowie ul. Kolejowa 22, plac o powierzchni 4831 m² </w:t>
      </w:r>
      <w:r w:rsidRPr="005C6E5A">
        <w:rPr>
          <w:rFonts w:asciiTheme="minorHAnsi" w:hAnsiTheme="minorHAnsi" w:cstheme="minorHAnsi"/>
          <w:color w:val="000000"/>
        </w:rPr>
        <w:br/>
        <w:t>(dł. 250,30 m, szer. 19,30 m) to były skład węgla trakcyjnego dla parowozów, obecnie porośnięty chwastami zlokalizowany w układzie torowym bocznicy.</w:t>
      </w:r>
    </w:p>
    <w:p w14:paraId="4D323FE3" w14:textId="77777777" w:rsidR="00EF08DF" w:rsidRPr="003C0E8D" w:rsidRDefault="00EF08DF" w:rsidP="00EF08DF">
      <w:pPr>
        <w:widowControl w:val="0"/>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2)</w:t>
      </w:r>
      <w:r w:rsidRPr="005C6E5A">
        <w:rPr>
          <w:rFonts w:asciiTheme="minorHAnsi" w:hAnsiTheme="minorHAnsi" w:cstheme="minorHAnsi"/>
          <w:color w:val="000000"/>
        </w:rPr>
        <w:tab/>
      </w:r>
      <w:r w:rsidRPr="003C0E8D">
        <w:rPr>
          <w:rFonts w:asciiTheme="minorHAnsi" w:hAnsiTheme="minorHAnsi" w:cstheme="minorHAnsi"/>
          <w:color w:val="000000"/>
        </w:rPr>
        <w:t xml:space="preserve">Konstrukcja na grunt pod </w:t>
      </w:r>
      <w:proofErr w:type="spellStart"/>
      <w:r w:rsidRPr="003C0E8D">
        <w:rPr>
          <w:rFonts w:asciiTheme="minorHAnsi" w:hAnsiTheme="minorHAnsi" w:cstheme="minorHAnsi"/>
          <w:color w:val="000000"/>
        </w:rPr>
        <w:t>fotowoltaikę</w:t>
      </w:r>
      <w:proofErr w:type="spellEnd"/>
      <w:r w:rsidRPr="003C0E8D">
        <w:rPr>
          <w:rFonts w:asciiTheme="minorHAnsi" w:hAnsiTheme="minorHAnsi" w:cstheme="minorHAnsi"/>
          <w:color w:val="000000"/>
        </w:rPr>
        <w:t xml:space="preserve"> winna być wykonana z blachy stalowej ocynkowanej ogniowo. Do łączenia elementów konstrukcji należy zastosować nierdzewne śruby, podkładki i wszelkie inne elementy montażowe odporne na negatywny wpływ warunków atmosferycznych.</w:t>
      </w:r>
    </w:p>
    <w:p w14:paraId="1BC9D1DE" w14:textId="77777777" w:rsidR="00EF08DF" w:rsidRPr="003C0E8D" w:rsidRDefault="00EF08DF" w:rsidP="00EF08DF">
      <w:pPr>
        <w:widowControl w:val="0"/>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3C0E8D">
        <w:rPr>
          <w:rFonts w:asciiTheme="minorHAnsi" w:hAnsiTheme="minorHAnsi" w:cstheme="minorHAnsi"/>
          <w:color w:val="000000"/>
        </w:rPr>
        <w:t>3)</w:t>
      </w:r>
      <w:r w:rsidRPr="003C0E8D">
        <w:rPr>
          <w:rFonts w:asciiTheme="minorHAnsi" w:hAnsiTheme="minorHAnsi" w:cstheme="minorHAnsi"/>
          <w:color w:val="000000"/>
        </w:rPr>
        <w:tab/>
        <w:t>Kontener na magazyn energii ma być klimatyzowany ze stałą temperaturą 18°C, z dwoma  klimatyzatorami  pracującymi  przemiennie.</w:t>
      </w:r>
    </w:p>
    <w:p w14:paraId="2884E26E" w14:textId="677AC43E" w:rsidR="00EF08DF" w:rsidRPr="003C0E8D" w:rsidRDefault="00EF08DF" w:rsidP="00EF08DF">
      <w:pPr>
        <w:widowControl w:val="0"/>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3C0E8D">
        <w:rPr>
          <w:rFonts w:asciiTheme="minorHAnsi" w:hAnsiTheme="minorHAnsi" w:cstheme="minorHAnsi"/>
          <w:color w:val="000000"/>
        </w:rPr>
        <w:t>4)</w:t>
      </w:r>
      <w:r w:rsidRPr="003C0E8D">
        <w:rPr>
          <w:rFonts w:asciiTheme="minorHAnsi" w:hAnsiTheme="minorHAnsi" w:cstheme="minorHAnsi"/>
          <w:color w:val="000000"/>
        </w:rPr>
        <w:tab/>
        <w:t>Wymagane jest zabezpieczenie systemu nadzoru PGE Energetyka Kolejowa S.A. poprzez niezbędne sygnały w łączności radiowej GPRS/UMTS-APN. Wymagane jest dostar</w:t>
      </w:r>
      <w:r w:rsidR="00286D4F" w:rsidRPr="003C0E8D">
        <w:rPr>
          <w:rFonts w:asciiTheme="minorHAnsi" w:hAnsiTheme="minorHAnsi" w:cstheme="minorHAnsi"/>
          <w:color w:val="000000"/>
        </w:rPr>
        <w:t xml:space="preserve">czenie aplikacji/systemu (wraz </w:t>
      </w:r>
      <w:r w:rsidRPr="003C0E8D">
        <w:rPr>
          <w:rFonts w:asciiTheme="minorHAnsi" w:hAnsiTheme="minorHAnsi" w:cstheme="minorHAnsi"/>
          <w:color w:val="000000"/>
        </w:rPr>
        <w:t>z licencją bezterminową na korzystanie) dla użytku przez użytkownika instalacji w celu bezpośredniego monitorowania pracy instalacji. Oprogramowanie winno być dost</w:t>
      </w:r>
      <w:r w:rsidR="00286D4F" w:rsidRPr="003C0E8D">
        <w:rPr>
          <w:rFonts w:asciiTheme="minorHAnsi" w:hAnsiTheme="minorHAnsi" w:cstheme="minorHAnsi"/>
          <w:color w:val="000000"/>
        </w:rPr>
        <w:t xml:space="preserve">arczone w min. 2 kopiach (wraz </w:t>
      </w:r>
      <w:r w:rsidRPr="003C0E8D">
        <w:rPr>
          <w:rFonts w:asciiTheme="minorHAnsi" w:hAnsiTheme="minorHAnsi" w:cstheme="minorHAnsi"/>
          <w:color w:val="000000"/>
        </w:rPr>
        <w:t>z licencjami) umożlwiające bieżący monitoring pracy instalacji łącznie z jej parametrami, wymagany moduł raportowania czasowego tj. raporty czasowe dzień/tydzień/miesiąc/rok pozwalające na analizę  pracy  jak  i  sprawności  instalacji.</w:t>
      </w:r>
    </w:p>
    <w:p w14:paraId="0CEF52F5" w14:textId="77777777" w:rsidR="00EF08DF" w:rsidRPr="003C0E8D" w:rsidRDefault="00EF08DF" w:rsidP="00EF08DF">
      <w:pPr>
        <w:widowControl w:val="0"/>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3C0E8D">
        <w:rPr>
          <w:rFonts w:asciiTheme="minorHAnsi" w:hAnsiTheme="minorHAnsi" w:cstheme="minorHAnsi"/>
          <w:color w:val="000000"/>
        </w:rPr>
        <w:t>5)</w:t>
      </w:r>
      <w:r w:rsidRPr="003C0E8D">
        <w:rPr>
          <w:rFonts w:asciiTheme="minorHAnsi" w:hAnsiTheme="minorHAnsi" w:cstheme="minorHAnsi"/>
          <w:color w:val="000000"/>
        </w:rPr>
        <w:tab/>
        <w:t>Prowadzenie instalacji i rozmieszczenie urządzeń instalacji powinno zapewniać bezkolizyjność z innymi elementami istniejącej infrastruktury, w tym torowej, sieci trakcyjnej i innymi instalacjami. Należy wykluczyć lub zmniejszyć do minimum negatywne  oddziaływanie  na  istniejącą  infrastrukturę.</w:t>
      </w:r>
    </w:p>
    <w:p w14:paraId="544E2EEF" w14:textId="77777777" w:rsidR="00EF08DF" w:rsidRPr="005C6E5A" w:rsidRDefault="00EF08DF" w:rsidP="00EF08DF">
      <w:pPr>
        <w:widowControl w:val="0"/>
        <w:pBdr>
          <w:top w:val="nil"/>
          <w:left w:val="nil"/>
          <w:bottom w:val="nil"/>
          <w:right w:val="nil"/>
          <w:between w:val="nil"/>
        </w:pBdr>
        <w:spacing w:before="80" w:after="80"/>
        <w:ind w:left="567" w:hanging="283"/>
        <w:contextualSpacing/>
        <w:jc w:val="both"/>
        <w:rPr>
          <w:rFonts w:asciiTheme="minorHAnsi" w:hAnsiTheme="minorHAnsi" w:cstheme="minorHAnsi"/>
          <w:color w:val="000000"/>
        </w:rPr>
      </w:pPr>
      <w:r w:rsidRPr="003C0E8D">
        <w:rPr>
          <w:rFonts w:asciiTheme="minorHAnsi" w:hAnsiTheme="minorHAnsi" w:cstheme="minorHAnsi"/>
          <w:color w:val="000000"/>
        </w:rPr>
        <w:t>6)</w:t>
      </w:r>
      <w:r w:rsidRPr="003C0E8D">
        <w:rPr>
          <w:rFonts w:asciiTheme="minorHAnsi" w:hAnsiTheme="minorHAnsi" w:cstheme="minorHAnsi"/>
          <w:color w:val="000000"/>
        </w:rPr>
        <w:tab/>
        <w:t>Wykonawca przeprowadzi rozruchy instalacji, dostarczy instrukcje lub DTR-ki oraz udzieli gwarancji prawidłowego działania na wszystkie wykonane prace i dostarczone elementy.</w:t>
      </w:r>
    </w:p>
    <w:p w14:paraId="566B6DED" w14:textId="77777777" w:rsidR="00EF08DF" w:rsidRPr="005C6E5A" w:rsidRDefault="00EF08DF" w:rsidP="00EF08DF">
      <w:pPr>
        <w:widowControl w:val="0"/>
        <w:pBdr>
          <w:top w:val="nil"/>
          <w:left w:val="nil"/>
          <w:bottom w:val="nil"/>
          <w:right w:val="nil"/>
          <w:between w:val="nil"/>
        </w:pBdr>
        <w:spacing w:before="80" w:after="80"/>
        <w:ind w:left="284" w:hanging="284"/>
        <w:jc w:val="both"/>
        <w:rPr>
          <w:rFonts w:asciiTheme="minorHAnsi" w:hAnsiTheme="minorHAnsi" w:cstheme="minorHAnsi"/>
          <w:b/>
          <w:color w:val="000000"/>
        </w:rPr>
      </w:pPr>
      <w:r w:rsidRPr="005C6E5A">
        <w:rPr>
          <w:rFonts w:asciiTheme="minorHAnsi" w:hAnsiTheme="minorHAnsi" w:cstheme="minorHAnsi"/>
          <w:color w:val="000000"/>
        </w:rPr>
        <w:t>4.</w:t>
      </w:r>
      <w:r w:rsidRPr="005C6E5A">
        <w:rPr>
          <w:rFonts w:asciiTheme="minorHAnsi" w:hAnsiTheme="minorHAnsi" w:cstheme="minorHAnsi"/>
          <w:color w:val="000000"/>
        </w:rPr>
        <w:tab/>
      </w:r>
      <w:r w:rsidRPr="005C6E5A">
        <w:rPr>
          <w:rFonts w:asciiTheme="minorHAnsi" w:hAnsiTheme="minorHAnsi" w:cstheme="minorHAnsi"/>
          <w:b/>
          <w:color w:val="000000"/>
        </w:rPr>
        <w:t>Zakres przedmiotu umowy obejmuje także:</w:t>
      </w:r>
    </w:p>
    <w:p w14:paraId="7264F489" w14:textId="77777777" w:rsidR="00EF08DF" w:rsidRPr="005C6E5A" w:rsidRDefault="00EF08DF" w:rsidP="005A7F2D">
      <w:pPr>
        <w:widowControl w:val="0"/>
        <w:numPr>
          <w:ilvl w:val="0"/>
          <w:numId w:val="35"/>
        </w:numPr>
        <w:pBdr>
          <w:top w:val="nil"/>
          <w:left w:val="nil"/>
          <w:bottom w:val="nil"/>
          <w:right w:val="nil"/>
          <w:between w:val="nil"/>
        </w:pBdr>
        <w:ind w:left="568" w:hanging="284"/>
        <w:jc w:val="both"/>
        <w:rPr>
          <w:rFonts w:asciiTheme="minorHAnsi" w:hAnsiTheme="minorHAnsi" w:cstheme="minorHAnsi"/>
          <w:color w:val="000000"/>
        </w:rPr>
      </w:pPr>
      <w:r w:rsidRPr="005C6E5A">
        <w:rPr>
          <w:rFonts w:asciiTheme="minorHAnsi" w:hAnsiTheme="minorHAnsi" w:cstheme="minorHAnsi"/>
          <w:color w:val="000000"/>
        </w:rPr>
        <w:t>Wykonanie inwentaryzacji terenu budowy,</w:t>
      </w:r>
    </w:p>
    <w:p w14:paraId="26062B00" w14:textId="77777777" w:rsidR="00EF08DF" w:rsidRPr="005C6E5A" w:rsidRDefault="00EF08DF" w:rsidP="005A7F2D">
      <w:pPr>
        <w:widowControl w:val="0"/>
        <w:numPr>
          <w:ilvl w:val="0"/>
          <w:numId w:val="35"/>
        </w:numPr>
        <w:pBdr>
          <w:top w:val="nil"/>
          <w:left w:val="nil"/>
          <w:bottom w:val="nil"/>
          <w:right w:val="nil"/>
          <w:between w:val="nil"/>
        </w:pBdr>
        <w:ind w:left="568" w:hanging="284"/>
        <w:jc w:val="both"/>
        <w:rPr>
          <w:rFonts w:asciiTheme="minorHAnsi" w:hAnsiTheme="minorHAnsi" w:cstheme="minorHAnsi"/>
          <w:color w:val="000000"/>
        </w:rPr>
      </w:pPr>
      <w:r w:rsidRPr="005C6E5A">
        <w:rPr>
          <w:rFonts w:asciiTheme="minorHAnsi" w:hAnsiTheme="minorHAnsi" w:cstheme="minorHAnsi"/>
          <w:color w:val="000000"/>
        </w:rPr>
        <w:t>Opracowanie w oparciu o dokonaną wizję lokalną, inwentaryzację terenu budowy:</w:t>
      </w:r>
    </w:p>
    <w:p w14:paraId="55AC62F5" w14:textId="77777777" w:rsidR="00EF08DF" w:rsidRPr="005C6E5A" w:rsidRDefault="00EF08DF" w:rsidP="005A7F2D">
      <w:pPr>
        <w:widowControl w:val="0"/>
        <w:numPr>
          <w:ilvl w:val="0"/>
          <w:numId w:val="36"/>
        </w:numPr>
        <w:pBdr>
          <w:top w:val="nil"/>
          <w:left w:val="nil"/>
          <w:bottom w:val="nil"/>
          <w:right w:val="nil"/>
          <w:between w:val="nil"/>
        </w:pBdr>
        <w:ind w:left="851" w:hanging="284"/>
        <w:jc w:val="both"/>
        <w:rPr>
          <w:rFonts w:asciiTheme="minorHAnsi" w:hAnsiTheme="minorHAnsi" w:cstheme="minorHAnsi"/>
          <w:color w:val="000000"/>
        </w:rPr>
      </w:pPr>
      <w:r w:rsidRPr="005C6E5A">
        <w:rPr>
          <w:rFonts w:asciiTheme="minorHAnsi" w:hAnsiTheme="minorHAnsi" w:cstheme="minorHAnsi"/>
          <w:color w:val="000000"/>
        </w:rPr>
        <w:t xml:space="preserve">projektu budowy farmy fotowoltaicznej oraz magazynu energii - wersja papierowa </w:t>
      </w:r>
      <w:r w:rsidRPr="005C6E5A">
        <w:rPr>
          <w:rFonts w:asciiTheme="minorHAnsi" w:hAnsiTheme="minorHAnsi" w:cstheme="minorHAnsi"/>
          <w:b/>
          <w:color w:val="000000"/>
        </w:rPr>
        <w:t>3</w:t>
      </w:r>
      <w:r w:rsidRPr="005C6E5A">
        <w:rPr>
          <w:rFonts w:asciiTheme="minorHAnsi" w:hAnsiTheme="minorHAnsi" w:cstheme="minorHAnsi"/>
          <w:color w:val="000000"/>
        </w:rPr>
        <w:t xml:space="preserve"> egzemplarze </w:t>
      </w:r>
      <w:r w:rsidRPr="005C6E5A">
        <w:rPr>
          <w:rFonts w:asciiTheme="minorHAnsi" w:hAnsiTheme="minorHAnsi" w:cstheme="minorHAnsi"/>
          <w:color w:val="000000"/>
        </w:rPr>
        <w:br/>
        <w:t>+ wersja elektroniczna ( w formacie PDF),</w:t>
      </w:r>
    </w:p>
    <w:p w14:paraId="515D478A" w14:textId="77777777" w:rsidR="00EF08DF" w:rsidRPr="005C6E5A" w:rsidRDefault="00EF08DF" w:rsidP="005A7F2D">
      <w:pPr>
        <w:widowControl w:val="0"/>
        <w:numPr>
          <w:ilvl w:val="0"/>
          <w:numId w:val="36"/>
        </w:numPr>
        <w:pBdr>
          <w:top w:val="nil"/>
          <w:left w:val="nil"/>
          <w:bottom w:val="nil"/>
          <w:right w:val="nil"/>
          <w:between w:val="nil"/>
        </w:pBdr>
        <w:ind w:left="851" w:hanging="284"/>
        <w:jc w:val="both"/>
        <w:rPr>
          <w:rFonts w:asciiTheme="minorHAnsi" w:hAnsiTheme="minorHAnsi" w:cstheme="minorHAnsi"/>
          <w:color w:val="000000"/>
        </w:rPr>
      </w:pPr>
      <w:r w:rsidRPr="005C6E5A">
        <w:rPr>
          <w:rFonts w:asciiTheme="minorHAnsi" w:hAnsiTheme="minorHAnsi" w:cstheme="minorHAnsi"/>
          <w:color w:val="000000"/>
        </w:rPr>
        <w:t xml:space="preserve">sporządzenie kosztorysu (wersja papierowa </w:t>
      </w:r>
      <w:r w:rsidRPr="005C6E5A">
        <w:rPr>
          <w:rFonts w:asciiTheme="minorHAnsi" w:hAnsiTheme="minorHAnsi" w:cstheme="minorHAnsi"/>
          <w:b/>
          <w:color w:val="000000"/>
        </w:rPr>
        <w:t>3</w:t>
      </w:r>
      <w:r w:rsidRPr="005C6E5A">
        <w:rPr>
          <w:rFonts w:asciiTheme="minorHAnsi" w:hAnsiTheme="minorHAnsi" w:cstheme="minorHAnsi"/>
          <w:color w:val="000000"/>
        </w:rPr>
        <w:t xml:space="preserve"> egzemplarze + wersja elektroniczna w formacie PDF),</w:t>
      </w:r>
    </w:p>
    <w:p w14:paraId="028E609D" w14:textId="77777777" w:rsidR="00EF08DF" w:rsidRPr="005C6E5A" w:rsidRDefault="00EF08DF" w:rsidP="005A7F2D">
      <w:pPr>
        <w:widowControl w:val="0"/>
        <w:numPr>
          <w:ilvl w:val="0"/>
          <w:numId w:val="36"/>
        </w:numPr>
        <w:pBdr>
          <w:top w:val="nil"/>
          <w:left w:val="nil"/>
          <w:bottom w:val="nil"/>
          <w:right w:val="nil"/>
          <w:between w:val="nil"/>
        </w:pBdr>
        <w:ind w:left="851" w:hanging="284"/>
        <w:jc w:val="both"/>
        <w:rPr>
          <w:rFonts w:asciiTheme="minorHAnsi" w:hAnsiTheme="minorHAnsi" w:cstheme="minorHAnsi"/>
          <w:color w:val="000000"/>
        </w:rPr>
      </w:pPr>
      <w:r w:rsidRPr="005C6E5A">
        <w:rPr>
          <w:rFonts w:asciiTheme="minorHAnsi" w:hAnsiTheme="minorHAnsi" w:cstheme="minorHAnsi"/>
          <w:color w:val="000000"/>
        </w:rPr>
        <w:t xml:space="preserve">sporządzenie specyfikacji technicznych wykonania i odbioru robót (wersja papierowa </w:t>
      </w:r>
      <w:r w:rsidRPr="005C6E5A">
        <w:rPr>
          <w:rFonts w:asciiTheme="minorHAnsi" w:hAnsiTheme="minorHAnsi" w:cstheme="minorHAnsi"/>
          <w:b/>
          <w:color w:val="000000"/>
        </w:rPr>
        <w:t xml:space="preserve">3 </w:t>
      </w:r>
      <w:r w:rsidRPr="005C6E5A">
        <w:rPr>
          <w:rFonts w:asciiTheme="minorHAnsi" w:hAnsiTheme="minorHAnsi" w:cstheme="minorHAnsi"/>
          <w:color w:val="000000"/>
        </w:rPr>
        <w:t>- egzemplarze + wersja elektroniczna w formacie PDF),</w:t>
      </w:r>
    </w:p>
    <w:p w14:paraId="2B1D1498" w14:textId="77777777" w:rsidR="00EF08DF" w:rsidRPr="005C6E5A" w:rsidRDefault="00EF08DF" w:rsidP="005A7F2D">
      <w:pPr>
        <w:widowControl w:val="0"/>
        <w:numPr>
          <w:ilvl w:val="0"/>
          <w:numId w:val="36"/>
        </w:numPr>
        <w:pBdr>
          <w:top w:val="nil"/>
          <w:left w:val="nil"/>
          <w:bottom w:val="nil"/>
          <w:right w:val="nil"/>
          <w:between w:val="nil"/>
        </w:pBdr>
        <w:ind w:left="851" w:hanging="284"/>
        <w:jc w:val="both"/>
        <w:rPr>
          <w:rFonts w:asciiTheme="minorHAnsi" w:hAnsiTheme="minorHAnsi" w:cstheme="minorHAnsi"/>
          <w:color w:val="000000"/>
        </w:rPr>
      </w:pPr>
      <w:r w:rsidRPr="005C6E5A">
        <w:rPr>
          <w:rFonts w:asciiTheme="minorHAnsi" w:hAnsiTheme="minorHAnsi" w:cstheme="minorHAnsi"/>
          <w:color w:val="000000"/>
        </w:rPr>
        <w:t xml:space="preserve">sporządzenie informacji dotyczącej bezpieczeństwa i ochrony zdrowia (wersja papierowa </w:t>
      </w:r>
      <w:r w:rsidRPr="005C6E5A">
        <w:rPr>
          <w:rFonts w:asciiTheme="minorHAnsi" w:hAnsiTheme="minorHAnsi" w:cstheme="minorHAnsi"/>
          <w:b/>
          <w:color w:val="000000"/>
        </w:rPr>
        <w:t>3</w:t>
      </w:r>
      <w:r w:rsidRPr="005C6E5A">
        <w:rPr>
          <w:rFonts w:asciiTheme="minorHAnsi" w:hAnsiTheme="minorHAnsi" w:cstheme="minorHAnsi"/>
          <w:color w:val="000000"/>
        </w:rPr>
        <w:t xml:space="preserve"> egzemplarze + wersja elektroniczna w formacie PDF),</w:t>
      </w:r>
    </w:p>
    <w:p w14:paraId="15ABCF7C" w14:textId="6BC75E34" w:rsidR="00EF08DF" w:rsidRPr="005C6E5A" w:rsidRDefault="00EF08DF" w:rsidP="005A7F2D">
      <w:pPr>
        <w:widowControl w:val="0"/>
        <w:numPr>
          <w:ilvl w:val="0"/>
          <w:numId w:val="36"/>
        </w:numPr>
        <w:pBdr>
          <w:top w:val="nil"/>
          <w:left w:val="nil"/>
          <w:bottom w:val="nil"/>
          <w:right w:val="nil"/>
          <w:between w:val="nil"/>
        </w:pBdr>
        <w:ind w:left="851" w:hanging="284"/>
        <w:jc w:val="both"/>
        <w:rPr>
          <w:rFonts w:asciiTheme="minorHAnsi" w:hAnsiTheme="minorHAnsi" w:cstheme="minorHAnsi"/>
          <w:color w:val="000000"/>
        </w:rPr>
      </w:pPr>
      <w:r w:rsidRPr="005C6E5A">
        <w:rPr>
          <w:rFonts w:asciiTheme="minorHAnsi" w:hAnsiTheme="minorHAnsi" w:cstheme="minorHAnsi"/>
          <w:color w:val="000000"/>
        </w:rPr>
        <w:t>złożenie projektu (wydruki, oprawa, podpisy projektantów i sprawdzających, uzgodnienie z rzeczoznawcą ppoż. i innymi podmiotami w razie potrzeby np.</w:t>
      </w:r>
      <w:r w:rsidRPr="005C6E5A">
        <w:rPr>
          <w:rFonts w:asciiTheme="minorHAnsi" w:hAnsiTheme="minorHAnsi" w:cstheme="minorHAnsi"/>
          <w:bCs/>
          <w:color w:val="000000"/>
        </w:rPr>
        <w:t xml:space="preserve"> PGE Energetyka Kolejowa S.A</w:t>
      </w:r>
      <w:r w:rsidRPr="005C6E5A">
        <w:rPr>
          <w:rFonts w:asciiTheme="minorHAnsi" w:hAnsiTheme="minorHAnsi" w:cstheme="minorHAnsi"/>
          <w:color w:val="000000"/>
        </w:rPr>
        <w:t>., PGE Dystrybucja S.A, PIS)  do  akceptacji  przez  Zamawiającego.</w:t>
      </w:r>
    </w:p>
    <w:p w14:paraId="7B437E5E" w14:textId="77777777" w:rsidR="00EF08DF" w:rsidRPr="005C6E5A" w:rsidRDefault="00EF08DF" w:rsidP="005A7F2D">
      <w:pPr>
        <w:widowControl w:val="0"/>
        <w:numPr>
          <w:ilvl w:val="0"/>
          <w:numId w:val="35"/>
        </w:numPr>
        <w:pBdr>
          <w:top w:val="nil"/>
          <w:left w:val="nil"/>
          <w:bottom w:val="nil"/>
          <w:right w:val="nil"/>
          <w:between w:val="nil"/>
        </w:pBdr>
        <w:ind w:left="568" w:hanging="284"/>
        <w:jc w:val="both"/>
        <w:rPr>
          <w:rFonts w:asciiTheme="minorHAnsi" w:hAnsiTheme="minorHAnsi" w:cstheme="minorHAnsi"/>
          <w:color w:val="000000"/>
        </w:rPr>
      </w:pPr>
      <w:r w:rsidRPr="005C6E5A">
        <w:rPr>
          <w:rFonts w:asciiTheme="minorHAnsi" w:hAnsiTheme="minorHAnsi" w:cstheme="minorHAnsi"/>
          <w:color w:val="000000"/>
        </w:rPr>
        <w:t xml:space="preserve">Wykonanie projektów wykonawczych i kosztorysu powykonawczego (wersja papierowa po </w:t>
      </w:r>
      <w:r w:rsidRPr="005C6E5A">
        <w:rPr>
          <w:rFonts w:asciiTheme="minorHAnsi" w:hAnsiTheme="minorHAnsi" w:cstheme="minorHAnsi"/>
          <w:b/>
          <w:color w:val="000000"/>
        </w:rPr>
        <w:t>3</w:t>
      </w:r>
      <w:r w:rsidRPr="005C6E5A">
        <w:rPr>
          <w:rFonts w:asciiTheme="minorHAnsi" w:hAnsiTheme="minorHAnsi" w:cstheme="minorHAnsi"/>
          <w:color w:val="000000"/>
        </w:rPr>
        <w:t xml:space="preserve"> egzemplarze + wersja elektroniczna w formacie PDF),</w:t>
      </w:r>
    </w:p>
    <w:p w14:paraId="6753D06F" w14:textId="77777777" w:rsidR="00EF08DF" w:rsidRPr="005C6E5A" w:rsidRDefault="00EF08DF" w:rsidP="005A7F2D">
      <w:pPr>
        <w:widowControl w:val="0"/>
        <w:numPr>
          <w:ilvl w:val="0"/>
          <w:numId w:val="35"/>
        </w:numPr>
        <w:pBdr>
          <w:top w:val="nil"/>
          <w:left w:val="nil"/>
          <w:bottom w:val="nil"/>
          <w:right w:val="nil"/>
          <w:between w:val="nil"/>
        </w:pBdr>
        <w:ind w:left="568" w:hanging="284"/>
        <w:jc w:val="both"/>
        <w:rPr>
          <w:rFonts w:asciiTheme="minorHAnsi" w:hAnsiTheme="minorHAnsi" w:cstheme="minorHAnsi"/>
          <w:color w:val="000000"/>
        </w:rPr>
      </w:pPr>
      <w:r w:rsidRPr="005C6E5A">
        <w:rPr>
          <w:rFonts w:asciiTheme="minorHAnsi" w:hAnsiTheme="minorHAnsi" w:cstheme="minorHAnsi"/>
          <w:color w:val="000000"/>
        </w:rPr>
        <w:t>Konsultacji na bieżąco z Zamawiającym podczas projektowania,</w:t>
      </w:r>
    </w:p>
    <w:p w14:paraId="15702EEF" w14:textId="77777777" w:rsidR="00EF08DF" w:rsidRPr="005C6E5A" w:rsidRDefault="00EF08DF" w:rsidP="005A7F2D">
      <w:pPr>
        <w:widowControl w:val="0"/>
        <w:numPr>
          <w:ilvl w:val="0"/>
          <w:numId w:val="35"/>
        </w:numPr>
        <w:pBdr>
          <w:top w:val="nil"/>
          <w:left w:val="nil"/>
          <w:bottom w:val="nil"/>
          <w:right w:val="nil"/>
          <w:between w:val="nil"/>
        </w:pBdr>
        <w:spacing w:after="80"/>
        <w:ind w:left="568" w:hanging="284"/>
        <w:jc w:val="both"/>
        <w:rPr>
          <w:rFonts w:asciiTheme="minorHAnsi" w:hAnsiTheme="minorHAnsi" w:cstheme="minorHAnsi"/>
          <w:color w:val="000000"/>
        </w:rPr>
      </w:pPr>
      <w:r w:rsidRPr="005C6E5A">
        <w:rPr>
          <w:rFonts w:asciiTheme="minorHAnsi" w:hAnsiTheme="minorHAnsi" w:cstheme="minorHAnsi"/>
          <w:color w:val="000000"/>
        </w:rPr>
        <w:t>Zapewnienie nadzoru autorskiego podczas realizacji zamówienia.</w:t>
      </w:r>
    </w:p>
    <w:p w14:paraId="0BC53CED" w14:textId="3A898FE8" w:rsidR="00EF08DF" w:rsidRPr="005C6E5A" w:rsidRDefault="00EF08DF" w:rsidP="005A7F2D">
      <w:pPr>
        <w:widowControl w:val="0"/>
        <w:numPr>
          <w:ilvl w:val="0"/>
          <w:numId w:val="8"/>
        </w:numPr>
        <w:pBdr>
          <w:top w:val="nil"/>
          <w:left w:val="nil"/>
          <w:bottom w:val="nil"/>
          <w:right w:val="nil"/>
          <w:between w:val="nil"/>
        </w:pBdr>
        <w:ind w:left="284" w:hanging="284"/>
        <w:contextualSpacing/>
        <w:jc w:val="both"/>
        <w:rPr>
          <w:rFonts w:asciiTheme="minorHAnsi" w:hAnsiTheme="minorHAnsi" w:cstheme="minorHAnsi"/>
          <w:color w:val="000000"/>
        </w:rPr>
      </w:pPr>
      <w:r w:rsidRPr="005C6E5A">
        <w:rPr>
          <w:rFonts w:asciiTheme="minorHAnsi" w:hAnsiTheme="minorHAnsi" w:cstheme="minorHAnsi"/>
          <w:color w:val="000000"/>
        </w:rPr>
        <w:t xml:space="preserve">Dokumentację projektową należy sporządzić zgodnie z Rozporządzeniem </w:t>
      </w:r>
      <w:r w:rsidR="00F100B9">
        <w:rPr>
          <w:rFonts w:asciiTheme="minorHAnsi" w:hAnsiTheme="minorHAnsi" w:cstheme="minorHAnsi"/>
          <w:color w:val="000000"/>
        </w:rPr>
        <w:t xml:space="preserve">Ministra Infrastruktury z dnia </w:t>
      </w:r>
      <w:r w:rsidR="00F100B9">
        <w:rPr>
          <w:rFonts w:asciiTheme="minorHAnsi" w:hAnsiTheme="minorHAnsi" w:cstheme="minorHAnsi"/>
          <w:color w:val="000000"/>
        </w:rPr>
        <w:br/>
      </w:r>
      <w:r w:rsidRPr="005C6E5A">
        <w:rPr>
          <w:rFonts w:asciiTheme="minorHAnsi" w:hAnsiTheme="minorHAnsi" w:cstheme="minorHAnsi"/>
          <w:color w:val="000000"/>
        </w:rPr>
        <w:t>2 września 2004 r. w sprawie szczegółowego zakresu i formy dokumentacji projektowej, specyfikacji technicznych wykonania i odbioru robót budowlanych  oraz  programu  funkcjonalno – użytkowego.</w:t>
      </w:r>
    </w:p>
    <w:p w14:paraId="28BF091F" w14:textId="77777777" w:rsidR="00EF08DF" w:rsidRPr="005C6E5A" w:rsidRDefault="00EF08DF" w:rsidP="005A7F2D">
      <w:pPr>
        <w:numPr>
          <w:ilvl w:val="0"/>
          <w:numId w:val="8"/>
        </w:numPr>
        <w:ind w:left="284" w:hanging="284"/>
        <w:contextualSpacing/>
        <w:jc w:val="both"/>
        <w:rPr>
          <w:rFonts w:asciiTheme="minorHAnsi" w:hAnsiTheme="minorHAnsi" w:cstheme="minorHAnsi"/>
          <w:color w:val="000000"/>
        </w:rPr>
      </w:pPr>
      <w:r w:rsidRPr="005C6E5A">
        <w:rPr>
          <w:rFonts w:asciiTheme="minorHAnsi" w:hAnsiTheme="minorHAnsi" w:cstheme="minorHAnsi"/>
          <w:color w:val="000000"/>
        </w:rPr>
        <w:t>Specyfikacja techniczna wykonania i odbioru robót budowlanych winna zawierać m.in:</w:t>
      </w:r>
    </w:p>
    <w:p w14:paraId="43CDA681" w14:textId="77777777" w:rsidR="00EF08DF" w:rsidRPr="005C6E5A" w:rsidRDefault="00EF08DF" w:rsidP="005A7F2D">
      <w:pPr>
        <w:numPr>
          <w:ilvl w:val="0"/>
          <w:numId w:val="37"/>
        </w:numPr>
        <w:ind w:left="709" w:hanging="283"/>
        <w:contextualSpacing/>
        <w:jc w:val="both"/>
        <w:rPr>
          <w:rFonts w:asciiTheme="minorHAnsi" w:hAnsiTheme="minorHAnsi" w:cstheme="minorHAnsi"/>
          <w:color w:val="000000"/>
        </w:rPr>
      </w:pPr>
      <w:r w:rsidRPr="005C6E5A">
        <w:rPr>
          <w:rFonts w:asciiTheme="minorHAnsi" w:hAnsiTheme="minorHAnsi" w:cstheme="minorHAnsi"/>
          <w:color w:val="000000"/>
        </w:rPr>
        <w:t>zbiory wymagań w zakresie sposobu wykonania robót budowlanych, obejmujące w szczególności wymagania dotyczące parametrów i właściwości materiałów,</w:t>
      </w:r>
    </w:p>
    <w:p w14:paraId="43797E33" w14:textId="77777777" w:rsidR="00EF08DF" w:rsidRPr="005C6E5A" w:rsidRDefault="00EF08DF" w:rsidP="005A7F2D">
      <w:pPr>
        <w:numPr>
          <w:ilvl w:val="0"/>
          <w:numId w:val="37"/>
        </w:numPr>
        <w:ind w:left="709" w:hanging="283"/>
        <w:contextualSpacing/>
        <w:jc w:val="both"/>
        <w:rPr>
          <w:rFonts w:asciiTheme="minorHAnsi" w:hAnsiTheme="minorHAnsi" w:cstheme="minorHAnsi"/>
          <w:color w:val="000000"/>
        </w:rPr>
      </w:pPr>
      <w:r w:rsidRPr="005C6E5A">
        <w:rPr>
          <w:rFonts w:asciiTheme="minorHAnsi" w:hAnsiTheme="minorHAnsi" w:cstheme="minorHAnsi"/>
          <w:color w:val="000000"/>
        </w:rPr>
        <w:t>wymagania dotyczące sposobu wykonania i oceny prawidłowości wykonania poszczególnych robót oraz określenia zakresu prac, które powinny być ujęte w cenach poszczególnych  pozycji  przedmiaru</w:t>
      </w:r>
    </w:p>
    <w:p w14:paraId="26EB547A" w14:textId="77777777" w:rsidR="00EF08DF" w:rsidRPr="005C6E5A" w:rsidRDefault="00EF08DF" w:rsidP="005A7F2D">
      <w:pPr>
        <w:widowControl w:val="0"/>
        <w:numPr>
          <w:ilvl w:val="0"/>
          <w:numId w:val="8"/>
        </w:numPr>
        <w:pBdr>
          <w:top w:val="nil"/>
          <w:left w:val="nil"/>
          <w:bottom w:val="nil"/>
          <w:right w:val="nil"/>
          <w:between w:val="nil"/>
        </w:pBdr>
        <w:ind w:left="284" w:hanging="284"/>
        <w:contextualSpacing/>
        <w:jc w:val="both"/>
        <w:rPr>
          <w:rFonts w:asciiTheme="minorHAnsi" w:hAnsiTheme="minorHAnsi" w:cstheme="minorHAnsi"/>
          <w:color w:val="000000"/>
        </w:rPr>
      </w:pPr>
      <w:r w:rsidRPr="005C6E5A">
        <w:rPr>
          <w:rFonts w:asciiTheme="minorHAnsi" w:hAnsiTheme="minorHAnsi" w:cstheme="minorHAnsi"/>
          <w:color w:val="000000"/>
        </w:rPr>
        <w:t xml:space="preserve">Projektant zgodnie z art. 20 ust. 2 Prawa budowlanego, ma obowiązek zapewnić sprawdzenie projektu architektoniczno-budowlanego pod względem zgodności z przepisami, w tym techniczno-budowlanymi, przez osobę posiadającą uprawnienia budowlane do projektowania </w:t>
      </w:r>
      <w:r w:rsidRPr="005C6E5A">
        <w:rPr>
          <w:rFonts w:asciiTheme="minorHAnsi" w:hAnsiTheme="minorHAnsi" w:cstheme="minorHAnsi"/>
          <w:color w:val="000000"/>
          <w:u w:val="single"/>
        </w:rPr>
        <w:t>bez ograniczeń</w:t>
      </w:r>
      <w:r w:rsidRPr="005C6E5A">
        <w:rPr>
          <w:rFonts w:asciiTheme="minorHAnsi" w:hAnsiTheme="minorHAnsi" w:cstheme="minorHAnsi"/>
          <w:color w:val="000000"/>
        </w:rPr>
        <w:t xml:space="preserve"> w odpowiedniej specjalności.</w:t>
      </w:r>
    </w:p>
    <w:p w14:paraId="2D14A004" w14:textId="05469365" w:rsidR="00EF08DF" w:rsidRPr="005C6E5A" w:rsidRDefault="00EF08DF" w:rsidP="005A7F2D">
      <w:pPr>
        <w:widowControl w:val="0"/>
        <w:numPr>
          <w:ilvl w:val="0"/>
          <w:numId w:val="8"/>
        </w:numPr>
        <w:pBdr>
          <w:top w:val="nil"/>
          <w:left w:val="nil"/>
          <w:bottom w:val="nil"/>
          <w:right w:val="nil"/>
          <w:between w:val="nil"/>
        </w:pBdr>
        <w:ind w:left="284" w:hanging="284"/>
        <w:contextualSpacing/>
        <w:jc w:val="both"/>
        <w:rPr>
          <w:rFonts w:asciiTheme="minorHAnsi" w:hAnsiTheme="minorHAnsi" w:cstheme="minorHAnsi"/>
          <w:color w:val="000000"/>
        </w:rPr>
      </w:pPr>
      <w:r w:rsidRPr="005C6E5A">
        <w:rPr>
          <w:rFonts w:asciiTheme="minorHAnsi" w:hAnsiTheme="minorHAnsi" w:cstheme="minorHAnsi"/>
          <w:color w:val="000000"/>
        </w:rPr>
        <w:t>Zamawiający oczekuje, że projekt zostanie sprawdzony zgod</w:t>
      </w:r>
      <w:r w:rsidR="00F100B9">
        <w:rPr>
          <w:rFonts w:asciiTheme="minorHAnsi" w:hAnsiTheme="minorHAnsi" w:cstheme="minorHAnsi"/>
          <w:color w:val="000000"/>
        </w:rPr>
        <w:t xml:space="preserve">nie z podanymi wyżej zasadami, </w:t>
      </w:r>
      <w:r w:rsidRPr="005C6E5A">
        <w:rPr>
          <w:rFonts w:asciiTheme="minorHAnsi" w:hAnsiTheme="minorHAnsi" w:cstheme="minorHAnsi"/>
          <w:color w:val="000000"/>
        </w:rPr>
        <w:t xml:space="preserve">a klauzula (informacja) </w:t>
      </w:r>
      <w:r w:rsidRPr="005C6E5A">
        <w:rPr>
          <w:rFonts w:asciiTheme="minorHAnsi" w:hAnsiTheme="minorHAnsi" w:cstheme="minorHAnsi"/>
          <w:color w:val="000000"/>
        </w:rPr>
        <w:lastRenderedPageBreak/>
        <w:t>o sprawdzeniu zostanie zamieszczona w projekcie.</w:t>
      </w:r>
    </w:p>
    <w:p w14:paraId="0B4B8F2D" w14:textId="77777777" w:rsidR="00EF08DF" w:rsidRPr="005C6E5A" w:rsidRDefault="00EF08DF" w:rsidP="005A7F2D">
      <w:pPr>
        <w:widowControl w:val="0"/>
        <w:numPr>
          <w:ilvl w:val="0"/>
          <w:numId w:val="8"/>
        </w:numPr>
        <w:pBdr>
          <w:top w:val="nil"/>
          <w:left w:val="nil"/>
          <w:bottom w:val="nil"/>
          <w:right w:val="nil"/>
          <w:between w:val="nil"/>
        </w:pBdr>
        <w:ind w:left="284" w:hanging="284"/>
        <w:contextualSpacing/>
        <w:jc w:val="both"/>
        <w:rPr>
          <w:rFonts w:asciiTheme="minorHAnsi" w:hAnsiTheme="minorHAnsi" w:cstheme="minorHAnsi"/>
          <w:color w:val="000000"/>
        </w:rPr>
      </w:pPr>
      <w:r w:rsidRPr="005C6E5A">
        <w:rPr>
          <w:rFonts w:asciiTheme="minorHAnsi" w:hAnsiTheme="minorHAnsi" w:cstheme="minorHAnsi"/>
          <w:color w:val="000000"/>
        </w:rPr>
        <w:t>Projektant, a także sprawdzający mają obowiązek dołączenia do projektu oświadczenia o sporządzeniu projektu zgodnie z obowiązującymi przepisami oraz zasadami wiedzy technicznej.</w:t>
      </w:r>
    </w:p>
    <w:p w14:paraId="6CC05D07" w14:textId="5803C95C" w:rsidR="00EF08DF" w:rsidRPr="005C6E5A" w:rsidRDefault="00EF08DF" w:rsidP="005A7F2D">
      <w:pPr>
        <w:widowControl w:val="0"/>
        <w:numPr>
          <w:ilvl w:val="0"/>
          <w:numId w:val="8"/>
        </w:numPr>
        <w:pBdr>
          <w:top w:val="nil"/>
          <w:left w:val="nil"/>
          <w:bottom w:val="nil"/>
          <w:right w:val="nil"/>
          <w:between w:val="nil"/>
        </w:pBdr>
        <w:ind w:left="426" w:hanging="426"/>
        <w:contextualSpacing/>
        <w:jc w:val="both"/>
        <w:rPr>
          <w:rFonts w:asciiTheme="minorHAnsi" w:hAnsiTheme="minorHAnsi" w:cstheme="minorHAnsi"/>
          <w:color w:val="000000"/>
        </w:rPr>
      </w:pPr>
      <w:r w:rsidRPr="005C6E5A">
        <w:rPr>
          <w:rFonts w:asciiTheme="minorHAnsi" w:hAnsiTheme="minorHAnsi" w:cstheme="minorHAnsi"/>
          <w:color w:val="000000"/>
        </w:rPr>
        <w:t>Dokumentacja projektowa powinna być zaopatrzona w wykaz opracowań oraz pisemne oświadczenie Wykonawcy, że jest wykonana zgodnie z umową, obowiązującymi przepisami (w tym techni</w:t>
      </w:r>
      <w:r w:rsidR="00F100B9">
        <w:rPr>
          <w:rFonts w:asciiTheme="minorHAnsi" w:hAnsiTheme="minorHAnsi" w:cstheme="minorHAnsi"/>
          <w:color w:val="000000"/>
        </w:rPr>
        <w:t>czno-</w:t>
      </w:r>
      <w:r w:rsidRPr="005C6E5A">
        <w:rPr>
          <w:rFonts w:asciiTheme="minorHAnsi" w:hAnsiTheme="minorHAnsi" w:cstheme="minorHAnsi"/>
          <w:color w:val="000000"/>
        </w:rPr>
        <w:t xml:space="preserve">budowlanymi) </w:t>
      </w:r>
      <w:r w:rsidR="008A476E">
        <w:rPr>
          <w:rFonts w:asciiTheme="minorHAnsi" w:hAnsiTheme="minorHAnsi" w:cstheme="minorHAnsi"/>
          <w:color w:val="000000"/>
        </w:rPr>
        <w:br/>
      </w:r>
      <w:r w:rsidRPr="005C6E5A">
        <w:rPr>
          <w:rFonts w:asciiTheme="minorHAnsi" w:hAnsiTheme="minorHAnsi" w:cstheme="minorHAnsi"/>
          <w:color w:val="000000"/>
        </w:rPr>
        <w:t>i obowiązującymi normami, oraz że zostaje wydana w stanie kompletnym z punktu widzenia celu, jakiemu ma służyć, oraz że wersja papierowa projektu jest zgodna z wersją elektroniczną.</w:t>
      </w:r>
    </w:p>
    <w:p w14:paraId="2ABDD1C7" w14:textId="77777777" w:rsidR="00EF08DF" w:rsidRDefault="00EF08DF" w:rsidP="005A7F2D">
      <w:pPr>
        <w:widowControl w:val="0"/>
        <w:numPr>
          <w:ilvl w:val="0"/>
          <w:numId w:val="8"/>
        </w:numPr>
        <w:pBdr>
          <w:top w:val="nil"/>
          <w:left w:val="nil"/>
          <w:bottom w:val="nil"/>
          <w:right w:val="nil"/>
          <w:between w:val="nil"/>
        </w:pBdr>
        <w:ind w:left="426" w:hanging="426"/>
        <w:contextualSpacing/>
        <w:jc w:val="both"/>
        <w:rPr>
          <w:rFonts w:asciiTheme="minorHAnsi" w:hAnsiTheme="minorHAnsi" w:cstheme="minorHAnsi"/>
          <w:color w:val="000000"/>
        </w:rPr>
      </w:pPr>
      <w:r w:rsidRPr="005C6E5A">
        <w:rPr>
          <w:rFonts w:asciiTheme="minorHAnsi" w:hAnsiTheme="minorHAnsi" w:cstheme="minorHAnsi"/>
          <w:color w:val="000000"/>
        </w:rPr>
        <w:t>Dokumentacja projektowa po jej akceptacji i odbiorze staje się własnością Zamawiającego i winna zawierać klauzulę, iż Wykonawca z datą jej przejęcia przez Zamawiającego przenosi prawa autorskie na Spółkę POLREGIO  S.A.</w:t>
      </w:r>
    </w:p>
    <w:p w14:paraId="68068449" w14:textId="197D38B4" w:rsidR="006110D2" w:rsidRPr="005C6E5A" w:rsidRDefault="006110D2" w:rsidP="005A7F2D">
      <w:pPr>
        <w:widowControl w:val="0"/>
        <w:numPr>
          <w:ilvl w:val="0"/>
          <w:numId w:val="8"/>
        </w:numPr>
        <w:pBdr>
          <w:top w:val="nil"/>
          <w:left w:val="nil"/>
          <w:bottom w:val="nil"/>
          <w:right w:val="nil"/>
          <w:between w:val="nil"/>
        </w:pBdr>
        <w:ind w:left="426" w:hanging="426"/>
        <w:contextualSpacing/>
        <w:jc w:val="both"/>
        <w:rPr>
          <w:rFonts w:asciiTheme="minorHAnsi" w:hAnsiTheme="minorHAnsi" w:cstheme="minorHAnsi"/>
          <w:color w:val="000000"/>
        </w:rPr>
      </w:pPr>
      <w:r>
        <w:rPr>
          <w:rFonts w:asciiTheme="minorHAnsi" w:hAnsiTheme="minorHAnsi" w:cstheme="minorHAnsi"/>
          <w:color w:val="000000"/>
        </w:rPr>
        <w:t>Wykonawca w terminie 5 dni od zawarcia umowy zobowiązany</w:t>
      </w:r>
      <w:r w:rsidR="006A0D94">
        <w:rPr>
          <w:rFonts w:asciiTheme="minorHAnsi" w:hAnsiTheme="minorHAnsi" w:cstheme="minorHAnsi"/>
          <w:color w:val="000000"/>
        </w:rPr>
        <w:t xml:space="preserve"> jest przedstawić Zamawiają</w:t>
      </w:r>
      <w:r>
        <w:rPr>
          <w:rFonts w:asciiTheme="minorHAnsi" w:hAnsiTheme="minorHAnsi" w:cstheme="minorHAnsi"/>
          <w:color w:val="000000"/>
        </w:rPr>
        <w:t>cemu kserokopie potwierdzone za zgodność z oryginałem dokumentów</w:t>
      </w:r>
      <w:r w:rsidR="00A412F8">
        <w:rPr>
          <w:rFonts w:asciiTheme="minorHAnsi" w:hAnsiTheme="minorHAnsi" w:cstheme="minorHAnsi"/>
          <w:color w:val="000000"/>
        </w:rPr>
        <w:t>,</w:t>
      </w:r>
      <w:r w:rsidR="006A0D94">
        <w:rPr>
          <w:rFonts w:asciiTheme="minorHAnsi" w:hAnsiTheme="minorHAnsi" w:cstheme="minorHAnsi"/>
          <w:color w:val="000000"/>
        </w:rPr>
        <w:t xml:space="preserve"> potwierdzających wymagane uprawnienia wymienionych osób według Zał</w:t>
      </w:r>
      <w:r w:rsidR="005A6C13">
        <w:rPr>
          <w:rFonts w:asciiTheme="minorHAnsi" w:hAnsiTheme="minorHAnsi" w:cstheme="minorHAnsi"/>
          <w:color w:val="000000"/>
        </w:rPr>
        <w:t>ą</w:t>
      </w:r>
      <w:r w:rsidR="006A0D94">
        <w:rPr>
          <w:rFonts w:asciiTheme="minorHAnsi" w:hAnsiTheme="minorHAnsi" w:cstheme="minorHAnsi"/>
          <w:color w:val="000000"/>
        </w:rPr>
        <w:t xml:space="preserve">cznika nr 3 do zapytania Ofertowego wraz z aktualnym zaświadczeniem o wpisie na listę członków właściwej Okręgowej Izby inżynierów Budownictwa.  </w:t>
      </w:r>
    </w:p>
    <w:p w14:paraId="4F257910" w14:textId="77777777" w:rsidR="00EF08DF" w:rsidRPr="005C6E5A" w:rsidRDefault="00EF08DF" w:rsidP="00EF08DF">
      <w:pPr>
        <w:ind w:right="142"/>
        <w:jc w:val="center"/>
        <w:rPr>
          <w:rFonts w:asciiTheme="minorHAnsi" w:eastAsia="Times New Roman" w:hAnsiTheme="minorHAnsi" w:cstheme="minorHAnsi"/>
          <w:b/>
        </w:rPr>
      </w:pPr>
      <w:r w:rsidRPr="005C6E5A">
        <w:rPr>
          <w:rFonts w:asciiTheme="minorHAnsi" w:eastAsia="Times New Roman" w:hAnsiTheme="minorHAnsi" w:cstheme="minorHAnsi"/>
          <w:b/>
        </w:rPr>
        <w:t>§ 2</w:t>
      </w:r>
    </w:p>
    <w:p w14:paraId="6BA2365F" w14:textId="77777777" w:rsidR="00EF08DF" w:rsidRPr="005C6E5A" w:rsidRDefault="00EF08DF" w:rsidP="005A7F2D">
      <w:pPr>
        <w:numPr>
          <w:ilvl w:val="0"/>
          <w:numId w:val="9"/>
        </w:numPr>
        <w:shd w:val="clear" w:color="auto" w:fill="FFFFFF"/>
        <w:tabs>
          <w:tab w:val="num" w:pos="-6946"/>
          <w:tab w:val="num" w:pos="-3261"/>
        </w:tabs>
        <w:ind w:left="284" w:hanging="284"/>
        <w:jc w:val="both"/>
        <w:rPr>
          <w:rFonts w:asciiTheme="minorHAnsi" w:eastAsia="Times New Roman" w:hAnsiTheme="minorHAnsi" w:cstheme="minorHAnsi"/>
          <w:color w:val="000000"/>
          <w:spacing w:val="-2"/>
        </w:rPr>
      </w:pPr>
      <w:r w:rsidRPr="005C6E5A">
        <w:rPr>
          <w:rFonts w:asciiTheme="minorHAnsi" w:eastAsia="Times New Roman" w:hAnsiTheme="minorHAnsi" w:cstheme="minorHAnsi"/>
          <w:iCs/>
          <w:color w:val="000000"/>
          <w:spacing w:val="-2"/>
        </w:rPr>
        <w:t xml:space="preserve">Wykonawca zobowiązuje się do wykonania przedmiotu umowy zgodnie </w:t>
      </w:r>
      <w:r w:rsidRPr="005C6E5A">
        <w:rPr>
          <w:rFonts w:asciiTheme="minorHAnsi" w:eastAsia="Times New Roman" w:hAnsiTheme="minorHAnsi" w:cstheme="minorHAnsi"/>
          <w:color w:val="000000"/>
          <w:spacing w:val="-2"/>
        </w:rPr>
        <w:t xml:space="preserve">z obowiązującymi przepisami </w:t>
      </w:r>
      <w:r w:rsidRPr="005C6E5A">
        <w:rPr>
          <w:rFonts w:asciiTheme="minorHAnsi" w:eastAsia="Times New Roman" w:hAnsiTheme="minorHAnsi" w:cstheme="minorHAnsi"/>
          <w:color w:val="000000"/>
          <w:spacing w:val="-2"/>
        </w:rPr>
        <w:br/>
        <w:t xml:space="preserve">z aktualnym poziomem wiedzy technicznej, </w:t>
      </w:r>
      <w:r w:rsidRPr="005C6E5A">
        <w:rPr>
          <w:rFonts w:asciiTheme="minorHAnsi" w:eastAsia="Times New Roman" w:hAnsiTheme="minorHAnsi" w:cstheme="minorHAnsi"/>
          <w:bCs/>
          <w:color w:val="000000"/>
          <w:spacing w:val="-2"/>
        </w:rPr>
        <w:t xml:space="preserve">zasadami sztuki budowlanej, </w:t>
      </w:r>
      <w:r w:rsidRPr="005C6E5A">
        <w:rPr>
          <w:rFonts w:asciiTheme="minorHAnsi" w:eastAsia="Times New Roman" w:hAnsiTheme="minorHAnsi" w:cstheme="minorHAnsi"/>
          <w:color w:val="000000"/>
          <w:spacing w:val="-2"/>
        </w:rPr>
        <w:t>należytą starannością, przy uwzględnieniu zawodowego charakteru prowadzonej działalności gospodarczej,  a w  szczególności z :</w:t>
      </w:r>
    </w:p>
    <w:p w14:paraId="490CD95D" w14:textId="77777777" w:rsidR="00EF08DF" w:rsidRPr="005C6E5A" w:rsidRDefault="00EF08DF" w:rsidP="00EF08DF">
      <w:pPr>
        <w:shd w:val="clear" w:color="auto" w:fill="FFFFFF"/>
        <w:tabs>
          <w:tab w:val="num" w:pos="-3261"/>
        </w:tabs>
        <w:ind w:left="284"/>
        <w:jc w:val="both"/>
        <w:rPr>
          <w:rFonts w:asciiTheme="minorHAnsi" w:eastAsia="Times New Roman" w:hAnsiTheme="minorHAnsi" w:cstheme="minorHAnsi"/>
          <w:color w:val="000000"/>
          <w:spacing w:val="-2"/>
        </w:rPr>
      </w:pPr>
      <w:r w:rsidRPr="005C6E5A">
        <w:rPr>
          <w:rFonts w:asciiTheme="minorHAnsi" w:eastAsia="Times New Roman" w:hAnsiTheme="minorHAnsi" w:cstheme="minorHAnsi"/>
          <w:color w:val="000000"/>
          <w:spacing w:val="-2"/>
        </w:rPr>
        <w:t>ustawą z dnia 7 lipca 1994 r. – Prawo budowlane (</w:t>
      </w:r>
      <w:proofErr w:type="spellStart"/>
      <w:r w:rsidRPr="005C6E5A">
        <w:rPr>
          <w:rFonts w:asciiTheme="minorHAnsi" w:eastAsia="Times New Roman" w:hAnsiTheme="minorHAnsi" w:cstheme="minorHAnsi"/>
          <w:color w:val="000000"/>
          <w:spacing w:val="-2"/>
        </w:rPr>
        <w:t>t.j</w:t>
      </w:r>
      <w:proofErr w:type="spellEnd"/>
      <w:r w:rsidRPr="005C6E5A">
        <w:rPr>
          <w:rFonts w:asciiTheme="minorHAnsi" w:eastAsia="Times New Roman" w:hAnsiTheme="minorHAnsi" w:cstheme="minorHAnsi"/>
          <w:color w:val="000000"/>
          <w:spacing w:val="-2"/>
        </w:rPr>
        <w:t>. Dz.U. z 2024 r. poz. 725);</w:t>
      </w:r>
    </w:p>
    <w:p w14:paraId="0CFBB28F" w14:textId="77777777" w:rsidR="00EF08DF" w:rsidRPr="005C6E5A" w:rsidRDefault="00EF08DF" w:rsidP="00EF08DF">
      <w:pPr>
        <w:shd w:val="clear" w:color="auto" w:fill="FFFFFF"/>
        <w:tabs>
          <w:tab w:val="num" w:pos="-3261"/>
        </w:tabs>
        <w:ind w:left="284"/>
        <w:jc w:val="both"/>
        <w:rPr>
          <w:rFonts w:asciiTheme="minorHAnsi" w:eastAsia="Times New Roman" w:hAnsiTheme="minorHAnsi" w:cstheme="minorHAnsi"/>
          <w:color w:val="000000"/>
          <w:spacing w:val="-2"/>
        </w:rPr>
      </w:pPr>
      <w:r w:rsidRPr="005C6E5A">
        <w:rPr>
          <w:rFonts w:asciiTheme="minorHAnsi" w:eastAsia="Times New Roman" w:hAnsiTheme="minorHAnsi" w:cstheme="minorHAnsi"/>
          <w:color w:val="000000"/>
          <w:spacing w:val="-2"/>
        </w:rPr>
        <w:t>ustawą z dnia 10 kwietnia 1997 r. – Prawo energetyczne (Dz.U. 2024 poz. 266);</w:t>
      </w:r>
    </w:p>
    <w:p w14:paraId="2EFDCF66" w14:textId="77777777" w:rsidR="00EF08DF" w:rsidRPr="005C6E5A" w:rsidRDefault="00EF08DF" w:rsidP="00EF08DF">
      <w:pPr>
        <w:shd w:val="clear" w:color="auto" w:fill="FFFFFF"/>
        <w:tabs>
          <w:tab w:val="num" w:pos="-3261"/>
        </w:tabs>
        <w:ind w:left="284"/>
        <w:jc w:val="both"/>
        <w:rPr>
          <w:rFonts w:asciiTheme="minorHAnsi" w:eastAsia="Times New Roman" w:hAnsiTheme="minorHAnsi" w:cstheme="minorHAnsi"/>
          <w:color w:val="000000"/>
          <w:spacing w:val="-2"/>
        </w:rPr>
      </w:pPr>
      <w:r w:rsidRPr="005C6E5A">
        <w:rPr>
          <w:rFonts w:asciiTheme="minorHAnsi" w:eastAsia="Times New Roman" w:hAnsiTheme="minorHAnsi" w:cstheme="minorHAnsi"/>
          <w:color w:val="000000"/>
          <w:spacing w:val="-2"/>
        </w:rPr>
        <w:t>ustawą z dnia 24 sierpnia 1991 r. o ochronie przeciwpożarowej (Dz.U. 2024 poz. 275);</w:t>
      </w:r>
    </w:p>
    <w:p w14:paraId="5A0A3F6A" w14:textId="77777777" w:rsidR="00EF08DF" w:rsidRPr="005C6E5A" w:rsidRDefault="00EF08DF" w:rsidP="00EF08DF">
      <w:pPr>
        <w:shd w:val="clear" w:color="auto" w:fill="FFFFFF"/>
        <w:tabs>
          <w:tab w:val="num" w:pos="-3261"/>
        </w:tabs>
        <w:ind w:left="284"/>
        <w:jc w:val="both"/>
        <w:rPr>
          <w:rFonts w:asciiTheme="minorHAnsi" w:eastAsia="Times New Roman" w:hAnsiTheme="minorHAnsi" w:cstheme="minorHAnsi"/>
          <w:color w:val="000000"/>
          <w:spacing w:val="-2"/>
        </w:rPr>
      </w:pPr>
      <w:r w:rsidRPr="005C6E5A">
        <w:rPr>
          <w:rFonts w:asciiTheme="minorHAnsi" w:eastAsia="Times New Roman" w:hAnsiTheme="minorHAnsi" w:cstheme="minorHAnsi"/>
          <w:color w:val="000000"/>
          <w:spacing w:val="-2"/>
        </w:rPr>
        <w:t>ustawą z dnia 13 kwietnia 2016 r. o systemach oceny zgodności i nadzoru rynku (Dz.U. 2022 poz. 1854);</w:t>
      </w:r>
    </w:p>
    <w:p w14:paraId="562FAAA9" w14:textId="77777777" w:rsidR="00EF08DF" w:rsidRPr="005C6E5A" w:rsidRDefault="00EF08DF" w:rsidP="00EF08DF">
      <w:pPr>
        <w:shd w:val="clear" w:color="auto" w:fill="FFFFFF"/>
        <w:tabs>
          <w:tab w:val="num" w:pos="720"/>
        </w:tabs>
        <w:ind w:left="284"/>
        <w:jc w:val="both"/>
        <w:rPr>
          <w:rFonts w:asciiTheme="minorHAnsi" w:eastAsia="Times New Roman" w:hAnsiTheme="minorHAnsi" w:cstheme="minorHAnsi"/>
          <w:color w:val="000000"/>
          <w:spacing w:val="-2"/>
        </w:rPr>
      </w:pPr>
      <w:r w:rsidRPr="005C6E5A">
        <w:rPr>
          <w:rFonts w:asciiTheme="minorHAnsi" w:eastAsia="Times New Roman" w:hAnsiTheme="minorHAnsi" w:cstheme="minorHAnsi"/>
          <w:color w:val="000000"/>
          <w:spacing w:val="-2"/>
        </w:rPr>
        <w:t>ustawą z dnia 16 kwietnia 2004 r. o wyrobach budowlanych (Dz.U. 2021 poz. 1213).</w:t>
      </w:r>
    </w:p>
    <w:p w14:paraId="7DB2F779" w14:textId="77777777" w:rsidR="00EF08DF" w:rsidRPr="005C6E5A" w:rsidRDefault="00EF08DF" w:rsidP="005A7F2D">
      <w:pPr>
        <w:numPr>
          <w:ilvl w:val="0"/>
          <w:numId w:val="9"/>
        </w:numPr>
        <w:shd w:val="clear" w:color="auto" w:fill="FFFFFF"/>
        <w:tabs>
          <w:tab w:val="num" w:pos="-6946"/>
          <w:tab w:val="num" w:pos="-3261"/>
        </w:tabs>
        <w:ind w:left="284" w:hanging="284"/>
        <w:jc w:val="both"/>
        <w:rPr>
          <w:rFonts w:asciiTheme="minorHAnsi" w:eastAsia="Times New Roman" w:hAnsiTheme="minorHAnsi" w:cstheme="minorHAnsi"/>
          <w:b/>
          <w:color w:val="000000"/>
          <w:spacing w:val="-2"/>
        </w:rPr>
      </w:pPr>
      <w:r w:rsidRPr="005C6E5A">
        <w:rPr>
          <w:rFonts w:asciiTheme="minorHAnsi" w:eastAsia="Times New Roman" w:hAnsiTheme="minorHAnsi" w:cstheme="minorHAnsi"/>
          <w:color w:val="000000"/>
          <w:spacing w:val="-2"/>
        </w:rPr>
        <w:t xml:space="preserve">Do wykonania przedmiotu umowy </w:t>
      </w:r>
      <w:r w:rsidRPr="005C6E5A">
        <w:rPr>
          <w:rFonts w:asciiTheme="minorHAnsi" w:eastAsia="Times New Roman" w:hAnsiTheme="minorHAnsi" w:cstheme="minorHAnsi"/>
        </w:rPr>
        <w:t>Wykonawca zobowiązuje się użyć materiałów gwarantujących bezpieczną eksploatację, dopuszczonych do obrotu zgodnie z ustawą z dnia 16 kwietnia 2004 r. o wyrobach budowlanych (</w:t>
      </w:r>
      <w:proofErr w:type="spellStart"/>
      <w:r w:rsidRPr="005C6E5A">
        <w:rPr>
          <w:rFonts w:asciiTheme="minorHAnsi" w:eastAsia="Times New Roman" w:hAnsiTheme="minorHAnsi" w:cstheme="minorHAnsi"/>
        </w:rPr>
        <w:t>t.j</w:t>
      </w:r>
      <w:proofErr w:type="spellEnd"/>
      <w:r w:rsidRPr="005C6E5A">
        <w:rPr>
          <w:rFonts w:asciiTheme="minorHAnsi" w:eastAsia="Times New Roman" w:hAnsiTheme="minorHAnsi" w:cstheme="minorHAnsi"/>
        </w:rPr>
        <w:t xml:space="preserve">. Dz. U. 2021 poz.1213). Wykonawca na życzenie Zamawiającego zobowiązuje się okazać dokumenty potwierdzające, </w:t>
      </w:r>
      <w:r w:rsidRPr="005C6E5A">
        <w:rPr>
          <w:rFonts w:asciiTheme="minorHAnsi" w:eastAsia="Times New Roman" w:hAnsiTheme="minorHAnsi" w:cstheme="minorHAnsi"/>
          <w:bCs/>
        </w:rPr>
        <w:t xml:space="preserve">że zastosowane materiały </w:t>
      </w:r>
      <w:r w:rsidRPr="005C6E5A">
        <w:rPr>
          <w:rFonts w:asciiTheme="minorHAnsi" w:eastAsia="Times New Roman" w:hAnsiTheme="minorHAnsi" w:cstheme="minorHAnsi"/>
        </w:rPr>
        <w:t xml:space="preserve">kwalifikują się do bezpiecznej eksploatacji, </w:t>
      </w:r>
      <w:r w:rsidRPr="005C6E5A">
        <w:rPr>
          <w:rFonts w:asciiTheme="minorHAnsi" w:eastAsia="Times New Roman" w:hAnsiTheme="minorHAnsi" w:cstheme="minorHAnsi"/>
          <w:bCs/>
        </w:rPr>
        <w:t xml:space="preserve">posiadają wymagane parametry i wszystkie niezbędne świadectwa zgodności. </w:t>
      </w:r>
    </w:p>
    <w:p w14:paraId="55CCD43E" w14:textId="77777777" w:rsidR="00EF08DF" w:rsidRPr="003C0E8D" w:rsidRDefault="00EF08DF" w:rsidP="005A7F2D">
      <w:pPr>
        <w:numPr>
          <w:ilvl w:val="0"/>
          <w:numId w:val="9"/>
        </w:numPr>
        <w:tabs>
          <w:tab w:val="num" w:pos="-6804"/>
        </w:tabs>
        <w:ind w:left="284" w:hanging="284"/>
        <w:jc w:val="both"/>
        <w:rPr>
          <w:rFonts w:asciiTheme="minorHAnsi" w:eastAsia="Times New Roman" w:hAnsiTheme="minorHAnsi" w:cstheme="minorHAnsi"/>
        </w:rPr>
      </w:pPr>
      <w:r w:rsidRPr="003C0E8D">
        <w:rPr>
          <w:rFonts w:asciiTheme="minorHAnsi" w:eastAsia="Times New Roman" w:hAnsiTheme="minorHAnsi" w:cstheme="minorHAnsi"/>
        </w:rPr>
        <w:t>Wykonawca dostarczy materiały, części, urządzenia oraz maszyny niezbędne do wykonania przedmiotu umowy własnym staraniem i na własny koszt.</w:t>
      </w:r>
      <w:r w:rsidRPr="003C0E8D">
        <w:rPr>
          <w:rFonts w:asciiTheme="minorHAnsi" w:hAnsiTheme="minorHAnsi" w:cstheme="minorHAnsi"/>
          <w:color w:val="000000"/>
        </w:rPr>
        <w:t xml:space="preserve"> </w:t>
      </w:r>
      <w:r w:rsidRPr="003C0E8D">
        <w:rPr>
          <w:rFonts w:asciiTheme="minorHAnsi" w:eastAsia="Times New Roman" w:hAnsiTheme="minorHAnsi" w:cstheme="minorHAnsi"/>
        </w:rPr>
        <w:t>Materiały, części i urządzenia użyte do wykonania przedmiotu umowy muszą być należytej jakości, fabrycznie nowe, kompletne, nieużywane, wolne od wad materiałowych, konstrukcyjnych i prawnych i winny posiadać instrukcję obsługi w języku polskim oraz certyfikaty  lub  inne  dokumenty  dopuszczające  sprzęt  do  użytkowania.</w:t>
      </w:r>
      <w:r w:rsidRPr="003C0E8D">
        <w:rPr>
          <w:rFonts w:asciiTheme="minorHAnsi" w:eastAsia="Times New Roman" w:hAnsiTheme="minorHAnsi" w:cstheme="minorHAnsi"/>
        </w:rPr>
        <w:tab/>
      </w:r>
    </w:p>
    <w:p w14:paraId="2DF72EF5" w14:textId="77777777" w:rsidR="00EF08DF" w:rsidRPr="003C0E8D" w:rsidRDefault="00EF08DF" w:rsidP="005A7F2D">
      <w:pPr>
        <w:numPr>
          <w:ilvl w:val="0"/>
          <w:numId w:val="9"/>
        </w:numPr>
        <w:tabs>
          <w:tab w:val="num" w:pos="-6804"/>
        </w:tabs>
        <w:ind w:left="284" w:hanging="284"/>
        <w:rPr>
          <w:rFonts w:asciiTheme="minorHAnsi" w:eastAsia="Times New Roman" w:hAnsiTheme="minorHAnsi" w:cstheme="minorHAnsi"/>
        </w:rPr>
      </w:pPr>
      <w:r w:rsidRPr="003C0E8D">
        <w:rPr>
          <w:rFonts w:asciiTheme="minorHAnsi" w:eastAsia="Times New Roman" w:hAnsiTheme="minorHAnsi" w:cstheme="minorHAnsi"/>
        </w:rPr>
        <w:t>Koszty materiałów, urządzeń i części użytych do wykonania przedmiotu umowy ponosi Wykonawca.</w:t>
      </w:r>
    </w:p>
    <w:p w14:paraId="7ED13E13" w14:textId="77777777" w:rsidR="00EF08DF" w:rsidRPr="005C6E5A" w:rsidRDefault="00EF08DF" w:rsidP="005A7F2D">
      <w:pPr>
        <w:numPr>
          <w:ilvl w:val="0"/>
          <w:numId w:val="9"/>
        </w:numPr>
        <w:tabs>
          <w:tab w:val="num" w:pos="284"/>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Na każde żądanie Wykonawca zobowiązany jest przedłożyć w stosunku do wskazanych materiałów: certyfikat na znak bezpieczeństwa, deklarację zgodności lub certyfikat zgodności z Polską Normą lub aprobatą techniczną.  </w:t>
      </w:r>
    </w:p>
    <w:p w14:paraId="3C474D46" w14:textId="14064BBC" w:rsidR="00EF08DF" w:rsidRPr="005C6E5A" w:rsidRDefault="00EF08DF" w:rsidP="005A7F2D">
      <w:pPr>
        <w:numPr>
          <w:ilvl w:val="0"/>
          <w:numId w:val="9"/>
        </w:numPr>
        <w:tabs>
          <w:tab w:val="num" w:pos="284"/>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Wykonawca zobowiązuje się do zatrudnienia przy wykonywaniu robót budowlanych wyłącznie pracowników posiadających odpowiednie kwalifikacje i uprawni</w:t>
      </w:r>
      <w:r w:rsidR="00F100B9">
        <w:rPr>
          <w:rFonts w:asciiTheme="minorHAnsi" w:eastAsia="Times New Roman" w:hAnsiTheme="minorHAnsi" w:cstheme="minorHAnsi"/>
        </w:rPr>
        <w:t xml:space="preserve">enia wymagane przepisami prawa </w:t>
      </w:r>
      <w:r w:rsidRPr="005C6E5A">
        <w:rPr>
          <w:rFonts w:asciiTheme="minorHAnsi" w:eastAsia="Times New Roman" w:hAnsiTheme="minorHAnsi" w:cstheme="minorHAnsi"/>
        </w:rPr>
        <w:t>(w szczególności  przepisami  BHP).</w:t>
      </w:r>
    </w:p>
    <w:p w14:paraId="166C3F56" w14:textId="77777777" w:rsidR="00EF08DF" w:rsidRPr="005C6E5A" w:rsidRDefault="00EF08DF" w:rsidP="005A7F2D">
      <w:pPr>
        <w:numPr>
          <w:ilvl w:val="0"/>
          <w:numId w:val="9"/>
        </w:numPr>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Wykonawca zobowiązuje się przeszkolić swoich pracowników w zakresie bezpieczeństwa i higieny pracy na terenie kolejowym zgodnie z obowiązującymi przepisami.</w:t>
      </w:r>
    </w:p>
    <w:p w14:paraId="51C695F7" w14:textId="77777777" w:rsidR="00EF08DF" w:rsidRPr="005C6E5A" w:rsidRDefault="00EF08DF" w:rsidP="005A7F2D">
      <w:pPr>
        <w:numPr>
          <w:ilvl w:val="0"/>
          <w:numId w:val="9"/>
        </w:numPr>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Wykonawca przed przystąpieniem do wykonania farmy fotowoltaicznej gruntowej</w:t>
      </w:r>
      <w:r w:rsidRPr="005C6E5A">
        <w:rPr>
          <w:rFonts w:asciiTheme="minorHAnsi" w:hAnsiTheme="minorHAnsi" w:cstheme="minorHAnsi"/>
          <w:color w:val="000000"/>
        </w:rPr>
        <w:t xml:space="preserve"> </w:t>
      </w:r>
      <w:r w:rsidRPr="005C6E5A">
        <w:rPr>
          <w:rFonts w:asciiTheme="minorHAnsi" w:eastAsia="Times New Roman" w:hAnsiTheme="minorHAnsi" w:cstheme="minorHAnsi"/>
        </w:rPr>
        <w:t>wraz z magazynem energii elektrycznej, zobowiązany jest do zapoznania się z warunkami miejscowymi oraz z Regulaminami pracy bocznicy kolejowej Sekcji Utrzymania Taboru w Łukowie, za pisemnym potwierdzeniem w formie oświadczenia stanowiącego Załącznik nr 2 do umowy.</w:t>
      </w:r>
    </w:p>
    <w:p w14:paraId="4A7408C2" w14:textId="4729A080" w:rsidR="00EF08DF" w:rsidRPr="005C6E5A" w:rsidRDefault="00EF08DF" w:rsidP="005A7F2D">
      <w:pPr>
        <w:numPr>
          <w:ilvl w:val="0"/>
          <w:numId w:val="9"/>
        </w:numPr>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Wykonawca ponosi odpowiedzialność za szkodę na osobie lub mieniu wyrządzoną Zamawiającemu oraz osobom trzecim wskutek wykonywania przez siebie robót budowlanych za wyjątkiem przypadków, gdy szkoda powstała </w:t>
      </w:r>
      <w:r w:rsidR="008A476E">
        <w:rPr>
          <w:rFonts w:asciiTheme="minorHAnsi" w:eastAsia="Times New Roman" w:hAnsiTheme="minorHAnsi" w:cstheme="minorHAnsi"/>
        </w:rPr>
        <w:br/>
      </w:r>
      <w:r w:rsidRPr="005C6E5A">
        <w:rPr>
          <w:rFonts w:asciiTheme="minorHAnsi" w:eastAsia="Times New Roman" w:hAnsiTheme="minorHAnsi" w:cstheme="minorHAnsi"/>
        </w:rPr>
        <w:t>z winy Zamawiającego.</w:t>
      </w:r>
    </w:p>
    <w:p w14:paraId="6080E71F" w14:textId="22FF395A" w:rsidR="00EF08DF" w:rsidRPr="005C6E5A" w:rsidRDefault="00EF08DF" w:rsidP="005A7F2D">
      <w:pPr>
        <w:numPr>
          <w:ilvl w:val="0"/>
          <w:numId w:val="9"/>
        </w:numPr>
        <w:ind w:left="284" w:hanging="340"/>
        <w:jc w:val="both"/>
        <w:rPr>
          <w:rFonts w:asciiTheme="minorHAnsi" w:eastAsia="Times New Roman" w:hAnsiTheme="minorHAnsi" w:cstheme="minorHAnsi"/>
        </w:rPr>
      </w:pPr>
      <w:r w:rsidRPr="005C6E5A">
        <w:rPr>
          <w:rFonts w:asciiTheme="minorHAnsi" w:eastAsia="Times New Roman" w:hAnsiTheme="minorHAnsi" w:cstheme="minorHAnsi"/>
        </w:rPr>
        <w:t xml:space="preserve">Wykonawca zobowiązuje się przestrzegać przepisy ochrony przeciwpożarowej. Materiały łatwopalne składować </w:t>
      </w:r>
      <w:r w:rsidR="008A476E">
        <w:rPr>
          <w:rFonts w:asciiTheme="minorHAnsi" w:eastAsia="Times New Roman" w:hAnsiTheme="minorHAnsi" w:cstheme="minorHAnsi"/>
        </w:rPr>
        <w:br/>
      </w:r>
      <w:r w:rsidRPr="005C6E5A">
        <w:rPr>
          <w:rFonts w:asciiTheme="minorHAnsi" w:eastAsia="Times New Roman" w:hAnsiTheme="minorHAnsi" w:cstheme="minorHAnsi"/>
        </w:rPr>
        <w:t>w sposób zgodny z odpowiednimi przepisami i zabezpieczyć przed dostępem osób trzecich.</w:t>
      </w:r>
    </w:p>
    <w:p w14:paraId="4C2F78A3" w14:textId="77777777" w:rsidR="00EF08DF" w:rsidRPr="005C6E5A" w:rsidRDefault="00EF08DF" w:rsidP="005A7F2D">
      <w:pPr>
        <w:numPr>
          <w:ilvl w:val="0"/>
          <w:numId w:val="9"/>
        </w:numPr>
        <w:tabs>
          <w:tab w:val="num" w:pos="-1701"/>
        </w:tabs>
        <w:ind w:left="284" w:hanging="340"/>
        <w:jc w:val="both"/>
        <w:rPr>
          <w:rFonts w:asciiTheme="minorHAnsi" w:eastAsia="Times New Roman" w:hAnsiTheme="minorHAnsi" w:cstheme="minorHAnsi"/>
        </w:rPr>
      </w:pPr>
      <w:r w:rsidRPr="005C6E5A">
        <w:rPr>
          <w:rFonts w:asciiTheme="minorHAnsi" w:eastAsia="Times New Roman" w:hAnsiTheme="minorHAnsi" w:cstheme="minorHAnsi"/>
        </w:rPr>
        <w:t>Wykonawca dostarczy, zainstaluje i będzie utrzymywać w sprawności, własnym staraniem i na własny koszt:</w:t>
      </w:r>
    </w:p>
    <w:p w14:paraId="5433E007" w14:textId="77777777" w:rsidR="00EF08DF" w:rsidRPr="005C6E5A" w:rsidRDefault="00EF08DF" w:rsidP="005A7F2D">
      <w:pPr>
        <w:numPr>
          <w:ilvl w:val="2"/>
          <w:numId w:val="10"/>
        </w:numPr>
        <w:ind w:left="709" w:hanging="283"/>
        <w:jc w:val="both"/>
        <w:rPr>
          <w:rFonts w:asciiTheme="minorHAnsi" w:eastAsia="Times New Roman" w:hAnsiTheme="minorHAnsi" w:cstheme="minorHAnsi"/>
        </w:rPr>
      </w:pPr>
      <w:r w:rsidRPr="005C6E5A">
        <w:rPr>
          <w:rFonts w:asciiTheme="minorHAnsi" w:eastAsia="Times New Roman" w:hAnsiTheme="minorHAnsi" w:cstheme="minorHAnsi"/>
        </w:rPr>
        <w:t>tymczasowe urządzenia zabezpieczające (np. wygrodzenia, siatki zabezpieczające, poręcze, oświetlenie, znaki ostrzegawcze itp.) i inne niezbędne do ochrony robót i bezpieczeństwa użytkowników obiektu;</w:t>
      </w:r>
    </w:p>
    <w:p w14:paraId="65264C13" w14:textId="77777777" w:rsidR="00EF08DF" w:rsidRPr="005C6E5A" w:rsidRDefault="00EF08DF" w:rsidP="005A7F2D">
      <w:pPr>
        <w:numPr>
          <w:ilvl w:val="2"/>
          <w:numId w:val="10"/>
        </w:numPr>
        <w:ind w:left="709" w:hanging="283"/>
        <w:jc w:val="both"/>
        <w:rPr>
          <w:rFonts w:asciiTheme="minorHAnsi" w:eastAsia="Times New Roman" w:hAnsiTheme="minorHAnsi" w:cstheme="minorHAnsi"/>
        </w:rPr>
      </w:pPr>
      <w:r w:rsidRPr="005C6E5A">
        <w:rPr>
          <w:rFonts w:asciiTheme="minorHAnsi" w:eastAsia="Times New Roman" w:hAnsiTheme="minorHAnsi" w:cstheme="minorHAnsi"/>
        </w:rPr>
        <w:t xml:space="preserve">tymczasowy sprzęt przeciwpożarowy wymagany odpowiednimi przepisami na terenie realizacji robót   </w:t>
      </w:r>
    </w:p>
    <w:p w14:paraId="09416573" w14:textId="77777777" w:rsidR="00EF08DF" w:rsidRPr="005C6E5A" w:rsidRDefault="00EF08DF" w:rsidP="00EF08DF">
      <w:pPr>
        <w:ind w:left="709"/>
        <w:jc w:val="both"/>
        <w:rPr>
          <w:rFonts w:asciiTheme="minorHAnsi" w:eastAsia="Times New Roman" w:hAnsiTheme="minorHAnsi" w:cstheme="minorHAnsi"/>
        </w:rPr>
      </w:pPr>
      <w:r w:rsidRPr="005C6E5A">
        <w:rPr>
          <w:rFonts w:asciiTheme="minorHAnsi" w:eastAsia="Times New Roman" w:hAnsiTheme="minorHAnsi" w:cstheme="minorHAnsi"/>
        </w:rPr>
        <w:t>budowlanych.</w:t>
      </w:r>
    </w:p>
    <w:p w14:paraId="2CDD9983" w14:textId="77777777" w:rsidR="00EF08DF" w:rsidRPr="005C6E5A" w:rsidRDefault="00EF08DF" w:rsidP="005A7F2D">
      <w:pPr>
        <w:numPr>
          <w:ilvl w:val="0"/>
          <w:numId w:val="9"/>
        </w:numPr>
        <w:tabs>
          <w:tab w:val="num" w:pos="-6946"/>
          <w:tab w:val="num" w:pos="-1843"/>
        </w:tabs>
        <w:ind w:left="284" w:hanging="340"/>
        <w:jc w:val="both"/>
        <w:rPr>
          <w:rFonts w:asciiTheme="minorHAnsi" w:eastAsia="Times New Roman" w:hAnsiTheme="minorHAnsi" w:cstheme="minorHAnsi"/>
        </w:rPr>
      </w:pPr>
      <w:r w:rsidRPr="005C6E5A">
        <w:rPr>
          <w:rFonts w:asciiTheme="minorHAnsi" w:eastAsia="Times New Roman" w:hAnsiTheme="minorHAnsi" w:cstheme="minorHAnsi"/>
        </w:rPr>
        <w:t>Wykonawca jest odpowiedzialny za wszelkie szkody spowodowane pożarem wywołanym jako rezultat realizacji robót.</w:t>
      </w:r>
    </w:p>
    <w:p w14:paraId="4C56FAED" w14:textId="3447E5EC" w:rsidR="00EF08DF" w:rsidRPr="005C6E5A" w:rsidRDefault="00EF08DF" w:rsidP="005A7F2D">
      <w:pPr>
        <w:numPr>
          <w:ilvl w:val="0"/>
          <w:numId w:val="9"/>
        </w:numPr>
        <w:tabs>
          <w:tab w:val="num" w:pos="-1843"/>
        </w:tabs>
        <w:ind w:left="284" w:hanging="340"/>
        <w:jc w:val="both"/>
        <w:rPr>
          <w:rFonts w:asciiTheme="minorHAnsi" w:eastAsia="Times New Roman" w:hAnsiTheme="minorHAnsi" w:cstheme="minorHAnsi"/>
        </w:rPr>
      </w:pPr>
      <w:r w:rsidRPr="005C6E5A">
        <w:rPr>
          <w:rFonts w:asciiTheme="minorHAnsi" w:eastAsia="Times New Roman" w:hAnsiTheme="minorHAnsi" w:cstheme="minorHAnsi"/>
        </w:rPr>
        <w:lastRenderedPageBreak/>
        <w:t xml:space="preserve">Wykonawca odpowiada za utrzymanie czystości i zabezpieczenie miejsca realizacji robót przed ingerencją obsługi </w:t>
      </w:r>
      <w:r w:rsidR="008A476E">
        <w:rPr>
          <w:rFonts w:asciiTheme="minorHAnsi" w:eastAsia="Times New Roman" w:hAnsiTheme="minorHAnsi" w:cstheme="minorHAnsi"/>
        </w:rPr>
        <w:br/>
      </w:r>
      <w:r w:rsidRPr="005C6E5A">
        <w:rPr>
          <w:rFonts w:asciiTheme="minorHAnsi" w:eastAsia="Times New Roman" w:hAnsiTheme="minorHAnsi" w:cstheme="minorHAnsi"/>
        </w:rPr>
        <w:t>i użytkowników czynnego obiektu w okresie realizacji robót aż do odbioru końcowego.</w:t>
      </w:r>
    </w:p>
    <w:p w14:paraId="3FE522C0" w14:textId="5A75EF5E" w:rsidR="00EF08DF" w:rsidRPr="005C6E5A" w:rsidRDefault="00EF08DF" w:rsidP="005A7F2D">
      <w:pPr>
        <w:numPr>
          <w:ilvl w:val="0"/>
          <w:numId w:val="9"/>
        </w:numPr>
        <w:tabs>
          <w:tab w:val="num" w:pos="-1843"/>
        </w:tabs>
        <w:ind w:left="284" w:hanging="340"/>
        <w:jc w:val="both"/>
        <w:rPr>
          <w:rFonts w:asciiTheme="minorHAnsi" w:eastAsia="Times New Roman" w:hAnsiTheme="minorHAnsi" w:cstheme="minorHAnsi"/>
        </w:rPr>
      </w:pPr>
      <w:r w:rsidRPr="005C6E5A">
        <w:rPr>
          <w:rFonts w:asciiTheme="minorHAnsi" w:eastAsia="Times New Roman" w:hAnsiTheme="minorHAnsi" w:cstheme="minorHAnsi"/>
          <w:lang w:val="pl"/>
        </w:rPr>
        <w:t>Wykonawca jest wytwórcą odpadów powstałych w związku z realizacją przedmiotu umowy i odpowiada za ich przekazanie</w:t>
      </w:r>
      <w:r w:rsidRPr="005C6E5A">
        <w:rPr>
          <w:rFonts w:asciiTheme="minorHAnsi" w:hAnsiTheme="minorHAnsi" w:cstheme="minorHAnsi"/>
          <w:color w:val="333333"/>
          <w:shd w:val="clear" w:color="auto" w:fill="FFFFFF"/>
        </w:rPr>
        <w:t xml:space="preserve"> do ostatecznego procesu odzysku lub ostatecznego procesu unieszkodliwienia, do posiadacza odpadów prowadzącego taki proces,</w:t>
      </w:r>
      <w:r w:rsidRPr="005C6E5A">
        <w:rPr>
          <w:rFonts w:asciiTheme="minorHAnsi" w:eastAsia="Times New Roman" w:hAnsiTheme="minorHAnsi" w:cstheme="minorHAnsi"/>
          <w:lang w:val="pl"/>
        </w:rPr>
        <w:t xml:space="preserve"> za wyjątkiem odpadów matali żelaznych, które pozostają własnością Zamawiającego. </w:t>
      </w:r>
      <w:r w:rsidRPr="005C6E5A">
        <w:rPr>
          <w:rFonts w:asciiTheme="minorHAnsi" w:eastAsia="Times New Roman" w:hAnsiTheme="minorHAnsi" w:cstheme="minorHAnsi"/>
        </w:rPr>
        <w:t>Ostateczny proces odzysku oznacza proces R1-R11, zgodnie z załącznikiem nr 1 do ustawy z dnia 14 grudnia 2012 r. o odpadach (Dz. U. z 2023 r. poz. 1587), a także proces przygotowania do ponownego użycia. Ostateczny proces unieszkodliwiania oznacza proces D1-D12, zgodnie z załącznikiem nr 2 do  ww. ustawy.</w:t>
      </w:r>
    </w:p>
    <w:p w14:paraId="5472F29F" w14:textId="77777777" w:rsidR="00EF08DF" w:rsidRPr="005C6E5A" w:rsidRDefault="00EF08DF" w:rsidP="005A7F2D">
      <w:pPr>
        <w:numPr>
          <w:ilvl w:val="0"/>
          <w:numId w:val="9"/>
        </w:numPr>
        <w:tabs>
          <w:tab w:val="num" w:pos="-1843"/>
        </w:tabs>
        <w:ind w:left="284" w:hanging="340"/>
        <w:jc w:val="both"/>
        <w:rPr>
          <w:rFonts w:asciiTheme="minorHAnsi" w:eastAsia="Times New Roman" w:hAnsiTheme="minorHAnsi" w:cstheme="minorHAnsi"/>
        </w:rPr>
      </w:pPr>
      <w:r w:rsidRPr="005C6E5A">
        <w:rPr>
          <w:rFonts w:asciiTheme="minorHAnsi" w:eastAsia="Times New Roman" w:hAnsiTheme="minorHAnsi" w:cstheme="minorHAnsi"/>
          <w:lang w:val="pl"/>
        </w:rPr>
        <w:t xml:space="preserve">Materiały, części i akcesoria metalowe wymienione lub zdemontowane w trakcie robót budowlanych, stanowią własność Zamawiającego, Wykonawca zobowiązuje się do ich zwrotu za protokołem stanowiącym Załącznik nr 3 do umowy ( pkt 5. </w:t>
      </w:r>
      <w:proofErr w:type="spellStart"/>
      <w:r w:rsidRPr="005C6E5A">
        <w:rPr>
          <w:rFonts w:asciiTheme="minorHAnsi" w:eastAsia="Times New Roman" w:hAnsiTheme="minorHAnsi" w:cstheme="minorHAnsi"/>
          <w:lang w:val="pl"/>
        </w:rPr>
        <w:t>ppkt</w:t>
      </w:r>
      <w:proofErr w:type="spellEnd"/>
      <w:r w:rsidRPr="005C6E5A">
        <w:rPr>
          <w:rFonts w:asciiTheme="minorHAnsi" w:eastAsia="Times New Roman" w:hAnsiTheme="minorHAnsi" w:cstheme="minorHAnsi"/>
          <w:lang w:val="pl"/>
        </w:rPr>
        <w:t xml:space="preserve"> 1)  Protokołu ).  </w:t>
      </w:r>
    </w:p>
    <w:p w14:paraId="58D2938E" w14:textId="796CDA5D" w:rsidR="00EF08DF" w:rsidRPr="005C6E5A" w:rsidRDefault="00EF08DF" w:rsidP="005A7F2D">
      <w:pPr>
        <w:numPr>
          <w:ilvl w:val="0"/>
          <w:numId w:val="9"/>
        </w:numPr>
        <w:tabs>
          <w:tab w:val="num" w:pos="-1843"/>
        </w:tabs>
        <w:ind w:left="284" w:hanging="340"/>
        <w:jc w:val="both"/>
        <w:rPr>
          <w:rFonts w:asciiTheme="minorHAnsi" w:eastAsia="Times New Roman" w:hAnsiTheme="minorHAnsi" w:cstheme="minorHAnsi"/>
        </w:rPr>
      </w:pPr>
      <w:r w:rsidRPr="005C6E5A">
        <w:rPr>
          <w:rFonts w:asciiTheme="minorHAnsi" w:eastAsia="Times New Roman" w:hAnsiTheme="minorHAnsi" w:cstheme="minorHAnsi"/>
        </w:rPr>
        <w:t>Wykonawca jest odpowiedzialny za dalsze gospodarowanie odpadami wytwarzanymi przez siebie w wyniku działalności, będącej przedmiotem umowy z Zamawiającym, zgodnie z ustawą z 14 grudnia 2012 r. o odpadach (</w:t>
      </w:r>
      <w:proofErr w:type="spellStart"/>
      <w:r w:rsidRPr="005C6E5A">
        <w:rPr>
          <w:rFonts w:asciiTheme="minorHAnsi" w:eastAsia="Times New Roman" w:hAnsiTheme="minorHAnsi" w:cstheme="minorHAnsi"/>
        </w:rPr>
        <w:t>t.j</w:t>
      </w:r>
      <w:proofErr w:type="spellEnd"/>
      <w:r w:rsidRPr="005C6E5A">
        <w:rPr>
          <w:rFonts w:asciiTheme="minorHAnsi" w:eastAsia="Times New Roman" w:hAnsiTheme="minorHAnsi" w:cstheme="minorHAnsi"/>
        </w:rPr>
        <w:t>.  Dz. U. z 2023 r. poz. 1587).</w:t>
      </w:r>
    </w:p>
    <w:p w14:paraId="2173879A" w14:textId="77777777" w:rsidR="00EF08DF" w:rsidRPr="005C6E5A" w:rsidRDefault="00EF08DF" w:rsidP="005A7F2D">
      <w:pPr>
        <w:numPr>
          <w:ilvl w:val="0"/>
          <w:numId w:val="9"/>
        </w:numPr>
        <w:tabs>
          <w:tab w:val="num" w:pos="-1843"/>
        </w:tabs>
        <w:ind w:left="284" w:hanging="340"/>
        <w:jc w:val="both"/>
        <w:rPr>
          <w:rFonts w:asciiTheme="minorHAnsi" w:eastAsia="Times New Roman" w:hAnsiTheme="minorHAnsi" w:cstheme="minorHAnsi"/>
        </w:rPr>
      </w:pPr>
      <w:r w:rsidRPr="005C6E5A">
        <w:rPr>
          <w:rFonts w:asciiTheme="minorHAnsi" w:eastAsia="Times New Roman" w:hAnsiTheme="minorHAnsi" w:cstheme="minorHAnsi"/>
        </w:rPr>
        <w:t>Koszty dalszego gospodarowania odpadami, o których mowa powyżej, ponosi Wykonawca.</w:t>
      </w:r>
    </w:p>
    <w:p w14:paraId="6825F0B1" w14:textId="77777777" w:rsidR="00EF08DF" w:rsidRPr="005C6E5A" w:rsidRDefault="00EF08DF" w:rsidP="005A7F2D">
      <w:pPr>
        <w:numPr>
          <w:ilvl w:val="0"/>
          <w:numId w:val="9"/>
        </w:numPr>
        <w:tabs>
          <w:tab w:val="num" w:pos="-1843"/>
        </w:tabs>
        <w:ind w:left="284" w:hanging="340"/>
        <w:jc w:val="both"/>
        <w:rPr>
          <w:rFonts w:asciiTheme="minorHAnsi" w:eastAsia="Times New Roman" w:hAnsiTheme="minorHAnsi" w:cstheme="minorHAnsi"/>
        </w:rPr>
      </w:pPr>
      <w:r w:rsidRPr="005C6E5A">
        <w:rPr>
          <w:rFonts w:asciiTheme="minorHAnsi" w:eastAsia="Times New Roman" w:hAnsiTheme="minorHAnsi" w:cstheme="minorHAnsi"/>
        </w:rPr>
        <w:t>Wykonawca zobowiązany jest do przestrzegania Instrukcji gospodarki odpadami dla firm zewnętrznych wykonujących prace budowlane, remontowe, instalacyjne itp. na terenie POLREGIO S.A. stanowiącej Załącznik nr 6 do Umowy.</w:t>
      </w:r>
    </w:p>
    <w:p w14:paraId="128F96A9" w14:textId="77777777" w:rsidR="00EF08DF" w:rsidRPr="005C6E5A" w:rsidRDefault="00EF08DF" w:rsidP="005A7F2D">
      <w:pPr>
        <w:numPr>
          <w:ilvl w:val="0"/>
          <w:numId w:val="9"/>
        </w:numPr>
        <w:tabs>
          <w:tab w:val="num" w:pos="-1843"/>
        </w:tabs>
        <w:ind w:left="284" w:hanging="340"/>
        <w:jc w:val="both"/>
        <w:rPr>
          <w:rFonts w:asciiTheme="minorHAnsi" w:eastAsia="Times New Roman" w:hAnsiTheme="minorHAnsi" w:cstheme="minorHAnsi"/>
        </w:rPr>
      </w:pPr>
      <w:r w:rsidRPr="005C6E5A">
        <w:rPr>
          <w:rFonts w:asciiTheme="minorHAnsi" w:eastAsia="Times New Roman" w:hAnsiTheme="minorHAnsi" w:cstheme="minorHAnsi"/>
        </w:rPr>
        <w:t>Koszty wykonawstwa zastępczego w zakresie usunięcia odpadów powstałych w wyniku realizacji przedmiotu Umowy, lub usunięcia szkody w środowisku powstałej w wyniku realizacji przedmiotu Umowy, zostaną potrącone przez Zamawiającego z zabezpieczenia należytego wykonania umowy.</w:t>
      </w:r>
    </w:p>
    <w:p w14:paraId="29939B80" w14:textId="77777777" w:rsidR="00EF08DF" w:rsidRPr="005C6E5A" w:rsidRDefault="00EF08DF" w:rsidP="005A7F2D">
      <w:pPr>
        <w:numPr>
          <w:ilvl w:val="0"/>
          <w:numId w:val="9"/>
        </w:numPr>
        <w:shd w:val="clear" w:color="auto" w:fill="FFFFFF"/>
        <w:tabs>
          <w:tab w:val="num" w:pos="-6804"/>
          <w:tab w:val="num" w:pos="-3402"/>
        </w:tabs>
        <w:ind w:left="284" w:hanging="340"/>
        <w:jc w:val="both"/>
        <w:rPr>
          <w:rFonts w:asciiTheme="minorHAnsi" w:eastAsia="Times New Roman" w:hAnsiTheme="minorHAnsi" w:cstheme="minorHAnsi"/>
          <w:color w:val="000000"/>
          <w:spacing w:val="-2"/>
        </w:rPr>
      </w:pPr>
      <w:r w:rsidRPr="005C6E5A">
        <w:rPr>
          <w:rFonts w:asciiTheme="minorHAnsi" w:eastAsia="Times New Roman" w:hAnsiTheme="minorHAnsi" w:cstheme="minorHAnsi"/>
        </w:rPr>
        <w:t>Ponadto, Wykonawca zobowiązany jest do:</w:t>
      </w:r>
    </w:p>
    <w:p w14:paraId="1EC149A1" w14:textId="77777777" w:rsidR="00EF08DF" w:rsidRPr="005C6E5A" w:rsidRDefault="00EF08DF" w:rsidP="00EF08DF">
      <w:pPr>
        <w:shd w:val="clear" w:color="auto" w:fill="FFFFFF"/>
        <w:ind w:left="709" w:hanging="283"/>
        <w:jc w:val="both"/>
        <w:rPr>
          <w:rFonts w:asciiTheme="minorHAnsi" w:eastAsia="Times New Roman" w:hAnsiTheme="minorHAnsi" w:cstheme="minorHAnsi"/>
        </w:rPr>
      </w:pPr>
      <w:r w:rsidRPr="005C6E5A">
        <w:rPr>
          <w:rFonts w:asciiTheme="minorHAnsi" w:eastAsia="Times New Roman" w:hAnsiTheme="minorHAnsi" w:cstheme="minorHAnsi"/>
          <w:color w:val="000000"/>
          <w:spacing w:val="-2"/>
        </w:rPr>
        <w:t>1)</w:t>
      </w:r>
      <w:r w:rsidRPr="005C6E5A">
        <w:rPr>
          <w:rFonts w:asciiTheme="minorHAnsi" w:eastAsia="Times New Roman" w:hAnsiTheme="minorHAnsi" w:cstheme="minorHAnsi"/>
          <w:color w:val="000000"/>
          <w:spacing w:val="-2"/>
        </w:rPr>
        <w:tab/>
      </w:r>
      <w:r w:rsidRPr="005C6E5A">
        <w:rPr>
          <w:rFonts w:asciiTheme="minorHAnsi" w:eastAsia="Times New Roman" w:hAnsiTheme="minorHAnsi" w:cstheme="minorHAnsi"/>
        </w:rPr>
        <w:t>zapewnienia właściwej organizacji pracy, celem jak najmniejszego zakłócenia prac wykonywanych przez Zamawiającego, poprzez realizację koniecznych zamknięć torowych i możliwości wykonania koniecznych jazd taborem,</w:t>
      </w:r>
    </w:p>
    <w:p w14:paraId="78326DF1" w14:textId="77777777" w:rsidR="00EF08DF" w:rsidRPr="005C6E5A" w:rsidRDefault="00EF08DF" w:rsidP="00EF08DF">
      <w:pPr>
        <w:shd w:val="clear" w:color="auto" w:fill="FFFFFF"/>
        <w:ind w:left="709" w:hanging="283"/>
        <w:jc w:val="both"/>
        <w:rPr>
          <w:rFonts w:asciiTheme="minorHAnsi" w:eastAsia="Times New Roman" w:hAnsiTheme="minorHAnsi" w:cstheme="minorHAnsi"/>
        </w:rPr>
      </w:pPr>
      <w:r w:rsidRPr="005C6E5A">
        <w:rPr>
          <w:rFonts w:asciiTheme="minorHAnsi" w:eastAsia="Times New Roman" w:hAnsiTheme="minorHAnsi" w:cstheme="minorHAnsi"/>
          <w:color w:val="000000"/>
          <w:spacing w:val="-2"/>
        </w:rPr>
        <w:t>2)</w:t>
      </w:r>
      <w:r w:rsidRPr="005C6E5A">
        <w:rPr>
          <w:rFonts w:asciiTheme="minorHAnsi" w:eastAsia="Times New Roman" w:hAnsiTheme="minorHAnsi" w:cstheme="minorHAnsi"/>
          <w:color w:val="000000"/>
          <w:spacing w:val="-2"/>
        </w:rPr>
        <w:tab/>
        <w:t>wykonania oznakowania i zabezpieczenia ruchu i robót na czas prowadzenia robót według opracowanego przez siebie rozwiązania organizacji ruchu wraz z bieżącym utrzymaniem tego oznakowania i jego likwidacji po zakończeniu robót.</w:t>
      </w:r>
    </w:p>
    <w:p w14:paraId="41B0A931" w14:textId="77777777" w:rsidR="00EF08DF" w:rsidRPr="005C6E5A" w:rsidRDefault="00EF08DF" w:rsidP="00EF08DF">
      <w:pPr>
        <w:shd w:val="clear" w:color="auto" w:fill="FFFFFF"/>
        <w:ind w:left="709" w:hanging="283"/>
        <w:rPr>
          <w:rFonts w:asciiTheme="minorHAnsi" w:eastAsia="Times New Roman" w:hAnsiTheme="minorHAnsi" w:cstheme="minorHAnsi"/>
        </w:rPr>
      </w:pPr>
      <w:r w:rsidRPr="005C6E5A">
        <w:rPr>
          <w:rFonts w:asciiTheme="minorHAnsi" w:eastAsia="Times New Roman" w:hAnsiTheme="minorHAnsi" w:cstheme="minorHAnsi"/>
        </w:rPr>
        <w:t>3)</w:t>
      </w:r>
      <w:r w:rsidRPr="005C6E5A">
        <w:rPr>
          <w:rFonts w:asciiTheme="minorHAnsi" w:eastAsia="Times New Roman" w:hAnsiTheme="minorHAnsi" w:cstheme="minorHAnsi"/>
        </w:rPr>
        <w:tab/>
        <w:t>przestrzegania przepisów BHP przy wykonywaniu prac związanych z realizacją przedmiotu zamówienia,</w:t>
      </w:r>
    </w:p>
    <w:p w14:paraId="31579358" w14:textId="77777777" w:rsidR="00EF08DF" w:rsidRPr="005C6E5A" w:rsidRDefault="00EF08DF" w:rsidP="00EF08DF">
      <w:pPr>
        <w:ind w:left="709" w:hanging="283"/>
        <w:jc w:val="both"/>
        <w:rPr>
          <w:rFonts w:asciiTheme="minorHAnsi" w:eastAsia="Times New Roman" w:hAnsiTheme="minorHAnsi" w:cstheme="minorHAnsi"/>
        </w:rPr>
      </w:pPr>
      <w:r w:rsidRPr="005C6E5A">
        <w:rPr>
          <w:rFonts w:asciiTheme="minorHAnsi" w:eastAsia="Times New Roman" w:hAnsiTheme="minorHAnsi" w:cstheme="minorHAnsi"/>
        </w:rPr>
        <w:t>4)</w:t>
      </w:r>
      <w:r w:rsidRPr="005C6E5A">
        <w:rPr>
          <w:rFonts w:asciiTheme="minorHAnsi" w:eastAsia="Times New Roman" w:hAnsiTheme="minorHAnsi" w:cstheme="minorHAnsi"/>
        </w:rPr>
        <w:tab/>
        <w:t>bieżącego usuwania śmieci oraz wszelkich innych odpadów, uporządkowania miejsc wykonywania przedmiotu umowy.</w:t>
      </w:r>
    </w:p>
    <w:p w14:paraId="07BC68F2" w14:textId="77777777" w:rsidR="00EF08DF" w:rsidRPr="005C6E5A" w:rsidRDefault="00EF08DF" w:rsidP="00EF08DF">
      <w:pPr>
        <w:jc w:val="center"/>
        <w:rPr>
          <w:rFonts w:asciiTheme="minorHAnsi" w:eastAsia="Times New Roman" w:hAnsiTheme="minorHAnsi" w:cstheme="minorHAnsi"/>
          <w:b/>
        </w:rPr>
      </w:pPr>
      <w:r w:rsidRPr="005C6E5A">
        <w:rPr>
          <w:rFonts w:asciiTheme="minorHAnsi" w:eastAsia="Times New Roman" w:hAnsiTheme="minorHAnsi" w:cstheme="minorHAnsi"/>
          <w:b/>
        </w:rPr>
        <w:t>§ 3</w:t>
      </w:r>
    </w:p>
    <w:p w14:paraId="6212B473" w14:textId="60020D3B" w:rsidR="00EF08DF" w:rsidRPr="005C6E5A" w:rsidRDefault="00EF08DF" w:rsidP="005A7F2D">
      <w:pPr>
        <w:numPr>
          <w:ilvl w:val="0"/>
          <w:numId w:val="11"/>
        </w:numPr>
        <w:tabs>
          <w:tab w:val="num" w:pos="284"/>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Wykonawca zobowiązuje się do wykonania własnymi siłami prace stanowiące przedmiot umowy, o którym mowa w § 1 obejmujące wykonanie : ……………………………………….…..………………………………………………… , a Podwykonawcy/-com tj. …………………………………………..…………………………………..………….. powierzy wykonanie następujących prac</w:t>
      </w:r>
      <w:r w:rsidR="008A476E">
        <w:rPr>
          <w:rFonts w:asciiTheme="minorHAnsi" w:eastAsia="Times New Roman" w:hAnsiTheme="minorHAnsi" w:cstheme="minorHAnsi"/>
        </w:rPr>
        <w:t xml:space="preserve"> </w:t>
      </w:r>
      <w:r w:rsidRPr="005C6E5A">
        <w:rPr>
          <w:rFonts w:asciiTheme="minorHAnsi" w:eastAsia="Times New Roman" w:hAnsiTheme="minorHAnsi" w:cstheme="minorHAnsi"/>
        </w:rPr>
        <w:t>stanowiących przedmiot umowy :  …………………………………………………………..…………………… .</w:t>
      </w:r>
    </w:p>
    <w:p w14:paraId="02A183E3" w14:textId="093384E1" w:rsidR="00EF08DF" w:rsidRPr="006A0D94" w:rsidRDefault="00EF08DF" w:rsidP="005A7F2D">
      <w:pPr>
        <w:numPr>
          <w:ilvl w:val="0"/>
          <w:numId w:val="11"/>
        </w:numPr>
        <w:tabs>
          <w:tab w:val="num" w:pos="284"/>
        </w:tabs>
        <w:ind w:left="284" w:hanging="284"/>
        <w:jc w:val="both"/>
        <w:rPr>
          <w:rFonts w:asciiTheme="minorHAnsi" w:eastAsia="Times New Roman" w:hAnsiTheme="minorHAnsi" w:cstheme="minorHAnsi"/>
        </w:rPr>
      </w:pPr>
      <w:r w:rsidRPr="006A0D94">
        <w:rPr>
          <w:rFonts w:asciiTheme="minorHAnsi" w:hAnsiTheme="minorHAnsi" w:cstheme="minorHAnsi"/>
        </w:rPr>
        <w:t>W przypadku podzlecenia części robót podwykonawcom</w:t>
      </w:r>
      <w:r w:rsidR="009566DC" w:rsidRPr="006A0D94">
        <w:rPr>
          <w:rFonts w:asciiTheme="minorHAnsi" w:hAnsiTheme="minorHAnsi" w:cstheme="minorHAnsi"/>
        </w:rPr>
        <w:t xml:space="preserve"> oraz dalszym podwykonawcom,</w:t>
      </w:r>
      <w:r w:rsidRPr="006A0D94">
        <w:rPr>
          <w:rFonts w:asciiTheme="minorHAnsi" w:hAnsiTheme="minorHAnsi" w:cstheme="minorHAnsi"/>
        </w:rPr>
        <w:t xml:space="preserve"> warunkiem zapłaty wynagrodzenia Wykonawcy jest przedstawienie dowodów zapłaty (kopia przelewu bankowego) wymagalnego wynagrodzenia należnego podwykonawcom</w:t>
      </w:r>
      <w:r w:rsidR="009566DC" w:rsidRPr="00B54DDE">
        <w:rPr>
          <w:rFonts w:asciiTheme="minorHAnsi" w:hAnsiTheme="minorHAnsi" w:cstheme="minorHAnsi"/>
        </w:rPr>
        <w:t xml:space="preserve">, dalszym podwykonawcom </w:t>
      </w:r>
      <w:r w:rsidRPr="006A0D94">
        <w:rPr>
          <w:rFonts w:asciiTheme="minorHAnsi" w:hAnsiTheme="minorHAnsi" w:cstheme="minorHAnsi"/>
        </w:rPr>
        <w:t>oraz oświadczenie podwykonawcy</w:t>
      </w:r>
      <w:r w:rsidR="009566DC" w:rsidRPr="006A0D94">
        <w:rPr>
          <w:rFonts w:asciiTheme="minorHAnsi" w:hAnsiTheme="minorHAnsi" w:cstheme="minorHAnsi"/>
        </w:rPr>
        <w:t xml:space="preserve">, dalszego podwykonawcy </w:t>
      </w:r>
      <w:r w:rsidRPr="006A0D94">
        <w:rPr>
          <w:rFonts w:asciiTheme="minorHAnsi" w:hAnsiTheme="minorHAnsi" w:cstheme="minorHAnsi"/>
        </w:rPr>
        <w:t xml:space="preserve">potwierdzające fakt dokonania płatności należnego wynagrodzenia wynikającego </w:t>
      </w:r>
      <w:r w:rsidR="00860D67" w:rsidRPr="006A0D94">
        <w:rPr>
          <w:rFonts w:asciiTheme="minorHAnsi" w:hAnsiTheme="minorHAnsi" w:cstheme="minorHAnsi"/>
        </w:rPr>
        <w:br/>
      </w:r>
      <w:r w:rsidRPr="006A0D94">
        <w:rPr>
          <w:rFonts w:asciiTheme="minorHAnsi" w:hAnsiTheme="minorHAnsi" w:cstheme="minorHAnsi"/>
        </w:rPr>
        <w:t>z treści  zawartej umowy o podwykonawstwo</w:t>
      </w:r>
      <w:r w:rsidR="009566DC" w:rsidRPr="006A0D94">
        <w:rPr>
          <w:rFonts w:asciiTheme="minorHAnsi" w:hAnsiTheme="minorHAnsi" w:cstheme="minorHAnsi"/>
        </w:rPr>
        <w:t xml:space="preserve"> ( dotyczy także dalszego podwykonawstwa)</w:t>
      </w:r>
      <w:r w:rsidRPr="006A0D94">
        <w:rPr>
          <w:rFonts w:asciiTheme="minorHAnsi" w:hAnsiTheme="minorHAnsi" w:cstheme="minorHAnsi"/>
        </w:rPr>
        <w:t>.</w:t>
      </w:r>
    </w:p>
    <w:p w14:paraId="094D425B" w14:textId="72A0F993" w:rsidR="00EF08DF" w:rsidRPr="006A0D94" w:rsidRDefault="00EF08DF" w:rsidP="005A7F2D">
      <w:pPr>
        <w:widowControl w:val="0"/>
        <w:numPr>
          <w:ilvl w:val="0"/>
          <w:numId w:val="46"/>
        </w:numPr>
        <w:suppressAutoHyphens/>
        <w:overflowPunct w:val="0"/>
        <w:autoSpaceDE w:val="0"/>
        <w:ind w:left="270" w:hanging="270"/>
        <w:jc w:val="both"/>
        <w:textAlignment w:val="baseline"/>
        <w:rPr>
          <w:rFonts w:asciiTheme="minorHAnsi" w:hAnsiTheme="minorHAnsi" w:cstheme="minorHAnsi"/>
        </w:rPr>
      </w:pPr>
      <w:r w:rsidRPr="006A0D94">
        <w:rPr>
          <w:rFonts w:asciiTheme="minorHAnsi" w:hAnsiTheme="minorHAnsi" w:cstheme="minorHAnsi"/>
          <w:color w:val="000000"/>
        </w:rPr>
        <w:t xml:space="preserve">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w:t>
      </w:r>
      <w:r w:rsidR="00860D67" w:rsidRPr="006A0D94">
        <w:rPr>
          <w:rFonts w:asciiTheme="minorHAnsi" w:hAnsiTheme="minorHAnsi" w:cstheme="minorHAnsi"/>
          <w:color w:val="000000"/>
        </w:rPr>
        <w:br/>
      </w:r>
      <w:r w:rsidRPr="006A0D94">
        <w:rPr>
          <w:rFonts w:asciiTheme="minorHAnsi" w:hAnsiTheme="minorHAnsi" w:cstheme="minorHAnsi"/>
          <w:color w:val="000000"/>
        </w:rPr>
        <w:t xml:space="preserve">o </w:t>
      </w:r>
      <w:r w:rsidR="00860D67" w:rsidRPr="006A0D94">
        <w:rPr>
          <w:rFonts w:asciiTheme="minorHAnsi" w:hAnsiTheme="minorHAnsi" w:cstheme="minorHAnsi"/>
          <w:color w:val="000000"/>
        </w:rPr>
        <w:t xml:space="preserve"> </w:t>
      </w:r>
      <w:r w:rsidRPr="006A0D94">
        <w:rPr>
          <w:rFonts w:asciiTheme="minorHAnsi" w:hAnsiTheme="minorHAnsi" w:cstheme="minorHAnsi"/>
          <w:color w:val="000000"/>
        </w:rPr>
        <w:t xml:space="preserve">treści </w:t>
      </w:r>
      <w:r w:rsidR="00860D67" w:rsidRPr="006A0D94">
        <w:rPr>
          <w:rFonts w:asciiTheme="minorHAnsi" w:hAnsiTheme="minorHAnsi" w:cstheme="minorHAnsi"/>
          <w:color w:val="000000"/>
        </w:rPr>
        <w:t xml:space="preserve"> </w:t>
      </w:r>
      <w:r w:rsidRPr="006A0D94">
        <w:rPr>
          <w:rFonts w:asciiTheme="minorHAnsi" w:hAnsiTheme="minorHAnsi" w:cstheme="minorHAnsi"/>
          <w:color w:val="000000"/>
        </w:rPr>
        <w:t xml:space="preserve">zgodnej </w:t>
      </w:r>
      <w:r w:rsidR="00860D67" w:rsidRPr="006A0D94">
        <w:rPr>
          <w:rFonts w:asciiTheme="minorHAnsi" w:hAnsiTheme="minorHAnsi" w:cstheme="minorHAnsi"/>
          <w:color w:val="000000"/>
        </w:rPr>
        <w:t xml:space="preserve"> </w:t>
      </w:r>
      <w:r w:rsidRPr="006A0D94">
        <w:rPr>
          <w:rFonts w:asciiTheme="minorHAnsi" w:hAnsiTheme="minorHAnsi" w:cstheme="minorHAnsi"/>
          <w:color w:val="000000"/>
        </w:rPr>
        <w:t xml:space="preserve">z </w:t>
      </w:r>
      <w:r w:rsidR="00860D67" w:rsidRPr="006A0D94">
        <w:rPr>
          <w:rFonts w:asciiTheme="minorHAnsi" w:hAnsiTheme="minorHAnsi" w:cstheme="minorHAnsi"/>
          <w:color w:val="000000"/>
        </w:rPr>
        <w:t xml:space="preserve"> </w:t>
      </w:r>
      <w:r w:rsidRPr="006A0D94">
        <w:rPr>
          <w:rFonts w:asciiTheme="minorHAnsi" w:hAnsiTheme="minorHAnsi" w:cstheme="minorHAnsi"/>
          <w:color w:val="000000"/>
        </w:rPr>
        <w:t xml:space="preserve">projektem </w:t>
      </w:r>
      <w:r w:rsidR="00860D67" w:rsidRPr="006A0D94">
        <w:rPr>
          <w:rFonts w:asciiTheme="minorHAnsi" w:hAnsiTheme="minorHAnsi" w:cstheme="minorHAnsi"/>
          <w:color w:val="000000"/>
        </w:rPr>
        <w:t xml:space="preserve"> </w:t>
      </w:r>
      <w:r w:rsidRPr="006A0D94">
        <w:rPr>
          <w:rFonts w:asciiTheme="minorHAnsi" w:hAnsiTheme="minorHAnsi" w:cstheme="minorHAnsi"/>
          <w:color w:val="000000"/>
        </w:rPr>
        <w:t>umowy.</w:t>
      </w:r>
    </w:p>
    <w:p w14:paraId="73F75AF3" w14:textId="1D0D1B54" w:rsidR="00EF08DF" w:rsidRPr="006A0D94" w:rsidRDefault="00EF08DF" w:rsidP="005A7F2D">
      <w:pPr>
        <w:widowControl w:val="0"/>
        <w:numPr>
          <w:ilvl w:val="0"/>
          <w:numId w:val="46"/>
        </w:numPr>
        <w:suppressAutoHyphens/>
        <w:overflowPunct w:val="0"/>
        <w:autoSpaceDE w:val="0"/>
        <w:ind w:left="284" w:hanging="284"/>
        <w:jc w:val="both"/>
        <w:textAlignment w:val="baseline"/>
        <w:rPr>
          <w:rFonts w:asciiTheme="minorHAnsi" w:hAnsiTheme="minorHAnsi" w:cstheme="minorHAnsi"/>
        </w:rPr>
      </w:pPr>
      <w:r w:rsidRPr="006A0D94">
        <w:rPr>
          <w:rFonts w:asciiTheme="minorHAnsi" w:hAnsiTheme="minorHAnsi" w:cstheme="minorHAnsi"/>
          <w:color w:val="000000"/>
        </w:rPr>
        <w:t xml:space="preserve">Umowa o podwykonawstwo nie może zawierać postanowień kształtujących prawa i obowiązki podwykonawcy, </w:t>
      </w:r>
      <w:r w:rsidR="008A476E">
        <w:rPr>
          <w:rFonts w:asciiTheme="minorHAnsi" w:hAnsiTheme="minorHAnsi" w:cstheme="minorHAnsi"/>
          <w:color w:val="000000"/>
        </w:rPr>
        <w:br/>
      </w:r>
      <w:r w:rsidRPr="006A0D94">
        <w:rPr>
          <w:rFonts w:asciiTheme="minorHAnsi" w:hAnsiTheme="minorHAnsi" w:cstheme="minorHAnsi"/>
          <w:color w:val="000000"/>
        </w:rPr>
        <w:t>w zakresie kar umownych oraz postanowień dotyczących warunków wypłaty wynagrodzenia, w sposób dla niego mniej korzystny niż prawa i obowiązki wykonawcy, ukształtowane postanowieniami umowy zawartej między zamawiającym a wykonawcą.</w:t>
      </w:r>
    </w:p>
    <w:p w14:paraId="73690E75" w14:textId="24936920" w:rsidR="00EF08DF" w:rsidRPr="006A0D94" w:rsidRDefault="00EF08DF" w:rsidP="005A7F2D">
      <w:pPr>
        <w:widowControl w:val="0"/>
        <w:numPr>
          <w:ilvl w:val="0"/>
          <w:numId w:val="46"/>
        </w:numPr>
        <w:suppressAutoHyphens/>
        <w:overflowPunct w:val="0"/>
        <w:autoSpaceDE w:val="0"/>
        <w:ind w:left="284" w:hanging="284"/>
        <w:jc w:val="both"/>
        <w:textAlignment w:val="baseline"/>
        <w:rPr>
          <w:rFonts w:asciiTheme="minorHAnsi" w:hAnsiTheme="minorHAnsi" w:cstheme="minorHAnsi"/>
        </w:rPr>
      </w:pPr>
      <w:r w:rsidRPr="006A0D94">
        <w:rPr>
          <w:rFonts w:asciiTheme="minorHAnsi" w:hAnsiTheme="minorHAnsi" w:cstheme="minorHAnsi"/>
          <w:color w:val="000000"/>
        </w:rPr>
        <w:t xml:space="preserve">Termin zapłaty wynagrodzenia podwykonawcy lub dalszemu podwykonawcy, przewidziany w umowie </w:t>
      </w:r>
      <w:r w:rsidR="00860D67" w:rsidRPr="006A0D94">
        <w:rPr>
          <w:rFonts w:asciiTheme="minorHAnsi" w:hAnsiTheme="minorHAnsi" w:cstheme="minorHAnsi"/>
          <w:color w:val="000000"/>
        </w:rPr>
        <w:br/>
      </w:r>
      <w:r w:rsidRPr="006A0D94">
        <w:rPr>
          <w:rFonts w:asciiTheme="minorHAnsi" w:hAnsiTheme="minorHAnsi" w:cstheme="minorHAnsi"/>
          <w:color w:val="000000"/>
        </w:rPr>
        <w:t>o podwykonawstwo, nie może być dłuższy niż 30 dni od dnia doręczenia wykonawcy, podwykonawcy lub dalszemu podwykonawcy faktury lub rachunku.</w:t>
      </w:r>
    </w:p>
    <w:p w14:paraId="205C88AE" w14:textId="49C27C8E" w:rsidR="00EF08DF" w:rsidRPr="006A0D94" w:rsidRDefault="00EF08DF" w:rsidP="005A7F2D">
      <w:pPr>
        <w:widowControl w:val="0"/>
        <w:numPr>
          <w:ilvl w:val="0"/>
          <w:numId w:val="46"/>
        </w:numPr>
        <w:suppressAutoHyphens/>
        <w:overflowPunct w:val="0"/>
        <w:autoSpaceDE w:val="0"/>
        <w:ind w:left="284" w:hanging="284"/>
        <w:jc w:val="both"/>
        <w:textAlignment w:val="baseline"/>
        <w:rPr>
          <w:rFonts w:asciiTheme="minorHAnsi" w:hAnsiTheme="minorHAnsi" w:cstheme="minorHAnsi"/>
        </w:rPr>
      </w:pPr>
      <w:r w:rsidRPr="006A0D94">
        <w:rPr>
          <w:rFonts w:asciiTheme="minorHAnsi" w:hAnsiTheme="minorHAnsi" w:cstheme="minorHAnsi"/>
          <w:color w:val="000000"/>
        </w:rPr>
        <w:t>Zamawiający, w terminie 7 dni od przedłożenia projektu umowy z podwykonawcą, zgłasza w formie pisemnej, pod rygorem nieważności, zastrzeżenia do projektu umowy, której przedmiotem są roboty budowlane, w przypadku gdy:</w:t>
      </w:r>
    </w:p>
    <w:p w14:paraId="18F43D86" w14:textId="4634B9AE" w:rsidR="00EF08DF" w:rsidRPr="006A0D94" w:rsidRDefault="00EF08DF" w:rsidP="00860D67">
      <w:pPr>
        <w:ind w:left="709" w:hanging="283"/>
        <w:contextualSpacing/>
        <w:jc w:val="both"/>
        <w:rPr>
          <w:rFonts w:asciiTheme="minorHAnsi" w:hAnsiTheme="minorHAnsi" w:cstheme="minorHAnsi"/>
        </w:rPr>
      </w:pPr>
      <w:r w:rsidRPr="006A0D94">
        <w:rPr>
          <w:rFonts w:asciiTheme="minorHAnsi" w:hAnsiTheme="minorHAnsi" w:cstheme="minorHAnsi"/>
          <w:color w:val="000000"/>
        </w:rPr>
        <w:t xml:space="preserve">1) </w:t>
      </w:r>
      <w:r w:rsidR="00860D67" w:rsidRPr="006A0D94">
        <w:rPr>
          <w:rFonts w:asciiTheme="minorHAnsi" w:hAnsiTheme="minorHAnsi" w:cstheme="minorHAnsi"/>
          <w:color w:val="000000"/>
        </w:rPr>
        <w:tab/>
      </w:r>
      <w:r w:rsidRPr="006A0D94">
        <w:rPr>
          <w:rFonts w:asciiTheme="minorHAnsi" w:hAnsiTheme="minorHAnsi" w:cstheme="minorHAnsi"/>
          <w:color w:val="000000"/>
        </w:rPr>
        <w:t>nie spełnia ona wymagań określonych w dokumentach zamówienia;</w:t>
      </w:r>
    </w:p>
    <w:p w14:paraId="6CE90E00" w14:textId="6FC425DE" w:rsidR="00EF08DF" w:rsidRPr="006A0D94" w:rsidRDefault="00EF08DF" w:rsidP="00860D67">
      <w:pPr>
        <w:ind w:left="709" w:hanging="283"/>
        <w:contextualSpacing/>
        <w:jc w:val="both"/>
        <w:rPr>
          <w:rFonts w:asciiTheme="minorHAnsi" w:hAnsiTheme="minorHAnsi" w:cstheme="minorHAnsi"/>
        </w:rPr>
      </w:pPr>
      <w:r w:rsidRPr="006A0D94">
        <w:rPr>
          <w:rFonts w:asciiTheme="minorHAnsi" w:hAnsiTheme="minorHAnsi" w:cstheme="minorHAnsi"/>
          <w:color w:val="000000"/>
        </w:rPr>
        <w:lastRenderedPageBreak/>
        <w:t xml:space="preserve">2) </w:t>
      </w:r>
      <w:r w:rsidR="00860D67" w:rsidRPr="006A0D94">
        <w:rPr>
          <w:rFonts w:asciiTheme="minorHAnsi" w:hAnsiTheme="minorHAnsi" w:cstheme="minorHAnsi"/>
          <w:color w:val="000000"/>
        </w:rPr>
        <w:tab/>
      </w:r>
      <w:r w:rsidRPr="006A0D94">
        <w:rPr>
          <w:rFonts w:asciiTheme="minorHAnsi" w:hAnsiTheme="minorHAnsi" w:cstheme="minorHAnsi"/>
          <w:color w:val="000000"/>
        </w:rPr>
        <w:t xml:space="preserve">przewiduje ona termin zapłaty wynagrodzenia dłuższy niż określony w ust. </w:t>
      </w:r>
      <w:r w:rsidR="002B755E" w:rsidRPr="006A0D94">
        <w:rPr>
          <w:rFonts w:asciiTheme="minorHAnsi" w:hAnsiTheme="minorHAnsi" w:cstheme="minorHAnsi"/>
          <w:color w:val="000000"/>
        </w:rPr>
        <w:t>5</w:t>
      </w:r>
      <w:r w:rsidRPr="006A0D94">
        <w:rPr>
          <w:rFonts w:asciiTheme="minorHAnsi" w:hAnsiTheme="minorHAnsi" w:cstheme="minorHAnsi"/>
          <w:color w:val="000000"/>
        </w:rPr>
        <w:t xml:space="preserve"> niniejszego paragrafu;</w:t>
      </w:r>
    </w:p>
    <w:p w14:paraId="43CB0B6A" w14:textId="52EDB7CC" w:rsidR="00EF08DF" w:rsidRPr="006A0D94" w:rsidRDefault="00EF08DF" w:rsidP="00860D67">
      <w:pPr>
        <w:ind w:left="709" w:hanging="283"/>
        <w:contextualSpacing/>
        <w:jc w:val="both"/>
        <w:rPr>
          <w:rFonts w:asciiTheme="minorHAnsi" w:hAnsiTheme="minorHAnsi" w:cstheme="minorHAnsi"/>
        </w:rPr>
      </w:pPr>
      <w:r w:rsidRPr="006A0D94">
        <w:rPr>
          <w:rFonts w:asciiTheme="minorHAnsi" w:hAnsiTheme="minorHAnsi" w:cstheme="minorHAnsi"/>
          <w:color w:val="000000"/>
        </w:rPr>
        <w:t xml:space="preserve">3) </w:t>
      </w:r>
      <w:r w:rsidR="00860D67" w:rsidRPr="006A0D94">
        <w:rPr>
          <w:rFonts w:asciiTheme="minorHAnsi" w:hAnsiTheme="minorHAnsi" w:cstheme="minorHAnsi"/>
          <w:color w:val="000000"/>
        </w:rPr>
        <w:tab/>
      </w:r>
      <w:r w:rsidRPr="006A0D94">
        <w:rPr>
          <w:rFonts w:asciiTheme="minorHAnsi" w:hAnsiTheme="minorHAnsi" w:cstheme="minorHAnsi"/>
          <w:color w:val="000000"/>
        </w:rPr>
        <w:t xml:space="preserve">zawiera ona postanowienia niezgodne z ust. </w:t>
      </w:r>
      <w:r w:rsidR="002B755E" w:rsidRPr="006A0D94">
        <w:rPr>
          <w:rFonts w:asciiTheme="minorHAnsi" w:hAnsiTheme="minorHAnsi" w:cstheme="minorHAnsi"/>
          <w:color w:val="000000"/>
        </w:rPr>
        <w:t>4</w:t>
      </w:r>
      <w:r w:rsidRPr="006A0D94">
        <w:rPr>
          <w:rFonts w:asciiTheme="minorHAnsi" w:hAnsiTheme="minorHAnsi" w:cstheme="minorHAnsi"/>
          <w:color w:val="000000"/>
        </w:rPr>
        <w:t xml:space="preserve"> niniejszego paragrafu.</w:t>
      </w:r>
    </w:p>
    <w:p w14:paraId="5F81AD42" w14:textId="085802D4" w:rsidR="00EF08DF" w:rsidRPr="006A0D94" w:rsidRDefault="00EF08DF" w:rsidP="005A7F2D">
      <w:pPr>
        <w:widowControl w:val="0"/>
        <w:numPr>
          <w:ilvl w:val="0"/>
          <w:numId w:val="46"/>
        </w:numPr>
        <w:suppressAutoHyphens/>
        <w:overflowPunct w:val="0"/>
        <w:autoSpaceDE w:val="0"/>
        <w:ind w:left="284" w:hanging="284"/>
        <w:jc w:val="both"/>
        <w:textAlignment w:val="baseline"/>
        <w:rPr>
          <w:rFonts w:asciiTheme="minorHAnsi" w:hAnsiTheme="minorHAnsi" w:cstheme="minorHAnsi"/>
        </w:rPr>
      </w:pPr>
      <w:r w:rsidRPr="006A0D94">
        <w:rPr>
          <w:rFonts w:asciiTheme="minorHAnsi" w:hAnsiTheme="minorHAnsi" w:cstheme="minorHAnsi"/>
          <w:color w:val="000000"/>
        </w:rPr>
        <w:t>Niezgłoszenie zastrzeżeń, o których mowa w ust. 6, do przedłożonego projektu umowy o podwykonawstwo, której przedmiotem są roboty budowlane, w terminie 7 dni uważa się za akceptację projektu umowy przez zamawiającego.</w:t>
      </w:r>
    </w:p>
    <w:p w14:paraId="0CE0AF52" w14:textId="77777777" w:rsidR="00EF08DF" w:rsidRPr="006A0D94" w:rsidRDefault="00EF08DF" w:rsidP="005A7F2D">
      <w:pPr>
        <w:widowControl w:val="0"/>
        <w:numPr>
          <w:ilvl w:val="0"/>
          <w:numId w:val="46"/>
        </w:numPr>
        <w:suppressAutoHyphens/>
        <w:overflowPunct w:val="0"/>
        <w:autoSpaceDE w:val="0"/>
        <w:ind w:left="284" w:hanging="284"/>
        <w:jc w:val="both"/>
        <w:textAlignment w:val="baseline"/>
        <w:rPr>
          <w:rFonts w:asciiTheme="minorHAnsi" w:hAnsiTheme="minorHAnsi" w:cstheme="minorHAnsi"/>
        </w:rPr>
      </w:pPr>
      <w:r w:rsidRPr="006A0D94">
        <w:rPr>
          <w:rFonts w:asciiTheme="minorHAnsi" w:hAnsiTheme="minorHAnsi" w:cstheme="minorHAnsi"/>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22B2974F" w14:textId="41D695BE" w:rsidR="00EF08DF" w:rsidRPr="006A0D94" w:rsidRDefault="00EF08DF" w:rsidP="005A7F2D">
      <w:pPr>
        <w:widowControl w:val="0"/>
        <w:numPr>
          <w:ilvl w:val="0"/>
          <w:numId w:val="46"/>
        </w:numPr>
        <w:suppressAutoHyphens/>
        <w:overflowPunct w:val="0"/>
        <w:autoSpaceDE w:val="0"/>
        <w:ind w:left="284" w:hanging="284"/>
        <w:jc w:val="both"/>
        <w:textAlignment w:val="baseline"/>
        <w:rPr>
          <w:rFonts w:asciiTheme="minorHAnsi" w:hAnsiTheme="minorHAnsi" w:cstheme="minorHAnsi"/>
        </w:rPr>
      </w:pPr>
      <w:r w:rsidRPr="006A0D94">
        <w:rPr>
          <w:rFonts w:asciiTheme="minorHAnsi" w:hAnsiTheme="minorHAnsi" w:cstheme="minorHAnsi"/>
        </w:rPr>
        <w:t xml:space="preserve">W przypadku umów, których przedmiotem są roboty budowlane, wykonawca, podwykonawca lub dalszy podwykonawca przedkłada zamawiającemu poświadczoną za zgodność z oryginałem kopię zawartej umowy </w:t>
      </w:r>
      <w:r w:rsidR="001C641C" w:rsidRPr="006A0D94">
        <w:rPr>
          <w:rFonts w:asciiTheme="minorHAnsi" w:hAnsiTheme="minorHAnsi" w:cstheme="minorHAnsi"/>
        </w:rPr>
        <w:br/>
      </w:r>
      <w:r w:rsidRPr="006A0D94">
        <w:rPr>
          <w:rFonts w:asciiTheme="minorHAnsi" w:hAnsiTheme="minorHAnsi" w:cstheme="minorHAnsi"/>
        </w:rPr>
        <w:t xml:space="preserve">o podwykonawstwo, której przedmiotem są dostawy lub usługi, w terminie 7 dni od dnia jej zawarcia. </w:t>
      </w:r>
    </w:p>
    <w:p w14:paraId="38638638" w14:textId="77777777" w:rsidR="00EF08DF" w:rsidRPr="006A0D94" w:rsidRDefault="00EF08DF" w:rsidP="005A7F2D">
      <w:pPr>
        <w:widowControl w:val="0"/>
        <w:numPr>
          <w:ilvl w:val="0"/>
          <w:numId w:val="46"/>
        </w:numPr>
        <w:suppressAutoHyphens/>
        <w:overflowPunct w:val="0"/>
        <w:autoSpaceDE w:val="0"/>
        <w:ind w:left="426" w:hanging="426"/>
        <w:jc w:val="both"/>
        <w:textAlignment w:val="baseline"/>
        <w:rPr>
          <w:rFonts w:asciiTheme="minorHAnsi" w:hAnsiTheme="minorHAnsi" w:cstheme="minorHAnsi"/>
        </w:rPr>
      </w:pPr>
      <w:r w:rsidRPr="006A0D94">
        <w:rPr>
          <w:rFonts w:asciiTheme="minorHAnsi" w:hAnsiTheme="minorHAnsi" w:cstheme="minorHAnsi"/>
        </w:rPr>
        <w:t>W przypadku, o którym mowa w ust. 8, podwykonawca lub dalszy podwykonawca, przedkłada poświadczoną za zgodność z oryginałem kopię umowy również wykonawcy.</w:t>
      </w:r>
    </w:p>
    <w:p w14:paraId="5D20E7FC" w14:textId="77777777" w:rsidR="00EF08DF" w:rsidRPr="006A0D94" w:rsidRDefault="00EF08DF" w:rsidP="005A7F2D">
      <w:pPr>
        <w:widowControl w:val="0"/>
        <w:numPr>
          <w:ilvl w:val="0"/>
          <w:numId w:val="46"/>
        </w:numPr>
        <w:suppressAutoHyphens/>
        <w:overflowPunct w:val="0"/>
        <w:autoSpaceDE w:val="0"/>
        <w:ind w:left="426" w:hanging="426"/>
        <w:jc w:val="both"/>
        <w:textAlignment w:val="baseline"/>
        <w:rPr>
          <w:rFonts w:asciiTheme="minorHAnsi" w:hAnsiTheme="minorHAnsi" w:cstheme="minorHAnsi"/>
        </w:rPr>
      </w:pPr>
      <w:r w:rsidRPr="006A0D94">
        <w:rPr>
          <w:rFonts w:asciiTheme="minorHAnsi" w:hAnsiTheme="minorHAnsi" w:cstheme="minorHAnsi"/>
          <w:color w:val="000000"/>
        </w:rPr>
        <w:t>Jeżeli termin zapłaty wynagrodzenia jest dłuższy niż określony w ust. 5, zamawiający informuje o tym wykonawcę i wzywa go do doprowadzenia do zmiany tej umowy, pod rygorem wystąpienia o zapłatę kary umownej.</w:t>
      </w:r>
    </w:p>
    <w:p w14:paraId="52709FFD" w14:textId="2351024A" w:rsidR="00EF08DF" w:rsidRPr="006A0D94" w:rsidRDefault="00EF08DF" w:rsidP="005A7F2D">
      <w:pPr>
        <w:widowControl w:val="0"/>
        <w:numPr>
          <w:ilvl w:val="0"/>
          <w:numId w:val="46"/>
        </w:numPr>
        <w:suppressAutoHyphens/>
        <w:overflowPunct w:val="0"/>
        <w:autoSpaceDE w:val="0"/>
        <w:ind w:left="426" w:hanging="426"/>
        <w:jc w:val="both"/>
        <w:textAlignment w:val="baseline"/>
        <w:rPr>
          <w:rFonts w:asciiTheme="minorHAnsi" w:hAnsiTheme="minorHAnsi" w:cstheme="minorHAnsi"/>
          <w:color w:val="000000"/>
        </w:rPr>
      </w:pPr>
      <w:r w:rsidRPr="006A0D94">
        <w:rPr>
          <w:rFonts w:asciiTheme="minorHAnsi" w:hAnsiTheme="minorHAnsi" w:cstheme="minorHAnsi"/>
          <w:color w:val="000000"/>
        </w:rPr>
        <w:t>W przypadku umów, których przedmiotem są roboty budowlane, zamawiający dokonuje bezpośredniej zapłaty wymaganego wynagrodzenia przysługującego podwykonawcy lub dalszemu podwykonawcy, który zawarł zaakceptowaną przez zamawiającego umowę o podwykonawstwo, w przedmiocie robót budowlanych, lub który zawarł przedłożoną zamawiającemu umowę  o podwykonawstwo, w przedmiocie dostaw lub usług, w przypadku uchylenia się od obowiązku zapłaty odpowiednio przez wykonawcę, podwykonawcę lub dalszego podwykonawcę.</w:t>
      </w:r>
    </w:p>
    <w:p w14:paraId="45B686E6" w14:textId="6B5A2E14" w:rsidR="00EF08DF" w:rsidRPr="006A0D94" w:rsidRDefault="00EF08DF" w:rsidP="005A7F2D">
      <w:pPr>
        <w:widowControl w:val="0"/>
        <w:numPr>
          <w:ilvl w:val="0"/>
          <w:numId w:val="46"/>
        </w:numPr>
        <w:suppressAutoHyphens/>
        <w:overflowPunct w:val="0"/>
        <w:autoSpaceDE w:val="0"/>
        <w:ind w:left="426" w:hanging="426"/>
        <w:jc w:val="both"/>
        <w:textAlignment w:val="baseline"/>
        <w:rPr>
          <w:rFonts w:asciiTheme="minorHAnsi" w:hAnsiTheme="minorHAnsi" w:cstheme="minorHAnsi"/>
        </w:rPr>
      </w:pPr>
      <w:r w:rsidRPr="006A0D94">
        <w:rPr>
          <w:rFonts w:asciiTheme="minorHAnsi" w:hAnsiTheme="minorHAnsi" w:cstheme="minorHAnsi"/>
          <w:color w:val="000000"/>
        </w:rPr>
        <w:t xml:space="preserve">Wynagrodzenie podwykonawcy lub dalszego podwykonawcy dotyczy wyłącznie należności powstałych </w:t>
      </w:r>
      <w:r w:rsidR="001C641C" w:rsidRPr="006A0D94">
        <w:rPr>
          <w:rFonts w:asciiTheme="minorHAnsi" w:hAnsiTheme="minorHAnsi" w:cstheme="minorHAnsi"/>
          <w:color w:val="000000"/>
        </w:rPr>
        <w:br/>
      </w:r>
      <w:r w:rsidRPr="006A0D94">
        <w:rPr>
          <w:rFonts w:asciiTheme="minorHAnsi" w:hAnsiTheme="minorHAnsi" w:cstheme="minorHAnsi"/>
          <w:color w:val="000000"/>
        </w:rPr>
        <w:t>po zaakceptowaniu przez zamawiającego umowy o podwykonawstwo, której przedmiotem są roboty budowlane lub po przedłożeniu zamawiającemu poświadczonej za zgod</w:t>
      </w:r>
      <w:r w:rsidR="001C641C" w:rsidRPr="006A0D94">
        <w:rPr>
          <w:rFonts w:asciiTheme="minorHAnsi" w:hAnsiTheme="minorHAnsi" w:cstheme="minorHAnsi"/>
          <w:color w:val="000000"/>
        </w:rPr>
        <w:t xml:space="preserve">ność z oryginałem kopii umowy </w:t>
      </w:r>
      <w:r w:rsidR="001C641C" w:rsidRPr="006A0D94">
        <w:rPr>
          <w:rFonts w:asciiTheme="minorHAnsi" w:hAnsiTheme="minorHAnsi" w:cstheme="minorHAnsi"/>
          <w:color w:val="000000"/>
        </w:rPr>
        <w:br/>
        <w:t xml:space="preserve">o </w:t>
      </w:r>
      <w:r w:rsidRPr="006A0D94">
        <w:rPr>
          <w:rFonts w:asciiTheme="minorHAnsi" w:hAnsiTheme="minorHAnsi" w:cstheme="minorHAnsi"/>
          <w:color w:val="000000"/>
        </w:rPr>
        <w:t>podwykonawstwo, której przedmiotem</w:t>
      </w:r>
      <w:r w:rsidR="001C641C" w:rsidRPr="006A0D94">
        <w:rPr>
          <w:rFonts w:asciiTheme="minorHAnsi" w:hAnsiTheme="minorHAnsi" w:cstheme="minorHAnsi"/>
          <w:color w:val="000000"/>
        </w:rPr>
        <w:t xml:space="preserve"> </w:t>
      </w:r>
      <w:r w:rsidRPr="006A0D94">
        <w:rPr>
          <w:rFonts w:asciiTheme="minorHAnsi" w:hAnsiTheme="minorHAnsi" w:cstheme="minorHAnsi"/>
          <w:color w:val="000000"/>
        </w:rPr>
        <w:t xml:space="preserve"> są</w:t>
      </w:r>
      <w:r w:rsidR="001C641C" w:rsidRPr="006A0D94">
        <w:rPr>
          <w:rFonts w:asciiTheme="minorHAnsi" w:hAnsiTheme="minorHAnsi" w:cstheme="minorHAnsi"/>
          <w:color w:val="000000"/>
        </w:rPr>
        <w:t xml:space="preserve"> </w:t>
      </w:r>
      <w:r w:rsidRPr="006A0D94">
        <w:rPr>
          <w:rFonts w:asciiTheme="minorHAnsi" w:hAnsiTheme="minorHAnsi" w:cstheme="minorHAnsi"/>
          <w:color w:val="000000"/>
        </w:rPr>
        <w:t xml:space="preserve"> dostawy </w:t>
      </w:r>
      <w:r w:rsidR="001C641C" w:rsidRPr="006A0D94">
        <w:rPr>
          <w:rFonts w:asciiTheme="minorHAnsi" w:hAnsiTheme="minorHAnsi" w:cstheme="minorHAnsi"/>
          <w:color w:val="000000"/>
        </w:rPr>
        <w:t xml:space="preserve"> </w:t>
      </w:r>
      <w:r w:rsidRPr="006A0D94">
        <w:rPr>
          <w:rFonts w:asciiTheme="minorHAnsi" w:hAnsiTheme="minorHAnsi" w:cstheme="minorHAnsi"/>
          <w:color w:val="000000"/>
        </w:rPr>
        <w:t xml:space="preserve">lub </w:t>
      </w:r>
      <w:r w:rsidR="001C641C" w:rsidRPr="006A0D94">
        <w:rPr>
          <w:rFonts w:asciiTheme="minorHAnsi" w:hAnsiTheme="minorHAnsi" w:cstheme="minorHAnsi"/>
          <w:color w:val="000000"/>
        </w:rPr>
        <w:t xml:space="preserve"> </w:t>
      </w:r>
      <w:r w:rsidRPr="006A0D94">
        <w:rPr>
          <w:rFonts w:asciiTheme="minorHAnsi" w:hAnsiTheme="minorHAnsi" w:cstheme="minorHAnsi"/>
          <w:color w:val="000000"/>
        </w:rPr>
        <w:t>usługi.</w:t>
      </w:r>
    </w:p>
    <w:p w14:paraId="0662052B" w14:textId="77777777" w:rsidR="00EF08DF" w:rsidRPr="006A0D94" w:rsidRDefault="00EF08DF" w:rsidP="005A7F2D">
      <w:pPr>
        <w:widowControl w:val="0"/>
        <w:numPr>
          <w:ilvl w:val="0"/>
          <w:numId w:val="46"/>
        </w:numPr>
        <w:suppressAutoHyphens/>
        <w:overflowPunct w:val="0"/>
        <w:autoSpaceDE w:val="0"/>
        <w:ind w:left="426" w:hanging="426"/>
        <w:jc w:val="both"/>
        <w:textAlignment w:val="baseline"/>
        <w:rPr>
          <w:rFonts w:asciiTheme="minorHAnsi" w:hAnsiTheme="minorHAnsi" w:cstheme="minorHAnsi"/>
        </w:rPr>
      </w:pPr>
      <w:r w:rsidRPr="006A0D94">
        <w:rPr>
          <w:rFonts w:asciiTheme="minorHAnsi" w:hAnsiTheme="minorHAnsi" w:cstheme="minorHAnsi"/>
          <w:color w:val="000000"/>
        </w:rPr>
        <w:t>Bezpośrednia zapłata obejmuje wyłącznie należne wynagrodzenie podwykonawcy lub dalszemu podwykonawcy, bez odsetek.</w:t>
      </w:r>
    </w:p>
    <w:p w14:paraId="796CED67" w14:textId="77777777" w:rsidR="00EF08DF" w:rsidRPr="006A0D94" w:rsidRDefault="00EF08DF" w:rsidP="005A7F2D">
      <w:pPr>
        <w:widowControl w:val="0"/>
        <w:numPr>
          <w:ilvl w:val="0"/>
          <w:numId w:val="46"/>
        </w:numPr>
        <w:suppressAutoHyphens/>
        <w:overflowPunct w:val="0"/>
        <w:autoSpaceDE w:val="0"/>
        <w:ind w:left="426" w:hanging="426"/>
        <w:jc w:val="both"/>
        <w:textAlignment w:val="baseline"/>
        <w:rPr>
          <w:rFonts w:asciiTheme="minorHAnsi" w:hAnsiTheme="minorHAnsi" w:cstheme="minorHAnsi"/>
        </w:rPr>
      </w:pPr>
      <w:r w:rsidRPr="006A0D94">
        <w:rPr>
          <w:rFonts w:asciiTheme="minorHAnsi" w:hAnsiTheme="minorHAnsi" w:cstheme="minorHAnsi"/>
          <w:color w:val="000000"/>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62DC7DC1" w14:textId="77777777" w:rsidR="00EF08DF" w:rsidRPr="006A0D94" w:rsidRDefault="00EF08DF" w:rsidP="005A7F2D">
      <w:pPr>
        <w:widowControl w:val="0"/>
        <w:numPr>
          <w:ilvl w:val="0"/>
          <w:numId w:val="46"/>
        </w:numPr>
        <w:suppressAutoHyphens/>
        <w:overflowPunct w:val="0"/>
        <w:autoSpaceDE w:val="0"/>
        <w:ind w:left="426" w:hanging="426"/>
        <w:jc w:val="both"/>
        <w:textAlignment w:val="baseline"/>
        <w:rPr>
          <w:rFonts w:asciiTheme="minorHAnsi" w:hAnsiTheme="minorHAnsi" w:cstheme="minorHAnsi"/>
        </w:rPr>
      </w:pPr>
      <w:r w:rsidRPr="006A0D94">
        <w:rPr>
          <w:rFonts w:asciiTheme="minorHAnsi" w:hAnsiTheme="minorHAnsi" w:cstheme="minorHAnsi"/>
          <w:color w:val="000000"/>
        </w:rPr>
        <w:t>W przypadku zgłoszenia uwag, o których mowa w ust. 15, w terminie wskazanym przez zamawiającego, zamawiający może:</w:t>
      </w:r>
    </w:p>
    <w:p w14:paraId="3FD14056" w14:textId="4531318C" w:rsidR="00EF08DF" w:rsidRPr="006A0D94" w:rsidRDefault="00EF08DF" w:rsidP="001C641C">
      <w:pPr>
        <w:ind w:left="851" w:hanging="284"/>
        <w:contextualSpacing/>
        <w:jc w:val="both"/>
        <w:rPr>
          <w:rFonts w:asciiTheme="minorHAnsi" w:hAnsiTheme="minorHAnsi" w:cstheme="minorHAnsi"/>
        </w:rPr>
      </w:pPr>
      <w:r w:rsidRPr="006A0D94">
        <w:rPr>
          <w:rFonts w:asciiTheme="minorHAnsi" w:hAnsiTheme="minorHAnsi" w:cstheme="minorHAnsi"/>
          <w:color w:val="000000"/>
        </w:rPr>
        <w:t>1) nie dokonać bezpośredniej zapłaty wynagrodzenia podwykonawcy lub dalszemu podwykonawcy, jeżeli wykonawca wykaże niezasadność takiej zapłaty albo</w:t>
      </w:r>
    </w:p>
    <w:p w14:paraId="599DFA4F" w14:textId="03E3D6ED" w:rsidR="00EF08DF" w:rsidRPr="006A0D94" w:rsidRDefault="00EF08DF" w:rsidP="001C641C">
      <w:pPr>
        <w:ind w:left="851" w:hanging="284"/>
        <w:contextualSpacing/>
        <w:jc w:val="both"/>
        <w:rPr>
          <w:rFonts w:asciiTheme="minorHAnsi" w:hAnsiTheme="minorHAnsi" w:cstheme="minorHAnsi"/>
        </w:rPr>
      </w:pPr>
      <w:r w:rsidRPr="006A0D94">
        <w:rPr>
          <w:rFonts w:asciiTheme="minorHAnsi" w:hAnsiTheme="minorHAnsi" w:cstheme="minorHAnsi"/>
          <w:color w:val="000000"/>
        </w:rPr>
        <w:t xml:space="preserve">2) </w:t>
      </w:r>
      <w:r w:rsidR="001C641C" w:rsidRPr="006A0D94">
        <w:rPr>
          <w:rFonts w:asciiTheme="minorHAnsi" w:hAnsiTheme="minorHAnsi" w:cstheme="minorHAnsi"/>
          <w:color w:val="000000"/>
        </w:rPr>
        <w:tab/>
      </w:r>
      <w:r w:rsidRPr="006A0D94">
        <w:rPr>
          <w:rFonts w:asciiTheme="minorHAnsi" w:hAnsiTheme="minorHAnsi" w:cstheme="minorHAnsi"/>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C988517" w14:textId="77777777" w:rsidR="00EF08DF" w:rsidRPr="006A0D94" w:rsidRDefault="00EF08DF" w:rsidP="001C641C">
      <w:pPr>
        <w:ind w:left="851" w:hanging="284"/>
        <w:contextualSpacing/>
        <w:jc w:val="both"/>
        <w:rPr>
          <w:rFonts w:asciiTheme="minorHAnsi" w:hAnsiTheme="minorHAnsi" w:cstheme="minorHAnsi"/>
        </w:rPr>
      </w:pPr>
      <w:r w:rsidRPr="006A0D94">
        <w:rPr>
          <w:rFonts w:asciiTheme="minorHAnsi" w:hAnsiTheme="minorHAnsi" w:cstheme="minorHAnsi"/>
          <w:color w:val="000000"/>
        </w:rPr>
        <w:t>3) dokonać bezpośredniej zapłaty wynagrodzenia podwykonawcy lub dalszemu podwykonawcy, jeżeli podwykonawca lub dalszy podwykonawca wykaże zasadność takiej zapłaty.</w:t>
      </w:r>
    </w:p>
    <w:p w14:paraId="22367569" w14:textId="77777777" w:rsidR="00EF08DF" w:rsidRPr="006A0D94" w:rsidRDefault="00EF08DF" w:rsidP="005A7F2D">
      <w:pPr>
        <w:widowControl w:val="0"/>
        <w:numPr>
          <w:ilvl w:val="0"/>
          <w:numId w:val="46"/>
        </w:numPr>
        <w:suppressAutoHyphens/>
        <w:overflowPunct w:val="0"/>
        <w:autoSpaceDE w:val="0"/>
        <w:ind w:left="426" w:hanging="426"/>
        <w:jc w:val="both"/>
        <w:textAlignment w:val="baseline"/>
        <w:rPr>
          <w:rFonts w:asciiTheme="minorHAnsi" w:hAnsiTheme="minorHAnsi" w:cstheme="minorHAnsi"/>
        </w:rPr>
      </w:pPr>
      <w:r w:rsidRPr="006A0D94">
        <w:rPr>
          <w:rFonts w:asciiTheme="minorHAnsi" w:hAnsiTheme="minorHAnsi" w:cstheme="minorHAnsi"/>
          <w:color w:val="000000"/>
        </w:rPr>
        <w:t>W przypadku dokonania bezpośredniej zapłaty podwykonawcy lub dalszemu podwykonawcy zamawiający potrąca kwotę wypłaconego wynagrodzenia z wynagrodzenia należnego wykonawcy.</w:t>
      </w:r>
    </w:p>
    <w:p w14:paraId="1E42FD83" w14:textId="77777777" w:rsidR="00EF08DF" w:rsidRPr="006A0D94" w:rsidRDefault="00EF08DF" w:rsidP="005A7F2D">
      <w:pPr>
        <w:widowControl w:val="0"/>
        <w:numPr>
          <w:ilvl w:val="0"/>
          <w:numId w:val="46"/>
        </w:numPr>
        <w:suppressAutoHyphens/>
        <w:overflowPunct w:val="0"/>
        <w:autoSpaceDE w:val="0"/>
        <w:ind w:left="426" w:hanging="426"/>
        <w:jc w:val="both"/>
        <w:textAlignment w:val="baseline"/>
        <w:rPr>
          <w:rFonts w:asciiTheme="minorHAnsi" w:hAnsiTheme="minorHAnsi" w:cstheme="minorHAnsi"/>
        </w:rPr>
      </w:pPr>
      <w:r w:rsidRPr="006A0D94">
        <w:rPr>
          <w:rFonts w:asciiTheme="minorHAnsi" w:hAnsiTheme="minorHAnsi" w:cstheme="minorHAnsi"/>
          <w:color w:val="000000"/>
        </w:rPr>
        <w:t>Konieczność wielokrotnego dokonywania bezpośredniej zapłaty podwykonawcy lub dalszemu podwykonawcy lub konieczność dokonania bezpośrednich zapłat na sumę większą niż 5% wartości umowy może stanowić podstawę do odstąpienia od umowy.</w:t>
      </w:r>
    </w:p>
    <w:p w14:paraId="0B043F31" w14:textId="77777777" w:rsidR="00EF08DF" w:rsidRPr="006A0D94" w:rsidRDefault="00EF08DF" w:rsidP="005A7F2D">
      <w:pPr>
        <w:widowControl w:val="0"/>
        <w:numPr>
          <w:ilvl w:val="0"/>
          <w:numId w:val="46"/>
        </w:numPr>
        <w:tabs>
          <w:tab w:val="left" w:pos="-1418"/>
        </w:tabs>
        <w:suppressAutoHyphens/>
        <w:overflowPunct w:val="0"/>
        <w:autoSpaceDE w:val="0"/>
        <w:ind w:left="426" w:hanging="426"/>
        <w:jc w:val="both"/>
        <w:textAlignment w:val="baseline"/>
        <w:rPr>
          <w:rFonts w:asciiTheme="minorHAnsi" w:hAnsiTheme="minorHAnsi" w:cstheme="minorHAnsi"/>
        </w:rPr>
      </w:pPr>
      <w:bookmarkStart w:id="11" w:name="_Hlk63641781"/>
      <w:r w:rsidRPr="006A0D94">
        <w:rPr>
          <w:rFonts w:asciiTheme="minorHAnsi" w:hAnsiTheme="minorHAnsi" w:cstheme="minorHAnsi"/>
          <w:color w:val="000000"/>
        </w:rPr>
        <w:t xml:space="preserve">Każdy projekt umowy podwykonawcy musi zawierać w szczególności postanowienia dotyczące: </w:t>
      </w:r>
    </w:p>
    <w:p w14:paraId="3CF901E9" w14:textId="77777777" w:rsidR="00EF08DF" w:rsidRPr="006A0D94" w:rsidRDefault="00EF08DF" w:rsidP="005A7F2D">
      <w:pPr>
        <w:numPr>
          <w:ilvl w:val="0"/>
          <w:numId w:val="47"/>
        </w:numPr>
        <w:tabs>
          <w:tab w:val="left" w:pos="-1701"/>
        </w:tabs>
        <w:suppressAutoHyphens/>
        <w:autoSpaceDE w:val="0"/>
        <w:ind w:left="850" w:hanging="283"/>
        <w:jc w:val="both"/>
        <w:rPr>
          <w:rFonts w:asciiTheme="minorHAnsi" w:eastAsia="Times New Roman" w:hAnsiTheme="minorHAnsi" w:cstheme="minorHAnsi"/>
          <w:color w:val="000000"/>
          <w:lang w:eastAsia="zh-CN"/>
        </w:rPr>
      </w:pPr>
      <w:r w:rsidRPr="006A0D94">
        <w:rPr>
          <w:rFonts w:asciiTheme="minorHAnsi" w:eastAsia="Times New Roman" w:hAnsiTheme="minorHAnsi" w:cstheme="minorHAnsi"/>
          <w:color w:val="000000"/>
          <w:lang w:eastAsia="zh-CN"/>
        </w:rPr>
        <w:t xml:space="preserve">zakresu robót przewidzianego do wykonania, </w:t>
      </w:r>
    </w:p>
    <w:p w14:paraId="37CB0995" w14:textId="77777777" w:rsidR="00EF08DF" w:rsidRPr="006A0D94" w:rsidRDefault="00EF08DF" w:rsidP="005A7F2D">
      <w:pPr>
        <w:numPr>
          <w:ilvl w:val="0"/>
          <w:numId w:val="47"/>
        </w:numPr>
        <w:tabs>
          <w:tab w:val="left" w:pos="-1701"/>
        </w:tabs>
        <w:suppressAutoHyphens/>
        <w:autoSpaceDE w:val="0"/>
        <w:ind w:left="850" w:hanging="283"/>
        <w:jc w:val="both"/>
        <w:rPr>
          <w:rFonts w:asciiTheme="minorHAnsi" w:eastAsia="Times New Roman" w:hAnsiTheme="minorHAnsi" w:cstheme="minorHAnsi"/>
          <w:color w:val="000000"/>
          <w:lang w:eastAsia="zh-CN"/>
        </w:rPr>
      </w:pPr>
      <w:r w:rsidRPr="006A0D94">
        <w:rPr>
          <w:rFonts w:asciiTheme="minorHAnsi" w:eastAsia="Times New Roman" w:hAnsiTheme="minorHAnsi" w:cstheme="minorHAnsi"/>
          <w:color w:val="000000"/>
          <w:lang w:eastAsia="zh-CN"/>
        </w:rPr>
        <w:t xml:space="preserve">terminów realizacji, </w:t>
      </w:r>
    </w:p>
    <w:p w14:paraId="033B6CFA" w14:textId="77777777" w:rsidR="00EF08DF" w:rsidRPr="006A0D94" w:rsidRDefault="00EF08DF" w:rsidP="005A7F2D">
      <w:pPr>
        <w:numPr>
          <w:ilvl w:val="0"/>
          <w:numId w:val="47"/>
        </w:numPr>
        <w:tabs>
          <w:tab w:val="left" w:pos="-1701"/>
        </w:tabs>
        <w:suppressAutoHyphens/>
        <w:autoSpaceDE w:val="0"/>
        <w:ind w:left="850" w:hanging="283"/>
        <w:jc w:val="both"/>
        <w:rPr>
          <w:rFonts w:asciiTheme="minorHAnsi" w:eastAsia="Times New Roman" w:hAnsiTheme="minorHAnsi" w:cstheme="minorHAnsi"/>
          <w:color w:val="000000"/>
          <w:lang w:eastAsia="zh-CN"/>
        </w:rPr>
      </w:pPr>
      <w:r w:rsidRPr="006A0D94">
        <w:rPr>
          <w:rFonts w:asciiTheme="minorHAnsi" w:eastAsia="Times New Roman" w:hAnsiTheme="minorHAnsi" w:cstheme="minorHAnsi"/>
          <w:color w:val="000000"/>
          <w:lang w:eastAsia="zh-CN"/>
        </w:rPr>
        <w:t xml:space="preserve">wynagrodzenie i termin płatności, który nie może być dłuższy niż 30 dni, </w:t>
      </w:r>
    </w:p>
    <w:p w14:paraId="19D0701D" w14:textId="77777777" w:rsidR="00EF08DF" w:rsidRPr="006A0D94" w:rsidRDefault="00EF08DF" w:rsidP="005A7F2D">
      <w:pPr>
        <w:numPr>
          <w:ilvl w:val="0"/>
          <w:numId w:val="47"/>
        </w:numPr>
        <w:tabs>
          <w:tab w:val="left" w:pos="-1701"/>
        </w:tabs>
        <w:suppressAutoHyphens/>
        <w:autoSpaceDE w:val="0"/>
        <w:ind w:left="850" w:hanging="283"/>
        <w:jc w:val="both"/>
        <w:rPr>
          <w:rFonts w:asciiTheme="minorHAnsi" w:eastAsia="Times New Roman" w:hAnsiTheme="minorHAnsi" w:cstheme="minorHAnsi"/>
          <w:color w:val="000000"/>
          <w:lang w:eastAsia="zh-CN"/>
        </w:rPr>
      </w:pPr>
      <w:r w:rsidRPr="006A0D94">
        <w:rPr>
          <w:rFonts w:asciiTheme="minorHAnsi" w:eastAsia="Times New Roman" w:hAnsiTheme="minorHAnsi" w:cstheme="minorHAnsi"/>
          <w:color w:val="000000"/>
          <w:lang w:eastAsia="zh-CN"/>
        </w:rPr>
        <w:t xml:space="preserve">rozwiązania umowy z podwykonawcą w przypadku rozwiązania niniejszej umowy. </w:t>
      </w:r>
    </w:p>
    <w:p w14:paraId="6C69D257" w14:textId="77777777" w:rsidR="00EF08DF" w:rsidRPr="006A0D94" w:rsidRDefault="00EF08DF" w:rsidP="005A7F2D">
      <w:pPr>
        <w:numPr>
          <w:ilvl w:val="0"/>
          <w:numId w:val="46"/>
        </w:numPr>
        <w:tabs>
          <w:tab w:val="left" w:pos="-1560"/>
        </w:tabs>
        <w:suppressAutoHyphens/>
        <w:autoSpaceDE w:val="0"/>
        <w:ind w:left="426" w:hanging="426"/>
        <w:jc w:val="both"/>
        <w:rPr>
          <w:rFonts w:asciiTheme="minorHAnsi" w:eastAsia="Times New Roman" w:hAnsiTheme="minorHAnsi" w:cstheme="minorHAnsi"/>
          <w:color w:val="000000"/>
          <w:lang w:eastAsia="zh-CN"/>
        </w:rPr>
      </w:pPr>
      <w:r w:rsidRPr="006A0D94">
        <w:rPr>
          <w:rFonts w:asciiTheme="minorHAnsi" w:eastAsia="Times New Roman" w:hAnsiTheme="minorHAnsi" w:cstheme="minorHAnsi"/>
          <w:color w:val="000000"/>
          <w:lang w:eastAsia="zh-CN"/>
        </w:rPr>
        <w:t xml:space="preserve">Umowa o podwykonawstwo nie może zawierać postanowień: </w:t>
      </w:r>
    </w:p>
    <w:p w14:paraId="32B7413A" w14:textId="77777777" w:rsidR="00EF08DF" w:rsidRPr="006A0D94" w:rsidRDefault="00EF08DF" w:rsidP="005A7F2D">
      <w:pPr>
        <w:numPr>
          <w:ilvl w:val="0"/>
          <w:numId w:val="48"/>
        </w:numPr>
        <w:tabs>
          <w:tab w:val="left" w:pos="-1843"/>
        </w:tabs>
        <w:suppressAutoHyphens/>
        <w:autoSpaceDE w:val="0"/>
        <w:ind w:left="851" w:hanging="284"/>
        <w:jc w:val="both"/>
        <w:rPr>
          <w:rFonts w:asciiTheme="minorHAnsi" w:eastAsia="Times New Roman" w:hAnsiTheme="minorHAnsi" w:cstheme="minorHAnsi"/>
          <w:color w:val="000000"/>
          <w:lang w:eastAsia="zh-CN"/>
        </w:rPr>
      </w:pPr>
      <w:r w:rsidRPr="006A0D94">
        <w:rPr>
          <w:rFonts w:asciiTheme="minorHAnsi" w:eastAsia="Times New Roman" w:hAnsiTheme="minorHAnsi" w:cstheme="minorHAnsi"/>
          <w:color w:val="000000"/>
          <w:lang w:eastAsia="zh-CN"/>
        </w:rPr>
        <w:t xml:space="preserve">uzależniających uzyskanie przez podwykonawcę płatności od Wykonawcy od zapłaty przez Zamawiającego wynagrodzenia na rzecz Wykonawcy, obejmującego zakres robót wykonanych przez podwykonawcę, </w:t>
      </w:r>
    </w:p>
    <w:p w14:paraId="3B4E1E05" w14:textId="77777777" w:rsidR="00EF08DF" w:rsidRPr="006A0D94" w:rsidRDefault="00EF08DF" w:rsidP="005A7F2D">
      <w:pPr>
        <w:numPr>
          <w:ilvl w:val="0"/>
          <w:numId w:val="48"/>
        </w:numPr>
        <w:tabs>
          <w:tab w:val="left" w:pos="-1843"/>
        </w:tabs>
        <w:suppressAutoHyphens/>
        <w:autoSpaceDE w:val="0"/>
        <w:ind w:left="851" w:hanging="284"/>
        <w:jc w:val="both"/>
        <w:rPr>
          <w:rFonts w:asciiTheme="minorHAnsi" w:eastAsia="Times New Roman" w:hAnsiTheme="minorHAnsi" w:cstheme="minorHAnsi"/>
          <w:color w:val="000000"/>
          <w:lang w:eastAsia="zh-CN"/>
        </w:rPr>
      </w:pPr>
      <w:r w:rsidRPr="006A0D94">
        <w:rPr>
          <w:rFonts w:asciiTheme="minorHAnsi" w:eastAsia="Times New Roman" w:hAnsiTheme="minorHAnsi" w:cstheme="minorHAnsi"/>
          <w:color w:val="000000"/>
          <w:lang w:eastAsia="zh-CN"/>
        </w:rPr>
        <w:t xml:space="preserve">uzależniających zwrot podwykonawcy kwot zabezpieczenia przez Wykonawcę, od zwrotu zabezpieczenia wykonania umowy przez Zamawiającego na rzecz Wykonawcy. </w:t>
      </w:r>
    </w:p>
    <w:p w14:paraId="3EE27863" w14:textId="77777777" w:rsidR="00EF08DF" w:rsidRPr="006A0D94" w:rsidRDefault="00EF08DF" w:rsidP="005A7F2D">
      <w:pPr>
        <w:numPr>
          <w:ilvl w:val="0"/>
          <w:numId w:val="46"/>
        </w:numPr>
        <w:tabs>
          <w:tab w:val="left" w:pos="-1843"/>
        </w:tabs>
        <w:suppressAutoHyphens/>
        <w:autoSpaceDE w:val="0"/>
        <w:ind w:left="426" w:hanging="426"/>
        <w:jc w:val="both"/>
        <w:rPr>
          <w:rFonts w:asciiTheme="minorHAnsi" w:eastAsia="Times New Roman" w:hAnsiTheme="minorHAnsi" w:cstheme="minorHAnsi"/>
          <w:color w:val="000000"/>
          <w:lang w:eastAsia="zh-CN"/>
        </w:rPr>
      </w:pPr>
      <w:r w:rsidRPr="006A0D94">
        <w:rPr>
          <w:rFonts w:asciiTheme="minorHAnsi" w:eastAsia="Times New Roman" w:hAnsiTheme="minorHAnsi" w:cstheme="minorHAnsi"/>
          <w:color w:val="000000"/>
          <w:lang w:eastAsia="zh-CN"/>
        </w:rPr>
        <w:t xml:space="preserve">Wykonawca w trakcie wykonywania umowy może: </w:t>
      </w:r>
    </w:p>
    <w:p w14:paraId="11314E40" w14:textId="77777777" w:rsidR="00EF08DF" w:rsidRPr="006A0D94" w:rsidRDefault="00EF08DF" w:rsidP="005A7F2D">
      <w:pPr>
        <w:numPr>
          <w:ilvl w:val="0"/>
          <w:numId w:val="26"/>
        </w:numPr>
        <w:tabs>
          <w:tab w:val="clear" w:pos="360"/>
          <w:tab w:val="num" w:pos="-1843"/>
        </w:tabs>
        <w:suppressAutoHyphens/>
        <w:autoSpaceDE w:val="0"/>
        <w:ind w:left="851" w:hanging="284"/>
        <w:jc w:val="both"/>
        <w:rPr>
          <w:rFonts w:asciiTheme="minorHAnsi" w:eastAsia="Times New Roman" w:hAnsiTheme="minorHAnsi" w:cstheme="minorHAnsi"/>
          <w:color w:val="000000"/>
          <w:lang w:eastAsia="zh-CN"/>
        </w:rPr>
      </w:pPr>
      <w:r w:rsidRPr="006A0D94">
        <w:rPr>
          <w:rFonts w:asciiTheme="minorHAnsi" w:eastAsia="Times New Roman" w:hAnsiTheme="minorHAnsi" w:cstheme="minorHAnsi"/>
          <w:color w:val="000000"/>
          <w:lang w:eastAsia="zh-CN"/>
        </w:rPr>
        <w:lastRenderedPageBreak/>
        <w:t>powierzyć wykonanie części robót budowlanych podwykonawcom, mimo niewskazania w ofercie takiej części do powierzenia podwykonawcom</w:t>
      </w:r>
      <w:r w:rsidRPr="006A0D94">
        <w:rPr>
          <w:rFonts w:asciiTheme="minorHAnsi" w:eastAsia="Times New Roman" w:hAnsiTheme="minorHAnsi" w:cstheme="minorHAnsi"/>
          <w:i/>
          <w:color w:val="000000"/>
          <w:lang w:eastAsia="zh-CN"/>
        </w:rPr>
        <w:t>,</w:t>
      </w:r>
    </w:p>
    <w:p w14:paraId="2B93B063" w14:textId="77777777" w:rsidR="00EF08DF" w:rsidRPr="006A0D94" w:rsidRDefault="00EF08DF" w:rsidP="005A7F2D">
      <w:pPr>
        <w:numPr>
          <w:ilvl w:val="0"/>
          <w:numId w:val="26"/>
        </w:numPr>
        <w:tabs>
          <w:tab w:val="clear" w:pos="360"/>
          <w:tab w:val="num" w:pos="-1843"/>
        </w:tabs>
        <w:suppressAutoHyphens/>
        <w:autoSpaceDE w:val="0"/>
        <w:ind w:left="851" w:hanging="284"/>
        <w:jc w:val="both"/>
        <w:rPr>
          <w:rFonts w:asciiTheme="minorHAnsi" w:eastAsia="Times New Roman" w:hAnsiTheme="minorHAnsi" w:cstheme="minorHAnsi"/>
          <w:color w:val="000000"/>
          <w:lang w:eastAsia="zh-CN"/>
        </w:rPr>
      </w:pPr>
      <w:r w:rsidRPr="006A0D94">
        <w:rPr>
          <w:rFonts w:asciiTheme="minorHAnsi" w:eastAsia="Times New Roman" w:hAnsiTheme="minorHAnsi" w:cstheme="minorHAnsi"/>
          <w:color w:val="000000"/>
          <w:lang w:eastAsia="zh-CN"/>
        </w:rPr>
        <w:t xml:space="preserve">zrezygnować z podwykonawstwa, </w:t>
      </w:r>
    </w:p>
    <w:p w14:paraId="5BE29636" w14:textId="77777777" w:rsidR="00EF08DF" w:rsidRPr="006A0D94" w:rsidRDefault="00EF08DF" w:rsidP="005A7F2D">
      <w:pPr>
        <w:numPr>
          <w:ilvl w:val="0"/>
          <w:numId w:val="26"/>
        </w:numPr>
        <w:tabs>
          <w:tab w:val="clear" w:pos="360"/>
          <w:tab w:val="num" w:pos="-1843"/>
        </w:tabs>
        <w:suppressAutoHyphens/>
        <w:autoSpaceDE w:val="0"/>
        <w:ind w:left="851" w:hanging="284"/>
        <w:jc w:val="both"/>
        <w:rPr>
          <w:rFonts w:asciiTheme="minorHAnsi" w:eastAsia="Times New Roman" w:hAnsiTheme="minorHAnsi" w:cstheme="minorHAnsi"/>
          <w:color w:val="000000"/>
          <w:lang w:eastAsia="zh-CN"/>
        </w:rPr>
      </w:pPr>
      <w:r w:rsidRPr="006A0D94">
        <w:rPr>
          <w:rFonts w:asciiTheme="minorHAnsi" w:eastAsia="Times New Roman" w:hAnsiTheme="minorHAnsi" w:cstheme="minorHAnsi"/>
          <w:color w:val="000000"/>
          <w:lang w:eastAsia="zh-CN"/>
        </w:rPr>
        <w:t>zmienić podwykonawcę.</w:t>
      </w:r>
    </w:p>
    <w:bookmarkEnd w:id="11"/>
    <w:p w14:paraId="1EA98410" w14:textId="77777777" w:rsidR="00EF08DF" w:rsidRPr="005C6E5A" w:rsidRDefault="00EF08DF" w:rsidP="005A7F2D">
      <w:pPr>
        <w:numPr>
          <w:ilvl w:val="0"/>
          <w:numId w:val="49"/>
        </w:numPr>
        <w:ind w:left="450" w:hanging="450"/>
        <w:jc w:val="both"/>
        <w:rPr>
          <w:rFonts w:asciiTheme="minorHAnsi" w:eastAsia="Times New Roman" w:hAnsiTheme="minorHAnsi" w:cstheme="minorHAnsi"/>
        </w:rPr>
      </w:pPr>
      <w:r w:rsidRPr="005C6E5A">
        <w:rPr>
          <w:rFonts w:asciiTheme="minorHAnsi" w:eastAsia="Times New Roman" w:hAnsiTheme="minorHAnsi" w:cstheme="minorHAnsi"/>
        </w:rPr>
        <w:t>Wykonawca oświadcza, że dokonał wizji lokalnej obiektów, o których mowa w §</w:t>
      </w:r>
      <w:r w:rsidRPr="005C6E5A">
        <w:rPr>
          <w:rFonts w:asciiTheme="minorHAnsi" w:eastAsia="Times New Roman" w:hAnsiTheme="minorHAnsi" w:cstheme="minorHAnsi"/>
          <w:b/>
        </w:rPr>
        <w:t xml:space="preserve"> </w:t>
      </w:r>
      <w:r w:rsidRPr="005C6E5A">
        <w:rPr>
          <w:rFonts w:asciiTheme="minorHAnsi" w:eastAsia="Times New Roman" w:hAnsiTheme="minorHAnsi" w:cstheme="minorHAnsi"/>
        </w:rPr>
        <w:t xml:space="preserve">1 umowy i zapoznał się </w:t>
      </w:r>
      <w:r w:rsidRPr="005C6E5A">
        <w:rPr>
          <w:rFonts w:asciiTheme="minorHAnsi" w:eastAsia="Times New Roman" w:hAnsiTheme="minorHAnsi" w:cstheme="minorHAnsi"/>
        </w:rPr>
        <w:br/>
        <w:t xml:space="preserve">z </w:t>
      </w:r>
      <w:r w:rsidRPr="005C6E5A">
        <w:rPr>
          <w:rFonts w:asciiTheme="minorHAnsi" w:eastAsia="Times New Roman" w:hAnsiTheme="minorHAnsi" w:cstheme="minorHAnsi"/>
          <w:bCs/>
        </w:rPr>
        <w:t>warunkami miejscowymi realizacji przedmiotu niniejszej umowy</w:t>
      </w:r>
      <w:r w:rsidRPr="005C6E5A">
        <w:rPr>
          <w:rFonts w:asciiTheme="minorHAnsi" w:eastAsia="Times New Roman" w:hAnsiTheme="minorHAnsi" w:cstheme="minorHAnsi"/>
        </w:rPr>
        <w:t xml:space="preserve"> i uwzględnił je w wynagrodzeniu</w:t>
      </w:r>
      <w:r w:rsidRPr="005C6E5A">
        <w:rPr>
          <w:rFonts w:asciiTheme="minorHAnsi" w:eastAsia="Times New Roman" w:hAnsiTheme="minorHAnsi" w:cstheme="minorHAnsi"/>
          <w:bCs/>
        </w:rPr>
        <w:t xml:space="preserve"> </w:t>
      </w:r>
      <w:r w:rsidRPr="005C6E5A">
        <w:rPr>
          <w:rFonts w:asciiTheme="minorHAnsi" w:eastAsia="Times New Roman" w:hAnsiTheme="minorHAnsi" w:cstheme="minorHAnsi"/>
        </w:rPr>
        <w:t>przewidzianym niniejszą umową oraz w terminie wykonania przedmiotu niniejszej umowy.</w:t>
      </w:r>
    </w:p>
    <w:p w14:paraId="683C299C" w14:textId="14589186" w:rsidR="00EF08DF" w:rsidRPr="005C6E5A" w:rsidRDefault="00EF08DF" w:rsidP="005A7F2D">
      <w:pPr>
        <w:numPr>
          <w:ilvl w:val="0"/>
          <w:numId w:val="49"/>
        </w:numPr>
        <w:tabs>
          <w:tab w:val="num" w:pos="-1843"/>
        </w:tabs>
        <w:spacing w:after="80"/>
        <w:ind w:left="426" w:hanging="426"/>
        <w:jc w:val="both"/>
        <w:rPr>
          <w:rFonts w:asciiTheme="minorHAnsi" w:eastAsia="Times New Roman" w:hAnsiTheme="minorHAnsi" w:cstheme="minorHAnsi"/>
        </w:rPr>
      </w:pPr>
      <w:r w:rsidRPr="005C6E5A">
        <w:rPr>
          <w:rFonts w:asciiTheme="minorHAnsi" w:eastAsia="Times New Roman" w:hAnsiTheme="minorHAnsi" w:cstheme="minorHAnsi"/>
        </w:rPr>
        <w:t>Zamawiający zobowiązuje się do wydania na wniosek Wykonawcy, pracownikom wykonującym przedmiot     umowy  zezwolenia  do  poruszania się po terenach i obiektach kolejowych.</w:t>
      </w:r>
    </w:p>
    <w:p w14:paraId="671530AB" w14:textId="77777777" w:rsidR="00EF08DF" w:rsidRPr="005C6E5A" w:rsidRDefault="00EF08DF" w:rsidP="00EF08DF">
      <w:pPr>
        <w:tabs>
          <w:tab w:val="num" w:pos="284"/>
        </w:tabs>
        <w:jc w:val="center"/>
        <w:rPr>
          <w:rFonts w:asciiTheme="minorHAnsi" w:eastAsia="Times New Roman" w:hAnsiTheme="minorHAnsi" w:cstheme="minorHAnsi"/>
        </w:rPr>
      </w:pPr>
      <w:r w:rsidRPr="005C6E5A">
        <w:rPr>
          <w:rFonts w:asciiTheme="minorHAnsi" w:eastAsia="Times New Roman" w:hAnsiTheme="minorHAnsi" w:cstheme="minorHAnsi"/>
          <w:b/>
        </w:rPr>
        <w:t>§ 4</w:t>
      </w:r>
    </w:p>
    <w:p w14:paraId="32F8F8A6" w14:textId="412F905A"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hAnsiTheme="minorHAnsi" w:cstheme="minorHAnsi"/>
          <w:lang w:eastAsia="en-US"/>
        </w:rPr>
        <w:t xml:space="preserve">Wynagrodzenie Wykonawcy za wykonanie przedmiotu umowy wskazanego </w:t>
      </w:r>
      <w:r w:rsidRPr="005C6E5A">
        <w:rPr>
          <w:rFonts w:asciiTheme="minorHAnsi" w:eastAsia="Times New Roman" w:hAnsiTheme="minorHAnsi" w:cstheme="minorHAnsi"/>
          <w:color w:val="000000"/>
          <w:spacing w:val="-1"/>
        </w:rPr>
        <w:t xml:space="preserve">w </w:t>
      </w:r>
      <w:r w:rsidRPr="005C6E5A">
        <w:rPr>
          <w:rFonts w:asciiTheme="minorHAnsi" w:eastAsia="Times New Roman" w:hAnsiTheme="minorHAnsi" w:cstheme="minorHAnsi"/>
        </w:rPr>
        <w:sym w:font="Arial" w:char="00A7"/>
      </w:r>
      <w:r w:rsidRPr="005C6E5A">
        <w:rPr>
          <w:rFonts w:asciiTheme="minorHAnsi" w:eastAsia="Times New Roman" w:hAnsiTheme="minorHAnsi" w:cstheme="minorHAnsi"/>
        </w:rPr>
        <w:t xml:space="preserve"> 1 umowy, zgodnie z ofertą </w:t>
      </w:r>
      <w:r w:rsidRPr="005C6E5A">
        <w:rPr>
          <w:rFonts w:asciiTheme="minorHAnsi" w:eastAsia="Times New Roman" w:hAnsiTheme="minorHAnsi" w:cstheme="minorHAnsi"/>
        </w:rPr>
        <w:br/>
        <w:t xml:space="preserve">z dnia </w:t>
      </w:r>
      <w:r w:rsidR="00131826">
        <w:rPr>
          <w:rFonts w:asciiTheme="minorHAnsi" w:eastAsia="Times New Roman" w:hAnsiTheme="minorHAnsi" w:cstheme="minorHAnsi"/>
        </w:rPr>
        <w:t>…………….. 2</w:t>
      </w:r>
      <w:r w:rsidRPr="005C6E5A">
        <w:rPr>
          <w:rFonts w:asciiTheme="minorHAnsi" w:eastAsia="Times New Roman" w:hAnsiTheme="minorHAnsi" w:cstheme="minorHAnsi"/>
        </w:rPr>
        <w:t>02</w:t>
      </w:r>
      <w:r w:rsidR="00131826">
        <w:rPr>
          <w:rFonts w:asciiTheme="minorHAnsi" w:eastAsia="Times New Roman" w:hAnsiTheme="minorHAnsi" w:cstheme="minorHAnsi"/>
        </w:rPr>
        <w:t>5</w:t>
      </w:r>
      <w:r w:rsidRPr="005C6E5A">
        <w:rPr>
          <w:rFonts w:asciiTheme="minorHAnsi" w:eastAsia="Times New Roman" w:hAnsiTheme="minorHAnsi" w:cstheme="minorHAnsi"/>
        </w:rPr>
        <w:t xml:space="preserve"> r. </w:t>
      </w:r>
      <w:r w:rsidRPr="005C6E5A">
        <w:rPr>
          <w:rFonts w:asciiTheme="minorHAnsi" w:hAnsiTheme="minorHAnsi" w:cstheme="minorHAnsi"/>
          <w:lang w:eastAsia="en-US"/>
        </w:rPr>
        <w:t>wynosi netto …</w:t>
      </w:r>
      <w:r w:rsidR="00131826">
        <w:rPr>
          <w:rFonts w:asciiTheme="minorHAnsi" w:hAnsiTheme="minorHAnsi" w:cstheme="minorHAnsi"/>
          <w:lang w:eastAsia="en-US"/>
        </w:rPr>
        <w:t>…….……</w:t>
      </w:r>
      <w:r w:rsidRPr="005C6E5A">
        <w:rPr>
          <w:rFonts w:asciiTheme="minorHAnsi" w:hAnsiTheme="minorHAnsi" w:cstheme="minorHAnsi"/>
          <w:lang w:eastAsia="en-US"/>
        </w:rPr>
        <w:t>……………… zł (słownie złotych: ………………………………………………………</w:t>
      </w:r>
      <w:r w:rsidR="00131826">
        <w:rPr>
          <w:rFonts w:asciiTheme="minorHAnsi" w:hAnsiTheme="minorHAnsi" w:cstheme="minorHAnsi"/>
          <w:lang w:eastAsia="en-US"/>
        </w:rPr>
        <w:br/>
        <w:t>…………………………………………………………………………………………………………………………………..</w:t>
      </w:r>
      <w:r w:rsidRPr="005C6E5A">
        <w:rPr>
          <w:rFonts w:asciiTheme="minorHAnsi" w:hAnsiTheme="minorHAnsi" w:cstheme="minorHAnsi"/>
          <w:lang w:eastAsia="en-US"/>
        </w:rPr>
        <w:t>), brutto ………</w:t>
      </w:r>
      <w:r w:rsidR="00131826">
        <w:rPr>
          <w:rFonts w:asciiTheme="minorHAnsi" w:hAnsiTheme="minorHAnsi" w:cstheme="minorHAnsi"/>
          <w:lang w:eastAsia="en-US"/>
        </w:rPr>
        <w:t>…….</w:t>
      </w:r>
      <w:r w:rsidRPr="005C6E5A">
        <w:rPr>
          <w:rFonts w:asciiTheme="minorHAnsi" w:hAnsiTheme="minorHAnsi" w:cstheme="minorHAnsi"/>
          <w:lang w:eastAsia="en-US"/>
        </w:rPr>
        <w:t>.…………… zł (słownie złotych: ……………………</w:t>
      </w:r>
      <w:r w:rsidR="00131826">
        <w:rPr>
          <w:rFonts w:asciiTheme="minorHAnsi" w:hAnsiTheme="minorHAnsi" w:cstheme="minorHAnsi"/>
          <w:lang w:eastAsia="en-US"/>
        </w:rPr>
        <w:t>…………………………………………………………………………………………………………………………..</w:t>
      </w:r>
      <w:r w:rsidRPr="005C6E5A">
        <w:rPr>
          <w:rFonts w:asciiTheme="minorHAnsi" w:hAnsiTheme="minorHAnsi" w:cstheme="minorHAnsi"/>
          <w:lang w:eastAsia="en-US"/>
        </w:rPr>
        <w:t>….)</w:t>
      </w:r>
      <w:r w:rsidRPr="005C6E5A">
        <w:rPr>
          <w:rFonts w:asciiTheme="minorHAnsi" w:eastAsia="Times New Roman" w:hAnsiTheme="minorHAnsi" w:cstheme="minorHAnsi"/>
        </w:rPr>
        <w:t xml:space="preserve"> w tym podatek VAT …... %</w:t>
      </w:r>
      <w:r w:rsidRPr="005C6E5A">
        <w:rPr>
          <w:rFonts w:asciiTheme="minorHAnsi" w:hAnsiTheme="minorHAnsi" w:cstheme="minorHAnsi"/>
          <w:lang w:eastAsia="en-US"/>
        </w:rPr>
        <w:t xml:space="preserve">. Zmiana stawki podatku VAT nie będzie wymagała wprowadzenia stosownego aneksu.    </w:t>
      </w:r>
    </w:p>
    <w:p w14:paraId="1467BAB2" w14:textId="77777777"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Kwota należnego Wykonawcy wynagrodzenia z tytułu realizacji umowy, o którym mowa w ust. 1, uwzględnia wszelkie ryzyka i obejmuje wszelkie ewentualne roszczenia Wykonawcy związane z jej realizacją. </w:t>
      </w:r>
    </w:p>
    <w:p w14:paraId="6A71EF97" w14:textId="77777777"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Wszelkie podatki, opłaty rejestracyjne, opłaty skarbowe, opłaty celne, składki na ubezpieczenie społeczne </w:t>
      </w:r>
      <w:r w:rsidRPr="005C6E5A">
        <w:rPr>
          <w:rFonts w:asciiTheme="minorHAnsi" w:eastAsia="Times New Roman" w:hAnsiTheme="minorHAnsi" w:cstheme="minorHAnsi"/>
        </w:rPr>
        <w:br/>
        <w:t xml:space="preserve">i inne opłaty nakładane na Wykonawcę i jego pracowników w związku z działalnością związaną </w:t>
      </w:r>
      <w:r w:rsidRPr="005C6E5A">
        <w:rPr>
          <w:rFonts w:asciiTheme="minorHAnsi" w:eastAsia="Times New Roman" w:hAnsiTheme="minorHAnsi" w:cstheme="minorHAnsi"/>
        </w:rPr>
        <w:br/>
        <w:t>z wykonywaniem przedmiotu umowy będą ponoszone i regulowane wyłącznie przez Wykonawcę.</w:t>
      </w:r>
    </w:p>
    <w:p w14:paraId="30016526" w14:textId="77777777"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Wykonawca nie może żądać podwyższenia wynagrodzenia, o którym mowa w ust. 1, chociażby w czasie zawarcia umowy nie można było przewidzieć rozmiaru, zakresu lub kosztów realizacji przedmiotu umowy. </w:t>
      </w:r>
    </w:p>
    <w:p w14:paraId="40922EDB" w14:textId="77777777"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Zamawiający zapłaci wynagrodzenie Wykonawcy za przedmiot umowy, o którym mowa w § 1 przelewem </w:t>
      </w:r>
      <w:r w:rsidRPr="005C6E5A">
        <w:rPr>
          <w:rFonts w:asciiTheme="minorHAnsi" w:eastAsia="Times New Roman" w:hAnsiTheme="minorHAnsi" w:cstheme="minorHAnsi"/>
        </w:rPr>
        <w:br/>
        <w:t xml:space="preserve">w terminie 30 dni od dnia otrzymania prawidłowo wystawionej faktury po dokonaniu jego odbioru bez zastrzeżeń, na rachunek bankowy nr ………………………………………………………..............................................  </w:t>
      </w:r>
    </w:p>
    <w:p w14:paraId="431C6F69" w14:textId="77777777"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 przypadku zmiany nr rachunku Wykonawca jest zobowiązany do złożenia Zamawiającemu oświadczenia podpisanego zgodnie z reprezentacją Wykonawcy, w którym wskazany zostanie nowy numer rachunku bankowego. Zmiana rachunku bankowego nie wymaga aneksu do umowy. W przypadku, gdy rachunek bankowy wskazany w treści umowy będzie się różnił od rachunku bankowego wskazanego w fakturze, bieg terminu płatności rozpocznie się najwcześniej z dniem doręczenia Zamawiającemu oświadczenia, o którym mowa powyżej.</w:t>
      </w:r>
    </w:p>
    <w:p w14:paraId="34EADF8B" w14:textId="77777777"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Wykonawca zobowiązany jest do zamieszczenia w treści wystawianej faktury skrótu </w:t>
      </w:r>
      <w:r w:rsidRPr="005C6E5A">
        <w:rPr>
          <w:rFonts w:asciiTheme="minorHAnsi" w:eastAsia="Times New Roman" w:hAnsiTheme="minorHAnsi" w:cstheme="minorHAnsi"/>
          <w:b/>
        </w:rPr>
        <w:t>PRT</w:t>
      </w:r>
      <w:r w:rsidRPr="005C6E5A">
        <w:rPr>
          <w:rFonts w:asciiTheme="minorHAnsi" w:eastAsia="Times New Roman" w:hAnsiTheme="minorHAnsi" w:cstheme="minorHAnsi"/>
        </w:rPr>
        <w:t xml:space="preserve"> oznaczającego komórkę organizacyjną Zamawiającego </w:t>
      </w:r>
      <w:r w:rsidRPr="005C6E5A">
        <w:rPr>
          <w:rFonts w:asciiTheme="minorHAnsi" w:eastAsia="Times New Roman" w:hAnsiTheme="minorHAnsi" w:cstheme="minorHAnsi"/>
          <w:bCs/>
        </w:rPr>
        <w:t xml:space="preserve">oraz </w:t>
      </w:r>
      <w:r w:rsidRPr="005C6E5A">
        <w:rPr>
          <w:rFonts w:asciiTheme="minorHAnsi" w:eastAsia="Times New Roman" w:hAnsiTheme="minorHAnsi" w:cstheme="minorHAnsi"/>
          <w:b/>
        </w:rPr>
        <w:t>numer umowy</w:t>
      </w:r>
      <w:r w:rsidRPr="005C6E5A">
        <w:rPr>
          <w:rFonts w:asciiTheme="minorHAnsi" w:eastAsia="Times New Roman" w:hAnsiTheme="minorHAnsi" w:cstheme="minorHAnsi"/>
        </w:rPr>
        <w:t>.</w:t>
      </w:r>
    </w:p>
    <w:p w14:paraId="318EAD84" w14:textId="58C1A569"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Datą spełnienia świadczenia pieniężnego jest dzień obciążenia rachunku bankowego Zamawiającego.</w:t>
      </w:r>
      <w:r w:rsidRPr="005C6E5A">
        <w:rPr>
          <w:rFonts w:asciiTheme="minorHAnsi" w:hAnsiTheme="minorHAnsi" w:cstheme="minorHAnsi"/>
          <w:lang w:eastAsia="en-US"/>
        </w:rPr>
        <w:t xml:space="preserve"> W przypadku gdy termin płatności faktury przypadał będzie na sobotę lub dzień ustawowo wolny od pracy, płatność za fakturę nastąpi w najbliższym dniu roboczym następującym po dniu wymagalności tej faktury.</w:t>
      </w:r>
      <w:r w:rsidRPr="005C6E5A">
        <w:rPr>
          <w:rFonts w:asciiTheme="minorHAnsi" w:eastAsia="Times New Roman" w:hAnsiTheme="minorHAnsi" w:cstheme="minorHAnsi"/>
        </w:rPr>
        <w:t xml:space="preserve"> W razie uchybienia przez Zamawiającego terminowi płatności faktury Wykonawca ma prawo żądać zapłaty odsetek ustawowych za opóźnienie w transakcjach handlowych.</w:t>
      </w:r>
    </w:p>
    <w:p w14:paraId="49A36882" w14:textId="77777777"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Zamawiający ma prawo potrącić każdą wymaganą wierzytelność należną Zamawiającemu od Wykonawcy </w:t>
      </w:r>
      <w:r w:rsidRPr="005C6E5A">
        <w:rPr>
          <w:rFonts w:asciiTheme="minorHAnsi" w:eastAsia="Times New Roman" w:hAnsiTheme="minorHAnsi" w:cstheme="minorHAnsi"/>
        </w:rPr>
        <w:br/>
        <w:t xml:space="preserve">z  wynagrodzenia  przysługującego  Wykonawcy  na  podstawie  umowy. </w:t>
      </w:r>
    </w:p>
    <w:p w14:paraId="1CED2EFA" w14:textId="77777777"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Zamawiający oświadcza, że jest płatnikiem podatku VAT.</w:t>
      </w:r>
    </w:p>
    <w:p w14:paraId="522FE7F0" w14:textId="77777777"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Strony zgodnie ustalają, że wierzytelności powstałe w wyniku realizacji niniejszej umowy nie mogą bez  pisemnej zgody Zamawiającego być przeniesione na osoby trzecie. Jakakolwiek cesja dokonana przez Wykonawcę bez uzyskania takiej pisemnej zgody Zamawiającego stanowić będzie istotne naruszenie postanowień niniejszej umowy, a tym samym może stanowić podstawę do jej rozwiązania z przyczyn leżących  po stronie Wykonawcy.</w:t>
      </w:r>
    </w:p>
    <w:p w14:paraId="12E1C818" w14:textId="77777777" w:rsidR="00EF08DF" w:rsidRPr="005C6E5A" w:rsidRDefault="00EF08DF" w:rsidP="005A7F2D">
      <w:pPr>
        <w:numPr>
          <w:ilvl w:val="0"/>
          <w:numId w:val="12"/>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Kwota wskazana w ust. 1 stanowi maksymalne wynagrodzenie Wykonawcy.</w:t>
      </w:r>
    </w:p>
    <w:p w14:paraId="7AC5F564" w14:textId="77777777" w:rsidR="00EF08DF" w:rsidRPr="005C6E5A" w:rsidRDefault="00EF08DF" w:rsidP="00EF08DF">
      <w:pPr>
        <w:tabs>
          <w:tab w:val="num" w:pos="284"/>
        </w:tabs>
        <w:jc w:val="center"/>
        <w:rPr>
          <w:rFonts w:asciiTheme="minorHAnsi" w:eastAsia="Times New Roman" w:hAnsiTheme="minorHAnsi" w:cstheme="minorHAnsi"/>
        </w:rPr>
      </w:pPr>
      <w:r w:rsidRPr="005C6E5A">
        <w:rPr>
          <w:rFonts w:asciiTheme="minorHAnsi" w:eastAsia="Times New Roman" w:hAnsiTheme="minorHAnsi" w:cstheme="minorHAnsi"/>
          <w:b/>
        </w:rPr>
        <w:t>§ 5</w:t>
      </w:r>
    </w:p>
    <w:p w14:paraId="1763F1C5" w14:textId="77777777" w:rsidR="00EF08DF" w:rsidRPr="005C6E5A" w:rsidRDefault="00EF08DF" w:rsidP="005A7F2D">
      <w:pPr>
        <w:numPr>
          <w:ilvl w:val="0"/>
          <w:numId w:val="13"/>
        </w:numPr>
        <w:tabs>
          <w:tab w:val="num" w:pos="-2694"/>
          <w:tab w:val="num" w:pos="284"/>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Wykonawca zobowiązuje się do wykonania przedmiotu umowy, o którym mowa w §</w:t>
      </w:r>
      <w:r w:rsidRPr="005C6E5A">
        <w:rPr>
          <w:rFonts w:asciiTheme="minorHAnsi" w:eastAsia="Times New Roman" w:hAnsiTheme="minorHAnsi" w:cstheme="minorHAnsi"/>
          <w:b/>
        </w:rPr>
        <w:t xml:space="preserve"> </w:t>
      </w:r>
      <w:r w:rsidRPr="005C6E5A">
        <w:rPr>
          <w:rFonts w:asciiTheme="minorHAnsi" w:eastAsia="Times New Roman" w:hAnsiTheme="minorHAnsi" w:cstheme="minorHAnsi"/>
        </w:rPr>
        <w:t>1 w  terminie 450 dni od dnia zawarcia umowy.</w:t>
      </w:r>
    </w:p>
    <w:p w14:paraId="703ED088" w14:textId="77777777" w:rsidR="00EF08DF" w:rsidRPr="003C0E8D" w:rsidRDefault="00EF08DF" w:rsidP="005A7F2D">
      <w:pPr>
        <w:numPr>
          <w:ilvl w:val="0"/>
          <w:numId w:val="13"/>
        </w:numPr>
        <w:tabs>
          <w:tab w:val="num" w:pos="-2835"/>
          <w:tab w:val="num" w:pos="284"/>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Zamawiający przekaże Wykonawcy teren w ciągu 3 dni od dnia podpisania umowy na podstawie Protokołu przekazania terenu i placu budowy </w:t>
      </w:r>
      <w:r w:rsidRPr="003C0E8D">
        <w:rPr>
          <w:rFonts w:asciiTheme="minorHAnsi" w:eastAsia="Times New Roman" w:hAnsiTheme="minorHAnsi" w:cstheme="minorHAnsi"/>
        </w:rPr>
        <w:t>stanowiącego Załącznik nr 5 do umowy.</w:t>
      </w:r>
    </w:p>
    <w:p w14:paraId="34D2D390" w14:textId="77777777" w:rsidR="00EF08DF" w:rsidRPr="005C6E5A" w:rsidRDefault="00EF08DF" w:rsidP="005A7F2D">
      <w:pPr>
        <w:numPr>
          <w:ilvl w:val="0"/>
          <w:numId w:val="13"/>
        </w:numPr>
        <w:tabs>
          <w:tab w:val="num" w:pos="-2835"/>
          <w:tab w:val="num" w:pos="284"/>
        </w:tabs>
        <w:spacing w:after="80"/>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Wykonawca oświadcza, że zapoznał się z dokumentacją i miejscem prowadzenia robót budowlanych oraz, </w:t>
      </w:r>
      <w:r w:rsidRPr="005C6E5A">
        <w:rPr>
          <w:rFonts w:asciiTheme="minorHAnsi" w:eastAsia="Times New Roman" w:hAnsiTheme="minorHAnsi" w:cstheme="minorHAnsi"/>
        </w:rPr>
        <w:br/>
        <w:t>że  warunki  przeprowadzenia  robót  są  mu  znane.</w:t>
      </w:r>
    </w:p>
    <w:p w14:paraId="170B135B" w14:textId="77777777" w:rsidR="00EF08DF" w:rsidRPr="005C6E5A" w:rsidRDefault="00EF08DF" w:rsidP="00EF08DF">
      <w:pPr>
        <w:tabs>
          <w:tab w:val="num" w:pos="284"/>
        </w:tabs>
        <w:jc w:val="center"/>
        <w:rPr>
          <w:rFonts w:asciiTheme="minorHAnsi" w:eastAsia="Times New Roman" w:hAnsiTheme="minorHAnsi" w:cstheme="minorHAnsi"/>
          <w:b/>
        </w:rPr>
      </w:pPr>
      <w:r w:rsidRPr="005C6E5A">
        <w:rPr>
          <w:rFonts w:asciiTheme="minorHAnsi" w:eastAsia="Times New Roman" w:hAnsiTheme="minorHAnsi" w:cstheme="minorHAnsi"/>
          <w:b/>
        </w:rPr>
        <w:t>§ 6</w:t>
      </w:r>
    </w:p>
    <w:p w14:paraId="1EF24DF2" w14:textId="17F38962" w:rsidR="00EF08DF" w:rsidRPr="005C6E5A" w:rsidRDefault="00EF08DF" w:rsidP="005A7F2D">
      <w:pPr>
        <w:numPr>
          <w:ilvl w:val="1"/>
          <w:numId w:val="13"/>
        </w:numPr>
        <w:tabs>
          <w:tab w:val="num" w:pos="-567"/>
          <w:tab w:val="num" w:pos="284"/>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Odbiór przedmiotu umowy nastąpi jednorazowo po wykonaniu wszystkich prac będących przedmiotem umowy, uzyskaniem ostatecznego pozwolenia na użytkowanie od PGE Energetyka Kolejowa S.A. i wykonaniem dokumentacji powykonawczej.</w:t>
      </w:r>
    </w:p>
    <w:p w14:paraId="50A5061E" w14:textId="77777777" w:rsidR="00EF08DF" w:rsidRPr="005C6E5A" w:rsidRDefault="00EF08DF" w:rsidP="005A7F2D">
      <w:pPr>
        <w:numPr>
          <w:ilvl w:val="1"/>
          <w:numId w:val="13"/>
        </w:numPr>
        <w:tabs>
          <w:tab w:val="num" w:pos="-567"/>
          <w:tab w:val="num" w:pos="284"/>
        </w:tabs>
        <w:ind w:left="284" w:hanging="284"/>
        <w:rPr>
          <w:rFonts w:asciiTheme="minorHAnsi" w:eastAsia="Times New Roman" w:hAnsiTheme="minorHAnsi" w:cstheme="minorHAnsi"/>
        </w:rPr>
      </w:pPr>
      <w:r w:rsidRPr="005C6E5A">
        <w:rPr>
          <w:rFonts w:asciiTheme="minorHAnsi" w:eastAsia="Times New Roman" w:hAnsiTheme="minorHAnsi" w:cstheme="minorHAnsi"/>
        </w:rPr>
        <w:lastRenderedPageBreak/>
        <w:t>Wykonawca zgłosi Zamawiającemu osiągnięcie gotowości do odbioru na piśmie.</w:t>
      </w:r>
    </w:p>
    <w:p w14:paraId="65E8987E" w14:textId="3736DFDA" w:rsidR="00EF08DF" w:rsidRPr="005C6E5A" w:rsidRDefault="00EF08DF" w:rsidP="005A7F2D">
      <w:pPr>
        <w:numPr>
          <w:ilvl w:val="1"/>
          <w:numId w:val="13"/>
        </w:numPr>
        <w:tabs>
          <w:tab w:val="num" w:pos="-567"/>
          <w:tab w:val="num" w:pos="284"/>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Zamawiający rozpocznie odbiór w ciągu 5 dni od daty zawiadomienia przez Wykonawcę o osiągnięciu gotowości </w:t>
      </w:r>
      <w:r w:rsidR="003E6937">
        <w:rPr>
          <w:rFonts w:asciiTheme="minorHAnsi" w:eastAsia="Times New Roman" w:hAnsiTheme="minorHAnsi" w:cstheme="minorHAnsi"/>
        </w:rPr>
        <w:br/>
      </w:r>
      <w:r w:rsidRPr="005C6E5A">
        <w:rPr>
          <w:rFonts w:asciiTheme="minorHAnsi" w:eastAsia="Times New Roman" w:hAnsiTheme="minorHAnsi" w:cstheme="minorHAnsi"/>
        </w:rPr>
        <w:t>do odbioru. O dniu rozpoczęcia odbioru Zamawiający powiadomi Wykonawcę oraz zobowiązuje się zakończyć  odbiór  bez  zbędnej  zwłoki  w  ciągu 3 dni roboczych.</w:t>
      </w:r>
    </w:p>
    <w:p w14:paraId="272F13AF" w14:textId="77777777" w:rsidR="00EF08DF" w:rsidRPr="005C6E5A" w:rsidRDefault="00EF08DF" w:rsidP="00EF08DF">
      <w:p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4.</w:t>
      </w:r>
      <w:r w:rsidRPr="005C6E5A">
        <w:rPr>
          <w:rFonts w:asciiTheme="minorHAnsi" w:eastAsia="Times New Roman" w:hAnsiTheme="minorHAnsi" w:cstheme="minorHAnsi"/>
        </w:rPr>
        <w:tab/>
        <w:t xml:space="preserve">W przypadku stwierdzenia podczas czynności odbioru, wad nie nadających się do usunięcia Zamawiający może: </w:t>
      </w:r>
    </w:p>
    <w:p w14:paraId="5412E85B" w14:textId="77777777" w:rsidR="00EF08DF" w:rsidRPr="005C6E5A" w:rsidRDefault="00EF08DF" w:rsidP="00EF08DF">
      <w:pPr>
        <w:tabs>
          <w:tab w:val="num" w:pos="-1843"/>
        </w:tabs>
        <w:ind w:left="567" w:hanging="283"/>
        <w:jc w:val="both"/>
        <w:rPr>
          <w:rFonts w:asciiTheme="minorHAnsi" w:eastAsia="Times New Roman" w:hAnsiTheme="minorHAnsi" w:cstheme="minorHAnsi"/>
        </w:rPr>
      </w:pPr>
      <w:r w:rsidRPr="005C6E5A">
        <w:rPr>
          <w:rFonts w:asciiTheme="minorHAnsi" w:eastAsia="Times New Roman" w:hAnsiTheme="minorHAnsi" w:cstheme="minorHAnsi"/>
        </w:rPr>
        <w:t>1)</w:t>
      </w:r>
      <w:r w:rsidRPr="005C6E5A">
        <w:rPr>
          <w:rFonts w:asciiTheme="minorHAnsi" w:eastAsia="Times New Roman" w:hAnsiTheme="minorHAnsi" w:cstheme="minorHAnsi"/>
        </w:rPr>
        <w:tab/>
        <w:t>w przypadku wad, które nie uniemożliwiają użytkowania przedmiotu remontu zgodnie z jego przeznaczeniem – obniżyć wynagrodzenie Wykonawcy odpowiednio do utraconej wartości użytkowej lub  technicznej,</w:t>
      </w:r>
    </w:p>
    <w:p w14:paraId="7468C558" w14:textId="77777777" w:rsidR="00EF08DF" w:rsidRPr="005C6E5A" w:rsidRDefault="00EF08DF" w:rsidP="00EF08DF">
      <w:pPr>
        <w:tabs>
          <w:tab w:val="num" w:pos="-1843"/>
        </w:tabs>
        <w:ind w:left="567" w:hanging="283"/>
        <w:jc w:val="both"/>
        <w:rPr>
          <w:rFonts w:asciiTheme="minorHAnsi" w:eastAsia="Times New Roman" w:hAnsiTheme="minorHAnsi" w:cstheme="minorHAnsi"/>
        </w:rPr>
      </w:pPr>
      <w:r w:rsidRPr="005C6E5A">
        <w:rPr>
          <w:rFonts w:asciiTheme="minorHAnsi" w:eastAsia="Times New Roman" w:hAnsiTheme="minorHAnsi" w:cstheme="minorHAnsi"/>
        </w:rPr>
        <w:t>2)</w:t>
      </w:r>
      <w:r w:rsidRPr="005C6E5A">
        <w:rPr>
          <w:rFonts w:asciiTheme="minorHAnsi" w:eastAsia="Times New Roman" w:hAnsiTheme="minorHAnsi" w:cstheme="minorHAnsi"/>
        </w:rPr>
        <w:tab/>
        <w:t>w przypadku wad uniemożliwiających użytkowanie przedmiotu remontu zgodnie  z  przeznaczeniem:</w:t>
      </w:r>
    </w:p>
    <w:p w14:paraId="7267BC73" w14:textId="77777777" w:rsidR="00EF08DF" w:rsidRPr="005C6E5A" w:rsidRDefault="00EF08DF" w:rsidP="00EF08DF">
      <w:pPr>
        <w:tabs>
          <w:tab w:val="num" w:pos="-1843"/>
        </w:tabs>
        <w:ind w:left="851" w:hanging="284"/>
        <w:jc w:val="both"/>
        <w:rPr>
          <w:rFonts w:asciiTheme="minorHAnsi" w:eastAsia="Times New Roman" w:hAnsiTheme="minorHAnsi" w:cstheme="minorHAnsi"/>
        </w:rPr>
      </w:pPr>
      <w:r w:rsidRPr="005C6E5A">
        <w:rPr>
          <w:rFonts w:asciiTheme="minorHAnsi" w:eastAsia="Times New Roman" w:hAnsiTheme="minorHAnsi" w:cstheme="minorHAnsi"/>
        </w:rPr>
        <w:t>a)</w:t>
      </w:r>
      <w:r w:rsidRPr="005C6E5A">
        <w:rPr>
          <w:rFonts w:asciiTheme="minorHAnsi" w:eastAsia="Times New Roman" w:hAnsiTheme="minorHAnsi" w:cstheme="minorHAnsi"/>
        </w:rPr>
        <w:tab/>
        <w:t>odstąpić od umowy,</w:t>
      </w:r>
    </w:p>
    <w:p w14:paraId="10B56ECF" w14:textId="77777777" w:rsidR="00EF08DF" w:rsidRPr="005C6E5A" w:rsidRDefault="00EF08DF" w:rsidP="00EF08DF">
      <w:pPr>
        <w:tabs>
          <w:tab w:val="num" w:pos="-1843"/>
        </w:tabs>
        <w:ind w:left="851" w:hanging="284"/>
        <w:jc w:val="both"/>
        <w:rPr>
          <w:rFonts w:asciiTheme="minorHAnsi" w:eastAsia="Times New Roman" w:hAnsiTheme="minorHAnsi" w:cstheme="minorHAnsi"/>
        </w:rPr>
      </w:pPr>
      <w:r w:rsidRPr="005C6E5A">
        <w:rPr>
          <w:rFonts w:asciiTheme="minorHAnsi" w:eastAsia="Times New Roman" w:hAnsiTheme="minorHAnsi" w:cstheme="minorHAnsi"/>
        </w:rPr>
        <w:t>b)</w:t>
      </w:r>
      <w:r w:rsidRPr="005C6E5A">
        <w:rPr>
          <w:rFonts w:asciiTheme="minorHAnsi" w:eastAsia="Times New Roman" w:hAnsiTheme="minorHAnsi" w:cstheme="minorHAnsi"/>
        </w:rPr>
        <w:tab/>
        <w:t>żądać wykonania umowy po raz drugi, zachowując prawo domagania się od Wykonawcy odszkodowania wraz z prawem do naliczenia kar umownych.</w:t>
      </w:r>
    </w:p>
    <w:p w14:paraId="1B68A563" w14:textId="77777777" w:rsidR="00EF08DF" w:rsidRPr="005C6E5A" w:rsidRDefault="00EF08DF" w:rsidP="00EF08DF">
      <w:p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5.</w:t>
      </w:r>
      <w:r w:rsidRPr="005C6E5A">
        <w:rPr>
          <w:rFonts w:asciiTheme="minorHAnsi" w:eastAsia="Times New Roman" w:hAnsiTheme="minorHAnsi" w:cstheme="minorHAnsi"/>
        </w:rPr>
        <w:tab/>
        <w:t>W przypadku wad stwierdzonych w toku czynności odbioru, nadających się do usunięcia Zamawiający może odmówić odbioru i żądać usunięcia wad, wyznaczając Wykonawcy termin do ich usunięcia, z zachowaniem prawa Zamawiającego do naliczania kar umownych do dnia usunięcia wad (zgodnie z § 8 ust. 1 pkt 1 umowy).</w:t>
      </w:r>
    </w:p>
    <w:p w14:paraId="189D848F" w14:textId="74EA3F14" w:rsidR="00EF08DF" w:rsidRPr="005C6E5A" w:rsidRDefault="00EF08DF" w:rsidP="00EF08DF">
      <w:pPr>
        <w:tabs>
          <w:tab w:val="num" w:pos="-1843"/>
        </w:tabs>
        <w:ind w:left="284" w:hanging="284"/>
        <w:jc w:val="both"/>
        <w:rPr>
          <w:rFonts w:asciiTheme="minorHAnsi" w:eastAsia="Times New Roman" w:hAnsiTheme="minorHAnsi" w:cstheme="minorHAnsi"/>
          <w:lang w:val="pl"/>
        </w:rPr>
      </w:pPr>
      <w:r w:rsidRPr="005C6E5A">
        <w:rPr>
          <w:rFonts w:asciiTheme="minorHAnsi" w:eastAsia="Times New Roman" w:hAnsiTheme="minorHAnsi" w:cstheme="minorHAnsi"/>
        </w:rPr>
        <w:t xml:space="preserve">6. </w:t>
      </w:r>
      <w:r w:rsidRPr="005C6E5A">
        <w:rPr>
          <w:rFonts w:asciiTheme="minorHAnsi" w:eastAsia="Times New Roman" w:hAnsiTheme="minorHAnsi" w:cstheme="minorHAnsi"/>
        </w:rPr>
        <w:tab/>
        <w:t xml:space="preserve">Strony postanawiają, że z czynności odbioru będzie spisany protokół zawierający wszelkie ustalenia dokonane </w:t>
      </w:r>
      <w:r w:rsidR="003E6937">
        <w:rPr>
          <w:rFonts w:asciiTheme="minorHAnsi" w:eastAsia="Times New Roman" w:hAnsiTheme="minorHAnsi" w:cstheme="minorHAnsi"/>
        </w:rPr>
        <w:br/>
      </w:r>
      <w:r w:rsidRPr="005C6E5A">
        <w:rPr>
          <w:rFonts w:asciiTheme="minorHAnsi" w:eastAsia="Times New Roman" w:hAnsiTheme="minorHAnsi" w:cstheme="minorHAnsi"/>
        </w:rPr>
        <w:t xml:space="preserve">w toku odbioru, zwłaszcza ustalenia co do jakości wykonanych robót w tym ewentualny wykaz wszystkich  ujawnionych wad, ich charakter i terminy usunięcia. </w:t>
      </w:r>
      <w:r w:rsidRPr="005C6E5A">
        <w:rPr>
          <w:rFonts w:asciiTheme="minorHAnsi" w:eastAsia="Times New Roman" w:hAnsiTheme="minorHAnsi" w:cstheme="minorHAnsi"/>
          <w:lang w:val="pl"/>
        </w:rPr>
        <w:t xml:space="preserve">Wzór protokołu odbioru </w:t>
      </w:r>
      <w:r w:rsidRPr="003C0E8D">
        <w:rPr>
          <w:rFonts w:asciiTheme="minorHAnsi" w:eastAsia="Times New Roman" w:hAnsiTheme="minorHAnsi" w:cstheme="minorHAnsi"/>
          <w:lang w:val="pl"/>
        </w:rPr>
        <w:t>stanowi Załącznik nr 3 do umowy</w:t>
      </w:r>
      <w:r w:rsidR="006A0D94">
        <w:rPr>
          <w:rFonts w:asciiTheme="minorHAnsi" w:eastAsia="Times New Roman" w:hAnsiTheme="minorHAnsi" w:cstheme="minorHAnsi"/>
          <w:lang w:val="pl"/>
        </w:rPr>
        <w:t>.</w:t>
      </w:r>
    </w:p>
    <w:p w14:paraId="7E70B912" w14:textId="77777777" w:rsidR="006A0D94" w:rsidRDefault="006A0D94" w:rsidP="00EF08DF">
      <w:pPr>
        <w:tabs>
          <w:tab w:val="num" w:pos="-1843"/>
        </w:tabs>
        <w:spacing w:after="40"/>
        <w:ind w:left="284" w:hanging="284"/>
        <w:jc w:val="center"/>
        <w:rPr>
          <w:rFonts w:asciiTheme="minorHAnsi" w:eastAsia="Times New Roman" w:hAnsiTheme="minorHAnsi" w:cstheme="minorHAnsi"/>
          <w:b/>
        </w:rPr>
      </w:pPr>
    </w:p>
    <w:p w14:paraId="6DF32143" w14:textId="77777777" w:rsidR="00EF08DF" w:rsidRPr="005C6E5A" w:rsidRDefault="00EF08DF" w:rsidP="00EF08DF">
      <w:pPr>
        <w:tabs>
          <w:tab w:val="num" w:pos="-1843"/>
        </w:tabs>
        <w:spacing w:after="40"/>
        <w:ind w:left="284" w:hanging="284"/>
        <w:jc w:val="center"/>
        <w:rPr>
          <w:rFonts w:asciiTheme="minorHAnsi" w:eastAsia="Times New Roman" w:hAnsiTheme="minorHAnsi" w:cstheme="minorHAnsi"/>
        </w:rPr>
      </w:pPr>
      <w:r w:rsidRPr="005C6E5A">
        <w:rPr>
          <w:rFonts w:asciiTheme="minorHAnsi" w:eastAsia="Times New Roman" w:hAnsiTheme="minorHAnsi" w:cstheme="minorHAnsi"/>
          <w:b/>
        </w:rPr>
        <w:t>§ 7</w:t>
      </w:r>
    </w:p>
    <w:p w14:paraId="234FF3D7" w14:textId="77777777" w:rsidR="00EF08DF" w:rsidRPr="005C6E5A" w:rsidRDefault="00EF08DF" w:rsidP="005A7F2D">
      <w:pPr>
        <w:numPr>
          <w:ilvl w:val="0"/>
          <w:numId w:val="14"/>
        </w:numPr>
        <w:tabs>
          <w:tab w:val="num" w:pos="-1843"/>
        </w:tabs>
        <w:ind w:left="284" w:hanging="284"/>
        <w:contextualSpacing/>
        <w:rPr>
          <w:rFonts w:asciiTheme="minorHAnsi" w:eastAsia="Times New Roman" w:hAnsiTheme="minorHAnsi" w:cstheme="minorHAnsi"/>
        </w:rPr>
      </w:pPr>
      <w:r w:rsidRPr="005C6E5A">
        <w:rPr>
          <w:rFonts w:asciiTheme="minorHAnsi" w:eastAsia="Times New Roman" w:hAnsiTheme="minorHAnsi" w:cstheme="minorHAnsi"/>
        </w:rPr>
        <w:t>Przedstawicielem ze strony Wykonawcy jest      ……………………………………………………………………………………………..</w:t>
      </w:r>
    </w:p>
    <w:p w14:paraId="4D4A332E" w14:textId="77777777" w:rsidR="00EF08DF" w:rsidRPr="005C6E5A" w:rsidRDefault="00EF08DF" w:rsidP="00EF08DF">
      <w:pPr>
        <w:tabs>
          <w:tab w:val="num" w:pos="-1843"/>
        </w:tabs>
        <w:spacing w:after="40"/>
        <w:ind w:left="284" w:hanging="284"/>
        <w:rPr>
          <w:rFonts w:asciiTheme="minorHAnsi" w:eastAsia="Times New Roman" w:hAnsiTheme="minorHAnsi" w:cstheme="minorHAnsi"/>
        </w:rPr>
      </w:pP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t xml:space="preserve">                 (nazwisko i imię – funkcja)</w:t>
      </w:r>
    </w:p>
    <w:p w14:paraId="329A4EC4" w14:textId="77777777" w:rsidR="00EF08DF" w:rsidRPr="005C6E5A" w:rsidRDefault="00EF08DF" w:rsidP="005A7F2D">
      <w:pPr>
        <w:numPr>
          <w:ilvl w:val="0"/>
          <w:numId w:val="14"/>
        </w:numPr>
        <w:tabs>
          <w:tab w:val="num" w:pos="-1843"/>
        </w:tabs>
        <w:ind w:left="284" w:hanging="284"/>
        <w:contextualSpacing/>
        <w:rPr>
          <w:rFonts w:asciiTheme="minorHAnsi" w:eastAsia="Times New Roman" w:hAnsiTheme="minorHAnsi" w:cstheme="minorHAnsi"/>
          <w:b/>
        </w:rPr>
      </w:pPr>
      <w:r w:rsidRPr="005C6E5A">
        <w:rPr>
          <w:rFonts w:asciiTheme="minorHAnsi" w:eastAsia="Times New Roman" w:hAnsiTheme="minorHAnsi" w:cstheme="minorHAnsi"/>
        </w:rPr>
        <w:t>Przedstawicielem ze strony Zamawiającego jest …………………………………………………………………………………………….</w:t>
      </w:r>
    </w:p>
    <w:p w14:paraId="64CC93FC" w14:textId="77777777" w:rsidR="00EF08DF" w:rsidRPr="005C6E5A" w:rsidRDefault="00EF08DF" w:rsidP="00EF08DF">
      <w:pPr>
        <w:tabs>
          <w:tab w:val="num" w:pos="-1843"/>
        </w:tabs>
        <w:spacing w:after="40"/>
        <w:ind w:left="284" w:hanging="284"/>
        <w:rPr>
          <w:rFonts w:asciiTheme="minorHAnsi" w:eastAsia="Times New Roman" w:hAnsiTheme="minorHAnsi" w:cstheme="minorHAnsi"/>
        </w:rPr>
      </w:pP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t xml:space="preserve">               (nazwisko i imię – funkcja)</w:t>
      </w:r>
    </w:p>
    <w:p w14:paraId="17562223" w14:textId="77777777" w:rsidR="00EF08DF" w:rsidRPr="005C6E5A" w:rsidRDefault="00EF08DF" w:rsidP="005A7F2D">
      <w:pPr>
        <w:numPr>
          <w:ilvl w:val="0"/>
          <w:numId w:val="45"/>
        </w:numPr>
        <w:spacing w:after="120"/>
        <w:ind w:left="284" w:hanging="284"/>
        <w:rPr>
          <w:rFonts w:asciiTheme="minorHAnsi" w:eastAsia="Times New Roman" w:hAnsiTheme="minorHAnsi" w:cstheme="minorHAnsi"/>
        </w:rPr>
      </w:pPr>
      <w:r w:rsidRPr="005C6E5A">
        <w:rPr>
          <w:rFonts w:asciiTheme="minorHAnsi" w:eastAsia="Times New Roman" w:hAnsiTheme="minorHAnsi" w:cstheme="minorHAnsi"/>
        </w:rPr>
        <w:t xml:space="preserve">Zmiana osób do reprezentacji Stron nie stanowi istotnej zmiany umowy i wymaga jedynie powiadomienia </w:t>
      </w:r>
      <w:r w:rsidRPr="005C6E5A">
        <w:rPr>
          <w:rFonts w:asciiTheme="minorHAnsi" w:eastAsia="Times New Roman" w:hAnsiTheme="minorHAnsi" w:cstheme="minorHAnsi"/>
        </w:rPr>
        <w:br/>
        <w:t>o tym fakcie drugiej strony na jej adres korespondencyjny.</w:t>
      </w:r>
    </w:p>
    <w:p w14:paraId="5E68484B" w14:textId="77777777" w:rsidR="00EF08DF" w:rsidRPr="005C6E5A" w:rsidRDefault="00EF08DF" w:rsidP="00EF08DF">
      <w:pPr>
        <w:tabs>
          <w:tab w:val="num" w:pos="-1843"/>
        </w:tabs>
        <w:spacing w:before="120"/>
        <w:ind w:left="284" w:hanging="284"/>
        <w:jc w:val="center"/>
        <w:rPr>
          <w:rFonts w:asciiTheme="minorHAnsi" w:eastAsia="Times New Roman" w:hAnsiTheme="minorHAnsi" w:cstheme="minorHAnsi"/>
        </w:rPr>
      </w:pPr>
      <w:r w:rsidRPr="005C6E5A">
        <w:rPr>
          <w:rFonts w:asciiTheme="minorHAnsi" w:eastAsia="Times New Roman" w:hAnsiTheme="minorHAnsi" w:cstheme="minorHAnsi"/>
          <w:b/>
        </w:rPr>
        <w:t>§ 8</w:t>
      </w:r>
    </w:p>
    <w:p w14:paraId="61AA4C32" w14:textId="77777777" w:rsidR="00EF08DF" w:rsidRPr="005C6E5A" w:rsidRDefault="00EF08DF" w:rsidP="005A7F2D">
      <w:pPr>
        <w:numPr>
          <w:ilvl w:val="0"/>
          <w:numId w:val="15"/>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Wykonawca zapłaci Zamawiającemu karę umowną:</w:t>
      </w:r>
    </w:p>
    <w:p w14:paraId="5D3A0A08" w14:textId="77777777" w:rsidR="00EF08DF" w:rsidRPr="005C6E5A" w:rsidRDefault="00EF08DF" w:rsidP="00EF08DF">
      <w:pPr>
        <w:tabs>
          <w:tab w:val="num" w:pos="-1843"/>
        </w:tabs>
        <w:ind w:left="567" w:hanging="283"/>
        <w:jc w:val="both"/>
        <w:rPr>
          <w:rFonts w:asciiTheme="minorHAnsi" w:eastAsia="Times New Roman" w:hAnsiTheme="minorHAnsi" w:cstheme="minorHAnsi"/>
        </w:rPr>
      </w:pPr>
      <w:r w:rsidRPr="005C6E5A">
        <w:rPr>
          <w:rFonts w:asciiTheme="minorHAnsi" w:eastAsia="Times New Roman" w:hAnsiTheme="minorHAnsi" w:cstheme="minorHAnsi"/>
        </w:rPr>
        <w:t>1) za opóźnienie w wykonaniu przedmiotu umowy w wysokości 0,1 % wynagrodzenia brutto Wykonawcy wskazanego § 4 ust. 1 umowy w za każdy dzień opóźnienia w stosunku do terminu wskazanego w § 5 ust. 1 umowy.</w:t>
      </w:r>
    </w:p>
    <w:p w14:paraId="169FB604" w14:textId="77777777" w:rsidR="00EF08DF" w:rsidRPr="005C6E5A" w:rsidRDefault="00EF08DF" w:rsidP="00EF08DF">
      <w:pPr>
        <w:tabs>
          <w:tab w:val="num" w:pos="-1843"/>
        </w:tabs>
        <w:ind w:left="567" w:hanging="283"/>
        <w:jc w:val="both"/>
        <w:rPr>
          <w:rFonts w:asciiTheme="minorHAnsi" w:eastAsia="Times New Roman" w:hAnsiTheme="minorHAnsi" w:cstheme="minorHAnsi"/>
        </w:rPr>
      </w:pPr>
      <w:r w:rsidRPr="005C6E5A">
        <w:rPr>
          <w:rFonts w:asciiTheme="minorHAnsi" w:eastAsia="Times New Roman" w:hAnsiTheme="minorHAnsi" w:cstheme="minorHAnsi"/>
        </w:rPr>
        <w:t xml:space="preserve">2) za opóźnienie w usunięciu wad stwierdzonych lub ujawnionych w okresie rękojmi lub gwarancji </w:t>
      </w:r>
      <w:r w:rsidRPr="005C6E5A">
        <w:rPr>
          <w:rFonts w:asciiTheme="minorHAnsi" w:eastAsia="Times New Roman" w:hAnsiTheme="minorHAnsi" w:cstheme="minorHAnsi"/>
        </w:rPr>
        <w:br/>
        <w:t>w wysokości 0,2 % wynagrodzenia Wykonawcy wskazanego § 4 ust. 1 brutto umowy za każdy dzień opóźnienia liczony dla rękojmi zgodnie z § 9 ust. 6 umowy, a dla gwarancji od upływu terminu do usunięcia wad wyznaczonego Wykonawcy zgodnie z § 9 ust. 10 pkt 3), pkt 4) i pkt 5) umowy;</w:t>
      </w:r>
    </w:p>
    <w:p w14:paraId="08167A85" w14:textId="77777777" w:rsidR="00EF08DF" w:rsidRPr="005C6E5A" w:rsidRDefault="00EF08DF" w:rsidP="00EF08DF">
      <w:pPr>
        <w:tabs>
          <w:tab w:val="num" w:pos="-1843"/>
        </w:tabs>
        <w:ind w:left="567" w:hanging="283"/>
        <w:jc w:val="both"/>
        <w:rPr>
          <w:rFonts w:asciiTheme="minorHAnsi" w:eastAsia="Times New Roman" w:hAnsiTheme="minorHAnsi" w:cstheme="minorHAnsi"/>
        </w:rPr>
      </w:pPr>
      <w:r w:rsidRPr="005C6E5A">
        <w:rPr>
          <w:rFonts w:asciiTheme="minorHAnsi" w:eastAsia="Times New Roman" w:hAnsiTheme="minorHAnsi" w:cstheme="minorHAnsi"/>
        </w:rPr>
        <w:t xml:space="preserve">3) za odstąpienie od umowy lub wypowiedzenie umowy przez Zamawiającego lub przez Wykonawcę </w:t>
      </w:r>
      <w:r w:rsidRPr="005C6E5A">
        <w:rPr>
          <w:rFonts w:asciiTheme="minorHAnsi" w:eastAsia="Times New Roman" w:hAnsiTheme="minorHAnsi" w:cstheme="minorHAnsi"/>
        </w:rPr>
        <w:br/>
        <w:t>z przyczyn leżących po stronie Wykonawcy w wysokości 10% wartości wynagrodzenia brutto wskazanego w § 4 ust. 1 umowy.</w:t>
      </w:r>
    </w:p>
    <w:p w14:paraId="6166E33B" w14:textId="77777777" w:rsidR="00EF08DF" w:rsidRPr="005C6E5A" w:rsidRDefault="00EF08DF" w:rsidP="005A7F2D">
      <w:pPr>
        <w:numPr>
          <w:ilvl w:val="0"/>
          <w:numId w:val="50"/>
        </w:numPr>
        <w:tabs>
          <w:tab w:val="left" w:pos="1276"/>
        </w:tabs>
        <w:ind w:left="630"/>
        <w:contextualSpacing/>
        <w:jc w:val="both"/>
        <w:rPr>
          <w:rFonts w:asciiTheme="minorHAnsi" w:hAnsiTheme="minorHAnsi" w:cstheme="minorHAnsi"/>
        </w:rPr>
      </w:pPr>
      <w:r w:rsidRPr="005C6E5A">
        <w:rPr>
          <w:rFonts w:asciiTheme="minorHAnsi" w:hAnsiTheme="minorHAnsi" w:cstheme="minorHAnsi"/>
        </w:rPr>
        <w:t>5.000,00 zł za powierzenie wykonania robót objętych niniejszą umową Podwykonawcy z pominięciem trybu określonego w § 3 umowy,</w:t>
      </w:r>
    </w:p>
    <w:p w14:paraId="43284100" w14:textId="77777777" w:rsidR="00EF08DF" w:rsidRPr="005C6E5A" w:rsidRDefault="00EF08DF" w:rsidP="005A7F2D">
      <w:pPr>
        <w:numPr>
          <w:ilvl w:val="0"/>
          <w:numId w:val="50"/>
        </w:numPr>
        <w:tabs>
          <w:tab w:val="left" w:pos="1276"/>
        </w:tabs>
        <w:ind w:left="630"/>
        <w:contextualSpacing/>
        <w:jc w:val="both"/>
        <w:rPr>
          <w:rFonts w:asciiTheme="minorHAnsi" w:hAnsiTheme="minorHAnsi" w:cstheme="minorHAnsi"/>
        </w:rPr>
      </w:pPr>
      <w:r w:rsidRPr="005C6E5A">
        <w:rPr>
          <w:rFonts w:asciiTheme="minorHAnsi" w:hAnsiTheme="minorHAnsi" w:cstheme="minorHAnsi"/>
        </w:rPr>
        <w:t>z powodu braku zapłaty lub nieterminowej zapłaty wynagrodzenia należnego podwykonawcom lub dalszym podwykonawcom, w wysokości 1.000,00 zł za każdy dzień zwłoki,</w:t>
      </w:r>
    </w:p>
    <w:p w14:paraId="7A526C6C" w14:textId="77777777" w:rsidR="00EF08DF" w:rsidRPr="005C6E5A" w:rsidRDefault="00EF08DF" w:rsidP="005A7F2D">
      <w:pPr>
        <w:numPr>
          <w:ilvl w:val="0"/>
          <w:numId w:val="50"/>
        </w:numPr>
        <w:tabs>
          <w:tab w:val="left" w:pos="1276"/>
        </w:tabs>
        <w:ind w:left="630"/>
        <w:jc w:val="both"/>
        <w:rPr>
          <w:rFonts w:asciiTheme="minorHAnsi" w:hAnsiTheme="minorHAnsi" w:cstheme="minorHAnsi"/>
        </w:rPr>
      </w:pPr>
      <w:r w:rsidRPr="005C6E5A">
        <w:rPr>
          <w:rFonts w:asciiTheme="minorHAnsi" w:hAnsiTheme="minorHAnsi" w:cstheme="minorHAnsi"/>
        </w:rPr>
        <w:t>za nieprzedłożenie do zaakceptowania projektu umowy o podwykonawstwo, której przedmiotem są roboty budowlane, lub projektu jej zmiany, w wysokości 5.000,00 zł za każdy nieprzedłożony do akceptacji projekt umowy, lub jego zmianę,</w:t>
      </w:r>
    </w:p>
    <w:p w14:paraId="471659C1" w14:textId="0BDC49E6" w:rsidR="00EF08DF" w:rsidRPr="002A111A" w:rsidRDefault="00EF08DF" w:rsidP="005A7F2D">
      <w:pPr>
        <w:numPr>
          <w:ilvl w:val="0"/>
          <w:numId w:val="50"/>
        </w:numPr>
        <w:tabs>
          <w:tab w:val="num" w:pos="-1843"/>
          <w:tab w:val="left" w:pos="1276"/>
        </w:tabs>
        <w:ind w:left="630"/>
        <w:jc w:val="both"/>
        <w:rPr>
          <w:rFonts w:asciiTheme="minorHAnsi" w:eastAsia="Times New Roman" w:hAnsiTheme="minorHAnsi" w:cstheme="minorHAnsi"/>
        </w:rPr>
      </w:pPr>
      <w:r w:rsidRPr="005C6E5A">
        <w:rPr>
          <w:rFonts w:asciiTheme="minorHAnsi" w:hAnsiTheme="minorHAnsi" w:cstheme="minorHAnsi"/>
        </w:rPr>
        <w:t>za nieprzedłożenie poświadczonej za zgodność z oryginałem kopii umowy o podwykonawstwo, której przedmiotem są roboty budowlane lub jej zmiany, w wysokości 5.000,00 zł za każdą nieprzedłożoną do akceptacji kopię umowy, lub jego zmianę.</w:t>
      </w:r>
    </w:p>
    <w:p w14:paraId="4578E771" w14:textId="753BF408" w:rsidR="006A0D94" w:rsidRPr="005C6E5A" w:rsidRDefault="006A0D94" w:rsidP="005A7F2D">
      <w:pPr>
        <w:numPr>
          <w:ilvl w:val="0"/>
          <w:numId w:val="50"/>
        </w:numPr>
        <w:tabs>
          <w:tab w:val="num" w:pos="-1843"/>
          <w:tab w:val="left" w:pos="1276"/>
        </w:tabs>
        <w:ind w:left="630"/>
        <w:jc w:val="both"/>
        <w:rPr>
          <w:rFonts w:asciiTheme="minorHAnsi" w:eastAsia="Times New Roman" w:hAnsiTheme="minorHAnsi" w:cstheme="minorHAnsi"/>
        </w:rPr>
      </w:pPr>
      <w:r>
        <w:rPr>
          <w:rFonts w:asciiTheme="minorHAnsi" w:hAnsiTheme="minorHAnsi" w:cstheme="minorHAnsi"/>
        </w:rPr>
        <w:t xml:space="preserve">za nieprzedłożenie w terminie 5 dni od zawarcia umowy poświadczonych za zgodność z oryginałem kopii dokumentów, potwierdzających wymagane uprawnienia </w:t>
      </w:r>
      <w:r w:rsidR="00A412F8">
        <w:rPr>
          <w:rFonts w:asciiTheme="minorHAnsi" w:hAnsiTheme="minorHAnsi" w:cstheme="minorHAnsi"/>
        </w:rPr>
        <w:t>wymienionych osób według załącznika nr 3 do Zapytania Ofertowego wraz z aktualnym zaświadczeniem o wpisie na listę członków właściwej Okręgowej Izby Inżynierów Budownictwa, w wysokości 1.000,00 zł za każdy dzień opóźnienia.</w:t>
      </w:r>
    </w:p>
    <w:p w14:paraId="3F7E17F5" w14:textId="77777777" w:rsidR="00EF08DF" w:rsidRPr="005C6E5A" w:rsidRDefault="00EF08DF" w:rsidP="005A7F2D">
      <w:pPr>
        <w:numPr>
          <w:ilvl w:val="0"/>
          <w:numId w:val="22"/>
        </w:numPr>
        <w:ind w:left="284" w:hanging="284"/>
        <w:contextualSpacing/>
        <w:jc w:val="both"/>
        <w:rPr>
          <w:rFonts w:asciiTheme="minorHAnsi" w:eastAsia="Times New Roman" w:hAnsiTheme="minorHAnsi" w:cstheme="minorHAnsi"/>
        </w:rPr>
      </w:pPr>
      <w:r w:rsidRPr="005C6E5A">
        <w:rPr>
          <w:rFonts w:asciiTheme="minorHAnsi" w:eastAsia="Times New Roman" w:hAnsiTheme="minorHAnsi" w:cstheme="minorHAnsi"/>
        </w:rPr>
        <w:t>W przypadku gdy kara umowna nie pokryje poniesionej szkody Zamawiający zastrzega sobie prawo dochodzenia odszkodowania uzupełniającego na zasadach ogólnych Kodeksu cywilnego.</w:t>
      </w:r>
    </w:p>
    <w:p w14:paraId="6369D97C" w14:textId="0AA1C517" w:rsidR="00EF08DF" w:rsidRPr="007F19AE" w:rsidRDefault="00EF08DF" w:rsidP="007F19AE">
      <w:pPr>
        <w:numPr>
          <w:ilvl w:val="0"/>
          <w:numId w:val="22"/>
        </w:numPr>
        <w:ind w:left="284" w:hanging="284"/>
        <w:jc w:val="both"/>
        <w:rPr>
          <w:rFonts w:asciiTheme="minorHAnsi" w:eastAsia="Times New Roman" w:hAnsiTheme="minorHAnsi" w:cstheme="minorHAnsi"/>
        </w:rPr>
      </w:pPr>
      <w:r w:rsidRPr="005C6E5A">
        <w:rPr>
          <w:rFonts w:asciiTheme="minorHAnsi" w:hAnsiTheme="minorHAnsi" w:cstheme="minorHAnsi"/>
          <w:color w:val="000000"/>
          <w:lang w:eastAsia="en-US"/>
        </w:rPr>
        <w:t xml:space="preserve">Kwoty kar umownych płatne będą przez Wykonawcę w terminie 14 dni od daty doręczenia noty zawierającej wyliczenie kary. Zamawiający może dokonywać potrącenia naliczonych kar z należnego Wykonawcy wynagrodzenia, na co Wykonawca wyraża zgodę. </w:t>
      </w:r>
    </w:p>
    <w:p w14:paraId="1CA0E917" w14:textId="0ED91C37" w:rsidR="00131826" w:rsidRPr="005C6E5A" w:rsidRDefault="00131826" w:rsidP="007F19AE">
      <w:pPr>
        <w:numPr>
          <w:ilvl w:val="0"/>
          <w:numId w:val="22"/>
        </w:numPr>
        <w:ind w:left="284" w:hanging="284"/>
        <w:jc w:val="both"/>
        <w:rPr>
          <w:rFonts w:asciiTheme="minorHAnsi" w:eastAsia="Times New Roman" w:hAnsiTheme="minorHAnsi" w:cstheme="minorHAnsi"/>
        </w:rPr>
      </w:pPr>
      <w:r w:rsidRPr="00131826">
        <w:rPr>
          <w:rFonts w:asciiTheme="minorHAnsi" w:eastAsia="Times New Roman" w:hAnsiTheme="minorHAnsi" w:cstheme="minorHAnsi"/>
        </w:rPr>
        <w:lastRenderedPageBreak/>
        <w:t xml:space="preserve">Maksymalna łączna wartość kar umownych wynosi 30% wartości wynagrodzenia brutto Wykonawcy wskazanego </w:t>
      </w:r>
      <w:r w:rsidRPr="00131826">
        <w:rPr>
          <w:rFonts w:asciiTheme="minorHAnsi" w:eastAsia="Times New Roman" w:hAnsiTheme="minorHAnsi" w:cstheme="minorHAnsi"/>
        </w:rPr>
        <w:br/>
        <w:t>w § 4 ust. 1 umowy.</w:t>
      </w:r>
    </w:p>
    <w:p w14:paraId="6EC94ED3" w14:textId="77777777" w:rsidR="00EF08DF" w:rsidRPr="005C6E5A" w:rsidRDefault="00EF08DF" w:rsidP="007F19AE">
      <w:pPr>
        <w:tabs>
          <w:tab w:val="num" w:pos="-1843"/>
        </w:tabs>
        <w:ind w:left="284" w:hanging="284"/>
        <w:jc w:val="center"/>
        <w:rPr>
          <w:rFonts w:asciiTheme="minorHAnsi" w:eastAsia="Times New Roman" w:hAnsiTheme="minorHAnsi" w:cstheme="minorHAnsi"/>
          <w:b/>
        </w:rPr>
      </w:pPr>
      <w:r w:rsidRPr="005C6E5A">
        <w:rPr>
          <w:rFonts w:asciiTheme="minorHAnsi" w:eastAsia="Times New Roman" w:hAnsiTheme="minorHAnsi" w:cstheme="minorHAnsi"/>
          <w:b/>
        </w:rPr>
        <w:t>§ 9</w:t>
      </w:r>
    </w:p>
    <w:p w14:paraId="3BE1DA41" w14:textId="77777777" w:rsidR="00EF08DF" w:rsidRPr="005C6E5A" w:rsidRDefault="00EF08DF" w:rsidP="005A7F2D">
      <w:pPr>
        <w:numPr>
          <w:ilvl w:val="0"/>
          <w:numId w:val="16"/>
        </w:numPr>
        <w:tabs>
          <w:tab w:val="num" w:pos="-1843"/>
        </w:tabs>
        <w:ind w:left="284" w:hanging="284"/>
        <w:contextualSpacing/>
        <w:jc w:val="both"/>
        <w:rPr>
          <w:rFonts w:asciiTheme="minorHAnsi" w:eastAsia="Times New Roman" w:hAnsiTheme="minorHAnsi" w:cstheme="minorHAnsi"/>
        </w:rPr>
      </w:pPr>
      <w:r w:rsidRPr="005C6E5A">
        <w:rPr>
          <w:rFonts w:asciiTheme="minorHAnsi" w:eastAsia="Times New Roman" w:hAnsiTheme="minorHAnsi" w:cstheme="minorHAnsi"/>
        </w:rPr>
        <w:t xml:space="preserve">Wykonawca udzieli rękojmi za wady przedmiotu umowy, o których mowa w § 1 umowy na okres  </w:t>
      </w:r>
      <w:r w:rsidRPr="005C6E5A">
        <w:rPr>
          <w:rFonts w:asciiTheme="minorHAnsi" w:eastAsia="Times New Roman" w:hAnsiTheme="minorHAnsi" w:cstheme="minorHAnsi"/>
          <w:b/>
        </w:rPr>
        <w:t>5 lat.</w:t>
      </w:r>
    </w:p>
    <w:p w14:paraId="627ED524" w14:textId="77777777" w:rsidR="00EF08DF" w:rsidRPr="005C6E5A" w:rsidRDefault="00EF08DF" w:rsidP="005A7F2D">
      <w:pPr>
        <w:numPr>
          <w:ilvl w:val="0"/>
          <w:numId w:val="16"/>
        </w:numPr>
        <w:tabs>
          <w:tab w:val="num" w:pos="-1843"/>
        </w:tabs>
        <w:ind w:left="284" w:hanging="284"/>
        <w:contextualSpacing/>
        <w:rPr>
          <w:rFonts w:asciiTheme="minorHAnsi" w:eastAsia="Times New Roman" w:hAnsiTheme="minorHAnsi" w:cstheme="minorHAnsi"/>
        </w:rPr>
      </w:pPr>
      <w:r w:rsidRPr="005C6E5A">
        <w:rPr>
          <w:rFonts w:asciiTheme="minorHAnsi" w:eastAsia="Times New Roman" w:hAnsiTheme="minorHAnsi" w:cstheme="minorHAnsi"/>
        </w:rPr>
        <w:t>Bieg rękojmi liczony będzie od daty odbioru przedmiotu umowy bez zastrzeżeń.</w:t>
      </w:r>
    </w:p>
    <w:p w14:paraId="36C3A4A3" w14:textId="77777777" w:rsidR="00EF08DF" w:rsidRPr="005C6E5A" w:rsidRDefault="00EF08DF" w:rsidP="005A7F2D">
      <w:pPr>
        <w:numPr>
          <w:ilvl w:val="0"/>
          <w:numId w:val="23"/>
        </w:numPr>
        <w:tabs>
          <w:tab w:val="num" w:pos="-1560"/>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Wykonawca udziela Zamawiającemu gwarancji na przedmiot umowy. Termin gwarancji na wykonane roboty montażowe (budowlane) całej instalacji </w:t>
      </w:r>
      <w:r w:rsidRPr="005C6E5A">
        <w:rPr>
          <w:rFonts w:asciiTheme="minorHAnsi" w:eastAsia="Times New Roman" w:hAnsiTheme="minorHAnsi" w:cstheme="minorHAnsi"/>
          <w:bCs/>
        </w:rPr>
        <w:t>ustala się na</w:t>
      </w:r>
      <w:r w:rsidRPr="005C6E5A">
        <w:rPr>
          <w:rFonts w:asciiTheme="minorHAnsi" w:eastAsia="Times New Roman" w:hAnsiTheme="minorHAnsi" w:cstheme="minorHAnsi"/>
          <w:b/>
          <w:bCs/>
        </w:rPr>
        <w:t xml:space="preserve"> 36 miesięcy</w:t>
      </w:r>
      <w:r w:rsidRPr="005C6E5A">
        <w:rPr>
          <w:rFonts w:asciiTheme="minorHAnsi" w:eastAsia="Times New Roman" w:hAnsiTheme="minorHAnsi" w:cstheme="minorHAnsi"/>
        </w:rPr>
        <w:t xml:space="preserve">. Natomiast na poszczególne elementy instalacji fotowoltaicznej okres gwarancji wynosi: </w:t>
      </w:r>
    </w:p>
    <w:p w14:paraId="0A8FE3E6" w14:textId="77777777" w:rsidR="00EF08DF" w:rsidRPr="005C6E5A" w:rsidRDefault="00EF08DF" w:rsidP="005A7F2D">
      <w:pPr>
        <w:numPr>
          <w:ilvl w:val="4"/>
          <w:numId w:val="10"/>
        </w:numPr>
        <w:ind w:left="709" w:hanging="283"/>
        <w:contextualSpacing/>
        <w:jc w:val="both"/>
        <w:rPr>
          <w:rFonts w:asciiTheme="minorHAnsi" w:eastAsia="Times New Roman" w:hAnsiTheme="minorHAnsi" w:cstheme="minorHAnsi"/>
        </w:rPr>
      </w:pPr>
      <w:r w:rsidRPr="005C6E5A">
        <w:rPr>
          <w:rFonts w:asciiTheme="minorHAnsi" w:eastAsia="Times New Roman" w:hAnsiTheme="minorHAnsi" w:cstheme="minorHAnsi"/>
        </w:rPr>
        <w:t xml:space="preserve">na konstrukcje montażowe – </w:t>
      </w:r>
      <w:r w:rsidRPr="005C6E5A">
        <w:rPr>
          <w:rFonts w:asciiTheme="minorHAnsi" w:eastAsia="Times New Roman" w:hAnsiTheme="minorHAnsi" w:cstheme="minorHAnsi"/>
          <w:b/>
        </w:rPr>
        <w:t>120 miesięcy,</w:t>
      </w:r>
    </w:p>
    <w:p w14:paraId="4D26AA7F" w14:textId="77777777" w:rsidR="00EF08DF" w:rsidRPr="005C6E5A" w:rsidRDefault="00EF08DF" w:rsidP="005A7F2D">
      <w:pPr>
        <w:numPr>
          <w:ilvl w:val="4"/>
          <w:numId w:val="10"/>
        </w:numPr>
        <w:ind w:left="709" w:hanging="283"/>
        <w:contextualSpacing/>
        <w:jc w:val="both"/>
        <w:rPr>
          <w:rFonts w:asciiTheme="minorHAnsi" w:eastAsia="Times New Roman" w:hAnsiTheme="minorHAnsi" w:cstheme="minorHAnsi"/>
        </w:rPr>
      </w:pPr>
      <w:r w:rsidRPr="005C6E5A">
        <w:rPr>
          <w:rFonts w:asciiTheme="minorHAnsi" w:eastAsia="Times New Roman" w:hAnsiTheme="minorHAnsi" w:cstheme="minorHAnsi"/>
        </w:rPr>
        <w:t xml:space="preserve">na panele </w:t>
      </w:r>
      <w:r w:rsidRPr="005C6E5A">
        <w:rPr>
          <w:rFonts w:asciiTheme="minorHAnsi" w:eastAsia="Times New Roman" w:hAnsiTheme="minorHAnsi" w:cstheme="minorHAnsi"/>
          <w:bCs/>
        </w:rPr>
        <w:t>fotowoltaiczne dwustronne</w:t>
      </w:r>
      <w:r w:rsidRPr="005C6E5A">
        <w:rPr>
          <w:rFonts w:asciiTheme="minorHAnsi" w:eastAsia="Times New Roman" w:hAnsiTheme="minorHAnsi" w:cstheme="minorHAnsi"/>
        </w:rPr>
        <w:t xml:space="preserve"> – </w:t>
      </w:r>
      <w:r w:rsidRPr="005C6E5A">
        <w:rPr>
          <w:rFonts w:asciiTheme="minorHAnsi" w:eastAsia="Times New Roman" w:hAnsiTheme="minorHAnsi" w:cstheme="minorHAnsi"/>
          <w:b/>
        </w:rPr>
        <w:t>120 miesięcy</w:t>
      </w:r>
      <w:r w:rsidRPr="005C6E5A">
        <w:rPr>
          <w:rFonts w:asciiTheme="minorHAnsi" w:eastAsia="Times New Roman" w:hAnsiTheme="minorHAnsi" w:cstheme="minorHAnsi"/>
        </w:rPr>
        <w:t>,</w:t>
      </w:r>
    </w:p>
    <w:p w14:paraId="5F67AFF6" w14:textId="77777777" w:rsidR="00EF08DF" w:rsidRPr="005C6E5A" w:rsidRDefault="00EF08DF" w:rsidP="005A7F2D">
      <w:pPr>
        <w:numPr>
          <w:ilvl w:val="4"/>
          <w:numId w:val="10"/>
        </w:numPr>
        <w:ind w:left="709" w:hanging="283"/>
        <w:contextualSpacing/>
        <w:jc w:val="both"/>
        <w:rPr>
          <w:rFonts w:asciiTheme="minorHAnsi" w:eastAsia="Times New Roman" w:hAnsiTheme="minorHAnsi" w:cstheme="minorHAnsi"/>
        </w:rPr>
      </w:pPr>
      <w:r w:rsidRPr="005C6E5A">
        <w:rPr>
          <w:rFonts w:asciiTheme="minorHAnsi" w:eastAsia="Times New Roman" w:hAnsiTheme="minorHAnsi" w:cstheme="minorHAnsi"/>
        </w:rPr>
        <w:t xml:space="preserve">na inwertery – </w:t>
      </w:r>
      <w:r w:rsidRPr="005C6E5A">
        <w:rPr>
          <w:rFonts w:asciiTheme="minorHAnsi" w:eastAsia="Times New Roman" w:hAnsiTheme="minorHAnsi" w:cstheme="minorHAnsi"/>
          <w:b/>
        </w:rPr>
        <w:t>60 miesięcy</w:t>
      </w:r>
      <w:r w:rsidRPr="005C6E5A">
        <w:rPr>
          <w:rFonts w:asciiTheme="minorHAnsi" w:eastAsia="Times New Roman" w:hAnsiTheme="minorHAnsi" w:cstheme="minorHAnsi"/>
        </w:rPr>
        <w:t>,</w:t>
      </w:r>
    </w:p>
    <w:p w14:paraId="27D66ACD" w14:textId="77777777" w:rsidR="00EF08DF" w:rsidRPr="005C6E5A" w:rsidRDefault="00EF08DF" w:rsidP="005A7F2D">
      <w:pPr>
        <w:numPr>
          <w:ilvl w:val="4"/>
          <w:numId w:val="10"/>
        </w:numPr>
        <w:ind w:left="709" w:hanging="283"/>
        <w:contextualSpacing/>
        <w:jc w:val="both"/>
        <w:rPr>
          <w:rFonts w:asciiTheme="minorHAnsi" w:eastAsia="Times New Roman" w:hAnsiTheme="minorHAnsi" w:cstheme="minorHAnsi"/>
        </w:rPr>
      </w:pPr>
      <w:r w:rsidRPr="005C6E5A">
        <w:rPr>
          <w:rFonts w:asciiTheme="minorHAnsi" w:eastAsia="Times New Roman" w:hAnsiTheme="minorHAnsi" w:cstheme="minorHAnsi"/>
        </w:rPr>
        <w:t xml:space="preserve">na magazyn energii – </w:t>
      </w:r>
      <w:r w:rsidRPr="005C6E5A">
        <w:rPr>
          <w:rFonts w:asciiTheme="minorHAnsi" w:eastAsia="Times New Roman" w:hAnsiTheme="minorHAnsi" w:cstheme="minorHAnsi"/>
          <w:b/>
        </w:rPr>
        <w:t>60 miesięcy</w:t>
      </w:r>
      <w:r w:rsidRPr="005C6E5A">
        <w:rPr>
          <w:rFonts w:asciiTheme="minorHAnsi" w:eastAsia="Times New Roman" w:hAnsiTheme="minorHAnsi" w:cstheme="minorHAnsi"/>
        </w:rPr>
        <w:t>.</w:t>
      </w:r>
    </w:p>
    <w:p w14:paraId="67CC0CAB" w14:textId="77777777" w:rsidR="00EF08DF" w:rsidRPr="005C6E5A" w:rsidRDefault="00EF08DF" w:rsidP="005A7F2D">
      <w:pPr>
        <w:numPr>
          <w:ilvl w:val="0"/>
          <w:numId w:val="23"/>
        </w:numPr>
        <w:ind w:left="28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 xml:space="preserve">Okres gwarancji biegnie od dnia podpisania protokołu odbioru bez zastrzeżeń, potwierdzającego przyjęcie wykonania farmy fotowoltaicznej gruntowej wraz z magazynem energii do eksploatacji. </w:t>
      </w:r>
    </w:p>
    <w:p w14:paraId="1A0EDFEE" w14:textId="77777777" w:rsidR="00EF08DF" w:rsidRPr="005C6E5A" w:rsidRDefault="00EF08DF" w:rsidP="005A7F2D">
      <w:pPr>
        <w:numPr>
          <w:ilvl w:val="0"/>
          <w:numId w:val="23"/>
        </w:numPr>
        <w:ind w:left="284" w:hanging="284"/>
        <w:jc w:val="both"/>
        <w:rPr>
          <w:rFonts w:asciiTheme="minorHAnsi" w:eastAsia="Times New Roman" w:hAnsiTheme="minorHAnsi" w:cstheme="minorHAnsi"/>
          <w:lang w:val="pl"/>
        </w:rPr>
      </w:pPr>
      <w:r w:rsidRPr="005C6E5A">
        <w:rPr>
          <w:rFonts w:asciiTheme="minorHAnsi" w:eastAsia="Times New Roman" w:hAnsiTheme="minorHAnsi" w:cstheme="minorHAnsi"/>
          <w:color w:val="000000"/>
          <w:lang w:val="pl"/>
        </w:rPr>
        <w:t>Wykonawca w okresie gwarancyjnym ponosi pełną odpowiedzialność za uszkodzenia i następstwa uszkodzeń wykonania farmy fotowoltaicznej gruntowej wraz z magazynem energii, powstałe z tytułu nieprawidłowo wykonanego przedmiotu umowy.</w:t>
      </w:r>
    </w:p>
    <w:p w14:paraId="47B15ED7" w14:textId="77777777" w:rsidR="00EF08DF" w:rsidRPr="005C6E5A" w:rsidRDefault="00EF08DF" w:rsidP="005A7F2D">
      <w:pPr>
        <w:numPr>
          <w:ilvl w:val="0"/>
          <w:numId w:val="23"/>
        </w:numPr>
        <w:ind w:left="28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rPr>
        <w:t xml:space="preserve">W przypadku, gdy Wykonawca nie wykonuje swoich zobowiązań z tytułu rękojmi w terminie zakreślonym przez Zamawiającego (nie dłuższym niż 10 dni roboczych), który zgłosił istnienie wad w ciągu 14 dni od ich ujawnienia, Zamawiający w zastępstwie i na koszt Wykonawcy usunie wady powstałe w tym okresie </w:t>
      </w:r>
      <w:r w:rsidRPr="005C6E5A">
        <w:rPr>
          <w:rFonts w:asciiTheme="minorHAnsi" w:eastAsia="Times New Roman" w:hAnsiTheme="minorHAnsi" w:cstheme="minorHAnsi"/>
        </w:rPr>
        <w:br/>
        <w:t xml:space="preserve">z zachowaniem prawa Zamawiającego do naliczania kar umownych. </w:t>
      </w:r>
    </w:p>
    <w:p w14:paraId="7A902C7A" w14:textId="77777777" w:rsidR="00EF08DF" w:rsidRPr="005C6E5A" w:rsidRDefault="00EF08DF" w:rsidP="005A7F2D">
      <w:pPr>
        <w:numPr>
          <w:ilvl w:val="0"/>
          <w:numId w:val="23"/>
        </w:numPr>
        <w:ind w:left="28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Odpowiedzialność gwarancyjna polega na usunięciu powstałych w okresie gwarancji wad przez Wykonawcę na jego koszt i ryzyko lub pokryciu przez niego kosztów poniesionych przez Zamawiającego z tytułu usunięcia wad we własnym zakresie lub zleconych innemu Wykonawcy (wykonanie zastępcze).</w:t>
      </w:r>
    </w:p>
    <w:p w14:paraId="08074460" w14:textId="77777777" w:rsidR="00EF08DF" w:rsidRPr="005C6E5A" w:rsidRDefault="00EF08DF" w:rsidP="005A7F2D">
      <w:pPr>
        <w:numPr>
          <w:ilvl w:val="0"/>
          <w:numId w:val="23"/>
        </w:numPr>
        <w:ind w:left="28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Z gwarancji wyłączone są:</w:t>
      </w:r>
    </w:p>
    <w:p w14:paraId="19D6DAB0" w14:textId="5BE47062" w:rsidR="00EF08DF" w:rsidRPr="005C6E5A" w:rsidRDefault="00EF08DF" w:rsidP="005A7F2D">
      <w:pPr>
        <w:numPr>
          <w:ilvl w:val="4"/>
          <w:numId w:val="38"/>
        </w:numPr>
        <w:ind w:left="709" w:hanging="283"/>
        <w:contextualSpacing/>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 xml:space="preserve">uszkodzenia będące wynikiem niewłaściwej eksploatacji lub naprawy przedmiotu umowy przez  nieupoważnione osoby z wyjątkiem napraw wykonanych w ramach wykonania zastępczego, o którym mowa </w:t>
      </w:r>
      <w:r w:rsidR="003E6937">
        <w:rPr>
          <w:rFonts w:asciiTheme="minorHAnsi" w:eastAsia="Times New Roman" w:hAnsiTheme="minorHAnsi" w:cstheme="minorHAnsi"/>
          <w:color w:val="000000"/>
          <w:lang w:val="pl"/>
        </w:rPr>
        <w:br/>
      </w:r>
      <w:r w:rsidRPr="005C6E5A">
        <w:rPr>
          <w:rFonts w:asciiTheme="minorHAnsi" w:eastAsia="Times New Roman" w:hAnsiTheme="minorHAnsi" w:cstheme="minorHAnsi"/>
          <w:color w:val="000000"/>
          <w:lang w:val="pl"/>
        </w:rPr>
        <w:t xml:space="preserve">w ust. 6 </w:t>
      </w:r>
    </w:p>
    <w:p w14:paraId="6290542C" w14:textId="77777777" w:rsidR="00EF08DF" w:rsidRPr="005C6E5A" w:rsidRDefault="00EF08DF" w:rsidP="005A7F2D">
      <w:pPr>
        <w:numPr>
          <w:ilvl w:val="4"/>
          <w:numId w:val="38"/>
        </w:numPr>
        <w:ind w:left="709" w:hanging="283"/>
        <w:contextualSpacing/>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uszkodzenia powstałe w wyniku dewastacji i wypadków kolejowych, powstałych bez winy Wykonawcy.</w:t>
      </w:r>
    </w:p>
    <w:p w14:paraId="55FA0BB4" w14:textId="77777777" w:rsidR="00EF08DF" w:rsidRPr="005C6E5A" w:rsidRDefault="00EF08DF" w:rsidP="005A7F2D">
      <w:pPr>
        <w:numPr>
          <w:ilvl w:val="0"/>
          <w:numId w:val="17"/>
        </w:numPr>
        <w:ind w:left="284" w:hanging="284"/>
        <w:contextualSpacing/>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Okres gwarancji, ulega wydłużeniu o czas wyłączenia z eksploatacji wykonanej przez Wykonawcę farmy fotowoltaicznej wraz z  magazynem energii spowodowany  wystąpieniem  usterek  gwarancyjnych.</w:t>
      </w:r>
    </w:p>
    <w:p w14:paraId="749FCB8F" w14:textId="77777777" w:rsidR="00EF08DF" w:rsidRPr="005C6E5A" w:rsidRDefault="00EF08DF" w:rsidP="005A7F2D">
      <w:pPr>
        <w:numPr>
          <w:ilvl w:val="0"/>
          <w:numId w:val="17"/>
        </w:numPr>
        <w:ind w:left="284" w:hanging="284"/>
        <w:contextualSpacing/>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Strony ustalają następujące zasady wnoszenia i rozpatrywania reklamacji:</w:t>
      </w:r>
    </w:p>
    <w:p w14:paraId="31511E9E" w14:textId="1747C333" w:rsidR="00EF08DF" w:rsidRPr="005C6E5A" w:rsidRDefault="00EF08DF" w:rsidP="005A7F2D">
      <w:pPr>
        <w:numPr>
          <w:ilvl w:val="0"/>
          <w:numId w:val="18"/>
        </w:numPr>
        <w:ind w:left="62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 xml:space="preserve">W razie stwierdzenia przez Zamawiającego wad w okresie gwarancyjnym lub wad ukrytych powstałych </w:t>
      </w:r>
      <w:r w:rsidR="003E6937">
        <w:rPr>
          <w:rFonts w:asciiTheme="minorHAnsi" w:eastAsia="Times New Roman" w:hAnsiTheme="minorHAnsi" w:cstheme="minorHAnsi"/>
          <w:color w:val="000000"/>
          <w:lang w:val="pl"/>
        </w:rPr>
        <w:br/>
      </w:r>
      <w:r w:rsidRPr="005C6E5A">
        <w:rPr>
          <w:rFonts w:asciiTheme="minorHAnsi" w:eastAsia="Times New Roman" w:hAnsiTheme="minorHAnsi" w:cstheme="minorHAnsi"/>
          <w:color w:val="000000"/>
          <w:lang w:val="pl"/>
        </w:rPr>
        <w:t xml:space="preserve">w okresie gwarancyjnym stwierdzonych po jego upływie w wykonanym przedmiocie Umowy, </w:t>
      </w:r>
      <w:r w:rsidR="003E6937">
        <w:rPr>
          <w:rFonts w:asciiTheme="minorHAnsi" w:eastAsia="Times New Roman" w:hAnsiTheme="minorHAnsi" w:cstheme="minorHAnsi"/>
          <w:color w:val="000000"/>
          <w:lang w:val="pl"/>
        </w:rPr>
        <w:br/>
      </w:r>
      <w:r w:rsidRPr="005C6E5A">
        <w:rPr>
          <w:rFonts w:asciiTheme="minorHAnsi" w:eastAsia="Times New Roman" w:hAnsiTheme="minorHAnsi" w:cstheme="minorHAnsi"/>
          <w:color w:val="000000"/>
          <w:lang w:val="pl"/>
        </w:rPr>
        <w:t>Zamawiający sporządza protokół reklamacyjny i wysyła go drogą elektroniczną na wskazany adres</w:t>
      </w:r>
      <w:r w:rsidR="003E6937">
        <w:rPr>
          <w:rFonts w:asciiTheme="minorHAnsi" w:eastAsia="Times New Roman" w:hAnsiTheme="minorHAnsi" w:cstheme="minorHAnsi"/>
          <w:color w:val="000000"/>
          <w:lang w:val="pl"/>
        </w:rPr>
        <w:t xml:space="preserve"> </w:t>
      </w:r>
      <w:r w:rsidR="003E6937">
        <w:rPr>
          <w:rFonts w:asciiTheme="minorHAnsi" w:eastAsia="Times New Roman" w:hAnsiTheme="minorHAnsi" w:cstheme="minorHAnsi"/>
          <w:color w:val="000000"/>
          <w:lang w:val="pl"/>
        </w:rPr>
        <w:br/>
      </w:r>
      <w:r w:rsidRPr="005C6E5A">
        <w:rPr>
          <w:rFonts w:asciiTheme="minorHAnsi" w:eastAsia="Times New Roman" w:hAnsiTheme="minorHAnsi" w:cstheme="minorHAnsi"/>
          <w:color w:val="000000"/>
          <w:lang w:val="pl"/>
        </w:rPr>
        <w:t>e-mail Wykonawcy: ...............................................................</w:t>
      </w:r>
    </w:p>
    <w:p w14:paraId="10105C02" w14:textId="77777777" w:rsidR="00EF08DF" w:rsidRPr="005C6E5A" w:rsidRDefault="00EF08DF" w:rsidP="005A7F2D">
      <w:pPr>
        <w:numPr>
          <w:ilvl w:val="0"/>
          <w:numId w:val="18"/>
        </w:numPr>
        <w:ind w:left="62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Wzór protokołu reklamacyjnego stanowi Załącznik nr 4 do Umowy. Dniem powzięcia przez Wykonawcę wiadomości o wadzie jest dzień wysłania wiadomości e</w:t>
      </w:r>
      <w:r w:rsidRPr="005C6E5A">
        <w:rPr>
          <w:rFonts w:asciiTheme="minorHAnsi" w:eastAsia="Times New Roman" w:hAnsiTheme="minorHAnsi" w:cstheme="minorHAnsi"/>
          <w:color w:val="000000"/>
          <w:lang w:val="pl"/>
        </w:rPr>
        <w:softHyphen/>
        <w:t>mail na adres Wykonawcy. Jeżeli Zamawiający wyśle e-mail po godzinie 14:00, dniem powzięcia wiadomości jest następny dzień roboczy.</w:t>
      </w:r>
    </w:p>
    <w:p w14:paraId="5EA66C93" w14:textId="77777777" w:rsidR="00EF08DF" w:rsidRPr="005C6E5A" w:rsidRDefault="00EF08DF" w:rsidP="005A7F2D">
      <w:pPr>
        <w:numPr>
          <w:ilvl w:val="0"/>
          <w:numId w:val="18"/>
        </w:numPr>
        <w:ind w:left="62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 xml:space="preserve">W przypadku uznania reklamacji, Wykonawca zobowiązany jest w terminie nie dłuższym niż </w:t>
      </w:r>
      <w:r w:rsidRPr="005C6E5A">
        <w:rPr>
          <w:rFonts w:asciiTheme="minorHAnsi" w:eastAsia="Times New Roman" w:hAnsiTheme="minorHAnsi" w:cstheme="minorHAnsi"/>
          <w:color w:val="000000"/>
          <w:lang w:val="pl"/>
        </w:rPr>
        <w:br/>
        <w:t xml:space="preserve">2 dni robocze od dnia powzięcia wiadomości o wadzie, powiadomić Zamawiającego drogą elektroniczną na adres e-mail Zamawiającego, z którego przesłany był protokół reklamacyjny, o uznaniu reklamacji </w:t>
      </w:r>
      <w:r w:rsidRPr="005C6E5A">
        <w:rPr>
          <w:rFonts w:asciiTheme="minorHAnsi" w:eastAsia="Times New Roman" w:hAnsiTheme="minorHAnsi" w:cstheme="minorHAnsi"/>
          <w:color w:val="000000"/>
          <w:lang w:val="pl"/>
        </w:rPr>
        <w:br/>
        <w:t>i dokonać usunięcia wady w terminie nie dłuższym niż 2 dni robocze od dnia uznania reklamacji.</w:t>
      </w:r>
      <w:r w:rsidRPr="005C6E5A">
        <w:rPr>
          <w:rFonts w:asciiTheme="minorHAnsi" w:eastAsia="Times New Roman" w:hAnsiTheme="minorHAnsi" w:cstheme="minorHAnsi"/>
          <w:color w:val="000000"/>
          <w:lang w:val="pl"/>
        </w:rPr>
        <w:br/>
        <w:t xml:space="preserve">W przypadku gdy Wykonawca nie powiadomi Zamawiającego w terminie, o którym mowa w zdaniu 1 </w:t>
      </w:r>
      <w:r w:rsidRPr="005C6E5A">
        <w:rPr>
          <w:rFonts w:asciiTheme="minorHAnsi" w:eastAsia="Times New Roman" w:hAnsiTheme="minorHAnsi" w:cstheme="minorHAnsi"/>
          <w:color w:val="000000"/>
          <w:lang w:val="pl"/>
        </w:rPr>
        <w:br/>
        <w:t>o swoim stanowisku co do reklamacji przyjmuje się, że uznał reklamację.</w:t>
      </w:r>
    </w:p>
    <w:p w14:paraId="31A037EB" w14:textId="37184C13" w:rsidR="00EF08DF" w:rsidRPr="005C6E5A" w:rsidRDefault="00EF08DF" w:rsidP="005A7F2D">
      <w:pPr>
        <w:numPr>
          <w:ilvl w:val="0"/>
          <w:numId w:val="18"/>
        </w:numPr>
        <w:ind w:left="62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 xml:space="preserve">W przypadku nieuznania reklamacji, Wykonawca zobowiązany jest w terminie nie dłuższym niż 2 dni robocze od dnia powzięcia wiadomości o wadzie powiadomić Zamawiającego drogą elektroniczną na adres e-mail Zamawiającego, z którego przesłany był protokół reklamacyjny, o nieuznaniu reklamacji, a następnie do wzięcia udziału w komisji składającej się z przedstawicieli obu Stron, mającej na celu ustalenie roszczeń gwarancyjnych </w:t>
      </w:r>
      <w:r w:rsidR="003E6937">
        <w:rPr>
          <w:rFonts w:asciiTheme="minorHAnsi" w:eastAsia="Times New Roman" w:hAnsiTheme="minorHAnsi" w:cstheme="minorHAnsi"/>
          <w:color w:val="000000"/>
          <w:lang w:val="pl"/>
        </w:rPr>
        <w:br/>
      </w:r>
      <w:r w:rsidRPr="005C6E5A">
        <w:rPr>
          <w:rFonts w:asciiTheme="minorHAnsi" w:eastAsia="Times New Roman" w:hAnsiTheme="minorHAnsi" w:cstheme="minorHAnsi"/>
          <w:color w:val="000000"/>
          <w:lang w:val="pl"/>
        </w:rPr>
        <w:t>i trybu usunięcia wady. Przedstawiciel Wykonawcy zobowiązany jest przybyć w celu wzięcia udziału w komisji, do miejsca wskazanego przez Zamawiającego na własny koszt, nie później niż w ciągu 3 dni roboczych od dnia wezwania przez Zamawiającego. W przypadku niestawienia się przedstawiciela Wykonawcy w terminie 3 dni od wezwania, Zamawiający ma prawo – według swojego wyboru – usunąć powstałą wadę we własnym zakresie lub zlecić jej usunięcie podmiotowi trzeciemu, bez utraty praw gwarancyjnych i obciążyć wszystkimi kosztami Wykonawcę.</w:t>
      </w:r>
      <w:r w:rsidR="002E303D">
        <w:rPr>
          <w:rFonts w:asciiTheme="minorHAnsi" w:eastAsia="Times New Roman" w:hAnsiTheme="minorHAnsi" w:cstheme="minorHAnsi"/>
          <w:color w:val="000000"/>
          <w:lang w:val="pl"/>
        </w:rPr>
        <w:t xml:space="preserve"> </w:t>
      </w:r>
      <w:r w:rsidRPr="005C6E5A">
        <w:rPr>
          <w:rFonts w:asciiTheme="minorHAnsi" w:eastAsia="Times New Roman" w:hAnsiTheme="minorHAnsi" w:cstheme="minorHAnsi"/>
          <w:color w:val="000000"/>
          <w:lang w:val="pl"/>
        </w:rPr>
        <w:t xml:space="preserve">W takim przypadku Zamawiający sporządza samodzielnie protokół określający przyczyny powstania wady oraz sposób jej usunięcia i przesyła go do Wykonawcy z informacją o usunięciu wady we </w:t>
      </w:r>
      <w:r w:rsidRPr="005C6E5A">
        <w:rPr>
          <w:rFonts w:asciiTheme="minorHAnsi" w:eastAsia="Times New Roman" w:hAnsiTheme="minorHAnsi" w:cstheme="minorHAnsi"/>
          <w:color w:val="000000"/>
          <w:lang w:val="pl"/>
        </w:rPr>
        <w:lastRenderedPageBreak/>
        <w:t xml:space="preserve">własnym zakresie lub przez podmiot trzeci. Koszty poniesione przez Zamawiającego płatne będą przez Wykonawcę w terminie 14 dni od daty doręczenia przez Zamawiającego faktury. </w:t>
      </w:r>
    </w:p>
    <w:p w14:paraId="6A8DF727" w14:textId="617CFD60" w:rsidR="00EF08DF" w:rsidRPr="005C6E5A" w:rsidRDefault="00EF08DF" w:rsidP="005A7F2D">
      <w:pPr>
        <w:numPr>
          <w:ilvl w:val="0"/>
          <w:numId w:val="18"/>
        </w:numPr>
        <w:ind w:left="62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 xml:space="preserve">W przypadku uznania przez Wykonawcę reklamacji w wyniku ustaleń powziętych przez komisję, o której mowa w pkt  4, Wykonawca zobowiązany jest dokonać usunięcia wady w terminie nie dłuższym niż 3 dni robocze od dnia zakończenia pracy komisji. </w:t>
      </w:r>
      <w:r w:rsidRPr="005C6E5A">
        <w:rPr>
          <w:rFonts w:asciiTheme="minorHAnsi" w:hAnsiTheme="minorHAnsi" w:cstheme="minorHAnsi"/>
        </w:rPr>
        <w:t xml:space="preserve">W przypadku nie uznania przez Wykonawcę ustaleń komisji </w:t>
      </w:r>
      <w:r w:rsidR="002E303D">
        <w:rPr>
          <w:rFonts w:asciiTheme="minorHAnsi" w:hAnsiTheme="minorHAnsi" w:cstheme="minorHAnsi"/>
        </w:rPr>
        <w:br/>
      </w:r>
      <w:r w:rsidRPr="005C6E5A">
        <w:rPr>
          <w:rFonts w:asciiTheme="minorHAnsi" w:hAnsiTheme="minorHAnsi" w:cstheme="minorHAnsi"/>
        </w:rPr>
        <w:t>o której mowa w pkt 4), za termin do dokonania naprawy</w:t>
      </w:r>
      <w:r w:rsidR="002E303D">
        <w:rPr>
          <w:rFonts w:asciiTheme="minorHAnsi" w:hAnsiTheme="minorHAnsi" w:cstheme="minorHAnsi"/>
        </w:rPr>
        <w:t xml:space="preserve"> wady przyjmuje się termin jak </w:t>
      </w:r>
      <w:r w:rsidRPr="005C6E5A">
        <w:rPr>
          <w:rFonts w:asciiTheme="minorHAnsi" w:hAnsiTheme="minorHAnsi" w:cstheme="minorHAnsi"/>
        </w:rPr>
        <w:t>w zdaniu 1 niniejszego pkt, niezależnie od daty potwierdzenia zasadności reklamacji.</w:t>
      </w:r>
    </w:p>
    <w:p w14:paraId="634F89A1" w14:textId="77777777" w:rsidR="00EF08DF" w:rsidRPr="005C6E5A" w:rsidRDefault="00EF08DF" w:rsidP="005A7F2D">
      <w:pPr>
        <w:numPr>
          <w:ilvl w:val="0"/>
          <w:numId w:val="18"/>
        </w:numPr>
        <w:ind w:left="62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W przypadku nieusunięcia przez Wykonawcę powstałej wady w terminie wskazanym w pkt 3 i pkt 5</w:t>
      </w:r>
      <w:r w:rsidRPr="005C6E5A">
        <w:rPr>
          <w:rFonts w:asciiTheme="minorHAnsi" w:eastAsia="Times New Roman" w:hAnsiTheme="minorHAnsi" w:cstheme="minorHAnsi"/>
          <w:color w:val="000000"/>
          <w:lang w:val="pl"/>
        </w:rPr>
        <w:br/>
        <w:t>Zamawiającemu przysługuje prawo usunięcia usterek we własnym zakresie lub zlecenie wykonania tych prac podmiotowi trzeciemu, bez utraty praw gwarancyjnych, na koszt Wykonawcy. Koszty poniesione przez Zamawiającego płatne będą przez Wykonawcę w terminie 14 dni od daty doręczenia przez Zamawiającego faktury. W przypadku usunięcia wady przez Zamawiającego lub podmiot trzeci na koszt Wykonawcy, kara umowna, o której mowa w § 8 ust. 1 pkt 2  będzie przez Zamawiającego naliczana do dnia ukończenia naprawy gwarancyjnej .</w:t>
      </w:r>
    </w:p>
    <w:p w14:paraId="7D5FC5FE" w14:textId="17A96393" w:rsidR="00EF08DF" w:rsidRPr="005C6E5A" w:rsidRDefault="00EF08DF" w:rsidP="005A7F2D">
      <w:pPr>
        <w:numPr>
          <w:ilvl w:val="0"/>
          <w:numId w:val="18"/>
        </w:numPr>
        <w:ind w:left="62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Wykonawca może nie uznać reklamacji wyłącznie wtedy, jeżeli udowodni Zamawiającemu, że uszkodzenie farmy fotowoltaicznej wraz z magazynem energii, wynikło</w:t>
      </w:r>
      <w:r w:rsidR="002E303D">
        <w:rPr>
          <w:rFonts w:asciiTheme="minorHAnsi" w:eastAsia="Times New Roman" w:hAnsiTheme="minorHAnsi" w:cstheme="minorHAnsi"/>
          <w:color w:val="000000"/>
          <w:lang w:val="pl"/>
        </w:rPr>
        <w:t xml:space="preserve"> z nieprawidłowej eksploatacji </w:t>
      </w:r>
      <w:r w:rsidRPr="005C6E5A">
        <w:rPr>
          <w:rFonts w:asciiTheme="minorHAnsi" w:eastAsia="Times New Roman" w:hAnsiTheme="minorHAnsi" w:cstheme="minorHAnsi"/>
          <w:color w:val="000000"/>
          <w:lang w:val="pl"/>
        </w:rPr>
        <w:t xml:space="preserve">ze strony Zamawiającego. </w:t>
      </w:r>
    </w:p>
    <w:p w14:paraId="5E3B9FAD" w14:textId="4BAC977F" w:rsidR="00EF08DF" w:rsidRPr="005C6E5A" w:rsidRDefault="00EF08DF" w:rsidP="005A7F2D">
      <w:pPr>
        <w:numPr>
          <w:ilvl w:val="0"/>
          <w:numId w:val="18"/>
        </w:numPr>
        <w:ind w:left="624" w:hanging="284"/>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 xml:space="preserve">W przypadku gdy Wykonawca nie udowodni winy Zamawiającego, zobowiązany jest do uznania reklamacji  </w:t>
      </w:r>
      <w:r w:rsidR="003E6937">
        <w:rPr>
          <w:rFonts w:asciiTheme="minorHAnsi" w:eastAsia="Times New Roman" w:hAnsiTheme="minorHAnsi" w:cstheme="minorHAnsi"/>
          <w:color w:val="000000"/>
          <w:lang w:val="pl"/>
        </w:rPr>
        <w:br/>
      </w:r>
      <w:r w:rsidRPr="005C6E5A">
        <w:rPr>
          <w:rFonts w:asciiTheme="minorHAnsi" w:eastAsia="Times New Roman" w:hAnsiTheme="minorHAnsi" w:cstheme="minorHAnsi"/>
          <w:color w:val="000000"/>
          <w:lang w:val="pl"/>
        </w:rPr>
        <w:t>i usunięcia wady na własny koszt.</w:t>
      </w:r>
    </w:p>
    <w:p w14:paraId="30699A2C" w14:textId="77777777" w:rsidR="00EF08DF" w:rsidRPr="005C6E5A" w:rsidRDefault="00EF08DF" w:rsidP="005A7F2D">
      <w:pPr>
        <w:numPr>
          <w:ilvl w:val="0"/>
          <w:numId w:val="24"/>
        </w:numPr>
        <w:ind w:left="284" w:hanging="284"/>
        <w:contextualSpacing/>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Za datę ukończenia naprawy gwarancyjnej uważa się dzień podpisania bez zastrzeżeń, przez upoważnionych przedstawicieli  Zamawiającego i Wykonawcy notatki, zawierającej informację, że wada została usunięta</w:t>
      </w:r>
    </w:p>
    <w:p w14:paraId="5E4C5A28" w14:textId="77777777" w:rsidR="00EF08DF" w:rsidRPr="005C6E5A" w:rsidRDefault="00EF08DF" w:rsidP="005A7F2D">
      <w:pPr>
        <w:numPr>
          <w:ilvl w:val="0"/>
          <w:numId w:val="24"/>
        </w:numPr>
        <w:ind w:left="284" w:hanging="284"/>
        <w:contextualSpacing/>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Wszystkie przejazdy Wykonawcy związane z naprawą gwarancyjną oraz niezbędny transport części, podzespołów do naprawy gwarancyjnej i po naprawie gwarancyjnej odbywa się na koszt Wykonawcy.</w:t>
      </w:r>
    </w:p>
    <w:p w14:paraId="322B9802" w14:textId="77777777" w:rsidR="00EF08DF" w:rsidRPr="005C6E5A" w:rsidRDefault="00EF08DF" w:rsidP="005A7F2D">
      <w:pPr>
        <w:numPr>
          <w:ilvl w:val="0"/>
          <w:numId w:val="24"/>
        </w:numPr>
        <w:ind w:left="284" w:hanging="284"/>
        <w:contextualSpacing/>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Do biegu terminu gwarancji w przypadku wystąpienia wad w pracach wykonanych przez Wykonawcę, zastosowanie znajdzie art. 581 Kodeksu cywilnego.</w:t>
      </w:r>
    </w:p>
    <w:p w14:paraId="4D7358A5" w14:textId="77777777" w:rsidR="00EF08DF" w:rsidRPr="005C6E5A" w:rsidRDefault="00EF08DF" w:rsidP="005A7F2D">
      <w:pPr>
        <w:numPr>
          <w:ilvl w:val="0"/>
          <w:numId w:val="24"/>
        </w:numPr>
        <w:ind w:left="284" w:hanging="284"/>
        <w:contextualSpacing/>
        <w:jc w:val="both"/>
        <w:rPr>
          <w:rFonts w:asciiTheme="minorHAnsi" w:eastAsia="Times New Roman" w:hAnsiTheme="minorHAnsi" w:cstheme="minorHAnsi"/>
          <w:color w:val="000000"/>
          <w:lang w:val="pl"/>
        </w:rPr>
      </w:pPr>
      <w:r w:rsidRPr="005C6E5A">
        <w:rPr>
          <w:rFonts w:asciiTheme="minorHAnsi" w:eastAsia="Times New Roman" w:hAnsiTheme="minorHAnsi" w:cstheme="minorHAnsi"/>
          <w:color w:val="000000"/>
          <w:lang w:val="pl"/>
        </w:rPr>
        <w:t>Zamawiający może wykonywać uprawnienia z tytułu rękojmi za wady fizyczne rzeczy niezależnie od uprawnień wynikających z gwarancji. Do przysługującej Zamawiającemu rękojmi zastosowanie znajdą odpowiednie przepisy Kodeksu Cywilnego.</w:t>
      </w:r>
    </w:p>
    <w:p w14:paraId="5D1C9C90" w14:textId="77777777" w:rsidR="00EF08DF" w:rsidRPr="005C6E5A" w:rsidRDefault="00EF08DF" w:rsidP="00EF08DF">
      <w:pPr>
        <w:tabs>
          <w:tab w:val="num" w:pos="-1843"/>
        </w:tabs>
        <w:ind w:left="284" w:hanging="284"/>
        <w:jc w:val="center"/>
        <w:rPr>
          <w:rFonts w:asciiTheme="minorHAnsi" w:eastAsia="Times New Roman" w:hAnsiTheme="minorHAnsi" w:cstheme="minorHAnsi"/>
          <w:b/>
        </w:rPr>
      </w:pPr>
      <w:r w:rsidRPr="005C6E5A">
        <w:rPr>
          <w:rFonts w:asciiTheme="minorHAnsi" w:eastAsia="Times New Roman" w:hAnsiTheme="minorHAnsi" w:cstheme="minorHAnsi"/>
          <w:b/>
        </w:rPr>
        <w:t>§ 10</w:t>
      </w:r>
    </w:p>
    <w:p w14:paraId="2DAF2C5C" w14:textId="3A2B58DB" w:rsidR="00EF08DF" w:rsidRPr="005C6E5A" w:rsidRDefault="00EF08DF" w:rsidP="005A7F2D">
      <w:pPr>
        <w:numPr>
          <w:ilvl w:val="0"/>
          <w:numId w:val="19"/>
        </w:numPr>
        <w:ind w:left="284" w:hanging="284"/>
        <w:jc w:val="both"/>
        <w:rPr>
          <w:rFonts w:asciiTheme="minorHAnsi" w:eastAsia="Times New Roman" w:hAnsiTheme="minorHAnsi" w:cstheme="minorHAnsi"/>
          <w:b/>
        </w:rPr>
      </w:pPr>
      <w:r w:rsidRPr="005C6E5A">
        <w:rPr>
          <w:rFonts w:asciiTheme="minorHAnsi" w:eastAsia="Times New Roman" w:hAnsiTheme="minorHAnsi" w:cstheme="minorHAnsi"/>
          <w:bCs/>
        </w:rPr>
        <w:t xml:space="preserve">Wykonawca wnosi zabezpieczenie należytego wykonania umowy w wysokości 2 % ceny ofertowej (brutto) tj. </w:t>
      </w:r>
      <w:r w:rsidR="008A476E">
        <w:rPr>
          <w:rFonts w:asciiTheme="minorHAnsi" w:eastAsia="Times New Roman" w:hAnsiTheme="minorHAnsi" w:cstheme="minorHAnsi"/>
          <w:bCs/>
        </w:rPr>
        <w:br/>
      </w:r>
      <w:r w:rsidRPr="005C6E5A">
        <w:rPr>
          <w:rFonts w:asciiTheme="minorHAnsi" w:eastAsia="Times New Roman" w:hAnsiTheme="minorHAnsi" w:cstheme="minorHAnsi"/>
          <w:bCs/>
        </w:rPr>
        <w:t>w kwocie ………..………</w:t>
      </w:r>
      <w:r w:rsidR="008A476E">
        <w:rPr>
          <w:rFonts w:asciiTheme="minorHAnsi" w:eastAsia="Times New Roman" w:hAnsiTheme="minorHAnsi" w:cstheme="minorHAnsi"/>
          <w:bCs/>
        </w:rPr>
        <w:t>………</w:t>
      </w:r>
      <w:r w:rsidRPr="005C6E5A">
        <w:rPr>
          <w:rFonts w:asciiTheme="minorHAnsi" w:eastAsia="Times New Roman" w:hAnsiTheme="minorHAnsi" w:cstheme="minorHAnsi"/>
          <w:bCs/>
        </w:rPr>
        <w:t xml:space="preserve">..…………. zł,(słownie: …………………………………………………………………..…………………………… </w:t>
      </w:r>
      <w:r w:rsidRPr="005C6E5A">
        <w:rPr>
          <w:rFonts w:asciiTheme="minorHAnsi" w:eastAsia="Times New Roman" w:hAnsiTheme="minorHAnsi" w:cstheme="minorHAnsi"/>
          <w:bCs/>
        </w:rPr>
        <w:br/>
        <w:t>………………………………………………………………………………………………) w formie …………..……………………………….……… najpóźniej w dniu zawarcia umowy.</w:t>
      </w:r>
    </w:p>
    <w:p w14:paraId="34459C6A" w14:textId="77777777" w:rsidR="00EF08DF" w:rsidRPr="005C6E5A" w:rsidRDefault="00EF08DF" w:rsidP="005A7F2D">
      <w:pPr>
        <w:numPr>
          <w:ilvl w:val="0"/>
          <w:numId w:val="19"/>
        </w:numPr>
        <w:ind w:left="284" w:hanging="284"/>
        <w:jc w:val="both"/>
        <w:rPr>
          <w:rFonts w:asciiTheme="minorHAnsi" w:eastAsia="Times New Roman" w:hAnsiTheme="minorHAnsi" w:cstheme="minorHAnsi"/>
          <w:b/>
        </w:rPr>
      </w:pPr>
      <w:r w:rsidRPr="005C6E5A">
        <w:rPr>
          <w:rFonts w:asciiTheme="minorHAnsi" w:eastAsia="Times New Roman" w:hAnsiTheme="minorHAnsi" w:cstheme="minorHAnsi"/>
        </w:rPr>
        <w:t xml:space="preserve">Zabezpieczenie wniesione w innej formie niż pieniężna wymaga złożenia oryginału dokumentu </w:t>
      </w:r>
      <w:r w:rsidRPr="005C6E5A">
        <w:rPr>
          <w:rFonts w:asciiTheme="minorHAnsi" w:eastAsia="Times New Roman" w:hAnsiTheme="minorHAnsi" w:cstheme="minorHAnsi"/>
        </w:rPr>
        <w:br/>
        <w:t>i  zaakceptowania  treści  przez  Zamawiającego.</w:t>
      </w:r>
    </w:p>
    <w:p w14:paraId="6D8E63EC" w14:textId="77777777" w:rsidR="00EF08DF" w:rsidRPr="005C6E5A" w:rsidRDefault="00EF08DF" w:rsidP="005A7F2D">
      <w:pPr>
        <w:numPr>
          <w:ilvl w:val="0"/>
          <w:numId w:val="19"/>
        </w:numPr>
        <w:ind w:left="284" w:hanging="284"/>
        <w:jc w:val="both"/>
        <w:rPr>
          <w:rFonts w:asciiTheme="minorHAnsi" w:eastAsia="Times New Roman" w:hAnsiTheme="minorHAnsi" w:cstheme="minorHAnsi"/>
          <w:b/>
        </w:rPr>
      </w:pPr>
      <w:r w:rsidRPr="005C6E5A">
        <w:rPr>
          <w:rFonts w:asciiTheme="minorHAnsi" w:hAnsiTheme="minorHAnsi" w:cstheme="minorHAnsi"/>
          <w:color w:val="000000"/>
        </w:rPr>
        <w:t xml:space="preserve">Zabezpieczenie należytego wykonania Umowy, zwane dalej „zabezpieczeniem”, służy do pokrycia roszczeń </w:t>
      </w:r>
      <w:r w:rsidRPr="005C6E5A">
        <w:rPr>
          <w:rFonts w:asciiTheme="minorHAnsi" w:hAnsiTheme="minorHAnsi" w:cstheme="minorHAnsi"/>
          <w:color w:val="000000"/>
        </w:rPr>
        <w:br/>
        <w:t>z tytułu niewykonania lub nienależytego wykonania zamówienia, w tym roszczeń z tytułu gwarancji i kar umownych oraz kosztów wykonawstwa zastępczego w zakresie usunięcia odpadów powstałych w wyniku realizacji przedmiotu Umowy.</w:t>
      </w:r>
    </w:p>
    <w:p w14:paraId="0A9C57A3" w14:textId="77777777" w:rsidR="00EF08DF" w:rsidRPr="005C6E5A" w:rsidRDefault="00EF08DF" w:rsidP="005A7F2D">
      <w:pPr>
        <w:numPr>
          <w:ilvl w:val="0"/>
          <w:numId w:val="19"/>
        </w:numPr>
        <w:spacing w:after="80"/>
        <w:ind w:left="284" w:hanging="284"/>
        <w:jc w:val="both"/>
        <w:rPr>
          <w:rFonts w:asciiTheme="minorHAnsi" w:eastAsia="Times New Roman" w:hAnsiTheme="minorHAnsi" w:cstheme="minorHAnsi"/>
          <w:b/>
        </w:rPr>
      </w:pPr>
      <w:r w:rsidRPr="005C6E5A">
        <w:rPr>
          <w:rFonts w:asciiTheme="minorHAnsi" w:eastAsia="Times New Roman" w:hAnsiTheme="minorHAnsi" w:cstheme="minorHAnsi"/>
          <w:bCs/>
        </w:rPr>
        <w:t xml:space="preserve">Zamawiający zwróci Wykonawcy 70 % kwoty zabezpieczenia, o której mowa w  ust. 1 w terminie 30 dni od dnia wykonania przedmiotu umowy i uznania przez Zamawiającego za należycie wykonany. </w:t>
      </w:r>
    </w:p>
    <w:p w14:paraId="2ADAC848" w14:textId="77777777" w:rsidR="00EF08DF" w:rsidRPr="005C6E5A" w:rsidRDefault="00EF08DF" w:rsidP="005A7F2D">
      <w:pPr>
        <w:numPr>
          <w:ilvl w:val="0"/>
          <w:numId w:val="19"/>
        </w:numPr>
        <w:ind w:left="284" w:hanging="284"/>
        <w:jc w:val="both"/>
        <w:rPr>
          <w:rFonts w:asciiTheme="minorHAnsi" w:eastAsia="Times New Roman" w:hAnsiTheme="minorHAnsi" w:cstheme="minorHAnsi"/>
        </w:rPr>
      </w:pPr>
      <w:r w:rsidRPr="005C6E5A">
        <w:rPr>
          <w:rFonts w:asciiTheme="minorHAnsi" w:eastAsia="Times New Roman" w:hAnsiTheme="minorHAnsi" w:cstheme="minorHAnsi"/>
        </w:rPr>
        <w:t>Zamawiający zwróci Wykonawcy 30% kwoty zabezpieczenia, o której mowa w ust. 1 pozostawionej na zabezpieczenie roszczeń z tytułu rękojmi za wady lub gwarancji jakości nie później niż w 15 dniu po upływie okresu rękojmi za wady.</w:t>
      </w:r>
    </w:p>
    <w:p w14:paraId="2642313F" w14:textId="77777777" w:rsidR="00EF08DF" w:rsidRPr="005C6E5A" w:rsidRDefault="00EF08DF" w:rsidP="005A7F2D">
      <w:pPr>
        <w:numPr>
          <w:ilvl w:val="0"/>
          <w:numId w:val="19"/>
        </w:numPr>
        <w:ind w:left="284" w:hanging="284"/>
        <w:jc w:val="both"/>
        <w:rPr>
          <w:rFonts w:asciiTheme="minorHAnsi" w:eastAsia="Times New Roman" w:hAnsiTheme="minorHAnsi" w:cstheme="minorHAnsi"/>
          <w:b/>
        </w:rPr>
      </w:pPr>
      <w:r w:rsidRPr="005C6E5A">
        <w:rPr>
          <w:rFonts w:asciiTheme="minorHAnsi" w:eastAsia="Times New Roman" w:hAnsiTheme="minorHAnsi" w:cstheme="minorHAnsi"/>
          <w:bCs/>
        </w:rPr>
        <w:t>Zabezpieczenie złożone w innej w formie niż pieniężna Zamawiający zwróci poprzez przekazanie oryginału dokumentu.</w:t>
      </w:r>
    </w:p>
    <w:p w14:paraId="5468157A" w14:textId="77777777" w:rsidR="00EF08DF" w:rsidRPr="005C6E5A" w:rsidRDefault="00EF08DF" w:rsidP="005A7F2D">
      <w:pPr>
        <w:numPr>
          <w:ilvl w:val="0"/>
          <w:numId w:val="19"/>
        </w:numPr>
        <w:spacing w:after="80"/>
        <w:ind w:left="284" w:hanging="284"/>
        <w:jc w:val="both"/>
        <w:rPr>
          <w:rFonts w:asciiTheme="minorHAnsi" w:eastAsia="Times New Roman" w:hAnsiTheme="minorHAnsi" w:cstheme="minorHAnsi"/>
          <w:b/>
        </w:rPr>
      </w:pPr>
      <w:r w:rsidRPr="005C6E5A">
        <w:rPr>
          <w:rFonts w:asciiTheme="minorHAnsi" w:hAnsiTheme="minorHAnsi" w:cstheme="minorHAnsi"/>
          <w:color w:val="000000"/>
        </w:rPr>
        <w:t>Zwrot kwoty zabezpieczenia wniesionego w pieniądzu następuje wraz z odsetkami wynikającymi z umowy rachunku bankowego, na którym było przechowywane, pomniejszonej o koszty prowadzenia rachunku oraz o prowizję bankową za przelew pieniędzy na rachunek Wykonawcy.</w:t>
      </w:r>
    </w:p>
    <w:p w14:paraId="380CD01F" w14:textId="77777777" w:rsidR="00EF08DF" w:rsidRPr="005C6E5A" w:rsidRDefault="00EF08DF" w:rsidP="00EF08DF">
      <w:pPr>
        <w:tabs>
          <w:tab w:val="num" w:pos="-1843"/>
        </w:tabs>
        <w:ind w:left="284" w:hanging="284"/>
        <w:jc w:val="center"/>
        <w:rPr>
          <w:rFonts w:asciiTheme="minorHAnsi" w:eastAsia="Times New Roman" w:hAnsiTheme="minorHAnsi" w:cstheme="minorHAnsi"/>
          <w:b/>
        </w:rPr>
      </w:pPr>
      <w:r w:rsidRPr="005C6E5A">
        <w:rPr>
          <w:rFonts w:asciiTheme="minorHAnsi" w:eastAsia="Times New Roman" w:hAnsiTheme="minorHAnsi" w:cstheme="minorHAnsi"/>
          <w:b/>
        </w:rPr>
        <w:t>§ 11</w:t>
      </w:r>
    </w:p>
    <w:p w14:paraId="5E991731" w14:textId="77777777" w:rsidR="00EF08DF" w:rsidRPr="005C6E5A" w:rsidRDefault="00EF08DF" w:rsidP="005A7F2D">
      <w:pPr>
        <w:numPr>
          <w:ilvl w:val="3"/>
          <w:numId w:val="7"/>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Wykonawca przenosi na Zamawiającego majątkowe prawa autorskie do opracowań projektowych stanowiących przedmiot umowy w zakresie korzystania z nich w sposób nieograniczony i w nieokreślonym czasie.</w:t>
      </w:r>
    </w:p>
    <w:p w14:paraId="321B9C27" w14:textId="77777777" w:rsidR="00EF08DF" w:rsidRPr="005C6E5A" w:rsidRDefault="00EF08DF" w:rsidP="005A7F2D">
      <w:pPr>
        <w:numPr>
          <w:ilvl w:val="3"/>
          <w:numId w:val="7"/>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Dokumentacja projektowa przekazana Zamawiającemu po jej wykonaniu jest własnością Zamawiającego.</w:t>
      </w:r>
    </w:p>
    <w:p w14:paraId="6842467A" w14:textId="77777777" w:rsidR="00EF08DF" w:rsidRPr="005C6E5A" w:rsidRDefault="00EF08DF" w:rsidP="005A7F2D">
      <w:pPr>
        <w:numPr>
          <w:ilvl w:val="3"/>
          <w:numId w:val="7"/>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Wykonawca zabezpieczy Zamawiającego przed wszelkimi żądaniami, roszczeniami i kosztami spowodowanymi naruszeniem przez siebie w trakcie realizacji zamówionego opracowania, praw autorskich, patentowych, znaków  towarowych itp.</w:t>
      </w:r>
    </w:p>
    <w:p w14:paraId="5196AD02" w14:textId="77777777" w:rsidR="00EF08DF" w:rsidRPr="005C6E5A" w:rsidRDefault="00EF08DF" w:rsidP="005A7F2D">
      <w:pPr>
        <w:numPr>
          <w:ilvl w:val="3"/>
          <w:numId w:val="7"/>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lastRenderedPageBreak/>
        <w:t>Przeniesienie autorskich praw majątkowych do dokumentacji obejmuje wszystkie znane w chwili zawierania umowy pola eksploatacji,  w szczególności następujące pola eksploatacji:</w:t>
      </w:r>
    </w:p>
    <w:p w14:paraId="1C77F4C7" w14:textId="77777777" w:rsidR="00EF08DF" w:rsidRPr="005C6E5A" w:rsidRDefault="00EF08DF" w:rsidP="005A7F2D">
      <w:pPr>
        <w:numPr>
          <w:ilvl w:val="0"/>
          <w:numId w:val="42"/>
        </w:numPr>
        <w:tabs>
          <w:tab w:val="num" w:pos="-1843"/>
        </w:tabs>
        <w:ind w:hanging="294"/>
        <w:jc w:val="both"/>
        <w:rPr>
          <w:rFonts w:asciiTheme="minorHAnsi" w:eastAsia="Times New Roman" w:hAnsiTheme="minorHAnsi" w:cstheme="minorHAnsi"/>
        </w:rPr>
      </w:pPr>
      <w:r w:rsidRPr="005C6E5A">
        <w:rPr>
          <w:rFonts w:asciiTheme="minorHAnsi" w:eastAsia="Times New Roman" w:hAnsiTheme="minorHAnsi" w:cstheme="minorHAnsi"/>
        </w:rPr>
        <w:t xml:space="preserve">prawa do wykonywania robót budowlanych na podstawie utworu, </w:t>
      </w:r>
    </w:p>
    <w:p w14:paraId="40F641F9" w14:textId="2BFCAF3D" w:rsidR="00EF08DF" w:rsidRPr="005C6E5A" w:rsidRDefault="00EF08DF" w:rsidP="005A7F2D">
      <w:pPr>
        <w:numPr>
          <w:ilvl w:val="0"/>
          <w:numId w:val="42"/>
        </w:numPr>
        <w:tabs>
          <w:tab w:val="num" w:pos="-1843"/>
        </w:tabs>
        <w:ind w:hanging="294"/>
        <w:jc w:val="both"/>
        <w:rPr>
          <w:rFonts w:asciiTheme="minorHAnsi" w:eastAsia="Times New Roman" w:hAnsiTheme="minorHAnsi" w:cstheme="minorHAnsi"/>
        </w:rPr>
      </w:pPr>
      <w:r w:rsidRPr="005C6E5A">
        <w:rPr>
          <w:rFonts w:asciiTheme="minorHAnsi" w:eastAsia="Times New Roman" w:hAnsiTheme="minorHAnsi" w:cstheme="minorHAnsi"/>
        </w:rPr>
        <w:t>prawa do ekspozycji, wystawiania, publicznego odtwarzania, wyświetlania,</w:t>
      </w:r>
    </w:p>
    <w:p w14:paraId="424DB277" w14:textId="77777777" w:rsidR="00EF08DF" w:rsidRPr="005C6E5A" w:rsidRDefault="00EF08DF" w:rsidP="005A7F2D">
      <w:pPr>
        <w:numPr>
          <w:ilvl w:val="0"/>
          <w:numId w:val="42"/>
        </w:numPr>
        <w:tabs>
          <w:tab w:val="num" w:pos="-1843"/>
        </w:tabs>
        <w:ind w:hanging="294"/>
        <w:jc w:val="both"/>
        <w:rPr>
          <w:rFonts w:asciiTheme="minorHAnsi" w:eastAsia="Times New Roman" w:hAnsiTheme="minorHAnsi" w:cstheme="minorHAnsi"/>
        </w:rPr>
      </w:pPr>
      <w:r w:rsidRPr="005C6E5A">
        <w:rPr>
          <w:rFonts w:asciiTheme="minorHAnsi" w:eastAsia="Times New Roman" w:hAnsiTheme="minorHAnsi" w:cstheme="minorHAnsi"/>
        </w:rPr>
        <w:t>nadawania, reemitowania oraz publicznego i niepublicznego udostępniania osobom trzecim</w:t>
      </w:r>
      <w:r w:rsidRPr="005C6E5A">
        <w:rPr>
          <w:rFonts w:asciiTheme="minorHAnsi" w:eastAsia="Times New Roman" w:hAnsiTheme="minorHAnsi" w:cstheme="minorHAnsi"/>
        </w:rPr>
        <w:br/>
        <w:t xml:space="preserve">w miejscu i czasie przez siebie wybranym, oraz w zakresie obrotu oryginałem lub egzemplarzami, </w:t>
      </w:r>
      <w:r w:rsidRPr="005C6E5A">
        <w:rPr>
          <w:rFonts w:asciiTheme="minorHAnsi" w:eastAsia="Times New Roman" w:hAnsiTheme="minorHAnsi" w:cstheme="minorHAnsi"/>
        </w:rPr>
        <w:br/>
        <w:t>na których utrwalono dokumentację projektową oraz w zakresie użyczenia lub najmu oryginału albo egzemplarzy,</w:t>
      </w:r>
    </w:p>
    <w:p w14:paraId="39C4643C" w14:textId="77777777" w:rsidR="00EF08DF" w:rsidRPr="005C6E5A" w:rsidRDefault="00EF08DF" w:rsidP="005A7F2D">
      <w:pPr>
        <w:numPr>
          <w:ilvl w:val="0"/>
          <w:numId w:val="42"/>
        </w:numPr>
        <w:tabs>
          <w:tab w:val="num" w:pos="-1843"/>
        </w:tabs>
        <w:ind w:hanging="294"/>
        <w:jc w:val="both"/>
        <w:rPr>
          <w:rFonts w:asciiTheme="minorHAnsi" w:eastAsia="Times New Roman" w:hAnsiTheme="minorHAnsi" w:cstheme="minorHAnsi"/>
        </w:rPr>
      </w:pPr>
      <w:r w:rsidRPr="005C6E5A">
        <w:rPr>
          <w:rFonts w:asciiTheme="minorHAnsi" w:eastAsia="Times New Roman" w:hAnsiTheme="minorHAnsi" w:cstheme="minorHAnsi"/>
        </w:rPr>
        <w:t>wprowadzenia do pamięci komputera, wprowadzanie na strony internetowe Zamawiającego,</w:t>
      </w:r>
    </w:p>
    <w:p w14:paraId="3E4625F1" w14:textId="77777777" w:rsidR="00EF08DF" w:rsidRPr="005C6E5A" w:rsidRDefault="00EF08DF" w:rsidP="005A7F2D">
      <w:pPr>
        <w:numPr>
          <w:ilvl w:val="0"/>
          <w:numId w:val="42"/>
        </w:numPr>
        <w:tabs>
          <w:tab w:val="num" w:pos="-1843"/>
        </w:tabs>
        <w:ind w:hanging="294"/>
        <w:jc w:val="both"/>
        <w:rPr>
          <w:rFonts w:asciiTheme="minorHAnsi" w:eastAsia="Times New Roman" w:hAnsiTheme="minorHAnsi" w:cstheme="minorHAnsi"/>
        </w:rPr>
      </w:pPr>
      <w:r w:rsidRPr="005C6E5A">
        <w:rPr>
          <w:rFonts w:asciiTheme="minorHAnsi" w:eastAsia="Times New Roman" w:hAnsiTheme="minorHAnsi" w:cstheme="minorHAnsi"/>
        </w:rPr>
        <w:t>publikowania części lub całości, oryginału, kopii i opracowań,</w:t>
      </w:r>
    </w:p>
    <w:p w14:paraId="242A67B8" w14:textId="77777777" w:rsidR="00EF08DF" w:rsidRPr="005C6E5A" w:rsidRDefault="00EF08DF" w:rsidP="005A7F2D">
      <w:pPr>
        <w:numPr>
          <w:ilvl w:val="0"/>
          <w:numId w:val="42"/>
        </w:numPr>
        <w:tabs>
          <w:tab w:val="num" w:pos="-1843"/>
        </w:tabs>
        <w:ind w:hanging="294"/>
        <w:jc w:val="both"/>
        <w:rPr>
          <w:rFonts w:asciiTheme="minorHAnsi" w:eastAsia="Times New Roman" w:hAnsiTheme="minorHAnsi" w:cstheme="minorHAnsi"/>
        </w:rPr>
      </w:pPr>
      <w:r w:rsidRPr="005C6E5A">
        <w:rPr>
          <w:rFonts w:asciiTheme="minorHAnsi" w:eastAsia="Times New Roman" w:hAnsiTheme="minorHAnsi" w:cstheme="minorHAnsi"/>
        </w:rPr>
        <w:t>prawo do dokonywania wszelkich zmian w utworze, w szczególności niezbędnych do dostosowania utworu celem wykorzystania celem wykorzystania go do realizacji inwestycji w innych lokalizacjach niż wskazane w niniejszej umowie, dalszego przetwarzania i wykorzystywania całości lub poszczególnych elementów dzieła, prawo do wykorzystania każdej odrębnej części, jak i całości opracowań wchodzących w przedmiot umowy  dla potrzeb wszelkich dalszych opracowań wykonywanych na  zlecenie Zamawiającego,</w:t>
      </w:r>
    </w:p>
    <w:p w14:paraId="09D9B72B" w14:textId="77777777" w:rsidR="00EF08DF" w:rsidRPr="005C6E5A" w:rsidRDefault="00EF08DF" w:rsidP="005A7F2D">
      <w:pPr>
        <w:numPr>
          <w:ilvl w:val="0"/>
          <w:numId w:val="42"/>
        </w:numPr>
        <w:tabs>
          <w:tab w:val="num" w:pos="-1843"/>
        </w:tabs>
        <w:ind w:hanging="294"/>
        <w:jc w:val="both"/>
        <w:rPr>
          <w:rFonts w:asciiTheme="minorHAnsi" w:eastAsia="Times New Roman" w:hAnsiTheme="minorHAnsi" w:cstheme="minorHAnsi"/>
        </w:rPr>
      </w:pPr>
      <w:r w:rsidRPr="005C6E5A">
        <w:rPr>
          <w:rFonts w:asciiTheme="minorHAnsi" w:eastAsia="Times New Roman" w:hAnsiTheme="minorHAnsi" w:cstheme="minorHAnsi"/>
        </w:rPr>
        <w:t>prawa do wielokrotnego zastosowania utworu do różnych budów, w tym na zadaniach innych niż zadanie będące przedmiotem niniejszej umowy.</w:t>
      </w:r>
    </w:p>
    <w:p w14:paraId="00549E61" w14:textId="373CC525" w:rsidR="00EF08DF" w:rsidRPr="005C6E5A" w:rsidRDefault="00EF08DF" w:rsidP="005A7F2D">
      <w:pPr>
        <w:numPr>
          <w:ilvl w:val="3"/>
          <w:numId w:val="7"/>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Wykonawca przenosi autorskie prawa majątkowe dokumentacji po odbiorze ostatecznym i przekazaniem do eksploatacji obiektu Zamawiającemu, potwierdzonym protokołem stanowiącym załącznik nr 3 do umowy wraz </w:t>
      </w:r>
      <w:r w:rsidR="003E6937">
        <w:rPr>
          <w:rFonts w:asciiTheme="minorHAnsi" w:eastAsia="Times New Roman" w:hAnsiTheme="minorHAnsi" w:cstheme="minorHAnsi"/>
        </w:rPr>
        <w:br/>
      </w:r>
      <w:r w:rsidRPr="005C6E5A">
        <w:rPr>
          <w:rFonts w:asciiTheme="minorHAnsi" w:eastAsia="Times New Roman" w:hAnsiTheme="minorHAnsi" w:cstheme="minorHAnsi"/>
        </w:rPr>
        <w:t>z własnością wszystkich egzemplarzy dokumentacji.</w:t>
      </w:r>
    </w:p>
    <w:p w14:paraId="494C93BA" w14:textId="17DB7D4C" w:rsidR="00EF08DF" w:rsidRPr="005C6E5A" w:rsidRDefault="00EF08DF" w:rsidP="005A7F2D">
      <w:pPr>
        <w:numPr>
          <w:ilvl w:val="3"/>
          <w:numId w:val="7"/>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Wykonawca przeniesie na Zamawiającego również prawo zezwolenia na wykonywanie zależnych praw autorskich, w szczególności do udzielania zezwoleń na dokonywanie wszelkiego rodzaju opracowań projektu oraz zezwoleń na rozporządzanie i korzystanie z tychże opracowań, a także do wprowadzania zmian w projekcie umożliwiających utrzymanie obiektu i jego</w:t>
      </w:r>
      <w:r w:rsidR="00DE2D54">
        <w:rPr>
          <w:rFonts w:asciiTheme="minorHAnsi" w:eastAsia="Times New Roman" w:hAnsiTheme="minorHAnsi" w:cstheme="minorHAnsi"/>
        </w:rPr>
        <w:t xml:space="preserve"> eksploatację w stanie zgodnym </w:t>
      </w:r>
      <w:r w:rsidRPr="005C6E5A">
        <w:rPr>
          <w:rFonts w:asciiTheme="minorHAnsi" w:eastAsia="Times New Roman" w:hAnsiTheme="minorHAnsi" w:cstheme="minorHAnsi"/>
        </w:rPr>
        <w:t>z obowiązującymi przepisami i możliwościami finansowymi Zamawiającego.</w:t>
      </w:r>
    </w:p>
    <w:p w14:paraId="19CC3206" w14:textId="77777777" w:rsidR="00EF08DF" w:rsidRPr="005C6E5A" w:rsidRDefault="00EF08DF" w:rsidP="005A7F2D">
      <w:pPr>
        <w:numPr>
          <w:ilvl w:val="3"/>
          <w:numId w:val="7"/>
        </w:numPr>
        <w:tabs>
          <w:tab w:val="num" w:pos="-1843"/>
        </w:tabs>
        <w:spacing w:after="120"/>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Wynagrodzenie z tytułu przeniesienia autorskich praw majątkowych ( w tym zależnych praw autorskich) mieści się w wynagrodzeniu za wykonanie przedmiotu niniejszej umowy.</w:t>
      </w:r>
    </w:p>
    <w:p w14:paraId="49A7BDD0" w14:textId="77777777" w:rsidR="00EF08DF" w:rsidRPr="005C6E5A" w:rsidRDefault="00EF08DF" w:rsidP="00EF08DF">
      <w:pPr>
        <w:tabs>
          <w:tab w:val="num" w:pos="-1843"/>
        </w:tabs>
        <w:ind w:left="284" w:hanging="284"/>
        <w:jc w:val="center"/>
        <w:rPr>
          <w:rFonts w:asciiTheme="minorHAnsi" w:eastAsia="Times New Roman" w:hAnsiTheme="minorHAnsi" w:cstheme="minorHAnsi"/>
          <w:b/>
        </w:rPr>
      </w:pPr>
      <w:r w:rsidRPr="005C6E5A">
        <w:rPr>
          <w:rFonts w:asciiTheme="minorHAnsi" w:eastAsia="Times New Roman" w:hAnsiTheme="minorHAnsi" w:cstheme="minorHAnsi"/>
          <w:b/>
        </w:rPr>
        <w:t>§ 12</w:t>
      </w:r>
    </w:p>
    <w:p w14:paraId="43299FCA" w14:textId="577F175C" w:rsidR="00EF08DF" w:rsidRPr="005C6E5A" w:rsidRDefault="00EF08DF" w:rsidP="005A7F2D">
      <w:pPr>
        <w:numPr>
          <w:ilvl w:val="0"/>
          <w:numId w:val="43"/>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Wykonawca jest odpowiedzialny względem Zamawiającego jeżeli dokumentacja projektowa ma wady fizyczne </w:t>
      </w:r>
      <w:r w:rsidR="00DE2D54">
        <w:rPr>
          <w:rFonts w:asciiTheme="minorHAnsi" w:eastAsia="Times New Roman" w:hAnsiTheme="minorHAnsi" w:cstheme="minorHAnsi"/>
        </w:rPr>
        <w:br/>
      </w:r>
      <w:r w:rsidRPr="005C6E5A">
        <w:rPr>
          <w:rFonts w:asciiTheme="minorHAnsi" w:eastAsia="Times New Roman" w:hAnsiTheme="minorHAnsi" w:cstheme="minorHAnsi"/>
        </w:rPr>
        <w:t>i</w:t>
      </w:r>
      <w:r w:rsidR="00DE2D54">
        <w:rPr>
          <w:rFonts w:asciiTheme="minorHAnsi" w:eastAsia="Times New Roman" w:hAnsiTheme="minorHAnsi" w:cstheme="minorHAnsi"/>
        </w:rPr>
        <w:t xml:space="preserve"> </w:t>
      </w:r>
      <w:r w:rsidRPr="005C6E5A">
        <w:rPr>
          <w:rFonts w:asciiTheme="minorHAnsi" w:eastAsia="Times New Roman" w:hAnsiTheme="minorHAnsi" w:cstheme="minorHAnsi"/>
        </w:rPr>
        <w:t>prawne zmniejszające jej wartość lub użyteczność ze wzg</w:t>
      </w:r>
      <w:r w:rsidR="00DE2D54">
        <w:rPr>
          <w:rFonts w:asciiTheme="minorHAnsi" w:eastAsia="Times New Roman" w:hAnsiTheme="minorHAnsi" w:cstheme="minorHAnsi"/>
        </w:rPr>
        <w:t xml:space="preserve">lędu na cel oznaczony w umowie, </w:t>
      </w:r>
      <w:r w:rsidRPr="005C6E5A">
        <w:rPr>
          <w:rFonts w:asciiTheme="minorHAnsi" w:eastAsia="Times New Roman" w:hAnsiTheme="minorHAnsi" w:cstheme="minorHAnsi"/>
        </w:rPr>
        <w:t>a w szczególności odpowiada za rozwiązania niezgodne z parame</w:t>
      </w:r>
      <w:r w:rsidR="00DE2D54">
        <w:rPr>
          <w:rFonts w:asciiTheme="minorHAnsi" w:eastAsia="Times New Roman" w:hAnsiTheme="minorHAnsi" w:cstheme="minorHAnsi"/>
        </w:rPr>
        <w:t xml:space="preserve">trami instalacyjnymi w normach </w:t>
      </w:r>
      <w:r w:rsidRPr="005C6E5A">
        <w:rPr>
          <w:rFonts w:asciiTheme="minorHAnsi" w:eastAsia="Times New Roman" w:hAnsiTheme="minorHAnsi" w:cstheme="minorHAnsi"/>
        </w:rPr>
        <w:t>i przepisach techniczno-budowlanych.</w:t>
      </w:r>
    </w:p>
    <w:p w14:paraId="2EE3F04F" w14:textId="77777777" w:rsidR="00EF08DF" w:rsidRPr="005C6E5A" w:rsidRDefault="00EF08DF" w:rsidP="005A7F2D">
      <w:pPr>
        <w:numPr>
          <w:ilvl w:val="0"/>
          <w:numId w:val="43"/>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Zamawiającemu, który otrzymał wadliwą dokumentacje projektową przysługuje prawo żądania :</w:t>
      </w:r>
    </w:p>
    <w:p w14:paraId="7986DE10" w14:textId="77777777" w:rsidR="00EF08DF" w:rsidRPr="005C6E5A" w:rsidRDefault="00EF08DF" w:rsidP="005A7F2D">
      <w:pPr>
        <w:numPr>
          <w:ilvl w:val="0"/>
          <w:numId w:val="44"/>
        </w:numPr>
        <w:tabs>
          <w:tab w:val="num" w:pos="-1843"/>
        </w:tabs>
        <w:ind w:left="709" w:hanging="283"/>
        <w:jc w:val="both"/>
        <w:rPr>
          <w:rFonts w:asciiTheme="minorHAnsi" w:eastAsia="Times New Roman" w:hAnsiTheme="minorHAnsi" w:cstheme="minorHAnsi"/>
        </w:rPr>
      </w:pPr>
      <w:r w:rsidRPr="005C6E5A">
        <w:rPr>
          <w:rFonts w:asciiTheme="minorHAnsi" w:eastAsia="Times New Roman" w:hAnsiTheme="minorHAnsi" w:cstheme="minorHAnsi"/>
        </w:rPr>
        <w:t>bezpłatnego usunięcia wad w terminie wyznaczonym Wykonawcy bez względu na wysokość związanych z tym kosztów,</w:t>
      </w:r>
    </w:p>
    <w:p w14:paraId="46020413" w14:textId="77777777" w:rsidR="00EF08DF" w:rsidRPr="005C6E5A" w:rsidRDefault="00EF08DF" w:rsidP="005A7F2D">
      <w:pPr>
        <w:numPr>
          <w:ilvl w:val="0"/>
          <w:numId w:val="44"/>
        </w:numPr>
        <w:tabs>
          <w:tab w:val="num" w:pos="-1843"/>
        </w:tabs>
        <w:ind w:left="709" w:hanging="283"/>
        <w:jc w:val="both"/>
        <w:rPr>
          <w:rFonts w:asciiTheme="minorHAnsi" w:eastAsia="Times New Roman" w:hAnsiTheme="minorHAnsi" w:cstheme="minorHAnsi"/>
        </w:rPr>
      </w:pPr>
      <w:r w:rsidRPr="005C6E5A">
        <w:rPr>
          <w:rFonts w:asciiTheme="minorHAnsi" w:eastAsia="Times New Roman" w:hAnsiTheme="minorHAnsi" w:cstheme="minorHAnsi"/>
        </w:rPr>
        <w:t>odstąpienia od umowy, jeżeli wady uniemożliwiają wykonanie robót na podstawie wykonanej dokumentacji  projektowej.</w:t>
      </w:r>
    </w:p>
    <w:p w14:paraId="566314E8" w14:textId="3163E666" w:rsidR="00EF08DF" w:rsidRPr="005C6E5A" w:rsidRDefault="00EF08DF" w:rsidP="005A7F2D">
      <w:pPr>
        <w:numPr>
          <w:ilvl w:val="0"/>
          <w:numId w:val="43"/>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Uprawnienia Zamawiającego z tytułu rękojmi za wady dokumentacji projektowej wygasają w stosunku do Wykonawcy wraz z wygaśnięciem odpowiedzialności Wykonawcy z tytułu rękojmi za wady robót wykonanych </w:t>
      </w:r>
      <w:r w:rsidR="003E6937">
        <w:rPr>
          <w:rFonts w:asciiTheme="minorHAnsi" w:eastAsia="Times New Roman" w:hAnsiTheme="minorHAnsi" w:cstheme="minorHAnsi"/>
        </w:rPr>
        <w:br/>
      </w:r>
      <w:r w:rsidRPr="005C6E5A">
        <w:rPr>
          <w:rFonts w:asciiTheme="minorHAnsi" w:eastAsia="Times New Roman" w:hAnsiTheme="minorHAnsi" w:cstheme="minorHAnsi"/>
        </w:rPr>
        <w:t>na podstawie tego projektu.</w:t>
      </w:r>
    </w:p>
    <w:p w14:paraId="3225F77A" w14:textId="77777777" w:rsidR="00EF08DF" w:rsidRPr="005C6E5A" w:rsidRDefault="00EF08DF" w:rsidP="005A7F2D">
      <w:pPr>
        <w:numPr>
          <w:ilvl w:val="0"/>
          <w:numId w:val="43"/>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Wykonawca może uwolnić się od odpowiedzialności z tytułu rękojmi za wady dokumentacji projektowej, jeżeli wykaże, że wada powstała wskutek wykonania dokumentacji projektowej według wskazówek Zamawiającego, które Wykonawca zakwestionował i uprzedził na piśmie Zamawiającego o przewidywanych skutkach zastosowania się do  tych wskazówek.</w:t>
      </w:r>
    </w:p>
    <w:p w14:paraId="7593CC13" w14:textId="24D63E23" w:rsidR="00EF08DF" w:rsidRPr="005C6E5A" w:rsidRDefault="00EF08DF" w:rsidP="00EF08DF">
      <w:pPr>
        <w:tabs>
          <w:tab w:val="num" w:pos="-1843"/>
        </w:tabs>
        <w:ind w:left="284" w:hanging="284"/>
        <w:jc w:val="center"/>
        <w:rPr>
          <w:rFonts w:asciiTheme="minorHAnsi" w:eastAsia="Times New Roman" w:hAnsiTheme="minorHAnsi" w:cstheme="minorHAnsi"/>
          <w:b/>
        </w:rPr>
      </w:pPr>
      <w:r w:rsidRPr="005C6E5A">
        <w:rPr>
          <w:rFonts w:asciiTheme="minorHAnsi" w:eastAsia="Times New Roman" w:hAnsiTheme="minorHAnsi" w:cstheme="minorHAnsi"/>
          <w:b/>
        </w:rPr>
        <w:t>§ 1</w:t>
      </w:r>
      <w:r w:rsidR="00FE526C">
        <w:rPr>
          <w:rFonts w:asciiTheme="minorHAnsi" w:eastAsia="Times New Roman" w:hAnsiTheme="minorHAnsi" w:cstheme="minorHAnsi"/>
          <w:b/>
        </w:rPr>
        <w:t>3</w:t>
      </w:r>
    </w:p>
    <w:p w14:paraId="4208DD0E" w14:textId="77777777" w:rsidR="00EF08DF" w:rsidRPr="005C6E5A" w:rsidRDefault="00EF08DF" w:rsidP="00EF08DF">
      <w:pPr>
        <w:ind w:left="284" w:hanging="284"/>
        <w:jc w:val="both"/>
        <w:rPr>
          <w:rFonts w:asciiTheme="minorHAnsi" w:eastAsia="Times New Roman" w:hAnsiTheme="minorHAnsi" w:cstheme="minorHAnsi"/>
        </w:rPr>
      </w:pPr>
      <w:r w:rsidRPr="005C6E5A">
        <w:rPr>
          <w:rFonts w:asciiTheme="minorHAnsi" w:eastAsia="Times New Roman" w:hAnsiTheme="minorHAnsi" w:cstheme="minorHAnsi"/>
        </w:rPr>
        <w:t>1.</w:t>
      </w:r>
      <w:r w:rsidRPr="005C6E5A">
        <w:rPr>
          <w:rFonts w:asciiTheme="minorHAnsi" w:eastAsia="Times New Roman" w:hAnsiTheme="minorHAnsi" w:cstheme="minorHAnsi"/>
        </w:rPr>
        <w:tab/>
        <w:t>Zamawiający ma prawo odstąpić od umowy lub wypowiedzieć umowę w trybie natychmiastowym                               w przypadku rażącego naruszenia umowy przez Wykonawcę, w szczególności gdy:</w:t>
      </w:r>
    </w:p>
    <w:p w14:paraId="69152824" w14:textId="4A1A872D" w:rsidR="00EF08DF" w:rsidRPr="005C6E5A" w:rsidRDefault="00EF08DF" w:rsidP="00EF08DF">
      <w:pPr>
        <w:ind w:left="709" w:hanging="283"/>
        <w:jc w:val="both"/>
        <w:rPr>
          <w:rFonts w:asciiTheme="minorHAnsi" w:eastAsia="Times New Roman" w:hAnsiTheme="minorHAnsi" w:cstheme="minorHAnsi"/>
        </w:rPr>
      </w:pPr>
      <w:r w:rsidRPr="005C6E5A">
        <w:rPr>
          <w:rFonts w:asciiTheme="minorHAnsi" w:eastAsia="Times New Roman" w:hAnsiTheme="minorHAnsi" w:cstheme="minorHAnsi"/>
        </w:rPr>
        <w:t xml:space="preserve">1) </w:t>
      </w:r>
      <w:r w:rsidRPr="005C6E5A">
        <w:rPr>
          <w:rFonts w:asciiTheme="minorHAnsi" w:eastAsia="Times New Roman" w:hAnsiTheme="minorHAnsi" w:cstheme="minorHAnsi"/>
        </w:rPr>
        <w:tab/>
        <w:t>zwłoka  w  terminie  realizacji  umowy  wyniesie  więcej niż  15  dni,</w:t>
      </w:r>
    </w:p>
    <w:p w14:paraId="6BB1E6E9" w14:textId="77777777" w:rsidR="00EF08DF" w:rsidRPr="005C6E5A" w:rsidRDefault="00EF08DF" w:rsidP="00EF08DF">
      <w:pPr>
        <w:ind w:left="709" w:hanging="283"/>
        <w:jc w:val="both"/>
        <w:rPr>
          <w:rFonts w:asciiTheme="minorHAnsi" w:eastAsia="Times New Roman" w:hAnsiTheme="minorHAnsi" w:cstheme="minorHAnsi"/>
        </w:rPr>
      </w:pPr>
      <w:r w:rsidRPr="005C6E5A">
        <w:rPr>
          <w:rFonts w:asciiTheme="minorHAnsi" w:eastAsia="Times New Roman" w:hAnsiTheme="minorHAnsi" w:cstheme="minorHAnsi"/>
        </w:rPr>
        <w:t>2)</w:t>
      </w:r>
      <w:r w:rsidRPr="005C6E5A">
        <w:rPr>
          <w:rFonts w:asciiTheme="minorHAnsi" w:eastAsia="Times New Roman" w:hAnsiTheme="minorHAnsi" w:cstheme="minorHAnsi"/>
        </w:rPr>
        <w:tab/>
        <w:t>Wykonawca będzie realizował umowę niezgodnie z jej postanowieniami i mimo wezwania Zamawiającego  nie  usunie  naruszeń  w  terminie  wskazanym  przez  Zamawiającego.</w:t>
      </w:r>
    </w:p>
    <w:p w14:paraId="22F45FD3" w14:textId="77777777" w:rsidR="00EF08DF" w:rsidRPr="005C6E5A" w:rsidRDefault="00EF08DF" w:rsidP="005A7F2D">
      <w:pPr>
        <w:numPr>
          <w:ilvl w:val="1"/>
          <w:numId w:val="20"/>
        </w:numPr>
        <w:tabs>
          <w:tab w:val="num" w:pos="-426"/>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Prawo odstąpienia może być zrealizowane przez Zamawiającego w terminie 30 dni od zdarzenia będącego przesłanką do skorzystania z tego prawa. Niezależnie od prawa odstąpienia zgodnie z zapisami niniejszej umowy, Zamawiający ma prawo do odstąpienia od umowy zgodnie z k.c.</w:t>
      </w:r>
    </w:p>
    <w:p w14:paraId="140CD9C7" w14:textId="77777777" w:rsidR="00EF08DF" w:rsidRPr="005C6E5A" w:rsidRDefault="00EF08DF" w:rsidP="005A7F2D">
      <w:pPr>
        <w:numPr>
          <w:ilvl w:val="1"/>
          <w:numId w:val="20"/>
        </w:numPr>
        <w:tabs>
          <w:tab w:val="num" w:pos="-426"/>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Zamawiający może skorzystać z uprawnienia do umownego odstąpienia od umowy w terminie 6 miesięcy od dnia zawarcia umowy.</w:t>
      </w:r>
    </w:p>
    <w:p w14:paraId="4C0B5CA4" w14:textId="77777777" w:rsidR="00EF08DF" w:rsidRPr="005C6E5A" w:rsidRDefault="00EF08DF" w:rsidP="005A7F2D">
      <w:pPr>
        <w:numPr>
          <w:ilvl w:val="1"/>
          <w:numId w:val="20"/>
        </w:numPr>
        <w:tabs>
          <w:tab w:val="num" w:pos="-426"/>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Odstąpienie od umowy może nastąpić – w zależności od wyboru Zamawiającego – w stosunku do całości lub niezrealizowanej części umowy. W przypadku odstąpienia w zakresie części jeszcze niezrealizowanej, Wykonawca </w:t>
      </w:r>
      <w:r w:rsidRPr="005C6E5A">
        <w:rPr>
          <w:rFonts w:asciiTheme="minorHAnsi" w:eastAsia="Times New Roman" w:hAnsiTheme="minorHAnsi" w:cstheme="minorHAnsi"/>
        </w:rPr>
        <w:lastRenderedPageBreak/>
        <w:t>ma prawo do wynagrodzenia tylko za wykonaną część przedmiotu umowy, pod warunkiem prawidłowego wykonania tej części i możliwości wykorzystania tej części.</w:t>
      </w:r>
    </w:p>
    <w:p w14:paraId="6AEDE601" w14:textId="77777777" w:rsidR="00EF08DF" w:rsidRPr="005C6E5A" w:rsidRDefault="00EF08DF" w:rsidP="005A7F2D">
      <w:pPr>
        <w:numPr>
          <w:ilvl w:val="1"/>
          <w:numId w:val="20"/>
        </w:numPr>
        <w:tabs>
          <w:tab w:val="num" w:pos="-426"/>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W przypadku odstąpienia częściowego od umowy, odstąpienie nie powoduje utraty uprawnień, </w:t>
      </w:r>
      <w:r w:rsidRPr="005C6E5A">
        <w:rPr>
          <w:rFonts w:asciiTheme="minorHAnsi" w:eastAsia="Times New Roman" w:hAnsiTheme="minorHAnsi" w:cstheme="minorHAnsi"/>
        </w:rPr>
        <w:br/>
        <w:t>a w szczególności do gwarancji, rękojmi, autorskich praw majątkowych, możliwości naliczania kar umownych  w  zakresie  części  od  której  nie  odstąpiono.</w:t>
      </w:r>
    </w:p>
    <w:p w14:paraId="439D99D1" w14:textId="77777777" w:rsidR="00EF08DF" w:rsidRPr="005C6E5A" w:rsidRDefault="00EF08DF" w:rsidP="005A7F2D">
      <w:pPr>
        <w:numPr>
          <w:ilvl w:val="1"/>
          <w:numId w:val="20"/>
        </w:numPr>
        <w:tabs>
          <w:tab w:val="num" w:pos="-426"/>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Odstąpienie od umowy następuje przez pisemne oświadczenie złożone drugiej stronie wraz z podaniem przyczyny odstąpienia.</w:t>
      </w:r>
    </w:p>
    <w:p w14:paraId="1022BEAC" w14:textId="77777777" w:rsidR="00EF08DF" w:rsidRPr="005C6E5A" w:rsidRDefault="00EF08DF" w:rsidP="005A7F2D">
      <w:pPr>
        <w:numPr>
          <w:ilvl w:val="1"/>
          <w:numId w:val="20"/>
        </w:numPr>
        <w:tabs>
          <w:tab w:val="num" w:pos="-426"/>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Niezależnie od przyczyny i trybu zakończenia obowiązywania Umowy (odstąpienie, upływ czasu i inne), </w:t>
      </w:r>
      <w:r w:rsidRPr="005C6E5A">
        <w:rPr>
          <w:rFonts w:asciiTheme="minorHAnsi" w:eastAsia="Times New Roman" w:hAnsiTheme="minorHAnsi" w:cstheme="minorHAnsi"/>
        </w:rPr>
        <w:br/>
        <w:t>w mocy utrzymane zostaną postanowienia dotyczące odpowiedzialności Wykonawcy, kar umownych i inne wszelkie postanowienia kreujące uprawnienia Zamawiającego związane z wykonaniem, niewykonaniem lub nienależytym wykonaniem umowy.</w:t>
      </w:r>
    </w:p>
    <w:p w14:paraId="1FF97480" w14:textId="76C0A79B" w:rsidR="00EF08DF" w:rsidRPr="005C6E5A" w:rsidRDefault="00EF08DF" w:rsidP="00EF08DF">
      <w:pPr>
        <w:tabs>
          <w:tab w:val="num" w:pos="-1843"/>
        </w:tabs>
        <w:ind w:left="284" w:hanging="284"/>
        <w:jc w:val="center"/>
        <w:rPr>
          <w:rFonts w:asciiTheme="minorHAnsi" w:eastAsia="Times New Roman" w:hAnsiTheme="minorHAnsi" w:cstheme="minorHAnsi"/>
        </w:rPr>
      </w:pPr>
      <w:r w:rsidRPr="005C6E5A">
        <w:rPr>
          <w:rFonts w:asciiTheme="minorHAnsi" w:eastAsia="Times New Roman" w:hAnsiTheme="minorHAnsi" w:cstheme="minorHAnsi"/>
          <w:b/>
        </w:rPr>
        <w:t>§ 1</w:t>
      </w:r>
      <w:r w:rsidR="00FE526C">
        <w:rPr>
          <w:rFonts w:asciiTheme="minorHAnsi" w:eastAsia="Times New Roman" w:hAnsiTheme="minorHAnsi" w:cstheme="minorHAnsi"/>
          <w:b/>
        </w:rPr>
        <w:t>4</w:t>
      </w:r>
    </w:p>
    <w:p w14:paraId="3FF705D4" w14:textId="1AB6BF9D" w:rsidR="00EF08DF" w:rsidRPr="005C6E5A" w:rsidRDefault="00EF08DF" w:rsidP="005A7F2D">
      <w:pPr>
        <w:numPr>
          <w:ilvl w:val="0"/>
          <w:numId w:val="39"/>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Wykonawca zobowiązuje się do zachowania poufności przez okres obowiązywania umowy oraz przez 10 lat </w:t>
      </w:r>
      <w:r w:rsidR="00DE2D54">
        <w:rPr>
          <w:rFonts w:asciiTheme="minorHAnsi" w:eastAsia="Times New Roman" w:hAnsiTheme="minorHAnsi" w:cstheme="minorHAnsi"/>
        </w:rPr>
        <w:br/>
      </w:r>
      <w:r w:rsidRPr="005C6E5A">
        <w:rPr>
          <w:rFonts w:asciiTheme="minorHAnsi" w:eastAsia="Times New Roman" w:hAnsiTheme="minorHAnsi" w:cstheme="minorHAnsi"/>
        </w:rPr>
        <w:t xml:space="preserve">od dnia wygaśnięcia umowy w odniesieniu do wszelkich informacji udostępnionych w trakcie realizacji umowy, </w:t>
      </w:r>
      <w:r w:rsidR="00DE2D54">
        <w:rPr>
          <w:rFonts w:asciiTheme="minorHAnsi" w:eastAsia="Times New Roman" w:hAnsiTheme="minorHAnsi" w:cstheme="minorHAnsi"/>
        </w:rPr>
        <w:br/>
      </w:r>
      <w:r w:rsidRPr="005C6E5A">
        <w:rPr>
          <w:rFonts w:asciiTheme="minorHAnsi" w:eastAsia="Times New Roman" w:hAnsiTheme="minorHAnsi" w:cstheme="minorHAnsi"/>
        </w:rPr>
        <w:t>a także do zachowania tajemnicy przedsiębiorstwa i nie ujawniania żadnej okoliczności dotyczącej Zamawiającego oraz jego klientów, partnerów, itp., o których dowiedział się w czasie obowiązywania niniejszej umowy lub w związku z jej wykonywaniem.</w:t>
      </w:r>
    </w:p>
    <w:p w14:paraId="02A759C1" w14:textId="77777777" w:rsidR="00EF08DF" w:rsidRPr="005C6E5A" w:rsidRDefault="00EF08DF" w:rsidP="005A7F2D">
      <w:pPr>
        <w:numPr>
          <w:ilvl w:val="0"/>
          <w:numId w:val="39"/>
        </w:numPr>
        <w:tabs>
          <w:tab w:val="num" w:pos="-1843"/>
        </w:tabs>
        <w:ind w:left="284" w:hanging="284"/>
        <w:jc w:val="both"/>
        <w:rPr>
          <w:rFonts w:asciiTheme="minorHAnsi" w:eastAsia="Times New Roman" w:hAnsiTheme="minorHAnsi" w:cstheme="minorHAnsi"/>
        </w:rPr>
      </w:pPr>
      <w:r w:rsidRPr="005C6E5A">
        <w:rPr>
          <w:rFonts w:asciiTheme="minorHAnsi" w:eastAsia="Times New Roman" w:hAnsiTheme="minorHAnsi" w:cstheme="minorHAnsi"/>
        </w:rPr>
        <w:t>Wykonawca jest zwolniony z obowiązku zachowania tajemnicy i poufności, jeżeli informacje, co do których taki obowiązek istniał:</w:t>
      </w:r>
    </w:p>
    <w:p w14:paraId="692AFC61" w14:textId="77777777" w:rsidR="00EF08DF" w:rsidRPr="005C6E5A" w:rsidRDefault="00EF08DF" w:rsidP="005A7F2D">
      <w:pPr>
        <w:numPr>
          <w:ilvl w:val="0"/>
          <w:numId w:val="40"/>
        </w:numPr>
        <w:tabs>
          <w:tab w:val="num" w:pos="-1843"/>
        </w:tabs>
        <w:ind w:left="709" w:hanging="283"/>
        <w:jc w:val="both"/>
        <w:rPr>
          <w:rFonts w:asciiTheme="minorHAnsi" w:eastAsia="Times New Roman" w:hAnsiTheme="minorHAnsi" w:cstheme="minorHAnsi"/>
        </w:rPr>
      </w:pPr>
      <w:r w:rsidRPr="005C6E5A">
        <w:rPr>
          <w:rFonts w:asciiTheme="minorHAnsi" w:eastAsia="Times New Roman" w:hAnsiTheme="minorHAnsi" w:cstheme="minorHAnsi"/>
        </w:rPr>
        <w:t>w dniu ich ujawnienia były powszechnie znane bez zawinionego przyczynienia się Wykonawcy do ujawnienia,</w:t>
      </w:r>
    </w:p>
    <w:p w14:paraId="31210915" w14:textId="77777777" w:rsidR="00EF08DF" w:rsidRPr="005C6E5A" w:rsidRDefault="00EF08DF" w:rsidP="005A7F2D">
      <w:pPr>
        <w:numPr>
          <w:ilvl w:val="0"/>
          <w:numId w:val="40"/>
        </w:numPr>
        <w:tabs>
          <w:tab w:val="num" w:pos="-1843"/>
        </w:tabs>
        <w:ind w:left="709" w:hanging="283"/>
        <w:jc w:val="both"/>
        <w:rPr>
          <w:rFonts w:asciiTheme="minorHAnsi" w:eastAsia="Times New Roman" w:hAnsiTheme="minorHAnsi" w:cstheme="minorHAnsi"/>
        </w:rPr>
      </w:pPr>
      <w:r w:rsidRPr="005C6E5A">
        <w:rPr>
          <w:rFonts w:asciiTheme="minorHAnsi" w:eastAsia="Times New Roman" w:hAnsiTheme="minorHAnsi" w:cstheme="minorHAnsi"/>
        </w:rPr>
        <w:t>muszą być ujawnione zgodnie z przepisami prawa lub postanowieniami sądów lub upoważnionych organów państwowych,</w:t>
      </w:r>
    </w:p>
    <w:p w14:paraId="5B662E10" w14:textId="77777777" w:rsidR="00EF08DF" w:rsidRPr="005C6E5A" w:rsidRDefault="00EF08DF" w:rsidP="005A7F2D">
      <w:pPr>
        <w:numPr>
          <w:ilvl w:val="0"/>
          <w:numId w:val="40"/>
        </w:numPr>
        <w:tabs>
          <w:tab w:val="num" w:pos="-1843"/>
        </w:tabs>
        <w:ind w:left="709" w:hanging="283"/>
        <w:jc w:val="both"/>
        <w:rPr>
          <w:rFonts w:asciiTheme="minorHAnsi" w:eastAsia="Times New Roman" w:hAnsiTheme="minorHAnsi" w:cstheme="minorHAnsi"/>
        </w:rPr>
      </w:pPr>
      <w:r w:rsidRPr="005C6E5A">
        <w:rPr>
          <w:rFonts w:asciiTheme="minorHAnsi" w:eastAsia="Times New Roman" w:hAnsiTheme="minorHAnsi" w:cstheme="minorHAnsi"/>
        </w:rPr>
        <w:t>muszą być ujawnione w celu wykonywania umowy.</w:t>
      </w:r>
    </w:p>
    <w:p w14:paraId="7A0207EE" w14:textId="77777777" w:rsidR="00EF08DF" w:rsidRPr="005C6E5A" w:rsidRDefault="00EF08DF" w:rsidP="005A7F2D">
      <w:pPr>
        <w:numPr>
          <w:ilvl w:val="0"/>
          <w:numId w:val="39"/>
        </w:numPr>
        <w:tabs>
          <w:tab w:val="num" w:pos="-1843"/>
        </w:tabs>
        <w:ind w:left="284" w:hanging="284"/>
        <w:contextualSpacing/>
        <w:jc w:val="both"/>
        <w:rPr>
          <w:rFonts w:asciiTheme="minorHAnsi" w:eastAsia="Times New Roman" w:hAnsiTheme="minorHAnsi" w:cstheme="minorHAnsi"/>
        </w:rPr>
      </w:pPr>
      <w:r w:rsidRPr="005C6E5A">
        <w:rPr>
          <w:rFonts w:asciiTheme="minorHAnsi" w:eastAsia="Times New Roman" w:hAnsiTheme="minorHAnsi" w:cstheme="minorHAnsi"/>
        </w:rPr>
        <w:t>Wykonawca zobowiązuje się do zachowania tajemnicy przedsiębiorstwa Zamawiającego pod rygorem odpowiedzialności cywilnej na podstawie art. 18 i nast. Ustawy z dnia 16 kwietnia 1993 r., o zwalczaniu nieuczciwej konkurencji.</w:t>
      </w:r>
    </w:p>
    <w:p w14:paraId="3AF739C9" w14:textId="57EAD27A" w:rsidR="00EF08DF" w:rsidRPr="005C6E5A" w:rsidRDefault="00EF08DF" w:rsidP="00EF08DF">
      <w:pPr>
        <w:tabs>
          <w:tab w:val="num" w:pos="-1843"/>
        </w:tabs>
        <w:ind w:left="284" w:hanging="284"/>
        <w:jc w:val="center"/>
        <w:rPr>
          <w:rFonts w:asciiTheme="minorHAnsi" w:eastAsia="Times New Roman" w:hAnsiTheme="minorHAnsi" w:cstheme="minorHAnsi"/>
        </w:rPr>
      </w:pPr>
      <w:r w:rsidRPr="005C6E5A">
        <w:rPr>
          <w:rFonts w:asciiTheme="minorHAnsi" w:eastAsia="Times New Roman" w:hAnsiTheme="minorHAnsi" w:cstheme="minorHAnsi"/>
          <w:b/>
        </w:rPr>
        <w:t>§ 1</w:t>
      </w:r>
      <w:r w:rsidR="00FE526C">
        <w:rPr>
          <w:rFonts w:asciiTheme="minorHAnsi" w:eastAsia="Times New Roman" w:hAnsiTheme="minorHAnsi" w:cstheme="minorHAnsi"/>
          <w:b/>
        </w:rPr>
        <w:t>5</w:t>
      </w:r>
    </w:p>
    <w:p w14:paraId="3970A578" w14:textId="77777777" w:rsidR="00EF08DF" w:rsidRPr="005C6E5A" w:rsidRDefault="00EF08DF" w:rsidP="005A7F2D">
      <w:pPr>
        <w:numPr>
          <w:ilvl w:val="0"/>
          <w:numId w:val="41"/>
        </w:numPr>
        <w:tabs>
          <w:tab w:val="num" w:pos="-1843"/>
        </w:tabs>
        <w:spacing w:after="40"/>
        <w:ind w:left="284" w:hanging="284"/>
        <w:jc w:val="both"/>
        <w:rPr>
          <w:rFonts w:asciiTheme="minorHAnsi" w:eastAsia="Times New Roman" w:hAnsiTheme="minorHAnsi" w:cstheme="minorHAnsi"/>
          <w:b/>
        </w:rPr>
      </w:pPr>
      <w:r w:rsidRPr="005C6E5A">
        <w:rPr>
          <w:rFonts w:asciiTheme="minorHAnsi" w:eastAsia="Times New Roman" w:hAnsiTheme="minorHAnsi" w:cstheme="minorHAnsi"/>
        </w:rPr>
        <w:t xml:space="preserve">Strony udostępniają sobie wzajemnie wyłącznie w związku i w celu wykonywania praw i obowiązków Stron wynikających lub pozostających w związku z realizacją Umowy dane osobowe stron umowy (gdy druga strona prowadzi jednoosobową działalność gospodarczą), reprezentantów bądź pełnomocników lub pracowników wyznaczonych do realizacji przedmiotu Umowy, współpracy w ramach Umowy lub kontaktu w związku z realizacją Umowy lub jej zawarciem. Zakres danych obejmować może imię, nazwisko, stanowisko/rodzaju umocowania, telefon służbowy i adres mail. </w:t>
      </w:r>
    </w:p>
    <w:p w14:paraId="3188B114" w14:textId="77777777" w:rsidR="00EF08DF" w:rsidRPr="005C6E5A" w:rsidRDefault="00EF08DF" w:rsidP="005A7F2D">
      <w:pPr>
        <w:numPr>
          <w:ilvl w:val="0"/>
          <w:numId w:val="41"/>
        </w:numPr>
        <w:tabs>
          <w:tab w:val="num" w:pos="-1843"/>
        </w:tabs>
        <w:spacing w:after="40"/>
        <w:ind w:left="284" w:hanging="284"/>
        <w:jc w:val="both"/>
        <w:rPr>
          <w:rFonts w:asciiTheme="minorHAnsi" w:eastAsia="Times New Roman" w:hAnsiTheme="minorHAnsi" w:cstheme="minorHAnsi"/>
          <w:b/>
        </w:rPr>
      </w:pPr>
      <w:r w:rsidRPr="005C6E5A">
        <w:rPr>
          <w:rFonts w:asciiTheme="minorHAnsi" w:eastAsia="Times New Roman" w:hAnsiTheme="minorHAnsi" w:cstheme="minorHAnsi"/>
        </w:rPr>
        <w:t>Podmiot udostępniający dane drugiej Stronie oświadcza, że posiada podstawę prawną do udostępnienia danych dla realizacji zawartej Umowy.</w:t>
      </w:r>
    </w:p>
    <w:p w14:paraId="63FE26DA" w14:textId="1A011EC8" w:rsidR="00EF08DF" w:rsidRPr="005C6E5A" w:rsidRDefault="00EF08DF" w:rsidP="005A7F2D">
      <w:pPr>
        <w:numPr>
          <w:ilvl w:val="0"/>
          <w:numId w:val="41"/>
        </w:numPr>
        <w:tabs>
          <w:tab w:val="num" w:pos="-1843"/>
        </w:tabs>
        <w:spacing w:after="40"/>
        <w:ind w:left="284" w:hanging="284"/>
        <w:jc w:val="both"/>
        <w:rPr>
          <w:rFonts w:asciiTheme="minorHAnsi" w:eastAsia="Times New Roman" w:hAnsiTheme="minorHAnsi" w:cstheme="minorHAnsi"/>
          <w:b/>
        </w:rPr>
      </w:pPr>
      <w:r w:rsidRPr="005C6E5A">
        <w:rPr>
          <w:rFonts w:asciiTheme="minorHAnsi" w:eastAsia="Times New Roman" w:hAnsiTheme="minorHAnsi" w:cstheme="minorHAnsi"/>
        </w:rPr>
        <w:t xml:space="preserve">W celu uniknięcia wątpliwości, z chwilą udostępnienia danych strona przyjmująca staje się ich administratorem </w:t>
      </w:r>
      <w:r w:rsidR="007A6B2E">
        <w:rPr>
          <w:rFonts w:asciiTheme="minorHAnsi" w:eastAsia="Times New Roman" w:hAnsiTheme="minorHAnsi" w:cstheme="minorHAnsi"/>
        </w:rPr>
        <w:br/>
      </w:r>
      <w:r w:rsidRPr="005C6E5A">
        <w:rPr>
          <w:rFonts w:asciiTheme="minorHAnsi" w:eastAsia="Times New Roman" w:hAnsiTheme="minorHAnsi" w:cstheme="minorHAnsi"/>
        </w:rPr>
        <w:t>w rozumieniu art. 4 pkt 7 RODO i tym samym w odniesieniu do udostępnionych danych spoczywają na nim wszystkie obowiązki administratora danych osobowych.</w:t>
      </w:r>
    </w:p>
    <w:p w14:paraId="28256A30" w14:textId="77777777" w:rsidR="00EF08DF" w:rsidRPr="005C6E5A" w:rsidRDefault="00EF08DF" w:rsidP="005A7F2D">
      <w:pPr>
        <w:numPr>
          <w:ilvl w:val="0"/>
          <w:numId w:val="41"/>
        </w:numPr>
        <w:tabs>
          <w:tab w:val="num" w:pos="-1843"/>
        </w:tabs>
        <w:spacing w:before="120" w:after="80"/>
        <w:ind w:left="284" w:hanging="284"/>
        <w:jc w:val="both"/>
        <w:rPr>
          <w:rFonts w:asciiTheme="minorHAnsi" w:eastAsia="Times New Roman" w:hAnsiTheme="minorHAnsi" w:cstheme="minorHAnsi"/>
          <w:b/>
        </w:rPr>
      </w:pPr>
      <w:r w:rsidRPr="005C6E5A">
        <w:rPr>
          <w:rFonts w:asciiTheme="minorHAnsi" w:eastAsia="Times New Roman" w:hAnsiTheme="minorHAnsi" w:cstheme="minorHAnsi"/>
        </w:rPr>
        <w:t>Wykonawca poinformuje osoby, których dane osobowe udostępnia w ramach Umowy, o dokonanym udostępnieniu oraz przekaże tym osobom klauzulę informacyjną o przetwarzaniu danych osobowych według Załącznika nr 1 do Umowy, w terminie 30 dni od dnia jej zawarcia.</w:t>
      </w:r>
    </w:p>
    <w:p w14:paraId="3E6789FB" w14:textId="6699852F" w:rsidR="00EF08DF" w:rsidRPr="005C6E5A" w:rsidRDefault="00EF08DF" w:rsidP="00EF08DF">
      <w:pPr>
        <w:tabs>
          <w:tab w:val="num" w:pos="-1843"/>
        </w:tabs>
        <w:jc w:val="center"/>
        <w:rPr>
          <w:rFonts w:asciiTheme="minorHAnsi" w:eastAsia="Times New Roman" w:hAnsiTheme="minorHAnsi" w:cstheme="minorHAnsi"/>
        </w:rPr>
      </w:pPr>
      <w:r w:rsidRPr="005C6E5A">
        <w:rPr>
          <w:rFonts w:asciiTheme="minorHAnsi" w:eastAsia="Times New Roman" w:hAnsiTheme="minorHAnsi" w:cstheme="minorHAnsi"/>
          <w:b/>
        </w:rPr>
        <w:t>§ 1</w:t>
      </w:r>
      <w:r w:rsidR="00FE526C">
        <w:rPr>
          <w:rFonts w:asciiTheme="minorHAnsi" w:eastAsia="Times New Roman" w:hAnsiTheme="minorHAnsi" w:cstheme="minorHAnsi"/>
          <w:b/>
        </w:rPr>
        <w:t>6</w:t>
      </w:r>
    </w:p>
    <w:p w14:paraId="25253428" w14:textId="77777777" w:rsidR="00EF08DF" w:rsidRPr="005C6E5A" w:rsidRDefault="00EF08DF" w:rsidP="00EF08DF">
      <w:pPr>
        <w:tabs>
          <w:tab w:val="num" w:pos="-1843"/>
        </w:tabs>
        <w:spacing w:after="80"/>
        <w:jc w:val="both"/>
        <w:rPr>
          <w:rFonts w:asciiTheme="minorHAnsi" w:eastAsia="Times New Roman" w:hAnsiTheme="minorHAnsi" w:cstheme="minorHAnsi"/>
          <w:lang w:val="pl"/>
        </w:rPr>
      </w:pPr>
      <w:r w:rsidRPr="005C6E5A">
        <w:rPr>
          <w:rFonts w:asciiTheme="minorHAnsi" w:eastAsia="Times New Roman" w:hAnsiTheme="minorHAnsi" w:cstheme="minorHAnsi"/>
          <w:lang w:val="pl"/>
        </w:rPr>
        <w:t>Wykonawca ponosi odpowiedzialność za działania i zaniechania osób trzecich, którymi będzie się posługiwał przy wykonaniu umowy jak za swoje własne działania i zaniechania.</w:t>
      </w:r>
    </w:p>
    <w:p w14:paraId="1F4EB16F" w14:textId="2A974760" w:rsidR="00EF08DF" w:rsidRPr="005C6E5A" w:rsidRDefault="00EF08DF" w:rsidP="00EF08DF">
      <w:pPr>
        <w:tabs>
          <w:tab w:val="num" w:pos="-1843"/>
        </w:tabs>
        <w:jc w:val="center"/>
        <w:rPr>
          <w:rFonts w:asciiTheme="minorHAnsi" w:eastAsia="Times New Roman" w:hAnsiTheme="minorHAnsi" w:cstheme="minorHAnsi"/>
        </w:rPr>
      </w:pPr>
      <w:r w:rsidRPr="005C6E5A">
        <w:rPr>
          <w:rFonts w:asciiTheme="minorHAnsi" w:eastAsia="Times New Roman" w:hAnsiTheme="minorHAnsi" w:cstheme="minorHAnsi"/>
          <w:b/>
        </w:rPr>
        <w:t>§ 1</w:t>
      </w:r>
      <w:r w:rsidR="00FE526C">
        <w:rPr>
          <w:rFonts w:asciiTheme="minorHAnsi" w:eastAsia="Times New Roman" w:hAnsiTheme="minorHAnsi" w:cstheme="minorHAnsi"/>
          <w:b/>
        </w:rPr>
        <w:t>7</w:t>
      </w:r>
    </w:p>
    <w:p w14:paraId="28F9AD11" w14:textId="0899E58D" w:rsidR="00EF08DF" w:rsidRPr="005C6E5A" w:rsidRDefault="00EF08DF" w:rsidP="00EF08DF">
      <w:pPr>
        <w:tabs>
          <w:tab w:val="num" w:pos="-1843"/>
        </w:tabs>
        <w:jc w:val="both"/>
        <w:rPr>
          <w:rFonts w:asciiTheme="minorHAnsi" w:eastAsia="Times New Roman" w:hAnsiTheme="minorHAnsi" w:cstheme="minorHAnsi"/>
        </w:rPr>
      </w:pPr>
      <w:r w:rsidRPr="005C6E5A">
        <w:rPr>
          <w:rFonts w:asciiTheme="minorHAnsi" w:eastAsia="Times New Roman" w:hAnsiTheme="minorHAnsi" w:cstheme="minorHAnsi"/>
        </w:rPr>
        <w:t xml:space="preserve">Zamawiający oświadcza, że posiada status dużego przedsiębiorcy, zgodnie z warunkami określonymi </w:t>
      </w:r>
      <w:r w:rsidRPr="005C6E5A">
        <w:rPr>
          <w:rFonts w:asciiTheme="minorHAnsi" w:eastAsia="Times New Roman" w:hAnsiTheme="minorHAnsi" w:cstheme="minorHAnsi"/>
        </w:rPr>
        <w:br/>
        <w:t xml:space="preserve">w Załączniku I Rozporządzenia Komisji (UE) nr 651/2014 z dnia 17.06.2014 r. uznającego niektóre rodzaje pomocy za zgodne z rynkiem wewnętrznym w zastosowaniu art. 107 i 108 Traktatu (Dz. Urz. UE L 187 z 26.06.2014, str. 1 z </w:t>
      </w:r>
      <w:proofErr w:type="spellStart"/>
      <w:r w:rsidRPr="005C6E5A">
        <w:rPr>
          <w:rFonts w:asciiTheme="minorHAnsi" w:eastAsia="Times New Roman" w:hAnsiTheme="minorHAnsi" w:cstheme="minorHAnsi"/>
        </w:rPr>
        <w:t>późn</w:t>
      </w:r>
      <w:proofErr w:type="spellEnd"/>
      <w:r w:rsidRPr="005C6E5A">
        <w:rPr>
          <w:rFonts w:asciiTheme="minorHAnsi" w:eastAsia="Times New Roman" w:hAnsiTheme="minorHAnsi" w:cstheme="minorHAnsi"/>
        </w:rPr>
        <w:t>. zm</w:t>
      </w:r>
      <w:r w:rsidR="00F83B72">
        <w:rPr>
          <w:rFonts w:asciiTheme="minorHAnsi" w:eastAsia="Times New Roman" w:hAnsiTheme="minorHAnsi" w:cstheme="minorHAnsi"/>
        </w:rPr>
        <w:t>.</w:t>
      </w:r>
      <w:r w:rsidRPr="005C6E5A">
        <w:rPr>
          <w:rFonts w:asciiTheme="minorHAnsi" w:eastAsia="Times New Roman" w:hAnsiTheme="minorHAnsi" w:cstheme="minorHAnsi"/>
        </w:rPr>
        <w:t>).</w:t>
      </w:r>
    </w:p>
    <w:p w14:paraId="0D71326E" w14:textId="13080421" w:rsidR="00EF08DF" w:rsidRPr="005C6E5A" w:rsidRDefault="00EF08DF" w:rsidP="00EF08DF">
      <w:pPr>
        <w:tabs>
          <w:tab w:val="num" w:pos="-1843"/>
        </w:tabs>
        <w:jc w:val="center"/>
        <w:rPr>
          <w:rFonts w:asciiTheme="minorHAnsi" w:eastAsia="Times New Roman" w:hAnsiTheme="minorHAnsi" w:cstheme="minorHAnsi"/>
        </w:rPr>
      </w:pPr>
      <w:r w:rsidRPr="005C6E5A">
        <w:rPr>
          <w:rFonts w:asciiTheme="minorHAnsi" w:eastAsia="Times New Roman" w:hAnsiTheme="minorHAnsi" w:cstheme="minorHAnsi"/>
          <w:b/>
        </w:rPr>
        <w:t>§ 1</w:t>
      </w:r>
      <w:r w:rsidR="00FE526C">
        <w:rPr>
          <w:rFonts w:asciiTheme="minorHAnsi" w:eastAsia="Times New Roman" w:hAnsiTheme="minorHAnsi" w:cstheme="minorHAnsi"/>
          <w:b/>
        </w:rPr>
        <w:t>8</w:t>
      </w:r>
    </w:p>
    <w:p w14:paraId="591C2F94" w14:textId="77777777" w:rsidR="009526E9" w:rsidRPr="007F19AE" w:rsidRDefault="009526E9">
      <w:pPr>
        <w:numPr>
          <w:ilvl w:val="0"/>
          <w:numId w:val="21"/>
        </w:numPr>
        <w:tabs>
          <w:tab w:val="num" w:pos="-1843"/>
        </w:tabs>
        <w:ind w:left="284" w:hanging="284"/>
        <w:jc w:val="both"/>
        <w:rPr>
          <w:rFonts w:asciiTheme="minorHAnsi" w:eastAsia="Times New Roman" w:hAnsiTheme="minorHAnsi" w:cstheme="minorHAnsi"/>
          <w:lang w:val="pl"/>
        </w:rPr>
      </w:pPr>
      <w:r w:rsidRPr="009526E9">
        <w:rPr>
          <w:rFonts w:asciiTheme="minorHAnsi" w:eastAsia="Times New Roman" w:hAnsiTheme="minorHAnsi" w:cstheme="minorHAnsi"/>
        </w:rPr>
        <w:t>Zamawiający dopuszcza zmianę, za zgodą obu Stron, postanowień zawartej Umowy, w formie pisemnej pod rygorem nieważności, będącą następstwem:</w:t>
      </w:r>
    </w:p>
    <w:p w14:paraId="29009FA1" w14:textId="77777777" w:rsidR="009526E9" w:rsidRPr="007F19AE"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6F0BD2">
        <w:rPr>
          <w:rFonts w:asciiTheme="minorHAnsi" w:eastAsia="Times New Roman" w:hAnsiTheme="minorHAnsi" w:cstheme="minorHAnsi"/>
        </w:rPr>
        <w:t xml:space="preserve">zmiany obowiązujących przepisów prawa, w taki sposób, że wypływa to na wykonanie </w:t>
      </w:r>
      <w:r>
        <w:rPr>
          <w:rFonts w:asciiTheme="minorHAnsi" w:eastAsia="Times New Roman" w:hAnsiTheme="minorHAnsi" w:cstheme="minorHAnsi"/>
        </w:rPr>
        <w:t>U</w:t>
      </w:r>
      <w:r w:rsidRPr="006F0BD2">
        <w:rPr>
          <w:rFonts w:asciiTheme="minorHAnsi" w:eastAsia="Times New Roman" w:hAnsiTheme="minorHAnsi" w:cstheme="minorHAnsi"/>
        </w:rPr>
        <w:t>mowy (sposób, rezultat, cel, termin)</w:t>
      </w:r>
      <w:r>
        <w:rPr>
          <w:rFonts w:asciiTheme="minorHAnsi" w:eastAsia="Times New Roman" w:hAnsiTheme="minorHAnsi" w:cstheme="minorHAnsi"/>
        </w:rPr>
        <w:t>;</w:t>
      </w:r>
    </w:p>
    <w:p w14:paraId="388B186A"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wystąpienia zdarzeń, które przy zachowaniu należytej staranności nie mogły być przewidziane przez Strony Umowy, a które wpływają na wykonanie Umowy;</w:t>
      </w:r>
    </w:p>
    <w:p w14:paraId="4B347CAA"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lastRenderedPageBreak/>
        <w:t>zaistnienia zmian w statusie, działalności lub organizacji zamawiającego, co wpływa na wykonanie Umowy;</w:t>
      </w:r>
    </w:p>
    <w:p w14:paraId="379F5DA6"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przekroczenia zakreślonych przez prawo terminów wydawania przez organy administracji decyzji, zezwoleń itp.;</w:t>
      </w:r>
    </w:p>
    <w:p w14:paraId="77D8859D"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odmowy wydania przez organy administracji, gestorów sieci, zarządców, administratorów terenów itp. wymaganych decyzji, zezwoleń, uzgodnień wynikających z przyczyn innych niż błędy w dokumentacji;</w:t>
      </w:r>
    </w:p>
    <w:p w14:paraId="488ACFD8"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nałożenia przez organ administracji dodatkowych czynności proceduralnych nie przewidzianych w opisie przedmiotu zamówienia;</w:t>
      </w:r>
    </w:p>
    <w:p w14:paraId="10547C65"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konieczności uzyskania wyroku sądowego lub innego orzeczenia sądu lub organu, którego konieczności nie przewidziano przy zawarciu Umowy;</w:t>
      </w:r>
    </w:p>
    <w:p w14:paraId="1434E9E3"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zwłoki Zamawiającego w dostarczeniu Wykonawcy wymaganych umową dokumentów lub wyjaśnień lub wytycznych;</w:t>
      </w:r>
    </w:p>
    <w:p w14:paraId="4CFD6FF9"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wystąpienia odmiennych warunków geologicznych od tych przyjętych w opisie przedmiotu zamówienia;</w:t>
      </w:r>
    </w:p>
    <w:p w14:paraId="31BD7A60"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stwierdzenia wad lub pominięć w dokumentacji projektowej wymagających dokonania poprawek lub uzupełnień, jeżeli uniemożliwia to lub istotnie wstrzymuje realizację określonego rodzaju robót;</w:t>
      </w:r>
    </w:p>
    <w:p w14:paraId="4D0C8353"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wystąpienia zdarzeń o charakterze technicznym lub eksploatacyjnym, których nie można było przewiedzieć na etapie postępowania o udzielenie zamówienia np. wynikających z ujawnienia niezinwentaryzowanych sieci, itp.;</w:t>
      </w:r>
    </w:p>
    <w:p w14:paraId="7416E7CF"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wystąpienia kolizji z robotami budowlanymi planowanymi lub równolegle prowadzonymi przez inne podmioty lub Zamawiającego;</w:t>
      </w:r>
    </w:p>
    <w:p w14:paraId="2DC7D62E"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niedostępności na rynku lub znaczącego utrudnienia w dostępności materiałów lub urządzeń - niezbędnych do wykonania robót;</w:t>
      </w:r>
    </w:p>
    <w:p w14:paraId="66705E6D"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zawieszenia lub wstrzymania przez Zamawiającego wykonania robót budowlanych z przyczyn nie leżących po stronie Wykonawcy;</w:t>
      </w:r>
    </w:p>
    <w:p w14:paraId="7FE372E1"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uzasadnionych zmian w zakresie sposobu wykonania przedmiotu zamówienia;</w:t>
      </w:r>
    </w:p>
    <w:p w14:paraId="53BB2889"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działania siły wyższej mającej wpływ na wykonanie zamówienia, jako zdarzenia zewnętrznego, którego nie można było przewidzieć ani mu zapobiec przy zachowaniu należytej staranności;  za silę wyższą uważać się będzie w szczególności: powódź, pożar, i inne klęski żywiołowe, zamieszki, strajki, ataki terrorystyczne, nagłe przerwy w dostawie energii elektrycznej;</w:t>
      </w:r>
    </w:p>
    <w:p w14:paraId="4E0EE0EB"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identyfikowaniu niezinwentaryzowanych obiektów ziemnych pozostających w kolizji z projektowanym obiektem;</w:t>
      </w:r>
    </w:p>
    <w:p w14:paraId="2BD76659"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ujawnienia miejsc pochówku lub ujawnienia szczątków ludzkich;</w:t>
      </w:r>
    </w:p>
    <w:p w14:paraId="017E290C"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ujawnienia niewypałów lub nie wybuchów;</w:t>
      </w:r>
    </w:p>
    <w:p w14:paraId="5FF95420" w14:textId="77777777" w:rsidR="009526E9" w:rsidRPr="009526E9" w:rsidRDefault="009526E9" w:rsidP="007F19AE">
      <w:pPr>
        <w:pStyle w:val="Akapitzlist"/>
        <w:numPr>
          <w:ilvl w:val="2"/>
          <w:numId w:val="21"/>
        </w:numPr>
        <w:ind w:left="567" w:hanging="283"/>
        <w:jc w:val="both"/>
        <w:rPr>
          <w:rFonts w:asciiTheme="minorHAnsi" w:eastAsia="Times New Roman" w:hAnsiTheme="minorHAnsi" w:cstheme="minorHAnsi"/>
          <w:lang w:val="pl"/>
        </w:rPr>
      </w:pPr>
      <w:r w:rsidRPr="009526E9">
        <w:rPr>
          <w:rFonts w:asciiTheme="minorHAnsi" w:eastAsia="Times New Roman" w:hAnsiTheme="minorHAnsi" w:cstheme="minorHAnsi"/>
          <w:lang w:val="pl"/>
        </w:rPr>
        <w:t>pojawienia się na rynku materiałów, urządzeń lub technologii o lepszej jakości lub wyższej klasy lub pozwalające na uzyskanie oszczędności lub innych korzyści po stronie Zamawiającego, zastępujące przewidziane w opisie przedmiotu zamówienia lub ofercie materiały, urządzenia lub technologie -  niezbędne dla wykonania robót budowlanych;</w:t>
      </w:r>
    </w:p>
    <w:p w14:paraId="75CAFAD0" w14:textId="4B0F9BD6" w:rsidR="009526E9" w:rsidRDefault="009526E9" w:rsidP="007F19AE">
      <w:pPr>
        <w:pStyle w:val="Akapitzlist"/>
        <w:numPr>
          <w:ilvl w:val="2"/>
          <w:numId w:val="21"/>
        </w:numPr>
        <w:ind w:left="567" w:hanging="283"/>
        <w:jc w:val="both"/>
        <w:rPr>
          <w:lang w:val="pl"/>
        </w:rPr>
      </w:pPr>
      <w:r w:rsidRPr="009526E9">
        <w:rPr>
          <w:rFonts w:asciiTheme="minorHAnsi" w:eastAsia="Times New Roman" w:hAnsiTheme="minorHAnsi" w:cstheme="minorHAnsi"/>
          <w:lang w:val="pl"/>
        </w:rPr>
        <w:t>wystąpienia konieczności wykonania robót dodatkowych i zmiany Umowy.</w:t>
      </w:r>
    </w:p>
    <w:p w14:paraId="0A3E4945" w14:textId="3165226E" w:rsidR="009526E9" w:rsidRDefault="009526E9">
      <w:pPr>
        <w:numPr>
          <w:ilvl w:val="0"/>
          <w:numId w:val="21"/>
        </w:numPr>
        <w:tabs>
          <w:tab w:val="num" w:pos="-1843"/>
        </w:tabs>
        <w:ind w:left="284" w:hanging="284"/>
        <w:jc w:val="both"/>
        <w:rPr>
          <w:rFonts w:asciiTheme="minorHAnsi" w:eastAsia="Times New Roman" w:hAnsiTheme="minorHAnsi" w:cstheme="minorHAnsi"/>
          <w:lang w:val="pl"/>
        </w:rPr>
      </w:pPr>
      <w:r w:rsidRPr="009526E9">
        <w:rPr>
          <w:rFonts w:asciiTheme="minorHAnsi" w:eastAsia="Times New Roman" w:hAnsiTheme="minorHAnsi" w:cstheme="minorHAnsi"/>
          <w:bCs/>
        </w:rPr>
        <w:t>Zmiany o których mowa w ust. 1 mogą prowadzić do zmiany terminu wykonania umowy, przy czym wprowadzana zmiana powinna być odpowiednia do okresu występowania przeszkód w wykonaniu Umowy, lub okresu niezbędnego do wprowadzenia zmian w przedmiocie Umowy.</w:t>
      </w:r>
    </w:p>
    <w:p w14:paraId="128D87E7" w14:textId="2CC6CE77" w:rsidR="009526E9" w:rsidRDefault="009526E9">
      <w:pPr>
        <w:numPr>
          <w:ilvl w:val="0"/>
          <w:numId w:val="21"/>
        </w:numPr>
        <w:tabs>
          <w:tab w:val="num" w:pos="-1843"/>
        </w:tabs>
        <w:ind w:left="284" w:hanging="284"/>
        <w:jc w:val="both"/>
        <w:rPr>
          <w:rFonts w:asciiTheme="minorHAnsi" w:eastAsia="Times New Roman" w:hAnsiTheme="minorHAnsi" w:cstheme="minorHAnsi"/>
          <w:lang w:val="pl"/>
        </w:rPr>
      </w:pPr>
      <w:r w:rsidRPr="009526E9">
        <w:rPr>
          <w:rFonts w:asciiTheme="minorHAnsi" w:eastAsia="Times New Roman" w:hAnsiTheme="minorHAnsi" w:cstheme="minorHAnsi"/>
          <w:bCs/>
        </w:rPr>
        <w:t>Zmiany o których mowa w ust. 1 pkt 1 – 19 nie mogą prowadzić do zmiany wynagrodzenia Wykonawcy.</w:t>
      </w:r>
    </w:p>
    <w:p w14:paraId="5AA3665C" w14:textId="60AF9342" w:rsidR="009526E9" w:rsidRDefault="00FE526C">
      <w:pPr>
        <w:numPr>
          <w:ilvl w:val="0"/>
          <w:numId w:val="21"/>
        </w:numPr>
        <w:tabs>
          <w:tab w:val="num" w:pos="-1843"/>
        </w:tabs>
        <w:ind w:left="284" w:hanging="284"/>
        <w:jc w:val="both"/>
        <w:rPr>
          <w:rFonts w:asciiTheme="minorHAnsi" w:eastAsia="Times New Roman" w:hAnsiTheme="minorHAnsi" w:cstheme="minorHAnsi"/>
          <w:lang w:val="pl"/>
        </w:rPr>
      </w:pPr>
      <w:r w:rsidRPr="00FE526C">
        <w:rPr>
          <w:rFonts w:asciiTheme="minorHAnsi" w:eastAsia="Times New Roman" w:hAnsiTheme="minorHAnsi" w:cstheme="minorHAnsi"/>
          <w:bCs/>
        </w:rPr>
        <w:t xml:space="preserve">Zmiany o których mowa w ust. 1 pkt 20 – 21 mogą prowadzić do zmiany wynagrodzenia, przy czym zwiększenie wynagrodzenia możliwe jest jedynie o kwotę wynikającą ze wzrostu udokumentowanych kosztów Wykonawcy albo w oparciu o np. kosztorys inwestorski, SECOCENBUD, </w:t>
      </w:r>
      <w:proofErr w:type="spellStart"/>
      <w:r w:rsidRPr="00FE526C">
        <w:rPr>
          <w:rFonts w:asciiTheme="minorHAnsi" w:eastAsia="Times New Roman" w:hAnsiTheme="minorHAnsi" w:cstheme="minorHAnsi"/>
          <w:bCs/>
        </w:rPr>
        <w:t>itd</w:t>
      </w:r>
      <w:proofErr w:type="spellEnd"/>
      <w:r w:rsidRPr="00FE526C">
        <w:rPr>
          <w:rFonts w:asciiTheme="minorHAnsi" w:eastAsia="Times New Roman" w:hAnsiTheme="minorHAnsi" w:cstheme="minorHAnsi"/>
          <w:bCs/>
        </w:rPr>
        <w:t>).</w:t>
      </w:r>
    </w:p>
    <w:p w14:paraId="499AAF2A" w14:textId="26277B64" w:rsidR="009526E9" w:rsidRDefault="00FE526C">
      <w:pPr>
        <w:numPr>
          <w:ilvl w:val="0"/>
          <w:numId w:val="21"/>
        </w:numPr>
        <w:tabs>
          <w:tab w:val="num" w:pos="-1843"/>
        </w:tabs>
        <w:ind w:left="284" w:hanging="284"/>
        <w:jc w:val="both"/>
        <w:rPr>
          <w:rFonts w:asciiTheme="minorHAnsi" w:eastAsia="Times New Roman" w:hAnsiTheme="minorHAnsi" w:cstheme="minorHAnsi"/>
          <w:lang w:val="pl"/>
        </w:rPr>
      </w:pPr>
      <w:r w:rsidRPr="00FE526C">
        <w:rPr>
          <w:rFonts w:asciiTheme="minorHAnsi" w:eastAsia="Times New Roman" w:hAnsiTheme="minorHAnsi" w:cstheme="minorHAnsi"/>
          <w:bCs/>
        </w:rPr>
        <w:t>Wymieniony powyżej katalog obejmuje zmiany, na które Zamawiający może wyrazić zgodę, nie stanowi jednocześnie zobowiązania do wyrażenia takiej zgody.</w:t>
      </w:r>
    </w:p>
    <w:p w14:paraId="4E3EACA2" w14:textId="3C8E714E" w:rsidR="009526E9" w:rsidRDefault="00FE526C">
      <w:pPr>
        <w:numPr>
          <w:ilvl w:val="0"/>
          <w:numId w:val="21"/>
        </w:numPr>
        <w:tabs>
          <w:tab w:val="num" w:pos="-1843"/>
        </w:tabs>
        <w:ind w:left="284" w:hanging="284"/>
        <w:jc w:val="both"/>
        <w:rPr>
          <w:rFonts w:asciiTheme="minorHAnsi" w:eastAsia="Times New Roman" w:hAnsiTheme="minorHAnsi" w:cstheme="minorHAnsi"/>
          <w:lang w:val="pl"/>
        </w:rPr>
      </w:pPr>
      <w:r w:rsidRPr="00FE526C">
        <w:rPr>
          <w:rFonts w:asciiTheme="minorHAnsi" w:eastAsia="Times New Roman" w:hAnsiTheme="minorHAnsi" w:cstheme="minorHAnsi"/>
          <w:bCs/>
        </w:rPr>
        <w:t>Strona dążąca do zmiany Umowy w oparciu o ww. podstawy, przedkłada drugiej Stronie wniosek o zmianę Umowy ze wskazaniem jednej z podstaw zmiany wskazanej powyżej oraz uzasadnieniem faktycznym spełnienia przesłanek.</w:t>
      </w:r>
    </w:p>
    <w:p w14:paraId="55719C8A" w14:textId="722770BA" w:rsidR="009526E9" w:rsidRDefault="00FE526C">
      <w:pPr>
        <w:numPr>
          <w:ilvl w:val="0"/>
          <w:numId w:val="21"/>
        </w:numPr>
        <w:tabs>
          <w:tab w:val="num" w:pos="-1843"/>
        </w:tabs>
        <w:ind w:left="284" w:hanging="284"/>
        <w:jc w:val="both"/>
        <w:rPr>
          <w:rFonts w:asciiTheme="minorHAnsi" w:eastAsia="Times New Roman" w:hAnsiTheme="minorHAnsi" w:cstheme="minorHAnsi"/>
          <w:lang w:val="pl"/>
        </w:rPr>
      </w:pPr>
      <w:r w:rsidRPr="00FE526C">
        <w:rPr>
          <w:rFonts w:asciiTheme="minorHAnsi" w:eastAsia="Times New Roman" w:hAnsiTheme="minorHAnsi" w:cstheme="minorHAnsi"/>
          <w:bCs/>
        </w:rPr>
        <w:t>Strona otrzymująca wniosek ma 30 dni na zajęcie stanowiska odnośnie proponowanych zmian Umowy. Brak odpowiedzi Strony w tym terminie uznaje się za brak zgody na dokonanie zmiany Umowy.</w:t>
      </w:r>
    </w:p>
    <w:p w14:paraId="028F443C" w14:textId="0CFC762C" w:rsidR="009526E9" w:rsidRDefault="00FE526C">
      <w:pPr>
        <w:numPr>
          <w:ilvl w:val="0"/>
          <w:numId w:val="21"/>
        </w:numPr>
        <w:tabs>
          <w:tab w:val="num" w:pos="-1843"/>
        </w:tabs>
        <w:ind w:left="284" w:hanging="284"/>
        <w:jc w:val="both"/>
        <w:rPr>
          <w:rFonts w:asciiTheme="minorHAnsi" w:eastAsia="Times New Roman" w:hAnsiTheme="minorHAnsi" w:cstheme="minorHAnsi"/>
          <w:lang w:val="pl"/>
        </w:rPr>
      </w:pPr>
      <w:r w:rsidRPr="00FE526C">
        <w:rPr>
          <w:rFonts w:asciiTheme="minorHAnsi" w:eastAsia="Times New Roman" w:hAnsiTheme="minorHAnsi" w:cstheme="minorHAnsi"/>
        </w:rPr>
        <w:t xml:space="preserve">Zamawiający dopuszcza zmianę osób odpowiedzialnych za realizację przedmiotu umowy. Zmiana taka możliwa jest pod warunkiem, że Wykonawca do realizacji przedmiotu umowy wyznaczy osoby, których kwalifikacje zawodowe </w:t>
      </w:r>
      <w:r w:rsidRPr="00FE526C">
        <w:rPr>
          <w:rFonts w:asciiTheme="minorHAnsi" w:eastAsia="Times New Roman" w:hAnsiTheme="minorHAnsi" w:cstheme="minorHAnsi"/>
        </w:rPr>
        <w:br/>
        <w:t>i doświadczenie będą co najmniej równorzędne z kwalifikacjami zawodowymi i doświadczeniem, których Zamawiający wymagał celem spełnienia warunków udziału w postępowaniu w zakresie osób zdolnych do wykonania zamówienia.</w:t>
      </w:r>
    </w:p>
    <w:p w14:paraId="4D396D11" w14:textId="4382AC2D" w:rsidR="009526E9" w:rsidRDefault="00FE526C">
      <w:pPr>
        <w:numPr>
          <w:ilvl w:val="0"/>
          <w:numId w:val="21"/>
        </w:numPr>
        <w:tabs>
          <w:tab w:val="num" w:pos="-1843"/>
        </w:tabs>
        <w:ind w:left="284" w:hanging="284"/>
        <w:jc w:val="both"/>
        <w:rPr>
          <w:rFonts w:asciiTheme="minorHAnsi" w:eastAsia="Times New Roman" w:hAnsiTheme="minorHAnsi" w:cstheme="minorHAnsi"/>
          <w:lang w:val="pl"/>
        </w:rPr>
      </w:pPr>
      <w:r w:rsidRPr="00FE526C">
        <w:rPr>
          <w:rFonts w:asciiTheme="minorHAnsi" w:eastAsia="Times New Roman" w:hAnsiTheme="minorHAnsi" w:cstheme="minorHAnsi"/>
        </w:rPr>
        <w:t>Zamawiający dopuszcza zmianę podwykonawcy, powierzenia wykonania części zakresu umowy podwykonawcy lub zmiany zakresu wykonania części zamówienia przez podwykonawcę.</w:t>
      </w:r>
    </w:p>
    <w:p w14:paraId="390B7D62" w14:textId="77777777" w:rsidR="00EF08DF" w:rsidRPr="009526E9" w:rsidRDefault="00EF08DF">
      <w:pPr>
        <w:numPr>
          <w:ilvl w:val="0"/>
          <w:numId w:val="21"/>
        </w:numPr>
        <w:tabs>
          <w:tab w:val="num" w:pos="-1843"/>
        </w:tabs>
        <w:ind w:left="284" w:hanging="284"/>
        <w:jc w:val="both"/>
        <w:rPr>
          <w:rFonts w:asciiTheme="minorHAnsi" w:eastAsia="Times New Roman" w:hAnsiTheme="minorHAnsi" w:cstheme="minorHAnsi"/>
          <w:lang w:val="pl"/>
        </w:rPr>
      </w:pPr>
      <w:r w:rsidRPr="009526E9">
        <w:rPr>
          <w:rFonts w:asciiTheme="minorHAnsi" w:eastAsia="Times New Roman" w:hAnsiTheme="minorHAnsi" w:cstheme="minorHAnsi"/>
          <w:lang w:val="pl"/>
        </w:rPr>
        <w:t>Wszelkie spory wynikłe z tytułu realizacji umowy będą rozstrzygane przez sąd powszechny właściwy ze względu na siedzibę Zamawiającego.</w:t>
      </w:r>
    </w:p>
    <w:p w14:paraId="08D5F49E" w14:textId="77777777" w:rsidR="00EF08DF" w:rsidRPr="005C6E5A" w:rsidRDefault="00EF08DF" w:rsidP="005A7F2D">
      <w:pPr>
        <w:numPr>
          <w:ilvl w:val="0"/>
          <w:numId w:val="21"/>
        </w:numPr>
        <w:tabs>
          <w:tab w:val="num" w:pos="-1843"/>
        </w:tabs>
        <w:ind w:left="284" w:hanging="284"/>
        <w:jc w:val="both"/>
        <w:rPr>
          <w:rFonts w:asciiTheme="minorHAnsi" w:eastAsia="Times New Roman" w:hAnsiTheme="minorHAnsi" w:cstheme="minorHAnsi"/>
          <w:lang w:val="pl"/>
        </w:rPr>
      </w:pPr>
      <w:r w:rsidRPr="005C6E5A">
        <w:rPr>
          <w:rFonts w:asciiTheme="minorHAnsi" w:eastAsia="Times New Roman" w:hAnsiTheme="minorHAnsi" w:cstheme="minorHAnsi"/>
          <w:lang w:val="pl"/>
        </w:rPr>
        <w:lastRenderedPageBreak/>
        <w:t>W sprawach nieuregulowanych umową mają zastosowanie przepisy ustawy Kodeks cywilny.</w:t>
      </w:r>
    </w:p>
    <w:p w14:paraId="131606FA" w14:textId="77777777" w:rsidR="00EF08DF" w:rsidRPr="005C6E5A" w:rsidRDefault="00EF08DF" w:rsidP="005A7F2D">
      <w:pPr>
        <w:numPr>
          <w:ilvl w:val="0"/>
          <w:numId w:val="21"/>
        </w:numPr>
        <w:tabs>
          <w:tab w:val="num" w:pos="-1843"/>
        </w:tabs>
        <w:ind w:left="284" w:hanging="284"/>
        <w:jc w:val="both"/>
        <w:rPr>
          <w:rFonts w:asciiTheme="minorHAnsi" w:eastAsia="Times New Roman" w:hAnsiTheme="minorHAnsi" w:cstheme="minorHAnsi"/>
          <w:lang w:val="pl"/>
        </w:rPr>
      </w:pPr>
      <w:r w:rsidRPr="005C6E5A">
        <w:rPr>
          <w:rFonts w:asciiTheme="minorHAnsi" w:eastAsia="Times New Roman" w:hAnsiTheme="minorHAnsi" w:cstheme="minorHAnsi"/>
          <w:lang w:val="pl"/>
        </w:rPr>
        <w:t>Umowa została sporządzona w języku polskim w dwóch jednobrzmiących egzemplarzach, po jednym dla każdej ze Stron.</w:t>
      </w:r>
    </w:p>
    <w:p w14:paraId="4F16536D" w14:textId="77777777" w:rsidR="00EF08DF" w:rsidRPr="005C6E5A" w:rsidRDefault="00EF08DF" w:rsidP="005A7F2D">
      <w:pPr>
        <w:numPr>
          <w:ilvl w:val="0"/>
          <w:numId w:val="21"/>
        </w:numPr>
        <w:tabs>
          <w:tab w:val="num" w:pos="-1843"/>
        </w:tabs>
        <w:ind w:left="284" w:hanging="284"/>
        <w:jc w:val="both"/>
        <w:rPr>
          <w:rFonts w:asciiTheme="minorHAnsi" w:eastAsia="Times New Roman" w:hAnsiTheme="minorHAnsi" w:cstheme="minorHAnsi"/>
          <w:lang w:val="pl"/>
        </w:rPr>
      </w:pPr>
      <w:r w:rsidRPr="005C6E5A">
        <w:rPr>
          <w:rFonts w:asciiTheme="minorHAnsi" w:eastAsia="Times New Roman" w:hAnsiTheme="minorHAnsi" w:cstheme="minorHAnsi"/>
          <w:lang w:val="pl"/>
        </w:rPr>
        <w:t>Integralną część Umowy stanowią Załączniki nr 1, 2, 3, 4, 5, 6 , 7, 8.</w:t>
      </w:r>
    </w:p>
    <w:p w14:paraId="2A11F332" w14:textId="77777777" w:rsidR="00FE526C" w:rsidRDefault="00FE526C" w:rsidP="00EF08DF">
      <w:pPr>
        <w:ind w:left="284" w:firstLine="436"/>
        <w:jc w:val="both"/>
        <w:rPr>
          <w:rFonts w:asciiTheme="minorHAnsi" w:hAnsiTheme="minorHAnsi" w:cstheme="minorHAnsi"/>
          <w:b/>
          <w:color w:val="000000"/>
        </w:rPr>
      </w:pPr>
    </w:p>
    <w:p w14:paraId="4A6319A7" w14:textId="77777777" w:rsidR="00EF08DF" w:rsidRPr="005C6E5A" w:rsidRDefault="00EF08DF" w:rsidP="00EF08DF">
      <w:pPr>
        <w:ind w:left="284" w:firstLine="436"/>
        <w:jc w:val="both"/>
        <w:rPr>
          <w:rFonts w:asciiTheme="minorHAnsi" w:eastAsia="Times New Roman" w:hAnsiTheme="minorHAnsi" w:cstheme="minorHAnsi"/>
          <w:lang w:val="pl"/>
        </w:rPr>
      </w:pPr>
      <w:r w:rsidRPr="005C6E5A">
        <w:rPr>
          <w:rFonts w:asciiTheme="minorHAnsi" w:hAnsiTheme="minorHAnsi" w:cstheme="minorHAnsi"/>
          <w:b/>
          <w:color w:val="000000"/>
        </w:rPr>
        <w:t>ZAMAWIAJĄCY</w:t>
      </w:r>
      <w:r w:rsidRPr="005C6E5A">
        <w:rPr>
          <w:rFonts w:asciiTheme="minorHAnsi" w:hAnsiTheme="minorHAnsi" w:cstheme="minorHAnsi"/>
          <w:b/>
          <w:color w:val="000000"/>
        </w:rPr>
        <w:tab/>
      </w:r>
      <w:r w:rsidRPr="005C6E5A">
        <w:rPr>
          <w:rFonts w:asciiTheme="minorHAnsi" w:hAnsiTheme="minorHAnsi" w:cstheme="minorHAnsi"/>
          <w:b/>
          <w:color w:val="000000"/>
        </w:rPr>
        <w:tab/>
      </w:r>
      <w:r w:rsidRPr="005C6E5A">
        <w:rPr>
          <w:rFonts w:asciiTheme="minorHAnsi" w:hAnsiTheme="minorHAnsi" w:cstheme="minorHAnsi"/>
          <w:b/>
          <w:color w:val="000000"/>
        </w:rPr>
        <w:tab/>
      </w:r>
      <w:r w:rsidRPr="005C6E5A">
        <w:rPr>
          <w:rFonts w:asciiTheme="minorHAnsi" w:hAnsiTheme="minorHAnsi" w:cstheme="minorHAnsi"/>
          <w:b/>
          <w:color w:val="000000"/>
        </w:rPr>
        <w:tab/>
      </w:r>
      <w:r w:rsidRPr="005C6E5A">
        <w:rPr>
          <w:rFonts w:asciiTheme="minorHAnsi" w:hAnsiTheme="minorHAnsi" w:cstheme="minorHAnsi"/>
          <w:b/>
          <w:color w:val="000000"/>
        </w:rPr>
        <w:tab/>
      </w:r>
      <w:r w:rsidRPr="005C6E5A">
        <w:rPr>
          <w:rFonts w:asciiTheme="minorHAnsi" w:hAnsiTheme="minorHAnsi" w:cstheme="minorHAnsi"/>
          <w:b/>
          <w:color w:val="000000"/>
        </w:rPr>
        <w:tab/>
      </w:r>
      <w:r w:rsidRPr="005C6E5A">
        <w:rPr>
          <w:rFonts w:asciiTheme="minorHAnsi" w:hAnsiTheme="minorHAnsi" w:cstheme="minorHAnsi"/>
          <w:b/>
          <w:color w:val="000000"/>
        </w:rPr>
        <w:tab/>
        <w:t xml:space="preserve">             WYKONAWCA</w:t>
      </w:r>
    </w:p>
    <w:p w14:paraId="3F696D03" w14:textId="77777777" w:rsidR="001D0098" w:rsidRDefault="001D0098" w:rsidP="00EF08DF">
      <w:pPr>
        <w:tabs>
          <w:tab w:val="num" w:pos="-1843"/>
        </w:tabs>
        <w:jc w:val="right"/>
        <w:rPr>
          <w:rFonts w:asciiTheme="minorHAnsi" w:eastAsia="Times New Roman" w:hAnsiTheme="minorHAnsi" w:cstheme="minorHAnsi"/>
        </w:rPr>
      </w:pPr>
    </w:p>
    <w:p w14:paraId="4A87DA3D" w14:textId="77777777" w:rsidR="001D0098" w:rsidRDefault="001D0098" w:rsidP="00EF08DF">
      <w:pPr>
        <w:tabs>
          <w:tab w:val="num" w:pos="-1843"/>
        </w:tabs>
        <w:jc w:val="right"/>
        <w:rPr>
          <w:rFonts w:asciiTheme="minorHAnsi" w:eastAsia="Times New Roman" w:hAnsiTheme="minorHAnsi" w:cstheme="minorHAnsi"/>
        </w:rPr>
      </w:pPr>
    </w:p>
    <w:p w14:paraId="58CC414E" w14:textId="77777777" w:rsidR="001D0098" w:rsidRDefault="001D0098" w:rsidP="00EF08DF">
      <w:pPr>
        <w:tabs>
          <w:tab w:val="num" w:pos="-1843"/>
        </w:tabs>
        <w:jc w:val="right"/>
        <w:rPr>
          <w:rFonts w:asciiTheme="minorHAnsi" w:eastAsia="Times New Roman" w:hAnsiTheme="minorHAnsi" w:cstheme="minorHAnsi"/>
        </w:rPr>
      </w:pPr>
    </w:p>
    <w:p w14:paraId="2EF243CD" w14:textId="77777777" w:rsidR="001D0098" w:rsidRDefault="001D0098" w:rsidP="00EF08DF">
      <w:pPr>
        <w:tabs>
          <w:tab w:val="num" w:pos="-1843"/>
        </w:tabs>
        <w:jc w:val="right"/>
        <w:rPr>
          <w:rFonts w:asciiTheme="minorHAnsi" w:eastAsia="Times New Roman" w:hAnsiTheme="minorHAnsi" w:cstheme="minorHAnsi"/>
        </w:rPr>
      </w:pPr>
    </w:p>
    <w:p w14:paraId="1F1FC99F" w14:textId="77777777" w:rsidR="001D0098" w:rsidRDefault="001D0098" w:rsidP="00EF08DF">
      <w:pPr>
        <w:tabs>
          <w:tab w:val="num" w:pos="-1843"/>
        </w:tabs>
        <w:jc w:val="right"/>
        <w:rPr>
          <w:rFonts w:asciiTheme="minorHAnsi" w:eastAsia="Times New Roman" w:hAnsiTheme="minorHAnsi" w:cstheme="minorHAnsi"/>
        </w:rPr>
      </w:pPr>
    </w:p>
    <w:p w14:paraId="21868A71" w14:textId="77777777" w:rsidR="001D0098" w:rsidRDefault="001D0098" w:rsidP="00EF08DF">
      <w:pPr>
        <w:tabs>
          <w:tab w:val="num" w:pos="-1843"/>
        </w:tabs>
        <w:jc w:val="right"/>
        <w:rPr>
          <w:rFonts w:asciiTheme="minorHAnsi" w:eastAsia="Times New Roman" w:hAnsiTheme="minorHAnsi" w:cstheme="minorHAnsi"/>
        </w:rPr>
      </w:pPr>
    </w:p>
    <w:p w14:paraId="4179D4F0" w14:textId="77777777" w:rsidR="001D0098" w:rsidRDefault="001D0098" w:rsidP="00EF08DF">
      <w:pPr>
        <w:tabs>
          <w:tab w:val="num" w:pos="-1843"/>
        </w:tabs>
        <w:jc w:val="right"/>
        <w:rPr>
          <w:rFonts w:asciiTheme="minorHAnsi" w:eastAsia="Times New Roman" w:hAnsiTheme="minorHAnsi" w:cstheme="minorHAnsi"/>
        </w:rPr>
      </w:pPr>
    </w:p>
    <w:p w14:paraId="79EAC464" w14:textId="77777777" w:rsidR="001D0098" w:rsidRDefault="001D0098" w:rsidP="00EF08DF">
      <w:pPr>
        <w:tabs>
          <w:tab w:val="num" w:pos="-1843"/>
        </w:tabs>
        <w:jc w:val="right"/>
        <w:rPr>
          <w:rFonts w:asciiTheme="minorHAnsi" w:eastAsia="Times New Roman" w:hAnsiTheme="minorHAnsi" w:cstheme="minorHAnsi"/>
        </w:rPr>
      </w:pPr>
    </w:p>
    <w:p w14:paraId="3E7D1BED" w14:textId="2B38B115" w:rsidR="001D0098" w:rsidRDefault="001D0098" w:rsidP="007F19AE">
      <w:pPr>
        <w:tabs>
          <w:tab w:val="num" w:pos="-1843"/>
          <w:tab w:val="left" w:pos="3631"/>
        </w:tabs>
        <w:rPr>
          <w:rFonts w:asciiTheme="minorHAnsi" w:eastAsia="Times New Roman" w:hAnsiTheme="minorHAnsi" w:cstheme="minorHAnsi"/>
        </w:rPr>
      </w:pPr>
      <w:r>
        <w:rPr>
          <w:rFonts w:asciiTheme="minorHAnsi" w:eastAsia="Times New Roman" w:hAnsiTheme="minorHAnsi" w:cstheme="minorHAnsi"/>
        </w:rPr>
        <w:tab/>
      </w:r>
    </w:p>
    <w:p w14:paraId="60A526A4" w14:textId="77777777" w:rsidR="001D0098" w:rsidRDefault="001D0098" w:rsidP="00EF08DF">
      <w:pPr>
        <w:tabs>
          <w:tab w:val="num" w:pos="-1843"/>
        </w:tabs>
        <w:jc w:val="right"/>
        <w:rPr>
          <w:rFonts w:asciiTheme="minorHAnsi" w:eastAsia="Times New Roman" w:hAnsiTheme="minorHAnsi" w:cstheme="minorHAnsi"/>
        </w:rPr>
      </w:pPr>
    </w:p>
    <w:p w14:paraId="3AC84FB9" w14:textId="77777777" w:rsidR="001D0098" w:rsidRDefault="001D0098" w:rsidP="00EF08DF">
      <w:pPr>
        <w:tabs>
          <w:tab w:val="num" w:pos="-1843"/>
        </w:tabs>
        <w:jc w:val="right"/>
        <w:rPr>
          <w:rFonts w:asciiTheme="minorHAnsi" w:eastAsia="Times New Roman" w:hAnsiTheme="minorHAnsi" w:cstheme="minorHAnsi"/>
        </w:rPr>
      </w:pPr>
    </w:p>
    <w:p w14:paraId="31A7467F" w14:textId="77777777" w:rsidR="001D0098" w:rsidRDefault="001D0098" w:rsidP="00EF08DF">
      <w:pPr>
        <w:tabs>
          <w:tab w:val="num" w:pos="-1843"/>
        </w:tabs>
        <w:jc w:val="right"/>
        <w:rPr>
          <w:rFonts w:asciiTheme="minorHAnsi" w:eastAsia="Times New Roman" w:hAnsiTheme="minorHAnsi" w:cstheme="minorHAnsi"/>
        </w:rPr>
      </w:pPr>
    </w:p>
    <w:p w14:paraId="79484B41" w14:textId="77777777" w:rsidR="001D0098" w:rsidRDefault="001D0098" w:rsidP="00EF08DF">
      <w:pPr>
        <w:tabs>
          <w:tab w:val="num" w:pos="-1843"/>
        </w:tabs>
        <w:jc w:val="right"/>
        <w:rPr>
          <w:rFonts w:asciiTheme="minorHAnsi" w:eastAsia="Times New Roman" w:hAnsiTheme="minorHAnsi" w:cstheme="minorHAnsi"/>
        </w:rPr>
      </w:pPr>
    </w:p>
    <w:p w14:paraId="657BE3A3" w14:textId="77777777" w:rsidR="001D0098" w:rsidRDefault="001D0098" w:rsidP="00EF08DF">
      <w:pPr>
        <w:tabs>
          <w:tab w:val="num" w:pos="-1843"/>
        </w:tabs>
        <w:jc w:val="right"/>
        <w:rPr>
          <w:rFonts w:asciiTheme="minorHAnsi" w:eastAsia="Times New Roman" w:hAnsiTheme="minorHAnsi" w:cstheme="minorHAnsi"/>
        </w:rPr>
      </w:pPr>
    </w:p>
    <w:p w14:paraId="5CD8DB20" w14:textId="77777777" w:rsidR="001D0098" w:rsidRDefault="001D0098" w:rsidP="00EF08DF">
      <w:pPr>
        <w:tabs>
          <w:tab w:val="num" w:pos="-1843"/>
        </w:tabs>
        <w:jc w:val="right"/>
        <w:rPr>
          <w:rFonts w:asciiTheme="minorHAnsi" w:eastAsia="Times New Roman" w:hAnsiTheme="minorHAnsi" w:cstheme="minorHAnsi"/>
        </w:rPr>
      </w:pPr>
    </w:p>
    <w:p w14:paraId="065B3E95" w14:textId="77777777" w:rsidR="001D0098" w:rsidRDefault="001D0098" w:rsidP="00EF08DF">
      <w:pPr>
        <w:tabs>
          <w:tab w:val="num" w:pos="-1843"/>
        </w:tabs>
        <w:jc w:val="right"/>
        <w:rPr>
          <w:rFonts w:asciiTheme="minorHAnsi" w:eastAsia="Times New Roman" w:hAnsiTheme="minorHAnsi" w:cstheme="minorHAnsi"/>
        </w:rPr>
      </w:pPr>
    </w:p>
    <w:p w14:paraId="757C9971" w14:textId="77777777" w:rsidR="001D0098" w:rsidRDefault="001D0098" w:rsidP="00EF08DF">
      <w:pPr>
        <w:tabs>
          <w:tab w:val="num" w:pos="-1843"/>
        </w:tabs>
        <w:jc w:val="right"/>
        <w:rPr>
          <w:rFonts w:asciiTheme="minorHAnsi" w:eastAsia="Times New Roman" w:hAnsiTheme="minorHAnsi" w:cstheme="minorHAnsi"/>
        </w:rPr>
      </w:pPr>
    </w:p>
    <w:p w14:paraId="4817708C" w14:textId="77777777" w:rsidR="001D0098" w:rsidRDefault="001D0098" w:rsidP="00EF08DF">
      <w:pPr>
        <w:tabs>
          <w:tab w:val="num" w:pos="-1843"/>
        </w:tabs>
        <w:jc w:val="right"/>
        <w:rPr>
          <w:rFonts w:asciiTheme="minorHAnsi" w:eastAsia="Times New Roman" w:hAnsiTheme="minorHAnsi" w:cstheme="minorHAnsi"/>
        </w:rPr>
      </w:pPr>
    </w:p>
    <w:p w14:paraId="4645854C" w14:textId="77777777" w:rsidR="001D0098" w:rsidRDefault="001D0098" w:rsidP="00EF08DF">
      <w:pPr>
        <w:tabs>
          <w:tab w:val="num" w:pos="-1843"/>
        </w:tabs>
        <w:jc w:val="right"/>
        <w:rPr>
          <w:rFonts w:asciiTheme="minorHAnsi" w:eastAsia="Times New Roman" w:hAnsiTheme="minorHAnsi" w:cstheme="minorHAnsi"/>
        </w:rPr>
      </w:pPr>
    </w:p>
    <w:p w14:paraId="741797A9" w14:textId="77777777" w:rsidR="001D0098" w:rsidRDefault="001D0098" w:rsidP="00EF08DF">
      <w:pPr>
        <w:tabs>
          <w:tab w:val="num" w:pos="-1843"/>
        </w:tabs>
        <w:jc w:val="right"/>
        <w:rPr>
          <w:rFonts w:asciiTheme="minorHAnsi" w:eastAsia="Times New Roman" w:hAnsiTheme="minorHAnsi" w:cstheme="minorHAnsi"/>
        </w:rPr>
      </w:pPr>
    </w:p>
    <w:p w14:paraId="4822338B" w14:textId="77777777" w:rsidR="001D0098" w:rsidRDefault="001D0098" w:rsidP="00EF08DF">
      <w:pPr>
        <w:tabs>
          <w:tab w:val="num" w:pos="-1843"/>
        </w:tabs>
        <w:jc w:val="right"/>
        <w:rPr>
          <w:rFonts w:asciiTheme="minorHAnsi" w:eastAsia="Times New Roman" w:hAnsiTheme="minorHAnsi" w:cstheme="minorHAnsi"/>
        </w:rPr>
      </w:pPr>
    </w:p>
    <w:p w14:paraId="63202CCB" w14:textId="77777777" w:rsidR="001D0098" w:rsidRDefault="001D0098" w:rsidP="00EF08DF">
      <w:pPr>
        <w:tabs>
          <w:tab w:val="num" w:pos="-1843"/>
        </w:tabs>
        <w:jc w:val="right"/>
        <w:rPr>
          <w:rFonts w:asciiTheme="minorHAnsi" w:eastAsia="Times New Roman" w:hAnsiTheme="minorHAnsi" w:cstheme="minorHAnsi"/>
        </w:rPr>
      </w:pPr>
    </w:p>
    <w:p w14:paraId="646344A8" w14:textId="77777777" w:rsidR="001D0098" w:rsidRDefault="001D0098" w:rsidP="00EF08DF">
      <w:pPr>
        <w:tabs>
          <w:tab w:val="num" w:pos="-1843"/>
        </w:tabs>
        <w:jc w:val="right"/>
        <w:rPr>
          <w:rFonts w:asciiTheme="minorHAnsi" w:eastAsia="Times New Roman" w:hAnsiTheme="minorHAnsi" w:cstheme="minorHAnsi"/>
        </w:rPr>
      </w:pPr>
    </w:p>
    <w:p w14:paraId="4F4DC3DC" w14:textId="77777777" w:rsidR="001D0098" w:rsidRDefault="001D0098" w:rsidP="00EF08DF">
      <w:pPr>
        <w:tabs>
          <w:tab w:val="num" w:pos="-1843"/>
        </w:tabs>
        <w:jc w:val="right"/>
        <w:rPr>
          <w:rFonts w:asciiTheme="minorHAnsi" w:eastAsia="Times New Roman" w:hAnsiTheme="minorHAnsi" w:cstheme="minorHAnsi"/>
        </w:rPr>
      </w:pPr>
    </w:p>
    <w:p w14:paraId="755FBF29" w14:textId="77777777" w:rsidR="001D0098" w:rsidRDefault="001D0098" w:rsidP="00EF08DF">
      <w:pPr>
        <w:tabs>
          <w:tab w:val="num" w:pos="-1843"/>
        </w:tabs>
        <w:jc w:val="right"/>
        <w:rPr>
          <w:rFonts w:asciiTheme="minorHAnsi" w:eastAsia="Times New Roman" w:hAnsiTheme="minorHAnsi" w:cstheme="minorHAnsi"/>
        </w:rPr>
      </w:pPr>
    </w:p>
    <w:p w14:paraId="75358BD7" w14:textId="77777777" w:rsidR="001D0098" w:rsidRDefault="001D0098" w:rsidP="00EF08DF">
      <w:pPr>
        <w:tabs>
          <w:tab w:val="num" w:pos="-1843"/>
        </w:tabs>
        <w:jc w:val="right"/>
        <w:rPr>
          <w:rFonts w:asciiTheme="minorHAnsi" w:eastAsia="Times New Roman" w:hAnsiTheme="minorHAnsi" w:cstheme="minorHAnsi"/>
        </w:rPr>
      </w:pPr>
    </w:p>
    <w:p w14:paraId="2242B25D" w14:textId="77777777" w:rsidR="001D0098" w:rsidRDefault="001D0098" w:rsidP="00EF08DF">
      <w:pPr>
        <w:tabs>
          <w:tab w:val="num" w:pos="-1843"/>
        </w:tabs>
        <w:jc w:val="right"/>
        <w:rPr>
          <w:rFonts w:asciiTheme="minorHAnsi" w:eastAsia="Times New Roman" w:hAnsiTheme="minorHAnsi" w:cstheme="minorHAnsi"/>
        </w:rPr>
      </w:pPr>
    </w:p>
    <w:p w14:paraId="380694D5" w14:textId="77777777" w:rsidR="007A6B2E" w:rsidRDefault="007A6B2E" w:rsidP="00EF08DF">
      <w:pPr>
        <w:tabs>
          <w:tab w:val="num" w:pos="-1843"/>
        </w:tabs>
        <w:jc w:val="right"/>
        <w:rPr>
          <w:rFonts w:asciiTheme="minorHAnsi" w:eastAsia="Times New Roman" w:hAnsiTheme="minorHAnsi" w:cstheme="minorHAnsi"/>
        </w:rPr>
      </w:pPr>
    </w:p>
    <w:p w14:paraId="6F886F5D" w14:textId="77777777" w:rsidR="007A6B2E" w:rsidRDefault="007A6B2E" w:rsidP="00EF08DF">
      <w:pPr>
        <w:tabs>
          <w:tab w:val="num" w:pos="-1843"/>
        </w:tabs>
        <w:jc w:val="right"/>
        <w:rPr>
          <w:rFonts w:asciiTheme="minorHAnsi" w:eastAsia="Times New Roman" w:hAnsiTheme="minorHAnsi" w:cstheme="minorHAnsi"/>
        </w:rPr>
      </w:pPr>
    </w:p>
    <w:p w14:paraId="602547A2" w14:textId="77777777" w:rsidR="007A6B2E" w:rsidRDefault="007A6B2E" w:rsidP="00EF08DF">
      <w:pPr>
        <w:tabs>
          <w:tab w:val="num" w:pos="-1843"/>
        </w:tabs>
        <w:jc w:val="right"/>
        <w:rPr>
          <w:rFonts w:asciiTheme="minorHAnsi" w:eastAsia="Times New Roman" w:hAnsiTheme="minorHAnsi" w:cstheme="minorHAnsi"/>
        </w:rPr>
      </w:pPr>
    </w:p>
    <w:p w14:paraId="1139EDA4" w14:textId="77777777" w:rsidR="007A6B2E" w:rsidRDefault="007A6B2E" w:rsidP="00EF08DF">
      <w:pPr>
        <w:tabs>
          <w:tab w:val="num" w:pos="-1843"/>
        </w:tabs>
        <w:jc w:val="right"/>
        <w:rPr>
          <w:rFonts w:asciiTheme="minorHAnsi" w:eastAsia="Times New Roman" w:hAnsiTheme="minorHAnsi" w:cstheme="minorHAnsi"/>
        </w:rPr>
      </w:pPr>
    </w:p>
    <w:p w14:paraId="765E739B" w14:textId="77777777" w:rsidR="007A6B2E" w:rsidRDefault="007A6B2E" w:rsidP="00EF08DF">
      <w:pPr>
        <w:tabs>
          <w:tab w:val="num" w:pos="-1843"/>
        </w:tabs>
        <w:jc w:val="right"/>
        <w:rPr>
          <w:rFonts w:asciiTheme="minorHAnsi" w:eastAsia="Times New Roman" w:hAnsiTheme="minorHAnsi" w:cstheme="minorHAnsi"/>
        </w:rPr>
      </w:pPr>
    </w:p>
    <w:p w14:paraId="20860902" w14:textId="77777777" w:rsidR="007A6B2E" w:rsidRDefault="007A6B2E" w:rsidP="00EF08DF">
      <w:pPr>
        <w:tabs>
          <w:tab w:val="num" w:pos="-1843"/>
        </w:tabs>
        <w:jc w:val="right"/>
        <w:rPr>
          <w:rFonts w:asciiTheme="minorHAnsi" w:eastAsia="Times New Roman" w:hAnsiTheme="minorHAnsi" w:cstheme="minorHAnsi"/>
        </w:rPr>
      </w:pPr>
    </w:p>
    <w:p w14:paraId="51144367" w14:textId="77777777" w:rsidR="007A6B2E" w:rsidRDefault="007A6B2E" w:rsidP="00EF08DF">
      <w:pPr>
        <w:tabs>
          <w:tab w:val="num" w:pos="-1843"/>
        </w:tabs>
        <w:jc w:val="right"/>
        <w:rPr>
          <w:rFonts w:asciiTheme="minorHAnsi" w:eastAsia="Times New Roman" w:hAnsiTheme="minorHAnsi" w:cstheme="minorHAnsi"/>
        </w:rPr>
      </w:pPr>
    </w:p>
    <w:p w14:paraId="116AB0AB" w14:textId="77777777" w:rsidR="007A6B2E" w:rsidRDefault="007A6B2E" w:rsidP="00EF08DF">
      <w:pPr>
        <w:tabs>
          <w:tab w:val="num" w:pos="-1843"/>
        </w:tabs>
        <w:jc w:val="right"/>
        <w:rPr>
          <w:rFonts w:asciiTheme="minorHAnsi" w:eastAsia="Times New Roman" w:hAnsiTheme="minorHAnsi" w:cstheme="minorHAnsi"/>
        </w:rPr>
      </w:pPr>
    </w:p>
    <w:p w14:paraId="45085953" w14:textId="77777777" w:rsidR="007A6B2E" w:rsidRDefault="007A6B2E" w:rsidP="00EF08DF">
      <w:pPr>
        <w:tabs>
          <w:tab w:val="num" w:pos="-1843"/>
        </w:tabs>
        <w:jc w:val="right"/>
        <w:rPr>
          <w:rFonts w:asciiTheme="minorHAnsi" w:eastAsia="Times New Roman" w:hAnsiTheme="minorHAnsi" w:cstheme="minorHAnsi"/>
        </w:rPr>
      </w:pPr>
    </w:p>
    <w:p w14:paraId="6C57B0BF" w14:textId="77777777" w:rsidR="007A6B2E" w:rsidRDefault="007A6B2E" w:rsidP="00EF08DF">
      <w:pPr>
        <w:tabs>
          <w:tab w:val="num" w:pos="-1843"/>
        </w:tabs>
        <w:jc w:val="right"/>
        <w:rPr>
          <w:rFonts w:asciiTheme="minorHAnsi" w:eastAsia="Times New Roman" w:hAnsiTheme="minorHAnsi" w:cstheme="minorHAnsi"/>
        </w:rPr>
      </w:pPr>
    </w:p>
    <w:p w14:paraId="7B24894B" w14:textId="77777777" w:rsidR="007A6B2E" w:rsidRDefault="007A6B2E" w:rsidP="00EF08DF">
      <w:pPr>
        <w:tabs>
          <w:tab w:val="num" w:pos="-1843"/>
        </w:tabs>
        <w:jc w:val="right"/>
        <w:rPr>
          <w:rFonts w:asciiTheme="minorHAnsi" w:eastAsia="Times New Roman" w:hAnsiTheme="minorHAnsi" w:cstheme="minorHAnsi"/>
        </w:rPr>
      </w:pPr>
    </w:p>
    <w:p w14:paraId="43B3F077" w14:textId="77777777" w:rsidR="007A6B2E" w:rsidRDefault="007A6B2E" w:rsidP="00EF08DF">
      <w:pPr>
        <w:tabs>
          <w:tab w:val="num" w:pos="-1843"/>
        </w:tabs>
        <w:jc w:val="right"/>
        <w:rPr>
          <w:rFonts w:asciiTheme="minorHAnsi" w:eastAsia="Times New Roman" w:hAnsiTheme="minorHAnsi" w:cstheme="minorHAnsi"/>
        </w:rPr>
      </w:pPr>
    </w:p>
    <w:p w14:paraId="691CE68F" w14:textId="77777777" w:rsidR="007A6B2E" w:rsidRDefault="007A6B2E" w:rsidP="00EF08DF">
      <w:pPr>
        <w:tabs>
          <w:tab w:val="num" w:pos="-1843"/>
        </w:tabs>
        <w:jc w:val="right"/>
        <w:rPr>
          <w:rFonts w:asciiTheme="minorHAnsi" w:eastAsia="Times New Roman" w:hAnsiTheme="minorHAnsi" w:cstheme="minorHAnsi"/>
        </w:rPr>
      </w:pPr>
    </w:p>
    <w:p w14:paraId="14C5FA48" w14:textId="77777777" w:rsidR="007A6B2E" w:rsidRDefault="007A6B2E" w:rsidP="00EF08DF">
      <w:pPr>
        <w:tabs>
          <w:tab w:val="num" w:pos="-1843"/>
        </w:tabs>
        <w:jc w:val="right"/>
        <w:rPr>
          <w:rFonts w:asciiTheme="minorHAnsi" w:eastAsia="Times New Roman" w:hAnsiTheme="minorHAnsi" w:cstheme="minorHAnsi"/>
        </w:rPr>
      </w:pPr>
    </w:p>
    <w:p w14:paraId="0A1F5914" w14:textId="77777777" w:rsidR="007A6B2E" w:rsidRDefault="007A6B2E" w:rsidP="00EF08DF">
      <w:pPr>
        <w:tabs>
          <w:tab w:val="num" w:pos="-1843"/>
        </w:tabs>
        <w:jc w:val="right"/>
        <w:rPr>
          <w:rFonts w:asciiTheme="minorHAnsi" w:eastAsia="Times New Roman" w:hAnsiTheme="minorHAnsi" w:cstheme="minorHAnsi"/>
        </w:rPr>
      </w:pPr>
    </w:p>
    <w:p w14:paraId="6FA8FB3A" w14:textId="77777777" w:rsidR="007A6B2E" w:rsidRDefault="007A6B2E" w:rsidP="00EF08DF">
      <w:pPr>
        <w:tabs>
          <w:tab w:val="num" w:pos="-1843"/>
        </w:tabs>
        <w:jc w:val="right"/>
        <w:rPr>
          <w:rFonts w:asciiTheme="minorHAnsi" w:eastAsia="Times New Roman" w:hAnsiTheme="minorHAnsi" w:cstheme="minorHAnsi"/>
        </w:rPr>
      </w:pPr>
    </w:p>
    <w:p w14:paraId="40BACB4B" w14:textId="77777777" w:rsidR="007A6B2E" w:rsidRDefault="007A6B2E" w:rsidP="00EF08DF">
      <w:pPr>
        <w:tabs>
          <w:tab w:val="num" w:pos="-1843"/>
        </w:tabs>
        <w:jc w:val="right"/>
        <w:rPr>
          <w:rFonts w:asciiTheme="minorHAnsi" w:eastAsia="Times New Roman" w:hAnsiTheme="minorHAnsi" w:cstheme="minorHAnsi"/>
        </w:rPr>
      </w:pPr>
    </w:p>
    <w:p w14:paraId="14C0C265" w14:textId="77777777" w:rsidR="00FE526C" w:rsidRDefault="00FE526C" w:rsidP="00EF08DF">
      <w:pPr>
        <w:tabs>
          <w:tab w:val="num" w:pos="-1843"/>
        </w:tabs>
        <w:jc w:val="right"/>
        <w:rPr>
          <w:rFonts w:asciiTheme="minorHAnsi" w:eastAsia="Times New Roman" w:hAnsiTheme="minorHAnsi" w:cstheme="minorHAnsi"/>
        </w:rPr>
      </w:pPr>
    </w:p>
    <w:p w14:paraId="41EE5FE7" w14:textId="77777777" w:rsidR="00FE526C" w:rsidRDefault="00FE526C" w:rsidP="00EF08DF">
      <w:pPr>
        <w:tabs>
          <w:tab w:val="num" w:pos="-1843"/>
        </w:tabs>
        <w:jc w:val="right"/>
        <w:rPr>
          <w:rFonts w:asciiTheme="minorHAnsi" w:eastAsia="Times New Roman" w:hAnsiTheme="minorHAnsi" w:cstheme="minorHAnsi"/>
        </w:rPr>
      </w:pPr>
    </w:p>
    <w:p w14:paraId="70E1F822" w14:textId="77777777" w:rsidR="00FE526C" w:rsidRDefault="00FE526C" w:rsidP="00EF08DF">
      <w:pPr>
        <w:tabs>
          <w:tab w:val="num" w:pos="-1843"/>
        </w:tabs>
        <w:jc w:val="right"/>
        <w:rPr>
          <w:rFonts w:asciiTheme="minorHAnsi" w:eastAsia="Times New Roman" w:hAnsiTheme="minorHAnsi" w:cstheme="minorHAnsi"/>
        </w:rPr>
      </w:pPr>
    </w:p>
    <w:p w14:paraId="27F91AAD" w14:textId="77777777" w:rsidR="00FE526C" w:rsidRDefault="00FE526C" w:rsidP="00EF08DF">
      <w:pPr>
        <w:tabs>
          <w:tab w:val="num" w:pos="-1843"/>
        </w:tabs>
        <w:jc w:val="right"/>
        <w:rPr>
          <w:rFonts w:asciiTheme="minorHAnsi" w:eastAsia="Times New Roman" w:hAnsiTheme="minorHAnsi" w:cstheme="minorHAnsi"/>
        </w:rPr>
      </w:pPr>
    </w:p>
    <w:p w14:paraId="1A812F19" w14:textId="77777777" w:rsidR="00FE526C" w:rsidRDefault="00FE526C" w:rsidP="00EF08DF">
      <w:pPr>
        <w:tabs>
          <w:tab w:val="num" w:pos="-1843"/>
        </w:tabs>
        <w:jc w:val="right"/>
        <w:rPr>
          <w:rFonts w:asciiTheme="minorHAnsi" w:eastAsia="Times New Roman" w:hAnsiTheme="minorHAnsi" w:cstheme="minorHAnsi"/>
        </w:rPr>
      </w:pPr>
    </w:p>
    <w:p w14:paraId="68F89A29" w14:textId="77777777" w:rsidR="00FE526C" w:rsidRDefault="00FE526C" w:rsidP="00EF08DF">
      <w:pPr>
        <w:tabs>
          <w:tab w:val="num" w:pos="-1843"/>
        </w:tabs>
        <w:jc w:val="right"/>
        <w:rPr>
          <w:rFonts w:asciiTheme="minorHAnsi" w:eastAsia="Times New Roman" w:hAnsiTheme="minorHAnsi" w:cstheme="minorHAnsi"/>
        </w:rPr>
      </w:pPr>
    </w:p>
    <w:p w14:paraId="243F0D0F" w14:textId="77777777" w:rsidR="00FE526C" w:rsidRDefault="00FE526C" w:rsidP="00EF08DF">
      <w:pPr>
        <w:tabs>
          <w:tab w:val="num" w:pos="-1843"/>
        </w:tabs>
        <w:jc w:val="right"/>
        <w:rPr>
          <w:rFonts w:asciiTheme="minorHAnsi" w:eastAsia="Times New Roman" w:hAnsiTheme="minorHAnsi" w:cstheme="minorHAnsi"/>
        </w:rPr>
      </w:pPr>
    </w:p>
    <w:p w14:paraId="47F1B45F" w14:textId="30DA5016" w:rsidR="00EF08DF" w:rsidRPr="005C6E5A" w:rsidRDefault="00EF08DF" w:rsidP="00EF08DF">
      <w:pPr>
        <w:tabs>
          <w:tab w:val="num" w:pos="-1843"/>
        </w:tabs>
        <w:jc w:val="right"/>
        <w:rPr>
          <w:rFonts w:asciiTheme="minorHAnsi" w:eastAsia="Times New Roman" w:hAnsiTheme="minorHAnsi" w:cstheme="minorHAnsi"/>
        </w:rPr>
      </w:pPr>
      <w:r w:rsidRPr="005C6E5A">
        <w:rPr>
          <w:rFonts w:asciiTheme="minorHAnsi" w:eastAsia="Times New Roman" w:hAnsiTheme="minorHAnsi" w:cstheme="minorHAnsi"/>
        </w:rPr>
        <w:lastRenderedPageBreak/>
        <w:t>Załącznik nr 1 do umowy nr CRU-K/Lu/…..…./ 202</w:t>
      </w:r>
      <w:r w:rsidR="00394136">
        <w:rPr>
          <w:rFonts w:asciiTheme="minorHAnsi" w:eastAsia="Times New Roman" w:hAnsiTheme="minorHAnsi" w:cstheme="minorHAnsi"/>
        </w:rPr>
        <w:t>5</w:t>
      </w:r>
    </w:p>
    <w:p w14:paraId="1EA17FAC" w14:textId="77777777" w:rsidR="00EF08DF" w:rsidRPr="005C6E5A" w:rsidRDefault="00EF08DF" w:rsidP="00EF08DF">
      <w:pPr>
        <w:tabs>
          <w:tab w:val="num" w:pos="-1843"/>
        </w:tabs>
        <w:jc w:val="right"/>
        <w:rPr>
          <w:rFonts w:asciiTheme="minorHAnsi" w:eastAsia="Times New Roman" w:hAnsiTheme="minorHAnsi" w:cstheme="minorHAnsi"/>
        </w:rPr>
      </w:pPr>
    </w:p>
    <w:p w14:paraId="3A9F6DC7" w14:textId="77777777" w:rsidR="00EF08DF" w:rsidRPr="005C6E5A" w:rsidRDefault="00EF08DF" w:rsidP="00EF08DF">
      <w:pPr>
        <w:jc w:val="center"/>
        <w:rPr>
          <w:rFonts w:asciiTheme="minorHAnsi" w:hAnsiTheme="minorHAnsi" w:cstheme="minorHAnsi"/>
          <w:b/>
          <w:bCs/>
          <w:spacing w:val="-3"/>
        </w:rPr>
      </w:pPr>
      <w:r w:rsidRPr="005C6E5A">
        <w:rPr>
          <w:rFonts w:asciiTheme="minorHAnsi" w:hAnsiTheme="minorHAnsi" w:cstheme="minorHAnsi"/>
          <w:b/>
          <w:bCs/>
          <w:spacing w:val="-3"/>
        </w:rPr>
        <w:t>KLAUZULA INFORMACYJNA</w:t>
      </w:r>
    </w:p>
    <w:p w14:paraId="593F235F" w14:textId="77777777" w:rsidR="00EF08DF" w:rsidRPr="005C6E5A" w:rsidRDefault="00EF08DF" w:rsidP="00EF08DF">
      <w:pPr>
        <w:jc w:val="both"/>
        <w:rPr>
          <w:rFonts w:asciiTheme="minorHAnsi" w:hAnsiTheme="minorHAnsi" w:cstheme="minorHAnsi"/>
          <w:b/>
          <w:bCs/>
          <w:spacing w:val="-3"/>
        </w:rPr>
      </w:pPr>
    </w:p>
    <w:p w14:paraId="48846600" w14:textId="3FC5E0D8" w:rsidR="00EF08DF" w:rsidRPr="005C6E5A" w:rsidRDefault="00EF08DF" w:rsidP="00EF08DF">
      <w:pPr>
        <w:jc w:val="both"/>
        <w:rPr>
          <w:rFonts w:asciiTheme="minorHAnsi" w:hAnsiTheme="minorHAnsi" w:cstheme="minorHAnsi"/>
          <w:bCs/>
        </w:rPr>
      </w:pPr>
      <w:r w:rsidRPr="005C6E5A">
        <w:rPr>
          <w:rFonts w:asciiTheme="minorHAnsi" w:hAnsiTheme="minorHAnsi" w:cstheme="minorHAnsi"/>
          <w:bCs/>
        </w:rPr>
        <w:t xml:space="preserve">Zgodnie z art. 13 ust. 1 i ust. 2 ogólnego rozporządzenia o ochronie danych osobowych z dnia 27 kwietnia 2016 r. (dalej: </w:t>
      </w:r>
      <w:r w:rsidRPr="005C6E5A">
        <w:rPr>
          <w:rFonts w:asciiTheme="minorHAnsi" w:hAnsiTheme="minorHAnsi" w:cstheme="minorHAnsi"/>
          <w:b/>
          <w:bCs/>
        </w:rPr>
        <w:t>RODO</w:t>
      </w:r>
      <w:r w:rsidRPr="005C6E5A">
        <w:rPr>
          <w:rFonts w:asciiTheme="minorHAnsi" w:hAnsiTheme="minorHAnsi" w:cstheme="minorHAnsi"/>
          <w:bCs/>
        </w:rPr>
        <w:t>) informu</w:t>
      </w:r>
      <w:r w:rsidR="00DE2D54">
        <w:rPr>
          <w:rFonts w:asciiTheme="minorHAnsi" w:hAnsiTheme="minorHAnsi" w:cstheme="minorHAnsi"/>
          <w:bCs/>
        </w:rPr>
        <w:t>jemy, iż:</w:t>
      </w:r>
    </w:p>
    <w:tbl>
      <w:tblPr>
        <w:tblpPr w:leftFromText="142" w:rightFromText="142" w:bottomFromText="160" w:vertAnchor="text" w:horzAnchor="margin" w:tblpY="1"/>
        <w:tblW w:w="9747" w:type="dxa"/>
        <w:tblLayout w:type="fixed"/>
        <w:tblCellMar>
          <w:left w:w="10" w:type="dxa"/>
          <w:right w:w="10" w:type="dxa"/>
        </w:tblCellMar>
        <w:tblLook w:val="04A0" w:firstRow="1" w:lastRow="0" w:firstColumn="1" w:lastColumn="0" w:noHBand="0" w:noVBand="1"/>
      </w:tblPr>
      <w:tblGrid>
        <w:gridCol w:w="2018"/>
        <w:gridCol w:w="6766"/>
        <w:gridCol w:w="963"/>
      </w:tblGrid>
      <w:tr w:rsidR="00EF08DF" w:rsidRPr="005C6E5A" w14:paraId="04F03861" w14:textId="77777777" w:rsidTr="007F19AE">
        <w:trPr>
          <w:trHeight w:val="420"/>
        </w:trPr>
        <w:tc>
          <w:tcPr>
            <w:tcW w:w="87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A49F255" w14:textId="77777777" w:rsidR="00EF08DF" w:rsidRPr="005C6E5A" w:rsidRDefault="00EF08DF" w:rsidP="00EF08DF">
            <w:pPr>
              <w:rPr>
                <w:rFonts w:asciiTheme="minorHAnsi" w:hAnsiTheme="minorHAnsi" w:cstheme="minorHAnsi"/>
                <w:b/>
                <w:kern w:val="2"/>
                <w14:ligatures w14:val="standardContextual"/>
              </w:rPr>
            </w:pPr>
            <w:r w:rsidRPr="005C6E5A">
              <w:rPr>
                <w:rFonts w:asciiTheme="minorHAnsi" w:hAnsiTheme="minorHAnsi" w:cstheme="minorHAnsi"/>
                <w:b/>
                <w:kern w:val="2"/>
                <w14:ligatures w14:val="standardContextual"/>
              </w:rPr>
              <w:t xml:space="preserve">Informacje dotyczące przetwarzania danych osobowych  </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1E262AD" w14:textId="77777777" w:rsidR="00EF08DF" w:rsidRPr="005C6E5A" w:rsidRDefault="00EF08DF" w:rsidP="00EF08DF">
            <w:pPr>
              <w:jc w:val="center"/>
              <w:rPr>
                <w:rFonts w:asciiTheme="minorHAnsi" w:hAnsiTheme="minorHAnsi" w:cstheme="minorHAnsi"/>
                <w:b/>
                <w:i/>
                <w:color w:val="808080" w:themeColor="background1" w:themeShade="80"/>
                <w:kern w:val="2"/>
                <w14:ligatures w14:val="standardContextual"/>
              </w:rPr>
            </w:pPr>
            <w:r w:rsidRPr="005C6E5A">
              <w:rPr>
                <w:rFonts w:asciiTheme="minorHAnsi" w:hAnsiTheme="minorHAnsi" w:cstheme="minorHAnsi"/>
                <w:b/>
                <w:i/>
                <w:color w:val="808080" w:themeColor="background1" w:themeShade="80"/>
                <w:kern w:val="2"/>
                <w14:ligatures w14:val="standardContextual"/>
              </w:rPr>
              <w:t>v. 2.0</w:t>
            </w:r>
          </w:p>
        </w:tc>
      </w:tr>
      <w:tr w:rsidR="00EF08DF" w:rsidRPr="005C6E5A" w14:paraId="3D1811F3" w14:textId="77777777" w:rsidTr="007F19AE">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F9731" w14:textId="77777777" w:rsidR="00EF08DF" w:rsidRPr="005C6E5A" w:rsidRDefault="00EF08DF" w:rsidP="00EF08DF">
            <w:pPr>
              <w:rPr>
                <w:rFonts w:asciiTheme="minorHAnsi" w:hAnsiTheme="minorHAnsi" w:cstheme="minorHAnsi"/>
                <w:b/>
                <w:kern w:val="2"/>
                <w14:ligatures w14:val="standardContextual"/>
              </w:rPr>
            </w:pPr>
            <w:r w:rsidRPr="005C6E5A">
              <w:rPr>
                <w:rFonts w:asciiTheme="minorHAnsi" w:hAnsiTheme="minorHAnsi" w:cstheme="minorHAnsi"/>
                <w:b/>
                <w:kern w:val="2"/>
                <w14:ligatures w14:val="standardContextual"/>
              </w:rPr>
              <w:t xml:space="preserve">Administrator danych </w:t>
            </w:r>
          </w:p>
        </w:tc>
        <w:tc>
          <w:tcPr>
            <w:tcW w:w="77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7DDE4" w14:textId="4042A664" w:rsidR="00EF08DF" w:rsidRPr="005C6E5A" w:rsidRDefault="00EF08DF" w:rsidP="00EF08DF">
            <w:pPr>
              <w:jc w:val="both"/>
              <w:rPr>
                <w:rFonts w:asciiTheme="minorHAnsi" w:hAnsiTheme="minorHAnsi" w:cstheme="minorHAnsi"/>
              </w:rPr>
            </w:pPr>
            <w:r w:rsidRPr="005C6E5A">
              <w:rPr>
                <w:rFonts w:asciiTheme="minorHAnsi" w:hAnsiTheme="minorHAnsi" w:cstheme="minorHAnsi"/>
              </w:rPr>
              <w:t>Administratorem Pani/Pana danych osobowych jest spółka POLREG</w:t>
            </w:r>
            <w:r w:rsidR="003C0E8D">
              <w:rPr>
                <w:rFonts w:asciiTheme="minorHAnsi" w:hAnsiTheme="minorHAnsi" w:cstheme="minorHAnsi"/>
              </w:rPr>
              <w:t xml:space="preserve">IO S.A. z siedzibą w Warszawie </w:t>
            </w:r>
            <w:r w:rsidRPr="005C6E5A">
              <w:rPr>
                <w:rFonts w:asciiTheme="minorHAnsi" w:hAnsiTheme="minorHAnsi" w:cstheme="minorHAnsi"/>
              </w:rPr>
              <w:t xml:space="preserve">(01-217), ul. Kolejowa 1; (dalej: „Spółka”), email: </w:t>
            </w:r>
            <w:hyperlink r:id="rId8" w:history="1">
              <w:r w:rsidRPr="005C6E5A">
                <w:rPr>
                  <w:rFonts w:asciiTheme="minorHAnsi" w:hAnsiTheme="minorHAnsi" w:cstheme="minorHAnsi"/>
                  <w:color w:val="0000FF"/>
                  <w:u w:val="single"/>
                </w:rPr>
                <w:t>info@polregio.pl</w:t>
              </w:r>
            </w:hyperlink>
            <w:r w:rsidRPr="005C6E5A">
              <w:rPr>
                <w:rFonts w:asciiTheme="minorHAnsi" w:hAnsiTheme="minorHAnsi" w:cstheme="minorHAnsi"/>
              </w:rPr>
              <w:t>.</w:t>
            </w:r>
          </w:p>
        </w:tc>
      </w:tr>
      <w:tr w:rsidR="00EF08DF" w:rsidRPr="005C6E5A" w14:paraId="4967728C" w14:textId="77777777" w:rsidTr="007F19AE">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571DD" w14:textId="77777777" w:rsidR="00EF08DF" w:rsidRPr="005C6E5A" w:rsidRDefault="00EF08DF" w:rsidP="00EF08DF">
            <w:pPr>
              <w:rPr>
                <w:rFonts w:asciiTheme="minorHAnsi" w:hAnsiTheme="minorHAnsi" w:cstheme="minorHAnsi"/>
                <w:b/>
                <w:kern w:val="2"/>
                <w14:ligatures w14:val="standardContextual"/>
              </w:rPr>
            </w:pPr>
            <w:r w:rsidRPr="005C6E5A">
              <w:rPr>
                <w:rFonts w:asciiTheme="minorHAnsi" w:hAnsiTheme="minorHAnsi" w:cstheme="minorHAnsi"/>
                <w:b/>
                <w:kern w:val="2"/>
                <w14:ligatures w14:val="standardContextual"/>
              </w:rPr>
              <w:t>Inspektor Ochrony Danych</w:t>
            </w:r>
          </w:p>
        </w:tc>
        <w:tc>
          <w:tcPr>
            <w:tcW w:w="77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E27BE" w14:textId="77777777" w:rsidR="00EF08DF" w:rsidRPr="005C6E5A" w:rsidRDefault="00EF08DF" w:rsidP="00EF08DF">
            <w:pPr>
              <w:jc w:val="both"/>
              <w:rPr>
                <w:rFonts w:asciiTheme="minorHAnsi" w:hAnsiTheme="minorHAnsi" w:cstheme="minorHAnsi"/>
              </w:rPr>
            </w:pPr>
            <w:r w:rsidRPr="005C6E5A">
              <w:rPr>
                <w:rFonts w:asciiTheme="minorHAnsi" w:hAnsiTheme="minorHAnsi" w:cstheme="minorHAnsi"/>
              </w:rPr>
              <w:t xml:space="preserve">Spółka wyznaczyła Inspektora Ochrony Danych, który pełni funkcję kontaktową we wszystkich sprawach dotyczących przetwarzania danych pod adresem mailowym: </w:t>
            </w:r>
            <w:hyperlink r:id="rId9" w:history="1">
              <w:r w:rsidRPr="005C6E5A">
                <w:rPr>
                  <w:rFonts w:asciiTheme="minorHAnsi" w:hAnsiTheme="minorHAnsi" w:cstheme="minorHAnsi"/>
                  <w:color w:val="0000FF"/>
                  <w:u w:val="single"/>
                </w:rPr>
                <w:t>iod@polregio.pl</w:t>
              </w:r>
            </w:hyperlink>
            <w:r w:rsidRPr="005C6E5A">
              <w:rPr>
                <w:rFonts w:asciiTheme="minorHAnsi" w:hAnsiTheme="minorHAnsi" w:cstheme="minorHAnsi"/>
              </w:rPr>
              <w:t xml:space="preserve"> oraz korespondencyjnie na adres siedziby: POLREGIO S.A., Warszawa 01-217, ul. Kolejowa 1;</w:t>
            </w:r>
          </w:p>
        </w:tc>
      </w:tr>
      <w:tr w:rsidR="00EF08DF" w:rsidRPr="005C6E5A" w14:paraId="53C58B81" w14:textId="77777777" w:rsidTr="007F19AE">
        <w:trPr>
          <w:trHeight w:val="1845"/>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A24C7D" w14:textId="77777777" w:rsidR="00EF08DF" w:rsidRPr="005C6E5A" w:rsidRDefault="00EF08DF" w:rsidP="00EF08DF">
            <w:pPr>
              <w:rPr>
                <w:rFonts w:asciiTheme="minorHAnsi" w:hAnsiTheme="minorHAnsi" w:cstheme="minorHAnsi"/>
                <w:b/>
                <w:kern w:val="2"/>
                <w14:ligatures w14:val="standardContextual"/>
              </w:rPr>
            </w:pPr>
            <w:r w:rsidRPr="005C6E5A">
              <w:rPr>
                <w:rFonts w:asciiTheme="minorHAnsi" w:hAnsiTheme="minorHAnsi" w:cstheme="minorHAnsi"/>
                <w:b/>
                <w:kern w:val="2"/>
                <w14:ligatures w14:val="standardContextual"/>
              </w:rPr>
              <w:t>Cele przetwarzania oraz podstawa prawna przetwarzania</w:t>
            </w:r>
          </w:p>
        </w:tc>
        <w:tc>
          <w:tcPr>
            <w:tcW w:w="77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D12E8" w14:textId="77777777" w:rsidR="00EF08DF" w:rsidRPr="005C6E5A" w:rsidRDefault="00EF08DF" w:rsidP="00EF08DF">
            <w:pPr>
              <w:contextualSpacing/>
              <w:jc w:val="both"/>
              <w:rPr>
                <w:rFonts w:asciiTheme="minorHAnsi" w:eastAsia="Times New Roman" w:hAnsiTheme="minorHAnsi" w:cstheme="minorHAnsi"/>
                <w:kern w:val="2"/>
                <w:lang w:eastAsia="en-US"/>
                <w14:ligatures w14:val="standardContextual"/>
              </w:rPr>
            </w:pPr>
            <w:r w:rsidRPr="005C6E5A">
              <w:rPr>
                <w:rFonts w:asciiTheme="minorHAnsi" w:eastAsia="Times New Roman" w:hAnsiTheme="minorHAnsi" w:cstheme="minorHAnsi"/>
                <w:kern w:val="2"/>
                <w:lang w:eastAsia="en-US"/>
                <w14:ligatures w14:val="standardContextual"/>
              </w:rPr>
              <w:t>Spółka przetwarza Pani/Pana dane osobowe w celu:</w:t>
            </w:r>
          </w:p>
          <w:p w14:paraId="46AB0A4C" w14:textId="77777777" w:rsidR="00EF08DF" w:rsidRPr="005C6E5A" w:rsidRDefault="00EF08DF" w:rsidP="005A7F2D">
            <w:pPr>
              <w:numPr>
                <w:ilvl w:val="0"/>
                <w:numId w:val="32"/>
              </w:numPr>
              <w:ind w:left="280" w:hanging="268"/>
              <w:contextualSpacing/>
              <w:jc w:val="both"/>
              <w:rPr>
                <w:rFonts w:asciiTheme="minorHAnsi" w:eastAsia="Times New Roman" w:hAnsiTheme="minorHAnsi" w:cstheme="minorHAnsi"/>
                <w:kern w:val="2"/>
                <w:lang w:eastAsia="en-US"/>
                <w14:ligatures w14:val="standardContextual"/>
              </w:rPr>
            </w:pPr>
            <w:r w:rsidRPr="005C6E5A">
              <w:rPr>
                <w:rFonts w:asciiTheme="minorHAnsi" w:eastAsia="Times New Roman" w:hAnsiTheme="minorHAnsi" w:cstheme="minorHAnsi"/>
                <w:b/>
                <w:kern w:val="2"/>
                <w:lang w:eastAsia="en-US"/>
                <w14:ligatures w14:val="standardContextual"/>
              </w:rPr>
              <w:t>zawarcia i wykonania umowy</w:t>
            </w:r>
            <w:r w:rsidRPr="005C6E5A">
              <w:rPr>
                <w:rFonts w:asciiTheme="minorHAnsi" w:eastAsia="Times New Roman" w:hAnsiTheme="minorHAnsi" w:cstheme="minorHAnsi"/>
                <w:kern w:val="2"/>
                <w:lang w:eastAsia="en-US"/>
                <w14:ligatures w14:val="standardContextual"/>
              </w:rPr>
              <w:t xml:space="preserve"> zawartej pomiędzy</w:t>
            </w:r>
            <w:r w:rsidRPr="005C6E5A">
              <w:rPr>
                <w:rFonts w:asciiTheme="minorHAnsi" w:eastAsia="Times New Roman" w:hAnsiTheme="minorHAnsi" w:cstheme="minorHAnsi"/>
                <w:b/>
                <w:bCs/>
                <w:spacing w:val="-3"/>
                <w:kern w:val="2"/>
                <w:lang w:eastAsia="en-US"/>
                <w14:ligatures w14:val="standardContextual"/>
              </w:rPr>
              <w:t xml:space="preserve"> </w:t>
            </w:r>
            <w:r w:rsidRPr="005C6E5A">
              <w:rPr>
                <w:rFonts w:asciiTheme="minorHAnsi" w:eastAsia="Times New Roman" w:hAnsiTheme="minorHAnsi" w:cstheme="minorHAnsi"/>
                <w:kern w:val="2"/>
                <w:lang w:eastAsia="en-US"/>
                <w14:ligatures w14:val="standardContextual"/>
              </w:rPr>
              <w:t>Spółką i podmiotem, w imieniu którego Pani/Pan działa (</w:t>
            </w:r>
            <w:r w:rsidRPr="005C6E5A">
              <w:rPr>
                <w:rFonts w:asciiTheme="minorHAnsi" w:eastAsia="Times New Roman" w:hAnsiTheme="minorHAnsi" w:cstheme="minorHAnsi"/>
                <w:b/>
                <w:kern w:val="2"/>
                <w:lang w:eastAsia="en-US"/>
                <w14:ligatures w14:val="standardContextual"/>
              </w:rPr>
              <w:t>art. 6 ust. 1 lit. b RODO</w:t>
            </w:r>
            <w:r w:rsidRPr="005C6E5A">
              <w:rPr>
                <w:rFonts w:asciiTheme="minorHAnsi" w:eastAsia="Times New Roman" w:hAnsiTheme="minorHAnsi" w:cstheme="minorHAnsi"/>
                <w:kern w:val="2"/>
                <w:lang w:eastAsia="en-US"/>
                <w14:ligatures w14:val="standardContextual"/>
              </w:rPr>
              <w:t>).</w:t>
            </w:r>
          </w:p>
          <w:p w14:paraId="2AB6F268" w14:textId="77777777" w:rsidR="00EF08DF" w:rsidRPr="005C6E5A" w:rsidRDefault="00EF08DF" w:rsidP="005A7F2D">
            <w:pPr>
              <w:numPr>
                <w:ilvl w:val="0"/>
                <w:numId w:val="32"/>
              </w:numPr>
              <w:ind w:left="280" w:hanging="268"/>
              <w:contextualSpacing/>
              <w:jc w:val="both"/>
              <w:rPr>
                <w:rFonts w:asciiTheme="minorHAnsi" w:eastAsia="Times New Roman" w:hAnsiTheme="minorHAnsi" w:cstheme="minorHAnsi"/>
                <w:kern w:val="2"/>
                <w:lang w:eastAsia="en-US"/>
                <w14:ligatures w14:val="standardContextual"/>
              </w:rPr>
            </w:pPr>
            <w:r w:rsidRPr="005C6E5A">
              <w:rPr>
                <w:rFonts w:asciiTheme="minorHAnsi" w:eastAsia="Times New Roman" w:hAnsiTheme="minorHAnsi" w:cstheme="minorHAnsi"/>
                <w:kern w:val="2"/>
                <w:lang w:eastAsia="en-US"/>
                <w14:ligatures w14:val="standardContextual"/>
              </w:rPr>
              <w:t xml:space="preserve">w celu </w:t>
            </w:r>
            <w:r w:rsidRPr="005C6E5A">
              <w:rPr>
                <w:rFonts w:asciiTheme="minorHAnsi" w:eastAsia="Times New Roman" w:hAnsiTheme="minorHAnsi" w:cstheme="minorHAnsi"/>
                <w:b/>
                <w:kern w:val="2"/>
                <w:lang w:eastAsia="en-US"/>
                <w14:ligatures w14:val="standardContextual"/>
              </w:rPr>
              <w:t>dochodzenia roszczeń oraz obrony przed roszczeniami</w:t>
            </w:r>
            <w:r w:rsidRPr="005C6E5A">
              <w:rPr>
                <w:rFonts w:asciiTheme="minorHAnsi" w:eastAsia="Times New Roman" w:hAnsiTheme="minorHAnsi" w:cstheme="minorHAnsi"/>
                <w:kern w:val="2"/>
                <w:lang w:eastAsia="en-US"/>
                <w14:ligatures w14:val="standardContextual"/>
              </w:rPr>
              <w:t>, co stanowi prawnie uzasadniony interes Spółki (</w:t>
            </w:r>
            <w:r w:rsidRPr="005C6E5A">
              <w:rPr>
                <w:rFonts w:asciiTheme="minorHAnsi" w:eastAsia="Times New Roman" w:hAnsiTheme="minorHAnsi" w:cstheme="minorHAnsi"/>
                <w:b/>
                <w:kern w:val="2"/>
                <w:lang w:eastAsia="en-US"/>
                <w14:ligatures w14:val="standardContextual"/>
              </w:rPr>
              <w:t>art. 6 ust. 1 lit f RODO</w:t>
            </w:r>
            <w:r w:rsidRPr="005C6E5A">
              <w:rPr>
                <w:rFonts w:asciiTheme="minorHAnsi" w:eastAsia="Times New Roman" w:hAnsiTheme="minorHAnsi" w:cstheme="minorHAnsi"/>
                <w:kern w:val="2"/>
                <w:lang w:eastAsia="en-US"/>
                <w14:ligatures w14:val="standardContextual"/>
              </w:rPr>
              <w:t>).</w:t>
            </w:r>
          </w:p>
          <w:p w14:paraId="477E4FBB" w14:textId="77777777" w:rsidR="00EF08DF" w:rsidRPr="005C6E5A" w:rsidRDefault="00EF08DF" w:rsidP="005A7F2D">
            <w:pPr>
              <w:numPr>
                <w:ilvl w:val="0"/>
                <w:numId w:val="32"/>
              </w:numPr>
              <w:ind w:left="280" w:hanging="268"/>
              <w:contextualSpacing/>
              <w:jc w:val="both"/>
              <w:rPr>
                <w:rFonts w:asciiTheme="minorHAnsi" w:eastAsia="Times New Roman" w:hAnsiTheme="minorHAnsi" w:cstheme="minorHAnsi"/>
                <w:kern w:val="2"/>
                <w:lang w:eastAsia="en-US"/>
                <w14:ligatures w14:val="standardContextual"/>
              </w:rPr>
            </w:pPr>
            <w:r w:rsidRPr="005C6E5A">
              <w:rPr>
                <w:rFonts w:asciiTheme="minorHAnsi" w:eastAsia="Times New Roman" w:hAnsiTheme="minorHAnsi" w:cstheme="minorHAnsi"/>
                <w:b/>
                <w:kern w:val="2"/>
                <w:lang w:eastAsia="en-US"/>
                <w14:ligatures w14:val="standardContextual"/>
              </w:rPr>
              <w:t xml:space="preserve">wypełniania przez administratora obowiązków prawnych </w:t>
            </w:r>
            <w:r w:rsidRPr="005C6E5A">
              <w:rPr>
                <w:rFonts w:asciiTheme="minorHAnsi" w:eastAsia="Times New Roman" w:hAnsiTheme="minorHAnsi" w:cstheme="minorHAnsi"/>
                <w:kern w:val="2"/>
                <w:lang w:eastAsia="en-US"/>
                <w14:ligatures w14:val="standardContextual"/>
              </w:rPr>
              <w:t>ciążących na Spółce w związku z zawarciem i wykonywaniem umowy (</w:t>
            </w:r>
            <w:r w:rsidRPr="005C6E5A">
              <w:rPr>
                <w:rFonts w:asciiTheme="minorHAnsi" w:eastAsia="Times New Roman" w:hAnsiTheme="minorHAnsi" w:cstheme="minorHAnsi"/>
                <w:b/>
                <w:kern w:val="2"/>
                <w:lang w:eastAsia="en-US"/>
                <w14:ligatures w14:val="standardContextual"/>
              </w:rPr>
              <w:t>art. 6 ust. 1 lit c RODO</w:t>
            </w:r>
            <w:r w:rsidRPr="005C6E5A">
              <w:rPr>
                <w:rFonts w:asciiTheme="minorHAnsi" w:eastAsia="Times New Roman" w:hAnsiTheme="minorHAnsi" w:cstheme="minorHAnsi"/>
                <w:kern w:val="2"/>
                <w:lang w:eastAsia="en-US"/>
                <w14:ligatures w14:val="standardContextual"/>
              </w:rPr>
              <w:t xml:space="preserve">) w szczególności </w:t>
            </w:r>
            <w:r w:rsidRPr="005C6E5A">
              <w:rPr>
                <w:rFonts w:asciiTheme="minorHAnsi" w:eastAsia="Times New Roman" w:hAnsiTheme="minorHAnsi" w:cstheme="minorHAnsi"/>
                <w:b/>
                <w:kern w:val="2"/>
                <w:lang w:eastAsia="en-US"/>
                <w14:ligatures w14:val="standardContextual"/>
              </w:rPr>
              <w:t>wynikających z ustaw podatkowych, z ustawy ordynacja podatkowa oraz przepisów o rachunkowości.</w:t>
            </w:r>
            <w:r w:rsidRPr="005C6E5A">
              <w:rPr>
                <w:rFonts w:asciiTheme="minorHAnsi" w:eastAsia="Times New Roman" w:hAnsiTheme="minorHAnsi" w:cstheme="minorHAnsi"/>
                <w:kern w:val="2"/>
                <w:lang w:eastAsia="en-US"/>
                <w14:ligatures w14:val="standardContextual"/>
              </w:rPr>
              <w:t xml:space="preserve"> </w:t>
            </w:r>
          </w:p>
        </w:tc>
      </w:tr>
      <w:tr w:rsidR="00EF08DF" w:rsidRPr="005C6E5A" w14:paraId="54FB65CC" w14:textId="77777777" w:rsidTr="007F19AE">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85B425" w14:textId="77777777" w:rsidR="00EF08DF" w:rsidRPr="005C6E5A" w:rsidRDefault="00EF08DF" w:rsidP="00EF08DF">
            <w:pPr>
              <w:rPr>
                <w:rFonts w:asciiTheme="minorHAnsi" w:hAnsiTheme="minorHAnsi" w:cstheme="minorHAnsi"/>
                <w:b/>
                <w:kern w:val="2"/>
                <w14:ligatures w14:val="standardContextual"/>
              </w:rPr>
            </w:pPr>
            <w:r w:rsidRPr="005C6E5A">
              <w:rPr>
                <w:rFonts w:asciiTheme="minorHAnsi" w:hAnsiTheme="minorHAnsi" w:cstheme="minorHAnsi"/>
                <w:b/>
                <w:kern w:val="2"/>
                <w14:ligatures w14:val="standardContextual"/>
              </w:rPr>
              <w:t>Kategorie danych osobowych</w:t>
            </w:r>
          </w:p>
        </w:tc>
        <w:tc>
          <w:tcPr>
            <w:tcW w:w="77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CD8F2" w14:textId="423F32AF" w:rsidR="00EF08DF" w:rsidRPr="005C6E5A" w:rsidRDefault="00EF08DF" w:rsidP="00EF08DF">
            <w:pPr>
              <w:tabs>
                <w:tab w:val="left" w:pos="2410"/>
              </w:tabs>
              <w:jc w:val="both"/>
              <w:rPr>
                <w:rFonts w:asciiTheme="minorHAnsi" w:hAnsiTheme="minorHAnsi" w:cstheme="minorHAnsi"/>
                <w:kern w:val="2"/>
                <w14:ligatures w14:val="standardContextual"/>
              </w:rPr>
            </w:pPr>
            <w:r w:rsidRPr="005C6E5A">
              <w:rPr>
                <w:rFonts w:asciiTheme="minorHAnsi" w:hAnsiTheme="minorHAnsi" w:cstheme="minorHAnsi"/>
                <w:kern w:val="2"/>
                <w14:ligatures w14:val="standardContextual"/>
              </w:rPr>
              <w:t xml:space="preserve">Spółka przetwarza następujące kategorie danych osobowych: dane zwykłe, tj. </w:t>
            </w:r>
            <w:r w:rsidRPr="005C6E5A">
              <w:rPr>
                <w:rFonts w:asciiTheme="minorHAnsi" w:hAnsiTheme="minorHAnsi" w:cstheme="minorHAnsi"/>
                <w:b/>
                <w:kern w:val="2"/>
                <w14:ligatures w14:val="standardContextual"/>
              </w:rPr>
              <w:t>dane identyfikacyjne, służbowe dane kontaktowe, stanowisko służbowe, dane</w:t>
            </w:r>
            <w:r w:rsidR="00394136">
              <w:rPr>
                <w:rFonts w:asciiTheme="minorHAnsi" w:hAnsiTheme="minorHAnsi" w:cstheme="minorHAnsi"/>
                <w:b/>
                <w:kern w:val="2"/>
                <w14:ligatures w14:val="standardContextual"/>
              </w:rPr>
              <w:t xml:space="preserve"> </w:t>
            </w:r>
            <w:r w:rsidRPr="005C6E5A">
              <w:rPr>
                <w:rFonts w:asciiTheme="minorHAnsi" w:hAnsiTheme="minorHAnsi" w:cstheme="minorHAnsi"/>
                <w:b/>
                <w:kern w:val="2"/>
                <w14:ligatures w14:val="standardContextual"/>
              </w:rPr>
              <w:t xml:space="preserve">reprezentowanego podmiotu, zakres pełnomocnictwa. </w:t>
            </w:r>
          </w:p>
        </w:tc>
      </w:tr>
      <w:tr w:rsidR="00EF08DF" w:rsidRPr="005C6E5A" w14:paraId="1819B674" w14:textId="77777777" w:rsidTr="007F19AE">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D318E" w14:textId="77777777" w:rsidR="00EF08DF" w:rsidRPr="005C6E5A" w:rsidRDefault="00EF08DF" w:rsidP="00EF08DF">
            <w:pPr>
              <w:rPr>
                <w:rFonts w:asciiTheme="minorHAnsi" w:hAnsiTheme="minorHAnsi" w:cstheme="minorHAnsi"/>
                <w:b/>
                <w:kern w:val="2"/>
                <w14:ligatures w14:val="standardContextual"/>
              </w:rPr>
            </w:pPr>
            <w:r w:rsidRPr="005C6E5A">
              <w:rPr>
                <w:rFonts w:asciiTheme="minorHAnsi" w:hAnsiTheme="minorHAnsi" w:cstheme="minorHAnsi"/>
                <w:b/>
                <w:kern w:val="2"/>
                <w14:ligatures w14:val="standardContextual"/>
              </w:rPr>
              <w:t>Odbiorcy danych</w:t>
            </w:r>
          </w:p>
        </w:tc>
        <w:tc>
          <w:tcPr>
            <w:tcW w:w="77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2E463" w14:textId="77777777" w:rsidR="00EF08DF" w:rsidRPr="005C6E5A" w:rsidRDefault="00EF08DF" w:rsidP="00EF08DF">
            <w:pPr>
              <w:tabs>
                <w:tab w:val="left" w:pos="2410"/>
              </w:tabs>
              <w:jc w:val="both"/>
              <w:rPr>
                <w:rFonts w:asciiTheme="minorHAnsi" w:hAnsiTheme="minorHAnsi" w:cstheme="minorHAnsi"/>
                <w:kern w:val="2"/>
                <w14:ligatures w14:val="standardContextual"/>
              </w:rPr>
            </w:pPr>
            <w:r w:rsidRPr="005C6E5A">
              <w:rPr>
                <w:rFonts w:asciiTheme="minorHAnsi" w:hAnsiTheme="minorHAnsi" w:cstheme="minorHAnsi"/>
                <w:kern w:val="2"/>
                <w14:ligatures w14:val="standardContextual"/>
              </w:rPr>
              <w:t>Pani/Pana dane mogą być przekazywane:</w:t>
            </w:r>
          </w:p>
          <w:p w14:paraId="47606E99" w14:textId="77777777" w:rsidR="00EF08DF" w:rsidRPr="005C6E5A" w:rsidRDefault="00EF08DF" w:rsidP="005A7F2D">
            <w:pPr>
              <w:numPr>
                <w:ilvl w:val="0"/>
                <w:numId w:val="33"/>
              </w:numPr>
              <w:tabs>
                <w:tab w:val="left" w:pos="2410"/>
              </w:tabs>
              <w:overflowPunct w:val="0"/>
              <w:autoSpaceDE w:val="0"/>
              <w:autoSpaceDN w:val="0"/>
              <w:adjustRightInd w:val="0"/>
              <w:ind w:left="424" w:hanging="296"/>
              <w:jc w:val="both"/>
              <w:rPr>
                <w:rFonts w:asciiTheme="minorHAnsi" w:hAnsiTheme="minorHAnsi" w:cstheme="minorHAnsi"/>
                <w:kern w:val="2"/>
                <w14:ligatures w14:val="standardContextual"/>
              </w:rPr>
            </w:pPr>
            <w:r w:rsidRPr="005C6E5A">
              <w:rPr>
                <w:rFonts w:asciiTheme="minorHAnsi" w:hAnsiTheme="minorHAnsi" w:cstheme="minorHAnsi"/>
                <w:kern w:val="2"/>
                <w14:ligatures w14:val="standardContextual"/>
              </w:rPr>
              <w:t xml:space="preserve">podmiotom przetwarzającym je na zlecenie POLREGIO S.A. </w:t>
            </w:r>
            <w:r w:rsidRPr="005C6E5A">
              <w:rPr>
                <w:rFonts w:asciiTheme="minorHAnsi" w:hAnsiTheme="minorHAnsi" w:cstheme="minorHAnsi"/>
                <w:b/>
                <w:kern w:val="2"/>
                <w14:ligatures w14:val="standardContextual"/>
              </w:rPr>
              <w:t>na podstawie zawartych umów powierzenia</w:t>
            </w:r>
            <w:r w:rsidRPr="005C6E5A">
              <w:rPr>
                <w:rFonts w:asciiTheme="minorHAnsi" w:hAnsiTheme="minorHAnsi" w:cstheme="minorHAnsi"/>
                <w:kern w:val="2"/>
                <w14:ligatures w14:val="standardContextual"/>
              </w:rPr>
              <w:t xml:space="preserve">, w szczególności podmiotom świadczącym usługi hostingowe, dostawcom oprogramowania i serwisującym oprogramowanie, </w:t>
            </w:r>
          </w:p>
          <w:p w14:paraId="597FCC1B" w14:textId="77777777" w:rsidR="00EF08DF" w:rsidRPr="005C6E5A" w:rsidRDefault="00EF08DF" w:rsidP="005A7F2D">
            <w:pPr>
              <w:numPr>
                <w:ilvl w:val="0"/>
                <w:numId w:val="33"/>
              </w:numPr>
              <w:tabs>
                <w:tab w:val="left" w:pos="2410"/>
              </w:tabs>
              <w:overflowPunct w:val="0"/>
              <w:autoSpaceDE w:val="0"/>
              <w:autoSpaceDN w:val="0"/>
              <w:adjustRightInd w:val="0"/>
              <w:ind w:left="424" w:hanging="296"/>
              <w:jc w:val="both"/>
              <w:rPr>
                <w:rFonts w:asciiTheme="minorHAnsi" w:hAnsiTheme="minorHAnsi" w:cstheme="minorHAnsi"/>
                <w:kern w:val="2"/>
                <w14:ligatures w14:val="standardContextual"/>
              </w:rPr>
            </w:pPr>
            <w:r w:rsidRPr="005C6E5A">
              <w:rPr>
                <w:rFonts w:asciiTheme="minorHAnsi" w:hAnsiTheme="minorHAnsi" w:cstheme="minorHAnsi"/>
                <w:b/>
                <w:kern w:val="2"/>
                <w14:ligatures w14:val="standardContextual"/>
              </w:rPr>
              <w:t>podmiotom uprawnionym</w:t>
            </w:r>
            <w:r w:rsidRPr="005C6E5A">
              <w:rPr>
                <w:rFonts w:asciiTheme="minorHAnsi" w:hAnsiTheme="minorHAnsi" w:cstheme="minorHAnsi"/>
                <w:kern w:val="2"/>
                <w14:ligatures w14:val="standardContextual"/>
              </w:rPr>
              <w:t xml:space="preserve"> do uzyskiwania danych na podstawie przepisów prawa, w szczególności organom administracji, sądom i organom ścigania,</w:t>
            </w:r>
          </w:p>
          <w:p w14:paraId="16C61090" w14:textId="77777777" w:rsidR="00EF08DF" w:rsidRPr="005C6E5A" w:rsidRDefault="00EF08DF" w:rsidP="005A7F2D">
            <w:pPr>
              <w:numPr>
                <w:ilvl w:val="0"/>
                <w:numId w:val="33"/>
              </w:numPr>
              <w:tabs>
                <w:tab w:val="left" w:pos="2410"/>
              </w:tabs>
              <w:overflowPunct w:val="0"/>
              <w:autoSpaceDE w:val="0"/>
              <w:autoSpaceDN w:val="0"/>
              <w:adjustRightInd w:val="0"/>
              <w:ind w:left="424" w:hanging="296"/>
              <w:jc w:val="both"/>
              <w:rPr>
                <w:rFonts w:asciiTheme="minorHAnsi" w:hAnsiTheme="minorHAnsi" w:cstheme="minorHAnsi"/>
                <w:b/>
                <w:kern w:val="2"/>
                <w14:ligatures w14:val="standardContextual"/>
              </w:rPr>
            </w:pPr>
            <w:r w:rsidRPr="005C6E5A">
              <w:rPr>
                <w:rFonts w:asciiTheme="minorHAnsi" w:hAnsiTheme="minorHAnsi" w:cstheme="minorHAnsi"/>
                <w:kern w:val="2"/>
                <w14:ligatures w14:val="standardContextual"/>
              </w:rPr>
              <w:t xml:space="preserve">podmiotom świadczącym </w:t>
            </w:r>
            <w:r w:rsidRPr="005C6E5A">
              <w:rPr>
                <w:rFonts w:asciiTheme="minorHAnsi" w:hAnsiTheme="minorHAnsi" w:cstheme="minorHAnsi"/>
                <w:b/>
                <w:kern w:val="2"/>
                <w14:ligatures w14:val="standardContextual"/>
              </w:rPr>
              <w:t xml:space="preserve">usługi prawne, audytowe, w tym biegłym rewidentom, audytorom w obszarze IT i </w:t>
            </w:r>
            <w:proofErr w:type="spellStart"/>
            <w:r w:rsidRPr="005C6E5A">
              <w:rPr>
                <w:rFonts w:asciiTheme="minorHAnsi" w:hAnsiTheme="minorHAnsi" w:cstheme="minorHAnsi"/>
                <w:b/>
                <w:kern w:val="2"/>
                <w14:ligatures w14:val="standardContextual"/>
              </w:rPr>
              <w:t>cyberbezpieczeństwa</w:t>
            </w:r>
            <w:proofErr w:type="spellEnd"/>
            <w:r w:rsidRPr="005C6E5A">
              <w:rPr>
                <w:rFonts w:asciiTheme="minorHAnsi" w:hAnsiTheme="minorHAnsi" w:cstheme="minorHAnsi"/>
                <w:b/>
                <w:kern w:val="2"/>
                <w14:ligatures w14:val="standardContextual"/>
              </w:rPr>
              <w:t>,</w:t>
            </w:r>
          </w:p>
          <w:p w14:paraId="4776153E" w14:textId="77777777" w:rsidR="00EF08DF" w:rsidRPr="005C6E5A" w:rsidRDefault="00EF08DF" w:rsidP="005A7F2D">
            <w:pPr>
              <w:numPr>
                <w:ilvl w:val="0"/>
                <w:numId w:val="33"/>
              </w:numPr>
              <w:tabs>
                <w:tab w:val="left" w:pos="2410"/>
              </w:tabs>
              <w:overflowPunct w:val="0"/>
              <w:autoSpaceDE w:val="0"/>
              <w:autoSpaceDN w:val="0"/>
              <w:adjustRightInd w:val="0"/>
              <w:ind w:left="424" w:hanging="296"/>
              <w:jc w:val="both"/>
              <w:rPr>
                <w:rFonts w:asciiTheme="minorHAnsi" w:hAnsiTheme="minorHAnsi" w:cstheme="minorHAnsi"/>
                <w:b/>
                <w:kern w:val="2"/>
                <w14:ligatures w14:val="standardContextual"/>
              </w:rPr>
            </w:pPr>
            <w:r w:rsidRPr="005C6E5A">
              <w:rPr>
                <w:rFonts w:asciiTheme="minorHAnsi" w:hAnsiTheme="minorHAnsi" w:cstheme="minorHAnsi"/>
                <w:kern w:val="2"/>
                <w14:ligatures w14:val="standardContextual"/>
              </w:rPr>
              <w:t>a ponadto</w:t>
            </w:r>
            <w:r w:rsidRPr="005C6E5A">
              <w:rPr>
                <w:rFonts w:asciiTheme="minorHAnsi" w:hAnsiTheme="minorHAnsi" w:cstheme="minorHAnsi"/>
                <w:b/>
                <w:bCs/>
                <w:i/>
                <w:kern w:val="2"/>
                <w14:ligatures w14:val="standardContextual"/>
              </w:rPr>
              <w:t xml:space="preserve"> </w:t>
            </w:r>
            <w:r w:rsidRPr="005C6E5A">
              <w:rPr>
                <w:rFonts w:asciiTheme="minorHAnsi" w:hAnsiTheme="minorHAnsi" w:cstheme="minorHAnsi"/>
                <w:kern w:val="2"/>
                <w14:ligatures w14:val="standardContextual"/>
              </w:rPr>
              <w:t xml:space="preserve">podmiotom świadczącym </w:t>
            </w:r>
            <w:r w:rsidRPr="005C6E5A">
              <w:rPr>
                <w:rFonts w:asciiTheme="minorHAnsi" w:hAnsiTheme="minorHAnsi" w:cstheme="minorHAnsi"/>
                <w:b/>
                <w:kern w:val="2"/>
                <w14:ligatures w14:val="standardContextual"/>
              </w:rPr>
              <w:t>usługi pocztowe.</w:t>
            </w:r>
          </w:p>
        </w:tc>
      </w:tr>
      <w:tr w:rsidR="00EF08DF" w:rsidRPr="005C6E5A" w14:paraId="68336610" w14:textId="77777777" w:rsidTr="007F19AE">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94C32" w14:textId="77777777" w:rsidR="00EF08DF" w:rsidRPr="005C6E5A" w:rsidRDefault="00EF08DF" w:rsidP="00EF08DF">
            <w:pPr>
              <w:rPr>
                <w:rFonts w:asciiTheme="minorHAnsi" w:hAnsiTheme="minorHAnsi" w:cstheme="minorHAnsi"/>
                <w:b/>
                <w:kern w:val="2"/>
                <w14:ligatures w14:val="standardContextual"/>
              </w:rPr>
            </w:pPr>
            <w:r w:rsidRPr="005C6E5A">
              <w:rPr>
                <w:rFonts w:asciiTheme="minorHAnsi" w:hAnsiTheme="minorHAnsi" w:cstheme="minorHAnsi"/>
                <w:b/>
                <w:kern w:val="2"/>
                <w14:ligatures w14:val="standardContextual"/>
              </w:rPr>
              <w:t>Przekazywanie danych poza Europejski Obszar Gospodarczy</w:t>
            </w:r>
          </w:p>
        </w:tc>
        <w:tc>
          <w:tcPr>
            <w:tcW w:w="77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CDBA7" w14:textId="77777777" w:rsidR="00EF08DF" w:rsidRPr="005C6E5A" w:rsidRDefault="00EF08DF" w:rsidP="00EF08DF">
            <w:pPr>
              <w:tabs>
                <w:tab w:val="left" w:pos="2410"/>
              </w:tabs>
              <w:suppressAutoHyphens/>
              <w:jc w:val="both"/>
              <w:rPr>
                <w:rFonts w:asciiTheme="minorHAnsi" w:hAnsiTheme="minorHAnsi" w:cstheme="minorHAnsi"/>
                <w:kern w:val="2"/>
                <w14:ligatures w14:val="standardContextual"/>
              </w:rPr>
            </w:pPr>
            <w:r w:rsidRPr="005C6E5A">
              <w:rPr>
                <w:rFonts w:asciiTheme="minorHAnsi" w:hAnsiTheme="minorHAnsi" w:cstheme="minorHAnsi"/>
                <w:kern w:val="2"/>
                <w:lang w:eastAsia="ar-SA"/>
                <w14:ligatures w14:val="standardContextual"/>
              </w:rPr>
              <w:t xml:space="preserve">Pani/Pana dane osobowe mogą być przekazywane poza Europejski Obszar Gospodarczy do Google LLC w oparciu o decyzję Komisji Europejskiej o adekwatności USA, w ramach programu Data </w:t>
            </w:r>
            <w:proofErr w:type="spellStart"/>
            <w:r w:rsidRPr="005C6E5A">
              <w:rPr>
                <w:rFonts w:asciiTheme="minorHAnsi" w:hAnsiTheme="minorHAnsi" w:cstheme="minorHAnsi"/>
                <w:kern w:val="2"/>
                <w:lang w:eastAsia="ar-SA"/>
                <w14:ligatures w14:val="standardContextual"/>
              </w:rPr>
              <w:t>Privacy</w:t>
            </w:r>
            <w:proofErr w:type="spellEnd"/>
            <w:r w:rsidRPr="005C6E5A">
              <w:rPr>
                <w:rFonts w:asciiTheme="minorHAnsi" w:hAnsiTheme="minorHAnsi" w:cstheme="minorHAnsi"/>
                <w:kern w:val="2"/>
                <w:lang w:eastAsia="ar-SA"/>
                <w14:ligatures w14:val="standardContextual"/>
              </w:rPr>
              <w:t xml:space="preserve"> Framework.</w:t>
            </w:r>
          </w:p>
        </w:tc>
      </w:tr>
      <w:tr w:rsidR="00EF08DF" w:rsidRPr="005C6E5A" w14:paraId="6EE27F97" w14:textId="77777777" w:rsidTr="007F19AE">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F7032" w14:textId="77777777" w:rsidR="00EF08DF" w:rsidRPr="005C6E5A" w:rsidRDefault="00EF08DF" w:rsidP="00EF08DF">
            <w:pPr>
              <w:rPr>
                <w:rFonts w:asciiTheme="minorHAnsi" w:hAnsiTheme="minorHAnsi" w:cstheme="minorHAnsi"/>
                <w:b/>
                <w:kern w:val="2"/>
                <w14:ligatures w14:val="standardContextual"/>
              </w:rPr>
            </w:pPr>
            <w:r w:rsidRPr="005C6E5A">
              <w:rPr>
                <w:rFonts w:asciiTheme="minorHAnsi" w:hAnsiTheme="minorHAnsi" w:cstheme="minorHAnsi"/>
                <w:b/>
                <w:kern w:val="2"/>
                <w14:ligatures w14:val="standardContextual"/>
              </w:rPr>
              <w:t>Okres przechowywania danych</w:t>
            </w:r>
          </w:p>
        </w:tc>
        <w:tc>
          <w:tcPr>
            <w:tcW w:w="77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FF5B9" w14:textId="77777777" w:rsidR="00EF08DF" w:rsidRPr="005C6E5A" w:rsidRDefault="00EF08DF" w:rsidP="00EF08DF">
            <w:pPr>
              <w:jc w:val="both"/>
              <w:rPr>
                <w:rFonts w:asciiTheme="minorHAnsi" w:hAnsiTheme="minorHAnsi" w:cstheme="minorHAnsi"/>
                <w:kern w:val="2"/>
                <w14:ligatures w14:val="standardContextual"/>
              </w:rPr>
            </w:pPr>
            <w:r w:rsidRPr="005C6E5A">
              <w:rPr>
                <w:rFonts w:asciiTheme="minorHAnsi" w:hAnsiTheme="minorHAnsi" w:cstheme="minorHAnsi"/>
                <w:kern w:val="2"/>
                <w14:ligatures w14:val="standardContextual"/>
              </w:rPr>
              <w:t>Pani/Pana dane osobowe będą przetwarzane, w tym przechowywane, do czasu przedawnienia roszczeń związanych z zawartą umową. Dane mogą być także przetwarzane przez okres wskazany w przepisach prawa podatkowego i przepisów o rachunkowości.</w:t>
            </w:r>
          </w:p>
        </w:tc>
      </w:tr>
      <w:tr w:rsidR="00EF08DF" w:rsidRPr="005C6E5A" w14:paraId="166A270E" w14:textId="77777777" w:rsidTr="007F19AE">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45A557" w14:textId="77777777" w:rsidR="00EF08DF" w:rsidRPr="005C6E5A" w:rsidRDefault="00EF08DF" w:rsidP="00EF08DF">
            <w:pPr>
              <w:rPr>
                <w:rFonts w:asciiTheme="minorHAnsi" w:hAnsiTheme="minorHAnsi" w:cstheme="minorHAnsi"/>
                <w:b/>
                <w:kern w:val="2"/>
                <w14:ligatures w14:val="standardContextual"/>
              </w:rPr>
            </w:pPr>
            <w:r w:rsidRPr="005C6E5A">
              <w:rPr>
                <w:rFonts w:asciiTheme="minorHAnsi" w:hAnsiTheme="minorHAnsi" w:cstheme="minorHAnsi"/>
                <w:b/>
                <w:kern w:val="2"/>
                <w14:ligatures w14:val="standardContextual"/>
              </w:rPr>
              <w:t>Prawa osoby, której dane dotyczą, w tym prawo sprzeciwu</w:t>
            </w:r>
          </w:p>
        </w:tc>
        <w:tc>
          <w:tcPr>
            <w:tcW w:w="77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4BA38" w14:textId="77777777" w:rsidR="00EF08DF" w:rsidRPr="005C6E5A" w:rsidRDefault="00EF08DF" w:rsidP="00EF08DF">
            <w:pPr>
              <w:tabs>
                <w:tab w:val="left" w:pos="2410"/>
              </w:tabs>
              <w:jc w:val="both"/>
              <w:rPr>
                <w:rFonts w:asciiTheme="minorHAnsi" w:hAnsiTheme="minorHAnsi" w:cstheme="minorHAnsi"/>
                <w:kern w:val="2"/>
                <w14:ligatures w14:val="standardContextual"/>
              </w:rPr>
            </w:pPr>
            <w:r w:rsidRPr="005C6E5A">
              <w:rPr>
                <w:rFonts w:asciiTheme="minorHAnsi" w:hAnsiTheme="minorHAnsi" w:cstheme="minorHAnsi"/>
                <w:kern w:val="2"/>
                <w14:ligatures w14:val="standardContextual"/>
              </w:rPr>
              <w:t>Przysługuje Pani/Panu prawo dostępu do swoich danych osobowych, prawo żądania ich sprostowania, usunięcia lub ograniczenia ich przetwarzania. Na Pani/Pana wniosek Spółka dostarczy kopię danych osobowych podlegających przetwarzaniu.</w:t>
            </w:r>
          </w:p>
          <w:p w14:paraId="15C8D85B" w14:textId="77777777" w:rsidR="00EF08DF" w:rsidRPr="005C6E5A" w:rsidRDefault="00EF08DF" w:rsidP="00EF08DF">
            <w:pPr>
              <w:tabs>
                <w:tab w:val="left" w:pos="2410"/>
              </w:tabs>
              <w:jc w:val="both"/>
              <w:rPr>
                <w:rFonts w:asciiTheme="minorHAnsi" w:hAnsiTheme="minorHAnsi" w:cstheme="minorHAnsi"/>
                <w:kern w:val="2"/>
                <w14:ligatures w14:val="standardContextual"/>
              </w:rPr>
            </w:pPr>
            <w:r w:rsidRPr="005C6E5A">
              <w:rPr>
                <w:rFonts w:asciiTheme="minorHAnsi" w:hAnsiTheme="minorHAnsi" w:cstheme="minorHAnsi"/>
                <w:kern w:val="2"/>
                <w14:ligatures w14:val="standardContextual"/>
              </w:rPr>
              <w:t>Przysługuje Pani/Panu prawo wniesienia sprzeciwu wobec przetwarzania danych osobowych.</w:t>
            </w:r>
          </w:p>
          <w:p w14:paraId="5520D5A7" w14:textId="77777777" w:rsidR="00EF08DF" w:rsidRPr="005C6E5A" w:rsidRDefault="00EF08DF" w:rsidP="00EF08DF">
            <w:pPr>
              <w:tabs>
                <w:tab w:val="left" w:pos="2410"/>
              </w:tabs>
              <w:jc w:val="both"/>
              <w:rPr>
                <w:rFonts w:asciiTheme="minorHAnsi" w:hAnsiTheme="minorHAnsi" w:cstheme="minorHAnsi"/>
                <w:kern w:val="2"/>
                <w14:ligatures w14:val="standardContextual"/>
              </w:rPr>
            </w:pPr>
            <w:r w:rsidRPr="005C6E5A">
              <w:rPr>
                <w:rFonts w:asciiTheme="minorHAnsi" w:hAnsiTheme="minorHAnsi" w:cstheme="minorHAnsi"/>
                <w:kern w:val="2"/>
                <w14:ligatures w14:val="standardContextual"/>
              </w:rPr>
              <w:t>W celu skorzystania z powyższych praw należy skontaktować się ze Spółką.</w:t>
            </w:r>
          </w:p>
          <w:p w14:paraId="67B14327" w14:textId="77777777" w:rsidR="00EF08DF" w:rsidRPr="005C6E5A" w:rsidRDefault="00EF08DF" w:rsidP="00EF08DF">
            <w:pPr>
              <w:tabs>
                <w:tab w:val="left" w:pos="2410"/>
              </w:tabs>
              <w:jc w:val="both"/>
              <w:rPr>
                <w:rFonts w:asciiTheme="minorHAnsi" w:hAnsiTheme="minorHAnsi" w:cstheme="minorHAnsi"/>
                <w:kern w:val="2"/>
                <w14:ligatures w14:val="standardContextual"/>
              </w:rPr>
            </w:pPr>
            <w:r w:rsidRPr="005C6E5A">
              <w:rPr>
                <w:rFonts w:asciiTheme="minorHAnsi" w:hAnsiTheme="minorHAnsi" w:cstheme="minorHAnsi"/>
                <w:kern w:val="2"/>
                <w14:ligatures w14:val="standardContextual"/>
              </w:rPr>
              <w:t>Przysługuje Pani/Panu prawo wniesienia skargi do organu nadzorczego zajmującego się ochroną danych osobowych, tj. Prezesa Urzędu Ochrony Danych Osobowych (ul. Stawki 2, 00-193 Warszawa).</w:t>
            </w:r>
          </w:p>
        </w:tc>
      </w:tr>
      <w:tr w:rsidR="00EF08DF" w:rsidRPr="005C6E5A" w14:paraId="4C7899F3" w14:textId="77777777" w:rsidTr="007F19AE">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90F8B" w14:textId="77777777" w:rsidR="00EF08DF" w:rsidRPr="005C6E5A" w:rsidRDefault="00EF08DF" w:rsidP="00EF08DF">
            <w:pPr>
              <w:rPr>
                <w:rFonts w:asciiTheme="minorHAnsi" w:hAnsiTheme="minorHAnsi" w:cstheme="minorHAnsi"/>
                <w:b/>
                <w:kern w:val="2"/>
                <w14:ligatures w14:val="standardContextual"/>
              </w:rPr>
            </w:pPr>
            <w:r w:rsidRPr="005C6E5A">
              <w:rPr>
                <w:rFonts w:asciiTheme="minorHAnsi" w:hAnsiTheme="minorHAnsi" w:cstheme="minorHAnsi"/>
                <w:b/>
                <w:kern w:val="2"/>
                <w14:ligatures w14:val="standardContextual"/>
              </w:rPr>
              <w:t>Informacje o zautomatyzowanym podejmowaniu decyzji</w:t>
            </w:r>
          </w:p>
        </w:tc>
        <w:tc>
          <w:tcPr>
            <w:tcW w:w="77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5F79A" w14:textId="77777777" w:rsidR="00EF08DF" w:rsidRPr="005C6E5A" w:rsidRDefault="00EF08DF" w:rsidP="00EF08DF">
            <w:pPr>
              <w:tabs>
                <w:tab w:val="left" w:pos="2410"/>
              </w:tabs>
              <w:jc w:val="both"/>
              <w:rPr>
                <w:rFonts w:asciiTheme="minorHAnsi" w:hAnsiTheme="minorHAnsi" w:cstheme="minorHAnsi"/>
                <w:kern w:val="2"/>
                <w14:ligatures w14:val="standardContextual"/>
              </w:rPr>
            </w:pPr>
            <w:r w:rsidRPr="005C6E5A">
              <w:rPr>
                <w:rFonts w:asciiTheme="minorHAnsi" w:hAnsiTheme="minorHAnsi" w:cstheme="minorHAnsi"/>
                <w:kern w:val="2"/>
                <w14:ligatures w14:val="standardContextual"/>
              </w:rPr>
              <w:t>Pani/Pana dane osobowe nie będą podlegały profilowaniu, ani zautomatyzowanemu podejmowaniu decyzji.</w:t>
            </w:r>
          </w:p>
        </w:tc>
      </w:tr>
      <w:tr w:rsidR="00EF08DF" w:rsidRPr="005C6E5A" w14:paraId="7D1FD0A5" w14:textId="77777777" w:rsidTr="007F19AE">
        <w:trPr>
          <w:trHeight w:val="517"/>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6DDC3" w14:textId="77777777" w:rsidR="00EF08DF" w:rsidRPr="005C6E5A" w:rsidRDefault="00EF08DF" w:rsidP="00EF08DF">
            <w:pPr>
              <w:rPr>
                <w:rFonts w:asciiTheme="minorHAnsi" w:hAnsiTheme="minorHAnsi" w:cstheme="minorHAnsi"/>
                <w:b/>
                <w:kern w:val="2"/>
                <w14:ligatures w14:val="standardContextual"/>
              </w:rPr>
            </w:pPr>
            <w:r w:rsidRPr="005C6E5A">
              <w:rPr>
                <w:rFonts w:asciiTheme="minorHAnsi" w:hAnsiTheme="minorHAnsi" w:cstheme="minorHAnsi"/>
                <w:b/>
                <w:kern w:val="2"/>
                <w14:ligatures w14:val="standardContextual"/>
              </w:rPr>
              <w:t>Źródło pochodzenia danych osobowych</w:t>
            </w:r>
          </w:p>
        </w:tc>
        <w:tc>
          <w:tcPr>
            <w:tcW w:w="77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65D8E" w14:textId="77777777" w:rsidR="00EF08DF" w:rsidRPr="005C6E5A" w:rsidRDefault="00EF08DF" w:rsidP="00EF08DF">
            <w:pPr>
              <w:tabs>
                <w:tab w:val="left" w:pos="2410"/>
              </w:tabs>
              <w:jc w:val="both"/>
              <w:rPr>
                <w:rFonts w:asciiTheme="minorHAnsi" w:hAnsiTheme="minorHAnsi" w:cstheme="minorHAnsi"/>
                <w:kern w:val="2"/>
                <w14:ligatures w14:val="standardContextual"/>
              </w:rPr>
            </w:pPr>
            <w:r w:rsidRPr="005C6E5A">
              <w:rPr>
                <w:rFonts w:asciiTheme="minorHAnsi" w:hAnsiTheme="minorHAnsi" w:cstheme="minorHAnsi"/>
                <w:kern w:val="2"/>
                <w14:ligatures w14:val="standardContextual"/>
              </w:rPr>
              <w:t>Pani/Pana dane osobowe zostały udostępnione Spółce przez podmiot, w imieniu którego Pani/Pan działa.</w:t>
            </w:r>
          </w:p>
        </w:tc>
      </w:tr>
    </w:tbl>
    <w:p w14:paraId="3EC9737C" w14:textId="0D88437C" w:rsidR="00EF08DF" w:rsidRPr="005C6E5A" w:rsidRDefault="00EF08DF" w:rsidP="00EF08DF">
      <w:pPr>
        <w:tabs>
          <w:tab w:val="num" w:pos="-1843"/>
        </w:tabs>
        <w:jc w:val="right"/>
        <w:rPr>
          <w:rFonts w:asciiTheme="minorHAnsi" w:eastAsia="Times New Roman" w:hAnsiTheme="minorHAnsi" w:cstheme="minorHAnsi"/>
        </w:rPr>
      </w:pPr>
      <w:r w:rsidRPr="005C6E5A">
        <w:rPr>
          <w:rFonts w:asciiTheme="minorHAnsi" w:eastAsia="Times New Roman" w:hAnsiTheme="minorHAnsi" w:cstheme="minorHAnsi"/>
        </w:rPr>
        <w:lastRenderedPageBreak/>
        <w:t>Załącznik nr 2 do umowy nr CRU-K/Lu/…..…./ 202</w:t>
      </w:r>
      <w:r w:rsidR="00394136">
        <w:rPr>
          <w:rFonts w:asciiTheme="minorHAnsi" w:eastAsia="Times New Roman" w:hAnsiTheme="minorHAnsi" w:cstheme="minorHAnsi"/>
        </w:rPr>
        <w:t>5</w:t>
      </w:r>
    </w:p>
    <w:p w14:paraId="51602733" w14:textId="77777777" w:rsidR="00EF08DF" w:rsidRPr="005C6E5A" w:rsidRDefault="00EF08DF" w:rsidP="00EF08DF">
      <w:pPr>
        <w:tabs>
          <w:tab w:val="num" w:pos="-1843"/>
        </w:tabs>
        <w:jc w:val="right"/>
        <w:rPr>
          <w:rFonts w:asciiTheme="minorHAnsi" w:eastAsia="Times New Roman" w:hAnsiTheme="minorHAnsi" w:cstheme="minorHAnsi"/>
        </w:rPr>
      </w:pPr>
    </w:p>
    <w:p w14:paraId="70CCB07B" w14:textId="77777777" w:rsidR="00EF08DF" w:rsidRPr="005C6E5A" w:rsidRDefault="00EF08DF" w:rsidP="00EF08DF">
      <w:pPr>
        <w:tabs>
          <w:tab w:val="num" w:pos="-1843"/>
        </w:tabs>
        <w:jc w:val="right"/>
        <w:rPr>
          <w:rFonts w:asciiTheme="minorHAnsi" w:eastAsia="Times New Roman" w:hAnsiTheme="minorHAnsi" w:cstheme="minorHAnsi"/>
        </w:rPr>
      </w:pPr>
    </w:p>
    <w:p w14:paraId="779B6088" w14:textId="77777777" w:rsidR="00EF08DF" w:rsidRPr="005C6E5A" w:rsidRDefault="00EF08DF" w:rsidP="00EF08DF">
      <w:pPr>
        <w:tabs>
          <w:tab w:val="num" w:pos="-1843"/>
        </w:tabs>
        <w:jc w:val="right"/>
        <w:rPr>
          <w:rFonts w:asciiTheme="minorHAnsi" w:eastAsia="Times New Roman" w:hAnsiTheme="minorHAnsi" w:cstheme="minorHAnsi"/>
        </w:rPr>
      </w:pPr>
    </w:p>
    <w:p w14:paraId="1ED3395E" w14:textId="77777777" w:rsidR="00EF08DF" w:rsidRPr="005C6E5A" w:rsidRDefault="00EF08DF" w:rsidP="00EF08DF">
      <w:pPr>
        <w:tabs>
          <w:tab w:val="num" w:pos="-1843"/>
        </w:tabs>
        <w:jc w:val="right"/>
        <w:rPr>
          <w:rFonts w:asciiTheme="minorHAnsi" w:eastAsia="Times New Roman" w:hAnsiTheme="minorHAnsi" w:cstheme="minorHAnsi"/>
        </w:rPr>
      </w:pPr>
    </w:p>
    <w:p w14:paraId="284C9DA5" w14:textId="77777777" w:rsidR="00EF08DF" w:rsidRPr="005C6E5A" w:rsidRDefault="00EF08DF" w:rsidP="00EF08DF">
      <w:pPr>
        <w:tabs>
          <w:tab w:val="num" w:pos="-1843"/>
        </w:tabs>
        <w:rPr>
          <w:rFonts w:asciiTheme="minorHAnsi" w:eastAsia="Times New Roman" w:hAnsiTheme="minorHAnsi" w:cstheme="minorHAnsi"/>
        </w:rPr>
      </w:pPr>
    </w:p>
    <w:p w14:paraId="1E489C42" w14:textId="77777777" w:rsidR="00EF08DF" w:rsidRPr="005C6E5A" w:rsidRDefault="00EF08DF" w:rsidP="00EF08DF">
      <w:pPr>
        <w:shd w:val="clear" w:color="auto" w:fill="FFFFFF"/>
        <w:rPr>
          <w:rFonts w:asciiTheme="minorHAnsi" w:eastAsia="Times New Roman" w:hAnsiTheme="minorHAnsi" w:cstheme="minorHAnsi"/>
          <w:color w:val="000000"/>
          <w:spacing w:val="-1"/>
        </w:rPr>
      </w:pPr>
      <w:r w:rsidRPr="005C6E5A">
        <w:rPr>
          <w:rFonts w:asciiTheme="minorHAnsi" w:eastAsia="Times New Roman" w:hAnsiTheme="minorHAnsi" w:cstheme="minorHAnsi"/>
          <w:color w:val="000000"/>
          <w:spacing w:val="-1"/>
        </w:rPr>
        <w:t>………………………………………...</w:t>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p>
    <w:p w14:paraId="629F573B" w14:textId="77777777" w:rsidR="00EF08DF" w:rsidRPr="005C6E5A" w:rsidRDefault="00EF08DF" w:rsidP="00EF08DF">
      <w:pPr>
        <w:shd w:val="clear" w:color="auto" w:fill="FFFFFF"/>
        <w:rPr>
          <w:rFonts w:asciiTheme="minorHAnsi" w:eastAsia="Times New Roman" w:hAnsiTheme="minorHAnsi" w:cstheme="minorHAnsi"/>
          <w:color w:val="000000"/>
          <w:spacing w:val="-1"/>
        </w:rPr>
      </w:pPr>
      <w:r w:rsidRPr="005C6E5A">
        <w:rPr>
          <w:rFonts w:asciiTheme="minorHAnsi" w:eastAsia="Times New Roman" w:hAnsiTheme="minorHAnsi" w:cstheme="minorHAnsi"/>
          <w:color w:val="000000"/>
          <w:spacing w:val="-1"/>
        </w:rPr>
        <w:t xml:space="preserve">     (pieczęć wykonawcy)</w:t>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p>
    <w:p w14:paraId="15E268AC" w14:textId="77777777" w:rsidR="00EF08DF" w:rsidRPr="005C6E5A" w:rsidRDefault="00EF08DF" w:rsidP="00EF08DF">
      <w:pPr>
        <w:shd w:val="clear" w:color="auto" w:fill="FFFFFF"/>
        <w:ind w:firstLine="708"/>
        <w:rPr>
          <w:rFonts w:asciiTheme="minorHAnsi" w:eastAsia="Times New Roman" w:hAnsiTheme="minorHAnsi" w:cstheme="minorHAnsi"/>
          <w:color w:val="000000"/>
          <w:spacing w:val="-1"/>
        </w:rPr>
      </w:pP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r w:rsidRPr="005C6E5A">
        <w:rPr>
          <w:rFonts w:asciiTheme="minorHAnsi" w:eastAsia="Times New Roman" w:hAnsiTheme="minorHAnsi" w:cstheme="minorHAnsi"/>
          <w:color w:val="000000"/>
          <w:spacing w:val="-1"/>
        </w:rPr>
        <w:tab/>
      </w:r>
    </w:p>
    <w:p w14:paraId="29D65A17" w14:textId="77777777" w:rsidR="00EF08DF" w:rsidRPr="005C6E5A" w:rsidRDefault="00EF08DF" w:rsidP="00EF08DF">
      <w:pPr>
        <w:shd w:val="clear" w:color="auto" w:fill="FFFFFF"/>
        <w:jc w:val="center"/>
        <w:rPr>
          <w:rFonts w:asciiTheme="minorHAnsi" w:eastAsia="Times New Roman" w:hAnsiTheme="minorHAnsi" w:cstheme="minorHAnsi"/>
          <w:b/>
          <w:color w:val="000000"/>
          <w:spacing w:val="-1"/>
          <w:u w:val="single"/>
        </w:rPr>
      </w:pPr>
    </w:p>
    <w:p w14:paraId="1F4AE266" w14:textId="77777777" w:rsidR="00EF08DF" w:rsidRPr="005C6E5A" w:rsidRDefault="00EF08DF" w:rsidP="00EF08DF">
      <w:pPr>
        <w:shd w:val="clear" w:color="auto" w:fill="FFFFFF"/>
        <w:jc w:val="center"/>
        <w:rPr>
          <w:rFonts w:asciiTheme="minorHAnsi" w:eastAsia="Times New Roman" w:hAnsiTheme="minorHAnsi" w:cstheme="minorHAnsi"/>
          <w:b/>
          <w:color w:val="000000"/>
          <w:spacing w:val="-1"/>
          <w:u w:val="single"/>
        </w:rPr>
      </w:pPr>
    </w:p>
    <w:p w14:paraId="16DC25D2" w14:textId="77777777" w:rsidR="00EF08DF" w:rsidRPr="005C6E5A" w:rsidRDefault="00EF08DF" w:rsidP="00EF08DF">
      <w:pPr>
        <w:shd w:val="clear" w:color="auto" w:fill="FFFFFF"/>
        <w:jc w:val="center"/>
        <w:rPr>
          <w:rFonts w:asciiTheme="minorHAnsi" w:eastAsia="Times New Roman" w:hAnsiTheme="minorHAnsi" w:cstheme="minorHAnsi"/>
          <w:b/>
          <w:color w:val="000000"/>
          <w:spacing w:val="-1"/>
          <w:u w:val="single"/>
        </w:rPr>
      </w:pPr>
    </w:p>
    <w:p w14:paraId="16A396B3" w14:textId="77777777" w:rsidR="00EF08DF" w:rsidRPr="005C6E5A" w:rsidRDefault="00EF08DF" w:rsidP="00EF08DF">
      <w:pPr>
        <w:shd w:val="clear" w:color="auto" w:fill="FFFFFF"/>
        <w:jc w:val="center"/>
        <w:rPr>
          <w:rFonts w:asciiTheme="minorHAnsi" w:eastAsia="Times New Roman" w:hAnsiTheme="minorHAnsi" w:cstheme="minorHAnsi"/>
          <w:b/>
          <w:color w:val="000000"/>
          <w:spacing w:val="-1"/>
          <w:u w:val="single"/>
        </w:rPr>
      </w:pPr>
    </w:p>
    <w:p w14:paraId="1CD9075A" w14:textId="77777777" w:rsidR="00EF08DF" w:rsidRPr="005C6E5A" w:rsidRDefault="00EF08DF" w:rsidP="00EF08DF">
      <w:pPr>
        <w:shd w:val="clear" w:color="auto" w:fill="FFFFFF"/>
        <w:jc w:val="center"/>
        <w:rPr>
          <w:rFonts w:asciiTheme="minorHAnsi" w:eastAsia="Times New Roman" w:hAnsiTheme="minorHAnsi" w:cstheme="minorHAnsi"/>
          <w:b/>
          <w:color w:val="000000"/>
          <w:spacing w:val="-1"/>
          <w:u w:val="single"/>
        </w:rPr>
      </w:pPr>
      <w:r w:rsidRPr="005C6E5A">
        <w:rPr>
          <w:rFonts w:asciiTheme="minorHAnsi" w:eastAsia="Times New Roman" w:hAnsiTheme="minorHAnsi" w:cstheme="minorHAnsi"/>
          <w:b/>
          <w:color w:val="000000"/>
          <w:spacing w:val="-1"/>
          <w:u w:val="single"/>
        </w:rPr>
        <w:t>O Ś W I A D C Z E N I E</w:t>
      </w:r>
    </w:p>
    <w:p w14:paraId="4CFBD59F" w14:textId="77777777" w:rsidR="00EF08DF" w:rsidRPr="005C6E5A" w:rsidRDefault="00EF08DF" w:rsidP="00EF08DF">
      <w:pPr>
        <w:shd w:val="clear" w:color="auto" w:fill="FFFFFF"/>
        <w:jc w:val="center"/>
        <w:rPr>
          <w:rFonts w:asciiTheme="minorHAnsi" w:eastAsia="Times New Roman" w:hAnsiTheme="minorHAnsi" w:cstheme="minorHAnsi"/>
          <w:b/>
          <w:color w:val="000000"/>
          <w:spacing w:val="-1"/>
        </w:rPr>
      </w:pPr>
    </w:p>
    <w:p w14:paraId="743F0B00" w14:textId="4B527196" w:rsidR="00EF08DF" w:rsidRPr="005C6E5A" w:rsidRDefault="00EF08DF" w:rsidP="00EF08DF">
      <w:pPr>
        <w:shd w:val="clear" w:color="auto" w:fill="FFFFFF"/>
        <w:jc w:val="both"/>
        <w:rPr>
          <w:rFonts w:asciiTheme="minorHAnsi" w:eastAsia="Times New Roman" w:hAnsiTheme="minorHAnsi" w:cstheme="minorHAnsi"/>
          <w:color w:val="000000"/>
          <w:spacing w:val="-1"/>
        </w:rPr>
      </w:pPr>
      <w:r w:rsidRPr="005C6E5A">
        <w:rPr>
          <w:rFonts w:asciiTheme="minorHAnsi" w:eastAsia="Times New Roman" w:hAnsiTheme="minorHAnsi" w:cstheme="minorHAnsi"/>
          <w:color w:val="000000"/>
          <w:spacing w:val="-1"/>
        </w:rPr>
        <w:t>Przystępując do wykonania farmy fotowoltaicznej</w:t>
      </w:r>
      <w:r w:rsidRPr="005C6E5A">
        <w:rPr>
          <w:rFonts w:asciiTheme="minorHAnsi" w:hAnsiTheme="minorHAnsi" w:cstheme="minorHAnsi"/>
          <w:color w:val="000000"/>
        </w:rPr>
        <w:t xml:space="preserve"> </w:t>
      </w:r>
      <w:r w:rsidR="00DE2D54">
        <w:rPr>
          <w:rFonts w:asciiTheme="minorHAnsi" w:eastAsia="Times New Roman" w:hAnsiTheme="minorHAnsi" w:cstheme="minorHAnsi"/>
          <w:color w:val="000000"/>
          <w:spacing w:val="-1"/>
        </w:rPr>
        <w:t xml:space="preserve">gruntowej o mocy 100 </w:t>
      </w:r>
      <w:proofErr w:type="spellStart"/>
      <w:r w:rsidR="00DE2D54">
        <w:rPr>
          <w:rFonts w:asciiTheme="minorHAnsi" w:eastAsia="Times New Roman" w:hAnsiTheme="minorHAnsi" w:cstheme="minorHAnsi"/>
          <w:color w:val="000000"/>
          <w:spacing w:val="-1"/>
        </w:rPr>
        <w:t>kWp</w:t>
      </w:r>
      <w:proofErr w:type="spellEnd"/>
      <w:r w:rsidR="00DE2D54">
        <w:rPr>
          <w:rFonts w:asciiTheme="minorHAnsi" w:eastAsia="Times New Roman" w:hAnsiTheme="minorHAnsi" w:cstheme="minorHAnsi"/>
          <w:color w:val="000000"/>
          <w:spacing w:val="-1"/>
        </w:rPr>
        <w:t xml:space="preserve"> wraz </w:t>
      </w:r>
      <w:r w:rsidRPr="005C6E5A">
        <w:rPr>
          <w:rFonts w:asciiTheme="minorHAnsi" w:eastAsia="Times New Roman" w:hAnsiTheme="minorHAnsi" w:cstheme="minorHAnsi"/>
          <w:color w:val="000000"/>
          <w:spacing w:val="-1"/>
        </w:rPr>
        <w:t xml:space="preserve">z magazynem energii elektrycznej o mocy min. 46 </w:t>
      </w:r>
      <w:r w:rsidR="00DE2D54">
        <w:rPr>
          <w:rFonts w:asciiTheme="minorHAnsi" w:eastAsia="Times New Roman" w:hAnsiTheme="minorHAnsi" w:cstheme="minorHAnsi"/>
          <w:color w:val="000000"/>
          <w:spacing w:val="-1"/>
        </w:rPr>
        <w:t xml:space="preserve">kWh w Sekcji Utrzymania Taboru </w:t>
      </w:r>
      <w:r w:rsidRPr="005C6E5A">
        <w:rPr>
          <w:rFonts w:asciiTheme="minorHAnsi" w:eastAsia="Times New Roman" w:hAnsiTheme="minorHAnsi" w:cstheme="minorHAnsi"/>
          <w:color w:val="000000"/>
          <w:spacing w:val="-1"/>
        </w:rPr>
        <w:t>w Łukowie” oświadczam/oświadczamy*, że zapoznałem/liśmy* się z warunkami miejscowymi, obowiązującymi przepisami bhp oraz Regulaminem Pracy Bocznicy Kolejowej Sekcji Utrzymania Taboru w Łukowie i  zobowiązuje/my  się  do  ich  przestrzegania.</w:t>
      </w:r>
    </w:p>
    <w:p w14:paraId="319601D3" w14:textId="77777777" w:rsidR="00EF08DF" w:rsidRPr="005C6E5A" w:rsidRDefault="00EF08DF" w:rsidP="00EF08DF">
      <w:pPr>
        <w:shd w:val="clear" w:color="auto" w:fill="FFFFFF"/>
        <w:rPr>
          <w:rFonts w:asciiTheme="minorHAnsi" w:eastAsia="Times New Roman" w:hAnsiTheme="minorHAnsi" w:cstheme="minorHAnsi"/>
          <w:b/>
          <w:color w:val="000000"/>
          <w:spacing w:val="-1"/>
        </w:rPr>
      </w:pPr>
    </w:p>
    <w:p w14:paraId="62D0DB2F" w14:textId="77777777" w:rsidR="00EF08DF" w:rsidRPr="005C6E5A" w:rsidRDefault="00EF08DF" w:rsidP="00EF08DF">
      <w:pPr>
        <w:shd w:val="clear" w:color="auto" w:fill="FFFFFF"/>
        <w:rPr>
          <w:rFonts w:asciiTheme="minorHAnsi" w:eastAsia="Times New Roman" w:hAnsiTheme="minorHAnsi" w:cstheme="minorHAnsi"/>
          <w:kern w:val="2"/>
        </w:rPr>
      </w:pPr>
    </w:p>
    <w:p w14:paraId="01758A9F" w14:textId="77777777" w:rsidR="00EF08DF" w:rsidRPr="005C6E5A" w:rsidRDefault="00EF08DF" w:rsidP="00EF08DF">
      <w:pPr>
        <w:shd w:val="clear" w:color="auto" w:fill="FFFFFF"/>
        <w:rPr>
          <w:rFonts w:asciiTheme="minorHAnsi" w:eastAsia="Times New Roman" w:hAnsiTheme="minorHAnsi" w:cstheme="minorHAnsi"/>
          <w:kern w:val="2"/>
        </w:rPr>
      </w:pPr>
    </w:p>
    <w:p w14:paraId="1553A27F" w14:textId="77777777" w:rsidR="00EF08DF" w:rsidRPr="005C6E5A" w:rsidRDefault="00EF08DF" w:rsidP="00EF08DF">
      <w:pPr>
        <w:shd w:val="clear" w:color="auto" w:fill="FFFFFF"/>
        <w:rPr>
          <w:rFonts w:asciiTheme="minorHAnsi" w:eastAsia="Times New Roman" w:hAnsiTheme="minorHAnsi" w:cstheme="minorHAnsi"/>
          <w:kern w:val="2"/>
        </w:rPr>
      </w:pPr>
    </w:p>
    <w:p w14:paraId="448DA679" w14:textId="77777777" w:rsidR="00EF08DF" w:rsidRPr="005C6E5A" w:rsidRDefault="00EF08DF" w:rsidP="00EF08DF">
      <w:pPr>
        <w:shd w:val="clear" w:color="auto" w:fill="FFFFFF"/>
        <w:rPr>
          <w:rFonts w:asciiTheme="minorHAnsi" w:eastAsia="Times New Roman" w:hAnsiTheme="minorHAnsi" w:cstheme="minorHAnsi"/>
          <w:color w:val="000000"/>
          <w:spacing w:val="-1"/>
        </w:rPr>
      </w:pPr>
      <w:r w:rsidRPr="005C6E5A">
        <w:rPr>
          <w:rFonts w:asciiTheme="minorHAnsi" w:eastAsia="Times New Roman" w:hAnsiTheme="minorHAnsi" w:cstheme="minorHAnsi"/>
          <w:color w:val="000000"/>
          <w:spacing w:val="-1"/>
        </w:rPr>
        <w:t>…………………………………………………</w:t>
      </w:r>
    </w:p>
    <w:p w14:paraId="0938481D" w14:textId="77777777" w:rsidR="00EF08DF" w:rsidRPr="005C6E5A" w:rsidRDefault="00EF08DF" w:rsidP="00EF08DF">
      <w:pPr>
        <w:numPr>
          <w:ilvl w:val="12"/>
          <w:numId w:val="0"/>
        </w:numPr>
        <w:autoSpaceDE w:val="0"/>
        <w:autoSpaceDN w:val="0"/>
        <w:jc w:val="both"/>
        <w:rPr>
          <w:rFonts w:asciiTheme="minorHAnsi" w:eastAsia="Times New Roman" w:hAnsiTheme="minorHAnsi" w:cstheme="minorHAnsi"/>
          <w:kern w:val="2"/>
        </w:rPr>
      </w:pPr>
      <w:r w:rsidRPr="005C6E5A">
        <w:rPr>
          <w:rFonts w:asciiTheme="minorHAnsi" w:eastAsia="Times New Roman" w:hAnsiTheme="minorHAnsi" w:cstheme="minorHAnsi"/>
          <w:color w:val="000000"/>
          <w:spacing w:val="-1"/>
          <w:kern w:val="2"/>
        </w:rPr>
        <w:t xml:space="preserve">       (miejscowość, data)</w:t>
      </w:r>
    </w:p>
    <w:p w14:paraId="4F333BBA" w14:textId="77777777" w:rsidR="00EF08DF" w:rsidRPr="005C6E5A" w:rsidRDefault="00EF08DF" w:rsidP="00EF08DF">
      <w:pPr>
        <w:numPr>
          <w:ilvl w:val="12"/>
          <w:numId w:val="0"/>
        </w:numPr>
        <w:autoSpaceDE w:val="0"/>
        <w:autoSpaceDN w:val="0"/>
        <w:ind w:left="1418"/>
        <w:jc w:val="center"/>
        <w:rPr>
          <w:rFonts w:asciiTheme="minorHAnsi" w:eastAsia="Times New Roman" w:hAnsiTheme="minorHAnsi" w:cstheme="minorHAnsi"/>
          <w:kern w:val="2"/>
        </w:rPr>
      </w:pPr>
    </w:p>
    <w:p w14:paraId="7B873B70" w14:textId="77777777" w:rsidR="00EF08DF" w:rsidRPr="005C6E5A" w:rsidRDefault="00EF08DF" w:rsidP="00EF08DF">
      <w:pPr>
        <w:numPr>
          <w:ilvl w:val="12"/>
          <w:numId w:val="0"/>
        </w:numPr>
        <w:autoSpaceDE w:val="0"/>
        <w:autoSpaceDN w:val="0"/>
        <w:ind w:left="1418"/>
        <w:jc w:val="center"/>
        <w:rPr>
          <w:rFonts w:asciiTheme="minorHAnsi" w:eastAsia="Times New Roman" w:hAnsiTheme="minorHAnsi" w:cstheme="minorHAnsi"/>
          <w:kern w:val="2"/>
        </w:rPr>
      </w:pPr>
    </w:p>
    <w:p w14:paraId="0E0034F9" w14:textId="77777777" w:rsidR="00EF08DF" w:rsidRPr="005C6E5A" w:rsidRDefault="00EF08DF" w:rsidP="00EF08DF">
      <w:pPr>
        <w:numPr>
          <w:ilvl w:val="12"/>
          <w:numId w:val="0"/>
        </w:numPr>
        <w:autoSpaceDE w:val="0"/>
        <w:autoSpaceDN w:val="0"/>
        <w:ind w:left="1418"/>
        <w:jc w:val="center"/>
        <w:rPr>
          <w:rFonts w:asciiTheme="minorHAnsi" w:eastAsia="Times New Roman" w:hAnsiTheme="minorHAnsi" w:cstheme="minorHAnsi"/>
          <w:kern w:val="2"/>
        </w:rPr>
      </w:pPr>
    </w:p>
    <w:p w14:paraId="38FCDC8B" w14:textId="77777777" w:rsidR="00EF08DF" w:rsidRPr="005C6E5A" w:rsidRDefault="00EF08DF" w:rsidP="00EF08DF">
      <w:pPr>
        <w:numPr>
          <w:ilvl w:val="12"/>
          <w:numId w:val="0"/>
        </w:numPr>
        <w:autoSpaceDE w:val="0"/>
        <w:autoSpaceDN w:val="0"/>
        <w:ind w:left="1418"/>
        <w:jc w:val="right"/>
        <w:rPr>
          <w:rFonts w:asciiTheme="minorHAnsi" w:eastAsia="Times New Roman" w:hAnsiTheme="minorHAnsi" w:cstheme="minorHAnsi"/>
          <w:kern w:val="2"/>
        </w:rPr>
      </w:pPr>
      <w:r w:rsidRPr="005C6E5A">
        <w:rPr>
          <w:rFonts w:asciiTheme="minorHAnsi" w:eastAsia="Times New Roman" w:hAnsiTheme="minorHAnsi" w:cstheme="minorHAnsi"/>
          <w:kern w:val="2"/>
        </w:rPr>
        <w:tab/>
      </w:r>
      <w:r w:rsidRPr="005C6E5A">
        <w:rPr>
          <w:rFonts w:asciiTheme="minorHAnsi" w:eastAsia="Times New Roman" w:hAnsiTheme="minorHAnsi" w:cstheme="minorHAnsi"/>
          <w:kern w:val="2"/>
        </w:rPr>
        <w:tab/>
      </w:r>
      <w:r w:rsidRPr="005C6E5A">
        <w:rPr>
          <w:rFonts w:asciiTheme="minorHAnsi" w:eastAsia="Times New Roman" w:hAnsiTheme="minorHAnsi" w:cstheme="minorHAnsi"/>
          <w:kern w:val="2"/>
        </w:rPr>
        <w:tab/>
      </w:r>
      <w:r w:rsidRPr="005C6E5A">
        <w:rPr>
          <w:rFonts w:asciiTheme="minorHAnsi" w:eastAsia="Times New Roman" w:hAnsiTheme="minorHAnsi" w:cstheme="minorHAnsi"/>
          <w:kern w:val="2"/>
        </w:rPr>
        <w:tab/>
        <w:t>………………………………………………………………………..</w:t>
      </w:r>
    </w:p>
    <w:p w14:paraId="57A5A127" w14:textId="77777777" w:rsidR="00EF08DF" w:rsidRPr="005C6E5A" w:rsidRDefault="00EF08DF" w:rsidP="00EF08DF">
      <w:pPr>
        <w:shd w:val="clear" w:color="auto" w:fill="FFFFFF"/>
        <w:jc w:val="center"/>
        <w:rPr>
          <w:rFonts w:asciiTheme="minorHAnsi" w:eastAsia="Times New Roman" w:hAnsiTheme="minorHAnsi" w:cstheme="minorHAnsi"/>
          <w:b/>
          <w:color w:val="000000"/>
          <w:spacing w:val="-1"/>
        </w:rPr>
      </w:pPr>
      <w:r w:rsidRPr="005C6E5A">
        <w:rPr>
          <w:rFonts w:asciiTheme="minorHAnsi" w:eastAsia="Times New Roman" w:hAnsiTheme="minorHAnsi" w:cstheme="minorHAnsi"/>
          <w:color w:val="000000"/>
          <w:spacing w:val="-2"/>
        </w:rPr>
        <w:tab/>
      </w:r>
      <w:r w:rsidRPr="005C6E5A">
        <w:rPr>
          <w:rFonts w:asciiTheme="minorHAnsi" w:eastAsia="Times New Roman" w:hAnsiTheme="minorHAnsi" w:cstheme="minorHAnsi"/>
          <w:color w:val="000000"/>
          <w:spacing w:val="-2"/>
        </w:rPr>
        <w:tab/>
      </w:r>
      <w:r w:rsidRPr="005C6E5A">
        <w:rPr>
          <w:rFonts w:asciiTheme="minorHAnsi" w:eastAsia="Times New Roman" w:hAnsiTheme="minorHAnsi" w:cstheme="minorHAnsi"/>
          <w:color w:val="000000"/>
          <w:spacing w:val="-2"/>
        </w:rPr>
        <w:tab/>
      </w:r>
      <w:r w:rsidRPr="005C6E5A">
        <w:rPr>
          <w:rFonts w:asciiTheme="minorHAnsi" w:eastAsia="Times New Roman" w:hAnsiTheme="minorHAnsi" w:cstheme="minorHAnsi"/>
          <w:color w:val="000000"/>
          <w:spacing w:val="-2"/>
        </w:rPr>
        <w:tab/>
      </w:r>
      <w:r w:rsidRPr="005C6E5A">
        <w:rPr>
          <w:rFonts w:asciiTheme="minorHAnsi" w:eastAsia="Times New Roman" w:hAnsiTheme="minorHAnsi" w:cstheme="minorHAnsi"/>
          <w:color w:val="000000"/>
          <w:spacing w:val="-2"/>
        </w:rPr>
        <w:tab/>
        <w:t xml:space="preserve">                            (</w:t>
      </w:r>
      <w:r w:rsidRPr="005C6E5A">
        <w:rPr>
          <w:rFonts w:asciiTheme="minorHAnsi" w:eastAsia="Times New Roman" w:hAnsiTheme="minorHAnsi" w:cstheme="minorHAnsi"/>
          <w:color w:val="000000"/>
          <w:spacing w:val="-1"/>
        </w:rPr>
        <w:t>podpis osoby zapoznawanej)</w:t>
      </w:r>
    </w:p>
    <w:p w14:paraId="08243B26" w14:textId="77777777" w:rsidR="00EF08DF" w:rsidRPr="005C6E5A" w:rsidRDefault="00EF08DF" w:rsidP="00EF08DF">
      <w:pPr>
        <w:shd w:val="clear" w:color="auto" w:fill="FFFFFF"/>
        <w:jc w:val="right"/>
        <w:rPr>
          <w:rFonts w:asciiTheme="minorHAnsi" w:eastAsia="Times New Roman" w:hAnsiTheme="minorHAnsi" w:cstheme="minorHAnsi"/>
          <w:b/>
          <w:color w:val="000000"/>
          <w:spacing w:val="-1"/>
        </w:rPr>
      </w:pPr>
    </w:p>
    <w:p w14:paraId="70FDDC72" w14:textId="77777777" w:rsidR="00EF08DF" w:rsidRPr="005C6E5A" w:rsidRDefault="00EF08DF" w:rsidP="00EF08DF">
      <w:pPr>
        <w:shd w:val="clear" w:color="auto" w:fill="FFFFFF"/>
        <w:jc w:val="right"/>
        <w:rPr>
          <w:rFonts w:asciiTheme="minorHAnsi" w:eastAsia="Times New Roman" w:hAnsiTheme="minorHAnsi" w:cstheme="minorHAnsi"/>
          <w:b/>
          <w:color w:val="000000"/>
          <w:spacing w:val="-1"/>
        </w:rPr>
      </w:pPr>
    </w:p>
    <w:p w14:paraId="55FEF1BB" w14:textId="77777777" w:rsidR="00EF08DF" w:rsidRPr="005C6E5A" w:rsidRDefault="00EF08DF" w:rsidP="00EF08DF">
      <w:pPr>
        <w:shd w:val="clear" w:color="auto" w:fill="FFFFFF"/>
        <w:jc w:val="right"/>
        <w:rPr>
          <w:rFonts w:asciiTheme="minorHAnsi" w:eastAsia="Times New Roman" w:hAnsiTheme="minorHAnsi" w:cstheme="minorHAnsi"/>
          <w:b/>
          <w:color w:val="000000"/>
          <w:spacing w:val="-1"/>
        </w:rPr>
      </w:pPr>
    </w:p>
    <w:p w14:paraId="308C7790" w14:textId="77777777" w:rsidR="00EF08DF" w:rsidRPr="005C6E5A" w:rsidRDefault="00EF08DF" w:rsidP="00EF08DF">
      <w:pPr>
        <w:shd w:val="clear" w:color="auto" w:fill="FFFFFF"/>
        <w:jc w:val="right"/>
        <w:rPr>
          <w:rFonts w:asciiTheme="minorHAnsi" w:eastAsia="Times New Roman" w:hAnsiTheme="minorHAnsi" w:cstheme="minorHAnsi"/>
          <w:b/>
          <w:color w:val="000000"/>
          <w:spacing w:val="-1"/>
        </w:rPr>
      </w:pPr>
    </w:p>
    <w:p w14:paraId="17D3A6FB" w14:textId="77777777" w:rsidR="00EF08DF" w:rsidRPr="005C6E5A" w:rsidRDefault="00EF08DF" w:rsidP="00EF08DF">
      <w:pPr>
        <w:shd w:val="clear" w:color="auto" w:fill="FFFFFF"/>
        <w:jc w:val="right"/>
        <w:rPr>
          <w:rFonts w:asciiTheme="minorHAnsi" w:eastAsia="Times New Roman" w:hAnsiTheme="minorHAnsi" w:cstheme="minorHAnsi"/>
          <w:b/>
          <w:color w:val="000000"/>
          <w:spacing w:val="-1"/>
        </w:rPr>
      </w:pPr>
    </w:p>
    <w:p w14:paraId="2DB9B297" w14:textId="77777777" w:rsidR="00EF08DF" w:rsidRPr="005C6E5A" w:rsidRDefault="00EF08DF" w:rsidP="00EF08DF">
      <w:pPr>
        <w:tabs>
          <w:tab w:val="num" w:pos="-1843"/>
        </w:tabs>
        <w:rPr>
          <w:rFonts w:asciiTheme="minorHAnsi" w:eastAsia="Times New Roman" w:hAnsiTheme="minorHAnsi" w:cstheme="minorHAnsi"/>
        </w:rPr>
      </w:pPr>
      <w:r w:rsidRPr="005C6E5A">
        <w:rPr>
          <w:rFonts w:asciiTheme="minorHAnsi" w:eastAsia="Times New Roman" w:hAnsiTheme="minorHAnsi" w:cstheme="minorHAnsi"/>
          <w:b/>
        </w:rPr>
        <w:t>*</w:t>
      </w:r>
      <w:r w:rsidRPr="005C6E5A">
        <w:rPr>
          <w:rFonts w:asciiTheme="minorHAnsi" w:eastAsia="Times New Roman" w:hAnsiTheme="minorHAnsi" w:cstheme="minorHAnsi"/>
        </w:rPr>
        <w:t xml:space="preserve"> niepotrzebne skreślić</w:t>
      </w:r>
    </w:p>
    <w:p w14:paraId="480528AA" w14:textId="77777777" w:rsidR="00EF08DF" w:rsidRPr="005C6E5A" w:rsidRDefault="00EF08DF" w:rsidP="00EF08DF">
      <w:pPr>
        <w:tabs>
          <w:tab w:val="num" w:pos="-1843"/>
        </w:tabs>
        <w:rPr>
          <w:rFonts w:asciiTheme="minorHAnsi" w:eastAsia="Times New Roman" w:hAnsiTheme="minorHAnsi" w:cstheme="minorHAnsi"/>
        </w:rPr>
      </w:pPr>
    </w:p>
    <w:p w14:paraId="08F5EB7C" w14:textId="77777777" w:rsidR="00EF08DF" w:rsidRPr="005C6E5A" w:rsidRDefault="00EF08DF" w:rsidP="00EF08DF">
      <w:pPr>
        <w:tabs>
          <w:tab w:val="num" w:pos="-1843"/>
        </w:tabs>
        <w:rPr>
          <w:rFonts w:asciiTheme="minorHAnsi" w:eastAsia="Times New Roman" w:hAnsiTheme="minorHAnsi" w:cstheme="minorHAnsi"/>
        </w:rPr>
      </w:pPr>
    </w:p>
    <w:p w14:paraId="5D57B2D6" w14:textId="77777777" w:rsidR="00EF08DF" w:rsidRPr="005C6E5A" w:rsidRDefault="00EF08DF" w:rsidP="00EF08DF">
      <w:pPr>
        <w:tabs>
          <w:tab w:val="num" w:pos="-1843"/>
        </w:tabs>
        <w:rPr>
          <w:rFonts w:asciiTheme="minorHAnsi" w:eastAsia="Times New Roman" w:hAnsiTheme="minorHAnsi" w:cstheme="minorHAnsi"/>
        </w:rPr>
      </w:pPr>
    </w:p>
    <w:p w14:paraId="08749DD4" w14:textId="77777777" w:rsidR="00EF08DF" w:rsidRPr="005C6E5A" w:rsidRDefault="00EF08DF" w:rsidP="00EF08DF">
      <w:pPr>
        <w:tabs>
          <w:tab w:val="num" w:pos="-1843"/>
        </w:tabs>
        <w:rPr>
          <w:rFonts w:asciiTheme="minorHAnsi" w:eastAsia="Times New Roman" w:hAnsiTheme="minorHAnsi" w:cstheme="minorHAnsi"/>
        </w:rPr>
      </w:pPr>
    </w:p>
    <w:p w14:paraId="7CD77892" w14:textId="77777777" w:rsidR="00EF08DF" w:rsidRPr="005C6E5A" w:rsidRDefault="00EF08DF" w:rsidP="00EF08DF">
      <w:pPr>
        <w:tabs>
          <w:tab w:val="num" w:pos="-1843"/>
        </w:tabs>
        <w:rPr>
          <w:rFonts w:asciiTheme="minorHAnsi" w:eastAsia="Times New Roman" w:hAnsiTheme="minorHAnsi" w:cstheme="minorHAnsi"/>
        </w:rPr>
      </w:pPr>
    </w:p>
    <w:p w14:paraId="71397FD5" w14:textId="77777777" w:rsidR="00EF08DF" w:rsidRPr="005C6E5A" w:rsidRDefault="00EF08DF" w:rsidP="00EF08DF">
      <w:pPr>
        <w:tabs>
          <w:tab w:val="num" w:pos="-1843"/>
        </w:tabs>
        <w:rPr>
          <w:rFonts w:asciiTheme="minorHAnsi" w:eastAsia="Times New Roman" w:hAnsiTheme="minorHAnsi" w:cstheme="minorHAnsi"/>
        </w:rPr>
      </w:pPr>
    </w:p>
    <w:p w14:paraId="45EA05E4" w14:textId="77777777" w:rsidR="00EF08DF" w:rsidRPr="005C6E5A" w:rsidRDefault="00EF08DF" w:rsidP="00EF08DF">
      <w:pPr>
        <w:tabs>
          <w:tab w:val="num" w:pos="-1843"/>
        </w:tabs>
        <w:rPr>
          <w:rFonts w:asciiTheme="minorHAnsi" w:eastAsia="Times New Roman" w:hAnsiTheme="minorHAnsi" w:cstheme="minorHAnsi"/>
        </w:rPr>
      </w:pPr>
    </w:p>
    <w:p w14:paraId="3DF0CAE1" w14:textId="77777777" w:rsidR="00EF08DF" w:rsidRPr="005C6E5A" w:rsidRDefault="00EF08DF" w:rsidP="00EF08DF">
      <w:pPr>
        <w:tabs>
          <w:tab w:val="num" w:pos="-1843"/>
        </w:tabs>
        <w:rPr>
          <w:rFonts w:asciiTheme="minorHAnsi" w:eastAsia="Times New Roman" w:hAnsiTheme="minorHAnsi" w:cstheme="minorHAnsi"/>
        </w:rPr>
      </w:pPr>
    </w:p>
    <w:p w14:paraId="59A3E56A" w14:textId="77777777" w:rsidR="00EF08DF" w:rsidRPr="005C6E5A" w:rsidRDefault="00EF08DF" w:rsidP="00EF08DF">
      <w:pPr>
        <w:tabs>
          <w:tab w:val="num" w:pos="-1843"/>
        </w:tabs>
        <w:rPr>
          <w:rFonts w:asciiTheme="minorHAnsi" w:eastAsia="Times New Roman" w:hAnsiTheme="minorHAnsi" w:cstheme="minorHAnsi"/>
        </w:rPr>
      </w:pPr>
    </w:p>
    <w:p w14:paraId="7FA4FEE0" w14:textId="77777777" w:rsidR="00EF08DF" w:rsidRPr="005C6E5A" w:rsidRDefault="00EF08DF" w:rsidP="00EF08DF">
      <w:pPr>
        <w:tabs>
          <w:tab w:val="num" w:pos="-1843"/>
        </w:tabs>
        <w:rPr>
          <w:rFonts w:asciiTheme="minorHAnsi" w:eastAsia="Times New Roman" w:hAnsiTheme="minorHAnsi" w:cstheme="minorHAnsi"/>
        </w:rPr>
      </w:pPr>
    </w:p>
    <w:p w14:paraId="77D2E2BD" w14:textId="77777777" w:rsidR="00EF08DF" w:rsidRPr="005C6E5A" w:rsidRDefault="00EF08DF" w:rsidP="00EF08DF">
      <w:pPr>
        <w:tabs>
          <w:tab w:val="num" w:pos="-1843"/>
        </w:tabs>
        <w:rPr>
          <w:rFonts w:asciiTheme="minorHAnsi" w:eastAsia="Times New Roman" w:hAnsiTheme="minorHAnsi" w:cstheme="minorHAnsi"/>
        </w:rPr>
      </w:pPr>
    </w:p>
    <w:p w14:paraId="7051672A" w14:textId="77777777" w:rsidR="00EF08DF" w:rsidRPr="005C6E5A" w:rsidRDefault="00EF08DF" w:rsidP="00EF08DF">
      <w:pPr>
        <w:tabs>
          <w:tab w:val="num" w:pos="-1843"/>
        </w:tabs>
        <w:rPr>
          <w:rFonts w:asciiTheme="minorHAnsi" w:eastAsia="Times New Roman" w:hAnsiTheme="minorHAnsi" w:cstheme="minorHAnsi"/>
        </w:rPr>
      </w:pPr>
    </w:p>
    <w:p w14:paraId="7DEFB5DB" w14:textId="77777777" w:rsidR="00EF08DF" w:rsidRPr="005C6E5A" w:rsidRDefault="00EF08DF" w:rsidP="00EF08DF">
      <w:pPr>
        <w:tabs>
          <w:tab w:val="num" w:pos="-1843"/>
        </w:tabs>
        <w:rPr>
          <w:rFonts w:asciiTheme="minorHAnsi" w:eastAsia="Times New Roman" w:hAnsiTheme="minorHAnsi" w:cstheme="minorHAnsi"/>
        </w:rPr>
      </w:pPr>
    </w:p>
    <w:p w14:paraId="70209FA5" w14:textId="77777777" w:rsidR="00EF08DF" w:rsidRPr="005C6E5A" w:rsidRDefault="00EF08DF" w:rsidP="00EF08DF">
      <w:pPr>
        <w:tabs>
          <w:tab w:val="num" w:pos="-1843"/>
        </w:tabs>
        <w:rPr>
          <w:rFonts w:asciiTheme="minorHAnsi" w:eastAsia="Times New Roman" w:hAnsiTheme="minorHAnsi" w:cstheme="minorHAnsi"/>
        </w:rPr>
      </w:pPr>
    </w:p>
    <w:p w14:paraId="2E997E58" w14:textId="77777777" w:rsidR="00EF08DF" w:rsidRPr="005C6E5A" w:rsidRDefault="00EF08DF" w:rsidP="00EF08DF">
      <w:pPr>
        <w:tabs>
          <w:tab w:val="num" w:pos="-1843"/>
        </w:tabs>
        <w:jc w:val="right"/>
        <w:rPr>
          <w:rFonts w:asciiTheme="minorHAnsi" w:eastAsia="Times New Roman" w:hAnsiTheme="minorHAnsi" w:cstheme="minorHAnsi"/>
        </w:rPr>
      </w:pPr>
    </w:p>
    <w:p w14:paraId="5190C41E" w14:textId="77777777" w:rsidR="00EF08DF" w:rsidRPr="005C6E5A" w:rsidRDefault="00EF08DF" w:rsidP="00EF08DF">
      <w:pPr>
        <w:tabs>
          <w:tab w:val="num" w:pos="-1843"/>
        </w:tabs>
        <w:jc w:val="right"/>
        <w:rPr>
          <w:rFonts w:asciiTheme="minorHAnsi" w:eastAsia="Times New Roman" w:hAnsiTheme="minorHAnsi" w:cstheme="minorHAnsi"/>
        </w:rPr>
      </w:pPr>
    </w:p>
    <w:p w14:paraId="39C09E0C" w14:textId="77777777" w:rsidR="00EF08DF" w:rsidRPr="005C6E5A" w:rsidRDefault="00EF08DF" w:rsidP="00EF08DF">
      <w:pPr>
        <w:tabs>
          <w:tab w:val="num" w:pos="-1843"/>
        </w:tabs>
        <w:jc w:val="right"/>
        <w:rPr>
          <w:rFonts w:asciiTheme="minorHAnsi" w:eastAsia="Times New Roman" w:hAnsiTheme="minorHAnsi" w:cstheme="minorHAnsi"/>
        </w:rPr>
      </w:pPr>
    </w:p>
    <w:p w14:paraId="5CE1606A" w14:textId="77777777" w:rsidR="00394136" w:rsidRDefault="00394136" w:rsidP="00EF08DF">
      <w:pPr>
        <w:tabs>
          <w:tab w:val="num" w:pos="-1843"/>
        </w:tabs>
        <w:jc w:val="right"/>
        <w:rPr>
          <w:rFonts w:asciiTheme="minorHAnsi" w:eastAsia="Times New Roman" w:hAnsiTheme="minorHAnsi" w:cstheme="minorHAnsi"/>
        </w:rPr>
      </w:pPr>
    </w:p>
    <w:p w14:paraId="4D3CAF4E" w14:textId="77777777" w:rsidR="00394136" w:rsidRDefault="00394136" w:rsidP="00EF08DF">
      <w:pPr>
        <w:tabs>
          <w:tab w:val="num" w:pos="-1843"/>
        </w:tabs>
        <w:jc w:val="right"/>
        <w:rPr>
          <w:rFonts w:asciiTheme="minorHAnsi" w:eastAsia="Times New Roman" w:hAnsiTheme="minorHAnsi" w:cstheme="minorHAnsi"/>
        </w:rPr>
      </w:pPr>
    </w:p>
    <w:p w14:paraId="2C1E1349" w14:textId="77777777" w:rsidR="00394136" w:rsidRDefault="00394136" w:rsidP="00EF08DF">
      <w:pPr>
        <w:tabs>
          <w:tab w:val="num" w:pos="-1843"/>
        </w:tabs>
        <w:jc w:val="right"/>
        <w:rPr>
          <w:rFonts w:asciiTheme="minorHAnsi" w:eastAsia="Times New Roman" w:hAnsiTheme="minorHAnsi" w:cstheme="minorHAnsi"/>
        </w:rPr>
      </w:pPr>
    </w:p>
    <w:p w14:paraId="18D6AA18" w14:textId="77777777" w:rsidR="00394136" w:rsidRDefault="00394136" w:rsidP="00EF08DF">
      <w:pPr>
        <w:tabs>
          <w:tab w:val="num" w:pos="-1843"/>
        </w:tabs>
        <w:jc w:val="right"/>
        <w:rPr>
          <w:rFonts w:asciiTheme="minorHAnsi" w:eastAsia="Times New Roman" w:hAnsiTheme="minorHAnsi" w:cstheme="minorHAnsi"/>
        </w:rPr>
      </w:pPr>
    </w:p>
    <w:p w14:paraId="3A870222" w14:textId="3F91B2B4" w:rsidR="00EF08DF" w:rsidRPr="005C6E5A" w:rsidRDefault="00EF08DF" w:rsidP="00EF08DF">
      <w:pPr>
        <w:tabs>
          <w:tab w:val="num" w:pos="-1843"/>
        </w:tabs>
        <w:jc w:val="right"/>
        <w:rPr>
          <w:rFonts w:asciiTheme="minorHAnsi" w:eastAsia="Times New Roman" w:hAnsiTheme="minorHAnsi" w:cstheme="minorHAnsi"/>
        </w:rPr>
      </w:pPr>
      <w:r w:rsidRPr="005C6E5A">
        <w:rPr>
          <w:rFonts w:asciiTheme="minorHAnsi" w:eastAsia="Times New Roman" w:hAnsiTheme="minorHAnsi" w:cstheme="minorHAnsi"/>
        </w:rPr>
        <w:lastRenderedPageBreak/>
        <w:t>Załącznik nr 3 do umowy nr CRU-K/Lu/……./ 202</w:t>
      </w:r>
      <w:r w:rsidR="00394136">
        <w:rPr>
          <w:rFonts w:asciiTheme="minorHAnsi" w:eastAsia="Times New Roman" w:hAnsiTheme="minorHAnsi" w:cstheme="minorHAnsi"/>
        </w:rPr>
        <w:t>5</w:t>
      </w:r>
    </w:p>
    <w:p w14:paraId="6869963C" w14:textId="5381883E" w:rsidR="00EF08DF" w:rsidRPr="005C6E5A" w:rsidRDefault="00EF08DF" w:rsidP="00EF08DF">
      <w:pPr>
        <w:keepNext/>
        <w:keepLines/>
        <w:spacing w:before="480" w:after="120"/>
        <w:jc w:val="center"/>
        <w:rPr>
          <w:rFonts w:asciiTheme="minorHAnsi" w:eastAsia="Times New Roman" w:hAnsiTheme="minorHAnsi" w:cstheme="minorHAnsi"/>
          <w:b/>
        </w:rPr>
      </w:pPr>
      <w:r w:rsidRPr="005C6E5A">
        <w:rPr>
          <w:rFonts w:asciiTheme="minorHAnsi" w:eastAsia="Times New Roman" w:hAnsiTheme="minorHAnsi" w:cstheme="minorHAnsi"/>
          <w:b/>
        </w:rPr>
        <w:t>Protokół nr  ………… /202</w:t>
      </w:r>
      <w:r w:rsidR="00394136">
        <w:rPr>
          <w:rFonts w:asciiTheme="minorHAnsi" w:eastAsia="Times New Roman" w:hAnsiTheme="minorHAnsi" w:cstheme="minorHAnsi"/>
          <w:b/>
        </w:rPr>
        <w:t>5</w:t>
      </w:r>
    </w:p>
    <w:p w14:paraId="35B56B5E" w14:textId="77777777" w:rsidR="00EF08DF" w:rsidRPr="005C6E5A" w:rsidRDefault="00EF08DF" w:rsidP="00EF08DF">
      <w:pPr>
        <w:spacing w:line="360" w:lineRule="auto"/>
        <w:jc w:val="both"/>
        <w:rPr>
          <w:rFonts w:asciiTheme="minorHAnsi" w:eastAsia="Times New Roman" w:hAnsiTheme="minorHAnsi" w:cstheme="minorHAnsi"/>
          <w:b/>
        </w:rPr>
      </w:pPr>
      <w:r w:rsidRPr="005C6E5A">
        <w:rPr>
          <w:rFonts w:asciiTheme="minorHAnsi" w:eastAsia="Times New Roman" w:hAnsiTheme="minorHAnsi" w:cstheme="minorHAnsi"/>
        </w:rPr>
        <w:t xml:space="preserve">Odbioru </w:t>
      </w:r>
      <w:r w:rsidRPr="005C6E5A">
        <w:rPr>
          <w:rFonts w:asciiTheme="minorHAnsi" w:eastAsia="Times New Roman" w:hAnsiTheme="minorHAnsi" w:cstheme="minorHAnsi"/>
          <w:bCs/>
        </w:rPr>
        <w:t>ostatecznego</w:t>
      </w:r>
      <w:r w:rsidRPr="005C6E5A">
        <w:rPr>
          <w:rFonts w:asciiTheme="minorHAnsi" w:eastAsia="Times New Roman" w:hAnsiTheme="minorHAnsi" w:cstheme="minorHAnsi"/>
        </w:rPr>
        <w:t xml:space="preserve"> i przekazania do eksploatacji obiektu (zadania) sporządzony w dniu </w:t>
      </w:r>
      <w:r w:rsidRPr="005C6E5A">
        <w:rPr>
          <w:rFonts w:asciiTheme="minorHAnsi" w:eastAsia="Times New Roman" w:hAnsiTheme="minorHAnsi" w:cstheme="minorHAnsi"/>
        </w:rPr>
        <w:br/>
        <w:t>……. . …..</w:t>
      </w:r>
      <w:r w:rsidRPr="005C6E5A">
        <w:rPr>
          <w:rFonts w:asciiTheme="minorHAnsi" w:eastAsia="Times New Roman" w:hAnsiTheme="minorHAnsi" w:cstheme="minorHAnsi"/>
          <w:b/>
        </w:rPr>
        <w:t xml:space="preserve"> .2024 r. </w:t>
      </w:r>
      <w:r w:rsidRPr="005C6E5A">
        <w:rPr>
          <w:rFonts w:asciiTheme="minorHAnsi" w:eastAsia="Times New Roman" w:hAnsiTheme="minorHAnsi" w:cstheme="minorHAnsi"/>
        </w:rPr>
        <w:t xml:space="preserve">na bocznicy kolejowej …………………………………….………., ul. ……………………………………… </w:t>
      </w:r>
      <w:r w:rsidRPr="005C6E5A">
        <w:rPr>
          <w:rFonts w:asciiTheme="minorHAnsi" w:eastAsia="Times New Roman" w:hAnsiTheme="minorHAnsi" w:cstheme="minorHAnsi"/>
        </w:rPr>
        <w:br/>
        <w:t xml:space="preserve">zgodnie z Umową nr CRU-K/Lu/….…/ 2024 z dnia </w:t>
      </w:r>
      <w:r w:rsidRPr="005C6E5A">
        <w:rPr>
          <w:rFonts w:asciiTheme="minorHAnsi" w:eastAsia="Times New Roman" w:hAnsiTheme="minorHAnsi" w:cstheme="minorHAnsi"/>
          <w:bCs/>
        </w:rPr>
        <w:t>…… . ……. .2024 r.</w:t>
      </w:r>
    </w:p>
    <w:p w14:paraId="0BE4BA63" w14:textId="77777777" w:rsidR="00EF08DF" w:rsidRPr="005C6E5A" w:rsidRDefault="00EF08DF" w:rsidP="00EF08DF">
      <w:pPr>
        <w:spacing w:line="360" w:lineRule="auto"/>
        <w:rPr>
          <w:rFonts w:asciiTheme="minorHAnsi" w:eastAsia="Times New Roman" w:hAnsiTheme="minorHAnsi" w:cstheme="minorHAnsi"/>
          <w:u w:val="single"/>
        </w:rPr>
      </w:pPr>
      <w:r w:rsidRPr="005C6E5A">
        <w:rPr>
          <w:rFonts w:asciiTheme="minorHAnsi" w:eastAsia="Times New Roman" w:hAnsiTheme="minorHAnsi" w:cstheme="minorHAnsi"/>
          <w:bCs/>
          <w:u w:val="single"/>
        </w:rPr>
        <w:t>Skład komisji odbioru:</w:t>
      </w:r>
      <w:r w:rsidRPr="005C6E5A">
        <w:rPr>
          <w:rFonts w:asciiTheme="minorHAnsi" w:eastAsia="Times New Roman" w:hAnsiTheme="minorHAnsi" w:cstheme="minorHAnsi"/>
        </w:rPr>
        <w:tab/>
      </w:r>
    </w:p>
    <w:p w14:paraId="60CF1525" w14:textId="77777777" w:rsidR="00EF08DF" w:rsidRPr="005C6E5A" w:rsidRDefault="00EF08DF" w:rsidP="00EF08DF">
      <w:pPr>
        <w:spacing w:line="360" w:lineRule="auto"/>
        <w:ind w:left="567" w:hanging="283"/>
        <w:rPr>
          <w:rFonts w:asciiTheme="minorHAnsi" w:eastAsia="Times New Roman" w:hAnsiTheme="minorHAnsi" w:cstheme="minorHAnsi"/>
          <w:b/>
        </w:rPr>
      </w:pPr>
      <w:r w:rsidRPr="005C6E5A">
        <w:rPr>
          <w:rFonts w:asciiTheme="minorHAnsi" w:eastAsia="Times New Roman" w:hAnsiTheme="minorHAnsi" w:cstheme="minorHAnsi"/>
        </w:rPr>
        <w:t xml:space="preserve">a) </w:t>
      </w:r>
      <w:r w:rsidRPr="005C6E5A">
        <w:rPr>
          <w:rFonts w:asciiTheme="minorHAnsi" w:eastAsia="Times New Roman" w:hAnsiTheme="minorHAnsi" w:cstheme="minorHAnsi"/>
        </w:rPr>
        <w:tab/>
        <w:t>Przedstawiciel/e* Zamawiającego –  …………………………………………….  ………………………………………….</w:t>
      </w:r>
    </w:p>
    <w:p w14:paraId="036B1A97" w14:textId="77777777" w:rsidR="00EF08DF" w:rsidRPr="005C6E5A" w:rsidRDefault="00EF08DF" w:rsidP="00EF08DF">
      <w:pPr>
        <w:spacing w:after="120" w:line="360" w:lineRule="auto"/>
        <w:ind w:left="568" w:hanging="284"/>
        <w:rPr>
          <w:rFonts w:asciiTheme="minorHAnsi" w:eastAsia="Times New Roman" w:hAnsiTheme="minorHAnsi" w:cstheme="minorHAnsi"/>
          <w:b/>
        </w:rPr>
      </w:pPr>
      <w:r w:rsidRPr="005C6E5A">
        <w:rPr>
          <w:rFonts w:asciiTheme="minorHAnsi" w:eastAsia="Times New Roman" w:hAnsiTheme="minorHAnsi" w:cstheme="minorHAnsi"/>
        </w:rPr>
        <w:t xml:space="preserve">b) </w:t>
      </w:r>
      <w:r w:rsidRPr="005C6E5A">
        <w:rPr>
          <w:rFonts w:asciiTheme="minorHAnsi" w:eastAsia="Times New Roman" w:hAnsiTheme="minorHAnsi" w:cstheme="minorHAnsi"/>
        </w:rPr>
        <w:tab/>
        <w:t xml:space="preserve">Przedstawiciel/e* Wykonawcy – </w:t>
      </w:r>
      <w:r w:rsidRPr="005C6E5A">
        <w:rPr>
          <w:rFonts w:asciiTheme="minorHAnsi" w:eastAsia="Times New Roman" w:hAnsiTheme="minorHAnsi" w:cstheme="minorHAnsi"/>
          <w:bCs/>
        </w:rPr>
        <w:t>…………………………………………………   ……………………………..……………</w:t>
      </w:r>
    </w:p>
    <w:p w14:paraId="3EE7C6C8" w14:textId="77777777" w:rsidR="00EF08DF" w:rsidRPr="005C6E5A" w:rsidRDefault="00EF08DF" w:rsidP="005A7F2D">
      <w:pPr>
        <w:widowControl w:val="0"/>
        <w:numPr>
          <w:ilvl w:val="0"/>
          <w:numId w:val="26"/>
        </w:numPr>
        <w:tabs>
          <w:tab w:val="num" w:pos="-1701"/>
        </w:tabs>
        <w:suppressAutoHyphens/>
        <w:spacing w:line="360" w:lineRule="auto"/>
        <w:ind w:left="284" w:hanging="284"/>
        <w:jc w:val="both"/>
        <w:textAlignment w:val="baseline"/>
        <w:rPr>
          <w:rFonts w:asciiTheme="minorHAnsi" w:eastAsia="Times New Roman" w:hAnsiTheme="minorHAnsi" w:cstheme="minorHAnsi"/>
          <w:b/>
        </w:rPr>
      </w:pPr>
      <w:r w:rsidRPr="005C6E5A">
        <w:rPr>
          <w:rFonts w:asciiTheme="minorHAnsi" w:eastAsia="Times New Roman" w:hAnsiTheme="minorHAnsi" w:cstheme="minorHAnsi"/>
        </w:rPr>
        <w:t>Opis wykonanych robót (faz robót) z określeniem zakresu robót –</w:t>
      </w:r>
      <w:r w:rsidRPr="005C6E5A">
        <w:rPr>
          <w:rFonts w:asciiTheme="minorHAnsi" w:eastAsia="Times New Roman" w:hAnsiTheme="minorHAnsi" w:cstheme="minorHAnsi"/>
          <w:b/>
        </w:rPr>
        <w:t xml:space="preserve"> </w:t>
      </w:r>
      <w:r w:rsidRPr="005C6E5A">
        <w:rPr>
          <w:rFonts w:asciiTheme="minorHAnsi" w:eastAsia="Times New Roman" w:hAnsiTheme="minorHAnsi" w:cstheme="minorHAnsi"/>
        </w:rPr>
        <w:t>zgodnie/niezgodnie</w:t>
      </w:r>
      <w:r w:rsidRPr="005C6E5A">
        <w:rPr>
          <w:rFonts w:asciiTheme="minorHAnsi" w:eastAsia="Times New Roman" w:hAnsiTheme="minorHAnsi" w:cstheme="minorHAnsi"/>
          <w:b/>
        </w:rPr>
        <w:t>*</w:t>
      </w:r>
      <w:r w:rsidRPr="005C6E5A">
        <w:rPr>
          <w:rFonts w:asciiTheme="minorHAnsi" w:eastAsia="Times New Roman" w:hAnsiTheme="minorHAnsi" w:cstheme="minorHAnsi"/>
        </w:rPr>
        <w:t xml:space="preserve"> </w:t>
      </w:r>
      <w:r w:rsidRPr="005C6E5A">
        <w:rPr>
          <w:rFonts w:asciiTheme="minorHAnsi" w:eastAsia="Times New Roman" w:hAnsiTheme="minorHAnsi" w:cstheme="minorHAnsi"/>
        </w:rPr>
        <w:br/>
        <w:t>z  Załącznikiem nr 1 do umowy</w:t>
      </w:r>
      <w:r w:rsidRPr="005C6E5A">
        <w:rPr>
          <w:rFonts w:asciiTheme="minorHAnsi" w:eastAsia="Times New Roman" w:hAnsiTheme="minorHAnsi" w:cstheme="minorHAnsi"/>
          <w:b/>
        </w:rPr>
        <w:t>.</w:t>
      </w:r>
    </w:p>
    <w:p w14:paraId="5CC1BBC6" w14:textId="77777777" w:rsidR="00EF08DF" w:rsidRPr="005C6E5A" w:rsidRDefault="00EF08DF" w:rsidP="00EF08DF">
      <w:pPr>
        <w:widowControl w:val="0"/>
        <w:suppressAutoHyphens/>
        <w:spacing w:line="360" w:lineRule="auto"/>
        <w:jc w:val="both"/>
        <w:textAlignment w:val="baseline"/>
        <w:rPr>
          <w:rFonts w:asciiTheme="minorHAnsi" w:eastAsia="Times New Roman" w:hAnsiTheme="minorHAnsi" w:cstheme="minorHAnsi"/>
          <w:b/>
        </w:rPr>
      </w:pPr>
      <w:r w:rsidRPr="005C6E5A">
        <w:rPr>
          <w:rFonts w:asciiTheme="minorHAnsi" w:eastAsia="Times New Roman" w:hAnsiTheme="minorHAnsi" w:cstheme="minorHAnsi"/>
          <w:b/>
        </w:rPr>
        <w:t>Ocena spełnienia wymogów Umowy:</w:t>
      </w:r>
    </w:p>
    <w:p w14:paraId="0F4D81F6" w14:textId="77777777" w:rsidR="00EF08DF" w:rsidRPr="005C6E5A" w:rsidRDefault="00EF08DF" w:rsidP="005A7F2D">
      <w:pPr>
        <w:widowControl w:val="0"/>
        <w:numPr>
          <w:ilvl w:val="0"/>
          <w:numId w:val="26"/>
        </w:numPr>
        <w:suppressAutoHyphens/>
        <w:spacing w:line="360" w:lineRule="auto"/>
        <w:ind w:left="284" w:hanging="284"/>
        <w:jc w:val="both"/>
        <w:textAlignment w:val="baseline"/>
        <w:rPr>
          <w:rFonts w:asciiTheme="minorHAnsi" w:eastAsia="Times New Roman" w:hAnsiTheme="minorHAnsi" w:cstheme="minorHAnsi"/>
        </w:rPr>
      </w:pPr>
      <w:r w:rsidRPr="005C6E5A">
        <w:rPr>
          <w:rFonts w:asciiTheme="minorHAnsi" w:eastAsia="Times New Roman" w:hAnsiTheme="minorHAnsi" w:cstheme="minorHAnsi"/>
        </w:rPr>
        <w:t>Na podstawie ww. zakresu robót  oraz po zapoznaniu się z przedmiotem odbioru, komisja odbioru stwierdza:</w:t>
      </w:r>
    </w:p>
    <w:p w14:paraId="2B7F647A" w14:textId="77777777" w:rsidR="00EF08DF" w:rsidRPr="005C6E5A" w:rsidRDefault="00EF08DF" w:rsidP="005A7F2D">
      <w:pPr>
        <w:widowControl w:val="0"/>
        <w:numPr>
          <w:ilvl w:val="0"/>
          <w:numId w:val="27"/>
        </w:numPr>
        <w:tabs>
          <w:tab w:val="num" w:pos="-7371"/>
          <w:tab w:val="num" w:pos="-1843"/>
        </w:tabs>
        <w:adjustRightInd w:val="0"/>
        <w:spacing w:line="360" w:lineRule="auto"/>
        <w:ind w:left="709" w:hanging="283"/>
        <w:jc w:val="both"/>
        <w:textAlignment w:val="baseline"/>
        <w:rPr>
          <w:rFonts w:asciiTheme="minorHAnsi" w:eastAsia="Times New Roman" w:hAnsiTheme="minorHAnsi" w:cstheme="minorHAnsi"/>
        </w:rPr>
      </w:pPr>
      <w:r w:rsidRPr="005C6E5A">
        <w:rPr>
          <w:rFonts w:asciiTheme="minorHAnsi" w:eastAsia="Times New Roman" w:hAnsiTheme="minorHAnsi" w:cstheme="minorHAnsi"/>
          <w:bCs/>
        </w:rPr>
        <w:t>Zgodność</w:t>
      </w:r>
      <w:r w:rsidRPr="005C6E5A">
        <w:rPr>
          <w:rFonts w:asciiTheme="minorHAnsi" w:eastAsia="Times New Roman" w:hAnsiTheme="minorHAnsi" w:cstheme="minorHAnsi"/>
        </w:rPr>
        <w:t xml:space="preserve"> /niezgodność* wykonanych robót z umową,</w:t>
      </w:r>
    </w:p>
    <w:p w14:paraId="513E794E" w14:textId="48A51200" w:rsidR="00EF08DF" w:rsidRPr="005C6E5A" w:rsidRDefault="00EF08DF" w:rsidP="005A7F2D">
      <w:pPr>
        <w:widowControl w:val="0"/>
        <w:numPr>
          <w:ilvl w:val="0"/>
          <w:numId w:val="27"/>
        </w:numPr>
        <w:tabs>
          <w:tab w:val="num" w:pos="-7371"/>
          <w:tab w:val="num" w:pos="-1843"/>
        </w:tabs>
        <w:adjustRightInd w:val="0"/>
        <w:spacing w:line="360" w:lineRule="auto"/>
        <w:ind w:left="709" w:hanging="283"/>
        <w:jc w:val="both"/>
        <w:textAlignment w:val="baseline"/>
        <w:rPr>
          <w:rFonts w:asciiTheme="minorHAnsi" w:eastAsia="Times New Roman" w:hAnsiTheme="minorHAnsi" w:cstheme="minorHAnsi"/>
        </w:rPr>
      </w:pPr>
      <w:r w:rsidRPr="005C6E5A">
        <w:rPr>
          <w:rFonts w:asciiTheme="minorHAnsi" w:eastAsia="Times New Roman" w:hAnsiTheme="minorHAnsi" w:cstheme="minorHAnsi"/>
        </w:rPr>
        <w:t xml:space="preserve">odbioru dokonano z uwagami/ </w:t>
      </w:r>
      <w:r w:rsidRPr="005C6E5A">
        <w:rPr>
          <w:rFonts w:asciiTheme="minorHAnsi" w:eastAsia="Times New Roman" w:hAnsiTheme="minorHAnsi" w:cstheme="minorHAnsi"/>
          <w:bCs/>
        </w:rPr>
        <w:t>bez uwag</w:t>
      </w:r>
      <w:r w:rsidRPr="005C6E5A">
        <w:rPr>
          <w:rFonts w:asciiTheme="minorHAnsi" w:eastAsia="Times New Roman" w:hAnsiTheme="minorHAnsi" w:cstheme="minorHAnsi"/>
        </w:rPr>
        <w:t xml:space="preserve">* (jeżeli z uwagami wymienić wszystkie wady </w:t>
      </w:r>
      <w:r w:rsidRPr="005C6E5A">
        <w:rPr>
          <w:rFonts w:asciiTheme="minorHAnsi" w:eastAsia="Times New Roman" w:hAnsiTheme="minorHAnsi" w:cstheme="minorHAnsi"/>
        </w:rPr>
        <w:br/>
        <w:t>i usterki oraz termin ich usunięcia, dotyczy także usunięcia odpadów z miejsca realizacji przedmiotu umowy oraz stanu środowiska wodno-gruntowego, w szczególn</w:t>
      </w:r>
      <w:r w:rsidR="00030158">
        <w:rPr>
          <w:rFonts w:asciiTheme="minorHAnsi" w:eastAsia="Times New Roman" w:hAnsiTheme="minorHAnsi" w:cstheme="minorHAnsi"/>
        </w:rPr>
        <w:t xml:space="preserve">ości usunięcia skutków wycieków </w:t>
      </w:r>
      <w:r w:rsidRPr="005C6E5A">
        <w:rPr>
          <w:rFonts w:asciiTheme="minorHAnsi" w:eastAsia="Times New Roman" w:hAnsiTheme="minorHAnsi" w:cstheme="minorHAnsi"/>
        </w:rPr>
        <w:t xml:space="preserve">substancji chemicznych, jeżeli takowe wystąpiły) : </w:t>
      </w:r>
      <w:r w:rsidR="00030158">
        <w:rPr>
          <w:rFonts w:asciiTheme="minorHAnsi" w:eastAsia="Times New Roman" w:hAnsiTheme="minorHAnsi" w:cstheme="minorHAnsi"/>
        </w:rPr>
        <w:t>………………………………………………</w:t>
      </w:r>
      <w:r w:rsidRPr="005C6E5A">
        <w:rPr>
          <w:rFonts w:asciiTheme="minorHAnsi" w:eastAsia="Times New Roman" w:hAnsiTheme="minorHAnsi" w:cstheme="minorHAnsi"/>
        </w:rPr>
        <w:t>……………………………………</w:t>
      </w:r>
      <w:r w:rsidRPr="005C6E5A">
        <w:rPr>
          <w:rFonts w:asciiTheme="minorHAnsi" w:eastAsia="Times New Roman" w:hAnsiTheme="minorHAnsi" w:cstheme="minorHAnsi"/>
        </w:rPr>
        <w:br/>
        <w:t>…………………………………………………………………………………………………………………………………………………</w:t>
      </w:r>
      <w:r w:rsidR="00030158">
        <w:rPr>
          <w:rFonts w:asciiTheme="minorHAnsi" w:eastAsia="Times New Roman" w:hAnsiTheme="minorHAnsi" w:cstheme="minorHAnsi"/>
        </w:rPr>
        <w:t>………………….</w:t>
      </w:r>
    </w:p>
    <w:p w14:paraId="64C08F22" w14:textId="77777777" w:rsidR="00EF08DF" w:rsidRPr="005C6E5A" w:rsidRDefault="00EF08DF" w:rsidP="005A7F2D">
      <w:pPr>
        <w:numPr>
          <w:ilvl w:val="0"/>
          <w:numId w:val="26"/>
        </w:numPr>
        <w:tabs>
          <w:tab w:val="clear" w:pos="360"/>
          <w:tab w:val="num" w:pos="-7371"/>
        </w:tabs>
        <w:spacing w:line="360" w:lineRule="auto"/>
        <w:ind w:left="284" w:hanging="284"/>
        <w:contextualSpacing/>
        <w:rPr>
          <w:rFonts w:asciiTheme="minorHAnsi" w:eastAsia="Times New Roman" w:hAnsiTheme="minorHAnsi" w:cstheme="minorHAnsi"/>
        </w:rPr>
      </w:pPr>
      <w:r w:rsidRPr="005C6E5A">
        <w:rPr>
          <w:rFonts w:asciiTheme="minorHAnsi" w:eastAsia="Times New Roman" w:hAnsiTheme="minorHAnsi" w:cstheme="minorHAnsi"/>
        </w:rPr>
        <w:t>Terminowość wykonania zadania:</w:t>
      </w:r>
    </w:p>
    <w:p w14:paraId="4A3FF779" w14:textId="77777777" w:rsidR="00EF08DF" w:rsidRPr="005C6E5A" w:rsidRDefault="00EF08DF" w:rsidP="005A7F2D">
      <w:pPr>
        <w:numPr>
          <w:ilvl w:val="2"/>
          <w:numId w:val="21"/>
        </w:numPr>
        <w:tabs>
          <w:tab w:val="left" w:pos="-1843"/>
        </w:tabs>
        <w:ind w:left="709" w:hanging="284"/>
        <w:jc w:val="both"/>
        <w:rPr>
          <w:rFonts w:asciiTheme="minorHAnsi" w:eastAsia="Times New Roman" w:hAnsiTheme="minorHAnsi" w:cstheme="minorHAnsi"/>
          <w:b/>
          <w:bCs/>
        </w:rPr>
      </w:pPr>
      <w:r w:rsidRPr="005C6E5A">
        <w:rPr>
          <w:rFonts w:asciiTheme="minorHAnsi" w:eastAsia="Times New Roman" w:hAnsiTheme="minorHAnsi" w:cstheme="minorHAnsi"/>
        </w:rPr>
        <w:t xml:space="preserve">termin przekazania placu budowy –  </w:t>
      </w:r>
      <w:r w:rsidRPr="005C6E5A">
        <w:rPr>
          <w:rFonts w:asciiTheme="minorHAnsi" w:eastAsia="Times New Roman" w:hAnsiTheme="minorHAnsi" w:cstheme="minorHAnsi"/>
          <w:bCs/>
        </w:rPr>
        <w:t>…………………………..</w:t>
      </w:r>
    </w:p>
    <w:p w14:paraId="1305BAEC" w14:textId="77777777" w:rsidR="00EF08DF" w:rsidRPr="005C6E5A" w:rsidRDefault="00EF08DF" w:rsidP="005A7F2D">
      <w:pPr>
        <w:numPr>
          <w:ilvl w:val="2"/>
          <w:numId w:val="21"/>
        </w:numPr>
        <w:tabs>
          <w:tab w:val="left" w:pos="-1843"/>
        </w:tabs>
        <w:ind w:left="709" w:hanging="284"/>
        <w:jc w:val="both"/>
        <w:rPr>
          <w:rFonts w:asciiTheme="minorHAnsi" w:eastAsia="Times New Roman" w:hAnsiTheme="minorHAnsi" w:cstheme="minorHAnsi"/>
          <w:b/>
          <w:bCs/>
        </w:rPr>
      </w:pPr>
      <w:r w:rsidRPr="005C6E5A">
        <w:rPr>
          <w:rFonts w:asciiTheme="minorHAnsi" w:eastAsia="Times New Roman" w:hAnsiTheme="minorHAnsi" w:cstheme="minorHAnsi"/>
        </w:rPr>
        <w:t xml:space="preserve">termin rozpoczęcia robót. – </w:t>
      </w:r>
      <w:r w:rsidRPr="005C6E5A">
        <w:rPr>
          <w:rFonts w:asciiTheme="minorHAnsi" w:eastAsia="Times New Roman" w:hAnsiTheme="minorHAnsi" w:cstheme="minorHAnsi"/>
          <w:b/>
        </w:rPr>
        <w:t xml:space="preserve"> </w:t>
      </w:r>
      <w:r w:rsidRPr="005C6E5A">
        <w:rPr>
          <w:rFonts w:asciiTheme="minorHAnsi" w:eastAsia="Times New Roman" w:hAnsiTheme="minorHAnsi" w:cstheme="minorHAnsi"/>
          <w:bCs/>
        </w:rPr>
        <w:t>…………………………….</w:t>
      </w:r>
    </w:p>
    <w:p w14:paraId="5DE09AAB" w14:textId="77777777" w:rsidR="00EF08DF" w:rsidRPr="005C6E5A" w:rsidRDefault="00EF08DF" w:rsidP="005A7F2D">
      <w:pPr>
        <w:numPr>
          <w:ilvl w:val="2"/>
          <w:numId w:val="21"/>
        </w:numPr>
        <w:tabs>
          <w:tab w:val="left" w:pos="-1843"/>
        </w:tabs>
        <w:ind w:left="709" w:hanging="284"/>
        <w:jc w:val="both"/>
        <w:rPr>
          <w:rFonts w:asciiTheme="minorHAnsi" w:eastAsia="Times New Roman" w:hAnsiTheme="minorHAnsi" w:cstheme="minorHAnsi"/>
          <w:b/>
          <w:bCs/>
        </w:rPr>
      </w:pPr>
      <w:r w:rsidRPr="005C6E5A">
        <w:rPr>
          <w:rFonts w:asciiTheme="minorHAnsi" w:eastAsia="Times New Roman" w:hAnsiTheme="minorHAnsi" w:cstheme="minorHAnsi"/>
        </w:rPr>
        <w:t xml:space="preserve">termin zakończenia robót (wg umowy) –  </w:t>
      </w:r>
      <w:r w:rsidRPr="005C6E5A">
        <w:rPr>
          <w:rFonts w:asciiTheme="minorHAnsi" w:eastAsia="Times New Roman" w:hAnsiTheme="minorHAnsi" w:cstheme="minorHAnsi"/>
          <w:bCs/>
        </w:rPr>
        <w:t>…………………………..</w:t>
      </w:r>
    </w:p>
    <w:p w14:paraId="0C9A6F09" w14:textId="77777777" w:rsidR="00EF08DF" w:rsidRPr="005C6E5A" w:rsidRDefault="00EF08DF" w:rsidP="005A7F2D">
      <w:pPr>
        <w:numPr>
          <w:ilvl w:val="2"/>
          <w:numId w:val="21"/>
        </w:numPr>
        <w:tabs>
          <w:tab w:val="left" w:pos="-1843"/>
        </w:tabs>
        <w:ind w:left="709" w:hanging="284"/>
        <w:jc w:val="both"/>
        <w:rPr>
          <w:rFonts w:asciiTheme="minorHAnsi" w:eastAsia="Times New Roman" w:hAnsiTheme="minorHAnsi" w:cstheme="minorHAnsi"/>
          <w:bCs/>
        </w:rPr>
      </w:pPr>
      <w:r w:rsidRPr="005C6E5A">
        <w:rPr>
          <w:rFonts w:asciiTheme="minorHAnsi" w:eastAsia="Times New Roman" w:hAnsiTheme="minorHAnsi" w:cstheme="minorHAnsi"/>
        </w:rPr>
        <w:t xml:space="preserve">rzeczywisty termin zakończenia robót – </w:t>
      </w:r>
      <w:r w:rsidRPr="005C6E5A">
        <w:rPr>
          <w:rFonts w:asciiTheme="minorHAnsi" w:eastAsia="Times New Roman" w:hAnsiTheme="minorHAnsi" w:cstheme="minorHAnsi"/>
          <w:bCs/>
        </w:rPr>
        <w:t>…………………………....</w:t>
      </w:r>
    </w:p>
    <w:p w14:paraId="1BA268BD" w14:textId="77777777" w:rsidR="00EF08DF" w:rsidRPr="005C6E5A" w:rsidRDefault="00EF08DF" w:rsidP="005A7F2D">
      <w:pPr>
        <w:numPr>
          <w:ilvl w:val="2"/>
          <w:numId w:val="21"/>
        </w:numPr>
        <w:tabs>
          <w:tab w:val="left" w:pos="-1843"/>
        </w:tabs>
        <w:ind w:left="709" w:hanging="284"/>
        <w:jc w:val="both"/>
        <w:rPr>
          <w:rFonts w:asciiTheme="minorHAnsi" w:eastAsia="Times New Roman" w:hAnsiTheme="minorHAnsi" w:cstheme="minorHAnsi"/>
          <w:b/>
          <w:bCs/>
        </w:rPr>
      </w:pPr>
      <w:r w:rsidRPr="005C6E5A">
        <w:rPr>
          <w:rFonts w:asciiTheme="minorHAnsi" w:eastAsia="Times New Roman" w:hAnsiTheme="minorHAnsi" w:cstheme="minorHAnsi"/>
        </w:rPr>
        <w:t xml:space="preserve">opóźnienia wykonania robót: -  </w:t>
      </w:r>
      <w:r w:rsidRPr="005C6E5A">
        <w:rPr>
          <w:rFonts w:asciiTheme="minorHAnsi" w:eastAsia="Times New Roman" w:hAnsiTheme="minorHAnsi" w:cstheme="minorHAnsi"/>
          <w:bCs/>
        </w:rPr>
        <w:t>………………………..</w:t>
      </w:r>
      <w:r w:rsidRPr="005C6E5A">
        <w:rPr>
          <w:rFonts w:asciiTheme="minorHAnsi" w:eastAsia="Times New Roman" w:hAnsiTheme="minorHAnsi" w:cstheme="minorHAnsi"/>
          <w:b/>
          <w:bCs/>
        </w:rPr>
        <w:t xml:space="preserve"> </w:t>
      </w:r>
      <w:r w:rsidRPr="005C6E5A">
        <w:rPr>
          <w:rFonts w:asciiTheme="minorHAnsi" w:eastAsia="Times New Roman" w:hAnsiTheme="minorHAnsi" w:cstheme="minorHAnsi"/>
          <w:bCs/>
        </w:rPr>
        <w:t>dni</w:t>
      </w:r>
    </w:p>
    <w:p w14:paraId="4098E48A" w14:textId="77777777" w:rsidR="00EF08DF" w:rsidRPr="005C6E5A" w:rsidRDefault="00EF08DF" w:rsidP="00EF08DF">
      <w:pPr>
        <w:spacing w:line="360" w:lineRule="auto"/>
        <w:ind w:left="284" w:hanging="284"/>
        <w:rPr>
          <w:rFonts w:asciiTheme="minorHAnsi" w:eastAsia="Times New Roman" w:hAnsiTheme="minorHAnsi" w:cstheme="minorHAnsi"/>
          <w:bCs/>
        </w:rPr>
      </w:pPr>
      <w:r w:rsidRPr="005C6E5A">
        <w:rPr>
          <w:rFonts w:asciiTheme="minorHAnsi" w:eastAsia="Times New Roman" w:hAnsiTheme="minorHAnsi" w:cstheme="minorHAnsi"/>
          <w:b/>
        </w:rPr>
        <w:t>4.</w:t>
      </w:r>
      <w:r w:rsidRPr="005C6E5A">
        <w:rPr>
          <w:rFonts w:asciiTheme="minorHAnsi" w:eastAsia="Times New Roman" w:hAnsiTheme="minorHAnsi" w:cstheme="minorHAnsi"/>
        </w:rPr>
        <w:t xml:space="preserve"> </w:t>
      </w:r>
      <w:r w:rsidRPr="005C6E5A">
        <w:rPr>
          <w:rFonts w:asciiTheme="minorHAnsi" w:eastAsia="Times New Roman" w:hAnsiTheme="minorHAnsi" w:cstheme="minorHAnsi"/>
        </w:rPr>
        <w:tab/>
        <w:t xml:space="preserve">Komisja odbioru ocenia jakość wykonania robót na  - </w:t>
      </w:r>
      <w:r w:rsidRPr="005C6E5A">
        <w:rPr>
          <w:rFonts w:asciiTheme="minorHAnsi" w:eastAsia="Times New Roman" w:hAnsiTheme="minorHAnsi" w:cstheme="minorHAnsi"/>
          <w:bCs/>
        </w:rPr>
        <w:t>……………………………………</w:t>
      </w:r>
      <w:r w:rsidRPr="005C6E5A">
        <w:rPr>
          <w:rFonts w:asciiTheme="minorHAnsi" w:eastAsia="Times New Roman" w:hAnsiTheme="minorHAnsi" w:cstheme="minorHAnsi"/>
          <w:b/>
          <w:bCs/>
        </w:rPr>
        <w:t xml:space="preserve"> </w:t>
      </w:r>
      <w:r w:rsidRPr="005C6E5A">
        <w:rPr>
          <w:rFonts w:asciiTheme="minorHAnsi" w:eastAsia="Times New Roman" w:hAnsiTheme="minorHAnsi" w:cstheme="minorHAnsi"/>
          <w:bCs/>
        </w:rPr>
        <w:t xml:space="preserve">( kryterium jakości: </w:t>
      </w:r>
      <w:r w:rsidRPr="005C6E5A">
        <w:rPr>
          <w:rFonts w:asciiTheme="minorHAnsi" w:eastAsia="Times New Roman" w:hAnsiTheme="minorHAnsi" w:cstheme="minorHAnsi"/>
          <w:bCs/>
        </w:rPr>
        <w:br/>
        <w:t xml:space="preserve">b. dobra, dobra, dostateczna, niedostateczna) </w:t>
      </w:r>
    </w:p>
    <w:p w14:paraId="44845FB8" w14:textId="77777777" w:rsidR="00EF08DF" w:rsidRPr="005C6E5A" w:rsidRDefault="00EF08DF" w:rsidP="00EF08DF">
      <w:pPr>
        <w:spacing w:line="360" w:lineRule="auto"/>
        <w:ind w:left="284" w:hanging="284"/>
        <w:rPr>
          <w:rFonts w:asciiTheme="minorHAnsi" w:eastAsia="Times New Roman" w:hAnsiTheme="minorHAnsi" w:cstheme="minorHAnsi"/>
        </w:rPr>
      </w:pPr>
      <w:r w:rsidRPr="005C6E5A">
        <w:rPr>
          <w:rFonts w:asciiTheme="minorHAnsi" w:eastAsia="Times New Roman" w:hAnsiTheme="minorHAnsi" w:cstheme="minorHAnsi"/>
          <w:b/>
          <w:bCs/>
        </w:rPr>
        <w:t xml:space="preserve">5. </w:t>
      </w:r>
      <w:r w:rsidRPr="005C6E5A">
        <w:rPr>
          <w:rFonts w:asciiTheme="minorHAnsi" w:eastAsia="Times New Roman" w:hAnsiTheme="minorHAnsi" w:cstheme="minorHAnsi"/>
          <w:b/>
          <w:bCs/>
        </w:rPr>
        <w:tab/>
      </w:r>
      <w:r w:rsidRPr="005C6E5A">
        <w:rPr>
          <w:rFonts w:asciiTheme="minorHAnsi" w:eastAsia="Times New Roman" w:hAnsiTheme="minorHAnsi" w:cstheme="minorHAnsi"/>
        </w:rPr>
        <w:t xml:space="preserve">Materiały, części wymienione lub zdemontowane w trakcie robót budowlanych: </w:t>
      </w:r>
    </w:p>
    <w:p w14:paraId="2558EAAA" w14:textId="77777777" w:rsidR="00EF08DF" w:rsidRPr="005C6E5A" w:rsidRDefault="00EF08DF" w:rsidP="00EF08DF">
      <w:pPr>
        <w:spacing w:after="120"/>
        <w:ind w:left="568" w:hanging="284"/>
        <w:rPr>
          <w:rFonts w:asciiTheme="minorHAnsi" w:eastAsia="Times New Roman" w:hAnsiTheme="minorHAnsi" w:cstheme="minorHAnsi"/>
        </w:rPr>
      </w:pPr>
      <w:r w:rsidRPr="005C6E5A">
        <w:rPr>
          <w:rFonts w:asciiTheme="minorHAnsi" w:eastAsia="Times New Roman" w:hAnsiTheme="minorHAnsi" w:cstheme="minorHAnsi"/>
        </w:rPr>
        <w:t xml:space="preserve">1) </w:t>
      </w:r>
      <w:r w:rsidRPr="005C6E5A">
        <w:rPr>
          <w:rFonts w:asciiTheme="minorHAnsi" w:eastAsia="Times New Roman" w:hAnsiTheme="minorHAnsi" w:cstheme="minorHAnsi"/>
        </w:rPr>
        <w:tab/>
        <w:t xml:space="preserve">Elementy metalowe: </w:t>
      </w:r>
    </w:p>
    <w:p w14:paraId="5F2F46E9" w14:textId="77777777" w:rsidR="00EF08DF" w:rsidRPr="005C6E5A" w:rsidRDefault="00EF08DF" w:rsidP="00EF08DF">
      <w:pPr>
        <w:spacing w:after="40"/>
        <w:ind w:left="568" w:hanging="284"/>
        <w:rPr>
          <w:rFonts w:asciiTheme="minorHAnsi" w:eastAsia="Times New Roman" w:hAnsiTheme="minorHAnsi" w:cstheme="minorHAnsi"/>
        </w:rPr>
      </w:pPr>
      <w:r w:rsidRPr="005C6E5A">
        <w:rPr>
          <w:rFonts w:asciiTheme="minorHAnsi" w:eastAsia="Times New Roman" w:hAnsiTheme="minorHAnsi" w:cstheme="minorHAnsi"/>
        </w:rPr>
        <w:tab/>
        <w:t>…………………………………………………………………………………………………………………………………………………..</w:t>
      </w:r>
    </w:p>
    <w:p w14:paraId="33C0399A" w14:textId="77777777" w:rsidR="00EF08DF" w:rsidRPr="005C6E5A" w:rsidRDefault="00EF08DF" w:rsidP="00EF08DF">
      <w:pPr>
        <w:numPr>
          <w:ilvl w:val="12"/>
          <w:numId w:val="0"/>
        </w:numPr>
        <w:autoSpaceDE w:val="0"/>
        <w:autoSpaceDN w:val="0"/>
        <w:spacing w:before="240" w:after="120"/>
        <w:ind w:left="425"/>
        <w:jc w:val="both"/>
        <w:rPr>
          <w:rFonts w:asciiTheme="minorHAnsi" w:eastAsia="Times New Roman" w:hAnsiTheme="minorHAnsi" w:cstheme="minorHAnsi"/>
          <w:bCs/>
          <w:kern w:val="2"/>
        </w:rPr>
      </w:pPr>
      <w:r w:rsidRPr="005C6E5A">
        <w:rPr>
          <w:rFonts w:asciiTheme="minorHAnsi" w:eastAsia="Times New Roman" w:hAnsiTheme="minorHAnsi" w:cstheme="minorHAnsi"/>
          <w:bCs/>
          <w:kern w:val="2"/>
        </w:rPr>
        <w:t>Wyżej wymienione elementy metalowe zostały zdeponowane na terenie bocznicy</w:t>
      </w:r>
      <w:r w:rsidRPr="005C6E5A">
        <w:rPr>
          <w:rFonts w:asciiTheme="minorHAnsi" w:eastAsia="Times New Roman" w:hAnsiTheme="minorHAnsi" w:cstheme="minorHAnsi"/>
          <w:bCs/>
        </w:rPr>
        <w:t xml:space="preserve"> </w:t>
      </w:r>
      <w:r w:rsidRPr="005C6E5A">
        <w:rPr>
          <w:rFonts w:asciiTheme="minorHAnsi" w:eastAsia="Times New Roman" w:hAnsiTheme="minorHAnsi" w:cstheme="minorHAnsi"/>
          <w:bCs/>
          <w:kern w:val="2"/>
        </w:rPr>
        <w:t>kolejowej PRST 2 Łuków  jako własność Zamawiającego do jego dyspozycji .</w:t>
      </w:r>
    </w:p>
    <w:p w14:paraId="706EA46E" w14:textId="77777777" w:rsidR="00EF08DF" w:rsidRPr="005C6E5A" w:rsidRDefault="00EF08DF" w:rsidP="005A7F2D">
      <w:pPr>
        <w:numPr>
          <w:ilvl w:val="0"/>
          <w:numId w:val="31"/>
        </w:numPr>
        <w:ind w:left="568" w:hanging="284"/>
        <w:contextualSpacing/>
        <w:rPr>
          <w:rFonts w:asciiTheme="minorHAnsi" w:eastAsia="Times New Roman" w:hAnsiTheme="minorHAnsi" w:cstheme="minorHAnsi"/>
        </w:rPr>
      </w:pPr>
      <w:r w:rsidRPr="005C6E5A">
        <w:rPr>
          <w:rFonts w:asciiTheme="minorHAnsi" w:eastAsia="Times New Roman" w:hAnsiTheme="minorHAnsi" w:cstheme="minorHAnsi"/>
        </w:rPr>
        <w:t>Wytworzone  odpady  tj.  gruz, drewno, guma, zmieszane odpady komunalne itp. :</w:t>
      </w:r>
    </w:p>
    <w:p w14:paraId="5FA707D8" w14:textId="77777777" w:rsidR="00EF08DF" w:rsidRPr="005C6E5A" w:rsidRDefault="00EF08DF" w:rsidP="005A7F2D">
      <w:pPr>
        <w:numPr>
          <w:ilvl w:val="0"/>
          <w:numId w:val="29"/>
        </w:numPr>
        <w:autoSpaceDE w:val="0"/>
        <w:autoSpaceDN w:val="0"/>
        <w:spacing w:before="120" w:after="120"/>
        <w:ind w:left="993" w:hanging="284"/>
        <w:jc w:val="both"/>
        <w:rPr>
          <w:rFonts w:asciiTheme="minorHAnsi" w:eastAsia="Times New Roman" w:hAnsiTheme="minorHAnsi" w:cstheme="minorHAnsi"/>
          <w:kern w:val="2"/>
        </w:rPr>
      </w:pPr>
      <w:r w:rsidRPr="005C6E5A">
        <w:rPr>
          <w:rFonts w:asciiTheme="minorHAnsi" w:eastAsia="Times New Roman" w:hAnsiTheme="minorHAnsi" w:cstheme="minorHAnsi"/>
          <w:kern w:val="2"/>
        </w:rPr>
        <w:t>gruz w ilości ……………. m</w:t>
      </w:r>
      <w:r w:rsidRPr="005C6E5A">
        <w:rPr>
          <w:rFonts w:asciiTheme="minorHAnsi" w:eastAsia="Times New Roman" w:hAnsiTheme="minorHAnsi" w:cstheme="minorHAnsi"/>
          <w:kern w:val="2"/>
          <w:vertAlign w:val="superscript"/>
        </w:rPr>
        <w:t>3</w:t>
      </w:r>
      <w:r w:rsidRPr="005C6E5A">
        <w:rPr>
          <w:rFonts w:asciiTheme="minorHAnsi" w:eastAsia="Times New Roman" w:hAnsiTheme="minorHAnsi" w:cstheme="minorHAnsi"/>
          <w:kern w:val="2"/>
        </w:rPr>
        <w:t xml:space="preserve"> *, drewno w ilości ……………… m</w:t>
      </w:r>
      <w:r w:rsidRPr="005C6E5A">
        <w:rPr>
          <w:rFonts w:asciiTheme="minorHAnsi" w:eastAsia="Times New Roman" w:hAnsiTheme="minorHAnsi" w:cstheme="minorHAnsi"/>
          <w:kern w:val="2"/>
          <w:vertAlign w:val="superscript"/>
        </w:rPr>
        <w:t>3</w:t>
      </w:r>
      <w:r w:rsidRPr="005C6E5A">
        <w:rPr>
          <w:rFonts w:asciiTheme="minorHAnsi" w:eastAsia="Times New Roman" w:hAnsiTheme="minorHAnsi" w:cstheme="minorHAnsi"/>
          <w:kern w:val="2"/>
        </w:rPr>
        <w:t xml:space="preserve"> *, guma w ilości …………. kg *, inne materiały ……………………… w ilości …………………………*.</w:t>
      </w:r>
    </w:p>
    <w:p w14:paraId="25E4DB49" w14:textId="7E4814A3" w:rsidR="00EF08DF" w:rsidRPr="005C6E5A" w:rsidRDefault="00EF08DF" w:rsidP="005A7F2D">
      <w:pPr>
        <w:numPr>
          <w:ilvl w:val="0"/>
          <w:numId w:val="29"/>
        </w:numPr>
        <w:autoSpaceDE w:val="0"/>
        <w:autoSpaceDN w:val="0"/>
        <w:spacing w:after="120"/>
        <w:ind w:left="993" w:hanging="284"/>
        <w:jc w:val="both"/>
        <w:rPr>
          <w:rFonts w:asciiTheme="minorHAnsi" w:eastAsia="Times New Roman" w:hAnsiTheme="minorHAnsi" w:cstheme="minorHAnsi"/>
          <w:kern w:val="2"/>
        </w:rPr>
      </w:pPr>
      <w:r w:rsidRPr="005C6E5A">
        <w:rPr>
          <w:rFonts w:asciiTheme="minorHAnsi" w:eastAsia="Times New Roman" w:hAnsiTheme="minorHAnsi" w:cstheme="minorHAnsi"/>
          <w:kern w:val="2"/>
        </w:rPr>
        <w:t xml:space="preserve">zgodnie z § 2 ust. 14 przedmiotowej umowy Wykonawca jako wytwórca odpadów powstałych w związku </w:t>
      </w:r>
      <w:r w:rsidR="00394136">
        <w:rPr>
          <w:rFonts w:asciiTheme="minorHAnsi" w:eastAsia="Times New Roman" w:hAnsiTheme="minorHAnsi" w:cstheme="minorHAnsi"/>
          <w:kern w:val="2"/>
        </w:rPr>
        <w:br/>
      </w:r>
      <w:r w:rsidRPr="005C6E5A">
        <w:rPr>
          <w:rFonts w:asciiTheme="minorHAnsi" w:eastAsia="Times New Roman" w:hAnsiTheme="minorHAnsi" w:cstheme="minorHAnsi"/>
          <w:kern w:val="2"/>
        </w:rPr>
        <w:t xml:space="preserve">z realizacją prac budowlanych przekazał ww. ilości do ostatecznego procesu odzysku lub ostatecznego procesu unieszkodliwienia, do posiadacza odpadów prowadzącego taki proces . </w:t>
      </w:r>
    </w:p>
    <w:p w14:paraId="57BD55FC" w14:textId="77777777" w:rsidR="00EF08DF" w:rsidRPr="005C6E5A" w:rsidRDefault="00EF08DF" w:rsidP="00EF08DF">
      <w:pPr>
        <w:autoSpaceDE w:val="0"/>
        <w:autoSpaceDN w:val="0"/>
        <w:spacing w:line="360" w:lineRule="auto"/>
        <w:ind w:left="284" w:hanging="284"/>
        <w:jc w:val="both"/>
        <w:rPr>
          <w:rFonts w:asciiTheme="minorHAnsi" w:eastAsia="Times New Roman" w:hAnsiTheme="minorHAnsi" w:cstheme="minorHAnsi"/>
          <w:kern w:val="2"/>
        </w:rPr>
      </w:pPr>
      <w:r w:rsidRPr="005C6E5A">
        <w:rPr>
          <w:rFonts w:asciiTheme="minorHAnsi" w:eastAsia="Times New Roman" w:hAnsiTheme="minorHAnsi" w:cstheme="minorHAnsi"/>
          <w:b/>
          <w:kern w:val="2"/>
        </w:rPr>
        <w:t>6.</w:t>
      </w:r>
      <w:r w:rsidRPr="005C6E5A">
        <w:rPr>
          <w:rFonts w:asciiTheme="minorHAnsi" w:eastAsia="Times New Roman" w:hAnsiTheme="minorHAnsi" w:cstheme="minorHAnsi"/>
          <w:kern w:val="2"/>
        </w:rPr>
        <w:t xml:space="preserve"> </w:t>
      </w:r>
      <w:r w:rsidRPr="005C6E5A">
        <w:rPr>
          <w:rFonts w:asciiTheme="minorHAnsi" w:eastAsia="Times New Roman" w:hAnsiTheme="minorHAnsi" w:cstheme="minorHAnsi"/>
          <w:kern w:val="2"/>
        </w:rPr>
        <w:tab/>
        <w:t xml:space="preserve">Wykonawca robót do niniejszego protokołu dołącza: </w:t>
      </w:r>
    </w:p>
    <w:p w14:paraId="159895EB" w14:textId="77777777" w:rsidR="00EF08DF" w:rsidRPr="005C6E5A" w:rsidRDefault="00EF08DF" w:rsidP="00EF08DF">
      <w:pPr>
        <w:autoSpaceDE w:val="0"/>
        <w:autoSpaceDN w:val="0"/>
        <w:spacing w:line="360" w:lineRule="auto"/>
        <w:ind w:left="567" w:hanging="283"/>
        <w:jc w:val="both"/>
        <w:rPr>
          <w:rFonts w:asciiTheme="minorHAnsi" w:eastAsia="Times New Roman" w:hAnsiTheme="minorHAnsi" w:cstheme="minorHAnsi"/>
          <w:kern w:val="2"/>
        </w:rPr>
      </w:pPr>
      <w:r w:rsidRPr="005C6E5A">
        <w:rPr>
          <w:rFonts w:asciiTheme="minorHAnsi" w:eastAsia="Times New Roman" w:hAnsiTheme="minorHAnsi" w:cstheme="minorHAnsi"/>
          <w:kern w:val="2"/>
        </w:rPr>
        <w:t>1)</w:t>
      </w:r>
      <w:r w:rsidRPr="005C6E5A">
        <w:rPr>
          <w:rFonts w:asciiTheme="minorHAnsi" w:eastAsia="Times New Roman" w:hAnsiTheme="minorHAnsi" w:cstheme="minorHAnsi"/>
          <w:kern w:val="2"/>
        </w:rPr>
        <w:tab/>
        <w:t>Dokumenty potwierdzające, że zastosowane materiały kwalifikują się do bezpiecznej eksploatacji, posiadają wymagane parametry oraz świadectwa zgodności tj.:</w:t>
      </w:r>
    </w:p>
    <w:p w14:paraId="19BC0508" w14:textId="77777777" w:rsidR="00EF08DF" w:rsidRPr="005C6E5A" w:rsidRDefault="00EF08DF" w:rsidP="00EF08DF">
      <w:pPr>
        <w:numPr>
          <w:ilvl w:val="12"/>
          <w:numId w:val="0"/>
        </w:numPr>
        <w:autoSpaceDE w:val="0"/>
        <w:autoSpaceDN w:val="0"/>
        <w:spacing w:after="120" w:line="360" w:lineRule="auto"/>
        <w:ind w:left="567"/>
        <w:jc w:val="both"/>
        <w:rPr>
          <w:rFonts w:asciiTheme="minorHAnsi" w:eastAsia="Times New Roman" w:hAnsiTheme="minorHAnsi" w:cstheme="minorHAnsi"/>
          <w:kern w:val="2"/>
        </w:rPr>
      </w:pPr>
      <w:r w:rsidRPr="005C6E5A">
        <w:rPr>
          <w:rFonts w:asciiTheme="minorHAnsi" w:eastAsia="Times New Roman" w:hAnsiTheme="minorHAnsi" w:cstheme="minorHAnsi"/>
          <w:kern w:val="2"/>
        </w:rPr>
        <w:lastRenderedPageBreak/>
        <w:t>…………………………………………………………………………………………………………………………………………………..……...………………………………………………………………………………………………………………………………………….……………....…………………………………………………………………………………………………………………………………</w:t>
      </w:r>
    </w:p>
    <w:p w14:paraId="5D19C145" w14:textId="77777777" w:rsidR="00EF08DF" w:rsidRPr="005C6E5A" w:rsidRDefault="00EF08DF" w:rsidP="00EF08DF">
      <w:pPr>
        <w:numPr>
          <w:ilvl w:val="12"/>
          <w:numId w:val="0"/>
        </w:numPr>
        <w:autoSpaceDE w:val="0"/>
        <w:autoSpaceDN w:val="0"/>
        <w:spacing w:line="360" w:lineRule="auto"/>
        <w:ind w:left="568" w:hanging="284"/>
        <w:jc w:val="both"/>
        <w:rPr>
          <w:rFonts w:asciiTheme="minorHAnsi" w:eastAsia="Times New Roman" w:hAnsiTheme="minorHAnsi" w:cstheme="minorHAnsi"/>
          <w:kern w:val="2"/>
        </w:rPr>
      </w:pPr>
      <w:r w:rsidRPr="005C6E5A">
        <w:rPr>
          <w:rFonts w:asciiTheme="minorHAnsi" w:eastAsia="Times New Roman" w:hAnsiTheme="minorHAnsi" w:cstheme="minorHAnsi"/>
          <w:kern w:val="2"/>
        </w:rPr>
        <w:t xml:space="preserve">2) </w:t>
      </w:r>
      <w:r w:rsidRPr="005C6E5A">
        <w:rPr>
          <w:rFonts w:asciiTheme="minorHAnsi" w:eastAsia="Times New Roman" w:hAnsiTheme="minorHAnsi" w:cstheme="minorHAnsi"/>
          <w:kern w:val="2"/>
        </w:rPr>
        <w:tab/>
        <w:t>Kopie dokumentów ewidencyjnych dot. odpadów wytworzonych w ramach realizacji przedmiotu Umowy oraz informacje o warunkach zagospodarowania odpadów) tj.:</w:t>
      </w:r>
    </w:p>
    <w:p w14:paraId="40186B34" w14:textId="77777777" w:rsidR="00EF08DF" w:rsidRPr="005C6E5A" w:rsidRDefault="00EF08DF" w:rsidP="00EF08DF">
      <w:pPr>
        <w:numPr>
          <w:ilvl w:val="12"/>
          <w:numId w:val="0"/>
        </w:numPr>
        <w:autoSpaceDE w:val="0"/>
        <w:autoSpaceDN w:val="0"/>
        <w:spacing w:after="120" w:line="360" w:lineRule="auto"/>
        <w:ind w:left="567"/>
        <w:jc w:val="both"/>
        <w:rPr>
          <w:rFonts w:asciiTheme="minorHAnsi" w:eastAsia="Times New Roman" w:hAnsiTheme="minorHAnsi" w:cstheme="minorHAnsi"/>
          <w:kern w:val="2"/>
        </w:rPr>
      </w:pPr>
      <w:r w:rsidRPr="005C6E5A">
        <w:rPr>
          <w:rFonts w:asciiTheme="minorHAnsi" w:eastAsia="Times New Roman" w:hAnsiTheme="minorHAnsi" w:cstheme="minorHAnsi"/>
          <w:kern w:val="2"/>
        </w:rPr>
        <w:t>…………………………………………………………………………………………………………………………………………………..……...………………………………………………………………………………………………………………………………………….……………....…………………………………………………………………………………………………………………………………</w:t>
      </w:r>
    </w:p>
    <w:p w14:paraId="03D57C64" w14:textId="77777777" w:rsidR="00EF08DF" w:rsidRPr="005C6E5A" w:rsidRDefault="00EF08DF" w:rsidP="00EF08DF">
      <w:pPr>
        <w:ind w:left="284" w:hanging="284"/>
        <w:contextualSpacing/>
        <w:rPr>
          <w:rFonts w:asciiTheme="minorHAnsi" w:eastAsia="Times New Roman" w:hAnsiTheme="minorHAnsi" w:cstheme="minorHAnsi"/>
        </w:rPr>
      </w:pPr>
      <w:r w:rsidRPr="005C6E5A">
        <w:rPr>
          <w:rFonts w:asciiTheme="minorHAnsi" w:eastAsia="Times New Roman" w:hAnsiTheme="minorHAnsi" w:cstheme="minorHAnsi"/>
          <w:b/>
        </w:rPr>
        <w:t>7.</w:t>
      </w:r>
      <w:r w:rsidRPr="005C6E5A">
        <w:rPr>
          <w:rFonts w:asciiTheme="minorHAnsi" w:eastAsia="Times New Roman" w:hAnsiTheme="minorHAnsi" w:cstheme="minorHAnsi"/>
        </w:rPr>
        <w:t xml:space="preserve"> </w:t>
      </w:r>
      <w:r w:rsidRPr="005C6E5A">
        <w:rPr>
          <w:rFonts w:asciiTheme="minorHAnsi" w:eastAsia="Times New Roman" w:hAnsiTheme="minorHAnsi" w:cstheme="minorHAnsi"/>
        </w:rPr>
        <w:tab/>
        <w:t xml:space="preserve">Niniejszy protokół </w:t>
      </w:r>
      <w:r w:rsidRPr="005C6E5A">
        <w:rPr>
          <w:rFonts w:asciiTheme="minorHAnsi" w:eastAsia="Times New Roman" w:hAnsiTheme="minorHAnsi" w:cstheme="minorHAnsi"/>
          <w:bCs/>
        </w:rPr>
        <w:t>upoważnia/ nie upoważnia</w:t>
      </w:r>
      <w:r w:rsidRPr="005C6E5A">
        <w:rPr>
          <w:rFonts w:asciiTheme="minorHAnsi" w:eastAsia="Times New Roman" w:hAnsiTheme="minorHAnsi" w:cstheme="minorHAnsi"/>
        </w:rPr>
        <w:t>* Wykonawcę do wystawienia faktury.</w:t>
      </w:r>
    </w:p>
    <w:p w14:paraId="3011BB48" w14:textId="77777777" w:rsidR="00EF08DF" w:rsidRPr="005C6E5A" w:rsidRDefault="00EF08DF" w:rsidP="00EF08DF">
      <w:pPr>
        <w:rPr>
          <w:rFonts w:asciiTheme="minorHAnsi" w:eastAsia="Times New Roman" w:hAnsiTheme="minorHAnsi" w:cstheme="minorHAnsi"/>
        </w:rPr>
      </w:pPr>
    </w:p>
    <w:p w14:paraId="334A806A" w14:textId="77777777" w:rsidR="00EF08DF" w:rsidRPr="005C6E5A" w:rsidRDefault="00EF08DF" w:rsidP="00EF08DF">
      <w:pPr>
        <w:ind w:left="284"/>
        <w:rPr>
          <w:rFonts w:asciiTheme="minorHAnsi" w:eastAsia="Times New Roman" w:hAnsiTheme="minorHAnsi" w:cstheme="minorHAnsi"/>
        </w:rPr>
      </w:pPr>
      <w:r w:rsidRPr="005C6E5A">
        <w:rPr>
          <w:rFonts w:asciiTheme="minorHAnsi" w:eastAsia="Times New Roman" w:hAnsiTheme="minorHAnsi" w:cstheme="minorHAnsi"/>
        </w:rPr>
        <w:t>Podpisy członków komisji:</w:t>
      </w:r>
    </w:p>
    <w:p w14:paraId="4C2D3262" w14:textId="77777777" w:rsidR="00EF08DF" w:rsidRPr="005C6E5A" w:rsidRDefault="00EF08DF" w:rsidP="00EF08DF">
      <w:pPr>
        <w:rPr>
          <w:rFonts w:asciiTheme="minorHAnsi" w:eastAsia="Times New Roman" w:hAnsiTheme="minorHAnsi" w:cstheme="minorHAnsi"/>
          <w:b/>
        </w:rPr>
      </w:pPr>
    </w:p>
    <w:p w14:paraId="7CF2A533" w14:textId="2E4C9AB7" w:rsidR="00EF08DF" w:rsidRPr="005C6E5A" w:rsidRDefault="00EF08DF" w:rsidP="005A7F2D">
      <w:pPr>
        <w:widowControl w:val="0"/>
        <w:numPr>
          <w:ilvl w:val="1"/>
          <w:numId w:val="25"/>
        </w:numPr>
        <w:adjustRightInd w:val="0"/>
        <w:spacing w:line="360" w:lineRule="auto"/>
        <w:ind w:left="1134" w:hanging="283"/>
        <w:contextualSpacing/>
        <w:jc w:val="both"/>
        <w:textAlignment w:val="baseline"/>
        <w:rPr>
          <w:rFonts w:asciiTheme="minorHAnsi" w:eastAsia="Times New Roman" w:hAnsiTheme="minorHAnsi" w:cstheme="minorHAnsi"/>
          <w:bCs/>
        </w:rPr>
      </w:pPr>
      <w:r w:rsidRPr="005C6E5A">
        <w:rPr>
          <w:rFonts w:asciiTheme="minorHAnsi" w:eastAsia="Times New Roman" w:hAnsiTheme="minorHAnsi" w:cstheme="minorHAnsi"/>
        </w:rPr>
        <w:t xml:space="preserve">Przedstawiciel/e* Zamawiającego  - </w:t>
      </w:r>
      <w:r w:rsidRPr="005C6E5A">
        <w:rPr>
          <w:rFonts w:asciiTheme="minorHAnsi" w:eastAsia="Times New Roman" w:hAnsiTheme="minorHAnsi" w:cstheme="minorHAnsi"/>
        </w:rPr>
        <w:tab/>
      </w:r>
      <w:r w:rsidR="00394136">
        <w:rPr>
          <w:rFonts w:asciiTheme="minorHAnsi" w:eastAsia="Times New Roman" w:hAnsiTheme="minorHAnsi" w:cstheme="minorHAnsi"/>
        </w:rPr>
        <w:tab/>
      </w:r>
      <w:r w:rsidRPr="005C6E5A">
        <w:rPr>
          <w:rFonts w:asciiTheme="minorHAnsi" w:eastAsia="Times New Roman" w:hAnsiTheme="minorHAnsi" w:cstheme="minorHAnsi"/>
          <w:bCs/>
        </w:rPr>
        <w:t>…………………………………</w:t>
      </w:r>
    </w:p>
    <w:p w14:paraId="03B8A04C" w14:textId="77777777" w:rsidR="00EF08DF" w:rsidRPr="005C6E5A" w:rsidRDefault="00EF08DF" w:rsidP="00EF08DF">
      <w:pPr>
        <w:rPr>
          <w:rFonts w:asciiTheme="minorHAnsi" w:eastAsia="Times New Roman" w:hAnsiTheme="minorHAnsi" w:cstheme="minorHAnsi"/>
          <w:b/>
          <w:bCs/>
        </w:rPr>
      </w:pPr>
    </w:p>
    <w:p w14:paraId="5CEA465E" w14:textId="77777777" w:rsidR="00EF08DF" w:rsidRPr="005C6E5A" w:rsidRDefault="00EF08DF" w:rsidP="00EF08DF">
      <w:pPr>
        <w:rPr>
          <w:rFonts w:asciiTheme="minorHAnsi" w:eastAsia="Times New Roman" w:hAnsiTheme="minorHAnsi" w:cstheme="minorHAnsi"/>
          <w:bCs/>
        </w:rPr>
      </w:pPr>
      <w:r w:rsidRPr="005C6E5A">
        <w:rPr>
          <w:rFonts w:asciiTheme="minorHAnsi" w:eastAsia="Times New Roman" w:hAnsiTheme="minorHAnsi" w:cstheme="minorHAnsi"/>
          <w:b/>
          <w:bCs/>
        </w:rPr>
        <w:t xml:space="preserve">                                                                </w:t>
      </w:r>
      <w:r w:rsidRPr="005C6E5A">
        <w:rPr>
          <w:rFonts w:asciiTheme="minorHAnsi" w:eastAsia="Times New Roman" w:hAnsiTheme="minorHAnsi" w:cstheme="minorHAnsi"/>
          <w:b/>
          <w:bCs/>
        </w:rPr>
        <w:tab/>
      </w:r>
      <w:r w:rsidRPr="005C6E5A">
        <w:rPr>
          <w:rFonts w:asciiTheme="minorHAnsi" w:eastAsia="Times New Roman" w:hAnsiTheme="minorHAnsi" w:cstheme="minorHAnsi"/>
          <w:b/>
          <w:bCs/>
        </w:rPr>
        <w:tab/>
      </w:r>
      <w:r w:rsidRPr="005C6E5A">
        <w:rPr>
          <w:rFonts w:asciiTheme="minorHAnsi" w:eastAsia="Times New Roman" w:hAnsiTheme="minorHAnsi" w:cstheme="minorHAnsi"/>
          <w:b/>
          <w:bCs/>
        </w:rPr>
        <w:tab/>
      </w:r>
      <w:r w:rsidRPr="005C6E5A">
        <w:rPr>
          <w:rFonts w:asciiTheme="minorHAnsi" w:eastAsia="Times New Roman" w:hAnsiTheme="minorHAnsi" w:cstheme="minorHAnsi"/>
          <w:bCs/>
        </w:rPr>
        <w:t>…………………………………</w:t>
      </w:r>
    </w:p>
    <w:p w14:paraId="229A7E49" w14:textId="77777777" w:rsidR="00EF08DF" w:rsidRPr="005C6E5A" w:rsidRDefault="00EF08DF" w:rsidP="00EF08DF">
      <w:pPr>
        <w:rPr>
          <w:rFonts w:asciiTheme="minorHAnsi" w:eastAsia="Times New Roman" w:hAnsiTheme="minorHAnsi" w:cstheme="minorHAnsi"/>
          <w:b/>
          <w:bCs/>
        </w:rPr>
      </w:pPr>
    </w:p>
    <w:p w14:paraId="1BEB6CD8" w14:textId="77777777" w:rsidR="00EF08DF" w:rsidRPr="005C6E5A" w:rsidRDefault="00EF08DF" w:rsidP="00EF08DF">
      <w:pPr>
        <w:rPr>
          <w:rFonts w:asciiTheme="minorHAnsi" w:eastAsia="Times New Roman" w:hAnsiTheme="minorHAnsi" w:cstheme="minorHAnsi"/>
          <w:b/>
        </w:rPr>
      </w:pPr>
      <w:r w:rsidRPr="005C6E5A">
        <w:rPr>
          <w:rFonts w:asciiTheme="minorHAnsi" w:eastAsia="Times New Roman" w:hAnsiTheme="minorHAnsi" w:cstheme="minorHAnsi"/>
          <w:b/>
        </w:rPr>
        <w:t xml:space="preserve">                                                         </w:t>
      </w:r>
    </w:p>
    <w:p w14:paraId="31BB6865" w14:textId="77777777" w:rsidR="00EF08DF" w:rsidRPr="005C6E5A" w:rsidRDefault="00EF08DF" w:rsidP="005A7F2D">
      <w:pPr>
        <w:numPr>
          <w:ilvl w:val="0"/>
          <w:numId w:val="28"/>
        </w:numPr>
        <w:ind w:left="1134" w:hanging="283"/>
        <w:contextualSpacing/>
        <w:rPr>
          <w:rFonts w:asciiTheme="minorHAnsi" w:eastAsia="Times New Roman" w:hAnsiTheme="minorHAnsi" w:cstheme="minorHAnsi"/>
          <w:bCs/>
        </w:rPr>
      </w:pPr>
      <w:r w:rsidRPr="005C6E5A">
        <w:rPr>
          <w:rFonts w:asciiTheme="minorHAnsi" w:eastAsia="Times New Roman" w:hAnsiTheme="minorHAnsi" w:cstheme="minorHAnsi"/>
        </w:rPr>
        <w:t xml:space="preserve">Przedstawiciel/e* Wykonawcy    - </w:t>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bCs/>
        </w:rPr>
        <w:t>………………………………..</w:t>
      </w:r>
    </w:p>
    <w:p w14:paraId="7DA0C0EE" w14:textId="77777777" w:rsidR="00EF08DF" w:rsidRPr="005C6E5A" w:rsidRDefault="00EF08DF" w:rsidP="00EF08DF">
      <w:pPr>
        <w:ind w:left="360" w:hanging="76"/>
        <w:rPr>
          <w:rFonts w:asciiTheme="minorHAnsi" w:eastAsia="Times New Roman" w:hAnsiTheme="minorHAnsi" w:cstheme="minorHAnsi"/>
          <w:b/>
          <w:bCs/>
        </w:rPr>
      </w:pPr>
    </w:p>
    <w:p w14:paraId="1B166D4A" w14:textId="77777777" w:rsidR="00EF08DF" w:rsidRPr="005C6E5A" w:rsidRDefault="00EF08DF" w:rsidP="00EF08DF">
      <w:pPr>
        <w:ind w:left="360" w:hanging="76"/>
        <w:rPr>
          <w:rFonts w:asciiTheme="minorHAnsi" w:eastAsia="Times New Roman" w:hAnsiTheme="minorHAnsi" w:cstheme="minorHAnsi"/>
          <w:b/>
          <w:bCs/>
        </w:rPr>
      </w:pPr>
    </w:p>
    <w:p w14:paraId="466B690E" w14:textId="77777777" w:rsidR="00EF08DF" w:rsidRPr="005C6E5A" w:rsidRDefault="00EF08DF" w:rsidP="00EF08DF">
      <w:pPr>
        <w:ind w:left="360" w:hanging="76"/>
        <w:rPr>
          <w:rFonts w:asciiTheme="minorHAnsi" w:eastAsia="Times New Roman" w:hAnsiTheme="minorHAnsi" w:cstheme="minorHAnsi"/>
          <w:bCs/>
        </w:rPr>
      </w:pPr>
      <w:r w:rsidRPr="005C6E5A">
        <w:rPr>
          <w:rFonts w:asciiTheme="minorHAnsi" w:eastAsia="Times New Roman" w:hAnsiTheme="minorHAnsi" w:cstheme="minorHAnsi"/>
          <w:b/>
          <w:bCs/>
        </w:rPr>
        <w:tab/>
      </w:r>
      <w:r w:rsidRPr="005C6E5A">
        <w:rPr>
          <w:rFonts w:asciiTheme="minorHAnsi" w:eastAsia="Times New Roman" w:hAnsiTheme="minorHAnsi" w:cstheme="minorHAnsi"/>
          <w:b/>
          <w:bCs/>
        </w:rPr>
        <w:tab/>
      </w:r>
      <w:r w:rsidRPr="005C6E5A">
        <w:rPr>
          <w:rFonts w:asciiTheme="minorHAnsi" w:eastAsia="Times New Roman" w:hAnsiTheme="minorHAnsi" w:cstheme="minorHAnsi"/>
          <w:b/>
          <w:bCs/>
        </w:rPr>
        <w:tab/>
      </w:r>
      <w:r w:rsidRPr="005C6E5A">
        <w:rPr>
          <w:rFonts w:asciiTheme="minorHAnsi" w:eastAsia="Times New Roman" w:hAnsiTheme="minorHAnsi" w:cstheme="minorHAnsi"/>
          <w:b/>
          <w:bCs/>
        </w:rPr>
        <w:tab/>
      </w:r>
      <w:r w:rsidRPr="005C6E5A">
        <w:rPr>
          <w:rFonts w:asciiTheme="minorHAnsi" w:eastAsia="Times New Roman" w:hAnsiTheme="minorHAnsi" w:cstheme="minorHAnsi"/>
          <w:b/>
          <w:bCs/>
        </w:rPr>
        <w:tab/>
      </w:r>
      <w:r w:rsidRPr="005C6E5A">
        <w:rPr>
          <w:rFonts w:asciiTheme="minorHAnsi" w:eastAsia="Times New Roman" w:hAnsiTheme="minorHAnsi" w:cstheme="minorHAnsi"/>
          <w:b/>
          <w:bCs/>
        </w:rPr>
        <w:tab/>
      </w:r>
      <w:r w:rsidRPr="005C6E5A">
        <w:rPr>
          <w:rFonts w:asciiTheme="minorHAnsi" w:eastAsia="Times New Roman" w:hAnsiTheme="minorHAnsi" w:cstheme="minorHAnsi"/>
          <w:b/>
          <w:bCs/>
        </w:rPr>
        <w:tab/>
      </w:r>
      <w:r w:rsidRPr="005C6E5A">
        <w:rPr>
          <w:rFonts w:asciiTheme="minorHAnsi" w:eastAsia="Times New Roman" w:hAnsiTheme="minorHAnsi" w:cstheme="minorHAnsi"/>
          <w:b/>
          <w:bCs/>
        </w:rPr>
        <w:tab/>
      </w:r>
      <w:r w:rsidRPr="005C6E5A">
        <w:rPr>
          <w:rFonts w:asciiTheme="minorHAnsi" w:eastAsia="Times New Roman" w:hAnsiTheme="minorHAnsi" w:cstheme="minorHAnsi"/>
          <w:bCs/>
        </w:rPr>
        <w:t>………………………………..</w:t>
      </w:r>
    </w:p>
    <w:p w14:paraId="21AA0844" w14:textId="77777777" w:rsidR="00EF08DF" w:rsidRPr="005C6E5A" w:rsidRDefault="00EF08DF" w:rsidP="00EF08DF">
      <w:pPr>
        <w:ind w:hanging="76"/>
        <w:rPr>
          <w:rFonts w:asciiTheme="minorHAnsi" w:eastAsia="Times New Roman" w:hAnsiTheme="minorHAnsi" w:cstheme="minorHAnsi"/>
          <w:b/>
          <w:bCs/>
        </w:rPr>
      </w:pPr>
    </w:p>
    <w:p w14:paraId="130BEBCD" w14:textId="77777777" w:rsidR="00EF08DF" w:rsidRPr="005C6E5A" w:rsidRDefault="00EF08DF" w:rsidP="00EF08DF">
      <w:pPr>
        <w:ind w:hanging="76"/>
        <w:rPr>
          <w:rFonts w:asciiTheme="minorHAnsi" w:eastAsia="Times New Roman" w:hAnsiTheme="minorHAnsi" w:cstheme="minorHAnsi"/>
          <w:b/>
        </w:rPr>
      </w:pPr>
    </w:p>
    <w:p w14:paraId="4B61DBCF" w14:textId="77777777" w:rsidR="00EF08DF" w:rsidRPr="005C6E5A" w:rsidRDefault="00EF08DF" w:rsidP="00EF08DF">
      <w:pPr>
        <w:ind w:left="360" w:hanging="76"/>
        <w:rPr>
          <w:rFonts w:asciiTheme="minorHAnsi" w:eastAsia="Times New Roman" w:hAnsiTheme="minorHAnsi" w:cstheme="minorHAnsi"/>
          <w:b/>
          <w:bCs/>
        </w:rPr>
      </w:pPr>
    </w:p>
    <w:p w14:paraId="043A60DB" w14:textId="77777777" w:rsidR="00EF08DF" w:rsidRPr="005C6E5A" w:rsidRDefault="00EF08DF" w:rsidP="00EF08DF">
      <w:pPr>
        <w:ind w:left="360" w:hanging="76"/>
        <w:rPr>
          <w:rFonts w:asciiTheme="minorHAnsi" w:eastAsia="Times New Roman" w:hAnsiTheme="minorHAnsi" w:cstheme="minorHAnsi"/>
          <w:b/>
          <w:bCs/>
        </w:rPr>
      </w:pPr>
    </w:p>
    <w:p w14:paraId="4EA25E11" w14:textId="77777777" w:rsidR="00EF08DF" w:rsidRPr="005C6E5A" w:rsidRDefault="00EF08DF" w:rsidP="00EF08DF">
      <w:pPr>
        <w:ind w:left="360" w:hanging="76"/>
        <w:rPr>
          <w:rFonts w:asciiTheme="minorHAnsi" w:eastAsia="Times New Roman" w:hAnsiTheme="minorHAnsi" w:cstheme="minorHAnsi"/>
          <w:b/>
          <w:bCs/>
        </w:rPr>
      </w:pPr>
    </w:p>
    <w:p w14:paraId="45FF87F8" w14:textId="77777777" w:rsidR="00EF08DF" w:rsidRPr="005C6E5A" w:rsidRDefault="00EF08DF" w:rsidP="00EF08DF">
      <w:pPr>
        <w:ind w:left="360" w:hanging="76"/>
        <w:rPr>
          <w:rFonts w:asciiTheme="minorHAnsi" w:eastAsia="Times New Roman" w:hAnsiTheme="minorHAnsi" w:cstheme="minorHAnsi"/>
          <w:b/>
          <w:bCs/>
        </w:rPr>
      </w:pPr>
    </w:p>
    <w:p w14:paraId="77100E1B" w14:textId="77777777" w:rsidR="00EF08DF" w:rsidRPr="005C6E5A" w:rsidRDefault="00EF08DF" w:rsidP="00EF08DF">
      <w:pPr>
        <w:ind w:left="360" w:hanging="76"/>
        <w:rPr>
          <w:rFonts w:asciiTheme="minorHAnsi" w:eastAsia="Times New Roman" w:hAnsiTheme="minorHAnsi" w:cstheme="minorHAnsi"/>
          <w:b/>
          <w:bCs/>
        </w:rPr>
      </w:pPr>
    </w:p>
    <w:p w14:paraId="3DFA19EB" w14:textId="77777777" w:rsidR="00EF08DF" w:rsidRPr="005C6E5A" w:rsidRDefault="00EF08DF" w:rsidP="00EF08DF">
      <w:pPr>
        <w:rPr>
          <w:rFonts w:asciiTheme="minorHAnsi" w:eastAsia="Times New Roman" w:hAnsiTheme="minorHAnsi" w:cstheme="minorHAnsi"/>
          <w:b/>
          <w:bCs/>
        </w:rPr>
      </w:pPr>
      <w:r w:rsidRPr="005C6E5A">
        <w:rPr>
          <w:rFonts w:asciiTheme="minorHAnsi" w:eastAsia="Times New Roman" w:hAnsiTheme="minorHAnsi" w:cstheme="minorHAnsi"/>
          <w:b/>
          <w:bCs/>
        </w:rPr>
        <w:t xml:space="preserve">* </w:t>
      </w:r>
      <w:r w:rsidRPr="005C6E5A">
        <w:rPr>
          <w:rFonts w:asciiTheme="minorHAnsi" w:eastAsia="Times New Roman" w:hAnsiTheme="minorHAnsi" w:cstheme="minorHAnsi"/>
          <w:bCs/>
        </w:rPr>
        <w:t>niepotrzebne skreślić</w:t>
      </w:r>
    </w:p>
    <w:p w14:paraId="3EC12CCE" w14:textId="77777777" w:rsidR="00EF08DF" w:rsidRPr="005C6E5A" w:rsidRDefault="00EF08DF" w:rsidP="00EF08DF">
      <w:pPr>
        <w:tabs>
          <w:tab w:val="num" w:pos="-1843"/>
        </w:tabs>
        <w:jc w:val="right"/>
        <w:rPr>
          <w:rFonts w:asciiTheme="minorHAnsi" w:eastAsia="Times New Roman" w:hAnsiTheme="minorHAnsi" w:cstheme="minorHAnsi"/>
        </w:rPr>
      </w:pPr>
    </w:p>
    <w:p w14:paraId="13E0ABE9" w14:textId="77777777" w:rsidR="00EF08DF" w:rsidRPr="005C6E5A" w:rsidRDefault="00EF08DF" w:rsidP="00EF08DF">
      <w:pPr>
        <w:tabs>
          <w:tab w:val="num" w:pos="-1843"/>
        </w:tabs>
        <w:jc w:val="right"/>
        <w:rPr>
          <w:rFonts w:asciiTheme="minorHAnsi" w:eastAsia="Times New Roman" w:hAnsiTheme="minorHAnsi" w:cstheme="minorHAnsi"/>
        </w:rPr>
      </w:pPr>
    </w:p>
    <w:p w14:paraId="2D2FD1A7" w14:textId="77777777" w:rsidR="00EF08DF" w:rsidRPr="005C6E5A" w:rsidRDefault="00EF08DF" w:rsidP="00EF08DF">
      <w:pPr>
        <w:tabs>
          <w:tab w:val="num" w:pos="-1843"/>
        </w:tabs>
        <w:jc w:val="right"/>
        <w:rPr>
          <w:rFonts w:asciiTheme="minorHAnsi" w:eastAsia="Times New Roman" w:hAnsiTheme="minorHAnsi" w:cstheme="minorHAnsi"/>
        </w:rPr>
      </w:pPr>
    </w:p>
    <w:p w14:paraId="1E8ABC80" w14:textId="77777777" w:rsidR="00EF08DF" w:rsidRPr="005C6E5A" w:rsidRDefault="00EF08DF" w:rsidP="00EF08DF">
      <w:pPr>
        <w:tabs>
          <w:tab w:val="num" w:pos="-1843"/>
        </w:tabs>
        <w:jc w:val="right"/>
        <w:rPr>
          <w:rFonts w:asciiTheme="minorHAnsi" w:eastAsia="Times New Roman" w:hAnsiTheme="minorHAnsi" w:cstheme="minorHAnsi"/>
        </w:rPr>
      </w:pPr>
    </w:p>
    <w:p w14:paraId="4B6E4341" w14:textId="77777777" w:rsidR="00EF08DF" w:rsidRPr="005C6E5A" w:rsidRDefault="00EF08DF" w:rsidP="00EF08DF">
      <w:pPr>
        <w:tabs>
          <w:tab w:val="num" w:pos="-1843"/>
        </w:tabs>
        <w:jc w:val="right"/>
        <w:rPr>
          <w:rFonts w:asciiTheme="minorHAnsi" w:eastAsia="Times New Roman" w:hAnsiTheme="minorHAnsi" w:cstheme="minorHAnsi"/>
        </w:rPr>
      </w:pPr>
    </w:p>
    <w:p w14:paraId="6016FCC3" w14:textId="77777777" w:rsidR="00EF08DF" w:rsidRPr="005C6E5A" w:rsidRDefault="00EF08DF" w:rsidP="00EF08DF">
      <w:pPr>
        <w:tabs>
          <w:tab w:val="num" w:pos="-1843"/>
        </w:tabs>
        <w:jc w:val="right"/>
        <w:rPr>
          <w:rFonts w:asciiTheme="minorHAnsi" w:eastAsia="Times New Roman" w:hAnsiTheme="minorHAnsi" w:cstheme="minorHAnsi"/>
        </w:rPr>
      </w:pPr>
    </w:p>
    <w:p w14:paraId="6CEBB11C" w14:textId="77777777" w:rsidR="00EF08DF" w:rsidRPr="005C6E5A" w:rsidRDefault="00EF08DF" w:rsidP="00EF08DF">
      <w:pPr>
        <w:tabs>
          <w:tab w:val="num" w:pos="-1843"/>
        </w:tabs>
        <w:jc w:val="right"/>
        <w:rPr>
          <w:rFonts w:asciiTheme="minorHAnsi" w:eastAsia="Times New Roman" w:hAnsiTheme="minorHAnsi" w:cstheme="minorHAnsi"/>
        </w:rPr>
      </w:pPr>
    </w:p>
    <w:p w14:paraId="28F66B12" w14:textId="77777777" w:rsidR="00EF08DF" w:rsidRPr="005C6E5A" w:rsidRDefault="00EF08DF" w:rsidP="00EF08DF">
      <w:pPr>
        <w:tabs>
          <w:tab w:val="num" w:pos="-1843"/>
        </w:tabs>
        <w:jc w:val="right"/>
        <w:rPr>
          <w:rFonts w:asciiTheme="minorHAnsi" w:eastAsia="Times New Roman" w:hAnsiTheme="minorHAnsi" w:cstheme="minorHAnsi"/>
        </w:rPr>
      </w:pPr>
    </w:p>
    <w:p w14:paraId="10765A99" w14:textId="77777777" w:rsidR="00EF08DF" w:rsidRPr="005C6E5A" w:rsidRDefault="00EF08DF" w:rsidP="00EF08DF">
      <w:pPr>
        <w:tabs>
          <w:tab w:val="num" w:pos="-1843"/>
        </w:tabs>
        <w:jc w:val="right"/>
        <w:rPr>
          <w:rFonts w:asciiTheme="minorHAnsi" w:eastAsia="Times New Roman" w:hAnsiTheme="minorHAnsi" w:cstheme="minorHAnsi"/>
        </w:rPr>
      </w:pPr>
    </w:p>
    <w:p w14:paraId="277E56E2" w14:textId="77777777" w:rsidR="00EF08DF" w:rsidRPr="005C6E5A" w:rsidRDefault="00EF08DF" w:rsidP="00EF08DF">
      <w:pPr>
        <w:tabs>
          <w:tab w:val="num" w:pos="-1843"/>
        </w:tabs>
        <w:jc w:val="right"/>
        <w:rPr>
          <w:rFonts w:asciiTheme="minorHAnsi" w:eastAsia="Times New Roman" w:hAnsiTheme="minorHAnsi" w:cstheme="minorHAnsi"/>
        </w:rPr>
      </w:pPr>
    </w:p>
    <w:p w14:paraId="4BD82EBA" w14:textId="77777777" w:rsidR="00394136" w:rsidRDefault="00394136" w:rsidP="00EF08DF">
      <w:pPr>
        <w:tabs>
          <w:tab w:val="num" w:pos="-1843"/>
        </w:tabs>
        <w:jc w:val="right"/>
        <w:rPr>
          <w:rFonts w:asciiTheme="minorHAnsi" w:eastAsia="Times New Roman" w:hAnsiTheme="minorHAnsi" w:cstheme="minorHAnsi"/>
        </w:rPr>
      </w:pPr>
    </w:p>
    <w:p w14:paraId="3F858404" w14:textId="77777777" w:rsidR="00394136" w:rsidRDefault="00394136" w:rsidP="00EF08DF">
      <w:pPr>
        <w:tabs>
          <w:tab w:val="num" w:pos="-1843"/>
        </w:tabs>
        <w:jc w:val="right"/>
        <w:rPr>
          <w:rFonts w:asciiTheme="minorHAnsi" w:eastAsia="Times New Roman" w:hAnsiTheme="minorHAnsi" w:cstheme="minorHAnsi"/>
        </w:rPr>
      </w:pPr>
    </w:p>
    <w:p w14:paraId="00265D42" w14:textId="77777777" w:rsidR="00394136" w:rsidRDefault="00394136" w:rsidP="00EF08DF">
      <w:pPr>
        <w:tabs>
          <w:tab w:val="num" w:pos="-1843"/>
        </w:tabs>
        <w:jc w:val="right"/>
        <w:rPr>
          <w:rFonts w:asciiTheme="minorHAnsi" w:eastAsia="Times New Roman" w:hAnsiTheme="minorHAnsi" w:cstheme="minorHAnsi"/>
        </w:rPr>
      </w:pPr>
    </w:p>
    <w:p w14:paraId="5AD44B3F" w14:textId="77777777" w:rsidR="00394136" w:rsidRDefault="00394136" w:rsidP="00EF08DF">
      <w:pPr>
        <w:tabs>
          <w:tab w:val="num" w:pos="-1843"/>
        </w:tabs>
        <w:jc w:val="right"/>
        <w:rPr>
          <w:rFonts w:asciiTheme="minorHAnsi" w:eastAsia="Times New Roman" w:hAnsiTheme="minorHAnsi" w:cstheme="minorHAnsi"/>
        </w:rPr>
      </w:pPr>
    </w:p>
    <w:p w14:paraId="1D57986A" w14:textId="77777777" w:rsidR="00394136" w:rsidRDefault="00394136" w:rsidP="00EF08DF">
      <w:pPr>
        <w:tabs>
          <w:tab w:val="num" w:pos="-1843"/>
        </w:tabs>
        <w:jc w:val="right"/>
        <w:rPr>
          <w:rFonts w:asciiTheme="minorHAnsi" w:eastAsia="Times New Roman" w:hAnsiTheme="minorHAnsi" w:cstheme="minorHAnsi"/>
        </w:rPr>
      </w:pPr>
    </w:p>
    <w:p w14:paraId="447EEB48" w14:textId="77777777" w:rsidR="00394136" w:rsidRDefault="00394136" w:rsidP="00EF08DF">
      <w:pPr>
        <w:tabs>
          <w:tab w:val="num" w:pos="-1843"/>
        </w:tabs>
        <w:jc w:val="right"/>
        <w:rPr>
          <w:rFonts w:asciiTheme="minorHAnsi" w:eastAsia="Times New Roman" w:hAnsiTheme="minorHAnsi" w:cstheme="minorHAnsi"/>
        </w:rPr>
      </w:pPr>
    </w:p>
    <w:p w14:paraId="5414FBA7" w14:textId="77777777" w:rsidR="00394136" w:rsidRDefault="00394136" w:rsidP="00EF08DF">
      <w:pPr>
        <w:tabs>
          <w:tab w:val="num" w:pos="-1843"/>
        </w:tabs>
        <w:jc w:val="right"/>
        <w:rPr>
          <w:rFonts w:asciiTheme="minorHAnsi" w:eastAsia="Times New Roman" w:hAnsiTheme="minorHAnsi" w:cstheme="minorHAnsi"/>
        </w:rPr>
      </w:pPr>
    </w:p>
    <w:p w14:paraId="44070EFC" w14:textId="77777777" w:rsidR="00394136" w:rsidRDefault="00394136" w:rsidP="00EF08DF">
      <w:pPr>
        <w:tabs>
          <w:tab w:val="num" w:pos="-1843"/>
        </w:tabs>
        <w:jc w:val="right"/>
        <w:rPr>
          <w:rFonts w:asciiTheme="minorHAnsi" w:eastAsia="Times New Roman" w:hAnsiTheme="minorHAnsi" w:cstheme="minorHAnsi"/>
        </w:rPr>
      </w:pPr>
    </w:p>
    <w:p w14:paraId="5DD6A0CD" w14:textId="77777777" w:rsidR="00394136" w:rsidRDefault="00394136" w:rsidP="00EF08DF">
      <w:pPr>
        <w:tabs>
          <w:tab w:val="num" w:pos="-1843"/>
        </w:tabs>
        <w:jc w:val="right"/>
        <w:rPr>
          <w:rFonts w:asciiTheme="minorHAnsi" w:eastAsia="Times New Roman" w:hAnsiTheme="minorHAnsi" w:cstheme="minorHAnsi"/>
        </w:rPr>
      </w:pPr>
    </w:p>
    <w:p w14:paraId="0DE3CEB6" w14:textId="77777777" w:rsidR="00394136" w:rsidRDefault="00394136" w:rsidP="00EF08DF">
      <w:pPr>
        <w:tabs>
          <w:tab w:val="num" w:pos="-1843"/>
        </w:tabs>
        <w:jc w:val="right"/>
        <w:rPr>
          <w:rFonts w:asciiTheme="minorHAnsi" w:eastAsia="Times New Roman" w:hAnsiTheme="minorHAnsi" w:cstheme="minorHAnsi"/>
        </w:rPr>
      </w:pPr>
    </w:p>
    <w:p w14:paraId="777DE7B7" w14:textId="77777777" w:rsidR="00394136" w:rsidRDefault="00394136" w:rsidP="00EF08DF">
      <w:pPr>
        <w:tabs>
          <w:tab w:val="num" w:pos="-1843"/>
        </w:tabs>
        <w:jc w:val="right"/>
        <w:rPr>
          <w:rFonts w:asciiTheme="minorHAnsi" w:eastAsia="Times New Roman" w:hAnsiTheme="minorHAnsi" w:cstheme="minorHAnsi"/>
        </w:rPr>
      </w:pPr>
    </w:p>
    <w:p w14:paraId="342F6240" w14:textId="77777777" w:rsidR="00394136" w:rsidRDefault="00394136" w:rsidP="00EF08DF">
      <w:pPr>
        <w:tabs>
          <w:tab w:val="num" w:pos="-1843"/>
        </w:tabs>
        <w:jc w:val="right"/>
        <w:rPr>
          <w:rFonts w:asciiTheme="minorHAnsi" w:eastAsia="Times New Roman" w:hAnsiTheme="minorHAnsi" w:cstheme="minorHAnsi"/>
        </w:rPr>
      </w:pPr>
    </w:p>
    <w:p w14:paraId="18D8F404" w14:textId="77777777" w:rsidR="00394136" w:rsidRDefault="00394136" w:rsidP="00EF08DF">
      <w:pPr>
        <w:tabs>
          <w:tab w:val="num" w:pos="-1843"/>
        </w:tabs>
        <w:jc w:val="right"/>
        <w:rPr>
          <w:rFonts w:asciiTheme="minorHAnsi" w:eastAsia="Times New Roman" w:hAnsiTheme="minorHAnsi" w:cstheme="minorHAnsi"/>
        </w:rPr>
      </w:pPr>
    </w:p>
    <w:p w14:paraId="34D7D187" w14:textId="2B549F19" w:rsidR="00EF08DF" w:rsidRPr="005C6E5A" w:rsidRDefault="00EF08DF" w:rsidP="00EF08DF">
      <w:pPr>
        <w:tabs>
          <w:tab w:val="num" w:pos="-1843"/>
        </w:tabs>
        <w:jc w:val="right"/>
        <w:rPr>
          <w:rFonts w:asciiTheme="minorHAnsi" w:eastAsia="Times New Roman" w:hAnsiTheme="minorHAnsi" w:cstheme="minorHAnsi"/>
        </w:rPr>
      </w:pPr>
      <w:r w:rsidRPr="005C6E5A">
        <w:rPr>
          <w:rFonts w:asciiTheme="minorHAnsi" w:eastAsia="Times New Roman" w:hAnsiTheme="minorHAnsi" w:cstheme="minorHAnsi"/>
        </w:rPr>
        <w:lastRenderedPageBreak/>
        <w:t>Załącznik nr 4 do umowy nr CRU-K/Lu/……./ 202</w:t>
      </w:r>
      <w:r w:rsidR="00394136">
        <w:rPr>
          <w:rFonts w:asciiTheme="minorHAnsi" w:eastAsia="Times New Roman" w:hAnsiTheme="minorHAnsi" w:cstheme="minorHAnsi"/>
        </w:rPr>
        <w:t>5</w:t>
      </w:r>
    </w:p>
    <w:p w14:paraId="568DEF13" w14:textId="77777777" w:rsidR="00EF08DF" w:rsidRPr="005C6E5A" w:rsidRDefault="00EF08DF" w:rsidP="00EF08DF">
      <w:pPr>
        <w:tabs>
          <w:tab w:val="num" w:pos="-1843"/>
        </w:tabs>
        <w:rPr>
          <w:rFonts w:asciiTheme="minorHAnsi" w:eastAsia="Times New Roman" w:hAnsiTheme="minorHAnsi" w:cstheme="minorHAnsi"/>
        </w:rPr>
      </w:pPr>
    </w:p>
    <w:p w14:paraId="1E198D3D" w14:textId="77777777" w:rsidR="00EF08DF" w:rsidRPr="005C6E5A" w:rsidRDefault="00EF08DF" w:rsidP="00EF08DF">
      <w:pPr>
        <w:tabs>
          <w:tab w:val="num" w:pos="-1843"/>
        </w:tabs>
        <w:rPr>
          <w:rFonts w:asciiTheme="minorHAnsi" w:eastAsia="Times New Roman" w:hAnsiTheme="minorHAnsi" w:cstheme="minorHAnsi"/>
        </w:rPr>
      </w:pPr>
    </w:p>
    <w:p w14:paraId="554C0EC3" w14:textId="77777777" w:rsidR="00EF08DF" w:rsidRPr="005C6E5A" w:rsidRDefault="00EF08DF" w:rsidP="00EF08DF">
      <w:pPr>
        <w:jc w:val="center"/>
        <w:rPr>
          <w:rFonts w:asciiTheme="minorHAnsi" w:eastAsia="Arial Unicode MS" w:hAnsiTheme="minorHAnsi" w:cstheme="minorHAnsi"/>
          <w:b/>
          <w:color w:val="000000"/>
          <w:lang w:val="pl"/>
        </w:rPr>
      </w:pPr>
      <w:r w:rsidRPr="005C6E5A">
        <w:rPr>
          <w:rFonts w:asciiTheme="minorHAnsi" w:eastAsia="Arial Unicode MS" w:hAnsiTheme="minorHAnsi" w:cstheme="minorHAnsi"/>
          <w:b/>
          <w:color w:val="000000"/>
          <w:lang w:val="pl"/>
        </w:rPr>
        <w:t>Protokół reklamacyjny</w:t>
      </w:r>
    </w:p>
    <w:p w14:paraId="61DF321E" w14:textId="77777777" w:rsidR="00EF08DF" w:rsidRPr="005C6E5A" w:rsidRDefault="00EF08DF" w:rsidP="00EF08DF">
      <w:pPr>
        <w:rPr>
          <w:rFonts w:asciiTheme="minorHAnsi" w:eastAsia="Arial Unicode MS" w:hAnsiTheme="minorHAnsi" w:cstheme="minorHAnsi"/>
          <w:color w:val="000000"/>
          <w:lang w:val="pl"/>
        </w:rPr>
      </w:pPr>
    </w:p>
    <w:p w14:paraId="4A929C96"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Lublin, dnia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7"/>
        <w:gridCol w:w="4563"/>
      </w:tblGrid>
      <w:tr w:rsidR="00EF08DF" w:rsidRPr="005C6E5A" w14:paraId="072EF31F" w14:textId="77777777" w:rsidTr="00860D67">
        <w:trPr>
          <w:trHeight w:val="1538"/>
        </w:trPr>
        <w:tc>
          <w:tcPr>
            <w:tcW w:w="4617" w:type="dxa"/>
            <w:tcBorders>
              <w:right w:val="single" w:sz="4" w:space="0" w:color="auto"/>
            </w:tcBorders>
            <w:shd w:val="clear" w:color="auto" w:fill="auto"/>
            <w:vAlign w:val="bottom"/>
          </w:tcPr>
          <w:p w14:paraId="758E11B6" w14:textId="77777777" w:rsidR="00EF08DF" w:rsidRPr="005C6E5A" w:rsidRDefault="00EF08DF" w:rsidP="00EF08DF">
            <w:pPr>
              <w:jc w:val="cente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Reklamujący</w:t>
            </w:r>
          </w:p>
          <w:p w14:paraId="664A708C"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POLREGIO S.A.</w:t>
            </w:r>
          </w:p>
          <w:p w14:paraId="50CC8765"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Lubelski Zakład w Lublinie</w:t>
            </w:r>
          </w:p>
          <w:p w14:paraId="5173140B"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20-406 Lublin, ul. Gazowa 4</w:t>
            </w:r>
          </w:p>
          <w:p w14:paraId="46D4C87B" w14:textId="77777777" w:rsidR="00EF08DF" w:rsidRPr="005C6E5A" w:rsidRDefault="00EF08DF" w:rsidP="00EF08DF">
            <w:pPr>
              <w:jc w:val="center"/>
              <w:rPr>
                <w:rFonts w:asciiTheme="minorHAnsi" w:eastAsia="Arial Unicode MS" w:hAnsiTheme="minorHAnsi" w:cstheme="minorHAnsi"/>
                <w:color w:val="000000"/>
                <w:lang w:val="pl"/>
              </w:rPr>
            </w:pPr>
          </w:p>
        </w:tc>
        <w:tc>
          <w:tcPr>
            <w:tcW w:w="4563" w:type="dxa"/>
            <w:tcBorders>
              <w:top w:val="nil"/>
              <w:left w:val="single" w:sz="4" w:space="0" w:color="auto"/>
              <w:bottom w:val="single" w:sz="4" w:space="0" w:color="auto"/>
              <w:right w:val="nil"/>
            </w:tcBorders>
            <w:shd w:val="clear" w:color="auto" w:fill="auto"/>
          </w:tcPr>
          <w:p w14:paraId="6C1BF265"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 xml:space="preserve">                          </w:t>
            </w:r>
          </w:p>
        </w:tc>
      </w:tr>
      <w:tr w:rsidR="00EF08DF" w:rsidRPr="005C6E5A" w14:paraId="334B49CD" w14:textId="77777777" w:rsidTr="00860D67">
        <w:trPr>
          <w:trHeight w:val="1258"/>
        </w:trPr>
        <w:tc>
          <w:tcPr>
            <w:tcW w:w="4617" w:type="dxa"/>
            <w:shd w:val="clear" w:color="auto" w:fill="auto"/>
          </w:tcPr>
          <w:p w14:paraId="2F31AB6D"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Nr zgłoszenia:</w:t>
            </w:r>
          </w:p>
          <w:p w14:paraId="1F8A5329" w14:textId="77777777" w:rsidR="00EF08DF" w:rsidRPr="005C6E5A" w:rsidRDefault="00EF08DF" w:rsidP="00EF08DF">
            <w:pPr>
              <w:rPr>
                <w:rFonts w:asciiTheme="minorHAnsi" w:eastAsia="Arial Unicode MS" w:hAnsiTheme="minorHAnsi" w:cstheme="minorHAnsi"/>
                <w:color w:val="000000"/>
                <w:lang w:val="pl"/>
              </w:rPr>
            </w:pPr>
          </w:p>
          <w:p w14:paraId="18A50837"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Sprawę prowadzi:</w:t>
            </w:r>
          </w:p>
        </w:tc>
        <w:tc>
          <w:tcPr>
            <w:tcW w:w="4563" w:type="dxa"/>
            <w:tcBorders>
              <w:top w:val="single" w:sz="4" w:space="0" w:color="auto"/>
            </w:tcBorders>
            <w:shd w:val="clear" w:color="auto" w:fill="auto"/>
            <w:vAlign w:val="bottom"/>
          </w:tcPr>
          <w:p w14:paraId="0E38E1ED" w14:textId="77777777" w:rsidR="00EF08DF" w:rsidRPr="005C6E5A" w:rsidRDefault="00EF08DF" w:rsidP="00EF08DF">
            <w:pPr>
              <w:rPr>
                <w:rFonts w:asciiTheme="minorHAnsi" w:eastAsia="Arial Unicode MS" w:hAnsiTheme="minorHAnsi" w:cstheme="minorHAnsi"/>
                <w:color w:val="000000"/>
                <w:lang w:val="pl"/>
              </w:rPr>
            </w:pPr>
          </w:p>
          <w:p w14:paraId="37400090" w14:textId="77777777" w:rsidR="00EF08DF" w:rsidRPr="005C6E5A" w:rsidRDefault="00EF08DF" w:rsidP="00EF08DF">
            <w:pPr>
              <w:rPr>
                <w:rFonts w:asciiTheme="minorHAnsi" w:eastAsia="Arial Unicode MS" w:hAnsiTheme="minorHAnsi" w:cstheme="minorHAnsi"/>
                <w:color w:val="000000"/>
                <w:lang w:val="pl"/>
              </w:rPr>
            </w:pPr>
          </w:p>
          <w:p w14:paraId="2D626862"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Adresat reklamacji</w:t>
            </w:r>
          </w:p>
        </w:tc>
      </w:tr>
    </w:tbl>
    <w:p w14:paraId="6A5AFAE9"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REKLAMACJA [ R1]</w:t>
      </w:r>
    </w:p>
    <w:p w14:paraId="3F58BAC0"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 xml:space="preserve">ZGŁOSZENIE REKLAMACJI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002"/>
        <w:gridCol w:w="1837"/>
        <w:gridCol w:w="4698"/>
      </w:tblGrid>
      <w:tr w:rsidR="00EF08DF" w:rsidRPr="005C6E5A" w14:paraId="3680D485" w14:textId="77777777" w:rsidTr="00860D67">
        <w:tc>
          <w:tcPr>
            <w:tcW w:w="643" w:type="dxa"/>
            <w:shd w:val="clear" w:color="auto" w:fill="auto"/>
            <w:vAlign w:val="center"/>
          </w:tcPr>
          <w:p w14:paraId="4A012620"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Lp.</w:t>
            </w:r>
          </w:p>
        </w:tc>
        <w:tc>
          <w:tcPr>
            <w:tcW w:w="2002" w:type="dxa"/>
            <w:shd w:val="clear" w:color="auto" w:fill="auto"/>
            <w:vAlign w:val="center"/>
          </w:tcPr>
          <w:p w14:paraId="29207351"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 xml:space="preserve">Nr rozjazdu </w:t>
            </w:r>
          </w:p>
        </w:tc>
        <w:tc>
          <w:tcPr>
            <w:tcW w:w="6535" w:type="dxa"/>
            <w:gridSpan w:val="2"/>
            <w:shd w:val="clear" w:color="auto" w:fill="auto"/>
            <w:vAlign w:val="center"/>
          </w:tcPr>
          <w:p w14:paraId="5CF4AE29" w14:textId="77777777" w:rsidR="00EF08DF" w:rsidRPr="005C6E5A" w:rsidRDefault="00EF08DF" w:rsidP="00EF08DF">
            <w:pPr>
              <w:jc w:val="cente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Powody reklamacji ( opis stwierdzonych usterek)</w:t>
            </w:r>
          </w:p>
          <w:p w14:paraId="31CA3C87" w14:textId="77777777" w:rsidR="00EF08DF" w:rsidRPr="005C6E5A" w:rsidRDefault="00EF08DF" w:rsidP="00EF08DF">
            <w:pPr>
              <w:jc w:val="cente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Data ukończenia naprawy</w:t>
            </w:r>
          </w:p>
        </w:tc>
      </w:tr>
      <w:tr w:rsidR="00EF08DF" w:rsidRPr="005C6E5A" w14:paraId="719C0552" w14:textId="77777777" w:rsidTr="00860D67">
        <w:tc>
          <w:tcPr>
            <w:tcW w:w="643" w:type="dxa"/>
            <w:shd w:val="clear" w:color="auto" w:fill="auto"/>
            <w:vAlign w:val="center"/>
          </w:tcPr>
          <w:p w14:paraId="0765C51E"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1.</w:t>
            </w:r>
          </w:p>
        </w:tc>
        <w:tc>
          <w:tcPr>
            <w:tcW w:w="2002" w:type="dxa"/>
            <w:shd w:val="clear" w:color="auto" w:fill="auto"/>
            <w:vAlign w:val="center"/>
          </w:tcPr>
          <w:p w14:paraId="6647B85C" w14:textId="77777777" w:rsidR="00EF08DF" w:rsidRPr="005C6E5A" w:rsidRDefault="00EF08DF" w:rsidP="00EF08DF">
            <w:pPr>
              <w:rPr>
                <w:rFonts w:asciiTheme="minorHAnsi" w:eastAsia="Arial Unicode MS" w:hAnsiTheme="minorHAnsi" w:cstheme="minorHAnsi"/>
                <w:color w:val="000000"/>
                <w:lang w:val="pl"/>
              </w:rPr>
            </w:pPr>
          </w:p>
        </w:tc>
        <w:tc>
          <w:tcPr>
            <w:tcW w:w="6535" w:type="dxa"/>
            <w:gridSpan w:val="2"/>
            <w:shd w:val="clear" w:color="auto" w:fill="auto"/>
            <w:vAlign w:val="center"/>
          </w:tcPr>
          <w:p w14:paraId="68787E8E" w14:textId="77777777" w:rsidR="00EF08DF" w:rsidRPr="005C6E5A" w:rsidRDefault="00EF08DF" w:rsidP="00EF08DF">
            <w:pPr>
              <w:rPr>
                <w:rFonts w:asciiTheme="minorHAnsi" w:eastAsia="Arial Unicode MS" w:hAnsiTheme="minorHAnsi" w:cstheme="minorHAnsi"/>
                <w:color w:val="000000"/>
                <w:lang w:val="pl"/>
              </w:rPr>
            </w:pPr>
          </w:p>
        </w:tc>
      </w:tr>
      <w:tr w:rsidR="00EF08DF" w:rsidRPr="005C6E5A" w14:paraId="5C69D8C9" w14:textId="77777777" w:rsidTr="00860D67">
        <w:tc>
          <w:tcPr>
            <w:tcW w:w="643" w:type="dxa"/>
            <w:shd w:val="clear" w:color="auto" w:fill="auto"/>
            <w:vAlign w:val="center"/>
          </w:tcPr>
          <w:p w14:paraId="0984FEAC"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2.</w:t>
            </w:r>
          </w:p>
        </w:tc>
        <w:tc>
          <w:tcPr>
            <w:tcW w:w="2002" w:type="dxa"/>
            <w:shd w:val="clear" w:color="auto" w:fill="auto"/>
            <w:vAlign w:val="center"/>
          </w:tcPr>
          <w:p w14:paraId="4E2AC4E8" w14:textId="77777777" w:rsidR="00EF08DF" w:rsidRPr="005C6E5A" w:rsidRDefault="00EF08DF" w:rsidP="00EF08DF">
            <w:pPr>
              <w:rPr>
                <w:rFonts w:asciiTheme="minorHAnsi" w:eastAsia="Arial Unicode MS" w:hAnsiTheme="minorHAnsi" w:cstheme="minorHAnsi"/>
                <w:color w:val="000000"/>
                <w:lang w:val="pl"/>
              </w:rPr>
            </w:pPr>
          </w:p>
        </w:tc>
        <w:tc>
          <w:tcPr>
            <w:tcW w:w="1837" w:type="dxa"/>
            <w:shd w:val="clear" w:color="auto" w:fill="auto"/>
            <w:vAlign w:val="center"/>
          </w:tcPr>
          <w:p w14:paraId="59D0C981" w14:textId="77777777" w:rsidR="00EF08DF" w:rsidRPr="005C6E5A" w:rsidRDefault="00EF08DF" w:rsidP="00EF08DF">
            <w:pPr>
              <w:rPr>
                <w:rFonts w:asciiTheme="minorHAnsi" w:eastAsia="Arial Unicode MS" w:hAnsiTheme="minorHAnsi" w:cstheme="minorHAnsi"/>
                <w:color w:val="000000"/>
                <w:lang w:val="pl"/>
              </w:rPr>
            </w:pPr>
          </w:p>
        </w:tc>
        <w:tc>
          <w:tcPr>
            <w:tcW w:w="4698" w:type="dxa"/>
            <w:shd w:val="clear" w:color="auto" w:fill="auto"/>
            <w:vAlign w:val="center"/>
          </w:tcPr>
          <w:p w14:paraId="39CF2FCF" w14:textId="77777777" w:rsidR="00EF08DF" w:rsidRPr="005C6E5A" w:rsidRDefault="00EF08DF" w:rsidP="00EF08DF">
            <w:pPr>
              <w:rPr>
                <w:rFonts w:asciiTheme="minorHAnsi" w:eastAsia="Arial Unicode MS" w:hAnsiTheme="minorHAnsi" w:cstheme="minorHAnsi"/>
                <w:color w:val="000000"/>
                <w:lang w:val="pl"/>
              </w:rPr>
            </w:pPr>
          </w:p>
        </w:tc>
      </w:tr>
    </w:tbl>
    <w:p w14:paraId="63AE86E3" w14:textId="77777777" w:rsidR="00EF08DF" w:rsidRPr="005C6E5A" w:rsidRDefault="00EF08DF" w:rsidP="00EF08DF">
      <w:pPr>
        <w:rPr>
          <w:rFonts w:asciiTheme="minorHAnsi" w:eastAsia="Arial Unicode MS" w:hAnsiTheme="minorHAnsi" w:cstheme="minorHAnsi"/>
          <w:color w:val="000000"/>
          <w:lang w:va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F08DF" w:rsidRPr="005C6E5A" w14:paraId="2FB96B83" w14:textId="77777777" w:rsidTr="00860D67">
        <w:tc>
          <w:tcPr>
            <w:tcW w:w="9212" w:type="dxa"/>
            <w:shd w:val="clear" w:color="auto" w:fill="auto"/>
          </w:tcPr>
          <w:p w14:paraId="39799393"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Proponowany termin spotkania reklamacyjnego</w:t>
            </w:r>
          </w:p>
          <w:p w14:paraId="081F3178" w14:textId="77777777" w:rsidR="00EF08DF" w:rsidRPr="005C6E5A" w:rsidRDefault="00EF08DF" w:rsidP="00EF08DF">
            <w:pPr>
              <w:rPr>
                <w:rFonts w:asciiTheme="minorHAnsi" w:eastAsia="Arial Unicode MS" w:hAnsiTheme="minorHAnsi" w:cstheme="minorHAnsi"/>
                <w:color w:val="000000"/>
                <w:lang w:val="pl"/>
              </w:rPr>
            </w:pPr>
          </w:p>
        </w:tc>
      </w:tr>
    </w:tbl>
    <w:p w14:paraId="775E4CCA" w14:textId="77777777" w:rsidR="00EF08DF" w:rsidRPr="005C6E5A" w:rsidRDefault="00EF08DF" w:rsidP="00EF08DF">
      <w:pPr>
        <w:rPr>
          <w:rFonts w:asciiTheme="minorHAnsi" w:eastAsia="Arial Unicode MS" w:hAnsiTheme="minorHAnsi" w:cstheme="minorHAnsi"/>
          <w:color w:val="000000"/>
          <w:lang w:val="pl"/>
        </w:rPr>
      </w:pPr>
    </w:p>
    <w:p w14:paraId="77B4D72B"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Otrzymują:</w:t>
      </w:r>
    </w:p>
    <w:p w14:paraId="6FAF7B23" w14:textId="77777777" w:rsidR="00EF08DF" w:rsidRPr="005C6E5A" w:rsidRDefault="00EF08DF" w:rsidP="00EF08DF">
      <w:pPr>
        <w:rPr>
          <w:rFonts w:asciiTheme="minorHAnsi" w:eastAsia="Arial Unicode MS" w:hAnsiTheme="minorHAnsi" w:cstheme="minorHAnsi"/>
          <w:color w:val="000000"/>
          <w:lang w:val="pl"/>
        </w:rPr>
      </w:pPr>
    </w:p>
    <w:p w14:paraId="3A13EAEC"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Komórka właściwa ds. Utrzymania</w:t>
      </w:r>
    </w:p>
    <w:p w14:paraId="2928274B" w14:textId="77777777" w:rsidR="00EF08DF" w:rsidRPr="005C6E5A" w:rsidRDefault="00EF08DF" w:rsidP="00EF08DF">
      <w:pPr>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a/a</w:t>
      </w:r>
    </w:p>
    <w:p w14:paraId="04782DA2" w14:textId="77777777" w:rsidR="00EF08DF" w:rsidRPr="005C6E5A" w:rsidRDefault="00EF08DF" w:rsidP="00EF08DF">
      <w:pPr>
        <w:rPr>
          <w:rFonts w:asciiTheme="minorHAnsi" w:eastAsia="Arial Unicode MS" w:hAnsiTheme="minorHAnsi" w:cstheme="minorHAnsi"/>
          <w:color w:val="000000"/>
          <w:lang w:val="pl"/>
        </w:rPr>
      </w:pPr>
    </w:p>
    <w:p w14:paraId="117B5AF9" w14:textId="77777777" w:rsidR="00EF08DF" w:rsidRPr="005C6E5A" w:rsidRDefault="00EF08DF" w:rsidP="00EF08DF">
      <w:pPr>
        <w:rPr>
          <w:rFonts w:asciiTheme="minorHAnsi" w:eastAsia="Arial Unicode MS" w:hAnsiTheme="minorHAnsi" w:cstheme="minorHAnsi"/>
          <w:color w:val="000000"/>
          <w:lang w:val="pl"/>
        </w:rPr>
      </w:pPr>
    </w:p>
    <w:p w14:paraId="445DC1FF" w14:textId="77777777" w:rsidR="00EF08DF" w:rsidRPr="005C6E5A" w:rsidRDefault="00EF08DF" w:rsidP="00EF08DF">
      <w:pPr>
        <w:jc w:val="right"/>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 xml:space="preserve">                                                                                …………………………….</w:t>
      </w:r>
    </w:p>
    <w:p w14:paraId="5BE82EAC" w14:textId="77777777" w:rsidR="00EF08DF" w:rsidRPr="005C6E5A" w:rsidRDefault="00EF08DF" w:rsidP="00EF08DF">
      <w:pPr>
        <w:jc w:val="right"/>
        <w:rPr>
          <w:rFonts w:asciiTheme="minorHAnsi" w:eastAsia="Arial Unicode MS" w:hAnsiTheme="minorHAnsi" w:cstheme="minorHAnsi"/>
          <w:color w:val="000000"/>
          <w:lang w:val="pl"/>
        </w:rPr>
      </w:pPr>
      <w:r w:rsidRPr="005C6E5A">
        <w:rPr>
          <w:rFonts w:asciiTheme="minorHAnsi" w:eastAsia="Arial Unicode MS" w:hAnsiTheme="minorHAnsi" w:cstheme="minorHAnsi"/>
          <w:color w:val="000000"/>
          <w:lang w:val="pl"/>
        </w:rPr>
        <w:t xml:space="preserve">                                                                                    </w:t>
      </w:r>
      <w:r w:rsidRPr="005C6E5A">
        <w:rPr>
          <w:rFonts w:asciiTheme="minorHAnsi" w:eastAsia="Arial Unicode MS" w:hAnsiTheme="minorHAnsi" w:cstheme="minorHAnsi"/>
          <w:color w:val="000000"/>
          <w:lang w:val="pl"/>
        </w:rPr>
        <w:tab/>
      </w:r>
      <w:r w:rsidRPr="005C6E5A">
        <w:rPr>
          <w:rFonts w:asciiTheme="minorHAnsi" w:eastAsia="Arial Unicode MS" w:hAnsiTheme="minorHAnsi" w:cstheme="minorHAnsi"/>
          <w:color w:val="000000"/>
          <w:lang w:val="pl"/>
        </w:rPr>
        <w:tab/>
      </w:r>
      <w:r w:rsidRPr="005C6E5A">
        <w:rPr>
          <w:rFonts w:asciiTheme="minorHAnsi" w:eastAsia="Arial Unicode MS" w:hAnsiTheme="minorHAnsi" w:cstheme="minorHAnsi"/>
          <w:color w:val="000000"/>
          <w:lang w:val="pl"/>
        </w:rPr>
        <w:tab/>
      </w:r>
      <w:r w:rsidRPr="005C6E5A">
        <w:rPr>
          <w:rFonts w:asciiTheme="minorHAnsi" w:eastAsia="Arial Unicode MS" w:hAnsiTheme="minorHAnsi" w:cstheme="minorHAnsi"/>
          <w:color w:val="000000"/>
          <w:lang w:val="pl"/>
        </w:rPr>
        <w:tab/>
        <w:t xml:space="preserve">Podpis i pieczęć  </w:t>
      </w:r>
    </w:p>
    <w:p w14:paraId="755370EC" w14:textId="77777777" w:rsidR="00EF08DF" w:rsidRPr="005C6E5A" w:rsidRDefault="00EF08DF" w:rsidP="00EF08DF">
      <w:pPr>
        <w:tabs>
          <w:tab w:val="num" w:pos="-1843"/>
        </w:tabs>
        <w:rPr>
          <w:rFonts w:asciiTheme="minorHAnsi" w:eastAsia="Times New Roman" w:hAnsiTheme="minorHAnsi" w:cstheme="minorHAnsi"/>
        </w:rPr>
      </w:pPr>
    </w:p>
    <w:p w14:paraId="1D1FF1EA" w14:textId="77777777" w:rsidR="00EF08DF" w:rsidRPr="005C6E5A" w:rsidRDefault="00EF08DF" w:rsidP="00EF08DF">
      <w:pPr>
        <w:tabs>
          <w:tab w:val="num" w:pos="-1843"/>
        </w:tabs>
        <w:rPr>
          <w:rFonts w:asciiTheme="minorHAnsi" w:eastAsia="Times New Roman" w:hAnsiTheme="minorHAnsi" w:cstheme="minorHAnsi"/>
        </w:rPr>
      </w:pPr>
    </w:p>
    <w:p w14:paraId="6D90724D" w14:textId="77777777" w:rsidR="00EF08DF" w:rsidRPr="005C6E5A" w:rsidRDefault="00EF08DF" w:rsidP="00EF08DF">
      <w:pPr>
        <w:tabs>
          <w:tab w:val="num" w:pos="-1843"/>
        </w:tabs>
        <w:rPr>
          <w:rFonts w:asciiTheme="minorHAnsi" w:eastAsia="Times New Roman" w:hAnsiTheme="minorHAnsi" w:cstheme="minorHAnsi"/>
        </w:rPr>
      </w:pPr>
    </w:p>
    <w:p w14:paraId="597DDB13" w14:textId="77777777" w:rsidR="00EF08DF" w:rsidRPr="005C6E5A" w:rsidRDefault="00EF08DF" w:rsidP="00EF08DF">
      <w:pPr>
        <w:tabs>
          <w:tab w:val="num" w:pos="-1843"/>
        </w:tabs>
        <w:rPr>
          <w:rFonts w:asciiTheme="minorHAnsi" w:eastAsia="Times New Roman" w:hAnsiTheme="minorHAnsi" w:cstheme="minorHAnsi"/>
        </w:rPr>
      </w:pPr>
    </w:p>
    <w:p w14:paraId="4C4A3F58" w14:textId="77777777" w:rsidR="00EF08DF" w:rsidRPr="005C6E5A" w:rsidRDefault="00EF08DF" w:rsidP="00EF08DF">
      <w:pPr>
        <w:tabs>
          <w:tab w:val="num" w:pos="-1843"/>
        </w:tabs>
        <w:rPr>
          <w:rFonts w:asciiTheme="minorHAnsi" w:eastAsia="Times New Roman" w:hAnsiTheme="minorHAnsi" w:cstheme="minorHAnsi"/>
        </w:rPr>
      </w:pPr>
    </w:p>
    <w:p w14:paraId="576CEBD5" w14:textId="77777777" w:rsidR="00EF08DF" w:rsidRPr="005C6E5A" w:rsidRDefault="00EF08DF" w:rsidP="00EF08DF">
      <w:pPr>
        <w:tabs>
          <w:tab w:val="num" w:pos="-1843"/>
        </w:tabs>
        <w:rPr>
          <w:rFonts w:asciiTheme="minorHAnsi" w:eastAsia="Times New Roman" w:hAnsiTheme="minorHAnsi" w:cstheme="minorHAnsi"/>
        </w:rPr>
      </w:pPr>
    </w:p>
    <w:p w14:paraId="08A0348E" w14:textId="77777777" w:rsidR="00EF08DF" w:rsidRPr="005C6E5A" w:rsidRDefault="00EF08DF" w:rsidP="00EF08DF">
      <w:pPr>
        <w:tabs>
          <w:tab w:val="num" w:pos="-1843"/>
        </w:tabs>
        <w:rPr>
          <w:rFonts w:asciiTheme="minorHAnsi" w:eastAsia="Times New Roman" w:hAnsiTheme="minorHAnsi" w:cstheme="minorHAnsi"/>
        </w:rPr>
      </w:pPr>
    </w:p>
    <w:p w14:paraId="050CEDD4" w14:textId="77777777" w:rsidR="00EF08DF" w:rsidRPr="005C6E5A" w:rsidRDefault="00EF08DF" w:rsidP="00EF08DF">
      <w:pPr>
        <w:tabs>
          <w:tab w:val="num" w:pos="-1843"/>
        </w:tabs>
        <w:rPr>
          <w:rFonts w:asciiTheme="minorHAnsi" w:eastAsia="Times New Roman" w:hAnsiTheme="minorHAnsi" w:cstheme="minorHAnsi"/>
        </w:rPr>
      </w:pPr>
    </w:p>
    <w:p w14:paraId="5C0C8101" w14:textId="77777777" w:rsidR="00EF08DF" w:rsidRPr="005C6E5A" w:rsidRDefault="00EF08DF" w:rsidP="00EF08DF">
      <w:pPr>
        <w:tabs>
          <w:tab w:val="num" w:pos="-1843"/>
        </w:tabs>
        <w:rPr>
          <w:rFonts w:asciiTheme="minorHAnsi" w:eastAsia="Times New Roman" w:hAnsiTheme="minorHAnsi" w:cstheme="minorHAnsi"/>
        </w:rPr>
      </w:pPr>
    </w:p>
    <w:p w14:paraId="66BDFCE5" w14:textId="77777777" w:rsidR="00EF08DF" w:rsidRPr="005C6E5A" w:rsidRDefault="00EF08DF" w:rsidP="00EF08DF">
      <w:pPr>
        <w:tabs>
          <w:tab w:val="num" w:pos="-1843"/>
        </w:tabs>
        <w:rPr>
          <w:rFonts w:asciiTheme="minorHAnsi" w:eastAsia="Times New Roman" w:hAnsiTheme="minorHAnsi" w:cstheme="minorHAnsi"/>
        </w:rPr>
      </w:pPr>
    </w:p>
    <w:p w14:paraId="219BCEDC" w14:textId="77777777" w:rsidR="00EF08DF" w:rsidRPr="005C6E5A" w:rsidRDefault="00EF08DF" w:rsidP="00EF08DF">
      <w:pPr>
        <w:tabs>
          <w:tab w:val="num" w:pos="-1843"/>
        </w:tabs>
        <w:rPr>
          <w:rFonts w:asciiTheme="minorHAnsi" w:eastAsia="Times New Roman" w:hAnsiTheme="minorHAnsi" w:cstheme="minorHAnsi"/>
        </w:rPr>
      </w:pPr>
    </w:p>
    <w:p w14:paraId="715B9673" w14:textId="77777777" w:rsidR="00EF08DF" w:rsidRPr="005C6E5A" w:rsidRDefault="00EF08DF" w:rsidP="00EF08DF">
      <w:pPr>
        <w:tabs>
          <w:tab w:val="num" w:pos="-1843"/>
        </w:tabs>
        <w:rPr>
          <w:rFonts w:asciiTheme="minorHAnsi" w:eastAsia="Times New Roman" w:hAnsiTheme="minorHAnsi" w:cstheme="minorHAnsi"/>
        </w:rPr>
      </w:pPr>
    </w:p>
    <w:p w14:paraId="61A7B362" w14:textId="77777777" w:rsidR="00EF08DF" w:rsidRPr="005C6E5A" w:rsidRDefault="00EF08DF" w:rsidP="00EF08DF">
      <w:pPr>
        <w:tabs>
          <w:tab w:val="num" w:pos="-1843"/>
        </w:tabs>
        <w:rPr>
          <w:rFonts w:asciiTheme="minorHAnsi" w:eastAsia="Times New Roman" w:hAnsiTheme="minorHAnsi" w:cstheme="minorHAnsi"/>
        </w:rPr>
      </w:pPr>
      <w:r w:rsidRPr="005C6E5A">
        <w:rPr>
          <w:rFonts w:asciiTheme="minorHAnsi" w:eastAsia="Times New Roman" w:hAnsiTheme="minorHAnsi" w:cstheme="minorHAnsi"/>
        </w:rPr>
        <w:t xml:space="preserve">                                                       </w:t>
      </w:r>
    </w:p>
    <w:p w14:paraId="7999AF4F" w14:textId="77777777" w:rsidR="00EF08DF" w:rsidRPr="005C6E5A" w:rsidRDefault="00EF08DF" w:rsidP="00EF08DF">
      <w:pPr>
        <w:tabs>
          <w:tab w:val="num" w:pos="-1843"/>
        </w:tabs>
        <w:jc w:val="right"/>
        <w:rPr>
          <w:rFonts w:asciiTheme="minorHAnsi" w:eastAsia="Times New Roman" w:hAnsiTheme="minorHAnsi" w:cstheme="minorHAnsi"/>
        </w:rPr>
      </w:pPr>
    </w:p>
    <w:p w14:paraId="17E75B71" w14:textId="77777777" w:rsidR="00EF08DF" w:rsidRPr="005C6E5A" w:rsidRDefault="00EF08DF" w:rsidP="00EF08DF">
      <w:pPr>
        <w:tabs>
          <w:tab w:val="num" w:pos="-1843"/>
        </w:tabs>
        <w:jc w:val="right"/>
        <w:rPr>
          <w:rFonts w:asciiTheme="minorHAnsi" w:eastAsia="Times New Roman" w:hAnsiTheme="minorHAnsi" w:cstheme="minorHAnsi"/>
        </w:rPr>
      </w:pPr>
    </w:p>
    <w:p w14:paraId="21ABCDB4" w14:textId="77777777" w:rsidR="00EF08DF" w:rsidRPr="005C6E5A" w:rsidRDefault="00EF08DF" w:rsidP="00EF08DF">
      <w:pPr>
        <w:tabs>
          <w:tab w:val="num" w:pos="-1843"/>
        </w:tabs>
        <w:jc w:val="right"/>
        <w:rPr>
          <w:rFonts w:asciiTheme="minorHAnsi" w:eastAsia="Times New Roman" w:hAnsiTheme="minorHAnsi" w:cstheme="minorHAnsi"/>
        </w:rPr>
      </w:pPr>
    </w:p>
    <w:p w14:paraId="56FF2916" w14:textId="77777777" w:rsidR="00EF08DF" w:rsidRPr="005C6E5A" w:rsidRDefault="00EF08DF" w:rsidP="00EF08DF">
      <w:pPr>
        <w:tabs>
          <w:tab w:val="num" w:pos="-1843"/>
        </w:tabs>
        <w:jc w:val="right"/>
        <w:rPr>
          <w:rFonts w:asciiTheme="minorHAnsi" w:eastAsia="Times New Roman" w:hAnsiTheme="minorHAnsi" w:cstheme="minorHAnsi"/>
        </w:rPr>
      </w:pPr>
    </w:p>
    <w:p w14:paraId="5615EADC" w14:textId="77777777" w:rsidR="00394136" w:rsidRDefault="00394136" w:rsidP="00EF08DF">
      <w:pPr>
        <w:tabs>
          <w:tab w:val="num" w:pos="-1843"/>
        </w:tabs>
        <w:jc w:val="right"/>
        <w:rPr>
          <w:rFonts w:asciiTheme="minorHAnsi" w:eastAsia="Times New Roman" w:hAnsiTheme="minorHAnsi" w:cstheme="minorHAnsi"/>
        </w:rPr>
      </w:pPr>
    </w:p>
    <w:p w14:paraId="21DFD69C" w14:textId="77777777" w:rsidR="00394136" w:rsidRDefault="00394136" w:rsidP="00EF08DF">
      <w:pPr>
        <w:tabs>
          <w:tab w:val="num" w:pos="-1843"/>
        </w:tabs>
        <w:jc w:val="right"/>
        <w:rPr>
          <w:rFonts w:asciiTheme="minorHAnsi" w:eastAsia="Times New Roman" w:hAnsiTheme="minorHAnsi" w:cstheme="minorHAnsi"/>
        </w:rPr>
      </w:pPr>
    </w:p>
    <w:p w14:paraId="2338EC99" w14:textId="77777777" w:rsidR="00394136" w:rsidRDefault="00394136" w:rsidP="00EF08DF">
      <w:pPr>
        <w:tabs>
          <w:tab w:val="num" w:pos="-1843"/>
        </w:tabs>
        <w:jc w:val="right"/>
        <w:rPr>
          <w:rFonts w:asciiTheme="minorHAnsi" w:eastAsia="Times New Roman" w:hAnsiTheme="minorHAnsi" w:cstheme="minorHAnsi"/>
        </w:rPr>
      </w:pPr>
    </w:p>
    <w:p w14:paraId="59D97FD3" w14:textId="77777777" w:rsidR="00394136" w:rsidRDefault="00394136" w:rsidP="00EF08DF">
      <w:pPr>
        <w:tabs>
          <w:tab w:val="num" w:pos="-1843"/>
        </w:tabs>
        <w:jc w:val="right"/>
        <w:rPr>
          <w:rFonts w:asciiTheme="minorHAnsi" w:eastAsia="Times New Roman" w:hAnsiTheme="minorHAnsi" w:cstheme="minorHAnsi"/>
        </w:rPr>
      </w:pPr>
    </w:p>
    <w:p w14:paraId="66A2B7CE" w14:textId="68683D20" w:rsidR="00EF08DF" w:rsidRPr="005C6E5A" w:rsidRDefault="00EF08DF" w:rsidP="00EF08DF">
      <w:pPr>
        <w:tabs>
          <w:tab w:val="num" w:pos="-1843"/>
        </w:tabs>
        <w:jc w:val="right"/>
        <w:rPr>
          <w:rFonts w:asciiTheme="minorHAnsi" w:eastAsia="Times New Roman" w:hAnsiTheme="minorHAnsi" w:cstheme="minorHAnsi"/>
        </w:rPr>
      </w:pPr>
      <w:r w:rsidRPr="005C6E5A">
        <w:rPr>
          <w:rFonts w:asciiTheme="minorHAnsi" w:eastAsia="Times New Roman" w:hAnsiTheme="minorHAnsi" w:cstheme="minorHAnsi"/>
        </w:rPr>
        <w:lastRenderedPageBreak/>
        <w:t>Załącznik nr 5 do umowy nr CRU-K/Lu/…..…./ 202</w:t>
      </w:r>
      <w:r w:rsidR="00394136">
        <w:rPr>
          <w:rFonts w:asciiTheme="minorHAnsi" w:eastAsia="Times New Roman" w:hAnsiTheme="minorHAnsi" w:cstheme="minorHAnsi"/>
        </w:rPr>
        <w:t>5</w:t>
      </w:r>
    </w:p>
    <w:p w14:paraId="0B724882" w14:textId="77777777" w:rsidR="00EF08DF" w:rsidRPr="005C6E5A" w:rsidRDefault="00EF08DF" w:rsidP="00EF08DF">
      <w:pPr>
        <w:tabs>
          <w:tab w:val="num" w:pos="-1843"/>
        </w:tabs>
        <w:rPr>
          <w:rFonts w:asciiTheme="minorHAnsi" w:eastAsia="Times New Roman" w:hAnsiTheme="minorHAnsi" w:cstheme="minorHAnsi"/>
        </w:rPr>
      </w:pPr>
    </w:p>
    <w:p w14:paraId="3A546191" w14:textId="77777777" w:rsidR="00EF08DF" w:rsidRPr="005C6E5A" w:rsidRDefault="00EF08DF" w:rsidP="00EF08DF">
      <w:pPr>
        <w:ind w:firstLine="709"/>
        <w:jc w:val="center"/>
        <w:rPr>
          <w:rFonts w:asciiTheme="minorHAnsi" w:eastAsia="Times New Roman" w:hAnsiTheme="minorHAnsi" w:cstheme="minorHAnsi"/>
          <w:b/>
        </w:rPr>
      </w:pPr>
      <w:r w:rsidRPr="005C6E5A">
        <w:rPr>
          <w:rFonts w:asciiTheme="minorHAnsi" w:eastAsia="Times New Roman" w:hAnsiTheme="minorHAnsi" w:cstheme="minorHAnsi"/>
          <w:b/>
        </w:rPr>
        <w:t>Protokół</w:t>
      </w:r>
    </w:p>
    <w:p w14:paraId="522FD64F" w14:textId="77777777" w:rsidR="00EF08DF" w:rsidRPr="005C6E5A" w:rsidRDefault="00EF08DF" w:rsidP="00EF08DF">
      <w:pPr>
        <w:ind w:firstLine="709"/>
        <w:jc w:val="center"/>
        <w:rPr>
          <w:rFonts w:asciiTheme="minorHAnsi" w:eastAsia="Times New Roman" w:hAnsiTheme="minorHAnsi" w:cstheme="minorHAnsi"/>
          <w:b/>
        </w:rPr>
      </w:pPr>
      <w:r w:rsidRPr="005C6E5A">
        <w:rPr>
          <w:rFonts w:asciiTheme="minorHAnsi" w:eastAsia="Times New Roman" w:hAnsiTheme="minorHAnsi" w:cstheme="minorHAnsi"/>
          <w:b/>
        </w:rPr>
        <w:t xml:space="preserve">przekazania terenu i placu budowy Nr </w:t>
      </w:r>
      <w:r w:rsidRPr="005C6E5A">
        <w:rPr>
          <w:rFonts w:asciiTheme="minorHAnsi" w:eastAsia="Times New Roman" w:hAnsiTheme="minorHAnsi" w:cstheme="minorHAnsi"/>
        </w:rPr>
        <w:t>…………………</w:t>
      </w:r>
    </w:p>
    <w:p w14:paraId="103D7E5A" w14:textId="77777777" w:rsidR="00EF08DF" w:rsidRPr="005C6E5A" w:rsidRDefault="00EF08DF" w:rsidP="00EF08DF">
      <w:pPr>
        <w:ind w:firstLine="709"/>
        <w:jc w:val="both"/>
        <w:rPr>
          <w:rFonts w:asciiTheme="minorHAnsi" w:eastAsia="Times New Roman" w:hAnsiTheme="minorHAnsi" w:cstheme="minorHAnsi"/>
        </w:rPr>
      </w:pPr>
    </w:p>
    <w:p w14:paraId="2224FA85" w14:textId="7006A3DF" w:rsidR="00EF08DF" w:rsidRPr="005C6E5A" w:rsidRDefault="00EF08DF" w:rsidP="00EF08DF">
      <w:pPr>
        <w:spacing w:after="120"/>
        <w:jc w:val="both"/>
        <w:rPr>
          <w:rFonts w:asciiTheme="minorHAnsi" w:eastAsia="Times New Roman" w:hAnsiTheme="minorHAnsi" w:cstheme="minorHAnsi"/>
        </w:rPr>
      </w:pPr>
      <w:r w:rsidRPr="005C6E5A">
        <w:rPr>
          <w:rFonts w:asciiTheme="minorHAnsi" w:eastAsia="Times New Roman" w:hAnsiTheme="minorHAnsi" w:cstheme="minorHAnsi"/>
        </w:rPr>
        <w:t>spisany dnia ….. .….</w:t>
      </w:r>
      <w:r w:rsidRPr="005C6E5A">
        <w:rPr>
          <w:rFonts w:asciiTheme="minorHAnsi" w:eastAsia="Times New Roman" w:hAnsiTheme="minorHAnsi" w:cstheme="minorHAnsi"/>
          <w:b/>
        </w:rPr>
        <w:t xml:space="preserve"> .202</w:t>
      </w:r>
      <w:r w:rsidR="00394136">
        <w:rPr>
          <w:rFonts w:asciiTheme="minorHAnsi" w:eastAsia="Times New Roman" w:hAnsiTheme="minorHAnsi" w:cstheme="minorHAnsi"/>
          <w:b/>
        </w:rPr>
        <w:t>5</w:t>
      </w:r>
      <w:r w:rsidRPr="005C6E5A">
        <w:rPr>
          <w:rFonts w:asciiTheme="minorHAnsi" w:eastAsia="Times New Roman" w:hAnsiTheme="minorHAnsi" w:cstheme="minorHAnsi"/>
          <w:b/>
        </w:rPr>
        <w:t xml:space="preserve"> r</w:t>
      </w:r>
      <w:r w:rsidRPr="005C6E5A">
        <w:rPr>
          <w:rFonts w:asciiTheme="minorHAnsi" w:eastAsia="Times New Roman" w:hAnsiTheme="minorHAnsi" w:cstheme="minorHAnsi"/>
        </w:rPr>
        <w:t xml:space="preserve">. w ….……………….… po dokonaniu wizji lokalnej bocznicy kolejowej …………………..…………………………………………………………………………….. na okoliczność przekazania terenu </w:t>
      </w:r>
      <w:r w:rsidRPr="005C6E5A">
        <w:rPr>
          <w:rFonts w:asciiTheme="minorHAnsi" w:eastAsia="Times New Roman" w:hAnsiTheme="minorHAnsi" w:cstheme="minorHAnsi"/>
        </w:rPr>
        <w:br/>
        <w:t>i placu budowy dla wykonania robót zgodnie</w:t>
      </w:r>
      <w:r w:rsidRPr="005C6E5A">
        <w:rPr>
          <w:rFonts w:asciiTheme="minorHAnsi" w:eastAsia="Times New Roman" w:hAnsiTheme="minorHAnsi" w:cstheme="minorHAnsi"/>
          <w:b/>
        </w:rPr>
        <w:t xml:space="preserve"> </w:t>
      </w:r>
      <w:r w:rsidRPr="005C6E5A">
        <w:rPr>
          <w:rFonts w:asciiTheme="minorHAnsi" w:eastAsia="Times New Roman" w:hAnsiTheme="minorHAnsi" w:cstheme="minorHAnsi"/>
        </w:rPr>
        <w:t>z zawartą</w:t>
      </w:r>
      <w:r w:rsidRPr="005C6E5A">
        <w:rPr>
          <w:rFonts w:asciiTheme="minorHAnsi" w:eastAsia="Times New Roman" w:hAnsiTheme="minorHAnsi" w:cstheme="minorHAnsi"/>
          <w:b/>
        </w:rPr>
        <w:t xml:space="preserve"> </w:t>
      </w:r>
      <w:r w:rsidRPr="005C6E5A">
        <w:rPr>
          <w:rFonts w:asciiTheme="minorHAnsi" w:eastAsia="Times New Roman" w:hAnsiTheme="minorHAnsi" w:cstheme="minorHAnsi"/>
        </w:rPr>
        <w:t>Umową nr CRU-K/Lu/…..…../202</w:t>
      </w:r>
      <w:r w:rsidR="00394136">
        <w:rPr>
          <w:rFonts w:asciiTheme="minorHAnsi" w:eastAsia="Times New Roman" w:hAnsiTheme="minorHAnsi" w:cstheme="minorHAnsi"/>
        </w:rPr>
        <w:t>5</w:t>
      </w:r>
      <w:r w:rsidRPr="005C6E5A">
        <w:rPr>
          <w:rFonts w:asciiTheme="minorHAnsi" w:eastAsia="Times New Roman" w:hAnsiTheme="minorHAnsi" w:cstheme="minorHAnsi"/>
        </w:rPr>
        <w:t xml:space="preserve"> z dnia ………….…………</w:t>
      </w:r>
      <w:r w:rsidRPr="005C6E5A">
        <w:rPr>
          <w:rFonts w:asciiTheme="minorHAnsi" w:eastAsia="Times New Roman" w:hAnsiTheme="minorHAnsi" w:cstheme="minorHAnsi"/>
          <w:bCs/>
        </w:rPr>
        <w:t xml:space="preserve"> 202</w:t>
      </w:r>
      <w:r w:rsidR="00394136">
        <w:rPr>
          <w:rFonts w:asciiTheme="minorHAnsi" w:eastAsia="Times New Roman" w:hAnsiTheme="minorHAnsi" w:cstheme="minorHAnsi"/>
          <w:bCs/>
        </w:rPr>
        <w:t>5</w:t>
      </w:r>
      <w:r w:rsidRPr="005C6E5A">
        <w:rPr>
          <w:rFonts w:asciiTheme="minorHAnsi" w:eastAsia="Times New Roman" w:hAnsiTheme="minorHAnsi" w:cstheme="minorHAnsi"/>
          <w:bCs/>
        </w:rPr>
        <w:t xml:space="preserve"> r.</w:t>
      </w:r>
    </w:p>
    <w:p w14:paraId="7FAB8027" w14:textId="77777777" w:rsidR="00EF08DF" w:rsidRPr="005C6E5A" w:rsidRDefault="00EF08DF" w:rsidP="00EF08DF">
      <w:pPr>
        <w:tabs>
          <w:tab w:val="num" w:pos="-1843"/>
        </w:tabs>
        <w:rPr>
          <w:rFonts w:asciiTheme="minorHAnsi" w:eastAsia="Times New Roman" w:hAnsiTheme="minorHAnsi" w:cstheme="minorHAnsi"/>
          <w:b/>
        </w:rPr>
      </w:pPr>
      <w:r w:rsidRPr="005C6E5A">
        <w:rPr>
          <w:rFonts w:asciiTheme="minorHAnsi" w:eastAsia="Times New Roman" w:hAnsiTheme="minorHAnsi" w:cstheme="minorHAnsi"/>
          <w:b/>
        </w:rPr>
        <w:t xml:space="preserve">Wykonawca robót: </w:t>
      </w:r>
    </w:p>
    <w:p w14:paraId="71604F14" w14:textId="77777777" w:rsidR="00EF08DF" w:rsidRPr="005C6E5A" w:rsidRDefault="00EF08DF" w:rsidP="00EF08DF">
      <w:pPr>
        <w:tabs>
          <w:tab w:val="num" w:pos="-1843"/>
        </w:tabs>
        <w:spacing w:after="120"/>
        <w:rPr>
          <w:rFonts w:asciiTheme="minorHAnsi" w:eastAsia="Times New Roman" w:hAnsiTheme="minorHAnsi" w:cstheme="minorHAnsi"/>
        </w:rPr>
      </w:pPr>
      <w:r w:rsidRPr="005C6E5A">
        <w:rPr>
          <w:rFonts w:asciiTheme="minorHAnsi" w:eastAsia="Times New Roman" w:hAnsiTheme="minorHAnsi" w:cstheme="minorHAnsi"/>
        </w:rPr>
        <w:t>………………………………………………………………………………………………………..</w:t>
      </w:r>
      <w:r w:rsidRPr="005C6E5A">
        <w:rPr>
          <w:rFonts w:asciiTheme="minorHAnsi" w:eastAsia="Times New Roman" w:hAnsiTheme="minorHAnsi" w:cstheme="minorHAnsi"/>
        </w:rPr>
        <w:br/>
        <w:t>………………………………………………………………………………………………………..</w:t>
      </w:r>
    </w:p>
    <w:p w14:paraId="16C6964C" w14:textId="77777777" w:rsidR="00EF08DF" w:rsidRPr="005C6E5A" w:rsidRDefault="00EF08DF" w:rsidP="00EF08DF">
      <w:pPr>
        <w:tabs>
          <w:tab w:val="num" w:pos="-1843"/>
        </w:tabs>
        <w:rPr>
          <w:rFonts w:asciiTheme="minorHAnsi" w:eastAsia="Times New Roman" w:hAnsiTheme="minorHAnsi" w:cstheme="minorHAnsi"/>
          <w:b/>
        </w:rPr>
      </w:pPr>
      <w:r w:rsidRPr="005C6E5A">
        <w:rPr>
          <w:rFonts w:asciiTheme="minorHAnsi" w:eastAsia="Times New Roman" w:hAnsiTheme="minorHAnsi" w:cstheme="minorHAnsi"/>
          <w:b/>
        </w:rPr>
        <w:t>Przedstawiciel/e</w:t>
      </w:r>
      <w:r w:rsidRPr="005C6E5A">
        <w:rPr>
          <w:rFonts w:asciiTheme="minorHAnsi" w:eastAsia="Times New Roman" w:hAnsiTheme="minorHAnsi" w:cstheme="minorHAnsi"/>
        </w:rPr>
        <w:t>*</w:t>
      </w:r>
      <w:r w:rsidRPr="005C6E5A">
        <w:rPr>
          <w:rFonts w:asciiTheme="minorHAnsi" w:eastAsia="Times New Roman" w:hAnsiTheme="minorHAnsi" w:cstheme="minorHAnsi"/>
          <w:b/>
        </w:rPr>
        <w:t xml:space="preserve"> strony przekazującej:</w:t>
      </w:r>
      <w:r w:rsidRPr="005C6E5A">
        <w:rPr>
          <w:rFonts w:asciiTheme="minorHAnsi" w:eastAsia="Times New Roman" w:hAnsiTheme="minorHAnsi" w:cstheme="minorHAnsi"/>
          <w:b/>
        </w:rPr>
        <w:br/>
      </w:r>
      <w:r w:rsidRPr="005C6E5A">
        <w:rPr>
          <w:rFonts w:asciiTheme="minorHAnsi" w:eastAsia="Times New Roman" w:hAnsiTheme="minorHAnsi" w:cstheme="minorHAnsi"/>
        </w:rPr>
        <w:t>………………………………………………………………………………………………………….</w:t>
      </w:r>
    </w:p>
    <w:p w14:paraId="5B80A7F7" w14:textId="77777777" w:rsidR="00EF08DF" w:rsidRPr="005C6E5A" w:rsidRDefault="00EF08DF" w:rsidP="00EF08DF">
      <w:pPr>
        <w:tabs>
          <w:tab w:val="num" w:pos="-1843"/>
        </w:tabs>
        <w:spacing w:after="120"/>
        <w:rPr>
          <w:rFonts w:asciiTheme="minorHAnsi" w:eastAsia="Times New Roman" w:hAnsiTheme="minorHAnsi" w:cstheme="minorHAnsi"/>
          <w:b/>
        </w:rPr>
      </w:pPr>
      <w:r w:rsidRPr="005C6E5A">
        <w:rPr>
          <w:rFonts w:asciiTheme="minorHAnsi" w:eastAsia="Times New Roman" w:hAnsiTheme="minorHAnsi" w:cstheme="minorHAnsi"/>
          <w:b/>
        </w:rPr>
        <w:t>………………………………………………………………………………………………………………..</w:t>
      </w:r>
    </w:p>
    <w:p w14:paraId="71B89E12" w14:textId="77777777" w:rsidR="00EF08DF" w:rsidRPr="005C6E5A" w:rsidRDefault="00EF08DF" w:rsidP="00EF08DF">
      <w:pPr>
        <w:tabs>
          <w:tab w:val="num" w:pos="-1843"/>
        </w:tabs>
        <w:rPr>
          <w:rFonts w:asciiTheme="minorHAnsi" w:eastAsia="Times New Roman" w:hAnsiTheme="minorHAnsi" w:cstheme="minorHAnsi"/>
          <w:b/>
        </w:rPr>
      </w:pPr>
      <w:r w:rsidRPr="005C6E5A">
        <w:rPr>
          <w:rFonts w:asciiTheme="minorHAnsi" w:eastAsia="Times New Roman" w:hAnsiTheme="minorHAnsi" w:cstheme="minorHAnsi"/>
          <w:b/>
        </w:rPr>
        <w:t>Przedstawiciel/e</w:t>
      </w:r>
      <w:r w:rsidRPr="005C6E5A">
        <w:rPr>
          <w:rFonts w:asciiTheme="minorHAnsi" w:eastAsia="Times New Roman" w:hAnsiTheme="minorHAnsi" w:cstheme="minorHAnsi"/>
        </w:rPr>
        <w:t>*</w:t>
      </w:r>
      <w:r w:rsidRPr="005C6E5A">
        <w:rPr>
          <w:rFonts w:asciiTheme="minorHAnsi" w:eastAsia="Times New Roman" w:hAnsiTheme="minorHAnsi" w:cstheme="minorHAnsi"/>
          <w:b/>
        </w:rPr>
        <w:t xml:space="preserve"> stron przyjmującej:     </w:t>
      </w:r>
      <w:r w:rsidRPr="005C6E5A">
        <w:rPr>
          <w:rFonts w:asciiTheme="minorHAnsi" w:eastAsia="Times New Roman" w:hAnsiTheme="minorHAnsi" w:cstheme="minorHAnsi"/>
          <w:b/>
        </w:rPr>
        <w:br/>
      </w:r>
      <w:r w:rsidRPr="005C6E5A">
        <w:rPr>
          <w:rFonts w:asciiTheme="minorHAnsi" w:eastAsia="Times New Roman" w:hAnsiTheme="minorHAnsi" w:cstheme="minorHAnsi"/>
        </w:rPr>
        <w:t>………………………………………………………………………………………………………….</w:t>
      </w:r>
    </w:p>
    <w:p w14:paraId="52951598" w14:textId="77777777" w:rsidR="00EF08DF" w:rsidRPr="005C6E5A" w:rsidRDefault="00EF08DF" w:rsidP="00EF08DF">
      <w:pPr>
        <w:tabs>
          <w:tab w:val="num" w:pos="-1843"/>
        </w:tabs>
        <w:spacing w:after="120"/>
        <w:rPr>
          <w:rFonts w:asciiTheme="minorHAnsi" w:eastAsia="Times New Roman" w:hAnsiTheme="minorHAnsi" w:cstheme="minorHAnsi"/>
        </w:rPr>
      </w:pPr>
      <w:r w:rsidRPr="005C6E5A">
        <w:rPr>
          <w:rFonts w:asciiTheme="minorHAnsi" w:eastAsia="Times New Roman" w:hAnsiTheme="minorHAnsi" w:cstheme="minorHAnsi"/>
        </w:rPr>
        <w:t>………………………………………………………………………………………………………….</w:t>
      </w:r>
    </w:p>
    <w:p w14:paraId="3C6A4834" w14:textId="77777777" w:rsidR="00EF08DF" w:rsidRPr="005C6E5A" w:rsidRDefault="00EF08DF" w:rsidP="00EF08DF">
      <w:pPr>
        <w:tabs>
          <w:tab w:val="num" w:pos="-1843"/>
        </w:tabs>
        <w:rPr>
          <w:rFonts w:asciiTheme="minorHAnsi" w:eastAsia="Times New Roman" w:hAnsiTheme="minorHAnsi" w:cstheme="minorHAnsi"/>
        </w:rPr>
      </w:pPr>
    </w:p>
    <w:p w14:paraId="5460C084" w14:textId="77777777" w:rsidR="00EF08DF" w:rsidRPr="005C6E5A" w:rsidRDefault="00EF08DF" w:rsidP="00EF08DF">
      <w:pPr>
        <w:tabs>
          <w:tab w:val="num" w:pos="-1843"/>
        </w:tabs>
        <w:rPr>
          <w:rFonts w:asciiTheme="minorHAnsi" w:eastAsia="Times New Roman" w:hAnsiTheme="minorHAnsi" w:cstheme="minorHAnsi"/>
        </w:rPr>
      </w:pPr>
      <w:r w:rsidRPr="005C6E5A">
        <w:rPr>
          <w:rFonts w:asciiTheme="minorHAnsi" w:eastAsia="Times New Roman" w:hAnsiTheme="minorHAnsi" w:cstheme="minorHAnsi"/>
        </w:rPr>
        <w:t>Przekazuje się Wykonawcy:</w:t>
      </w:r>
    </w:p>
    <w:p w14:paraId="1EC668B0" w14:textId="77777777" w:rsidR="00EF08DF" w:rsidRPr="005C6E5A" w:rsidRDefault="00EF08DF" w:rsidP="00EF08DF">
      <w:pPr>
        <w:tabs>
          <w:tab w:val="num" w:pos="-1843"/>
        </w:tabs>
        <w:rPr>
          <w:rFonts w:asciiTheme="minorHAnsi" w:eastAsia="Times New Roman" w:hAnsiTheme="minorHAnsi" w:cstheme="minorHAnsi"/>
        </w:rPr>
      </w:pPr>
      <w:r w:rsidRPr="005C6E5A">
        <w:rPr>
          <w:rFonts w:asciiTheme="minorHAnsi" w:eastAsia="Times New Roman" w:hAnsiTheme="minorHAnsi" w:cstheme="minorHAnsi"/>
        </w:rPr>
        <w:t>Teren robót: ……………………………………………………………………………………..</w:t>
      </w:r>
    </w:p>
    <w:p w14:paraId="3CAAEE85" w14:textId="572732C5" w:rsidR="00EF08DF" w:rsidRPr="005C6E5A" w:rsidRDefault="00EF08DF" w:rsidP="00EF08DF">
      <w:pPr>
        <w:tabs>
          <w:tab w:val="num" w:pos="-1843"/>
        </w:tabs>
        <w:spacing w:after="120"/>
        <w:jc w:val="both"/>
        <w:rPr>
          <w:rFonts w:asciiTheme="minorHAnsi" w:eastAsia="Times New Roman" w:hAnsiTheme="minorHAnsi" w:cstheme="minorHAnsi"/>
        </w:rPr>
      </w:pPr>
      <w:r w:rsidRPr="005C6E5A">
        <w:rPr>
          <w:rFonts w:asciiTheme="minorHAnsi" w:eastAsia="Times New Roman" w:hAnsiTheme="minorHAnsi" w:cstheme="minorHAnsi"/>
        </w:rPr>
        <w:t>Z zakresem robót do wykonania wskazanym w umowie nr CRU-K/Lu/…..…/202</w:t>
      </w:r>
      <w:r w:rsidR="00394136">
        <w:rPr>
          <w:rFonts w:asciiTheme="minorHAnsi" w:eastAsia="Times New Roman" w:hAnsiTheme="minorHAnsi" w:cstheme="minorHAnsi"/>
        </w:rPr>
        <w:t>5</w:t>
      </w:r>
      <w:r w:rsidRPr="005C6E5A">
        <w:rPr>
          <w:rFonts w:asciiTheme="minorHAnsi" w:eastAsia="Times New Roman" w:hAnsiTheme="minorHAnsi" w:cstheme="minorHAnsi"/>
        </w:rPr>
        <w:t xml:space="preserve"> z dnia …… ….. .</w:t>
      </w:r>
      <w:r w:rsidRPr="005C6E5A">
        <w:rPr>
          <w:rFonts w:asciiTheme="minorHAnsi" w:eastAsia="Times New Roman" w:hAnsiTheme="minorHAnsi" w:cstheme="minorHAnsi"/>
          <w:bCs/>
        </w:rPr>
        <w:t>202</w:t>
      </w:r>
      <w:r w:rsidR="00394136">
        <w:rPr>
          <w:rFonts w:asciiTheme="minorHAnsi" w:eastAsia="Times New Roman" w:hAnsiTheme="minorHAnsi" w:cstheme="minorHAnsi"/>
          <w:bCs/>
        </w:rPr>
        <w:t>5</w:t>
      </w:r>
      <w:r w:rsidRPr="005C6E5A">
        <w:rPr>
          <w:rFonts w:asciiTheme="minorHAnsi" w:eastAsia="Times New Roman" w:hAnsiTheme="minorHAnsi" w:cstheme="minorHAnsi"/>
          <w:bCs/>
        </w:rPr>
        <w:t xml:space="preserve"> r.</w:t>
      </w:r>
    </w:p>
    <w:p w14:paraId="048D4235" w14:textId="15D38271" w:rsidR="00EF08DF" w:rsidRPr="005C6E5A" w:rsidRDefault="00EF08DF" w:rsidP="005A7F2D">
      <w:pPr>
        <w:numPr>
          <w:ilvl w:val="4"/>
          <w:numId w:val="21"/>
        </w:numPr>
        <w:tabs>
          <w:tab w:val="num" w:pos="-1843"/>
        </w:tabs>
        <w:ind w:left="284" w:hanging="284"/>
        <w:contextualSpacing/>
        <w:jc w:val="both"/>
        <w:rPr>
          <w:rFonts w:asciiTheme="minorHAnsi" w:eastAsia="Times New Roman" w:hAnsiTheme="minorHAnsi" w:cstheme="minorHAnsi"/>
        </w:rPr>
      </w:pPr>
      <w:r w:rsidRPr="005C6E5A">
        <w:rPr>
          <w:rFonts w:asciiTheme="minorHAnsi" w:eastAsia="Times New Roman" w:hAnsiTheme="minorHAnsi" w:cstheme="minorHAnsi"/>
        </w:rPr>
        <w:t>Przedstawiciel Wykonawcy został poinformowany o stanie i lokalizacji uzbrojenia terenu w instalację podziemną.</w:t>
      </w:r>
    </w:p>
    <w:p w14:paraId="3A318F38" w14:textId="77777777" w:rsidR="00EF08DF" w:rsidRPr="005C6E5A" w:rsidRDefault="00EF08DF" w:rsidP="005A7F2D">
      <w:pPr>
        <w:numPr>
          <w:ilvl w:val="4"/>
          <w:numId w:val="21"/>
        </w:numPr>
        <w:tabs>
          <w:tab w:val="num" w:pos="-1843"/>
        </w:tabs>
        <w:ind w:left="284" w:hanging="284"/>
        <w:contextualSpacing/>
        <w:jc w:val="both"/>
        <w:rPr>
          <w:rFonts w:asciiTheme="minorHAnsi" w:eastAsia="Times New Roman" w:hAnsiTheme="minorHAnsi" w:cstheme="minorHAnsi"/>
        </w:rPr>
      </w:pPr>
      <w:r w:rsidRPr="005C6E5A">
        <w:rPr>
          <w:rFonts w:asciiTheme="minorHAnsi" w:eastAsia="Times New Roman" w:hAnsiTheme="minorHAnsi" w:cstheme="minorHAnsi"/>
        </w:rPr>
        <w:t>Wykonawca winien przed przystąpieniem do robót zapoznać się z przepisami BHP i P-POŻ.</w:t>
      </w:r>
    </w:p>
    <w:p w14:paraId="1A503861" w14:textId="77777777" w:rsidR="00EF08DF" w:rsidRPr="005C6E5A" w:rsidRDefault="00EF08DF" w:rsidP="005A7F2D">
      <w:pPr>
        <w:numPr>
          <w:ilvl w:val="4"/>
          <w:numId w:val="21"/>
        </w:numPr>
        <w:tabs>
          <w:tab w:val="num" w:pos="-1843"/>
        </w:tabs>
        <w:ind w:left="284" w:hanging="284"/>
        <w:contextualSpacing/>
        <w:jc w:val="both"/>
        <w:rPr>
          <w:rFonts w:asciiTheme="minorHAnsi" w:eastAsia="Times New Roman" w:hAnsiTheme="minorHAnsi" w:cstheme="minorHAnsi"/>
        </w:rPr>
      </w:pPr>
      <w:r w:rsidRPr="005C6E5A">
        <w:rPr>
          <w:rFonts w:asciiTheme="minorHAnsi" w:eastAsia="Times New Roman" w:hAnsiTheme="minorHAnsi" w:cstheme="minorHAnsi"/>
        </w:rPr>
        <w:t>Wykonawca zobowiązany jest do:</w:t>
      </w:r>
    </w:p>
    <w:p w14:paraId="128F9D55" w14:textId="2260BFB3" w:rsidR="00EF08DF" w:rsidRPr="005C6E5A" w:rsidRDefault="00EF08DF" w:rsidP="005A7F2D">
      <w:pPr>
        <w:numPr>
          <w:ilvl w:val="0"/>
          <w:numId w:val="30"/>
        </w:numPr>
        <w:ind w:left="567" w:hanging="283"/>
        <w:contextualSpacing/>
        <w:jc w:val="both"/>
        <w:rPr>
          <w:rFonts w:asciiTheme="minorHAnsi" w:eastAsia="Times New Roman" w:hAnsiTheme="minorHAnsi" w:cstheme="minorHAnsi"/>
        </w:rPr>
      </w:pPr>
      <w:r w:rsidRPr="005C6E5A">
        <w:rPr>
          <w:rFonts w:asciiTheme="minorHAnsi" w:eastAsia="Times New Roman" w:hAnsiTheme="minorHAnsi" w:cstheme="minorHAnsi"/>
        </w:rPr>
        <w:t>zapoznania się przed przystąpieniem do realizacji przedmiotu umowy z warunkami miejscowymi oraz Regulaminem Pracy Bocznicy kolejowej ……………………………………………………</w:t>
      </w:r>
      <w:r w:rsidR="00394136">
        <w:rPr>
          <w:rFonts w:asciiTheme="minorHAnsi" w:eastAsia="Times New Roman" w:hAnsiTheme="minorHAnsi" w:cstheme="minorHAnsi"/>
        </w:rPr>
        <w:t>…….</w:t>
      </w:r>
      <w:r w:rsidRPr="005C6E5A">
        <w:rPr>
          <w:rFonts w:asciiTheme="minorHAnsi" w:eastAsia="Times New Roman" w:hAnsiTheme="minorHAnsi" w:cstheme="minorHAnsi"/>
        </w:rPr>
        <w:t xml:space="preserve">, za pisemnym potwierdzeniem </w:t>
      </w:r>
      <w:r w:rsidR="00394136">
        <w:rPr>
          <w:rFonts w:asciiTheme="minorHAnsi" w:eastAsia="Times New Roman" w:hAnsiTheme="minorHAnsi" w:cstheme="minorHAnsi"/>
        </w:rPr>
        <w:br/>
      </w:r>
      <w:r w:rsidRPr="005C6E5A">
        <w:rPr>
          <w:rFonts w:asciiTheme="minorHAnsi" w:eastAsia="Times New Roman" w:hAnsiTheme="minorHAnsi" w:cstheme="minorHAnsi"/>
        </w:rPr>
        <w:t>w formie oświadczenia stanowiącego Załącznik nr 2 do umowy.</w:t>
      </w:r>
    </w:p>
    <w:p w14:paraId="2A939348" w14:textId="77777777" w:rsidR="00EF08DF" w:rsidRPr="005C6E5A" w:rsidRDefault="00EF08DF" w:rsidP="005A7F2D">
      <w:pPr>
        <w:numPr>
          <w:ilvl w:val="0"/>
          <w:numId w:val="30"/>
        </w:numPr>
        <w:ind w:left="567" w:hanging="283"/>
        <w:contextualSpacing/>
        <w:jc w:val="both"/>
        <w:rPr>
          <w:rFonts w:asciiTheme="minorHAnsi" w:eastAsia="Times New Roman" w:hAnsiTheme="minorHAnsi" w:cstheme="minorHAnsi"/>
        </w:rPr>
      </w:pPr>
      <w:r w:rsidRPr="005C6E5A">
        <w:rPr>
          <w:rFonts w:asciiTheme="minorHAnsi" w:eastAsia="Times New Roman" w:hAnsiTheme="minorHAnsi" w:cstheme="minorHAnsi"/>
        </w:rPr>
        <w:t>przestrzegania przepisów BHP przy wykonywaniu czynności związanych z realizacją przedmiotu zamówienia,</w:t>
      </w:r>
    </w:p>
    <w:p w14:paraId="7A85FCFB" w14:textId="0A28DC59" w:rsidR="00EF08DF" w:rsidRPr="005C6E5A" w:rsidRDefault="00EF08DF" w:rsidP="005A7F2D">
      <w:pPr>
        <w:numPr>
          <w:ilvl w:val="0"/>
          <w:numId w:val="30"/>
        </w:numPr>
        <w:ind w:left="567" w:hanging="283"/>
        <w:contextualSpacing/>
        <w:jc w:val="both"/>
        <w:rPr>
          <w:rFonts w:asciiTheme="minorHAnsi" w:eastAsia="Times New Roman" w:hAnsiTheme="minorHAnsi" w:cstheme="minorHAnsi"/>
        </w:rPr>
      </w:pPr>
      <w:r w:rsidRPr="005C6E5A">
        <w:rPr>
          <w:rFonts w:asciiTheme="minorHAnsi" w:eastAsia="Times New Roman" w:hAnsiTheme="minorHAnsi" w:cstheme="minorHAnsi"/>
        </w:rPr>
        <w:t xml:space="preserve">przestrzegania przy wykonywaniu robót zasad wykonywania naprawy torów i rozjazdów określonych </w:t>
      </w:r>
      <w:r w:rsidR="00394136">
        <w:rPr>
          <w:rFonts w:asciiTheme="minorHAnsi" w:eastAsia="Times New Roman" w:hAnsiTheme="minorHAnsi" w:cstheme="minorHAnsi"/>
        </w:rPr>
        <w:br/>
      </w:r>
      <w:r w:rsidRPr="005C6E5A">
        <w:rPr>
          <w:rFonts w:asciiTheme="minorHAnsi" w:eastAsia="Times New Roman" w:hAnsiTheme="minorHAnsi" w:cstheme="minorHAnsi"/>
        </w:rPr>
        <w:t>w Instrukcji Pd-1 ustalając z naczelnikiem Sekcji …………………</w:t>
      </w:r>
      <w:r w:rsidR="00394136">
        <w:rPr>
          <w:rFonts w:asciiTheme="minorHAnsi" w:eastAsia="Times New Roman" w:hAnsiTheme="minorHAnsi" w:cstheme="minorHAnsi"/>
        </w:rPr>
        <w:t>………………..</w:t>
      </w:r>
      <w:r w:rsidRPr="005C6E5A">
        <w:rPr>
          <w:rFonts w:asciiTheme="minorHAnsi" w:eastAsia="Times New Roman" w:hAnsiTheme="minorHAnsi" w:cstheme="minorHAnsi"/>
        </w:rPr>
        <w:t>………………,  tok pracy .</w:t>
      </w:r>
    </w:p>
    <w:p w14:paraId="0147227F" w14:textId="46E2174A" w:rsidR="00EF08DF" w:rsidRPr="005C6E5A" w:rsidRDefault="00EF08DF" w:rsidP="007F19AE">
      <w:pPr>
        <w:numPr>
          <w:ilvl w:val="4"/>
          <w:numId w:val="21"/>
        </w:numPr>
        <w:spacing w:before="120" w:after="200"/>
        <w:ind w:left="284" w:hanging="284"/>
        <w:contextualSpacing/>
        <w:jc w:val="both"/>
        <w:rPr>
          <w:rFonts w:asciiTheme="minorHAnsi" w:eastAsia="Times New Roman" w:hAnsiTheme="minorHAnsi" w:cstheme="minorHAnsi"/>
          <w:b/>
        </w:rPr>
      </w:pPr>
      <w:r w:rsidRPr="005C6E5A">
        <w:rPr>
          <w:rFonts w:asciiTheme="minorHAnsi" w:eastAsia="Times New Roman" w:hAnsiTheme="minorHAnsi" w:cstheme="minorHAnsi"/>
        </w:rPr>
        <w:t>Inne ustalenia komisji:</w:t>
      </w:r>
      <w:r w:rsidRPr="005C6E5A">
        <w:rPr>
          <w:rFonts w:asciiTheme="minorHAnsi" w:eastAsia="Times New Roman" w:hAnsiTheme="minorHAnsi" w:cstheme="minorHAnsi"/>
          <w:b/>
        </w:rPr>
        <w:t xml:space="preserve"> </w:t>
      </w:r>
      <w:r w:rsidR="00394136">
        <w:rPr>
          <w:rFonts w:asciiTheme="minorHAnsi" w:eastAsia="Times New Roman" w:hAnsiTheme="minorHAnsi" w:cstheme="minorHAnsi"/>
          <w:b/>
        </w:rPr>
        <w:t>……………………….</w:t>
      </w:r>
      <w:r w:rsidRPr="005C6E5A">
        <w:rPr>
          <w:rFonts w:asciiTheme="minorHAnsi" w:eastAsia="Times New Roman" w:hAnsiTheme="minorHAnsi" w:cstheme="minorHAnsi"/>
        </w:rPr>
        <w:t>…………………………………………………………………………………………………………………..</w:t>
      </w:r>
      <w:r w:rsidRPr="005C6E5A">
        <w:rPr>
          <w:rFonts w:asciiTheme="minorHAnsi" w:eastAsia="Times New Roman" w:hAnsiTheme="minorHAnsi" w:cstheme="minorHAnsi"/>
        </w:rPr>
        <w:br/>
        <w:t>………………………………………………………………………………………………………………………………………………………</w:t>
      </w:r>
      <w:r w:rsidR="00394136">
        <w:rPr>
          <w:rFonts w:asciiTheme="minorHAnsi" w:eastAsia="Times New Roman" w:hAnsiTheme="minorHAnsi" w:cstheme="minorHAnsi"/>
        </w:rPr>
        <w:t>……………………………</w:t>
      </w:r>
      <w:r w:rsidRPr="005C6E5A">
        <w:rPr>
          <w:rFonts w:asciiTheme="minorHAnsi" w:eastAsia="Times New Roman" w:hAnsiTheme="minorHAnsi" w:cstheme="minorHAnsi"/>
        </w:rPr>
        <w:br/>
        <w:t>………………………………………………………………………………………………………………………………………………………</w:t>
      </w:r>
      <w:r w:rsidR="00394136">
        <w:rPr>
          <w:rFonts w:asciiTheme="minorHAnsi" w:eastAsia="Times New Roman" w:hAnsiTheme="minorHAnsi" w:cstheme="minorHAnsi"/>
        </w:rPr>
        <w:t>……………………………</w:t>
      </w:r>
    </w:p>
    <w:p w14:paraId="2103189D" w14:textId="77777777" w:rsidR="00EF08DF" w:rsidRPr="005C6E5A" w:rsidRDefault="00EF08DF" w:rsidP="00EF08DF">
      <w:pPr>
        <w:spacing w:after="200"/>
        <w:jc w:val="both"/>
        <w:rPr>
          <w:rFonts w:asciiTheme="minorHAnsi" w:eastAsia="Times New Roman" w:hAnsiTheme="minorHAnsi" w:cstheme="minorHAnsi"/>
          <w:b/>
        </w:rPr>
      </w:pPr>
      <w:r w:rsidRPr="005C6E5A">
        <w:rPr>
          <w:rFonts w:asciiTheme="minorHAnsi" w:eastAsia="Times New Roman" w:hAnsiTheme="minorHAnsi" w:cstheme="minorHAnsi"/>
          <w:b/>
        </w:rPr>
        <w:t>Na tym protokół zakończono i podpisano:</w:t>
      </w:r>
    </w:p>
    <w:p w14:paraId="0ED3F48A" w14:textId="77777777" w:rsidR="00EF08DF" w:rsidRPr="005C6E5A" w:rsidRDefault="00EF08DF" w:rsidP="00EF08DF">
      <w:pPr>
        <w:jc w:val="both"/>
        <w:rPr>
          <w:rFonts w:asciiTheme="minorHAnsi" w:eastAsia="Times New Roman" w:hAnsiTheme="minorHAnsi" w:cstheme="minorHAnsi"/>
        </w:rPr>
      </w:pPr>
      <w:r w:rsidRPr="005C6E5A">
        <w:rPr>
          <w:rFonts w:asciiTheme="minorHAnsi" w:eastAsia="Times New Roman" w:hAnsiTheme="minorHAnsi" w:cstheme="minorHAnsi"/>
        </w:rPr>
        <w:t>Przedstawiciel/e* Wykonawcy robót:</w:t>
      </w:r>
      <w:r w:rsidRPr="005C6E5A">
        <w:rPr>
          <w:rFonts w:asciiTheme="minorHAnsi" w:eastAsia="Times New Roman" w:hAnsiTheme="minorHAnsi" w:cstheme="minorHAnsi"/>
        </w:rPr>
        <w:tab/>
        <w:t xml:space="preserve"> …………………………………………… ……………………..……………………..</w:t>
      </w:r>
    </w:p>
    <w:p w14:paraId="74590545" w14:textId="77777777" w:rsidR="00EF08DF" w:rsidRPr="005C6E5A" w:rsidRDefault="00EF08DF" w:rsidP="00EF08DF">
      <w:pPr>
        <w:jc w:val="both"/>
        <w:rPr>
          <w:rFonts w:asciiTheme="minorHAnsi" w:eastAsia="Times New Roman" w:hAnsiTheme="minorHAnsi" w:cstheme="minorHAnsi"/>
        </w:rPr>
      </w:pPr>
    </w:p>
    <w:p w14:paraId="162C13EE" w14:textId="260FE0C1" w:rsidR="00EF08DF" w:rsidRPr="005C6E5A" w:rsidRDefault="00EF08DF" w:rsidP="00EF08DF">
      <w:pPr>
        <w:jc w:val="both"/>
        <w:rPr>
          <w:rFonts w:asciiTheme="minorHAnsi" w:eastAsia="Times New Roman" w:hAnsiTheme="minorHAnsi" w:cstheme="minorHAnsi"/>
        </w:rPr>
      </w:pPr>
      <w:r w:rsidRPr="005C6E5A">
        <w:rPr>
          <w:rFonts w:asciiTheme="minorHAnsi" w:eastAsia="Times New Roman" w:hAnsiTheme="minorHAnsi" w:cstheme="minorHAnsi"/>
        </w:rPr>
        <w:t xml:space="preserve">Przedstawiciel/e* Zamawiającego: </w:t>
      </w:r>
      <w:r w:rsidRPr="005C6E5A">
        <w:rPr>
          <w:rFonts w:asciiTheme="minorHAnsi" w:eastAsia="Times New Roman" w:hAnsiTheme="minorHAnsi" w:cstheme="minorHAnsi"/>
        </w:rPr>
        <w:tab/>
      </w:r>
      <w:r w:rsidR="00394136">
        <w:rPr>
          <w:rFonts w:asciiTheme="minorHAnsi" w:eastAsia="Times New Roman" w:hAnsiTheme="minorHAnsi" w:cstheme="minorHAnsi"/>
        </w:rPr>
        <w:tab/>
      </w:r>
      <w:r w:rsidRPr="005C6E5A">
        <w:rPr>
          <w:rFonts w:asciiTheme="minorHAnsi" w:eastAsia="Times New Roman" w:hAnsiTheme="minorHAnsi" w:cstheme="minorHAnsi"/>
        </w:rPr>
        <w:t xml:space="preserve">…………………………………………… …………………..…………………………  </w:t>
      </w:r>
    </w:p>
    <w:p w14:paraId="340543E4" w14:textId="77777777" w:rsidR="00EF08DF" w:rsidRPr="005C6E5A" w:rsidRDefault="00EF08DF" w:rsidP="00EF08DF">
      <w:pPr>
        <w:jc w:val="both"/>
        <w:rPr>
          <w:rFonts w:asciiTheme="minorHAnsi" w:eastAsia="Times New Roman" w:hAnsiTheme="minorHAnsi" w:cstheme="minorHAnsi"/>
        </w:rPr>
      </w:pPr>
    </w:p>
    <w:p w14:paraId="490A3EAB" w14:textId="77777777" w:rsidR="00EF08DF" w:rsidRPr="005C6E5A" w:rsidRDefault="00EF08DF" w:rsidP="00EF08DF">
      <w:pPr>
        <w:jc w:val="both"/>
        <w:rPr>
          <w:rFonts w:asciiTheme="minorHAnsi" w:eastAsia="Times New Roman" w:hAnsiTheme="minorHAnsi" w:cstheme="minorHAnsi"/>
        </w:rPr>
      </w:pPr>
    </w:p>
    <w:p w14:paraId="291312D8" w14:textId="77777777" w:rsidR="00EF08DF" w:rsidRPr="005C6E5A" w:rsidRDefault="00EF08DF" w:rsidP="00EF08DF">
      <w:pPr>
        <w:jc w:val="both"/>
        <w:rPr>
          <w:rFonts w:asciiTheme="minorHAnsi" w:eastAsia="Times New Roman" w:hAnsiTheme="minorHAnsi" w:cstheme="minorHAnsi"/>
          <w:i/>
        </w:rPr>
      </w:pPr>
    </w:p>
    <w:p w14:paraId="5BC6B173" w14:textId="77777777" w:rsidR="00EF08DF" w:rsidRPr="005C6E5A" w:rsidRDefault="00EF08DF" w:rsidP="00EF08DF">
      <w:pPr>
        <w:jc w:val="both"/>
        <w:rPr>
          <w:rFonts w:asciiTheme="minorHAnsi" w:eastAsia="Times New Roman" w:hAnsiTheme="minorHAnsi" w:cstheme="minorHAnsi"/>
          <w:i/>
        </w:rPr>
      </w:pPr>
    </w:p>
    <w:p w14:paraId="70925F77" w14:textId="77777777" w:rsidR="00EF08DF" w:rsidRPr="005C6E5A" w:rsidRDefault="00EF08DF" w:rsidP="00EF08DF">
      <w:pPr>
        <w:jc w:val="both"/>
        <w:rPr>
          <w:rFonts w:asciiTheme="minorHAnsi" w:eastAsia="Times New Roman" w:hAnsiTheme="minorHAnsi" w:cstheme="minorHAnsi"/>
          <w:i/>
        </w:rPr>
      </w:pPr>
      <w:r w:rsidRPr="005C6E5A">
        <w:rPr>
          <w:rFonts w:asciiTheme="minorHAnsi" w:eastAsia="Times New Roman" w:hAnsiTheme="minorHAnsi" w:cstheme="minorHAnsi"/>
          <w:i/>
        </w:rPr>
        <w:t>* niepotrzebne skreślić</w:t>
      </w:r>
    </w:p>
    <w:p w14:paraId="3A655E81" w14:textId="77777777" w:rsidR="00EF08DF" w:rsidRPr="005C6E5A" w:rsidRDefault="00EF08DF" w:rsidP="00EF08DF">
      <w:pPr>
        <w:jc w:val="right"/>
        <w:rPr>
          <w:rFonts w:asciiTheme="minorHAnsi" w:hAnsiTheme="minorHAnsi" w:cstheme="minorHAnsi"/>
          <w:color w:val="000000"/>
        </w:rPr>
      </w:pPr>
    </w:p>
    <w:p w14:paraId="5DE74185" w14:textId="77777777" w:rsidR="00EF08DF" w:rsidRPr="005C6E5A" w:rsidRDefault="00EF08DF" w:rsidP="00EF08DF">
      <w:pPr>
        <w:jc w:val="right"/>
        <w:rPr>
          <w:rFonts w:asciiTheme="minorHAnsi" w:hAnsiTheme="minorHAnsi" w:cstheme="minorHAnsi"/>
          <w:color w:val="000000"/>
        </w:rPr>
      </w:pPr>
    </w:p>
    <w:p w14:paraId="0BC9702C" w14:textId="77777777" w:rsidR="00EF08DF" w:rsidRPr="005C6E5A" w:rsidRDefault="00EF08DF" w:rsidP="00EF08DF">
      <w:pPr>
        <w:jc w:val="right"/>
        <w:rPr>
          <w:rFonts w:asciiTheme="minorHAnsi" w:hAnsiTheme="minorHAnsi" w:cstheme="minorHAnsi"/>
          <w:color w:val="000000"/>
        </w:rPr>
      </w:pPr>
    </w:p>
    <w:p w14:paraId="34DC55A5" w14:textId="77777777" w:rsidR="00DE2D54" w:rsidRDefault="00DE2D54" w:rsidP="00EF08DF">
      <w:pPr>
        <w:jc w:val="right"/>
        <w:rPr>
          <w:rFonts w:asciiTheme="minorHAnsi" w:hAnsiTheme="minorHAnsi" w:cstheme="minorHAnsi"/>
          <w:color w:val="000000"/>
        </w:rPr>
      </w:pPr>
    </w:p>
    <w:p w14:paraId="595202AA" w14:textId="77777777" w:rsidR="00394136" w:rsidRDefault="00394136" w:rsidP="00EF08DF">
      <w:pPr>
        <w:jc w:val="right"/>
        <w:rPr>
          <w:rFonts w:asciiTheme="minorHAnsi" w:hAnsiTheme="minorHAnsi" w:cstheme="minorHAnsi"/>
          <w:color w:val="000000"/>
        </w:rPr>
      </w:pPr>
    </w:p>
    <w:p w14:paraId="3A3D2413" w14:textId="77777777" w:rsidR="00394136" w:rsidRDefault="00394136" w:rsidP="00EF08DF">
      <w:pPr>
        <w:jc w:val="right"/>
        <w:rPr>
          <w:rFonts w:asciiTheme="minorHAnsi" w:hAnsiTheme="minorHAnsi" w:cstheme="minorHAnsi"/>
          <w:color w:val="000000"/>
        </w:rPr>
      </w:pPr>
    </w:p>
    <w:p w14:paraId="569DD174" w14:textId="77777777" w:rsidR="00394136" w:rsidRDefault="00394136" w:rsidP="00EF08DF">
      <w:pPr>
        <w:jc w:val="right"/>
        <w:rPr>
          <w:rFonts w:asciiTheme="minorHAnsi" w:hAnsiTheme="minorHAnsi" w:cstheme="minorHAnsi"/>
          <w:color w:val="000000"/>
        </w:rPr>
      </w:pPr>
    </w:p>
    <w:p w14:paraId="7F794633" w14:textId="77777777" w:rsidR="00394136" w:rsidRDefault="00394136" w:rsidP="00EF08DF">
      <w:pPr>
        <w:jc w:val="right"/>
        <w:rPr>
          <w:rFonts w:asciiTheme="minorHAnsi" w:hAnsiTheme="minorHAnsi" w:cstheme="minorHAnsi"/>
          <w:color w:val="000000"/>
        </w:rPr>
      </w:pPr>
    </w:p>
    <w:p w14:paraId="6A87046B" w14:textId="77777777" w:rsidR="00394136" w:rsidRDefault="00394136" w:rsidP="00EF08DF">
      <w:pPr>
        <w:jc w:val="right"/>
        <w:rPr>
          <w:rFonts w:asciiTheme="minorHAnsi" w:hAnsiTheme="minorHAnsi" w:cstheme="minorHAnsi"/>
          <w:color w:val="000000"/>
        </w:rPr>
      </w:pPr>
    </w:p>
    <w:p w14:paraId="58C15A4E" w14:textId="77777777" w:rsidR="00394136" w:rsidRDefault="00394136" w:rsidP="00EF08DF">
      <w:pPr>
        <w:jc w:val="right"/>
        <w:rPr>
          <w:rFonts w:asciiTheme="minorHAnsi" w:hAnsiTheme="minorHAnsi" w:cstheme="minorHAnsi"/>
          <w:color w:val="000000"/>
        </w:rPr>
      </w:pPr>
    </w:p>
    <w:p w14:paraId="0CB24F96" w14:textId="77777777" w:rsidR="00394136" w:rsidRDefault="00394136" w:rsidP="00EF08DF">
      <w:pPr>
        <w:jc w:val="right"/>
        <w:rPr>
          <w:rFonts w:asciiTheme="minorHAnsi" w:hAnsiTheme="minorHAnsi" w:cstheme="minorHAnsi"/>
          <w:color w:val="000000"/>
        </w:rPr>
      </w:pPr>
    </w:p>
    <w:p w14:paraId="2FA3DA87" w14:textId="77777777" w:rsidR="00394136" w:rsidRDefault="00394136" w:rsidP="00EF08DF">
      <w:pPr>
        <w:jc w:val="right"/>
        <w:rPr>
          <w:rFonts w:asciiTheme="minorHAnsi" w:hAnsiTheme="minorHAnsi" w:cstheme="minorHAnsi"/>
          <w:color w:val="000000"/>
        </w:rPr>
      </w:pPr>
    </w:p>
    <w:p w14:paraId="49E10E31" w14:textId="6AA43C22" w:rsidR="00EF08DF" w:rsidRPr="005C6E5A" w:rsidRDefault="00EF08DF" w:rsidP="00EF08DF">
      <w:pPr>
        <w:jc w:val="right"/>
        <w:rPr>
          <w:rFonts w:asciiTheme="minorHAnsi" w:eastAsia="Times New Roman" w:hAnsiTheme="minorHAnsi" w:cstheme="minorHAnsi"/>
          <w:i/>
        </w:rPr>
      </w:pPr>
      <w:r w:rsidRPr="005C6E5A">
        <w:rPr>
          <w:rFonts w:asciiTheme="minorHAnsi" w:hAnsiTheme="minorHAnsi" w:cstheme="minorHAnsi"/>
          <w:color w:val="000000"/>
        </w:rPr>
        <w:lastRenderedPageBreak/>
        <w:t>Załącznik nr 6 do umowy nr CRU-K/Lu/…..…./ 202</w:t>
      </w:r>
      <w:r w:rsidR="00394136">
        <w:rPr>
          <w:rFonts w:asciiTheme="minorHAnsi" w:hAnsiTheme="minorHAnsi" w:cstheme="minorHAnsi"/>
          <w:color w:val="000000"/>
        </w:rPr>
        <w:t>5</w:t>
      </w:r>
    </w:p>
    <w:p w14:paraId="59EA4F35" w14:textId="77777777" w:rsidR="00EF08DF" w:rsidRPr="005C6E5A" w:rsidRDefault="00EF08DF" w:rsidP="00EF08DF">
      <w:pPr>
        <w:widowControl w:val="0"/>
        <w:pBdr>
          <w:top w:val="nil"/>
          <w:left w:val="nil"/>
          <w:bottom w:val="nil"/>
          <w:right w:val="nil"/>
          <w:between w:val="nil"/>
        </w:pBdr>
        <w:rPr>
          <w:rFonts w:asciiTheme="minorHAnsi" w:hAnsiTheme="minorHAnsi" w:cstheme="minorHAnsi"/>
          <w:color w:val="000000"/>
        </w:rPr>
      </w:pPr>
    </w:p>
    <w:p w14:paraId="0CED8331" w14:textId="77777777" w:rsidR="00EF08DF" w:rsidRPr="005C6E5A" w:rsidRDefault="00EF08DF" w:rsidP="00EF08DF">
      <w:pPr>
        <w:widowControl w:val="0"/>
        <w:pBdr>
          <w:top w:val="nil"/>
          <w:left w:val="nil"/>
          <w:bottom w:val="nil"/>
          <w:right w:val="nil"/>
          <w:between w:val="nil"/>
        </w:pBdr>
        <w:jc w:val="center"/>
        <w:rPr>
          <w:rFonts w:asciiTheme="minorHAnsi" w:hAnsiTheme="minorHAnsi" w:cstheme="minorHAnsi"/>
          <w:b/>
          <w:color w:val="000000"/>
        </w:rPr>
      </w:pPr>
      <w:r w:rsidRPr="005C6E5A">
        <w:rPr>
          <w:rFonts w:asciiTheme="minorHAnsi" w:hAnsiTheme="minorHAnsi" w:cstheme="minorHAnsi"/>
          <w:b/>
          <w:color w:val="000000"/>
        </w:rPr>
        <w:t>INSTRUKCJA GOSPODARKI ODPADAMI DLA FIRM ZEWNĘTRZNYCH WYKONUJĄCYCH PRACE BUDOWLANE, REMONTOWE, INSTALACYJNE, ITP. NA TERENIE POLREGIO S.A.</w:t>
      </w:r>
    </w:p>
    <w:p w14:paraId="0ECEA79A" w14:textId="77777777" w:rsidR="00EF08DF" w:rsidRPr="005C6E5A" w:rsidRDefault="00EF08DF" w:rsidP="00EF08DF">
      <w:pPr>
        <w:widowControl w:val="0"/>
        <w:pBdr>
          <w:top w:val="nil"/>
          <w:left w:val="nil"/>
          <w:bottom w:val="nil"/>
          <w:right w:val="nil"/>
          <w:between w:val="nil"/>
        </w:pBdr>
        <w:jc w:val="center"/>
        <w:rPr>
          <w:rFonts w:asciiTheme="minorHAnsi" w:hAnsiTheme="minorHAnsi" w:cstheme="minorHAnsi"/>
          <w:color w:val="000000"/>
        </w:rPr>
      </w:pPr>
    </w:p>
    <w:p w14:paraId="29006649" w14:textId="77777777" w:rsidR="00EF08DF" w:rsidRPr="005C6E5A" w:rsidRDefault="00EF08DF" w:rsidP="00EF08DF">
      <w:pPr>
        <w:widowControl w:val="0"/>
        <w:pBdr>
          <w:top w:val="nil"/>
          <w:left w:val="nil"/>
          <w:bottom w:val="nil"/>
          <w:right w:val="nil"/>
          <w:between w:val="nil"/>
        </w:pBdr>
        <w:spacing w:after="80"/>
        <w:ind w:left="284" w:hanging="284"/>
        <w:rPr>
          <w:rFonts w:asciiTheme="minorHAnsi" w:hAnsiTheme="minorHAnsi" w:cstheme="minorHAnsi"/>
          <w:b/>
          <w:color w:val="000000"/>
        </w:rPr>
      </w:pPr>
      <w:r w:rsidRPr="005C6E5A">
        <w:rPr>
          <w:rFonts w:asciiTheme="minorHAnsi" w:hAnsiTheme="minorHAnsi" w:cstheme="minorHAnsi"/>
          <w:b/>
          <w:color w:val="000000"/>
        </w:rPr>
        <w:t>1.</w:t>
      </w:r>
      <w:r w:rsidRPr="005C6E5A">
        <w:rPr>
          <w:rFonts w:asciiTheme="minorHAnsi" w:hAnsiTheme="minorHAnsi" w:cstheme="minorHAnsi"/>
          <w:b/>
          <w:color w:val="000000"/>
        </w:rPr>
        <w:tab/>
        <w:t>Odpowiedzialność</w:t>
      </w:r>
    </w:p>
    <w:p w14:paraId="0F60BFDC"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1)</w:t>
      </w:r>
      <w:r w:rsidRPr="005C6E5A">
        <w:rPr>
          <w:rFonts w:asciiTheme="minorHAnsi" w:hAnsiTheme="minorHAnsi" w:cstheme="minorHAnsi"/>
          <w:color w:val="000000"/>
        </w:rPr>
        <w:tab/>
        <w:t>Każdy Wykonawca działający na terenie Zamawiającego zobowiązany jest do przestrzegania powszechnie obowiązujących przepisów w zakresie postępowania z odpadami, postanowień niniejszej procedury oraz zapisów znajdujących się w zawartej umowie z Zamawiającym na wykonanie usługi, dostawy lub robót budowlanych i ponosi odpowiedzialność za ich naruszenie.</w:t>
      </w:r>
    </w:p>
    <w:p w14:paraId="0DAD1D63"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2)</w:t>
      </w:r>
      <w:r w:rsidRPr="005C6E5A">
        <w:rPr>
          <w:rFonts w:asciiTheme="minorHAnsi" w:hAnsiTheme="minorHAnsi" w:cstheme="minorHAnsi"/>
          <w:color w:val="000000"/>
        </w:rPr>
        <w:tab/>
        <w:t xml:space="preserve">Nadzór nad gospodarką odpadami wytwarzanymi przez firmy prowadzą osoby odpowiedzialne </w:t>
      </w:r>
      <w:r w:rsidRPr="005C6E5A">
        <w:rPr>
          <w:rFonts w:asciiTheme="minorHAnsi" w:hAnsiTheme="minorHAnsi" w:cstheme="minorHAnsi"/>
          <w:color w:val="000000"/>
        </w:rPr>
        <w:br/>
        <w:t>za realizację umów ze strony Zamawiającego, wyznaczeni przez Zamawiającego.</w:t>
      </w:r>
    </w:p>
    <w:p w14:paraId="454D16DD"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3)</w:t>
      </w:r>
      <w:r w:rsidRPr="005C6E5A">
        <w:rPr>
          <w:rFonts w:asciiTheme="minorHAnsi" w:hAnsiTheme="minorHAnsi" w:cstheme="minorHAnsi"/>
          <w:color w:val="000000"/>
        </w:rPr>
        <w:tab/>
        <w:t xml:space="preserve">Wykonawca usługi zobowiązany jest wykonać wszystkie prace zgodnie z obowiązującymi przepisami </w:t>
      </w:r>
      <w:r w:rsidRPr="005C6E5A">
        <w:rPr>
          <w:rFonts w:asciiTheme="minorHAnsi" w:hAnsiTheme="minorHAnsi" w:cstheme="minorHAnsi"/>
          <w:color w:val="000000"/>
        </w:rPr>
        <w:br/>
        <w:t>o ochronie środowiska oraz zapewnić minimalny ich wpływ na środowisko.</w:t>
      </w:r>
    </w:p>
    <w:p w14:paraId="3972E318" w14:textId="77777777" w:rsidR="00EF08DF" w:rsidRPr="005C6E5A" w:rsidRDefault="00EF08DF" w:rsidP="00EF08DF">
      <w:pPr>
        <w:widowControl w:val="0"/>
        <w:pBdr>
          <w:top w:val="nil"/>
          <w:left w:val="nil"/>
          <w:bottom w:val="nil"/>
          <w:right w:val="nil"/>
          <w:between w:val="nil"/>
        </w:pBdr>
        <w:spacing w:after="80"/>
        <w:ind w:left="284" w:hanging="284"/>
        <w:rPr>
          <w:rFonts w:asciiTheme="minorHAnsi" w:hAnsiTheme="minorHAnsi" w:cstheme="minorHAnsi"/>
          <w:b/>
          <w:color w:val="000000"/>
        </w:rPr>
      </w:pPr>
      <w:r w:rsidRPr="005C6E5A">
        <w:rPr>
          <w:rFonts w:asciiTheme="minorHAnsi" w:hAnsiTheme="minorHAnsi" w:cstheme="minorHAnsi"/>
          <w:b/>
          <w:color w:val="000000"/>
        </w:rPr>
        <w:t>2.</w:t>
      </w:r>
      <w:r w:rsidRPr="005C6E5A">
        <w:rPr>
          <w:rFonts w:asciiTheme="minorHAnsi" w:hAnsiTheme="minorHAnsi" w:cstheme="minorHAnsi"/>
          <w:b/>
          <w:color w:val="000000"/>
        </w:rPr>
        <w:tab/>
        <w:t>Decyzje i zezwolenia</w:t>
      </w:r>
    </w:p>
    <w:p w14:paraId="077EDC26" w14:textId="5AAD3A06"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1)</w:t>
      </w:r>
      <w:r w:rsidRPr="005C6E5A">
        <w:rPr>
          <w:rFonts w:asciiTheme="minorHAnsi" w:hAnsiTheme="minorHAnsi" w:cstheme="minorHAnsi"/>
          <w:color w:val="000000"/>
        </w:rPr>
        <w:tab/>
        <w:t xml:space="preserve">Wykonawca i podwykonawcy umowy, działający na terenie lub na rzecz Zamawiającego oraz odbiorcy odpadów od wykonawcy umowy lub też podwykonawcy, muszą posiadać stosowne decyzje wymagane prawem, </w:t>
      </w:r>
      <w:r w:rsidR="00394136">
        <w:rPr>
          <w:rFonts w:asciiTheme="minorHAnsi" w:hAnsiTheme="minorHAnsi" w:cstheme="minorHAnsi"/>
          <w:color w:val="000000"/>
        </w:rPr>
        <w:br/>
      </w:r>
      <w:r w:rsidRPr="005C6E5A">
        <w:rPr>
          <w:rFonts w:asciiTheme="minorHAnsi" w:hAnsiTheme="minorHAnsi" w:cstheme="minorHAnsi"/>
          <w:color w:val="000000"/>
        </w:rPr>
        <w:t xml:space="preserve">w zakresie gospodarki odpadami i wpis do Bazy danych o produktach i opakowaniach oraz </w:t>
      </w:r>
      <w:r w:rsidRPr="005C6E5A">
        <w:rPr>
          <w:rFonts w:asciiTheme="minorHAnsi" w:hAnsiTheme="minorHAnsi" w:cstheme="minorHAnsi"/>
          <w:color w:val="000000"/>
        </w:rPr>
        <w:br/>
        <w:t>o gospodarce odpadami (tzw. BDO) w zakresie transportu odpadów lub jeśli takie decyzje lub rejestracja w BDO nie są wymagane, przestrzegać przepisy obowiązującej ustawy o odpadach w zakresie gospodarowania odpadami, w tym również z zakresu prawidłowej ewidencji odpadów.</w:t>
      </w:r>
    </w:p>
    <w:p w14:paraId="28D05BC6"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2)</w:t>
      </w:r>
      <w:r w:rsidRPr="005C6E5A">
        <w:rPr>
          <w:rFonts w:asciiTheme="minorHAnsi" w:hAnsiTheme="minorHAnsi" w:cstheme="minorHAnsi"/>
          <w:color w:val="000000"/>
        </w:rPr>
        <w:tab/>
        <w:t xml:space="preserve">Wykonawca zobowiązany jest do zapewnienia, że odpady niebezpieczne, powstałe w wyniku realizacji Przedmiotu Umowy, przekazane zostaną do ostatecznego procesu odzysku lub ostatecznego procesu unieszkodliwienia, do posiadacza odpadów prowadzącego taki proces. Ostateczny proces odzysku oznacza proces R1-R11, zgodnie z załącznikiem nr 1 do ustawy z dnia 14 grudnia 2012 r. o odpadach </w:t>
      </w:r>
      <w:r w:rsidRPr="005C6E5A">
        <w:rPr>
          <w:rFonts w:asciiTheme="minorHAnsi" w:hAnsiTheme="minorHAnsi" w:cstheme="minorHAnsi"/>
          <w:color w:val="000000"/>
        </w:rPr>
        <w:br/>
        <w:t>(Dz. U. z 2023 r. poz. 1587), a także proces przygotowania do ponownego użycia. Ostateczny proces unieszkodliwiania oznacza proces D1-D12, zgodnie z załącznikiem nr 2 do  ww. ustawy.</w:t>
      </w:r>
    </w:p>
    <w:p w14:paraId="5C5D76B9" w14:textId="77777777" w:rsidR="00EF08DF" w:rsidRPr="005C6E5A" w:rsidRDefault="00EF08DF" w:rsidP="00EF08DF">
      <w:pPr>
        <w:widowControl w:val="0"/>
        <w:pBdr>
          <w:top w:val="nil"/>
          <w:left w:val="nil"/>
          <w:bottom w:val="nil"/>
          <w:right w:val="nil"/>
          <w:between w:val="nil"/>
        </w:pBdr>
        <w:spacing w:after="80"/>
        <w:ind w:left="284" w:hanging="284"/>
        <w:rPr>
          <w:rFonts w:asciiTheme="minorHAnsi" w:hAnsiTheme="minorHAnsi" w:cstheme="minorHAnsi"/>
          <w:b/>
          <w:color w:val="000000"/>
        </w:rPr>
      </w:pPr>
      <w:r w:rsidRPr="005C6E5A">
        <w:rPr>
          <w:rFonts w:asciiTheme="minorHAnsi" w:hAnsiTheme="minorHAnsi" w:cstheme="minorHAnsi"/>
          <w:b/>
          <w:color w:val="000000"/>
        </w:rPr>
        <w:t>3.</w:t>
      </w:r>
      <w:r w:rsidRPr="005C6E5A">
        <w:rPr>
          <w:rFonts w:asciiTheme="minorHAnsi" w:hAnsiTheme="minorHAnsi" w:cstheme="minorHAnsi"/>
          <w:b/>
          <w:color w:val="000000"/>
        </w:rPr>
        <w:tab/>
        <w:t>Wytwórca odpadów</w:t>
      </w:r>
    </w:p>
    <w:p w14:paraId="08A06F1A"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1)</w:t>
      </w:r>
      <w:r w:rsidRPr="005C6E5A">
        <w:rPr>
          <w:rFonts w:asciiTheme="minorHAnsi" w:hAnsiTheme="minorHAnsi" w:cstheme="minorHAnsi"/>
          <w:color w:val="000000"/>
        </w:rPr>
        <w:tab/>
        <w:t>Wykonawca jest wytwórcą odpadów powstałych w toku prac i zobowiązany jest do postępowania z tymi odpadami zgodnie z obowiązującymi w tym zakresie przepisami w szczególności ustawą z dnia 14 grudnia 2012 r. o odpadach (Dz. U. z 2023 r. poz. 1587), chyba że umowa o świadczenie usługi stanowi inaczej.</w:t>
      </w:r>
    </w:p>
    <w:p w14:paraId="0DD2EE66"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2)</w:t>
      </w:r>
      <w:r w:rsidRPr="005C6E5A">
        <w:rPr>
          <w:rFonts w:asciiTheme="minorHAnsi" w:hAnsiTheme="minorHAnsi" w:cstheme="minorHAnsi"/>
          <w:color w:val="000000"/>
        </w:rPr>
        <w:tab/>
        <w:t>Odpady, które powstaną w toku prac objętych Umową, będą transportowane, zagospodarowane przez Wykonawcę i na jego koszt. W przypadku niestosowania się do powyższych instrukcji, Zamawiający może zlecić realizację gospodarki odpadami w wykonawstwie zastępczym, zgodnie z zapisami umownymi.</w:t>
      </w:r>
    </w:p>
    <w:p w14:paraId="70106A23" w14:textId="77777777" w:rsidR="00EF08DF" w:rsidRPr="005C6E5A" w:rsidRDefault="00EF08DF" w:rsidP="00EF08DF">
      <w:pPr>
        <w:widowControl w:val="0"/>
        <w:pBdr>
          <w:top w:val="nil"/>
          <w:left w:val="nil"/>
          <w:bottom w:val="nil"/>
          <w:right w:val="nil"/>
          <w:between w:val="nil"/>
        </w:pBdr>
        <w:spacing w:after="80"/>
        <w:ind w:left="284" w:hanging="284"/>
        <w:rPr>
          <w:rFonts w:asciiTheme="minorHAnsi" w:hAnsiTheme="minorHAnsi" w:cstheme="minorHAnsi"/>
          <w:b/>
          <w:color w:val="000000"/>
        </w:rPr>
      </w:pPr>
      <w:r w:rsidRPr="005C6E5A">
        <w:rPr>
          <w:rFonts w:asciiTheme="minorHAnsi" w:hAnsiTheme="minorHAnsi" w:cstheme="minorHAnsi"/>
          <w:b/>
          <w:color w:val="000000"/>
        </w:rPr>
        <w:t>4.</w:t>
      </w:r>
      <w:r w:rsidRPr="005C6E5A">
        <w:rPr>
          <w:rFonts w:asciiTheme="minorHAnsi" w:hAnsiTheme="minorHAnsi" w:cstheme="minorHAnsi"/>
          <w:b/>
          <w:color w:val="000000"/>
        </w:rPr>
        <w:tab/>
        <w:t>Tymczasowe magazynowanie</w:t>
      </w:r>
    </w:p>
    <w:p w14:paraId="40C4AB90"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1)</w:t>
      </w:r>
      <w:r w:rsidRPr="005C6E5A">
        <w:rPr>
          <w:rFonts w:asciiTheme="minorHAnsi" w:hAnsiTheme="minorHAnsi" w:cstheme="minorHAnsi"/>
          <w:color w:val="000000"/>
        </w:rPr>
        <w:tab/>
        <w:t xml:space="preserve">Selektywne, tymczasowe magazynowanie odbywa się w przystosowanych do tego celu zamykanych pojemnikach odpowiednio oznaczonych (rodzaj odpadów) zabezpieczonych przed wpływem warunków atmosferycznych oraz wyciekiem (w przypadku cieczy), w miejscu do tego przeznaczonym, wydzielonym oraz zabezpieczonym przed dostępem osób trzecich. W uzasadnionych przypadkach dopuszcza się okresowe składowanie odpadów bez pojemników. W każdym takim przypadku należy uzgodnić miejsce </w:t>
      </w:r>
      <w:r w:rsidRPr="005C6E5A">
        <w:rPr>
          <w:rFonts w:asciiTheme="minorHAnsi" w:hAnsiTheme="minorHAnsi" w:cstheme="minorHAnsi"/>
          <w:color w:val="000000"/>
        </w:rPr>
        <w:br/>
        <w:t xml:space="preserve">i sposób składowania oraz sposób zabezpieczenia terenu przed zanieczyszczeniem z Zamawiającym. </w:t>
      </w:r>
    </w:p>
    <w:p w14:paraId="53F68E0D"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2)</w:t>
      </w:r>
      <w:r w:rsidRPr="005C6E5A">
        <w:rPr>
          <w:rFonts w:asciiTheme="minorHAnsi" w:hAnsiTheme="minorHAnsi" w:cstheme="minorHAnsi"/>
          <w:color w:val="000000"/>
        </w:rPr>
        <w:tab/>
        <w:t>Pojemniki i kontenery muszą jednoznacznie określać selektywnie zebrany rodzaj odpadów (oznakowanie : szkło, metal, tworzywa sztuczne etc.).</w:t>
      </w:r>
    </w:p>
    <w:p w14:paraId="34B4614A"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3)</w:t>
      </w:r>
      <w:r w:rsidRPr="005C6E5A">
        <w:rPr>
          <w:rFonts w:asciiTheme="minorHAnsi" w:hAnsiTheme="minorHAnsi" w:cstheme="minorHAnsi"/>
          <w:color w:val="000000"/>
        </w:rPr>
        <w:tab/>
        <w:t>Miejsce tymczasowego magazynowania należy uzgodnić wcześniej z Zamawiającym.</w:t>
      </w:r>
    </w:p>
    <w:p w14:paraId="07052230" w14:textId="77777777" w:rsidR="00EF08DF" w:rsidRPr="005C6E5A" w:rsidRDefault="00EF08DF" w:rsidP="00EF08DF">
      <w:pPr>
        <w:widowControl w:val="0"/>
        <w:pBdr>
          <w:top w:val="nil"/>
          <w:left w:val="nil"/>
          <w:bottom w:val="nil"/>
          <w:right w:val="nil"/>
          <w:between w:val="nil"/>
        </w:pBdr>
        <w:spacing w:after="80"/>
        <w:ind w:left="284" w:hanging="284"/>
        <w:rPr>
          <w:rFonts w:asciiTheme="minorHAnsi" w:hAnsiTheme="minorHAnsi" w:cstheme="minorHAnsi"/>
          <w:b/>
          <w:color w:val="000000"/>
        </w:rPr>
      </w:pPr>
      <w:r w:rsidRPr="005C6E5A">
        <w:rPr>
          <w:rFonts w:asciiTheme="minorHAnsi" w:hAnsiTheme="minorHAnsi" w:cstheme="minorHAnsi"/>
          <w:b/>
          <w:color w:val="000000"/>
        </w:rPr>
        <w:t>5.</w:t>
      </w:r>
      <w:r w:rsidRPr="005C6E5A">
        <w:rPr>
          <w:rFonts w:asciiTheme="minorHAnsi" w:hAnsiTheme="minorHAnsi" w:cstheme="minorHAnsi"/>
          <w:b/>
          <w:color w:val="000000"/>
        </w:rPr>
        <w:tab/>
        <w:t>Obowiązki firm zewnętrznych</w:t>
      </w:r>
    </w:p>
    <w:p w14:paraId="6AFD37CB" w14:textId="77777777" w:rsidR="00EF08DF" w:rsidRPr="005C6E5A" w:rsidRDefault="00EF08DF" w:rsidP="00EF08DF">
      <w:pPr>
        <w:widowControl w:val="0"/>
        <w:pBdr>
          <w:top w:val="nil"/>
          <w:left w:val="nil"/>
          <w:bottom w:val="nil"/>
          <w:right w:val="nil"/>
          <w:between w:val="nil"/>
        </w:pBdr>
        <w:spacing w:after="80"/>
        <w:ind w:left="284"/>
        <w:jc w:val="both"/>
        <w:rPr>
          <w:rFonts w:asciiTheme="minorHAnsi" w:hAnsiTheme="minorHAnsi" w:cstheme="minorHAnsi"/>
          <w:color w:val="000000"/>
        </w:rPr>
      </w:pPr>
      <w:r w:rsidRPr="005C6E5A">
        <w:rPr>
          <w:rFonts w:asciiTheme="minorHAnsi" w:hAnsiTheme="minorHAnsi" w:cstheme="minorHAnsi"/>
          <w:color w:val="000000"/>
        </w:rPr>
        <w:t>Firmy zewnętrzne wykonujące prace na rzecz Zamawiającego odpowiedzialne są m.in. za:</w:t>
      </w:r>
    </w:p>
    <w:p w14:paraId="0F5254F8"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1)</w:t>
      </w:r>
      <w:r w:rsidRPr="005C6E5A">
        <w:rPr>
          <w:rFonts w:asciiTheme="minorHAnsi" w:hAnsiTheme="minorHAnsi" w:cstheme="minorHAnsi"/>
          <w:color w:val="000000"/>
        </w:rPr>
        <w:tab/>
        <w:t>Segregację odpadów oddzielnie: metale żelazne i kolorowe, podkłady kolejowe, wełna mineralna, gruz, drewno, guma, zmieszane odpady komunalne, selektywnie zebrane odpady komunalne itp.; sposób segregacji pozostałych odpadów należy uzgadniać z inspektorem nadzoru lub inną uprawnioną osobą.</w:t>
      </w:r>
    </w:p>
    <w:p w14:paraId="6492690F"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2)</w:t>
      </w:r>
      <w:r w:rsidRPr="005C6E5A">
        <w:rPr>
          <w:rFonts w:asciiTheme="minorHAnsi" w:hAnsiTheme="minorHAnsi" w:cstheme="minorHAnsi"/>
          <w:color w:val="000000"/>
        </w:rPr>
        <w:tab/>
        <w:t>Tymczasowe magazynowanie odpadów w ustalonych wcześniej miejscach i przeznaczonych do tego celu pojemnikach, jeśli struktura odpadów tego wymaga (materiały sypkie lub mogące powodować wycieki – zaolejone czyściwa, sorbenty) w pojemnikach szczelnych.</w:t>
      </w:r>
    </w:p>
    <w:p w14:paraId="5FD562C7"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lastRenderedPageBreak/>
        <w:t>3)</w:t>
      </w:r>
      <w:r w:rsidRPr="005C6E5A">
        <w:rPr>
          <w:rFonts w:asciiTheme="minorHAnsi" w:hAnsiTheme="minorHAnsi" w:cstheme="minorHAnsi"/>
          <w:color w:val="000000"/>
        </w:rPr>
        <w:tab/>
        <w:t xml:space="preserve">Organizacja pojemników oraz kontenerów na wytworzone odpady przez firmy zewnętrzne, będącej jednocześnie posiadaczem tych odpadów, leży po stronie Wykonawcy, chyba że umowa o świadczenie usługi stanowi inaczej. </w:t>
      </w:r>
    </w:p>
    <w:p w14:paraId="183B4F93" w14:textId="4297F190"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4)</w:t>
      </w:r>
      <w:r w:rsidRPr="005C6E5A">
        <w:rPr>
          <w:rFonts w:asciiTheme="minorHAnsi" w:hAnsiTheme="minorHAnsi" w:cstheme="minorHAnsi"/>
          <w:color w:val="000000"/>
        </w:rPr>
        <w:tab/>
        <w:t xml:space="preserve">Wykonawca zobowiązany będzie do utrzymania czystości i porządku w miejscu wykonywania usługi oraz </w:t>
      </w:r>
      <w:r w:rsidR="00394136">
        <w:rPr>
          <w:rFonts w:asciiTheme="minorHAnsi" w:hAnsiTheme="minorHAnsi" w:cstheme="minorHAnsi"/>
          <w:color w:val="000000"/>
        </w:rPr>
        <w:br/>
      </w:r>
      <w:r w:rsidRPr="005C6E5A">
        <w:rPr>
          <w:rFonts w:asciiTheme="minorHAnsi" w:hAnsiTheme="minorHAnsi" w:cstheme="minorHAnsi"/>
          <w:color w:val="000000"/>
        </w:rPr>
        <w:t>w miejscach przeznaczonych do selektywnego tymczasowego magazynowania powstałych odpadów, wcześniej uzgodnionych z przedstawicielami Zamawiającego.</w:t>
      </w:r>
    </w:p>
    <w:p w14:paraId="366887BB"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5)</w:t>
      </w:r>
      <w:r w:rsidRPr="005C6E5A">
        <w:rPr>
          <w:rFonts w:asciiTheme="minorHAnsi" w:hAnsiTheme="minorHAnsi" w:cstheme="minorHAnsi"/>
          <w:color w:val="000000"/>
        </w:rPr>
        <w:tab/>
        <w:t>Wykonawca zobowiązany jest do stosowania środków ograniczających pylenie powstałe w wyniku realizacji prac między innymi poprzez zraszanie użytkowanych powierzchni.</w:t>
      </w:r>
    </w:p>
    <w:p w14:paraId="632BD5CA"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6)</w:t>
      </w:r>
      <w:r w:rsidRPr="005C6E5A">
        <w:rPr>
          <w:rFonts w:asciiTheme="minorHAnsi" w:hAnsiTheme="minorHAnsi" w:cstheme="minorHAnsi"/>
          <w:color w:val="000000"/>
        </w:rPr>
        <w:tab/>
        <w:t>Wykonawca zobowiązany jest do ochrony gruntów i powierzchni ziemi poprzez niedopuszczenie do zanieczyszczenia substancjami chemicznymi np. olejami, smarami, farbami itp. w efekcie prowadzonych prac.</w:t>
      </w:r>
    </w:p>
    <w:p w14:paraId="23B5A3D1" w14:textId="5A1B050A"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7)</w:t>
      </w:r>
      <w:r w:rsidRPr="005C6E5A">
        <w:rPr>
          <w:rFonts w:asciiTheme="minorHAnsi" w:hAnsiTheme="minorHAnsi" w:cstheme="minorHAnsi"/>
          <w:color w:val="000000"/>
        </w:rPr>
        <w:tab/>
        <w:t xml:space="preserve">Wykonawca zobowiąże się do składowania materiałów wykorzystywanych przy pracach objętych Umową </w:t>
      </w:r>
      <w:r w:rsidR="00394136">
        <w:rPr>
          <w:rFonts w:asciiTheme="minorHAnsi" w:hAnsiTheme="minorHAnsi" w:cstheme="minorHAnsi"/>
          <w:color w:val="000000"/>
        </w:rPr>
        <w:br/>
      </w:r>
      <w:r w:rsidRPr="005C6E5A">
        <w:rPr>
          <w:rFonts w:asciiTheme="minorHAnsi" w:hAnsiTheme="minorHAnsi" w:cstheme="minorHAnsi"/>
          <w:color w:val="000000"/>
        </w:rPr>
        <w:t>w miejscach uzgodnionych z Zamawiającym oraz w sposób zapewniający ochronę środowiska.</w:t>
      </w:r>
    </w:p>
    <w:p w14:paraId="0A5A3EF4" w14:textId="77777777" w:rsidR="00EF08DF" w:rsidRPr="005C6E5A" w:rsidRDefault="00EF08DF" w:rsidP="00EF08DF">
      <w:pPr>
        <w:widowControl w:val="0"/>
        <w:pBdr>
          <w:top w:val="nil"/>
          <w:left w:val="nil"/>
          <w:bottom w:val="nil"/>
          <w:right w:val="nil"/>
          <w:between w:val="nil"/>
        </w:pBdr>
        <w:spacing w:after="60"/>
        <w:ind w:left="567" w:hanging="283"/>
        <w:jc w:val="both"/>
        <w:rPr>
          <w:rFonts w:asciiTheme="minorHAnsi" w:hAnsiTheme="minorHAnsi" w:cstheme="minorHAnsi"/>
          <w:color w:val="000000"/>
        </w:rPr>
      </w:pPr>
      <w:r w:rsidRPr="005C6E5A">
        <w:rPr>
          <w:rFonts w:asciiTheme="minorHAnsi" w:hAnsiTheme="minorHAnsi" w:cstheme="minorHAnsi"/>
          <w:color w:val="000000"/>
        </w:rPr>
        <w:t>8)</w:t>
      </w:r>
      <w:r w:rsidRPr="005C6E5A">
        <w:rPr>
          <w:rFonts w:asciiTheme="minorHAnsi" w:hAnsiTheme="minorHAnsi" w:cstheme="minorHAnsi"/>
          <w:color w:val="000000"/>
        </w:rPr>
        <w:tab/>
        <w:t>Wykonawca udostępni miejsce wykonywania usługi na każde żądanie Zamawiającego w celu kontroli wewnętrznej prowadzonej przez nadzorującego prace lub specjalistów ds. ochrony środowiska Zamawiającego.</w:t>
      </w:r>
    </w:p>
    <w:p w14:paraId="432DC8B1" w14:textId="77777777" w:rsidR="00EF08DF" w:rsidRPr="005C6E5A" w:rsidRDefault="00EF08DF" w:rsidP="00EF08DF">
      <w:pPr>
        <w:widowControl w:val="0"/>
        <w:pBdr>
          <w:top w:val="nil"/>
          <w:left w:val="nil"/>
          <w:bottom w:val="nil"/>
          <w:right w:val="nil"/>
          <w:between w:val="nil"/>
        </w:pBdr>
        <w:spacing w:after="60"/>
        <w:ind w:left="567" w:hanging="283"/>
        <w:jc w:val="both"/>
        <w:rPr>
          <w:rFonts w:asciiTheme="minorHAnsi" w:hAnsiTheme="minorHAnsi" w:cstheme="minorHAnsi"/>
          <w:color w:val="000000"/>
        </w:rPr>
      </w:pPr>
      <w:r w:rsidRPr="005C6E5A">
        <w:rPr>
          <w:rFonts w:asciiTheme="minorHAnsi" w:hAnsiTheme="minorHAnsi" w:cstheme="minorHAnsi"/>
          <w:color w:val="000000"/>
        </w:rPr>
        <w:t>9)</w:t>
      </w:r>
      <w:r w:rsidRPr="005C6E5A">
        <w:rPr>
          <w:rFonts w:asciiTheme="minorHAnsi" w:hAnsiTheme="minorHAnsi" w:cstheme="minorHAnsi"/>
          <w:color w:val="000000"/>
        </w:rPr>
        <w:tab/>
        <w:t>W przypadku spowodowania zagrożenia środowiska przez Wykonawcę, w wyniku prowadzonych prac, zobowiązany jest on do niezwłocznego zgłoszenia tego faktu osobie wyznaczonej do kontaktu ze strony Zamawiającego oraz odpowiedzialnemu za te prace ze strony Zamawiającego Inspektorowi nadzoru.</w:t>
      </w:r>
    </w:p>
    <w:p w14:paraId="4E791507" w14:textId="599D47C4" w:rsidR="00EF08DF" w:rsidRPr="005C6E5A" w:rsidRDefault="00EF08DF" w:rsidP="00EF08DF">
      <w:pPr>
        <w:widowControl w:val="0"/>
        <w:pBdr>
          <w:top w:val="nil"/>
          <w:left w:val="nil"/>
          <w:bottom w:val="nil"/>
          <w:right w:val="nil"/>
          <w:between w:val="nil"/>
        </w:pBdr>
        <w:spacing w:after="60"/>
        <w:ind w:left="681" w:hanging="397"/>
        <w:jc w:val="both"/>
        <w:rPr>
          <w:rFonts w:asciiTheme="minorHAnsi" w:hAnsiTheme="minorHAnsi" w:cstheme="minorHAnsi"/>
          <w:color w:val="000000"/>
        </w:rPr>
      </w:pPr>
      <w:r w:rsidRPr="005C6E5A">
        <w:rPr>
          <w:rFonts w:asciiTheme="minorHAnsi" w:hAnsiTheme="minorHAnsi" w:cstheme="minorHAnsi"/>
          <w:color w:val="000000"/>
        </w:rPr>
        <w:t>10)</w:t>
      </w:r>
      <w:r w:rsidRPr="005C6E5A">
        <w:rPr>
          <w:rFonts w:asciiTheme="minorHAnsi" w:hAnsiTheme="minorHAnsi" w:cstheme="minorHAnsi"/>
          <w:color w:val="000000"/>
        </w:rPr>
        <w:tab/>
        <w:t xml:space="preserve">Firmy zewnętrzne wykonujące prace na rzecz Zamawiającego powinny posiadać udokumentowane procedury postępowania z wytworzonymi przez siebie odpadami oraz przestrzegać przepisy obowiązującej ustawy </w:t>
      </w:r>
      <w:r w:rsidR="00394136">
        <w:rPr>
          <w:rFonts w:asciiTheme="minorHAnsi" w:hAnsiTheme="minorHAnsi" w:cstheme="minorHAnsi"/>
          <w:color w:val="000000"/>
        </w:rPr>
        <w:br/>
      </w:r>
      <w:r w:rsidRPr="005C6E5A">
        <w:rPr>
          <w:rFonts w:asciiTheme="minorHAnsi" w:hAnsiTheme="minorHAnsi" w:cstheme="minorHAnsi"/>
          <w:color w:val="000000"/>
        </w:rPr>
        <w:t>o odpadach w zakresie gospodarowania odpadami, lub w sytuacji, gdy w/w procedur nie posiadają – zobowiązani są do przestrzegania procedur Zamawiającego.</w:t>
      </w:r>
    </w:p>
    <w:p w14:paraId="16288882" w14:textId="77777777" w:rsidR="00EF08DF" w:rsidRPr="005C6E5A" w:rsidRDefault="00EF08DF" w:rsidP="00EF08DF">
      <w:pPr>
        <w:widowControl w:val="0"/>
        <w:pBdr>
          <w:top w:val="nil"/>
          <w:left w:val="nil"/>
          <w:bottom w:val="nil"/>
          <w:right w:val="nil"/>
          <w:between w:val="nil"/>
        </w:pBdr>
        <w:spacing w:after="80"/>
        <w:ind w:left="284" w:hanging="284"/>
        <w:rPr>
          <w:rFonts w:asciiTheme="minorHAnsi" w:hAnsiTheme="minorHAnsi" w:cstheme="minorHAnsi"/>
          <w:b/>
          <w:color w:val="000000"/>
        </w:rPr>
      </w:pPr>
      <w:r w:rsidRPr="005C6E5A">
        <w:rPr>
          <w:rFonts w:asciiTheme="minorHAnsi" w:hAnsiTheme="minorHAnsi" w:cstheme="minorHAnsi"/>
          <w:b/>
          <w:color w:val="000000"/>
        </w:rPr>
        <w:t>6.</w:t>
      </w:r>
      <w:r w:rsidRPr="005C6E5A">
        <w:rPr>
          <w:rFonts w:asciiTheme="minorHAnsi" w:hAnsiTheme="minorHAnsi" w:cstheme="minorHAnsi"/>
          <w:b/>
          <w:color w:val="000000"/>
        </w:rPr>
        <w:tab/>
        <w:t>Ewidencja odpadów</w:t>
      </w:r>
    </w:p>
    <w:p w14:paraId="2C09AA56"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1)</w:t>
      </w:r>
      <w:r w:rsidRPr="005C6E5A">
        <w:rPr>
          <w:rFonts w:asciiTheme="minorHAnsi" w:hAnsiTheme="minorHAnsi" w:cstheme="minorHAnsi"/>
          <w:color w:val="000000"/>
        </w:rPr>
        <w:tab/>
        <w:t>Wykonawca umowy jest obowiązany do prowadzenia ewidencji wytworzonych odpadów zgodnie</w:t>
      </w:r>
      <w:r w:rsidRPr="005C6E5A">
        <w:rPr>
          <w:rFonts w:asciiTheme="minorHAnsi" w:hAnsiTheme="minorHAnsi" w:cstheme="minorHAnsi"/>
          <w:color w:val="000000"/>
        </w:rPr>
        <w:br/>
        <w:t>z obowiązującymi przepisami prawa (karta ewidencji odpadu, karta przekazania odpadu).</w:t>
      </w:r>
    </w:p>
    <w:p w14:paraId="09D8672F" w14:textId="77777777" w:rsidR="00EF08DF" w:rsidRPr="005C6E5A" w:rsidRDefault="00EF08DF" w:rsidP="00EF08DF">
      <w:pPr>
        <w:widowControl w:val="0"/>
        <w:pBdr>
          <w:top w:val="nil"/>
          <w:left w:val="nil"/>
          <w:bottom w:val="nil"/>
          <w:right w:val="nil"/>
          <w:between w:val="nil"/>
        </w:pBdr>
        <w:spacing w:after="60"/>
        <w:ind w:left="568" w:hanging="284"/>
        <w:jc w:val="both"/>
        <w:rPr>
          <w:rFonts w:asciiTheme="minorHAnsi" w:hAnsiTheme="minorHAnsi" w:cstheme="minorHAnsi"/>
          <w:color w:val="000000"/>
        </w:rPr>
      </w:pPr>
      <w:r w:rsidRPr="005C6E5A">
        <w:rPr>
          <w:rFonts w:asciiTheme="minorHAnsi" w:hAnsiTheme="minorHAnsi" w:cstheme="minorHAnsi"/>
          <w:color w:val="000000"/>
        </w:rPr>
        <w:t>2)</w:t>
      </w:r>
      <w:r w:rsidRPr="005C6E5A">
        <w:rPr>
          <w:rFonts w:asciiTheme="minorHAnsi" w:hAnsiTheme="minorHAnsi" w:cstheme="minorHAnsi"/>
          <w:color w:val="000000"/>
        </w:rPr>
        <w:tab/>
        <w:t>Po zakończeniu prac objętych Umową Zamawiający zostanie poinformowany w formie pisemnej przez Wykonawcę o rodzaju, ilościach oraz warunkach zagospodarowania wytworzonych odpadów. Złożenie powyższych informacji będzie warunkiem dokonania przez Zamawiającego odbioru prac oraz podpisania Protokołu odbioru robót/wykonania usługi.</w:t>
      </w:r>
    </w:p>
    <w:p w14:paraId="4DFB238E" w14:textId="77777777" w:rsidR="00EF08DF" w:rsidRPr="005C6E5A" w:rsidRDefault="00EF08DF" w:rsidP="00EF08DF">
      <w:pPr>
        <w:widowControl w:val="0"/>
        <w:pBdr>
          <w:top w:val="nil"/>
          <w:left w:val="nil"/>
          <w:bottom w:val="nil"/>
          <w:right w:val="nil"/>
          <w:between w:val="nil"/>
        </w:pBdr>
        <w:ind w:left="567" w:hanging="283"/>
        <w:jc w:val="both"/>
        <w:rPr>
          <w:rFonts w:asciiTheme="minorHAnsi" w:hAnsiTheme="minorHAnsi" w:cstheme="minorHAnsi"/>
          <w:color w:val="000000"/>
        </w:rPr>
      </w:pPr>
      <w:r w:rsidRPr="005C6E5A">
        <w:rPr>
          <w:rFonts w:asciiTheme="minorHAnsi" w:hAnsiTheme="minorHAnsi" w:cstheme="minorHAnsi"/>
          <w:color w:val="000000"/>
        </w:rPr>
        <w:t>3)</w:t>
      </w:r>
      <w:r w:rsidRPr="005C6E5A">
        <w:rPr>
          <w:rFonts w:asciiTheme="minorHAnsi" w:hAnsiTheme="minorHAnsi" w:cstheme="minorHAnsi"/>
          <w:color w:val="000000"/>
        </w:rPr>
        <w:tab/>
        <w:t>Wykonawca umowy jest obowiązany do przekazania osobie nadzorującej realizację umowy, reprezentującego Zamawiającego (inspektorowi nadzoru) kopii dokumentów ewidencyjnych wytworzonych, w ramach umowy, odpadów. Inspektor nadzoru ma obowiązek przekazania informacji na temat ilości i rodzajów (Karta Ewidencji Odpadów, i o ile wystąpiła Karta Przekazania Odpadów) wytworzonych odpadów przez firmę zewnętrzną oraz jej podwykonawców do wyznaczonego pracownika ds. ochrony środowiska Zakładu POLREGIO S.A. . Dokumenty powinny być przekazywane niezwłocznie po zakończeniu prac, etapu prac lub zrealizowaniu umowy.</w:t>
      </w:r>
    </w:p>
    <w:p w14:paraId="368FE23E" w14:textId="77777777" w:rsidR="00EF08DF" w:rsidRPr="005C6E5A" w:rsidRDefault="00EF08DF" w:rsidP="00EF08DF">
      <w:pPr>
        <w:widowControl w:val="0"/>
        <w:pBdr>
          <w:top w:val="nil"/>
          <w:left w:val="nil"/>
          <w:bottom w:val="nil"/>
          <w:right w:val="nil"/>
          <w:between w:val="nil"/>
        </w:pBdr>
        <w:rPr>
          <w:rFonts w:asciiTheme="minorHAnsi" w:hAnsiTheme="minorHAnsi" w:cstheme="minorHAnsi"/>
          <w:color w:val="000000"/>
        </w:rPr>
      </w:pPr>
    </w:p>
    <w:p w14:paraId="48E72E54" w14:textId="77777777" w:rsidR="00EF08DF" w:rsidRPr="005C6E5A" w:rsidRDefault="00EF08DF" w:rsidP="00EF08DF">
      <w:pPr>
        <w:widowControl w:val="0"/>
        <w:pBdr>
          <w:top w:val="nil"/>
          <w:left w:val="nil"/>
          <w:bottom w:val="nil"/>
          <w:right w:val="nil"/>
          <w:between w:val="nil"/>
        </w:pBdr>
        <w:ind w:firstLine="720"/>
        <w:rPr>
          <w:rFonts w:asciiTheme="minorHAnsi" w:hAnsiTheme="minorHAnsi" w:cstheme="minorHAnsi"/>
          <w:b/>
          <w:color w:val="000000"/>
        </w:rPr>
      </w:pPr>
      <w:r w:rsidRPr="005C6E5A">
        <w:rPr>
          <w:rFonts w:asciiTheme="minorHAnsi" w:hAnsiTheme="minorHAnsi" w:cstheme="minorHAnsi"/>
          <w:b/>
          <w:color w:val="000000"/>
        </w:rPr>
        <w:t>ZAMAWIAJĄCY:</w:t>
      </w:r>
      <w:r w:rsidRPr="005C6E5A">
        <w:rPr>
          <w:rFonts w:asciiTheme="minorHAnsi" w:hAnsiTheme="minorHAnsi" w:cstheme="minorHAnsi"/>
          <w:b/>
          <w:color w:val="000000"/>
        </w:rPr>
        <w:tab/>
      </w:r>
      <w:r w:rsidRPr="005C6E5A">
        <w:rPr>
          <w:rFonts w:asciiTheme="minorHAnsi" w:hAnsiTheme="minorHAnsi" w:cstheme="minorHAnsi"/>
          <w:b/>
          <w:color w:val="000000"/>
        </w:rPr>
        <w:tab/>
      </w:r>
      <w:r w:rsidRPr="005C6E5A">
        <w:rPr>
          <w:rFonts w:asciiTheme="minorHAnsi" w:hAnsiTheme="minorHAnsi" w:cstheme="minorHAnsi"/>
          <w:b/>
          <w:color w:val="000000"/>
        </w:rPr>
        <w:tab/>
      </w:r>
      <w:r w:rsidRPr="005C6E5A">
        <w:rPr>
          <w:rFonts w:asciiTheme="minorHAnsi" w:hAnsiTheme="minorHAnsi" w:cstheme="minorHAnsi"/>
          <w:b/>
          <w:color w:val="000000"/>
        </w:rPr>
        <w:tab/>
      </w:r>
      <w:r w:rsidRPr="005C6E5A">
        <w:rPr>
          <w:rFonts w:asciiTheme="minorHAnsi" w:hAnsiTheme="minorHAnsi" w:cstheme="minorHAnsi"/>
          <w:b/>
          <w:color w:val="000000"/>
        </w:rPr>
        <w:tab/>
      </w:r>
      <w:r w:rsidRPr="005C6E5A">
        <w:rPr>
          <w:rFonts w:asciiTheme="minorHAnsi" w:hAnsiTheme="minorHAnsi" w:cstheme="minorHAnsi"/>
          <w:b/>
          <w:color w:val="000000"/>
        </w:rPr>
        <w:tab/>
      </w:r>
      <w:r w:rsidRPr="005C6E5A">
        <w:rPr>
          <w:rFonts w:asciiTheme="minorHAnsi" w:hAnsiTheme="minorHAnsi" w:cstheme="minorHAnsi"/>
          <w:b/>
          <w:color w:val="000000"/>
        </w:rPr>
        <w:tab/>
      </w:r>
      <w:r w:rsidRPr="005C6E5A">
        <w:rPr>
          <w:rFonts w:asciiTheme="minorHAnsi" w:hAnsiTheme="minorHAnsi" w:cstheme="minorHAnsi"/>
          <w:b/>
          <w:color w:val="000000"/>
        </w:rPr>
        <w:tab/>
        <w:t>WYKONAWCA:</w:t>
      </w:r>
    </w:p>
    <w:p w14:paraId="67E92321" w14:textId="77777777" w:rsidR="00EF08DF" w:rsidRPr="005C6E5A" w:rsidRDefault="00EF08DF" w:rsidP="00EF08DF">
      <w:pPr>
        <w:widowControl w:val="0"/>
        <w:pBdr>
          <w:top w:val="nil"/>
          <w:left w:val="nil"/>
          <w:bottom w:val="nil"/>
          <w:right w:val="nil"/>
          <w:between w:val="nil"/>
        </w:pBdr>
        <w:jc w:val="center"/>
        <w:rPr>
          <w:rFonts w:asciiTheme="minorHAnsi" w:hAnsiTheme="minorHAnsi" w:cstheme="minorHAnsi"/>
          <w:color w:val="000000"/>
        </w:rPr>
      </w:pPr>
    </w:p>
    <w:p w14:paraId="75F5A84A" w14:textId="77777777" w:rsidR="00EF08DF" w:rsidRPr="005C6E5A" w:rsidRDefault="00EF08DF" w:rsidP="00EF08DF">
      <w:pPr>
        <w:widowControl w:val="0"/>
        <w:pBdr>
          <w:top w:val="nil"/>
          <w:left w:val="nil"/>
          <w:bottom w:val="nil"/>
          <w:right w:val="nil"/>
          <w:between w:val="nil"/>
        </w:pBdr>
        <w:rPr>
          <w:rFonts w:asciiTheme="minorHAnsi" w:hAnsiTheme="minorHAnsi" w:cstheme="minorHAnsi"/>
          <w:color w:val="000000"/>
        </w:rPr>
      </w:pPr>
      <w:bookmarkStart w:id="12" w:name="_heading=h.3cqmetx" w:colFirst="0" w:colLast="0"/>
      <w:bookmarkStart w:id="13" w:name="_heading=h.1rvwp1q" w:colFirst="0" w:colLast="0"/>
      <w:bookmarkStart w:id="14" w:name="_heading=h.4bvk7pj" w:colFirst="0" w:colLast="0"/>
      <w:bookmarkEnd w:id="12"/>
      <w:bookmarkEnd w:id="13"/>
      <w:bookmarkEnd w:id="14"/>
    </w:p>
    <w:p w14:paraId="6C461006" w14:textId="77777777" w:rsidR="00EF08DF" w:rsidRPr="005C6E5A" w:rsidRDefault="00EF08DF" w:rsidP="00EF08DF">
      <w:pPr>
        <w:widowControl w:val="0"/>
        <w:pBdr>
          <w:top w:val="nil"/>
          <w:left w:val="nil"/>
          <w:bottom w:val="nil"/>
          <w:right w:val="nil"/>
          <w:between w:val="nil"/>
        </w:pBdr>
        <w:rPr>
          <w:rFonts w:asciiTheme="minorHAnsi" w:hAnsiTheme="minorHAnsi" w:cstheme="minorHAnsi"/>
          <w:color w:val="000000"/>
        </w:rPr>
      </w:pPr>
    </w:p>
    <w:p w14:paraId="6DA8F41D" w14:textId="77777777" w:rsidR="005C6E5A" w:rsidRPr="005C6E5A" w:rsidRDefault="005C6E5A" w:rsidP="00EF08DF">
      <w:pPr>
        <w:ind w:left="5040"/>
        <w:jc w:val="right"/>
        <w:rPr>
          <w:rFonts w:asciiTheme="minorHAnsi" w:hAnsiTheme="minorHAnsi" w:cstheme="minorHAnsi"/>
          <w:b/>
        </w:rPr>
      </w:pPr>
      <w:bookmarkStart w:id="15" w:name="_heading=h.2grqrue" w:colFirst="0" w:colLast="0"/>
      <w:bookmarkEnd w:id="15"/>
    </w:p>
    <w:p w14:paraId="6116013C" w14:textId="77777777" w:rsidR="005C6E5A" w:rsidRPr="005C6E5A" w:rsidRDefault="005C6E5A" w:rsidP="00EF08DF">
      <w:pPr>
        <w:ind w:left="5040"/>
        <w:jc w:val="right"/>
        <w:rPr>
          <w:rFonts w:asciiTheme="minorHAnsi" w:hAnsiTheme="minorHAnsi" w:cstheme="minorHAnsi"/>
          <w:b/>
        </w:rPr>
      </w:pPr>
    </w:p>
    <w:p w14:paraId="03CE5FBB" w14:textId="77777777" w:rsidR="00DE2D54" w:rsidRDefault="00DE2D54" w:rsidP="005C6E5A">
      <w:pPr>
        <w:jc w:val="right"/>
        <w:rPr>
          <w:rFonts w:asciiTheme="minorHAnsi" w:eastAsia="Times New Roman" w:hAnsiTheme="minorHAnsi" w:cstheme="minorHAnsi"/>
          <w:b/>
        </w:rPr>
      </w:pPr>
    </w:p>
    <w:p w14:paraId="3C0326E3" w14:textId="77777777" w:rsidR="00394136" w:rsidRDefault="00394136" w:rsidP="005C6E5A">
      <w:pPr>
        <w:jc w:val="right"/>
        <w:rPr>
          <w:rFonts w:asciiTheme="minorHAnsi" w:eastAsia="Times New Roman" w:hAnsiTheme="minorHAnsi" w:cstheme="minorHAnsi"/>
          <w:b/>
        </w:rPr>
      </w:pPr>
    </w:p>
    <w:p w14:paraId="5FF7B4FE" w14:textId="77777777" w:rsidR="00394136" w:rsidRDefault="00394136" w:rsidP="005C6E5A">
      <w:pPr>
        <w:jc w:val="right"/>
        <w:rPr>
          <w:rFonts w:asciiTheme="minorHAnsi" w:eastAsia="Times New Roman" w:hAnsiTheme="minorHAnsi" w:cstheme="minorHAnsi"/>
          <w:b/>
        </w:rPr>
      </w:pPr>
    </w:p>
    <w:p w14:paraId="3CE76F02" w14:textId="77777777" w:rsidR="00394136" w:rsidRDefault="00394136" w:rsidP="005C6E5A">
      <w:pPr>
        <w:jc w:val="right"/>
        <w:rPr>
          <w:rFonts w:asciiTheme="minorHAnsi" w:eastAsia="Times New Roman" w:hAnsiTheme="minorHAnsi" w:cstheme="minorHAnsi"/>
          <w:b/>
        </w:rPr>
      </w:pPr>
    </w:p>
    <w:p w14:paraId="159A6770" w14:textId="77777777" w:rsidR="00394136" w:rsidRDefault="00394136" w:rsidP="005C6E5A">
      <w:pPr>
        <w:jc w:val="right"/>
        <w:rPr>
          <w:rFonts w:asciiTheme="minorHAnsi" w:eastAsia="Times New Roman" w:hAnsiTheme="minorHAnsi" w:cstheme="minorHAnsi"/>
          <w:b/>
        </w:rPr>
      </w:pPr>
    </w:p>
    <w:p w14:paraId="5F7EE0A5" w14:textId="77777777" w:rsidR="00394136" w:rsidRDefault="00394136" w:rsidP="005C6E5A">
      <w:pPr>
        <w:jc w:val="right"/>
        <w:rPr>
          <w:rFonts w:asciiTheme="minorHAnsi" w:eastAsia="Times New Roman" w:hAnsiTheme="minorHAnsi" w:cstheme="minorHAnsi"/>
          <w:b/>
        </w:rPr>
      </w:pPr>
    </w:p>
    <w:p w14:paraId="217CF32F" w14:textId="77777777" w:rsidR="00394136" w:rsidRDefault="00394136" w:rsidP="005C6E5A">
      <w:pPr>
        <w:jc w:val="right"/>
        <w:rPr>
          <w:rFonts w:asciiTheme="minorHAnsi" w:eastAsia="Times New Roman" w:hAnsiTheme="minorHAnsi" w:cstheme="minorHAnsi"/>
          <w:b/>
        </w:rPr>
      </w:pPr>
    </w:p>
    <w:p w14:paraId="518A125D" w14:textId="77777777" w:rsidR="00394136" w:rsidRDefault="00394136" w:rsidP="005C6E5A">
      <w:pPr>
        <w:jc w:val="right"/>
        <w:rPr>
          <w:rFonts w:asciiTheme="minorHAnsi" w:eastAsia="Times New Roman" w:hAnsiTheme="minorHAnsi" w:cstheme="minorHAnsi"/>
          <w:b/>
        </w:rPr>
      </w:pPr>
    </w:p>
    <w:p w14:paraId="38EF4DC8" w14:textId="77777777" w:rsidR="00394136" w:rsidRDefault="00394136" w:rsidP="005C6E5A">
      <w:pPr>
        <w:jc w:val="right"/>
        <w:rPr>
          <w:rFonts w:asciiTheme="minorHAnsi" w:eastAsia="Times New Roman" w:hAnsiTheme="minorHAnsi" w:cstheme="minorHAnsi"/>
          <w:b/>
        </w:rPr>
      </w:pPr>
    </w:p>
    <w:p w14:paraId="4F87BCE2" w14:textId="77777777" w:rsidR="00394136" w:rsidRDefault="00394136" w:rsidP="005C6E5A">
      <w:pPr>
        <w:jc w:val="right"/>
        <w:rPr>
          <w:rFonts w:asciiTheme="minorHAnsi" w:eastAsia="Times New Roman" w:hAnsiTheme="minorHAnsi" w:cstheme="minorHAnsi"/>
          <w:b/>
        </w:rPr>
      </w:pPr>
    </w:p>
    <w:p w14:paraId="25661207" w14:textId="77777777" w:rsidR="00394136" w:rsidRDefault="00394136" w:rsidP="005C6E5A">
      <w:pPr>
        <w:jc w:val="right"/>
        <w:rPr>
          <w:rFonts w:asciiTheme="minorHAnsi" w:eastAsia="Times New Roman" w:hAnsiTheme="minorHAnsi" w:cstheme="minorHAnsi"/>
          <w:b/>
        </w:rPr>
      </w:pPr>
    </w:p>
    <w:p w14:paraId="57CE6DE9" w14:textId="77777777" w:rsidR="00394136" w:rsidRDefault="00394136" w:rsidP="005C6E5A">
      <w:pPr>
        <w:jc w:val="right"/>
        <w:rPr>
          <w:rFonts w:asciiTheme="minorHAnsi" w:eastAsia="Times New Roman" w:hAnsiTheme="minorHAnsi" w:cstheme="minorHAnsi"/>
          <w:b/>
        </w:rPr>
      </w:pPr>
    </w:p>
    <w:p w14:paraId="255B558B" w14:textId="77777777" w:rsidR="00394136" w:rsidRDefault="00394136" w:rsidP="005C6E5A">
      <w:pPr>
        <w:jc w:val="right"/>
        <w:rPr>
          <w:rFonts w:asciiTheme="minorHAnsi" w:eastAsia="Times New Roman" w:hAnsiTheme="minorHAnsi" w:cstheme="minorHAnsi"/>
          <w:b/>
        </w:rPr>
      </w:pPr>
    </w:p>
    <w:p w14:paraId="58592F03" w14:textId="63C6F631" w:rsidR="005C6E5A" w:rsidRPr="005C6E5A" w:rsidRDefault="005C6E5A" w:rsidP="005C6E5A">
      <w:pPr>
        <w:jc w:val="right"/>
        <w:rPr>
          <w:rFonts w:asciiTheme="minorHAnsi" w:eastAsia="Times New Roman" w:hAnsiTheme="minorHAnsi" w:cstheme="minorHAnsi"/>
          <w:b/>
        </w:rPr>
      </w:pPr>
      <w:r w:rsidRPr="005C6E5A">
        <w:rPr>
          <w:rFonts w:asciiTheme="minorHAnsi" w:eastAsia="Times New Roman" w:hAnsiTheme="minorHAnsi" w:cstheme="minorHAnsi"/>
          <w:b/>
        </w:rPr>
        <w:lastRenderedPageBreak/>
        <w:t>Załącznik nr 7 do Zapytania Ofertowego</w:t>
      </w:r>
    </w:p>
    <w:p w14:paraId="706D7967" w14:textId="77777777" w:rsidR="005C6E5A" w:rsidRPr="005C6E5A" w:rsidRDefault="005C6E5A" w:rsidP="005C6E5A">
      <w:pPr>
        <w:jc w:val="right"/>
        <w:rPr>
          <w:rFonts w:asciiTheme="minorHAnsi" w:eastAsia="Times New Roman" w:hAnsiTheme="minorHAnsi" w:cstheme="minorHAnsi"/>
          <w:b/>
        </w:rPr>
      </w:pPr>
      <w:r w:rsidRPr="005C6E5A">
        <w:rPr>
          <w:rFonts w:asciiTheme="minorHAnsi" w:eastAsia="Times New Roman" w:hAnsiTheme="minorHAnsi" w:cstheme="minorHAnsi"/>
          <w:b/>
        </w:rPr>
        <w:t xml:space="preserve"> </w:t>
      </w:r>
    </w:p>
    <w:p w14:paraId="32D7532A" w14:textId="77777777" w:rsidR="005C6E5A" w:rsidRPr="005C6E5A" w:rsidRDefault="005C6E5A" w:rsidP="005C6E5A">
      <w:pPr>
        <w:jc w:val="center"/>
        <w:rPr>
          <w:rFonts w:asciiTheme="minorHAnsi" w:eastAsia="Times New Roman" w:hAnsiTheme="minorHAnsi" w:cstheme="minorHAnsi"/>
          <w:b/>
        </w:rPr>
      </w:pPr>
    </w:p>
    <w:p w14:paraId="099E37B8" w14:textId="77777777" w:rsidR="005C6E5A" w:rsidRPr="005C6E5A" w:rsidRDefault="005C6E5A" w:rsidP="005C6E5A">
      <w:pPr>
        <w:jc w:val="center"/>
        <w:rPr>
          <w:rFonts w:asciiTheme="minorHAnsi" w:eastAsia="Times New Roman" w:hAnsiTheme="minorHAnsi" w:cstheme="minorHAnsi"/>
          <w:b/>
        </w:rPr>
      </w:pPr>
    </w:p>
    <w:p w14:paraId="15CC4FEF" w14:textId="77777777" w:rsidR="005C6E5A" w:rsidRPr="005C6E5A" w:rsidRDefault="005C6E5A" w:rsidP="005C6E5A">
      <w:pPr>
        <w:jc w:val="center"/>
        <w:rPr>
          <w:rFonts w:asciiTheme="minorHAnsi" w:eastAsia="Times New Roman" w:hAnsiTheme="minorHAnsi" w:cstheme="minorHAnsi"/>
          <w:b/>
        </w:rPr>
      </w:pPr>
    </w:p>
    <w:p w14:paraId="5A233F3E" w14:textId="77777777" w:rsidR="005C6E5A" w:rsidRPr="005C6E5A" w:rsidRDefault="005C6E5A" w:rsidP="005C6E5A">
      <w:pPr>
        <w:jc w:val="center"/>
        <w:rPr>
          <w:rFonts w:asciiTheme="minorHAnsi" w:eastAsia="Times New Roman" w:hAnsiTheme="minorHAnsi" w:cstheme="minorHAnsi"/>
          <w:b/>
          <w:sz w:val="36"/>
          <w:szCs w:val="36"/>
        </w:rPr>
      </w:pPr>
      <w:r w:rsidRPr="005C6E5A">
        <w:rPr>
          <w:rFonts w:asciiTheme="minorHAnsi" w:eastAsia="Times New Roman" w:hAnsiTheme="minorHAnsi" w:cstheme="minorHAnsi"/>
          <w:b/>
          <w:sz w:val="36"/>
          <w:szCs w:val="36"/>
        </w:rPr>
        <w:t>PROGRAM</w:t>
      </w:r>
    </w:p>
    <w:p w14:paraId="153E08F0" w14:textId="77777777" w:rsidR="005C6E5A" w:rsidRPr="005C6E5A" w:rsidRDefault="005C6E5A" w:rsidP="005C6E5A">
      <w:pPr>
        <w:jc w:val="center"/>
        <w:rPr>
          <w:rFonts w:asciiTheme="minorHAnsi" w:eastAsia="Times New Roman" w:hAnsiTheme="minorHAnsi" w:cstheme="minorHAnsi"/>
          <w:sz w:val="36"/>
          <w:szCs w:val="36"/>
        </w:rPr>
      </w:pPr>
      <w:r w:rsidRPr="005C6E5A">
        <w:rPr>
          <w:rFonts w:asciiTheme="minorHAnsi" w:eastAsia="Times New Roman" w:hAnsiTheme="minorHAnsi" w:cstheme="minorHAnsi"/>
          <w:b/>
          <w:sz w:val="36"/>
          <w:szCs w:val="36"/>
        </w:rPr>
        <w:t>FUNKCJONALNO – UŻYTKOWY</w:t>
      </w:r>
    </w:p>
    <w:p w14:paraId="07E9A9BF" w14:textId="77777777" w:rsidR="005C6E5A" w:rsidRPr="005C6E5A" w:rsidRDefault="005C6E5A" w:rsidP="005C6E5A">
      <w:pPr>
        <w:jc w:val="center"/>
        <w:rPr>
          <w:rFonts w:asciiTheme="minorHAnsi" w:eastAsia="Times New Roman" w:hAnsiTheme="minorHAnsi" w:cstheme="minorHAnsi"/>
          <w:b/>
          <w:sz w:val="36"/>
          <w:szCs w:val="36"/>
        </w:rPr>
      </w:pPr>
      <w:r w:rsidRPr="005C6E5A">
        <w:rPr>
          <w:rFonts w:asciiTheme="minorHAnsi" w:eastAsia="Times New Roman" w:hAnsiTheme="minorHAnsi" w:cstheme="minorHAnsi"/>
          <w:b/>
          <w:sz w:val="36"/>
          <w:szCs w:val="36"/>
        </w:rPr>
        <w:t>na wykonanie:</w:t>
      </w:r>
    </w:p>
    <w:p w14:paraId="2A21AD99" w14:textId="77777777" w:rsidR="005C6E5A" w:rsidRPr="005C6E5A" w:rsidRDefault="005C6E5A" w:rsidP="005C6E5A">
      <w:pPr>
        <w:jc w:val="center"/>
        <w:rPr>
          <w:rFonts w:asciiTheme="minorHAnsi" w:eastAsia="Times New Roman" w:hAnsiTheme="minorHAnsi" w:cstheme="minorHAnsi"/>
        </w:rPr>
      </w:pPr>
    </w:p>
    <w:p w14:paraId="690D9CAC" w14:textId="77777777" w:rsidR="005C6E5A" w:rsidRPr="005C6E5A" w:rsidRDefault="005C6E5A" w:rsidP="005C6E5A">
      <w:pPr>
        <w:jc w:val="both"/>
        <w:rPr>
          <w:rFonts w:asciiTheme="minorHAnsi" w:eastAsia="Times New Roman" w:hAnsiTheme="minorHAnsi" w:cstheme="minorHAnsi"/>
        </w:rPr>
      </w:pPr>
    </w:p>
    <w:p w14:paraId="4A40675F" w14:textId="01D72311" w:rsidR="005C6E5A" w:rsidRPr="005C6E5A" w:rsidRDefault="005C6E5A" w:rsidP="004C28D3">
      <w:pPr>
        <w:autoSpaceDE w:val="0"/>
        <w:autoSpaceDN w:val="0"/>
        <w:adjustRightInd w:val="0"/>
        <w:jc w:val="center"/>
        <w:rPr>
          <w:rFonts w:asciiTheme="minorHAnsi" w:hAnsiTheme="minorHAnsi" w:cstheme="minorHAnsi"/>
          <w:b/>
          <w:color w:val="000000"/>
          <w:lang w:eastAsia="en-US"/>
        </w:rPr>
      </w:pPr>
      <w:r w:rsidRPr="005C6E5A">
        <w:rPr>
          <w:rFonts w:asciiTheme="minorHAnsi" w:hAnsiTheme="minorHAnsi" w:cstheme="minorHAnsi"/>
          <w:b/>
          <w:color w:val="000000"/>
          <w:lang w:eastAsia="en-US"/>
        </w:rPr>
        <w:t xml:space="preserve">farmy fotowoltaicznej gruntowej o mocy 100 </w:t>
      </w:r>
      <w:proofErr w:type="spellStart"/>
      <w:r w:rsidRPr="005C6E5A">
        <w:rPr>
          <w:rFonts w:asciiTheme="minorHAnsi" w:hAnsiTheme="minorHAnsi" w:cstheme="minorHAnsi"/>
          <w:b/>
          <w:color w:val="000000"/>
          <w:lang w:eastAsia="en-US"/>
        </w:rPr>
        <w:t>kWp</w:t>
      </w:r>
      <w:proofErr w:type="spellEnd"/>
      <w:r w:rsidRPr="005C6E5A">
        <w:rPr>
          <w:rFonts w:asciiTheme="minorHAnsi" w:hAnsiTheme="minorHAnsi" w:cstheme="minorHAnsi"/>
          <w:b/>
          <w:color w:val="000000"/>
          <w:lang w:eastAsia="en-US"/>
        </w:rPr>
        <w:t xml:space="preserve"> wraz z magazynem energii elektrycznej</w:t>
      </w:r>
      <w:r w:rsidR="00C70B45">
        <w:rPr>
          <w:rFonts w:asciiTheme="minorHAnsi" w:hAnsiTheme="minorHAnsi" w:cstheme="minorHAnsi"/>
          <w:b/>
          <w:color w:val="000000"/>
          <w:lang w:eastAsia="en-US"/>
        </w:rPr>
        <w:t xml:space="preserve"> </w:t>
      </w:r>
      <w:r w:rsidRPr="005C6E5A">
        <w:rPr>
          <w:rFonts w:asciiTheme="minorHAnsi" w:hAnsiTheme="minorHAnsi" w:cstheme="minorHAnsi"/>
          <w:b/>
          <w:color w:val="000000"/>
          <w:lang w:eastAsia="en-US"/>
        </w:rPr>
        <w:t xml:space="preserve">o mocy min. 46 kWh, </w:t>
      </w:r>
      <w:r w:rsidR="00394136">
        <w:rPr>
          <w:rFonts w:asciiTheme="minorHAnsi" w:hAnsiTheme="minorHAnsi" w:cstheme="minorHAnsi"/>
          <w:b/>
          <w:color w:val="000000"/>
          <w:lang w:eastAsia="en-US"/>
        </w:rPr>
        <w:br/>
      </w:r>
      <w:r w:rsidRPr="005C6E5A">
        <w:rPr>
          <w:rFonts w:asciiTheme="minorHAnsi" w:hAnsiTheme="minorHAnsi" w:cstheme="minorHAnsi"/>
          <w:b/>
          <w:color w:val="000000"/>
          <w:lang w:eastAsia="en-US"/>
        </w:rPr>
        <w:t xml:space="preserve">w formule „zaprojektuj i wybuduj” w ramach realizacji projektu rozwojowego w spółce POLREGIO S.A. </w:t>
      </w:r>
      <w:r w:rsidR="004C28D3">
        <w:rPr>
          <w:rFonts w:asciiTheme="minorHAnsi" w:hAnsiTheme="minorHAnsi" w:cstheme="minorHAnsi"/>
          <w:b/>
          <w:color w:val="000000"/>
          <w:lang w:eastAsia="en-US"/>
        </w:rPr>
        <w:br/>
      </w:r>
      <w:r w:rsidRPr="005C6E5A">
        <w:rPr>
          <w:rFonts w:asciiTheme="minorHAnsi" w:hAnsiTheme="minorHAnsi" w:cstheme="minorHAnsi"/>
          <w:b/>
          <w:color w:val="000000"/>
          <w:lang w:eastAsia="en-US"/>
        </w:rPr>
        <w:t>pn. „Modernizacja instalacji elektrycznej i oświetleniowej w Punkcie Utrzymania Taboru w Łukowie”.</w:t>
      </w:r>
    </w:p>
    <w:p w14:paraId="23CA8F24" w14:textId="77777777" w:rsidR="005C6E5A" w:rsidRPr="005C6E5A" w:rsidRDefault="005C6E5A" w:rsidP="00C70B45">
      <w:pPr>
        <w:rPr>
          <w:rFonts w:asciiTheme="minorHAnsi" w:eastAsia="Times New Roman" w:hAnsiTheme="minorHAnsi" w:cstheme="minorHAnsi"/>
        </w:rPr>
      </w:pPr>
    </w:p>
    <w:p w14:paraId="2CE21393" w14:textId="77777777" w:rsidR="005C6E5A" w:rsidRPr="005C6E5A" w:rsidRDefault="005C6E5A" w:rsidP="005C6E5A">
      <w:pPr>
        <w:overflowPunct w:val="0"/>
        <w:autoSpaceDE w:val="0"/>
        <w:autoSpaceDN w:val="0"/>
        <w:adjustRightInd w:val="0"/>
        <w:jc w:val="center"/>
        <w:textAlignment w:val="baseline"/>
        <w:rPr>
          <w:rFonts w:asciiTheme="minorHAnsi" w:eastAsia="Times New Roman" w:hAnsiTheme="minorHAnsi" w:cstheme="minorHAnsi"/>
          <w:b/>
        </w:rPr>
      </w:pPr>
    </w:p>
    <w:p w14:paraId="7815AA6B" w14:textId="77777777" w:rsidR="005C6E5A" w:rsidRPr="005C6E5A" w:rsidRDefault="005C6E5A" w:rsidP="005C6E5A">
      <w:pPr>
        <w:overflowPunct w:val="0"/>
        <w:autoSpaceDE w:val="0"/>
        <w:autoSpaceDN w:val="0"/>
        <w:adjustRightInd w:val="0"/>
        <w:jc w:val="center"/>
        <w:textAlignment w:val="baseline"/>
        <w:rPr>
          <w:rFonts w:asciiTheme="minorHAnsi" w:eastAsia="Times New Roman" w:hAnsiTheme="minorHAnsi" w:cstheme="minorHAnsi"/>
          <w:b/>
        </w:rPr>
      </w:pPr>
    </w:p>
    <w:p w14:paraId="7237B7AA" w14:textId="77777777" w:rsidR="005C6E5A" w:rsidRPr="005C6E5A" w:rsidRDefault="005C6E5A" w:rsidP="005C6E5A">
      <w:pPr>
        <w:overflowPunct w:val="0"/>
        <w:autoSpaceDE w:val="0"/>
        <w:autoSpaceDN w:val="0"/>
        <w:adjustRightInd w:val="0"/>
        <w:jc w:val="center"/>
        <w:textAlignment w:val="baseline"/>
        <w:rPr>
          <w:rFonts w:asciiTheme="minorHAnsi" w:eastAsia="Times New Roman" w:hAnsiTheme="minorHAnsi" w:cstheme="minorHAnsi"/>
          <w:b/>
        </w:rPr>
      </w:pPr>
    </w:p>
    <w:p w14:paraId="5E8DEB11" w14:textId="77777777" w:rsidR="005C6E5A" w:rsidRPr="005C6E5A" w:rsidRDefault="005C6E5A" w:rsidP="005C6E5A">
      <w:pPr>
        <w:spacing w:after="40"/>
        <w:rPr>
          <w:rFonts w:asciiTheme="minorHAnsi" w:eastAsia="Times New Roman" w:hAnsiTheme="minorHAnsi" w:cstheme="minorHAnsi"/>
          <w:b/>
        </w:rPr>
      </w:pPr>
      <w:r w:rsidRPr="005C6E5A">
        <w:rPr>
          <w:rFonts w:asciiTheme="minorHAnsi" w:eastAsia="Times New Roman" w:hAnsiTheme="minorHAnsi" w:cstheme="minorHAnsi"/>
          <w:b/>
        </w:rPr>
        <w:t>Adres obiektu budowlanego, którego dotyczy program funkcjonalno-użytkowy:</w:t>
      </w:r>
    </w:p>
    <w:p w14:paraId="057FE430" w14:textId="77777777" w:rsidR="005C6E5A" w:rsidRPr="005C6E5A" w:rsidRDefault="005C6E5A" w:rsidP="005C6E5A">
      <w:pPr>
        <w:rPr>
          <w:rFonts w:asciiTheme="minorHAnsi" w:eastAsia="Times New Roman" w:hAnsiTheme="minorHAnsi" w:cstheme="minorHAnsi"/>
        </w:rPr>
      </w:pPr>
      <w:r w:rsidRPr="005C6E5A">
        <w:rPr>
          <w:rFonts w:asciiTheme="minorHAnsi" w:eastAsia="Times New Roman" w:hAnsiTheme="minorHAnsi" w:cstheme="minorHAnsi"/>
        </w:rPr>
        <w:t>21- 400 Łuków , ul. Kolejowa 22, działka nr  3329/ 4 z obrębu 0003 Łuków</w:t>
      </w:r>
    </w:p>
    <w:p w14:paraId="1661C654" w14:textId="77777777" w:rsidR="005C6E5A" w:rsidRPr="005C6E5A" w:rsidRDefault="005C6E5A" w:rsidP="005C6E5A">
      <w:pPr>
        <w:rPr>
          <w:rFonts w:asciiTheme="minorHAnsi" w:eastAsia="Times New Roman" w:hAnsiTheme="minorHAnsi" w:cstheme="minorHAnsi"/>
        </w:rPr>
      </w:pPr>
      <w:r w:rsidRPr="005C6E5A">
        <w:rPr>
          <w:rFonts w:asciiTheme="minorHAnsi" w:eastAsia="Times New Roman" w:hAnsiTheme="minorHAnsi" w:cstheme="minorHAnsi"/>
        </w:rPr>
        <w:t xml:space="preserve">Gmina: Łuków </w:t>
      </w:r>
    </w:p>
    <w:p w14:paraId="40024388" w14:textId="77777777" w:rsidR="005C6E5A" w:rsidRPr="005C6E5A" w:rsidRDefault="005C6E5A" w:rsidP="005C6E5A">
      <w:pPr>
        <w:rPr>
          <w:rFonts w:asciiTheme="minorHAnsi" w:eastAsia="Times New Roman" w:hAnsiTheme="minorHAnsi" w:cstheme="minorHAnsi"/>
        </w:rPr>
      </w:pPr>
      <w:r w:rsidRPr="005C6E5A">
        <w:rPr>
          <w:rFonts w:asciiTheme="minorHAnsi" w:eastAsia="Times New Roman" w:hAnsiTheme="minorHAnsi" w:cstheme="minorHAnsi"/>
        </w:rPr>
        <w:t>Powiat: Łuków</w:t>
      </w:r>
    </w:p>
    <w:p w14:paraId="31E58908" w14:textId="77777777" w:rsidR="005C6E5A" w:rsidRPr="005C6E5A" w:rsidRDefault="005C6E5A" w:rsidP="005C6E5A">
      <w:pPr>
        <w:rPr>
          <w:rFonts w:asciiTheme="minorHAnsi" w:eastAsia="Times New Roman" w:hAnsiTheme="minorHAnsi" w:cstheme="minorHAnsi"/>
        </w:rPr>
      </w:pPr>
      <w:r w:rsidRPr="005C6E5A">
        <w:rPr>
          <w:rFonts w:asciiTheme="minorHAnsi" w:eastAsia="Times New Roman" w:hAnsiTheme="minorHAnsi" w:cstheme="minorHAnsi"/>
        </w:rPr>
        <w:t xml:space="preserve">Województwo: lubelskie </w:t>
      </w:r>
    </w:p>
    <w:p w14:paraId="4DC6BC77" w14:textId="77777777" w:rsidR="005C6E5A" w:rsidRPr="005C6E5A" w:rsidRDefault="005C6E5A" w:rsidP="005C6E5A">
      <w:pPr>
        <w:jc w:val="center"/>
        <w:rPr>
          <w:rFonts w:asciiTheme="minorHAnsi" w:eastAsia="Times New Roman" w:hAnsiTheme="minorHAnsi" w:cstheme="minorHAnsi"/>
        </w:rPr>
      </w:pPr>
    </w:p>
    <w:p w14:paraId="5C3902C9" w14:textId="77777777" w:rsidR="005C6E5A" w:rsidRDefault="005C6E5A" w:rsidP="005C6E5A">
      <w:pPr>
        <w:jc w:val="center"/>
        <w:rPr>
          <w:rFonts w:asciiTheme="minorHAnsi" w:eastAsia="Times New Roman" w:hAnsiTheme="minorHAnsi" w:cstheme="minorHAnsi"/>
        </w:rPr>
      </w:pPr>
    </w:p>
    <w:p w14:paraId="4A2CFBED" w14:textId="77777777" w:rsidR="004C28D3" w:rsidRPr="005C6E5A" w:rsidRDefault="004C28D3" w:rsidP="005C6E5A">
      <w:pPr>
        <w:jc w:val="center"/>
        <w:rPr>
          <w:rFonts w:asciiTheme="minorHAnsi" w:eastAsia="Times New Roman" w:hAnsiTheme="minorHAnsi" w:cstheme="minorHAnsi"/>
        </w:rPr>
      </w:pPr>
    </w:p>
    <w:p w14:paraId="122CC5E5" w14:textId="1F3B32AC" w:rsidR="005C6E5A" w:rsidRPr="005C6E5A" w:rsidRDefault="005C6E5A" w:rsidP="005C6E5A">
      <w:pPr>
        <w:ind w:left="2127" w:hanging="2127"/>
        <w:rPr>
          <w:rFonts w:asciiTheme="minorHAnsi" w:eastAsia="Times New Roman" w:hAnsiTheme="minorHAnsi" w:cstheme="minorHAnsi"/>
          <w:b/>
        </w:rPr>
      </w:pPr>
      <w:r w:rsidRPr="005C6E5A">
        <w:rPr>
          <w:rFonts w:asciiTheme="minorHAnsi" w:eastAsia="Times New Roman" w:hAnsiTheme="minorHAnsi" w:cstheme="minorHAnsi"/>
        </w:rPr>
        <w:t>Zamawiający:</w:t>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00DE2D54">
        <w:rPr>
          <w:rFonts w:asciiTheme="minorHAnsi" w:eastAsia="Times New Roman" w:hAnsiTheme="minorHAnsi" w:cstheme="minorHAnsi"/>
        </w:rPr>
        <w:tab/>
      </w:r>
      <w:r w:rsidRPr="005C6E5A">
        <w:rPr>
          <w:rFonts w:asciiTheme="minorHAnsi" w:eastAsia="Times New Roman" w:hAnsiTheme="minorHAnsi" w:cstheme="minorHAnsi"/>
          <w:b/>
        </w:rPr>
        <w:t xml:space="preserve">POLREGIO S.A. </w:t>
      </w:r>
    </w:p>
    <w:p w14:paraId="5AB092BE" w14:textId="77777777" w:rsidR="005C6E5A" w:rsidRPr="005C6E5A" w:rsidRDefault="005C6E5A" w:rsidP="00DE2D54">
      <w:pPr>
        <w:ind w:left="2832" w:firstLine="48"/>
        <w:rPr>
          <w:rFonts w:asciiTheme="minorHAnsi" w:eastAsia="Times New Roman" w:hAnsiTheme="minorHAnsi" w:cstheme="minorHAnsi"/>
          <w:b/>
        </w:rPr>
      </w:pPr>
      <w:r w:rsidRPr="005C6E5A">
        <w:rPr>
          <w:rFonts w:asciiTheme="minorHAnsi" w:eastAsia="Times New Roman" w:hAnsiTheme="minorHAnsi" w:cstheme="minorHAnsi"/>
          <w:b/>
        </w:rPr>
        <w:t>Lubelski Zakład w Lublinie</w:t>
      </w:r>
    </w:p>
    <w:p w14:paraId="42FA77D6" w14:textId="77777777" w:rsidR="005C6E5A" w:rsidRPr="005C6E5A" w:rsidRDefault="005C6E5A" w:rsidP="00DE2D54">
      <w:pPr>
        <w:ind w:left="2832" w:firstLine="48"/>
        <w:rPr>
          <w:rFonts w:asciiTheme="minorHAnsi" w:eastAsia="Times New Roman" w:hAnsiTheme="minorHAnsi" w:cstheme="minorHAnsi"/>
          <w:b/>
        </w:rPr>
      </w:pPr>
      <w:r w:rsidRPr="005C6E5A">
        <w:rPr>
          <w:rFonts w:asciiTheme="minorHAnsi" w:eastAsia="Times New Roman" w:hAnsiTheme="minorHAnsi" w:cstheme="minorHAnsi"/>
          <w:b/>
        </w:rPr>
        <w:t>20-406 Lublin, ul. Gazowa 4</w:t>
      </w:r>
    </w:p>
    <w:p w14:paraId="1DD42D67" w14:textId="77777777" w:rsidR="005C6E5A" w:rsidRPr="005C6E5A" w:rsidRDefault="005C6E5A" w:rsidP="005C6E5A">
      <w:pPr>
        <w:jc w:val="center"/>
        <w:rPr>
          <w:rFonts w:asciiTheme="minorHAnsi" w:eastAsia="Times New Roman" w:hAnsiTheme="minorHAnsi" w:cstheme="minorHAnsi"/>
        </w:rPr>
      </w:pPr>
    </w:p>
    <w:p w14:paraId="6FDE8808" w14:textId="77777777" w:rsidR="005C6E5A" w:rsidRPr="005C6E5A" w:rsidRDefault="005C6E5A" w:rsidP="005C6E5A">
      <w:pPr>
        <w:rPr>
          <w:rFonts w:asciiTheme="minorHAnsi" w:eastAsia="Times New Roman" w:hAnsiTheme="minorHAnsi" w:cstheme="minorHAnsi"/>
        </w:rPr>
      </w:pPr>
    </w:p>
    <w:p w14:paraId="47157CEA" w14:textId="77777777" w:rsidR="005C6E5A" w:rsidRPr="005C6E5A" w:rsidRDefault="005C6E5A" w:rsidP="005C6E5A">
      <w:pPr>
        <w:rPr>
          <w:rFonts w:asciiTheme="minorHAnsi" w:eastAsia="Times New Roman" w:hAnsiTheme="minorHAnsi" w:cstheme="minorHAnsi"/>
        </w:rPr>
      </w:pPr>
    </w:p>
    <w:p w14:paraId="1E65E6F7" w14:textId="77777777" w:rsidR="005C6E5A" w:rsidRPr="005C6E5A" w:rsidRDefault="005C6E5A" w:rsidP="005C6E5A">
      <w:pPr>
        <w:rPr>
          <w:rFonts w:asciiTheme="minorHAnsi" w:eastAsia="Times New Roman" w:hAnsiTheme="minorHAnsi" w:cstheme="minorHAnsi"/>
        </w:rPr>
      </w:pPr>
    </w:p>
    <w:p w14:paraId="465A4FEC" w14:textId="77777777" w:rsidR="005C6E5A" w:rsidRPr="005C6E5A" w:rsidRDefault="005C6E5A" w:rsidP="005C6E5A">
      <w:pPr>
        <w:rPr>
          <w:rFonts w:asciiTheme="minorHAnsi" w:eastAsia="Times New Roman" w:hAnsiTheme="minorHAnsi" w:cstheme="minorHAnsi"/>
        </w:rPr>
      </w:pPr>
    </w:p>
    <w:p w14:paraId="11B8E16F" w14:textId="77777777" w:rsidR="005C6E5A" w:rsidRPr="005C6E5A" w:rsidRDefault="005C6E5A" w:rsidP="005C6E5A">
      <w:pPr>
        <w:rPr>
          <w:rFonts w:asciiTheme="minorHAnsi" w:eastAsia="Times New Roman" w:hAnsiTheme="minorHAnsi" w:cstheme="minorHAnsi"/>
        </w:rPr>
      </w:pPr>
    </w:p>
    <w:p w14:paraId="7CAD2AD9" w14:textId="77777777" w:rsidR="005C6E5A" w:rsidRPr="005C6E5A" w:rsidRDefault="005C6E5A" w:rsidP="005C6E5A">
      <w:pPr>
        <w:rPr>
          <w:rFonts w:asciiTheme="minorHAnsi" w:eastAsia="Times New Roman" w:hAnsiTheme="minorHAnsi" w:cstheme="minorHAnsi"/>
        </w:rPr>
      </w:pPr>
    </w:p>
    <w:p w14:paraId="1A51CAA2" w14:textId="77777777" w:rsidR="005C6E5A" w:rsidRPr="005C6E5A" w:rsidRDefault="005C6E5A" w:rsidP="005C6E5A">
      <w:pPr>
        <w:rPr>
          <w:rFonts w:asciiTheme="minorHAnsi" w:eastAsia="Times New Roman" w:hAnsiTheme="minorHAnsi" w:cstheme="minorHAnsi"/>
        </w:rPr>
      </w:pPr>
    </w:p>
    <w:p w14:paraId="4ED76FCF" w14:textId="77777777" w:rsidR="005C6E5A" w:rsidRDefault="005C6E5A" w:rsidP="005C6E5A">
      <w:pPr>
        <w:rPr>
          <w:rFonts w:asciiTheme="minorHAnsi" w:eastAsia="Times New Roman" w:hAnsiTheme="minorHAnsi" w:cstheme="minorHAnsi"/>
        </w:rPr>
      </w:pPr>
    </w:p>
    <w:p w14:paraId="30F18174" w14:textId="77777777" w:rsidR="00DE2D54" w:rsidRDefault="00DE2D54" w:rsidP="005C6E5A">
      <w:pPr>
        <w:rPr>
          <w:rFonts w:asciiTheme="minorHAnsi" w:eastAsia="Times New Roman" w:hAnsiTheme="minorHAnsi" w:cstheme="minorHAnsi"/>
        </w:rPr>
      </w:pPr>
    </w:p>
    <w:p w14:paraId="3C000460" w14:textId="77777777" w:rsidR="00DE2D54" w:rsidRDefault="00DE2D54" w:rsidP="005C6E5A">
      <w:pPr>
        <w:rPr>
          <w:rFonts w:asciiTheme="minorHAnsi" w:eastAsia="Times New Roman" w:hAnsiTheme="minorHAnsi" w:cstheme="minorHAnsi"/>
        </w:rPr>
      </w:pPr>
    </w:p>
    <w:p w14:paraId="67B4AA6B" w14:textId="77777777" w:rsidR="00DE2D54" w:rsidRDefault="00DE2D54" w:rsidP="005C6E5A">
      <w:pPr>
        <w:rPr>
          <w:rFonts w:asciiTheme="minorHAnsi" w:eastAsia="Times New Roman" w:hAnsiTheme="minorHAnsi" w:cstheme="minorHAnsi"/>
        </w:rPr>
      </w:pPr>
    </w:p>
    <w:p w14:paraId="18FAB905" w14:textId="77777777" w:rsidR="00DE2D54" w:rsidRDefault="00DE2D54" w:rsidP="005C6E5A">
      <w:pPr>
        <w:rPr>
          <w:rFonts w:asciiTheme="minorHAnsi" w:eastAsia="Times New Roman" w:hAnsiTheme="minorHAnsi" w:cstheme="minorHAnsi"/>
        </w:rPr>
      </w:pPr>
    </w:p>
    <w:p w14:paraId="6598A8BD" w14:textId="77777777" w:rsidR="00DE2D54" w:rsidRDefault="00DE2D54" w:rsidP="005C6E5A">
      <w:pPr>
        <w:rPr>
          <w:rFonts w:asciiTheme="minorHAnsi" w:eastAsia="Times New Roman" w:hAnsiTheme="minorHAnsi" w:cstheme="minorHAnsi"/>
        </w:rPr>
      </w:pPr>
    </w:p>
    <w:p w14:paraId="2C8E5625" w14:textId="77777777" w:rsidR="00DE2D54" w:rsidRDefault="00DE2D54" w:rsidP="005C6E5A">
      <w:pPr>
        <w:rPr>
          <w:rFonts w:asciiTheme="minorHAnsi" w:eastAsia="Times New Roman" w:hAnsiTheme="minorHAnsi" w:cstheme="minorHAnsi"/>
        </w:rPr>
      </w:pPr>
    </w:p>
    <w:p w14:paraId="6B8B8A1A" w14:textId="77777777" w:rsidR="00DE2D54" w:rsidRDefault="00DE2D54" w:rsidP="005C6E5A">
      <w:pPr>
        <w:rPr>
          <w:rFonts w:asciiTheme="minorHAnsi" w:eastAsia="Times New Roman" w:hAnsiTheme="minorHAnsi" w:cstheme="minorHAnsi"/>
        </w:rPr>
      </w:pPr>
    </w:p>
    <w:p w14:paraId="4F604A9A" w14:textId="77777777" w:rsidR="004C28D3" w:rsidRDefault="004C28D3" w:rsidP="005C6E5A">
      <w:pPr>
        <w:rPr>
          <w:rFonts w:asciiTheme="minorHAnsi" w:eastAsia="Times New Roman" w:hAnsiTheme="minorHAnsi" w:cstheme="minorHAnsi"/>
        </w:rPr>
      </w:pPr>
    </w:p>
    <w:p w14:paraId="3C1AD04F" w14:textId="77777777" w:rsidR="004C28D3" w:rsidRDefault="004C28D3" w:rsidP="005C6E5A">
      <w:pPr>
        <w:rPr>
          <w:rFonts w:asciiTheme="minorHAnsi" w:eastAsia="Times New Roman" w:hAnsiTheme="minorHAnsi" w:cstheme="minorHAnsi"/>
        </w:rPr>
      </w:pPr>
    </w:p>
    <w:p w14:paraId="6BB642C9" w14:textId="77777777" w:rsidR="004C28D3" w:rsidRPr="005C6E5A" w:rsidRDefault="004C28D3" w:rsidP="005C6E5A">
      <w:pPr>
        <w:rPr>
          <w:rFonts w:asciiTheme="minorHAnsi" w:eastAsia="Times New Roman" w:hAnsiTheme="minorHAnsi" w:cstheme="minorHAnsi"/>
        </w:rPr>
      </w:pPr>
    </w:p>
    <w:p w14:paraId="39E93290" w14:textId="77777777" w:rsidR="005C6E5A" w:rsidRPr="005C6E5A" w:rsidRDefault="005C6E5A" w:rsidP="005C6E5A">
      <w:pPr>
        <w:rPr>
          <w:rFonts w:asciiTheme="minorHAnsi" w:eastAsia="Times New Roman" w:hAnsiTheme="minorHAnsi" w:cstheme="minorHAnsi"/>
        </w:rPr>
      </w:pPr>
    </w:p>
    <w:p w14:paraId="42459A66" w14:textId="77777777" w:rsidR="005C6E5A" w:rsidRPr="005C6E5A" w:rsidRDefault="005C6E5A" w:rsidP="005C6E5A">
      <w:pPr>
        <w:rPr>
          <w:rFonts w:asciiTheme="minorHAnsi" w:eastAsia="Times New Roman" w:hAnsiTheme="minorHAnsi" w:cstheme="minorHAnsi"/>
        </w:rPr>
      </w:pPr>
    </w:p>
    <w:p w14:paraId="03411DF7" w14:textId="77777777" w:rsidR="005C6E5A" w:rsidRPr="005C6E5A" w:rsidRDefault="005C6E5A" w:rsidP="005C6E5A">
      <w:pPr>
        <w:jc w:val="center"/>
        <w:rPr>
          <w:rFonts w:asciiTheme="minorHAnsi" w:eastAsia="Times New Roman" w:hAnsiTheme="minorHAnsi" w:cstheme="minorHAnsi"/>
        </w:rPr>
      </w:pPr>
      <w:r w:rsidRPr="005C6E5A">
        <w:rPr>
          <w:rFonts w:asciiTheme="minorHAnsi" w:eastAsia="Times New Roman" w:hAnsiTheme="minorHAnsi" w:cstheme="minorHAnsi"/>
        </w:rPr>
        <w:t>Lublin, wrzesień 2024 r.</w:t>
      </w:r>
    </w:p>
    <w:p w14:paraId="74273736" w14:textId="77777777" w:rsidR="005C6E5A" w:rsidRDefault="005C6E5A" w:rsidP="005C6E5A">
      <w:pPr>
        <w:rPr>
          <w:rFonts w:asciiTheme="minorHAnsi" w:eastAsia="Times New Roman" w:hAnsiTheme="minorHAnsi" w:cstheme="minorHAnsi"/>
          <w:b/>
        </w:rPr>
      </w:pPr>
    </w:p>
    <w:p w14:paraId="3BED7D6E" w14:textId="77777777" w:rsidR="00394136" w:rsidRDefault="00394136" w:rsidP="005C6E5A">
      <w:pPr>
        <w:rPr>
          <w:rFonts w:asciiTheme="minorHAnsi" w:eastAsia="Times New Roman" w:hAnsiTheme="minorHAnsi" w:cstheme="minorHAnsi"/>
          <w:b/>
        </w:rPr>
      </w:pPr>
    </w:p>
    <w:p w14:paraId="20F1A6D3" w14:textId="77777777" w:rsidR="00394136" w:rsidRDefault="00394136" w:rsidP="005C6E5A">
      <w:pPr>
        <w:rPr>
          <w:rFonts w:asciiTheme="minorHAnsi" w:eastAsia="Times New Roman" w:hAnsiTheme="minorHAnsi" w:cstheme="minorHAnsi"/>
          <w:b/>
        </w:rPr>
      </w:pPr>
    </w:p>
    <w:p w14:paraId="7199B987" w14:textId="77777777" w:rsidR="00394136" w:rsidRDefault="00394136" w:rsidP="005C6E5A">
      <w:pPr>
        <w:rPr>
          <w:rFonts w:asciiTheme="minorHAnsi" w:eastAsia="Times New Roman" w:hAnsiTheme="minorHAnsi" w:cstheme="minorHAnsi"/>
          <w:b/>
        </w:rPr>
      </w:pPr>
    </w:p>
    <w:p w14:paraId="316F57D2" w14:textId="77777777" w:rsidR="00394136" w:rsidRDefault="00394136" w:rsidP="005C6E5A">
      <w:pPr>
        <w:rPr>
          <w:rFonts w:asciiTheme="minorHAnsi" w:eastAsia="Times New Roman" w:hAnsiTheme="minorHAnsi" w:cstheme="minorHAnsi"/>
          <w:b/>
        </w:rPr>
      </w:pPr>
    </w:p>
    <w:p w14:paraId="2479A479" w14:textId="77777777" w:rsidR="005C6E5A" w:rsidRPr="005C6E5A" w:rsidRDefault="005C6E5A" w:rsidP="005C6E5A">
      <w:pPr>
        <w:rPr>
          <w:rFonts w:asciiTheme="minorHAnsi" w:eastAsia="Times New Roman" w:hAnsiTheme="minorHAnsi" w:cstheme="minorHAnsi"/>
          <w:b/>
        </w:rPr>
      </w:pPr>
      <w:r w:rsidRPr="005C6E5A">
        <w:rPr>
          <w:rFonts w:asciiTheme="minorHAnsi" w:eastAsia="Times New Roman" w:hAnsiTheme="minorHAnsi" w:cstheme="minorHAnsi"/>
          <w:b/>
        </w:rPr>
        <w:lastRenderedPageBreak/>
        <w:t>Kody i nazwy robót budowlanych objętych przedmiotem zamówienia wg CPV.</w:t>
      </w:r>
    </w:p>
    <w:p w14:paraId="69A77F03" w14:textId="77777777" w:rsidR="005C6E5A" w:rsidRPr="005C6E5A" w:rsidRDefault="005C6E5A" w:rsidP="005C6E5A">
      <w:pPr>
        <w:rPr>
          <w:rFonts w:asciiTheme="minorHAnsi" w:eastAsia="Times New Roman" w:hAnsiTheme="minorHAnsi" w:cstheme="minorHAnsi"/>
          <w:b/>
        </w:rPr>
      </w:pPr>
    </w:p>
    <w:p w14:paraId="59C073C0" w14:textId="77777777" w:rsidR="005C6E5A" w:rsidRPr="005C6E5A" w:rsidRDefault="005C6E5A" w:rsidP="005A7F2D">
      <w:pPr>
        <w:numPr>
          <w:ilvl w:val="0"/>
          <w:numId w:val="54"/>
        </w:numPr>
        <w:rPr>
          <w:rFonts w:asciiTheme="minorHAnsi" w:eastAsia="Times New Roman" w:hAnsiTheme="minorHAnsi" w:cstheme="minorHAnsi"/>
          <w:b/>
          <w:u w:val="single"/>
        </w:rPr>
      </w:pPr>
      <w:r w:rsidRPr="005C6E5A">
        <w:rPr>
          <w:rFonts w:asciiTheme="minorHAnsi" w:eastAsia="Times New Roman" w:hAnsiTheme="minorHAnsi" w:cstheme="minorHAnsi"/>
          <w:b/>
          <w:u w:val="single"/>
        </w:rPr>
        <w:t>Projektowanie.</w:t>
      </w:r>
    </w:p>
    <w:p w14:paraId="47256889" w14:textId="77777777" w:rsidR="005C6E5A" w:rsidRPr="005C6E5A" w:rsidRDefault="005C6E5A" w:rsidP="005C6E5A">
      <w:pPr>
        <w:ind w:left="360"/>
        <w:rPr>
          <w:rFonts w:asciiTheme="minorHAnsi" w:eastAsia="Times New Roman" w:hAnsiTheme="minorHAnsi" w:cstheme="minorHAnsi"/>
          <w:b/>
        </w:rPr>
      </w:pPr>
    </w:p>
    <w:p w14:paraId="01283D2B" w14:textId="77777777" w:rsidR="005C6E5A" w:rsidRPr="005C6E5A" w:rsidRDefault="005C6E5A" w:rsidP="004C28D3">
      <w:pPr>
        <w:ind w:left="720"/>
        <w:rPr>
          <w:rFonts w:asciiTheme="minorHAnsi" w:eastAsia="Times New Roman" w:hAnsiTheme="minorHAnsi" w:cstheme="minorHAnsi"/>
          <w:b/>
        </w:rPr>
      </w:pPr>
      <w:bookmarkStart w:id="16" w:name="_Hlk182886904"/>
      <w:r w:rsidRPr="005C6E5A">
        <w:rPr>
          <w:rFonts w:asciiTheme="minorHAnsi" w:eastAsia="Times New Roman" w:hAnsiTheme="minorHAnsi" w:cstheme="minorHAnsi"/>
          <w:b/>
        </w:rPr>
        <w:t>71000000-0 - Usługi architektoniczne i podobne.</w:t>
      </w:r>
    </w:p>
    <w:p w14:paraId="7FBF5596" w14:textId="77777777" w:rsidR="005C6E5A" w:rsidRPr="005C6E5A" w:rsidRDefault="005C6E5A" w:rsidP="004C28D3">
      <w:pPr>
        <w:ind w:left="360" w:firstLine="360"/>
        <w:rPr>
          <w:rFonts w:asciiTheme="minorHAnsi" w:eastAsia="Times New Roman" w:hAnsiTheme="minorHAnsi" w:cstheme="minorHAnsi"/>
          <w:b/>
        </w:rPr>
      </w:pPr>
      <w:r w:rsidRPr="005C6E5A">
        <w:rPr>
          <w:rFonts w:asciiTheme="minorHAnsi" w:eastAsia="Times New Roman" w:hAnsiTheme="minorHAnsi" w:cstheme="minorHAnsi"/>
          <w:b/>
        </w:rPr>
        <w:t>71220000-6 - Usługi projektowania architektoniczne.</w:t>
      </w:r>
    </w:p>
    <w:p w14:paraId="6A4359D2" w14:textId="77777777" w:rsidR="005C6E5A" w:rsidRPr="005C6E5A" w:rsidRDefault="005C6E5A" w:rsidP="004C28D3">
      <w:pPr>
        <w:ind w:left="360" w:firstLine="360"/>
        <w:rPr>
          <w:rFonts w:asciiTheme="minorHAnsi" w:eastAsia="Times New Roman" w:hAnsiTheme="minorHAnsi" w:cstheme="minorHAnsi"/>
          <w:b/>
        </w:rPr>
      </w:pPr>
      <w:r w:rsidRPr="005C6E5A">
        <w:rPr>
          <w:rFonts w:asciiTheme="minorHAnsi" w:eastAsia="Times New Roman" w:hAnsiTheme="minorHAnsi" w:cstheme="minorHAnsi"/>
          <w:b/>
        </w:rPr>
        <w:t>71221000-3-  Usługi architektoniczne w zakresie obiektów budowlanych.</w:t>
      </w:r>
    </w:p>
    <w:p w14:paraId="34D9BC1C" w14:textId="77777777" w:rsidR="005C6E5A" w:rsidRPr="005C6E5A" w:rsidRDefault="005C6E5A" w:rsidP="004C28D3">
      <w:pPr>
        <w:ind w:left="360" w:firstLine="360"/>
        <w:rPr>
          <w:rFonts w:asciiTheme="minorHAnsi" w:eastAsia="Times New Roman" w:hAnsiTheme="minorHAnsi" w:cstheme="minorHAnsi"/>
          <w:b/>
        </w:rPr>
      </w:pPr>
      <w:r w:rsidRPr="005C6E5A">
        <w:rPr>
          <w:rFonts w:asciiTheme="minorHAnsi" w:eastAsia="Times New Roman" w:hAnsiTheme="minorHAnsi" w:cstheme="minorHAnsi"/>
          <w:b/>
        </w:rPr>
        <w:t>71320000-7-  Usługi inżynieryjne w zakresie projektowania,</w:t>
      </w:r>
    </w:p>
    <w:p w14:paraId="20124A73" w14:textId="77777777" w:rsidR="005C6E5A" w:rsidRPr="005C6E5A" w:rsidRDefault="005C6E5A" w:rsidP="004C28D3">
      <w:pPr>
        <w:autoSpaceDE w:val="0"/>
        <w:autoSpaceDN w:val="0"/>
        <w:adjustRightInd w:val="0"/>
        <w:spacing w:after="8"/>
        <w:ind w:left="284" w:firstLine="436"/>
        <w:contextualSpacing/>
        <w:jc w:val="both"/>
        <w:rPr>
          <w:rFonts w:asciiTheme="minorHAnsi" w:hAnsiTheme="minorHAnsi" w:cstheme="minorHAnsi"/>
          <w:b/>
          <w:color w:val="000000"/>
        </w:rPr>
      </w:pPr>
      <w:r w:rsidRPr="005C6E5A">
        <w:rPr>
          <w:rFonts w:asciiTheme="minorHAnsi" w:hAnsiTheme="minorHAnsi" w:cstheme="minorHAnsi"/>
          <w:b/>
          <w:color w:val="000000"/>
        </w:rPr>
        <w:t xml:space="preserve">09332000-5 - Instalacje słoneczne, </w:t>
      </w:r>
    </w:p>
    <w:p w14:paraId="78BEF42B" w14:textId="77777777" w:rsidR="005C6E5A" w:rsidRPr="005C6E5A" w:rsidRDefault="005C6E5A" w:rsidP="004C28D3">
      <w:pPr>
        <w:autoSpaceDE w:val="0"/>
        <w:autoSpaceDN w:val="0"/>
        <w:adjustRightInd w:val="0"/>
        <w:spacing w:after="8"/>
        <w:ind w:left="284" w:firstLine="436"/>
        <w:contextualSpacing/>
        <w:jc w:val="both"/>
        <w:rPr>
          <w:rFonts w:asciiTheme="minorHAnsi" w:hAnsiTheme="minorHAnsi" w:cstheme="minorHAnsi"/>
          <w:b/>
          <w:color w:val="000000"/>
        </w:rPr>
      </w:pPr>
      <w:r w:rsidRPr="005C6E5A">
        <w:rPr>
          <w:rFonts w:asciiTheme="minorHAnsi" w:hAnsiTheme="minorHAnsi" w:cstheme="minorHAnsi"/>
          <w:b/>
          <w:color w:val="000000"/>
        </w:rPr>
        <w:t xml:space="preserve">09331200-0 - Słoneczne moduły fotoelektryczne, </w:t>
      </w:r>
    </w:p>
    <w:p w14:paraId="50AA0005" w14:textId="77777777" w:rsidR="005C6E5A" w:rsidRPr="005C6E5A" w:rsidRDefault="005C6E5A" w:rsidP="004C28D3">
      <w:pPr>
        <w:autoSpaceDE w:val="0"/>
        <w:autoSpaceDN w:val="0"/>
        <w:adjustRightInd w:val="0"/>
        <w:spacing w:after="8"/>
        <w:ind w:left="284" w:firstLine="436"/>
        <w:contextualSpacing/>
        <w:jc w:val="both"/>
        <w:rPr>
          <w:rFonts w:asciiTheme="minorHAnsi" w:hAnsiTheme="minorHAnsi" w:cstheme="minorHAnsi"/>
          <w:b/>
          <w:color w:val="000000"/>
        </w:rPr>
      </w:pPr>
      <w:r w:rsidRPr="005C6E5A">
        <w:rPr>
          <w:rFonts w:asciiTheme="minorHAnsi" w:hAnsiTheme="minorHAnsi" w:cstheme="minorHAnsi"/>
          <w:b/>
          <w:color w:val="000000"/>
        </w:rPr>
        <w:t xml:space="preserve">45315100-9 - Instalacyjne roboty elektrotechniczne, </w:t>
      </w:r>
    </w:p>
    <w:p w14:paraId="24CF96F6" w14:textId="77777777" w:rsidR="005C6E5A" w:rsidRPr="005C6E5A" w:rsidRDefault="005C6E5A" w:rsidP="004C28D3">
      <w:pPr>
        <w:autoSpaceDE w:val="0"/>
        <w:autoSpaceDN w:val="0"/>
        <w:adjustRightInd w:val="0"/>
        <w:spacing w:after="8"/>
        <w:ind w:left="284" w:firstLine="436"/>
        <w:contextualSpacing/>
        <w:jc w:val="both"/>
        <w:rPr>
          <w:rFonts w:asciiTheme="minorHAnsi" w:hAnsiTheme="minorHAnsi" w:cstheme="minorHAnsi"/>
          <w:b/>
          <w:color w:val="000000"/>
        </w:rPr>
      </w:pPr>
      <w:r w:rsidRPr="005C6E5A">
        <w:rPr>
          <w:rFonts w:asciiTheme="minorHAnsi" w:hAnsiTheme="minorHAnsi" w:cstheme="minorHAnsi"/>
          <w:b/>
          <w:color w:val="000000"/>
        </w:rPr>
        <w:t xml:space="preserve">45232221-7-  Podstacje transformatorowe, </w:t>
      </w:r>
    </w:p>
    <w:p w14:paraId="4ADF185C" w14:textId="77777777" w:rsidR="005C6E5A" w:rsidRPr="005C6E5A" w:rsidRDefault="005C6E5A" w:rsidP="004C28D3">
      <w:pPr>
        <w:autoSpaceDE w:val="0"/>
        <w:autoSpaceDN w:val="0"/>
        <w:adjustRightInd w:val="0"/>
        <w:spacing w:after="8"/>
        <w:ind w:left="284" w:firstLine="436"/>
        <w:contextualSpacing/>
        <w:jc w:val="both"/>
        <w:rPr>
          <w:rFonts w:asciiTheme="minorHAnsi" w:hAnsiTheme="minorHAnsi" w:cstheme="minorHAnsi"/>
          <w:b/>
          <w:color w:val="000000"/>
        </w:rPr>
      </w:pPr>
      <w:r w:rsidRPr="005C6E5A">
        <w:rPr>
          <w:rFonts w:asciiTheme="minorHAnsi" w:hAnsiTheme="minorHAnsi" w:cstheme="minorHAnsi"/>
          <w:b/>
          <w:color w:val="000000"/>
        </w:rPr>
        <w:t xml:space="preserve">45317200-3 - Instalowanie transformatorów elektrycznych, </w:t>
      </w:r>
    </w:p>
    <w:p w14:paraId="6BB655B7" w14:textId="77777777" w:rsidR="005C6E5A" w:rsidRPr="005C6E5A" w:rsidRDefault="005C6E5A" w:rsidP="004C28D3">
      <w:pPr>
        <w:autoSpaceDE w:val="0"/>
        <w:autoSpaceDN w:val="0"/>
        <w:adjustRightInd w:val="0"/>
        <w:spacing w:after="8"/>
        <w:ind w:left="284" w:firstLine="436"/>
        <w:contextualSpacing/>
        <w:jc w:val="both"/>
        <w:rPr>
          <w:rFonts w:asciiTheme="minorHAnsi" w:hAnsiTheme="minorHAnsi" w:cstheme="minorHAnsi"/>
          <w:b/>
          <w:color w:val="000000"/>
        </w:rPr>
      </w:pPr>
      <w:r w:rsidRPr="005C6E5A">
        <w:rPr>
          <w:rFonts w:asciiTheme="minorHAnsi" w:hAnsiTheme="minorHAnsi" w:cstheme="minorHAnsi"/>
          <w:b/>
          <w:color w:val="000000"/>
        </w:rPr>
        <w:t xml:space="preserve">45223810-7 - Konstrukcje gotowe, </w:t>
      </w:r>
    </w:p>
    <w:p w14:paraId="4D033495" w14:textId="77777777" w:rsidR="005C6E5A" w:rsidRPr="005C6E5A" w:rsidRDefault="005C6E5A" w:rsidP="004C28D3">
      <w:pPr>
        <w:autoSpaceDE w:val="0"/>
        <w:autoSpaceDN w:val="0"/>
        <w:adjustRightInd w:val="0"/>
        <w:spacing w:after="8"/>
        <w:ind w:left="284" w:firstLine="436"/>
        <w:contextualSpacing/>
        <w:jc w:val="both"/>
        <w:rPr>
          <w:rFonts w:asciiTheme="minorHAnsi" w:hAnsiTheme="minorHAnsi" w:cstheme="minorHAnsi"/>
          <w:b/>
          <w:color w:val="000000"/>
        </w:rPr>
      </w:pPr>
      <w:r w:rsidRPr="005C6E5A">
        <w:rPr>
          <w:rFonts w:asciiTheme="minorHAnsi" w:hAnsiTheme="minorHAnsi" w:cstheme="minorHAnsi"/>
          <w:b/>
          <w:color w:val="000000"/>
        </w:rPr>
        <w:t xml:space="preserve">71242000-6- Przygotowanie przedsięwzięcia i projektu, oszacowanie kosztów, </w:t>
      </w:r>
    </w:p>
    <w:p w14:paraId="0F050F93" w14:textId="77777777" w:rsidR="005C6E5A" w:rsidRPr="005C6E5A" w:rsidRDefault="005C6E5A" w:rsidP="004C28D3">
      <w:pPr>
        <w:autoSpaceDE w:val="0"/>
        <w:autoSpaceDN w:val="0"/>
        <w:adjustRightInd w:val="0"/>
        <w:spacing w:after="8"/>
        <w:ind w:left="284" w:firstLine="436"/>
        <w:contextualSpacing/>
        <w:jc w:val="both"/>
        <w:rPr>
          <w:rFonts w:asciiTheme="minorHAnsi" w:hAnsiTheme="minorHAnsi" w:cstheme="minorHAnsi"/>
          <w:b/>
          <w:color w:val="000000"/>
        </w:rPr>
      </w:pPr>
      <w:r w:rsidRPr="005C6E5A">
        <w:rPr>
          <w:rFonts w:asciiTheme="minorHAnsi" w:hAnsiTheme="minorHAnsi" w:cstheme="minorHAnsi"/>
          <w:b/>
          <w:color w:val="000000"/>
        </w:rPr>
        <w:t>71248000-8 - Nadzór nad projektem i dokumentacją,</w:t>
      </w:r>
    </w:p>
    <w:p w14:paraId="50332CE7" w14:textId="77777777" w:rsidR="005C6E5A" w:rsidRPr="005C6E5A" w:rsidRDefault="005C6E5A" w:rsidP="004C28D3">
      <w:pPr>
        <w:autoSpaceDE w:val="0"/>
        <w:autoSpaceDN w:val="0"/>
        <w:adjustRightInd w:val="0"/>
        <w:spacing w:after="8"/>
        <w:ind w:left="284" w:firstLine="436"/>
        <w:contextualSpacing/>
        <w:jc w:val="both"/>
        <w:rPr>
          <w:rFonts w:asciiTheme="minorHAnsi" w:hAnsiTheme="minorHAnsi" w:cstheme="minorHAnsi"/>
          <w:b/>
          <w:color w:val="000000"/>
        </w:rPr>
      </w:pPr>
      <w:r w:rsidRPr="005C6E5A">
        <w:rPr>
          <w:rFonts w:asciiTheme="minorHAnsi" w:hAnsiTheme="minorHAnsi" w:cstheme="minorHAnsi"/>
          <w:b/>
          <w:color w:val="000000"/>
        </w:rPr>
        <w:t>31122000-7 - Jednostki prądotwórcze .</w:t>
      </w:r>
    </w:p>
    <w:bookmarkEnd w:id="16"/>
    <w:p w14:paraId="564E8417" w14:textId="77777777" w:rsidR="005C6E5A" w:rsidRPr="005C6E5A" w:rsidRDefault="005C6E5A" w:rsidP="004C28D3">
      <w:pPr>
        <w:ind w:left="426"/>
        <w:rPr>
          <w:rFonts w:asciiTheme="minorHAnsi" w:eastAsia="Times New Roman" w:hAnsiTheme="minorHAnsi" w:cstheme="minorHAnsi"/>
          <w:b/>
        </w:rPr>
      </w:pPr>
    </w:p>
    <w:p w14:paraId="1D2E4EF5" w14:textId="77777777" w:rsidR="005C6E5A" w:rsidRPr="005C6E5A" w:rsidRDefault="005C6E5A" w:rsidP="005C6E5A">
      <w:pPr>
        <w:rPr>
          <w:rFonts w:asciiTheme="minorHAnsi" w:eastAsia="Times New Roman" w:hAnsiTheme="minorHAnsi" w:cstheme="minorHAnsi"/>
        </w:rPr>
      </w:pPr>
    </w:p>
    <w:p w14:paraId="1497D65D" w14:textId="77777777" w:rsidR="005C6E5A" w:rsidRPr="005C6E5A" w:rsidRDefault="005C6E5A" w:rsidP="005C6E5A">
      <w:pPr>
        <w:rPr>
          <w:rFonts w:asciiTheme="minorHAnsi" w:eastAsia="Times New Roman" w:hAnsiTheme="minorHAnsi" w:cstheme="minorHAnsi"/>
        </w:rPr>
      </w:pPr>
      <w:r w:rsidRPr="005C6E5A">
        <w:rPr>
          <w:rFonts w:asciiTheme="minorHAnsi" w:eastAsia="Times New Roman" w:hAnsiTheme="minorHAnsi" w:cstheme="minorHAnsi"/>
        </w:rPr>
        <w:tab/>
      </w:r>
    </w:p>
    <w:p w14:paraId="20075A98" w14:textId="77777777" w:rsidR="005C6E5A" w:rsidRPr="005C6E5A" w:rsidRDefault="005C6E5A" w:rsidP="005C6E5A">
      <w:pPr>
        <w:rPr>
          <w:rFonts w:asciiTheme="minorHAnsi" w:eastAsia="Times New Roman" w:hAnsiTheme="minorHAnsi" w:cstheme="minorHAnsi"/>
        </w:rPr>
      </w:pPr>
    </w:p>
    <w:p w14:paraId="552B4485" w14:textId="77777777" w:rsidR="005C6E5A" w:rsidRPr="005C6E5A" w:rsidRDefault="005C6E5A" w:rsidP="005C6E5A">
      <w:pPr>
        <w:rPr>
          <w:rFonts w:asciiTheme="minorHAnsi" w:eastAsia="Times New Roman" w:hAnsiTheme="minorHAnsi" w:cstheme="minorHAnsi"/>
        </w:rPr>
      </w:pPr>
    </w:p>
    <w:p w14:paraId="77F09135" w14:textId="77777777" w:rsidR="005C6E5A" w:rsidRPr="005C6E5A" w:rsidRDefault="005C6E5A" w:rsidP="005C6E5A">
      <w:pPr>
        <w:rPr>
          <w:rFonts w:asciiTheme="minorHAnsi" w:eastAsia="Times New Roman" w:hAnsiTheme="minorHAnsi" w:cstheme="minorHAnsi"/>
        </w:rPr>
      </w:pPr>
    </w:p>
    <w:p w14:paraId="62FF97DC" w14:textId="77777777" w:rsidR="005C6E5A" w:rsidRPr="005C6E5A" w:rsidRDefault="005C6E5A" w:rsidP="005C6E5A">
      <w:pPr>
        <w:rPr>
          <w:rFonts w:asciiTheme="minorHAnsi" w:eastAsia="Times New Roman" w:hAnsiTheme="minorHAnsi" w:cstheme="minorHAnsi"/>
        </w:rPr>
      </w:pPr>
    </w:p>
    <w:p w14:paraId="0271CBA3" w14:textId="77777777" w:rsidR="005C6E5A" w:rsidRPr="005C6E5A" w:rsidRDefault="005C6E5A" w:rsidP="005C6E5A">
      <w:pPr>
        <w:rPr>
          <w:rFonts w:asciiTheme="minorHAnsi" w:eastAsia="Times New Roman" w:hAnsiTheme="minorHAnsi" w:cstheme="minorHAnsi"/>
        </w:rPr>
      </w:pPr>
    </w:p>
    <w:p w14:paraId="629DD13A" w14:textId="77777777" w:rsidR="005C6E5A" w:rsidRPr="005C6E5A" w:rsidRDefault="005C6E5A" w:rsidP="005C6E5A">
      <w:pPr>
        <w:rPr>
          <w:rFonts w:asciiTheme="minorHAnsi" w:eastAsia="Times New Roman" w:hAnsiTheme="minorHAnsi" w:cstheme="minorHAnsi"/>
        </w:rPr>
      </w:pPr>
    </w:p>
    <w:p w14:paraId="5B7093EF" w14:textId="77777777" w:rsidR="005C6E5A" w:rsidRPr="005C6E5A" w:rsidRDefault="005C6E5A" w:rsidP="005C6E5A">
      <w:pPr>
        <w:rPr>
          <w:rFonts w:asciiTheme="minorHAnsi" w:eastAsia="Times New Roman" w:hAnsiTheme="minorHAnsi" w:cstheme="minorHAnsi"/>
        </w:rPr>
      </w:pPr>
    </w:p>
    <w:p w14:paraId="08E81DF5" w14:textId="77777777" w:rsidR="005C6E5A" w:rsidRPr="005C6E5A" w:rsidRDefault="005C6E5A" w:rsidP="005C6E5A">
      <w:pPr>
        <w:rPr>
          <w:rFonts w:asciiTheme="minorHAnsi" w:eastAsia="Times New Roman" w:hAnsiTheme="minorHAnsi" w:cstheme="minorHAnsi"/>
        </w:rPr>
      </w:pPr>
    </w:p>
    <w:p w14:paraId="4BD1E338" w14:textId="77777777" w:rsidR="005C6E5A" w:rsidRPr="005C6E5A" w:rsidRDefault="005C6E5A" w:rsidP="005C6E5A">
      <w:pPr>
        <w:rPr>
          <w:rFonts w:asciiTheme="minorHAnsi" w:eastAsia="Times New Roman" w:hAnsiTheme="minorHAnsi" w:cstheme="minorHAnsi"/>
        </w:rPr>
      </w:pPr>
    </w:p>
    <w:p w14:paraId="4E06C36B" w14:textId="77777777" w:rsidR="005C6E5A" w:rsidRPr="005C6E5A" w:rsidRDefault="005C6E5A" w:rsidP="005C6E5A">
      <w:pPr>
        <w:rPr>
          <w:rFonts w:asciiTheme="minorHAnsi" w:eastAsia="Times New Roman" w:hAnsiTheme="minorHAnsi" w:cstheme="minorHAnsi"/>
        </w:rPr>
      </w:pPr>
    </w:p>
    <w:p w14:paraId="7483C52C" w14:textId="77777777" w:rsidR="005C6E5A" w:rsidRPr="005C6E5A" w:rsidRDefault="005C6E5A" w:rsidP="005C6E5A">
      <w:pPr>
        <w:rPr>
          <w:rFonts w:asciiTheme="minorHAnsi" w:eastAsia="Times New Roman" w:hAnsiTheme="minorHAnsi" w:cstheme="minorHAnsi"/>
        </w:rPr>
      </w:pPr>
    </w:p>
    <w:p w14:paraId="7E301900" w14:textId="77777777" w:rsidR="005C6E5A" w:rsidRPr="005C6E5A" w:rsidRDefault="005C6E5A" w:rsidP="005C6E5A">
      <w:pPr>
        <w:rPr>
          <w:rFonts w:asciiTheme="minorHAnsi" w:eastAsia="Times New Roman" w:hAnsiTheme="minorHAnsi" w:cstheme="minorHAnsi"/>
        </w:rPr>
      </w:pPr>
    </w:p>
    <w:p w14:paraId="163C041F" w14:textId="77777777" w:rsidR="005C6E5A" w:rsidRPr="005C6E5A" w:rsidRDefault="005C6E5A" w:rsidP="005C6E5A">
      <w:pPr>
        <w:rPr>
          <w:rFonts w:asciiTheme="minorHAnsi" w:eastAsia="Times New Roman" w:hAnsiTheme="minorHAnsi" w:cstheme="minorHAnsi"/>
        </w:rPr>
      </w:pPr>
    </w:p>
    <w:p w14:paraId="1776DB20" w14:textId="77777777" w:rsidR="005C6E5A" w:rsidRPr="005C6E5A" w:rsidRDefault="005C6E5A" w:rsidP="005C6E5A">
      <w:pPr>
        <w:rPr>
          <w:rFonts w:asciiTheme="minorHAnsi" w:eastAsia="Times New Roman" w:hAnsiTheme="minorHAnsi" w:cstheme="minorHAnsi"/>
        </w:rPr>
      </w:pPr>
    </w:p>
    <w:p w14:paraId="45C12780" w14:textId="77777777" w:rsidR="005C6E5A" w:rsidRPr="005C6E5A" w:rsidRDefault="005C6E5A" w:rsidP="005C6E5A">
      <w:pPr>
        <w:rPr>
          <w:rFonts w:asciiTheme="minorHAnsi" w:eastAsia="Times New Roman" w:hAnsiTheme="minorHAnsi" w:cstheme="minorHAnsi"/>
        </w:rPr>
      </w:pPr>
    </w:p>
    <w:p w14:paraId="1E154147" w14:textId="77777777" w:rsidR="005C6E5A" w:rsidRPr="005C6E5A" w:rsidRDefault="005C6E5A" w:rsidP="005C6E5A">
      <w:pPr>
        <w:rPr>
          <w:rFonts w:asciiTheme="minorHAnsi" w:eastAsia="Times New Roman" w:hAnsiTheme="minorHAnsi" w:cstheme="minorHAnsi"/>
        </w:rPr>
      </w:pPr>
    </w:p>
    <w:p w14:paraId="30760A39" w14:textId="77777777" w:rsidR="005C6E5A" w:rsidRPr="005C6E5A" w:rsidRDefault="005C6E5A" w:rsidP="005C6E5A">
      <w:pPr>
        <w:rPr>
          <w:rFonts w:asciiTheme="minorHAnsi" w:eastAsia="Times New Roman" w:hAnsiTheme="minorHAnsi" w:cstheme="minorHAnsi"/>
        </w:rPr>
      </w:pPr>
    </w:p>
    <w:p w14:paraId="3B7306D9" w14:textId="77777777" w:rsidR="005C6E5A" w:rsidRPr="005C6E5A" w:rsidRDefault="005C6E5A" w:rsidP="005C6E5A">
      <w:pPr>
        <w:rPr>
          <w:rFonts w:asciiTheme="minorHAnsi" w:eastAsia="Times New Roman" w:hAnsiTheme="minorHAnsi" w:cstheme="minorHAnsi"/>
        </w:rPr>
      </w:pPr>
    </w:p>
    <w:p w14:paraId="46DA7A04" w14:textId="77777777" w:rsidR="005C6E5A" w:rsidRPr="005C6E5A" w:rsidRDefault="005C6E5A" w:rsidP="005C6E5A">
      <w:pPr>
        <w:rPr>
          <w:rFonts w:asciiTheme="minorHAnsi" w:eastAsia="Times New Roman" w:hAnsiTheme="minorHAnsi" w:cstheme="minorHAnsi"/>
        </w:rPr>
      </w:pPr>
    </w:p>
    <w:p w14:paraId="4687B45C" w14:textId="77777777" w:rsidR="005C6E5A" w:rsidRPr="005C6E5A" w:rsidRDefault="005C6E5A" w:rsidP="005C6E5A">
      <w:pPr>
        <w:rPr>
          <w:rFonts w:asciiTheme="minorHAnsi" w:eastAsia="Times New Roman" w:hAnsiTheme="minorHAnsi" w:cstheme="minorHAnsi"/>
        </w:rPr>
      </w:pPr>
    </w:p>
    <w:p w14:paraId="5F1EFD25" w14:textId="77777777" w:rsidR="005C6E5A" w:rsidRPr="005C6E5A" w:rsidRDefault="005C6E5A" w:rsidP="005C6E5A">
      <w:pPr>
        <w:rPr>
          <w:rFonts w:asciiTheme="minorHAnsi" w:eastAsia="Times New Roman" w:hAnsiTheme="minorHAnsi" w:cstheme="minorHAnsi"/>
        </w:rPr>
      </w:pPr>
    </w:p>
    <w:p w14:paraId="42E25879" w14:textId="77777777" w:rsidR="005C6E5A" w:rsidRPr="005C6E5A" w:rsidRDefault="005C6E5A" w:rsidP="005C6E5A">
      <w:pPr>
        <w:rPr>
          <w:rFonts w:asciiTheme="minorHAnsi" w:eastAsia="Times New Roman" w:hAnsiTheme="minorHAnsi" w:cstheme="minorHAnsi"/>
        </w:rPr>
      </w:pPr>
    </w:p>
    <w:p w14:paraId="0068E03E" w14:textId="77777777" w:rsidR="005C6E5A" w:rsidRPr="005C6E5A" w:rsidRDefault="005C6E5A" w:rsidP="005C6E5A">
      <w:pPr>
        <w:rPr>
          <w:rFonts w:asciiTheme="minorHAnsi" w:eastAsia="Times New Roman" w:hAnsiTheme="minorHAnsi" w:cstheme="minorHAnsi"/>
        </w:rPr>
      </w:pPr>
    </w:p>
    <w:p w14:paraId="526F6C89" w14:textId="77777777" w:rsidR="005C6E5A" w:rsidRPr="005C6E5A" w:rsidRDefault="005C6E5A" w:rsidP="005C6E5A">
      <w:pPr>
        <w:rPr>
          <w:rFonts w:asciiTheme="minorHAnsi" w:eastAsia="Times New Roman" w:hAnsiTheme="minorHAnsi" w:cstheme="minorHAnsi"/>
        </w:rPr>
      </w:pPr>
    </w:p>
    <w:p w14:paraId="17A39E96" w14:textId="77777777" w:rsidR="005C6E5A" w:rsidRPr="005C6E5A" w:rsidRDefault="005C6E5A" w:rsidP="005C6E5A">
      <w:pPr>
        <w:rPr>
          <w:rFonts w:asciiTheme="minorHAnsi" w:eastAsia="Times New Roman" w:hAnsiTheme="minorHAnsi" w:cstheme="minorHAnsi"/>
        </w:rPr>
      </w:pPr>
    </w:p>
    <w:p w14:paraId="7B07A80C" w14:textId="77777777" w:rsidR="005C6E5A" w:rsidRDefault="005C6E5A" w:rsidP="005C6E5A">
      <w:pPr>
        <w:rPr>
          <w:rFonts w:asciiTheme="minorHAnsi" w:eastAsia="Times New Roman" w:hAnsiTheme="minorHAnsi" w:cstheme="minorHAnsi"/>
        </w:rPr>
      </w:pPr>
    </w:p>
    <w:p w14:paraId="633DFE48" w14:textId="77777777" w:rsidR="00DE2D54" w:rsidRDefault="00DE2D54" w:rsidP="005C6E5A">
      <w:pPr>
        <w:rPr>
          <w:rFonts w:asciiTheme="minorHAnsi" w:eastAsia="Times New Roman" w:hAnsiTheme="minorHAnsi" w:cstheme="minorHAnsi"/>
        </w:rPr>
      </w:pPr>
    </w:p>
    <w:p w14:paraId="5C50ED4A" w14:textId="77777777" w:rsidR="00DE2D54" w:rsidRDefault="00DE2D54" w:rsidP="005C6E5A">
      <w:pPr>
        <w:rPr>
          <w:rFonts w:asciiTheme="minorHAnsi" w:eastAsia="Times New Roman" w:hAnsiTheme="minorHAnsi" w:cstheme="minorHAnsi"/>
        </w:rPr>
      </w:pPr>
    </w:p>
    <w:p w14:paraId="27AC279F" w14:textId="77777777" w:rsidR="00DE2D54" w:rsidRDefault="00DE2D54" w:rsidP="005C6E5A">
      <w:pPr>
        <w:rPr>
          <w:rFonts w:asciiTheme="minorHAnsi" w:eastAsia="Times New Roman" w:hAnsiTheme="minorHAnsi" w:cstheme="minorHAnsi"/>
        </w:rPr>
      </w:pPr>
    </w:p>
    <w:p w14:paraId="1278BC48" w14:textId="77777777" w:rsidR="00DE2D54" w:rsidRDefault="00DE2D54" w:rsidP="005C6E5A">
      <w:pPr>
        <w:rPr>
          <w:rFonts w:asciiTheme="minorHAnsi" w:eastAsia="Times New Roman" w:hAnsiTheme="minorHAnsi" w:cstheme="minorHAnsi"/>
        </w:rPr>
      </w:pPr>
    </w:p>
    <w:p w14:paraId="3CDBCE81" w14:textId="77777777" w:rsidR="00DE2D54" w:rsidRDefault="00DE2D54" w:rsidP="005C6E5A">
      <w:pPr>
        <w:rPr>
          <w:rFonts w:asciiTheme="minorHAnsi" w:eastAsia="Times New Roman" w:hAnsiTheme="minorHAnsi" w:cstheme="minorHAnsi"/>
        </w:rPr>
      </w:pPr>
    </w:p>
    <w:p w14:paraId="578DF51E" w14:textId="77777777" w:rsidR="00DE2D54" w:rsidRPr="005C6E5A" w:rsidRDefault="00DE2D54" w:rsidP="005C6E5A">
      <w:pPr>
        <w:rPr>
          <w:rFonts w:asciiTheme="minorHAnsi" w:eastAsia="Times New Roman" w:hAnsiTheme="minorHAnsi" w:cstheme="minorHAnsi"/>
        </w:rPr>
      </w:pPr>
    </w:p>
    <w:p w14:paraId="3568F621" w14:textId="77777777" w:rsidR="00394136" w:rsidRDefault="00394136" w:rsidP="005C6E5A">
      <w:pPr>
        <w:rPr>
          <w:rFonts w:asciiTheme="minorHAnsi" w:eastAsia="Times New Roman" w:hAnsiTheme="minorHAnsi" w:cstheme="minorHAnsi"/>
          <w:u w:val="single"/>
        </w:rPr>
      </w:pPr>
    </w:p>
    <w:p w14:paraId="16B71740" w14:textId="77777777" w:rsidR="00394136" w:rsidRDefault="00394136" w:rsidP="005C6E5A">
      <w:pPr>
        <w:rPr>
          <w:rFonts w:asciiTheme="minorHAnsi" w:eastAsia="Times New Roman" w:hAnsiTheme="minorHAnsi" w:cstheme="minorHAnsi"/>
          <w:u w:val="single"/>
        </w:rPr>
      </w:pPr>
    </w:p>
    <w:p w14:paraId="0903B2C4" w14:textId="77777777" w:rsidR="00394136" w:rsidRDefault="00394136" w:rsidP="005C6E5A">
      <w:pPr>
        <w:rPr>
          <w:rFonts w:asciiTheme="minorHAnsi" w:eastAsia="Times New Roman" w:hAnsiTheme="minorHAnsi" w:cstheme="minorHAnsi"/>
          <w:u w:val="single"/>
        </w:rPr>
      </w:pPr>
    </w:p>
    <w:p w14:paraId="6DEDCBBD" w14:textId="77777777" w:rsidR="00394136" w:rsidRDefault="00394136" w:rsidP="005C6E5A">
      <w:pPr>
        <w:rPr>
          <w:rFonts w:asciiTheme="minorHAnsi" w:eastAsia="Times New Roman" w:hAnsiTheme="minorHAnsi" w:cstheme="minorHAnsi"/>
          <w:u w:val="single"/>
        </w:rPr>
      </w:pPr>
    </w:p>
    <w:p w14:paraId="56ADF6E3" w14:textId="77777777" w:rsidR="00394136" w:rsidRDefault="00394136" w:rsidP="005C6E5A">
      <w:pPr>
        <w:rPr>
          <w:rFonts w:asciiTheme="minorHAnsi" w:eastAsia="Times New Roman" w:hAnsiTheme="minorHAnsi" w:cstheme="minorHAnsi"/>
          <w:u w:val="single"/>
        </w:rPr>
      </w:pPr>
    </w:p>
    <w:p w14:paraId="36C4AD71" w14:textId="77777777" w:rsidR="005C6E5A" w:rsidRPr="005C6E5A" w:rsidRDefault="005C6E5A" w:rsidP="005C6E5A">
      <w:pPr>
        <w:rPr>
          <w:rFonts w:asciiTheme="minorHAnsi" w:eastAsia="Times New Roman" w:hAnsiTheme="minorHAnsi" w:cstheme="minorHAnsi"/>
          <w:u w:val="single"/>
        </w:rPr>
      </w:pPr>
      <w:r w:rsidRPr="005C6E5A">
        <w:rPr>
          <w:rFonts w:asciiTheme="minorHAnsi" w:eastAsia="Times New Roman" w:hAnsiTheme="minorHAnsi" w:cstheme="minorHAnsi"/>
          <w:u w:val="single"/>
        </w:rPr>
        <w:lastRenderedPageBreak/>
        <w:t>SPIS ZAWARTOŚCI PROGRAMU FUNKCJONALNO-UZYTKOWEGO:</w:t>
      </w:r>
    </w:p>
    <w:p w14:paraId="323E959A" w14:textId="6AE54B96" w:rsidR="005C6E5A" w:rsidRDefault="005C6E5A" w:rsidP="005C6E5A">
      <w:pPr>
        <w:jc w:val="both"/>
        <w:rPr>
          <w:rFonts w:asciiTheme="minorHAnsi" w:eastAsia="Times New Roman" w:hAnsiTheme="minorHAnsi" w:cstheme="minorHAnsi"/>
          <w:b/>
        </w:rPr>
      </w:pPr>
      <w:r w:rsidRPr="005C6E5A">
        <w:rPr>
          <w:rFonts w:asciiTheme="minorHAnsi" w:eastAsia="Times New Roman" w:hAnsiTheme="minorHAnsi" w:cstheme="minorHAnsi"/>
          <w:b/>
        </w:rPr>
        <w:t xml:space="preserve">farmy fotowoltaicznej gruntowej o mocy 100 </w:t>
      </w:r>
      <w:proofErr w:type="spellStart"/>
      <w:r w:rsidRPr="005C6E5A">
        <w:rPr>
          <w:rFonts w:asciiTheme="minorHAnsi" w:eastAsia="Times New Roman" w:hAnsiTheme="minorHAnsi" w:cstheme="minorHAnsi"/>
          <w:b/>
        </w:rPr>
        <w:t>kWp</w:t>
      </w:r>
      <w:proofErr w:type="spellEnd"/>
      <w:r w:rsidRPr="005C6E5A">
        <w:rPr>
          <w:rFonts w:asciiTheme="minorHAnsi" w:eastAsia="Times New Roman" w:hAnsiTheme="minorHAnsi" w:cstheme="minorHAnsi"/>
          <w:b/>
        </w:rPr>
        <w:t xml:space="preserve"> wraz z magazynem energii ele</w:t>
      </w:r>
      <w:r w:rsidR="00527B13">
        <w:rPr>
          <w:rFonts w:asciiTheme="minorHAnsi" w:eastAsia="Times New Roman" w:hAnsiTheme="minorHAnsi" w:cstheme="minorHAnsi"/>
          <w:b/>
        </w:rPr>
        <w:t>ktrycznej</w:t>
      </w:r>
      <w:r w:rsidRPr="005C6E5A">
        <w:rPr>
          <w:rFonts w:asciiTheme="minorHAnsi" w:eastAsia="Times New Roman" w:hAnsiTheme="minorHAnsi" w:cstheme="minorHAnsi"/>
          <w:b/>
        </w:rPr>
        <w:t xml:space="preserve"> o mocy min. 46 kWh, </w:t>
      </w:r>
      <w:r w:rsidR="00394136">
        <w:rPr>
          <w:rFonts w:asciiTheme="minorHAnsi" w:eastAsia="Times New Roman" w:hAnsiTheme="minorHAnsi" w:cstheme="minorHAnsi"/>
          <w:b/>
        </w:rPr>
        <w:br/>
      </w:r>
      <w:r w:rsidRPr="005C6E5A">
        <w:rPr>
          <w:rFonts w:asciiTheme="minorHAnsi" w:eastAsia="Times New Roman" w:hAnsiTheme="minorHAnsi" w:cstheme="minorHAnsi"/>
          <w:b/>
        </w:rPr>
        <w:t>w formule „zaprojektuj i wybuduj</w:t>
      </w:r>
      <w:r w:rsidR="00C70B45">
        <w:rPr>
          <w:rFonts w:asciiTheme="minorHAnsi" w:eastAsia="Times New Roman" w:hAnsiTheme="minorHAnsi" w:cstheme="minorHAnsi"/>
          <w:b/>
        </w:rPr>
        <w:t>.</w:t>
      </w:r>
    </w:p>
    <w:p w14:paraId="55066B0D" w14:textId="77777777" w:rsidR="00C70B45" w:rsidRDefault="00C70B45" w:rsidP="005C6E5A">
      <w:pPr>
        <w:jc w:val="both"/>
        <w:rPr>
          <w:rFonts w:asciiTheme="minorHAnsi" w:eastAsia="Times New Roman" w:hAnsiTheme="minorHAnsi" w:cstheme="minorHAnsi"/>
          <w:b/>
        </w:rPr>
      </w:pPr>
    </w:p>
    <w:p w14:paraId="75498B30" w14:textId="77777777" w:rsidR="00C70B45" w:rsidRPr="005C6E5A" w:rsidRDefault="00C70B45" w:rsidP="005C6E5A">
      <w:pPr>
        <w:jc w:val="both"/>
        <w:rPr>
          <w:rFonts w:asciiTheme="minorHAnsi" w:eastAsia="Times New Roman" w:hAnsiTheme="minorHAnsi" w:cstheme="minorHAnsi"/>
          <w:b/>
        </w:rPr>
      </w:pPr>
    </w:p>
    <w:p w14:paraId="25FE0EB6" w14:textId="77777777" w:rsidR="005C6E5A" w:rsidRPr="005C6E5A" w:rsidRDefault="005C6E5A" w:rsidP="005C6E5A">
      <w:pPr>
        <w:jc w:val="both"/>
        <w:rPr>
          <w:rFonts w:asciiTheme="minorHAnsi" w:eastAsia="Times New Roman" w:hAnsiTheme="minorHAnsi" w:cstheme="minorHAnsi"/>
          <w:b/>
        </w:rPr>
      </w:pPr>
      <w:r w:rsidRPr="005C6E5A">
        <w:rPr>
          <w:rFonts w:asciiTheme="minorHAnsi" w:eastAsia="Times New Roman" w:hAnsiTheme="minorHAnsi" w:cstheme="minorHAnsi"/>
          <w:b/>
        </w:rPr>
        <w:t xml:space="preserve"> </w:t>
      </w:r>
    </w:p>
    <w:p w14:paraId="1E8726D3" w14:textId="77777777" w:rsidR="005C6E5A" w:rsidRPr="005C6E5A" w:rsidRDefault="005C6E5A" w:rsidP="005C6E5A">
      <w:pPr>
        <w:spacing w:line="360" w:lineRule="auto"/>
        <w:ind w:left="284" w:hanging="284"/>
        <w:rPr>
          <w:rFonts w:asciiTheme="minorHAnsi" w:eastAsia="Times New Roman" w:hAnsiTheme="minorHAnsi" w:cstheme="minorHAnsi"/>
          <w:b/>
        </w:rPr>
      </w:pPr>
      <w:r w:rsidRPr="005C6E5A">
        <w:rPr>
          <w:rFonts w:asciiTheme="minorHAnsi" w:eastAsia="Times New Roman" w:hAnsiTheme="minorHAnsi" w:cstheme="minorHAnsi"/>
          <w:b/>
        </w:rPr>
        <w:t xml:space="preserve">I. Część opisowa.                  </w:t>
      </w:r>
      <w:r w:rsidRPr="005C6E5A">
        <w:rPr>
          <w:rFonts w:asciiTheme="minorHAnsi" w:eastAsia="Times New Roman" w:hAnsiTheme="minorHAnsi" w:cstheme="minorHAnsi"/>
          <w:b/>
        </w:rPr>
        <w:tab/>
      </w:r>
      <w:r w:rsidRPr="005C6E5A">
        <w:rPr>
          <w:rFonts w:asciiTheme="minorHAnsi" w:eastAsia="Times New Roman" w:hAnsiTheme="minorHAnsi" w:cstheme="minorHAnsi"/>
          <w:b/>
        </w:rPr>
        <w:tab/>
      </w:r>
      <w:r w:rsidRPr="005C6E5A">
        <w:rPr>
          <w:rFonts w:asciiTheme="minorHAnsi" w:eastAsia="Times New Roman" w:hAnsiTheme="minorHAnsi" w:cstheme="minorHAnsi"/>
          <w:b/>
        </w:rPr>
        <w:tab/>
      </w:r>
      <w:r w:rsidRPr="005C6E5A">
        <w:rPr>
          <w:rFonts w:asciiTheme="minorHAnsi" w:eastAsia="Times New Roman" w:hAnsiTheme="minorHAnsi" w:cstheme="minorHAnsi"/>
          <w:b/>
        </w:rPr>
        <w:tab/>
      </w:r>
      <w:r w:rsidRPr="005C6E5A">
        <w:rPr>
          <w:rFonts w:asciiTheme="minorHAnsi" w:eastAsia="Times New Roman" w:hAnsiTheme="minorHAnsi" w:cstheme="minorHAnsi"/>
          <w:b/>
        </w:rPr>
        <w:tab/>
      </w:r>
      <w:r w:rsidRPr="005C6E5A">
        <w:rPr>
          <w:rFonts w:asciiTheme="minorHAnsi" w:eastAsia="Times New Roman" w:hAnsiTheme="minorHAnsi" w:cstheme="minorHAnsi"/>
          <w:b/>
        </w:rPr>
        <w:tab/>
      </w:r>
    </w:p>
    <w:p w14:paraId="41E923CD" w14:textId="09AEBA2E" w:rsidR="005C6E5A" w:rsidRPr="005C6E5A" w:rsidRDefault="005C6E5A" w:rsidP="004C28D3">
      <w:pPr>
        <w:ind w:left="426" w:hanging="284"/>
        <w:rPr>
          <w:rFonts w:asciiTheme="minorHAnsi" w:eastAsia="Times New Roman" w:hAnsiTheme="minorHAnsi" w:cstheme="minorHAnsi"/>
        </w:rPr>
      </w:pPr>
      <w:r w:rsidRPr="005C6E5A">
        <w:rPr>
          <w:rFonts w:asciiTheme="minorHAnsi" w:eastAsia="Times New Roman" w:hAnsiTheme="minorHAnsi" w:cstheme="minorHAnsi"/>
        </w:rPr>
        <w:t xml:space="preserve">1. </w:t>
      </w:r>
      <w:r w:rsidR="004C28D3">
        <w:rPr>
          <w:rFonts w:asciiTheme="minorHAnsi" w:eastAsia="Times New Roman" w:hAnsiTheme="minorHAnsi" w:cstheme="minorHAnsi"/>
        </w:rPr>
        <w:tab/>
      </w:r>
      <w:r w:rsidRPr="005C6E5A">
        <w:rPr>
          <w:rFonts w:asciiTheme="minorHAnsi" w:eastAsia="Times New Roman" w:hAnsiTheme="minorHAnsi" w:cstheme="minorHAnsi"/>
        </w:rPr>
        <w:t>Ogólny opis przedmiotu zamówienia</w:t>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00C70B45">
        <w:rPr>
          <w:rFonts w:asciiTheme="minorHAnsi" w:eastAsia="Times New Roman" w:hAnsiTheme="minorHAnsi" w:cstheme="minorHAnsi"/>
        </w:rPr>
        <w:t xml:space="preserve">                      </w:t>
      </w:r>
      <w:r w:rsidRPr="005C6E5A">
        <w:rPr>
          <w:rFonts w:asciiTheme="minorHAnsi" w:eastAsia="Times New Roman" w:hAnsiTheme="minorHAnsi" w:cstheme="minorHAnsi"/>
        </w:rPr>
        <w:tab/>
      </w:r>
    </w:p>
    <w:p w14:paraId="280F3D53" w14:textId="2A90A248" w:rsidR="005C6E5A" w:rsidRPr="005C6E5A" w:rsidRDefault="005C6E5A" w:rsidP="004C28D3">
      <w:pPr>
        <w:spacing w:after="40"/>
        <w:ind w:left="850" w:hanging="425"/>
        <w:rPr>
          <w:rFonts w:asciiTheme="minorHAnsi" w:eastAsia="Times New Roman" w:hAnsiTheme="minorHAnsi" w:cstheme="minorHAnsi"/>
        </w:rPr>
      </w:pPr>
      <w:r w:rsidRPr="005C6E5A">
        <w:rPr>
          <w:rFonts w:asciiTheme="minorHAnsi" w:eastAsia="Times New Roman" w:hAnsiTheme="minorHAnsi" w:cstheme="minorHAnsi"/>
        </w:rPr>
        <w:t xml:space="preserve">1.1 </w:t>
      </w:r>
      <w:r w:rsidR="004C28D3">
        <w:rPr>
          <w:rFonts w:asciiTheme="minorHAnsi" w:eastAsia="Times New Roman" w:hAnsiTheme="minorHAnsi" w:cstheme="minorHAnsi"/>
        </w:rPr>
        <w:tab/>
      </w:r>
      <w:r w:rsidRPr="005C6E5A">
        <w:rPr>
          <w:rFonts w:asciiTheme="minorHAnsi" w:eastAsia="Times New Roman" w:hAnsiTheme="minorHAnsi" w:cstheme="minorHAnsi"/>
        </w:rPr>
        <w:t>Opis przedsięwzięcia.</w:t>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p>
    <w:p w14:paraId="6BB0686D" w14:textId="0F292ADD" w:rsidR="005C6E5A" w:rsidRPr="005C6E5A" w:rsidRDefault="005C6E5A" w:rsidP="004C28D3">
      <w:pPr>
        <w:autoSpaceDE w:val="0"/>
        <w:autoSpaceDN w:val="0"/>
        <w:adjustRightInd w:val="0"/>
        <w:spacing w:after="40"/>
        <w:ind w:left="426" w:hanging="284"/>
        <w:rPr>
          <w:rFonts w:asciiTheme="minorHAnsi" w:eastAsia="Times New Roman" w:hAnsiTheme="minorHAnsi" w:cstheme="minorHAnsi"/>
        </w:rPr>
      </w:pPr>
      <w:r w:rsidRPr="005C6E5A">
        <w:rPr>
          <w:rFonts w:asciiTheme="minorHAnsi" w:eastAsia="Times New Roman" w:hAnsiTheme="minorHAnsi" w:cstheme="minorHAnsi"/>
        </w:rPr>
        <w:t>2.</w:t>
      </w:r>
      <w:r w:rsidRPr="005C6E5A">
        <w:rPr>
          <w:rFonts w:asciiTheme="minorHAnsi" w:hAnsiTheme="minorHAnsi" w:cstheme="minorHAnsi"/>
          <w:color w:val="000000"/>
        </w:rPr>
        <w:t xml:space="preserve"> </w:t>
      </w:r>
      <w:r w:rsidR="004C28D3">
        <w:rPr>
          <w:rFonts w:asciiTheme="minorHAnsi" w:hAnsiTheme="minorHAnsi" w:cstheme="minorHAnsi"/>
          <w:color w:val="000000"/>
        </w:rPr>
        <w:tab/>
      </w:r>
      <w:r w:rsidRPr="005C6E5A">
        <w:rPr>
          <w:rFonts w:asciiTheme="minorHAnsi" w:hAnsiTheme="minorHAnsi" w:cstheme="minorHAnsi"/>
          <w:color w:val="000000"/>
        </w:rPr>
        <w:t>Wymagania Zamawiającego dotyczące przedmiotu Zamówienia:</w:t>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00C70B45">
        <w:rPr>
          <w:rFonts w:asciiTheme="minorHAnsi" w:eastAsia="Times New Roman" w:hAnsiTheme="minorHAnsi" w:cstheme="minorHAnsi"/>
        </w:rPr>
        <w:t xml:space="preserve">                                </w:t>
      </w:r>
    </w:p>
    <w:p w14:paraId="1A3CFA62" w14:textId="77777777" w:rsidR="004C28D3" w:rsidRDefault="005C6E5A" w:rsidP="004C28D3">
      <w:pPr>
        <w:autoSpaceDE w:val="0"/>
        <w:autoSpaceDN w:val="0"/>
        <w:adjustRightInd w:val="0"/>
        <w:spacing w:after="40"/>
        <w:ind w:left="426" w:hanging="284"/>
        <w:rPr>
          <w:rFonts w:asciiTheme="minorHAnsi" w:hAnsiTheme="minorHAnsi" w:cstheme="minorHAnsi"/>
          <w:color w:val="000000"/>
        </w:rPr>
      </w:pPr>
      <w:r w:rsidRPr="005C6E5A">
        <w:rPr>
          <w:rFonts w:asciiTheme="minorHAnsi" w:hAnsiTheme="minorHAnsi" w:cstheme="minorHAnsi"/>
          <w:color w:val="000000"/>
        </w:rPr>
        <w:t xml:space="preserve">3. </w:t>
      </w:r>
      <w:r w:rsidR="004C28D3">
        <w:rPr>
          <w:rFonts w:asciiTheme="minorHAnsi" w:hAnsiTheme="minorHAnsi" w:cstheme="minorHAnsi"/>
          <w:color w:val="000000"/>
        </w:rPr>
        <w:tab/>
      </w:r>
      <w:r w:rsidRPr="005C6E5A">
        <w:rPr>
          <w:rFonts w:asciiTheme="minorHAnsi" w:hAnsiTheme="minorHAnsi" w:cstheme="minorHAnsi"/>
          <w:color w:val="000000"/>
        </w:rPr>
        <w:t xml:space="preserve">Wymagania Zamawiającego dotyczące Wykonawcy:                                         </w:t>
      </w:r>
      <w:r w:rsidR="00C70B45">
        <w:rPr>
          <w:rFonts w:asciiTheme="minorHAnsi" w:hAnsiTheme="minorHAnsi" w:cstheme="minorHAnsi"/>
          <w:color w:val="000000"/>
        </w:rPr>
        <w:t xml:space="preserve">                               </w:t>
      </w:r>
    </w:p>
    <w:p w14:paraId="2CFE09CC" w14:textId="1B7E184A" w:rsidR="005C6E5A" w:rsidRPr="004C28D3" w:rsidRDefault="004C28D3" w:rsidP="005B341A">
      <w:pPr>
        <w:autoSpaceDE w:val="0"/>
        <w:autoSpaceDN w:val="0"/>
        <w:adjustRightInd w:val="0"/>
        <w:spacing w:after="40"/>
        <w:ind w:left="426" w:hanging="284"/>
        <w:rPr>
          <w:rFonts w:asciiTheme="minorHAnsi" w:hAnsiTheme="minorHAnsi" w:cstheme="minorHAnsi"/>
          <w:color w:val="000000"/>
        </w:rPr>
      </w:pPr>
      <w:r>
        <w:rPr>
          <w:rFonts w:asciiTheme="minorHAnsi" w:eastAsia="Times New Roman" w:hAnsiTheme="minorHAnsi" w:cstheme="minorHAnsi"/>
        </w:rPr>
        <w:t>4.</w:t>
      </w:r>
      <w:r>
        <w:rPr>
          <w:rFonts w:asciiTheme="minorHAnsi" w:eastAsia="Times New Roman" w:hAnsiTheme="minorHAnsi" w:cstheme="minorHAnsi"/>
        </w:rPr>
        <w:tab/>
      </w:r>
      <w:r w:rsidR="005C6E5A" w:rsidRPr="005C6E5A">
        <w:rPr>
          <w:rFonts w:asciiTheme="minorHAnsi" w:eastAsia="Times New Roman" w:hAnsiTheme="minorHAnsi" w:cstheme="minorHAnsi"/>
        </w:rPr>
        <w:t xml:space="preserve">Zakres przedmiotu zamówienia:                                                                             </w:t>
      </w:r>
    </w:p>
    <w:p w14:paraId="28CA9DD8" w14:textId="4F76A02E" w:rsidR="005C6E5A" w:rsidRPr="005C6E5A" w:rsidRDefault="005C6E5A" w:rsidP="005B341A">
      <w:pPr>
        <w:autoSpaceDE w:val="0"/>
        <w:autoSpaceDN w:val="0"/>
        <w:adjustRightInd w:val="0"/>
        <w:spacing w:after="40"/>
        <w:ind w:left="426" w:hanging="284"/>
        <w:rPr>
          <w:rFonts w:asciiTheme="minorHAnsi" w:eastAsia="Times New Roman" w:hAnsiTheme="minorHAnsi" w:cstheme="minorHAnsi"/>
        </w:rPr>
      </w:pPr>
      <w:r w:rsidRPr="005C6E5A">
        <w:rPr>
          <w:rFonts w:asciiTheme="minorHAnsi" w:eastAsia="Times New Roman" w:hAnsiTheme="minorHAnsi" w:cstheme="minorHAnsi"/>
        </w:rPr>
        <w:t xml:space="preserve">5. </w:t>
      </w:r>
      <w:r w:rsidR="004C28D3">
        <w:rPr>
          <w:rFonts w:asciiTheme="minorHAnsi" w:eastAsia="Times New Roman" w:hAnsiTheme="minorHAnsi" w:cstheme="minorHAnsi"/>
        </w:rPr>
        <w:tab/>
      </w:r>
      <w:r w:rsidRPr="005C6E5A">
        <w:rPr>
          <w:rFonts w:asciiTheme="minorHAnsi" w:eastAsia="Times New Roman" w:hAnsiTheme="minorHAnsi" w:cstheme="minorHAnsi"/>
        </w:rPr>
        <w:t>Opis stanu istniejącego.</w:t>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t xml:space="preserve">                                        </w:t>
      </w:r>
    </w:p>
    <w:p w14:paraId="00162CEE" w14:textId="65603A00" w:rsidR="005C6E5A" w:rsidRPr="005C6E5A" w:rsidRDefault="005C6E5A" w:rsidP="004C28D3">
      <w:pPr>
        <w:autoSpaceDE w:val="0"/>
        <w:autoSpaceDN w:val="0"/>
        <w:adjustRightInd w:val="0"/>
        <w:ind w:left="851" w:hanging="425"/>
        <w:rPr>
          <w:rFonts w:asciiTheme="minorHAnsi" w:eastAsia="Times New Roman" w:hAnsiTheme="minorHAnsi" w:cstheme="minorHAnsi"/>
        </w:rPr>
      </w:pPr>
      <w:r w:rsidRPr="005C6E5A">
        <w:rPr>
          <w:rFonts w:asciiTheme="minorHAnsi" w:eastAsia="Times New Roman" w:hAnsiTheme="minorHAnsi" w:cstheme="minorHAnsi"/>
        </w:rPr>
        <w:t>5.1</w:t>
      </w:r>
      <w:r w:rsidRPr="005C6E5A">
        <w:rPr>
          <w:rFonts w:asciiTheme="minorHAnsi" w:eastAsia="Times New Roman" w:hAnsiTheme="minorHAnsi" w:cstheme="minorHAnsi"/>
        </w:rPr>
        <w:tab/>
        <w:t xml:space="preserve">Ogólna charakterystyka terenu przyszłej inwestycji, </w:t>
      </w:r>
      <w:r w:rsidRPr="005C6E5A">
        <w:rPr>
          <w:rFonts w:asciiTheme="minorHAnsi" w:eastAsia="Times New Roman" w:hAnsiTheme="minorHAnsi" w:cstheme="minorHAnsi"/>
        </w:rPr>
        <w:tab/>
      </w:r>
      <w:r w:rsidRPr="005C6E5A">
        <w:rPr>
          <w:rFonts w:asciiTheme="minorHAnsi" w:eastAsia="Times New Roman" w:hAnsiTheme="minorHAnsi" w:cstheme="minorHAnsi"/>
        </w:rPr>
        <w:tab/>
        <w:t xml:space="preserve">              </w:t>
      </w:r>
    </w:p>
    <w:p w14:paraId="6DC6688C" w14:textId="4816960E" w:rsidR="005C6E5A" w:rsidRPr="005C6E5A" w:rsidRDefault="005C6E5A" w:rsidP="004C28D3">
      <w:pPr>
        <w:ind w:left="851"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5.2 </w:t>
      </w:r>
      <w:r w:rsidR="004C28D3">
        <w:rPr>
          <w:rFonts w:asciiTheme="minorHAnsi" w:eastAsia="Times New Roman" w:hAnsiTheme="minorHAnsi" w:cstheme="minorHAnsi"/>
        </w:rPr>
        <w:tab/>
      </w:r>
      <w:r w:rsidRPr="005C6E5A">
        <w:rPr>
          <w:rFonts w:asciiTheme="minorHAnsi" w:eastAsia="Times New Roman" w:hAnsiTheme="minorHAnsi" w:cstheme="minorHAnsi"/>
        </w:rPr>
        <w:t xml:space="preserve">Struktura własności terenu. </w:t>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r>
      <w:r w:rsidRPr="005C6E5A">
        <w:rPr>
          <w:rFonts w:asciiTheme="minorHAnsi" w:eastAsia="Times New Roman" w:hAnsiTheme="minorHAnsi" w:cstheme="minorHAnsi"/>
        </w:rPr>
        <w:tab/>
        <w:t xml:space="preserve"> </w:t>
      </w:r>
    </w:p>
    <w:p w14:paraId="6FA5A4A4" w14:textId="25876FAA" w:rsidR="005C6E5A" w:rsidRPr="005C6E5A" w:rsidRDefault="004C28D3" w:rsidP="004C28D3">
      <w:pPr>
        <w:autoSpaceDE w:val="0"/>
        <w:autoSpaceDN w:val="0"/>
        <w:adjustRightInd w:val="0"/>
        <w:ind w:left="851" w:hanging="425"/>
        <w:jc w:val="both"/>
        <w:rPr>
          <w:rFonts w:asciiTheme="minorHAnsi" w:eastAsia="Times New Roman" w:hAnsiTheme="minorHAnsi" w:cstheme="minorHAnsi"/>
        </w:rPr>
      </w:pPr>
      <w:r>
        <w:rPr>
          <w:rFonts w:asciiTheme="minorHAnsi" w:eastAsia="Times New Roman" w:hAnsiTheme="minorHAnsi" w:cstheme="minorHAnsi"/>
        </w:rPr>
        <w:t xml:space="preserve">5.3 </w:t>
      </w:r>
      <w:r>
        <w:rPr>
          <w:rFonts w:asciiTheme="minorHAnsi" w:eastAsia="Times New Roman" w:hAnsiTheme="minorHAnsi" w:cstheme="minorHAnsi"/>
        </w:rPr>
        <w:tab/>
      </w:r>
      <w:r w:rsidR="005C6E5A" w:rsidRPr="005C6E5A">
        <w:rPr>
          <w:rFonts w:asciiTheme="minorHAnsi" w:eastAsia="Times New Roman" w:hAnsiTheme="minorHAnsi" w:cstheme="minorHAnsi"/>
        </w:rPr>
        <w:t>Szczegółowa charakterystyka terenu.</w:t>
      </w:r>
      <w:r w:rsidR="005C6E5A" w:rsidRPr="005C6E5A">
        <w:rPr>
          <w:rFonts w:asciiTheme="minorHAnsi" w:eastAsia="Times New Roman" w:hAnsiTheme="minorHAnsi" w:cstheme="minorHAnsi"/>
        </w:rPr>
        <w:tab/>
      </w:r>
      <w:r w:rsidR="005C6E5A" w:rsidRPr="005C6E5A">
        <w:rPr>
          <w:rFonts w:asciiTheme="minorHAnsi" w:eastAsia="Times New Roman" w:hAnsiTheme="minorHAnsi" w:cstheme="minorHAnsi"/>
        </w:rPr>
        <w:tab/>
      </w:r>
      <w:r w:rsidR="005C6E5A" w:rsidRPr="005C6E5A">
        <w:rPr>
          <w:rFonts w:asciiTheme="minorHAnsi" w:eastAsia="Times New Roman" w:hAnsiTheme="minorHAnsi" w:cstheme="minorHAnsi"/>
        </w:rPr>
        <w:tab/>
      </w:r>
      <w:r w:rsidR="005C6E5A" w:rsidRPr="005C6E5A">
        <w:rPr>
          <w:rFonts w:asciiTheme="minorHAnsi" w:eastAsia="Times New Roman" w:hAnsiTheme="minorHAnsi" w:cstheme="minorHAnsi"/>
        </w:rPr>
        <w:tab/>
        <w:t xml:space="preserve">              </w:t>
      </w:r>
    </w:p>
    <w:p w14:paraId="40AA10B4" w14:textId="77777777" w:rsidR="005C6E5A" w:rsidRPr="005C6E5A" w:rsidRDefault="005C6E5A" w:rsidP="005C6E5A">
      <w:pPr>
        <w:ind w:left="1276" w:hanging="1276"/>
        <w:jc w:val="both"/>
        <w:rPr>
          <w:rFonts w:asciiTheme="minorHAnsi" w:eastAsia="Times New Roman" w:hAnsiTheme="minorHAnsi" w:cstheme="minorHAnsi"/>
        </w:rPr>
      </w:pPr>
      <w:r w:rsidRPr="005C6E5A">
        <w:rPr>
          <w:rFonts w:asciiTheme="minorHAnsi" w:eastAsia="Times New Roman" w:hAnsiTheme="minorHAnsi" w:cstheme="minorHAnsi"/>
        </w:rPr>
        <w:t xml:space="preserve">                </w:t>
      </w:r>
    </w:p>
    <w:p w14:paraId="574F9D3C" w14:textId="086F624E" w:rsidR="005C6E5A" w:rsidRPr="005C6E5A" w:rsidRDefault="005C6E5A" w:rsidP="005C6E5A">
      <w:pPr>
        <w:ind w:left="284" w:hanging="284"/>
        <w:jc w:val="both"/>
        <w:rPr>
          <w:rFonts w:asciiTheme="minorHAnsi" w:eastAsia="Times New Roman" w:hAnsiTheme="minorHAnsi" w:cstheme="minorHAnsi"/>
          <w:b/>
        </w:rPr>
      </w:pPr>
      <w:r w:rsidRPr="005C6E5A">
        <w:rPr>
          <w:rFonts w:asciiTheme="minorHAnsi" w:eastAsia="Times New Roman" w:hAnsiTheme="minorHAnsi" w:cstheme="minorHAnsi"/>
          <w:b/>
        </w:rPr>
        <w:t xml:space="preserve">II. Część informacyjna programu funkcjonalno-użytkowego.               </w:t>
      </w:r>
      <w:r w:rsidRPr="005C6E5A">
        <w:rPr>
          <w:rFonts w:asciiTheme="minorHAnsi" w:eastAsia="Times New Roman" w:hAnsiTheme="minorHAnsi" w:cstheme="minorHAnsi"/>
        </w:rPr>
        <w:t xml:space="preserve"> </w:t>
      </w:r>
      <w:r w:rsidRPr="005C6E5A">
        <w:rPr>
          <w:rFonts w:asciiTheme="minorHAnsi" w:eastAsia="Times New Roman" w:hAnsiTheme="minorHAnsi" w:cstheme="minorHAnsi"/>
          <w:b/>
        </w:rPr>
        <w:t xml:space="preserve">   </w:t>
      </w:r>
    </w:p>
    <w:p w14:paraId="244FEA74" w14:textId="77777777" w:rsidR="005C6E5A" w:rsidRPr="005C6E5A" w:rsidRDefault="005C6E5A" w:rsidP="005C6E5A">
      <w:pPr>
        <w:jc w:val="both"/>
        <w:rPr>
          <w:rFonts w:asciiTheme="minorHAnsi" w:eastAsia="Times New Roman" w:hAnsiTheme="minorHAnsi" w:cstheme="minorHAnsi"/>
        </w:rPr>
      </w:pPr>
      <w:r w:rsidRPr="005C6E5A">
        <w:rPr>
          <w:rFonts w:asciiTheme="minorHAnsi" w:eastAsia="Times New Roman" w:hAnsiTheme="minorHAnsi" w:cstheme="minorHAnsi"/>
        </w:rPr>
        <w:t xml:space="preserve">  </w:t>
      </w:r>
    </w:p>
    <w:p w14:paraId="28E22DF2" w14:textId="77777777" w:rsidR="005C6E5A" w:rsidRPr="005C6E5A" w:rsidRDefault="005C6E5A" w:rsidP="005C6E5A">
      <w:p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2.1 </w:t>
      </w:r>
      <w:r w:rsidRPr="005C6E5A">
        <w:rPr>
          <w:rFonts w:asciiTheme="minorHAnsi" w:eastAsia="Times New Roman" w:hAnsiTheme="minorHAnsi" w:cstheme="minorHAnsi"/>
        </w:rPr>
        <w:tab/>
        <w:t xml:space="preserve">Przepisy prawne (ustawy, rozporządzenia, zarządzenia, normy, </w:t>
      </w:r>
    </w:p>
    <w:p w14:paraId="08097389" w14:textId="0C599149" w:rsidR="005C6E5A" w:rsidRPr="005C6E5A" w:rsidRDefault="005C6E5A" w:rsidP="005C6E5A">
      <w:p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literatura) związane z projektowaniem zamierzenia budowlanego.</w:t>
      </w:r>
      <w:r w:rsidRPr="005C6E5A">
        <w:rPr>
          <w:rFonts w:asciiTheme="minorHAnsi" w:eastAsia="Times New Roman" w:hAnsiTheme="minorHAnsi" w:cstheme="minorHAnsi"/>
        </w:rPr>
        <w:tab/>
        <w:t xml:space="preserve"> </w:t>
      </w:r>
    </w:p>
    <w:p w14:paraId="6DA20158" w14:textId="77777777" w:rsidR="005C6E5A" w:rsidRPr="005C6E5A" w:rsidRDefault="005C6E5A" w:rsidP="005C6E5A">
      <w:p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2.2 </w:t>
      </w:r>
      <w:r w:rsidRPr="005C6E5A">
        <w:rPr>
          <w:rFonts w:asciiTheme="minorHAnsi" w:eastAsia="Times New Roman" w:hAnsiTheme="minorHAnsi" w:cstheme="minorHAnsi"/>
        </w:rPr>
        <w:tab/>
        <w:t>Oświadczenie Zamawiającego stwierdzające jego prawo do</w:t>
      </w:r>
    </w:p>
    <w:p w14:paraId="7B1A7E1B" w14:textId="10D4057D" w:rsidR="005C6E5A" w:rsidRPr="005C6E5A" w:rsidRDefault="005C6E5A" w:rsidP="005C6E5A">
      <w:p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w:t>
      </w:r>
      <w:r w:rsidRPr="005C6E5A">
        <w:rPr>
          <w:rFonts w:asciiTheme="minorHAnsi" w:eastAsia="Times New Roman" w:hAnsiTheme="minorHAnsi" w:cstheme="minorHAnsi"/>
        </w:rPr>
        <w:tab/>
        <w:t xml:space="preserve">dysponowania nieruchomością na cele budowlane.                                          </w:t>
      </w:r>
      <w:r w:rsidRPr="005C6E5A">
        <w:rPr>
          <w:rFonts w:asciiTheme="minorHAnsi" w:eastAsia="Times New Roman" w:hAnsiTheme="minorHAnsi" w:cstheme="minorHAnsi"/>
        </w:rPr>
        <w:tab/>
      </w:r>
      <w:hyperlink r:id="rId10" w:anchor="poczatek" w:history="1"/>
    </w:p>
    <w:p w14:paraId="4264DCCD" w14:textId="77777777" w:rsidR="005C6E5A" w:rsidRPr="005C6E5A" w:rsidRDefault="005C6E5A" w:rsidP="005C6E5A">
      <w:pPr>
        <w:spacing w:line="360" w:lineRule="auto"/>
        <w:ind w:left="284" w:hanging="284"/>
        <w:rPr>
          <w:rFonts w:asciiTheme="minorHAnsi" w:eastAsia="Times New Roman" w:hAnsiTheme="minorHAnsi" w:cstheme="minorHAnsi"/>
          <w:b/>
        </w:rPr>
      </w:pPr>
    </w:p>
    <w:p w14:paraId="32777C37" w14:textId="77777777" w:rsidR="005C6E5A" w:rsidRPr="005C6E5A" w:rsidRDefault="005C6E5A" w:rsidP="005C6E5A">
      <w:pPr>
        <w:spacing w:line="360" w:lineRule="auto"/>
        <w:ind w:left="284" w:hanging="284"/>
        <w:rPr>
          <w:rFonts w:asciiTheme="minorHAnsi" w:eastAsia="Times New Roman" w:hAnsiTheme="minorHAnsi" w:cstheme="minorHAnsi"/>
          <w:b/>
        </w:rPr>
      </w:pPr>
    </w:p>
    <w:p w14:paraId="2CE5185B" w14:textId="77777777" w:rsidR="005C6E5A" w:rsidRPr="005C6E5A" w:rsidRDefault="005C6E5A" w:rsidP="005C6E5A">
      <w:pPr>
        <w:spacing w:line="360" w:lineRule="auto"/>
        <w:ind w:left="284" w:hanging="284"/>
        <w:rPr>
          <w:rFonts w:asciiTheme="minorHAnsi" w:eastAsia="Times New Roman" w:hAnsiTheme="minorHAnsi" w:cstheme="minorHAnsi"/>
          <w:b/>
        </w:rPr>
      </w:pPr>
    </w:p>
    <w:p w14:paraId="6BE434BF" w14:textId="77777777" w:rsidR="005C6E5A" w:rsidRPr="005C6E5A" w:rsidRDefault="005C6E5A" w:rsidP="005C6E5A">
      <w:pPr>
        <w:spacing w:line="360" w:lineRule="auto"/>
        <w:ind w:left="284" w:hanging="284"/>
        <w:rPr>
          <w:rFonts w:asciiTheme="minorHAnsi" w:eastAsia="Times New Roman" w:hAnsiTheme="minorHAnsi" w:cstheme="minorHAnsi"/>
          <w:b/>
        </w:rPr>
      </w:pPr>
    </w:p>
    <w:p w14:paraId="2CC86D7D" w14:textId="77777777" w:rsidR="005C6E5A" w:rsidRPr="005C6E5A" w:rsidRDefault="005C6E5A" w:rsidP="005C6E5A">
      <w:pPr>
        <w:spacing w:line="360" w:lineRule="auto"/>
        <w:ind w:left="284" w:hanging="284"/>
        <w:rPr>
          <w:rFonts w:asciiTheme="minorHAnsi" w:eastAsia="Times New Roman" w:hAnsiTheme="minorHAnsi" w:cstheme="minorHAnsi"/>
          <w:b/>
        </w:rPr>
      </w:pPr>
    </w:p>
    <w:p w14:paraId="201D0FAE" w14:textId="77777777" w:rsidR="005C6E5A" w:rsidRPr="005C6E5A" w:rsidRDefault="005C6E5A" w:rsidP="005C6E5A">
      <w:pPr>
        <w:spacing w:line="360" w:lineRule="auto"/>
        <w:ind w:left="284" w:hanging="284"/>
        <w:rPr>
          <w:rFonts w:asciiTheme="minorHAnsi" w:eastAsia="Times New Roman" w:hAnsiTheme="minorHAnsi" w:cstheme="minorHAnsi"/>
          <w:b/>
        </w:rPr>
      </w:pPr>
    </w:p>
    <w:p w14:paraId="15EF53B1" w14:textId="77777777" w:rsidR="005C6E5A" w:rsidRPr="005C6E5A" w:rsidRDefault="005C6E5A" w:rsidP="005C6E5A">
      <w:pPr>
        <w:spacing w:line="360" w:lineRule="auto"/>
        <w:ind w:left="284" w:hanging="284"/>
        <w:rPr>
          <w:rFonts w:asciiTheme="minorHAnsi" w:eastAsia="Times New Roman" w:hAnsiTheme="minorHAnsi" w:cstheme="minorHAnsi"/>
          <w:b/>
        </w:rPr>
      </w:pPr>
    </w:p>
    <w:p w14:paraId="196A59BC" w14:textId="77777777" w:rsidR="005C6E5A" w:rsidRPr="005C6E5A" w:rsidRDefault="005C6E5A" w:rsidP="005C6E5A">
      <w:pPr>
        <w:spacing w:line="360" w:lineRule="auto"/>
        <w:ind w:left="284" w:hanging="284"/>
        <w:rPr>
          <w:rFonts w:asciiTheme="minorHAnsi" w:eastAsia="Times New Roman" w:hAnsiTheme="minorHAnsi" w:cstheme="minorHAnsi"/>
          <w:b/>
        </w:rPr>
      </w:pPr>
    </w:p>
    <w:p w14:paraId="20015020" w14:textId="77777777" w:rsidR="005C6E5A" w:rsidRPr="005C6E5A" w:rsidRDefault="005C6E5A" w:rsidP="005C6E5A">
      <w:pPr>
        <w:spacing w:line="360" w:lineRule="auto"/>
        <w:ind w:left="284" w:hanging="284"/>
        <w:rPr>
          <w:rFonts w:asciiTheme="minorHAnsi" w:eastAsia="Times New Roman" w:hAnsiTheme="minorHAnsi" w:cstheme="minorHAnsi"/>
          <w:b/>
        </w:rPr>
      </w:pPr>
    </w:p>
    <w:p w14:paraId="6D6B9265" w14:textId="77777777" w:rsidR="005C6E5A" w:rsidRPr="005C6E5A" w:rsidRDefault="005C6E5A" w:rsidP="005C6E5A">
      <w:pPr>
        <w:spacing w:line="360" w:lineRule="auto"/>
        <w:ind w:left="284" w:hanging="284"/>
        <w:rPr>
          <w:rFonts w:asciiTheme="minorHAnsi" w:eastAsia="Times New Roman" w:hAnsiTheme="minorHAnsi" w:cstheme="minorHAnsi"/>
          <w:b/>
        </w:rPr>
      </w:pPr>
    </w:p>
    <w:p w14:paraId="52DC246D" w14:textId="77777777" w:rsidR="005C6E5A" w:rsidRDefault="005C6E5A" w:rsidP="005C6E5A">
      <w:pPr>
        <w:spacing w:line="360" w:lineRule="auto"/>
        <w:ind w:left="284" w:hanging="284"/>
        <w:rPr>
          <w:rFonts w:asciiTheme="minorHAnsi" w:eastAsia="Times New Roman" w:hAnsiTheme="minorHAnsi" w:cstheme="minorHAnsi"/>
          <w:b/>
        </w:rPr>
      </w:pPr>
    </w:p>
    <w:p w14:paraId="37DE416A" w14:textId="77777777" w:rsidR="00C70B45" w:rsidRDefault="00C70B45" w:rsidP="005C6E5A">
      <w:pPr>
        <w:spacing w:line="360" w:lineRule="auto"/>
        <w:ind w:left="284" w:hanging="284"/>
        <w:rPr>
          <w:rFonts w:asciiTheme="minorHAnsi" w:eastAsia="Times New Roman" w:hAnsiTheme="minorHAnsi" w:cstheme="minorHAnsi"/>
          <w:b/>
        </w:rPr>
      </w:pPr>
    </w:p>
    <w:p w14:paraId="2A18E6B4" w14:textId="77777777" w:rsidR="00C70B45" w:rsidRDefault="00C70B45" w:rsidP="005C6E5A">
      <w:pPr>
        <w:spacing w:line="360" w:lineRule="auto"/>
        <w:ind w:left="284" w:hanging="284"/>
        <w:rPr>
          <w:rFonts w:asciiTheme="minorHAnsi" w:eastAsia="Times New Roman" w:hAnsiTheme="minorHAnsi" w:cstheme="minorHAnsi"/>
          <w:b/>
        </w:rPr>
      </w:pPr>
    </w:p>
    <w:p w14:paraId="6B7C0321" w14:textId="77777777" w:rsidR="00C70B45" w:rsidRDefault="00C70B45" w:rsidP="005C6E5A">
      <w:pPr>
        <w:spacing w:line="360" w:lineRule="auto"/>
        <w:ind w:left="284" w:hanging="284"/>
        <w:rPr>
          <w:rFonts w:asciiTheme="minorHAnsi" w:eastAsia="Times New Roman" w:hAnsiTheme="minorHAnsi" w:cstheme="minorHAnsi"/>
          <w:b/>
        </w:rPr>
      </w:pPr>
    </w:p>
    <w:p w14:paraId="47546E6A" w14:textId="77777777" w:rsidR="00C70B45" w:rsidRDefault="00C70B45" w:rsidP="005C6E5A">
      <w:pPr>
        <w:spacing w:line="360" w:lineRule="auto"/>
        <w:ind w:left="284" w:hanging="284"/>
        <w:rPr>
          <w:rFonts w:asciiTheme="minorHAnsi" w:eastAsia="Times New Roman" w:hAnsiTheme="minorHAnsi" w:cstheme="minorHAnsi"/>
          <w:b/>
        </w:rPr>
      </w:pPr>
    </w:p>
    <w:p w14:paraId="23F24F7A" w14:textId="77777777" w:rsidR="00C70B45" w:rsidRDefault="00C70B45" w:rsidP="005C6E5A">
      <w:pPr>
        <w:spacing w:line="360" w:lineRule="auto"/>
        <w:ind w:left="284" w:hanging="284"/>
        <w:rPr>
          <w:rFonts w:asciiTheme="minorHAnsi" w:eastAsia="Times New Roman" w:hAnsiTheme="minorHAnsi" w:cstheme="minorHAnsi"/>
          <w:b/>
        </w:rPr>
      </w:pPr>
    </w:p>
    <w:p w14:paraId="1F04E57B" w14:textId="77777777" w:rsidR="00C70B45" w:rsidRDefault="00C70B45" w:rsidP="005C6E5A">
      <w:pPr>
        <w:spacing w:line="360" w:lineRule="auto"/>
        <w:ind w:left="284" w:hanging="284"/>
        <w:rPr>
          <w:rFonts w:asciiTheme="minorHAnsi" w:eastAsia="Times New Roman" w:hAnsiTheme="minorHAnsi" w:cstheme="minorHAnsi"/>
          <w:b/>
        </w:rPr>
      </w:pPr>
    </w:p>
    <w:p w14:paraId="680C356B" w14:textId="77777777" w:rsidR="00C70B45" w:rsidRDefault="00C70B45" w:rsidP="005C6E5A">
      <w:pPr>
        <w:spacing w:line="360" w:lineRule="auto"/>
        <w:ind w:left="284" w:hanging="284"/>
        <w:rPr>
          <w:rFonts w:asciiTheme="minorHAnsi" w:eastAsia="Times New Roman" w:hAnsiTheme="minorHAnsi" w:cstheme="minorHAnsi"/>
          <w:b/>
        </w:rPr>
      </w:pPr>
    </w:p>
    <w:p w14:paraId="7F2DA02C" w14:textId="77777777" w:rsidR="00C70B45" w:rsidRDefault="00C70B45" w:rsidP="005C6E5A">
      <w:pPr>
        <w:spacing w:line="360" w:lineRule="auto"/>
        <w:ind w:left="284" w:hanging="284"/>
        <w:rPr>
          <w:rFonts w:asciiTheme="minorHAnsi" w:eastAsia="Times New Roman" w:hAnsiTheme="minorHAnsi" w:cstheme="minorHAnsi"/>
          <w:b/>
        </w:rPr>
      </w:pPr>
    </w:p>
    <w:p w14:paraId="7991B39F" w14:textId="77777777" w:rsidR="00394136" w:rsidRDefault="00394136" w:rsidP="005C6E5A">
      <w:pPr>
        <w:spacing w:line="360" w:lineRule="auto"/>
        <w:ind w:left="284" w:hanging="284"/>
        <w:rPr>
          <w:rFonts w:asciiTheme="minorHAnsi" w:eastAsia="Times New Roman" w:hAnsiTheme="minorHAnsi" w:cstheme="minorHAnsi"/>
          <w:b/>
        </w:rPr>
      </w:pPr>
    </w:p>
    <w:p w14:paraId="65A4DDF6" w14:textId="77777777" w:rsidR="00394136" w:rsidRDefault="00394136" w:rsidP="005C6E5A">
      <w:pPr>
        <w:spacing w:line="360" w:lineRule="auto"/>
        <w:ind w:left="284" w:hanging="284"/>
        <w:rPr>
          <w:rFonts w:asciiTheme="minorHAnsi" w:eastAsia="Times New Roman" w:hAnsiTheme="minorHAnsi" w:cstheme="minorHAnsi"/>
          <w:b/>
        </w:rPr>
      </w:pPr>
    </w:p>
    <w:p w14:paraId="00E4024F" w14:textId="77777777" w:rsidR="00394136" w:rsidRDefault="00394136" w:rsidP="005C6E5A">
      <w:pPr>
        <w:spacing w:line="360" w:lineRule="auto"/>
        <w:ind w:left="284" w:hanging="284"/>
        <w:rPr>
          <w:rFonts w:asciiTheme="minorHAnsi" w:eastAsia="Times New Roman" w:hAnsiTheme="minorHAnsi" w:cstheme="minorHAnsi"/>
          <w:b/>
        </w:rPr>
      </w:pPr>
    </w:p>
    <w:p w14:paraId="04EDD753" w14:textId="77777777" w:rsidR="005C6E5A" w:rsidRPr="005C6E5A" w:rsidRDefault="005C6E5A" w:rsidP="005C6E5A">
      <w:pPr>
        <w:spacing w:line="360" w:lineRule="auto"/>
        <w:ind w:left="284" w:hanging="284"/>
        <w:rPr>
          <w:rFonts w:asciiTheme="minorHAnsi" w:eastAsia="Times New Roman" w:hAnsiTheme="minorHAnsi" w:cstheme="minorHAnsi"/>
          <w:b/>
        </w:rPr>
      </w:pPr>
      <w:r w:rsidRPr="005C6E5A">
        <w:rPr>
          <w:rFonts w:asciiTheme="minorHAnsi" w:eastAsia="Times New Roman" w:hAnsiTheme="minorHAnsi" w:cstheme="minorHAnsi"/>
          <w:b/>
        </w:rPr>
        <w:lastRenderedPageBreak/>
        <w:t xml:space="preserve">I. </w:t>
      </w:r>
      <w:r w:rsidRPr="005C6E5A">
        <w:rPr>
          <w:rFonts w:asciiTheme="minorHAnsi" w:eastAsia="Times New Roman" w:hAnsiTheme="minorHAnsi" w:cstheme="minorHAnsi"/>
          <w:b/>
        </w:rPr>
        <w:tab/>
        <w:t>CZĘŚĆ OPISOWA</w:t>
      </w:r>
    </w:p>
    <w:p w14:paraId="336A2F0B" w14:textId="77777777" w:rsidR="005C6E5A" w:rsidRPr="005C6E5A" w:rsidRDefault="005C6E5A" w:rsidP="005C6E5A">
      <w:pPr>
        <w:spacing w:line="360" w:lineRule="auto"/>
        <w:ind w:left="284" w:hanging="284"/>
        <w:rPr>
          <w:rFonts w:asciiTheme="minorHAnsi" w:eastAsia="Times New Roman" w:hAnsiTheme="minorHAnsi" w:cstheme="minorHAnsi"/>
          <w:b/>
        </w:rPr>
      </w:pPr>
      <w:r w:rsidRPr="005C6E5A">
        <w:rPr>
          <w:rFonts w:asciiTheme="minorHAnsi" w:eastAsia="Times New Roman" w:hAnsiTheme="minorHAnsi" w:cstheme="minorHAnsi"/>
          <w:b/>
        </w:rPr>
        <w:t>1. Ogólny opis przedmiotu zamówienia</w:t>
      </w:r>
    </w:p>
    <w:p w14:paraId="0B9B9310" w14:textId="77777777" w:rsidR="005C6E5A" w:rsidRPr="005C6E5A" w:rsidRDefault="005C6E5A" w:rsidP="005C6E5A">
      <w:pPr>
        <w:spacing w:line="360" w:lineRule="auto"/>
        <w:ind w:left="709" w:hanging="425"/>
        <w:rPr>
          <w:rFonts w:asciiTheme="minorHAnsi" w:eastAsia="Times New Roman" w:hAnsiTheme="minorHAnsi" w:cstheme="minorHAnsi"/>
          <w:b/>
        </w:rPr>
      </w:pPr>
      <w:r w:rsidRPr="005C6E5A">
        <w:rPr>
          <w:rFonts w:asciiTheme="minorHAnsi" w:eastAsia="Times New Roman" w:hAnsiTheme="minorHAnsi" w:cstheme="minorHAnsi"/>
          <w:b/>
        </w:rPr>
        <w:t>1.1.</w:t>
      </w:r>
      <w:r w:rsidRPr="005C6E5A">
        <w:rPr>
          <w:rFonts w:asciiTheme="minorHAnsi" w:eastAsia="Times New Roman" w:hAnsiTheme="minorHAnsi" w:cstheme="minorHAnsi"/>
          <w:b/>
        </w:rPr>
        <w:tab/>
        <w:t>Opis przedsięwzięcia.</w:t>
      </w:r>
    </w:p>
    <w:p w14:paraId="6A658D06" w14:textId="7F1BA644" w:rsidR="005C6E5A" w:rsidRPr="005C6E5A" w:rsidRDefault="005C6E5A" w:rsidP="005A7F2D">
      <w:pPr>
        <w:numPr>
          <w:ilvl w:val="0"/>
          <w:numId w:val="57"/>
        </w:numPr>
        <w:autoSpaceDE w:val="0"/>
        <w:autoSpaceDN w:val="0"/>
        <w:adjustRightInd w:val="0"/>
        <w:ind w:left="567" w:hanging="283"/>
        <w:jc w:val="both"/>
        <w:rPr>
          <w:rFonts w:asciiTheme="minorHAnsi" w:hAnsiTheme="minorHAnsi" w:cstheme="minorHAnsi"/>
          <w:color w:val="000000"/>
          <w:lang w:eastAsia="en-US"/>
        </w:rPr>
      </w:pPr>
      <w:r w:rsidRPr="005C6E5A">
        <w:rPr>
          <w:rFonts w:asciiTheme="minorHAnsi" w:hAnsiTheme="minorHAnsi" w:cstheme="minorHAnsi"/>
          <w:color w:val="000000"/>
          <w:lang w:eastAsia="en-US"/>
        </w:rPr>
        <w:t>Przedmiotem zamówienia jest wykonanie f</w:t>
      </w:r>
      <w:r w:rsidR="00034FFD">
        <w:rPr>
          <w:rFonts w:asciiTheme="minorHAnsi" w:hAnsiTheme="minorHAnsi" w:cstheme="minorHAnsi"/>
          <w:color w:val="000000"/>
          <w:lang w:eastAsia="en-US"/>
        </w:rPr>
        <w:t xml:space="preserve">army fotowoltaicznej gruntowej </w:t>
      </w:r>
      <w:r w:rsidRPr="005C6E5A">
        <w:rPr>
          <w:rFonts w:asciiTheme="minorHAnsi" w:hAnsiTheme="minorHAnsi" w:cstheme="minorHAnsi"/>
          <w:color w:val="000000"/>
          <w:lang w:eastAsia="en-US"/>
        </w:rPr>
        <w:t xml:space="preserve">o mocy 100 </w:t>
      </w:r>
      <w:proofErr w:type="spellStart"/>
      <w:r w:rsidRPr="005C6E5A">
        <w:rPr>
          <w:rFonts w:asciiTheme="minorHAnsi" w:hAnsiTheme="minorHAnsi" w:cstheme="minorHAnsi"/>
          <w:color w:val="000000"/>
          <w:lang w:eastAsia="en-US"/>
        </w:rPr>
        <w:t>kWp</w:t>
      </w:r>
      <w:proofErr w:type="spellEnd"/>
      <w:r w:rsidRPr="005C6E5A">
        <w:rPr>
          <w:rFonts w:asciiTheme="minorHAnsi" w:hAnsiTheme="minorHAnsi" w:cstheme="minorHAnsi"/>
          <w:color w:val="000000"/>
          <w:lang w:eastAsia="en-US"/>
        </w:rPr>
        <w:t xml:space="preserve"> wraz </w:t>
      </w:r>
      <w:r w:rsidR="00034FFD">
        <w:rPr>
          <w:rFonts w:asciiTheme="minorHAnsi" w:hAnsiTheme="minorHAnsi" w:cstheme="minorHAnsi"/>
          <w:color w:val="000000"/>
          <w:lang w:eastAsia="en-US"/>
        </w:rPr>
        <w:br/>
      </w:r>
      <w:r w:rsidRPr="005C6E5A">
        <w:rPr>
          <w:rFonts w:asciiTheme="minorHAnsi" w:hAnsiTheme="minorHAnsi" w:cstheme="minorHAnsi"/>
          <w:color w:val="000000"/>
          <w:lang w:eastAsia="en-US"/>
        </w:rPr>
        <w:t>z magazynem energii el</w:t>
      </w:r>
      <w:r w:rsidR="00034FFD">
        <w:rPr>
          <w:rFonts w:asciiTheme="minorHAnsi" w:hAnsiTheme="minorHAnsi" w:cstheme="minorHAnsi"/>
          <w:color w:val="000000"/>
          <w:lang w:eastAsia="en-US"/>
        </w:rPr>
        <w:t xml:space="preserve">ektrycznej o mocy min. 46 kWh, </w:t>
      </w:r>
      <w:r w:rsidRPr="005C6E5A">
        <w:rPr>
          <w:rFonts w:asciiTheme="minorHAnsi" w:hAnsiTheme="minorHAnsi" w:cstheme="minorHAnsi"/>
          <w:color w:val="000000"/>
          <w:lang w:eastAsia="en-US"/>
        </w:rPr>
        <w:t xml:space="preserve">w formule „zaprojektuj i wybuduj”  w ramach realizacji projektu rozwojowego w spółce POLREGIO S.A. pn. „Modernizacja instalacji elektrycznej </w:t>
      </w:r>
      <w:r w:rsidR="00034FFD">
        <w:rPr>
          <w:rFonts w:asciiTheme="minorHAnsi" w:hAnsiTheme="minorHAnsi" w:cstheme="minorHAnsi"/>
          <w:color w:val="000000"/>
          <w:lang w:eastAsia="en-US"/>
        </w:rPr>
        <w:br/>
      </w:r>
      <w:r w:rsidRPr="005C6E5A">
        <w:rPr>
          <w:rFonts w:asciiTheme="minorHAnsi" w:hAnsiTheme="minorHAnsi" w:cstheme="minorHAnsi"/>
          <w:color w:val="000000"/>
          <w:lang w:eastAsia="en-US"/>
        </w:rPr>
        <w:t>i oświetleniowej w Punkcie Utrzymania Taboru w Łukowie” zlokalizowanego na terenie bocznicy kolejowej POLREGIO S.A. w Łukowie przy ulicy Kolejowej 22, obejmującego w szczególności wykonanie dokumentacji projektowej, dostawy i montażu robót budowlanych, aż do uzyskania pozwolenia na użytkowanie w PGE Energetyka Kolejowa S.A..</w:t>
      </w:r>
    </w:p>
    <w:p w14:paraId="54E01291" w14:textId="77777777" w:rsidR="005C6E5A" w:rsidRPr="005C6E5A" w:rsidRDefault="005C6E5A" w:rsidP="005C6E5A">
      <w:pPr>
        <w:autoSpaceDE w:val="0"/>
        <w:autoSpaceDN w:val="0"/>
        <w:adjustRightInd w:val="0"/>
        <w:jc w:val="both"/>
        <w:rPr>
          <w:rFonts w:asciiTheme="minorHAnsi" w:hAnsiTheme="minorHAnsi" w:cstheme="minorHAnsi"/>
          <w:color w:val="000000"/>
          <w:lang w:eastAsia="en-US"/>
        </w:rPr>
      </w:pPr>
    </w:p>
    <w:p w14:paraId="33353A64" w14:textId="77777777" w:rsidR="005C6E5A" w:rsidRPr="005C6E5A" w:rsidRDefault="005C6E5A" w:rsidP="005A7F2D">
      <w:pPr>
        <w:numPr>
          <w:ilvl w:val="0"/>
          <w:numId w:val="57"/>
        </w:numPr>
        <w:autoSpaceDE w:val="0"/>
        <w:autoSpaceDN w:val="0"/>
        <w:adjustRightInd w:val="0"/>
        <w:ind w:left="567" w:hanging="283"/>
        <w:contextualSpacing/>
        <w:rPr>
          <w:rFonts w:asciiTheme="minorHAnsi" w:hAnsiTheme="minorHAnsi" w:cstheme="minorHAnsi"/>
          <w:b/>
          <w:color w:val="000000"/>
        </w:rPr>
      </w:pPr>
      <w:r w:rsidRPr="005C6E5A">
        <w:rPr>
          <w:rFonts w:asciiTheme="minorHAnsi" w:hAnsiTheme="minorHAnsi" w:cstheme="minorHAnsi"/>
          <w:b/>
          <w:color w:val="000000"/>
        </w:rPr>
        <w:t xml:space="preserve">Przedmiot zamówienie obejmuje w szczególności: </w:t>
      </w:r>
    </w:p>
    <w:p w14:paraId="1C0DCF85" w14:textId="77777777" w:rsidR="005C6E5A" w:rsidRPr="005C6E5A" w:rsidRDefault="005C6E5A" w:rsidP="005A7F2D">
      <w:pPr>
        <w:numPr>
          <w:ilvl w:val="0"/>
          <w:numId w:val="63"/>
        </w:numPr>
        <w:autoSpaceDE w:val="0"/>
        <w:autoSpaceDN w:val="0"/>
        <w:adjustRightInd w:val="0"/>
        <w:spacing w:after="8"/>
        <w:ind w:left="851" w:hanging="284"/>
        <w:contextualSpacing/>
        <w:jc w:val="both"/>
        <w:rPr>
          <w:rFonts w:asciiTheme="minorHAnsi" w:hAnsiTheme="minorHAnsi" w:cstheme="minorHAnsi"/>
          <w:color w:val="000000"/>
        </w:rPr>
      </w:pPr>
      <w:r w:rsidRPr="005C6E5A">
        <w:rPr>
          <w:rFonts w:asciiTheme="minorHAnsi" w:hAnsiTheme="minorHAnsi" w:cstheme="minorHAnsi"/>
          <w:color w:val="000000"/>
        </w:rPr>
        <w:t xml:space="preserve">Uzyskanie opinii konstruktora w sprawie wyboru sposobu posadowienia konstrukcji na grunt pod instalacje fotowoltaiczna , </w:t>
      </w:r>
    </w:p>
    <w:p w14:paraId="58DED5D7" w14:textId="77777777" w:rsidR="005C6E5A" w:rsidRPr="005C6E5A" w:rsidRDefault="005C6E5A" w:rsidP="005A7F2D">
      <w:pPr>
        <w:numPr>
          <w:ilvl w:val="0"/>
          <w:numId w:val="63"/>
        </w:numPr>
        <w:autoSpaceDE w:val="0"/>
        <w:autoSpaceDN w:val="0"/>
        <w:adjustRightInd w:val="0"/>
        <w:spacing w:after="8"/>
        <w:ind w:left="851" w:hanging="284"/>
        <w:contextualSpacing/>
        <w:jc w:val="both"/>
        <w:rPr>
          <w:rFonts w:asciiTheme="minorHAnsi" w:hAnsiTheme="minorHAnsi" w:cstheme="minorHAnsi"/>
          <w:color w:val="000000"/>
        </w:rPr>
      </w:pPr>
      <w:r w:rsidRPr="005C6E5A">
        <w:rPr>
          <w:rFonts w:asciiTheme="minorHAnsi" w:hAnsiTheme="minorHAnsi" w:cstheme="minorHAnsi"/>
          <w:color w:val="000000"/>
        </w:rPr>
        <w:t xml:space="preserve">Pozyskanie wszystkich wymaganych warunków, pozwoleń , </w:t>
      </w:r>
    </w:p>
    <w:p w14:paraId="77BE7F9B" w14:textId="77777777" w:rsidR="005C6E5A" w:rsidRPr="005C6E5A" w:rsidRDefault="005C6E5A" w:rsidP="005A7F2D">
      <w:pPr>
        <w:numPr>
          <w:ilvl w:val="0"/>
          <w:numId w:val="63"/>
        </w:numPr>
        <w:autoSpaceDE w:val="0"/>
        <w:autoSpaceDN w:val="0"/>
        <w:adjustRightInd w:val="0"/>
        <w:spacing w:after="8"/>
        <w:ind w:left="851" w:hanging="284"/>
        <w:contextualSpacing/>
        <w:jc w:val="both"/>
        <w:rPr>
          <w:rFonts w:asciiTheme="minorHAnsi" w:hAnsiTheme="minorHAnsi" w:cstheme="minorHAnsi"/>
          <w:color w:val="000000"/>
        </w:rPr>
      </w:pPr>
      <w:r w:rsidRPr="005C6E5A">
        <w:rPr>
          <w:rFonts w:asciiTheme="minorHAnsi" w:hAnsiTheme="minorHAnsi" w:cstheme="minorHAnsi"/>
          <w:color w:val="000000"/>
        </w:rPr>
        <w:t>Uzyskanie warunków przyłączenia instalacji fotowoltaicznej i magazynu energii do sieci PGE Energetyka Kolejowa S.A.,</w:t>
      </w:r>
    </w:p>
    <w:p w14:paraId="623249BA" w14:textId="77777777" w:rsidR="005C6E5A" w:rsidRPr="005C6E5A" w:rsidRDefault="005C6E5A" w:rsidP="005A7F2D">
      <w:pPr>
        <w:numPr>
          <w:ilvl w:val="0"/>
          <w:numId w:val="63"/>
        </w:numPr>
        <w:autoSpaceDE w:val="0"/>
        <w:autoSpaceDN w:val="0"/>
        <w:adjustRightInd w:val="0"/>
        <w:spacing w:after="8"/>
        <w:ind w:left="851" w:hanging="284"/>
        <w:contextualSpacing/>
        <w:jc w:val="both"/>
        <w:rPr>
          <w:rFonts w:asciiTheme="minorHAnsi" w:hAnsiTheme="minorHAnsi" w:cstheme="minorHAnsi"/>
          <w:color w:val="000000"/>
        </w:rPr>
      </w:pPr>
      <w:r w:rsidRPr="005C6E5A">
        <w:rPr>
          <w:rFonts w:asciiTheme="minorHAnsi" w:hAnsiTheme="minorHAnsi" w:cstheme="minorHAnsi"/>
          <w:color w:val="000000"/>
        </w:rPr>
        <w:t xml:space="preserve">Opracowanie dokumentacji projektowej budowlanej i wykonawczej, </w:t>
      </w:r>
    </w:p>
    <w:p w14:paraId="3E435E7B" w14:textId="77777777" w:rsidR="005C6E5A" w:rsidRPr="005C6E5A" w:rsidRDefault="005C6E5A" w:rsidP="005A7F2D">
      <w:pPr>
        <w:numPr>
          <w:ilvl w:val="0"/>
          <w:numId w:val="63"/>
        </w:numPr>
        <w:autoSpaceDE w:val="0"/>
        <w:autoSpaceDN w:val="0"/>
        <w:adjustRightInd w:val="0"/>
        <w:spacing w:after="8"/>
        <w:ind w:left="851" w:hanging="284"/>
        <w:contextualSpacing/>
        <w:jc w:val="both"/>
        <w:rPr>
          <w:rFonts w:asciiTheme="minorHAnsi" w:hAnsiTheme="minorHAnsi" w:cstheme="minorHAnsi"/>
          <w:color w:val="000000"/>
        </w:rPr>
      </w:pPr>
      <w:r w:rsidRPr="005C6E5A">
        <w:rPr>
          <w:rFonts w:asciiTheme="minorHAnsi" w:hAnsiTheme="minorHAnsi" w:cstheme="minorHAnsi"/>
          <w:color w:val="000000"/>
        </w:rPr>
        <w:t xml:space="preserve">Opracowanie projektu telemechaniki i automatyki zgodnie z warunkami przyłączenia, z uwzględnieniem </w:t>
      </w:r>
      <w:r w:rsidRPr="005C6E5A">
        <w:rPr>
          <w:rFonts w:asciiTheme="minorHAnsi" w:eastAsia="Times New Roman" w:hAnsiTheme="minorHAnsi" w:cstheme="minorHAnsi"/>
        </w:rPr>
        <w:t>zintegrowanego przekaźnika zabezpieczająco-sterującego do rozdzielnic OZE umożliwiającego sterowanie zdalne wyłącznikiem głównym.</w:t>
      </w:r>
    </w:p>
    <w:p w14:paraId="398C5C77" w14:textId="77777777" w:rsidR="005C6E5A" w:rsidRPr="005C6E5A" w:rsidRDefault="005C6E5A" w:rsidP="005A7F2D">
      <w:pPr>
        <w:numPr>
          <w:ilvl w:val="0"/>
          <w:numId w:val="63"/>
        </w:numPr>
        <w:autoSpaceDE w:val="0"/>
        <w:autoSpaceDN w:val="0"/>
        <w:adjustRightInd w:val="0"/>
        <w:spacing w:after="8"/>
        <w:ind w:left="851" w:hanging="284"/>
        <w:contextualSpacing/>
        <w:jc w:val="both"/>
        <w:rPr>
          <w:rFonts w:asciiTheme="minorHAnsi" w:hAnsiTheme="minorHAnsi" w:cstheme="minorHAnsi"/>
          <w:color w:val="000000"/>
        </w:rPr>
      </w:pPr>
      <w:r w:rsidRPr="005C6E5A">
        <w:rPr>
          <w:rFonts w:asciiTheme="minorHAnsi" w:hAnsiTheme="minorHAnsi" w:cstheme="minorHAnsi"/>
          <w:color w:val="000000"/>
        </w:rPr>
        <w:t xml:space="preserve">Dostawę wraz z montażem urządzeń i wyposażenia wchodzącego w skład instalacji fotowoltaicznej  tj.: </w:t>
      </w:r>
    </w:p>
    <w:p w14:paraId="58C41B85" w14:textId="77777777" w:rsidR="005C6E5A" w:rsidRPr="005C6E5A" w:rsidRDefault="005C6E5A" w:rsidP="005A7F2D">
      <w:pPr>
        <w:numPr>
          <w:ilvl w:val="0"/>
          <w:numId w:val="66"/>
        </w:numPr>
        <w:autoSpaceDE w:val="0"/>
        <w:autoSpaceDN w:val="0"/>
        <w:adjustRightInd w:val="0"/>
        <w:spacing w:after="8"/>
        <w:ind w:left="1134" w:hanging="283"/>
        <w:jc w:val="both"/>
        <w:rPr>
          <w:rFonts w:asciiTheme="minorHAnsi" w:hAnsiTheme="minorHAnsi" w:cstheme="minorHAnsi"/>
          <w:color w:val="000000"/>
        </w:rPr>
      </w:pPr>
      <w:r w:rsidRPr="005C6E5A">
        <w:rPr>
          <w:rFonts w:asciiTheme="minorHAnsi" w:hAnsiTheme="minorHAnsi" w:cstheme="minorHAnsi"/>
          <w:color w:val="000000"/>
        </w:rPr>
        <w:t xml:space="preserve">modułów fotowoltaicznych </w:t>
      </w:r>
      <w:proofErr w:type="spellStart"/>
      <w:r w:rsidRPr="005C6E5A">
        <w:rPr>
          <w:rFonts w:asciiTheme="minorHAnsi" w:eastAsia="Times New Roman" w:hAnsiTheme="minorHAnsi" w:cstheme="minorHAnsi"/>
          <w:bCs/>
          <w:shd w:val="clear" w:color="auto" w:fill="FFFFFF"/>
        </w:rPr>
        <w:t>Bifacial</w:t>
      </w:r>
      <w:proofErr w:type="spellEnd"/>
      <w:r w:rsidRPr="005C6E5A">
        <w:rPr>
          <w:rFonts w:asciiTheme="minorHAnsi" w:eastAsia="Times New Roman" w:hAnsiTheme="minorHAnsi" w:cstheme="minorHAnsi"/>
          <w:bCs/>
          <w:shd w:val="clear" w:color="auto" w:fill="FFFFFF"/>
        </w:rPr>
        <w:t>, inaczej zwanymi panelami fotowoltaicznymi</w:t>
      </w:r>
      <w:r w:rsidRPr="005C6E5A">
        <w:rPr>
          <w:rFonts w:asciiTheme="minorHAnsi" w:eastAsia="Times New Roman" w:hAnsiTheme="minorHAnsi" w:cstheme="minorHAnsi"/>
          <w:bCs/>
          <w:color w:val="4D4D4D"/>
          <w:shd w:val="clear" w:color="auto" w:fill="FFFFFF"/>
        </w:rPr>
        <w:t xml:space="preserve"> </w:t>
      </w:r>
      <w:r w:rsidRPr="005C6E5A">
        <w:rPr>
          <w:rFonts w:asciiTheme="minorHAnsi" w:eastAsia="Times New Roman" w:hAnsiTheme="minorHAnsi" w:cstheme="minorHAnsi"/>
          <w:bCs/>
          <w:shd w:val="clear" w:color="auto" w:fill="FFFFFF"/>
        </w:rPr>
        <w:t>dwustronnymi</w:t>
      </w:r>
      <w:r w:rsidRPr="005C6E5A">
        <w:rPr>
          <w:rFonts w:asciiTheme="minorHAnsi" w:hAnsiTheme="minorHAnsi" w:cstheme="minorHAnsi"/>
          <w:color w:val="000000"/>
        </w:rPr>
        <w:t xml:space="preserve"> o mocy min. 550 </w:t>
      </w:r>
      <w:proofErr w:type="spellStart"/>
      <w:r w:rsidRPr="005C6E5A">
        <w:rPr>
          <w:rFonts w:asciiTheme="minorHAnsi" w:hAnsiTheme="minorHAnsi" w:cstheme="minorHAnsi"/>
          <w:color w:val="000000"/>
        </w:rPr>
        <w:t>Wp</w:t>
      </w:r>
      <w:proofErr w:type="spellEnd"/>
      <w:r w:rsidRPr="005C6E5A">
        <w:rPr>
          <w:rFonts w:asciiTheme="minorHAnsi" w:hAnsiTheme="minorHAnsi" w:cstheme="minorHAnsi"/>
          <w:color w:val="000000"/>
        </w:rPr>
        <w:t xml:space="preserve"> każdy, </w:t>
      </w:r>
    </w:p>
    <w:p w14:paraId="7660926F" w14:textId="77777777" w:rsidR="005C6E5A" w:rsidRPr="005C6E5A" w:rsidRDefault="005C6E5A" w:rsidP="005A7F2D">
      <w:pPr>
        <w:numPr>
          <w:ilvl w:val="0"/>
          <w:numId w:val="66"/>
        </w:numPr>
        <w:autoSpaceDE w:val="0"/>
        <w:autoSpaceDN w:val="0"/>
        <w:adjustRightInd w:val="0"/>
        <w:spacing w:after="8"/>
        <w:ind w:left="1134" w:hanging="283"/>
        <w:jc w:val="both"/>
        <w:rPr>
          <w:rFonts w:asciiTheme="minorHAnsi" w:hAnsiTheme="minorHAnsi" w:cstheme="minorHAnsi"/>
          <w:color w:val="000000"/>
        </w:rPr>
      </w:pPr>
      <w:r w:rsidRPr="005C6E5A">
        <w:rPr>
          <w:rFonts w:asciiTheme="minorHAnsi" w:hAnsiTheme="minorHAnsi" w:cstheme="minorHAnsi"/>
          <w:color w:val="000000"/>
        </w:rPr>
        <w:t>magazynu energii elektrycznej o mocy min. 46,00 KWh</w:t>
      </w:r>
    </w:p>
    <w:p w14:paraId="71DE9359" w14:textId="77777777" w:rsidR="005C6E5A" w:rsidRPr="005C6E5A" w:rsidRDefault="005C6E5A" w:rsidP="005A7F2D">
      <w:pPr>
        <w:numPr>
          <w:ilvl w:val="0"/>
          <w:numId w:val="66"/>
        </w:numPr>
        <w:autoSpaceDE w:val="0"/>
        <w:autoSpaceDN w:val="0"/>
        <w:adjustRightInd w:val="0"/>
        <w:spacing w:after="8"/>
        <w:ind w:left="1134" w:hanging="283"/>
        <w:jc w:val="both"/>
        <w:rPr>
          <w:rFonts w:asciiTheme="minorHAnsi" w:hAnsiTheme="minorHAnsi" w:cstheme="minorHAnsi"/>
          <w:color w:val="000000"/>
        </w:rPr>
      </w:pPr>
      <w:r w:rsidRPr="005C6E5A">
        <w:rPr>
          <w:rFonts w:asciiTheme="minorHAnsi" w:hAnsiTheme="minorHAnsi" w:cstheme="minorHAnsi"/>
          <w:color w:val="000000"/>
        </w:rPr>
        <w:t xml:space="preserve">inwerterów DC/AC, </w:t>
      </w:r>
    </w:p>
    <w:p w14:paraId="02C7B43F" w14:textId="77777777" w:rsidR="005C6E5A" w:rsidRPr="005C6E5A" w:rsidRDefault="005C6E5A" w:rsidP="005A7F2D">
      <w:pPr>
        <w:numPr>
          <w:ilvl w:val="0"/>
          <w:numId w:val="66"/>
        </w:numPr>
        <w:autoSpaceDE w:val="0"/>
        <w:autoSpaceDN w:val="0"/>
        <w:adjustRightInd w:val="0"/>
        <w:spacing w:after="8"/>
        <w:ind w:left="1134" w:hanging="283"/>
        <w:jc w:val="both"/>
        <w:rPr>
          <w:rFonts w:asciiTheme="minorHAnsi" w:hAnsiTheme="minorHAnsi" w:cstheme="minorHAnsi"/>
          <w:color w:val="000000"/>
        </w:rPr>
      </w:pPr>
      <w:r w:rsidRPr="005C6E5A">
        <w:rPr>
          <w:rFonts w:asciiTheme="minorHAnsi" w:hAnsiTheme="minorHAnsi" w:cstheme="minorHAnsi"/>
          <w:color w:val="000000"/>
        </w:rPr>
        <w:t xml:space="preserve">instalacji elektrycznej DC łączącej moduły fotowoltaiczne z inwerterem DC/AC, aparatury zabezpieczającej wraz z infrastrukturą, </w:t>
      </w:r>
    </w:p>
    <w:p w14:paraId="425A928E" w14:textId="77777777" w:rsidR="005C6E5A" w:rsidRPr="005C6E5A" w:rsidRDefault="005C6E5A" w:rsidP="005A7F2D">
      <w:pPr>
        <w:numPr>
          <w:ilvl w:val="0"/>
          <w:numId w:val="63"/>
        </w:numPr>
        <w:autoSpaceDE w:val="0"/>
        <w:autoSpaceDN w:val="0"/>
        <w:adjustRightInd w:val="0"/>
        <w:spacing w:after="8"/>
        <w:ind w:left="851" w:hanging="284"/>
        <w:contextualSpacing/>
        <w:jc w:val="both"/>
        <w:rPr>
          <w:rFonts w:asciiTheme="minorHAnsi" w:hAnsiTheme="minorHAnsi" w:cstheme="minorHAnsi"/>
          <w:color w:val="000000"/>
        </w:rPr>
      </w:pPr>
      <w:r w:rsidRPr="005C6E5A">
        <w:rPr>
          <w:rFonts w:asciiTheme="minorHAnsi" w:hAnsiTheme="minorHAnsi" w:cstheme="minorHAnsi"/>
          <w:color w:val="000000"/>
        </w:rPr>
        <w:t>Montaż, uruchomienie i konfigurację instalacji fotowoltaicznej z magazynem energii,</w:t>
      </w:r>
    </w:p>
    <w:p w14:paraId="27B517DF" w14:textId="77777777" w:rsidR="005C6E5A" w:rsidRPr="005C6E5A" w:rsidRDefault="005C6E5A" w:rsidP="005A7F2D">
      <w:pPr>
        <w:numPr>
          <w:ilvl w:val="0"/>
          <w:numId w:val="63"/>
        </w:numPr>
        <w:autoSpaceDE w:val="0"/>
        <w:autoSpaceDN w:val="0"/>
        <w:adjustRightInd w:val="0"/>
        <w:spacing w:after="8"/>
        <w:ind w:left="851" w:hanging="284"/>
        <w:contextualSpacing/>
        <w:jc w:val="both"/>
        <w:rPr>
          <w:rFonts w:asciiTheme="minorHAnsi" w:hAnsiTheme="minorHAnsi" w:cstheme="minorHAnsi"/>
        </w:rPr>
      </w:pPr>
      <w:r w:rsidRPr="005C6E5A">
        <w:rPr>
          <w:rFonts w:asciiTheme="minorHAnsi" w:hAnsiTheme="minorHAnsi" w:cstheme="minorHAnsi"/>
        </w:rPr>
        <w:t xml:space="preserve">Wykonanie niezależnego uziemienia zamontowanych modułów fotowoltaicznych zgodnie z obowiązującymi przepisami. </w:t>
      </w:r>
    </w:p>
    <w:p w14:paraId="69619F06" w14:textId="1909061D" w:rsidR="005C6E5A" w:rsidRPr="005C6E5A" w:rsidRDefault="005C6E5A" w:rsidP="005A7F2D">
      <w:pPr>
        <w:numPr>
          <w:ilvl w:val="0"/>
          <w:numId w:val="63"/>
        </w:numPr>
        <w:autoSpaceDE w:val="0"/>
        <w:autoSpaceDN w:val="0"/>
        <w:adjustRightInd w:val="0"/>
        <w:spacing w:after="8"/>
        <w:ind w:left="851" w:hanging="284"/>
        <w:contextualSpacing/>
        <w:jc w:val="both"/>
        <w:rPr>
          <w:rFonts w:asciiTheme="minorHAnsi" w:eastAsia="Times New Roman" w:hAnsiTheme="minorHAnsi" w:cstheme="minorHAnsi"/>
        </w:rPr>
      </w:pPr>
      <w:r w:rsidRPr="005C6E5A">
        <w:rPr>
          <w:rFonts w:asciiTheme="minorHAnsi" w:hAnsiTheme="minorHAnsi" w:cstheme="minorHAnsi"/>
        </w:rPr>
        <w:t xml:space="preserve">Podłączenie instalacji fotowoltaicznej do istniejącej na bocznicy stacji transformatorowej z ewentualną przebudową </w:t>
      </w:r>
      <w:r w:rsidR="00034FFD">
        <w:rPr>
          <w:rFonts w:asciiTheme="minorHAnsi" w:hAnsiTheme="minorHAnsi" w:cstheme="minorHAnsi"/>
        </w:rPr>
        <w:t xml:space="preserve">pola odpływowego w uzgodnieniu </w:t>
      </w:r>
      <w:r w:rsidRPr="005C6E5A">
        <w:rPr>
          <w:rFonts w:asciiTheme="minorHAnsi" w:hAnsiTheme="minorHAnsi" w:cstheme="minorHAnsi"/>
        </w:rPr>
        <w:t>z wykonawcą modernizacji instalacji elektrycznej i oświetleniowej,</w:t>
      </w:r>
    </w:p>
    <w:p w14:paraId="611EA14A" w14:textId="77777777" w:rsidR="005C6E5A" w:rsidRPr="005C6E5A" w:rsidRDefault="005C6E5A" w:rsidP="005A7F2D">
      <w:pPr>
        <w:numPr>
          <w:ilvl w:val="0"/>
          <w:numId w:val="63"/>
        </w:numPr>
        <w:ind w:left="993" w:hanging="426"/>
        <w:jc w:val="both"/>
        <w:rPr>
          <w:rFonts w:asciiTheme="minorHAnsi" w:eastAsia="Times New Roman" w:hAnsiTheme="minorHAnsi" w:cstheme="minorHAnsi"/>
        </w:rPr>
      </w:pPr>
      <w:r w:rsidRPr="005C6E5A">
        <w:rPr>
          <w:rFonts w:asciiTheme="minorHAnsi" w:eastAsia="Times New Roman" w:hAnsiTheme="minorHAnsi" w:cstheme="minorHAnsi"/>
        </w:rPr>
        <w:t>uzgodnienie projektu z rzeczoznawcą przeciwpożarowym wraz ze zgłoszeniem do  Państwowej Straży Pożarnej,</w:t>
      </w:r>
    </w:p>
    <w:p w14:paraId="6F1E743D" w14:textId="77777777" w:rsidR="005C6E5A" w:rsidRPr="005C6E5A" w:rsidRDefault="005C6E5A" w:rsidP="005A7F2D">
      <w:pPr>
        <w:numPr>
          <w:ilvl w:val="0"/>
          <w:numId w:val="63"/>
        </w:numPr>
        <w:ind w:left="993" w:hanging="426"/>
        <w:rPr>
          <w:rFonts w:asciiTheme="minorHAnsi" w:hAnsiTheme="minorHAnsi" w:cstheme="minorHAnsi"/>
          <w:color w:val="000000"/>
        </w:rPr>
      </w:pPr>
      <w:r w:rsidRPr="005C6E5A">
        <w:rPr>
          <w:rFonts w:asciiTheme="minorHAnsi" w:hAnsiTheme="minorHAnsi" w:cstheme="minorHAnsi"/>
          <w:color w:val="000000"/>
        </w:rPr>
        <w:t>Zakończenie prac z próbnym uruchomieniem,</w:t>
      </w:r>
    </w:p>
    <w:p w14:paraId="7E5E38A0" w14:textId="77777777" w:rsidR="005C6E5A" w:rsidRPr="005C6E5A" w:rsidRDefault="005C6E5A" w:rsidP="005A7F2D">
      <w:pPr>
        <w:numPr>
          <w:ilvl w:val="0"/>
          <w:numId w:val="63"/>
        </w:numPr>
        <w:ind w:left="993" w:hanging="426"/>
        <w:rPr>
          <w:rFonts w:asciiTheme="minorHAnsi" w:hAnsiTheme="minorHAnsi" w:cstheme="minorHAnsi"/>
        </w:rPr>
      </w:pPr>
      <w:r w:rsidRPr="005C6E5A">
        <w:rPr>
          <w:rFonts w:asciiTheme="minorHAnsi" w:hAnsiTheme="minorHAnsi" w:cstheme="minorHAnsi"/>
        </w:rPr>
        <w:t>Uzyskanie pozwolenia w PGE Energetyka Kolejowa S.A. na tymczasowe użytkowanie,</w:t>
      </w:r>
    </w:p>
    <w:p w14:paraId="7FAF44B0" w14:textId="77777777" w:rsidR="005C6E5A" w:rsidRPr="005C6E5A" w:rsidRDefault="005C6E5A" w:rsidP="005A7F2D">
      <w:pPr>
        <w:numPr>
          <w:ilvl w:val="0"/>
          <w:numId w:val="63"/>
        </w:numPr>
        <w:ind w:left="993" w:hanging="426"/>
        <w:jc w:val="both"/>
        <w:rPr>
          <w:rFonts w:asciiTheme="minorHAnsi" w:hAnsiTheme="minorHAnsi" w:cstheme="minorHAnsi"/>
          <w:color w:val="000000"/>
        </w:rPr>
      </w:pPr>
      <w:r w:rsidRPr="005C6E5A">
        <w:rPr>
          <w:rFonts w:asciiTheme="minorHAnsi" w:hAnsiTheme="minorHAnsi" w:cstheme="minorHAnsi"/>
        </w:rPr>
        <w:t xml:space="preserve">Wykonanie testów i sprawdzenia zgodnie z opracowanym harmonogramem oraz uzyskanie </w:t>
      </w:r>
      <w:r w:rsidRPr="005C6E5A">
        <w:rPr>
          <w:rFonts w:asciiTheme="minorHAnsi" w:eastAsia="Times New Roman" w:hAnsiTheme="minorHAnsi" w:cstheme="minorHAnsi"/>
          <w:b/>
          <w:bCs/>
          <w:shd w:val="clear" w:color="auto" w:fill="FFFFFF"/>
        </w:rPr>
        <w:t xml:space="preserve">certyfikatu NC </w:t>
      </w:r>
      <w:proofErr w:type="spellStart"/>
      <w:r w:rsidRPr="005C6E5A">
        <w:rPr>
          <w:rFonts w:asciiTheme="minorHAnsi" w:eastAsia="Times New Roman" w:hAnsiTheme="minorHAnsi" w:cstheme="minorHAnsi"/>
          <w:b/>
          <w:bCs/>
          <w:shd w:val="clear" w:color="auto" w:fill="FFFFFF"/>
        </w:rPr>
        <w:t>RfG</w:t>
      </w:r>
      <w:proofErr w:type="spellEnd"/>
      <w:r w:rsidRPr="005C6E5A">
        <w:rPr>
          <w:rFonts w:asciiTheme="minorHAnsi" w:eastAsia="Times New Roman" w:hAnsiTheme="minorHAnsi" w:cstheme="minorHAnsi"/>
          <w:b/>
          <w:bCs/>
          <w:shd w:val="clear" w:color="auto" w:fill="FFFFFF"/>
        </w:rPr>
        <w:t>,</w:t>
      </w:r>
    </w:p>
    <w:p w14:paraId="01EB09CE" w14:textId="77777777" w:rsidR="005C6E5A" w:rsidRPr="005C6E5A" w:rsidRDefault="005C6E5A" w:rsidP="005A7F2D">
      <w:pPr>
        <w:numPr>
          <w:ilvl w:val="0"/>
          <w:numId w:val="63"/>
        </w:numPr>
        <w:autoSpaceDE w:val="0"/>
        <w:autoSpaceDN w:val="0"/>
        <w:adjustRightInd w:val="0"/>
        <w:spacing w:after="8"/>
        <w:ind w:left="993" w:hanging="426"/>
        <w:contextualSpacing/>
        <w:jc w:val="both"/>
        <w:rPr>
          <w:rFonts w:asciiTheme="minorHAnsi" w:hAnsiTheme="minorHAnsi" w:cstheme="minorHAnsi"/>
          <w:color w:val="000000"/>
        </w:rPr>
      </w:pPr>
      <w:r w:rsidRPr="005C6E5A">
        <w:rPr>
          <w:rFonts w:asciiTheme="minorHAnsi" w:hAnsiTheme="minorHAnsi" w:cstheme="minorHAnsi"/>
          <w:bCs/>
        </w:rPr>
        <w:t>Uzyskanie wpisu do Rejestru Małych Wytwórców</w:t>
      </w:r>
      <w:r w:rsidRPr="005C6E5A">
        <w:rPr>
          <w:rFonts w:asciiTheme="minorHAnsi" w:hAnsiTheme="minorHAnsi" w:cstheme="minorHAnsi"/>
          <w:color w:val="000000"/>
        </w:rPr>
        <w:t xml:space="preserve"> </w:t>
      </w:r>
      <w:r w:rsidRPr="005C6E5A">
        <w:rPr>
          <w:rFonts w:asciiTheme="minorHAnsi" w:hAnsiTheme="minorHAnsi" w:cstheme="minorHAnsi"/>
          <w:bCs/>
        </w:rPr>
        <w:t>w Urzędzie Regulacji Energetyki,</w:t>
      </w:r>
    </w:p>
    <w:p w14:paraId="30E3CCAC" w14:textId="77777777" w:rsidR="005C6E5A" w:rsidRPr="005C6E5A" w:rsidRDefault="005C6E5A" w:rsidP="005A7F2D">
      <w:pPr>
        <w:numPr>
          <w:ilvl w:val="0"/>
          <w:numId w:val="63"/>
        </w:numPr>
        <w:autoSpaceDE w:val="0"/>
        <w:autoSpaceDN w:val="0"/>
        <w:adjustRightInd w:val="0"/>
        <w:spacing w:after="8"/>
        <w:ind w:left="993" w:hanging="426"/>
        <w:contextualSpacing/>
        <w:jc w:val="both"/>
        <w:rPr>
          <w:rFonts w:asciiTheme="minorHAnsi" w:hAnsiTheme="minorHAnsi" w:cstheme="minorHAnsi"/>
          <w:bCs/>
        </w:rPr>
      </w:pPr>
      <w:r w:rsidRPr="005C6E5A">
        <w:rPr>
          <w:rFonts w:asciiTheme="minorHAnsi" w:hAnsiTheme="minorHAnsi" w:cstheme="minorHAnsi"/>
          <w:bCs/>
        </w:rPr>
        <w:t>Uzyskanie ostatecznego pozwolenia na użytkowanie w PGE Energetyka Kolejowa S.A.,</w:t>
      </w:r>
    </w:p>
    <w:p w14:paraId="2E2FBC1A" w14:textId="77777777" w:rsidR="005C6E5A" w:rsidRPr="005C6E5A" w:rsidRDefault="005C6E5A" w:rsidP="005A7F2D">
      <w:pPr>
        <w:numPr>
          <w:ilvl w:val="0"/>
          <w:numId w:val="63"/>
        </w:numPr>
        <w:autoSpaceDE w:val="0"/>
        <w:autoSpaceDN w:val="0"/>
        <w:adjustRightInd w:val="0"/>
        <w:spacing w:after="8"/>
        <w:ind w:left="993" w:hanging="426"/>
        <w:contextualSpacing/>
        <w:jc w:val="both"/>
        <w:rPr>
          <w:rFonts w:asciiTheme="minorHAnsi" w:eastAsia="Times New Roman" w:hAnsiTheme="minorHAnsi" w:cstheme="minorHAnsi"/>
          <w:bCs/>
        </w:rPr>
      </w:pPr>
      <w:r w:rsidRPr="005C6E5A">
        <w:rPr>
          <w:rFonts w:asciiTheme="minorHAnsi" w:hAnsiTheme="minorHAnsi" w:cstheme="minorHAnsi"/>
          <w:bCs/>
        </w:rPr>
        <w:t xml:space="preserve">Złożenie wymaganych raportów </w:t>
      </w:r>
      <w:r w:rsidRPr="005C6E5A">
        <w:rPr>
          <w:rFonts w:asciiTheme="minorHAnsi" w:eastAsia="Times New Roman" w:hAnsiTheme="minorHAnsi" w:cstheme="minorHAnsi"/>
          <w:bCs/>
        </w:rPr>
        <w:t>dot. pracy systemu przesyłowego energii elektrycznej  (SO GL),</w:t>
      </w:r>
    </w:p>
    <w:p w14:paraId="78500536" w14:textId="77777777" w:rsidR="005C6E5A" w:rsidRPr="005C6E5A" w:rsidRDefault="005C6E5A" w:rsidP="005A7F2D">
      <w:pPr>
        <w:numPr>
          <w:ilvl w:val="0"/>
          <w:numId w:val="63"/>
        </w:numPr>
        <w:autoSpaceDE w:val="0"/>
        <w:autoSpaceDN w:val="0"/>
        <w:adjustRightInd w:val="0"/>
        <w:spacing w:after="8"/>
        <w:ind w:left="993" w:hanging="426"/>
        <w:contextualSpacing/>
        <w:jc w:val="both"/>
        <w:rPr>
          <w:rFonts w:asciiTheme="minorHAnsi" w:hAnsiTheme="minorHAnsi" w:cstheme="minorHAnsi"/>
          <w:color w:val="000000"/>
        </w:rPr>
      </w:pPr>
      <w:r w:rsidRPr="005C6E5A">
        <w:rPr>
          <w:rFonts w:asciiTheme="minorHAnsi" w:hAnsiTheme="minorHAnsi" w:cstheme="minorHAnsi"/>
          <w:color w:val="000000"/>
        </w:rPr>
        <w:t xml:space="preserve">Wykonanie dokumentacji powykonawczej, </w:t>
      </w:r>
    </w:p>
    <w:p w14:paraId="30E4EBAB" w14:textId="77777777" w:rsidR="005C6E5A" w:rsidRPr="005C6E5A" w:rsidRDefault="005C6E5A" w:rsidP="005A7F2D">
      <w:pPr>
        <w:numPr>
          <w:ilvl w:val="0"/>
          <w:numId w:val="63"/>
        </w:numPr>
        <w:autoSpaceDE w:val="0"/>
        <w:autoSpaceDN w:val="0"/>
        <w:adjustRightInd w:val="0"/>
        <w:spacing w:after="8"/>
        <w:ind w:left="993" w:hanging="426"/>
        <w:contextualSpacing/>
        <w:jc w:val="both"/>
        <w:rPr>
          <w:rFonts w:asciiTheme="minorHAnsi" w:hAnsiTheme="minorHAnsi" w:cstheme="minorHAnsi"/>
          <w:color w:val="000000"/>
        </w:rPr>
      </w:pPr>
      <w:r w:rsidRPr="005C6E5A">
        <w:rPr>
          <w:rFonts w:asciiTheme="minorHAnsi" w:hAnsiTheme="minorHAnsi" w:cstheme="minorHAnsi"/>
          <w:color w:val="000000"/>
        </w:rPr>
        <w:t xml:space="preserve">Sporządzenia </w:t>
      </w:r>
      <w:r w:rsidRPr="005C6E5A">
        <w:rPr>
          <w:rFonts w:asciiTheme="minorHAnsi" w:hAnsiTheme="minorHAnsi" w:cstheme="minorHAnsi"/>
          <w:bCs/>
        </w:rPr>
        <w:t>Sprawozdania z pracy instalacji fotowoltaicznej do Urzędu Regulacji Energetyki,</w:t>
      </w:r>
    </w:p>
    <w:p w14:paraId="5931CD1F" w14:textId="77777777" w:rsidR="005C6E5A" w:rsidRPr="005C6E5A" w:rsidRDefault="005C6E5A" w:rsidP="005C6E5A">
      <w:pPr>
        <w:autoSpaceDE w:val="0"/>
        <w:autoSpaceDN w:val="0"/>
        <w:adjustRightInd w:val="0"/>
        <w:spacing w:after="8"/>
        <w:ind w:left="360"/>
        <w:contextualSpacing/>
        <w:rPr>
          <w:rFonts w:asciiTheme="minorHAnsi" w:hAnsiTheme="minorHAnsi" w:cstheme="minorHAnsi"/>
          <w:color w:val="000000"/>
        </w:rPr>
      </w:pPr>
    </w:p>
    <w:p w14:paraId="6696FB78" w14:textId="77777777" w:rsidR="005C6E5A" w:rsidRPr="005C6E5A" w:rsidRDefault="005C6E5A" w:rsidP="005C6E5A">
      <w:pPr>
        <w:autoSpaceDE w:val="0"/>
        <w:autoSpaceDN w:val="0"/>
        <w:adjustRightInd w:val="0"/>
        <w:spacing w:after="120"/>
        <w:ind w:left="284" w:hanging="284"/>
        <w:rPr>
          <w:rFonts w:asciiTheme="minorHAnsi" w:hAnsiTheme="minorHAnsi" w:cstheme="minorHAnsi"/>
          <w:color w:val="000000"/>
        </w:rPr>
      </w:pPr>
      <w:r w:rsidRPr="005C6E5A">
        <w:rPr>
          <w:rFonts w:asciiTheme="minorHAnsi" w:hAnsiTheme="minorHAnsi" w:cstheme="minorHAnsi"/>
          <w:b/>
          <w:color w:val="000000"/>
        </w:rPr>
        <w:t>2.</w:t>
      </w:r>
      <w:r w:rsidRPr="005C6E5A">
        <w:rPr>
          <w:rFonts w:asciiTheme="minorHAnsi" w:hAnsiTheme="minorHAnsi" w:cstheme="minorHAnsi"/>
          <w:color w:val="000000"/>
        </w:rPr>
        <w:t xml:space="preserve"> </w:t>
      </w:r>
      <w:r w:rsidRPr="005C6E5A">
        <w:rPr>
          <w:rFonts w:asciiTheme="minorHAnsi" w:hAnsiTheme="minorHAnsi" w:cstheme="minorHAnsi"/>
          <w:color w:val="000000"/>
        </w:rPr>
        <w:tab/>
      </w:r>
      <w:r w:rsidRPr="005C6E5A">
        <w:rPr>
          <w:rFonts w:asciiTheme="minorHAnsi" w:hAnsiTheme="minorHAnsi" w:cstheme="minorHAnsi"/>
          <w:b/>
          <w:color w:val="000000"/>
        </w:rPr>
        <w:t>Wymagania Zamawiającego dotyczące przedmiotu Zamówienia:</w:t>
      </w:r>
    </w:p>
    <w:p w14:paraId="493A294C" w14:textId="62C67098" w:rsidR="005C6E5A" w:rsidRPr="005C6E5A" w:rsidRDefault="005C6E5A" w:rsidP="005A7F2D">
      <w:pPr>
        <w:numPr>
          <w:ilvl w:val="0"/>
          <w:numId w:val="62"/>
        </w:numPr>
        <w:autoSpaceDE w:val="0"/>
        <w:autoSpaceDN w:val="0"/>
        <w:adjustRightInd w:val="0"/>
        <w:spacing w:after="40"/>
        <w:ind w:left="568" w:hanging="284"/>
        <w:jc w:val="both"/>
        <w:rPr>
          <w:rFonts w:asciiTheme="minorHAnsi" w:hAnsiTheme="minorHAnsi" w:cstheme="minorHAnsi"/>
        </w:rPr>
      </w:pPr>
      <w:r w:rsidRPr="005C6E5A">
        <w:rPr>
          <w:rFonts w:asciiTheme="minorHAnsi" w:hAnsiTheme="minorHAnsi" w:cstheme="minorHAnsi"/>
          <w:u w:val="single"/>
        </w:rPr>
        <w:t>Wymaga się</w:t>
      </w:r>
      <w:r w:rsidRPr="005C6E5A">
        <w:rPr>
          <w:rFonts w:asciiTheme="minorHAnsi" w:hAnsiTheme="minorHAnsi" w:cstheme="minorHAnsi"/>
        </w:rPr>
        <w:t xml:space="preserve">, aby przed przysłaniem pytań na temat zakresu oraz technologii wykonywania robót  wykonawca  dokonał  wizji  lokalnej  na  terenie  obiektu. </w:t>
      </w:r>
    </w:p>
    <w:p w14:paraId="574F285E" w14:textId="07528CFB" w:rsidR="005C6E5A" w:rsidRPr="005C6E5A" w:rsidRDefault="005C6E5A" w:rsidP="005C6E5A">
      <w:pPr>
        <w:autoSpaceDE w:val="0"/>
        <w:autoSpaceDN w:val="0"/>
        <w:adjustRightInd w:val="0"/>
        <w:spacing w:after="40"/>
        <w:ind w:left="568"/>
        <w:jc w:val="both"/>
        <w:rPr>
          <w:rFonts w:asciiTheme="minorHAnsi" w:hAnsiTheme="minorHAnsi" w:cstheme="minorHAnsi"/>
        </w:rPr>
      </w:pPr>
      <w:r w:rsidRPr="005C6E5A">
        <w:rPr>
          <w:rFonts w:asciiTheme="minorHAnsi" w:eastAsia="Times New Roman" w:hAnsiTheme="minorHAnsi" w:cstheme="minorHAnsi"/>
          <w:b/>
        </w:rPr>
        <w:t>(z przeprowadzonej wizji lokalnej należy sporządzić</w:t>
      </w:r>
      <w:r w:rsidR="00034FFD">
        <w:rPr>
          <w:rFonts w:asciiTheme="minorHAnsi" w:eastAsia="Times New Roman" w:hAnsiTheme="minorHAnsi" w:cstheme="minorHAnsi"/>
          <w:b/>
        </w:rPr>
        <w:t xml:space="preserve"> protokół umożliwiający udział </w:t>
      </w:r>
      <w:r w:rsidRPr="005C6E5A">
        <w:rPr>
          <w:rFonts w:asciiTheme="minorHAnsi" w:eastAsia="Times New Roman" w:hAnsiTheme="minorHAnsi" w:cstheme="minorHAnsi"/>
          <w:b/>
        </w:rPr>
        <w:t>w postępowaniu).</w:t>
      </w:r>
    </w:p>
    <w:p w14:paraId="12CC7D3C" w14:textId="77777777" w:rsidR="005C6E5A" w:rsidRPr="005C6E5A" w:rsidRDefault="005C6E5A" w:rsidP="005A7F2D">
      <w:pPr>
        <w:numPr>
          <w:ilvl w:val="0"/>
          <w:numId w:val="62"/>
        </w:numPr>
        <w:autoSpaceDE w:val="0"/>
        <w:autoSpaceDN w:val="0"/>
        <w:adjustRightInd w:val="0"/>
        <w:spacing w:after="40"/>
        <w:ind w:left="568" w:hanging="284"/>
        <w:jc w:val="both"/>
        <w:rPr>
          <w:rFonts w:asciiTheme="minorHAnsi" w:hAnsiTheme="minorHAnsi" w:cstheme="minorHAnsi"/>
        </w:rPr>
      </w:pPr>
      <w:r w:rsidRPr="005C6E5A">
        <w:rPr>
          <w:rFonts w:asciiTheme="minorHAnsi" w:eastAsia="Times New Roman" w:hAnsiTheme="minorHAnsi" w:cstheme="minorHAnsi"/>
          <w:shd w:val="clear" w:color="auto" w:fill="FFFFFF"/>
        </w:rPr>
        <w:t xml:space="preserve">Konstrukcja na grunt pod </w:t>
      </w:r>
      <w:proofErr w:type="spellStart"/>
      <w:r w:rsidRPr="005C6E5A">
        <w:rPr>
          <w:rFonts w:asciiTheme="minorHAnsi" w:eastAsia="Times New Roman" w:hAnsiTheme="minorHAnsi" w:cstheme="minorHAnsi"/>
          <w:shd w:val="clear" w:color="auto" w:fill="FFFFFF"/>
        </w:rPr>
        <w:t>fotowoltaikę</w:t>
      </w:r>
      <w:proofErr w:type="spellEnd"/>
      <w:r w:rsidRPr="005C6E5A">
        <w:rPr>
          <w:rFonts w:asciiTheme="minorHAnsi" w:eastAsia="Times New Roman" w:hAnsiTheme="minorHAnsi" w:cstheme="minorHAnsi"/>
          <w:shd w:val="clear" w:color="auto" w:fill="FFFFFF"/>
        </w:rPr>
        <w:t xml:space="preserve"> powinna być wykonana z blachy </w:t>
      </w:r>
      <w:r w:rsidRPr="005C6E5A">
        <w:rPr>
          <w:rFonts w:asciiTheme="minorHAnsi" w:eastAsia="Times New Roman" w:hAnsiTheme="minorHAnsi" w:cstheme="minorHAnsi"/>
          <w:bCs/>
          <w:shd w:val="clear" w:color="auto" w:fill="FFFFFF"/>
        </w:rPr>
        <w:t>stalowej</w:t>
      </w:r>
      <w:r w:rsidRPr="005C6E5A">
        <w:rPr>
          <w:rFonts w:asciiTheme="minorHAnsi" w:eastAsia="Times New Roman" w:hAnsiTheme="minorHAnsi" w:cstheme="minorHAnsi"/>
          <w:shd w:val="clear" w:color="auto" w:fill="FFFFFF"/>
        </w:rPr>
        <w:t xml:space="preserve"> ocynkowanej ogniowo. Do łączenia elementów konstrukcji należy zastosować nierdzewne śruby, podkładki i wszelkie inne elementy montażowe odporne na negatywny wpływ warunków atmosferycznych.</w:t>
      </w:r>
    </w:p>
    <w:p w14:paraId="49ED2D87" w14:textId="52661DDD" w:rsidR="005C6E5A" w:rsidRPr="005C6E5A" w:rsidRDefault="005C6E5A" w:rsidP="005A7F2D">
      <w:pPr>
        <w:numPr>
          <w:ilvl w:val="0"/>
          <w:numId w:val="62"/>
        </w:numPr>
        <w:autoSpaceDE w:val="0"/>
        <w:autoSpaceDN w:val="0"/>
        <w:adjustRightInd w:val="0"/>
        <w:spacing w:after="40"/>
        <w:ind w:left="568" w:hanging="284"/>
        <w:jc w:val="both"/>
        <w:rPr>
          <w:rFonts w:asciiTheme="minorHAnsi" w:hAnsiTheme="minorHAnsi" w:cstheme="minorHAnsi"/>
        </w:rPr>
      </w:pPr>
      <w:r w:rsidRPr="005C6E5A">
        <w:rPr>
          <w:rFonts w:asciiTheme="minorHAnsi" w:hAnsiTheme="minorHAnsi" w:cstheme="minorHAnsi"/>
          <w:bCs/>
        </w:rPr>
        <w:lastRenderedPageBreak/>
        <w:t>Kontener na magazyn energii musi być klimatyzowany ze stałą tem</w:t>
      </w:r>
      <w:r w:rsidR="00034FFD">
        <w:rPr>
          <w:rFonts w:asciiTheme="minorHAnsi" w:hAnsiTheme="minorHAnsi" w:cstheme="minorHAnsi"/>
          <w:bCs/>
        </w:rPr>
        <w:t xml:space="preserve">peraturą 18°C, </w:t>
      </w:r>
      <w:r w:rsidRPr="005C6E5A">
        <w:rPr>
          <w:rFonts w:asciiTheme="minorHAnsi" w:hAnsiTheme="minorHAnsi" w:cstheme="minorHAnsi"/>
          <w:bCs/>
        </w:rPr>
        <w:t>z dwoma  klimatyzatorami  pracującymi  przemiennie.</w:t>
      </w:r>
    </w:p>
    <w:p w14:paraId="2AF87FDE" w14:textId="5F8C8CDE" w:rsidR="005C6E5A" w:rsidRPr="005C6E5A" w:rsidRDefault="005C6E5A" w:rsidP="005A7F2D">
      <w:pPr>
        <w:numPr>
          <w:ilvl w:val="0"/>
          <w:numId w:val="62"/>
        </w:numPr>
        <w:suppressAutoHyphens/>
        <w:spacing w:after="160" w:line="259" w:lineRule="auto"/>
        <w:ind w:left="567" w:hanging="283"/>
        <w:contextualSpacing/>
        <w:jc w:val="both"/>
        <w:rPr>
          <w:rFonts w:asciiTheme="minorHAnsi" w:eastAsia="Times New Roman" w:hAnsiTheme="minorHAnsi" w:cstheme="minorHAnsi"/>
        </w:rPr>
      </w:pPr>
      <w:r w:rsidRPr="005C6E5A">
        <w:rPr>
          <w:rFonts w:asciiTheme="minorHAnsi" w:eastAsia="Times New Roman" w:hAnsiTheme="minorHAnsi" w:cstheme="minorHAnsi"/>
        </w:rPr>
        <w:t xml:space="preserve">Wymagane jest zabezpieczenie systemu nadzoru PGE Energetyka Kolejowa S.A.  poprzez niezbędne sygnały w łączności radiowej GPRS/UMTS-APN. Wymagane jest dostarczenie aplikacji/systemu (wraz z licencją bezterminową na korzystanie) dla użytku przez użytkowania instalacji w celu bezpośredniego monitorowania pracy instalacji. Oprogramowanie winno być dostarczone w min. 2 kopiach (wraz z licencjami) umożlwiające bieżący monitoring pracy instalacji łącznie z jej parametrami, wymagany moduł raportowania czasowego tj. raporty czasowe dzień/tydzień/miesiąc/rok pozwalające na analizę  pracy  jak i  sprawności  instalacji. </w:t>
      </w:r>
    </w:p>
    <w:p w14:paraId="1A4E29BD" w14:textId="77777777" w:rsidR="005C6E5A" w:rsidRPr="005C6E5A" w:rsidRDefault="005C6E5A" w:rsidP="005A7F2D">
      <w:pPr>
        <w:numPr>
          <w:ilvl w:val="0"/>
          <w:numId w:val="62"/>
        </w:numPr>
        <w:autoSpaceDE w:val="0"/>
        <w:autoSpaceDN w:val="0"/>
        <w:adjustRightInd w:val="0"/>
        <w:spacing w:after="12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Prowadzenie instalacji i rozmieszczenie urządzeń instalacji powinno zapewniać bezkolizyjność z innymi elementami istniejącej infrastruktury, w tym torowej, sieci trakcyjnej i innymi instalacjami. Należy wykluczyć lub zmniejszyć do minimum negatywne  oddziaływanie  na  istniejącą  infrastrukturę.</w:t>
      </w:r>
    </w:p>
    <w:p w14:paraId="43A3F314" w14:textId="77777777" w:rsidR="005C6E5A" w:rsidRPr="005C6E5A" w:rsidRDefault="005C6E5A" w:rsidP="005A7F2D">
      <w:pPr>
        <w:numPr>
          <w:ilvl w:val="0"/>
          <w:numId w:val="62"/>
        </w:numPr>
        <w:autoSpaceDE w:val="0"/>
        <w:autoSpaceDN w:val="0"/>
        <w:adjustRightInd w:val="0"/>
        <w:spacing w:after="120"/>
        <w:ind w:left="567" w:hanging="283"/>
        <w:contextualSpacing/>
        <w:jc w:val="both"/>
        <w:rPr>
          <w:rFonts w:asciiTheme="minorHAnsi" w:hAnsiTheme="minorHAnsi" w:cstheme="minorHAnsi"/>
          <w:color w:val="000000"/>
        </w:rPr>
      </w:pPr>
      <w:r w:rsidRPr="005C6E5A">
        <w:rPr>
          <w:rFonts w:asciiTheme="minorHAnsi" w:hAnsiTheme="minorHAnsi" w:cstheme="minorHAnsi"/>
          <w:color w:val="000000"/>
        </w:rPr>
        <w:t>Zamawiający określa</w:t>
      </w:r>
      <w:r w:rsidRPr="005C6E5A">
        <w:rPr>
          <w:rFonts w:asciiTheme="minorHAnsi" w:eastAsia="Times New Roman" w:hAnsiTheme="minorHAnsi" w:cstheme="minorHAnsi"/>
        </w:rPr>
        <w:t xml:space="preserve"> termin </w:t>
      </w:r>
      <w:r w:rsidRPr="005C6E5A">
        <w:rPr>
          <w:rFonts w:asciiTheme="minorHAnsi" w:eastAsia="Times New Roman" w:hAnsiTheme="minorHAnsi" w:cstheme="minorHAnsi"/>
          <w:color w:val="000000"/>
        </w:rPr>
        <w:t xml:space="preserve">zakończenie całości zamówienia </w:t>
      </w:r>
      <w:r w:rsidRPr="005C6E5A">
        <w:rPr>
          <w:rFonts w:asciiTheme="minorHAnsi" w:eastAsia="Times New Roman" w:hAnsiTheme="minorHAnsi" w:cstheme="minorHAnsi"/>
          <w:b/>
          <w:color w:val="000000"/>
        </w:rPr>
        <w:t>do 450 dni</w:t>
      </w:r>
      <w:r w:rsidRPr="005C6E5A">
        <w:rPr>
          <w:rFonts w:asciiTheme="minorHAnsi" w:eastAsia="Times New Roman" w:hAnsiTheme="minorHAnsi" w:cstheme="minorHAnsi"/>
          <w:color w:val="000000"/>
        </w:rPr>
        <w:t xml:space="preserve"> od dnia zawarcia  umowy. </w:t>
      </w:r>
    </w:p>
    <w:p w14:paraId="03B121AF" w14:textId="337ADD02" w:rsidR="005C6E5A" w:rsidRPr="005C6E5A" w:rsidRDefault="005C6E5A" w:rsidP="005A7F2D">
      <w:pPr>
        <w:numPr>
          <w:ilvl w:val="0"/>
          <w:numId w:val="62"/>
        </w:numPr>
        <w:autoSpaceDE w:val="0"/>
        <w:autoSpaceDN w:val="0"/>
        <w:adjustRightInd w:val="0"/>
        <w:spacing w:after="120"/>
        <w:ind w:left="567" w:hanging="283"/>
        <w:contextualSpacing/>
        <w:jc w:val="both"/>
        <w:rPr>
          <w:rFonts w:asciiTheme="minorHAnsi" w:hAnsiTheme="minorHAnsi" w:cstheme="minorHAnsi"/>
          <w:i/>
          <w:color w:val="000000"/>
        </w:rPr>
      </w:pPr>
      <w:r w:rsidRPr="005C6E5A">
        <w:rPr>
          <w:rFonts w:asciiTheme="minorHAnsi" w:hAnsiTheme="minorHAnsi" w:cstheme="minorHAnsi"/>
          <w:color w:val="000000"/>
        </w:rPr>
        <w:t>Zamawiający informuje, że wymagany minimal</w:t>
      </w:r>
      <w:r w:rsidR="00034FFD">
        <w:rPr>
          <w:rFonts w:asciiTheme="minorHAnsi" w:hAnsiTheme="minorHAnsi" w:cstheme="minorHAnsi"/>
          <w:color w:val="000000"/>
        </w:rPr>
        <w:t xml:space="preserve">ny okres gwarancji na wykonane </w:t>
      </w:r>
      <w:r w:rsidRPr="005C6E5A">
        <w:rPr>
          <w:rFonts w:asciiTheme="minorHAnsi" w:hAnsiTheme="minorHAnsi" w:cstheme="minorHAnsi"/>
          <w:color w:val="000000"/>
        </w:rPr>
        <w:t xml:space="preserve">roboty montażowe (budowlane) całej instalacji wynosi </w:t>
      </w:r>
      <w:r w:rsidRPr="005C6E5A">
        <w:rPr>
          <w:rFonts w:asciiTheme="minorHAnsi" w:hAnsiTheme="minorHAnsi" w:cstheme="minorHAnsi"/>
          <w:b/>
          <w:bCs/>
          <w:color w:val="000000"/>
        </w:rPr>
        <w:t>36 miesięcy</w:t>
      </w:r>
      <w:r w:rsidRPr="005C6E5A">
        <w:rPr>
          <w:rFonts w:asciiTheme="minorHAnsi" w:hAnsiTheme="minorHAnsi" w:cstheme="minorHAnsi"/>
          <w:color w:val="000000"/>
        </w:rPr>
        <w:t>. Natomiast na poszczególne elementy instalacji fotowoltaicznej minimalny okres gwarancji wynosi:</w:t>
      </w:r>
    </w:p>
    <w:p w14:paraId="3D65DAC4" w14:textId="77777777" w:rsidR="005C6E5A" w:rsidRPr="005C6E5A" w:rsidRDefault="005C6E5A" w:rsidP="005C6E5A">
      <w:pPr>
        <w:autoSpaceDE w:val="0"/>
        <w:autoSpaceDN w:val="0"/>
        <w:adjustRightInd w:val="0"/>
        <w:spacing w:after="120"/>
        <w:ind w:left="851" w:hanging="143"/>
        <w:contextualSpacing/>
        <w:jc w:val="both"/>
        <w:rPr>
          <w:rFonts w:asciiTheme="minorHAnsi" w:hAnsiTheme="minorHAnsi" w:cstheme="minorHAnsi"/>
          <w:color w:val="000000"/>
        </w:rPr>
      </w:pPr>
      <w:r w:rsidRPr="005C6E5A">
        <w:rPr>
          <w:rFonts w:asciiTheme="minorHAnsi" w:hAnsiTheme="minorHAnsi" w:cstheme="minorHAnsi"/>
          <w:color w:val="000000"/>
        </w:rPr>
        <w:t>- na konstrukcje montażowe – 120 miesięcy,</w:t>
      </w:r>
    </w:p>
    <w:p w14:paraId="078660C8" w14:textId="77777777" w:rsidR="005C6E5A" w:rsidRPr="005C6E5A" w:rsidRDefault="005C6E5A" w:rsidP="005C6E5A">
      <w:pPr>
        <w:autoSpaceDE w:val="0"/>
        <w:autoSpaceDN w:val="0"/>
        <w:adjustRightInd w:val="0"/>
        <w:spacing w:after="120"/>
        <w:ind w:left="851" w:hanging="143"/>
        <w:contextualSpacing/>
        <w:jc w:val="both"/>
        <w:rPr>
          <w:rFonts w:asciiTheme="minorHAnsi" w:hAnsiTheme="minorHAnsi" w:cstheme="minorHAnsi"/>
          <w:color w:val="000000"/>
        </w:rPr>
      </w:pPr>
      <w:r w:rsidRPr="005C6E5A">
        <w:rPr>
          <w:rFonts w:asciiTheme="minorHAnsi" w:hAnsiTheme="minorHAnsi" w:cstheme="minorHAnsi"/>
          <w:color w:val="000000"/>
        </w:rPr>
        <w:t>- na inwertery – 60 miesięcy,</w:t>
      </w:r>
    </w:p>
    <w:p w14:paraId="493B8863" w14:textId="77777777" w:rsidR="005C6E5A" w:rsidRPr="005C6E5A" w:rsidRDefault="005C6E5A" w:rsidP="005C6E5A">
      <w:pPr>
        <w:autoSpaceDE w:val="0"/>
        <w:autoSpaceDN w:val="0"/>
        <w:adjustRightInd w:val="0"/>
        <w:spacing w:after="120"/>
        <w:ind w:left="851" w:hanging="143"/>
        <w:contextualSpacing/>
        <w:jc w:val="both"/>
        <w:rPr>
          <w:rFonts w:asciiTheme="minorHAnsi" w:hAnsiTheme="minorHAnsi" w:cstheme="minorHAnsi"/>
          <w:color w:val="000000"/>
        </w:rPr>
      </w:pPr>
      <w:r w:rsidRPr="005C6E5A">
        <w:rPr>
          <w:rFonts w:asciiTheme="minorHAnsi" w:hAnsiTheme="minorHAnsi" w:cstheme="minorHAnsi"/>
          <w:color w:val="000000"/>
        </w:rPr>
        <w:t>- na panele – 120 miesięcy,</w:t>
      </w:r>
    </w:p>
    <w:p w14:paraId="0BEC0C7E" w14:textId="77777777" w:rsidR="005C6E5A" w:rsidRPr="005C6E5A" w:rsidRDefault="005C6E5A" w:rsidP="005C6E5A">
      <w:pPr>
        <w:autoSpaceDE w:val="0"/>
        <w:autoSpaceDN w:val="0"/>
        <w:adjustRightInd w:val="0"/>
        <w:spacing w:after="120"/>
        <w:ind w:left="851" w:hanging="143"/>
        <w:contextualSpacing/>
        <w:jc w:val="both"/>
        <w:rPr>
          <w:rFonts w:asciiTheme="minorHAnsi" w:hAnsiTheme="minorHAnsi" w:cstheme="minorHAnsi"/>
          <w:color w:val="000000"/>
        </w:rPr>
      </w:pPr>
      <w:r w:rsidRPr="005C6E5A">
        <w:rPr>
          <w:rFonts w:asciiTheme="minorHAnsi" w:hAnsiTheme="minorHAnsi" w:cstheme="minorHAnsi"/>
          <w:color w:val="000000"/>
        </w:rPr>
        <w:t>- na magazyn energii – 60 miesięcy.</w:t>
      </w:r>
    </w:p>
    <w:p w14:paraId="79A7FF08" w14:textId="77777777" w:rsidR="005C6E5A" w:rsidRPr="005C6E5A" w:rsidRDefault="005C6E5A" w:rsidP="005A7F2D">
      <w:pPr>
        <w:numPr>
          <w:ilvl w:val="0"/>
          <w:numId w:val="57"/>
        </w:numPr>
        <w:autoSpaceDE w:val="0"/>
        <w:autoSpaceDN w:val="0"/>
        <w:adjustRightInd w:val="0"/>
        <w:spacing w:after="120"/>
        <w:ind w:left="284" w:hanging="284"/>
        <w:rPr>
          <w:rFonts w:asciiTheme="minorHAnsi" w:hAnsiTheme="minorHAnsi" w:cstheme="minorHAnsi"/>
          <w:color w:val="000000"/>
        </w:rPr>
      </w:pPr>
      <w:r w:rsidRPr="005C6E5A">
        <w:rPr>
          <w:rFonts w:asciiTheme="minorHAnsi" w:hAnsiTheme="minorHAnsi" w:cstheme="minorHAnsi"/>
          <w:b/>
          <w:color w:val="000000"/>
        </w:rPr>
        <w:t>Wymagania Zamawiającego dotyczące Wykonawcy:</w:t>
      </w:r>
      <w:r w:rsidRPr="005C6E5A">
        <w:rPr>
          <w:rFonts w:asciiTheme="minorHAnsi" w:hAnsiTheme="minorHAnsi" w:cstheme="minorHAnsi"/>
          <w:color w:val="000000"/>
        </w:rPr>
        <w:t xml:space="preserve"> </w:t>
      </w:r>
    </w:p>
    <w:p w14:paraId="3CEFDE20" w14:textId="4952997B" w:rsidR="005C6E5A" w:rsidRPr="005C6E5A" w:rsidRDefault="005C6E5A" w:rsidP="005A7F2D">
      <w:pPr>
        <w:numPr>
          <w:ilvl w:val="0"/>
          <w:numId w:val="64"/>
        </w:numPr>
        <w:autoSpaceDE w:val="0"/>
        <w:autoSpaceDN w:val="0"/>
        <w:adjustRightInd w:val="0"/>
        <w:spacing w:after="8"/>
        <w:contextualSpacing/>
        <w:jc w:val="both"/>
        <w:rPr>
          <w:rFonts w:asciiTheme="minorHAnsi" w:hAnsiTheme="minorHAnsi" w:cstheme="minorHAnsi"/>
          <w:color w:val="000000"/>
        </w:rPr>
      </w:pPr>
      <w:r w:rsidRPr="005C6E5A">
        <w:rPr>
          <w:rFonts w:asciiTheme="minorHAnsi" w:hAnsiTheme="minorHAnsi" w:cstheme="minorHAnsi"/>
          <w:color w:val="000000"/>
        </w:rPr>
        <w:t xml:space="preserve">Wykonawca zapewni obsługę prawną, administracyjną oraz techniczną procesu budowy i przekazania do użytkowania </w:t>
      </w:r>
      <w:r w:rsidRPr="005C6E5A">
        <w:rPr>
          <w:rFonts w:asciiTheme="minorHAnsi" w:eastAsia="Times New Roman" w:hAnsiTheme="minorHAnsi" w:cstheme="minorHAnsi"/>
        </w:rPr>
        <w:t>farmy</w:t>
      </w:r>
      <w:r w:rsidRPr="005C6E5A">
        <w:rPr>
          <w:rFonts w:asciiTheme="minorHAnsi" w:hAnsiTheme="minorHAnsi" w:cstheme="minorHAnsi"/>
          <w:color w:val="000000"/>
        </w:rPr>
        <w:t>, w tym w szczególności: projektantów, k</w:t>
      </w:r>
      <w:r w:rsidR="00DE2D54">
        <w:rPr>
          <w:rFonts w:asciiTheme="minorHAnsi" w:hAnsiTheme="minorHAnsi" w:cstheme="minorHAnsi"/>
          <w:color w:val="000000"/>
        </w:rPr>
        <w:t xml:space="preserve">ierowników robót w odpowiedniej </w:t>
      </w:r>
      <w:r w:rsidRPr="005C6E5A">
        <w:rPr>
          <w:rFonts w:asciiTheme="minorHAnsi" w:hAnsiTheme="minorHAnsi" w:cstheme="minorHAnsi"/>
          <w:color w:val="000000"/>
        </w:rPr>
        <w:t>specjalności, w okresie realizacji przedmiotowego  zamówienia.</w:t>
      </w:r>
    </w:p>
    <w:p w14:paraId="59295428" w14:textId="71DB24B3" w:rsidR="005C6E5A" w:rsidRPr="005C6E5A" w:rsidRDefault="005C6E5A" w:rsidP="005A7F2D">
      <w:pPr>
        <w:numPr>
          <w:ilvl w:val="0"/>
          <w:numId w:val="64"/>
        </w:numPr>
        <w:autoSpaceDE w:val="0"/>
        <w:autoSpaceDN w:val="0"/>
        <w:adjustRightInd w:val="0"/>
        <w:spacing w:after="8"/>
        <w:contextualSpacing/>
        <w:jc w:val="both"/>
        <w:rPr>
          <w:rFonts w:asciiTheme="minorHAnsi" w:hAnsiTheme="minorHAnsi" w:cstheme="minorHAnsi"/>
          <w:color w:val="000000"/>
        </w:rPr>
      </w:pPr>
      <w:r w:rsidRPr="005C6E5A">
        <w:rPr>
          <w:rFonts w:asciiTheme="minorHAnsi" w:hAnsiTheme="minorHAnsi" w:cstheme="minorHAnsi"/>
          <w:color w:val="000000"/>
        </w:rPr>
        <w:t>Użyte w czasie realizacji umowy urządzenia i mater</w:t>
      </w:r>
      <w:r w:rsidR="00DE2D54">
        <w:rPr>
          <w:rFonts w:asciiTheme="minorHAnsi" w:hAnsiTheme="minorHAnsi" w:cstheme="minorHAnsi"/>
          <w:color w:val="000000"/>
        </w:rPr>
        <w:t xml:space="preserve">iały muszą być fabrycznie nowe </w:t>
      </w:r>
      <w:r w:rsidRPr="005C6E5A">
        <w:rPr>
          <w:rFonts w:asciiTheme="minorHAnsi" w:hAnsiTheme="minorHAnsi" w:cstheme="minorHAnsi"/>
          <w:color w:val="000000"/>
        </w:rPr>
        <w:t>i muszą posiadać instrukcję obsługi w języku polskim oraz certyfikaty l</w:t>
      </w:r>
      <w:r w:rsidR="00DE2D54">
        <w:rPr>
          <w:rFonts w:asciiTheme="minorHAnsi" w:hAnsiTheme="minorHAnsi" w:cstheme="minorHAnsi"/>
          <w:color w:val="000000"/>
        </w:rPr>
        <w:t xml:space="preserve">ub inne dokumenty dopuszczające </w:t>
      </w:r>
      <w:r w:rsidRPr="005C6E5A">
        <w:rPr>
          <w:rFonts w:asciiTheme="minorHAnsi" w:hAnsiTheme="minorHAnsi" w:cstheme="minorHAnsi"/>
          <w:color w:val="000000"/>
        </w:rPr>
        <w:t xml:space="preserve">sprzęt do użytkowania. </w:t>
      </w:r>
    </w:p>
    <w:p w14:paraId="218E56E7" w14:textId="51162EA1" w:rsidR="005C6E5A" w:rsidRPr="005C6E5A" w:rsidRDefault="005C6E5A" w:rsidP="005A7F2D">
      <w:pPr>
        <w:numPr>
          <w:ilvl w:val="0"/>
          <w:numId w:val="64"/>
        </w:numPr>
        <w:autoSpaceDE w:val="0"/>
        <w:autoSpaceDN w:val="0"/>
        <w:adjustRightInd w:val="0"/>
        <w:spacing w:after="8"/>
        <w:contextualSpacing/>
        <w:jc w:val="both"/>
        <w:rPr>
          <w:rFonts w:asciiTheme="minorHAnsi" w:hAnsiTheme="minorHAnsi" w:cstheme="minorHAnsi"/>
          <w:color w:val="000000"/>
        </w:rPr>
      </w:pPr>
      <w:r w:rsidRPr="005C6E5A">
        <w:rPr>
          <w:rFonts w:asciiTheme="minorHAnsi" w:hAnsiTheme="minorHAnsi" w:cstheme="minorHAnsi"/>
          <w:color w:val="000000"/>
        </w:rPr>
        <w:t>Wykonawca ze środków własnych zakupi i dostarczy na budowę wszelkie elementy, urządzenia i materiały konieczne do wykonania przedmiotu zamówienia oraz robót budowlanych, instalacji, jak również przezn</w:t>
      </w:r>
      <w:r w:rsidR="00DE2D54">
        <w:rPr>
          <w:rFonts w:asciiTheme="minorHAnsi" w:hAnsiTheme="minorHAnsi" w:cstheme="minorHAnsi"/>
          <w:color w:val="000000"/>
        </w:rPr>
        <w:t xml:space="preserve">aczone do robót przewidzianych </w:t>
      </w:r>
      <w:r w:rsidRPr="005C6E5A">
        <w:rPr>
          <w:rFonts w:asciiTheme="minorHAnsi" w:hAnsiTheme="minorHAnsi" w:cstheme="minorHAnsi"/>
          <w:color w:val="000000"/>
        </w:rPr>
        <w:t xml:space="preserve">w  sporządzonej  przez  niego  dokumentacji  projektowej. </w:t>
      </w:r>
    </w:p>
    <w:p w14:paraId="6CA8A39F" w14:textId="77777777" w:rsidR="005C6E5A" w:rsidRPr="005C6E5A" w:rsidRDefault="005C6E5A" w:rsidP="005A7F2D">
      <w:pPr>
        <w:numPr>
          <w:ilvl w:val="0"/>
          <w:numId w:val="64"/>
        </w:numPr>
        <w:autoSpaceDE w:val="0"/>
        <w:autoSpaceDN w:val="0"/>
        <w:adjustRightInd w:val="0"/>
        <w:spacing w:after="8"/>
        <w:contextualSpacing/>
        <w:jc w:val="both"/>
        <w:rPr>
          <w:rFonts w:asciiTheme="minorHAnsi" w:hAnsiTheme="minorHAnsi" w:cstheme="minorHAnsi"/>
          <w:color w:val="000000"/>
        </w:rPr>
      </w:pPr>
      <w:r w:rsidRPr="005C6E5A">
        <w:rPr>
          <w:rFonts w:asciiTheme="minorHAnsi" w:hAnsiTheme="minorHAnsi" w:cstheme="minorHAnsi"/>
          <w:color w:val="000000"/>
        </w:rPr>
        <w:t>Elementy wyposażenia (urządzenia), materiały</w:t>
      </w:r>
      <w:r w:rsidRPr="005C6E5A">
        <w:rPr>
          <w:rFonts w:asciiTheme="minorHAnsi" w:hAnsiTheme="minorHAnsi" w:cstheme="minorHAnsi"/>
          <w:b/>
          <w:bCs/>
          <w:color w:val="000000"/>
        </w:rPr>
        <w:t xml:space="preserve"> </w:t>
      </w:r>
      <w:r w:rsidRPr="005C6E5A">
        <w:rPr>
          <w:rFonts w:asciiTheme="minorHAnsi" w:hAnsiTheme="minorHAnsi" w:cstheme="minorHAnsi"/>
          <w:color w:val="000000"/>
        </w:rPr>
        <w:t xml:space="preserve">muszą być produktami należytej jakości, fabrycznie nowymi, kompletnymi, nieużywanymi, wolnymi od wad materiałowych,  konstrukcyjnych  i  prawnych. </w:t>
      </w:r>
    </w:p>
    <w:p w14:paraId="1C9A0473" w14:textId="77777777" w:rsidR="005C6E5A" w:rsidRPr="005C6E5A" w:rsidRDefault="005C6E5A" w:rsidP="005A7F2D">
      <w:pPr>
        <w:numPr>
          <w:ilvl w:val="0"/>
          <w:numId w:val="64"/>
        </w:numPr>
        <w:autoSpaceDE w:val="0"/>
        <w:autoSpaceDN w:val="0"/>
        <w:adjustRightInd w:val="0"/>
        <w:contextualSpacing/>
        <w:jc w:val="both"/>
        <w:rPr>
          <w:rFonts w:asciiTheme="minorHAnsi" w:hAnsiTheme="minorHAnsi" w:cstheme="minorHAnsi"/>
          <w:color w:val="000000"/>
        </w:rPr>
      </w:pPr>
      <w:r w:rsidRPr="005C6E5A">
        <w:rPr>
          <w:rFonts w:asciiTheme="minorHAnsi" w:hAnsiTheme="minorHAnsi" w:cstheme="minorHAnsi"/>
          <w:color w:val="000000"/>
        </w:rPr>
        <w:t xml:space="preserve">Wykonawca jest zobowiązany do uwzględniania wszelkich uwag Zamawiającego i/lub osób pełniących funkcje przedstawiciela Zamawiającego. </w:t>
      </w:r>
    </w:p>
    <w:p w14:paraId="5BA962A7" w14:textId="72116884" w:rsidR="005C6E5A" w:rsidRPr="005C6E5A" w:rsidRDefault="005C6E5A" w:rsidP="005A7F2D">
      <w:pPr>
        <w:numPr>
          <w:ilvl w:val="0"/>
          <w:numId w:val="64"/>
        </w:numPr>
        <w:autoSpaceDE w:val="0"/>
        <w:autoSpaceDN w:val="0"/>
        <w:adjustRightInd w:val="0"/>
        <w:contextualSpacing/>
        <w:jc w:val="both"/>
        <w:rPr>
          <w:rFonts w:asciiTheme="minorHAnsi" w:hAnsiTheme="minorHAnsi" w:cstheme="minorHAnsi"/>
          <w:color w:val="000000"/>
        </w:rPr>
      </w:pPr>
      <w:r w:rsidRPr="005C6E5A">
        <w:rPr>
          <w:rFonts w:asciiTheme="minorHAnsi" w:hAnsiTheme="minorHAnsi" w:cstheme="minorHAnsi"/>
          <w:color w:val="000000"/>
        </w:rPr>
        <w:t>Wykonawca w ramach świadczonej usługi</w:t>
      </w:r>
      <w:r w:rsidR="00DE2D54">
        <w:rPr>
          <w:rFonts w:asciiTheme="minorHAnsi" w:hAnsiTheme="minorHAnsi" w:cstheme="minorHAnsi"/>
          <w:color w:val="000000"/>
        </w:rPr>
        <w:t xml:space="preserve"> zobowiązany jest do </w:t>
      </w:r>
      <w:proofErr w:type="spellStart"/>
      <w:r w:rsidR="00DE2D54">
        <w:rPr>
          <w:rFonts w:asciiTheme="minorHAnsi" w:hAnsiTheme="minorHAnsi" w:cstheme="minorHAnsi"/>
          <w:color w:val="000000"/>
        </w:rPr>
        <w:t>stosowania</w:t>
      </w:r>
      <w:r w:rsidRPr="005C6E5A">
        <w:rPr>
          <w:rFonts w:asciiTheme="minorHAnsi" w:hAnsiTheme="minorHAnsi" w:cstheme="minorHAnsi"/>
          <w:color w:val="000000"/>
        </w:rPr>
        <w:t>i</w:t>
      </w:r>
      <w:proofErr w:type="spellEnd"/>
      <w:r w:rsidRPr="005C6E5A">
        <w:rPr>
          <w:rFonts w:asciiTheme="minorHAnsi" w:hAnsiTheme="minorHAnsi" w:cstheme="minorHAnsi"/>
          <w:color w:val="000000"/>
        </w:rPr>
        <w:t xml:space="preserve"> przestrzegania obowiązujących w przedmiocie zamówienia przepisów prawa oraz ponosi pełną odpowiedzialność w przypadku ich naruszenia. Wykonawca zobowiązany jest do świadczenia usługi za pośrednictwem osób posiadających stosowne kwalifikacje, umiejętności, uprawnienia oraz spełniających wymogi przepisów prawa, jeśli takie są wymagane. </w:t>
      </w:r>
    </w:p>
    <w:p w14:paraId="3C6628C9" w14:textId="4978896C" w:rsidR="005C6E5A" w:rsidRPr="00034FFD" w:rsidRDefault="005C6E5A" w:rsidP="005A7F2D">
      <w:pPr>
        <w:numPr>
          <w:ilvl w:val="0"/>
          <w:numId w:val="64"/>
        </w:numPr>
        <w:autoSpaceDE w:val="0"/>
        <w:autoSpaceDN w:val="0"/>
        <w:adjustRightInd w:val="0"/>
        <w:contextualSpacing/>
        <w:jc w:val="both"/>
        <w:rPr>
          <w:rFonts w:asciiTheme="minorHAnsi" w:hAnsiTheme="minorHAnsi" w:cstheme="minorHAnsi"/>
          <w:color w:val="000000"/>
        </w:rPr>
      </w:pPr>
      <w:r w:rsidRPr="005C6E5A">
        <w:rPr>
          <w:rFonts w:asciiTheme="minorHAnsi" w:hAnsiTheme="minorHAnsi" w:cstheme="minorHAnsi"/>
          <w:color w:val="000000"/>
        </w:rPr>
        <w:t xml:space="preserve">Wykonawca, który powołuje się na rozwiązania równoważne opisywanym przez Zamawiającego, jest obowiązany wykazać, że oferowane przez niego dostawy, usługi lub roboty budowlane spełniają wymagania określone przez Zamawiającego </w:t>
      </w:r>
      <w:r w:rsidRPr="00034FFD">
        <w:rPr>
          <w:rFonts w:asciiTheme="minorHAnsi" w:eastAsia="Times New Roman" w:hAnsiTheme="minorHAnsi" w:cstheme="minorHAnsi"/>
          <w:color w:val="222222"/>
        </w:rPr>
        <w:t xml:space="preserve">                                                                                                                                                        </w:t>
      </w:r>
    </w:p>
    <w:p w14:paraId="36377240" w14:textId="77777777" w:rsidR="005C6E5A" w:rsidRPr="005C6E5A" w:rsidRDefault="005C6E5A" w:rsidP="005A7F2D">
      <w:pPr>
        <w:numPr>
          <w:ilvl w:val="0"/>
          <w:numId w:val="64"/>
        </w:numPr>
        <w:spacing w:after="40"/>
        <w:ind w:left="754" w:hanging="397"/>
        <w:rPr>
          <w:rFonts w:asciiTheme="minorHAnsi" w:eastAsia="Times New Roman" w:hAnsiTheme="minorHAnsi" w:cstheme="minorHAnsi"/>
          <w:spacing w:val="2"/>
        </w:rPr>
      </w:pPr>
      <w:r w:rsidRPr="005C6E5A">
        <w:rPr>
          <w:rFonts w:asciiTheme="minorHAnsi" w:eastAsia="Times New Roman" w:hAnsiTheme="minorHAnsi" w:cstheme="minorHAnsi"/>
          <w:color w:val="222222"/>
        </w:rPr>
        <w:t>Wykonawca winien  dysponować odpowiednim potencjałem osobowym tj.:</w:t>
      </w:r>
    </w:p>
    <w:p w14:paraId="0826C2D1" w14:textId="696270C5" w:rsidR="005C6E5A" w:rsidRPr="005C6E5A" w:rsidRDefault="005C6E5A" w:rsidP="005C6E5A">
      <w:pPr>
        <w:shd w:val="clear" w:color="auto" w:fill="FFFFFF"/>
        <w:spacing w:after="40"/>
        <w:ind w:left="1134" w:hanging="425"/>
        <w:jc w:val="both"/>
        <w:rPr>
          <w:rFonts w:asciiTheme="minorHAnsi" w:eastAsia="Times New Roman" w:hAnsiTheme="minorHAnsi" w:cstheme="minorHAnsi"/>
          <w:color w:val="222222"/>
        </w:rPr>
      </w:pPr>
      <w:r w:rsidRPr="005C6E5A">
        <w:rPr>
          <w:rFonts w:asciiTheme="minorHAnsi" w:eastAsia="Times New Roman" w:hAnsiTheme="minorHAnsi" w:cstheme="minorHAnsi"/>
          <w:color w:val="222222"/>
        </w:rPr>
        <w:t xml:space="preserve"> a) </w:t>
      </w:r>
      <w:r w:rsidRPr="005C6E5A">
        <w:rPr>
          <w:rFonts w:asciiTheme="minorHAnsi" w:eastAsia="Times New Roman" w:hAnsiTheme="minorHAnsi" w:cstheme="minorHAnsi"/>
          <w:color w:val="222222"/>
        </w:rPr>
        <w:tab/>
        <w:t>kierownik budowy, pełniący równocześnie obowiązki kierownika robót w branży elektrycznej – co najmniej jedną osobą posiadającą uprawnienia do kierowania robotami budowlanymi w specjalności instalacyjne</w:t>
      </w:r>
      <w:r w:rsidR="00D779D9">
        <w:rPr>
          <w:rFonts w:asciiTheme="minorHAnsi" w:eastAsia="Times New Roman" w:hAnsiTheme="minorHAnsi" w:cstheme="minorHAnsi"/>
          <w:color w:val="222222"/>
        </w:rPr>
        <w:t xml:space="preserve">j w zakresie sieci, instalacji </w:t>
      </w:r>
      <w:r w:rsidRPr="005C6E5A">
        <w:rPr>
          <w:rFonts w:asciiTheme="minorHAnsi" w:eastAsia="Times New Roman" w:hAnsiTheme="minorHAnsi" w:cstheme="minorHAnsi"/>
          <w:color w:val="222222"/>
        </w:rPr>
        <w:t xml:space="preserve">i urządzeń elektrycznych i elektroenergetycznych </w:t>
      </w:r>
      <w:r w:rsidRPr="005C6E5A">
        <w:rPr>
          <w:rFonts w:asciiTheme="minorHAnsi" w:eastAsia="Times New Roman" w:hAnsiTheme="minorHAnsi" w:cstheme="minorHAnsi"/>
          <w:u w:val="single"/>
        </w:rPr>
        <w:t>bez ograniczeń</w:t>
      </w:r>
      <w:r w:rsidRPr="005C6E5A">
        <w:rPr>
          <w:rFonts w:asciiTheme="minorHAnsi" w:eastAsia="Times New Roman" w:hAnsiTheme="minorHAnsi" w:cstheme="minorHAnsi"/>
          <w:color w:val="222222"/>
        </w:rPr>
        <w:t>, określone przepisami Prawo budowlane, (</w:t>
      </w:r>
      <w:proofErr w:type="spellStart"/>
      <w:r w:rsidRPr="005C6E5A">
        <w:rPr>
          <w:rFonts w:asciiTheme="minorHAnsi" w:eastAsia="Times New Roman" w:hAnsiTheme="minorHAnsi" w:cstheme="minorHAnsi"/>
          <w:color w:val="222222"/>
        </w:rPr>
        <w:t>t.j</w:t>
      </w:r>
      <w:proofErr w:type="spellEnd"/>
      <w:r w:rsidRPr="005C6E5A">
        <w:rPr>
          <w:rFonts w:asciiTheme="minorHAnsi" w:eastAsia="Times New Roman" w:hAnsiTheme="minorHAnsi" w:cstheme="minorHAnsi"/>
          <w:color w:val="222222"/>
        </w:rPr>
        <w:t xml:space="preserve">. Dz. U. z 2023 r., poz. 682 ze zm.) lub odpowiadające im równoważne uprawnienia budowlane wydane na podstawie wcześniej obowiązujących przepisów, który w okresie ostatnich 5 lat przed terminem składania ofert był kierownikiem budowy minimum 3 inwestycji polegających na wykonaniu instalacji fotowoltaicznej o mocy min. 100 </w:t>
      </w:r>
      <w:proofErr w:type="spellStart"/>
      <w:r w:rsidRPr="005C6E5A">
        <w:rPr>
          <w:rFonts w:asciiTheme="minorHAnsi" w:eastAsia="Times New Roman" w:hAnsiTheme="minorHAnsi" w:cstheme="minorHAnsi"/>
          <w:color w:val="222222"/>
        </w:rPr>
        <w:t>kWp</w:t>
      </w:r>
      <w:proofErr w:type="spellEnd"/>
      <w:r w:rsidRPr="005C6E5A">
        <w:rPr>
          <w:rFonts w:asciiTheme="minorHAnsi" w:eastAsia="Times New Roman" w:hAnsiTheme="minorHAnsi" w:cstheme="minorHAnsi"/>
          <w:color w:val="222222"/>
        </w:rPr>
        <w:t>. </w:t>
      </w:r>
    </w:p>
    <w:p w14:paraId="520C7CEE" w14:textId="0481E1E8" w:rsidR="005C6E5A" w:rsidRPr="005C6E5A" w:rsidRDefault="005C6E5A" w:rsidP="005C6E5A">
      <w:pPr>
        <w:shd w:val="clear" w:color="auto" w:fill="FFFFFF"/>
        <w:spacing w:after="40"/>
        <w:ind w:left="1134" w:hanging="425"/>
        <w:jc w:val="both"/>
        <w:rPr>
          <w:rFonts w:asciiTheme="minorHAnsi" w:eastAsia="Times New Roman" w:hAnsiTheme="minorHAnsi" w:cstheme="minorHAnsi"/>
          <w:color w:val="222222"/>
        </w:rPr>
      </w:pPr>
      <w:r w:rsidRPr="005C6E5A">
        <w:rPr>
          <w:rFonts w:asciiTheme="minorHAnsi" w:eastAsia="Times New Roman" w:hAnsiTheme="minorHAnsi" w:cstheme="minorHAnsi"/>
          <w:color w:val="222222"/>
        </w:rPr>
        <w:t xml:space="preserve">b) </w:t>
      </w:r>
      <w:r w:rsidRPr="005C6E5A">
        <w:rPr>
          <w:rFonts w:asciiTheme="minorHAnsi" w:eastAsia="Times New Roman" w:hAnsiTheme="minorHAnsi" w:cstheme="minorHAnsi"/>
          <w:color w:val="222222"/>
        </w:rPr>
        <w:tab/>
        <w:t>kierownik robót w specjalności konstrukcyjno-budowlanej – co najmniej jedną osobą posiadającą uprawnienia do k</w:t>
      </w:r>
      <w:r w:rsidR="00D779D9">
        <w:rPr>
          <w:rFonts w:asciiTheme="minorHAnsi" w:eastAsia="Times New Roman" w:hAnsiTheme="minorHAnsi" w:cstheme="minorHAnsi"/>
          <w:color w:val="222222"/>
        </w:rPr>
        <w:t xml:space="preserve">ierowania robotami budowlanymi </w:t>
      </w:r>
      <w:r w:rsidRPr="005C6E5A">
        <w:rPr>
          <w:rFonts w:asciiTheme="minorHAnsi" w:eastAsia="Times New Roman" w:hAnsiTheme="minorHAnsi" w:cstheme="minorHAnsi"/>
          <w:color w:val="222222"/>
        </w:rPr>
        <w:t>w specjalności konstrukcyjno-budowlanej</w:t>
      </w:r>
      <w:r w:rsidRPr="005C6E5A">
        <w:rPr>
          <w:rFonts w:asciiTheme="minorHAnsi" w:eastAsia="Times New Roman" w:hAnsiTheme="minorHAnsi" w:cstheme="minorHAnsi"/>
          <w:color w:val="FF0000"/>
        </w:rPr>
        <w:t xml:space="preserve"> </w:t>
      </w:r>
      <w:r w:rsidRPr="005C6E5A">
        <w:rPr>
          <w:rFonts w:asciiTheme="minorHAnsi" w:eastAsia="Times New Roman" w:hAnsiTheme="minorHAnsi" w:cstheme="minorHAnsi"/>
          <w:u w:val="single"/>
        </w:rPr>
        <w:t>bez ograniczeń</w:t>
      </w:r>
      <w:r w:rsidRPr="005C6E5A">
        <w:rPr>
          <w:rFonts w:asciiTheme="minorHAnsi" w:eastAsia="Times New Roman" w:hAnsiTheme="minorHAnsi" w:cstheme="minorHAnsi"/>
          <w:color w:val="222222"/>
        </w:rPr>
        <w:t xml:space="preserve">, określone przepisami Prawo budowlane, ( </w:t>
      </w:r>
      <w:proofErr w:type="spellStart"/>
      <w:r w:rsidRPr="005C6E5A">
        <w:rPr>
          <w:rFonts w:asciiTheme="minorHAnsi" w:eastAsia="Times New Roman" w:hAnsiTheme="minorHAnsi" w:cstheme="minorHAnsi"/>
          <w:color w:val="222222"/>
        </w:rPr>
        <w:t>t.j</w:t>
      </w:r>
      <w:proofErr w:type="spellEnd"/>
      <w:r w:rsidRPr="005C6E5A">
        <w:rPr>
          <w:rFonts w:asciiTheme="minorHAnsi" w:eastAsia="Times New Roman" w:hAnsiTheme="minorHAnsi" w:cstheme="minorHAnsi"/>
          <w:color w:val="222222"/>
        </w:rPr>
        <w:t>. Dz. U. z 2023 r., poz.</w:t>
      </w:r>
      <w:r w:rsidR="00D779D9">
        <w:rPr>
          <w:rFonts w:asciiTheme="minorHAnsi" w:eastAsia="Times New Roman" w:hAnsiTheme="minorHAnsi" w:cstheme="minorHAnsi"/>
          <w:color w:val="222222"/>
        </w:rPr>
        <w:t xml:space="preserve"> 682 ze zm.) lub odpowiadające </w:t>
      </w:r>
      <w:r w:rsidRPr="005C6E5A">
        <w:rPr>
          <w:rFonts w:asciiTheme="minorHAnsi" w:eastAsia="Times New Roman" w:hAnsiTheme="minorHAnsi" w:cstheme="minorHAnsi"/>
          <w:color w:val="222222"/>
        </w:rPr>
        <w:t>im równoważne uprawnienia budowlane wydane na podstawie wcześniej obowiązujących przepisów,</w:t>
      </w:r>
    </w:p>
    <w:p w14:paraId="4421885C" w14:textId="77777777" w:rsidR="005C6E5A" w:rsidRPr="005C6E5A" w:rsidRDefault="005C6E5A" w:rsidP="005C6E5A">
      <w:pPr>
        <w:shd w:val="clear" w:color="auto" w:fill="FFFFFF"/>
        <w:spacing w:after="40"/>
        <w:ind w:left="1134" w:hanging="425"/>
        <w:jc w:val="both"/>
        <w:rPr>
          <w:rFonts w:asciiTheme="minorHAnsi" w:eastAsia="Times New Roman" w:hAnsiTheme="minorHAnsi" w:cstheme="minorHAnsi"/>
          <w:color w:val="222222"/>
        </w:rPr>
      </w:pPr>
      <w:r w:rsidRPr="005C6E5A">
        <w:rPr>
          <w:rFonts w:asciiTheme="minorHAnsi" w:eastAsia="Times New Roman" w:hAnsiTheme="minorHAnsi" w:cstheme="minorHAnsi"/>
          <w:color w:val="222222"/>
        </w:rPr>
        <w:t xml:space="preserve">c) </w:t>
      </w:r>
      <w:r w:rsidRPr="005C6E5A">
        <w:rPr>
          <w:rFonts w:asciiTheme="minorHAnsi" w:eastAsia="Times New Roman" w:hAnsiTheme="minorHAnsi" w:cstheme="minorHAnsi"/>
          <w:color w:val="222222"/>
        </w:rPr>
        <w:tab/>
        <w:t>projektant, w branży elektrycznej – co najmniej jedną osobą posiadającą uprawnienia do projektowania w specjalności instalacyjnej w zakresie sieci, instalacji i urządzeń elektrycznych i elektroenergetycznych</w:t>
      </w:r>
      <w:r w:rsidRPr="005C6E5A">
        <w:rPr>
          <w:rFonts w:asciiTheme="minorHAnsi" w:eastAsia="Times New Roman" w:hAnsiTheme="minorHAnsi" w:cstheme="minorHAnsi"/>
          <w:color w:val="FF0000"/>
        </w:rPr>
        <w:t xml:space="preserve"> </w:t>
      </w:r>
      <w:r w:rsidRPr="005C6E5A">
        <w:rPr>
          <w:rFonts w:asciiTheme="minorHAnsi" w:eastAsia="Times New Roman" w:hAnsiTheme="minorHAnsi" w:cstheme="minorHAnsi"/>
          <w:u w:val="single"/>
        </w:rPr>
        <w:t>bez ograniczeń</w:t>
      </w:r>
      <w:r w:rsidRPr="005C6E5A">
        <w:rPr>
          <w:rFonts w:asciiTheme="minorHAnsi" w:eastAsia="Times New Roman" w:hAnsiTheme="minorHAnsi" w:cstheme="minorHAnsi"/>
          <w:color w:val="222222"/>
        </w:rPr>
        <w:t xml:space="preserve">, określone przepisami Prawo budowlane, ( </w:t>
      </w:r>
      <w:proofErr w:type="spellStart"/>
      <w:r w:rsidRPr="005C6E5A">
        <w:rPr>
          <w:rFonts w:asciiTheme="minorHAnsi" w:eastAsia="Times New Roman" w:hAnsiTheme="minorHAnsi" w:cstheme="minorHAnsi"/>
          <w:color w:val="222222"/>
        </w:rPr>
        <w:t>t.j</w:t>
      </w:r>
      <w:proofErr w:type="spellEnd"/>
      <w:r w:rsidRPr="005C6E5A">
        <w:rPr>
          <w:rFonts w:asciiTheme="minorHAnsi" w:eastAsia="Times New Roman" w:hAnsiTheme="minorHAnsi" w:cstheme="minorHAnsi"/>
          <w:color w:val="222222"/>
        </w:rPr>
        <w:t xml:space="preserve">. Dz. U. z 2023 r., poz. 682 ze zm.) lub </w:t>
      </w:r>
      <w:r w:rsidRPr="005C6E5A">
        <w:rPr>
          <w:rFonts w:asciiTheme="minorHAnsi" w:eastAsia="Times New Roman" w:hAnsiTheme="minorHAnsi" w:cstheme="minorHAnsi"/>
          <w:color w:val="222222"/>
        </w:rPr>
        <w:lastRenderedPageBreak/>
        <w:t>odpowiadające im równoważne uprawnienia budowlane wydane na podstawie wcześniej obowiązujących przepisów,</w:t>
      </w:r>
    </w:p>
    <w:p w14:paraId="5578F95A" w14:textId="77777777" w:rsidR="005C6E5A" w:rsidRPr="005C6E5A" w:rsidRDefault="005C6E5A" w:rsidP="005C6E5A">
      <w:pPr>
        <w:shd w:val="clear" w:color="auto" w:fill="FFFFFF"/>
        <w:spacing w:after="40"/>
        <w:ind w:left="1134" w:hanging="425"/>
        <w:jc w:val="both"/>
        <w:rPr>
          <w:rFonts w:asciiTheme="minorHAnsi" w:eastAsia="Times New Roman" w:hAnsiTheme="minorHAnsi" w:cstheme="minorHAnsi"/>
          <w:color w:val="222222"/>
        </w:rPr>
      </w:pPr>
      <w:r w:rsidRPr="005C6E5A">
        <w:rPr>
          <w:rFonts w:asciiTheme="minorHAnsi" w:eastAsia="Times New Roman" w:hAnsiTheme="minorHAnsi" w:cstheme="minorHAnsi"/>
          <w:color w:val="222222"/>
        </w:rPr>
        <w:t xml:space="preserve">d) </w:t>
      </w:r>
      <w:r w:rsidRPr="005C6E5A">
        <w:rPr>
          <w:rFonts w:asciiTheme="minorHAnsi" w:eastAsia="Times New Roman" w:hAnsiTheme="minorHAnsi" w:cstheme="minorHAnsi"/>
          <w:color w:val="222222"/>
        </w:rPr>
        <w:tab/>
        <w:t>projektant w specjalności konstrukcyjno-budowlanej – co najmniej jedną osobą posiadającą uprawnienia do projektowania w specjalności konstrukcyjno-budowlanej,</w:t>
      </w:r>
      <w:r w:rsidRPr="005C6E5A">
        <w:rPr>
          <w:rFonts w:asciiTheme="minorHAnsi" w:eastAsia="Times New Roman" w:hAnsiTheme="minorHAnsi" w:cstheme="minorHAnsi"/>
          <w:color w:val="FF0000"/>
        </w:rPr>
        <w:t xml:space="preserve"> </w:t>
      </w:r>
      <w:r w:rsidRPr="005C6E5A">
        <w:rPr>
          <w:rFonts w:asciiTheme="minorHAnsi" w:eastAsia="Times New Roman" w:hAnsiTheme="minorHAnsi" w:cstheme="minorHAnsi"/>
          <w:u w:val="single"/>
        </w:rPr>
        <w:t>bez ograniczeń</w:t>
      </w:r>
      <w:r w:rsidRPr="005C6E5A">
        <w:rPr>
          <w:rFonts w:asciiTheme="minorHAnsi" w:eastAsia="Times New Roman" w:hAnsiTheme="minorHAnsi" w:cstheme="minorHAnsi"/>
          <w:color w:val="222222"/>
        </w:rPr>
        <w:t xml:space="preserve"> określone przepisami Prawo budowlane, ( </w:t>
      </w:r>
      <w:proofErr w:type="spellStart"/>
      <w:r w:rsidRPr="005C6E5A">
        <w:rPr>
          <w:rFonts w:asciiTheme="minorHAnsi" w:eastAsia="Times New Roman" w:hAnsiTheme="minorHAnsi" w:cstheme="minorHAnsi"/>
          <w:color w:val="222222"/>
        </w:rPr>
        <w:t>t.j</w:t>
      </w:r>
      <w:proofErr w:type="spellEnd"/>
      <w:r w:rsidRPr="005C6E5A">
        <w:rPr>
          <w:rFonts w:asciiTheme="minorHAnsi" w:eastAsia="Times New Roman" w:hAnsiTheme="minorHAnsi" w:cstheme="minorHAnsi"/>
          <w:color w:val="222222"/>
        </w:rPr>
        <w:t>. Dz. U. z 2023 r., poz. 682 ze zm.) lub odpowiadające im równoważne uprawnienia budowlane wydane na podstawie wcześniej obowiązujących przepisów,</w:t>
      </w:r>
    </w:p>
    <w:p w14:paraId="1D02D9EC" w14:textId="416581DC" w:rsidR="005C6E5A" w:rsidRPr="005C6E5A" w:rsidRDefault="005C6E5A" w:rsidP="005C6E5A">
      <w:pPr>
        <w:shd w:val="clear" w:color="auto" w:fill="FFFFFF"/>
        <w:spacing w:after="40"/>
        <w:ind w:left="1134" w:hanging="425"/>
        <w:jc w:val="both"/>
        <w:rPr>
          <w:rFonts w:asciiTheme="minorHAnsi" w:eastAsia="Times New Roman" w:hAnsiTheme="minorHAnsi" w:cstheme="minorHAnsi"/>
          <w:color w:val="222222"/>
        </w:rPr>
      </w:pPr>
      <w:r w:rsidRPr="005C6E5A">
        <w:rPr>
          <w:rFonts w:asciiTheme="minorHAnsi" w:eastAsia="Times New Roman" w:hAnsiTheme="minorHAnsi" w:cstheme="minorHAnsi"/>
          <w:color w:val="222222"/>
        </w:rPr>
        <w:t xml:space="preserve">e) </w:t>
      </w:r>
      <w:r w:rsidRPr="005C6E5A">
        <w:rPr>
          <w:rFonts w:asciiTheme="minorHAnsi" w:eastAsia="Times New Roman" w:hAnsiTheme="minorHAnsi" w:cstheme="minorHAnsi"/>
          <w:color w:val="222222"/>
        </w:rPr>
        <w:tab/>
        <w:t>certyfikowany instalator OZE – co najmniej jedną osobą posiadającą uprawnienia certyfikowanego instalatora OZE</w:t>
      </w:r>
      <w:r w:rsidR="00034FFD">
        <w:rPr>
          <w:rFonts w:asciiTheme="minorHAnsi" w:eastAsia="Times New Roman" w:hAnsiTheme="minorHAnsi" w:cstheme="minorHAnsi"/>
          <w:color w:val="222222"/>
        </w:rPr>
        <w:t>,</w:t>
      </w:r>
    </w:p>
    <w:p w14:paraId="116EFF9D" w14:textId="77777777" w:rsidR="005C6E5A" w:rsidRPr="005C6E5A" w:rsidRDefault="005C6E5A" w:rsidP="005C6E5A">
      <w:pPr>
        <w:shd w:val="clear" w:color="auto" w:fill="FFFFFF"/>
        <w:spacing w:after="40"/>
        <w:ind w:left="1134" w:hanging="425"/>
        <w:jc w:val="both"/>
        <w:rPr>
          <w:rFonts w:asciiTheme="minorHAnsi" w:eastAsia="Times New Roman" w:hAnsiTheme="minorHAnsi" w:cstheme="minorHAnsi"/>
          <w:color w:val="222222"/>
        </w:rPr>
      </w:pPr>
      <w:r w:rsidRPr="005C6E5A">
        <w:rPr>
          <w:rFonts w:asciiTheme="minorHAnsi" w:eastAsia="Times New Roman" w:hAnsiTheme="minorHAnsi" w:cstheme="minorHAnsi"/>
          <w:color w:val="222222"/>
        </w:rPr>
        <w:t xml:space="preserve">f) </w:t>
      </w:r>
      <w:r w:rsidRPr="005C6E5A">
        <w:rPr>
          <w:rFonts w:asciiTheme="minorHAnsi" w:eastAsia="Times New Roman" w:hAnsiTheme="minorHAnsi" w:cstheme="minorHAnsi"/>
          <w:color w:val="222222"/>
        </w:rPr>
        <w:tab/>
        <w:t xml:space="preserve">świadectwo kwalifikacyjne „D” – co najmniej jedną osobą posiadają świadectwa kwalifikacyjne „D” uprawniające do zajmowania się eksploatacją urządzeń, instalacji i sieci na stanowisku dozoru w zakresie obsługi, konserwacji, remontów urządzeń, instalacji i sieci elektroenergetycznych o napięciu nie wyższym niż 1 </w:t>
      </w:r>
      <w:proofErr w:type="spellStart"/>
      <w:r w:rsidRPr="005C6E5A">
        <w:rPr>
          <w:rFonts w:asciiTheme="minorHAnsi" w:eastAsia="Times New Roman" w:hAnsiTheme="minorHAnsi" w:cstheme="minorHAnsi"/>
          <w:color w:val="222222"/>
        </w:rPr>
        <w:t>kV</w:t>
      </w:r>
      <w:proofErr w:type="spellEnd"/>
      <w:r w:rsidRPr="005C6E5A">
        <w:rPr>
          <w:rFonts w:asciiTheme="minorHAnsi" w:eastAsia="Times New Roman" w:hAnsiTheme="minorHAnsi" w:cstheme="minorHAnsi"/>
          <w:color w:val="222222"/>
        </w:rPr>
        <w:t>,</w:t>
      </w:r>
    </w:p>
    <w:p w14:paraId="6A50EB72" w14:textId="77777777" w:rsidR="005C6E5A" w:rsidRPr="005C6E5A" w:rsidRDefault="005C6E5A" w:rsidP="005C6E5A">
      <w:pPr>
        <w:shd w:val="clear" w:color="auto" w:fill="FFFFFF"/>
        <w:spacing w:after="80"/>
        <w:ind w:left="1134" w:hanging="425"/>
        <w:jc w:val="both"/>
        <w:rPr>
          <w:rFonts w:asciiTheme="minorHAnsi" w:eastAsia="Times New Roman" w:hAnsiTheme="minorHAnsi" w:cstheme="minorHAnsi"/>
          <w:color w:val="222222"/>
        </w:rPr>
      </w:pPr>
      <w:r w:rsidRPr="005C6E5A">
        <w:rPr>
          <w:rFonts w:asciiTheme="minorHAnsi" w:eastAsia="Times New Roman" w:hAnsiTheme="minorHAnsi" w:cstheme="minorHAnsi"/>
          <w:color w:val="222222"/>
        </w:rPr>
        <w:t>g)</w:t>
      </w:r>
      <w:r w:rsidRPr="005C6E5A">
        <w:rPr>
          <w:rFonts w:asciiTheme="minorHAnsi" w:eastAsia="Times New Roman" w:hAnsiTheme="minorHAnsi" w:cstheme="minorHAnsi"/>
          <w:color w:val="222222"/>
        </w:rPr>
        <w:tab/>
        <w:t xml:space="preserve">świadectwo kwalifikacyjne „E” – co najmniej jedną osobą posiadają świadectwa kwalifikacyjne „E” uprawniające do zajmowania się eksploatacją urządzeń, instalacji i sieci na stanowisku eksploatacji w zakresie obsługi, konserwacji, remontów urządzeń, instalacji i sieci elektroenergetycznych o napięciu nie wyższym niż 1 </w:t>
      </w:r>
      <w:proofErr w:type="spellStart"/>
      <w:r w:rsidRPr="005C6E5A">
        <w:rPr>
          <w:rFonts w:asciiTheme="minorHAnsi" w:eastAsia="Times New Roman" w:hAnsiTheme="minorHAnsi" w:cstheme="minorHAnsi"/>
          <w:color w:val="222222"/>
        </w:rPr>
        <w:t>kV</w:t>
      </w:r>
      <w:proofErr w:type="spellEnd"/>
      <w:r w:rsidRPr="005C6E5A">
        <w:rPr>
          <w:rFonts w:asciiTheme="minorHAnsi" w:eastAsia="Times New Roman" w:hAnsiTheme="minorHAnsi" w:cstheme="minorHAnsi"/>
          <w:color w:val="222222"/>
        </w:rPr>
        <w:t xml:space="preserve">. </w:t>
      </w:r>
    </w:p>
    <w:p w14:paraId="3D656435" w14:textId="77777777" w:rsidR="005C6E5A" w:rsidRPr="005C6E5A" w:rsidRDefault="005C6E5A" w:rsidP="005C6E5A">
      <w:pPr>
        <w:shd w:val="clear" w:color="auto" w:fill="FFFFFF"/>
        <w:spacing w:after="40"/>
        <w:ind w:left="709"/>
        <w:jc w:val="both"/>
        <w:rPr>
          <w:rFonts w:asciiTheme="minorHAnsi" w:eastAsia="Times New Roman" w:hAnsiTheme="minorHAnsi" w:cstheme="minorHAnsi"/>
          <w:color w:val="222222"/>
        </w:rPr>
      </w:pPr>
      <w:r w:rsidRPr="005C6E5A">
        <w:rPr>
          <w:rFonts w:asciiTheme="minorHAnsi" w:eastAsia="Times New Roman" w:hAnsiTheme="minorHAnsi" w:cstheme="minorHAnsi"/>
          <w:color w:val="222222"/>
        </w:rPr>
        <w:t xml:space="preserve">Zamawiający dopuszcza możliwość łączenia funkcji kierownika i projektanta jednej specjalności. Weryfikacja na podstawie wykazu doświadczenia kierownika budowy znajdującego się w treści formularza ofertowego oraz oświadczenia znajdującego się w treści formularza ofertowego. </w:t>
      </w:r>
    </w:p>
    <w:p w14:paraId="333B2CE0" w14:textId="762A3CDF" w:rsidR="005C6E5A" w:rsidRPr="00034FFD" w:rsidRDefault="005C6E5A" w:rsidP="005A7F2D">
      <w:pPr>
        <w:numPr>
          <w:ilvl w:val="0"/>
          <w:numId w:val="64"/>
        </w:numPr>
        <w:shd w:val="clear" w:color="auto" w:fill="FFFFFF"/>
        <w:spacing w:after="40"/>
        <w:ind w:left="754" w:hanging="397"/>
        <w:jc w:val="both"/>
        <w:rPr>
          <w:rFonts w:asciiTheme="minorHAnsi" w:eastAsia="Times New Roman" w:hAnsiTheme="minorHAnsi" w:cstheme="minorHAnsi"/>
          <w:color w:val="222222"/>
        </w:rPr>
      </w:pPr>
      <w:r w:rsidRPr="005C6E5A">
        <w:rPr>
          <w:rFonts w:asciiTheme="minorHAnsi" w:eastAsia="Times New Roman" w:hAnsiTheme="minorHAnsi" w:cstheme="minorHAnsi"/>
          <w:color w:val="222222"/>
          <w:spacing w:val="2"/>
          <w:shd w:val="clear" w:color="auto" w:fill="FFFFFF"/>
        </w:rPr>
        <w:t>Wykonawca winien posiadać doświadczenie w branży tj.:</w:t>
      </w:r>
    </w:p>
    <w:p w14:paraId="12CE6EAF" w14:textId="7B4F6B0A" w:rsidR="00034FFD" w:rsidRPr="00034FFD" w:rsidRDefault="005C6E5A" w:rsidP="00034FFD">
      <w:pPr>
        <w:pStyle w:val="Akapitzlist"/>
        <w:numPr>
          <w:ilvl w:val="1"/>
          <w:numId w:val="1"/>
        </w:numPr>
        <w:shd w:val="clear" w:color="auto" w:fill="FFFFFF"/>
        <w:ind w:left="1276" w:hanging="283"/>
        <w:jc w:val="both"/>
        <w:rPr>
          <w:rFonts w:asciiTheme="minorHAnsi" w:eastAsia="Times New Roman" w:hAnsiTheme="minorHAnsi" w:cstheme="minorHAnsi"/>
          <w:color w:val="222222"/>
          <w:spacing w:val="2"/>
          <w:shd w:val="clear" w:color="auto" w:fill="FFFFFF"/>
        </w:rPr>
      </w:pPr>
      <w:r w:rsidRPr="00034FFD">
        <w:rPr>
          <w:rFonts w:asciiTheme="minorHAnsi" w:eastAsia="Times New Roman" w:hAnsiTheme="minorHAnsi" w:cstheme="minorHAnsi"/>
          <w:color w:val="222222"/>
          <w:spacing w:val="2"/>
          <w:shd w:val="clear" w:color="auto" w:fill="FFFFFF"/>
        </w:rPr>
        <w:t>Warunek zostanie uznany za spełniony, jeżeli wykonawca wykaże, że w okresie ostatnich 5 lat przed terminem składania ofert,</w:t>
      </w:r>
      <w:r w:rsidR="00D779D9" w:rsidRPr="00034FFD">
        <w:rPr>
          <w:rFonts w:asciiTheme="minorHAnsi" w:eastAsia="Times New Roman" w:hAnsiTheme="minorHAnsi" w:cstheme="minorHAnsi"/>
          <w:color w:val="222222"/>
          <w:spacing w:val="2"/>
          <w:shd w:val="clear" w:color="auto" w:fill="FFFFFF"/>
        </w:rPr>
        <w:t xml:space="preserve"> należycie wykonał co najmniej </w:t>
      </w:r>
      <w:r w:rsidRPr="00034FFD">
        <w:rPr>
          <w:rFonts w:asciiTheme="minorHAnsi" w:eastAsia="Times New Roman" w:hAnsiTheme="minorHAnsi" w:cstheme="minorHAnsi"/>
          <w:color w:val="222222"/>
          <w:spacing w:val="2"/>
          <w:shd w:val="clear" w:color="auto" w:fill="FFFFFF"/>
        </w:rPr>
        <w:t xml:space="preserve">3 zadania polegające na wykonaniu </w:t>
      </w:r>
      <w:r w:rsidRPr="00034FFD">
        <w:rPr>
          <w:rFonts w:asciiTheme="minorHAnsi" w:eastAsia="Times New Roman" w:hAnsiTheme="minorHAnsi" w:cstheme="minorHAnsi"/>
        </w:rPr>
        <w:t>farmy</w:t>
      </w:r>
      <w:r w:rsidRPr="00034FFD">
        <w:rPr>
          <w:rFonts w:asciiTheme="minorHAnsi" w:eastAsia="Times New Roman" w:hAnsiTheme="minorHAnsi" w:cstheme="minorHAnsi"/>
          <w:color w:val="222222"/>
          <w:spacing w:val="2"/>
          <w:shd w:val="clear" w:color="auto" w:fill="FFFFFF"/>
        </w:rPr>
        <w:t xml:space="preserve"> fotowoltaicznej o mocy min.100 </w:t>
      </w:r>
      <w:proofErr w:type="spellStart"/>
      <w:r w:rsidRPr="00034FFD">
        <w:rPr>
          <w:rFonts w:asciiTheme="minorHAnsi" w:eastAsia="Times New Roman" w:hAnsiTheme="minorHAnsi" w:cstheme="minorHAnsi"/>
          <w:color w:val="222222"/>
          <w:spacing w:val="2"/>
          <w:shd w:val="clear" w:color="auto" w:fill="FFFFFF"/>
        </w:rPr>
        <w:t>kWp</w:t>
      </w:r>
      <w:proofErr w:type="spellEnd"/>
      <w:r w:rsidRPr="00034FFD">
        <w:rPr>
          <w:rFonts w:asciiTheme="minorHAnsi" w:eastAsia="Times New Roman" w:hAnsiTheme="minorHAnsi" w:cstheme="minorHAnsi"/>
          <w:color w:val="222222"/>
          <w:spacing w:val="2"/>
          <w:shd w:val="clear" w:color="auto" w:fill="FFFFFF"/>
        </w:rPr>
        <w:t xml:space="preserve"> w tym</w:t>
      </w:r>
      <w:r w:rsidR="00034FFD" w:rsidRPr="00034FFD">
        <w:rPr>
          <w:rFonts w:asciiTheme="minorHAnsi" w:eastAsia="Times New Roman" w:hAnsiTheme="minorHAnsi" w:cstheme="minorHAnsi"/>
          <w:color w:val="222222"/>
          <w:spacing w:val="2"/>
          <w:shd w:val="clear" w:color="auto" w:fill="FFFFFF"/>
        </w:rPr>
        <w:t xml:space="preserve"> minimum 1 instalację gruntową.</w:t>
      </w:r>
    </w:p>
    <w:p w14:paraId="194197A0" w14:textId="50D3B02F" w:rsidR="005C6E5A" w:rsidRPr="00034FFD" w:rsidRDefault="005C6E5A" w:rsidP="00034FFD">
      <w:pPr>
        <w:pStyle w:val="Akapitzlist"/>
        <w:numPr>
          <w:ilvl w:val="1"/>
          <w:numId w:val="1"/>
        </w:numPr>
        <w:shd w:val="clear" w:color="auto" w:fill="FFFFFF"/>
        <w:ind w:left="1276" w:hanging="283"/>
        <w:jc w:val="both"/>
        <w:rPr>
          <w:rFonts w:asciiTheme="minorHAnsi" w:eastAsia="Times New Roman" w:hAnsiTheme="minorHAnsi" w:cstheme="minorHAnsi"/>
          <w:color w:val="222222"/>
          <w:spacing w:val="2"/>
          <w:shd w:val="clear" w:color="auto" w:fill="FFFFFF"/>
        </w:rPr>
      </w:pPr>
      <w:r w:rsidRPr="00034FFD">
        <w:rPr>
          <w:rFonts w:asciiTheme="minorHAnsi" w:eastAsia="Times New Roman" w:hAnsiTheme="minorHAnsi" w:cstheme="minorHAnsi"/>
          <w:color w:val="222222"/>
          <w:spacing w:val="2"/>
          <w:shd w:val="clear" w:color="auto" w:fill="FFFFFF"/>
        </w:rPr>
        <w:t>Warunek zostanie uznany za spełniony, jeżeli wykonawca wykaże, że w okresie ostatnich 5 lat przed terminem składania ofert,</w:t>
      </w:r>
      <w:r w:rsidR="00D779D9" w:rsidRPr="00034FFD">
        <w:rPr>
          <w:rFonts w:asciiTheme="minorHAnsi" w:eastAsia="Times New Roman" w:hAnsiTheme="minorHAnsi" w:cstheme="minorHAnsi"/>
          <w:color w:val="222222"/>
          <w:spacing w:val="2"/>
          <w:shd w:val="clear" w:color="auto" w:fill="FFFFFF"/>
        </w:rPr>
        <w:t xml:space="preserve"> należycie wykonał co najmniej </w:t>
      </w:r>
      <w:r w:rsidRPr="00034FFD">
        <w:rPr>
          <w:rFonts w:asciiTheme="minorHAnsi" w:eastAsia="Times New Roman" w:hAnsiTheme="minorHAnsi" w:cstheme="minorHAnsi"/>
          <w:color w:val="222222"/>
          <w:spacing w:val="2"/>
          <w:shd w:val="clear" w:color="auto" w:fill="FFFFFF"/>
        </w:rPr>
        <w:t xml:space="preserve">3 zadania polegające na montażu </w:t>
      </w:r>
      <w:r w:rsidR="00394136">
        <w:rPr>
          <w:rFonts w:asciiTheme="minorHAnsi" w:eastAsia="Times New Roman" w:hAnsiTheme="minorHAnsi" w:cstheme="minorHAnsi"/>
          <w:color w:val="222222"/>
          <w:spacing w:val="2"/>
          <w:shd w:val="clear" w:color="auto" w:fill="FFFFFF"/>
        </w:rPr>
        <w:br/>
      </w:r>
      <w:r w:rsidRPr="00034FFD">
        <w:rPr>
          <w:rFonts w:asciiTheme="minorHAnsi" w:eastAsia="Times New Roman" w:hAnsiTheme="minorHAnsi" w:cstheme="minorHAnsi"/>
          <w:color w:val="222222"/>
          <w:spacing w:val="2"/>
          <w:shd w:val="clear" w:color="auto" w:fill="FFFFFF"/>
        </w:rPr>
        <w:t>i przyłączeniu do sieci OSD, magazynu energii o pojemności min. 10 kWh.</w:t>
      </w:r>
    </w:p>
    <w:p w14:paraId="015F25CD" w14:textId="77777777" w:rsidR="00D779D9" w:rsidRDefault="00D779D9" w:rsidP="005C6E5A">
      <w:pPr>
        <w:spacing w:after="80"/>
        <w:ind w:left="284" w:hanging="284"/>
        <w:jc w:val="both"/>
        <w:rPr>
          <w:rFonts w:asciiTheme="minorHAnsi" w:eastAsia="Times New Roman" w:hAnsiTheme="minorHAnsi" w:cstheme="minorHAnsi"/>
          <w:b/>
        </w:rPr>
      </w:pPr>
    </w:p>
    <w:p w14:paraId="04628A8E" w14:textId="77777777" w:rsidR="005C6E5A" w:rsidRPr="005C6E5A" w:rsidRDefault="005C6E5A" w:rsidP="005C6E5A">
      <w:pPr>
        <w:spacing w:after="80"/>
        <w:ind w:left="284" w:hanging="284"/>
        <w:jc w:val="both"/>
        <w:rPr>
          <w:rFonts w:asciiTheme="minorHAnsi" w:eastAsia="Times New Roman" w:hAnsiTheme="minorHAnsi" w:cstheme="minorHAnsi"/>
          <w:b/>
        </w:rPr>
      </w:pPr>
      <w:r w:rsidRPr="005C6E5A">
        <w:rPr>
          <w:rFonts w:asciiTheme="minorHAnsi" w:eastAsia="Times New Roman" w:hAnsiTheme="minorHAnsi" w:cstheme="minorHAnsi"/>
          <w:b/>
        </w:rPr>
        <w:t xml:space="preserve">4. </w:t>
      </w:r>
      <w:r w:rsidRPr="005C6E5A">
        <w:rPr>
          <w:rFonts w:asciiTheme="minorHAnsi" w:eastAsia="Times New Roman" w:hAnsiTheme="minorHAnsi" w:cstheme="minorHAnsi"/>
          <w:b/>
        </w:rPr>
        <w:tab/>
        <w:t>Zakres przedmiotu zamówienia obejmuje:</w:t>
      </w:r>
    </w:p>
    <w:p w14:paraId="536A189F" w14:textId="77777777" w:rsidR="005C6E5A" w:rsidRPr="005C6E5A" w:rsidRDefault="005C6E5A" w:rsidP="005A7F2D">
      <w:pPr>
        <w:numPr>
          <w:ilvl w:val="0"/>
          <w:numId w:val="56"/>
        </w:numPr>
        <w:tabs>
          <w:tab w:val="left" w:pos="-7371"/>
        </w:tabs>
        <w:ind w:left="567" w:hanging="283"/>
        <w:jc w:val="both"/>
        <w:rPr>
          <w:rFonts w:asciiTheme="minorHAnsi" w:eastAsia="Times New Roman" w:hAnsiTheme="minorHAnsi" w:cstheme="minorHAnsi"/>
        </w:rPr>
      </w:pPr>
      <w:r w:rsidRPr="005C6E5A">
        <w:rPr>
          <w:rFonts w:asciiTheme="minorHAnsi" w:eastAsia="Times New Roman" w:hAnsiTheme="minorHAnsi" w:cstheme="minorHAnsi"/>
        </w:rPr>
        <w:t xml:space="preserve">wykonanie inwentaryzacji terenu budowy. </w:t>
      </w:r>
    </w:p>
    <w:p w14:paraId="283F7026" w14:textId="77777777" w:rsidR="005C6E5A" w:rsidRPr="005C6E5A" w:rsidRDefault="005C6E5A" w:rsidP="005A7F2D">
      <w:pPr>
        <w:numPr>
          <w:ilvl w:val="0"/>
          <w:numId w:val="56"/>
        </w:numPr>
        <w:tabs>
          <w:tab w:val="left" w:pos="-7371"/>
        </w:tabs>
        <w:spacing w:after="40"/>
        <w:ind w:left="567" w:hanging="283"/>
        <w:jc w:val="both"/>
        <w:rPr>
          <w:rFonts w:asciiTheme="minorHAnsi" w:eastAsia="Times New Roman" w:hAnsiTheme="minorHAnsi" w:cstheme="minorHAnsi"/>
        </w:rPr>
      </w:pPr>
      <w:r w:rsidRPr="005C6E5A">
        <w:rPr>
          <w:rFonts w:asciiTheme="minorHAnsi" w:eastAsia="Times New Roman" w:hAnsiTheme="minorHAnsi" w:cstheme="minorHAnsi"/>
        </w:rPr>
        <w:t>opracowanie w oparciu o dokonaną wizję lokalną, inwentaryzację terenu budowy,:</w:t>
      </w:r>
    </w:p>
    <w:p w14:paraId="24BE2C6F" w14:textId="77777777" w:rsidR="005C6E5A" w:rsidRPr="005C6E5A" w:rsidRDefault="005C6E5A" w:rsidP="005A7F2D">
      <w:pPr>
        <w:numPr>
          <w:ilvl w:val="0"/>
          <w:numId w:val="58"/>
        </w:numPr>
        <w:tabs>
          <w:tab w:val="left" w:pos="-7371"/>
        </w:tabs>
        <w:ind w:left="1134" w:hanging="425"/>
        <w:jc w:val="both"/>
        <w:rPr>
          <w:rFonts w:asciiTheme="minorHAnsi" w:eastAsia="Times New Roman" w:hAnsiTheme="minorHAnsi" w:cstheme="minorHAnsi"/>
        </w:rPr>
      </w:pPr>
      <w:r w:rsidRPr="005C6E5A">
        <w:rPr>
          <w:rFonts w:asciiTheme="minorHAnsi" w:eastAsia="Times New Roman" w:hAnsiTheme="minorHAnsi" w:cstheme="minorHAnsi"/>
        </w:rPr>
        <w:t>projektu budowy farmy fotowoltaicznej oraz magazynu energii -</w:t>
      </w:r>
      <w:r w:rsidRPr="005C6E5A">
        <w:rPr>
          <w:rFonts w:asciiTheme="minorHAnsi" w:eastAsia="Times New Roman" w:hAnsiTheme="minorHAnsi" w:cstheme="minorHAnsi"/>
          <w:b/>
        </w:rPr>
        <w:t xml:space="preserve"> </w:t>
      </w:r>
      <w:r w:rsidRPr="005C6E5A">
        <w:rPr>
          <w:rFonts w:asciiTheme="minorHAnsi" w:eastAsia="Times New Roman" w:hAnsiTheme="minorHAnsi" w:cstheme="minorHAnsi"/>
        </w:rPr>
        <w:t xml:space="preserve">wersja papierowa </w:t>
      </w:r>
      <w:r w:rsidRPr="005C6E5A">
        <w:rPr>
          <w:rFonts w:asciiTheme="minorHAnsi" w:eastAsia="Times New Roman" w:hAnsiTheme="minorHAnsi" w:cstheme="minorHAnsi"/>
          <w:b/>
        </w:rPr>
        <w:t>3</w:t>
      </w:r>
      <w:r w:rsidRPr="005C6E5A">
        <w:rPr>
          <w:rFonts w:asciiTheme="minorHAnsi" w:eastAsia="Times New Roman" w:hAnsiTheme="minorHAnsi" w:cstheme="minorHAnsi"/>
        </w:rPr>
        <w:t xml:space="preserve"> egzemplarze + wersja elektroniczna ( w formacie PDF),</w:t>
      </w:r>
    </w:p>
    <w:p w14:paraId="2EBB74DE" w14:textId="77777777" w:rsidR="005C6E5A" w:rsidRPr="005C6E5A" w:rsidRDefault="005C6E5A" w:rsidP="005A7F2D">
      <w:pPr>
        <w:numPr>
          <w:ilvl w:val="0"/>
          <w:numId w:val="58"/>
        </w:numPr>
        <w:tabs>
          <w:tab w:val="left" w:pos="-7371"/>
        </w:tabs>
        <w:spacing w:before="100" w:beforeAutospacing="1" w:after="100" w:afterAutospacing="1"/>
        <w:ind w:left="1134" w:hanging="425"/>
        <w:rPr>
          <w:rFonts w:asciiTheme="minorHAnsi" w:eastAsia="Times New Roman" w:hAnsiTheme="minorHAnsi" w:cstheme="minorHAnsi"/>
        </w:rPr>
      </w:pPr>
      <w:r w:rsidRPr="005C6E5A">
        <w:rPr>
          <w:rFonts w:asciiTheme="minorHAnsi" w:eastAsia="Times New Roman" w:hAnsiTheme="minorHAnsi" w:cstheme="minorHAnsi"/>
        </w:rPr>
        <w:t xml:space="preserve">sporządzenie kosztorysu (wersja papierowa </w:t>
      </w:r>
      <w:r w:rsidRPr="005C6E5A">
        <w:rPr>
          <w:rFonts w:asciiTheme="minorHAnsi" w:eastAsia="Times New Roman" w:hAnsiTheme="minorHAnsi" w:cstheme="minorHAnsi"/>
          <w:b/>
        </w:rPr>
        <w:t>3</w:t>
      </w:r>
      <w:r w:rsidRPr="005C6E5A">
        <w:rPr>
          <w:rFonts w:asciiTheme="minorHAnsi" w:eastAsia="Times New Roman" w:hAnsiTheme="minorHAnsi" w:cstheme="minorHAnsi"/>
        </w:rPr>
        <w:t xml:space="preserve"> egzemplarze + wersja elektroniczna w formacie PDF).  </w:t>
      </w:r>
    </w:p>
    <w:p w14:paraId="687F3A9E" w14:textId="362F988B" w:rsidR="005C6E5A" w:rsidRPr="005C6E5A" w:rsidRDefault="005C6E5A" w:rsidP="005A7F2D">
      <w:pPr>
        <w:numPr>
          <w:ilvl w:val="0"/>
          <w:numId w:val="58"/>
        </w:numPr>
        <w:tabs>
          <w:tab w:val="left" w:pos="-7371"/>
        </w:tabs>
        <w:spacing w:before="100" w:beforeAutospacing="1" w:after="100" w:afterAutospacing="1"/>
        <w:ind w:left="1134"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sporządzenie specyfikacji technicznych wykonania i odbioru robót (wersja papierowa </w:t>
      </w:r>
      <w:r w:rsidRPr="005C6E5A">
        <w:rPr>
          <w:rFonts w:asciiTheme="minorHAnsi" w:eastAsia="Times New Roman" w:hAnsiTheme="minorHAnsi" w:cstheme="minorHAnsi"/>
          <w:b/>
        </w:rPr>
        <w:t xml:space="preserve">3 </w:t>
      </w:r>
      <w:r w:rsidRPr="005C6E5A">
        <w:rPr>
          <w:rFonts w:asciiTheme="minorHAnsi" w:eastAsia="Times New Roman" w:hAnsiTheme="minorHAnsi" w:cstheme="minorHAnsi"/>
        </w:rPr>
        <w:t>- egzemplarze + wersja elektroniczna w formacie PDF),</w:t>
      </w:r>
    </w:p>
    <w:p w14:paraId="73F8B4A9" w14:textId="31416E42" w:rsidR="005C6E5A" w:rsidRPr="005C6E5A" w:rsidRDefault="005C6E5A" w:rsidP="005A7F2D">
      <w:pPr>
        <w:numPr>
          <w:ilvl w:val="0"/>
          <w:numId w:val="58"/>
        </w:numPr>
        <w:tabs>
          <w:tab w:val="left" w:pos="-7371"/>
        </w:tabs>
        <w:spacing w:after="40"/>
        <w:ind w:left="1134"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sporządzenie informacji dotyczącej bezpieczeństwa i ochrony zdrowia (wersja papierowa </w:t>
      </w:r>
      <w:r w:rsidRPr="005C6E5A">
        <w:rPr>
          <w:rFonts w:asciiTheme="minorHAnsi" w:eastAsia="Times New Roman" w:hAnsiTheme="minorHAnsi" w:cstheme="minorHAnsi"/>
          <w:b/>
        </w:rPr>
        <w:t>3</w:t>
      </w:r>
      <w:r w:rsidRPr="005C6E5A">
        <w:rPr>
          <w:rFonts w:asciiTheme="minorHAnsi" w:eastAsia="Times New Roman" w:hAnsiTheme="minorHAnsi" w:cstheme="minorHAnsi"/>
        </w:rPr>
        <w:t xml:space="preserve"> egzemplarze + wersja elektroniczna w formacie PDF),</w:t>
      </w:r>
    </w:p>
    <w:p w14:paraId="27379B80" w14:textId="7A62897D" w:rsidR="005C6E5A" w:rsidRPr="005C6E5A" w:rsidRDefault="005C6E5A" w:rsidP="005A7F2D">
      <w:pPr>
        <w:numPr>
          <w:ilvl w:val="0"/>
          <w:numId w:val="58"/>
        </w:numPr>
        <w:tabs>
          <w:tab w:val="left" w:pos="-7371"/>
        </w:tabs>
        <w:ind w:left="1134" w:hanging="425"/>
        <w:jc w:val="both"/>
        <w:rPr>
          <w:rFonts w:asciiTheme="minorHAnsi" w:eastAsia="Times New Roman" w:hAnsiTheme="minorHAnsi" w:cstheme="minorHAnsi"/>
        </w:rPr>
      </w:pPr>
      <w:r w:rsidRPr="005C6E5A">
        <w:rPr>
          <w:rFonts w:asciiTheme="minorHAnsi" w:eastAsia="Times New Roman" w:hAnsiTheme="minorHAnsi" w:cstheme="minorHAnsi"/>
        </w:rPr>
        <w:t>złożenie projektu (wydruki, oprawa, podpisy projektantów i sprawdzających, uzgodnienie z rzeczoznawcą ppoż. i innymi p</w:t>
      </w:r>
      <w:r w:rsidR="00256201">
        <w:rPr>
          <w:rFonts w:asciiTheme="minorHAnsi" w:eastAsia="Times New Roman" w:hAnsiTheme="minorHAnsi" w:cstheme="minorHAnsi"/>
        </w:rPr>
        <w:t xml:space="preserve">odmiotami w razie potrzeby np. </w:t>
      </w:r>
      <w:r w:rsidRPr="005C6E5A">
        <w:rPr>
          <w:rFonts w:asciiTheme="minorHAnsi" w:eastAsia="Times New Roman" w:hAnsiTheme="minorHAnsi" w:cstheme="minorHAnsi"/>
        </w:rPr>
        <w:t>PKP Energetyka S.A., PGE Dystrybucja S.A, PIS) do akceptacji przez Zamawiającego,</w:t>
      </w:r>
    </w:p>
    <w:p w14:paraId="1B554AC1" w14:textId="77777777" w:rsidR="005C6E5A" w:rsidRPr="005C6E5A" w:rsidRDefault="005C6E5A" w:rsidP="005A7F2D">
      <w:pPr>
        <w:numPr>
          <w:ilvl w:val="0"/>
          <w:numId w:val="56"/>
        </w:numPr>
        <w:tabs>
          <w:tab w:val="left" w:pos="-7371"/>
        </w:tabs>
        <w:ind w:left="709"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wykonanie projektów wykonawczych i kosztorysu powykonawczego (wersja papierowa po </w:t>
      </w:r>
      <w:r w:rsidRPr="005C6E5A">
        <w:rPr>
          <w:rFonts w:asciiTheme="minorHAnsi" w:eastAsia="Times New Roman" w:hAnsiTheme="minorHAnsi" w:cstheme="minorHAnsi"/>
          <w:b/>
        </w:rPr>
        <w:t>3</w:t>
      </w:r>
      <w:r w:rsidRPr="005C6E5A">
        <w:rPr>
          <w:rFonts w:asciiTheme="minorHAnsi" w:eastAsia="Times New Roman" w:hAnsiTheme="minorHAnsi" w:cstheme="minorHAnsi"/>
        </w:rPr>
        <w:t xml:space="preserve"> egzemplarze + wersja elektroniczna w formacie PDF) </w:t>
      </w:r>
    </w:p>
    <w:p w14:paraId="32218C01" w14:textId="77777777" w:rsidR="005C6E5A" w:rsidRPr="005C6E5A" w:rsidRDefault="005C6E5A" w:rsidP="005A7F2D">
      <w:pPr>
        <w:numPr>
          <w:ilvl w:val="0"/>
          <w:numId w:val="56"/>
        </w:numPr>
        <w:tabs>
          <w:tab w:val="left" w:pos="-7371"/>
        </w:tabs>
        <w:ind w:left="709"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konsultacji na bieżąco z Zamawiającym podczas projektowania, </w:t>
      </w:r>
    </w:p>
    <w:p w14:paraId="4C04DD8D" w14:textId="77777777" w:rsidR="005C6E5A" w:rsidRPr="005C6E5A" w:rsidRDefault="005C6E5A" w:rsidP="005A7F2D">
      <w:pPr>
        <w:numPr>
          <w:ilvl w:val="0"/>
          <w:numId w:val="56"/>
        </w:numPr>
        <w:tabs>
          <w:tab w:val="left" w:pos="-7371"/>
        </w:tabs>
        <w:spacing w:after="120"/>
        <w:ind w:left="709"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zapewnienie nadzoru autorskiego podczas realizacji zamówienia. </w:t>
      </w:r>
    </w:p>
    <w:p w14:paraId="71B4463B" w14:textId="77777777" w:rsidR="005C6E5A" w:rsidRPr="005C6E5A" w:rsidRDefault="005C6E5A" w:rsidP="005A7F2D">
      <w:pPr>
        <w:numPr>
          <w:ilvl w:val="0"/>
          <w:numId w:val="60"/>
        </w:numPr>
        <w:shd w:val="clear" w:color="auto" w:fill="FFFFFF"/>
        <w:spacing w:after="120"/>
        <w:ind w:left="284" w:hanging="284"/>
        <w:contextualSpacing/>
        <w:jc w:val="both"/>
        <w:rPr>
          <w:rFonts w:asciiTheme="minorHAnsi" w:eastAsia="Times New Roman" w:hAnsiTheme="minorHAnsi" w:cstheme="minorHAnsi"/>
        </w:rPr>
      </w:pPr>
      <w:r w:rsidRPr="005C6E5A">
        <w:rPr>
          <w:rFonts w:asciiTheme="minorHAnsi" w:eastAsia="Times New Roman" w:hAnsiTheme="minorHAnsi" w:cstheme="minorHAnsi"/>
        </w:rPr>
        <w:t>Dokumentację projektową należy sporządzić zgodnie z Rozporządzeniem Ministra Infrastruktury z dnia 2 września 2004 r. w sprawie szczegółowego zakresu i formy dokumentacji projektowej, specyfikacji technicznych wykonania i odbioru robót budowlanych  oraz  programu  funkcjonalno - użytkowego.</w:t>
      </w:r>
    </w:p>
    <w:p w14:paraId="2BF747BC" w14:textId="77777777" w:rsidR="005C6E5A" w:rsidRPr="005C6E5A" w:rsidRDefault="005C6E5A" w:rsidP="005C6E5A">
      <w:pPr>
        <w:shd w:val="clear" w:color="auto" w:fill="FFFFFF"/>
        <w:spacing w:after="120"/>
        <w:ind w:left="284"/>
        <w:contextualSpacing/>
        <w:jc w:val="both"/>
        <w:rPr>
          <w:rFonts w:asciiTheme="minorHAnsi" w:eastAsia="Times New Roman" w:hAnsiTheme="minorHAnsi" w:cstheme="minorHAnsi"/>
        </w:rPr>
      </w:pPr>
    </w:p>
    <w:p w14:paraId="4887CC57" w14:textId="77777777" w:rsidR="005C6E5A" w:rsidRPr="005C6E5A" w:rsidRDefault="005C6E5A" w:rsidP="005A7F2D">
      <w:pPr>
        <w:numPr>
          <w:ilvl w:val="0"/>
          <w:numId w:val="60"/>
        </w:numPr>
        <w:shd w:val="clear" w:color="auto" w:fill="FFFFFF"/>
        <w:spacing w:after="80" w:line="315" w:lineRule="atLeast"/>
        <w:ind w:left="284" w:hanging="284"/>
        <w:jc w:val="both"/>
        <w:rPr>
          <w:rFonts w:asciiTheme="minorHAnsi" w:eastAsia="Times New Roman" w:hAnsiTheme="minorHAnsi" w:cstheme="minorHAnsi"/>
        </w:rPr>
      </w:pPr>
      <w:r w:rsidRPr="005C6E5A">
        <w:rPr>
          <w:rFonts w:asciiTheme="minorHAnsi" w:eastAsia="Times New Roman" w:hAnsiTheme="minorHAnsi" w:cstheme="minorHAnsi"/>
        </w:rPr>
        <w:t xml:space="preserve">Specyfikację techniczną wykonania i odbioru robót budowlanych należy opracować zgodnie z rozporządzeniem Ministra Infrastruktury z dnia 2 września 2004 r. w sprawie szczegółowego zakresu i formy dokumentacji projektowej, specyfikacji technicznych wykonania i odbioru robót budowlanych oraz programu funkcjonalno-użytkowego. Powinna ona zawierać m.in: </w:t>
      </w:r>
    </w:p>
    <w:p w14:paraId="1CB705AB" w14:textId="2CFE74C6" w:rsidR="005C6E5A" w:rsidRPr="005C6E5A" w:rsidRDefault="005C6E5A" w:rsidP="005A7F2D">
      <w:pPr>
        <w:numPr>
          <w:ilvl w:val="0"/>
          <w:numId w:val="59"/>
        </w:numPr>
        <w:shd w:val="clear" w:color="auto" w:fill="FFFFFF"/>
        <w:spacing w:after="80" w:line="315" w:lineRule="atLeast"/>
        <w:ind w:left="709" w:hanging="284"/>
        <w:jc w:val="both"/>
        <w:rPr>
          <w:rFonts w:asciiTheme="minorHAnsi" w:eastAsia="Times New Roman" w:hAnsiTheme="minorHAnsi" w:cstheme="minorHAnsi"/>
        </w:rPr>
      </w:pPr>
      <w:r w:rsidRPr="005C6E5A">
        <w:rPr>
          <w:rFonts w:asciiTheme="minorHAnsi" w:eastAsia="Times New Roman" w:hAnsiTheme="minorHAnsi" w:cstheme="minorHAnsi"/>
        </w:rPr>
        <w:lastRenderedPageBreak/>
        <w:t>zbiory wymagań w zakresie sposobu wykonania</w:t>
      </w:r>
      <w:r w:rsidR="00DE2D54">
        <w:rPr>
          <w:rFonts w:asciiTheme="minorHAnsi" w:eastAsia="Times New Roman" w:hAnsiTheme="minorHAnsi" w:cstheme="minorHAnsi"/>
        </w:rPr>
        <w:t xml:space="preserve"> robót budowlanych, obejmujące </w:t>
      </w:r>
      <w:r w:rsidRPr="005C6E5A">
        <w:rPr>
          <w:rFonts w:asciiTheme="minorHAnsi" w:eastAsia="Times New Roman" w:hAnsiTheme="minorHAnsi" w:cstheme="minorHAnsi"/>
        </w:rPr>
        <w:t>w szczególności wymagania dotyczące parametrów i właściwości materiałów,</w:t>
      </w:r>
    </w:p>
    <w:p w14:paraId="34611F5A" w14:textId="5AE518F1" w:rsidR="005C6E5A" w:rsidRPr="005C6E5A" w:rsidRDefault="005C6E5A" w:rsidP="005A7F2D">
      <w:pPr>
        <w:numPr>
          <w:ilvl w:val="0"/>
          <w:numId w:val="59"/>
        </w:numPr>
        <w:shd w:val="clear" w:color="auto" w:fill="FFFFFF"/>
        <w:spacing w:after="40"/>
        <w:ind w:left="709" w:hanging="284"/>
        <w:jc w:val="both"/>
        <w:rPr>
          <w:rFonts w:asciiTheme="minorHAnsi" w:eastAsia="Times New Roman" w:hAnsiTheme="minorHAnsi" w:cstheme="minorHAnsi"/>
        </w:rPr>
      </w:pPr>
      <w:r w:rsidRPr="005C6E5A">
        <w:rPr>
          <w:rFonts w:asciiTheme="minorHAnsi" w:eastAsia="Times New Roman" w:hAnsiTheme="minorHAnsi" w:cstheme="minorHAnsi"/>
        </w:rPr>
        <w:t>wymagania dotyczące sposobu wykonania i oceny prawidłowości wykonania poszczególnych robót oraz określenia zakresu</w:t>
      </w:r>
      <w:r w:rsidR="00DE2D54">
        <w:rPr>
          <w:rFonts w:asciiTheme="minorHAnsi" w:eastAsia="Times New Roman" w:hAnsiTheme="minorHAnsi" w:cstheme="minorHAnsi"/>
        </w:rPr>
        <w:t xml:space="preserve"> prac, które powinny być ujęte </w:t>
      </w:r>
      <w:r w:rsidRPr="005C6E5A">
        <w:rPr>
          <w:rFonts w:asciiTheme="minorHAnsi" w:eastAsia="Times New Roman" w:hAnsiTheme="minorHAnsi" w:cstheme="minorHAnsi"/>
        </w:rPr>
        <w:t>w  cenach  poszczególnych  pozycji  przedmiaru.</w:t>
      </w:r>
    </w:p>
    <w:p w14:paraId="0CFC9C4F" w14:textId="77777777" w:rsidR="005C6E5A" w:rsidRPr="005C6E5A" w:rsidRDefault="005C6E5A" w:rsidP="005A7F2D">
      <w:pPr>
        <w:numPr>
          <w:ilvl w:val="0"/>
          <w:numId w:val="60"/>
        </w:numPr>
        <w:autoSpaceDE w:val="0"/>
        <w:autoSpaceDN w:val="0"/>
        <w:adjustRightInd w:val="0"/>
        <w:spacing w:after="120"/>
        <w:ind w:left="284" w:hanging="284"/>
        <w:jc w:val="both"/>
        <w:rPr>
          <w:rFonts w:asciiTheme="minorHAnsi" w:eastAsia="Times New Roman" w:hAnsiTheme="minorHAnsi" w:cstheme="minorHAnsi"/>
          <w:color w:val="000000"/>
        </w:rPr>
      </w:pPr>
      <w:r w:rsidRPr="005C6E5A">
        <w:rPr>
          <w:rFonts w:asciiTheme="minorHAnsi" w:eastAsia="Times New Roman" w:hAnsiTheme="minorHAnsi" w:cstheme="minorHAnsi"/>
        </w:rPr>
        <w:t>Zamawiający zastrzega sobie prawo wglądu do projektu budowy farmy fotowoltaicznej, specyfikacji technicznej wykonania i odbioru robót oraz weryfikacji zawartych w nich danych pod względem zgodności z umową i programem funkcjonalno-użytkowym, przed skierowaniem projektu do akceptacji przez Inspektora nadzoru, oraz do uzgadniania poszczególnych etapów prac projektowych dotyczących ich zakresu.</w:t>
      </w:r>
    </w:p>
    <w:p w14:paraId="520549A8" w14:textId="0077EDE7" w:rsidR="005C6E5A" w:rsidRPr="005C6E5A" w:rsidRDefault="005C6E5A" w:rsidP="005A7F2D">
      <w:pPr>
        <w:numPr>
          <w:ilvl w:val="0"/>
          <w:numId w:val="60"/>
        </w:numPr>
        <w:autoSpaceDE w:val="0"/>
        <w:autoSpaceDN w:val="0"/>
        <w:adjustRightInd w:val="0"/>
        <w:spacing w:after="120"/>
        <w:ind w:left="284" w:hanging="284"/>
        <w:jc w:val="both"/>
        <w:rPr>
          <w:rFonts w:asciiTheme="minorHAnsi" w:eastAsia="Times New Roman" w:hAnsiTheme="minorHAnsi" w:cstheme="minorHAnsi"/>
          <w:color w:val="000000"/>
        </w:rPr>
      </w:pPr>
      <w:r w:rsidRPr="005C6E5A">
        <w:rPr>
          <w:rFonts w:asciiTheme="minorHAnsi" w:eastAsia="Times New Roman" w:hAnsiTheme="minorHAnsi" w:cstheme="minorHAnsi"/>
          <w:color w:val="000000"/>
        </w:rPr>
        <w:t>Projektant zgodnie z art. 20 ust. 2 Prawa budowlanego, ma obowiązek zapewnić sprawdzenie projektu architektoniczno-budo</w:t>
      </w:r>
      <w:r w:rsidR="00DE2D54">
        <w:rPr>
          <w:rFonts w:asciiTheme="minorHAnsi" w:eastAsia="Times New Roman" w:hAnsiTheme="minorHAnsi" w:cstheme="minorHAnsi"/>
          <w:color w:val="000000"/>
        </w:rPr>
        <w:t xml:space="preserve">wlanego pod względem zgodności </w:t>
      </w:r>
      <w:r w:rsidRPr="005C6E5A">
        <w:rPr>
          <w:rFonts w:asciiTheme="minorHAnsi" w:eastAsia="Times New Roman" w:hAnsiTheme="minorHAnsi" w:cstheme="minorHAnsi"/>
          <w:color w:val="000000"/>
        </w:rPr>
        <w:t xml:space="preserve">z przepisami, w tym techniczno-budowlanymi, przez osobę posiadającą uprawnienia budowlane do projektowania </w:t>
      </w:r>
      <w:r w:rsidRPr="005C6E5A">
        <w:rPr>
          <w:rFonts w:asciiTheme="minorHAnsi" w:eastAsia="Times New Roman" w:hAnsiTheme="minorHAnsi" w:cstheme="minorHAnsi"/>
          <w:color w:val="000000"/>
          <w:u w:val="single"/>
        </w:rPr>
        <w:t>bez ograniczeń</w:t>
      </w:r>
      <w:r w:rsidRPr="005C6E5A">
        <w:rPr>
          <w:rFonts w:asciiTheme="minorHAnsi" w:eastAsia="Times New Roman" w:hAnsiTheme="minorHAnsi" w:cstheme="minorHAnsi"/>
          <w:color w:val="000000"/>
        </w:rPr>
        <w:t xml:space="preserve"> w odpowiedniej specjalności.</w:t>
      </w:r>
    </w:p>
    <w:p w14:paraId="2FE78C65" w14:textId="77777777" w:rsidR="005C6E5A" w:rsidRPr="005C6E5A" w:rsidRDefault="005C6E5A" w:rsidP="005A7F2D">
      <w:pPr>
        <w:numPr>
          <w:ilvl w:val="0"/>
          <w:numId w:val="60"/>
        </w:numPr>
        <w:spacing w:after="120"/>
        <w:ind w:left="284" w:hanging="284"/>
        <w:jc w:val="both"/>
        <w:rPr>
          <w:rFonts w:asciiTheme="minorHAnsi" w:eastAsia="Times New Roman" w:hAnsiTheme="minorHAnsi" w:cstheme="minorHAnsi"/>
          <w:color w:val="000000"/>
        </w:rPr>
      </w:pPr>
      <w:r w:rsidRPr="005C6E5A">
        <w:rPr>
          <w:rFonts w:asciiTheme="minorHAnsi" w:eastAsia="Times New Roman" w:hAnsiTheme="minorHAnsi" w:cstheme="minorHAnsi"/>
          <w:color w:val="000000"/>
        </w:rPr>
        <w:t>Zamawiający oczekuje, że zlecony projekt zostanie sprawdzony zgodnie z podanymi wyżej zasadami, a klauzula (informacja) o sprawdzeniu zostanie zamieszczona w projekcie.</w:t>
      </w:r>
    </w:p>
    <w:p w14:paraId="6101DAC7" w14:textId="3DD32696" w:rsidR="005C6E5A" w:rsidRPr="005C6E5A" w:rsidRDefault="005C6E5A" w:rsidP="005A7F2D">
      <w:pPr>
        <w:numPr>
          <w:ilvl w:val="0"/>
          <w:numId w:val="60"/>
        </w:numPr>
        <w:tabs>
          <w:tab w:val="left" w:pos="-7371"/>
        </w:tabs>
        <w:spacing w:after="120"/>
        <w:ind w:left="426" w:hanging="426"/>
        <w:jc w:val="both"/>
        <w:rPr>
          <w:rFonts w:asciiTheme="minorHAnsi" w:eastAsia="Times New Roman" w:hAnsiTheme="minorHAnsi" w:cstheme="minorHAnsi"/>
          <w:color w:val="000000"/>
        </w:rPr>
      </w:pPr>
      <w:r w:rsidRPr="005C6E5A">
        <w:rPr>
          <w:rFonts w:asciiTheme="minorHAnsi" w:eastAsia="Times New Roman" w:hAnsiTheme="minorHAnsi" w:cstheme="minorHAnsi"/>
          <w:color w:val="000000"/>
        </w:rPr>
        <w:t>Projektant a także sprawdzający mają obowiązek dołączenia do proje</w:t>
      </w:r>
      <w:r w:rsidR="00DE2D54">
        <w:rPr>
          <w:rFonts w:asciiTheme="minorHAnsi" w:eastAsia="Times New Roman" w:hAnsiTheme="minorHAnsi" w:cstheme="minorHAnsi"/>
          <w:color w:val="000000"/>
        </w:rPr>
        <w:t xml:space="preserve">ktu oświadczenia </w:t>
      </w:r>
      <w:r w:rsidRPr="005C6E5A">
        <w:rPr>
          <w:rFonts w:asciiTheme="minorHAnsi" w:eastAsia="Times New Roman" w:hAnsiTheme="minorHAnsi" w:cstheme="minorHAnsi"/>
          <w:color w:val="000000"/>
        </w:rPr>
        <w:t>o sporządzeniu projektu zgodnie z obowiązującymi przepisami oraz zasadami wiedzy technicznej.</w:t>
      </w:r>
    </w:p>
    <w:p w14:paraId="1F32E733" w14:textId="11C85F54" w:rsidR="005C6E5A" w:rsidRPr="005C6E5A" w:rsidRDefault="005C6E5A" w:rsidP="005A7F2D">
      <w:pPr>
        <w:numPr>
          <w:ilvl w:val="0"/>
          <w:numId w:val="60"/>
        </w:numPr>
        <w:autoSpaceDE w:val="0"/>
        <w:autoSpaceDN w:val="0"/>
        <w:adjustRightInd w:val="0"/>
        <w:spacing w:after="120"/>
        <w:ind w:left="426" w:hanging="426"/>
        <w:jc w:val="both"/>
        <w:rPr>
          <w:rFonts w:asciiTheme="minorHAnsi" w:eastAsia="Times New Roman" w:hAnsiTheme="minorHAnsi" w:cstheme="minorHAnsi"/>
          <w:color w:val="000000"/>
        </w:rPr>
      </w:pPr>
      <w:r w:rsidRPr="005C6E5A">
        <w:rPr>
          <w:rFonts w:asciiTheme="minorHAnsi" w:eastAsia="Times New Roman" w:hAnsiTheme="minorHAnsi" w:cstheme="minorHAnsi"/>
          <w:color w:val="000000"/>
        </w:rPr>
        <w:t>Wykonawca dołączy do projektu oświadczen</w:t>
      </w:r>
      <w:r w:rsidR="00DE2D54">
        <w:rPr>
          <w:rFonts w:asciiTheme="minorHAnsi" w:eastAsia="Times New Roman" w:hAnsiTheme="minorHAnsi" w:cstheme="minorHAnsi"/>
          <w:color w:val="000000"/>
        </w:rPr>
        <w:t xml:space="preserve">ie, że jest on wykonany </w:t>
      </w:r>
      <w:proofErr w:type="spellStart"/>
      <w:r w:rsidR="00DE2D54">
        <w:rPr>
          <w:rFonts w:asciiTheme="minorHAnsi" w:eastAsia="Times New Roman" w:hAnsiTheme="minorHAnsi" w:cstheme="minorHAnsi"/>
          <w:color w:val="000000"/>
        </w:rPr>
        <w:t>zgodnie</w:t>
      </w:r>
      <w:r w:rsidRPr="005C6E5A">
        <w:rPr>
          <w:rFonts w:asciiTheme="minorHAnsi" w:eastAsia="Times New Roman" w:hAnsiTheme="minorHAnsi" w:cstheme="minorHAnsi"/>
          <w:color w:val="000000"/>
        </w:rPr>
        <w:t>z</w:t>
      </w:r>
      <w:proofErr w:type="spellEnd"/>
      <w:r w:rsidRPr="005C6E5A">
        <w:rPr>
          <w:rFonts w:asciiTheme="minorHAnsi" w:eastAsia="Times New Roman" w:hAnsiTheme="minorHAnsi" w:cstheme="minorHAnsi"/>
          <w:color w:val="000000"/>
        </w:rPr>
        <w:t xml:space="preserve"> umową, obowiązującymi przepisami, normami, wytycznymi, że został on wykonany w stanie kompletnym z punktu widzenia celu, jakiemu ma służyć, oraz że wersja papierowa projektu jest zgodna z wersją elektroniczną.</w:t>
      </w:r>
    </w:p>
    <w:p w14:paraId="7EDC605F" w14:textId="77777777" w:rsidR="005C6E5A" w:rsidRPr="005C6E5A" w:rsidRDefault="005C6E5A" w:rsidP="005A7F2D">
      <w:pPr>
        <w:numPr>
          <w:ilvl w:val="0"/>
          <w:numId w:val="60"/>
        </w:numPr>
        <w:spacing w:after="120"/>
        <w:ind w:left="426" w:hanging="426"/>
        <w:jc w:val="both"/>
        <w:rPr>
          <w:rFonts w:asciiTheme="minorHAnsi" w:eastAsia="Times New Roman" w:hAnsiTheme="minorHAnsi" w:cstheme="minorHAnsi"/>
        </w:rPr>
      </w:pPr>
      <w:r w:rsidRPr="005C6E5A">
        <w:rPr>
          <w:rFonts w:asciiTheme="minorHAnsi" w:eastAsia="Times New Roman" w:hAnsiTheme="minorHAnsi" w:cstheme="minorHAnsi"/>
          <w:color w:val="000000"/>
        </w:rPr>
        <w:t>Dokumentacja projektowa po jej akceptacji i odbiorze staje się własnością Zamawiającego i winna zawierać klauzulę, iż Wykonawca z datą jej przejęcia przez Zamawiającego przenosi prawa autorskie na Spółkę POLREGIO  S.A..</w:t>
      </w:r>
      <w:r w:rsidRPr="005C6E5A">
        <w:rPr>
          <w:rFonts w:asciiTheme="minorHAnsi" w:eastAsia="Times New Roman" w:hAnsiTheme="minorHAnsi" w:cstheme="minorHAnsi"/>
        </w:rPr>
        <w:t xml:space="preserve"> </w:t>
      </w:r>
    </w:p>
    <w:p w14:paraId="676A1C56" w14:textId="7A043A10" w:rsidR="005C6E5A" w:rsidRPr="005C6E5A" w:rsidRDefault="005C6E5A" w:rsidP="005A7F2D">
      <w:pPr>
        <w:numPr>
          <w:ilvl w:val="0"/>
          <w:numId w:val="60"/>
        </w:numPr>
        <w:ind w:left="426" w:hanging="426"/>
        <w:jc w:val="both"/>
        <w:rPr>
          <w:rFonts w:asciiTheme="minorHAnsi" w:eastAsia="Times New Roman" w:hAnsiTheme="minorHAnsi" w:cstheme="minorHAnsi"/>
          <w:b/>
        </w:rPr>
      </w:pPr>
      <w:r w:rsidRPr="005C6E5A">
        <w:rPr>
          <w:rFonts w:asciiTheme="minorHAnsi" w:eastAsia="Times New Roman" w:hAnsiTheme="minorHAnsi" w:cstheme="minorHAnsi"/>
        </w:rPr>
        <w:t>Uprawnienia Zamawiającego z tytułu rękojmi za wa</w:t>
      </w:r>
      <w:r w:rsidR="00DE2D54">
        <w:rPr>
          <w:rFonts w:asciiTheme="minorHAnsi" w:eastAsia="Times New Roman" w:hAnsiTheme="minorHAnsi" w:cstheme="minorHAnsi"/>
        </w:rPr>
        <w:t xml:space="preserve">dy projektu wygasną w stosunku </w:t>
      </w:r>
      <w:r w:rsidRPr="005C6E5A">
        <w:rPr>
          <w:rFonts w:asciiTheme="minorHAnsi" w:eastAsia="Times New Roman" w:hAnsiTheme="minorHAnsi" w:cstheme="minorHAnsi"/>
        </w:rPr>
        <w:t>do Wykonawcy projektu wraz z wygaśnięciem odpowiedzialności bezpośredniego Wykonawcy robót realizowanych na podstawie projektu</w:t>
      </w:r>
      <w:r w:rsidRPr="005C6E5A">
        <w:rPr>
          <w:rFonts w:asciiTheme="minorHAnsi" w:eastAsia="Times New Roman" w:hAnsiTheme="minorHAnsi" w:cstheme="minorHAnsi"/>
          <w:b/>
        </w:rPr>
        <w:t>.</w:t>
      </w:r>
    </w:p>
    <w:p w14:paraId="6CCE0AF2" w14:textId="77777777" w:rsidR="005C6E5A" w:rsidRPr="005C6E5A" w:rsidRDefault="005C6E5A" w:rsidP="005A7F2D">
      <w:pPr>
        <w:numPr>
          <w:ilvl w:val="0"/>
          <w:numId w:val="60"/>
        </w:numPr>
        <w:spacing w:after="40"/>
        <w:ind w:left="425" w:hanging="425"/>
        <w:jc w:val="both"/>
        <w:rPr>
          <w:rFonts w:asciiTheme="minorHAnsi" w:eastAsia="Times New Roman" w:hAnsiTheme="minorHAnsi" w:cstheme="minorHAnsi"/>
        </w:rPr>
      </w:pPr>
      <w:r w:rsidRPr="005C6E5A">
        <w:rPr>
          <w:rFonts w:asciiTheme="minorHAnsi" w:eastAsia="Times New Roman" w:hAnsiTheme="minorHAnsi" w:cstheme="minorHAnsi"/>
        </w:rPr>
        <w:t>Wykonawca powinien złożyć oświadczenia o spełnieniu niżej podanych warunków:</w:t>
      </w:r>
    </w:p>
    <w:p w14:paraId="3786E1D9" w14:textId="77777777" w:rsidR="005C6E5A" w:rsidRPr="005C6E5A" w:rsidRDefault="005C6E5A" w:rsidP="005A7F2D">
      <w:pPr>
        <w:numPr>
          <w:ilvl w:val="0"/>
          <w:numId w:val="67"/>
        </w:numPr>
        <w:jc w:val="both"/>
        <w:rPr>
          <w:rFonts w:asciiTheme="minorHAnsi" w:eastAsia="Times New Roman" w:hAnsiTheme="minorHAnsi" w:cstheme="minorHAnsi"/>
        </w:rPr>
      </w:pPr>
      <w:r w:rsidRPr="005C6E5A">
        <w:rPr>
          <w:rFonts w:asciiTheme="minorHAnsi" w:eastAsia="Times New Roman" w:hAnsiTheme="minorHAnsi" w:cstheme="minorHAnsi"/>
        </w:rPr>
        <w:t>Posiadania uprawnień do wykonywania określonej działalności lub czynności.</w:t>
      </w:r>
    </w:p>
    <w:p w14:paraId="4C930617" w14:textId="77777777" w:rsidR="005C6E5A" w:rsidRPr="005C6E5A" w:rsidRDefault="005C6E5A" w:rsidP="005A7F2D">
      <w:pPr>
        <w:numPr>
          <w:ilvl w:val="0"/>
          <w:numId w:val="67"/>
        </w:numPr>
        <w:jc w:val="both"/>
        <w:rPr>
          <w:rFonts w:asciiTheme="minorHAnsi" w:eastAsia="Times New Roman" w:hAnsiTheme="minorHAnsi" w:cstheme="minorHAnsi"/>
        </w:rPr>
      </w:pPr>
      <w:r w:rsidRPr="005C6E5A">
        <w:rPr>
          <w:rFonts w:asciiTheme="minorHAnsi" w:eastAsia="Times New Roman" w:hAnsiTheme="minorHAnsi" w:cstheme="minorHAnsi"/>
        </w:rPr>
        <w:t>Posiadania wiedzy i doświadczenia w zakresie projektowania obiektów.</w:t>
      </w:r>
    </w:p>
    <w:p w14:paraId="3F5D8C67" w14:textId="77777777" w:rsidR="005C6E5A" w:rsidRPr="005C6E5A" w:rsidRDefault="005C6E5A" w:rsidP="005A7F2D">
      <w:pPr>
        <w:numPr>
          <w:ilvl w:val="0"/>
          <w:numId w:val="67"/>
        </w:numPr>
        <w:jc w:val="both"/>
        <w:rPr>
          <w:rFonts w:asciiTheme="minorHAnsi" w:eastAsia="Times New Roman" w:hAnsiTheme="minorHAnsi" w:cstheme="minorHAnsi"/>
        </w:rPr>
      </w:pPr>
      <w:r w:rsidRPr="005C6E5A">
        <w:rPr>
          <w:rFonts w:asciiTheme="minorHAnsi" w:eastAsia="Times New Roman" w:hAnsiTheme="minorHAnsi" w:cstheme="minorHAnsi"/>
        </w:rPr>
        <w:t xml:space="preserve">Dysponowania odpowiednim potencjałem technicznym oraz pracownikami do    </w:t>
      </w:r>
    </w:p>
    <w:p w14:paraId="02E0226A" w14:textId="77777777" w:rsidR="005C6E5A" w:rsidRPr="005C6E5A" w:rsidRDefault="005C6E5A" w:rsidP="005C6E5A">
      <w:pPr>
        <w:jc w:val="both"/>
        <w:rPr>
          <w:rFonts w:asciiTheme="minorHAnsi" w:eastAsia="Times New Roman" w:hAnsiTheme="minorHAnsi" w:cstheme="minorHAnsi"/>
        </w:rPr>
      </w:pPr>
      <w:r w:rsidRPr="005C6E5A">
        <w:rPr>
          <w:rFonts w:asciiTheme="minorHAnsi" w:eastAsia="Times New Roman" w:hAnsiTheme="minorHAnsi" w:cstheme="minorHAnsi"/>
        </w:rPr>
        <w:t xml:space="preserve">     </w:t>
      </w:r>
      <w:r w:rsidRPr="005C6E5A">
        <w:rPr>
          <w:rFonts w:asciiTheme="minorHAnsi" w:eastAsia="Times New Roman" w:hAnsiTheme="minorHAnsi" w:cstheme="minorHAnsi"/>
        </w:rPr>
        <w:tab/>
        <w:t xml:space="preserve">    wykonania zamówienia.</w:t>
      </w:r>
    </w:p>
    <w:p w14:paraId="6B94EB8F" w14:textId="77777777" w:rsidR="005C6E5A" w:rsidRDefault="005C6E5A" w:rsidP="005A7F2D">
      <w:pPr>
        <w:numPr>
          <w:ilvl w:val="0"/>
          <w:numId w:val="67"/>
        </w:numPr>
        <w:spacing w:after="120"/>
        <w:ind w:left="924" w:hanging="357"/>
        <w:jc w:val="both"/>
        <w:rPr>
          <w:rFonts w:asciiTheme="minorHAnsi" w:eastAsia="Times New Roman" w:hAnsiTheme="minorHAnsi" w:cstheme="minorHAnsi"/>
        </w:rPr>
      </w:pPr>
      <w:r w:rsidRPr="005C6E5A">
        <w:rPr>
          <w:rFonts w:asciiTheme="minorHAnsi" w:eastAsia="Times New Roman" w:hAnsiTheme="minorHAnsi" w:cstheme="minorHAnsi"/>
        </w:rPr>
        <w:t>Posiadania polisy OC zawodowej.</w:t>
      </w:r>
    </w:p>
    <w:p w14:paraId="1B12DEE1" w14:textId="77777777" w:rsidR="00527AC5" w:rsidRPr="005C6E5A" w:rsidRDefault="00527AC5" w:rsidP="00527AC5">
      <w:pPr>
        <w:spacing w:after="120"/>
        <w:ind w:left="924"/>
        <w:jc w:val="both"/>
        <w:rPr>
          <w:rFonts w:asciiTheme="minorHAnsi" w:eastAsia="Times New Roman" w:hAnsiTheme="minorHAnsi" w:cstheme="minorHAnsi"/>
        </w:rPr>
      </w:pPr>
    </w:p>
    <w:p w14:paraId="4B1DCFDA" w14:textId="77777777" w:rsidR="005C6E5A" w:rsidRPr="005C6E5A" w:rsidRDefault="005C6E5A" w:rsidP="005C6E5A">
      <w:pPr>
        <w:autoSpaceDE w:val="0"/>
        <w:autoSpaceDN w:val="0"/>
        <w:adjustRightInd w:val="0"/>
        <w:spacing w:line="360" w:lineRule="auto"/>
        <w:ind w:left="284" w:hanging="284"/>
        <w:rPr>
          <w:rFonts w:asciiTheme="minorHAnsi" w:eastAsia="Times New Roman" w:hAnsiTheme="minorHAnsi" w:cstheme="minorHAnsi"/>
          <w:b/>
        </w:rPr>
      </w:pPr>
      <w:r w:rsidRPr="005C6E5A">
        <w:rPr>
          <w:rFonts w:asciiTheme="minorHAnsi" w:eastAsia="Times New Roman" w:hAnsiTheme="minorHAnsi" w:cstheme="minorHAnsi"/>
          <w:b/>
        </w:rPr>
        <w:t>5.</w:t>
      </w:r>
      <w:r w:rsidRPr="005C6E5A">
        <w:rPr>
          <w:rFonts w:asciiTheme="minorHAnsi" w:eastAsia="Times New Roman" w:hAnsiTheme="minorHAnsi" w:cstheme="minorHAnsi"/>
          <w:b/>
        </w:rPr>
        <w:tab/>
        <w:t>Opis stanu istniejącego.</w:t>
      </w:r>
    </w:p>
    <w:p w14:paraId="51BBB530" w14:textId="77777777" w:rsidR="005C6E5A" w:rsidRPr="005C6E5A" w:rsidRDefault="005C6E5A" w:rsidP="005C6E5A">
      <w:pPr>
        <w:autoSpaceDE w:val="0"/>
        <w:autoSpaceDN w:val="0"/>
        <w:adjustRightInd w:val="0"/>
        <w:spacing w:line="360" w:lineRule="auto"/>
        <w:ind w:left="851" w:hanging="425"/>
        <w:rPr>
          <w:rFonts w:asciiTheme="minorHAnsi" w:eastAsia="Times New Roman" w:hAnsiTheme="minorHAnsi" w:cstheme="minorHAnsi"/>
          <w:b/>
        </w:rPr>
      </w:pPr>
      <w:r w:rsidRPr="005C6E5A">
        <w:rPr>
          <w:rFonts w:asciiTheme="minorHAnsi" w:eastAsia="Times New Roman" w:hAnsiTheme="minorHAnsi" w:cstheme="minorHAnsi"/>
          <w:b/>
          <w:u w:val="single"/>
        </w:rPr>
        <w:t>5.1.</w:t>
      </w:r>
      <w:r w:rsidRPr="005C6E5A">
        <w:rPr>
          <w:rFonts w:asciiTheme="minorHAnsi" w:eastAsia="Times New Roman" w:hAnsiTheme="minorHAnsi" w:cstheme="minorHAnsi"/>
          <w:b/>
          <w:u w:val="single"/>
        </w:rPr>
        <w:tab/>
        <w:t>Ogólna charakterystyka terenu przyszłej inwestycji,</w:t>
      </w:r>
      <w:r w:rsidRPr="005C6E5A">
        <w:rPr>
          <w:rFonts w:asciiTheme="minorHAnsi" w:eastAsia="Times New Roman" w:hAnsiTheme="minorHAnsi" w:cstheme="minorHAnsi"/>
          <w:b/>
        </w:rPr>
        <w:t xml:space="preserve"> </w:t>
      </w:r>
    </w:p>
    <w:p w14:paraId="2922C7DC" w14:textId="794EBE16" w:rsidR="005C6E5A" w:rsidRPr="005C6E5A" w:rsidRDefault="005C6E5A" w:rsidP="005C6E5A">
      <w:pPr>
        <w:spacing w:after="120"/>
        <w:ind w:left="425"/>
        <w:jc w:val="both"/>
        <w:rPr>
          <w:rFonts w:asciiTheme="minorHAnsi" w:eastAsia="Times New Roman" w:hAnsiTheme="minorHAnsi" w:cstheme="minorHAnsi"/>
          <w:b/>
        </w:rPr>
      </w:pPr>
      <w:r w:rsidRPr="005C6E5A">
        <w:rPr>
          <w:rFonts w:asciiTheme="minorHAnsi" w:eastAsia="Times New Roman" w:hAnsiTheme="minorHAnsi" w:cstheme="minorHAnsi"/>
        </w:rPr>
        <w:t>Plac o po</w:t>
      </w:r>
      <w:r w:rsidR="00B32D8F">
        <w:rPr>
          <w:rFonts w:asciiTheme="minorHAnsi" w:eastAsia="Times New Roman" w:hAnsiTheme="minorHAnsi" w:cstheme="minorHAnsi"/>
        </w:rPr>
        <w:t>wierzchni 4831</w:t>
      </w:r>
      <w:r w:rsidRPr="005C6E5A">
        <w:rPr>
          <w:rFonts w:asciiTheme="minorHAnsi" w:eastAsia="Times New Roman" w:hAnsiTheme="minorHAnsi" w:cstheme="minorHAnsi"/>
        </w:rPr>
        <w:t xml:space="preserve"> m² na którym planowana jest budowa farmy fotowoltaicznej oraz posadowienie kontenerów na </w:t>
      </w:r>
      <w:r w:rsidRPr="005C6E5A">
        <w:rPr>
          <w:rFonts w:asciiTheme="minorHAnsi" w:hAnsiTheme="minorHAnsi" w:cstheme="minorHAnsi"/>
          <w:color w:val="000000"/>
        </w:rPr>
        <w:t xml:space="preserve">magazyn energii elektrycznej to były skład węgla trakcyjnego dla parowozów, obecnie porośnięty chwastami. </w:t>
      </w:r>
    </w:p>
    <w:p w14:paraId="3659F919" w14:textId="77777777" w:rsidR="005C6E5A" w:rsidRPr="005C6E5A" w:rsidRDefault="005C6E5A" w:rsidP="005C6E5A">
      <w:pPr>
        <w:spacing w:after="120"/>
        <w:ind w:left="851" w:hanging="425"/>
        <w:jc w:val="both"/>
        <w:rPr>
          <w:rFonts w:asciiTheme="minorHAnsi" w:eastAsia="Times New Roman" w:hAnsiTheme="minorHAnsi" w:cstheme="minorHAnsi"/>
          <w:b/>
          <w:u w:val="single"/>
        </w:rPr>
      </w:pPr>
      <w:r w:rsidRPr="005C6E5A">
        <w:rPr>
          <w:rFonts w:asciiTheme="minorHAnsi" w:eastAsia="Times New Roman" w:hAnsiTheme="minorHAnsi" w:cstheme="minorHAnsi"/>
          <w:b/>
          <w:u w:val="single"/>
        </w:rPr>
        <w:t>5.2. Struktura własności terenu.</w:t>
      </w:r>
    </w:p>
    <w:p w14:paraId="34B5F412" w14:textId="77777777" w:rsidR="005C6E5A" w:rsidRPr="005C6E5A" w:rsidRDefault="005C6E5A" w:rsidP="005C6E5A">
      <w:pPr>
        <w:autoSpaceDE w:val="0"/>
        <w:autoSpaceDN w:val="0"/>
        <w:adjustRightInd w:val="0"/>
        <w:spacing w:after="120"/>
        <w:ind w:left="426"/>
        <w:jc w:val="both"/>
        <w:rPr>
          <w:rFonts w:asciiTheme="minorHAnsi" w:eastAsia="Times New Roman" w:hAnsiTheme="minorHAnsi" w:cstheme="minorHAnsi"/>
          <w:b/>
          <w:u w:val="single"/>
        </w:rPr>
      </w:pPr>
      <w:r w:rsidRPr="005C6E5A">
        <w:rPr>
          <w:rFonts w:asciiTheme="minorHAnsi" w:eastAsia="Times New Roman" w:hAnsiTheme="minorHAnsi" w:cstheme="minorHAnsi"/>
        </w:rPr>
        <w:t xml:space="preserve">Inwestycja będzie realizowana na działce nr 3329/4 z obrębu 0003 Łuków, której użytkownikiem wieczystym, oraz właścicielem znajdujących się stanowiących odrębną nieruchomość, budynków, budowli i urządzeń jest na podstawie Aktu Notarialnego (repertorium A numer 10909/2010) spisanego w dniu 2 sierpnia 2010 roku Spółka POLREGIO  sp. z o.o. z siedzibą w Warszawie. </w:t>
      </w:r>
    </w:p>
    <w:p w14:paraId="43613506" w14:textId="77777777" w:rsidR="005C6E5A" w:rsidRPr="005C6E5A" w:rsidRDefault="005C6E5A" w:rsidP="005C6E5A">
      <w:pPr>
        <w:autoSpaceDE w:val="0"/>
        <w:autoSpaceDN w:val="0"/>
        <w:adjustRightInd w:val="0"/>
        <w:spacing w:after="120"/>
        <w:ind w:left="851" w:hanging="425"/>
        <w:jc w:val="both"/>
        <w:rPr>
          <w:rFonts w:asciiTheme="minorHAnsi" w:eastAsia="Times New Roman" w:hAnsiTheme="minorHAnsi" w:cstheme="minorHAnsi"/>
          <w:b/>
          <w:u w:val="single"/>
        </w:rPr>
      </w:pPr>
      <w:r w:rsidRPr="005C6E5A">
        <w:rPr>
          <w:rFonts w:asciiTheme="minorHAnsi" w:eastAsia="Times New Roman" w:hAnsiTheme="minorHAnsi" w:cstheme="minorHAnsi"/>
          <w:b/>
          <w:u w:val="single"/>
        </w:rPr>
        <w:t>5.3. Szczegółowa charakterystyka terenu.</w:t>
      </w:r>
    </w:p>
    <w:p w14:paraId="033C02E5" w14:textId="699412B7" w:rsidR="005C6E5A" w:rsidRPr="005C6E5A" w:rsidRDefault="005C6E5A" w:rsidP="005A7F2D">
      <w:pPr>
        <w:numPr>
          <w:ilvl w:val="0"/>
          <w:numId w:val="65"/>
        </w:numPr>
        <w:spacing w:after="40"/>
        <w:ind w:left="851" w:hanging="284"/>
        <w:jc w:val="both"/>
        <w:rPr>
          <w:rFonts w:asciiTheme="minorHAnsi" w:eastAsia="Times New Roman" w:hAnsiTheme="minorHAnsi" w:cstheme="minorHAnsi"/>
          <w:i/>
        </w:rPr>
      </w:pPr>
      <w:r w:rsidRPr="005C6E5A">
        <w:rPr>
          <w:rFonts w:asciiTheme="minorHAnsi" w:eastAsia="Times New Roman" w:hAnsiTheme="minorHAnsi" w:cstheme="minorHAnsi"/>
        </w:rPr>
        <w:t>Działka nr 3329/4 z obrębu 0003 Łuków o powierzchni 81 023 m² na której  zlokalizowane są hale przeglądowo - naprawcze taboru kolejowego nr 1, 2 i 3 Sekcji Utrzymania Taboru w Łukowie są połączone ze so</w:t>
      </w:r>
      <w:r w:rsidR="00DE2D54">
        <w:rPr>
          <w:rFonts w:asciiTheme="minorHAnsi" w:eastAsia="Times New Roman" w:hAnsiTheme="minorHAnsi" w:cstheme="minorHAnsi"/>
        </w:rPr>
        <w:t xml:space="preserve">bą i mają wspólny układ torowy </w:t>
      </w:r>
      <w:r w:rsidRPr="005C6E5A">
        <w:rPr>
          <w:rFonts w:asciiTheme="minorHAnsi" w:eastAsia="Times New Roman" w:hAnsiTheme="minorHAnsi" w:cstheme="minorHAnsi"/>
        </w:rPr>
        <w:t>z  kanałami  przeglądowo - naprawczymi  taboru  kolejowego</w:t>
      </w:r>
      <w:r w:rsidRPr="005C6E5A">
        <w:rPr>
          <w:rFonts w:asciiTheme="minorHAnsi" w:eastAsia="Times New Roman" w:hAnsiTheme="minorHAnsi" w:cstheme="minorHAnsi"/>
          <w:i/>
        </w:rPr>
        <w:t xml:space="preserve">. </w:t>
      </w:r>
    </w:p>
    <w:p w14:paraId="3047CB42" w14:textId="38757DE1" w:rsidR="005C6E5A" w:rsidRPr="005C6E5A" w:rsidRDefault="005C6E5A" w:rsidP="005A7F2D">
      <w:pPr>
        <w:numPr>
          <w:ilvl w:val="0"/>
          <w:numId w:val="65"/>
        </w:numPr>
        <w:spacing w:after="120"/>
        <w:ind w:left="851" w:hanging="284"/>
        <w:contextualSpacing/>
        <w:jc w:val="both"/>
        <w:rPr>
          <w:rFonts w:asciiTheme="minorHAnsi" w:eastAsia="Times New Roman" w:hAnsiTheme="minorHAnsi" w:cstheme="minorHAnsi"/>
        </w:rPr>
      </w:pPr>
      <w:r w:rsidRPr="005C6E5A">
        <w:rPr>
          <w:rFonts w:asciiTheme="minorHAnsi" w:eastAsia="Times New Roman" w:hAnsiTheme="minorHAnsi" w:cstheme="minorHAnsi"/>
        </w:rPr>
        <w:t xml:space="preserve">Plac na którym planowana jest budowa farmy fotowoltaicznej oraz posadowienie kontenerów  na </w:t>
      </w:r>
      <w:r w:rsidRPr="005C6E5A">
        <w:rPr>
          <w:rFonts w:asciiTheme="minorHAnsi" w:hAnsiTheme="minorHAnsi" w:cstheme="minorHAnsi"/>
          <w:color w:val="000000"/>
        </w:rPr>
        <w:t xml:space="preserve">magazyn energii elektrycznej o mocy min. 46,00 KWh, </w:t>
      </w:r>
      <w:r w:rsidR="00F45B54">
        <w:rPr>
          <w:rFonts w:asciiTheme="minorHAnsi" w:eastAsia="Times New Roman" w:hAnsiTheme="minorHAnsi" w:cstheme="minorHAnsi"/>
        </w:rPr>
        <w:t>powierzchnia 4831</w:t>
      </w:r>
      <w:r w:rsidRPr="005C6E5A">
        <w:rPr>
          <w:rFonts w:asciiTheme="minorHAnsi" w:eastAsia="Times New Roman" w:hAnsiTheme="minorHAnsi" w:cstheme="minorHAnsi"/>
        </w:rPr>
        <w:t xml:space="preserve"> m² (długość 250,3</w:t>
      </w:r>
      <w:r w:rsidR="00F45B54">
        <w:rPr>
          <w:rFonts w:asciiTheme="minorHAnsi" w:eastAsia="Times New Roman" w:hAnsiTheme="minorHAnsi" w:cstheme="minorHAnsi"/>
        </w:rPr>
        <w:t>0</w:t>
      </w:r>
      <w:r w:rsidRPr="005C6E5A">
        <w:rPr>
          <w:rFonts w:asciiTheme="minorHAnsi" w:eastAsia="Times New Roman" w:hAnsiTheme="minorHAnsi" w:cstheme="minorHAnsi"/>
        </w:rPr>
        <w:t>m, szerokość 19,3</w:t>
      </w:r>
      <w:r w:rsidR="00F45B54">
        <w:rPr>
          <w:rFonts w:asciiTheme="minorHAnsi" w:eastAsia="Times New Roman" w:hAnsiTheme="minorHAnsi" w:cstheme="minorHAnsi"/>
        </w:rPr>
        <w:t>0</w:t>
      </w:r>
      <w:r w:rsidRPr="005C6E5A">
        <w:rPr>
          <w:rFonts w:asciiTheme="minorHAnsi" w:eastAsia="Times New Roman" w:hAnsiTheme="minorHAnsi" w:cstheme="minorHAnsi"/>
        </w:rPr>
        <w:t>m),</w:t>
      </w:r>
      <w:r w:rsidR="00DE2D54">
        <w:rPr>
          <w:rFonts w:asciiTheme="minorHAnsi" w:eastAsia="Times New Roman" w:hAnsiTheme="minorHAnsi" w:cstheme="minorHAnsi"/>
        </w:rPr>
        <w:t xml:space="preserve"> nie utwardzony, zlokalizowany </w:t>
      </w:r>
      <w:r w:rsidRPr="005C6E5A">
        <w:rPr>
          <w:rFonts w:asciiTheme="minorHAnsi" w:eastAsia="Times New Roman" w:hAnsiTheme="minorHAnsi" w:cstheme="minorHAnsi"/>
        </w:rPr>
        <w:t>w układzie torowym bocznicy.</w:t>
      </w:r>
      <w:r w:rsidRPr="005C6E5A">
        <w:rPr>
          <w:rFonts w:asciiTheme="minorHAnsi" w:eastAsia="Times New Roman" w:hAnsiTheme="minorHAnsi" w:cstheme="minorHAnsi"/>
          <w:b/>
        </w:rPr>
        <w:t xml:space="preserve"> </w:t>
      </w:r>
    </w:p>
    <w:p w14:paraId="4D4D6211" w14:textId="77777777" w:rsidR="005C6E5A" w:rsidRPr="005C6E5A" w:rsidRDefault="005C6E5A" w:rsidP="005A7F2D">
      <w:pPr>
        <w:numPr>
          <w:ilvl w:val="0"/>
          <w:numId w:val="65"/>
        </w:numPr>
        <w:spacing w:after="120"/>
        <w:ind w:left="851" w:hanging="284"/>
        <w:contextualSpacing/>
        <w:jc w:val="both"/>
        <w:rPr>
          <w:rFonts w:asciiTheme="minorHAnsi" w:eastAsia="Times New Roman" w:hAnsiTheme="minorHAnsi" w:cstheme="minorHAnsi"/>
        </w:rPr>
      </w:pPr>
      <w:r w:rsidRPr="005C6E5A">
        <w:rPr>
          <w:rFonts w:asciiTheme="minorHAnsi" w:eastAsia="Times New Roman" w:hAnsiTheme="minorHAnsi" w:cstheme="minorHAnsi"/>
        </w:rPr>
        <w:t xml:space="preserve">Dojazd do miejsca budowy farmy fotowoltaicznej od ulicy Kolejowej utwardzoną drogą wewnętrzną, na terenie bocznicy drogą utwardzoną torowymi płytami nośnymi GTP przez układ torowy ( 13 torów w tym 6 z </w:t>
      </w:r>
      <w:r w:rsidRPr="005C6E5A">
        <w:rPr>
          <w:rFonts w:asciiTheme="minorHAnsi" w:eastAsia="Times New Roman" w:hAnsiTheme="minorHAnsi" w:cstheme="minorHAnsi"/>
        </w:rPr>
        <w:lastRenderedPageBreak/>
        <w:t xml:space="preserve">siecią trakcyjną zawieszoną na wysokości 5,6m). Zasadne jest dokonanie przez Wykonawcę, wizji lokalnej terenu bocznicy ze szczególnym zwróceniem uwagi, na drogę dojazdu do miejsca budowy, w aspekcie doboru parametrów pojazdów dostawczych. </w:t>
      </w:r>
    </w:p>
    <w:p w14:paraId="2D01A74E" w14:textId="77777777" w:rsidR="005C6E5A" w:rsidRPr="005C6E5A" w:rsidRDefault="005C6E5A" w:rsidP="005C6E5A">
      <w:pPr>
        <w:spacing w:after="200" w:line="276" w:lineRule="auto"/>
        <w:ind w:left="284"/>
        <w:contextualSpacing/>
        <w:rPr>
          <w:rFonts w:asciiTheme="minorHAnsi" w:eastAsia="Times New Roman" w:hAnsiTheme="minorHAnsi" w:cstheme="minorHAnsi"/>
        </w:rPr>
      </w:pPr>
    </w:p>
    <w:p w14:paraId="337C17BB" w14:textId="77777777" w:rsidR="005C6E5A" w:rsidRPr="005C6E5A" w:rsidRDefault="005C6E5A" w:rsidP="005C6E5A">
      <w:pPr>
        <w:spacing w:after="120"/>
        <w:ind w:left="284" w:hanging="284"/>
        <w:jc w:val="both"/>
        <w:rPr>
          <w:rFonts w:asciiTheme="minorHAnsi" w:eastAsia="Times New Roman" w:hAnsiTheme="minorHAnsi" w:cstheme="minorHAnsi"/>
          <w:b/>
        </w:rPr>
      </w:pPr>
      <w:r w:rsidRPr="005C6E5A">
        <w:rPr>
          <w:rFonts w:asciiTheme="minorHAnsi" w:eastAsia="Times New Roman" w:hAnsiTheme="minorHAnsi" w:cstheme="minorHAnsi"/>
          <w:b/>
        </w:rPr>
        <w:t xml:space="preserve">II. CZĘSĆ INFORMACYJNA PROGRAMU FUNKCJONALNO-UŻYTKOWEGO                          </w:t>
      </w:r>
    </w:p>
    <w:p w14:paraId="3AA723D8" w14:textId="77777777" w:rsidR="005C6E5A" w:rsidRPr="005C6E5A" w:rsidRDefault="005C6E5A" w:rsidP="005C6E5A">
      <w:pPr>
        <w:spacing w:after="80"/>
        <w:ind w:left="709" w:hanging="425"/>
        <w:jc w:val="both"/>
        <w:rPr>
          <w:rFonts w:asciiTheme="minorHAnsi" w:eastAsia="Times New Roman" w:hAnsiTheme="minorHAnsi" w:cstheme="minorHAnsi"/>
          <w:b/>
        </w:rPr>
      </w:pPr>
      <w:r w:rsidRPr="005C6E5A">
        <w:rPr>
          <w:rFonts w:asciiTheme="minorHAnsi" w:eastAsia="Times New Roman" w:hAnsiTheme="minorHAnsi" w:cstheme="minorHAnsi"/>
          <w:b/>
        </w:rPr>
        <w:t>2.1. Przepisy prawne (ustawy, rozporządzenia, zarządzenia, normy, literatura) związane z projektowaniem zamierzenia budowlanego.</w:t>
      </w:r>
    </w:p>
    <w:p w14:paraId="3916F72D" w14:textId="77777777" w:rsidR="005C6E5A" w:rsidRPr="005C6E5A" w:rsidRDefault="005C6E5A" w:rsidP="005C6E5A">
      <w:pPr>
        <w:spacing w:after="80"/>
        <w:ind w:left="567"/>
        <w:jc w:val="both"/>
        <w:rPr>
          <w:rFonts w:asciiTheme="minorHAnsi" w:eastAsia="Times New Roman" w:hAnsiTheme="minorHAnsi" w:cstheme="minorHAnsi"/>
          <w:b/>
          <w:u w:val="single"/>
        </w:rPr>
      </w:pPr>
      <w:r w:rsidRPr="005C6E5A">
        <w:rPr>
          <w:rFonts w:asciiTheme="minorHAnsi" w:eastAsia="Times New Roman" w:hAnsiTheme="minorHAnsi" w:cstheme="minorHAnsi"/>
          <w:b/>
          <w:u w:val="single"/>
        </w:rPr>
        <w:t>Ustawy:</w:t>
      </w:r>
    </w:p>
    <w:p w14:paraId="41154DCB" w14:textId="77777777" w:rsidR="005C6E5A" w:rsidRPr="005C6E5A" w:rsidRDefault="005C6E5A" w:rsidP="005C6E5A">
      <w:pPr>
        <w:ind w:left="709"/>
        <w:jc w:val="both"/>
        <w:rPr>
          <w:rFonts w:asciiTheme="minorHAnsi" w:eastAsia="Times New Roman" w:hAnsiTheme="minorHAnsi" w:cstheme="minorHAnsi"/>
        </w:rPr>
      </w:pPr>
      <w:r w:rsidRPr="005C6E5A">
        <w:rPr>
          <w:rFonts w:asciiTheme="minorHAnsi" w:eastAsia="Times New Roman" w:hAnsiTheme="minorHAnsi" w:cstheme="minorHAnsi"/>
        </w:rPr>
        <w:t xml:space="preserve">[ 1] Ustawa z dnia 7 lipca 1994 r. Prawo budowlane,  </w:t>
      </w:r>
    </w:p>
    <w:p w14:paraId="6956336B" w14:textId="77777777" w:rsidR="005C6E5A" w:rsidRPr="005C6E5A" w:rsidRDefault="005C6E5A" w:rsidP="005C6E5A">
      <w:pPr>
        <w:ind w:left="709"/>
        <w:jc w:val="both"/>
        <w:rPr>
          <w:rFonts w:asciiTheme="minorHAnsi" w:eastAsia="Times New Roman" w:hAnsiTheme="minorHAnsi" w:cstheme="minorHAnsi"/>
        </w:rPr>
      </w:pPr>
      <w:r w:rsidRPr="005C6E5A">
        <w:rPr>
          <w:rFonts w:asciiTheme="minorHAnsi" w:eastAsia="Times New Roman" w:hAnsiTheme="minorHAnsi" w:cstheme="minorHAnsi"/>
        </w:rPr>
        <w:t>[ 2] Ustawa z dnia 10 kwietnia 1997 r. Prawo Energetyczne,</w:t>
      </w:r>
    </w:p>
    <w:p w14:paraId="2AFF856F" w14:textId="64196C04" w:rsidR="005C6E5A" w:rsidRPr="005C6E5A" w:rsidRDefault="005C6E5A" w:rsidP="005C6E5A">
      <w:pPr>
        <w:ind w:left="709"/>
        <w:jc w:val="both"/>
        <w:rPr>
          <w:rFonts w:asciiTheme="minorHAnsi" w:eastAsia="Times New Roman" w:hAnsiTheme="minorHAnsi" w:cstheme="minorHAnsi"/>
        </w:rPr>
      </w:pPr>
      <w:r w:rsidRPr="005C6E5A">
        <w:rPr>
          <w:rFonts w:asciiTheme="minorHAnsi" w:eastAsia="Times New Roman" w:hAnsiTheme="minorHAnsi" w:cstheme="minorHAnsi"/>
        </w:rPr>
        <w:t xml:space="preserve">[ 3] Ustawa z dnia </w:t>
      </w:r>
      <w:r w:rsidR="00D42D03">
        <w:rPr>
          <w:rFonts w:asciiTheme="minorHAnsi" w:eastAsia="Times New Roman" w:hAnsiTheme="minorHAnsi" w:cstheme="minorHAnsi"/>
        </w:rPr>
        <w:t>13 kwietnia 2016</w:t>
      </w:r>
      <w:r w:rsidRPr="005C6E5A">
        <w:rPr>
          <w:rFonts w:asciiTheme="minorHAnsi" w:eastAsia="Times New Roman" w:hAnsiTheme="minorHAnsi" w:cstheme="minorHAnsi"/>
        </w:rPr>
        <w:t xml:space="preserve"> r.</w:t>
      </w:r>
      <w:r w:rsidR="00D42D03" w:rsidRPr="00D42D03">
        <w:rPr>
          <w:rFonts w:eastAsia="Times New Roman" w:cs="Arial"/>
          <w:color w:val="000000"/>
          <w:spacing w:val="-2"/>
        </w:rPr>
        <w:t xml:space="preserve"> </w:t>
      </w:r>
      <w:r w:rsidR="00D42D03" w:rsidRPr="00D42D03">
        <w:rPr>
          <w:rFonts w:asciiTheme="minorHAnsi" w:eastAsia="Times New Roman" w:hAnsiTheme="minorHAnsi" w:cstheme="minorHAnsi"/>
        </w:rPr>
        <w:t>o systemach oceny zgodności i nadzoru rynku</w:t>
      </w:r>
      <w:r w:rsidRPr="005C6E5A">
        <w:rPr>
          <w:rFonts w:asciiTheme="minorHAnsi" w:eastAsia="Times New Roman" w:hAnsiTheme="minorHAnsi" w:cstheme="minorHAnsi"/>
        </w:rPr>
        <w:t>,</w:t>
      </w:r>
    </w:p>
    <w:p w14:paraId="27AECCF1" w14:textId="77777777" w:rsidR="005C6E5A" w:rsidRPr="005C6E5A" w:rsidRDefault="005C6E5A" w:rsidP="005C6E5A">
      <w:pPr>
        <w:ind w:left="709"/>
        <w:jc w:val="both"/>
        <w:rPr>
          <w:rFonts w:asciiTheme="minorHAnsi" w:eastAsia="Times New Roman" w:hAnsiTheme="minorHAnsi" w:cstheme="minorHAnsi"/>
        </w:rPr>
      </w:pPr>
      <w:r w:rsidRPr="005C6E5A">
        <w:rPr>
          <w:rFonts w:asciiTheme="minorHAnsi" w:eastAsia="Times New Roman" w:hAnsiTheme="minorHAnsi" w:cstheme="minorHAnsi"/>
        </w:rPr>
        <w:t>[ 4] Ustawa z dnia 16 kwietnia 2004 r. o wyrobach budowlanych,</w:t>
      </w:r>
    </w:p>
    <w:p w14:paraId="77F8F651" w14:textId="77777777" w:rsidR="005C6E5A" w:rsidRPr="005C6E5A" w:rsidRDefault="005C6E5A" w:rsidP="005C6E5A">
      <w:pPr>
        <w:spacing w:after="120"/>
        <w:ind w:left="709"/>
        <w:jc w:val="both"/>
        <w:rPr>
          <w:rFonts w:asciiTheme="minorHAnsi" w:eastAsia="Times New Roman" w:hAnsiTheme="minorHAnsi" w:cstheme="minorHAnsi"/>
        </w:rPr>
      </w:pPr>
      <w:r w:rsidRPr="005C6E5A">
        <w:rPr>
          <w:rFonts w:asciiTheme="minorHAnsi" w:eastAsia="Times New Roman" w:hAnsiTheme="minorHAnsi" w:cstheme="minorHAnsi"/>
        </w:rPr>
        <w:t>[ 5] Ustawa z dnia 24 sierpnia 1991 r. o ochronie przeciwpożarowej.</w:t>
      </w:r>
    </w:p>
    <w:p w14:paraId="4D68D704" w14:textId="77777777" w:rsidR="004C28D3" w:rsidRDefault="004C28D3" w:rsidP="005C6E5A">
      <w:pPr>
        <w:spacing w:after="80"/>
        <w:ind w:left="567"/>
        <w:jc w:val="both"/>
        <w:rPr>
          <w:rFonts w:asciiTheme="minorHAnsi" w:eastAsia="Times New Roman" w:hAnsiTheme="minorHAnsi" w:cstheme="minorHAnsi"/>
          <w:b/>
          <w:u w:val="single"/>
        </w:rPr>
      </w:pPr>
    </w:p>
    <w:p w14:paraId="250E672E" w14:textId="77777777" w:rsidR="005C6E5A" w:rsidRPr="005C6E5A" w:rsidRDefault="005C6E5A" w:rsidP="00993432">
      <w:pPr>
        <w:spacing w:after="80"/>
        <w:ind w:left="284"/>
        <w:jc w:val="both"/>
        <w:rPr>
          <w:rFonts w:asciiTheme="minorHAnsi" w:eastAsia="Times New Roman" w:hAnsiTheme="minorHAnsi" w:cstheme="minorHAnsi"/>
          <w:b/>
          <w:u w:val="single"/>
        </w:rPr>
      </w:pPr>
      <w:r w:rsidRPr="005C6E5A">
        <w:rPr>
          <w:rFonts w:asciiTheme="minorHAnsi" w:eastAsia="Times New Roman" w:hAnsiTheme="minorHAnsi" w:cstheme="minorHAnsi"/>
          <w:b/>
          <w:u w:val="single"/>
        </w:rPr>
        <w:t>Rozporządzenia:</w:t>
      </w:r>
    </w:p>
    <w:p w14:paraId="34991CF7" w14:textId="6834AF6E" w:rsidR="005C6E5A" w:rsidRPr="005C6E5A" w:rsidRDefault="005C6E5A" w:rsidP="00993432">
      <w:pPr>
        <w:spacing w:after="120"/>
        <w:ind w:left="851"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[ 1] </w:t>
      </w:r>
      <w:r w:rsidR="00993432">
        <w:rPr>
          <w:rFonts w:asciiTheme="minorHAnsi" w:eastAsia="Times New Roman" w:hAnsiTheme="minorHAnsi" w:cstheme="minorHAnsi"/>
        </w:rPr>
        <w:tab/>
      </w:r>
      <w:r w:rsidRPr="005C6E5A">
        <w:rPr>
          <w:rFonts w:asciiTheme="minorHAnsi" w:eastAsia="Times New Roman" w:hAnsiTheme="minorHAnsi" w:cstheme="minorHAnsi"/>
        </w:rPr>
        <w:t xml:space="preserve">Rozporządzenie Ministra Infrastruktury z dnia 2 września 2004 r. w sprawie szczegółowego zakresu </w:t>
      </w:r>
      <w:r w:rsidR="004C28D3">
        <w:rPr>
          <w:rFonts w:asciiTheme="minorHAnsi" w:eastAsia="Times New Roman" w:hAnsiTheme="minorHAnsi" w:cstheme="minorHAnsi"/>
        </w:rPr>
        <w:br/>
      </w:r>
      <w:r w:rsidRPr="005C6E5A">
        <w:rPr>
          <w:rFonts w:asciiTheme="minorHAnsi" w:eastAsia="Times New Roman" w:hAnsiTheme="minorHAnsi" w:cstheme="minorHAnsi"/>
        </w:rPr>
        <w:t>i formy dokumentacji projektowej, specyfikacji technicznej wykonania i odbioru robót budowlanych oraz programu funkcjonalno-użytkowego.</w:t>
      </w:r>
    </w:p>
    <w:p w14:paraId="70F8ED9E" w14:textId="2E05140A" w:rsidR="005C6E5A" w:rsidRPr="005C6E5A" w:rsidRDefault="005C6E5A" w:rsidP="00993432">
      <w:pPr>
        <w:spacing w:after="120"/>
        <w:ind w:left="851"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[ 2] </w:t>
      </w:r>
      <w:r w:rsidR="00993432">
        <w:rPr>
          <w:rFonts w:asciiTheme="minorHAnsi" w:eastAsia="Times New Roman" w:hAnsiTheme="minorHAnsi" w:cstheme="minorHAnsi"/>
        </w:rPr>
        <w:tab/>
      </w:r>
      <w:r w:rsidRPr="005C6E5A">
        <w:rPr>
          <w:rFonts w:asciiTheme="minorHAnsi" w:eastAsia="Times New Roman" w:hAnsiTheme="minorHAnsi" w:cstheme="minorHAnsi"/>
        </w:rPr>
        <w:t xml:space="preserve">Rozporządzenie Ministra Infrastruktury z dnia 26.06.2002 r. w sprawie dziennika budowy, montażu </w:t>
      </w:r>
      <w:r w:rsidR="00394136">
        <w:rPr>
          <w:rFonts w:asciiTheme="minorHAnsi" w:eastAsia="Times New Roman" w:hAnsiTheme="minorHAnsi" w:cstheme="minorHAnsi"/>
        </w:rPr>
        <w:br/>
      </w:r>
      <w:r w:rsidRPr="005C6E5A">
        <w:rPr>
          <w:rFonts w:asciiTheme="minorHAnsi" w:eastAsia="Times New Roman" w:hAnsiTheme="minorHAnsi" w:cstheme="minorHAnsi"/>
        </w:rPr>
        <w:t xml:space="preserve">i rozbiórki, tablicy informacyjnej oraz ogłoszenia zawierającego dane dotyczące bezpieczeństwa pracy </w:t>
      </w:r>
      <w:r w:rsidR="00394136">
        <w:rPr>
          <w:rFonts w:asciiTheme="minorHAnsi" w:eastAsia="Times New Roman" w:hAnsiTheme="minorHAnsi" w:cstheme="minorHAnsi"/>
        </w:rPr>
        <w:br/>
      </w:r>
      <w:r w:rsidRPr="005C6E5A">
        <w:rPr>
          <w:rFonts w:asciiTheme="minorHAnsi" w:eastAsia="Times New Roman" w:hAnsiTheme="minorHAnsi" w:cstheme="minorHAnsi"/>
        </w:rPr>
        <w:t>i</w:t>
      </w:r>
      <w:r w:rsidR="00394136">
        <w:rPr>
          <w:rFonts w:asciiTheme="minorHAnsi" w:eastAsia="Times New Roman" w:hAnsiTheme="minorHAnsi" w:cstheme="minorHAnsi"/>
        </w:rPr>
        <w:t xml:space="preserve"> </w:t>
      </w:r>
      <w:r w:rsidRPr="005C6E5A">
        <w:rPr>
          <w:rFonts w:asciiTheme="minorHAnsi" w:eastAsia="Times New Roman" w:hAnsiTheme="minorHAnsi" w:cstheme="minorHAnsi"/>
        </w:rPr>
        <w:t>ochrony zdrowia.</w:t>
      </w:r>
    </w:p>
    <w:p w14:paraId="18C0C7F4" w14:textId="667A8043" w:rsidR="005C6E5A" w:rsidRPr="005C6E5A" w:rsidRDefault="005C6E5A" w:rsidP="00993432">
      <w:pPr>
        <w:spacing w:after="120"/>
        <w:ind w:left="851"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[ 3] </w:t>
      </w:r>
      <w:r w:rsidR="00993432">
        <w:rPr>
          <w:rFonts w:asciiTheme="minorHAnsi" w:eastAsia="Times New Roman" w:hAnsiTheme="minorHAnsi" w:cstheme="minorHAnsi"/>
        </w:rPr>
        <w:tab/>
      </w:r>
      <w:r w:rsidRPr="005C6E5A">
        <w:rPr>
          <w:rFonts w:asciiTheme="minorHAnsi" w:eastAsia="Times New Roman" w:hAnsiTheme="minorHAnsi" w:cstheme="minorHAnsi"/>
        </w:rPr>
        <w:t>Rozporządzenie Ministra Infrastruktury z dnia 11.08.2004 w sprawie sposobów deklarowania zgodności wyrobów budowlanych oraz sposobu znakowania ich znakiem budowlanym.</w:t>
      </w:r>
    </w:p>
    <w:p w14:paraId="36C3915D" w14:textId="272235E6" w:rsidR="005C6E5A" w:rsidRPr="005C6E5A" w:rsidRDefault="005C6E5A" w:rsidP="00993432">
      <w:pPr>
        <w:spacing w:after="120"/>
        <w:ind w:left="851"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[ 4] </w:t>
      </w:r>
      <w:r w:rsidR="00993432">
        <w:rPr>
          <w:rFonts w:asciiTheme="minorHAnsi" w:eastAsia="Times New Roman" w:hAnsiTheme="minorHAnsi" w:cstheme="minorHAnsi"/>
        </w:rPr>
        <w:tab/>
      </w:r>
      <w:r w:rsidRPr="005C6E5A">
        <w:rPr>
          <w:rFonts w:asciiTheme="minorHAnsi" w:eastAsia="Times New Roman" w:hAnsiTheme="minorHAnsi" w:cstheme="minorHAnsi"/>
        </w:rPr>
        <w:t>Rozporządzenie Ministra Infrastruktury z dnia 11.08.2004 w sprawie systemów oceny zgodności, wymagań, jakie powinny spełniać notyfikowane jednostki uczestniczące w ocenie zgodności oraz sposobu oznaczenia wyrobów budowlanych oznakowaniem CE.</w:t>
      </w:r>
    </w:p>
    <w:p w14:paraId="07AC7FB2" w14:textId="024EE134" w:rsidR="005C6E5A" w:rsidRPr="005C6E5A" w:rsidRDefault="005C6E5A" w:rsidP="00993432">
      <w:pPr>
        <w:spacing w:after="120"/>
        <w:ind w:left="851"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[ 5] </w:t>
      </w:r>
      <w:r w:rsidR="00993432">
        <w:rPr>
          <w:rFonts w:asciiTheme="minorHAnsi" w:eastAsia="Times New Roman" w:hAnsiTheme="minorHAnsi" w:cstheme="minorHAnsi"/>
        </w:rPr>
        <w:tab/>
      </w:r>
      <w:r w:rsidRPr="005C6E5A">
        <w:rPr>
          <w:rFonts w:asciiTheme="minorHAnsi" w:eastAsia="Times New Roman" w:hAnsiTheme="minorHAnsi" w:cstheme="minorHAnsi"/>
        </w:rPr>
        <w:t>Rozporządzenie Ministra Pracy i polityki Socjaln</w:t>
      </w:r>
      <w:r w:rsidR="00D779D9">
        <w:rPr>
          <w:rFonts w:asciiTheme="minorHAnsi" w:eastAsia="Times New Roman" w:hAnsiTheme="minorHAnsi" w:cstheme="minorHAnsi"/>
        </w:rPr>
        <w:t xml:space="preserve">ej z dnia 26 września 1997 r.  </w:t>
      </w:r>
      <w:r w:rsidRPr="005C6E5A">
        <w:rPr>
          <w:rFonts w:asciiTheme="minorHAnsi" w:eastAsia="Times New Roman" w:hAnsiTheme="minorHAnsi" w:cstheme="minorHAnsi"/>
        </w:rPr>
        <w:t>w sprawie ogólnych przepisów bezpieczeństwa i higieny pracy.</w:t>
      </w:r>
    </w:p>
    <w:p w14:paraId="7FAB7A25" w14:textId="5FC58EEF" w:rsidR="005C6E5A" w:rsidRPr="005C6E5A" w:rsidRDefault="00993432" w:rsidP="00993432">
      <w:pPr>
        <w:spacing w:after="120"/>
        <w:ind w:left="851" w:hanging="425"/>
        <w:jc w:val="both"/>
        <w:rPr>
          <w:rFonts w:asciiTheme="minorHAnsi" w:eastAsia="Times New Roman" w:hAnsiTheme="minorHAnsi" w:cstheme="minorHAnsi"/>
        </w:rPr>
      </w:pPr>
      <w:r>
        <w:rPr>
          <w:rFonts w:asciiTheme="minorHAnsi" w:eastAsia="Times New Roman" w:hAnsiTheme="minorHAnsi" w:cstheme="minorHAnsi"/>
        </w:rPr>
        <w:t>[ 6]</w:t>
      </w:r>
      <w:r>
        <w:rPr>
          <w:rFonts w:asciiTheme="minorHAnsi" w:eastAsia="Times New Roman" w:hAnsiTheme="minorHAnsi" w:cstheme="minorHAnsi"/>
        </w:rPr>
        <w:tab/>
      </w:r>
      <w:r w:rsidR="005C6E5A" w:rsidRPr="005C6E5A">
        <w:rPr>
          <w:rFonts w:asciiTheme="minorHAnsi" w:eastAsia="Times New Roman" w:hAnsiTheme="minorHAnsi" w:cstheme="minorHAnsi"/>
        </w:rPr>
        <w:t>Rozporządzenie Ministra  Spraw Wewnętrzn</w:t>
      </w:r>
      <w:r w:rsidR="00D779D9">
        <w:rPr>
          <w:rFonts w:asciiTheme="minorHAnsi" w:eastAsia="Times New Roman" w:hAnsiTheme="minorHAnsi" w:cstheme="minorHAnsi"/>
        </w:rPr>
        <w:t xml:space="preserve">ych z dnia 3 listopada 1992 r. </w:t>
      </w:r>
      <w:r w:rsidR="005C6E5A" w:rsidRPr="005C6E5A">
        <w:rPr>
          <w:rFonts w:asciiTheme="minorHAnsi" w:eastAsia="Times New Roman" w:hAnsiTheme="minorHAnsi" w:cstheme="minorHAnsi"/>
        </w:rPr>
        <w:t>w sprawie ochrony przeciwpożarowej budynkó</w:t>
      </w:r>
      <w:r w:rsidR="00D779D9">
        <w:rPr>
          <w:rFonts w:asciiTheme="minorHAnsi" w:eastAsia="Times New Roman" w:hAnsiTheme="minorHAnsi" w:cstheme="minorHAnsi"/>
        </w:rPr>
        <w:t xml:space="preserve">w, innych obiektów budowlanych </w:t>
      </w:r>
      <w:r w:rsidR="005C6E5A" w:rsidRPr="005C6E5A">
        <w:rPr>
          <w:rFonts w:asciiTheme="minorHAnsi" w:eastAsia="Times New Roman" w:hAnsiTheme="minorHAnsi" w:cstheme="minorHAnsi"/>
        </w:rPr>
        <w:t>i terenów.</w:t>
      </w:r>
    </w:p>
    <w:p w14:paraId="7079DD44" w14:textId="39094443" w:rsidR="005C6E5A" w:rsidRPr="005C6E5A" w:rsidRDefault="005C6E5A" w:rsidP="00993432">
      <w:pPr>
        <w:spacing w:after="120"/>
        <w:ind w:left="851"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[ 7] </w:t>
      </w:r>
      <w:r w:rsidR="00993432">
        <w:rPr>
          <w:rFonts w:asciiTheme="minorHAnsi" w:eastAsia="Times New Roman" w:hAnsiTheme="minorHAnsi" w:cstheme="minorHAnsi"/>
        </w:rPr>
        <w:tab/>
      </w:r>
      <w:r w:rsidRPr="005C6E5A">
        <w:rPr>
          <w:rFonts w:asciiTheme="minorHAnsi" w:eastAsia="Times New Roman" w:hAnsiTheme="minorHAnsi" w:cstheme="minorHAnsi"/>
        </w:rPr>
        <w:t xml:space="preserve">Rozporządzenie Ministra  Gospodarki z dnia 28 marca 2013 r. w sprawie bezpieczeństwa i higieny pracy przy   urządzeniach energetycznych. </w:t>
      </w:r>
    </w:p>
    <w:p w14:paraId="0E2A756A" w14:textId="73566BB3" w:rsidR="005C6E5A" w:rsidRPr="005C6E5A" w:rsidRDefault="005C6E5A" w:rsidP="00993432">
      <w:pPr>
        <w:spacing w:after="120"/>
        <w:ind w:left="851"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[ 8] </w:t>
      </w:r>
      <w:r w:rsidR="00993432">
        <w:rPr>
          <w:rFonts w:asciiTheme="minorHAnsi" w:eastAsia="Times New Roman" w:hAnsiTheme="minorHAnsi" w:cstheme="minorHAnsi"/>
        </w:rPr>
        <w:tab/>
      </w:r>
      <w:r w:rsidRPr="005C6E5A">
        <w:rPr>
          <w:rFonts w:asciiTheme="minorHAnsi" w:eastAsia="Times New Roman" w:hAnsiTheme="minorHAnsi" w:cstheme="minorHAnsi"/>
        </w:rPr>
        <w:t xml:space="preserve">Rozporządzenie Ministra Gospodarki, Pracy i Polityki Społecznej z dnia 28 kwietnia 2003 roku, </w:t>
      </w:r>
      <w:r w:rsidR="00394136">
        <w:rPr>
          <w:rFonts w:asciiTheme="minorHAnsi" w:eastAsia="Times New Roman" w:hAnsiTheme="minorHAnsi" w:cstheme="minorHAnsi"/>
        </w:rPr>
        <w:br/>
      </w:r>
      <w:r w:rsidRPr="005C6E5A">
        <w:rPr>
          <w:rFonts w:asciiTheme="minorHAnsi" w:eastAsia="Times New Roman" w:hAnsiTheme="minorHAnsi" w:cstheme="minorHAnsi"/>
        </w:rPr>
        <w:t xml:space="preserve">w sprawie   szczegółowych zasad stwierdzania posiadania kwalifikacji przez osoby zajmujące się eksploatacją urządzeń,  instalacji i sieci. </w:t>
      </w:r>
    </w:p>
    <w:p w14:paraId="0DE712CA" w14:textId="30DFAF1A" w:rsidR="005C6E5A" w:rsidRPr="005C6E5A" w:rsidRDefault="005C6E5A" w:rsidP="00993432">
      <w:pPr>
        <w:spacing w:after="120"/>
        <w:ind w:left="851"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[ 9] </w:t>
      </w:r>
      <w:r w:rsidR="00993432">
        <w:rPr>
          <w:rFonts w:asciiTheme="minorHAnsi" w:eastAsia="Times New Roman" w:hAnsiTheme="minorHAnsi" w:cstheme="minorHAnsi"/>
        </w:rPr>
        <w:tab/>
      </w:r>
      <w:r w:rsidRPr="005C6E5A">
        <w:rPr>
          <w:rFonts w:asciiTheme="minorHAnsi" w:eastAsia="Times New Roman" w:hAnsiTheme="minorHAnsi" w:cstheme="minorHAnsi"/>
        </w:rPr>
        <w:t>Rozporządzenie Ministra  Rozwoju Regionalnego i Budownictwa z dnia 13 lipca 2001 r. w sprawie kosztorysowania obiektów i robót budowlanych.</w:t>
      </w:r>
    </w:p>
    <w:p w14:paraId="74C89A75" w14:textId="104D58A8" w:rsidR="005C6E5A" w:rsidRPr="005C6E5A" w:rsidRDefault="005C6E5A" w:rsidP="00993432">
      <w:pPr>
        <w:spacing w:after="120"/>
        <w:ind w:left="851"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[ 10] </w:t>
      </w:r>
      <w:r w:rsidR="00993432">
        <w:rPr>
          <w:rFonts w:asciiTheme="minorHAnsi" w:eastAsia="Times New Roman" w:hAnsiTheme="minorHAnsi" w:cstheme="minorHAnsi"/>
        </w:rPr>
        <w:tab/>
      </w:r>
      <w:r w:rsidRPr="005C6E5A">
        <w:rPr>
          <w:rFonts w:asciiTheme="minorHAnsi" w:eastAsia="Times New Roman" w:hAnsiTheme="minorHAnsi" w:cstheme="minorHAnsi"/>
        </w:rPr>
        <w:t xml:space="preserve">Rozporządzenie Ministra Infrastruktury z dn. 12 kwietnia 2002 r. w sprawie warunków technicznych, jakim powinny odpowiadać budynki i ich usytuowanie. </w:t>
      </w:r>
    </w:p>
    <w:p w14:paraId="4EDA7ADB" w14:textId="77777777" w:rsidR="005C6E5A" w:rsidRPr="005C6E5A" w:rsidRDefault="005C6E5A" w:rsidP="00993432">
      <w:pPr>
        <w:spacing w:after="120"/>
        <w:ind w:left="851"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[ 11] Rozporządzenie Ministra Infrastruktury z dnia 07.04.2004 r. zmieniające rozporządzenie w sprawie warunków technicznych, jakim powinny odpowiadać budynki i ich usytuowanie. </w:t>
      </w:r>
    </w:p>
    <w:p w14:paraId="2EA8033E" w14:textId="77777777" w:rsidR="005C6E5A" w:rsidRPr="005C6E5A" w:rsidRDefault="005C6E5A" w:rsidP="005C6E5A">
      <w:pPr>
        <w:spacing w:after="80"/>
        <w:ind w:left="567"/>
        <w:jc w:val="both"/>
        <w:rPr>
          <w:rFonts w:asciiTheme="minorHAnsi" w:eastAsia="Times New Roman" w:hAnsiTheme="minorHAnsi" w:cstheme="minorHAnsi"/>
          <w:b/>
          <w:u w:val="single"/>
        </w:rPr>
      </w:pPr>
    </w:p>
    <w:p w14:paraId="21BF4E7C" w14:textId="77777777" w:rsidR="005C6E5A" w:rsidRPr="005C6E5A" w:rsidRDefault="005C6E5A" w:rsidP="00993432">
      <w:pPr>
        <w:spacing w:after="80"/>
        <w:ind w:left="284"/>
        <w:jc w:val="both"/>
        <w:rPr>
          <w:rFonts w:asciiTheme="minorHAnsi" w:eastAsia="Times New Roman" w:hAnsiTheme="minorHAnsi" w:cstheme="minorHAnsi"/>
          <w:b/>
          <w:u w:val="single"/>
        </w:rPr>
      </w:pPr>
      <w:r w:rsidRPr="005C6E5A">
        <w:rPr>
          <w:rFonts w:asciiTheme="minorHAnsi" w:eastAsia="Times New Roman" w:hAnsiTheme="minorHAnsi" w:cstheme="minorHAnsi"/>
          <w:b/>
          <w:u w:val="single"/>
        </w:rPr>
        <w:t xml:space="preserve">Wybrane normy: </w:t>
      </w:r>
    </w:p>
    <w:p w14:paraId="4332B7A0" w14:textId="77777777" w:rsidR="005C6E5A" w:rsidRPr="005C6E5A" w:rsidRDefault="005C6E5A" w:rsidP="005A7F2D">
      <w:pPr>
        <w:numPr>
          <w:ilvl w:val="0"/>
          <w:numId w:val="55"/>
        </w:numPr>
        <w:ind w:left="714" w:hanging="357"/>
        <w:textAlignment w:val="baseline"/>
        <w:rPr>
          <w:rFonts w:asciiTheme="minorHAnsi" w:eastAsia="Times New Roman" w:hAnsiTheme="minorHAnsi" w:cstheme="minorHAnsi"/>
          <w:b/>
          <w:color w:val="000000"/>
        </w:rPr>
      </w:pPr>
      <w:r w:rsidRPr="005C6E5A">
        <w:rPr>
          <w:rFonts w:asciiTheme="minorHAnsi" w:eastAsia="Times New Roman" w:hAnsiTheme="minorHAnsi" w:cstheme="minorHAnsi"/>
          <w:bCs/>
          <w:color w:val="000000"/>
          <w:bdr w:val="none" w:sz="0" w:space="0" w:color="auto" w:frame="1"/>
        </w:rPr>
        <w:t>PN-EN 50618:2015-03 P Kable i przewody elektryczne do systemów fotowoltaicznych.</w:t>
      </w:r>
    </w:p>
    <w:p w14:paraId="0BBB4108" w14:textId="77777777" w:rsidR="005C6E5A" w:rsidRPr="005C6E5A" w:rsidRDefault="005C6E5A" w:rsidP="005A7F2D">
      <w:pPr>
        <w:numPr>
          <w:ilvl w:val="0"/>
          <w:numId w:val="55"/>
        </w:numPr>
        <w:textAlignment w:val="baseline"/>
        <w:rPr>
          <w:rFonts w:asciiTheme="minorHAnsi" w:eastAsia="Times New Roman" w:hAnsiTheme="minorHAnsi" w:cstheme="minorHAnsi"/>
          <w:b/>
          <w:color w:val="000000"/>
        </w:rPr>
      </w:pPr>
      <w:r w:rsidRPr="005C6E5A">
        <w:rPr>
          <w:rFonts w:asciiTheme="minorHAnsi" w:eastAsia="Times New Roman" w:hAnsiTheme="minorHAnsi" w:cstheme="minorHAnsi"/>
          <w:bCs/>
          <w:color w:val="000000"/>
          <w:bdr w:val="none" w:sz="0" w:space="0" w:color="auto" w:frame="1"/>
        </w:rPr>
        <w:t>PN-EN IEC 61730-1:2018-06 P Ocena bezpieczeństwa modułu fotowoltaicznego (PV). Część 1: Wymagania dotyczące konstrukcji. Zastępuje PN-EN 61730-1:2007 E.</w:t>
      </w:r>
    </w:p>
    <w:p w14:paraId="29BA8375" w14:textId="77777777" w:rsidR="005C6E5A" w:rsidRPr="005C6E5A" w:rsidRDefault="005C6E5A" w:rsidP="005A7F2D">
      <w:pPr>
        <w:numPr>
          <w:ilvl w:val="0"/>
          <w:numId w:val="55"/>
        </w:numPr>
        <w:textAlignment w:val="baseline"/>
        <w:rPr>
          <w:rFonts w:asciiTheme="minorHAnsi" w:eastAsia="Times New Roman" w:hAnsiTheme="minorHAnsi" w:cstheme="minorHAnsi"/>
          <w:b/>
          <w:color w:val="000000"/>
        </w:rPr>
      </w:pPr>
      <w:r w:rsidRPr="005C6E5A">
        <w:rPr>
          <w:rFonts w:asciiTheme="minorHAnsi" w:eastAsia="Times New Roman" w:hAnsiTheme="minorHAnsi" w:cstheme="minorHAnsi"/>
          <w:bCs/>
          <w:color w:val="000000"/>
          <w:bdr w:val="none" w:sz="0" w:space="0" w:color="auto" w:frame="1"/>
        </w:rPr>
        <w:t>PN-EN 61194:2002 P Parametry charakterystyczne autonomicznych systemów fotowoltaicznych (PV).</w:t>
      </w:r>
    </w:p>
    <w:p w14:paraId="7351F824" w14:textId="77777777" w:rsidR="005C6E5A" w:rsidRPr="005C6E5A" w:rsidRDefault="005C6E5A" w:rsidP="005A7F2D">
      <w:pPr>
        <w:numPr>
          <w:ilvl w:val="0"/>
          <w:numId w:val="55"/>
        </w:numPr>
        <w:textAlignment w:val="baseline"/>
        <w:rPr>
          <w:rFonts w:asciiTheme="minorHAnsi" w:eastAsia="Times New Roman" w:hAnsiTheme="minorHAnsi" w:cstheme="minorHAnsi"/>
          <w:b/>
          <w:color w:val="000000"/>
        </w:rPr>
      </w:pPr>
      <w:r w:rsidRPr="005C6E5A">
        <w:rPr>
          <w:rFonts w:asciiTheme="minorHAnsi" w:eastAsia="Times New Roman" w:hAnsiTheme="minorHAnsi" w:cstheme="minorHAnsi"/>
          <w:bCs/>
          <w:color w:val="000000"/>
          <w:bdr w:val="none" w:sz="0" w:space="0" w:color="auto" w:frame="1"/>
        </w:rPr>
        <w:t>PN-EN 61643-31:2019-07 E Niskonapięciowe urządzenia ograniczające przepięcia. Część 31: Wymagania i metody badań dla SPD instalacji fotowoltaicznych. Zastępuje PN-EN 50539-11:2013-06 E.</w:t>
      </w:r>
    </w:p>
    <w:p w14:paraId="2AA978B6" w14:textId="77777777" w:rsidR="005C6E5A" w:rsidRPr="005C6E5A" w:rsidRDefault="005C6E5A" w:rsidP="005A7F2D">
      <w:pPr>
        <w:numPr>
          <w:ilvl w:val="0"/>
          <w:numId w:val="55"/>
        </w:numPr>
        <w:textAlignment w:val="baseline"/>
        <w:rPr>
          <w:rFonts w:asciiTheme="minorHAnsi" w:eastAsia="Times New Roman" w:hAnsiTheme="minorHAnsi" w:cstheme="minorHAnsi"/>
          <w:b/>
          <w:color w:val="000000"/>
        </w:rPr>
      </w:pPr>
      <w:r w:rsidRPr="005C6E5A">
        <w:rPr>
          <w:rFonts w:asciiTheme="minorHAnsi" w:eastAsia="Times New Roman" w:hAnsiTheme="minorHAnsi" w:cstheme="minorHAnsi"/>
          <w:bCs/>
          <w:color w:val="000000"/>
          <w:bdr w:val="none" w:sz="0" w:space="0" w:color="auto" w:frame="1"/>
        </w:rPr>
        <w:lastRenderedPageBreak/>
        <w:t>PN-EN 62920:2018-02 E Systemy fotowoltaiczne generujące moc elektryczną. Wymagania dotyczące kompatybilności elektromagnetycznej (EMC) oraz metody testowania przekształtników mocy z zastosowaniem do systemów fotowoltaicznych.</w:t>
      </w:r>
    </w:p>
    <w:p w14:paraId="4288ACDE" w14:textId="77777777" w:rsidR="005C6E5A" w:rsidRPr="005C6E5A" w:rsidRDefault="005C6E5A" w:rsidP="005A7F2D">
      <w:pPr>
        <w:numPr>
          <w:ilvl w:val="0"/>
          <w:numId w:val="55"/>
        </w:numPr>
        <w:textAlignment w:val="baseline"/>
        <w:rPr>
          <w:rFonts w:asciiTheme="minorHAnsi" w:eastAsia="Times New Roman" w:hAnsiTheme="minorHAnsi" w:cstheme="minorHAnsi"/>
          <w:b/>
          <w:color w:val="000000"/>
        </w:rPr>
      </w:pPr>
      <w:r w:rsidRPr="005C6E5A">
        <w:rPr>
          <w:rFonts w:asciiTheme="minorHAnsi" w:eastAsia="Times New Roman" w:hAnsiTheme="minorHAnsi" w:cstheme="minorHAnsi"/>
          <w:bCs/>
          <w:color w:val="000000"/>
          <w:bdr w:val="none" w:sz="0" w:space="0" w:color="auto" w:frame="1"/>
        </w:rPr>
        <w:t>PN-HD 60364-7-712:2016-05 P Instalacje elektryczne niskiego napięcia. Część 7-712: Wymagania dotyczące specjalnych instalacji lub lokalizacji. Fotowoltaiczne (PV) układy zasilania. Zastępuje PN-HD 60364-7-712:2007 P.</w:t>
      </w:r>
    </w:p>
    <w:p w14:paraId="105C96D2" w14:textId="77777777" w:rsidR="005C6E5A" w:rsidRPr="005C6E5A" w:rsidRDefault="005C6E5A" w:rsidP="005A7F2D">
      <w:pPr>
        <w:numPr>
          <w:ilvl w:val="0"/>
          <w:numId w:val="55"/>
        </w:num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PN-HD 60364-1:2010 -Instalacje elektryczne niskiego napięcia -- Część: 1 Wymagania podstawowe, ustalenie ogólnych charakterystyk, definicje.</w:t>
      </w:r>
    </w:p>
    <w:p w14:paraId="4B12A56B" w14:textId="77777777" w:rsidR="005C6E5A" w:rsidRPr="005C6E5A" w:rsidRDefault="005C6E5A" w:rsidP="005A7F2D">
      <w:pPr>
        <w:numPr>
          <w:ilvl w:val="0"/>
          <w:numId w:val="55"/>
        </w:num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PN-HD 60364-4-41:2009 Instalacje elektryczne niskiego napięcia -- Część 4-41: Ochrona dla zapewnienia  bezpieczeństwa -- Ochrona przed porażeniem elektrycznym.</w:t>
      </w:r>
    </w:p>
    <w:p w14:paraId="2560DD61" w14:textId="77777777" w:rsidR="005C6E5A" w:rsidRPr="005C6E5A" w:rsidRDefault="005C6E5A" w:rsidP="005A7F2D">
      <w:pPr>
        <w:numPr>
          <w:ilvl w:val="0"/>
          <w:numId w:val="55"/>
        </w:num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PN-HD 60364-4-43:2012 Instalacje elektryczne niskiego napięcia -- Część 4-43: ochrona dla zapewnienia bezpieczeństwa -- Ochrona przed prądem przetężeniowym</w:t>
      </w:r>
    </w:p>
    <w:p w14:paraId="10198E1C" w14:textId="5CB98EBC" w:rsidR="005C6E5A" w:rsidRPr="005C6E5A" w:rsidRDefault="005C6E5A" w:rsidP="005A7F2D">
      <w:pPr>
        <w:numPr>
          <w:ilvl w:val="0"/>
          <w:numId w:val="55"/>
        </w:num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PN-HD 60364-5-52:2011 Instalacje elektryczne w obiektach budowlanych -- Część 5-52: Dobór</w:t>
      </w:r>
      <w:r w:rsidR="00394136">
        <w:rPr>
          <w:rFonts w:asciiTheme="minorHAnsi" w:eastAsia="Times New Roman" w:hAnsiTheme="minorHAnsi" w:cstheme="minorHAnsi"/>
        </w:rPr>
        <w:br/>
      </w:r>
      <w:r w:rsidRPr="005C6E5A">
        <w:rPr>
          <w:rFonts w:asciiTheme="minorHAnsi" w:eastAsia="Times New Roman" w:hAnsiTheme="minorHAnsi" w:cstheme="minorHAnsi"/>
        </w:rPr>
        <w:t>i</w:t>
      </w:r>
      <w:r w:rsidR="00394136">
        <w:rPr>
          <w:rFonts w:asciiTheme="minorHAnsi" w:eastAsia="Times New Roman" w:hAnsiTheme="minorHAnsi" w:cstheme="minorHAnsi"/>
        </w:rPr>
        <w:t xml:space="preserve"> </w:t>
      </w:r>
      <w:r w:rsidRPr="005C6E5A">
        <w:rPr>
          <w:rFonts w:asciiTheme="minorHAnsi" w:eastAsia="Times New Roman" w:hAnsiTheme="minorHAnsi" w:cstheme="minorHAnsi"/>
        </w:rPr>
        <w:t xml:space="preserve">montaż  wyposażenia elektrycznego – </w:t>
      </w:r>
      <w:proofErr w:type="spellStart"/>
      <w:r w:rsidRPr="005C6E5A">
        <w:rPr>
          <w:rFonts w:asciiTheme="minorHAnsi" w:eastAsia="Times New Roman" w:hAnsiTheme="minorHAnsi" w:cstheme="minorHAnsi"/>
        </w:rPr>
        <w:t>Oprzewodowanie</w:t>
      </w:r>
      <w:proofErr w:type="spellEnd"/>
      <w:r w:rsidRPr="005C6E5A">
        <w:rPr>
          <w:rFonts w:asciiTheme="minorHAnsi" w:eastAsia="Times New Roman" w:hAnsiTheme="minorHAnsi" w:cstheme="minorHAnsi"/>
        </w:rPr>
        <w:t>.</w:t>
      </w:r>
    </w:p>
    <w:p w14:paraId="3F6D80AB" w14:textId="77777777" w:rsidR="005C6E5A" w:rsidRPr="005C6E5A" w:rsidRDefault="005C6E5A" w:rsidP="005A7F2D">
      <w:pPr>
        <w:numPr>
          <w:ilvl w:val="0"/>
          <w:numId w:val="55"/>
        </w:num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PN-IEC 60364-5-523:2001 Instalacje elektryczne w obiektach budowlanych -- Dobór i montaż wyposażenia.</w:t>
      </w:r>
    </w:p>
    <w:p w14:paraId="66EDF84F" w14:textId="77777777" w:rsidR="005C6E5A" w:rsidRPr="005C6E5A" w:rsidRDefault="005C6E5A" w:rsidP="005A7F2D">
      <w:pPr>
        <w:numPr>
          <w:ilvl w:val="0"/>
          <w:numId w:val="55"/>
        </w:num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PN-90/E-05023 - Oznaczenia identyfikacyjne przewodów elektrycznych barwami lub cyframi.</w:t>
      </w:r>
    </w:p>
    <w:p w14:paraId="525BE6E2" w14:textId="77777777" w:rsidR="005C6E5A" w:rsidRPr="005C6E5A" w:rsidRDefault="005C6E5A" w:rsidP="005A7F2D">
      <w:pPr>
        <w:numPr>
          <w:ilvl w:val="0"/>
          <w:numId w:val="55"/>
        </w:num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PN-EN 60529:2003 - Stopnie ochrony zapewnianej przez obudowy (kod IP).</w:t>
      </w:r>
    </w:p>
    <w:p w14:paraId="2AB5536E" w14:textId="77777777" w:rsidR="005C6E5A" w:rsidRPr="005C6E5A" w:rsidRDefault="005C6E5A" w:rsidP="005A7F2D">
      <w:pPr>
        <w:numPr>
          <w:ilvl w:val="0"/>
          <w:numId w:val="55"/>
        </w:num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PN-EN 61293:2000 - Znakowanie urządzeń elektrycznych danymi znamionowymi dotyczącymi zasilania elektrycznego.</w:t>
      </w:r>
    </w:p>
    <w:p w14:paraId="094E68F3" w14:textId="77777777" w:rsidR="005C6E5A" w:rsidRPr="005C6E5A" w:rsidRDefault="005C6E5A" w:rsidP="005A7F2D">
      <w:pPr>
        <w:numPr>
          <w:ilvl w:val="0"/>
          <w:numId w:val="55"/>
        </w:numPr>
        <w:ind w:left="709" w:hanging="425"/>
        <w:jc w:val="both"/>
        <w:rPr>
          <w:rFonts w:asciiTheme="minorHAnsi" w:eastAsia="Times New Roman" w:hAnsiTheme="minorHAnsi" w:cstheme="minorHAnsi"/>
        </w:rPr>
      </w:pPr>
      <w:r w:rsidRPr="005C6E5A">
        <w:rPr>
          <w:rFonts w:asciiTheme="minorHAnsi" w:eastAsia="Times New Roman" w:hAnsiTheme="minorHAnsi" w:cstheme="minorHAnsi"/>
        </w:rPr>
        <w:t xml:space="preserve">PN-E-05033:1994 - Wytyczne do instalacji elektrycznych. Dobór i montaż wyposażenia elektrycznego. </w:t>
      </w:r>
      <w:proofErr w:type="spellStart"/>
      <w:r w:rsidRPr="005C6E5A">
        <w:rPr>
          <w:rFonts w:asciiTheme="minorHAnsi" w:eastAsia="Times New Roman" w:hAnsiTheme="minorHAnsi" w:cstheme="minorHAnsi"/>
        </w:rPr>
        <w:t>Oprzewodowanie</w:t>
      </w:r>
      <w:proofErr w:type="spellEnd"/>
      <w:r w:rsidRPr="005C6E5A">
        <w:rPr>
          <w:rFonts w:asciiTheme="minorHAnsi" w:eastAsia="Times New Roman" w:hAnsiTheme="minorHAnsi" w:cstheme="minorHAnsi"/>
        </w:rPr>
        <w:t>.</w:t>
      </w:r>
    </w:p>
    <w:p w14:paraId="201CD86B" w14:textId="77777777" w:rsidR="005C6E5A" w:rsidRPr="005C6E5A" w:rsidRDefault="005C6E5A" w:rsidP="005A7F2D">
      <w:pPr>
        <w:keepNext/>
        <w:numPr>
          <w:ilvl w:val="0"/>
          <w:numId w:val="55"/>
        </w:numPr>
        <w:overflowPunct w:val="0"/>
        <w:autoSpaceDE w:val="0"/>
        <w:autoSpaceDN w:val="0"/>
        <w:adjustRightInd w:val="0"/>
        <w:textAlignment w:val="baseline"/>
        <w:outlineLvl w:val="0"/>
        <w:rPr>
          <w:rFonts w:asciiTheme="minorHAnsi" w:eastAsia="Times New Roman" w:hAnsiTheme="minorHAnsi" w:cstheme="minorHAnsi"/>
          <w:bCs/>
          <w:kern w:val="32"/>
          <w:lang w:val="x-none" w:eastAsia="x-none"/>
        </w:rPr>
      </w:pPr>
      <w:r w:rsidRPr="005C6E5A">
        <w:rPr>
          <w:rFonts w:asciiTheme="minorHAnsi" w:eastAsia="Times New Roman" w:hAnsiTheme="minorHAnsi" w:cstheme="minorHAnsi"/>
          <w:bCs/>
          <w:kern w:val="32"/>
          <w:lang w:val="x-none" w:eastAsia="x-none"/>
        </w:rPr>
        <w:t>PN-91/E-05010 - Zakresy napięciowe instalacji elektrycznych w obiektach budowlanych</w:t>
      </w:r>
      <w:r w:rsidRPr="005C6E5A">
        <w:rPr>
          <w:rFonts w:asciiTheme="minorHAnsi" w:eastAsia="Times New Roman" w:hAnsiTheme="minorHAnsi" w:cstheme="minorHAnsi"/>
          <w:bCs/>
          <w:kern w:val="32"/>
          <w:lang w:eastAsia="x-none"/>
        </w:rPr>
        <w:t>.</w:t>
      </w:r>
    </w:p>
    <w:p w14:paraId="0DA745CF" w14:textId="77777777" w:rsidR="005C6E5A" w:rsidRPr="005C6E5A" w:rsidRDefault="005C6E5A" w:rsidP="005A7F2D">
      <w:pPr>
        <w:keepNext/>
        <w:numPr>
          <w:ilvl w:val="0"/>
          <w:numId w:val="55"/>
        </w:numPr>
        <w:overflowPunct w:val="0"/>
        <w:autoSpaceDE w:val="0"/>
        <w:autoSpaceDN w:val="0"/>
        <w:adjustRightInd w:val="0"/>
        <w:textAlignment w:val="baseline"/>
        <w:outlineLvl w:val="0"/>
        <w:rPr>
          <w:rFonts w:asciiTheme="minorHAnsi" w:eastAsia="Times New Roman" w:hAnsiTheme="minorHAnsi" w:cstheme="minorHAnsi"/>
          <w:bCs/>
          <w:kern w:val="32"/>
          <w:lang w:val="x-none" w:eastAsia="x-none"/>
        </w:rPr>
      </w:pPr>
      <w:r w:rsidRPr="005C6E5A">
        <w:rPr>
          <w:rFonts w:asciiTheme="minorHAnsi" w:eastAsia="Times New Roman" w:hAnsiTheme="minorHAnsi" w:cstheme="minorHAnsi"/>
          <w:bCs/>
          <w:kern w:val="32"/>
          <w:lang w:val="x-none" w:eastAsia="x-none"/>
        </w:rPr>
        <w:t>PN- EN 60439-1:2003 - Rozdzielnice i sterownice niskonapięciowe. Część 1:Zestawy badane w pełnym i niepełnym zakresie badań</w:t>
      </w:r>
      <w:r w:rsidRPr="005C6E5A">
        <w:rPr>
          <w:rFonts w:asciiTheme="minorHAnsi" w:eastAsia="Times New Roman" w:hAnsiTheme="minorHAnsi" w:cstheme="minorHAnsi"/>
          <w:bCs/>
          <w:kern w:val="32"/>
          <w:lang w:eastAsia="x-none"/>
        </w:rPr>
        <w:t>.</w:t>
      </w:r>
    </w:p>
    <w:p w14:paraId="652DCDDE" w14:textId="77777777" w:rsidR="005C6E5A" w:rsidRPr="005C6E5A" w:rsidRDefault="005C6E5A" w:rsidP="005A7F2D">
      <w:pPr>
        <w:keepNext/>
        <w:numPr>
          <w:ilvl w:val="0"/>
          <w:numId w:val="55"/>
        </w:numPr>
        <w:overflowPunct w:val="0"/>
        <w:autoSpaceDE w:val="0"/>
        <w:autoSpaceDN w:val="0"/>
        <w:adjustRightInd w:val="0"/>
        <w:textAlignment w:val="baseline"/>
        <w:outlineLvl w:val="0"/>
        <w:rPr>
          <w:rFonts w:asciiTheme="minorHAnsi" w:eastAsia="Times New Roman" w:hAnsiTheme="minorHAnsi" w:cstheme="minorHAnsi"/>
          <w:bCs/>
          <w:kern w:val="32"/>
          <w:lang w:val="x-none" w:eastAsia="x-none"/>
        </w:rPr>
      </w:pPr>
      <w:r w:rsidRPr="005C6E5A">
        <w:rPr>
          <w:rFonts w:asciiTheme="minorHAnsi" w:eastAsia="Times New Roman" w:hAnsiTheme="minorHAnsi" w:cstheme="minorHAnsi"/>
          <w:bCs/>
          <w:kern w:val="32"/>
          <w:lang w:val="x-none" w:eastAsia="x-none"/>
        </w:rPr>
        <w:t xml:space="preserve">PN-93/E-90403 - Kable elektroenergetyczne i sygnalizacyjne o </w:t>
      </w:r>
      <w:proofErr w:type="spellStart"/>
      <w:r w:rsidRPr="005C6E5A">
        <w:rPr>
          <w:rFonts w:asciiTheme="minorHAnsi" w:eastAsia="Times New Roman" w:hAnsiTheme="minorHAnsi" w:cstheme="minorHAnsi"/>
          <w:bCs/>
          <w:kern w:val="32"/>
          <w:lang w:val="x-none" w:eastAsia="x-none"/>
        </w:rPr>
        <w:t>izolacji</w:t>
      </w:r>
      <w:proofErr w:type="spellEnd"/>
      <w:r w:rsidRPr="005C6E5A">
        <w:rPr>
          <w:rFonts w:asciiTheme="minorHAnsi" w:eastAsia="Times New Roman" w:hAnsiTheme="minorHAnsi" w:cstheme="minorHAnsi"/>
          <w:bCs/>
          <w:kern w:val="32"/>
          <w:lang w:val="x-none" w:eastAsia="x-none"/>
        </w:rPr>
        <w:t xml:space="preserve"> </w:t>
      </w:r>
      <w:proofErr w:type="spellStart"/>
      <w:r w:rsidRPr="005C6E5A">
        <w:rPr>
          <w:rFonts w:asciiTheme="minorHAnsi" w:eastAsia="Times New Roman" w:hAnsiTheme="minorHAnsi" w:cstheme="minorHAnsi"/>
          <w:bCs/>
          <w:kern w:val="32"/>
          <w:lang w:val="x-none" w:eastAsia="x-none"/>
        </w:rPr>
        <w:t>i</w:t>
      </w:r>
      <w:proofErr w:type="spellEnd"/>
      <w:r w:rsidRPr="005C6E5A">
        <w:rPr>
          <w:rFonts w:asciiTheme="minorHAnsi" w:eastAsia="Times New Roman" w:hAnsiTheme="minorHAnsi" w:cstheme="minorHAnsi"/>
          <w:bCs/>
          <w:kern w:val="32"/>
          <w:lang w:val="x-none" w:eastAsia="x-none"/>
        </w:rPr>
        <w:t xml:space="preserve"> </w:t>
      </w:r>
      <w:proofErr w:type="spellStart"/>
      <w:r w:rsidRPr="005C6E5A">
        <w:rPr>
          <w:rFonts w:asciiTheme="minorHAnsi" w:eastAsia="Times New Roman" w:hAnsiTheme="minorHAnsi" w:cstheme="minorHAnsi"/>
          <w:bCs/>
          <w:kern w:val="32"/>
          <w:lang w:val="x-none" w:eastAsia="x-none"/>
        </w:rPr>
        <w:t>powłoce</w:t>
      </w:r>
      <w:proofErr w:type="spellEnd"/>
      <w:r w:rsidRPr="005C6E5A">
        <w:rPr>
          <w:rFonts w:asciiTheme="minorHAnsi" w:eastAsia="Times New Roman" w:hAnsiTheme="minorHAnsi" w:cstheme="minorHAnsi"/>
          <w:bCs/>
          <w:kern w:val="32"/>
          <w:lang w:val="x-none" w:eastAsia="x-none"/>
        </w:rPr>
        <w:t xml:space="preserve"> </w:t>
      </w:r>
      <w:proofErr w:type="spellStart"/>
      <w:r w:rsidRPr="005C6E5A">
        <w:rPr>
          <w:rFonts w:asciiTheme="minorHAnsi" w:eastAsia="Times New Roman" w:hAnsiTheme="minorHAnsi" w:cstheme="minorHAnsi"/>
          <w:bCs/>
          <w:kern w:val="32"/>
          <w:lang w:val="x-none" w:eastAsia="x-none"/>
        </w:rPr>
        <w:t>polwinitowej</w:t>
      </w:r>
      <w:proofErr w:type="spellEnd"/>
      <w:r w:rsidRPr="005C6E5A">
        <w:rPr>
          <w:rFonts w:asciiTheme="minorHAnsi" w:eastAsia="Times New Roman" w:hAnsiTheme="minorHAnsi" w:cstheme="minorHAnsi"/>
          <w:bCs/>
          <w:kern w:val="32"/>
          <w:lang w:val="x-none" w:eastAsia="x-none"/>
        </w:rPr>
        <w:t xml:space="preserve"> </w:t>
      </w:r>
      <w:proofErr w:type="spellStart"/>
      <w:r w:rsidRPr="005C6E5A">
        <w:rPr>
          <w:rFonts w:asciiTheme="minorHAnsi" w:eastAsia="Times New Roman" w:hAnsiTheme="minorHAnsi" w:cstheme="minorHAnsi"/>
          <w:bCs/>
          <w:kern w:val="32"/>
          <w:lang w:val="x-none" w:eastAsia="x-none"/>
        </w:rPr>
        <w:t>na</w:t>
      </w:r>
      <w:proofErr w:type="spellEnd"/>
      <w:r w:rsidRPr="005C6E5A">
        <w:rPr>
          <w:rFonts w:asciiTheme="minorHAnsi" w:eastAsia="Times New Roman" w:hAnsiTheme="minorHAnsi" w:cstheme="minorHAnsi"/>
          <w:bCs/>
          <w:kern w:val="32"/>
          <w:lang w:val="x-none" w:eastAsia="x-none"/>
        </w:rPr>
        <w:t xml:space="preserve"> </w:t>
      </w:r>
      <w:proofErr w:type="spellStart"/>
      <w:r w:rsidRPr="005C6E5A">
        <w:rPr>
          <w:rFonts w:asciiTheme="minorHAnsi" w:eastAsia="Times New Roman" w:hAnsiTheme="minorHAnsi" w:cstheme="minorHAnsi"/>
          <w:bCs/>
          <w:kern w:val="32"/>
          <w:lang w:val="x-none" w:eastAsia="x-none"/>
        </w:rPr>
        <w:t>napięcie</w:t>
      </w:r>
      <w:proofErr w:type="spellEnd"/>
      <w:r w:rsidRPr="005C6E5A">
        <w:rPr>
          <w:rFonts w:asciiTheme="minorHAnsi" w:eastAsia="Times New Roman" w:hAnsiTheme="minorHAnsi" w:cstheme="minorHAnsi"/>
          <w:bCs/>
          <w:kern w:val="32"/>
          <w:lang w:val="x-none" w:eastAsia="x-none"/>
        </w:rPr>
        <w:t xml:space="preserve"> </w:t>
      </w:r>
      <w:proofErr w:type="spellStart"/>
      <w:r w:rsidRPr="005C6E5A">
        <w:rPr>
          <w:rFonts w:asciiTheme="minorHAnsi" w:eastAsia="Times New Roman" w:hAnsiTheme="minorHAnsi" w:cstheme="minorHAnsi"/>
          <w:bCs/>
          <w:kern w:val="32"/>
          <w:lang w:val="x-none" w:eastAsia="x-none"/>
        </w:rPr>
        <w:t>znamionowe</w:t>
      </w:r>
      <w:proofErr w:type="spellEnd"/>
      <w:r w:rsidRPr="005C6E5A">
        <w:rPr>
          <w:rFonts w:asciiTheme="minorHAnsi" w:eastAsia="Times New Roman" w:hAnsiTheme="minorHAnsi" w:cstheme="minorHAnsi"/>
          <w:bCs/>
          <w:kern w:val="32"/>
          <w:lang w:val="x-none" w:eastAsia="x-none"/>
        </w:rPr>
        <w:t xml:space="preserve"> 6/6kV. Kable sygnalizacyjne na napięcie znamionowe 0,6/1kV</w:t>
      </w:r>
      <w:r w:rsidRPr="005C6E5A">
        <w:rPr>
          <w:rFonts w:asciiTheme="minorHAnsi" w:eastAsia="Times New Roman" w:hAnsiTheme="minorHAnsi" w:cstheme="minorHAnsi"/>
          <w:bCs/>
          <w:kern w:val="32"/>
          <w:lang w:eastAsia="x-none"/>
        </w:rPr>
        <w:t>.</w:t>
      </w:r>
      <w:r w:rsidRPr="005C6E5A">
        <w:rPr>
          <w:rFonts w:asciiTheme="minorHAnsi" w:eastAsia="Times New Roman" w:hAnsiTheme="minorHAnsi" w:cstheme="minorHAnsi"/>
          <w:bCs/>
          <w:kern w:val="32"/>
          <w:lang w:val="x-none" w:eastAsia="x-none"/>
        </w:rPr>
        <w:t xml:space="preserve"> </w:t>
      </w:r>
    </w:p>
    <w:p w14:paraId="293FBC47" w14:textId="77777777" w:rsidR="005C6E5A" w:rsidRPr="005C6E5A" w:rsidRDefault="005C6E5A" w:rsidP="005A7F2D">
      <w:pPr>
        <w:keepNext/>
        <w:numPr>
          <w:ilvl w:val="0"/>
          <w:numId w:val="55"/>
        </w:numPr>
        <w:overflowPunct w:val="0"/>
        <w:autoSpaceDE w:val="0"/>
        <w:autoSpaceDN w:val="0"/>
        <w:adjustRightInd w:val="0"/>
        <w:textAlignment w:val="baseline"/>
        <w:outlineLvl w:val="0"/>
        <w:rPr>
          <w:rFonts w:asciiTheme="minorHAnsi" w:eastAsia="Times New Roman" w:hAnsiTheme="minorHAnsi" w:cstheme="minorHAnsi"/>
          <w:bCs/>
          <w:kern w:val="32"/>
          <w:lang w:val="x-none" w:eastAsia="x-none"/>
        </w:rPr>
      </w:pPr>
      <w:r w:rsidRPr="005C6E5A">
        <w:rPr>
          <w:rFonts w:asciiTheme="minorHAnsi" w:eastAsia="Times New Roman" w:hAnsiTheme="minorHAnsi" w:cstheme="minorHAnsi"/>
          <w:bCs/>
          <w:kern w:val="32"/>
          <w:lang w:val="x-none" w:eastAsia="x-none"/>
        </w:rPr>
        <w:t>PN-HD 603 S1;2002 - Kable rozdzielcze na napięcie znamionowe 0,6kV/1kV</w:t>
      </w:r>
      <w:r w:rsidRPr="005C6E5A">
        <w:rPr>
          <w:rFonts w:asciiTheme="minorHAnsi" w:eastAsia="Times New Roman" w:hAnsiTheme="minorHAnsi" w:cstheme="minorHAnsi"/>
          <w:bCs/>
          <w:kern w:val="32"/>
          <w:lang w:eastAsia="x-none"/>
        </w:rPr>
        <w:t>.</w:t>
      </w:r>
    </w:p>
    <w:p w14:paraId="0D26C896" w14:textId="5270BD6F" w:rsidR="005C6E5A" w:rsidRPr="005C6E5A" w:rsidRDefault="005C6E5A" w:rsidP="007F19AE">
      <w:pPr>
        <w:keepNext/>
        <w:numPr>
          <w:ilvl w:val="0"/>
          <w:numId w:val="55"/>
        </w:numPr>
        <w:overflowPunct w:val="0"/>
        <w:autoSpaceDE w:val="0"/>
        <w:autoSpaceDN w:val="0"/>
        <w:adjustRightInd w:val="0"/>
        <w:jc w:val="both"/>
        <w:textAlignment w:val="baseline"/>
        <w:outlineLvl w:val="0"/>
        <w:rPr>
          <w:rFonts w:asciiTheme="minorHAnsi" w:eastAsia="Times New Roman" w:hAnsiTheme="minorHAnsi" w:cstheme="minorHAnsi"/>
          <w:bCs/>
          <w:kern w:val="32"/>
          <w:lang w:val="x-none" w:eastAsia="x-none"/>
        </w:rPr>
      </w:pPr>
      <w:r w:rsidRPr="005C6E5A">
        <w:rPr>
          <w:rFonts w:asciiTheme="minorHAnsi" w:eastAsia="Times New Roman" w:hAnsiTheme="minorHAnsi" w:cstheme="minorHAnsi"/>
          <w:bCs/>
          <w:kern w:val="32"/>
          <w:lang w:val="x-none" w:eastAsia="x-none"/>
        </w:rPr>
        <w:t xml:space="preserve">PN-87/E-90056 - Przewody elektroenergetyczne ogólnego przeznaczenia do układania na stałe. Przewody </w:t>
      </w:r>
      <w:r w:rsidR="00394136">
        <w:rPr>
          <w:rFonts w:asciiTheme="minorHAnsi" w:eastAsia="Times New Roman" w:hAnsiTheme="minorHAnsi" w:cstheme="minorHAnsi"/>
          <w:bCs/>
          <w:kern w:val="32"/>
          <w:lang w:eastAsia="x-none"/>
        </w:rPr>
        <w:br/>
      </w:r>
      <w:r w:rsidRPr="005C6E5A">
        <w:rPr>
          <w:rFonts w:asciiTheme="minorHAnsi" w:eastAsia="Times New Roman" w:hAnsiTheme="minorHAnsi" w:cstheme="minorHAnsi"/>
          <w:bCs/>
          <w:kern w:val="32"/>
          <w:lang w:val="x-none" w:eastAsia="x-none"/>
        </w:rPr>
        <w:t xml:space="preserve">o </w:t>
      </w:r>
      <w:proofErr w:type="spellStart"/>
      <w:r w:rsidRPr="005C6E5A">
        <w:rPr>
          <w:rFonts w:asciiTheme="minorHAnsi" w:eastAsia="Times New Roman" w:hAnsiTheme="minorHAnsi" w:cstheme="minorHAnsi"/>
          <w:bCs/>
          <w:kern w:val="32"/>
          <w:lang w:val="x-none" w:eastAsia="x-none"/>
        </w:rPr>
        <w:t>izolacji</w:t>
      </w:r>
      <w:proofErr w:type="spellEnd"/>
      <w:r w:rsidRPr="005C6E5A">
        <w:rPr>
          <w:rFonts w:asciiTheme="minorHAnsi" w:eastAsia="Times New Roman" w:hAnsiTheme="minorHAnsi" w:cstheme="minorHAnsi"/>
          <w:bCs/>
          <w:kern w:val="32"/>
          <w:lang w:val="x-none" w:eastAsia="x-none"/>
        </w:rPr>
        <w:t xml:space="preserve"> </w:t>
      </w:r>
      <w:proofErr w:type="spellStart"/>
      <w:r w:rsidRPr="005C6E5A">
        <w:rPr>
          <w:rFonts w:asciiTheme="minorHAnsi" w:eastAsia="Times New Roman" w:hAnsiTheme="minorHAnsi" w:cstheme="minorHAnsi"/>
          <w:bCs/>
          <w:kern w:val="32"/>
          <w:lang w:val="x-none" w:eastAsia="x-none"/>
        </w:rPr>
        <w:t>i</w:t>
      </w:r>
      <w:proofErr w:type="spellEnd"/>
      <w:r w:rsidRPr="005C6E5A">
        <w:rPr>
          <w:rFonts w:asciiTheme="minorHAnsi" w:eastAsia="Times New Roman" w:hAnsiTheme="minorHAnsi" w:cstheme="minorHAnsi"/>
          <w:bCs/>
          <w:kern w:val="32"/>
          <w:lang w:val="x-none" w:eastAsia="x-none"/>
        </w:rPr>
        <w:t xml:space="preserve"> </w:t>
      </w:r>
      <w:proofErr w:type="spellStart"/>
      <w:r w:rsidRPr="005C6E5A">
        <w:rPr>
          <w:rFonts w:asciiTheme="minorHAnsi" w:eastAsia="Times New Roman" w:hAnsiTheme="minorHAnsi" w:cstheme="minorHAnsi"/>
          <w:bCs/>
          <w:kern w:val="32"/>
          <w:lang w:val="x-none" w:eastAsia="x-none"/>
        </w:rPr>
        <w:t>powłoce</w:t>
      </w:r>
      <w:proofErr w:type="spellEnd"/>
      <w:r w:rsidRPr="005C6E5A">
        <w:rPr>
          <w:rFonts w:asciiTheme="minorHAnsi" w:eastAsia="Times New Roman" w:hAnsiTheme="minorHAnsi" w:cstheme="minorHAnsi"/>
          <w:bCs/>
          <w:kern w:val="32"/>
          <w:lang w:val="x-none" w:eastAsia="x-none"/>
        </w:rPr>
        <w:t xml:space="preserve"> </w:t>
      </w:r>
      <w:proofErr w:type="spellStart"/>
      <w:r w:rsidRPr="005C6E5A">
        <w:rPr>
          <w:rFonts w:asciiTheme="minorHAnsi" w:eastAsia="Times New Roman" w:hAnsiTheme="minorHAnsi" w:cstheme="minorHAnsi"/>
          <w:bCs/>
          <w:kern w:val="32"/>
          <w:lang w:val="x-none" w:eastAsia="x-none"/>
        </w:rPr>
        <w:t>polwinitowej</w:t>
      </w:r>
      <w:proofErr w:type="spellEnd"/>
      <w:r w:rsidRPr="005C6E5A">
        <w:rPr>
          <w:rFonts w:asciiTheme="minorHAnsi" w:eastAsia="Times New Roman" w:hAnsiTheme="minorHAnsi" w:cstheme="minorHAnsi"/>
          <w:bCs/>
          <w:kern w:val="32"/>
          <w:lang w:val="x-none" w:eastAsia="x-none"/>
        </w:rPr>
        <w:t xml:space="preserve"> </w:t>
      </w:r>
      <w:proofErr w:type="spellStart"/>
      <w:r w:rsidRPr="005C6E5A">
        <w:rPr>
          <w:rFonts w:asciiTheme="minorHAnsi" w:eastAsia="Times New Roman" w:hAnsiTheme="minorHAnsi" w:cstheme="minorHAnsi"/>
          <w:bCs/>
          <w:kern w:val="32"/>
          <w:lang w:val="x-none" w:eastAsia="x-none"/>
        </w:rPr>
        <w:t>okrągłe</w:t>
      </w:r>
      <w:proofErr w:type="spellEnd"/>
      <w:r w:rsidRPr="005C6E5A">
        <w:rPr>
          <w:rFonts w:asciiTheme="minorHAnsi" w:eastAsia="Times New Roman" w:hAnsiTheme="minorHAnsi" w:cstheme="minorHAnsi"/>
          <w:bCs/>
          <w:kern w:val="32"/>
          <w:lang w:val="x-none" w:eastAsia="x-none"/>
        </w:rPr>
        <w:t xml:space="preserve">. </w:t>
      </w:r>
    </w:p>
    <w:p w14:paraId="23E9DF56" w14:textId="77777777" w:rsidR="005C6E5A" w:rsidRPr="005C6E5A" w:rsidRDefault="005C6E5A" w:rsidP="005A7F2D">
      <w:pPr>
        <w:keepNext/>
        <w:numPr>
          <w:ilvl w:val="0"/>
          <w:numId w:val="55"/>
        </w:numPr>
        <w:overflowPunct w:val="0"/>
        <w:autoSpaceDE w:val="0"/>
        <w:autoSpaceDN w:val="0"/>
        <w:adjustRightInd w:val="0"/>
        <w:textAlignment w:val="baseline"/>
        <w:outlineLvl w:val="0"/>
        <w:rPr>
          <w:rFonts w:asciiTheme="minorHAnsi" w:eastAsia="Times New Roman" w:hAnsiTheme="minorHAnsi" w:cstheme="minorHAnsi"/>
          <w:bCs/>
          <w:kern w:val="32"/>
          <w:lang w:val="x-none" w:eastAsia="x-none"/>
        </w:rPr>
      </w:pPr>
      <w:r w:rsidRPr="005C6E5A">
        <w:rPr>
          <w:rFonts w:asciiTheme="minorHAnsi" w:eastAsia="Times New Roman" w:hAnsiTheme="minorHAnsi" w:cstheme="minorHAnsi"/>
          <w:bCs/>
          <w:kern w:val="32"/>
          <w:lang w:val="x-none" w:eastAsia="x-none"/>
        </w:rPr>
        <w:t>PN- EN 50086 - Systemy rur instalacyjnych do prowadzenia przewodów.</w:t>
      </w:r>
    </w:p>
    <w:p w14:paraId="5E29AC99" w14:textId="77777777" w:rsidR="005C6E5A" w:rsidRPr="005C6E5A" w:rsidRDefault="005C6E5A" w:rsidP="005A7F2D">
      <w:pPr>
        <w:keepNext/>
        <w:numPr>
          <w:ilvl w:val="0"/>
          <w:numId w:val="55"/>
        </w:numPr>
        <w:overflowPunct w:val="0"/>
        <w:autoSpaceDE w:val="0"/>
        <w:autoSpaceDN w:val="0"/>
        <w:adjustRightInd w:val="0"/>
        <w:spacing w:after="120"/>
        <w:ind w:left="714" w:hanging="357"/>
        <w:textAlignment w:val="baseline"/>
        <w:outlineLvl w:val="0"/>
        <w:rPr>
          <w:rFonts w:asciiTheme="minorHAnsi" w:eastAsia="Times New Roman" w:hAnsiTheme="minorHAnsi" w:cstheme="minorHAnsi"/>
          <w:kern w:val="32"/>
          <w:lang w:val="x-none" w:eastAsia="x-none"/>
        </w:rPr>
      </w:pPr>
      <w:r w:rsidRPr="005C6E5A">
        <w:rPr>
          <w:rFonts w:asciiTheme="minorHAnsi" w:eastAsia="Times New Roman" w:hAnsiTheme="minorHAnsi" w:cstheme="minorHAnsi"/>
          <w:bCs/>
          <w:kern w:val="32"/>
          <w:lang w:val="x-none" w:eastAsia="x-none"/>
        </w:rPr>
        <w:t xml:space="preserve">PN- EN 60204-1:2001 - Bezpieczeństwo maszyn. Wyposażenie elektryczne maszyn. </w:t>
      </w:r>
    </w:p>
    <w:p w14:paraId="7FCF58EC" w14:textId="77777777" w:rsidR="005C6E5A" w:rsidRPr="005C6E5A" w:rsidRDefault="005C6E5A" w:rsidP="005C6E5A">
      <w:pPr>
        <w:keepNext/>
        <w:ind w:left="284"/>
        <w:textAlignment w:val="baseline"/>
        <w:outlineLvl w:val="1"/>
        <w:rPr>
          <w:rFonts w:asciiTheme="minorHAnsi" w:eastAsia="Times New Roman" w:hAnsiTheme="minorHAnsi" w:cstheme="minorHAnsi"/>
          <w:b/>
          <w:bCs/>
          <w:iCs/>
          <w:color w:val="000000"/>
        </w:rPr>
      </w:pPr>
      <w:r w:rsidRPr="005C6E5A">
        <w:rPr>
          <w:rFonts w:asciiTheme="minorHAnsi" w:eastAsia="Times New Roman" w:hAnsiTheme="minorHAnsi" w:cstheme="minorHAnsi"/>
          <w:b/>
          <w:bCs/>
          <w:iCs/>
          <w:color w:val="000000"/>
        </w:rPr>
        <w:t>Literatura</w:t>
      </w:r>
    </w:p>
    <w:p w14:paraId="509352CA" w14:textId="77777777" w:rsidR="005C6E5A" w:rsidRPr="005C6E5A" w:rsidRDefault="005C6E5A" w:rsidP="005A7F2D">
      <w:pPr>
        <w:numPr>
          <w:ilvl w:val="0"/>
          <w:numId w:val="61"/>
        </w:numPr>
        <w:tabs>
          <w:tab w:val="num" w:pos="-1701"/>
        </w:tabs>
        <w:spacing w:after="40"/>
        <w:ind w:left="709"/>
        <w:textAlignment w:val="baseline"/>
        <w:rPr>
          <w:rFonts w:asciiTheme="minorHAnsi" w:eastAsia="Times New Roman" w:hAnsiTheme="minorHAnsi" w:cstheme="minorHAnsi"/>
          <w:color w:val="000000"/>
        </w:rPr>
      </w:pPr>
      <w:r w:rsidRPr="005C6E5A">
        <w:rPr>
          <w:rFonts w:asciiTheme="minorHAnsi" w:eastAsia="Times New Roman" w:hAnsiTheme="minorHAnsi" w:cstheme="minorHAnsi"/>
          <w:color w:val="000000"/>
        </w:rPr>
        <w:t xml:space="preserve">J. </w:t>
      </w:r>
      <w:proofErr w:type="spellStart"/>
      <w:r w:rsidRPr="005C6E5A">
        <w:rPr>
          <w:rFonts w:asciiTheme="minorHAnsi" w:eastAsia="Times New Roman" w:hAnsiTheme="minorHAnsi" w:cstheme="minorHAnsi"/>
          <w:color w:val="000000"/>
        </w:rPr>
        <w:t>Wiater</w:t>
      </w:r>
      <w:proofErr w:type="spellEnd"/>
      <w:r w:rsidRPr="005C6E5A">
        <w:rPr>
          <w:rFonts w:asciiTheme="minorHAnsi" w:eastAsia="Times New Roman" w:hAnsiTheme="minorHAnsi" w:cstheme="minorHAnsi"/>
          <w:color w:val="000000"/>
        </w:rPr>
        <w:t>, Ochrona domowych instalacji fotowoltaicznych przed skutkami wyładowań piorunowych i przepięć (część 1.) - ryzyko pożaru paneli PV i wymagania w zakresie ochrony a ubezpieczenie, „elektro.info”, 4/2020.</w:t>
      </w:r>
    </w:p>
    <w:p w14:paraId="3EDBEF5E" w14:textId="77777777" w:rsidR="005C6E5A" w:rsidRPr="005C6E5A" w:rsidRDefault="005C6E5A" w:rsidP="005A7F2D">
      <w:pPr>
        <w:numPr>
          <w:ilvl w:val="0"/>
          <w:numId w:val="61"/>
        </w:numPr>
        <w:spacing w:after="120"/>
        <w:ind w:left="709"/>
        <w:textAlignment w:val="baseline"/>
        <w:rPr>
          <w:rFonts w:asciiTheme="minorHAnsi" w:eastAsia="Times New Roman" w:hAnsiTheme="minorHAnsi" w:cstheme="minorHAnsi"/>
          <w:color w:val="000000"/>
        </w:rPr>
      </w:pPr>
      <w:r w:rsidRPr="005C6E5A">
        <w:rPr>
          <w:rFonts w:asciiTheme="minorHAnsi" w:eastAsia="Times New Roman" w:hAnsiTheme="minorHAnsi" w:cstheme="minorHAnsi"/>
          <w:color w:val="000000"/>
        </w:rPr>
        <w:t>Fotowoltaiczne układy zasilania – ochrona odgromowa i przed przepięciami zgodnie z normą zharmonizowaną PN-HD 60364-7-712. RST sp. z o.o.</w:t>
      </w:r>
    </w:p>
    <w:p w14:paraId="167AB6C7" w14:textId="77777777" w:rsidR="005C6E5A" w:rsidRPr="005C6E5A" w:rsidRDefault="005C6E5A" w:rsidP="005C6E5A">
      <w:pPr>
        <w:spacing w:after="120"/>
        <w:ind w:left="709" w:hanging="425"/>
        <w:jc w:val="both"/>
        <w:rPr>
          <w:rFonts w:asciiTheme="minorHAnsi" w:eastAsia="Times New Roman" w:hAnsiTheme="minorHAnsi" w:cstheme="minorHAnsi"/>
        </w:rPr>
      </w:pPr>
      <w:r w:rsidRPr="005C6E5A">
        <w:rPr>
          <w:rFonts w:asciiTheme="minorHAnsi" w:eastAsia="Times New Roman" w:hAnsiTheme="minorHAnsi" w:cstheme="minorHAnsi"/>
          <w:b/>
        </w:rPr>
        <w:t>2.2</w:t>
      </w:r>
      <w:r w:rsidRPr="005C6E5A">
        <w:rPr>
          <w:rFonts w:asciiTheme="minorHAnsi" w:eastAsia="Times New Roman" w:hAnsiTheme="minorHAnsi" w:cstheme="minorHAnsi"/>
          <w:b/>
        </w:rPr>
        <w:tab/>
        <w:t>Oświadczenie Zamawiającego stwierdzające jego prawo do dysponowania nieruchomością na cele budowlane</w:t>
      </w:r>
      <w:r w:rsidRPr="005C6E5A">
        <w:rPr>
          <w:rFonts w:asciiTheme="minorHAnsi" w:eastAsia="Times New Roman" w:hAnsiTheme="minorHAnsi" w:cstheme="minorHAnsi"/>
        </w:rPr>
        <w:t>.</w:t>
      </w:r>
      <w:hyperlink r:id="rId11" w:anchor="poczatek" w:history="1"/>
    </w:p>
    <w:p w14:paraId="7CC2AAA9" w14:textId="55A59D2F" w:rsidR="005C6E5A" w:rsidRPr="005C6E5A" w:rsidRDefault="005C6E5A" w:rsidP="005C6E5A">
      <w:pPr>
        <w:autoSpaceDE w:val="0"/>
        <w:autoSpaceDN w:val="0"/>
        <w:adjustRightInd w:val="0"/>
        <w:spacing w:after="120"/>
        <w:ind w:left="709"/>
        <w:jc w:val="both"/>
        <w:rPr>
          <w:rFonts w:asciiTheme="minorHAnsi" w:eastAsia="Times New Roman" w:hAnsiTheme="minorHAnsi" w:cstheme="minorHAnsi"/>
        </w:rPr>
      </w:pPr>
      <w:r w:rsidRPr="005C6E5A">
        <w:rPr>
          <w:rFonts w:asciiTheme="minorHAnsi" w:eastAsia="Times New Roman" w:hAnsiTheme="minorHAnsi" w:cstheme="minorHAnsi"/>
        </w:rPr>
        <w:t xml:space="preserve">Zamawiający oświadcza, że jest użytkownikiem wieczystym, nieruchomości gruntowej stanowiącej działkę nr 3329/4 w obrębie 0003 Łuków, oraz właścicielem znajdujących się na w/w nieruchomości budynków, budowli i urządzeń na podstawie Aktu Notarialnego (repertorium A numer 10909/2010) sporządzonego  w dniu 2 sierpnia 2010 roku. </w:t>
      </w:r>
    </w:p>
    <w:p w14:paraId="3DFD13E9" w14:textId="77777777" w:rsidR="00527AC5" w:rsidRDefault="00527AC5" w:rsidP="00EF08DF">
      <w:pPr>
        <w:ind w:left="5040"/>
        <w:jc w:val="right"/>
        <w:rPr>
          <w:rFonts w:asciiTheme="minorHAnsi" w:hAnsiTheme="minorHAnsi" w:cstheme="minorHAnsi"/>
          <w:b/>
        </w:rPr>
      </w:pPr>
    </w:p>
    <w:p w14:paraId="30F1B7FF" w14:textId="77777777" w:rsidR="00527AC5" w:rsidRDefault="00527AC5" w:rsidP="00EF08DF">
      <w:pPr>
        <w:ind w:left="5040"/>
        <w:jc w:val="right"/>
        <w:rPr>
          <w:rFonts w:asciiTheme="minorHAnsi" w:hAnsiTheme="minorHAnsi" w:cstheme="minorHAnsi"/>
          <w:b/>
        </w:rPr>
      </w:pPr>
    </w:p>
    <w:p w14:paraId="442C901F" w14:textId="77777777" w:rsidR="00527AC5" w:rsidRDefault="00527AC5" w:rsidP="00EF08DF">
      <w:pPr>
        <w:ind w:left="5040"/>
        <w:jc w:val="right"/>
        <w:rPr>
          <w:rFonts w:asciiTheme="minorHAnsi" w:hAnsiTheme="minorHAnsi" w:cstheme="minorHAnsi"/>
          <w:b/>
        </w:rPr>
      </w:pPr>
    </w:p>
    <w:p w14:paraId="7CA1D0F8" w14:textId="77777777" w:rsidR="00527AC5" w:rsidRDefault="00527AC5" w:rsidP="00EF08DF">
      <w:pPr>
        <w:ind w:left="5040"/>
        <w:jc w:val="right"/>
        <w:rPr>
          <w:rFonts w:asciiTheme="minorHAnsi" w:hAnsiTheme="minorHAnsi" w:cstheme="minorHAnsi"/>
          <w:b/>
        </w:rPr>
      </w:pPr>
    </w:p>
    <w:p w14:paraId="66DAC6E2" w14:textId="77777777" w:rsidR="00527AC5" w:rsidRDefault="00527AC5" w:rsidP="00EF08DF">
      <w:pPr>
        <w:ind w:left="5040"/>
        <w:jc w:val="right"/>
        <w:rPr>
          <w:rFonts w:asciiTheme="minorHAnsi" w:hAnsiTheme="minorHAnsi" w:cstheme="minorHAnsi"/>
          <w:b/>
        </w:rPr>
      </w:pPr>
    </w:p>
    <w:p w14:paraId="720CB1A0" w14:textId="77777777" w:rsidR="00527AC5" w:rsidRDefault="00527AC5" w:rsidP="00EF08DF">
      <w:pPr>
        <w:ind w:left="5040"/>
        <w:jc w:val="right"/>
        <w:rPr>
          <w:rFonts w:asciiTheme="minorHAnsi" w:hAnsiTheme="minorHAnsi" w:cstheme="minorHAnsi"/>
          <w:b/>
        </w:rPr>
      </w:pPr>
    </w:p>
    <w:p w14:paraId="6C074C0C" w14:textId="77777777" w:rsidR="00527AC5" w:rsidRDefault="00527AC5" w:rsidP="00EF08DF">
      <w:pPr>
        <w:ind w:left="5040"/>
        <w:jc w:val="right"/>
        <w:rPr>
          <w:rFonts w:asciiTheme="minorHAnsi" w:hAnsiTheme="minorHAnsi" w:cstheme="minorHAnsi"/>
          <w:b/>
        </w:rPr>
      </w:pPr>
    </w:p>
    <w:p w14:paraId="6EFD4B30" w14:textId="77777777" w:rsidR="00527AC5" w:rsidRDefault="00527AC5" w:rsidP="00EF08DF">
      <w:pPr>
        <w:ind w:left="5040"/>
        <w:jc w:val="right"/>
        <w:rPr>
          <w:rFonts w:asciiTheme="minorHAnsi" w:hAnsiTheme="minorHAnsi" w:cstheme="minorHAnsi"/>
          <w:b/>
        </w:rPr>
      </w:pPr>
    </w:p>
    <w:p w14:paraId="063A60C2" w14:textId="77777777" w:rsidR="00527AC5" w:rsidRDefault="00527AC5" w:rsidP="00EF08DF">
      <w:pPr>
        <w:ind w:left="5040"/>
        <w:jc w:val="right"/>
        <w:rPr>
          <w:rFonts w:asciiTheme="minorHAnsi" w:hAnsiTheme="minorHAnsi" w:cstheme="minorHAnsi"/>
          <w:b/>
        </w:rPr>
      </w:pPr>
    </w:p>
    <w:p w14:paraId="089EB0BF" w14:textId="77777777" w:rsidR="00527AC5" w:rsidRDefault="00527AC5" w:rsidP="00EF08DF">
      <w:pPr>
        <w:ind w:left="5040"/>
        <w:jc w:val="right"/>
        <w:rPr>
          <w:rFonts w:asciiTheme="minorHAnsi" w:hAnsiTheme="minorHAnsi" w:cstheme="minorHAnsi"/>
          <w:b/>
        </w:rPr>
      </w:pPr>
    </w:p>
    <w:p w14:paraId="4AEF40B0" w14:textId="77777777" w:rsidR="00527AC5" w:rsidRDefault="00527AC5" w:rsidP="00EF08DF">
      <w:pPr>
        <w:ind w:left="5040"/>
        <w:jc w:val="right"/>
        <w:rPr>
          <w:rFonts w:asciiTheme="minorHAnsi" w:hAnsiTheme="minorHAnsi" w:cstheme="minorHAnsi"/>
          <w:b/>
        </w:rPr>
      </w:pPr>
    </w:p>
    <w:p w14:paraId="57918DB5" w14:textId="77777777" w:rsidR="00527AC5" w:rsidRDefault="00527AC5" w:rsidP="00EF08DF">
      <w:pPr>
        <w:ind w:left="5040"/>
        <w:jc w:val="right"/>
        <w:rPr>
          <w:rFonts w:asciiTheme="minorHAnsi" w:hAnsiTheme="minorHAnsi" w:cstheme="minorHAnsi"/>
          <w:b/>
        </w:rPr>
      </w:pPr>
    </w:p>
    <w:p w14:paraId="05F63691" w14:textId="77777777" w:rsidR="00527AC5" w:rsidRDefault="00527AC5" w:rsidP="00EF08DF">
      <w:pPr>
        <w:ind w:left="5040"/>
        <w:jc w:val="right"/>
        <w:rPr>
          <w:rFonts w:asciiTheme="minorHAnsi" w:hAnsiTheme="minorHAnsi" w:cstheme="minorHAnsi"/>
          <w:b/>
        </w:rPr>
      </w:pPr>
    </w:p>
    <w:p w14:paraId="7B721417" w14:textId="137783E5" w:rsidR="00EF08DF" w:rsidRPr="005C6E5A" w:rsidRDefault="00EF08DF" w:rsidP="00EF08DF">
      <w:pPr>
        <w:ind w:left="5040"/>
        <w:jc w:val="right"/>
        <w:rPr>
          <w:rFonts w:asciiTheme="minorHAnsi" w:hAnsiTheme="minorHAnsi" w:cstheme="minorHAnsi"/>
          <w:b/>
        </w:rPr>
      </w:pPr>
      <w:r w:rsidRPr="005C6E5A">
        <w:rPr>
          <w:rFonts w:asciiTheme="minorHAnsi" w:hAnsiTheme="minorHAnsi" w:cstheme="minorHAnsi"/>
          <w:b/>
        </w:rPr>
        <w:lastRenderedPageBreak/>
        <w:t xml:space="preserve">Załącznik nr </w:t>
      </w:r>
      <w:r w:rsidR="003D4B67" w:rsidRPr="005C6E5A">
        <w:rPr>
          <w:rFonts w:asciiTheme="minorHAnsi" w:hAnsiTheme="minorHAnsi" w:cstheme="minorHAnsi"/>
          <w:b/>
        </w:rPr>
        <w:t>8</w:t>
      </w:r>
      <w:r w:rsidRPr="005C6E5A">
        <w:rPr>
          <w:rFonts w:asciiTheme="minorHAnsi" w:hAnsiTheme="minorHAnsi" w:cstheme="minorHAnsi"/>
          <w:b/>
        </w:rPr>
        <w:t xml:space="preserve"> do Zapytania ofertowego</w:t>
      </w:r>
    </w:p>
    <w:p w14:paraId="6279C04C" w14:textId="77777777" w:rsidR="00EF08DF" w:rsidRPr="005C6E5A" w:rsidRDefault="00EF08DF" w:rsidP="00EF08DF">
      <w:pPr>
        <w:autoSpaceDE w:val="0"/>
        <w:adjustRightInd w:val="0"/>
        <w:jc w:val="both"/>
        <w:rPr>
          <w:rFonts w:asciiTheme="minorHAnsi" w:hAnsiTheme="minorHAnsi" w:cstheme="minorHAnsi"/>
          <w:b/>
        </w:rPr>
      </w:pPr>
    </w:p>
    <w:p w14:paraId="73D30CE1" w14:textId="77777777" w:rsidR="00EF08DF" w:rsidRPr="005C6E5A" w:rsidRDefault="00EF08DF" w:rsidP="00EF08DF">
      <w:pPr>
        <w:autoSpaceDE w:val="0"/>
        <w:adjustRightInd w:val="0"/>
        <w:jc w:val="both"/>
        <w:rPr>
          <w:rFonts w:asciiTheme="minorHAnsi" w:hAnsiTheme="minorHAnsi" w:cstheme="minorHAnsi"/>
          <w:b/>
        </w:rPr>
      </w:pPr>
    </w:p>
    <w:p w14:paraId="02A21BD0" w14:textId="77777777" w:rsidR="00EF08DF" w:rsidRPr="004576B4" w:rsidRDefault="00EF08DF" w:rsidP="009F439A">
      <w:pPr>
        <w:pBdr>
          <w:top w:val="single" w:sz="4" w:space="1" w:color="auto"/>
          <w:left w:val="single" w:sz="4" w:space="4" w:color="auto"/>
          <w:bottom w:val="single" w:sz="4" w:space="1" w:color="auto"/>
          <w:right w:val="single" w:sz="4" w:space="4" w:color="auto"/>
        </w:pBdr>
        <w:shd w:val="clear" w:color="auto" w:fill="D9E2F3" w:themeFill="accent1" w:themeFillTint="33"/>
        <w:ind w:left="142"/>
        <w:contextualSpacing/>
        <w:jc w:val="both"/>
        <w:rPr>
          <w:b/>
        </w:rPr>
      </w:pPr>
      <w:r w:rsidRPr="004576B4">
        <w:rPr>
          <w:b/>
        </w:rPr>
        <w:t xml:space="preserve">Zobowiązanie </w:t>
      </w:r>
      <w:r w:rsidRPr="004576B4">
        <w:rPr>
          <w:b/>
          <w:sz w:val="22"/>
          <w:szCs w:val="22"/>
        </w:rPr>
        <w:t>podmiotu</w:t>
      </w:r>
      <w:r w:rsidRPr="004576B4">
        <w:rPr>
          <w:b/>
        </w:rPr>
        <w:t xml:space="preserve"> do oddania do dyspozycji Wykonawcy niezbędnych zasobów na potrzeby realizacji zamówienia</w:t>
      </w:r>
    </w:p>
    <w:p w14:paraId="2011A8A5" w14:textId="77777777" w:rsidR="00EF08DF" w:rsidRPr="005C6E5A" w:rsidRDefault="00EF08DF" w:rsidP="00EF08DF">
      <w:pPr>
        <w:jc w:val="both"/>
        <w:rPr>
          <w:rFonts w:asciiTheme="minorHAnsi" w:hAnsiTheme="minorHAnsi" w:cstheme="minorHAnsi"/>
          <w:b/>
        </w:rPr>
      </w:pPr>
    </w:p>
    <w:p w14:paraId="06350ABA" w14:textId="77777777" w:rsidR="009F439A" w:rsidRPr="009F439A" w:rsidRDefault="009F439A" w:rsidP="004576B4">
      <w:pPr>
        <w:spacing w:line="360" w:lineRule="auto"/>
        <w:jc w:val="both"/>
        <w:rPr>
          <w:rFonts w:asciiTheme="minorHAnsi" w:hAnsiTheme="minorHAnsi" w:cstheme="minorHAnsi"/>
          <w:b/>
          <w:u w:val="single"/>
        </w:rPr>
      </w:pPr>
      <w:r w:rsidRPr="009F439A">
        <w:rPr>
          <w:rFonts w:asciiTheme="minorHAnsi" w:hAnsiTheme="minorHAnsi" w:cstheme="minorHAnsi"/>
          <w:b/>
          <w:u w:val="single"/>
        </w:rPr>
        <w:t>Dane podmiotu przyjmującego zasoby:</w:t>
      </w:r>
    </w:p>
    <w:p w14:paraId="3BE94096" w14:textId="77777777" w:rsidR="009F439A" w:rsidRPr="009F439A" w:rsidRDefault="009F439A" w:rsidP="004576B4">
      <w:pPr>
        <w:spacing w:line="360" w:lineRule="auto"/>
        <w:jc w:val="both"/>
        <w:rPr>
          <w:rFonts w:ascii="Calibri Light" w:hAnsi="Calibri Light" w:cs="Calibri Light"/>
        </w:rPr>
      </w:pPr>
      <w:r w:rsidRPr="009F439A">
        <w:rPr>
          <w:rFonts w:ascii="Calibri Light" w:hAnsi="Calibri Light" w:cs="Calibri Light"/>
        </w:rPr>
        <w:t>Nazwa: …………………………………………………………………………………………………………………………………………</w:t>
      </w:r>
    </w:p>
    <w:p w14:paraId="7E5F8B1D" w14:textId="77777777" w:rsidR="009F439A" w:rsidRPr="009F439A" w:rsidRDefault="009F439A" w:rsidP="004576B4">
      <w:pPr>
        <w:spacing w:line="360" w:lineRule="auto"/>
        <w:jc w:val="both"/>
        <w:rPr>
          <w:rFonts w:ascii="Calibri Light" w:hAnsi="Calibri Light" w:cs="Calibri Light"/>
        </w:rPr>
      </w:pPr>
      <w:r w:rsidRPr="009F439A">
        <w:rPr>
          <w:rFonts w:ascii="Calibri Light" w:hAnsi="Calibri Light" w:cs="Calibri Light"/>
        </w:rPr>
        <w:t>Adres: ……………………………………………………………………………………………………………………………………………</w:t>
      </w:r>
    </w:p>
    <w:p w14:paraId="3268C276" w14:textId="77777777" w:rsidR="009F439A" w:rsidRPr="009F439A" w:rsidRDefault="009F439A" w:rsidP="004576B4">
      <w:pPr>
        <w:spacing w:line="360" w:lineRule="auto"/>
        <w:jc w:val="both"/>
        <w:rPr>
          <w:rFonts w:asciiTheme="minorHAnsi" w:hAnsiTheme="minorHAnsi" w:cstheme="minorHAnsi"/>
          <w:b/>
          <w:u w:val="single"/>
        </w:rPr>
      </w:pPr>
      <w:r w:rsidRPr="009F439A">
        <w:rPr>
          <w:rFonts w:asciiTheme="minorHAnsi" w:hAnsiTheme="minorHAnsi" w:cstheme="minorHAnsi"/>
          <w:b/>
          <w:u w:val="single"/>
        </w:rPr>
        <w:t>Dane podmiotu oddającego zasoby:</w:t>
      </w:r>
    </w:p>
    <w:p w14:paraId="77F8E422" w14:textId="77777777" w:rsidR="009F439A" w:rsidRPr="009F439A" w:rsidRDefault="009F439A" w:rsidP="004576B4">
      <w:pPr>
        <w:spacing w:line="360" w:lineRule="auto"/>
        <w:jc w:val="both"/>
        <w:rPr>
          <w:rFonts w:ascii="Calibri Light" w:hAnsi="Calibri Light" w:cs="Calibri Light"/>
        </w:rPr>
      </w:pPr>
      <w:r w:rsidRPr="009F439A">
        <w:rPr>
          <w:rFonts w:ascii="Calibri Light" w:hAnsi="Calibri Light" w:cs="Calibri Light"/>
        </w:rPr>
        <w:t>Nazwa: …………………………………………………………………………………………………………………………………………</w:t>
      </w:r>
    </w:p>
    <w:p w14:paraId="2254E031" w14:textId="77777777" w:rsidR="009F439A" w:rsidRPr="009F439A" w:rsidRDefault="009F439A" w:rsidP="004576B4">
      <w:pPr>
        <w:spacing w:after="120" w:line="360" w:lineRule="auto"/>
        <w:jc w:val="both"/>
        <w:rPr>
          <w:rFonts w:ascii="Calibri Light" w:hAnsi="Calibri Light" w:cs="Calibri Light"/>
        </w:rPr>
      </w:pPr>
      <w:r w:rsidRPr="009F439A">
        <w:rPr>
          <w:rFonts w:ascii="Calibri Light" w:hAnsi="Calibri Light" w:cs="Calibri Light"/>
        </w:rPr>
        <w:t>Adres: ……………………………………………………………………………………………………………………………………………</w:t>
      </w:r>
    </w:p>
    <w:p w14:paraId="2D298ABF" w14:textId="77777777" w:rsidR="009F439A" w:rsidRPr="009F439A" w:rsidRDefault="009F439A" w:rsidP="005A7F2D">
      <w:pPr>
        <w:numPr>
          <w:ilvl w:val="0"/>
          <w:numId w:val="51"/>
        </w:numPr>
        <w:suppressAutoHyphens/>
        <w:spacing w:after="120"/>
        <w:ind w:left="284" w:hanging="284"/>
        <w:jc w:val="both"/>
        <w:rPr>
          <w:rFonts w:asciiTheme="minorHAnsi" w:hAnsiTheme="minorHAnsi" w:cstheme="minorHAnsi"/>
          <w:b/>
          <w:u w:val="single"/>
        </w:rPr>
      </w:pPr>
      <w:r w:rsidRPr="009F439A">
        <w:rPr>
          <w:rFonts w:asciiTheme="minorHAnsi" w:hAnsiTheme="minorHAnsi" w:cstheme="minorHAnsi"/>
          <w:b/>
          <w:u w:val="single"/>
        </w:rPr>
        <w:t>Zakres zobowiązania podmiotu trzeciego</w:t>
      </w:r>
    </w:p>
    <w:p w14:paraId="2DBC9E26" w14:textId="77777777" w:rsidR="009F439A" w:rsidRPr="009F439A" w:rsidRDefault="009F439A" w:rsidP="009F439A">
      <w:pPr>
        <w:autoSpaceDE w:val="0"/>
        <w:adjustRightInd w:val="0"/>
        <w:spacing w:after="120"/>
        <w:jc w:val="both"/>
        <w:rPr>
          <w:rFonts w:asciiTheme="minorHAnsi" w:hAnsiTheme="minorHAnsi" w:cstheme="minorHAnsi"/>
          <w:b/>
          <w:bCs/>
        </w:rPr>
      </w:pPr>
      <w:r w:rsidRPr="009F439A">
        <w:rPr>
          <w:rFonts w:asciiTheme="minorHAnsi" w:hAnsiTheme="minorHAnsi" w:cstheme="minorHAnsi"/>
        </w:rPr>
        <w:t xml:space="preserve">Realizacja określonej części przedmiotu zamówienia wskazanego w zapytaniu ofertowym dotyczącym  </w:t>
      </w:r>
      <w:r w:rsidRPr="009F439A">
        <w:rPr>
          <w:rFonts w:asciiTheme="minorHAnsi" w:hAnsiTheme="minorHAnsi" w:cstheme="minorHAnsi"/>
          <w:b/>
          <w:bCs/>
        </w:rPr>
        <w:t xml:space="preserve">realizacji zadania : “Wykonanie farmy fotowoltaicznej gruntowej wraz z magazynem energii elektrycznej, w formule „zaprojektuj i wybuduj” w ramach realizacji projektu rozwojowego w spółce POLREGIO S.A.  pn. „Modernizacja instalacji elektrycznej i oświetleniowej w Punkcie Utrzymania Taboru w Łukowie” (nr postępowania Lu.241.2611.2024) </w:t>
      </w:r>
    </w:p>
    <w:p w14:paraId="380BECB3" w14:textId="77777777" w:rsidR="009F439A" w:rsidRPr="009F439A" w:rsidRDefault="009F439A" w:rsidP="001227A4">
      <w:pPr>
        <w:autoSpaceDE w:val="0"/>
        <w:adjustRightInd w:val="0"/>
        <w:ind w:firstLine="142"/>
        <w:jc w:val="both"/>
        <w:rPr>
          <w:rFonts w:asciiTheme="minorHAnsi" w:hAnsiTheme="minorHAnsi" w:cstheme="minorHAnsi"/>
          <w:b/>
          <w:u w:val="single"/>
        </w:rPr>
      </w:pPr>
      <w:r w:rsidRPr="009F439A">
        <w:rPr>
          <w:rFonts w:asciiTheme="minorHAnsi" w:hAnsiTheme="minorHAnsi" w:cstheme="minorHAnsi"/>
          <w:b/>
          <w:u w:val="single"/>
        </w:rPr>
        <w:t>Wskazanie czego konkretnie dotyczy zobowiązanie ( zakres przedmiotowy zobowiązania):</w:t>
      </w:r>
    </w:p>
    <w:p w14:paraId="3C846126" w14:textId="77777777" w:rsidR="009F439A" w:rsidRPr="009F439A" w:rsidRDefault="009F439A" w:rsidP="005A7F2D">
      <w:pPr>
        <w:numPr>
          <w:ilvl w:val="0"/>
          <w:numId w:val="53"/>
        </w:numPr>
        <w:suppressAutoHyphens/>
        <w:autoSpaceDN w:val="0"/>
        <w:ind w:left="426" w:hanging="284"/>
        <w:jc w:val="both"/>
        <w:textAlignment w:val="baseline"/>
        <w:rPr>
          <w:rFonts w:ascii="Calibri Light" w:hAnsi="Calibri Light" w:cs="Calibri Light"/>
        </w:rPr>
      </w:pPr>
      <w:r w:rsidRPr="009F439A">
        <w:rPr>
          <w:rFonts w:ascii="Calibri Light" w:hAnsi="Calibri Light" w:cs="Calibri Light"/>
        </w:rPr>
        <w:t>oddanie na potrzeby wykonania przedmiotu zamówienia następujących zasobów:</w:t>
      </w:r>
    </w:p>
    <w:p w14:paraId="3D8FCBA4" w14:textId="77777777" w:rsidR="009F439A" w:rsidRPr="009F439A" w:rsidRDefault="009F439A" w:rsidP="004576B4">
      <w:pPr>
        <w:spacing w:after="40"/>
        <w:ind w:left="357"/>
        <w:jc w:val="both"/>
        <w:rPr>
          <w:rFonts w:ascii="Calibri Light" w:hAnsi="Calibri Light" w:cs="Calibri Light"/>
        </w:rPr>
      </w:pPr>
      <w:r w:rsidRPr="009F439A">
        <w:rPr>
          <w:rFonts w:ascii="Calibri Light" w:hAnsi="Calibri Light" w:cs="Calibri Light"/>
        </w:rPr>
        <w:t>…………………………………………………………………………………………………………………………………………………</w:t>
      </w:r>
    </w:p>
    <w:p w14:paraId="79F6730C" w14:textId="7400D16B" w:rsidR="009F439A" w:rsidRPr="009F439A" w:rsidRDefault="009F439A" w:rsidP="005A7F2D">
      <w:pPr>
        <w:numPr>
          <w:ilvl w:val="0"/>
          <w:numId w:val="51"/>
        </w:numPr>
        <w:suppressAutoHyphens/>
        <w:ind w:left="284" w:hanging="284"/>
        <w:jc w:val="both"/>
        <w:rPr>
          <w:b/>
          <w:u w:val="single"/>
        </w:rPr>
      </w:pPr>
      <w:r w:rsidRPr="009F439A">
        <w:rPr>
          <w:b/>
          <w:u w:val="single"/>
        </w:rPr>
        <w:t>Sposób wykonania zobowiązania</w:t>
      </w:r>
      <w:r w:rsidRPr="000D1AFA">
        <w:rPr>
          <w:b/>
          <w:sz w:val="24"/>
          <w:szCs w:val="24"/>
        </w:rPr>
        <w:t>*</w:t>
      </w:r>
    </w:p>
    <w:p w14:paraId="7EA896EE" w14:textId="77777777" w:rsidR="009F439A" w:rsidRPr="009F439A" w:rsidRDefault="009F439A" w:rsidP="005A7F2D">
      <w:pPr>
        <w:numPr>
          <w:ilvl w:val="0"/>
          <w:numId w:val="52"/>
        </w:numPr>
        <w:suppressAutoHyphens/>
        <w:ind w:left="426" w:hanging="284"/>
        <w:jc w:val="both"/>
        <w:rPr>
          <w:rFonts w:ascii="Calibri Light" w:hAnsi="Calibri Light" w:cs="Calibri Light"/>
        </w:rPr>
      </w:pPr>
      <w:r w:rsidRPr="009F439A">
        <w:rPr>
          <w:rFonts w:ascii="Calibri Light" w:hAnsi="Calibri Light" w:cs="Calibri Light"/>
        </w:rPr>
        <w:t>osobiste uczestnictwo w wykonaniu zamówienia na podstawie umowy odnoszącej się do przedmiotu zamówienia;</w:t>
      </w:r>
    </w:p>
    <w:p w14:paraId="24B3272B" w14:textId="77777777" w:rsidR="009F439A" w:rsidRPr="009F439A" w:rsidRDefault="009F439A" w:rsidP="005A7F2D">
      <w:pPr>
        <w:numPr>
          <w:ilvl w:val="0"/>
          <w:numId w:val="52"/>
        </w:numPr>
        <w:suppressAutoHyphens/>
        <w:spacing w:after="40"/>
        <w:ind w:left="426" w:hanging="284"/>
        <w:jc w:val="both"/>
        <w:rPr>
          <w:rFonts w:ascii="Calibri Light" w:hAnsi="Calibri Light" w:cs="Calibri Light"/>
        </w:rPr>
      </w:pPr>
      <w:r w:rsidRPr="009F439A">
        <w:rPr>
          <w:rFonts w:ascii="Calibri Light" w:hAnsi="Calibri Light" w:cs="Calibri Light"/>
        </w:rPr>
        <w:t>oddelegowanie właściwych zasobów kadrowych, zdolnych do prawidłowego wykonania zamówienia na podstawie umowy odnoszącej się do przedmiotu zamówienia;</w:t>
      </w:r>
    </w:p>
    <w:p w14:paraId="07F25618" w14:textId="77777777" w:rsidR="009F439A" w:rsidRPr="009F439A" w:rsidRDefault="009F439A" w:rsidP="005A7F2D">
      <w:pPr>
        <w:numPr>
          <w:ilvl w:val="0"/>
          <w:numId w:val="52"/>
        </w:numPr>
        <w:suppressAutoHyphens/>
        <w:ind w:left="426" w:hanging="284"/>
        <w:jc w:val="both"/>
        <w:rPr>
          <w:rFonts w:ascii="Calibri Light" w:hAnsi="Calibri Light" w:cs="Calibri Light"/>
        </w:rPr>
      </w:pPr>
      <w:r w:rsidRPr="009F439A">
        <w:rPr>
          <w:rFonts w:ascii="Calibri Light" w:hAnsi="Calibri Light" w:cs="Calibri Light"/>
        </w:rPr>
        <w:t>inne: …………………………………………………………………………………………………………………………………………………</w:t>
      </w:r>
    </w:p>
    <w:p w14:paraId="76DD9668" w14:textId="77777777" w:rsidR="009F439A" w:rsidRPr="009F439A" w:rsidRDefault="009F439A" w:rsidP="004576B4">
      <w:pPr>
        <w:ind w:left="360"/>
        <w:contextualSpacing/>
        <w:jc w:val="both"/>
        <w:rPr>
          <w:rFonts w:ascii="Calibri Light" w:hAnsi="Calibri Light" w:cs="Calibri Light"/>
        </w:rPr>
      </w:pPr>
    </w:p>
    <w:p w14:paraId="2DDFFCC2" w14:textId="77777777" w:rsidR="009F439A" w:rsidRPr="009F439A" w:rsidRDefault="009F439A" w:rsidP="005A7F2D">
      <w:pPr>
        <w:numPr>
          <w:ilvl w:val="0"/>
          <w:numId w:val="51"/>
        </w:numPr>
        <w:suppressAutoHyphens/>
        <w:ind w:left="284" w:hanging="284"/>
        <w:jc w:val="both"/>
        <w:rPr>
          <w:rFonts w:asciiTheme="minorHAnsi" w:hAnsiTheme="minorHAnsi" w:cstheme="minorHAnsi"/>
          <w:b/>
          <w:u w:val="single"/>
        </w:rPr>
      </w:pPr>
      <w:r w:rsidRPr="009F439A">
        <w:rPr>
          <w:rFonts w:asciiTheme="minorHAnsi" w:hAnsiTheme="minorHAnsi" w:cstheme="minorHAnsi"/>
          <w:b/>
          <w:u w:val="single"/>
        </w:rPr>
        <w:t>Okres, którego dotyczy zobowiązanie</w:t>
      </w:r>
    </w:p>
    <w:p w14:paraId="04F06463" w14:textId="77777777" w:rsidR="009F439A" w:rsidRPr="009F439A" w:rsidRDefault="009F439A" w:rsidP="004576B4">
      <w:pPr>
        <w:ind w:left="142"/>
        <w:jc w:val="both"/>
        <w:rPr>
          <w:rFonts w:ascii="Calibri Light" w:hAnsi="Calibri Light" w:cs="Calibri Light"/>
        </w:rPr>
      </w:pPr>
      <w:r w:rsidRPr="009F439A">
        <w:rPr>
          <w:rFonts w:ascii="Calibri Light" w:hAnsi="Calibri Light" w:cs="Calibri Light"/>
        </w:rPr>
        <w:t>Cały okres niezbędny do prawidłowej i należytej realizacji określonego przedmiotu zamówienia.</w:t>
      </w:r>
    </w:p>
    <w:p w14:paraId="1547EF80" w14:textId="77777777" w:rsidR="009F439A" w:rsidRPr="009F439A" w:rsidRDefault="009F439A" w:rsidP="009F439A">
      <w:pPr>
        <w:jc w:val="both"/>
        <w:rPr>
          <w:rFonts w:ascii="Calibri Light" w:hAnsi="Calibri Light" w:cs="Calibri Light"/>
          <w:b/>
        </w:rPr>
      </w:pPr>
      <w:r w:rsidRPr="009F439A">
        <w:rPr>
          <w:rFonts w:ascii="Calibri Light" w:hAnsi="Calibri Light" w:cs="Calibri Light"/>
        </w:rPr>
        <w:t xml:space="preserve"> </w:t>
      </w:r>
    </w:p>
    <w:p w14:paraId="03BBCA8F" w14:textId="77777777" w:rsidR="009F439A" w:rsidRPr="009F439A" w:rsidRDefault="009F439A" w:rsidP="005A7F2D">
      <w:pPr>
        <w:numPr>
          <w:ilvl w:val="0"/>
          <w:numId w:val="51"/>
        </w:numPr>
        <w:suppressAutoHyphens/>
        <w:spacing w:after="120"/>
        <w:ind w:left="284" w:hanging="284"/>
        <w:jc w:val="both"/>
        <w:rPr>
          <w:rFonts w:asciiTheme="minorHAnsi" w:hAnsiTheme="minorHAnsi" w:cstheme="minorHAnsi"/>
          <w:b/>
          <w:u w:val="single"/>
        </w:rPr>
      </w:pPr>
      <w:r w:rsidRPr="009F439A">
        <w:rPr>
          <w:rFonts w:asciiTheme="minorHAnsi" w:hAnsiTheme="minorHAnsi" w:cstheme="minorHAnsi"/>
          <w:b/>
          <w:u w:val="single"/>
        </w:rPr>
        <w:t>Charakter prawny stosunków prawnych łączących Wykonawcę składającego ofertę z podmiotem trzecim:</w:t>
      </w:r>
    </w:p>
    <w:p w14:paraId="5656873F" w14:textId="65093CC9" w:rsidR="009F439A" w:rsidRPr="009F439A" w:rsidRDefault="004576B4" w:rsidP="009F439A">
      <w:pPr>
        <w:jc w:val="both"/>
        <w:rPr>
          <w:rFonts w:ascii="Calibri Light" w:hAnsi="Calibri Light" w:cs="Calibri Light"/>
        </w:rPr>
      </w:pPr>
      <w:r>
        <w:rPr>
          <w:rFonts w:ascii="Calibri Light" w:hAnsi="Calibri Light" w:cs="Calibri Light"/>
        </w:rPr>
        <w:t xml:space="preserve">       </w:t>
      </w:r>
      <w:r w:rsidR="009F439A" w:rsidRPr="009F439A">
        <w:rPr>
          <w:rFonts w:ascii="Calibri Light" w:hAnsi="Calibri Light" w:cs="Calibri Light"/>
        </w:rPr>
        <w:t>……………………………………………………………………………………………………………………………………………………………</w:t>
      </w:r>
    </w:p>
    <w:p w14:paraId="508F57AC" w14:textId="77777777" w:rsidR="009F439A" w:rsidRPr="009F439A" w:rsidRDefault="009F439A" w:rsidP="009F439A">
      <w:pPr>
        <w:jc w:val="both"/>
        <w:rPr>
          <w:rFonts w:ascii="Calibri Light" w:hAnsi="Calibri Light" w:cs="Calibri Light"/>
        </w:rPr>
      </w:pPr>
      <w:r w:rsidRPr="009F439A">
        <w:rPr>
          <w:rFonts w:ascii="Calibri Light" w:hAnsi="Calibri Light" w:cs="Calibri Light"/>
        </w:rPr>
        <w:t xml:space="preserve">                                                                                                                     </w:t>
      </w:r>
    </w:p>
    <w:p w14:paraId="26234EE2" w14:textId="77777777" w:rsidR="009F439A" w:rsidRPr="009F439A" w:rsidRDefault="009F439A" w:rsidP="009F439A">
      <w:pPr>
        <w:jc w:val="right"/>
        <w:rPr>
          <w:rFonts w:ascii="Calibri Light" w:hAnsi="Calibri Light" w:cs="Calibri Light"/>
          <w:color w:val="FF0000"/>
        </w:rPr>
      </w:pPr>
    </w:p>
    <w:p w14:paraId="3395EF12" w14:textId="77777777" w:rsidR="009F439A" w:rsidRPr="009F439A" w:rsidRDefault="009F439A" w:rsidP="009F439A">
      <w:pPr>
        <w:jc w:val="right"/>
        <w:rPr>
          <w:rFonts w:ascii="Calibri Light" w:hAnsi="Calibri Light" w:cs="Calibri Light"/>
          <w:color w:val="FF0000"/>
        </w:rPr>
      </w:pPr>
      <w:r w:rsidRPr="009F439A">
        <w:rPr>
          <w:rFonts w:ascii="Calibri Light" w:hAnsi="Calibri Light" w:cs="Calibri Light"/>
          <w:color w:val="FF0000"/>
        </w:rPr>
        <w:t xml:space="preserve">Dokument powinien być opatrzony </w:t>
      </w:r>
    </w:p>
    <w:p w14:paraId="1A015D82" w14:textId="77777777" w:rsidR="009F439A" w:rsidRPr="009F439A" w:rsidRDefault="009F439A" w:rsidP="009F439A">
      <w:pPr>
        <w:jc w:val="both"/>
        <w:rPr>
          <w:rFonts w:ascii="Calibri Light" w:hAnsi="Calibri Light" w:cs="Calibri Light"/>
          <w:color w:val="FF0000"/>
        </w:rPr>
      </w:pPr>
      <w:r w:rsidRPr="009F439A">
        <w:rPr>
          <w:rFonts w:ascii="Calibri Light" w:hAnsi="Calibri Light" w:cs="Calibri Light"/>
          <w:color w:val="FF0000"/>
        </w:rPr>
        <w:t xml:space="preserve">                                                                                                                                      kwalifikowanym podpisem </w:t>
      </w:r>
    </w:p>
    <w:p w14:paraId="416D0125" w14:textId="77777777" w:rsidR="009F439A" w:rsidRPr="009F439A" w:rsidRDefault="009F439A" w:rsidP="009F439A">
      <w:pPr>
        <w:jc w:val="both"/>
        <w:rPr>
          <w:rFonts w:ascii="Calibri Light" w:hAnsi="Calibri Light" w:cs="Calibri Light"/>
        </w:rPr>
      </w:pPr>
      <w:r w:rsidRPr="009F439A">
        <w:rPr>
          <w:rFonts w:ascii="Calibri Light" w:hAnsi="Calibri Light" w:cs="Calibri Light"/>
          <w:color w:val="FF0000"/>
        </w:rPr>
        <w:t xml:space="preserve">                                                                                                                                                 elektronicznym </w:t>
      </w:r>
    </w:p>
    <w:p w14:paraId="607F909E" w14:textId="77777777" w:rsidR="00EF08DF" w:rsidRDefault="00EF08DF" w:rsidP="00EF08DF">
      <w:pPr>
        <w:jc w:val="both"/>
        <w:rPr>
          <w:rFonts w:asciiTheme="minorHAnsi" w:hAnsiTheme="minorHAnsi" w:cstheme="minorHAnsi"/>
          <w:b/>
        </w:rPr>
      </w:pPr>
    </w:p>
    <w:p w14:paraId="5E6EE271" w14:textId="77777777" w:rsidR="009F439A" w:rsidRDefault="009F439A" w:rsidP="00EF08DF">
      <w:pPr>
        <w:jc w:val="both"/>
        <w:rPr>
          <w:rFonts w:asciiTheme="minorHAnsi" w:hAnsiTheme="minorHAnsi" w:cstheme="minorHAnsi"/>
          <w:b/>
        </w:rPr>
      </w:pPr>
    </w:p>
    <w:p w14:paraId="5EF1EA88" w14:textId="77777777" w:rsidR="009F439A" w:rsidRDefault="009F439A" w:rsidP="00EF08DF">
      <w:pPr>
        <w:jc w:val="both"/>
        <w:rPr>
          <w:rFonts w:asciiTheme="minorHAnsi" w:hAnsiTheme="minorHAnsi" w:cstheme="minorHAnsi"/>
          <w:b/>
        </w:rPr>
      </w:pPr>
    </w:p>
    <w:p w14:paraId="01BF4950" w14:textId="77777777" w:rsidR="009F439A" w:rsidRDefault="009F439A" w:rsidP="00EF08DF">
      <w:pPr>
        <w:jc w:val="both"/>
        <w:rPr>
          <w:rFonts w:asciiTheme="minorHAnsi" w:hAnsiTheme="minorHAnsi" w:cstheme="minorHAnsi"/>
          <w:b/>
        </w:rPr>
      </w:pPr>
    </w:p>
    <w:p w14:paraId="226C36BD" w14:textId="77777777" w:rsidR="009F439A" w:rsidRDefault="009F439A" w:rsidP="00EF08DF">
      <w:pPr>
        <w:jc w:val="both"/>
        <w:rPr>
          <w:rFonts w:asciiTheme="minorHAnsi" w:hAnsiTheme="minorHAnsi" w:cstheme="minorHAnsi"/>
          <w:b/>
        </w:rPr>
      </w:pPr>
    </w:p>
    <w:p w14:paraId="2C7CBEBD" w14:textId="77777777" w:rsidR="009F439A" w:rsidRDefault="009F439A" w:rsidP="00EF08DF">
      <w:pPr>
        <w:jc w:val="both"/>
        <w:rPr>
          <w:rFonts w:asciiTheme="minorHAnsi" w:hAnsiTheme="minorHAnsi" w:cstheme="minorHAnsi"/>
          <w:b/>
        </w:rPr>
      </w:pPr>
    </w:p>
    <w:p w14:paraId="48AE2D7B" w14:textId="0D17973F" w:rsidR="009F439A" w:rsidRPr="004576B4" w:rsidRDefault="009F439A" w:rsidP="00EF08DF">
      <w:pPr>
        <w:jc w:val="both"/>
        <w:rPr>
          <w:rFonts w:asciiTheme="minorHAnsi" w:hAnsiTheme="minorHAnsi" w:cstheme="minorHAnsi"/>
          <w:b/>
          <w:sz w:val="16"/>
          <w:szCs w:val="16"/>
        </w:rPr>
      </w:pPr>
      <w:r w:rsidRPr="009F439A">
        <w:rPr>
          <w:rFonts w:asciiTheme="minorHAnsi" w:hAnsiTheme="minorHAnsi" w:cstheme="minorHAnsi"/>
          <w:b/>
          <w:sz w:val="24"/>
          <w:szCs w:val="24"/>
        </w:rPr>
        <w:t>*</w:t>
      </w:r>
      <w:r>
        <w:rPr>
          <w:rFonts w:asciiTheme="minorHAnsi" w:hAnsiTheme="minorHAnsi" w:cstheme="minorHAnsi"/>
          <w:b/>
          <w:sz w:val="24"/>
          <w:szCs w:val="24"/>
        </w:rPr>
        <w:t xml:space="preserve"> </w:t>
      </w:r>
      <w:r w:rsidRPr="004576B4">
        <w:rPr>
          <w:rFonts w:asciiTheme="minorHAnsi" w:hAnsiTheme="minorHAnsi" w:cstheme="minorHAnsi"/>
          <w:sz w:val="16"/>
          <w:szCs w:val="16"/>
        </w:rPr>
        <w:t>Niewłaściwe skreślić</w:t>
      </w:r>
    </w:p>
    <w:sectPr w:rsidR="009F439A" w:rsidRPr="004576B4" w:rsidSect="007F19AE">
      <w:headerReference w:type="default" r:id="rId12"/>
      <w:footerReference w:type="default" r:id="rId13"/>
      <w:pgSz w:w="12240" w:h="15840"/>
      <w:pgMar w:top="57" w:right="1134" w:bottom="851" w:left="1418"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DD62" w14:textId="77777777" w:rsidR="004F654F" w:rsidRDefault="004F654F" w:rsidP="003A58F1">
      <w:r>
        <w:separator/>
      </w:r>
    </w:p>
  </w:endnote>
  <w:endnote w:type="continuationSeparator" w:id="0">
    <w:p w14:paraId="0B32A201" w14:textId="77777777" w:rsidR="004F654F" w:rsidRDefault="004F654F" w:rsidP="003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229867"/>
      <w:docPartObj>
        <w:docPartGallery w:val="Page Numbers (Bottom of Page)"/>
        <w:docPartUnique/>
      </w:docPartObj>
    </w:sdtPr>
    <w:sdtEndPr/>
    <w:sdtContent>
      <w:p w14:paraId="41D29D87" w14:textId="2FC46984" w:rsidR="00131826" w:rsidRDefault="00131826">
        <w:pPr>
          <w:pStyle w:val="Stopka"/>
          <w:jc w:val="right"/>
        </w:pPr>
        <w:r>
          <w:fldChar w:fldCharType="begin"/>
        </w:r>
        <w:r>
          <w:instrText>PAGE   \* MERGEFORMAT</w:instrText>
        </w:r>
        <w:r>
          <w:fldChar w:fldCharType="separate"/>
        </w:r>
        <w:r w:rsidR="00850C9B">
          <w:rPr>
            <w:noProof/>
          </w:rPr>
          <w:t>37</w:t>
        </w:r>
        <w:r>
          <w:fldChar w:fldCharType="end"/>
        </w:r>
      </w:p>
    </w:sdtContent>
  </w:sdt>
  <w:p w14:paraId="1796BBE9" w14:textId="77777777" w:rsidR="00131826" w:rsidRDefault="001318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136C9" w14:textId="77777777" w:rsidR="004F654F" w:rsidRDefault="004F654F" w:rsidP="003A58F1">
      <w:r>
        <w:separator/>
      </w:r>
    </w:p>
  </w:footnote>
  <w:footnote w:type="continuationSeparator" w:id="0">
    <w:p w14:paraId="580214E6" w14:textId="77777777" w:rsidR="004F654F" w:rsidRDefault="004F654F" w:rsidP="003A58F1">
      <w:r>
        <w:continuationSeparator/>
      </w:r>
    </w:p>
  </w:footnote>
  <w:footnote w:id="1">
    <w:p w14:paraId="68ABE9DA" w14:textId="77777777" w:rsidR="00131826" w:rsidRDefault="00131826" w:rsidP="003A58F1">
      <w:pPr>
        <w:widowControl w:val="0"/>
        <w:pBdr>
          <w:top w:val="nil"/>
          <w:left w:val="nil"/>
          <w:bottom w:val="nil"/>
          <w:right w:val="nil"/>
          <w:between w:val="nil"/>
        </w:pBdr>
        <w:jc w:val="both"/>
        <w:rPr>
          <w:color w:val="000000"/>
        </w:rPr>
      </w:pPr>
      <w:r>
        <w:rPr>
          <w:vertAlign w:val="superscript"/>
        </w:rPr>
        <w:footnoteRef/>
      </w:r>
      <w:r>
        <w:rPr>
          <w:vertAlign w:val="superscript"/>
        </w:rPr>
        <w:t xml:space="preserve"> </w:t>
      </w:r>
      <w:r>
        <w:rPr>
          <w:rFonts w:ascii="Cambria" w:eastAsia="Cambria" w:hAnsi="Cambria" w:cs="Cambria"/>
          <w:color w:val="000000"/>
          <w:sz w:val="16"/>
          <w:szCs w:val="16"/>
        </w:rPr>
        <w:t>Należy zaznaczyć pole przy wariancie oświadczenia, które dotyczy oferty Wykonawcy.</w:t>
      </w:r>
    </w:p>
  </w:footnote>
  <w:footnote w:id="2">
    <w:p w14:paraId="2637313B" w14:textId="77777777" w:rsidR="00131826" w:rsidRDefault="00131826" w:rsidP="003A58F1">
      <w:pPr>
        <w:widowControl w:val="0"/>
        <w:pBdr>
          <w:top w:val="nil"/>
          <w:left w:val="nil"/>
          <w:bottom w:val="nil"/>
          <w:right w:val="nil"/>
          <w:between w:val="nil"/>
        </w:pBdr>
        <w:jc w:val="both"/>
        <w:rPr>
          <w:color w:val="000000"/>
        </w:rPr>
      </w:pPr>
      <w:r>
        <w:rPr>
          <w:vertAlign w:val="superscript"/>
        </w:rPr>
        <w:footnoteRef/>
      </w:r>
      <w:r>
        <w:rPr>
          <w:rFonts w:ascii="Cambria" w:eastAsia="Cambria" w:hAnsi="Cambria" w:cs="Cambria"/>
          <w:color w:val="000000"/>
          <w:sz w:val="16"/>
          <w:szCs w:val="16"/>
        </w:rPr>
        <w:t xml:space="preserve"> Należy wpisać (rodzaj) towaru/usługi, która będzie prowadziła do powstania u Zamawiającego obowiązku podatkowego zgodnie z przepisami o podatku od towarów i usług.</w:t>
      </w:r>
    </w:p>
  </w:footnote>
  <w:footnote w:id="3">
    <w:p w14:paraId="2E686087" w14:textId="77777777" w:rsidR="00131826" w:rsidRDefault="00131826" w:rsidP="003A58F1">
      <w:pPr>
        <w:widowControl w:val="0"/>
        <w:pBdr>
          <w:top w:val="nil"/>
          <w:left w:val="nil"/>
          <w:bottom w:val="nil"/>
          <w:right w:val="nil"/>
          <w:between w:val="nil"/>
        </w:pBdr>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Należy wpisać wartość netto (bez kwoty podatku) usługi/usług wymienionych wcześniej.</w:t>
      </w:r>
    </w:p>
    <w:p w14:paraId="2D0BC43E" w14:textId="77777777" w:rsidR="00131826" w:rsidRDefault="00131826" w:rsidP="003A58F1">
      <w:pPr>
        <w:widowControl w:val="0"/>
        <w:pBdr>
          <w:top w:val="nil"/>
          <w:left w:val="nil"/>
          <w:bottom w:val="nil"/>
          <w:right w:val="nil"/>
          <w:between w:val="nil"/>
        </w:pBdr>
        <w:jc w:val="both"/>
        <w:rPr>
          <w:rFonts w:ascii="Cambria" w:eastAsia="Cambria" w:hAnsi="Cambria" w:cs="Cambria"/>
          <w:color w:val="000000"/>
          <w:sz w:val="16"/>
          <w:szCs w:val="16"/>
        </w:rPr>
      </w:pPr>
    </w:p>
    <w:p w14:paraId="0313149F" w14:textId="77777777" w:rsidR="00131826" w:rsidRDefault="00131826" w:rsidP="003A58F1">
      <w:pPr>
        <w:widowControl w:val="0"/>
        <w:pBdr>
          <w:top w:val="nil"/>
          <w:left w:val="nil"/>
          <w:bottom w:val="nil"/>
          <w:right w:val="nil"/>
          <w:between w:val="nil"/>
        </w:pBdr>
        <w:jc w:val="both"/>
        <w:rPr>
          <w:rFonts w:ascii="Cambria" w:eastAsia="Cambria" w:hAnsi="Cambria" w:cs="Cambria"/>
          <w:color w:val="000000"/>
          <w:sz w:val="16"/>
          <w:szCs w:val="16"/>
        </w:rPr>
      </w:pPr>
    </w:p>
    <w:p w14:paraId="1DC502F5" w14:textId="77777777" w:rsidR="00131826" w:rsidRDefault="00131826" w:rsidP="003A58F1">
      <w:pPr>
        <w:widowControl w:val="0"/>
        <w:pBdr>
          <w:top w:val="nil"/>
          <w:left w:val="nil"/>
          <w:bottom w:val="nil"/>
          <w:right w:val="nil"/>
          <w:between w:val="nil"/>
        </w:pBdr>
        <w:jc w:val="both"/>
        <w:rPr>
          <w:rFonts w:ascii="Cambria" w:eastAsia="Cambria" w:hAnsi="Cambria" w:cs="Cambria"/>
          <w:color w:val="000000"/>
          <w:sz w:val="16"/>
          <w:szCs w:val="16"/>
        </w:rPr>
      </w:pPr>
    </w:p>
    <w:p w14:paraId="22842E05" w14:textId="77777777" w:rsidR="00131826" w:rsidRDefault="00131826" w:rsidP="003A58F1">
      <w:pPr>
        <w:widowControl w:val="0"/>
        <w:pBdr>
          <w:top w:val="nil"/>
          <w:left w:val="nil"/>
          <w:bottom w:val="nil"/>
          <w:right w:val="nil"/>
          <w:between w:val="nil"/>
        </w:pBdr>
        <w:jc w:val="both"/>
        <w:rPr>
          <w:rFonts w:ascii="Cambria" w:eastAsia="Cambria" w:hAnsi="Cambria" w:cs="Cambria"/>
          <w:color w:val="000000"/>
          <w:sz w:val="16"/>
          <w:szCs w:val="16"/>
        </w:rPr>
      </w:pPr>
    </w:p>
    <w:p w14:paraId="73F563EF" w14:textId="77777777" w:rsidR="00131826" w:rsidRDefault="00131826" w:rsidP="003A58F1">
      <w:pPr>
        <w:widowControl w:val="0"/>
        <w:pBdr>
          <w:top w:val="nil"/>
          <w:left w:val="nil"/>
          <w:bottom w:val="nil"/>
          <w:right w:val="nil"/>
          <w:between w:val="nil"/>
        </w:pBdr>
        <w:jc w:val="both"/>
        <w:rPr>
          <w:rFonts w:ascii="Cambria" w:eastAsia="Cambria" w:hAnsi="Cambria" w:cs="Cambria"/>
          <w:color w:val="000000"/>
          <w:sz w:val="16"/>
          <w:szCs w:val="16"/>
        </w:rPr>
      </w:pPr>
    </w:p>
    <w:p w14:paraId="4E57DD4A" w14:textId="77777777" w:rsidR="00131826" w:rsidRDefault="00131826" w:rsidP="003A58F1">
      <w:pPr>
        <w:widowControl w:val="0"/>
        <w:pBdr>
          <w:top w:val="nil"/>
          <w:left w:val="nil"/>
          <w:bottom w:val="nil"/>
          <w:right w:val="nil"/>
          <w:between w:val="nil"/>
        </w:pBdr>
        <w:jc w:val="both"/>
        <w:rPr>
          <w:rFonts w:ascii="Cambria" w:eastAsia="Cambria" w:hAnsi="Cambria" w:cs="Cambria"/>
          <w:color w:val="000000"/>
          <w:sz w:val="16"/>
          <w:szCs w:val="16"/>
        </w:rPr>
      </w:pPr>
    </w:p>
    <w:p w14:paraId="47F039BA" w14:textId="77777777" w:rsidR="00131826" w:rsidRDefault="00131826" w:rsidP="003A58F1">
      <w:pPr>
        <w:widowControl w:val="0"/>
        <w:pBdr>
          <w:top w:val="nil"/>
          <w:left w:val="nil"/>
          <w:bottom w:val="nil"/>
          <w:right w:val="nil"/>
          <w:between w:val="nil"/>
        </w:pBdr>
        <w:jc w:val="both"/>
        <w:rPr>
          <w:rFonts w:ascii="Cambria" w:eastAsia="Cambria" w:hAnsi="Cambria" w:cs="Cambria"/>
          <w:color w:val="000000"/>
          <w:sz w:val="16"/>
          <w:szCs w:val="16"/>
        </w:rPr>
      </w:pPr>
    </w:p>
    <w:p w14:paraId="62C75007" w14:textId="77777777" w:rsidR="00131826" w:rsidRDefault="00131826" w:rsidP="003A58F1">
      <w:pPr>
        <w:widowControl w:val="0"/>
        <w:pBdr>
          <w:top w:val="nil"/>
          <w:left w:val="nil"/>
          <w:bottom w:val="nil"/>
          <w:right w:val="nil"/>
          <w:between w:val="nil"/>
        </w:pBdr>
        <w:jc w:val="both"/>
        <w:rPr>
          <w:rFonts w:ascii="Cambria" w:eastAsia="Cambria" w:hAnsi="Cambria" w:cs="Cambria"/>
          <w:color w:val="000000"/>
          <w:sz w:val="16"/>
          <w:szCs w:val="16"/>
        </w:rPr>
      </w:pPr>
    </w:p>
    <w:p w14:paraId="67075AAC" w14:textId="77777777" w:rsidR="00131826" w:rsidRDefault="00131826" w:rsidP="003A58F1">
      <w:pPr>
        <w:widowControl w:val="0"/>
        <w:pBdr>
          <w:top w:val="nil"/>
          <w:left w:val="nil"/>
          <w:bottom w:val="nil"/>
          <w:right w:val="nil"/>
          <w:between w:val="nil"/>
        </w:pBdr>
        <w:jc w:val="both"/>
        <w:rPr>
          <w:rFonts w:ascii="Cambria" w:eastAsia="Cambria" w:hAnsi="Cambria" w:cs="Cambria"/>
          <w:color w:val="000000"/>
          <w:sz w:val="16"/>
          <w:szCs w:val="16"/>
        </w:rPr>
      </w:pPr>
    </w:p>
    <w:p w14:paraId="2F7A44E6" w14:textId="77777777" w:rsidR="00131826" w:rsidRDefault="00131826" w:rsidP="003A58F1">
      <w:pPr>
        <w:widowControl w:val="0"/>
        <w:pBdr>
          <w:top w:val="nil"/>
          <w:left w:val="nil"/>
          <w:bottom w:val="nil"/>
          <w:right w:val="nil"/>
          <w:between w:val="nil"/>
        </w:pBdr>
        <w:jc w:val="both"/>
        <w:rPr>
          <w:color w:val="000000"/>
        </w:rPr>
      </w:pPr>
    </w:p>
    <w:p w14:paraId="144C6F08" w14:textId="77777777" w:rsidR="00131826" w:rsidRDefault="00131826" w:rsidP="003A58F1">
      <w:pPr>
        <w:widowControl w:val="0"/>
        <w:pBdr>
          <w:top w:val="nil"/>
          <w:left w:val="nil"/>
          <w:bottom w:val="nil"/>
          <w:right w:val="nil"/>
          <w:between w:val="nil"/>
        </w:pBdr>
        <w:jc w:val="both"/>
        <w:rPr>
          <w:color w:val="000000"/>
        </w:rPr>
      </w:pPr>
    </w:p>
    <w:p w14:paraId="4C88D2D6" w14:textId="77777777" w:rsidR="00131826" w:rsidRDefault="00131826" w:rsidP="003A58F1">
      <w:pPr>
        <w:widowControl w:val="0"/>
        <w:pBdr>
          <w:top w:val="nil"/>
          <w:left w:val="nil"/>
          <w:bottom w:val="nil"/>
          <w:right w:val="nil"/>
          <w:between w:val="nil"/>
        </w:pBdr>
        <w:jc w:val="both"/>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6C76" w14:textId="77777777" w:rsidR="00131826" w:rsidRPr="001D0098" w:rsidRDefault="00131826" w:rsidP="007F19AE">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660F58E"/>
    <w:lvl w:ilvl="0">
      <w:start w:val="1"/>
      <w:numFmt w:val="decimal"/>
      <w:lvlText w:val="%1."/>
      <w:lvlJc w:val="left"/>
      <w:pPr>
        <w:tabs>
          <w:tab w:val="num" w:pos="360"/>
        </w:tabs>
        <w:ind w:left="360" w:hanging="360"/>
      </w:pPr>
      <w:rPr>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C"/>
    <w:multiLevelType w:val="singleLevel"/>
    <w:tmpl w:val="0376492E"/>
    <w:name w:val="WW8Num12"/>
    <w:lvl w:ilvl="0">
      <w:start w:val="3"/>
      <w:numFmt w:val="decimal"/>
      <w:lvlText w:val="%1."/>
      <w:lvlJc w:val="left"/>
      <w:pPr>
        <w:tabs>
          <w:tab w:val="num" w:pos="0"/>
        </w:tabs>
        <w:ind w:left="720" w:hanging="360"/>
      </w:pPr>
      <w:rPr>
        <w:rFonts w:asciiTheme="minorHAnsi" w:hAnsiTheme="minorHAnsi" w:cstheme="minorHAnsi" w:hint="default"/>
        <w:sz w:val="22"/>
        <w:szCs w:val="20"/>
      </w:rPr>
    </w:lvl>
  </w:abstractNum>
  <w:abstractNum w:abstractNumId="2" w15:restartNumberingAfterBreak="0">
    <w:nsid w:val="0000000D"/>
    <w:multiLevelType w:val="multilevel"/>
    <w:tmpl w:val="CCD21246"/>
    <w:name w:val="WW8Num13"/>
    <w:lvl w:ilvl="0">
      <w:start w:val="1"/>
      <w:numFmt w:val="lowerLetter"/>
      <w:lvlText w:val="%1)"/>
      <w:lvlJc w:val="left"/>
      <w:pPr>
        <w:tabs>
          <w:tab w:val="num" w:pos="0"/>
        </w:tabs>
        <w:ind w:left="1270" w:hanging="420"/>
      </w:pPr>
      <w:rPr>
        <w:rFonts w:asciiTheme="minorHAnsi" w:hAnsiTheme="minorHAnsi" w:cs="Arial" w:hint="default"/>
        <w:sz w:val="20"/>
        <w:szCs w:val="22"/>
        <w:lang w:eastAsia="pl-PL" w:bidi="en-US"/>
      </w:rPr>
    </w:lvl>
    <w:lvl w:ilvl="1">
      <w:start w:val="1"/>
      <w:numFmt w:val="lowerLetter"/>
      <w:lvlText w:val="%2."/>
      <w:lvlJc w:val="left"/>
      <w:pPr>
        <w:tabs>
          <w:tab w:val="num" w:pos="0"/>
        </w:tabs>
        <w:ind w:left="1930" w:hanging="360"/>
      </w:pPr>
    </w:lvl>
    <w:lvl w:ilvl="2">
      <w:start w:val="1"/>
      <w:numFmt w:val="lowerRoman"/>
      <w:lvlText w:val="%1.%2.%3."/>
      <w:lvlJc w:val="right"/>
      <w:pPr>
        <w:tabs>
          <w:tab w:val="num" w:pos="0"/>
        </w:tabs>
        <w:ind w:left="2650" w:hanging="180"/>
      </w:pPr>
    </w:lvl>
    <w:lvl w:ilvl="3">
      <w:start w:val="1"/>
      <w:numFmt w:val="decimal"/>
      <w:lvlText w:val="%1.%2.%3.%4."/>
      <w:lvlJc w:val="left"/>
      <w:pPr>
        <w:tabs>
          <w:tab w:val="num" w:pos="0"/>
        </w:tabs>
        <w:ind w:left="3370" w:hanging="360"/>
      </w:pPr>
    </w:lvl>
    <w:lvl w:ilvl="4">
      <w:start w:val="1"/>
      <w:numFmt w:val="lowerLetter"/>
      <w:lvlText w:val="%1.%2.%3.%4.%5."/>
      <w:lvlJc w:val="left"/>
      <w:pPr>
        <w:tabs>
          <w:tab w:val="num" w:pos="0"/>
        </w:tabs>
        <w:ind w:left="4090" w:hanging="360"/>
      </w:pPr>
    </w:lvl>
    <w:lvl w:ilvl="5">
      <w:start w:val="1"/>
      <w:numFmt w:val="lowerRoman"/>
      <w:lvlText w:val="%1.%2.%3.%4.%5.%6."/>
      <w:lvlJc w:val="right"/>
      <w:pPr>
        <w:tabs>
          <w:tab w:val="num" w:pos="0"/>
        </w:tabs>
        <w:ind w:left="4810" w:hanging="180"/>
      </w:pPr>
    </w:lvl>
    <w:lvl w:ilvl="6">
      <w:start w:val="1"/>
      <w:numFmt w:val="decimal"/>
      <w:lvlText w:val="%1.%2.%3.%4.%5.%6.%7."/>
      <w:lvlJc w:val="left"/>
      <w:pPr>
        <w:tabs>
          <w:tab w:val="num" w:pos="0"/>
        </w:tabs>
        <w:ind w:left="5530" w:hanging="360"/>
      </w:pPr>
    </w:lvl>
    <w:lvl w:ilvl="7">
      <w:start w:val="1"/>
      <w:numFmt w:val="lowerLetter"/>
      <w:lvlText w:val="%1.%2.%3.%4.%5.%6.%7.%8."/>
      <w:lvlJc w:val="left"/>
      <w:pPr>
        <w:tabs>
          <w:tab w:val="num" w:pos="0"/>
        </w:tabs>
        <w:ind w:left="6250" w:hanging="360"/>
      </w:pPr>
    </w:lvl>
    <w:lvl w:ilvl="8">
      <w:start w:val="1"/>
      <w:numFmt w:val="lowerRoman"/>
      <w:lvlText w:val="%1.%2.%3.%4.%5.%6.%7.%8.%9."/>
      <w:lvlJc w:val="right"/>
      <w:pPr>
        <w:tabs>
          <w:tab w:val="num" w:pos="0"/>
        </w:tabs>
        <w:ind w:left="6970" w:hanging="180"/>
      </w:pPr>
    </w:lvl>
  </w:abstractNum>
  <w:abstractNum w:abstractNumId="3" w15:restartNumberingAfterBreak="0">
    <w:nsid w:val="00000012"/>
    <w:multiLevelType w:val="multilevel"/>
    <w:tmpl w:val="D55EF358"/>
    <w:name w:val="WW8Num18"/>
    <w:lvl w:ilvl="0">
      <w:start w:val="1"/>
      <w:numFmt w:val="decimal"/>
      <w:lvlText w:val="%1)"/>
      <w:lvlJc w:val="left"/>
      <w:pPr>
        <w:tabs>
          <w:tab w:val="num" w:pos="0"/>
        </w:tabs>
        <w:ind w:left="1004" w:hanging="360"/>
      </w:pPr>
      <w:rPr>
        <w:rFonts w:cs="Times New Roman"/>
        <w:sz w:val="20"/>
        <w:szCs w:val="20"/>
      </w:rPr>
    </w:lvl>
    <w:lvl w:ilvl="1">
      <w:start w:val="1"/>
      <w:numFmt w:val="lowerLetter"/>
      <w:lvlText w:val="%2."/>
      <w:lvlJc w:val="left"/>
      <w:pPr>
        <w:tabs>
          <w:tab w:val="num" w:pos="0"/>
        </w:tabs>
        <w:ind w:left="1930" w:hanging="360"/>
      </w:pPr>
    </w:lvl>
    <w:lvl w:ilvl="2">
      <w:start w:val="1"/>
      <w:numFmt w:val="lowerRoman"/>
      <w:lvlText w:val="%1.%2.%3."/>
      <w:lvlJc w:val="right"/>
      <w:pPr>
        <w:tabs>
          <w:tab w:val="num" w:pos="0"/>
        </w:tabs>
        <w:ind w:left="2650" w:hanging="180"/>
      </w:pPr>
    </w:lvl>
    <w:lvl w:ilvl="3">
      <w:start w:val="1"/>
      <w:numFmt w:val="decimal"/>
      <w:lvlText w:val="%1.%2.%3.%4."/>
      <w:lvlJc w:val="left"/>
      <w:pPr>
        <w:tabs>
          <w:tab w:val="num" w:pos="0"/>
        </w:tabs>
        <w:ind w:left="3370" w:hanging="360"/>
      </w:pPr>
    </w:lvl>
    <w:lvl w:ilvl="4">
      <w:start w:val="1"/>
      <w:numFmt w:val="lowerLetter"/>
      <w:lvlText w:val="%1.%2.%3.%4.%5."/>
      <w:lvlJc w:val="left"/>
      <w:pPr>
        <w:tabs>
          <w:tab w:val="num" w:pos="0"/>
        </w:tabs>
        <w:ind w:left="4090" w:hanging="360"/>
      </w:pPr>
    </w:lvl>
    <w:lvl w:ilvl="5">
      <w:start w:val="1"/>
      <w:numFmt w:val="lowerRoman"/>
      <w:lvlText w:val="%1.%2.%3.%4.%5.%6."/>
      <w:lvlJc w:val="right"/>
      <w:pPr>
        <w:tabs>
          <w:tab w:val="num" w:pos="0"/>
        </w:tabs>
        <w:ind w:left="4810" w:hanging="180"/>
      </w:pPr>
    </w:lvl>
    <w:lvl w:ilvl="6">
      <w:start w:val="1"/>
      <w:numFmt w:val="decimal"/>
      <w:lvlText w:val="%1.%2.%3.%4.%5.%6.%7."/>
      <w:lvlJc w:val="left"/>
      <w:pPr>
        <w:tabs>
          <w:tab w:val="num" w:pos="0"/>
        </w:tabs>
        <w:ind w:left="5530" w:hanging="360"/>
      </w:pPr>
    </w:lvl>
    <w:lvl w:ilvl="7">
      <w:start w:val="1"/>
      <w:numFmt w:val="lowerLetter"/>
      <w:lvlText w:val="%1.%2.%3.%4.%5.%6.%7.%8."/>
      <w:lvlJc w:val="left"/>
      <w:pPr>
        <w:tabs>
          <w:tab w:val="num" w:pos="0"/>
        </w:tabs>
        <w:ind w:left="6250" w:hanging="360"/>
      </w:pPr>
    </w:lvl>
    <w:lvl w:ilvl="8">
      <w:start w:val="1"/>
      <w:numFmt w:val="lowerRoman"/>
      <w:lvlText w:val="%1.%2.%3.%4.%5.%6.%7.%8.%9."/>
      <w:lvlJc w:val="right"/>
      <w:pPr>
        <w:tabs>
          <w:tab w:val="num" w:pos="0"/>
        </w:tabs>
        <w:ind w:left="6970" w:hanging="180"/>
      </w:pPr>
    </w:lvl>
  </w:abstractNum>
  <w:abstractNum w:abstractNumId="4" w15:restartNumberingAfterBreak="0">
    <w:nsid w:val="00000023"/>
    <w:multiLevelType w:val="multilevel"/>
    <w:tmpl w:val="5BAC503C"/>
    <w:name w:val="WW8Num35"/>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930" w:hanging="360"/>
      </w:pPr>
    </w:lvl>
    <w:lvl w:ilvl="2">
      <w:start w:val="1"/>
      <w:numFmt w:val="lowerRoman"/>
      <w:lvlText w:val="%1.%2.%3."/>
      <w:lvlJc w:val="right"/>
      <w:pPr>
        <w:tabs>
          <w:tab w:val="num" w:pos="0"/>
        </w:tabs>
        <w:ind w:left="2650" w:hanging="180"/>
      </w:pPr>
    </w:lvl>
    <w:lvl w:ilvl="3">
      <w:start w:val="1"/>
      <w:numFmt w:val="decimal"/>
      <w:lvlText w:val="%1.%2.%3.%4."/>
      <w:lvlJc w:val="left"/>
      <w:pPr>
        <w:tabs>
          <w:tab w:val="num" w:pos="0"/>
        </w:tabs>
        <w:ind w:left="3370" w:hanging="360"/>
      </w:pPr>
    </w:lvl>
    <w:lvl w:ilvl="4">
      <w:start w:val="1"/>
      <w:numFmt w:val="lowerLetter"/>
      <w:lvlText w:val="%1.%2.%3.%4.%5."/>
      <w:lvlJc w:val="left"/>
      <w:pPr>
        <w:tabs>
          <w:tab w:val="num" w:pos="0"/>
        </w:tabs>
        <w:ind w:left="4090" w:hanging="360"/>
      </w:pPr>
    </w:lvl>
    <w:lvl w:ilvl="5">
      <w:start w:val="1"/>
      <w:numFmt w:val="lowerRoman"/>
      <w:lvlText w:val="%1.%2.%3.%4.%5.%6."/>
      <w:lvlJc w:val="right"/>
      <w:pPr>
        <w:tabs>
          <w:tab w:val="num" w:pos="0"/>
        </w:tabs>
        <w:ind w:left="4810" w:hanging="180"/>
      </w:pPr>
    </w:lvl>
    <w:lvl w:ilvl="6">
      <w:start w:val="1"/>
      <w:numFmt w:val="decimal"/>
      <w:lvlText w:val="%1.%2.%3.%4.%5.%6.%7."/>
      <w:lvlJc w:val="left"/>
      <w:pPr>
        <w:tabs>
          <w:tab w:val="num" w:pos="0"/>
        </w:tabs>
        <w:ind w:left="5530" w:hanging="360"/>
      </w:pPr>
    </w:lvl>
    <w:lvl w:ilvl="7">
      <w:start w:val="1"/>
      <w:numFmt w:val="lowerLetter"/>
      <w:lvlText w:val="%1.%2.%3.%4.%5.%6.%7.%8."/>
      <w:lvlJc w:val="left"/>
      <w:pPr>
        <w:tabs>
          <w:tab w:val="num" w:pos="0"/>
        </w:tabs>
        <w:ind w:left="6250" w:hanging="360"/>
      </w:pPr>
    </w:lvl>
    <w:lvl w:ilvl="8">
      <w:start w:val="1"/>
      <w:numFmt w:val="lowerRoman"/>
      <w:lvlText w:val="%1.%2.%3.%4.%5.%6.%7.%8.%9."/>
      <w:lvlJc w:val="right"/>
      <w:pPr>
        <w:tabs>
          <w:tab w:val="num" w:pos="0"/>
        </w:tabs>
        <w:ind w:left="6970" w:hanging="180"/>
      </w:pPr>
    </w:lvl>
  </w:abstractNum>
  <w:abstractNum w:abstractNumId="5" w15:restartNumberingAfterBreak="0">
    <w:nsid w:val="00DF1620"/>
    <w:multiLevelType w:val="hybridMultilevel"/>
    <w:tmpl w:val="0D3C2026"/>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 w15:restartNumberingAfterBreak="0">
    <w:nsid w:val="012B74FC"/>
    <w:multiLevelType w:val="multilevel"/>
    <w:tmpl w:val="7B0AD638"/>
    <w:lvl w:ilvl="0">
      <w:start w:val="1"/>
      <w:numFmt w:val="decimal"/>
      <w:lvlText w:val="%1)"/>
      <w:lvlJc w:val="left"/>
      <w:pPr>
        <w:ind w:left="1080" w:hanging="360"/>
      </w:pPr>
      <w:rPr>
        <w:b w:val="0"/>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3517163"/>
    <w:multiLevelType w:val="multilevel"/>
    <w:tmpl w:val="62B4FE8C"/>
    <w:lvl w:ilvl="0">
      <w:start w:val="1"/>
      <w:numFmt w:val="lowerLetter"/>
      <w:lvlText w:val="%1)"/>
      <w:lvlJc w:val="left"/>
      <w:pPr>
        <w:ind w:left="720" w:hanging="360"/>
      </w:pPr>
      <w:rPr>
        <w:b w:val="0"/>
        <w:i w:val="0"/>
        <w:smallCaps w:val="0"/>
        <w:sz w:val="20"/>
        <w:szCs w:val="20"/>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8" w15:restartNumberingAfterBreak="0">
    <w:nsid w:val="057C1FAE"/>
    <w:multiLevelType w:val="hybridMultilevel"/>
    <w:tmpl w:val="1354F2B8"/>
    <w:lvl w:ilvl="0" w:tplc="544C634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8E5409"/>
    <w:multiLevelType w:val="hybridMultilevel"/>
    <w:tmpl w:val="9F983C16"/>
    <w:lvl w:ilvl="0" w:tplc="7BCE2C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4E1C28"/>
    <w:multiLevelType w:val="hybridMultilevel"/>
    <w:tmpl w:val="E2A09B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7F044A3"/>
    <w:multiLevelType w:val="hybridMultilevel"/>
    <w:tmpl w:val="B1101ECC"/>
    <w:lvl w:ilvl="0" w:tplc="42AE69F4">
      <w:start w:val="1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 w15:restartNumberingAfterBreak="0">
    <w:nsid w:val="0B2F4921"/>
    <w:multiLevelType w:val="hybridMultilevel"/>
    <w:tmpl w:val="977CE1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A345F6"/>
    <w:multiLevelType w:val="hybridMultilevel"/>
    <w:tmpl w:val="810C34C8"/>
    <w:lvl w:ilvl="0" w:tplc="5444466C">
      <w:start w:val="2"/>
      <w:numFmt w:val="lowerLetter"/>
      <w:lvlText w:val="%1)"/>
      <w:lvlJc w:val="left"/>
      <w:pPr>
        <w:ind w:left="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A945D6"/>
    <w:multiLevelType w:val="hybridMultilevel"/>
    <w:tmpl w:val="D17E8646"/>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15D95D79"/>
    <w:multiLevelType w:val="hybridMultilevel"/>
    <w:tmpl w:val="E668B7EC"/>
    <w:lvl w:ilvl="0" w:tplc="180CECB8">
      <w:start w:val="1"/>
      <w:numFmt w:val="decimal"/>
      <w:lvlText w:val="%1."/>
      <w:lvlJc w:val="left"/>
      <w:pPr>
        <w:tabs>
          <w:tab w:val="num" w:pos="360"/>
        </w:tabs>
        <w:ind w:left="360" w:hanging="360"/>
      </w:pPr>
      <w:rPr>
        <w:rFonts w:ascii="Calibri" w:hAnsi="Calibri" w:hint="default"/>
      </w:rPr>
    </w:lvl>
    <w:lvl w:ilvl="1" w:tplc="387C6070">
      <w:start w:val="1"/>
      <w:numFmt w:val="decimal"/>
      <w:lvlText w:val="%2."/>
      <w:lvlJc w:val="left"/>
      <w:pPr>
        <w:tabs>
          <w:tab w:val="num" w:pos="1440"/>
        </w:tabs>
        <w:ind w:left="1440" w:hanging="360"/>
      </w:pPr>
      <w:rPr>
        <w:rFonts w:ascii="Calibri" w:hAnsi="Calibri"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96439B1"/>
    <w:multiLevelType w:val="hybridMultilevel"/>
    <w:tmpl w:val="28C8C70E"/>
    <w:lvl w:ilvl="0" w:tplc="E5B012D8">
      <w:start w:val="1"/>
      <w:numFmt w:val="decimal"/>
      <w:lvlText w:val="%1)"/>
      <w:lvlJc w:val="left"/>
      <w:pPr>
        <w:tabs>
          <w:tab w:val="num" w:pos="1080"/>
        </w:tabs>
        <w:ind w:left="1080" w:hanging="360"/>
      </w:pPr>
      <w:rPr>
        <w:rFonts w:ascii="Calibri" w:eastAsia="Times New Roman" w:hAnsi="Calibri" w:cs="Arial"/>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DEA3EF6"/>
    <w:multiLevelType w:val="hybridMultilevel"/>
    <w:tmpl w:val="54B2940E"/>
    <w:lvl w:ilvl="0" w:tplc="50F2E098">
      <w:start w:val="1"/>
      <w:numFmt w:val="lowerLetter"/>
      <w:lvlText w:val="%1."/>
      <w:lvlJc w:val="left"/>
      <w:pPr>
        <w:ind w:left="360" w:hanging="360"/>
      </w:pPr>
      <w:rPr>
        <w:rFonts w:asciiTheme="minorHAnsi" w:eastAsia="Calibri" w:hAnsiTheme="minorHAnsi" w:cstheme="minorHAns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E26444B"/>
    <w:multiLevelType w:val="multilevel"/>
    <w:tmpl w:val="6050353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F9C68B1"/>
    <w:multiLevelType w:val="multilevel"/>
    <w:tmpl w:val="5000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D84F10"/>
    <w:multiLevelType w:val="multilevel"/>
    <w:tmpl w:val="ECD4274C"/>
    <w:name w:val="WW8Num182"/>
    <w:lvl w:ilvl="0">
      <w:start w:val="4"/>
      <w:numFmt w:val="decimal"/>
      <w:lvlText w:val="%1)"/>
      <w:lvlJc w:val="left"/>
      <w:pPr>
        <w:tabs>
          <w:tab w:val="num" w:pos="0"/>
        </w:tabs>
        <w:ind w:left="1004" w:hanging="360"/>
      </w:pPr>
      <w:rPr>
        <w:rFonts w:cs="Times New Roman" w:hint="default"/>
        <w:sz w:val="20"/>
        <w:szCs w:val="20"/>
      </w:rPr>
    </w:lvl>
    <w:lvl w:ilvl="1">
      <w:start w:val="1"/>
      <w:numFmt w:val="lowerLetter"/>
      <w:lvlText w:val="%2."/>
      <w:lvlJc w:val="left"/>
      <w:pPr>
        <w:tabs>
          <w:tab w:val="num" w:pos="0"/>
        </w:tabs>
        <w:ind w:left="1930" w:hanging="360"/>
      </w:pPr>
      <w:rPr>
        <w:rFonts w:hint="default"/>
      </w:rPr>
    </w:lvl>
    <w:lvl w:ilvl="2">
      <w:start w:val="1"/>
      <w:numFmt w:val="lowerRoman"/>
      <w:lvlText w:val="%1.%2.%3."/>
      <w:lvlJc w:val="right"/>
      <w:pPr>
        <w:tabs>
          <w:tab w:val="num" w:pos="0"/>
        </w:tabs>
        <w:ind w:left="2650" w:hanging="180"/>
      </w:pPr>
      <w:rPr>
        <w:rFonts w:hint="default"/>
      </w:rPr>
    </w:lvl>
    <w:lvl w:ilvl="3">
      <w:start w:val="1"/>
      <w:numFmt w:val="decimal"/>
      <w:lvlText w:val="%1.%2.%3.%4."/>
      <w:lvlJc w:val="left"/>
      <w:pPr>
        <w:tabs>
          <w:tab w:val="num" w:pos="0"/>
        </w:tabs>
        <w:ind w:left="3370" w:hanging="360"/>
      </w:pPr>
      <w:rPr>
        <w:rFonts w:hint="default"/>
      </w:rPr>
    </w:lvl>
    <w:lvl w:ilvl="4">
      <w:start w:val="1"/>
      <w:numFmt w:val="lowerLetter"/>
      <w:lvlText w:val="%1.%2.%3.%4.%5."/>
      <w:lvlJc w:val="left"/>
      <w:pPr>
        <w:tabs>
          <w:tab w:val="num" w:pos="0"/>
        </w:tabs>
        <w:ind w:left="4090" w:hanging="360"/>
      </w:pPr>
      <w:rPr>
        <w:rFonts w:hint="default"/>
      </w:rPr>
    </w:lvl>
    <w:lvl w:ilvl="5">
      <w:start w:val="1"/>
      <w:numFmt w:val="lowerRoman"/>
      <w:lvlText w:val="%1.%2.%3.%4.%5.%6."/>
      <w:lvlJc w:val="right"/>
      <w:pPr>
        <w:tabs>
          <w:tab w:val="num" w:pos="0"/>
        </w:tabs>
        <w:ind w:left="4810" w:hanging="180"/>
      </w:pPr>
      <w:rPr>
        <w:rFonts w:hint="default"/>
      </w:rPr>
    </w:lvl>
    <w:lvl w:ilvl="6">
      <w:start w:val="1"/>
      <w:numFmt w:val="decimal"/>
      <w:lvlText w:val="%1.%2.%3.%4.%5.%6.%7."/>
      <w:lvlJc w:val="left"/>
      <w:pPr>
        <w:tabs>
          <w:tab w:val="num" w:pos="0"/>
        </w:tabs>
        <w:ind w:left="5530" w:hanging="360"/>
      </w:pPr>
      <w:rPr>
        <w:rFonts w:hint="default"/>
      </w:rPr>
    </w:lvl>
    <w:lvl w:ilvl="7">
      <w:start w:val="1"/>
      <w:numFmt w:val="lowerLetter"/>
      <w:lvlText w:val="%1.%2.%3.%4.%5.%6.%7.%8."/>
      <w:lvlJc w:val="left"/>
      <w:pPr>
        <w:tabs>
          <w:tab w:val="num" w:pos="0"/>
        </w:tabs>
        <w:ind w:left="6250" w:hanging="360"/>
      </w:pPr>
      <w:rPr>
        <w:rFonts w:hint="default"/>
      </w:rPr>
    </w:lvl>
    <w:lvl w:ilvl="8">
      <w:start w:val="1"/>
      <w:numFmt w:val="lowerRoman"/>
      <w:lvlText w:val="%1.%2.%3.%4.%5.%6.%7.%8.%9."/>
      <w:lvlJc w:val="right"/>
      <w:pPr>
        <w:tabs>
          <w:tab w:val="num" w:pos="0"/>
        </w:tabs>
        <w:ind w:left="6970" w:hanging="180"/>
      </w:pPr>
      <w:rPr>
        <w:rFonts w:hint="default"/>
      </w:rPr>
    </w:lvl>
  </w:abstractNum>
  <w:abstractNum w:abstractNumId="21" w15:restartNumberingAfterBreak="0">
    <w:nsid w:val="216713FE"/>
    <w:multiLevelType w:val="hybridMultilevel"/>
    <w:tmpl w:val="64B02DA4"/>
    <w:lvl w:ilvl="0" w:tplc="192852C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43E0C9D"/>
    <w:multiLevelType w:val="multilevel"/>
    <w:tmpl w:val="1720A9D8"/>
    <w:lvl w:ilvl="0">
      <w:start w:val="1"/>
      <w:numFmt w:val="decimal"/>
      <w:lvlText w:val="%1."/>
      <w:lvlJc w:val="left"/>
      <w:pPr>
        <w:ind w:left="720" w:hanging="360"/>
      </w:pPr>
      <w:rPr>
        <w:rFonts w:ascii="Calibri" w:eastAsia="Calibri" w:hAnsi="Calibri" w:cs="Calibri"/>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216BAE"/>
    <w:multiLevelType w:val="hybridMultilevel"/>
    <w:tmpl w:val="77902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F250B4"/>
    <w:multiLevelType w:val="hybridMultilevel"/>
    <w:tmpl w:val="ABDC844E"/>
    <w:lvl w:ilvl="0" w:tplc="1F4C235C">
      <w:start w:val="1"/>
      <w:numFmt w:val="decimal"/>
      <w:lvlText w:val="%1)"/>
      <w:lvlJc w:val="left"/>
      <w:pPr>
        <w:ind w:left="928" w:hanging="360"/>
      </w:pPr>
      <w:rPr>
        <w:rFonts w:ascii="Calibri" w:eastAsia="Times New Roman" w:hAnsi="Calibri" w:cs="Calibri"/>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27D67D97"/>
    <w:multiLevelType w:val="hybridMultilevel"/>
    <w:tmpl w:val="99DCF936"/>
    <w:lvl w:ilvl="0" w:tplc="12A0CCC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7C523D"/>
    <w:multiLevelType w:val="hybridMultilevel"/>
    <w:tmpl w:val="5C0242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FD54AD"/>
    <w:multiLevelType w:val="hybridMultilevel"/>
    <w:tmpl w:val="573E416E"/>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33D821B3"/>
    <w:multiLevelType w:val="multilevel"/>
    <w:tmpl w:val="3B1E747E"/>
    <w:lvl w:ilvl="0">
      <w:start w:val="1"/>
      <w:numFmt w:val="decimal"/>
      <w:lvlText w:val="%1."/>
      <w:lvlJc w:val="left"/>
      <w:rPr>
        <w:rFonts w:ascii="Calibri" w:hAnsi="Calibri" w:cs="Arial"/>
        <w:b w:val="0"/>
        <w:bCs w:val="0"/>
        <w:i w:val="0"/>
        <w:iCs w:val="0"/>
        <w:strike w:val="0"/>
        <w:dstrike w:val="0"/>
        <w:color w:val="000000"/>
        <w:spacing w:val="0"/>
        <w:w w:val="100"/>
        <w:position w:val="0"/>
        <w:sz w:val="22"/>
        <w:szCs w:val="22"/>
        <w:u w:val="none"/>
        <w:vertAlign w:val="baseline"/>
        <w:lang w:val="pl"/>
      </w:rPr>
    </w:lvl>
    <w:lvl w:ilvl="1">
      <w:start w:val="1"/>
      <w:numFmt w:val="decimal"/>
      <w:lvlText w:val="%2."/>
      <w:lvlJc w:val="left"/>
      <w:rPr>
        <w:rFonts w:ascii="Calibri" w:eastAsia="Calibri" w:hAnsi="Calibri" w:cs="Calibri"/>
        <w:b w:val="0"/>
        <w:bCs w:val="0"/>
        <w:i w:val="0"/>
        <w:iCs w:val="0"/>
        <w:strike w:val="0"/>
        <w:dstrike w:val="0"/>
        <w:color w:val="000000"/>
        <w:spacing w:val="0"/>
        <w:w w:val="100"/>
        <w:position w:val="0"/>
        <w:sz w:val="22"/>
        <w:szCs w:val="22"/>
        <w:u w:val="none"/>
        <w:vertAlign w:val="baseline"/>
        <w:lang w:val="pl"/>
      </w:rPr>
    </w:lvl>
    <w:lvl w:ilvl="2">
      <w:start w:val="1"/>
      <w:numFmt w:val="decimal"/>
      <w:lvlText w:val="%3)"/>
      <w:lvlJc w:val="left"/>
      <w:rPr>
        <w:rFonts w:ascii="Calibri" w:eastAsia="Calibri" w:hAnsi="Calibri" w:cs="Calibri"/>
        <w:b w:val="0"/>
        <w:bCs w:val="0"/>
        <w:i w:val="0"/>
        <w:iCs w:val="0"/>
        <w:strike w:val="0"/>
        <w:dstrike w:val="0"/>
        <w:color w:val="000000"/>
        <w:spacing w:val="0"/>
        <w:w w:val="100"/>
        <w:position w:val="0"/>
        <w:sz w:val="20"/>
        <w:szCs w:val="20"/>
        <w:u w:val="none"/>
        <w:vertAlign w:val="baseline"/>
        <w:lang w:val="pl"/>
      </w:rPr>
    </w:lvl>
    <w:lvl w:ilvl="3">
      <w:start w:val="1"/>
      <w:numFmt w:val="decimal"/>
      <w:lvlText w:val="%4."/>
      <w:lvlJc w:val="left"/>
      <w:rPr>
        <w:rFonts w:ascii="Calibri" w:eastAsia="Calibri" w:hAnsi="Calibri" w:cs="Calibri"/>
        <w:b w:val="0"/>
        <w:bCs w:val="0"/>
        <w:i w:val="0"/>
        <w:iCs w:val="0"/>
        <w:strike w:val="0"/>
        <w:dstrike w:val="0"/>
        <w:color w:val="000000"/>
        <w:spacing w:val="0"/>
        <w:w w:val="100"/>
        <w:position w:val="0"/>
        <w:sz w:val="18"/>
        <w:szCs w:val="18"/>
        <w:u w:val="none"/>
        <w:vertAlign w:val="baseline"/>
        <w:lang w:val="pl"/>
      </w:rPr>
    </w:lvl>
    <w:lvl w:ilvl="4">
      <w:start w:val="1"/>
      <w:numFmt w:val="decimal"/>
      <w:lvlText w:val="%5)"/>
      <w:lvlJc w:val="left"/>
      <w:rPr>
        <w:rFonts w:ascii="Calibri" w:eastAsia="Calibri" w:hAnsi="Calibri" w:cs="Calibri"/>
        <w:b w:val="0"/>
        <w:bCs w:val="0"/>
        <w:i w:val="0"/>
        <w:iCs w:val="0"/>
        <w:strike w:val="0"/>
        <w:dstrike w:val="0"/>
        <w:color w:val="000000"/>
        <w:spacing w:val="0"/>
        <w:w w:val="100"/>
        <w:position w:val="0"/>
        <w:sz w:val="20"/>
        <w:szCs w:val="20"/>
        <w:u w:val="none"/>
        <w:vertAlign w:val="baseline"/>
        <w:lang w:val="pl"/>
      </w:rPr>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39A11884"/>
    <w:multiLevelType w:val="hybridMultilevel"/>
    <w:tmpl w:val="A710C5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9E71A88"/>
    <w:multiLevelType w:val="hybridMultilevel"/>
    <w:tmpl w:val="AE94E06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9F64B89"/>
    <w:multiLevelType w:val="hybridMultilevel"/>
    <w:tmpl w:val="8DA6B4BC"/>
    <w:lvl w:ilvl="0" w:tplc="04150015">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1B61A2"/>
    <w:multiLevelType w:val="multilevel"/>
    <w:tmpl w:val="485079F6"/>
    <w:lvl w:ilvl="0">
      <w:start w:val="1"/>
      <w:numFmt w:val="decimal"/>
      <w:lvlText w:val="%1."/>
      <w:lvlJc w:val="left"/>
      <w:pPr>
        <w:ind w:left="570" w:hanging="570"/>
      </w:pPr>
      <w:rPr>
        <w:sz w:val="20"/>
        <w:szCs w:val="20"/>
        <w:vertAlign w:val="baseline"/>
      </w:rPr>
    </w:lvl>
    <w:lvl w:ilvl="1">
      <w:start w:val="1"/>
      <w:numFmt w:val="decimal"/>
      <w:lvlText w:val="%2)"/>
      <w:lvlJc w:val="left"/>
      <w:pPr>
        <w:ind w:left="1211"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rFonts w:asciiTheme="majorHAnsi" w:hAnsiTheme="majorHAnsi" w:cstheme="majorHAnsi" w:hint="default"/>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3" w15:restartNumberingAfterBreak="0">
    <w:nsid w:val="3A3256D7"/>
    <w:multiLevelType w:val="hybridMultilevel"/>
    <w:tmpl w:val="AD96BF3C"/>
    <w:lvl w:ilvl="0" w:tplc="18B65B40">
      <w:start w:val="1"/>
      <w:numFmt w:val="decimal"/>
      <w:lvlText w:val="%1."/>
      <w:lvlJc w:val="left"/>
      <w:pPr>
        <w:tabs>
          <w:tab w:val="num" w:pos="720"/>
        </w:tabs>
        <w:ind w:left="720" w:hanging="360"/>
      </w:pPr>
      <w:rPr>
        <w:rFonts w:ascii="Calibri" w:hAnsi="Calibri" w:hint="default"/>
        <w:b w:val="0"/>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C8505CB"/>
    <w:multiLevelType w:val="hybridMultilevel"/>
    <w:tmpl w:val="C6CE4E10"/>
    <w:lvl w:ilvl="0" w:tplc="A2CAAF4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15:restartNumberingAfterBreak="0">
    <w:nsid w:val="3EC85035"/>
    <w:multiLevelType w:val="hybridMultilevel"/>
    <w:tmpl w:val="66D6A6D8"/>
    <w:lvl w:ilvl="0" w:tplc="5C6C0B0C">
      <w:start w:val="1"/>
      <w:numFmt w:val="decimal"/>
      <w:lvlText w:val="%1."/>
      <w:lvlJc w:val="left"/>
      <w:pPr>
        <w:ind w:left="720" w:hanging="360"/>
      </w:pPr>
      <w:rPr>
        <w:rFonts w:ascii="Calibri" w:hAnsi="Calibri" w:cs="Calibri"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F432F4F"/>
    <w:multiLevelType w:val="hybridMultilevel"/>
    <w:tmpl w:val="786A0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DD4E5C"/>
    <w:multiLevelType w:val="hybridMultilevel"/>
    <w:tmpl w:val="A77A9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834DF0"/>
    <w:multiLevelType w:val="hybridMultilevel"/>
    <w:tmpl w:val="E87ECB8E"/>
    <w:lvl w:ilvl="0" w:tplc="959638C8">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5E64845"/>
    <w:multiLevelType w:val="hybridMultilevel"/>
    <w:tmpl w:val="9852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810AD6"/>
    <w:multiLevelType w:val="hybridMultilevel"/>
    <w:tmpl w:val="9AA89CE2"/>
    <w:lvl w:ilvl="0" w:tplc="E0C802EC">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48355151"/>
    <w:multiLevelType w:val="multilevel"/>
    <w:tmpl w:val="E2D0C754"/>
    <w:lvl w:ilvl="0">
      <w:start w:val="1"/>
      <w:numFmt w:val="decimal"/>
      <w:lvlText w:val="%1."/>
      <w:lvlJc w:val="left"/>
      <w:pPr>
        <w:ind w:left="0" w:firstLine="0"/>
      </w:pPr>
      <w:rPr>
        <w:rFonts w:ascii="Calibri" w:hAnsi="Calibri" w:cs="Arial" w:hint="default"/>
        <w:b w:val="0"/>
        <w:bCs w:val="0"/>
        <w:i w:val="0"/>
        <w:iCs w:val="0"/>
        <w:strike w:val="0"/>
        <w:dstrike w:val="0"/>
        <w:color w:val="000000"/>
        <w:spacing w:val="0"/>
        <w:w w:val="100"/>
        <w:position w:val="0"/>
        <w:sz w:val="22"/>
        <w:szCs w:val="22"/>
        <w:u w:val="none"/>
        <w:vertAlign w:val="baseline"/>
      </w:rPr>
    </w:lvl>
    <w:lvl w:ilvl="1">
      <w:start w:val="1"/>
      <w:numFmt w:val="decimal"/>
      <w:lvlText w:val="%2."/>
      <w:lvlJc w:val="left"/>
      <w:pPr>
        <w:ind w:left="0" w:firstLine="0"/>
      </w:pPr>
      <w:rPr>
        <w:rFonts w:ascii="Calibri" w:eastAsia="Calibri" w:hAnsi="Calibri" w:cs="Calibri" w:hint="default"/>
        <w:b w:val="0"/>
        <w:bCs w:val="0"/>
        <w:i w:val="0"/>
        <w:iCs w:val="0"/>
        <w:strike w:val="0"/>
        <w:dstrike w:val="0"/>
        <w:color w:val="000000"/>
        <w:spacing w:val="0"/>
        <w:w w:val="100"/>
        <w:position w:val="0"/>
        <w:sz w:val="22"/>
        <w:szCs w:val="22"/>
        <w:u w:val="none"/>
        <w:vertAlign w:val="baseline"/>
      </w:rPr>
    </w:lvl>
    <w:lvl w:ilvl="2">
      <w:start w:val="2"/>
      <w:numFmt w:val="decimal"/>
      <w:lvlText w:val="%3)"/>
      <w:lvlJc w:val="left"/>
      <w:pPr>
        <w:ind w:left="0" w:firstLine="0"/>
      </w:pPr>
      <w:rPr>
        <w:rFonts w:ascii="Calibri" w:eastAsia="Calibri" w:hAnsi="Calibri" w:cs="Calibri" w:hint="default"/>
        <w:b w:val="0"/>
        <w:bCs w:val="0"/>
        <w:i w:val="0"/>
        <w:iCs w:val="0"/>
        <w:strike w:val="0"/>
        <w:dstrike w:val="0"/>
        <w:color w:val="000000"/>
        <w:spacing w:val="0"/>
        <w:w w:val="100"/>
        <w:position w:val="0"/>
        <w:sz w:val="20"/>
        <w:szCs w:val="20"/>
        <w:u w:val="none"/>
        <w:vertAlign w:val="baseline"/>
      </w:rPr>
    </w:lvl>
    <w:lvl w:ilvl="3">
      <w:start w:val="1"/>
      <w:numFmt w:val="decimal"/>
      <w:lvlText w:val="%4."/>
      <w:lvlJc w:val="left"/>
      <w:pPr>
        <w:ind w:left="0" w:firstLine="0"/>
      </w:pPr>
      <w:rPr>
        <w:rFonts w:ascii="Calibri" w:eastAsia="Calibri" w:hAnsi="Calibri" w:cs="Calibri" w:hint="default"/>
        <w:b w:val="0"/>
        <w:bCs w:val="0"/>
        <w:i w:val="0"/>
        <w:iCs w:val="0"/>
        <w:strike w:val="0"/>
        <w:dstrike w:val="0"/>
        <w:color w:val="000000"/>
        <w:spacing w:val="0"/>
        <w:w w:val="100"/>
        <w:position w:val="0"/>
        <w:sz w:val="18"/>
        <w:szCs w:val="18"/>
        <w:u w:val="none"/>
        <w:vertAlign w:val="baseline"/>
      </w:rPr>
    </w:lvl>
    <w:lvl w:ilvl="4">
      <w:start w:val="1"/>
      <w:numFmt w:val="decimal"/>
      <w:lvlText w:val="%5)"/>
      <w:lvlJc w:val="left"/>
      <w:pPr>
        <w:ind w:left="0" w:firstLine="0"/>
      </w:pPr>
      <w:rPr>
        <w:rFonts w:ascii="Calibri" w:eastAsia="Calibri" w:hAnsi="Calibri" w:cs="Calibri" w:hint="default"/>
        <w:b w:val="0"/>
        <w:bCs w:val="0"/>
        <w:i w:val="0"/>
        <w:iCs w:val="0"/>
        <w:strike w:val="0"/>
        <w:dstrike w:val="0"/>
        <w:color w:val="000000"/>
        <w:spacing w:val="0"/>
        <w:w w:val="100"/>
        <w:position w:val="0"/>
        <w:sz w:val="20"/>
        <w:szCs w:val="20"/>
        <w:u w:val="none"/>
        <w:vertAlign w:val="baseline"/>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42" w15:restartNumberingAfterBreak="0">
    <w:nsid w:val="48800DB3"/>
    <w:multiLevelType w:val="multilevel"/>
    <w:tmpl w:val="B91AAACC"/>
    <w:styleLink w:val="WW8Num214"/>
    <w:lvl w:ilvl="0">
      <w:start w:val="1"/>
      <w:numFmt w:val="decimal"/>
      <w:lvlText w:val="%1."/>
      <w:lvlJc w:val="left"/>
      <w:pPr>
        <w:ind w:left="1778" w:hanging="360"/>
      </w:pPr>
      <w:rPr>
        <w:vertAlign w:val="baseline"/>
      </w:rPr>
    </w:lvl>
    <w:lvl w:ilvl="1">
      <w:start w:val="1"/>
      <w:numFmt w:val="decimal"/>
      <w:lvlText w:val="%2)"/>
      <w:lvlJc w:val="left"/>
      <w:pPr>
        <w:ind w:left="1440" w:hanging="360"/>
      </w:pPr>
      <w:rPr>
        <w:rFonts w:asciiTheme="minorHAnsi" w:eastAsia="Times New Roman" w:hAnsiTheme="minorHAnsi" w:cstheme="minorHAns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4B234E98"/>
    <w:multiLevelType w:val="multilevel"/>
    <w:tmpl w:val="5E22AFE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4D5990"/>
    <w:multiLevelType w:val="multilevel"/>
    <w:tmpl w:val="F8545030"/>
    <w:lvl w:ilvl="0">
      <w:start w:val="1"/>
      <w:numFmt w:val="lowerLetter"/>
      <w:lvlText w:val="%1)"/>
      <w:lvlJc w:val="left"/>
      <w:pPr>
        <w:tabs>
          <w:tab w:val="num" w:pos="644"/>
        </w:tabs>
        <w:ind w:left="644" w:hanging="360"/>
      </w:pPr>
      <w:rPr>
        <w:rFonts w:ascii="Arial Narrow" w:hAnsi="Arial Narrow" w:hint="default"/>
        <w:b/>
      </w:rPr>
    </w:lvl>
    <w:lvl w:ilvl="1">
      <w:start w:val="2"/>
      <w:numFmt w:val="decimal"/>
      <w:lvlText w:val="%2."/>
      <w:lvlJc w:val="left"/>
      <w:pPr>
        <w:tabs>
          <w:tab w:val="num" w:pos="360"/>
        </w:tabs>
        <w:ind w:left="360" w:hanging="360"/>
      </w:pPr>
      <w:rPr>
        <w:rFonts w:hint="default"/>
      </w:rPr>
    </w:lvl>
    <w:lvl w:ilvl="2">
      <w:start w:val="1"/>
      <w:numFmt w:val="bullet"/>
      <w:lvlText w:val=""/>
      <w:lvlJc w:val="left"/>
      <w:pPr>
        <w:tabs>
          <w:tab w:val="num" w:pos="3174"/>
        </w:tabs>
        <w:ind w:left="3174" w:hanging="360"/>
      </w:pPr>
      <w:rPr>
        <w:rFonts w:ascii="Wingdings" w:hAnsi="Wingdings" w:hint="default"/>
      </w:rPr>
    </w:lvl>
    <w:lvl w:ilvl="3">
      <w:start w:val="1"/>
      <w:numFmt w:val="bullet"/>
      <w:lvlText w:val=""/>
      <w:lvlJc w:val="left"/>
      <w:pPr>
        <w:tabs>
          <w:tab w:val="num" w:pos="3894"/>
        </w:tabs>
        <w:ind w:left="3894" w:hanging="360"/>
      </w:pPr>
      <w:rPr>
        <w:rFonts w:ascii="Symbol" w:hAnsi="Symbol" w:hint="default"/>
      </w:rPr>
    </w:lvl>
    <w:lvl w:ilvl="4">
      <w:start w:val="1"/>
      <w:numFmt w:val="bullet"/>
      <w:lvlText w:val="o"/>
      <w:lvlJc w:val="left"/>
      <w:pPr>
        <w:tabs>
          <w:tab w:val="num" w:pos="4614"/>
        </w:tabs>
        <w:ind w:left="4614" w:hanging="360"/>
      </w:pPr>
      <w:rPr>
        <w:rFonts w:ascii="Courier New" w:hAnsi="Courier New" w:cs="Wingdings" w:hint="default"/>
      </w:rPr>
    </w:lvl>
    <w:lvl w:ilvl="5">
      <w:start w:val="1"/>
      <w:numFmt w:val="bullet"/>
      <w:lvlText w:val=""/>
      <w:lvlJc w:val="left"/>
      <w:pPr>
        <w:tabs>
          <w:tab w:val="num" w:pos="5334"/>
        </w:tabs>
        <w:ind w:left="5334" w:hanging="360"/>
      </w:pPr>
      <w:rPr>
        <w:rFonts w:ascii="Wingdings" w:hAnsi="Wingdings" w:hint="default"/>
      </w:rPr>
    </w:lvl>
    <w:lvl w:ilvl="6">
      <w:start w:val="1"/>
      <w:numFmt w:val="bullet"/>
      <w:lvlText w:val=""/>
      <w:lvlJc w:val="left"/>
      <w:pPr>
        <w:tabs>
          <w:tab w:val="num" w:pos="6054"/>
        </w:tabs>
        <w:ind w:left="6054" w:hanging="360"/>
      </w:pPr>
      <w:rPr>
        <w:rFonts w:ascii="Symbol" w:hAnsi="Symbol" w:hint="default"/>
      </w:rPr>
    </w:lvl>
    <w:lvl w:ilvl="7">
      <w:start w:val="1"/>
      <w:numFmt w:val="bullet"/>
      <w:lvlText w:val="o"/>
      <w:lvlJc w:val="left"/>
      <w:pPr>
        <w:tabs>
          <w:tab w:val="num" w:pos="6774"/>
        </w:tabs>
        <w:ind w:left="6774" w:hanging="360"/>
      </w:pPr>
      <w:rPr>
        <w:rFonts w:ascii="Courier New" w:hAnsi="Courier New" w:cs="Wingdings" w:hint="default"/>
      </w:rPr>
    </w:lvl>
    <w:lvl w:ilvl="8">
      <w:start w:val="1"/>
      <w:numFmt w:val="bullet"/>
      <w:lvlText w:val=""/>
      <w:lvlJc w:val="left"/>
      <w:pPr>
        <w:tabs>
          <w:tab w:val="num" w:pos="7494"/>
        </w:tabs>
        <w:ind w:left="7494" w:hanging="360"/>
      </w:pPr>
      <w:rPr>
        <w:rFonts w:ascii="Wingdings" w:hAnsi="Wingdings" w:hint="default"/>
      </w:rPr>
    </w:lvl>
  </w:abstractNum>
  <w:abstractNum w:abstractNumId="45" w15:restartNumberingAfterBreak="0">
    <w:nsid w:val="4C5E727D"/>
    <w:multiLevelType w:val="hybridMultilevel"/>
    <w:tmpl w:val="CEF2A6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6" w15:restartNumberingAfterBreak="0">
    <w:nsid w:val="4EB0694B"/>
    <w:multiLevelType w:val="hybridMultilevel"/>
    <w:tmpl w:val="9FC82436"/>
    <w:lvl w:ilvl="0" w:tplc="AB7EA8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0B45C26"/>
    <w:multiLevelType w:val="hybridMultilevel"/>
    <w:tmpl w:val="822C671E"/>
    <w:lvl w:ilvl="0" w:tplc="8B42FFA4">
      <w:start w:val="5"/>
      <w:numFmt w:val="decimal"/>
      <w:lvlText w:val="%1."/>
      <w:lvlJc w:val="left"/>
      <w:pPr>
        <w:ind w:left="644" w:hanging="360"/>
      </w:pPr>
      <w:rPr>
        <w:rFonts w:hint="default"/>
        <w:b/>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8" w15:restartNumberingAfterBreak="0">
    <w:nsid w:val="52CB0F03"/>
    <w:multiLevelType w:val="hybridMultilevel"/>
    <w:tmpl w:val="47249F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53302D9E"/>
    <w:multiLevelType w:val="multilevel"/>
    <w:tmpl w:val="729094A2"/>
    <w:lvl w:ilvl="0">
      <w:start w:val="1"/>
      <w:numFmt w:val="decimal"/>
      <w:lvlText w:val="%1."/>
      <w:lvlJc w:val="left"/>
      <w:pPr>
        <w:ind w:left="360" w:hanging="360"/>
      </w:pPr>
      <w:rPr>
        <w:sz w:val="20"/>
        <w:szCs w:val="20"/>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50" w15:restartNumberingAfterBreak="0">
    <w:nsid w:val="540B7D0A"/>
    <w:multiLevelType w:val="hybridMultilevel"/>
    <w:tmpl w:val="29843266"/>
    <w:lvl w:ilvl="0" w:tplc="D8DCEF60">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5CC2EDD"/>
    <w:multiLevelType w:val="hybridMultilevel"/>
    <w:tmpl w:val="4502EDD8"/>
    <w:lvl w:ilvl="0" w:tplc="B7DC2184">
      <w:start w:val="2"/>
      <w:numFmt w:val="decimal"/>
      <w:lvlText w:val="%1)"/>
      <w:lvlJc w:val="left"/>
      <w:pPr>
        <w:ind w:left="720" w:hanging="360"/>
      </w:pPr>
      <w:rPr>
        <w:rFonts w:eastAsia="Arial Unicode MS"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EA1841"/>
    <w:multiLevelType w:val="hybridMultilevel"/>
    <w:tmpl w:val="D6401450"/>
    <w:lvl w:ilvl="0" w:tplc="B3FE95F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6C69E2"/>
    <w:multiLevelType w:val="hybridMultilevel"/>
    <w:tmpl w:val="81C2565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58946E03"/>
    <w:multiLevelType w:val="hybridMultilevel"/>
    <w:tmpl w:val="3D6EEDD0"/>
    <w:lvl w:ilvl="0" w:tplc="D4C62BFC">
      <w:start w:val="1"/>
      <w:numFmt w:val="lowerLetter"/>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E6062F7"/>
    <w:multiLevelType w:val="multilevel"/>
    <w:tmpl w:val="C47EAC86"/>
    <w:lvl w:ilvl="0">
      <w:start w:val="1"/>
      <w:numFmt w:val="lowerLetter"/>
      <w:lvlText w:val="%1)"/>
      <w:lvlJc w:val="left"/>
      <w:pPr>
        <w:ind w:left="720" w:hanging="360"/>
      </w:pPr>
      <w:rPr>
        <w:b w:val="0"/>
        <w:i w:val="0"/>
        <w:smallCaps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5EC86896"/>
    <w:multiLevelType w:val="hybridMultilevel"/>
    <w:tmpl w:val="16621A7C"/>
    <w:lvl w:ilvl="0" w:tplc="25BAB9E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21A5A38"/>
    <w:multiLevelType w:val="hybridMultilevel"/>
    <w:tmpl w:val="AD96FE16"/>
    <w:lvl w:ilvl="0" w:tplc="943C6A0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CE0E60"/>
    <w:multiLevelType w:val="hybridMultilevel"/>
    <w:tmpl w:val="53D44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EE091D"/>
    <w:multiLevelType w:val="hybridMultilevel"/>
    <w:tmpl w:val="94088AA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67ED38DA"/>
    <w:multiLevelType w:val="multilevel"/>
    <w:tmpl w:val="0AFA60DA"/>
    <w:lvl w:ilvl="0">
      <w:start w:val="1"/>
      <w:numFmt w:val="decimal"/>
      <w:lvlText w:val="%1."/>
      <w:lvlJc w:val="left"/>
      <w:pPr>
        <w:ind w:left="502" w:hanging="360"/>
      </w:pPr>
      <w:rPr>
        <w:b/>
      </w:rPr>
    </w:lvl>
    <w:lvl w:ilvl="1">
      <w:start w:val="2"/>
      <w:numFmt w:val="decimal"/>
      <w:isLgl/>
      <w:lvlText w:val="%1.%2."/>
      <w:lvlJc w:val="left"/>
      <w:pPr>
        <w:ind w:left="644"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288" w:hanging="72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1932" w:hanging="1080"/>
      </w:pPr>
      <w:rPr>
        <w:rFonts w:hint="default"/>
        <w:b/>
      </w:rPr>
    </w:lvl>
    <w:lvl w:ilvl="6">
      <w:start w:val="1"/>
      <w:numFmt w:val="decimal"/>
      <w:isLgl/>
      <w:lvlText w:val="%1.%2.%3.%4.%5.%6.%7."/>
      <w:lvlJc w:val="left"/>
      <w:pPr>
        <w:ind w:left="2434" w:hanging="1440"/>
      </w:pPr>
      <w:rPr>
        <w:rFonts w:hint="default"/>
        <w:b/>
      </w:rPr>
    </w:lvl>
    <w:lvl w:ilvl="7">
      <w:start w:val="1"/>
      <w:numFmt w:val="decimal"/>
      <w:isLgl/>
      <w:lvlText w:val="%1.%2.%3.%4.%5.%6.%7.%8."/>
      <w:lvlJc w:val="left"/>
      <w:pPr>
        <w:ind w:left="2576" w:hanging="1440"/>
      </w:pPr>
      <w:rPr>
        <w:rFonts w:hint="default"/>
        <w:b/>
      </w:rPr>
    </w:lvl>
    <w:lvl w:ilvl="8">
      <w:start w:val="1"/>
      <w:numFmt w:val="decimal"/>
      <w:isLgl/>
      <w:lvlText w:val="%1.%2.%3.%4.%5.%6.%7.%8.%9."/>
      <w:lvlJc w:val="left"/>
      <w:pPr>
        <w:ind w:left="3078" w:hanging="1800"/>
      </w:pPr>
      <w:rPr>
        <w:rFonts w:hint="default"/>
        <w:b/>
      </w:rPr>
    </w:lvl>
  </w:abstractNum>
  <w:abstractNum w:abstractNumId="61" w15:restartNumberingAfterBreak="0">
    <w:nsid w:val="68140E18"/>
    <w:multiLevelType w:val="multilevel"/>
    <w:tmpl w:val="AE50B0E0"/>
    <w:lvl w:ilvl="0">
      <w:start w:val="1"/>
      <w:numFmt w:val="decimal"/>
      <w:lvlText w:val="%1."/>
      <w:lvlJc w:val="left"/>
      <w:pPr>
        <w:ind w:left="0" w:firstLine="0"/>
      </w:pPr>
      <w:rPr>
        <w:rFonts w:ascii="Calibri" w:hAnsi="Calibri" w:cs="Arial" w:hint="default"/>
        <w:b w:val="0"/>
        <w:bCs w:val="0"/>
        <w:i w:val="0"/>
        <w:iCs w:val="0"/>
        <w:strike w:val="0"/>
        <w:dstrike w:val="0"/>
        <w:color w:val="000000"/>
        <w:spacing w:val="0"/>
        <w:w w:val="100"/>
        <w:position w:val="0"/>
        <w:sz w:val="20"/>
        <w:szCs w:val="20"/>
        <w:u w:val="none"/>
        <w:vertAlign w:val="baseline"/>
      </w:rPr>
    </w:lvl>
    <w:lvl w:ilvl="1">
      <w:start w:val="1"/>
      <w:numFmt w:val="decimal"/>
      <w:lvlText w:val="%2."/>
      <w:lvlJc w:val="left"/>
      <w:pPr>
        <w:ind w:left="0" w:firstLine="0"/>
      </w:pPr>
      <w:rPr>
        <w:rFonts w:ascii="Calibri" w:eastAsia="Calibri" w:hAnsi="Calibri" w:cs="Calibri" w:hint="default"/>
        <w:b w:val="0"/>
        <w:bCs w:val="0"/>
        <w:i w:val="0"/>
        <w:iCs w:val="0"/>
        <w:strike w:val="0"/>
        <w:dstrike w:val="0"/>
        <w:color w:val="000000"/>
        <w:spacing w:val="0"/>
        <w:w w:val="100"/>
        <w:position w:val="0"/>
        <w:sz w:val="20"/>
        <w:szCs w:val="20"/>
        <w:u w:val="none"/>
        <w:vertAlign w:val="baseline"/>
      </w:rPr>
    </w:lvl>
    <w:lvl w:ilvl="2">
      <w:start w:val="1"/>
      <w:numFmt w:val="decimal"/>
      <w:lvlText w:val="%3)"/>
      <w:lvlJc w:val="left"/>
      <w:pPr>
        <w:ind w:left="0" w:firstLine="0"/>
      </w:pPr>
      <w:rPr>
        <w:rFonts w:ascii="Calibri" w:eastAsia="Calibri" w:hAnsi="Calibri" w:cs="Calibri" w:hint="default"/>
        <w:b w:val="0"/>
        <w:bCs w:val="0"/>
        <w:i w:val="0"/>
        <w:iCs w:val="0"/>
        <w:strike w:val="0"/>
        <w:dstrike w:val="0"/>
        <w:color w:val="000000"/>
        <w:spacing w:val="0"/>
        <w:w w:val="100"/>
        <w:position w:val="0"/>
        <w:sz w:val="20"/>
        <w:szCs w:val="20"/>
        <w:u w:val="none"/>
        <w:vertAlign w:val="baseline"/>
      </w:rPr>
    </w:lvl>
    <w:lvl w:ilvl="3">
      <w:start w:val="1"/>
      <w:numFmt w:val="decimal"/>
      <w:lvlText w:val="%4."/>
      <w:lvlJc w:val="left"/>
      <w:pPr>
        <w:ind w:left="0" w:firstLine="0"/>
      </w:pPr>
      <w:rPr>
        <w:rFonts w:ascii="Calibri" w:eastAsia="Calibri" w:hAnsi="Calibri" w:cs="Calibri" w:hint="default"/>
        <w:b w:val="0"/>
        <w:bCs w:val="0"/>
        <w:i w:val="0"/>
        <w:iCs w:val="0"/>
        <w:strike w:val="0"/>
        <w:dstrike w:val="0"/>
        <w:color w:val="000000"/>
        <w:spacing w:val="0"/>
        <w:w w:val="100"/>
        <w:position w:val="0"/>
        <w:sz w:val="18"/>
        <w:szCs w:val="18"/>
        <w:u w:val="none"/>
        <w:vertAlign w:val="baseline"/>
      </w:rPr>
    </w:lvl>
    <w:lvl w:ilvl="4">
      <w:start w:val="1"/>
      <w:numFmt w:val="decimal"/>
      <w:lvlText w:val="%5)"/>
      <w:lvlJc w:val="left"/>
      <w:pPr>
        <w:ind w:left="0" w:firstLine="0"/>
      </w:pPr>
      <w:rPr>
        <w:rFonts w:ascii="Calibri" w:eastAsia="Calibri" w:hAnsi="Calibri" w:cs="Calibri" w:hint="default"/>
        <w:b/>
        <w:bCs w:val="0"/>
        <w:i w:val="0"/>
        <w:iCs w:val="0"/>
        <w:strike w:val="0"/>
        <w:dstrike w:val="0"/>
        <w:color w:val="000000"/>
        <w:spacing w:val="0"/>
        <w:w w:val="100"/>
        <w:position w:val="0"/>
        <w:sz w:val="20"/>
        <w:szCs w:val="20"/>
        <w:u w:val="none"/>
        <w:vertAlign w:val="baseline"/>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62" w15:restartNumberingAfterBreak="0">
    <w:nsid w:val="68572127"/>
    <w:multiLevelType w:val="hybridMultilevel"/>
    <w:tmpl w:val="6DE0C43C"/>
    <w:lvl w:ilvl="0" w:tplc="D39CAD70">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8781605"/>
    <w:multiLevelType w:val="hybridMultilevel"/>
    <w:tmpl w:val="4102731A"/>
    <w:lvl w:ilvl="0" w:tplc="1C400736">
      <w:start w:val="1"/>
      <w:numFmt w:val="decimal"/>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4" w15:restartNumberingAfterBreak="0">
    <w:nsid w:val="6C846556"/>
    <w:multiLevelType w:val="hybridMultilevel"/>
    <w:tmpl w:val="D4EA9094"/>
    <w:lvl w:ilvl="0" w:tplc="2E42F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D923834"/>
    <w:multiLevelType w:val="hybridMultilevel"/>
    <w:tmpl w:val="41E20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28113AE"/>
    <w:multiLevelType w:val="hybridMultilevel"/>
    <w:tmpl w:val="7F7675F2"/>
    <w:lvl w:ilvl="0" w:tplc="3146DBB2">
      <w:start w:val="3"/>
      <w:numFmt w:val="decimal"/>
      <w:lvlText w:val="%1."/>
      <w:lvlJc w:val="left"/>
      <w:pPr>
        <w:tabs>
          <w:tab w:val="num" w:pos="720"/>
        </w:tabs>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366511E"/>
    <w:multiLevelType w:val="hybridMultilevel"/>
    <w:tmpl w:val="7EB08F16"/>
    <w:lvl w:ilvl="0" w:tplc="2EA6DD7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53839A4"/>
    <w:multiLevelType w:val="hybridMultilevel"/>
    <w:tmpl w:val="429AA1FE"/>
    <w:lvl w:ilvl="0" w:tplc="3CEA33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9" w15:restartNumberingAfterBreak="0">
    <w:nsid w:val="7E11161E"/>
    <w:multiLevelType w:val="singleLevel"/>
    <w:tmpl w:val="9412125C"/>
    <w:lvl w:ilvl="0">
      <w:start w:val="1"/>
      <w:numFmt w:val="decimal"/>
      <w:lvlText w:val="%1."/>
      <w:lvlJc w:val="left"/>
      <w:pPr>
        <w:ind w:left="720" w:hanging="360"/>
      </w:pPr>
      <w:rPr>
        <w:rFonts w:hint="default"/>
      </w:rPr>
    </w:lvl>
  </w:abstractNum>
  <w:num w:numId="1" w16cid:durableId="380641924">
    <w:abstractNumId w:val="7"/>
  </w:num>
  <w:num w:numId="2" w16cid:durableId="980384354">
    <w:abstractNumId w:val="6"/>
  </w:num>
  <w:num w:numId="3" w16cid:durableId="456071397">
    <w:abstractNumId w:val="59"/>
  </w:num>
  <w:num w:numId="4" w16cid:durableId="2066486713">
    <w:abstractNumId w:val="39"/>
  </w:num>
  <w:num w:numId="5" w16cid:durableId="1113086232">
    <w:abstractNumId w:val="42"/>
  </w:num>
  <w:num w:numId="6" w16cid:durableId="23023691">
    <w:abstractNumId w:val="12"/>
  </w:num>
  <w:num w:numId="7" w16cid:durableId="976297046">
    <w:abstractNumId w:val="49"/>
  </w:num>
  <w:num w:numId="8" w16cid:durableId="538010832">
    <w:abstractNumId w:val="18"/>
  </w:num>
  <w:num w:numId="9" w16cid:durableId="786005522">
    <w:abstractNumId w:val="33"/>
  </w:num>
  <w:num w:numId="10" w16cid:durableId="1721243981">
    <w:abstractNumId w:val="28"/>
  </w:num>
  <w:num w:numId="11" w16cid:durableId="1933196750">
    <w:abstractNumId w:val="69"/>
  </w:num>
  <w:num w:numId="12" w16cid:durableId="1888029378">
    <w:abstractNumId w:val="40"/>
  </w:num>
  <w:num w:numId="13" w16cid:durableId="664624957">
    <w:abstractNumId w:val="15"/>
  </w:num>
  <w:num w:numId="14" w16cid:durableId="887914342">
    <w:abstractNumId w:val="46"/>
  </w:num>
  <w:num w:numId="15" w16cid:durableId="812060223">
    <w:abstractNumId w:val="38"/>
  </w:num>
  <w:num w:numId="16" w16cid:durableId="824052067">
    <w:abstractNumId w:val="64"/>
  </w:num>
  <w:num w:numId="17" w16cid:durableId="628899120">
    <w:abstractNumId w:val="67"/>
  </w:num>
  <w:num w:numId="18" w16cid:durableId="1631327819">
    <w:abstractNumId w:val="63"/>
  </w:num>
  <w:num w:numId="19" w16cid:durableId="246693295">
    <w:abstractNumId w:val="9"/>
  </w:num>
  <w:num w:numId="20" w16cid:durableId="1759331421">
    <w:abstractNumId w:val="44"/>
  </w:num>
  <w:num w:numId="21" w16cid:durableId="59837114">
    <w:abstractNumId w:val="61"/>
  </w:num>
  <w:num w:numId="22" w16cid:durableId="1052653987">
    <w:abstractNumId w:val="8"/>
  </w:num>
  <w:num w:numId="23" w16cid:durableId="693961178">
    <w:abstractNumId w:val="66"/>
  </w:num>
  <w:num w:numId="24" w16cid:durableId="1610312104">
    <w:abstractNumId w:val="11"/>
  </w:num>
  <w:num w:numId="25" w16cid:durableId="150491176">
    <w:abstractNumId w:val="55"/>
  </w:num>
  <w:num w:numId="26" w16cid:durableId="1834685502">
    <w:abstractNumId w:val="0"/>
  </w:num>
  <w:num w:numId="27" w16cid:durableId="488714265">
    <w:abstractNumId w:val="16"/>
  </w:num>
  <w:num w:numId="28" w16cid:durableId="2098552503">
    <w:abstractNumId w:val="13"/>
  </w:num>
  <w:num w:numId="29" w16cid:durableId="948396184">
    <w:abstractNumId w:val="37"/>
  </w:num>
  <w:num w:numId="30" w16cid:durableId="876358108">
    <w:abstractNumId w:val="10"/>
  </w:num>
  <w:num w:numId="31" w16cid:durableId="1432504119">
    <w:abstractNumId w:val="51"/>
  </w:num>
  <w:num w:numId="32" w16cid:durableId="757217092">
    <w:abstractNumId w:val="23"/>
  </w:num>
  <w:num w:numId="33" w16cid:durableId="338582885">
    <w:abstractNumId w:val="21"/>
  </w:num>
  <w:num w:numId="34" w16cid:durableId="381562268">
    <w:abstractNumId w:val="32"/>
  </w:num>
  <w:num w:numId="35" w16cid:durableId="1680890341">
    <w:abstractNumId w:val="26"/>
  </w:num>
  <w:num w:numId="36" w16cid:durableId="1280992604">
    <w:abstractNumId w:val="5"/>
  </w:num>
  <w:num w:numId="37" w16cid:durableId="1395464882">
    <w:abstractNumId w:val="30"/>
  </w:num>
  <w:num w:numId="38" w16cid:durableId="1450661549">
    <w:abstractNumId w:val="41"/>
  </w:num>
  <w:num w:numId="39" w16cid:durableId="769930629">
    <w:abstractNumId w:val="29"/>
  </w:num>
  <w:num w:numId="40" w16cid:durableId="14121998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430378">
    <w:abstractNumId w:val="22"/>
  </w:num>
  <w:num w:numId="42" w16cid:durableId="745420785">
    <w:abstractNumId w:val="65"/>
  </w:num>
  <w:num w:numId="43" w16cid:durableId="9311639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232351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0124121">
    <w:abstractNumId w:val="57"/>
  </w:num>
  <w:num w:numId="46" w16cid:durableId="1185510082">
    <w:abstractNumId w:val="1"/>
  </w:num>
  <w:num w:numId="47" w16cid:durableId="1225293370">
    <w:abstractNumId w:val="3"/>
  </w:num>
  <w:num w:numId="48" w16cid:durableId="470636008">
    <w:abstractNumId w:val="4"/>
  </w:num>
  <w:num w:numId="49" w16cid:durableId="2511240">
    <w:abstractNumId w:val="25"/>
  </w:num>
  <w:num w:numId="50" w16cid:durableId="1454640974">
    <w:abstractNumId w:val="20"/>
  </w:num>
  <w:num w:numId="51" w16cid:durableId="74598787">
    <w:abstractNumId w:val="56"/>
  </w:num>
  <w:num w:numId="52" w16cid:durableId="463544677">
    <w:abstractNumId w:val="17"/>
  </w:num>
  <w:num w:numId="53" w16cid:durableId="173150457">
    <w:abstractNumId w:val="54"/>
  </w:num>
  <w:num w:numId="54" w16cid:durableId="1401902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2547717">
    <w:abstractNumId w:val="52"/>
  </w:num>
  <w:num w:numId="56" w16cid:durableId="1023673579">
    <w:abstractNumId w:val="24"/>
  </w:num>
  <w:num w:numId="57" w16cid:durableId="56167335">
    <w:abstractNumId w:val="60"/>
  </w:num>
  <w:num w:numId="58" w16cid:durableId="594244695">
    <w:abstractNumId w:val="27"/>
  </w:num>
  <w:num w:numId="59" w16cid:durableId="1779904538">
    <w:abstractNumId w:val="14"/>
  </w:num>
  <w:num w:numId="60" w16cid:durableId="535242244">
    <w:abstractNumId w:val="47"/>
  </w:num>
  <w:num w:numId="61" w16cid:durableId="375010354">
    <w:abstractNumId w:val="19"/>
  </w:num>
  <w:num w:numId="62" w16cid:durableId="182211822">
    <w:abstractNumId w:val="62"/>
  </w:num>
  <w:num w:numId="63" w16cid:durableId="131752202">
    <w:abstractNumId w:val="58"/>
  </w:num>
  <w:num w:numId="64" w16cid:durableId="1665164560">
    <w:abstractNumId w:val="36"/>
  </w:num>
  <w:num w:numId="65" w16cid:durableId="1059789320">
    <w:abstractNumId w:val="50"/>
  </w:num>
  <w:num w:numId="66" w16cid:durableId="477920128">
    <w:abstractNumId w:val="53"/>
  </w:num>
  <w:num w:numId="67" w16cid:durableId="2018001669">
    <w:abstractNumId w:val="68"/>
  </w:num>
  <w:num w:numId="68" w16cid:durableId="16976675">
    <w:abstractNumId w:val="31"/>
  </w:num>
  <w:num w:numId="69" w16cid:durableId="1228220340">
    <w:abstractNumId w:val="48"/>
  </w:num>
  <w:num w:numId="70" w16cid:durableId="946498439">
    <w:abstractNumId w:val="4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8F1"/>
    <w:rsid w:val="0000792C"/>
    <w:rsid w:val="00030158"/>
    <w:rsid w:val="00034FFD"/>
    <w:rsid w:val="00046BDD"/>
    <w:rsid w:val="00064A4F"/>
    <w:rsid w:val="000B0B95"/>
    <w:rsid w:val="000D1AFA"/>
    <w:rsid w:val="00106780"/>
    <w:rsid w:val="001227A4"/>
    <w:rsid w:val="00131826"/>
    <w:rsid w:val="001C641C"/>
    <w:rsid w:val="001D0098"/>
    <w:rsid w:val="001F52AC"/>
    <w:rsid w:val="00256201"/>
    <w:rsid w:val="00286D4F"/>
    <w:rsid w:val="002A111A"/>
    <w:rsid w:val="002B755E"/>
    <w:rsid w:val="002E1D04"/>
    <w:rsid w:val="002E303D"/>
    <w:rsid w:val="003077E0"/>
    <w:rsid w:val="00344F29"/>
    <w:rsid w:val="0035423B"/>
    <w:rsid w:val="00394136"/>
    <w:rsid w:val="003A2D90"/>
    <w:rsid w:val="003A58F1"/>
    <w:rsid w:val="003C0E8D"/>
    <w:rsid w:val="003D4B67"/>
    <w:rsid w:val="003E5764"/>
    <w:rsid w:val="003E6937"/>
    <w:rsid w:val="00427AA4"/>
    <w:rsid w:val="004359ED"/>
    <w:rsid w:val="004576B4"/>
    <w:rsid w:val="004C28D3"/>
    <w:rsid w:val="004F654F"/>
    <w:rsid w:val="00527AC5"/>
    <w:rsid w:val="00527B13"/>
    <w:rsid w:val="00535DF8"/>
    <w:rsid w:val="005A6C13"/>
    <w:rsid w:val="005A7F2D"/>
    <w:rsid w:val="005B341A"/>
    <w:rsid w:val="005C6E5A"/>
    <w:rsid w:val="00602DE3"/>
    <w:rsid w:val="006110D2"/>
    <w:rsid w:val="006359CA"/>
    <w:rsid w:val="00652DF5"/>
    <w:rsid w:val="006A0D94"/>
    <w:rsid w:val="006C487E"/>
    <w:rsid w:val="006D40E9"/>
    <w:rsid w:val="006F0BD2"/>
    <w:rsid w:val="00755722"/>
    <w:rsid w:val="00775029"/>
    <w:rsid w:val="007A6B2E"/>
    <w:rsid w:val="007D7238"/>
    <w:rsid w:val="007F19AE"/>
    <w:rsid w:val="00850C9B"/>
    <w:rsid w:val="00851B9F"/>
    <w:rsid w:val="00860D67"/>
    <w:rsid w:val="008A476E"/>
    <w:rsid w:val="008B3203"/>
    <w:rsid w:val="008C225F"/>
    <w:rsid w:val="00913825"/>
    <w:rsid w:val="009270C5"/>
    <w:rsid w:val="009273BC"/>
    <w:rsid w:val="009526E9"/>
    <w:rsid w:val="009566DC"/>
    <w:rsid w:val="0098513F"/>
    <w:rsid w:val="00993432"/>
    <w:rsid w:val="009C182A"/>
    <w:rsid w:val="009F439A"/>
    <w:rsid w:val="00A06F7F"/>
    <w:rsid w:val="00A412F8"/>
    <w:rsid w:val="00A706EC"/>
    <w:rsid w:val="00B32D8F"/>
    <w:rsid w:val="00B433E0"/>
    <w:rsid w:val="00B46BD1"/>
    <w:rsid w:val="00B54DDE"/>
    <w:rsid w:val="00BB5E20"/>
    <w:rsid w:val="00BF751F"/>
    <w:rsid w:val="00C20425"/>
    <w:rsid w:val="00C70B45"/>
    <w:rsid w:val="00CC7AD3"/>
    <w:rsid w:val="00D36FEC"/>
    <w:rsid w:val="00D42D03"/>
    <w:rsid w:val="00D637A1"/>
    <w:rsid w:val="00D779D9"/>
    <w:rsid w:val="00D84050"/>
    <w:rsid w:val="00D962F5"/>
    <w:rsid w:val="00DE2D54"/>
    <w:rsid w:val="00E16F85"/>
    <w:rsid w:val="00E62D40"/>
    <w:rsid w:val="00EF08DF"/>
    <w:rsid w:val="00F100B9"/>
    <w:rsid w:val="00F45B54"/>
    <w:rsid w:val="00F745C0"/>
    <w:rsid w:val="00F80FE8"/>
    <w:rsid w:val="00F83B72"/>
    <w:rsid w:val="00FA56F6"/>
    <w:rsid w:val="00FE526C"/>
    <w:rsid w:val="00FF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329E46"/>
  <w15:docId w15:val="{AE87DB4F-8A02-4ABD-8A5A-948200DC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3A58F1"/>
    <w:pPr>
      <w:spacing w:after="0" w:line="240" w:lineRule="auto"/>
    </w:pPr>
    <w:rPr>
      <w:rFonts w:ascii="Calibri" w:eastAsia="Calibri" w:hAnsi="Calibri" w:cs="Calibri"/>
      <w:sz w:val="20"/>
      <w:szCs w:val="20"/>
      <w:lang w:val="pl-PL" w:eastAsia="pl-PL"/>
    </w:rPr>
  </w:style>
  <w:style w:type="paragraph" w:styleId="Nagwek1">
    <w:name w:val="heading 1"/>
    <w:basedOn w:val="Normalny"/>
    <w:next w:val="Normalny"/>
    <w:link w:val="Nagwek1Znak"/>
    <w:rsid w:val="00EF08DF"/>
    <w:pPr>
      <w:keepNext/>
      <w:keepLines/>
      <w:spacing w:before="120" w:after="120"/>
      <w:jc w:val="center"/>
      <w:outlineLvl w:val="0"/>
    </w:pPr>
    <w:rPr>
      <w:b/>
    </w:rPr>
  </w:style>
  <w:style w:type="paragraph" w:styleId="Nagwek2">
    <w:name w:val="heading 2"/>
    <w:basedOn w:val="Normalny"/>
    <w:next w:val="Normalny"/>
    <w:link w:val="Nagwek2Znak"/>
    <w:rsid w:val="00EF08DF"/>
    <w:pPr>
      <w:spacing w:before="120" w:after="120"/>
      <w:jc w:val="right"/>
      <w:outlineLvl w:val="1"/>
    </w:pPr>
    <w:rPr>
      <w:color w:val="000000"/>
    </w:rPr>
  </w:style>
  <w:style w:type="paragraph" w:styleId="Nagwek3">
    <w:name w:val="heading 3"/>
    <w:basedOn w:val="Normalny"/>
    <w:next w:val="Normalny"/>
    <w:link w:val="Nagwek3Znak"/>
    <w:rsid w:val="00EF08DF"/>
    <w:pPr>
      <w:keepNext/>
      <w:keepLines/>
      <w:spacing w:before="280" w:after="80"/>
      <w:outlineLvl w:val="2"/>
    </w:pPr>
    <w:rPr>
      <w:b/>
      <w:sz w:val="28"/>
      <w:szCs w:val="28"/>
    </w:rPr>
  </w:style>
  <w:style w:type="paragraph" w:styleId="Nagwek4">
    <w:name w:val="heading 4"/>
    <w:basedOn w:val="Normalny"/>
    <w:next w:val="Normalny"/>
    <w:link w:val="Nagwek4Znak"/>
    <w:rsid w:val="00EF08DF"/>
    <w:pPr>
      <w:keepNext/>
      <w:keepLines/>
      <w:spacing w:before="240" w:after="40"/>
      <w:outlineLvl w:val="3"/>
    </w:pPr>
    <w:rPr>
      <w:b/>
      <w:sz w:val="24"/>
      <w:szCs w:val="24"/>
    </w:rPr>
  </w:style>
  <w:style w:type="paragraph" w:styleId="Nagwek5">
    <w:name w:val="heading 5"/>
    <w:basedOn w:val="Normalny"/>
    <w:next w:val="Normalny"/>
    <w:link w:val="Nagwek5Znak"/>
    <w:rsid w:val="00EF08DF"/>
    <w:pPr>
      <w:keepNext/>
      <w:keepLines/>
      <w:spacing w:before="220" w:after="40"/>
      <w:outlineLvl w:val="4"/>
    </w:pPr>
    <w:rPr>
      <w:b/>
      <w:sz w:val="22"/>
      <w:szCs w:val="22"/>
    </w:rPr>
  </w:style>
  <w:style w:type="paragraph" w:styleId="Nagwek6">
    <w:name w:val="heading 6"/>
    <w:basedOn w:val="Normalny"/>
    <w:next w:val="Normalny"/>
    <w:link w:val="Nagwek6Znak"/>
    <w:rsid w:val="00EF08DF"/>
    <w:pPr>
      <w:keepNext/>
      <w:keepLines/>
      <w:spacing w:before="200" w:after="40"/>
      <w:outlineLvl w:val="5"/>
    </w:pPr>
    <w:rPr>
      <w:b/>
    </w:rPr>
  </w:style>
  <w:style w:type="paragraph" w:styleId="Nagwek7">
    <w:name w:val="heading 7"/>
    <w:basedOn w:val="Normalny"/>
    <w:next w:val="Normalny"/>
    <w:link w:val="Nagwek7Znak"/>
    <w:uiPriority w:val="9"/>
    <w:unhideWhenUsed/>
    <w:qFormat/>
    <w:rsid w:val="000B0B9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8Num214">
    <w:name w:val="WW8Num214"/>
    <w:rsid w:val="00EF08DF"/>
    <w:pPr>
      <w:numPr>
        <w:numId w:val="5"/>
      </w:numPr>
    </w:pPr>
  </w:style>
  <w:style w:type="character" w:customStyle="1" w:styleId="Nagwek1Znak">
    <w:name w:val="Nagłówek 1 Znak"/>
    <w:basedOn w:val="Domylnaczcionkaakapitu"/>
    <w:link w:val="Nagwek1"/>
    <w:rsid w:val="00EF08DF"/>
    <w:rPr>
      <w:rFonts w:ascii="Calibri" w:eastAsia="Calibri" w:hAnsi="Calibri" w:cs="Calibri"/>
      <w:b/>
      <w:sz w:val="20"/>
      <w:szCs w:val="20"/>
      <w:lang w:val="pl-PL" w:eastAsia="pl-PL"/>
    </w:rPr>
  </w:style>
  <w:style w:type="character" w:customStyle="1" w:styleId="Nagwek2Znak">
    <w:name w:val="Nagłówek 2 Znak"/>
    <w:basedOn w:val="Domylnaczcionkaakapitu"/>
    <w:link w:val="Nagwek2"/>
    <w:rsid w:val="00EF08DF"/>
    <w:rPr>
      <w:rFonts w:ascii="Calibri" w:eastAsia="Calibri" w:hAnsi="Calibri" w:cs="Calibri"/>
      <w:color w:val="000000"/>
      <w:sz w:val="20"/>
      <w:szCs w:val="20"/>
      <w:lang w:val="pl-PL" w:eastAsia="pl-PL"/>
    </w:rPr>
  </w:style>
  <w:style w:type="character" w:customStyle="1" w:styleId="Nagwek3Znak">
    <w:name w:val="Nagłówek 3 Znak"/>
    <w:basedOn w:val="Domylnaczcionkaakapitu"/>
    <w:link w:val="Nagwek3"/>
    <w:rsid w:val="00EF08DF"/>
    <w:rPr>
      <w:rFonts w:ascii="Calibri" w:eastAsia="Calibri" w:hAnsi="Calibri" w:cs="Calibri"/>
      <w:b/>
      <w:sz w:val="28"/>
      <w:szCs w:val="28"/>
      <w:lang w:val="pl-PL" w:eastAsia="pl-PL"/>
    </w:rPr>
  </w:style>
  <w:style w:type="character" w:customStyle="1" w:styleId="Nagwek4Znak">
    <w:name w:val="Nagłówek 4 Znak"/>
    <w:basedOn w:val="Domylnaczcionkaakapitu"/>
    <w:link w:val="Nagwek4"/>
    <w:rsid w:val="00EF08DF"/>
    <w:rPr>
      <w:rFonts w:ascii="Calibri" w:eastAsia="Calibri" w:hAnsi="Calibri" w:cs="Calibri"/>
      <w:b/>
      <w:sz w:val="24"/>
      <w:szCs w:val="24"/>
      <w:lang w:val="pl-PL" w:eastAsia="pl-PL"/>
    </w:rPr>
  </w:style>
  <w:style w:type="character" w:customStyle="1" w:styleId="Nagwek5Znak">
    <w:name w:val="Nagłówek 5 Znak"/>
    <w:basedOn w:val="Domylnaczcionkaakapitu"/>
    <w:link w:val="Nagwek5"/>
    <w:rsid w:val="00EF08DF"/>
    <w:rPr>
      <w:rFonts w:ascii="Calibri" w:eastAsia="Calibri" w:hAnsi="Calibri" w:cs="Calibri"/>
      <w:b/>
      <w:lang w:val="pl-PL" w:eastAsia="pl-PL"/>
    </w:rPr>
  </w:style>
  <w:style w:type="character" w:customStyle="1" w:styleId="Nagwek6Znak">
    <w:name w:val="Nagłówek 6 Znak"/>
    <w:basedOn w:val="Domylnaczcionkaakapitu"/>
    <w:link w:val="Nagwek6"/>
    <w:rsid w:val="00EF08DF"/>
    <w:rPr>
      <w:rFonts w:ascii="Calibri" w:eastAsia="Calibri" w:hAnsi="Calibri" w:cs="Calibri"/>
      <w:b/>
      <w:sz w:val="20"/>
      <w:szCs w:val="20"/>
      <w:lang w:val="pl-PL" w:eastAsia="pl-PL"/>
    </w:rPr>
  </w:style>
  <w:style w:type="table" w:customStyle="1" w:styleId="TableNormal">
    <w:name w:val="Table Normal"/>
    <w:rsid w:val="00EF08DF"/>
    <w:pPr>
      <w:spacing w:after="0" w:line="240" w:lineRule="auto"/>
    </w:pPr>
    <w:rPr>
      <w:rFonts w:ascii="Calibri" w:eastAsia="Calibri" w:hAnsi="Calibri" w:cs="Calibri"/>
      <w:sz w:val="20"/>
      <w:szCs w:val="20"/>
      <w:lang w:val="pl-PL" w:eastAsia="pl-PL"/>
    </w:rPr>
    <w:tblPr>
      <w:tblCellMar>
        <w:top w:w="0" w:type="dxa"/>
        <w:left w:w="0" w:type="dxa"/>
        <w:bottom w:w="0" w:type="dxa"/>
        <w:right w:w="0" w:type="dxa"/>
      </w:tblCellMar>
    </w:tblPr>
  </w:style>
  <w:style w:type="paragraph" w:styleId="Tytu">
    <w:name w:val="Title"/>
    <w:basedOn w:val="Normalny"/>
    <w:next w:val="Normalny"/>
    <w:link w:val="TytuZnak"/>
    <w:rsid w:val="00EF08DF"/>
    <w:pPr>
      <w:keepNext/>
      <w:keepLines/>
      <w:spacing w:before="480" w:after="120"/>
    </w:pPr>
    <w:rPr>
      <w:b/>
      <w:sz w:val="72"/>
      <w:szCs w:val="72"/>
    </w:rPr>
  </w:style>
  <w:style w:type="character" w:customStyle="1" w:styleId="TytuZnak">
    <w:name w:val="Tytuł Znak"/>
    <w:basedOn w:val="Domylnaczcionkaakapitu"/>
    <w:link w:val="Tytu"/>
    <w:rsid w:val="00EF08DF"/>
    <w:rPr>
      <w:rFonts w:ascii="Calibri" w:eastAsia="Calibri" w:hAnsi="Calibri" w:cs="Calibri"/>
      <w:b/>
      <w:sz w:val="72"/>
      <w:szCs w:val="72"/>
      <w:lang w:val="pl-PL" w:eastAsia="pl-PL"/>
    </w:rPr>
  </w:style>
  <w:style w:type="paragraph" w:styleId="Podtytu">
    <w:name w:val="Subtitle"/>
    <w:basedOn w:val="Normalny"/>
    <w:next w:val="Normalny"/>
    <w:link w:val="PodtytuZnak"/>
    <w:rsid w:val="00EF08DF"/>
    <w:pPr>
      <w:keepNext/>
      <w:keepLines/>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rsid w:val="00EF08DF"/>
    <w:rPr>
      <w:rFonts w:ascii="Georgia" w:eastAsia="Georgia" w:hAnsi="Georgia" w:cs="Georgia"/>
      <w:i/>
      <w:color w:val="666666"/>
      <w:sz w:val="48"/>
      <w:szCs w:val="48"/>
      <w:lang w:val="pl-PL" w:eastAsia="pl-PL"/>
    </w:rPr>
  </w:style>
  <w:style w:type="paragraph" w:styleId="Tekstdymka">
    <w:name w:val="Balloon Text"/>
    <w:basedOn w:val="Normalny"/>
    <w:link w:val="TekstdymkaZnak"/>
    <w:uiPriority w:val="99"/>
    <w:semiHidden/>
    <w:unhideWhenUsed/>
    <w:rsid w:val="00EF08DF"/>
    <w:rPr>
      <w:rFonts w:ascii="Tahoma" w:hAnsi="Tahoma" w:cs="Tahoma"/>
      <w:sz w:val="16"/>
      <w:szCs w:val="16"/>
    </w:rPr>
  </w:style>
  <w:style w:type="character" w:customStyle="1" w:styleId="TekstdymkaZnak">
    <w:name w:val="Tekst dymka Znak"/>
    <w:basedOn w:val="Domylnaczcionkaakapitu"/>
    <w:link w:val="Tekstdymka"/>
    <w:uiPriority w:val="99"/>
    <w:semiHidden/>
    <w:rsid w:val="00EF08DF"/>
    <w:rPr>
      <w:rFonts w:ascii="Tahoma" w:eastAsia="Calibri" w:hAnsi="Tahoma" w:cs="Tahoma"/>
      <w:sz w:val="16"/>
      <w:szCs w:val="16"/>
      <w:lang w:val="pl-PL" w:eastAsia="pl-PL"/>
    </w:rPr>
  </w:style>
  <w:style w:type="paragraph" w:styleId="Nagwek">
    <w:name w:val="header"/>
    <w:basedOn w:val="Normalny"/>
    <w:link w:val="NagwekZnak"/>
    <w:uiPriority w:val="99"/>
    <w:unhideWhenUsed/>
    <w:rsid w:val="00EF08DF"/>
    <w:pPr>
      <w:tabs>
        <w:tab w:val="center" w:pos="4536"/>
        <w:tab w:val="right" w:pos="9072"/>
      </w:tabs>
    </w:pPr>
  </w:style>
  <w:style w:type="character" w:customStyle="1" w:styleId="NagwekZnak">
    <w:name w:val="Nagłówek Znak"/>
    <w:basedOn w:val="Domylnaczcionkaakapitu"/>
    <w:link w:val="Nagwek"/>
    <w:uiPriority w:val="99"/>
    <w:rsid w:val="00EF08DF"/>
    <w:rPr>
      <w:rFonts w:ascii="Calibri" w:eastAsia="Calibri" w:hAnsi="Calibri" w:cs="Calibri"/>
      <w:sz w:val="20"/>
      <w:szCs w:val="20"/>
      <w:lang w:val="pl-PL" w:eastAsia="pl-PL"/>
    </w:rPr>
  </w:style>
  <w:style w:type="paragraph" w:styleId="Stopka">
    <w:name w:val="footer"/>
    <w:basedOn w:val="Normalny"/>
    <w:link w:val="StopkaZnak"/>
    <w:uiPriority w:val="99"/>
    <w:unhideWhenUsed/>
    <w:rsid w:val="00EF08DF"/>
    <w:pPr>
      <w:tabs>
        <w:tab w:val="center" w:pos="4536"/>
        <w:tab w:val="right" w:pos="9072"/>
      </w:tabs>
    </w:pPr>
  </w:style>
  <w:style w:type="character" w:customStyle="1" w:styleId="StopkaZnak">
    <w:name w:val="Stopka Znak"/>
    <w:basedOn w:val="Domylnaczcionkaakapitu"/>
    <w:link w:val="Stopka"/>
    <w:uiPriority w:val="99"/>
    <w:rsid w:val="00EF08DF"/>
    <w:rPr>
      <w:rFonts w:ascii="Calibri" w:eastAsia="Calibri" w:hAnsi="Calibri" w:cs="Calibri"/>
      <w:sz w:val="20"/>
      <w:szCs w:val="20"/>
      <w:lang w:val="pl-PL" w:eastAsia="pl-PL"/>
    </w:rPr>
  </w:style>
  <w:style w:type="character" w:styleId="Odwoaniedokomentarza">
    <w:name w:val="annotation reference"/>
    <w:basedOn w:val="Domylnaczcionkaakapitu"/>
    <w:uiPriority w:val="99"/>
    <w:semiHidden/>
    <w:unhideWhenUsed/>
    <w:rsid w:val="00EF08DF"/>
    <w:rPr>
      <w:sz w:val="16"/>
      <w:szCs w:val="16"/>
    </w:rPr>
  </w:style>
  <w:style w:type="paragraph" w:styleId="Tekstkomentarza">
    <w:name w:val="annotation text"/>
    <w:basedOn w:val="Normalny"/>
    <w:link w:val="TekstkomentarzaZnak"/>
    <w:uiPriority w:val="99"/>
    <w:semiHidden/>
    <w:unhideWhenUsed/>
    <w:rsid w:val="00EF08DF"/>
  </w:style>
  <w:style w:type="character" w:customStyle="1" w:styleId="TekstkomentarzaZnak">
    <w:name w:val="Tekst komentarza Znak"/>
    <w:basedOn w:val="Domylnaczcionkaakapitu"/>
    <w:link w:val="Tekstkomentarza"/>
    <w:uiPriority w:val="99"/>
    <w:semiHidden/>
    <w:rsid w:val="00EF08DF"/>
    <w:rPr>
      <w:rFonts w:ascii="Calibri" w:eastAsia="Calibri" w:hAnsi="Calibri" w:cs="Calibri"/>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EF08DF"/>
    <w:rPr>
      <w:b/>
      <w:bCs/>
    </w:rPr>
  </w:style>
  <w:style w:type="character" w:customStyle="1" w:styleId="TematkomentarzaZnak">
    <w:name w:val="Temat komentarza Znak"/>
    <w:basedOn w:val="TekstkomentarzaZnak"/>
    <w:link w:val="Tematkomentarza"/>
    <w:uiPriority w:val="99"/>
    <w:semiHidden/>
    <w:rsid w:val="00EF08DF"/>
    <w:rPr>
      <w:rFonts w:ascii="Calibri" w:eastAsia="Calibri" w:hAnsi="Calibri" w:cs="Calibri"/>
      <w:b/>
      <w:bCs/>
      <w:sz w:val="20"/>
      <w:szCs w:val="20"/>
      <w:lang w:val="pl-PL" w:eastAsia="pl-PL"/>
    </w:rPr>
  </w:style>
  <w:style w:type="paragraph" w:styleId="Poprawka">
    <w:name w:val="Revision"/>
    <w:hidden/>
    <w:uiPriority w:val="99"/>
    <w:semiHidden/>
    <w:rsid w:val="00EF08DF"/>
    <w:pPr>
      <w:spacing w:after="0" w:line="240" w:lineRule="auto"/>
    </w:pPr>
    <w:rPr>
      <w:rFonts w:ascii="Calibri" w:eastAsia="Calibri" w:hAnsi="Calibri" w:cs="Calibri"/>
      <w:sz w:val="20"/>
      <w:szCs w:val="20"/>
      <w:lang w:val="pl-PL" w:eastAsia="pl-PL"/>
    </w:rPr>
  </w:style>
  <w:style w:type="paragraph" w:styleId="Akapitzlist">
    <w:name w:val="List Paragraph"/>
    <w:basedOn w:val="Normalny"/>
    <w:link w:val="AkapitzlistZnak"/>
    <w:uiPriority w:val="34"/>
    <w:qFormat/>
    <w:rsid w:val="00EF08DF"/>
    <w:pPr>
      <w:ind w:left="720"/>
      <w:contextualSpacing/>
    </w:pPr>
  </w:style>
  <w:style w:type="character" w:styleId="Hipercze">
    <w:name w:val="Hyperlink"/>
    <w:basedOn w:val="Domylnaczcionkaakapitu"/>
    <w:uiPriority w:val="99"/>
    <w:unhideWhenUsed/>
    <w:rsid w:val="00EF08DF"/>
    <w:rPr>
      <w:color w:val="0000FF"/>
      <w:u w:val="single"/>
    </w:rPr>
  </w:style>
  <w:style w:type="character" w:styleId="UyteHipercze">
    <w:name w:val="FollowedHyperlink"/>
    <w:basedOn w:val="Domylnaczcionkaakapitu"/>
    <w:uiPriority w:val="99"/>
    <w:semiHidden/>
    <w:unhideWhenUsed/>
    <w:rsid w:val="00EF08DF"/>
    <w:rPr>
      <w:color w:val="800080"/>
      <w:u w:val="single"/>
    </w:rPr>
  </w:style>
  <w:style w:type="paragraph" w:customStyle="1" w:styleId="font5">
    <w:name w:val="font5"/>
    <w:basedOn w:val="Normalny"/>
    <w:rsid w:val="00EF08DF"/>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ny"/>
    <w:rsid w:val="00EF08DF"/>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Normalny"/>
    <w:rsid w:val="00EF08DF"/>
    <w:pPr>
      <w:spacing w:before="100" w:beforeAutospacing="1" w:after="100" w:afterAutospacing="1"/>
    </w:pPr>
    <w:rPr>
      <w:rFonts w:eastAsia="Times New Roman"/>
      <w:b/>
      <w:bCs/>
      <w:color w:val="000000"/>
      <w:sz w:val="16"/>
      <w:szCs w:val="16"/>
    </w:rPr>
  </w:style>
  <w:style w:type="paragraph" w:customStyle="1" w:styleId="font8">
    <w:name w:val="font8"/>
    <w:basedOn w:val="Normalny"/>
    <w:rsid w:val="00EF08DF"/>
    <w:pPr>
      <w:spacing w:before="100" w:beforeAutospacing="1" w:after="100" w:afterAutospacing="1"/>
    </w:pPr>
    <w:rPr>
      <w:rFonts w:eastAsia="Times New Roman"/>
      <w:color w:val="000000"/>
      <w:sz w:val="16"/>
      <w:szCs w:val="16"/>
    </w:rPr>
  </w:style>
  <w:style w:type="paragraph" w:customStyle="1" w:styleId="font9">
    <w:name w:val="font9"/>
    <w:basedOn w:val="Normalny"/>
    <w:rsid w:val="00EF08DF"/>
    <w:pPr>
      <w:spacing w:before="100" w:beforeAutospacing="1" w:after="100" w:afterAutospacing="1"/>
    </w:pPr>
    <w:rPr>
      <w:rFonts w:eastAsia="Times New Roman"/>
      <w:b/>
      <w:bCs/>
      <w:color w:val="000000"/>
      <w:sz w:val="16"/>
      <w:szCs w:val="16"/>
    </w:rPr>
  </w:style>
  <w:style w:type="paragraph" w:customStyle="1" w:styleId="font10">
    <w:name w:val="font10"/>
    <w:basedOn w:val="Normalny"/>
    <w:rsid w:val="00EF08DF"/>
    <w:pPr>
      <w:spacing w:before="100" w:beforeAutospacing="1" w:after="100" w:afterAutospacing="1"/>
    </w:pPr>
    <w:rPr>
      <w:rFonts w:eastAsia="Times New Roman"/>
      <w:color w:val="000000"/>
      <w:sz w:val="16"/>
      <w:szCs w:val="16"/>
    </w:rPr>
  </w:style>
  <w:style w:type="paragraph" w:customStyle="1" w:styleId="font11">
    <w:name w:val="font11"/>
    <w:basedOn w:val="Normalny"/>
    <w:rsid w:val="00EF08DF"/>
    <w:pPr>
      <w:spacing w:before="100" w:beforeAutospacing="1" w:after="100" w:afterAutospacing="1"/>
    </w:pPr>
    <w:rPr>
      <w:rFonts w:eastAsia="Times New Roman"/>
      <w:color w:val="000000"/>
      <w:sz w:val="16"/>
      <w:szCs w:val="16"/>
      <w:u w:val="single"/>
    </w:rPr>
  </w:style>
  <w:style w:type="paragraph" w:customStyle="1" w:styleId="font12">
    <w:name w:val="font12"/>
    <w:basedOn w:val="Normalny"/>
    <w:rsid w:val="00EF08DF"/>
    <w:pPr>
      <w:spacing w:before="100" w:beforeAutospacing="1" w:after="100" w:afterAutospacing="1"/>
    </w:pPr>
    <w:rPr>
      <w:rFonts w:eastAsia="Times New Roman"/>
      <w:sz w:val="16"/>
      <w:szCs w:val="16"/>
    </w:rPr>
  </w:style>
  <w:style w:type="paragraph" w:customStyle="1" w:styleId="font13">
    <w:name w:val="font13"/>
    <w:basedOn w:val="Normalny"/>
    <w:rsid w:val="00EF08DF"/>
    <w:pPr>
      <w:spacing w:before="100" w:beforeAutospacing="1" w:after="100" w:afterAutospacing="1"/>
    </w:pPr>
    <w:rPr>
      <w:rFonts w:eastAsia="Times New Roman"/>
      <w:b/>
      <w:bCs/>
      <w:sz w:val="16"/>
      <w:szCs w:val="16"/>
    </w:rPr>
  </w:style>
  <w:style w:type="paragraph" w:customStyle="1" w:styleId="xl65">
    <w:name w:val="xl65"/>
    <w:basedOn w:val="Normalny"/>
    <w:rsid w:val="00EF08DF"/>
    <w:pPr>
      <w:spacing w:before="100" w:beforeAutospacing="1" w:after="100" w:afterAutospacing="1"/>
    </w:pPr>
    <w:rPr>
      <w:rFonts w:ascii="Times New Roman" w:eastAsia="Times New Roman" w:hAnsi="Times New Roman" w:cs="Times New Roman"/>
    </w:rPr>
  </w:style>
  <w:style w:type="paragraph" w:customStyle="1" w:styleId="xl66">
    <w:name w:val="xl66"/>
    <w:basedOn w:val="Normalny"/>
    <w:rsid w:val="00EF08DF"/>
    <w:pPr>
      <w:spacing w:before="100" w:beforeAutospacing="1" w:after="100" w:afterAutospacing="1"/>
      <w:jc w:val="center"/>
    </w:pPr>
    <w:rPr>
      <w:rFonts w:ascii="Times New Roman" w:eastAsia="Times New Roman" w:hAnsi="Times New Roman" w:cs="Times New Roman"/>
      <w:b/>
      <w:bCs/>
    </w:rPr>
  </w:style>
  <w:style w:type="paragraph" w:customStyle="1" w:styleId="xl67">
    <w:name w:val="xl67"/>
    <w:basedOn w:val="Normalny"/>
    <w:rsid w:val="00EF08DF"/>
    <w:pPr>
      <w:spacing w:before="100" w:beforeAutospacing="1" w:after="100" w:afterAutospacing="1"/>
      <w:jc w:val="right"/>
      <w:textAlignment w:val="center"/>
    </w:pPr>
    <w:rPr>
      <w:rFonts w:ascii="Times New Roman" w:eastAsia="Times New Roman" w:hAnsi="Times New Roman" w:cs="Times New Roman"/>
    </w:rPr>
  </w:style>
  <w:style w:type="paragraph" w:customStyle="1" w:styleId="xl68">
    <w:name w:val="xl68"/>
    <w:basedOn w:val="Normalny"/>
    <w:rsid w:val="00EF08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16"/>
      <w:szCs w:val="16"/>
    </w:rPr>
  </w:style>
  <w:style w:type="paragraph" w:customStyle="1" w:styleId="xl69">
    <w:name w:val="xl69"/>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16"/>
      <w:szCs w:val="16"/>
    </w:rPr>
  </w:style>
  <w:style w:type="paragraph" w:customStyle="1" w:styleId="xl70">
    <w:name w:val="xl70"/>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rPr>
  </w:style>
  <w:style w:type="paragraph" w:customStyle="1" w:styleId="xl71">
    <w:name w:val="xl71"/>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rPr>
  </w:style>
  <w:style w:type="paragraph" w:customStyle="1" w:styleId="xl72">
    <w:name w:val="xl72"/>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73">
    <w:name w:val="xl73"/>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4">
    <w:name w:val="xl74"/>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76">
    <w:name w:val="xl76"/>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77">
    <w:name w:val="xl77"/>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78">
    <w:name w:val="xl78"/>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79">
    <w:name w:val="xl79"/>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0">
    <w:name w:val="xl80"/>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81">
    <w:name w:val="xl81"/>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6"/>
      <w:szCs w:val="16"/>
    </w:rPr>
  </w:style>
  <w:style w:type="paragraph" w:customStyle="1" w:styleId="xl82">
    <w:name w:val="xl82"/>
    <w:basedOn w:val="Normalny"/>
    <w:rsid w:val="00EF08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83">
    <w:name w:val="xl83"/>
    <w:basedOn w:val="Normalny"/>
    <w:rsid w:val="00EF08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84">
    <w:name w:val="xl84"/>
    <w:basedOn w:val="Normalny"/>
    <w:rsid w:val="00EF08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alny"/>
    <w:rsid w:val="00EF08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rPr>
  </w:style>
  <w:style w:type="paragraph" w:customStyle="1" w:styleId="xl86">
    <w:name w:val="xl86"/>
    <w:basedOn w:val="Normalny"/>
    <w:rsid w:val="00EF08DF"/>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87">
    <w:name w:val="xl87"/>
    <w:basedOn w:val="Normalny"/>
    <w:rsid w:val="00EF08D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88">
    <w:name w:val="xl88"/>
    <w:basedOn w:val="Normalny"/>
    <w:rsid w:val="00EF08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89">
    <w:name w:val="xl89"/>
    <w:basedOn w:val="Normalny"/>
    <w:rsid w:val="00EF08DF"/>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90">
    <w:name w:val="xl90"/>
    <w:basedOn w:val="Normalny"/>
    <w:rsid w:val="00EF08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rPr>
  </w:style>
  <w:style w:type="paragraph" w:customStyle="1" w:styleId="xl91">
    <w:name w:val="xl91"/>
    <w:basedOn w:val="Normalny"/>
    <w:rsid w:val="00EF08D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rPr>
  </w:style>
  <w:style w:type="paragraph" w:customStyle="1" w:styleId="xl92">
    <w:name w:val="xl92"/>
    <w:basedOn w:val="Normalny"/>
    <w:rsid w:val="00EF08D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93">
    <w:name w:val="xl93"/>
    <w:basedOn w:val="Normalny"/>
    <w:rsid w:val="00EF08DF"/>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94">
    <w:name w:val="xl94"/>
    <w:basedOn w:val="Normalny"/>
    <w:rsid w:val="00EF08DF"/>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95">
    <w:name w:val="xl95"/>
    <w:basedOn w:val="Normalny"/>
    <w:rsid w:val="00EF08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96">
    <w:name w:val="xl96"/>
    <w:basedOn w:val="Normalny"/>
    <w:rsid w:val="00EF08D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97">
    <w:name w:val="xl97"/>
    <w:basedOn w:val="Normalny"/>
    <w:rsid w:val="00EF08D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98">
    <w:name w:val="xl98"/>
    <w:basedOn w:val="Normalny"/>
    <w:rsid w:val="00EF08D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99">
    <w:name w:val="xl99"/>
    <w:basedOn w:val="Normalny"/>
    <w:rsid w:val="00EF08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0">
    <w:name w:val="xl100"/>
    <w:basedOn w:val="Normalny"/>
    <w:rsid w:val="00EF08D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1">
    <w:name w:val="xl101"/>
    <w:basedOn w:val="Normalny"/>
    <w:rsid w:val="00EF08DF"/>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16"/>
      <w:szCs w:val="16"/>
    </w:rPr>
  </w:style>
  <w:style w:type="paragraph" w:customStyle="1" w:styleId="xl102">
    <w:name w:val="xl102"/>
    <w:basedOn w:val="Normalny"/>
    <w:rsid w:val="00EF08D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6"/>
      <w:szCs w:val="16"/>
    </w:rPr>
  </w:style>
  <w:style w:type="paragraph" w:customStyle="1" w:styleId="xl103">
    <w:name w:val="xl103"/>
    <w:basedOn w:val="Normalny"/>
    <w:rsid w:val="00EF08D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4">
    <w:name w:val="xl104"/>
    <w:basedOn w:val="Normalny"/>
    <w:rsid w:val="00EF08DF"/>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16"/>
      <w:szCs w:val="16"/>
    </w:rPr>
  </w:style>
  <w:style w:type="paragraph" w:customStyle="1" w:styleId="xl105">
    <w:name w:val="xl105"/>
    <w:basedOn w:val="Normalny"/>
    <w:rsid w:val="00EF08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106">
    <w:name w:val="xl106"/>
    <w:basedOn w:val="Normalny"/>
    <w:rsid w:val="00EF08D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7">
    <w:name w:val="xl107"/>
    <w:basedOn w:val="Normalny"/>
    <w:rsid w:val="00EF08D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rPr>
  </w:style>
  <w:style w:type="paragraph" w:customStyle="1" w:styleId="xl108">
    <w:name w:val="xl108"/>
    <w:basedOn w:val="Normalny"/>
    <w:rsid w:val="00EF08DF"/>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9">
    <w:name w:val="xl109"/>
    <w:basedOn w:val="Normalny"/>
    <w:rsid w:val="00EF08DF"/>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rPr>
  </w:style>
  <w:style w:type="paragraph" w:customStyle="1" w:styleId="xl110">
    <w:name w:val="xl110"/>
    <w:basedOn w:val="Normalny"/>
    <w:rsid w:val="00EF08DF"/>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11">
    <w:name w:val="xl111"/>
    <w:basedOn w:val="Normalny"/>
    <w:rsid w:val="00EF08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112">
    <w:name w:val="xl112"/>
    <w:basedOn w:val="Normalny"/>
    <w:rsid w:val="00EF08DF"/>
    <w:pPr>
      <w:pBdr>
        <w:top w:val="single" w:sz="8"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113">
    <w:name w:val="xl113"/>
    <w:basedOn w:val="Normalny"/>
    <w:rsid w:val="00EF08DF"/>
    <w:pPr>
      <w:pBdr>
        <w:top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114">
    <w:name w:val="xl114"/>
    <w:basedOn w:val="Normalny"/>
    <w:rsid w:val="00EF08DF"/>
    <w:pPr>
      <w:spacing w:before="100" w:beforeAutospacing="1" w:after="100" w:afterAutospacing="1"/>
    </w:pPr>
    <w:rPr>
      <w:rFonts w:ascii="Times New Roman" w:eastAsia="Times New Roman" w:hAnsi="Times New Roman" w:cs="Times New Roman"/>
    </w:rPr>
  </w:style>
  <w:style w:type="paragraph" w:customStyle="1" w:styleId="xl115">
    <w:name w:val="xl115"/>
    <w:basedOn w:val="Normalny"/>
    <w:rsid w:val="00EF08D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6">
    <w:name w:val="xl116"/>
    <w:basedOn w:val="Normalny"/>
    <w:rsid w:val="00EF08DF"/>
    <w:pP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ny"/>
    <w:rsid w:val="00EF08DF"/>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styleId="Spistreci1">
    <w:name w:val="toc 1"/>
    <w:basedOn w:val="Normalny"/>
    <w:next w:val="Normalny"/>
    <w:autoRedefine/>
    <w:uiPriority w:val="39"/>
    <w:unhideWhenUsed/>
    <w:rsid w:val="00EF08DF"/>
    <w:pPr>
      <w:spacing w:after="100"/>
    </w:pPr>
  </w:style>
  <w:style w:type="paragraph" w:styleId="Spistreci2">
    <w:name w:val="toc 2"/>
    <w:basedOn w:val="Normalny"/>
    <w:next w:val="Normalny"/>
    <w:autoRedefine/>
    <w:uiPriority w:val="39"/>
    <w:unhideWhenUsed/>
    <w:rsid w:val="00EF08DF"/>
    <w:pPr>
      <w:spacing w:after="100"/>
      <w:ind w:left="200"/>
    </w:pPr>
  </w:style>
  <w:style w:type="numbering" w:customStyle="1" w:styleId="WW8Num2141">
    <w:name w:val="WW8Num2141"/>
    <w:rsid w:val="00EF08DF"/>
  </w:style>
  <w:style w:type="table" w:styleId="Tabela-Siatka">
    <w:name w:val="Table Grid"/>
    <w:basedOn w:val="Standardowy"/>
    <w:uiPriority w:val="59"/>
    <w:rsid w:val="00EF08DF"/>
    <w:pPr>
      <w:spacing w:after="0" w:line="240" w:lineRule="auto"/>
    </w:pPr>
    <w:rPr>
      <w:rFonts w:ascii="Calibri" w:eastAsia="Calibri" w:hAnsi="Calibri" w:cs="Calibri"/>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Akapitzlist1"/>
    <w:locked/>
    <w:rsid w:val="00EF08DF"/>
    <w:rPr>
      <w:rFonts w:eastAsia="Times New Roman" w:cs="Times New Roman"/>
    </w:rPr>
  </w:style>
  <w:style w:type="paragraph" w:customStyle="1" w:styleId="Akapitzlist1">
    <w:name w:val="Akapit z listą1"/>
    <w:basedOn w:val="Normalny"/>
    <w:link w:val="ListParagraphChar"/>
    <w:rsid w:val="00EF08DF"/>
    <w:pPr>
      <w:spacing w:after="160" w:line="256" w:lineRule="auto"/>
      <w:ind w:left="720"/>
      <w:contextualSpacing/>
    </w:pPr>
    <w:rPr>
      <w:rFonts w:asciiTheme="minorHAnsi" w:eastAsia="Times New Roman" w:hAnsiTheme="minorHAnsi" w:cs="Times New Roman"/>
      <w:sz w:val="22"/>
      <w:szCs w:val="22"/>
      <w:lang w:val="en-US" w:eastAsia="en-US"/>
    </w:rPr>
  </w:style>
  <w:style w:type="paragraph" w:styleId="Spistreci9">
    <w:name w:val="toc 9"/>
    <w:basedOn w:val="Normalny"/>
    <w:next w:val="Normalny"/>
    <w:autoRedefine/>
    <w:uiPriority w:val="39"/>
    <w:unhideWhenUsed/>
    <w:rsid w:val="00EF08DF"/>
    <w:pPr>
      <w:spacing w:after="100"/>
      <w:ind w:left="1600"/>
    </w:pPr>
  </w:style>
  <w:style w:type="character" w:customStyle="1" w:styleId="AkapitzlistZnak">
    <w:name w:val="Akapit z listą Znak"/>
    <w:link w:val="Akapitzlist"/>
    <w:uiPriority w:val="34"/>
    <w:locked/>
    <w:rsid w:val="00EF08DF"/>
    <w:rPr>
      <w:rFonts w:ascii="Calibri" w:eastAsia="Calibri" w:hAnsi="Calibri" w:cs="Calibri"/>
      <w:sz w:val="20"/>
      <w:szCs w:val="20"/>
      <w:lang w:val="pl-PL" w:eastAsia="pl-PL"/>
    </w:rPr>
  </w:style>
  <w:style w:type="paragraph" w:customStyle="1" w:styleId="Default">
    <w:name w:val="Default"/>
    <w:rsid w:val="00EF08DF"/>
    <w:pPr>
      <w:suppressAutoHyphens/>
      <w:autoSpaceDE w:val="0"/>
      <w:spacing w:after="0" w:line="240" w:lineRule="auto"/>
    </w:pPr>
    <w:rPr>
      <w:rFonts w:ascii="Arial" w:eastAsia="Times New Roman" w:hAnsi="Arial" w:cs="Arial"/>
      <w:color w:val="000000"/>
      <w:sz w:val="24"/>
      <w:szCs w:val="24"/>
      <w:lang w:val="pl-PL" w:eastAsia="zh-CN"/>
    </w:rPr>
  </w:style>
  <w:style w:type="paragraph" w:styleId="Tekstprzypisudolnego">
    <w:name w:val="footnote text"/>
    <w:aliases w:val="WKB_Tekst przypisu dolnego,Podrozdział,Footnote,Podrozdzia3,Tekst przypisu Znak Znak Znak Znak,Tekst przypisu Znak Znak Znak Znak Znak,Tekst przypisu Znak Znak Znak Znak Znak Znak Znak,Fußnote"/>
    <w:basedOn w:val="Normalny"/>
    <w:link w:val="TekstprzypisudolnegoZnak"/>
    <w:uiPriority w:val="99"/>
    <w:unhideWhenUsed/>
    <w:rsid w:val="00EF08DF"/>
  </w:style>
  <w:style w:type="character" w:customStyle="1" w:styleId="TekstprzypisudolnegoZnak">
    <w:name w:val="Tekst przypisu dolnego Znak"/>
    <w:aliases w:val="WKB_Tekst przypisu dolnego Znak,Podrozdział Znak,Footnote Znak,Podrozdzia3 Znak,Tekst przypisu Znak Znak Znak Znak Znak1,Tekst przypisu Znak Znak Znak Znak Znak Znak,Tekst przypisu Znak Znak Znak Znak Znak Znak Znak Znak"/>
    <w:basedOn w:val="Domylnaczcionkaakapitu"/>
    <w:link w:val="Tekstprzypisudolnego"/>
    <w:uiPriority w:val="99"/>
    <w:rsid w:val="00EF08DF"/>
    <w:rPr>
      <w:rFonts w:ascii="Calibri" w:eastAsia="Calibri" w:hAnsi="Calibri" w:cs="Calibri"/>
      <w:sz w:val="20"/>
      <w:szCs w:val="20"/>
      <w:lang w:val="pl-PL" w:eastAsia="pl-PL"/>
    </w:rPr>
  </w:style>
  <w:style w:type="character" w:styleId="Odwoanieprzypisudolnego">
    <w:name w:val="footnote reference"/>
    <w:aliases w:val="Footnote symbol"/>
    <w:basedOn w:val="Domylnaczcionkaakapitu"/>
    <w:uiPriority w:val="99"/>
    <w:unhideWhenUsed/>
    <w:rsid w:val="00EF08DF"/>
    <w:rPr>
      <w:vertAlign w:val="superscript"/>
    </w:rPr>
  </w:style>
  <w:style w:type="paragraph" w:styleId="Tekstprzypisukocowego">
    <w:name w:val="endnote text"/>
    <w:basedOn w:val="Normalny"/>
    <w:link w:val="TekstprzypisukocowegoZnak"/>
    <w:uiPriority w:val="99"/>
    <w:semiHidden/>
    <w:unhideWhenUsed/>
    <w:rsid w:val="00B54DDE"/>
  </w:style>
  <w:style w:type="character" w:customStyle="1" w:styleId="TekstprzypisukocowegoZnak">
    <w:name w:val="Tekst przypisu końcowego Znak"/>
    <w:basedOn w:val="Domylnaczcionkaakapitu"/>
    <w:link w:val="Tekstprzypisukocowego"/>
    <w:uiPriority w:val="99"/>
    <w:semiHidden/>
    <w:rsid w:val="00B54DDE"/>
    <w:rPr>
      <w:rFonts w:ascii="Calibri" w:eastAsia="Calibri" w:hAnsi="Calibri" w:cs="Calibri"/>
      <w:sz w:val="20"/>
      <w:szCs w:val="20"/>
      <w:lang w:val="pl-PL" w:eastAsia="pl-PL"/>
    </w:rPr>
  </w:style>
  <w:style w:type="character" w:styleId="Odwoanieprzypisukocowego">
    <w:name w:val="endnote reference"/>
    <w:basedOn w:val="Domylnaczcionkaakapitu"/>
    <w:uiPriority w:val="99"/>
    <w:semiHidden/>
    <w:unhideWhenUsed/>
    <w:rsid w:val="00B54DDE"/>
    <w:rPr>
      <w:vertAlign w:val="superscript"/>
    </w:rPr>
  </w:style>
  <w:style w:type="character" w:customStyle="1" w:styleId="Brak">
    <w:name w:val="Brak"/>
    <w:rsid w:val="00FF52A0"/>
  </w:style>
  <w:style w:type="character" w:customStyle="1" w:styleId="Nagwek7Znak">
    <w:name w:val="Nagłówek 7 Znak"/>
    <w:basedOn w:val="Domylnaczcionkaakapitu"/>
    <w:link w:val="Nagwek7"/>
    <w:uiPriority w:val="9"/>
    <w:rsid w:val="000B0B95"/>
    <w:rPr>
      <w:rFonts w:asciiTheme="majorHAnsi" w:eastAsiaTheme="majorEastAsia" w:hAnsiTheme="majorHAnsi" w:cstheme="majorBidi"/>
      <w:i/>
      <w:iCs/>
      <w:color w:val="404040" w:themeColor="text1" w:themeTint="BF"/>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regi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zel.com.pl/index.php/instalacje-elektryczne/wymagania-przepisow-i-nor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zel.com.pl/index.php/instalacje-elektryczne/wymagania-przepisow-i-norm" TargetMode="External"/><Relationship Id="rId4" Type="http://schemas.openxmlformats.org/officeDocument/2006/relationships/settings" Target="settings.xml"/><Relationship Id="rId9" Type="http://schemas.openxmlformats.org/officeDocument/2006/relationships/hyperlink" Target="mailto:iod@polregio.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5ABE3-FC5F-4666-946E-67A2C245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16806</Words>
  <Characters>95796</Characters>
  <Application>Microsoft Office Word</Application>
  <DocSecurity>0</DocSecurity>
  <Lines>798</Lines>
  <Paragraphs>224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Łukaszewicz</dc:creator>
  <cp:lastModifiedBy>Andrzej Łukaszewicz</cp:lastModifiedBy>
  <cp:revision>6</cp:revision>
  <cp:lastPrinted>2024-11-19T12:06:00Z</cp:lastPrinted>
  <dcterms:created xsi:type="dcterms:W3CDTF">2025-02-10T11:16:00Z</dcterms:created>
  <dcterms:modified xsi:type="dcterms:W3CDTF">2025-02-11T12:43:00Z</dcterms:modified>
</cp:coreProperties>
</file>