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495B" w:rsidRDefault="00E151A9" w:rsidP="00E157B3">
      <w:pPr>
        <w:pStyle w:val="Tekstpodstawowy"/>
        <w:spacing w:after="0"/>
        <w:ind w:left="0"/>
        <w:jc w:val="right"/>
        <w:rPr>
          <w:rFonts w:ascii="Calibri Light" w:hAnsi="Calibri Light" w:cs="Calibri Light"/>
          <w:sz w:val="18"/>
          <w:szCs w:val="18"/>
        </w:rPr>
      </w:pPr>
      <w:r>
        <w:rPr>
          <w:rFonts w:ascii="Calibri Light" w:hAnsi="Calibri Light" w:cs="Calibri Light"/>
          <w:sz w:val="18"/>
          <w:szCs w:val="18"/>
        </w:rPr>
        <w:t>Kielce, 06</w:t>
      </w:r>
      <w:r w:rsidR="004B247E">
        <w:rPr>
          <w:rFonts w:ascii="Calibri Light" w:hAnsi="Calibri Light" w:cs="Calibri Light"/>
          <w:sz w:val="18"/>
          <w:szCs w:val="18"/>
        </w:rPr>
        <w:t>.02.2025 r.</w:t>
      </w:r>
    </w:p>
    <w:p w:rsidR="001F495B" w:rsidRDefault="004B247E" w:rsidP="00E157B3">
      <w:pPr>
        <w:pStyle w:val="Nagwek1"/>
        <w:spacing w:before="0" w:after="0"/>
        <w:ind w:left="0"/>
        <w:jc w:val="center"/>
        <w:rPr>
          <w:rFonts w:asciiTheme="minorHAnsi" w:hAnsiTheme="minorHAnsi" w:cstheme="minorHAnsi"/>
          <w:sz w:val="18"/>
          <w:szCs w:val="18"/>
        </w:rPr>
      </w:pPr>
      <w:r>
        <w:rPr>
          <w:rFonts w:asciiTheme="minorHAnsi" w:hAnsiTheme="minorHAnsi" w:cstheme="minorHAnsi"/>
          <w:sz w:val="18"/>
          <w:szCs w:val="18"/>
        </w:rPr>
        <w:t>ZAPY</w:t>
      </w:r>
      <w:r w:rsidR="00E151A9">
        <w:rPr>
          <w:rFonts w:asciiTheme="minorHAnsi" w:hAnsiTheme="minorHAnsi" w:cstheme="minorHAnsi"/>
          <w:sz w:val="18"/>
          <w:szCs w:val="18"/>
        </w:rPr>
        <w:t>TANIE OFERTOWE NR FESW.09.01_ 02</w:t>
      </w:r>
      <w:r>
        <w:rPr>
          <w:rFonts w:asciiTheme="minorHAnsi" w:hAnsiTheme="minorHAnsi" w:cstheme="minorHAnsi"/>
          <w:sz w:val="18"/>
          <w:szCs w:val="18"/>
        </w:rPr>
        <w:t>/02/2025/KIS</w:t>
      </w:r>
    </w:p>
    <w:p w:rsidR="00E157B3" w:rsidRPr="00E157B3" w:rsidRDefault="00E157B3" w:rsidP="00E157B3">
      <w:pPr>
        <w:spacing w:after="0"/>
      </w:pP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 xml:space="preserve">HDA – CENTRUM SZKOLENIA, DORADZTWA FINANSOWEGO I BIZNESU HUBERT DURLIK stosując zasadę konkurencyjności, zaprasza do złożenia oferty w celu wyłonienia Wykonawcy do realizacji usługi polegającej na </w:t>
      </w:r>
      <w:bookmarkStart w:id="0" w:name="_Hlk50392476"/>
      <w:bookmarkStart w:id="1" w:name="_Hlk173081916"/>
      <w:bookmarkStart w:id="2" w:name="_Hlk50392095"/>
      <w:r>
        <w:rPr>
          <w:rFonts w:asciiTheme="minorHAnsi" w:hAnsiTheme="minorHAnsi" w:cstheme="minorHAnsi"/>
          <w:sz w:val="18"/>
          <w:szCs w:val="18"/>
        </w:rPr>
        <w:t xml:space="preserve">kompleksowej organizacji i przeprowadzeniu na terenie OSI Kieleckiego Obszaru Funkcjonalnego </w:t>
      </w:r>
      <w:r>
        <w:rPr>
          <w:rFonts w:asciiTheme="minorHAnsi" w:hAnsiTheme="minorHAnsi" w:cstheme="minorHAnsi"/>
          <w:b/>
          <w:bCs/>
          <w:sz w:val="18"/>
          <w:szCs w:val="18"/>
        </w:rPr>
        <w:t>dla 10 uczestniczek/</w:t>
      </w:r>
      <w:proofErr w:type="spellStart"/>
      <w:r>
        <w:rPr>
          <w:rFonts w:asciiTheme="minorHAnsi" w:hAnsiTheme="minorHAnsi" w:cstheme="minorHAnsi"/>
          <w:b/>
          <w:bCs/>
          <w:sz w:val="18"/>
          <w:szCs w:val="18"/>
        </w:rPr>
        <w:t>ków</w:t>
      </w:r>
      <w:proofErr w:type="spellEnd"/>
      <w:r>
        <w:rPr>
          <w:rFonts w:asciiTheme="minorHAnsi" w:hAnsiTheme="minorHAnsi" w:cstheme="minorHAnsi"/>
          <w:b/>
          <w:bCs/>
          <w:sz w:val="18"/>
          <w:szCs w:val="18"/>
        </w:rPr>
        <w:t xml:space="preserve"> </w:t>
      </w:r>
      <w:bookmarkEnd w:id="0"/>
      <w:r>
        <w:rPr>
          <w:rFonts w:asciiTheme="minorHAnsi" w:hAnsiTheme="minorHAnsi" w:cstheme="minorHAnsi"/>
          <w:b/>
          <w:bCs/>
          <w:sz w:val="18"/>
          <w:szCs w:val="18"/>
        </w:rPr>
        <w:t>szkolenia zawodowego</w:t>
      </w:r>
      <w:r>
        <w:rPr>
          <w:rFonts w:asciiTheme="minorHAnsi" w:hAnsiTheme="minorHAnsi" w:cstheme="minorHAnsi"/>
          <w:sz w:val="18"/>
          <w:szCs w:val="18"/>
        </w:rPr>
        <w:t xml:space="preserve"> </w:t>
      </w:r>
      <w:r>
        <w:rPr>
          <w:rFonts w:asciiTheme="minorHAnsi" w:hAnsiTheme="minorHAnsi" w:cstheme="minorHAnsi"/>
          <w:b/>
          <w:bCs/>
          <w:sz w:val="18"/>
          <w:szCs w:val="18"/>
        </w:rPr>
        <w:t>„</w:t>
      </w:r>
      <w:r w:rsidR="00E151A9" w:rsidRPr="00E151A9">
        <w:rPr>
          <w:rFonts w:asciiTheme="minorHAnsi" w:hAnsiTheme="minorHAnsi" w:cstheme="minorHAnsi"/>
          <w:b/>
          <w:bCs/>
          <w:sz w:val="18"/>
          <w:szCs w:val="18"/>
        </w:rPr>
        <w:t>Pracownik gospodarczy z elementami obsługi komputera</w:t>
      </w:r>
      <w:r>
        <w:rPr>
          <w:rFonts w:asciiTheme="minorHAnsi" w:hAnsiTheme="minorHAnsi" w:cstheme="minorHAnsi"/>
          <w:b/>
          <w:bCs/>
          <w:sz w:val="18"/>
          <w:szCs w:val="18"/>
        </w:rPr>
        <w:t>” w wymiarze 96h</w:t>
      </w:r>
      <w:r>
        <w:rPr>
          <w:rFonts w:asciiTheme="minorHAnsi" w:hAnsiTheme="minorHAnsi" w:cstheme="minorHAnsi"/>
          <w:sz w:val="18"/>
          <w:szCs w:val="18"/>
        </w:rPr>
        <w:t xml:space="preserve"> </w:t>
      </w:r>
      <w:bookmarkEnd w:id="1"/>
      <w:r>
        <w:rPr>
          <w:rFonts w:asciiTheme="minorHAnsi" w:hAnsiTheme="minorHAnsi" w:cstheme="minorHAnsi"/>
          <w:b/>
          <w:bCs/>
          <w:sz w:val="18"/>
          <w:szCs w:val="18"/>
        </w:rPr>
        <w:t>wraz z zapewnieniem materiałów dydaktycznych, cateringu i sali szkoleniowej</w:t>
      </w:r>
      <w:r>
        <w:rPr>
          <w:rFonts w:asciiTheme="minorHAnsi" w:hAnsiTheme="minorHAnsi" w:cstheme="minorHAnsi"/>
          <w:sz w:val="18"/>
          <w:szCs w:val="18"/>
        </w:rPr>
        <w:t xml:space="preserve"> w ramach projektu </w:t>
      </w:r>
      <w:bookmarkEnd w:id="2"/>
      <w:r>
        <w:rPr>
          <w:rFonts w:asciiTheme="minorHAnsi" w:hAnsiTheme="minorHAnsi" w:cstheme="minorHAnsi"/>
          <w:sz w:val="18"/>
          <w:szCs w:val="18"/>
        </w:rPr>
        <w:t>„Na początek KIS”.</w:t>
      </w:r>
    </w:p>
    <w:p w:rsidR="00E157B3" w:rsidRDefault="00E157B3" w:rsidP="00E157B3">
      <w:pPr>
        <w:pStyle w:val="Tekstpodstawowy"/>
        <w:spacing w:after="0"/>
        <w:ind w:left="0"/>
        <w:jc w:val="both"/>
        <w:rPr>
          <w:rFonts w:asciiTheme="minorHAnsi" w:hAnsiTheme="minorHAnsi" w:cstheme="minorHAnsi"/>
          <w:sz w:val="18"/>
          <w:szCs w:val="18"/>
        </w:rPr>
      </w:pP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 xml:space="preserve">Projekt „Na początek KIS” jest realizowany przez FUNDACJA CHALLENGE EUROPE w partnerstwie z HDA - CENTRUM SZKOLENIA, DORADZTWA FINANSOWEGO I BIZNESU Hubert </w:t>
      </w:r>
      <w:proofErr w:type="spellStart"/>
      <w:r>
        <w:rPr>
          <w:rFonts w:asciiTheme="minorHAnsi" w:hAnsiTheme="minorHAnsi" w:cstheme="minorHAnsi"/>
          <w:sz w:val="18"/>
          <w:szCs w:val="18"/>
        </w:rPr>
        <w:t>Durlik</w:t>
      </w:r>
      <w:proofErr w:type="spellEnd"/>
      <w:r>
        <w:rPr>
          <w:rFonts w:asciiTheme="minorHAnsi" w:hAnsiTheme="minorHAnsi" w:cstheme="minorHAnsi"/>
          <w:sz w:val="18"/>
          <w:szCs w:val="18"/>
        </w:rPr>
        <w:t xml:space="preserve">, numer projektu FESW.09.01-IŻ.00-0020/24, współfinansowany ze środków Europejskiego Funduszu Społecznego Plus w ramach programu regionalnego Fundusze Europejskie dla Świętokrzyskiego 2021-2027, Priorytet FESW.09.00 Usługi społeczne i zdrowotne, Działanie FESW.09.01 Aktywna integracja społeczna i zawodowa. </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 xml:space="preserve">Głównym celem projektu jest zwiększenie zdolności do zatrudnienia i aktywnego udziału w życiu społeczno-zawodowym 60 osób od 18 </w:t>
      </w:r>
      <w:proofErr w:type="spellStart"/>
      <w:r>
        <w:rPr>
          <w:rFonts w:asciiTheme="minorHAnsi" w:hAnsiTheme="minorHAnsi" w:cstheme="minorHAnsi"/>
          <w:sz w:val="18"/>
          <w:szCs w:val="18"/>
        </w:rPr>
        <w:t>r.ż</w:t>
      </w:r>
      <w:proofErr w:type="spellEnd"/>
      <w:r>
        <w:rPr>
          <w:rFonts w:asciiTheme="minorHAnsi" w:hAnsiTheme="minorHAnsi" w:cstheme="minorHAnsi"/>
          <w:sz w:val="18"/>
          <w:szCs w:val="18"/>
        </w:rPr>
        <w:t>., pozostających bez zatrudnienia: 30 biernych zawodowo i 30 bezrobotnych w tym min. 10 osób z niepełno sprawnościami, zagrożonych ubóstwem i wykluczeniem społecznym, o których mowa w art. 1 ust. 2 ustawy z dn. 13.06.2003 o zatrudnieniu socjalnym, zamieszkujących obszar woj. świętokrzyskiego w rozumieniu ustawy KC, wyłącznie na terenach OSI Kieleckiego Obszaru Funkcjonalnego (miasto Kielce; gminy: Chęciny, Chmielnik, Daleszyce, Morawica, Pierzchnica, Górno, Masłów, Miedziana Góra, Piekoszów, Nowiny (Sitkówka), Strawczyn, Zagnańsk), poprzez kompleksowe wsparcie z zakresu reintegracji społeczno-zawodowej, w ramach nowoutworzonego Klubu Int</w:t>
      </w:r>
      <w:r w:rsidR="009A5E7B">
        <w:rPr>
          <w:rFonts w:asciiTheme="minorHAnsi" w:hAnsiTheme="minorHAnsi" w:cstheme="minorHAnsi"/>
          <w:sz w:val="18"/>
          <w:szCs w:val="18"/>
        </w:rPr>
        <w:t>egracji Społecznej w m. Kielce.</w:t>
      </w:r>
    </w:p>
    <w:p w:rsidR="00E157B3" w:rsidRDefault="00E157B3" w:rsidP="00E157B3">
      <w:pPr>
        <w:pStyle w:val="Tekstpodstawowy"/>
        <w:spacing w:after="0"/>
        <w:ind w:left="0"/>
        <w:jc w:val="both"/>
        <w:rPr>
          <w:rFonts w:asciiTheme="minorHAnsi" w:hAnsiTheme="minorHAnsi" w:cstheme="minorHAnsi"/>
          <w:sz w:val="18"/>
          <w:szCs w:val="18"/>
        </w:rPr>
      </w:pPr>
    </w:p>
    <w:p w:rsidR="001F495B" w:rsidRDefault="004B247E" w:rsidP="00E157B3">
      <w:pPr>
        <w:pStyle w:val="Nagwek1"/>
        <w:tabs>
          <w:tab w:val="left" w:pos="142"/>
        </w:tabs>
        <w:spacing w:before="0" w:after="0"/>
        <w:ind w:left="0"/>
        <w:rPr>
          <w:rFonts w:asciiTheme="minorHAnsi" w:hAnsiTheme="minorHAnsi" w:cstheme="minorHAnsi"/>
          <w:sz w:val="18"/>
          <w:szCs w:val="18"/>
        </w:rPr>
      </w:pPr>
      <w:r>
        <w:rPr>
          <w:rFonts w:asciiTheme="minorHAnsi" w:hAnsiTheme="minorHAnsi" w:cstheme="minorHAnsi"/>
          <w:sz w:val="18"/>
          <w:szCs w:val="18"/>
        </w:rPr>
        <w:t>I. ZAMAWIAJĄCY:</w:t>
      </w:r>
    </w:p>
    <w:p w:rsidR="001F495B" w:rsidRDefault="004B247E" w:rsidP="00E157B3">
      <w:pPr>
        <w:pStyle w:val="Tekstpodstawowy"/>
        <w:spacing w:after="0"/>
        <w:ind w:left="0"/>
        <w:rPr>
          <w:rFonts w:asciiTheme="minorHAnsi" w:hAnsiTheme="minorHAnsi" w:cstheme="minorHAnsi"/>
          <w:sz w:val="18"/>
          <w:szCs w:val="18"/>
        </w:rPr>
      </w:pPr>
      <w:bookmarkStart w:id="3" w:name="_Hlk167463887"/>
      <w:r>
        <w:rPr>
          <w:rFonts w:asciiTheme="minorHAnsi" w:hAnsiTheme="minorHAnsi" w:cstheme="minorHAnsi"/>
          <w:sz w:val="18"/>
          <w:szCs w:val="18"/>
        </w:rPr>
        <w:t>HDA – CENTRUM SZKOLENIA, DORADZTWA FINANSOWEGO I BIZNESU HUBERT DURLIK</w:t>
      </w:r>
    </w:p>
    <w:p w:rsidR="001F495B" w:rsidRDefault="004B247E" w:rsidP="00E157B3">
      <w:pPr>
        <w:pStyle w:val="Tekstpodstawowy"/>
        <w:spacing w:after="0"/>
        <w:ind w:left="0"/>
        <w:rPr>
          <w:rFonts w:asciiTheme="minorHAnsi" w:hAnsiTheme="minorHAnsi" w:cstheme="minorHAnsi"/>
          <w:sz w:val="18"/>
          <w:szCs w:val="18"/>
        </w:rPr>
      </w:pPr>
      <w:r>
        <w:rPr>
          <w:rFonts w:asciiTheme="minorHAnsi" w:hAnsiTheme="minorHAnsi" w:cstheme="minorHAnsi"/>
          <w:sz w:val="18"/>
          <w:szCs w:val="18"/>
        </w:rPr>
        <w:t>ul. Leśna 1A/2, 25-509 Kielce</w:t>
      </w:r>
    </w:p>
    <w:p w:rsidR="001F495B" w:rsidRDefault="004B247E" w:rsidP="00E157B3">
      <w:pPr>
        <w:pStyle w:val="Tekstpodstawowy"/>
        <w:spacing w:after="0"/>
        <w:ind w:left="0"/>
        <w:rPr>
          <w:rFonts w:asciiTheme="minorHAnsi" w:hAnsiTheme="minorHAnsi" w:cstheme="minorHAnsi"/>
          <w:sz w:val="18"/>
          <w:szCs w:val="18"/>
        </w:rPr>
      </w:pPr>
      <w:r>
        <w:rPr>
          <w:rFonts w:asciiTheme="minorHAnsi" w:hAnsiTheme="minorHAnsi" w:cstheme="minorHAnsi"/>
          <w:sz w:val="18"/>
          <w:szCs w:val="18"/>
        </w:rPr>
        <w:t>NIP: 9590808310, REGON: 290355570</w:t>
      </w:r>
    </w:p>
    <w:bookmarkEnd w:id="3"/>
    <w:p w:rsidR="001F495B" w:rsidRDefault="004B247E" w:rsidP="00E157B3">
      <w:pPr>
        <w:pStyle w:val="Tekstpodstawowy"/>
        <w:spacing w:after="0"/>
        <w:ind w:left="0"/>
        <w:rPr>
          <w:rFonts w:asciiTheme="minorHAnsi" w:hAnsiTheme="minorHAnsi" w:cstheme="minorHAnsi"/>
          <w:sz w:val="18"/>
          <w:szCs w:val="18"/>
          <w:lang w:val="en-US"/>
        </w:rPr>
      </w:pPr>
      <w:r>
        <w:rPr>
          <w:rFonts w:asciiTheme="minorHAnsi" w:hAnsiTheme="minorHAnsi" w:cstheme="minorHAnsi"/>
          <w:sz w:val="18"/>
          <w:szCs w:val="18"/>
          <w:lang w:val="en-US"/>
        </w:rPr>
        <w:t>Tel.: 501 641 959</w:t>
      </w:r>
    </w:p>
    <w:p w:rsidR="001F495B" w:rsidRDefault="004B247E" w:rsidP="00E157B3">
      <w:pPr>
        <w:pStyle w:val="Tekstpodstawowy"/>
        <w:spacing w:after="0"/>
        <w:ind w:left="0"/>
        <w:rPr>
          <w:rFonts w:asciiTheme="minorHAnsi" w:hAnsiTheme="minorHAnsi" w:cstheme="minorHAnsi"/>
          <w:sz w:val="18"/>
          <w:szCs w:val="18"/>
          <w:lang w:val="en-US"/>
        </w:rPr>
      </w:pPr>
      <w:r>
        <w:rPr>
          <w:rFonts w:asciiTheme="minorHAnsi" w:hAnsiTheme="minorHAnsi" w:cstheme="minorHAnsi"/>
          <w:sz w:val="18"/>
          <w:szCs w:val="18"/>
          <w:lang w:val="en-US"/>
        </w:rPr>
        <w:t xml:space="preserve">e-mail: </w:t>
      </w:r>
      <w:hyperlink r:id="rId8" w:history="1">
        <w:r>
          <w:rPr>
            <w:rStyle w:val="Hipercze"/>
            <w:rFonts w:asciiTheme="minorHAnsi" w:hAnsiTheme="minorHAnsi" w:cstheme="minorHAnsi"/>
            <w:sz w:val="18"/>
            <w:szCs w:val="18"/>
            <w:lang w:val="en-US"/>
          </w:rPr>
          <w:t>hdurlik@leonis.pl</w:t>
        </w:r>
      </w:hyperlink>
      <w:r>
        <w:rPr>
          <w:rFonts w:asciiTheme="minorHAnsi" w:hAnsiTheme="minorHAnsi" w:cstheme="minorHAnsi"/>
          <w:sz w:val="18"/>
          <w:szCs w:val="18"/>
          <w:lang w:val="en-US"/>
        </w:rPr>
        <w:t xml:space="preserve"> </w:t>
      </w:r>
    </w:p>
    <w:p w:rsidR="001F495B" w:rsidRDefault="004B247E" w:rsidP="00E157B3">
      <w:pPr>
        <w:pStyle w:val="Tekstpodstawowy"/>
        <w:spacing w:after="0"/>
        <w:ind w:left="0"/>
        <w:rPr>
          <w:rFonts w:asciiTheme="minorHAnsi" w:hAnsiTheme="minorHAnsi" w:cstheme="minorHAnsi"/>
          <w:sz w:val="18"/>
          <w:szCs w:val="18"/>
        </w:rPr>
      </w:pPr>
      <w:r>
        <w:rPr>
          <w:rFonts w:asciiTheme="minorHAnsi" w:hAnsiTheme="minorHAnsi" w:cstheme="minorHAnsi"/>
          <w:sz w:val="18"/>
          <w:szCs w:val="18"/>
        </w:rPr>
        <w:t xml:space="preserve">reprezentowana przez: </w:t>
      </w:r>
      <w:r>
        <w:rPr>
          <w:rFonts w:asciiTheme="minorHAnsi" w:hAnsiTheme="minorHAnsi" w:cstheme="minorHAnsi"/>
          <w:b/>
          <w:bCs/>
          <w:sz w:val="18"/>
          <w:szCs w:val="18"/>
        </w:rPr>
        <w:t xml:space="preserve">Huberta </w:t>
      </w:r>
      <w:proofErr w:type="spellStart"/>
      <w:r>
        <w:rPr>
          <w:rFonts w:asciiTheme="minorHAnsi" w:hAnsiTheme="minorHAnsi" w:cstheme="minorHAnsi"/>
          <w:b/>
          <w:bCs/>
          <w:sz w:val="18"/>
          <w:szCs w:val="18"/>
        </w:rPr>
        <w:t>Durlik</w:t>
      </w:r>
      <w:proofErr w:type="spellEnd"/>
      <w:r>
        <w:rPr>
          <w:rFonts w:asciiTheme="minorHAnsi" w:hAnsiTheme="minorHAnsi" w:cstheme="minorHAnsi"/>
          <w:b/>
          <w:bCs/>
          <w:sz w:val="18"/>
          <w:szCs w:val="18"/>
        </w:rPr>
        <w:t>- Właściciela</w:t>
      </w:r>
    </w:p>
    <w:p w:rsidR="001F495B" w:rsidRDefault="001F495B" w:rsidP="00E157B3">
      <w:pPr>
        <w:pStyle w:val="Tekstpodstawowy"/>
        <w:spacing w:after="0"/>
        <w:ind w:left="0"/>
        <w:rPr>
          <w:rFonts w:asciiTheme="minorHAnsi" w:hAnsiTheme="minorHAnsi" w:cstheme="minorHAnsi"/>
          <w:sz w:val="18"/>
          <w:szCs w:val="18"/>
        </w:rPr>
      </w:pPr>
    </w:p>
    <w:p w:rsidR="001F495B" w:rsidRDefault="004B247E" w:rsidP="00E157B3">
      <w:pPr>
        <w:pStyle w:val="Nagwek1"/>
        <w:spacing w:before="0" w:after="0"/>
        <w:ind w:left="0"/>
        <w:rPr>
          <w:rFonts w:asciiTheme="minorHAnsi" w:hAnsiTheme="minorHAnsi" w:cstheme="minorHAnsi"/>
          <w:sz w:val="18"/>
          <w:szCs w:val="18"/>
        </w:rPr>
      </w:pPr>
      <w:r>
        <w:rPr>
          <w:rFonts w:asciiTheme="minorHAnsi" w:hAnsiTheme="minorHAnsi" w:cstheme="minorHAnsi"/>
          <w:sz w:val="18"/>
          <w:szCs w:val="18"/>
        </w:rPr>
        <w:t>Biuro</w:t>
      </w:r>
      <w:r>
        <w:rPr>
          <w:rFonts w:asciiTheme="minorHAnsi" w:hAnsiTheme="minorHAnsi" w:cstheme="minorHAnsi"/>
          <w:spacing w:val="-5"/>
          <w:sz w:val="18"/>
          <w:szCs w:val="18"/>
        </w:rPr>
        <w:t xml:space="preserve"> </w:t>
      </w:r>
      <w:r>
        <w:rPr>
          <w:rFonts w:asciiTheme="minorHAnsi" w:hAnsiTheme="minorHAnsi" w:cstheme="minorHAnsi"/>
          <w:sz w:val="18"/>
          <w:szCs w:val="18"/>
        </w:rPr>
        <w:t>projektu:</w:t>
      </w:r>
    </w:p>
    <w:p w:rsidR="001F495B" w:rsidRDefault="004B247E" w:rsidP="00E157B3">
      <w:pPr>
        <w:pStyle w:val="Tekstpodstawowy"/>
        <w:spacing w:after="0"/>
        <w:ind w:left="0"/>
        <w:rPr>
          <w:rFonts w:asciiTheme="minorHAnsi" w:hAnsiTheme="minorHAnsi" w:cstheme="minorHAnsi"/>
          <w:sz w:val="18"/>
          <w:szCs w:val="18"/>
        </w:rPr>
      </w:pPr>
      <w:r>
        <w:rPr>
          <w:rFonts w:asciiTheme="minorHAnsi" w:hAnsiTheme="minorHAnsi" w:cstheme="minorHAnsi"/>
          <w:sz w:val="18"/>
          <w:szCs w:val="18"/>
        </w:rPr>
        <w:t xml:space="preserve">Al. IX Wieków Kielc 6/8, 25-516 Kielce </w:t>
      </w:r>
    </w:p>
    <w:p w:rsidR="001F495B" w:rsidRDefault="001F495B" w:rsidP="00E157B3">
      <w:pPr>
        <w:pStyle w:val="Tekstpodstawowy"/>
        <w:spacing w:after="0"/>
        <w:ind w:left="0"/>
        <w:rPr>
          <w:rFonts w:asciiTheme="minorHAnsi" w:hAnsiTheme="minorHAnsi" w:cstheme="minorHAnsi"/>
          <w:sz w:val="18"/>
          <w:szCs w:val="18"/>
        </w:rPr>
      </w:pP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 xml:space="preserve">Osobą uprawnioną do kontaktu z Wykonawcami jest Hubert </w:t>
      </w:r>
      <w:proofErr w:type="spellStart"/>
      <w:r>
        <w:rPr>
          <w:rFonts w:asciiTheme="minorHAnsi" w:hAnsiTheme="minorHAnsi" w:cstheme="minorHAnsi"/>
          <w:sz w:val="18"/>
          <w:szCs w:val="18"/>
        </w:rPr>
        <w:t>Durlik</w:t>
      </w:r>
      <w:proofErr w:type="spellEnd"/>
      <w:r>
        <w:rPr>
          <w:rFonts w:asciiTheme="minorHAnsi" w:hAnsiTheme="minorHAnsi" w:cstheme="minorHAnsi"/>
          <w:sz w:val="18"/>
          <w:szCs w:val="18"/>
        </w:rPr>
        <w:t xml:space="preserve">, telefon kontaktowy 501 641 959, adres e-mail: </w:t>
      </w:r>
      <w:hyperlink r:id="rId9" w:history="1">
        <w:r>
          <w:rPr>
            <w:rStyle w:val="Hipercze"/>
            <w:rFonts w:asciiTheme="minorHAnsi" w:hAnsiTheme="minorHAnsi" w:cstheme="minorHAnsi"/>
            <w:sz w:val="18"/>
            <w:szCs w:val="18"/>
          </w:rPr>
          <w:t>hdurlik@leonis.pl</w:t>
        </w:r>
      </w:hyperlink>
      <w:r>
        <w:rPr>
          <w:rFonts w:asciiTheme="minorHAnsi" w:hAnsiTheme="minorHAnsi" w:cstheme="minorHAnsi"/>
          <w:sz w:val="18"/>
          <w:szCs w:val="18"/>
        </w:rPr>
        <w:t xml:space="preserve"> (od poniedziałku do piątku w godzinach od 8.00 do 16.00).</w:t>
      </w:r>
    </w:p>
    <w:p w:rsidR="001F495B" w:rsidRDefault="001F495B" w:rsidP="00E157B3">
      <w:pPr>
        <w:pStyle w:val="Tekstpodstawowy"/>
        <w:spacing w:after="0"/>
        <w:ind w:left="0"/>
        <w:rPr>
          <w:rFonts w:asciiTheme="minorHAnsi" w:hAnsiTheme="minorHAnsi" w:cstheme="minorHAnsi"/>
          <w:sz w:val="18"/>
          <w:szCs w:val="18"/>
        </w:rPr>
      </w:pPr>
    </w:p>
    <w:p w:rsidR="001F495B" w:rsidRDefault="004B247E" w:rsidP="00E157B3">
      <w:pPr>
        <w:pStyle w:val="Nagwek1"/>
        <w:tabs>
          <w:tab w:val="left" w:pos="427"/>
        </w:tabs>
        <w:spacing w:before="0" w:after="0"/>
        <w:ind w:left="0"/>
        <w:rPr>
          <w:rFonts w:asciiTheme="minorHAnsi" w:hAnsiTheme="minorHAnsi" w:cstheme="minorHAnsi"/>
          <w:sz w:val="18"/>
          <w:szCs w:val="18"/>
        </w:rPr>
      </w:pPr>
      <w:r>
        <w:rPr>
          <w:rFonts w:asciiTheme="minorHAnsi" w:hAnsiTheme="minorHAnsi" w:cstheme="minorHAnsi"/>
          <w:sz w:val="18"/>
          <w:szCs w:val="18"/>
        </w:rPr>
        <w:t>II. TRYB UDZIELANIA</w:t>
      </w:r>
      <w:r>
        <w:rPr>
          <w:rFonts w:asciiTheme="minorHAnsi" w:hAnsiTheme="minorHAnsi" w:cstheme="minorHAnsi"/>
          <w:spacing w:val="-4"/>
          <w:sz w:val="18"/>
          <w:szCs w:val="18"/>
        </w:rPr>
        <w:t xml:space="preserve"> </w:t>
      </w:r>
      <w:r>
        <w:rPr>
          <w:rFonts w:asciiTheme="minorHAnsi" w:hAnsiTheme="minorHAnsi" w:cstheme="minorHAnsi"/>
          <w:sz w:val="18"/>
          <w:szCs w:val="18"/>
        </w:rPr>
        <w:t>ZAMÓWIENIA:</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Niniejsze</w:t>
      </w:r>
      <w:r>
        <w:rPr>
          <w:rFonts w:asciiTheme="minorHAnsi" w:hAnsiTheme="minorHAnsi" w:cstheme="minorHAnsi"/>
          <w:spacing w:val="-9"/>
          <w:sz w:val="18"/>
          <w:szCs w:val="18"/>
        </w:rPr>
        <w:t xml:space="preserve"> </w:t>
      </w:r>
      <w:r>
        <w:rPr>
          <w:rFonts w:asciiTheme="minorHAnsi" w:hAnsiTheme="minorHAnsi" w:cstheme="minorHAnsi"/>
          <w:sz w:val="18"/>
          <w:szCs w:val="18"/>
        </w:rPr>
        <w:t>postępowanie</w:t>
      </w:r>
      <w:r>
        <w:rPr>
          <w:rFonts w:asciiTheme="minorHAnsi" w:hAnsiTheme="minorHAnsi" w:cstheme="minorHAnsi"/>
          <w:spacing w:val="-11"/>
          <w:sz w:val="18"/>
          <w:szCs w:val="18"/>
        </w:rPr>
        <w:t xml:space="preserve"> </w:t>
      </w:r>
      <w:r>
        <w:rPr>
          <w:rFonts w:asciiTheme="minorHAnsi" w:hAnsiTheme="minorHAnsi" w:cstheme="minorHAnsi"/>
          <w:sz w:val="18"/>
          <w:szCs w:val="18"/>
        </w:rPr>
        <w:t>prowadzone</w:t>
      </w:r>
      <w:r>
        <w:rPr>
          <w:rFonts w:asciiTheme="minorHAnsi" w:hAnsiTheme="minorHAnsi" w:cstheme="minorHAnsi"/>
          <w:spacing w:val="-8"/>
          <w:sz w:val="18"/>
          <w:szCs w:val="18"/>
        </w:rPr>
        <w:t xml:space="preserve"> </w:t>
      </w:r>
      <w:r>
        <w:rPr>
          <w:rFonts w:asciiTheme="minorHAnsi" w:hAnsiTheme="minorHAnsi" w:cstheme="minorHAnsi"/>
          <w:sz w:val="18"/>
          <w:szCs w:val="18"/>
        </w:rPr>
        <w:t>jest</w:t>
      </w:r>
      <w:r>
        <w:rPr>
          <w:rFonts w:asciiTheme="minorHAnsi" w:hAnsiTheme="minorHAnsi" w:cstheme="minorHAnsi"/>
          <w:spacing w:val="-11"/>
          <w:sz w:val="18"/>
          <w:szCs w:val="18"/>
        </w:rPr>
        <w:t xml:space="preserve"> </w:t>
      </w:r>
      <w:r>
        <w:rPr>
          <w:rFonts w:asciiTheme="minorHAnsi" w:hAnsiTheme="minorHAnsi" w:cstheme="minorHAnsi"/>
          <w:sz w:val="18"/>
          <w:szCs w:val="18"/>
        </w:rPr>
        <w:t>zgodnie</w:t>
      </w:r>
      <w:r>
        <w:rPr>
          <w:rFonts w:asciiTheme="minorHAnsi" w:hAnsiTheme="minorHAnsi" w:cstheme="minorHAnsi"/>
          <w:spacing w:val="-11"/>
          <w:sz w:val="18"/>
          <w:szCs w:val="18"/>
        </w:rPr>
        <w:t xml:space="preserve"> </w:t>
      </w:r>
      <w:r>
        <w:rPr>
          <w:rFonts w:asciiTheme="minorHAnsi" w:hAnsiTheme="minorHAnsi" w:cstheme="minorHAnsi"/>
          <w:sz w:val="18"/>
          <w:szCs w:val="18"/>
        </w:rPr>
        <w:t>z</w:t>
      </w:r>
      <w:r>
        <w:rPr>
          <w:rFonts w:asciiTheme="minorHAnsi" w:hAnsiTheme="minorHAnsi" w:cstheme="minorHAnsi"/>
          <w:spacing w:val="-10"/>
          <w:sz w:val="18"/>
          <w:szCs w:val="18"/>
        </w:rPr>
        <w:t xml:space="preserve"> </w:t>
      </w:r>
      <w:r>
        <w:rPr>
          <w:rFonts w:asciiTheme="minorHAnsi" w:hAnsiTheme="minorHAnsi" w:cstheme="minorHAnsi"/>
          <w:sz w:val="18"/>
          <w:szCs w:val="18"/>
        </w:rPr>
        <w:t>zasadą</w:t>
      </w:r>
      <w:r>
        <w:rPr>
          <w:rFonts w:asciiTheme="minorHAnsi" w:hAnsiTheme="minorHAnsi" w:cstheme="minorHAnsi"/>
          <w:spacing w:val="-10"/>
          <w:sz w:val="18"/>
          <w:szCs w:val="18"/>
        </w:rPr>
        <w:t xml:space="preserve"> </w:t>
      </w:r>
      <w:r>
        <w:rPr>
          <w:rFonts w:asciiTheme="minorHAnsi" w:hAnsiTheme="minorHAnsi" w:cstheme="minorHAnsi"/>
          <w:sz w:val="18"/>
          <w:szCs w:val="18"/>
        </w:rPr>
        <w:t>konkurencyjności</w:t>
      </w:r>
      <w:r>
        <w:rPr>
          <w:rFonts w:asciiTheme="minorHAnsi" w:hAnsiTheme="minorHAnsi" w:cstheme="minorHAnsi"/>
          <w:spacing w:val="-12"/>
          <w:sz w:val="18"/>
          <w:szCs w:val="18"/>
        </w:rPr>
        <w:t xml:space="preserve"> </w:t>
      </w:r>
      <w:r>
        <w:rPr>
          <w:rFonts w:asciiTheme="minorHAnsi" w:hAnsiTheme="minorHAnsi" w:cstheme="minorHAnsi"/>
          <w:sz w:val="18"/>
          <w:szCs w:val="18"/>
        </w:rPr>
        <w:t>określoną</w:t>
      </w:r>
      <w:r>
        <w:rPr>
          <w:rFonts w:asciiTheme="minorHAnsi" w:hAnsiTheme="minorHAnsi" w:cstheme="minorHAnsi"/>
          <w:spacing w:val="-12"/>
          <w:sz w:val="18"/>
          <w:szCs w:val="18"/>
        </w:rPr>
        <w:t xml:space="preserve"> </w:t>
      </w:r>
      <w:r>
        <w:rPr>
          <w:rFonts w:asciiTheme="minorHAnsi" w:hAnsiTheme="minorHAnsi" w:cstheme="minorHAnsi"/>
          <w:sz w:val="18"/>
          <w:szCs w:val="18"/>
        </w:rPr>
        <w:t>w</w:t>
      </w:r>
      <w:r>
        <w:rPr>
          <w:rFonts w:asciiTheme="minorHAnsi" w:hAnsiTheme="minorHAnsi" w:cstheme="minorHAnsi"/>
          <w:spacing w:val="-11"/>
          <w:sz w:val="18"/>
          <w:szCs w:val="18"/>
        </w:rPr>
        <w:t xml:space="preserve"> </w:t>
      </w:r>
      <w:r>
        <w:rPr>
          <w:rFonts w:asciiTheme="minorHAnsi" w:hAnsiTheme="minorHAnsi" w:cstheme="minorHAnsi"/>
          <w:sz w:val="18"/>
          <w:szCs w:val="18"/>
        </w:rPr>
        <w:t xml:space="preserve">„Wytycznych dotyczących </w:t>
      </w:r>
      <w:proofErr w:type="spellStart"/>
      <w:r>
        <w:rPr>
          <w:rFonts w:asciiTheme="minorHAnsi" w:hAnsiTheme="minorHAnsi" w:cstheme="minorHAnsi"/>
          <w:sz w:val="18"/>
          <w:szCs w:val="18"/>
        </w:rPr>
        <w:t>kwalifikowalności</w:t>
      </w:r>
      <w:proofErr w:type="spellEnd"/>
      <w:r>
        <w:rPr>
          <w:rFonts w:asciiTheme="minorHAnsi" w:hAnsiTheme="minorHAnsi" w:cstheme="minorHAnsi"/>
          <w:sz w:val="18"/>
          <w:szCs w:val="18"/>
        </w:rPr>
        <w:t xml:space="preserve"> wydatków na lata 2021-2027”</w:t>
      </w:r>
      <w:r>
        <w:rPr>
          <w:rFonts w:asciiTheme="minorHAnsi" w:hAnsiTheme="minorHAnsi" w:cstheme="minorHAnsi"/>
          <w:spacing w:val="-10"/>
          <w:sz w:val="18"/>
          <w:szCs w:val="18"/>
        </w:rPr>
        <w:t xml:space="preserve"> </w:t>
      </w:r>
      <w:r>
        <w:rPr>
          <w:rFonts w:asciiTheme="minorHAnsi" w:hAnsiTheme="minorHAnsi" w:cstheme="minorHAnsi"/>
          <w:sz w:val="18"/>
          <w:szCs w:val="18"/>
        </w:rPr>
        <w:t>Rozdział</w:t>
      </w:r>
      <w:r>
        <w:rPr>
          <w:rFonts w:asciiTheme="minorHAnsi" w:hAnsiTheme="minorHAnsi" w:cstheme="minorHAnsi"/>
          <w:spacing w:val="-11"/>
          <w:sz w:val="18"/>
          <w:szCs w:val="18"/>
        </w:rPr>
        <w:t xml:space="preserve"> </w:t>
      </w:r>
      <w:r>
        <w:rPr>
          <w:rFonts w:asciiTheme="minorHAnsi" w:hAnsiTheme="minorHAnsi" w:cstheme="minorHAnsi"/>
          <w:sz w:val="18"/>
          <w:szCs w:val="18"/>
        </w:rPr>
        <w:t>3.</w:t>
      </w:r>
      <w:r>
        <w:rPr>
          <w:rFonts w:asciiTheme="minorHAnsi" w:hAnsiTheme="minorHAnsi" w:cstheme="minorHAnsi"/>
          <w:spacing w:val="-11"/>
          <w:sz w:val="18"/>
          <w:szCs w:val="18"/>
        </w:rPr>
        <w:t xml:space="preserve"> </w:t>
      </w:r>
      <w:r>
        <w:rPr>
          <w:rFonts w:asciiTheme="minorHAnsi" w:hAnsiTheme="minorHAnsi" w:cstheme="minorHAnsi"/>
          <w:sz w:val="18"/>
          <w:szCs w:val="18"/>
        </w:rPr>
        <w:t xml:space="preserve">Szczególne warunki </w:t>
      </w:r>
      <w:proofErr w:type="spellStart"/>
      <w:r>
        <w:rPr>
          <w:rFonts w:asciiTheme="minorHAnsi" w:hAnsiTheme="minorHAnsi" w:cstheme="minorHAnsi"/>
          <w:sz w:val="18"/>
          <w:szCs w:val="18"/>
        </w:rPr>
        <w:t>kwalifikowalności</w:t>
      </w:r>
      <w:proofErr w:type="spellEnd"/>
      <w:r>
        <w:rPr>
          <w:rFonts w:asciiTheme="minorHAnsi" w:hAnsiTheme="minorHAnsi" w:cstheme="minorHAnsi"/>
          <w:sz w:val="18"/>
          <w:szCs w:val="18"/>
        </w:rPr>
        <w:t>, Podrozdział 3.2. Zasada konkurencyjności.</w:t>
      </w:r>
    </w:p>
    <w:p w:rsidR="009A5E7B" w:rsidRDefault="009A5E7B" w:rsidP="00E157B3">
      <w:pPr>
        <w:pStyle w:val="Tekstpodstawowy"/>
        <w:spacing w:after="0"/>
        <w:ind w:left="0"/>
        <w:jc w:val="both"/>
        <w:rPr>
          <w:rFonts w:asciiTheme="minorHAnsi" w:hAnsiTheme="minorHAnsi" w:cstheme="minorHAnsi"/>
          <w:b/>
          <w:bCs/>
          <w:sz w:val="18"/>
          <w:szCs w:val="18"/>
        </w:rPr>
      </w:pPr>
    </w:p>
    <w:p w:rsidR="001F495B" w:rsidRDefault="004B247E" w:rsidP="00E157B3">
      <w:pPr>
        <w:pStyle w:val="Tekstpodstawowy"/>
        <w:spacing w:after="0"/>
        <w:ind w:left="0"/>
        <w:jc w:val="both"/>
        <w:rPr>
          <w:rFonts w:asciiTheme="minorHAnsi" w:hAnsiTheme="minorHAnsi" w:cstheme="minorHAnsi"/>
          <w:b/>
          <w:bCs/>
          <w:sz w:val="18"/>
          <w:szCs w:val="18"/>
        </w:rPr>
      </w:pPr>
      <w:r>
        <w:rPr>
          <w:rFonts w:asciiTheme="minorHAnsi" w:hAnsiTheme="minorHAnsi" w:cstheme="minorHAnsi"/>
          <w:b/>
          <w:bCs/>
          <w:sz w:val="18"/>
          <w:szCs w:val="18"/>
        </w:rPr>
        <w:t>III. KOD CPV</w:t>
      </w:r>
    </w:p>
    <w:p w:rsidR="001F495B" w:rsidRDefault="004B247E" w:rsidP="00E157B3">
      <w:pPr>
        <w:tabs>
          <w:tab w:val="left" w:pos="478"/>
        </w:tabs>
        <w:spacing w:after="0"/>
        <w:rPr>
          <w:rFonts w:asciiTheme="minorHAnsi" w:hAnsiTheme="minorHAnsi" w:cstheme="minorHAnsi"/>
          <w:sz w:val="18"/>
          <w:szCs w:val="18"/>
        </w:rPr>
      </w:pPr>
      <w:r>
        <w:rPr>
          <w:rFonts w:asciiTheme="minorHAnsi" w:hAnsiTheme="minorHAnsi" w:cstheme="minorHAnsi"/>
          <w:sz w:val="18"/>
          <w:szCs w:val="18"/>
        </w:rPr>
        <w:t>KOD CPV - 80400000-8 Usługi edukacji osób dorosłych oraz inne</w:t>
      </w:r>
    </w:p>
    <w:p w:rsidR="001F495B" w:rsidRDefault="004B247E" w:rsidP="00E157B3">
      <w:pPr>
        <w:tabs>
          <w:tab w:val="left" w:pos="478"/>
        </w:tabs>
        <w:spacing w:after="0"/>
        <w:rPr>
          <w:rFonts w:asciiTheme="minorHAnsi" w:hAnsiTheme="minorHAnsi" w:cstheme="minorHAnsi"/>
          <w:sz w:val="18"/>
          <w:szCs w:val="18"/>
        </w:rPr>
      </w:pPr>
      <w:r>
        <w:rPr>
          <w:rFonts w:asciiTheme="minorHAnsi" w:hAnsiTheme="minorHAnsi" w:cstheme="minorHAnsi"/>
          <w:sz w:val="18"/>
          <w:szCs w:val="18"/>
        </w:rPr>
        <w:t>KOD CPV - 80000000-4 Usługi edukacyjne i szkoleniowe</w:t>
      </w:r>
    </w:p>
    <w:p w:rsidR="001F495B" w:rsidRDefault="004B247E" w:rsidP="00E157B3">
      <w:pPr>
        <w:tabs>
          <w:tab w:val="left" w:pos="478"/>
        </w:tabs>
        <w:spacing w:after="0"/>
        <w:rPr>
          <w:rFonts w:asciiTheme="minorHAnsi" w:hAnsiTheme="minorHAnsi" w:cstheme="minorHAnsi"/>
          <w:sz w:val="18"/>
          <w:szCs w:val="18"/>
        </w:rPr>
      </w:pPr>
      <w:r>
        <w:rPr>
          <w:rFonts w:asciiTheme="minorHAnsi" w:hAnsiTheme="minorHAnsi" w:cstheme="minorHAnsi"/>
          <w:sz w:val="18"/>
          <w:szCs w:val="18"/>
        </w:rPr>
        <w:t>KOD CPV - 80530000-8 Usługi szkolenia zawodowego</w:t>
      </w:r>
    </w:p>
    <w:p w:rsidR="001F495B" w:rsidRDefault="004B247E" w:rsidP="00E157B3">
      <w:pPr>
        <w:tabs>
          <w:tab w:val="left" w:pos="478"/>
        </w:tabs>
        <w:spacing w:after="0"/>
        <w:rPr>
          <w:rFonts w:asciiTheme="minorHAnsi" w:hAnsiTheme="minorHAnsi" w:cstheme="minorHAnsi"/>
          <w:sz w:val="18"/>
          <w:szCs w:val="18"/>
        </w:rPr>
      </w:pPr>
      <w:r>
        <w:rPr>
          <w:rFonts w:asciiTheme="minorHAnsi" w:hAnsiTheme="minorHAnsi" w:cstheme="minorHAnsi"/>
          <w:sz w:val="18"/>
          <w:szCs w:val="18"/>
        </w:rPr>
        <w:t>KOD CPV - 70130000-1 Wynajem nieruchomości stanowiących własność</w:t>
      </w:r>
    </w:p>
    <w:p w:rsidR="001F495B" w:rsidRDefault="004B247E" w:rsidP="00E157B3">
      <w:pPr>
        <w:tabs>
          <w:tab w:val="left" w:pos="478"/>
        </w:tabs>
        <w:spacing w:after="0"/>
        <w:rPr>
          <w:rFonts w:asciiTheme="minorHAnsi" w:hAnsiTheme="minorHAnsi" w:cstheme="minorHAnsi"/>
          <w:sz w:val="18"/>
          <w:szCs w:val="18"/>
        </w:rPr>
      </w:pPr>
      <w:r>
        <w:rPr>
          <w:rFonts w:asciiTheme="minorHAnsi" w:hAnsiTheme="minorHAnsi" w:cstheme="minorHAnsi"/>
          <w:sz w:val="18"/>
          <w:szCs w:val="18"/>
        </w:rPr>
        <w:t xml:space="preserve">KOD CPV - </w:t>
      </w:r>
      <w:r>
        <w:rPr>
          <w:rFonts w:asciiTheme="minorHAnsi" w:hAnsiTheme="minorHAnsi" w:cstheme="minorHAnsi"/>
          <w:bCs/>
          <w:sz w:val="18"/>
          <w:szCs w:val="18"/>
        </w:rPr>
        <w:t xml:space="preserve">55520000-1 </w:t>
      </w:r>
      <w:r>
        <w:rPr>
          <w:rFonts w:asciiTheme="minorHAnsi" w:hAnsiTheme="minorHAnsi" w:cstheme="minorHAnsi"/>
          <w:sz w:val="18"/>
          <w:szCs w:val="18"/>
        </w:rPr>
        <w:t>Usługi dostarczania posiłków</w:t>
      </w:r>
    </w:p>
    <w:p w:rsidR="00E157B3" w:rsidRDefault="00E157B3" w:rsidP="00E157B3">
      <w:pPr>
        <w:pStyle w:val="Nagwek1"/>
        <w:tabs>
          <w:tab w:val="left" w:pos="487"/>
        </w:tabs>
        <w:spacing w:before="0" w:after="0"/>
        <w:ind w:left="0"/>
        <w:rPr>
          <w:rFonts w:asciiTheme="minorHAnsi" w:hAnsiTheme="minorHAnsi" w:cstheme="minorHAnsi"/>
          <w:sz w:val="18"/>
          <w:szCs w:val="18"/>
        </w:rPr>
      </w:pPr>
    </w:p>
    <w:p w:rsidR="00E157B3" w:rsidRPr="00E157B3" w:rsidRDefault="004B247E" w:rsidP="00E157B3">
      <w:pPr>
        <w:pStyle w:val="Nagwek1"/>
        <w:tabs>
          <w:tab w:val="left" w:pos="487"/>
        </w:tabs>
        <w:spacing w:before="0" w:after="0"/>
        <w:ind w:left="0"/>
        <w:rPr>
          <w:rFonts w:asciiTheme="minorHAnsi" w:hAnsiTheme="minorHAnsi" w:cstheme="minorHAnsi"/>
          <w:sz w:val="18"/>
          <w:szCs w:val="18"/>
        </w:rPr>
      </w:pPr>
      <w:r>
        <w:rPr>
          <w:rFonts w:asciiTheme="minorHAnsi" w:hAnsiTheme="minorHAnsi" w:cstheme="minorHAnsi"/>
          <w:sz w:val="18"/>
          <w:szCs w:val="18"/>
        </w:rPr>
        <w:t>IV. SZCZEGÓŁOWY OPIS PRZEDMIOTU</w:t>
      </w:r>
      <w:r>
        <w:rPr>
          <w:rFonts w:asciiTheme="minorHAnsi" w:hAnsiTheme="minorHAnsi" w:cstheme="minorHAnsi"/>
          <w:spacing w:val="-5"/>
          <w:sz w:val="18"/>
          <w:szCs w:val="18"/>
        </w:rPr>
        <w:t xml:space="preserve"> </w:t>
      </w:r>
      <w:r>
        <w:rPr>
          <w:rFonts w:asciiTheme="minorHAnsi" w:hAnsiTheme="minorHAnsi" w:cstheme="minorHAnsi"/>
          <w:sz w:val="18"/>
          <w:szCs w:val="18"/>
        </w:rPr>
        <w:t xml:space="preserve">ZAMÓWIENIA </w:t>
      </w:r>
    </w:p>
    <w:p w:rsidR="001F495B" w:rsidRDefault="004B247E" w:rsidP="00E157B3">
      <w:pPr>
        <w:pStyle w:val="Nagwek1"/>
        <w:numPr>
          <w:ilvl w:val="0"/>
          <w:numId w:val="1"/>
        </w:numPr>
        <w:spacing w:before="0" w:after="0"/>
        <w:ind w:left="0"/>
        <w:jc w:val="both"/>
        <w:rPr>
          <w:rFonts w:asciiTheme="minorHAnsi" w:hAnsiTheme="minorHAnsi" w:cstheme="minorHAnsi"/>
          <w:sz w:val="18"/>
          <w:szCs w:val="18"/>
        </w:rPr>
      </w:pPr>
      <w:r>
        <w:rPr>
          <w:rFonts w:asciiTheme="minorHAnsi" w:hAnsiTheme="minorHAnsi" w:cstheme="minorHAnsi"/>
          <w:sz w:val="18"/>
          <w:szCs w:val="18"/>
        </w:rPr>
        <w:t>Przedmiot zamówienia:</w:t>
      </w:r>
    </w:p>
    <w:p w:rsidR="001F495B" w:rsidRDefault="004B247E" w:rsidP="00E157B3">
      <w:pPr>
        <w:pStyle w:val="Tekstpodstawowy"/>
        <w:numPr>
          <w:ilvl w:val="0"/>
          <w:numId w:val="2"/>
        </w:numPr>
        <w:spacing w:after="0"/>
        <w:ind w:left="0"/>
        <w:jc w:val="both"/>
        <w:rPr>
          <w:rFonts w:asciiTheme="minorHAnsi" w:hAnsiTheme="minorHAnsi" w:cstheme="minorHAnsi"/>
          <w:b/>
          <w:bCs/>
          <w:sz w:val="18"/>
          <w:szCs w:val="18"/>
        </w:rPr>
      </w:pPr>
      <w:bookmarkStart w:id="4" w:name="_Hlk172053098"/>
      <w:r>
        <w:rPr>
          <w:rFonts w:asciiTheme="minorHAnsi" w:hAnsiTheme="minorHAnsi" w:cstheme="minorHAnsi"/>
          <w:b/>
          <w:bCs/>
          <w:sz w:val="18"/>
          <w:szCs w:val="18"/>
        </w:rPr>
        <w:t xml:space="preserve">Przeprowadzenie </w:t>
      </w:r>
      <w:bookmarkStart w:id="5" w:name="_Hlk173079894"/>
      <w:bookmarkStart w:id="6" w:name="_Hlk167464042"/>
      <w:r>
        <w:rPr>
          <w:rFonts w:asciiTheme="minorHAnsi" w:hAnsiTheme="minorHAnsi" w:cstheme="minorHAnsi"/>
          <w:b/>
          <w:bCs/>
          <w:sz w:val="18"/>
          <w:szCs w:val="18"/>
        </w:rPr>
        <w:t>szkolenia zawodowego „</w:t>
      </w:r>
      <w:r w:rsidR="00E151A9" w:rsidRPr="00E151A9">
        <w:rPr>
          <w:rFonts w:asciiTheme="minorHAnsi" w:hAnsiTheme="minorHAnsi" w:cstheme="minorHAnsi"/>
          <w:b/>
          <w:bCs/>
          <w:sz w:val="18"/>
          <w:szCs w:val="18"/>
        </w:rPr>
        <w:t>Pracownik gospodarczy z elementami obsługi komputera</w:t>
      </w:r>
      <w:r>
        <w:rPr>
          <w:rFonts w:asciiTheme="minorHAnsi" w:hAnsiTheme="minorHAnsi" w:cstheme="minorHAnsi"/>
          <w:b/>
          <w:bCs/>
          <w:sz w:val="18"/>
          <w:szCs w:val="18"/>
        </w:rPr>
        <w:t xml:space="preserve">” </w:t>
      </w:r>
      <w:bookmarkEnd w:id="4"/>
      <w:r>
        <w:rPr>
          <w:rFonts w:asciiTheme="minorHAnsi" w:hAnsiTheme="minorHAnsi" w:cstheme="minorHAnsi"/>
          <w:b/>
          <w:bCs/>
          <w:sz w:val="18"/>
          <w:szCs w:val="18"/>
        </w:rPr>
        <w:t>dla 10 UP w wymiarze 96h</w:t>
      </w:r>
      <w:bookmarkEnd w:id="5"/>
      <w:r>
        <w:rPr>
          <w:rFonts w:asciiTheme="minorHAnsi" w:hAnsiTheme="minorHAnsi" w:cstheme="minorHAnsi"/>
          <w:b/>
          <w:bCs/>
          <w:sz w:val="18"/>
          <w:szCs w:val="18"/>
        </w:rPr>
        <w:t xml:space="preserve"> </w:t>
      </w:r>
      <w:bookmarkStart w:id="7" w:name="_Hlk169033832"/>
      <w:r>
        <w:rPr>
          <w:rFonts w:asciiTheme="minorHAnsi" w:hAnsiTheme="minorHAnsi" w:cstheme="minorHAnsi"/>
          <w:b/>
          <w:bCs/>
          <w:sz w:val="18"/>
          <w:szCs w:val="18"/>
        </w:rPr>
        <w:t>dydaktycznych.</w:t>
      </w:r>
      <w:bookmarkEnd w:id="6"/>
      <w:bookmarkEnd w:id="7"/>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Ramowy program szkolenia zawodowego:</w:t>
      </w:r>
    </w:p>
    <w:p w:rsidR="00E151A9" w:rsidRDefault="00E151A9" w:rsidP="00E151A9">
      <w:pPr>
        <w:pStyle w:val="Nagwek1"/>
        <w:numPr>
          <w:ilvl w:val="0"/>
          <w:numId w:val="38"/>
        </w:numPr>
        <w:spacing w:before="0" w:after="0"/>
        <w:ind w:left="714" w:hanging="357"/>
        <w:jc w:val="both"/>
        <w:rPr>
          <w:rFonts w:asciiTheme="minorHAnsi" w:hAnsiTheme="minorHAnsi" w:cstheme="minorHAnsi"/>
          <w:b w:val="0"/>
          <w:bCs w:val="0"/>
          <w:sz w:val="18"/>
          <w:szCs w:val="18"/>
        </w:rPr>
      </w:pPr>
      <w:r w:rsidRPr="00E151A9">
        <w:rPr>
          <w:rFonts w:asciiTheme="minorHAnsi" w:hAnsiTheme="minorHAnsi" w:cstheme="minorHAnsi"/>
          <w:b w:val="0"/>
          <w:bCs w:val="0"/>
          <w:sz w:val="18"/>
          <w:szCs w:val="18"/>
        </w:rPr>
        <w:t xml:space="preserve">Organizacja pracy na stanowisku Pracownik Gospodarczy z </w:t>
      </w:r>
      <w:proofErr w:type="spellStart"/>
      <w:r w:rsidRPr="00E151A9">
        <w:rPr>
          <w:rFonts w:asciiTheme="minorHAnsi" w:hAnsiTheme="minorHAnsi" w:cstheme="minorHAnsi"/>
          <w:b w:val="0"/>
          <w:bCs w:val="0"/>
          <w:sz w:val="18"/>
          <w:szCs w:val="18"/>
        </w:rPr>
        <w:t>el</w:t>
      </w:r>
      <w:proofErr w:type="spellEnd"/>
      <w:r w:rsidRPr="00E151A9">
        <w:rPr>
          <w:rFonts w:asciiTheme="minorHAnsi" w:hAnsiTheme="minorHAnsi" w:cstheme="minorHAnsi"/>
          <w:b w:val="0"/>
          <w:bCs w:val="0"/>
          <w:sz w:val="18"/>
          <w:szCs w:val="18"/>
        </w:rPr>
        <w:t>. Obsługi Komputera</w:t>
      </w:r>
    </w:p>
    <w:p w:rsidR="00E151A9" w:rsidRDefault="00E151A9" w:rsidP="00E151A9">
      <w:pPr>
        <w:pStyle w:val="Nagwek1"/>
        <w:numPr>
          <w:ilvl w:val="0"/>
          <w:numId w:val="38"/>
        </w:numPr>
        <w:spacing w:before="0" w:after="0"/>
        <w:ind w:left="714" w:hanging="357"/>
        <w:jc w:val="both"/>
        <w:rPr>
          <w:rFonts w:asciiTheme="minorHAnsi" w:hAnsiTheme="minorHAnsi" w:cstheme="minorHAnsi"/>
          <w:b w:val="0"/>
          <w:bCs w:val="0"/>
          <w:sz w:val="18"/>
          <w:szCs w:val="18"/>
        </w:rPr>
      </w:pPr>
      <w:r w:rsidRPr="00E151A9">
        <w:rPr>
          <w:rFonts w:asciiTheme="minorHAnsi" w:hAnsiTheme="minorHAnsi" w:cstheme="minorHAnsi"/>
          <w:b w:val="0"/>
          <w:bCs w:val="0"/>
          <w:sz w:val="18"/>
          <w:szCs w:val="18"/>
        </w:rPr>
        <w:lastRenderedPageBreak/>
        <w:t>Podstawowa wiedza na temat zasad bezpieczeństwa i higieny pracy, ochrony przeciwpożarowej oraz ochrony środowiska</w:t>
      </w:r>
    </w:p>
    <w:p w:rsidR="00E151A9" w:rsidRDefault="00E151A9" w:rsidP="00E151A9">
      <w:pPr>
        <w:pStyle w:val="Nagwek1"/>
        <w:numPr>
          <w:ilvl w:val="0"/>
          <w:numId w:val="38"/>
        </w:numPr>
        <w:spacing w:before="0" w:after="0"/>
        <w:ind w:left="714" w:hanging="357"/>
        <w:jc w:val="both"/>
        <w:rPr>
          <w:rFonts w:asciiTheme="minorHAnsi" w:hAnsiTheme="minorHAnsi" w:cstheme="minorHAnsi"/>
          <w:b w:val="0"/>
          <w:bCs w:val="0"/>
          <w:sz w:val="18"/>
          <w:szCs w:val="18"/>
        </w:rPr>
      </w:pPr>
      <w:r w:rsidRPr="00E151A9">
        <w:rPr>
          <w:rFonts w:asciiTheme="minorHAnsi" w:hAnsiTheme="minorHAnsi" w:cstheme="minorHAnsi"/>
          <w:b w:val="0"/>
          <w:bCs w:val="0"/>
          <w:sz w:val="18"/>
          <w:szCs w:val="18"/>
        </w:rPr>
        <w:t>Znajomość zasad konserwacji i utrzymania stanu budynku</w:t>
      </w:r>
    </w:p>
    <w:p w:rsidR="00E151A9" w:rsidRDefault="00E151A9" w:rsidP="00E151A9">
      <w:pPr>
        <w:pStyle w:val="Nagwek1"/>
        <w:numPr>
          <w:ilvl w:val="0"/>
          <w:numId w:val="38"/>
        </w:numPr>
        <w:spacing w:before="0" w:after="0"/>
        <w:ind w:left="714" w:hanging="357"/>
        <w:jc w:val="both"/>
        <w:rPr>
          <w:rFonts w:asciiTheme="minorHAnsi" w:hAnsiTheme="minorHAnsi" w:cstheme="minorHAnsi"/>
          <w:b w:val="0"/>
          <w:bCs w:val="0"/>
          <w:sz w:val="18"/>
          <w:szCs w:val="18"/>
        </w:rPr>
      </w:pPr>
      <w:r w:rsidRPr="00E151A9">
        <w:rPr>
          <w:rFonts w:asciiTheme="minorHAnsi" w:hAnsiTheme="minorHAnsi" w:cstheme="minorHAnsi"/>
          <w:b w:val="0"/>
          <w:bCs w:val="0"/>
          <w:sz w:val="18"/>
          <w:szCs w:val="18"/>
        </w:rPr>
        <w:t>Praktyczna umiejętność utrzymywania porządku wewnątrz i na zewnątrz budynku oraz zasad dezynfekcji pomieszczeń</w:t>
      </w:r>
    </w:p>
    <w:p w:rsidR="00E151A9" w:rsidRDefault="00E151A9" w:rsidP="00E151A9">
      <w:pPr>
        <w:pStyle w:val="Nagwek1"/>
        <w:numPr>
          <w:ilvl w:val="0"/>
          <w:numId w:val="38"/>
        </w:numPr>
        <w:spacing w:before="0" w:after="0"/>
        <w:ind w:left="714" w:hanging="357"/>
        <w:jc w:val="both"/>
        <w:rPr>
          <w:rFonts w:asciiTheme="minorHAnsi" w:hAnsiTheme="minorHAnsi" w:cstheme="minorHAnsi"/>
          <w:b w:val="0"/>
          <w:bCs w:val="0"/>
          <w:sz w:val="18"/>
          <w:szCs w:val="18"/>
        </w:rPr>
      </w:pPr>
      <w:r w:rsidRPr="00E151A9">
        <w:rPr>
          <w:rFonts w:asciiTheme="minorHAnsi" w:hAnsiTheme="minorHAnsi" w:cstheme="minorHAnsi"/>
          <w:b w:val="0"/>
          <w:bCs w:val="0"/>
          <w:sz w:val="18"/>
          <w:szCs w:val="18"/>
        </w:rPr>
        <w:t>Wiedza na temat zasad pielęgnacji terenów zielonych</w:t>
      </w:r>
    </w:p>
    <w:p w:rsidR="00E151A9" w:rsidRDefault="00E151A9" w:rsidP="00E151A9">
      <w:pPr>
        <w:pStyle w:val="Nagwek1"/>
        <w:numPr>
          <w:ilvl w:val="0"/>
          <w:numId w:val="38"/>
        </w:numPr>
        <w:spacing w:before="0" w:after="0"/>
        <w:ind w:left="714" w:hanging="357"/>
        <w:jc w:val="both"/>
        <w:rPr>
          <w:rFonts w:asciiTheme="minorHAnsi" w:hAnsiTheme="minorHAnsi" w:cstheme="minorHAnsi"/>
          <w:b w:val="0"/>
          <w:bCs w:val="0"/>
          <w:sz w:val="18"/>
          <w:szCs w:val="18"/>
        </w:rPr>
      </w:pPr>
      <w:r w:rsidRPr="00E151A9">
        <w:rPr>
          <w:rFonts w:asciiTheme="minorHAnsi" w:hAnsiTheme="minorHAnsi" w:cstheme="minorHAnsi"/>
          <w:b w:val="0"/>
          <w:bCs w:val="0"/>
          <w:sz w:val="18"/>
          <w:szCs w:val="18"/>
        </w:rPr>
        <w:t>Znajomość obowiązków pracy z zakresu porządkowo – sanitarnego oraz wynikających z przepisów publiczno-prawnych</w:t>
      </w:r>
    </w:p>
    <w:p w:rsidR="00E151A9" w:rsidRDefault="00E151A9" w:rsidP="00E151A9">
      <w:pPr>
        <w:pStyle w:val="Nagwek1"/>
        <w:numPr>
          <w:ilvl w:val="0"/>
          <w:numId w:val="38"/>
        </w:numPr>
        <w:spacing w:before="0" w:after="0"/>
        <w:ind w:left="714" w:hanging="357"/>
        <w:jc w:val="both"/>
        <w:rPr>
          <w:rFonts w:asciiTheme="minorHAnsi" w:hAnsiTheme="minorHAnsi" w:cstheme="minorHAnsi"/>
          <w:b w:val="0"/>
          <w:bCs w:val="0"/>
          <w:sz w:val="18"/>
          <w:szCs w:val="18"/>
        </w:rPr>
      </w:pPr>
      <w:r w:rsidRPr="00E151A9">
        <w:rPr>
          <w:rFonts w:asciiTheme="minorHAnsi" w:hAnsiTheme="minorHAnsi" w:cstheme="minorHAnsi"/>
          <w:b w:val="0"/>
          <w:bCs w:val="0"/>
          <w:sz w:val="18"/>
          <w:szCs w:val="18"/>
        </w:rPr>
        <w:t>Umiejętność obsługi i konserwacji sprzętu technicznego wykorzystywanego na stanowisku pracy</w:t>
      </w:r>
    </w:p>
    <w:p w:rsidR="00E151A9" w:rsidRDefault="00E151A9" w:rsidP="00E151A9">
      <w:pPr>
        <w:pStyle w:val="Nagwek1"/>
        <w:numPr>
          <w:ilvl w:val="0"/>
          <w:numId w:val="38"/>
        </w:numPr>
        <w:spacing w:before="0" w:after="0"/>
        <w:ind w:left="714" w:hanging="357"/>
        <w:jc w:val="both"/>
        <w:rPr>
          <w:rFonts w:asciiTheme="minorHAnsi" w:hAnsiTheme="minorHAnsi" w:cstheme="minorHAnsi"/>
          <w:b w:val="0"/>
          <w:bCs w:val="0"/>
          <w:sz w:val="18"/>
          <w:szCs w:val="18"/>
        </w:rPr>
      </w:pPr>
      <w:r w:rsidRPr="00E151A9">
        <w:rPr>
          <w:rFonts w:asciiTheme="minorHAnsi" w:hAnsiTheme="minorHAnsi" w:cstheme="minorHAnsi"/>
          <w:b w:val="0"/>
          <w:bCs w:val="0"/>
          <w:sz w:val="18"/>
          <w:szCs w:val="18"/>
        </w:rPr>
        <w:t>Podstawowa wiedza na temat odpowiedzialności materialnej za powierzone mienie</w:t>
      </w:r>
    </w:p>
    <w:p w:rsidR="00E151A9" w:rsidRDefault="00E151A9" w:rsidP="00E151A9">
      <w:pPr>
        <w:pStyle w:val="Nagwek1"/>
        <w:numPr>
          <w:ilvl w:val="0"/>
          <w:numId w:val="38"/>
        </w:numPr>
        <w:spacing w:before="0" w:after="0"/>
        <w:ind w:left="714" w:hanging="357"/>
        <w:jc w:val="both"/>
        <w:rPr>
          <w:rFonts w:asciiTheme="minorHAnsi" w:hAnsiTheme="minorHAnsi" w:cstheme="minorHAnsi"/>
          <w:b w:val="0"/>
          <w:bCs w:val="0"/>
          <w:sz w:val="18"/>
          <w:szCs w:val="18"/>
        </w:rPr>
      </w:pPr>
      <w:r w:rsidRPr="00E151A9">
        <w:rPr>
          <w:rFonts w:asciiTheme="minorHAnsi" w:hAnsiTheme="minorHAnsi" w:cstheme="minorHAnsi"/>
          <w:b w:val="0"/>
          <w:bCs w:val="0"/>
          <w:sz w:val="18"/>
          <w:szCs w:val="18"/>
        </w:rPr>
        <w:t>Wiedza na temat zasad dozorowania instalacji dostarczającej media do obiektu, tj. urządzeń instalacyjno-elektrycznych oraz wodno-kanalizacyjnych</w:t>
      </w:r>
    </w:p>
    <w:p w:rsidR="00E151A9" w:rsidRDefault="00E151A9" w:rsidP="00E151A9">
      <w:pPr>
        <w:pStyle w:val="Nagwek1"/>
        <w:numPr>
          <w:ilvl w:val="0"/>
          <w:numId w:val="38"/>
        </w:numPr>
        <w:spacing w:before="0" w:after="0"/>
        <w:ind w:left="714" w:hanging="357"/>
        <w:jc w:val="both"/>
        <w:rPr>
          <w:rFonts w:asciiTheme="minorHAnsi" w:hAnsiTheme="minorHAnsi" w:cstheme="minorHAnsi"/>
          <w:b w:val="0"/>
          <w:bCs w:val="0"/>
          <w:sz w:val="18"/>
          <w:szCs w:val="18"/>
        </w:rPr>
      </w:pPr>
      <w:r w:rsidRPr="00E151A9">
        <w:rPr>
          <w:rFonts w:asciiTheme="minorHAnsi" w:hAnsiTheme="minorHAnsi" w:cstheme="minorHAnsi"/>
          <w:b w:val="0"/>
          <w:bCs w:val="0"/>
          <w:sz w:val="18"/>
          <w:szCs w:val="18"/>
        </w:rPr>
        <w:t>Umiejętność wykonywania prostych prac naprawczych i prac awaryjnych, prac pomocniczych, m.in.: prace magazynowych</w:t>
      </w:r>
    </w:p>
    <w:p w:rsidR="00E151A9" w:rsidRDefault="00E151A9" w:rsidP="00E151A9">
      <w:pPr>
        <w:pStyle w:val="Nagwek1"/>
        <w:numPr>
          <w:ilvl w:val="0"/>
          <w:numId w:val="38"/>
        </w:numPr>
        <w:spacing w:before="0" w:after="0"/>
        <w:ind w:left="714" w:hanging="357"/>
        <w:jc w:val="both"/>
        <w:rPr>
          <w:rFonts w:asciiTheme="minorHAnsi" w:hAnsiTheme="minorHAnsi" w:cstheme="minorHAnsi"/>
          <w:b w:val="0"/>
          <w:bCs w:val="0"/>
          <w:sz w:val="18"/>
          <w:szCs w:val="18"/>
        </w:rPr>
      </w:pPr>
      <w:r w:rsidRPr="00E151A9">
        <w:rPr>
          <w:rFonts w:asciiTheme="minorHAnsi" w:hAnsiTheme="minorHAnsi" w:cstheme="minorHAnsi"/>
          <w:b w:val="0"/>
          <w:bCs w:val="0"/>
          <w:sz w:val="18"/>
          <w:szCs w:val="18"/>
        </w:rPr>
        <w:t>Umiejętność pracy na komputerze – edytor tekstów, arkusz kalkulacyjny</w:t>
      </w:r>
    </w:p>
    <w:p w:rsidR="00E157B3" w:rsidRPr="00E151A9" w:rsidRDefault="00E151A9" w:rsidP="00E151A9">
      <w:pPr>
        <w:pStyle w:val="Nagwek1"/>
        <w:numPr>
          <w:ilvl w:val="0"/>
          <w:numId w:val="38"/>
        </w:numPr>
        <w:spacing w:before="0" w:after="0"/>
        <w:ind w:left="714" w:hanging="357"/>
        <w:jc w:val="both"/>
        <w:rPr>
          <w:rFonts w:asciiTheme="minorHAnsi" w:hAnsiTheme="minorHAnsi" w:cstheme="minorHAnsi"/>
          <w:b w:val="0"/>
          <w:bCs w:val="0"/>
          <w:sz w:val="18"/>
          <w:szCs w:val="18"/>
        </w:rPr>
      </w:pPr>
      <w:r w:rsidRPr="00E151A9">
        <w:rPr>
          <w:rFonts w:asciiTheme="minorHAnsi" w:hAnsiTheme="minorHAnsi" w:cstheme="minorHAnsi"/>
          <w:b w:val="0"/>
          <w:bCs w:val="0"/>
          <w:sz w:val="18"/>
          <w:szCs w:val="18"/>
        </w:rPr>
        <w:t>Podstawowa znajomość obsługi komputera</w:t>
      </w:r>
    </w:p>
    <w:p w:rsidR="00E151A9" w:rsidRDefault="00E151A9" w:rsidP="00E157B3">
      <w:pPr>
        <w:pStyle w:val="Nagwek1"/>
        <w:spacing w:before="0" w:after="0"/>
        <w:ind w:left="0"/>
        <w:jc w:val="both"/>
        <w:rPr>
          <w:rFonts w:asciiTheme="minorHAnsi" w:hAnsiTheme="minorHAnsi" w:cstheme="minorHAnsi"/>
          <w:sz w:val="18"/>
          <w:szCs w:val="18"/>
        </w:rPr>
      </w:pPr>
    </w:p>
    <w:p w:rsidR="001F495B" w:rsidRDefault="004B247E" w:rsidP="00E157B3">
      <w:pPr>
        <w:pStyle w:val="Nagwek1"/>
        <w:spacing w:before="0" w:after="0"/>
        <w:ind w:left="0"/>
        <w:jc w:val="both"/>
        <w:rPr>
          <w:rFonts w:asciiTheme="minorHAnsi" w:hAnsiTheme="minorHAnsi" w:cstheme="minorHAnsi"/>
          <w:sz w:val="18"/>
          <w:szCs w:val="18"/>
        </w:rPr>
      </w:pPr>
      <w:r>
        <w:rPr>
          <w:rFonts w:asciiTheme="minorHAnsi" w:hAnsiTheme="minorHAnsi" w:cstheme="minorHAnsi"/>
          <w:sz w:val="18"/>
          <w:szCs w:val="18"/>
        </w:rPr>
        <w:t xml:space="preserve">W ramach szkolenia należy przeprowadzić </w:t>
      </w:r>
      <w:proofErr w:type="spellStart"/>
      <w:r>
        <w:rPr>
          <w:rFonts w:asciiTheme="minorHAnsi" w:hAnsiTheme="minorHAnsi" w:cstheme="minorHAnsi"/>
          <w:sz w:val="18"/>
          <w:szCs w:val="18"/>
        </w:rPr>
        <w:t>pre</w:t>
      </w:r>
      <w:proofErr w:type="spellEnd"/>
      <w:r>
        <w:rPr>
          <w:rFonts w:asciiTheme="minorHAnsi" w:hAnsiTheme="minorHAnsi" w:cstheme="minorHAnsi"/>
          <w:sz w:val="18"/>
          <w:szCs w:val="18"/>
        </w:rPr>
        <w:t xml:space="preserve"> i post testy sprawdzające wiedzę Uczestników przed i po szkoleniu zawodowym.</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hint="eastAsia"/>
          <w:sz w:val="18"/>
          <w:szCs w:val="18"/>
        </w:rPr>
        <w:t>Efektem szkoleń będzie nabycie kwalifikacji zawodowych (każdorazowo poprzedzone procesem</w:t>
      </w:r>
      <w:r w:rsidR="00E157B3">
        <w:rPr>
          <w:rFonts w:asciiTheme="minorHAnsi" w:hAnsiTheme="minorHAnsi" w:cstheme="minorHAnsi"/>
          <w:sz w:val="18"/>
          <w:szCs w:val="18"/>
        </w:rPr>
        <w:t xml:space="preserve"> </w:t>
      </w:r>
      <w:r>
        <w:rPr>
          <w:rFonts w:asciiTheme="minorHAnsi" w:hAnsiTheme="minorHAnsi" w:cstheme="minorHAnsi" w:hint="eastAsia"/>
          <w:sz w:val="18"/>
          <w:szCs w:val="18"/>
        </w:rPr>
        <w:t>walidacji i certyfikacji, zakończonym egzaminem zewnętrznym, po którym nastąpi wydanie UP</w:t>
      </w:r>
      <w:r w:rsidR="00E157B3">
        <w:rPr>
          <w:rFonts w:asciiTheme="minorHAnsi" w:hAnsiTheme="minorHAnsi" w:cstheme="minorHAnsi"/>
          <w:sz w:val="18"/>
          <w:szCs w:val="18"/>
        </w:rPr>
        <w:t xml:space="preserve"> </w:t>
      </w:r>
      <w:r>
        <w:rPr>
          <w:rFonts w:asciiTheme="minorHAnsi" w:hAnsiTheme="minorHAnsi" w:cstheme="minorHAnsi" w:hint="eastAsia"/>
          <w:sz w:val="18"/>
          <w:szCs w:val="18"/>
        </w:rPr>
        <w:t>certyfikatu/świadectwa potwierdzającego uzyskanie kwalifikacji) lub kompetencji (weryfikowalnych w</w:t>
      </w:r>
      <w:r w:rsidR="00E157B3">
        <w:rPr>
          <w:rFonts w:asciiTheme="minorHAnsi" w:hAnsiTheme="minorHAnsi" w:cstheme="minorHAnsi"/>
          <w:sz w:val="18"/>
          <w:szCs w:val="18"/>
        </w:rPr>
        <w:t xml:space="preserve"> </w:t>
      </w:r>
      <w:r>
        <w:rPr>
          <w:rFonts w:asciiTheme="minorHAnsi" w:hAnsiTheme="minorHAnsi" w:cstheme="minorHAnsi" w:hint="eastAsia"/>
          <w:sz w:val="18"/>
          <w:szCs w:val="18"/>
        </w:rPr>
        <w:t xml:space="preserve">ramach IV etapów: ZAKRES, OCENA, WZORZEC, PORÓWNANIE </w:t>
      </w:r>
      <w:r>
        <w:rPr>
          <w:rFonts w:asciiTheme="minorHAnsi" w:hAnsiTheme="minorHAnsi" w:cstheme="minorHAnsi" w:hint="eastAsia"/>
          <w:sz w:val="18"/>
          <w:szCs w:val="18"/>
        </w:rPr>
        <w:t>–</w:t>
      </w:r>
      <w:r>
        <w:rPr>
          <w:rFonts w:asciiTheme="minorHAnsi" w:hAnsiTheme="minorHAnsi" w:cstheme="minorHAnsi" w:hint="eastAsia"/>
          <w:sz w:val="18"/>
          <w:szCs w:val="18"/>
        </w:rPr>
        <w:t xml:space="preserve"> </w:t>
      </w:r>
      <w:proofErr w:type="spellStart"/>
      <w:r>
        <w:rPr>
          <w:rFonts w:asciiTheme="minorHAnsi" w:hAnsiTheme="minorHAnsi" w:cstheme="minorHAnsi" w:hint="eastAsia"/>
          <w:sz w:val="18"/>
          <w:szCs w:val="18"/>
        </w:rPr>
        <w:t>zg</w:t>
      </w:r>
      <w:proofErr w:type="spellEnd"/>
      <w:r>
        <w:rPr>
          <w:rFonts w:asciiTheme="minorHAnsi" w:hAnsiTheme="minorHAnsi" w:cstheme="minorHAnsi" w:hint="eastAsia"/>
          <w:sz w:val="18"/>
          <w:szCs w:val="18"/>
        </w:rPr>
        <w:t>. z Wytycznymi dot.</w:t>
      </w:r>
      <w:r w:rsidR="00E157B3">
        <w:rPr>
          <w:rFonts w:asciiTheme="minorHAnsi" w:hAnsiTheme="minorHAnsi" w:cstheme="minorHAnsi"/>
          <w:sz w:val="18"/>
          <w:szCs w:val="18"/>
        </w:rPr>
        <w:t xml:space="preserve"> </w:t>
      </w:r>
      <w:r>
        <w:rPr>
          <w:rFonts w:asciiTheme="minorHAnsi" w:hAnsiTheme="minorHAnsi" w:cstheme="minorHAnsi" w:hint="eastAsia"/>
          <w:sz w:val="18"/>
          <w:szCs w:val="18"/>
        </w:rPr>
        <w:t>monitorowania postępu rzeczowego realizacji programów na lata 2021-2027).</w:t>
      </w:r>
    </w:p>
    <w:p w:rsidR="00E157B3" w:rsidRDefault="00E157B3" w:rsidP="00E157B3">
      <w:pPr>
        <w:pStyle w:val="Tekstpodstawowy"/>
        <w:spacing w:after="0"/>
        <w:ind w:left="0"/>
        <w:jc w:val="both"/>
        <w:rPr>
          <w:rFonts w:asciiTheme="minorHAnsi" w:hAnsiTheme="minorHAnsi" w:cstheme="minorHAnsi"/>
          <w:sz w:val="18"/>
          <w:szCs w:val="18"/>
          <w:u w:val="single"/>
        </w:rPr>
      </w:pPr>
    </w:p>
    <w:p w:rsidR="001F495B" w:rsidRPr="00E157B3" w:rsidRDefault="004B247E" w:rsidP="00E157B3">
      <w:pPr>
        <w:pStyle w:val="Tekstpodstawowy"/>
        <w:spacing w:after="0"/>
        <w:ind w:left="0"/>
        <w:jc w:val="both"/>
        <w:rPr>
          <w:rFonts w:asciiTheme="minorHAnsi" w:hAnsiTheme="minorHAnsi" w:cstheme="minorHAnsi"/>
          <w:sz w:val="18"/>
          <w:szCs w:val="18"/>
          <w:u w:val="single"/>
        </w:rPr>
      </w:pPr>
      <w:r w:rsidRPr="00E157B3">
        <w:rPr>
          <w:rFonts w:asciiTheme="minorHAnsi" w:hAnsiTheme="minorHAnsi" w:cstheme="minorHAnsi" w:hint="eastAsia"/>
          <w:sz w:val="18"/>
          <w:szCs w:val="18"/>
          <w:u w:val="single"/>
        </w:rPr>
        <w:t>Wymagana frekwencja - min. 80% h.</w:t>
      </w:r>
      <w:r w:rsidRPr="00E157B3">
        <w:rPr>
          <w:rFonts w:asciiTheme="minorHAnsi" w:hAnsiTheme="minorHAnsi" w:cstheme="minorHAnsi"/>
          <w:sz w:val="18"/>
          <w:szCs w:val="18"/>
          <w:u w:val="single"/>
        </w:rPr>
        <w:t xml:space="preserve">  </w:t>
      </w:r>
    </w:p>
    <w:p w:rsidR="00E157B3" w:rsidRDefault="00E157B3" w:rsidP="00E157B3">
      <w:pPr>
        <w:pStyle w:val="Tekstpodstawowy"/>
        <w:spacing w:after="0"/>
        <w:ind w:left="0"/>
        <w:jc w:val="both"/>
        <w:rPr>
          <w:rFonts w:asciiTheme="minorHAnsi" w:hAnsiTheme="minorHAnsi" w:cstheme="minorHAnsi"/>
          <w:sz w:val="18"/>
          <w:szCs w:val="18"/>
        </w:rPr>
      </w:pP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 xml:space="preserve">Fakt nabycia kwalifikacji potwierdzony zostanie odpowiednim dokumentem (np. certyfikatem), rozpoznawalnym i uznawanym w danym środowisku, sektorze lub branży. </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Podczas szkoleń będą wykorzystywane różnorodne, angażujące UP metody kształcenia oraz środki i materiały dydaktyczne.</w:t>
      </w:r>
    </w:p>
    <w:p w:rsidR="00E157B3" w:rsidRDefault="00E157B3" w:rsidP="00E157B3">
      <w:pPr>
        <w:pStyle w:val="Tekstpodstawowy"/>
        <w:spacing w:after="0"/>
        <w:ind w:left="0"/>
        <w:jc w:val="both"/>
        <w:rPr>
          <w:rFonts w:asciiTheme="minorHAnsi" w:hAnsiTheme="minorHAnsi" w:cstheme="minorHAnsi"/>
          <w:sz w:val="18"/>
          <w:szCs w:val="18"/>
        </w:rPr>
      </w:pPr>
    </w:p>
    <w:p w:rsidR="001F495B" w:rsidRDefault="004B247E" w:rsidP="00E157B3">
      <w:pPr>
        <w:pStyle w:val="Nagwek1"/>
        <w:numPr>
          <w:ilvl w:val="0"/>
          <w:numId w:val="2"/>
        </w:numPr>
        <w:spacing w:before="0" w:after="0"/>
        <w:ind w:left="0"/>
        <w:jc w:val="both"/>
        <w:rPr>
          <w:rFonts w:asciiTheme="minorHAnsi" w:hAnsiTheme="minorHAnsi" w:cstheme="minorHAnsi"/>
          <w:b w:val="0"/>
          <w:bCs w:val="0"/>
          <w:sz w:val="18"/>
          <w:szCs w:val="18"/>
        </w:rPr>
      </w:pPr>
      <w:r>
        <w:rPr>
          <w:rFonts w:asciiTheme="minorHAnsi" w:hAnsiTheme="minorHAnsi" w:cstheme="minorHAnsi"/>
          <w:sz w:val="18"/>
          <w:szCs w:val="18"/>
        </w:rPr>
        <w:t>Zapewnienie niezbędnych materiałów dydaktycznych dla 10 uczestniczek/uczestników wsparcia.</w:t>
      </w:r>
    </w:p>
    <w:p w:rsidR="001F495B" w:rsidRDefault="004B247E" w:rsidP="00E157B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Wykonawca zapewni UP niezbędne materiały szkoleniowe, w tym materiały piśmiennicze (teczka, notes, długopis), skrypt ze szkolenia w postaci drukowanej oraz dodatkowe materiały dydaktyczne w postaci drukowanej lub elektronicznej.</w:t>
      </w:r>
    </w:p>
    <w:p w:rsidR="00E157B3" w:rsidRPr="00E157B3" w:rsidRDefault="00E157B3" w:rsidP="00E157B3">
      <w:pPr>
        <w:spacing w:after="0"/>
      </w:pPr>
    </w:p>
    <w:p w:rsidR="001F495B" w:rsidRDefault="004B247E" w:rsidP="00E157B3">
      <w:pPr>
        <w:pStyle w:val="Tekstpodstawowy"/>
        <w:numPr>
          <w:ilvl w:val="0"/>
          <w:numId w:val="2"/>
        </w:numPr>
        <w:spacing w:after="0"/>
        <w:ind w:left="0"/>
        <w:jc w:val="both"/>
        <w:rPr>
          <w:rFonts w:asciiTheme="minorHAnsi" w:hAnsiTheme="minorHAnsi" w:cstheme="minorHAnsi"/>
          <w:sz w:val="18"/>
          <w:szCs w:val="18"/>
        </w:rPr>
      </w:pPr>
      <w:r>
        <w:rPr>
          <w:rFonts w:asciiTheme="minorHAnsi" w:hAnsiTheme="minorHAnsi" w:cstheme="minorHAnsi"/>
          <w:b/>
          <w:bCs/>
          <w:sz w:val="18"/>
          <w:szCs w:val="18"/>
        </w:rPr>
        <w:t>Zapewnienie sali do przeprowadzenia wsparcia dla grupy na czas szkolenia (96h).</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 xml:space="preserve">Sala szkoleniowa powinna być wyposażona w biurka/ławki biurowe dla uczestników (minimum 5 biurek/ławek dwuosobowych) oraz biurko dla osoby prowadzącej. Sala powinna być wyposażona w projektor i ekran bądź monitor komputerowy o wysokiej przekątnej, umożliwiający czytelny odbiór prezentowanych treści. Sala powinna zapewniać możliwość podłączenia projektora multimedialnego/monitora bezpośrednio ze stanowiska osoby prowadzącej oraz zapewniać dostęp do sieci Internet z prędkością umożliwiającą odtwarzanie materiałów sieciowych przez osobę prowadzącą.  Budynek, w którym realizowane będzie wsparcie musi posiadać dostęp do toalety dostępnej dla uczestników wsparcia. Budynek musi być łatwo dostępny dla osób z </w:t>
      </w:r>
      <w:proofErr w:type="spellStart"/>
      <w:r>
        <w:rPr>
          <w:rFonts w:asciiTheme="minorHAnsi" w:hAnsiTheme="minorHAnsi" w:cstheme="minorHAnsi"/>
          <w:sz w:val="18"/>
          <w:szCs w:val="18"/>
        </w:rPr>
        <w:t>niepełnosprawnościami</w:t>
      </w:r>
      <w:proofErr w:type="spellEnd"/>
      <w:r>
        <w:rPr>
          <w:rFonts w:asciiTheme="minorHAnsi" w:hAnsiTheme="minorHAnsi" w:cstheme="minorHAnsi"/>
          <w:sz w:val="18"/>
          <w:szCs w:val="18"/>
        </w:rPr>
        <w:t>, pozbawiony barier architektonicznych.</w:t>
      </w:r>
    </w:p>
    <w:p w:rsidR="00E157B3" w:rsidRDefault="00E157B3" w:rsidP="00E157B3">
      <w:pPr>
        <w:pStyle w:val="Tekstpodstawowy"/>
        <w:spacing w:after="0"/>
        <w:ind w:left="0"/>
        <w:jc w:val="both"/>
        <w:rPr>
          <w:rFonts w:asciiTheme="minorHAnsi" w:hAnsiTheme="minorHAnsi" w:cstheme="minorHAnsi"/>
          <w:sz w:val="18"/>
          <w:szCs w:val="18"/>
        </w:rPr>
      </w:pPr>
    </w:p>
    <w:p w:rsidR="001F495B" w:rsidRDefault="004B247E" w:rsidP="00E157B3">
      <w:pPr>
        <w:pStyle w:val="Tekstpodstawowy"/>
        <w:numPr>
          <w:ilvl w:val="0"/>
          <w:numId w:val="2"/>
        </w:numPr>
        <w:spacing w:after="0"/>
        <w:ind w:left="0"/>
        <w:jc w:val="both"/>
        <w:rPr>
          <w:rFonts w:asciiTheme="minorHAnsi" w:hAnsiTheme="minorHAnsi" w:cstheme="minorHAnsi"/>
          <w:b/>
          <w:bCs/>
          <w:sz w:val="18"/>
          <w:szCs w:val="18"/>
        </w:rPr>
      </w:pPr>
      <w:r>
        <w:rPr>
          <w:rFonts w:asciiTheme="minorHAnsi" w:hAnsiTheme="minorHAnsi" w:cstheme="minorHAnsi"/>
          <w:b/>
          <w:bCs/>
          <w:sz w:val="18"/>
          <w:szCs w:val="18"/>
        </w:rPr>
        <w:t>Zapewnienie cateringu dla 10 UP (120 osobodni)</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Planuje się, iż szkolenie będzie realizowane w wymiarze przez 12 dni dla 10 UP, łącznie 120 osobodni.</w:t>
      </w:r>
    </w:p>
    <w:p w:rsidR="00E157B3"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W skład całodziennego wyżywienia wchodzi:</w:t>
      </w:r>
    </w:p>
    <w:p w:rsidR="001F495B" w:rsidRDefault="004B247E" w:rsidP="00E157B3">
      <w:pPr>
        <w:pStyle w:val="Tekstpodstawowy"/>
        <w:numPr>
          <w:ilvl w:val="0"/>
          <w:numId w:val="4"/>
        </w:numPr>
        <w:spacing w:after="0"/>
        <w:ind w:left="0"/>
        <w:jc w:val="both"/>
        <w:rPr>
          <w:rFonts w:asciiTheme="minorHAnsi" w:hAnsiTheme="minorHAnsi" w:cstheme="minorHAnsi"/>
          <w:b/>
          <w:bCs/>
          <w:sz w:val="18"/>
          <w:szCs w:val="18"/>
        </w:rPr>
      </w:pPr>
      <w:r>
        <w:rPr>
          <w:rFonts w:asciiTheme="minorHAnsi" w:hAnsiTheme="minorHAnsi" w:cstheme="minorHAnsi"/>
          <w:b/>
          <w:bCs/>
          <w:sz w:val="18"/>
          <w:szCs w:val="18"/>
        </w:rPr>
        <w:t>Przerwa kawowa</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 xml:space="preserve">- co najmniej trzy rodzaje ciastek, drobne słone lub słodkie przekąski typu paluszki lub kruche ciastka lub owoce (co najmniej 200 gram na osobę), </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 gorąca kawa, gorąca herbata, woda gazowana i niegazowana (co najmniej 0,5 litra na osobę)</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-cukier oraz śmietanka do kawy w wystarczającej ilości, cytryna</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-zapewnienie niezbędnych naczyń i sztućców w wystarczającej ilości,</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 obowiązek uprzątnięcia resztek pożywienia oraz naczyń po posiłku.</w:t>
      </w:r>
    </w:p>
    <w:p w:rsidR="001F495B" w:rsidRDefault="004B247E" w:rsidP="00E157B3">
      <w:pPr>
        <w:pStyle w:val="Tekstpodstawowy"/>
        <w:numPr>
          <w:ilvl w:val="0"/>
          <w:numId w:val="4"/>
        </w:numPr>
        <w:spacing w:after="0"/>
        <w:ind w:left="0"/>
        <w:jc w:val="both"/>
        <w:rPr>
          <w:rFonts w:asciiTheme="minorHAnsi" w:hAnsiTheme="minorHAnsi" w:cstheme="minorHAnsi"/>
          <w:b/>
          <w:bCs/>
          <w:sz w:val="18"/>
          <w:szCs w:val="18"/>
        </w:rPr>
      </w:pPr>
      <w:r>
        <w:rPr>
          <w:rFonts w:asciiTheme="minorHAnsi" w:hAnsiTheme="minorHAnsi" w:cstheme="minorHAnsi"/>
          <w:b/>
          <w:bCs/>
          <w:sz w:val="18"/>
          <w:szCs w:val="18"/>
        </w:rPr>
        <w:t>Obiad</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 zupa (co najmniej 300ml na osobę),</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 xml:space="preserve">- porcja mięsa lub ryby (co najmniej 150 gram na osobę), </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 xml:space="preserve">- ziemniaki (co najmniej 150 gram na osobę) lub ryż (co najmniej 150 gram na osobę) lub frytki </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lastRenderedPageBreak/>
        <w:t xml:space="preserve">(co najmniej 150 gram na osobę), </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 xml:space="preserve">- surówki (co najmniej 150 gram na osobę), </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 xml:space="preserve">- zapewnienie niezbędnych naczyń i sztućców, </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 obowiązek uprzątnięcia resztek pożywienia oraz naczyń po posiłku. Dostarczone dania i produkty muszą być świeże i ciepłe.</w:t>
      </w:r>
    </w:p>
    <w:p w:rsidR="00E157B3" w:rsidRDefault="00E157B3" w:rsidP="00E157B3">
      <w:pPr>
        <w:pStyle w:val="Tekstpodstawowy"/>
        <w:spacing w:after="0"/>
        <w:ind w:left="0"/>
        <w:jc w:val="both"/>
        <w:rPr>
          <w:rFonts w:asciiTheme="minorHAnsi" w:hAnsiTheme="minorHAnsi" w:cstheme="minorHAnsi"/>
          <w:sz w:val="18"/>
          <w:szCs w:val="18"/>
        </w:rPr>
      </w:pPr>
    </w:p>
    <w:p w:rsidR="001F495B" w:rsidRDefault="004B247E" w:rsidP="00E157B3">
      <w:pPr>
        <w:pStyle w:val="Nagwek1"/>
        <w:numPr>
          <w:ilvl w:val="0"/>
          <w:numId w:val="1"/>
        </w:numPr>
        <w:spacing w:before="0" w:after="0"/>
        <w:ind w:left="0"/>
        <w:jc w:val="both"/>
        <w:rPr>
          <w:rFonts w:asciiTheme="minorHAnsi" w:hAnsiTheme="minorHAnsi" w:cstheme="minorHAnsi"/>
          <w:b w:val="0"/>
          <w:bCs w:val="0"/>
          <w:sz w:val="18"/>
          <w:szCs w:val="18"/>
        </w:rPr>
      </w:pPr>
      <w:r>
        <w:rPr>
          <w:rFonts w:asciiTheme="minorHAnsi" w:hAnsiTheme="minorHAnsi" w:cstheme="minorHAnsi"/>
          <w:sz w:val="18"/>
          <w:szCs w:val="18"/>
        </w:rPr>
        <w:t>Grupa docelowa:</w:t>
      </w:r>
      <w:r>
        <w:rPr>
          <w:rFonts w:asciiTheme="minorHAnsi" w:hAnsiTheme="minorHAnsi" w:cstheme="minorHAnsi"/>
          <w:b w:val="0"/>
          <w:bCs w:val="0"/>
          <w:sz w:val="18"/>
          <w:szCs w:val="18"/>
        </w:rPr>
        <w:t xml:space="preserve"> </w:t>
      </w:r>
    </w:p>
    <w:p w:rsidR="001F495B" w:rsidRPr="00813500" w:rsidRDefault="004B247E" w:rsidP="00E157B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Osoby fizyczne - dorosłe od 18 roku życia,</w:t>
      </w:r>
      <w:r>
        <w:rPr>
          <w:rFonts w:asciiTheme="minorHAnsi" w:hAnsiTheme="minorHAnsi" w:cstheme="minorHAnsi"/>
          <w:sz w:val="18"/>
          <w:szCs w:val="18"/>
        </w:rPr>
        <w:t xml:space="preserve"> </w:t>
      </w:r>
      <w:r w:rsidRPr="00813500">
        <w:rPr>
          <w:rFonts w:asciiTheme="minorHAnsi" w:hAnsiTheme="minorHAnsi" w:cstheme="minorHAnsi"/>
          <w:b w:val="0"/>
          <w:sz w:val="18"/>
          <w:szCs w:val="18"/>
        </w:rPr>
        <w:t xml:space="preserve">pozostające bez zatrudnienia, zagrożonych ubóstwem i wykluczeniem społecznym, o których mowa w art.1ust.2 ustawy z dn.13.06.2003 o zatrudnieniu socjalnym zamieszkujący obszar WŚ w rozumieniu ustaw KC, wyłącznie na terenach OSI </w:t>
      </w:r>
      <w:proofErr w:type="spellStart"/>
      <w:r w:rsidRPr="00813500">
        <w:rPr>
          <w:rFonts w:asciiTheme="minorHAnsi" w:hAnsiTheme="minorHAnsi" w:cstheme="minorHAnsi"/>
          <w:b w:val="0"/>
          <w:sz w:val="18"/>
          <w:szCs w:val="18"/>
        </w:rPr>
        <w:t>KOF-por</w:t>
      </w:r>
      <w:proofErr w:type="spellEnd"/>
      <w:r w:rsidRPr="00813500">
        <w:rPr>
          <w:rFonts w:asciiTheme="minorHAnsi" w:hAnsiTheme="minorHAnsi" w:cstheme="minorHAnsi"/>
          <w:b w:val="0"/>
          <w:sz w:val="18"/>
          <w:szCs w:val="18"/>
        </w:rPr>
        <w:t xml:space="preserve">. </w:t>
      </w:r>
      <w:r w:rsidRPr="00813500">
        <w:rPr>
          <w:rFonts w:asciiTheme="minorHAnsi" w:hAnsiTheme="minorHAnsi" w:cstheme="minorHAnsi"/>
          <w:b w:val="0"/>
          <w:bCs w:val="0"/>
          <w:sz w:val="18"/>
          <w:szCs w:val="18"/>
        </w:rPr>
        <w:t xml:space="preserve"> </w:t>
      </w:r>
    </w:p>
    <w:p w:rsidR="00E157B3" w:rsidRPr="00E157B3" w:rsidRDefault="00E157B3" w:rsidP="00E157B3">
      <w:pPr>
        <w:spacing w:after="0"/>
      </w:pPr>
    </w:p>
    <w:p w:rsidR="00813500" w:rsidRDefault="004B247E" w:rsidP="00813500">
      <w:pPr>
        <w:pStyle w:val="Nagwek1"/>
        <w:numPr>
          <w:ilvl w:val="0"/>
          <w:numId w:val="1"/>
        </w:numPr>
        <w:spacing w:before="0" w:after="0"/>
        <w:ind w:left="0"/>
        <w:jc w:val="both"/>
        <w:rPr>
          <w:rFonts w:asciiTheme="minorHAnsi" w:hAnsiTheme="minorHAnsi" w:cstheme="minorHAnsi"/>
          <w:b w:val="0"/>
          <w:bCs w:val="0"/>
          <w:sz w:val="18"/>
          <w:szCs w:val="18"/>
        </w:rPr>
      </w:pPr>
      <w:r>
        <w:rPr>
          <w:rFonts w:asciiTheme="minorHAnsi" w:hAnsiTheme="minorHAnsi" w:cstheme="minorHAnsi"/>
          <w:sz w:val="18"/>
          <w:szCs w:val="18"/>
        </w:rPr>
        <w:t>Miejsce realizacji zamówienia:</w:t>
      </w:r>
      <w:r>
        <w:rPr>
          <w:rFonts w:asciiTheme="minorHAnsi" w:hAnsiTheme="minorHAnsi" w:cstheme="minorHAnsi"/>
          <w:b w:val="0"/>
          <w:bCs w:val="0"/>
          <w:sz w:val="18"/>
          <w:szCs w:val="18"/>
        </w:rPr>
        <w:t xml:space="preserve"> </w:t>
      </w:r>
    </w:p>
    <w:p w:rsidR="001F495B" w:rsidRPr="00813500" w:rsidRDefault="00813500" w:rsidP="00813500">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T</w:t>
      </w:r>
      <w:r w:rsidR="004B247E" w:rsidRPr="00813500">
        <w:rPr>
          <w:rFonts w:asciiTheme="minorHAnsi" w:hAnsiTheme="minorHAnsi" w:cstheme="minorHAnsi"/>
          <w:b w:val="0"/>
          <w:sz w:val="18"/>
          <w:szCs w:val="18"/>
        </w:rPr>
        <w:t>eren OSI Kieleckiego Obszaru Funkcjonalnego</w:t>
      </w:r>
      <w:r w:rsidR="004B247E" w:rsidRPr="00813500">
        <w:rPr>
          <w:rFonts w:asciiTheme="minorHAnsi" w:hAnsiTheme="minorHAnsi" w:cstheme="minorHAnsi"/>
          <w:b w:val="0"/>
          <w:bCs w:val="0"/>
          <w:sz w:val="18"/>
          <w:szCs w:val="18"/>
        </w:rPr>
        <w:t xml:space="preserve"> – </w:t>
      </w:r>
      <w:r w:rsidR="004B247E" w:rsidRPr="00813500">
        <w:rPr>
          <w:rFonts w:asciiTheme="minorHAnsi" w:hAnsiTheme="minorHAnsi" w:cstheme="minorHAnsi"/>
          <w:b w:val="0"/>
          <w:bCs w:val="0"/>
          <w:sz w:val="18"/>
          <w:szCs w:val="18"/>
          <w:u w:val="single"/>
        </w:rPr>
        <w:t>dokładny adres realizacji szkolenia zostanie wskazany przez Wykonawcę w     formularzu ofertowym</w:t>
      </w:r>
      <w:r w:rsidR="004B247E" w:rsidRPr="00813500">
        <w:rPr>
          <w:rFonts w:asciiTheme="minorHAnsi" w:hAnsiTheme="minorHAnsi" w:cstheme="minorHAnsi"/>
          <w:b w:val="0"/>
          <w:bCs w:val="0"/>
          <w:sz w:val="18"/>
          <w:szCs w:val="18"/>
        </w:rPr>
        <w:t>.</w:t>
      </w:r>
    </w:p>
    <w:p w:rsidR="00E157B3" w:rsidRPr="00E157B3" w:rsidRDefault="00E157B3" w:rsidP="00E157B3">
      <w:pPr>
        <w:spacing w:after="0"/>
      </w:pPr>
    </w:p>
    <w:p w:rsidR="001F495B" w:rsidRDefault="004B247E" w:rsidP="00E157B3">
      <w:pPr>
        <w:pStyle w:val="Nagwek1"/>
        <w:numPr>
          <w:ilvl w:val="0"/>
          <w:numId w:val="1"/>
        </w:numPr>
        <w:spacing w:before="0" w:after="0"/>
        <w:ind w:left="0"/>
        <w:jc w:val="both"/>
        <w:rPr>
          <w:rFonts w:asciiTheme="minorHAnsi" w:hAnsiTheme="minorHAnsi" w:cstheme="minorHAnsi"/>
          <w:sz w:val="18"/>
          <w:szCs w:val="18"/>
        </w:rPr>
      </w:pPr>
      <w:r>
        <w:rPr>
          <w:rFonts w:asciiTheme="minorHAnsi" w:hAnsiTheme="minorHAnsi" w:cstheme="minorHAnsi"/>
          <w:sz w:val="18"/>
          <w:szCs w:val="18"/>
        </w:rPr>
        <w:t>Termin realizacji zamówienia:</w:t>
      </w:r>
      <w:r>
        <w:rPr>
          <w:rFonts w:asciiTheme="minorHAnsi" w:hAnsiTheme="minorHAnsi" w:cstheme="minorHAnsi"/>
          <w:b w:val="0"/>
          <w:bCs w:val="0"/>
          <w:sz w:val="18"/>
          <w:szCs w:val="18"/>
        </w:rPr>
        <w:t xml:space="preserve"> </w:t>
      </w:r>
    </w:p>
    <w:p w:rsidR="001F495B" w:rsidRDefault="004B247E" w:rsidP="00E157B3">
      <w:pPr>
        <w:pStyle w:val="Nagwek1"/>
        <w:spacing w:before="0" w:after="0"/>
        <w:ind w:left="0"/>
        <w:jc w:val="both"/>
        <w:rPr>
          <w:rFonts w:asciiTheme="minorHAnsi" w:hAnsiTheme="minorHAnsi" w:cstheme="minorHAnsi"/>
          <w:b w:val="0"/>
          <w:bCs w:val="0"/>
          <w:sz w:val="18"/>
          <w:szCs w:val="18"/>
        </w:rPr>
      </w:pPr>
      <w:bookmarkStart w:id="8" w:name="_Hlk167464139"/>
      <w:r>
        <w:rPr>
          <w:rFonts w:asciiTheme="minorHAnsi" w:hAnsiTheme="minorHAnsi" w:cstheme="minorHAnsi"/>
          <w:sz w:val="18"/>
          <w:szCs w:val="18"/>
        </w:rPr>
        <w:t>Luty 2025</w:t>
      </w:r>
      <w:r>
        <w:rPr>
          <w:rFonts w:asciiTheme="minorHAnsi" w:hAnsiTheme="minorHAnsi" w:cstheme="minorHAnsi"/>
          <w:b w:val="0"/>
          <w:bCs w:val="0"/>
          <w:sz w:val="18"/>
          <w:szCs w:val="18"/>
        </w:rPr>
        <w:t xml:space="preserve"> (wsparcie realizowane w sposób ciągły w terminach wskazanych przez Zamawiającego) nie wcześniej jednak niż od dnia podpisania Umowy i przekazania harmonogramu planowanego wsparcia. Zamawiający zastrzega sobie możliwość przesunięcia terminu realizacji zamówienia. Szczegółowe terminy oraz harmonogramy usług zostaną przedstawione Wykonawcy </w:t>
      </w:r>
    </w:p>
    <w:p w:rsidR="001F495B" w:rsidRDefault="004B247E" w:rsidP="00E157B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w zależności od postępów procesu rekrutacyjnego oraz rezygnacji Uczestników Projektu z udziału  w projekcie</w:t>
      </w:r>
      <w:bookmarkEnd w:id="8"/>
      <w:r>
        <w:rPr>
          <w:rFonts w:asciiTheme="minorHAnsi" w:hAnsiTheme="minorHAnsi" w:cstheme="minorHAnsi"/>
          <w:b w:val="0"/>
          <w:bCs w:val="0"/>
          <w:sz w:val="18"/>
          <w:szCs w:val="18"/>
        </w:rPr>
        <w:t>.</w:t>
      </w:r>
    </w:p>
    <w:p w:rsidR="00E157B3" w:rsidRPr="00E157B3" w:rsidRDefault="00E157B3" w:rsidP="00E157B3">
      <w:pPr>
        <w:spacing w:after="0"/>
      </w:pPr>
    </w:p>
    <w:p w:rsidR="001F495B" w:rsidRDefault="004B247E" w:rsidP="00E157B3">
      <w:pPr>
        <w:pStyle w:val="Nagwek1"/>
        <w:numPr>
          <w:ilvl w:val="0"/>
          <w:numId w:val="1"/>
        </w:numPr>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Zamawiający nie dopuszcza składania ofert częściowych.</w:t>
      </w:r>
    </w:p>
    <w:p w:rsidR="00E157B3" w:rsidRPr="00E157B3" w:rsidRDefault="00E157B3" w:rsidP="00E157B3">
      <w:pPr>
        <w:spacing w:after="0"/>
      </w:pPr>
    </w:p>
    <w:p w:rsidR="001F495B" w:rsidRDefault="004B247E" w:rsidP="00E157B3">
      <w:pPr>
        <w:pStyle w:val="Nagwek1"/>
        <w:numPr>
          <w:ilvl w:val="0"/>
          <w:numId w:val="1"/>
        </w:numPr>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Zamawiający nie dopuszcza składania ofert wariantowych.</w:t>
      </w:r>
    </w:p>
    <w:p w:rsidR="001F495B" w:rsidRDefault="001F495B" w:rsidP="00E157B3">
      <w:pPr>
        <w:pStyle w:val="Nagwek1"/>
        <w:tabs>
          <w:tab w:val="left" w:pos="499"/>
        </w:tabs>
        <w:spacing w:before="0" w:after="0"/>
        <w:ind w:left="0"/>
        <w:rPr>
          <w:rFonts w:asciiTheme="minorHAnsi" w:hAnsiTheme="minorHAnsi" w:cstheme="minorHAnsi"/>
          <w:sz w:val="18"/>
          <w:szCs w:val="18"/>
        </w:rPr>
      </w:pPr>
    </w:p>
    <w:p w:rsidR="001F495B" w:rsidRDefault="004B247E" w:rsidP="00E157B3">
      <w:pPr>
        <w:pStyle w:val="Nagwek1"/>
        <w:tabs>
          <w:tab w:val="left" w:pos="499"/>
        </w:tabs>
        <w:spacing w:before="0" w:after="0"/>
        <w:ind w:left="0"/>
        <w:rPr>
          <w:rFonts w:asciiTheme="minorHAnsi" w:hAnsiTheme="minorHAnsi" w:cstheme="minorHAnsi"/>
          <w:sz w:val="18"/>
          <w:szCs w:val="18"/>
        </w:rPr>
      </w:pPr>
      <w:r>
        <w:rPr>
          <w:rFonts w:asciiTheme="minorHAnsi" w:hAnsiTheme="minorHAnsi" w:cstheme="minorHAnsi"/>
          <w:sz w:val="18"/>
          <w:szCs w:val="18"/>
        </w:rPr>
        <w:t>V OBOWIĄZKI</w:t>
      </w:r>
      <w:r>
        <w:rPr>
          <w:rFonts w:asciiTheme="minorHAnsi" w:hAnsiTheme="minorHAnsi" w:cstheme="minorHAnsi"/>
          <w:spacing w:val="1"/>
          <w:sz w:val="18"/>
          <w:szCs w:val="18"/>
        </w:rPr>
        <w:t xml:space="preserve"> </w:t>
      </w:r>
      <w:r>
        <w:rPr>
          <w:rFonts w:asciiTheme="minorHAnsi" w:hAnsiTheme="minorHAnsi" w:cstheme="minorHAnsi"/>
          <w:sz w:val="18"/>
          <w:szCs w:val="18"/>
        </w:rPr>
        <w:t>WYKONAWCY</w:t>
      </w:r>
    </w:p>
    <w:p w:rsidR="001F495B" w:rsidRDefault="004B247E" w:rsidP="00E157B3">
      <w:pPr>
        <w:pStyle w:val="Akapitzlist1"/>
        <w:numPr>
          <w:ilvl w:val="0"/>
          <w:numId w:val="5"/>
        </w:numPr>
        <w:spacing w:before="0" w:after="0"/>
        <w:ind w:left="0"/>
        <w:jc w:val="both"/>
        <w:rPr>
          <w:rFonts w:asciiTheme="minorHAnsi" w:hAnsiTheme="minorHAnsi" w:cstheme="minorHAnsi"/>
          <w:sz w:val="18"/>
          <w:szCs w:val="18"/>
        </w:rPr>
      </w:pPr>
      <w:r>
        <w:rPr>
          <w:rFonts w:asciiTheme="minorHAnsi" w:hAnsiTheme="minorHAnsi" w:cstheme="minorHAnsi"/>
          <w:sz w:val="18"/>
          <w:szCs w:val="18"/>
        </w:rPr>
        <w:t>Przeprowadzenie dla wskazanych uczestników projektu usług o wskazanym zakresie przedmiotowym z zachowaniem wysokich standardów jakościowych, w sposób zapewniający osiągnięcie zakładanych celów, w wymiarze czasowym wskazanym w opisie przedmiotu zamówienia.</w:t>
      </w:r>
    </w:p>
    <w:p w:rsidR="001F495B" w:rsidRDefault="004B247E" w:rsidP="00E157B3">
      <w:pPr>
        <w:pStyle w:val="Akapitzlist1"/>
        <w:numPr>
          <w:ilvl w:val="0"/>
          <w:numId w:val="5"/>
        </w:numPr>
        <w:spacing w:before="0" w:after="0"/>
        <w:ind w:left="0"/>
        <w:jc w:val="both"/>
        <w:rPr>
          <w:rFonts w:asciiTheme="minorHAnsi" w:hAnsiTheme="minorHAnsi" w:cstheme="minorHAnsi"/>
          <w:sz w:val="18"/>
          <w:szCs w:val="18"/>
        </w:rPr>
      </w:pPr>
      <w:r>
        <w:rPr>
          <w:rFonts w:asciiTheme="minorHAnsi" w:hAnsiTheme="minorHAnsi" w:cstheme="minorHAnsi"/>
          <w:sz w:val="18"/>
          <w:szCs w:val="18"/>
        </w:rPr>
        <w:t>Prowadzenia dokumentacji realizacji wsparcia zgodnie ze wzorami udostępnionymi przez Zamawiającego.</w:t>
      </w:r>
    </w:p>
    <w:p w:rsidR="001F495B" w:rsidRDefault="004B247E" w:rsidP="00E157B3">
      <w:pPr>
        <w:pStyle w:val="Akapitzlist1"/>
        <w:numPr>
          <w:ilvl w:val="0"/>
          <w:numId w:val="5"/>
        </w:numPr>
        <w:spacing w:before="0" w:after="0"/>
        <w:ind w:left="0"/>
        <w:jc w:val="both"/>
        <w:rPr>
          <w:rFonts w:asciiTheme="minorHAnsi" w:hAnsiTheme="minorHAnsi" w:cstheme="minorHAnsi"/>
          <w:sz w:val="18"/>
          <w:szCs w:val="18"/>
        </w:rPr>
      </w:pPr>
      <w:r>
        <w:rPr>
          <w:rFonts w:asciiTheme="minorHAnsi" w:hAnsiTheme="minorHAnsi" w:cstheme="minorHAnsi"/>
          <w:sz w:val="18"/>
          <w:szCs w:val="18"/>
        </w:rPr>
        <w:t>Wykonawca zobowiązany jest do oznaczania dokumentacji znakiem Unii Europejskiej, znakiem Funduszy Europejskich oraz oficjalnym logo promocyjnym Województwa Świętokrzyskiego oraz barwami RP. Wzór dokumentu zawierający stosowne logotypy zostanie udostępniony Wykonawcy przez Zamawiającego w wersji elektronicznej.</w:t>
      </w:r>
    </w:p>
    <w:p w:rsidR="001F495B" w:rsidRDefault="004B247E" w:rsidP="00E157B3">
      <w:pPr>
        <w:pStyle w:val="Akapitzlist1"/>
        <w:numPr>
          <w:ilvl w:val="0"/>
          <w:numId w:val="5"/>
        </w:numPr>
        <w:spacing w:before="0" w:after="0"/>
        <w:ind w:left="0"/>
        <w:jc w:val="both"/>
        <w:rPr>
          <w:rFonts w:asciiTheme="minorHAnsi" w:hAnsiTheme="minorHAnsi" w:cstheme="minorHAnsi"/>
          <w:sz w:val="18"/>
          <w:szCs w:val="18"/>
        </w:rPr>
      </w:pPr>
      <w:r>
        <w:rPr>
          <w:rFonts w:asciiTheme="minorHAnsi" w:hAnsiTheme="minorHAnsi" w:cstheme="minorHAnsi"/>
          <w:sz w:val="18"/>
          <w:szCs w:val="18"/>
        </w:rPr>
        <w:t>Wykonawca zobowiązany jest do przedłożenia Zamawiającemu dokumentacji związanej z realizacją wsparcia do 5 dnia każdego miesiąca za miesiąc poprzedni.</w:t>
      </w:r>
    </w:p>
    <w:p w:rsidR="001F495B" w:rsidRDefault="004B247E" w:rsidP="00E157B3">
      <w:pPr>
        <w:pStyle w:val="Akapitzlist1"/>
        <w:numPr>
          <w:ilvl w:val="0"/>
          <w:numId w:val="5"/>
        </w:numPr>
        <w:spacing w:before="0" w:after="0"/>
        <w:ind w:left="0"/>
        <w:jc w:val="both"/>
        <w:rPr>
          <w:rFonts w:asciiTheme="minorHAnsi" w:hAnsiTheme="minorHAnsi" w:cstheme="minorHAnsi"/>
          <w:sz w:val="18"/>
          <w:szCs w:val="18"/>
        </w:rPr>
      </w:pPr>
      <w:r>
        <w:rPr>
          <w:rFonts w:asciiTheme="minorHAnsi" w:hAnsiTheme="minorHAnsi" w:cstheme="minorHAnsi"/>
          <w:sz w:val="18"/>
          <w:szCs w:val="18"/>
        </w:rPr>
        <w:t>Przekazywanie Zamawiającemu w formie telefonicznej lub e-mail, niezwłocznie informacji o kandydacie, który nie zgłosił się na umówione spotkanie.</w:t>
      </w:r>
    </w:p>
    <w:p w:rsidR="001F495B" w:rsidRDefault="004B247E" w:rsidP="00E157B3">
      <w:pPr>
        <w:pStyle w:val="Default"/>
        <w:numPr>
          <w:ilvl w:val="0"/>
          <w:numId w:val="5"/>
        </w:numPr>
        <w:spacing w:after="0"/>
        <w:ind w:left="0"/>
        <w:jc w:val="both"/>
        <w:rPr>
          <w:rFonts w:asciiTheme="minorHAnsi" w:hAnsiTheme="minorHAnsi" w:cstheme="minorHAnsi"/>
          <w:color w:val="auto"/>
          <w:sz w:val="18"/>
          <w:szCs w:val="18"/>
        </w:rPr>
      </w:pPr>
      <w:r>
        <w:rPr>
          <w:rFonts w:asciiTheme="minorHAnsi" w:hAnsiTheme="minorHAnsi" w:cstheme="minorHAnsi"/>
          <w:color w:val="auto"/>
          <w:sz w:val="18"/>
          <w:szCs w:val="18"/>
        </w:rPr>
        <w:t xml:space="preserve">Zapewnienie zastawy i sztućców oraz pozostałych elementów niezbędnych do prawidłowej realizacji usługi cateringowej (m. in. serwetki, obrusy, itp.). Ilość zastawy i sztućców musi być odpowiednia do sprawnego przeprowadzenia cateringu, przy uwzględnieniu liczby osób biorącej udział we wsparciu. </w:t>
      </w:r>
    </w:p>
    <w:p w:rsidR="001F495B" w:rsidRDefault="004B247E" w:rsidP="00E157B3">
      <w:pPr>
        <w:pStyle w:val="Default"/>
        <w:numPr>
          <w:ilvl w:val="0"/>
          <w:numId w:val="5"/>
        </w:numPr>
        <w:spacing w:after="0"/>
        <w:ind w:left="0"/>
        <w:jc w:val="both"/>
        <w:rPr>
          <w:rFonts w:asciiTheme="minorHAnsi" w:hAnsiTheme="minorHAnsi" w:cstheme="minorHAnsi"/>
          <w:color w:val="auto"/>
          <w:sz w:val="18"/>
          <w:szCs w:val="18"/>
        </w:rPr>
      </w:pPr>
      <w:r>
        <w:rPr>
          <w:rFonts w:asciiTheme="minorHAnsi" w:hAnsiTheme="minorHAnsi" w:cstheme="minorHAnsi"/>
          <w:color w:val="auto"/>
          <w:sz w:val="18"/>
          <w:szCs w:val="18"/>
        </w:rPr>
        <w:t>Transport cateringu, naczyń, sztućców i innego niezbędnego wyposażenia, Wykonawca zapewnia obsługę w formie bufetu, włącznie z bieżącą obsługą przynajmniej 1 pracownika/ kelnera (usuwanie brudnych naczyń, bieżące uzupełnianie poczęstunku, bieżące uzupełnianie czystych naczyń).</w:t>
      </w:r>
    </w:p>
    <w:p w:rsidR="001F495B" w:rsidRDefault="004B247E" w:rsidP="00E157B3">
      <w:pPr>
        <w:pStyle w:val="Default"/>
        <w:numPr>
          <w:ilvl w:val="0"/>
          <w:numId w:val="5"/>
        </w:numPr>
        <w:spacing w:after="0"/>
        <w:ind w:left="0"/>
        <w:jc w:val="both"/>
        <w:rPr>
          <w:rFonts w:asciiTheme="minorHAnsi" w:hAnsiTheme="minorHAnsi" w:cstheme="minorHAnsi"/>
          <w:color w:val="auto"/>
          <w:sz w:val="18"/>
          <w:szCs w:val="18"/>
        </w:rPr>
      </w:pPr>
      <w:r>
        <w:rPr>
          <w:rFonts w:asciiTheme="minorHAnsi" w:hAnsiTheme="minorHAnsi" w:cstheme="minorHAnsi"/>
          <w:color w:val="auto"/>
          <w:sz w:val="18"/>
          <w:szCs w:val="18"/>
        </w:rPr>
        <w:t>Uprzątnięcie miejsca, w którym będzie odbywać się świadczenie usługi cateringowej, po jego zakończeniu.</w:t>
      </w:r>
    </w:p>
    <w:p w:rsidR="001F495B" w:rsidRDefault="004B247E" w:rsidP="00E157B3">
      <w:pPr>
        <w:pStyle w:val="Default"/>
        <w:numPr>
          <w:ilvl w:val="0"/>
          <w:numId w:val="5"/>
        </w:numPr>
        <w:spacing w:after="0"/>
        <w:ind w:left="0"/>
        <w:jc w:val="both"/>
        <w:rPr>
          <w:rFonts w:asciiTheme="minorHAnsi" w:hAnsiTheme="minorHAnsi" w:cstheme="minorHAnsi"/>
          <w:color w:val="auto"/>
          <w:sz w:val="18"/>
          <w:szCs w:val="18"/>
        </w:rPr>
      </w:pPr>
      <w:r>
        <w:rPr>
          <w:rFonts w:asciiTheme="minorHAnsi" w:hAnsiTheme="minorHAnsi" w:cstheme="minorHAnsi"/>
          <w:color w:val="auto"/>
          <w:sz w:val="18"/>
          <w:szCs w:val="18"/>
        </w:rPr>
        <w:t xml:space="preserve">Dania gorące powinny posiadać odpowiednią temperaturę w momencie podania. Posiłki powinny posiadać odpowiednie walory smakowe i zapachowe oraz estetyczny wygląd. Wykonawca przy oferowaniu urozmaiconych obiadów uwzględniać będzie świeże produkty najwyższej jakości dostępne na rynku </w:t>
      </w:r>
    </w:p>
    <w:p w:rsidR="001F495B" w:rsidRDefault="004B247E" w:rsidP="00E157B3">
      <w:pPr>
        <w:pStyle w:val="Default"/>
        <w:spacing w:after="0"/>
        <w:jc w:val="both"/>
        <w:rPr>
          <w:rFonts w:asciiTheme="minorHAnsi" w:hAnsiTheme="minorHAnsi" w:cstheme="minorHAnsi"/>
          <w:color w:val="auto"/>
          <w:sz w:val="18"/>
          <w:szCs w:val="18"/>
        </w:rPr>
      </w:pPr>
      <w:r>
        <w:rPr>
          <w:rFonts w:asciiTheme="minorHAnsi" w:hAnsiTheme="minorHAnsi" w:cstheme="minorHAnsi"/>
          <w:color w:val="auto"/>
          <w:sz w:val="18"/>
          <w:szCs w:val="18"/>
        </w:rPr>
        <w:t>z wykluczeniem półproduktów.</w:t>
      </w:r>
    </w:p>
    <w:p w:rsidR="001F495B" w:rsidRDefault="004B247E" w:rsidP="00E157B3">
      <w:pPr>
        <w:pStyle w:val="Default"/>
        <w:numPr>
          <w:ilvl w:val="0"/>
          <w:numId w:val="5"/>
        </w:numPr>
        <w:spacing w:after="0"/>
        <w:ind w:left="0"/>
        <w:jc w:val="both"/>
        <w:rPr>
          <w:rFonts w:asciiTheme="minorHAnsi" w:hAnsiTheme="minorHAnsi" w:cstheme="minorHAnsi"/>
          <w:color w:val="auto"/>
          <w:sz w:val="18"/>
          <w:szCs w:val="18"/>
        </w:rPr>
      </w:pPr>
      <w:r>
        <w:rPr>
          <w:rFonts w:asciiTheme="minorHAnsi" w:hAnsiTheme="minorHAnsi" w:cstheme="minorHAnsi"/>
          <w:color w:val="auto"/>
          <w:sz w:val="18"/>
          <w:szCs w:val="18"/>
        </w:rPr>
        <w:t>Uwzględnianie w ramach menu posiłku specjalnego np. bezglutenowego/wegetariańskiego dla osób uczulonych na poszczególne produkty żywieniowe, w sytuacji udziału w szkoleniach osób o szczególnych potrzebach. Zamawiający poinformuje Wykonawcę o takiej sytuacji w terminie min. 2 dni przed planowanym spotkaniem.</w:t>
      </w:r>
    </w:p>
    <w:p w:rsidR="001F495B" w:rsidRDefault="004B247E" w:rsidP="00E157B3">
      <w:pPr>
        <w:pStyle w:val="Default"/>
        <w:numPr>
          <w:ilvl w:val="0"/>
          <w:numId w:val="5"/>
        </w:numPr>
        <w:spacing w:after="0"/>
        <w:ind w:left="0"/>
        <w:jc w:val="both"/>
        <w:rPr>
          <w:rFonts w:asciiTheme="minorHAnsi" w:hAnsiTheme="minorHAnsi" w:cstheme="minorHAnsi"/>
          <w:color w:val="auto"/>
          <w:sz w:val="18"/>
          <w:szCs w:val="18"/>
        </w:rPr>
      </w:pPr>
      <w:r>
        <w:rPr>
          <w:rFonts w:asciiTheme="minorHAnsi" w:hAnsiTheme="minorHAnsi" w:cstheme="minorHAnsi"/>
          <w:color w:val="auto"/>
          <w:sz w:val="18"/>
          <w:szCs w:val="18"/>
        </w:rPr>
        <w:t>W związku ze świadczeniem usług cateringu Wykonawca jest zobowiązany do:</w:t>
      </w:r>
    </w:p>
    <w:p w:rsidR="001F495B" w:rsidRDefault="004B247E" w:rsidP="00E157B3">
      <w:pPr>
        <w:pStyle w:val="Default"/>
        <w:numPr>
          <w:ilvl w:val="0"/>
          <w:numId w:val="6"/>
        </w:numPr>
        <w:spacing w:after="0"/>
        <w:ind w:left="0"/>
        <w:jc w:val="both"/>
        <w:rPr>
          <w:rFonts w:asciiTheme="minorHAnsi" w:hAnsiTheme="minorHAnsi" w:cstheme="minorHAnsi"/>
          <w:color w:val="auto"/>
          <w:sz w:val="18"/>
          <w:szCs w:val="18"/>
        </w:rPr>
      </w:pPr>
      <w:r>
        <w:rPr>
          <w:rFonts w:asciiTheme="minorHAnsi" w:hAnsiTheme="minorHAnsi" w:cstheme="minorHAnsi"/>
          <w:color w:val="auto"/>
          <w:sz w:val="18"/>
          <w:szCs w:val="18"/>
        </w:rPr>
        <w:lastRenderedPageBreak/>
        <w:t>używania wyłącznie produktów spełniających normy jakościowe produktów spożywczych,</w:t>
      </w:r>
    </w:p>
    <w:p w:rsidR="001F495B" w:rsidRDefault="004B247E" w:rsidP="00E157B3">
      <w:pPr>
        <w:pStyle w:val="Default"/>
        <w:numPr>
          <w:ilvl w:val="0"/>
          <w:numId w:val="6"/>
        </w:numPr>
        <w:spacing w:after="0"/>
        <w:ind w:left="0"/>
        <w:jc w:val="both"/>
        <w:rPr>
          <w:rFonts w:asciiTheme="minorHAnsi" w:hAnsiTheme="minorHAnsi" w:cstheme="minorHAnsi"/>
          <w:color w:val="auto"/>
          <w:sz w:val="18"/>
          <w:szCs w:val="18"/>
        </w:rPr>
      </w:pPr>
      <w:r>
        <w:rPr>
          <w:rFonts w:asciiTheme="minorHAnsi" w:hAnsiTheme="minorHAnsi" w:cstheme="minorHAnsi"/>
          <w:color w:val="auto"/>
          <w:sz w:val="18"/>
          <w:szCs w:val="18"/>
        </w:rPr>
        <w:t>przechowywania i przygotowywania artykułów spożywczych zgodnie z ustawą z dnia 25 sierpnia 2006 r. o bezpieczeństwie żywności i żywienia (Dz. U. 2010 nr 136 poz. 914 ze zm.),</w:t>
      </w:r>
    </w:p>
    <w:p w:rsidR="001F495B" w:rsidRDefault="004B247E" w:rsidP="00E157B3">
      <w:pPr>
        <w:pStyle w:val="Default"/>
        <w:numPr>
          <w:ilvl w:val="0"/>
          <w:numId w:val="6"/>
        </w:numPr>
        <w:spacing w:after="0"/>
        <w:ind w:left="0"/>
        <w:jc w:val="both"/>
        <w:rPr>
          <w:rFonts w:asciiTheme="minorHAnsi" w:hAnsiTheme="minorHAnsi" w:cstheme="minorHAnsi"/>
          <w:color w:val="auto"/>
          <w:sz w:val="18"/>
          <w:szCs w:val="18"/>
        </w:rPr>
      </w:pPr>
      <w:r>
        <w:rPr>
          <w:rFonts w:asciiTheme="minorHAnsi" w:hAnsiTheme="minorHAnsi" w:cstheme="minorHAnsi"/>
          <w:color w:val="auto"/>
          <w:sz w:val="18"/>
          <w:szCs w:val="18"/>
        </w:rPr>
        <w:t>dbania o to, by wszystkie posiłki były bezwzględnie świeże oraz charakteryzowały się wysoką jakością w odniesieniu do użytych składników,</w:t>
      </w:r>
    </w:p>
    <w:p w:rsidR="001F495B" w:rsidRDefault="004B247E" w:rsidP="00E157B3">
      <w:pPr>
        <w:pStyle w:val="Default"/>
        <w:numPr>
          <w:ilvl w:val="0"/>
          <w:numId w:val="6"/>
        </w:numPr>
        <w:spacing w:after="0"/>
        <w:ind w:left="0"/>
        <w:jc w:val="both"/>
        <w:rPr>
          <w:rFonts w:asciiTheme="minorHAnsi" w:hAnsiTheme="minorHAnsi" w:cstheme="minorHAnsi"/>
          <w:color w:val="auto"/>
          <w:sz w:val="18"/>
          <w:szCs w:val="18"/>
        </w:rPr>
      </w:pPr>
      <w:r>
        <w:rPr>
          <w:rFonts w:asciiTheme="minorHAnsi" w:hAnsiTheme="minorHAnsi" w:cstheme="minorHAnsi"/>
          <w:color w:val="auto"/>
          <w:sz w:val="18"/>
          <w:szCs w:val="18"/>
        </w:rPr>
        <w:t>kontroli aktualnych badań sanitarno-epidemiologicznych pracowników mających kontakt z przygotowaniem, wydawaniem i transportem posiłków,</w:t>
      </w:r>
    </w:p>
    <w:p w:rsidR="001F495B" w:rsidRDefault="004B247E" w:rsidP="00E157B3">
      <w:pPr>
        <w:pStyle w:val="Default"/>
        <w:numPr>
          <w:ilvl w:val="0"/>
          <w:numId w:val="6"/>
        </w:numPr>
        <w:spacing w:after="0"/>
        <w:ind w:left="0"/>
        <w:jc w:val="both"/>
        <w:rPr>
          <w:rFonts w:asciiTheme="minorHAnsi" w:hAnsiTheme="minorHAnsi" w:cstheme="minorHAnsi"/>
          <w:color w:val="auto"/>
          <w:sz w:val="18"/>
          <w:szCs w:val="18"/>
        </w:rPr>
      </w:pPr>
      <w:r>
        <w:rPr>
          <w:rFonts w:asciiTheme="minorHAnsi" w:hAnsiTheme="minorHAnsi" w:cstheme="minorHAnsi"/>
          <w:color w:val="auto"/>
          <w:sz w:val="18"/>
          <w:szCs w:val="18"/>
        </w:rPr>
        <w:t>zapewnienia transportu cateringu oraz podanie go zgodnie z wymaganiami sanitarnymi dotyczącymi żywności.</w:t>
      </w:r>
    </w:p>
    <w:p w:rsidR="001F495B" w:rsidRDefault="004B247E" w:rsidP="00E157B3">
      <w:pPr>
        <w:pStyle w:val="Default"/>
        <w:numPr>
          <w:ilvl w:val="0"/>
          <w:numId w:val="5"/>
        </w:numPr>
        <w:spacing w:after="0"/>
        <w:ind w:left="0"/>
        <w:jc w:val="both"/>
        <w:rPr>
          <w:rFonts w:asciiTheme="minorHAnsi" w:hAnsiTheme="minorHAnsi" w:cstheme="minorHAnsi"/>
          <w:color w:val="auto"/>
          <w:sz w:val="18"/>
          <w:szCs w:val="18"/>
        </w:rPr>
      </w:pPr>
      <w:r>
        <w:rPr>
          <w:rFonts w:asciiTheme="minorHAnsi" w:hAnsiTheme="minorHAnsi" w:cstheme="minorHAnsi"/>
          <w:color w:val="auto"/>
          <w:sz w:val="18"/>
          <w:szCs w:val="18"/>
        </w:rPr>
        <w:t>Zamawiający zastrzega sobie prawo dostępu do wszystkich atestów na surowce i sprzęt, w procesie przygotowania i transportu posiłków.</w:t>
      </w:r>
    </w:p>
    <w:p w:rsidR="001F495B" w:rsidRDefault="004B247E" w:rsidP="00E157B3">
      <w:pPr>
        <w:pStyle w:val="Akapitzlist1"/>
        <w:numPr>
          <w:ilvl w:val="0"/>
          <w:numId w:val="5"/>
        </w:numPr>
        <w:spacing w:before="0" w:after="0"/>
        <w:ind w:left="0"/>
        <w:jc w:val="both"/>
        <w:rPr>
          <w:rFonts w:asciiTheme="minorHAnsi" w:hAnsiTheme="minorHAnsi" w:cstheme="minorHAnsi"/>
          <w:sz w:val="18"/>
          <w:szCs w:val="18"/>
        </w:rPr>
      </w:pPr>
      <w:r>
        <w:rPr>
          <w:rFonts w:asciiTheme="minorHAnsi" w:hAnsiTheme="minorHAnsi" w:cstheme="minorHAnsi"/>
          <w:sz w:val="18"/>
          <w:szCs w:val="18"/>
        </w:rPr>
        <w:t>Udostępniania dokumentacji związanej z przedmiotem zamówienia podmiotom uprawnionym do przeprowadzania kontroli projektu.</w:t>
      </w:r>
    </w:p>
    <w:p w:rsidR="001F495B" w:rsidRDefault="004B247E" w:rsidP="00E157B3">
      <w:pPr>
        <w:pStyle w:val="Akapitzlist1"/>
        <w:numPr>
          <w:ilvl w:val="0"/>
          <w:numId w:val="5"/>
        </w:numPr>
        <w:spacing w:before="0" w:after="0"/>
        <w:ind w:left="0"/>
        <w:jc w:val="both"/>
        <w:rPr>
          <w:rFonts w:asciiTheme="minorHAnsi" w:hAnsiTheme="minorHAnsi" w:cstheme="minorHAnsi"/>
          <w:sz w:val="18"/>
          <w:szCs w:val="18"/>
        </w:rPr>
      </w:pPr>
      <w:r>
        <w:rPr>
          <w:rFonts w:asciiTheme="minorHAnsi" w:hAnsiTheme="minorHAnsi" w:cstheme="minorHAnsi"/>
          <w:sz w:val="18"/>
          <w:szCs w:val="18"/>
        </w:rPr>
        <w:t>Zapewnienia Zamawiającemu oraz Instytucji Zarządzającej i Pośredniczącej i innym upoważnionym instytucjom wglądu do dokumentów (w tym dokumentów elektronicznych) związanych z realizacją usług w ramach projektu, w tym dokumentów finansowych.</w:t>
      </w:r>
    </w:p>
    <w:p w:rsidR="001F495B" w:rsidRDefault="004B247E" w:rsidP="00E157B3">
      <w:pPr>
        <w:pStyle w:val="Akapitzlist1"/>
        <w:numPr>
          <w:ilvl w:val="0"/>
          <w:numId w:val="5"/>
        </w:numPr>
        <w:spacing w:before="0" w:after="0"/>
        <w:ind w:left="0"/>
        <w:jc w:val="both"/>
        <w:rPr>
          <w:rFonts w:asciiTheme="minorHAnsi" w:hAnsiTheme="minorHAnsi" w:cstheme="minorHAnsi"/>
          <w:sz w:val="18"/>
          <w:szCs w:val="18"/>
        </w:rPr>
      </w:pPr>
      <w:r>
        <w:rPr>
          <w:rFonts w:asciiTheme="minorHAnsi" w:hAnsiTheme="minorHAnsi" w:cstheme="minorHAnsi"/>
          <w:sz w:val="18"/>
          <w:szCs w:val="18"/>
        </w:rPr>
        <w:t>Informowanie Uczestników o współfinansowaniu Projektu ze środków Unii Europejskiej ze środków Europejskiego Funduszu Społecznego Plus.</w:t>
      </w:r>
    </w:p>
    <w:p w:rsidR="001F495B" w:rsidRDefault="004B247E" w:rsidP="00E157B3">
      <w:pPr>
        <w:pStyle w:val="Akapitzlist1"/>
        <w:numPr>
          <w:ilvl w:val="0"/>
          <w:numId w:val="5"/>
        </w:numPr>
        <w:spacing w:before="0" w:after="0"/>
        <w:ind w:left="0"/>
        <w:jc w:val="both"/>
        <w:rPr>
          <w:rFonts w:asciiTheme="minorHAnsi" w:hAnsiTheme="minorHAnsi" w:cstheme="minorHAnsi"/>
          <w:sz w:val="18"/>
          <w:szCs w:val="18"/>
        </w:rPr>
      </w:pPr>
      <w:r>
        <w:rPr>
          <w:rFonts w:asciiTheme="minorHAnsi" w:hAnsiTheme="minorHAnsi" w:cstheme="minorHAnsi"/>
          <w:sz w:val="18"/>
          <w:szCs w:val="18"/>
        </w:rPr>
        <w:t>Przeniesienie pełni autorskich praw majątkowych i praw pokrewnych do wszelkich materiałów wytworzonych i wykorzystanych podczas realizacji umowy na Zamawiającego. Wykonawcy nie będzie przysługiwać dodatkowe wynagrodzenie z tego tytułu.</w:t>
      </w:r>
    </w:p>
    <w:p w:rsidR="001F495B" w:rsidRDefault="004B247E" w:rsidP="00E157B3">
      <w:pPr>
        <w:pStyle w:val="Akapitzlist1"/>
        <w:numPr>
          <w:ilvl w:val="0"/>
          <w:numId w:val="5"/>
        </w:numPr>
        <w:spacing w:before="0" w:after="0"/>
        <w:ind w:left="0"/>
        <w:jc w:val="both"/>
        <w:rPr>
          <w:rFonts w:asciiTheme="minorHAnsi" w:hAnsiTheme="minorHAnsi" w:cstheme="minorHAnsi"/>
          <w:sz w:val="18"/>
          <w:szCs w:val="18"/>
        </w:rPr>
      </w:pPr>
      <w:r>
        <w:rPr>
          <w:rFonts w:asciiTheme="minorHAnsi" w:hAnsiTheme="minorHAnsi" w:cstheme="minorHAnsi"/>
          <w:sz w:val="18"/>
          <w:szCs w:val="18"/>
        </w:rPr>
        <w:t>Wykonywanie innych, dodatkowych czynności związanych z bezpośrednią realizacją przedmiotowego wsparcia, w tym: rozprowadzania wśród uczestników materiałów przekazanych przez Zamawiającego, zbierania od uczestników dokumentów wskazanych przez Zamawiającego.</w:t>
      </w:r>
    </w:p>
    <w:p w:rsidR="001F495B" w:rsidRDefault="004B247E" w:rsidP="00E157B3">
      <w:pPr>
        <w:pStyle w:val="Akapitzlist1"/>
        <w:numPr>
          <w:ilvl w:val="0"/>
          <w:numId w:val="5"/>
        </w:numPr>
        <w:spacing w:before="0" w:after="0"/>
        <w:ind w:left="0"/>
        <w:jc w:val="both"/>
        <w:rPr>
          <w:rFonts w:asciiTheme="minorHAnsi" w:hAnsiTheme="minorHAnsi" w:cstheme="minorHAnsi"/>
          <w:sz w:val="18"/>
          <w:szCs w:val="18"/>
        </w:rPr>
      </w:pPr>
      <w:r>
        <w:rPr>
          <w:rFonts w:asciiTheme="minorHAnsi" w:hAnsiTheme="minorHAnsi" w:cstheme="minorHAnsi"/>
          <w:sz w:val="18"/>
          <w:szCs w:val="18"/>
        </w:rPr>
        <w:t>Zapewnienie, aby osoby wyznaczone do merytorycznej realizacji zamówienia spełniały warunki, o których mowa w Zapytaniu ofertowym. Zamawiający ma prawo do każdorazowej weryfikacji osób wyznaczonych do realizacji zamówienia pod kątem spełniania wymagań, o których mowa powyżej oraz wyrażenia sprzeciwu, co do możliwości prowadzenia przez nie usług (w przypadku, gdy Zamawiający poweźmie wątpliwości co do spełniania przez te osoby wymagań, o których mowa powyżej). W przypadku wyrażenia sprzeciwu Wykonawca zobowiązany jest do niezwłocznego wyznaczenia nowych (innych) osób spełniających wymagane kryteria. Do nowo wskazanych osób stosuje się tryb weryfikacji, o którym mowa powyżej.</w:t>
      </w:r>
    </w:p>
    <w:p w:rsidR="001F495B" w:rsidRDefault="001F495B" w:rsidP="00E157B3">
      <w:pPr>
        <w:pStyle w:val="Tekstpodstawowy"/>
        <w:spacing w:after="0"/>
        <w:ind w:left="0"/>
        <w:jc w:val="both"/>
        <w:rPr>
          <w:rFonts w:asciiTheme="minorHAnsi" w:hAnsiTheme="minorHAnsi" w:cstheme="minorHAnsi"/>
          <w:b/>
          <w:bCs/>
          <w:sz w:val="18"/>
          <w:szCs w:val="18"/>
        </w:rPr>
      </w:pPr>
    </w:p>
    <w:p w:rsidR="001F495B" w:rsidRDefault="004B247E" w:rsidP="00E157B3">
      <w:pPr>
        <w:pStyle w:val="Tekstpodstawowy"/>
        <w:spacing w:after="0"/>
        <w:ind w:left="0"/>
        <w:jc w:val="both"/>
        <w:rPr>
          <w:rFonts w:asciiTheme="minorHAnsi" w:hAnsiTheme="minorHAnsi" w:cstheme="minorHAnsi"/>
          <w:b/>
          <w:bCs/>
          <w:sz w:val="18"/>
          <w:szCs w:val="18"/>
        </w:rPr>
      </w:pPr>
      <w:r>
        <w:rPr>
          <w:rFonts w:asciiTheme="minorHAnsi" w:hAnsiTheme="minorHAnsi" w:cstheme="minorHAnsi"/>
          <w:b/>
          <w:bCs/>
          <w:sz w:val="18"/>
          <w:szCs w:val="18"/>
        </w:rPr>
        <w:t>VI WYKONAWCY</w:t>
      </w:r>
    </w:p>
    <w:p w:rsidR="001F495B" w:rsidRDefault="004B247E" w:rsidP="00E157B3">
      <w:pPr>
        <w:pStyle w:val="Tekstpodstawowy"/>
        <w:numPr>
          <w:ilvl w:val="0"/>
          <w:numId w:val="7"/>
        </w:numPr>
        <w:spacing w:after="0"/>
        <w:ind w:left="0"/>
        <w:jc w:val="both"/>
        <w:rPr>
          <w:rFonts w:asciiTheme="minorHAnsi" w:hAnsiTheme="minorHAnsi" w:cstheme="minorHAnsi"/>
          <w:sz w:val="18"/>
          <w:szCs w:val="18"/>
        </w:rPr>
      </w:pPr>
      <w:r>
        <w:rPr>
          <w:rFonts w:asciiTheme="minorHAnsi" w:hAnsiTheme="minorHAnsi" w:cstheme="minorHAnsi"/>
          <w:sz w:val="18"/>
          <w:szCs w:val="18"/>
        </w:rPr>
        <w:t>Wykonawcy ubiegający się o niniejsze zamówienie muszą wykazać spełnienie niniejszych warunków:</w:t>
      </w:r>
    </w:p>
    <w:p w:rsidR="001F495B" w:rsidRDefault="004B247E" w:rsidP="00E157B3">
      <w:pPr>
        <w:pStyle w:val="Tekstpodstawowy"/>
        <w:numPr>
          <w:ilvl w:val="0"/>
          <w:numId w:val="8"/>
        </w:numPr>
        <w:spacing w:after="0"/>
        <w:ind w:left="0"/>
        <w:jc w:val="both"/>
        <w:rPr>
          <w:rFonts w:asciiTheme="minorHAnsi" w:hAnsiTheme="minorHAnsi" w:cstheme="minorHAnsi"/>
          <w:sz w:val="18"/>
          <w:szCs w:val="18"/>
        </w:rPr>
      </w:pPr>
      <w:r>
        <w:rPr>
          <w:rFonts w:asciiTheme="minorHAnsi" w:hAnsiTheme="minorHAnsi" w:cstheme="minorHAnsi"/>
          <w:sz w:val="18"/>
          <w:szCs w:val="18"/>
        </w:rPr>
        <w:t>Wykształcenie wyższe/zawodowe lub certyfikaty/zaświadczenie.</w:t>
      </w:r>
    </w:p>
    <w:p w:rsidR="001F495B" w:rsidRDefault="004B247E" w:rsidP="00E157B3">
      <w:pPr>
        <w:pStyle w:val="Tekstpodstawowy"/>
        <w:numPr>
          <w:ilvl w:val="0"/>
          <w:numId w:val="8"/>
        </w:numPr>
        <w:spacing w:after="0"/>
        <w:ind w:left="0"/>
        <w:jc w:val="both"/>
        <w:rPr>
          <w:rFonts w:asciiTheme="minorHAnsi" w:hAnsiTheme="minorHAnsi" w:cstheme="minorHAnsi"/>
          <w:sz w:val="18"/>
          <w:szCs w:val="18"/>
        </w:rPr>
      </w:pPr>
      <w:r>
        <w:rPr>
          <w:rFonts w:asciiTheme="minorHAnsi" w:hAnsiTheme="minorHAnsi" w:cstheme="minorHAnsi"/>
          <w:sz w:val="18"/>
          <w:szCs w:val="18"/>
        </w:rPr>
        <w:t xml:space="preserve">Doświadczenie zawodowe umożliwiające przeprowadzenie danego wsparcia, przy czym minimalne  doświadczenie zawodowe w danej dziedzinie </w:t>
      </w:r>
      <w:r>
        <w:rPr>
          <w:rFonts w:asciiTheme="minorHAnsi" w:hAnsiTheme="minorHAnsi" w:cstheme="minorHAnsi" w:hint="eastAsia"/>
          <w:sz w:val="18"/>
          <w:szCs w:val="18"/>
        </w:rPr>
        <w:t xml:space="preserve">z grupą docelową </w:t>
      </w:r>
      <w:r>
        <w:rPr>
          <w:rFonts w:asciiTheme="minorHAnsi" w:hAnsiTheme="minorHAnsi" w:cstheme="minorHAnsi"/>
          <w:sz w:val="18"/>
          <w:szCs w:val="18"/>
        </w:rPr>
        <w:t>nie powinno być krótsze niż 2 lata.</w:t>
      </w:r>
    </w:p>
    <w:p w:rsidR="001F495B" w:rsidRDefault="004B247E" w:rsidP="00E157B3">
      <w:pPr>
        <w:pStyle w:val="Tekstpodstawowy"/>
        <w:numPr>
          <w:ilvl w:val="0"/>
          <w:numId w:val="8"/>
        </w:numPr>
        <w:spacing w:after="0"/>
        <w:ind w:left="0"/>
        <w:jc w:val="both"/>
        <w:rPr>
          <w:rFonts w:asciiTheme="minorHAnsi" w:hAnsiTheme="minorHAnsi" w:cstheme="minorHAnsi"/>
          <w:sz w:val="18"/>
          <w:szCs w:val="18"/>
        </w:rPr>
      </w:pPr>
      <w:r>
        <w:rPr>
          <w:rFonts w:asciiTheme="minorHAnsi" w:hAnsiTheme="minorHAnsi" w:cstheme="minorHAnsi"/>
          <w:sz w:val="18"/>
          <w:szCs w:val="18"/>
        </w:rPr>
        <w:t>Posiadanie wpisu do Rejestru Instytucji Szkoleniowych.</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Weryfikacja nastąpi w oparciu o zaświadczenie potwierdzające, iż Wykonawca posiada aktualny wpis do Rejestru Instytucji Szkoleniowych.</w:t>
      </w:r>
    </w:p>
    <w:p w:rsidR="001F495B" w:rsidRDefault="004B247E" w:rsidP="00E157B3">
      <w:pPr>
        <w:pStyle w:val="Tekstpodstawowy"/>
        <w:numPr>
          <w:ilvl w:val="0"/>
          <w:numId w:val="7"/>
        </w:numPr>
        <w:spacing w:after="0"/>
        <w:ind w:left="0"/>
        <w:jc w:val="both"/>
        <w:rPr>
          <w:rFonts w:asciiTheme="minorHAnsi" w:hAnsiTheme="minorHAnsi" w:cstheme="minorHAnsi"/>
          <w:sz w:val="18"/>
          <w:szCs w:val="18"/>
        </w:rPr>
      </w:pPr>
      <w:r>
        <w:rPr>
          <w:rFonts w:asciiTheme="minorHAnsi" w:hAnsiTheme="minorHAnsi" w:cstheme="minorHAnsi"/>
          <w:sz w:val="18"/>
          <w:szCs w:val="18"/>
        </w:rPr>
        <w:t>O udzielenie zamówienia mogą ubiegać się Wykonawcy, którzy:</w:t>
      </w:r>
    </w:p>
    <w:p w:rsidR="001F495B" w:rsidRDefault="004B247E" w:rsidP="00E157B3">
      <w:pPr>
        <w:pStyle w:val="Akapitzlist1"/>
        <w:numPr>
          <w:ilvl w:val="0"/>
          <w:numId w:val="9"/>
        </w:numPr>
        <w:spacing w:before="0" w:after="0"/>
        <w:ind w:left="0" w:hanging="284"/>
        <w:jc w:val="both"/>
        <w:rPr>
          <w:rFonts w:asciiTheme="minorHAnsi" w:hAnsiTheme="minorHAnsi" w:cstheme="minorHAnsi"/>
          <w:sz w:val="18"/>
          <w:szCs w:val="18"/>
        </w:rPr>
      </w:pPr>
      <w:r>
        <w:rPr>
          <w:rFonts w:asciiTheme="minorHAnsi" w:hAnsiTheme="minorHAnsi" w:cstheme="minorHAnsi"/>
          <w:sz w:val="18"/>
          <w:szCs w:val="18"/>
        </w:rPr>
        <w:t>Akceptują treść zapytania bez zastrzeżeń – złożenie oferty jest uważane za akceptację</w:t>
      </w:r>
      <w:r>
        <w:rPr>
          <w:rFonts w:asciiTheme="minorHAnsi" w:hAnsiTheme="minorHAnsi" w:cstheme="minorHAnsi"/>
          <w:spacing w:val="9"/>
          <w:sz w:val="18"/>
          <w:szCs w:val="18"/>
        </w:rPr>
        <w:t xml:space="preserve"> </w:t>
      </w:r>
      <w:r>
        <w:rPr>
          <w:rFonts w:asciiTheme="minorHAnsi" w:hAnsiTheme="minorHAnsi" w:cstheme="minorHAnsi"/>
          <w:sz w:val="18"/>
          <w:szCs w:val="18"/>
        </w:rPr>
        <w:t>treści zapytania.</w:t>
      </w:r>
    </w:p>
    <w:p w:rsidR="001F495B" w:rsidRDefault="004B247E" w:rsidP="00E157B3">
      <w:pPr>
        <w:pStyle w:val="Akapitzlist1"/>
        <w:numPr>
          <w:ilvl w:val="0"/>
          <w:numId w:val="9"/>
        </w:numPr>
        <w:spacing w:before="0" w:after="0"/>
        <w:ind w:left="0" w:hanging="284"/>
        <w:jc w:val="both"/>
        <w:rPr>
          <w:rFonts w:asciiTheme="minorHAnsi" w:hAnsiTheme="minorHAnsi" w:cstheme="minorHAnsi"/>
          <w:sz w:val="18"/>
          <w:szCs w:val="18"/>
        </w:rPr>
      </w:pPr>
      <w:r>
        <w:rPr>
          <w:rFonts w:asciiTheme="minorHAnsi" w:hAnsiTheme="minorHAnsi" w:cstheme="minorHAnsi"/>
          <w:sz w:val="18"/>
          <w:szCs w:val="18"/>
        </w:rPr>
        <w:t>Posiadają niezbędną wiedzę i doświadczenie oraz dysponują potencjałem technicznym i osobami zdolnymi do wykonania</w:t>
      </w:r>
      <w:r>
        <w:rPr>
          <w:rFonts w:asciiTheme="minorHAnsi" w:hAnsiTheme="minorHAnsi" w:cstheme="minorHAnsi"/>
          <w:spacing w:val="-6"/>
          <w:sz w:val="18"/>
          <w:szCs w:val="18"/>
        </w:rPr>
        <w:t xml:space="preserve"> </w:t>
      </w:r>
      <w:r>
        <w:rPr>
          <w:rFonts w:asciiTheme="minorHAnsi" w:hAnsiTheme="minorHAnsi" w:cstheme="minorHAnsi"/>
          <w:sz w:val="18"/>
          <w:szCs w:val="18"/>
        </w:rPr>
        <w:t>zamówienia.</w:t>
      </w:r>
    </w:p>
    <w:p w:rsidR="001F495B" w:rsidRDefault="004B247E" w:rsidP="00E157B3">
      <w:pPr>
        <w:pStyle w:val="Akapitzlist1"/>
        <w:numPr>
          <w:ilvl w:val="0"/>
          <w:numId w:val="9"/>
        </w:numPr>
        <w:spacing w:before="0" w:after="0"/>
        <w:ind w:left="0" w:hanging="284"/>
        <w:jc w:val="both"/>
        <w:rPr>
          <w:rFonts w:asciiTheme="minorHAnsi" w:hAnsiTheme="minorHAnsi" w:cstheme="minorHAnsi"/>
          <w:sz w:val="18"/>
          <w:szCs w:val="18"/>
        </w:rPr>
      </w:pPr>
      <w:r>
        <w:rPr>
          <w:rFonts w:asciiTheme="minorHAnsi" w:hAnsiTheme="minorHAnsi" w:cstheme="minorHAnsi"/>
          <w:sz w:val="18"/>
          <w:szCs w:val="18"/>
        </w:rPr>
        <w:t>Znajdują się w sytuacji ekonomicznej i finansowej zapewniającej wykonanie</w:t>
      </w:r>
      <w:r>
        <w:rPr>
          <w:rFonts w:asciiTheme="minorHAnsi" w:hAnsiTheme="minorHAnsi" w:cstheme="minorHAnsi"/>
          <w:spacing w:val="29"/>
          <w:sz w:val="18"/>
          <w:szCs w:val="18"/>
        </w:rPr>
        <w:t xml:space="preserve"> </w:t>
      </w:r>
      <w:r>
        <w:rPr>
          <w:rFonts w:asciiTheme="minorHAnsi" w:hAnsiTheme="minorHAnsi" w:cstheme="minorHAnsi"/>
          <w:sz w:val="18"/>
          <w:szCs w:val="18"/>
        </w:rPr>
        <w:t>zamówienia.</w:t>
      </w:r>
    </w:p>
    <w:p w:rsidR="001F495B" w:rsidRDefault="004B247E" w:rsidP="00E157B3">
      <w:pPr>
        <w:pStyle w:val="Akapitzlist1"/>
        <w:numPr>
          <w:ilvl w:val="0"/>
          <w:numId w:val="9"/>
        </w:numPr>
        <w:spacing w:before="0" w:after="0"/>
        <w:ind w:left="0" w:hanging="284"/>
        <w:jc w:val="both"/>
        <w:rPr>
          <w:rFonts w:asciiTheme="minorHAnsi" w:hAnsiTheme="minorHAnsi" w:cstheme="minorHAnsi"/>
          <w:sz w:val="18"/>
          <w:szCs w:val="18"/>
        </w:rPr>
      </w:pPr>
      <w:r>
        <w:rPr>
          <w:rFonts w:asciiTheme="minorHAnsi" w:hAnsiTheme="minorHAnsi" w:cstheme="minorHAnsi"/>
          <w:sz w:val="18"/>
          <w:szCs w:val="18"/>
        </w:rPr>
        <w:t>Złożą oświadczenie o braku powiązań osobowych lub kapitałowych z Zamawiającym. Przez powiązania kapitałowe lub osobowe rozumie się wzajemne powiązania między beneficjentem lub osobami</w:t>
      </w:r>
      <w:r>
        <w:rPr>
          <w:rFonts w:asciiTheme="minorHAnsi" w:hAnsiTheme="minorHAnsi" w:cstheme="minorHAnsi"/>
          <w:spacing w:val="-11"/>
          <w:sz w:val="18"/>
          <w:szCs w:val="18"/>
        </w:rPr>
        <w:t xml:space="preserve"> </w:t>
      </w:r>
      <w:r>
        <w:rPr>
          <w:rFonts w:asciiTheme="minorHAnsi" w:hAnsiTheme="minorHAnsi" w:cstheme="minorHAnsi"/>
          <w:sz w:val="18"/>
          <w:szCs w:val="18"/>
        </w:rPr>
        <w:t>upoważnionymi</w:t>
      </w:r>
      <w:r>
        <w:rPr>
          <w:rFonts w:asciiTheme="minorHAnsi" w:hAnsiTheme="minorHAnsi" w:cstheme="minorHAnsi"/>
          <w:spacing w:val="-13"/>
          <w:sz w:val="18"/>
          <w:szCs w:val="18"/>
        </w:rPr>
        <w:t xml:space="preserve"> </w:t>
      </w:r>
      <w:r>
        <w:rPr>
          <w:rFonts w:asciiTheme="minorHAnsi" w:hAnsiTheme="minorHAnsi" w:cstheme="minorHAnsi"/>
          <w:sz w:val="18"/>
          <w:szCs w:val="18"/>
        </w:rPr>
        <w:t>do</w:t>
      </w:r>
      <w:r>
        <w:rPr>
          <w:rFonts w:asciiTheme="minorHAnsi" w:hAnsiTheme="minorHAnsi" w:cstheme="minorHAnsi"/>
          <w:spacing w:val="-9"/>
          <w:sz w:val="18"/>
          <w:szCs w:val="18"/>
        </w:rPr>
        <w:t xml:space="preserve"> </w:t>
      </w:r>
      <w:r>
        <w:rPr>
          <w:rFonts w:asciiTheme="minorHAnsi" w:hAnsiTheme="minorHAnsi" w:cstheme="minorHAnsi"/>
          <w:sz w:val="18"/>
          <w:szCs w:val="18"/>
        </w:rPr>
        <w:t>zaciągania</w:t>
      </w:r>
      <w:r>
        <w:rPr>
          <w:rFonts w:asciiTheme="minorHAnsi" w:hAnsiTheme="minorHAnsi" w:cstheme="minorHAnsi"/>
          <w:spacing w:val="-11"/>
          <w:sz w:val="18"/>
          <w:szCs w:val="18"/>
        </w:rPr>
        <w:t xml:space="preserve"> </w:t>
      </w:r>
      <w:r>
        <w:rPr>
          <w:rFonts w:asciiTheme="minorHAnsi" w:hAnsiTheme="minorHAnsi" w:cstheme="minorHAnsi"/>
          <w:sz w:val="18"/>
          <w:szCs w:val="18"/>
        </w:rPr>
        <w:t>zobowiązań</w:t>
      </w:r>
      <w:r>
        <w:rPr>
          <w:rFonts w:asciiTheme="minorHAnsi" w:hAnsiTheme="minorHAnsi" w:cstheme="minorHAnsi"/>
          <w:spacing w:val="-14"/>
          <w:sz w:val="18"/>
          <w:szCs w:val="18"/>
        </w:rPr>
        <w:t xml:space="preserve"> </w:t>
      </w:r>
      <w:r>
        <w:rPr>
          <w:rFonts w:asciiTheme="minorHAnsi" w:hAnsiTheme="minorHAnsi" w:cstheme="minorHAnsi"/>
          <w:sz w:val="18"/>
          <w:szCs w:val="18"/>
        </w:rPr>
        <w:t>w</w:t>
      </w:r>
      <w:r>
        <w:rPr>
          <w:rFonts w:asciiTheme="minorHAnsi" w:hAnsiTheme="minorHAnsi" w:cstheme="minorHAnsi"/>
          <w:spacing w:val="-12"/>
          <w:sz w:val="18"/>
          <w:szCs w:val="18"/>
        </w:rPr>
        <w:t xml:space="preserve"> </w:t>
      </w:r>
      <w:r>
        <w:rPr>
          <w:rFonts w:asciiTheme="minorHAnsi" w:hAnsiTheme="minorHAnsi" w:cstheme="minorHAnsi"/>
          <w:sz w:val="18"/>
          <w:szCs w:val="18"/>
        </w:rPr>
        <w:t>imieniu</w:t>
      </w:r>
      <w:r>
        <w:rPr>
          <w:rFonts w:asciiTheme="minorHAnsi" w:hAnsiTheme="minorHAnsi" w:cstheme="minorHAnsi"/>
          <w:spacing w:val="-11"/>
          <w:sz w:val="18"/>
          <w:szCs w:val="18"/>
        </w:rPr>
        <w:t xml:space="preserve"> </w:t>
      </w:r>
      <w:r>
        <w:rPr>
          <w:rFonts w:asciiTheme="minorHAnsi" w:hAnsiTheme="minorHAnsi" w:cstheme="minorHAnsi"/>
          <w:sz w:val="18"/>
          <w:szCs w:val="18"/>
        </w:rPr>
        <w:t>beneficjenta</w:t>
      </w:r>
      <w:r>
        <w:rPr>
          <w:rFonts w:asciiTheme="minorHAnsi" w:hAnsiTheme="minorHAnsi" w:cstheme="minorHAnsi"/>
          <w:spacing w:val="-10"/>
          <w:sz w:val="18"/>
          <w:szCs w:val="18"/>
        </w:rPr>
        <w:t xml:space="preserve"> </w:t>
      </w:r>
      <w:r>
        <w:rPr>
          <w:rFonts w:asciiTheme="minorHAnsi" w:hAnsiTheme="minorHAnsi" w:cstheme="minorHAnsi"/>
          <w:sz w:val="18"/>
          <w:szCs w:val="18"/>
        </w:rPr>
        <w:t>lub</w:t>
      </w:r>
      <w:r>
        <w:rPr>
          <w:rFonts w:asciiTheme="minorHAnsi" w:hAnsiTheme="minorHAnsi" w:cstheme="minorHAnsi"/>
          <w:spacing w:val="-14"/>
          <w:sz w:val="18"/>
          <w:szCs w:val="18"/>
        </w:rPr>
        <w:t xml:space="preserve"> </w:t>
      </w:r>
      <w:r>
        <w:rPr>
          <w:rFonts w:asciiTheme="minorHAnsi" w:hAnsiTheme="minorHAnsi" w:cstheme="minorHAnsi"/>
          <w:sz w:val="18"/>
          <w:szCs w:val="18"/>
        </w:rPr>
        <w:t>osobami</w:t>
      </w:r>
      <w:r>
        <w:rPr>
          <w:rFonts w:asciiTheme="minorHAnsi" w:hAnsiTheme="minorHAnsi" w:cstheme="minorHAnsi"/>
          <w:spacing w:val="-13"/>
          <w:sz w:val="18"/>
          <w:szCs w:val="18"/>
        </w:rPr>
        <w:t xml:space="preserve"> </w:t>
      </w:r>
      <w:r>
        <w:rPr>
          <w:rFonts w:asciiTheme="minorHAnsi" w:hAnsiTheme="minorHAnsi" w:cstheme="minorHAnsi"/>
          <w:sz w:val="18"/>
          <w:szCs w:val="18"/>
        </w:rPr>
        <w:t xml:space="preserve">wykonującymi w imieniu beneficjenta czynności związane z przygotowaniem i przeprowadzeniem procedury wyboru Wykonawcy a Wykonawcą, polegające w szczególności na: </w:t>
      </w:r>
    </w:p>
    <w:p w:rsidR="001F495B" w:rsidRDefault="004B247E" w:rsidP="00E157B3">
      <w:pPr>
        <w:pStyle w:val="Akapitzlist1"/>
        <w:numPr>
          <w:ilvl w:val="0"/>
          <w:numId w:val="10"/>
        </w:numPr>
        <w:spacing w:before="0" w:after="0"/>
        <w:ind w:left="0" w:hanging="284"/>
        <w:jc w:val="both"/>
      </w:pPr>
      <w:r>
        <w:rPr>
          <w:rFonts w:asciiTheme="minorHAnsi" w:hAnsiTheme="minorHAnsi" w:cstheme="minorHAnsi"/>
          <w:sz w:val="18"/>
          <w:szCs w:val="18"/>
        </w:rPr>
        <w:t xml:space="preserve">uczestniczeniu w spółce jako wspólnik spółki cywilnej lub spółki osobowej, </w:t>
      </w:r>
    </w:p>
    <w:p w:rsidR="001F495B" w:rsidRDefault="004B247E" w:rsidP="00E157B3">
      <w:pPr>
        <w:pStyle w:val="Akapitzlist1"/>
        <w:numPr>
          <w:ilvl w:val="0"/>
          <w:numId w:val="10"/>
        </w:numPr>
        <w:spacing w:before="0" w:after="0"/>
        <w:ind w:left="0" w:hanging="284"/>
        <w:jc w:val="both"/>
        <w:rPr>
          <w:rFonts w:asciiTheme="minorHAnsi" w:hAnsiTheme="minorHAnsi" w:cstheme="minorHAnsi"/>
          <w:sz w:val="18"/>
          <w:szCs w:val="18"/>
        </w:rPr>
      </w:pPr>
      <w:r>
        <w:rPr>
          <w:rFonts w:asciiTheme="minorHAnsi" w:hAnsiTheme="minorHAnsi" w:cstheme="minorHAnsi"/>
          <w:sz w:val="18"/>
          <w:szCs w:val="18"/>
        </w:rPr>
        <w:t xml:space="preserve">posiadaniu co najmniej 10 % udziałów lub akcji, </w:t>
      </w:r>
      <w:r>
        <w:rPr>
          <w:rFonts w:asciiTheme="minorHAnsi" w:hAnsiTheme="minorHAnsi" w:cstheme="minorHAnsi"/>
          <w:sz w:val="18"/>
          <w:szCs w:val="18"/>
          <w:lang w:val="en-US" w:eastAsia="zh-CN"/>
        </w:rPr>
        <w:t xml:space="preserve">o </w:t>
      </w:r>
      <w:proofErr w:type="spellStart"/>
      <w:r>
        <w:rPr>
          <w:rFonts w:asciiTheme="minorHAnsi" w:hAnsiTheme="minorHAnsi" w:cstheme="minorHAnsi"/>
          <w:sz w:val="18"/>
          <w:szCs w:val="18"/>
          <w:lang w:val="en-US" w:eastAsia="zh-CN"/>
        </w:rPr>
        <w:t>ile</w:t>
      </w:r>
      <w:proofErr w:type="spellEnd"/>
      <w:r>
        <w:rPr>
          <w:rFonts w:asciiTheme="minorHAnsi" w:hAnsiTheme="minorHAnsi" w:cstheme="minorHAnsi"/>
          <w:sz w:val="18"/>
          <w:szCs w:val="18"/>
          <w:lang w:val="en-US" w:eastAsia="zh-CN"/>
        </w:rPr>
        <w:t xml:space="preserve"> </w:t>
      </w:r>
      <w:proofErr w:type="spellStart"/>
      <w:r>
        <w:rPr>
          <w:rFonts w:asciiTheme="minorHAnsi" w:hAnsiTheme="minorHAnsi" w:cstheme="minorHAnsi"/>
          <w:sz w:val="18"/>
          <w:szCs w:val="18"/>
          <w:lang w:val="en-US" w:eastAsia="zh-CN"/>
        </w:rPr>
        <w:t>niższy</w:t>
      </w:r>
      <w:proofErr w:type="spellEnd"/>
      <w:r>
        <w:rPr>
          <w:rFonts w:asciiTheme="minorHAnsi" w:hAnsiTheme="minorHAnsi" w:cstheme="minorHAnsi"/>
          <w:sz w:val="18"/>
          <w:szCs w:val="18"/>
          <w:lang w:val="en-US" w:eastAsia="zh-CN"/>
        </w:rPr>
        <w:t xml:space="preserve"> </w:t>
      </w:r>
      <w:proofErr w:type="spellStart"/>
      <w:r>
        <w:rPr>
          <w:rFonts w:asciiTheme="minorHAnsi" w:hAnsiTheme="minorHAnsi" w:cstheme="minorHAnsi"/>
          <w:sz w:val="18"/>
          <w:szCs w:val="18"/>
          <w:lang w:val="en-US" w:eastAsia="zh-CN"/>
        </w:rPr>
        <w:t>próg</w:t>
      </w:r>
      <w:proofErr w:type="spellEnd"/>
      <w:r>
        <w:rPr>
          <w:rFonts w:asciiTheme="minorHAnsi" w:hAnsiTheme="minorHAnsi" w:cstheme="minorHAnsi"/>
          <w:sz w:val="18"/>
          <w:szCs w:val="18"/>
          <w:lang w:val="en-US" w:eastAsia="zh-CN"/>
        </w:rPr>
        <w:t xml:space="preserve"> </w:t>
      </w:r>
      <w:proofErr w:type="spellStart"/>
      <w:r>
        <w:rPr>
          <w:rFonts w:asciiTheme="minorHAnsi" w:hAnsiTheme="minorHAnsi" w:cstheme="minorHAnsi"/>
          <w:sz w:val="18"/>
          <w:szCs w:val="18"/>
          <w:lang w:val="en-US" w:eastAsia="zh-CN"/>
        </w:rPr>
        <w:t>nie</w:t>
      </w:r>
      <w:proofErr w:type="spellEnd"/>
      <w:r>
        <w:rPr>
          <w:rFonts w:asciiTheme="minorHAnsi" w:hAnsiTheme="minorHAnsi" w:cstheme="minorHAnsi"/>
          <w:sz w:val="18"/>
          <w:szCs w:val="18"/>
          <w:lang w:val="en-US" w:eastAsia="zh-CN"/>
        </w:rPr>
        <w:t xml:space="preserve"> </w:t>
      </w:r>
      <w:proofErr w:type="spellStart"/>
      <w:r>
        <w:rPr>
          <w:rFonts w:asciiTheme="minorHAnsi" w:hAnsiTheme="minorHAnsi" w:cstheme="minorHAnsi"/>
          <w:sz w:val="18"/>
          <w:szCs w:val="18"/>
          <w:lang w:val="en-US" w:eastAsia="zh-CN"/>
        </w:rPr>
        <w:t>wynika</w:t>
      </w:r>
      <w:proofErr w:type="spellEnd"/>
      <w:r>
        <w:rPr>
          <w:rFonts w:asciiTheme="minorHAnsi" w:hAnsiTheme="minorHAnsi" w:cstheme="minorHAnsi"/>
          <w:sz w:val="18"/>
          <w:szCs w:val="18"/>
          <w:lang w:val="en-US" w:eastAsia="zh-CN"/>
        </w:rPr>
        <w:t xml:space="preserve"> z </w:t>
      </w:r>
      <w:proofErr w:type="spellStart"/>
      <w:r>
        <w:rPr>
          <w:rFonts w:asciiTheme="minorHAnsi" w:hAnsiTheme="minorHAnsi" w:cstheme="minorHAnsi"/>
          <w:sz w:val="18"/>
          <w:szCs w:val="18"/>
          <w:lang w:val="en-US" w:eastAsia="zh-CN"/>
        </w:rPr>
        <w:t>przepisów</w:t>
      </w:r>
      <w:proofErr w:type="spellEnd"/>
      <w:r>
        <w:rPr>
          <w:rFonts w:asciiTheme="minorHAnsi" w:hAnsiTheme="minorHAnsi" w:cstheme="minorHAnsi"/>
          <w:sz w:val="18"/>
          <w:szCs w:val="18"/>
          <w:lang w:val="en-US" w:eastAsia="zh-CN"/>
        </w:rPr>
        <w:t xml:space="preserve"> </w:t>
      </w:r>
      <w:proofErr w:type="spellStart"/>
      <w:r>
        <w:rPr>
          <w:rFonts w:asciiTheme="minorHAnsi" w:hAnsiTheme="minorHAnsi" w:cstheme="minorHAnsi"/>
          <w:sz w:val="18"/>
          <w:szCs w:val="18"/>
          <w:lang w:val="en-US" w:eastAsia="zh-CN"/>
        </w:rPr>
        <w:t>prawa</w:t>
      </w:r>
      <w:proofErr w:type="spellEnd"/>
      <w:r>
        <w:rPr>
          <w:rFonts w:asciiTheme="minorHAnsi" w:hAnsiTheme="minorHAnsi" w:cstheme="minorHAnsi"/>
          <w:sz w:val="18"/>
          <w:szCs w:val="18"/>
          <w:lang w:val="en-US" w:eastAsia="zh-CN"/>
        </w:rPr>
        <w:t xml:space="preserve"> </w:t>
      </w:r>
      <w:proofErr w:type="spellStart"/>
      <w:r>
        <w:rPr>
          <w:rFonts w:asciiTheme="minorHAnsi" w:hAnsiTheme="minorHAnsi" w:cstheme="minorHAnsi"/>
          <w:sz w:val="18"/>
          <w:szCs w:val="18"/>
          <w:lang w:val="en-US" w:eastAsia="zh-CN"/>
        </w:rPr>
        <w:t>lub</w:t>
      </w:r>
      <w:proofErr w:type="spellEnd"/>
      <w:r>
        <w:rPr>
          <w:rFonts w:asciiTheme="minorHAnsi" w:hAnsiTheme="minorHAnsi" w:cstheme="minorHAnsi"/>
          <w:sz w:val="18"/>
          <w:szCs w:val="18"/>
          <w:lang w:val="en-US" w:eastAsia="zh-CN"/>
        </w:rPr>
        <w:t xml:space="preserve"> </w:t>
      </w:r>
      <w:proofErr w:type="spellStart"/>
      <w:r>
        <w:rPr>
          <w:rFonts w:asciiTheme="minorHAnsi" w:hAnsiTheme="minorHAnsi" w:cstheme="minorHAnsi"/>
          <w:sz w:val="18"/>
          <w:szCs w:val="18"/>
          <w:lang w:val="en-US" w:eastAsia="zh-CN"/>
        </w:rPr>
        <w:t>nie</w:t>
      </w:r>
      <w:proofErr w:type="spellEnd"/>
      <w:r>
        <w:rPr>
          <w:rFonts w:asciiTheme="minorHAnsi" w:hAnsiTheme="minorHAnsi" w:cstheme="minorHAnsi"/>
          <w:sz w:val="18"/>
          <w:szCs w:val="18"/>
          <w:lang w:val="en-US" w:eastAsia="zh-CN"/>
        </w:rPr>
        <w:t xml:space="preserve"> </w:t>
      </w:r>
      <w:proofErr w:type="spellStart"/>
      <w:r>
        <w:rPr>
          <w:rFonts w:asciiTheme="minorHAnsi" w:hAnsiTheme="minorHAnsi" w:cstheme="minorHAnsi"/>
          <w:sz w:val="18"/>
          <w:szCs w:val="18"/>
          <w:lang w:val="en-US" w:eastAsia="zh-CN"/>
        </w:rPr>
        <w:t>został</w:t>
      </w:r>
      <w:proofErr w:type="spellEnd"/>
      <w:r>
        <w:rPr>
          <w:rFonts w:asciiTheme="minorHAnsi" w:hAnsiTheme="minorHAnsi" w:cstheme="minorHAnsi"/>
          <w:sz w:val="18"/>
          <w:szCs w:val="18"/>
          <w:lang w:val="en-US" w:eastAsia="zh-CN"/>
        </w:rPr>
        <w:t xml:space="preserve"> </w:t>
      </w:r>
      <w:proofErr w:type="spellStart"/>
      <w:r>
        <w:rPr>
          <w:rFonts w:asciiTheme="minorHAnsi" w:hAnsiTheme="minorHAnsi" w:cstheme="minorHAnsi"/>
          <w:sz w:val="18"/>
          <w:szCs w:val="18"/>
          <w:lang w:val="en-US" w:eastAsia="zh-CN"/>
        </w:rPr>
        <w:t>określony</w:t>
      </w:r>
      <w:proofErr w:type="spellEnd"/>
      <w:r>
        <w:rPr>
          <w:rFonts w:asciiTheme="minorHAnsi" w:hAnsiTheme="minorHAnsi" w:cstheme="minorHAnsi"/>
          <w:sz w:val="18"/>
          <w:szCs w:val="18"/>
          <w:lang w:val="en-US" w:eastAsia="zh-CN"/>
        </w:rPr>
        <w:t xml:space="preserve"> </w:t>
      </w:r>
      <w:proofErr w:type="spellStart"/>
      <w:r>
        <w:rPr>
          <w:rFonts w:asciiTheme="minorHAnsi" w:hAnsiTheme="minorHAnsi" w:cstheme="minorHAnsi"/>
          <w:sz w:val="18"/>
          <w:szCs w:val="18"/>
          <w:lang w:val="en-US" w:eastAsia="zh-CN"/>
        </w:rPr>
        <w:t>przez</w:t>
      </w:r>
      <w:proofErr w:type="spellEnd"/>
      <w:r>
        <w:rPr>
          <w:rFonts w:asciiTheme="minorHAnsi" w:hAnsiTheme="minorHAnsi" w:cstheme="minorHAnsi"/>
          <w:sz w:val="18"/>
          <w:szCs w:val="18"/>
          <w:lang w:val="en-US" w:eastAsia="zh-CN"/>
        </w:rPr>
        <w:t xml:space="preserve"> IZ PO</w:t>
      </w:r>
      <w:r>
        <w:rPr>
          <w:rFonts w:asciiTheme="minorHAnsi" w:hAnsiTheme="minorHAnsi" w:cstheme="minorHAnsi"/>
          <w:sz w:val="18"/>
          <w:szCs w:val="18"/>
          <w:lang w:eastAsia="zh-CN"/>
        </w:rPr>
        <w:t>,</w:t>
      </w:r>
    </w:p>
    <w:p w:rsidR="001F495B" w:rsidRDefault="004B247E" w:rsidP="00E157B3">
      <w:pPr>
        <w:pStyle w:val="Akapitzlist1"/>
        <w:numPr>
          <w:ilvl w:val="0"/>
          <w:numId w:val="10"/>
        </w:numPr>
        <w:spacing w:before="0" w:after="0"/>
        <w:ind w:left="0" w:hanging="284"/>
        <w:jc w:val="both"/>
        <w:rPr>
          <w:rFonts w:asciiTheme="minorHAnsi" w:hAnsiTheme="minorHAnsi" w:cstheme="minorHAnsi"/>
          <w:sz w:val="18"/>
          <w:szCs w:val="18"/>
        </w:rPr>
      </w:pPr>
      <w:r>
        <w:rPr>
          <w:rFonts w:asciiTheme="minorHAnsi" w:hAnsiTheme="minorHAnsi" w:cstheme="minorHAnsi"/>
          <w:sz w:val="18"/>
          <w:szCs w:val="18"/>
        </w:rPr>
        <w:t>pełnieniu funkcji</w:t>
      </w:r>
      <w:r>
        <w:rPr>
          <w:rFonts w:asciiTheme="minorHAnsi" w:hAnsiTheme="minorHAnsi" w:cstheme="minorHAnsi"/>
          <w:spacing w:val="-4"/>
          <w:sz w:val="18"/>
          <w:szCs w:val="18"/>
        </w:rPr>
        <w:t xml:space="preserve"> </w:t>
      </w:r>
      <w:r>
        <w:rPr>
          <w:rFonts w:asciiTheme="minorHAnsi" w:hAnsiTheme="minorHAnsi" w:cstheme="minorHAnsi"/>
          <w:sz w:val="18"/>
          <w:szCs w:val="18"/>
        </w:rPr>
        <w:t>członka</w:t>
      </w:r>
      <w:r>
        <w:rPr>
          <w:rFonts w:asciiTheme="minorHAnsi" w:hAnsiTheme="minorHAnsi" w:cstheme="minorHAnsi"/>
          <w:spacing w:val="-6"/>
          <w:sz w:val="18"/>
          <w:szCs w:val="18"/>
        </w:rPr>
        <w:t xml:space="preserve"> </w:t>
      </w:r>
      <w:r>
        <w:rPr>
          <w:rFonts w:asciiTheme="minorHAnsi" w:hAnsiTheme="minorHAnsi" w:cstheme="minorHAnsi"/>
          <w:sz w:val="18"/>
          <w:szCs w:val="18"/>
        </w:rPr>
        <w:t>organu</w:t>
      </w:r>
      <w:r>
        <w:rPr>
          <w:rFonts w:asciiTheme="minorHAnsi" w:hAnsiTheme="minorHAnsi" w:cstheme="minorHAnsi"/>
          <w:spacing w:val="-4"/>
          <w:sz w:val="18"/>
          <w:szCs w:val="18"/>
        </w:rPr>
        <w:t xml:space="preserve"> </w:t>
      </w:r>
      <w:r>
        <w:rPr>
          <w:rFonts w:asciiTheme="minorHAnsi" w:hAnsiTheme="minorHAnsi" w:cstheme="minorHAnsi"/>
          <w:sz w:val="18"/>
          <w:szCs w:val="18"/>
        </w:rPr>
        <w:t>nadzorczego</w:t>
      </w:r>
      <w:r>
        <w:rPr>
          <w:rFonts w:asciiTheme="minorHAnsi" w:hAnsiTheme="minorHAnsi" w:cstheme="minorHAnsi"/>
          <w:spacing w:val="-6"/>
          <w:sz w:val="18"/>
          <w:szCs w:val="18"/>
        </w:rPr>
        <w:t xml:space="preserve"> </w:t>
      </w:r>
      <w:r>
        <w:rPr>
          <w:rFonts w:asciiTheme="minorHAnsi" w:hAnsiTheme="minorHAnsi" w:cstheme="minorHAnsi"/>
          <w:sz w:val="18"/>
          <w:szCs w:val="18"/>
        </w:rPr>
        <w:t>lub</w:t>
      </w:r>
      <w:r>
        <w:rPr>
          <w:rFonts w:asciiTheme="minorHAnsi" w:hAnsiTheme="minorHAnsi" w:cstheme="minorHAnsi"/>
          <w:spacing w:val="-4"/>
          <w:sz w:val="18"/>
          <w:szCs w:val="18"/>
        </w:rPr>
        <w:t xml:space="preserve"> </w:t>
      </w:r>
      <w:r>
        <w:rPr>
          <w:rFonts w:asciiTheme="minorHAnsi" w:hAnsiTheme="minorHAnsi" w:cstheme="minorHAnsi"/>
          <w:sz w:val="18"/>
          <w:szCs w:val="18"/>
        </w:rPr>
        <w:t>zarządzającego,</w:t>
      </w:r>
      <w:r>
        <w:rPr>
          <w:rFonts w:asciiTheme="minorHAnsi" w:hAnsiTheme="minorHAnsi" w:cstheme="minorHAnsi"/>
          <w:spacing w:val="-4"/>
          <w:sz w:val="18"/>
          <w:szCs w:val="18"/>
        </w:rPr>
        <w:t xml:space="preserve"> </w:t>
      </w:r>
      <w:r>
        <w:rPr>
          <w:rFonts w:asciiTheme="minorHAnsi" w:hAnsiTheme="minorHAnsi" w:cstheme="minorHAnsi"/>
          <w:sz w:val="18"/>
          <w:szCs w:val="18"/>
        </w:rPr>
        <w:t>prokurenta,</w:t>
      </w:r>
      <w:r>
        <w:rPr>
          <w:rFonts w:asciiTheme="minorHAnsi" w:hAnsiTheme="minorHAnsi" w:cstheme="minorHAnsi"/>
          <w:spacing w:val="-4"/>
          <w:sz w:val="18"/>
          <w:szCs w:val="18"/>
        </w:rPr>
        <w:t xml:space="preserve"> </w:t>
      </w:r>
      <w:r>
        <w:rPr>
          <w:rFonts w:asciiTheme="minorHAnsi" w:hAnsiTheme="minorHAnsi" w:cstheme="minorHAnsi"/>
          <w:sz w:val="18"/>
          <w:szCs w:val="18"/>
        </w:rPr>
        <w:t>pełnomocnika,</w:t>
      </w:r>
      <w:r>
        <w:rPr>
          <w:rFonts w:asciiTheme="minorHAnsi" w:hAnsiTheme="minorHAnsi" w:cstheme="minorHAnsi"/>
          <w:spacing w:val="-3"/>
          <w:sz w:val="18"/>
          <w:szCs w:val="18"/>
        </w:rPr>
        <w:t xml:space="preserve"> </w:t>
      </w:r>
    </w:p>
    <w:p w:rsidR="001F495B" w:rsidRDefault="004B247E" w:rsidP="00E157B3">
      <w:pPr>
        <w:pStyle w:val="Akapitzlist1"/>
        <w:numPr>
          <w:ilvl w:val="0"/>
          <w:numId w:val="10"/>
        </w:numPr>
        <w:spacing w:before="0" w:after="0"/>
        <w:ind w:left="0" w:hanging="284"/>
        <w:jc w:val="both"/>
        <w:rPr>
          <w:rFonts w:asciiTheme="minorHAnsi" w:hAnsiTheme="minorHAnsi" w:cstheme="minorHAnsi"/>
          <w:sz w:val="18"/>
          <w:szCs w:val="18"/>
        </w:rPr>
      </w:pPr>
      <w:r>
        <w:rPr>
          <w:rFonts w:asciiTheme="minorHAnsi" w:hAnsiTheme="minorHAnsi" w:cstheme="minorHAnsi"/>
          <w:spacing w:val="-3"/>
          <w:sz w:val="18"/>
          <w:szCs w:val="18"/>
        </w:rPr>
        <w:t>p</w:t>
      </w:r>
      <w:r>
        <w:rPr>
          <w:rFonts w:asciiTheme="minorHAnsi" w:hAnsiTheme="minorHAnsi" w:cstheme="minorHAnsi"/>
          <w:sz w:val="18"/>
          <w:szCs w:val="18"/>
        </w:rPr>
        <w:t>ozostawaniu</w:t>
      </w:r>
      <w:r>
        <w:rPr>
          <w:rFonts w:asciiTheme="minorHAnsi" w:hAnsiTheme="minorHAnsi" w:cstheme="minorHAnsi"/>
          <w:spacing w:val="-6"/>
          <w:sz w:val="18"/>
          <w:szCs w:val="18"/>
        </w:rPr>
        <w:t xml:space="preserve"> </w:t>
      </w:r>
      <w:r>
        <w:rPr>
          <w:rFonts w:asciiTheme="minorHAnsi" w:hAnsiTheme="minorHAnsi" w:cstheme="minorHAnsi"/>
          <w:sz w:val="18"/>
          <w:szCs w:val="18"/>
        </w:rPr>
        <w:t>w związku małżeńskim, w stosunku pokrewieństwa lub powinowactwa w linii prostej, pokrewieństwa drugiego stopnia lub powinowactwa drugiego stopnia w linii bocznej lub w stosunku przysposobienia, opieki lub kurateli. Zamawiający wykluczy z postępowania Oferentów niespełniających wymaganych warunków</w:t>
      </w:r>
      <w:r>
        <w:rPr>
          <w:rFonts w:asciiTheme="minorHAnsi" w:hAnsiTheme="minorHAnsi" w:cstheme="minorHAnsi"/>
          <w:spacing w:val="1"/>
          <w:sz w:val="18"/>
          <w:szCs w:val="18"/>
        </w:rPr>
        <w:t xml:space="preserve"> </w:t>
      </w:r>
      <w:r>
        <w:rPr>
          <w:rFonts w:asciiTheme="minorHAnsi" w:hAnsiTheme="minorHAnsi" w:cstheme="minorHAnsi"/>
          <w:sz w:val="18"/>
          <w:szCs w:val="18"/>
        </w:rPr>
        <w:t>udziału.</w:t>
      </w:r>
    </w:p>
    <w:p w:rsidR="001F495B" w:rsidRDefault="004B247E" w:rsidP="00E157B3">
      <w:pPr>
        <w:pStyle w:val="Akapitzlist1"/>
        <w:numPr>
          <w:ilvl w:val="0"/>
          <w:numId w:val="9"/>
        </w:numPr>
        <w:spacing w:before="0" w:after="0"/>
        <w:ind w:left="0"/>
        <w:jc w:val="both"/>
        <w:rPr>
          <w:rFonts w:asciiTheme="minorHAnsi" w:hAnsiTheme="minorHAnsi" w:cstheme="minorHAnsi"/>
          <w:sz w:val="18"/>
          <w:szCs w:val="18"/>
        </w:rPr>
      </w:pPr>
      <w:r>
        <w:rPr>
          <w:rFonts w:asciiTheme="minorHAnsi" w:hAnsiTheme="minorHAnsi" w:cstheme="minorHAnsi"/>
          <w:sz w:val="18"/>
          <w:szCs w:val="18"/>
        </w:rPr>
        <w:t>Spełniają pozostałe warunki udziału w postępowaniu wskazane w części VII.</w:t>
      </w:r>
    </w:p>
    <w:p w:rsidR="001F495B" w:rsidRDefault="001F495B" w:rsidP="00E157B3">
      <w:pPr>
        <w:spacing w:after="0"/>
        <w:rPr>
          <w:rFonts w:asciiTheme="minorHAnsi" w:hAnsiTheme="minorHAnsi" w:cstheme="minorHAnsi"/>
          <w:sz w:val="18"/>
          <w:szCs w:val="18"/>
        </w:rPr>
      </w:pPr>
    </w:p>
    <w:p w:rsidR="001F495B" w:rsidRDefault="004B247E" w:rsidP="00722E3D">
      <w:pPr>
        <w:pStyle w:val="Nagwek1"/>
        <w:tabs>
          <w:tab w:val="left" w:pos="499"/>
        </w:tabs>
        <w:spacing w:before="0" w:after="0"/>
        <w:ind w:left="0"/>
        <w:jc w:val="both"/>
        <w:rPr>
          <w:rFonts w:asciiTheme="minorHAnsi" w:hAnsiTheme="minorHAnsi" w:cstheme="minorHAnsi"/>
          <w:sz w:val="18"/>
          <w:szCs w:val="18"/>
        </w:rPr>
      </w:pPr>
      <w:r>
        <w:rPr>
          <w:rFonts w:asciiTheme="minorHAnsi" w:hAnsiTheme="minorHAnsi" w:cstheme="minorHAnsi"/>
          <w:sz w:val="18"/>
          <w:szCs w:val="18"/>
        </w:rPr>
        <w:t>VII WARUNKI UDZIAŁU W POSTĘPOWANIU</w:t>
      </w:r>
    </w:p>
    <w:p w:rsidR="00722E3D" w:rsidRPr="00722E3D" w:rsidRDefault="00722E3D" w:rsidP="00722E3D">
      <w:pPr>
        <w:spacing w:after="0"/>
      </w:pPr>
    </w:p>
    <w:p w:rsidR="001F495B" w:rsidRDefault="004B247E" w:rsidP="00722E3D">
      <w:pPr>
        <w:pStyle w:val="Nagwek1"/>
        <w:tabs>
          <w:tab w:val="left" w:pos="499"/>
        </w:tabs>
        <w:spacing w:before="0" w:after="0"/>
        <w:ind w:left="0"/>
        <w:jc w:val="both"/>
        <w:rPr>
          <w:rFonts w:asciiTheme="minorHAnsi" w:hAnsiTheme="minorHAnsi" w:cstheme="minorHAnsi"/>
          <w:sz w:val="18"/>
          <w:szCs w:val="18"/>
        </w:rPr>
      </w:pPr>
      <w:r>
        <w:rPr>
          <w:rFonts w:asciiTheme="minorHAnsi" w:hAnsiTheme="minorHAnsi" w:cstheme="minorHAnsi"/>
          <w:sz w:val="18"/>
          <w:szCs w:val="18"/>
        </w:rPr>
        <w:t>Do składania ofert zapraszamy Wykonawców, którzy spełniają łącznie następujące wymagania:</w:t>
      </w:r>
    </w:p>
    <w:p w:rsidR="001F495B" w:rsidRDefault="004B247E" w:rsidP="00E157B3">
      <w:pPr>
        <w:pStyle w:val="Akapitzlist1"/>
        <w:numPr>
          <w:ilvl w:val="0"/>
          <w:numId w:val="11"/>
        </w:numPr>
        <w:spacing w:before="0" w:after="0"/>
        <w:ind w:left="0"/>
        <w:rPr>
          <w:rFonts w:asciiTheme="minorHAnsi" w:hAnsiTheme="minorHAnsi" w:cstheme="minorHAnsi"/>
          <w:b/>
          <w:sz w:val="18"/>
          <w:szCs w:val="18"/>
        </w:rPr>
      </w:pPr>
      <w:r>
        <w:rPr>
          <w:rFonts w:asciiTheme="minorHAnsi" w:hAnsiTheme="minorHAnsi" w:cstheme="minorHAnsi"/>
          <w:b/>
          <w:sz w:val="18"/>
          <w:szCs w:val="18"/>
        </w:rPr>
        <w:t>Warunek kwalifikacji</w:t>
      </w:r>
    </w:p>
    <w:p w:rsidR="001F495B" w:rsidRDefault="004B247E" w:rsidP="00E157B3">
      <w:pPr>
        <w:pStyle w:val="Akapitzlist1"/>
        <w:spacing w:before="0" w:after="0"/>
        <w:ind w:left="0"/>
        <w:jc w:val="both"/>
        <w:rPr>
          <w:rFonts w:asciiTheme="minorHAnsi" w:hAnsiTheme="minorHAnsi" w:cstheme="minorHAnsi"/>
          <w:bCs/>
          <w:sz w:val="18"/>
          <w:szCs w:val="18"/>
        </w:rPr>
      </w:pPr>
      <w:r>
        <w:rPr>
          <w:rFonts w:asciiTheme="minorHAnsi" w:hAnsiTheme="minorHAnsi" w:cstheme="minorHAnsi"/>
          <w:bCs/>
          <w:sz w:val="18"/>
          <w:szCs w:val="18"/>
        </w:rPr>
        <w:t>Podmioty posiadają wpis do Rejestru Instytucji Szkoleniowych.</w:t>
      </w:r>
      <w:bookmarkStart w:id="9" w:name="_GoBack"/>
      <w:bookmarkEnd w:id="9"/>
    </w:p>
    <w:p w:rsidR="001F495B" w:rsidRDefault="004B247E" w:rsidP="00E157B3">
      <w:pPr>
        <w:pStyle w:val="Akapitzlist1"/>
        <w:spacing w:before="0" w:after="0"/>
        <w:ind w:left="0"/>
        <w:jc w:val="both"/>
        <w:rPr>
          <w:rFonts w:asciiTheme="minorHAnsi" w:hAnsiTheme="minorHAnsi" w:cstheme="minorHAnsi"/>
          <w:bCs/>
          <w:sz w:val="18"/>
          <w:szCs w:val="18"/>
          <w:u w:val="single"/>
        </w:rPr>
      </w:pPr>
      <w:r>
        <w:rPr>
          <w:rFonts w:asciiTheme="minorHAnsi" w:hAnsiTheme="minorHAnsi" w:cstheme="minorHAnsi"/>
          <w:bCs/>
          <w:sz w:val="18"/>
          <w:szCs w:val="18"/>
          <w:u w:val="single"/>
        </w:rPr>
        <w:t xml:space="preserve">Opis weryfikacji spełniania warunku: </w:t>
      </w:r>
    </w:p>
    <w:p w:rsidR="001F495B" w:rsidRDefault="004B247E" w:rsidP="00E157B3">
      <w:pPr>
        <w:pStyle w:val="Akapitzlist1"/>
        <w:spacing w:before="0" w:after="0"/>
        <w:ind w:left="0"/>
        <w:jc w:val="both"/>
        <w:rPr>
          <w:rFonts w:asciiTheme="minorHAnsi" w:hAnsiTheme="minorHAnsi" w:cstheme="minorHAnsi"/>
          <w:bCs/>
          <w:sz w:val="18"/>
          <w:szCs w:val="18"/>
        </w:rPr>
      </w:pPr>
      <w:r>
        <w:rPr>
          <w:rFonts w:asciiTheme="minorHAnsi" w:hAnsiTheme="minorHAnsi" w:cstheme="minorHAnsi"/>
          <w:bCs/>
          <w:sz w:val="18"/>
          <w:szCs w:val="18"/>
        </w:rPr>
        <w:t>Warunek posiadania wpisu do RIS dokonywany będzie na podstawie złożonego dokumentu potwierdzającego aktualny wpis.</w:t>
      </w:r>
    </w:p>
    <w:p w:rsidR="00813500" w:rsidRDefault="00813500" w:rsidP="00E157B3">
      <w:pPr>
        <w:pStyle w:val="Akapitzlist1"/>
        <w:spacing w:before="0" w:after="0"/>
        <w:ind w:left="0"/>
        <w:jc w:val="both"/>
        <w:rPr>
          <w:rFonts w:asciiTheme="minorHAnsi" w:hAnsiTheme="minorHAnsi" w:cstheme="minorHAnsi"/>
          <w:bCs/>
          <w:sz w:val="18"/>
          <w:szCs w:val="18"/>
        </w:rPr>
      </w:pPr>
    </w:p>
    <w:p w:rsidR="001F495B" w:rsidRDefault="004B247E" w:rsidP="00E157B3">
      <w:pPr>
        <w:pStyle w:val="Akapitzlist1"/>
        <w:numPr>
          <w:ilvl w:val="0"/>
          <w:numId w:val="11"/>
        </w:numPr>
        <w:spacing w:before="0" w:after="0"/>
        <w:ind w:left="0"/>
        <w:rPr>
          <w:rFonts w:asciiTheme="minorHAnsi" w:hAnsiTheme="minorHAnsi" w:cstheme="minorHAnsi"/>
          <w:b/>
          <w:sz w:val="18"/>
          <w:szCs w:val="18"/>
        </w:rPr>
      </w:pPr>
      <w:r>
        <w:rPr>
          <w:rFonts w:asciiTheme="minorHAnsi" w:hAnsiTheme="minorHAnsi" w:cstheme="minorHAnsi"/>
          <w:b/>
          <w:sz w:val="18"/>
          <w:szCs w:val="18"/>
        </w:rPr>
        <w:t>Warunek wykształcenia</w:t>
      </w:r>
    </w:p>
    <w:p w:rsidR="001F495B" w:rsidRDefault="004B247E" w:rsidP="00E157B3">
      <w:pPr>
        <w:pStyle w:val="Akapitzlist1"/>
        <w:spacing w:before="0" w:after="0"/>
        <w:ind w:left="0"/>
        <w:jc w:val="both"/>
        <w:rPr>
          <w:rFonts w:asciiTheme="minorHAnsi" w:hAnsiTheme="minorHAnsi" w:cstheme="minorHAnsi"/>
          <w:bCs/>
          <w:sz w:val="18"/>
          <w:szCs w:val="18"/>
        </w:rPr>
      </w:pPr>
      <w:r>
        <w:rPr>
          <w:rFonts w:asciiTheme="minorHAnsi" w:hAnsiTheme="minorHAnsi" w:cstheme="minorHAnsi"/>
          <w:bCs/>
          <w:sz w:val="18"/>
          <w:szCs w:val="18"/>
        </w:rPr>
        <w:t xml:space="preserve">Wykonawcy posiadają odpowiednie wykształcenie/dysponują osobami, które posiadają odpowiednie wykształcenie: </w:t>
      </w:r>
      <w:bookmarkStart w:id="10" w:name="_Hlk176812435"/>
    </w:p>
    <w:p w:rsidR="001F495B" w:rsidRDefault="004B247E" w:rsidP="00E157B3">
      <w:pPr>
        <w:pStyle w:val="Akapitzlist1"/>
        <w:spacing w:before="0" w:after="0"/>
        <w:ind w:left="0"/>
        <w:jc w:val="both"/>
        <w:rPr>
          <w:rFonts w:asciiTheme="minorHAnsi" w:hAnsiTheme="minorHAnsi" w:cstheme="minorHAnsi"/>
          <w:sz w:val="18"/>
          <w:szCs w:val="18"/>
        </w:rPr>
      </w:pPr>
      <w:r>
        <w:rPr>
          <w:rFonts w:asciiTheme="minorHAnsi" w:hAnsiTheme="minorHAnsi" w:cstheme="minorHAnsi" w:hint="eastAsia"/>
          <w:sz w:val="18"/>
          <w:szCs w:val="18"/>
        </w:rPr>
        <w:t>wykształcenie wyższe/zawodowe lub certyfikaty/zaświadczenia umożliwiające przeprowadzenie</w:t>
      </w:r>
      <w:r w:rsidR="00E151A9">
        <w:rPr>
          <w:rFonts w:asciiTheme="minorHAnsi" w:hAnsiTheme="minorHAnsi" w:cstheme="minorHAnsi"/>
          <w:sz w:val="18"/>
          <w:szCs w:val="18"/>
        </w:rPr>
        <w:t xml:space="preserve"> </w:t>
      </w:r>
      <w:r>
        <w:rPr>
          <w:rFonts w:asciiTheme="minorHAnsi" w:hAnsiTheme="minorHAnsi" w:cstheme="minorHAnsi"/>
          <w:sz w:val="18"/>
          <w:szCs w:val="18"/>
        </w:rPr>
        <w:t>przedmiotu zamówienia</w:t>
      </w:r>
      <w:bookmarkEnd w:id="10"/>
      <w:r>
        <w:rPr>
          <w:rFonts w:asciiTheme="minorHAnsi" w:hAnsiTheme="minorHAnsi" w:cstheme="minorHAnsi"/>
          <w:sz w:val="18"/>
          <w:szCs w:val="18"/>
        </w:rPr>
        <w:t xml:space="preserve">. </w:t>
      </w:r>
    </w:p>
    <w:p w:rsidR="001F495B" w:rsidRPr="00813500" w:rsidRDefault="004B247E" w:rsidP="00E157B3">
      <w:pPr>
        <w:pStyle w:val="Akapitzlist1"/>
        <w:spacing w:before="0" w:after="0"/>
        <w:ind w:left="0"/>
        <w:jc w:val="both"/>
        <w:rPr>
          <w:rFonts w:asciiTheme="minorHAnsi" w:hAnsiTheme="minorHAnsi" w:cstheme="minorHAnsi"/>
          <w:bCs/>
          <w:sz w:val="18"/>
          <w:szCs w:val="18"/>
          <w:u w:val="single"/>
        </w:rPr>
      </w:pPr>
      <w:r w:rsidRPr="00813500">
        <w:rPr>
          <w:rFonts w:asciiTheme="minorHAnsi" w:hAnsiTheme="minorHAnsi" w:cstheme="minorHAnsi"/>
          <w:sz w:val="18"/>
          <w:szCs w:val="18"/>
          <w:u w:val="single"/>
        </w:rPr>
        <w:t>Opis weryfikacji spełniania warunku:</w:t>
      </w:r>
      <w:r w:rsidRPr="00813500">
        <w:rPr>
          <w:rFonts w:asciiTheme="minorHAnsi" w:hAnsiTheme="minorHAnsi" w:cstheme="minorHAnsi"/>
          <w:bCs/>
          <w:sz w:val="18"/>
          <w:szCs w:val="18"/>
          <w:u w:val="single"/>
        </w:rPr>
        <w:t xml:space="preserve"> </w:t>
      </w:r>
    </w:p>
    <w:p w:rsidR="001F495B" w:rsidRDefault="004B247E" w:rsidP="00E157B3">
      <w:pPr>
        <w:pStyle w:val="Akapitzlist1"/>
        <w:spacing w:before="0" w:after="0"/>
        <w:ind w:left="0"/>
        <w:jc w:val="both"/>
        <w:rPr>
          <w:rFonts w:asciiTheme="minorHAnsi" w:hAnsiTheme="minorHAnsi" w:cstheme="minorHAnsi"/>
          <w:bCs/>
          <w:sz w:val="18"/>
          <w:szCs w:val="18"/>
        </w:rPr>
      </w:pPr>
      <w:r>
        <w:rPr>
          <w:rFonts w:asciiTheme="minorHAnsi" w:hAnsiTheme="minorHAnsi" w:cstheme="minorHAnsi"/>
          <w:bCs/>
          <w:sz w:val="18"/>
          <w:szCs w:val="18"/>
        </w:rPr>
        <w:t>Warunek posiadania wykształcenia wyższego dokonywany będzie na podstawie złożonych dokumentów potwierdzających posiadane wykształcenie tj. kserokopia dyplomu ukończenia studiów, certyfikaty/zaświadczenie potwierdzające kwalifikacje.</w:t>
      </w:r>
    </w:p>
    <w:p w:rsidR="00813500" w:rsidRDefault="00813500" w:rsidP="00E157B3">
      <w:pPr>
        <w:pStyle w:val="Akapitzlist1"/>
        <w:spacing w:before="0" w:after="0"/>
        <w:ind w:left="0"/>
        <w:jc w:val="both"/>
        <w:rPr>
          <w:rFonts w:asciiTheme="minorHAnsi" w:hAnsiTheme="minorHAnsi" w:cstheme="minorHAnsi"/>
          <w:bCs/>
          <w:sz w:val="18"/>
          <w:szCs w:val="18"/>
        </w:rPr>
      </w:pPr>
    </w:p>
    <w:p w:rsidR="001F495B" w:rsidRDefault="004B247E" w:rsidP="00546C63">
      <w:pPr>
        <w:pStyle w:val="Nagwek1"/>
        <w:numPr>
          <w:ilvl w:val="0"/>
          <w:numId w:val="11"/>
        </w:numPr>
        <w:spacing w:before="0" w:after="0"/>
        <w:ind w:left="0"/>
        <w:jc w:val="both"/>
        <w:rPr>
          <w:rFonts w:asciiTheme="minorHAnsi" w:hAnsiTheme="minorHAnsi" w:cstheme="minorHAnsi"/>
          <w:sz w:val="18"/>
          <w:szCs w:val="18"/>
        </w:rPr>
      </w:pPr>
      <w:r>
        <w:rPr>
          <w:rFonts w:asciiTheme="minorHAnsi" w:hAnsiTheme="minorHAnsi" w:cstheme="minorHAnsi"/>
          <w:sz w:val="18"/>
          <w:szCs w:val="18"/>
        </w:rPr>
        <w:t>Warunek doświadczenia</w:t>
      </w:r>
    </w:p>
    <w:p w:rsidR="001F495B" w:rsidRDefault="004B247E" w:rsidP="00546C6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Wykonawcy posiadają odpowiednie doświadczenie/dysponują osobami, które posiadają odpowiednie doświadczenie: wymóg minimalnego 2 letniego doświadczenia przeprowadzonego wsparcia w tożsamym zakresie jest rozumiany jako okres co najmniej 24 miesięcy w okresie ostatnich 3 lat, liczonych wstecz od dnia, w którym upłynął termin składania ofert.</w:t>
      </w:r>
    </w:p>
    <w:p w:rsidR="001F495B" w:rsidRDefault="004B247E" w:rsidP="00546C63">
      <w:pPr>
        <w:pStyle w:val="Nagwek1"/>
        <w:spacing w:before="0" w:after="0"/>
        <w:ind w:left="0"/>
        <w:jc w:val="both"/>
        <w:rPr>
          <w:rFonts w:asciiTheme="minorHAnsi" w:hAnsiTheme="minorHAnsi" w:cstheme="minorHAnsi"/>
          <w:b w:val="0"/>
          <w:bCs w:val="0"/>
          <w:sz w:val="18"/>
          <w:szCs w:val="18"/>
          <w:u w:val="single"/>
        </w:rPr>
      </w:pPr>
      <w:r>
        <w:rPr>
          <w:rFonts w:asciiTheme="minorHAnsi" w:hAnsiTheme="minorHAnsi" w:cstheme="minorHAnsi"/>
          <w:b w:val="0"/>
          <w:bCs w:val="0"/>
          <w:sz w:val="18"/>
          <w:szCs w:val="18"/>
          <w:u w:val="single"/>
        </w:rPr>
        <w:t>Opis weryfikacji spełniania warunku:</w:t>
      </w:r>
    </w:p>
    <w:p w:rsidR="001F495B" w:rsidRDefault="004B247E" w:rsidP="00546C6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Warunek doświadczenia weryfikowany będzie na podstawie informacji zawartych w załączniku nr 4 do zapytania ofertowego oraz na podstawie załączonych do oferty dokumentów potwierdzających doświadczenie Wykonawcy/osób, które zapewnia do realizacji zamówienia, np. referencje, poświadczenia, zaświadczenia, umowy</w:t>
      </w:r>
      <w:r w:rsidR="00813500">
        <w:rPr>
          <w:rFonts w:asciiTheme="minorHAnsi" w:hAnsiTheme="minorHAnsi" w:cstheme="minorHAnsi"/>
          <w:b w:val="0"/>
          <w:bCs w:val="0"/>
          <w:sz w:val="18"/>
          <w:szCs w:val="18"/>
        </w:rPr>
        <w:t>, CV,</w:t>
      </w:r>
      <w:r>
        <w:rPr>
          <w:rFonts w:asciiTheme="minorHAnsi" w:hAnsiTheme="minorHAnsi" w:cstheme="minorHAnsi"/>
          <w:b w:val="0"/>
          <w:bCs w:val="0"/>
          <w:sz w:val="18"/>
          <w:szCs w:val="18"/>
        </w:rPr>
        <w:t xml:space="preserve"> itp. Brak spełnienia warunku skutkował będzie wykluczeniem Wykonawcy z udziału w postępowaniu. Ofertę Wykonawcy wykluczonego uznaje się za odrzuconą.</w:t>
      </w:r>
    </w:p>
    <w:p w:rsidR="001F495B" w:rsidRDefault="004B247E" w:rsidP="00546C6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W przypadku Wykonawców nierealizujących zamówienia osobiście, a dysponujących personelem do wykonywania zamówienia, Wykonawca zobowiązany jest do zapewnienia co najmniej 1 osoby posiadającej ww. doświadczenie. W przypadku wskazania w ofercie więcej niż 1 trenera każda ze wskazanych osób musi spełniać warunek posiadania doświadczenia wskazanego w zapytaniu ofertowym. W przypadku wyboru oferty Wykonawcy, który wskazał więcej niż 1 trenera wsparcie będzie mogło być prowadzone przez wszystkich trenerów wskazanych w ofercie, pod warunkiem spełnienia przez te osoby warunku posiadania doświadczenia wskazanego w zapytaniu ofertowym.</w:t>
      </w:r>
    </w:p>
    <w:p w:rsidR="00813500" w:rsidRPr="00813500" w:rsidRDefault="00813500" w:rsidP="00546C63">
      <w:pPr>
        <w:spacing w:after="0"/>
      </w:pPr>
    </w:p>
    <w:p w:rsidR="001F495B" w:rsidRDefault="004B247E" w:rsidP="00546C63">
      <w:pPr>
        <w:pStyle w:val="Nagwek1"/>
        <w:numPr>
          <w:ilvl w:val="0"/>
          <w:numId w:val="11"/>
        </w:numPr>
        <w:spacing w:before="0" w:after="0"/>
        <w:ind w:left="0"/>
        <w:jc w:val="both"/>
        <w:rPr>
          <w:rFonts w:asciiTheme="minorHAnsi" w:hAnsiTheme="minorHAnsi" w:cstheme="minorHAnsi"/>
          <w:sz w:val="18"/>
          <w:szCs w:val="18"/>
        </w:rPr>
      </w:pPr>
      <w:r>
        <w:rPr>
          <w:rFonts w:asciiTheme="minorHAnsi" w:hAnsiTheme="minorHAnsi" w:cstheme="minorHAnsi"/>
          <w:sz w:val="18"/>
          <w:szCs w:val="18"/>
        </w:rPr>
        <w:t>Warunek braku powiązań kapitałowych lub osobowych pomiędzy Zamawiającym a Wykonawcą</w:t>
      </w:r>
    </w:p>
    <w:p w:rsidR="001F495B" w:rsidRDefault="004B247E" w:rsidP="00546C6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Zamówienie nie może zostać udzielone Wykonawcy powiązanemu z Zamawiającym kapitałowo lub osobowo.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1F495B" w:rsidRDefault="004B247E" w:rsidP="00546C63">
      <w:pPr>
        <w:pStyle w:val="Akapitzlist1"/>
        <w:numPr>
          <w:ilvl w:val="0"/>
          <w:numId w:val="12"/>
        </w:numPr>
        <w:spacing w:before="0" w:after="0"/>
        <w:ind w:left="0" w:hanging="310"/>
        <w:jc w:val="both"/>
        <w:rPr>
          <w:rFonts w:asciiTheme="minorHAnsi" w:hAnsiTheme="minorHAnsi" w:cstheme="minorHAnsi"/>
          <w:sz w:val="18"/>
          <w:szCs w:val="18"/>
        </w:rPr>
      </w:pPr>
      <w:r>
        <w:rPr>
          <w:rFonts w:asciiTheme="minorHAnsi" w:hAnsiTheme="minorHAnsi" w:cstheme="minorHAnsi"/>
          <w:sz w:val="18"/>
          <w:szCs w:val="18"/>
        </w:rPr>
        <w:t>uczestniczeniu w spółce jako wspólnik spółki cywilnej lub spółki</w:t>
      </w:r>
      <w:r>
        <w:rPr>
          <w:rFonts w:asciiTheme="minorHAnsi" w:hAnsiTheme="minorHAnsi" w:cstheme="minorHAnsi"/>
          <w:spacing w:val="-11"/>
          <w:sz w:val="18"/>
          <w:szCs w:val="18"/>
        </w:rPr>
        <w:t xml:space="preserve"> </w:t>
      </w:r>
      <w:r>
        <w:rPr>
          <w:rFonts w:asciiTheme="minorHAnsi" w:hAnsiTheme="minorHAnsi" w:cstheme="minorHAnsi"/>
          <w:sz w:val="18"/>
          <w:szCs w:val="18"/>
        </w:rPr>
        <w:t>osobowej;</w:t>
      </w:r>
    </w:p>
    <w:p w:rsidR="001F495B" w:rsidRDefault="004B247E" w:rsidP="00546C63">
      <w:pPr>
        <w:pStyle w:val="Akapitzlist1"/>
        <w:numPr>
          <w:ilvl w:val="0"/>
          <w:numId w:val="12"/>
        </w:numPr>
        <w:spacing w:before="0" w:after="0"/>
        <w:ind w:left="0" w:hanging="310"/>
        <w:jc w:val="both"/>
        <w:rPr>
          <w:rFonts w:asciiTheme="minorHAnsi" w:hAnsiTheme="minorHAnsi" w:cstheme="minorHAnsi"/>
          <w:sz w:val="18"/>
          <w:szCs w:val="18"/>
        </w:rPr>
      </w:pPr>
      <w:r>
        <w:rPr>
          <w:rFonts w:asciiTheme="minorHAnsi" w:hAnsiTheme="minorHAnsi" w:cstheme="minorHAnsi"/>
          <w:sz w:val="18"/>
          <w:szCs w:val="18"/>
        </w:rPr>
        <w:t>posiadaniu co najmniej 10% udziałów lub akcji, o ile niższy próg nie wynika z przepisów prawa lub nie został określony przez IZ</w:t>
      </w:r>
      <w:r>
        <w:rPr>
          <w:rFonts w:asciiTheme="minorHAnsi" w:hAnsiTheme="minorHAnsi" w:cstheme="minorHAnsi"/>
          <w:spacing w:val="-3"/>
          <w:sz w:val="18"/>
          <w:szCs w:val="18"/>
        </w:rPr>
        <w:t xml:space="preserve"> </w:t>
      </w:r>
      <w:r>
        <w:rPr>
          <w:rFonts w:asciiTheme="minorHAnsi" w:hAnsiTheme="minorHAnsi" w:cstheme="minorHAnsi"/>
          <w:sz w:val="18"/>
          <w:szCs w:val="18"/>
        </w:rPr>
        <w:t>PO;</w:t>
      </w:r>
    </w:p>
    <w:p w:rsidR="001F495B" w:rsidRDefault="004B247E" w:rsidP="00546C63">
      <w:pPr>
        <w:pStyle w:val="Akapitzlist1"/>
        <w:numPr>
          <w:ilvl w:val="0"/>
          <w:numId w:val="12"/>
        </w:numPr>
        <w:spacing w:before="0" w:after="0"/>
        <w:ind w:left="0" w:hanging="310"/>
        <w:jc w:val="both"/>
        <w:rPr>
          <w:rFonts w:asciiTheme="minorHAnsi" w:hAnsiTheme="minorHAnsi" w:cstheme="minorHAnsi"/>
          <w:sz w:val="18"/>
          <w:szCs w:val="18"/>
        </w:rPr>
      </w:pPr>
      <w:r>
        <w:rPr>
          <w:rFonts w:asciiTheme="minorHAnsi" w:hAnsiTheme="minorHAnsi" w:cstheme="minorHAnsi"/>
          <w:sz w:val="18"/>
          <w:szCs w:val="18"/>
        </w:rPr>
        <w:t>pełnieniu funkcji członka organu nadzorczego lub zarządzającego, prokurenta,</w:t>
      </w:r>
      <w:r>
        <w:rPr>
          <w:rFonts w:asciiTheme="minorHAnsi" w:hAnsiTheme="minorHAnsi" w:cstheme="minorHAnsi"/>
          <w:spacing w:val="-12"/>
          <w:sz w:val="18"/>
          <w:szCs w:val="18"/>
        </w:rPr>
        <w:t xml:space="preserve"> </w:t>
      </w:r>
      <w:r>
        <w:rPr>
          <w:rFonts w:asciiTheme="minorHAnsi" w:hAnsiTheme="minorHAnsi" w:cstheme="minorHAnsi"/>
          <w:sz w:val="18"/>
          <w:szCs w:val="18"/>
        </w:rPr>
        <w:t>pełnomocnika;</w:t>
      </w:r>
    </w:p>
    <w:p w:rsidR="001F495B" w:rsidRDefault="004B247E" w:rsidP="00546C63">
      <w:pPr>
        <w:pStyle w:val="Akapitzlist1"/>
        <w:numPr>
          <w:ilvl w:val="0"/>
          <w:numId w:val="12"/>
        </w:numPr>
        <w:spacing w:before="0" w:after="0"/>
        <w:ind w:left="0" w:hanging="310"/>
        <w:jc w:val="both"/>
        <w:rPr>
          <w:rFonts w:asciiTheme="minorHAnsi" w:hAnsiTheme="minorHAnsi" w:cstheme="minorHAnsi"/>
          <w:sz w:val="18"/>
          <w:szCs w:val="18"/>
        </w:rPr>
      </w:pPr>
      <w:r>
        <w:rPr>
          <w:rFonts w:asciiTheme="minorHAnsi" w:hAnsiTheme="minorHAnsi" w:cstheme="minorHAnsi"/>
          <w:sz w:val="18"/>
          <w:szCs w:val="18"/>
        </w:rPr>
        <w:t>pozostawaniu</w:t>
      </w:r>
      <w:r>
        <w:rPr>
          <w:rFonts w:asciiTheme="minorHAnsi" w:hAnsiTheme="minorHAnsi" w:cstheme="minorHAnsi"/>
          <w:spacing w:val="-10"/>
          <w:sz w:val="18"/>
          <w:szCs w:val="18"/>
        </w:rPr>
        <w:t xml:space="preserve"> </w:t>
      </w:r>
      <w:r>
        <w:rPr>
          <w:rFonts w:asciiTheme="minorHAnsi" w:hAnsiTheme="minorHAnsi" w:cstheme="minorHAnsi"/>
          <w:sz w:val="18"/>
          <w:szCs w:val="18"/>
        </w:rPr>
        <w:t>w</w:t>
      </w:r>
      <w:r>
        <w:rPr>
          <w:rFonts w:asciiTheme="minorHAnsi" w:hAnsiTheme="minorHAnsi" w:cstheme="minorHAnsi"/>
          <w:spacing w:val="-6"/>
          <w:sz w:val="18"/>
          <w:szCs w:val="18"/>
        </w:rPr>
        <w:t xml:space="preserve"> </w:t>
      </w:r>
      <w:r>
        <w:rPr>
          <w:rFonts w:asciiTheme="minorHAnsi" w:hAnsiTheme="minorHAnsi" w:cstheme="minorHAnsi"/>
          <w:sz w:val="18"/>
          <w:szCs w:val="18"/>
        </w:rPr>
        <w:t>związku</w:t>
      </w:r>
      <w:r>
        <w:rPr>
          <w:rFonts w:asciiTheme="minorHAnsi" w:hAnsiTheme="minorHAnsi" w:cstheme="minorHAnsi"/>
          <w:spacing w:val="-11"/>
          <w:sz w:val="18"/>
          <w:szCs w:val="18"/>
        </w:rPr>
        <w:t xml:space="preserve"> </w:t>
      </w:r>
      <w:r>
        <w:rPr>
          <w:rFonts w:asciiTheme="minorHAnsi" w:hAnsiTheme="minorHAnsi" w:cstheme="minorHAnsi"/>
          <w:sz w:val="18"/>
          <w:szCs w:val="18"/>
        </w:rPr>
        <w:t>małżeńskim,</w:t>
      </w:r>
      <w:r>
        <w:rPr>
          <w:rFonts w:asciiTheme="minorHAnsi" w:hAnsiTheme="minorHAnsi" w:cstheme="minorHAnsi"/>
          <w:spacing w:val="-8"/>
          <w:sz w:val="18"/>
          <w:szCs w:val="18"/>
        </w:rPr>
        <w:t xml:space="preserve"> </w:t>
      </w:r>
      <w:r>
        <w:rPr>
          <w:rFonts w:asciiTheme="minorHAnsi" w:hAnsiTheme="minorHAnsi" w:cstheme="minorHAnsi"/>
          <w:sz w:val="18"/>
          <w:szCs w:val="18"/>
        </w:rPr>
        <w:t>w</w:t>
      </w:r>
      <w:r>
        <w:rPr>
          <w:rFonts w:asciiTheme="minorHAnsi" w:hAnsiTheme="minorHAnsi" w:cstheme="minorHAnsi"/>
          <w:spacing w:val="-8"/>
          <w:sz w:val="18"/>
          <w:szCs w:val="18"/>
        </w:rPr>
        <w:t xml:space="preserve"> </w:t>
      </w:r>
      <w:r>
        <w:rPr>
          <w:rFonts w:asciiTheme="minorHAnsi" w:hAnsiTheme="minorHAnsi" w:cstheme="minorHAnsi"/>
          <w:sz w:val="18"/>
          <w:szCs w:val="18"/>
        </w:rPr>
        <w:t>stosunku</w:t>
      </w:r>
      <w:r>
        <w:rPr>
          <w:rFonts w:asciiTheme="minorHAnsi" w:hAnsiTheme="minorHAnsi" w:cstheme="minorHAnsi"/>
          <w:spacing w:val="-8"/>
          <w:sz w:val="18"/>
          <w:szCs w:val="18"/>
        </w:rPr>
        <w:t xml:space="preserve"> </w:t>
      </w:r>
      <w:r>
        <w:rPr>
          <w:rFonts w:asciiTheme="minorHAnsi" w:hAnsiTheme="minorHAnsi" w:cstheme="minorHAnsi"/>
          <w:sz w:val="18"/>
          <w:szCs w:val="18"/>
        </w:rPr>
        <w:t>pokrewieństwa</w:t>
      </w:r>
      <w:r>
        <w:rPr>
          <w:rFonts w:asciiTheme="minorHAnsi" w:hAnsiTheme="minorHAnsi" w:cstheme="minorHAnsi"/>
          <w:spacing w:val="-8"/>
          <w:sz w:val="18"/>
          <w:szCs w:val="18"/>
        </w:rPr>
        <w:t xml:space="preserve"> </w:t>
      </w:r>
      <w:r>
        <w:rPr>
          <w:rFonts w:asciiTheme="minorHAnsi" w:hAnsiTheme="minorHAnsi" w:cstheme="minorHAnsi"/>
          <w:sz w:val="18"/>
          <w:szCs w:val="18"/>
        </w:rPr>
        <w:t>lub</w:t>
      </w:r>
      <w:r>
        <w:rPr>
          <w:rFonts w:asciiTheme="minorHAnsi" w:hAnsiTheme="minorHAnsi" w:cstheme="minorHAnsi"/>
          <w:spacing w:val="-6"/>
          <w:sz w:val="18"/>
          <w:szCs w:val="18"/>
        </w:rPr>
        <w:t xml:space="preserve"> </w:t>
      </w:r>
      <w:r>
        <w:rPr>
          <w:rFonts w:asciiTheme="minorHAnsi" w:hAnsiTheme="minorHAnsi" w:cstheme="minorHAnsi"/>
          <w:sz w:val="18"/>
          <w:szCs w:val="18"/>
        </w:rPr>
        <w:t>powinowactwa</w:t>
      </w:r>
      <w:r>
        <w:rPr>
          <w:rFonts w:asciiTheme="minorHAnsi" w:hAnsiTheme="minorHAnsi" w:cstheme="minorHAnsi"/>
          <w:spacing w:val="-9"/>
          <w:sz w:val="18"/>
          <w:szCs w:val="18"/>
        </w:rPr>
        <w:t xml:space="preserve"> </w:t>
      </w:r>
      <w:r>
        <w:rPr>
          <w:rFonts w:asciiTheme="minorHAnsi" w:hAnsiTheme="minorHAnsi" w:cstheme="minorHAnsi"/>
          <w:sz w:val="18"/>
          <w:szCs w:val="18"/>
        </w:rPr>
        <w:t>w</w:t>
      </w:r>
      <w:r>
        <w:rPr>
          <w:rFonts w:asciiTheme="minorHAnsi" w:hAnsiTheme="minorHAnsi" w:cstheme="minorHAnsi"/>
          <w:spacing w:val="-7"/>
          <w:sz w:val="18"/>
          <w:szCs w:val="18"/>
        </w:rPr>
        <w:t xml:space="preserve"> </w:t>
      </w:r>
      <w:r>
        <w:rPr>
          <w:rFonts w:asciiTheme="minorHAnsi" w:hAnsiTheme="minorHAnsi" w:cstheme="minorHAnsi"/>
          <w:sz w:val="18"/>
          <w:szCs w:val="18"/>
        </w:rPr>
        <w:t>linii</w:t>
      </w:r>
      <w:r>
        <w:rPr>
          <w:rFonts w:asciiTheme="minorHAnsi" w:hAnsiTheme="minorHAnsi" w:cstheme="minorHAnsi"/>
          <w:spacing w:val="-9"/>
          <w:sz w:val="18"/>
          <w:szCs w:val="18"/>
        </w:rPr>
        <w:t xml:space="preserve"> </w:t>
      </w:r>
      <w:r>
        <w:rPr>
          <w:rFonts w:asciiTheme="minorHAnsi" w:hAnsiTheme="minorHAnsi" w:cstheme="minorHAnsi"/>
          <w:sz w:val="18"/>
          <w:szCs w:val="18"/>
        </w:rPr>
        <w:t>prostej, pokrewieństwa drugiego stopnia lub powinowactwa drugiego stopnia w linii bocznej lub w stosunku przysposobienia, opieki lub</w:t>
      </w:r>
      <w:r>
        <w:rPr>
          <w:rFonts w:asciiTheme="minorHAnsi" w:hAnsiTheme="minorHAnsi" w:cstheme="minorHAnsi"/>
          <w:spacing w:val="-7"/>
          <w:sz w:val="18"/>
          <w:szCs w:val="18"/>
        </w:rPr>
        <w:t xml:space="preserve"> </w:t>
      </w:r>
      <w:r>
        <w:rPr>
          <w:rFonts w:asciiTheme="minorHAnsi" w:hAnsiTheme="minorHAnsi" w:cstheme="minorHAnsi"/>
          <w:sz w:val="18"/>
          <w:szCs w:val="18"/>
        </w:rPr>
        <w:t>kurateli.</w:t>
      </w:r>
    </w:p>
    <w:p w:rsidR="001F495B" w:rsidRDefault="004B247E" w:rsidP="00546C63">
      <w:pPr>
        <w:pStyle w:val="Tekstpodstawowy"/>
        <w:spacing w:after="0" w:line="259" w:lineRule="auto"/>
        <w:ind w:left="0"/>
        <w:jc w:val="both"/>
        <w:rPr>
          <w:rFonts w:asciiTheme="minorHAnsi" w:hAnsiTheme="minorHAnsi" w:cstheme="minorHAnsi"/>
          <w:sz w:val="18"/>
          <w:szCs w:val="18"/>
          <w:u w:val="single"/>
        </w:rPr>
      </w:pPr>
      <w:r>
        <w:rPr>
          <w:rFonts w:asciiTheme="minorHAnsi" w:hAnsiTheme="minorHAnsi" w:cstheme="minorHAnsi"/>
          <w:sz w:val="18"/>
          <w:szCs w:val="18"/>
          <w:u w:val="single"/>
        </w:rPr>
        <w:t>Opis weryfikacji spełnienia warunku:</w:t>
      </w:r>
    </w:p>
    <w:p w:rsidR="001F495B" w:rsidRDefault="004B247E" w:rsidP="00546C63">
      <w:pPr>
        <w:pStyle w:val="Tekstpodstawowy"/>
        <w:spacing w:after="0" w:line="259" w:lineRule="auto"/>
        <w:ind w:left="0"/>
        <w:jc w:val="both"/>
        <w:rPr>
          <w:rFonts w:asciiTheme="minorHAnsi" w:hAnsiTheme="minorHAnsi" w:cstheme="minorHAnsi"/>
          <w:sz w:val="18"/>
          <w:szCs w:val="18"/>
        </w:rPr>
      </w:pPr>
      <w:r>
        <w:rPr>
          <w:rFonts w:asciiTheme="minorHAnsi" w:hAnsiTheme="minorHAnsi" w:cstheme="minorHAnsi"/>
          <w:sz w:val="18"/>
          <w:szCs w:val="18"/>
        </w:rPr>
        <w:t>Zamawiający dokona oceny spełniania ww. warunku na podstawie oświadczenia Wykonawcy w przedmiocie ww. powiązań, którego wzór stanowi Załącznik nr 3 do zapytania ofertowego. Zamawiający dokona oceny spełnienia warunku poprzez zastosowanie kryterium spełnia - nie spełnia. Wykonawcy powiązani z Zamawiającym kapitałowo lub osobowo zostaną wykluczeni z udziału w postępowaniu. Ofertę Wykonawcy wykluczonego uznaje się za odrzuconą.</w:t>
      </w:r>
    </w:p>
    <w:p w:rsidR="00546C63" w:rsidRDefault="00546C63" w:rsidP="00546C63">
      <w:pPr>
        <w:pStyle w:val="Tekstpodstawowy"/>
        <w:spacing w:after="0" w:line="259" w:lineRule="auto"/>
        <w:ind w:left="0"/>
        <w:jc w:val="both"/>
        <w:rPr>
          <w:rFonts w:asciiTheme="minorHAnsi" w:hAnsiTheme="minorHAnsi" w:cstheme="minorHAnsi"/>
          <w:sz w:val="18"/>
          <w:szCs w:val="18"/>
        </w:rPr>
      </w:pPr>
    </w:p>
    <w:p w:rsidR="001F495B" w:rsidRDefault="004B247E" w:rsidP="00E157B3">
      <w:pPr>
        <w:pStyle w:val="Nagwek1"/>
        <w:numPr>
          <w:ilvl w:val="0"/>
          <w:numId w:val="11"/>
        </w:numPr>
        <w:spacing w:before="0" w:after="0"/>
        <w:ind w:left="0"/>
        <w:jc w:val="both"/>
        <w:rPr>
          <w:rFonts w:asciiTheme="minorHAnsi" w:hAnsiTheme="minorHAnsi" w:cstheme="minorHAnsi"/>
          <w:sz w:val="18"/>
          <w:szCs w:val="18"/>
        </w:rPr>
      </w:pPr>
      <w:r>
        <w:rPr>
          <w:rFonts w:asciiTheme="minorHAnsi" w:hAnsiTheme="minorHAnsi" w:cstheme="minorHAnsi"/>
          <w:sz w:val="18"/>
          <w:szCs w:val="18"/>
        </w:rPr>
        <w:t>Warunek braku zaległości z opłacaniem podatków i opłat</w:t>
      </w:r>
    </w:p>
    <w:p w:rsidR="001F495B" w:rsidRDefault="004B247E" w:rsidP="00E157B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Warunek braku zaległości z opłacaniem podatków i opłat, z wyjątkiem przypadku, gdy Wykonawca uzyskał przewidziane prawem zwolnienie, odroczenie lub rozłożenie na raty zaległych płatności lub wstrzymanie w całości wykonania decyzji właściwego organu.</w:t>
      </w:r>
    </w:p>
    <w:p w:rsidR="001F495B" w:rsidRDefault="004B247E" w:rsidP="00E157B3">
      <w:pPr>
        <w:pStyle w:val="Nagwek1"/>
        <w:spacing w:before="0" w:after="0"/>
        <w:ind w:left="0"/>
        <w:jc w:val="both"/>
        <w:rPr>
          <w:rFonts w:asciiTheme="minorHAnsi" w:hAnsiTheme="minorHAnsi" w:cstheme="minorHAnsi"/>
          <w:b w:val="0"/>
          <w:bCs w:val="0"/>
          <w:sz w:val="18"/>
          <w:szCs w:val="18"/>
          <w:u w:val="single"/>
        </w:rPr>
      </w:pPr>
      <w:r>
        <w:rPr>
          <w:rFonts w:asciiTheme="minorHAnsi" w:hAnsiTheme="minorHAnsi" w:cstheme="minorHAnsi"/>
          <w:b w:val="0"/>
          <w:bCs w:val="0"/>
          <w:sz w:val="18"/>
          <w:szCs w:val="18"/>
          <w:u w:val="single"/>
        </w:rPr>
        <w:t xml:space="preserve">Opis weryfikacji spełniania warunku: </w:t>
      </w:r>
    </w:p>
    <w:p w:rsidR="001F495B" w:rsidRDefault="004B247E" w:rsidP="00546C6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Zamawiający dokona oceny spełnienia ww. warunku na podstawie zaświadczenia właściwego naczelnika urzędu skarbowego potwierdzającego, że Wykonawca nie zalega z opłacaniem podatków i opłat. Zaświadczenie musi być wystawione nie wcześniej niż 3 </w:t>
      </w:r>
      <w:r>
        <w:rPr>
          <w:rFonts w:asciiTheme="minorHAnsi" w:hAnsiTheme="minorHAnsi" w:cstheme="minorHAnsi"/>
          <w:b w:val="0"/>
          <w:bCs w:val="0"/>
          <w:sz w:val="18"/>
          <w:szCs w:val="18"/>
        </w:rPr>
        <w:lastRenderedPageBreak/>
        <w:t>miesiące przed terminem składania ofert.</w:t>
      </w:r>
    </w:p>
    <w:p w:rsidR="00546C63" w:rsidRPr="00546C63" w:rsidRDefault="00546C63" w:rsidP="00546C63">
      <w:pPr>
        <w:spacing w:after="0"/>
      </w:pPr>
    </w:p>
    <w:p w:rsidR="001F495B" w:rsidRDefault="004B247E" w:rsidP="00546C63">
      <w:pPr>
        <w:pStyle w:val="Nagwek1"/>
        <w:numPr>
          <w:ilvl w:val="0"/>
          <w:numId w:val="11"/>
        </w:numPr>
        <w:spacing w:before="0" w:after="0"/>
        <w:ind w:left="0"/>
        <w:jc w:val="both"/>
        <w:rPr>
          <w:rFonts w:asciiTheme="minorHAnsi" w:hAnsiTheme="minorHAnsi" w:cstheme="minorHAnsi"/>
          <w:sz w:val="18"/>
          <w:szCs w:val="18"/>
        </w:rPr>
      </w:pPr>
      <w:r>
        <w:rPr>
          <w:rFonts w:asciiTheme="minorHAnsi" w:hAnsiTheme="minorHAnsi" w:cstheme="minorHAnsi"/>
          <w:sz w:val="18"/>
          <w:szCs w:val="18"/>
        </w:rPr>
        <w:t>Warunek braku zaległości z opłacaniem składek na ubezpieczenia zdrowotne i społeczne</w:t>
      </w:r>
    </w:p>
    <w:p w:rsidR="001F495B" w:rsidRDefault="004B247E" w:rsidP="00546C6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Warunek braku zaległości z opłacaniem składek na ubezpieczenia zdrowotne i społeczne, z wyjątkiem przypadku, gdy Wykonawca uzyskał przewidziane prawem zwolnienie, odroczenie lub rozłożenie na raty zaległych płatności lub wstrzymanie w całości wykonania decyzji właściwego organu.</w:t>
      </w:r>
    </w:p>
    <w:p w:rsidR="001F495B" w:rsidRDefault="004B247E" w:rsidP="00546C63">
      <w:pPr>
        <w:pStyle w:val="Nagwek1"/>
        <w:spacing w:before="0" w:after="0"/>
        <w:ind w:left="0"/>
        <w:jc w:val="both"/>
        <w:rPr>
          <w:rFonts w:asciiTheme="minorHAnsi" w:hAnsiTheme="minorHAnsi" w:cstheme="minorHAnsi"/>
          <w:b w:val="0"/>
          <w:bCs w:val="0"/>
          <w:sz w:val="18"/>
          <w:szCs w:val="18"/>
          <w:u w:val="single"/>
        </w:rPr>
      </w:pPr>
      <w:r>
        <w:rPr>
          <w:rFonts w:asciiTheme="minorHAnsi" w:hAnsiTheme="minorHAnsi" w:cstheme="minorHAnsi"/>
          <w:b w:val="0"/>
          <w:bCs w:val="0"/>
          <w:sz w:val="18"/>
          <w:szCs w:val="18"/>
          <w:u w:val="single"/>
        </w:rPr>
        <w:t xml:space="preserve">Opis weryfikacji spełniania warunku: </w:t>
      </w:r>
    </w:p>
    <w:p w:rsidR="001F495B" w:rsidRDefault="004B247E" w:rsidP="00546C6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Zamawiający dokona oceny spełnienia ww. warunku na podstawie zaświadczenia właściwego właściwej terenowej jednostki organizacyjnej Zakładu Ubezpieczeń Społecznych potwierdzającego, że Wykonawca nie zalega z opłacaniem składek na ubezpieczenia społeczne lub zdrowotne. Zaświadczenie musi być wystawione nie wcześniej niż 3 miesiące przed terminem składania ofert.</w:t>
      </w:r>
    </w:p>
    <w:p w:rsidR="00546C63" w:rsidRPr="00546C63" w:rsidRDefault="00546C63" w:rsidP="00546C63">
      <w:pPr>
        <w:spacing w:after="0"/>
      </w:pPr>
    </w:p>
    <w:p w:rsidR="001F495B" w:rsidRDefault="004B247E" w:rsidP="00546C63">
      <w:pPr>
        <w:pStyle w:val="Nagwek1"/>
        <w:numPr>
          <w:ilvl w:val="0"/>
          <w:numId w:val="11"/>
        </w:numPr>
        <w:spacing w:before="0" w:after="0"/>
        <w:ind w:left="0"/>
        <w:jc w:val="both"/>
        <w:rPr>
          <w:rFonts w:asciiTheme="minorHAnsi" w:hAnsiTheme="minorHAnsi" w:cstheme="minorHAnsi"/>
          <w:sz w:val="18"/>
          <w:szCs w:val="18"/>
        </w:rPr>
      </w:pPr>
      <w:r>
        <w:rPr>
          <w:rFonts w:asciiTheme="minorHAnsi" w:hAnsiTheme="minorHAnsi" w:cstheme="minorHAnsi"/>
          <w:sz w:val="18"/>
          <w:szCs w:val="18"/>
        </w:rPr>
        <w:t>Warunek niekaralności</w:t>
      </w:r>
    </w:p>
    <w:p w:rsidR="001F495B" w:rsidRDefault="004B247E" w:rsidP="00546C6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Wykonawca, będący osobą fizyczną, który nie został prawomocnie skazany za przestępstwo:</w:t>
      </w:r>
    </w:p>
    <w:p w:rsidR="001F495B" w:rsidRDefault="004B247E" w:rsidP="00546C6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 udziału w zorganizowanej grupie przestępczej albo związku mającym na celu popełnienie przestępstwa lub przestępstwa skarbowego, o którym mowa w art. 258 Kodeksu karnego, </w:t>
      </w:r>
    </w:p>
    <w:p w:rsidR="001F495B" w:rsidRDefault="004B247E" w:rsidP="00546C6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 handlu ludźmi, o którym mowa w art. 189a Kodeksu karnego, </w:t>
      </w:r>
    </w:p>
    <w:p w:rsidR="001F495B" w:rsidRDefault="004B247E" w:rsidP="00546C6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 o którym mowa w art. 228-230 a, art. 250a Kodeksu karnego, w art. 46-48 ustawy z dnia 25 czerwca 2010 r. o sporcie (Dz. U. z 2020 r. poz. 1133 oraz z 2021 r. poz. 2054 i 2142) lub w art. 54 ust. 1-4 ustawy z dnia 12 maja 2011 r. o refundacji leków, środków spożywczych specjalnego przeznaczenia żywieniowego oraz wyrobów medycznych (Dz. U. z 2022 r. poz. 463, 583 i 974), </w:t>
      </w:r>
    </w:p>
    <w:p w:rsidR="001F495B" w:rsidRDefault="004B247E" w:rsidP="00546C6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1F495B" w:rsidRDefault="004B247E" w:rsidP="00546C6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 o charakterze terrorystycznym, o którym mowa w art. 115 § 20 Kodeksu karnego, lub mające na celu popełnienie tego przestępstwa, </w:t>
      </w:r>
    </w:p>
    <w:p w:rsidR="001F495B" w:rsidRDefault="004B247E" w:rsidP="00546C6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 powierzenia wykonywania pracy małoletniemu cudzoziemcowi, o którym mowa w art. 9 ust. 2 ustawy </w:t>
      </w:r>
      <w:r>
        <w:rPr>
          <w:rFonts w:asciiTheme="minorHAnsi" w:hAnsiTheme="minorHAnsi" w:cstheme="minorHAnsi"/>
          <w:b w:val="0"/>
          <w:bCs w:val="0"/>
          <w:sz w:val="18"/>
          <w:szCs w:val="18"/>
        </w:rPr>
        <w:br/>
        <w:t xml:space="preserve">z dnia 15 czerwca 2012 r. o skutkach powierzania wykonywania pracy cudzoziemcom przebywającym wbrew przepisom na terytorium Rzeczypospolitej Polskiej (Dz. U. z 2021 r. poz. 1745), </w:t>
      </w:r>
    </w:p>
    <w:p w:rsidR="001F495B" w:rsidRDefault="004B247E" w:rsidP="00546C6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1F495B" w:rsidRDefault="004B247E" w:rsidP="00546C6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 o którym mowa w art. 9 ust. 1 i 3 lub art. 10 ustawy z dnia 15 czerwca 2012 r. o skutkach powierzania wykonywania pracy cudzoziemcom przebywającym wbrew przepisom na terytorium Rzeczypospolitej Polskiej, </w:t>
      </w:r>
    </w:p>
    <w:p w:rsidR="001F495B" w:rsidRDefault="004B247E" w:rsidP="00546C6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 lub za odpowiedni czyn zabroniony określony w przepisach prawa obcego.</w:t>
      </w:r>
    </w:p>
    <w:p w:rsidR="001F495B" w:rsidRDefault="004B247E" w:rsidP="00546C63">
      <w:pPr>
        <w:pStyle w:val="Nagwek1"/>
        <w:spacing w:before="0" w:after="0"/>
        <w:ind w:left="0"/>
        <w:jc w:val="both"/>
        <w:rPr>
          <w:rFonts w:asciiTheme="minorHAnsi" w:hAnsiTheme="minorHAnsi" w:cstheme="minorHAnsi"/>
          <w:b w:val="0"/>
          <w:bCs w:val="0"/>
          <w:sz w:val="18"/>
          <w:szCs w:val="18"/>
          <w:u w:val="single"/>
        </w:rPr>
      </w:pPr>
      <w:r>
        <w:rPr>
          <w:rFonts w:asciiTheme="minorHAnsi" w:hAnsiTheme="minorHAnsi" w:cstheme="minorHAnsi"/>
          <w:b w:val="0"/>
          <w:bCs w:val="0"/>
          <w:sz w:val="18"/>
          <w:szCs w:val="18"/>
          <w:u w:val="single"/>
        </w:rPr>
        <w:t xml:space="preserve">Opis weryfikacji spełniania warunku: </w:t>
      </w:r>
    </w:p>
    <w:p w:rsidR="001F495B" w:rsidRDefault="004B247E" w:rsidP="00546C6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W celu spełnienia tego warunku Wykonawca zobowiązany jest przedłożyć wraz z ofertą: </w:t>
      </w:r>
    </w:p>
    <w:p w:rsidR="001F495B" w:rsidRDefault="004B247E" w:rsidP="00546C63">
      <w:pPr>
        <w:pStyle w:val="Nagwek1"/>
        <w:numPr>
          <w:ilvl w:val="0"/>
          <w:numId w:val="13"/>
        </w:numPr>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przedłożone przez Wykonawcę razem z Formularzem Ofertowym oświadczenia Wykonawcy zawartego w Załączniku nr 2 do Zapytania Ofertowego, </w:t>
      </w:r>
    </w:p>
    <w:p w:rsidR="001F495B" w:rsidRDefault="004B247E" w:rsidP="00546C63">
      <w:pPr>
        <w:pStyle w:val="Nagwek1"/>
        <w:numPr>
          <w:ilvl w:val="0"/>
          <w:numId w:val="13"/>
        </w:numPr>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aktualną informację z Krajowego Rejestru Karnego (KRK) w zakresie określonym w art. 108 ust. 1 </w:t>
      </w:r>
      <w:proofErr w:type="spellStart"/>
      <w:r>
        <w:rPr>
          <w:rFonts w:asciiTheme="minorHAnsi" w:hAnsiTheme="minorHAnsi" w:cstheme="minorHAnsi"/>
          <w:b w:val="0"/>
          <w:bCs w:val="0"/>
          <w:sz w:val="18"/>
          <w:szCs w:val="18"/>
        </w:rPr>
        <w:t>pkt</w:t>
      </w:r>
      <w:proofErr w:type="spellEnd"/>
      <w:r>
        <w:rPr>
          <w:rFonts w:asciiTheme="minorHAnsi" w:hAnsiTheme="minorHAnsi" w:cstheme="minorHAnsi"/>
          <w:b w:val="0"/>
          <w:bCs w:val="0"/>
          <w:sz w:val="18"/>
          <w:szCs w:val="18"/>
        </w:rPr>
        <w:t xml:space="preserve"> 1 ustawy PZP - wystawioną nie wcześniej niż 6 miesięcy przed upływem terminu składania ofert;</w:t>
      </w:r>
    </w:p>
    <w:p w:rsidR="00546C63" w:rsidRPr="00546C63" w:rsidRDefault="00546C63" w:rsidP="00546C63">
      <w:pPr>
        <w:spacing w:after="0"/>
      </w:pPr>
    </w:p>
    <w:p w:rsidR="001F495B" w:rsidRDefault="004B247E" w:rsidP="00546C63">
      <w:pPr>
        <w:pStyle w:val="Nagwek1"/>
        <w:numPr>
          <w:ilvl w:val="0"/>
          <w:numId w:val="11"/>
        </w:numPr>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Wykonawca, którego urzędujący członek jego organu zarządzającego lub nadzorczego, wspólnik spółki w spółce jawnej lub partnerskiej albo </w:t>
      </w:r>
      <w:proofErr w:type="spellStart"/>
      <w:r>
        <w:rPr>
          <w:rFonts w:asciiTheme="minorHAnsi" w:hAnsiTheme="minorHAnsi" w:cstheme="minorHAnsi"/>
          <w:b w:val="0"/>
          <w:bCs w:val="0"/>
          <w:sz w:val="18"/>
          <w:szCs w:val="18"/>
        </w:rPr>
        <w:t>komplementariusz</w:t>
      </w:r>
      <w:proofErr w:type="spellEnd"/>
      <w:r>
        <w:rPr>
          <w:rFonts w:asciiTheme="minorHAnsi" w:hAnsiTheme="minorHAnsi" w:cstheme="minorHAnsi"/>
          <w:b w:val="0"/>
          <w:bCs w:val="0"/>
          <w:sz w:val="18"/>
          <w:szCs w:val="18"/>
        </w:rPr>
        <w:t xml:space="preserve"> w spółce komandytowej lub komandytowo akcyjnej lub prokurent, nie został prawomocnie skazany za przestępstwa wskazane w </w:t>
      </w:r>
      <w:proofErr w:type="spellStart"/>
      <w:r>
        <w:rPr>
          <w:rFonts w:asciiTheme="minorHAnsi" w:hAnsiTheme="minorHAnsi" w:cstheme="minorHAnsi"/>
          <w:b w:val="0"/>
          <w:bCs w:val="0"/>
          <w:sz w:val="18"/>
          <w:szCs w:val="18"/>
        </w:rPr>
        <w:t>pkt</w:t>
      </w:r>
      <w:proofErr w:type="spellEnd"/>
      <w:r>
        <w:rPr>
          <w:rFonts w:asciiTheme="minorHAnsi" w:hAnsiTheme="minorHAnsi" w:cstheme="minorHAnsi"/>
          <w:b w:val="0"/>
          <w:bCs w:val="0"/>
          <w:sz w:val="18"/>
          <w:szCs w:val="18"/>
        </w:rPr>
        <w:t xml:space="preserve"> powyżej.</w:t>
      </w:r>
    </w:p>
    <w:p w:rsidR="00546C63" w:rsidRPr="00546C63" w:rsidRDefault="00546C63" w:rsidP="00546C63">
      <w:pPr>
        <w:spacing w:after="0"/>
      </w:pPr>
    </w:p>
    <w:p w:rsidR="001F495B" w:rsidRDefault="004B247E" w:rsidP="00546C63">
      <w:pPr>
        <w:pStyle w:val="Nagwek1"/>
        <w:numPr>
          <w:ilvl w:val="0"/>
          <w:numId w:val="11"/>
        </w:numPr>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Wykonawca, wobec którego nie orzeczono prawomocnego zakazu ubiegania się o zamówienia publiczne.</w:t>
      </w:r>
    </w:p>
    <w:p w:rsidR="00546C63" w:rsidRPr="00546C63" w:rsidRDefault="00546C63" w:rsidP="00546C63">
      <w:pPr>
        <w:spacing w:after="0"/>
      </w:pPr>
    </w:p>
    <w:p w:rsidR="001F495B" w:rsidRDefault="004B247E" w:rsidP="00546C63">
      <w:pPr>
        <w:pStyle w:val="Nagwek1"/>
        <w:numPr>
          <w:ilvl w:val="0"/>
          <w:numId w:val="11"/>
        </w:numPr>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Wykonawca, który nie podlega wykluczeniu na podstawie art. 5k Rozporządzenia Rady (UE) nr 833/2014 z dnia 31 lipca 2014 r. dotyczące środków ograniczających w związku z działaniami Rosji destabilizującymi sytuację na Ukrainie (Dz. U. UE. L. z 2014 r. Nr 229, str. 1 z </w:t>
      </w:r>
      <w:proofErr w:type="spellStart"/>
      <w:r>
        <w:rPr>
          <w:rFonts w:asciiTheme="minorHAnsi" w:hAnsiTheme="minorHAnsi" w:cstheme="minorHAnsi"/>
          <w:b w:val="0"/>
          <w:bCs w:val="0"/>
          <w:sz w:val="18"/>
          <w:szCs w:val="18"/>
        </w:rPr>
        <w:t>późn</w:t>
      </w:r>
      <w:proofErr w:type="spellEnd"/>
      <w:r>
        <w:rPr>
          <w:rFonts w:asciiTheme="minorHAnsi" w:hAnsiTheme="minorHAnsi" w:cstheme="minorHAnsi"/>
          <w:b w:val="0"/>
          <w:bCs w:val="0"/>
          <w:sz w:val="18"/>
          <w:szCs w:val="18"/>
        </w:rPr>
        <w:t>. zm.; dalej „rozporządzenie 833/2014”) tzn. nie jest:</w:t>
      </w:r>
    </w:p>
    <w:p w:rsidR="001F495B" w:rsidRDefault="004B247E" w:rsidP="00546C6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 obywatelem rosyjskim lub osobą fizyczną lub prawną, podmiotem lub organem z siedzibą w Rosji; </w:t>
      </w:r>
    </w:p>
    <w:p w:rsidR="001F495B" w:rsidRDefault="004B247E" w:rsidP="00546C6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 osobą prawną, podmiotem lub organem, do których prawa własności bezpośrednio lub pośrednio w ponad 50 % należą do podmiotu, o którym mowa powyżej lub </w:t>
      </w:r>
    </w:p>
    <w:p w:rsidR="001F495B" w:rsidRDefault="004B247E" w:rsidP="00546C6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 osobą fizyczną lub prawną, podmiotem lub organem działającym w imieniu lub pod kierunkiem podmiotu, o którym mowa powyżej.</w:t>
      </w:r>
    </w:p>
    <w:p w:rsidR="00546C63" w:rsidRPr="00546C63" w:rsidRDefault="00546C63" w:rsidP="00546C63">
      <w:pPr>
        <w:spacing w:after="0"/>
      </w:pPr>
    </w:p>
    <w:p w:rsidR="001F495B" w:rsidRDefault="004B247E" w:rsidP="00546C63">
      <w:pPr>
        <w:pStyle w:val="Nagwek1"/>
        <w:numPr>
          <w:ilvl w:val="0"/>
          <w:numId w:val="11"/>
        </w:numPr>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Wykonawca, wobec którego nie zachodzą podstawy wykluczenia wymienione w art. 7 ust. 1 ustawy z dnia 13 kwietnia 2022 r. o szczególnych rozwiązaniach w zakresie przeciwdziałania wspieraniu agresji na Ukrainę oraz służących ochronie bezpieczeństwa narodowego (Dz. </w:t>
      </w:r>
      <w:proofErr w:type="spellStart"/>
      <w:r>
        <w:rPr>
          <w:rFonts w:asciiTheme="minorHAnsi" w:hAnsiTheme="minorHAnsi" w:cstheme="minorHAnsi"/>
          <w:b w:val="0"/>
          <w:bCs w:val="0"/>
          <w:sz w:val="18"/>
          <w:szCs w:val="18"/>
        </w:rPr>
        <w:t>U.z</w:t>
      </w:r>
      <w:proofErr w:type="spellEnd"/>
      <w:r>
        <w:rPr>
          <w:rFonts w:asciiTheme="minorHAnsi" w:hAnsiTheme="minorHAnsi" w:cstheme="minorHAnsi"/>
          <w:b w:val="0"/>
          <w:bCs w:val="0"/>
          <w:sz w:val="18"/>
          <w:szCs w:val="18"/>
        </w:rPr>
        <w:t xml:space="preserve"> 2022 r., poz. 835 zwana dalej „ustawą </w:t>
      </w:r>
      <w:proofErr w:type="spellStart"/>
      <w:r>
        <w:rPr>
          <w:rFonts w:asciiTheme="minorHAnsi" w:hAnsiTheme="minorHAnsi" w:cstheme="minorHAnsi"/>
          <w:b w:val="0"/>
          <w:bCs w:val="0"/>
          <w:sz w:val="18"/>
          <w:szCs w:val="18"/>
        </w:rPr>
        <w:t>sankcyjną</w:t>
      </w:r>
      <w:proofErr w:type="spellEnd"/>
      <w:r>
        <w:rPr>
          <w:rFonts w:asciiTheme="minorHAnsi" w:hAnsiTheme="minorHAnsi" w:cstheme="minorHAnsi"/>
          <w:b w:val="0"/>
          <w:bCs w:val="0"/>
          <w:sz w:val="18"/>
          <w:szCs w:val="18"/>
        </w:rPr>
        <w:t>”) tj.:</w:t>
      </w:r>
    </w:p>
    <w:p w:rsidR="001F495B" w:rsidRDefault="004B247E" w:rsidP="00546C6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Wykonawca nie jest wymieniony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Pr>
          <w:rFonts w:asciiTheme="minorHAnsi" w:hAnsiTheme="minorHAnsi" w:cstheme="minorHAnsi"/>
          <w:b w:val="0"/>
          <w:bCs w:val="0"/>
          <w:sz w:val="18"/>
          <w:szCs w:val="18"/>
        </w:rPr>
        <w:t>późn</w:t>
      </w:r>
      <w:proofErr w:type="spellEnd"/>
      <w:r>
        <w:rPr>
          <w:rFonts w:asciiTheme="minorHAnsi" w:hAnsiTheme="minorHAnsi" w:cstheme="minorHAnsi"/>
          <w:b w:val="0"/>
          <w:bCs w:val="0"/>
          <w:sz w:val="18"/>
          <w:szCs w:val="18"/>
        </w:rPr>
        <w:t xml:space="preserve">. zm.; dalej „rozporządzenie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Pr>
          <w:rFonts w:asciiTheme="minorHAnsi" w:hAnsiTheme="minorHAnsi" w:cstheme="minorHAnsi"/>
          <w:b w:val="0"/>
          <w:bCs w:val="0"/>
          <w:sz w:val="18"/>
          <w:szCs w:val="18"/>
        </w:rPr>
        <w:t>późn</w:t>
      </w:r>
      <w:proofErr w:type="spellEnd"/>
      <w:r>
        <w:rPr>
          <w:rFonts w:asciiTheme="minorHAnsi" w:hAnsiTheme="minorHAnsi" w:cstheme="minorHAnsi"/>
          <w:b w:val="0"/>
          <w:bCs w:val="0"/>
          <w:sz w:val="18"/>
          <w:szCs w:val="18"/>
        </w:rPr>
        <w:t xml:space="preserve">. zm.; dalej „rozporządzenie nr 269/2014”) ani wpisany na listę osób i podmiotów, wobec których są stosowane środki określone w art. 1 ustawy </w:t>
      </w:r>
      <w:proofErr w:type="spellStart"/>
      <w:r>
        <w:rPr>
          <w:rFonts w:asciiTheme="minorHAnsi" w:hAnsiTheme="minorHAnsi" w:cstheme="minorHAnsi"/>
          <w:b w:val="0"/>
          <w:bCs w:val="0"/>
          <w:sz w:val="18"/>
          <w:szCs w:val="18"/>
        </w:rPr>
        <w:t>sankcyjnej</w:t>
      </w:r>
      <w:proofErr w:type="spellEnd"/>
      <w:r>
        <w:rPr>
          <w:rFonts w:asciiTheme="minorHAnsi" w:hAnsiTheme="minorHAnsi" w:cstheme="minorHAnsi"/>
          <w:b w:val="0"/>
          <w:bCs w:val="0"/>
          <w:sz w:val="18"/>
          <w:szCs w:val="18"/>
        </w:rPr>
        <w:t xml:space="preserve"> na podstawie decyzji w sprawie wpisu na listę (zwana dalej „listą”) rozstrzygającej o zastosowaniu środka, o którym mowa w art. 1 </w:t>
      </w:r>
      <w:proofErr w:type="spellStart"/>
      <w:r>
        <w:rPr>
          <w:rFonts w:asciiTheme="minorHAnsi" w:hAnsiTheme="minorHAnsi" w:cstheme="minorHAnsi"/>
          <w:b w:val="0"/>
          <w:bCs w:val="0"/>
          <w:sz w:val="18"/>
          <w:szCs w:val="18"/>
        </w:rPr>
        <w:t>pkt</w:t>
      </w:r>
      <w:proofErr w:type="spellEnd"/>
      <w:r>
        <w:rPr>
          <w:rFonts w:asciiTheme="minorHAnsi" w:hAnsiTheme="minorHAnsi" w:cstheme="minorHAnsi"/>
          <w:b w:val="0"/>
          <w:bCs w:val="0"/>
          <w:sz w:val="18"/>
          <w:szCs w:val="18"/>
        </w:rPr>
        <w:t xml:space="preserve"> 3 ustawy z dnia 13 kwietnia 2022 r. o szczególnych rozwiązaniach w zakresie przeciwdziałania wspieraniu agresji na Ukrainę oraz służących ochronie bezpieczeństwa narodowego (Dz. U. z 2022 r. poz. 835;);</w:t>
      </w:r>
    </w:p>
    <w:p w:rsidR="001F495B" w:rsidRDefault="004B247E" w:rsidP="00546C6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 Beneficjentem rzeczywistym Wykonawcy w rozumieniu ustawy z dnia 1 marca 2018 r. o przeciwdziałaniu praniu pieniędzy oraz finansowaniu terroryzmu (Dz. U. z 2022 r. poz. 593 i 655) nie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w:t>
      </w:r>
      <w:proofErr w:type="spellStart"/>
      <w:r>
        <w:rPr>
          <w:rFonts w:asciiTheme="minorHAnsi" w:hAnsiTheme="minorHAnsi" w:cstheme="minorHAnsi"/>
          <w:b w:val="0"/>
          <w:bCs w:val="0"/>
          <w:sz w:val="18"/>
          <w:szCs w:val="18"/>
        </w:rPr>
        <w:t>pkt</w:t>
      </w:r>
      <w:proofErr w:type="spellEnd"/>
      <w:r>
        <w:rPr>
          <w:rFonts w:asciiTheme="minorHAnsi" w:hAnsiTheme="minorHAnsi" w:cstheme="minorHAnsi"/>
          <w:b w:val="0"/>
          <w:bCs w:val="0"/>
          <w:sz w:val="18"/>
          <w:szCs w:val="18"/>
        </w:rPr>
        <w:t xml:space="preserve"> 3 ustawy </w:t>
      </w:r>
      <w:proofErr w:type="spellStart"/>
      <w:r>
        <w:rPr>
          <w:rFonts w:asciiTheme="minorHAnsi" w:hAnsiTheme="minorHAnsi" w:cstheme="minorHAnsi"/>
          <w:b w:val="0"/>
          <w:bCs w:val="0"/>
          <w:sz w:val="18"/>
          <w:szCs w:val="18"/>
        </w:rPr>
        <w:t>sankcyjnej</w:t>
      </w:r>
      <w:proofErr w:type="spellEnd"/>
      <w:r>
        <w:rPr>
          <w:rFonts w:asciiTheme="minorHAnsi" w:hAnsiTheme="minorHAnsi" w:cstheme="minorHAnsi"/>
          <w:b w:val="0"/>
          <w:bCs w:val="0"/>
          <w:sz w:val="18"/>
          <w:szCs w:val="18"/>
        </w:rPr>
        <w:t xml:space="preserve">; </w:t>
      </w:r>
    </w:p>
    <w:p w:rsidR="001F495B" w:rsidRDefault="004B247E" w:rsidP="00546C63">
      <w:pPr>
        <w:pStyle w:val="Nagwek1"/>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 Jednostką dominującą Wykonawcy w rozumieniu art. 3 ust. 1 </w:t>
      </w:r>
      <w:proofErr w:type="spellStart"/>
      <w:r>
        <w:rPr>
          <w:rFonts w:asciiTheme="minorHAnsi" w:hAnsiTheme="minorHAnsi" w:cstheme="minorHAnsi"/>
          <w:b w:val="0"/>
          <w:bCs w:val="0"/>
          <w:sz w:val="18"/>
          <w:szCs w:val="18"/>
        </w:rPr>
        <w:t>pkt</w:t>
      </w:r>
      <w:proofErr w:type="spellEnd"/>
      <w:r>
        <w:rPr>
          <w:rFonts w:asciiTheme="minorHAnsi" w:hAnsiTheme="minorHAnsi" w:cstheme="minorHAnsi"/>
          <w:b w:val="0"/>
          <w:bCs w:val="0"/>
          <w:sz w:val="18"/>
          <w:szCs w:val="18"/>
        </w:rPr>
        <w:t xml:space="preserve"> 37 ustawy z dnia 29 września 1994 r. o rachunkowości (Dz. U. z 2021 r. poz. 217, 2105 i 2106) nie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Pr>
          <w:rFonts w:asciiTheme="minorHAnsi" w:hAnsiTheme="minorHAnsi" w:cstheme="minorHAnsi"/>
          <w:b w:val="0"/>
          <w:bCs w:val="0"/>
          <w:sz w:val="18"/>
          <w:szCs w:val="18"/>
        </w:rPr>
        <w:t>pkt</w:t>
      </w:r>
      <w:proofErr w:type="spellEnd"/>
      <w:r>
        <w:rPr>
          <w:rFonts w:asciiTheme="minorHAnsi" w:hAnsiTheme="minorHAnsi" w:cstheme="minorHAnsi"/>
          <w:b w:val="0"/>
          <w:bCs w:val="0"/>
          <w:sz w:val="18"/>
          <w:szCs w:val="18"/>
        </w:rPr>
        <w:t xml:space="preserve"> 3 ustawy </w:t>
      </w:r>
      <w:proofErr w:type="spellStart"/>
      <w:r>
        <w:rPr>
          <w:rFonts w:asciiTheme="minorHAnsi" w:hAnsiTheme="minorHAnsi" w:cstheme="minorHAnsi"/>
          <w:b w:val="0"/>
          <w:bCs w:val="0"/>
          <w:sz w:val="18"/>
          <w:szCs w:val="18"/>
        </w:rPr>
        <w:t>sankcyjnej</w:t>
      </w:r>
      <w:proofErr w:type="spellEnd"/>
      <w:r>
        <w:rPr>
          <w:rFonts w:asciiTheme="minorHAnsi" w:hAnsiTheme="minorHAnsi" w:cstheme="minorHAnsi"/>
          <w:b w:val="0"/>
          <w:bCs w:val="0"/>
          <w:sz w:val="18"/>
          <w:szCs w:val="18"/>
        </w:rPr>
        <w:t>.</w:t>
      </w:r>
    </w:p>
    <w:p w:rsidR="00546C63" w:rsidRPr="00546C63" w:rsidRDefault="00546C63" w:rsidP="00546C63">
      <w:pPr>
        <w:spacing w:after="0"/>
      </w:pPr>
    </w:p>
    <w:p w:rsidR="001F495B" w:rsidRDefault="004B247E" w:rsidP="00546C63">
      <w:pPr>
        <w:pStyle w:val="Nagwek1"/>
        <w:numPr>
          <w:ilvl w:val="0"/>
          <w:numId w:val="11"/>
        </w:numPr>
        <w:spacing w:before="0" w:after="0"/>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Wykonawca, który będzie przetwarzał uzyskane w trakcie realizacji zamówienia dane osobowe zgodnie </w:t>
      </w:r>
      <w:r>
        <w:rPr>
          <w:rFonts w:asciiTheme="minorHAnsi" w:hAnsiTheme="minorHAnsi" w:cstheme="minorHAnsi"/>
          <w:b w:val="0"/>
          <w:bCs w:val="0"/>
          <w:sz w:val="18"/>
          <w:szCs w:val="18"/>
        </w:rPr>
        <w:br/>
        <w:t>z treścią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oraz zapewni wystarczające gwarancje wdrożenia odpowiednich środków technicznych i organizacyjnych, by przetwarzanie spełniało wymogi ww. Rozporządzenia i chroniło prawa osób, których dane dotyczą.</w:t>
      </w:r>
    </w:p>
    <w:p w:rsidR="001F495B" w:rsidRDefault="001F495B" w:rsidP="00546C63">
      <w:pPr>
        <w:pStyle w:val="Tekstpodstawowy"/>
        <w:spacing w:after="0"/>
        <w:ind w:left="0"/>
        <w:rPr>
          <w:rFonts w:asciiTheme="minorHAnsi" w:hAnsiTheme="minorHAnsi" w:cstheme="minorHAnsi"/>
          <w:sz w:val="18"/>
          <w:szCs w:val="18"/>
        </w:rPr>
      </w:pPr>
    </w:p>
    <w:p w:rsidR="001F495B" w:rsidRDefault="004B247E" w:rsidP="00546C63">
      <w:pPr>
        <w:pStyle w:val="Tekstpodstawowy"/>
        <w:spacing w:after="0"/>
        <w:ind w:left="0"/>
        <w:rPr>
          <w:rFonts w:asciiTheme="minorHAnsi" w:hAnsiTheme="minorHAnsi" w:cstheme="minorHAnsi"/>
          <w:sz w:val="18"/>
          <w:szCs w:val="18"/>
        </w:rPr>
      </w:pPr>
      <w:r>
        <w:rPr>
          <w:rFonts w:asciiTheme="minorHAnsi" w:hAnsiTheme="minorHAnsi" w:cstheme="minorHAnsi"/>
          <w:sz w:val="18"/>
          <w:szCs w:val="18"/>
        </w:rPr>
        <w:t xml:space="preserve">Opis weryfikacji spełniania warunku pkt. 9) - 12): </w:t>
      </w:r>
    </w:p>
    <w:p w:rsidR="001F495B" w:rsidRDefault="004B247E" w:rsidP="00546C63">
      <w:pPr>
        <w:pStyle w:val="Tekstpodstawowy"/>
        <w:spacing w:after="0"/>
        <w:ind w:left="0"/>
        <w:rPr>
          <w:rFonts w:asciiTheme="minorHAnsi" w:hAnsiTheme="minorHAnsi" w:cstheme="minorHAnsi"/>
          <w:sz w:val="18"/>
          <w:szCs w:val="18"/>
        </w:rPr>
      </w:pPr>
      <w:r>
        <w:rPr>
          <w:rFonts w:asciiTheme="minorHAnsi" w:hAnsiTheme="minorHAnsi" w:cstheme="minorHAnsi"/>
          <w:sz w:val="18"/>
          <w:szCs w:val="18"/>
        </w:rPr>
        <w:t xml:space="preserve">Zamawiający dokona oceny spełniania ww. warunków na podstawie oświadczeń Wykonawcy w przedmiocie ww. powiązań, którego wzory stanowią Załącznik nr 3 do zapytania ofertowego. </w:t>
      </w:r>
    </w:p>
    <w:p w:rsidR="001F495B" w:rsidRDefault="001F495B" w:rsidP="00546C63">
      <w:pPr>
        <w:pStyle w:val="Tekstpodstawowy"/>
        <w:spacing w:after="0"/>
        <w:ind w:left="0"/>
        <w:rPr>
          <w:rFonts w:asciiTheme="minorHAnsi" w:hAnsiTheme="minorHAnsi" w:cstheme="minorHAnsi"/>
          <w:sz w:val="18"/>
          <w:szCs w:val="18"/>
        </w:rPr>
      </w:pPr>
    </w:p>
    <w:p w:rsidR="001F495B" w:rsidRDefault="004B247E" w:rsidP="00546C63">
      <w:pPr>
        <w:pStyle w:val="Tekstpodstawowy"/>
        <w:spacing w:after="0"/>
        <w:ind w:left="0"/>
        <w:rPr>
          <w:rFonts w:asciiTheme="minorHAnsi" w:hAnsiTheme="minorHAnsi" w:cstheme="minorHAnsi"/>
          <w:sz w:val="18"/>
          <w:szCs w:val="18"/>
          <w:u w:val="single"/>
        </w:rPr>
      </w:pPr>
      <w:r>
        <w:rPr>
          <w:rFonts w:asciiTheme="minorHAnsi" w:hAnsiTheme="minorHAnsi" w:cstheme="minorHAnsi"/>
          <w:sz w:val="18"/>
          <w:szCs w:val="18"/>
          <w:u w:val="single"/>
        </w:rPr>
        <w:t>Oferta Wykonawcy, który nie potwierdzi spełnienia warunków w postępowaniu, będzie podlegała odrzuceniu.</w:t>
      </w:r>
    </w:p>
    <w:p w:rsidR="001F495B" w:rsidRDefault="001F495B" w:rsidP="00E157B3">
      <w:pPr>
        <w:pStyle w:val="Nagwek1"/>
        <w:tabs>
          <w:tab w:val="left" w:pos="607"/>
        </w:tabs>
        <w:spacing w:before="0" w:after="0"/>
        <w:ind w:left="0"/>
        <w:jc w:val="both"/>
        <w:rPr>
          <w:rFonts w:asciiTheme="minorHAnsi" w:hAnsiTheme="minorHAnsi" w:cstheme="minorHAnsi"/>
          <w:sz w:val="18"/>
          <w:szCs w:val="18"/>
        </w:rPr>
      </w:pPr>
    </w:p>
    <w:p w:rsidR="001F495B" w:rsidRDefault="004B247E" w:rsidP="00E157B3">
      <w:pPr>
        <w:pStyle w:val="Nagwek1"/>
        <w:tabs>
          <w:tab w:val="left" w:pos="607"/>
        </w:tabs>
        <w:spacing w:before="0" w:after="0"/>
        <w:ind w:left="0"/>
        <w:jc w:val="both"/>
        <w:rPr>
          <w:rFonts w:asciiTheme="minorHAnsi" w:hAnsiTheme="minorHAnsi" w:cstheme="minorHAnsi"/>
          <w:sz w:val="18"/>
          <w:szCs w:val="18"/>
        </w:rPr>
      </w:pPr>
      <w:r>
        <w:rPr>
          <w:rFonts w:asciiTheme="minorHAnsi" w:hAnsiTheme="minorHAnsi" w:cstheme="minorHAnsi"/>
          <w:sz w:val="18"/>
          <w:szCs w:val="18"/>
        </w:rPr>
        <w:t>VIII PRZYGOTOWANIE I ZŁOŻENIE</w:t>
      </w:r>
      <w:r>
        <w:rPr>
          <w:rFonts w:asciiTheme="minorHAnsi" w:hAnsiTheme="minorHAnsi" w:cstheme="minorHAnsi"/>
          <w:spacing w:val="-3"/>
          <w:sz w:val="18"/>
          <w:szCs w:val="18"/>
        </w:rPr>
        <w:t xml:space="preserve"> </w:t>
      </w:r>
      <w:r>
        <w:rPr>
          <w:rFonts w:asciiTheme="minorHAnsi" w:hAnsiTheme="minorHAnsi" w:cstheme="minorHAnsi"/>
          <w:sz w:val="18"/>
          <w:szCs w:val="18"/>
        </w:rPr>
        <w:t>OFERTY</w:t>
      </w:r>
    </w:p>
    <w:p w:rsidR="001F495B" w:rsidRDefault="004B247E" w:rsidP="00E157B3">
      <w:pPr>
        <w:pStyle w:val="Akapitzlist1"/>
        <w:numPr>
          <w:ilvl w:val="0"/>
          <w:numId w:val="14"/>
        </w:numPr>
        <w:spacing w:before="0" w:after="0"/>
        <w:ind w:left="0" w:hanging="310"/>
        <w:jc w:val="both"/>
        <w:rPr>
          <w:rFonts w:asciiTheme="minorHAnsi" w:hAnsiTheme="minorHAnsi" w:cstheme="minorHAnsi"/>
          <w:sz w:val="18"/>
          <w:szCs w:val="18"/>
        </w:rPr>
      </w:pPr>
      <w:r>
        <w:rPr>
          <w:rFonts w:asciiTheme="minorHAnsi" w:hAnsiTheme="minorHAnsi" w:cstheme="minorHAnsi"/>
          <w:sz w:val="18"/>
          <w:szCs w:val="18"/>
        </w:rPr>
        <w:t>Wykonawca składający ofertę zobowiązany jest złożyć:</w:t>
      </w:r>
    </w:p>
    <w:p w:rsidR="001F495B" w:rsidRDefault="004B247E" w:rsidP="00E157B3">
      <w:pPr>
        <w:pStyle w:val="Akapitzlist1"/>
        <w:numPr>
          <w:ilvl w:val="0"/>
          <w:numId w:val="15"/>
        </w:numPr>
        <w:spacing w:before="0" w:after="0"/>
        <w:ind w:left="0" w:hanging="311"/>
        <w:jc w:val="both"/>
        <w:rPr>
          <w:rFonts w:asciiTheme="minorHAnsi" w:hAnsiTheme="minorHAnsi" w:cstheme="minorHAnsi"/>
          <w:sz w:val="18"/>
          <w:szCs w:val="18"/>
        </w:rPr>
      </w:pPr>
      <w:r>
        <w:rPr>
          <w:rFonts w:asciiTheme="minorHAnsi" w:hAnsiTheme="minorHAnsi" w:cstheme="minorHAnsi"/>
          <w:sz w:val="18"/>
          <w:szCs w:val="18"/>
        </w:rPr>
        <w:t>formularz ofertowy – zgodny z wzorem stanowiącym załącznik nr 1 do zapytania</w:t>
      </w:r>
      <w:r>
        <w:rPr>
          <w:rFonts w:asciiTheme="minorHAnsi" w:hAnsiTheme="minorHAnsi" w:cstheme="minorHAnsi"/>
          <w:spacing w:val="-16"/>
          <w:sz w:val="18"/>
          <w:szCs w:val="18"/>
        </w:rPr>
        <w:t xml:space="preserve"> </w:t>
      </w:r>
      <w:r>
        <w:rPr>
          <w:rFonts w:asciiTheme="minorHAnsi" w:hAnsiTheme="minorHAnsi" w:cstheme="minorHAnsi"/>
          <w:sz w:val="18"/>
          <w:szCs w:val="18"/>
        </w:rPr>
        <w:t>ofertowego,</w:t>
      </w:r>
    </w:p>
    <w:p w:rsidR="001F495B" w:rsidRDefault="004B247E" w:rsidP="00E157B3">
      <w:pPr>
        <w:pStyle w:val="Akapitzlist1"/>
        <w:numPr>
          <w:ilvl w:val="0"/>
          <w:numId w:val="15"/>
        </w:numPr>
        <w:spacing w:before="0" w:after="0"/>
        <w:ind w:left="0" w:hanging="311"/>
        <w:jc w:val="both"/>
        <w:rPr>
          <w:rFonts w:asciiTheme="minorHAnsi" w:hAnsiTheme="minorHAnsi" w:cstheme="minorHAnsi"/>
          <w:sz w:val="18"/>
          <w:szCs w:val="18"/>
        </w:rPr>
      </w:pPr>
      <w:r>
        <w:rPr>
          <w:rFonts w:asciiTheme="minorHAnsi" w:hAnsiTheme="minorHAnsi" w:cstheme="minorHAnsi"/>
          <w:sz w:val="18"/>
          <w:szCs w:val="18"/>
        </w:rPr>
        <w:t>oświadczenie</w:t>
      </w:r>
      <w:r>
        <w:rPr>
          <w:rFonts w:asciiTheme="minorHAnsi" w:hAnsiTheme="minorHAnsi" w:cstheme="minorHAnsi"/>
          <w:spacing w:val="-9"/>
          <w:sz w:val="18"/>
          <w:szCs w:val="18"/>
        </w:rPr>
        <w:t xml:space="preserve"> </w:t>
      </w:r>
      <w:r>
        <w:rPr>
          <w:rFonts w:asciiTheme="minorHAnsi" w:hAnsiTheme="minorHAnsi" w:cstheme="minorHAnsi"/>
          <w:sz w:val="18"/>
          <w:szCs w:val="18"/>
        </w:rPr>
        <w:t>Wykonawcy</w:t>
      </w:r>
      <w:r>
        <w:rPr>
          <w:rFonts w:asciiTheme="minorHAnsi" w:hAnsiTheme="minorHAnsi" w:cstheme="minorHAnsi"/>
          <w:spacing w:val="-5"/>
          <w:sz w:val="18"/>
          <w:szCs w:val="18"/>
        </w:rPr>
        <w:t xml:space="preserve"> </w:t>
      </w:r>
      <w:r>
        <w:rPr>
          <w:rFonts w:asciiTheme="minorHAnsi" w:hAnsiTheme="minorHAnsi" w:cstheme="minorHAnsi"/>
          <w:sz w:val="18"/>
          <w:szCs w:val="18"/>
        </w:rPr>
        <w:t>–</w:t>
      </w:r>
      <w:r>
        <w:rPr>
          <w:rFonts w:asciiTheme="minorHAnsi" w:hAnsiTheme="minorHAnsi" w:cstheme="minorHAnsi"/>
          <w:spacing w:val="-9"/>
          <w:sz w:val="18"/>
          <w:szCs w:val="18"/>
        </w:rPr>
        <w:t xml:space="preserve"> </w:t>
      </w:r>
      <w:r>
        <w:rPr>
          <w:rFonts w:asciiTheme="minorHAnsi" w:hAnsiTheme="minorHAnsi" w:cstheme="minorHAnsi"/>
          <w:sz w:val="18"/>
          <w:szCs w:val="18"/>
        </w:rPr>
        <w:t>zgodne</w:t>
      </w:r>
      <w:r>
        <w:rPr>
          <w:rFonts w:asciiTheme="minorHAnsi" w:hAnsiTheme="minorHAnsi" w:cstheme="minorHAnsi"/>
          <w:spacing w:val="-7"/>
          <w:sz w:val="18"/>
          <w:szCs w:val="18"/>
        </w:rPr>
        <w:t xml:space="preserve"> </w:t>
      </w:r>
      <w:r>
        <w:rPr>
          <w:rFonts w:asciiTheme="minorHAnsi" w:hAnsiTheme="minorHAnsi" w:cstheme="minorHAnsi"/>
          <w:sz w:val="18"/>
          <w:szCs w:val="18"/>
        </w:rPr>
        <w:t>z</w:t>
      </w:r>
      <w:r>
        <w:rPr>
          <w:rFonts w:asciiTheme="minorHAnsi" w:hAnsiTheme="minorHAnsi" w:cstheme="minorHAnsi"/>
          <w:spacing w:val="-10"/>
          <w:sz w:val="18"/>
          <w:szCs w:val="18"/>
        </w:rPr>
        <w:t xml:space="preserve"> </w:t>
      </w:r>
      <w:r>
        <w:rPr>
          <w:rFonts w:asciiTheme="minorHAnsi" w:hAnsiTheme="minorHAnsi" w:cstheme="minorHAnsi"/>
          <w:sz w:val="18"/>
          <w:szCs w:val="18"/>
        </w:rPr>
        <w:t>wzorem</w:t>
      </w:r>
      <w:r>
        <w:rPr>
          <w:rFonts w:asciiTheme="minorHAnsi" w:hAnsiTheme="minorHAnsi" w:cstheme="minorHAnsi"/>
          <w:spacing w:val="-7"/>
          <w:sz w:val="18"/>
          <w:szCs w:val="18"/>
        </w:rPr>
        <w:t xml:space="preserve"> </w:t>
      </w:r>
      <w:r>
        <w:rPr>
          <w:rFonts w:asciiTheme="minorHAnsi" w:hAnsiTheme="minorHAnsi" w:cstheme="minorHAnsi"/>
          <w:sz w:val="18"/>
          <w:szCs w:val="18"/>
        </w:rPr>
        <w:t>stanowiącym</w:t>
      </w:r>
      <w:r>
        <w:rPr>
          <w:rFonts w:asciiTheme="minorHAnsi" w:hAnsiTheme="minorHAnsi" w:cstheme="minorHAnsi"/>
          <w:spacing w:val="-8"/>
          <w:sz w:val="18"/>
          <w:szCs w:val="18"/>
        </w:rPr>
        <w:t xml:space="preserve"> </w:t>
      </w:r>
      <w:r>
        <w:rPr>
          <w:rFonts w:asciiTheme="minorHAnsi" w:hAnsiTheme="minorHAnsi" w:cstheme="minorHAnsi"/>
          <w:sz w:val="18"/>
          <w:szCs w:val="18"/>
        </w:rPr>
        <w:t>załącznik</w:t>
      </w:r>
      <w:r>
        <w:rPr>
          <w:rFonts w:asciiTheme="minorHAnsi" w:hAnsiTheme="minorHAnsi" w:cstheme="minorHAnsi"/>
          <w:spacing w:val="-8"/>
          <w:sz w:val="18"/>
          <w:szCs w:val="18"/>
        </w:rPr>
        <w:t xml:space="preserve"> </w:t>
      </w:r>
      <w:r>
        <w:rPr>
          <w:rFonts w:asciiTheme="minorHAnsi" w:hAnsiTheme="minorHAnsi" w:cstheme="minorHAnsi"/>
          <w:sz w:val="18"/>
          <w:szCs w:val="18"/>
        </w:rPr>
        <w:t>nr</w:t>
      </w:r>
      <w:r>
        <w:rPr>
          <w:rFonts w:asciiTheme="minorHAnsi" w:hAnsiTheme="minorHAnsi" w:cstheme="minorHAnsi"/>
          <w:spacing w:val="-9"/>
          <w:sz w:val="18"/>
          <w:szCs w:val="18"/>
        </w:rPr>
        <w:t xml:space="preserve"> </w:t>
      </w:r>
      <w:r>
        <w:rPr>
          <w:rFonts w:asciiTheme="minorHAnsi" w:hAnsiTheme="minorHAnsi" w:cstheme="minorHAnsi"/>
          <w:sz w:val="18"/>
          <w:szCs w:val="18"/>
        </w:rPr>
        <w:t>2</w:t>
      </w:r>
      <w:r>
        <w:rPr>
          <w:rFonts w:asciiTheme="minorHAnsi" w:hAnsiTheme="minorHAnsi" w:cstheme="minorHAnsi"/>
          <w:spacing w:val="-6"/>
          <w:sz w:val="18"/>
          <w:szCs w:val="18"/>
        </w:rPr>
        <w:t xml:space="preserve"> </w:t>
      </w:r>
      <w:r>
        <w:rPr>
          <w:rFonts w:asciiTheme="minorHAnsi" w:hAnsiTheme="minorHAnsi" w:cstheme="minorHAnsi"/>
          <w:sz w:val="18"/>
          <w:szCs w:val="18"/>
        </w:rPr>
        <w:t>do</w:t>
      </w:r>
      <w:r>
        <w:rPr>
          <w:rFonts w:asciiTheme="minorHAnsi" w:hAnsiTheme="minorHAnsi" w:cstheme="minorHAnsi"/>
          <w:spacing w:val="-5"/>
          <w:sz w:val="18"/>
          <w:szCs w:val="18"/>
        </w:rPr>
        <w:t xml:space="preserve"> </w:t>
      </w:r>
      <w:r>
        <w:rPr>
          <w:rFonts w:asciiTheme="minorHAnsi" w:hAnsiTheme="minorHAnsi" w:cstheme="minorHAnsi"/>
          <w:sz w:val="18"/>
          <w:szCs w:val="18"/>
        </w:rPr>
        <w:t>zapytania</w:t>
      </w:r>
      <w:r>
        <w:rPr>
          <w:rFonts w:asciiTheme="minorHAnsi" w:hAnsiTheme="minorHAnsi" w:cstheme="minorHAnsi"/>
          <w:spacing w:val="-8"/>
          <w:sz w:val="18"/>
          <w:szCs w:val="18"/>
        </w:rPr>
        <w:t xml:space="preserve"> </w:t>
      </w:r>
      <w:r>
        <w:rPr>
          <w:rFonts w:asciiTheme="minorHAnsi" w:hAnsiTheme="minorHAnsi" w:cstheme="minorHAnsi"/>
          <w:sz w:val="18"/>
          <w:szCs w:val="18"/>
        </w:rPr>
        <w:t>ofertowego,</w:t>
      </w:r>
    </w:p>
    <w:p w:rsidR="001F495B" w:rsidRDefault="004B247E" w:rsidP="00E157B3">
      <w:pPr>
        <w:pStyle w:val="Akapitzlist1"/>
        <w:numPr>
          <w:ilvl w:val="0"/>
          <w:numId w:val="15"/>
        </w:numPr>
        <w:spacing w:before="0" w:after="0"/>
        <w:ind w:left="0" w:hanging="311"/>
        <w:jc w:val="both"/>
        <w:rPr>
          <w:rFonts w:asciiTheme="minorHAnsi" w:hAnsiTheme="minorHAnsi" w:cstheme="minorHAnsi"/>
          <w:sz w:val="18"/>
          <w:szCs w:val="18"/>
        </w:rPr>
      </w:pPr>
      <w:r>
        <w:rPr>
          <w:rFonts w:asciiTheme="minorHAnsi" w:hAnsiTheme="minorHAnsi" w:cstheme="minorHAnsi"/>
          <w:sz w:val="18"/>
          <w:szCs w:val="18"/>
        </w:rPr>
        <w:t>oświadczenie</w:t>
      </w:r>
      <w:r>
        <w:rPr>
          <w:rFonts w:asciiTheme="minorHAnsi" w:hAnsiTheme="minorHAnsi" w:cstheme="minorHAnsi"/>
          <w:spacing w:val="-12"/>
          <w:sz w:val="18"/>
          <w:szCs w:val="18"/>
        </w:rPr>
        <w:t xml:space="preserve"> </w:t>
      </w:r>
      <w:r>
        <w:rPr>
          <w:rFonts w:asciiTheme="minorHAnsi" w:hAnsiTheme="minorHAnsi" w:cstheme="minorHAnsi"/>
          <w:sz w:val="18"/>
          <w:szCs w:val="18"/>
        </w:rPr>
        <w:t>dot.</w:t>
      </w:r>
      <w:r>
        <w:rPr>
          <w:rFonts w:asciiTheme="minorHAnsi" w:hAnsiTheme="minorHAnsi" w:cstheme="minorHAnsi"/>
          <w:spacing w:val="-11"/>
          <w:sz w:val="18"/>
          <w:szCs w:val="18"/>
        </w:rPr>
        <w:t xml:space="preserve"> </w:t>
      </w:r>
      <w:r>
        <w:rPr>
          <w:rFonts w:asciiTheme="minorHAnsi" w:hAnsiTheme="minorHAnsi" w:cstheme="minorHAnsi"/>
          <w:sz w:val="18"/>
          <w:szCs w:val="18"/>
        </w:rPr>
        <w:t>powiązań</w:t>
      </w:r>
      <w:r>
        <w:rPr>
          <w:rFonts w:asciiTheme="minorHAnsi" w:hAnsiTheme="minorHAnsi" w:cstheme="minorHAnsi"/>
          <w:spacing w:val="-12"/>
          <w:sz w:val="18"/>
          <w:szCs w:val="18"/>
        </w:rPr>
        <w:t xml:space="preserve"> </w:t>
      </w:r>
      <w:r>
        <w:rPr>
          <w:rFonts w:asciiTheme="minorHAnsi" w:hAnsiTheme="minorHAnsi" w:cstheme="minorHAnsi"/>
          <w:sz w:val="18"/>
          <w:szCs w:val="18"/>
        </w:rPr>
        <w:t>osobowych</w:t>
      </w:r>
      <w:r>
        <w:rPr>
          <w:rFonts w:asciiTheme="minorHAnsi" w:hAnsiTheme="minorHAnsi" w:cstheme="minorHAnsi"/>
          <w:spacing w:val="-14"/>
          <w:sz w:val="18"/>
          <w:szCs w:val="18"/>
        </w:rPr>
        <w:t xml:space="preserve"> </w:t>
      </w:r>
      <w:r>
        <w:rPr>
          <w:rFonts w:asciiTheme="minorHAnsi" w:hAnsiTheme="minorHAnsi" w:cstheme="minorHAnsi"/>
          <w:sz w:val="18"/>
          <w:szCs w:val="18"/>
        </w:rPr>
        <w:t>lub</w:t>
      </w:r>
      <w:r>
        <w:rPr>
          <w:rFonts w:asciiTheme="minorHAnsi" w:hAnsiTheme="minorHAnsi" w:cstheme="minorHAnsi"/>
          <w:spacing w:val="-13"/>
          <w:sz w:val="18"/>
          <w:szCs w:val="18"/>
        </w:rPr>
        <w:t xml:space="preserve"> </w:t>
      </w:r>
      <w:r>
        <w:rPr>
          <w:rFonts w:asciiTheme="minorHAnsi" w:hAnsiTheme="minorHAnsi" w:cstheme="minorHAnsi"/>
          <w:sz w:val="18"/>
          <w:szCs w:val="18"/>
        </w:rPr>
        <w:t>kapitałowych</w:t>
      </w:r>
      <w:r>
        <w:rPr>
          <w:rFonts w:asciiTheme="minorHAnsi" w:hAnsiTheme="minorHAnsi" w:cstheme="minorHAnsi"/>
          <w:spacing w:val="-14"/>
          <w:sz w:val="18"/>
          <w:szCs w:val="18"/>
        </w:rPr>
        <w:t xml:space="preserve"> </w:t>
      </w:r>
      <w:r>
        <w:rPr>
          <w:rFonts w:asciiTheme="minorHAnsi" w:hAnsiTheme="minorHAnsi" w:cstheme="minorHAnsi"/>
          <w:sz w:val="18"/>
          <w:szCs w:val="18"/>
        </w:rPr>
        <w:t>–</w:t>
      </w:r>
      <w:r>
        <w:rPr>
          <w:rFonts w:asciiTheme="minorHAnsi" w:hAnsiTheme="minorHAnsi" w:cstheme="minorHAnsi"/>
          <w:spacing w:val="-11"/>
          <w:sz w:val="18"/>
          <w:szCs w:val="18"/>
        </w:rPr>
        <w:t xml:space="preserve"> </w:t>
      </w:r>
      <w:r>
        <w:rPr>
          <w:rFonts w:asciiTheme="minorHAnsi" w:hAnsiTheme="minorHAnsi" w:cstheme="minorHAnsi"/>
          <w:sz w:val="18"/>
          <w:szCs w:val="18"/>
        </w:rPr>
        <w:t>zgodne</w:t>
      </w:r>
      <w:r>
        <w:rPr>
          <w:rFonts w:asciiTheme="minorHAnsi" w:hAnsiTheme="minorHAnsi" w:cstheme="minorHAnsi"/>
          <w:spacing w:val="-11"/>
          <w:sz w:val="18"/>
          <w:szCs w:val="18"/>
        </w:rPr>
        <w:t xml:space="preserve"> </w:t>
      </w:r>
      <w:r>
        <w:rPr>
          <w:rFonts w:asciiTheme="minorHAnsi" w:hAnsiTheme="minorHAnsi" w:cstheme="minorHAnsi"/>
          <w:sz w:val="18"/>
          <w:szCs w:val="18"/>
        </w:rPr>
        <w:t>z</w:t>
      </w:r>
      <w:r>
        <w:rPr>
          <w:rFonts w:asciiTheme="minorHAnsi" w:hAnsiTheme="minorHAnsi" w:cstheme="minorHAnsi"/>
          <w:spacing w:val="-15"/>
          <w:sz w:val="18"/>
          <w:szCs w:val="18"/>
        </w:rPr>
        <w:t xml:space="preserve"> </w:t>
      </w:r>
      <w:r>
        <w:rPr>
          <w:rFonts w:asciiTheme="minorHAnsi" w:hAnsiTheme="minorHAnsi" w:cstheme="minorHAnsi"/>
          <w:sz w:val="18"/>
          <w:szCs w:val="18"/>
        </w:rPr>
        <w:t>wzorem</w:t>
      </w:r>
      <w:r>
        <w:rPr>
          <w:rFonts w:asciiTheme="minorHAnsi" w:hAnsiTheme="minorHAnsi" w:cstheme="minorHAnsi"/>
          <w:spacing w:val="-10"/>
          <w:sz w:val="18"/>
          <w:szCs w:val="18"/>
        </w:rPr>
        <w:t xml:space="preserve"> </w:t>
      </w:r>
      <w:r>
        <w:rPr>
          <w:rFonts w:asciiTheme="minorHAnsi" w:hAnsiTheme="minorHAnsi" w:cstheme="minorHAnsi"/>
          <w:sz w:val="18"/>
          <w:szCs w:val="18"/>
        </w:rPr>
        <w:t>stanowiącym</w:t>
      </w:r>
      <w:r>
        <w:rPr>
          <w:rFonts w:asciiTheme="minorHAnsi" w:hAnsiTheme="minorHAnsi" w:cstheme="minorHAnsi"/>
          <w:spacing w:val="-11"/>
          <w:sz w:val="18"/>
          <w:szCs w:val="18"/>
        </w:rPr>
        <w:t xml:space="preserve"> </w:t>
      </w:r>
      <w:r>
        <w:rPr>
          <w:rFonts w:asciiTheme="minorHAnsi" w:hAnsiTheme="minorHAnsi" w:cstheme="minorHAnsi"/>
          <w:sz w:val="18"/>
          <w:szCs w:val="18"/>
        </w:rPr>
        <w:t>załącznik nr 3 do zapytania ofertowego,</w:t>
      </w:r>
    </w:p>
    <w:p w:rsidR="001F495B" w:rsidRDefault="004B247E" w:rsidP="00E157B3">
      <w:pPr>
        <w:pStyle w:val="Akapitzlist1"/>
        <w:numPr>
          <w:ilvl w:val="0"/>
          <w:numId w:val="15"/>
        </w:numPr>
        <w:spacing w:before="0" w:after="0"/>
        <w:ind w:left="0" w:hanging="311"/>
        <w:jc w:val="both"/>
        <w:rPr>
          <w:rFonts w:asciiTheme="minorHAnsi" w:hAnsiTheme="minorHAnsi" w:cstheme="minorHAnsi"/>
          <w:sz w:val="18"/>
          <w:szCs w:val="18"/>
        </w:rPr>
      </w:pPr>
      <w:r>
        <w:rPr>
          <w:rFonts w:asciiTheme="minorHAnsi" w:hAnsiTheme="minorHAnsi" w:cstheme="minorHAnsi"/>
          <w:sz w:val="18"/>
          <w:szCs w:val="18"/>
        </w:rPr>
        <w:t>oświadczenie potwierdzające doświadczenie w świadczeniu tożsamych usług – zgodnie ze</w:t>
      </w:r>
      <w:r>
        <w:rPr>
          <w:rFonts w:asciiTheme="minorHAnsi" w:hAnsiTheme="minorHAnsi" w:cstheme="minorHAnsi"/>
          <w:spacing w:val="20"/>
          <w:sz w:val="18"/>
          <w:szCs w:val="18"/>
        </w:rPr>
        <w:t xml:space="preserve"> </w:t>
      </w:r>
      <w:r>
        <w:rPr>
          <w:rFonts w:asciiTheme="minorHAnsi" w:hAnsiTheme="minorHAnsi" w:cstheme="minorHAnsi"/>
          <w:sz w:val="18"/>
          <w:szCs w:val="18"/>
        </w:rPr>
        <w:t>wzorem stanowiącym załącznik nr 4 do zapytania ofertowego,</w:t>
      </w:r>
    </w:p>
    <w:p w:rsidR="001F495B" w:rsidRDefault="004B247E" w:rsidP="00E157B3">
      <w:pPr>
        <w:pStyle w:val="Akapitzlist1"/>
        <w:numPr>
          <w:ilvl w:val="0"/>
          <w:numId w:val="15"/>
        </w:numPr>
        <w:spacing w:before="0" w:after="0"/>
        <w:ind w:left="0" w:hanging="311"/>
        <w:jc w:val="both"/>
        <w:rPr>
          <w:rFonts w:asciiTheme="minorHAnsi" w:hAnsiTheme="minorHAnsi" w:cstheme="minorHAnsi"/>
          <w:sz w:val="18"/>
          <w:szCs w:val="18"/>
        </w:rPr>
      </w:pPr>
      <w:r>
        <w:rPr>
          <w:rFonts w:asciiTheme="minorHAnsi" w:hAnsiTheme="minorHAnsi" w:cstheme="minorHAnsi"/>
          <w:sz w:val="18"/>
          <w:szCs w:val="18"/>
        </w:rPr>
        <w:t>dokumenty potwierdzające posiadane doświadczenie w realizacji tożsamych usług wykazane w załączniku, o którym mowa w lit. d) powyżej (np. referencje, poświadczenia,</w:t>
      </w:r>
      <w:r>
        <w:rPr>
          <w:rFonts w:asciiTheme="minorHAnsi" w:hAnsiTheme="minorHAnsi" w:cstheme="minorHAnsi"/>
          <w:spacing w:val="-13"/>
          <w:sz w:val="18"/>
          <w:szCs w:val="18"/>
        </w:rPr>
        <w:t xml:space="preserve"> </w:t>
      </w:r>
      <w:r>
        <w:rPr>
          <w:rFonts w:asciiTheme="minorHAnsi" w:hAnsiTheme="minorHAnsi" w:cstheme="minorHAnsi"/>
          <w:sz w:val="18"/>
          <w:szCs w:val="18"/>
        </w:rPr>
        <w:t>umowy),</w:t>
      </w:r>
    </w:p>
    <w:p w:rsidR="001F495B" w:rsidRDefault="004B247E" w:rsidP="00E157B3">
      <w:pPr>
        <w:pStyle w:val="Akapitzlist1"/>
        <w:numPr>
          <w:ilvl w:val="0"/>
          <w:numId w:val="15"/>
        </w:numPr>
        <w:spacing w:before="0" w:after="0"/>
        <w:ind w:left="0" w:hanging="311"/>
        <w:jc w:val="both"/>
        <w:rPr>
          <w:rFonts w:asciiTheme="minorHAnsi" w:hAnsiTheme="minorHAnsi" w:cstheme="minorHAnsi"/>
          <w:sz w:val="18"/>
          <w:szCs w:val="18"/>
        </w:rPr>
      </w:pPr>
      <w:r>
        <w:rPr>
          <w:rFonts w:asciiTheme="minorHAnsi" w:hAnsiTheme="minorHAnsi" w:cstheme="minorHAnsi"/>
          <w:sz w:val="18"/>
          <w:szCs w:val="18"/>
        </w:rPr>
        <w:t>inne dokumenty, o ile konieczność ich złożenia wynika z zapytania ofertowego. Wszystkie składane dokumenty muszą być podpisane przez</w:t>
      </w:r>
      <w:r>
        <w:rPr>
          <w:rFonts w:asciiTheme="minorHAnsi" w:hAnsiTheme="minorHAnsi" w:cstheme="minorHAnsi"/>
          <w:spacing w:val="-8"/>
          <w:sz w:val="18"/>
          <w:szCs w:val="18"/>
        </w:rPr>
        <w:t xml:space="preserve"> </w:t>
      </w:r>
      <w:r>
        <w:rPr>
          <w:rFonts w:asciiTheme="minorHAnsi" w:hAnsiTheme="minorHAnsi" w:cstheme="minorHAnsi"/>
          <w:sz w:val="18"/>
          <w:szCs w:val="18"/>
        </w:rPr>
        <w:t>Wykonawcę.</w:t>
      </w:r>
    </w:p>
    <w:p w:rsidR="001F495B" w:rsidRDefault="004B247E" w:rsidP="00E157B3">
      <w:pPr>
        <w:pStyle w:val="Akapitzlist1"/>
        <w:numPr>
          <w:ilvl w:val="0"/>
          <w:numId w:val="14"/>
        </w:numPr>
        <w:spacing w:before="0" w:after="0"/>
        <w:ind w:left="0" w:hanging="283"/>
        <w:jc w:val="both"/>
        <w:rPr>
          <w:rFonts w:asciiTheme="minorHAnsi" w:hAnsiTheme="minorHAnsi" w:cstheme="minorHAnsi"/>
          <w:sz w:val="18"/>
          <w:szCs w:val="18"/>
        </w:rPr>
      </w:pPr>
      <w:r>
        <w:rPr>
          <w:rFonts w:asciiTheme="minorHAnsi" w:hAnsiTheme="minorHAnsi" w:cstheme="minorHAnsi"/>
          <w:sz w:val="18"/>
          <w:szCs w:val="18"/>
        </w:rPr>
        <w:t>Oferta musi być wypełniona w sposób czytelny w języku</w:t>
      </w:r>
      <w:r>
        <w:rPr>
          <w:rFonts w:asciiTheme="minorHAnsi" w:hAnsiTheme="minorHAnsi" w:cstheme="minorHAnsi"/>
          <w:spacing w:val="-10"/>
          <w:sz w:val="18"/>
          <w:szCs w:val="18"/>
        </w:rPr>
        <w:t xml:space="preserve"> </w:t>
      </w:r>
      <w:r>
        <w:rPr>
          <w:rFonts w:asciiTheme="minorHAnsi" w:hAnsiTheme="minorHAnsi" w:cstheme="minorHAnsi"/>
          <w:sz w:val="18"/>
          <w:szCs w:val="18"/>
        </w:rPr>
        <w:t>polskim.</w:t>
      </w:r>
    </w:p>
    <w:p w:rsidR="001F495B" w:rsidRDefault="004B247E" w:rsidP="00E157B3">
      <w:pPr>
        <w:pStyle w:val="Akapitzlist1"/>
        <w:numPr>
          <w:ilvl w:val="0"/>
          <w:numId w:val="14"/>
        </w:numPr>
        <w:spacing w:before="0" w:after="0"/>
        <w:ind w:left="0" w:hanging="283"/>
        <w:jc w:val="both"/>
        <w:rPr>
          <w:rFonts w:asciiTheme="minorHAnsi" w:hAnsiTheme="minorHAnsi" w:cstheme="minorHAnsi"/>
          <w:sz w:val="18"/>
          <w:szCs w:val="18"/>
        </w:rPr>
      </w:pPr>
      <w:r>
        <w:rPr>
          <w:rFonts w:asciiTheme="minorHAnsi" w:hAnsiTheme="minorHAnsi" w:cstheme="minorHAnsi"/>
          <w:sz w:val="18"/>
          <w:szCs w:val="18"/>
        </w:rPr>
        <w:t>Wykonawca może złożyć tylko jedną ofertę. Wykonawca może przed upływem terminu składania ofert zmienić lub wycofać</w:t>
      </w:r>
      <w:r>
        <w:rPr>
          <w:rFonts w:asciiTheme="minorHAnsi" w:hAnsiTheme="minorHAnsi" w:cstheme="minorHAnsi"/>
          <w:spacing w:val="-6"/>
          <w:sz w:val="18"/>
          <w:szCs w:val="18"/>
        </w:rPr>
        <w:t xml:space="preserve"> </w:t>
      </w:r>
      <w:r>
        <w:rPr>
          <w:rFonts w:asciiTheme="minorHAnsi" w:hAnsiTheme="minorHAnsi" w:cstheme="minorHAnsi"/>
          <w:sz w:val="18"/>
          <w:szCs w:val="18"/>
        </w:rPr>
        <w:t>ofertę.</w:t>
      </w:r>
    </w:p>
    <w:p w:rsidR="001F495B" w:rsidRDefault="004B247E" w:rsidP="00E157B3">
      <w:pPr>
        <w:pStyle w:val="Akapitzlist1"/>
        <w:numPr>
          <w:ilvl w:val="0"/>
          <w:numId w:val="14"/>
        </w:numPr>
        <w:tabs>
          <w:tab w:val="left" w:pos="475"/>
        </w:tabs>
        <w:spacing w:before="0" w:after="0"/>
        <w:ind w:left="0" w:hanging="283"/>
        <w:jc w:val="both"/>
        <w:rPr>
          <w:rFonts w:asciiTheme="minorHAnsi" w:hAnsiTheme="minorHAnsi" w:cstheme="minorHAnsi"/>
          <w:sz w:val="18"/>
          <w:szCs w:val="18"/>
        </w:rPr>
      </w:pPr>
      <w:r>
        <w:rPr>
          <w:rFonts w:asciiTheme="minorHAnsi" w:hAnsiTheme="minorHAnsi" w:cstheme="minorHAnsi"/>
          <w:sz w:val="18"/>
          <w:szCs w:val="18"/>
        </w:rPr>
        <w:t>Wykonawca</w:t>
      </w:r>
      <w:r>
        <w:rPr>
          <w:rFonts w:asciiTheme="minorHAnsi" w:hAnsiTheme="minorHAnsi" w:cstheme="minorHAnsi"/>
          <w:spacing w:val="-6"/>
          <w:sz w:val="18"/>
          <w:szCs w:val="18"/>
        </w:rPr>
        <w:t xml:space="preserve"> </w:t>
      </w:r>
      <w:r>
        <w:rPr>
          <w:rFonts w:asciiTheme="minorHAnsi" w:hAnsiTheme="minorHAnsi" w:cstheme="minorHAnsi"/>
          <w:sz w:val="18"/>
          <w:szCs w:val="18"/>
        </w:rPr>
        <w:t>składający</w:t>
      </w:r>
      <w:r>
        <w:rPr>
          <w:rFonts w:asciiTheme="minorHAnsi" w:hAnsiTheme="minorHAnsi" w:cstheme="minorHAnsi"/>
          <w:spacing w:val="-8"/>
          <w:sz w:val="18"/>
          <w:szCs w:val="18"/>
        </w:rPr>
        <w:t xml:space="preserve"> </w:t>
      </w:r>
      <w:r>
        <w:rPr>
          <w:rFonts w:asciiTheme="minorHAnsi" w:hAnsiTheme="minorHAnsi" w:cstheme="minorHAnsi"/>
          <w:sz w:val="18"/>
          <w:szCs w:val="18"/>
        </w:rPr>
        <w:t>ofertę</w:t>
      </w:r>
      <w:r>
        <w:rPr>
          <w:rFonts w:asciiTheme="minorHAnsi" w:hAnsiTheme="minorHAnsi" w:cstheme="minorHAnsi"/>
          <w:spacing w:val="-8"/>
          <w:sz w:val="18"/>
          <w:szCs w:val="18"/>
        </w:rPr>
        <w:t xml:space="preserve"> </w:t>
      </w:r>
      <w:r>
        <w:rPr>
          <w:rFonts w:asciiTheme="minorHAnsi" w:hAnsiTheme="minorHAnsi" w:cstheme="minorHAnsi"/>
          <w:sz w:val="18"/>
          <w:szCs w:val="18"/>
        </w:rPr>
        <w:t>akceptuje,</w:t>
      </w:r>
      <w:r>
        <w:rPr>
          <w:rFonts w:asciiTheme="minorHAnsi" w:hAnsiTheme="minorHAnsi" w:cstheme="minorHAnsi"/>
          <w:spacing w:val="-9"/>
          <w:sz w:val="18"/>
          <w:szCs w:val="18"/>
        </w:rPr>
        <w:t xml:space="preserve"> </w:t>
      </w:r>
      <w:r>
        <w:rPr>
          <w:rFonts w:asciiTheme="minorHAnsi" w:hAnsiTheme="minorHAnsi" w:cstheme="minorHAnsi"/>
          <w:sz w:val="18"/>
          <w:szCs w:val="18"/>
        </w:rPr>
        <w:t>że</w:t>
      </w:r>
      <w:r>
        <w:rPr>
          <w:rFonts w:asciiTheme="minorHAnsi" w:hAnsiTheme="minorHAnsi" w:cstheme="minorHAnsi"/>
          <w:spacing w:val="-8"/>
          <w:sz w:val="18"/>
          <w:szCs w:val="18"/>
        </w:rPr>
        <w:t xml:space="preserve"> </w:t>
      </w:r>
      <w:r>
        <w:rPr>
          <w:rFonts w:asciiTheme="minorHAnsi" w:hAnsiTheme="minorHAnsi" w:cstheme="minorHAnsi"/>
          <w:sz w:val="18"/>
          <w:szCs w:val="18"/>
        </w:rPr>
        <w:t>rezygnacja</w:t>
      </w:r>
      <w:r>
        <w:rPr>
          <w:rFonts w:asciiTheme="minorHAnsi" w:hAnsiTheme="minorHAnsi" w:cstheme="minorHAnsi"/>
          <w:spacing w:val="-6"/>
          <w:sz w:val="18"/>
          <w:szCs w:val="18"/>
        </w:rPr>
        <w:t xml:space="preserve"> </w:t>
      </w:r>
      <w:r>
        <w:rPr>
          <w:rFonts w:asciiTheme="minorHAnsi" w:hAnsiTheme="minorHAnsi" w:cstheme="minorHAnsi"/>
          <w:sz w:val="18"/>
          <w:szCs w:val="18"/>
        </w:rPr>
        <w:t>przez</w:t>
      </w:r>
      <w:r>
        <w:rPr>
          <w:rFonts w:asciiTheme="minorHAnsi" w:hAnsiTheme="minorHAnsi" w:cstheme="minorHAnsi"/>
          <w:spacing w:val="-9"/>
          <w:sz w:val="18"/>
          <w:szCs w:val="18"/>
        </w:rPr>
        <w:t xml:space="preserve"> </w:t>
      </w:r>
      <w:r>
        <w:rPr>
          <w:rFonts w:asciiTheme="minorHAnsi" w:hAnsiTheme="minorHAnsi" w:cstheme="minorHAnsi"/>
          <w:sz w:val="18"/>
          <w:szCs w:val="18"/>
        </w:rPr>
        <w:t>Wykonawcę</w:t>
      </w:r>
      <w:r>
        <w:rPr>
          <w:rFonts w:asciiTheme="minorHAnsi" w:hAnsiTheme="minorHAnsi" w:cstheme="minorHAnsi"/>
          <w:spacing w:val="-8"/>
          <w:sz w:val="18"/>
          <w:szCs w:val="18"/>
        </w:rPr>
        <w:t xml:space="preserve"> </w:t>
      </w:r>
      <w:r>
        <w:rPr>
          <w:rFonts w:asciiTheme="minorHAnsi" w:hAnsiTheme="minorHAnsi" w:cstheme="minorHAnsi"/>
          <w:sz w:val="18"/>
          <w:szCs w:val="18"/>
        </w:rPr>
        <w:t>z</w:t>
      </w:r>
      <w:r>
        <w:rPr>
          <w:rFonts w:asciiTheme="minorHAnsi" w:hAnsiTheme="minorHAnsi" w:cstheme="minorHAnsi"/>
          <w:spacing w:val="-7"/>
          <w:sz w:val="18"/>
          <w:szCs w:val="18"/>
        </w:rPr>
        <w:t xml:space="preserve"> </w:t>
      </w:r>
      <w:r>
        <w:rPr>
          <w:rFonts w:asciiTheme="minorHAnsi" w:hAnsiTheme="minorHAnsi" w:cstheme="minorHAnsi"/>
          <w:sz w:val="18"/>
          <w:szCs w:val="18"/>
        </w:rPr>
        <w:t>realizacji</w:t>
      </w:r>
      <w:r>
        <w:rPr>
          <w:rFonts w:asciiTheme="minorHAnsi" w:hAnsiTheme="minorHAnsi" w:cstheme="minorHAnsi"/>
          <w:spacing w:val="-7"/>
          <w:sz w:val="18"/>
          <w:szCs w:val="18"/>
        </w:rPr>
        <w:t xml:space="preserve"> </w:t>
      </w:r>
      <w:r>
        <w:rPr>
          <w:rFonts w:asciiTheme="minorHAnsi" w:hAnsiTheme="minorHAnsi" w:cstheme="minorHAnsi"/>
          <w:sz w:val="18"/>
          <w:szCs w:val="18"/>
        </w:rPr>
        <w:t>zamówienia</w:t>
      </w:r>
      <w:r>
        <w:rPr>
          <w:rFonts w:asciiTheme="minorHAnsi" w:hAnsiTheme="minorHAnsi" w:cstheme="minorHAnsi"/>
          <w:spacing w:val="-7"/>
          <w:sz w:val="18"/>
          <w:szCs w:val="18"/>
        </w:rPr>
        <w:t xml:space="preserve"> </w:t>
      </w:r>
      <w:r>
        <w:rPr>
          <w:rFonts w:asciiTheme="minorHAnsi" w:hAnsiTheme="minorHAnsi" w:cstheme="minorHAnsi"/>
          <w:sz w:val="18"/>
          <w:szCs w:val="18"/>
        </w:rPr>
        <w:t>po dokonaniu przez Zamawiającego wyboru Wykonawcy do realizacji zamówienia, może stanowić podstawę roszczeń Zamawiającego z tytułu szkód poniesionych przez Zamawiającego, powstałych w związku z rezygnacją Wykonawcy z realizacji</w:t>
      </w:r>
      <w:r>
        <w:rPr>
          <w:rFonts w:asciiTheme="minorHAnsi" w:hAnsiTheme="minorHAnsi" w:cstheme="minorHAnsi"/>
          <w:spacing w:val="-7"/>
          <w:sz w:val="18"/>
          <w:szCs w:val="18"/>
        </w:rPr>
        <w:t xml:space="preserve"> </w:t>
      </w:r>
      <w:r>
        <w:rPr>
          <w:rFonts w:asciiTheme="minorHAnsi" w:hAnsiTheme="minorHAnsi" w:cstheme="minorHAnsi"/>
          <w:sz w:val="18"/>
          <w:szCs w:val="18"/>
        </w:rPr>
        <w:t>zamówienia.</w:t>
      </w:r>
    </w:p>
    <w:p w:rsidR="001F495B" w:rsidRDefault="004B247E" w:rsidP="00E157B3">
      <w:pPr>
        <w:pStyle w:val="Akapitzlist1"/>
        <w:numPr>
          <w:ilvl w:val="0"/>
          <w:numId w:val="14"/>
        </w:numPr>
        <w:spacing w:before="0" w:after="0"/>
        <w:ind w:left="0" w:hanging="283"/>
        <w:jc w:val="both"/>
        <w:rPr>
          <w:rFonts w:asciiTheme="minorHAnsi" w:hAnsiTheme="minorHAnsi" w:cstheme="minorHAnsi"/>
          <w:sz w:val="18"/>
          <w:szCs w:val="18"/>
        </w:rPr>
      </w:pPr>
      <w:r>
        <w:rPr>
          <w:rFonts w:asciiTheme="minorHAnsi" w:hAnsiTheme="minorHAnsi" w:cstheme="minorHAnsi"/>
          <w:sz w:val="18"/>
          <w:szCs w:val="18"/>
        </w:rPr>
        <w:lastRenderedPageBreak/>
        <w:t>Zamawiający nie zwraca Wykonawcom złożonych ofert (w tym załączonych do</w:t>
      </w:r>
      <w:r>
        <w:rPr>
          <w:rFonts w:asciiTheme="minorHAnsi" w:hAnsiTheme="minorHAnsi" w:cstheme="minorHAnsi"/>
          <w:spacing w:val="-37"/>
          <w:sz w:val="18"/>
          <w:szCs w:val="18"/>
        </w:rPr>
        <w:t xml:space="preserve"> </w:t>
      </w:r>
      <w:r>
        <w:rPr>
          <w:rFonts w:asciiTheme="minorHAnsi" w:hAnsiTheme="minorHAnsi" w:cstheme="minorHAnsi"/>
          <w:sz w:val="18"/>
          <w:szCs w:val="18"/>
        </w:rPr>
        <w:t>oferty dokumentów, oświadczeń) po zakończeniu</w:t>
      </w:r>
      <w:r>
        <w:rPr>
          <w:rFonts w:asciiTheme="minorHAnsi" w:hAnsiTheme="minorHAnsi" w:cstheme="minorHAnsi"/>
          <w:spacing w:val="-4"/>
          <w:sz w:val="18"/>
          <w:szCs w:val="18"/>
        </w:rPr>
        <w:t xml:space="preserve"> </w:t>
      </w:r>
      <w:r>
        <w:rPr>
          <w:rFonts w:asciiTheme="minorHAnsi" w:hAnsiTheme="minorHAnsi" w:cstheme="minorHAnsi"/>
          <w:sz w:val="18"/>
          <w:szCs w:val="18"/>
        </w:rPr>
        <w:t>postępowania.</w:t>
      </w:r>
    </w:p>
    <w:p w:rsidR="001F495B" w:rsidRDefault="004B247E" w:rsidP="00E157B3">
      <w:pPr>
        <w:pStyle w:val="Akapitzlist1"/>
        <w:numPr>
          <w:ilvl w:val="0"/>
          <w:numId w:val="14"/>
        </w:numPr>
        <w:spacing w:before="0" w:after="0"/>
        <w:ind w:left="0" w:hanging="283"/>
        <w:jc w:val="both"/>
        <w:rPr>
          <w:rFonts w:asciiTheme="minorHAnsi" w:hAnsiTheme="minorHAnsi" w:cstheme="minorHAnsi"/>
          <w:sz w:val="18"/>
          <w:szCs w:val="18"/>
        </w:rPr>
      </w:pPr>
      <w:r>
        <w:rPr>
          <w:rFonts w:asciiTheme="minorHAnsi" w:hAnsiTheme="minorHAnsi" w:cstheme="minorHAnsi"/>
          <w:sz w:val="18"/>
          <w:szCs w:val="18"/>
        </w:rPr>
        <w:t xml:space="preserve">Wykonawca zobowiązany jest do wskazania w ofercie </w:t>
      </w:r>
      <w:r>
        <w:rPr>
          <w:rFonts w:asciiTheme="minorHAnsi" w:hAnsiTheme="minorHAnsi" w:cstheme="minorHAnsi"/>
          <w:b/>
          <w:bCs/>
          <w:sz w:val="18"/>
          <w:szCs w:val="18"/>
        </w:rPr>
        <w:t>ceny jednostkowej brutto osobę oraz całkowitego</w:t>
      </w:r>
      <w:r>
        <w:rPr>
          <w:rFonts w:asciiTheme="minorHAnsi" w:hAnsiTheme="minorHAnsi" w:cstheme="minorHAnsi"/>
          <w:b/>
          <w:bCs/>
          <w:spacing w:val="-15"/>
          <w:sz w:val="18"/>
          <w:szCs w:val="18"/>
        </w:rPr>
        <w:t xml:space="preserve"> </w:t>
      </w:r>
      <w:r>
        <w:rPr>
          <w:rFonts w:asciiTheme="minorHAnsi" w:hAnsiTheme="minorHAnsi" w:cstheme="minorHAnsi"/>
          <w:b/>
          <w:bCs/>
          <w:sz w:val="18"/>
          <w:szCs w:val="18"/>
        </w:rPr>
        <w:t>kosztu</w:t>
      </w:r>
      <w:r>
        <w:rPr>
          <w:rFonts w:asciiTheme="minorHAnsi" w:hAnsiTheme="minorHAnsi" w:cstheme="minorHAnsi"/>
          <w:b/>
          <w:bCs/>
          <w:spacing w:val="-13"/>
          <w:sz w:val="18"/>
          <w:szCs w:val="18"/>
        </w:rPr>
        <w:t xml:space="preserve"> </w:t>
      </w:r>
      <w:r>
        <w:rPr>
          <w:rFonts w:asciiTheme="minorHAnsi" w:hAnsiTheme="minorHAnsi" w:cstheme="minorHAnsi"/>
          <w:b/>
          <w:bCs/>
          <w:sz w:val="18"/>
          <w:szCs w:val="18"/>
        </w:rPr>
        <w:t>brutto</w:t>
      </w:r>
      <w:r>
        <w:rPr>
          <w:rFonts w:asciiTheme="minorHAnsi" w:hAnsiTheme="minorHAnsi" w:cstheme="minorHAnsi"/>
          <w:spacing w:val="-11"/>
          <w:sz w:val="18"/>
          <w:szCs w:val="18"/>
        </w:rPr>
        <w:t xml:space="preserve"> </w:t>
      </w:r>
      <w:r>
        <w:rPr>
          <w:rFonts w:asciiTheme="minorHAnsi" w:hAnsiTheme="minorHAnsi" w:cstheme="minorHAnsi"/>
          <w:sz w:val="18"/>
          <w:szCs w:val="18"/>
        </w:rPr>
        <w:t>(łączna</w:t>
      </w:r>
      <w:r>
        <w:rPr>
          <w:rFonts w:asciiTheme="minorHAnsi" w:hAnsiTheme="minorHAnsi" w:cstheme="minorHAnsi"/>
          <w:spacing w:val="-13"/>
          <w:sz w:val="18"/>
          <w:szCs w:val="18"/>
        </w:rPr>
        <w:t xml:space="preserve"> </w:t>
      </w:r>
      <w:r>
        <w:rPr>
          <w:rFonts w:asciiTheme="minorHAnsi" w:hAnsiTheme="minorHAnsi" w:cstheme="minorHAnsi"/>
          <w:sz w:val="18"/>
          <w:szCs w:val="18"/>
        </w:rPr>
        <w:t>liczba</w:t>
      </w:r>
      <w:r>
        <w:rPr>
          <w:rFonts w:asciiTheme="minorHAnsi" w:hAnsiTheme="minorHAnsi" w:cstheme="minorHAnsi"/>
          <w:spacing w:val="-14"/>
          <w:sz w:val="18"/>
          <w:szCs w:val="18"/>
        </w:rPr>
        <w:t xml:space="preserve"> osób </w:t>
      </w:r>
      <w:r>
        <w:rPr>
          <w:rFonts w:asciiTheme="minorHAnsi" w:hAnsiTheme="minorHAnsi" w:cstheme="minorHAnsi"/>
          <w:sz w:val="18"/>
          <w:szCs w:val="18"/>
        </w:rPr>
        <w:t>x</w:t>
      </w:r>
      <w:r>
        <w:rPr>
          <w:rFonts w:asciiTheme="minorHAnsi" w:hAnsiTheme="minorHAnsi" w:cstheme="minorHAnsi"/>
          <w:spacing w:val="-12"/>
          <w:sz w:val="18"/>
          <w:szCs w:val="18"/>
        </w:rPr>
        <w:t xml:space="preserve"> </w:t>
      </w:r>
      <w:r>
        <w:rPr>
          <w:rFonts w:asciiTheme="minorHAnsi" w:hAnsiTheme="minorHAnsi" w:cstheme="minorHAnsi"/>
          <w:sz w:val="18"/>
          <w:szCs w:val="18"/>
        </w:rPr>
        <w:t>cena</w:t>
      </w:r>
      <w:r>
        <w:rPr>
          <w:rFonts w:asciiTheme="minorHAnsi" w:hAnsiTheme="minorHAnsi" w:cstheme="minorHAnsi"/>
          <w:spacing w:val="-13"/>
          <w:sz w:val="18"/>
          <w:szCs w:val="18"/>
        </w:rPr>
        <w:t xml:space="preserve"> </w:t>
      </w:r>
      <w:r>
        <w:rPr>
          <w:rFonts w:asciiTheme="minorHAnsi" w:hAnsiTheme="minorHAnsi" w:cstheme="minorHAnsi"/>
          <w:sz w:val="18"/>
          <w:szCs w:val="18"/>
        </w:rPr>
        <w:t>jednostkowa).</w:t>
      </w:r>
      <w:r>
        <w:rPr>
          <w:rFonts w:asciiTheme="minorHAnsi" w:hAnsiTheme="minorHAnsi" w:cstheme="minorHAnsi"/>
          <w:spacing w:val="-13"/>
          <w:sz w:val="18"/>
          <w:szCs w:val="18"/>
        </w:rPr>
        <w:t xml:space="preserve"> </w:t>
      </w:r>
      <w:r>
        <w:rPr>
          <w:rFonts w:asciiTheme="minorHAnsi" w:hAnsiTheme="minorHAnsi" w:cstheme="minorHAnsi"/>
          <w:sz w:val="18"/>
          <w:szCs w:val="18"/>
        </w:rPr>
        <w:t>Cena</w:t>
      </w:r>
      <w:r>
        <w:rPr>
          <w:rFonts w:asciiTheme="minorHAnsi" w:hAnsiTheme="minorHAnsi" w:cstheme="minorHAnsi"/>
          <w:spacing w:val="-7"/>
          <w:sz w:val="18"/>
          <w:szCs w:val="18"/>
        </w:rPr>
        <w:t xml:space="preserve"> </w:t>
      </w:r>
      <w:r>
        <w:rPr>
          <w:rFonts w:asciiTheme="minorHAnsi" w:hAnsiTheme="minorHAnsi" w:cstheme="minorHAnsi"/>
          <w:sz w:val="18"/>
          <w:szCs w:val="18"/>
        </w:rPr>
        <w:t>wskazana</w:t>
      </w:r>
      <w:r>
        <w:rPr>
          <w:rFonts w:asciiTheme="minorHAnsi" w:hAnsiTheme="minorHAnsi" w:cstheme="minorHAnsi"/>
          <w:spacing w:val="-6"/>
          <w:sz w:val="18"/>
          <w:szCs w:val="18"/>
        </w:rPr>
        <w:t xml:space="preserve"> </w:t>
      </w:r>
      <w:r>
        <w:rPr>
          <w:rFonts w:asciiTheme="minorHAnsi" w:hAnsiTheme="minorHAnsi" w:cstheme="minorHAnsi"/>
          <w:sz w:val="18"/>
          <w:szCs w:val="18"/>
        </w:rPr>
        <w:t>w</w:t>
      </w:r>
      <w:r>
        <w:rPr>
          <w:rFonts w:asciiTheme="minorHAnsi" w:hAnsiTheme="minorHAnsi" w:cstheme="minorHAnsi"/>
          <w:spacing w:val="-7"/>
          <w:sz w:val="18"/>
          <w:szCs w:val="18"/>
        </w:rPr>
        <w:t xml:space="preserve"> </w:t>
      </w:r>
      <w:r>
        <w:rPr>
          <w:rFonts w:asciiTheme="minorHAnsi" w:hAnsiTheme="minorHAnsi" w:cstheme="minorHAnsi"/>
          <w:sz w:val="18"/>
          <w:szCs w:val="18"/>
        </w:rPr>
        <w:t>ofercie</w:t>
      </w:r>
      <w:r>
        <w:rPr>
          <w:rFonts w:asciiTheme="minorHAnsi" w:hAnsiTheme="minorHAnsi" w:cstheme="minorHAnsi"/>
          <w:spacing w:val="-6"/>
          <w:sz w:val="18"/>
          <w:szCs w:val="18"/>
        </w:rPr>
        <w:t xml:space="preserve"> </w:t>
      </w:r>
      <w:r>
        <w:rPr>
          <w:rFonts w:asciiTheme="minorHAnsi" w:hAnsiTheme="minorHAnsi" w:cstheme="minorHAnsi"/>
          <w:sz w:val="18"/>
          <w:szCs w:val="18"/>
        </w:rPr>
        <w:t>powinna</w:t>
      </w:r>
      <w:r>
        <w:rPr>
          <w:rFonts w:asciiTheme="minorHAnsi" w:hAnsiTheme="minorHAnsi" w:cstheme="minorHAnsi"/>
          <w:spacing w:val="-8"/>
          <w:sz w:val="18"/>
          <w:szCs w:val="18"/>
        </w:rPr>
        <w:t xml:space="preserve"> </w:t>
      </w:r>
      <w:r>
        <w:rPr>
          <w:rFonts w:asciiTheme="minorHAnsi" w:hAnsiTheme="minorHAnsi" w:cstheme="minorHAnsi"/>
          <w:sz w:val="18"/>
          <w:szCs w:val="18"/>
        </w:rPr>
        <w:t>obejmować</w:t>
      </w:r>
      <w:r>
        <w:rPr>
          <w:rFonts w:asciiTheme="minorHAnsi" w:hAnsiTheme="minorHAnsi" w:cstheme="minorHAnsi"/>
          <w:spacing w:val="-7"/>
          <w:sz w:val="18"/>
          <w:szCs w:val="18"/>
        </w:rPr>
        <w:t xml:space="preserve"> </w:t>
      </w:r>
      <w:r>
        <w:rPr>
          <w:rFonts w:asciiTheme="minorHAnsi" w:hAnsiTheme="minorHAnsi" w:cstheme="minorHAnsi"/>
          <w:sz w:val="18"/>
          <w:szCs w:val="18"/>
        </w:rPr>
        <w:t>wszelkie</w:t>
      </w:r>
      <w:r>
        <w:rPr>
          <w:rFonts w:asciiTheme="minorHAnsi" w:hAnsiTheme="minorHAnsi" w:cstheme="minorHAnsi"/>
          <w:spacing w:val="-5"/>
          <w:sz w:val="18"/>
          <w:szCs w:val="18"/>
        </w:rPr>
        <w:t xml:space="preserve"> </w:t>
      </w:r>
      <w:r>
        <w:rPr>
          <w:rFonts w:asciiTheme="minorHAnsi" w:hAnsiTheme="minorHAnsi" w:cstheme="minorHAnsi"/>
          <w:sz w:val="18"/>
          <w:szCs w:val="18"/>
        </w:rPr>
        <w:t>koszty</w:t>
      </w:r>
      <w:r>
        <w:rPr>
          <w:rFonts w:asciiTheme="minorHAnsi" w:hAnsiTheme="minorHAnsi" w:cstheme="minorHAnsi"/>
          <w:spacing w:val="-8"/>
          <w:sz w:val="18"/>
          <w:szCs w:val="18"/>
        </w:rPr>
        <w:t xml:space="preserve"> </w:t>
      </w:r>
      <w:r>
        <w:rPr>
          <w:rFonts w:asciiTheme="minorHAnsi" w:hAnsiTheme="minorHAnsi" w:cstheme="minorHAnsi"/>
          <w:sz w:val="18"/>
          <w:szCs w:val="18"/>
        </w:rPr>
        <w:t>Wykonawcy</w:t>
      </w:r>
      <w:r>
        <w:rPr>
          <w:rFonts w:asciiTheme="minorHAnsi" w:hAnsiTheme="minorHAnsi" w:cstheme="minorHAnsi"/>
          <w:spacing w:val="-5"/>
          <w:sz w:val="18"/>
          <w:szCs w:val="18"/>
        </w:rPr>
        <w:t xml:space="preserve"> </w:t>
      </w:r>
      <w:r>
        <w:rPr>
          <w:rFonts w:asciiTheme="minorHAnsi" w:hAnsiTheme="minorHAnsi" w:cstheme="minorHAnsi"/>
          <w:sz w:val="18"/>
          <w:szCs w:val="18"/>
        </w:rPr>
        <w:t>niezbędne</w:t>
      </w:r>
      <w:r>
        <w:rPr>
          <w:rFonts w:asciiTheme="minorHAnsi" w:hAnsiTheme="minorHAnsi" w:cstheme="minorHAnsi"/>
          <w:spacing w:val="-5"/>
          <w:sz w:val="18"/>
          <w:szCs w:val="18"/>
        </w:rPr>
        <w:t xml:space="preserve"> </w:t>
      </w:r>
      <w:r>
        <w:rPr>
          <w:rFonts w:asciiTheme="minorHAnsi" w:hAnsiTheme="minorHAnsi" w:cstheme="minorHAnsi"/>
          <w:sz w:val="18"/>
          <w:szCs w:val="18"/>
        </w:rPr>
        <w:t>do</w:t>
      </w:r>
      <w:r>
        <w:rPr>
          <w:rFonts w:asciiTheme="minorHAnsi" w:hAnsiTheme="minorHAnsi" w:cstheme="minorHAnsi"/>
          <w:spacing w:val="-4"/>
          <w:sz w:val="18"/>
          <w:szCs w:val="18"/>
        </w:rPr>
        <w:t xml:space="preserve"> </w:t>
      </w:r>
      <w:r>
        <w:rPr>
          <w:rFonts w:asciiTheme="minorHAnsi" w:hAnsiTheme="minorHAnsi" w:cstheme="minorHAnsi"/>
          <w:sz w:val="18"/>
          <w:szCs w:val="18"/>
        </w:rPr>
        <w:t>prawidłowej realizacji zamówienia na warunkach określonych w zapytaniu</w:t>
      </w:r>
      <w:r>
        <w:rPr>
          <w:rFonts w:asciiTheme="minorHAnsi" w:hAnsiTheme="minorHAnsi" w:cstheme="minorHAnsi"/>
          <w:spacing w:val="-8"/>
          <w:sz w:val="18"/>
          <w:szCs w:val="18"/>
        </w:rPr>
        <w:t xml:space="preserve"> </w:t>
      </w:r>
      <w:r>
        <w:rPr>
          <w:rFonts w:asciiTheme="minorHAnsi" w:hAnsiTheme="minorHAnsi" w:cstheme="minorHAnsi"/>
          <w:sz w:val="18"/>
          <w:szCs w:val="18"/>
        </w:rPr>
        <w:t>ofertowym.</w:t>
      </w:r>
    </w:p>
    <w:p w:rsidR="001F495B" w:rsidRDefault="004B247E" w:rsidP="00E157B3">
      <w:pPr>
        <w:pStyle w:val="Akapitzlist1"/>
        <w:numPr>
          <w:ilvl w:val="0"/>
          <w:numId w:val="14"/>
        </w:numPr>
        <w:spacing w:before="0" w:after="0"/>
        <w:ind w:left="0" w:hanging="283"/>
        <w:rPr>
          <w:rFonts w:asciiTheme="minorHAnsi" w:hAnsiTheme="minorHAnsi" w:cstheme="minorHAnsi"/>
          <w:sz w:val="18"/>
          <w:szCs w:val="18"/>
        </w:rPr>
      </w:pPr>
      <w:r>
        <w:rPr>
          <w:rFonts w:asciiTheme="minorHAnsi" w:hAnsiTheme="minorHAnsi" w:cstheme="minorHAnsi"/>
          <w:sz w:val="18"/>
          <w:szCs w:val="18"/>
        </w:rPr>
        <w:t xml:space="preserve">Cena oferty wskazana przez Wykonawcę poprzez platformę Baza Konkurencyjności https://bazakonkurencyjnosci.funduszeeuropejskie.gov.pl/ </w:t>
      </w:r>
      <w:r>
        <w:rPr>
          <w:rFonts w:asciiTheme="minorHAnsi" w:hAnsiTheme="minorHAnsi" w:cstheme="minorHAnsi"/>
          <w:b/>
          <w:bCs/>
          <w:sz w:val="18"/>
          <w:szCs w:val="18"/>
        </w:rPr>
        <w:t>stanowi całkowity koszt brutto.</w:t>
      </w:r>
    </w:p>
    <w:p w:rsidR="001F495B" w:rsidRDefault="004B247E" w:rsidP="00E157B3">
      <w:pPr>
        <w:pStyle w:val="Akapitzlist1"/>
        <w:numPr>
          <w:ilvl w:val="0"/>
          <w:numId w:val="14"/>
        </w:numPr>
        <w:spacing w:before="0" w:after="0"/>
        <w:ind w:left="0" w:hanging="283"/>
        <w:jc w:val="both"/>
        <w:rPr>
          <w:rFonts w:asciiTheme="minorHAnsi" w:hAnsiTheme="minorHAnsi" w:cstheme="minorHAnsi"/>
          <w:sz w:val="18"/>
          <w:szCs w:val="18"/>
        </w:rPr>
      </w:pPr>
      <w:r>
        <w:rPr>
          <w:rFonts w:asciiTheme="minorHAnsi" w:hAnsiTheme="minorHAnsi" w:cstheme="minorHAnsi"/>
          <w:sz w:val="18"/>
          <w:szCs w:val="18"/>
        </w:rPr>
        <w:t>Cena całkowita wskazana w formularzu oferty powinna być spójna z ceną oferowaną wskazaną przez Wykonawcę w portalu Baza Konkurencyjności.</w:t>
      </w:r>
    </w:p>
    <w:p w:rsidR="001F495B" w:rsidRDefault="004B247E" w:rsidP="00E157B3">
      <w:pPr>
        <w:pStyle w:val="Akapitzlist1"/>
        <w:numPr>
          <w:ilvl w:val="0"/>
          <w:numId w:val="14"/>
        </w:numPr>
        <w:spacing w:before="0" w:after="0"/>
        <w:ind w:left="0" w:hanging="283"/>
        <w:jc w:val="both"/>
        <w:rPr>
          <w:rFonts w:asciiTheme="minorHAnsi" w:hAnsiTheme="minorHAnsi" w:cstheme="minorHAnsi"/>
          <w:sz w:val="18"/>
          <w:szCs w:val="18"/>
        </w:rPr>
      </w:pPr>
      <w:r>
        <w:rPr>
          <w:rFonts w:asciiTheme="minorHAnsi" w:hAnsiTheme="minorHAnsi" w:cstheme="minorHAnsi"/>
          <w:sz w:val="18"/>
          <w:szCs w:val="18"/>
        </w:rPr>
        <w:t>Cena powinna zostać wyrażona w złotych polskich. Wszelkie rozliczenia związane z realizacją zamówienia prowadzone będą w złotych polskich.</w:t>
      </w:r>
    </w:p>
    <w:p w:rsidR="001F495B" w:rsidRDefault="004B247E" w:rsidP="00E157B3">
      <w:pPr>
        <w:pStyle w:val="Akapitzlist1"/>
        <w:numPr>
          <w:ilvl w:val="0"/>
          <w:numId w:val="14"/>
        </w:numPr>
        <w:spacing w:before="0" w:after="0"/>
        <w:ind w:left="0" w:hanging="283"/>
        <w:jc w:val="both"/>
        <w:rPr>
          <w:rFonts w:asciiTheme="minorHAnsi" w:hAnsiTheme="minorHAnsi" w:cstheme="minorHAnsi"/>
          <w:sz w:val="18"/>
          <w:szCs w:val="18"/>
        </w:rPr>
      </w:pPr>
      <w:r>
        <w:rPr>
          <w:rFonts w:asciiTheme="minorHAnsi" w:hAnsiTheme="minorHAnsi" w:cstheme="minorHAnsi"/>
          <w:sz w:val="18"/>
          <w:szCs w:val="18"/>
        </w:rPr>
        <w:t>Formularz</w:t>
      </w:r>
      <w:r>
        <w:rPr>
          <w:rFonts w:asciiTheme="minorHAnsi" w:hAnsiTheme="minorHAnsi" w:cstheme="minorHAnsi"/>
          <w:spacing w:val="-16"/>
          <w:sz w:val="18"/>
          <w:szCs w:val="18"/>
        </w:rPr>
        <w:t xml:space="preserve"> </w:t>
      </w:r>
      <w:r>
        <w:rPr>
          <w:rFonts w:asciiTheme="minorHAnsi" w:hAnsiTheme="minorHAnsi" w:cstheme="minorHAnsi"/>
          <w:sz w:val="18"/>
          <w:szCs w:val="18"/>
        </w:rPr>
        <w:t>ofertowy</w:t>
      </w:r>
      <w:r>
        <w:rPr>
          <w:rFonts w:asciiTheme="minorHAnsi" w:hAnsiTheme="minorHAnsi" w:cstheme="minorHAnsi"/>
          <w:spacing w:val="-15"/>
          <w:sz w:val="18"/>
          <w:szCs w:val="18"/>
        </w:rPr>
        <w:t xml:space="preserve"> </w:t>
      </w:r>
      <w:r>
        <w:rPr>
          <w:rFonts w:asciiTheme="minorHAnsi" w:hAnsiTheme="minorHAnsi" w:cstheme="minorHAnsi"/>
          <w:sz w:val="18"/>
          <w:szCs w:val="18"/>
        </w:rPr>
        <w:t>oraz</w:t>
      </w:r>
      <w:r>
        <w:rPr>
          <w:rFonts w:asciiTheme="minorHAnsi" w:hAnsiTheme="minorHAnsi" w:cstheme="minorHAnsi"/>
          <w:spacing w:val="-16"/>
          <w:sz w:val="18"/>
          <w:szCs w:val="18"/>
        </w:rPr>
        <w:t xml:space="preserve"> </w:t>
      </w:r>
      <w:r>
        <w:rPr>
          <w:rFonts w:asciiTheme="minorHAnsi" w:hAnsiTheme="minorHAnsi" w:cstheme="minorHAnsi"/>
          <w:sz w:val="18"/>
          <w:szCs w:val="18"/>
        </w:rPr>
        <w:t>oświadczenia</w:t>
      </w:r>
      <w:r>
        <w:rPr>
          <w:rFonts w:asciiTheme="minorHAnsi" w:hAnsiTheme="minorHAnsi" w:cstheme="minorHAnsi"/>
          <w:spacing w:val="-13"/>
          <w:sz w:val="18"/>
          <w:szCs w:val="18"/>
        </w:rPr>
        <w:t xml:space="preserve"> </w:t>
      </w:r>
      <w:r>
        <w:rPr>
          <w:rFonts w:asciiTheme="minorHAnsi" w:hAnsiTheme="minorHAnsi" w:cstheme="minorHAnsi"/>
          <w:sz w:val="18"/>
          <w:szCs w:val="18"/>
        </w:rPr>
        <w:t>wskazane</w:t>
      </w:r>
      <w:r>
        <w:rPr>
          <w:rFonts w:asciiTheme="minorHAnsi" w:hAnsiTheme="minorHAnsi" w:cstheme="minorHAnsi"/>
          <w:spacing w:val="-12"/>
          <w:sz w:val="18"/>
          <w:szCs w:val="18"/>
        </w:rPr>
        <w:t xml:space="preserve"> </w:t>
      </w:r>
      <w:r>
        <w:rPr>
          <w:rFonts w:asciiTheme="minorHAnsi" w:hAnsiTheme="minorHAnsi" w:cstheme="minorHAnsi"/>
          <w:sz w:val="18"/>
          <w:szCs w:val="18"/>
        </w:rPr>
        <w:t>w</w:t>
      </w:r>
      <w:r>
        <w:rPr>
          <w:rFonts w:asciiTheme="minorHAnsi" w:hAnsiTheme="minorHAnsi" w:cstheme="minorHAnsi"/>
          <w:spacing w:val="-15"/>
          <w:sz w:val="18"/>
          <w:szCs w:val="18"/>
        </w:rPr>
        <w:t xml:space="preserve"> </w:t>
      </w:r>
      <w:r>
        <w:rPr>
          <w:rFonts w:asciiTheme="minorHAnsi" w:hAnsiTheme="minorHAnsi" w:cstheme="minorHAnsi"/>
          <w:sz w:val="18"/>
          <w:szCs w:val="18"/>
        </w:rPr>
        <w:t>pkt.</w:t>
      </w:r>
      <w:r>
        <w:rPr>
          <w:rFonts w:asciiTheme="minorHAnsi" w:hAnsiTheme="minorHAnsi" w:cstheme="minorHAnsi"/>
          <w:spacing w:val="-13"/>
          <w:sz w:val="18"/>
          <w:szCs w:val="18"/>
        </w:rPr>
        <w:t xml:space="preserve"> </w:t>
      </w:r>
      <w:r>
        <w:rPr>
          <w:rFonts w:asciiTheme="minorHAnsi" w:hAnsiTheme="minorHAnsi" w:cstheme="minorHAnsi"/>
          <w:sz w:val="18"/>
          <w:szCs w:val="18"/>
        </w:rPr>
        <w:t>1</w:t>
      </w:r>
      <w:r>
        <w:rPr>
          <w:rFonts w:asciiTheme="minorHAnsi" w:hAnsiTheme="minorHAnsi" w:cstheme="minorHAnsi"/>
          <w:spacing w:val="-12"/>
          <w:sz w:val="18"/>
          <w:szCs w:val="18"/>
        </w:rPr>
        <w:t xml:space="preserve"> </w:t>
      </w:r>
      <w:r>
        <w:rPr>
          <w:rFonts w:asciiTheme="minorHAnsi" w:hAnsiTheme="minorHAnsi" w:cstheme="minorHAnsi"/>
          <w:sz w:val="18"/>
          <w:szCs w:val="18"/>
        </w:rPr>
        <w:t>lit.</w:t>
      </w:r>
      <w:r>
        <w:rPr>
          <w:rFonts w:asciiTheme="minorHAnsi" w:hAnsiTheme="minorHAnsi" w:cstheme="minorHAnsi"/>
          <w:spacing w:val="-13"/>
          <w:sz w:val="18"/>
          <w:szCs w:val="18"/>
        </w:rPr>
        <w:t xml:space="preserve"> </w:t>
      </w:r>
      <w:r>
        <w:rPr>
          <w:rFonts w:asciiTheme="minorHAnsi" w:hAnsiTheme="minorHAnsi" w:cstheme="minorHAnsi"/>
          <w:sz w:val="18"/>
          <w:szCs w:val="18"/>
        </w:rPr>
        <w:t>a)</w:t>
      </w:r>
      <w:r>
        <w:rPr>
          <w:rFonts w:asciiTheme="minorHAnsi" w:hAnsiTheme="minorHAnsi" w:cstheme="minorHAnsi"/>
          <w:spacing w:val="-13"/>
          <w:sz w:val="18"/>
          <w:szCs w:val="18"/>
        </w:rPr>
        <w:t xml:space="preserve"> </w:t>
      </w:r>
      <w:r>
        <w:rPr>
          <w:rFonts w:asciiTheme="minorHAnsi" w:hAnsiTheme="minorHAnsi" w:cstheme="minorHAnsi"/>
          <w:sz w:val="18"/>
          <w:szCs w:val="18"/>
        </w:rPr>
        <w:t>–</w:t>
      </w:r>
      <w:r>
        <w:rPr>
          <w:rFonts w:asciiTheme="minorHAnsi" w:hAnsiTheme="minorHAnsi" w:cstheme="minorHAnsi"/>
          <w:spacing w:val="-12"/>
          <w:sz w:val="18"/>
          <w:szCs w:val="18"/>
        </w:rPr>
        <w:t xml:space="preserve"> f</w:t>
      </w:r>
      <w:r>
        <w:rPr>
          <w:rFonts w:asciiTheme="minorHAnsi" w:hAnsiTheme="minorHAnsi" w:cstheme="minorHAnsi"/>
          <w:sz w:val="18"/>
          <w:szCs w:val="18"/>
        </w:rPr>
        <w:t>)</w:t>
      </w:r>
      <w:r>
        <w:rPr>
          <w:rFonts w:asciiTheme="minorHAnsi" w:hAnsiTheme="minorHAnsi" w:cstheme="minorHAnsi"/>
          <w:spacing w:val="-15"/>
          <w:sz w:val="18"/>
          <w:szCs w:val="18"/>
        </w:rPr>
        <w:t xml:space="preserve"> </w:t>
      </w:r>
      <w:r>
        <w:rPr>
          <w:rFonts w:asciiTheme="minorHAnsi" w:hAnsiTheme="minorHAnsi" w:cstheme="minorHAnsi"/>
          <w:sz w:val="18"/>
          <w:szCs w:val="18"/>
        </w:rPr>
        <w:t>muszą</w:t>
      </w:r>
      <w:r>
        <w:rPr>
          <w:rFonts w:asciiTheme="minorHAnsi" w:hAnsiTheme="minorHAnsi" w:cstheme="minorHAnsi"/>
          <w:spacing w:val="-13"/>
          <w:sz w:val="18"/>
          <w:szCs w:val="18"/>
        </w:rPr>
        <w:t xml:space="preserve"> </w:t>
      </w:r>
      <w:r>
        <w:rPr>
          <w:rFonts w:asciiTheme="minorHAnsi" w:hAnsiTheme="minorHAnsi" w:cstheme="minorHAnsi"/>
          <w:sz w:val="18"/>
          <w:szCs w:val="18"/>
        </w:rPr>
        <w:t>zostać</w:t>
      </w:r>
      <w:r>
        <w:rPr>
          <w:rFonts w:asciiTheme="minorHAnsi" w:hAnsiTheme="minorHAnsi" w:cstheme="minorHAnsi"/>
          <w:spacing w:val="-15"/>
          <w:sz w:val="18"/>
          <w:szCs w:val="18"/>
        </w:rPr>
        <w:t xml:space="preserve"> </w:t>
      </w:r>
      <w:r>
        <w:rPr>
          <w:rFonts w:asciiTheme="minorHAnsi" w:hAnsiTheme="minorHAnsi" w:cstheme="minorHAnsi"/>
          <w:sz w:val="18"/>
          <w:szCs w:val="18"/>
        </w:rPr>
        <w:t>złożone</w:t>
      </w:r>
      <w:r>
        <w:rPr>
          <w:rFonts w:asciiTheme="minorHAnsi" w:hAnsiTheme="minorHAnsi" w:cstheme="minorHAnsi"/>
          <w:spacing w:val="-12"/>
          <w:sz w:val="18"/>
          <w:szCs w:val="18"/>
        </w:rPr>
        <w:t xml:space="preserve"> </w:t>
      </w:r>
      <w:r>
        <w:rPr>
          <w:rFonts w:asciiTheme="minorHAnsi" w:hAnsiTheme="minorHAnsi" w:cstheme="minorHAnsi"/>
          <w:sz w:val="18"/>
          <w:szCs w:val="18"/>
        </w:rPr>
        <w:t>w</w:t>
      </w:r>
      <w:r>
        <w:rPr>
          <w:rFonts w:asciiTheme="minorHAnsi" w:hAnsiTheme="minorHAnsi" w:cstheme="minorHAnsi"/>
          <w:spacing w:val="-15"/>
          <w:sz w:val="18"/>
          <w:szCs w:val="18"/>
        </w:rPr>
        <w:t xml:space="preserve"> </w:t>
      </w:r>
      <w:r>
        <w:rPr>
          <w:rFonts w:asciiTheme="minorHAnsi" w:hAnsiTheme="minorHAnsi" w:cstheme="minorHAnsi"/>
          <w:sz w:val="18"/>
          <w:szCs w:val="18"/>
        </w:rPr>
        <w:t>oryginale i być podpisane przez Wykonawcę lub osobę upoważnioną do reprezentowania Wykonawcy, która widnieje w Krajowym Rejestrze Sądowym, Centralnej Ewidencji i Informacji o Działalności Gospodarczej (CEIDG) lub innym dokumencie zaświadczającym o jej umocowaniu do reprezentowania Wykonawcy.</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Jeżeli ww. dokumentów nie podpisuje osobiście Wykonawca będący osobą fizyczną, a upoważnienie do</w:t>
      </w:r>
      <w:r>
        <w:rPr>
          <w:rFonts w:asciiTheme="minorHAnsi" w:hAnsiTheme="minorHAnsi" w:cstheme="minorHAnsi"/>
          <w:spacing w:val="-8"/>
          <w:sz w:val="18"/>
          <w:szCs w:val="18"/>
        </w:rPr>
        <w:t xml:space="preserve"> </w:t>
      </w:r>
      <w:r>
        <w:rPr>
          <w:rFonts w:asciiTheme="minorHAnsi" w:hAnsiTheme="minorHAnsi" w:cstheme="minorHAnsi"/>
          <w:sz w:val="18"/>
          <w:szCs w:val="18"/>
        </w:rPr>
        <w:t>reprezentowania</w:t>
      </w:r>
      <w:r>
        <w:rPr>
          <w:rFonts w:asciiTheme="minorHAnsi" w:hAnsiTheme="minorHAnsi" w:cstheme="minorHAnsi"/>
          <w:spacing w:val="-8"/>
          <w:sz w:val="18"/>
          <w:szCs w:val="18"/>
        </w:rPr>
        <w:t xml:space="preserve"> </w:t>
      </w:r>
      <w:r>
        <w:rPr>
          <w:rFonts w:asciiTheme="minorHAnsi" w:hAnsiTheme="minorHAnsi" w:cstheme="minorHAnsi"/>
          <w:sz w:val="18"/>
          <w:szCs w:val="18"/>
        </w:rPr>
        <w:t>Wykonawcy</w:t>
      </w:r>
      <w:r>
        <w:rPr>
          <w:rFonts w:asciiTheme="minorHAnsi" w:hAnsiTheme="minorHAnsi" w:cstheme="minorHAnsi"/>
          <w:spacing w:val="-7"/>
          <w:sz w:val="18"/>
          <w:szCs w:val="18"/>
        </w:rPr>
        <w:t xml:space="preserve"> </w:t>
      </w:r>
      <w:r>
        <w:rPr>
          <w:rFonts w:asciiTheme="minorHAnsi" w:hAnsiTheme="minorHAnsi" w:cstheme="minorHAnsi"/>
          <w:sz w:val="18"/>
          <w:szCs w:val="18"/>
        </w:rPr>
        <w:t>nie</w:t>
      </w:r>
      <w:r>
        <w:rPr>
          <w:rFonts w:asciiTheme="minorHAnsi" w:hAnsiTheme="minorHAnsi" w:cstheme="minorHAnsi"/>
          <w:spacing w:val="-10"/>
          <w:sz w:val="18"/>
          <w:szCs w:val="18"/>
        </w:rPr>
        <w:t xml:space="preserve"> </w:t>
      </w:r>
      <w:r>
        <w:rPr>
          <w:rFonts w:asciiTheme="minorHAnsi" w:hAnsiTheme="minorHAnsi" w:cstheme="minorHAnsi"/>
          <w:sz w:val="18"/>
          <w:szCs w:val="18"/>
        </w:rPr>
        <w:t>wynika</w:t>
      </w:r>
      <w:r>
        <w:rPr>
          <w:rFonts w:asciiTheme="minorHAnsi" w:hAnsiTheme="minorHAnsi" w:cstheme="minorHAnsi"/>
          <w:spacing w:val="-8"/>
          <w:sz w:val="18"/>
          <w:szCs w:val="18"/>
        </w:rPr>
        <w:t xml:space="preserve"> </w:t>
      </w:r>
      <w:r>
        <w:rPr>
          <w:rFonts w:asciiTheme="minorHAnsi" w:hAnsiTheme="minorHAnsi" w:cstheme="minorHAnsi"/>
          <w:sz w:val="18"/>
          <w:szCs w:val="18"/>
        </w:rPr>
        <w:t>z</w:t>
      </w:r>
      <w:r>
        <w:rPr>
          <w:rFonts w:asciiTheme="minorHAnsi" w:hAnsiTheme="minorHAnsi" w:cstheme="minorHAnsi"/>
          <w:spacing w:val="-9"/>
          <w:sz w:val="18"/>
          <w:szCs w:val="18"/>
        </w:rPr>
        <w:t xml:space="preserve"> </w:t>
      </w:r>
      <w:r>
        <w:rPr>
          <w:rFonts w:asciiTheme="minorHAnsi" w:hAnsiTheme="minorHAnsi" w:cstheme="minorHAnsi"/>
          <w:sz w:val="18"/>
          <w:szCs w:val="18"/>
        </w:rPr>
        <w:t>dokumentów</w:t>
      </w:r>
      <w:r>
        <w:rPr>
          <w:rFonts w:asciiTheme="minorHAnsi" w:hAnsiTheme="minorHAnsi" w:cstheme="minorHAnsi"/>
          <w:spacing w:val="-8"/>
          <w:sz w:val="18"/>
          <w:szCs w:val="18"/>
        </w:rPr>
        <w:t xml:space="preserve"> </w:t>
      </w:r>
      <w:r>
        <w:rPr>
          <w:rFonts w:asciiTheme="minorHAnsi" w:hAnsiTheme="minorHAnsi" w:cstheme="minorHAnsi"/>
          <w:sz w:val="18"/>
          <w:szCs w:val="18"/>
        </w:rPr>
        <w:t>rejestrowych</w:t>
      </w:r>
      <w:r>
        <w:rPr>
          <w:rFonts w:asciiTheme="minorHAnsi" w:hAnsiTheme="minorHAnsi" w:cstheme="minorHAnsi"/>
          <w:spacing w:val="-9"/>
          <w:sz w:val="18"/>
          <w:szCs w:val="18"/>
        </w:rPr>
        <w:t xml:space="preserve"> </w:t>
      </w:r>
      <w:r>
        <w:rPr>
          <w:rFonts w:asciiTheme="minorHAnsi" w:hAnsiTheme="minorHAnsi" w:cstheme="minorHAnsi"/>
          <w:sz w:val="18"/>
          <w:szCs w:val="18"/>
        </w:rPr>
        <w:t>(aktualnego</w:t>
      </w:r>
      <w:r>
        <w:rPr>
          <w:rFonts w:asciiTheme="minorHAnsi" w:hAnsiTheme="minorHAnsi" w:cstheme="minorHAnsi"/>
          <w:spacing w:val="-7"/>
          <w:sz w:val="18"/>
          <w:szCs w:val="18"/>
        </w:rPr>
        <w:t xml:space="preserve"> </w:t>
      </w:r>
      <w:r>
        <w:rPr>
          <w:rFonts w:asciiTheme="minorHAnsi" w:hAnsiTheme="minorHAnsi" w:cstheme="minorHAnsi"/>
          <w:sz w:val="18"/>
          <w:szCs w:val="18"/>
        </w:rPr>
        <w:t>odpisu</w:t>
      </w:r>
      <w:r>
        <w:rPr>
          <w:rFonts w:asciiTheme="minorHAnsi" w:hAnsiTheme="minorHAnsi" w:cstheme="minorHAnsi"/>
          <w:spacing w:val="-9"/>
          <w:sz w:val="18"/>
          <w:szCs w:val="18"/>
        </w:rPr>
        <w:t xml:space="preserve"> </w:t>
      </w:r>
      <w:r>
        <w:rPr>
          <w:rFonts w:asciiTheme="minorHAnsi" w:hAnsiTheme="minorHAnsi" w:cstheme="minorHAnsi"/>
          <w:sz w:val="18"/>
          <w:szCs w:val="18"/>
        </w:rPr>
        <w:t>z</w:t>
      </w:r>
      <w:r>
        <w:rPr>
          <w:rFonts w:asciiTheme="minorHAnsi" w:hAnsiTheme="minorHAnsi" w:cstheme="minorHAnsi"/>
          <w:spacing w:val="-9"/>
          <w:sz w:val="18"/>
          <w:szCs w:val="18"/>
        </w:rPr>
        <w:t xml:space="preserve"> </w:t>
      </w:r>
      <w:r>
        <w:rPr>
          <w:rFonts w:asciiTheme="minorHAnsi" w:hAnsiTheme="minorHAnsi" w:cstheme="minorHAnsi"/>
          <w:sz w:val="18"/>
          <w:szCs w:val="18"/>
        </w:rPr>
        <w:t>KRS</w:t>
      </w:r>
      <w:r>
        <w:rPr>
          <w:rFonts w:asciiTheme="minorHAnsi" w:hAnsiTheme="minorHAnsi" w:cstheme="minorHAnsi"/>
          <w:spacing w:val="-8"/>
          <w:sz w:val="18"/>
          <w:szCs w:val="18"/>
        </w:rPr>
        <w:t xml:space="preserve"> </w:t>
      </w:r>
      <w:r>
        <w:rPr>
          <w:rFonts w:asciiTheme="minorHAnsi" w:hAnsiTheme="minorHAnsi" w:cstheme="minorHAnsi"/>
          <w:sz w:val="18"/>
          <w:szCs w:val="18"/>
        </w:rPr>
        <w:t xml:space="preserve">lub wpisu w CEIDG), do oferty należy załączyć pełnomocnictwo, uprawniające daną osobę do podpisania oferty. W przypadku Wykonawców mających siedzibę lub miejsce zamieszkania poza terytorium Rzeczypospolitej Polskiej, ww. dokumenty powinny zostać podpisane przez Wykonawcę lub osobę </w:t>
      </w:r>
      <w:r>
        <w:rPr>
          <w:rFonts w:asciiTheme="minorHAnsi" w:hAnsiTheme="minorHAnsi" w:cstheme="minorHAnsi"/>
          <w:spacing w:val="-3"/>
          <w:sz w:val="18"/>
          <w:szCs w:val="18"/>
        </w:rPr>
        <w:t xml:space="preserve">do </w:t>
      </w:r>
      <w:r>
        <w:rPr>
          <w:rFonts w:asciiTheme="minorHAnsi" w:hAnsiTheme="minorHAnsi" w:cstheme="minorHAnsi"/>
          <w:sz w:val="18"/>
          <w:szCs w:val="18"/>
        </w:rPr>
        <w:t>tego upoważnioną, której upoważnienie do reprezentowania Wykonawcy wynika z właściwego dokumentu,</w:t>
      </w:r>
      <w:r>
        <w:rPr>
          <w:rFonts w:asciiTheme="minorHAnsi" w:hAnsiTheme="minorHAnsi" w:cstheme="minorHAnsi"/>
          <w:spacing w:val="-13"/>
          <w:sz w:val="18"/>
          <w:szCs w:val="18"/>
        </w:rPr>
        <w:t xml:space="preserve"> </w:t>
      </w:r>
      <w:r>
        <w:rPr>
          <w:rFonts w:asciiTheme="minorHAnsi" w:hAnsiTheme="minorHAnsi" w:cstheme="minorHAnsi"/>
          <w:sz w:val="18"/>
          <w:szCs w:val="18"/>
        </w:rPr>
        <w:t>np.</w:t>
      </w:r>
      <w:r>
        <w:rPr>
          <w:rFonts w:asciiTheme="minorHAnsi" w:hAnsiTheme="minorHAnsi" w:cstheme="minorHAnsi"/>
          <w:spacing w:val="-16"/>
          <w:sz w:val="18"/>
          <w:szCs w:val="18"/>
        </w:rPr>
        <w:t xml:space="preserve"> </w:t>
      </w:r>
      <w:r>
        <w:rPr>
          <w:rFonts w:asciiTheme="minorHAnsi" w:hAnsiTheme="minorHAnsi" w:cstheme="minorHAnsi"/>
          <w:sz w:val="18"/>
          <w:szCs w:val="18"/>
        </w:rPr>
        <w:t>odpisu</w:t>
      </w:r>
      <w:r>
        <w:rPr>
          <w:rFonts w:asciiTheme="minorHAnsi" w:hAnsiTheme="minorHAnsi" w:cstheme="minorHAnsi"/>
          <w:spacing w:val="-14"/>
          <w:sz w:val="18"/>
          <w:szCs w:val="18"/>
        </w:rPr>
        <w:t xml:space="preserve"> </w:t>
      </w:r>
      <w:r>
        <w:rPr>
          <w:rFonts w:asciiTheme="minorHAnsi" w:hAnsiTheme="minorHAnsi" w:cstheme="minorHAnsi"/>
          <w:spacing w:val="-14"/>
          <w:sz w:val="18"/>
          <w:szCs w:val="18"/>
        </w:rPr>
        <w:br/>
      </w:r>
      <w:r>
        <w:rPr>
          <w:rFonts w:asciiTheme="minorHAnsi" w:hAnsiTheme="minorHAnsi" w:cstheme="minorHAnsi"/>
          <w:sz w:val="18"/>
          <w:szCs w:val="18"/>
        </w:rPr>
        <w:t>z</w:t>
      </w:r>
      <w:r>
        <w:rPr>
          <w:rFonts w:asciiTheme="minorHAnsi" w:hAnsiTheme="minorHAnsi" w:cstheme="minorHAnsi"/>
          <w:spacing w:val="-14"/>
          <w:sz w:val="18"/>
          <w:szCs w:val="18"/>
        </w:rPr>
        <w:t xml:space="preserve"> </w:t>
      </w:r>
      <w:r>
        <w:rPr>
          <w:rFonts w:asciiTheme="minorHAnsi" w:hAnsiTheme="minorHAnsi" w:cstheme="minorHAnsi"/>
          <w:sz w:val="18"/>
          <w:szCs w:val="18"/>
        </w:rPr>
        <w:t>rejestru</w:t>
      </w:r>
      <w:r>
        <w:rPr>
          <w:rFonts w:asciiTheme="minorHAnsi" w:hAnsiTheme="minorHAnsi" w:cstheme="minorHAnsi"/>
          <w:spacing w:val="-14"/>
          <w:sz w:val="18"/>
          <w:szCs w:val="18"/>
        </w:rPr>
        <w:t xml:space="preserve"> </w:t>
      </w:r>
      <w:r>
        <w:rPr>
          <w:rFonts w:asciiTheme="minorHAnsi" w:hAnsiTheme="minorHAnsi" w:cstheme="minorHAnsi"/>
          <w:sz w:val="18"/>
          <w:szCs w:val="18"/>
        </w:rPr>
        <w:t>handlowego,</w:t>
      </w:r>
      <w:r>
        <w:rPr>
          <w:rFonts w:asciiTheme="minorHAnsi" w:hAnsiTheme="minorHAnsi" w:cstheme="minorHAnsi"/>
          <w:spacing w:val="-13"/>
          <w:sz w:val="18"/>
          <w:szCs w:val="18"/>
        </w:rPr>
        <w:t xml:space="preserve"> </w:t>
      </w:r>
      <w:r>
        <w:rPr>
          <w:rFonts w:asciiTheme="minorHAnsi" w:hAnsiTheme="minorHAnsi" w:cstheme="minorHAnsi"/>
          <w:sz w:val="18"/>
          <w:szCs w:val="18"/>
        </w:rPr>
        <w:t>pełnomocnictwa.</w:t>
      </w:r>
      <w:r>
        <w:rPr>
          <w:rFonts w:asciiTheme="minorHAnsi" w:hAnsiTheme="minorHAnsi" w:cstheme="minorHAnsi"/>
          <w:spacing w:val="-13"/>
          <w:sz w:val="18"/>
          <w:szCs w:val="18"/>
        </w:rPr>
        <w:t xml:space="preserve"> </w:t>
      </w:r>
      <w:r>
        <w:rPr>
          <w:rFonts w:asciiTheme="minorHAnsi" w:hAnsiTheme="minorHAnsi" w:cstheme="minorHAnsi"/>
          <w:sz w:val="18"/>
          <w:szCs w:val="18"/>
        </w:rPr>
        <w:t>W</w:t>
      </w:r>
      <w:r>
        <w:rPr>
          <w:rFonts w:asciiTheme="minorHAnsi" w:hAnsiTheme="minorHAnsi" w:cstheme="minorHAnsi"/>
          <w:spacing w:val="-14"/>
          <w:sz w:val="18"/>
          <w:szCs w:val="18"/>
        </w:rPr>
        <w:t xml:space="preserve"> </w:t>
      </w:r>
      <w:r>
        <w:rPr>
          <w:rFonts w:asciiTheme="minorHAnsi" w:hAnsiTheme="minorHAnsi" w:cstheme="minorHAnsi"/>
          <w:sz w:val="18"/>
          <w:szCs w:val="18"/>
        </w:rPr>
        <w:t>przypadku</w:t>
      </w:r>
      <w:r>
        <w:rPr>
          <w:rFonts w:asciiTheme="minorHAnsi" w:hAnsiTheme="minorHAnsi" w:cstheme="minorHAnsi"/>
          <w:spacing w:val="-15"/>
          <w:sz w:val="18"/>
          <w:szCs w:val="18"/>
        </w:rPr>
        <w:t xml:space="preserve"> </w:t>
      </w:r>
      <w:r>
        <w:rPr>
          <w:rFonts w:asciiTheme="minorHAnsi" w:hAnsiTheme="minorHAnsi" w:cstheme="minorHAnsi"/>
          <w:sz w:val="18"/>
          <w:szCs w:val="18"/>
        </w:rPr>
        <w:t>Wykonawców</w:t>
      </w:r>
      <w:r>
        <w:rPr>
          <w:rFonts w:asciiTheme="minorHAnsi" w:hAnsiTheme="minorHAnsi" w:cstheme="minorHAnsi"/>
          <w:spacing w:val="-15"/>
          <w:sz w:val="18"/>
          <w:szCs w:val="18"/>
        </w:rPr>
        <w:t xml:space="preserve"> </w:t>
      </w:r>
      <w:r>
        <w:rPr>
          <w:rFonts w:asciiTheme="minorHAnsi" w:hAnsiTheme="minorHAnsi" w:cstheme="minorHAnsi"/>
          <w:sz w:val="18"/>
          <w:szCs w:val="18"/>
        </w:rPr>
        <w:t>mających siedzibę</w:t>
      </w:r>
      <w:r>
        <w:rPr>
          <w:rFonts w:asciiTheme="minorHAnsi" w:hAnsiTheme="minorHAnsi" w:cstheme="minorHAnsi"/>
          <w:spacing w:val="-2"/>
          <w:sz w:val="18"/>
          <w:szCs w:val="18"/>
        </w:rPr>
        <w:t xml:space="preserve"> </w:t>
      </w:r>
      <w:r>
        <w:rPr>
          <w:rFonts w:asciiTheme="minorHAnsi" w:hAnsiTheme="minorHAnsi" w:cstheme="minorHAnsi"/>
          <w:sz w:val="18"/>
          <w:szCs w:val="18"/>
        </w:rPr>
        <w:t>lub</w:t>
      </w:r>
      <w:r>
        <w:rPr>
          <w:rFonts w:asciiTheme="minorHAnsi" w:hAnsiTheme="minorHAnsi" w:cstheme="minorHAnsi"/>
          <w:spacing w:val="-5"/>
          <w:sz w:val="18"/>
          <w:szCs w:val="18"/>
        </w:rPr>
        <w:t xml:space="preserve"> </w:t>
      </w:r>
      <w:r>
        <w:rPr>
          <w:rFonts w:asciiTheme="minorHAnsi" w:hAnsiTheme="minorHAnsi" w:cstheme="minorHAnsi"/>
          <w:sz w:val="18"/>
          <w:szCs w:val="18"/>
        </w:rPr>
        <w:t>miejsce</w:t>
      </w:r>
      <w:r>
        <w:rPr>
          <w:rFonts w:asciiTheme="minorHAnsi" w:hAnsiTheme="minorHAnsi" w:cstheme="minorHAnsi"/>
          <w:spacing w:val="-4"/>
          <w:sz w:val="18"/>
          <w:szCs w:val="18"/>
        </w:rPr>
        <w:t xml:space="preserve"> </w:t>
      </w:r>
      <w:r>
        <w:rPr>
          <w:rFonts w:asciiTheme="minorHAnsi" w:hAnsiTheme="minorHAnsi" w:cstheme="minorHAnsi"/>
          <w:sz w:val="18"/>
          <w:szCs w:val="18"/>
        </w:rPr>
        <w:t>zamieszkania</w:t>
      </w:r>
      <w:r>
        <w:rPr>
          <w:rFonts w:asciiTheme="minorHAnsi" w:hAnsiTheme="minorHAnsi" w:cstheme="minorHAnsi"/>
          <w:spacing w:val="-2"/>
          <w:sz w:val="18"/>
          <w:szCs w:val="18"/>
        </w:rPr>
        <w:t xml:space="preserve"> </w:t>
      </w:r>
      <w:r>
        <w:rPr>
          <w:rFonts w:asciiTheme="minorHAnsi" w:hAnsiTheme="minorHAnsi" w:cstheme="minorHAnsi"/>
          <w:sz w:val="18"/>
          <w:szCs w:val="18"/>
        </w:rPr>
        <w:t>poza</w:t>
      </w:r>
      <w:r>
        <w:rPr>
          <w:rFonts w:asciiTheme="minorHAnsi" w:hAnsiTheme="minorHAnsi" w:cstheme="minorHAnsi"/>
          <w:spacing w:val="-5"/>
          <w:sz w:val="18"/>
          <w:szCs w:val="18"/>
        </w:rPr>
        <w:t xml:space="preserve"> </w:t>
      </w:r>
      <w:r>
        <w:rPr>
          <w:rFonts w:asciiTheme="minorHAnsi" w:hAnsiTheme="minorHAnsi" w:cstheme="minorHAnsi"/>
          <w:sz w:val="18"/>
          <w:szCs w:val="18"/>
        </w:rPr>
        <w:t>terytorium</w:t>
      </w:r>
      <w:r>
        <w:rPr>
          <w:rFonts w:asciiTheme="minorHAnsi" w:hAnsiTheme="minorHAnsi" w:cstheme="minorHAnsi"/>
          <w:spacing w:val="-1"/>
          <w:sz w:val="18"/>
          <w:szCs w:val="18"/>
        </w:rPr>
        <w:t xml:space="preserve"> </w:t>
      </w:r>
      <w:r>
        <w:rPr>
          <w:rFonts w:asciiTheme="minorHAnsi" w:hAnsiTheme="minorHAnsi" w:cstheme="minorHAnsi"/>
          <w:sz w:val="18"/>
          <w:szCs w:val="18"/>
        </w:rPr>
        <w:t>Rzeczypospolitej</w:t>
      </w:r>
      <w:r>
        <w:rPr>
          <w:rFonts w:asciiTheme="minorHAnsi" w:hAnsiTheme="minorHAnsi" w:cstheme="minorHAnsi"/>
          <w:spacing w:val="-7"/>
          <w:sz w:val="18"/>
          <w:szCs w:val="18"/>
        </w:rPr>
        <w:t xml:space="preserve"> </w:t>
      </w:r>
      <w:r>
        <w:rPr>
          <w:rFonts w:asciiTheme="minorHAnsi" w:hAnsiTheme="minorHAnsi" w:cstheme="minorHAnsi"/>
          <w:sz w:val="18"/>
          <w:szCs w:val="18"/>
        </w:rPr>
        <w:t>Polskiej,</w:t>
      </w:r>
      <w:r>
        <w:rPr>
          <w:rFonts w:asciiTheme="minorHAnsi" w:hAnsiTheme="minorHAnsi" w:cstheme="minorHAnsi"/>
          <w:spacing w:val="-4"/>
          <w:sz w:val="18"/>
          <w:szCs w:val="18"/>
        </w:rPr>
        <w:t xml:space="preserve"> </w:t>
      </w:r>
      <w:r>
        <w:rPr>
          <w:rFonts w:asciiTheme="minorHAnsi" w:hAnsiTheme="minorHAnsi" w:cstheme="minorHAnsi"/>
          <w:sz w:val="18"/>
          <w:szCs w:val="18"/>
        </w:rPr>
        <w:t>do</w:t>
      </w:r>
      <w:r>
        <w:rPr>
          <w:rFonts w:asciiTheme="minorHAnsi" w:hAnsiTheme="minorHAnsi" w:cstheme="minorHAnsi"/>
          <w:spacing w:val="-5"/>
          <w:sz w:val="18"/>
          <w:szCs w:val="18"/>
        </w:rPr>
        <w:t xml:space="preserve"> </w:t>
      </w:r>
      <w:r>
        <w:rPr>
          <w:rFonts w:asciiTheme="minorHAnsi" w:hAnsiTheme="minorHAnsi" w:cstheme="minorHAnsi"/>
          <w:sz w:val="18"/>
          <w:szCs w:val="18"/>
        </w:rPr>
        <w:t>oferty należy</w:t>
      </w:r>
      <w:r>
        <w:rPr>
          <w:rFonts w:asciiTheme="minorHAnsi" w:hAnsiTheme="minorHAnsi" w:cstheme="minorHAnsi"/>
          <w:spacing w:val="-4"/>
          <w:sz w:val="18"/>
          <w:szCs w:val="18"/>
        </w:rPr>
        <w:t xml:space="preserve"> </w:t>
      </w:r>
      <w:r>
        <w:rPr>
          <w:rFonts w:asciiTheme="minorHAnsi" w:hAnsiTheme="minorHAnsi" w:cstheme="minorHAnsi"/>
          <w:sz w:val="18"/>
          <w:szCs w:val="18"/>
        </w:rPr>
        <w:t>załączyć dokument potwierdzający umocowanie osoby podpisującej ofertę do reprezentowania</w:t>
      </w:r>
      <w:r>
        <w:rPr>
          <w:rFonts w:asciiTheme="minorHAnsi" w:hAnsiTheme="minorHAnsi" w:cstheme="minorHAnsi"/>
          <w:spacing w:val="-20"/>
          <w:sz w:val="18"/>
          <w:szCs w:val="18"/>
        </w:rPr>
        <w:t xml:space="preserve"> </w:t>
      </w:r>
      <w:r>
        <w:rPr>
          <w:rFonts w:asciiTheme="minorHAnsi" w:hAnsiTheme="minorHAnsi" w:cstheme="minorHAnsi"/>
          <w:sz w:val="18"/>
          <w:szCs w:val="18"/>
        </w:rPr>
        <w:t>Wykonawcy.</w:t>
      </w:r>
    </w:p>
    <w:p w:rsidR="001F495B" w:rsidRDefault="004B247E" w:rsidP="00E157B3">
      <w:pPr>
        <w:pStyle w:val="Akapitzlist1"/>
        <w:numPr>
          <w:ilvl w:val="0"/>
          <w:numId w:val="14"/>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 xml:space="preserve"> Przedkładane w ramach oferty dokumenty potwierdzające doświadczenie oraz niezbędne wykształcenie oraz inne składane dokumenty, dla których Zamawiający nie zastrzegł wymogu przedłożenia oryginału, mogą zostać złożone w kopiach, potwierdzonych przez Wykonawcę za zgodność z oryginałem, zgodnie z zasadami określonymi w pkt. 9</w:t>
      </w:r>
      <w:r>
        <w:rPr>
          <w:rFonts w:asciiTheme="minorHAnsi" w:hAnsiTheme="minorHAnsi" w:cstheme="minorHAnsi"/>
          <w:spacing w:val="-11"/>
          <w:sz w:val="18"/>
          <w:szCs w:val="18"/>
        </w:rPr>
        <w:t xml:space="preserve"> </w:t>
      </w:r>
      <w:r>
        <w:rPr>
          <w:rFonts w:asciiTheme="minorHAnsi" w:hAnsiTheme="minorHAnsi" w:cstheme="minorHAnsi"/>
          <w:sz w:val="18"/>
          <w:szCs w:val="18"/>
        </w:rPr>
        <w:t>powyżej.</w:t>
      </w:r>
    </w:p>
    <w:p w:rsidR="001F495B" w:rsidRDefault="004B247E" w:rsidP="00E157B3">
      <w:pPr>
        <w:pStyle w:val="Akapitzlist1"/>
        <w:numPr>
          <w:ilvl w:val="0"/>
          <w:numId w:val="14"/>
        </w:numPr>
        <w:tabs>
          <w:tab w:val="left" w:pos="597"/>
        </w:tabs>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W przypadku składania dokumentów w językach obcych wymagane jest ich tłumaczenie na język polski.</w:t>
      </w:r>
      <w:r>
        <w:rPr>
          <w:rFonts w:asciiTheme="minorHAnsi" w:hAnsiTheme="minorHAnsi" w:cstheme="minorHAnsi"/>
          <w:spacing w:val="-5"/>
          <w:sz w:val="18"/>
          <w:szCs w:val="18"/>
        </w:rPr>
        <w:t xml:space="preserve"> </w:t>
      </w:r>
      <w:r>
        <w:rPr>
          <w:rFonts w:asciiTheme="minorHAnsi" w:hAnsiTheme="minorHAnsi" w:cstheme="minorHAnsi"/>
          <w:sz w:val="18"/>
          <w:szCs w:val="18"/>
        </w:rPr>
        <w:t>Tłumaczenie</w:t>
      </w:r>
      <w:r>
        <w:rPr>
          <w:rFonts w:asciiTheme="minorHAnsi" w:hAnsiTheme="minorHAnsi" w:cstheme="minorHAnsi"/>
          <w:spacing w:val="-4"/>
          <w:sz w:val="18"/>
          <w:szCs w:val="18"/>
        </w:rPr>
        <w:t xml:space="preserve"> </w:t>
      </w:r>
      <w:r>
        <w:rPr>
          <w:rFonts w:asciiTheme="minorHAnsi" w:hAnsiTheme="minorHAnsi" w:cstheme="minorHAnsi"/>
          <w:sz w:val="18"/>
          <w:szCs w:val="18"/>
        </w:rPr>
        <w:t>powinno</w:t>
      </w:r>
      <w:r>
        <w:rPr>
          <w:rFonts w:asciiTheme="minorHAnsi" w:hAnsiTheme="minorHAnsi" w:cstheme="minorHAnsi"/>
          <w:spacing w:val="-3"/>
          <w:sz w:val="18"/>
          <w:szCs w:val="18"/>
        </w:rPr>
        <w:t xml:space="preserve"> </w:t>
      </w:r>
      <w:r>
        <w:rPr>
          <w:rFonts w:asciiTheme="minorHAnsi" w:hAnsiTheme="minorHAnsi" w:cstheme="minorHAnsi"/>
          <w:sz w:val="18"/>
          <w:szCs w:val="18"/>
        </w:rPr>
        <w:t>zostać</w:t>
      </w:r>
      <w:r>
        <w:rPr>
          <w:rFonts w:asciiTheme="minorHAnsi" w:hAnsiTheme="minorHAnsi" w:cstheme="minorHAnsi"/>
          <w:spacing w:val="-4"/>
          <w:sz w:val="18"/>
          <w:szCs w:val="18"/>
        </w:rPr>
        <w:t xml:space="preserve"> </w:t>
      </w:r>
      <w:r>
        <w:rPr>
          <w:rFonts w:asciiTheme="minorHAnsi" w:hAnsiTheme="minorHAnsi" w:cstheme="minorHAnsi"/>
          <w:sz w:val="18"/>
          <w:szCs w:val="18"/>
        </w:rPr>
        <w:t>podpisane</w:t>
      </w:r>
      <w:r>
        <w:rPr>
          <w:rFonts w:asciiTheme="minorHAnsi" w:hAnsiTheme="minorHAnsi" w:cstheme="minorHAnsi"/>
          <w:spacing w:val="-4"/>
          <w:sz w:val="18"/>
          <w:szCs w:val="18"/>
        </w:rPr>
        <w:t xml:space="preserve"> </w:t>
      </w:r>
      <w:r>
        <w:rPr>
          <w:rFonts w:asciiTheme="minorHAnsi" w:hAnsiTheme="minorHAnsi" w:cstheme="minorHAnsi"/>
          <w:sz w:val="18"/>
          <w:szCs w:val="18"/>
        </w:rPr>
        <w:t>przez</w:t>
      </w:r>
      <w:r>
        <w:rPr>
          <w:rFonts w:asciiTheme="minorHAnsi" w:hAnsiTheme="minorHAnsi" w:cstheme="minorHAnsi"/>
          <w:spacing w:val="-9"/>
          <w:sz w:val="18"/>
          <w:szCs w:val="18"/>
        </w:rPr>
        <w:t xml:space="preserve"> </w:t>
      </w:r>
      <w:r>
        <w:rPr>
          <w:rFonts w:asciiTheme="minorHAnsi" w:hAnsiTheme="minorHAnsi" w:cstheme="minorHAnsi"/>
          <w:sz w:val="18"/>
          <w:szCs w:val="18"/>
        </w:rPr>
        <w:t>osobę</w:t>
      </w:r>
      <w:r>
        <w:rPr>
          <w:rFonts w:asciiTheme="minorHAnsi" w:hAnsiTheme="minorHAnsi" w:cstheme="minorHAnsi"/>
          <w:spacing w:val="-4"/>
          <w:sz w:val="18"/>
          <w:szCs w:val="18"/>
        </w:rPr>
        <w:t xml:space="preserve"> </w:t>
      </w:r>
      <w:r>
        <w:rPr>
          <w:rFonts w:asciiTheme="minorHAnsi" w:hAnsiTheme="minorHAnsi" w:cstheme="minorHAnsi"/>
          <w:sz w:val="18"/>
          <w:szCs w:val="18"/>
        </w:rPr>
        <w:t>dokonującą</w:t>
      </w:r>
      <w:r>
        <w:rPr>
          <w:rFonts w:asciiTheme="minorHAnsi" w:hAnsiTheme="minorHAnsi" w:cstheme="minorHAnsi"/>
          <w:spacing w:val="-4"/>
          <w:sz w:val="18"/>
          <w:szCs w:val="18"/>
        </w:rPr>
        <w:t xml:space="preserve"> </w:t>
      </w:r>
      <w:r>
        <w:rPr>
          <w:rFonts w:asciiTheme="minorHAnsi" w:hAnsiTheme="minorHAnsi" w:cstheme="minorHAnsi"/>
          <w:sz w:val="18"/>
          <w:szCs w:val="18"/>
        </w:rPr>
        <w:t>tłumaczenia.</w:t>
      </w:r>
      <w:r>
        <w:rPr>
          <w:rFonts w:asciiTheme="minorHAnsi" w:hAnsiTheme="minorHAnsi" w:cstheme="minorHAnsi"/>
          <w:spacing w:val="-5"/>
          <w:sz w:val="18"/>
          <w:szCs w:val="18"/>
        </w:rPr>
        <w:t xml:space="preserve"> </w:t>
      </w:r>
      <w:r>
        <w:rPr>
          <w:rFonts w:asciiTheme="minorHAnsi" w:hAnsiTheme="minorHAnsi" w:cstheme="minorHAnsi"/>
          <w:sz w:val="18"/>
          <w:szCs w:val="18"/>
        </w:rPr>
        <w:t>Zamawiający</w:t>
      </w:r>
      <w:r>
        <w:rPr>
          <w:rFonts w:asciiTheme="minorHAnsi" w:hAnsiTheme="minorHAnsi" w:cstheme="minorHAnsi"/>
          <w:spacing w:val="-4"/>
          <w:sz w:val="18"/>
          <w:szCs w:val="18"/>
        </w:rPr>
        <w:t xml:space="preserve"> </w:t>
      </w:r>
      <w:r>
        <w:rPr>
          <w:rFonts w:asciiTheme="minorHAnsi" w:hAnsiTheme="minorHAnsi" w:cstheme="minorHAnsi"/>
          <w:sz w:val="18"/>
          <w:szCs w:val="18"/>
        </w:rPr>
        <w:t>nie wymaga dokonywania tłumaczeń</w:t>
      </w:r>
      <w:r>
        <w:rPr>
          <w:rFonts w:asciiTheme="minorHAnsi" w:hAnsiTheme="minorHAnsi" w:cstheme="minorHAnsi"/>
          <w:spacing w:val="-4"/>
          <w:sz w:val="18"/>
          <w:szCs w:val="18"/>
        </w:rPr>
        <w:t xml:space="preserve"> </w:t>
      </w:r>
      <w:r>
        <w:rPr>
          <w:rFonts w:asciiTheme="minorHAnsi" w:hAnsiTheme="minorHAnsi" w:cstheme="minorHAnsi"/>
          <w:sz w:val="18"/>
          <w:szCs w:val="18"/>
        </w:rPr>
        <w:t>przysięgłych.</w:t>
      </w:r>
    </w:p>
    <w:p w:rsidR="001F495B" w:rsidRDefault="004B247E" w:rsidP="00E157B3">
      <w:pPr>
        <w:pStyle w:val="Akapitzlist1"/>
        <w:numPr>
          <w:ilvl w:val="0"/>
          <w:numId w:val="14"/>
        </w:numPr>
        <w:tabs>
          <w:tab w:val="left" w:pos="698"/>
        </w:tabs>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 xml:space="preserve"> Złożenie</w:t>
      </w:r>
      <w:r>
        <w:rPr>
          <w:rFonts w:asciiTheme="minorHAnsi" w:hAnsiTheme="minorHAnsi" w:cstheme="minorHAnsi"/>
          <w:spacing w:val="5"/>
          <w:sz w:val="18"/>
          <w:szCs w:val="18"/>
        </w:rPr>
        <w:t xml:space="preserve"> </w:t>
      </w:r>
      <w:r>
        <w:rPr>
          <w:rFonts w:asciiTheme="minorHAnsi" w:hAnsiTheme="minorHAnsi" w:cstheme="minorHAnsi"/>
          <w:sz w:val="18"/>
          <w:szCs w:val="18"/>
        </w:rPr>
        <w:t>oferty</w:t>
      </w:r>
      <w:r>
        <w:rPr>
          <w:rFonts w:asciiTheme="minorHAnsi" w:hAnsiTheme="minorHAnsi" w:cstheme="minorHAnsi"/>
          <w:spacing w:val="8"/>
          <w:sz w:val="18"/>
          <w:szCs w:val="18"/>
        </w:rPr>
        <w:t xml:space="preserve"> </w:t>
      </w:r>
      <w:r>
        <w:rPr>
          <w:rFonts w:asciiTheme="minorHAnsi" w:hAnsiTheme="minorHAnsi" w:cstheme="minorHAnsi"/>
          <w:sz w:val="18"/>
          <w:szCs w:val="18"/>
        </w:rPr>
        <w:t>nie</w:t>
      </w:r>
      <w:r>
        <w:rPr>
          <w:rFonts w:asciiTheme="minorHAnsi" w:hAnsiTheme="minorHAnsi" w:cstheme="minorHAnsi"/>
          <w:spacing w:val="4"/>
          <w:sz w:val="18"/>
          <w:szCs w:val="18"/>
        </w:rPr>
        <w:t xml:space="preserve"> </w:t>
      </w:r>
      <w:r>
        <w:rPr>
          <w:rFonts w:asciiTheme="minorHAnsi" w:hAnsiTheme="minorHAnsi" w:cstheme="minorHAnsi"/>
          <w:sz w:val="18"/>
          <w:szCs w:val="18"/>
        </w:rPr>
        <w:t>powoduje</w:t>
      </w:r>
      <w:r>
        <w:rPr>
          <w:rFonts w:asciiTheme="minorHAnsi" w:hAnsiTheme="minorHAnsi" w:cstheme="minorHAnsi"/>
          <w:spacing w:val="8"/>
          <w:sz w:val="18"/>
          <w:szCs w:val="18"/>
        </w:rPr>
        <w:t xml:space="preserve"> </w:t>
      </w:r>
      <w:r>
        <w:rPr>
          <w:rFonts w:asciiTheme="minorHAnsi" w:hAnsiTheme="minorHAnsi" w:cstheme="minorHAnsi"/>
          <w:sz w:val="18"/>
          <w:szCs w:val="18"/>
        </w:rPr>
        <w:t>powstania</w:t>
      </w:r>
      <w:r>
        <w:rPr>
          <w:rFonts w:asciiTheme="minorHAnsi" w:hAnsiTheme="minorHAnsi" w:cstheme="minorHAnsi"/>
          <w:spacing w:val="6"/>
          <w:sz w:val="18"/>
          <w:szCs w:val="18"/>
        </w:rPr>
        <w:t xml:space="preserve"> </w:t>
      </w:r>
      <w:r>
        <w:rPr>
          <w:rFonts w:asciiTheme="minorHAnsi" w:hAnsiTheme="minorHAnsi" w:cstheme="minorHAnsi"/>
          <w:sz w:val="18"/>
          <w:szCs w:val="18"/>
        </w:rPr>
        <w:t>żadnych</w:t>
      </w:r>
      <w:r>
        <w:rPr>
          <w:rFonts w:asciiTheme="minorHAnsi" w:hAnsiTheme="minorHAnsi" w:cstheme="minorHAnsi"/>
          <w:spacing w:val="7"/>
          <w:sz w:val="18"/>
          <w:szCs w:val="18"/>
        </w:rPr>
        <w:t xml:space="preserve"> </w:t>
      </w:r>
      <w:r>
        <w:rPr>
          <w:rFonts w:asciiTheme="minorHAnsi" w:hAnsiTheme="minorHAnsi" w:cstheme="minorHAnsi"/>
          <w:sz w:val="18"/>
          <w:szCs w:val="18"/>
        </w:rPr>
        <w:t>zobowiązań</w:t>
      </w:r>
      <w:r>
        <w:rPr>
          <w:rFonts w:asciiTheme="minorHAnsi" w:hAnsiTheme="minorHAnsi" w:cstheme="minorHAnsi"/>
          <w:spacing w:val="7"/>
          <w:sz w:val="18"/>
          <w:szCs w:val="18"/>
        </w:rPr>
        <w:t xml:space="preserve"> </w:t>
      </w:r>
      <w:r>
        <w:rPr>
          <w:rFonts w:asciiTheme="minorHAnsi" w:hAnsiTheme="minorHAnsi" w:cstheme="minorHAnsi"/>
          <w:sz w:val="18"/>
          <w:szCs w:val="18"/>
        </w:rPr>
        <w:t>wobec</w:t>
      </w:r>
      <w:r>
        <w:rPr>
          <w:rFonts w:asciiTheme="minorHAnsi" w:hAnsiTheme="minorHAnsi" w:cstheme="minorHAnsi"/>
          <w:spacing w:val="7"/>
          <w:sz w:val="18"/>
          <w:szCs w:val="18"/>
        </w:rPr>
        <w:t xml:space="preserve"> </w:t>
      </w:r>
      <w:r>
        <w:rPr>
          <w:rFonts w:asciiTheme="minorHAnsi" w:hAnsiTheme="minorHAnsi" w:cstheme="minorHAnsi"/>
          <w:sz w:val="18"/>
          <w:szCs w:val="18"/>
        </w:rPr>
        <w:t>stron.</w:t>
      </w:r>
      <w:r>
        <w:rPr>
          <w:rFonts w:asciiTheme="minorHAnsi" w:hAnsiTheme="minorHAnsi" w:cstheme="minorHAnsi"/>
          <w:spacing w:val="7"/>
          <w:sz w:val="18"/>
          <w:szCs w:val="18"/>
        </w:rPr>
        <w:t xml:space="preserve"> </w:t>
      </w:r>
      <w:r>
        <w:rPr>
          <w:rFonts w:asciiTheme="minorHAnsi" w:hAnsiTheme="minorHAnsi" w:cstheme="minorHAnsi"/>
          <w:sz w:val="18"/>
          <w:szCs w:val="18"/>
        </w:rPr>
        <w:t>Oferty</w:t>
      </w:r>
      <w:r>
        <w:rPr>
          <w:rFonts w:asciiTheme="minorHAnsi" w:hAnsiTheme="minorHAnsi" w:cstheme="minorHAnsi"/>
          <w:spacing w:val="5"/>
          <w:sz w:val="18"/>
          <w:szCs w:val="18"/>
        </w:rPr>
        <w:t xml:space="preserve"> </w:t>
      </w:r>
      <w:r>
        <w:rPr>
          <w:rFonts w:asciiTheme="minorHAnsi" w:hAnsiTheme="minorHAnsi" w:cstheme="minorHAnsi"/>
          <w:sz w:val="18"/>
          <w:szCs w:val="18"/>
        </w:rPr>
        <w:t>są przygotowywane na koszt Wykonawców.</w:t>
      </w:r>
    </w:p>
    <w:p w:rsidR="001F495B" w:rsidRDefault="001F495B" w:rsidP="00E157B3">
      <w:pPr>
        <w:pStyle w:val="Tekstpodstawowy"/>
        <w:spacing w:after="0"/>
        <w:ind w:left="0" w:hanging="309"/>
        <w:rPr>
          <w:rFonts w:asciiTheme="minorHAnsi" w:hAnsiTheme="minorHAnsi" w:cstheme="minorHAnsi"/>
          <w:sz w:val="18"/>
          <w:szCs w:val="18"/>
        </w:rPr>
      </w:pPr>
    </w:p>
    <w:p w:rsidR="001F495B" w:rsidRDefault="004B247E" w:rsidP="00E157B3">
      <w:pPr>
        <w:pStyle w:val="Nagwek1"/>
        <w:tabs>
          <w:tab w:val="left" w:pos="667"/>
        </w:tabs>
        <w:spacing w:before="0" w:after="0"/>
        <w:ind w:left="0"/>
        <w:rPr>
          <w:rFonts w:asciiTheme="minorHAnsi" w:hAnsiTheme="minorHAnsi" w:cstheme="minorHAnsi"/>
          <w:sz w:val="18"/>
          <w:szCs w:val="18"/>
        </w:rPr>
      </w:pPr>
      <w:r>
        <w:rPr>
          <w:rFonts w:asciiTheme="minorHAnsi" w:hAnsiTheme="minorHAnsi" w:cstheme="minorHAnsi"/>
          <w:sz w:val="18"/>
          <w:szCs w:val="18"/>
        </w:rPr>
        <w:t>IX MIEJSCE I TERMIN SKŁADANIA ORAZ OTWARCIA</w:t>
      </w:r>
      <w:r>
        <w:rPr>
          <w:rFonts w:asciiTheme="minorHAnsi" w:hAnsiTheme="minorHAnsi" w:cstheme="minorHAnsi"/>
          <w:spacing w:val="-8"/>
          <w:sz w:val="18"/>
          <w:szCs w:val="18"/>
        </w:rPr>
        <w:t xml:space="preserve"> </w:t>
      </w:r>
      <w:r>
        <w:rPr>
          <w:rFonts w:asciiTheme="minorHAnsi" w:hAnsiTheme="minorHAnsi" w:cstheme="minorHAnsi"/>
          <w:sz w:val="18"/>
          <w:szCs w:val="18"/>
        </w:rPr>
        <w:t>OFERT</w:t>
      </w:r>
    </w:p>
    <w:p w:rsidR="001F495B" w:rsidRDefault="004B247E" w:rsidP="00E157B3">
      <w:pPr>
        <w:pStyle w:val="Akapitzlist1"/>
        <w:numPr>
          <w:ilvl w:val="0"/>
          <w:numId w:val="16"/>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 xml:space="preserve">Termin składania ofert upływa </w:t>
      </w:r>
      <w:r w:rsidR="00C25F86">
        <w:rPr>
          <w:rFonts w:asciiTheme="minorHAnsi" w:hAnsiTheme="minorHAnsi" w:cstheme="minorHAnsi"/>
          <w:b/>
          <w:sz w:val="18"/>
          <w:szCs w:val="18"/>
        </w:rPr>
        <w:t>14</w:t>
      </w:r>
      <w:r w:rsidRPr="00546C63">
        <w:rPr>
          <w:rFonts w:asciiTheme="minorHAnsi" w:hAnsiTheme="minorHAnsi" w:cstheme="minorHAnsi"/>
          <w:b/>
          <w:sz w:val="18"/>
          <w:szCs w:val="18"/>
        </w:rPr>
        <w:t>.02</w:t>
      </w:r>
      <w:r w:rsidRPr="00546C63">
        <w:rPr>
          <w:rFonts w:asciiTheme="minorHAnsi" w:hAnsiTheme="minorHAnsi" w:cstheme="minorHAnsi"/>
          <w:b/>
          <w:bCs/>
          <w:sz w:val="18"/>
          <w:szCs w:val="18"/>
        </w:rPr>
        <w:t>.</w:t>
      </w:r>
      <w:r>
        <w:rPr>
          <w:rFonts w:asciiTheme="minorHAnsi" w:hAnsiTheme="minorHAnsi" w:cstheme="minorHAnsi"/>
          <w:b/>
          <w:bCs/>
          <w:sz w:val="18"/>
          <w:szCs w:val="18"/>
        </w:rPr>
        <w:t>2025 r.</w:t>
      </w:r>
      <w:r>
        <w:rPr>
          <w:rFonts w:asciiTheme="minorHAnsi" w:hAnsiTheme="minorHAnsi" w:cstheme="minorHAnsi"/>
          <w:sz w:val="18"/>
          <w:szCs w:val="18"/>
        </w:rPr>
        <w:t xml:space="preserve"> o godz. </w:t>
      </w:r>
      <w:r w:rsidRPr="00546C63">
        <w:rPr>
          <w:rFonts w:asciiTheme="minorHAnsi" w:hAnsiTheme="minorHAnsi" w:cstheme="minorHAnsi"/>
          <w:b/>
          <w:sz w:val="18"/>
          <w:szCs w:val="18"/>
        </w:rPr>
        <w:t>12</w:t>
      </w:r>
      <w:r w:rsidRPr="00546C63">
        <w:rPr>
          <w:rFonts w:asciiTheme="minorHAnsi" w:hAnsiTheme="minorHAnsi" w:cstheme="minorHAnsi"/>
          <w:b/>
          <w:bCs/>
          <w:sz w:val="18"/>
          <w:szCs w:val="18"/>
        </w:rPr>
        <w:t>:</w:t>
      </w:r>
      <w:r>
        <w:rPr>
          <w:rFonts w:asciiTheme="minorHAnsi" w:hAnsiTheme="minorHAnsi" w:cstheme="minorHAnsi"/>
          <w:b/>
          <w:bCs/>
          <w:sz w:val="18"/>
          <w:szCs w:val="18"/>
        </w:rPr>
        <w:t>00</w:t>
      </w:r>
      <w:r>
        <w:rPr>
          <w:rFonts w:asciiTheme="minorHAnsi" w:hAnsiTheme="minorHAnsi" w:cstheme="minorHAnsi"/>
          <w:sz w:val="18"/>
          <w:szCs w:val="18"/>
        </w:rPr>
        <w:t>. Decyduje data i godzina wpływu oferty do Zamawiającego. Oferty złożone po terminie nie będą</w:t>
      </w:r>
      <w:r>
        <w:rPr>
          <w:rFonts w:asciiTheme="minorHAnsi" w:hAnsiTheme="minorHAnsi" w:cstheme="minorHAnsi"/>
          <w:spacing w:val="-5"/>
          <w:sz w:val="18"/>
          <w:szCs w:val="18"/>
        </w:rPr>
        <w:t xml:space="preserve"> </w:t>
      </w:r>
      <w:r>
        <w:rPr>
          <w:rFonts w:asciiTheme="minorHAnsi" w:hAnsiTheme="minorHAnsi" w:cstheme="minorHAnsi"/>
          <w:sz w:val="18"/>
          <w:szCs w:val="18"/>
        </w:rPr>
        <w:t>rozpatrywane.</w:t>
      </w:r>
    </w:p>
    <w:p w:rsidR="001F495B" w:rsidRDefault="004B247E" w:rsidP="00E157B3">
      <w:pPr>
        <w:pStyle w:val="Akapitzlist1"/>
        <w:numPr>
          <w:ilvl w:val="0"/>
          <w:numId w:val="16"/>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Oferty należy składać w formie elektronicznej za pośrednictwem platformy Baza konkurencyjności.</w:t>
      </w:r>
    </w:p>
    <w:p w:rsidR="001F495B" w:rsidRDefault="004B247E" w:rsidP="00E157B3">
      <w:pPr>
        <w:pStyle w:val="Akapitzlist1"/>
        <w:numPr>
          <w:ilvl w:val="0"/>
          <w:numId w:val="16"/>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 xml:space="preserve">Oferta powinna być złożona za pośrednictwem platformy Baza konkurencyjności (w zakładce „Oferty”), zgodnie z instrukcją zamieszczoną na Bazie konkurencyjności. </w:t>
      </w:r>
    </w:p>
    <w:p w:rsidR="001F495B" w:rsidRDefault="004B247E" w:rsidP="00E157B3">
      <w:pPr>
        <w:pStyle w:val="Akapitzlist1"/>
        <w:numPr>
          <w:ilvl w:val="0"/>
          <w:numId w:val="16"/>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 xml:space="preserve">Ofertę należy złożyć poprzez dodanie i zamieszczenie na platformie (w formie załączników) wymaganych oświadczeń i dokumentów, w formacie uniemożliwiającym wprowadzanie zmian (np. </w:t>
      </w:r>
      <w:proofErr w:type="spellStart"/>
      <w:r>
        <w:rPr>
          <w:rFonts w:asciiTheme="minorHAnsi" w:hAnsiTheme="minorHAnsi" w:cstheme="minorHAnsi"/>
          <w:sz w:val="18"/>
          <w:szCs w:val="18"/>
        </w:rPr>
        <w:t>pdf</w:t>
      </w:r>
      <w:proofErr w:type="spellEnd"/>
      <w:r>
        <w:rPr>
          <w:rFonts w:asciiTheme="minorHAnsi" w:hAnsiTheme="minorHAnsi" w:cstheme="minorHAnsi"/>
          <w:sz w:val="18"/>
          <w:szCs w:val="18"/>
        </w:rPr>
        <w:t>).</w:t>
      </w:r>
    </w:p>
    <w:p w:rsidR="001F495B" w:rsidRDefault="004B247E" w:rsidP="00E157B3">
      <w:pPr>
        <w:pStyle w:val="Akapitzlist1"/>
        <w:numPr>
          <w:ilvl w:val="0"/>
          <w:numId w:val="16"/>
        </w:numPr>
        <w:spacing w:before="0" w:after="0"/>
        <w:ind w:left="0" w:hanging="310"/>
        <w:jc w:val="both"/>
        <w:rPr>
          <w:rFonts w:asciiTheme="minorHAnsi" w:hAnsiTheme="minorHAnsi" w:cstheme="minorHAnsi"/>
          <w:sz w:val="18"/>
          <w:szCs w:val="18"/>
        </w:rPr>
      </w:pPr>
      <w:r>
        <w:rPr>
          <w:rFonts w:asciiTheme="minorHAnsi" w:hAnsiTheme="minorHAnsi" w:cstheme="minorHAnsi"/>
          <w:sz w:val="18"/>
          <w:szCs w:val="18"/>
        </w:rPr>
        <w:t>Oferta składana jest w:</w:t>
      </w:r>
    </w:p>
    <w:p w:rsidR="001F495B" w:rsidRDefault="004B247E" w:rsidP="00E157B3">
      <w:pPr>
        <w:pStyle w:val="Akapitzlist1"/>
        <w:numPr>
          <w:ilvl w:val="0"/>
          <w:numId w:val="17"/>
        </w:numPr>
        <w:spacing w:before="0" w:after="0"/>
        <w:ind w:left="0"/>
        <w:jc w:val="both"/>
        <w:rPr>
          <w:rFonts w:asciiTheme="minorHAnsi" w:hAnsiTheme="minorHAnsi" w:cstheme="minorHAnsi"/>
          <w:sz w:val="18"/>
          <w:szCs w:val="18"/>
        </w:rPr>
      </w:pPr>
      <w:r>
        <w:rPr>
          <w:rFonts w:asciiTheme="minorHAnsi" w:hAnsiTheme="minorHAnsi" w:cstheme="minorHAnsi"/>
          <w:sz w:val="18"/>
          <w:szCs w:val="18"/>
        </w:rPr>
        <w:t xml:space="preserve">formie elektronicznej (w rozumieniu przepisów Kodeksu cywilnego); </w:t>
      </w:r>
    </w:p>
    <w:p w:rsidR="001F495B" w:rsidRDefault="004B247E" w:rsidP="00E157B3">
      <w:pPr>
        <w:pStyle w:val="Akapitzlist1"/>
        <w:numPr>
          <w:ilvl w:val="0"/>
          <w:numId w:val="17"/>
        </w:numPr>
        <w:spacing w:before="0" w:after="0"/>
        <w:ind w:left="0"/>
        <w:jc w:val="both"/>
        <w:rPr>
          <w:rFonts w:asciiTheme="minorHAnsi" w:hAnsiTheme="minorHAnsi" w:cstheme="minorHAnsi"/>
          <w:sz w:val="18"/>
          <w:szCs w:val="18"/>
        </w:rPr>
      </w:pPr>
      <w:r>
        <w:rPr>
          <w:rFonts w:asciiTheme="minorHAnsi" w:hAnsiTheme="minorHAnsi" w:cstheme="minorHAnsi"/>
          <w:sz w:val="18"/>
          <w:szCs w:val="18"/>
        </w:rPr>
        <w:t xml:space="preserve">postaci elektronicznej opatrzonej </w:t>
      </w:r>
      <w:bookmarkStart w:id="11" w:name="_Hlk164873454"/>
      <w:r>
        <w:rPr>
          <w:rFonts w:asciiTheme="minorHAnsi" w:hAnsiTheme="minorHAnsi" w:cstheme="minorHAnsi"/>
          <w:sz w:val="18"/>
          <w:szCs w:val="18"/>
        </w:rPr>
        <w:t>podpisem zaufanym lub kwalifikowanym certyfikowanym podpisem elektronicznym</w:t>
      </w:r>
      <w:bookmarkEnd w:id="11"/>
      <w:r>
        <w:rPr>
          <w:rFonts w:asciiTheme="minorHAnsi" w:hAnsiTheme="minorHAnsi" w:cstheme="minorHAnsi"/>
          <w:sz w:val="18"/>
          <w:szCs w:val="18"/>
        </w:rPr>
        <w:t>;</w:t>
      </w:r>
    </w:p>
    <w:p w:rsidR="001F495B" w:rsidRDefault="004B247E" w:rsidP="00E157B3">
      <w:pPr>
        <w:pStyle w:val="Akapitzlist1"/>
        <w:numPr>
          <w:ilvl w:val="0"/>
          <w:numId w:val="17"/>
        </w:numPr>
        <w:spacing w:before="0" w:after="0"/>
        <w:ind w:left="0"/>
        <w:jc w:val="both"/>
        <w:rPr>
          <w:rFonts w:asciiTheme="minorHAnsi" w:hAnsiTheme="minorHAnsi" w:cstheme="minorHAnsi"/>
          <w:sz w:val="18"/>
          <w:szCs w:val="18"/>
        </w:rPr>
      </w:pPr>
      <w:r>
        <w:rPr>
          <w:rFonts w:asciiTheme="minorHAnsi" w:hAnsiTheme="minorHAnsi" w:cstheme="minorHAnsi"/>
          <w:sz w:val="18"/>
          <w:szCs w:val="18"/>
        </w:rPr>
        <w:t xml:space="preserve">w formie </w:t>
      </w:r>
      <w:proofErr w:type="spellStart"/>
      <w:r>
        <w:rPr>
          <w:rFonts w:asciiTheme="minorHAnsi" w:hAnsiTheme="minorHAnsi" w:cstheme="minorHAnsi"/>
          <w:sz w:val="18"/>
          <w:szCs w:val="18"/>
        </w:rPr>
        <w:t>skanu</w:t>
      </w:r>
      <w:proofErr w:type="spellEnd"/>
      <w:r>
        <w:rPr>
          <w:rFonts w:asciiTheme="minorHAnsi" w:hAnsiTheme="minorHAnsi" w:cstheme="minorHAnsi"/>
          <w:sz w:val="18"/>
          <w:szCs w:val="18"/>
        </w:rPr>
        <w:t xml:space="preserve"> (elektronicznego odwzorowania) dokumentu wystawionego w postaci papierowej.</w:t>
      </w:r>
    </w:p>
    <w:p w:rsidR="001F495B" w:rsidRDefault="004B247E" w:rsidP="00E157B3">
      <w:pPr>
        <w:pStyle w:val="Akapitzlist1"/>
        <w:numPr>
          <w:ilvl w:val="0"/>
          <w:numId w:val="16"/>
        </w:numPr>
        <w:spacing w:before="0" w:after="0"/>
        <w:ind w:left="0" w:hanging="283"/>
        <w:jc w:val="both"/>
        <w:rPr>
          <w:rFonts w:asciiTheme="minorHAnsi" w:hAnsiTheme="minorHAnsi" w:cstheme="minorHAnsi"/>
          <w:sz w:val="18"/>
          <w:szCs w:val="18"/>
        </w:rPr>
      </w:pPr>
      <w:r>
        <w:rPr>
          <w:rFonts w:asciiTheme="minorHAnsi" w:hAnsiTheme="minorHAnsi" w:cstheme="minorHAnsi"/>
          <w:sz w:val="18"/>
          <w:szCs w:val="18"/>
        </w:rPr>
        <w:t xml:space="preserve">Poszczególne oświadczenia i dokumenty mogą być złożone: </w:t>
      </w:r>
    </w:p>
    <w:p w:rsidR="001F495B" w:rsidRDefault="004B247E" w:rsidP="00E157B3">
      <w:pPr>
        <w:pStyle w:val="Akapitzlist1"/>
        <w:numPr>
          <w:ilvl w:val="0"/>
          <w:numId w:val="18"/>
        </w:numPr>
        <w:spacing w:before="0" w:after="0"/>
        <w:ind w:left="0"/>
        <w:jc w:val="both"/>
        <w:rPr>
          <w:rFonts w:asciiTheme="minorHAnsi" w:hAnsiTheme="minorHAnsi" w:cstheme="minorHAnsi"/>
          <w:sz w:val="18"/>
          <w:szCs w:val="18"/>
        </w:rPr>
      </w:pPr>
      <w:r>
        <w:rPr>
          <w:rFonts w:asciiTheme="minorHAnsi" w:hAnsiTheme="minorHAnsi" w:cstheme="minorHAnsi"/>
          <w:sz w:val="18"/>
          <w:szCs w:val="18"/>
        </w:rPr>
        <w:t>w oryginale (jeżeli zostały złożone lub wystawione w postaci elektronicznej);</w:t>
      </w:r>
    </w:p>
    <w:p w:rsidR="001F495B" w:rsidRDefault="004B247E" w:rsidP="00E157B3">
      <w:pPr>
        <w:pStyle w:val="Akapitzlist1"/>
        <w:numPr>
          <w:ilvl w:val="0"/>
          <w:numId w:val="18"/>
        </w:numPr>
        <w:spacing w:before="0" w:after="0"/>
        <w:ind w:left="0"/>
        <w:jc w:val="both"/>
        <w:rPr>
          <w:rFonts w:asciiTheme="minorHAnsi" w:hAnsiTheme="minorHAnsi" w:cstheme="minorHAnsi"/>
          <w:sz w:val="18"/>
          <w:szCs w:val="18"/>
        </w:rPr>
      </w:pPr>
      <w:r>
        <w:rPr>
          <w:rFonts w:asciiTheme="minorHAnsi" w:hAnsiTheme="minorHAnsi" w:cstheme="minorHAnsi"/>
          <w:sz w:val="18"/>
          <w:szCs w:val="18"/>
        </w:rPr>
        <w:t xml:space="preserve">w formie </w:t>
      </w:r>
      <w:proofErr w:type="spellStart"/>
      <w:r>
        <w:rPr>
          <w:rFonts w:asciiTheme="minorHAnsi" w:hAnsiTheme="minorHAnsi" w:cstheme="minorHAnsi"/>
          <w:sz w:val="18"/>
          <w:szCs w:val="18"/>
        </w:rPr>
        <w:t>skanu</w:t>
      </w:r>
      <w:proofErr w:type="spellEnd"/>
      <w:r>
        <w:rPr>
          <w:rFonts w:asciiTheme="minorHAnsi" w:hAnsiTheme="minorHAnsi" w:cstheme="minorHAnsi"/>
          <w:sz w:val="18"/>
          <w:szCs w:val="18"/>
        </w:rPr>
        <w:t xml:space="preserve"> (elektronicznego odwzorowania) dokumentu wystawionego w postaci papierowej opatrzonego przez Wykonawcę podpisem zaufanym lub kwalifikowanym certyfikowanym podpisem elektronicznym;</w:t>
      </w:r>
    </w:p>
    <w:p w:rsidR="001F495B" w:rsidRDefault="004B247E" w:rsidP="00E157B3">
      <w:pPr>
        <w:pStyle w:val="Akapitzlist1"/>
        <w:numPr>
          <w:ilvl w:val="0"/>
          <w:numId w:val="18"/>
        </w:numPr>
        <w:spacing w:before="0" w:after="0"/>
        <w:ind w:left="0"/>
        <w:jc w:val="both"/>
        <w:rPr>
          <w:rFonts w:asciiTheme="minorHAnsi" w:hAnsiTheme="minorHAnsi" w:cstheme="minorHAnsi"/>
          <w:sz w:val="18"/>
          <w:szCs w:val="18"/>
        </w:rPr>
      </w:pPr>
      <w:r>
        <w:rPr>
          <w:rFonts w:asciiTheme="minorHAnsi" w:hAnsiTheme="minorHAnsi" w:cstheme="minorHAnsi"/>
          <w:sz w:val="18"/>
          <w:szCs w:val="18"/>
        </w:rPr>
        <w:t xml:space="preserve">w formie </w:t>
      </w:r>
      <w:proofErr w:type="spellStart"/>
      <w:r>
        <w:rPr>
          <w:rFonts w:asciiTheme="minorHAnsi" w:hAnsiTheme="minorHAnsi" w:cstheme="minorHAnsi"/>
          <w:sz w:val="18"/>
          <w:szCs w:val="18"/>
        </w:rPr>
        <w:t>skanu</w:t>
      </w:r>
      <w:proofErr w:type="spellEnd"/>
      <w:r>
        <w:rPr>
          <w:rFonts w:asciiTheme="minorHAnsi" w:hAnsiTheme="minorHAnsi" w:cstheme="minorHAnsi"/>
          <w:sz w:val="18"/>
          <w:szCs w:val="18"/>
        </w:rPr>
        <w:t xml:space="preserve"> (elektronicznego odwzorowania) dokumentu wystawionego w postaci papierowej.</w:t>
      </w:r>
    </w:p>
    <w:p w:rsidR="001F495B" w:rsidRDefault="004B247E" w:rsidP="00E157B3">
      <w:pPr>
        <w:pStyle w:val="Akapitzlist1"/>
        <w:numPr>
          <w:ilvl w:val="0"/>
          <w:numId w:val="16"/>
        </w:numPr>
        <w:spacing w:before="0" w:after="0"/>
        <w:ind w:left="0" w:hanging="283"/>
        <w:jc w:val="both"/>
        <w:rPr>
          <w:rFonts w:asciiTheme="minorHAnsi" w:hAnsiTheme="minorHAnsi" w:cstheme="minorHAnsi"/>
          <w:sz w:val="18"/>
          <w:szCs w:val="18"/>
        </w:rPr>
      </w:pPr>
      <w:r>
        <w:rPr>
          <w:rFonts w:asciiTheme="minorHAnsi" w:hAnsiTheme="minorHAnsi" w:cstheme="minorHAnsi"/>
          <w:sz w:val="18"/>
          <w:szCs w:val="18"/>
        </w:rPr>
        <w:t xml:space="preserve">W przypadku składania oferty przez osobę upoważnioną do występowania w imieniu Wykonawcy, do oferty należy dołączyć stosowne upoważnienie w oryginale (jeżeli zostało wystawione w formie elektronicznej postaci elektronicznej opatrzonej podpisem zaufanym) lub w formie </w:t>
      </w:r>
      <w:proofErr w:type="spellStart"/>
      <w:r>
        <w:rPr>
          <w:rFonts w:asciiTheme="minorHAnsi" w:hAnsiTheme="minorHAnsi" w:cstheme="minorHAnsi"/>
          <w:sz w:val="18"/>
          <w:szCs w:val="18"/>
        </w:rPr>
        <w:t>skanu</w:t>
      </w:r>
      <w:proofErr w:type="spellEnd"/>
      <w:r>
        <w:rPr>
          <w:rFonts w:asciiTheme="minorHAnsi" w:hAnsiTheme="minorHAnsi" w:cstheme="minorHAnsi"/>
          <w:sz w:val="18"/>
          <w:szCs w:val="18"/>
        </w:rPr>
        <w:t xml:space="preserve"> (elektronicznego odwzorowania) upoważnienia pisemnego opatrzonego przez Wykonawcę kwalifikowanym podpisem elektronicznym lub podpisem zaufanym.</w:t>
      </w:r>
    </w:p>
    <w:p w:rsidR="001F495B" w:rsidRDefault="004B247E" w:rsidP="00E157B3">
      <w:pPr>
        <w:pStyle w:val="Akapitzlist1"/>
        <w:numPr>
          <w:ilvl w:val="0"/>
          <w:numId w:val="16"/>
        </w:numPr>
        <w:spacing w:before="0" w:after="0"/>
        <w:ind w:left="0" w:hanging="283"/>
        <w:rPr>
          <w:rFonts w:asciiTheme="minorHAnsi" w:hAnsiTheme="minorHAnsi" w:cstheme="minorHAnsi"/>
          <w:sz w:val="18"/>
          <w:szCs w:val="18"/>
        </w:rPr>
      </w:pPr>
      <w:r>
        <w:rPr>
          <w:rFonts w:asciiTheme="minorHAnsi" w:hAnsiTheme="minorHAnsi" w:cstheme="minorHAnsi"/>
          <w:sz w:val="18"/>
          <w:szCs w:val="18"/>
        </w:rPr>
        <w:t xml:space="preserve">Informacja o wyborze najkorzystniejszej oferty zawierająca nazwę Wykonawcy, którego ofertę wybrano zostanie opublikowana w </w:t>
      </w:r>
      <w:r>
        <w:rPr>
          <w:rFonts w:asciiTheme="minorHAnsi" w:hAnsiTheme="minorHAnsi" w:cstheme="minorHAnsi"/>
          <w:sz w:val="18"/>
          <w:szCs w:val="18"/>
        </w:rPr>
        <w:lastRenderedPageBreak/>
        <w:t>portalu Baza Konkurencyjności (https://bazakonkurencyjnosci.funduszeeuropejskie.gov.pl/) najpóźniej w ciągu 5 dni roboczych od dnia otwarcia ofert.</w:t>
      </w:r>
    </w:p>
    <w:p w:rsidR="001F495B" w:rsidRDefault="004B247E" w:rsidP="00E157B3">
      <w:pPr>
        <w:pStyle w:val="Akapitzlist1"/>
        <w:numPr>
          <w:ilvl w:val="0"/>
          <w:numId w:val="16"/>
        </w:numPr>
        <w:spacing w:before="0" w:after="0"/>
        <w:ind w:left="0" w:hanging="283"/>
        <w:jc w:val="both"/>
        <w:rPr>
          <w:rFonts w:asciiTheme="minorHAnsi" w:hAnsiTheme="minorHAnsi" w:cstheme="minorHAnsi"/>
          <w:sz w:val="18"/>
          <w:szCs w:val="18"/>
        </w:rPr>
      </w:pPr>
      <w:r>
        <w:rPr>
          <w:rFonts w:asciiTheme="minorHAnsi" w:hAnsiTheme="minorHAnsi" w:cstheme="minorHAnsi"/>
          <w:sz w:val="18"/>
          <w:szCs w:val="18"/>
        </w:rPr>
        <w:t>Brak odpowiedzi na złożoną ofertę nie stanowi zawarcia umowy.</w:t>
      </w:r>
    </w:p>
    <w:p w:rsidR="001F495B" w:rsidRDefault="001F495B" w:rsidP="00E157B3">
      <w:pPr>
        <w:spacing w:after="0"/>
        <w:rPr>
          <w:rFonts w:asciiTheme="minorHAnsi" w:hAnsiTheme="minorHAnsi" w:cstheme="minorHAnsi"/>
          <w:sz w:val="18"/>
          <w:szCs w:val="18"/>
        </w:rPr>
      </w:pPr>
    </w:p>
    <w:p w:rsidR="001F495B" w:rsidRDefault="004B247E" w:rsidP="00E157B3">
      <w:pPr>
        <w:pStyle w:val="Nagwek1"/>
        <w:tabs>
          <w:tab w:val="left" w:pos="491"/>
        </w:tabs>
        <w:spacing w:before="0" w:after="0"/>
        <w:ind w:left="0"/>
        <w:rPr>
          <w:rFonts w:asciiTheme="minorHAnsi" w:hAnsiTheme="minorHAnsi" w:cstheme="minorHAnsi"/>
          <w:sz w:val="18"/>
          <w:szCs w:val="18"/>
        </w:rPr>
      </w:pPr>
      <w:r>
        <w:rPr>
          <w:rFonts w:asciiTheme="minorHAnsi" w:hAnsiTheme="minorHAnsi" w:cstheme="minorHAnsi"/>
          <w:sz w:val="18"/>
          <w:szCs w:val="18"/>
        </w:rPr>
        <w:t>X OCENA SPEŁNIANIA WYMAGAŃ FORMALNYCH</w:t>
      </w:r>
      <w:r>
        <w:rPr>
          <w:rFonts w:asciiTheme="minorHAnsi" w:hAnsiTheme="minorHAnsi" w:cstheme="minorHAnsi"/>
          <w:spacing w:val="-2"/>
          <w:sz w:val="18"/>
          <w:szCs w:val="18"/>
        </w:rPr>
        <w:t xml:space="preserve"> </w:t>
      </w:r>
      <w:r>
        <w:rPr>
          <w:rFonts w:asciiTheme="minorHAnsi" w:hAnsiTheme="minorHAnsi" w:cstheme="minorHAnsi"/>
          <w:sz w:val="18"/>
          <w:szCs w:val="18"/>
        </w:rPr>
        <w:t>OFERT</w:t>
      </w:r>
    </w:p>
    <w:p w:rsidR="001F495B" w:rsidRDefault="004B247E" w:rsidP="00E157B3">
      <w:pPr>
        <w:pStyle w:val="Akapitzlist1"/>
        <w:numPr>
          <w:ilvl w:val="0"/>
          <w:numId w:val="19"/>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Zamawiający dokona oceny czy oferta spełnia wymagania formalne określone w zapytaniu ofertowym, w szczególności czy została sporządzona prawidłowo, w tym czy wszystkie wymagane dokumenty zostały załączone do oferty i czy spełniają określone w zapytaniu ofertowym wymagania. Ocena zostanie dokonana w formule spełnia – nie</w:t>
      </w:r>
      <w:r>
        <w:rPr>
          <w:rFonts w:asciiTheme="minorHAnsi" w:hAnsiTheme="minorHAnsi" w:cstheme="minorHAnsi"/>
          <w:spacing w:val="-10"/>
          <w:sz w:val="18"/>
          <w:szCs w:val="18"/>
        </w:rPr>
        <w:t xml:space="preserve"> </w:t>
      </w:r>
      <w:r>
        <w:rPr>
          <w:rFonts w:asciiTheme="minorHAnsi" w:hAnsiTheme="minorHAnsi" w:cstheme="minorHAnsi"/>
          <w:sz w:val="18"/>
          <w:szCs w:val="18"/>
        </w:rPr>
        <w:t>spełnia.</w:t>
      </w:r>
    </w:p>
    <w:p w:rsidR="001F495B" w:rsidRDefault="004B247E" w:rsidP="00E157B3">
      <w:pPr>
        <w:pStyle w:val="Akapitzlist1"/>
        <w:numPr>
          <w:ilvl w:val="0"/>
          <w:numId w:val="19"/>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Zamawiający</w:t>
      </w:r>
      <w:r>
        <w:rPr>
          <w:rFonts w:asciiTheme="minorHAnsi" w:hAnsiTheme="minorHAnsi" w:cstheme="minorHAnsi"/>
          <w:spacing w:val="-6"/>
          <w:sz w:val="18"/>
          <w:szCs w:val="18"/>
        </w:rPr>
        <w:t xml:space="preserve"> </w:t>
      </w:r>
      <w:r>
        <w:rPr>
          <w:rFonts w:asciiTheme="minorHAnsi" w:hAnsiTheme="minorHAnsi" w:cstheme="minorHAnsi"/>
          <w:sz w:val="18"/>
          <w:szCs w:val="18"/>
        </w:rPr>
        <w:t>zastrzega</w:t>
      </w:r>
      <w:r>
        <w:rPr>
          <w:rFonts w:asciiTheme="minorHAnsi" w:hAnsiTheme="minorHAnsi" w:cstheme="minorHAnsi"/>
          <w:spacing w:val="-5"/>
          <w:sz w:val="18"/>
          <w:szCs w:val="18"/>
        </w:rPr>
        <w:t xml:space="preserve"> </w:t>
      </w:r>
      <w:r>
        <w:rPr>
          <w:rFonts w:asciiTheme="minorHAnsi" w:hAnsiTheme="minorHAnsi" w:cstheme="minorHAnsi"/>
          <w:sz w:val="18"/>
          <w:szCs w:val="18"/>
        </w:rPr>
        <w:t>sobie</w:t>
      </w:r>
      <w:r>
        <w:rPr>
          <w:rFonts w:asciiTheme="minorHAnsi" w:hAnsiTheme="minorHAnsi" w:cstheme="minorHAnsi"/>
          <w:spacing w:val="-7"/>
          <w:sz w:val="18"/>
          <w:szCs w:val="18"/>
        </w:rPr>
        <w:t xml:space="preserve"> </w:t>
      </w:r>
      <w:r>
        <w:rPr>
          <w:rFonts w:asciiTheme="minorHAnsi" w:hAnsiTheme="minorHAnsi" w:cstheme="minorHAnsi"/>
          <w:sz w:val="18"/>
          <w:szCs w:val="18"/>
        </w:rPr>
        <w:t>prawo</w:t>
      </w:r>
      <w:r>
        <w:rPr>
          <w:rFonts w:asciiTheme="minorHAnsi" w:hAnsiTheme="minorHAnsi" w:cstheme="minorHAnsi"/>
          <w:spacing w:val="-3"/>
          <w:sz w:val="18"/>
          <w:szCs w:val="18"/>
        </w:rPr>
        <w:t xml:space="preserve"> </w:t>
      </w:r>
      <w:r>
        <w:rPr>
          <w:rFonts w:asciiTheme="minorHAnsi" w:hAnsiTheme="minorHAnsi" w:cstheme="minorHAnsi"/>
          <w:sz w:val="18"/>
          <w:szCs w:val="18"/>
        </w:rPr>
        <w:t>do</w:t>
      </w:r>
      <w:r>
        <w:rPr>
          <w:rFonts w:asciiTheme="minorHAnsi" w:hAnsiTheme="minorHAnsi" w:cstheme="minorHAnsi"/>
          <w:spacing w:val="-3"/>
          <w:sz w:val="18"/>
          <w:szCs w:val="18"/>
        </w:rPr>
        <w:t xml:space="preserve"> </w:t>
      </w:r>
      <w:r>
        <w:rPr>
          <w:rFonts w:asciiTheme="minorHAnsi" w:hAnsiTheme="minorHAnsi" w:cstheme="minorHAnsi"/>
          <w:sz w:val="18"/>
          <w:szCs w:val="18"/>
        </w:rPr>
        <w:t>poprawienia</w:t>
      </w:r>
      <w:r>
        <w:rPr>
          <w:rFonts w:asciiTheme="minorHAnsi" w:hAnsiTheme="minorHAnsi" w:cstheme="minorHAnsi"/>
          <w:spacing w:val="-7"/>
          <w:sz w:val="18"/>
          <w:szCs w:val="18"/>
        </w:rPr>
        <w:t xml:space="preserve"> </w:t>
      </w:r>
      <w:r>
        <w:rPr>
          <w:rFonts w:asciiTheme="minorHAnsi" w:hAnsiTheme="minorHAnsi" w:cstheme="minorHAnsi"/>
          <w:sz w:val="18"/>
          <w:szCs w:val="18"/>
        </w:rPr>
        <w:t>w</w:t>
      </w:r>
      <w:r>
        <w:rPr>
          <w:rFonts w:asciiTheme="minorHAnsi" w:hAnsiTheme="minorHAnsi" w:cstheme="minorHAnsi"/>
          <w:spacing w:val="-6"/>
          <w:sz w:val="18"/>
          <w:szCs w:val="18"/>
        </w:rPr>
        <w:t xml:space="preserve"> </w:t>
      </w:r>
      <w:r>
        <w:rPr>
          <w:rFonts w:asciiTheme="minorHAnsi" w:hAnsiTheme="minorHAnsi" w:cstheme="minorHAnsi"/>
          <w:sz w:val="18"/>
          <w:szCs w:val="18"/>
        </w:rPr>
        <w:t>tekście</w:t>
      </w:r>
      <w:r>
        <w:rPr>
          <w:rFonts w:asciiTheme="minorHAnsi" w:hAnsiTheme="minorHAnsi" w:cstheme="minorHAnsi"/>
          <w:spacing w:val="-4"/>
          <w:sz w:val="18"/>
          <w:szCs w:val="18"/>
        </w:rPr>
        <w:t xml:space="preserve"> </w:t>
      </w:r>
      <w:r>
        <w:rPr>
          <w:rFonts w:asciiTheme="minorHAnsi" w:hAnsiTheme="minorHAnsi" w:cstheme="minorHAnsi"/>
          <w:sz w:val="18"/>
          <w:szCs w:val="18"/>
        </w:rPr>
        <w:t>przesłanej</w:t>
      </w:r>
      <w:r>
        <w:rPr>
          <w:rFonts w:asciiTheme="minorHAnsi" w:hAnsiTheme="minorHAnsi" w:cstheme="minorHAnsi"/>
          <w:spacing w:val="-7"/>
          <w:sz w:val="18"/>
          <w:szCs w:val="18"/>
        </w:rPr>
        <w:t xml:space="preserve"> </w:t>
      </w:r>
      <w:r>
        <w:rPr>
          <w:rFonts w:asciiTheme="minorHAnsi" w:hAnsiTheme="minorHAnsi" w:cstheme="minorHAnsi"/>
          <w:sz w:val="18"/>
          <w:szCs w:val="18"/>
        </w:rPr>
        <w:t>oferty</w:t>
      </w:r>
      <w:r>
        <w:rPr>
          <w:rFonts w:asciiTheme="minorHAnsi" w:hAnsiTheme="minorHAnsi" w:cstheme="minorHAnsi"/>
          <w:spacing w:val="-6"/>
          <w:sz w:val="18"/>
          <w:szCs w:val="18"/>
        </w:rPr>
        <w:t xml:space="preserve"> </w:t>
      </w:r>
      <w:r>
        <w:rPr>
          <w:rFonts w:asciiTheme="minorHAnsi" w:hAnsiTheme="minorHAnsi" w:cstheme="minorHAnsi"/>
          <w:sz w:val="18"/>
          <w:szCs w:val="18"/>
        </w:rPr>
        <w:t>oczywistych</w:t>
      </w:r>
      <w:r>
        <w:rPr>
          <w:rFonts w:asciiTheme="minorHAnsi" w:hAnsiTheme="minorHAnsi" w:cstheme="minorHAnsi"/>
          <w:spacing w:val="-9"/>
          <w:sz w:val="18"/>
          <w:szCs w:val="18"/>
        </w:rPr>
        <w:t xml:space="preserve"> </w:t>
      </w:r>
      <w:r>
        <w:rPr>
          <w:rFonts w:asciiTheme="minorHAnsi" w:hAnsiTheme="minorHAnsi" w:cstheme="minorHAnsi"/>
          <w:sz w:val="18"/>
          <w:szCs w:val="18"/>
        </w:rPr>
        <w:t>omyłek pisarskich lub rachunkowych, niezwłocznie zawiadamiając o tym</w:t>
      </w:r>
      <w:r>
        <w:rPr>
          <w:rFonts w:asciiTheme="minorHAnsi" w:hAnsiTheme="minorHAnsi" w:cstheme="minorHAnsi"/>
          <w:spacing w:val="-6"/>
          <w:sz w:val="18"/>
          <w:szCs w:val="18"/>
        </w:rPr>
        <w:t xml:space="preserve"> </w:t>
      </w:r>
      <w:r>
        <w:rPr>
          <w:rFonts w:asciiTheme="minorHAnsi" w:hAnsiTheme="minorHAnsi" w:cstheme="minorHAnsi"/>
          <w:sz w:val="18"/>
          <w:szCs w:val="18"/>
        </w:rPr>
        <w:t>Wykonawcę.</w:t>
      </w:r>
    </w:p>
    <w:p w:rsidR="001F495B" w:rsidRDefault="004B247E" w:rsidP="00E157B3">
      <w:pPr>
        <w:pStyle w:val="Akapitzlist1"/>
        <w:numPr>
          <w:ilvl w:val="0"/>
          <w:numId w:val="19"/>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Na</w:t>
      </w:r>
      <w:r>
        <w:rPr>
          <w:rFonts w:asciiTheme="minorHAnsi" w:hAnsiTheme="minorHAnsi" w:cstheme="minorHAnsi"/>
          <w:spacing w:val="-10"/>
          <w:sz w:val="18"/>
          <w:szCs w:val="18"/>
        </w:rPr>
        <w:t xml:space="preserve"> </w:t>
      </w:r>
      <w:r>
        <w:rPr>
          <w:rFonts w:asciiTheme="minorHAnsi" w:hAnsiTheme="minorHAnsi" w:cstheme="minorHAnsi"/>
          <w:sz w:val="18"/>
          <w:szCs w:val="18"/>
        </w:rPr>
        <w:t>podstawie</w:t>
      </w:r>
      <w:r>
        <w:rPr>
          <w:rFonts w:asciiTheme="minorHAnsi" w:hAnsiTheme="minorHAnsi" w:cstheme="minorHAnsi"/>
          <w:spacing w:val="-8"/>
          <w:sz w:val="18"/>
          <w:szCs w:val="18"/>
        </w:rPr>
        <w:t xml:space="preserve"> </w:t>
      </w:r>
      <w:r>
        <w:rPr>
          <w:rFonts w:asciiTheme="minorHAnsi" w:hAnsiTheme="minorHAnsi" w:cstheme="minorHAnsi"/>
          <w:sz w:val="18"/>
          <w:szCs w:val="18"/>
        </w:rPr>
        <w:t>złożonych</w:t>
      </w:r>
      <w:r>
        <w:rPr>
          <w:rFonts w:asciiTheme="minorHAnsi" w:hAnsiTheme="minorHAnsi" w:cstheme="minorHAnsi"/>
          <w:spacing w:val="-13"/>
          <w:sz w:val="18"/>
          <w:szCs w:val="18"/>
        </w:rPr>
        <w:t xml:space="preserve"> </w:t>
      </w:r>
      <w:r>
        <w:rPr>
          <w:rFonts w:asciiTheme="minorHAnsi" w:hAnsiTheme="minorHAnsi" w:cstheme="minorHAnsi"/>
          <w:sz w:val="18"/>
          <w:szCs w:val="18"/>
        </w:rPr>
        <w:t>przez</w:t>
      </w:r>
      <w:r>
        <w:rPr>
          <w:rFonts w:asciiTheme="minorHAnsi" w:hAnsiTheme="minorHAnsi" w:cstheme="minorHAnsi"/>
          <w:spacing w:val="-9"/>
          <w:sz w:val="18"/>
          <w:szCs w:val="18"/>
        </w:rPr>
        <w:t xml:space="preserve"> </w:t>
      </w:r>
      <w:r>
        <w:rPr>
          <w:rFonts w:asciiTheme="minorHAnsi" w:hAnsiTheme="minorHAnsi" w:cstheme="minorHAnsi"/>
          <w:sz w:val="18"/>
          <w:szCs w:val="18"/>
        </w:rPr>
        <w:t>Wykonawcę</w:t>
      </w:r>
      <w:r>
        <w:rPr>
          <w:rFonts w:asciiTheme="minorHAnsi" w:hAnsiTheme="minorHAnsi" w:cstheme="minorHAnsi"/>
          <w:spacing w:val="-8"/>
          <w:sz w:val="18"/>
          <w:szCs w:val="18"/>
        </w:rPr>
        <w:t xml:space="preserve"> </w:t>
      </w:r>
      <w:r>
        <w:rPr>
          <w:rFonts w:asciiTheme="minorHAnsi" w:hAnsiTheme="minorHAnsi" w:cstheme="minorHAnsi"/>
          <w:sz w:val="18"/>
          <w:szCs w:val="18"/>
        </w:rPr>
        <w:t>dokumentów,</w:t>
      </w:r>
      <w:r>
        <w:rPr>
          <w:rFonts w:asciiTheme="minorHAnsi" w:hAnsiTheme="minorHAnsi" w:cstheme="minorHAnsi"/>
          <w:spacing w:val="-12"/>
          <w:sz w:val="18"/>
          <w:szCs w:val="18"/>
        </w:rPr>
        <w:t xml:space="preserve"> </w:t>
      </w:r>
      <w:r>
        <w:rPr>
          <w:rFonts w:asciiTheme="minorHAnsi" w:hAnsiTheme="minorHAnsi" w:cstheme="minorHAnsi"/>
          <w:sz w:val="18"/>
          <w:szCs w:val="18"/>
        </w:rPr>
        <w:t>Zamawiający</w:t>
      </w:r>
      <w:r>
        <w:rPr>
          <w:rFonts w:asciiTheme="minorHAnsi" w:hAnsiTheme="minorHAnsi" w:cstheme="minorHAnsi"/>
          <w:spacing w:val="-10"/>
          <w:sz w:val="18"/>
          <w:szCs w:val="18"/>
        </w:rPr>
        <w:t xml:space="preserve"> </w:t>
      </w:r>
      <w:r>
        <w:rPr>
          <w:rFonts w:asciiTheme="minorHAnsi" w:hAnsiTheme="minorHAnsi" w:cstheme="minorHAnsi"/>
          <w:sz w:val="18"/>
          <w:szCs w:val="18"/>
        </w:rPr>
        <w:t>zweryfikuje,</w:t>
      </w:r>
      <w:r>
        <w:rPr>
          <w:rFonts w:asciiTheme="minorHAnsi" w:hAnsiTheme="minorHAnsi" w:cstheme="minorHAnsi"/>
          <w:spacing w:val="-9"/>
          <w:sz w:val="18"/>
          <w:szCs w:val="18"/>
        </w:rPr>
        <w:t xml:space="preserve"> </w:t>
      </w:r>
      <w:r>
        <w:rPr>
          <w:rFonts w:asciiTheme="minorHAnsi" w:hAnsiTheme="minorHAnsi" w:cstheme="minorHAnsi"/>
          <w:sz w:val="18"/>
          <w:szCs w:val="18"/>
        </w:rPr>
        <w:t>czy</w:t>
      </w:r>
      <w:r>
        <w:rPr>
          <w:rFonts w:asciiTheme="minorHAnsi" w:hAnsiTheme="minorHAnsi" w:cstheme="minorHAnsi"/>
          <w:spacing w:val="-9"/>
          <w:sz w:val="18"/>
          <w:szCs w:val="18"/>
        </w:rPr>
        <w:t xml:space="preserve"> </w:t>
      </w:r>
      <w:r>
        <w:rPr>
          <w:rFonts w:asciiTheme="minorHAnsi" w:hAnsiTheme="minorHAnsi" w:cstheme="minorHAnsi"/>
          <w:sz w:val="18"/>
          <w:szCs w:val="18"/>
        </w:rPr>
        <w:t>Wykonawca spełnia</w:t>
      </w:r>
      <w:r>
        <w:rPr>
          <w:rFonts w:asciiTheme="minorHAnsi" w:hAnsiTheme="minorHAnsi" w:cstheme="minorHAnsi"/>
          <w:spacing w:val="-13"/>
          <w:sz w:val="18"/>
          <w:szCs w:val="18"/>
        </w:rPr>
        <w:t xml:space="preserve"> </w:t>
      </w:r>
      <w:r>
        <w:rPr>
          <w:rFonts w:asciiTheme="minorHAnsi" w:hAnsiTheme="minorHAnsi" w:cstheme="minorHAnsi"/>
          <w:sz w:val="18"/>
          <w:szCs w:val="18"/>
        </w:rPr>
        <w:t>warunki</w:t>
      </w:r>
      <w:r>
        <w:rPr>
          <w:rFonts w:asciiTheme="minorHAnsi" w:hAnsiTheme="minorHAnsi" w:cstheme="minorHAnsi"/>
          <w:spacing w:val="-13"/>
          <w:sz w:val="18"/>
          <w:szCs w:val="18"/>
        </w:rPr>
        <w:t xml:space="preserve"> </w:t>
      </w:r>
      <w:r>
        <w:rPr>
          <w:rFonts w:asciiTheme="minorHAnsi" w:hAnsiTheme="minorHAnsi" w:cstheme="minorHAnsi"/>
          <w:sz w:val="18"/>
          <w:szCs w:val="18"/>
        </w:rPr>
        <w:t>udziału</w:t>
      </w:r>
      <w:r>
        <w:rPr>
          <w:rFonts w:asciiTheme="minorHAnsi" w:hAnsiTheme="minorHAnsi" w:cstheme="minorHAnsi"/>
          <w:spacing w:val="-14"/>
          <w:sz w:val="18"/>
          <w:szCs w:val="18"/>
        </w:rPr>
        <w:t xml:space="preserve"> </w:t>
      </w:r>
      <w:r>
        <w:rPr>
          <w:rFonts w:asciiTheme="minorHAnsi" w:hAnsiTheme="minorHAnsi" w:cstheme="minorHAnsi"/>
          <w:sz w:val="18"/>
          <w:szCs w:val="18"/>
        </w:rPr>
        <w:t>w</w:t>
      </w:r>
      <w:r>
        <w:rPr>
          <w:rFonts w:asciiTheme="minorHAnsi" w:hAnsiTheme="minorHAnsi" w:cstheme="minorHAnsi"/>
          <w:spacing w:val="-12"/>
          <w:sz w:val="18"/>
          <w:szCs w:val="18"/>
        </w:rPr>
        <w:t xml:space="preserve"> </w:t>
      </w:r>
      <w:r>
        <w:rPr>
          <w:rFonts w:asciiTheme="minorHAnsi" w:hAnsiTheme="minorHAnsi" w:cstheme="minorHAnsi"/>
          <w:sz w:val="18"/>
          <w:szCs w:val="18"/>
        </w:rPr>
        <w:t>postępowaniu</w:t>
      </w:r>
      <w:r>
        <w:rPr>
          <w:rFonts w:asciiTheme="minorHAnsi" w:hAnsiTheme="minorHAnsi" w:cstheme="minorHAnsi"/>
          <w:spacing w:val="-14"/>
          <w:sz w:val="18"/>
          <w:szCs w:val="18"/>
        </w:rPr>
        <w:t xml:space="preserve"> </w:t>
      </w:r>
      <w:r>
        <w:rPr>
          <w:rFonts w:asciiTheme="minorHAnsi" w:hAnsiTheme="minorHAnsi" w:cstheme="minorHAnsi"/>
          <w:sz w:val="18"/>
          <w:szCs w:val="18"/>
        </w:rPr>
        <w:t>wskazane</w:t>
      </w:r>
      <w:r>
        <w:rPr>
          <w:rFonts w:asciiTheme="minorHAnsi" w:hAnsiTheme="minorHAnsi" w:cstheme="minorHAnsi"/>
          <w:spacing w:val="-12"/>
          <w:sz w:val="18"/>
          <w:szCs w:val="18"/>
        </w:rPr>
        <w:t xml:space="preserve"> </w:t>
      </w:r>
      <w:r>
        <w:rPr>
          <w:rFonts w:asciiTheme="minorHAnsi" w:hAnsiTheme="minorHAnsi" w:cstheme="minorHAnsi"/>
          <w:sz w:val="18"/>
          <w:szCs w:val="18"/>
        </w:rPr>
        <w:t>w</w:t>
      </w:r>
      <w:r>
        <w:rPr>
          <w:rFonts w:asciiTheme="minorHAnsi" w:hAnsiTheme="minorHAnsi" w:cstheme="minorHAnsi"/>
          <w:spacing w:val="-11"/>
          <w:sz w:val="18"/>
          <w:szCs w:val="18"/>
        </w:rPr>
        <w:t xml:space="preserve"> </w:t>
      </w:r>
      <w:r>
        <w:rPr>
          <w:rFonts w:asciiTheme="minorHAnsi" w:hAnsiTheme="minorHAnsi" w:cstheme="minorHAnsi"/>
          <w:sz w:val="18"/>
          <w:szCs w:val="18"/>
        </w:rPr>
        <w:t>pkt.</w:t>
      </w:r>
      <w:r>
        <w:rPr>
          <w:rFonts w:asciiTheme="minorHAnsi" w:hAnsiTheme="minorHAnsi" w:cstheme="minorHAnsi"/>
          <w:spacing w:val="-13"/>
          <w:sz w:val="18"/>
          <w:szCs w:val="18"/>
        </w:rPr>
        <w:t xml:space="preserve"> </w:t>
      </w:r>
      <w:r>
        <w:rPr>
          <w:rFonts w:asciiTheme="minorHAnsi" w:hAnsiTheme="minorHAnsi" w:cstheme="minorHAnsi"/>
          <w:sz w:val="18"/>
          <w:szCs w:val="18"/>
        </w:rPr>
        <w:t>VII</w:t>
      </w:r>
      <w:r>
        <w:rPr>
          <w:rFonts w:asciiTheme="minorHAnsi" w:hAnsiTheme="minorHAnsi" w:cstheme="minorHAnsi"/>
          <w:spacing w:val="-14"/>
          <w:sz w:val="18"/>
          <w:szCs w:val="18"/>
        </w:rPr>
        <w:t xml:space="preserve"> </w:t>
      </w:r>
      <w:r>
        <w:rPr>
          <w:rFonts w:asciiTheme="minorHAnsi" w:hAnsiTheme="minorHAnsi" w:cstheme="minorHAnsi"/>
          <w:sz w:val="18"/>
          <w:szCs w:val="18"/>
        </w:rPr>
        <w:t>zapytania</w:t>
      </w:r>
      <w:r>
        <w:rPr>
          <w:rFonts w:asciiTheme="minorHAnsi" w:hAnsiTheme="minorHAnsi" w:cstheme="minorHAnsi"/>
          <w:spacing w:val="-13"/>
          <w:sz w:val="18"/>
          <w:szCs w:val="18"/>
        </w:rPr>
        <w:t xml:space="preserve"> </w:t>
      </w:r>
      <w:r>
        <w:rPr>
          <w:rFonts w:asciiTheme="minorHAnsi" w:hAnsiTheme="minorHAnsi" w:cstheme="minorHAnsi"/>
          <w:sz w:val="18"/>
          <w:szCs w:val="18"/>
        </w:rPr>
        <w:t>ofertowego</w:t>
      </w:r>
      <w:r>
        <w:rPr>
          <w:rFonts w:asciiTheme="minorHAnsi" w:hAnsiTheme="minorHAnsi" w:cstheme="minorHAnsi"/>
          <w:spacing w:val="-14"/>
          <w:sz w:val="18"/>
          <w:szCs w:val="18"/>
        </w:rPr>
        <w:t xml:space="preserve"> </w:t>
      </w:r>
      <w:r>
        <w:rPr>
          <w:rFonts w:asciiTheme="minorHAnsi" w:hAnsiTheme="minorHAnsi" w:cstheme="minorHAnsi"/>
          <w:sz w:val="18"/>
          <w:szCs w:val="18"/>
        </w:rPr>
        <w:t>oraz</w:t>
      </w:r>
      <w:r>
        <w:rPr>
          <w:rFonts w:asciiTheme="minorHAnsi" w:hAnsiTheme="minorHAnsi" w:cstheme="minorHAnsi"/>
          <w:spacing w:val="-14"/>
          <w:sz w:val="18"/>
          <w:szCs w:val="18"/>
        </w:rPr>
        <w:t xml:space="preserve"> </w:t>
      </w:r>
      <w:r>
        <w:rPr>
          <w:rFonts w:asciiTheme="minorHAnsi" w:hAnsiTheme="minorHAnsi" w:cstheme="minorHAnsi"/>
          <w:sz w:val="18"/>
          <w:szCs w:val="18"/>
        </w:rPr>
        <w:t>warunek</w:t>
      </w:r>
      <w:r>
        <w:rPr>
          <w:rFonts w:asciiTheme="minorHAnsi" w:hAnsiTheme="minorHAnsi" w:cstheme="minorHAnsi"/>
          <w:spacing w:val="-12"/>
          <w:sz w:val="18"/>
          <w:szCs w:val="18"/>
        </w:rPr>
        <w:t xml:space="preserve"> </w:t>
      </w:r>
      <w:r>
        <w:rPr>
          <w:rFonts w:asciiTheme="minorHAnsi" w:hAnsiTheme="minorHAnsi" w:cstheme="minorHAnsi"/>
          <w:sz w:val="18"/>
          <w:szCs w:val="18"/>
        </w:rPr>
        <w:t>braku powiązań kapitałowych lub osobowych. Brak spełnienia przez Wykonawcę warunków udziału w postępowaniu lub warunku braku powiązań kapitałowych lub osobowych, skutkował będzie wykluczeniem Wykonawcy z udziału w</w:t>
      </w:r>
      <w:r>
        <w:rPr>
          <w:rFonts w:asciiTheme="minorHAnsi" w:hAnsiTheme="minorHAnsi" w:cstheme="minorHAnsi"/>
          <w:spacing w:val="-5"/>
          <w:sz w:val="18"/>
          <w:szCs w:val="18"/>
        </w:rPr>
        <w:t xml:space="preserve"> </w:t>
      </w:r>
      <w:r>
        <w:rPr>
          <w:rFonts w:asciiTheme="minorHAnsi" w:hAnsiTheme="minorHAnsi" w:cstheme="minorHAnsi"/>
          <w:sz w:val="18"/>
          <w:szCs w:val="18"/>
        </w:rPr>
        <w:t>postępowaniu.</w:t>
      </w:r>
    </w:p>
    <w:p w:rsidR="001F495B" w:rsidRDefault="004B247E" w:rsidP="00E157B3">
      <w:pPr>
        <w:pStyle w:val="Akapitzlist1"/>
        <w:numPr>
          <w:ilvl w:val="0"/>
          <w:numId w:val="19"/>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Brak wykazania przez Wykonawcę (w szczególności w wyniku niezłożenia odpowiednich dokumentów) lub niemożność ustalenia przez Zamawiającego na podstawie złożonych przez Wykonawcę</w:t>
      </w:r>
      <w:r>
        <w:rPr>
          <w:rFonts w:asciiTheme="minorHAnsi" w:hAnsiTheme="minorHAnsi" w:cstheme="minorHAnsi"/>
          <w:spacing w:val="-9"/>
          <w:sz w:val="18"/>
          <w:szCs w:val="18"/>
        </w:rPr>
        <w:t xml:space="preserve"> </w:t>
      </w:r>
      <w:r>
        <w:rPr>
          <w:rFonts w:asciiTheme="minorHAnsi" w:hAnsiTheme="minorHAnsi" w:cstheme="minorHAnsi"/>
          <w:sz w:val="18"/>
          <w:szCs w:val="18"/>
        </w:rPr>
        <w:t>dokumentów,</w:t>
      </w:r>
      <w:r>
        <w:rPr>
          <w:rFonts w:asciiTheme="minorHAnsi" w:hAnsiTheme="minorHAnsi" w:cstheme="minorHAnsi"/>
          <w:spacing w:val="-11"/>
          <w:sz w:val="18"/>
          <w:szCs w:val="18"/>
        </w:rPr>
        <w:t xml:space="preserve"> </w:t>
      </w:r>
      <w:r>
        <w:rPr>
          <w:rFonts w:asciiTheme="minorHAnsi" w:hAnsiTheme="minorHAnsi" w:cstheme="minorHAnsi"/>
          <w:sz w:val="18"/>
          <w:szCs w:val="18"/>
        </w:rPr>
        <w:t>spełnienia</w:t>
      </w:r>
      <w:r>
        <w:rPr>
          <w:rFonts w:asciiTheme="minorHAnsi" w:hAnsiTheme="minorHAnsi" w:cstheme="minorHAnsi"/>
          <w:spacing w:val="-9"/>
          <w:sz w:val="18"/>
          <w:szCs w:val="18"/>
        </w:rPr>
        <w:t xml:space="preserve"> </w:t>
      </w:r>
      <w:r>
        <w:rPr>
          <w:rFonts w:asciiTheme="minorHAnsi" w:hAnsiTheme="minorHAnsi" w:cstheme="minorHAnsi"/>
          <w:sz w:val="18"/>
          <w:szCs w:val="18"/>
        </w:rPr>
        <w:t>przez</w:t>
      </w:r>
      <w:r>
        <w:rPr>
          <w:rFonts w:asciiTheme="minorHAnsi" w:hAnsiTheme="minorHAnsi" w:cstheme="minorHAnsi"/>
          <w:spacing w:val="-9"/>
          <w:sz w:val="18"/>
          <w:szCs w:val="18"/>
        </w:rPr>
        <w:t xml:space="preserve"> </w:t>
      </w:r>
      <w:r>
        <w:rPr>
          <w:rFonts w:asciiTheme="minorHAnsi" w:hAnsiTheme="minorHAnsi" w:cstheme="minorHAnsi"/>
          <w:sz w:val="18"/>
          <w:szCs w:val="18"/>
        </w:rPr>
        <w:t>Wykonawcę</w:t>
      </w:r>
      <w:r>
        <w:rPr>
          <w:rFonts w:asciiTheme="minorHAnsi" w:hAnsiTheme="minorHAnsi" w:cstheme="minorHAnsi"/>
          <w:spacing w:val="-8"/>
          <w:sz w:val="18"/>
          <w:szCs w:val="18"/>
        </w:rPr>
        <w:t xml:space="preserve"> </w:t>
      </w:r>
      <w:r>
        <w:rPr>
          <w:rFonts w:asciiTheme="minorHAnsi" w:hAnsiTheme="minorHAnsi" w:cstheme="minorHAnsi"/>
          <w:sz w:val="18"/>
          <w:szCs w:val="18"/>
        </w:rPr>
        <w:t>warunków</w:t>
      </w:r>
      <w:r>
        <w:rPr>
          <w:rFonts w:asciiTheme="minorHAnsi" w:hAnsiTheme="minorHAnsi" w:cstheme="minorHAnsi"/>
          <w:spacing w:val="-9"/>
          <w:sz w:val="18"/>
          <w:szCs w:val="18"/>
        </w:rPr>
        <w:t xml:space="preserve"> </w:t>
      </w:r>
      <w:r>
        <w:rPr>
          <w:rFonts w:asciiTheme="minorHAnsi" w:hAnsiTheme="minorHAnsi" w:cstheme="minorHAnsi"/>
          <w:sz w:val="18"/>
          <w:szCs w:val="18"/>
        </w:rPr>
        <w:t>udziału</w:t>
      </w:r>
      <w:r>
        <w:rPr>
          <w:rFonts w:asciiTheme="minorHAnsi" w:hAnsiTheme="minorHAnsi" w:cstheme="minorHAnsi"/>
          <w:spacing w:val="-10"/>
          <w:sz w:val="18"/>
          <w:szCs w:val="18"/>
        </w:rPr>
        <w:t xml:space="preserve"> </w:t>
      </w:r>
      <w:r>
        <w:rPr>
          <w:rFonts w:asciiTheme="minorHAnsi" w:hAnsiTheme="minorHAnsi" w:cstheme="minorHAnsi"/>
          <w:sz w:val="18"/>
          <w:szCs w:val="18"/>
        </w:rPr>
        <w:t>w</w:t>
      </w:r>
      <w:r>
        <w:rPr>
          <w:rFonts w:asciiTheme="minorHAnsi" w:hAnsiTheme="minorHAnsi" w:cstheme="minorHAnsi"/>
          <w:spacing w:val="-8"/>
          <w:sz w:val="18"/>
          <w:szCs w:val="18"/>
        </w:rPr>
        <w:t xml:space="preserve"> </w:t>
      </w:r>
      <w:r>
        <w:rPr>
          <w:rFonts w:asciiTheme="minorHAnsi" w:hAnsiTheme="minorHAnsi" w:cstheme="minorHAnsi"/>
          <w:sz w:val="18"/>
          <w:szCs w:val="18"/>
        </w:rPr>
        <w:t>postępowaniu,</w:t>
      </w:r>
      <w:r>
        <w:rPr>
          <w:rFonts w:asciiTheme="minorHAnsi" w:hAnsiTheme="minorHAnsi" w:cstheme="minorHAnsi"/>
          <w:spacing w:val="-9"/>
          <w:sz w:val="18"/>
          <w:szCs w:val="18"/>
        </w:rPr>
        <w:t xml:space="preserve"> </w:t>
      </w:r>
      <w:r>
        <w:rPr>
          <w:rFonts w:asciiTheme="minorHAnsi" w:hAnsiTheme="minorHAnsi" w:cstheme="minorHAnsi"/>
          <w:sz w:val="18"/>
          <w:szCs w:val="18"/>
        </w:rPr>
        <w:t>warunku dot. braku powiązań osobowych lub kapitałowych, brak złożenia oświadczeń lub dokumentów mających wpływ na treść oferty lub na kryteria oceny ofert lub złożenie oferty zawierającej omyłki rachunkowe lub pisarskie niemające charakteru oczywistych omyłek, skutkować będzie odrzuceniem oferty, bez wezwania Wykonawcy do uzupełnienia/poprawy dokumentów/złożenia</w:t>
      </w:r>
      <w:r>
        <w:rPr>
          <w:rFonts w:asciiTheme="minorHAnsi" w:hAnsiTheme="minorHAnsi" w:cstheme="minorHAnsi"/>
          <w:spacing w:val="-8"/>
          <w:sz w:val="18"/>
          <w:szCs w:val="18"/>
        </w:rPr>
        <w:t xml:space="preserve"> </w:t>
      </w:r>
      <w:r>
        <w:rPr>
          <w:rFonts w:asciiTheme="minorHAnsi" w:hAnsiTheme="minorHAnsi" w:cstheme="minorHAnsi"/>
          <w:sz w:val="18"/>
          <w:szCs w:val="18"/>
        </w:rPr>
        <w:t>wyjaśnień.</w:t>
      </w:r>
    </w:p>
    <w:p w:rsidR="001F495B" w:rsidRDefault="004B247E" w:rsidP="00E157B3">
      <w:pPr>
        <w:pStyle w:val="Akapitzlist1"/>
        <w:numPr>
          <w:ilvl w:val="0"/>
          <w:numId w:val="19"/>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 xml:space="preserve">W przypadku złożenia przez Wykonawcę oferty zawierającej błędy, uchybienia, braki inne niż wskazane w pkt. 2 lub 4 powyżej, Zamawiający może wezwać Wykonawcę do złożenia odpowiednich wyjaśnień lub przedłożenia odpowiednich dokumentów w terminie wyznaczonym przez Zamawiającego. Brak złożenia wyjaśnień lub przedłożenia dokumentów w wyznaczonym terminie, może powodować odrzucenie oferty. Zamawiający dopuszcza możliwość wzywania Wykonawców </w:t>
      </w:r>
      <w:r>
        <w:rPr>
          <w:rFonts w:asciiTheme="minorHAnsi" w:hAnsiTheme="minorHAnsi" w:cstheme="minorHAnsi"/>
          <w:spacing w:val="-3"/>
          <w:sz w:val="18"/>
          <w:szCs w:val="18"/>
        </w:rPr>
        <w:t xml:space="preserve">do </w:t>
      </w:r>
      <w:r>
        <w:rPr>
          <w:rFonts w:asciiTheme="minorHAnsi" w:hAnsiTheme="minorHAnsi" w:cstheme="minorHAnsi"/>
          <w:sz w:val="18"/>
          <w:szCs w:val="18"/>
        </w:rPr>
        <w:t>udzielenia wyjaśnień lub przedłożenia dokumentów oraz składania przez Wykonawców wyjaśnień lub przedkładania dokumentów, drogą</w:t>
      </w:r>
      <w:r>
        <w:rPr>
          <w:rFonts w:asciiTheme="minorHAnsi" w:hAnsiTheme="minorHAnsi" w:cstheme="minorHAnsi"/>
          <w:spacing w:val="-3"/>
          <w:sz w:val="18"/>
          <w:szCs w:val="18"/>
        </w:rPr>
        <w:t xml:space="preserve"> </w:t>
      </w:r>
      <w:r>
        <w:rPr>
          <w:rFonts w:asciiTheme="minorHAnsi" w:hAnsiTheme="minorHAnsi" w:cstheme="minorHAnsi"/>
          <w:sz w:val="18"/>
          <w:szCs w:val="18"/>
        </w:rPr>
        <w:t>mailową.</w:t>
      </w:r>
    </w:p>
    <w:p w:rsidR="001F495B" w:rsidRDefault="004B247E" w:rsidP="00E157B3">
      <w:pPr>
        <w:pStyle w:val="Akapitzlist1"/>
        <w:numPr>
          <w:ilvl w:val="0"/>
          <w:numId w:val="19"/>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Oferta odrzucona, w tym także oferta Wykonawcy wykluczonego z udziału w postępowaniu, nie podlega dalszej ocenie w kryteriach oceny ofert wskazanych w zapytaniu ofertowym. Z tytułu odrzucenia oferty przez Zamawiającego, Wykonawcy nie przysługują żadne roszczenia wobec Zamawiającego. Decyzja Zamawiającego o odrzuceniu oferty jest decyzją</w:t>
      </w:r>
      <w:r>
        <w:rPr>
          <w:rFonts w:asciiTheme="minorHAnsi" w:hAnsiTheme="minorHAnsi" w:cstheme="minorHAnsi"/>
          <w:spacing w:val="-14"/>
          <w:sz w:val="18"/>
          <w:szCs w:val="18"/>
        </w:rPr>
        <w:t xml:space="preserve"> </w:t>
      </w:r>
      <w:r>
        <w:rPr>
          <w:rFonts w:asciiTheme="minorHAnsi" w:hAnsiTheme="minorHAnsi" w:cstheme="minorHAnsi"/>
          <w:sz w:val="18"/>
          <w:szCs w:val="18"/>
        </w:rPr>
        <w:t>ostateczną.</w:t>
      </w:r>
    </w:p>
    <w:p w:rsidR="001F495B" w:rsidRDefault="001F495B" w:rsidP="00E157B3">
      <w:pPr>
        <w:pStyle w:val="Akapitzlist1"/>
        <w:spacing w:before="0" w:after="0"/>
        <w:ind w:left="0"/>
        <w:jc w:val="both"/>
        <w:rPr>
          <w:rFonts w:asciiTheme="minorHAnsi" w:hAnsiTheme="minorHAnsi" w:cstheme="minorHAnsi"/>
          <w:sz w:val="18"/>
          <w:szCs w:val="18"/>
        </w:rPr>
      </w:pPr>
    </w:p>
    <w:p w:rsidR="001F495B" w:rsidRDefault="004B247E" w:rsidP="00E157B3">
      <w:pPr>
        <w:pStyle w:val="Nagwek1"/>
        <w:tabs>
          <w:tab w:val="left" w:pos="549"/>
        </w:tabs>
        <w:spacing w:before="0" w:after="0"/>
        <w:ind w:left="0"/>
        <w:jc w:val="both"/>
        <w:rPr>
          <w:rFonts w:asciiTheme="minorHAnsi" w:hAnsiTheme="minorHAnsi" w:cstheme="minorHAnsi"/>
          <w:sz w:val="18"/>
          <w:szCs w:val="18"/>
        </w:rPr>
      </w:pPr>
      <w:r>
        <w:rPr>
          <w:rFonts w:asciiTheme="minorHAnsi" w:hAnsiTheme="minorHAnsi" w:cstheme="minorHAnsi"/>
          <w:sz w:val="18"/>
          <w:szCs w:val="18"/>
        </w:rPr>
        <w:t>XI KRYTERIA OCENY OFERT, INFORMACJA O WAGACH PUNKTOWYCH PRZYPISANYCH</w:t>
      </w:r>
      <w:r>
        <w:rPr>
          <w:rFonts w:asciiTheme="minorHAnsi" w:hAnsiTheme="minorHAnsi" w:cstheme="minorHAnsi"/>
          <w:spacing w:val="32"/>
          <w:sz w:val="18"/>
          <w:szCs w:val="18"/>
        </w:rPr>
        <w:t xml:space="preserve"> </w:t>
      </w:r>
      <w:r>
        <w:rPr>
          <w:rFonts w:asciiTheme="minorHAnsi" w:hAnsiTheme="minorHAnsi" w:cstheme="minorHAnsi"/>
          <w:sz w:val="18"/>
          <w:szCs w:val="18"/>
        </w:rPr>
        <w:t>DO POSZCZEGÓLNYCH KRYTERIÓW OCENY, SPOSÓB PRZYZNAWANIA PUNKTACJI</w:t>
      </w:r>
    </w:p>
    <w:p w:rsidR="001F495B" w:rsidRDefault="004B247E" w:rsidP="00E157B3">
      <w:pPr>
        <w:pStyle w:val="Tekstpodstawowy"/>
        <w:numPr>
          <w:ilvl w:val="0"/>
          <w:numId w:val="20"/>
        </w:numPr>
        <w:spacing w:after="0"/>
        <w:ind w:left="0"/>
        <w:jc w:val="both"/>
        <w:rPr>
          <w:rFonts w:asciiTheme="minorHAnsi" w:hAnsiTheme="minorHAnsi" w:cstheme="minorHAnsi"/>
          <w:sz w:val="18"/>
          <w:szCs w:val="18"/>
        </w:rPr>
      </w:pPr>
      <w:r>
        <w:rPr>
          <w:rFonts w:asciiTheme="minorHAnsi" w:hAnsiTheme="minorHAnsi" w:cstheme="minorHAnsi"/>
          <w:sz w:val="18"/>
          <w:szCs w:val="18"/>
        </w:rPr>
        <w:t xml:space="preserve">Zamawiający ustala następujące kryteria oceny ofert – oferta może uzyskać maksymalnie 100 </w:t>
      </w:r>
      <w:proofErr w:type="spellStart"/>
      <w:r>
        <w:rPr>
          <w:rFonts w:asciiTheme="minorHAnsi" w:hAnsiTheme="minorHAnsi" w:cstheme="minorHAnsi"/>
          <w:sz w:val="18"/>
          <w:szCs w:val="18"/>
        </w:rPr>
        <w:t>pkt</w:t>
      </w:r>
      <w:proofErr w:type="spellEnd"/>
      <w:r>
        <w:rPr>
          <w:rFonts w:asciiTheme="minorHAnsi" w:hAnsiTheme="minorHAnsi" w:cstheme="minorHAnsi"/>
          <w:sz w:val="18"/>
          <w:szCs w:val="18"/>
        </w:rPr>
        <w:t>:</w:t>
      </w:r>
    </w:p>
    <w:p w:rsidR="001F495B" w:rsidRDefault="004B247E" w:rsidP="00E157B3">
      <w:pPr>
        <w:pStyle w:val="Nagwek1"/>
        <w:numPr>
          <w:ilvl w:val="0"/>
          <w:numId w:val="21"/>
        </w:numPr>
        <w:spacing w:before="0" w:after="0"/>
        <w:ind w:left="0" w:hanging="426"/>
        <w:jc w:val="both"/>
        <w:rPr>
          <w:rFonts w:asciiTheme="minorHAnsi" w:hAnsiTheme="minorHAnsi" w:cstheme="minorHAnsi"/>
          <w:sz w:val="18"/>
          <w:szCs w:val="18"/>
        </w:rPr>
      </w:pPr>
      <w:r>
        <w:rPr>
          <w:rFonts w:asciiTheme="minorHAnsi" w:hAnsiTheme="minorHAnsi" w:cstheme="minorHAnsi"/>
          <w:sz w:val="18"/>
          <w:szCs w:val="18"/>
        </w:rPr>
        <w:t>Cena (maksymalnie 40</w:t>
      </w:r>
      <w:r>
        <w:rPr>
          <w:rFonts w:asciiTheme="minorHAnsi" w:hAnsiTheme="minorHAnsi" w:cstheme="minorHAnsi"/>
          <w:spacing w:val="-3"/>
          <w:sz w:val="18"/>
          <w:szCs w:val="18"/>
        </w:rPr>
        <w:t xml:space="preserve"> </w:t>
      </w:r>
      <w:r>
        <w:rPr>
          <w:rFonts w:asciiTheme="minorHAnsi" w:hAnsiTheme="minorHAnsi" w:cstheme="minorHAnsi"/>
          <w:sz w:val="18"/>
          <w:szCs w:val="18"/>
        </w:rPr>
        <w:t>pkt.),</w:t>
      </w:r>
    </w:p>
    <w:p w:rsidR="001F495B" w:rsidRDefault="004B247E" w:rsidP="00E157B3">
      <w:pPr>
        <w:pStyle w:val="Akapitzlist1"/>
        <w:numPr>
          <w:ilvl w:val="0"/>
          <w:numId w:val="21"/>
        </w:numPr>
        <w:spacing w:before="0" w:after="0"/>
        <w:ind w:left="0" w:hanging="426"/>
        <w:jc w:val="both"/>
        <w:rPr>
          <w:rFonts w:asciiTheme="minorHAnsi" w:hAnsiTheme="minorHAnsi" w:cstheme="minorHAnsi"/>
          <w:b/>
          <w:sz w:val="18"/>
          <w:szCs w:val="18"/>
        </w:rPr>
      </w:pPr>
      <w:r>
        <w:rPr>
          <w:rFonts w:asciiTheme="minorHAnsi" w:hAnsiTheme="minorHAnsi" w:cstheme="minorHAnsi"/>
          <w:b/>
          <w:sz w:val="18"/>
          <w:szCs w:val="18"/>
        </w:rPr>
        <w:t>Doświadczenie (maksymalnie 20</w:t>
      </w:r>
      <w:r>
        <w:rPr>
          <w:rFonts w:asciiTheme="minorHAnsi" w:hAnsiTheme="minorHAnsi" w:cstheme="minorHAnsi"/>
          <w:b/>
          <w:spacing w:val="-2"/>
          <w:sz w:val="18"/>
          <w:szCs w:val="18"/>
        </w:rPr>
        <w:t xml:space="preserve"> </w:t>
      </w:r>
      <w:proofErr w:type="spellStart"/>
      <w:r>
        <w:rPr>
          <w:rFonts w:asciiTheme="minorHAnsi" w:hAnsiTheme="minorHAnsi" w:cstheme="minorHAnsi"/>
          <w:b/>
          <w:sz w:val="18"/>
          <w:szCs w:val="18"/>
        </w:rPr>
        <w:t>pkt</w:t>
      </w:r>
      <w:proofErr w:type="spellEnd"/>
      <w:r>
        <w:rPr>
          <w:rFonts w:asciiTheme="minorHAnsi" w:hAnsiTheme="minorHAnsi" w:cstheme="minorHAnsi"/>
          <w:b/>
          <w:sz w:val="18"/>
          <w:szCs w:val="18"/>
        </w:rPr>
        <w:t>)</w:t>
      </w:r>
    </w:p>
    <w:p w:rsidR="001F495B" w:rsidRDefault="004B247E" w:rsidP="00E157B3">
      <w:pPr>
        <w:pStyle w:val="Akapitzlist1"/>
        <w:numPr>
          <w:ilvl w:val="0"/>
          <w:numId w:val="21"/>
        </w:numPr>
        <w:spacing w:before="0" w:after="0"/>
        <w:ind w:left="0" w:hanging="426"/>
        <w:jc w:val="both"/>
        <w:rPr>
          <w:rFonts w:asciiTheme="minorHAnsi" w:hAnsiTheme="minorHAnsi" w:cstheme="minorHAnsi"/>
          <w:b/>
          <w:sz w:val="18"/>
          <w:szCs w:val="18"/>
        </w:rPr>
      </w:pPr>
      <w:bookmarkStart w:id="12" w:name="_Hlk176812487"/>
      <w:r>
        <w:rPr>
          <w:rFonts w:asciiTheme="minorHAnsi" w:hAnsiTheme="minorHAnsi" w:cstheme="minorHAnsi"/>
          <w:b/>
          <w:sz w:val="18"/>
          <w:szCs w:val="18"/>
        </w:rPr>
        <w:t>Potencjał kadrowy (maksymalnie 20 pkt.)</w:t>
      </w:r>
    </w:p>
    <w:bookmarkEnd w:id="12"/>
    <w:p w:rsidR="001F495B" w:rsidRDefault="004B247E" w:rsidP="00E157B3">
      <w:pPr>
        <w:pStyle w:val="Akapitzlist1"/>
        <w:numPr>
          <w:ilvl w:val="0"/>
          <w:numId w:val="21"/>
        </w:numPr>
        <w:spacing w:before="0" w:after="0"/>
        <w:ind w:left="0" w:hanging="426"/>
        <w:jc w:val="both"/>
        <w:rPr>
          <w:rFonts w:asciiTheme="minorHAnsi" w:hAnsiTheme="minorHAnsi" w:cstheme="minorHAnsi"/>
          <w:b/>
          <w:sz w:val="18"/>
          <w:szCs w:val="18"/>
        </w:rPr>
      </w:pPr>
      <w:r>
        <w:rPr>
          <w:rFonts w:asciiTheme="minorHAnsi" w:hAnsiTheme="minorHAnsi" w:cstheme="minorHAnsi"/>
          <w:b/>
          <w:sz w:val="18"/>
          <w:szCs w:val="18"/>
        </w:rPr>
        <w:t>Gotowość realizacji zamówienia (maksymalnie 10 pkt.)</w:t>
      </w:r>
    </w:p>
    <w:p w:rsidR="001F495B" w:rsidRDefault="004B247E" w:rsidP="00E157B3">
      <w:pPr>
        <w:pStyle w:val="Akapitzlist1"/>
        <w:numPr>
          <w:ilvl w:val="0"/>
          <w:numId w:val="21"/>
        </w:numPr>
        <w:spacing w:before="0" w:after="0"/>
        <w:ind w:left="0" w:hanging="426"/>
        <w:jc w:val="both"/>
        <w:rPr>
          <w:rFonts w:asciiTheme="minorHAnsi" w:hAnsiTheme="minorHAnsi" w:cstheme="minorHAnsi"/>
          <w:b/>
          <w:sz w:val="18"/>
          <w:szCs w:val="18"/>
        </w:rPr>
      </w:pPr>
      <w:r>
        <w:rPr>
          <w:rFonts w:asciiTheme="minorHAnsi" w:hAnsiTheme="minorHAnsi" w:cstheme="minorHAnsi"/>
          <w:b/>
          <w:sz w:val="18"/>
          <w:szCs w:val="18"/>
        </w:rPr>
        <w:t>Aspekt społeczny (maksymalnie 10 pkt.)</w:t>
      </w:r>
    </w:p>
    <w:p w:rsidR="001F495B" w:rsidRDefault="001F495B" w:rsidP="00E157B3">
      <w:pPr>
        <w:pStyle w:val="Tekstpodstawowy"/>
        <w:spacing w:after="0"/>
        <w:ind w:left="0"/>
        <w:jc w:val="both"/>
        <w:rPr>
          <w:rFonts w:asciiTheme="minorHAnsi" w:hAnsiTheme="minorHAnsi" w:cstheme="minorHAnsi"/>
          <w:sz w:val="18"/>
          <w:szCs w:val="18"/>
        </w:rPr>
      </w:pP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b/>
          <w:bCs/>
          <w:sz w:val="18"/>
          <w:szCs w:val="18"/>
        </w:rPr>
        <w:t>Kryterium</w:t>
      </w:r>
      <w:r>
        <w:rPr>
          <w:rFonts w:asciiTheme="minorHAnsi" w:hAnsiTheme="minorHAnsi" w:cstheme="minorHAnsi"/>
          <w:b/>
          <w:bCs/>
          <w:spacing w:val="-15"/>
          <w:sz w:val="18"/>
          <w:szCs w:val="18"/>
        </w:rPr>
        <w:t xml:space="preserve"> </w:t>
      </w:r>
      <w:r>
        <w:rPr>
          <w:rFonts w:asciiTheme="minorHAnsi" w:hAnsiTheme="minorHAnsi" w:cstheme="minorHAnsi"/>
          <w:b/>
          <w:bCs/>
          <w:sz w:val="18"/>
          <w:szCs w:val="18"/>
        </w:rPr>
        <w:t>„cena”</w:t>
      </w:r>
      <w:r>
        <w:rPr>
          <w:rFonts w:asciiTheme="minorHAnsi" w:hAnsiTheme="minorHAnsi" w:cstheme="minorHAnsi"/>
          <w:spacing w:val="-16"/>
          <w:sz w:val="18"/>
          <w:szCs w:val="18"/>
        </w:rPr>
        <w:t xml:space="preserve"> </w:t>
      </w:r>
      <w:r>
        <w:rPr>
          <w:rFonts w:asciiTheme="minorHAnsi" w:hAnsiTheme="minorHAnsi" w:cstheme="minorHAnsi"/>
          <w:sz w:val="18"/>
          <w:szCs w:val="18"/>
        </w:rPr>
        <w:t>–</w:t>
      </w:r>
      <w:r>
        <w:rPr>
          <w:rFonts w:asciiTheme="minorHAnsi" w:hAnsiTheme="minorHAnsi" w:cstheme="minorHAnsi"/>
          <w:spacing w:val="-13"/>
          <w:sz w:val="18"/>
          <w:szCs w:val="18"/>
        </w:rPr>
        <w:t xml:space="preserve"> </w:t>
      </w:r>
      <w:r>
        <w:rPr>
          <w:rFonts w:asciiTheme="minorHAnsi" w:hAnsiTheme="minorHAnsi" w:cstheme="minorHAnsi"/>
          <w:sz w:val="18"/>
          <w:szCs w:val="18"/>
        </w:rPr>
        <w:t>poszczególnym</w:t>
      </w:r>
      <w:r>
        <w:rPr>
          <w:rFonts w:asciiTheme="minorHAnsi" w:hAnsiTheme="minorHAnsi" w:cstheme="minorHAnsi"/>
          <w:spacing w:val="-13"/>
          <w:sz w:val="18"/>
          <w:szCs w:val="18"/>
        </w:rPr>
        <w:t xml:space="preserve"> </w:t>
      </w:r>
      <w:r>
        <w:rPr>
          <w:rFonts w:asciiTheme="minorHAnsi" w:hAnsiTheme="minorHAnsi" w:cstheme="minorHAnsi"/>
          <w:sz w:val="18"/>
          <w:szCs w:val="18"/>
        </w:rPr>
        <w:t>Wykonawcom</w:t>
      </w:r>
      <w:r>
        <w:rPr>
          <w:rFonts w:asciiTheme="minorHAnsi" w:hAnsiTheme="minorHAnsi" w:cstheme="minorHAnsi"/>
          <w:spacing w:val="-13"/>
          <w:sz w:val="18"/>
          <w:szCs w:val="18"/>
        </w:rPr>
        <w:t xml:space="preserve"> </w:t>
      </w:r>
      <w:r>
        <w:rPr>
          <w:rFonts w:asciiTheme="minorHAnsi" w:hAnsiTheme="minorHAnsi" w:cstheme="minorHAnsi"/>
          <w:sz w:val="18"/>
          <w:szCs w:val="18"/>
        </w:rPr>
        <w:t>zostaną</w:t>
      </w:r>
      <w:r>
        <w:rPr>
          <w:rFonts w:asciiTheme="minorHAnsi" w:hAnsiTheme="minorHAnsi" w:cstheme="minorHAnsi"/>
          <w:spacing w:val="-14"/>
          <w:sz w:val="18"/>
          <w:szCs w:val="18"/>
        </w:rPr>
        <w:t xml:space="preserve"> </w:t>
      </w:r>
      <w:r>
        <w:rPr>
          <w:rFonts w:asciiTheme="minorHAnsi" w:hAnsiTheme="minorHAnsi" w:cstheme="minorHAnsi"/>
          <w:sz w:val="18"/>
          <w:szCs w:val="18"/>
        </w:rPr>
        <w:t>przyznane</w:t>
      </w:r>
      <w:r>
        <w:rPr>
          <w:rFonts w:asciiTheme="minorHAnsi" w:hAnsiTheme="minorHAnsi" w:cstheme="minorHAnsi"/>
          <w:spacing w:val="-14"/>
          <w:sz w:val="18"/>
          <w:szCs w:val="18"/>
        </w:rPr>
        <w:t xml:space="preserve"> </w:t>
      </w:r>
      <w:r>
        <w:rPr>
          <w:rFonts w:asciiTheme="minorHAnsi" w:hAnsiTheme="minorHAnsi" w:cstheme="minorHAnsi"/>
          <w:sz w:val="18"/>
          <w:szCs w:val="18"/>
        </w:rPr>
        <w:t>punkty</w:t>
      </w:r>
      <w:r>
        <w:rPr>
          <w:rFonts w:asciiTheme="minorHAnsi" w:hAnsiTheme="minorHAnsi" w:cstheme="minorHAnsi"/>
          <w:spacing w:val="-14"/>
          <w:sz w:val="18"/>
          <w:szCs w:val="18"/>
        </w:rPr>
        <w:t xml:space="preserve"> </w:t>
      </w:r>
      <w:r>
        <w:rPr>
          <w:rFonts w:asciiTheme="minorHAnsi" w:hAnsiTheme="minorHAnsi" w:cstheme="minorHAnsi"/>
          <w:sz w:val="18"/>
          <w:szCs w:val="18"/>
        </w:rPr>
        <w:t>za</w:t>
      </w:r>
      <w:r>
        <w:rPr>
          <w:rFonts w:asciiTheme="minorHAnsi" w:hAnsiTheme="minorHAnsi" w:cstheme="minorHAnsi"/>
          <w:spacing w:val="-16"/>
          <w:sz w:val="18"/>
          <w:szCs w:val="18"/>
        </w:rPr>
        <w:t xml:space="preserve"> </w:t>
      </w:r>
      <w:r>
        <w:rPr>
          <w:rFonts w:asciiTheme="minorHAnsi" w:hAnsiTheme="minorHAnsi" w:cstheme="minorHAnsi"/>
          <w:sz w:val="18"/>
          <w:szCs w:val="18"/>
        </w:rPr>
        <w:t>wskazaną</w:t>
      </w:r>
      <w:r>
        <w:rPr>
          <w:rFonts w:asciiTheme="minorHAnsi" w:hAnsiTheme="minorHAnsi" w:cstheme="minorHAnsi"/>
          <w:spacing w:val="-14"/>
          <w:sz w:val="18"/>
          <w:szCs w:val="18"/>
        </w:rPr>
        <w:t xml:space="preserve"> </w:t>
      </w:r>
      <w:r>
        <w:rPr>
          <w:rFonts w:asciiTheme="minorHAnsi" w:hAnsiTheme="minorHAnsi" w:cstheme="minorHAnsi"/>
          <w:sz w:val="18"/>
          <w:szCs w:val="18"/>
        </w:rPr>
        <w:t>w</w:t>
      </w:r>
      <w:r>
        <w:rPr>
          <w:rFonts w:asciiTheme="minorHAnsi" w:hAnsiTheme="minorHAnsi" w:cstheme="minorHAnsi"/>
          <w:spacing w:val="-13"/>
          <w:sz w:val="18"/>
          <w:szCs w:val="18"/>
        </w:rPr>
        <w:t xml:space="preserve"> </w:t>
      </w:r>
      <w:r>
        <w:rPr>
          <w:rFonts w:asciiTheme="minorHAnsi" w:hAnsiTheme="minorHAnsi" w:cstheme="minorHAnsi"/>
          <w:sz w:val="18"/>
          <w:szCs w:val="18"/>
        </w:rPr>
        <w:t>formularzu ofertowym cenę jednostkową brutto za osobę obliczone wg</w:t>
      </w:r>
      <w:r>
        <w:rPr>
          <w:rFonts w:asciiTheme="minorHAnsi" w:hAnsiTheme="minorHAnsi" w:cstheme="minorHAnsi"/>
          <w:spacing w:val="-14"/>
          <w:sz w:val="18"/>
          <w:szCs w:val="18"/>
        </w:rPr>
        <w:t xml:space="preserve"> </w:t>
      </w:r>
      <w:r>
        <w:rPr>
          <w:rFonts w:asciiTheme="minorHAnsi" w:hAnsiTheme="minorHAnsi" w:cstheme="minorHAnsi"/>
          <w:sz w:val="18"/>
          <w:szCs w:val="18"/>
        </w:rPr>
        <w:t>wzoru:</w:t>
      </w:r>
    </w:p>
    <w:p w:rsidR="001F495B" w:rsidRDefault="004B247E" w:rsidP="00E157B3">
      <w:pPr>
        <w:pStyle w:val="Tekstpodstawowy"/>
        <w:spacing w:after="0"/>
        <w:ind w:left="0"/>
        <w:jc w:val="both"/>
        <w:rPr>
          <w:rFonts w:asciiTheme="minorHAnsi" w:hAnsiTheme="minorHAnsi" w:cstheme="minorHAnsi"/>
          <w:b/>
          <w:bCs/>
          <w:sz w:val="18"/>
          <w:szCs w:val="18"/>
        </w:rPr>
      </w:pPr>
      <w:r>
        <w:rPr>
          <w:rFonts w:asciiTheme="minorHAnsi" w:hAnsiTheme="minorHAnsi" w:cstheme="minorHAnsi"/>
          <w:b/>
          <w:bCs/>
          <w:sz w:val="18"/>
          <w:szCs w:val="18"/>
        </w:rPr>
        <w:t xml:space="preserve">C = </w:t>
      </w:r>
      <w:proofErr w:type="spellStart"/>
      <w:r>
        <w:rPr>
          <w:rFonts w:asciiTheme="minorHAnsi" w:hAnsiTheme="minorHAnsi" w:cstheme="minorHAnsi"/>
          <w:b/>
          <w:bCs/>
          <w:sz w:val="18"/>
          <w:szCs w:val="18"/>
        </w:rPr>
        <w:t>Cmin</w:t>
      </w:r>
      <w:proofErr w:type="spellEnd"/>
      <w:r>
        <w:rPr>
          <w:rFonts w:asciiTheme="minorHAnsi" w:hAnsiTheme="minorHAnsi" w:cstheme="minorHAnsi"/>
          <w:b/>
          <w:bCs/>
          <w:sz w:val="18"/>
          <w:szCs w:val="18"/>
        </w:rPr>
        <w:t xml:space="preserve">. / </w:t>
      </w:r>
      <w:proofErr w:type="spellStart"/>
      <w:r>
        <w:rPr>
          <w:rFonts w:asciiTheme="minorHAnsi" w:hAnsiTheme="minorHAnsi" w:cstheme="minorHAnsi"/>
          <w:b/>
          <w:bCs/>
          <w:sz w:val="18"/>
          <w:szCs w:val="18"/>
        </w:rPr>
        <w:t>Cof</w:t>
      </w:r>
      <w:proofErr w:type="spellEnd"/>
      <w:r>
        <w:rPr>
          <w:rFonts w:asciiTheme="minorHAnsi" w:hAnsiTheme="minorHAnsi" w:cstheme="minorHAnsi"/>
          <w:b/>
          <w:bCs/>
          <w:sz w:val="18"/>
          <w:szCs w:val="18"/>
        </w:rPr>
        <w:t>. x 40, gdzie:</w:t>
      </w:r>
    </w:p>
    <w:p w:rsidR="001F495B" w:rsidRDefault="004B247E" w:rsidP="00E157B3">
      <w:pPr>
        <w:pStyle w:val="Akapitzlist1"/>
        <w:numPr>
          <w:ilvl w:val="0"/>
          <w:numId w:val="22"/>
        </w:numPr>
        <w:tabs>
          <w:tab w:val="left" w:pos="709"/>
        </w:tabs>
        <w:spacing w:before="0" w:after="0"/>
        <w:ind w:left="0" w:hanging="284"/>
        <w:jc w:val="both"/>
        <w:rPr>
          <w:rFonts w:asciiTheme="minorHAnsi" w:hAnsiTheme="minorHAnsi" w:cstheme="minorHAnsi"/>
          <w:b/>
          <w:bCs/>
          <w:sz w:val="18"/>
          <w:szCs w:val="18"/>
        </w:rPr>
      </w:pPr>
      <w:r>
        <w:rPr>
          <w:rFonts w:asciiTheme="minorHAnsi" w:hAnsiTheme="minorHAnsi" w:cstheme="minorHAnsi"/>
          <w:b/>
          <w:bCs/>
          <w:sz w:val="18"/>
          <w:szCs w:val="18"/>
        </w:rPr>
        <w:t xml:space="preserve"> </w:t>
      </w:r>
      <w:proofErr w:type="spellStart"/>
      <w:r>
        <w:rPr>
          <w:rFonts w:asciiTheme="minorHAnsi" w:hAnsiTheme="minorHAnsi" w:cstheme="minorHAnsi"/>
          <w:b/>
          <w:bCs/>
          <w:sz w:val="18"/>
          <w:szCs w:val="18"/>
        </w:rPr>
        <w:t>Cmin</w:t>
      </w:r>
      <w:proofErr w:type="spellEnd"/>
      <w:r>
        <w:rPr>
          <w:rFonts w:asciiTheme="minorHAnsi" w:hAnsiTheme="minorHAnsi" w:cstheme="minorHAnsi"/>
          <w:b/>
          <w:bCs/>
          <w:sz w:val="18"/>
          <w:szCs w:val="18"/>
        </w:rPr>
        <w:t>. – oznacza cenę brutto oferty zawierającej najniższą</w:t>
      </w:r>
      <w:r>
        <w:rPr>
          <w:rFonts w:asciiTheme="minorHAnsi" w:hAnsiTheme="minorHAnsi" w:cstheme="minorHAnsi"/>
          <w:b/>
          <w:bCs/>
          <w:spacing w:val="-8"/>
          <w:sz w:val="18"/>
          <w:szCs w:val="18"/>
        </w:rPr>
        <w:t xml:space="preserve"> </w:t>
      </w:r>
      <w:r>
        <w:rPr>
          <w:rFonts w:asciiTheme="minorHAnsi" w:hAnsiTheme="minorHAnsi" w:cstheme="minorHAnsi"/>
          <w:b/>
          <w:bCs/>
          <w:sz w:val="18"/>
          <w:szCs w:val="18"/>
        </w:rPr>
        <w:t>cenę</w:t>
      </w:r>
    </w:p>
    <w:p w:rsidR="001F495B" w:rsidRDefault="004B247E" w:rsidP="00E157B3">
      <w:pPr>
        <w:pStyle w:val="Akapitzlist1"/>
        <w:numPr>
          <w:ilvl w:val="0"/>
          <w:numId w:val="22"/>
        </w:numPr>
        <w:tabs>
          <w:tab w:val="left" w:pos="709"/>
        </w:tabs>
        <w:spacing w:before="0" w:after="0"/>
        <w:ind w:left="0" w:hanging="284"/>
        <w:jc w:val="both"/>
        <w:rPr>
          <w:rFonts w:asciiTheme="minorHAnsi" w:hAnsiTheme="minorHAnsi" w:cstheme="minorHAnsi"/>
          <w:b/>
          <w:bCs/>
          <w:sz w:val="18"/>
          <w:szCs w:val="18"/>
        </w:rPr>
      </w:pPr>
      <w:r>
        <w:rPr>
          <w:rFonts w:asciiTheme="minorHAnsi" w:hAnsiTheme="minorHAnsi" w:cstheme="minorHAnsi"/>
          <w:b/>
          <w:bCs/>
          <w:sz w:val="18"/>
          <w:szCs w:val="18"/>
        </w:rPr>
        <w:t xml:space="preserve"> </w:t>
      </w:r>
      <w:proofErr w:type="spellStart"/>
      <w:r>
        <w:rPr>
          <w:rFonts w:asciiTheme="minorHAnsi" w:hAnsiTheme="minorHAnsi" w:cstheme="minorHAnsi"/>
          <w:b/>
          <w:bCs/>
          <w:sz w:val="18"/>
          <w:szCs w:val="18"/>
        </w:rPr>
        <w:t>Cof</w:t>
      </w:r>
      <w:proofErr w:type="spellEnd"/>
      <w:r>
        <w:rPr>
          <w:rFonts w:asciiTheme="minorHAnsi" w:hAnsiTheme="minorHAnsi" w:cstheme="minorHAnsi"/>
          <w:b/>
          <w:bCs/>
          <w:sz w:val="18"/>
          <w:szCs w:val="18"/>
        </w:rPr>
        <w:t>. – oznacza cenę brutto oferty</w:t>
      </w:r>
      <w:r>
        <w:rPr>
          <w:rFonts w:asciiTheme="minorHAnsi" w:hAnsiTheme="minorHAnsi" w:cstheme="minorHAnsi"/>
          <w:b/>
          <w:bCs/>
          <w:spacing w:val="-7"/>
          <w:sz w:val="18"/>
          <w:szCs w:val="18"/>
        </w:rPr>
        <w:t xml:space="preserve"> </w:t>
      </w:r>
      <w:r>
        <w:rPr>
          <w:rFonts w:asciiTheme="minorHAnsi" w:hAnsiTheme="minorHAnsi" w:cstheme="minorHAnsi"/>
          <w:b/>
          <w:bCs/>
          <w:sz w:val="18"/>
          <w:szCs w:val="18"/>
        </w:rPr>
        <w:t>ocenianej</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Cena powinna być podana w złotych wraz ze wszystkimi należnymi podatkami i obciążeniami. Cena musi zawierać wszystkie koszty związane z realizacją zamówienia. Maksymalna liczba punktów do uzyskania przez Wykonawcę w kryterium cena wynosi 40. Wszystkie obliczenia będą dokonywane z dokładnością do dwóch miejsc po przecinku.</w:t>
      </w:r>
    </w:p>
    <w:p w:rsidR="001F495B" w:rsidRDefault="001F495B" w:rsidP="00E157B3">
      <w:pPr>
        <w:pStyle w:val="Tekstpodstawowy"/>
        <w:spacing w:after="0"/>
        <w:ind w:left="0"/>
        <w:jc w:val="both"/>
        <w:rPr>
          <w:rFonts w:asciiTheme="minorHAnsi" w:hAnsiTheme="minorHAnsi" w:cstheme="minorHAnsi"/>
          <w:sz w:val="18"/>
          <w:szCs w:val="18"/>
        </w:rPr>
      </w:pP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b/>
          <w:bCs/>
          <w:sz w:val="18"/>
          <w:szCs w:val="18"/>
        </w:rPr>
        <w:t>Kryterium – „doświadczenie”</w:t>
      </w:r>
      <w:r>
        <w:rPr>
          <w:rFonts w:asciiTheme="minorHAnsi" w:hAnsiTheme="minorHAnsi" w:cstheme="minorHAnsi"/>
          <w:sz w:val="18"/>
          <w:szCs w:val="18"/>
        </w:rPr>
        <w:t xml:space="preserve"> – Zamawiający przyzna punkty za wskazane w ofercie doświadczenie w udzielaniu wsparcia w tożsamym zakresie, który będzie realizował zamówienie, w okresie ostatnich 3 lat przed dniem upływu terminu składania ofert (Zamawiający weźmie pod uwagę łączny okres w udzielaniu wsparcia w tożsamym zakresie we wskazanym okresie).</w:t>
      </w:r>
    </w:p>
    <w:p w:rsidR="001F495B" w:rsidRDefault="001F495B" w:rsidP="00E157B3">
      <w:pPr>
        <w:pStyle w:val="Tekstpodstawowy"/>
        <w:spacing w:after="0"/>
        <w:ind w:left="0"/>
        <w:jc w:val="both"/>
        <w:rPr>
          <w:rFonts w:asciiTheme="minorHAnsi" w:hAnsiTheme="minorHAnsi" w:cstheme="minorHAnsi"/>
          <w:sz w:val="18"/>
          <w:szCs w:val="18"/>
        </w:rPr>
      </w:pP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Punkty w ww. kryterium przyznawane będą zgodnie z poniższymi zasadami:</w:t>
      </w:r>
    </w:p>
    <w:p w:rsidR="001F495B" w:rsidRDefault="004B247E" w:rsidP="00E157B3">
      <w:pPr>
        <w:pStyle w:val="Tekstpodstawowy"/>
        <w:numPr>
          <w:ilvl w:val="1"/>
          <w:numId w:val="5"/>
        </w:numPr>
        <w:spacing w:after="0"/>
        <w:ind w:left="0"/>
        <w:jc w:val="both"/>
        <w:rPr>
          <w:rFonts w:asciiTheme="minorHAnsi" w:hAnsiTheme="minorHAnsi" w:cstheme="minorHAnsi"/>
          <w:b/>
          <w:bCs/>
          <w:sz w:val="18"/>
          <w:szCs w:val="18"/>
        </w:rPr>
      </w:pPr>
      <w:r>
        <w:rPr>
          <w:rFonts w:asciiTheme="minorHAnsi" w:hAnsiTheme="minorHAnsi" w:cstheme="minorHAnsi"/>
          <w:b/>
          <w:bCs/>
          <w:sz w:val="18"/>
          <w:szCs w:val="18"/>
        </w:rPr>
        <w:lastRenderedPageBreak/>
        <w:t>do 200 h przeprowadzonego wsparcia dla tożsamej grupy docelowej - 0 pkt.</w:t>
      </w:r>
    </w:p>
    <w:p w:rsidR="001F495B" w:rsidRDefault="004B247E" w:rsidP="00E157B3">
      <w:pPr>
        <w:pStyle w:val="Tekstpodstawowy"/>
        <w:numPr>
          <w:ilvl w:val="1"/>
          <w:numId w:val="5"/>
        </w:numPr>
        <w:spacing w:after="0"/>
        <w:ind w:left="0"/>
        <w:jc w:val="both"/>
        <w:rPr>
          <w:rFonts w:asciiTheme="minorHAnsi" w:hAnsiTheme="minorHAnsi" w:cstheme="minorHAnsi"/>
          <w:b/>
          <w:bCs/>
          <w:sz w:val="18"/>
          <w:szCs w:val="18"/>
        </w:rPr>
      </w:pPr>
      <w:r>
        <w:rPr>
          <w:rFonts w:asciiTheme="minorHAnsi" w:hAnsiTheme="minorHAnsi" w:cstheme="minorHAnsi"/>
          <w:b/>
          <w:bCs/>
          <w:sz w:val="18"/>
          <w:szCs w:val="18"/>
        </w:rPr>
        <w:t>od 201 do 350 h przeprowadzonego wsparcia dla tożsamej grupy docelowej - 10 pkt.</w:t>
      </w:r>
    </w:p>
    <w:p w:rsidR="001F495B" w:rsidRDefault="004B247E" w:rsidP="00E157B3">
      <w:pPr>
        <w:pStyle w:val="Tekstpodstawowy"/>
        <w:numPr>
          <w:ilvl w:val="1"/>
          <w:numId w:val="5"/>
        </w:numPr>
        <w:spacing w:after="0"/>
        <w:ind w:left="0"/>
        <w:jc w:val="both"/>
        <w:rPr>
          <w:rFonts w:asciiTheme="minorHAnsi" w:hAnsiTheme="minorHAnsi" w:cstheme="minorHAnsi"/>
          <w:b/>
          <w:bCs/>
          <w:sz w:val="18"/>
          <w:szCs w:val="18"/>
        </w:rPr>
      </w:pPr>
      <w:r>
        <w:rPr>
          <w:rFonts w:asciiTheme="minorHAnsi" w:hAnsiTheme="minorHAnsi" w:cstheme="minorHAnsi"/>
          <w:b/>
          <w:bCs/>
          <w:sz w:val="18"/>
          <w:szCs w:val="18"/>
        </w:rPr>
        <w:t>od 351 do 500 h przeprowadzonego wsparcia dla tożsamej grupy docelowej - 15 pkt.</w:t>
      </w:r>
    </w:p>
    <w:p w:rsidR="001F495B" w:rsidRDefault="004B247E" w:rsidP="00E157B3">
      <w:pPr>
        <w:pStyle w:val="Tekstpodstawowy"/>
        <w:numPr>
          <w:ilvl w:val="1"/>
          <w:numId w:val="5"/>
        </w:numPr>
        <w:spacing w:after="0"/>
        <w:ind w:left="0"/>
        <w:jc w:val="both"/>
        <w:rPr>
          <w:rFonts w:asciiTheme="minorHAnsi" w:hAnsiTheme="minorHAnsi" w:cstheme="minorHAnsi"/>
          <w:b/>
          <w:bCs/>
          <w:sz w:val="18"/>
          <w:szCs w:val="18"/>
        </w:rPr>
      </w:pPr>
      <w:r>
        <w:rPr>
          <w:rFonts w:asciiTheme="minorHAnsi" w:hAnsiTheme="minorHAnsi" w:cstheme="minorHAnsi"/>
          <w:b/>
          <w:bCs/>
          <w:sz w:val="18"/>
          <w:szCs w:val="18"/>
        </w:rPr>
        <w:t>501 h i więcej przeprowadzonego wsparcia dla tożsamej grupy docelowej – 20 pkt.</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Doświadczenie będzie weryfikowane na podstawie informacji zawartych w oświadczeniu sporządzonym zgodnie z wzorem stanowiącym odpowiednio Załącznik nr 4 do zapytania ofertowego oraz</w:t>
      </w:r>
      <w:r>
        <w:rPr>
          <w:rFonts w:asciiTheme="minorHAnsi" w:hAnsiTheme="minorHAnsi" w:cstheme="minorHAnsi"/>
          <w:spacing w:val="-9"/>
          <w:sz w:val="18"/>
          <w:szCs w:val="18"/>
        </w:rPr>
        <w:t xml:space="preserve"> </w:t>
      </w:r>
      <w:r>
        <w:rPr>
          <w:rFonts w:asciiTheme="minorHAnsi" w:hAnsiTheme="minorHAnsi" w:cstheme="minorHAnsi"/>
          <w:sz w:val="18"/>
          <w:szCs w:val="18"/>
        </w:rPr>
        <w:t>na</w:t>
      </w:r>
      <w:r>
        <w:rPr>
          <w:rFonts w:asciiTheme="minorHAnsi" w:hAnsiTheme="minorHAnsi" w:cstheme="minorHAnsi"/>
          <w:spacing w:val="-8"/>
          <w:sz w:val="18"/>
          <w:szCs w:val="18"/>
        </w:rPr>
        <w:t xml:space="preserve"> </w:t>
      </w:r>
      <w:r>
        <w:rPr>
          <w:rFonts w:asciiTheme="minorHAnsi" w:hAnsiTheme="minorHAnsi" w:cstheme="minorHAnsi"/>
          <w:sz w:val="18"/>
          <w:szCs w:val="18"/>
        </w:rPr>
        <w:t>podstawie</w:t>
      </w:r>
      <w:r>
        <w:rPr>
          <w:rFonts w:asciiTheme="minorHAnsi" w:hAnsiTheme="minorHAnsi" w:cstheme="minorHAnsi"/>
          <w:spacing w:val="-9"/>
          <w:sz w:val="18"/>
          <w:szCs w:val="18"/>
        </w:rPr>
        <w:t xml:space="preserve"> </w:t>
      </w:r>
      <w:r>
        <w:rPr>
          <w:rFonts w:asciiTheme="minorHAnsi" w:hAnsiTheme="minorHAnsi" w:cstheme="minorHAnsi"/>
          <w:sz w:val="18"/>
          <w:szCs w:val="18"/>
        </w:rPr>
        <w:t>dokumentów</w:t>
      </w:r>
      <w:r>
        <w:rPr>
          <w:rFonts w:asciiTheme="minorHAnsi" w:hAnsiTheme="minorHAnsi" w:cstheme="minorHAnsi"/>
          <w:spacing w:val="-7"/>
          <w:sz w:val="18"/>
          <w:szCs w:val="18"/>
        </w:rPr>
        <w:t xml:space="preserve"> </w:t>
      </w:r>
      <w:r>
        <w:rPr>
          <w:rFonts w:asciiTheme="minorHAnsi" w:hAnsiTheme="minorHAnsi" w:cstheme="minorHAnsi"/>
          <w:sz w:val="18"/>
          <w:szCs w:val="18"/>
        </w:rPr>
        <w:t>potwierdzających</w:t>
      </w:r>
      <w:r>
        <w:rPr>
          <w:rFonts w:asciiTheme="minorHAnsi" w:hAnsiTheme="minorHAnsi" w:cstheme="minorHAnsi"/>
          <w:spacing w:val="-8"/>
          <w:sz w:val="18"/>
          <w:szCs w:val="18"/>
        </w:rPr>
        <w:t xml:space="preserve"> </w:t>
      </w:r>
      <w:r>
        <w:rPr>
          <w:rFonts w:asciiTheme="minorHAnsi" w:hAnsiTheme="minorHAnsi" w:cstheme="minorHAnsi"/>
          <w:sz w:val="18"/>
          <w:szCs w:val="18"/>
        </w:rPr>
        <w:t>informacje</w:t>
      </w:r>
      <w:r>
        <w:rPr>
          <w:rFonts w:asciiTheme="minorHAnsi" w:hAnsiTheme="minorHAnsi" w:cstheme="minorHAnsi"/>
          <w:spacing w:val="-8"/>
          <w:sz w:val="18"/>
          <w:szCs w:val="18"/>
        </w:rPr>
        <w:t xml:space="preserve"> </w:t>
      </w:r>
      <w:r>
        <w:rPr>
          <w:rFonts w:asciiTheme="minorHAnsi" w:hAnsiTheme="minorHAnsi" w:cstheme="minorHAnsi"/>
          <w:sz w:val="18"/>
          <w:szCs w:val="18"/>
        </w:rPr>
        <w:t>zawarte</w:t>
      </w:r>
      <w:r>
        <w:rPr>
          <w:rFonts w:asciiTheme="minorHAnsi" w:hAnsiTheme="minorHAnsi" w:cstheme="minorHAnsi"/>
          <w:spacing w:val="-6"/>
          <w:sz w:val="18"/>
          <w:szCs w:val="18"/>
        </w:rPr>
        <w:t xml:space="preserve"> </w:t>
      </w:r>
      <w:r>
        <w:rPr>
          <w:rFonts w:asciiTheme="minorHAnsi" w:hAnsiTheme="minorHAnsi" w:cstheme="minorHAnsi"/>
          <w:sz w:val="18"/>
          <w:szCs w:val="18"/>
        </w:rPr>
        <w:t>w</w:t>
      </w:r>
      <w:r>
        <w:rPr>
          <w:rFonts w:asciiTheme="minorHAnsi" w:hAnsiTheme="minorHAnsi" w:cstheme="minorHAnsi"/>
          <w:spacing w:val="-10"/>
          <w:sz w:val="18"/>
          <w:szCs w:val="18"/>
        </w:rPr>
        <w:t xml:space="preserve"> </w:t>
      </w:r>
      <w:r>
        <w:rPr>
          <w:rFonts w:asciiTheme="minorHAnsi" w:hAnsiTheme="minorHAnsi" w:cstheme="minorHAnsi"/>
          <w:sz w:val="18"/>
          <w:szCs w:val="18"/>
        </w:rPr>
        <w:t>ww.</w:t>
      </w:r>
      <w:r>
        <w:rPr>
          <w:rFonts w:asciiTheme="minorHAnsi" w:hAnsiTheme="minorHAnsi" w:cstheme="minorHAnsi"/>
          <w:spacing w:val="-10"/>
          <w:sz w:val="18"/>
          <w:szCs w:val="18"/>
        </w:rPr>
        <w:t xml:space="preserve"> </w:t>
      </w:r>
      <w:r>
        <w:rPr>
          <w:rFonts w:asciiTheme="minorHAnsi" w:hAnsiTheme="minorHAnsi" w:cstheme="minorHAnsi"/>
          <w:sz w:val="18"/>
          <w:szCs w:val="18"/>
        </w:rPr>
        <w:t>oświadczeniu,</w:t>
      </w:r>
      <w:r>
        <w:rPr>
          <w:rFonts w:asciiTheme="minorHAnsi" w:hAnsiTheme="minorHAnsi" w:cstheme="minorHAnsi"/>
          <w:spacing w:val="-8"/>
          <w:sz w:val="18"/>
          <w:szCs w:val="18"/>
        </w:rPr>
        <w:t xml:space="preserve"> </w:t>
      </w:r>
      <w:r>
        <w:rPr>
          <w:rFonts w:asciiTheme="minorHAnsi" w:hAnsiTheme="minorHAnsi" w:cstheme="minorHAnsi"/>
          <w:sz w:val="18"/>
          <w:szCs w:val="18"/>
        </w:rPr>
        <w:t>złożonych wraz z</w:t>
      </w:r>
      <w:r>
        <w:rPr>
          <w:rFonts w:asciiTheme="minorHAnsi" w:hAnsiTheme="minorHAnsi" w:cstheme="minorHAnsi"/>
          <w:spacing w:val="-1"/>
          <w:sz w:val="18"/>
          <w:szCs w:val="18"/>
        </w:rPr>
        <w:t xml:space="preserve"> </w:t>
      </w:r>
      <w:r>
        <w:rPr>
          <w:rFonts w:asciiTheme="minorHAnsi" w:hAnsiTheme="minorHAnsi" w:cstheme="minorHAnsi"/>
          <w:sz w:val="18"/>
          <w:szCs w:val="18"/>
        </w:rPr>
        <w:t>ofertą.</w:t>
      </w:r>
    </w:p>
    <w:p w:rsidR="001F495B" w:rsidRPr="00546C63" w:rsidRDefault="001F495B" w:rsidP="00E157B3">
      <w:pPr>
        <w:pStyle w:val="Tekstpodstawowy"/>
        <w:spacing w:after="0"/>
        <w:ind w:left="0"/>
        <w:jc w:val="both"/>
        <w:rPr>
          <w:rFonts w:asciiTheme="minorHAnsi" w:hAnsiTheme="minorHAnsi" w:cstheme="minorHAnsi"/>
          <w:b/>
          <w:bCs/>
          <w:sz w:val="18"/>
          <w:szCs w:val="18"/>
        </w:rPr>
      </w:pPr>
    </w:p>
    <w:p w:rsidR="001F495B" w:rsidRPr="00546C63" w:rsidRDefault="004B247E" w:rsidP="00E157B3">
      <w:pPr>
        <w:pStyle w:val="Tekstpodstawowy"/>
        <w:spacing w:after="0"/>
        <w:ind w:left="0"/>
        <w:jc w:val="both"/>
        <w:rPr>
          <w:rFonts w:asciiTheme="minorHAnsi" w:hAnsiTheme="minorHAnsi" w:cstheme="minorHAnsi"/>
          <w:sz w:val="18"/>
          <w:szCs w:val="18"/>
        </w:rPr>
      </w:pPr>
      <w:bookmarkStart w:id="13" w:name="_Hlk176812509"/>
      <w:r w:rsidRPr="00546C63">
        <w:rPr>
          <w:rFonts w:asciiTheme="minorHAnsi" w:hAnsiTheme="minorHAnsi" w:cstheme="minorHAnsi"/>
          <w:b/>
          <w:bCs/>
          <w:sz w:val="18"/>
          <w:szCs w:val="18"/>
        </w:rPr>
        <w:t xml:space="preserve">Kryterium – „potencjał kadrowy” – </w:t>
      </w:r>
      <w:r w:rsidRPr="00546C63">
        <w:rPr>
          <w:rFonts w:asciiTheme="minorHAnsi" w:hAnsiTheme="minorHAnsi" w:cstheme="minorHAnsi"/>
          <w:sz w:val="18"/>
          <w:szCs w:val="18"/>
        </w:rPr>
        <w:t>Zamawiający</w:t>
      </w:r>
      <w:r w:rsidRPr="00546C63">
        <w:rPr>
          <w:rFonts w:asciiTheme="minorHAnsi" w:hAnsiTheme="minorHAnsi" w:cstheme="minorHAnsi"/>
          <w:b/>
          <w:bCs/>
          <w:sz w:val="18"/>
          <w:szCs w:val="18"/>
        </w:rPr>
        <w:t xml:space="preserve"> </w:t>
      </w:r>
      <w:r w:rsidRPr="00546C63">
        <w:rPr>
          <w:rFonts w:asciiTheme="minorHAnsi" w:hAnsiTheme="minorHAnsi" w:cstheme="minorHAnsi"/>
          <w:sz w:val="18"/>
          <w:szCs w:val="18"/>
        </w:rPr>
        <w:t xml:space="preserve">przyzna punkty Wykonawcy za skierowanie do realizacji szkolenia trenerów z doświadczeniem </w:t>
      </w:r>
      <w:bookmarkStart w:id="14" w:name="_Hlk176812196"/>
      <w:r w:rsidRPr="00546C63">
        <w:rPr>
          <w:rFonts w:asciiTheme="minorHAnsi" w:hAnsiTheme="minorHAnsi" w:cstheme="minorHAnsi"/>
          <w:sz w:val="18"/>
          <w:szCs w:val="18"/>
        </w:rPr>
        <w:t xml:space="preserve">w pracy zgodnej z przedmiotem zamówienia </w:t>
      </w:r>
      <w:bookmarkEnd w:id="14"/>
      <w:r w:rsidRPr="00546C63">
        <w:rPr>
          <w:rFonts w:asciiTheme="minorHAnsi" w:hAnsiTheme="minorHAnsi" w:cstheme="minorHAnsi"/>
          <w:sz w:val="18"/>
          <w:szCs w:val="18"/>
        </w:rPr>
        <w:t>zgodnie z poniższymi zasadami:</w:t>
      </w:r>
    </w:p>
    <w:p w:rsidR="001F495B" w:rsidRPr="00546C63" w:rsidRDefault="001E09CA" w:rsidP="00E157B3">
      <w:pPr>
        <w:pStyle w:val="Tekstpodstawowy"/>
        <w:numPr>
          <w:ilvl w:val="0"/>
          <w:numId w:val="23"/>
        </w:numPr>
        <w:spacing w:after="0"/>
        <w:ind w:left="0"/>
        <w:jc w:val="both"/>
        <w:rPr>
          <w:rFonts w:asciiTheme="minorHAnsi" w:hAnsiTheme="minorHAnsi" w:cstheme="minorHAnsi"/>
          <w:b/>
          <w:bCs/>
          <w:sz w:val="18"/>
          <w:szCs w:val="18"/>
        </w:rPr>
      </w:pPr>
      <w:r w:rsidRPr="00546C63">
        <w:rPr>
          <w:rFonts w:asciiTheme="minorHAnsi" w:hAnsiTheme="minorHAnsi" w:cstheme="minorHAnsi"/>
          <w:b/>
          <w:bCs/>
          <w:sz w:val="18"/>
          <w:szCs w:val="18"/>
        </w:rPr>
        <w:t>do 2</w:t>
      </w:r>
      <w:r w:rsidR="004B247E" w:rsidRPr="00546C63">
        <w:rPr>
          <w:rFonts w:asciiTheme="minorHAnsi" w:hAnsiTheme="minorHAnsi" w:cstheme="minorHAnsi"/>
          <w:b/>
          <w:bCs/>
          <w:sz w:val="18"/>
          <w:szCs w:val="18"/>
        </w:rPr>
        <w:t xml:space="preserve"> lat doświadczenia w prowadzeniu szkoleń zawodowych zgodnie z przedmiotem zamówienia – 0 pkt.</w:t>
      </w:r>
    </w:p>
    <w:p w:rsidR="001F495B" w:rsidRPr="00546C63" w:rsidRDefault="001E09CA" w:rsidP="00E157B3">
      <w:pPr>
        <w:pStyle w:val="Tekstpodstawowy"/>
        <w:numPr>
          <w:ilvl w:val="0"/>
          <w:numId w:val="23"/>
        </w:numPr>
        <w:spacing w:after="0"/>
        <w:ind w:left="0"/>
        <w:jc w:val="both"/>
        <w:rPr>
          <w:rFonts w:asciiTheme="minorHAnsi" w:hAnsiTheme="minorHAnsi" w:cstheme="minorHAnsi"/>
          <w:b/>
          <w:bCs/>
          <w:sz w:val="18"/>
          <w:szCs w:val="18"/>
        </w:rPr>
      </w:pPr>
      <w:r w:rsidRPr="00546C63">
        <w:rPr>
          <w:rFonts w:asciiTheme="minorHAnsi" w:hAnsiTheme="minorHAnsi" w:cstheme="minorHAnsi"/>
          <w:b/>
          <w:bCs/>
          <w:sz w:val="18"/>
          <w:szCs w:val="18"/>
        </w:rPr>
        <w:t>od 2 do 3</w:t>
      </w:r>
      <w:r w:rsidR="004B247E" w:rsidRPr="00546C63">
        <w:rPr>
          <w:rFonts w:asciiTheme="minorHAnsi" w:hAnsiTheme="minorHAnsi" w:cstheme="minorHAnsi"/>
          <w:b/>
          <w:bCs/>
          <w:sz w:val="18"/>
          <w:szCs w:val="18"/>
        </w:rPr>
        <w:t xml:space="preserve"> lat doświadczenia w prowadzeniu szkoleń zawodowych zg</w:t>
      </w:r>
      <w:r w:rsidRPr="00546C63">
        <w:rPr>
          <w:rFonts w:asciiTheme="minorHAnsi" w:hAnsiTheme="minorHAnsi" w:cstheme="minorHAnsi"/>
          <w:b/>
          <w:bCs/>
          <w:sz w:val="18"/>
          <w:szCs w:val="18"/>
        </w:rPr>
        <w:t>odnie z przedmiotem zamówieni</w:t>
      </w:r>
      <w:r w:rsidR="004B247E" w:rsidRPr="00546C63">
        <w:rPr>
          <w:rFonts w:asciiTheme="minorHAnsi" w:hAnsiTheme="minorHAnsi" w:cstheme="minorHAnsi"/>
          <w:b/>
          <w:bCs/>
          <w:sz w:val="18"/>
          <w:szCs w:val="18"/>
        </w:rPr>
        <w:t>a – 5 pkt.</w:t>
      </w:r>
    </w:p>
    <w:p w:rsidR="001F495B" w:rsidRPr="00546C63" w:rsidRDefault="001E09CA" w:rsidP="00E157B3">
      <w:pPr>
        <w:pStyle w:val="Tekstpodstawowy"/>
        <w:numPr>
          <w:ilvl w:val="0"/>
          <w:numId w:val="23"/>
        </w:numPr>
        <w:spacing w:after="0"/>
        <w:ind w:left="0"/>
        <w:jc w:val="both"/>
        <w:rPr>
          <w:rFonts w:asciiTheme="minorHAnsi" w:hAnsiTheme="minorHAnsi" w:cstheme="minorHAnsi"/>
          <w:b/>
          <w:bCs/>
          <w:sz w:val="18"/>
          <w:szCs w:val="18"/>
        </w:rPr>
      </w:pPr>
      <w:r w:rsidRPr="00546C63">
        <w:rPr>
          <w:rFonts w:asciiTheme="minorHAnsi" w:hAnsiTheme="minorHAnsi" w:cstheme="minorHAnsi"/>
          <w:b/>
          <w:bCs/>
          <w:sz w:val="18"/>
          <w:szCs w:val="18"/>
        </w:rPr>
        <w:t>od 3 do 5</w:t>
      </w:r>
      <w:r w:rsidR="004B247E" w:rsidRPr="00546C63">
        <w:rPr>
          <w:rFonts w:asciiTheme="minorHAnsi" w:hAnsiTheme="minorHAnsi" w:cstheme="minorHAnsi"/>
          <w:b/>
          <w:bCs/>
          <w:sz w:val="18"/>
          <w:szCs w:val="18"/>
        </w:rPr>
        <w:t xml:space="preserve"> lat doświadczenia w prowadzeniu szkoleń zawodowych z</w:t>
      </w:r>
      <w:r w:rsidRPr="00546C63">
        <w:rPr>
          <w:rFonts w:asciiTheme="minorHAnsi" w:hAnsiTheme="minorHAnsi" w:cstheme="minorHAnsi"/>
          <w:b/>
          <w:bCs/>
          <w:sz w:val="18"/>
          <w:szCs w:val="18"/>
        </w:rPr>
        <w:t>godnie z przedmiotem zamówie</w:t>
      </w:r>
      <w:r w:rsidR="004B247E" w:rsidRPr="00546C63">
        <w:rPr>
          <w:rFonts w:asciiTheme="minorHAnsi" w:hAnsiTheme="minorHAnsi" w:cstheme="minorHAnsi"/>
          <w:b/>
          <w:bCs/>
          <w:sz w:val="18"/>
          <w:szCs w:val="18"/>
        </w:rPr>
        <w:t>nia – 10 pkt.</w:t>
      </w:r>
    </w:p>
    <w:p w:rsidR="001F495B" w:rsidRPr="00546C63" w:rsidRDefault="001E09CA" w:rsidP="00E157B3">
      <w:pPr>
        <w:pStyle w:val="Tekstpodstawowy"/>
        <w:numPr>
          <w:ilvl w:val="0"/>
          <w:numId w:val="23"/>
        </w:numPr>
        <w:spacing w:after="0"/>
        <w:ind w:left="0"/>
        <w:jc w:val="both"/>
        <w:rPr>
          <w:rFonts w:asciiTheme="minorHAnsi" w:hAnsiTheme="minorHAnsi" w:cstheme="minorHAnsi"/>
          <w:b/>
          <w:bCs/>
          <w:sz w:val="18"/>
          <w:szCs w:val="18"/>
        </w:rPr>
      </w:pPr>
      <w:r w:rsidRPr="00546C63">
        <w:rPr>
          <w:rFonts w:asciiTheme="minorHAnsi" w:hAnsiTheme="minorHAnsi" w:cstheme="minorHAnsi"/>
          <w:b/>
          <w:bCs/>
          <w:sz w:val="18"/>
          <w:szCs w:val="18"/>
        </w:rPr>
        <w:t>Powyżej 5</w:t>
      </w:r>
      <w:r w:rsidR="004B247E" w:rsidRPr="00546C63">
        <w:rPr>
          <w:rFonts w:asciiTheme="minorHAnsi" w:hAnsiTheme="minorHAnsi" w:cstheme="minorHAnsi"/>
          <w:b/>
          <w:bCs/>
          <w:sz w:val="18"/>
          <w:szCs w:val="18"/>
        </w:rPr>
        <w:t xml:space="preserve"> lat doświadczenia w prowadzeniu szkoleń zawodowych z</w:t>
      </w:r>
      <w:r w:rsidRPr="00546C63">
        <w:rPr>
          <w:rFonts w:asciiTheme="minorHAnsi" w:hAnsiTheme="minorHAnsi" w:cstheme="minorHAnsi"/>
          <w:b/>
          <w:bCs/>
          <w:sz w:val="18"/>
          <w:szCs w:val="18"/>
        </w:rPr>
        <w:t>godnie z przedmiotem zamówie</w:t>
      </w:r>
      <w:r w:rsidR="004B247E" w:rsidRPr="00546C63">
        <w:rPr>
          <w:rFonts w:asciiTheme="minorHAnsi" w:hAnsiTheme="minorHAnsi" w:cstheme="minorHAnsi"/>
          <w:b/>
          <w:bCs/>
          <w:sz w:val="18"/>
          <w:szCs w:val="18"/>
        </w:rPr>
        <w:t>nia  – 20 pkt.</w:t>
      </w:r>
      <w:bookmarkEnd w:id="13"/>
    </w:p>
    <w:p w:rsidR="001F495B" w:rsidRDefault="00023184" w:rsidP="00E157B3">
      <w:pPr>
        <w:pStyle w:val="Tekstpodstawowy"/>
        <w:spacing w:after="0"/>
        <w:ind w:left="0"/>
        <w:jc w:val="both"/>
        <w:rPr>
          <w:rFonts w:asciiTheme="minorHAnsi" w:hAnsiTheme="minorHAnsi" w:cstheme="minorHAnsi"/>
          <w:sz w:val="18"/>
          <w:szCs w:val="18"/>
        </w:rPr>
      </w:pPr>
      <w:r w:rsidRPr="00546C63">
        <w:rPr>
          <w:rFonts w:asciiTheme="minorHAnsi" w:hAnsiTheme="minorHAnsi" w:cstheme="minorHAnsi"/>
          <w:sz w:val="18"/>
          <w:szCs w:val="18"/>
        </w:rPr>
        <w:t>Kryterium będzie weryfikowane na podstawie złożonego oświadczenia w formularzu ofertowym oraz przedłożenia przez Wykonawcę CV potwierdzających</w:t>
      </w:r>
      <w:r w:rsidRPr="00546C63">
        <w:rPr>
          <w:rFonts w:asciiTheme="minorHAnsi" w:hAnsiTheme="minorHAnsi" w:cstheme="minorHAnsi"/>
          <w:spacing w:val="-8"/>
          <w:sz w:val="18"/>
          <w:szCs w:val="18"/>
        </w:rPr>
        <w:t xml:space="preserve"> </w:t>
      </w:r>
      <w:r w:rsidRPr="00546C63">
        <w:rPr>
          <w:rFonts w:asciiTheme="minorHAnsi" w:hAnsiTheme="minorHAnsi" w:cstheme="minorHAnsi"/>
          <w:sz w:val="18"/>
          <w:szCs w:val="18"/>
        </w:rPr>
        <w:t>informacje</w:t>
      </w:r>
      <w:r w:rsidRPr="00546C63">
        <w:rPr>
          <w:rFonts w:asciiTheme="minorHAnsi" w:hAnsiTheme="minorHAnsi" w:cstheme="minorHAnsi"/>
          <w:spacing w:val="-8"/>
          <w:sz w:val="18"/>
          <w:szCs w:val="18"/>
        </w:rPr>
        <w:t xml:space="preserve"> </w:t>
      </w:r>
      <w:r w:rsidRPr="00546C63">
        <w:rPr>
          <w:rFonts w:asciiTheme="minorHAnsi" w:hAnsiTheme="minorHAnsi" w:cstheme="minorHAnsi"/>
          <w:sz w:val="18"/>
          <w:szCs w:val="18"/>
        </w:rPr>
        <w:t>zawarte</w:t>
      </w:r>
      <w:r w:rsidRPr="00546C63">
        <w:rPr>
          <w:rFonts w:asciiTheme="minorHAnsi" w:hAnsiTheme="minorHAnsi" w:cstheme="minorHAnsi"/>
          <w:spacing w:val="-6"/>
          <w:sz w:val="18"/>
          <w:szCs w:val="18"/>
        </w:rPr>
        <w:t xml:space="preserve"> </w:t>
      </w:r>
      <w:r w:rsidRPr="00546C63">
        <w:rPr>
          <w:rFonts w:asciiTheme="minorHAnsi" w:hAnsiTheme="minorHAnsi" w:cstheme="minorHAnsi"/>
          <w:sz w:val="18"/>
          <w:szCs w:val="18"/>
        </w:rPr>
        <w:t>w</w:t>
      </w:r>
      <w:r w:rsidRPr="00546C63">
        <w:rPr>
          <w:rFonts w:asciiTheme="minorHAnsi" w:hAnsiTheme="minorHAnsi" w:cstheme="minorHAnsi"/>
          <w:spacing w:val="-10"/>
          <w:sz w:val="18"/>
          <w:szCs w:val="18"/>
        </w:rPr>
        <w:t xml:space="preserve"> </w:t>
      </w:r>
      <w:r w:rsidRPr="00546C63">
        <w:rPr>
          <w:rFonts w:asciiTheme="minorHAnsi" w:hAnsiTheme="minorHAnsi" w:cstheme="minorHAnsi"/>
          <w:sz w:val="18"/>
          <w:szCs w:val="18"/>
        </w:rPr>
        <w:t>ww.</w:t>
      </w:r>
      <w:r w:rsidRPr="00546C63">
        <w:rPr>
          <w:rFonts w:asciiTheme="minorHAnsi" w:hAnsiTheme="minorHAnsi" w:cstheme="minorHAnsi"/>
          <w:spacing w:val="-10"/>
          <w:sz w:val="18"/>
          <w:szCs w:val="18"/>
        </w:rPr>
        <w:t xml:space="preserve"> </w:t>
      </w:r>
      <w:r w:rsidRPr="00546C63">
        <w:rPr>
          <w:rFonts w:asciiTheme="minorHAnsi" w:hAnsiTheme="minorHAnsi" w:cstheme="minorHAnsi"/>
          <w:sz w:val="18"/>
          <w:szCs w:val="18"/>
        </w:rPr>
        <w:t>oświadczeniu,</w:t>
      </w:r>
      <w:r w:rsidRPr="00546C63">
        <w:rPr>
          <w:rFonts w:asciiTheme="minorHAnsi" w:hAnsiTheme="minorHAnsi" w:cstheme="minorHAnsi"/>
          <w:spacing w:val="-8"/>
          <w:sz w:val="18"/>
          <w:szCs w:val="18"/>
        </w:rPr>
        <w:t xml:space="preserve"> </w:t>
      </w:r>
      <w:r w:rsidRPr="00546C63">
        <w:rPr>
          <w:rFonts w:asciiTheme="minorHAnsi" w:hAnsiTheme="minorHAnsi" w:cstheme="minorHAnsi"/>
          <w:sz w:val="18"/>
          <w:szCs w:val="18"/>
        </w:rPr>
        <w:t>złożonych wraz z</w:t>
      </w:r>
      <w:r w:rsidRPr="00546C63">
        <w:rPr>
          <w:rFonts w:asciiTheme="minorHAnsi" w:hAnsiTheme="minorHAnsi" w:cstheme="minorHAnsi"/>
          <w:spacing w:val="-1"/>
          <w:sz w:val="18"/>
          <w:szCs w:val="18"/>
        </w:rPr>
        <w:t xml:space="preserve"> </w:t>
      </w:r>
      <w:r w:rsidRPr="00546C63">
        <w:rPr>
          <w:rFonts w:asciiTheme="minorHAnsi" w:hAnsiTheme="minorHAnsi" w:cstheme="minorHAnsi"/>
          <w:sz w:val="18"/>
          <w:szCs w:val="18"/>
        </w:rPr>
        <w:t>ofertą (CV powinno być uzupełnione w sposób możliwy do weryfikacji) .</w:t>
      </w:r>
    </w:p>
    <w:p w:rsidR="00546C63" w:rsidRPr="00546C63" w:rsidRDefault="00546C63" w:rsidP="00E157B3">
      <w:pPr>
        <w:pStyle w:val="Tekstpodstawowy"/>
        <w:spacing w:after="0"/>
        <w:ind w:left="0"/>
        <w:jc w:val="both"/>
        <w:rPr>
          <w:rFonts w:asciiTheme="minorHAnsi" w:hAnsiTheme="minorHAnsi" w:cstheme="minorHAnsi"/>
          <w:sz w:val="18"/>
          <w:szCs w:val="18"/>
        </w:rPr>
      </w:pP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b/>
          <w:bCs/>
          <w:sz w:val="18"/>
          <w:szCs w:val="18"/>
        </w:rPr>
        <w:t xml:space="preserve">Kryterium – „gotowość realizacji zamówienia” – </w:t>
      </w:r>
      <w:r>
        <w:rPr>
          <w:rFonts w:asciiTheme="minorHAnsi" w:hAnsiTheme="minorHAnsi" w:cstheme="minorHAnsi"/>
          <w:sz w:val="18"/>
          <w:szCs w:val="18"/>
        </w:rPr>
        <w:t xml:space="preserve">Zamawiający przyzna punkty Wykonawcy za gotowość realizacji zamówienia zgodnie z zasadami - realizacja zamówienia w terminie: </w:t>
      </w:r>
    </w:p>
    <w:p w:rsidR="001F495B" w:rsidRDefault="004B247E" w:rsidP="00E157B3">
      <w:pPr>
        <w:pStyle w:val="Tekstpodstawowy"/>
        <w:numPr>
          <w:ilvl w:val="0"/>
          <w:numId w:val="24"/>
        </w:numPr>
        <w:spacing w:after="0"/>
        <w:ind w:left="0"/>
        <w:jc w:val="both"/>
        <w:rPr>
          <w:rFonts w:asciiTheme="minorHAnsi" w:hAnsiTheme="minorHAnsi" w:cstheme="minorHAnsi"/>
          <w:b/>
          <w:bCs/>
          <w:sz w:val="18"/>
          <w:szCs w:val="18"/>
        </w:rPr>
      </w:pPr>
      <w:r>
        <w:rPr>
          <w:rFonts w:asciiTheme="minorHAnsi" w:hAnsiTheme="minorHAnsi" w:cstheme="minorHAnsi"/>
          <w:b/>
          <w:bCs/>
          <w:sz w:val="18"/>
          <w:szCs w:val="18"/>
        </w:rPr>
        <w:t xml:space="preserve">do 3 dni od zgłoszenia przez Zamawiającego zapotrzebowania – 10 pkt.  </w:t>
      </w:r>
    </w:p>
    <w:p w:rsidR="001F495B" w:rsidRDefault="004B247E" w:rsidP="00E157B3">
      <w:pPr>
        <w:pStyle w:val="Tekstpodstawowy"/>
        <w:numPr>
          <w:ilvl w:val="0"/>
          <w:numId w:val="24"/>
        </w:numPr>
        <w:spacing w:after="0"/>
        <w:ind w:left="0"/>
        <w:jc w:val="both"/>
        <w:rPr>
          <w:rFonts w:asciiTheme="minorHAnsi" w:hAnsiTheme="minorHAnsi" w:cstheme="minorHAnsi"/>
          <w:b/>
          <w:bCs/>
          <w:sz w:val="18"/>
          <w:szCs w:val="18"/>
        </w:rPr>
      </w:pPr>
      <w:r>
        <w:rPr>
          <w:rFonts w:asciiTheme="minorHAnsi" w:hAnsiTheme="minorHAnsi" w:cstheme="minorHAnsi"/>
          <w:b/>
          <w:bCs/>
          <w:sz w:val="18"/>
          <w:szCs w:val="18"/>
        </w:rPr>
        <w:t>powyżej 3 dni od zgłoszenia przez Zamawiającego zapotrzebowania – 0 pkt.</w:t>
      </w:r>
    </w:p>
    <w:p w:rsidR="001F495B" w:rsidRDefault="004B247E" w:rsidP="00E157B3">
      <w:pPr>
        <w:pStyle w:val="Tekstpodstawowy"/>
        <w:spacing w:after="0"/>
        <w:ind w:left="0"/>
        <w:jc w:val="both"/>
        <w:rPr>
          <w:rFonts w:asciiTheme="minorHAnsi" w:hAnsiTheme="minorHAnsi" w:cstheme="minorHAnsi"/>
          <w:b/>
          <w:bCs/>
          <w:sz w:val="18"/>
          <w:szCs w:val="18"/>
        </w:rPr>
      </w:pPr>
      <w:r>
        <w:rPr>
          <w:rFonts w:asciiTheme="minorHAnsi" w:hAnsiTheme="minorHAnsi" w:cstheme="minorHAnsi"/>
          <w:sz w:val="18"/>
          <w:szCs w:val="18"/>
        </w:rPr>
        <w:t>Kryterium będzie weryfikowane na podstawie złożonego oświadczenia w formularzu ofertowym.</w:t>
      </w:r>
    </w:p>
    <w:p w:rsidR="001F495B" w:rsidRDefault="001F495B" w:rsidP="00E157B3">
      <w:pPr>
        <w:pStyle w:val="Tekstpodstawowy"/>
        <w:spacing w:after="0"/>
        <w:ind w:left="0"/>
        <w:jc w:val="both"/>
        <w:rPr>
          <w:rFonts w:asciiTheme="minorHAnsi" w:hAnsiTheme="minorHAnsi" w:cstheme="minorHAnsi"/>
          <w:sz w:val="18"/>
          <w:szCs w:val="18"/>
        </w:rPr>
      </w:pP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b/>
          <w:bCs/>
          <w:sz w:val="18"/>
          <w:szCs w:val="18"/>
        </w:rPr>
        <w:t xml:space="preserve">Kryterium – „aspekt społeczny” – </w:t>
      </w:r>
      <w:r>
        <w:rPr>
          <w:rFonts w:asciiTheme="minorHAnsi" w:hAnsiTheme="minorHAnsi" w:cstheme="minorHAnsi"/>
          <w:sz w:val="18"/>
          <w:szCs w:val="18"/>
        </w:rPr>
        <w:t xml:space="preserve">Zamawiający przyzna punkty Wykonawcy za skierowanie do realizacji zamówienia co najmniej 1 osoby należącej do kategorii osób, o których mowa w art. 94 ust. 1 </w:t>
      </w:r>
      <w:proofErr w:type="spellStart"/>
      <w:r>
        <w:rPr>
          <w:rFonts w:asciiTheme="minorHAnsi" w:hAnsiTheme="minorHAnsi" w:cstheme="minorHAnsi"/>
          <w:sz w:val="18"/>
          <w:szCs w:val="18"/>
        </w:rPr>
        <w:t>pkt</w:t>
      </w:r>
      <w:proofErr w:type="spellEnd"/>
      <w:r>
        <w:rPr>
          <w:rFonts w:asciiTheme="minorHAnsi" w:hAnsiTheme="minorHAnsi" w:cstheme="minorHAnsi"/>
          <w:sz w:val="18"/>
          <w:szCs w:val="18"/>
        </w:rPr>
        <w:t xml:space="preserve"> 1), 8) lub 10 ustawy z dnia 11 września 2019 r. Prawo zamówień publicznych tj. co najmniej 1 osoby należącej do kategorii:  osób niepełnosprawnych w rozumieniu ustawy z dnia 27 sierpnia 1997r. o rehabilitacji zawodowej i społecznej oraz zatrudnianiu osób niepełnosprawnych,  </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Punkty w ramach w/w kryterium będą przyznawane według zasady spełnia/nie spełnia, tj.:</w:t>
      </w:r>
    </w:p>
    <w:p w:rsidR="001F495B" w:rsidRDefault="004B247E" w:rsidP="00E157B3">
      <w:pPr>
        <w:pStyle w:val="Tekstpodstawowy"/>
        <w:numPr>
          <w:ilvl w:val="0"/>
          <w:numId w:val="25"/>
        </w:numPr>
        <w:spacing w:after="0"/>
        <w:ind w:left="0"/>
        <w:jc w:val="both"/>
        <w:rPr>
          <w:rFonts w:asciiTheme="minorHAnsi" w:hAnsiTheme="minorHAnsi" w:cstheme="minorHAnsi"/>
          <w:b/>
          <w:bCs/>
          <w:sz w:val="18"/>
          <w:szCs w:val="18"/>
        </w:rPr>
      </w:pPr>
      <w:r>
        <w:rPr>
          <w:rFonts w:asciiTheme="minorHAnsi" w:hAnsiTheme="minorHAnsi" w:cstheme="minorHAnsi"/>
          <w:b/>
          <w:bCs/>
          <w:sz w:val="18"/>
          <w:szCs w:val="18"/>
        </w:rPr>
        <w:t xml:space="preserve">Wykonawca skieruje do realizacji zamówienia co najmniej 1 osobę należącą do kategorii osób, o których mowa powyżej – 10 </w:t>
      </w:r>
      <w:proofErr w:type="spellStart"/>
      <w:r>
        <w:rPr>
          <w:rFonts w:asciiTheme="minorHAnsi" w:hAnsiTheme="minorHAnsi" w:cstheme="minorHAnsi"/>
          <w:b/>
          <w:bCs/>
          <w:sz w:val="18"/>
          <w:szCs w:val="18"/>
        </w:rPr>
        <w:t>pkt</w:t>
      </w:r>
      <w:proofErr w:type="spellEnd"/>
      <w:r>
        <w:rPr>
          <w:rFonts w:asciiTheme="minorHAnsi" w:hAnsiTheme="minorHAnsi" w:cstheme="minorHAnsi"/>
          <w:b/>
          <w:bCs/>
          <w:sz w:val="18"/>
          <w:szCs w:val="18"/>
        </w:rPr>
        <w:t xml:space="preserve">;  </w:t>
      </w:r>
    </w:p>
    <w:p w:rsidR="001F495B" w:rsidRDefault="004B247E" w:rsidP="00E157B3">
      <w:pPr>
        <w:pStyle w:val="Tekstpodstawowy"/>
        <w:numPr>
          <w:ilvl w:val="0"/>
          <w:numId w:val="25"/>
        </w:numPr>
        <w:spacing w:after="0"/>
        <w:ind w:left="0"/>
        <w:jc w:val="both"/>
        <w:rPr>
          <w:rFonts w:asciiTheme="minorHAnsi" w:hAnsiTheme="minorHAnsi" w:cstheme="minorHAnsi"/>
          <w:b/>
          <w:bCs/>
          <w:sz w:val="18"/>
          <w:szCs w:val="18"/>
        </w:rPr>
      </w:pPr>
      <w:r>
        <w:rPr>
          <w:rFonts w:asciiTheme="minorHAnsi" w:hAnsiTheme="minorHAnsi" w:cstheme="minorHAnsi"/>
          <w:b/>
          <w:bCs/>
          <w:sz w:val="18"/>
          <w:szCs w:val="18"/>
        </w:rPr>
        <w:t xml:space="preserve">Wykonawca nie skieruje do realizacji zamówienia osoby należącej do kategorii osób, o których mowa powyżej – 0 pkt.  </w:t>
      </w:r>
    </w:p>
    <w:p w:rsidR="001F495B" w:rsidRDefault="004B247E" w:rsidP="00E157B3">
      <w:pPr>
        <w:pStyle w:val="Tekstpodstawowy"/>
        <w:tabs>
          <w:tab w:val="left" w:pos="1050"/>
        </w:tabs>
        <w:spacing w:after="0"/>
        <w:ind w:left="0"/>
        <w:jc w:val="both"/>
        <w:rPr>
          <w:rFonts w:asciiTheme="minorHAnsi" w:hAnsiTheme="minorHAnsi" w:cstheme="minorHAnsi"/>
          <w:bCs/>
          <w:sz w:val="18"/>
          <w:szCs w:val="18"/>
        </w:rPr>
      </w:pPr>
      <w:r>
        <w:rPr>
          <w:rFonts w:asciiTheme="minorHAnsi" w:hAnsiTheme="minorHAnsi" w:cstheme="minorHAnsi"/>
          <w:bCs/>
          <w:sz w:val="18"/>
          <w:szCs w:val="18"/>
        </w:rPr>
        <w:t>Kryterium będzie weryfikowane na podstawie złożonego oświadczenia w formularzu ofertowym oraz przedłożenia przez Wykonawcę kserokopii orzeczenia o niepełnosprawności.</w:t>
      </w:r>
    </w:p>
    <w:p w:rsidR="001F495B" w:rsidRDefault="001F495B" w:rsidP="00E157B3">
      <w:pPr>
        <w:pStyle w:val="Tekstpodstawowy"/>
        <w:tabs>
          <w:tab w:val="left" w:pos="1050"/>
        </w:tabs>
        <w:spacing w:after="0"/>
        <w:ind w:left="0"/>
        <w:jc w:val="both"/>
        <w:rPr>
          <w:rFonts w:asciiTheme="minorHAnsi" w:hAnsiTheme="minorHAnsi" w:cstheme="minorHAnsi"/>
          <w:bCs/>
          <w:sz w:val="18"/>
          <w:szCs w:val="18"/>
        </w:rPr>
      </w:pPr>
    </w:p>
    <w:p w:rsidR="001F495B" w:rsidRDefault="004B247E" w:rsidP="00E157B3">
      <w:pPr>
        <w:pStyle w:val="Tekstpodstawowy"/>
        <w:numPr>
          <w:ilvl w:val="0"/>
          <w:numId w:val="20"/>
        </w:numPr>
        <w:spacing w:after="0"/>
        <w:ind w:left="0"/>
        <w:jc w:val="both"/>
        <w:rPr>
          <w:rFonts w:asciiTheme="minorHAnsi" w:hAnsiTheme="minorHAnsi" w:cstheme="minorHAnsi"/>
          <w:sz w:val="18"/>
          <w:szCs w:val="18"/>
        </w:rPr>
      </w:pPr>
      <w:r>
        <w:rPr>
          <w:rFonts w:asciiTheme="minorHAnsi" w:hAnsiTheme="minorHAnsi" w:cstheme="minorHAnsi"/>
          <w:sz w:val="18"/>
          <w:szCs w:val="18"/>
        </w:rPr>
        <w:t>Zamawiający podpisze umowę na realizację zamówienia z Wykonawcą którego oferta odpowiada wszystkim wymogom zawartym w zapytaniu ofertowym i która uzyskała najwyższą liczbę punktów, z zastrzeżeniem poniższych postanowień.</w:t>
      </w:r>
    </w:p>
    <w:p w:rsidR="001F495B" w:rsidRDefault="004B247E" w:rsidP="00E157B3">
      <w:pPr>
        <w:pStyle w:val="Akapitzlist1"/>
        <w:numPr>
          <w:ilvl w:val="0"/>
          <w:numId w:val="20"/>
        </w:numPr>
        <w:spacing w:before="0" w:after="0"/>
        <w:ind w:left="0"/>
        <w:jc w:val="both"/>
        <w:rPr>
          <w:rFonts w:asciiTheme="minorHAnsi" w:hAnsiTheme="minorHAnsi" w:cstheme="minorHAnsi"/>
          <w:sz w:val="18"/>
          <w:szCs w:val="18"/>
        </w:rPr>
      </w:pPr>
      <w:r>
        <w:rPr>
          <w:rFonts w:asciiTheme="minorHAnsi" w:hAnsiTheme="minorHAnsi" w:cstheme="minorHAnsi"/>
          <w:sz w:val="18"/>
          <w:szCs w:val="18"/>
        </w:rPr>
        <w:t>Podpisanie umowy pomiędzy Zamawiającym a Wykonawcą nastąpi w siedzibie lub biurze projektu Zamawiającego. Dopuszcza się podpisanie umowy podpisem zaufanym lub kwalifikowanym certyfikowanym podpisem elektronicznym.</w:t>
      </w:r>
    </w:p>
    <w:p w:rsidR="001F495B" w:rsidRDefault="004B247E" w:rsidP="00E157B3">
      <w:pPr>
        <w:pStyle w:val="Akapitzlist1"/>
        <w:numPr>
          <w:ilvl w:val="0"/>
          <w:numId w:val="20"/>
        </w:numPr>
        <w:spacing w:before="0" w:after="0"/>
        <w:ind w:left="0"/>
        <w:jc w:val="both"/>
        <w:rPr>
          <w:rFonts w:asciiTheme="minorHAnsi" w:hAnsiTheme="minorHAnsi" w:cstheme="minorHAnsi"/>
          <w:sz w:val="18"/>
          <w:szCs w:val="18"/>
        </w:rPr>
      </w:pPr>
      <w:r>
        <w:rPr>
          <w:rFonts w:asciiTheme="minorHAnsi" w:hAnsiTheme="minorHAnsi" w:cstheme="minorHAnsi"/>
          <w:sz w:val="18"/>
          <w:szCs w:val="18"/>
        </w:rPr>
        <w:t>O dacie i godzinie podpisania umowy, Wykonawca powiadomiony zostanie za pośrednictwem poczty elektronicznej lub telefonicznie po wyborze najkorzystniejszej oferty. Brak stawienia się Wykonawcy w terminie i o godzinie wyznaczonej przez Zamawiającego traktowany będzie jak odstąpienie od podpisania umowy, a tym samym rezygnacja z realizacji zamówienia. W przypadku gdy</w:t>
      </w:r>
      <w:r>
        <w:rPr>
          <w:rFonts w:asciiTheme="minorHAnsi" w:hAnsiTheme="minorHAnsi" w:cstheme="minorHAnsi"/>
          <w:spacing w:val="-11"/>
          <w:sz w:val="18"/>
          <w:szCs w:val="18"/>
        </w:rPr>
        <w:t xml:space="preserve"> </w:t>
      </w:r>
      <w:r>
        <w:rPr>
          <w:rFonts w:asciiTheme="minorHAnsi" w:hAnsiTheme="minorHAnsi" w:cstheme="minorHAnsi"/>
          <w:sz w:val="18"/>
          <w:szCs w:val="18"/>
        </w:rPr>
        <w:t>wybrany</w:t>
      </w:r>
      <w:r>
        <w:rPr>
          <w:rFonts w:asciiTheme="minorHAnsi" w:hAnsiTheme="minorHAnsi" w:cstheme="minorHAnsi"/>
          <w:spacing w:val="-12"/>
          <w:sz w:val="18"/>
          <w:szCs w:val="18"/>
        </w:rPr>
        <w:t xml:space="preserve"> </w:t>
      </w:r>
      <w:r>
        <w:rPr>
          <w:rFonts w:asciiTheme="minorHAnsi" w:hAnsiTheme="minorHAnsi" w:cstheme="minorHAnsi"/>
          <w:sz w:val="18"/>
          <w:szCs w:val="18"/>
        </w:rPr>
        <w:t>Wykonawca</w:t>
      </w:r>
      <w:r>
        <w:rPr>
          <w:rFonts w:asciiTheme="minorHAnsi" w:hAnsiTheme="minorHAnsi" w:cstheme="minorHAnsi"/>
          <w:spacing w:val="-13"/>
          <w:sz w:val="18"/>
          <w:szCs w:val="18"/>
        </w:rPr>
        <w:t xml:space="preserve"> </w:t>
      </w:r>
      <w:r>
        <w:rPr>
          <w:rFonts w:asciiTheme="minorHAnsi" w:hAnsiTheme="minorHAnsi" w:cstheme="minorHAnsi"/>
          <w:sz w:val="18"/>
          <w:szCs w:val="18"/>
        </w:rPr>
        <w:t>odstąpi</w:t>
      </w:r>
      <w:r>
        <w:rPr>
          <w:rFonts w:asciiTheme="minorHAnsi" w:hAnsiTheme="minorHAnsi" w:cstheme="minorHAnsi"/>
          <w:spacing w:val="-11"/>
          <w:sz w:val="18"/>
          <w:szCs w:val="18"/>
        </w:rPr>
        <w:t xml:space="preserve"> </w:t>
      </w:r>
      <w:r>
        <w:rPr>
          <w:rFonts w:asciiTheme="minorHAnsi" w:hAnsiTheme="minorHAnsi" w:cstheme="minorHAnsi"/>
          <w:sz w:val="18"/>
          <w:szCs w:val="18"/>
        </w:rPr>
        <w:t>od</w:t>
      </w:r>
      <w:r>
        <w:rPr>
          <w:rFonts w:asciiTheme="minorHAnsi" w:hAnsiTheme="minorHAnsi" w:cstheme="minorHAnsi"/>
          <w:spacing w:val="-11"/>
          <w:sz w:val="18"/>
          <w:szCs w:val="18"/>
        </w:rPr>
        <w:t xml:space="preserve"> </w:t>
      </w:r>
      <w:r>
        <w:rPr>
          <w:rFonts w:asciiTheme="minorHAnsi" w:hAnsiTheme="minorHAnsi" w:cstheme="minorHAnsi"/>
          <w:sz w:val="18"/>
          <w:szCs w:val="18"/>
        </w:rPr>
        <w:t>podpisania</w:t>
      </w:r>
      <w:r>
        <w:rPr>
          <w:rFonts w:asciiTheme="minorHAnsi" w:hAnsiTheme="minorHAnsi" w:cstheme="minorHAnsi"/>
          <w:spacing w:val="-11"/>
          <w:sz w:val="18"/>
          <w:szCs w:val="18"/>
        </w:rPr>
        <w:t xml:space="preserve"> </w:t>
      </w:r>
      <w:r>
        <w:rPr>
          <w:rFonts w:asciiTheme="minorHAnsi" w:hAnsiTheme="minorHAnsi" w:cstheme="minorHAnsi"/>
          <w:sz w:val="18"/>
          <w:szCs w:val="18"/>
        </w:rPr>
        <w:t>umowy</w:t>
      </w:r>
      <w:r>
        <w:rPr>
          <w:rFonts w:asciiTheme="minorHAnsi" w:hAnsiTheme="minorHAnsi" w:cstheme="minorHAnsi"/>
          <w:spacing w:val="-10"/>
          <w:sz w:val="18"/>
          <w:szCs w:val="18"/>
        </w:rPr>
        <w:t xml:space="preserve"> </w:t>
      </w:r>
      <w:r>
        <w:rPr>
          <w:rFonts w:asciiTheme="minorHAnsi" w:hAnsiTheme="minorHAnsi" w:cstheme="minorHAnsi"/>
          <w:sz w:val="18"/>
          <w:szCs w:val="18"/>
        </w:rPr>
        <w:t>z</w:t>
      </w:r>
      <w:r>
        <w:rPr>
          <w:rFonts w:asciiTheme="minorHAnsi" w:hAnsiTheme="minorHAnsi" w:cstheme="minorHAnsi"/>
          <w:spacing w:val="-12"/>
          <w:sz w:val="18"/>
          <w:szCs w:val="18"/>
        </w:rPr>
        <w:t xml:space="preserve"> </w:t>
      </w:r>
      <w:r>
        <w:rPr>
          <w:rFonts w:asciiTheme="minorHAnsi" w:hAnsiTheme="minorHAnsi" w:cstheme="minorHAnsi"/>
          <w:sz w:val="18"/>
          <w:szCs w:val="18"/>
        </w:rPr>
        <w:t>Zamawiającym,</w:t>
      </w:r>
      <w:r>
        <w:rPr>
          <w:rFonts w:asciiTheme="minorHAnsi" w:hAnsiTheme="minorHAnsi" w:cstheme="minorHAnsi"/>
          <w:spacing w:val="-10"/>
          <w:sz w:val="18"/>
          <w:szCs w:val="18"/>
        </w:rPr>
        <w:t xml:space="preserve"> </w:t>
      </w:r>
      <w:r>
        <w:rPr>
          <w:rFonts w:asciiTheme="minorHAnsi" w:hAnsiTheme="minorHAnsi" w:cstheme="minorHAnsi"/>
          <w:sz w:val="18"/>
          <w:szCs w:val="18"/>
        </w:rPr>
        <w:t>Zamawiający</w:t>
      </w:r>
      <w:r>
        <w:rPr>
          <w:rFonts w:asciiTheme="minorHAnsi" w:hAnsiTheme="minorHAnsi" w:cstheme="minorHAnsi"/>
          <w:spacing w:val="-12"/>
          <w:sz w:val="18"/>
          <w:szCs w:val="18"/>
        </w:rPr>
        <w:t xml:space="preserve"> </w:t>
      </w:r>
      <w:r>
        <w:rPr>
          <w:rFonts w:asciiTheme="minorHAnsi" w:hAnsiTheme="minorHAnsi" w:cstheme="minorHAnsi"/>
          <w:sz w:val="18"/>
          <w:szCs w:val="18"/>
        </w:rPr>
        <w:t>może</w:t>
      </w:r>
      <w:r>
        <w:rPr>
          <w:rFonts w:asciiTheme="minorHAnsi" w:hAnsiTheme="minorHAnsi" w:cstheme="minorHAnsi"/>
          <w:spacing w:val="-10"/>
          <w:sz w:val="18"/>
          <w:szCs w:val="18"/>
        </w:rPr>
        <w:t xml:space="preserve"> </w:t>
      </w:r>
      <w:r>
        <w:rPr>
          <w:rFonts w:asciiTheme="minorHAnsi" w:hAnsiTheme="minorHAnsi" w:cstheme="minorHAnsi"/>
          <w:sz w:val="18"/>
          <w:szCs w:val="18"/>
        </w:rPr>
        <w:t xml:space="preserve">podpisać umowę </w:t>
      </w:r>
      <w:r>
        <w:rPr>
          <w:rFonts w:asciiTheme="minorHAnsi" w:hAnsiTheme="minorHAnsi" w:cstheme="minorHAnsi"/>
          <w:sz w:val="18"/>
          <w:szCs w:val="18"/>
        </w:rPr>
        <w:br/>
        <w:t>z kolejnym Wykonawcą, który w postępowaniu uzyskał kolejną najwyższą liczbę</w:t>
      </w:r>
      <w:r>
        <w:rPr>
          <w:rFonts w:asciiTheme="minorHAnsi" w:hAnsiTheme="minorHAnsi" w:cstheme="minorHAnsi"/>
          <w:spacing w:val="-20"/>
          <w:sz w:val="18"/>
          <w:szCs w:val="18"/>
        </w:rPr>
        <w:t xml:space="preserve"> </w:t>
      </w:r>
      <w:r>
        <w:rPr>
          <w:rFonts w:asciiTheme="minorHAnsi" w:hAnsiTheme="minorHAnsi" w:cstheme="minorHAnsi"/>
          <w:sz w:val="18"/>
          <w:szCs w:val="18"/>
        </w:rPr>
        <w:t>punktów.</w:t>
      </w:r>
    </w:p>
    <w:p w:rsidR="001F495B" w:rsidRDefault="004B247E" w:rsidP="00E157B3">
      <w:pPr>
        <w:pStyle w:val="Akapitzlist1"/>
        <w:numPr>
          <w:ilvl w:val="0"/>
          <w:numId w:val="20"/>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 xml:space="preserve">Jeżeli nie można wybrać oferty najkorzystniejszej z uwagi na to, że dwie lub więcej ofert przedstawia taki sam łączny bilans punktowy ceny i pozostałych kryteriów oceny ofert, Zamawiający spośród tych ofert wybiera ofertę z niższą ceną jednostkową brutto za osobę. Jeżeli Zamawiający nie będzie mógł wybrać najkorzystniejszej oferty ze względu na to, że złożone oferty przedstawiają taki sam łączny bilans punktowy ceny i pozostałych kryteriów oceny ofert a przedstawione w ofertach ceny jednostkowe brutto za osobę są identyczne, Zamawiający wezwie Wykonawców, którzy złożyli te oferty, do złożenia - </w:t>
      </w:r>
      <w:r>
        <w:rPr>
          <w:rFonts w:asciiTheme="minorHAnsi" w:hAnsiTheme="minorHAnsi" w:cstheme="minorHAnsi"/>
          <w:sz w:val="18"/>
          <w:szCs w:val="18"/>
        </w:rPr>
        <w:br/>
        <w:t>w terminie określonym przez Zamawiającego - ofert dodatkowych, obejmujących cenę jednostkową brutto za osobę i całkowity koszt brutto (łączna liczba osób x cena jednostkowa). Wykonawcy składając oferty dodatkowe, nie mogą zaoferować cen wyższych niż zaoferowane w złożonych pierwotnie ofertach.</w:t>
      </w:r>
    </w:p>
    <w:p w:rsidR="001F495B" w:rsidRDefault="004B247E" w:rsidP="00E157B3">
      <w:pPr>
        <w:pStyle w:val="Akapitzlist1"/>
        <w:numPr>
          <w:ilvl w:val="0"/>
          <w:numId w:val="20"/>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 xml:space="preserve">Zamawiający zastrzega sobie prawo negocjacji ceny oferty z Wykonawcą, którego oferta uzyskała najwyższą liczbę punktów w </w:t>
      </w:r>
      <w:r>
        <w:rPr>
          <w:rFonts w:asciiTheme="minorHAnsi" w:hAnsiTheme="minorHAnsi" w:cstheme="minorHAnsi"/>
          <w:sz w:val="18"/>
          <w:szCs w:val="18"/>
        </w:rPr>
        <w:lastRenderedPageBreak/>
        <w:t xml:space="preserve">kryteriach oceny ofert, w przypadku gdy zaoferowana przez Wykonawcę cena jednostkowa brutto za osobę przekracza kwotę przewidzianą przez Zamawiającego w budżecie projektu na realizację tego zadania, a nie jest możliwe zwiększenie kwoty założonej w budżecie. Jeżeli w wyniku negocjacji nie uda się uzyskać ceny jednostkowej brutto mieszczącej się w zakresie wydatku </w:t>
      </w:r>
      <w:proofErr w:type="spellStart"/>
      <w:r>
        <w:rPr>
          <w:rFonts w:asciiTheme="minorHAnsi" w:hAnsiTheme="minorHAnsi" w:cstheme="minorHAnsi"/>
          <w:sz w:val="18"/>
          <w:szCs w:val="18"/>
        </w:rPr>
        <w:t>kwalifikowalnego</w:t>
      </w:r>
      <w:proofErr w:type="spellEnd"/>
      <w:r>
        <w:rPr>
          <w:rFonts w:asciiTheme="minorHAnsi" w:hAnsiTheme="minorHAnsi" w:cstheme="minorHAnsi"/>
          <w:sz w:val="18"/>
          <w:szCs w:val="18"/>
        </w:rPr>
        <w:t xml:space="preserve">, Zamawiający dokona wyboru Wykonawcy, którego oferta uzyskała kolejną najwyższą liczbę punktów. W przypadku, gdy cena jednostkowa brutto zaoferowana przez kolejnego Wykonawcę przekracza kwotę przewidzianą przez Zamawiającego w budżecie projektu, procedura, o której mowa zostanie powtórzona. Jeżeli w wyniku negocjacji prowadzonych z kolejnym Wykonawcą nie uda się uzyskać ceny jednostkowej brutto mieszczącej się w zakresie wydatku </w:t>
      </w:r>
      <w:proofErr w:type="spellStart"/>
      <w:r>
        <w:rPr>
          <w:rFonts w:asciiTheme="minorHAnsi" w:hAnsiTheme="minorHAnsi" w:cstheme="minorHAnsi"/>
          <w:sz w:val="18"/>
          <w:szCs w:val="18"/>
        </w:rPr>
        <w:t>kwalifikowalnego</w:t>
      </w:r>
      <w:proofErr w:type="spellEnd"/>
      <w:r>
        <w:rPr>
          <w:rFonts w:asciiTheme="minorHAnsi" w:hAnsiTheme="minorHAnsi" w:cstheme="minorHAnsi"/>
          <w:sz w:val="18"/>
          <w:szCs w:val="18"/>
        </w:rPr>
        <w:t>, Zamawiający unieważni prowadzone postępowanie.</w:t>
      </w:r>
    </w:p>
    <w:p w:rsidR="001F495B" w:rsidRDefault="001F495B" w:rsidP="00E157B3">
      <w:pPr>
        <w:spacing w:after="0"/>
        <w:jc w:val="both"/>
        <w:rPr>
          <w:rFonts w:asciiTheme="minorHAnsi" w:hAnsiTheme="minorHAnsi" w:cstheme="minorHAnsi"/>
          <w:b/>
          <w:bCs/>
          <w:sz w:val="18"/>
          <w:szCs w:val="18"/>
        </w:rPr>
      </w:pPr>
    </w:p>
    <w:p w:rsidR="001F495B" w:rsidRDefault="004B247E" w:rsidP="00E157B3">
      <w:pPr>
        <w:spacing w:after="0"/>
        <w:jc w:val="both"/>
        <w:rPr>
          <w:rFonts w:asciiTheme="minorHAnsi" w:hAnsiTheme="minorHAnsi" w:cstheme="minorHAnsi"/>
          <w:sz w:val="18"/>
          <w:szCs w:val="18"/>
        </w:rPr>
      </w:pPr>
      <w:r>
        <w:rPr>
          <w:rFonts w:asciiTheme="minorHAnsi" w:hAnsiTheme="minorHAnsi" w:cstheme="minorHAnsi"/>
          <w:b/>
          <w:bCs/>
          <w:sz w:val="18"/>
          <w:szCs w:val="18"/>
        </w:rPr>
        <w:t>XII ODRZUCENIE OFERTY</w:t>
      </w:r>
    </w:p>
    <w:p w:rsidR="001F495B" w:rsidRDefault="004B247E" w:rsidP="00E157B3">
      <w:pPr>
        <w:widowControl/>
        <w:numPr>
          <w:ilvl w:val="1"/>
          <w:numId w:val="26"/>
        </w:numPr>
        <w:autoSpaceDE/>
        <w:autoSpaceDN/>
        <w:spacing w:after="0" w:line="250" w:lineRule="auto"/>
        <w:ind w:left="0" w:hanging="283"/>
        <w:jc w:val="both"/>
        <w:rPr>
          <w:rFonts w:asciiTheme="minorHAnsi" w:hAnsiTheme="minorHAnsi" w:cstheme="minorHAnsi"/>
          <w:sz w:val="18"/>
          <w:szCs w:val="18"/>
        </w:rPr>
      </w:pPr>
      <w:r>
        <w:rPr>
          <w:rFonts w:asciiTheme="minorHAnsi" w:hAnsiTheme="minorHAnsi" w:cstheme="minorHAnsi"/>
          <w:sz w:val="18"/>
          <w:szCs w:val="18"/>
        </w:rPr>
        <w:t xml:space="preserve">W niniejszym postępowaniu zostanie odrzucona oferta, która: </w:t>
      </w:r>
    </w:p>
    <w:p w:rsidR="001F495B" w:rsidRDefault="004B247E" w:rsidP="00E157B3">
      <w:pPr>
        <w:widowControl/>
        <w:numPr>
          <w:ilvl w:val="3"/>
          <w:numId w:val="27"/>
        </w:numPr>
        <w:autoSpaceDE/>
        <w:autoSpaceDN/>
        <w:spacing w:after="0" w:line="250" w:lineRule="auto"/>
        <w:ind w:left="0" w:hanging="360"/>
        <w:jc w:val="both"/>
        <w:rPr>
          <w:rFonts w:asciiTheme="minorHAnsi" w:hAnsiTheme="minorHAnsi" w:cstheme="minorHAnsi"/>
          <w:sz w:val="18"/>
          <w:szCs w:val="18"/>
        </w:rPr>
      </w:pPr>
      <w:r>
        <w:rPr>
          <w:rFonts w:asciiTheme="minorHAnsi" w:hAnsiTheme="minorHAnsi" w:cstheme="minorHAnsi"/>
          <w:sz w:val="18"/>
          <w:szCs w:val="18"/>
        </w:rPr>
        <w:t xml:space="preserve">została złożona nie za pośrednictwem Bazy Konkurencyjności lub w innej formie niż dopuszczalna; </w:t>
      </w:r>
    </w:p>
    <w:p w:rsidR="001F495B" w:rsidRDefault="004B247E" w:rsidP="00E157B3">
      <w:pPr>
        <w:widowControl/>
        <w:numPr>
          <w:ilvl w:val="3"/>
          <w:numId w:val="27"/>
        </w:numPr>
        <w:autoSpaceDE/>
        <w:autoSpaceDN/>
        <w:spacing w:after="0" w:line="250" w:lineRule="auto"/>
        <w:ind w:left="0" w:hanging="360"/>
        <w:jc w:val="both"/>
        <w:rPr>
          <w:rFonts w:asciiTheme="minorHAnsi" w:hAnsiTheme="minorHAnsi" w:cstheme="minorHAnsi"/>
          <w:sz w:val="18"/>
          <w:szCs w:val="18"/>
        </w:rPr>
      </w:pPr>
      <w:r>
        <w:rPr>
          <w:rFonts w:asciiTheme="minorHAnsi" w:hAnsiTheme="minorHAnsi" w:cstheme="minorHAnsi"/>
          <w:sz w:val="18"/>
          <w:szCs w:val="18"/>
        </w:rPr>
        <w:t xml:space="preserve">jest  niezgodna z treścią niniejszego zapytania ofertowego; </w:t>
      </w:r>
    </w:p>
    <w:p w:rsidR="001F495B" w:rsidRDefault="004B247E" w:rsidP="00E157B3">
      <w:pPr>
        <w:widowControl/>
        <w:numPr>
          <w:ilvl w:val="3"/>
          <w:numId w:val="27"/>
        </w:numPr>
        <w:autoSpaceDE/>
        <w:autoSpaceDN/>
        <w:spacing w:after="0" w:line="250" w:lineRule="auto"/>
        <w:ind w:left="0" w:hanging="360"/>
        <w:jc w:val="both"/>
        <w:rPr>
          <w:rFonts w:asciiTheme="minorHAnsi" w:hAnsiTheme="minorHAnsi" w:cstheme="minorHAnsi"/>
          <w:sz w:val="18"/>
          <w:szCs w:val="18"/>
        </w:rPr>
      </w:pPr>
      <w:r>
        <w:rPr>
          <w:rFonts w:asciiTheme="minorHAnsi" w:hAnsiTheme="minorHAnsi" w:cstheme="minorHAnsi"/>
          <w:sz w:val="18"/>
          <w:szCs w:val="18"/>
        </w:rPr>
        <w:t>jest niekompletna;</w:t>
      </w:r>
    </w:p>
    <w:p w:rsidR="001F495B" w:rsidRDefault="004B247E" w:rsidP="00E157B3">
      <w:pPr>
        <w:widowControl/>
        <w:numPr>
          <w:ilvl w:val="3"/>
          <w:numId w:val="27"/>
        </w:numPr>
        <w:autoSpaceDE/>
        <w:autoSpaceDN/>
        <w:spacing w:after="0" w:line="250" w:lineRule="auto"/>
        <w:ind w:left="0" w:hanging="360"/>
        <w:jc w:val="both"/>
        <w:rPr>
          <w:rFonts w:asciiTheme="minorHAnsi" w:hAnsiTheme="minorHAnsi" w:cstheme="minorHAnsi"/>
          <w:sz w:val="18"/>
          <w:szCs w:val="18"/>
        </w:rPr>
      </w:pPr>
      <w:r>
        <w:rPr>
          <w:rFonts w:asciiTheme="minorHAnsi" w:hAnsiTheme="minorHAnsi" w:cstheme="minorHAnsi"/>
          <w:sz w:val="18"/>
          <w:szCs w:val="18"/>
        </w:rPr>
        <w:t xml:space="preserve">została złożona przez Wykonawcę, który : </w:t>
      </w:r>
    </w:p>
    <w:p w:rsidR="001F495B" w:rsidRDefault="004B247E" w:rsidP="00E157B3">
      <w:pPr>
        <w:widowControl/>
        <w:numPr>
          <w:ilvl w:val="4"/>
          <w:numId w:val="28"/>
        </w:numPr>
        <w:autoSpaceDE/>
        <w:autoSpaceDN/>
        <w:spacing w:after="0" w:line="250" w:lineRule="auto"/>
        <w:ind w:left="0" w:hanging="512"/>
        <w:jc w:val="both"/>
        <w:rPr>
          <w:rFonts w:asciiTheme="minorHAnsi" w:hAnsiTheme="minorHAnsi" w:cstheme="minorHAnsi"/>
          <w:sz w:val="18"/>
          <w:szCs w:val="18"/>
        </w:rPr>
      </w:pPr>
      <w:r>
        <w:rPr>
          <w:rFonts w:asciiTheme="minorHAnsi" w:hAnsiTheme="minorHAnsi" w:cstheme="minorHAnsi"/>
          <w:sz w:val="18"/>
          <w:szCs w:val="18"/>
        </w:rPr>
        <w:t>jest powiązany osobowo lub kapitałowo z Zamawiającym oraz z osobami wykonującymi w imieniu Zamawiającego (beneficjenta) czynności związanych z procedurą wyboru Wykonawcy;</w:t>
      </w:r>
    </w:p>
    <w:p w:rsidR="001F495B" w:rsidRDefault="004B247E" w:rsidP="00E157B3">
      <w:pPr>
        <w:widowControl/>
        <w:numPr>
          <w:ilvl w:val="4"/>
          <w:numId w:val="28"/>
        </w:numPr>
        <w:autoSpaceDE/>
        <w:autoSpaceDN/>
        <w:spacing w:after="0" w:line="250" w:lineRule="auto"/>
        <w:ind w:left="0" w:hanging="512"/>
        <w:jc w:val="both"/>
        <w:rPr>
          <w:rFonts w:asciiTheme="minorHAnsi" w:hAnsiTheme="minorHAnsi" w:cstheme="minorHAnsi"/>
          <w:sz w:val="18"/>
          <w:szCs w:val="18"/>
        </w:rPr>
      </w:pPr>
      <w:r>
        <w:rPr>
          <w:rFonts w:asciiTheme="minorHAnsi" w:hAnsiTheme="minorHAnsi" w:cstheme="minorHAnsi"/>
          <w:sz w:val="18"/>
          <w:szCs w:val="18"/>
        </w:rPr>
        <w:t>nie spełnia warunków udziału w postępowaniu lub nie potwierdził spełnienia warunków udziału w postępowaniu.</w:t>
      </w:r>
    </w:p>
    <w:p w:rsidR="001F495B" w:rsidRDefault="004B247E" w:rsidP="00E157B3">
      <w:pPr>
        <w:spacing w:after="0"/>
        <w:rPr>
          <w:rFonts w:asciiTheme="minorHAnsi" w:hAnsiTheme="minorHAnsi" w:cstheme="minorHAnsi"/>
          <w:sz w:val="18"/>
          <w:szCs w:val="18"/>
        </w:rPr>
      </w:pPr>
      <w:r>
        <w:rPr>
          <w:rFonts w:asciiTheme="minorHAnsi" w:hAnsiTheme="minorHAnsi" w:cstheme="minorHAnsi"/>
          <w:sz w:val="18"/>
          <w:szCs w:val="18"/>
        </w:rPr>
        <w:t>e.</w:t>
      </w:r>
      <w:r>
        <w:rPr>
          <w:rFonts w:asciiTheme="minorHAnsi" w:eastAsia="Arial" w:hAnsiTheme="minorHAnsi" w:cstheme="minorHAnsi"/>
          <w:sz w:val="18"/>
          <w:szCs w:val="18"/>
        </w:rPr>
        <w:t xml:space="preserve"> </w:t>
      </w:r>
      <w:r>
        <w:rPr>
          <w:rFonts w:asciiTheme="minorHAnsi" w:hAnsiTheme="minorHAnsi" w:cstheme="minorHAnsi"/>
          <w:sz w:val="18"/>
          <w:szCs w:val="18"/>
        </w:rPr>
        <w:t>oferuje rażąco niską cenę.</w:t>
      </w:r>
    </w:p>
    <w:p w:rsidR="001F495B" w:rsidRDefault="004B247E" w:rsidP="00E157B3">
      <w:pPr>
        <w:widowControl/>
        <w:numPr>
          <w:ilvl w:val="1"/>
          <w:numId w:val="26"/>
        </w:numPr>
        <w:autoSpaceDE/>
        <w:autoSpaceDN/>
        <w:spacing w:after="0" w:line="250" w:lineRule="auto"/>
        <w:ind w:left="0" w:hanging="283"/>
        <w:jc w:val="both"/>
        <w:rPr>
          <w:rFonts w:asciiTheme="minorHAnsi" w:hAnsiTheme="minorHAnsi" w:cstheme="minorHAnsi"/>
          <w:sz w:val="18"/>
          <w:szCs w:val="18"/>
        </w:rPr>
      </w:pPr>
      <w:r>
        <w:rPr>
          <w:rFonts w:asciiTheme="minorHAnsi" w:hAnsiTheme="minorHAnsi" w:cstheme="minorHAnsi"/>
          <w:sz w:val="18"/>
          <w:szCs w:val="18"/>
        </w:rPr>
        <w:t xml:space="preserve">Zamawiający w celu ustalenia, czy oferta zawiera rażąco niską cenę w stosunku do przedmiotu zamówienia, może zwrócić się do Wykonawcy o udzielenie w określonym terminie wyjaśnień dotyczących elementów oferty mających wpływ na wysokość ceny. Zamawiający, oceniając wyjaśnienia, weźmie pod uwagę obiektywne czynniki, w szczególności oszczędność metody wykonania zamówienia, wybrane rozwiązania techniczne, wyjątkowo sprzyjające warunki wykonywania zamówienia dostępne dla Wykonawcy, itp. Zamawiający po jej wcześniejszym rozpatrzeniu odrzuci ofertę Wykonawcy, który nie złożył wyjaśnień lub jeżeli dokonana ocena wyjaśnień potwierdza, że oferta zawiera rażąco niską cenę w stosunku do przedmiotu zamówienia. Przez pojęcie „Rażąco niskiej ceny” należy rozumieć cenę nierealistyczną, nieadekwatną do zakresu i kosztów prac składających się na dany przedmiot zamówienia, zakładająca wykonanie zamówienia poniżej jego rzeczywistych kosztów i w takim sensie nie będącą ceną rynkową, tzn. generalnie nie występującą na rynku. Obowiązek wykazania, że oferta nie zawiera rażąco niskiej ceny, spoczywa na Wykonawcy.  </w:t>
      </w:r>
    </w:p>
    <w:p w:rsidR="001F495B" w:rsidRDefault="004B247E" w:rsidP="00E157B3">
      <w:pPr>
        <w:widowControl/>
        <w:numPr>
          <w:ilvl w:val="1"/>
          <w:numId w:val="26"/>
        </w:numPr>
        <w:autoSpaceDE/>
        <w:autoSpaceDN/>
        <w:spacing w:after="0" w:line="250" w:lineRule="auto"/>
        <w:ind w:left="0" w:hanging="283"/>
        <w:jc w:val="both"/>
        <w:rPr>
          <w:rFonts w:asciiTheme="minorHAnsi" w:hAnsiTheme="minorHAnsi" w:cstheme="minorHAnsi"/>
          <w:sz w:val="18"/>
          <w:szCs w:val="18"/>
        </w:rPr>
      </w:pPr>
      <w:r>
        <w:rPr>
          <w:rFonts w:asciiTheme="minorHAnsi" w:hAnsiTheme="minorHAnsi" w:cstheme="minorHAnsi"/>
          <w:sz w:val="18"/>
          <w:szCs w:val="18"/>
        </w:rPr>
        <w:t xml:space="preserve">Oferty odrzucone lub wykluczone nie będą oceniane i nie będą brane pod uwagę przy ocenianiu innych ofert. </w:t>
      </w:r>
    </w:p>
    <w:p w:rsidR="001F495B" w:rsidRDefault="004B247E" w:rsidP="00E157B3">
      <w:pPr>
        <w:widowControl/>
        <w:numPr>
          <w:ilvl w:val="1"/>
          <w:numId w:val="26"/>
        </w:numPr>
        <w:autoSpaceDE/>
        <w:autoSpaceDN/>
        <w:spacing w:after="0" w:line="250" w:lineRule="auto"/>
        <w:ind w:left="0" w:hanging="283"/>
        <w:jc w:val="both"/>
        <w:rPr>
          <w:rFonts w:asciiTheme="minorHAnsi" w:hAnsiTheme="minorHAnsi" w:cstheme="minorHAnsi"/>
          <w:sz w:val="18"/>
          <w:szCs w:val="18"/>
        </w:rPr>
      </w:pPr>
      <w:r>
        <w:rPr>
          <w:rFonts w:asciiTheme="minorHAnsi" w:hAnsiTheme="minorHAnsi" w:cstheme="minorHAnsi"/>
          <w:sz w:val="18"/>
          <w:szCs w:val="18"/>
        </w:rPr>
        <w:t>Decyzja Zamawiającego o odrzuceniu oferty jest decyzją ostateczną</w:t>
      </w:r>
    </w:p>
    <w:p w:rsidR="001F495B" w:rsidRDefault="001F495B" w:rsidP="00E157B3">
      <w:pPr>
        <w:widowControl/>
        <w:autoSpaceDE/>
        <w:autoSpaceDN/>
        <w:spacing w:after="0" w:line="250" w:lineRule="auto"/>
        <w:jc w:val="both"/>
        <w:rPr>
          <w:rFonts w:asciiTheme="minorHAnsi" w:hAnsiTheme="minorHAnsi" w:cstheme="minorHAnsi"/>
          <w:sz w:val="18"/>
          <w:szCs w:val="18"/>
        </w:rPr>
      </w:pPr>
    </w:p>
    <w:p w:rsidR="001F495B" w:rsidRDefault="004B247E" w:rsidP="00E157B3">
      <w:pPr>
        <w:pStyle w:val="Nagwek1"/>
        <w:spacing w:before="0" w:after="0"/>
        <w:ind w:left="0"/>
        <w:jc w:val="both"/>
        <w:rPr>
          <w:rFonts w:asciiTheme="minorHAnsi" w:hAnsiTheme="minorHAnsi" w:cstheme="minorHAnsi"/>
          <w:sz w:val="18"/>
          <w:szCs w:val="18"/>
        </w:rPr>
      </w:pPr>
      <w:r>
        <w:rPr>
          <w:rFonts w:asciiTheme="minorHAnsi" w:hAnsiTheme="minorHAnsi" w:cstheme="minorHAnsi"/>
          <w:sz w:val="18"/>
          <w:szCs w:val="18"/>
        </w:rPr>
        <w:t>XIII INNE WARUNKI REALIZACJI</w:t>
      </w:r>
      <w:r>
        <w:rPr>
          <w:rFonts w:asciiTheme="minorHAnsi" w:hAnsiTheme="minorHAnsi" w:cstheme="minorHAnsi"/>
          <w:spacing w:val="-3"/>
          <w:sz w:val="18"/>
          <w:szCs w:val="18"/>
        </w:rPr>
        <w:t xml:space="preserve"> </w:t>
      </w:r>
      <w:r>
        <w:rPr>
          <w:rFonts w:asciiTheme="minorHAnsi" w:hAnsiTheme="minorHAnsi" w:cstheme="minorHAnsi"/>
          <w:sz w:val="18"/>
          <w:szCs w:val="18"/>
        </w:rPr>
        <w:t>ZAMÓWIENIA</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Zamawiający</w:t>
      </w:r>
      <w:r>
        <w:rPr>
          <w:rFonts w:asciiTheme="minorHAnsi" w:hAnsiTheme="minorHAnsi" w:cstheme="minorHAnsi"/>
          <w:spacing w:val="-8"/>
          <w:sz w:val="18"/>
          <w:szCs w:val="18"/>
        </w:rPr>
        <w:t xml:space="preserve"> </w:t>
      </w:r>
      <w:r>
        <w:rPr>
          <w:rFonts w:asciiTheme="minorHAnsi" w:hAnsiTheme="minorHAnsi" w:cstheme="minorHAnsi"/>
          <w:sz w:val="18"/>
          <w:szCs w:val="18"/>
        </w:rPr>
        <w:t>informuje,</w:t>
      </w:r>
      <w:r>
        <w:rPr>
          <w:rFonts w:asciiTheme="minorHAnsi" w:hAnsiTheme="minorHAnsi" w:cstheme="minorHAnsi"/>
          <w:spacing w:val="-8"/>
          <w:sz w:val="18"/>
          <w:szCs w:val="18"/>
        </w:rPr>
        <w:t xml:space="preserve"> </w:t>
      </w:r>
      <w:r>
        <w:rPr>
          <w:rFonts w:asciiTheme="minorHAnsi" w:hAnsiTheme="minorHAnsi" w:cstheme="minorHAnsi"/>
          <w:sz w:val="18"/>
          <w:szCs w:val="18"/>
        </w:rPr>
        <w:t>a</w:t>
      </w:r>
      <w:r>
        <w:rPr>
          <w:rFonts w:asciiTheme="minorHAnsi" w:hAnsiTheme="minorHAnsi" w:cstheme="minorHAnsi"/>
          <w:spacing w:val="-8"/>
          <w:sz w:val="18"/>
          <w:szCs w:val="18"/>
        </w:rPr>
        <w:t xml:space="preserve"> </w:t>
      </w:r>
      <w:r>
        <w:rPr>
          <w:rFonts w:asciiTheme="minorHAnsi" w:hAnsiTheme="minorHAnsi" w:cstheme="minorHAnsi"/>
          <w:sz w:val="18"/>
          <w:szCs w:val="18"/>
        </w:rPr>
        <w:t>Wykonawca</w:t>
      </w:r>
      <w:r>
        <w:rPr>
          <w:rFonts w:asciiTheme="minorHAnsi" w:hAnsiTheme="minorHAnsi" w:cstheme="minorHAnsi"/>
          <w:spacing w:val="-5"/>
          <w:sz w:val="18"/>
          <w:szCs w:val="18"/>
        </w:rPr>
        <w:t xml:space="preserve"> </w:t>
      </w:r>
      <w:r>
        <w:rPr>
          <w:rFonts w:asciiTheme="minorHAnsi" w:hAnsiTheme="minorHAnsi" w:cstheme="minorHAnsi"/>
          <w:sz w:val="18"/>
          <w:szCs w:val="18"/>
        </w:rPr>
        <w:t>składając</w:t>
      </w:r>
      <w:r>
        <w:rPr>
          <w:rFonts w:asciiTheme="minorHAnsi" w:hAnsiTheme="minorHAnsi" w:cstheme="minorHAnsi"/>
          <w:spacing w:val="-9"/>
          <w:sz w:val="18"/>
          <w:szCs w:val="18"/>
        </w:rPr>
        <w:t xml:space="preserve"> </w:t>
      </w:r>
      <w:r>
        <w:rPr>
          <w:rFonts w:asciiTheme="minorHAnsi" w:hAnsiTheme="minorHAnsi" w:cstheme="minorHAnsi"/>
          <w:sz w:val="18"/>
          <w:szCs w:val="18"/>
        </w:rPr>
        <w:t>ofertę</w:t>
      </w:r>
      <w:r>
        <w:rPr>
          <w:rFonts w:asciiTheme="minorHAnsi" w:hAnsiTheme="minorHAnsi" w:cstheme="minorHAnsi"/>
          <w:spacing w:val="-5"/>
          <w:sz w:val="18"/>
          <w:szCs w:val="18"/>
        </w:rPr>
        <w:t xml:space="preserve"> </w:t>
      </w:r>
      <w:r>
        <w:rPr>
          <w:rFonts w:asciiTheme="minorHAnsi" w:hAnsiTheme="minorHAnsi" w:cstheme="minorHAnsi"/>
          <w:sz w:val="18"/>
          <w:szCs w:val="18"/>
        </w:rPr>
        <w:t>akceptuje,</w:t>
      </w:r>
      <w:r>
        <w:rPr>
          <w:rFonts w:asciiTheme="minorHAnsi" w:hAnsiTheme="minorHAnsi" w:cstheme="minorHAnsi"/>
          <w:spacing w:val="-8"/>
          <w:sz w:val="18"/>
          <w:szCs w:val="18"/>
        </w:rPr>
        <w:t xml:space="preserve"> </w:t>
      </w:r>
      <w:r>
        <w:rPr>
          <w:rFonts w:asciiTheme="minorHAnsi" w:hAnsiTheme="minorHAnsi" w:cstheme="minorHAnsi"/>
          <w:sz w:val="18"/>
          <w:szCs w:val="18"/>
        </w:rPr>
        <w:t>że</w:t>
      </w:r>
      <w:r>
        <w:rPr>
          <w:rFonts w:asciiTheme="minorHAnsi" w:hAnsiTheme="minorHAnsi" w:cstheme="minorHAnsi"/>
          <w:spacing w:val="-7"/>
          <w:sz w:val="18"/>
          <w:szCs w:val="18"/>
        </w:rPr>
        <w:t xml:space="preserve"> </w:t>
      </w:r>
      <w:r>
        <w:rPr>
          <w:rFonts w:asciiTheme="minorHAnsi" w:hAnsiTheme="minorHAnsi" w:cstheme="minorHAnsi"/>
          <w:sz w:val="18"/>
          <w:szCs w:val="18"/>
        </w:rPr>
        <w:t>w</w:t>
      </w:r>
      <w:r>
        <w:rPr>
          <w:rFonts w:asciiTheme="minorHAnsi" w:hAnsiTheme="minorHAnsi" w:cstheme="minorHAnsi"/>
          <w:spacing w:val="-6"/>
          <w:sz w:val="18"/>
          <w:szCs w:val="18"/>
        </w:rPr>
        <w:t xml:space="preserve"> </w:t>
      </w:r>
      <w:r>
        <w:rPr>
          <w:rFonts w:asciiTheme="minorHAnsi" w:hAnsiTheme="minorHAnsi" w:cstheme="minorHAnsi"/>
          <w:sz w:val="18"/>
          <w:szCs w:val="18"/>
        </w:rPr>
        <w:t>umowie,</w:t>
      </w:r>
      <w:r>
        <w:rPr>
          <w:rFonts w:asciiTheme="minorHAnsi" w:hAnsiTheme="minorHAnsi" w:cstheme="minorHAnsi"/>
          <w:spacing w:val="-5"/>
          <w:sz w:val="18"/>
          <w:szCs w:val="18"/>
        </w:rPr>
        <w:t xml:space="preserve"> </w:t>
      </w:r>
      <w:r>
        <w:rPr>
          <w:rFonts w:asciiTheme="minorHAnsi" w:hAnsiTheme="minorHAnsi" w:cstheme="minorHAnsi"/>
          <w:sz w:val="18"/>
          <w:szCs w:val="18"/>
        </w:rPr>
        <w:t>jaka</w:t>
      </w:r>
      <w:r>
        <w:rPr>
          <w:rFonts w:asciiTheme="minorHAnsi" w:hAnsiTheme="minorHAnsi" w:cstheme="minorHAnsi"/>
          <w:spacing w:val="-6"/>
          <w:sz w:val="18"/>
          <w:szCs w:val="18"/>
        </w:rPr>
        <w:t xml:space="preserve"> </w:t>
      </w:r>
      <w:r>
        <w:rPr>
          <w:rFonts w:asciiTheme="minorHAnsi" w:hAnsiTheme="minorHAnsi" w:cstheme="minorHAnsi"/>
          <w:sz w:val="18"/>
          <w:szCs w:val="18"/>
        </w:rPr>
        <w:t>zostanie</w:t>
      </w:r>
      <w:r>
        <w:rPr>
          <w:rFonts w:asciiTheme="minorHAnsi" w:hAnsiTheme="minorHAnsi" w:cstheme="minorHAnsi"/>
          <w:spacing w:val="-6"/>
          <w:sz w:val="18"/>
          <w:szCs w:val="18"/>
        </w:rPr>
        <w:t xml:space="preserve"> </w:t>
      </w:r>
      <w:r>
        <w:rPr>
          <w:rFonts w:asciiTheme="minorHAnsi" w:hAnsiTheme="minorHAnsi" w:cstheme="minorHAnsi"/>
          <w:sz w:val="18"/>
          <w:szCs w:val="18"/>
        </w:rPr>
        <w:t>zawarta pomiędzy Zamawiającym, a Wykonawcą wybranym do realizacji zamówienia, będą znajdowały się między innymi następujące</w:t>
      </w:r>
      <w:r>
        <w:rPr>
          <w:rFonts w:asciiTheme="minorHAnsi" w:hAnsiTheme="minorHAnsi" w:cstheme="minorHAnsi"/>
          <w:spacing w:val="-8"/>
          <w:sz w:val="18"/>
          <w:szCs w:val="18"/>
        </w:rPr>
        <w:t xml:space="preserve"> </w:t>
      </w:r>
      <w:r>
        <w:rPr>
          <w:rFonts w:asciiTheme="minorHAnsi" w:hAnsiTheme="minorHAnsi" w:cstheme="minorHAnsi"/>
          <w:sz w:val="18"/>
          <w:szCs w:val="18"/>
        </w:rPr>
        <w:t>zapisy:</w:t>
      </w:r>
    </w:p>
    <w:p w:rsidR="001F495B" w:rsidRDefault="004B247E" w:rsidP="00E157B3">
      <w:pPr>
        <w:pStyle w:val="Akapitzlist1"/>
        <w:numPr>
          <w:ilvl w:val="0"/>
          <w:numId w:val="29"/>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 xml:space="preserve">przewidujące karę umowną w wysokości 20% </w:t>
      </w:r>
      <w:bookmarkStart w:id="15" w:name="_Hlk173444348"/>
      <w:r>
        <w:rPr>
          <w:rFonts w:asciiTheme="minorHAnsi" w:hAnsiTheme="minorHAnsi" w:cstheme="minorHAnsi"/>
          <w:sz w:val="18"/>
          <w:szCs w:val="18"/>
        </w:rPr>
        <w:t>łącznego wynagrodzenia Wykonawcy określonego w umowie – za każdy przypadek niewykonania lub nienależytego wykonania przez Wykonawcę umowy, w szczególności w</w:t>
      </w:r>
      <w:r>
        <w:rPr>
          <w:rFonts w:asciiTheme="minorHAnsi" w:hAnsiTheme="minorHAnsi" w:cstheme="minorHAnsi"/>
          <w:spacing w:val="-2"/>
          <w:sz w:val="18"/>
          <w:szCs w:val="18"/>
        </w:rPr>
        <w:t xml:space="preserve"> </w:t>
      </w:r>
      <w:r>
        <w:rPr>
          <w:rFonts w:asciiTheme="minorHAnsi" w:hAnsiTheme="minorHAnsi" w:cstheme="minorHAnsi"/>
          <w:sz w:val="18"/>
          <w:szCs w:val="18"/>
        </w:rPr>
        <w:t>razie:</w:t>
      </w:r>
    </w:p>
    <w:p w:rsidR="001F495B" w:rsidRDefault="004B247E" w:rsidP="00E157B3">
      <w:pPr>
        <w:pStyle w:val="Akapitzlist1"/>
        <w:numPr>
          <w:ilvl w:val="0"/>
          <w:numId w:val="30"/>
        </w:numPr>
        <w:spacing w:before="0" w:after="0"/>
        <w:ind w:left="0" w:hanging="284"/>
        <w:jc w:val="both"/>
        <w:rPr>
          <w:rFonts w:asciiTheme="minorHAnsi" w:hAnsiTheme="minorHAnsi" w:cstheme="minorHAnsi"/>
          <w:sz w:val="18"/>
          <w:szCs w:val="18"/>
        </w:rPr>
      </w:pPr>
      <w:r>
        <w:rPr>
          <w:rFonts w:asciiTheme="minorHAnsi" w:hAnsiTheme="minorHAnsi" w:cstheme="minorHAnsi"/>
          <w:sz w:val="18"/>
          <w:szCs w:val="18"/>
        </w:rPr>
        <w:t>braku możliwości realizacji usługi w wyznaczonym przez Zamawiającego miejscu i</w:t>
      </w:r>
      <w:r>
        <w:rPr>
          <w:rFonts w:asciiTheme="minorHAnsi" w:hAnsiTheme="minorHAnsi" w:cstheme="minorHAnsi"/>
          <w:spacing w:val="-13"/>
          <w:sz w:val="18"/>
          <w:szCs w:val="18"/>
        </w:rPr>
        <w:t xml:space="preserve"> </w:t>
      </w:r>
      <w:r>
        <w:rPr>
          <w:rFonts w:asciiTheme="minorHAnsi" w:hAnsiTheme="minorHAnsi" w:cstheme="minorHAnsi"/>
          <w:sz w:val="18"/>
          <w:szCs w:val="18"/>
        </w:rPr>
        <w:t>czasie,</w:t>
      </w:r>
    </w:p>
    <w:p w:rsidR="001F495B" w:rsidRDefault="004B247E" w:rsidP="00E157B3">
      <w:pPr>
        <w:pStyle w:val="Akapitzlist1"/>
        <w:numPr>
          <w:ilvl w:val="0"/>
          <w:numId w:val="30"/>
        </w:numPr>
        <w:spacing w:before="0" w:after="0"/>
        <w:ind w:left="0" w:hanging="284"/>
        <w:jc w:val="both"/>
        <w:rPr>
          <w:rFonts w:asciiTheme="minorHAnsi" w:hAnsiTheme="minorHAnsi" w:cstheme="minorHAnsi"/>
          <w:sz w:val="18"/>
          <w:szCs w:val="18"/>
        </w:rPr>
      </w:pPr>
      <w:r>
        <w:rPr>
          <w:rFonts w:asciiTheme="minorHAnsi" w:hAnsiTheme="minorHAnsi" w:cstheme="minorHAnsi"/>
          <w:sz w:val="18"/>
          <w:szCs w:val="18"/>
        </w:rPr>
        <w:t>odmowy realizacji usługi w terminie lub miejscu wyznaczonym przez Zamawiającego bez uzasadnionej przyczyny, przy czym, o tym, czy przyczyna jest uzasadniona decyduje</w:t>
      </w:r>
      <w:r>
        <w:rPr>
          <w:rFonts w:asciiTheme="minorHAnsi" w:hAnsiTheme="minorHAnsi" w:cstheme="minorHAnsi"/>
          <w:spacing w:val="-19"/>
          <w:sz w:val="18"/>
          <w:szCs w:val="18"/>
        </w:rPr>
        <w:t xml:space="preserve"> </w:t>
      </w:r>
      <w:r>
        <w:rPr>
          <w:rFonts w:asciiTheme="minorHAnsi" w:hAnsiTheme="minorHAnsi" w:cstheme="minorHAnsi"/>
          <w:sz w:val="18"/>
          <w:szCs w:val="18"/>
        </w:rPr>
        <w:t>Zamawiający,</w:t>
      </w:r>
    </w:p>
    <w:p w:rsidR="001F495B" w:rsidRDefault="004B247E" w:rsidP="00E157B3">
      <w:pPr>
        <w:pStyle w:val="Akapitzlist1"/>
        <w:numPr>
          <w:ilvl w:val="0"/>
          <w:numId w:val="30"/>
        </w:numPr>
        <w:spacing w:before="0" w:after="0"/>
        <w:ind w:left="0" w:hanging="284"/>
        <w:jc w:val="both"/>
        <w:rPr>
          <w:rFonts w:asciiTheme="minorHAnsi" w:hAnsiTheme="minorHAnsi" w:cstheme="minorHAnsi"/>
          <w:sz w:val="18"/>
          <w:szCs w:val="18"/>
        </w:rPr>
      </w:pPr>
      <w:r>
        <w:rPr>
          <w:rFonts w:asciiTheme="minorHAnsi" w:hAnsiTheme="minorHAnsi" w:cstheme="minorHAnsi"/>
          <w:sz w:val="18"/>
          <w:szCs w:val="18"/>
        </w:rPr>
        <w:t>świadczenia</w:t>
      </w:r>
      <w:r>
        <w:rPr>
          <w:rFonts w:asciiTheme="minorHAnsi" w:hAnsiTheme="minorHAnsi" w:cstheme="minorHAnsi"/>
          <w:spacing w:val="-7"/>
          <w:sz w:val="18"/>
          <w:szCs w:val="18"/>
        </w:rPr>
        <w:t xml:space="preserve"> </w:t>
      </w:r>
      <w:r>
        <w:rPr>
          <w:rFonts w:asciiTheme="minorHAnsi" w:hAnsiTheme="minorHAnsi" w:cstheme="minorHAnsi"/>
          <w:sz w:val="18"/>
          <w:szCs w:val="18"/>
        </w:rPr>
        <w:t>usług</w:t>
      </w:r>
      <w:r>
        <w:rPr>
          <w:rFonts w:asciiTheme="minorHAnsi" w:hAnsiTheme="minorHAnsi" w:cstheme="minorHAnsi"/>
          <w:spacing w:val="-4"/>
          <w:sz w:val="18"/>
          <w:szCs w:val="18"/>
        </w:rPr>
        <w:t xml:space="preserve"> </w:t>
      </w:r>
      <w:r>
        <w:rPr>
          <w:rFonts w:asciiTheme="minorHAnsi" w:hAnsiTheme="minorHAnsi" w:cstheme="minorHAnsi"/>
          <w:sz w:val="18"/>
          <w:szCs w:val="18"/>
        </w:rPr>
        <w:t>niezgodnie</w:t>
      </w:r>
      <w:r>
        <w:rPr>
          <w:rFonts w:asciiTheme="minorHAnsi" w:hAnsiTheme="minorHAnsi" w:cstheme="minorHAnsi"/>
          <w:spacing w:val="-3"/>
          <w:sz w:val="18"/>
          <w:szCs w:val="18"/>
        </w:rPr>
        <w:t xml:space="preserve"> </w:t>
      </w:r>
      <w:r>
        <w:rPr>
          <w:rFonts w:asciiTheme="minorHAnsi" w:hAnsiTheme="minorHAnsi" w:cstheme="minorHAnsi"/>
          <w:sz w:val="18"/>
          <w:szCs w:val="18"/>
        </w:rPr>
        <w:t>ze</w:t>
      </w:r>
      <w:r>
        <w:rPr>
          <w:rFonts w:asciiTheme="minorHAnsi" w:hAnsiTheme="minorHAnsi" w:cstheme="minorHAnsi"/>
          <w:spacing w:val="-3"/>
          <w:sz w:val="18"/>
          <w:szCs w:val="18"/>
        </w:rPr>
        <w:t xml:space="preserve"> </w:t>
      </w:r>
      <w:r>
        <w:rPr>
          <w:rFonts w:asciiTheme="minorHAnsi" w:hAnsiTheme="minorHAnsi" w:cstheme="minorHAnsi"/>
          <w:sz w:val="18"/>
          <w:szCs w:val="18"/>
        </w:rPr>
        <w:t>wskazówkami</w:t>
      </w:r>
      <w:r>
        <w:rPr>
          <w:rFonts w:asciiTheme="minorHAnsi" w:hAnsiTheme="minorHAnsi" w:cstheme="minorHAnsi"/>
          <w:spacing w:val="-6"/>
          <w:sz w:val="18"/>
          <w:szCs w:val="18"/>
        </w:rPr>
        <w:t xml:space="preserve"> </w:t>
      </w:r>
      <w:r>
        <w:rPr>
          <w:rFonts w:asciiTheme="minorHAnsi" w:hAnsiTheme="minorHAnsi" w:cstheme="minorHAnsi"/>
          <w:sz w:val="18"/>
          <w:szCs w:val="18"/>
        </w:rPr>
        <w:t>Zamawiającego</w:t>
      </w:r>
      <w:r>
        <w:rPr>
          <w:rFonts w:asciiTheme="minorHAnsi" w:hAnsiTheme="minorHAnsi" w:cstheme="minorHAnsi"/>
          <w:spacing w:val="-4"/>
          <w:sz w:val="18"/>
          <w:szCs w:val="18"/>
        </w:rPr>
        <w:t xml:space="preserve"> </w:t>
      </w:r>
      <w:r>
        <w:rPr>
          <w:rFonts w:asciiTheme="minorHAnsi" w:hAnsiTheme="minorHAnsi" w:cstheme="minorHAnsi"/>
          <w:sz w:val="18"/>
          <w:szCs w:val="18"/>
        </w:rPr>
        <w:t>–</w:t>
      </w:r>
      <w:r>
        <w:rPr>
          <w:rFonts w:asciiTheme="minorHAnsi" w:hAnsiTheme="minorHAnsi" w:cstheme="minorHAnsi"/>
          <w:spacing w:val="-3"/>
          <w:sz w:val="18"/>
          <w:szCs w:val="18"/>
        </w:rPr>
        <w:t xml:space="preserve"> </w:t>
      </w:r>
      <w:r>
        <w:rPr>
          <w:rFonts w:asciiTheme="minorHAnsi" w:hAnsiTheme="minorHAnsi" w:cstheme="minorHAnsi"/>
          <w:sz w:val="18"/>
          <w:szCs w:val="18"/>
        </w:rPr>
        <w:t>uwzględnionych</w:t>
      </w:r>
      <w:r>
        <w:rPr>
          <w:rFonts w:asciiTheme="minorHAnsi" w:hAnsiTheme="minorHAnsi" w:cstheme="minorHAnsi"/>
          <w:spacing w:val="-4"/>
          <w:sz w:val="18"/>
          <w:szCs w:val="18"/>
        </w:rPr>
        <w:t xml:space="preserve"> </w:t>
      </w:r>
      <w:r>
        <w:rPr>
          <w:rFonts w:asciiTheme="minorHAnsi" w:hAnsiTheme="minorHAnsi" w:cstheme="minorHAnsi"/>
          <w:sz w:val="18"/>
          <w:szCs w:val="18"/>
        </w:rPr>
        <w:t>w</w:t>
      </w:r>
      <w:r>
        <w:rPr>
          <w:rFonts w:asciiTheme="minorHAnsi" w:hAnsiTheme="minorHAnsi" w:cstheme="minorHAnsi"/>
          <w:spacing w:val="-3"/>
          <w:sz w:val="18"/>
          <w:szCs w:val="18"/>
        </w:rPr>
        <w:t xml:space="preserve"> </w:t>
      </w:r>
      <w:r>
        <w:rPr>
          <w:rFonts w:asciiTheme="minorHAnsi" w:hAnsiTheme="minorHAnsi" w:cstheme="minorHAnsi"/>
          <w:sz w:val="18"/>
          <w:szCs w:val="18"/>
        </w:rPr>
        <w:t>pkt.</w:t>
      </w:r>
      <w:r>
        <w:rPr>
          <w:rFonts w:asciiTheme="minorHAnsi" w:hAnsiTheme="minorHAnsi" w:cstheme="minorHAnsi"/>
          <w:spacing w:val="-4"/>
          <w:sz w:val="18"/>
          <w:szCs w:val="18"/>
        </w:rPr>
        <w:t xml:space="preserve"> </w:t>
      </w:r>
      <w:r>
        <w:rPr>
          <w:rFonts w:asciiTheme="minorHAnsi" w:hAnsiTheme="minorHAnsi" w:cstheme="minorHAnsi"/>
          <w:sz w:val="18"/>
          <w:szCs w:val="18"/>
        </w:rPr>
        <w:t>IV</w:t>
      </w:r>
      <w:r>
        <w:rPr>
          <w:rFonts w:asciiTheme="minorHAnsi" w:hAnsiTheme="minorHAnsi" w:cstheme="minorHAnsi"/>
          <w:spacing w:val="-5"/>
          <w:sz w:val="18"/>
          <w:szCs w:val="18"/>
        </w:rPr>
        <w:t xml:space="preserve"> </w:t>
      </w:r>
      <w:r>
        <w:rPr>
          <w:rFonts w:asciiTheme="minorHAnsi" w:hAnsiTheme="minorHAnsi" w:cstheme="minorHAnsi"/>
          <w:sz w:val="18"/>
          <w:szCs w:val="18"/>
        </w:rPr>
        <w:t>zapytania ofertowego.</w:t>
      </w:r>
    </w:p>
    <w:bookmarkEnd w:id="15"/>
    <w:p w:rsidR="001F495B" w:rsidRDefault="004B247E" w:rsidP="00E157B3">
      <w:pPr>
        <w:pStyle w:val="Akapitzlist1"/>
        <w:numPr>
          <w:ilvl w:val="0"/>
          <w:numId w:val="29"/>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W przypadku zaistnienia wątpliwości co do jakości świadczonych usług lub nieprawidłowości, Zamawiający</w:t>
      </w:r>
      <w:r>
        <w:rPr>
          <w:rFonts w:asciiTheme="minorHAnsi" w:hAnsiTheme="minorHAnsi" w:cstheme="minorHAnsi"/>
          <w:spacing w:val="-7"/>
          <w:sz w:val="18"/>
          <w:szCs w:val="18"/>
        </w:rPr>
        <w:t xml:space="preserve"> </w:t>
      </w:r>
      <w:r>
        <w:rPr>
          <w:rFonts w:asciiTheme="minorHAnsi" w:hAnsiTheme="minorHAnsi" w:cstheme="minorHAnsi"/>
          <w:sz w:val="18"/>
          <w:szCs w:val="18"/>
        </w:rPr>
        <w:t>uprawniony</w:t>
      </w:r>
      <w:r>
        <w:rPr>
          <w:rFonts w:asciiTheme="minorHAnsi" w:hAnsiTheme="minorHAnsi" w:cstheme="minorHAnsi"/>
          <w:spacing w:val="-5"/>
          <w:sz w:val="18"/>
          <w:szCs w:val="18"/>
        </w:rPr>
        <w:t xml:space="preserve"> </w:t>
      </w:r>
      <w:r>
        <w:rPr>
          <w:rFonts w:asciiTheme="minorHAnsi" w:hAnsiTheme="minorHAnsi" w:cstheme="minorHAnsi"/>
          <w:sz w:val="18"/>
          <w:szCs w:val="18"/>
        </w:rPr>
        <w:t>jest</w:t>
      </w:r>
      <w:r>
        <w:rPr>
          <w:rFonts w:asciiTheme="minorHAnsi" w:hAnsiTheme="minorHAnsi" w:cstheme="minorHAnsi"/>
          <w:spacing w:val="-6"/>
          <w:sz w:val="18"/>
          <w:szCs w:val="18"/>
        </w:rPr>
        <w:t xml:space="preserve"> </w:t>
      </w:r>
      <w:r>
        <w:rPr>
          <w:rFonts w:asciiTheme="minorHAnsi" w:hAnsiTheme="minorHAnsi" w:cstheme="minorHAnsi"/>
          <w:sz w:val="18"/>
          <w:szCs w:val="18"/>
        </w:rPr>
        <w:t>do</w:t>
      </w:r>
      <w:r>
        <w:rPr>
          <w:rFonts w:asciiTheme="minorHAnsi" w:hAnsiTheme="minorHAnsi" w:cstheme="minorHAnsi"/>
          <w:spacing w:val="-4"/>
          <w:sz w:val="18"/>
          <w:szCs w:val="18"/>
        </w:rPr>
        <w:t xml:space="preserve"> </w:t>
      </w:r>
      <w:r>
        <w:rPr>
          <w:rFonts w:asciiTheme="minorHAnsi" w:hAnsiTheme="minorHAnsi" w:cstheme="minorHAnsi"/>
          <w:sz w:val="18"/>
          <w:szCs w:val="18"/>
        </w:rPr>
        <w:t>wstrzymania,</w:t>
      </w:r>
      <w:r>
        <w:rPr>
          <w:rFonts w:asciiTheme="minorHAnsi" w:hAnsiTheme="minorHAnsi" w:cstheme="minorHAnsi"/>
          <w:spacing w:val="-6"/>
          <w:sz w:val="18"/>
          <w:szCs w:val="18"/>
        </w:rPr>
        <w:t xml:space="preserve"> </w:t>
      </w:r>
      <w:r>
        <w:rPr>
          <w:rFonts w:asciiTheme="minorHAnsi" w:hAnsiTheme="minorHAnsi" w:cstheme="minorHAnsi"/>
          <w:sz w:val="18"/>
          <w:szCs w:val="18"/>
        </w:rPr>
        <w:t>do</w:t>
      </w:r>
      <w:r>
        <w:rPr>
          <w:rFonts w:asciiTheme="minorHAnsi" w:hAnsiTheme="minorHAnsi" w:cstheme="minorHAnsi"/>
          <w:spacing w:val="-6"/>
          <w:sz w:val="18"/>
          <w:szCs w:val="18"/>
        </w:rPr>
        <w:t xml:space="preserve"> </w:t>
      </w:r>
      <w:r>
        <w:rPr>
          <w:rFonts w:asciiTheme="minorHAnsi" w:hAnsiTheme="minorHAnsi" w:cstheme="minorHAnsi"/>
          <w:sz w:val="18"/>
          <w:szCs w:val="18"/>
        </w:rPr>
        <w:t>czasu</w:t>
      </w:r>
      <w:r>
        <w:rPr>
          <w:rFonts w:asciiTheme="minorHAnsi" w:hAnsiTheme="minorHAnsi" w:cstheme="minorHAnsi"/>
          <w:spacing w:val="-6"/>
          <w:sz w:val="18"/>
          <w:szCs w:val="18"/>
        </w:rPr>
        <w:t xml:space="preserve"> </w:t>
      </w:r>
      <w:r>
        <w:rPr>
          <w:rFonts w:asciiTheme="minorHAnsi" w:hAnsiTheme="minorHAnsi" w:cstheme="minorHAnsi"/>
          <w:sz w:val="18"/>
          <w:szCs w:val="18"/>
        </w:rPr>
        <w:t>wyjaśnienia</w:t>
      </w:r>
      <w:r>
        <w:rPr>
          <w:rFonts w:asciiTheme="minorHAnsi" w:hAnsiTheme="minorHAnsi" w:cstheme="minorHAnsi"/>
          <w:spacing w:val="-5"/>
          <w:sz w:val="18"/>
          <w:szCs w:val="18"/>
        </w:rPr>
        <w:t xml:space="preserve"> </w:t>
      </w:r>
      <w:r>
        <w:rPr>
          <w:rFonts w:asciiTheme="minorHAnsi" w:hAnsiTheme="minorHAnsi" w:cstheme="minorHAnsi"/>
          <w:sz w:val="18"/>
          <w:szCs w:val="18"/>
        </w:rPr>
        <w:t>wątpliwości,</w:t>
      </w:r>
      <w:r>
        <w:rPr>
          <w:rFonts w:asciiTheme="minorHAnsi" w:hAnsiTheme="minorHAnsi" w:cstheme="minorHAnsi"/>
          <w:spacing w:val="-8"/>
          <w:sz w:val="18"/>
          <w:szCs w:val="18"/>
        </w:rPr>
        <w:t xml:space="preserve"> </w:t>
      </w:r>
      <w:r>
        <w:rPr>
          <w:rFonts w:asciiTheme="minorHAnsi" w:hAnsiTheme="minorHAnsi" w:cstheme="minorHAnsi"/>
          <w:sz w:val="18"/>
          <w:szCs w:val="18"/>
        </w:rPr>
        <w:t>wszystkich</w:t>
      </w:r>
      <w:r>
        <w:rPr>
          <w:rFonts w:asciiTheme="minorHAnsi" w:hAnsiTheme="minorHAnsi" w:cstheme="minorHAnsi"/>
          <w:spacing w:val="-6"/>
          <w:sz w:val="18"/>
          <w:szCs w:val="18"/>
        </w:rPr>
        <w:t xml:space="preserve"> </w:t>
      </w:r>
      <w:r>
        <w:rPr>
          <w:rFonts w:asciiTheme="minorHAnsi" w:hAnsiTheme="minorHAnsi" w:cstheme="minorHAnsi"/>
          <w:sz w:val="18"/>
          <w:szCs w:val="18"/>
        </w:rPr>
        <w:t>płatności na rzecz Wykonawcy związanych ze świadczeniem usług. Wykonawcy nie przysługują z tego tytułu jakiekolwiek roszczenia wobec</w:t>
      </w:r>
      <w:r>
        <w:rPr>
          <w:rFonts w:asciiTheme="minorHAnsi" w:hAnsiTheme="minorHAnsi" w:cstheme="minorHAnsi"/>
          <w:spacing w:val="-3"/>
          <w:sz w:val="18"/>
          <w:szCs w:val="18"/>
        </w:rPr>
        <w:t xml:space="preserve"> </w:t>
      </w:r>
      <w:r>
        <w:rPr>
          <w:rFonts w:asciiTheme="minorHAnsi" w:hAnsiTheme="minorHAnsi" w:cstheme="minorHAnsi"/>
          <w:sz w:val="18"/>
          <w:szCs w:val="18"/>
        </w:rPr>
        <w:t>Zamawiającego.</w:t>
      </w:r>
    </w:p>
    <w:p w:rsidR="001F495B" w:rsidRDefault="004B247E" w:rsidP="00E157B3">
      <w:pPr>
        <w:pStyle w:val="Akapitzlist1"/>
        <w:numPr>
          <w:ilvl w:val="0"/>
          <w:numId w:val="29"/>
        </w:numPr>
        <w:spacing w:before="0" w:after="0"/>
        <w:ind w:left="0" w:hanging="309"/>
        <w:jc w:val="both"/>
        <w:rPr>
          <w:rFonts w:asciiTheme="minorHAnsi" w:hAnsiTheme="minorHAnsi" w:cstheme="minorHAnsi"/>
          <w:sz w:val="18"/>
          <w:szCs w:val="18"/>
        </w:rPr>
      </w:pPr>
      <w:bookmarkStart w:id="16" w:name="_Hlk173444311"/>
      <w:r>
        <w:rPr>
          <w:rFonts w:asciiTheme="minorHAnsi" w:hAnsiTheme="minorHAnsi" w:cstheme="minorHAnsi"/>
          <w:sz w:val="18"/>
          <w:szCs w:val="18"/>
        </w:rPr>
        <w:t xml:space="preserve">Zamawiający zastrzega sobie prawo zmiany umowy w zakresie realizacji dodatkowych usług będących przedmiotem postępowania, o których mowa w pkt. IV, a wartość zmiany nie przekroczy 50 % wartości zamówienia określonego w pierwotnej umowie zgodnie z zapisami określonymi w „Wytycznych dotyczących </w:t>
      </w:r>
      <w:proofErr w:type="spellStart"/>
      <w:r>
        <w:rPr>
          <w:rFonts w:asciiTheme="minorHAnsi" w:hAnsiTheme="minorHAnsi" w:cstheme="minorHAnsi"/>
          <w:sz w:val="18"/>
          <w:szCs w:val="18"/>
        </w:rPr>
        <w:t>kwalifikowalności</w:t>
      </w:r>
      <w:proofErr w:type="spellEnd"/>
      <w:r>
        <w:rPr>
          <w:rFonts w:asciiTheme="minorHAnsi" w:hAnsiTheme="minorHAnsi" w:cstheme="minorHAnsi"/>
          <w:sz w:val="18"/>
          <w:szCs w:val="18"/>
        </w:rPr>
        <w:t xml:space="preserve"> wydatków na lata 2021-2027”</w:t>
      </w:r>
      <w:bookmarkEnd w:id="16"/>
      <w:r>
        <w:rPr>
          <w:rFonts w:asciiTheme="minorHAnsi" w:hAnsiTheme="minorHAnsi" w:cstheme="minorHAnsi"/>
          <w:sz w:val="18"/>
          <w:szCs w:val="18"/>
        </w:rPr>
        <w:t>.</w:t>
      </w:r>
    </w:p>
    <w:p w:rsidR="001F495B" w:rsidRDefault="004B247E" w:rsidP="00E157B3">
      <w:pPr>
        <w:pStyle w:val="Akapitzlist1"/>
        <w:numPr>
          <w:ilvl w:val="0"/>
          <w:numId w:val="29"/>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W przypadku rozwiązania umowy lub odstąpienia od umowy przez Zamawiającego w całości lub w części z przyczyn leżących po stronie Wykonawcy lub rozwiązania umowy lub odstąpienia od umowy w</w:t>
      </w:r>
      <w:r>
        <w:rPr>
          <w:rFonts w:asciiTheme="minorHAnsi" w:hAnsiTheme="minorHAnsi" w:cstheme="minorHAnsi"/>
          <w:spacing w:val="-5"/>
          <w:sz w:val="18"/>
          <w:szCs w:val="18"/>
        </w:rPr>
        <w:t xml:space="preserve"> </w:t>
      </w:r>
      <w:r>
        <w:rPr>
          <w:rFonts w:asciiTheme="minorHAnsi" w:hAnsiTheme="minorHAnsi" w:cstheme="minorHAnsi"/>
          <w:sz w:val="18"/>
          <w:szCs w:val="18"/>
        </w:rPr>
        <w:t>całości</w:t>
      </w:r>
      <w:r>
        <w:rPr>
          <w:rFonts w:asciiTheme="minorHAnsi" w:hAnsiTheme="minorHAnsi" w:cstheme="minorHAnsi"/>
          <w:spacing w:val="-5"/>
          <w:sz w:val="18"/>
          <w:szCs w:val="18"/>
        </w:rPr>
        <w:t xml:space="preserve"> </w:t>
      </w:r>
      <w:r>
        <w:rPr>
          <w:rFonts w:asciiTheme="minorHAnsi" w:hAnsiTheme="minorHAnsi" w:cstheme="minorHAnsi"/>
          <w:sz w:val="18"/>
          <w:szCs w:val="18"/>
        </w:rPr>
        <w:t>lub</w:t>
      </w:r>
      <w:r>
        <w:rPr>
          <w:rFonts w:asciiTheme="minorHAnsi" w:hAnsiTheme="minorHAnsi" w:cstheme="minorHAnsi"/>
          <w:spacing w:val="-5"/>
          <w:sz w:val="18"/>
          <w:szCs w:val="18"/>
        </w:rPr>
        <w:t xml:space="preserve"> </w:t>
      </w:r>
      <w:r>
        <w:rPr>
          <w:rFonts w:asciiTheme="minorHAnsi" w:hAnsiTheme="minorHAnsi" w:cstheme="minorHAnsi"/>
          <w:sz w:val="18"/>
          <w:szCs w:val="18"/>
        </w:rPr>
        <w:t>w</w:t>
      </w:r>
      <w:r>
        <w:rPr>
          <w:rFonts w:asciiTheme="minorHAnsi" w:hAnsiTheme="minorHAnsi" w:cstheme="minorHAnsi"/>
          <w:spacing w:val="-4"/>
          <w:sz w:val="18"/>
          <w:szCs w:val="18"/>
        </w:rPr>
        <w:t xml:space="preserve"> </w:t>
      </w:r>
      <w:r>
        <w:rPr>
          <w:rFonts w:asciiTheme="minorHAnsi" w:hAnsiTheme="minorHAnsi" w:cstheme="minorHAnsi"/>
          <w:sz w:val="18"/>
          <w:szCs w:val="18"/>
        </w:rPr>
        <w:t>części</w:t>
      </w:r>
      <w:r>
        <w:rPr>
          <w:rFonts w:asciiTheme="minorHAnsi" w:hAnsiTheme="minorHAnsi" w:cstheme="minorHAnsi"/>
          <w:spacing w:val="-6"/>
          <w:sz w:val="18"/>
          <w:szCs w:val="18"/>
        </w:rPr>
        <w:t xml:space="preserve"> </w:t>
      </w:r>
      <w:r>
        <w:rPr>
          <w:rFonts w:asciiTheme="minorHAnsi" w:hAnsiTheme="minorHAnsi" w:cstheme="minorHAnsi"/>
          <w:sz w:val="18"/>
          <w:szCs w:val="18"/>
        </w:rPr>
        <w:t>przez</w:t>
      </w:r>
      <w:r>
        <w:rPr>
          <w:rFonts w:asciiTheme="minorHAnsi" w:hAnsiTheme="minorHAnsi" w:cstheme="minorHAnsi"/>
          <w:spacing w:val="-7"/>
          <w:sz w:val="18"/>
          <w:szCs w:val="18"/>
        </w:rPr>
        <w:t xml:space="preserve"> </w:t>
      </w:r>
      <w:r>
        <w:rPr>
          <w:rFonts w:asciiTheme="minorHAnsi" w:hAnsiTheme="minorHAnsi" w:cstheme="minorHAnsi"/>
          <w:sz w:val="18"/>
          <w:szCs w:val="18"/>
        </w:rPr>
        <w:t>Wykonawcę,</w:t>
      </w:r>
      <w:r>
        <w:rPr>
          <w:rFonts w:asciiTheme="minorHAnsi" w:hAnsiTheme="minorHAnsi" w:cstheme="minorHAnsi"/>
          <w:spacing w:val="-4"/>
          <w:sz w:val="18"/>
          <w:szCs w:val="18"/>
        </w:rPr>
        <w:t xml:space="preserve"> </w:t>
      </w:r>
      <w:r>
        <w:rPr>
          <w:rFonts w:asciiTheme="minorHAnsi" w:hAnsiTheme="minorHAnsi" w:cstheme="minorHAnsi"/>
          <w:sz w:val="18"/>
          <w:szCs w:val="18"/>
        </w:rPr>
        <w:t>Wykonawca</w:t>
      </w:r>
      <w:r>
        <w:rPr>
          <w:rFonts w:asciiTheme="minorHAnsi" w:hAnsiTheme="minorHAnsi" w:cstheme="minorHAnsi"/>
          <w:spacing w:val="-7"/>
          <w:sz w:val="18"/>
          <w:szCs w:val="18"/>
        </w:rPr>
        <w:t xml:space="preserve"> </w:t>
      </w:r>
      <w:r>
        <w:rPr>
          <w:rFonts w:asciiTheme="minorHAnsi" w:hAnsiTheme="minorHAnsi" w:cstheme="minorHAnsi"/>
          <w:sz w:val="18"/>
          <w:szCs w:val="18"/>
        </w:rPr>
        <w:t>zapłaci</w:t>
      </w:r>
      <w:r>
        <w:rPr>
          <w:rFonts w:asciiTheme="minorHAnsi" w:hAnsiTheme="minorHAnsi" w:cstheme="minorHAnsi"/>
          <w:spacing w:val="-5"/>
          <w:sz w:val="18"/>
          <w:szCs w:val="18"/>
        </w:rPr>
        <w:t xml:space="preserve"> </w:t>
      </w:r>
      <w:r>
        <w:rPr>
          <w:rFonts w:asciiTheme="minorHAnsi" w:hAnsiTheme="minorHAnsi" w:cstheme="minorHAnsi"/>
          <w:sz w:val="18"/>
          <w:szCs w:val="18"/>
        </w:rPr>
        <w:t>na</w:t>
      </w:r>
      <w:r>
        <w:rPr>
          <w:rFonts w:asciiTheme="minorHAnsi" w:hAnsiTheme="minorHAnsi" w:cstheme="minorHAnsi"/>
          <w:spacing w:val="-5"/>
          <w:sz w:val="18"/>
          <w:szCs w:val="18"/>
        </w:rPr>
        <w:t xml:space="preserve"> </w:t>
      </w:r>
      <w:r>
        <w:rPr>
          <w:rFonts w:asciiTheme="minorHAnsi" w:hAnsiTheme="minorHAnsi" w:cstheme="minorHAnsi"/>
          <w:sz w:val="18"/>
          <w:szCs w:val="18"/>
        </w:rPr>
        <w:t>rzecz</w:t>
      </w:r>
      <w:r>
        <w:rPr>
          <w:rFonts w:asciiTheme="minorHAnsi" w:hAnsiTheme="minorHAnsi" w:cstheme="minorHAnsi"/>
          <w:spacing w:val="-5"/>
          <w:sz w:val="18"/>
          <w:szCs w:val="18"/>
        </w:rPr>
        <w:t xml:space="preserve"> </w:t>
      </w:r>
      <w:r>
        <w:rPr>
          <w:rFonts w:asciiTheme="minorHAnsi" w:hAnsiTheme="minorHAnsi" w:cstheme="minorHAnsi"/>
          <w:sz w:val="18"/>
          <w:szCs w:val="18"/>
        </w:rPr>
        <w:t>Zamawiającego</w:t>
      </w:r>
      <w:r>
        <w:rPr>
          <w:rFonts w:asciiTheme="minorHAnsi" w:hAnsiTheme="minorHAnsi" w:cstheme="minorHAnsi"/>
          <w:spacing w:val="-4"/>
          <w:sz w:val="18"/>
          <w:szCs w:val="18"/>
        </w:rPr>
        <w:t xml:space="preserve"> </w:t>
      </w:r>
      <w:r>
        <w:rPr>
          <w:rFonts w:asciiTheme="minorHAnsi" w:hAnsiTheme="minorHAnsi" w:cstheme="minorHAnsi"/>
          <w:sz w:val="18"/>
          <w:szCs w:val="18"/>
        </w:rPr>
        <w:t>karę</w:t>
      </w:r>
      <w:r>
        <w:rPr>
          <w:rFonts w:asciiTheme="minorHAnsi" w:hAnsiTheme="minorHAnsi" w:cstheme="minorHAnsi"/>
          <w:spacing w:val="-4"/>
          <w:sz w:val="18"/>
          <w:szCs w:val="18"/>
        </w:rPr>
        <w:t xml:space="preserve"> </w:t>
      </w:r>
      <w:r>
        <w:rPr>
          <w:rFonts w:asciiTheme="minorHAnsi" w:hAnsiTheme="minorHAnsi" w:cstheme="minorHAnsi"/>
          <w:sz w:val="18"/>
          <w:szCs w:val="18"/>
        </w:rPr>
        <w:t>umowną</w:t>
      </w:r>
      <w:r>
        <w:rPr>
          <w:rFonts w:asciiTheme="minorHAnsi" w:hAnsiTheme="minorHAnsi" w:cstheme="minorHAnsi"/>
          <w:spacing w:val="-8"/>
          <w:sz w:val="18"/>
          <w:szCs w:val="18"/>
        </w:rPr>
        <w:t xml:space="preserve"> </w:t>
      </w:r>
      <w:r>
        <w:rPr>
          <w:rFonts w:asciiTheme="minorHAnsi" w:hAnsiTheme="minorHAnsi" w:cstheme="minorHAnsi"/>
          <w:sz w:val="18"/>
          <w:szCs w:val="18"/>
        </w:rPr>
        <w:t>w wysokości 20% łącznego wynagrodzenia Wykonawcy określonego w</w:t>
      </w:r>
      <w:r>
        <w:rPr>
          <w:rFonts w:asciiTheme="minorHAnsi" w:hAnsiTheme="minorHAnsi" w:cstheme="minorHAnsi"/>
          <w:spacing w:val="-11"/>
          <w:sz w:val="18"/>
          <w:szCs w:val="18"/>
        </w:rPr>
        <w:t xml:space="preserve"> </w:t>
      </w:r>
      <w:r>
        <w:rPr>
          <w:rFonts w:asciiTheme="minorHAnsi" w:hAnsiTheme="minorHAnsi" w:cstheme="minorHAnsi"/>
          <w:sz w:val="18"/>
          <w:szCs w:val="18"/>
        </w:rPr>
        <w:t>umowie.</w:t>
      </w:r>
    </w:p>
    <w:p w:rsidR="001F495B" w:rsidRDefault="004B247E" w:rsidP="00E157B3">
      <w:pPr>
        <w:pStyle w:val="Akapitzlist1"/>
        <w:numPr>
          <w:ilvl w:val="0"/>
          <w:numId w:val="29"/>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W przypadku, gdy zastrzeżone kary umowne nie pokryją w całości szkody, Zamawiający jest uprawniony do dochodzenia od Wykonawcy odszkodowania przewyższającego wysokość zastrzeżonych kar umownych na zasadach</w:t>
      </w:r>
      <w:r>
        <w:rPr>
          <w:rFonts w:asciiTheme="minorHAnsi" w:hAnsiTheme="minorHAnsi" w:cstheme="minorHAnsi"/>
          <w:spacing w:val="-3"/>
          <w:sz w:val="18"/>
          <w:szCs w:val="18"/>
        </w:rPr>
        <w:t xml:space="preserve"> </w:t>
      </w:r>
      <w:r>
        <w:rPr>
          <w:rFonts w:asciiTheme="minorHAnsi" w:hAnsiTheme="minorHAnsi" w:cstheme="minorHAnsi"/>
          <w:sz w:val="18"/>
          <w:szCs w:val="18"/>
        </w:rPr>
        <w:t>ogólnych.</w:t>
      </w:r>
    </w:p>
    <w:p w:rsidR="001F495B" w:rsidRDefault="004B247E" w:rsidP="00E157B3">
      <w:pPr>
        <w:pStyle w:val="Akapitzlist1"/>
        <w:numPr>
          <w:ilvl w:val="0"/>
          <w:numId w:val="29"/>
        </w:numPr>
        <w:spacing w:before="0" w:after="0"/>
        <w:ind w:left="0" w:hanging="309"/>
        <w:jc w:val="both"/>
        <w:rPr>
          <w:rFonts w:asciiTheme="minorHAnsi" w:hAnsiTheme="minorHAnsi" w:cstheme="minorHAnsi"/>
          <w:sz w:val="18"/>
          <w:szCs w:val="18"/>
        </w:rPr>
      </w:pPr>
      <w:bookmarkStart w:id="17" w:name="_Hlk173444739"/>
      <w:r>
        <w:rPr>
          <w:rFonts w:asciiTheme="minorHAnsi" w:hAnsiTheme="minorHAnsi" w:cstheme="minorHAnsi"/>
          <w:sz w:val="18"/>
          <w:szCs w:val="18"/>
        </w:rPr>
        <w:t xml:space="preserve">Wykonawca przyjmuje do wiadomości, że niewykonanie lub nienależyte wykonanie przez Wykonawcę umowy, może doprowadzić do powstania po stronie Zamawiającego szkody w wysokości przekraczającej wartość umowy zawartej pomiędzy Zamawiającym a Wykonawcą, w związku z zapisami umowy o dofinansowanie zawartej przez Zamawiającego z Instytucją </w:t>
      </w:r>
      <w:r w:rsidR="00F561BB">
        <w:rPr>
          <w:rFonts w:asciiTheme="minorHAnsi" w:hAnsiTheme="minorHAnsi" w:cstheme="minorHAnsi"/>
          <w:sz w:val="18"/>
          <w:szCs w:val="18"/>
        </w:rPr>
        <w:t>Zarządzającą</w:t>
      </w:r>
      <w:r>
        <w:rPr>
          <w:rFonts w:asciiTheme="minorHAnsi" w:hAnsiTheme="minorHAnsi" w:cstheme="minorHAnsi"/>
          <w:sz w:val="18"/>
          <w:szCs w:val="18"/>
        </w:rPr>
        <w:t xml:space="preserve">, Wytycznych </w:t>
      </w:r>
      <w:r>
        <w:rPr>
          <w:rFonts w:asciiTheme="minorHAnsi" w:hAnsiTheme="minorHAnsi" w:cstheme="minorHAnsi"/>
          <w:sz w:val="18"/>
          <w:szCs w:val="18"/>
        </w:rPr>
        <w:lastRenderedPageBreak/>
        <w:t xml:space="preserve">dotyczących </w:t>
      </w:r>
      <w:proofErr w:type="spellStart"/>
      <w:r>
        <w:rPr>
          <w:rFonts w:asciiTheme="minorHAnsi" w:hAnsiTheme="minorHAnsi" w:cstheme="minorHAnsi"/>
          <w:sz w:val="18"/>
          <w:szCs w:val="18"/>
        </w:rPr>
        <w:t>kwalifikowalności</w:t>
      </w:r>
      <w:proofErr w:type="spellEnd"/>
      <w:r>
        <w:rPr>
          <w:rFonts w:asciiTheme="minorHAnsi" w:hAnsiTheme="minorHAnsi" w:cstheme="minorHAnsi"/>
          <w:sz w:val="18"/>
          <w:szCs w:val="18"/>
        </w:rPr>
        <w:t xml:space="preserve"> wydatków na lata 2021-2027 oraz innych</w:t>
      </w:r>
      <w:r>
        <w:rPr>
          <w:rFonts w:asciiTheme="minorHAnsi" w:hAnsiTheme="minorHAnsi" w:cstheme="minorHAnsi"/>
          <w:spacing w:val="-5"/>
          <w:sz w:val="18"/>
          <w:szCs w:val="18"/>
        </w:rPr>
        <w:t xml:space="preserve"> </w:t>
      </w:r>
      <w:r>
        <w:rPr>
          <w:rFonts w:asciiTheme="minorHAnsi" w:hAnsiTheme="minorHAnsi" w:cstheme="minorHAnsi"/>
          <w:sz w:val="18"/>
          <w:szCs w:val="18"/>
        </w:rPr>
        <w:t>dokumentów</w:t>
      </w:r>
      <w:r>
        <w:rPr>
          <w:rFonts w:asciiTheme="minorHAnsi" w:hAnsiTheme="minorHAnsi" w:cstheme="minorHAnsi"/>
          <w:spacing w:val="-4"/>
          <w:sz w:val="18"/>
          <w:szCs w:val="18"/>
        </w:rPr>
        <w:t xml:space="preserve"> </w:t>
      </w:r>
      <w:r>
        <w:rPr>
          <w:rFonts w:asciiTheme="minorHAnsi" w:hAnsiTheme="minorHAnsi" w:cstheme="minorHAnsi"/>
          <w:sz w:val="18"/>
          <w:szCs w:val="18"/>
        </w:rPr>
        <w:t>związanych</w:t>
      </w:r>
      <w:r>
        <w:rPr>
          <w:rFonts w:asciiTheme="minorHAnsi" w:hAnsiTheme="minorHAnsi" w:cstheme="minorHAnsi"/>
          <w:spacing w:val="-4"/>
          <w:sz w:val="18"/>
          <w:szCs w:val="18"/>
        </w:rPr>
        <w:t xml:space="preserve"> </w:t>
      </w:r>
      <w:r>
        <w:rPr>
          <w:rFonts w:asciiTheme="minorHAnsi" w:hAnsiTheme="minorHAnsi" w:cstheme="minorHAnsi"/>
          <w:sz w:val="18"/>
          <w:szCs w:val="18"/>
        </w:rPr>
        <w:t>z</w:t>
      </w:r>
      <w:r>
        <w:rPr>
          <w:rFonts w:asciiTheme="minorHAnsi" w:hAnsiTheme="minorHAnsi" w:cstheme="minorHAnsi"/>
          <w:spacing w:val="-5"/>
          <w:sz w:val="18"/>
          <w:szCs w:val="18"/>
        </w:rPr>
        <w:t xml:space="preserve"> </w:t>
      </w:r>
      <w:r>
        <w:rPr>
          <w:rFonts w:asciiTheme="minorHAnsi" w:hAnsiTheme="minorHAnsi" w:cstheme="minorHAnsi"/>
          <w:sz w:val="18"/>
          <w:szCs w:val="18"/>
        </w:rPr>
        <w:t>realizacją</w:t>
      </w:r>
      <w:r>
        <w:rPr>
          <w:rFonts w:asciiTheme="minorHAnsi" w:hAnsiTheme="minorHAnsi" w:cstheme="minorHAnsi"/>
          <w:spacing w:val="-3"/>
          <w:sz w:val="18"/>
          <w:szCs w:val="18"/>
        </w:rPr>
        <w:t xml:space="preserve"> </w:t>
      </w:r>
      <w:r>
        <w:rPr>
          <w:rFonts w:asciiTheme="minorHAnsi" w:hAnsiTheme="minorHAnsi" w:cstheme="minorHAnsi"/>
          <w:sz w:val="18"/>
          <w:szCs w:val="18"/>
        </w:rPr>
        <w:t>przedmiotowego</w:t>
      </w:r>
      <w:r>
        <w:rPr>
          <w:rFonts w:asciiTheme="minorHAnsi" w:hAnsiTheme="minorHAnsi" w:cstheme="minorHAnsi"/>
          <w:spacing w:val="-6"/>
          <w:sz w:val="18"/>
          <w:szCs w:val="18"/>
        </w:rPr>
        <w:t xml:space="preserve"> </w:t>
      </w:r>
      <w:r>
        <w:rPr>
          <w:rFonts w:asciiTheme="minorHAnsi" w:hAnsiTheme="minorHAnsi" w:cstheme="minorHAnsi"/>
          <w:sz w:val="18"/>
          <w:szCs w:val="18"/>
        </w:rPr>
        <w:t>projektu.</w:t>
      </w:r>
      <w:r>
        <w:rPr>
          <w:rFonts w:asciiTheme="minorHAnsi" w:hAnsiTheme="minorHAnsi" w:cstheme="minorHAnsi"/>
          <w:spacing w:val="-6"/>
          <w:sz w:val="18"/>
          <w:szCs w:val="18"/>
        </w:rPr>
        <w:t xml:space="preserve"> </w:t>
      </w:r>
      <w:r>
        <w:rPr>
          <w:rFonts w:asciiTheme="minorHAnsi" w:hAnsiTheme="minorHAnsi" w:cstheme="minorHAnsi"/>
          <w:sz w:val="18"/>
          <w:szCs w:val="18"/>
        </w:rPr>
        <w:t>W</w:t>
      </w:r>
      <w:r>
        <w:rPr>
          <w:rFonts w:asciiTheme="minorHAnsi" w:hAnsiTheme="minorHAnsi" w:cstheme="minorHAnsi"/>
          <w:spacing w:val="-6"/>
          <w:sz w:val="18"/>
          <w:szCs w:val="18"/>
        </w:rPr>
        <w:t xml:space="preserve"> </w:t>
      </w:r>
      <w:r>
        <w:rPr>
          <w:rFonts w:asciiTheme="minorHAnsi" w:hAnsiTheme="minorHAnsi" w:cstheme="minorHAnsi"/>
          <w:sz w:val="18"/>
          <w:szCs w:val="18"/>
        </w:rPr>
        <w:t>przypadku,</w:t>
      </w:r>
      <w:r>
        <w:rPr>
          <w:rFonts w:asciiTheme="minorHAnsi" w:hAnsiTheme="minorHAnsi" w:cstheme="minorHAnsi"/>
          <w:spacing w:val="-3"/>
          <w:sz w:val="18"/>
          <w:szCs w:val="18"/>
        </w:rPr>
        <w:t xml:space="preserve"> </w:t>
      </w:r>
      <w:r>
        <w:rPr>
          <w:rFonts w:asciiTheme="minorHAnsi" w:hAnsiTheme="minorHAnsi" w:cstheme="minorHAnsi"/>
          <w:sz w:val="18"/>
          <w:szCs w:val="18"/>
        </w:rPr>
        <w:t>o</w:t>
      </w:r>
      <w:r>
        <w:rPr>
          <w:rFonts w:asciiTheme="minorHAnsi" w:hAnsiTheme="minorHAnsi" w:cstheme="minorHAnsi"/>
          <w:spacing w:val="-5"/>
          <w:sz w:val="18"/>
          <w:szCs w:val="18"/>
        </w:rPr>
        <w:t xml:space="preserve"> </w:t>
      </w:r>
      <w:r>
        <w:rPr>
          <w:rFonts w:asciiTheme="minorHAnsi" w:hAnsiTheme="minorHAnsi" w:cstheme="minorHAnsi"/>
          <w:sz w:val="18"/>
          <w:szCs w:val="18"/>
        </w:rPr>
        <w:t>którym</w:t>
      </w:r>
      <w:r>
        <w:rPr>
          <w:rFonts w:asciiTheme="minorHAnsi" w:hAnsiTheme="minorHAnsi" w:cstheme="minorHAnsi"/>
          <w:spacing w:val="-7"/>
          <w:sz w:val="18"/>
          <w:szCs w:val="18"/>
        </w:rPr>
        <w:t xml:space="preserve"> </w:t>
      </w:r>
      <w:r>
        <w:rPr>
          <w:rFonts w:asciiTheme="minorHAnsi" w:hAnsiTheme="minorHAnsi" w:cstheme="minorHAnsi"/>
          <w:sz w:val="18"/>
          <w:szCs w:val="18"/>
        </w:rPr>
        <w:t>mowa w zdaniu poprzedzającym, Wykonawca zobowiązany jest do naprawienia szkody poniesionej przez Zamawiającego w pełnej wysokości, obejmującej rzeczywiste straty,</w:t>
      </w:r>
    </w:p>
    <w:bookmarkEnd w:id="17"/>
    <w:p w:rsidR="001F495B" w:rsidRDefault="004B247E" w:rsidP="00E157B3">
      <w:pPr>
        <w:pStyle w:val="Akapitzlist1"/>
        <w:numPr>
          <w:ilvl w:val="0"/>
          <w:numId w:val="29"/>
        </w:numPr>
        <w:spacing w:before="0" w:after="0"/>
        <w:ind w:left="0" w:hanging="310"/>
        <w:jc w:val="both"/>
        <w:rPr>
          <w:rFonts w:asciiTheme="minorHAnsi" w:hAnsiTheme="minorHAnsi" w:cstheme="minorHAnsi"/>
          <w:sz w:val="18"/>
          <w:szCs w:val="18"/>
        </w:rPr>
      </w:pPr>
      <w:r>
        <w:rPr>
          <w:rFonts w:asciiTheme="minorHAnsi" w:hAnsiTheme="minorHAnsi" w:cstheme="minorHAnsi"/>
          <w:sz w:val="18"/>
          <w:szCs w:val="18"/>
        </w:rPr>
        <w:t>zastrzegające</w:t>
      </w:r>
      <w:r>
        <w:rPr>
          <w:rFonts w:asciiTheme="minorHAnsi" w:hAnsiTheme="minorHAnsi" w:cstheme="minorHAnsi"/>
          <w:spacing w:val="21"/>
          <w:sz w:val="18"/>
          <w:szCs w:val="18"/>
        </w:rPr>
        <w:t xml:space="preserve"> </w:t>
      </w:r>
      <w:r>
        <w:rPr>
          <w:rFonts w:asciiTheme="minorHAnsi" w:hAnsiTheme="minorHAnsi" w:cstheme="minorHAnsi"/>
          <w:sz w:val="18"/>
          <w:szCs w:val="18"/>
        </w:rPr>
        <w:t>możliwość</w:t>
      </w:r>
      <w:r>
        <w:rPr>
          <w:rFonts w:asciiTheme="minorHAnsi" w:hAnsiTheme="minorHAnsi" w:cstheme="minorHAnsi"/>
          <w:spacing w:val="21"/>
          <w:sz w:val="18"/>
          <w:szCs w:val="18"/>
        </w:rPr>
        <w:t xml:space="preserve"> </w:t>
      </w:r>
      <w:r>
        <w:rPr>
          <w:rFonts w:asciiTheme="minorHAnsi" w:hAnsiTheme="minorHAnsi" w:cstheme="minorHAnsi"/>
          <w:sz w:val="18"/>
          <w:szCs w:val="18"/>
        </w:rPr>
        <w:t>rozwiązania</w:t>
      </w:r>
      <w:r>
        <w:rPr>
          <w:rFonts w:asciiTheme="minorHAnsi" w:hAnsiTheme="minorHAnsi" w:cstheme="minorHAnsi"/>
          <w:spacing w:val="23"/>
          <w:sz w:val="18"/>
          <w:szCs w:val="18"/>
        </w:rPr>
        <w:t xml:space="preserve"> </w:t>
      </w:r>
      <w:r>
        <w:rPr>
          <w:rFonts w:asciiTheme="minorHAnsi" w:hAnsiTheme="minorHAnsi" w:cstheme="minorHAnsi"/>
          <w:sz w:val="18"/>
          <w:szCs w:val="18"/>
        </w:rPr>
        <w:t>umowy</w:t>
      </w:r>
      <w:r>
        <w:rPr>
          <w:rFonts w:asciiTheme="minorHAnsi" w:hAnsiTheme="minorHAnsi" w:cstheme="minorHAnsi"/>
          <w:spacing w:val="24"/>
          <w:sz w:val="18"/>
          <w:szCs w:val="18"/>
        </w:rPr>
        <w:t xml:space="preserve"> </w:t>
      </w:r>
      <w:r>
        <w:rPr>
          <w:rFonts w:asciiTheme="minorHAnsi" w:hAnsiTheme="minorHAnsi" w:cstheme="minorHAnsi"/>
          <w:sz w:val="18"/>
          <w:szCs w:val="18"/>
        </w:rPr>
        <w:t>przez</w:t>
      </w:r>
      <w:r>
        <w:rPr>
          <w:rFonts w:asciiTheme="minorHAnsi" w:hAnsiTheme="minorHAnsi" w:cstheme="minorHAnsi"/>
          <w:spacing w:val="20"/>
          <w:sz w:val="18"/>
          <w:szCs w:val="18"/>
        </w:rPr>
        <w:t xml:space="preserve"> </w:t>
      </w:r>
      <w:r>
        <w:rPr>
          <w:rFonts w:asciiTheme="minorHAnsi" w:hAnsiTheme="minorHAnsi" w:cstheme="minorHAnsi"/>
          <w:sz w:val="18"/>
          <w:szCs w:val="18"/>
        </w:rPr>
        <w:t>Zamawiającego</w:t>
      </w:r>
      <w:r>
        <w:rPr>
          <w:rFonts w:asciiTheme="minorHAnsi" w:hAnsiTheme="minorHAnsi" w:cstheme="minorHAnsi"/>
          <w:spacing w:val="24"/>
          <w:sz w:val="18"/>
          <w:szCs w:val="18"/>
        </w:rPr>
        <w:t xml:space="preserve"> </w:t>
      </w:r>
      <w:r>
        <w:rPr>
          <w:rFonts w:asciiTheme="minorHAnsi" w:hAnsiTheme="minorHAnsi" w:cstheme="minorHAnsi"/>
          <w:sz w:val="18"/>
          <w:szCs w:val="18"/>
        </w:rPr>
        <w:t>za</w:t>
      </w:r>
      <w:r>
        <w:rPr>
          <w:rFonts w:asciiTheme="minorHAnsi" w:hAnsiTheme="minorHAnsi" w:cstheme="minorHAnsi"/>
          <w:spacing w:val="23"/>
          <w:sz w:val="18"/>
          <w:szCs w:val="18"/>
        </w:rPr>
        <w:t xml:space="preserve"> </w:t>
      </w:r>
      <w:r>
        <w:rPr>
          <w:rFonts w:asciiTheme="minorHAnsi" w:hAnsiTheme="minorHAnsi" w:cstheme="minorHAnsi"/>
          <w:sz w:val="18"/>
          <w:szCs w:val="18"/>
        </w:rPr>
        <w:t>2</w:t>
      </w:r>
      <w:r>
        <w:rPr>
          <w:rFonts w:asciiTheme="minorHAnsi" w:hAnsiTheme="minorHAnsi" w:cstheme="minorHAnsi"/>
          <w:spacing w:val="27"/>
          <w:sz w:val="18"/>
          <w:szCs w:val="18"/>
        </w:rPr>
        <w:t xml:space="preserve"> </w:t>
      </w:r>
      <w:r>
        <w:rPr>
          <w:rFonts w:asciiTheme="minorHAnsi" w:hAnsiTheme="minorHAnsi" w:cstheme="minorHAnsi"/>
          <w:sz w:val="18"/>
          <w:szCs w:val="18"/>
        </w:rPr>
        <w:t>–</w:t>
      </w:r>
      <w:r>
        <w:rPr>
          <w:rFonts w:asciiTheme="minorHAnsi" w:hAnsiTheme="minorHAnsi" w:cstheme="minorHAnsi"/>
          <w:spacing w:val="24"/>
          <w:sz w:val="18"/>
          <w:szCs w:val="18"/>
        </w:rPr>
        <w:t xml:space="preserve"> </w:t>
      </w:r>
      <w:r>
        <w:rPr>
          <w:rFonts w:asciiTheme="minorHAnsi" w:hAnsiTheme="minorHAnsi" w:cstheme="minorHAnsi"/>
          <w:sz w:val="18"/>
          <w:szCs w:val="18"/>
        </w:rPr>
        <w:t>tygodniowym</w:t>
      </w:r>
      <w:r>
        <w:rPr>
          <w:rFonts w:asciiTheme="minorHAnsi" w:hAnsiTheme="minorHAnsi" w:cstheme="minorHAnsi"/>
          <w:spacing w:val="24"/>
          <w:sz w:val="18"/>
          <w:szCs w:val="18"/>
        </w:rPr>
        <w:t xml:space="preserve"> </w:t>
      </w:r>
      <w:r>
        <w:rPr>
          <w:rFonts w:asciiTheme="minorHAnsi" w:hAnsiTheme="minorHAnsi" w:cstheme="minorHAnsi"/>
          <w:sz w:val="18"/>
          <w:szCs w:val="18"/>
        </w:rPr>
        <w:t>okresem wypowiedzenia z ważnych powodów,</w:t>
      </w:r>
    </w:p>
    <w:p w:rsidR="001F495B" w:rsidRDefault="004B247E" w:rsidP="00E157B3">
      <w:pPr>
        <w:pStyle w:val="Akapitzlist1"/>
        <w:numPr>
          <w:ilvl w:val="0"/>
          <w:numId w:val="29"/>
        </w:numPr>
        <w:spacing w:before="0" w:after="0"/>
        <w:ind w:left="0" w:hanging="310"/>
        <w:jc w:val="both"/>
        <w:rPr>
          <w:rFonts w:asciiTheme="minorHAnsi" w:hAnsiTheme="minorHAnsi" w:cstheme="minorHAnsi"/>
          <w:sz w:val="18"/>
          <w:szCs w:val="18"/>
        </w:rPr>
      </w:pPr>
      <w:r>
        <w:rPr>
          <w:rFonts w:asciiTheme="minorHAnsi" w:hAnsiTheme="minorHAnsi" w:cstheme="minorHAnsi"/>
          <w:sz w:val="18"/>
          <w:szCs w:val="18"/>
        </w:rPr>
        <w:t>zastrzegające możliwość rozwiązania umowy przez Zamawiającego ze skutkiem</w:t>
      </w:r>
      <w:r>
        <w:rPr>
          <w:rFonts w:asciiTheme="minorHAnsi" w:hAnsiTheme="minorHAnsi" w:cstheme="minorHAnsi"/>
          <w:spacing w:val="23"/>
          <w:sz w:val="18"/>
          <w:szCs w:val="18"/>
        </w:rPr>
        <w:t xml:space="preserve"> </w:t>
      </w:r>
      <w:r>
        <w:rPr>
          <w:rFonts w:asciiTheme="minorHAnsi" w:hAnsiTheme="minorHAnsi" w:cstheme="minorHAnsi"/>
          <w:sz w:val="18"/>
          <w:szCs w:val="18"/>
        </w:rPr>
        <w:t>natychmiastowym, w przypadku:</w:t>
      </w:r>
    </w:p>
    <w:p w:rsidR="001F495B" w:rsidRDefault="004B247E" w:rsidP="00E157B3">
      <w:pPr>
        <w:pStyle w:val="Akapitzlist1"/>
        <w:numPr>
          <w:ilvl w:val="0"/>
          <w:numId w:val="31"/>
        </w:numPr>
        <w:spacing w:before="0" w:after="0"/>
        <w:ind w:left="0" w:hanging="284"/>
        <w:jc w:val="both"/>
        <w:rPr>
          <w:rFonts w:asciiTheme="minorHAnsi" w:hAnsiTheme="minorHAnsi" w:cstheme="minorHAnsi"/>
          <w:sz w:val="18"/>
          <w:szCs w:val="18"/>
        </w:rPr>
      </w:pPr>
      <w:bookmarkStart w:id="18" w:name="_Hlk173444509"/>
      <w:r>
        <w:rPr>
          <w:rFonts w:asciiTheme="minorHAnsi" w:hAnsiTheme="minorHAnsi" w:cstheme="minorHAnsi"/>
          <w:sz w:val="18"/>
          <w:szCs w:val="18"/>
        </w:rPr>
        <w:t>rozwiązania umowy o dofinansowanie projektu, w ramach którego prowadzone jest szkolenie;</w:t>
      </w:r>
    </w:p>
    <w:p w:rsidR="001F495B" w:rsidRDefault="004B247E" w:rsidP="00E157B3">
      <w:pPr>
        <w:pStyle w:val="Akapitzlist1"/>
        <w:numPr>
          <w:ilvl w:val="0"/>
          <w:numId w:val="31"/>
        </w:numPr>
        <w:spacing w:before="0" w:after="0"/>
        <w:ind w:left="0" w:hanging="284"/>
        <w:jc w:val="both"/>
        <w:rPr>
          <w:rFonts w:asciiTheme="minorHAnsi" w:hAnsiTheme="minorHAnsi" w:cstheme="minorHAnsi"/>
          <w:sz w:val="18"/>
          <w:szCs w:val="18"/>
        </w:rPr>
      </w:pPr>
      <w:r>
        <w:rPr>
          <w:rFonts w:asciiTheme="minorHAnsi" w:hAnsiTheme="minorHAnsi" w:cstheme="minorHAnsi"/>
          <w:sz w:val="18"/>
          <w:szCs w:val="18"/>
        </w:rPr>
        <w:t>naruszenia</w:t>
      </w:r>
      <w:r>
        <w:rPr>
          <w:rFonts w:asciiTheme="minorHAnsi" w:hAnsiTheme="minorHAnsi" w:cstheme="minorHAnsi"/>
          <w:spacing w:val="-12"/>
          <w:sz w:val="18"/>
          <w:szCs w:val="18"/>
        </w:rPr>
        <w:t xml:space="preserve"> </w:t>
      </w:r>
      <w:r>
        <w:rPr>
          <w:rFonts w:asciiTheme="minorHAnsi" w:hAnsiTheme="minorHAnsi" w:cstheme="minorHAnsi"/>
          <w:sz w:val="18"/>
          <w:szCs w:val="18"/>
        </w:rPr>
        <w:t>przez</w:t>
      </w:r>
      <w:r>
        <w:rPr>
          <w:rFonts w:asciiTheme="minorHAnsi" w:hAnsiTheme="minorHAnsi" w:cstheme="minorHAnsi"/>
          <w:spacing w:val="-14"/>
          <w:sz w:val="18"/>
          <w:szCs w:val="18"/>
        </w:rPr>
        <w:t xml:space="preserve"> </w:t>
      </w:r>
      <w:r>
        <w:rPr>
          <w:rFonts w:asciiTheme="minorHAnsi" w:hAnsiTheme="minorHAnsi" w:cstheme="minorHAnsi"/>
          <w:sz w:val="18"/>
          <w:szCs w:val="18"/>
        </w:rPr>
        <w:t>Wykonawcę</w:t>
      </w:r>
      <w:r>
        <w:rPr>
          <w:rFonts w:asciiTheme="minorHAnsi" w:hAnsiTheme="minorHAnsi" w:cstheme="minorHAnsi"/>
          <w:spacing w:val="-13"/>
          <w:sz w:val="18"/>
          <w:szCs w:val="18"/>
        </w:rPr>
        <w:t xml:space="preserve"> </w:t>
      </w:r>
      <w:r>
        <w:rPr>
          <w:rFonts w:asciiTheme="minorHAnsi" w:hAnsiTheme="minorHAnsi" w:cstheme="minorHAnsi"/>
          <w:sz w:val="18"/>
          <w:szCs w:val="18"/>
        </w:rPr>
        <w:t>(lub</w:t>
      </w:r>
      <w:r>
        <w:rPr>
          <w:rFonts w:asciiTheme="minorHAnsi" w:hAnsiTheme="minorHAnsi" w:cstheme="minorHAnsi"/>
          <w:spacing w:val="-12"/>
          <w:sz w:val="18"/>
          <w:szCs w:val="18"/>
        </w:rPr>
        <w:t xml:space="preserve"> </w:t>
      </w:r>
      <w:r>
        <w:rPr>
          <w:rFonts w:asciiTheme="minorHAnsi" w:hAnsiTheme="minorHAnsi" w:cstheme="minorHAnsi"/>
          <w:sz w:val="18"/>
          <w:szCs w:val="18"/>
        </w:rPr>
        <w:t>przez</w:t>
      </w:r>
      <w:r>
        <w:rPr>
          <w:rFonts w:asciiTheme="minorHAnsi" w:hAnsiTheme="minorHAnsi" w:cstheme="minorHAnsi"/>
          <w:spacing w:val="-14"/>
          <w:sz w:val="18"/>
          <w:szCs w:val="18"/>
        </w:rPr>
        <w:t xml:space="preserve"> </w:t>
      </w:r>
      <w:r>
        <w:rPr>
          <w:rFonts w:asciiTheme="minorHAnsi" w:hAnsiTheme="minorHAnsi" w:cstheme="minorHAnsi"/>
          <w:sz w:val="18"/>
          <w:szCs w:val="18"/>
        </w:rPr>
        <w:t>osoby</w:t>
      </w:r>
      <w:r>
        <w:rPr>
          <w:rFonts w:asciiTheme="minorHAnsi" w:hAnsiTheme="minorHAnsi" w:cstheme="minorHAnsi"/>
          <w:spacing w:val="25"/>
          <w:sz w:val="18"/>
          <w:szCs w:val="18"/>
        </w:rPr>
        <w:t xml:space="preserve"> </w:t>
      </w:r>
      <w:r>
        <w:rPr>
          <w:rFonts w:asciiTheme="minorHAnsi" w:hAnsiTheme="minorHAnsi" w:cstheme="minorHAnsi"/>
          <w:sz w:val="18"/>
          <w:szCs w:val="18"/>
        </w:rPr>
        <w:t>zapewnione</w:t>
      </w:r>
      <w:r>
        <w:rPr>
          <w:rFonts w:asciiTheme="minorHAnsi" w:hAnsiTheme="minorHAnsi" w:cstheme="minorHAnsi"/>
          <w:spacing w:val="-14"/>
          <w:sz w:val="18"/>
          <w:szCs w:val="18"/>
        </w:rPr>
        <w:t xml:space="preserve"> </w:t>
      </w:r>
      <w:r>
        <w:rPr>
          <w:rFonts w:asciiTheme="minorHAnsi" w:hAnsiTheme="minorHAnsi" w:cstheme="minorHAnsi"/>
          <w:sz w:val="18"/>
          <w:szCs w:val="18"/>
        </w:rPr>
        <w:t>przez</w:t>
      </w:r>
      <w:r>
        <w:rPr>
          <w:rFonts w:asciiTheme="minorHAnsi" w:hAnsiTheme="minorHAnsi" w:cstheme="minorHAnsi"/>
          <w:spacing w:val="-11"/>
          <w:sz w:val="18"/>
          <w:szCs w:val="18"/>
        </w:rPr>
        <w:t xml:space="preserve"> </w:t>
      </w:r>
      <w:r>
        <w:rPr>
          <w:rFonts w:asciiTheme="minorHAnsi" w:hAnsiTheme="minorHAnsi" w:cstheme="minorHAnsi"/>
          <w:sz w:val="18"/>
          <w:szCs w:val="18"/>
        </w:rPr>
        <w:t>Wykonawcę)</w:t>
      </w:r>
      <w:r>
        <w:rPr>
          <w:rFonts w:asciiTheme="minorHAnsi" w:hAnsiTheme="minorHAnsi" w:cstheme="minorHAnsi"/>
          <w:spacing w:val="-13"/>
          <w:sz w:val="18"/>
          <w:szCs w:val="18"/>
        </w:rPr>
        <w:t xml:space="preserve"> </w:t>
      </w:r>
      <w:r>
        <w:rPr>
          <w:rFonts w:asciiTheme="minorHAnsi" w:hAnsiTheme="minorHAnsi" w:cstheme="minorHAnsi"/>
          <w:sz w:val="18"/>
          <w:szCs w:val="18"/>
        </w:rPr>
        <w:t>postanowień</w:t>
      </w:r>
      <w:r>
        <w:rPr>
          <w:rFonts w:asciiTheme="minorHAnsi" w:hAnsiTheme="minorHAnsi" w:cstheme="minorHAnsi"/>
          <w:spacing w:val="-14"/>
          <w:sz w:val="18"/>
          <w:szCs w:val="18"/>
        </w:rPr>
        <w:t xml:space="preserve"> </w:t>
      </w:r>
      <w:r>
        <w:rPr>
          <w:rFonts w:asciiTheme="minorHAnsi" w:hAnsiTheme="minorHAnsi" w:cstheme="minorHAnsi"/>
          <w:sz w:val="18"/>
          <w:szCs w:val="18"/>
        </w:rPr>
        <w:t>umowy lub działań na szkodę Zamawiającego lub Uczestników projektu, w szczególności w przypadkach opisanych w pkt.</w:t>
      </w:r>
      <w:r>
        <w:rPr>
          <w:rFonts w:asciiTheme="minorHAnsi" w:hAnsiTheme="minorHAnsi" w:cstheme="minorHAnsi"/>
          <w:spacing w:val="-2"/>
          <w:sz w:val="18"/>
          <w:szCs w:val="18"/>
        </w:rPr>
        <w:t xml:space="preserve"> 1</w:t>
      </w:r>
      <w:r>
        <w:rPr>
          <w:rFonts w:asciiTheme="minorHAnsi" w:hAnsiTheme="minorHAnsi" w:cstheme="minorHAnsi"/>
          <w:sz w:val="18"/>
          <w:szCs w:val="18"/>
        </w:rPr>
        <w:t>.</w:t>
      </w:r>
    </w:p>
    <w:p w:rsidR="001F495B" w:rsidRDefault="004B247E" w:rsidP="00E157B3">
      <w:pPr>
        <w:pStyle w:val="Akapitzlist1"/>
        <w:numPr>
          <w:ilvl w:val="0"/>
          <w:numId w:val="29"/>
        </w:numPr>
        <w:spacing w:before="0" w:after="0"/>
        <w:ind w:left="0" w:hanging="309"/>
        <w:jc w:val="both"/>
        <w:rPr>
          <w:rFonts w:asciiTheme="minorHAnsi" w:hAnsiTheme="minorHAnsi" w:cstheme="minorHAnsi"/>
          <w:sz w:val="18"/>
          <w:szCs w:val="18"/>
        </w:rPr>
      </w:pPr>
      <w:bookmarkStart w:id="19" w:name="_Hlk173444597"/>
      <w:bookmarkEnd w:id="18"/>
      <w:r>
        <w:rPr>
          <w:rFonts w:asciiTheme="minorHAnsi" w:hAnsiTheme="minorHAnsi" w:cstheme="minorHAnsi"/>
          <w:sz w:val="18"/>
          <w:szCs w:val="18"/>
        </w:rPr>
        <w:t>W razie rozwiązania umowy Wykonawcy przysługiwać będzie wynagrodzenie jedynie za usługi należycie wykonane do dnia rozwiązania Umowy. Wynagrodzenie to wyczerpuje wszelkie roszczenia Wykonawcy z tytułu realizacji i rozwiązania</w:t>
      </w:r>
      <w:r>
        <w:rPr>
          <w:rFonts w:asciiTheme="minorHAnsi" w:hAnsiTheme="minorHAnsi" w:cstheme="minorHAnsi"/>
          <w:spacing w:val="-4"/>
          <w:sz w:val="18"/>
          <w:szCs w:val="18"/>
        </w:rPr>
        <w:t xml:space="preserve"> </w:t>
      </w:r>
      <w:r>
        <w:rPr>
          <w:rFonts w:asciiTheme="minorHAnsi" w:hAnsiTheme="minorHAnsi" w:cstheme="minorHAnsi"/>
          <w:sz w:val="18"/>
          <w:szCs w:val="18"/>
        </w:rPr>
        <w:t>Umowy</w:t>
      </w:r>
      <w:bookmarkEnd w:id="19"/>
      <w:r>
        <w:rPr>
          <w:rFonts w:asciiTheme="minorHAnsi" w:hAnsiTheme="minorHAnsi" w:cstheme="minorHAnsi"/>
          <w:sz w:val="18"/>
          <w:szCs w:val="18"/>
        </w:rPr>
        <w:t>.</w:t>
      </w:r>
    </w:p>
    <w:p w:rsidR="001F495B" w:rsidRDefault="004B247E" w:rsidP="00E157B3">
      <w:pPr>
        <w:pStyle w:val="Akapitzlist1"/>
        <w:numPr>
          <w:ilvl w:val="0"/>
          <w:numId w:val="29"/>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Rozliczenie z Wykonawcą następowało będzie po zakończeniu szkolenia dla grupy po złożeniu przez Wykonawcę Zamawiającemu kompletnej dokumentacji z przeprowadzonego wsparcia.</w:t>
      </w:r>
    </w:p>
    <w:p w:rsidR="001F495B" w:rsidRDefault="004B247E" w:rsidP="00E157B3">
      <w:pPr>
        <w:pStyle w:val="Akapitzlist1"/>
        <w:numPr>
          <w:ilvl w:val="0"/>
          <w:numId w:val="29"/>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Wynagrodzenie płatne będzie w ciągu 14 dni od dnia otrzymania przez Zamawiającego prawidłowo wystawionej przez Wykonawcę faktury/rachunku, po weryfikacji przez Zamawiającego</w:t>
      </w:r>
      <w:r>
        <w:rPr>
          <w:rFonts w:asciiTheme="minorHAnsi" w:hAnsiTheme="minorHAnsi" w:cstheme="minorHAnsi"/>
          <w:spacing w:val="-6"/>
          <w:sz w:val="18"/>
          <w:szCs w:val="18"/>
        </w:rPr>
        <w:t xml:space="preserve"> </w:t>
      </w:r>
      <w:r>
        <w:rPr>
          <w:rFonts w:asciiTheme="minorHAnsi" w:hAnsiTheme="minorHAnsi" w:cstheme="minorHAnsi"/>
          <w:sz w:val="18"/>
          <w:szCs w:val="18"/>
        </w:rPr>
        <w:t xml:space="preserve">prawidłowości wykonania zamówienia. Warunkiem zapłaty wynagrodzenia jest dostępność środków finansowych, przekazanych przez Instytucję </w:t>
      </w:r>
      <w:r w:rsidR="00F561BB">
        <w:rPr>
          <w:rFonts w:asciiTheme="minorHAnsi" w:hAnsiTheme="minorHAnsi" w:cstheme="minorHAnsi"/>
          <w:sz w:val="18"/>
          <w:szCs w:val="18"/>
        </w:rPr>
        <w:t>Zarządzającą</w:t>
      </w:r>
      <w:r>
        <w:rPr>
          <w:rFonts w:asciiTheme="minorHAnsi" w:hAnsiTheme="minorHAnsi" w:cstheme="minorHAnsi"/>
          <w:sz w:val="18"/>
          <w:szCs w:val="18"/>
        </w:rPr>
        <w:t>, na rachunku bankowym Zamawiającego, służącym do dokonywania płatności w ramach przedmiotowego projektu. Zamawiający nie ponosi odpowiedzialności za opóźnienie w zapłacie wynagrodzenia spowodowane brakiem środków na rachunku bankowym Zamawiającego, przeznaczonym na dokonywanie płatności w ramach przedmiotowego projektu. W przypadku, o którym mowa w zdaniu poprzedzającym, Wykonawca nie jest uprawniony do naliczania odsetek ustawowych za opóźnienie w zapłacie.</w:t>
      </w:r>
    </w:p>
    <w:p w:rsidR="001F495B" w:rsidRDefault="004B247E" w:rsidP="00E157B3">
      <w:pPr>
        <w:pStyle w:val="Akapitzlist1"/>
        <w:numPr>
          <w:ilvl w:val="0"/>
          <w:numId w:val="29"/>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Dopuszcza się możliwość wprowadzenia istotnych zmian postanowień zawartej umowy w stosunku do treści oferty Wykonawcy na podstawie której dokonano wyboru Wykonawcy. Dopuszczalne będą zmiany, dotyczące w</w:t>
      </w:r>
      <w:r>
        <w:rPr>
          <w:rFonts w:asciiTheme="minorHAnsi" w:hAnsiTheme="minorHAnsi" w:cstheme="minorHAnsi"/>
          <w:spacing w:val="-4"/>
          <w:sz w:val="18"/>
          <w:szCs w:val="18"/>
        </w:rPr>
        <w:t xml:space="preserve"> </w:t>
      </w:r>
      <w:r>
        <w:rPr>
          <w:rFonts w:asciiTheme="minorHAnsi" w:hAnsiTheme="minorHAnsi" w:cstheme="minorHAnsi"/>
          <w:sz w:val="18"/>
          <w:szCs w:val="18"/>
        </w:rPr>
        <w:t>szczególności:</w:t>
      </w:r>
    </w:p>
    <w:p w:rsidR="001F495B" w:rsidRDefault="004B247E" w:rsidP="00E157B3">
      <w:pPr>
        <w:pStyle w:val="Akapitzlist1"/>
        <w:numPr>
          <w:ilvl w:val="0"/>
          <w:numId w:val="32"/>
        </w:numPr>
        <w:spacing w:before="0" w:after="0"/>
        <w:ind w:left="0" w:hanging="284"/>
        <w:jc w:val="both"/>
        <w:rPr>
          <w:rFonts w:asciiTheme="minorHAnsi" w:hAnsiTheme="minorHAnsi" w:cstheme="minorHAnsi"/>
          <w:sz w:val="18"/>
          <w:szCs w:val="18"/>
        </w:rPr>
      </w:pPr>
      <w:r>
        <w:rPr>
          <w:rFonts w:asciiTheme="minorHAnsi" w:hAnsiTheme="minorHAnsi" w:cstheme="minorHAnsi"/>
          <w:sz w:val="18"/>
          <w:szCs w:val="18"/>
        </w:rPr>
        <w:t>okoliczności wynikających ze zmiany jakichkolwiek rozporządzeń, przepisów, wytycznych, umowy o dofinansowanie i innych dokumentów, w tym dokumentów programowych Programu Fundusze Europejskie dla Świętokrzyskiego 2021-2027, mających wpływ na realizację</w:t>
      </w:r>
      <w:r>
        <w:rPr>
          <w:rFonts w:asciiTheme="minorHAnsi" w:hAnsiTheme="minorHAnsi" w:cstheme="minorHAnsi"/>
          <w:spacing w:val="-2"/>
          <w:sz w:val="18"/>
          <w:szCs w:val="18"/>
        </w:rPr>
        <w:t xml:space="preserve"> </w:t>
      </w:r>
      <w:r>
        <w:rPr>
          <w:rFonts w:asciiTheme="minorHAnsi" w:hAnsiTheme="minorHAnsi" w:cstheme="minorHAnsi"/>
          <w:sz w:val="18"/>
          <w:szCs w:val="18"/>
        </w:rPr>
        <w:t>umowy,</w:t>
      </w:r>
    </w:p>
    <w:p w:rsidR="001F495B" w:rsidRDefault="004B247E" w:rsidP="00E157B3">
      <w:pPr>
        <w:pStyle w:val="Akapitzlist1"/>
        <w:numPr>
          <w:ilvl w:val="0"/>
          <w:numId w:val="32"/>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zmiany okresu realizacji</w:t>
      </w:r>
      <w:r>
        <w:rPr>
          <w:rFonts w:asciiTheme="minorHAnsi" w:hAnsiTheme="minorHAnsi" w:cstheme="minorHAnsi"/>
          <w:spacing w:val="-3"/>
          <w:sz w:val="18"/>
          <w:szCs w:val="18"/>
        </w:rPr>
        <w:t xml:space="preserve"> </w:t>
      </w:r>
      <w:r>
        <w:rPr>
          <w:rFonts w:asciiTheme="minorHAnsi" w:hAnsiTheme="minorHAnsi" w:cstheme="minorHAnsi"/>
          <w:sz w:val="18"/>
          <w:szCs w:val="18"/>
        </w:rPr>
        <w:t>zamówienia,</w:t>
      </w:r>
    </w:p>
    <w:p w:rsidR="001F495B" w:rsidRDefault="004B247E" w:rsidP="00E157B3">
      <w:pPr>
        <w:pStyle w:val="Akapitzlist1"/>
        <w:numPr>
          <w:ilvl w:val="0"/>
          <w:numId w:val="32"/>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zmiany liczby</w:t>
      </w:r>
      <w:r>
        <w:rPr>
          <w:rFonts w:asciiTheme="minorHAnsi" w:hAnsiTheme="minorHAnsi" w:cstheme="minorHAnsi"/>
          <w:spacing w:val="-3"/>
          <w:sz w:val="18"/>
          <w:szCs w:val="18"/>
        </w:rPr>
        <w:t xml:space="preserve"> </w:t>
      </w:r>
      <w:r>
        <w:rPr>
          <w:rFonts w:asciiTheme="minorHAnsi" w:hAnsiTheme="minorHAnsi" w:cstheme="minorHAnsi"/>
          <w:sz w:val="18"/>
          <w:szCs w:val="18"/>
        </w:rPr>
        <w:t>osób</w:t>
      </w:r>
    </w:p>
    <w:p w:rsidR="001F495B" w:rsidRDefault="004B247E" w:rsidP="00E157B3">
      <w:pPr>
        <w:pStyle w:val="Akapitzlist1"/>
        <w:numPr>
          <w:ilvl w:val="0"/>
          <w:numId w:val="32"/>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zmiany terminu</w:t>
      </w:r>
      <w:r>
        <w:rPr>
          <w:rFonts w:asciiTheme="minorHAnsi" w:hAnsiTheme="minorHAnsi" w:cstheme="minorHAnsi"/>
          <w:spacing w:val="-4"/>
          <w:sz w:val="18"/>
          <w:szCs w:val="18"/>
        </w:rPr>
        <w:t xml:space="preserve"> </w:t>
      </w:r>
      <w:r>
        <w:rPr>
          <w:rFonts w:asciiTheme="minorHAnsi" w:hAnsiTheme="minorHAnsi" w:cstheme="minorHAnsi"/>
          <w:sz w:val="18"/>
          <w:szCs w:val="18"/>
        </w:rPr>
        <w:t>płatności,</w:t>
      </w:r>
    </w:p>
    <w:p w:rsidR="001F495B" w:rsidRDefault="004B247E" w:rsidP="00E157B3">
      <w:pPr>
        <w:pStyle w:val="Akapitzlist1"/>
        <w:numPr>
          <w:ilvl w:val="0"/>
          <w:numId w:val="32"/>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zmiany miejsca realizacji przeprowadzenia</w:t>
      </w:r>
      <w:r>
        <w:rPr>
          <w:rFonts w:asciiTheme="minorHAnsi" w:hAnsiTheme="minorHAnsi" w:cstheme="minorHAnsi"/>
          <w:spacing w:val="-6"/>
          <w:sz w:val="18"/>
          <w:szCs w:val="18"/>
        </w:rPr>
        <w:t xml:space="preserve"> wsparcia</w:t>
      </w:r>
    </w:p>
    <w:p w:rsidR="001F495B" w:rsidRDefault="004B247E" w:rsidP="00E157B3">
      <w:pPr>
        <w:pStyle w:val="Akapitzlist1"/>
        <w:numPr>
          <w:ilvl w:val="0"/>
          <w:numId w:val="32"/>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aktualizacji</w:t>
      </w:r>
      <w:r>
        <w:rPr>
          <w:rFonts w:asciiTheme="minorHAnsi" w:hAnsiTheme="minorHAnsi" w:cstheme="minorHAnsi"/>
          <w:spacing w:val="-13"/>
          <w:sz w:val="18"/>
          <w:szCs w:val="18"/>
        </w:rPr>
        <w:t xml:space="preserve"> </w:t>
      </w:r>
      <w:r>
        <w:rPr>
          <w:rFonts w:asciiTheme="minorHAnsi" w:hAnsiTheme="minorHAnsi" w:cstheme="minorHAnsi"/>
          <w:sz w:val="18"/>
          <w:szCs w:val="18"/>
        </w:rPr>
        <w:t>danych</w:t>
      </w:r>
      <w:r>
        <w:rPr>
          <w:rFonts w:asciiTheme="minorHAnsi" w:hAnsiTheme="minorHAnsi" w:cstheme="minorHAnsi"/>
          <w:spacing w:val="-12"/>
          <w:sz w:val="18"/>
          <w:szCs w:val="18"/>
        </w:rPr>
        <w:t xml:space="preserve"> </w:t>
      </w:r>
      <w:r>
        <w:rPr>
          <w:rFonts w:asciiTheme="minorHAnsi" w:hAnsiTheme="minorHAnsi" w:cstheme="minorHAnsi"/>
          <w:sz w:val="18"/>
          <w:szCs w:val="18"/>
        </w:rPr>
        <w:t>Wykonawcy</w:t>
      </w:r>
      <w:r>
        <w:rPr>
          <w:rFonts w:asciiTheme="minorHAnsi" w:hAnsiTheme="minorHAnsi" w:cstheme="minorHAnsi"/>
          <w:spacing w:val="-12"/>
          <w:sz w:val="18"/>
          <w:szCs w:val="18"/>
        </w:rPr>
        <w:t xml:space="preserve"> </w:t>
      </w:r>
      <w:r>
        <w:rPr>
          <w:rFonts w:asciiTheme="minorHAnsi" w:hAnsiTheme="minorHAnsi" w:cstheme="minorHAnsi"/>
          <w:sz w:val="18"/>
          <w:szCs w:val="18"/>
        </w:rPr>
        <w:t>i</w:t>
      </w:r>
      <w:r>
        <w:rPr>
          <w:rFonts w:asciiTheme="minorHAnsi" w:hAnsiTheme="minorHAnsi" w:cstheme="minorHAnsi"/>
          <w:spacing w:val="-12"/>
          <w:sz w:val="18"/>
          <w:szCs w:val="18"/>
        </w:rPr>
        <w:t xml:space="preserve"> </w:t>
      </w:r>
      <w:r>
        <w:rPr>
          <w:rFonts w:asciiTheme="minorHAnsi" w:hAnsiTheme="minorHAnsi" w:cstheme="minorHAnsi"/>
          <w:sz w:val="18"/>
          <w:szCs w:val="18"/>
        </w:rPr>
        <w:t>Zamawiającego</w:t>
      </w:r>
      <w:r>
        <w:rPr>
          <w:rFonts w:asciiTheme="minorHAnsi" w:hAnsiTheme="minorHAnsi" w:cstheme="minorHAnsi"/>
          <w:spacing w:val="-10"/>
          <w:sz w:val="18"/>
          <w:szCs w:val="18"/>
        </w:rPr>
        <w:t xml:space="preserve"> </w:t>
      </w:r>
      <w:r>
        <w:rPr>
          <w:rFonts w:asciiTheme="minorHAnsi" w:hAnsiTheme="minorHAnsi" w:cstheme="minorHAnsi"/>
          <w:sz w:val="18"/>
          <w:szCs w:val="18"/>
        </w:rPr>
        <w:t>poprzez:</w:t>
      </w:r>
      <w:r>
        <w:rPr>
          <w:rFonts w:asciiTheme="minorHAnsi" w:hAnsiTheme="minorHAnsi" w:cstheme="minorHAnsi"/>
          <w:spacing w:val="-11"/>
          <w:sz w:val="18"/>
          <w:szCs w:val="18"/>
        </w:rPr>
        <w:t xml:space="preserve"> </w:t>
      </w:r>
      <w:r>
        <w:rPr>
          <w:rFonts w:asciiTheme="minorHAnsi" w:hAnsiTheme="minorHAnsi" w:cstheme="minorHAnsi"/>
          <w:sz w:val="18"/>
          <w:szCs w:val="18"/>
        </w:rPr>
        <w:t>zmianę</w:t>
      </w:r>
      <w:r>
        <w:rPr>
          <w:rFonts w:asciiTheme="minorHAnsi" w:hAnsiTheme="minorHAnsi" w:cstheme="minorHAnsi"/>
          <w:spacing w:val="-11"/>
          <w:sz w:val="18"/>
          <w:szCs w:val="18"/>
        </w:rPr>
        <w:t xml:space="preserve"> </w:t>
      </w:r>
      <w:r>
        <w:rPr>
          <w:rFonts w:asciiTheme="minorHAnsi" w:hAnsiTheme="minorHAnsi" w:cstheme="minorHAnsi"/>
          <w:sz w:val="18"/>
          <w:szCs w:val="18"/>
        </w:rPr>
        <w:t>firmy,</w:t>
      </w:r>
      <w:r>
        <w:rPr>
          <w:rFonts w:asciiTheme="minorHAnsi" w:hAnsiTheme="minorHAnsi" w:cstheme="minorHAnsi"/>
          <w:spacing w:val="-14"/>
          <w:sz w:val="18"/>
          <w:szCs w:val="18"/>
        </w:rPr>
        <w:t xml:space="preserve"> </w:t>
      </w:r>
      <w:r>
        <w:rPr>
          <w:rFonts w:asciiTheme="minorHAnsi" w:hAnsiTheme="minorHAnsi" w:cstheme="minorHAnsi"/>
          <w:sz w:val="18"/>
          <w:szCs w:val="18"/>
        </w:rPr>
        <w:t>zmianę</w:t>
      </w:r>
      <w:r>
        <w:rPr>
          <w:rFonts w:asciiTheme="minorHAnsi" w:hAnsiTheme="minorHAnsi" w:cstheme="minorHAnsi"/>
          <w:spacing w:val="-13"/>
          <w:sz w:val="18"/>
          <w:szCs w:val="18"/>
        </w:rPr>
        <w:t xml:space="preserve"> </w:t>
      </w:r>
      <w:r>
        <w:rPr>
          <w:rFonts w:asciiTheme="minorHAnsi" w:hAnsiTheme="minorHAnsi" w:cstheme="minorHAnsi"/>
          <w:sz w:val="18"/>
          <w:szCs w:val="18"/>
        </w:rPr>
        <w:t>adresu</w:t>
      </w:r>
      <w:r>
        <w:rPr>
          <w:rFonts w:asciiTheme="minorHAnsi" w:hAnsiTheme="minorHAnsi" w:cstheme="minorHAnsi"/>
          <w:spacing w:val="-12"/>
          <w:sz w:val="18"/>
          <w:szCs w:val="18"/>
        </w:rPr>
        <w:t xml:space="preserve"> </w:t>
      </w:r>
      <w:r>
        <w:rPr>
          <w:rFonts w:asciiTheme="minorHAnsi" w:hAnsiTheme="minorHAnsi" w:cstheme="minorHAnsi"/>
          <w:sz w:val="18"/>
          <w:szCs w:val="18"/>
        </w:rPr>
        <w:t>i/lub</w:t>
      </w:r>
      <w:r>
        <w:rPr>
          <w:rFonts w:asciiTheme="minorHAnsi" w:hAnsiTheme="minorHAnsi" w:cstheme="minorHAnsi"/>
          <w:spacing w:val="-13"/>
          <w:sz w:val="18"/>
          <w:szCs w:val="18"/>
        </w:rPr>
        <w:t xml:space="preserve"> </w:t>
      </w:r>
      <w:r>
        <w:rPr>
          <w:rFonts w:asciiTheme="minorHAnsi" w:hAnsiTheme="minorHAnsi" w:cstheme="minorHAnsi"/>
          <w:sz w:val="18"/>
          <w:szCs w:val="18"/>
        </w:rPr>
        <w:t>siedziby, zmianę formy prawnej itp.</w:t>
      </w:r>
    </w:p>
    <w:p w:rsidR="001F495B" w:rsidRDefault="004B247E" w:rsidP="00E157B3">
      <w:pPr>
        <w:pStyle w:val="Akapitzlist1"/>
        <w:numPr>
          <w:ilvl w:val="0"/>
          <w:numId w:val="29"/>
        </w:numPr>
        <w:spacing w:before="0" w:after="0"/>
        <w:ind w:left="0" w:hanging="283"/>
        <w:jc w:val="both"/>
        <w:rPr>
          <w:rFonts w:asciiTheme="minorHAnsi" w:hAnsiTheme="minorHAnsi" w:cstheme="minorHAnsi"/>
          <w:sz w:val="18"/>
          <w:szCs w:val="18"/>
        </w:rPr>
      </w:pPr>
      <w:r>
        <w:rPr>
          <w:rFonts w:asciiTheme="minorHAnsi" w:hAnsiTheme="minorHAnsi" w:cstheme="minorHAnsi"/>
          <w:sz w:val="18"/>
          <w:szCs w:val="18"/>
        </w:rPr>
        <w:t>Warunki dokonania istotnych zmian umowy:</w:t>
      </w:r>
    </w:p>
    <w:p w:rsidR="001F495B" w:rsidRDefault="004B247E" w:rsidP="00E157B3">
      <w:pPr>
        <w:pStyle w:val="Akapitzlist1"/>
        <w:numPr>
          <w:ilvl w:val="0"/>
          <w:numId w:val="33"/>
        </w:numPr>
        <w:spacing w:before="0" w:after="0"/>
        <w:ind w:left="0" w:hanging="284"/>
        <w:jc w:val="both"/>
        <w:rPr>
          <w:rFonts w:asciiTheme="minorHAnsi" w:hAnsiTheme="minorHAnsi" w:cstheme="minorHAnsi"/>
          <w:sz w:val="18"/>
          <w:szCs w:val="18"/>
        </w:rPr>
      </w:pPr>
      <w:r>
        <w:rPr>
          <w:rFonts w:asciiTheme="minorHAnsi" w:hAnsiTheme="minorHAnsi" w:cstheme="minorHAnsi"/>
          <w:sz w:val="18"/>
          <w:szCs w:val="18"/>
        </w:rPr>
        <w:t>wszelkie</w:t>
      </w:r>
      <w:r>
        <w:rPr>
          <w:rFonts w:asciiTheme="minorHAnsi" w:hAnsiTheme="minorHAnsi" w:cstheme="minorHAnsi"/>
          <w:spacing w:val="-8"/>
          <w:sz w:val="18"/>
          <w:szCs w:val="18"/>
        </w:rPr>
        <w:t xml:space="preserve"> </w:t>
      </w:r>
      <w:r>
        <w:rPr>
          <w:rFonts w:asciiTheme="minorHAnsi" w:hAnsiTheme="minorHAnsi" w:cstheme="minorHAnsi"/>
          <w:sz w:val="18"/>
          <w:szCs w:val="18"/>
        </w:rPr>
        <w:t>zmiany</w:t>
      </w:r>
      <w:r>
        <w:rPr>
          <w:rFonts w:asciiTheme="minorHAnsi" w:hAnsiTheme="minorHAnsi" w:cstheme="minorHAnsi"/>
          <w:spacing w:val="-7"/>
          <w:sz w:val="18"/>
          <w:szCs w:val="18"/>
        </w:rPr>
        <w:t xml:space="preserve"> </w:t>
      </w:r>
      <w:r>
        <w:rPr>
          <w:rFonts w:asciiTheme="minorHAnsi" w:hAnsiTheme="minorHAnsi" w:cstheme="minorHAnsi"/>
          <w:sz w:val="18"/>
          <w:szCs w:val="18"/>
        </w:rPr>
        <w:t>i</w:t>
      </w:r>
      <w:r>
        <w:rPr>
          <w:rFonts w:asciiTheme="minorHAnsi" w:hAnsiTheme="minorHAnsi" w:cstheme="minorHAnsi"/>
          <w:spacing w:val="-8"/>
          <w:sz w:val="18"/>
          <w:szCs w:val="18"/>
        </w:rPr>
        <w:t xml:space="preserve"> </w:t>
      </w:r>
      <w:r>
        <w:rPr>
          <w:rFonts w:asciiTheme="minorHAnsi" w:hAnsiTheme="minorHAnsi" w:cstheme="minorHAnsi"/>
          <w:sz w:val="18"/>
          <w:szCs w:val="18"/>
        </w:rPr>
        <w:t>uzupełnienia</w:t>
      </w:r>
      <w:r>
        <w:rPr>
          <w:rFonts w:asciiTheme="minorHAnsi" w:hAnsiTheme="minorHAnsi" w:cstheme="minorHAnsi"/>
          <w:spacing w:val="-7"/>
          <w:sz w:val="18"/>
          <w:szCs w:val="18"/>
        </w:rPr>
        <w:t xml:space="preserve"> </w:t>
      </w:r>
      <w:r>
        <w:rPr>
          <w:rFonts w:asciiTheme="minorHAnsi" w:hAnsiTheme="minorHAnsi" w:cstheme="minorHAnsi"/>
          <w:sz w:val="18"/>
          <w:szCs w:val="18"/>
        </w:rPr>
        <w:t>do</w:t>
      </w:r>
      <w:r>
        <w:rPr>
          <w:rFonts w:asciiTheme="minorHAnsi" w:hAnsiTheme="minorHAnsi" w:cstheme="minorHAnsi"/>
          <w:spacing w:val="-7"/>
          <w:sz w:val="18"/>
          <w:szCs w:val="18"/>
        </w:rPr>
        <w:t xml:space="preserve"> </w:t>
      </w:r>
      <w:r>
        <w:rPr>
          <w:rFonts w:asciiTheme="minorHAnsi" w:hAnsiTheme="minorHAnsi" w:cstheme="minorHAnsi"/>
          <w:sz w:val="18"/>
          <w:szCs w:val="18"/>
        </w:rPr>
        <w:t>umowy</w:t>
      </w:r>
      <w:r>
        <w:rPr>
          <w:rFonts w:asciiTheme="minorHAnsi" w:hAnsiTheme="minorHAnsi" w:cstheme="minorHAnsi"/>
          <w:spacing w:val="-7"/>
          <w:sz w:val="18"/>
          <w:szCs w:val="18"/>
        </w:rPr>
        <w:t xml:space="preserve"> </w:t>
      </w:r>
      <w:r>
        <w:rPr>
          <w:rFonts w:asciiTheme="minorHAnsi" w:hAnsiTheme="minorHAnsi" w:cstheme="minorHAnsi"/>
          <w:sz w:val="18"/>
          <w:szCs w:val="18"/>
        </w:rPr>
        <w:t>zawartej</w:t>
      </w:r>
      <w:r>
        <w:rPr>
          <w:rFonts w:asciiTheme="minorHAnsi" w:hAnsiTheme="minorHAnsi" w:cstheme="minorHAnsi"/>
          <w:spacing w:val="-7"/>
          <w:sz w:val="18"/>
          <w:szCs w:val="18"/>
        </w:rPr>
        <w:t xml:space="preserve"> </w:t>
      </w:r>
      <w:r>
        <w:rPr>
          <w:rFonts w:asciiTheme="minorHAnsi" w:hAnsiTheme="minorHAnsi" w:cstheme="minorHAnsi"/>
          <w:sz w:val="18"/>
          <w:szCs w:val="18"/>
        </w:rPr>
        <w:t>z</w:t>
      </w:r>
      <w:r>
        <w:rPr>
          <w:rFonts w:asciiTheme="minorHAnsi" w:hAnsiTheme="minorHAnsi" w:cstheme="minorHAnsi"/>
          <w:spacing w:val="-9"/>
          <w:sz w:val="18"/>
          <w:szCs w:val="18"/>
        </w:rPr>
        <w:t xml:space="preserve"> </w:t>
      </w:r>
      <w:r>
        <w:rPr>
          <w:rFonts w:asciiTheme="minorHAnsi" w:hAnsiTheme="minorHAnsi" w:cstheme="minorHAnsi"/>
          <w:sz w:val="18"/>
          <w:szCs w:val="18"/>
        </w:rPr>
        <w:t>wybranym</w:t>
      </w:r>
      <w:r>
        <w:rPr>
          <w:rFonts w:asciiTheme="minorHAnsi" w:hAnsiTheme="minorHAnsi" w:cstheme="minorHAnsi"/>
          <w:spacing w:val="-7"/>
          <w:sz w:val="18"/>
          <w:szCs w:val="18"/>
        </w:rPr>
        <w:t xml:space="preserve"> </w:t>
      </w:r>
      <w:r>
        <w:rPr>
          <w:rFonts w:asciiTheme="minorHAnsi" w:hAnsiTheme="minorHAnsi" w:cstheme="minorHAnsi"/>
          <w:sz w:val="18"/>
          <w:szCs w:val="18"/>
        </w:rPr>
        <w:t>Wykonawcą</w:t>
      </w:r>
      <w:r>
        <w:rPr>
          <w:rFonts w:asciiTheme="minorHAnsi" w:hAnsiTheme="minorHAnsi" w:cstheme="minorHAnsi"/>
          <w:spacing w:val="-9"/>
          <w:sz w:val="18"/>
          <w:szCs w:val="18"/>
        </w:rPr>
        <w:t xml:space="preserve"> </w:t>
      </w:r>
      <w:r>
        <w:rPr>
          <w:rFonts w:asciiTheme="minorHAnsi" w:hAnsiTheme="minorHAnsi" w:cstheme="minorHAnsi"/>
          <w:sz w:val="18"/>
          <w:szCs w:val="18"/>
        </w:rPr>
        <w:t>muszą</w:t>
      </w:r>
      <w:r>
        <w:rPr>
          <w:rFonts w:asciiTheme="minorHAnsi" w:hAnsiTheme="minorHAnsi" w:cstheme="minorHAnsi"/>
          <w:spacing w:val="-8"/>
          <w:sz w:val="18"/>
          <w:szCs w:val="18"/>
        </w:rPr>
        <w:t xml:space="preserve"> </w:t>
      </w:r>
      <w:r>
        <w:rPr>
          <w:rFonts w:asciiTheme="minorHAnsi" w:hAnsiTheme="minorHAnsi" w:cstheme="minorHAnsi"/>
          <w:sz w:val="18"/>
          <w:szCs w:val="18"/>
        </w:rPr>
        <w:t>być</w:t>
      </w:r>
      <w:r>
        <w:rPr>
          <w:rFonts w:asciiTheme="minorHAnsi" w:hAnsiTheme="minorHAnsi" w:cstheme="minorHAnsi"/>
          <w:spacing w:val="-7"/>
          <w:sz w:val="18"/>
          <w:szCs w:val="18"/>
        </w:rPr>
        <w:t xml:space="preserve"> </w:t>
      </w:r>
      <w:r>
        <w:rPr>
          <w:rFonts w:asciiTheme="minorHAnsi" w:hAnsiTheme="minorHAnsi" w:cstheme="minorHAnsi"/>
          <w:sz w:val="18"/>
          <w:szCs w:val="18"/>
        </w:rPr>
        <w:t>dokonywane w formie pisemnych aneksów do umowy podpisanych przez Strony, pod rygorem</w:t>
      </w:r>
      <w:r>
        <w:rPr>
          <w:rFonts w:asciiTheme="minorHAnsi" w:hAnsiTheme="minorHAnsi" w:cstheme="minorHAnsi"/>
          <w:spacing w:val="-17"/>
          <w:sz w:val="18"/>
          <w:szCs w:val="18"/>
        </w:rPr>
        <w:t xml:space="preserve"> </w:t>
      </w:r>
      <w:r>
        <w:rPr>
          <w:rFonts w:asciiTheme="minorHAnsi" w:hAnsiTheme="minorHAnsi" w:cstheme="minorHAnsi"/>
          <w:sz w:val="18"/>
          <w:szCs w:val="18"/>
        </w:rPr>
        <w:t>nieważności.</w:t>
      </w:r>
    </w:p>
    <w:p w:rsidR="001F495B" w:rsidRDefault="004B247E" w:rsidP="00E157B3">
      <w:pPr>
        <w:pStyle w:val="Akapitzlist1"/>
        <w:numPr>
          <w:ilvl w:val="0"/>
          <w:numId w:val="33"/>
        </w:numPr>
        <w:spacing w:before="0" w:after="0"/>
        <w:ind w:left="0" w:hanging="284"/>
        <w:jc w:val="both"/>
        <w:rPr>
          <w:rFonts w:asciiTheme="minorHAnsi" w:hAnsiTheme="minorHAnsi" w:cstheme="minorHAnsi"/>
          <w:sz w:val="18"/>
          <w:szCs w:val="18"/>
        </w:rPr>
      </w:pPr>
      <w:r>
        <w:rPr>
          <w:rFonts w:asciiTheme="minorHAnsi" w:hAnsiTheme="minorHAnsi" w:cstheme="minorHAnsi"/>
          <w:sz w:val="18"/>
          <w:szCs w:val="18"/>
        </w:rPr>
        <w:t>strona występująca o zmianę postanowień umowy zobowiązana jest do złożenia drugiej Stronie pisemnego wniosku o zmianę postanowień umowy wraz z</w:t>
      </w:r>
      <w:r>
        <w:rPr>
          <w:rFonts w:asciiTheme="minorHAnsi" w:hAnsiTheme="minorHAnsi" w:cstheme="minorHAnsi"/>
          <w:spacing w:val="-7"/>
          <w:sz w:val="18"/>
          <w:szCs w:val="18"/>
        </w:rPr>
        <w:t xml:space="preserve"> </w:t>
      </w:r>
      <w:r>
        <w:rPr>
          <w:rFonts w:asciiTheme="minorHAnsi" w:hAnsiTheme="minorHAnsi" w:cstheme="minorHAnsi"/>
          <w:sz w:val="18"/>
          <w:szCs w:val="18"/>
        </w:rPr>
        <w:t>uzasadnieniem.</w:t>
      </w:r>
    </w:p>
    <w:p w:rsidR="001F495B" w:rsidRDefault="001F495B" w:rsidP="00E157B3">
      <w:pPr>
        <w:pStyle w:val="Tekstpodstawowy"/>
        <w:spacing w:after="0"/>
        <w:ind w:left="0"/>
        <w:jc w:val="both"/>
        <w:rPr>
          <w:rFonts w:asciiTheme="minorHAnsi" w:hAnsiTheme="minorHAnsi" w:cstheme="minorHAnsi"/>
          <w:sz w:val="18"/>
          <w:szCs w:val="18"/>
        </w:rPr>
      </w:pPr>
    </w:p>
    <w:p w:rsidR="001F495B" w:rsidRDefault="004B247E" w:rsidP="00E157B3">
      <w:pPr>
        <w:pStyle w:val="Nagwek1"/>
        <w:tabs>
          <w:tab w:val="left" w:pos="549"/>
        </w:tabs>
        <w:spacing w:before="0" w:after="0"/>
        <w:ind w:left="0"/>
        <w:jc w:val="both"/>
        <w:rPr>
          <w:rFonts w:asciiTheme="minorHAnsi" w:hAnsiTheme="minorHAnsi" w:cstheme="minorHAnsi"/>
          <w:sz w:val="18"/>
          <w:szCs w:val="18"/>
        </w:rPr>
      </w:pPr>
      <w:r>
        <w:rPr>
          <w:rFonts w:asciiTheme="minorHAnsi" w:hAnsiTheme="minorHAnsi" w:cstheme="minorHAnsi"/>
          <w:sz w:val="18"/>
          <w:szCs w:val="18"/>
        </w:rPr>
        <w:t>XIV INFORMACJE</w:t>
      </w:r>
      <w:r>
        <w:rPr>
          <w:rFonts w:asciiTheme="minorHAnsi" w:hAnsiTheme="minorHAnsi" w:cstheme="minorHAnsi"/>
          <w:spacing w:val="-3"/>
          <w:sz w:val="18"/>
          <w:szCs w:val="18"/>
        </w:rPr>
        <w:t xml:space="preserve"> </w:t>
      </w:r>
      <w:r>
        <w:rPr>
          <w:rFonts w:asciiTheme="minorHAnsi" w:hAnsiTheme="minorHAnsi" w:cstheme="minorHAnsi"/>
          <w:sz w:val="18"/>
          <w:szCs w:val="18"/>
        </w:rPr>
        <w:t>DODATKOWE</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Informacje uzupełniające</w:t>
      </w:r>
    </w:p>
    <w:p w:rsidR="001F495B" w:rsidRDefault="004B247E" w:rsidP="00E157B3">
      <w:pPr>
        <w:pStyle w:val="Akapitzlist1"/>
        <w:numPr>
          <w:ilvl w:val="0"/>
          <w:numId w:val="34"/>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Zamawiający zastrzega sobie prawo do zmiany treści zapytania ofertowego przed upływem terminu składania</w:t>
      </w:r>
      <w:r>
        <w:rPr>
          <w:rFonts w:asciiTheme="minorHAnsi" w:hAnsiTheme="minorHAnsi" w:cstheme="minorHAnsi"/>
          <w:spacing w:val="-4"/>
          <w:sz w:val="18"/>
          <w:szCs w:val="18"/>
        </w:rPr>
        <w:t xml:space="preserve"> </w:t>
      </w:r>
      <w:r>
        <w:rPr>
          <w:rFonts w:asciiTheme="minorHAnsi" w:hAnsiTheme="minorHAnsi" w:cstheme="minorHAnsi"/>
          <w:sz w:val="18"/>
          <w:szCs w:val="18"/>
        </w:rPr>
        <w:t>ofert.</w:t>
      </w:r>
    </w:p>
    <w:p w:rsidR="001F495B" w:rsidRDefault="004B247E" w:rsidP="00E157B3">
      <w:pPr>
        <w:pStyle w:val="Akapitzlist1"/>
        <w:numPr>
          <w:ilvl w:val="0"/>
          <w:numId w:val="34"/>
        </w:numPr>
        <w:spacing w:before="0" w:after="0"/>
        <w:ind w:left="0" w:hanging="262"/>
        <w:jc w:val="both"/>
        <w:rPr>
          <w:rFonts w:asciiTheme="minorHAnsi" w:hAnsiTheme="minorHAnsi" w:cstheme="minorHAnsi"/>
          <w:sz w:val="18"/>
          <w:szCs w:val="18"/>
        </w:rPr>
      </w:pPr>
      <w:r>
        <w:rPr>
          <w:rFonts w:asciiTheme="minorHAnsi" w:hAnsiTheme="minorHAnsi" w:cstheme="minorHAnsi"/>
          <w:sz w:val="18"/>
          <w:szCs w:val="18"/>
        </w:rPr>
        <w:t>Zamawiający zastrzega sobie prawo do unieważnienia postępowania w całości lub w części</w:t>
      </w:r>
      <w:r>
        <w:rPr>
          <w:rFonts w:asciiTheme="minorHAnsi" w:hAnsiTheme="minorHAnsi" w:cstheme="minorHAnsi"/>
          <w:spacing w:val="5"/>
          <w:sz w:val="18"/>
          <w:szCs w:val="18"/>
        </w:rPr>
        <w:t xml:space="preserve"> </w:t>
      </w:r>
      <w:r>
        <w:rPr>
          <w:rFonts w:asciiTheme="minorHAnsi" w:hAnsiTheme="minorHAnsi" w:cstheme="minorHAnsi"/>
          <w:sz w:val="18"/>
          <w:szCs w:val="18"/>
        </w:rPr>
        <w:t>w przypadku, gdy:</w:t>
      </w:r>
    </w:p>
    <w:p w:rsidR="001F495B" w:rsidRDefault="004B247E" w:rsidP="00E157B3">
      <w:pPr>
        <w:pStyle w:val="Akapitzlist1"/>
        <w:numPr>
          <w:ilvl w:val="0"/>
          <w:numId w:val="35"/>
        </w:numPr>
        <w:spacing w:before="0" w:after="0"/>
        <w:ind w:left="0" w:hanging="310"/>
        <w:jc w:val="both"/>
        <w:rPr>
          <w:rFonts w:asciiTheme="minorHAnsi" w:hAnsiTheme="minorHAnsi" w:cstheme="minorHAnsi"/>
          <w:sz w:val="18"/>
          <w:szCs w:val="18"/>
        </w:rPr>
      </w:pPr>
      <w:r>
        <w:rPr>
          <w:rFonts w:asciiTheme="minorHAnsi" w:hAnsiTheme="minorHAnsi" w:cstheme="minorHAnsi"/>
          <w:sz w:val="18"/>
          <w:szCs w:val="18"/>
        </w:rPr>
        <w:t>postępowanie dotknięte będzie wadą uniemożliwiającą zawarcie ważnej</w:t>
      </w:r>
      <w:r>
        <w:rPr>
          <w:rFonts w:asciiTheme="minorHAnsi" w:hAnsiTheme="minorHAnsi" w:cstheme="minorHAnsi"/>
          <w:spacing w:val="-4"/>
          <w:sz w:val="18"/>
          <w:szCs w:val="18"/>
        </w:rPr>
        <w:t xml:space="preserve"> </w:t>
      </w:r>
      <w:r>
        <w:rPr>
          <w:rFonts w:asciiTheme="minorHAnsi" w:hAnsiTheme="minorHAnsi" w:cstheme="minorHAnsi"/>
          <w:sz w:val="18"/>
          <w:szCs w:val="18"/>
        </w:rPr>
        <w:t>umowy;</w:t>
      </w:r>
    </w:p>
    <w:p w:rsidR="001F495B" w:rsidRDefault="004B247E" w:rsidP="00E157B3">
      <w:pPr>
        <w:pStyle w:val="Akapitzlist1"/>
        <w:numPr>
          <w:ilvl w:val="0"/>
          <w:numId w:val="35"/>
        </w:numPr>
        <w:spacing w:before="0" w:after="0"/>
        <w:ind w:left="0" w:hanging="310"/>
        <w:jc w:val="both"/>
        <w:rPr>
          <w:rFonts w:asciiTheme="minorHAnsi" w:hAnsiTheme="minorHAnsi" w:cstheme="minorHAnsi"/>
          <w:sz w:val="18"/>
          <w:szCs w:val="18"/>
        </w:rPr>
      </w:pPr>
      <w:r>
        <w:rPr>
          <w:rFonts w:asciiTheme="minorHAnsi" w:hAnsiTheme="minorHAnsi" w:cstheme="minorHAnsi"/>
          <w:sz w:val="18"/>
          <w:szCs w:val="18"/>
        </w:rPr>
        <w:t>nastąpi</w:t>
      </w:r>
      <w:r>
        <w:rPr>
          <w:rFonts w:asciiTheme="minorHAnsi" w:hAnsiTheme="minorHAnsi" w:cstheme="minorHAnsi"/>
          <w:spacing w:val="-13"/>
          <w:sz w:val="18"/>
          <w:szCs w:val="18"/>
        </w:rPr>
        <w:t xml:space="preserve"> </w:t>
      </w:r>
      <w:r>
        <w:rPr>
          <w:rFonts w:asciiTheme="minorHAnsi" w:hAnsiTheme="minorHAnsi" w:cstheme="minorHAnsi"/>
          <w:sz w:val="18"/>
          <w:szCs w:val="18"/>
        </w:rPr>
        <w:t>rozwiązanie</w:t>
      </w:r>
      <w:r>
        <w:rPr>
          <w:rFonts w:asciiTheme="minorHAnsi" w:hAnsiTheme="minorHAnsi" w:cstheme="minorHAnsi"/>
          <w:spacing w:val="-11"/>
          <w:sz w:val="18"/>
          <w:szCs w:val="18"/>
        </w:rPr>
        <w:t xml:space="preserve"> </w:t>
      </w:r>
      <w:r>
        <w:rPr>
          <w:rFonts w:asciiTheme="minorHAnsi" w:hAnsiTheme="minorHAnsi" w:cstheme="minorHAnsi"/>
          <w:sz w:val="18"/>
          <w:szCs w:val="18"/>
        </w:rPr>
        <w:t>umowy</w:t>
      </w:r>
      <w:r>
        <w:rPr>
          <w:rFonts w:asciiTheme="minorHAnsi" w:hAnsiTheme="minorHAnsi" w:cstheme="minorHAnsi"/>
          <w:spacing w:val="-13"/>
          <w:sz w:val="18"/>
          <w:szCs w:val="18"/>
        </w:rPr>
        <w:t xml:space="preserve"> </w:t>
      </w:r>
      <w:r>
        <w:rPr>
          <w:rFonts w:asciiTheme="minorHAnsi" w:hAnsiTheme="minorHAnsi" w:cstheme="minorHAnsi"/>
          <w:sz w:val="18"/>
          <w:szCs w:val="18"/>
        </w:rPr>
        <w:t>o</w:t>
      </w:r>
      <w:r>
        <w:rPr>
          <w:rFonts w:asciiTheme="minorHAnsi" w:hAnsiTheme="minorHAnsi" w:cstheme="minorHAnsi"/>
          <w:spacing w:val="-10"/>
          <w:sz w:val="18"/>
          <w:szCs w:val="18"/>
        </w:rPr>
        <w:t xml:space="preserve"> </w:t>
      </w:r>
      <w:r>
        <w:rPr>
          <w:rFonts w:asciiTheme="minorHAnsi" w:hAnsiTheme="minorHAnsi" w:cstheme="minorHAnsi"/>
          <w:sz w:val="18"/>
          <w:szCs w:val="18"/>
        </w:rPr>
        <w:t>dofinansowanie</w:t>
      </w:r>
      <w:r>
        <w:rPr>
          <w:rFonts w:asciiTheme="minorHAnsi" w:hAnsiTheme="minorHAnsi" w:cstheme="minorHAnsi"/>
          <w:spacing w:val="-11"/>
          <w:sz w:val="18"/>
          <w:szCs w:val="18"/>
        </w:rPr>
        <w:t xml:space="preserve"> </w:t>
      </w:r>
      <w:r>
        <w:rPr>
          <w:rFonts w:asciiTheme="minorHAnsi" w:hAnsiTheme="minorHAnsi" w:cstheme="minorHAnsi"/>
          <w:sz w:val="18"/>
          <w:szCs w:val="18"/>
        </w:rPr>
        <w:t>realizacji</w:t>
      </w:r>
      <w:r>
        <w:rPr>
          <w:rFonts w:asciiTheme="minorHAnsi" w:hAnsiTheme="minorHAnsi" w:cstheme="minorHAnsi"/>
          <w:spacing w:val="-12"/>
          <w:sz w:val="18"/>
          <w:szCs w:val="18"/>
        </w:rPr>
        <w:t xml:space="preserve"> </w:t>
      </w:r>
      <w:r>
        <w:rPr>
          <w:rFonts w:asciiTheme="minorHAnsi" w:hAnsiTheme="minorHAnsi" w:cstheme="minorHAnsi"/>
          <w:sz w:val="18"/>
          <w:szCs w:val="18"/>
        </w:rPr>
        <w:t>Projektu,</w:t>
      </w:r>
      <w:r>
        <w:rPr>
          <w:rFonts w:asciiTheme="minorHAnsi" w:hAnsiTheme="minorHAnsi" w:cstheme="minorHAnsi"/>
          <w:spacing w:val="-12"/>
          <w:sz w:val="18"/>
          <w:szCs w:val="18"/>
        </w:rPr>
        <w:t xml:space="preserve"> </w:t>
      </w:r>
      <w:r>
        <w:rPr>
          <w:rFonts w:asciiTheme="minorHAnsi" w:hAnsiTheme="minorHAnsi" w:cstheme="minorHAnsi"/>
          <w:sz w:val="18"/>
          <w:szCs w:val="18"/>
        </w:rPr>
        <w:t>zawartej</w:t>
      </w:r>
      <w:r>
        <w:rPr>
          <w:rFonts w:asciiTheme="minorHAnsi" w:hAnsiTheme="minorHAnsi" w:cstheme="minorHAnsi"/>
          <w:spacing w:val="-11"/>
          <w:sz w:val="18"/>
          <w:szCs w:val="18"/>
        </w:rPr>
        <w:t xml:space="preserve"> </w:t>
      </w:r>
      <w:r>
        <w:rPr>
          <w:rFonts w:asciiTheme="minorHAnsi" w:hAnsiTheme="minorHAnsi" w:cstheme="minorHAnsi"/>
          <w:sz w:val="18"/>
          <w:szCs w:val="18"/>
        </w:rPr>
        <w:t>pomiędzy</w:t>
      </w:r>
      <w:r>
        <w:rPr>
          <w:rFonts w:asciiTheme="minorHAnsi" w:hAnsiTheme="minorHAnsi" w:cstheme="minorHAnsi"/>
          <w:spacing w:val="-11"/>
          <w:sz w:val="18"/>
          <w:szCs w:val="18"/>
        </w:rPr>
        <w:t xml:space="preserve"> </w:t>
      </w:r>
      <w:r>
        <w:rPr>
          <w:rFonts w:asciiTheme="minorHAnsi" w:hAnsiTheme="minorHAnsi" w:cstheme="minorHAnsi"/>
          <w:sz w:val="18"/>
          <w:szCs w:val="18"/>
        </w:rPr>
        <w:t>Zamawiającym a Instytucją</w:t>
      </w:r>
      <w:r>
        <w:rPr>
          <w:rFonts w:asciiTheme="minorHAnsi" w:hAnsiTheme="minorHAnsi" w:cstheme="minorHAnsi"/>
          <w:spacing w:val="-1"/>
          <w:sz w:val="18"/>
          <w:szCs w:val="18"/>
        </w:rPr>
        <w:t xml:space="preserve"> </w:t>
      </w:r>
      <w:r w:rsidR="00F561BB">
        <w:rPr>
          <w:rFonts w:asciiTheme="minorHAnsi" w:hAnsiTheme="minorHAnsi" w:cstheme="minorHAnsi"/>
          <w:sz w:val="18"/>
          <w:szCs w:val="18"/>
        </w:rPr>
        <w:t>Zarządzającą</w:t>
      </w:r>
      <w:r>
        <w:rPr>
          <w:rFonts w:asciiTheme="minorHAnsi" w:hAnsiTheme="minorHAnsi" w:cstheme="minorHAnsi"/>
          <w:sz w:val="18"/>
          <w:szCs w:val="18"/>
        </w:rPr>
        <w:t>;</w:t>
      </w:r>
    </w:p>
    <w:p w:rsidR="001F495B" w:rsidRDefault="004B247E" w:rsidP="00E157B3">
      <w:pPr>
        <w:pStyle w:val="Akapitzlist1"/>
        <w:numPr>
          <w:ilvl w:val="0"/>
          <w:numId w:val="35"/>
        </w:numPr>
        <w:spacing w:before="0" w:after="0"/>
        <w:ind w:left="0" w:hanging="310"/>
        <w:jc w:val="both"/>
        <w:rPr>
          <w:rFonts w:asciiTheme="minorHAnsi" w:hAnsiTheme="minorHAnsi" w:cstheme="minorHAnsi"/>
          <w:sz w:val="18"/>
          <w:szCs w:val="18"/>
        </w:rPr>
      </w:pPr>
      <w:r>
        <w:rPr>
          <w:rFonts w:asciiTheme="minorHAnsi" w:hAnsiTheme="minorHAnsi" w:cstheme="minorHAnsi"/>
          <w:sz w:val="18"/>
          <w:szCs w:val="18"/>
        </w:rPr>
        <w:t>wystąpią inne okoliczności, które według oceny Zamawiającego uczynią dalsze prowadzenie postępowania</w:t>
      </w:r>
      <w:r>
        <w:rPr>
          <w:rFonts w:asciiTheme="minorHAnsi" w:hAnsiTheme="minorHAnsi" w:cstheme="minorHAnsi"/>
          <w:spacing w:val="-4"/>
          <w:sz w:val="18"/>
          <w:szCs w:val="18"/>
        </w:rPr>
        <w:t xml:space="preserve"> </w:t>
      </w:r>
      <w:r>
        <w:rPr>
          <w:rFonts w:asciiTheme="minorHAnsi" w:hAnsiTheme="minorHAnsi" w:cstheme="minorHAnsi"/>
          <w:sz w:val="18"/>
          <w:szCs w:val="18"/>
        </w:rPr>
        <w:t>nieuzasadnionym;</w:t>
      </w:r>
    </w:p>
    <w:p w:rsidR="001F495B" w:rsidRDefault="004B247E" w:rsidP="00E157B3">
      <w:pPr>
        <w:pStyle w:val="Akapitzlist1"/>
        <w:numPr>
          <w:ilvl w:val="0"/>
          <w:numId w:val="35"/>
        </w:numPr>
        <w:spacing w:before="0" w:after="0"/>
        <w:ind w:left="0" w:hanging="310"/>
        <w:jc w:val="both"/>
        <w:rPr>
          <w:rFonts w:asciiTheme="minorHAnsi" w:hAnsiTheme="minorHAnsi" w:cstheme="minorHAnsi"/>
          <w:sz w:val="18"/>
          <w:szCs w:val="18"/>
        </w:rPr>
      </w:pPr>
      <w:r>
        <w:rPr>
          <w:rFonts w:asciiTheme="minorHAnsi" w:hAnsiTheme="minorHAnsi" w:cstheme="minorHAnsi"/>
          <w:sz w:val="18"/>
          <w:szCs w:val="18"/>
        </w:rPr>
        <w:t>w innych przypadkach przewidzianych w zapytaniu</w:t>
      </w:r>
      <w:r>
        <w:rPr>
          <w:rFonts w:asciiTheme="minorHAnsi" w:hAnsiTheme="minorHAnsi" w:cstheme="minorHAnsi"/>
          <w:spacing w:val="-8"/>
          <w:sz w:val="18"/>
          <w:szCs w:val="18"/>
        </w:rPr>
        <w:t xml:space="preserve"> </w:t>
      </w:r>
      <w:r>
        <w:rPr>
          <w:rFonts w:asciiTheme="minorHAnsi" w:hAnsiTheme="minorHAnsi" w:cstheme="minorHAnsi"/>
          <w:sz w:val="18"/>
          <w:szCs w:val="18"/>
        </w:rPr>
        <w:t>ofertowym.</w:t>
      </w:r>
    </w:p>
    <w:p w:rsidR="001F495B" w:rsidRDefault="004B247E" w:rsidP="00E157B3">
      <w:pPr>
        <w:pStyle w:val="Akapitzlist1"/>
        <w:numPr>
          <w:ilvl w:val="0"/>
          <w:numId w:val="34"/>
        </w:numPr>
        <w:spacing w:before="0" w:after="0"/>
        <w:ind w:left="0" w:hanging="309"/>
        <w:jc w:val="both"/>
        <w:rPr>
          <w:rFonts w:asciiTheme="minorHAnsi" w:hAnsiTheme="minorHAnsi" w:cstheme="minorHAnsi"/>
          <w:sz w:val="18"/>
          <w:szCs w:val="18"/>
        </w:rPr>
      </w:pPr>
      <w:r>
        <w:rPr>
          <w:rFonts w:asciiTheme="minorHAnsi" w:hAnsiTheme="minorHAnsi" w:cstheme="minorHAnsi"/>
          <w:sz w:val="18"/>
          <w:szCs w:val="18"/>
        </w:rPr>
        <w:t>W razie unieważnienia postępowania, Zamawiający nie jest zobowiązany do zwrotu Wykonawcom kosztów związanych z udziałem w</w:t>
      </w:r>
      <w:r>
        <w:rPr>
          <w:rFonts w:asciiTheme="minorHAnsi" w:hAnsiTheme="minorHAnsi" w:cstheme="minorHAnsi"/>
          <w:spacing w:val="-8"/>
          <w:sz w:val="18"/>
          <w:szCs w:val="18"/>
        </w:rPr>
        <w:t xml:space="preserve"> </w:t>
      </w:r>
      <w:r>
        <w:rPr>
          <w:rFonts w:asciiTheme="minorHAnsi" w:hAnsiTheme="minorHAnsi" w:cstheme="minorHAnsi"/>
          <w:sz w:val="18"/>
          <w:szCs w:val="18"/>
        </w:rPr>
        <w:t>postępowaniu.</w:t>
      </w:r>
    </w:p>
    <w:p w:rsidR="00C25F86" w:rsidRDefault="00C25F86" w:rsidP="00C25F86">
      <w:pPr>
        <w:pStyle w:val="Akapitzlist1"/>
        <w:spacing w:before="0" w:after="0"/>
        <w:ind w:left="0"/>
        <w:jc w:val="both"/>
        <w:rPr>
          <w:rFonts w:asciiTheme="minorHAnsi" w:hAnsiTheme="minorHAnsi" w:cstheme="minorHAnsi"/>
          <w:sz w:val="18"/>
          <w:szCs w:val="18"/>
        </w:rPr>
      </w:pPr>
    </w:p>
    <w:p w:rsidR="001F495B" w:rsidRDefault="004B247E" w:rsidP="00E157B3">
      <w:pPr>
        <w:pStyle w:val="Nagwek1"/>
        <w:tabs>
          <w:tab w:val="left" w:pos="621"/>
        </w:tabs>
        <w:spacing w:before="0" w:after="0"/>
        <w:ind w:left="0"/>
        <w:jc w:val="both"/>
        <w:rPr>
          <w:rFonts w:asciiTheme="minorHAnsi" w:hAnsiTheme="minorHAnsi" w:cstheme="minorHAnsi"/>
          <w:sz w:val="18"/>
          <w:szCs w:val="18"/>
        </w:rPr>
      </w:pPr>
      <w:r>
        <w:rPr>
          <w:rFonts w:asciiTheme="minorHAnsi" w:hAnsiTheme="minorHAnsi" w:cstheme="minorHAnsi"/>
          <w:sz w:val="18"/>
          <w:szCs w:val="18"/>
        </w:rPr>
        <w:t>XV OCHRONA DANYCH</w:t>
      </w:r>
      <w:r>
        <w:rPr>
          <w:rFonts w:asciiTheme="minorHAnsi" w:hAnsiTheme="minorHAnsi" w:cstheme="minorHAnsi"/>
          <w:spacing w:val="-3"/>
          <w:sz w:val="18"/>
          <w:szCs w:val="18"/>
        </w:rPr>
        <w:t xml:space="preserve"> </w:t>
      </w:r>
      <w:r>
        <w:rPr>
          <w:rFonts w:asciiTheme="minorHAnsi" w:hAnsiTheme="minorHAnsi" w:cstheme="minorHAnsi"/>
          <w:sz w:val="18"/>
          <w:szCs w:val="18"/>
        </w:rPr>
        <w:t>OSOBOWYCH</w:t>
      </w:r>
    </w:p>
    <w:p w:rsidR="001F495B" w:rsidRDefault="004B247E" w:rsidP="00E157B3">
      <w:pPr>
        <w:spacing w:after="0" w:line="260" w:lineRule="auto"/>
        <w:jc w:val="both"/>
        <w:rPr>
          <w:rFonts w:asciiTheme="minorHAnsi" w:hAnsiTheme="minorHAnsi" w:cstheme="minorHAnsi"/>
          <w:sz w:val="18"/>
          <w:szCs w:val="18"/>
        </w:rPr>
      </w:pPr>
      <w:r>
        <w:rPr>
          <w:rFonts w:asciiTheme="minorHAnsi" w:hAnsiTheme="minorHAnsi" w:cstheme="minorHAnsi"/>
          <w:sz w:val="18"/>
          <w:szCs w:val="18"/>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Zgodnie z art. 13 ust. 1 i 2 Rozporządzenia  Parlamentu Europejskiego i Rady (UE) 2016/679 z dnia 27 kwietnia 2016 r. w sprawie ochrony osób fizycznych w </w:t>
      </w:r>
      <w:r>
        <w:rPr>
          <w:rFonts w:asciiTheme="minorHAnsi" w:hAnsiTheme="minorHAnsi" w:cstheme="minorHAnsi"/>
          <w:sz w:val="18"/>
          <w:szCs w:val="18"/>
        </w:rPr>
        <w:lastRenderedPageBreak/>
        <w:t xml:space="preserve">związku z przetwarzaniem danych osobowych i w sprawie swobodnego przepływu takich danych oraz uchylenia dyrektywy 95/46/WE (ogólne rozporządzenie o ochronie danych) (Dz. Urz. UE  L 119 z 04.05.2016, str. 1), dalej „RODO”, Zamawiający informuje, że:  </w:t>
      </w:r>
    </w:p>
    <w:p w:rsidR="001F495B" w:rsidRDefault="004B247E" w:rsidP="00E157B3">
      <w:pPr>
        <w:widowControl/>
        <w:numPr>
          <w:ilvl w:val="0"/>
          <w:numId w:val="36"/>
        </w:numPr>
        <w:autoSpaceDE/>
        <w:autoSpaceDN/>
        <w:spacing w:after="0" w:line="250" w:lineRule="auto"/>
        <w:ind w:left="0" w:hanging="334"/>
        <w:jc w:val="both"/>
        <w:rPr>
          <w:rFonts w:asciiTheme="minorHAnsi" w:hAnsiTheme="minorHAnsi" w:cstheme="minorHAnsi"/>
          <w:sz w:val="18"/>
          <w:szCs w:val="18"/>
        </w:rPr>
      </w:pPr>
      <w:r>
        <w:rPr>
          <w:rFonts w:asciiTheme="minorHAnsi" w:hAnsiTheme="minorHAnsi" w:cstheme="minorHAnsi"/>
          <w:sz w:val="18"/>
          <w:szCs w:val="18"/>
        </w:rPr>
        <w:t xml:space="preserve">administratorem Pani/Pana danych osobowych jest </w:t>
      </w:r>
      <w:r w:rsidRPr="00C25F86">
        <w:rPr>
          <w:rFonts w:asciiTheme="minorHAnsi" w:hAnsiTheme="minorHAnsi" w:cstheme="minorHAnsi"/>
          <w:b/>
          <w:sz w:val="18"/>
          <w:szCs w:val="18"/>
        </w:rPr>
        <w:t>HDA – CENTRUM SZKOLENIA, DORADZTWA FINANSOWEGO I BIZNESU HUBERT DURLIK, ul. Leśna 1A/2, 25-509 Kielce</w:t>
      </w:r>
    </w:p>
    <w:p w:rsidR="001F495B" w:rsidRDefault="004B247E" w:rsidP="00E157B3">
      <w:pPr>
        <w:widowControl/>
        <w:numPr>
          <w:ilvl w:val="0"/>
          <w:numId w:val="36"/>
        </w:numPr>
        <w:autoSpaceDE/>
        <w:autoSpaceDN/>
        <w:spacing w:after="0" w:line="250" w:lineRule="auto"/>
        <w:ind w:left="0" w:hanging="334"/>
        <w:jc w:val="both"/>
        <w:rPr>
          <w:rFonts w:asciiTheme="minorHAnsi" w:hAnsiTheme="minorHAnsi" w:cstheme="minorHAnsi"/>
          <w:sz w:val="18"/>
          <w:szCs w:val="18"/>
        </w:rPr>
      </w:pPr>
      <w:r>
        <w:rPr>
          <w:rFonts w:asciiTheme="minorHAnsi" w:hAnsiTheme="minorHAnsi" w:cstheme="minorHAnsi"/>
          <w:sz w:val="18"/>
          <w:szCs w:val="18"/>
        </w:rPr>
        <w:t xml:space="preserve">Pani/Pana dane osobowe przetwarzane będą na podstawie art. 6 ust. 1 lit. c RODO w celu związanym </w:t>
      </w:r>
      <w:r>
        <w:rPr>
          <w:rFonts w:asciiTheme="minorHAnsi" w:hAnsiTheme="minorHAnsi" w:cstheme="minorHAnsi"/>
          <w:sz w:val="18"/>
          <w:szCs w:val="18"/>
        </w:rPr>
        <w:br/>
        <w:t>z postępowaniem o udzielenie zamówienia w ramach zapyta</w:t>
      </w:r>
      <w:r w:rsidR="00C25F86">
        <w:rPr>
          <w:rFonts w:asciiTheme="minorHAnsi" w:hAnsiTheme="minorHAnsi" w:cstheme="minorHAnsi"/>
          <w:sz w:val="18"/>
          <w:szCs w:val="18"/>
        </w:rPr>
        <w:t xml:space="preserve">nia ofertowego nr </w:t>
      </w:r>
      <w:r w:rsidR="00C25F86" w:rsidRPr="00C25F86">
        <w:rPr>
          <w:rFonts w:asciiTheme="minorHAnsi" w:hAnsiTheme="minorHAnsi" w:cstheme="minorHAnsi"/>
          <w:b/>
          <w:sz w:val="18"/>
          <w:szCs w:val="18"/>
        </w:rPr>
        <w:t>FESW.09.01_ 02</w:t>
      </w:r>
      <w:r w:rsidRPr="00C25F86">
        <w:rPr>
          <w:rFonts w:asciiTheme="minorHAnsi" w:hAnsiTheme="minorHAnsi" w:cstheme="minorHAnsi"/>
          <w:b/>
          <w:sz w:val="18"/>
          <w:szCs w:val="18"/>
        </w:rPr>
        <w:t>/02/2025/KIS</w:t>
      </w:r>
      <w:r>
        <w:rPr>
          <w:rFonts w:asciiTheme="minorHAnsi" w:hAnsiTheme="minorHAnsi" w:cstheme="minorHAnsi"/>
          <w:sz w:val="18"/>
          <w:szCs w:val="18"/>
        </w:rPr>
        <w:t xml:space="preserve"> dotyczącego projektu „ Na początek KIS”.</w:t>
      </w:r>
    </w:p>
    <w:p w:rsidR="001F495B" w:rsidRDefault="004B247E" w:rsidP="00E157B3">
      <w:pPr>
        <w:widowControl/>
        <w:numPr>
          <w:ilvl w:val="0"/>
          <w:numId w:val="36"/>
        </w:numPr>
        <w:autoSpaceDE/>
        <w:autoSpaceDN/>
        <w:spacing w:after="0" w:line="250" w:lineRule="auto"/>
        <w:ind w:left="0" w:hanging="334"/>
        <w:jc w:val="both"/>
        <w:rPr>
          <w:rFonts w:asciiTheme="minorHAnsi" w:hAnsiTheme="minorHAnsi" w:cstheme="minorHAnsi"/>
          <w:sz w:val="18"/>
          <w:szCs w:val="18"/>
        </w:rPr>
      </w:pPr>
      <w:r>
        <w:rPr>
          <w:rFonts w:asciiTheme="minorHAnsi" w:hAnsiTheme="minorHAnsi" w:cstheme="minorHAnsi"/>
          <w:sz w:val="18"/>
          <w:szCs w:val="18"/>
        </w:rPr>
        <w:t xml:space="preserve">odbiorcami Pani/Pana danych osobowych będą osoby lub podmioty, którym udostępniona zostanie dokumentacja postępowania w oparciu o Wytyczne;  </w:t>
      </w:r>
    </w:p>
    <w:p w:rsidR="001F495B" w:rsidRDefault="004B247E" w:rsidP="00E157B3">
      <w:pPr>
        <w:widowControl/>
        <w:numPr>
          <w:ilvl w:val="0"/>
          <w:numId w:val="36"/>
        </w:numPr>
        <w:autoSpaceDE/>
        <w:autoSpaceDN/>
        <w:spacing w:after="0" w:line="250" w:lineRule="auto"/>
        <w:ind w:left="0" w:hanging="334"/>
        <w:jc w:val="both"/>
        <w:rPr>
          <w:rFonts w:asciiTheme="minorHAnsi" w:hAnsiTheme="minorHAnsi" w:cstheme="minorHAnsi"/>
          <w:sz w:val="18"/>
          <w:szCs w:val="18"/>
        </w:rPr>
      </w:pPr>
      <w:r>
        <w:rPr>
          <w:rFonts w:asciiTheme="minorHAnsi" w:hAnsiTheme="minorHAnsi" w:cstheme="minorHAnsi"/>
          <w:sz w:val="18"/>
          <w:szCs w:val="18"/>
        </w:rPr>
        <w:t xml:space="preserve">Pani/Pana dane osobowe będą przechowywane, zgodnie z Umową o dofinansowanie i zapisami Rozporządzenia 1303/2013, przez okres 2 lat od dnia 31 grudnia roku następującego po złożeniu do Komisji Europejskiej zestawienia wydatków, w którym ujęto ostateczne wydatki dotyczące zakończonego Projektu;  </w:t>
      </w:r>
    </w:p>
    <w:p w:rsidR="001F495B" w:rsidRDefault="004B247E" w:rsidP="00E157B3">
      <w:pPr>
        <w:widowControl/>
        <w:numPr>
          <w:ilvl w:val="0"/>
          <w:numId w:val="36"/>
        </w:numPr>
        <w:autoSpaceDE/>
        <w:autoSpaceDN/>
        <w:spacing w:after="0" w:line="250" w:lineRule="auto"/>
        <w:ind w:left="0" w:hanging="334"/>
        <w:jc w:val="both"/>
        <w:rPr>
          <w:rFonts w:asciiTheme="minorHAnsi" w:hAnsiTheme="minorHAnsi" w:cstheme="minorHAnsi"/>
          <w:sz w:val="18"/>
          <w:szCs w:val="18"/>
        </w:rPr>
      </w:pPr>
      <w:r>
        <w:rPr>
          <w:rFonts w:asciiTheme="minorHAnsi" w:hAnsiTheme="minorHAnsi" w:cstheme="minorHAnsi"/>
          <w:sz w:val="18"/>
          <w:szCs w:val="18"/>
        </w:rPr>
        <w:t xml:space="preserve">obowiązek podania przez Panią/Pana danych osobowych bezpośrednio Pani/Pana dotyczących jest wymogiem ustawowym określonym w Wytycznych, związanym z udziałem w postępowaniu o udzielenie zamówienia; konsekwencje niepodania określonych danych wynikają z Wytycznych i Zapytania;  </w:t>
      </w:r>
    </w:p>
    <w:p w:rsidR="001F495B" w:rsidRDefault="004B247E" w:rsidP="00E157B3">
      <w:pPr>
        <w:widowControl/>
        <w:numPr>
          <w:ilvl w:val="0"/>
          <w:numId w:val="36"/>
        </w:numPr>
        <w:autoSpaceDE/>
        <w:autoSpaceDN/>
        <w:spacing w:after="0" w:line="250" w:lineRule="auto"/>
        <w:ind w:left="0" w:hanging="334"/>
        <w:jc w:val="both"/>
        <w:rPr>
          <w:rFonts w:asciiTheme="minorHAnsi" w:hAnsiTheme="minorHAnsi" w:cstheme="minorHAnsi"/>
          <w:sz w:val="18"/>
          <w:szCs w:val="18"/>
        </w:rPr>
      </w:pPr>
      <w:r>
        <w:rPr>
          <w:rFonts w:asciiTheme="minorHAnsi" w:hAnsiTheme="minorHAnsi" w:cstheme="minorHAnsi"/>
          <w:sz w:val="18"/>
          <w:szCs w:val="18"/>
        </w:rPr>
        <w:t xml:space="preserve">w odniesieniu do Pani/Pana danych osobowych decyzje nie będą podejmowane w sposób zautomatyzowany, stosowanie do art. 22 RODO;  </w:t>
      </w:r>
    </w:p>
    <w:p w:rsidR="001F495B" w:rsidRDefault="004B247E" w:rsidP="00E157B3">
      <w:pPr>
        <w:widowControl/>
        <w:numPr>
          <w:ilvl w:val="0"/>
          <w:numId w:val="36"/>
        </w:numPr>
        <w:autoSpaceDE/>
        <w:autoSpaceDN/>
        <w:spacing w:after="0" w:line="250" w:lineRule="auto"/>
        <w:ind w:left="0" w:hanging="334"/>
        <w:jc w:val="both"/>
        <w:rPr>
          <w:rFonts w:asciiTheme="minorHAnsi" w:hAnsiTheme="minorHAnsi" w:cstheme="minorHAnsi"/>
          <w:sz w:val="18"/>
          <w:szCs w:val="18"/>
        </w:rPr>
      </w:pPr>
      <w:r>
        <w:rPr>
          <w:rFonts w:asciiTheme="minorHAnsi" w:hAnsiTheme="minorHAnsi" w:cstheme="minorHAnsi"/>
          <w:sz w:val="18"/>
          <w:szCs w:val="18"/>
        </w:rPr>
        <w:t xml:space="preserve">posiada Pani/Pan:  </w:t>
      </w:r>
    </w:p>
    <w:p w:rsidR="001F495B" w:rsidRDefault="004B247E" w:rsidP="00E157B3">
      <w:pPr>
        <w:widowControl/>
        <w:autoSpaceDE/>
        <w:autoSpaceDN/>
        <w:spacing w:after="0" w:line="250" w:lineRule="auto"/>
        <w:jc w:val="both"/>
        <w:rPr>
          <w:rFonts w:asciiTheme="minorHAnsi" w:hAnsiTheme="minorHAnsi" w:cstheme="minorHAnsi"/>
          <w:sz w:val="18"/>
          <w:szCs w:val="18"/>
        </w:rPr>
      </w:pPr>
      <w:r>
        <w:rPr>
          <w:rFonts w:asciiTheme="minorHAnsi" w:hAnsiTheme="minorHAnsi" w:cstheme="minorHAnsi"/>
          <w:sz w:val="18"/>
          <w:szCs w:val="18"/>
        </w:rPr>
        <w:t xml:space="preserve">− na podstawie art. 15 RODO prawo dostępu do danych osobowych Pani/Pana dotyczących;  </w:t>
      </w:r>
    </w:p>
    <w:p w:rsidR="001F495B" w:rsidRDefault="004B247E" w:rsidP="00E157B3">
      <w:pPr>
        <w:spacing w:after="0"/>
        <w:jc w:val="both"/>
        <w:rPr>
          <w:rFonts w:asciiTheme="minorHAnsi" w:hAnsiTheme="minorHAnsi" w:cstheme="minorHAnsi"/>
          <w:sz w:val="18"/>
          <w:szCs w:val="18"/>
        </w:rPr>
      </w:pPr>
      <w:r>
        <w:rPr>
          <w:rFonts w:asciiTheme="minorHAnsi" w:hAnsiTheme="minorHAnsi" w:cstheme="minorHAnsi"/>
          <w:sz w:val="18"/>
          <w:szCs w:val="18"/>
        </w:rPr>
        <w:t xml:space="preserve">− na podstawie art. 16 RODO prawo do sprostowania Pani/Pana danych osobowych (skorzystanie z prawa do sprostowania nie może skutkować zmianą wyniku postępowania o udzielenie zamówienia ani zmianą postanowień umowy w zakresie niezgodnym z Wytycznymi i Zapytaniem oraz nie może naruszać integralności protokołu oraz jego załączników);  </w:t>
      </w:r>
    </w:p>
    <w:p w:rsidR="001F495B" w:rsidRDefault="004B247E" w:rsidP="00E157B3">
      <w:pPr>
        <w:spacing w:after="0"/>
        <w:jc w:val="both"/>
        <w:rPr>
          <w:rFonts w:asciiTheme="minorHAnsi" w:hAnsiTheme="minorHAnsi" w:cstheme="minorHAnsi"/>
          <w:sz w:val="18"/>
          <w:szCs w:val="18"/>
        </w:rPr>
      </w:pPr>
      <w:r>
        <w:rPr>
          <w:rFonts w:asciiTheme="minorHAnsi" w:hAnsiTheme="minorHAnsi" w:cstheme="minorHAnsi"/>
          <w:sz w:val="18"/>
          <w:szCs w:val="18"/>
        </w:rPr>
        <w:t xml:space="preserve">−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1F495B" w:rsidRDefault="004B247E" w:rsidP="00E157B3">
      <w:pPr>
        <w:spacing w:after="0"/>
        <w:jc w:val="both"/>
        <w:rPr>
          <w:rFonts w:asciiTheme="minorHAnsi" w:hAnsiTheme="minorHAnsi" w:cstheme="minorHAnsi"/>
          <w:sz w:val="18"/>
          <w:szCs w:val="18"/>
        </w:rPr>
      </w:pPr>
      <w:r>
        <w:rPr>
          <w:rFonts w:asciiTheme="minorHAnsi" w:hAnsiTheme="minorHAnsi" w:cstheme="minorHAnsi"/>
          <w:sz w:val="18"/>
          <w:szCs w:val="18"/>
        </w:rPr>
        <w:t xml:space="preserve">− prawo do wniesienia skargi do Prezesa Urzędu Ochrony Danych Osobowych, gdy uzna Pani/Pan, że przetwarzanie danych osobowych Pani/Pana dotyczących narusza przepisy RODO;  </w:t>
      </w:r>
    </w:p>
    <w:p w:rsidR="001F495B" w:rsidRDefault="004B247E" w:rsidP="00E157B3">
      <w:pPr>
        <w:spacing w:after="0"/>
        <w:jc w:val="both"/>
        <w:rPr>
          <w:rFonts w:asciiTheme="minorHAnsi" w:hAnsiTheme="minorHAnsi" w:cstheme="minorHAnsi"/>
          <w:sz w:val="18"/>
          <w:szCs w:val="18"/>
        </w:rPr>
      </w:pPr>
      <w:r>
        <w:rPr>
          <w:rFonts w:asciiTheme="minorHAnsi" w:hAnsiTheme="minorHAnsi" w:cstheme="minorHAnsi"/>
          <w:sz w:val="18"/>
          <w:szCs w:val="18"/>
        </w:rPr>
        <w:t>h.</w:t>
      </w:r>
      <w:r>
        <w:rPr>
          <w:rFonts w:asciiTheme="minorHAnsi" w:eastAsia="Arial" w:hAnsiTheme="minorHAnsi" w:cstheme="minorHAnsi"/>
          <w:sz w:val="18"/>
          <w:szCs w:val="18"/>
        </w:rPr>
        <w:t xml:space="preserve"> </w:t>
      </w:r>
      <w:r>
        <w:rPr>
          <w:rFonts w:asciiTheme="minorHAnsi" w:hAnsiTheme="minorHAnsi" w:cstheme="minorHAnsi"/>
          <w:sz w:val="18"/>
          <w:szCs w:val="18"/>
        </w:rPr>
        <w:t xml:space="preserve">nie przysługuje Pani/Panu:  </w:t>
      </w:r>
    </w:p>
    <w:p w:rsidR="001F495B" w:rsidRDefault="004B247E" w:rsidP="00E157B3">
      <w:pPr>
        <w:spacing w:after="0"/>
        <w:jc w:val="both"/>
        <w:rPr>
          <w:rFonts w:asciiTheme="minorHAnsi" w:hAnsiTheme="minorHAnsi" w:cstheme="minorHAnsi"/>
          <w:sz w:val="18"/>
          <w:szCs w:val="18"/>
        </w:rPr>
      </w:pPr>
      <w:r>
        <w:rPr>
          <w:rFonts w:asciiTheme="minorHAnsi" w:hAnsiTheme="minorHAnsi" w:cstheme="minorHAnsi"/>
          <w:sz w:val="18"/>
          <w:szCs w:val="18"/>
        </w:rPr>
        <w:t xml:space="preserve">− w związku z art. 17 ust. 3 lit. b, d lub e RODO prawo do usunięcia danych osobowych; − prawo do przenoszenia danych osobowych, o którym mowa w art. 20 RODO;  </w:t>
      </w:r>
    </w:p>
    <w:p w:rsidR="001F495B" w:rsidRDefault="004B247E" w:rsidP="00E157B3">
      <w:pPr>
        <w:spacing w:after="0"/>
        <w:jc w:val="both"/>
        <w:rPr>
          <w:rFonts w:asciiTheme="minorHAnsi" w:hAnsiTheme="minorHAnsi" w:cstheme="minorHAnsi"/>
          <w:sz w:val="18"/>
          <w:szCs w:val="18"/>
        </w:rPr>
      </w:pPr>
      <w:r>
        <w:rPr>
          <w:rFonts w:asciiTheme="minorHAnsi" w:hAnsiTheme="minorHAnsi" w:cstheme="minorHAnsi"/>
          <w:sz w:val="18"/>
          <w:szCs w:val="18"/>
        </w:rPr>
        <w:t>− na podstawie art. 21 RODO prawo sprzeciwu, wobec przetwarzania danych osobowych, gdyż podstawą prawną przetwarzania Pani/Pana danych osobowych jest art. 6 ust. 1 lit. c RODO.</w:t>
      </w:r>
      <w:r>
        <w:rPr>
          <w:rFonts w:asciiTheme="minorHAnsi" w:eastAsia="Calibri" w:hAnsiTheme="minorHAnsi" w:cstheme="minorHAnsi"/>
          <w:b/>
          <w:sz w:val="18"/>
          <w:szCs w:val="18"/>
        </w:rPr>
        <w:t xml:space="preserve"> </w:t>
      </w:r>
    </w:p>
    <w:p w:rsidR="001F495B" w:rsidRDefault="001F495B" w:rsidP="00E157B3">
      <w:pPr>
        <w:pStyle w:val="Akapitzlist1"/>
        <w:spacing w:before="0" w:after="0"/>
        <w:ind w:left="0"/>
        <w:jc w:val="both"/>
        <w:rPr>
          <w:rFonts w:asciiTheme="minorHAnsi" w:hAnsiTheme="minorHAnsi" w:cstheme="minorHAnsi"/>
          <w:sz w:val="18"/>
          <w:szCs w:val="18"/>
        </w:rPr>
      </w:pPr>
    </w:p>
    <w:p w:rsidR="001F495B" w:rsidRDefault="004B247E" w:rsidP="00E157B3">
      <w:pPr>
        <w:pStyle w:val="Nagwek1"/>
        <w:tabs>
          <w:tab w:val="left" w:pos="561"/>
        </w:tabs>
        <w:spacing w:before="0" w:after="0"/>
        <w:ind w:left="0"/>
        <w:jc w:val="both"/>
        <w:rPr>
          <w:rFonts w:asciiTheme="minorHAnsi" w:hAnsiTheme="minorHAnsi" w:cstheme="minorHAnsi"/>
          <w:sz w:val="18"/>
          <w:szCs w:val="18"/>
        </w:rPr>
      </w:pPr>
      <w:r>
        <w:rPr>
          <w:rFonts w:asciiTheme="minorHAnsi" w:hAnsiTheme="minorHAnsi" w:cstheme="minorHAnsi"/>
          <w:sz w:val="18"/>
          <w:szCs w:val="18"/>
        </w:rPr>
        <w:t>XVI ZAŁĄCZNIKI:</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 xml:space="preserve">Załącznik nr 1 – Wzór formularza ofertowego </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Załącznik nr 2 – Oświadczenie Wykonawcy dotyczące spełnienia warunków udziału</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Załącznik nr 3 – Oświadczenie Wykonawcy dotyczące braku powiązań osobowych i kapitałowych</w:t>
      </w:r>
    </w:p>
    <w:p w:rsidR="001F495B" w:rsidRDefault="004B247E" w:rsidP="00E157B3">
      <w:pPr>
        <w:pStyle w:val="Tekstpodstawowy"/>
        <w:spacing w:after="0"/>
        <w:ind w:left="0"/>
        <w:jc w:val="both"/>
        <w:rPr>
          <w:rFonts w:asciiTheme="minorHAnsi" w:hAnsiTheme="minorHAnsi" w:cstheme="minorHAnsi"/>
          <w:sz w:val="18"/>
          <w:szCs w:val="18"/>
        </w:rPr>
      </w:pPr>
      <w:r>
        <w:rPr>
          <w:rFonts w:asciiTheme="minorHAnsi" w:hAnsiTheme="minorHAnsi" w:cstheme="minorHAnsi"/>
          <w:sz w:val="18"/>
          <w:szCs w:val="18"/>
        </w:rPr>
        <w:t>Załącznik nr 4 – Oświadczenie potwierdzające doświadczenie w udzielaniu tożsamego wsparcia.</w:t>
      </w:r>
    </w:p>
    <w:p w:rsidR="001F495B" w:rsidRDefault="004B247E" w:rsidP="00546C63">
      <w:pPr>
        <w:pStyle w:val="Tekstpodstawowy"/>
        <w:spacing w:after="0"/>
        <w:ind w:left="0"/>
        <w:rPr>
          <w:rFonts w:asciiTheme="minorHAnsi" w:hAnsiTheme="minorHAnsi" w:cstheme="minorHAnsi"/>
          <w:sz w:val="18"/>
          <w:szCs w:val="18"/>
        </w:rPr>
        <w:sectPr w:rsidR="001F495B">
          <w:headerReference w:type="default" r:id="rId10"/>
          <w:pgSz w:w="11910" w:h="16840"/>
          <w:pgMar w:top="1740" w:right="860" w:bottom="1560" w:left="1134" w:header="1023" w:footer="840" w:gutter="0"/>
          <w:cols w:space="708"/>
        </w:sectPr>
      </w:pPr>
      <w:bookmarkStart w:id="20" w:name="_Hlk167464775"/>
      <w:r>
        <w:rPr>
          <w:rFonts w:asciiTheme="minorHAnsi" w:hAnsiTheme="minorHAnsi" w:cstheme="minorHAnsi"/>
          <w:sz w:val="18"/>
          <w:szCs w:val="18"/>
        </w:rPr>
        <w:t>Załącznik nr 5 – Projektowane postanowienia umowy</w:t>
      </w:r>
      <w:bookmarkEnd w:id="20"/>
    </w:p>
    <w:p w:rsidR="001F495B" w:rsidRDefault="001F495B" w:rsidP="00E157B3">
      <w:pPr>
        <w:spacing w:after="0"/>
        <w:rPr>
          <w:rFonts w:asciiTheme="minorHAnsi" w:hAnsiTheme="minorHAnsi" w:cstheme="minorHAnsi"/>
          <w:b/>
          <w:sz w:val="18"/>
          <w:szCs w:val="18"/>
        </w:rPr>
      </w:pPr>
    </w:p>
    <w:sectPr w:rsidR="001F495B" w:rsidSect="001F495B">
      <w:type w:val="continuous"/>
      <w:pgSz w:w="11910" w:h="16840"/>
      <w:pgMar w:top="1740" w:right="860" w:bottom="280" w:left="1160" w:header="708" w:footer="708" w:gutter="0"/>
      <w:cols w:num="2" w:space="708" w:equalWidth="0">
        <w:col w:w="5862" w:space="999"/>
        <w:col w:w="3029"/>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97C" w:rsidRDefault="0030797C" w:rsidP="001F495B">
      <w:pPr>
        <w:spacing w:after="0" w:line="240" w:lineRule="auto"/>
      </w:pPr>
      <w:r>
        <w:separator/>
      </w:r>
    </w:p>
  </w:endnote>
  <w:endnote w:type="continuationSeparator" w:id="0">
    <w:p w:rsidR="0030797C" w:rsidRDefault="0030797C" w:rsidP="001F49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rlito">
    <w:altName w:val="Calibri"/>
    <w:charset w:val="00"/>
    <w:family w:val="swiss"/>
    <w:pitch w:val="default"/>
    <w:sig w:usb0="00000000" w:usb1="00000000"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97C" w:rsidRDefault="0030797C" w:rsidP="001F495B">
      <w:pPr>
        <w:spacing w:after="0" w:line="240" w:lineRule="auto"/>
      </w:pPr>
      <w:r>
        <w:separator/>
      </w:r>
    </w:p>
  </w:footnote>
  <w:footnote w:type="continuationSeparator" w:id="0">
    <w:p w:rsidR="0030797C" w:rsidRDefault="0030797C" w:rsidP="001F49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95B" w:rsidRDefault="004B247E">
    <w:pPr>
      <w:spacing w:line="259" w:lineRule="auto"/>
      <w:ind w:right="-37"/>
      <w:jc w:val="right"/>
    </w:pPr>
    <w:r>
      <w:rPr>
        <w:noProof/>
        <w:lang w:eastAsia="pl-PL"/>
      </w:rPr>
      <w:drawing>
        <wp:anchor distT="0" distB="0" distL="114300" distR="114300" simplePos="0" relativeHeight="251659264" behindDoc="0" locked="0" layoutInCell="1" allowOverlap="0">
          <wp:simplePos x="0" y="0"/>
          <wp:positionH relativeFrom="page">
            <wp:posOffset>899160</wp:posOffset>
          </wp:positionH>
          <wp:positionV relativeFrom="page">
            <wp:posOffset>449580</wp:posOffset>
          </wp:positionV>
          <wp:extent cx="5756275" cy="445135"/>
          <wp:effectExtent l="0" t="0" r="0" b="0"/>
          <wp:wrapSquare wrapText="bothSides"/>
          <wp:docPr id="1602257338" name="Picture 8"/>
          <wp:cNvGraphicFramePr/>
          <a:graphic xmlns:a="http://schemas.openxmlformats.org/drawingml/2006/main">
            <a:graphicData uri="http://schemas.openxmlformats.org/drawingml/2006/picture">
              <pic:pic xmlns:pic="http://schemas.openxmlformats.org/drawingml/2006/picture">
                <pic:nvPicPr>
                  <pic:cNvPr id="1602257338" name="Picture 8"/>
                  <pic:cNvPicPr/>
                </pic:nvPicPr>
                <pic:blipFill>
                  <a:blip r:embed="rId1"/>
                  <a:stretch>
                    <a:fillRect/>
                  </a:stretch>
                </pic:blipFill>
                <pic:spPr>
                  <a:xfrm>
                    <a:off x="0" y="0"/>
                    <a:ext cx="5756148" cy="445008"/>
                  </a:xfrm>
                  <a:prstGeom prst="rect">
                    <a:avLst/>
                  </a:prstGeom>
                </pic:spPr>
              </pic:pic>
            </a:graphicData>
          </a:graphic>
        </wp:anchor>
      </w:drawing>
    </w:r>
    <w:r>
      <w:t xml:space="preserve"> </w:t>
    </w:r>
  </w:p>
  <w:p w:rsidR="001F495B" w:rsidRDefault="001F495B">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524D"/>
    <w:multiLevelType w:val="multilevel"/>
    <w:tmpl w:val="02A6524D"/>
    <w:lvl w:ilvl="0">
      <w:start w:val="1"/>
      <w:numFmt w:val="lowerLetter"/>
      <w:lvlText w:val="%1."/>
      <w:lvlJc w:val="left"/>
      <w:pPr>
        <w:ind w:left="618" w:hanging="360"/>
      </w:pPr>
      <w:rPr>
        <w:rFonts w:hint="default"/>
      </w:rPr>
    </w:lvl>
    <w:lvl w:ilvl="1">
      <w:start w:val="1"/>
      <w:numFmt w:val="lowerLetter"/>
      <w:lvlText w:val="%2."/>
      <w:lvlJc w:val="left"/>
      <w:pPr>
        <w:ind w:left="1338" w:hanging="360"/>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1">
    <w:nsid w:val="03A50016"/>
    <w:multiLevelType w:val="multilevel"/>
    <w:tmpl w:val="03A50016"/>
    <w:lvl w:ilvl="0">
      <w:start w:val="1"/>
      <w:numFmt w:val="bullet"/>
      <w:lvlText w:val=""/>
      <w:lvlJc w:val="left"/>
      <w:pPr>
        <w:ind w:left="1506" w:hanging="360"/>
      </w:pPr>
      <w:rPr>
        <w:rFonts w:ascii="Symbol" w:hAnsi="Symbol"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hint="default"/>
      </w:rPr>
    </w:lvl>
  </w:abstractNum>
  <w:abstractNum w:abstractNumId="2">
    <w:nsid w:val="06715B4F"/>
    <w:multiLevelType w:val="multilevel"/>
    <w:tmpl w:val="06715B4F"/>
    <w:lvl w:ilvl="0">
      <w:start w:val="1"/>
      <w:numFmt w:val="lowerLetter"/>
      <w:lvlText w:val="%1)"/>
      <w:lvlJc w:val="left"/>
      <w:pPr>
        <w:ind w:left="481" w:hanging="223"/>
      </w:pPr>
      <w:rPr>
        <w:rFonts w:asciiTheme="minorHAnsi" w:eastAsia="Carlito" w:hAnsiTheme="minorHAnsi" w:cstheme="minorHAnsi" w:hint="default"/>
        <w:w w:val="100"/>
        <w:sz w:val="18"/>
        <w:szCs w:val="18"/>
        <w:lang w:val="pl-PL" w:eastAsia="en-US" w:bidi="ar-SA"/>
      </w:rPr>
    </w:lvl>
    <w:lvl w:ilvl="1">
      <w:numFmt w:val="bullet"/>
      <w:lvlText w:val="•"/>
      <w:lvlJc w:val="left"/>
      <w:pPr>
        <w:ind w:left="1420" w:hanging="223"/>
      </w:pPr>
      <w:rPr>
        <w:rFonts w:hint="default"/>
        <w:lang w:val="pl-PL" w:eastAsia="en-US" w:bidi="ar-SA"/>
      </w:rPr>
    </w:lvl>
    <w:lvl w:ilvl="2">
      <w:numFmt w:val="bullet"/>
      <w:lvlText w:val="•"/>
      <w:lvlJc w:val="left"/>
      <w:pPr>
        <w:ind w:left="2361" w:hanging="223"/>
      </w:pPr>
      <w:rPr>
        <w:rFonts w:hint="default"/>
        <w:lang w:val="pl-PL" w:eastAsia="en-US" w:bidi="ar-SA"/>
      </w:rPr>
    </w:lvl>
    <w:lvl w:ilvl="3">
      <w:numFmt w:val="bullet"/>
      <w:lvlText w:val="•"/>
      <w:lvlJc w:val="left"/>
      <w:pPr>
        <w:ind w:left="3301" w:hanging="223"/>
      </w:pPr>
      <w:rPr>
        <w:rFonts w:hint="default"/>
        <w:lang w:val="pl-PL" w:eastAsia="en-US" w:bidi="ar-SA"/>
      </w:rPr>
    </w:lvl>
    <w:lvl w:ilvl="4">
      <w:numFmt w:val="bullet"/>
      <w:lvlText w:val="•"/>
      <w:lvlJc w:val="left"/>
      <w:pPr>
        <w:ind w:left="4242" w:hanging="223"/>
      </w:pPr>
      <w:rPr>
        <w:rFonts w:hint="default"/>
        <w:lang w:val="pl-PL" w:eastAsia="en-US" w:bidi="ar-SA"/>
      </w:rPr>
    </w:lvl>
    <w:lvl w:ilvl="5">
      <w:numFmt w:val="bullet"/>
      <w:lvlText w:val="•"/>
      <w:lvlJc w:val="left"/>
      <w:pPr>
        <w:ind w:left="5183" w:hanging="223"/>
      </w:pPr>
      <w:rPr>
        <w:rFonts w:hint="default"/>
        <w:lang w:val="pl-PL" w:eastAsia="en-US" w:bidi="ar-SA"/>
      </w:rPr>
    </w:lvl>
    <w:lvl w:ilvl="6">
      <w:numFmt w:val="bullet"/>
      <w:lvlText w:val="•"/>
      <w:lvlJc w:val="left"/>
      <w:pPr>
        <w:ind w:left="6123" w:hanging="223"/>
      </w:pPr>
      <w:rPr>
        <w:rFonts w:hint="default"/>
        <w:lang w:val="pl-PL" w:eastAsia="en-US" w:bidi="ar-SA"/>
      </w:rPr>
    </w:lvl>
    <w:lvl w:ilvl="7">
      <w:numFmt w:val="bullet"/>
      <w:lvlText w:val="•"/>
      <w:lvlJc w:val="left"/>
      <w:pPr>
        <w:ind w:left="7064" w:hanging="223"/>
      </w:pPr>
      <w:rPr>
        <w:rFonts w:hint="default"/>
        <w:lang w:val="pl-PL" w:eastAsia="en-US" w:bidi="ar-SA"/>
      </w:rPr>
    </w:lvl>
    <w:lvl w:ilvl="8">
      <w:numFmt w:val="bullet"/>
      <w:lvlText w:val="•"/>
      <w:lvlJc w:val="left"/>
      <w:pPr>
        <w:ind w:left="8005" w:hanging="223"/>
      </w:pPr>
      <w:rPr>
        <w:rFonts w:hint="default"/>
        <w:lang w:val="pl-PL" w:eastAsia="en-US" w:bidi="ar-SA"/>
      </w:rPr>
    </w:lvl>
  </w:abstractNum>
  <w:abstractNum w:abstractNumId="3">
    <w:nsid w:val="07130226"/>
    <w:multiLevelType w:val="multilevel"/>
    <w:tmpl w:val="071302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E771A73"/>
    <w:multiLevelType w:val="multilevel"/>
    <w:tmpl w:val="0E771A73"/>
    <w:lvl w:ilvl="0">
      <w:start w:val="1"/>
      <w:numFmt w:val="lowerLetter"/>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44B255F"/>
    <w:multiLevelType w:val="multilevel"/>
    <w:tmpl w:val="144B255F"/>
    <w:lvl w:ilvl="0">
      <w:start w:val="1"/>
      <w:numFmt w:val="decimal"/>
      <w:lvlText w:val="%1"/>
      <w:lvlJc w:val="left"/>
      <w:pPr>
        <w:ind w:left="360"/>
      </w:pPr>
      <w:rPr>
        <w:rFonts w:ascii="Calibri" w:eastAsia="Calibri" w:hAnsi="Calibri" w:cs="Calibri"/>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720"/>
      </w:pPr>
      <w:rPr>
        <w:rFonts w:ascii="Calibri" w:eastAsia="Calibri" w:hAnsi="Calibri" w:cs="Calibri"/>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shd w:val="clear" w:color="auto" w:fill="auto"/>
        <w:vertAlign w:val="baseline"/>
      </w:rPr>
    </w:lvl>
    <w:lvl w:ilvl="3">
      <w:start w:val="1"/>
      <w:numFmt w:val="lowerLetter"/>
      <w:lvlRestart w:val="0"/>
      <w:lvlText w:val="%4."/>
      <w:lvlJc w:val="left"/>
      <w:pPr>
        <w:ind w:left="1450"/>
      </w:pPr>
      <w:rPr>
        <w:rFonts w:ascii="Calibri" w:eastAsia="Calibri" w:hAnsi="Calibri" w:cs="Calibri"/>
        <w:b w:val="0"/>
        <w:i w:val="0"/>
        <w:strike w:val="0"/>
        <w:dstrike w:val="0"/>
        <w:color w:val="000000"/>
        <w:sz w:val="18"/>
        <w:szCs w:val="18"/>
        <w:u w:val="none" w:color="000000"/>
        <w:shd w:val="clear" w:color="auto" w:fill="auto"/>
        <w:vertAlign w:val="baseline"/>
      </w:rPr>
    </w:lvl>
    <w:lvl w:ilvl="4">
      <w:start w:val="1"/>
      <w:numFmt w:val="lowerLetter"/>
      <w:lvlText w:val="%5"/>
      <w:lvlJc w:val="left"/>
      <w:pPr>
        <w:ind w:left="2160"/>
      </w:pPr>
      <w:rPr>
        <w:rFonts w:ascii="Calibri" w:eastAsia="Calibri" w:hAnsi="Calibri" w:cs="Calibri"/>
        <w:b w:val="0"/>
        <w:i w:val="0"/>
        <w:strike w:val="0"/>
        <w:dstrike w:val="0"/>
        <w:color w:val="000000"/>
        <w:sz w:val="20"/>
        <w:szCs w:val="20"/>
        <w:u w:val="none" w:color="000000"/>
        <w:shd w:val="clear" w:color="auto" w:fill="auto"/>
        <w:vertAlign w:val="baseline"/>
      </w:rPr>
    </w:lvl>
    <w:lvl w:ilvl="5">
      <w:start w:val="1"/>
      <w:numFmt w:val="lowerRoman"/>
      <w:lvlText w:val="%6"/>
      <w:lvlJc w:val="left"/>
      <w:pPr>
        <w:ind w:left="2880"/>
      </w:pPr>
      <w:rPr>
        <w:rFonts w:ascii="Calibri" w:eastAsia="Calibri" w:hAnsi="Calibri" w:cs="Calibri"/>
        <w:b w:val="0"/>
        <w:i w:val="0"/>
        <w:strike w:val="0"/>
        <w:dstrike w:val="0"/>
        <w:color w:val="000000"/>
        <w:sz w:val="20"/>
        <w:szCs w:val="20"/>
        <w:u w:val="none" w:color="000000"/>
        <w:shd w:val="clear" w:color="auto" w:fill="auto"/>
        <w:vertAlign w:val="baseline"/>
      </w:rPr>
    </w:lvl>
    <w:lvl w:ilvl="6">
      <w:start w:val="1"/>
      <w:numFmt w:val="decimal"/>
      <w:lvlText w:val="%7"/>
      <w:lvlJc w:val="left"/>
      <w:pPr>
        <w:ind w:left="3600"/>
      </w:pPr>
      <w:rPr>
        <w:rFonts w:ascii="Calibri" w:eastAsia="Calibri" w:hAnsi="Calibri" w:cs="Calibri"/>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4320"/>
      </w:pPr>
      <w:rPr>
        <w:rFonts w:ascii="Calibri" w:eastAsia="Calibri" w:hAnsi="Calibri" w:cs="Calibri"/>
        <w:b w:val="0"/>
        <w:i w:val="0"/>
        <w:strike w:val="0"/>
        <w:dstrike w:val="0"/>
        <w:color w:val="000000"/>
        <w:sz w:val="20"/>
        <w:szCs w:val="20"/>
        <w:u w:val="none" w:color="000000"/>
        <w:shd w:val="clear" w:color="auto" w:fill="auto"/>
        <w:vertAlign w:val="baseline"/>
      </w:rPr>
    </w:lvl>
    <w:lvl w:ilvl="8">
      <w:start w:val="1"/>
      <w:numFmt w:val="lowerRoman"/>
      <w:lvlText w:val="%9"/>
      <w:lvlJc w:val="left"/>
      <w:pPr>
        <w:ind w:left="5040"/>
      </w:pPr>
      <w:rPr>
        <w:rFonts w:ascii="Calibri" w:eastAsia="Calibri" w:hAnsi="Calibri" w:cs="Calibri"/>
        <w:b w:val="0"/>
        <w:i w:val="0"/>
        <w:strike w:val="0"/>
        <w:dstrike w:val="0"/>
        <w:color w:val="000000"/>
        <w:sz w:val="20"/>
        <w:szCs w:val="20"/>
        <w:u w:val="none" w:color="000000"/>
        <w:shd w:val="clear" w:color="auto" w:fill="auto"/>
        <w:vertAlign w:val="baseline"/>
      </w:rPr>
    </w:lvl>
  </w:abstractNum>
  <w:abstractNum w:abstractNumId="6">
    <w:nsid w:val="174014E1"/>
    <w:multiLevelType w:val="multilevel"/>
    <w:tmpl w:val="174014E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18DB4131"/>
    <w:multiLevelType w:val="hybridMultilevel"/>
    <w:tmpl w:val="87AC3A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F84625"/>
    <w:multiLevelType w:val="multilevel"/>
    <w:tmpl w:val="1AF84625"/>
    <w:lvl w:ilvl="0">
      <w:start w:val="1"/>
      <w:numFmt w:val="lowerLetter"/>
      <w:lvlText w:val="%1."/>
      <w:lvlJc w:val="left"/>
      <w:pPr>
        <w:ind w:left="1287" w:hanging="360"/>
      </w:pPr>
      <w:rPr>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nsid w:val="1E124E11"/>
    <w:multiLevelType w:val="multilevel"/>
    <w:tmpl w:val="1E124E11"/>
    <w:lvl w:ilvl="0">
      <w:start w:val="1"/>
      <w:numFmt w:val="lowerLetter"/>
      <w:lvlText w:val="%1."/>
      <w:lvlJc w:val="left"/>
      <w:pPr>
        <w:ind w:left="618" w:hanging="360"/>
      </w:pPr>
      <w:rPr>
        <w:rFonts w:hint="default"/>
      </w:rPr>
    </w:lvl>
    <w:lvl w:ilvl="1">
      <w:start w:val="1"/>
      <w:numFmt w:val="lowerLetter"/>
      <w:lvlText w:val="%2."/>
      <w:lvlJc w:val="left"/>
      <w:pPr>
        <w:ind w:left="1338" w:hanging="360"/>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10">
    <w:nsid w:val="2A041679"/>
    <w:multiLevelType w:val="multilevel"/>
    <w:tmpl w:val="2A041679"/>
    <w:lvl w:ilvl="0">
      <w:start w:val="1"/>
      <w:numFmt w:val="lowerLetter"/>
      <w:lvlText w:val="%1."/>
      <w:lvlJc w:val="left"/>
      <w:pPr>
        <w:ind w:left="618" w:hanging="360"/>
      </w:pPr>
      <w:rPr>
        <w:rFonts w:hint="default"/>
      </w:rPr>
    </w:lvl>
    <w:lvl w:ilvl="1">
      <w:start w:val="1"/>
      <w:numFmt w:val="lowerLetter"/>
      <w:lvlText w:val="%2."/>
      <w:lvlJc w:val="left"/>
      <w:pPr>
        <w:ind w:left="1338" w:hanging="360"/>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11">
    <w:nsid w:val="2E070EB1"/>
    <w:multiLevelType w:val="multilevel"/>
    <w:tmpl w:val="2E070EB1"/>
    <w:lvl w:ilvl="0">
      <w:start w:val="1"/>
      <w:numFmt w:val="lowerLetter"/>
      <w:lvlText w:val="%1."/>
      <w:lvlJc w:val="left"/>
      <w:pPr>
        <w:ind w:left="618" w:hanging="360"/>
      </w:pPr>
      <w:rPr>
        <w:rFonts w:hint="default"/>
      </w:rPr>
    </w:lvl>
    <w:lvl w:ilvl="1">
      <w:start w:val="1"/>
      <w:numFmt w:val="lowerLetter"/>
      <w:lvlText w:val="%2."/>
      <w:lvlJc w:val="left"/>
      <w:pPr>
        <w:ind w:left="1338" w:hanging="360"/>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12">
    <w:nsid w:val="3B056128"/>
    <w:multiLevelType w:val="multilevel"/>
    <w:tmpl w:val="3B056128"/>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nsid w:val="3B973DA6"/>
    <w:multiLevelType w:val="multilevel"/>
    <w:tmpl w:val="3B973DA6"/>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nsid w:val="3CFA0A01"/>
    <w:multiLevelType w:val="multilevel"/>
    <w:tmpl w:val="3CFA0A01"/>
    <w:lvl w:ilvl="0">
      <w:start w:val="1"/>
      <w:numFmt w:val="decimal"/>
      <w:lvlText w:val="%1."/>
      <w:lvlJc w:val="left"/>
      <w:pPr>
        <w:ind w:left="428" w:hanging="170"/>
      </w:pPr>
      <w:rPr>
        <w:rFonts w:asciiTheme="minorHAnsi" w:eastAsia="Carlito" w:hAnsiTheme="minorHAnsi" w:cstheme="minorHAnsi" w:hint="default"/>
        <w:spacing w:val="-4"/>
        <w:w w:val="100"/>
        <w:sz w:val="18"/>
        <w:szCs w:val="18"/>
        <w:lang w:val="pl-PL" w:eastAsia="en-US" w:bidi="ar-SA"/>
      </w:rPr>
    </w:lvl>
    <w:lvl w:ilvl="1">
      <w:numFmt w:val="bullet"/>
      <w:lvlText w:val="•"/>
      <w:lvlJc w:val="left"/>
      <w:pPr>
        <w:ind w:left="1366" w:hanging="170"/>
      </w:pPr>
      <w:rPr>
        <w:rFonts w:hint="default"/>
        <w:lang w:val="pl-PL" w:eastAsia="en-US" w:bidi="ar-SA"/>
      </w:rPr>
    </w:lvl>
    <w:lvl w:ilvl="2">
      <w:numFmt w:val="bullet"/>
      <w:lvlText w:val="•"/>
      <w:lvlJc w:val="left"/>
      <w:pPr>
        <w:ind w:left="2313" w:hanging="170"/>
      </w:pPr>
      <w:rPr>
        <w:rFonts w:hint="default"/>
        <w:lang w:val="pl-PL" w:eastAsia="en-US" w:bidi="ar-SA"/>
      </w:rPr>
    </w:lvl>
    <w:lvl w:ilvl="3">
      <w:numFmt w:val="bullet"/>
      <w:lvlText w:val="•"/>
      <w:lvlJc w:val="left"/>
      <w:pPr>
        <w:ind w:left="3259" w:hanging="170"/>
      </w:pPr>
      <w:rPr>
        <w:rFonts w:hint="default"/>
        <w:lang w:val="pl-PL" w:eastAsia="en-US" w:bidi="ar-SA"/>
      </w:rPr>
    </w:lvl>
    <w:lvl w:ilvl="4">
      <w:numFmt w:val="bullet"/>
      <w:lvlText w:val="•"/>
      <w:lvlJc w:val="left"/>
      <w:pPr>
        <w:ind w:left="4206" w:hanging="170"/>
      </w:pPr>
      <w:rPr>
        <w:rFonts w:hint="default"/>
        <w:lang w:val="pl-PL" w:eastAsia="en-US" w:bidi="ar-SA"/>
      </w:rPr>
    </w:lvl>
    <w:lvl w:ilvl="5">
      <w:numFmt w:val="bullet"/>
      <w:lvlText w:val="•"/>
      <w:lvlJc w:val="left"/>
      <w:pPr>
        <w:ind w:left="5153" w:hanging="170"/>
      </w:pPr>
      <w:rPr>
        <w:rFonts w:hint="default"/>
        <w:lang w:val="pl-PL" w:eastAsia="en-US" w:bidi="ar-SA"/>
      </w:rPr>
    </w:lvl>
    <w:lvl w:ilvl="6">
      <w:numFmt w:val="bullet"/>
      <w:lvlText w:val="•"/>
      <w:lvlJc w:val="left"/>
      <w:pPr>
        <w:ind w:left="6099" w:hanging="170"/>
      </w:pPr>
      <w:rPr>
        <w:rFonts w:hint="default"/>
        <w:lang w:val="pl-PL" w:eastAsia="en-US" w:bidi="ar-SA"/>
      </w:rPr>
    </w:lvl>
    <w:lvl w:ilvl="7">
      <w:numFmt w:val="bullet"/>
      <w:lvlText w:val="•"/>
      <w:lvlJc w:val="left"/>
      <w:pPr>
        <w:ind w:left="7046" w:hanging="170"/>
      </w:pPr>
      <w:rPr>
        <w:rFonts w:hint="default"/>
        <w:lang w:val="pl-PL" w:eastAsia="en-US" w:bidi="ar-SA"/>
      </w:rPr>
    </w:lvl>
    <w:lvl w:ilvl="8">
      <w:numFmt w:val="bullet"/>
      <w:lvlText w:val="•"/>
      <w:lvlJc w:val="left"/>
      <w:pPr>
        <w:ind w:left="7993" w:hanging="170"/>
      </w:pPr>
      <w:rPr>
        <w:rFonts w:hint="default"/>
        <w:lang w:val="pl-PL" w:eastAsia="en-US" w:bidi="ar-SA"/>
      </w:rPr>
    </w:lvl>
  </w:abstractNum>
  <w:abstractNum w:abstractNumId="15">
    <w:nsid w:val="3E9652D1"/>
    <w:multiLevelType w:val="hybridMultilevel"/>
    <w:tmpl w:val="AC3C06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EE63123"/>
    <w:multiLevelType w:val="multilevel"/>
    <w:tmpl w:val="3EE63123"/>
    <w:lvl w:ilvl="0">
      <w:start w:val="1"/>
      <w:numFmt w:val="lowerLetter"/>
      <w:lvlText w:val="%1)"/>
      <w:lvlJc w:val="left"/>
      <w:pPr>
        <w:ind w:left="618" w:hanging="360"/>
      </w:pPr>
      <w:rPr>
        <w:rFonts w:hint="default"/>
      </w:rPr>
    </w:lvl>
    <w:lvl w:ilvl="1">
      <w:start w:val="1"/>
      <w:numFmt w:val="lowerLetter"/>
      <w:lvlText w:val="%2."/>
      <w:lvlJc w:val="left"/>
      <w:pPr>
        <w:ind w:left="1338" w:hanging="360"/>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17">
    <w:nsid w:val="3F684CB7"/>
    <w:multiLevelType w:val="multilevel"/>
    <w:tmpl w:val="3F684CB7"/>
    <w:lvl w:ilvl="0">
      <w:start w:val="1"/>
      <w:numFmt w:val="decimal"/>
      <w:lvlText w:val="%1)"/>
      <w:lvlJc w:val="left"/>
      <w:pPr>
        <w:ind w:left="488" w:hanging="230"/>
      </w:pPr>
      <w:rPr>
        <w:rFonts w:asciiTheme="minorHAnsi" w:eastAsia="Carlito" w:hAnsiTheme="minorHAnsi" w:cstheme="minorHAnsi" w:hint="default"/>
        <w:b/>
        <w:bCs/>
        <w:w w:val="100"/>
        <w:sz w:val="18"/>
        <w:szCs w:val="18"/>
        <w:lang w:val="pl-PL" w:eastAsia="en-US" w:bidi="ar-SA"/>
      </w:rPr>
    </w:lvl>
    <w:lvl w:ilvl="1">
      <w:numFmt w:val="bullet"/>
      <w:lvlText w:val="•"/>
      <w:lvlJc w:val="left"/>
      <w:pPr>
        <w:ind w:left="1420" w:hanging="230"/>
      </w:pPr>
      <w:rPr>
        <w:rFonts w:hint="default"/>
        <w:lang w:val="pl-PL" w:eastAsia="en-US" w:bidi="ar-SA"/>
      </w:rPr>
    </w:lvl>
    <w:lvl w:ilvl="2">
      <w:numFmt w:val="bullet"/>
      <w:lvlText w:val="•"/>
      <w:lvlJc w:val="left"/>
      <w:pPr>
        <w:ind w:left="2361" w:hanging="230"/>
      </w:pPr>
      <w:rPr>
        <w:rFonts w:hint="default"/>
        <w:lang w:val="pl-PL" w:eastAsia="en-US" w:bidi="ar-SA"/>
      </w:rPr>
    </w:lvl>
    <w:lvl w:ilvl="3">
      <w:numFmt w:val="bullet"/>
      <w:lvlText w:val="•"/>
      <w:lvlJc w:val="left"/>
      <w:pPr>
        <w:ind w:left="3301" w:hanging="230"/>
      </w:pPr>
      <w:rPr>
        <w:rFonts w:hint="default"/>
        <w:lang w:val="pl-PL" w:eastAsia="en-US" w:bidi="ar-SA"/>
      </w:rPr>
    </w:lvl>
    <w:lvl w:ilvl="4">
      <w:numFmt w:val="bullet"/>
      <w:lvlText w:val="•"/>
      <w:lvlJc w:val="left"/>
      <w:pPr>
        <w:ind w:left="4242" w:hanging="230"/>
      </w:pPr>
      <w:rPr>
        <w:rFonts w:hint="default"/>
        <w:lang w:val="pl-PL" w:eastAsia="en-US" w:bidi="ar-SA"/>
      </w:rPr>
    </w:lvl>
    <w:lvl w:ilvl="5">
      <w:numFmt w:val="bullet"/>
      <w:lvlText w:val="•"/>
      <w:lvlJc w:val="left"/>
      <w:pPr>
        <w:ind w:left="5183" w:hanging="230"/>
      </w:pPr>
      <w:rPr>
        <w:rFonts w:hint="default"/>
        <w:lang w:val="pl-PL" w:eastAsia="en-US" w:bidi="ar-SA"/>
      </w:rPr>
    </w:lvl>
    <w:lvl w:ilvl="6">
      <w:numFmt w:val="bullet"/>
      <w:lvlText w:val="•"/>
      <w:lvlJc w:val="left"/>
      <w:pPr>
        <w:ind w:left="6123" w:hanging="230"/>
      </w:pPr>
      <w:rPr>
        <w:rFonts w:hint="default"/>
        <w:lang w:val="pl-PL" w:eastAsia="en-US" w:bidi="ar-SA"/>
      </w:rPr>
    </w:lvl>
    <w:lvl w:ilvl="7">
      <w:numFmt w:val="bullet"/>
      <w:lvlText w:val="•"/>
      <w:lvlJc w:val="left"/>
      <w:pPr>
        <w:ind w:left="7064" w:hanging="230"/>
      </w:pPr>
      <w:rPr>
        <w:rFonts w:hint="default"/>
        <w:lang w:val="pl-PL" w:eastAsia="en-US" w:bidi="ar-SA"/>
      </w:rPr>
    </w:lvl>
    <w:lvl w:ilvl="8">
      <w:numFmt w:val="bullet"/>
      <w:lvlText w:val="•"/>
      <w:lvlJc w:val="left"/>
      <w:pPr>
        <w:ind w:left="8005" w:hanging="230"/>
      </w:pPr>
      <w:rPr>
        <w:rFonts w:hint="default"/>
        <w:lang w:val="pl-PL" w:eastAsia="en-US" w:bidi="ar-SA"/>
      </w:rPr>
    </w:lvl>
  </w:abstractNum>
  <w:abstractNum w:abstractNumId="18">
    <w:nsid w:val="40C629E7"/>
    <w:multiLevelType w:val="multilevel"/>
    <w:tmpl w:val="40C629E7"/>
    <w:lvl w:ilvl="0">
      <w:start w:val="1"/>
      <w:numFmt w:val="decimal"/>
      <w:lvlText w:val="%1."/>
      <w:lvlJc w:val="left"/>
      <w:pPr>
        <w:ind w:left="296" w:hanging="296"/>
      </w:pPr>
      <w:rPr>
        <w:rFonts w:hint="default"/>
        <w:b w:val="0"/>
        <w:bCs w:val="0"/>
        <w:w w:val="100"/>
        <w:lang w:val="pl-PL" w:eastAsia="en-US" w:bidi="ar-SA"/>
      </w:rPr>
    </w:lvl>
    <w:lvl w:ilvl="1">
      <w:numFmt w:val="bullet"/>
      <w:lvlText w:val="•"/>
      <w:lvlJc w:val="left"/>
      <w:pPr>
        <w:ind w:left="1260" w:hanging="296"/>
      </w:pPr>
      <w:rPr>
        <w:rFonts w:hint="default"/>
        <w:lang w:val="pl-PL" w:eastAsia="en-US" w:bidi="ar-SA"/>
      </w:rPr>
    </w:lvl>
    <w:lvl w:ilvl="2">
      <w:numFmt w:val="bullet"/>
      <w:lvlText w:val="•"/>
      <w:lvlJc w:val="left"/>
      <w:pPr>
        <w:ind w:left="2223" w:hanging="296"/>
      </w:pPr>
      <w:rPr>
        <w:rFonts w:hint="default"/>
        <w:lang w:val="pl-PL" w:eastAsia="en-US" w:bidi="ar-SA"/>
      </w:rPr>
    </w:lvl>
    <w:lvl w:ilvl="3">
      <w:numFmt w:val="bullet"/>
      <w:lvlText w:val="•"/>
      <w:lvlJc w:val="left"/>
      <w:pPr>
        <w:ind w:left="3185" w:hanging="296"/>
      </w:pPr>
      <w:rPr>
        <w:rFonts w:hint="default"/>
        <w:lang w:val="pl-PL" w:eastAsia="en-US" w:bidi="ar-SA"/>
      </w:rPr>
    </w:lvl>
    <w:lvl w:ilvl="4">
      <w:numFmt w:val="bullet"/>
      <w:lvlText w:val="•"/>
      <w:lvlJc w:val="left"/>
      <w:pPr>
        <w:ind w:left="4148" w:hanging="296"/>
      </w:pPr>
      <w:rPr>
        <w:rFonts w:hint="default"/>
        <w:lang w:val="pl-PL" w:eastAsia="en-US" w:bidi="ar-SA"/>
      </w:rPr>
    </w:lvl>
    <w:lvl w:ilvl="5">
      <w:numFmt w:val="bullet"/>
      <w:lvlText w:val="•"/>
      <w:lvlJc w:val="left"/>
      <w:pPr>
        <w:ind w:left="5111" w:hanging="296"/>
      </w:pPr>
      <w:rPr>
        <w:rFonts w:hint="default"/>
        <w:lang w:val="pl-PL" w:eastAsia="en-US" w:bidi="ar-SA"/>
      </w:rPr>
    </w:lvl>
    <w:lvl w:ilvl="6">
      <w:numFmt w:val="bullet"/>
      <w:lvlText w:val="•"/>
      <w:lvlJc w:val="left"/>
      <w:pPr>
        <w:ind w:left="6073" w:hanging="296"/>
      </w:pPr>
      <w:rPr>
        <w:rFonts w:hint="default"/>
        <w:lang w:val="pl-PL" w:eastAsia="en-US" w:bidi="ar-SA"/>
      </w:rPr>
    </w:lvl>
    <w:lvl w:ilvl="7">
      <w:numFmt w:val="bullet"/>
      <w:lvlText w:val="•"/>
      <w:lvlJc w:val="left"/>
      <w:pPr>
        <w:ind w:left="7036" w:hanging="296"/>
      </w:pPr>
      <w:rPr>
        <w:rFonts w:hint="default"/>
        <w:lang w:val="pl-PL" w:eastAsia="en-US" w:bidi="ar-SA"/>
      </w:rPr>
    </w:lvl>
    <w:lvl w:ilvl="8">
      <w:numFmt w:val="bullet"/>
      <w:lvlText w:val="•"/>
      <w:lvlJc w:val="left"/>
      <w:pPr>
        <w:ind w:left="7999" w:hanging="296"/>
      </w:pPr>
      <w:rPr>
        <w:rFonts w:hint="default"/>
        <w:lang w:val="pl-PL" w:eastAsia="en-US" w:bidi="ar-SA"/>
      </w:rPr>
    </w:lvl>
  </w:abstractNum>
  <w:abstractNum w:abstractNumId="19">
    <w:nsid w:val="41034B4B"/>
    <w:multiLevelType w:val="multilevel"/>
    <w:tmpl w:val="41034B4B"/>
    <w:lvl w:ilvl="0">
      <w:start w:val="1"/>
      <w:numFmt w:val="lowerLetter"/>
      <w:lvlText w:val="%1)"/>
      <w:lvlJc w:val="left"/>
      <w:pPr>
        <w:ind w:left="481" w:hanging="223"/>
      </w:pPr>
      <w:rPr>
        <w:rFonts w:asciiTheme="minorHAnsi" w:eastAsia="Carlito" w:hAnsiTheme="minorHAnsi" w:cstheme="minorHAnsi" w:hint="default"/>
        <w:w w:val="100"/>
        <w:sz w:val="18"/>
        <w:szCs w:val="18"/>
        <w:lang w:val="pl-PL" w:eastAsia="en-US" w:bidi="ar-SA"/>
      </w:rPr>
    </w:lvl>
    <w:lvl w:ilvl="1">
      <w:numFmt w:val="bullet"/>
      <w:lvlText w:val="•"/>
      <w:lvlJc w:val="left"/>
      <w:pPr>
        <w:ind w:left="1420" w:hanging="223"/>
      </w:pPr>
      <w:rPr>
        <w:rFonts w:hint="default"/>
        <w:lang w:val="pl-PL" w:eastAsia="en-US" w:bidi="ar-SA"/>
      </w:rPr>
    </w:lvl>
    <w:lvl w:ilvl="2">
      <w:numFmt w:val="bullet"/>
      <w:lvlText w:val="•"/>
      <w:lvlJc w:val="left"/>
      <w:pPr>
        <w:ind w:left="2361" w:hanging="223"/>
      </w:pPr>
      <w:rPr>
        <w:rFonts w:hint="default"/>
        <w:lang w:val="pl-PL" w:eastAsia="en-US" w:bidi="ar-SA"/>
      </w:rPr>
    </w:lvl>
    <w:lvl w:ilvl="3">
      <w:numFmt w:val="bullet"/>
      <w:lvlText w:val="•"/>
      <w:lvlJc w:val="left"/>
      <w:pPr>
        <w:ind w:left="3301" w:hanging="223"/>
      </w:pPr>
      <w:rPr>
        <w:rFonts w:hint="default"/>
        <w:lang w:val="pl-PL" w:eastAsia="en-US" w:bidi="ar-SA"/>
      </w:rPr>
    </w:lvl>
    <w:lvl w:ilvl="4">
      <w:numFmt w:val="bullet"/>
      <w:lvlText w:val="•"/>
      <w:lvlJc w:val="left"/>
      <w:pPr>
        <w:ind w:left="4242" w:hanging="223"/>
      </w:pPr>
      <w:rPr>
        <w:rFonts w:hint="default"/>
        <w:lang w:val="pl-PL" w:eastAsia="en-US" w:bidi="ar-SA"/>
      </w:rPr>
    </w:lvl>
    <w:lvl w:ilvl="5">
      <w:numFmt w:val="bullet"/>
      <w:lvlText w:val="•"/>
      <w:lvlJc w:val="left"/>
      <w:pPr>
        <w:ind w:left="5183" w:hanging="223"/>
      </w:pPr>
      <w:rPr>
        <w:rFonts w:hint="default"/>
        <w:lang w:val="pl-PL" w:eastAsia="en-US" w:bidi="ar-SA"/>
      </w:rPr>
    </w:lvl>
    <w:lvl w:ilvl="6">
      <w:numFmt w:val="bullet"/>
      <w:lvlText w:val="•"/>
      <w:lvlJc w:val="left"/>
      <w:pPr>
        <w:ind w:left="6123" w:hanging="223"/>
      </w:pPr>
      <w:rPr>
        <w:rFonts w:hint="default"/>
        <w:lang w:val="pl-PL" w:eastAsia="en-US" w:bidi="ar-SA"/>
      </w:rPr>
    </w:lvl>
    <w:lvl w:ilvl="7">
      <w:numFmt w:val="bullet"/>
      <w:lvlText w:val="•"/>
      <w:lvlJc w:val="left"/>
      <w:pPr>
        <w:ind w:left="7064" w:hanging="223"/>
      </w:pPr>
      <w:rPr>
        <w:rFonts w:hint="default"/>
        <w:lang w:val="pl-PL" w:eastAsia="en-US" w:bidi="ar-SA"/>
      </w:rPr>
    </w:lvl>
    <w:lvl w:ilvl="8">
      <w:numFmt w:val="bullet"/>
      <w:lvlText w:val="•"/>
      <w:lvlJc w:val="left"/>
      <w:pPr>
        <w:ind w:left="8005" w:hanging="223"/>
      </w:pPr>
      <w:rPr>
        <w:rFonts w:hint="default"/>
        <w:lang w:val="pl-PL" w:eastAsia="en-US" w:bidi="ar-SA"/>
      </w:rPr>
    </w:lvl>
  </w:abstractNum>
  <w:abstractNum w:abstractNumId="20">
    <w:nsid w:val="42F14E9D"/>
    <w:multiLevelType w:val="multilevel"/>
    <w:tmpl w:val="42F14E9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nsid w:val="47925D80"/>
    <w:multiLevelType w:val="multilevel"/>
    <w:tmpl w:val="47925D80"/>
    <w:lvl w:ilvl="0">
      <w:start w:val="1"/>
      <w:numFmt w:val="decimal"/>
      <w:lvlText w:val="%1."/>
      <w:lvlJc w:val="left"/>
      <w:pPr>
        <w:ind w:left="1920" w:hanging="360"/>
      </w:pPr>
      <w:rPr>
        <w:rFonts w:hint="default"/>
        <w:b/>
        <w:bCs/>
      </w:rPr>
    </w:lvl>
    <w:lvl w:ilvl="1">
      <w:start w:val="1"/>
      <w:numFmt w:val="lowerLetter"/>
      <w:lvlText w:val="%2."/>
      <w:lvlJc w:val="left"/>
      <w:pPr>
        <w:ind w:left="2656" w:hanging="360"/>
      </w:pPr>
    </w:lvl>
    <w:lvl w:ilvl="2">
      <w:start w:val="1"/>
      <w:numFmt w:val="lowerRoman"/>
      <w:lvlText w:val="%3."/>
      <w:lvlJc w:val="right"/>
      <w:pPr>
        <w:ind w:left="3376" w:hanging="180"/>
      </w:pPr>
    </w:lvl>
    <w:lvl w:ilvl="3">
      <w:start w:val="1"/>
      <w:numFmt w:val="decimal"/>
      <w:lvlText w:val="%4."/>
      <w:lvlJc w:val="left"/>
      <w:pPr>
        <w:ind w:left="4096" w:hanging="360"/>
      </w:pPr>
    </w:lvl>
    <w:lvl w:ilvl="4">
      <w:start w:val="1"/>
      <w:numFmt w:val="lowerLetter"/>
      <w:lvlText w:val="%5."/>
      <w:lvlJc w:val="left"/>
      <w:pPr>
        <w:ind w:left="4816" w:hanging="360"/>
      </w:pPr>
    </w:lvl>
    <w:lvl w:ilvl="5">
      <w:start w:val="1"/>
      <w:numFmt w:val="lowerRoman"/>
      <w:lvlText w:val="%6."/>
      <w:lvlJc w:val="right"/>
      <w:pPr>
        <w:ind w:left="5536" w:hanging="180"/>
      </w:pPr>
    </w:lvl>
    <w:lvl w:ilvl="6">
      <w:start w:val="1"/>
      <w:numFmt w:val="decimal"/>
      <w:lvlText w:val="%7."/>
      <w:lvlJc w:val="left"/>
      <w:pPr>
        <w:ind w:left="6256" w:hanging="360"/>
      </w:pPr>
    </w:lvl>
    <w:lvl w:ilvl="7">
      <w:start w:val="1"/>
      <w:numFmt w:val="lowerLetter"/>
      <w:lvlText w:val="%8."/>
      <w:lvlJc w:val="left"/>
      <w:pPr>
        <w:ind w:left="6976" w:hanging="360"/>
      </w:pPr>
    </w:lvl>
    <w:lvl w:ilvl="8">
      <w:start w:val="1"/>
      <w:numFmt w:val="lowerRoman"/>
      <w:lvlText w:val="%9."/>
      <w:lvlJc w:val="right"/>
      <w:pPr>
        <w:ind w:left="7696" w:hanging="180"/>
      </w:pPr>
    </w:lvl>
  </w:abstractNum>
  <w:abstractNum w:abstractNumId="22">
    <w:nsid w:val="483B4902"/>
    <w:multiLevelType w:val="multilevel"/>
    <w:tmpl w:val="483B4902"/>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nsid w:val="49E80C12"/>
    <w:multiLevelType w:val="multilevel"/>
    <w:tmpl w:val="49E80C12"/>
    <w:lvl w:ilvl="0">
      <w:start w:val="1"/>
      <w:numFmt w:val="lowerLetter"/>
      <w:lvlText w:val="%1."/>
      <w:lvlJc w:val="left"/>
      <w:pPr>
        <w:ind w:left="1287" w:hanging="360"/>
      </w:pPr>
      <w:rPr>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nsid w:val="4EE15632"/>
    <w:multiLevelType w:val="multilevel"/>
    <w:tmpl w:val="93A6D758"/>
    <w:lvl w:ilvl="0">
      <w:start w:val="1"/>
      <w:numFmt w:val="decimal"/>
      <w:lvlText w:val="%1."/>
      <w:lvlJc w:val="left"/>
      <w:pPr>
        <w:ind w:left="258" w:hanging="223"/>
      </w:pPr>
      <w:rPr>
        <w:rFonts w:hint="default"/>
        <w:w w:val="100"/>
        <w:sz w:val="18"/>
        <w:szCs w:val="18"/>
        <w:lang w:val="pl-PL" w:eastAsia="en-US" w:bidi="ar-SA"/>
      </w:rPr>
    </w:lvl>
    <w:lvl w:ilvl="1">
      <w:numFmt w:val="bullet"/>
      <w:lvlText w:val="•"/>
      <w:lvlJc w:val="left"/>
      <w:pPr>
        <w:ind w:left="1222" w:hanging="223"/>
      </w:pPr>
      <w:rPr>
        <w:rFonts w:hint="default"/>
        <w:lang w:val="pl-PL" w:eastAsia="en-US" w:bidi="ar-SA"/>
      </w:rPr>
    </w:lvl>
    <w:lvl w:ilvl="2">
      <w:numFmt w:val="bullet"/>
      <w:lvlText w:val="•"/>
      <w:lvlJc w:val="left"/>
      <w:pPr>
        <w:ind w:left="2185" w:hanging="223"/>
      </w:pPr>
      <w:rPr>
        <w:rFonts w:hint="default"/>
        <w:lang w:val="pl-PL" w:eastAsia="en-US" w:bidi="ar-SA"/>
      </w:rPr>
    </w:lvl>
    <w:lvl w:ilvl="3">
      <w:numFmt w:val="bullet"/>
      <w:lvlText w:val="•"/>
      <w:lvlJc w:val="left"/>
      <w:pPr>
        <w:ind w:left="3147" w:hanging="223"/>
      </w:pPr>
      <w:rPr>
        <w:rFonts w:hint="default"/>
        <w:lang w:val="pl-PL" w:eastAsia="en-US" w:bidi="ar-SA"/>
      </w:rPr>
    </w:lvl>
    <w:lvl w:ilvl="4">
      <w:numFmt w:val="bullet"/>
      <w:lvlText w:val="•"/>
      <w:lvlJc w:val="left"/>
      <w:pPr>
        <w:ind w:left="4110" w:hanging="223"/>
      </w:pPr>
      <w:rPr>
        <w:rFonts w:hint="default"/>
        <w:lang w:val="pl-PL" w:eastAsia="en-US" w:bidi="ar-SA"/>
      </w:rPr>
    </w:lvl>
    <w:lvl w:ilvl="5">
      <w:numFmt w:val="bullet"/>
      <w:lvlText w:val="•"/>
      <w:lvlJc w:val="left"/>
      <w:pPr>
        <w:ind w:left="5073" w:hanging="223"/>
      </w:pPr>
      <w:rPr>
        <w:rFonts w:hint="default"/>
        <w:lang w:val="pl-PL" w:eastAsia="en-US" w:bidi="ar-SA"/>
      </w:rPr>
    </w:lvl>
    <w:lvl w:ilvl="6">
      <w:numFmt w:val="bullet"/>
      <w:lvlText w:val="•"/>
      <w:lvlJc w:val="left"/>
      <w:pPr>
        <w:ind w:left="6035" w:hanging="223"/>
      </w:pPr>
      <w:rPr>
        <w:rFonts w:hint="default"/>
        <w:lang w:val="pl-PL" w:eastAsia="en-US" w:bidi="ar-SA"/>
      </w:rPr>
    </w:lvl>
    <w:lvl w:ilvl="7">
      <w:numFmt w:val="bullet"/>
      <w:lvlText w:val="•"/>
      <w:lvlJc w:val="left"/>
      <w:pPr>
        <w:ind w:left="6998" w:hanging="223"/>
      </w:pPr>
      <w:rPr>
        <w:rFonts w:hint="default"/>
        <w:lang w:val="pl-PL" w:eastAsia="en-US" w:bidi="ar-SA"/>
      </w:rPr>
    </w:lvl>
    <w:lvl w:ilvl="8">
      <w:numFmt w:val="bullet"/>
      <w:lvlText w:val="•"/>
      <w:lvlJc w:val="left"/>
      <w:pPr>
        <w:ind w:left="7961" w:hanging="223"/>
      </w:pPr>
      <w:rPr>
        <w:rFonts w:hint="default"/>
        <w:lang w:val="pl-PL" w:eastAsia="en-US" w:bidi="ar-SA"/>
      </w:rPr>
    </w:lvl>
  </w:abstractNum>
  <w:abstractNum w:abstractNumId="25">
    <w:nsid w:val="52F0000B"/>
    <w:multiLevelType w:val="multilevel"/>
    <w:tmpl w:val="52F0000B"/>
    <w:lvl w:ilvl="0">
      <w:start w:val="1"/>
      <w:numFmt w:val="lowerLetter"/>
      <w:lvlText w:val="%1."/>
      <w:lvlJc w:val="left"/>
      <w:pPr>
        <w:ind w:left="760"/>
      </w:pPr>
      <w:rPr>
        <w:rFonts w:ascii="Calibri" w:eastAsia="Calibri" w:hAnsi="Calibri" w:cs="Calibri"/>
        <w:b w:val="0"/>
        <w:i w:val="0"/>
        <w:strike w:val="0"/>
        <w:dstrike w:val="0"/>
        <w:color w:val="000000"/>
        <w:sz w:val="18"/>
        <w:szCs w:val="18"/>
        <w:u w:val="none" w:color="000000"/>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0"/>
        <w:szCs w:val="20"/>
        <w:u w:val="none" w:color="000000"/>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0"/>
        <w:szCs w:val="20"/>
        <w:u w:val="none" w:color="000000"/>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0"/>
        <w:szCs w:val="20"/>
        <w:u w:val="none" w:color="000000"/>
        <w:shd w:val="clear" w:color="auto" w:fill="auto"/>
        <w:vertAlign w:val="baseline"/>
      </w:rPr>
    </w:lvl>
  </w:abstractNum>
  <w:abstractNum w:abstractNumId="26">
    <w:nsid w:val="55EB69E1"/>
    <w:multiLevelType w:val="multilevel"/>
    <w:tmpl w:val="55EB69E1"/>
    <w:lvl w:ilvl="0">
      <w:start w:val="1"/>
      <w:numFmt w:val="lowerLetter"/>
      <w:lvlText w:val="%1)"/>
      <w:lvlJc w:val="left"/>
      <w:pPr>
        <w:ind w:left="223" w:hanging="223"/>
      </w:pPr>
      <w:rPr>
        <w:rFonts w:asciiTheme="minorHAnsi" w:eastAsia="Carlito" w:hAnsiTheme="minorHAnsi" w:cstheme="minorHAnsi" w:hint="default"/>
        <w:w w:val="100"/>
        <w:sz w:val="18"/>
        <w:szCs w:val="18"/>
        <w:lang w:val="pl-PL" w:eastAsia="en-US" w:bidi="ar-SA"/>
      </w:rPr>
    </w:lvl>
    <w:lvl w:ilvl="1">
      <w:numFmt w:val="bullet"/>
      <w:lvlText w:val="•"/>
      <w:lvlJc w:val="left"/>
      <w:pPr>
        <w:ind w:left="1162" w:hanging="223"/>
      </w:pPr>
      <w:rPr>
        <w:rFonts w:hint="default"/>
        <w:lang w:val="pl-PL" w:eastAsia="en-US" w:bidi="ar-SA"/>
      </w:rPr>
    </w:lvl>
    <w:lvl w:ilvl="2">
      <w:numFmt w:val="bullet"/>
      <w:lvlText w:val="•"/>
      <w:lvlJc w:val="left"/>
      <w:pPr>
        <w:ind w:left="2103" w:hanging="223"/>
      </w:pPr>
      <w:rPr>
        <w:rFonts w:hint="default"/>
        <w:lang w:val="pl-PL" w:eastAsia="en-US" w:bidi="ar-SA"/>
      </w:rPr>
    </w:lvl>
    <w:lvl w:ilvl="3">
      <w:numFmt w:val="bullet"/>
      <w:lvlText w:val="•"/>
      <w:lvlJc w:val="left"/>
      <w:pPr>
        <w:ind w:left="3043" w:hanging="223"/>
      </w:pPr>
      <w:rPr>
        <w:rFonts w:hint="default"/>
        <w:lang w:val="pl-PL" w:eastAsia="en-US" w:bidi="ar-SA"/>
      </w:rPr>
    </w:lvl>
    <w:lvl w:ilvl="4">
      <w:numFmt w:val="bullet"/>
      <w:lvlText w:val="•"/>
      <w:lvlJc w:val="left"/>
      <w:pPr>
        <w:ind w:left="3984" w:hanging="223"/>
      </w:pPr>
      <w:rPr>
        <w:rFonts w:hint="default"/>
        <w:lang w:val="pl-PL" w:eastAsia="en-US" w:bidi="ar-SA"/>
      </w:rPr>
    </w:lvl>
    <w:lvl w:ilvl="5">
      <w:numFmt w:val="bullet"/>
      <w:lvlText w:val="•"/>
      <w:lvlJc w:val="left"/>
      <w:pPr>
        <w:ind w:left="4925" w:hanging="223"/>
      </w:pPr>
      <w:rPr>
        <w:rFonts w:hint="default"/>
        <w:lang w:val="pl-PL" w:eastAsia="en-US" w:bidi="ar-SA"/>
      </w:rPr>
    </w:lvl>
    <w:lvl w:ilvl="6">
      <w:numFmt w:val="bullet"/>
      <w:lvlText w:val="•"/>
      <w:lvlJc w:val="left"/>
      <w:pPr>
        <w:ind w:left="5865" w:hanging="223"/>
      </w:pPr>
      <w:rPr>
        <w:rFonts w:hint="default"/>
        <w:lang w:val="pl-PL" w:eastAsia="en-US" w:bidi="ar-SA"/>
      </w:rPr>
    </w:lvl>
    <w:lvl w:ilvl="7">
      <w:numFmt w:val="bullet"/>
      <w:lvlText w:val="•"/>
      <w:lvlJc w:val="left"/>
      <w:pPr>
        <w:ind w:left="6806" w:hanging="223"/>
      </w:pPr>
      <w:rPr>
        <w:rFonts w:hint="default"/>
        <w:lang w:val="pl-PL" w:eastAsia="en-US" w:bidi="ar-SA"/>
      </w:rPr>
    </w:lvl>
    <w:lvl w:ilvl="8">
      <w:numFmt w:val="bullet"/>
      <w:lvlText w:val="•"/>
      <w:lvlJc w:val="left"/>
      <w:pPr>
        <w:ind w:left="7747" w:hanging="223"/>
      </w:pPr>
      <w:rPr>
        <w:rFonts w:hint="default"/>
        <w:lang w:val="pl-PL" w:eastAsia="en-US" w:bidi="ar-SA"/>
      </w:rPr>
    </w:lvl>
  </w:abstractNum>
  <w:abstractNum w:abstractNumId="27">
    <w:nsid w:val="5788476A"/>
    <w:multiLevelType w:val="multilevel"/>
    <w:tmpl w:val="5788476A"/>
    <w:lvl w:ilvl="0">
      <w:start w:val="1"/>
      <w:numFmt w:val="decimal"/>
      <w:lvlText w:val="%1."/>
      <w:lvlJc w:val="left"/>
      <w:pPr>
        <w:ind w:left="258" w:hanging="219"/>
      </w:pPr>
      <w:rPr>
        <w:rFonts w:asciiTheme="minorHAnsi" w:eastAsia="Carlito" w:hAnsiTheme="minorHAnsi" w:cstheme="minorHAnsi" w:hint="default"/>
        <w:w w:val="100"/>
        <w:sz w:val="18"/>
        <w:szCs w:val="18"/>
        <w:lang w:val="pl-PL" w:eastAsia="en-US" w:bidi="ar-SA"/>
      </w:rPr>
    </w:lvl>
    <w:lvl w:ilvl="1">
      <w:numFmt w:val="bullet"/>
      <w:lvlText w:val="•"/>
      <w:lvlJc w:val="left"/>
      <w:pPr>
        <w:ind w:left="1222" w:hanging="219"/>
      </w:pPr>
      <w:rPr>
        <w:rFonts w:hint="default"/>
        <w:lang w:val="pl-PL" w:eastAsia="en-US" w:bidi="ar-SA"/>
      </w:rPr>
    </w:lvl>
    <w:lvl w:ilvl="2">
      <w:numFmt w:val="bullet"/>
      <w:lvlText w:val="•"/>
      <w:lvlJc w:val="left"/>
      <w:pPr>
        <w:ind w:left="2185" w:hanging="219"/>
      </w:pPr>
      <w:rPr>
        <w:rFonts w:hint="default"/>
        <w:lang w:val="pl-PL" w:eastAsia="en-US" w:bidi="ar-SA"/>
      </w:rPr>
    </w:lvl>
    <w:lvl w:ilvl="3">
      <w:numFmt w:val="bullet"/>
      <w:lvlText w:val="•"/>
      <w:lvlJc w:val="left"/>
      <w:pPr>
        <w:ind w:left="3147" w:hanging="219"/>
      </w:pPr>
      <w:rPr>
        <w:rFonts w:hint="default"/>
        <w:lang w:val="pl-PL" w:eastAsia="en-US" w:bidi="ar-SA"/>
      </w:rPr>
    </w:lvl>
    <w:lvl w:ilvl="4">
      <w:numFmt w:val="bullet"/>
      <w:lvlText w:val="•"/>
      <w:lvlJc w:val="left"/>
      <w:pPr>
        <w:ind w:left="4110" w:hanging="219"/>
      </w:pPr>
      <w:rPr>
        <w:rFonts w:hint="default"/>
        <w:lang w:val="pl-PL" w:eastAsia="en-US" w:bidi="ar-SA"/>
      </w:rPr>
    </w:lvl>
    <w:lvl w:ilvl="5">
      <w:numFmt w:val="bullet"/>
      <w:lvlText w:val="•"/>
      <w:lvlJc w:val="left"/>
      <w:pPr>
        <w:ind w:left="5073" w:hanging="219"/>
      </w:pPr>
      <w:rPr>
        <w:rFonts w:hint="default"/>
        <w:lang w:val="pl-PL" w:eastAsia="en-US" w:bidi="ar-SA"/>
      </w:rPr>
    </w:lvl>
    <w:lvl w:ilvl="6">
      <w:numFmt w:val="bullet"/>
      <w:lvlText w:val="•"/>
      <w:lvlJc w:val="left"/>
      <w:pPr>
        <w:ind w:left="6035" w:hanging="219"/>
      </w:pPr>
      <w:rPr>
        <w:rFonts w:hint="default"/>
        <w:lang w:val="pl-PL" w:eastAsia="en-US" w:bidi="ar-SA"/>
      </w:rPr>
    </w:lvl>
    <w:lvl w:ilvl="7">
      <w:numFmt w:val="bullet"/>
      <w:lvlText w:val="•"/>
      <w:lvlJc w:val="left"/>
      <w:pPr>
        <w:ind w:left="6998" w:hanging="219"/>
      </w:pPr>
      <w:rPr>
        <w:rFonts w:hint="default"/>
        <w:lang w:val="pl-PL" w:eastAsia="en-US" w:bidi="ar-SA"/>
      </w:rPr>
    </w:lvl>
    <w:lvl w:ilvl="8">
      <w:numFmt w:val="bullet"/>
      <w:lvlText w:val="•"/>
      <w:lvlJc w:val="left"/>
      <w:pPr>
        <w:ind w:left="7961" w:hanging="219"/>
      </w:pPr>
      <w:rPr>
        <w:rFonts w:hint="default"/>
        <w:lang w:val="pl-PL" w:eastAsia="en-US" w:bidi="ar-SA"/>
      </w:rPr>
    </w:lvl>
  </w:abstractNum>
  <w:abstractNum w:abstractNumId="28">
    <w:nsid w:val="5D08397D"/>
    <w:multiLevelType w:val="multilevel"/>
    <w:tmpl w:val="27206558"/>
    <w:lvl w:ilvl="0">
      <w:start w:val="1"/>
      <w:numFmt w:val="lowerLetter"/>
      <w:lvlText w:val="%1."/>
      <w:lvlJc w:val="left"/>
      <w:pPr>
        <w:ind w:left="470" w:hanging="212"/>
      </w:pPr>
      <w:rPr>
        <w:rFonts w:asciiTheme="minorHAnsi" w:eastAsia="Carlito" w:hAnsiTheme="minorHAnsi" w:cstheme="minorHAnsi" w:hint="default"/>
        <w:w w:val="100"/>
        <w:sz w:val="18"/>
        <w:szCs w:val="18"/>
        <w:lang w:val="pl-PL" w:eastAsia="en-US" w:bidi="ar-SA"/>
      </w:rPr>
    </w:lvl>
    <w:lvl w:ilvl="1">
      <w:numFmt w:val="bullet"/>
      <w:lvlText w:val="•"/>
      <w:lvlJc w:val="left"/>
      <w:pPr>
        <w:ind w:left="1420" w:hanging="212"/>
      </w:pPr>
      <w:rPr>
        <w:rFonts w:hint="default"/>
        <w:lang w:val="pl-PL" w:eastAsia="en-US" w:bidi="ar-SA"/>
      </w:rPr>
    </w:lvl>
    <w:lvl w:ilvl="2">
      <w:numFmt w:val="bullet"/>
      <w:lvlText w:val="•"/>
      <w:lvlJc w:val="left"/>
      <w:pPr>
        <w:ind w:left="2361" w:hanging="212"/>
      </w:pPr>
      <w:rPr>
        <w:rFonts w:hint="default"/>
        <w:lang w:val="pl-PL" w:eastAsia="en-US" w:bidi="ar-SA"/>
      </w:rPr>
    </w:lvl>
    <w:lvl w:ilvl="3">
      <w:numFmt w:val="bullet"/>
      <w:lvlText w:val="•"/>
      <w:lvlJc w:val="left"/>
      <w:pPr>
        <w:ind w:left="3301" w:hanging="212"/>
      </w:pPr>
      <w:rPr>
        <w:rFonts w:hint="default"/>
        <w:lang w:val="pl-PL" w:eastAsia="en-US" w:bidi="ar-SA"/>
      </w:rPr>
    </w:lvl>
    <w:lvl w:ilvl="4">
      <w:numFmt w:val="bullet"/>
      <w:lvlText w:val="•"/>
      <w:lvlJc w:val="left"/>
      <w:pPr>
        <w:ind w:left="4242" w:hanging="212"/>
      </w:pPr>
      <w:rPr>
        <w:rFonts w:hint="default"/>
        <w:lang w:val="pl-PL" w:eastAsia="en-US" w:bidi="ar-SA"/>
      </w:rPr>
    </w:lvl>
    <w:lvl w:ilvl="5">
      <w:numFmt w:val="bullet"/>
      <w:lvlText w:val="•"/>
      <w:lvlJc w:val="left"/>
      <w:pPr>
        <w:ind w:left="5183" w:hanging="212"/>
      </w:pPr>
      <w:rPr>
        <w:rFonts w:hint="default"/>
        <w:lang w:val="pl-PL" w:eastAsia="en-US" w:bidi="ar-SA"/>
      </w:rPr>
    </w:lvl>
    <w:lvl w:ilvl="6">
      <w:numFmt w:val="bullet"/>
      <w:lvlText w:val="•"/>
      <w:lvlJc w:val="left"/>
      <w:pPr>
        <w:ind w:left="6123" w:hanging="212"/>
      </w:pPr>
      <w:rPr>
        <w:rFonts w:hint="default"/>
        <w:lang w:val="pl-PL" w:eastAsia="en-US" w:bidi="ar-SA"/>
      </w:rPr>
    </w:lvl>
    <w:lvl w:ilvl="7">
      <w:numFmt w:val="bullet"/>
      <w:lvlText w:val="•"/>
      <w:lvlJc w:val="left"/>
      <w:pPr>
        <w:ind w:left="7064" w:hanging="212"/>
      </w:pPr>
      <w:rPr>
        <w:rFonts w:hint="default"/>
        <w:lang w:val="pl-PL" w:eastAsia="en-US" w:bidi="ar-SA"/>
      </w:rPr>
    </w:lvl>
    <w:lvl w:ilvl="8">
      <w:numFmt w:val="bullet"/>
      <w:lvlText w:val="•"/>
      <w:lvlJc w:val="left"/>
      <w:pPr>
        <w:ind w:left="8005" w:hanging="212"/>
      </w:pPr>
      <w:rPr>
        <w:rFonts w:hint="default"/>
        <w:lang w:val="pl-PL" w:eastAsia="en-US" w:bidi="ar-SA"/>
      </w:rPr>
    </w:lvl>
  </w:abstractNum>
  <w:abstractNum w:abstractNumId="29">
    <w:nsid w:val="5E1755B0"/>
    <w:multiLevelType w:val="multilevel"/>
    <w:tmpl w:val="5E1755B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nsid w:val="615D023A"/>
    <w:multiLevelType w:val="multilevel"/>
    <w:tmpl w:val="615D023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nsid w:val="6356361B"/>
    <w:multiLevelType w:val="multilevel"/>
    <w:tmpl w:val="6356361B"/>
    <w:lvl w:ilvl="0">
      <w:start w:val="1"/>
      <w:numFmt w:val="decimal"/>
      <w:lvlText w:val="%1."/>
      <w:lvlJc w:val="left"/>
      <w:pPr>
        <w:ind w:left="618" w:hanging="360"/>
      </w:pPr>
      <w:rPr>
        <w:rFonts w:hint="default"/>
      </w:rPr>
    </w:lvl>
    <w:lvl w:ilvl="1">
      <w:start w:val="1"/>
      <w:numFmt w:val="lowerLetter"/>
      <w:lvlText w:val="%2."/>
      <w:lvlJc w:val="left"/>
      <w:pPr>
        <w:ind w:left="1338" w:hanging="360"/>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32">
    <w:nsid w:val="665E745C"/>
    <w:multiLevelType w:val="multilevel"/>
    <w:tmpl w:val="665E745C"/>
    <w:lvl w:ilvl="0">
      <w:start w:val="1"/>
      <w:numFmt w:val="bullet"/>
      <w:lvlText w:val=""/>
      <w:lvlJc w:val="left"/>
      <w:pPr>
        <w:ind w:left="1306" w:hanging="360"/>
      </w:pPr>
      <w:rPr>
        <w:rFonts w:ascii="Symbol" w:hAnsi="Symbol" w:hint="default"/>
      </w:rPr>
    </w:lvl>
    <w:lvl w:ilvl="1">
      <w:start w:val="1"/>
      <w:numFmt w:val="bullet"/>
      <w:lvlText w:val="o"/>
      <w:lvlJc w:val="left"/>
      <w:pPr>
        <w:ind w:left="2026" w:hanging="360"/>
      </w:pPr>
      <w:rPr>
        <w:rFonts w:ascii="Courier New" w:hAnsi="Courier New" w:cs="Courier New" w:hint="default"/>
      </w:rPr>
    </w:lvl>
    <w:lvl w:ilvl="2">
      <w:start w:val="1"/>
      <w:numFmt w:val="bullet"/>
      <w:lvlText w:val=""/>
      <w:lvlJc w:val="left"/>
      <w:pPr>
        <w:ind w:left="2746" w:hanging="360"/>
      </w:pPr>
      <w:rPr>
        <w:rFonts w:ascii="Wingdings" w:hAnsi="Wingdings" w:hint="default"/>
      </w:rPr>
    </w:lvl>
    <w:lvl w:ilvl="3">
      <w:start w:val="1"/>
      <w:numFmt w:val="bullet"/>
      <w:lvlText w:val=""/>
      <w:lvlJc w:val="left"/>
      <w:pPr>
        <w:ind w:left="3466" w:hanging="360"/>
      </w:pPr>
      <w:rPr>
        <w:rFonts w:ascii="Symbol" w:hAnsi="Symbol" w:hint="default"/>
      </w:rPr>
    </w:lvl>
    <w:lvl w:ilvl="4">
      <w:start w:val="1"/>
      <w:numFmt w:val="bullet"/>
      <w:lvlText w:val="o"/>
      <w:lvlJc w:val="left"/>
      <w:pPr>
        <w:ind w:left="4186" w:hanging="360"/>
      </w:pPr>
      <w:rPr>
        <w:rFonts w:ascii="Courier New" w:hAnsi="Courier New" w:cs="Courier New" w:hint="default"/>
      </w:rPr>
    </w:lvl>
    <w:lvl w:ilvl="5">
      <w:start w:val="1"/>
      <w:numFmt w:val="bullet"/>
      <w:lvlText w:val=""/>
      <w:lvlJc w:val="left"/>
      <w:pPr>
        <w:ind w:left="4906" w:hanging="360"/>
      </w:pPr>
      <w:rPr>
        <w:rFonts w:ascii="Wingdings" w:hAnsi="Wingdings" w:hint="default"/>
      </w:rPr>
    </w:lvl>
    <w:lvl w:ilvl="6">
      <w:start w:val="1"/>
      <w:numFmt w:val="bullet"/>
      <w:lvlText w:val=""/>
      <w:lvlJc w:val="left"/>
      <w:pPr>
        <w:ind w:left="5626" w:hanging="360"/>
      </w:pPr>
      <w:rPr>
        <w:rFonts w:ascii="Symbol" w:hAnsi="Symbol" w:hint="default"/>
      </w:rPr>
    </w:lvl>
    <w:lvl w:ilvl="7">
      <w:start w:val="1"/>
      <w:numFmt w:val="bullet"/>
      <w:lvlText w:val="o"/>
      <w:lvlJc w:val="left"/>
      <w:pPr>
        <w:ind w:left="6346" w:hanging="360"/>
      </w:pPr>
      <w:rPr>
        <w:rFonts w:ascii="Courier New" w:hAnsi="Courier New" w:cs="Courier New" w:hint="default"/>
      </w:rPr>
    </w:lvl>
    <w:lvl w:ilvl="8">
      <w:start w:val="1"/>
      <w:numFmt w:val="bullet"/>
      <w:lvlText w:val=""/>
      <w:lvlJc w:val="left"/>
      <w:pPr>
        <w:ind w:left="7066" w:hanging="360"/>
      </w:pPr>
      <w:rPr>
        <w:rFonts w:ascii="Wingdings" w:hAnsi="Wingdings" w:hint="default"/>
      </w:rPr>
    </w:lvl>
  </w:abstractNum>
  <w:abstractNum w:abstractNumId="33">
    <w:nsid w:val="67241670"/>
    <w:multiLevelType w:val="multilevel"/>
    <w:tmpl w:val="B8FC2386"/>
    <w:lvl w:ilvl="0">
      <w:start w:val="8"/>
      <w:numFmt w:val="upperRoman"/>
      <w:lvlText w:val="%1"/>
      <w:lvlJc w:val="left"/>
      <w:pPr>
        <w:ind w:left="322"/>
      </w:pPr>
      <w:rPr>
        <w:rFonts w:ascii="Calibri" w:eastAsia="Calibri" w:hAnsi="Calibri" w:cs="Calibri"/>
        <w:b/>
        <w:bCs/>
        <w:i w:val="0"/>
        <w:strike w:val="0"/>
        <w:dstrike w:val="0"/>
        <w:color w:val="000000"/>
        <w:sz w:val="20"/>
        <w:szCs w:val="20"/>
        <w:u w:val="none" w:color="000000"/>
        <w:shd w:val="clear" w:color="auto" w:fill="auto"/>
        <w:vertAlign w:val="baseline"/>
      </w:rPr>
    </w:lvl>
    <w:lvl w:ilvl="1">
      <w:start w:val="1"/>
      <w:numFmt w:val="decimal"/>
      <w:lvlText w:val="%2."/>
      <w:lvlJc w:val="left"/>
      <w:pPr>
        <w:ind w:left="715"/>
      </w:pPr>
      <w:rPr>
        <w:rFonts w:asciiTheme="minorHAnsi" w:eastAsia="Calibri" w:hAnsiTheme="minorHAnsi" w:cstheme="minorHAnsi" w:hint="default"/>
        <w:b w:val="0"/>
        <w:i w:val="0"/>
        <w:strike w:val="0"/>
        <w:dstrike w:val="0"/>
        <w:color w:val="000000"/>
        <w:sz w:val="18"/>
        <w:szCs w:val="18"/>
        <w:u w:val="none" w:color="000000"/>
        <w:shd w:val="clear" w:color="auto" w:fill="auto"/>
        <w:vertAlign w:val="baseline"/>
      </w:rPr>
    </w:lvl>
    <w:lvl w:ilvl="2">
      <w:start w:val="1"/>
      <w:numFmt w:val="lowerLetter"/>
      <w:lvlText w:val="%3)"/>
      <w:lvlJc w:val="left"/>
      <w:pPr>
        <w:ind w:left="931"/>
      </w:pPr>
      <w:rPr>
        <w:rFonts w:ascii="Calibri" w:eastAsia="Calibri" w:hAnsi="Calibri" w:cs="Calibri"/>
        <w:b w:val="0"/>
        <w:i w:val="0"/>
        <w:strike w:val="0"/>
        <w:dstrike w:val="0"/>
        <w:color w:val="000000"/>
        <w:sz w:val="20"/>
        <w:szCs w:val="20"/>
        <w:u w:val="none" w:color="000000"/>
        <w:shd w:val="clear" w:color="auto" w:fill="auto"/>
        <w:vertAlign w:val="baseline"/>
      </w:rPr>
    </w:lvl>
    <w:lvl w:ilvl="3">
      <w:start w:val="1"/>
      <w:numFmt w:val="decimal"/>
      <w:lvlText w:val="%4"/>
      <w:lvlJc w:val="left"/>
      <w:pPr>
        <w:ind w:left="1728"/>
      </w:pPr>
      <w:rPr>
        <w:rFonts w:ascii="Calibri" w:eastAsia="Calibri" w:hAnsi="Calibri" w:cs="Calibri"/>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2448"/>
      </w:pPr>
      <w:rPr>
        <w:rFonts w:ascii="Calibri" w:eastAsia="Calibri" w:hAnsi="Calibri" w:cs="Calibri"/>
        <w:b w:val="0"/>
        <w:i w:val="0"/>
        <w:strike w:val="0"/>
        <w:dstrike w:val="0"/>
        <w:color w:val="000000"/>
        <w:sz w:val="20"/>
        <w:szCs w:val="20"/>
        <w:u w:val="none" w:color="000000"/>
        <w:shd w:val="clear" w:color="auto" w:fill="auto"/>
        <w:vertAlign w:val="baseline"/>
      </w:rPr>
    </w:lvl>
    <w:lvl w:ilvl="5">
      <w:start w:val="1"/>
      <w:numFmt w:val="lowerRoman"/>
      <w:lvlText w:val="%6"/>
      <w:lvlJc w:val="left"/>
      <w:pPr>
        <w:ind w:left="3168"/>
      </w:pPr>
      <w:rPr>
        <w:rFonts w:ascii="Calibri" w:eastAsia="Calibri" w:hAnsi="Calibri" w:cs="Calibri"/>
        <w:b w:val="0"/>
        <w:i w:val="0"/>
        <w:strike w:val="0"/>
        <w:dstrike w:val="0"/>
        <w:color w:val="000000"/>
        <w:sz w:val="20"/>
        <w:szCs w:val="20"/>
        <w:u w:val="none" w:color="000000"/>
        <w:shd w:val="clear" w:color="auto" w:fill="auto"/>
        <w:vertAlign w:val="baseline"/>
      </w:rPr>
    </w:lvl>
    <w:lvl w:ilvl="6">
      <w:start w:val="1"/>
      <w:numFmt w:val="decimal"/>
      <w:lvlText w:val="%7"/>
      <w:lvlJc w:val="left"/>
      <w:pPr>
        <w:ind w:left="3888"/>
      </w:pPr>
      <w:rPr>
        <w:rFonts w:ascii="Calibri" w:eastAsia="Calibri" w:hAnsi="Calibri" w:cs="Calibri"/>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4608"/>
      </w:pPr>
      <w:rPr>
        <w:rFonts w:ascii="Calibri" w:eastAsia="Calibri" w:hAnsi="Calibri" w:cs="Calibri"/>
        <w:b w:val="0"/>
        <w:i w:val="0"/>
        <w:strike w:val="0"/>
        <w:dstrike w:val="0"/>
        <w:color w:val="000000"/>
        <w:sz w:val="20"/>
        <w:szCs w:val="20"/>
        <w:u w:val="none" w:color="000000"/>
        <w:shd w:val="clear" w:color="auto" w:fill="auto"/>
        <w:vertAlign w:val="baseline"/>
      </w:rPr>
    </w:lvl>
    <w:lvl w:ilvl="8">
      <w:start w:val="1"/>
      <w:numFmt w:val="lowerRoman"/>
      <w:lvlText w:val="%9"/>
      <w:lvlJc w:val="left"/>
      <w:pPr>
        <w:ind w:left="5328"/>
      </w:pPr>
      <w:rPr>
        <w:rFonts w:ascii="Calibri" w:eastAsia="Calibri" w:hAnsi="Calibri" w:cs="Calibri"/>
        <w:b w:val="0"/>
        <w:i w:val="0"/>
        <w:strike w:val="0"/>
        <w:dstrike w:val="0"/>
        <w:color w:val="000000"/>
        <w:sz w:val="20"/>
        <w:szCs w:val="20"/>
        <w:u w:val="none" w:color="000000"/>
        <w:shd w:val="clear" w:color="auto" w:fill="auto"/>
        <w:vertAlign w:val="baseline"/>
      </w:rPr>
    </w:lvl>
  </w:abstractNum>
  <w:abstractNum w:abstractNumId="34">
    <w:nsid w:val="67A37C95"/>
    <w:multiLevelType w:val="multilevel"/>
    <w:tmpl w:val="1772F9B8"/>
    <w:lvl w:ilvl="0">
      <w:start w:val="1"/>
      <w:numFmt w:val="decimal"/>
      <w:lvlText w:val="%1."/>
      <w:lvlJc w:val="left"/>
      <w:pPr>
        <w:tabs>
          <w:tab w:val="left" w:pos="720"/>
        </w:tabs>
        <w:ind w:left="720" w:firstLine="0"/>
      </w:pPr>
      <w:rPr>
        <w:sz w:val="18"/>
        <w:szCs w:val="18"/>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35">
    <w:nsid w:val="6C3B74D4"/>
    <w:multiLevelType w:val="multilevel"/>
    <w:tmpl w:val="6C3B74D4"/>
    <w:lvl w:ilvl="0">
      <w:start w:val="1"/>
      <w:numFmt w:val="lowerLetter"/>
      <w:lvlText w:val="%1)"/>
      <w:lvlJc w:val="left"/>
      <w:pPr>
        <w:ind w:left="529" w:hanging="271"/>
      </w:pPr>
      <w:rPr>
        <w:rFonts w:hint="default"/>
        <w:w w:val="100"/>
        <w:sz w:val="18"/>
        <w:szCs w:val="18"/>
        <w:lang w:val="pl-PL" w:eastAsia="en-US" w:bidi="ar-SA"/>
      </w:rPr>
    </w:lvl>
    <w:lvl w:ilvl="1">
      <w:numFmt w:val="bullet"/>
      <w:lvlText w:val="•"/>
      <w:lvlJc w:val="left"/>
      <w:pPr>
        <w:ind w:left="1456" w:hanging="271"/>
      </w:pPr>
      <w:rPr>
        <w:rFonts w:hint="default"/>
        <w:lang w:val="pl-PL" w:eastAsia="en-US" w:bidi="ar-SA"/>
      </w:rPr>
    </w:lvl>
    <w:lvl w:ilvl="2">
      <w:numFmt w:val="bullet"/>
      <w:lvlText w:val="•"/>
      <w:lvlJc w:val="left"/>
      <w:pPr>
        <w:ind w:left="2393" w:hanging="271"/>
      </w:pPr>
      <w:rPr>
        <w:rFonts w:hint="default"/>
        <w:lang w:val="pl-PL" w:eastAsia="en-US" w:bidi="ar-SA"/>
      </w:rPr>
    </w:lvl>
    <w:lvl w:ilvl="3">
      <w:numFmt w:val="bullet"/>
      <w:lvlText w:val="•"/>
      <w:lvlJc w:val="left"/>
      <w:pPr>
        <w:ind w:left="3329" w:hanging="271"/>
      </w:pPr>
      <w:rPr>
        <w:rFonts w:hint="default"/>
        <w:lang w:val="pl-PL" w:eastAsia="en-US" w:bidi="ar-SA"/>
      </w:rPr>
    </w:lvl>
    <w:lvl w:ilvl="4">
      <w:numFmt w:val="bullet"/>
      <w:lvlText w:val="•"/>
      <w:lvlJc w:val="left"/>
      <w:pPr>
        <w:ind w:left="4266" w:hanging="271"/>
      </w:pPr>
      <w:rPr>
        <w:rFonts w:hint="default"/>
        <w:lang w:val="pl-PL" w:eastAsia="en-US" w:bidi="ar-SA"/>
      </w:rPr>
    </w:lvl>
    <w:lvl w:ilvl="5">
      <w:numFmt w:val="bullet"/>
      <w:lvlText w:val="•"/>
      <w:lvlJc w:val="left"/>
      <w:pPr>
        <w:ind w:left="5203" w:hanging="271"/>
      </w:pPr>
      <w:rPr>
        <w:rFonts w:hint="default"/>
        <w:lang w:val="pl-PL" w:eastAsia="en-US" w:bidi="ar-SA"/>
      </w:rPr>
    </w:lvl>
    <w:lvl w:ilvl="6">
      <w:numFmt w:val="bullet"/>
      <w:lvlText w:val="•"/>
      <w:lvlJc w:val="left"/>
      <w:pPr>
        <w:ind w:left="6139" w:hanging="271"/>
      </w:pPr>
      <w:rPr>
        <w:rFonts w:hint="default"/>
        <w:lang w:val="pl-PL" w:eastAsia="en-US" w:bidi="ar-SA"/>
      </w:rPr>
    </w:lvl>
    <w:lvl w:ilvl="7">
      <w:numFmt w:val="bullet"/>
      <w:lvlText w:val="•"/>
      <w:lvlJc w:val="left"/>
      <w:pPr>
        <w:ind w:left="7076" w:hanging="271"/>
      </w:pPr>
      <w:rPr>
        <w:rFonts w:hint="default"/>
        <w:lang w:val="pl-PL" w:eastAsia="en-US" w:bidi="ar-SA"/>
      </w:rPr>
    </w:lvl>
    <w:lvl w:ilvl="8">
      <w:numFmt w:val="bullet"/>
      <w:lvlText w:val="•"/>
      <w:lvlJc w:val="left"/>
      <w:pPr>
        <w:ind w:left="8013" w:hanging="271"/>
      </w:pPr>
      <w:rPr>
        <w:rFonts w:hint="default"/>
        <w:lang w:val="pl-PL" w:eastAsia="en-US" w:bidi="ar-SA"/>
      </w:rPr>
    </w:lvl>
  </w:abstractNum>
  <w:abstractNum w:abstractNumId="36">
    <w:nsid w:val="720F74DF"/>
    <w:multiLevelType w:val="multilevel"/>
    <w:tmpl w:val="720F74DF"/>
    <w:lvl w:ilvl="0">
      <w:start w:val="1"/>
      <w:numFmt w:val="decimal"/>
      <w:lvlText w:val="%1."/>
      <w:lvlJc w:val="left"/>
      <w:pPr>
        <w:ind w:left="258" w:hanging="264"/>
      </w:pPr>
      <w:rPr>
        <w:rFonts w:asciiTheme="minorHAnsi" w:eastAsia="Carlito" w:hAnsiTheme="minorHAnsi" w:cstheme="minorHAnsi" w:hint="default"/>
        <w:w w:val="100"/>
        <w:sz w:val="20"/>
        <w:szCs w:val="20"/>
        <w:lang w:val="pl-PL" w:eastAsia="en-US" w:bidi="ar-SA"/>
      </w:rPr>
    </w:lvl>
    <w:lvl w:ilvl="1">
      <w:numFmt w:val="bullet"/>
      <w:lvlText w:val="•"/>
      <w:lvlJc w:val="left"/>
      <w:pPr>
        <w:ind w:left="1222" w:hanging="264"/>
      </w:pPr>
      <w:rPr>
        <w:rFonts w:hint="default"/>
        <w:lang w:val="pl-PL" w:eastAsia="en-US" w:bidi="ar-SA"/>
      </w:rPr>
    </w:lvl>
    <w:lvl w:ilvl="2">
      <w:numFmt w:val="bullet"/>
      <w:lvlText w:val="•"/>
      <w:lvlJc w:val="left"/>
      <w:pPr>
        <w:ind w:left="2185" w:hanging="264"/>
      </w:pPr>
      <w:rPr>
        <w:rFonts w:hint="default"/>
        <w:lang w:val="pl-PL" w:eastAsia="en-US" w:bidi="ar-SA"/>
      </w:rPr>
    </w:lvl>
    <w:lvl w:ilvl="3">
      <w:numFmt w:val="bullet"/>
      <w:lvlText w:val="•"/>
      <w:lvlJc w:val="left"/>
      <w:pPr>
        <w:ind w:left="3147" w:hanging="264"/>
      </w:pPr>
      <w:rPr>
        <w:rFonts w:hint="default"/>
        <w:lang w:val="pl-PL" w:eastAsia="en-US" w:bidi="ar-SA"/>
      </w:rPr>
    </w:lvl>
    <w:lvl w:ilvl="4">
      <w:numFmt w:val="bullet"/>
      <w:lvlText w:val="•"/>
      <w:lvlJc w:val="left"/>
      <w:pPr>
        <w:ind w:left="4110" w:hanging="264"/>
      </w:pPr>
      <w:rPr>
        <w:rFonts w:hint="default"/>
        <w:lang w:val="pl-PL" w:eastAsia="en-US" w:bidi="ar-SA"/>
      </w:rPr>
    </w:lvl>
    <w:lvl w:ilvl="5">
      <w:numFmt w:val="bullet"/>
      <w:lvlText w:val="•"/>
      <w:lvlJc w:val="left"/>
      <w:pPr>
        <w:ind w:left="5073" w:hanging="264"/>
      </w:pPr>
      <w:rPr>
        <w:rFonts w:hint="default"/>
        <w:lang w:val="pl-PL" w:eastAsia="en-US" w:bidi="ar-SA"/>
      </w:rPr>
    </w:lvl>
    <w:lvl w:ilvl="6">
      <w:numFmt w:val="bullet"/>
      <w:lvlText w:val="•"/>
      <w:lvlJc w:val="left"/>
      <w:pPr>
        <w:ind w:left="6035" w:hanging="264"/>
      </w:pPr>
      <w:rPr>
        <w:rFonts w:hint="default"/>
        <w:lang w:val="pl-PL" w:eastAsia="en-US" w:bidi="ar-SA"/>
      </w:rPr>
    </w:lvl>
    <w:lvl w:ilvl="7">
      <w:numFmt w:val="bullet"/>
      <w:lvlText w:val="•"/>
      <w:lvlJc w:val="left"/>
      <w:pPr>
        <w:ind w:left="6998" w:hanging="264"/>
      </w:pPr>
      <w:rPr>
        <w:rFonts w:hint="default"/>
        <w:lang w:val="pl-PL" w:eastAsia="en-US" w:bidi="ar-SA"/>
      </w:rPr>
    </w:lvl>
    <w:lvl w:ilvl="8">
      <w:numFmt w:val="bullet"/>
      <w:lvlText w:val="•"/>
      <w:lvlJc w:val="left"/>
      <w:pPr>
        <w:ind w:left="7961" w:hanging="264"/>
      </w:pPr>
      <w:rPr>
        <w:rFonts w:hint="default"/>
        <w:lang w:val="pl-PL" w:eastAsia="en-US" w:bidi="ar-SA"/>
      </w:rPr>
    </w:lvl>
  </w:abstractNum>
  <w:abstractNum w:abstractNumId="37">
    <w:nsid w:val="76834F34"/>
    <w:multiLevelType w:val="multilevel"/>
    <w:tmpl w:val="76834F34"/>
    <w:lvl w:ilvl="0">
      <w:start w:val="1"/>
      <w:numFmt w:val="decimal"/>
      <w:lvlText w:val="%1"/>
      <w:lvlJc w:val="left"/>
      <w:pPr>
        <w:ind w:left="360"/>
      </w:pPr>
      <w:rPr>
        <w:rFonts w:ascii="Calibri" w:eastAsia="Calibri" w:hAnsi="Calibri" w:cs="Calibri"/>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778"/>
      </w:pPr>
      <w:rPr>
        <w:rFonts w:ascii="Calibri" w:eastAsia="Calibri" w:hAnsi="Calibri" w:cs="Calibri"/>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197"/>
      </w:pPr>
      <w:rPr>
        <w:rFonts w:ascii="Calibri" w:eastAsia="Calibri" w:hAnsi="Calibri" w:cs="Calibri"/>
        <w:b w:val="0"/>
        <w:i w:val="0"/>
        <w:strike w:val="0"/>
        <w:dstrike w:val="0"/>
        <w:color w:val="000000"/>
        <w:sz w:val="20"/>
        <w:szCs w:val="20"/>
        <w:u w:val="none" w:color="000000"/>
        <w:shd w:val="clear" w:color="auto" w:fill="auto"/>
        <w:vertAlign w:val="baseline"/>
      </w:rPr>
    </w:lvl>
    <w:lvl w:ilvl="3">
      <w:start w:val="1"/>
      <w:numFmt w:val="decimal"/>
      <w:lvlText w:val="%4"/>
      <w:lvlJc w:val="left"/>
      <w:pPr>
        <w:ind w:left="1615"/>
      </w:pPr>
      <w:rPr>
        <w:rFonts w:ascii="Calibri" w:eastAsia="Calibri" w:hAnsi="Calibri" w:cs="Calibri"/>
        <w:b w:val="0"/>
        <w:i w:val="0"/>
        <w:strike w:val="0"/>
        <w:dstrike w:val="0"/>
        <w:color w:val="000000"/>
        <w:sz w:val="20"/>
        <w:szCs w:val="20"/>
        <w:u w:val="none" w:color="000000"/>
        <w:shd w:val="clear" w:color="auto" w:fill="auto"/>
        <w:vertAlign w:val="baseline"/>
      </w:rPr>
    </w:lvl>
    <w:lvl w:ilvl="4">
      <w:start w:val="1"/>
      <w:numFmt w:val="upperRoman"/>
      <w:lvlRestart w:val="0"/>
      <w:lvlText w:val="%5."/>
      <w:lvlJc w:val="left"/>
      <w:pPr>
        <w:ind w:left="2195"/>
      </w:pPr>
      <w:rPr>
        <w:rFonts w:ascii="Calibri" w:eastAsia="Calibri" w:hAnsi="Calibri" w:cs="Calibri"/>
        <w:b w:val="0"/>
        <w:i w:val="0"/>
        <w:strike w:val="0"/>
        <w:dstrike w:val="0"/>
        <w:color w:val="000000"/>
        <w:sz w:val="18"/>
        <w:szCs w:val="18"/>
        <w:u w:val="none" w:color="000000"/>
        <w:shd w:val="clear" w:color="auto" w:fill="auto"/>
        <w:vertAlign w:val="baseline"/>
      </w:rPr>
    </w:lvl>
    <w:lvl w:ilvl="5">
      <w:start w:val="1"/>
      <w:numFmt w:val="lowerRoman"/>
      <w:lvlText w:val="%6"/>
      <w:lvlJc w:val="left"/>
      <w:pPr>
        <w:ind w:left="2754"/>
      </w:pPr>
      <w:rPr>
        <w:rFonts w:ascii="Calibri" w:eastAsia="Calibri" w:hAnsi="Calibri" w:cs="Calibri"/>
        <w:b w:val="0"/>
        <w:i w:val="0"/>
        <w:strike w:val="0"/>
        <w:dstrike w:val="0"/>
        <w:color w:val="000000"/>
        <w:sz w:val="20"/>
        <w:szCs w:val="20"/>
        <w:u w:val="none" w:color="000000"/>
        <w:shd w:val="clear" w:color="auto" w:fill="auto"/>
        <w:vertAlign w:val="baseline"/>
      </w:rPr>
    </w:lvl>
    <w:lvl w:ilvl="6">
      <w:start w:val="1"/>
      <w:numFmt w:val="decimal"/>
      <w:lvlText w:val="%7"/>
      <w:lvlJc w:val="left"/>
      <w:pPr>
        <w:ind w:left="3474"/>
      </w:pPr>
      <w:rPr>
        <w:rFonts w:ascii="Calibri" w:eastAsia="Calibri" w:hAnsi="Calibri" w:cs="Calibri"/>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4194"/>
      </w:pPr>
      <w:rPr>
        <w:rFonts w:ascii="Calibri" w:eastAsia="Calibri" w:hAnsi="Calibri" w:cs="Calibri"/>
        <w:b w:val="0"/>
        <w:i w:val="0"/>
        <w:strike w:val="0"/>
        <w:dstrike w:val="0"/>
        <w:color w:val="000000"/>
        <w:sz w:val="20"/>
        <w:szCs w:val="20"/>
        <w:u w:val="none" w:color="000000"/>
        <w:shd w:val="clear" w:color="auto" w:fill="auto"/>
        <w:vertAlign w:val="baseline"/>
      </w:rPr>
    </w:lvl>
    <w:lvl w:ilvl="8">
      <w:start w:val="1"/>
      <w:numFmt w:val="lowerRoman"/>
      <w:lvlText w:val="%9"/>
      <w:lvlJc w:val="left"/>
      <w:pPr>
        <w:ind w:left="4914"/>
      </w:pPr>
      <w:rPr>
        <w:rFonts w:ascii="Calibri" w:eastAsia="Calibri" w:hAnsi="Calibri" w:cs="Calibri"/>
        <w:b w:val="0"/>
        <w:i w:val="0"/>
        <w:strike w:val="0"/>
        <w:dstrike w:val="0"/>
        <w:color w:val="000000"/>
        <w:sz w:val="20"/>
        <w:szCs w:val="20"/>
        <w:u w:val="none" w:color="000000"/>
        <w:shd w:val="clear" w:color="auto" w:fill="auto"/>
        <w:vertAlign w:val="baseline"/>
      </w:rPr>
    </w:lvl>
  </w:abstractNum>
  <w:num w:numId="1">
    <w:abstractNumId w:val="12"/>
  </w:num>
  <w:num w:numId="2">
    <w:abstractNumId w:val="22"/>
  </w:num>
  <w:num w:numId="3">
    <w:abstractNumId w:val="34"/>
  </w:num>
  <w:num w:numId="4">
    <w:abstractNumId w:val="1"/>
  </w:num>
  <w:num w:numId="5">
    <w:abstractNumId w:val="3"/>
  </w:num>
  <w:num w:numId="6">
    <w:abstractNumId w:val="6"/>
  </w:num>
  <w:num w:numId="7">
    <w:abstractNumId w:val="13"/>
  </w:num>
  <w:num w:numId="8">
    <w:abstractNumId w:val="16"/>
  </w:num>
  <w:num w:numId="9">
    <w:abstractNumId w:val="35"/>
  </w:num>
  <w:num w:numId="10">
    <w:abstractNumId w:val="32"/>
  </w:num>
  <w:num w:numId="11">
    <w:abstractNumId w:val="21"/>
  </w:num>
  <w:num w:numId="12">
    <w:abstractNumId w:val="2"/>
  </w:num>
  <w:num w:numId="13">
    <w:abstractNumId w:val="29"/>
  </w:num>
  <w:num w:numId="14">
    <w:abstractNumId w:val="14"/>
  </w:num>
  <w:num w:numId="15">
    <w:abstractNumId w:val="26"/>
  </w:num>
  <w:num w:numId="16">
    <w:abstractNumId w:val="27"/>
  </w:num>
  <w:num w:numId="17">
    <w:abstractNumId w:val="20"/>
  </w:num>
  <w:num w:numId="18">
    <w:abstractNumId w:val="30"/>
  </w:num>
  <w:num w:numId="19">
    <w:abstractNumId w:val="18"/>
  </w:num>
  <w:num w:numId="20">
    <w:abstractNumId w:val="31"/>
  </w:num>
  <w:num w:numId="21">
    <w:abstractNumId w:val="17"/>
  </w:num>
  <w:num w:numId="22">
    <w:abstractNumId w:val="28"/>
  </w:num>
  <w:num w:numId="23">
    <w:abstractNumId w:val="4"/>
  </w:num>
  <w:num w:numId="24">
    <w:abstractNumId w:val="23"/>
  </w:num>
  <w:num w:numId="25">
    <w:abstractNumId w:val="8"/>
  </w:num>
  <w:num w:numId="26">
    <w:abstractNumId w:val="33"/>
  </w:num>
  <w:num w:numId="27">
    <w:abstractNumId w:val="5"/>
  </w:num>
  <w:num w:numId="28">
    <w:abstractNumId w:val="37"/>
  </w:num>
  <w:num w:numId="29">
    <w:abstractNumId w:val="24"/>
  </w:num>
  <w:num w:numId="30">
    <w:abstractNumId w:val="9"/>
  </w:num>
  <w:num w:numId="31">
    <w:abstractNumId w:val="11"/>
  </w:num>
  <w:num w:numId="32">
    <w:abstractNumId w:val="0"/>
  </w:num>
  <w:num w:numId="33">
    <w:abstractNumId w:val="10"/>
  </w:num>
  <w:num w:numId="34">
    <w:abstractNumId w:val="36"/>
  </w:num>
  <w:num w:numId="35">
    <w:abstractNumId w:val="19"/>
  </w:num>
  <w:num w:numId="36">
    <w:abstractNumId w:val="25"/>
  </w:num>
  <w:num w:numId="37">
    <w:abstractNumId w:val="7"/>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425"/>
  <w:drawingGridHorizontalSpacing w:val="110"/>
  <w:noPunctuationKerning/>
  <w:characterSpacingControl w:val="doNotCompress"/>
  <w:footnotePr>
    <w:footnote w:id="-1"/>
    <w:footnote w:id="0"/>
  </w:footnotePr>
  <w:endnotePr>
    <w:endnote w:id="-1"/>
    <w:endnote w:id="0"/>
  </w:endnotePr>
  <w:compat>
    <w:ulTrailSpace/>
    <w:doNotBreakWrappedTables/>
    <w:doNotWrapTextWithPunct/>
    <w:doNotUseEastAsianBreakRules/>
    <w:useFELayout/>
  </w:compat>
  <w:rsids>
    <w:rsidRoot w:val="001F495B"/>
    <w:rsid w:val="00023184"/>
    <w:rsid w:val="001722F5"/>
    <w:rsid w:val="001E09CA"/>
    <w:rsid w:val="001F495B"/>
    <w:rsid w:val="0030797C"/>
    <w:rsid w:val="004B247E"/>
    <w:rsid w:val="00546C63"/>
    <w:rsid w:val="00605367"/>
    <w:rsid w:val="00722E3D"/>
    <w:rsid w:val="00813500"/>
    <w:rsid w:val="008C6ABA"/>
    <w:rsid w:val="009A5E7B"/>
    <w:rsid w:val="00C25F86"/>
    <w:rsid w:val="00CD1F35"/>
    <w:rsid w:val="00DA58CC"/>
    <w:rsid w:val="00DD2D8B"/>
    <w:rsid w:val="00E151A9"/>
    <w:rsid w:val="00E157B3"/>
    <w:rsid w:val="00F561BB"/>
    <w:rsid w:val="00F620E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495B"/>
    <w:pPr>
      <w:widowControl w:val="0"/>
      <w:autoSpaceDE w:val="0"/>
      <w:autoSpaceDN w:val="0"/>
    </w:pPr>
    <w:rPr>
      <w:rFonts w:ascii="Carlito" w:eastAsia="Carlito" w:hAnsi="Carlito" w:cs="Carlito"/>
      <w:sz w:val="22"/>
      <w:szCs w:val="22"/>
      <w:lang w:eastAsia="en-US"/>
    </w:rPr>
  </w:style>
  <w:style w:type="paragraph" w:styleId="Nagwek1">
    <w:name w:val="heading 1"/>
    <w:basedOn w:val="Normalny"/>
    <w:next w:val="Normalny"/>
    <w:uiPriority w:val="9"/>
    <w:qFormat/>
    <w:rsid w:val="001F495B"/>
    <w:pPr>
      <w:spacing w:before="160"/>
      <w:ind w:left="258"/>
      <w:outlineLvl w:val="0"/>
    </w:pPr>
    <w:rPr>
      <w:b/>
      <w:bCs/>
    </w:rPr>
  </w:style>
  <w:style w:type="paragraph" w:styleId="Nagwek2">
    <w:name w:val="heading 2"/>
    <w:basedOn w:val="Normalny"/>
    <w:next w:val="Normalny"/>
    <w:link w:val="Nagwek2Znak"/>
    <w:uiPriority w:val="9"/>
    <w:unhideWhenUsed/>
    <w:qFormat/>
    <w:rsid w:val="001F495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1F495B"/>
    <w:rPr>
      <w:rFonts w:ascii="Tahoma" w:hAnsi="Tahoma" w:cs="Tahoma"/>
      <w:sz w:val="16"/>
      <w:szCs w:val="16"/>
    </w:rPr>
  </w:style>
  <w:style w:type="paragraph" w:styleId="Tekstpodstawowy">
    <w:name w:val="Body Text"/>
    <w:basedOn w:val="Normalny"/>
    <w:uiPriority w:val="1"/>
    <w:qFormat/>
    <w:rsid w:val="001F495B"/>
    <w:pPr>
      <w:ind w:left="258"/>
    </w:pPr>
  </w:style>
  <w:style w:type="paragraph" w:styleId="Tekstkomentarza">
    <w:name w:val="annotation text"/>
    <w:basedOn w:val="Normalny"/>
    <w:link w:val="TekstkomentarzaZnak"/>
    <w:uiPriority w:val="99"/>
    <w:unhideWhenUsed/>
    <w:rsid w:val="001F495B"/>
    <w:rPr>
      <w:sz w:val="20"/>
      <w:szCs w:val="20"/>
    </w:rPr>
  </w:style>
  <w:style w:type="paragraph" w:styleId="Tematkomentarza">
    <w:name w:val="annotation subject"/>
    <w:basedOn w:val="Tekstkomentarza"/>
    <w:next w:val="Tekstkomentarza"/>
    <w:link w:val="TematkomentarzaZnak"/>
    <w:uiPriority w:val="99"/>
    <w:unhideWhenUsed/>
    <w:rsid w:val="001F495B"/>
    <w:rPr>
      <w:b/>
      <w:bCs/>
    </w:rPr>
  </w:style>
  <w:style w:type="paragraph" w:styleId="Stopka">
    <w:name w:val="footer"/>
    <w:basedOn w:val="Normalny"/>
    <w:link w:val="StopkaZnak"/>
    <w:uiPriority w:val="99"/>
    <w:unhideWhenUsed/>
    <w:rsid w:val="001F495B"/>
    <w:pPr>
      <w:tabs>
        <w:tab w:val="center" w:pos="4536"/>
        <w:tab w:val="right" w:pos="9072"/>
      </w:tabs>
    </w:pPr>
  </w:style>
  <w:style w:type="paragraph" w:styleId="Nagwek">
    <w:name w:val="header"/>
    <w:basedOn w:val="Normalny"/>
    <w:link w:val="NagwekZnak"/>
    <w:uiPriority w:val="99"/>
    <w:unhideWhenUsed/>
    <w:rsid w:val="001F495B"/>
    <w:pPr>
      <w:tabs>
        <w:tab w:val="center" w:pos="4536"/>
        <w:tab w:val="right" w:pos="9072"/>
      </w:tabs>
    </w:pPr>
  </w:style>
  <w:style w:type="character" w:styleId="Odwoaniedokomentarza">
    <w:name w:val="annotation reference"/>
    <w:basedOn w:val="Domylnaczcionkaakapitu"/>
    <w:uiPriority w:val="99"/>
    <w:unhideWhenUsed/>
    <w:rsid w:val="001F495B"/>
    <w:rPr>
      <w:sz w:val="16"/>
      <w:szCs w:val="16"/>
    </w:rPr>
  </w:style>
  <w:style w:type="character" w:styleId="Hipercze">
    <w:name w:val="Hyperlink"/>
    <w:basedOn w:val="Domylnaczcionkaakapitu"/>
    <w:uiPriority w:val="99"/>
    <w:unhideWhenUsed/>
    <w:rsid w:val="001F495B"/>
    <w:rPr>
      <w:color w:val="0000FF" w:themeColor="hyperlink"/>
      <w:u w:val="single"/>
    </w:rPr>
  </w:style>
  <w:style w:type="character" w:styleId="Pogrubienie">
    <w:name w:val="Strong"/>
    <w:basedOn w:val="Domylnaczcionkaakapitu"/>
    <w:uiPriority w:val="22"/>
    <w:qFormat/>
    <w:rsid w:val="001F495B"/>
    <w:rPr>
      <w:b/>
      <w:bCs/>
    </w:rPr>
  </w:style>
  <w:style w:type="table" w:styleId="Tabela-Siatka">
    <w:name w:val="Table Grid"/>
    <w:basedOn w:val="Standardowy"/>
    <w:uiPriority w:val="59"/>
    <w:rsid w:val="001F4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1F495B"/>
    <w:tblPr>
      <w:tblCellMar>
        <w:top w:w="0" w:type="dxa"/>
        <w:left w:w="0" w:type="dxa"/>
        <w:bottom w:w="0" w:type="dxa"/>
        <w:right w:w="0" w:type="dxa"/>
      </w:tblCellMar>
    </w:tblPr>
  </w:style>
  <w:style w:type="paragraph" w:customStyle="1" w:styleId="Akapitzlist1">
    <w:name w:val="Akapit z listą1"/>
    <w:basedOn w:val="Normalny"/>
    <w:link w:val="AkapitzlistZnak"/>
    <w:uiPriority w:val="34"/>
    <w:qFormat/>
    <w:rsid w:val="001F495B"/>
    <w:pPr>
      <w:spacing w:before="159"/>
      <w:ind w:left="258"/>
    </w:pPr>
  </w:style>
  <w:style w:type="paragraph" w:customStyle="1" w:styleId="TableParagraph">
    <w:name w:val="Table Paragraph"/>
    <w:basedOn w:val="Normalny"/>
    <w:uiPriority w:val="1"/>
    <w:qFormat/>
    <w:rsid w:val="001F495B"/>
  </w:style>
  <w:style w:type="character" w:customStyle="1" w:styleId="NagwekZnak">
    <w:name w:val="Nagłówek Znak"/>
    <w:basedOn w:val="Domylnaczcionkaakapitu"/>
    <w:link w:val="Nagwek"/>
    <w:uiPriority w:val="99"/>
    <w:rsid w:val="001F495B"/>
    <w:rPr>
      <w:rFonts w:ascii="Carlito" w:eastAsia="Carlito" w:hAnsi="Carlito" w:cs="Carlito"/>
      <w:lang w:val="pl-PL"/>
    </w:rPr>
  </w:style>
  <w:style w:type="character" w:customStyle="1" w:styleId="StopkaZnak">
    <w:name w:val="Stopka Znak"/>
    <w:basedOn w:val="Domylnaczcionkaakapitu"/>
    <w:link w:val="Stopka"/>
    <w:uiPriority w:val="99"/>
    <w:rsid w:val="001F495B"/>
    <w:rPr>
      <w:rFonts w:ascii="Carlito" w:eastAsia="Carlito" w:hAnsi="Carlito" w:cs="Carlito"/>
      <w:lang w:val="pl-PL"/>
    </w:rPr>
  </w:style>
  <w:style w:type="character" w:customStyle="1" w:styleId="Nierozpoznanawzmianka1">
    <w:name w:val="Nierozpoznana wzmianka1"/>
    <w:basedOn w:val="Domylnaczcionkaakapitu"/>
    <w:uiPriority w:val="99"/>
    <w:unhideWhenUsed/>
    <w:rsid w:val="001F495B"/>
    <w:rPr>
      <w:color w:val="605E5C"/>
      <w:shd w:val="clear" w:color="auto" w:fill="E1DFDD"/>
    </w:rPr>
  </w:style>
  <w:style w:type="character" w:customStyle="1" w:styleId="TekstdymkaZnak">
    <w:name w:val="Tekst dymka Znak"/>
    <w:basedOn w:val="Domylnaczcionkaakapitu"/>
    <w:link w:val="Tekstdymka"/>
    <w:uiPriority w:val="99"/>
    <w:semiHidden/>
    <w:rsid w:val="001F495B"/>
    <w:rPr>
      <w:rFonts w:ascii="Tahoma" w:eastAsia="Carlito" w:hAnsi="Tahoma" w:cs="Tahoma"/>
      <w:sz w:val="16"/>
      <w:szCs w:val="16"/>
      <w:lang w:val="pl-PL"/>
    </w:rPr>
  </w:style>
  <w:style w:type="character" w:customStyle="1" w:styleId="TekstkomentarzaZnak">
    <w:name w:val="Tekst komentarza Znak"/>
    <w:basedOn w:val="Domylnaczcionkaakapitu"/>
    <w:link w:val="Tekstkomentarza"/>
    <w:uiPriority w:val="99"/>
    <w:semiHidden/>
    <w:rsid w:val="001F495B"/>
    <w:rPr>
      <w:rFonts w:ascii="Carlito" w:eastAsia="Carlito" w:hAnsi="Carlito" w:cs="Carlito"/>
      <w:sz w:val="20"/>
      <w:szCs w:val="20"/>
      <w:lang w:val="pl-PL"/>
    </w:rPr>
  </w:style>
  <w:style w:type="character" w:customStyle="1" w:styleId="TematkomentarzaZnak">
    <w:name w:val="Temat komentarza Znak"/>
    <w:basedOn w:val="TekstkomentarzaZnak"/>
    <w:link w:val="Tematkomentarza"/>
    <w:uiPriority w:val="99"/>
    <w:semiHidden/>
    <w:rsid w:val="001F495B"/>
    <w:rPr>
      <w:rFonts w:ascii="Carlito" w:eastAsia="Carlito" w:hAnsi="Carlito" w:cs="Carlito"/>
      <w:b/>
      <w:bCs/>
      <w:sz w:val="20"/>
      <w:szCs w:val="20"/>
      <w:lang w:val="pl-PL"/>
    </w:rPr>
  </w:style>
  <w:style w:type="character" w:customStyle="1" w:styleId="Nierozpoznanawzmianka2">
    <w:name w:val="Nierozpoznana wzmianka2"/>
    <w:basedOn w:val="Domylnaczcionkaakapitu"/>
    <w:uiPriority w:val="99"/>
    <w:unhideWhenUsed/>
    <w:rsid w:val="001F495B"/>
    <w:rPr>
      <w:color w:val="605E5C"/>
      <w:shd w:val="clear" w:color="auto" w:fill="E1DFDD"/>
    </w:rPr>
  </w:style>
  <w:style w:type="character" w:customStyle="1" w:styleId="AkapitzlistZnak">
    <w:name w:val="Akapit z listą Znak"/>
    <w:link w:val="Akapitzlist1"/>
    <w:uiPriority w:val="34"/>
    <w:locked/>
    <w:rsid w:val="001F495B"/>
    <w:rPr>
      <w:rFonts w:ascii="Carlito" w:eastAsia="Carlito" w:hAnsi="Carlito" w:cs="Carlito"/>
      <w:lang w:val="pl-PL"/>
    </w:rPr>
  </w:style>
  <w:style w:type="character" w:customStyle="1" w:styleId="Nagwek2Znak">
    <w:name w:val="Nagłówek 2 Znak"/>
    <w:basedOn w:val="Domylnaczcionkaakapitu"/>
    <w:link w:val="Nagwek2"/>
    <w:uiPriority w:val="9"/>
    <w:semiHidden/>
    <w:rsid w:val="001F495B"/>
    <w:rPr>
      <w:rFonts w:asciiTheme="majorHAnsi" w:eastAsiaTheme="majorEastAsia" w:hAnsiTheme="majorHAnsi" w:cstheme="majorBidi"/>
      <w:color w:val="365F91" w:themeColor="accent1" w:themeShade="BF"/>
      <w:sz w:val="26"/>
      <w:szCs w:val="26"/>
      <w:lang w:val="pl-PL"/>
    </w:rPr>
  </w:style>
  <w:style w:type="character" w:customStyle="1" w:styleId="Nierozpoznanawzmianka3">
    <w:name w:val="Nierozpoznana wzmianka3"/>
    <w:basedOn w:val="Domylnaczcionkaakapitu"/>
    <w:uiPriority w:val="99"/>
    <w:unhideWhenUsed/>
    <w:rsid w:val="001F495B"/>
    <w:rPr>
      <w:color w:val="605E5C"/>
      <w:shd w:val="clear" w:color="auto" w:fill="E1DFDD"/>
    </w:rPr>
  </w:style>
  <w:style w:type="character" w:customStyle="1" w:styleId="Nierozpoznanawzmianka4">
    <w:name w:val="Nierozpoznana wzmianka4"/>
    <w:basedOn w:val="Domylnaczcionkaakapitu"/>
    <w:uiPriority w:val="99"/>
    <w:unhideWhenUsed/>
    <w:rsid w:val="001F495B"/>
    <w:rPr>
      <w:color w:val="605E5C"/>
      <w:shd w:val="clear" w:color="auto" w:fill="E1DFDD"/>
    </w:rPr>
  </w:style>
  <w:style w:type="character" w:customStyle="1" w:styleId="Nierozpoznanawzmianka5">
    <w:name w:val="Nierozpoznana wzmianka5"/>
    <w:basedOn w:val="Domylnaczcionkaakapitu"/>
    <w:uiPriority w:val="99"/>
    <w:unhideWhenUsed/>
    <w:rsid w:val="001F495B"/>
    <w:rPr>
      <w:color w:val="605E5C"/>
      <w:shd w:val="clear" w:color="auto" w:fill="E1DFDD"/>
    </w:rPr>
  </w:style>
  <w:style w:type="paragraph" w:customStyle="1" w:styleId="Default">
    <w:name w:val="Default"/>
    <w:rsid w:val="001F495B"/>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692458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durlik@leonis.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durlik@leonis.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7951</Words>
  <Characters>47709</Characters>
  <Application>Microsoft Office Word</Application>
  <DocSecurity>0</DocSecurity>
  <Lines>397</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 K</dc:creator>
  <cp:lastModifiedBy>user</cp:lastModifiedBy>
  <cp:revision>66</cp:revision>
  <cp:lastPrinted>2024-10-23T21:09:00Z</cp:lastPrinted>
  <dcterms:created xsi:type="dcterms:W3CDTF">2024-06-20T19:43:00Z</dcterms:created>
  <dcterms:modified xsi:type="dcterms:W3CDTF">2025-02-06T11:05:00Z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2020-05-04T00:00:00Z</vt:filetime>
  </property>
  <property fmtid="{D5CDD505-2E9C-101B-9397-08002B2CF9AE}" pid="3" name="Creator">
    <vt:lpwstr>Microsoft® Word 2019</vt:lpwstr>
  </property>
  <property fmtid="{D5CDD505-2E9C-101B-9397-08002B2CF9AE}" pid="4" name="LastSaved">
    <vt:filetime>2020-07-19T00:00:00Z</vt:filetime>
  </property>
  <property fmtid="{D5CDD505-2E9C-101B-9397-08002B2CF9AE}" pid="5" name="ICV">
    <vt:lpwstr>0531859BD6F4CB329E7AA367473D3891_32</vt:lpwstr>
  </property>
  <property fmtid="{D5CDD505-2E9C-101B-9397-08002B2CF9AE}" pid="6" name="KSOProductBuildVer">
    <vt:lpwstr>2052-11.33.82</vt:lpwstr>
  </property>
</Properties>
</file>