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C748" w14:textId="54766A5E" w:rsidR="00DE1FE5" w:rsidRPr="00261927" w:rsidRDefault="00625A29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ED3131">
        <w:rPr>
          <w:rFonts w:asciiTheme="minorHAnsi" w:hAnsiTheme="minorHAnsi" w:cstheme="minorHAnsi"/>
          <w:sz w:val="20"/>
          <w:szCs w:val="20"/>
        </w:rPr>
        <w:tab/>
      </w:r>
      <w:r w:rsidRPr="0032125C">
        <w:rPr>
          <w:rFonts w:asciiTheme="minorHAnsi" w:hAnsiTheme="minorHAnsi" w:cstheme="minorHAnsi"/>
          <w:sz w:val="20"/>
          <w:szCs w:val="20"/>
        </w:rPr>
        <w:t>Warszawa,</w:t>
      </w:r>
      <w:r w:rsidR="008B013D" w:rsidRPr="0032125C">
        <w:rPr>
          <w:rFonts w:asciiTheme="minorHAnsi" w:hAnsiTheme="minorHAnsi" w:cstheme="minorHAnsi"/>
          <w:sz w:val="20"/>
          <w:szCs w:val="20"/>
        </w:rPr>
        <w:t xml:space="preserve"> </w:t>
      </w:r>
      <w:r w:rsidR="008C4E47">
        <w:rPr>
          <w:rFonts w:asciiTheme="minorHAnsi" w:hAnsiTheme="minorHAnsi" w:cstheme="minorHAnsi"/>
          <w:sz w:val="20"/>
          <w:szCs w:val="20"/>
        </w:rPr>
        <w:t>0</w:t>
      </w:r>
      <w:r w:rsidR="008D0148">
        <w:rPr>
          <w:rFonts w:asciiTheme="minorHAnsi" w:hAnsiTheme="minorHAnsi" w:cstheme="minorHAnsi"/>
          <w:sz w:val="20"/>
          <w:szCs w:val="20"/>
        </w:rPr>
        <w:t>4</w:t>
      </w:r>
      <w:r w:rsidR="00323E3B">
        <w:rPr>
          <w:rFonts w:asciiTheme="minorHAnsi" w:hAnsiTheme="minorHAnsi" w:cstheme="minorHAnsi"/>
          <w:sz w:val="20"/>
          <w:szCs w:val="20"/>
        </w:rPr>
        <w:t>.</w:t>
      </w:r>
      <w:r w:rsidR="00731F90">
        <w:rPr>
          <w:rFonts w:asciiTheme="minorHAnsi" w:hAnsiTheme="minorHAnsi" w:cstheme="minorHAnsi"/>
          <w:sz w:val="20"/>
          <w:szCs w:val="20"/>
        </w:rPr>
        <w:t>0</w:t>
      </w:r>
      <w:r w:rsidR="008C4E47">
        <w:rPr>
          <w:rFonts w:asciiTheme="minorHAnsi" w:hAnsiTheme="minorHAnsi" w:cstheme="minorHAnsi"/>
          <w:sz w:val="20"/>
          <w:szCs w:val="20"/>
        </w:rPr>
        <w:t>2</w:t>
      </w:r>
      <w:r w:rsidR="00323E3B">
        <w:rPr>
          <w:rFonts w:asciiTheme="minorHAnsi" w:hAnsiTheme="minorHAnsi" w:cstheme="minorHAnsi"/>
          <w:sz w:val="20"/>
          <w:szCs w:val="20"/>
        </w:rPr>
        <w:t>.202</w:t>
      </w:r>
      <w:r w:rsidR="00731F90">
        <w:rPr>
          <w:rFonts w:asciiTheme="minorHAnsi" w:hAnsiTheme="minorHAnsi" w:cstheme="minorHAnsi"/>
          <w:sz w:val="20"/>
          <w:szCs w:val="20"/>
        </w:rPr>
        <w:t>5</w:t>
      </w:r>
      <w:r w:rsidR="004552A4" w:rsidRPr="0032125C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A61535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15F3F8" wp14:editId="7A5CA73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7B888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d/DgIAABYEAAAOAAAAZHJzL2Uyb0RvYy54bWysU9GO0zAQfEfiHyy/07ShoW3U9HTqUYR0&#10;HEgHH+A6TmLheM3abVq+nrXb6/WAJ4QjWd6sPZ6dHS9vDr1he4Veg634ZDTmTFkJtbZtxb993byZ&#10;c+aDsLUwYFXFj8rzm9XrV8vBlSqHDkytkBGI9eXgKt6F4Mos87JTvfAjcMpSsgHsRaAQ26xGMRB6&#10;b7J8PH6XDYC1Q5DKe/p7d0ryVcJvGiXD56bxKjBTceIW0oxp3sY5Wy1F2aJwnZZnGuIfWPRCW7r0&#10;AnUngmA71H9A9VoieGjCSEKfQdNoqVINVM1k/Fs1j51wKtVC4nh3kcn/P1j5sH90XzBS9+4e5HfP&#10;LKw7YVt1iwhDp0RN102iUNngfHk5EANPR9l2+AQ1tVbsAiQNDg32EZCqY4ck9fEitToEJulnsZjN&#10;8qLgTFKueDufzlMvMlE+nXbowwcFPYuLiiO1MqGL/b0PkY0on7Yk9mB0vdHGpADb7dog2wtq+yaP&#10;XyqAirzeZiwbKr4o8iIhv8j5FxCbOP4G0etA/jW6r/h8HMfJUVG297ZO7gpCm9OaKBt71jFKF13q&#10;yy3UR5IR4WROeky06AB/cjaQMSvuf+wEKs7MR0utWEym0+jkFEyLWU4BXme21xlhJUFVPHB2Wq7D&#10;yf07h7rt6KZJqt3CLbWv0UnZZ1ZnsmS+JPj5oUR3X8dp1/NzXv0CAAD//wMAUEsDBBQABgAIAAAA&#10;IQCozgN42gAAAAQBAAAPAAAAZHJzL2Rvd25yZXYueG1sTI/BbsIwEETvlfgHa5F6Kw4UlRDiIKgU&#10;Lj0V+gEm3sYR9jrEJkn79TWnctyZ0czbfDtaw3rsfONIwHyWAEOqnGqoFvB1Kl9SYD5IUtI4QgE/&#10;6GFbTJ5ymSk30Cf2x1CzWEI+kwJ0CG3Gua80WulnrkWK3rfrrAzx7GquOjnEcmv4IkneuJUNxQUt&#10;W3zXWF2ONyug3+vA09VwuJa/H0bx3eJyLQ9CPE/H3QZYwDH8h+GOH9GhiExndyPlmREQHwl3lUVv&#10;vZy/AjsLSJdr4EXOH+GLPwAAAP//AwBQSwECLQAUAAYACAAAACEAtoM4kv4AAADhAQAAEwAAAAAA&#10;AAAAAAAAAAAAAAAAW0NvbnRlbnRfVHlwZXNdLnhtbFBLAQItABQABgAIAAAAIQA4/SH/1gAAAJQB&#10;AAALAAAAAAAAAAAAAAAAAC8BAABfcmVscy8ucmVsc1BLAQItABQABgAIAAAAIQBgKzd/DgIAABYE&#10;AAAOAAAAAAAAAAAAAAAAAC4CAABkcnMvZTJvRG9jLnhtbFBLAQItABQABgAIAAAAIQCozgN42gAA&#10;AAQBAAAPAAAAAAAAAAAAAAAAAGgEAABkcnMvZG93bnJldi54bWxQSwUGAAAAAAQABADzAAAAbwUA&#10;AAAA&#10;" fillcolor="#f2f2f2" strokecolor="white">
                <w10:wrap anchorx="margin"/>
              </v:rect>
            </w:pict>
          </mc:Fallback>
        </mc:AlternateContent>
      </w:r>
    </w:p>
    <w:p w14:paraId="23887C6E" w14:textId="319C9ED1" w:rsidR="006E3B6B" w:rsidRPr="00196891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FEDS.08.01-IZ.00-00</w:t>
      </w:r>
      <w:r w:rsidR="00A5562E">
        <w:rPr>
          <w:rFonts w:asciiTheme="minorHAnsi" w:hAnsiTheme="minorHAnsi" w:cstheme="minorHAnsi"/>
          <w:b/>
          <w:bCs/>
          <w:color w:val="auto"/>
          <w:szCs w:val="20"/>
        </w:rPr>
        <w:t>08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r w:rsidR="00731F90">
        <w:rPr>
          <w:rFonts w:asciiTheme="minorHAnsi" w:hAnsiTheme="minorHAnsi" w:cstheme="minorHAnsi"/>
          <w:b/>
          <w:bCs/>
          <w:color w:val="auto"/>
          <w:szCs w:val="20"/>
        </w:rPr>
        <w:t>1</w:t>
      </w:r>
      <w:r w:rsidR="008C4E47">
        <w:rPr>
          <w:rFonts w:asciiTheme="minorHAnsi" w:hAnsiTheme="minorHAnsi" w:cstheme="minorHAnsi"/>
          <w:b/>
          <w:bCs/>
          <w:color w:val="auto"/>
          <w:szCs w:val="20"/>
        </w:rPr>
        <w:t>9</w:t>
      </w:r>
    </w:p>
    <w:p w14:paraId="461A4A33" w14:textId="77777777" w:rsidR="000D5B79" w:rsidRPr="00261927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99D4FE1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30E6446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7A299CE1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746092" w14:textId="4E1EEEDA" w:rsidR="00ED3DA5" w:rsidRPr="001635A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88552217"/>
      <w:r w:rsidRPr="001635A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1635AA">
        <w:rPr>
          <w:rFonts w:asciiTheme="minorHAnsi" w:hAnsiTheme="minorHAnsi" w:cstheme="minorHAnsi"/>
          <w:sz w:val="20"/>
          <w:szCs w:val="20"/>
        </w:rPr>
        <w:t>ia wskazane</w:t>
      </w:r>
      <w:r w:rsidRPr="001635A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1635A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1635AA">
        <w:rPr>
          <w:rFonts w:asciiTheme="minorHAnsi" w:hAnsiTheme="minorHAnsi" w:cstheme="minorHAnsi"/>
          <w:sz w:val="20"/>
          <w:szCs w:val="20"/>
        </w:rPr>
        <w:t>uczniów/uczennic</w:t>
      </w:r>
      <w:r w:rsidR="003F283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1635AA">
        <w:rPr>
          <w:rFonts w:asciiTheme="minorHAnsi" w:hAnsiTheme="minorHAnsi" w:cstheme="minorHAnsi"/>
          <w:sz w:val="20"/>
          <w:szCs w:val="20"/>
        </w:rPr>
        <w:t>z</w:t>
      </w:r>
      <w:bookmarkStart w:id="1" w:name="_Hlk114136607"/>
      <w:r w:rsidR="00BE1413" w:rsidRPr="001635A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1635AA">
        <w:rPr>
          <w:rFonts w:asciiTheme="minorHAnsi" w:hAnsiTheme="minorHAnsi" w:cstheme="minorHAnsi"/>
          <w:sz w:val="20"/>
          <w:szCs w:val="20"/>
        </w:rPr>
        <w:t>Zespołu</w:t>
      </w:r>
      <w:r w:rsidR="00ED3DA5" w:rsidRPr="001635AA">
        <w:rPr>
          <w:rFonts w:asciiTheme="minorHAnsi" w:hAnsiTheme="minorHAnsi" w:cstheme="minorHAnsi"/>
          <w:sz w:val="20"/>
          <w:szCs w:val="20"/>
        </w:rPr>
        <w:t xml:space="preserve"> Szkół </w:t>
      </w:r>
      <w:r w:rsidR="00ED046F">
        <w:rPr>
          <w:rFonts w:asciiTheme="minorHAnsi" w:hAnsiTheme="minorHAnsi" w:cstheme="minorHAnsi"/>
          <w:sz w:val="20"/>
          <w:szCs w:val="20"/>
        </w:rPr>
        <w:t>Po</w:t>
      </w:r>
      <w:r w:rsidR="008C4E47">
        <w:rPr>
          <w:rFonts w:asciiTheme="minorHAnsi" w:hAnsiTheme="minorHAnsi" w:cstheme="minorHAnsi"/>
          <w:sz w:val="20"/>
          <w:szCs w:val="20"/>
        </w:rPr>
        <w:t xml:space="preserve">nadpodstawowych w Zgorzelcu. </w:t>
      </w:r>
    </w:p>
    <w:bookmarkEnd w:id="0"/>
    <w:bookmarkEnd w:id="1"/>
    <w:p w14:paraId="70A98C31" w14:textId="77777777" w:rsidR="00451E6E" w:rsidRPr="00451E6E" w:rsidRDefault="00451E6E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074D321E" w14:textId="77777777" w:rsidTr="00451E6E">
        <w:tc>
          <w:tcPr>
            <w:tcW w:w="10771" w:type="dxa"/>
            <w:shd w:val="pct12" w:color="auto" w:fill="auto"/>
          </w:tcPr>
          <w:p w14:paraId="337414C2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378861FF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436DA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658FA0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0E7D88B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00F171C0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A593DD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0A3915FB" w14:textId="77777777" w:rsidTr="00B84635">
        <w:tc>
          <w:tcPr>
            <w:tcW w:w="10771" w:type="dxa"/>
            <w:shd w:val="pct12" w:color="auto" w:fill="auto"/>
          </w:tcPr>
          <w:p w14:paraId="70265934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B0CFBD9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D0E55E7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2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2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3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3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A024E91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558CEDBC" w14:textId="77777777" w:rsidR="008C4E47" w:rsidRPr="00926A27" w:rsidRDefault="008C4E47" w:rsidP="008C4E47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1A893611" w14:textId="77777777" w:rsidR="008C4E47" w:rsidRPr="00926A27" w:rsidRDefault="008C4E47" w:rsidP="008C4E47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1CEBEBD1" w14:textId="77777777" w:rsidR="008C4E47" w:rsidRPr="00926A27" w:rsidRDefault="008C4E47" w:rsidP="008C4E47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21C268E6" w14:textId="77777777" w:rsidR="008C4E47" w:rsidRPr="007276A8" w:rsidRDefault="008C4E47" w:rsidP="008C4E4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7541B367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748C6AA1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="00754A76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754A76">
        <w:rPr>
          <w:rFonts w:eastAsia="Times New Roman" w:cstheme="minorHAnsi"/>
          <w:sz w:val="20"/>
          <w:szCs w:val="20"/>
          <w:lang w:eastAsia="pl-PL"/>
        </w:rPr>
        <w:t>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49E3983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5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5"/>
    <w:p w14:paraId="3B52C427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13BEE06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23273E90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3397E0D2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6498AF34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508652B4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4"/>
    <w:p w14:paraId="4C1FA40C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74E54655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C83340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0D62E835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08B22CFF" w14:textId="77777777" w:rsidR="00B5475C" w:rsidRDefault="00062D42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238BA11D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3EB0A110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191FC04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721F1E21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</w:t>
      </w:r>
      <w:r w:rsidRPr="006D264A">
        <w:rPr>
          <w:rFonts w:eastAsia="Times New Roman" w:cstheme="minorHAnsi"/>
          <w:sz w:val="20"/>
          <w:szCs w:val="20"/>
          <w:lang w:eastAsia="pl-PL"/>
        </w:rPr>
        <w:t>80510000-2</w:t>
      </w:r>
      <w:r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Pr="006D264A">
        <w:rPr>
          <w:rFonts w:eastAsia="Times New Roman" w:cstheme="minorHAnsi"/>
          <w:sz w:val="20"/>
          <w:szCs w:val="20"/>
          <w:lang w:eastAsia="pl-PL"/>
        </w:rPr>
        <w:t>Usługi szkolenia specjalistycznego;</w:t>
      </w:r>
    </w:p>
    <w:p w14:paraId="2ED3D1C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0F226CAC" w14:textId="77777777" w:rsidR="00062D42" w:rsidRPr="006D264A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CPV 80531200-7</w:t>
      </w:r>
      <w:r w:rsidRPr="006D264A">
        <w:rPr>
          <w:rFonts w:eastAsia="Times New Roman" w:cstheme="minorHAnsi"/>
          <w:sz w:val="20"/>
          <w:szCs w:val="20"/>
          <w:lang w:eastAsia="pl-PL"/>
        </w:rPr>
        <w:t xml:space="preserve"> - Usługi szkolenia technicznego</w:t>
      </w:r>
    </w:p>
    <w:p w14:paraId="36AFC59F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103D3503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D264A">
        <w:rPr>
          <w:rFonts w:eastAsia="Times New Roman" w:cstheme="minorHAnsi"/>
          <w:sz w:val="20"/>
          <w:szCs w:val="20"/>
          <w:lang w:eastAsia="pl-PL"/>
        </w:rPr>
        <w:t>CPV 98322000-6 - Usługi pielęgnacji urody</w:t>
      </w:r>
    </w:p>
    <w:p w14:paraId="7CA3CF55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80531200-7 - Usługi szkolenia technicznego;</w:t>
      </w:r>
    </w:p>
    <w:p w14:paraId="0D80ED37" w14:textId="3355EA63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80510000-2 - Usługi szkolenia specjalistycznego</w:t>
      </w:r>
    </w:p>
    <w:p w14:paraId="60D373C8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FB6A6B" w14:textId="35BE644E" w:rsidR="00863A0C" w:rsidRPr="008C4E47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uczniów/uczennic</w:t>
      </w:r>
      <w:r w:rsidR="003F283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z </w:t>
      </w:r>
      <w:r w:rsidR="00B066EB">
        <w:rPr>
          <w:rFonts w:cstheme="minorHAnsi"/>
          <w:b/>
          <w:sz w:val="20"/>
          <w:szCs w:val="20"/>
        </w:rPr>
        <w:t>Zespołu Szkół Po</w:t>
      </w:r>
      <w:r w:rsidR="008C4E47">
        <w:rPr>
          <w:rFonts w:cstheme="minorHAnsi"/>
          <w:b/>
          <w:sz w:val="20"/>
          <w:szCs w:val="20"/>
        </w:rPr>
        <w:t>nadpodstawowych w Zgorzelcu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- zapytanie częściowe: </w:t>
      </w:r>
      <w:r w:rsidR="00D4720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część 1, część 2, część 3, część 4</w:t>
      </w:r>
      <w:r w:rsidR="000B493E">
        <w:rPr>
          <w:rFonts w:eastAsia="Times New Roman" w:cstheme="minorHAnsi"/>
          <w:bCs/>
          <w:color w:val="000000"/>
          <w:sz w:val="20"/>
          <w:szCs w:val="20"/>
          <w:lang w:eastAsia="pl-PL"/>
        </w:rPr>
        <w:t>, część 5</w:t>
      </w:r>
      <w:r w:rsidR="00A773A8">
        <w:rPr>
          <w:rFonts w:eastAsia="Times New Roman" w:cstheme="minorHAnsi"/>
          <w:bCs/>
          <w:color w:val="000000"/>
          <w:sz w:val="20"/>
          <w:szCs w:val="20"/>
          <w:lang w:eastAsia="pl-PL"/>
        </w:rPr>
        <w:t>, część 6</w:t>
      </w:r>
      <w:r w:rsidR="008C4E47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  <w:r w:rsidR="00A773A8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860B399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AE2409A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74C24A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8768175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53D8F95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8D03500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49748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7D2452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2154CF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3CE8DBC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102D248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04B0332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AA10474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A3E1497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8E76A8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0F17A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AD283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4392764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26D96FB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CF98C9" w14:textId="77777777" w:rsid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7"/>
        <w:gridCol w:w="3686"/>
        <w:gridCol w:w="2268"/>
        <w:gridCol w:w="1559"/>
      </w:tblGrid>
      <w:tr w:rsidR="008C4E47" w14:paraId="16FE91CB" w14:textId="77777777" w:rsidTr="006D7DD7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F7EA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0255839C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Część zapytania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A29C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04B8F13A" w14:textId="77777777" w:rsidR="008C4E47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Numer</w:t>
            </w:r>
          </w:p>
          <w:p w14:paraId="460AEB2D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D0487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36717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4F26B219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B53A2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42C90" w14:textId="77777777" w:rsidR="008C4E47" w:rsidRPr="00FA6B3F" w:rsidRDefault="008C4E47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7C634F" w14:paraId="45C4868B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C76D" w14:textId="77777777" w:rsidR="007C634F" w:rsidRPr="000069E4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Część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80A9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A81A0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757BB3BC" w14:textId="489F6756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Grafika komputerowa – program w typie Adobe Photoshop</w:t>
            </w:r>
          </w:p>
          <w:p w14:paraId="25AB209F" w14:textId="66999FEB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sz w:val="16"/>
                <w:szCs w:val="16"/>
              </w:rPr>
              <w:t>86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310F27D7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2D781FCD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7468B3E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D3A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7B7B27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D459A3B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DAAE670" w14:textId="77777777" w:rsidR="00983D23" w:rsidRDefault="00983D23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D077B28" w14:textId="1C3ECBC9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Moduł 1: Podstawy programu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typie 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Adobe Photoshop i jego obsługa</w:t>
            </w:r>
          </w:p>
          <w:p w14:paraId="130C759E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Instalacja i konfiguracja programu</w:t>
            </w:r>
          </w:p>
          <w:p w14:paraId="6008D7D5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Omówienie interfejsu użytkownika</w:t>
            </w:r>
          </w:p>
          <w:p w14:paraId="4E4CF160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Personalizacja przestrzeni roboczej</w:t>
            </w:r>
          </w:p>
          <w:p w14:paraId="78D4D866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Omówienie najważniejszych narzędzi:</w:t>
            </w:r>
          </w:p>
          <w:p w14:paraId="187EA9CF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Narzędzia selekcji (lassa, różdżka)</w:t>
            </w:r>
          </w:p>
          <w:p w14:paraId="4E451B47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Narzędzia malarskie (pędzel, gumka)</w:t>
            </w:r>
          </w:p>
          <w:p w14:paraId="4C344BA8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Narzędzia tekstowe</w:t>
            </w:r>
          </w:p>
          <w:p w14:paraId="0D475635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Transformacja obiektów</w:t>
            </w:r>
          </w:p>
          <w:p w14:paraId="04C2F17F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Formatowanie i eksport plików graficznych</w:t>
            </w:r>
          </w:p>
          <w:p w14:paraId="45B73821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0F11D29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Efekty uczenia: Zrozumienie podstawowych funkcji programu i swobodna nawigacja po interfejsie.</w:t>
            </w:r>
          </w:p>
          <w:p w14:paraId="5CF87932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34E620F" w14:textId="2941181A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2: Obróbka i retusz zdjęć </w:t>
            </w:r>
          </w:p>
          <w:p w14:paraId="3114ACB2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Korekcja kolorów (jasność, kontrast, nasycenie, krzywe)</w:t>
            </w:r>
          </w:p>
          <w:p w14:paraId="0131FAF1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Praca z histogramem i balans bieli</w:t>
            </w:r>
          </w:p>
          <w:p w14:paraId="75748D98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Usuwanie defektów zdjęcia (klonowanie, łatka, stempel)</w:t>
            </w:r>
          </w:p>
          <w:p w14:paraId="1368FA35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Retusz portretów (wygładzanie skóry, korekta detali)</w:t>
            </w:r>
          </w:p>
          <w:p w14:paraId="3D53772E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Automatyzacja obróbki zdjęć (tworzenie akcji)</w:t>
            </w:r>
          </w:p>
          <w:p w14:paraId="460FF4D4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D30500A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Efekty uczenia: Zdolność do profesjonalnej edycji i poprawy jakości zdjęć.</w:t>
            </w:r>
          </w:p>
          <w:p w14:paraId="717B8677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AE286BB" w14:textId="16F5FB45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Moduł 3: Fotomontaż i kreatywne kompozycje</w:t>
            </w:r>
          </w:p>
          <w:p w14:paraId="4F578561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Praca z warstwami i maskami warstw</w:t>
            </w:r>
          </w:p>
          <w:p w14:paraId="6BA4C515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efektów specjalnych i nakładanie tekstur</w:t>
            </w:r>
          </w:p>
          <w:p w14:paraId="2B29B795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Użycie trybów mieszania do kompozycji zdjęć</w:t>
            </w:r>
          </w:p>
          <w:p w14:paraId="7A7499D4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Wstawianie i dopasowanie elementów graficznych</w:t>
            </w:r>
          </w:p>
          <w:p w14:paraId="663E5DE3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złożonych fotomontaży z wykorzystaniem zaawansowanych narzędzi</w:t>
            </w:r>
          </w:p>
          <w:p w14:paraId="01A4C1AF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8A6FF7D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Efekty uczenia: Samodzielne tworzenie kreatywnych projektów i kompozycji graficznych.</w:t>
            </w:r>
          </w:p>
          <w:p w14:paraId="29A418A2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751C300" w14:textId="42BC7062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Moduł 4: Projektowanie materiałów graficznych</w:t>
            </w:r>
          </w:p>
          <w:p w14:paraId="36B2A56A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Projektowanie ulotek, plakatów i wizytówek</w:t>
            </w:r>
          </w:p>
          <w:p w14:paraId="7E809D7F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Dodawanie efektów typograficznych</w:t>
            </w:r>
          </w:p>
          <w:p w14:paraId="27270C52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Praca z gradientami i kształtami wektorowymi</w:t>
            </w:r>
          </w:p>
          <w:p w14:paraId="201070F2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Przygotowanie projektów do druku i eksport do mediów cyfrowych</w:t>
            </w:r>
          </w:p>
          <w:p w14:paraId="31C9AE82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1388CB7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Efekty uczenia: Umiejętność tworzenia różnorodnych materiałów graficznych.</w:t>
            </w:r>
          </w:p>
          <w:p w14:paraId="117B1A01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AA163D1" w14:textId="46431B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5: Podsumowanie i warsztaty projektowe </w:t>
            </w:r>
          </w:p>
          <w:p w14:paraId="5C7F1F64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Realizacja indywidualnych projektów pod okiem instruktora</w:t>
            </w:r>
          </w:p>
          <w:p w14:paraId="13E430B3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Konsultacje i omówienie postępów uczestników</w:t>
            </w:r>
          </w:p>
          <w:p w14:paraId="342CEFB0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Prezentacja i analiza prac</w:t>
            </w:r>
          </w:p>
          <w:p w14:paraId="3AF3F04E" w14:textId="77777777" w:rsidR="00983D23" w:rsidRPr="00983D23" w:rsidRDefault="00983D23" w:rsidP="00983D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Podsumowanie szkolenia</w:t>
            </w:r>
          </w:p>
          <w:p w14:paraId="547EF1D3" w14:textId="17819048" w:rsidR="007C634F" w:rsidRDefault="00983D23" w:rsidP="00020D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83D23">
              <w:rPr>
                <w:rFonts w:eastAsia="Times New Roman" w:cstheme="minorHAnsi"/>
                <w:color w:val="000000"/>
                <w:sz w:val="18"/>
                <w:szCs w:val="18"/>
              </w:rPr>
              <w:t>Efekty uczenia: Kompleksowe zastosowanie zdobytej wiedzy w praktycznych projektach graficznych.</w:t>
            </w:r>
          </w:p>
          <w:p w14:paraId="30B1E823" w14:textId="77777777" w:rsidR="00020D5E" w:rsidRDefault="00020D5E" w:rsidP="00020D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1EB35FD" w14:textId="48382E56" w:rsidR="00020D5E" w:rsidRDefault="00020D5E" w:rsidP="00020D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20D5E">
              <w:rPr>
                <w:rFonts w:eastAsia="Times New Roman" w:cstheme="minorHAnsi"/>
                <w:color w:val="000000"/>
                <w:sz w:val="18"/>
                <w:szCs w:val="18"/>
              </w:rPr>
              <w:t>Celem szkolenia jest nabycie przez uczestników praktycznych umiejętności z zakresu obsługi programu, obróbki zdjęć, tworzenia fotomontaży oraz projektowania materiałów graficznych. Szkolenie ma uwzględniać zarówno teoretyczne omówienie narzędzi programu, jak i praktyczne ćwiczenia.</w:t>
            </w:r>
          </w:p>
          <w:p w14:paraId="54F032BC" w14:textId="77777777" w:rsidR="00020D5E" w:rsidRPr="00020D5E" w:rsidRDefault="00020D5E" w:rsidP="00020D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5101CF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6333BF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6905A95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0AEFD6A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0B8EC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0C72342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1447824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65E9E6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01045451" w14:textId="2E567541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1E23524A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4C189077" w14:textId="77777777" w:rsidR="007C634F" w:rsidRPr="00DE3201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6AF151" w14:textId="295B7154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</w:t>
            </w:r>
            <w:r w:rsidR="00B47BB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52B8AEE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121AC52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280994C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129E421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5C59EFA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14BB336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5026D46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AFD061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7FDA17C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6CCF98A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1FB9F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32D682F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2A2E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202F3003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4D51A54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03D710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6024E44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56DC2E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>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9497666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2FB008E" w14:textId="5EAD18E0" w:rsidR="007C634F" w:rsidRPr="008134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</w:t>
            </w:r>
            <w:r w:rsid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wersji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:</w:t>
            </w:r>
            <w:r w:rsid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0F61E" w14:textId="49A9648F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6FEAF05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638D2FA7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3A69F588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DFD3069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536E2FE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65AF029D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60420CC" w14:textId="1118A23C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 h</w:t>
            </w:r>
          </w:p>
          <w:p w14:paraId="676AEAD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BFB41D" w14:textId="2585F5B7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10 (dotyczy całej jednej grupy).</w:t>
            </w:r>
          </w:p>
          <w:p w14:paraId="546D81FE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20D5BA" w14:textId="76C6056A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6EB3FBFC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9D6F45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667DEB5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D7955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4E888D9C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7AD683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2832DCB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803C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Sale Zespołu Szkół Ponadpodstawowych w Zgorzelcu, ul. Francuska 6, 59-900 Zgorzelec.</w:t>
            </w:r>
          </w:p>
        </w:tc>
      </w:tr>
      <w:tr w:rsidR="007C634F" w14:paraId="2A52D989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5FEF" w14:textId="254B681E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>Cześć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1AB5" w14:textId="297A5580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06526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4C954303" w14:textId="45375BE9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Warsztaty fotograficzne – fotografia produktowa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1538ACA0" w14:textId="08563B71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sz w:val="16"/>
                <w:szCs w:val="16"/>
              </w:rPr>
              <w:t>85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3A432422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3CCDF40F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CAB3A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2D61C80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B43AD68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416FEB04" w14:textId="77777777" w:rsidR="00FB7066" w:rsidRDefault="00FB7066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7ADDDB8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1: Wprowadzenie teoretyczne </w:t>
            </w:r>
          </w:p>
          <w:p w14:paraId="741FC14B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Podstawy fotografii produktowej i reklamowej:</w:t>
            </w:r>
          </w:p>
          <w:p w14:paraId="01475834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Zastosowanie w marketingu i e-commerce</w:t>
            </w:r>
          </w:p>
          <w:p w14:paraId="290F8368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Rodzaje fotografii produktowej (</w:t>
            </w:r>
            <w:proofErr w:type="spellStart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packshot</w:t>
            </w:r>
            <w:proofErr w:type="spellEnd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, zdjęcia aranżowane)</w:t>
            </w:r>
          </w:p>
          <w:p w14:paraId="5330EF51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Dobór parametrów fotograficznych:</w:t>
            </w:r>
          </w:p>
          <w:p w14:paraId="1759E729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Przysłona, czas naświetlania, ISO – zasady równowagi ekspozycji</w:t>
            </w:r>
          </w:p>
          <w:p w14:paraId="6F05BAE7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Ustawienia aparatu dla różnych typów produktów</w:t>
            </w:r>
          </w:p>
          <w:p w14:paraId="49E013CC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Podstawy kadrowania:</w:t>
            </w:r>
          </w:p>
          <w:p w14:paraId="346457E5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Zasady kompozycji w fotografii produktowej</w:t>
            </w:r>
          </w:p>
          <w:p w14:paraId="088CBD6B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Równowaga wizualna i linie prowadzące</w:t>
            </w:r>
          </w:p>
          <w:p w14:paraId="1A4B6174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Techniki oświetleniowe:</w:t>
            </w:r>
          </w:p>
          <w:p w14:paraId="58E65FBA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Rodzaje oświetlenia (światło twarde, miękkie)</w:t>
            </w:r>
          </w:p>
          <w:p w14:paraId="18F35271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Ustawienie lamp studyjnych i blend</w:t>
            </w:r>
          </w:p>
          <w:p w14:paraId="49AE73CB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Eliminacja cieni i refleksów</w:t>
            </w:r>
          </w:p>
          <w:p w14:paraId="449D1C2C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A4E8D43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Efekty uczenia: Uczestnicy zdobędą teoretyczną wiedzę na temat parametrów fotograficznych i technik oświetleniowych w fotografii produktowej.</w:t>
            </w:r>
          </w:p>
          <w:p w14:paraId="128E35E9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4B6D4B4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2: Praca z aparatem – Podstawy fotografii produktowej </w:t>
            </w:r>
          </w:p>
          <w:p w14:paraId="250AEBE9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Przygotowanie stanowiska do </w:t>
            </w:r>
            <w:proofErr w:type="spellStart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packshotów</w:t>
            </w:r>
            <w:proofErr w:type="spellEnd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(biały namiot fotograficzny, tło bezszwowe)</w:t>
            </w:r>
          </w:p>
          <w:p w14:paraId="2F09207D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Fotografowanie produktów jednolitych (opakowania, akcesoria)</w:t>
            </w:r>
          </w:p>
          <w:p w14:paraId="0C3022E5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Korekta ekspozycji i eliminacja cieni</w:t>
            </w:r>
          </w:p>
          <w:p w14:paraId="2DB7699C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Techniki fotografowania szkła i przezroczystych produktów</w:t>
            </w:r>
          </w:p>
          <w:p w14:paraId="705B44E9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Praktyka w fotografowaniu produktów w różnych warunkach oświetleniowych</w:t>
            </w:r>
          </w:p>
          <w:p w14:paraId="786F842B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92E6A9E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Efekty uczenia: Uczestnicy będą potrafili prawidłowo ustawić stanowisko fotograficzne i wykonać poprawne zdjęcia </w:t>
            </w:r>
            <w:proofErr w:type="spellStart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packshotowe</w:t>
            </w:r>
            <w:proofErr w:type="spellEnd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oraz szkła.</w:t>
            </w:r>
          </w:p>
          <w:p w14:paraId="34BD1920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799F6A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3: Kreatywna fotografia produktowa </w:t>
            </w:r>
          </w:p>
          <w:p w14:paraId="35E58797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Zdjęcia kreatywne produktów:</w:t>
            </w:r>
          </w:p>
          <w:p w14:paraId="418F7CC7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Fotografia aranżowana z dodatkowymi elementami scenografii</w:t>
            </w:r>
          </w:p>
          <w:p w14:paraId="38B2BEBA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Wykorzystanie kolorowych teł i tekstur</w:t>
            </w:r>
          </w:p>
          <w:p w14:paraId="3C4BB6A5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Fotografia reklamowa:</w:t>
            </w:r>
          </w:p>
          <w:p w14:paraId="3FAA9FF3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Kreowanie scen o wysokim kontraście wizualnym</w:t>
            </w:r>
          </w:p>
          <w:p w14:paraId="0FC6F61C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Wybór kompozycji atrakcyjnych wizualnie</w:t>
            </w:r>
          </w:p>
          <w:p w14:paraId="5EDC58ED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Zdjęcia typu </w:t>
            </w:r>
            <w:proofErr w:type="spellStart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splash</w:t>
            </w:r>
            <w:proofErr w:type="spellEnd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:</w:t>
            </w:r>
          </w:p>
          <w:p w14:paraId="464C643F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Praca z wodą i innymi płynami</w:t>
            </w:r>
          </w:p>
          <w:p w14:paraId="7BAEB128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Techniki uchwycenia dynamicznych efektów (high-</w:t>
            </w:r>
            <w:proofErr w:type="spellStart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speed</w:t>
            </w:r>
            <w:proofErr w:type="spellEnd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photography</w:t>
            </w:r>
            <w:proofErr w:type="spellEnd"/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77CF376D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Eliminacja rozprysków w kadrze</w:t>
            </w:r>
          </w:p>
          <w:p w14:paraId="638E4004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33AB730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Efekty uczenia: Uczestnicy zdobędą umiejętność kreatywnej prezentacji produktów, tworzenia dynamicznych ujęć i zdjęć reklamowych.</w:t>
            </w:r>
          </w:p>
          <w:p w14:paraId="5E928F31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78C3413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4: Podsumowanie i analiza prac </w:t>
            </w:r>
          </w:p>
          <w:p w14:paraId="18B69E9D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Prezentacja i omówienie zdjęć wykonanych przez uczestników</w:t>
            </w:r>
          </w:p>
          <w:p w14:paraId="30EF9B1E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Wskazówki dotyczące poprawy jakości zdjęć</w:t>
            </w:r>
          </w:p>
          <w:p w14:paraId="731E9C92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Podsumowanie szkolenia i odpowiedzi na pytania</w:t>
            </w:r>
          </w:p>
          <w:p w14:paraId="78698299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Efekty uczenia: Umiejętność samodzielnej analizy zdjęć i identyfikacji błędów w fotografii produktowej i reklamowej.</w:t>
            </w:r>
          </w:p>
          <w:p w14:paraId="02C427A3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E6021BC" w14:textId="3A315C07" w:rsidR="007C634F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color w:val="000000"/>
                <w:sz w:val="18"/>
                <w:szCs w:val="18"/>
              </w:rPr>
              <w:t>Moduł 5: Edycja zdjęć  na komputerze</w:t>
            </w:r>
          </w:p>
          <w:p w14:paraId="5C8841FB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420FB414" w14:textId="77777777" w:rsidR="00FB7066" w:rsidRDefault="00FB7066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9A6247D" w14:textId="77777777" w:rsidR="00FB7066" w:rsidRDefault="00FB7066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77595D4" w14:textId="685F6BF7" w:rsidR="00FB7066" w:rsidRPr="00C618CA" w:rsidRDefault="00FB7066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Celem warsztatów jest przekazanie uczestnikom wiedzy teoretycznej oraz praktycznych umiejętności z zakresu fotografii produktowej, w tym podstaw wykonywania zdjęć przedmiotów, doboru parametrów fotograficznych, technik oświetleniowych, kadrowania oraz kreatywnej pracy z produktami (</w:t>
            </w:r>
            <w:proofErr w:type="spellStart"/>
            <w:r w:rsidRPr="00FB7066">
              <w:rPr>
                <w:rFonts w:eastAsia="Times New Roman" w:cstheme="minorHAnsi"/>
                <w:sz w:val="18"/>
                <w:szCs w:val="18"/>
              </w:rPr>
              <w:t>packshoty</w:t>
            </w:r>
            <w:proofErr w:type="spellEnd"/>
            <w:r w:rsidRPr="00FB7066">
              <w:rPr>
                <w:rFonts w:eastAsia="Times New Roman" w:cstheme="minorHAnsi"/>
                <w:sz w:val="18"/>
                <w:szCs w:val="18"/>
              </w:rPr>
              <w:t xml:space="preserve">, zdjęcia szkła i typu </w:t>
            </w:r>
            <w:proofErr w:type="spellStart"/>
            <w:r w:rsidRPr="00FB7066">
              <w:rPr>
                <w:rFonts w:eastAsia="Times New Roman" w:cstheme="minorHAnsi"/>
                <w:sz w:val="18"/>
                <w:szCs w:val="18"/>
              </w:rPr>
              <w:t>splash</w:t>
            </w:r>
            <w:proofErr w:type="spellEnd"/>
            <w:r w:rsidRPr="00FB7066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79B8BEDC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2581D3C" w14:textId="3F7EF0CA" w:rsidR="007C634F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F14F354" w14:textId="77777777" w:rsidR="00FB7066" w:rsidRPr="00C618CA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9668BF2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2E13943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029B88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1B98F5E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561D5C41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F69073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3B460459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0821957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B709702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20EE68B8" w14:textId="6C1D0A10" w:rsidR="007C634F" w:rsidRPr="000C1ABB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C1ABB">
              <w:rPr>
                <w:rFonts w:eastAsia="Times New Roman" w:cstheme="minorHAnsi"/>
                <w:sz w:val="18"/>
                <w:szCs w:val="18"/>
              </w:rPr>
              <w:t>4. Stanowisko pracy dla każdego uczestnika projektu. Wykonawca poda jak będzie wyglądało i z czego będzie się składało stanowisko pracy dla uczestników. Wykonawca poda ilość i nazwę przypadającą na uczestników, poda konkretną ilość na każdego uczestnika.</w:t>
            </w:r>
            <w:r w:rsidR="00B47BBB"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7534264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6CAE081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6B78B26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106193E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0A73E77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B82FB26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0AE9A88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0F27CE9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31AECFE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1A69F7C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E527B1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6D49AC6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E67ACF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</w:t>
            </w:r>
            <w:r>
              <w:rPr>
                <w:rFonts w:eastAsia="Times New Roman" w:cstheme="minorHAnsi"/>
                <w:sz w:val="18"/>
                <w:szCs w:val="18"/>
              </w:rPr>
              <w:lastRenderedPageBreak/>
              <w:t>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2A63F0A0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571302F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F668E1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6C65A43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25A34CB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AB7376B" w14:textId="77777777" w:rsidR="00FB7066" w:rsidRDefault="00FB7066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92EAAD" w14:textId="747416EB" w:rsid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10. Wykonawca zapewni min: </w:t>
            </w:r>
          </w:p>
          <w:p w14:paraId="4EC99AC3" w14:textId="77777777" w:rsidR="00FB7066" w:rsidRPr="00FB7066" w:rsidRDefault="00FB7066" w:rsidP="00FB706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978CD1B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 xml:space="preserve">Aparaty fotograficzne: minimum 5 lustrzanek lub </w:t>
            </w:r>
            <w:proofErr w:type="spellStart"/>
            <w:r w:rsidRPr="00FB7066">
              <w:rPr>
                <w:rFonts w:eastAsia="Times New Roman" w:cstheme="minorHAnsi"/>
                <w:sz w:val="18"/>
                <w:szCs w:val="18"/>
              </w:rPr>
              <w:t>bezlusterkowców</w:t>
            </w:r>
            <w:proofErr w:type="spellEnd"/>
            <w:r w:rsidRPr="00FB7066">
              <w:rPr>
                <w:rFonts w:eastAsia="Times New Roman" w:cstheme="minorHAnsi"/>
                <w:sz w:val="18"/>
                <w:szCs w:val="18"/>
              </w:rPr>
              <w:t xml:space="preserve"> z możliwością manualnych ustawień (1 aparat na 2 osoby)</w:t>
            </w:r>
          </w:p>
          <w:p w14:paraId="7A613030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Statywy: stabilne statywy umożliwiające precyzyjne kadrowanie</w:t>
            </w:r>
          </w:p>
          <w:p w14:paraId="7D82A828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 xml:space="preserve">Oświetlenie: 5 zestawów lamp studyjnych z </w:t>
            </w:r>
            <w:proofErr w:type="spellStart"/>
            <w:r w:rsidRPr="00FB7066">
              <w:rPr>
                <w:rFonts w:eastAsia="Times New Roman" w:cstheme="minorHAnsi"/>
                <w:sz w:val="18"/>
                <w:szCs w:val="18"/>
              </w:rPr>
              <w:t>softboxami</w:t>
            </w:r>
            <w:proofErr w:type="spellEnd"/>
            <w:r w:rsidRPr="00FB7066">
              <w:rPr>
                <w:rFonts w:eastAsia="Times New Roman" w:cstheme="minorHAnsi"/>
                <w:sz w:val="18"/>
                <w:szCs w:val="18"/>
              </w:rPr>
              <w:t xml:space="preserve"> lub lamp LED</w:t>
            </w:r>
          </w:p>
          <w:p w14:paraId="1879F727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Blendy: zestawy blend do kontroli światła na każdym stanowisku</w:t>
            </w:r>
          </w:p>
          <w:p w14:paraId="1A0B46F2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Tła fotograficzne: białe, czarne i kolorowe tła bezszwowe</w:t>
            </w:r>
          </w:p>
          <w:p w14:paraId="3DAD7919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Namioty fotograficzne: przynajmniej 2 do fotografowania małych przedmiotów</w:t>
            </w:r>
          </w:p>
          <w:p w14:paraId="430B7CFD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 xml:space="preserve">Zestawy do fotografii </w:t>
            </w:r>
            <w:proofErr w:type="spellStart"/>
            <w:r w:rsidRPr="00FB7066">
              <w:rPr>
                <w:rFonts w:eastAsia="Times New Roman" w:cstheme="minorHAnsi"/>
                <w:sz w:val="18"/>
                <w:szCs w:val="18"/>
              </w:rPr>
              <w:t>splash</w:t>
            </w:r>
            <w:proofErr w:type="spellEnd"/>
            <w:r w:rsidRPr="00FB7066">
              <w:rPr>
                <w:rFonts w:eastAsia="Times New Roman" w:cstheme="minorHAnsi"/>
                <w:sz w:val="18"/>
                <w:szCs w:val="18"/>
              </w:rPr>
              <w:t>: miski, pojemniki z wodą, szybkie migawki, kolorowe płyny</w:t>
            </w:r>
          </w:p>
          <w:p w14:paraId="2AC6C5A3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Komputery: 5 stanowisk komputerowych do wstępnej edycji zdjęć (opcjonalnie)</w:t>
            </w:r>
          </w:p>
          <w:p w14:paraId="2698BBE2" w14:textId="77777777" w:rsidR="00FB7066" w:rsidRP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Akcesoria do fotografii kreatywnej: dekoracje, kolorowe tekstury, tkaniny</w:t>
            </w:r>
          </w:p>
          <w:p w14:paraId="29A7FCA1" w14:textId="35203D78" w:rsidR="007C634F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B7066">
              <w:rPr>
                <w:rFonts w:eastAsia="Times New Roman" w:cstheme="minorHAnsi"/>
                <w:sz w:val="18"/>
                <w:szCs w:val="18"/>
              </w:rPr>
              <w:t>Kable i akcesoria techniczne: ładowarki do aparatów, czytniki kart pamięci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</w:t>
            </w:r>
          </w:p>
          <w:p w14:paraId="0D4DD0C3" w14:textId="77777777" w:rsidR="00FB7066" w:rsidRDefault="00FB7066" w:rsidP="00FB7066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429B0C" w14:textId="12B008D2" w:rsidR="007C634F" w:rsidRPr="00E57864" w:rsidRDefault="000C1ABB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wersji: na maksymalną dopuszczającą/wymaganą liczbę dni szkoleniowych. Przedstawiony program musi zawierać wszelkie wymagane elementy z uwzględnieniem podziału czasowego na wszelkie elementy. Program musi zawierać mim przedstawiony program Zamawiającego, </w:t>
            </w: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lastRenderedPageBreak/>
              <w:t xml:space="preserve">pokazujący osiągnięcie wymaganych efektów, wraz z pozostałymi wymaganymi elementami (jeśli dotyczy praca samodzielna, praca grupowa, praca na komputerze, praca z programem/programach/platformą/platformach, prezentacją, praca na aplikacji/aplikacjach,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2E756" w14:textId="68ED866F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10h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CB1AF20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7983326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74EEE815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C4A5F13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C2E0FAE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2E1C4D65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ED1E49A" w14:textId="3008FFE9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h</w:t>
            </w:r>
          </w:p>
          <w:p w14:paraId="253B914F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942415D" w14:textId="01EA21A7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5 (dotyczy całej jednej grupy)</w:t>
            </w:r>
          </w:p>
          <w:p w14:paraId="7DD2796E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E89597D" w14:textId="77777777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463AD2DF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B89345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8F6AB3D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A140F96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7EA6D1D1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0CC477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7DDB875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A2464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634F" w14:paraId="52ACCFE5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2201" w14:textId="0AF3B8D8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>Część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53E9" w14:textId="4E9B6720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0D96E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</w:t>
            </w:r>
          </w:p>
          <w:p w14:paraId="2DA204E3" w14:textId="38332434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Oprogramowanie do grafiki 3D – program w typie </w:t>
            </w: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</w:rPr>
              <w:t>Blender</w:t>
            </w:r>
            <w:proofErr w:type="spellEnd"/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3BA24D95" w14:textId="78BF5895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</w:t>
            </w:r>
            <w:r>
              <w:rPr>
                <w:rFonts w:eastAsia="Times New Roman" w:cs="Calibri"/>
                <w:bCs/>
                <w:sz w:val="16"/>
                <w:szCs w:val="16"/>
              </w:rPr>
              <w:t>2.83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5C873427" w14:textId="0053162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 xml:space="preserve">- dla </w:t>
            </w:r>
            <w:r>
              <w:rPr>
                <w:rFonts w:eastAsia="Times New Roman" w:cs="Calibri"/>
                <w:bCs/>
                <w:sz w:val="16"/>
                <w:szCs w:val="16"/>
              </w:rPr>
              <w:t>uczniów/uczennic</w:t>
            </w:r>
          </w:p>
          <w:p w14:paraId="49E8B301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2070" w14:textId="229B9D65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1B76C4A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2CF4BE5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2B6464FE" w14:textId="657A525B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252CB6B" w14:textId="0338E1E3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1: Wprowadzenie do programu </w:t>
            </w:r>
            <w:r w:rsidR="00D81D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 typie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Blender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4D5298CB" w14:textId="7E6A35EE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Instalacja i konfiguracja </w:t>
            </w:r>
            <w:r w:rsidR="0047339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programu w typie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Blendera</w:t>
            </w:r>
            <w:proofErr w:type="spellEnd"/>
          </w:p>
          <w:p w14:paraId="74BC842D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Omówienie interfejsu użytkownika</w:t>
            </w:r>
          </w:p>
          <w:p w14:paraId="7F27A9C8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Podstawowe narzędzia i skróty klawiszowe</w:t>
            </w:r>
          </w:p>
          <w:p w14:paraId="2FA94C2D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Importowanie plików 3D</w:t>
            </w:r>
          </w:p>
          <w:p w14:paraId="0CDC3131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Przygotowanie sceny</w:t>
            </w:r>
          </w:p>
          <w:p w14:paraId="7657EC48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6106AF0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5EE33880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Zrozumienie podstaw programu i umiejętność efektywnego poruszania się po jego interfejsie.</w:t>
            </w:r>
          </w:p>
          <w:p w14:paraId="4DFB72FF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2777B13" w14:textId="3AB1898C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2: Modelowanie 3D </w:t>
            </w:r>
          </w:p>
          <w:p w14:paraId="7CB96AF4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brył</w:t>
            </w:r>
          </w:p>
          <w:p w14:paraId="704917C9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Edycja siatek (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mesh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modeling)</w:t>
            </w:r>
          </w:p>
          <w:p w14:paraId="3F2271AE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Wykorzystanie modyfikatorów (symetria,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boolean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subdivision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276FFD33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Modelowanie elementów precyzyjnych</w:t>
            </w:r>
          </w:p>
          <w:p w14:paraId="0E5150F7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Projektowanie złożonych obiektów</w:t>
            </w:r>
          </w:p>
          <w:p w14:paraId="609BD97D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F36E5F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76DE03CE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Umiejętność odwzorowywania złożonych modeli 3D.</w:t>
            </w:r>
          </w:p>
          <w:p w14:paraId="3E44F91C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7158A00" w14:textId="5CD571EB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3: Teksturowanie i materiały </w:t>
            </w:r>
          </w:p>
          <w:p w14:paraId="105C123F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materiałów i tekstur</w:t>
            </w:r>
          </w:p>
          <w:p w14:paraId="3734B242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Mapowanie UV dla skomplikowanych powierzchni</w:t>
            </w:r>
          </w:p>
          <w:p w14:paraId="7BA770BB" w14:textId="65BEBFB1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Konfiguracja materiałów </w:t>
            </w:r>
            <w:r w:rsidR="0047339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typu 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PBR (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Physical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Based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Rendering)</w:t>
            </w:r>
          </w:p>
          <w:p w14:paraId="619C9F35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Optymalizacja tekstur</w:t>
            </w:r>
          </w:p>
          <w:p w14:paraId="50949609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F4CB2AE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6C6FAE20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Umiejętność tworzenia realistycznych wizualizacji materiałów w projektach.</w:t>
            </w:r>
          </w:p>
          <w:p w14:paraId="1377F7A4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C640559" w14:textId="01F5A972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4: Wizualizacja i rendering </w:t>
            </w:r>
          </w:p>
          <w:p w14:paraId="242E1F12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Oświetlenie sceny</w:t>
            </w:r>
          </w:p>
          <w:p w14:paraId="186AB335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Renderowanie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silnikach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Cycles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Eevee</w:t>
            </w:r>
            <w:proofErr w:type="spellEnd"/>
          </w:p>
          <w:p w14:paraId="5069BE89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wysokiej jakości wizualizacji</w:t>
            </w:r>
          </w:p>
          <w:p w14:paraId="03BF7626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Przygotowanie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renderów</w:t>
            </w:r>
            <w:proofErr w:type="spellEnd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projektowych</w:t>
            </w:r>
          </w:p>
          <w:p w14:paraId="63244441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15B5127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2744E8FC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Zdobycie umiejętności generowania profesjonalnych wizualizacji.</w:t>
            </w:r>
          </w:p>
          <w:p w14:paraId="19AADEA5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B2C2FC7" w14:textId="34835A42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5: Animacja i symulacje </w:t>
            </w:r>
          </w:p>
          <w:p w14:paraId="7931C097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animacji ruchu obiektów</w:t>
            </w:r>
          </w:p>
          <w:p w14:paraId="04B65A8B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 xml:space="preserve">Podstawy </w:t>
            </w:r>
            <w:proofErr w:type="spellStart"/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riggingu</w:t>
            </w:r>
            <w:proofErr w:type="spellEnd"/>
          </w:p>
          <w:p w14:paraId="62BC395F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Symulacje fizyczne (kolizje, grawitacja)</w:t>
            </w:r>
          </w:p>
          <w:p w14:paraId="69F1D829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Prezentacja animacji</w:t>
            </w:r>
          </w:p>
          <w:p w14:paraId="7DFE9740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2AFD63D8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5EC1708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Zdolność tworzenia dynamicznych wizualizacji i animacji projektów.</w:t>
            </w:r>
          </w:p>
          <w:p w14:paraId="5D3C6545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1060053" w14:textId="0B208F6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6: Warsztaty projektowe i podsumowanie </w:t>
            </w:r>
          </w:p>
          <w:p w14:paraId="0E475E73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Realizacja projektu pod okiem instruktora</w:t>
            </w:r>
          </w:p>
          <w:p w14:paraId="62FF23A3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Konsultacje i omówienie postępów</w:t>
            </w:r>
          </w:p>
          <w:p w14:paraId="71071774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Prezentacja projektów uczestników</w:t>
            </w:r>
          </w:p>
          <w:p w14:paraId="381BA4EB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Wskazówki dotyczące dalszego rozwoju</w:t>
            </w:r>
          </w:p>
          <w:p w14:paraId="179294E1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D66367B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0544F61D" w14:textId="77777777" w:rsidR="007C634F" w:rsidRPr="009E66D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E66D7">
              <w:rPr>
                <w:rFonts w:eastAsia="Times New Roman" w:cstheme="minorHAnsi"/>
                <w:color w:val="000000"/>
                <w:sz w:val="18"/>
                <w:szCs w:val="18"/>
              </w:rPr>
              <w:t>Rozwój umiejętności kreatywnego myślenia i realizacji profesjonalnych projektów 3D.</w:t>
            </w:r>
          </w:p>
          <w:p w14:paraId="23E4B4C3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E7062AF" w14:textId="143BF682" w:rsidR="007C634F" w:rsidRPr="00343077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43077">
              <w:rPr>
                <w:rFonts w:eastAsia="Times New Roman" w:cstheme="minorHAnsi"/>
                <w:sz w:val="18"/>
                <w:szCs w:val="18"/>
              </w:rPr>
              <w:t>Dzięki temu szkoleniu uczestnicy opanują kluczowe funkcje</w:t>
            </w:r>
            <w:r w:rsidR="00BE26E0">
              <w:rPr>
                <w:rFonts w:eastAsia="Times New Roman" w:cstheme="minorHAnsi"/>
                <w:sz w:val="18"/>
                <w:szCs w:val="18"/>
              </w:rPr>
              <w:t xml:space="preserve"> programu w typie </w:t>
            </w:r>
            <w:r w:rsidRPr="0034307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343077">
              <w:rPr>
                <w:rFonts w:eastAsia="Times New Roman" w:cstheme="minorHAnsi"/>
                <w:sz w:val="18"/>
                <w:szCs w:val="18"/>
              </w:rPr>
              <w:t>Blendera</w:t>
            </w:r>
            <w:proofErr w:type="spellEnd"/>
            <w:r w:rsidRPr="00343077">
              <w:rPr>
                <w:rFonts w:eastAsia="Times New Roman" w:cstheme="minorHAnsi"/>
                <w:sz w:val="18"/>
                <w:szCs w:val="18"/>
              </w:rPr>
              <w:t xml:space="preserve"> i będą gotowi do samodzielnego tworzenia zaawansowanych projektów 3D.</w:t>
            </w:r>
            <w:r>
              <w:t xml:space="preserve"> </w:t>
            </w:r>
            <w:r w:rsidRPr="009E66D7">
              <w:rPr>
                <w:rFonts w:eastAsia="Times New Roman" w:cstheme="minorHAnsi"/>
                <w:sz w:val="18"/>
                <w:szCs w:val="18"/>
              </w:rPr>
              <w:t xml:space="preserve">Po ukończeniu szkolenia uczestnicy nabędą kompleksowe umiejętności z zakresu obsługi programu typu </w:t>
            </w:r>
            <w:proofErr w:type="spellStart"/>
            <w:r w:rsidRPr="009E66D7">
              <w:rPr>
                <w:rFonts w:eastAsia="Times New Roman" w:cstheme="minorHAnsi"/>
                <w:sz w:val="18"/>
                <w:szCs w:val="18"/>
              </w:rPr>
              <w:t>Blender</w:t>
            </w:r>
            <w:proofErr w:type="spellEnd"/>
            <w:r w:rsidRPr="009E66D7">
              <w:rPr>
                <w:rFonts w:eastAsia="Times New Roman" w:cstheme="minorHAnsi"/>
                <w:sz w:val="18"/>
                <w:szCs w:val="18"/>
              </w:rPr>
              <w:t xml:space="preserve">. Będą znali min. podstawy programu typu </w:t>
            </w:r>
            <w:proofErr w:type="spellStart"/>
            <w:r w:rsidRPr="009E66D7">
              <w:rPr>
                <w:rFonts w:eastAsia="Times New Roman" w:cstheme="minorHAnsi"/>
                <w:sz w:val="18"/>
                <w:szCs w:val="18"/>
              </w:rPr>
              <w:t>Blender</w:t>
            </w:r>
            <w:proofErr w:type="spellEnd"/>
            <w:r w:rsidRPr="009E66D7">
              <w:rPr>
                <w:rFonts w:eastAsia="Times New Roman" w:cstheme="minorHAnsi"/>
                <w:sz w:val="18"/>
                <w:szCs w:val="18"/>
              </w:rPr>
              <w:t xml:space="preserve"> (interfejs i nawigacja) i jego obsługa (podstawy pracy z obiektami, modelowanie, </w:t>
            </w:r>
            <w:proofErr w:type="spellStart"/>
            <w:r w:rsidRPr="009E66D7">
              <w:rPr>
                <w:rFonts w:eastAsia="Times New Roman" w:cstheme="minorHAnsi"/>
                <w:sz w:val="18"/>
                <w:szCs w:val="18"/>
              </w:rPr>
              <w:t>mapping</w:t>
            </w:r>
            <w:proofErr w:type="spellEnd"/>
            <w:r w:rsidRPr="009E66D7">
              <w:rPr>
                <w:rFonts w:eastAsia="Times New Roman" w:cstheme="minorHAnsi"/>
                <w:sz w:val="18"/>
                <w:szCs w:val="18"/>
              </w:rPr>
              <w:t xml:space="preserve"> itp.).</w:t>
            </w:r>
          </w:p>
          <w:p w14:paraId="458335A5" w14:textId="77777777" w:rsidR="007C634F" w:rsidRPr="00C618CA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5ADDED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4B989EAD" w14:textId="49909135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90C396D" w14:textId="32A8756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2503D7A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F73E47A" w14:textId="15934644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3C10DD82" w14:textId="5A168EDB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6E0E9F1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1FB020A" w14:textId="3E4757FA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5589FFB1" w14:textId="05BAE33E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2A22FCC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B47F8BF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31A5CA12" w14:textId="77777777" w:rsidR="007C634F" w:rsidRPr="00DE3201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045D8B9" w14:textId="1B3C2144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</w:t>
            </w:r>
            <w:r w:rsidR="00B47BBB"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52981649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2F9BC9A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lastRenderedPageBreak/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069320E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5561D140" w14:textId="284BF4BA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24A558D9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64E3314" w14:textId="465B0CDA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310A739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9011BED" w14:textId="5C79750A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02145509" w14:textId="3EE826FE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3A995C8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87F12E4" w14:textId="2CD8E595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E046DA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AEE60D3" w14:textId="09FB448A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2605665B" w14:textId="04FE7FCE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5470B21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834738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Uwaga: Zaproponowana aplikacja musi dopuszczać możliwość ściągnięcia i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>zainstalowania jej na wszystkie smartfony dostępne na rynku, wyprodukowane od min 5 lat wstecz od publikacji zapytania ofertowego.</w:t>
            </w:r>
          </w:p>
          <w:p w14:paraId="4F40939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6A5B92" w14:textId="5085B60F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A47E2D4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2D5C358" w14:textId="0B89F54D" w:rsidR="007C634F" w:rsidRPr="00E57864" w:rsidRDefault="000C1ABB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wersji: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programem/programach/platformą/platformach, prezentacją, praca na aplikacji/aplikacjach,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3E921" w14:textId="0C0F728F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20 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4A0348AA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B078C01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6B92F1EE" w14:textId="7CC14798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</w:t>
            </w:r>
            <w:r w:rsidR="001B18EC">
              <w:rPr>
                <w:rFonts w:cs="Calibri"/>
                <w:color w:val="000000"/>
                <w:sz w:val="16"/>
                <w:szCs w:val="16"/>
              </w:rPr>
              <w:t>ó</w:t>
            </w:r>
            <w:r>
              <w:rPr>
                <w:rFonts w:cs="Calibri"/>
                <w:color w:val="000000"/>
                <w:sz w:val="16"/>
                <w:szCs w:val="16"/>
              </w:rPr>
              <w:t>b w grupie)</w:t>
            </w:r>
          </w:p>
          <w:p w14:paraId="7F582321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348A9F0" w14:textId="6392F942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</w:t>
            </w:r>
            <w:r w:rsidR="001B18EC">
              <w:rPr>
                <w:rFonts w:cs="Calibri"/>
                <w:b/>
                <w:bCs/>
                <w:color w:val="000000"/>
                <w:sz w:val="16"/>
                <w:szCs w:val="16"/>
              </w:rPr>
              <w:t>ó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b</w:t>
            </w:r>
          </w:p>
          <w:p w14:paraId="45AC4D41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E1C943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h</w:t>
            </w:r>
          </w:p>
          <w:p w14:paraId="296E3D59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5344A7D" w14:textId="2F810E5F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10 (dotyczy całej jednej grupy)</w:t>
            </w:r>
          </w:p>
          <w:p w14:paraId="421A5801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7AEF9DB" w14:textId="77777777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5EB3F1B7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84CEB4C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nauczycieli/nauczycielek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79EB9913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E5C5F4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18BFAD2A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C62E899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81DBDF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CCE3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634F" w14:paraId="1571F2ED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1B77" w14:textId="1E46A015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>Część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6783" w14:textId="0138B179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0955F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</w:t>
            </w:r>
          </w:p>
          <w:p w14:paraId="2D6F2705" w14:textId="470282D0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Znajomość oprogramowania w typie MS EXEL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1C38A590" w14:textId="1DB2CE1B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</w:t>
            </w:r>
            <w:r>
              <w:rPr>
                <w:rFonts w:eastAsia="Times New Roman" w:cs="Calibri"/>
                <w:bCs/>
                <w:sz w:val="16"/>
                <w:szCs w:val="16"/>
              </w:rPr>
              <w:t>2.81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44344860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 xml:space="preserve">- dla </w:t>
            </w:r>
            <w:r>
              <w:rPr>
                <w:rFonts w:eastAsia="Times New Roman" w:cs="Calibri"/>
                <w:bCs/>
                <w:sz w:val="16"/>
                <w:szCs w:val="16"/>
              </w:rPr>
              <w:t>uczniów/uczennic</w:t>
            </w:r>
          </w:p>
          <w:p w14:paraId="72EA1123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5AE7A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633763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F4A9AB4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6C1DE838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255C3B0" w14:textId="17C843BC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Moduł 1: Wprowadzenie do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programu w typie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Excela </w:t>
            </w:r>
          </w:p>
          <w:p w14:paraId="2F40E982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Zapoznanie z interfejsem użytkownika</w:t>
            </w:r>
          </w:p>
          <w:p w14:paraId="684AFE3E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i edycja arkuszy kalkulacyjnych</w:t>
            </w:r>
          </w:p>
          <w:p w14:paraId="200887A0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Formatowanie komórek i danych</w:t>
            </w:r>
          </w:p>
          <w:p w14:paraId="0247C0EC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Podstawowe operacje na danych (kopiowanie, wklejanie, usuwanie)</w:t>
            </w:r>
          </w:p>
          <w:p w14:paraId="15C0CF44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0DC19A8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36D1041E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Uczestnicy będą potrafili tworzyć proste arkusze kalkulacyjne i formatować dane.</w:t>
            </w:r>
          </w:p>
          <w:p w14:paraId="0B97D4AF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AC6F29F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2: Podstawowe funkcje i formuły </w:t>
            </w:r>
          </w:p>
          <w:p w14:paraId="1D56AEAE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Wprowadzanie formuł matematycznych</w:t>
            </w:r>
          </w:p>
          <w:p w14:paraId="217818C9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Funkcje podstawowe (SUMA, ŚREDNIA, MIN, MAX)</w:t>
            </w:r>
          </w:p>
          <w:p w14:paraId="175BAD1D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Funkcje warunkowe (JEŻELI)</w:t>
            </w:r>
          </w:p>
          <w:p w14:paraId="330D0010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Podstawy adresowania względnego i bezwzględnego</w:t>
            </w:r>
          </w:p>
          <w:p w14:paraId="14C82714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5D8FE5C2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46E25DB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Umiejętność korzystania z podstawowych funkcji i tworzenia dynamicznych arkuszy.</w:t>
            </w:r>
          </w:p>
          <w:p w14:paraId="40AF2F5B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BB88602" w14:textId="76C634FE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Moduł 3: Praca z danymi </w:t>
            </w:r>
          </w:p>
          <w:p w14:paraId="10F9CD4D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Sortowanie i filtrowanie danych</w:t>
            </w:r>
          </w:p>
          <w:p w14:paraId="5A45BCE4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tabel danych</w:t>
            </w:r>
          </w:p>
          <w:p w14:paraId="406C6054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Formatowanie warunkowe</w:t>
            </w:r>
          </w:p>
          <w:p w14:paraId="18B846C4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Znajdowanie duplikatów</w:t>
            </w:r>
          </w:p>
          <w:p w14:paraId="707F9548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98EE151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2966CB80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Zdolność porządkowania i analizy danych w arkuszach kalkulacyjnych.</w:t>
            </w:r>
          </w:p>
          <w:p w14:paraId="6799B6A1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F00231F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Moduł 4: Tworzenie wykresów i wizualizacja danych (2 godziny)</w:t>
            </w:r>
          </w:p>
          <w:p w14:paraId="13500D91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Rodzaje wykresów i ich zastosowanie</w:t>
            </w:r>
          </w:p>
          <w:p w14:paraId="01253B16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Tworzenie i edycja wykresów</w:t>
            </w:r>
          </w:p>
          <w:p w14:paraId="0C587271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Personalizacja wykresów (kolory, style, osie)</w:t>
            </w:r>
          </w:p>
          <w:p w14:paraId="382B1C6A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8EDD8CC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07A2FACE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Zdolność prezentowania danych w atrakcyjnej i czytelnej formie graficznej.</w:t>
            </w:r>
          </w:p>
          <w:p w14:paraId="127C6B82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A351652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Moduł 5: Podsumowanie i praktyczne ćwiczenia (1 godzina)</w:t>
            </w:r>
          </w:p>
          <w:p w14:paraId="71A61530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Realizacja mini-projektu na podstawie rzeczywistych danych</w:t>
            </w:r>
          </w:p>
          <w:p w14:paraId="0B87C4A2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Omówienie najczęstszych błędów</w:t>
            </w:r>
          </w:p>
          <w:p w14:paraId="728F276E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•</w:t>
            </w: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ab/>
              <w:t>Pytania i odpowiedzi</w:t>
            </w:r>
          </w:p>
          <w:p w14:paraId="78E8AA15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0D1E30A" w14:textId="77777777" w:rsidR="00CB5455" w:rsidRPr="00CB5455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Efekty uczenia:</w:t>
            </w:r>
          </w:p>
          <w:p w14:paraId="63985AE4" w14:textId="5EFFB067" w:rsidR="007C634F" w:rsidRDefault="00CB5455" w:rsidP="00CB545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B5455">
              <w:rPr>
                <w:rFonts w:eastAsia="Times New Roman" w:cstheme="minorHAnsi"/>
                <w:color w:val="000000"/>
                <w:sz w:val="18"/>
                <w:szCs w:val="18"/>
              </w:rPr>
              <w:t>Samodzielne przygotowanie arkusza kalkulacyjnego z danymi, funkcjami i wykresem</w:t>
            </w:r>
          </w:p>
          <w:p w14:paraId="66E3D2D7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99CE3DD" w14:textId="55480C2A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7C634F">
              <w:rPr>
                <w:rFonts w:eastAsia="Times New Roman" w:cstheme="minorHAnsi"/>
                <w:sz w:val="18"/>
                <w:szCs w:val="18"/>
              </w:rPr>
              <w:t>elem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szko</w:t>
            </w:r>
            <w:r w:rsidR="00CB5455">
              <w:rPr>
                <w:rFonts w:eastAsia="Times New Roman" w:cstheme="minorHAnsi"/>
                <w:sz w:val="18"/>
                <w:szCs w:val="18"/>
              </w:rPr>
              <w:t>lenia</w:t>
            </w:r>
            <w:r w:rsidRPr="007C634F">
              <w:rPr>
                <w:rFonts w:eastAsia="Times New Roman" w:cstheme="minorHAnsi"/>
                <w:sz w:val="18"/>
                <w:szCs w:val="18"/>
              </w:rPr>
              <w:t xml:space="preserve"> jest podniesienie kompetencji uczestników w zakresie efektywnego korzystania z tego narzędzia biurowego. Szkolenie powinno obejmować zarówno podstawowe funkcje, jak i bardziej zaawansowane możliwości </w:t>
            </w:r>
            <w:r w:rsidR="00CB5455">
              <w:rPr>
                <w:rFonts w:eastAsia="Times New Roman" w:cstheme="minorHAnsi"/>
                <w:sz w:val="18"/>
                <w:szCs w:val="18"/>
              </w:rPr>
              <w:t xml:space="preserve">programu w typie </w:t>
            </w:r>
            <w:r w:rsidRPr="007C634F">
              <w:rPr>
                <w:rFonts w:eastAsia="Times New Roman" w:cstheme="minorHAnsi"/>
                <w:sz w:val="18"/>
                <w:szCs w:val="18"/>
              </w:rPr>
              <w:t>Excela, dostosowane do poziomu uczestników.</w:t>
            </w:r>
            <w:r w:rsidR="00CB5455">
              <w:t xml:space="preserve"> </w:t>
            </w:r>
            <w:r w:rsidR="00CB5455" w:rsidRPr="00CB5455">
              <w:rPr>
                <w:rFonts w:eastAsia="Times New Roman" w:cstheme="minorHAnsi"/>
                <w:sz w:val="18"/>
                <w:szCs w:val="18"/>
              </w:rPr>
              <w:t xml:space="preserve">Dzięki temu </w:t>
            </w:r>
            <w:r w:rsidR="00CB5455">
              <w:rPr>
                <w:rFonts w:eastAsia="Times New Roman" w:cstheme="minorHAnsi"/>
                <w:sz w:val="18"/>
                <w:szCs w:val="18"/>
              </w:rPr>
              <w:t xml:space="preserve">szkoleniu </w:t>
            </w:r>
            <w:r w:rsidR="00CB5455" w:rsidRPr="00CB5455">
              <w:rPr>
                <w:rFonts w:eastAsia="Times New Roman" w:cstheme="minorHAnsi"/>
                <w:sz w:val="18"/>
                <w:szCs w:val="18"/>
              </w:rPr>
              <w:t xml:space="preserve">uczniowie </w:t>
            </w:r>
            <w:r w:rsidR="00CB5455">
              <w:rPr>
                <w:rFonts w:eastAsia="Times New Roman" w:cstheme="minorHAnsi"/>
                <w:sz w:val="18"/>
                <w:szCs w:val="18"/>
              </w:rPr>
              <w:t>mają opanować</w:t>
            </w:r>
            <w:r w:rsidR="00CB5455" w:rsidRPr="00CB5455">
              <w:rPr>
                <w:rFonts w:eastAsia="Times New Roman" w:cstheme="minorHAnsi"/>
                <w:sz w:val="18"/>
                <w:szCs w:val="18"/>
              </w:rPr>
              <w:t xml:space="preserve"> podstawowe umiejętności z Excela, które są niezbędne zarówno w życiu codziennym, jak i w środowisku zawodowym.</w:t>
            </w:r>
          </w:p>
          <w:p w14:paraId="25CDC4AD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A5C312F" w14:textId="02DE50C8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2DD7900C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1BDEA23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2DCC090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782E98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444571F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373160E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60424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6D235BF8" w14:textId="69CF92E3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008C1D0D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1A433B31" w14:textId="77777777" w:rsidR="007C634F" w:rsidRPr="00CB5455" w:rsidRDefault="007C634F" w:rsidP="00CB5455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427483" w14:textId="107430F2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Stanowisko pracy dla każdego uczestnika projektu. Wykonawca poda jak będzie wyglądało i z czego będzie się składało stanowisko pracy dla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>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</w:t>
            </w:r>
            <w:r w:rsidR="00B47BBB"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307C7CE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32D15C3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24CA759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060E0361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62A4501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4A0FB6C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3EDA52D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A83467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47EF45C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</w:p>
          <w:p w14:paraId="4154045C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F3811F1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515203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680E93F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1A80C984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59BF863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38C23A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524172D2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3DECD5D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057931EB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8A051FF" w14:textId="59A7A56E" w:rsidR="007C634F" w:rsidRPr="00C618CA" w:rsidRDefault="000C1ABB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wersji: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programem/programach/platformą/platformach, prezentacją, praca na aplikacji/aplikacjach,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DBDED" w14:textId="429BEAE9" w:rsidR="007C634F" w:rsidRDefault="001B18EC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  <w:r w:rsidR="007C634F">
              <w:rPr>
                <w:rFonts w:cs="Calibri"/>
                <w:b/>
                <w:bCs/>
                <w:color w:val="000000"/>
                <w:sz w:val="16"/>
                <w:szCs w:val="16"/>
              </w:rPr>
              <w:t>0h</w:t>
            </w:r>
            <w:r w:rsidR="007C634F"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13BC1DB8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32CCCF9F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7645CDF1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6EFA85D1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BEC9917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5EB9CC10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8D6714F" w14:textId="1239C3A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 w:rsidR="001B18EC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75C5A1F6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9E35866" w14:textId="758D1E6B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 w:rsidR="001B18EC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grupy).</w:t>
            </w:r>
          </w:p>
          <w:p w14:paraId="61C3089C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22E346C" w14:textId="77777777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119DCE5B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E023898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6642209E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1EA41EA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62EF72CA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713A5D9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7654DD" w14:textId="67CE2FF9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28917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634F" w14:paraId="30683DFE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D2B12" w14:textId="14A4C696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>Część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5ABC" w14:textId="74C2564F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95428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</w:t>
            </w:r>
          </w:p>
          <w:p w14:paraId="5AAE4EBB" w14:textId="345D2893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Autoprezentacja – moja pierwsza rozmowa o pracę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6C0F51B8" w14:textId="56C44155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</w:t>
            </w:r>
            <w:r>
              <w:rPr>
                <w:rFonts w:eastAsia="Times New Roman" w:cs="Calibri"/>
                <w:bCs/>
                <w:sz w:val="16"/>
                <w:szCs w:val="16"/>
              </w:rPr>
              <w:t>2.65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22BEEE5D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 xml:space="preserve">- dla </w:t>
            </w:r>
            <w:r>
              <w:rPr>
                <w:rFonts w:eastAsia="Times New Roman" w:cs="Calibri"/>
                <w:bCs/>
                <w:sz w:val="16"/>
                <w:szCs w:val="16"/>
              </w:rPr>
              <w:t>uczniów/uczennic</w:t>
            </w:r>
          </w:p>
          <w:p w14:paraId="2E07A841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6B2E2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5B47C6B" w14:textId="77777777" w:rsidR="00B47BBB" w:rsidRDefault="00B47BBB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AB201B0" w14:textId="548677F3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3370D698" w14:textId="77777777" w:rsidR="0047339E" w:rsidRDefault="0047339E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F89803A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1: Wprowadzenie do tematu autoprezentacji i rozmów kwalifikacyjnych</w:t>
            </w:r>
          </w:p>
          <w:p w14:paraId="7908F567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Omówienie celu i planu szkolenia.</w:t>
            </w:r>
          </w:p>
          <w:p w14:paraId="67BB636E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Wstęp do autoprezentacji: rola pierwszego wrażenia w rozmowie o pracę.</w:t>
            </w:r>
          </w:p>
          <w:p w14:paraId="1AE26C46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Wprowadzenie do specyfiki różnych branż i zawodów, w których uczniowie będą poszukiwać pracy.</w:t>
            </w:r>
          </w:p>
          <w:p w14:paraId="7B606FD3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Znaczenie profesjonalnego CV jako pierwszego narzędzia do zaprezentowania się pracodawcy.</w:t>
            </w:r>
          </w:p>
          <w:p w14:paraId="3DAEECE9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AC378D6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2: Jak napisać profesjonalne CV?</w:t>
            </w:r>
          </w:p>
          <w:p w14:paraId="37FFB3E9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Zasady pisania CV:</w:t>
            </w:r>
          </w:p>
          <w:p w14:paraId="67A5C962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skonstruować przejrzysty i atrakcyjny życiorys zawodowy.</w:t>
            </w:r>
          </w:p>
          <w:p w14:paraId="5E2BA957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Czego unikać w CV? (częste błędy, np. nadmiar informacji, brak konkretów).</w:t>
            </w:r>
          </w:p>
          <w:p w14:paraId="4C0C484B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 xml:space="preserve">Jakie sekcje powinno zawierać dobre CV: dane osobowe, doświadczenie zawodowe, </w:t>
            </w:r>
            <w:r w:rsidRPr="0047339E">
              <w:rPr>
                <w:rFonts w:eastAsia="Times New Roman" w:cstheme="minorHAnsi"/>
                <w:sz w:val="18"/>
                <w:szCs w:val="18"/>
              </w:rPr>
              <w:lastRenderedPageBreak/>
              <w:t>wykształcenie, umiejętności, dodatkowe kursy, zainteresowania.</w:t>
            </w:r>
          </w:p>
          <w:p w14:paraId="0E3E4F59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Pisanie listu motywacyjnego – jak dostosować treść do wymaganych kompetencji w danej branży.</w:t>
            </w:r>
          </w:p>
          <w:p w14:paraId="0776C49B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Dostosowanie CV do różnych branż:</w:t>
            </w:r>
          </w:p>
          <w:p w14:paraId="7261156B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Jakie umiejętności i doświadczenie są ważne w gastronomii, hotelarstwie, logistyce, reklamie, motoryzacji czy architekturze krajobrazu?</w:t>
            </w:r>
          </w:p>
          <w:p w14:paraId="117FA309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Wskazówki, jak przedstawić swoje umiejętności praktyczne i techniczne w CV, zwłaszcza jeśli doświadczenie jest ograniczone.</w:t>
            </w:r>
          </w:p>
          <w:p w14:paraId="689E38CE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Wzory CV dla różnych zawodów – przykład dla technika żywienia, sprzedawcy, technika pojazdów samochodowych itp.</w:t>
            </w:r>
          </w:p>
          <w:p w14:paraId="18F61AF1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Ćwiczenia praktyczne:</w:t>
            </w:r>
          </w:p>
          <w:p w14:paraId="34745CCE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Uczestnicy tworzą CV na podstawie zaproponowanych wzorców, dostosowując je do wybranego zawodu.</w:t>
            </w:r>
          </w:p>
          <w:p w14:paraId="6F1908B9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70A2C2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3: Pierwsza rozmowa o pracę – jak się przygotować?</w:t>
            </w:r>
          </w:p>
          <w:p w14:paraId="3220C891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Przygotowanie merytoryczne do rozmowy o pracę w różnych branżach:</w:t>
            </w:r>
          </w:p>
          <w:p w14:paraId="2EBB1F38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odpowiedzieć na pytania specyficzne dla różnych zawodów, np. pytania dla technika gastronomii, mechanika pojazdów samochodowych, sprzedawcy, technika reklamy.</w:t>
            </w:r>
          </w:p>
          <w:p w14:paraId="5BA97831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opisać swoje umiejętności, zwłaszcza w kontekście praktycznych doświadczeń zawodowych lub praktyk.</w:t>
            </w:r>
          </w:p>
          <w:p w14:paraId="0F74C945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mówić o swoich mocnych stronach, a także słabościach, które mogą być związane z brakiem doświadczenia.</w:t>
            </w:r>
          </w:p>
          <w:p w14:paraId="0E5A0AE6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Przykłady pytań: „Dlaczego wybrałeś ten zawód?”, „Jakie masz doświadczenie w pracy z klientem?” (sprzedawca), „Co wiesz o trendach w reklamie?” (technik reklamy).</w:t>
            </w:r>
          </w:p>
          <w:p w14:paraId="2F60E130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Symulacje rozmowy kwalifikacyjnej w różnych branżach:</w:t>
            </w:r>
          </w:p>
          <w:p w14:paraId="32ABBACA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Uczestnicy w parach przeprowadzają symulacje rozmów kwalifikacyjnych, na różnych stanowiskach, z naciskiem na specyfikę branży.</w:t>
            </w:r>
          </w:p>
          <w:p w14:paraId="0129B4BF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Po symulacjach omówienie mocnych stron oraz obszarów do poprawy.</w:t>
            </w:r>
          </w:p>
          <w:p w14:paraId="3807C34D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CDC387E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4: Jak odpowiednio się ubrać na rozmowę o pracę?</w:t>
            </w:r>
          </w:p>
          <w:p w14:paraId="476FFEB5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Znaczenie wyglądu i ubioru w rozmowie kwalifikacyjnej w różnych branżach:</w:t>
            </w:r>
          </w:p>
          <w:p w14:paraId="2E8B43CA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ubiór wpływa na pierwsze wrażenie w pracy związanej z gastronomią, hotelarstwem, logistyką, reklamą, motoryzacją czy architekturą krajobrazu?</w:t>
            </w:r>
          </w:p>
          <w:p w14:paraId="2FB474A6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Jakie stroje są odpowiednie w poszczególnych branżach (np. ubiór formalny dla technika hotelarstwa, odzież robocza dla mechanika pojazdów, strój elegancki a luźniejszy dla branży reklamowej)?</w:t>
            </w:r>
          </w:p>
          <w:p w14:paraId="38EBDD18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Zasady dobierania stroju:</w:t>
            </w:r>
          </w:p>
          <w:p w14:paraId="4B8DC4EC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lastRenderedPageBreak/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Dostosowanie stroju do branży i miejsca pracy (np. restauracja, biuro, warsztat, agencja reklamowa, sklep).</w:t>
            </w:r>
          </w:p>
          <w:p w14:paraId="18C87E75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Wskazówki dotyczące dbania o schludny wygląd – odzież, obuwie, fryzura.</w:t>
            </w:r>
          </w:p>
          <w:p w14:paraId="5EA8177C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Przykłady i analiza:</w:t>
            </w:r>
          </w:p>
          <w:p w14:paraId="7199C6BC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Przykłady odpowiednich i nieodpowiednich stylizacji na rozmowę kwalifikacyjną w poszczególnych branżach.</w:t>
            </w:r>
          </w:p>
          <w:p w14:paraId="336A2092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5: Budowanie pewności siebie i autoprezentacja</w:t>
            </w:r>
          </w:p>
          <w:p w14:paraId="097047B3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Praca nad pewnością siebie:</w:t>
            </w:r>
          </w:p>
          <w:p w14:paraId="337B5C85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Ćwiczenia pomagające przezwyciężyć tremę przed rozmową o pracę, szczególnie w kontekście pierwszego zatrudnienia.</w:t>
            </w:r>
          </w:p>
          <w:p w14:paraId="1E992087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skutecznie prezentować swoje umiejętności i doświadczenie zawodowe?</w:t>
            </w:r>
          </w:p>
          <w:p w14:paraId="73819615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Rozwijanie umiejętności mówienia o swoich osiągnięciach (np. praktyki zawodowe, kursy).</w:t>
            </w:r>
          </w:p>
          <w:p w14:paraId="4D67A8ED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Język ciała i postawa:</w:t>
            </w:r>
          </w:p>
          <w:p w14:paraId="1CC86B56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Jakie gesty i mimika pomagają w budowaniu pozytywnego wrażenia w rozmowie o pracę?</w:t>
            </w:r>
          </w:p>
          <w:p w14:paraId="4FCA708C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Ćwiczenia na świadome używanie języka ciała (kontakt wzrokowy, postawa, gestykulacja).</w:t>
            </w:r>
          </w:p>
          <w:p w14:paraId="244C8E71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Jak wykorzystać mowę ciała do podkreślenia pewności siebie?</w:t>
            </w:r>
          </w:p>
          <w:p w14:paraId="280147E3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6: Symulacje rozmowy kwalifikacyjnej z feedbackiem</w:t>
            </w:r>
          </w:p>
          <w:p w14:paraId="542FAA34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Symulacje rozmowy rekrutacyjnej z różnymi scenariuszami:</w:t>
            </w:r>
          </w:p>
          <w:p w14:paraId="43A16575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 xml:space="preserve">Uczestnicy odgrywają rolę kandydata oraz </w:t>
            </w:r>
            <w:proofErr w:type="spellStart"/>
            <w:r w:rsidRPr="0047339E">
              <w:rPr>
                <w:rFonts w:eastAsia="Times New Roman" w:cstheme="minorHAnsi"/>
                <w:sz w:val="18"/>
                <w:szCs w:val="18"/>
              </w:rPr>
              <w:t>rekrutera</w:t>
            </w:r>
            <w:proofErr w:type="spellEnd"/>
            <w:r w:rsidRPr="0047339E">
              <w:rPr>
                <w:rFonts w:eastAsia="Times New Roman" w:cstheme="minorHAnsi"/>
                <w:sz w:val="18"/>
                <w:szCs w:val="18"/>
              </w:rPr>
              <w:t>, symulując rozmowę w kontekście ich branży zawodowej.</w:t>
            </w:r>
          </w:p>
          <w:p w14:paraId="21BE07CE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Przykłady specyficznych pytań rekrutacyjnych i zadań praktycznych, np. dla technika gastronomii (przygotowanie dania), technika pojazdów samochodowych (analiza usterki), sprzedawcy (prezentacja produktu).</w:t>
            </w:r>
          </w:p>
          <w:p w14:paraId="123E3C8F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Feedback od prowadzącego i grupy:</w:t>
            </w:r>
          </w:p>
          <w:p w14:paraId="78A601CD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Przekazanie indywidualnych opinii na temat autoprezentacji uczestników.</w:t>
            </w:r>
          </w:p>
          <w:p w14:paraId="13A01D19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Wskazówki dotyczące dalszego rozwoju w zakresie autoprezentacji i komunikacji.</w:t>
            </w:r>
          </w:p>
          <w:p w14:paraId="0088F2DF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Moduł 7. Podsumowanie i zakończenie szkolenia</w:t>
            </w:r>
          </w:p>
          <w:p w14:paraId="20D9FDA0" w14:textId="77777777" w:rsidR="0047339E" w:rsidRP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Podsumowanie najważniejszych wskazówek dotyczących tworzenia CV, przygotowania do rozmowy o pracę i odpowiedniego ubioru.</w:t>
            </w:r>
          </w:p>
          <w:p w14:paraId="6B5CE6CC" w14:textId="65E3A7D5" w:rsidR="007C634F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•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ab/>
              <w:t>Moduł 8.Odpowiedzi na pytania uczestników.</w:t>
            </w:r>
          </w:p>
          <w:p w14:paraId="1AAAE913" w14:textId="77777777" w:rsid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11E1C04" w14:textId="14193D61" w:rsid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Uwaga: Szkolenie</w:t>
            </w:r>
            <w:r w:rsidRPr="0047339E">
              <w:rPr>
                <w:rFonts w:eastAsia="Times New Roman" w:cstheme="minorHAnsi"/>
                <w:sz w:val="18"/>
                <w:szCs w:val="18"/>
              </w:rPr>
              <w:t xml:space="preserve"> dla uczniów szkoły średniej, którzy będą poszukiwali pracy na stanowiskach związanych z różnymi branżami zawodowymi, takimi jak: technik żywienia i usług gastronomicznych, technik hotelarstwa, technik logistyk, technik ekonomista, sprzedawca, technik reklamy, technik pojazdów samochodowych, mechanik pojazdów samochodowych, technik architektury krajobrazu. Szkolenie ma na celu przygotowanie </w:t>
            </w:r>
            <w:r w:rsidRPr="0047339E">
              <w:rPr>
                <w:rFonts w:eastAsia="Times New Roman" w:cstheme="minorHAnsi"/>
                <w:sz w:val="18"/>
                <w:szCs w:val="18"/>
              </w:rPr>
              <w:lastRenderedPageBreak/>
              <w:t>uczestników do efektywnego pisania CV, odpowiedniego doboru stroju na rozmowę rekrutacyjną, skutecznej autoprezentacji oraz praktycznych ćwiczeń z rozmowy kwalifikacyjnej w kontekście specyfiki ich przyszłych zawodów.</w:t>
            </w:r>
          </w:p>
          <w:p w14:paraId="3EC421C1" w14:textId="77777777" w:rsid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FE0E0C" w14:textId="69C511B1" w:rsidR="0047339E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339E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FFFA30B" w14:textId="77777777" w:rsidR="0047339E" w:rsidRPr="00C618CA" w:rsidRDefault="0047339E" w:rsidP="0047339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60F0543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6949C8F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EAF553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3765F72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5DC66B0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4D4A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745F77E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0D87428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90F8FF5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2D1A638A" w14:textId="51F18D9A" w:rsidR="007C634F" w:rsidRPr="00B47BBB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47BBB">
              <w:rPr>
                <w:rFonts w:eastAsia="Times New Roman" w:cstheme="minorHAnsi"/>
                <w:sz w:val="18"/>
                <w:szCs w:val="18"/>
              </w:rPr>
              <w:t>4. Stanowisko pracy dla każdego uczestnika projektu. Wykonawca poda jak będzie wyglądało i z czego będzie się składało stanowisko pracy dla uczestników. Wykonawca poda ilość i nazwę przypadającą na uczestników, poda konkretną ilość na każdego uczestnika.</w:t>
            </w:r>
            <w:r w:rsidR="000C1ABB" w:rsidRPr="00B47BBB">
              <w:rPr>
                <w:rFonts w:eastAsia="Times New Roman" w:cstheme="minorHAnsi"/>
                <w:sz w:val="18"/>
                <w:szCs w:val="18"/>
              </w:rPr>
              <w:t xml:space="preserve"> Wykonawca opisze stanowiska pracy z podziałem na teorię i praktykę. </w:t>
            </w:r>
          </w:p>
          <w:p w14:paraId="68695E8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2D5C4021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4714F8B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0A9696A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4E1EE03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18C330A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4A8EBBAF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0C2F320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Program musi posiadać możliwości i funkcje aby opanować i przećwiczyć wymagany opisany program szkolenia.  Jeśli Wykonawca wpisze więcej niż wymagana minimalna liczba programów komputerowych, </w:t>
            </w:r>
            <w:r>
              <w:rPr>
                <w:rFonts w:eastAsia="Times New Roman" w:cstheme="minorHAnsi"/>
                <w:sz w:val="18"/>
                <w:szCs w:val="18"/>
              </w:rPr>
              <w:lastRenderedPageBreak/>
              <w:t>musi opisać do wszystkich propozycji ich możliwości i funkcje. Wszystkie propozycje programów muszą być ujęte w proponowanym programie godzinowym.</w:t>
            </w:r>
          </w:p>
          <w:p w14:paraId="31F60890" w14:textId="54939BB1" w:rsidR="007C634F" w:rsidRPr="000A70B1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  <w:r w:rsidR="000A70B1" w:rsidRPr="000A70B1">
              <w:rPr>
                <w:rFonts w:eastAsia="Times New Roman" w:cstheme="minorHAnsi"/>
                <w:b/>
                <w:bCs/>
                <w:sz w:val="18"/>
                <w:szCs w:val="18"/>
              </w:rPr>
              <w:t>Wykonawca zaakceptuje w tym przypadku szkolenia wymiennie platformę www.</w:t>
            </w:r>
          </w:p>
          <w:p w14:paraId="46B3526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86D2E4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F964DF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439B83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355D4517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563049C9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58B9A56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27AC8174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FEEF910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72441A2F" w14:textId="77777777" w:rsidR="00BE26E0" w:rsidRDefault="00BE26E0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E05517A" w14:textId="45164E0C" w:rsidR="00BE26E0" w:rsidRPr="00BE26E0" w:rsidRDefault="00BE26E0" w:rsidP="00BE26E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</w:t>
            </w:r>
            <w:r w:rsidRPr="00BE26E0">
              <w:rPr>
                <w:rFonts w:eastAsia="Times New Roman" w:cstheme="minorHAnsi"/>
                <w:sz w:val="18"/>
                <w:szCs w:val="18"/>
              </w:rPr>
              <w:t xml:space="preserve">Wykonawca zapewni również zestawy ubrań na rozmowę o pracę  w zależności od płci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 miejsca gdzie będą odbywały się rozmowy o pracę z uwzględnieniem przedstawionych kierunków nauczania. Zestawy ubrań dla wszystkich uczestników szkolenia oraz lustra. </w:t>
            </w:r>
          </w:p>
          <w:p w14:paraId="2DD59DF3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6CE83CD" w14:textId="6AF2510D" w:rsidR="007C634F" w:rsidRPr="00C618CA" w:rsidRDefault="000C1ABB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wersji: na maksymalną dopuszczającą/wymaganą liczbę dni szkoleniowych. Przedstawiony program musi zawierać wszelkie wymagane elementy z uwzględnieniem podziału czasowego na wszelkie elementy. Program musi zawierać mim przedstawiony program Zamawiającego, </w:t>
            </w: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lastRenderedPageBreak/>
              <w:t xml:space="preserve">pokazujący osiągnięcie wymaganych efektów, wraz z pozostałymi wymaganymi elementami (jeśli dotyczy praca samodzielna, praca grupowa, praca na komputerze, praca z programem/programach/platformą/platformach, prezentacją, praca na aplikacji/aplikacjach,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361DC" w14:textId="419BAB8F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10h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E9E1F2C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31EA457" w14:textId="0F76898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  <w:p w14:paraId="599370C6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85A4D9A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B5FAF1E" w14:textId="393FB45E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50 osób</w:t>
            </w:r>
          </w:p>
          <w:p w14:paraId="70CDBEC7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01CD0EE" w14:textId="45D175A9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50 h</w:t>
            </w:r>
          </w:p>
          <w:p w14:paraId="0C87FF06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84F445F" w14:textId="13B825F6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5 (dotyczy całej jednej grupy).</w:t>
            </w:r>
          </w:p>
          <w:p w14:paraId="73FEDD61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37FCF85" w14:textId="77777777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2948EFC5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E2312DC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529767E6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579C4A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warsztatowa, treningowa z elementami pracy na komputerze oraz zajęć praktycznych z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materiałami.</w:t>
            </w:r>
          </w:p>
          <w:p w14:paraId="7B79722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D1C8925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BA34688" w14:textId="4AC647F4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5C15F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634F" w14:paraId="233CC937" w14:textId="77777777" w:rsidTr="006D7DD7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3B59" w14:textId="45D003C8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>Część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A2B1" w14:textId="021DD7CA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B3CA1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</w:t>
            </w:r>
          </w:p>
          <w:p w14:paraId="3CE1B3F8" w14:textId="290F0784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Podstawy wizerunku pracownika</w:t>
            </w: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”</w:t>
            </w:r>
          </w:p>
          <w:p w14:paraId="39C215DF" w14:textId="7E67F9F5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</w:t>
            </w:r>
            <w:r>
              <w:rPr>
                <w:rFonts w:eastAsia="Times New Roman" w:cs="Calibri"/>
                <w:bCs/>
                <w:sz w:val="16"/>
                <w:szCs w:val="16"/>
              </w:rPr>
              <w:t>2.25</w:t>
            </w:r>
            <w:r w:rsidRPr="006F0443">
              <w:rPr>
                <w:rFonts w:eastAsia="Times New Roman" w:cs="Calibri"/>
                <w:bCs/>
                <w:sz w:val="16"/>
                <w:szCs w:val="16"/>
              </w:rPr>
              <w:t>)</w:t>
            </w:r>
          </w:p>
          <w:p w14:paraId="65CDF19D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 xml:space="preserve">- dla </w:t>
            </w:r>
            <w:r>
              <w:rPr>
                <w:rFonts w:eastAsia="Times New Roman" w:cs="Calibri"/>
                <w:bCs/>
                <w:sz w:val="16"/>
                <w:szCs w:val="16"/>
              </w:rPr>
              <w:t>uczniów/uczennic</w:t>
            </w:r>
          </w:p>
          <w:p w14:paraId="67A64693" w14:textId="77777777" w:rsidR="007C634F" w:rsidRPr="006F0443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396DA" w14:textId="77777777" w:rsidR="007C634F" w:rsidRPr="009E66D7" w:rsidRDefault="007C634F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94EE511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2B675AC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2DECB85E" w14:textId="77777777" w:rsidR="004A5D69" w:rsidRDefault="004A5D69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4181F1E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Szkolenie z myślą o uczniach, którzy wkrótce rozpoczną swoją karierę zawodową na różnych stanowiskach w branżach takich jak gastronomia, hotelarstwo, logistyka, reklama, motoryzacja i architektura krajobrazu. Szkolenie z podziałem na grupy na wskazane kierunki nauczania. Program ma na celu przygotowanie uczestników do budowania profesjonalnego wizerunku, który będzie istotny zarówno podczas rozmów kwalifikacyjnych, jak i w codziennej pracy zawodowej. W szczególności uwzględnia specyfikę zawodów, które uczniowie będą wykonywać po ukończeniu nauki.</w:t>
            </w:r>
          </w:p>
          <w:p w14:paraId="2C6E68B6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2B3EB68" w14:textId="3B1FF68C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Moduł 1: Wizerunek zawodowy w branżach technicznych i usługowych</w:t>
            </w:r>
          </w:p>
          <w:p w14:paraId="6B5AADB9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0C79436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Dobór ubioru do stanowisk w gastronomii, hotelarstwie, logistyce, motoryzacji, reklamie oraz architekturze krajobrazu.</w:t>
            </w:r>
          </w:p>
          <w:p w14:paraId="538D94C9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Jak dostosować strój do specyfiki pracy, np. w gastronomii – czysty i schludny wygląd, w hotelarstwie – elegancja i profesjonalizm, w motoryzacji – komfort i bezpieczeństwo.</w:t>
            </w:r>
          </w:p>
          <w:p w14:paraId="7991D38F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Znaczenie odpowiednich akcesoriów w pracy zawodowej (np. identyfikatory, narzędzia pracy w branży technicznej).</w:t>
            </w:r>
          </w:p>
          <w:p w14:paraId="6A6E0E68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Zasady higieny osobistej i dbania o detale, które wpływają na wizerunek w miejscu pracy (np. obuwie robocze, czystość odzieży roboczej).</w:t>
            </w:r>
          </w:p>
          <w:p w14:paraId="1B2B968E" w14:textId="58A538F9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Moduł 2: Mowa ciała i autoprezentacja w miejscu pracy</w:t>
            </w:r>
          </w:p>
          <w:p w14:paraId="723B9934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3715500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Profesjonalna postawa ciała w kontaktach z klientem, współpracownikami i przełożonymi – jak wyglądać pewnie i kompetentnie w gastronomii, hotelarstwie, logistyce i innych branżach.</w:t>
            </w:r>
          </w:p>
          <w:p w14:paraId="5DD6DD9B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Komunikacja niewerbalna: jak gesty, mimika i postawa wpływają na odbiór w pracy.</w:t>
            </w:r>
          </w:p>
          <w:p w14:paraId="17005FD9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Codzienna autoprezentacja – jak budować pewność siebie, kiedy rozmawiamy z przełożonym lub współpracownikami, zarówno w branży kreatywnej, jak i technicznej.</w:t>
            </w:r>
          </w:p>
          <w:p w14:paraId="0469C7D3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Ćwiczenia w zakresie rozmów telefonicznych, mailowych oraz kontaktu bezpośredniego w kontekście branżowym.</w:t>
            </w:r>
          </w:p>
          <w:p w14:paraId="6923A1C5" w14:textId="4E23A674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Moduł 3: Makijaż i fryzura dostosowane do miejsca pracy</w:t>
            </w:r>
          </w:p>
          <w:p w14:paraId="170204A5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378EE01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Dobór fryzury i makijażu do branżowych standardów. W gastronomii i hotelarstwie – praktyczność, w reklamie – kreatywność, w motoryzacji – minimalizm.</w:t>
            </w:r>
          </w:p>
          <w:p w14:paraId="114F81D2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Pokaz technik makijażu dla kobiet i uporządkowania fryzur (np. krótkie fryzury w logistyce czy elegancki kok w hotelarstwie).</w:t>
            </w:r>
          </w:p>
          <w:p w14:paraId="32340685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Praktyczne porady, jak dbać o wygląd zewnętrzny, by był zgodny z wymaganiami stanowiska (np. czystość odzieży roboczej, odpowiednia fryzura na stanowisku sprzedawcy lub technika pojazdów).</w:t>
            </w:r>
          </w:p>
          <w:p w14:paraId="10EADCC2" w14:textId="556A839E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Moduł 4: Wizerunek online i media społecznościowe w kontekście zawodowym</w:t>
            </w:r>
          </w:p>
          <w:p w14:paraId="1D23BA0C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EA52157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Tworzenie profesjonalnego profilu na LinkedIn i innych platformach zawodowych (np. dla techników motoryzacyjnych, sprzedawców, pracowników gastronomii i hotelarstwa).</w:t>
            </w:r>
          </w:p>
          <w:p w14:paraId="1FFD15A5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Zasady publikowania w mediach społecznościowych w kontekście budowania wizerunku zawodowego. Jakie zdjęcia i treści są odpowiednie, a jakie mogą zaszkodzić wizerunkowi (np. na stanowiskach kreatywnych w reklamie, jak i na stanowiskach technicznych).</w:t>
            </w:r>
          </w:p>
          <w:p w14:paraId="4B342B57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Bezpieczeństwo w </w:t>
            </w:r>
            <w:proofErr w:type="spellStart"/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internecie</w:t>
            </w:r>
            <w:proofErr w:type="spellEnd"/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dbałość o profesjonalny obraz w sieci.</w:t>
            </w:r>
          </w:p>
          <w:p w14:paraId="2B6F7EA0" w14:textId="309861DC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Moduł 5: Symulacje sytuacji zawodowych oraz rozmów kwalifikacyjnych również w swoim już miejscu pracy (awans).</w:t>
            </w:r>
          </w:p>
          <w:p w14:paraId="6F5987AE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8B709F5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Symulacje rozmów kwalifikacyjnych dla różnych branż – jak zaprezentować się w gastronomii, hotelarstwie, logistyce, motoryzacji i innych branżach.</w:t>
            </w:r>
          </w:p>
          <w:p w14:paraId="0105DDA4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Prezentacja na stanowiskach zawodowych: jak zachować profesjonalizm i pewność siebie w kontaktach z klientami i współpracownikami, jak budować pozytywny wizerunek w codziennych zadaniach (np. obsługa klienta w hotelu, rozmowy telefoniczne w logistyce).</w:t>
            </w:r>
          </w:p>
          <w:p w14:paraId="591483B1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Feedback po ćwiczeniach i symulacjach – analiza autoprezentacji i wskazówki do poprawy w kontekście konkretnego zawodu i stanowiska.</w:t>
            </w:r>
          </w:p>
          <w:p w14:paraId="030CF01A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Program uwzględnia praktyczne ćwiczenia, pokazy, sesje </w:t>
            </w:r>
            <w:proofErr w:type="spellStart"/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>feedbackowe</w:t>
            </w:r>
            <w:proofErr w:type="spellEnd"/>
            <w:r w:rsidRPr="004A5D6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analizę wideo, które pozwolą uczestnikom na samodzielne doskonalenie swoich umiejętności w zakresie autoprezentacji i budowania profesjonalnego wizerunku, dostosowanego do charakterystyki branży i stanowiska. Szkolenie skupia się na codziennych wymaganiach w pracy, takich jak odpowiedni strój, zachowanie w miejscu pracy oraz skuteczna komunikacja, nie tylko w kontekście rozmów kwalifikacyjnych, ale również w codziennych obowiązkach zawodowych.</w:t>
            </w:r>
          </w:p>
          <w:p w14:paraId="2263C95F" w14:textId="77777777" w:rsidR="004A5D69" w:rsidRP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6807A4C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59E06A5C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15D2078" w14:textId="77777777" w:rsidR="007C634F" w:rsidRPr="001754BD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.Prezentacja z zakresu szkolenia plus materiały merytoryczne w wersji PDF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Pr="001754BD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(Wykonawca poda ilość stron jaką gwarantuje w prezentacji i materiałów merytorycznych).</w:t>
            </w:r>
          </w:p>
          <w:p w14:paraId="3CB3554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6DBCC7A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</w:t>
            </w:r>
          </w:p>
          <w:p w14:paraId="794040E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każdego uczestnika).</w:t>
            </w:r>
          </w:p>
          <w:p w14:paraId="3107D7C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4EDEE19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Dostęp do niezbędnego wyposażenia dla  grupy (Wykonawca poda jakie wyposażenie gwarantuje dodatkowe dla całej grupy</w:t>
            </w:r>
          </w:p>
          <w:p w14:paraId="06D3F1C7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– jeśli jest potrzebne do realizacji szkolenia.</w:t>
            </w:r>
          </w:p>
          <w:p w14:paraId="0BEF17B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E6D98B3" w14:textId="77777777" w:rsidR="007C634F" w:rsidRPr="00C618CA" w:rsidRDefault="007C634F" w:rsidP="007C634F">
            <w:pPr>
              <w:pStyle w:val="Akapitzlist"/>
              <w:numPr>
                <w:ilvl w:val="0"/>
                <w:numId w:val="137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668E2EE7" w14:textId="218CD8D2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. Stanowisko pracy dla każdego uczestnika projektu. Wykonawca poda jak będzie wyglądało i z czego będzie się składało stanowisko pracy dla uczestników. Wykonawca poda ilość i nazwę przypadającą na uczestników, poda konkretną ilość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na każdego uczestnika.</w:t>
            </w:r>
            <w:r w:rsidR="00B47BBB">
              <w:t xml:space="preserve"> </w:t>
            </w:r>
            <w:r w:rsidR="00B47BBB" w:rsidRPr="00B47BBB">
              <w:rPr>
                <w:rFonts w:eastAsia="Times New Roman" w:cstheme="minorHAnsi"/>
                <w:sz w:val="18"/>
                <w:szCs w:val="18"/>
              </w:rPr>
              <w:t>Wykonawca opisze stanowiska pracy z podziałem na teorię i praktykę.</w:t>
            </w:r>
          </w:p>
          <w:p w14:paraId="77AA4AD3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B058AF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7EB131EB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6ED4FECD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 dla każdego uczestnika oddzielne materiały,  oddzielne wyposażenie i oddzielne stanowisko pracy. Nie ma możliwości łączenia stanowisk pracy. </w:t>
            </w:r>
          </w:p>
          <w:p w14:paraId="7C3FF72E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CFA9187" w14:textId="77777777" w:rsidR="007C634F" w:rsidRPr="00196F59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 proporcji 80/20 (80 praca samodzielna, na oddzielnych stanowiskach pracy).</w:t>
            </w:r>
          </w:p>
          <w:p w14:paraId="73ADBE9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B755276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</w:t>
            </w:r>
            <w:r w:rsidRPr="009E66D7">
              <w:rPr>
                <w:rFonts w:eastAsia="Times New Roman" w:cstheme="minorHAnsi"/>
                <w:b/>
                <w:bCs/>
                <w:sz w:val="18"/>
                <w:szCs w:val="18"/>
              </w:rPr>
              <w:t>program komputerowy umożliwiający ćwiczenia którego dotyczy szkolenie/kurs a następnie odpowiednio je wgra na stanowiska pracy.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(Wymagan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</w:t>
            </w:r>
            <w:r>
              <w:rPr>
                <w:rFonts w:eastAsia="Times New Roman" w:cstheme="minorHAnsi"/>
                <w:sz w:val="18"/>
                <w:szCs w:val="18"/>
              </w:rPr>
              <w:t>. Program musi posiadać możliwości i funkcje aby opanować i przećwiczyć wymagany opisany program szkolenia. 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0EE96E48" w14:textId="11DC1208" w:rsidR="007C634F" w:rsidRPr="000A70B1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Zamawiający przez zapewnienie programu komputerowego do nauki rozumie zapewnienie programu na wszystkie stanowiska pracy w grupie jednocześnie. </w:t>
            </w:r>
            <w:r w:rsidR="007F334D" w:rsidRPr="000A70B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Wykonawca zaakceptuje w </w:t>
            </w:r>
            <w:r w:rsidR="007F334D" w:rsidRPr="000A70B1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tym przypadku szkolenia wymiennie platformę www</w:t>
            </w:r>
            <w:r w:rsidR="000A70B1" w:rsidRPr="000A70B1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  <w:p w14:paraId="2C388BE9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05C35A0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C81F5A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0B98F75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dla wszystkich uczestników szkolenia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1.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49C17783" w14:textId="77777777" w:rsidR="007C634F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E3201">
              <w:rPr>
                <w:rFonts w:eastAsia="Times New Roman" w:cstheme="minorHAnsi"/>
                <w:sz w:val="18"/>
                <w:szCs w:val="18"/>
              </w:rPr>
              <w:t xml:space="preserve">Zamawiający przez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wspierającej naukę programu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 xml:space="preserve">rozumie zapewnienie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aplikacji </w:t>
            </w:r>
            <w:r w:rsidRPr="00DE3201">
              <w:rPr>
                <w:rFonts w:eastAsia="Times New Roman" w:cstheme="minorHAnsi"/>
                <w:sz w:val="18"/>
                <w:szCs w:val="18"/>
              </w:rPr>
              <w:t>na wszystkie stanowiska pracy w grupie jednocześnie.</w:t>
            </w:r>
          </w:p>
          <w:p w14:paraId="1E12A7AC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CB7251C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291782C8" w14:textId="77777777" w:rsidR="007C634F" w:rsidRPr="00C618CA" w:rsidRDefault="007C634F" w:rsidP="007C634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60103CF" w14:textId="77777777" w:rsidR="007C634F" w:rsidRDefault="007C634F" w:rsidP="007C634F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06C851C" w14:textId="77777777" w:rsid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14351B8" w14:textId="149CA55D" w:rsidR="004A5D69" w:rsidRDefault="004A5D69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</w:t>
            </w:r>
            <w:r>
              <w:t xml:space="preserve"> </w:t>
            </w:r>
            <w:r w:rsidRPr="004A5D69">
              <w:rPr>
                <w:rFonts w:eastAsia="Times New Roman" w:cstheme="minorHAnsi"/>
                <w:sz w:val="18"/>
                <w:szCs w:val="18"/>
              </w:rPr>
              <w:t>Aby uczestnicy mogli w pełni wykorzystać szkolenie i zdobyć praktyczne doświadczenie w zakresie dobierania odpowiedniego ubioru, w programie uwzględniono zestawy ubrań, które będą dostępne do wykorzystania podczas zajęć. Uczestnicy będą mogli przymierzyć i wybrać odpowiednią odzież dostosowaną do specyfiki przyszłych stanowisk zawodowych.</w:t>
            </w:r>
          </w:p>
          <w:p w14:paraId="6FFBC4CF" w14:textId="77777777" w:rsidR="007C634F" w:rsidRPr="004A5D69" w:rsidRDefault="007C634F" w:rsidP="004A5D6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EE7347" w14:textId="7E04F895" w:rsidR="007C634F" w:rsidRPr="00C618CA" w:rsidRDefault="000C1ABB" w:rsidP="007C634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Uwaga: Wykonawca przedstawi w konspekcie proponowany godzinowy program szkolenia w wersji: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programem/programach/platformą/platformach, prezentacją, praca na aplikacji/aplikacjach, </w:t>
            </w:r>
            <w:r w:rsidRPr="000C1ABB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lastRenderedPageBreak/>
              <w:t xml:space="preserve">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32AB1" w14:textId="77777777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20h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614993FA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EBEC931" w14:textId="0EC9A710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  <w:p w14:paraId="583941CE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279E4FFB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F6F2958" w14:textId="2A3EE8D4" w:rsidR="007C634F" w:rsidRDefault="007C634F" w:rsidP="007C634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50 osób</w:t>
            </w:r>
          </w:p>
          <w:p w14:paraId="66921B03" w14:textId="77777777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E2340A6" w14:textId="48ED413A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 h</w:t>
            </w:r>
          </w:p>
          <w:p w14:paraId="7973CBC3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A5CDF2A" w14:textId="77777777" w:rsidR="007C634F" w:rsidRPr="00E35757" w:rsidRDefault="007C634F" w:rsidP="007C634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10 (dotyczy całej jednej grupy).</w:t>
            </w:r>
          </w:p>
          <w:p w14:paraId="07EA3AAF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FD9F8AE" w14:textId="77777777" w:rsidR="007C634F" w:rsidRPr="00E35757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28261264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79C3E60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2011BD9F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3A440F2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2F5C68FE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734B364" w14:textId="77777777" w:rsidR="007C634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6C970FE" w14:textId="0BD2B203" w:rsidR="007C634F" w:rsidRDefault="007C634F" w:rsidP="007C634F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08009" w14:textId="77777777" w:rsidR="007C634F" w:rsidRPr="00FA6B3F" w:rsidRDefault="007C634F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334D" w14:paraId="18F015FB" w14:textId="77777777" w:rsidTr="001C11E8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73CE" w14:textId="77777777" w:rsidR="007F334D" w:rsidRDefault="007F334D" w:rsidP="007F334D">
            <w:pPr>
              <w:pStyle w:val="Standar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godzina szkoleniowa to 45 min pracy</w:t>
            </w:r>
          </w:p>
          <w:p w14:paraId="2751E303" w14:textId="296C17CB" w:rsidR="007F334D" w:rsidRDefault="007F334D" w:rsidP="007F334D">
            <w:pPr>
              <w:pStyle w:val="Standard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szkolenia w formie warsztatowej, z oddzielnymi stanowiskami pracy, z pracą na komputerze, aplikacją na telefonie, z pracą w grupie, z prezentacją, materiałami szkoleniowymi, wyposażeniem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EC249" w14:textId="77777777" w:rsidR="007F334D" w:rsidRPr="00FA6B3F" w:rsidRDefault="007F334D" w:rsidP="007C634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B0DAAA8" w14:textId="46CCB1A5" w:rsidR="008C4E47" w:rsidRPr="008C4E47" w:rsidRDefault="008C4E47" w:rsidP="008C4E4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C4E47" w:rsidRPr="008C4E47" w:rsidSect="00CE4003">
          <w:headerReference w:type="default" r:id="rId8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023E1792" w14:textId="3156B513" w:rsidR="008D0148" w:rsidRPr="00881B33" w:rsidRDefault="008D0148" w:rsidP="008D0148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bookmarkStart w:id="6" w:name="_Hlk165968896"/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lastRenderedPageBreak/>
        <w:t xml:space="preserve">Przedmiot zamówienia obejmuje przygotowanie i przeprowadzenie szkoleń - zgodnie ze specyfikacją i zakresem wskazanym w powyższej tabeli dla uczniów/uczennic/nauczycieli/nauczycielek z </w:t>
      </w:r>
      <w:r>
        <w:rPr>
          <w:rFonts w:cstheme="minorHAnsi"/>
          <w:sz w:val="20"/>
          <w:szCs w:val="20"/>
        </w:rPr>
        <w:t xml:space="preserve">Zespołu Szkół </w:t>
      </w:r>
      <w:r w:rsidR="003E736F">
        <w:rPr>
          <w:rFonts w:cstheme="minorHAnsi"/>
          <w:sz w:val="20"/>
          <w:szCs w:val="20"/>
        </w:rPr>
        <w:t>Ponadpodstawowych w Zgorzelcu</w:t>
      </w:r>
      <w:r>
        <w:rPr>
          <w:rFonts w:cstheme="minorHAnsi"/>
          <w:sz w:val="20"/>
          <w:szCs w:val="20"/>
        </w:rPr>
        <w:t>.</w:t>
      </w:r>
    </w:p>
    <w:p w14:paraId="231AE33B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598C01D6" w14:textId="77777777" w:rsidR="008D0148" w:rsidRPr="00881B33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6B2F5072" w14:textId="77777777" w:rsidR="008D0148" w:rsidRPr="00881B33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wykwalifikowanych trenerów, </w:t>
      </w:r>
    </w:p>
    <w:p w14:paraId="112E203A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3196F975" w14:textId="77777777" w:rsidR="008D0148" w:rsidRPr="00ED3334" w:rsidRDefault="008D0148" w:rsidP="008D0148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ED333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przygotowania do pracy i nauki udostępnionego przez szkołę miejsca szkolenia tj. przygotowanie udostępnionej sali lekcyjnej w odpowiednie wyposażenie gwarantującego realizację szkolenia/warsztatów w części teoretycznej i praktycznej </w:t>
      </w:r>
      <w:r w:rsidRPr="00ED333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 zapewnia min. ławki oraz krzesła dla uczestników szkolenia, dostęp do prądu, rzutnik z tablicą, laptopy lub komputery stacjonarne), za zapewnienie pozostałego potrzebnego wyposażenia szkolenia odpowiedzialny jest Wykonawca (wyposażenie niezbędne do realizacji szkolenia zgodnie z tabela nr 1)</w:t>
      </w:r>
    </w:p>
    <w:p w14:paraId="238142FB" w14:textId="4BEC6E64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zapewnienie egzaminów wewnętrznych, jeśli wymagane do realizacji szkolenia,</w:t>
      </w:r>
    </w:p>
    <w:p w14:paraId="30F35454" w14:textId="77777777" w:rsidR="008D0148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ubezpieczenia, jeśli wymagane do realizacji szkoleń, </w:t>
      </w:r>
    </w:p>
    <w:p w14:paraId="758B4C75" w14:textId="77777777" w:rsidR="008D0148" w:rsidRPr="00881B33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dla części, na którą składane jest zapytanie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7C01230F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2AADF46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0445EC5" w14:textId="28B7E621" w:rsidR="008D0148" w:rsidRPr="007D29EA" w:rsidRDefault="00B47BBB" w:rsidP="00B47BBB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418" w:hanging="142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      </w:t>
      </w:r>
      <w:r w:rsidR="008D0148"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59F452FA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0D202F7F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26CAC180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4B6E2557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5B9B4C47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6FCA192E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734EE4D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4A6CBBB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0DE26A8D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421E5DBE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21FF168B" w14:textId="45DCAA30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platformy </w:t>
      </w:r>
      <w:r w:rsidR="007F334D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www,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– Wykonawca wpisuje w tym punkcie wszystkie dane elementy wymagane do danej części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Wykonawca zobowiązany jest w konspekcie podać ilość sztuk programu komputerowego czy aplikacji internetowej, czy 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Ilość sztuk wymagana jest dla każdego uczestnika szkolenia. Należy wpisać ilość w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szt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 uwzględnieniem oddzielnych stanowisk pracy i uczestników szkolenia. -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a nie „dla każdego”.</w:t>
      </w:r>
    </w:p>
    <w:p w14:paraId="5210A823" w14:textId="77777777" w:rsidR="008D0148" w:rsidRPr="008D4A85" w:rsidRDefault="008D0148" w:rsidP="008D0148">
      <w:pPr>
        <w:pStyle w:val="Akapitzlist"/>
        <w:numPr>
          <w:ilvl w:val="0"/>
          <w:numId w:val="132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oraz możliwości wykorzystywania proponowanego programu komputerowego , platformy www, aplikacji na </w:t>
      </w:r>
      <w:proofErr w:type="spellStart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- Wykonawca wpisuje w tym punkcie wszystkie dane elementy wymagane do danej części jeśli dotyczy; </w:t>
      </w:r>
    </w:p>
    <w:p w14:paraId="640F3828" w14:textId="0E9975B8" w:rsidR="008D0148" w:rsidRPr="00562F2B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 xml:space="preserve"> Należy opisać stanowiska pracy do nauki teoretycznej i praktycznej z pokazaniem oddzielnych stanowisk pracy w sztukach.</w:t>
      </w:r>
    </w:p>
    <w:p w14:paraId="36EA3085" w14:textId="0158F03B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w sztukach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);</w:t>
      </w:r>
    </w:p>
    <w:p w14:paraId="51543DED" w14:textId="70F396C8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  <w:r w:rsidR="00B47BBB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 sztukach</w:t>
      </w:r>
    </w:p>
    <w:p w14:paraId="27D87E3F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377005DD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5F9DB3FE" w14:textId="77777777" w:rsidR="008D0148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prezentacje itp.</w:t>
      </w:r>
    </w:p>
    <w:p w14:paraId="12E423C5" w14:textId="77777777" w:rsidR="008D0148" w:rsidRPr="007D29EA" w:rsidRDefault="008D0148" w:rsidP="008D0148">
      <w:pPr>
        <w:pStyle w:val="Akapitzlist"/>
        <w:numPr>
          <w:ilvl w:val="0"/>
          <w:numId w:val="13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53CF403" w14:textId="77777777" w:rsidR="008D0148" w:rsidRPr="007D29EA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</w:p>
    <w:p w14:paraId="1E6A00D1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63AE10B7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27C41E90" w14:textId="77777777" w:rsidR="008D0148" w:rsidRPr="00401B8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29D54B3D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opracowanie i zapewnienie materiałów dydaktycznych, np. ćwiczenia, skrypty, prezentacja i przekazanie ich Zamawiającemu w formie elektronicznej i/lub papierowej oraz Uczestnikom szkoleń w formie drukowanej i/lub elektronicznej.</w:t>
      </w:r>
    </w:p>
    <w:p w14:paraId="76B41D3A" w14:textId="77777777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261927">
        <w:rPr>
          <w:rFonts w:cstheme="minorHAnsi"/>
          <w:color w:val="000000"/>
          <w:sz w:val="20"/>
          <w:szCs w:val="20"/>
        </w:rPr>
        <w:t>pre</w:t>
      </w:r>
      <w:proofErr w:type="spellEnd"/>
      <w:r w:rsidRPr="00261927">
        <w:rPr>
          <w:rFonts w:cstheme="minorHAnsi"/>
          <w:color w:val="000000"/>
          <w:sz w:val="20"/>
          <w:szCs w:val="20"/>
        </w:rPr>
        <w:t xml:space="preserve"> i post testów na podstawie, których zbadany zostanie przyrost wiedzy (weryfikacja efektów uczenia się określonych w tabeli powyżej). Szkolenie musi rozpocząć się i zakończyć testem wiedzy związanym z tematyką szkolenia (</w:t>
      </w:r>
      <w:proofErr w:type="spellStart"/>
      <w:r w:rsidRPr="00261927">
        <w:rPr>
          <w:rFonts w:cstheme="minorHAnsi"/>
          <w:color w:val="000000"/>
          <w:sz w:val="20"/>
          <w:szCs w:val="20"/>
        </w:rPr>
        <w:t>pre</w:t>
      </w:r>
      <w:proofErr w:type="spellEnd"/>
      <w:r w:rsidRPr="00261927">
        <w:rPr>
          <w:rFonts w:cstheme="minorHAnsi"/>
          <w:color w:val="000000"/>
          <w:sz w:val="20"/>
          <w:szCs w:val="20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76D23181" w14:textId="6D5B316F" w:rsidR="008D0148" w:rsidRPr="00261927" w:rsidRDefault="008D0148" w:rsidP="008D0148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obsługi organizacyjnej i dokumentacyjnej (w tym wydanie certyfikatów</w:t>
      </w:r>
      <w:r w:rsidR="00141C09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proofErr w:type="spellStart"/>
      <w:r w:rsidR="00141C09">
        <w:rPr>
          <w:rFonts w:eastAsia="Times New Roman" w:cstheme="minorHAnsi"/>
          <w:color w:val="000000"/>
          <w:sz w:val="20"/>
          <w:szCs w:val="20"/>
          <w:lang w:eastAsia="pl-PL"/>
        </w:rPr>
        <w:t>za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wiadczeń</w:t>
      </w:r>
      <w:proofErr w:type="spellEnd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dla uczestników szkoleń), </w:t>
      </w:r>
    </w:p>
    <w:p w14:paraId="78C21061" w14:textId="77777777" w:rsidR="008D0148" w:rsidRPr="004D0B8E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tabeli.</w:t>
      </w:r>
    </w:p>
    <w:p w14:paraId="47FB5671" w14:textId="7A57DA84" w:rsidR="008D0148" w:rsidRPr="00B96DD1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marzec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czerwiec 2026 r., tj. szkolenia rozpoczną się nie wcześniej niż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 w:rsidR="000A51E0">
        <w:rPr>
          <w:rFonts w:eastAsia="Times New Roman" w:cstheme="minorHAnsi"/>
          <w:color w:val="000000"/>
          <w:sz w:val="20"/>
          <w:szCs w:val="20"/>
          <w:lang w:eastAsia="pl-PL"/>
        </w:rPr>
        <w:t>marcu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i zakończą nie później niż 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czerwcu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 r.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”. </w:t>
      </w:r>
    </w:p>
    <w:p w14:paraId="10301AF9" w14:textId="77777777" w:rsidR="008D0148" w:rsidRPr="00B96DD1" w:rsidRDefault="008D0148" w:rsidP="008D014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08787D8" w14:textId="77777777" w:rsidR="008D0148" w:rsidRPr="00261927" w:rsidRDefault="008D0148" w:rsidP="008D014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0A732497" w14:textId="77777777" w:rsidR="008D0148" w:rsidRPr="00261927" w:rsidRDefault="008D0148" w:rsidP="008D014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7E4F7464" w14:textId="77777777" w:rsidR="008D0148" w:rsidRPr="00A81937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po lekcjach, pomiędzy lekcjami nauczyciela/ucznia, w dniach wolnych od zajęć oraz w weekendy, w godzinach od 7.30 do 20.30h. </w:t>
      </w:r>
    </w:p>
    <w:p w14:paraId="493121BB" w14:textId="77777777" w:rsidR="008D0148" w:rsidRPr="00261927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7CE7D115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644CFDC6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Wykonawca zobowiązany jest zapewnić trenerowi/trenerom środki ochrony osobistej co najmniej w postaci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8B08B8A" w14:textId="77777777" w:rsidR="008D0148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e-learningu, chyba, że przepisy związane z wystąpieniem pandemii lub innych okoliczności uniemożliwią naukę stacjonarną.</w:t>
      </w:r>
    </w:p>
    <w:p w14:paraId="27E61B94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w tabeli. </w:t>
      </w:r>
    </w:p>
    <w:p w14:paraId="41BCCCB7" w14:textId="77777777" w:rsidR="008D0148" w:rsidRPr="006365AD" w:rsidRDefault="008D0148" w:rsidP="008D0148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dzienniki zajęć zawierające: </w:t>
      </w:r>
    </w:p>
    <w:p w14:paraId="03065B0E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25DFE202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listy dot. odbioru zaświadczeń i pozostałych dokumentów,</w:t>
      </w:r>
    </w:p>
    <w:p w14:paraId="18EE29DE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03C8EA8A" w14:textId="77777777" w:rsidR="008D0148" w:rsidRPr="00261927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261927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DDA6F26" w14:textId="4D6531BB" w:rsidR="008D0148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</w:t>
      </w:r>
      <w:r w:rsidR="000A51E0">
        <w:rPr>
          <w:rFonts w:eastAsia="Times New Roman" w:cstheme="minorHAnsi"/>
          <w:b/>
          <w:bCs/>
          <w:sz w:val="20"/>
          <w:szCs w:val="20"/>
          <w:lang w:eastAsia="pl-PL"/>
        </w:rPr>
        <w:t>/zaświadczeń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, wraz z listą potwierdzającą ich odbiór.</w:t>
      </w:r>
    </w:p>
    <w:p w14:paraId="4FE6D56D" w14:textId="03948D44" w:rsidR="008D0148" w:rsidRPr="00DC37EB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materiał dowodowy potwierdzający zrealizowanie wszystkich wymaganych elementów przez Zamawiającego np. zdjęcia potwierdzające zapewnienie stanowisk pracy, zapewnienie materiałów, zapewnienie wyposażenia, zapewnienie prezentacji, zapewnienie programów, zapewnienie aplikacji i innych. – uwaga!!!!</w:t>
      </w:r>
      <w:r w:rsidR="000A51E0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 – na żądanie Zamawiającego.</w:t>
      </w:r>
    </w:p>
    <w:p w14:paraId="6596A185" w14:textId="77777777" w:rsidR="008D0148" w:rsidRPr="00DC37EB" w:rsidRDefault="008D0148" w:rsidP="008D014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lastRenderedPageBreak/>
        <w:t>potwierdzenie oddelegowania do realizacji trenera zgodnie z określonymi wymaganiami (na żądanie Zamawiającego) – uwaga !!! – przydzielenie do realizacji trenera bez określonych wymagań/kompetencji oznaczać będzie niezrealizowanie szkolenia.</w:t>
      </w:r>
    </w:p>
    <w:p w14:paraId="5EBF4CDF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BF4F3E1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2F3CFC05" w14:textId="77777777" w:rsidR="008D0148" w:rsidRPr="00261927" w:rsidRDefault="008D0148" w:rsidP="008D01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19D1A44" w14:textId="77777777" w:rsidR="008D0148" w:rsidRPr="00261927" w:rsidRDefault="008D0148" w:rsidP="008D01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1305835D" w14:textId="77777777" w:rsidR="008D0148" w:rsidRPr="00261927" w:rsidRDefault="008D0148" w:rsidP="008D0148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materiały na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szkolenie i przekaże je w wersji elektronicznej i/lub papierowej Zamawiającemu. </w:t>
      </w:r>
    </w:p>
    <w:p w14:paraId="558D4666" w14:textId="77777777" w:rsidR="008D0148" w:rsidRPr="00261927" w:rsidRDefault="008D0148" w:rsidP="008D0148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Materiały Wykonawca przekaże uczestnikom w pierwszym dniu szkolenia w formie drukowanej i/lub elektronicznej.</w:t>
      </w:r>
    </w:p>
    <w:p w14:paraId="27D29910" w14:textId="77777777" w:rsidR="008D0148" w:rsidRDefault="008D0148" w:rsidP="008D01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546C4C4" w14:textId="77777777" w:rsidR="008D0148" w:rsidRPr="009D758F" w:rsidRDefault="008D0148" w:rsidP="000A51E0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/>
        <w:ind w:left="284" w:hanging="284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D758F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Wykonawca zrealizuje 80% wartości zamówienia do trzech miesięcy przed końcem umowy. Dopuszcza się niezrealizowanie określonego punktu tylko w wyjątkowych uzasadnionych okolicznościach po uzyskaniu zgody od Zamawiającego. Uwaga!!!</w:t>
      </w:r>
    </w:p>
    <w:p w14:paraId="16F777C2" w14:textId="77777777" w:rsidR="008D0148" w:rsidRPr="00806147" w:rsidRDefault="008D0148" w:rsidP="000A51E0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2EBA1E2D" w14:textId="77777777" w:rsidR="008D0148" w:rsidRPr="00955E70" w:rsidRDefault="008D0148" w:rsidP="008D01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35246FE0" w14:textId="77777777" w:rsidR="008D0148" w:rsidRPr="00261927" w:rsidRDefault="008D0148" w:rsidP="008D014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INNE ISTOTNE WARUNKI ZAMÓWIENIA</w:t>
      </w:r>
    </w:p>
    <w:p w14:paraId="51E4C1CF" w14:textId="77777777" w:rsidR="008D0148" w:rsidRPr="009D6552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FEC0F72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E195BD0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DE3F469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4D241C50" w14:textId="77777777" w:rsidR="008D0148" w:rsidRPr="00261927" w:rsidRDefault="008D0148" w:rsidP="008D0148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7D5EFD6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zgodnie z formularzem ofertowym.</w:t>
      </w:r>
    </w:p>
    <w:p w14:paraId="402D5308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25D72D4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Zamawiający NIE dopuszcza składania ofert wariantowych. </w:t>
      </w:r>
    </w:p>
    <w:p w14:paraId="4AF1C32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37D99E3E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329884E5" w14:textId="77777777" w:rsidR="008D0148" w:rsidRPr="00261927" w:rsidRDefault="008D0148" w:rsidP="008D014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 xml:space="preserve">Istotne dla stron postanowienia, które zostaną wprowadzone do zawieranej umowy, a które nie wynikają wprost </w:t>
      </w:r>
      <w:r w:rsidRPr="00261927">
        <w:rPr>
          <w:rFonts w:eastAsia="Calibri" w:cstheme="minorHAnsi"/>
          <w:bCs/>
          <w:sz w:val="20"/>
          <w:szCs w:val="20"/>
        </w:rPr>
        <w:lastRenderedPageBreak/>
        <w:t>z treści niniejszego zapytania ofertowego obejmują w szczególności:</w:t>
      </w:r>
    </w:p>
    <w:p w14:paraId="202F0CE6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480EA6E0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list/y obecności, list/y dot. odbioru zaświadczeń i pozostałych dokumentów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7524B89D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1CCB45B0" w14:textId="77777777" w:rsidR="008D0148" w:rsidRPr="00F37832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dla każdej z części</w:t>
      </w:r>
      <w:r w:rsidRPr="00F3783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D3D4515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Pr="00261927">
        <w:rPr>
          <w:rFonts w:eastAsia="Times New Roman" w:cstheme="minorHAnsi"/>
          <w:sz w:val="20"/>
          <w:szCs w:val="20"/>
          <w:lang w:eastAsia="pl-PL"/>
        </w:rPr>
        <w:t>/rachunku.</w:t>
      </w:r>
    </w:p>
    <w:p w14:paraId="72900FCA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1BBABE6F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przesunięcia/zmiany terminu/odwołania szkolenia najpóźniej na 7 dni kalendarzowych przed pierwotnie ustaloną datą. </w:t>
      </w:r>
    </w:p>
    <w:p w14:paraId="66285A26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szkoleń.</w:t>
      </w:r>
    </w:p>
    <w:p w14:paraId="35175BFE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5C30E03C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5A174A24" w14:textId="77777777" w:rsidR="008D0148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A8439F1" w14:textId="77777777" w:rsidR="008D0148" w:rsidRPr="008A744E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73757FB1" w14:textId="32B444EF" w:rsidR="008A744E" w:rsidRPr="009471CC" w:rsidRDefault="008A744E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sz w:val="20"/>
          <w:szCs w:val="20"/>
        </w:rPr>
        <w:t xml:space="preserve">Zamawiający zastrzega sobie prawo do naliczenia kary umownej w wysokości 100% wynagrodzenia całkowitego brutto za realizację przedmiotu zamówienia przez kadrę trenerską która nie spełnia warunków zapytania ofertowego. </w:t>
      </w:r>
    </w:p>
    <w:p w14:paraId="4DAFBDD9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A130BDD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7BB1BE9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20%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602AB8CC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 Naliczenia kar umownych nie wyklucza dochodzenia od Wykonawcy odszkodowań przewyższających kary umowne na zasadach ogólnych.</w:t>
      </w:r>
    </w:p>
    <w:p w14:paraId="62004D63" w14:textId="77777777" w:rsidR="008D0148" w:rsidRPr="00261927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40A5C2A8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2296BE4" w14:textId="77777777" w:rsidR="008D0148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zakresie, o którym mowa w ustępie 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7A1CE0E4" w14:textId="77777777" w:rsidR="008D0148" w:rsidRPr="00B618F1" w:rsidRDefault="008D0148" w:rsidP="008D014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zawartej z Wykonawcą (zgodnie z zapisami w części 3.2 Wytycznych dotyczących kwalifikowalności wydatków na lata 2021-2027 z dnia 18 listopada 2022 (wybór </w:t>
      </w:r>
      <w:r w:rsidRPr="00B618F1">
        <w:rPr>
          <w:rFonts w:eastAsia="Times New Roman" w:cstheme="minorHAnsi"/>
          <w:sz w:val="20"/>
          <w:szCs w:val="20"/>
          <w:lang w:eastAsia="pl-PL"/>
        </w:rPr>
        <w:lastRenderedPageBreak/>
        <w:t>Wykonawcy będzie odbywał się zgodnie z zasadą konkurencyjności), w szczególności zmiany, które:</w:t>
      </w:r>
    </w:p>
    <w:p w14:paraId="40EC8D94" w14:textId="77777777" w:rsidR="008D0148" w:rsidRPr="00261927" w:rsidRDefault="008D0148" w:rsidP="008D014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4E003F41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7A878E4E" w14:textId="77777777" w:rsidR="008D0148" w:rsidRPr="00261927" w:rsidRDefault="008D0148" w:rsidP="008D014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D6B438B" w14:textId="77777777" w:rsidR="008D0148" w:rsidRPr="00261927" w:rsidRDefault="008D0148" w:rsidP="008D0148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570AF30D" w14:textId="77777777" w:rsidR="008D0148" w:rsidRPr="00261927" w:rsidRDefault="008D0148" w:rsidP="008D014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5A1B2578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5E794E13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przypadku, gdy Wykonawca narusza postanowienia Umowy lub nie wywiązuje się z postanowień objętych Umową. </w:t>
      </w:r>
    </w:p>
    <w:p w14:paraId="6EB514CD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33EBFDE0" w14:textId="77777777" w:rsidR="008D0148" w:rsidRPr="00261927" w:rsidRDefault="008D0148" w:rsidP="008D0148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F774886" w14:textId="77777777" w:rsidR="008D0148" w:rsidRPr="00261927" w:rsidRDefault="008D0148" w:rsidP="008D0148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1E2627D4" w14:textId="77777777" w:rsidR="008D0148" w:rsidRPr="00261927" w:rsidRDefault="008D0148" w:rsidP="008D014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 z przyczyn zewnętrznych niezależnych od Zamawiającego oraz Wykonawcy, a mających wpływ na prawidłową realizację zamówienia.</w:t>
      </w:r>
    </w:p>
    <w:p w14:paraId="38D2C044" w14:textId="77777777" w:rsidR="008D0148" w:rsidRPr="00261927" w:rsidRDefault="008D0148" w:rsidP="008D0148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Zintegrowanej Platformie Edukacyjnej (ZPE) oraz rozwiązań wypracowanych w ramach PO WER.</w:t>
      </w:r>
    </w:p>
    <w:p w14:paraId="0826B8CA" w14:textId="57E221B2" w:rsidR="008D0148" w:rsidRPr="00261927" w:rsidRDefault="008D0148" w:rsidP="008D0148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>
        <w:rPr>
          <w:rFonts w:eastAsia="Times New Roman" w:cstheme="minorHAnsi"/>
          <w:sz w:val="20"/>
          <w:szCs w:val="20"/>
          <w:lang w:eastAsia="pl-PL"/>
        </w:rPr>
        <w:t xml:space="preserve">które są partnerami w Projekcie tj. </w:t>
      </w:r>
      <w:r w:rsidR="003E736F">
        <w:rPr>
          <w:rFonts w:cstheme="minorHAnsi"/>
          <w:sz w:val="20"/>
          <w:szCs w:val="20"/>
        </w:rPr>
        <w:t>Zespołu Szkół Ponadpodstawowych w Zgorzelcu</w:t>
      </w:r>
      <w:r>
        <w:rPr>
          <w:rFonts w:cstheme="minorHAnsi"/>
          <w:sz w:val="20"/>
          <w:szCs w:val="20"/>
        </w:rPr>
        <w:t>.</w:t>
      </w:r>
    </w:p>
    <w:p w14:paraId="508BC6D1" w14:textId="77777777" w:rsidR="008D0148" w:rsidRPr="00261927" w:rsidRDefault="008D0148" w:rsidP="008D0148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tzw. ustawy Kamilka oraz do dostarczenia niezbędnej dokumentacji wymaganej w ramach każdej z w/w ustaw.</w:t>
      </w:r>
    </w:p>
    <w:p w14:paraId="1D572AED" w14:textId="77777777" w:rsidR="008D0148" w:rsidRPr="00261927" w:rsidRDefault="008D0148" w:rsidP="008D0148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34168843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WYKONAWCY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5F7634BA" w14:textId="77777777" w:rsidR="008D0148" w:rsidRPr="00261927" w:rsidRDefault="008D0148" w:rsidP="008D0148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4D19ADC" w14:textId="77777777" w:rsidR="008D0148" w:rsidRPr="0041584B" w:rsidRDefault="008D0148" w:rsidP="008D0148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082EDB38" w14:textId="77777777" w:rsidR="008D0148" w:rsidRPr="0041584B" w:rsidRDefault="008D0148" w:rsidP="008D0148">
      <w:pPr>
        <w:pStyle w:val="Akapitzlist"/>
        <w:numPr>
          <w:ilvl w:val="0"/>
          <w:numId w:val="45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089C9909" w14:textId="77777777" w:rsidR="008D0148" w:rsidRPr="00261927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7AA7AFC1" w14:textId="77777777" w:rsidR="008D0148" w:rsidRPr="00261927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0E0E75E1" w14:textId="77777777" w:rsidR="008D0148" w:rsidRPr="0041584B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lastRenderedPageBreak/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BCCE877" w14:textId="77777777" w:rsidR="008D0148" w:rsidRPr="00B5283F" w:rsidRDefault="008D0148" w:rsidP="008D0148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pozostawanie z wykonawcą w takim stosunku prawnym lub faktycznym, że istnieje uzasadniona </w:t>
      </w:r>
      <w:r w:rsidRPr="00B5283F">
        <w:rPr>
          <w:rFonts w:cstheme="minorHAnsi"/>
          <w:bCs/>
          <w:sz w:val="20"/>
          <w:szCs w:val="20"/>
        </w:rPr>
        <w:t>wątpliwość co do bezstronności lub niezależności w związku z postępowaniem o udzielenie zamówienia.</w:t>
      </w:r>
    </w:p>
    <w:p w14:paraId="5EFF121E" w14:textId="77777777" w:rsidR="008D0148" w:rsidRPr="00B5283F" w:rsidRDefault="008D0148" w:rsidP="008D0148">
      <w:pPr>
        <w:pStyle w:val="Akapitzlist"/>
        <w:numPr>
          <w:ilvl w:val="0"/>
          <w:numId w:val="29"/>
        </w:numPr>
        <w:spacing w:after="0"/>
        <w:ind w:left="426"/>
        <w:rPr>
          <w:rFonts w:cstheme="minorHAnsi"/>
          <w:sz w:val="20"/>
          <w:szCs w:val="20"/>
        </w:rPr>
      </w:pPr>
      <w:r w:rsidRPr="00B5283F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7A66F085" w14:textId="77777777" w:rsidR="008D0148" w:rsidRPr="00B5283F" w:rsidRDefault="008D0148" w:rsidP="008D0148">
      <w:pPr>
        <w:pStyle w:val="Akapitzlist"/>
        <w:spacing w:after="0"/>
        <w:ind w:left="426"/>
        <w:rPr>
          <w:rFonts w:cstheme="minorHAnsi"/>
          <w:sz w:val="20"/>
          <w:szCs w:val="20"/>
          <w:highlight w:val="green"/>
        </w:rPr>
      </w:pPr>
    </w:p>
    <w:p w14:paraId="5A262689" w14:textId="77777777" w:rsidR="008D0148" w:rsidRPr="0041584B" w:rsidRDefault="008D0148" w:rsidP="008D0148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04A1384E" w14:textId="77777777" w:rsidR="008D0148" w:rsidRPr="0041584B" w:rsidRDefault="008D0148" w:rsidP="008D0148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wykonującą w imieniu Zamawiającego czynności związane z przygotowaniem i przeprowadzeniem procedury wyboru Wykonawcy jest: Marlena Rajewska</w:t>
      </w:r>
    </w:p>
    <w:p w14:paraId="37F9B658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1D515AE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66AD612A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247587DD" w14:textId="77777777" w:rsidR="008D0148" w:rsidRPr="00395191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posiadają niezbędną wiedzę, doświadczenie i dysponują potencjałem technicznym, finansowym i osobami zdolnymi do wykonania zamówienia. </w:t>
      </w:r>
    </w:p>
    <w:p w14:paraId="4BEA0094" w14:textId="77777777" w:rsidR="008D0148" w:rsidRPr="00395191" w:rsidRDefault="008D0148" w:rsidP="008D0148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6B24F8B1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r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395191">
        <w:rPr>
          <w:rFonts w:cstheme="minorHAnsi"/>
          <w:sz w:val="20"/>
          <w:szCs w:val="20"/>
        </w:rPr>
        <w:t>.</w:t>
      </w:r>
    </w:p>
    <w:p w14:paraId="046590B8" w14:textId="77777777" w:rsidR="008D0148" w:rsidRPr="00261927" w:rsidRDefault="008D0148" w:rsidP="008D0148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476DA468" w14:textId="77777777" w:rsidR="008D0148" w:rsidRPr="00261927" w:rsidRDefault="008D0148" w:rsidP="008D0148">
      <w:pPr>
        <w:pStyle w:val="Akapitzlist"/>
        <w:numPr>
          <w:ilvl w:val="0"/>
          <w:numId w:val="29"/>
        </w:numPr>
        <w:spacing w:before="240" w:after="0"/>
        <w:ind w:left="426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 udzielenie zamówienia mogą ubiegać się Wykonawcy, którzy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Pr="00261927">
        <w:rPr>
          <w:rFonts w:cstheme="minorHAnsi"/>
          <w:sz w:val="20"/>
          <w:szCs w:val="20"/>
        </w:rPr>
        <w:t xml:space="preserve">niezbędną wiedzę, doświadczenie, w tym zrealizowali </w:t>
      </w:r>
      <w:r w:rsidRPr="00261927">
        <w:rPr>
          <w:rFonts w:cstheme="minorHAnsi"/>
          <w:sz w:val="20"/>
          <w:szCs w:val="20"/>
          <w:lang w:eastAsia="pl-PL"/>
        </w:rPr>
        <w:t xml:space="preserve">w ostatnich trzech latach przed upływem terminu składania ofert, a jeżeli okres działalności jest krótszy – do tego okresu zrealizował minimum 2 kursy (przez kurs rozumie się zrealizowanie 2 kursów lub 2 grup szkoleniowych), obejmujące min połowę godzin kursu szkolenia w typie warsztatów do składanej części zamówienia. Wymagane kursy zbieżne i lub „podobne” z przedmiotem zamówienia do każdej składanej części zamówienia. </w:t>
      </w:r>
      <w:r w:rsidRPr="00BF504F">
        <w:rPr>
          <w:rFonts w:cstheme="minorHAnsi"/>
          <w:b/>
          <w:sz w:val="20"/>
          <w:szCs w:val="20"/>
          <w:lang w:eastAsia="pl-PL"/>
        </w:rPr>
        <w:t>Uwaga!!! Doświadczenie wymagane do każdej części zamówienia.</w:t>
      </w:r>
      <w:r w:rsidRPr="00261927">
        <w:rPr>
          <w:rFonts w:cstheme="minorHAnsi"/>
          <w:sz w:val="20"/>
          <w:szCs w:val="20"/>
          <w:lang w:eastAsia="pl-PL"/>
        </w:rPr>
        <w:t xml:space="preserve"> </w:t>
      </w:r>
    </w:p>
    <w:p w14:paraId="54490126" w14:textId="77777777" w:rsidR="008D0148" w:rsidRPr="00261927" w:rsidRDefault="008D0148" w:rsidP="008D014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0FBDE0B4" w14:textId="417B2C56" w:rsidR="008D0148" w:rsidRPr="00395191" w:rsidRDefault="008D0148" w:rsidP="008D014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 A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  <w:r>
        <w:rPr>
          <w:rFonts w:cstheme="minorHAnsi"/>
          <w:bCs/>
          <w:sz w:val="20"/>
          <w:szCs w:val="20"/>
        </w:rPr>
        <w:t xml:space="preserve"> </w:t>
      </w:r>
      <w:r w:rsidRPr="00CA346B">
        <w:rPr>
          <w:rFonts w:cstheme="minorHAnsi"/>
          <w:b/>
          <w:sz w:val="20"/>
          <w:szCs w:val="20"/>
        </w:rPr>
        <w:t xml:space="preserve">Na referencjach należy wpisać jakiej części zamówienia </w:t>
      </w:r>
      <w:r w:rsidRPr="000A51E0">
        <w:rPr>
          <w:rFonts w:cstheme="minorHAnsi"/>
          <w:b/>
          <w:sz w:val="20"/>
          <w:szCs w:val="20"/>
        </w:rPr>
        <w:t>dotyczą</w:t>
      </w:r>
      <w:r w:rsidR="000A51E0" w:rsidRPr="000A51E0">
        <w:rPr>
          <w:rFonts w:cstheme="minorHAnsi"/>
          <w:b/>
          <w:sz w:val="20"/>
          <w:szCs w:val="20"/>
        </w:rPr>
        <w:t xml:space="preserve">  - warunek formalny.</w:t>
      </w:r>
      <w:r w:rsidR="000A51E0">
        <w:rPr>
          <w:rFonts w:cstheme="minorHAnsi"/>
          <w:bCs/>
          <w:sz w:val="20"/>
          <w:szCs w:val="20"/>
        </w:rPr>
        <w:t xml:space="preserve"> </w:t>
      </w:r>
    </w:p>
    <w:p w14:paraId="21097956" w14:textId="77777777" w:rsidR="008D0148" w:rsidRPr="008A744E" w:rsidRDefault="008D0148" w:rsidP="008A744E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03808A4A" w14:textId="4245F336" w:rsidR="008D0148" w:rsidRPr="00261927" w:rsidRDefault="008D0148" w:rsidP="008D0148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Wykonawcy, 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zagwarantują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odpowiadające zakresowi tematycznemu opisanemu w przedmiocie zamówienia (tabela nr 1).</w:t>
      </w:r>
      <w:r>
        <w:rPr>
          <w:rFonts w:eastAsia="Times New Roman" w:cstheme="minorHAnsi"/>
          <w:sz w:val="20"/>
          <w:szCs w:val="20"/>
          <w:lang w:eastAsia="pl-PL"/>
        </w:rPr>
        <w:t xml:space="preserve"> – warunek dotyczy części </w:t>
      </w:r>
      <w:r w:rsidR="008A744E">
        <w:rPr>
          <w:rFonts w:eastAsia="Times New Roman" w:cstheme="minorHAnsi"/>
          <w:sz w:val="20"/>
          <w:szCs w:val="20"/>
          <w:lang w:eastAsia="pl-PL"/>
        </w:rPr>
        <w:t>1,2,3,4,5,6.</w:t>
      </w:r>
    </w:p>
    <w:p w14:paraId="7545E9FF" w14:textId="77777777" w:rsidR="008D0148" w:rsidRPr="00261927" w:rsidRDefault="008D0148" w:rsidP="008D0148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62ECB2C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B do zapytania ofertowego, zawierającego w treści stosowne oświadczenie. Brak załącznika oraz brak poprawnie wypełnionego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lastRenderedPageBreak/>
        <w:t xml:space="preserve">załącznika skutkować będzie odrzuceniem oferty w całości. (Powyższy warunek będzie sprawdzany dodatkowo każdorazowo również przed rozpoczęciem szkolenia.) </w:t>
      </w:r>
    </w:p>
    <w:p w14:paraId="1C3505AB" w14:textId="77777777" w:rsidR="008D0148" w:rsidRPr="00261927" w:rsidRDefault="008D0148" w:rsidP="008D0148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39272AD1" w14:textId="77777777" w:rsidR="008D0148" w:rsidRPr="00261927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2EA26885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279092EE" w14:textId="77777777" w:rsidR="008D0148" w:rsidRPr="00261927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70617B6A" w14:textId="77777777" w:rsidR="008D0148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6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66C8923C" w14:textId="77777777" w:rsidR="008D0148" w:rsidRDefault="008D0148" w:rsidP="008D0148">
      <w:pPr>
        <w:widowControl w:val="0"/>
        <w:suppressAutoHyphens/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79EE409" w14:textId="77777777" w:rsidR="008D0148" w:rsidRDefault="008D0148" w:rsidP="008D0148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</w:t>
      </w:r>
      <w:r>
        <w:rPr>
          <w:rFonts w:cstheme="minorHAnsi"/>
          <w:sz w:val="20"/>
          <w:szCs w:val="20"/>
          <w:u w:val="single"/>
        </w:rPr>
        <w:t xml:space="preserve">oświadczenia </w:t>
      </w:r>
      <w:r w:rsidRPr="00A60D83">
        <w:rPr>
          <w:rFonts w:cstheme="minorHAnsi"/>
          <w:sz w:val="20"/>
          <w:szCs w:val="20"/>
          <w:u w:val="single"/>
        </w:rPr>
        <w:t>dotyczącego</w:t>
      </w:r>
      <w:r w:rsidRPr="00A60D83">
        <w:rPr>
          <w:rFonts w:eastAsia="Times New Roman" w:cstheme="minorHAnsi"/>
          <w:sz w:val="20"/>
          <w:szCs w:val="20"/>
          <w:lang w:eastAsia="pl-PL"/>
        </w:rPr>
        <w:t xml:space="preserve"> wymogu wykluczenia z postępowania o udzielenie zamówienia publicznego Wykonawców wskazanych w art. 7 ust. 1 ustawy z 13 kwietnia 2022 r. o szczególnych rozwiązaniach w zakresie przeciwdziałania wspieraniu agresji na Ukrainę oraz służących ochronie bez</w:t>
      </w:r>
      <w:r>
        <w:rPr>
          <w:rFonts w:eastAsia="Times New Roman" w:cstheme="minorHAnsi"/>
          <w:sz w:val="20"/>
          <w:szCs w:val="20"/>
          <w:lang w:eastAsia="pl-PL"/>
        </w:rPr>
        <w:t xml:space="preserve">pieczeństwa narodowego. </w:t>
      </w:r>
      <w:r w:rsidRPr="00BF504F">
        <w:rPr>
          <w:rFonts w:cstheme="minorHAnsi"/>
          <w:sz w:val="20"/>
          <w:szCs w:val="20"/>
          <w:u w:val="single"/>
        </w:rPr>
        <w:t xml:space="preserve">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7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659EF7BF" w14:textId="77777777" w:rsidR="008D0148" w:rsidRPr="00F21D14" w:rsidRDefault="008D0148" w:rsidP="008D0148">
      <w:pPr>
        <w:pStyle w:val="Akapitzlist"/>
        <w:rPr>
          <w:rFonts w:cstheme="minorHAnsi"/>
          <w:b/>
          <w:bCs/>
          <w:sz w:val="20"/>
          <w:szCs w:val="20"/>
          <w:u w:val="single"/>
        </w:rPr>
      </w:pPr>
    </w:p>
    <w:p w14:paraId="1E93495C" w14:textId="77777777" w:rsidR="008D0148" w:rsidRPr="00F21D14" w:rsidRDefault="008D0148" w:rsidP="008D014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13720246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17CE0595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55B8E9E9" w14:textId="77777777" w:rsidR="008D0148" w:rsidRPr="00261927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31F2861B" w14:textId="77777777" w:rsidR="008D0148" w:rsidRPr="00261927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400F9A51" w14:textId="77777777" w:rsidR="008D0148" w:rsidRPr="00D2570A" w:rsidRDefault="008D0148" w:rsidP="008D0148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319FED78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INFORMACJE O WYKLUCZENIU</w:t>
      </w:r>
    </w:p>
    <w:p w14:paraId="5F65D87A" w14:textId="77777777" w:rsidR="008D0148" w:rsidRPr="00261927" w:rsidRDefault="008D0148" w:rsidP="008D0148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612EAFE3" w14:textId="77777777" w:rsidR="008D0148" w:rsidRPr="00261927" w:rsidRDefault="008D0148" w:rsidP="008D0148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kapitałowo lub 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571E8310" w14:textId="77777777" w:rsidR="008D0148" w:rsidRPr="00261927" w:rsidRDefault="008D0148" w:rsidP="008D0148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4896D05B" w14:textId="77777777" w:rsidR="008D0148" w:rsidRPr="00261927" w:rsidRDefault="008D0148" w:rsidP="008D0148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>
        <w:rPr>
          <w:rFonts w:cstheme="minorHAnsi"/>
          <w:sz w:val="20"/>
          <w:szCs w:val="20"/>
        </w:rPr>
        <w:t>Marlena Rajewska</w:t>
      </w:r>
    </w:p>
    <w:p w14:paraId="5CC42134" w14:textId="77777777" w:rsidR="008D0148" w:rsidRPr="00261927" w:rsidRDefault="008D0148" w:rsidP="008D0148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Warunek ten zostanie zweryfikowany na podstawie załącznika nr 2 do zapytania ofertowego, zawierającego w treści stosowne oświadczenie. Brak załącznika oraz brak poprawnie wypełnionego załącznika skutkować będzie odrzuceniem oferty w całości.</w:t>
      </w:r>
    </w:p>
    <w:p w14:paraId="6B3AA22D" w14:textId="77777777" w:rsidR="008D0148" w:rsidRPr="00261927" w:rsidRDefault="008D0148" w:rsidP="008D014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 OCENY OFERT I WYBORU WYKONAWCY</w:t>
      </w:r>
    </w:p>
    <w:p w14:paraId="436C93D4" w14:textId="77777777" w:rsidR="008D0148" w:rsidRPr="00261927" w:rsidRDefault="008D0148" w:rsidP="008D0148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będzie oceniał oferty, oddzielnie dla każdej z części, wg następujących kryteriów i ich znaczenia:</w:t>
      </w:r>
    </w:p>
    <w:p w14:paraId="3770130B" w14:textId="77777777" w:rsidR="008D0148" w:rsidRPr="00261927" w:rsidRDefault="008D0148" w:rsidP="008D0148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61975D78" w14:textId="77777777" w:rsidR="008D0148" w:rsidRPr="009132D6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>, waga 80 %</w:t>
      </w:r>
    </w:p>
    <w:p w14:paraId="06E9A195" w14:textId="77777777" w:rsidR="008D0148" w:rsidRPr="00261927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4BE89490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3498446F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50863449" w14:textId="77777777" w:rsidR="008D0148" w:rsidRPr="00261927" w:rsidRDefault="008D0148" w:rsidP="008D014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4790A5D1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13361FD7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wartość punktowa, którą należy wyznaczyć </w:t>
      </w:r>
    </w:p>
    <w:p w14:paraId="1E703793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5210CC48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wartość najniższej ceny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całkowite brutto spośród złożonych ofert wykonawców </w:t>
      </w:r>
    </w:p>
    <w:p w14:paraId="6979C3BD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wartość ceny całkowite 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7F5724D7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2D3D9F" w14:textId="77777777" w:rsidR="008D0148" w:rsidRPr="009132D6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>Maksymalna możliwa do zdobycia liczba punktów w ramach kryterium 1 (K1) wynosi 80 pkt.</w:t>
      </w:r>
    </w:p>
    <w:p w14:paraId="5BA1DDCB" w14:textId="77777777" w:rsidR="008D0148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BC69733" w14:textId="77777777" w:rsidR="008D0148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3CA3734B" w14:textId="77777777" w:rsidR="008D0148" w:rsidRPr="00261927" w:rsidRDefault="008D0148" w:rsidP="008D014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58AD026" w14:textId="77777777" w:rsidR="008D0148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>
        <w:rPr>
          <w:rFonts w:eastAsia="Calibri" w:cstheme="minorHAnsi"/>
          <w:b/>
          <w:sz w:val="20"/>
          <w:szCs w:val="20"/>
        </w:rPr>
        <w:t>tyczność”, waga 20 %</w:t>
      </w:r>
    </w:p>
    <w:p w14:paraId="19601BB9" w14:textId="77777777" w:rsidR="008D0148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17143A7D" w14:textId="34F1BAEB" w:rsidR="008D0148" w:rsidRPr="00261927" w:rsidRDefault="008D0148" w:rsidP="008D0148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szkolenia.</w:t>
      </w:r>
    </w:p>
    <w:p w14:paraId="7E147C50" w14:textId="77777777" w:rsidR="008D0148" w:rsidRPr="00261927" w:rsidRDefault="008D0148" w:rsidP="008D0148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2F1FE06" w14:textId="77777777" w:rsidR="008D0148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48AB1AD9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31DB9C" w14:textId="77777777" w:rsidR="008D0148" w:rsidRDefault="008D0148" w:rsidP="008D0148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</w:t>
      </w:r>
      <w:proofErr w:type="spellStart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przesunięcia/zmiany terminu/odwołania zaplanowanego szkolenia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7EC2D545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137CC3F6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34766CA4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3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3E3292DD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35390679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7BA0FCB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zaplanowanym terminem - otrzyma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7FCD5A8" w14:textId="77777777" w:rsidR="008D0148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7 dni przed zaplanowanym terminem 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699D71FC" w14:textId="77777777" w:rsidR="008D0148" w:rsidRPr="004C7910" w:rsidRDefault="008D0148" w:rsidP="008D0148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2AB639" w14:textId="77777777" w:rsidR="008D0148" w:rsidRPr="00261927" w:rsidRDefault="008D0148" w:rsidP="008D0148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szkolenia najpóźniej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na 7 dni przed pierwotnie ustaloną datą Wykonawca nie może w ramach przedmiotowego kryterium określić terminu dłuższego. Określenie dłuższego terminu niż 7 dni skutkować będzie odrzuceniem oferty.</w:t>
      </w:r>
    </w:p>
    <w:p w14:paraId="799D9533" w14:textId="77777777" w:rsidR="008D0148" w:rsidRPr="004C7910" w:rsidRDefault="008D0148" w:rsidP="008D0148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>Maksymalna możliwa do zdobycia liczba punktów w ramach kryterium 2 (K2) wynosi 20 pkt.</w:t>
      </w:r>
    </w:p>
    <w:p w14:paraId="2D71C655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0D267A6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22DF0AB2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AA1BC4" w14:textId="77777777" w:rsidR="008D0148" w:rsidRPr="00261927" w:rsidRDefault="008D0148" w:rsidP="008D014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 = K1 + K2 </w:t>
      </w:r>
    </w:p>
    <w:p w14:paraId="55F81005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288B81DC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0B0199EF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K1 – liczba punktów uzyskanych w kryterium „Cena całkowita oferty (brutto)” </w:t>
      </w:r>
    </w:p>
    <w:p w14:paraId="577B2477" w14:textId="77777777" w:rsidR="008D0148" w:rsidRPr="00261927" w:rsidRDefault="008D0148" w:rsidP="008D01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lastRenderedPageBreak/>
        <w:t>K2 – liczba punktów uzys</w:t>
      </w:r>
      <w:r>
        <w:rPr>
          <w:rFonts w:asciiTheme="minorHAnsi" w:hAnsiTheme="minorHAnsi" w:cstheme="minorHAnsi"/>
          <w:sz w:val="20"/>
          <w:szCs w:val="20"/>
        </w:rPr>
        <w:t>kanych w kryterium „Elastyczność</w:t>
      </w:r>
      <w:r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2A32BD60" w14:textId="77777777" w:rsidR="008D0148" w:rsidRPr="00261927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97E509" w14:textId="77777777" w:rsidR="008D0148" w:rsidRPr="004C7910" w:rsidRDefault="008D0148" w:rsidP="008D014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Pr="004C7910">
        <w:rPr>
          <w:rFonts w:cstheme="minorHAnsi"/>
          <w:b/>
          <w:bCs/>
          <w:sz w:val="20"/>
          <w:szCs w:val="20"/>
          <w:u w:val="single"/>
        </w:rPr>
        <w:t>100 pkt</w:t>
      </w:r>
      <w:r w:rsidRPr="004C7910">
        <w:rPr>
          <w:rFonts w:cstheme="minorHAnsi"/>
          <w:sz w:val="20"/>
          <w:szCs w:val="20"/>
          <w:u w:val="single"/>
        </w:rPr>
        <w:t>.</w:t>
      </w:r>
    </w:p>
    <w:p w14:paraId="193A9052" w14:textId="77777777" w:rsidR="008D0148" w:rsidRPr="00261927" w:rsidRDefault="008D0148" w:rsidP="008D01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6BF4B9D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kryteria zostanie dokonana z dokładnością do dwóch miejsc po przecinku (ułamkowa liczba punktów będzie zaokrąglona do pełnych liczb zgodnie z zasadami matematycznymi).</w:t>
      </w:r>
    </w:p>
    <w:p w14:paraId="23C4BE39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4DC251AB" w14:textId="77777777" w:rsidR="008D0148" w:rsidRPr="00261927" w:rsidRDefault="008D0148" w:rsidP="008D014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 punktów w danej części.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32C3F978" w14:textId="77777777" w:rsidR="008D0148" w:rsidRDefault="008D0148" w:rsidP="008D0148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23463D19" w14:textId="77777777" w:rsidR="008D0148" w:rsidRPr="00261927" w:rsidRDefault="008D0148" w:rsidP="008D0148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58A2AD04" w14:textId="77777777" w:rsidR="008D0148" w:rsidRPr="00261927" w:rsidRDefault="008D0148" w:rsidP="008D0148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73D4507C" w14:textId="77777777" w:rsidR="008D0148" w:rsidRPr="00261927" w:rsidRDefault="008D0148" w:rsidP="008D014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3320A3AD" w14:textId="77777777" w:rsidR="008D0148" w:rsidRPr="00261927" w:rsidRDefault="008D0148" w:rsidP="008D0148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633FCCB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sprawdzenia czy oferta, na którą została złożona, zgodna jest z warunkami przedstawionymi w zapytaniu ofertowym, w tym w szczególności pod kątem: </w:t>
      </w:r>
    </w:p>
    <w:p w14:paraId="13759C2A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rozdziale 12 </w:t>
      </w:r>
      <w:r w:rsidRPr="00261927">
        <w:rPr>
          <w:rFonts w:cstheme="minorHAnsi"/>
          <w:bCs/>
          <w:sz w:val="20"/>
          <w:szCs w:val="20"/>
        </w:rPr>
        <w:t>SPOSÓB I TERMIN SKŁADANIA OFERT,</w:t>
      </w:r>
    </w:p>
    <w:p w14:paraId="21F4B560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powiązań osobowych lub kapitałowych między Oferentem a Zamawiającym, opisanych w rozdziale 8 INFORMACJE O WYKLUCZENIU,</w:t>
      </w:r>
    </w:p>
    <w:p w14:paraId="43DEED9B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spełnienia przez Oferenta warunków udziału w postępowaniu opisanych w punkcie 6 WYMAGANIA WOBEC WYKONAWCY -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5A4E22F5" w14:textId="77777777" w:rsidR="008D0148" w:rsidRPr="00261927" w:rsidRDefault="008D0148" w:rsidP="008D0148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przygotowania oferty zgodnie z rozdziałem 11 SPOSÓB PRZYGOTOWANIA OFERTY – kryterium formalne</w:t>
      </w:r>
    </w:p>
    <w:p w14:paraId="029FEE12" w14:textId="77777777" w:rsidR="008D0148" w:rsidRPr="00261927" w:rsidRDefault="008D0148" w:rsidP="008D0148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przedmiotem zamówienia opisanym w rozdziale 4 OPIS PRZEDMIOTU ZAMÓWIENIA. </w:t>
      </w:r>
    </w:p>
    <w:p w14:paraId="4C7CCC9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wymaganiami/warunkami przedstawionymi w zapytaniu ofertowym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6AC131C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oceny punktowej ofert (spełniających warunki, o których mowa w punkcie 1 powyżej) według kryteriów wskazanych w rozdziale </w:t>
      </w:r>
      <w:r w:rsidRPr="004310C3">
        <w:rPr>
          <w:rFonts w:cstheme="minorHAnsi"/>
          <w:sz w:val="20"/>
          <w:szCs w:val="20"/>
          <w:u w:val="single"/>
        </w:rPr>
        <w:t>9 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109F218B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 najkorzystniejszą ofertę w danej części i sporządzi protokół z postępowania o udzielenie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każdorazowo w Protokole z postępowania uzasadni decyzję w przypadku odrzucenia oferty oraz decyzję dotyczącą wyboru oferty najkorzystniejszej. </w:t>
      </w:r>
    </w:p>
    <w:p w14:paraId="43D69635" w14:textId="77777777" w:rsidR="008D0148" w:rsidRPr="00261927" w:rsidRDefault="008D0148" w:rsidP="008D0148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O wyborze najkorzystniejszej oferty zadecyduje suma punktów jaką otrzyma oferta. Za ofertę najkorzystniejszą w danej części zostanie uznana oferta, która otrzyma najwyższą liczbę punktów w danej części określoną w oparciu o wskazane w niniejszym zapytaniu kryteria.</w:t>
      </w:r>
    </w:p>
    <w:p w14:paraId="1A4D3863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cena najkorzystniejszej oferty przekroczy kwotę, którą Zamawiający może przeznaczyć (zgodnie z przewidzianym budżetem na realizację zadania) na udzielenie zamówienia, Zamawiający może odstąpić od wyboru Wykonawcy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F78EC3C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D0B6B19" w14:textId="77777777" w:rsidR="008D0148" w:rsidRDefault="008D0148" w:rsidP="008D0148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A188BDA" w14:textId="77777777" w:rsidR="008D0148" w:rsidRPr="00A74900" w:rsidRDefault="008D0148" w:rsidP="008D0148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F42655">
        <w:rPr>
          <w:rFonts w:cstheme="minorHAnsi"/>
          <w:sz w:val="20"/>
          <w:szCs w:val="20"/>
        </w:rPr>
        <w:t xml:space="preserve">Zamawiający zastrzega sobie możliwość pobrania dokumentów rejestrowych z ogólnodostępnych rejestrów urzędowych. </w:t>
      </w:r>
      <w:r w:rsidRPr="00F42655">
        <w:rPr>
          <w:rFonts w:eastAsia="Times New Roman" w:cstheme="minorHAnsi"/>
          <w:iCs/>
          <w:sz w:val="20"/>
          <w:szCs w:val="20"/>
          <w:lang w:eastAsia="pl-PL"/>
        </w:rPr>
        <w:t>wyszukiwarek rejestrowych, niezgodność danych ze złożonej oferty z wygenerowanym dokumentem rejestrowym skutkować będzie odrzuceniem). (jeśli dotyczy).</w:t>
      </w:r>
    </w:p>
    <w:p w14:paraId="5ABA0814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lastRenderedPageBreak/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2DD4D7F6" w14:textId="77777777" w:rsidR="008D0148" w:rsidRPr="00A74900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F42655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 Za rażąco niską cenę uznaje się cenę różniącą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</w:t>
      </w:r>
      <w:r w:rsidRPr="00FE01A9">
        <w:rPr>
          <w:rFonts w:cstheme="minorHAnsi"/>
          <w:sz w:val="18"/>
          <w:szCs w:val="18"/>
        </w:rPr>
        <w:t>.</w:t>
      </w:r>
    </w:p>
    <w:p w14:paraId="596DB309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 realny do rzetelnego wykonania. Obowiązek dowodowy w zakresie przedstawianych wyjaśnień spoczywa na Oferencie.</w:t>
      </w:r>
    </w:p>
    <w:p w14:paraId="607A42B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Wyjaśnienia o których mowa w punkcie 8 -10 powyżej, powinny być przedstawione przez Oferenta w określonym przez Zamawiającego terminie.</w:t>
      </w:r>
    </w:p>
    <w:p w14:paraId="4D5EA6F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odrzuci ofertę Oferenta, który nie złożył wyjaśnień, o których mowa w punkcie 7 - 9 powyżej lub złożył wyjaśnienia po upływie określonego przez Zamawiającego terminu, lub jeżeli dokonana ocena wyjaśnień wraz z dostarczonymi dowodami potwierdzi, że oferta nadal zawiera rażąco niską cenę w stosunku do przedmiotu zamówienia. </w:t>
      </w:r>
    </w:p>
    <w:p w14:paraId="43386A49" w14:textId="77777777" w:rsidR="008D0148" w:rsidRPr="00261927" w:rsidRDefault="008D0148" w:rsidP="008D014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 Wyjaśnienia będą wiążące dla stron postępowania.</w:t>
      </w:r>
    </w:p>
    <w:p w14:paraId="66524577" w14:textId="77777777" w:rsidR="008D0148" w:rsidRPr="00261927" w:rsidRDefault="008D0148" w:rsidP="008D0148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Zamawiający nie przewiduje procedury odwoławczej.</w:t>
      </w:r>
    </w:p>
    <w:p w14:paraId="7D3FC2FD" w14:textId="77777777" w:rsidR="008D0148" w:rsidRPr="00261927" w:rsidRDefault="008D0148" w:rsidP="008D0148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2285F2C" w14:textId="77777777" w:rsidR="008D0148" w:rsidRPr="00261927" w:rsidRDefault="008D0148" w:rsidP="008D0148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SPOSÓB PRZYGOTOWANIA OFERTY</w:t>
      </w:r>
    </w:p>
    <w:p w14:paraId="31D7C6D2" w14:textId="77777777" w:rsidR="008D0148" w:rsidRPr="00261927" w:rsidRDefault="008D0148" w:rsidP="008D0148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3DF323BB" w14:textId="77777777" w:rsidR="008D0148" w:rsidRPr="00261927" w:rsidRDefault="008D0148" w:rsidP="008D0148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33AE94AD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” – dla części, na którą składana jest oferta, stanowiącym załącznik nr 1 do niniejszego zapytania ofertowego, w formie pisemnej, w języku polskim (kryteria formalne). </w:t>
      </w:r>
    </w:p>
    <w:p w14:paraId="4B8A7F39" w14:textId="77777777" w:rsidR="008D0148" w:rsidRPr="00261927" w:rsidRDefault="008D0148" w:rsidP="008D0148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1B3F8766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6F3A17CA" w14:textId="77777777" w:rsidR="008D0148" w:rsidRPr="004711AD" w:rsidRDefault="008D0148" w:rsidP="008D0148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Ramowy program/konspekt szkolenia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 zawierający wszelkie wymagane w zapytaniu parametry i wymagania. Uwaga. Wymaga się, aby konspekt/program zawierał wszystkie wymagane min. informacje:</w:t>
      </w:r>
    </w:p>
    <w:p w14:paraId="22AF8204" w14:textId="77777777" w:rsidR="008D0148" w:rsidRPr="004711AD" w:rsidRDefault="008D0148" w:rsidP="008D0148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421BA101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38FC7D21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5871A3F" w14:textId="12E46E53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firstLine="196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6B06C677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7DF8AC6D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47FBD2B3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22CEF5AB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78B37663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17D1A8EE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614A7AC4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15495E9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2507C3EB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5F3D1A9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5BF03B7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nazwą proponowanego programu komputerowego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platformy www, 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– Wykonawca wpisuje w tym punkcie wszystkie dane elementy wymagane do danej części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Wykonawca zobowiązany jest w konspekcie podać ilość sztuk programu komputerowego czy aplikacji internetowej, czy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lastRenderedPageBreak/>
        <w:t xml:space="preserve">aplikacji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Ilość sztuk wymagana jest dla każdego uczestnika szkolenia. Należy wpisać ilość w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szt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oddzielnych stanowisk pracy i uczestników szkolenia. -a nie „dla każdego”.</w:t>
      </w:r>
    </w:p>
    <w:p w14:paraId="6BFE785E" w14:textId="77777777" w:rsidR="003229B6" w:rsidRPr="008D4A85" w:rsidRDefault="003229B6" w:rsidP="003229B6">
      <w:pPr>
        <w:pStyle w:val="Akapitzlist"/>
        <w:numPr>
          <w:ilvl w:val="0"/>
          <w:numId w:val="144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oraz możliwości wykorzystywania proponowanego programu komputerowego , platformy www, aplikacji na </w:t>
      </w:r>
      <w:proofErr w:type="spellStart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- Wykonawca wpisuje w tym punkcie wszystkie dane elementy wymagane do danej części jeśli dotyczy; </w:t>
      </w:r>
    </w:p>
    <w:p w14:paraId="1C5C95C7" w14:textId="77777777" w:rsidR="003229B6" w:rsidRPr="00562F2B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 xml:space="preserve"> Należy opisać stanowiska pracy do nauki teoretycznej i praktycznej z pokazaniem oddzielnych stanowisk pracy w sztukach.</w:t>
      </w:r>
    </w:p>
    <w:p w14:paraId="26EAAEDD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w sztukach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);</w:t>
      </w:r>
    </w:p>
    <w:p w14:paraId="14431746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 sztukach</w:t>
      </w:r>
    </w:p>
    <w:p w14:paraId="6CE09ABD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7F9D3B58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4DFA9462" w14:textId="77777777" w:rsidR="003229B6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uwaga – należy wpisać proponowane programy, platformy www, aplikacje na </w:t>
      </w:r>
      <w:proofErr w:type="spellStart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smartfona</w:t>
      </w:r>
      <w:proofErr w:type="spellEnd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 prezentacje itp.</w:t>
      </w:r>
    </w:p>
    <w:p w14:paraId="211B3F5B" w14:textId="77777777" w:rsidR="003229B6" w:rsidRPr="007D29EA" w:rsidRDefault="003229B6" w:rsidP="003229B6">
      <w:pPr>
        <w:pStyle w:val="Akapitzlist"/>
        <w:numPr>
          <w:ilvl w:val="0"/>
          <w:numId w:val="14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232A932C" w14:textId="77777777" w:rsidR="008D0148" w:rsidRPr="00D216D7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335CD321" w14:textId="77777777" w:rsidR="008D0148" w:rsidRDefault="008D0148" w:rsidP="008D014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0B1C7228" w14:textId="77777777" w:rsidR="008D0148" w:rsidRPr="004310C3" w:rsidRDefault="008D0148" w:rsidP="008D0148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5D5421DA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7FA3804F" w14:textId="77777777" w:rsidR="008D0148" w:rsidRPr="00914744" w:rsidRDefault="008D0148" w:rsidP="008D0148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3E7E47EB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>stanowiący załącznik nr 4 A do niniejszego zapytania ofertowego plus referencje do każdej składanej części zamówienia</w:t>
      </w:r>
    </w:p>
    <w:p w14:paraId="0D99C789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5F8878FB" w14:textId="77777777" w:rsidR="008D0148" w:rsidRPr="00914744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11962774" w14:textId="77777777" w:rsidR="008D0148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487440B1" w14:textId="77777777" w:rsidR="008D0148" w:rsidRPr="000D7038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0D7038">
        <w:rPr>
          <w:rFonts w:cstheme="minorHAnsi"/>
          <w:b/>
          <w:bCs/>
          <w:sz w:val="18"/>
          <w:szCs w:val="18"/>
        </w:rPr>
        <w:t xml:space="preserve">Oświadczenie  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0D7038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;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załącznik nr 7</w:t>
      </w:r>
    </w:p>
    <w:p w14:paraId="2EE29EF1" w14:textId="77777777" w:rsidR="008D0148" w:rsidRPr="00F140E2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18"/>
        </w:rPr>
      </w:pPr>
      <w:r w:rsidRPr="00F140E2">
        <w:rPr>
          <w:rFonts w:cstheme="minorHAnsi"/>
          <w:b/>
          <w:sz w:val="18"/>
          <w:szCs w:val="18"/>
        </w:rPr>
        <w:t xml:space="preserve">Oświadczenie Oferenta o spełnianiu warunków udziału w postępowaniu dot. posiadania uprawnień do szkolenia </w:t>
      </w:r>
    </w:p>
    <w:p w14:paraId="46F858D2" w14:textId="77777777" w:rsidR="008D0148" w:rsidRPr="000B6ADA" w:rsidRDefault="008D0148" w:rsidP="008D0148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  <w:r>
        <w:rPr>
          <w:rFonts w:eastAsia="Times New Roman" w:cstheme="minorHAnsi"/>
          <w:iCs/>
          <w:sz w:val="18"/>
          <w:szCs w:val="20"/>
          <w:lang w:eastAsia="pl-PL"/>
        </w:rPr>
        <w:t xml:space="preserve"> </w:t>
      </w:r>
    </w:p>
    <w:p w14:paraId="40743EE4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9D790F" w14:textId="77777777" w:rsidR="008D0148" w:rsidRPr="00B42743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się, aby wszystkie strony oferty były zaparafowane i ponumerowane.</w:t>
      </w:r>
    </w:p>
    <w:p w14:paraId="223A1230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się, aby konspekty/programy były prawidłowo opisane – brak wszystkich wymaganych elementów i złożenie w nieprawidłowej kolejności skutkuje odrzuceniem oferty (kryterium formalne).</w:t>
      </w:r>
    </w:p>
    <w:p w14:paraId="28D877D5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 przez osobę podpisującą ofertę, w przeciwnym razie nie zostaną uwzględnione. </w:t>
      </w:r>
      <w:r w:rsidRPr="00B42743">
        <w:rPr>
          <w:rFonts w:cstheme="minorHAnsi"/>
          <w:b/>
          <w:sz w:val="20"/>
          <w:szCs w:val="20"/>
        </w:rPr>
        <w:t>(kryterium formalne)</w:t>
      </w:r>
    </w:p>
    <w:p w14:paraId="1379E94B" w14:textId="77777777" w:rsidR="008D0148" w:rsidRPr="00261927" w:rsidRDefault="008D0148" w:rsidP="008D0148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dla każdej z części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>liczonych od upływu terminu składania ofert. Oferent samodzielnie lub na wniosek Zamawiającego może przedłużyć termin związania ofertą, z tym,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46F79D97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lastRenderedPageBreak/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przecinku.</w:t>
      </w:r>
    </w:p>
    <w:p w14:paraId="24657E4D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Cena oferty musi zawierać wszystkie przewidywalne koszty związane z realizacją zamówienia szczegółowo wskazane w niniejszym zapytaniu ofertowym oraz wszystkie koszty wynikające z zapisów niniejszego zapytania ofertowego, bez których realizacja zamówienia nie byłaby możliwa.</w:t>
      </w:r>
    </w:p>
    <w:p w14:paraId="64AB1EA5" w14:textId="77777777" w:rsidR="008D0148" w:rsidRPr="00B42743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dopuszcza składanie ofert częściowych. Jeden Wykonawca zobowiązany jest zrealizować minimum </w:t>
      </w:r>
      <w:r>
        <w:rPr>
          <w:rFonts w:asciiTheme="minorHAnsi" w:hAnsiTheme="minorHAnsi" w:cstheme="minorHAnsi"/>
          <w:bCs/>
          <w:iCs w:val="0"/>
          <w:sz w:val="20"/>
        </w:rPr>
        <w:t>jedną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 część zamówienia. Jeden Wykonawca może złożyć ofertę na wszystkie części zamówienia. </w:t>
      </w: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Brak wyboru oferty w którejkolwiek z części zamówienia nie skutkuje nieważnością zamówienie w pozostałych częściach.</w:t>
      </w:r>
    </w:p>
    <w:p w14:paraId="13C39582" w14:textId="77777777" w:rsidR="008D0148" w:rsidRPr="00B42743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Zamawiający NIE dopuszcza składania ofert wariantowych. </w:t>
      </w:r>
    </w:p>
    <w:p w14:paraId="514B4F7A" w14:textId="77777777" w:rsidR="008D0148" w:rsidRPr="00261927" w:rsidRDefault="008D0148" w:rsidP="008D0148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Każdy Oferent może złożyć tylko jedną ofertę. W przypadku, gdy Oferent przedłoży więcej niż jedną ofertę w danej części nie będzie rozpatrywana żadna ze złożonych przez niego ofert.</w:t>
      </w:r>
    </w:p>
    <w:p w14:paraId="5134DE73" w14:textId="77777777" w:rsidR="008D0148" w:rsidRPr="00261927" w:rsidRDefault="008D0148" w:rsidP="008D0148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7446C787" w14:textId="77777777" w:rsidR="008D0148" w:rsidRPr="00FE01A9" w:rsidRDefault="008D0148" w:rsidP="008D0148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18"/>
        </w:rPr>
      </w:pPr>
      <w:r w:rsidRPr="00FE01A9">
        <w:rPr>
          <w:rFonts w:asciiTheme="minorHAnsi" w:hAnsiTheme="minorHAnsi"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Zamawiającemu.</w:t>
      </w:r>
    </w:p>
    <w:p w14:paraId="5A617982" w14:textId="77777777" w:rsidR="008D0148" w:rsidRDefault="008D0148" w:rsidP="008D014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687F469E" w14:textId="77777777" w:rsidR="008D0148" w:rsidRPr="00261927" w:rsidRDefault="008D0148" w:rsidP="008D014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75C505CB" w14:textId="77777777" w:rsidR="008D0148" w:rsidRPr="00261927" w:rsidRDefault="008D0148" w:rsidP="008D0148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TERMIN SKŁADANIA OFERT </w:t>
      </w:r>
    </w:p>
    <w:p w14:paraId="227C3A41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12D38CAF" w14:textId="77777777" w:rsidR="008D0148" w:rsidRPr="00261927" w:rsidRDefault="008D0148" w:rsidP="008D0148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58C8CA79" w14:textId="0D88ADDB" w:rsidR="008D0148" w:rsidRPr="0099748D" w:rsidRDefault="008D0148" w:rsidP="008D01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</w:t>
      </w:r>
      <w:r w:rsidRPr="00A249A7">
        <w:rPr>
          <w:rFonts w:cstheme="minorHAnsi"/>
          <w:color w:val="000000"/>
          <w:sz w:val="20"/>
          <w:szCs w:val="20"/>
        </w:rPr>
        <w:t xml:space="preserve">terminie </w:t>
      </w:r>
      <w:r w:rsidRPr="00A249A7">
        <w:rPr>
          <w:rFonts w:cstheme="minorHAnsi"/>
          <w:b/>
          <w:color w:val="000000"/>
          <w:sz w:val="20"/>
          <w:szCs w:val="20"/>
        </w:rPr>
        <w:t xml:space="preserve">do dnia </w:t>
      </w:r>
      <w:r w:rsidR="0055024F">
        <w:rPr>
          <w:rFonts w:cstheme="minorHAnsi"/>
          <w:b/>
          <w:color w:val="000000"/>
          <w:sz w:val="20"/>
          <w:szCs w:val="20"/>
        </w:rPr>
        <w:t>12</w:t>
      </w:r>
      <w:r>
        <w:rPr>
          <w:rFonts w:cstheme="minorHAnsi"/>
          <w:b/>
          <w:color w:val="000000"/>
          <w:sz w:val="20"/>
          <w:szCs w:val="20"/>
        </w:rPr>
        <w:t>.0</w:t>
      </w:r>
      <w:r w:rsidR="0055024F">
        <w:rPr>
          <w:rFonts w:cstheme="minorHAnsi"/>
          <w:b/>
          <w:color w:val="000000"/>
          <w:sz w:val="20"/>
          <w:szCs w:val="20"/>
        </w:rPr>
        <w:t>2</w:t>
      </w:r>
      <w:r w:rsidRPr="00A249A7">
        <w:rPr>
          <w:rFonts w:cstheme="minorHAnsi"/>
          <w:b/>
          <w:color w:val="000000"/>
          <w:sz w:val="20"/>
          <w:szCs w:val="20"/>
        </w:rPr>
        <w:t>.202</w:t>
      </w:r>
      <w:r>
        <w:rPr>
          <w:rFonts w:cstheme="minorHAnsi"/>
          <w:b/>
          <w:color w:val="000000"/>
          <w:sz w:val="20"/>
          <w:szCs w:val="20"/>
        </w:rPr>
        <w:t>5</w:t>
      </w:r>
      <w:r w:rsidRPr="00A249A7">
        <w:rPr>
          <w:rFonts w:cstheme="minorHAnsi"/>
          <w:b/>
          <w:color w:val="000000"/>
          <w:sz w:val="20"/>
          <w:szCs w:val="20"/>
        </w:rPr>
        <w:t xml:space="preserve">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2A0C66F0" w14:textId="77777777" w:rsidR="008D0148" w:rsidRPr="00261927" w:rsidRDefault="008D0148" w:rsidP="008D01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38D5DD01" w14:textId="77777777" w:rsidR="008D0148" w:rsidRPr="00261927" w:rsidRDefault="008D0148" w:rsidP="008D0148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7F8C44B4" w14:textId="77777777" w:rsidR="008D0148" w:rsidRPr="00261927" w:rsidRDefault="008D0148" w:rsidP="008D0148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4334A952" w14:textId="77777777" w:rsidR="008D0148" w:rsidRPr="00261927" w:rsidRDefault="008D0148" w:rsidP="008D0148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56509969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 OFERTY I OGŁOSZENIE ZWYCIĘZCY</w:t>
      </w:r>
    </w:p>
    <w:p w14:paraId="6D1A3D30" w14:textId="77777777" w:rsidR="008D0148" w:rsidRPr="00261927" w:rsidRDefault="008D0148" w:rsidP="008D0148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22AA57CB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 w danej części w oparciu o ustalone w zapytaniu ofertowym kryteria.</w:t>
      </w:r>
    </w:p>
    <w:p w14:paraId="7BF6DC3C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 w danej części, w oparciu o ustalone w zapytaniu ofertowym kryteria, zostanie zaproszony do podpisania umowy na realizację zamówienia.</w:t>
      </w:r>
    </w:p>
    <w:p w14:paraId="486BF3AA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 Zamawiającego lub gdy podpisanie umowy z takim Wykonawcą stanie się niemożliwe z innych przyczyn, wybrana zostanie kolejna najkorzystniejsza oferta.</w:t>
      </w:r>
    </w:p>
    <w:p w14:paraId="706FA2FC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zawarcia tylko jednej umowy z jednym Wykonawcą w danej części.</w:t>
      </w:r>
    </w:p>
    <w:p w14:paraId="05CCA2C6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Wykonawcy, jeżeli cena oferty najkorzystniejszej przekroczy kwotę, którą Zamawiający może przeznaczyć (zgodnie z przewidzianym budżetem na realizację zadania) na zakup usługi. </w:t>
      </w:r>
    </w:p>
    <w:p w14:paraId="168D37E9" w14:textId="77777777" w:rsidR="008D0148" w:rsidRPr="0099748D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Wykonawcy nastąpią do 21 dni roboczych po zakończeniu terminu przyjmowania ofert. </w:t>
      </w:r>
    </w:p>
    <w:p w14:paraId="42A69F0A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Informacja o wynikach postępowania zostanie opublikowana na stronie internetowej </w:t>
      </w:r>
      <w:hyperlink r:id="rId9" w:history="1">
        <w:r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Pr="00261927">
        <w:rPr>
          <w:rFonts w:cstheme="minorHAnsi"/>
          <w:sz w:val="20"/>
          <w:szCs w:val="20"/>
        </w:rPr>
        <w:t xml:space="preserve">. Dodatkowo o wyborze najkorzystniejszej oferty w danej części Zamawiający zawiadomi Oferentów drogą mailową. </w:t>
      </w:r>
    </w:p>
    <w:p w14:paraId="0D3021B8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 uwagi na fakt, iż na stronie internetowej </w:t>
      </w:r>
      <w:hyperlink r:id="rId10" w:history="1">
        <w:r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Pr="00261927">
        <w:rPr>
          <w:rFonts w:cstheme="minorHAnsi"/>
          <w:b/>
          <w:bCs/>
          <w:sz w:val="20"/>
          <w:szCs w:val="20"/>
        </w:rPr>
        <w:t xml:space="preserve">załącznika nr </w:t>
      </w:r>
      <w:r>
        <w:rPr>
          <w:rFonts w:cstheme="minorHAnsi"/>
          <w:b/>
          <w:bCs/>
          <w:sz w:val="20"/>
          <w:szCs w:val="20"/>
        </w:rPr>
        <w:t>6</w:t>
      </w:r>
      <w:r w:rsidRPr="00261927">
        <w:rPr>
          <w:rFonts w:cstheme="minorHAnsi"/>
          <w:b/>
          <w:bCs/>
          <w:sz w:val="20"/>
          <w:szCs w:val="20"/>
        </w:rPr>
        <w:t xml:space="preserve"> tj. „Oświadczenia Oferenta do przetwarzania danych osobowych”.</w:t>
      </w:r>
      <w:r w:rsidRPr="00261927">
        <w:rPr>
          <w:rFonts w:cstheme="minorHAnsi"/>
          <w:sz w:val="20"/>
          <w:szCs w:val="20"/>
        </w:rPr>
        <w:t xml:space="preserve"> </w:t>
      </w:r>
    </w:p>
    <w:p w14:paraId="0A8A5694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78283139" w14:textId="77777777" w:rsidR="008D0148" w:rsidRPr="00261927" w:rsidRDefault="008D0148" w:rsidP="008D0148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lastRenderedPageBreak/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38F54028" w14:textId="77777777" w:rsidR="008D0148" w:rsidRPr="00261927" w:rsidRDefault="008D0148" w:rsidP="008D0148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OSOBY UPRAWNIONE ORAZ SPOSÓB UDZIELANIA WYJAŚNIEŃ ZE STRONY ZAMAWIAJĄCEGO</w:t>
      </w:r>
    </w:p>
    <w:p w14:paraId="33AB2077" w14:textId="77777777" w:rsidR="008D0148" w:rsidRPr="00261927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7093837" w14:textId="174DFCDD" w:rsidR="008D0148" w:rsidRPr="0099748D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99748D">
        <w:rPr>
          <w:rFonts w:cstheme="minorHAnsi"/>
          <w:sz w:val="20"/>
          <w:szCs w:val="20"/>
        </w:rPr>
        <w:t xml:space="preserve">najpóźniej do dnia </w:t>
      </w:r>
      <w:r w:rsidR="0055024F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>.0</w:t>
      </w:r>
      <w:r w:rsidR="0055024F">
        <w:rPr>
          <w:rFonts w:cstheme="minorHAnsi"/>
          <w:sz w:val="20"/>
          <w:szCs w:val="20"/>
        </w:rPr>
        <w:t>2</w:t>
      </w:r>
      <w:r w:rsidRPr="00A249A7">
        <w:rPr>
          <w:rFonts w:cstheme="minorHAnsi"/>
          <w:sz w:val="20"/>
          <w:szCs w:val="20"/>
        </w:rPr>
        <w:t>.202</w:t>
      </w:r>
      <w:r>
        <w:rPr>
          <w:rFonts w:cstheme="minorHAnsi"/>
          <w:sz w:val="20"/>
          <w:szCs w:val="20"/>
        </w:rPr>
        <w:t>5</w:t>
      </w:r>
      <w:r w:rsidRPr="00A249A7">
        <w:rPr>
          <w:rFonts w:cstheme="minorHAnsi"/>
          <w:sz w:val="20"/>
          <w:szCs w:val="20"/>
        </w:rPr>
        <w:t xml:space="preserve"> r. do godziny 1</w:t>
      </w:r>
      <w:r w:rsidR="0055024F">
        <w:rPr>
          <w:rFonts w:cstheme="minorHAnsi"/>
          <w:sz w:val="20"/>
          <w:szCs w:val="20"/>
        </w:rPr>
        <w:t>1</w:t>
      </w:r>
      <w:r w:rsidRPr="00A249A7">
        <w:rPr>
          <w:rFonts w:cstheme="minorHAnsi"/>
          <w:sz w:val="20"/>
          <w:szCs w:val="20"/>
        </w:rPr>
        <w:t>.00 h.</w:t>
      </w:r>
    </w:p>
    <w:p w14:paraId="47BE7EA8" w14:textId="77777777" w:rsidR="008D0148" w:rsidRPr="00261927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720DC35A" w14:textId="77777777" w:rsidR="008D0148" w:rsidRPr="00F37832" w:rsidRDefault="008D0148" w:rsidP="008D0148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Pr="00261927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Cs/>
          <w:sz w:val="20"/>
          <w:szCs w:val="20"/>
        </w:rPr>
        <w:t>Pani Marlena Rajewska</w:t>
      </w:r>
      <w:r w:rsidRPr="00F37832">
        <w:rPr>
          <w:rFonts w:cstheme="minorHAnsi"/>
          <w:bCs/>
          <w:sz w:val="20"/>
          <w:szCs w:val="20"/>
        </w:rPr>
        <w:t xml:space="preserve">: tel. </w:t>
      </w:r>
      <w:r>
        <w:rPr>
          <w:rFonts w:cstheme="minorHAnsi"/>
          <w:bCs/>
          <w:sz w:val="20"/>
          <w:szCs w:val="20"/>
        </w:rPr>
        <w:t>22 696 52 70, 537-569-064, m.rajewska@upemi.pl</w:t>
      </w:r>
    </w:p>
    <w:p w14:paraId="150C491C" w14:textId="77777777" w:rsidR="008D0148" w:rsidRDefault="008D0148" w:rsidP="008D0148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</w:pPr>
      <w:r w:rsidRPr="00F37832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135D82ED" w14:textId="77777777" w:rsidR="008D0148" w:rsidRPr="000411F6" w:rsidRDefault="008D0148" w:rsidP="008D0148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Fonts w:cstheme="minorHAnsi"/>
          <w:b/>
          <w:bCs/>
          <w:sz w:val="20"/>
          <w:szCs w:val="20"/>
        </w:rPr>
      </w:pPr>
    </w:p>
    <w:p w14:paraId="05748A14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62E1DBC8" w14:textId="77777777" w:rsidR="008D0148" w:rsidRDefault="008D0148" w:rsidP="008D0148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0DB9828B" w14:textId="77777777" w:rsidR="008D0148" w:rsidRPr="002F2BF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20D1BDC7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296A465F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6D1A8480" w14:textId="77777777" w:rsidR="008D0148" w:rsidRPr="00261927" w:rsidRDefault="008D0148" w:rsidP="008D014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>Zamawiający zastrzega sobie prawo do weryfikacji wyznaczonej kadry trenerskiej przed rozpoczęciem szkolenia zgodnie w wymaganiami określonymi w zapytaniu ofertowym. Wykonawca na potwierdzenie spełnienia kryterium przedstawi gdzie, kiedy i w jakiej ilości godzin i szkoleń trener dane doświadczenie zdobył</w:t>
      </w:r>
      <w:r w:rsidRPr="00261927">
        <w:rPr>
          <w:rFonts w:cstheme="minorHAnsi"/>
          <w:sz w:val="20"/>
          <w:szCs w:val="20"/>
        </w:rPr>
        <w:t>.</w:t>
      </w:r>
    </w:p>
    <w:p w14:paraId="2D5A021C" w14:textId="77777777" w:rsidR="008D0148" w:rsidRPr="00261927" w:rsidRDefault="008D0148" w:rsidP="008D0148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710FBD51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03DEC1C4" w14:textId="77777777" w:rsidR="008D0148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3BC4111" w14:textId="77777777" w:rsidR="008D0148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3818D9E1" w14:textId="77777777" w:rsidR="008D0148" w:rsidRPr="00261927" w:rsidRDefault="008D0148" w:rsidP="008D014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C6B6920" w14:textId="77777777" w:rsidR="008D0148" w:rsidRPr="00261927" w:rsidRDefault="008D0148" w:rsidP="008D0148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2FACC90B" w14:textId="77777777" w:rsidR="008D0148" w:rsidRPr="00261927" w:rsidRDefault="008D0148" w:rsidP="008D014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2A96B5D" w14:textId="77777777" w:rsidR="008D0148" w:rsidRPr="00914744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08888363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>
        <w:rPr>
          <w:rFonts w:cstheme="minorHAnsi"/>
          <w:sz w:val="18"/>
          <w:szCs w:val="18"/>
        </w:rPr>
        <w:t>-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78253412" w14:textId="77777777" w:rsidR="008D0148" w:rsidRPr="00F211CA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>
        <w:rPr>
          <w:rFonts w:cstheme="minorHAnsi"/>
          <w:sz w:val="18"/>
          <w:szCs w:val="18"/>
        </w:rPr>
        <w:t xml:space="preserve"> -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464B7ED7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594DD1F3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>
        <w:rPr>
          <w:rFonts w:cstheme="minorHAnsi"/>
          <w:color w:val="000000" w:themeColor="text1"/>
          <w:sz w:val="18"/>
          <w:szCs w:val="18"/>
        </w:rPr>
        <w:t xml:space="preserve"> -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>Oświadczenie odnośnie kadry;</w:t>
      </w:r>
    </w:p>
    <w:p w14:paraId="197C3AEF" w14:textId="77777777" w:rsidR="008D0148" w:rsidRPr="00914744" w:rsidRDefault="008D0148" w:rsidP="008D014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4DEDACA1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3204731B" w14:textId="77777777" w:rsidR="008D0148" w:rsidRPr="00BE2757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lastRenderedPageBreak/>
        <w:t>Załącznik nr 7</w:t>
      </w:r>
      <w:r>
        <w:rPr>
          <w:rFonts w:cstheme="minorHAnsi"/>
          <w:sz w:val="18"/>
          <w:szCs w:val="18"/>
        </w:rPr>
        <w:t xml:space="preserve"> -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6FC0ABBF" w14:textId="77777777" w:rsidR="008D0148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4D89AF87" w14:textId="77777777" w:rsidR="008D0148" w:rsidRPr="00FE01A9" w:rsidRDefault="008D0148" w:rsidP="008D014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  <w:t>CEIDG</w:t>
      </w:r>
      <w:r>
        <w:rPr>
          <w:rFonts w:cstheme="minorHAnsi"/>
          <w:sz w:val="18"/>
          <w:szCs w:val="18"/>
        </w:rPr>
        <w:t xml:space="preserve"> lub </w:t>
      </w:r>
      <w:r w:rsidRPr="009244F6">
        <w:rPr>
          <w:rFonts w:cstheme="minorHAnsi"/>
          <w:sz w:val="18"/>
          <w:szCs w:val="18"/>
        </w:rPr>
        <w:t>KRS</w:t>
      </w:r>
      <w:r>
        <w:rPr>
          <w:rFonts w:cstheme="minorHAnsi"/>
          <w:sz w:val="18"/>
          <w:szCs w:val="18"/>
        </w:rPr>
        <w:t xml:space="preserve"> –  </w:t>
      </w:r>
      <w:r w:rsidRPr="00FE01A9">
        <w:rPr>
          <w:rFonts w:cstheme="minorHAnsi"/>
          <w:sz w:val="18"/>
          <w:szCs w:val="18"/>
        </w:rPr>
        <w:t>W przypadku osób nieprowadzących działalności gospodarczej wymóg ten nie jest wymagany.</w:t>
      </w:r>
    </w:p>
    <w:p w14:paraId="36E48D9A" w14:textId="2D0CB9B3" w:rsidR="00593A45" w:rsidRPr="00593A45" w:rsidRDefault="00593A45" w:rsidP="00593A45">
      <w:pPr>
        <w:tabs>
          <w:tab w:val="left" w:pos="2424"/>
        </w:tabs>
        <w:rPr>
          <w:rFonts w:eastAsia="Times New Roman" w:cstheme="minorHAnsi"/>
          <w:sz w:val="20"/>
          <w:szCs w:val="20"/>
        </w:rPr>
        <w:sectPr w:rsidR="00593A45" w:rsidRPr="00593A45" w:rsidSect="00C379BC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2CAD88DA" w14:textId="77777777" w:rsidR="0050486D" w:rsidRPr="00261927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bookmarkEnd w:id="6"/>
    <w:p w14:paraId="76EE3024" w14:textId="5C224DD7" w:rsidR="008D0148" w:rsidRPr="00E12872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</w:p>
    <w:p w14:paraId="2AB9D6B5" w14:textId="77777777" w:rsidR="008D0148" w:rsidRDefault="008D0148" w:rsidP="008D0148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366E9A86" w14:textId="77777777" w:rsidR="008D0148" w:rsidRPr="00261927" w:rsidRDefault="008D0148" w:rsidP="008D0148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wspólny do wszystkich części zamówienia </w:t>
      </w:r>
    </w:p>
    <w:p w14:paraId="4C2AC612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Pr="00261927">
        <w:rPr>
          <w:rFonts w:cstheme="minorHAnsi"/>
          <w:sz w:val="20"/>
          <w:szCs w:val="20"/>
        </w:rPr>
        <w:t>i adres Oferenta:</w:t>
      </w:r>
    </w:p>
    <w:p w14:paraId="1FFD6DA4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</w:p>
    <w:p w14:paraId="586402E5" w14:textId="77777777" w:rsidR="008D0148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FCFEEA0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37022506" w14:textId="77777777" w:rsidR="008D0148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533A28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KRS </w:t>
      </w:r>
      <w:r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14:paraId="5BEB0EB6" w14:textId="77777777" w:rsidR="008D0148" w:rsidRPr="00261927" w:rsidRDefault="008D0148" w:rsidP="008D01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3A03175" w14:textId="77777777" w:rsidR="008D0148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13965170" w14:textId="77777777" w:rsidR="008D0148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BEF9CD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181E539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0F437495" w14:textId="08EBB719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261927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29DC2670" w14:textId="77777777" w:rsidR="008D0148" w:rsidRPr="00261927" w:rsidRDefault="008D0148" w:rsidP="008D0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2780"/>
        <w:gridCol w:w="1902"/>
        <w:gridCol w:w="2489"/>
        <w:gridCol w:w="2486"/>
        <w:gridCol w:w="2486"/>
        <w:gridCol w:w="2341"/>
      </w:tblGrid>
      <w:tr w:rsidR="008D0148" w:rsidRPr="00C318E9" w14:paraId="622538C7" w14:textId="77777777" w:rsidTr="006D7DD7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7DBB53E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168EAE1F" w14:textId="77777777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7ABA8FA2" w14:textId="77777777" w:rsidR="008D0148" w:rsidRPr="00C318E9" w:rsidRDefault="008D0148" w:rsidP="006D7DD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D0148" w:rsidRPr="00C318E9" w14:paraId="33F66CFE" w14:textId="77777777" w:rsidTr="006D7DD7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49001F1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24B62F78" w14:textId="77777777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C47CE34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9BEA942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270394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3652D6C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307472C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69422E83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2AFF350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14:paraId="1BA2146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8D0148" w:rsidRPr="00C318E9" w14:paraId="5A774D37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FC02C7C" w14:textId="77777777" w:rsidR="008D0148" w:rsidRPr="00155F6C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1</w:t>
            </w:r>
          </w:p>
        </w:tc>
      </w:tr>
      <w:tr w:rsidR="008D0148" w:rsidRPr="00C318E9" w14:paraId="16E50142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DDA0B5A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519D7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Kurs w typie:</w:t>
            </w:r>
          </w:p>
          <w:p w14:paraId="4F9D4B95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„Grafika komputerowa – program w typie Adobe Photoshop</w:t>
            </w:r>
          </w:p>
          <w:p w14:paraId="60698458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(2.86)</w:t>
            </w:r>
          </w:p>
          <w:p w14:paraId="091099BE" w14:textId="06E4E474" w:rsidR="008D0148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dla uczniów/uczennic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C0E6" w14:textId="4090AF7E" w:rsidR="008D0148" w:rsidRPr="00567423" w:rsidRDefault="00567423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567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 osób/20 godzin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B831E36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02AAB40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FF8817A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B8C0D40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6826587C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1ECE6EC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Suma brutto:</w:t>
            </w:r>
          </w:p>
        </w:tc>
        <w:tc>
          <w:tcPr>
            <w:tcW w:w="741" w:type="pct"/>
            <w:vAlign w:val="center"/>
          </w:tcPr>
          <w:p w14:paraId="3863CFC4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6A7DD89B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6A0F5D5E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2</w:t>
            </w:r>
          </w:p>
        </w:tc>
      </w:tr>
      <w:tr w:rsidR="008D0148" w:rsidRPr="00C318E9" w14:paraId="4E5AF366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8EB9D01" w14:textId="77777777" w:rsidR="008D0148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AAD55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Kurs w typie:</w:t>
            </w:r>
          </w:p>
          <w:p w14:paraId="59584322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„Warsztaty fotograficzne – fotografia produktowa”</w:t>
            </w:r>
          </w:p>
          <w:p w14:paraId="2A146477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(2.85)</w:t>
            </w:r>
          </w:p>
          <w:p w14:paraId="69AC05D6" w14:textId="6B5EFF65" w:rsidR="008D0148" w:rsidRPr="00CE06FD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dla uczniów/uczennic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68CEA5" w14:textId="34FEA5E2" w:rsidR="008D0148" w:rsidRPr="00567423" w:rsidRDefault="00567423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74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10 osób/10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ACC32A2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BF4E83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433D360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6340F745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368E65A4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2D31200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vAlign w:val="center"/>
          </w:tcPr>
          <w:p w14:paraId="50A72049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537BEBFF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FDE053F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3</w:t>
            </w:r>
          </w:p>
        </w:tc>
      </w:tr>
      <w:tr w:rsidR="008D0148" w:rsidRPr="00C318E9" w14:paraId="2F6B01E3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419729F" w14:textId="77777777" w:rsidR="008D0148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BCD37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Kurs w typie</w:t>
            </w:r>
          </w:p>
          <w:p w14:paraId="56FC6237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„Oprogramowanie do grafiki 3D – program w typie </w:t>
            </w:r>
            <w:proofErr w:type="spellStart"/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Blender</w:t>
            </w:r>
            <w:proofErr w:type="spellEnd"/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”</w:t>
            </w:r>
          </w:p>
          <w:p w14:paraId="2B50AA68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(2.83)</w:t>
            </w:r>
          </w:p>
          <w:p w14:paraId="6F4F278F" w14:textId="50A60F3A" w:rsidR="008D0148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A0F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dla uczniów/uczennic</w:t>
            </w:r>
          </w:p>
          <w:p w14:paraId="7DD6E192" w14:textId="542E9A33" w:rsidR="008D0148" w:rsidRPr="00C318E9" w:rsidRDefault="008D0148" w:rsidP="006D7DD7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89CAB" w14:textId="589914EA" w:rsidR="008D0148" w:rsidRPr="00567423" w:rsidRDefault="00567423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74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10 osób/20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4BF250F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3FDA19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42D027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DC526B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57659F52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37343F4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vAlign w:val="center"/>
          </w:tcPr>
          <w:p w14:paraId="6A6C4A27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75E1B1EE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709DEEDE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4</w:t>
            </w:r>
          </w:p>
        </w:tc>
      </w:tr>
      <w:tr w:rsidR="008D0148" w:rsidRPr="00C318E9" w14:paraId="67ABAF44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E73FE41" w14:textId="77777777" w:rsidR="008D0148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A69F3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Kurs w typie</w:t>
            </w:r>
          </w:p>
          <w:p w14:paraId="1CFF6320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„Znajomość oprogramowania w typie MS EXEL”</w:t>
            </w:r>
          </w:p>
          <w:p w14:paraId="0C8A7FEB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(2.81)</w:t>
            </w:r>
          </w:p>
          <w:p w14:paraId="4190BD9A" w14:textId="385A242D" w:rsidR="008D0148" w:rsidRPr="00C318E9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dla uczniów/uczennic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C688EC" w14:textId="3AE15D44" w:rsidR="008D0148" w:rsidRPr="00567423" w:rsidRDefault="00567423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74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10 osób/10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37FA69E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7327CFEA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9604003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C84A49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1088F79C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06F9F31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153AEC53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34895C4C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718FCBC6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5</w:t>
            </w:r>
          </w:p>
        </w:tc>
      </w:tr>
      <w:tr w:rsidR="008D0148" w:rsidRPr="00C318E9" w14:paraId="26D2FCDB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4A6A2B5" w14:textId="77777777" w:rsidR="008D0148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F7F4B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Kurs w typie</w:t>
            </w:r>
          </w:p>
          <w:p w14:paraId="59031D50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„Autoprezentacja – moja pierwsza rozmowa o pracę”</w:t>
            </w:r>
          </w:p>
          <w:p w14:paraId="67886153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(2.65)</w:t>
            </w:r>
          </w:p>
          <w:p w14:paraId="56C53099" w14:textId="760AA722" w:rsidR="008D0148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- dla uczniów/uczennic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E63386" w14:textId="5BD96E7E" w:rsidR="008D0148" w:rsidRPr="00567423" w:rsidRDefault="00567423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742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50 osób/50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B5382A1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DC74A5B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17C662A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C6842AE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284411DC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073B29C4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03BDED45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545D75D0" w14:textId="77777777" w:rsidTr="006D7DD7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66DFBB0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6</w:t>
            </w:r>
          </w:p>
        </w:tc>
      </w:tr>
      <w:tr w:rsidR="008D0148" w:rsidRPr="00C318E9" w14:paraId="1A037C4F" w14:textId="77777777" w:rsidTr="006D7DD7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07D9577" w14:textId="77777777" w:rsidR="008D0148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5055D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Kurs w typie</w:t>
            </w:r>
          </w:p>
          <w:p w14:paraId="134BB3A7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„Podstawy wizerunku pracownika”</w:t>
            </w:r>
          </w:p>
          <w:p w14:paraId="5A37D29A" w14:textId="77777777" w:rsidR="00AA0F10" w:rsidRPr="00AA0F10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(2.25)</w:t>
            </w:r>
          </w:p>
          <w:p w14:paraId="3B714C5E" w14:textId="2A973BFB" w:rsidR="008D0148" w:rsidRPr="00C318E9" w:rsidRDefault="00AA0F10" w:rsidP="00AA0F1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AA0F1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 dla uczniów/uczennic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8B92F6" w14:textId="17218C06" w:rsidR="008D0148" w:rsidRPr="00567423" w:rsidRDefault="00567423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742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50 osób/100 godzin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9918E8D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016B759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284C28C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A28604F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D0148" w:rsidRPr="00C318E9" w14:paraId="406C478C" w14:textId="77777777" w:rsidTr="006D7DD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12C4B2BA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1F093CC0" w14:textId="77777777" w:rsidR="008D0148" w:rsidRPr="00C318E9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7EA908" w14:textId="77777777" w:rsidR="008D0148" w:rsidRPr="00261927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632766A7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799A1132" w14:textId="77777777" w:rsidR="008D0148" w:rsidRPr="00E12872" w:rsidRDefault="008D0148" w:rsidP="008D0148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E12872">
        <w:rPr>
          <w:rFonts w:cstheme="minorHAnsi"/>
          <w:sz w:val="20"/>
          <w:szCs w:val="20"/>
        </w:rPr>
        <w:t>bezkosztowego</w:t>
      </w:r>
      <w:proofErr w:type="spellEnd"/>
      <w:r w:rsidRPr="00E12872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2692A706" w14:textId="77777777" w:rsidR="008D0148" w:rsidRPr="00261927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>
        <w:rPr>
          <w:rFonts w:eastAsia="Times New Roman" w:cstheme="minorHAnsi"/>
          <w:sz w:val="20"/>
          <w:szCs w:val="20"/>
        </w:rPr>
        <w:t>ień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261927">
        <w:rPr>
          <w:rFonts w:eastAsia="Times New Roman" w:cstheme="minorHAnsi"/>
          <w:sz w:val="20"/>
          <w:szCs w:val="20"/>
        </w:rPr>
        <w:t xml:space="preserve"> - 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…………………………………………………………………………………….……………………………………………………………………</w:t>
      </w:r>
    </w:p>
    <w:p w14:paraId="631E4E65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</w:rPr>
        <w:t>….……………………………………………………………………</w:t>
      </w:r>
    </w:p>
    <w:p w14:paraId="1CB261E5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>
        <w:rPr>
          <w:rFonts w:eastAsia="Times New Roman" w:cstheme="minorHAnsi"/>
          <w:sz w:val="20"/>
          <w:szCs w:val="20"/>
        </w:rPr>
        <w:t xml:space="preserve"> </w:t>
      </w:r>
      <w:r w:rsidRPr="00196891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…………………………………………………………………………………….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14:paraId="02624292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…………………………………………………………………………………….…………………………………………………………………..</w:t>
      </w:r>
      <w:r w:rsidRPr="00261927">
        <w:rPr>
          <w:rFonts w:eastAsia="Times New Roman" w:cstheme="minorHAnsi"/>
          <w:sz w:val="20"/>
          <w:szCs w:val="20"/>
        </w:rPr>
        <w:t>.</w:t>
      </w:r>
    </w:p>
    <w:p w14:paraId="0EA08D3F" w14:textId="77777777" w:rsidR="008D0148" w:rsidRPr="00196891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Pr="00261927">
        <w:rPr>
          <w:rFonts w:eastAsia="Times New Roman" w:cstheme="minorHAnsi"/>
          <w:sz w:val="20"/>
          <w:szCs w:val="20"/>
        </w:rPr>
        <w:t>……………………………</w:t>
      </w:r>
      <w:r>
        <w:rPr>
          <w:rFonts w:eastAsia="Times New Roman" w:cstheme="minorHAnsi"/>
          <w:sz w:val="20"/>
          <w:szCs w:val="20"/>
        </w:rPr>
        <w:t>………………………………………</w:t>
      </w:r>
    </w:p>
    <w:p w14:paraId="405751D3" w14:textId="77777777" w:rsidR="008D0148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>
        <w:rPr>
          <w:rFonts w:eastAsia="Times New Roman" w:cstheme="minorHAnsi"/>
          <w:sz w:val="20"/>
          <w:szCs w:val="20"/>
        </w:rPr>
        <w:t>dni przed zaplanowanym terminem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…………………………………………………………………………………….…………………………………………………………………..</w:t>
      </w:r>
      <w:r w:rsidRPr="00261927">
        <w:rPr>
          <w:rFonts w:eastAsia="Times New Roman" w:cstheme="minorHAnsi"/>
          <w:sz w:val="20"/>
          <w:szCs w:val="20"/>
        </w:rPr>
        <w:t>.</w:t>
      </w:r>
    </w:p>
    <w:p w14:paraId="70EAF560" w14:textId="77777777" w:rsidR="008D0148" w:rsidRPr="00196891" w:rsidRDefault="008D0148" w:rsidP="008D0148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Pr="00196891">
        <w:rPr>
          <w:rFonts w:eastAsia="Times New Roman" w:cstheme="minorHAnsi"/>
          <w:sz w:val="20"/>
          <w:szCs w:val="20"/>
        </w:rPr>
        <w:t xml:space="preserve"> - </w:t>
      </w:r>
      <w:r w:rsidRPr="00261927">
        <w:rPr>
          <w:rFonts w:eastAsia="Times New Roman" w:cstheme="minorHAnsi"/>
          <w:sz w:val="20"/>
          <w:szCs w:val="20"/>
        </w:rPr>
        <w:t xml:space="preserve">dotyczy części </w:t>
      </w:r>
      <w:r>
        <w:rPr>
          <w:rFonts w:eastAsia="Times New Roman" w:cstheme="minorHAnsi"/>
          <w:sz w:val="20"/>
          <w:szCs w:val="20"/>
        </w:rPr>
        <w:t>…………………………………………………………………………………….…………………………………..</w:t>
      </w:r>
      <w:r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14:paraId="00D44908" w14:textId="77777777" w:rsidR="008D0148" w:rsidRPr="00F3125F" w:rsidRDefault="008D0148" w:rsidP="008D0148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właściwe zaznaczyć</w:t>
      </w:r>
      <w:r>
        <w:rPr>
          <w:rFonts w:eastAsia="Calibri" w:cstheme="minorHAnsi"/>
          <w:sz w:val="20"/>
          <w:szCs w:val="20"/>
        </w:rPr>
        <w:t xml:space="preserve"> X – wymagane jest zaznaczenie i wpisanie której części dotyczy (należy wpisać cyfrowo której części dotyczy odwołanie szkolenia, Wykonawca nie uznaje za właściwe wpisanie przez Oferenta np. „dotyczy wszystkich części”)</w:t>
      </w:r>
    </w:p>
    <w:p w14:paraId="6B0273C6" w14:textId="77777777" w:rsidR="008D0148" w:rsidRPr="00261927" w:rsidRDefault="008D0148" w:rsidP="008D0148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582051CA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O TERMINIE ZWIĄZANIA OFERTĄ  </w:t>
      </w:r>
    </w:p>
    <w:p w14:paraId="6AEE961C" w14:textId="77777777" w:rsidR="008D0148" w:rsidRPr="007A36C8" w:rsidRDefault="008D0148" w:rsidP="008D0148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lastRenderedPageBreak/>
        <w:t>Niniejsza oferta pozostaje ważna przez 30 dni liczonych od upływu terminu składania ofert.</w:t>
      </w:r>
    </w:p>
    <w:p w14:paraId="5E01A74E" w14:textId="77777777" w:rsidR="008D0148" w:rsidRPr="00261927" w:rsidRDefault="008D0148" w:rsidP="008D0148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007C5459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OFERENTA</w:t>
      </w:r>
    </w:p>
    <w:p w14:paraId="3CBC9B38" w14:textId="77777777" w:rsidR="008D0148" w:rsidRDefault="008D0148" w:rsidP="008D0148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2A9B98B9" w14:textId="77777777" w:rsidR="008D0148" w:rsidRPr="007A36C8" w:rsidRDefault="008D0148" w:rsidP="008D0148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2E3ECD4C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3A569927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273E3E04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19DDF8EC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73A32490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54BE964E" w14:textId="77777777" w:rsidR="008D0148" w:rsidRPr="007A36C8" w:rsidRDefault="008D0148" w:rsidP="008D0148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2E99210D" w14:textId="77777777" w:rsidR="008D0148" w:rsidRPr="00261927" w:rsidRDefault="008D0148" w:rsidP="008D0148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4395CD15" w14:textId="77777777" w:rsidR="008D0148" w:rsidRPr="00261927" w:rsidRDefault="008D0148" w:rsidP="008D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4E984E7" w14:textId="77777777" w:rsidR="008D0148" w:rsidRPr="00261927" w:rsidRDefault="008D0148" w:rsidP="008D0148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9C8FCC" w14:textId="77777777" w:rsidR="008D0148" w:rsidRPr="00261927" w:rsidRDefault="008D0148" w:rsidP="008D0148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8D0148" w:rsidRPr="00261927" w14:paraId="419A35CF" w14:textId="77777777" w:rsidTr="006D7DD7">
        <w:trPr>
          <w:trHeight w:val="57"/>
        </w:trPr>
        <w:tc>
          <w:tcPr>
            <w:tcW w:w="7372" w:type="dxa"/>
            <w:hideMark/>
          </w:tcPr>
          <w:p w14:paraId="2A4564F2" w14:textId="77777777" w:rsidR="008D0148" w:rsidRPr="00261927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433E57AE" w14:textId="77777777" w:rsidR="008D0148" w:rsidRPr="00261927" w:rsidRDefault="008D0148" w:rsidP="006D7DD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49B677CA" w14:textId="77777777" w:rsidR="008D0148" w:rsidRPr="00261927" w:rsidRDefault="008D0148" w:rsidP="006D7D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781E6875" w14:textId="77777777" w:rsidR="008D0148" w:rsidRPr="00261927" w:rsidRDefault="008D0148" w:rsidP="006D7DD7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40F0FDA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363AD83" w14:textId="1BF53242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8D0148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</w:p>
    <w:p w14:paraId="2602B74B" w14:textId="377BD382" w:rsidR="008D0148" w:rsidRPr="007A36C8" w:rsidRDefault="008D0148" w:rsidP="008D0148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2 </w:t>
      </w:r>
      <w:r>
        <w:rPr>
          <w:rFonts w:cstheme="minorHAnsi"/>
          <w:b/>
          <w:sz w:val="20"/>
          <w:szCs w:val="20"/>
        </w:rPr>
        <w:t xml:space="preserve">- </w:t>
      </w:r>
      <w:r w:rsidRPr="00261927">
        <w:rPr>
          <w:rFonts w:cstheme="minorHAnsi"/>
          <w:b/>
          <w:sz w:val="20"/>
          <w:szCs w:val="20"/>
        </w:rPr>
        <w:t>Oświadczenie Oferenta o braku powiązań osobowych</w:t>
      </w:r>
      <w:r>
        <w:rPr>
          <w:rFonts w:cstheme="minorHAnsi"/>
          <w:b/>
          <w:sz w:val="20"/>
          <w:szCs w:val="20"/>
        </w:rPr>
        <w:t xml:space="preserve"> i kapitałowych z Zamawiającym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FEDS.08.01-IZ.00-00/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/1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</w:t>
      </w:r>
    </w:p>
    <w:p w14:paraId="513E850C" w14:textId="77777777" w:rsidR="008D0148" w:rsidRDefault="008D0148" w:rsidP="008D0148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6682FE2A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A5D852C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0CAC2C1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9E0A73" w14:textId="77777777" w:rsidR="008D0148" w:rsidRPr="00261927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3303E1A7" w14:textId="77777777" w:rsidR="008D0148" w:rsidRPr="00261927" w:rsidRDefault="008D0148" w:rsidP="008D0148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36F49D0F" w14:textId="49FAF23C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261927">
        <w:rPr>
          <w:rFonts w:cstheme="minorHAnsi"/>
          <w:sz w:val="20"/>
          <w:szCs w:val="20"/>
        </w:rPr>
        <w:br/>
      </w:r>
      <w:r w:rsidRPr="00261927">
        <w:rPr>
          <w:rFonts w:cstheme="minorHAnsi"/>
          <w:b/>
          <w:bCs/>
          <w:sz w:val="20"/>
          <w:szCs w:val="20"/>
        </w:rPr>
        <w:t>nr</w:t>
      </w:r>
      <w:r w:rsidRPr="0026192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oświadczam, że nie jestem powiązany kapitałowo lub osobowo z</w:t>
      </w:r>
      <w:r w:rsidRPr="00261927">
        <w:rPr>
          <w:rFonts w:cstheme="minorHAnsi"/>
          <w:sz w:val="20"/>
          <w:szCs w:val="20"/>
        </w:rPr>
        <w:br/>
        <w:t xml:space="preserve"> Zamawiającym. </w:t>
      </w:r>
    </w:p>
    <w:p w14:paraId="613A16AC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0C84B69B" w14:textId="77777777" w:rsidR="008D0148" w:rsidRPr="00261927" w:rsidRDefault="008D0148" w:rsidP="008D0148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5A5DFDEC" w14:textId="77777777" w:rsidR="008D0148" w:rsidRPr="00261927" w:rsidRDefault="008D0148" w:rsidP="008D0148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2E3279D" w14:textId="77777777" w:rsidR="008D0148" w:rsidRPr="00261927" w:rsidRDefault="008D0148" w:rsidP="008D0148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3F73ACEB" w14:textId="77777777" w:rsidR="008D0148" w:rsidRPr="00261927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53BD8903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293E2988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0CC2065" w14:textId="77777777" w:rsidR="008D0148" w:rsidRDefault="008D0148" w:rsidP="008D014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4203A24D" w14:textId="77777777" w:rsidR="008D0148" w:rsidRPr="00007DA7" w:rsidRDefault="008D0148" w:rsidP="008D0148">
      <w:pPr>
        <w:pStyle w:val="Akapitzlist"/>
        <w:numPr>
          <w:ilvl w:val="0"/>
          <w:numId w:val="32"/>
        </w:numPr>
        <w:spacing w:after="0"/>
        <w:ind w:hanging="436"/>
        <w:rPr>
          <w:rFonts w:cstheme="minorHAnsi"/>
          <w:sz w:val="20"/>
          <w:szCs w:val="20"/>
        </w:rPr>
      </w:pPr>
      <w:r w:rsidRPr="00007DA7">
        <w:rPr>
          <w:rFonts w:cstheme="minorHAnsi"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2076351F" w14:textId="77777777" w:rsidR="008D0148" w:rsidRPr="003009D5" w:rsidRDefault="008D0148" w:rsidP="008D0148">
      <w:pPr>
        <w:pStyle w:val="Akapitzlist"/>
        <w:spacing w:after="0"/>
        <w:ind w:left="709"/>
        <w:jc w:val="both"/>
        <w:rPr>
          <w:rFonts w:cstheme="minorHAnsi"/>
          <w:bCs/>
          <w:sz w:val="20"/>
          <w:szCs w:val="20"/>
        </w:rPr>
      </w:pPr>
    </w:p>
    <w:p w14:paraId="71E0B53C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5495A9DE" w14:textId="77777777" w:rsidR="008D0148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CA29938" w14:textId="77777777" w:rsidR="008D0148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DCBE94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3880750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048D4FD9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3CEBC2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551A6D5C" w14:textId="77777777" w:rsidTr="006D7DD7">
        <w:tc>
          <w:tcPr>
            <w:tcW w:w="4570" w:type="dxa"/>
            <w:hideMark/>
          </w:tcPr>
          <w:p w14:paraId="082D4699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4BFA1C3F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71E23F68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0FA76295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37DB3E4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86AE96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889CBE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95FED1A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017E148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F2A2AA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FB3E611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338E22FF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CCF63AF" w14:textId="38ED3801" w:rsidR="00DA068D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8D0148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>
        <w:rPr>
          <w:rFonts w:eastAsia="Times New Roman" w:cstheme="minorHAnsi"/>
          <w:b/>
          <w:i/>
          <w:sz w:val="16"/>
          <w:szCs w:val="20"/>
        </w:rPr>
        <w:t xml:space="preserve"> lub we właściwym </w:t>
      </w:r>
      <w:proofErr w:type="spellStart"/>
      <w:r>
        <w:rPr>
          <w:rFonts w:eastAsia="Times New Roman" w:cstheme="minorHAnsi"/>
          <w:b/>
          <w:i/>
          <w:sz w:val="16"/>
          <w:szCs w:val="20"/>
        </w:rPr>
        <w:t>upoważnie</w:t>
      </w:r>
      <w:proofErr w:type="spellEnd"/>
    </w:p>
    <w:p w14:paraId="45B799AE" w14:textId="77777777" w:rsidR="00834E41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6F77143" w14:textId="7E07497A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  <w:b/>
          <w:i/>
          <w:sz w:val="16"/>
          <w:szCs w:val="20"/>
        </w:rPr>
        <w:tab/>
      </w:r>
      <w:r w:rsidRPr="00261927">
        <w:rPr>
          <w:rFonts w:cstheme="minorHAnsi"/>
          <w:b/>
          <w:sz w:val="20"/>
          <w:szCs w:val="20"/>
        </w:rPr>
        <w:t xml:space="preserve">Załącznik nr 3 Oświadczenie Oferenta o spełnianiu warunków udziału w </w:t>
      </w:r>
      <w:r>
        <w:rPr>
          <w:rFonts w:cstheme="minorHAnsi"/>
          <w:b/>
          <w:sz w:val="20"/>
          <w:szCs w:val="20"/>
        </w:rPr>
        <w:t xml:space="preserve">postępowaniu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 xml:space="preserve">/23/1  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>– dotyczy wszystkich części zamówienia.</w:t>
      </w:r>
    </w:p>
    <w:p w14:paraId="3DC0FE4B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2FE84CC1" w14:textId="77777777" w:rsidR="008D0148" w:rsidRPr="00261927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DD542DB" w14:textId="77777777" w:rsidR="008D0148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972B4FB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4095F0E7" w14:textId="77777777" w:rsidR="008D0148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5347A12A" w14:textId="77777777" w:rsidR="008D0148" w:rsidRPr="00261927" w:rsidRDefault="008D0148" w:rsidP="008D014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7DFE9A87" w14:textId="77777777" w:rsidR="008D0148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B7B17D1" w14:textId="77777777" w:rsidR="008D0148" w:rsidRPr="00261927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C4D809F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</w:p>
    <w:p w14:paraId="344C297B" w14:textId="5246DB6B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26192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 xml:space="preserve">oświadczam, iż spełniam warunki udziału w postępowaniu, 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68E025BA" w14:textId="77777777" w:rsidR="008D0148" w:rsidRPr="00F3125F" w:rsidRDefault="008D0148" w:rsidP="008D014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7A144CC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7D33474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903A34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415C4A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2269DA1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9E43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53594DB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39C8548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6B1C7F7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D511A09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B6093C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312F2B8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F64F31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C48D62E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4D7237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32350BF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CDD5BA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312A1DF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CD8DC00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67CCCBC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C70EE0" w14:textId="77777777" w:rsidR="008D0148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B92AB9F" w14:textId="77777777" w:rsidR="008D0148" w:rsidRPr="00261927" w:rsidRDefault="008D0148" w:rsidP="008D014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4CEE387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0D60138B" w14:textId="77777777" w:rsidTr="006D7DD7">
        <w:tc>
          <w:tcPr>
            <w:tcW w:w="4570" w:type="dxa"/>
            <w:hideMark/>
          </w:tcPr>
          <w:p w14:paraId="4FFB9A1E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02545635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87BD28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1490D8B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A995F65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ED6D9F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79354FD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A303AC9" w14:textId="77777777" w:rsidR="008D0148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74C18CD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68242AF0" w14:textId="77777777" w:rsidTr="006D7DD7">
        <w:tc>
          <w:tcPr>
            <w:tcW w:w="4570" w:type="dxa"/>
          </w:tcPr>
          <w:p w14:paraId="39DA6F46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BEB979D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1DEA9927" w14:textId="77777777" w:rsidTr="006D7DD7">
        <w:tc>
          <w:tcPr>
            <w:tcW w:w="4570" w:type="dxa"/>
          </w:tcPr>
          <w:p w14:paraId="4E902F46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C727476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C022F2E" w14:textId="77777777" w:rsidR="008D0148" w:rsidRPr="005A4F8F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0AD8D287" w14:textId="77777777" w:rsidR="008D0148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3B113E37" w14:textId="1F70B93A" w:rsidR="008D0148" w:rsidRPr="007A4501" w:rsidRDefault="008D0148" w:rsidP="008D0148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Załącznik nr 4A</w:t>
      </w:r>
      <w:r>
        <w:rPr>
          <w:rFonts w:cstheme="minorHAnsi"/>
          <w:b/>
          <w:sz w:val="20"/>
          <w:szCs w:val="20"/>
        </w:rPr>
        <w:t xml:space="preserve"> - </w:t>
      </w:r>
      <w:r w:rsidRPr="00261927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1F8C8E29" w14:textId="77777777" w:rsidR="008D0148" w:rsidRPr="00261927" w:rsidRDefault="008D0148" w:rsidP="008D0148">
      <w:pPr>
        <w:spacing w:after="0"/>
        <w:rPr>
          <w:rFonts w:cstheme="minorHAnsi"/>
          <w:b/>
          <w:sz w:val="20"/>
          <w:szCs w:val="20"/>
        </w:rPr>
      </w:pPr>
    </w:p>
    <w:p w14:paraId="6E368DFD" w14:textId="77777777" w:rsidR="008D0148" w:rsidRPr="00261927" w:rsidRDefault="008D0148" w:rsidP="008D0148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3DF20D9C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0A00E654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F90D105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1AFA8F9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AF23178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860C0B5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52CD99BF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349024DB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18E2B1B0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4BC77565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kursy, w  </w:t>
      </w:r>
    </w:p>
    <w:p w14:paraId="3DEF6FF8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25A7537D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F3AA673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075"/>
        <w:gridCol w:w="2073"/>
        <w:gridCol w:w="1578"/>
        <w:gridCol w:w="1594"/>
        <w:gridCol w:w="1373"/>
      </w:tblGrid>
      <w:tr w:rsidR="008D0148" w:rsidRPr="00FE01A9" w14:paraId="2177F182" w14:textId="77777777" w:rsidTr="006D7DD7">
        <w:trPr>
          <w:trHeight w:hRule="exact" w:val="22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103A8F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1A33CF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65BDD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30EE9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3D2E7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FE01A9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2CFD8C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07CE0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8D0148" w:rsidRPr="00FE01A9" w14:paraId="37F61663" w14:textId="77777777" w:rsidTr="006D7DD7">
        <w:trPr>
          <w:trHeight w:hRule="exact"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D196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144C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7D0994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895015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760A066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3B5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C9E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5CB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D9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4494D2DB" w14:textId="77777777" w:rsidTr="006D7DD7">
        <w:trPr>
          <w:trHeight w:hRule="exact" w:val="78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A97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D103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F191BF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15264D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4A7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FC2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86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3C3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20E53854" w14:textId="77777777" w:rsidTr="006D7DD7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EE82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A7A0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2FE7A05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79BE3F1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2844B07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010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D100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BAD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C79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D0148" w:rsidRPr="00FE01A9" w14:paraId="3F20A183" w14:textId="77777777" w:rsidTr="006D7DD7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B51A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5DF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D6D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B944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828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A4B" w14:textId="77777777" w:rsidR="008D0148" w:rsidRPr="00FE01A9" w:rsidRDefault="008D0148" w:rsidP="006D7D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1E0F894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EAD2561" w14:textId="77777777" w:rsidR="008D0148" w:rsidRPr="00F21D14" w:rsidRDefault="008D0148" w:rsidP="008D0148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F21D14">
        <w:rPr>
          <w:rFonts w:eastAsia="Times New Roman" w:cstheme="minorHAnsi"/>
          <w:color w:val="FF0000"/>
          <w:sz w:val="20"/>
          <w:szCs w:val="20"/>
          <w:lang w:eastAsia="pl-PL"/>
        </w:rPr>
        <w:t xml:space="preserve">Uwaga!!!!!- na przedłożonych referencjach należy opisać której części zamówienia referencja dotyczy. </w:t>
      </w:r>
    </w:p>
    <w:p w14:paraId="237FA506" w14:textId="77777777" w:rsidR="008D0148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2EAA627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F5113E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0D33E80B" w14:textId="77777777" w:rsidTr="006D7DD7">
        <w:tc>
          <w:tcPr>
            <w:tcW w:w="4570" w:type="dxa"/>
            <w:hideMark/>
          </w:tcPr>
          <w:p w14:paraId="0AA340BB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33F70B2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2774442B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67ED67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0B62B5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7D68EDF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59981C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572D20CB" w14:textId="77777777" w:rsidR="008D0148" w:rsidRDefault="008D0148" w:rsidP="008D014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usługi.</w:t>
      </w:r>
    </w:p>
    <w:p w14:paraId="794FF58B" w14:textId="60035403" w:rsidR="008D0148" w:rsidRPr="005A4F8F" w:rsidRDefault="008D0148" w:rsidP="008D0148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Pr="00261927">
        <w:rPr>
          <w:rFonts w:cstheme="minorHAnsi"/>
          <w:b/>
          <w:bCs/>
          <w:sz w:val="20"/>
          <w:szCs w:val="20"/>
        </w:rPr>
        <w:t xml:space="preserve">B </w:t>
      </w:r>
      <w:r>
        <w:rPr>
          <w:rFonts w:cstheme="minorHAnsi"/>
          <w:b/>
          <w:bCs/>
          <w:sz w:val="20"/>
          <w:szCs w:val="20"/>
        </w:rPr>
        <w:t>- O</w:t>
      </w:r>
      <w:r w:rsidRPr="00261927">
        <w:rPr>
          <w:rFonts w:cstheme="minorHAnsi"/>
          <w:b/>
          <w:bCs/>
          <w:sz w:val="20"/>
          <w:szCs w:val="20"/>
        </w:rPr>
        <w:t xml:space="preserve">świadczenie odnośnie </w:t>
      </w:r>
      <w:r>
        <w:rPr>
          <w:rFonts w:cstheme="minorHAnsi"/>
          <w:b/>
          <w:bCs/>
          <w:sz w:val="20"/>
          <w:szCs w:val="20"/>
        </w:rPr>
        <w:t xml:space="preserve">potencjału kadrowego wykonawcy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0B8BC19F" w14:textId="77777777" w:rsidR="008D0148" w:rsidRDefault="008D0148" w:rsidP="008D014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B8FA870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13D8298" w14:textId="77777777" w:rsidR="008D0148" w:rsidRPr="00261927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FC7B3A5" w14:textId="77777777" w:rsidR="008D0148" w:rsidRPr="00AE060B" w:rsidRDefault="008D0148" w:rsidP="008D014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B43A426" w14:textId="77777777" w:rsidR="008D0148" w:rsidRPr="00AE060B" w:rsidRDefault="008D0148" w:rsidP="008D014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E060B">
        <w:rPr>
          <w:rFonts w:cstheme="minorHAnsi"/>
          <w:b/>
          <w:sz w:val="20"/>
          <w:szCs w:val="20"/>
        </w:rPr>
        <w:t>OŚWIADCZENIE</w:t>
      </w:r>
    </w:p>
    <w:p w14:paraId="2CFD0C2A" w14:textId="77777777" w:rsidR="008D0148" w:rsidRPr="00AE060B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2C8703E" w14:textId="77777777" w:rsidR="008D0148" w:rsidRPr="00AE060B" w:rsidRDefault="008D0148" w:rsidP="008D01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E86AADA" w14:textId="72D602EA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AE060B">
        <w:rPr>
          <w:rFonts w:cstheme="minorHAnsi"/>
          <w:sz w:val="20"/>
          <w:szCs w:val="20"/>
        </w:rPr>
        <w:br/>
        <w:t xml:space="preserve">nr </w:t>
      </w:r>
      <w:r w:rsidRPr="00AE060B"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 w:rsidRPr="00AE060B">
        <w:rPr>
          <w:rFonts w:cstheme="minorHAnsi"/>
          <w:b/>
          <w:bCs/>
          <w:sz w:val="20"/>
          <w:szCs w:val="20"/>
        </w:rPr>
        <w:t>/23/</w:t>
      </w:r>
      <w:r>
        <w:rPr>
          <w:rFonts w:cstheme="minorHAnsi"/>
          <w:b/>
          <w:bCs/>
          <w:sz w:val="20"/>
          <w:szCs w:val="20"/>
        </w:rPr>
        <w:t>1</w:t>
      </w:r>
      <w:r w:rsidR="0055024F">
        <w:rPr>
          <w:rFonts w:cstheme="minorHAnsi"/>
          <w:b/>
          <w:bCs/>
          <w:sz w:val="20"/>
          <w:szCs w:val="20"/>
        </w:rPr>
        <w:t>9</w:t>
      </w:r>
      <w:r w:rsidRPr="00AE060B">
        <w:rPr>
          <w:rFonts w:cstheme="minorHAnsi"/>
          <w:sz w:val="20"/>
          <w:szCs w:val="20"/>
        </w:rPr>
        <w:t xml:space="preserve">, uwzględniając zapisy rozdziału 6  WYMAGANIA WOBEC WYKONAWCY - WARUNKI UDZIAŁU W POSTĘPOWANIU, niniejszym oświadczam,  iż: </w:t>
      </w:r>
    </w:p>
    <w:p w14:paraId="6F554D1A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31BC6D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4167524" w14:textId="1D10E5E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E060B">
        <w:rPr>
          <w:rFonts w:cstheme="minorHAnsi"/>
          <w:sz w:val="20"/>
          <w:szCs w:val="20"/>
        </w:rPr>
        <w:t>Dotyczy czy</w:t>
      </w:r>
      <w:r w:rsidR="0055024F">
        <w:rPr>
          <w:rFonts w:cstheme="minorHAnsi"/>
          <w:sz w:val="20"/>
          <w:szCs w:val="20"/>
        </w:rPr>
        <w:t>1,</w:t>
      </w:r>
      <w:r w:rsidRPr="00AE060B">
        <w:rPr>
          <w:rFonts w:cstheme="minorHAnsi"/>
          <w:sz w:val="20"/>
          <w:szCs w:val="20"/>
        </w:rPr>
        <w:t>2,3,4,5,6</w:t>
      </w:r>
      <w:r w:rsidR="0055024F">
        <w:rPr>
          <w:rFonts w:cstheme="minorHAnsi"/>
          <w:sz w:val="20"/>
          <w:szCs w:val="20"/>
        </w:rPr>
        <w:t xml:space="preserve"> </w:t>
      </w:r>
      <w:r w:rsidRPr="00AE060B">
        <w:rPr>
          <w:rFonts w:cstheme="minorHAnsi"/>
          <w:sz w:val="20"/>
          <w:szCs w:val="20"/>
        </w:rPr>
        <w:t xml:space="preserve">dysponuję osobami zdolnymi do wykonania zamówienia oraz oświadczam, iż zagwarantuję do przeprowadzenia zamówienia odpowiednią kadrę trenerską (dydaktyczną) - </w:t>
      </w:r>
      <w:r w:rsidRPr="00AE060B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3 latach liczonych od dnia wszczęcia przedmiotowego postępowania co najmniej 2 szkolenia zbieżne i odpowiadające zakresowi tematycznemu opisanemu w przedmiocie zamówienia (tabela nr 1). </w:t>
      </w:r>
    </w:p>
    <w:p w14:paraId="4C98D439" w14:textId="77777777" w:rsidR="008D0148" w:rsidRPr="00AE060B" w:rsidRDefault="008D0148" w:rsidP="008D0148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E1268FF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352D3C1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927A2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64878E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34B10936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6BB200E" w14:textId="77777777" w:rsidR="008D0148" w:rsidRPr="00AE060B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>……………………………...</w:t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AE060B" w14:paraId="35594BF7" w14:textId="77777777" w:rsidTr="006D7DD7">
        <w:tc>
          <w:tcPr>
            <w:tcW w:w="4570" w:type="dxa"/>
            <w:hideMark/>
          </w:tcPr>
          <w:p w14:paraId="53C97ED8" w14:textId="77777777" w:rsidR="008D0148" w:rsidRPr="00AE060B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7414026D" w14:textId="77777777" w:rsidR="008D0148" w:rsidRPr="00AE060B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3EAE0742" w14:textId="77777777" w:rsidR="008D0148" w:rsidRPr="00AE060B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DC4062B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2D6562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971832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882DD3" w14:textId="77777777" w:rsidR="008D0148" w:rsidRPr="00AE060B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52D4A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EB45B03" w14:textId="77777777" w:rsidR="008D0148" w:rsidRPr="00AE060B" w:rsidRDefault="008D0148" w:rsidP="008D014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146E3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2D4EBA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D613DEE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D0148" w:rsidRPr="00BA4500" w:rsidSect="008D0148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</w:t>
      </w:r>
    </w:p>
    <w:p w14:paraId="4691D2C4" w14:textId="77777777" w:rsidR="008D0148" w:rsidRPr="00261927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34F740E" w14:textId="2D7A5D0E" w:rsidR="008D0148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>.</w:t>
      </w:r>
    </w:p>
    <w:p w14:paraId="7A242888" w14:textId="77777777" w:rsidR="008D0148" w:rsidRDefault="008D0148" w:rsidP="008D014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33D560" w14:textId="77777777" w:rsidR="008D0148" w:rsidRPr="00261927" w:rsidRDefault="008D0148" w:rsidP="008D014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8DBA56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33255BF" w14:textId="77777777" w:rsidR="008D0148" w:rsidRPr="00261927" w:rsidRDefault="008D0148" w:rsidP="008D014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D107ECA" w14:textId="77777777" w:rsidR="008D0148" w:rsidRPr="00BA4500" w:rsidRDefault="008D0148" w:rsidP="008D014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2CDCF5B5" w14:textId="77777777" w:rsidR="008D0148" w:rsidRPr="00261927" w:rsidRDefault="008D0148" w:rsidP="008D014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3CAF101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B8C7B73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27689437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720AC69D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2725D90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87C1FC7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CDBCD30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75B979C" w14:textId="77777777" w:rsidR="008D0148" w:rsidRPr="00261927" w:rsidRDefault="008D0148" w:rsidP="008D014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FD4082D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4A6B49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6028731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A093B11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F2BD3F8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F6F8DF0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A4F68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49321D6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860BCC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07F7117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4227358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8AFD7B4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CF2DAF9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7BC76057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37255402" w14:textId="77777777" w:rsidTr="006D7DD7">
        <w:tc>
          <w:tcPr>
            <w:tcW w:w="4570" w:type="dxa"/>
            <w:hideMark/>
          </w:tcPr>
          <w:p w14:paraId="2AC7DA4D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00E76A4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55EA5408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A6AAAC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9EE545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14AD7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50694D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9E4A776" w14:textId="77777777" w:rsidR="008D0148" w:rsidRPr="00BA4500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43F91057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4F4B578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AE28A97" w14:textId="77777777" w:rsidR="008D0148" w:rsidRDefault="008D0148" w:rsidP="008D014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FEBC66E" w14:textId="64F62F9D" w:rsidR="008D0148" w:rsidRPr="007A4501" w:rsidRDefault="008D0148" w:rsidP="008D014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6 - </w:t>
      </w:r>
      <w:r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</w:p>
    <w:p w14:paraId="7328424C" w14:textId="77777777" w:rsidR="008D0148" w:rsidRDefault="008D0148" w:rsidP="008D0148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6A8463BB" w14:textId="77777777" w:rsidR="008D0148" w:rsidRPr="00261927" w:rsidRDefault="008D0148" w:rsidP="008D014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73F2DC2A" w14:textId="77777777" w:rsidR="008D0148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6F5324A" w14:textId="77777777" w:rsidR="008D0148" w:rsidRPr="00261927" w:rsidRDefault="008D0148" w:rsidP="008D014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797249D" w14:textId="77777777" w:rsidR="008D0148" w:rsidRDefault="008D0148" w:rsidP="008D014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0C646BD0" w14:textId="77777777" w:rsidR="008D0148" w:rsidRPr="00261927" w:rsidRDefault="008D0148" w:rsidP="008D0148">
      <w:pPr>
        <w:jc w:val="center"/>
        <w:rPr>
          <w:rFonts w:cstheme="minorHAnsi"/>
          <w:b/>
          <w:sz w:val="20"/>
          <w:szCs w:val="20"/>
        </w:rPr>
      </w:pPr>
    </w:p>
    <w:p w14:paraId="0388B6B3" w14:textId="34135F2B" w:rsidR="008D0148" w:rsidRPr="00261927" w:rsidRDefault="008D0148" w:rsidP="008D014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261927">
        <w:rPr>
          <w:rFonts w:eastAsia="Mincho" w:cstheme="minorHAnsi"/>
          <w:sz w:val="20"/>
          <w:szCs w:val="20"/>
        </w:rPr>
        <w:t>(Dz. Urz. UE L 119 z 04.05.2016, str.1),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nr</w:t>
      </w:r>
      <w:r w:rsidRPr="00261927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2ED5A3FB" w14:textId="77777777" w:rsidR="008D0148" w:rsidRPr="00261927" w:rsidRDefault="008D0148" w:rsidP="008D014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55009B70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13580DED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341B08B4" w14:textId="77777777" w:rsidR="008D0148" w:rsidRPr="00261927" w:rsidRDefault="008D0148" w:rsidP="008D014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0C299F6F" w14:textId="77777777" w:rsidR="008D0148" w:rsidRPr="00261927" w:rsidRDefault="008D0148" w:rsidP="008D014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33D62816" w14:textId="77777777" w:rsidR="008D0148" w:rsidRPr="00261927" w:rsidRDefault="008D0148" w:rsidP="008D014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9CCA7C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7B4CC086" w14:textId="77777777" w:rsidR="008D0148" w:rsidRPr="00261927" w:rsidRDefault="008D0148" w:rsidP="008D0148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A82C8F8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664A857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1927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261927">
        <w:rPr>
          <w:rFonts w:eastAsia="Calibri" w:cstheme="minorHAnsi"/>
          <w:sz w:val="20"/>
          <w:szCs w:val="20"/>
          <w:lang w:eastAsia="ar-SA"/>
        </w:rPr>
        <w:t>. zm.)</w:t>
      </w:r>
    </w:p>
    <w:p w14:paraId="2E9AC7B5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2EC23C7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38254589" w14:textId="77777777" w:rsidR="008D0148" w:rsidRPr="00261927" w:rsidRDefault="008D0148" w:rsidP="008D014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08E9741D" w14:textId="77777777" w:rsidR="008D0148" w:rsidRPr="00261927" w:rsidRDefault="008D0148" w:rsidP="008D014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F1830C2" w14:textId="77777777" w:rsidR="008D0148" w:rsidRPr="00261927" w:rsidRDefault="008D0148" w:rsidP="008D014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5E137378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2B41992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0E9CA5B1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A8D1FD7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030B38DA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14:paraId="6090AA15" w14:textId="77777777" w:rsidR="008D0148" w:rsidRPr="00261927" w:rsidRDefault="008D0148" w:rsidP="008D014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8D9CBE3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66F8F4B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40D90331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605C4B8F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4FCBA835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5300CB60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6086FEB6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5E667FB" w14:textId="77777777" w:rsidR="008D0148" w:rsidRPr="00261927" w:rsidRDefault="008D0148" w:rsidP="008D014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32FD62F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3D38A649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415016DC" w14:textId="77777777" w:rsidR="008D0148" w:rsidRPr="00261927" w:rsidRDefault="008D0148" w:rsidP="008D014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3889D5AE" w14:textId="77777777" w:rsidR="008D0148" w:rsidRPr="00261927" w:rsidRDefault="008D0148" w:rsidP="008D0148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1AD7534C" w14:textId="77777777" w:rsidR="008D0148" w:rsidRPr="00261927" w:rsidRDefault="008D0148" w:rsidP="008D0148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51A35157" w14:textId="77777777" w:rsidR="008D0148" w:rsidRPr="00261927" w:rsidRDefault="008D0148" w:rsidP="008D014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0174626E" w14:textId="77777777" w:rsidR="008D0148" w:rsidRPr="00261927" w:rsidRDefault="008D0148" w:rsidP="008D014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2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68F0D80C" w14:textId="77777777" w:rsidR="008D0148" w:rsidRPr="00261927" w:rsidRDefault="008D0148" w:rsidP="008D014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7A9D2624" w14:textId="77777777" w:rsidR="008D0148" w:rsidRPr="00261927" w:rsidRDefault="008D0148" w:rsidP="008D0148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3" w:history="1">
        <w:r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79CD19F4" w14:textId="77777777" w:rsidR="008D0148" w:rsidRPr="0013231B" w:rsidRDefault="008D0148" w:rsidP="008D014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Warszawa, elektronicznie (</w:t>
      </w:r>
      <w:hyperlink r:id="rId14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4C698E9D" w14:textId="77777777" w:rsidR="008D0148" w:rsidRDefault="008D0148" w:rsidP="008D014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0891094F" w14:textId="77777777" w:rsidR="008D0148" w:rsidRPr="00261927" w:rsidRDefault="008D0148" w:rsidP="008D014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3F1EE13C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EB383DB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7D61FDB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C90F059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F614D5C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2E1CA1E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3B13B8F1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EAAB96F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698C6E4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E130480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AA07D17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9EBA5FD" w14:textId="77777777" w:rsidR="008D0148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04B8B18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D23C353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0093C6B" w14:textId="77777777" w:rsidR="008D0148" w:rsidRPr="00261927" w:rsidRDefault="008D0148" w:rsidP="008D014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D5FA113" w14:textId="77777777" w:rsidR="008D0148" w:rsidRPr="00261927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261927" w14:paraId="43EC5BE8" w14:textId="77777777" w:rsidTr="006D7DD7">
        <w:tc>
          <w:tcPr>
            <w:tcW w:w="4570" w:type="dxa"/>
            <w:hideMark/>
          </w:tcPr>
          <w:p w14:paraId="68B32553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3BABCFAC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494AD04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6240E20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03ECA86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0148" w:rsidRPr="00261927" w14:paraId="57A15504" w14:textId="77777777" w:rsidTr="006D7DD7">
        <w:tc>
          <w:tcPr>
            <w:tcW w:w="4570" w:type="dxa"/>
          </w:tcPr>
          <w:p w14:paraId="5D8EBC54" w14:textId="77777777" w:rsidR="008D0148" w:rsidRPr="00261927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7DBD5AE" w14:textId="77777777" w:rsidR="008D0148" w:rsidRPr="00261927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476E5E" w14:textId="77777777" w:rsidR="008D0148" w:rsidRDefault="008D0148" w:rsidP="008D0148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4661E5EA" w14:textId="1B44A9B3" w:rsidR="008D0148" w:rsidRPr="00BE727F" w:rsidRDefault="008D0148" w:rsidP="008D0148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55024F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/23/1</w:t>
      </w:r>
      <w:r w:rsidR="0055024F">
        <w:rPr>
          <w:rFonts w:cstheme="minorHAnsi"/>
          <w:b/>
          <w:bCs/>
          <w:sz w:val="20"/>
          <w:szCs w:val="20"/>
        </w:rPr>
        <w:t>9</w:t>
      </w:r>
      <w:r w:rsidRPr="00914744">
        <w:rPr>
          <w:rFonts w:cstheme="minorHAnsi"/>
          <w:b/>
          <w:bCs/>
          <w:sz w:val="20"/>
          <w:szCs w:val="20"/>
        </w:rPr>
        <w:t xml:space="preserve">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34BE0CB6" w14:textId="77777777" w:rsidR="008D0148" w:rsidRPr="00294240" w:rsidRDefault="008D0148" w:rsidP="008D0148">
      <w:pPr>
        <w:rPr>
          <w:rFonts w:cstheme="minorHAnsi"/>
        </w:rPr>
      </w:pPr>
    </w:p>
    <w:p w14:paraId="79FA7FA0" w14:textId="77777777" w:rsidR="008D0148" w:rsidRPr="00294240" w:rsidRDefault="008D0148" w:rsidP="008D0148">
      <w:pPr>
        <w:rPr>
          <w:rFonts w:cstheme="minorHAnsi"/>
          <w:b/>
          <w:bCs/>
        </w:rPr>
      </w:pPr>
    </w:p>
    <w:p w14:paraId="19FF1157" w14:textId="77777777" w:rsidR="008D0148" w:rsidRPr="00BE727F" w:rsidRDefault="008D0148" w:rsidP="008D0148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694905F4" w14:textId="77777777" w:rsidR="008D0148" w:rsidRPr="00294240" w:rsidRDefault="008D0148" w:rsidP="008D0148">
      <w:pPr>
        <w:rPr>
          <w:rFonts w:cstheme="minorHAnsi"/>
          <w:b/>
          <w:bCs/>
        </w:rPr>
      </w:pPr>
    </w:p>
    <w:p w14:paraId="3176493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21E2B7B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11ADC171" w14:textId="77777777" w:rsidR="008D0148" w:rsidRPr="00F20A98" w:rsidRDefault="008D0148" w:rsidP="008D0148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51E2D21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5A34FA5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5332DC1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76F2385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DB2A06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8C139DB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7D572AE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129D5B2D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BF7848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1763F12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05E5202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D7CE09C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AC18366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CDA9D28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9CBF976" w14:textId="77777777" w:rsidR="008D0148" w:rsidRPr="00A448D5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2DF1A5" w14:textId="77777777" w:rsidR="008D0148" w:rsidRPr="00914744" w:rsidRDefault="008D0148" w:rsidP="008D014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D0148" w:rsidRPr="00914744" w14:paraId="7A70060D" w14:textId="77777777" w:rsidTr="006D7DD7">
        <w:tc>
          <w:tcPr>
            <w:tcW w:w="4570" w:type="dxa"/>
            <w:hideMark/>
          </w:tcPr>
          <w:p w14:paraId="4A9C0F3F" w14:textId="77777777" w:rsidR="008D0148" w:rsidRPr="00914744" w:rsidRDefault="008D0148" w:rsidP="006D7DD7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6001C897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3F79277E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ECD010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8F6ADA3" w14:textId="77777777" w:rsidR="008D0148" w:rsidRPr="00914744" w:rsidRDefault="008D0148" w:rsidP="006D7DD7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6A517A2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68885E1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E84F562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DC69920" w14:textId="77777777" w:rsidR="008D0148" w:rsidRDefault="008D0148" w:rsidP="008D014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6ED4973" w14:textId="77777777" w:rsidR="008D0148" w:rsidRDefault="008D0148" w:rsidP="008D0148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p w14:paraId="0A0A7CE3" w14:textId="342EE7C2" w:rsidR="008D0148" w:rsidRPr="008D0148" w:rsidRDefault="008D0148" w:rsidP="008D0148">
      <w:pPr>
        <w:tabs>
          <w:tab w:val="left" w:pos="1404"/>
        </w:tabs>
        <w:rPr>
          <w:rFonts w:eastAsia="Times New Roman" w:cstheme="minorHAnsi"/>
          <w:sz w:val="16"/>
          <w:szCs w:val="20"/>
        </w:rPr>
        <w:sectPr w:rsidR="008D0148" w:rsidRPr="008D0148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474115A6" w14:textId="77777777" w:rsidR="0025555D" w:rsidRDefault="0025555D" w:rsidP="008D0148">
      <w:pPr>
        <w:spacing w:after="0"/>
        <w:rPr>
          <w:rFonts w:cstheme="minorHAnsi"/>
          <w:i/>
          <w:iCs/>
          <w:sz w:val="20"/>
        </w:rPr>
      </w:pPr>
    </w:p>
    <w:sectPr w:rsidR="0025555D" w:rsidSect="008D0148">
      <w:pgSz w:w="11906" w:h="16838"/>
      <w:pgMar w:top="1245" w:right="1133" w:bottom="709" w:left="1417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8C2D" w14:textId="77777777" w:rsidR="00B6745E" w:rsidRDefault="00B6745E" w:rsidP="00AA1F65">
      <w:pPr>
        <w:spacing w:after="0" w:line="240" w:lineRule="auto"/>
      </w:pPr>
      <w:r>
        <w:separator/>
      </w:r>
    </w:p>
  </w:endnote>
  <w:endnote w:type="continuationSeparator" w:id="0">
    <w:p w14:paraId="4AD7168E" w14:textId="77777777" w:rsidR="00B6745E" w:rsidRDefault="00B6745E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E57D" w14:textId="77777777" w:rsidR="00B6745E" w:rsidRDefault="00B6745E" w:rsidP="00AA1F65">
      <w:pPr>
        <w:spacing w:after="0" w:line="240" w:lineRule="auto"/>
      </w:pPr>
      <w:r>
        <w:separator/>
      </w:r>
    </w:p>
  </w:footnote>
  <w:footnote w:type="continuationSeparator" w:id="0">
    <w:p w14:paraId="54F10919" w14:textId="77777777" w:rsidR="00B6745E" w:rsidRDefault="00B6745E" w:rsidP="00AA1F65">
      <w:pPr>
        <w:spacing w:after="0" w:line="240" w:lineRule="auto"/>
      </w:pPr>
      <w:r>
        <w:continuationSeparator/>
      </w:r>
    </w:p>
  </w:footnote>
  <w:footnote w:id="1">
    <w:p w14:paraId="361FB2AC" w14:textId="77777777" w:rsidR="008D0148" w:rsidRDefault="008D0148" w:rsidP="008D0148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79164826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66DAC793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72273049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64745136" w14:textId="77777777" w:rsidR="008D0148" w:rsidRPr="00401738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D5C65A6" w14:textId="77777777" w:rsidR="008D0148" w:rsidRPr="0006070B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3CB473C3" w14:textId="77777777" w:rsidR="008D0148" w:rsidRPr="00811D5C" w:rsidRDefault="008D0148" w:rsidP="008D0148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11054B">
        <w:rPr>
          <w:sz w:val="14"/>
          <w:szCs w:val="14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25E4" w14:textId="77777777" w:rsidR="0015620D" w:rsidRPr="00283AD0" w:rsidRDefault="0015620D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06B3B7AD" wp14:editId="379A1B53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9449F7"/>
    <w:multiLevelType w:val="hybridMultilevel"/>
    <w:tmpl w:val="9C223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F14BEB"/>
    <w:multiLevelType w:val="hybridMultilevel"/>
    <w:tmpl w:val="8D26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F30DBE"/>
    <w:multiLevelType w:val="hybridMultilevel"/>
    <w:tmpl w:val="CE481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3209B"/>
    <w:multiLevelType w:val="hybridMultilevel"/>
    <w:tmpl w:val="3E885EE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01B07421"/>
    <w:multiLevelType w:val="hybridMultilevel"/>
    <w:tmpl w:val="B89CE934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354740"/>
    <w:multiLevelType w:val="hybridMultilevel"/>
    <w:tmpl w:val="56F2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570406"/>
    <w:multiLevelType w:val="hybridMultilevel"/>
    <w:tmpl w:val="2A182F00"/>
    <w:lvl w:ilvl="0" w:tplc="50DEEDDC">
      <w:start w:val="1"/>
      <w:numFmt w:val="decimal"/>
      <w:lvlText w:val="%1."/>
      <w:lvlJc w:val="left"/>
      <w:pPr>
        <w:ind w:left="720" w:hanging="360"/>
      </w:pPr>
    </w:lvl>
    <w:lvl w:ilvl="1" w:tplc="72C67B6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7506FC"/>
    <w:multiLevelType w:val="multilevel"/>
    <w:tmpl w:val="2B7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F16B86"/>
    <w:multiLevelType w:val="hybridMultilevel"/>
    <w:tmpl w:val="72AE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0A03A4"/>
    <w:multiLevelType w:val="hybridMultilevel"/>
    <w:tmpl w:val="D5C0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CD7BA6"/>
    <w:multiLevelType w:val="hybridMultilevel"/>
    <w:tmpl w:val="C89C9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DC353D"/>
    <w:multiLevelType w:val="hybridMultilevel"/>
    <w:tmpl w:val="49A496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0D7B6724"/>
    <w:multiLevelType w:val="multilevel"/>
    <w:tmpl w:val="35F4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8B45B0"/>
    <w:multiLevelType w:val="hybridMultilevel"/>
    <w:tmpl w:val="77208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A0BDC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9B38D4"/>
    <w:multiLevelType w:val="hybridMultilevel"/>
    <w:tmpl w:val="D3F4EA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0E95D3B"/>
    <w:multiLevelType w:val="hybridMultilevel"/>
    <w:tmpl w:val="C9463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BF23D0"/>
    <w:multiLevelType w:val="hybridMultilevel"/>
    <w:tmpl w:val="30FA2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87E5233"/>
    <w:multiLevelType w:val="hybridMultilevel"/>
    <w:tmpl w:val="53100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9EF2D7D"/>
    <w:multiLevelType w:val="hybridMultilevel"/>
    <w:tmpl w:val="F92C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D4F3F"/>
    <w:multiLevelType w:val="multilevel"/>
    <w:tmpl w:val="C01A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B6330D"/>
    <w:multiLevelType w:val="hybridMultilevel"/>
    <w:tmpl w:val="6CDA7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AC1494"/>
    <w:multiLevelType w:val="hybridMultilevel"/>
    <w:tmpl w:val="3B742148"/>
    <w:lvl w:ilvl="0" w:tplc="0CF201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211E53"/>
    <w:multiLevelType w:val="hybridMultilevel"/>
    <w:tmpl w:val="33B4CBF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1E28289B"/>
    <w:multiLevelType w:val="multilevel"/>
    <w:tmpl w:val="E998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1FC16ECD"/>
    <w:multiLevelType w:val="hybridMultilevel"/>
    <w:tmpl w:val="4870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BF6772"/>
    <w:multiLevelType w:val="hybridMultilevel"/>
    <w:tmpl w:val="A8961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44990"/>
    <w:multiLevelType w:val="hybridMultilevel"/>
    <w:tmpl w:val="1F821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081882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DD31BE"/>
    <w:multiLevelType w:val="hybridMultilevel"/>
    <w:tmpl w:val="F6F6EFA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0" w15:restartNumberingAfterBreak="0">
    <w:nsid w:val="292117D0"/>
    <w:multiLevelType w:val="multilevel"/>
    <w:tmpl w:val="912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AE53DC8"/>
    <w:multiLevelType w:val="multilevel"/>
    <w:tmpl w:val="CF90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3A0C18"/>
    <w:multiLevelType w:val="hybridMultilevel"/>
    <w:tmpl w:val="51023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EC41F1"/>
    <w:multiLevelType w:val="multilevel"/>
    <w:tmpl w:val="063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B42951"/>
    <w:multiLevelType w:val="hybridMultilevel"/>
    <w:tmpl w:val="9C9C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0A4898"/>
    <w:multiLevelType w:val="hybridMultilevel"/>
    <w:tmpl w:val="3DBE1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6E362E7"/>
    <w:multiLevelType w:val="hybridMultilevel"/>
    <w:tmpl w:val="0CC8A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4C1108"/>
    <w:multiLevelType w:val="hybridMultilevel"/>
    <w:tmpl w:val="02C0E1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0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3D5E07AE"/>
    <w:multiLevelType w:val="hybridMultilevel"/>
    <w:tmpl w:val="0BE6EA9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4" w15:restartNumberingAfterBreak="0">
    <w:nsid w:val="3DC33410"/>
    <w:multiLevelType w:val="hybridMultilevel"/>
    <w:tmpl w:val="7C16CD1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5" w15:restartNumberingAfterBreak="0">
    <w:nsid w:val="3DD7325A"/>
    <w:multiLevelType w:val="hybridMultilevel"/>
    <w:tmpl w:val="ADF6353A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6" w15:restartNumberingAfterBreak="0">
    <w:nsid w:val="3DE662C5"/>
    <w:multiLevelType w:val="hybridMultilevel"/>
    <w:tmpl w:val="0B066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F048">
      <w:start w:val="10"/>
      <w:numFmt w:val="bullet"/>
      <w:lvlText w:val="•"/>
      <w:lvlJc w:val="left"/>
      <w:pPr>
        <w:ind w:left="1644" w:hanging="564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1368E6"/>
    <w:multiLevelType w:val="hybridMultilevel"/>
    <w:tmpl w:val="16A8B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3B41459"/>
    <w:multiLevelType w:val="hybridMultilevel"/>
    <w:tmpl w:val="A56460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0" w15:restartNumberingAfterBreak="0">
    <w:nsid w:val="446A6358"/>
    <w:multiLevelType w:val="multilevel"/>
    <w:tmpl w:val="0AA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59650E7"/>
    <w:multiLevelType w:val="hybridMultilevel"/>
    <w:tmpl w:val="6692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B024A8"/>
    <w:multiLevelType w:val="multilevel"/>
    <w:tmpl w:val="12C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72D5551"/>
    <w:multiLevelType w:val="multilevel"/>
    <w:tmpl w:val="BDE2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7520FB"/>
    <w:multiLevelType w:val="hybridMultilevel"/>
    <w:tmpl w:val="1AD83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035620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8E24209"/>
    <w:multiLevelType w:val="hybridMultilevel"/>
    <w:tmpl w:val="16D8B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94B0D7F"/>
    <w:multiLevelType w:val="hybridMultilevel"/>
    <w:tmpl w:val="FD70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DF3EED"/>
    <w:multiLevelType w:val="hybridMultilevel"/>
    <w:tmpl w:val="A3B6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A92F5A"/>
    <w:multiLevelType w:val="hybridMultilevel"/>
    <w:tmpl w:val="BC3CF0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91658A"/>
    <w:multiLevelType w:val="hybridMultilevel"/>
    <w:tmpl w:val="6F7C4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53315"/>
    <w:multiLevelType w:val="hybridMultilevel"/>
    <w:tmpl w:val="B2F62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606B90"/>
    <w:multiLevelType w:val="hybridMultilevel"/>
    <w:tmpl w:val="8A82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9B2CB3"/>
    <w:multiLevelType w:val="hybridMultilevel"/>
    <w:tmpl w:val="092A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6C7838"/>
    <w:multiLevelType w:val="hybridMultilevel"/>
    <w:tmpl w:val="08BC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D035D1"/>
    <w:multiLevelType w:val="hybridMultilevel"/>
    <w:tmpl w:val="BCC6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4D6641E"/>
    <w:multiLevelType w:val="hybridMultilevel"/>
    <w:tmpl w:val="C23E580E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5" w15:restartNumberingAfterBreak="0">
    <w:nsid w:val="57BD2A6B"/>
    <w:multiLevelType w:val="multilevel"/>
    <w:tmpl w:val="FF2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854525F"/>
    <w:multiLevelType w:val="hybridMultilevel"/>
    <w:tmpl w:val="B7EC81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591E2DAF"/>
    <w:multiLevelType w:val="multilevel"/>
    <w:tmpl w:val="0978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9F97EF8"/>
    <w:multiLevelType w:val="multilevel"/>
    <w:tmpl w:val="8CE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B191C1D"/>
    <w:multiLevelType w:val="hybridMultilevel"/>
    <w:tmpl w:val="72F0F5E8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290740"/>
    <w:multiLevelType w:val="hybridMultilevel"/>
    <w:tmpl w:val="C0D8A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3B2127"/>
    <w:multiLevelType w:val="hybridMultilevel"/>
    <w:tmpl w:val="11F89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E42896"/>
    <w:multiLevelType w:val="hybridMultilevel"/>
    <w:tmpl w:val="610C7E0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1734D9A"/>
    <w:multiLevelType w:val="hybridMultilevel"/>
    <w:tmpl w:val="CA9C59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A703CF"/>
    <w:multiLevelType w:val="multilevel"/>
    <w:tmpl w:val="B39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207691A"/>
    <w:multiLevelType w:val="hybridMultilevel"/>
    <w:tmpl w:val="BFC0DD04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8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A57F79"/>
    <w:multiLevelType w:val="hybridMultilevel"/>
    <w:tmpl w:val="E45A0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F918C7"/>
    <w:multiLevelType w:val="hybridMultilevel"/>
    <w:tmpl w:val="8A2A07A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1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E914A1"/>
    <w:multiLevelType w:val="hybridMultilevel"/>
    <w:tmpl w:val="266C6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14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7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CD27B96"/>
    <w:multiLevelType w:val="hybridMultilevel"/>
    <w:tmpl w:val="118A5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1F7D02"/>
    <w:multiLevelType w:val="hybridMultilevel"/>
    <w:tmpl w:val="A89A9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0844DB8"/>
    <w:multiLevelType w:val="hybridMultilevel"/>
    <w:tmpl w:val="C420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D73A4E"/>
    <w:multiLevelType w:val="hybridMultilevel"/>
    <w:tmpl w:val="19BEC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EA0889"/>
    <w:multiLevelType w:val="hybridMultilevel"/>
    <w:tmpl w:val="2538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4F36DB4"/>
    <w:multiLevelType w:val="multilevel"/>
    <w:tmpl w:val="D2E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0" w15:restartNumberingAfterBreak="0">
    <w:nsid w:val="76224570"/>
    <w:multiLevelType w:val="hybridMultilevel"/>
    <w:tmpl w:val="30B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6D343CB"/>
    <w:multiLevelType w:val="hybridMultilevel"/>
    <w:tmpl w:val="0F6A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78011AEA"/>
    <w:multiLevelType w:val="hybridMultilevel"/>
    <w:tmpl w:val="61BA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214A3D"/>
    <w:multiLevelType w:val="hybridMultilevel"/>
    <w:tmpl w:val="FC2A9CC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82329E9"/>
    <w:multiLevelType w:val="hybridMultilevel"/>
    <w:tmpl w:val="A204F27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94A6BE1"/>
    <w:multiLevelType w:val="hybridMultilevel"/>
    <w:tmpl w:val="BFC45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4501BB"/>
    <w:multiLevelType w:val="hybridMultilevel"/>
    <w:tmpl w:val="01628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2" w15:restartNumberingAfterBreak="0">
    <w:nsid w:val="7AEA3DC4"/>
    <w:multiLevelType w:val="multilevel"/>
    <w:tmpl w:val="A866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4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6" w15:restartNumberingAfterBreak="0">
    <w:nsid w:val="7D17323D"/>
    <w:multiLevelType w:val="hybridMultilevel"/>
    <w:tmpl w:val="18DE6912"/>
    <w:lvl w:ilvl="0" w:tplc="70A61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D557B17"/>
    <w:multiLevelType w:val="multilevel"/>
    <w:tmpl w:val="E7B8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0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02091">
    <w:abstractNumId w:val="89"/>
  </w:num>
  <w:num w:numId="2" w16cid:durableId="1527402290">
    <w:abstractNumId w:val="116"/>
  </w:num>
  <w:num w:numId="3" w16cid:durableId="1483621157">
    <w:abstractNumId w:val="144"/>
  </w:num>
  <w:num w:numId="4" w16cid:durableId="1491214107">
    <w:abstractNumId w:val="83"/>
  </w:num>
  <w:num w:numId="5" w16cid:durableId="794058202">
    <w:abstractNumId w:val="32"/>
  </w:num>
  <w:num w:numId="6" w16cid:durableId="2081176893">
    <w:abstractNumId w:val="56"/>
  </w:num>
  <w:num w:numId="7" w16cid:durableId="645400200">
    <w:abstractNumId w:val="81"/>
  </w:num>
  <w:num w:numId="8" w16cid:durableId="1164515743">
    <w:abstractNumId w:val="108"/>
  </w:num>
  <w:num w:numId="9" w16cid:durableId="343896947">
    <w:abstractNumId w:val="30"/>
  </w:num>
  <w:num w:numId="10" w16cid:durableId="1004211445">
    <w:abstractNumId w:val="94"/>
  </w:num>
  <w:num w:numId="11" w16cid:durableId="2012566735">
    <w:abstractNumId w:val="133"/>
  </w:num>
  <w:num w:numId="12" w16cid:durableId="986086940">
    <w:abstractNumId w:val="118"/>
  </w:num>
  <w:num w:numId="13" w16cid:durableId="1919630017">
    <w:abstractNumId w:val="117"/>
  </w:num>
  <w:num w:numId="14" w16cid:durableId="512383154">
    <w:abstractNumId w:val="47"/>
  </w:num>
  <w:num w:numId="15" w16cid:durableId="1254826014">
    <w:abstractNumId w:val="145"/>
  </w:num>
  <w:num w:numId="16" w16cid:durableId="1556620641">
    <w:abstractNumId w:val="60"/>
  </w:num>
  <w:num w:numId="17" w16cid:durableId="995694562">
    <w:abstractNumId w:val="80"/>
  </w:num>
  <w:num w:numId="18" w16cid:durableId="1603342337">
    <w:abstractNumId w:val="113"/>
  </w:num>
  <w:num w:numId="19" w16cid:durableId="1851599598">
    <w:abstractNumId w:val="143"/>
  </w:num>
  <w:num w:numId="20" w16cid:durableId="574705427">
    <w:abstractNumId w:val="111"/>
  </w:num>
  <w:num w:numId="21" w16cid:durableId="1593011107">
    <w:abstractNumId w:val="19"/>
  </w:num>
  <w:num w:numId="22" w16cid:durableId="567886455">
    <w:abstractNumId w:val="150"/>
  </w:num>
  <w:num w:numId="23" w16cid:durableId="1270971586">
    <w:abstractNumId w:val="61"/>
  </w:num>
  <w:num w:numId="24" w16cid:durableId="1820144672">
    <w:abstractNumId w:val="23"/>
  </w:num>
  <w:num w:numId="25" w16cid:durableId="667709277">
    <w:abstractNumId w:val="114"/>
  </w:num>
  <w:num w:numId="26" w16cid:durableId="1107890762">
    <w:abstractNumId w:val="54"/>
  </w:num>
  <w:num w:numId="27" w16cid:durableId="268634139">
    <w:abstractNumId w:val="132"/>
  </w:num>
  <w:num w:numId="28" w16cid:durableId="1966084028">
    <w:abstractNumId w:val="74"/>
  </w:num>
  <w:num w:numId="29" w16cid:durableId="419912962">
    <w:abstractNumId w:val="115"/>
  </w:num>
  <w:num w:numId="30" w16cid:durableId="2103063253">
    <w:abstractNumId w:val="24"/>
  </w:num>
  <w:num w:numId="31" w16cid:durableId="1279801341">
    <w:abstractNumId w:val="105"/>
  </w:num>
  <w:num w:numId="32" w16cid:durableId="381371673">
    <w:abstractNumId w:val="147"/>
  </w:num>
  <w:num w:numId="33" w16cid:durableId="658773853">
    <w:abstractNumId w:val="121"/>
  </w:num>
  <w:num w:numId="34" w16cid:durableId="764378346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4769058">
    <w:abstractNumId w:val="1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91959802">
    <w:abstractNumId w:val="1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17690520">
    <w:abstractNumId w:val="27"/>
  </w:num>
  <w:num w:numId="38" w16cid:durableId="1949704095">
    <w:abstractNumId w:val="63"/>
  </w:num>
  <w:num w:numId="39" w16cid:durableId="799806974">
    <w:abstractNumId w:val="46"/>
  </w:num>
  <w:num w:numId="40" w16cid:durableId="2145344270">
    <w:abstractNumId w:val="85"/>
  </w:num>
  <w:num w:numId="41" w16cid:durableId="396249275">
    <w:abstractNumId w:val="40"/>
  </w:num>
  <w:num w:numId="42" w16cid:durableId="1161771364">
    <w:abstractNumId w:val="129"/>
  </w:num>
  <w:num w:numId="43" w16cid:durableId="889456076">
    <w:abstractNumId w:val="68"/>
  </w:num>
  <w:num w:numId="44" w16cid:durableId="1717855238">
    <w:abstractNumId w:val="126"/>
  </w:num>
  <w:num w:numId="45" w16cid:durableId="2049522244">
    <w:abstractNumId w:val="135"/>
  </w:num>
  <w:num w:numId="46" w16cid:durableId="1126587186">
    <w:abstractNumId w:val="141"/>
  </w:num>
  <w:num w:numId="47" w16cid:durableId="252979119">
    <w:abstractNumId w:val="92"/>
  </w:num>
  <w:num w:numId="48" w16cid:durableId="1751848509">
    <w:abstractNumId w:val="48"/>
  </w:num>
  <w:num w:numId="49" w16cid:durableId="254020050">
    <w:abstractNumId w:val="9"/>
  </w:num>
  <w:num w:numId="50" w16cid:durableId="954020693">
    <w:abstractNumId w:val="35"/>
  </w:num>
  <w:num w:numId="51" w16cid:durableId="80805972">
    <w:abstractNumId w:val="29"/>
  </w:num>
  <w:num w:numId="52" w16cid:durableId="1731339374">
    <w:abstractNumId w:val="123"/>
  </w:num>
  <w:num w:numId="53" w16cid:durableId="1113358262">
    <w:abstractNumId w:val="13"/>
  </w:num>
  <w:num w:numId="54" w16cid:durableId="12674783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6115993">
    <w:abstractNumId w:val="84"/>
  </w:num>
  <w:num w:numId="56" w16cid:durableId="460152123">
    <w:abstractNumId w:val="99"/>
  </w:num>
  <w:num w:numId="57" w16cid:durableId="303463032">
    <w:abstractNumId w:val="93"/>
  </w:num>
  <w:num w:numId="58" w16cid:durableId="898246501">
    <w:abstractNumId w:val="33"/>
  </w:num>
  <w:num w:numId="59" w16cid:durableId="1685132378">
    <w:abstractNumId w:val="17"/>
  </w:num>
  <w:num w:numId="60" w16cid:durableId="1556349952">
    <w:abstractNumId w:val="131"/>
  </w:num>
  <w:num w:numId="61" w16cid:durableId="509638383">
    <w:abstractNumId w:val="8"/>
  </w:num>
  <w:num w:numId="62" w16cid:durableId="672799484">
    <w:abstractNumId w:val="18"/>
  </w:num>
  <w:num w:numId="63" w16cid:durableId="830364392">
    <w:abstractNumId w:val="119"/>
  </w:num>
  <w:num w:numId="64" w16cid:durableId="281110215">
    <w:abstractNumId w:val="88"/>
  </w:num>
  <w:num w:numId="65" w16cid:durableId="1771660171">
    <w:abstractNumId w:val="11"/>
  </w:num>
  <w:num w:numId="66" w16cid:durableId="396901924">
    <w:abstractNumId w:val="58"/>
  </w:num>
  <w:num w:numId="67" w16cid:durableId="1585795568">
    <w:abstractNumId w:val="127"/>
  </w:num>
  <w:num w:numId="68" w16cid:durableId="877618997">
    <w:abstractNumId w:val="75"/>
  </w:num>
  <w:num w:numId="69" w16cid:durableId="126550177">
    <w:abstractNumId w:val="78"/>
  </w:num>
  <w:num w:numId="70" w16cid:durableId="1713530588">
    <w:abstractNumId w:val="25"/>
  </w:num>
  <w:num w:numId="71" w16cid:durableId="725103530">
    <w:abstractNumId w:val="104"/>
  </w:num>
  <w:num w:numId="72" w16cid:durableId="915474705">
    <w:abstractNumId w:val="62"/>
  </w:num>
  <w:num w:numId="73" w16cid:durableId="3165963">
    <w:abstractNumId w:val="125"/>
  </w:num>
  <w:num w:numId="74" w16cid:durableId="1647927641">
    <w:abstractNumId w:val="79"/>
  </w:num>
  <w:num w:numId="75" w16cid:durableId="862089219">
    <w:abstractNumId w:val="140"/>
  </w:num>
  <w:num w:numId="76" w16cid:durableId="276527503">
    <w:abstractNumId w:val="82"/>
  </w:num>
  <w:num w:numId="77" w16cid:durableId="430854564">
    <w:abstractNumId w:val="7"/>
  </w:num>
  <w:num w:numId="78" w16cid:durableId="616177204">
    <w:abstractNumId w:val="137"/>
  </w:num>
  <w:num w:numId="79" w16cid:durableId="1736974929">
    <w:abstractNumId w:val="31"/>
  </w:num>
  <w:num w:numId="80" w16cid:durableId="1133712698">
    <w:abstractNumId w:val="64"/>
  </w:num>
  <w:num w:numId="81" w16cid:durableId="302539728">
    <w:abstractNumId w:val="67"/>
  </w:num>
  <w:num w:numId="82" w16cid:durableId="1490170483">
    <w:abstractNumId w:val="102"/>
  </w:num>
  <w:num w:numId="83" w16cid:durableId="997076756">
    <w:abstractNumId w:val="124"/>
  </w:num>
  <w:num w:numId="84" w16cid:durableId="315302536">
    <w:abstractNumId w:val="43"/>
  </w:num>
  <w:num w:numId="85" w16cid:durableId="1582105695">
    <w:abstractNumId w:val="28"/>
  </w:num>
  <w:num w:numId="86" w16cid:durableId="1865941498">
    <w:abstractNumId w:val="77"/>
  </w:num>
  <w:num w:numId="87" w16cid:durableId="1911770914">
    <w:abstractNumId w:val="36"/>
  </w:num>
  <w:num w:numId="88" w16cid:durableId="2033338765">
    <w:abstractNumId w:val="134"/>
  </w:num>
  <w:num w:numId="89" w16cid:durableId="819925124">
    <w:abstractNumId w:val="16"/>
  </w:num>
  <w:num w:numId="90" w16cid:durableId="674845332">
    <w:abstractNumId w:val="52"/>
  </w:num>
  <w:num w:numId="91" w16cid:durableId="1113944304">
    <w:abstractNumId w:val="91"/>
  </w:num>
  <w:num w:numId="92" w16cid:durableId="777142230">
    <w:abstractNumId w:val="71"/>
  </w:num>
  <w:num w:numId="93" w16cid:durableId="23673440">
    <w:abstractNumId w:val="66"/>
  </w:num>
  <w:num w:numId="94" w16cid:durableId="737943076">
    <w:abstractNumId w:val="109"/>
  </w:num>
  <w:num w:numId="95" w16cid:durableId="1681930718">
    <w:abstractNumId w:val="139"/>
  </w:num>
  <w:num w:numId="96" w16cid:durableId="1481732787">
    <w:abstractNumId w:val="106"/>
  </w:num>
  <w:num w:numId="97" w16cid:durableId="1100418744">
    <w:abstractNumId w:val="34"/>
  </w:num>
  <w:num w:numId="98" w16cid:durableId="369645185">
    <w:abstractNumId w:val="72"/>
  </w:num>
  <w:num w:numId="99" w16cid:durableId="819922464">
    <w:abstractNumId w:val="148"/>
  </w:num>
  <w:num w:numId="100" w16cid:durableId="1155680044">
    <w:abstractNumId w:val="98"/>
  </w:num>
  <w:num w:numId="101" w16cid:durableId="1023095223">
    <w:abstractNumId w:val="128"/>
  </w:num>
  <w:num w:numId="102" w16cid:durableId="1596286248">
    <w:abstractNumId w:val="51"/>
  </w:num>
  <w:num w:numId="103" w16cid:durableId="605160343">
    <w:abstractNumId w:val="70"/>
  </w:num>
  <w:num w:numId="104" w16cid:durableId="1048183624">
    <w:abstractNumId w:val="50"/>
  </w:num>
  <w:num w:numId="105" w16cid:durableId="1450512175">
    <w:abstractNumId w:val="15"/>
  </w:num>
  <w:num w:numId="106" w16cid:durableId="152454811">
    <w:abstractNumId w:val="112"/>
  </w:num>
  <w:num w:numId="107" w16cid:durableId="295989817">
    <w:abstractNumId w:val="100"/>
  </w:num>
  <w:num w:numId="108" w16cid:durableId="1955865188">
    <w:abstractNumId w:val="130"/>
  </w:num>
  <w:num w:numId="109" w16cid:durableId="1737313746">
    <w:abstractNumId w:val="44"/>
  </w:num>
  <w:num w:numId="110" w16cid:durableId="945117633">
    <w:abstractNumId w:val="120"/>
  </w:num>
  <w:num w:numId="111" w16cid:durableId="407388181">
    <w:abstractNumId w:val="86"/>
  </w:num>
  <w:num w:numId="112" w16cid:durableId="1331517758">
    <w:abstractNumId w:val="87"/>
  </w:num>
  <w:num w:numId="113" w16cid:durableId="130100228">
    <w:abstractNumId w:val="101"/>
  </w:num>
  <w:num w:numId="114" w16cid:durableId="517473480">
    <w:abstractNumId w:val="55"/>
  </w:num>
  <w:num w:numId="115" w16cid:durableId="2078700863">
    <w:abstractNumId w:val="21"/>
  </w:num>
  <w:num w:numId="116" w16cid:durableId="579604545">
    <w:abstractNumId w:val="53"/>
  </w:num>
  <w:num w:numId="117" w16cid:durableId="1028412674">
    <w:abstractNumId w:val="95"/>
  </w:num>
  <w:num w:numId="118" w16cid:durableId="360056668">
    <w:abstractNumId w:val="97"/>
  </w:num>
  <w:num w:numId="119" w16cid:durableId="769083835">
    <w:abstractNumId w:val="96"/>
  </w:num>
  <w:num w:numId="120" w16cid:durableId="130055791">
    <w:abstractNumId w:val="59"/>
  </w:num>
  <w:num w:numId="121" w16cid:durableId="826628477">
    <w:abstractNumId w:val="65"/>
  </w:num>
  <w:num w:numId="122" w16cid:durableId="1667246066">
    <w:abstractNumId w:val="110"/>
  </w:num>
  <w:num w:numId="123" w16cid:durableId="1907834901">
    <w:abstractNumId w:val="38"/>
  </w:num>
  <w:num w:numId="124" w16cid:durableId="1565529031">
    <w:abstractNumId w:val="10"/>
  </w:num>
  <w:num w:numId="125" w16cid:durableId="1842429389">
    <w:abstractNumId w:val="20"/>
  </w:num>
  <w:num w:numId="126" w16cid:durableId="346295816">
    <w:abstractNumId w:val="49"/>
  </w:num>
  <w:num w:numId="127" w16cid:durableId="1461339143">
    <w:abstractNumId w:val="69"/>
  </w:num>
  <w:num w:numId="128" w16cid:durableId="486827924">
    <w:abstractNumId w:val="107"/>
  </w:num>
  <w:num w:numId="129" w16cid:durableId="1015155127">
    <w:abstractNumId w:val="26"/>
  </w:num>
  <w:num w:numId="130" w16cid:durableId="1262103459">
    <w:abstractNumId w:val="41"/>
  </w:num>
  <w:num w:numId="131" w16cid:durableId="1591305321">
    <w:abstractNumId w:val="76"/>
  </w:num>
  <w:num w:numId="132" w16cid:durableId="1206984476">
    <w:abstractNumId w:val="136"/>
  </w:num>
  <w:num w:numId="133" w16cid:durableId="1144391266">
    <w:abstractNumId w:val="73"/>
  </w:num>
  <w:num w:numId="134" w16cid:durableId="40593477">
    <w:abstractNumId w:val="39"/>
  </w:num>
  <w:num w:numId="135" w16cid:durableId="864249504">
    <w:abstractNumId w:val="142"/>
  </w:num>
  <w:num w:numId="136" w16cid:durableId="1519659252">
    <w:abstractNumId w:val="45"/>
  </w:num>
  <w:num w:numId="137" w16cid:durableId="1989281432">
    <w:abstractNumId w:val="90"/>
  </w:num>
  <w:num w:numId="138" w16cid:durableId="954022094">
    <w:abstractNumId w:val="12"/>
  </w:num>
  <w:num w:numId="139" w16cid:durableId="2079134727">
    <w:abstractNumId w:val="14"/>
  </w:num>
  <w:num w:numId="140" w16cid:durableId="937829461">
    <w:abstractNumId w:val="22"/>
  </w:num>
  <w:num w:numId="141" w16cid:durableId="369572438">
    <w:abstractNumId w:val="57"/>
  </w:num>
  <w:num w:numId="142" w16cid:durableId="2045982970">
    <w:abstractNumId w:val="103"/>
  </w:num>
  <w:num w:numId="143" w16cid:durableId="1374380108">
    <w:abstractNumId w:val="37"/>
  </w:num>
  <w:num w:numId="144" w16cid:durableId="1747025834">
    <w:abstractNumId w:val="146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D73"/>
    <w:rsid w:val="00000E47"/>
    <w:rsid w:val="00000E8E"/>
    <w:rsid w:val="00001DD1"/>
    <w:rsid w:val="00002746"/>
    <w:rsid w:val="0000274E"/>
    <w:rsid w:val="000033B0"/>
    <w:rsid w:val="000042BF"/>
    <w:rsid w:val="00004E10"/>
    <w:rsid w:val="00005F13"/>
    <w:rsid w:val="0000601D"/>
    <w:rsid w:val="0000604E"/>
    <w:rsid w:val="00006CBC"/>
    <w:rsid w:val="00006E56"/>
    <w:rsid w:val="00006E58"/>
    <w:rsid w:val="000077AF"/>
    <w:rsid w:val="00007DA7"/>
    <w:rsid w:val="00010980"/>
    <w:rsid w:val="00010E15"/>
    <w:rsid w:val="000116C1"/>
    <w:rsid w:val="000125D4"/>
    <w:rsid w:val="0001260D"/>
    <w:rsid w:val="00012A4D"/>
    <w:rsid w:val="000132A2"/>
    <w:rsid w:val="00014422"/>
    <w:rsid w:val="000167E3"/>
    <w:rsid w:val="0001750D"/>
    <w:rsid w:val="00017C90"/>
    <w:rsid w:val="000202E2"/>
    <w:rsid w:val="00020D5E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6FF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4013B"/>
    <w:rsid w:val="00040B5F"/>
    <w:rsid w:val="00040CD3"/>
    <w:rsid w:val="000411F6"/>
    <w:rsid w:val="0004175B"/>
    <w:rsid w:val="000419F3"/>
    <w:rsid w:val="00042D5D"/>
    <w:rsid w:val="0004474D"/>
    <w:rsid w:val="000448D3"/>
    <w:rsid w:val="00044C2C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285D"/>
    <w:rsid w:val="000534D8"/>
    <w:rsid w:val="0005538A"/>
    <w:rsid w:val="0006070B"/>
    <w:rsid w:val="00060CC4"/>
    <w:rsid w:val="00060F55"/>
    <w:rsid w:val="0006134A"/>
    <w:rsid w:val="000613C7"/>
    <w:rsid w:val="000614BE"/>
    <w:rsid w:val="000615DE"/>
    <w:rsid w:val="000617BD"/>
    <w:rsid w:val="00062640"/>
    <w:rsid w:val="00062744"/>
    <w:rsid w:val="00062C76"/>
    <w:rsid w:val="00062D42"/>
    <w:rsid w:val="000634DA"/>
    <w:rsid w:val="00063B4E"/>
    <w:rsid w:val="000643BC"/>
    <w:rsid w:val="00064C38"/>
    <w:rsid w:val="000653B9"/>
    <w:rsid w:val="000653F7"/>
    <w:rsid w:val="00065AB8"/>
    <w:rsid w:val="00066B8F"/>
    <w:rsid w:val="000675F6"/>
    <w:rsid w:val="000703F1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77796"/>
    <w:rsid w:val="00077DB3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0D2"/>
    <w:rsid w:val="000A51E0"/>
    <w:rsid w:val="000A54DF"/>
    <w:rsid w:val="000A5525"/>
    <w:rsid w:val="000A6076"/>
    <w:rsid w:val="000A60E1"/>
    <w:rsid w:val="000A6D80"/>
    <w:rsid w:val="000A70B1"/>
    <w:rsid w:val="000A759F"/>
    <w:rsid w:val="000A7DFB"/>
    <w:rsid w:val="000B0A75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6628"/>
    <w:rsid w:val="000B6ADA"/>
    <w:rsid w:val="000B72F7"/>
    <w:rsid w:val="000B7BDF"/>
    <w:rsid w:val="000C01FB"/>
    <w:rsid w:val="000C0718"/>
    <w:rsid w:val="000C0B90"/>
    <w:rsid w:val="000C0F24"/>
    <w:rsid w:val="000C10CE"/>
    <w:rsid w:val="000C1ABB"/>
    <w:rsid w:val="000C1FC8"/>
    <w:rsid w:val="000C2FA6"/>
    <w:rsid w:val="000C42F2"/>
    <w:rsid w:val="000C5CB2"/>
    <w:rsid w:val="000C6061"/>
    <w:rsid w:val="000C643D"/>
    <w:rsid w:val="000D01C8"/>
    <w:rsid w:val="000D0203"/>
    <w:rsid w:val="000D034A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97B"/>
    <w:rsid w:val="000D6E90"/>
    <w:rsid w:val="000D714B"/>
    <w:rsid w:val="000E1E65"/>
    <w:rsid w:val="000E1EFE"/>
    <w:rsid w:val="000E278A"/>
    <w:rsid w:val="000E2AFA"/>
    <w:rsid w:val="000E31F3"/>
    <w:rsid w:val="000E39FC"/>
    <w:rsid w:val="000E3E25"/>
    <w:rsid w:val="000E47D0"/>
    <w:rsid w:val="000E555F"/>
    <w:rsid w:val="000E56B7"/>
    <w:rsid w:val="000E790B"/>
    <w:rsid w:val="000E7DA6"/>
    <w:rsid w:val="000F09CD"/>
    <w:rsid w:val="000F16DA"/>
    <w:rsid w:val="000F328B"/>
    <w:rsid w:val="000F3352"/>
    <w:rsid w:val="000F369A"/>
    <w:rsid w:val="000F3811"/>
    <w:rsid w:val="000F3B21"/>
    <w:rsid w:val="000F493D"/>
    <w:rsid w:val="000F5651"/>
    <w:rsid w:val="000F5973"/>
    <w:rsid w:val="000F5F06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90B"/>
    <w:rsid w:val="00106A1B"/>
    <w:rsid w:val="00106E16"/>
    <w:rsid w:val="00110CBC"/>
    <w:rsid w:val="00110E30"/>
    <w:rsid w:val="00111062"/>
    <w:rsid w:val="001113A8"/>
    <w:rsid w:val="00111C33"/>
    <w:rsid w:val="00112124"/>
    <w:rsid w:val="00114C86"/>
    <w:rsid w:val="00115849"/>
    <w:rsid w:val="001158E6"/>
    <w:rsid w:val="00115EC2"/>
    <w:rsid w:val="00117053"/>
    <w:rsid w:val="00117A8D"/>
    <w:rsid w:val="00120FF3"/>
    <w:rsid w:val="0012349B"/>
    <w:rsid w:val="00124164"/>
    <w:rsid w:val="00124851"/>
    <w:rsid w:val="001249D7"/>
    <w:rsid w:val="001259FA"/>
    <w:rsid w:val="00125C8B"/>
    <w:rsid w:val="00125F75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C09"/>
    <w:rsid w:val="00141D8D"/>
    <w:rsid w:val="00141F98"/>
    <w:rsid w:val="0014358D"/>
    <w:rsid w:val="0014392E"/>
    <w:rsid w:val="00143C5C"/>
    <w:rsid w:val="00144C82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201C"/>
    <w:rsid w:val="00153B7F"/>
    <w:rsid w:val="001548A9"/>
    <w:rsid w:val="00154B6A"/>
    <w:rsid w:val="00155F6C"/>
    <w:rsid w:val="0015620D"/>
    <w:rsid w:val="00156360"/>
    <w:rsid w:val="00156AAD"/>
    <w:rsid w:val="00156B2B"/>
    <w:rsid w:val="00160280"/>
    <w:rsid w:val="00160E21"/>
    <w:rsid w:val="001619C6"/>
    <w:rsid w:val="00162D22"/>
    <w:rsid w:val="001633F7"/>
    <w:rsid w:val="001635AA"/>
    <w:rsid w:val="00163C07"/>
    <w:rsid w:val="00163FB4"/>
    <w:rsid w:val="00167079"/>
    <w:rsid w:val="001705A8"/>
    <w:rsid w:val="00170B11"/>
    <w:rsid w:val="00171190"/>
    <w:rsid w:val="00172030"/>
    <w:rsid w:val="00172A59"/>
    <w:rsid w:val="001754BD"/>
    <w:rsid w:val="00175ECA"/>
    <w:rsid w:val="001761C0"/>
    <w:rsid w:val="0017661A"/>
    <w:rsid w:val="00176A3F"/>
    <w:rsid w:val="00177ABB"/>
    <w:rsid w:val="0018110B"/>
    <w:rsid w:val="00181207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5393"/>
    <w:rsid w:val="00195CF8"/>
    <w:rsid w:val="00196891"/>
    <w:rsid w:val="00196E4F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8EC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6FDD"/>
    <w:rsid w:val="001C729B"/>
    <w:rsid w:val="001C7AB7"/>
    <w:rsid w:val="001C7FBF"/>
    <w:rsid w:val="001D01B3"/>
    <w:rsid w:val="001D2024"/>
    <w:rsid w:val="001D237C"/>
    <w:rsid w:val="001D2D2A"/>
    <w:rsid w:val="001D32B1"/>
    <w:rsid w:val="001D3C0C"/>
    <w:rsid w:val="001D3D1B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069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D80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1E0"/>
    <w:rsid w:val="002104F3"/>
    <w:rsid w:val="002105AB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46A"/>
    <w:rsid w:val="002175EF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36F"/>
    <w:rsid w:val="002277DA"/>
    <w:rsid w:val="002303F2"/>
    <w:rsid w:val="002309B0"/>
    <w:rsid w:val="00230BC0"/>
    <w:rsid w:val="002329BD"/>
    <w:rsid w:val="002332C3"/>
    <w:rsid w:val="00234CF2"/>
    <w:rsid w:val="00236030"/>
    <w:rsid w:val="00236E06"/>
    <w:rsid w:val="00237071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539BB"/>
    <w:rsid w:val="00253E39"/>
    <w:rsid w:val="00255144"/>
    <w:rsid w:val="0025555D"/>
    <w:rsid w:val="00255777"/>
    <w:rsid w:val="002559CD"/>
    <w:rsid w:val="0025608C"/>
    <w:rsid w:val="002560C1"/>
    <w:rsid w:val="002577B7"/>
    <w:rsid w:val="00260580"/>
    <w:rsid w:val="0026189F"/>
    <w:rsid w:val="00261927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3E51"/>
    <w:rsid w:val="0027562F"/>
    <w:rsid w:val="002758FC"/>
    <w:rsid w:val="00275956"/>
    <w:rsid w:val="002771D1"/>
    <w:rsid w:val="00277C5C"/>
    <w:rsid w:val="00280A56"/>
    <w:rsid w:val="002813DF"/>
    <w:rsid w:val="002814E5"/>
    <w:rsid w:val="002815E2"/>
    <w:rsid w:val="00282CEC"/>
    <w:rsid w:val="00282E4E"/>
    <w:rsid w:val="002832CA"/>
    <w:rsid w:val="00283AB2"/>
    <w:rsid w:val="00283AD0"/>
    <w:rsid w:val="00283EFD"/>
    <w:rsid w:val="002851FB"/>
    <w:rsid w:val="00285F23"/>
    <w:rsid w:val="002870AB"/>
    <w:rsid w:val="00287EEC"/>
    <w:rsid w:val="0029067D"/>
    <w:rsid w:val="00291A25"/>
    <w:rsid w:val="00291DFC"/>
    <w:rsid w:val="0029207D"/>
    <w:rsid w:val="0029331D"/>
    <w:rsid w:val="00294636"/>
    <w:rsid w:val="00294E25"/>
    <w:rsid w:val="00296975"/>
    <w:rsid w:val="00297F07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2477"/>
    <w:rsid w:val="002B2509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04E6"/>
    <w:rsid w:val="002D43B2"/>
    <w:rsid w:val="002D46C1"/>
    <w:rsid w:val="002D5520"/>
    <w:rsid w:val="002E019B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729"/>
    <w:rsid w:val="002E5E63"/>
    <w:rsid w:val="002E720A"/>
    <w:rsid w:val="002F09E4"/>
    <w:rsid w:val="002F0B05"/>
    <w:rsid w:val="002F154E"/>
    <w:rsid w:val="002F15C5"/>
    <w:rsid w:val="002F1C4C"/>
    <w:rsid w:val="002F23B7"/>
    <w:rsid w:val="002F2BF7"/>
    <w:rsid w:val="002F396B"/>
    <w:rsid w:val="002F49F4"/>
    <w:rsid w:val="002F53E0"/>
    <w:rsid w:val="002F571D"/>
    <w:rsid w:val="002F5981"/>
    <w:rsid w:val="002F5A7B"/>
    <w:rsid w:val="002F706F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1CDB"/>
    <w:rsid w:val="003049FE"/>
    <w:rsid w:val="00306E1C"/>
    <w:rsid w:val="0030788E"/>
    <w:rsid w:val="00307F35"/>
    <w:rsid w:val="00310E0A"/>
    <w:rsid w:val="00310F24"/>
    <w:rsid w:val="00311AAD"/>
    <w:rsid w:val="00312782"/>
    <w:rsid w:val="00312983"/>
    <w:rsid w:val="0031324C"/>
    <w:rsid w:val="00315406"/>
    <w:rsid w:val="00315B1F"/>
    <w:rsid w:val="00315E95"/>
    <w:rsid w:val="00316092"/>
    <w:rsid w:val="00316799"/>
    <w:rsid w:val="00317303"/>
    <w:rsid w:val="00320100"/>
    <w:rsid w:val="00320B90"/>
    <w:rsid w:val="0032125C"/>
    <w:rsid w:val="0032131B"/>
    <w:rsid w:val="00321B9E"/>
    <w:rsid w:val="00322394"/>
    <w:rsid w:val="003229B6"/>
    <w:rsid w:val="00322E64"/>
    <w:rsid w:val="00322F33"/>
    <w:rsid w:val="00323E3B"/>
    <w:rsid w:val="00327C65"/>
    <w:rsid w:val="00330A17"/>
    <w:rsid w:val="00331531"/>
    <w:rsid w:val="00332D40"/>
    <w:rsid w:val="00332FFE"/>
    <w:rsid w:val="00333421"/>
    <w:rsid w:val="00334833"/>
    <w:rsid w:val="00334BD4"/>
    <w:rsid w:val="00335390"/>
    <w:rsid w:val="00336B85"/>
    <w:rsid w:val="00337540"/>
    <w:rsid w:val="00340DFA"/>
    <w:rsid w:val="003413F2"/>
    <w:rsid w:val="00343077"/>
    <w:rsid w:val="003431C0"/>
    <w:rsid w:val="00343442"/>
    <w:rsid w:val="0034371B"/>
    <w:rsid w:val="00343AAB"/>
    <w:rsid w:val="003440FD"/>
    <w:rsid w:val="003458D0"/>
    <w:rsid w:val="00346224"/>
    <w:rsid w:val="003477ED"/>
    <w:rsid w:val="003508EB"/>
    <w:rsid w:val="00351C02"/>
    <w:rsid w:val="00351DE1"/>
    <w:rsid w:val="00353868"/>
    <w:rsid w:val="00354BBC"/>
    <w:rsid w:val="00354F39"/>
    <w:rsid w:val="00355207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2ED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472"/>
    <w:rsid w:val="00397F38"/>
    <w:rsid w:val="003A128A"/>
    <w:rsid w:val="003A232F"/>
    <w:rsid w:val="003A258C"/>
    <w:rsid w:val="003A3A29"/>
    <w:rsid w:val="003A458C"/>
    <w:rsid w:val="003A5CDC"/>
    <w:rsid w:val="003A64DD"/>
    <w:rsid w:val="003A69BC"/>
    <w:rsid w:val="003A7EA5"/>
    <w:rsid w:val="003B1380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29F9"/>
    <w:rsid w:val="003C3138"/>
    <w:rsid w:val="003C3BA3"/>
    <w:rsid w:val="003C3DC0"/>
    <w:rsid w:val="003C3F9D"/>
    <w:rsid w:val="003C4092"/>
    <w:rsid w:val="003C5136"/>
    <w:rsid w:val="003C592B"/>
    <w:rsid w:val="003C78DC"/>
    <w:rsid w:val="003D08F8"/>
    <w:rsid w:val="003D2030"/>
    <w:rsid w:val="003D2E56"/>
    <w:rsid w:val="003D328A"/>
    <w:rsid w:val="003D343D"/>
    <w:rsid w:val="003D46B4"/>
    <w:rsid w:val="003D5AE3"/>
    <w:rsid w:val="003D6546"/>
    <w:rsid w:val="003D7B57"/>
    <w:rsid w:val="003E03E1"/>
    <w:rsid w:val="003E234A"/>
    <w:rsid w:val="003E3171"/>
    <w:rsid w:val="003E3B50"/>
    <w:rsid w:val="003E3C87"/>
    <w:rsid w:val="003E54E7"/>
    <w:rsid w:val="003E5F64"/>
    <w:rsid w:val="003E61E1"/>
    <w:rsid w:val="003E6716"/>
    <w:rsid w:val="003E67B7"/>
    <w:rsid w:val="003E736F"/>
    <w:rsid w:val="003F075C"/>
    <w:rsid w:val="003F1D54"/>
    <w:rsid w:val="003F26B4"/>
    <w:rsid w:val="003F26CC"/>
    <w:rsid w:val="003F283A"/>
    <w:rsid w:val="003F2DE7"/>
    <w:rsid w:val="003F3823"/>
    <w:rsid w:val="003F3EB2"/>
    <w:rsid w:val="003F5651"/>
    <w:rsid w:val="003F5DA1"/>
    <w:rsid w:val="003F629F"/>
    <w:rsid w:val="003F6EF2"/>
    <w:rsid w:val="003F710F"/>
    <w:rsid w:val="003F7ACA"/>
    <w:rsid w:val="00401265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6FC8"/>
    <w:rsid w:val="0040715A"/>
    <w:rsid w:val="004124DA"/>
    <w:rsid w:val="00412798"/>
    <w:rsid w:val="00412A7E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58A"/>
    <w:rsid w:val="00446273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2B2"/>
    <w:rsid w:val="00456971"/>
    <w:rsid w:val="004574E2"/>
    <w:rsid w:val="00457658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1AD"/>
    <w:rsid w:val="004712C5"/>
    <w:rsid w:val="00471695"/>
    <w:rsid w:val="004716AB"/>
    <w:rsid w:val="00471F26"/>
    <w:rsid w:val="004731A4"/>
    <w:rsid w:val="0047339E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FF0"/>
    <w:rsid w:val="00491DC7"/>
    <w:rsid w:val="00491E47"/>
    <w:rsid w:val="0049221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5D69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472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B9E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015"/>
    <w:rsid w:val="004E2192"/>
    <w:rsid w:val="004E2D9B"/>
    <w:rsid w:val="004E34FA"/>
    <w:rsid w:val="004E4368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12B"/>
    <w:rsid w:val="004F1A37"/>
    <w:rsid w:val="004F3AF3"/>
    <w:rsid w:val="004F3AFB"/>
    <w:rsid w:val="004F3C07"/>
    <w:rsid w:val="004F3EFB"/>
    <w:rsid w:val="004F4107"/>
    <w:rsid w:val="004F414B"/>
    <w:rsid w:val="004F4ED4"/>
    <w:rsid w:val="004F5F3B"/>
    <w:rsid w:val="004F625E"/>
    <w:rsid w:val="004F6D28"/>
    <w:rsid w:val="004F737F"/>
    <w:rsid w:val="004F7AB9"/>
    <w:rsid w:val="00500E2A"/>
    <w:rsid w:val="00501175"/>
    <w:rsid w:val="00501802"/>
    <w:rsid w:val="00501D90"/>
    <w:rsid w:val="00502080"/>
    <w:rsid w:val="005035E3"/>
    <w:rsid w:val="005036A6"/>
    <w:rsid w:val="00503892"/>
    <w:rsid w:val="00503E58"/>
    <w:rsid w:val="00503EEA"/>
    <w:rsid w:val="0050486D"/>
    <w:rsid w:val="005049CA"/>
    <w:rsid w:val="00504E9A"/>
    <w:rsid w:val="0050775C"/>
    <w:rsid w:val="00510DD1"/>
    <w:rsid w:val="00510FE5"/>
    <w:rsid w:val="00511CCF"/>
    <w:rsid w:val="005120DD"/>
    <w:rsid w:val="00514627"/>
    <w:rsid w:val="005149BD"/>
    <w:rsid w:val="005149D7"/>
    <w:rsid w:val="00515400"/>
    <w:rsid w:val="00515A41"/>
    <w:rsid w:val="0051734F"/>
    <w:rsid w:val="00517A0A"/>
    <w:rsid w:val="00517AA5"/>
    <w:rsid w:val="005209D4"/>
    <w:rsid w:val="00521A2E"/>
    <w:rsid w:val="005228A1"/>
    <w:rsid w:val="00524E7A"/>
    <w:rsid w:val="00524FD9"/>
    <w:rsid w:val="005256F1"/>
    <w:rsid w:val="00525E92"/>
    <w:rsid w:val="005269C4"/>
    <w:rsid w:val="00526CC6"/>
    <w:rsid w:val="00526FB1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253"/>
    <w:rsid w:val="005473B1"/>
    <w:rsid w:val="00547C1C"/>
    <w:rsid w:val="005500E7"/>
    <w:rsid w:val="0055024F"/>
    <w:rsid w:val="00550817"/>
    <w:rsid w:val="00550FA0"/>
    <w:rsid w:val="00551345"/>
    <w:rsid w:val="005517EB"/>
    <w:rsid w:val="00551C49"/>
    <w:rsid w:val="00553076"/>
    <w:rsid w:val="00553D32"/>
    <w:rsid w:val="00554CCC"/>
    <w:rsid w:val="0055551C"/>
    <w:rsid w:val="00556747"/>
    <w:rsid w:val="00556758"/>
    <w:rsid w:val="00557A7E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67423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2923"/>
    <w:rsid w:val="00593688"/>
    <w:rsid w:val="00593A45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4BCB"/>
    <w:rsid w:val="005A4F8F"/>
    <w:rsid w:val="005B15AC"/>
    <w:rsid w:val="005B33EA"/>
    <w:rsid w:val="005B477E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046B"/>
    <w:rsid w:val="005F1E9C"/>
    <w:rsid w:val="005F21BC"/>
    <w:rsid w:val="005F21E2"/>
    <w:rsid w:val="005F2526"/>
    <w:rsid w:val="005F4B44"/>
    <w:rsid w:val="005F51CE"/>
    <w:rsid w:val="005F69B2"/>
    <w:rsid w:val="005F7A45"/>
    <w:rsid w:val="005F7B72"/>
    <w:rsid w:val="00600E0E"/>
    <w:rsid w:val="00601AE3"/>
    <w:rsid w:val="00601E0D"/>
    <w:rsid w:val="00602372"/>
    <w:rsid w:val="006023D4"/>
    <w:rsid w:val="00603D0B"/>
    <w:rsid w:val="006051C3"/>
    <w:rsid w:val="0060628E"/>
    <w:rsid w:val="00606837"/>
    <w:rsid w:val="006072E5"/>
    <w:rsid w:val="0060785F"/>
    <w:rsid w:val="006078F9"/>
    <w:rsid w:val="006105EE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446"/>
    <w:rsid w:val="00621C12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121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4075"/>
    <w:rsid w:val="00645087"/>
    <w:rsid w:val="006451AB"/>
    <w:rsid w:val="00645418"/>
    <w:rsid w:val="0064542F"/>
    <w:rsid w:val="00647523"/>
    <w:rsid w:val="00647C65"/>
    <w:rsid w:val="00650F3D"/>
    <w:rsid w:val="006513D1"/>
    <w:rsid w:val="006516B6"/>
    <w:rsid w:val="00654FA5"/>
    <w:rsid w:val="00660299"/>
    <w:rsid w:val="0066178E"/>
    <w:rsid w:val="00663188"/>
    <w:rsid w:val="00663760"/>
    <w:rsid w:val="006669A2"/>
    <w:rsid w:val="00667926"/>
    <w:rsid w:val="0067096B"/>
    <w:rsid w:val="00671A1F"/>
    <w:rsid w:val="00672E31"/>
    <w:rsid w:val="00673467"/>
    <w:rsid w:val="0067432F"/>
    <w:rsid w:val="0067434D"/>
    <w:rsid w:val="0067756E"/>
    <w:rsid w:val="0067761C"/>
    <w:rsid w:val="00677903"/>
    <w:rsid w:val="00677F5E"/>
    <w:rsid w:val="006819AB"/>
    <w:rsid w:val="00681C40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449"/>
    <w:rsid w:val="006A6619"/>
    <w:rsid w:val="006A6CDD"/>
    <w:rsid w:val="006A77AC"/>
    <w:rsid w:val="006A7940"/>
    <w:rsid w:val="006B0C96"/>
    <w:rsid w:val="006B35A2"/>
    <w:rsid w:val="006B5468"/>
    <w:rsid w:val="006B5A48"/>
    <w:rsid w:val="006B6420"/>
    <w:rsid w:val="006B679A"/>
    <w:rsid w:val="006B68EA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26"/>
    <w:rsid w:val="006D02F7"/>
    <w:rsid w:val="006D0CAD"/>
    <w:rsid w:val="006D0EB3"/>
    <w:rsid w:val="006D1898"/>
    <w:rsid w:val="006D264A"/>
    <w:rsid w:val="006D2E28"/>
    <w:rsid w:val="006D373C"/>
    <w:rsid w:val="006D47CF"/>
    <w:rsid w:val="006D56B7"/>
    <w:rsid w:val="006D6964"/>
    <w:rsid w:val="006D7161"/>
    <w:rsid w:val="006D7F6C"/>
    <w:rsid w:val="006E07FB"/>
    <w:rsid w:val="006E1728"/>
    <w:rsid w:val="006E1F28"/>
    <w:rsid w:val="006E2216"/>
    <w:rsid w:val="006E2589"/>
    <w:rsid w:val="006E3B6B"/>
    <w:rsid w:val="006E3B9D"/>
    <w:rsid w:val="006E3CA1"/>
    <w:rsid w:val="006E3F44"/>
    <w:rsid w:val="006E58EC"/>
    <w:rsid w:val="006E5CFD"/>
    <w:rsid w:val="006E5EE8"/>
    <w:rsid w:val="006E6C79"/>
    <w:rsid w:val="006F029D"/>
    <w:rsid w:val="006F0D6F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1CEF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1584"/>
    <w:rsid w:val="00722DBA"/>
    <w:rsid w:val="00722EAD"/>
    <w:rsid w:val="00723B2F"/>
    <w:rsid w:val="007245E0"/>
    <w:rsid w:val="0072461C"/>
    <w:rsid w:val="00727400"/>
    <w:rsid w:val="007276A8"/>
    <w:rsid w:val="007277AD"/>
    <w:rsid w:val="00730AF3"/>
    <w:rsid w:val="00730C02"/>
    <w:rsid w:val="00731F90"/>
    <w:rsid w:val="00732BB6"/>
    <w:rsid w:val="00733F0B"/>
    <w:rsid w:val="00736204"/>
    <w:rsid w:val="007368D7"/>
    <w:rsid w:val="00737890"/>
    <w:rsid w:val="00737EF9"/>
    <w:rsid w:val="007404F3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3125"/>
    <w:rsid w:val="007535C6"/>
    <w:rsid w:val="00754703"/>
    <w:rsid w:val="00754A76"/>
    <w:rsid w:val="00755622"/>
    <w:rsid w:val="007560CC"/>
    <w:rsid w:val="00756700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6381"/>
    <w:rsid w:val="007676EE"/>
    <w:rsid w:val="00767E86"/>
    <w:rsid w:val="00770618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7718D"/>
    <w:rsid w:val="00777CEA"/>
    <w:rsid w:val="0078014E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3458"/>
    <w:rsid w:val="007A3522"/>
    <w:rsid w:val="007A36C8"/>
    <w:rsid w:val="007A39AE"/>
    <w:rsid w:val="007A4501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60D6"/>
    <w:rsid w:val="007B6F5B"/>
    <w:rsid w:val="007B7348"/>
    <w:rsid w:val="007B77B3"/>
    <w:rsid w:val="007C1467"/>
    <w:rsid w:val="007C22A0"/>
    <w:rsid w:val="007C247D"/>
    <w:rsid w:val="007C2A31"/>
    <w:rsid w:val="007C2AEB"/>
    <w:rsid w:val="007C44E6"/>
    <w:rsid w:val="007C4F7B"/>
    <w:rsid w:val="007C5996"/>
    <w:rsid w:val="007C634F"/>
    <w:rsid w:val="007C6381"/>
    <w:rsid w:val="007C64E1"/>
    <w:rsid w:val="007C6806"/>
    <w:rsid w:val="007C7469"/>
    <w:rsid w:val="007C7561"/>
    <w:rsid w:val="007D0B80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3026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34D"/>
    <w:rsid w:val="007F3761"/>
    <w:rsid w:val="007F3C58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B28"/>
    <w:rsid w:val="00803FBB"/>
    <w:rsid w:val="00804199"/>
    <w:rsid w:val="00805A35"/>
    <w:rsid w:val="00805E41"/>
    <w:rsid w:val="00806147"/>
    <w:rsid w:val="0080650E"/>
    <w:rsid w:val="00806587"/>
    <w:rsid w:val="00806A31"/>
    <w:rsid w:val="00810B1B"/>
    <w:rsid w:val="00811D5C"/>
    <w:rsid w:val="008151FE"/>
    <w:rsid w:val="00815644"/>
    <w:rsid w:val="0081596D"/>
    <w:rsid w:val="00815AE5"/>
    <w:rsid w:val="00815B00"/>
    <w:rsid w:val="00815BF8"/>
    <w:rsid w:val="008162EC"/>
    <w:rsid w:val="008165B8"/>
    <w:rsid w:val="008201BE"/>
    <w:rsid w:val="00822A5A"/>
    <w:rsid w:val="00823100"/>
    <w:rsid w:val="0082361C"/>
    <w:rsid w:val="008245C4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5109"/>
    <w:rsid w:val="00857116"/>
    <w:rsid w:val="00857AF9"/>
    <w:rsid w:val="008603B1"/>
    <w:rsid w:val="00860425"/>
    <w:rsid w:val="00860A40"/>
    <w:rsid w:val="00860D20"/>
    <w:rsid w:val="00860F33"/>
    <w:rsid w:val="00862ADB"/>
    <w:rsid w:val="00862CD4"/>
    <w:rsid w:val="0086343F"/>
    <w:rsid w:val="00863A0C"/>
    <w:rsid w:val="00863C81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1AF6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84C"/>
    <w:rsid w:val="0088096D"/>
    <w:rsid w:val="0088132E"/>
    <w:rsid w:val="00881B33"/>
    <w:rsid w:val="00881B6C"/>
    <w:rsid w:val="00883214"/>
    <w:rsid w:val="00884041"/>
    <w:rsid w:val="00884A15"/>
    <w:rsid w:val="00884FE5"/>
    <w:rsid w:val="00885504"/>
    <w:rsid w:val="008864BB"/>
    <w:rsid w:val="008872CB"/>
    <w:rsid w:val="00887C8D"/>
    <w:rsid w:val="00890525"/>
    <w:rsid w:val="0089201E"/>
    <w:rsid w:val="00892ABE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ECF"/>
    <w:rsid w:val="008A2514"/>
    <w:rsid w:val="008A432D"/>
    <w:rsid w:val="008A477B"/>
    <w:rsid w:val="008A4A47"/>
    <w:rsid w:val="008A72B8"/>
    <w:rsid w:val="008A744E"/>
    <w:rsid w:val="008B013D"/>
    <w:rsid w:val="008B0336"/>
    <w:rsid w:val="008B0456"/>
    <w:rsid w:val="008B08BC"/>
    <w:rsid w:val="008B0DF2"/>
    <w:rsid w:val="008B10A9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BF8"/>
    <w:rsid w:val="008C1E6D"/>
    <w:rsid w:val="008C1EEE"/>
    <w:rsid w:val="008C396C"/>
    <w:rsid w:val="008C40C7"/>
    <w:rsid w:val="008C437A"/>
    <w:rsid w:val="008C4D13"/>
    <w:rsid w:val="008C4E47"/>
    <w:rsid w:val="008C5223"/>
    <w:rsid w:val="008C5FCC"/>
    <w:rsid w:val="008C63C1"/>
    <w:rsid w:val="008C7055"/>
    <w:rsid w:val="008D0006"/>
    <w:rsid w:val="008D0148"/>
    <w:rsid w:val="008D0453"/>
    <w:rsid w:val="008D0C58"/>
    <w:rsid w:val="008D1010"/>
    <w:rsid w:val="008D23C1"/>
    <w:rsid w:val="008D2B0A"/>
    <w:rsid w:val="008D2C4F"/>
    <w:rsid w:val="008D2F95"/>
    <w:rsid w:val="008D4A8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0E7C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89A"/>
    <w:rsid w:val="00905F81"/>
    <w:rsid w:val="00905FB3"/>
    <w:rsid w:val="009060EF"/>
    <w:rsid w:val="00906297"/>
    <w:rsid w:val="00911265"/>
    <w:rsid w:val="00911DF9"/>
    <w:rsid w:val="009132D6"/>
    <w:rsid w:val="009139A8"/>
    <w:rsid w:val="00914498"/>
    <w:rsid w:val="00914516"/>
    <w:rsid w:val="009149A7"/>
    <w:rsid w:val="00914C39"/>
    <w:rsid w:val="009169A8"/>
    <w:rsid w:val="009176DD"/>
    <w:rsid w:val="00917D21"/>
    <w:rsid w:val="0092032E"/>
    <w:rsid w:val="009239E4"/>
    <w:rsid w:val="00923C9E"/>
    <w:rsid w:val="0092442C"/>
    <w:rsid w:val="00924E32"/>
    <w:rsid w:val="0092799E"/>
    <w:rsid w:val="00931D69"/>
    <w:rsid w:val="00932707"/>
    <w:rsid w:val="00933465"/>
    <w:rsid w:val="0093380C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F7E"/>
    <w:rsid w:val="009438DB"/>
    <w:rsid w:val="00943F1B"/>
    <w:rsid w:val="0094417E"/>
    <w:rsid w:val="009449EC"/>
    <w:rsid w:val="00944B3A"/>
    <w:rsid w:val="00945269"/>
    <w:rsid w:val="009471CC"/>
    <w:rsid w:val="00947500"/>
    <w:rsid w:val="00947A0F"/>
    <w:rsid w:val="00951CE6"/>
    <w:rsid w:val="00951E75"/>
    <w:rsid w:val="0095260F"/>
    <w:rsid w:val="00953B5A"/>
    <w:rsid w:val="00955E70"/>
    <w:rsid w:val="00956493"/>
    <w:rsid w:val="00956691"/>
    <w:rsid w:val="00956A47"/>
    <w:rsid w:val="009607FC"/>
    <w:rsid w:val="00960E14"/>
    <w:rsid w:val="009612DC"/>
    <w:rsid w:val="0096143C"/>
    <w:rsid w:val="00961536"/>
    <w:rsid w:val="00962365"/>
    <w:rsid w:val="009630A1"/>
    <w:rsid w:val="00964A8D"/>
    <w:rsid w:val="00964DF7"/>
    <w:rsid w:val="00964E99"/>
    <w:rsid w:val="00965655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77CEE"/>
    <w:rsid w:val="00980ECF"/>
    <w:rsid w:val="0098102A"/>
    <w:rsid w:val="009831E3"/>
    <w:rsid w:val="00983D23"/>
    <w:rsid w:val="009842ED"/>
    <w:rsid w:val="009845D1"/>
    <w:rsid w:val="00985026"/>
    <w:rsid w:val="00985225"/>
    <w:rsid w:val="009853E3"/>
    <w:rsid w:val="00987354"/>
    <w:rsid w:val="00992543"/>
    <w:rsid w:val="00992855"/>
    <w:rsid w:val="00992E54"/>
    <w:rsid w:val="00993B1F"/>
    <w:rsid w:val="00993BCF"/>
    <w:rsid w:val="00993C2B"/>
    <w:rsid w:val="009942CA"/>
    <w:rsid w:val="00995E9A"/>
    <w:rsid w:val="0099748D"/>
    <w:rsid w:val="00997C21"/>
    <w:rsid w:val="009A05A5"/>
    <w:rsid w:val="009A1A71"/>
    <w:rsid w:val="009A1CD7"/>
    <w:rsid w:val="009A2245"/>
    <w:rsid w:val="009A2A58"/>
    <w:rsid w:val="009A2D4F"/>
    <w:rsid w:val="009A3501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C1D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5AB"/>
    <w:rsid w:val="009C6D00"/>
    <w:rsid w:val="009C6E14"/>
    <w:rsid w:val="009C71ED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58F"/>
    <w:rsid w:val="009D7675"/>
    <w:rsid w:val="009E08F5"/>
    <w:rsid w:val="009E0A9A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66D7"/>
    <w:rsid w:val="009E7686"/>
    <w:rsid w:val="009F0F9E"/>
    <w:rsid w:val="009F18A4"/>
    <w:rsid w:val="009F1D97"/>
    <w:rsid w:val="009F372C"/>
    <w:rsid w:val="009F4718"/>
    <w:rsid w:val="009F473B"/>
    <w:rsid w:val="009F4787"/>
    <w:rsid w:val="009F5C7A"/>
    <w:rsid w:val="009F615E"/>
    <w:rsid w:val="009F7397"/>
    <w:rsid w:val="009F73BA"/>
    <w:rsid w:val="009F77D1"/>
    <w:rsid w:val="009F7BC4"/>
    <w:rsid w:val="009F7E6D"/>
    <w:rsid w:val="00A00962"/>
    <w:rsid w:val="00A015B1"/>
    <w:rsid w:val="00A01FA5"/>
    <w:rsid w:val="00A022A9"/>
    <w:rsid w:val="00A03ED6"/>
    <w:rsid w:val="00A0449D"/>
    <w:rsid w:val="00A0486C"/>
    <w:rsid w:val="00A0504E"/>
    <w:rsid w:val="00A0514E"/>
    <w:rsid w:val="00A066B7"/>
    <w:rsid w:val="00A07804"/>
    <w:rsid w:val="00A0791C"/>
    <w:rsid w:val="00A07948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49A7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B87"/>
    <w:rsid w:val="00A426E2"/>
    <w:rsid w:val="00A42F92"/>
    <w:rsid w:val="00A431DD"/>
    <w:rsid w:val="00A4375E"/>
    <w:rsid w:val="00A439E8"/>
    <w:rsid w:val="00A43A3E"/>
    <w:rsid w:val="00A44535"/>
    <w:rsid w:val="00A448D5"/>
    <w:rsid w:val="00A44A18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61C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62E"/>
    <w:rsid w:val="00A55B38"/>
    <w:rsid w:val="00A56098"/>
    <w:rsid w:val="00A56B80"/>
    <w:rsid w:val="00A570BB"/>
    <w:rsid w:val="00A57C88"/>
    <w:rsid w:val="00A60005"/>
    <w:rsid w:val="00A602D9"/>
    <w:rsid w:val="00A60627"/>
    <w:rsid w:val="00A60D83"/>
    <w:rsid w:val="00A62BAB"/>
    <w:rsid w:val="00A63DF9"/>
    <w:rsid w:val="00A648E4"/>
    <w:rsid w:val="00A65236"/>
    <w:rsid w:val="00A6553B"/>
    <w:rsid w:val="00A65AEB"/>
    <w:rsid w:val="00A660E2"/>
    <w:rsid w:val="00A673A5"/>
    <w:rsid w:val="00A67A52"/>
    <w:rsid w:val="00A7098D"/>
    <w:rsid w:val="00A7195D"/>
    <w:rsid w:val="00A71AF1"/>
    <w:rsid w:val="00A71CFF"/>
    <w:rsid w:val="00A72705"/>
    <w:rsid w:val="00A7477E"/>
    <w:rsid w:val="00A74853"/>
    <w:rsid w:val="00A74900"/>
    <w:rsid w:val="00A74ECB"/>
    <w:rsid w:val="00A75A7F"/>
    <w:rsid w:val="00A76F20"/>
    <w:rsid w:val="00A773A8"/>
    <w:rsid w:val="00A80BF6"/>
    <w:rsid w:val="00A818CB"/>
    <w:rsid w:val="00A81937"/>
    <w:rsid w:val="00A83D4B"/>
    <w:rsid w:val="00A85252"/>
    <w:rsid w:val="00A86817"/>
    <w:rsid w:val="00A870FE"/>
    <w:rsid w:val="00A87F9D"/>
    <w:rsid w:val="00A90619"/>
    <w:rsid w:val="00A90E21"/>
    <w:rsid w:val="00A91DEE"/>
    <w:rsid w:val="00A92101"/>
    <w:rsid w:val="00A92DA6"/>
    <w:rsid w:val="00A93241"/>
    <w:rsid w:val="00A9387F"/>
    <w:rsid w:val="00A93F9A"/>
    <w:rsid w:val="00A94185"/>
    <w:rsid w:val="00A94ECF"/>
    <w:rsid w:val="00A95062"/>
    <w:rsid w:val="00A95C39"/>
    <w:rsid w:val="00A963AB"/>
    <w:rsid w:val="00A96739"/>
    <w:rsid w:val="00A9714E"/>
    <w:rsid w:val="00AA0916"/>
    <w:rsid w:val="00AA0F10"/>
    <w:rsid w:val="00AA1F65"/>
    <w:rsid w:val="00AA2093"/>
    <w:rsid w:val="00AA21E9"/>
    <w:rsid w:val="00AA321E"/>
    <w:rsid w:val="00AA3E5C"/>
    <w:rsid w:val="00AA4430"/>
    <w:rsid w:val="00AA4A63"/>
    <w:rsid w:val="00AA752F"/>
    <w:rsid w:val="00AA7B4D"/>
    <w:rsid w:val="00AB0075"/>
    <w:rsid w:val="00AB03BC"/>
    <w:rsid w:val="00AB0AEA"/>
    <w:rsid w:val="00AB0FF1"/>
    <w:rsid w:val="00AB1365"/>
    <w:rsid w:val="00AB5700"/>
    <w:rsid w:val="00AB66CF"/>
    <w:rsid w:val="00AB75A0"/>
    <w:rsid w:val="00AB76BE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864"/>
    <w:rsid w:val="00AD7D41"/>
    <w:rsid w:val="00AE0065"/>
    <w:rsid w:val="00AE045E"/>
    <w:rsid w:val="00AE060B"/>
    <w:rsid w:val="00AE19B4"/>
    <w:rsid w:val="00AE4240"/>
    <w:rsid w:val="00AE5EBD"/>
    <w:rsid w:val="00AE60FC"/>
    <w:rsid w:val="00AE6101"/>
    <w:rsid w:val="00AE6465"/>
    <w:rsid w:val="00AE64D8"/>
    <w:rsid w:val="00AE690F"/>
    <w:rsid w:val="00AE6BAA"/>
    <w:rsid w:val="00AE6E1B"/>
    <w:rsid w:val="00AE7ABF"/>
    <w:rsid w:val="00AF0B71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3E9"/>
    <w:rsid w:val="00B03510"/>
    <w:rsid w:val="00B044D5"/>
    <w:rsid w:val="00B04500"/>
    <w:rsid w:val="00B04B77"/>
    <w:rsid w:val="00B05F20"/>
    <w:rsid w:val="00B05F3A"/>
    <w:rsid w:val="00B0600F"/>
    <w:rsid w:val="00B066EB"/>
    <w:rsid w:val="00B0730F"/>
    <w:rsid w:val="00B0735B"/>
    <w:rsid w:val="00B07A1A"/>
    <w:rsid w:val="00B10642"/>
    <w:rsid w:val="00B1096A"/>
    <w:rsid w:val="00B10D9B"/>
    <w:rsid w:val="00B11A86"/>
    <w:rsid w:val="00B12819"/>
    <w:rsid w:val="00B129F1"/>
    <w:rsid w:val="00B12B07"/>
    <w:rsid w:val="00B12BDE"/>
    <w:rsid w:val="00B1534F"/>
    <w:rsid w:val="00B15B79"/>
    <w:rsid w:val="00B17287"/>
    <w:rsid w:val="00B1764B"/>
    <w:rsid w:val="00B17FDE"/>
    <w:rsid w:val="00B2129C"/>
    <w:rsid w:val="00B21E29"/>
    <w:rsid w:val="00B21E8C"/>
    <w:rsid w:val="00B22336"/>
    <w:rsid w:val="00B22732"/>
    <w:rsid w:val="00B22FBB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7DA7"/>
    <w:rsid w:val="00B37E00"/>
    <w:rsid w:val="00B405F9"/>
    <w:rsid w:val="00B40E06"/>
    <w:rsid w:val="00B4195A"/>
    <w:rsid w:val="00B4197C"/>
    <w:rsid w:val="00B41EEE"/>
    <w:rsid w:val="00B42253"/>
    <w:rsid w:val="00B42553"/>
    <w:rsid w:val="00B42743"/>
    <w:rsid w:val="00B42B87"/>
    <w:rsid w:val="00B437C0"/>
    <w:rsid w:val="00B43CC0"/>
    <w:rsid w:val="00B43CCC"/>
    <w:rsid w:val="00B451CD"/>
    <w:rsid w:val="00B452ED"/>
    <w:rsid w:val="00B45862"/>
    <w:rsid w:val="00B46EAA"/>
    <w:rsid w:val="00B46FFE"/>
    <w:rsid w:val="00B476FE"/>
    <w:rsid w:val="00B47BBB"/>
    <w:rsid w:val="00B507B9"/>
    <w:rsid w:val="00B50D18"/>
    <w:rsid w:val="00B511CD"/>
    <w:rsid w:val="00B51839"/>
    <w:rsid w:val="00B52821"/>
    <w:rsid w:val="00B5283F"/>
    <w:rsid w:val="00B52B58"/>
    <w:rsid w:val="00B53201"/>
    <w:rsid w:val="00B533E4"/>
    <w:rsid w:val="00B53995"/>
    <w:rsid w:val="00B5475C"/>
    <w:rsid w:val="00B550D8"/>
    <w:rsid w:val="00B5526B"/>
    <w:rsid w:val="00B5528E"/>
    <w:rsid w:val="00B56713"/>
    <w:rsid w:val="00B56B51"/>
    <w:rsid w:val="00B5794E"/>
    <w:rsid w:val="00B60144"/>
    <w:rsid w:val="00B618F1"/>
    <w:rsid w:val="00B62E16"/>
    <w:rsid w:val="00B645FB"/>
    <w:rsid w:val="00B64670"/>
    <w:rsid w:val="00B669E5"/>
    <w:rsid w:val="00B66D35"/>
    <w:rsid w:val="00B6745E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651"/>
    <w:rsid w:val="00B82CE0"/>
    <w:rsid w:val="00B82FD7"/>
    <w:rsid w:val="00B843BC"/>
    <w:rsid w:val="00B84610"/>
    <w:rsid w:val="00B84635"/>
    <w:rsid w:val="00B849B2"/>
    <w:rsid w:val="00B8622C"/>
    <w:rsid w:val="00B866DE"/>
    <w:rsid w:val="00B86C80"/>
    <w:rsid w:val="00B86E8C"/>
    <w:rsid w:val="00B87DBE"/>
    <w:rsid w:val="00B91376"/>
    <w:rsid w:val="00B914B3"/>
    <w:rsid w:val="00B92B54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1D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B33"/>
    <w:rsid w:val="00BA7C4D"/>
    <w:rsid w:val="00BB0DBE"/>
    <w:rsid w:val="00BB12F0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6E0"/>
    <w:rsid w:val="00BE2B66"/>
    <w:rsid w:val="00BE32DB"/>
    <w:rsid w:val="00BE35E3"/>
    <w:rsid w:val="00BE4707"/>
    <w:rsid w:val="00BE4CC8"/>
    <w:rsid w:val="00BE4EBE"/>
    <w:rsid w:val="00BE5A70"/>
    <w:rsid w:val="00BE6235"/>
    <w:rsid w:val="00BE68AB"/>
    <w:rsid w:val="00BE7072"/>
    <w:rsid w:val="00BE76E7"/>
    <w:rsid w:val="00BE7BEF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45A0"/>
    <w:rsid w:val="00C049A9"/>
    <w:rsid w:val="00C04ACF"/>
    <w:rsid w:val="00C05B44"/>
    <w:rsid w:val="00C05D63"/>
    <w:rsid w:val="00C06C32"/>
    <w:rsid w:val="00C07347"/>
    <w:rsid w:val="00C10242"/>
    <w:rsid w:val="00C1039C"/>
    <w:rsid w:val="00C10745"/>
    <w:rsid w:val="00C10E46"/>
    <w:rsid w:val="00C11F97"/>
    <w:rsid w:val="00C120E5"/>
    <w:rsid w:val="00C122AB"/>
    <w:rsid w:val="00C122C2"/>
    <w:rsid w:val="00C124D1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4CCA"/>
    <w:rsid w:val="00C253FF"/>
    <w:rsid w:val="00C25CBF"/>
    <w:rsid w:val="00C260F5"/>
    <w:rsid w:val="00C270BD"/>
    <w:rsid w:val="00C27344"/>
    <w:rsid w:val="00C304A1"/>
    <w:rsid w:val="00C30770"/>
    <w:rsid w:val="00C313B5"/>
    <w:rsid w:val="00C313BB"/>
    <w:rsid w:val="00C315FE"/>
    <w:rsid w:val="00C318E9"/>
    <w:rsid w:val="00C3190B"/>
    <w:rsid w:val="00C325BD"/>
    <w:rsid w:val="00C32A26"/>
    <w:rsid w:val="00C32C97"/>
    <w:rsid w:val="00C33163"/>
    <w:rsid w:val="00C331B0"/>
    <w:rsid w:val="00C345AC"/>
    <w:rsid w:val="00C369D7"/>
    <w:rsid w:val="00C369EA"/>
    <w:rsid w:val="00C379B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687"/>
    <w:rsid w:val="00C44FD6"/>
    <w:rsid w:val="00C45EF5"/>
    <w:rsid w:val="00C468AA"/>
    <w:rsid w:val="00C5049D"/>
    <w:rsid w:val="00C50E5A"/>
    <w:rsid w:val="00C510BC"/>
    <w:rsid w:val="00C51657"/>
    <w:rsid w:val="00C52162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5E2B"/>
    <w:rsid w:val="00C6675C"/>
    <w:rsid w:val="00C6728F"/>
    <w:rsid w:val="00C7003E"/>
    <w:rsid w:val="00C7023A"/>
    <w:rsid w:val="00C70EF3"/>
    <w:rsid w:val="00C73493"/>
    <w:rsid w:val="00C735AA"/>
    <w:rsid w:val="00C73A3E"/>
    <w:rsid w:val="00C740B5"/>
    <w:rsid w:val="00C74405"/>
    <w:rsid w:val="00C75198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871AD"/>
    <w:rsid w:val="00C900AE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46B"/>
    <w:rsid w:val="00CA3A5F"/>
    <w:rsid w:val="00CA3D7C"/>
    <w:rsid w:val="00CA3F71"/>
    <w:rsid w:val="00CA4415"/>
    <w:rsid w:val="00CA4CC2"/>
    <w:rsid w:val="00CA64A1"/>
    <w:rsid w:val="00CA6E55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455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6DC"/>
    <w:rsid w:val="00CC1A1B"/>
    <w:rsid w:val="00CC1C6E"/>
    <w:rsid w:val="00CC2BB8"/>
    <w:rsid w:val="00CC3823"/>
    <w:rsid w:val="00CC3C7D"/>
    <w:rsid w:val="00CC71EE"/>
    <w:rsid w:val="00CD0F02"/>
    <w:rsid w:val="00CD13BF"/>
    <w:rsid w:val="00CD1A5F"/>
    <w:rsid w:val="00CD218A"/>
    <w:rsid w:val="00CD33D2"/>
    <w:rsid w:val="00CD3F85"/>
    <w:rsid w:val="00CD5AC9"/>
    <w:rsid w:val="00CE051E"/>
    <w:rsid w:val="00CE06FD"/>
    <w:rsid w:val="00CE0987"/>
    <w:rsid w:val="00CE1685"/>
    <w:rsid w:val="00CE16E9"/>
    <w:rsid w:val="00CE178C"/>
    <w:rsid w:val="00CE1C3F"/>
    <w:rsid w:val="00CE2484"/>
    <w:rsid w:val="00CE29E1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4C97"/>
    <w:rsid w:val="00CF528E"/>
    <w:rsid w:val="00CF6629"/>
    <w:rsid w:val="00D00394"/>
    <w:rsid w:val="00D00E42"/>
    <w:rsid w:val="00D00F9D"/>
    <w:rsid w:val="00D0193D"/>
    <w:rsid w:val="00D01A64"/>
    <w:rsid w:val="00D025CE"/>
    <w:rsid w:val="00D02C7E"/>
    <w:rsid w:val="00D03D28"/>
    <w:rsid w:val="00D046F7"/>
    <w:rsid w:val="00D04DD0"/>
    <w:rsid w:val="00D05645"/>
    <w:rsid w:val="00D06447"/>
    <w:rsid w:val="00D06B62"/>
    <w:rsid w:val="00D076F9"/>
    <w:rsid w:val="00D07FE4"/>
    <w:rsid w:val="00D10F7F"/>
    <w:rsid w:val="00D1117E"/>
    <w:rsid w:val="00D12911"/>
    <w:rsid w:val="00D12D84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178B4"/>
    <w:rsid w:val="00D200C5"/>
    <w:rsid w:val="00D20955"/>
    <w:rsid w:val="00D2193F"/>
    <w:rsid w:val="00D23C1B"/>
    <w:rsid w:val="00D253FE"/>
    <w:rsid w:val="00D2570A"/>
    <w:rsid w:val="00D26A4D"/>
    <w:rsid w:val="00D27017"/>
    <w:rsid w:val="00D30011"/>
    <w:rsid w:val="00D30752"/>
    <w:rsid w:val="00D30849"/>
    <w:rsid w:val="00D31066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64CE"/>
    <w:rsid w:val="00D4720E"/>
    <w:rsid w:val="00D4764F"/>
    <w:rsid w:val="00D47C0F"/>
    <w:rsid w:val="00D504F2"/>
    <w:rsid w:val="00D51289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5E01"/>
    <w:rsid w:val="00D56861"/>
    <w:rsid w:val="00D576C5"/>
    <w:rsid w:val="00D606D8"/>
    <w:rsid w:val="00D61CCF"/>
    <w:rsid w:val="00D62E25"/>
    <w:rsid w:val="00D64277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365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3AB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1D3D"/>
    <w:rsid w:val="00D82135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4019"/>
    <w:rsid w:val="00D9572E"/>
    <w:rsid w:val="00D960D9"/>
    <w:rsid w:val="00D965F4"/>
    <w:rsid w:val="00D97F34"/>
    <w:rsid w:val="00DA03ED"/>
    <w:rsid w:val="00DA068D"/>
    <w:rsid w:val="00DA0A07"/>
    <w:rsid w:val="00DA18D6"/>
    <w:rsid w:val="00DA2049"/>
    <w:rsid w:val="00DA34DF"/>
    <w:rsid w:val="00DA4323"/>
    <w:rsid w:val="00DA4E28"/>
    <w:rsid w:val="00DA547E"/>
    <w:rsid w:val="00DA5695"/>
    <w:rsid w:val="00DA57FE"/>
    <w:rsid w:val="00DA766F"/>
    <w:rsid w:val="00DB0CA2"/>
    <w:rsid w:val="00DB15D4"/>
    <w:rsid w:val="00DB1DC6"/>
    <w:rsid w:val="00DB326E"/>
    <w:rsid w:val="00DB3AD6"/>
    <w:rsid w:val="00DB42A9"/>
    <w:rsid w:val="00DB4DFB"/>
    <w:rsid w:val="00DB7D9B"/>
    <w:rsid w:val="00DC0252"/>
    <w:rsid w:val="00DC0F08"/>
    <w:rsid w:val="00DC1715"/>
    <w:rsid w:val="00DC2645"/>
    <w:rsid w:val="00DC2ED9"/>
    <w:rsid w:val="00DC3433"/>
    <w:rsid w:val="00DC3D16"/>
    <w:rsid w:val="00DC5F4E"/>
    <w:rsid w:val="00DD01A2"/>
    <w:rsid w:val="00DD046E"/>
    <w:rsid w:val="00DD0E5A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201"/>
    <w:rsid w:val="00DE358B"/>
    <w:rsid w:val="00DE5103"/>
    <w:rsid w:val="00DE526A"/>
    <w:rsid w:val="00DE557B"/>
    <w:rsid w:val="00DE6450"/>
    <w:rsid w:val="00DE77F1"/>
    <w:rsid w:val="00DE77F7"/>
    <w:rsid w:val="00DE791C"/>
    <w:rsid w:val="00DE7BF3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68C9"/>
    <w:rsid w:val="00E06E4F"/>
    <w:rsid w:val="00E06F0C"/>
    <w:rsid w:val="00E07B4F"/>
    <w:rsid w:val="00E1047B"/>
    <w:rsid w:val="00E10CD7"/>
    <w:rsid w:val="00E1179D"/>
    <w:rsid w:val="00E121EC"/>
    <w:rsid w:val="00E121F2"/>
    <w:rsid w:val="00E12872"/>
    <w:rsid w:val="00E15173"/>
    <w:rsid w:val="00E15A7A"/>
    <w:rsid w:val="00E177FF"/>
    <w:rsid w:val="00E2167E"/>
    <w:rsid w:val="00E232C1"/>
    <w:rsid w:val="00E23522"/>
    <w:rsid w:val="00E2355F"/>
    <w:rsid w:val="00E23770"/>
    <w:rsid w:val="00E23E2E"/>
    <w:rsid w:val="00E246EF"/>
    <w:rsid w:val="00E24C70"/>
    <w:rsid w:val="00E257B8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40817"/>
    <w:rsid w:val="00E40CAF"/>
    <w:rsid w:val="00E4269C"/>
    <w:rsid w:val="00E426C9"/>
    <w:rsid w:val="00E43DF7"/>
    <w:rsid w:val="00E440F8"/>
    <w:rsid w:val="00E44237"/>
    <w:rsid w:val="00E4478C"/>
    <w:rsid w:val="00E45FCA"/>
    <w:rsid w:val="00E46C7C"/>
    <w:rsid w:val="00E47ECD"/>
    <w:rsid w:val="00E5006E"/>
    <w:rsid w:val="00E50138"/>
    <w:rsid w:val="00E505C2"/>
    <w:rsid w:val="00E509EA"/>
    <w:rsid w:val="00E536AE"/>
    <w:rsid w:val="00E53832"/>
    <w:rsid w:val="00E5462F"/>
    <w:rsid w:val="00E54E46"/>
    <w:rsid w:val="00E56A92"/>
    <w:rsid w:val="00E5714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1E9D"/>
    <w:rsid w:val="00E7258B"/>
    <w:rsid w:val="00E7318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748"/>
    <w:rsid w:val="00E83C88"/>
    <w:rsid w:val="00E84BE4"/>
    <w:rsid w:val="00E84DB2"/>
    <w:rsid w:val="00E8572F"/>
    <w:rsid w:val="00E86384"/>
    <w:rsid w:val="00E86D83"/>
    <w:rsid w:val="00E87727"/>
    <w:rsid w:val="00E900F4"/>
    <w:rsid w:val="00E91598"/>
    <w:rsid w:val="00E92B39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7E0"/>
    <w:rsid w:val="00EA789E"/>
    <w:rsid w:val="00EA7AB7"/>
    <w:rsid w:val="00EB0EEF"/>
    <w:rsid w:val="00EB18C4"/>
    <w:rsid w:val="00EB19B6"/>
    <w:rsid w:val="00EB19F0"/>
    <w:rsid w:val="00EB1C60"/>
    <w:rsid w:val="00EB1CC5"/>
    <w:rsid w:val="00EB2458"/>
    <w:rsid w:val="00EB28BA"/>
    <w:rsid w:val="00EB2E16"/>
    <w:rsid w:val="00EB2E53"/>
    <w:rsid w:val="00EB31A8"/>
    <w:rsid w:val="00EB369C"/>
    <w:rsid w:val="00EB3A41"/>
    <w:rsid w:val="00EB46DC"/>
    <w:rsid w:val="00EB5062"/>
    <w:rsid w:val="00EB60D6"/>
    <w:rsid w:val="00EB67F5"/>
    <w:rsid w:val="00EB6CC1"/>
    <w:rsid w:val="00EB72C8"/>
    <w:rsid w:val="00EB767A"/>
    <w:rsid w:val="00EC01C9"/>
    <w:rsid w:val="00EC1C2E"/>
    <w:rsid w:val="00EC28E1"/>
    <w:rsid w:val="00EC2C16"/>
    <w:rsid w:val="00EC4603"/>
    <w:rsid w:val="00EC5B46"/>
    <w:rsid w:val="00EC766E"/>
    <w:rsid w:val="00EC76D6"/>
    <w:rsid w:val="00EC78ED"/>
    <w:rsid w:val="00EC7F7A"/>
    <w:rsid w:val="00ED046F"/>
    <w:rsid w:val="00ED1C7B"/>
    <w:rsid w:val="00ED2B95"/>
    <w:rsid w:val="00ED3123"/>
    <w:rsid w:val="00ED3131"/>
    <w:rsid w:val="00ED3334"/>
    <w:rsid w:val="00ED3DA5"/>
    <w:rsid w:val="00ED3DE3"/>
    <w:rsid w:val="00ED697F"/>
    <w:rsid w:val="00ED7BBE"/>
    <w:rsid w:val="00EE0782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173BA"/>
    <w:rsid w:val="00F212A2"/>
    <w:rsid w:val="00F21BDC"/>
    <w:rsid w:val="00F21D14"/>
    <w:rsid w:val="00F21E5B"/>
    <w:rsid w:val="00F23D35"/>
    <w:rsid w:val="00F23E43"/>
    <w:rsid w:val="00F23F6D"/>
    <w:rsid w:val="00F25133"/>
    <w:rsid w:val="00F251D4"/>
    <w:rsid w:val="00F2543D"/>
    <w:rsid w:val="00F26113"/>
    <w:rsid w:val="00F26FF5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170C"/>
    <w:rsid w:val="00F52396"/>
    <w:rsid w:val="00F54714"/>
    <w:rsid w:val="00F54D44"/>
    <w:rsid w:val="00F556D0"/>
    <w:rsid w:val="00F55AB8"/>
    <w:rsid w:val="00F56790"/>
    <w:rsid w:val="00F5766B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52ED"/>
    <w:rsid w:val="00F7623F"/>
    <w:rsid w:val="00F76B47"/>
    <w:rsid w:val="00F76FE4"/>
    <w:rsid w:val="00F81B36"/>
    <w:rsid w:val="00F83749"/>
    <w:rsid w:val="00F840E3"/>
    <w:rsid w:val="00F85AB6"/>
    <w:rsid w:val="00F86509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2B1"/>
    <w:rsid w:val="00FA49F0"/>
    <w:rsid w:val="00FA4D0F"/>
    <w:rsid w:val="00FA5913"/>
    <w:rsid w:val="00FA5A10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547F"/>
    <w:rsid w:val="00FB6690"/>
    <w:rsid w:val="00FB66BF"/>
    <w:rsid w:val="00FB6F46"/>
    <w:rsid w:val="00FB7066"/>
    <w:rsid w:val="00FC0D7E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F446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umw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biuro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F835-8D87-4D80-93F7-A963E158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18330</Words>
  <Characters>109985</Characters>
  <Application>Microsoft Office Word</Application>
  <DocSecurity>0</DocSecurity>
  <Lines>916</Lines>
  <Paragraphs>256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3</cp:revision>
  <cp:lastPrinted>2024-12-10T14:19:00Z</cp:lastPrinted>
  <dcterms:created xsi:type="dcterms:W3CDTF">2025-02-04T12:21:00Z</dcterms:created>
  <dcterms:modified xsi:type="dcterms:W3CDTF">2025-02-04T12:22:00Z</dcterms:modified>
</cp:coreProperties>
</file>