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C5F6" w14:textId="5D5BDA2D" w:rsidR="00394C82" w:rsidRPr="00340E51" w:rsidRDefault="00394C82" w:rsidP="00273C5C">
      <w:pPr>
        <w:pStyle w:val="Bezodstpw"/>
        <w:spacing w:line="276" w:lineRule="auto"/>
        <w:jc w:val="right"/>
        <w:rPr>
          <w:rFonts w:cstheme="minorHAnsi"/>
        </w:rPr>
      </w:pPr>
      <w:r>
        <w:rPr>
          <w:rFonts w:cstheme="minorHAnsi"/>
        </w:rPr>
        <w:t xml:space="preserve">Siemianowice Śląskie, </w:t>
      </w:r>
      <w:r w:rsidRPr="008B4C1D">
        <w:rPr>
          <w:rFonts w:cstheme="minorHAnsi"/>
        </w:rPr>
        <w:t xml:space="preserve">dnia </w:t>
      </w:r>
      <w:r w:rsidR="00935E8A">
        <w:rPr>
          <w:rFonts w:cstheme="minorHAnsi"/>
        </w:rPr>
        <w:t xml:space="preserve">30.01.2025 </w:t>
      </w:r>
      <w:r w:rsidRPr="009E3C15">
        <w:rPr>
          <w:rFonts w:cstheme="minorHAnsi"/>
        </w:rPr>
        <w:t>r.</w:t>
      </w:r>
    </w:p>
    <w:p w14:paraId="486ABA86" w14:textId="0130090C" w:rsidR="00953F5D" w:rsidRPr="007A066D" w:rsidRDefault="00953F5D" w:rsidP="00273C5C">
      <w:pPr>
        <w:pStyle w:val="Bezodstpw"/>
        <w:spacing w:line="276" w:lineRule="auto"/>
        <w:jc w:val="right"/>
        <w:rPr>
          <w:rFonts w:cstheme="minorHAnsi"/>
        </w:rPr>
      </w:pPr>
    </w:p>
    <w:p w14:paraId="20DAFD89" w14:textId="77777777" w:rsidR="005172DB" w:rsidRPr="007A066D" w:rsidRDefault="005172DB" w:rsidP="00273C5C">
      <w:pPr>
        <w:pStyle w:val="Bezodstpw"/>
        <w:spacing w:line="276" w:lineRule="auto"/>
        <w:rPr>
          <w:rFonts w:cstheme="minorHAnsi"/>
        </w:rPr>
      </w:pPr>
    </w:p>
    <w:p w14:paraId="1456A2CA" w14:textId="47E80AC5" w:rsidR="00817C00" w:rsidRPr="007A066D" w:rsidRDefault="5E53CD35" w:rsidP="00273C5C">
      <w:pPr>
        <w:pStyle w:val="Bezodstpw"/>
        <w:spacing w:line="276" w:lineRule="auto"/>
        <w:jc w:val="center"/>
        <w:rPr>
          <w:rFonts w:cstheme="minorHAnsi"/>
          <w:b/>
          <w:bCs/>
        </w:rPr>
      </w:pPr>
      <w:r w:rsidRPr="007A066D">
        <w:rPr>
          <w:rFonts w:cstheme="minorHAnsi"/>
          <w:b/>
          <w:bCs/>
        </w:rPr>
        <w:t xml:space="preserve">ZAPYTANIE OFERTOWE NR </w:t>
      </w:r>
      <w:r w:rsidR="009915E5">
        <w:rPr>
          <w:rFonts w:cstheme="minorHAnsi"/>
          <w:b/>
          <w:bCs/>
        </w:rPr>
        <w:t>5</w:t>
      </w:r>
      <w:r w:rsidR="008E7416">
        <w:rPr>
          <w:rFonts w:cstheme="minorHAnsi"/>
          <w:b/>
          <w:bCs/>
        </w:rPr>
        <w:t>/202</w:t>
      </w:r>
      <w:r w:rsidR="00196170">
        <w:rPr>
          <w:rFonts w:cstheme="minorHAnsi"/>
          <w:b/>
          <w:bCs/>
        </w:rPr>
        <w:t>5</w:t>
      </w:r>
      <w:r w:rsidRPr="007A066D">
        <w:rPr>
          <w:rFonts w:cstheme="minorHAnsi"/>
          <w:b/>
          <w:bCs/>
        </w:rPr>
        <w:t>/10.03</w:t>
      </w:r>
    </w:p>
    <w:p w14:paraId="5AAFE7D6" w14:textId="77777777" w:rsidR="00953F5D" w:rsidRPr="007A066D" w:rsidRDefault="00953F5D" w:rsidP="00273C5C">
      <w:pPr>
        <w:pStyle w:val="Bezodstpw"/>
        <w:spacing w:line="276" w:lineRule="auto"/>
        <w:jc w:val="both"/>
        <w:rPr>
          <w:rFonts w:cstheme="minorHAnsi"/>
        </w:rPr>
      </w:pPr>
    </w:p>
    <w:p w14:paraId="1A485AA9" w14:textId="77777777" w:rsidR="008E7416" w:rsidRPr="00FC3C9B" w:rsidRDefault="008E7416" w:rsidP="00273C5C">
      <w:pPr>
        <w:pStyle w:val="Bezodstpw"/>
        <w:spacing w:line="276" w:lineRule="auto"/>
        <w:jc w:val="both"/>
        <w:rPr>
          <w:rFonts w:cstheme="minorHAnsi"/>
        </w:rPr>
      </w:pPr>
      <w:r w:rsidRPr="00CB140B">
        <w:rPr>
          <w:rFonts w:cstheme="minorHAnsi"/>
        </w:rPr>
        <w:t xml:space="preserve">W związku z realizacją </w:t>
      </w:r>
      <w:r w:rsidRPr="008C5533">
        <w:rPr>
          <w:rFonts w:cstheme="minorHAnsi"/>
        </w:rPr>
        <w:t xml:space="preserve">projektu </w:t>
      </w:r>
      <w:r w:rsidRPr="00FC3C9B">
        <w:rPr>
          <w:rFonts w:cstheme="minorHAnsi"/>
        </w:rPr>
        <w:t>w ramach Funduszy Europejskich dla Śląskiego 2021-2027 (Fundusz na</w:t>
      </w:r>
    </w:p>
    <w:p w14:paraId="64CACBD3" w14:textId="229170F5" w:rsidR="008E7416" w:rsidRPr="00D86AE5" w:rsidRDefault="008E7416" w:rsidP="00273C5C">
      <w:pPr>
        <w:pStyle w:val="Bezodstpw"/>
        <w:spacing w:line="276" w:lineRule="auto"/>
        <w:rPr>
          <w:rFonts w:cstheme="minorHAnsi"/>
        </w:rPr>
      </w:pPr>
      <w:r w:rsidRPr="00FC3C9B">
        <w:rPr>
          <w:rFonts w:cstheme="minorHAnsi"/>
        </w:rPr>
        <w:t xml:space="preserve">rzecz Sprawiedliwej Transformacji), </w:t>
      </w:r>
      <w:r w:rsidRPr="00CB140B">
        <w:rPr>
          <w:rFonts w:cstheme="minorHAnsi"/>
        </w:rPr>
        <w:t xml:space="preserve">zwracamy się z prośbą o przedstawienie oferty handlowej dot. </w:t>
      </w:r>
      <w:r w:rsidRPr="00CB1648">
        <w:rPr>
          <w:rFonts w:cstheme="minorHAnsi"/>
        </w:rPr>
        <w:t xml:space="preserve">Projektu pn.: </w:t>
      </w:r>
      <w:r w:rsidRPr="00CB1648">
        <w:rPr>
          <w:rFonts w:cstheme="minorHAnsi"/>
          <w:i/>
          <w:iCs/>
        </w:rPr>
        <w:t>Zwiększenie konkurencyjności firmy dzięki wdrożeniu nowej linii do recyklingu aluminium oraz poprawie efektywności logistyki magazynowej</w:t>
      </w:r>
      <w:r>
        <w:rPr>
          <w:rFonts w:cstheme="minorHAnsi"/>
        </w:rPr>
        <w:t xml:space="preserve"> – w zakresie: </w:t>
      </w:r>
      <w:r w:rsidR="00BC49AD">
        <w:rPr>
          <w:rFonts w:cstheme="minorHAnsi"/>
          <w:b/>
          <w:bCs/>
        </w:rPr>
        <w:t>zakup</w:t>
      </w:r>
      <w:r w:rsidR="00095437">
        <w:rPr>
          <w:rFonts w:cstheme="minorHAnsi"/>
          <w:b/>
          <w:bCs/>
        </w:rPr>
        <w:t xml:space="preserve">, </w:t>
      </w:r>
      <w:r w:rsidR="00BC49AD">
        <w:rPr>
          <w:rFonts w:cstheme="minorHAnsi"/>
          <w:b/>
          <w:bCs/>
        </w:rPr>
        <w:t xml:space="preserve">dostawa </w:t>
      </w:r>
      <w:r w:rsidR="00DE5868">
        <w:rPr>
          <w:rFonts w:cstheme="minorHAnsi"/>
          <w:b/>
          <w:bCs/>
        </w:rPr>
        <w:t xml:space="preserve">i uruchomienie </w:t>
      </w:r>
      <w:r w:rsidR="00BC49AD">
        <w:rPr>
          <w:rFonts w:cstheme="minorHAnsi"/>
          <w:b/>
          <w:bCs/>
        </w:rPr>
        <w:t>fabrycznie now</w:t>
      </w:r>
      <w:r w:rsidR="00027A41">
        <w:rPr>
          <w:rFonts w:cstheme="minorHAnsi"/>
          <w:b/>
          <w:bCs/>
        </w:rPr>
        <w:t>ych</w:t>
      </w:r>
      <w:r w:rsidR="00BC49AD">
        <w:rPr>
          <w:rFonts w:cstheme="minorHAnsi"/>
          <w:b/>
          <w:bCs/>
        </w:rPr>
        <w:t xml:space="preserve"> separator</w:t>
      </w:r>
      <w:r w:rsidR="00027A41">
        <w:rPr>
          <w:rFonts w:cstheme="minorHAnsi"/>
          <w:b/>
          <w:bCs/>
        </w:rPr>
        <w:t>ów</w:t>
      </w:r>
      <w:r w:rsidR="00BC49AD">
        <w:rPr>
          <w:rFonts w:cstheme="minorHAnsi"/>
          <w:b/>
          <w:bCs/>
        </w:rPr>
        <w:t xml:space="preserve"> </w:t>
      </w:r>
      <w:r w:rsidR="009915E5">
        <w:rPr>
          <w:rFonts w:cstheme="minorHAnsi"/>
          <w:b/>
          <w:bCs/>
        </w:rPr>
        <w:t>wiroprądow</w:t>
      </w:r>
      <w:r w:rsidR="00027A41">
        <w:rPr>
          <w:rFonts w:cstheme="minorHAnsi"/>
          <w:b/>
          <w:bCs/>
        </w:rPr>
        <w:t xml:space="preserve">ych </w:t>
      </w:r>
      <w:r w:rsidR="009915E5">
        <w:rPr>
          <w:rFonts w:cstheme="minorHAnsi"/>
          <w:b/>
          <w:bCs/>
        </w:rPr>
        <w:t>– 2 sztuki</w:t>
      </w:r>
    </w:p>
    <w:p w14:paraId="52FA53F7" w14:textId="77777777" w:rsidR="008E7416" w:rsidRPr="00CB140B" w:rsidRDefault="008E7416" w:rsidP="00273C5C">
      <w:pPr>
        <w:pStyle w:val="Bezodstpw"/>
        <w:spacing w:line="276" w:lineRule="auto"/>
        <w:jc w:val="both"/>
        <w:rPr>
          <w:rFonts w:cstheme="minorHAnsi"/>
        </w:rPr>
      </w:pPr>
    </w:p>
    <w:p w14:paraId="6873FD4D" w14:textId="77777777" w:rsidR="008E7416" w:rsidRDefault="008E7416" w:rsidP="00273C5C">
      <w:pPr>
        <w:pStyle w:val="Bezodstpw"/>
        <w:spacing w:line="276" w:lineRule="auto"/>
        <w:rPr>
          <w:rFonts w:cstheme="minorHAnsi"/>
        </w:rPr>
      </w:pPr>
      <w:r w:rsidRPr="00DD5259">
        <w:rPr>
          <w:rFonts w:cstheme="minorHAnsi"/>
        </w:rPr>
        <w:t>TRYB UDZIELENIA ZAMÓWIENIA:</w:t>
      </w:r>
    </w:p>
    <w:p w14:paraId="44C95341" w14:textId="77777777" w:rsidR="008E7416" w:rsidRPr="00CB140B" w:rsidRDefault="008E7416" w:rsidP="00273C5C">
      <w:pPr>
        <w:pStyle w:val="Bezodstpw"/>
        <w:spacing w:line="276" w:lineRule="auto"/>
        <w:rPr>
          <w:rFonts w:cstheme="minorHAnsi"/>
        </w:rPr>
      </w:pPr>
      <w:r w:rsidRPr="00CB140B">
        <w:rPr>
          <w:rFonts w:cstheme="minorHAnsi"/>
        </w:rPr>
        <w:t>Zamówienie zostanie udzielone zgodnie z zasadą konkurencyjności i nie podlega przepisom ustawy Prawo Zamówień Publicznych.</w:t>
      </w:r>
    </w:p>
    <w:p w14:paraId="7A8BCE1C" w14:textId="77777777" w:rsidR="008E7416" w:rsidRPr="00CB140B" w:rsidRDefault="008E7416" w:rsidP="00273C5C">
      <w:pPr>
        <w:pStyle w:val="Bezodstpw"/>
        <w:spacing w:line="276" w:lineRule="auto"/>
        <w:rPr>
          <w:rFonts w:cstheme="minorHAnsi"/>
        </w:rPr>
      </w:pPr>
      <w:r w:rsidRPr="00CB140B">
        <w:rPr>
          <w:rFonts w:cstheme="minorHAnsi"/>
        </w:rPr>
        <w:t xml:space="preserve">Zapytanie ofertowe zostanie opublikowane na stronie internetowej: </w:t>
      </w:r>
      <w:hyperlink r:id="rId11" w:history="1">
        <w:r>
          <w:rPr>
            <w:rStyle w:val="Hipercze"/>
          </w:rPr>
          <w:t>Baza Konkurencyjności (funduszeeuropejskie.gov.pl)</w:t>
        </w:r>
      </w:hyperlink>
      <w:r>
        <w:t xml:space="preserve"> </w:t>
      </w:r>
    </w:p>
    <w:p w14:paraId="606EFEC8" w14:textId="77777777" w:rsidR="008E7416" w:rsidRPr="00CB140B" w:rsidRDefault="008E7416" w:rsidP="00273C5C">
      <w:pPr>
        <w:pStyle w:val="Bezodstpw"/>
        <w:spacing w:line="276" w:lineRule="auto"/>
        <w:rPr>
          <w:rFonts w:cstheme="minorHAnsi"/>
        </w:rPr>
      </w:pPr>
    </w:p>
    <w:p w14:paraId="1D312D2E" w14:textId="77777777" w:rsidR="008E7416" w:rsidRPr="00CB140B" w:rsidRDefault="008E7416" w:rsidP="00273C5C">
      <w:pPr>
        <w:pStyle w:val="Bezodstpw"/>
        <w:spacing w:line="276" w:lineRule="auto"/>
        <w:rPr>
          <w:rFonts w:cstheme="minorHAnsi"/>
          <w:b/>
        </w:rPr>
      </w:pPr>
      <w:r w:rsidRPr="00CB140B">
        <w:rPr>
          <w:rFonts w:cstheme="minorHAnsi"/>
          <w:b/>
        </w:rPr>
        <w:t>1. ZAMAWIAJĄCY:</w:t>
      </w:r>
    </w:p>
    <w:p w14:paraId="029EEE1E" w14:textId="77777777" w:rsidR="008E7416" w:rsidRPr="00CB1648" w:rsidRDefault="008E7416" w:rsidP="00273C5C">
      <w:pPr>
        <w:pStyle w:val="Bezodstpw"/>
        <w:spacing w:line="276" w:lineRule="auto"/>
        <w:rPr>
          <w:rFonts w:cstheme="minorHAnsi"/>
        </w:rPr>
      </w:pPr>
      <w:r w:rsidRPr="00CB1648">
        <w:rPr>
          <w:rFonts w:cstheme="minorHAnsi"/>
        </w:rPr>
        <w:t>"AMS METAL" SPÓŁKA Z OGRANICZONĄ ODPOWIEDZIALNOŚCIĄ</w:t>
      </w:r>
    </w:p>
    <w:p w14:paraId="2621B56A" w14:textId="77777777" w:rsidR="008E7416" w:rsidRPr="00CB1648" w:rsidRDefault="008E7416" w:rsidP="00273C5C">
      <w:pPr>
        <w:pStyle w:val="Bezodstpw"/>
        <w:spacing w:line="276" w:lineRule="auto"/>
        <w:rPr>
          <w:rFonts w:cstheme="minorHAnsi"/>
        </w:rPr>
      </w:pPr>
      <w:r w:rsidRPr="00CB1648">
        <w:rPr>
          <w:rFonts w:cstheme="minorHAnsi"/>
        </w:rPr>
        <w:t>ul. Chemiczna 5</w:t>
      </w:r>
      <w:r>
        <w:rPr>
          <w:rFonts w:cstheme="minorHAnsi"/>
        </w:rPr>
        <w:t xml:space="preserve">, </w:t>
      </w:r>
      <w:r w:rsidRPr="00CB1648">
        <w:rPr>
          <w:rFonts w:cstheme="minorHAnsi"/>
        </w:rPr>
        <w:t>41-100 Siemianowice Śląskie</w:t>
      </w:r>
    </w:p>
    <w:p w14:paraId="7639660B" w14:textId="77777777" w:rsidR="008E7416" w:rsidRPr="00CB140B" w:rsidRDefault="008E7416" w:rsidP="00273C5C">
      <w:pPr>
        <w:pStyle w:val="Bezodstpw"/>
        <w:spacing w:line="276" w:lineRule="auto"/>
        <w:rPr>
          <w:rFonts w:cstheme="minorHAnsi"/>
        </w:rPr>
      </w:pPr>
      <w:r w:rsidRPr="00CB1648">
        <w:rPr>
          <w:rFonts w:cstheme="minorHAnsi"/>
        </w:rPr>
        <w:t>NIP: 9542184449</w:t>
      </w:r>
    </w:p>
    <w:p w14:paraId="15FFEF17" w14:textId="77777777" w:rsidR="00C30100" w:rsidRPr="007A066D" w:rsidRDefault="00C30100" w:rsidP="00273C5C">
      <w:pPr>
        <w:pStyle w:val="Bezodstpw"/>
        <w:spacing w:line="276" w:lineRule="auto"/>
        <w:jc w:val="both"/>
        <w:rPr>
          <w:rFonts w:cstheme="minorHAnsi"/>
        </w:rPr>
      </w:pPr>
    </w:p>
    <w:p w14:paraId="37A379E7" w14:textId="77777777" w:rsidR="00AB77B6" w:rsidRPr="007A066D" w:rsidRDefault="00AB77B6" w:rsidP="00273C5C">
      <w:pPr>
        <w:pStyle w:val="Bezodstpw"/>
        <w:spacing w:line="276" w:lineRule="auto"/>
        <w:jc w:val="both"/>
        <w:rPr>
          <w:rFonts w:cstheme="minorHAnsi"/>
        </w:rPr>
      </w:pPr>
    </w:p>
    <w:p w14:paraId="15886618" w14:textId="77777777" w:rsidR="00817C00" w:rsidRPr="007A066D" w:rsidRDefault="5E53CD35" w:rsidP="00273C5C">
      <w:pPr>
        <w:pStyle w:val="Bezodstpw"/>
        <w:spacing w:line="276" w:lineRule="auto"/>
        <w:jc w:val="both"/>
        <w:rPr>
          <w:rFonts w:cstheme="minorHAnsi"/>
          <w:b/>
          <w:bCs/>
        </w:rPr>
      </w:pPr>
      <w:r w:rsidRPr="007A066D">
        <w:rPr>
          <w:rFonts w:cstheme="minorHAnsi"/>
          <w:b/>
          <w:bCs/>
        </w:rPr>
        <w:t>2. PRZEDMIOT ZAMÓWIENIA:</w:t>
      </w:r>
    </w:p>
    <w:p w14:paraId="24844E39" w14:textId="42CC3C9F" w:rsidR="00D91B60" w:rsidRPr="007A066D" w:rsidRDefault="5E53CD35" w:rsidP="00273C5C">
      <w:pPr>
        <w:pStyle w:val="Bezodstpw"/>
        <w:spacing w:line="276" w:lineRule="auto"/>
        <w:rPr>
          <w:rFonts w:cstheme="minorHAnsi"/>
        </w:rPr>
      </w:pPr>
      <w:r w:rsidRPr="007A066D">
        <w:rPr>
          <w:rFonts w:cstheme="minorHAnsi"/>
        </w:rPr>
        <w:t xml:space="preserve">Przedmiotem niniejszego postępowania ofertowego jest </w:t>
      </w:r>
      <w:r w:rsidR="00BC49AD">
        <w:rPr>
          <w:rFonts w:cstheme="minorHAnsi"/>
          <w:b/>
          <w:bCs/>
        </w:rPr>
        <w:t>zakup</w:t>
      </w:r>
      <w:r w:rsidR="00DE5868">
        <w:rPr>
          <w:rFonts w:cstheme="minorHAnsi"/>
          <w:b/>
          <w:bCs/>
        </w:rPr>
        <w:t xml:space="preserve">, </w:t>
      </w:r>
      <w:r w:rsidR="00BC49AD">
        <w:rPr>
          <w:rFonts w:cstheme="minorHAnsi"/>
          <w:b/>
          <w:bCs/>
        </w:rPr>
        <w:t>dostawa</w:t>
      </w:r>
      <w:r w:rsidR="00DE5868">
        <w:rPr>
          <w:rFonts w:cstheme="minorHAnsi"/>
          <w:b/>
          <w:bCs/>
        </w:rPr>
        <w:t xml:space="preserve"> i uruchomienie</w:t>
      </w:r>
      <w:r w:rsidR="00BC49AD">
        <w:rPr>
          <w:rFonts w:cstheme="minorHAnsi"/>
          <w:b/>
          <w:bCs/>
        </w:rPr>
        <w:t xml:space="preserve"> fabrycznie now</w:t>
      </w:r>
      <w:r w:rsidR="00027A41">
        <w:rPr>
          <w:rFonts w:cstheme="minorHAnsi"/>
          <w:b/>
          <w:bCs/>
        </w:rPr>
        <w:t>ych</w:t>
      </w:r>
      <w:r w:rsidR="00BC49AD">
        <w:rPr>
          <w:rFonts w:cstheme="minorHAnsi"/>
          <w:b/>
          <w:bCs/>
        </w:rPr>
        <w:t xml:space="preserve"> separator</w:t>
      </w:r>
      <w:r w:rsidR="00027A41">
        <w:rPr>
          <w:rFonts w:cstheme="minorHAnsi"/>
          <w:b/>
          <w:bCs/>
        </w:rPr>
        <w:t>ów</w:t>
      </w:r>
      <w:r w:rsidR="00BC49AD">
        <w:rPr>
          <w:rFonts w:cstheme="minorHAnsi"/>
          <w:b/>
          <w:bCs/>
        </w:rPr>
        <w:t xml:space="preserve"> </w:t>
      </w:r>
      <w:r w:rsidR="009915E5">
        <w:rPr>
          <w:rFonts w:cstheme="minorHAnsi"/>
          <w:b/>
          <w:bCs/>
        </w:rPr>
        <w:t>wiroprądow</w:t>
      </w:r>
      <w:r w:rsidR="00027A41">
        <w:rPr>
          <w:rFonts w:cstheme="minorHAnsi"/>
          <w:b/>
          <w:bCs/>
        </w:rPr>
        <w:t>ych</w:t>
      </w:r>
      <w:r w:rsidR="009915E5">
        <w:rPr>
          <w:rFonts w:cstheme="minorHAnsi"/>
          <w:b/>
          <w:bCs/>
        </w:rPr>
        <w:t xml:space="preserve"> – 2 sztuki</w:t>
      </w:r>
    </w:p>
    <w:p w14:paraId="61AD90D2" w14:textId="77777777" w:rsidR="004B4B2A" w:rsidRPr="007A066D" w:rsidRDefault="004B4B2A" w:rsidP="00273C5C">
      <w:pPr>
        <w:pStyle w:val="Bezodstpw"/>
        <w:spacing w:line="276" w:lineRule="auto"/>
        <w:jc w:val="both"/>
        <w:rPr>
          <w:rFonts w:cstheme="minorHAnsi"/>
        </w:rPr>
      </w:pPr>
    </w:p>
    <w:p w14:paraId="42C8F157" w14:textId="491EC714" w:rsidR="004B4B2A" w:rsidRPr="007A066D" w:rsidRDefault="5CCE84E1" w:rsidP="00273C5C">
      <w:pPr>
        <w:pStyle w:val="Bezodstpw"/>
        <w:spacing w:line="276" w:lineRule="auto"/>
      </w:pPr>
      <w:r w:rsidRPr="5CCE84E1">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439126A9" w14:textId="77777777" w:rsidR="00C454E7" w:rsidRDefault="00C454E7" w:rsidP="00273C5C">
      <w:pPr>
        <w:pStyle w:val="Bezodstpw"/>
        <w:spacing w:line="276" w:lineRule="auto"/>
        <w:jc w:val="both"/>
        <w:rPr>
          <w:rFonts w:cstheme="minorHAnsi"/>
        </w:rPr>
      </w:pPr>
    </w:p>
    <w:p w14:paraId="32171AC9" w14:textId="5663B492" w:rsidR="009915E5" w:rsidRPr="009915E5" w:rsidRDefault="009915E5" w:rsidP="00273C5C">
      <w:pPr>
        <w:pStyle w:val="Bezodstpw"/>
        <w:numPr>
          <w:ilvl w:val="0"/>
          <w:numId w:val="16"/>
        </w:numPr>
        <w:spacing w:line="276" w:lineRule="auto"/>
        <w:ind w:left="426"/>
        <w:jc w:val="both"/>
      </w:pPr>
      <w:r w:rsidRPr="00CD6E25">
        <w:rPr>
          <w:b/>
          <w:bCs/>
        </w:rPr>
        <w:t>Separator wiroprądowy o szerokości 2000mm</w:t>
      </w:r>
      <w:r>
        <w:t xml:space="preserve"> – 1 sztuka, wyposażony w:</w:t>
      </w:r>
    </w:p>
    <w:p w14:paraId="792F8298" w14:textId="1C0CAFC1" w:rsidR="009915E5" w:rsidRPr="009915E5" w:rsidRDefault="009915E5" w:rsidP="00273C5C">
      <w:pPr>
        <w:pStyle w:val="Bezodstpw"/>
        <w:numPr>
          <w:ilvl w:val="0"/>
          <w:numId w:val="21"/>
        </w:numPr>
        <w:spacing w:line="276" w:lineRule="auto"/>
        <w:ind w:left="709"/>
        <w:jc w:val="both"/>
      </w:pPr>
      <w:r w:rsidRPr="009915E5">
        <w:t>separator magnetyczny bębnowy</w:t>
      </w:r>
    </w:p>
    <w:p w14:paraId="2EB1F103" w14:textId="2AC71EA9" w:rsidR="009915E5" w:rsidRPr="009915E5" w:rsidRDefault="00A37F63" w:rsidP="00273C5C">
      <w:pPr>
        <w:pStyle w:val="Bezodstpw"/>
        <w:spacing w:line="276" w:lineRule="auto"/>
        <w:ind w:left="720"/>
        <w:jc w:val="both"/>
      </w:pPr>
      <w:r>
        <w:t>-</w:t>
      </w:r>
      <w:r w:rsidR="00534473" w:rsidRPr="00534473">
        <w:t xml:space="preserve"> </w:t>
      </w:r>
      <w:r w:rsidR="00534473" w:rsidRPr="00196170">
        <w:t>systemem ruchomych magnesów z możliwością obracania bębna wykonany ze stali manganowej</w:t>
      </w:r>
      <w:r w:rsidR="00534473" w:rsidRPr="009915E5">
        <w:t>, niemagnetyczn</w:t>
      </w:r>
      <w:r w:rsidR="00196170">
        <w:t>ej</w:t>
      </w:r>
    </w:p>
    <w:p w14:paraId="7B77DA3A" w14:textId="6C9F55FD" w:rsidR="009915E5" w:rsidRPr="009915E5" w:rsidRDefault="00A37F63" w:rsidP="00273C5C">
      <w:pPr>
        <w:pStyle w:val="Bezodstpw"/>
        <w:spacing w:line="276" w:lineRule="auto"/>
        <w:ind w:left="720"/>
        <w:jc w:val="both"/>
      </w:pPr>
      <w:r>
        <w:t xml:space="preserve">- </w:t>
      </w:r>
      <w:r w:rsidR="009915E5" w:rsidRPr="009915E5">
        <w:t>zalecana moc napędowa 0,75 kW</w:t>
      </w:r>
      <w:r w:rsidR="00C34683">
        <w:t xml:space="preserve"> (tolerancja +/- 5%)</w:t>
      </w:r>
    </w:p>
    <w:p w14:paraId="3FFBD09E" w14:textId="44BD437B" w:rsidR="009915E5" w:rsidRPr="009915E5" w:rsidRDefault="00397DE3" w:rsidP="00273C5C">
      <w:pPr>
        <w:pStyle w:val="Bezodstpw"/>
        <w:spacing w:line="276" w:lineRule="auto"/>
        <w:ind w:left="720"/>
        <w:jc w:val="both"/>
      </w:pPr>
      <w:r>
        <w:t xml:space="preserve">- </w:t>
      </w:r>
      <w:r w:rsidR="009915E5" w:rsidRPr="009915E5">
        <w:t>korpus biegunów magnetycznych z neodymu</w:t>
      </w:r>
    </w:p>
    <w:p w14:paraId="2B9CE3F2" w14:textId="77777777" w:rsidR="00C34683" w:rsidRPr="009915E5" w:rsidRDefault="00397DE3" w:rsidP="00273C5C">
      <w:pPr>
        <w:pStyle w:val="Bezodstpw"/>
        <w:spacing w:line="276" w:lineRule="auto"/>
        <w:ind w:left="720"/>
        <w:jc w:val="both"/>
      </w:pPr>
      <w:r>
        <w:t xml:space="preserve">- </w:t>
      </w:r>
      <w:r w:rsidR="009915E5" w:rsidRPr="009915E5">
        <w:t>średnica: 400 mm</w:t>
      </w:r>
      <w:r w:rsidR="00C34683">
        <w:t xml:space="preserve"> (tolerancja +/- 5%)</w:t>
      </w:r>
    </w:p>
    <w:p w14:paraId="7B9D296D" w14:textId="77777777" w:rsidR="00C34683" w:rsidRPr="009915E5" w:rsidRDefault="00397DE3" w:rsidP="00273C5C">
      <w:pPr>
        <w:pStyle w:val="Bezodstpw"/>
        <w:spacing w:line="276" w:lineRule="auto"/>
        <w:ind w:left="720"/>
        <w:jc w:val="both"/>
      </w:pPr>
      <w:r>
        <w:t xml:space="preserve">- </w:t>
      </w:r>
      <w:r w:rsidR="009915E5">
        <w:t>s</w:t>
      </w:r>
      <w:r w:rsidR="009915E5" w:rsidRPr="009915E5">
        <w:t>zerokość</w:t>
      </w:r>
      <w:r w:rsidR="00C34683">
        <w:t>:</w:t>
      </w:r>
      <w:r w:rsidR="009915E5" w:rsidRPr="009915E5">
        <w:t xml:space="preserve"> 2000 mm</w:t>
      </w:r>
      <w:r w:rsidR="00C34683">
        <w:t xml:space="preserve"> (tolerancja +/- 5%)</w:t>
      </w:r>
    </w:p>
    <w:p w14:paraId="21AC2D43" w14:textId="1B2B72C9" w:rsidR="009915E5" w:rsidRPr="009915E5" w:rsidRDefault="00397DE3" w:rsidP="00273C5C">
      <w:pPr>
        <w:pStyle w:val="Bezodstpw"/>
        <w:spacing w:line="276" w:lineRule="auto"/>
        <w:ind w:left="720"/>
        <w:jc w:val="both"/>
      </w:pPr>
      <w:r>
        <w:t xml:space="preserve">- </w:t>
      </w:r>
      <w:r w:rsidR="009915E5" w:rsidRPr="009915E5">
        <w:t>praca w zakresie temperatur -20 stopni C - +40 stopni C</w:t>
      </w:r>
    </w:p>
    <w:p w14:paraId="75D35FD7" w14:textId="2E87BBD8" w:rsidR="009915E5" w:rsidRPr="009915E5" w:rsidRDefault="00DD24E3" w:rsidP="00273C5C">
      <w:pPr>
        <w:pStyle w:val="Bezodstpw"/>
        <w:numPr>
          <w:ilvl w:val="0"/>
          <w:numId w:val="18"/>
        </w:numPr>
        <w:spacing w:line="276" w:lineRule="auto"/>
        <w:jc w:val="both"/>
      </w:pPr>
      <w:r>
        <w:t>Po</w:t>
      </w:r>
      <w:r w:rsidR="009915E5" w:rsidRPr="009915E5">
        <w:t xml:space="preserve">dajnik wibracyjny </w:t>
      </w:r>
    </w:p>
    <w:p w14:paraId="7BCFCEC8" w14:textId="77777777" w:rsidR="00C93AB7" w:rsidRPr="009915E5" w:rsidRDefault="00397DE3" w:rsidP="00273C5C">
      <w:pPr>
        <w:pStyle w:val="Bezodstpw"/>
        <w:spacing w:line="276" w:lineRule="auto"/>
        <w:ind w:left="720"/>
        <w:jc w:val="both"/>
      </w:pPr>
      <w:r>
        <w:t xml:space="preserve">- </w:t>
      </w:r>
      <w:r w:rsidR="009915E5" w:rsidRPr="009915E5">
        <w:t xml:space="preserve">szerokość </w:t>
      </w:r>
      <w:r w:rsidR="009915E5" w:rsidRPr="00C93AB7">
        <w:t>1950mm</w:t>
      </w:r>
      <w:r w:rsidR="00C93AB7">
        <w:t xml:space="preserve"> (tolerancja +/- 5%)</w:t>
      </w:r>
    </w:p>
    <w:p w14:paraId="21A6BAC2" w14:textId="59A7FD17" w:rsidR="009915E5" w:rsidRPr="009915E5" w:rsidRDefault="00397DE3" w:rsidP="00273C5C">
      <w:pPr>
        <w:pStyle w:val="Bezodstpw"/>
        <w:spacing w:line="276" w:lineRule="auto"/>
        <w:ind w:left="720"/>
        <w:jc w:val="both"/>
      </w:pPr>
      <w:r>
        <w:lastRenderedPageBreak/>
        <w:t xml:space="preserve">- </w:t>
      </w:r>
      <w:r w:rsidR="009915E5" w:rsidRPr="009915E5">
        <w:t xml:space="preserve">jednostka napędowa 2 x 1,6 kW </w:t>
      </w:r>
      <w:r w:rsidR="00880DC0">
        <w:t xml:space="preserve">(tolerancja +/- 5%) </w:t>
      </w:r>
      <w:r w:rsidR="009915E5" w:rsidRPr="009915E5">
        <w:t>– stała prędkość transportu, z niemagnetyczną końcówką podajnika</w:t>
      </w:r>
    </w:p>
    <w:p w14:paraId="14575961" w14:textId="35542B59" w:rsidR="009915E5" w:rsidRPr="009915E5" w:rsidRDefault="00397DE3" w:rsidP="00273C5C">
      <w:pPr>
        <w:pStyle w:val="Bezodstpw"/>
        <w:spacing w:line="276" w:lineRule="auto"/>
        <w:ind w:left="720"/>
        <w:jc w:val="both"/>
      </w:pPr>
      <w:r>
        <w:t xml:space="preserve">- </w:t>
      </w:r>
      <w:r w:rsidR="009915E5" w:rsidRPr="009915E5">
        <w:t>klasa ochrony IP 55</w:t>
      </w:r>
    </w:p>
    <w:p w14:paraId="255E8738" w14:textId="40846CF5" w:rsidR="009915E5" w:rsidRPr="00C7699B" w:rsidRDefault="00030C9D" w:rsidP="00273C5C">
      <w:pPr>
        <w:pStyle w:val="Bezodstpw"/>
        <w:numPr>
          <w:ilvl w:val="0"/>
          <w:numId w:val="21"/>
        </w:numPr>
        <w:spacing w:line="276" w:lineRule="auto"/>
        <w:ind w:left="709"/>
        <w:jc w:val="both"/>
      </w:pPr>
      <w:r w:rsidRPr="00C7699B">
        <w:t>S</w:t>
      </w:r>
      <w:r w:rsidR="00D26DED" w:rsidRPr="00C7699B">
        <w:t>eparator metali nieżelaznych/separacja prądami wirowymi</w:t>
      </w:r>
    </w:p>
    <w:p w14:paraId="543345E7" w14:textId="77777777" w:rsidR="00A43129" w:rsidRPr="009915E5" w:rsidRDefault="00397DE3" w:rsidP="00273C5C">
      <w:pPr>
        <w:pStyle w:val="Bezodstpw"/>
        <w:spacing w:line="276" w:lineRule="auto"/>
        <w:ind w:left="720"/>
        <w:jc w:val="both"/>
      </w:pPr>
      <w:r>
        <w:t xml:space="preserve">- </w:t>
      </w:r>
      <w:r w:rsidR="009915E5" w:rsidRPr="009915E5">
        <w:t xml:space="preserve">szerokość taśmy </w:t>
      </w:r>
      <w:r w:rsidR="009915E5" w:rsidRPr="00A43129">
        <w:t>2000 mm</w:t>
      </w:r>
      <w:r w:rsidR="00A43129">
        <w:t xml:space="preserve"> (tolerancja +/- 5%)</w:t>
      </w:r>
    </w:p>
    <w:p w14:paraId="3C39146A" w14:textId="77777777" w:rsidR="00E42997" w:rsidRPr="009915E5" w:rsidRDefault="00397DE3" w:rsidP="00273C5C">
      <w:pPr>
        <w:pStyle w:val="Bezodstpw"/>
        <w:spacing w:line="276" w:lineRule="auto"/>
        <w:ind w:left="720"/>
        <w:jc w:val="both"/>
      </w:pPr>
      <w:r>
        <w:t xml:space="preserve">- </w:t>
      </w:r>
      <w:r w:rsidR="009915E5" w:rsidRPr="009915E5">
        <w:t>typ taśmy: PVC 2,1 mm</w:t>
      </w:r>
      <w:r w:rsidR="00E42997">
        <w:t xml:space="preserve"> (tolerancja +/- 5%)</w:t>
      </w:r>
    </w:p>
    <w:p w14:paraId="641F2202" w14:textId="2C09A390" w:rsidR="009915E5" w:rsidRPr="009915E5" w:rsidRDefault="00397DE3" w:rsidP="00273C5C">
      <w:pPr>
        <w:pStyle w:val="Bezodstpw"/>
        <w:spacing w:line="276" w:lineRule="auto"/>
        <w:ind w:left="720"/>
        <w:jc w:val="both"/>
      </w:pPr>
      <w:r>
        <w:t xml:space="preserve">- </w:t>
      </w:r>
      <w:r w:rsidR="009915E5" w:rsidRPr="009915E5">
        <w:t xml:space="preserve">materiał magnesu: Neodym </w:t>
      </w:r>
      <w:r w:rsidR="009915E5" w:rsidRPr="00A43129">
        <w:t>7</w:t>
      </w:r>
      <w:r w:rsidR="00D26DED" w:rsidRPr="00A43129">
        <w:t>- mimośrodowy układ bębna biegunowego</w:t>
      </w:r>
    </w:p>
    <w:p w14:paraId="7EF1BA2B" w14:textId="77777777" w:rsidR="00E42997" w:rsidRPr="009915E5" w:rsidRDefault="00397DE3" w:rsidP="00273C5C">
      <w:pPr>
        <w:pStyle w:val="Bezodstpw"/>
        <w:spacing w:line="276" w:lineRule="auto"/>
        <w:ind w:left="720"/>
        <w:jc w:val="both"/>
      </w:pPr>
      <w:r>
        <w:t xml:space="preserve">- </w:t>
      </w:r>
      <w:r w:rsidR="009915E5" w:rsidRPr="009915E5">
        <w:t>moc napęd</w:t>
      </w:r>
      <w:r w:rsidR="00D26DED">
        <w:t>u</w:t>
      </w:r>
      <w:r w:rsidR="009915E5" w:rsidRPr="009915E5">
        <w:t xml:space="preserve">: </w:t>
      </w:r>
      <w:r w:rsidR="00D26DED" w:rsidRPr="00A43129">
        <w:t xml:space="preserve">motoreduktor </w:t>
      </w:r>
      <w:r w:rsidR="009915E5" w:rsidRPr="00A43129">
        <w:t>pasow</w:t>
      </w:r>
      <w:r w:rsidR="00D26DED" w:rsidRPr="00A43129">
        <w:t>y</w:t>
      </w:r>
      <w:r w:rsidR="00030C9D" w:rsidRPr="00A43129">
        <w:t xml:space="preserve"> SEW</w:t>
      </w:r>
      <w:r w:rsidR="009915E5" w:rsidRPr="00A43129">
        <w:t xml:space="preserve"> 3,0 kW</w:t>
      </w:r>
      <w:r w:rsidR="00E42997">
        <w:t xml:space="preserve"> (tolerancja +/- 5%)</w:t>
      </w:r>
      <w:r w:rsidR="009915E5" w:rsidRPr="00A43129">
        <w:t xml:space="preserve">, </w:t>
      </w:r>
      <w:r w:rsidR="00D26DED" w:rsidRPr="00A43129">
        <w:t>motoreduktor bębnowy</w:t>
      </w:r>
      <w:r w:rsidR="009915E5" w:rsidRPr="00A43129">
        <w:t xml:space="preserve"> </w:t>
      </w:r>
      <w:r w:rsidR="00030C9D" w:rsidRPr="00A43129">
        <w:t xml:space="preserve">SEW </w:t>
      </w:r>
      <w:r w:rsidR="009915E5" w:rsidRPr="00A43129">
        <w:t>5,5 kW</w:t>
      </w:r>
      <w:r w:rsidR="00E42997">
        <w:t xml:space="preserve"> (tolerancja +/- 5%)</w:t>
      </w:r>
    </w:p>
    <w:p w14:paraId="59E80309" w14:textId="5FC19182" w:rsidR="009915E5" w:rsidRPr="009915E5" w:rsidRDefault="00397DE3" w:rsidP="00273C5C">
      <w:pPr>
        <w:pStyle w:val="Bezodstpw"/>
        <w:spacing w:line="276" w:lineRule="auto"/>
        <w:ind w:left="720"/>
        <w:jc w:val="both"/>
      </w:pPr>
      <w:r>
        <w:t xml:space="preserve">- </w:t>
      </w:r>
      <w:r w:rsidR="009915E5" w:rsidRPr="009915E5">
        <w:t xml:space="preserve">prędkość układu </w:t>
      </w:r>
      <w:r w:rsidR="00011A53" w:rsidRPr="00694E96">
        <w:t>biegunowego</w:t>
      </w:r>
      <w:r w:rsidR="009915E5" w:rsidRPr="00694E96">
        <w:t xml:space="preserve"> </w:t>
      </w:r>
      <w:r w:rsidR="000011A0" w:rsidRPr="00694E96">
        <w:t>1</w:t>
      </w:r>
      <w:r w:rsidR="00011A53" w:rsidRPr="00694E96">
        <w:t>0</w:t>
      </w:r>
      <w:r w:rsidR="009915E5" w:rsidRPr="00694E96">
        <w:t xml:space="preserve">00 – </w:t>
      </w:r>
      <w:r w:rsidR="000011A0" w:rsidRPr="00694E96">
        <w:t>2610</w:t>
      </w:r>
      <w:r w:rsidR="009915E5" w:rsidRPr="00694E96">
        <w:t xml:space="preserve"> </w:t>
      </w:r>
      <w:proofErr w:type="spellStart"/>
      <w:r w:rsidR="009915E5" w:rsidRPr="00694E96">
        <w:t>obr</w:t>
      </w:r>
      <w:proofErr w:type="spellEnd"/>
      <w:r w:rsidR="009915E5" w:rsidRPr="00694E96">
        <w:t>/min</w:t>
      </w:r>
    </w:p>
    <w:p w14:paraId="34C953DA" w14:textId="55498760" w:rsidR="009915E5" w:rsidRPr="009915E5" w:rsidRDefault="00397DE3" w:rsidP="00273C5C">
      <w:pPr>
        <w:pStyle w:val="Bezodstpw"/>
        <w:spacing w:line="276" w:lineRule="auto"/>
        <w:ind w:left="720"/>
        <w:jc w:val="both"/>
      </w:pPr>
      <w:r>
        <w:t xml:space="preserve">- </w:t>
      </w:r>
      <w:r w:rsidR="009915E5" w:rsidRPr="009915E5">
        <w:t>zasilanie 400V/50Hz</w:t>
      </w:r>
    </w:p>
    <w:p w14:paraId="2AA29508" w14:textId="77554968" w:rsidR="009915E5" w:rsidRPr="009915E5" w:rsidRDefault="00397DE3" w:rsidP="00273C5C">
      <w:pPr>
        <w:pStyle w:val="Bezodstpw"/>
        <w:spacing w:line="276" w:lineRule="auto"/>
        <w:ind w:left="720"/>
        <w:jc w:val="both"/>
      </w:pPr>
      <w:r>
        <w:t xml:space="preserve">- </w:t>
      </w:r>
      <w:r w:rsidR="009915E5" w:rsidRPr="009915E5">
        <w:t>klasa ochrony IP66</w:t>
      </w:r>
    </w:p>
    <w:p w14:paraId="3A3C2EA5" w14:textId="7AD3DAFC" w:rsidR="009915E5" w:rsidRPr="009915E5" w:rsidRDefault="00397DE3" w:rsidP="00273C5C">
      <w:pPr>
        <w:pStyle w:val="Bezodstpw"/>
        <w:spacing w:line="276" w:lineRule="auto"/>
        <w:ind w:left="720"/>
        <w:jc w:val="both"/>
      </w:pPr>
      <w:r>
        <w:t xml:space="preserve">- </w:t>
      </w:r>
      <w:r w:rsidR="009915E5" w:rsidRPr="009915E5">
        <w:t xml:space="preserve">komora wylotowa </w:t>
      </w:r>
      <w:r w:rsidR="009915E5" w:rsidRPr="00694E96">
        <w:t xml:space="preserve">z </w:t>
      </w:r>
      <w:r w:rsidR="00D26DED" w:rsidRPr="00694E96">
        <w:t>ręcznie regulowaną płytą rozdzielającą</w:t>
      </w:r>
    </w:p>
    <w:p w14:paraId="31D64882" w14:textId="1A3F54AA" w:rsidR="009915E5" w:rsidRPr="009915E5" w:rsidRDefault="00397DE3" w:rsidP="00273C5C">
      <w:pPr>
        <w:pStyle w:val="Bezodstpw"/>
        <w:spacing w:line="276" w:lineRule="auto"/>
        <w:ind w:left="720"/>
        <w:jc w:val="both"/>
      </w:pPr>
      <w:r>
        <w:t xml:space="preserve">- </w:t>
      </w:r>
      <w:r w:rsidR="009915E5" w:rsidRPr="009915E5">
        <w:t>zakres pracy w temperaturach -20 stopni C do +40 stopni C</w:t>
      </w:r>
    </w:p>
    <w:p w14:paraId="04A87188" w14:textId="55BF3D99" w:rsidR="009915E5" w:rsidRPr="009915E5" w:rsidRDefault="00030C9D" w:rsidP="00273C5C">
      <w:pPr>
        <w:pStyle w:val="Bezodstpw"/>
        <w:numPr>
          <w:ilvl w:val="0"/>
          <w:numId w:val="21"/>
        </w:numPr>
        <w:spacing w:line="276" w:lineRule="auto"/>
        <w:ind w:left="709"/>
        <w:jc w:val="both"/>
      </w:pPr>
      <w:r>
        <w:t>P</w:t>
      </w:r>
      <w:r w:rsidR="009915E5" w:rsidRPr="009915E5">
        <w:t xml:space="preserve">anel sterowniczy, opisy w języku polski </w:t>
      </w:r>
    </w:p>
    <w:p w14:paraId="4D181AC3" w14:textId="4FA7B072" w:rsidR="009915E5" w:rsidRPr="009915E5" w:rsidRDefault="00030C9D" w:rsidP="00273C5C">
      <w:pPr>
        <w:pStyle w:val="Bezodstpw"/>
        <w:numPr>
          <w:ilvl w:val="0"/>
          <w:numId w:val="21"/>
        </w:numPr>
        <w:spacing w:line="276" w:lineRule="auto"/>
        <w:ind w:left="709"/>
        <w:jc w:val="both"/>
      </w:pPr>
      <w:r>
        <w:t>D</w:t>
      </w:r>
      <w:r w:rsidR="009915E5" w:rsidRPr="009915E5">
        <w:t>okumentacja techniczna w języku polskim</w:t>
      </w:r>
    </w:p>
    <w:p w14:paraId="7447B5B4" w14:textId="77777777" w:rsidR="009915E5" w:rsidRPr="009915E5" w:rsidRDefault="009915E5" w:rsidP="00273C5C">
      <w:pPr>
        <w:pStyle w:val="Bezodstpw"/>
        <w:spacing w:line="276" w:lineRule="auto"/>
        <w:jc w:val="both"/>
      </w:pPr>
    </w:p>
    <w:p w14:paraId="01415712" w14:textId="1B080A3B" w:rsidR="009915E5" w:rsidRPr="009915E5" w:rsidRDefault="009915E5" w:rsidP="00273C5C">
      <w:pPr>
        <w:pStyle w:val="Bezodstpw"/>
        <w:numPr>
          <w:ilvl w:val="0"/>
          <w:numId w:val="16"/>
        </w:numPr>
        <w:spacing w:line="276" w:lineRule="auto"/>
        <w:ind w:left="426"/>
        <w:jc w:val="both"/>
      </w:pPr>
      <w:r w:rsidRPr="00CD6E25">
        <w:rPr>
          <w:b/>
          <w:bCs/>
        </w:rPr>
        <w:t xml:space="preserve">Separator wiroprądowy </w:t>
      </w:r>
      <w:r w:rsidR="00CD6E25" w:rsidRPr="00CD6E25">
        <w:rPr>
          <w:b/>
          <w:bCs/>
        </w:rPr>
        <w:t>o szerokości 1000mm</w:t>
      </w:r>
      <w:r w:rsidR="00CD6E25">
        <w:t xml:space="preserve"> – 1 sztuka, wyposażony w:</w:t>
      </w:r>
    </w:p>
    <w:p w14:paraId="5969155A" w14:textId="27A403EC" w:rsidR="009915E5" w:rsidRPr="009915E5" w:rsidRDefault="00D26DED" w:rsidP="00273C5C">
      <w:pPr>
        <w:pStyle w:val="Bezodstpw"/>
        <w:numPr>
          <w:ilvl w:val="0"/>
          <w:numId w:val="21"/>
        </w:numPr>
        <w:spacing w:line="276" w:lineRule="auto"/>
        <w:ind w:left="709"/>
        <w:jc w:val="both"/>
      </w:pPr>
      <w:r>
        <w:t xml:space="preserve">Bębnowy </w:t>
      </w:r>
      <w:r w:rsidR="009915E5" w:rsidRPr="009915E5">
        <w:t>separator magnetyczny</w:t>
      </w:r>
    </w:p>
    <w:p w14:paraId="2F64FB6F" w14:textId="2038AFDD" w:rsidR="009915E5" w:rsidRPr="009915E5" w:rsidRDefault="00EE1C49" w:rsidP="00273C5C">
      <w:pPr>
        <w:pStyle w:val="Bezodstpw"/>
        <w:spacing w:line="276" w:lineRule="auto"/>
        <w:ind w:left="720"/>
        <w:jc w:val="both"/>
      </w:pPr>
      <w:r>
        <w:t>-</w:t>
      </w:r>
      <w:r w:rsidR="00534473" w:rsidRPr="00534473">
        <w:t xml:space="preserve"> </w:t>
      </w:r>
      <w:r w:rsidR="00534473" w:rsidRPr="005B751A">
        <w:t>ruchomy systemem magnesów z obracającą się powłoką bębna wykonanej ze stali manganowej</w:t>
      </w:r>
      <w:r w:rsidR="009915E5" w:rsidRPr="009915E5">
        <w:t>, niemagnetyczn</w:t>
      </w:r>
      <w:r w:rsidR="005B751A">
        <w:t>ej</w:t>
      </w:r>
    </w:p>
    <w:p w14:paraId="500E8DB7" w14:textId="5FC8C2F8" w:rsidR="009915E5" w:rsidRPr="009915E5" w:rsidRDefault="00EE1C49" w:rsidP="00273C5C">
      <w:pPr>
        <w:pStyle w:val="Bezodstpw"/>
        <w:spacing w:line="276" w:lineRule="auto"/>
        <w:ind w:left="720"/>
        <w:jc w:val="both"/>
      </w:pPr>
      <w:r>
        <w:t xml:space="preserve">- </w:t>
      </w:r>
      <w:r w:rsidR="009915E5" w:rsidRPr="009915E5">
        <w:t>zalecana moc napędowa 0,75 kW</w:t>
      </w:r>
      <w:r w:rsidR="0000497A">
        <w:t xml:space="preserve"> (tolerancja +/- 5%)</w:t>
      </w:r>
    </w:p>
    <w:p w14:paraId="595F8EC1" w14:textId="24C06163" w:rsidR="009915E5" w:rsidRPr="009915E5" w:rsidRDefault="00EE1C49" w:rsidP="00273C5C">
      <w:pPr>
        <w:pStyle w:val="Bezodstpw"/>
        <w:spacing w:line="276" w:lineRule="auto"/>
        <w:ind w:left="720"/>
        <w:jc w:val="both"/>
      </w:pPr>
      <w:r>
        <w:t xml:space="preserve">- </w:t>
      </w:r>
      <w:r w:rsidR="009915E5" w:rsidRPr="009915E5">
        <w:t>korpus biegunów magnetycznych z neodymu</w:t>
      </w:r>
    </w:p>
    <w:p w14:paraId="09B6340D" w14:textId="77777777" w:rsidR="005B751A" w:rsidRPr="009915E5" w:rsidRDefault="00EE1C49" w:rsidP="00273C5C">
      <w:pPr>
        <w:pStyle w:val="Bezodstpw"/>
        <w:spacing w:line="276" w:lineRule="auto"/>
        <w:ind w:left="720"/>
        <w:jc w:val="both"/>
      </w:pPr>
      <w:r>
        <w:t xml:space="preserve">- </w:t>
      </w:r>
      <w:r w:rsidR="009915E5" w:rsidRPr="009915E5">
        <w:t>średnica: 400 mm</w:t>
      </w:r>
      <w:r w:rsidR="005B751A">
        <w:t xml:space="preserve"> (tolerancja +/- 5%)</w:t>
      </w:r>
    </w:p>
    <w:p w14:paraId="6A01BA7F" w14:textId="77777777" w:rsidR="005B751A" w:rsidRPr="009915E5" w:rsidRDefault="00EE1C49" w:rsidP="00273C5C">
      <w:pPr>
        <w:pStyle w:val="Bezodstpw"/>
        <w:spacing w:line="276" w:lineRule="auto"/>
        <w:ind w:left="720"/>
        <w:jc w:val="both"/>
      </w:pPr>
      <w:r>
        <w:t xml:space="preserve">- </w:t>
      </w:r>
      <w:r w:rsidR="005B556E">
        <w:t>s</w:t>
      </w:r>
      <w:r w:rsidR="009915E5" w:rsidRPr="009915E5">
        <w:t>zerokość: 1000mm</w:t>
      </w:r>
      <w:r w:rsidR="005B751A">
        <w:t xml:space="preserve"> (tolerancja +/- 5%)</w:t>
      </w:r>
    </w:p>
    <w:p w14:paraId="208151F9" w14:textId="363EB380" w:rsidR="009915E5" w:rsidRPr="009915E5" w:rsidRDefault="00EE1C49" w:rsidP="00273C5C">
      <w:pPr>
        <w:pStyle w:val="Bezodstpw"/>
        <w:spacing w:line="276" w:lineRule="auto"/>
        <w:ind w:left="720"/>
        <w:jc w:val="both"/>
      </w:pPr>
      <w:r>
        <w:t xml:space="preserve">- </w:t>
      </w:r>
      <w:r w:rsidR="009915E5" w:rsidRPr="009915E5">
        <w:t>praca w zakresie temperatur -20 stopni C - +40 stopni C</w:t>
      </w:r>
    </w:p>
    <w:p w14:paraId="5A4AE2A5" w14:textId="6577AF1E" w:rsidR="009915E5" w:rsidRPr="009915E5" w:rsidRDefault="00D26DED" w:rsidP="00273C5C">
      <w:pPr>
        <w:pStyle w:val="Bezodstpw"/>
        <w:numPr>
          <w:ilvl w:val="0"/>
          <w:numId w:val="21"/>
        </w:numPr>
        <w:spacing w:line="276" w:lineRule="auto"/>
        <w:ind w:left="709"/>
        <w:jc w:val="both"/>
      </w:pPr>
      <w:r>
        <w:t>P</w:t>
      </w:r>
      <w:r w:rsidR="009915E5" w:rsidRPr="009915E5">
        <w:t>odajnik wibracyjny</w:t>
      </w:r>
    </w:p>
    <w:p w14:paraId="28AB4882" w14:textId="77777777" w:rsidR="005B751A" w:rsidRPr="009915E5" w:rsidRDefault="00EE1C49" w:rsidP="00273C5C">
      <w:pPr>
        <w:pStyle w:val="Bezodstpw"/>
        <w:spacing w:line="276" w:lineRule="auto"/>
        <w:ind w:left="720"/>
        <w:jc w:val="both"/>
      </w:pPr>
      <w:r>
        <w:t xml:space="preserve">- </w:t>
      </w:r>
      <w:r w:rsidR="009915E5" w:rsidRPr="009915E5">
        <w:t>szerokość</w:t>
      </w:r>
      <w:r w:rsidR="00D26DED">
        <w:t xml:space="preserve"> </w:t>
      </w:r>
      <w:r w:rsidR="009915E5" w:rsidRPr="005B751A">
        <w:t>950mm</w:t>
      </w:r>
      <w:r w:rsidR="005B751A">
        <w:t xml:space="preserve"> (tolerancja +/- 5%)</w:t>
      </w:r>
    </w:p>
    <w:p w14:paraId="58AD134A" w14:textId="2E1D5DD4" w:rsidR="009915E5" w:rsidRPr="009915E5" w:rsidRDefault="00EE1C49" w:rsidP="00273C5C">
      <w:pPr>
        <w:pStyle w:val="Bezodstpw"/>
        <w:spacing w:line="276" w:lineRule="auto"/>
        <w:ind w:left="720"/>
        <w:jc w:val="both"/>
      </w:pPr>
      <w:r>
        <w:t xml:space="preserve">- </w:t>
      </w:r>
      <w:r w:rsidR="009915E5" w:rsidRPr="009915E5">
        <w:t xml:space="preserve">jednostka napędowa 2 x 0,8 kW </w:t>
      </w:r>
      <w:r w:rsidR="003A55F1">
        <w:t xml:space="preserve">(tolerancja +/- 5%) </w:t>
      </w:r>
      <w:r w:rsidR="009915E5" w:rsidRPr="009915E5">
        <w:t>– stała prędkość transportu, z niemagnetyczną końcówką podajnika</w:t>
      </w:r>
    </w:p>
    <w:p w14:paraId="02C9F15A" w14:textId="00A14C6D" w:rsidR="009915E5" w:rsidRPr="009915E5" w:rsidRDefault="00EE1C49" w:rsidP="00273C5C">
      <w:pPr>
        <w:pStyle w:val="Bezodstpw"/>
        <w:spacing w:line="276" w:lineRule="auto"/>
        <w:ind w:left="720"/>
        <w:jc w:val="both"/>
      </w:pPr>
      <w:r>
        <w:t xml:space="preserve">- </w:t>
      </w:r>
      <w:r w:rsidR="009915E5" w:rsidRPr="009915E5">
        <w:t>klasa ochrony IP 55</w:t>
      </w:r>
    </w:p>
    <w:p w14:paraId="6CAAF8BC" w14:textId="1C3B7D20" w:rsidR="009915E5" w:rsidRPr="005B751A" w:rsidRDefault="00D26DED" w:rsidP="00273C5C">
      <w:pPr>
        <w:pStyle w:val="Bezodstpw"/>
        <w:numPr>
          <w:ilvl w:val="0"/>
          <w:numId w:val="21"/>
        </w:numPr>
        <w:spacing w:line="276" w:lineRule="auto"/>
        <w:ind w:left="709"/>
        <w:jc w:val="both"/>
      </w:pPr>
      <w:r w:rsidRPr="005B751A">
        <w:t>Separator metali nieżelaznych/separacja prądami wirowymi</w:t>
      </w:r>
    </w:p>
    <w:p w14:paraId="7615368F" w14:textId="5CB4A6A2" w:rsidR="009915E5" w:rsidRPr="009915E5" w:rsidRDefault="00797C1B" w:rsidP="00273C5C">
      <w:pPr>
        <w:pStyle w:val="Bezodstpw"/>
        <w:spacing w:line="276" w:lineRule="auto"/>
        <w:ind w:left="720"/>
        <w:jc w:val="both"/>
      </w:pPr>
      <w:r>
        <w:t xml:space="preserve">- </w:t>
      </w:r>
      <w:r w:rsidR="009915E5" w:rsidRPr="009915E5">
        <w:t>szerokość taśmy 900 - 1000 mm</w:t>
      </w:r>
    </w:p>
    <w:p w14:paraId="4EC28448" w14:textId="77777777" w:rsidR="005B751A" w:rsidRPr="009915E5" w:rsidRDefault="00797C1B" w:rsidP="00273C5C">
      <w:pPr>
        <w:pStyle w:val="Bezodstpw"/>
        <w:spacing w:line="276" w:lineRule="auto"/>
        <w:ind w:left="720"/>
        <w:jc w:val="both"/>
      </w:pPr>
      <w:r>
        <w:t xml:space="preserve">- </w:t>
      </w:r>
      <w:r w:rsidR="009915E5" w:rsidRPr="009915E5">
        <w:t>typ taśmy: PU 1,8mm</w:t>
      </w:r>
      <w:r w:rsidR="005B751A">
        <w:t xml:space="preserve"> (tolerancja +/- 5%)</w:t>
      </w:r>
    </w:p>
    <w:p w14:paraId="3C73C5A8" w14:textId="555BF6EC" w:rsidR="009915E5" w:rsidRPr="009915E5" w:rsidRDefault="00797C1B" w:rsidP="00273C5C">
      <w:pPr>
        <w:pStyle w:val="Bezodstpw"/>
        <w:spacing w:line="276" w:lineRule="auto"/>
        <w:ind w:left="720"/>
        <w:jc w:val="both"/>
      </w:pPr>
      <w:r>
        <w:t xml:space="preserve">- </w:t>
      </w:r>
      <w:r w:rsidR="009915E5" w:rsidRPr="009915E5">
        <w:t>materiał magnesu: Neodym 7</w:t>
      </w:r>
    </w:p>
    <w:p w14:paraId="27141B59" w14:textId="77777777" w:rsidR="0030263F" w:rsidRPr="009915E5" w:rsidRDefault="00797C1B" w:rsidP="00273C5C">
      <w:pPr>
        <w:pStyle w:val="Bezodstpw"/>
        <w:spacing w:line="276" w:lineRule="auto"/>
        <w:ind w:left="720"/>
        <w:jc w:val="both"/>
      </w:pPr>
      <w:r w:rsidRPr="005B751A">
        <w:t xml:space="preserve">- </w:t>
      </w:r>
      <w:r w:rsidR="009915E5" w:rsidRPr="005B751A">
        <w:t>moc napęd</w:t>
      </w:r>
      <w:r w:rsidR="00D26DED" w:rsidRPr="005B751A">
        <w:t>u</w:t>
      </w:r>
      <w:r w:rsidR="009915E5" w:rsidRPr="005B751A">
        <w:t xml:space="preserve">: </w:t>
      </w:r>
      <w:r w:rsidR="00D26DED" w:rsidRPr="005B751A">
        <w:t>motoreduktor taśmowy SEW</w:t>
      </w:r>
      <w:r w:rsidR="009915E5" w:rsidRPr="005B751A">
        <w:t xml:space="preserve"> 2,2 kW</w:t>
      </w:r>
      <w:r w:rsidR="0030263F">
        <w:t xml:space="preserve"> (tolerancja +/- 5%), </w:t>
      </w:r>
      <w:r w:rsidR="00D26DED" w:rsidRPr="005B751A">
        <w:t>motoreduktor bębnowy SEW 7,5</w:t>
      </w:r>
      <w:r w:rsidR="009915E5" w:rsidRPr="005B751A">
        <w:t xml:space="preserve"> kW</w:t>
      </w:r>
      <w:r w:rsidR="0030263F">
        <w:t xml:space="preserve"> (tolerancja +/- 5%)</w:t>
      </w:r>
    </w:p>
    <w:p w14:paraId="06F6FAA9" w14:textId="06BE5AA7" w:rsidR="009915E5" w:rsidRPr="009915E5" w:rsidRDefault="00797C1B" w:rsidP="00273C5C">
      <w:pPr>
        <w:pStyle w:val="Bezodstpw"/>
        <w:spacing w:line="276" w:lineRule="auto"/>
        <w:ind w:left="720"/>
        <w:jc w:val="both"/>
      </w:pPr>
      <w:r w:rsidRPr="005B751A">
        <w:t xml:space="preserve">- </w:t>
      </w:r>
      <w:r w:rsidR="009915E5" w:rsidRPr="005B751A">
        <w:t xml:space="preserve">prędkość układu </w:t>
      </w:r>
      <w:r w:rsidR="00011A53" w:rsidRPr="005B751A">
        <w:t>biegunowego</w:t>
      </w:r>
      <w:r w:rsidR="009915E5" w:rsidRPr="005B751A">
        <w:t xml:space="preserve"> </w:t>
      </w:r>
      <w:r w:rsidR="00D26DED" w:rsidRPr="005B751A">
        <w:t>1</w:t>
      </w:r>
      <w:r w:rsidR="009915E5" w:rsidRPr="005B751A">
        <w:t xml:space="preserve">500 - 4000 </w:t>
      </w:r>
      <w:proofErr w:type="spellStart"/>
      <w:r w:rsidR="009915E5" w:rsidRPr="005B751A">
        <w:t>obr</w:t>
      </w:r>
      <w:proofErr w:type="spellEnd"/>
      <w:r w:rsidR="009915E5" w:rsidRPr="005B751A">
        <w:t>/min</w:t>
      </w:r>
    </w:p>
    <w:p w14:paraId="4BFAEA7A" w14:textId="7E3C168A" w:rsidR="009915E5" w:rsidRPr="009915E5" w:rsidRDefault="00797C1B" w:rsidP="00273C5C">
      <w:pPr>
        <w:pStyle w:val="Bezodstpw"/>
        <w:spacing w:line="276" w:lineRule="auto"/>
        <w:ind w:left="720"/>
        <w:jc w:val="both"/>
      </w:pPr>
      <w:r>
        <w:t xml:space="preserve">- </w:t>
      </w:r>
      <w:r w:rsidR="009915E5" w:rsidRPr="009915E5">
        <w:t>zasilanie 400V/50Hz</w:t>
      </w:r>
    </w:p>
    <w:p w14:paraId="7402364A" w14:textId="5A4768F8" w:rsidR="009915E5" w:rsidRPr="005B751A" w:rsidRDefault="00797C1B" w:rsidP="00273C5C">
      <w:pPr>
        <w:pStyle w:val="Bezodstpw"/>
        <w:spacing w:line="276" w:lineRule="auto"/>
        <w:ind w:left="720"/>
        <w:jc w:val="both"/>
      </w:pPr>
      <w:r>
        <w:t xml:space="preserve">- </w:t>
      </w:r>
      <w:r w:rsidR="009915E5" w:rsidRPr="005B751A">
        <w:t>klasa ochrony IP66</w:t>
      </w:r>
    </w:p>
    <w:p w14:paraId="13E9AB46" w14:textId="4FC4FEFB" w:rsidR="009915E5" w:rsidRPr="005B751A" w:rsidRDefault="00797C1B" w:rsidP="00273C5C">
      <w:pPr>
        <w:pStyle w:val="Bezodstpw"/>
        <w:spacing w:line="276" w:lineRule="auto"/>
        <w:ind w:left="720"/>
        <w:jc w:val="both"/>
      </w:pPr>
      <w:r w:rsidRPr="005B751A">
        <w:t xml:space="preserve">- </w:t>
      </w:r>
      <w:r w:rsidR="009915E5" w:rsidRPr="005B751A">
        <w:t xml:space="preserve">komora wylotowa z </w:t>
      </w:r>
      <w:r w:rsidR="00D26DED" w:rsidRPr="005B751A">
        <w:t>wysoce paraboliczną płytą rozdzielającą</w:t>
      </w:r>
    </w:p>
    <w:p w14:paraId="065C4F9C" w14:textId="2F28BFB1" w:rsidR="009915E5" w:rsidRPr="009915E5" w:rsidRDefault="00797C1B" w:rsidP="00273C5C">
      <w:pPr>
        <w:pStyle w:val="Bezodstpw"/>
        <w:spacing w:line="276" w:lineRule="auto"/>
        <w:ind w:left="720"/>
        <w:jc w:val="both"/>
      </w:pPr>
      <w:r w:rsidRPr="005B751A">
        <w:t xml:space="preserve">- </w:t>
      </w:r>
      <w:r w:rsidR="009915E5" w:rsidRPr="005B751A">
        <w:t>zakres pracy w temperaturach -</w:t>
      </w:r>
      <w:r w:rsidR="009915E5" w:rsidRPr="009915E5">
        <w:t>20 stopni C do +40 stopni C</w:t>
      </w:r>
    </w:p>
    <w:p w14:paraId="1E66C979" w14:textId="1CC8A567" w:rsidR="009915E5" w:rsidRPr="009915E5" w:rsidRDefault="00D26DED" w:rsidP="00273C5C">
      <w:pPr>
        <w:pStyle w:val="Bezodstpw"/>
        <w:numPr>
          <w:ilvl w:val="0"/>
          <w:numId w:val="21"/>
        </w:numPr>
        <w:spacing w:line="276" w:lineRule="auto"/>
        <w:ind w:left="709"/>
        <w:jc w:val="both"/>
      </w:pPr>
      <w:r>
        <w:t>P</w:t>
      </w:r>
      <w:r w:rsidR="009915E5" w:rsidRPr="009915E5">
        <w:t xml:space="preserve">anel sterowniczy, opisy w języku polski </w:t>
      </w:r>
    </w:p>
    <w:p w14:paraId="1412A55B" w14:textId="793DF94E" w:rsidR="008554CC" w:rsidRPr="009915E5" w:rsidRDefault="00D26DED" w:rsidP="00273C5C">
      <w:pPr>
        <w:pStyle w:val="Bezodstpw"/>
        <w:numPr>
          <w:ilvl w:val="0"/>
          <w:numId w:val="21"/>
        </w:numPr>
        <w:spacing w:line="276" w:lineRule="auto"/>
        <w:ind w:left="709"/>
        <w:jc w:val="both"/>
      </w:pPr>
      <w:r>
        <w:t>D</w:t>
      </w:r>
      <w:r w:rsidR="009915E5" w:rsidRPr="009915E5">
        <w:t>okumentacja techniczna w języku polskim</w:t>
      </w:r>
    </w:p>
    <w:p w14:paraId="1E61059F" w14:textId="77777777" w:rsidR="009915E5" w:rsidRDefault="009915E5" w:rsidP="00273C5C">
      <w:pPr>
        <w:pStyle w:val="Bezodstpw"/>
        <w:spacing w:line="276" w:lineRule="auto"/>
        <w:jc w:val="both"/>
        <w:rPr>
          <w:rFonts w:cstheme="minorHAnsi"/>
        </w:rPr>
      </w:pPr>
    </w:p>
    <w:p w14:paraId="706B5D4F" w14:textId="0255C8AF" w:rsidR="004025E2" w:rsidRPr="007A066D" w:rsidRDefault="004025E2" w:rsidP="00273C5C">
      <w:pPr>
        <w:pStyle w:val="Bezodstpw"/>
        <w:spacing w:line="276" w:lineRule="auto"/>
        <w:rPr>
          <w:rFonts w:cstheme="minorHAnsi"/>
        </w:rPr>
      </w:pPr>
      <w:r w:rsidRPr="00CA3FB1">
        <w:rPr>
          <w:rFonts w:cstheme="minorHAnsi"/>
        </w:rPr>
        <w:t>Kod CPV</w:t>
      </w:r>
      <w:r w:rsidR="00CA3FB1">
        <w:rPr>
          <w:rFonts w:cstheme="minorHAnsi"/>
        </w:rPr>
        <w:t xml:space="preserve">: </w:t>
      </w:r>
      <w:r w:rsidR="00CA3FB1" w:rsidRPr="00CA3FB1">
        <w:rPr>
          <w:rFonts w:cstheme="minorHAnsi"/>
        </w:rPr>
        <w:t>1661200-8</w:t>
      </w:r>
      <w:r w:rsidR="00CA3FB1">
        <w:rPr>
          <w:rFonts w:cstheme="minorHAnsi"/>
        </w:rPr>
        <w:t xml:space="preserve"> </w:t>
      </w:r>
      <w:r w:rsidR="00CA3FB1" w:rsidRPr="00CA3FB1">
        <w:rPr>
          <w:rFonts w:cstheme="minorHAnsi"/>
        </w:rPr>
        <w:t>Maszyny do sortowania lub klasyfikowania produktów</w:t>
      </w:r>
    </w:p>
    <w:p w14:paraId="3BF07DB3" w14:textId="6275F28F" w:rsidR="00D91B60" w:rsidRPr="007A066D" w:rsidRDefault="5E53CD35" w:rsidP="00273C5C">
      <w:pPr>
        <w:pStyle w:val="Bezodstpw"/>
        <w:spacing w:line="276" w:lineRule="auto"/>
        <w:rPr>
          <w:rFonts w:cstheme="minorHAnsi"/>
        </w:rPr>
      </w:pPr>
      <w:r w:rsidRPr="007A066D">
        <w:rPr>
          <w:rFonts w:cstheme="minorHAnsi"/>
        </w:rPr>
        <w:t xml:space="preserve">Miejsce realizacji: </w:t>
      </w:r>
      <w:r w:rsidR="005C50A5">
        <w:rPr>
          <w:rFonts w:cstheme="minorHAnsi"/>
          <w:b/>
          <w:bCs/>
        </w:rPr>
        <w:t>Siemianowice  Śląskie</w:t>
      </w:r>
    </w:p>
    <w:p w14:paraId="5C12D529" w14:textId="73DEF4CD" w:rsidR="00C415BF" w:rsidRPr="007A066D" w:rsidRDefault="5CCE84E1" w:rsidP="00273C5C">
      <w:pPr>
        <w:pStyle w:val="Bezodstpw"/>
        <w:spacing w:line="276" w:lineRule="auto"/>
        <w:rPr>
          <w:b/>
          <w:bCs/>
        </w:rPr>
      </w:pPr>
      <w:r w:rsidRPr="5CCE84E1">
        <w:t xml:space="preserve">Planowany termin realizacji: Zakończenie w terminie </w:t>
      </w:r>
      <w:r w:rsidRPr="5CCE84E1">
        <w:rPr>
          <w:b/>
          <w:bCs/>
        </w:rPr>
        <w:t>do 31.10.2025r.</w:t>
      </w:r>
    </w:p>
    <w:p w14:paraId="3CBC1A2B" w14:textId="0E38FB66" w:rsidR="5E53CD35" w:rsidRDefault="5E53CD35" w:rsidP="00273C5C">
      <w:pPr>
        <w:pStyle w:val="Bezodstpw"/>
        <w:spacing w:line="276" w:lineRule="auto"/>
        <w:rPr>
          <w:rFonts w:cstheme="minorHAnsi"/>
          <w:b/>
          <w:bCs/>
        </w:rPr>
      </w:pPr>
    </w:p>
    <w:p w14:paraId="58775071" w14:textId="721D52E1" w:rsidR="007B69CF" w:rsidRPr="007B69CF" w:rsidRDefault="007B69CF" w:rsidP="00273C5C">
      <w:pPr>
        <w:pStyle w:val="Bezodstpw"/>
        <w:spacing w:line="276" w:lineRule="auto"/>
        <w:rPr>
          <w:rFonts w:cstheme="minorHAnsi"/>
        </w:rPr>
      </w:pPr>
      <w:r w:rsidRPr="007B69CF">
        <w:rPr>
          <w:rFonts w:cstheme="minorHAnsi"/>
        </w:rPr>
        <w:t>Dodatkowo informujemy, że w ramach przedmiotowego projektu "</w:t>
      </w:r>
      <w:r w:rsidR="00256C1D" w:rsidRPr="00CB1648">
        <w:rPr>
          <w:rFonts w:cstheme="minorHAnsi"/>
          <w:i/>
          <w:iCs/>
        </w:rPr>
        <w:t>Zwiększenie konkurencyjności firmy dzięki wdrożeniu nowej linii do recyklingu aluminium oraz poprawie efektywności logistyki magazynowej</w:t>
      </w:r>
      <w:r w:rsidRPr="007B69CF">
        <w:rPr>
          <w:rFonts w:cstheme="minorHAnsi"/>
        </w:rPr>
        <w:t>"</w:t>
      </w:r>
      <w:r w:rsidR="00793888">
        <w:rPr>
          <w:rFonts w:cstheme="minorHAnsi"/>
        </w:rPr>
        <w:t>, w zakresie wydatku dotyczącego budowy linii o roboczej nazwie „x-</w:t>
      </w:r>
      <w:proofErr w:type="spellStart"/>
      <w:r w:rsidR="00793888">
        <w:rPr>
          <w:rFonts w:cstheme="minorHAnsi"/>
        </w:rPr>
        <w:t>ray</w:t>
      </w:r>
      <w:proofErr w:type="spellEnd"/>
      <w:r w:rsidR="00793888">
        <w:rPr>
          <w:rFonts w:cstheme="minorHAnsi"/>
        </w:rPr>
        <w:t>”</w:t>
      </w:r>
      <w:r w:rsidRPr="007B69CF">
        <w:rPr>
          <w:rFonts w:cstheme="minorHAnsi"/>
        </w:rPr>
        <w:t xml:space="preserve"> Zamawiający będzie ogłaszał w Bazie Konkurencyjności zapytania związane z pełnym, pozostałym zakresem objętym wnioskiem o dofinansowanie, tj. na:</w:t>
      </w:r>
    </w:p>
    <w:p w14:paraId="7EC2A41D" w14:textId="7D105FF7" w:rsidR="00457AEC" w:rsidRDefault="00D2670C" w:rsidP="00273C5C">
      <w:pPr>
        <w:pStyle w:val="Bezodstpw"/>
        <w:spacing w:line="276" w:lineRule="auto"/>
        <w:rPr>
          <w:rFonts w:cstheme="minorHAnsi"/>
        </w:rPr>
      </w:pPr>
      <w:r>
        <w:rPr>
          <w:rFonts w:cstheme="minorHAnsi"/>
        </w:rPr>
        <w:t xml:space="preserve">- </w:t>
      </w:r>
      <w:r w:rsidRPr="00D2670C">
        <w:rPr>
          <w:rFonts w:cstheme="minorHAnsi"/>
        </w:rPr>
        <w:t xml:space="preserve">Separator </w:t>
      </w:r>
      <w:r w:rsidR="00CD6E25">
        <w:rPr>
          <w:rFonts w:cstheme="minorHAnsi"/>
        </w:rPr>
        <w:t>x-</w:t>
      </w:r>
      <w:proofErr w:type="spellStart"/>
      <w:r w:rsidR="00CD6E25">
        <w:rPr>
          <w:rFonts w:cstheme="minorHAnsi"/>
        </w:rPr>
        <w:t>ray</w:t>
      </w:r>
      <w:proofErr w:type="spellEnd"/>
    </w:p>
    <w:p w14:paraId="288779AA" w14:textId="27877679" w:rsidR="00D2670C" w:rsidRDefault="00D2670C" w:rsidP="00273C5C">
      <w:pPr>
        <w:pStyle w:val="Bezodstpw"/>
        <w:spacing w:line="276" w:lineRule="auto"/>
        <w:rPr>
          <w:rFonts w:cstheme="minorHAnsi"/>
        </w:rPr>
      </w:pPr>
      <w:r>
        <w:rPr>
          <w:rFonts w:cstheme="minorHAnsi"/>
        </w:rPr>
        <w:t xml:space="preserve">- </w:t>
      </w:r>
      <w:r w:rsidRPr="00D2670C">
        <w:rPr>
          <w:rFonts w:cstheme="minorHAnsi"/>
        </w:rPr>
        <w:t>Separator elektromagnetyczny – nadtaśmowy</w:t>
      </w:r>
    </w:p>
    <w:p w14:paraId="1B09EDCF" w14:textId="746302F5" w:rsidR="00D2670C" w:rsidRDefault="00D2670C" w:rsidP="00273C5C">
      <w:pPr>
        <w:pStyle w:val="Bezodstpw"/>
        <w:spacing w:line="276" w:lineRule="auto"/>
        <w:rPr>
          <w:rFonts w:cstheme="minorHAnsi"/>
        </w:rPr>
      </w:pPr>
      <w:r>
        <w:rPr>
          <w:rFonts w:cstheme="minorHAnsi"/>
        </w:rPr>
        <w:t xml:space="preserve">- </w:t>
      </w:r>
      <w:r w:rsidRPr="00D2670C">
        <w:rPr>
          <w:rFonts w:cstheme="minorHAnsi"/>
        </w:rPr>
        <w:t>Separator magnetyczny – bębnowy</w:t>
      </w:r>
    </w:p>
    <w:p w14:paraId="53A1E5BA" w14:textId="52B66988" w:rsidR="00D2670C" w:rsidRDefault="00D2670C" w:rsidP="00273C5C">
      <w:pPr>
        <w:pStyle w:val="Bezodstpw"/>
        <w:spacing w:line="276" w:lineRule="auto"/>
        <w:rPr>
          <w:rFonts w:cstheme="minorHAnsi"/>
        </w:rPr>
      </w:pPr>
      <w:r>
        <w:rPr>
          <w:rFonts w:cstheme="minorHAnsi"/>
        </w:rPr>
        <w:t xml:space="preserve">- Zbiorniki podawcze – bunkry załadowcze </w:t>
      </w:r>
    </w:p>
    <w:p w14:paraId="4738B27E" w14:textId="2E8943F4" w:rsidR="00932A51" w:rsidRDefault="00932A51" w:rsidP="00273C5C">
      <w:pPr>
        <w:pStyle w:val="Bezodstpw"/>
        <w:spacing w:line="276" w:lineRule="auto"/>
        <w:rPr>
          <w:rFonts w:cstheme="minorHAnsi"/>
        </w:rPr>
      </w:pPr>
      <w:r>
        <w:rPr>
          <w:rFonts w:cstheme="minorHAnsi"/>
        </w:rPr>
        <w:t xml:space="preserve">- </w:t>
      </w:r>
      <w:r w:rsidR="00F92FD2" w:rsidRPr="00F92FD2">
        <w:rPr>
          <w:rFonts w:cstheme="minorHAnsi"/>
        </w:rPr>
        <w:t xml:space="preserve">Przenośniki podawcze </w:t>
      </w:r>
    </w:p>
    <w:p w14:paraId="0DF55C7F" w14:textId="5B87570C" w:rsidR="00F92FD2" w:rsidRDefault="00F92FD2" w:rsidP="00273C5C">
      <w:pPr>
        <w:pStyle w:val="Bezodstpw"/>
        <w:spacing w:line="276" w:lineRule="auto"/>
        <w:rPr>
          <w:rFonts w:cstheme="minorHAnsi"/>
        </w:rPr>
      </w:pPr>
      <w:r>
        <w:rPr>
          <w:rFonts w:cstheme="minorHAnsi"/>
        </w:rPr>
        <w:t xml:space="preserve">- </w:t>
      </w:r>
      <w:r w:rsidRPr="00F92FD2">
        <w:rPr>
          <w:rFonts w:cstheme="minorHAnsi"/>
        </w:rPr>
        <w:t>Kabina sortownicza</w:t>
      </w:r>
    </w:p>
    <w:p w14:paraId="73D20496" w14:textId="77777777" w:rsidR="00DA6D01" w:rsidRDefault="00DA6D01" w:rsidP="00273C5C">
      <w:pPr>
        <w:pStyle w:val="Bezodstpw"/>
        <w:spacing w:line="276" w:lineRule="auto"/>
        <w:jc w:val="both"/>
        <w:rPr>
          <w:rFonts w:cstheme="minorHAnsi"/>
          <w:b/>
          <w:bCs/>
        </w:rPr>
      </w:pPr>
    </w:p>
    <w:p w14:paraId="10B21923" w14:textId="77777777" w:rsidR="0009057E" w:rsidRPr="007A066D" w:rsidRDefault="0009057E" w:rsidP="00273C5C">
      <w:pPr>
        <w:pStyle w:val="Bezodstpw"/>
        <w:spacing w:line="276" w:lineRule="auto"/>
        <w:jc w:val="both"/>
        <w:rPr>
          <w:rFonts w:cstheme="minorHAnsi"/>
          <w:b/>
          <w:bCs/>
        </w:rPr>
      </w:pPr>
    </w:p>
    <w:p w14:paraId="4ABD8373" w14:textId="77777777" w:rsidR="00817C00" w:rsidRPr="007A066D" w:rsidRDefault="5E53CD35" w:rsidP="00273C5C">
      <w:pPr>
        <w:pStyle w:val="Bezodstpw"/>
        <w:spacing w:line="276" w:lineRule="auto"/>
        <w:rPr>
          <w:rFonts w:cstheme="minorHAnsi"/>
          <w:b/>
          <w:bCs/>
        </w:rPr>
      </w:pPr>
      <w:r w:rsidRPr="007A066D">
        <w:rPr>
          <w:rFonts w:cstheme="minorHAnsi"/>
          <w:b/>
          <w:bCs/>
        </w:rPr>
        <w:t>3. PRZYGOTOWANIE OFERTY:</w:t>
      </w:r>
    </w:p>
    <w:p w14:paraId="6368B9F4" w14:textId="7B6811DC" w:rsidR="00817C00" w:rsidRPr="007A066D" w:rsidRDefault="5E53CD35" w:rsidP="00273C5C">
      <w:pPr>
        <w:pStyle w:val="Bezodstpw"/>
        <w:numPr>
          <w:ilvl w:val="0"/>
          <w:numId w:val="14"/>
        </w:numPr>
        <w:spacing w:line="276" w:lineRule="auto"/>
        <w:ind w:left="426"/>
        <w:rPr>
          <w:rFonts w:cstheme="minorHAnsi"/>
        </w:rPr>
      </w:pPr>
      <w:r w:rsidRPr="007A066D">
        <w:rPr>
          <w:rFonts w:cstheme="minorHAnsi"/>
        </w:rPr>
        <w:t>Oferta powinna zawierać:</w:t>
      </w:r>
    </w:p>
    <w:p w14:paraId="1E916277" w14:textId="77777777" w:rsidR="00F92FD2" w:rsidRPr="009B2C35" w:rsidRDefault="5E53CD35" w:rsidP="00273C5C">
      <w:pPr>
        <w:pStyle w:val="Bezodstpw"/>
        <w:numPr>
          <w:ilvl w:val="0"/>
          <w:numId w:val="3"/>
        </w:numPr>
        <w:spacing w:line="276" w:lineRule="auto"/>
        <w:rPr>
          <w:rFonts w:cstheme="minorHAnsi"/>
        </w:rPr>
      </w:pPr>
      <w:r w:rsidRPr="007A066D">
        <w:rPr>
          <w:rFonts w:cstheme="minorHAnsi"/>
        </w:rPr>
        <w:t xml:space="preserve">Informację, że została skierowana do: </w:t>
      </w:r>
      <w:r w:rsidR="00F92FD2" w:rsidRPr="002769C3">
        <w:rPr>
          <w:rFonts w:cstheme="minorHAnsi"/>
        </w:rPr>
        <w:t>"AMS METAL" SPÓŁKA Z OGRANICZONĄ ODPOWIEDZIALNOŚCIĄ;</w:t>
      </w:r>
    </w:p>
    <w:p w14:paraId="374C5B78" w14:textId="77777777" w:rsidR="00B633BA" w:rsidRPr="007A066D" w:rsidRDefault="5E53CD35" w:rsidP="00273C5C">
      <w:pPr>
        <w:pStyle w:val="Bezodstpw"/>
        <w:numPr>
          <w:ilvl w:val="0"/>
          <w:numId w:val="3"/>
        </w:numPr>
        <w:spacing w:line="276" w:lineRule="auto"/>
        <w:rPr>
          <w:rFonts w:cstheme="minorHAnsi"/>
        </w:rPr>
      </w:pPr>
      <w:r w:rsidRPr="007A066D">
        <w:rPr>
          <w:rFonts w:cstheme="minorHAnsi"/>
        </w:rPr>
        <w:t>Nazwę i numer postępowania ofertowego, którego dotyczy;</w:t>
      </w:r>
    </w:p>
    <w:p w14:paraId="075DCEC8" w14:textId="77777777" w:rsidR="00B633BA" w:rsidRPr="007A066D" w:rsidRDefault="5E53CD35" w:rsidP="00273C5C">
      <w:pPr>
        <w:pStyle w:val="Bezodstpw"/>
        <w:numPr>
          <w:ilvl w:val="0"/>
          <w:numId w:val="3"/>
        </w:numPr>
        <w:spacing w:line="276" w:lineRule="auto"/>
        <w:rPr>
          <w:rFonts w:cstheme="minorHAnsi"/>
        </w:rPr>
      </w:pPr>
      <w:r w:rsidRPr="007A066D">
        <w:rPr>
          <w:rFonts w:cstheme="minorHAnsi"/>
        </w:rPr>
        <w:t>Dane Oferenta: nazwę, adres, NIP;</w:t>
      </w:r>
    </w:p>
    <w:p w14:paraId="34D28D5F" w14:textId="3A42E6B9" w:rsidR="00B633BA" w:rsidRPr="007A066D" w:rsidRDefault="5E53CD35" w:rsidP="00273C5C">
      <w:pPr>
        <w:pStyle w:val="Bezodstpw"/>
        <w:numPr>
          <w:ilvl w:val="0"/>
          <w:numId w:val="3"/>
        </w:numPr>
        <w:spacing w:line="276" w:lineRule="auto"/>
        <w:rPr>
          <w:rFonts w:cstheme="minorHAnsi"/>
        </w:rPr>
      </w:pPr>
      <w:r w:rsidRPr="007A066D">
        <w:rPr>
          <w:rFonts w:cstheme="minorHAnsi"/>
        </w:rPr>
        <w:t>Odniesienie do parametrów przedmiotu zamówienia;</w:t>
      </w:r>
    </w:p>
    <w:p w14:paraId="2F8F541C" w14:textId="3A250A2E" w:rsidR="007946A7" w:rsidRPr="007A066D" w:rsidRDefault="5E53CD35" w:rsidP="00273C5C">
      <w:pPr>
        <w:pStyle w:val="Bezodstpw"/>
        <w:numPr>
          <w:ilvl w:val="0"/>
          <w:numId w:val="3"/>
        </w:numPr>
        <w:spacing w:line="276" w:lineRule="auto"/>
        <w:rPr>
          <w:rFonts w:cstheme="minorHAnsi"/>
        </w:rPr>
      </w:pPr>
      <w:r w:rsidRPr="007A066D">
        <w:rPr>
          <w:rFonts w:cstheme="minorHAnsi"/>
        </w:rPr>
        <w:t>Podanie ceny netto oraz brutto wraz ze wskazaniem waluty;</w:t>
      </w:r>
    </w:p>
    <w:p w14:paraId="4259C1BB" w14:textId="3098C333" w:rsidR="007946A7" w:rsidRPr="00C144BB" w:rsidRDefault="5CCE84E1" w:rsidP="00273C5C">
      <w:pPr>
        <w:pStyle w:val="Bezodstpw"/>
        <w:numPr>
          <w:ilvl w:val="0"/>
          <w:numId w:val="3"/>
        </w:numPr>
        <w:spacing w:line="276" w:lineRule="auto"/>
      </w:pPr>
      <w:r w:rsidRPr="5CCE84E1">
        <w:t xml:space="preserve">Wskazanie okresu gwarancji (w miesiącach);  </w:t>
      </w:r>
    </w:p>
    <w:p w14:paraId="6998E3C6" w14:textId="7817F88C" w:rsidR="00EC4DB0" w:rsidRPr="00C144BB" w:rsidRDefault="5CCE84E1" w:rsidP="00273C5C">
      <w:pPr>
        <w:pStyle w:val="Bezodstpw"/>
        <w:numPr>
          <w:ilvl w:val="0"/>
          <w:numId w:val="3"/>
        </w:numPr>
        <w:spacing w:line="276" w:lineRule="auto"/>
      </w:pPr>
      <w:r w:rsidRPr="5CCE84E1">
        <w:t>Wskazanie czasu reakcji serwisu (w godzinach)</w:t>
      </w:r>
    </w:p>
    <w:p w14:paraId="226660AD" w14:textId="1A16FCCF" w:rsidR="005A4CA9" w:rsidRPr="00C144BB" w:rsidRDefault="5CCE84E1" w:rsidP="00273C5C">
      <w:pPr>
        <w:pStyle w:val="Bezodstpw"/>
        <w:numPr>
          <w:ilvl w:val="0"/>
          <w:numId w:val="3"/>
        </w:numPr>
        <w:spacing w:line="276" w:lineRule="auto"/>
      </w:pPr>
      <w:r w:rsidRPr="5CCE84E1">
        <w:t>Odniesienie do kryterium ekologicznego;</w:t>
      </w:r>
    </w:p>
    <w:p w14:paraId="1CB154AF" w14:textId="0BA8F7A2" w:rsidR="00B633BA" w:rsidRPr="007A066D" w:rsidRDefault="5E53CD35" w:rsidP="00273C5C">
      <w:pPr>
        <w:pStyle w:val="Bezodstpw"/>
        <w:numPr>
          <w:ilvl w:val="0"/>
          <w:numId w:val="3"/>
        </w:numPr>
        <w:spacing w:line="276" w:lineRule="auto"/>
        <w:rPr>
          <w:rFonts w:cstheme="minorHAnsi"/>
        </w:rPr>
      </w:pPr>
      <w:r w:rsidRPr="007A066D">
        <w:rPr>
          <w:rFonts w:cstheme="minorHAnsi"/>
        </w:rPr>
        <w:t>Dane osoby do kontaktu: imię i nazwisko, numer telefonu, adres e-mail;</w:t>
      </w:r>
    </w:p>
    <w:p w14:paraId="0E7E3911" w14:textId="400FA01D" w:rsidR="007946A7" w:rsidRPr="007A066D" w:rsidRDefault="5E53CD35" w:rsidP="00273C5C">
      <w:pPr>
        <w:pStyle w:val="Bezodstpw"/>
        <w:numPr>
          <w:ilvl w:val="0"/>
          <w:numId w:val="3"/>
        </w:numPr>
        <w:spacing w:line="276" w:lineRule="auto"/>
        <w:rPr>
          <w:rFonts w:cstheme="minorHAnsi"/>
        </w:rPr>
      </w:pPr>
      <w:r w:rsidRPr="007A066D">
        <w:rPr>
          <w:rFonts w:cstheme="minorHAnsi"/>
        </w:rPr>
        <w:t>Termin realizacji zamówienia;</w:t>
      </w:r>
    </w:p>
    <w:p w14:paraId="5A0A6BCE" w14:textId="77777777" w:rsidR="00B633BA" w:rsidRPr="007A066D" w:rsidRDefault="5E53CD35" w:rsidP="00273C5C">
      <w:pPr>
        <w:pStyle w:val="Bezodstpw"/>
        <w:numPr>
          <w:ilvl w:val="0"/>
          <w:numId w:val="3"/>
        </w:numPr>
        <w:spacing w:line="276" w:lineRule="auto"/>
        <w:rPr>
          <w:rFonts w:cstheme="minorHAnsi"/>
        </w:rPr>
      </w:pPr>
      <w:r w:rsidRPr="007A066D">
        <w:rPr>
          <w:rFonts w:cstheme="minorHAnsi"/>
        </w:rPr>
        <w:t>Datę sporządzenia oferty;</w:t>
      </w:r>
    </w:p>
    <w:p w14:paraId="5CD69A72" w14:textId="67BC487A" w:rsidR="00B633BA" w:rsidRPr="007A066D" w:rsidRDefault="5E53CD35" w:rsidP="00273C5C">
      <w:pPr>
        <w:pStyle w:val="Bezodstpw"/>
        <w:numPr>
          <w:ilvl w:val="0"/>
          <w:numId w:val="3"/>
        </w:numPr>
        <w:spacing w:line="276" w:lineRule="auto"/>
        <w:rPr>
          <w:rFonts w:cstheme="minorHAnsi"/>
        </w:rPr>
      </w:pPr>
      <w:r w:rsidRPr="007A066D">
        <w:rPr>
          <w:rFonts w:cstheme="minorHAnsi"/>
        </w:rPr>
        <w:t>Datę ważności oferty, zgodnie z niniejszym zapytaniem ofertowym;</w:t>
      </w:r>
    </w:p>
    <w:p w14:paraId="2FEFF4BC" w14:textId="31031761" w:rsidR="006265A1" w:rsidRPr="007A066D" w:rsidRDefault="5E53CD35" w:rsidP="00273C5C">
      <w:pPr>
        <w:pStyle w:val="Bezodstpw"/>
        <w:numPr>
          <w:ilvl w:val="0"/>
          <w:numId w:val="3"/>
        </w:numPr>
        <w:spacing w:line="276" w:lineRule="auto"/>
        <w:rPr>
          <w:rFonts w:cstheme="minorHAnsi"/>
        </w:rPr>
      </w:pPr>
      <w:r w:rsidRPr="007A066D">
        <w:rPr>
          <w:rFonts w:cstheme="minorHAnsi"/>
        </w:rPr>
        <w:t>Oświadczenia zawarte w formularzu ofertowym;</w:t>
      </w:r>
    </w:p>
    <w:p w14:paraId="238CAAAA" w14:textId="77777777" w:rsidR="00B633BA" w:rsidRPr="007A066D" w:rsidRDefault="5E53CD35" w:rsidP="00273C5C">
      <w:pPr>
        <w:pStyle w:val="Bezodstpw"/>
        <w:numPr>
          <w:ilvl w:val="0"/>
          <w:numId w:val="3"/>
        </w:numPr>
        <w:spacing w:line="276" w:lineRule="auto"/>
        <w:rPr>
          <w:rFonts w:cstheme="minorHAnsi"/>
        </w:rPr>
      </w:pPr>
      <w:r w:rsidRPr="007A066D">
        <w:rPr>
          <w:rFonts w:cstheme="minorHAnsi"/>
        </w:rPr>
        <w:t>Podpis i pieczęć Oferenta.</w:t>
      </w:r>
    </w:p>
    <w:p w14:paraId="667BF17B" w14:textId="2DA770C3" w:rsidR="00B633BA" w:rsidRPr="007A066D" w:rsidRDefault="5E53CD35" w:rsidP="00273C5C">
      <w:pPr>
        <w:pStyle w:val="Bezodstpw"/>
        <w:numPr>
          <w:ilvl w:val="0"/>
          <w:numId w:val="14"/>
        </w:numPr>
        <w:spacing w:line="276" w:lineRule="auto"/>
        <w:ind w:left="426"/>
        <w:rPr>
          <w:rFonts w:cstheme="minorHAnsi"/>
        </w:rPr>
      </w:pPr>
      <w:r w:rsidRPr="007A066D">
        <w:rPr>
          <w:rFonts w:cstheme="minorHAnsi"/>
        </w:rPr>
        <w:t xml:space="preserve">Oferta powinna zostać sporządzona na </w:t>
      </w:r>
      <w:r w:rsidRPr="007A066D">
        <w:rPr>
          <w:rFonts w:cstheme="minorHAnsi"/>
          <w:b/>
          <w:bCs/>
        </w:rPr>
        <w:t>Załączniku nr 1</w:t>
      </w:r>
      <w:r w:rsidRPr="007A066D">
        <w:rPr>
          <w:rFonts w:cstheme="minorHAnsi"/>
        </w:rPr>
        <w:t>, tj. Formularz ofertowy.</w:t>
      </w:r>
    </w:p>
    <w:p w14:paraId="103A288E" w14:textId="77777777" w:rsidR="00F66058" w:rsidRDefault="5E53CD35" w:rsidP="00273C5C">
      <w:pPr>
        <w:pStyle w:val="Bezodstpw"/>
        <w:spacing w:line="276" w:lineRule="auto"/>
        <w:ind w:left="66"/>
        <w:rPr>
          <w:rFonts w:cstheme="minorHAnsi"/>
        </w:rPr>
      </w:pPr>
      <w:r w:rsidRPr="007A066D">
        <w:rPr>
          <w:rFonts w:cstheme="minorHAnsi"/>
        </w:rPr>
        <w:t>Do oferty należy załączyć</w:t>
      </w:r>
      <w:r w:rsidR="00F66058">
        <w:rPr>
          <w:rFonts w:cstheme="minorHAnsi"/>
        </w:rPr>
        <w:t>:</w:t>
      </w:r>
    </w:p>
    <w:p w14:paraId="1220D7A4" w14:textId="24E9DA8C" w:rsidR="00EC6E56" w:rsidRPr="007A066D" w:rsidRDefault="00F66058" w:rsidP="00273C5C">
      <w:pPr>
        <w:pStyle w:val="Bezodstpw"/>
        <w:spacing w:line="276" w:lineRule="auto"/>
        <w:ind w:left="66"/>
        <w:rPr>
          <w:rFonts w:cstheme="minorHAnsi"/>
        </w:rPr>
      </w:pPr>
      <w:r>
        <w:rPr>
          <w:rFonts w:cstheme="minorHAnsi"/>
        </w:rPr>
        <w:t>-</w:t>
      </w:r>
      <w:r w:rsidR="5E53CD35" w:rsidRPr="007A066D">
        <w:rPr>
          <w:rFonts w:cstheme="minorHAnsi"/>
        </w:rPr>
        <w:t xml:space="preserve"> </w:t>
      </w:r>
      <w:r w:rsidR="5E53CD35" w:rsidRPr="007A066D">
        <w:rPr>
          <w:rFonts w:cstheme="minorHAnsi"/>
          <w:b/>
          <w:bCs/>
        </w:rPr>
        <w:t>Załącznik nr 2</w:t>
      </w:r>
      <w:r w:rsidR="5E53CD35" w:rsidRPr="007A066D">
        <w:rPr>
          <w:rFonts w:cstheme="minorHAnsi"/>
        </w:rPr>
        <w:t>, tj. Oświadczenie o braku powiązań pomiędzy podmiotami współpracującymi.</w:t>
      </w:r>
    </w:p>
    <w:p w14:paraId="039F884D" w14:textId="3F889867" w:rsidR="00FC3C9B" w:rsidRPr="007A066D" w:rsidRDefault="00F66058" w:rsidP="00273C5C">
      <w:pPr>
        <w:pStyle w:val="Bezodstpw"/>
        <w:spacing w:line="276" w:lineRule="auto"/>
        <w:ind w:left="66"/>
        <w:rPr>
          <w:rFonts w:cstheme="minorHAnsi"/>
        </w:rPr>
      </w:pPr>
      <w:r>
        <w:rPr>
          <w:rFonts w:cstheme="minorHAnsi"/>
        </w:rPr>
        <w:t>-</w:t>
      </w:r>
      <w:r w:rsidR="5E53CD35" w:rsidRPr="007A066D">
        <w:rPr>
          <w:rFonts w:cstheme="minorHAnsi"/>
        </w:rPr>
        <w:t xml:space="preserve"> </w:t>
      </w:r>
      <w:r w:rsidR="5E53CD35" w:rsidRPr="007A066D">
        <w:rPr>
          <w:rFonts w:cstheme="minorHAnsi"/>
          <w:b/>
          <w:bCs/>
        </w:rPr>
        <w:t>Załącznik nr 3</w:t>
      </w:r>
      <w:r w:rsidR="5E53CD35" w:rsidRPr="007A066D">
        <w:rPr>
          <w:rFonts w:cstheme="minorHAnsi"/>
        </w:rPr>
        <w:t>, tj. Oświadczenie o braku podstaw do wykluczenia w dziedzinie ochrony środowiska, prawa socjalnego lub prawa pracy.</w:t>
      </w:r>
    </w:p>
    <w:p w14:paraId="3522E891" w14:textId="61DB6070" w:rsidR="00EC4DB0" w:rsidRPr="007A066D" w:rsidRDefault="00F66058" w:rsidP="00273C5C">
      <w:pPr>
        <w:pStyle w:val="Bezodstpw"/>
        <w:spacing w:line="276" w:lineRule="auto"/>
        <w:ind w:left="66"/>
        <w:rPr>
          <w:rFonts w:cstheme="minorHAnsi"/>
        </w:rPr>
      </w:pPr>
      <w:r>
        <w:rPr>
          <w:rFonts w:cstheme="minorHAnsi"/>
        </w:rPr>
        <w:t xml:space="preserve">- </w:t>
      </w:r>
      <w:r w:rsidRPr="00C144BB">
        <w:rPr>
          <w:rFonts w:cstheme="minorHAnsi"/>
          <w:b/>
          <w:bCs/>
        </w:rPr>
        <w:t>Z</w:t>
      </w:r>
      <w:r w:rsidR="00EC4DB0" w:rsidRPr="007A066D">
        <w:rPr>
          <w:rFonts w:cstheme="minorHAnsi"/>
          <w:b/>
          <w:bCs/>
        </w:rPr>
        <w:t xml:space="preserve">ałącznik nr 4 </w:t>
      </w:r>
      <w:r w:rsidR="00EC4DB0" w:rsidRPr="007A066D">
        <w:rPr>
          <w:rFonts w:cstheme="minorHAnsi"/>
        </w:rPr>
        <w:t>tj. Oświadczenie o</w:t>
      </w:r>
      <w:r w:rsidR="00AC53E2" w:rsidRPr="00AC53E2">
        <w:rPr>
          <w:rFonts w:cstheme="minorHAnsi"/>
        </w:rPr>
        <w:t xml:space="preserve"> przeciwdziałaniu wspierania agresji na Ukrainę</w:t>
      </w:r>
      <w:r w:rsidR="00206807">
        <w:rPr>
          <w:rFonts w:cstheme="minorHAnsi"/>
        </w:rPr>
        <w:t>.</w:t>
      </w:r>
    </w:p>
    <w:p w14:paraId="411D3EA7" w14:textId="3A3843E6" w:rsidR="00F66058" w:rsidRDefault="5CCE84E1" w:rsidP="00273C5C">
      <w:pPr>
        <w:pStyle w:val="Bezodstpw"/>
        <w:spacing w:line="276" w:lineRule="auto"/>
      </w:pPr>
      <w:r w:rsidRPr="5CCE84E1">
        <w:t xml:space="preserve">- </w:t>
      </w:r>
      <w:r w:rsidRPr="5CCE84E1">
        <w:rPr>
          <w:b/>
          <w:bCs/>
        </w:rPr>
        <w:t>Załącznik nr 5</w:t>
      </w:r>
      <w:r w:rsidRPr="5CCE84E1">
        <w:t xml:space="preserve">, tj. Wykaz realizacji oraz </w:t>
      </w:r>
      <w:r w:rsidRPr="5CCE84E1">
        <w:rPr>
          <w:b/>
          <w:bCs/>
        </w:rPr>
        <w:t>dokumenty potwierdzające posiadanie doświadczenia</w:t>
      </w:r>
      <w:r w:rsidRPr="5CCE84E1">
        <w:t xml:space="preserve"> - zgodnie z puntem 4.</w:t>
      </w:r>
    </w:p>
    <w:p w14:paraId="2A9E3444" w14:textId="04AF5250" w:rsidR="00F66058" w:rsidRPr="00C144BB" w:rsidRDefault="00F66058" w:rsidP="00273C5C">
      <w:pPr>
        <w:pStyle w:val="Bezodstpw"/>
        <w:numPr>
          <w:ilvl w:val="0"/>
          <w:numId w:val="14"/>
        </w:numPr>
        <w:spacing w:line="276" w:lineRule="auto"/>
        <w:ind w:left="426"/>
        <w:rPr>
          <w:rFonts w:cstheme="minorHAnsi"/>
        </w:rPr>
      </w:pPr>
      <w:r w:rsidRPr="00C144BB">
        <w:rPr>
          <w:rFonts w:cstheme="minorHAnsi"/>
        </w:rPr>
        <w:lastRenderedPageBreak/>
        <w:t>Brak któregokolwiek z wymaganych oświadczeń lub dokumentów, z zastrzeżeniem punktu 4 poniżej, będzie skutkować odrzuceniem oferty Wykonawcy.</w:t>
      </w:r>
    </w:p>
    <w:p w14:paraId="171A2B15" w14:textId="2BA1B50C" w:rsidR="00B17A74" w:rsidRPr="00C144BB" w:rsidRDefault="00F66058" w:rsidP="00273C5C">
      <w:pPr>
        <w:pStyle w:val="Bezodstpw"/>
        <w:numPr>
          <w:ilvl w:val="0"/>
          <w:numId w:val="14"/>
        </w:numPr>
        <w:spacing w:line="276" w:lineRule="auto"/>
        <w:ind w:left="426"/>
        <w:rPr>
          <w:rFonts w:cstheme="minorHAnsi"/>
        </w:rPr>
      </w:pPr>
      <w:r w:rsidRPr="00C144BB">
        <w:rPr>
          <w:rFont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5F280F7D" w14:textId="024532E6" w:rsidR="00EC6E56" w:rsidRPr="00C144BB" w:rsidRDefault="5E53CD35" w:rsidP="00273C5C">
      <w:pPr>
        <w:pStyle w:val="Bezodstpw"/>
        <w:numPr>
          <w:ilvl w:val="0"/>
          <w:numId w:val="14"/>
        </w:numPr>
        <w:spacing w:line="276" w:lineRule="auto"/>
        <w:ind w:left="426"/>
        <w:rPr>
          <w:rFonts w:cstheme="minorHAnsi"/>
        </w:rPr>
      </w:pPr>
      <w:r w:rsidRPr="00C144BB">
        <w:rPr>
          <w:rFonts w:cstheme="minorHAnsi"/>
        </w:rPr>
        <w:t>Językiem wypełnienia oferty musi być język polski.</w:t>
      </w:r>
    </w:p>
    <w:p w14:paraId="4C8C971C" w14:textId="5485CC4F" w:rsidR="00EC6E56" w:rsidRPr="00C144BB" w:rsidRDefault="5E53CD35" w:rsidP="00273C5C">
      <w:pPr>
        <w:pStyle w:val="Bezodstpw"/>
        <w:numPr>
          <w:ilvl w:val="0"/>
          <w:numId w:val="14"/>
        </w:numPr>
        <w:spacing w:line="276" w:lineRule="auto"/>
        <w:ind w:left="426"/>
        <w:rPr>
          <w:rFonts w:cstheme="minorHAnsi"/>
        </w:rPr>
      </w:pPr>
      <w:r w:rsidRPr="00C144BB">
        <w:rPr>
          <w:rFonts w:cstheme="minorHAnsi"/>
        </w:rPr>
        <w:t>Oferent ponosi wszelkie koszty związane z przygotowaniem i złożeniem oferty.</w:t>
      </w:r>
    </w:p>
    <w:p w14:paraId="2BFBC6B2" w14:textId="5C4C7DBD" w:rsidR="00EC6E56" w:rsidRPr="007A066D" w:rsidRDefault="78AF5F3F" w:rsidP="00273C5C">
      <w:pPr>
        <w:pStyle w:val="Bezodstpw"/>
        <w:numPr>
          <w:ilvl w:val="0"/>
          <w:numId w:val="14"/>
        </w:numPr>
        <w:spacing w:line="276" w:lineRule="auto"/>
        <w:ind w:left="426"/>
        <w:rPr>
          <w:rFonts w:cstheme="minorHAnsi"/>
        </w:rPr>
      </w:pPr>
      <w:r w:rsidRPr="00C144BB">
        <w:rPr>
          <w:rFonts w:cstheme="minorHAnsi"/>
        </w:rPr>
        <w:t>Złożenie oferty jest jednoznaczne</w:t>
      </w:r>
      <w:r w:rsidRPr="007A066D">
        <w:rPr>
          <w:rFonts w:cstheme="minorHAnsi"/>
        </w:rPr>
        <w:t xml:space="preserve"> z zaakceptowaniem bez zastrzeżeń treści zapytania ofertowego.</w:t>
      </w:r>
    </w:p>
    <w:p w14:paraId="01CC419C" w14:textId="387778E9" w:rsidR="008E3AE0" w:rsidRPr="007A066D" w:rsidRDefault="008E3AE0" w:rsidP="00273C5C">
      <w:pPr>
        <w:pStyle w:val="Bezodstpw"/>
        <w:spacing w:line="276" w:lineRule="auto"/>
        <w:rPr>
          <w:rFonts w:cstheme="minorHAnsi"/>
          <w:b/>
          <w:bCs/>
          <w:highlight w:val="yellow"/>
        </w:rPr>
      </w:pPr>
    </w:p>
    <w:p w14:paraId="5A66421C" w14:textId="63812772" w:rsidR="00B82908" w:rsidRPr="007A066D" w:rsidRDefault="5E53CD35" w:rsidP="00273C5C">
      <w:pPr>
        <w:pStyle w:val="Bezodstpw"/>
        <w:spacing w:line="276" w:lineRule="auto"/>
        <w:rPr>
          <w:rFonts w:cstheme="minorHAnsi"/>
          <w:b/>
          <w:bCs/>
        </w:rPr>
      </w:pPr>
      <w:r w:rsidRPr="007A066D">
        <w:rPr>
          <w:rFonts w:cstheme="minorHAnsi"/>
          <w:b/>
          <w:bCs/>
        </w:rPr>
        <w:t>4. WYMAGANIA WOBEC WYKONAWCÓW:</w:t>
      </w:r>
    </w:p>
    <w:p w14:paraId="00C622E5" w14:textId="3148865F" w:rsidR="00B82908" w:rsidRPr="007A066D" w:rsidRDefault="5E53CD35" w:rsidP="00273C5C">
      <w:pPr>
        <w:pStyle w:val="Bezodstpw"/>
        <w:spacing w:line="276" w:lineRule="auto"/>
        <w:rPr>
          <w:rFonts w:cstheme="minorHAnsi"/>
        </w:rPr>
      </w:pPr>
      <w:r w:rsidRPr="007A066D">
        <w:rPr>
          <w:rFonts w:cstheme="minorHAnsi"/>
        </w:rPr>
        <w:t>Wymaga się, aby oferent spełniał łącznie niżej wskazane warunki udziału w postepowaniu:</w:t>
      </w:r>
    </w:p>
    <w:p w14:paraId="300FA41C" w14:textId="72878A84" w:rsidR="007033A6" w:rsidRPr="007A066D" w:rsidRDefault="5CCE84E1" w:rsidP="00273C5C">
      <w:pPr>
        <w:pStyle w:val="Bezodstpw"/>
        <w:numPr>
          <w:ilvl w:val="0"/>
          <w:numId w:val="9"/>
        </w:numPr>
        <w:spacing w:line="276" w:lineRule="auto"/>
      </w:pPr>
      <w:r w:rsidRPr="5CCE84E1">
        <w:t>Doświadczenie:</w:t>
      </w:r>
    </w:p>
    <w:p w14:paraId="562AD60B" w14:textId="67208639" w:rsidR="008C6D0F" w:rsidRPr="00F5563C" w:rsidRDefault="5CCE84E1" w:rsidP="00273C5C">
      <w:pPr>
        <w:pStyle w:val="Bezodstpw"/>
        <w:spacing w:line="276" w:lineRule="auto"/>
        <w:rPr>
          <w:b/>
          <w:bCs/>
        </w:rPr>
      </w:pPr>
      <w:r w:rsidRPr="5CCE84E1">
        <w:t xml:space="preserve">Warunek zostanie uznany za spełniony, jeżeli Wykonawca wykaże, że w okresie ostatnich 3 lat przed terminem złożenia oferty, a jeśli okres prowadzenia działalności jest krótszy - w tym okresie, należycie wykonał </w:t>
      </w:r>
      <w:r w:rsidRPr="5CCE84E1">
        <w:rPr>
          <w:u w:val="single"/>
        </w:rPr>
        <w:t xml:space="preserve">co najmniej </w:t>
      </w:r>
      <w:r w:rsidR="000702B9">
        <w:rPr>
          <w:u w:val="single"/>
        </w:rPr>
        <w:t xml:space="preserve">2 (słownie: </w:t>
      </w:r>
      <w:r w:rsidRPr="5CCE84E1">
        <w:rPr>
          <w:u w:val="single"/>
        </w:rPr>
        <w:t>dwie</w:t>
      </w:r>
      <w:r w:rsidR="000702B9">
        <w:rPr>
          <w:u w:val="single"/>
        </w:rPr>
        <w:t>)</w:t>
      </w:r>
      <w:r w:rsidRPr="5CCE84E1">
        <w:rPr>
          <w:u w:val="single"/>
        </w:rPr>
        <w:t xml:space="preserve"> realizacje</w:t>
      </w:r>
      <w:r w:rsidRPr="5CCE84E1">
        <w:t xml:space="preserve"> polegające na </w:t>
      </w:r>
      <w:r w:rsidRPr="00F5563C">
        <w:rPr>
          <w:b/>
          <w:bCs/>
        </w:rPr>
        <w:t xml:space="preserve">dokonaniu sprzedaży separatora </w:t>
      </w:r>
      <w:r w:rsidR="00F5563C" w:rsidRPr="00F5563C">
        <w:rPr>
          <w:b/>
          <w:bCs/>
        </w:rPr>
        <w:t>wiroprądowego.</w:t>
      </w:r>
    </w:p>
    <w:p w14:paraId="0296642C" w14:textId="77777777" w:rsidR="00546292" w:rsidRDefault="00546292" w:rsidP="00273C5C">
      <w:pPr>
        <w:pStyle w:val="Bezodstpw"/>
        <w:spacing w:line="276" w:lineRule="auto"/>
      </w:pPr>
    </w:p>
    <w:p w14:paraId="569614A6" w14:textId="77777777" w:rsidR="00C27C80" w:rsidRPr="00012E45" w:rsidRDefault="00C27C80" w:rsidP="00273C5C">
      <w:pPr>
        <w:pStyle w:val="Bezodstpw"/>
        <w:spacing w:line="276" w:lineRule="auto"/>
        <w:rPr>
          <w:rFonts w:cstheme="minorHAnsi"/>
          <w:bCs/>
        </w:rPr>
      </w:pPr>
      <w:r w:rsidRPr="00012E45">
        <w:rPr>
          <w:rFonts w:cstheme="minorHAnsi"/>
          <w:bCs/>
        </w:rPr>
        <w:t xml:space="preserve">Na potwierdzenie spełnienia warunku opisanego powyżej należy dołączyć do oferty wypełniony załącznik nr 5 z którego będą wynikały </w:t>
      </w:r>
      <w:r w:rsidRPr="00012E45">
        <w:rPr>
          <w:rFonts w:cstheme="minorHAnsi"/>
          <w:bCs/>
          <w:u w:val="single"/>
        </w:rPr>
        <w:t>wszystkie powyższe informacje</w:t>
      </w:r>
      <w:r w:rsidRPr="00012E45">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56A30A35" w14:textId="77777777" w:rsidR="00C27C80" w:rsidRPr="00012E45" w:rsidRDefault="00C27C80" w:rsidP="00273C5C">
      <w:pPr>
        <w:pStyle w:val="Bezodstpw"/>
        <w:spacing w:line="276" w:lineRule="auto"/>
        <w:rPr>
          <w:rFonts w:cstheme="minorHAnsi"/>
          <w:bCs/>
        </w:rPr>
      </w:pPr>
      <w:r w:rsidRPr="001B6A2D">
        <w:rPr>
          <w:rFonts w:cstheme="minorHAnsi"/>
          <w:bCs/>
          <w:u w:val="single"/>
        </w:rPr>
        <w:t>UWAGA</w:t>
      </w:r>
      <w:r w:rsidRPr="00012E45">
        <w:rPr>
          <w:rFonts w:cstheme="minorHAnsi"/>
          <w:bCs/>
        </w:rPr>
        <w:t xml:space="preserve"> Zamawiający zastrzega sobie prawo do weryfikacji posiadanego doświadczenia na etapie oceny ofert.</w:t>
      </w:r>
    </w:p>
    <w:p w14:paraId="72E31ABE" w14:textId="77777777" w:rsidR="005C317A" w:rsidRDefault="005C317A" w:rsidP="00273C5C">
      <w:pPr>
        <w:pStyle w:val="Bezodstpw"/>
        <w:spacing w:line="276" w:lineRule="auto"/>
        <w:rPr>
          <w:rFonts w:cstheme="minorHAnsi"/>
          <w:b/>
          <w:bCs/>
          <w:highlight w:val="yellow"/>
        </w:rPr>
      </w:pPr>
    </w:p>
    <w:p w14:paraId="2A3D0046" w14:textId="77777777" w:rsidR="00273C5C" w:rsidRPr="00273C5C" w:rsidRDefault="00273C5C" w:rsidP="00273C5C">
      <w:pPr>
        <w:pStyle w:val="Bezodstpw"/>
        <w:spacing w:line="276" w:lineRule="auto"/>
        <w:rPr>
          <w:rFonts w:cstheme="minorHAnsi"/>
        </w:rPr>
      </w:pPr>
      <w:r w:rsidRPr="00273C5C">
        <w:rPr>
          <w:rFonts w:cstheme="minorHAnsi"/>
        </w:rPr>
        <w:t xml:space="preserve">Niespełnienie w/w wymagań skutkować będzie odrzuceniem oferty z przyczyn formalnych, z zastrzeżeniem pkt 3 </w:t>
      </w:r>
      <w:proofErr w:type="spellStart"/>
      <w:r w:rsidRPr="00273C5C">
        <w:rPr>
          <w:rFonts w:cstheme="minorHAnsi"/>
        </w:rPr>
        <w:t>ppkt</w:t>
      </w:r>
      <w:proofErr w:type="spellEnd"/>
      <w:r w:rsidRPr="00273C5C">
        <w:rPr>
          <w:rFonts w:cstheme="minorHAnsi"/>
        </w:rPr>
        <w:t xml:space="preserve"> 4. Oferta wówczas nie będzie podlegała dalszej ocenie według kryteriów opisanych w punkcie 5.</w:t>
      </w:r>
    </w:p>
    <w:p w14:paraId="74374560" w14:textId="77777777" w:rsidR="00273C5C" w:rsidRPr="007A066D" w:rsidRDefault="00273C5C" w:rsidP="00273C5C">
      <w:pPr>
        <w:pStyle w:val="Bezodstpw"/>
        <w:spacing w:line="276" w:lineRule="auto"/>
        <w:rPr>
          <w:rFonts w:cstheme="minorHAnsi"/>
          <w:b/>
          <w:bCs/>
          <w:highlight w:val="yellow"/>
        </w:rPr>
      </w:pPr>
    </w:p>
    <w:p w14:paraId="151CFFC1" w14:textId="7BC80895" w:rsidR="00B633BA" w:rsidRPr="007A066D" w:rsidRDefault="5E53CD35" w:rsidP="00273C5C">
      <w:pPr>
        <w:pStyle w:val="Bezodstpw"/>
        <w:spacing w:line="276" w:lineRule="auto"/>
        <w:rPr>
          <w:rFonts w:cstheme="minorHAnsi"/>
          <w:b/>
          <w:bCs/>
        </w:rPr>
      </w:pPr>
      <w:r w:rsidRPr="007A066D">
        <w:rPr>
          <w:rFonts w:cstheme="minorHAnsi"/>
          <w:b/>
          <w:bCs/>
        </w:rPr>
        <w:t>5. KRYTERIA OCENY OFERT:</w:t>
      </w:r>
    </w:p>
    <w:p w14:paraId="50F958A3" w14:textId="02A188A7" w:rsidR="005F338B" w:rsidRPr="007A066D" w:rsidRDefault="5E53CD35" w:rsidP="00273C5C">
      <w:pPr>
        <w:pStyle w:val="Bezodstpw"/>
        <w:spacing w:line="276" w:lineRule="auto"/>
        <w:rPr>
          <w:rFonts w:cstheme="minorHAnsi"/>
        </w:rPr>
      </w:pPr>
      <w:r w:rsidRPr="007A066D">
        <w:rPr>
          <w:rFonts w:cstheme="minorHAnsi"/>
        </w:rPr>
        <w:t>Po dokonaniu weryfikacji, spośród ofert nieodrzuconych, spełniających warunki formalne uczestnictwa w niniejszym postępowaniu, Zamawiający wybierze ofertę najkorzystniejszą, kierując się kryteriami:</w:t>
      </w:r>
    </w:p>
    <w:p w14:paraId="5620F46D" w14:textId="6E5C56D9" w:rsidR="00FC3C9B" w:rsidRPr="002F1A70" w:rsidRDefault="5CCE84E1" w:rsidP="00273C5C">
      <w:pPr>
        <w:pStyle w:val="Bezodstpw"/>
        <w:numPr>
          <w:ilvl w:val="0"/>
          <w:numId w:val="13"/>
        </w:numPr>
        <w:spacing w:line="276" w:lineRule="auto"/>
      </w:pPr>
      <w:r w:rsidRPr="5CCE84E1">
        <w:t xml:space="preserve">Cena netto (waga kryterium: </w:t>
      </w:r>
      <w:r w:rsidRPr="5CCE84E1">
        <w:rPr>
          <w:b/>
          <w:bCs/>
        </w:rPr>
        <w:t>60%</w:t>
      </w:r>
      <w:r w:rsidRPr="5CCE84E1">
        <w:t>)</w:t>
      </w:r>
    </w:p>
    <w:p w14:paraId="472969E3" w14:textId="449E291D" w:rsidR="00035690" w:rsidRPr="002F1A70" w:rsidRDefault="5CCE84E1" w:rsidP="00273C5C">
      <w:pPr>
        <w:pStyle w:val="Bezodstpw"/>
        <w:numPr>
          <w:ilvl w:val="0"/>
          <w:numId w:val="13"/>
        </w:numPr>
        <w:spacing w:line="276" w:lineRule="auto"/>
      </w:pPr>
      <w:r w:rsidRPr="5CCE84E1">
        <w:t xml:space="preserve">Okres gwarancji (waga kryterium: </w:t>
      </w:r>
      <w:r w:rsidRPr="5CCE84E1">
        <w:rPr>
          <w:b/>
          <w:bCs/>
        </w:rPr>
        <w:t>10%</w:t>
      </w:r>
      <w:r w:rsidRPr="5CCE84E1">
        <w:t>)</w:t>
      </w:r>
    </w:p>
    <w:p w14:paraId="694DF660" w14:textId="5511D31A" w:rsidR="003271D2" w:rsidRPr="002F1A70" w:rsidRDefault="5CCE84E1" w:rsidP="00273C5C">
      <w:pPr>
        <w:pStyle w:val="Bezodstpw"/>
        <w:numPr>
          <w:ilvl w:val="0"/>
          <w:numId w:val="13"/>
        </w:numPr>
        <w:spacing w:line="276" w:lineRule="auto"/>
      </w:pPr>
      <w:r w:rsidRPr="5CCE84E1">
        <w:t xml:space="preserve">Czas reakcji serwisu (waga kryterium: </w:t>
      </w:r>
      <w:r w:rsidRPr="5CCE84E1">
        <w:rPr>
          <w:b/>
          <w:bCs/>
        </w:rPr>
        <w:t>10%</w:t>
      </w:r>
      <w:r w:rsidRPr="5CCE84E1">
        <w:t>)</w:t>
      </w:r>
    </w:p>
    <w:p w14:paraId="68DBEE24" w14:textId="7E668163" w:rsidR="00ED6E31" w:rsidRPr="002F1A70" w:rsidRDefault="5CCE84E1" w:rsidP="00273C5C">
      <w:pPr>
        <w:pStyle w:val="Bezodstpw"/>
        <w:numPr>
          <w:ilvl w:val="0"/>
          <w:numId w:val="13"/>
        </w:numPr>
        <w:spacing w:line="276" w:lineRule="auto"/>
      </w:pPr>
      <w:r w:rsidRPr="5CCE84E1">
        <w:t xml:space="preserve">Kryterium ekologiczne (waga kryterium: </w:t>
      </w:r>
      <w:r w:rsidRPr="5CCE84E1">
        <w:rPr>
          <w:b/>
          <w:bCs/>
        </w:rPr>
        <w:t>20%</w:t>
      </w:r>
      <w:r w:rsidRPr="5CCE84E1">
        <w:t>)</w:t>
      </w:r>
    </w:p>
    <w:p w14:paraId="2D4B3F01" w14:textId="77777777" w:rsidR="005F338B" w:rsidRPr="007A066D" w:rsidRDefault="005F338B" w:rsidP="00273C5C">
      <w:pPr>
        <w:pStyle w:val="Bezodstpw"/>
        <w:spacing w:line="276" w:lineRule="auto"/>
        <w:rPr>
          <w:rFonts w:cstheme="minorHAnsi"/>
        </w:rPr>
      </w:pPr>
    </w:p>
    <w:p w14:paraId="3ABCC54E" w14:textId="4BB0F76D" w:rsidR="005F338B" w:rsidRPr="007A066D" w:rsidRDefault="5E53CD35" w:rsidP="00273C5C">
      <w:pPr>
        <w:pStyle w:val="Bezodstpw"/>
        <w:spacing w:after="240" w:line="276" w:lineRule="auto"/>
        <w:rPr>
          <w:rFonts w:cstheme="minorHAnsi"/>
        </w:rPr>
      </w:pPr>
      <w:r w:rsidRPr="007A066D">
        <w:rPr>
          <w:rFonts w:cstheme="minorHAnsi"/>
        </w:rPr>
        <w:t>Ad 1. Liczba punktów w kryterium „Cena netto” będzie przyznawana według przedstawionego poniżej wzoru:</w:t>
      </w:r>
    </w:p>
    <w:p w14:paraId="76EA2729" w14:textId="7B52B076" w:rsidR="005F338B" w:rsidRPr="007A066D" w:rsidRDefault="5CCE84E1" w:rsidP="00273C5C">
      <w:pPr>
        <w:pStyle w:val="Bezodstpw"/>
        <w:spacing w:after="240" w:line="276" w:lineRule="auto"/>
        <w:ind w:firstLine="708"/>
        <w:rPr>
          <w:b/>
          <w:bCs/>
        </w:rPr>
      </w:pPr>
      <w:r w:rsidRPr="5CCE84E1">
        <w:rPr>
          <w:b/>
          <w:bCs/>
        </w:rPr>
        <w:t>C</w:t>
      </w:r>
      <w:r w:rsidRPr="5CCE84E1">
        <w:rPr>
          <w:b/>
          <w:bCs/>
          <w:vertAlign w:val="subscript"/>
        </w:rPr>
        <w:t>i</w:t>
      </w:r>
      <w:r w:rsidRPr="5CCE84E1">
        <w:rPr>
          <w:b/>
          <w:bCs/>
        </w:rPr>
        <w:t>=</w:t>
      </w:r>
      <w:proofErr w:type="spellStart"/>
      <w:r w:rsidRPr="5CCE84E1">
        <w:rPr>
          <w:b/>
          <w:bCs/>
        </w:rPr>
        <w:t>C</w:t>
      </w:r>
      <w:r w:rsidRPr="5CCE84E1">
        <w:rPr>
          <w:b/>
          <w:bCs/>
          <w:vertAlign w:val="subscript"/>
        </w:rPr>
        <w:t>min</w:t>
      </w:r>
      <w:proofErr w:type="spellEnd"/>
      <w:r w:rsidRPr="5CCE84E1">
        <w:rPr>
          <w:b/>
          <w:bCs/>
        </w:rPr>
        <w:t>/</w:t>
      </w:r>
      <w:proofErr w:type="spellStart"/>
      <w:r w:rsidRPr="5CCE84E1">
        <w:rPr>
          <w:b/>
          <w:bCs/>
        </w:rPr>
        <w:t>C</w:t>
      </w:r>
      <w:r w:rsidRPr="5CCE84E1">
        <w:rPr>
          <w:b/>
          <w:bCs/>
          <w:vertAlign w:val="subscript"/>
        </w:rPr>
        <w:t>n</w:t>
      </w:r>
      <w:proofErr w:type="spellEnd"/>
      <w:r w:rsidRPr="5CCE84E1">
        <w:rPr>
          <w:b/>
          <w:bCs/>
        </w:rPr>
        <w:t xml:space="preserve"> x waga 60% x 100 pkt</w:t>
      </w:r>
    </w:p>
    <w:p w14:paraId="0FED4A55" w14:textId="406B78F4" w:rsidR="005F338B" w:rsidRPr="007A066D" w:rsidRDefault="5E53CD35" w:rsidP="00273C5C">
      <w:pPr>
        <w:pStyle w:val="Bezodstpw"/>
        <w:spacing w:line="276" w:lineRule="auto"/>
        <w:ind w:left="360"/>
        <w:rPr>
          <w:rFonts w:cstheme="minorHAnsi"/>
        </w:rPr>
      </w:pPr>
      <w:r w:rsidRPr="007A066D">
        <w:rPr>
          <w:rFonts w:cstheme="minorHAnsi"/>
        </w:rPr>
        <w:lastRenderedPageBreak/>
        <w:t xml:space="preserve">Podane wartości oznaczają: </w:t>
      </w:r>
    </w:p>
    <w:p w14:paraId="1D494ADD" w14:textId="6042D6D6" w:rsidR="005F338B" w:rsidRPr="007A066D" w:rsidRDefault="5E53CD35" w:rsidP="00273C5C">
      <w:pPr>
        <w:pStyle w:val="Bezodstpw"/>
        <w:spacing w:line="276" w:lineRule="auto"/>
        <w:ind w:left="360"/>
        <w:rPr>
          <w:rFonts w:cstheme="minorHAnsi"/>
        </w:rPr>
      </w:pPr>
      <w:r w:rsidRPr="007A066D">
        <w:rPr>
          <w:rFonts w:cstheme="minorHAnsi"/>
        </w:rPr>
        <w:t>C</w:t>
      </w:r>
      <w:r w:rsidRPr="007A066D">
        <w:rPr>
          <w:rFonts w:cstheme="minorHAnsi"/>
          <w:vertAlign w:val="subscript"/>
        </w:rPr>
        <w:t>i</w:t>
      </w:r>
      <w:r w:rsidRPr="007A066D">
        <w:rPr>
          <w:rFonts w:cstheme="minorHAnsi"/>
        </w:rPr>
        <w:t xml:space="preserve"> - liczba punktów dla oferty nr „i” w kryterium „Cena netto”</w:t>
      </w:r>
    </w:p>
    <w:p w14:paraId="1FC9CBAA" w14:textId="77777777" w:rsidR="005F338B" w:rsidRPr="007A066D" w:rsidRDefault="5E53CD35" w:rsidP="00273C5C">
      <w:pPr>
        <w:pStyle w:val="Bezodstpw"/>
        <w:spacing w:line="276" w:lineRule="auto"/>
        <w:ind w:left="360"/>
        <w:rPr>
          <w:rFonts w:cstheme="minorHAnsi"/>
        </w:rPr>
      </w:pPr>
      <w:proofErr w:type="spellStart"/>
      <w:r w:rsidRPr="007A066D">
        <w:rPr>
          <w:rFonts w:cstheme="minorHAnsi"/>
        </w:rPr>
        <w:t>C</w:t>
      </w:r>
      <w:r w:rsidRPr="007A066D">
        <w:rPr>
          <w:rFonts w:cstheme="minorHAnsi"/>
          <w:vertAlign w:val="subscript"/>
        </w:rPr>
        <w:t>min</w:t>
      </w:r>
      <w:proofErr w:type="spellEnd"/>
      <w:r w:rsidRPr="007A066D">
        <w:rPr>
          <w:rFonts w:cstheme="minorHAnsi"/>
          <w:vertAlign w:val="subscript"/>
        </w:rPr>
        <w:t xml:space="preserve"> </w:t>
      </w:r>
      <w:r w:rsidRPr="007A066D">
        <w:rPr>
          <w:rFonts w:cstheme="minorHAnsi"/>
        </w:rPr>
        <w:t>- najniższa cena netto ze wszystkich cen zaproponowanych przez oferentów</w:t>
      </w:r>
    </w:p>
    <w:p w14:paraId="1B970842" w14:textId="06A83D9E" w:rsidR="005F338B" w:rsidRPr="007A066D" w:rsidRDefault="5E53CD35" w:rsidP="00273C5C">
      <w:pPr>
        <w:pStyle w:val="Bezodstpw"/>
        <w:spacing w:line="276" w:lineRule="auto"/>
        <w:ind w:left="360"/>
        <w:rPr>
          <w:rFonts w:cstheme="minorHAnsi"/>
        </w:rPr>
      </w:pPr>
      <w:proofErr w:type="spellStart"/>
      <w:r w:rsidRPr="007A066D">
        <w:rPr>
          <w:rFonts w:cstheme="minorHAnsi"/>
        </w:rPr>
        <w:t>C</w:t>
      </w:r>
      <w:r w:rsidRPr="007A066D">
        <w:rPr>
          <w:rFonts w:cstheme="minorHAnsi"/>
          <w:vertAlign w:val="subscript"/>
        </w:rPr>
        <w:t>n</w:t>
      </w:r>
      <w:proofErr w:type="spellEnd"/>
      <w:r w:rsidRPr="007A066D">
        <w:rPr>
          <w:rFonts w:cstheme="minorHAnsi"/>
        </w:rPr>
        <w:t xml:space="preserve"> - cena netto badanej oferty</w:t>
      </w:r>
    </w:p>
    <w:p w14:paraId="25832372" w14:textId="77777777" w:rsidR="0065411E" w:rsidRPr="00012E45" w:rsidRDefault="0065411E" w:rsidP="00273C5C">
      <w:pPr>
        <w:pStyle w:val="Bezodstpw"/>
        <w:spacing w:line="276" w:lineRule="auto"/>
        <w:rPr>
          <w:rFonts w:cstheme="minorHAnsi"/>
        </w:rPr>
      </w:pPr>
      <w:r w:rsidRPr="00012E45">
        <w:rPr>
          <w:rFonts w:cstheme="minorHAnsi"/>
        </w:rPr>
        <w:t>Do porównania ofert, cena zostanie przeliczona na złotówki po kursie z ostatniego dnia roboczego przed dniem wyboru ofert i sporządzenia protokołu wyboru.</w:t>
      </w:r>
    </w:p>
    <w:p w14:paraId="32F393E6" w14:textId="77777777" w:rsidR="0065411E" w:rsidRPr="00012E45" w:rsidRDefault="0065411E" w:rsidP="00273C5C">
      <w:pPr>
        <w:pStyle w:val="Bezodstpw"/>
        <w:spacing w:line="276" w:lineRule="auto"/>
        <w:rPr>
          <w:rFonts w:cstheme="minorHAnsi"/>
        </w:rPr>
      </w:pPr>
      <w:r w:rsidRPr="00012E45">
        <w:rPr>
          <w:rFonts w:cstheme="minorHAnsi"/>
        </w:rPr>
        <w:t>Do oceny ofert brana będzie pod uwagę cena netto wskazana w formularzu ofertowym stanowiącym załącznik nr 1.</w:t>
      </w:r>
    </w:p>
    <w:p w14:paraId="235A768F" w14:textId="61B0C599" w:rsidR="005F338B" w:rsidRPr="007A066D" w:rsidRDefault="005F338B" w:rsidP="00273C5C">
      <w:pPr>
        <w:pStyle w:val="Bezodstpw"/>
        <w:spacing w:line="276" w:lineRule="auto"/>
        <w:rPr>
          <w:rFonts w:cstheme="minorHAnsi"/>
        </w:rPr>
      </w:pPr>
    </w:p>
    <w:p w14:paraId="5C3E017B" w14:textId="77777777" w:rsidR="00DC32B6" w:rsidRPr="007A066D" w:rsidRDefault="00DC32B6" w:rsidP="00273C5C">
      <w:pPr>
        <w:pStyle w:val="Bezodstpw"/>
        <w:spacing w:after="240" w:line="276" w:lineRule="auto"/>
        <w:rPr>
          <w:rFonts w:cstheme="minorHAnsi"/>
        </w:rPr>
      </w:pPr>
      <w:r w:rsidRPr="007A066D">
        <w:rPr>
          <w:rFonts w:cstheme="minorHAnsi"/>
        </w:rPr>
        <w:t>Ad 2. Liczba punktów w ramach kryterium „Okres gwarancji” będzie przyznawana według przedstawionego poniżej wzoru:</w:t>
      </w:r>
    </w:p>
    <w:p w14:paraId="51CBC5F7" w14:textId="136FD3B3" w:rsidR="00DC32B6" w:rsidRPr="007A066D" w:rsidRDefault="5CCE84E1" w:rsidP="00273C5C">
      <w:pPr>
        <w:pStyle w:val="Bezodstpw"/>
        <w:spacing w:after="240" w:line="276" w:lineRule="auto"/>
        <w:ind w:firstLine="708"/>
        <w:rPr>
          <w:b/>
          <w:bCs/>
        </w:rPr>
      </w:pPr>
      <w:r w:rsidRPr="5CCE84E1">
        <w:rPr>
          <w:b/>
          <w:bCs/>
        </w:rPr>
        <w:t>G</w:t>
      </w:r>
      <w:r w:rsidRPr="5CCE84E1">
        <w:rPr>
          <w:b/>
          <w:bCs/>
          <w:vertAlign w:val="subscript"/>
        </w:rPr>
        <w:t>i</w:t>
      </w:r>
      <w:r w:rsidRPr="5CCE84E1">
        <w:rPr>
          <w:b/>
          <w:bCs/>
        </w:rPr>
        <w:t xml:space="preserve">= </w:t>
      </w:r>
      <w:proofErr w:type="spellStart"/>
      <w:r w:rsidRPr="5CCE84E1">
        <w:rPr>
          <w:b/>
          <w:bCs/>
        </w:rPr>
        <w:t>G</w:t>
      </w:r>
      <w:r w:rsidRPr="5CCE84E1">
        <w:rPr>
          <w:b/>
          <w:bCs/>
          <w:vertAlign w:val="subscript"/>
        </w:rPr>
        <w:t>n</w:t>
      </w:r>
      <w:proofErr w:type="spellEnd"/>
      <w:r w:rsidRPr="5CCE84E1">
        <w:rPr>
          <w:b/>
          <w:bCs/>
        </w:rPr>
        <w:t>/</w:t>
      </w:r>
      <w:proofErr w:type="spellStart"/>
      <w:r w:rsidRPr="5CCE84E1">
        <w:rPr>
          <w:b/>
          <w:bCs/>
        </w:rPr>
        <w:t>G</w:t>
      </w:r>
      <w:r w:rsidRPr="5CCE84E1">
        <w:rPr>
          <w:b/>
          <w:bCs/>
          <w:vertAlign w:val="subscript"/>
        </w:rPr>
        <w:t>max</w:t>
      </w:r>
      <w:proofErr w:type="spellEnd"/>
      <w:r w:rsidRPr="5CCE84E1">
        <w:rPr>
          <w:b/>
          <w:bCs/>
        </w:rPr>
        <w:t xml:space="preserve"> x waga 10% x 100 pkt</w:t>
      </w:r>
    </w:p>
    <w:p w14:paraId="11767F5B" w14:textId="77777777" w:rsidR="00DC32B6" w:rsidRPr="007A066D" w:rsidRDefault="00DC32B6" w:rsidP="00273C5C">
      <w:pPr>
        <w:pStyle w:val="Bezodstpw"/>
        <w:spacing w:line="276" w:lineRule="auto"/>
        <w:ind w:left="360"/>
        <w:rPr>
          <w:rFonts w:cstheme="minorHAnsi"/>
        </w:rPr>
      </w:pPr>
      <w:r w:rsidRPr="007A066D">
        <w:rPr>
          <w:rFonts w:cstheme="minorHAnsi"/>
        </w:rPr>
        <w:t xml:space="preserve">Podane wartości oznaczają: </w:t>
      </w:r>
    </w:p>
    <w:p w14:paraId="0A008BBF" w14:textId="77777777" w:rsidR="00DC32B6" w:rsidRPr="007A066D" w:rsidRDefault="00DC32B6" w:rsidP="00273C5C">
      <w:pPr>
        <w:pStyle w:val="Bezodstpw"/>
        <w:spacing w:line="276" w:lineRule="auto"/>
        <w:ind w:left="360"/>
        <w:rPr>
          <w:rFonts w:cstheme="minorHAnsi"/>
        </w:rPr>
      </w:pPr>
      <w:r w:rsidRPr="007A066D">
        <w:rPr>
          <w:rFonts w:cstheme="minorHAnsi"/>
        </w:rPr>
        <w:t>G</w:t>
      </w:r>
      <w:r w:rsidRPr="007A066D">
        <w:rPr>
          <w:rFonts w:cstheme="minorHAnsi"/>
          <w:vertAlign w:val="subscript"/>
        </w:rPr>
        <w:t xml:space="preserve">i </w:t>
      </w:r>
      <w:r w:rsidRPr="007A066D">
        <w:rPr>
          <w:rFonts w:cstheme="minorHAnsi"/>
        </w:rPr>
        <w:t>- liczba punktów dla oferty nr „i” w kryterium „Okres gwarancji”</w:t>
      </w:r>
    </w:p>
    <w:p w14:paraId="51FDCF04" w14:textId="77777777" w:rsidR="00DC32B6" w:rsidRPr="007A066D" w:rsidRDefault="00DC32B6" w:rsidP="00273C5C">
      <w:pPr>
        <w:pStyle w:val="Bezodstpw"/>
        <w:spacing w:line="276" w:lineRule="auto"/>
        <w:ind w:left="360"/>
        <w:rPr>
          <w:rFonts w:cstheme="minorHAnsi"/>
        </w:rPr>
      </w:pPr>
      <w:proofErr w:type="spellStart"/>
      <w:r w:rsidRPr="007A066D">
        <w:rPr>
          <w:rFonts w:cstheme="minorHAnsi"/>
        </w:rPr>
        <w:t>G</w:t>
      </w:r>
      <w:r w:rsidRPr="007A066D">
        <w:rPr>
          <w:rFonts w:cstheme="minorHAnsi"/>
          <w:vertAlign w:val="subscript"/>
        </w:rPr>
        <w:t>n</w:t>
      </w:r>
      <w:proofErr w:type="spellEnd"/>
      <w:r w:rsidRPr="007A066D">
        <w:rPr>
          <w:rFonts w:cstheme="minorHAnsi"/>
        </w:rPr>
        <w:t xml:space="preserve"> - okres gwarancji w badanej ofercie</w:t>
      </w:r>
    </w:p>
    <w:p w14:paraId="10FBA1E0" w14:textId="77777777" w:rsidR="00DC32B6" w:rsidRPr="007A066D" w:rsidRDefault="00DC32B6" w:rsidP="00273C5C">
      <w:pPr>
        <w:pStyle w:val="Bezodstpw"/>
        <w:spacing w:line="276" w:lineRule="auto"/>
        <w:ind w:left="360"/>
        <w:rPr>
          <w:rFonts w:cstheme="minorHAnsi"/>
        </w:rPr>
      </w:pPr>
      <w:proofErr w:type="spellStart"/>
      <w:r w:rsidRPr="007A066D">
        <w:rPr>
          <w:rFonts w:cstheme="minorHAnsi"/>
        </w:rPr>
        <w:t>G</w:t>
      </w:r>
      <w:r w:rsidRPr="007A066D">
        <w:rPr>
          <w:rFonts w:cstheme="minorHAnsi"/>
          <w:vertAlign w:val="subscript"/>
        </w:rPr>
        <w:t>max</w:t>
      </w:r>
      <w:proofErr w:type="spellEnd"/>
      <w:r w:rsidRPr="007A066D">
        <w:rPr>
          <w:rFonts w:cstheme="minorHAnsi"/>
          <w:vertAlign w:val="subscript"/>
        </w:rPr>
        <w:t xml:space="preserve"> </w:t>
      </w:r>
      <w:r w:rsidRPr="007A066D">
        <w:rPr>
          <w:rFonts w:cstheme="minorHAnsi"/>
        </w:rPr>
        <w:t xml:space="preserve">– najdłuższy okres gwarancji ze wskazanych we wszystkich ofertach. </w:t>
      </w:r>
    </w:p>
    <w:p w14:paraId="38CC19FE" w14:textId="77777777" w:rsidR="00DC32B6" w:rsidRPr="007A066D" w:rsidRDefault="00DC32B6" w:rsidP="00273C5C">
      <w:pPr>
        <w:pStyle w:val="Bezodstpw"/>
        <w:spacing w:line="276" w:lineRule="auto"/>
        <w:ind w:left="360"/>
        <w:rPr>
          <w:rFonts w:cstheme="minorHAnsi"/>
        </w:rPr>
      </w:pPr>
    </w:p>
    <w:p w14:paraId="207DC48D" w14:textId="28303FB3" w:rsidR="00DC32B6" w:rsidRPr="007A066D" w:rsidRDefault="5CCE84E1" w:rsidP="00273C5C">
      <w:pPr>
        <w:pStyle w:val="Bezodstpw"/>
        <w:spacing w:line="276" w:lineRule="auto"/>
      </w:pPr>
      <w:r w:rsidRPr="5CCE84E1">
        <w:t xml:space="preserve">Okres gwarancji wyraża się w </w:t>
      </w:r>
      <w:r w:rsidRPr="009C0EB2">
        <w:t>liczbie miesięcy.</w:t>
      </w:r>
    </w:p>
    <w:p w14:paraId="13EA1537" w14:textId="1D0EFBD1" w:rsidR="00DC32B6" w:rsidRPr="007A066D" w:rsidRDefault="5CCE84E1" w:rsidP="00273C5C">
      <w:pPr>
        <w:pStyle w:val="Bezodstpw"/>
        <w:spacing w:line="276" w:lineRule="auto"/>
      </w:pPr>
      <w:r w:rsidRPr="5CCE84E1">
        <w:rPr>
          <w:u w:val="single"/>
        </w:rPr>
        <w:t>Minimalny wymagany okres gwarancji na cały przedmiot zamówienia wynosi</w:t>
      </w:r>
      <w:r w:rsidRPr="5CCE84E1">
        <w:rPr>
          <w:rFonts w:eastAsiaTheme="minorEastAsia"/>
          <w:u w:val="single"/>
        </w:rPr>
        <w:t xml:space="preserve"> 24 miesięcy </w:t>
      </w:r>
      <w:r w:rsidRPr="5CCE84E1">
        <w:rPr>
          <w:rFonts w:eastAsiaTheme="minorEastAsia"/>
        </w:rPr>
        <w:t>od d</w:t>
      </w:r>
      <w:r w:rsidRPr="5CCE84E1">
        <w:t xml:space="preserve">nia podpisania protokołu końcowego. Oferty z krótszym okresem gwarancji nie będą podlegały ocenie i zostaną odrzucone. </w:t>
      </w:r>
      <w:r w:rsidRPr="0065411E">
        <w:rPr>
          <w:u w:val="single"/>
        </w:rPr>
        <w:t>Jednocześnie maksymalny okres gwarancji podlegający ocenie to 60 miesięcy</w:t>
      </w:r>
      <w:r w:rsidRPr="5CCE84E1">
        <w:t xml:space="preserve"> od odbioru końcowego. Jeśli oferent w ofercie poda dłuższy okres, to dla celów porównania ofert zostanie przyjęty okres </w:t>
      </w:r>
      <w:r w:rsidRPr="5CCE84E1">
        <w:rPr>
          <w:u w:val="single"/>
        </w:rPr>
        <w:t>60 miesięcy,</w:t>
      </w:r>
      <w:r w:rsidRPr="5CCE84E1">
        <w:t xml:space="preserve"> ale w umowie zostanie wpisany okres zadeklarowany przez oferenta w ofercie.</w:t>
      </w:r>
    </w:p>
    <w:p w14:paraId="61300552" w14:textId="77777777" w:rsidR="00AF6370" w:rsidRDefault="00AF6370" w:rsidP="00273C5C">
      <w:pPr>
        <w:pStyle w:val="Bezodstpw"/>
        <w:spacing w:line="276" w:lineRule="auto"/>
        <w:jc w:val="both"/>
      </w:pPr>
    </w:p>
    <w:p w14:paraId="167BF321" w14:textId="77777777" w:rsidR="003271D2" w:rsidRPr="007946A7" w:rsidRDefault="003271D2" w:rsidP="00273C5C">
      <w:pPr>
        <w:pStyle w:val="Bezodstpw"/>
        <w:spacing w:line="276" w:lineRule="auto"/>
        <w:rPr>
          <w:rFonts w:cstheme="minorHAnsi"/>
        </w:rPr>
      </w:pPr>
      <w:r w:rsidRPr="007946A7">
        <w:rPr>
          <w:rFonts w:cstheme="minorHAnsi"/>
        </w:rPr>
        <w:t>A</w:t>
      </w:r>
      <w:r>
        <w:rPr>
          <w:rFonts w:cstheme="minorHAnsi"/>
        </w:rPr>
        <w:t>d</w:t>
      </w:r>
      <w:r w:rsidRPr="007946A7">
        <w:rPr>
          <w:rFonts w:cstheme="minorHAnsi"/>
        </w:rPr>
        <w:t xml:space="preserve"> 3. Liczba punktów w kryterium „Czas reakcji serwisu” będzie przyznawana według przedstawionego poniżej wzoru:</w:t>
      </w:r>
    </w:p>
    <w:p w14:paraId="2C2AE50C" w14:textId="1D63F631" w:rsidR="003271D2" w:rsidRPr="007946A7" w:rsidRDefault="5CCE84E1" w:rsidP="00273C5C">
      <w:pPr>
        <w:pStyle w:val="Bezodstpw"/>
        <w:spacing w:after="240" w:line="276" w:lineRule="auto"/>
        <w:ind w:firstLine="708"/>
        <w:rPr>
          <w:b/>
          <w:bCs/>
        </w:rPr>
      </w:pPr>
      <w:r w:rsidRPr="5CCE84E1">
        <w:rPr>
          <w:b/>
          <w:bCs/>
        </w:rPr>
        <w:t>R</w:t>
      </w:r>
      <w:r w:rsidRPr="5CCE84E1">
        <w:rPr>
          <w:b/>
          <w:bCs/>
          <w:vertAlign w:val="subscript"/>
        </w:rPr>
        <w:t>i</w:t>
      </w:r>
      <w:r w:rsidRPr="5CCE84E1">
        <w:rPr>
          <w:b/>
          <w:bCs/>
        </w:rPr>
        <w:t>=</w:t>
      </w:r>
      <w:proofErr w:type="spellStart"/>
      <w:r w:rsidRPr="5CCE84E1">
        <w:rPr>
          <w:b/>
          <w:bCs/>
        </w:rPr>
        <w:t>R</w:t>
      </w:r>
      <w:r w:rsidRPr="5CCE84E1">
        <w:rPr>
          <w:b/>
          <w:bCs/>
          <w:vertAlign w:val="subscript"/>
        </w:rPr>
        <w:t>min</w:t>
      </w:r>
      <w:proofErr w:type="spellEnd"/>
      <w:r w:rsidRPr="5CCE84E1">
        <w:rPr>
          <w:b/>
          <w:bCs/>
        </w:rPr>
        <w:t>/R</w:t>
      </w:r>
      <w:r w:rsidRPr="5CCE84E1">
        <w:rPr>
          <w:b/>
          <w:bCs/>
          <w:vertAlign w:val="subscript"/>
        </w:rPr>
        <w:t>n</w:t>
      </w:r>
      <w:r w:rsidRPr="5CCE84E1">
        <w:rPr>
          <w:b/>
          <w:bCs/>
        </w:rPr>
        <w:t xml:space="preserve"> x waga 10% x 100 pkt</w:t>
      </w:r>
    </w:p>
    <w:p w14:paraId="04A1CFB6" w14:textId="77777777" w:rsidR="003271D2" w:rsidRPr="007946A7" w:rsidRDefault="003271D2" w:rsidP="00273C5C">
      <w:pPr>
        <w:pStyle w:val="Bezodstpw"/>
        <w:spacing w:line="276" w:lineRule="auto"/>
        <w:rPr>
          <w:rFonts w:cstheme="minorHAnsi"/>
        </w:rPr>
      </w:pPr>
      <w:r w:rsidRPr="007946A7">
        <w:rPr>
          <w:rFonts w:cstheme="minorHAnsi"/>
        </w:rPr>
        <w:t xml:space="preserve">Podane wartości oznaczają: </w:t>
      </w:r>
    </w:p>
    <w:p w14:paraId="4EAA1E22" w14:textId="77777777" w:rsidR="003271D2" w:rsidRPr="007946A7" w:rsidRDefault="003271D2" w:rsidP="00273C5C">
      <w:pPr>
        <w:pStyle w:val="Bezodstpw"/>
        <w:spacing w:line="276" w:lineRule="auto"/>
        <w:ind w:left="708"/>
        <w:rPr>
          <w:rFonts w:cstheme="minorHAnsi"/>
        </w:rPr>
      </w:pPr>
      <w:r w:rsidRPr="007946A7">
        <w:rPr>
          <w:rFonts w:cstheme="minorHAnsi"/>
        </w:rPr>
        <w:t>R</w:t>
      </w:r>
      <w:r w:rsidRPr="00701050">
        <w:rPr>
          <w:rFonts w:cstheme="minorHAnsi"/>
          <w:vertAlign w:val="subscript"/>
        </w:rPr>
        <w:t>i</w:t>
      </w:r>
      <w:r w:rsidRPr="007946A7">
        <w:rPr>
          <w:rFonts w:cstheme="minorHAnsi"/>
        </w:rPr>
        <w:t xml:space="preserve"> - </w:t>
      </w:r>
      <w:r>
        <w:rPr>
          <w:rFonts w:cstheme="minorHAnsi"/>
        </w:rPr>
        <w:t>liczba punktów dla oferty nr „i”</w:t>
      </w:r>
      <w:r w:rsidRPr="007946A7">
        <w:rPr>
          <w:rFonts w:cstheme="minorHAnsi"/>
        </w:rPr>
        <w:t xml:space="preserve"> w kryterium „Czas reakcji serwisu”</w:t>
      </w:r>
    </w:p>
    <w:p w14:paraId="6F52CDD9" w14:textId="77777777" w:rsidR="003271D2" w:rsidRPr="007946A7" w:rsidRDefault="003271D2" w:rsidP="00273C5C">
      <w:pPr>
        <w:pStyle w:val="Bezodstpw"/>
        <w:spacing w:line="276" w:lineRule="auto"/>
        <w:ind w:left="708"/>
        <w:rPr>
          <w:rFonts w:cstheme="minorHAnsi"/>
        </w:rPr>
      </w:pPr>
      <w:proofErr w:type="spellStart"/>
      <w:r w:rsidRPr="007946A7">
        <w:rPr>
          <w:rFonts w:cstheme="minorHAnsi"/>
        </w:rPr>
        <w:t>R</w:t>
      </w:r>
      <w:r w:rsidRPr="00701050">
        <w:rPr>
          <w:rFonts w:cstheme="minorHAnsi"/>
          <w:vertAlign w:val="subscript"/>
        </w:rPr>
        <w:t>min</w:t>
      </w:r>
      <w:proofErr w:type="spellEnd"/>
      <w:r w:rsidRPr="007946A7">
        <w:rPr>
          <w:rFonts w:cstheme="minorHAnsi"/>
        </w:rPr>
        <w:t xml:space="preserve"> – najkrótszy czas reakcji serwisu ze wskazanych we wszystkich ofertach</w:t>
      </w:r>
    </w:p>
    <w:p w14:paraId="56AFF352" w14:textId="77777777" w:rsidR="003271D2" w:rsidRPr="007946A7" w:rsidRDefault="003271D2" w:rsidP="00273C5C">
      <w:pPr>
        <w:pStyle w:val="Bezodstpw"/>
        <w:spacing w:line="276" w:lineRule="auto"/>
        <w:ind w:left="708"/>
        <w:rPr>
          <w:rFonts w:cstheme="minorHAnsi"/>
        </w:rPr>
      </w:pPr>
      <w:r w:rsidRPr="007946A7">
        <w:rPr>
          <w:rFonts w:cstheme="minorHAnsi"/>
        </w:rPr>
        <w:t>R</w:t>
      </w:r>
      <w:r w:rsidRPr="00701050">
        <w:rPr>
          <w:rFonts w:cstheme="minorHAnsi"/>
          <w:vertAlign w:val="subscript"/>
        </w:rPr>
        <w:t>n</w:t>
      </w:r>
      <w:r w:rsidRPr="007946A7">
        <w:rPr>
          <w:rFonts w:cstheme="minorHAnsi"/>
        </w:rPr>
        <w:t xml:space="preserve"> – czas reakcji serwisu </w:t>
      </w:r>
      <w:r>
        <w:rPr>
          <w:rFonts w:cstheme="minorHAnsi"/>
        </w:rPr>
        <w:t>w badanej ofercie</w:t>
      </w:r>
    </w:p>
    <w:p w14:paraId="37166370" w14:textId="7A2F474A" w:rsidR="003271D2" w:rsidRPr="007946A7" w:rsidRDefault="003271D2" w:rsidP="00273C5C">
      <w:pPr>
        <w:pStyle w:val="Bezodstpw"/>
        <w:spacing w:line="276" w:lineRule="auto"/>
        <w:rPr>
          <w:rFonts w:cstheme="minorHAnsi"/>
        </w:rPr>
      </w:pPr>
      <w:r w:rsidRPr="007946A7">
        <w:rPr>
          <w:rFonts w:cstheme="minorHAnsi"/>
        </w:rPr>
        <w:t xml:space="preserve">Czas reakcji wyraża się w </w:t>
      </w:r>
      <w:r w:rsidR="009C0EB2" w:rsidRPr="009C0EB2">
        <w:rPr>
          <w:rFonts w:cstheme="minorHAnsi"/>
          <w:b/>
          <w:bCs/>
        </w:rPr>
        <w:t>pełnych</w:t>
      </w:r>
      <w:r w:rsidR="009C0EB2">
        <w:rPr>
          <w:rFonts w:cstheme="minorHAnsi"/>
        </w:rPr>
        <w:t xml:space="preserve"> </w:t>
      </w:r>
      <w:r w:rsidRPr="009C0EB2">
        <w:rPr>
          <w:rFonts w:cstheme="minorHAnsi"/>
          <w:b/>
          <w:bCs/>
        </w:rPr>
        <w:t>liczb</w:t>
      </w:r>
      <w:r w:rsidR="009C0EB2">
        <w:rPr>
          <w:rFonts w:cstheme="minorHAnsi"/>
          <w:b/>
          <w:bCs/>
        </w:rPr>
        <w:t>ach</w:t>
      </w:r>
      <w:r w:rsidRPr="009C0EB2">
        <w:rPr>
          <w:rFonts w:cstheme="minorHAnsi"/>
          <w:b/>
          <w:bCs/>
        </w:rPr>
        <w:t xml:space="preserve"> godzin</w:t>
      </w:r>
      <w:r w:rsidRPr="007946A7">
        <w:rPr>
          <w:rFonts w:cstheme="minorHAnsi"/>
        </w:rPr>
        <w:t>.</w:t>
      </w:r>
    </w:p>
    <w:p w14:paraId="70F18093" w14:textId="77777777" w:rsidR="003271D2" w:rsidRPr="007946A7" w:rsidRDefault="5CCE84E1" w:rsidP="00273C5C">
      <w:pPr>
        <w:pStyle w:val="Bezodstpw"/>
        <w:spacing w:line="276" w:lineRule="auto"/>
      </w:pPr>
      <w:r w:rsidRPr="000702B9">
        <w:rPr>
          <w:u w:val="single"/>
        </w:rPr>
        <w:t>Maksymalny czas reakcji serwisu dot. przedmiotu zamówienia wynosi 24 godziny,</w:t>
      </w:r>
      <w:r w:rsidRPr="000702B9">
        <w:t xml:space="preserve"> liczone</w:t>
      </w:r>
      <w:r w:rsidRPr="5CCE84E1">
        <w:t xml:space="preserve"> w dni robocze od momentu zgłoszenia serwisowego. Oferty z dłuższym czasem reakcji nie będą podlegały ocenie i zostaną odrzucone.</w:t>
      </w:r>
    </w:p>
    <w:p w14:paraId="7BDE6CC7" w14:textId="77777777" w:rsidR="003271D2" w:rsidRPr="007946A7" w:rsidRDefault="003271D2" w:rsidP="00273C5C">
      <w:pPr>
        <w:pStyle w:val="Bezodstpw"/>
        <w:spacing w:line="276" w:lineRule="auto"/>
        <w:rPr>
          <w:rFonts w:cstheme="minorHAnsi"/>
        </w:rPr>
      </w:pPr>
      <w:r w:rsidRPr="007946A7">
        <w:rPr>
          <w:rFonts w:cstheme="minorHAnsi"/>
        </w:rPr>
        <w:t xml:space="preserve">Przez czas reakcji rozumiemy okres, od momentu </w:t>
      </w:r>
      <w:r>
        <w:rPr>
          <w:rFonts w:cstheme="minorHAnsi"/>
        </w:rPr>
        <w:t>przekazania przez Zamawiającego</w:t>
      </w:r>
      <w:r w:rsidRPr="007946A7">
        <w:rPr>
          <w:rFonts w:cstheme="minorHAnsi"/>
        </w:rPr>
        <w:t xml:space="preserve"> zgłoszenia serwisowego</w:t>
      </w:r>
      <w:r>
        <w:rPr>
          <w:rFonts w:cstheme="minorHAnsi"/>
        </w:rPr>
        <w:t xml:space="preserve"> (dopuszczalne w formie elektronicznej, w tym mailowej)</w:t>
      </w:r>
      <w:r w:rsidRPr="007946A7">
        <w:rPr>
          <w:rFonts w:cstheme="minorHAnsi"/>
        </w:rPr>
        <w:t>, do momentu podjęcia czynności diagnostycznych przez Wykonawcę.</w:t>
      </w:r>
    </w:p>
    <w:p w14:paraId="1F00055B" w14:textId="77777777" w:rsidR="003271D2" w:rsidRPr="007946A7" w:rsidRDefault="003271D2" w:rsidP="00273C5C">
      <w:pPr>
        <w:pStyle w:val="Bezodstpw"/>
        <w:spacing w:line="276" w:lineRule="auto"/>
        <w:rPr>
          <w:rFonts w:cstheme="minorHAnsi"/>
        </w:rPr>
      </w:pPr>
      <w:r w:rsidRPr="007946A7">
        <w:rPr>
          <w:rFonts w:cstheme="minorHAnsi"/>
        </w:rPr>
        <w:t>Przez rozpoczęcie czynności diagnostycznych rozumie się:</w:t>
      </w:r>
    </w:p>
    <w:p w14:paraId="5EDA3FA9" w14:textId="77777777" w:rsidR="003271D2" w:rsidRPr="007946A7" w:rsidRDefault="003271D2" w:rsidP="00273C5C">
      <w:pPr>
        <w:pStyle w:val="Bezodstpw"/>
        <w:spacing w:line="276" w:lineRule="auto"/>
        <w:rPr>
          <w:rFonts w:cstheme="minorHAnsi"/>
        </w:rPr>
      </w:pPr>
      <w:r w:rsidRPr="007946A7">
        <w:rPr>
          <w:rFonts w:cstheme="minorHAnsi"/>
        </w:rPr>
        <w:lastRenderedPageBreak/>
        <w:t>- nawiązanie kontaktu telefonicznego lub za pośrednictwem e-maila z pracownikiem Zamawiającego i</w:t>
      </w:r>
      <w:r>
        <w:rPr>
          <w:rFonts w:cstheme="minorHAnsi"/>
        </w:rPr>
        <w:t> </w:t>
      </w:r>
      <w:r w:rsidRPr="007946A7">
        <w:rPr>
          <w:rFonts w:cstheme="minorHAnsi"/>
        </w:rPr>
        <w:t>przekazanie mu wska</w:t>
      </w:r>
      <w:r>
        <w:rPr>
          <w:rFonts w:cstheme="minorHAnsi"/>
        </w:rPr>
        <w:t xml:space="preserve">zówek dalszego postępowania, </w:t>
      </w:r>
      <w:r w:rsidRPr="00462A82">
        <w:rPr>
          <w:rFonts w:cstheme="minorHAnsi"/>
        </w:rPr>
        <w:t>a jeżeli nie będzie to wystarczające</w:t>
      </w:r>
      <w:r>
        <w:rPr>
          <w:rFonts w:cstheme="minorHAnsi"/>
        </w:rPr>
        <w:t xml:space="preserve"> </w:t>
      </w:r>
      <w:r w:rsidRPr="00320773">
        <w:rPr>
          <w:rFonts w:cstheme="minorHAnsi"/>
        </w:rPr>
        <w:t>do usunięcia wady, usterki lub awarii</w:t>
      </w:r>
      <w:r w:rsidRPr="00462A82">
        <w:rPr>
          <w:rFonts w:cstheme="minorHAnsi"/>
        </w:rPr>
        <w:t xml:space="preserve"> wówczas</w:t>
      </w:r>
    </w:p>
    <w:p w14:paraId="75C91ACC" w14:textId="77777777" w:rsidR="003271D2" w:rsidRPr="007946A7" w:rsidRDefault="003271D2" w:rsidP="00273C5C">
      <w:pPr>
        <w:pStyle w:val="Bezodstpw"/>
        <w:spacing w:line="276" w:lineRule="auto"/>
        <w:rPr>
          <w:rFonts w:cstheme="minorHAnsi"/>
        </w:rPr>
      </w:pPr>
      <w:r w:rsidRPr="007946A7">
        <w:rPr>
          <w:rFonts w:cstheme="minorHAnsi"/>
        </w:rPr>
        <w:t xml:space="preserve">- </w:t>
      </w:r>
      <w:r>
        <w:rPr>
          <w:rFonts w:cstheme="minorHAnsi"/>
        </w:rPr>
        <w:t>rozpoczęcie</w:t>
      </w:r>
      <w:r w:rsidRPr="007946A7">
        <w:rPr>
          <w:rFonts w:cstheme="minorHAnsi"/>
        </w:rPr>
        <w:t xml:space="preserve"> czynności zmierzających do usunięcia awarii/usterki przez samego Wykonawcę (osobiście albo zdalnie).</w:t>
      </w:r>
    </w:p>
    <w:p w14:paraId="4DF3A133" w14:textId="77777777" w:rsidR="003271D2" w:rsidRDefault="003271D2" w:rsidP="00273C5C">
      <w:pPr>
        <w:pStyle w:val="Bezodstpw"/>
        <w:spacing w:line="276" w:lineRule="auto"/>
        <w:rPr>
          <w:rFonts w:cstheme="minorHAnsi"/>
        </w:rPr>
      </w:pPr>
    </w:p>
    <w:p w14:paraId="4C5AFD03" w14:textId="77777777" w:rsidR="003271D2" w:rsidRPr="007A066D" w:rsidRDefault="003271D2" w:rsidP="00273C5C">
      <w:pPr>
        <w:pStyle w:val="Bezodstpw"/>
        <w:spacing w:line="276" w:lineRule="auto"/>
        <w:rPr>
          <w:rFonts w:cstheme="minorHAnsi"/>
        </w:rPr>
      </w:pPr>
    </w:p>
    <w:p w14:paraId="7D0D5816" w14:textId="65BF46E4" w:rsidR="00737284" w:rsidRPr="007A066D" w:rsidRDefault="5CCE84E1" w:rsidP="00273C5C">
      <w:pPr>
        <w:pStyle w:val="Bezodstpw"/>
        <w:spacing w:line="276" w:lineRule="auto"/>
        <w:rPr>
          <w:rFonts w:eastAsia="Aptos"/>
        </w:rPr>
      </w:pPr>
      <w:r w:rsidRPr="5CCE84E1">
        <w:t xml:space="preserve">Ad </w:t>
      </w:r>
      <w:bookmarkStart w:id="0" w:name="_Hlk160538669"/>
      <w:r w:rsidRPr="5CCE84E1">
        <w:t>4</w:t>
      </w:r>
      <w:r w:rsidRPr="5CCE84E1">
        <w:rPr>
          <w:rFonts w:eastAsia="Aptos"/>
        </w:rPr>
        <w:t>. Liczba punktów w kryterium ekologicznym będzie przyznawana w następujący sposób:</w:t>
      </w:r>
    </w:p>
    <w:bookmarkEnd w:id="0"/>
    <w:p w14:paraId="3308DC1F" w14:textId="147B6286" w:rsidR="00E34B2F" w:rsidRPr="007A066D" w:rsidRDefault="5CCE84E1" w:rsidP="00273C5C">
      <w:pPr>
        <w:spacing w:after="0"/>
        <w:ind w:left="360"/>
      </w:pPr>
      <w:r w:rsidRPr="5CCE84E1">
        <w:t xml:space="preserve">Kryterium ekologiczne: </w:t>
      </w:r>
      <w:r w:rsidRPr="5CCE84E1">
        <w:rPr>
          <w:b/>
          <w:bCs/>
        </w:rPr>
        <w:t>„Tryb „czuwania” i oszczędzania energii”</w:t>
      </w:r>
      <w:r w:rsidRPr="5CCE84E1">
        <w:rPr>
          <w:rStyle w:val="Odwoaniedokomentarza"/>
          <w:sz w:val="22"/>
          <w:szCs w:val="22"/>
        </w:rPr>
        <w:t>:</w:t>
      </w:r>
      <w:r w:rsidRPr="5CCE84E1">
        <w:t xml:space="preserve"> </w:t>
      </w:r>
    </w:p>
    <w:p w14:paraId="16E8455C" w14:textId="2BF485BF" w:rsidR="00822BEE" w:rsidRPr="007A066D" w:rsidRDefault="5CCE84E1" w:rsidP="00273C5C">
      <w:pPr>
        <w:spacing w:after="0"/>
        <w:ind w:left="360"/>
        <w:rPr>
          <w:b/>
          <w:bCs/>
        </w:rPr>
      </w:pPr>
      <w:r w:rsidRPr="5CCE84E1">
        <w:t xml:space="preserve">- W przypadku </w:t>
      </w:r>
      <w:bookmarkStart w:id="1" w:name="_Hlk162253327"/>
      <w:r w:rsidRPr="5CCE84E1">
        <w:t xml:space="preserve">posiadania przez urządzenie trybu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 </w:t>
      </w:r>
      <w:bookmarkEnd w:id="1"/>
      <w:r w:rsidRPr="5CCE84E1">
        <w:t xml:space="preserve">- zostanie przyznane </w:t>
      </w:r>
      <w:r w:rsidRPr="5CCE84E1">
        <w:rPr>
          <w:b/>
          <w:bCs/>
        </w:rPr>
        <w:t>100 pkt x waga 20%</w:t>
      </w:r>
    </w:p>
    <w:p w14:paraId="7690D4EF" w14:textId="27A662EA" w:rsidR="00822BEE" w:rsidRPr="007A066D" w:rsidRDefault="5CCE84E1" w:rsidP="00273C5C">
      <w:pPr>
        <w:spacing w:after="0"/>
        <w:ind w:left="360"/>
        <w:rPr>
          <w:b/>
          <w:bCs/>
        </w:rPr>
      </w:pPr>
      <w:r w:rsidRPr="5CCE84E1">
        <w:t xml:space="preserve">- W przypadku braku trybu „czuwania” i/lub trybu oszczędzania energii zostanie przyznane </w:t>
      </w:r>
      <w:r w:rsidRPr="5CCE84E1">
        <w:rPr>
          <w:b/>
          <w:bCs/>
        </w:rPr>
        <w:t>0 pkt x waga 20%</w:t>
      </w:r>
    </w:p>
    <w:p w14:paraId="3402AA75" w14:textId="49EF9986" w:rsidR="001F465E" w:rsidRPr="007A066D" w:rsidRDefault="5CCE84E1" w:rsidP="00273C5C">
      <w:pPr>
        <w:spacing w:after="0"/>
        <w:ind w:left="360"/>
      </w:pPr>
      <w:r w:rsidRPr="5CCE84E1">
        <w:t xml:space="preserve">Liczba punktów w powyższym kryterium zostanie przyznana na podstawie oświadczenia Wykonawcy zawartego w ofercie. Podane wartości oznaczają:  </w:t>
      </w:r>
      <w:proofErr w:type="spellStart"/>
      <w:r w:rsidRPr="5CCE84E1">
        <w:t>E</w:t>
      </w:r>
      <w:r w:rsidRPr="5CCE84E1">
        <w:rPr>
          <w:vertAlign w:val="subscript"/>
        </w:rPr>
        <w:t>i</w:t>
      </w:r>
      <w:proofErr w:type="spellEnd"/>
      <w:r w:rsidRPr="5CCE84E1">
        <w:rPr>
          <w:vertAlign w:val="subscript"/>
        </w:rPr>
        <w:t xml:space="preserve"> </w:t>
      </w:r>
      <w:r w:rsidRPr="5CCE84E1">
        <w:t>– liczba punktów dla oferty nr „i’ w kryterium „Tryb „czuwania” i oszczędzania energii” w odniesieniu do urządzenia.</w:t>
      </w:r>
    </w:p>
    <w:p w14:paraId="574F2B99" w14:textId="62EE4F11" w:rsidR="5E53CD35" w:rsidRPr="007A066D" w:rsidRDefault="5E53CD35" w:rsidP="00273C5C">
      <w:pPr>
        <w:pStyle w:val="Bezodstpw"/>
        <w:spacing w:line="276" w:lineRule="auto"/>
        <w:rPr>
          <w:rFonts w:cstheme="minorHAnsi"/>
        </w:rPr>
      </w:pPr>
    </w:p>
    <w:p w14:paraId="65522BFC" w14:textId="6D613A8F" w:rsidR="001F465E" w:rsidRPr="007A066D" w:rsidRDefault="5CCE84E1" w:rsidP="00273C5C">
      <w:pPr>
        <w:pStyle w:val="Bezodstpw"/>
        <w:spacing w:after="240" w:line="276" w:lineRule="auto"/>
      </w:pPr>
      <w:r w:rsidRPr="5CCE84E1">
        <w:rPr>
          <w:b/>
          <w:bCs/>
        </w:rPr>
        <w:t>SUMA PUNKTÓW „S”</w:t>
      </w:r>
      <w:r w:rsidRPr="5CCE84E1">
        <w:t xml:space="preserve"> będąca podstawą wyboru oferty (max 100 punktów = 100%) przyznana danemu Oferentowi będzie obliczona wg wzoru:</w:t>
      </w:r>
    </w:p>
    <w:p w14:paraId="5F57807B" w14:textId="5AA9C666" w:rsidR="00CB6FAA" w:rsidRPr="006D4B3B" w:rsidRDefault="5CCE84E1" w:rsidP="00273C5C">
      <w:pPr>
        <w:pStyle w:val="Bezodstpw"/>
        <w:spacing w:line="276" w:lineRule="auto"/>
        <w:jc w:val="center"/>
        <w:rPr>
          <w:b/>
          <w:bCs/>
          <w:sz w:val="28"/>
          <w:szCs w:val="28"/>
        </w:rPr>
      </w:pPr>
      <w:r w:rsidRPr="5CCE84E1">
        <w:rPr>
          <w:b/>
          <w:bCs/>
          <w:sz w:val="28"/>
          <w:szCs w:val="28"/>
        </w:rPr>
        <w:t>S = C</w:t>
      </w:r>
      <w:r w:rsidRPr="5CCE84E1">
        <w:rPr>
          <w:b/>
          <w:bCs/>
          <w:sz w:val="28"/>
          <w:szCs w:val="28"/>
          <w:vertAlign w:val="subscript"/>
        </w:rPr>
        <w:t xml:space="preserve">i </w:t>
      </w:r>
      <w:r w:rsidRPr="5CCE84E1">
        <w:rPr>
          <w:b/>
          <w:bCs/>
          <w:sz w:val="28"/>
          <w:szCs w:val="28"/>
        </w:rPr>
        <w:t>+ G</w:t>
      </w:r>
      <w:r w:rsidRPr="5CCE84E1">
        <w:rPr>
          <w:b/>
          <w:bCs/>
          <w:sz w:val="28"/>
          <w:szCs w:val="28"/>
          <w:vertAlign w:val="subscript"/>
        </w:rPr>
        <w:t xml:space="preserve">i </w:t>
      </w:r>
      <w:r w:rsidRPr="5CCE84E1">
        <w:rPr>
          <w:b/>
          <w:bCs/>
          <w:sz w:val="28"/>
          <w:szCs w:val="28"/>
        </w:rPr>
        <w:t>+ R</w:t>
      </w:r>
      <w:r w:rsidRPr="5CCE84E1">
        <w:rPr>
          <w:b/>
          <w:bCs/>
          <w:sz w:val="28"/>
          <w:szCs w:val="28"/>
          <w:vertAlign w:val="subscript"/>
        </w:rPr>
        <w:t xml:space="preserve">i </w:t>
      </w:r>
      <w:r w:rsidRPr="5CCE84E1">
        <w:rPr>
          <w:b/>
          <w:bCs/>
          <w:sz w:val="28"/>
          <w:szCs w:val="28"/>
        </w:rPr>
        <w:t xml:space="preserve">+ </w:t>
      </w:r>
      <w:proofErr w:type="spellStart"/>
      <w:r w:rsidRPr="5CCE84E1">
        <w:rPr>
          <w:b/>
          <w:bCs/>
          <w:sz w:val="28"/>
          <w:szCs w:val="28"/>
        </w:rPr>
        <w:t>E</w:t>
      </w:r>
      <w:r w:rsidRPr="5CCE84E1">
        <w:rPr>
          <w:b/>
          <w:bCs/>
          <w:sz w:val="28"/>
          <w:szCs w:val="28"/>
          <w:vertAlign w:val="subscript"/>
        </w:rPr>
        <w:t>i</w:t>
      </w:r>
      <w:proofErr w:type="spellEnd"/>
      <w:r w:rsidRPr="5CCE84E1">
        <w:rPr>
          <w:b/>
          <w:bCs/>
          <w:sz w:val="28"/>
          <w:szCs w:val="28"/>
        </w:rPr>
        <w:t xml:space="preserve"> </w:t>
      </w:r>
    </w:p>
    <w:p w14:paraId="3D7EFC65" w14:textId="77777777" w:rsidR="00545B30" w:rsidRPr="007A066D" w:rsidRDefault="00545B30" w:rsidP="00273C5C">
      <w:pPr>
        <w:pStyle w:val="Bezodstpw"/>
        <w:spacing w:line="276" w:lineRule="auto"/>
        <w:jc w:val="both"/>
        <w:rPr>
          <w:rFonts w:cstheme="minorHAnsi"/>
        </w:rPr>
      </w:pPr>
    </w:p>
    <w:p w14:paraId="4BA5714D" w14:textId="77777777" w:rsidR="00545B30" w:rsidRPr="007A066D" w:rsidRDefault="5E53CD35" w:rsidP="00273C5C">
      <w:pPr>
        <w:pStyle w:val="Bezodstpw"/>
        <w:spacing w:line="276" w:lineRule="auto"/>
        <w:rPr>
          <w:rFonts w:cstheme="minorHAnsi"/>
        </w:rPr>
      </w:pPr>
      <w:r w:rsidRPr="007A066D">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7A066D" w:rsidRDefault="00D05D84" w:rsidP="00273C5C">
      <w:pPr>
        <w:pStyle w:val="Bezodstpw"/>
        <w:spacing w:line="276" w:lineRule="auto"/>
        <w:jc w:val="both"/>
        <w:rPr>
          <w:rFonts w:cstheme="minorHAnsi"/>
        </w:rPr>
      </w:pPr>
    </w:p>
    <w:p w14:paraId="18D75C4B" w14:textId="08553D8C" w:rsidR="00B633BA" w:rsidRPr="007A066D" w:rsidRDefault="5E53CD35" w:rsidP="00273C5C">
      <w:pPr>
        <w:pStyle w:val="Bezodstpw"/>
        <w:spacing w:line="276" w:lineRule="auto"/>
        <w:rPr>
          <w:rFonts w:cstheme="minorHAnsi"/>
          <w:b/>
          <w:bCs/>
        </w:rPr>
      </w:pPr>
      <w:r w:rsidRPr="007A066D">
        <w:rPr>
          <w:rFonts w:cstheme="minorHAnsi"/>
          <w:b/>
          <w:bCs/>
        </w:rPr>
        <w:t>6. WARUNKI:</w:t>
      </w:r>
    </w:p>
    <w:p w14:paraId="18FC766D" w14:textId="0C4EC0D3" w:rsidR="00B633BA" w:rsidRPr="007A066D" w:rsidRDefault="7C45F82F" w:rsidP="00273C5C">
      <w:pPr>
        <w:pStyle w:val="Bezodstpw"/>
        <w:numPr>
          <w:ilvl w:val="0"/>
          <w:numId w:val="5"/>
        </w:numPr>
        <w:spacing w:line="276" w:lineRule="auto"/>
        <w:rPr>
          <w:rFonts w:cstheme="minorHAnsi"/>
        </w:rPr>
      </w:pPr>
      <w:r w:rsidRPr="007A066D">
        <w:rPr>
          <w:rFonts w:cstheme="minorHAnsi"/>
        </w:rPr>
        <w:t>Zamawiający zastrzega sobie możliwość anulacji/unieważnienia zapytania na każdym etapie, najpóźniej do momentu podpisania umowy z wybranym Wykonawcą, bez podania przyczyny anulacji.</w:t>
      </w:r>
    </w:p>
    <w:p w14:paraId="2857EA86" w14:textId="1722265F" w:rsidR="00E20BD4" w:rsidRPr="007A066D" w:rsidRDefault="5CCE84E1" w:rsidP="00273C5C">
      <w:pPr>
        <w:pStyle w:val="Bezodstpw"/>
        <w:numPr>
          <w:ilvl w:val="0"/>
          <w:numId w:val="5"/>
        </w:numPr>
        <w:spacing w:line="276" w:lineRule="auto"/>
      </w:pPr>
      <w:r w:rsidRPr="5CCE84E1">
        <w:t>Termin związania ofertą do</w:t>
      </w:r>
      <w:r w:rsidRPr="5CCE84E1">
        <w:rPr>
          <w:b/>
          <w:bCs/>
        </w:rPr>
        <w:t xml:space="preserve"> </w:t>
      </w:r>
      <w:r w:rsidR="009C0EB2">
        <w:rPr>
          <w:b/>
          <w:bCs/>
        </w:rPr>
        <w:t>30</w:t>
      </w:r>
      <w:r w:rsidR="000702B9">
        <w:rPr>
          <w:b/>
          <w:bCs/>
        </w:rPr>
        <w:t>.04.2025r.</w:t>
      </w:r>
    </w:p>
    <w:p w14:paraId="3FCDB271" w14:textId="1864F9CD" w:rsidR="00D2174E" w:rsidRPr="007A066D" w:rsidRDefault="7C45F82F" w:rsidP="00273C5C">
      <w:pPr>
        <w:pStyle w:val="Bezodstpw"/>
        <w:numPr>
          <w:ilvl w:val="0"/>
          <w:numId w:val="5"/>
        </w:numPr>
        <w:spacing w:line="276" w:lineRule="auto"/>
        <w:rPr>
          <w:rFonts w:cstheme="minorHAnsi"/>
        </w:rPr>
      </w:pPr>
      <w:r w:rsidRPr="007A066D">
        <w:rPr>
          <w:rFonts w:cstheme="minorHAnsi"/>
        </w:rPr>
        <w:t>Zamawiający dopuszcza możliwość zlecenia części lub całości zamówienia podwykonawcom.</w:t>
      </w:r>
    </w:p>
    <w:p w14:paraId="6AB72861" w14:textId="3FF10627" w:rsidR="00D2174E" w:rsidRPr="007A066D" w:rsidRDefault="7C45F82F" w:rsidP="00273C5C">
      <w:pPr>
        <w:pStyle w:val="Bezodstpw"/>
        <w:numPr>
          <w:ilvl w:val="0"/>
          <w:numId w:val="5"/>
        </w:numPr>
        <w:spacing w:line="276" w:lineRule="auto"/>
        <w:rPr>
          <w:rFonts w:cstheme="minorHAnsi"/>
        </w:rPr>
      </w:pPr>
      <w:r w:rsidRPr="007A066D">
        <w:rPr>
          <w:rFonts w:cstheme="minorHAnsi"/>
        </w:rPr>
        <w:t>Zamawiający nie dopuszcza możliwości złożenia ofert częściowych.</w:t>
      </w:r>
    </w:p>
    <w:p w14:paraId="15E41BE7" w14:textId="505DCD45" w:rsidR="00D2174E" w:rsidRPr="007A066D" w:rsidRDefault="7C45F82F" w:rsidP="00273C5C">
      <w:pPr>
        <w:pStyle w:val="Bezodstpw"/>
        <w:numPr>
          <w:ilvl w:val="0"/>
          <w:numId w:val="5"/>
        </w:numPr>
        <w:spacing w:line="276" w:lineRule="auto"/>
        <w:rPr>
          <w:rFonts w:cstheme="minorHAnsi"/>
        </w:rPr>
      </w:pPr>
      <w:r w:rsidRPr="007A066D">
        <w:rPr>
          <w:rFonts w:cstheme="minorHAnsi"/>
        </w:rPr>
        <w:t>Zamawiający nie dopuszcza możliwości złożenia oferty wariantowej.</w:t>
      </w:r>
    </w:p>
    <w:p w14:paraId="4FCCCFA0" w14:textId="0CB64908" w:rsidR="00E20BD4" w:rsidRPr="007A066D" w:rsidRDefault="7C45F82F" w:rsidP="00273C5C">
      <w:pPr>
        <w:pStyle w:val="Bezodstpw"/>
        <w:numPr>
          <w:ilvl w:val="0"/>
          <w:numId w:val="5"/>
        </w:numPr>
        <w:spacing w:line="276" w:lineRule="auto"/>
        <w:rPr>
          <w:rFonts w:cstheme="minorHAnsi"/>
        </w:rPr>
      </w:pPr>
      <w:r w:rsidRPr="007A066D">
        <w:rPr>
          <w:rFonts w:cstheme="minorHAnsi"/>
        </w:rPr>
        <w:t>Oferent przed terminem składania ofert może zmienić lub wycofać swoją ofertę.</w:t>
      </w:r>
    </w:p>
    <w:p w14:paraId="19B671A5" w14:textId="48592D6B" w:rsidR="00951014" w:rsidRPr="007A066D" w:rsidRDefault="5E53CD35" w:rsidP="00273C5C">
      <w:pPr>
        <w:pStyle w:val="Bezodstpw"/>
        <w:numPr>
          <w:ilvl w:val="0"/>
          <w:numId w:val="5"/>
        </w:numPr>
        <w:spacing w:line="276" w:lineRule="auto"/>
        <w:rPr>
          <w:rFonts w:cstheme="minorHAnsi"/>
        </w:rPr>
      </w:pPr>
      <w:r w:rsidRPr="007A066D">
        <w:rPr>
          <w:rFonts w:cstheme="minorHAnsi"/>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7A066D" w:rsidRDefault="5E53CD35" w:rsidP="00273C5C">
      <w:pPr>
        <w:pStyle w:val="Bezodstpw"/>
        <w:numPr>
          <w:ilvl w:val="0"/>
          <w:numId w:val="5"/>
        </w:numPr>
        <w:spacing w:line="276" w:lineRule="auto"/>
        <w:rPr>
          <w:rFonts w:cstheme="minorHAnsi"/>
        </w:rPr>
      </w:pPr>
      <w:r w:rsidRPr="007A066D">
        <w:rPr>
          <w:rFonts w:cstheme="minorHAnsi"/>
        </w:rPr>
        <w:t>Zamawiający zastrzega sobie prawo do zmiany treści niniejszego zapytania. Jeśli zmiany będą mogły mieć wpływ na treść składanych ofert, Zamawiający przedłuży termin składania ofert.</w:t>
      </w:r>
    </w:p>
    <w:p w14:paraId="361CF1CD" w14:textId="77777777" w:rsidR="00B65577" w:rsidRPr="007A066D" w:rsidRDefault="5E53CD35" w:rsidP="00273C5C">
      <w:pPr>
        <w:pStyle w:val="Akapitzlist"/>
        <w:numPr>
          <w:ilvl w:val="0"/>
          <w:numId w:val="5"/>
        </w:numPr>
        <w:spacing w:after="0"/>
        <w:rPr>
          <w:rFonts w:cstheme="minorHAnsi"/>
        </w:rPr>
      </w:pPr>
      <w:r w:rsidRPr="007A066D">
        <w:rPr>
          <w:rFonts w:cstheme="minorHAnsi"/>
        </w:rPr>
        <w:lastRenderedPageBreak/>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7A066D" w:rsidRDefault="5E53CD35" w:rsidP="00273C5C">
      <w:pPr>
        <w:pStyle w:val="Akapitzlist"/>
        <w:numPr>
          <w:ilvl w:val="0"/>
          <w:numId w:val="5"/>
        </w:numPr>
        <w:spacing w:after="0"/>
        <w:rPr>
          <w:rFonts w:cstheme="minorHAnsi"/>
        </w:rPr>
      </w:pPr>
      <w:r w:rsidRPr="007A066D">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7A066D" w:rsidRDefault="5E53CD35" w:rsidP="00273C5C">
      <w:pPr>
        <w:pStyle w:val="Akapitzlist"/>
        <w:numPr>
          <w:ilvl w:val="0"/>
          <w:numId w:val="5"/>
        </w:numPr>
        <w:spacing w:after="0"/>
        <w:rPr>
          <w:rFonts w:cstheme="minorHAnsi"/>
        </w:rPr>
      </w:pPr>
      <w:r w:rsidRPr="007A066D">
        <w:rPr>
          <w:rFont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16FA0965" w14:textId="77777777" w:rsidR="00AD3260" w:rsidRPr="007A066D" w:rsidRDefault="00AD3260" w:rsidP="00273C5C">
      <w:pPr>
        <w:pStyle w:val="Akapitzlist"/>
        <w:spacing w:after="0"/>
        <w:rPr>
          <w:rFonts w:cstheme="minorHAnsi"/>
        </w:rPr>
      </w:pPr>
    </w:p>
    <w:p w14:paraId="22B39939" w14:textId="7C1DB890" w:rsidR="00B633BA" w:rsidRPr="007A066D" w:rsidRDefault="5E53CD35" w:rsidP="00273C5C">
      <w:pPr>
        <w:pStyle w:val="Bezodstpw"/>
        <w:spacing w:line="276" w:lineRule="auto"/>
        <w:rPr>
          <w:rFonts w:cstheme="minorHAnsi"/>
          <w:b/>
          <w:bCs/>
        </w:rPr>
      </w:pPr>
      <w:r w:rsidRPr="007A066D">
        <w:rPr>
          <w:rFonts w:cstheme="minorHAnsi"/>
          <w:b/>
          <w:bCs/>
        </w:rPr>
        <w:t>7. MIEJSCE I TERMIN SKŁADANIA OFERT:</w:t>
      </w:r>
    </w:p>
    <w:p w14:paraId="5F09E889" w14:textId="08BFAF8E" w:rsidR="0064358E" w:rsidRPr="007A066D" w:rsidRDefault="5E53CD35" w:rsidP="00273C5C">
      <w:pPr>
        <w:pStyle w:val="Bezodstpw"/>
        <w:numPr>
          <w:ilvl w:val="0"/>
          <w:numId w:val="6"/>
        </w:numPr>
        <w:spacing w:line="276" w:lineRule="auto"/>
        <w:rPr>
          <w:rFonts w:cstheme="minorHAnsi"/>
        </w:rPr>
      </w:pPr>
      <w:r w:rsidRPr="007A066D">
        <w:rPr>
          <w:rFonts w:cstheme="minorHAnsi"/>
        </w:rPr>
        <w:t>Oferta powinna zostać dostarczona za pośrednictwem Bazy Konkurencyjności (</w:t>
      </w:r>
      <w:hyperlink r:id="rId12">
        <w:r w:rsidRPr="007A066D">
          <w:rPr>
            <w:rStyle w:val="Hipercze"/>
            <w:rFonts w:cstheme="minorHAnsi"/>
          </w:rPr>
          <w:t>https://bazakonkurencyjnosci.funduszeeuropejskie.gov.pl/</w:t>
        </w:r>
      </w:hyperlink>
      <w:r w:rsidRPr="007A066D">
        <w:rPr>
          <w:rFonts w:cstheme="minorHAnsi"/>
        </w:rPr>
        <w:t xml:space="preserve"> </w:t>
      </w:r>
    </w:p>
    <w:p w14:paraId="4E0D5D4E" w14:textId="37781CE3" w:rsidR="0064358E" w:rsidRPr="007A066D" w:rsidRDefault="5CCE84E1" w:rsidP="00273C5C">
      <w:pPr>
        <w:pStyle w:val="Bezodstpw"/>
        <w:numPr>
          <w:ilvl w:val="0"/>
          <w:numId w:val="6"/>
        </w:numPr>
        <w:spacing w:line="276" w:lineRule="auto"/>
      </w:pPr>
      <w:r w:rsidRPr="5CCE84E1">
        <w:t xml:space="preserve">Oferty należy składać do dnia </w:t>
      </w:r>
      <w:r w:rsidR="00935E8A">
        <w:rPr>
          <w:b/>
          <w:bCs/>
        </w:rPr>
        <w:t>04</w:t>
      </w:r>
      <w:r w:rsidR="000702B9">
        <w:rPr>
          <w:b/>
          <w:bCs/>
        </w:rPr>
        <w:t>.0</w:t>
      </w:r>
      <w:r w:rsidR="00935E8A">
        <w:rPr>
          <w:b/>
          <w:bCs/>
        </w:rPr>
        <w:t>3</w:t>
      </w:r>
      <w:r w:rsidR="000702B9">
        <w:rPr>
          <w:b/>
          <w:bCs/>
        </w:rPr>
        <w:t>.2025r.</w:t>
      </w:r>
    </w:p>
    <w:p w14:paraId="71C1654E" w14:textId="167E04E0" w:rsidR="00F518EF" w:rsidRPr="007A066D" w:rsidRDefault="5E53CD35" w:rsidP="00273C5C">
      <w:pPr>
        <w:pStyle w:val="Bezodstpw"/>
        <w:numPr>
          <w:ilvl w:val="0"/>
          <w:numId w:val="6"/>
        </w:numPr>
        <w:spacing w:line="276" w:lineRule="auto"/>
        <w:rPr>
          <w:rFonts w:cstheme="minorHAnsi"/>
        </w:rPr>
      </w:pPr>
      <w:r w:rsidRPr="007A066D">
        <w:rPr>
          <w:rFonts w:cstheme="minorHAnsi"/>
        </w:rPr>
        <w:t>Oferty złożone po terminie wskazanym w pkt. B) nie będą rozpatrywane.</w:t>
      </w:r>
    </w:p>
    <w:p w14:paraId="235857BA" w14:textId="4E88B3E7" w:rsidR="00B33DE6" w:rsidRPr="007A066D" w:rsidRDefault="5E53CD35" w:rsidP="00273C5C">
      <w:pPr>
        <w:pStyle w:val="Bezodstpw"/>
        <w:numPr>
          <w:ilvl w:val="0"/>
          <w:numId w:val="6"/>
        </w:numPr>
        <w:spacing w:line="276" w:lineRule="auto"/>
        <w:rPr>
          <w:rFonts w:cstheme="minorHAnsi"/>
        </w:rPr>
      </w:pPr>
      <w:r w:rsidRPr="007A066D">
        <w:rPr>
          <w:rFonts w:cstheme="minorHAnsi"/>
        </w:rPr>
        <w:t xml:space="preserve">Rozstrzygnięcie niniejszego postępowania zostanie opublikowane na stronie internetowej: </w:t>
      </w:r>
      <w:hyperlink r:id="rId13">
        <w:r w:rsidRPr="007A066D">
          <w:rPr>
            <w:rStyle w:val="Hipercze"/>
            <w:rFonts w:cstheme="minorHAnsi"/>
          </w:rPr>
          <w:t>https://bazakonkurencyjnosci.funduszeeuropejskie.gov.pl/</w:t>
        </w:r>
      </w:hyperlink>
      <w:r w:rsidRPr="007A066D">
        <w:rPr>
          <w:rFonts w:cstheme="minorHAnsi"/>
        </w:rPr>
        <w:t xml:space="preserve"> </w:t>
      </w:r>
    </w:p>
    <w:p w14:paraId="0F2A2DC0" w14:textId="77777777" w:rsidR="001B3512" w:rsidRPr="007A066D" w:rsidRDefault="001B3512" w:rsidP="00273C5C">
      <w:pPr>
        <w:pStyle w:val="Bezodstpw"/>
        <w:spacing w:line="276" w:lineRule="auto"/>
        <w:rPr>
          <w:rFonts w:cstheme="minorHAnsi"/>
        </w:rPr>
      </w:pPr>
    </w:p>
    <w:p w14:paraId="6162BCA9" w14:textId="47E0F7BE" w:rsidR="00D2174E" w:rsidRPr="007A066D" w:rsidRDefault="5E53CD35" w:rsidP="00273C5C">
      <w:pPr>
        <w:pStyle w:val="Bezodstpw"/>
        <w:spacing w:line="276" w:lineRule="auto"/>
        <w:rPr>
          <w:rFonts w:cstheme="minorHAnsi"/>
          <w:b/>
          <w:bCs/>
        </w:rPr>
      </w:pPr>
      <w:r w:rsidRPr="007A066D">
        <w:rPr>
          <w:rFonts w:cstheme="minorHAnsi"/>
          <w:b/>
          <w:bCs/>
        </w:rPr>
        <w:t>8. DOPUSZCZALNE ISTOTNE ZMIANY POSTANOWIEŃ UMOWY:</w:t>
      </w:r>
    </w:p>
    <w:p w14:paraId="15FEB210" w14:textId="77777777" w:rsidR="002D430E" w:rsidRPr="007A066D" w:rsidRDefault="5E53CD35" w:rsidP="00273C5C">
      <w:pPr>
        <w:pStyle w:val="Akapitzlist"/>
        <w:numPr>
          <w:ilvl w:val="0"/>
          <w:numId w:val="11"/>
        </w:numPr>
        <w:spacing w:after="0"/>
        <w:rPr>
          <w:rFonts w:cstheme="minorHAnsi"/>
        </w:rPr>
      </w:pPr>
      <w:r w:rsidRPr="007A066D">
        <w:rPr>
          <w:rFonts w:cstheme="minorHAnsi"/>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7A066D" w:rsidRDefault="5E53CD35" w:rsidP="00273C5C">
      <w:pPr>
        <w:pStyle w:val="Akapitzlist"/>
        <w:numPr>
          <w:ilvl w:val="0"/>
          <w:numId w:val="2"/>
        </w:numPr>
        <w:spacing w:after="0"/>
        <w:ind w:left="1440"/>
        <w:rPr>
          <w:rFonts w:cstheme="minorHAnsi"/>
        </w:rPr>
      </w:pPr>
      <w:r w:rsidRPr="007A066D">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7A066D" w:rsidRDefault="5E53CD35" w:rsidP="00273C5C">
      <w:pPr>
        <w:pStyle w:val="Akapitzlist"/>
        <w:numPr>
          <w:ilvl w:val="0"/>
          <w:numId w:val="2"/>
        </w:numPr>
        <w:spacing w:after="0"/>
        <w:ind w:left="1440"/>
        <w:rPr>
          <w:rFonts w:cstheme="minorHAnsi"/>
        </w:rPr>
      </w:pPr>
      <w:r w:rsidRPr="007A066D">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7A066D" w:rsidRDefault="5E53CD35" w:rsidP="00273C5C">
      <w:pPr>
        <w:pStyle w:val="Akapitzlist"/>
        <w:numPr>
          <w:ilvl w:val="0"/>
          <w:numId w:val="2"/>
        </w:numPr>
        <w:spacing w:after="0"/>
        <w:ind w:left="1440"/>
        <w:rPr>
          <w:rFonts w:cstheme="minorHAnsi"/>
        </w:rPr>
      </w:pPr>
      <w:r w:rsidRPr="007A066D">
        <w:rPr>
          <w:rFonts w:cstheme="minorHAnsi"/>
        </w:rPr>
        <w:t>Długofalowe skutki wywołane pandemią Covid-19 na świecie.</w:t>
      </w:r>
    </w:p>
    <w:p w14:paraId="3E3BD58F" w14:textId="77777777" w:rsidR="002D430E" w:rsidRPr="007A066D" w:rsidRDefault="5E53CD35" w:rsidP="00273C5C">
      <w:pPr>
        <w:pStyle w:val="Akapitzlist"/>
        <w:numPr>
          <w:ilvl w:val="0"/>
          <w:numId w:val="2"/>
        </w:numPr>
        <w:spacing w:after="0"/>
        <w:ind w:left="1440"/>
        <w:rPr>
          <w:rFonts w:cstheme="minorHAnsi"/>
        </w:rPr>
      </w:pPr>
      <w:r w:rsidRPr="007A066D">
        <w:rPr>
          <w:rFonts w:cstheme="minorHAnsi"/>
        </w:rPr>
        <w:t>Opóźnienia leżące po stronie Zamawiającego, związane z pracami koniecznymi do prawidłowego odbioru (przyjęcia) przedmiotu umowy.</w:t>
      </w:r>
    </w:p>
    <w:p w14:paraId="187C984F" w14:textId="77777777" w:rsidR="002D430E" w:rsidRPr="007A066D" w:rsidRDefault="5E53CD35" w:rsidP="00273C5C">
      <w:pPr>
        <w:pStyle w:val="Akapitzlist"/>
        <w:numPr>
          <w:ilvl w:val="0"/>
          <w:numId w:val="2"/>
        </w:numPr>
        <w:spacing w:after="0"/>
        <w:ind w:left="1440"/>
        <w:rPr>
          <w:rFonts w:cstheme="minorHAnsi"/>
        </w:rPr>
      </w:pPr>
      <w:bookmarkStart w:id="2" w:name="_Hlk131667991"/>
      <w:r w:rsidRPr="007A066D">
        <w:rPr>
          <w:rFonts w:cstheme="minorHAnsi"/>
        </w:rPr>
        <w:t>Problemy związane z łańcuchem dostaw części lub komponentów lub danego urządzenia. Łańcuch dostaw rozumiany jako dostawa od podwykonawców oraz transport do miejsca docelowego.</w:t>
      </w:r>
    </w:p>
    <w:p w14:paraId="7EEBBB81" w14:textId="06851EBB" w:rsidR="002D430E" w:rsidRPr="007A066D" w:rsidRDefault="5E53CD35" w:rsidP="00273C5C">
      <w:pPr>
        <w:pStyle w:val="Akapitzlist"/>
        <w:numPr>
          <w:ilvl w:val="0"/>
          <w:numId w:val="2"/>
        </w:numPr>
        <w:spacing w:after="0"/>
        <w:ind w:left="1440"/>
        <w:rPr>
          <w:rFonts w:cstheme="minorHAnsi"/>
        </w:rPr>
      </w:pPr>
      <w:r w:rsidRPr="007A066D">
        <w:rPr>
          <w:rFonts w:cstheme="minorHAnsi"/>
        </w:rPr>
        <w:t>Zlecenie Wykonawcy do wykonania prac nieobjętych pierwotnym zakresem Umowy.</w:t>
      </w:r>
    </w:p>
    <w:bookmarkEnd w:id="2"/>
    <w:p w14:paraId="6204B34E" w14:textId="77777777" w:rsidR="002D430E" w:rsidRPr="007A066D" w:rsidRDefault="5E53CD35" w:rsidP="00273C5C">
      <w:pPr>
        <w:pStyle w:val="Akapitzlist"/>
        <w:spacing w:after="0"/>
        <w:rPr>
          <w:rFonts w:cstheme="minorHAnsi"/>
        </w:rPr>
      </w:pPr>
      <w:r w:rsidRPr="007A066D">
        <w:rPr>
          <w:rFonts w:cstheme="minorHAnsi"/>
        </w:rPr>
        <w:t xml:space="preserve">W każdym z wyżej wymienionych przypadków możliwa jest zmiana terminu realizacji umowy, tak aby umożliwić prawidłową realizację zamówienia. Wydłużenie terminu realizacji Umowy </w:t>
      </w:r>
      <w:r w:rsidRPr="007A066D">
        <w:rPr>
          <w:rFonts w:cstheme="minorHAnsi"/>
        </w:rPr>
        <w:lastRenderedPageBreak/>
        <w:t>nie powoduje zwiększenia wynagrodzenia Wykonawcy, a wszelkie koszty mogące wyniknąć z takiego wydłużenia powinny być wkalkulowane w cenę oferty.</w:t>
      </w:r>
    </w:p>
    <w:p w14:paraId="695FA182" w14:textId="77777777" w:rsidR="002D430E" w:rsidRPr="007A066D" w:rsidRDefault="5E53CD35" w:rsidP="00273C5C">
      <w:pPr>
        <w:pStyle w:val="Akapitzlist"/>
        <w:numPr>
          <w:ilvl w:val="0"/>
          <w:numId w:val="11"/>
        </w:numPr>
        <w:spacing w:after="0"/>
        <w:rPr>
          <w:rFonts w:cstheme="minorHAnsi"/>
        </w:rPr>
      </w:pPr>
      <w:r w:rsidRPr="007A066D">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7A066D" w:rsidRDefault="5E53CD35" w:rsidP="00273C5C">
      <w:pPr>
        <w:pStyle w:val="Akapitzlist"/>
        <w:numPr>
          <w:ilvl w:val="0"/>
          <w:numId w:val="11"/>
        </w:numPr>
        <w:spacing w:after="0"/>
        <w:rPr>
          <w:rFonts w:cstheme="minorHAnsi"/>
        </w:rPr>
      </w:pPr>
      <w:r w:rsidRPr="007A066D">
        <w:rPr>
          <w:rFonts w:cstheme="minorHAnsi"/>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7A066D" w:rsidRDefault="5E53CD35" w:rsidP="00273C5C">
      <w:pPr>
        <w:pStyle w:val="Akapitzlist"/>
        <w:numPr>
          <w:ilvl w:val="1"/>
          <w:numId w:val="11"/>
        </w:numPr>
        <w:spacing w:after="0"/>
        <w:rPr>
          <w:rFonts w:cstheme="minorHAnsi"/>
        </w:rPr>
      </w:pPr>
      <w:r w:rsidRPr="007A066D">
        <w:rPr>
          <w:rFonts w:cstheme="minorHAnsi"/>
        </w:rPr>
        <w:t>przedmiot Umowy może uzyskać lepszą jakość w stosunku do przewidzianej w zapytaniu ofertowym;</w:t>
      </w:r>
    </w:p>
    <w:p w14:paraId="285E8421" w14:textId="10121E9A" w:rsidR="002D430E" w:rsidRPr="007A066D" w:rsidRDefault="5E53CD35" w:rsidP="00273C5C">
      <w:pPr>
        <w:pStyle w:val="Akapitzlist"/>
        <w:numPr>
          <w:ilvl w:val="1"/>
          <w:numId w:val="11"/>
        </w:numPr>
        <w:spacing w:after="0"/>
        <w:rPr>
          <w:rFonts w:cstheme="minorHAnsi"/>
        </w:rPr>
      </w:pPr>
      <w:r w:rsidRPr="007A066D">
        <w:rPr>
          <w:rFonts w:cstheme="minorHAnsi"/>
        </w:rPr>
        <w:t>przedmiot Umowy może zostać zrealizowany szybciej niż przewiduje to zapytanie ofertowe;</w:t>
      </w:r>
    </w:p>
    <w:p w14:paraId="4CFFA78D" w14:textId="222CA4BB" w:rsidR="002D430E" w:rsidRPr="007A066D" w:rsidRDefault="5E53CD35" w:rsidP="00273C5C">
      <w:pPr>
        <w:pStyle w:val="Akapitzlist"/>
        <w:numPr>
          <w:ilvl w:val="1"/>
          <w:numId w:val="11"/>
        </w:numPr>
        <w:spacing w:after="0"/>
        <w:rPr>
          <w:rFonts w:cstheme="minorHAnsi"/>
        </w:rPr>
      </w:pPr>
      <w:r w:rsidRPr="007A066D">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739C3B08" w14:textId="25B868E9" w:rsidR="002A03B1" w:rsidRPr="007A066D" w:rsidRDefault="5E53CD35" w:rsidP="00273C5C">
      <w:pPr>
        <w:pStyle w:val="Akapitzlist"/>
        <w:numPr>
          <w:ilvl w:val="1"/>
          <w:numId w:val="11"/>
        </w:numPr>
        <w:spacing w:after="0"/>
        <w:rPr>
          <w:rFonts w:cstheme="minorHAnsi"/>
        </w:rPr>
      </w:pPr>
      <w:r w:rsidRPr="007A066D">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7A066D" w:rsidRDefault="5E53CD35" w:rsidP="00273C5C">
      <w:pPr>
        <w:spacing w:after="0"/>
        <w:rPr>
          <w:rFonts w:cstheme="minorHAnsi"/>
        </w:rPr>
      </w:pPr>
      <w:r w:rsidRPr="007A066D">
        <w:rPr>
          <w:rFonts w:cstheme="minorHAnsi"/>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7A066D">
        <w:rPr>
          <w:rFonts w:cstheme="minorHAnsi"/>
        </w:rPr>
        <w:br/>
      </w:r>
    </w:p>
    <w:p w14:paraId="6029D48C" w14:textId="5F906E87" w:rsidR="00B633BA" w:rsidRPr="007A066D" w:rsidRDefault="5E53CD35" w:rsidP="00273C5C">
      <w:pPr>
        <w:pStyle w:val="Bezodstpw"/>
        <w:spacing w:line="276" w:lineRule="auto"/>
        <w:rPr>
          <w:rFonts w:cstheme="minorHAnsi"/>
          <w:b/>
          <w:bCs/>
        </w:rPr>
      </w:pPr>
      <w:r w:rsidRPr="007A066D">
        <w:rPr>
          <w:rFonts w:cstheme="minorHAnsi"/>
          <w:b/>
          <w:bCs/>
        </w:rPr>
        <w:t>9. ZAKRES WYKLUCZENIA:</w:t>
      </w:r>
    </w:p>
    <w:p w14:paraId="4EAB51B2" w14:textId="77777777" w:rsidR="002E2A03" w:rsidRPr="007A066D" w:rsidRDefault="002E2A03" w:rsidP="00273C5C">
      <w:pPr>
        <w:pStyle w:val="Bezodstpw"/>
        <w:numPr>
          <w:ilvl w:val="0"/>
          <w:numId w:val="10"/>
        </w:numPr>
        <w:spacing w:line="276" w:lineRule="auto"/>
        <w:rPr>
          <w:rFonts w:cstheme="minorHAnsi"/>
        </w:rPr>
      </w:pPr>
      <w:r w:rsidRPr="007A066D">
        <w:rPr>
          <w:rFonts w:cstheme="minorHAnsi"/>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D6A0A6F" w14:textId="77777777" w:rsidR="002E2A03" w:rsidRPr="007A066D" w:rsidRDefault="002E2A03" w:rsidP="00273C5C">
      <w:pPr>
        <w:pStyle w:val="Bezodstpw"/>
        <w:numPr>
          <w:ilvl w:val="0"/>
          <w:numId w:val="4"/>
        </w:numPr>
        <w:spacing w:line="276" w:lineRule="auto"/>
        <w:ind w:left="1134"/>
        <w:rPr>
          <w:rFonts w:cstheme="minorHAnsi"/>
        </w:rPr>
      </w:pPr>
      <w:r w:rsidRPr="007A066D">
        <w:rPr>
          <w:rFonts w:cstheme="minorHAnsi"/>
        </w:rPr>
        <w:t>uczestniczeniu w spółce jako wspólnik spółki cywilnej lub spółki osobowej,</w:t>
      </w:r>
    </w:p>
    <w:p w14:paraId="081F05F7" w14:textId="77777777" w:rsidR="002E2A03" w:rsidRPr="007A066D" w:rsidRDefault="002E2A03" w:rsidP="00273C5C">
      <w:pPr>
        <w:pStyle w:val="Bezodstpw"/>
        <w:numPr>
          <w:ilvl w:val="0"/>
          <w:numId w:val="4"/>
        </w:numPr>
        <w:spacing w:line="276" w:lineRule="auto"/>
        <w:ind w:left="1134"/>
        <w:rPr>
          <w:rFonts w:cstheme="minorHAnsi"/>
        </w:rPr>
      </w:pPr>
      <w:r w:rsidRPr="007A066D">
        <w:rPr>
          <w:rFonts w:cstheme="minorHAnsi"/>
        </w:rPr>
        <w:t>posiadaniu co najmniej 10 % udziałów lub akcji,</w:t>
      </w:r>
    </w:p>
    <w:p w14:paraId="29348CB4" w14:textId="77777777" w:rsidR="002E2A03" w:rsidRPr="007A066D" w:rsidRDefault="002E2A03" w:rsidP="00273C5C">
      <w:pPr>
        <w:pStyle w:val="Bezodstpw"/>
        <w:numPr>
          <w:ilvl w:val="0"/>
          <w:numId w:val="4"/>
        </w:numPr>
        <w:spacing w:line="276" w:lineRule="auto"/>
        <w:ind w:left="1134"/>
        <w:rPr>
          <w:rFonts w:cstheme="minorHAnsi"/>
        </w:rPr>
      </w:pPr>
      <w:r w:rsidRPr="007A066D">
        <w:rPr>
          <w:rFonts w:cstheme="minorHAnsi"/>
        </w:rPr>
        <w:t>pełnieniu funkcji członka organu nadzorczego lub zarządzającego, prokurenta, pełnomocnika,</w:t>
      </w:r>
    </w:p>
    <w:p w14:paraId="6006A32A" w14:textId="77777777" w:rsidR="002E2A03" w:rsidRPr="007A066D" w:rsidRDefault="002E2A03" w:rsidP="00273C5C">
      <w:pPr>
        <w:pStyle w:val="Bezodstpw"/>
        <w:numPr>
          <w:ilvl w:val="0"/>
          <w:numId w:val="4"/>
        </w:numPr>
        <w:spacing w:line="276" w:lineRule="auto"/>
        <w:ind w:left="1134"/>
        <w:rPr>
          <w:rFonts w:cstheme="minorHAnsi"/>
        </w:rPr>
      </w:pPr>
      <w:r w:rsidRPr="007A066D">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2A243A29" w14:textId="0F54F9A6" w:rsidR="00545B30" w:rsidRPr="007A066D" w:rsidRDefault="5E53CD35" w:rsidP="00273C5C">
      <w:pPr>
        <w:pStyle w:val="Bezodstpw"/>
        <w:numPr>
          <w:ilvl w:val="0"/>
          <w:numId w:val="10"/>
        </w:numPr>
        <w:spacing w:line="276" w:lineRule="auto"/>
        <w:rPr>
          <w:rFonts w:cstheme="minorHAnsi"/>
        </w:rPr>
      </w:pPr>
      <w:r w:rsidRPr="007A066D">
        <w:rPr>
          <w:rFonts w:cstheme="minorHAnsi"/>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7A066D" w:rsidRDefault="5E53CD35" w:rsidP="00273C5C">
      <w:pPr>
        <w:pStyle w:val="Bezodstpw"/>
        <w:spacing w:line="276" w:lineRule="auto"/>
        <w:ind w:left="720"/>
        <w:rPr>
          <w:rFonts w:cstheme="minorHAnsi"/>
        </w:rPr>
      </w:pPr>
      <w:r w:rsidRPr="007A066D">
        <w:rPr>
          <w:rFonts w:cstheme="minorHAnsi"/>
        </w:rPr>
        <w:lastRenderedPageBreak/>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7A066D" w:rsidRDefault="5E53CD35" w:rsidP="00273C5C">
      <w:pPr>
        <w:pStyle w:val="Bezodstpw"/>
        <w:spacing w:line="276" w:lineRule="auto"/>
        <w:ind w:left="720"/>
        <w:rPr>
          <w:rFonts w:cstheme="minorHAnsi"/>
        </w:rPr>
      </w:pPr>
      <w:r w:rsidRPr="007A066D">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7A066D" w:rsidRDefault="5E53CD35" w:rsidP="00273C5C">
      <w:pPr>
        <w:pStyle w:val="Bezodstpw"/>
        <w:spacing w:line="276" w:lineRule="auto"/>
        <w:ind w:left="720"/>
        <w:rPr>
          <w:rFonts w:cstheme="minorHAnsi"/>
        </w:rPr>
      </w:pPr>
      <w:r w:rsidRPr="007A066D">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Default="5E53CD35" w:rsidP="00273C5C">
      <w:pPr>
        <w:pStyle w:val="Bezodstpw"/>
        <w:spacing w:line="276" w:lineRule="auto"/>
        <w:ind w:left="720"/>
        <w:rPr>
          <w:rFonts w:cstheme="minorHAnsi"/>
        </w:rPr>
      </w:pPr>
      <w:r w:rsidRPr="007A066D">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0160352C" w14:textId="77777777" w:rsidR="0056503C" w:rsidRPr="00012E45" w:rsidRDefault="0056503C" w:rsidP="00273C5C">
      <w:pPr>
        <w:pStyle w:val="Bezodstpw"/>
        <w:numPr>
          <w:ilvl w:val="0"/>
          <w:numId w:val="10"/>
        </w:numPr>
        <w:spacing w:line="276" w:lineRule="auto"/>
        <w:rPr>
          <w:rFonts w:cstheme="minorHAnsi"/>
        </w:rPr>
      </w:pPr>
      <w:r w:rsidRPr="000144E0">
        <w:rPr>
          <w:rFonts w:cstheme="minorHAnsi"/>
        </w:rPr>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4F4ABDCD" w14:textId="77777777" w:rsidR="0056503C" w:rsidRPr="007A066D" w:rsidRDefault="0056503C" w:rsidP="00273C5C">
      <w:pPr>
        <w:pStyle w:val="Bezodstpw"/>
        <w:spacing w:line="276" w:lineRule="auto"/>
        <w:ind w:left="720"/>
        <w:rPr>
          <w:rFonts w:cstheme="minorHAnsi"/>
        </w:rPr>
      </w:pPr>
    </w:p>
    <w:p w14:paraId="625CF4B2" w14:textId="77777777" w:rsidR="001A38A2" w:rsidRPr="007A066D" w:rsidRDefault="001A38A2" w:rsidP="00273C5C">
      <w:pPr>
        <w:pStyle w:val="Bezodstpw"/>
        <w:spacing w:line="276" w:lineRule="auto"/>
        <w:rPr>
          <w:rFonts w:cstheme="minorHAnsi"/>
        </w:rPr>
      </w:pPr>
    </w:p>
    <w:p w14:paraId="58E4C32B" w14:textId="7FA1ADBB" w:rsidR="00800508" w:rsidRPr="007A066D" w:rsidRDefault="5E53CD35" w:rsidP="00273C5C">
      <w:pPr>
        <w:pStyle w:val="Bezodstpw"/>
        <w:spacing w:line="276" w:lineRule="auto"/>
        <w:rPr>
          <w:rFonts w:cstheme="minorHAnsi"/>
          <w:b/>
          <w:bCs/>
        </w:rPr>
      </w:pPr>
      <w:r w:rsidRPr="007A066D">
        <w:rPr>
          <w:rFonts w:cstheme="minorHAnsi"/>
          <w:b/>
          <w:bCs/>
        </w:rPr>
        <w:t>10. PRZESŁANKI ODRZUCENIA OFERTY:</w:t>
      </w:r>
    </w:p>
    <w:p w14:paraId="0D81F17D" w14:textId="724B2540" w:rsidR="00800508" w:rsidRPr="007A066D" w:rsidRDefault="5E53CD35" w:rsidP="00273C5C">
      <w:pPr>
        <w:pStyle w:val="Bezodstpw"/>
        <w:spacing w:line="276" w:lineRule="auto"/>
        <w:rPr>
          <w:rFonts w:cstheme="minorHAnsi"/>
        </w:rPr>
      </w:pPr>
      <w:r w:rsidRPr="007A066D">
        <w:rPr>
          <w:rFonts w:cstheme="minorHAnsi"/>
        </w:rPr>
        <w:t>Oferta zostanie odrzucona w przypadku zajścia przynajmniej jednej przesłanki opisanej poniżej:</w:t>
      </w:r>
    </w:p>
    <w:p w14:paraId="3F6E4D58" w14:textId="66096FA3" w:rsidR="00800508" w:rsidRPr="007A066D" w:rsidRDefault="5E53CD35" w:rsidP="00273C5C">
      <w:pPr>
        <w:pStyle w:val="Bezodstpw"/>
        <w:numPr>
          <w:ilvl w:val="0"/>
          <w:numId w:val="12"/>
        </w:numPr>
        <w:spacing w:line="276" w:lineRule="auto"/>
        <w:rPr>
          <w:rFonts w:cstheme="minorHAnsi"/>
        </w:rPr>
      </w:pPr>
      <w:r w:rsidRPr="007A066D">
        <w:rPr>
          <w:rFonts w:cstheme="minorHAnsi"/>
        </w:rPr>
        <w:t>jeśli oferent nie wykaże spełniania warunków udziału w postępowaniu;</w:t>
      </w:r>
    </w:p>
    <w:p w14:paraId="059A0F1A" w14:textId="130C9BB5" w:rsidR="00800508" w:rsidRPr="007A066D" w:rsidRDefault="5E53CD35" w:rsidP="00273C5C">
      <w:pPr>
        <w:pStyle w:val="Bezodstpw"/>
        <w:numPr>
          <w:ilvl w:val="0"/>
          <w:numId w:val="12"/>
        </w:numPr>
        <w:spacing w:line="276" w:lineRule="auto"/>
        <w:rPr>
          <w:rFonts w:cstheme="minorHAnsi"/>
        </w:rPr>
      </w:pPr>
      <w:r w:rsidRPr="007A066D">
        <w:rPr>
          <w:rFonts w:cstheme="minorHAnsi"/>
        </w:rPr>
        <w:t>jeśli oferent podlega wykluczeniu z postępowania;</w:t>
      </w:r>
    </w:p>
    <w:p w14:paraId="0241FBAA" w14:textId="65BE19E9" w:rsidR="00800508" w:rsidRPr="007A066D" w:rsidRDefault="5E53CD35" w:rsidP="00273C5C">
      <w:pPr>
        <w:pStyle w:val="Bezodstpw"/>
        <w:numPr>
          <w:ilvl w:val="0"/>
          <w:numId w:val="12"/>
        </w:numPr>
        <w:spacing w:line="276" w:lineRule="auto"/>
        <w:rPr>
          <w:rFonts w:cstheme="minorHAnsi"/>
        </w:rPr>
      </w:pPr>
      <w:r w:rsidRPr="007A066D">
        <w:rPr>
          <w:rFonts w:cstheme="minorHAnsi"/>
        </w:rPr>
        <w:t>jeśli oferent nie złożył wymaganych dokumentów i nie uzupełnił/poprawił ich na wezwanie Zamawiającego;</w:t>
      </w:r>
    </w:p>
    <w:p w14:paraId="4AF8C1FD" w14:textId="77777777" w:rsidR="00800508" w:rsidRPr="007A066D" w:rsidRDefault="5E53CD35" w:rsidP="00273C5C">
      <w:pPr>
        <w:pStyle w:val="Bezodstpw"/>
        <w:numPr>
          <w:ilvl w:val="0"/>
          <w:numId w:val="12"/>
        </w:numPr>
        <w:spacing w:line="276" w:lineRule="auto"/>
        <w:rPr>
          <w:rFonts w:cstheme="minorHAnsi"/>
        </w:rPr>
      </w:pPr>
      <w:r w:rsidRPr="007A066D">
        <w:rPr>
          <w:rFonts w:cstheme="minorHAnsi"/>
        </w:rPr>
        <w:t>jeśli oferta jest niezgodna z przepisami prawa lub niezgodna z zapytaniem ofertowym;</w:t>
      </w:r>
    </w:p>
    <w:p w14:paraId="6FEAC475" w14:textId="6E2E2727" w:rsidR="00800508" w:rsidRPr="007A066D" w:rsidRDefault="5E53CD35" w:rsidP="00273C5C">
      <w:pPr>
        <w:pStyle w:val="Bezodstpw"/>
        <w:numPr>
          <w:ilvl w:val="0"/>
          <w:numId w:val="12"/>
        </w:numPr>
        <w:spacing w:line="276" w:lineRule="auto"/>
        <w:rPr>
          <w:rFonts w:cstheme="minorHAnsi"/>
        </w:rPr>
      </w:pPr>
      <w:r w:rsidRPr="007A066D">
        <w:rPr>
          <w:rFonts w:cstheme="minorHAnsi"/>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7A066D" w:rsidRDefault="00800508" w:rsidP="00273C5C">
      <w:pPr>
        <w:pStyle w:val="Bezodstpw"/>
        <w:spacing w:line="276" w:lineRule="auto"/>
        <w:rPr>
          <w:rFonts w:cstheme="minorHAnsi"/>
          <w:b/>
          <w:bCs/>
        </w:rPr>
      </w:pPr>
    </w:p>
    <w:p w14:paraId="7DFA4FEA" w14:textId="4CDDB161" w:rsidR="00B76BEB" w:rsidRPr="007A066D" w:rsidRDefault="5E53CD35" w:rsidP="00273C5C">
      <w:pPr>
        <w:pStyle w:val="Bezodstpw"/>
        <w:spacing w:line="276" w:lineRule="auto"/>
        <w:rPr>
          <w:rFonts w:cstheme="minorHAnsi"/>
          <w:b/>
          <w:bCs/>
        </w:rPr>
      </w:pPr>
      <w:r w:rsidRPr="007A066D">
        <w:rPr>
          <w:rFonts w:cstheme="minorHAnsi"/>
          <w:b/>
          <w:bCs/>
        </w:rPr>
        <w:t>11. KONTAKT W SPRAWIE POSTĘPOWANIA OFERTOWEGO:</w:t>
      </w:r>
    </w:p>
    <w:p w14:paraId="57D2138D" w14:textId="77777777" w:rsidR="0088259A" w:rsidRDefault="0088259A" w:rsidP="00273C5C">
      <w:pPr>
        <w:pStyle w:val="Bezodstpw"/>
        <w:spacing w:line="276" w:lineRule="auto"/>
        <w:rPr>
          <w:rFonts w:cstheme="minorHAnsi"/>
        </w:rPr>
      </w:pPr>
      <w:r w:rsidRPr="00B17A74">
        <w:rPr>
          <w:rFonts w:cstheme="minorHAnsi"/>
        </w:rPr>
        <w:t>Szczegółowych informacji na temat przedmiotu zamówienia udziela</w:t>
      </w:r>
      <w:r>
        <w:rPr>
          <w:rFonts w:cstheme="minorHAnsi"/>
        </w:rPr>
        <w:t>:</w:t>
      </w:r>
    </w:p>
    <w:p w14:paraId="7048FD6E" w14:textId="26576879" w:rsidR="00B12866" w:rsidRPr="007A066D" w:rsidRDefault="0088259A" w:rsidP="00273C5C">
      <w:pPr>
        <w:pStyle w:val="Bezodstpw"/>
        <w:spacing w:line="276" w:lineRule="auto"/>
        <w:rPr>
          <w:rFonts w:cstheme="minorHAnsi"/>
        </w:rPr>
      </w:pPr>
      <w:r>
        <w:rPr>
          <w:rFonts w:cstheme="minorHAnsi"/>
        </w:rPr>
        <w:t>-</w:t>
      </w:r>
      <w:r w:rsidRPr="00B17A74">
        <w:rPr>
          <w:rFonts w:cstheme="minorHAnsi"/>
        </w:rPr>
        <w:t xml:space="preserve"> </w:t>
      </w:r>
      <w:bookmarkStart w:id="3" w:name="_Hlk164068365"/>
      <w:r w:rsidRPr="00B17A74">
        <w:rPr>
          <w:rFonts w:cstheme="minorHAnsi"/>
        </w:rPr>
        <w:t>Pan</w:t>
      </w:r>
      <w:r>
        <w:rPr>
          <w:rFonts w:cstheme="minorHAnsi"/>
        </w:rPr>
        <w:t xml:space="preserve"> </w:t>
      </w:r>
      <w:r w:rsidRPr="00B17A74">
        <w:rPr>
          <w:rFonts w:cstheme="minorHAnsi"/>
        </w:rPr>
        <w:t>Sławomir Ptak</w:t>
      </w:r>
      <w:r>
        <w:rPr>
          <w:rFonts w:cstheme="minorHAnsi"/>
        </w:rPr>
        <w:t>, a</w:t>
      </w:r>
      <w:r w:rsidRPr="00B17A74">
        <w:rPr>
          <w:rFonts w:cstheme="minorHAnsi"/>
        </w:rPr>
        <w:t xml:space="preserve">dres mailowy: </w:t>
      </w:r>
      <w:r w:rsidRPr="0062269E">
        <w:rPr>
          <w:rFonts w:cstheme="minorHAnsi"/>
        </w:rPr>
        <w:t>slawomir.ptak@amsmetal.pl</w:t>
      </w:r>
      <w:r>
        <w:rPr>
          <w:rFonts w:cstheme="minorHAnsi"/>
        </w:rPr>
        <w:t xml:space="preserve">, telefon </w:t>
      </w:r>
      <w:r w:rsidRPr="00704D22">
        <w:rPr>
          <w:rFonts w:cstheme="minorHAnsi"/>
        </w:rPr>
        <w:t>609 827</w:t>
      </w:r>
      <w:r w:rsidR="00F37B70">
        <w:rPr>
          <w:rFonts w:cstheme="minorHAnsi"/>
        </w:rPr>
        <w:t> </w:t>
      </w:r>
      <w:r w:rsidRPr="00704D22">
        <w:rPr>
          <w:rFonts w:cstheme="minorHAnsi"/>
        </w:rPr>
        <w:t>677</w:t>
      </w:r>
      <w:bookmarkEnd w:id="3"/>
    </w:p>
    <w:p w14:paraId="48C99E46" w14:textId="77777777" w:rsidR="00F37B70" w:rsidRDefault="00F37B70" w:rsidP="00273C5C">
      <w:pPr>
        <w:pStyle w:val="Bezodstpw"/>
        <w:spacing w:line="276" w:lineRule="auto"/>
        <w:jc w:val="both"/>
        <w:rPr>
          <w:rFonts w:cstheme="minorHAnsi"/>
          <w:b/>
          <w:bCs/>
        </w:rPr>
      </w:pPr>
    </w:p>
    <w:p w14:paraId="4ACB101D" w14:textId="77777777" w:rsidR="00F37B70" w:rsidRDefault="00F37B70" w:rsidP="00273C5C">
      <w:pPr>
        <w:rPr>
          <w:rFonts w:cstheme="minorHAnsi"/>
          <w:b/>
          <w:bCs/>
        </w:rPr>
      </w:pPr>
      <w:r>
        <w:rPr>
          <w:rFonts w:cstheme="minorHAnsi"/>
          <w:b/>
          <w:bCs/>
        </w:rPr>
        <w:br w:type="page"/>
      </w:r>
    </w:p>
    <w:p w14:paraId="03FCDA1D" w14:textId="79C9B8FF" w:rsidR="002E6BF2" w:rsidRPr="007A066D" w:rsidRDefault="5E53CD35" w:rsidP="00273C5C">
      <w:pPr>
        <w:pStyle w:val="Bezodstpw"/>
        <w:spacing w:line="276" w:lineRule="auto"/>
        <w:jc w:val="both"/>
        <w:rPr>
          <w:rFonts w:cstheme="minorHAnsi"/>
        </w:rPr>
      </w:pPr>
      <w:r w:rsidRPr="007A066D">
        <w:rPr>
          <w:rFonts w:cstheme="minorHAnsi"/>
          <w:b/>
          <w:bCs/>
        </w:rPr>
        <w:lastRenderedPageBreak/>
        <w:t>ZAŁĄCZNIK NR 1 – Formularz ofertowy</w:t>
      </w:r>
    </w:p>
    <w:p w14:paraId="21BA11D1" w14:textId="77777777" w:rsidR="00FA5BE3" w:rsidRPr="007A066D" w:rsidRDefault="00FA5BE3" w:rsidP="00273C5C">
      <w:pPr>
        <w:pStyle w:val="Bezodstpw"/>
        <w:spacing w:line="276" w:lineRule="auto"/>
        <w:jc w:val="both"/>
        <w:rPr>
          <w:rFonts w:cstheme="minorHAnsi"/>
          <w:b/>
          <w:bCs/>
        </w:rPr>
      </w:pPr>
    </w:p>
    <w:p w14:paraId="164837A5" w14:textId="77777777" w:rsidR="002E6BF2" w:rsidRPr="007A066D" w:rsidRDefault="5E53CD35" w:rsidP="00273C5C">
      <w:pPr>
        <w:pStyle w:val="Bezodstpw"/>
        <w:spacing w:line="276" w:lineRule="auto"/>
        <w:ind w:left="4962"/>
        <w:jc w:val="both"/>
        <w:rPr>
          <w:rFonts w:cstheme="minorHAnsi"/>
          <w:b/>
          <w:bCs/>
        </w:rPr>
      </w:pPr>
      <w:r w:rsidRPr="007A066D">
        <w:rPr>
          <w:rFonts w:cstheme="minorHAnsi"/>
          <w:b/>
          <w:bCs/>
        </w:rPr>
        <w:t>Skierowane do:</w:t>
      </w:r>
    </w:p>
    <w:p w14:paraId="185BC4D6" w14:textId="77777777" w:rsidR="0088259A" w:rsidRPr="008C5533" w:rsidRDefault="0088259A" w:rsidP="00273C5C">
      <w:pPr>
        <w:pStyle w:val="Bezodstpw"/>
        <w:spacing w:line="276" w:lineRule="auto"/>
        <w:ind w:left="4962"/>
        <w:rPr>
          <w:rFonts w:cstheme="minorHAnsi"/>
        </w:rPr>
      </w:pPr>
      <w:r w:rsidRPr="008C5533">
        <w:rPr>
          <w:rFonts w:cstheme="minorHAnsi"/>
        </w:rPr>
        <w:t>"AMS METAL" SPÓŁKA Z OGRANICZONĄ ODPOWIEDZIALNOŚCIĄ</w:t>
      </w:r>
    </w:p>
    <w:p w14:paraId="4C9C06C0" w14:textId="0292E8F1" w:rsidR="0088259A" w:rsidRDefault="0088259A" w:rsidP="00273C5C">
      <w:pPr>
        <w:pStyle w:val="Bezodstpw"/>
        <w:spacing w:line="276" w:lineRule="auto"/>
        <w:ind w:left="4962"/>
        <w:rPr>
          <w:rFonts w:cstheme="minorHAnsi"/>
        </w:rPr>
      </w:pPr>
      <w:r w:rsidRPr="008C5533">
        <w:rPr>
          <w:rFonts w:cstheme="minorHAnsi"/>
        </w:rPr>
        <w:t>ul. Chemiczna 5</w:t>
      </w:r>
      <w:r w:rsidR="00C758B9">
        <w:rPr>
          <w:rFonts w:cstheme="minorHAnsi"/>
        </w:rPr>
        <w:t xml:space="preserve">, </w:t>
      </w:r>
      <w:r w:rsidRPr="008C5533">
        <w:rPr>
          <w:rFonts w:cstheme="minorHAnsi"/>
        </w:rPr>
        <w:t>41-100 Siemianowice Śląskie</w:t>
      </w:r>
    </w:p>
    <w:p w14:paraId="145A1F3E" w14:textId="3C7AC31D" w:rsidR="005C317A" w:rsidRPr="0088259A" w:rsidRDefault="0088259A" w:rsidP="00273C5C">
      <w:pPr>
        <w:pStyle w:val="Bezodstpw"/>
        <w:spacing w:line="276" w:lineRule="auto"/>
        <w:ind w:left="4962"/>
        <w:rPr>
          <w:rFonts w:cstheme="minorHAnsi"/>
        </w:rPr>
      </w:pPr>
      <w:r w:rsidRPr="008C5533">
        <w:rPr>
          <w:rFonts w:cstheme="minorHAnsi"/>
        </w:rPr>
        <w:t>NIP: 9542184449</w:t>
      </w:r>
    </w:p>
    <w:p w14:paraId="7A434F13" w14:textId="77777777" w:rsidR="0088259A" w:rsidRDefault="0088259A" w:rsidP="00273C5C">
      <w:pPr>
        <w:pStyle w:val="Bezodstpw"/>
        <w:spacing w:line="276" w:lineRule="auto"/>
        <w:jc w:val="both"/>
        <w:rPr>
          <w:rFonts w:cstheme="minorHAnsi"/>
          <w:b/>
          <w:bCs/>
          <w:i/>
          <w:iCs/>
        </w:rPr>
      </w:pPr>
    </w:p>
    <w:p w14:paraId="1603BD93" w14:textId="2DF6CD14" w:rsidR="00FA5BE3" w:rsidRPr="007A066D" w:rsidRDefault="5E53CD35" w:rsidP="00273C5C">
      <w:pPr>
        <w:pStyle w:val="Bezodstpw"/>
        <w:spacing w:line="276" w:lineRule="auto"/>
        <w:rPr>
          <w:rFonts w:cstheme="minorHAnsi"/>
          <w:b/>
          <w:bCs/>
          <w:i/>
          <w:iCs/>
        </w:rPr>
      </w:pPr>
      <w:r w:rsidRPr="007A066D">
        <w:rPr>
          <w:rFonts w:cstheme="minorHAnsi"/>
          <w:b/>
          <w:bCs/>
          <w:i/>
          <w:iCs/>
        </w:rPr>
        <w:t xml:space="preserve">Dotyczy: zapytania ofertowego nr </w:t>
      </w:r>
      <w:r w:rsidR="00F37B70">
        <w:rPr>
          <w:rFonts w:cstheme="minorHAnsi"/>
          <w:b/>
          <w:bCs/>
          <w:i/>
          <w:iCs/>
        </w:rPr>
        <w:t>5</w:t>
      </w:r>
      <w:r w:rsidR="0088259A">
        <w:rPr>
          <w:rFonts w:cstheme="minorHAnsi"/>
          <w:b/>
          <w:bCs/>
          <w:i/>
          <w:iCs/>
        </w:rPr>
        <w:t>/202</w:t>
      </w:r>
      <w:r w:rsidR="008F06D3">
        <w:rPr>
          <w:rFonts w:cstheme="minorHAnsi"/>
          <w:b/>
          <w:bCs/>
          <w:i/>
          <w:iCs/>
        </w:rPr>
        <w:t>5</w:t>
      </w:r>
      <w:r w:rsidRPr="007A066D">
        <w:rPr>
          <w:rFonts w:cstheme="minorHAnsi"/>
          <w:b/>
          <w:bCs/>
          <w:i/>
          <w:iCs/>
        </w:rPr>
        <w:t>/10.03</w:t>
      </w:r>
    </w:p>
    <w:p w14:paraId="0C8CD240" w14:textId="7DBED948" w:rsidR="5E53CD35" w:rsidRPr="007A066D" w:rsidRDefault="5E53CD35" w:rsidP="00273C5C">
      <w:pPr>
        <w:pStyle w:val="Bezodstpw"/>
        <w:spacing w:line="276" w:lineRule="auto"/>
        <w:rPr>
          <w:rFonts w:cstheme="minorHAnsi"/>
          <w:b/>
          <w:bCs/>
        </w:rPr>
      </w:pPr>
    </w:p>
    <w:p w14:paraId="7B4F3649" w14:textId="6A232270" w:rsidR="005A791F" w:rsidRPr="007A066D" w:rsidRDefault="53222AD3" w:rsidP="00273C5C">
      <w:pPr>
        <w:pStyle w:val="Bezodstpw"/>
        <w:spacing w:line="276" w:lineRule="auto"/>
        <w:rPr>
          <w:rFonts w:cstheme="minorHAnsi"/>
          <w:b/>
          <w:bCs/>
        </w:rPr>
      </w:pPr>
      <w:r w:rsidRPr="007A066D">
        <w:rPr>
          <w:rFonts w:cstheme="minorHAnsi"/>
          <w:b/>
          <w:bCs/>
        </w:rPr>
        <w:t>PRZEDMIOT ZAMÓWIENIA:</w:t>
      </w:r>
      <w:r w:rsidR="0088259A" w:rsidRPr="0088259A">
        <w:t xml:space="preserve"> </w:t>
      </w:r>
      <w:r w:rsidR="0088259A" w:rsidRPr="0088259A">
        <w:rPr>
          <w:rFonts w:cstheme="minorHAnsi"/>
          <w:b/>
          <w:bCs/>
        </w:rPr>
        <w:t>zakup</w:t>
      </w:r>
      <w:r w:rsidR="000702B9">
        <w:rPr>
          <w:rFonts w:cstheme="minorHAnsi"/>
          <w:b/>
          <w:bCs/>
        </w:rPr>
        <w:t xml:space="preserve">, </w:t>
      </w:r>
      <w:r w:rsidR="0088259A" w:rsidRPr="0088259A">
        <w:rPr>
          <w:rFonts w:cstheme="minorHAnsi"/>
          <w:b/>
          <w:bCs/>
        </w:rPr>
        <w:t xml:space="preserve">dostawa </w:t>
      </w:r>
      <w:r w:rsidR="000702B9">
        <w:rPr>
          <w:rFonts w:cstheme="minorHAnsi"/>
          <w:b/>
          <w:bCs/>
        </w:rPr>
        <w:t xml:space="preserve">i uruchomienie </w:t>
      </w:r>
      <w:r w:rsidR="0088259A" w:rsidRPr="0088259A">
        <w:rPr>
          <w:rFonts w:cstheme="minorHAnsi"/>
          <w:b/>
          <w:bCs/>
        </w:rPr>
        <w:t xml:space="preserve">fabrycznie </w:t>
      </w:r>
      <w:r w:rsidR="00F37B70">
        <w:rPr>
          <w:rFonts w:cstheme="minorHAnsi"/>
          <w:b/>
          <w:bCs/>
        </w:rPr>
        <w:t>nowych</w:t>
      </w:r>
      <w:r w:rsidR="0088259A" w:rsidRPr="0088259A">
        <w:rPr>
          <w:rFonts w:cstheme="minorHAnsi"/>
          <w:b/>
          <w:bCs/>
        </w:rPr>
        <w:t xml:space="preserve"> separato</w:t>
      </w:r>
      <w:r w:rsidR="00F37B70">
        <w:rPr>
          <w:rFonts w:cstheme="minorHAnsi"/>
          <w:b/>
          <w:bCs/>
        </w:rPr>
        <w:t>rów wiroprądowych – 2 szt.</w:t>
      </w:r>
    </w:p>
    <w:p w14:paraId="72DD34D5" w14:textId="5F1C6723" w:rsidR="5E53CD35" w:rsidRPr="007A066D" w:rsidRDefault="5E53CD35" w:rsidP="00273C5C">
      <w:pPr>
        <w:pStyle w:val="Bezodstpw"/>
        <w:spacing w:line="276" w:lineRule="auto"/>
        <w:rPr>
          <w:rFonts w:cstheme="minorHAnsi"/>
          <w:b/>
          <w:bCs/>
        </w:rPr>
      </w:pPr>
    </w:p>
    <w:p w14:paraId="28E290F9" w14:textId="77777777" w:rsidR="002E6BF2" w:rsidRPr="007A066D" w:rsidRDefault="5E53CD35" w:rsidP="00273C5C">
      <w:pPr>
        <w:pStyle w:val="Bezodstpw"/>
        <w:spacing w:line="276" w:lineRule="auto"/>
        <w:rPr>
          <w:rFonts w:cstheme="minorHAnsi"/>
          <w:b/>
          <w:bCs/>
        </w:rPr>
      </w:pPr>
      <w:r w:rsidRPr="007A066D">
        <w:rPr>
          <w:rFonts w:cstheme="minorHAnsi"/>
          <w:b/>
          <w:bCs/>
        </w:rPr>
        <w:t>DANE OFERENTA:</w:t>
      </w:r>
    </w:p>
    <w:p w14:paraId="16E05D14" w14:textId="7A4DA0E7" w:rsidR="002E6BF2" w:rsidRPr="007A066D" w:rsidRDefault="53222AD3" w:rsidP="00273C5C">
      <w:pPr>
        <w:pStyle w:val="Bezodstpw"/>
        <w:spacing w:line="276" w:lineRule="auto"/>
        <w:rPr>
          <w:rFonts w:cstheme="minorHAnsi"/>
        </w:rPr>
      </w:pPr>
      <w:r w:rsidRPr="007A066D">
        <w:rPr>
          <w:rFonts w:cstheme="minorHAnsi"/>
        </w:rPr>
        <w:t>Nazwa Oferenta:…………………………………………………………………………………….......……………………</w:t>
      </w:r>
    </w:p>
    <w:p w14:paraId="385F79B8" w14:textId="7AA3FA1E" w:rsidR="002E6BF2" w:rsidRPr="007A066D" w:rsidRDefault="53222AD3" w:rsidP="00273C5C">
      <w:pPr>
        <w:pStyle w:val="Bezodstpw"/>
        <w:spacing w:line="276" w:lineRule="auto"/>
        <w:rPr>
          <w:rFonts w:cstheme="minorHAnsi"/>
        </w:rPr>
      </w:pPr>
      <w:r w:rsidRPr="007A066D">
        <w:rPr>
          <w:rFonts w:cstheme="minorHAnsi"/>
        </w:rPr>
        <w:t>Adres/siedziba Firmy: …………………………………………………………………………………………………………</w:t>
      </w:r>
    </w:p>
    <w:p w14:paraId="41CD5D30" w14:textId="1523307A" w:rsidR="002E6BF2" w:rsidRPr="007A066D" w:rsidRDefault="53222AD3" w:rsidP="00273C5C">
      <w:pPr>
        <w:pStyle w:val="Bezodstpw"/>
        <w:spacing w:line="276" w:lineRule="auto"/>
        <w:rPr>
          <w:rFonts w:cstheme="minorHAnsi"/>
          <w:lang w:val="en-US"/>
        </w:rPr>
      </w:pPr>
      <w:r w:rsidRPr="007A066D">
        <w:rPr>
          <w:rFonts w:cstheme="minorHAnsi"/>
          <w:lang w:val="en-US"/>
        </w:rPr>
        <w:t>NIP: ……………………………………………………………………………………………………………………………………</w:t>
      </w:r>
    </w:p>
    <w:p w14:paraId="075207E7" w14:textId="77777777" w:rsidR="006072E7" w:rsidRPr="007A066D" w:rsidRDefault="006072E7" w:rsidP="00273C5C">
      <w:pPr>
        <w:pStyle w:val="Bezodstpw"/>
        <w:spacing w:line="276" w:lineRule="auto"/>
        <w:rPr>
          <w:rFonts w:cstheme="minorHAnsi"/>
        </w:rPr>
      </w:pPr>
    </w:p>
    <w:p w14:paraId="04DB0FEE" w14:textId="22838E1B" w:rsidR="002E6BF2" w:rsidRPr="007A066D" w:rsidRDefault="5E53CD35" w:rsidP="00273C5C">
      <w:pPr>
        <w:pStyle w:val="Bezodstpw"/>
        <w:spacing w:line="276" w:lineRule="auto"/>
        <w:rPr>
          <w:rFonts w:cstheme="minorHAnsi"/>
          <w:b/>
          <w:bCs/>
        </w:rPr>
      </w:pPr>
      <w:r w:rsidRPr="007A066D">
        <w:rPr>
          <w:rFonts w:cstheme="minorHAnsi"/>
          <w:b/>
          <w:bCs/>
        </w:rPr>
        <w:t>PARAMETRY:</w:t>
      </w:r>
    </w:p>
    <w:tbl>
      <w:tblPr>
        <w:tblStyle w:val="Tabela-Siatka"/>
        <w:tblW w:w="9175" w:type="dxa"/>
        <w:tblInd w:w="-113" w:type="dxa"/>
        <w:tblLayout w:type="fixed"/>
        <w:tblLook w:val="04A0" w:firstRow="1" w:lastRow="0" w:firstColumn="1" w:lastColumn="0" w:noHBand="0" w:noVBand="1"/>
      </w:tblPr>
      <w:tblGrid>
        <w:gridCol w:w="675"/>
        <w:gridCol w:w="5670"/>
        <w:gridCol w:w="2830"/>
      </w:tblGrid>
      <w:tr w:rsidR="00760C18" w:rsidRPr="007A066D" w14:paraId="3420D7E1" w14:textId="77777777" w:rsidTr="00B25C2F">
        <w:tc>
          <w:tcPr>
            <w:tcW w:w="675" w:type="dxa"/>
            <w:vAlign w:val="center"/>
          </w:tcPr>
          <w:p w14:paraId="1A8B65A8" w14:textId="77777777" w:rsidR="00760C18" w:rsidRPr="002056AC" w:rsidRDefault="00760C18" w:rsidP="00273C5C">
            <w:pPr>
              <w:pStyle w:val="Bezodstpw"/>
              <w:spacing w:line="276" w:lineRule="auto"/>
              <w:jc w:val="both"/>
              <w:rPr>
                <w:b/>
                <w:bCs/>
              </w:rPr>
            </w:pPr>
            <w:r w:rsidRPr="5CCE84E1">
              <w:rPr>
                <w:b/>
                <w:bCs/>
              </w:rPr>
              <w:t>L.p.</w:t>
            </w:r>
          </w:p>
        </w:tc>
        <w:tc>
          <w:tcPr>
            <w:tcW w:w="5670" w:type="dxa"/>
            <w:vAlign w:val="center"/>
          </w:tcPr>
          <w:p w14:paraId="70C79FAA" w14:textId="77777777" w:rsidR="00760C18" w:rsidRPr="002056AC" w:rsidRDefault="00760C18" w:rsidP="00273C5C">
            <w:pPr>
              <w:pStyle w:val="Bezodstpw"/>
              <w:spacing w:line="276" w:lineRule="auto"/>
              <w:rPr>
                <w:b/>
                <w:bCs/>
              </w:rPr>
            </w:pPr>
            <w:r w:rsidRPr="5CCE84E1">
              <w:rPr>
                <w:b/>
                <w:bCs/>
              </w:rPr>
              <w:t>Wyszczególnienie przedmiotu zamówienia</w:t>
            </w:r>
          </w:p>
        </w:tc>
        <w:tc>
          <w:tcPr>
            <w:tcW w:w="2830" w:type="dxa"/>
            <w:vAlign w:val="center"/>
          </w:tcPr>
          <w:p w14:paraId="35454175" w14:textId="77777777" w:rsidR="00760C18" w:rsidRPr="009D7521" w:rsidRDefault="00760C18" w:rsidP="00273C5C">
            <w:pPr>
              <w:pStyle w:val="Bezodstpw"/>
              <w:spacing w:line="276" w:lineRule="auto"/>
              <w:rPr>
                <w:b/>
                <w:bCs/>
                <w:sz w:val="18"/>
                <w:szCs w:val="18"/>
              </w:rPr>
            </w:pPr>
            <w:r w:rsidRPr="009D7521">
              <w:rPr>
                <w:b/>
                <w:bCs/>
                <w:sz w:val="18"/>
                <w:szCs w:val="18"/>
              </w:rPr>
              <w:t xml:space="preserve">Minimalne/ nie gorsze parametry </w:t>
            </w:r>
          </w:p>
          <w:p w14:paraId="3CECF35B" w14:textId="77777777" w:rsidR="00760C18" w:rsidRPr="009D7521" w:rsidRDefault="00760C18" w:rsidP="00273C5C">
            <w:pPr>
              <w:pStyle w:val="Bezodstpw"/>
              <w:spacing w:line="276" w:lineRule="auto"/>
              <w:rPr>
                <w:sz w:val="18"/>
                <w:szCs w:val="18"/>
              </w:rPr>
            </w:pPr>
            <w:r w:rsidRPr="009D7521">
              <w:rPr>
                <w:sz w:val="18"/>
                <w:szCs w:val="18"/>
              </w:rPr>
              <w:t>(należy wskazać:</w:t>
            </w:r>
          </w:p>
          <w:p w14:paraId="6940B955" w14:textId="77777777" w:rsidR="00760C18" w:rsidRPr="009D7521" w:rsidRDefault="00760C18" w:rsidP="00273C5C">
            <w:pPr>
              <w:pStyle w:val="Bezodstpw"/>
              <w:spacing w:line="276" w:lineRule="auto"/>
              <w:rPr>
                <w:sz w:val="18"/>
                <w:szCs w:val="18"/>
              </w:rPr>
            </w:pPr>
            <w:r w:rsidRPr="009D7521">
              <w:rPr>
                <w:sz w:val="18"/>
                <w:szCs w:val="18"/>
              </w:rPr>
              <w:t xml:space="preserve">- TAK - jeśli spełnia, </w:t>
            </w:r>
          </w:p>
          <w:p w14:paraId="7312D275" w14:textId="77777777" w:rsidR="00760C18" w:rsidRPr="009D7521" w:rsidRDefault="00760C18" w:rsidP="00273C5C">
            <w:pPr>
              <w:pStyle w:val="Bezodstpw"/>
              <w:spacing w:line="276" w:lineRule="auto"/>
              <w:rPr>
                <w:b/>
                <w:bCs/>
                <w:sz w:val="18"/>
                <w:szCs w:val="18"/>
              </w:rPr>
            </w:pPr>
            <w:r w:rsidRPr="009D7521">
              <w:rPr>
                <w:sz w:val="18"/>
                <w:szCs w:val="18"/>
              </w:rPr>
              <w:t>- NIE - jeśli nie spełnia oraz podać wartości parametrów)</w:t>
            </w:r>
          </w:p>
        </w:tc>
      </w:tr>
      <w:tr w:rsidR="00760C18" w:rsidRPr="007A066D" w14:paraId="5666F3BE" w14:textId="77777777" w:rsidTr="00B25C2F">
        <w:trPr>
          <w:trHeight w:val="208"/>
        </w:trPr>
        <w:tc>
          <w:tcPr>
            <w:tcW w:w="675" w:type="dxa"/>
            <w:vMerge w:val="restart"/>
            <w:vAlign w:val="center"/>
          </w:tcPr>
          <w:p w14:paraId="6B069280" w14:textId="77777777" w:rsidR="00760C18" w:rsidRPr="007A066D" w:rsidRDefault="00760C18" w:rsidP="00273C5C">
            <w:pPr>
              <w:pStyle w:val="Bezodstpw"/>
              <w:spacing w:line="276" w:lineRule="auto"/>
            </w:pPr>
            <w:r>
              <w:t xml:space="preserve">1. </w:t>
            </w:r>
          </w:p>
        </w:tc>
        <w:tc>
          <w:tcPr>
            <w:tcW w:w="5670" w:type="dxa"/>
          </w:tcPr>
          <w:p w14:paraId="762F2871" w14:textId="77777777" w:rsidR="00760C18" w:rsidRPr="007A066D" w:rsidRDefault="00760C18" w:rsidP="00273C5C">
            <w:pPr>
              <w:pStyle w:val="Bezodstpw"/>
              <w:spacing w:line="276" w:lineRule="auto"/>
            </w:pPr>
            <w:r w:rsidRPr="00CD6E25">
              <w:rPr>
                <w:b/>
                <w:bCs/>
              </w:rPr>
              <w:t>Separator wiroprądowy o szerokości 2000mm</w:t>
            </w:r>
            <w:r>
              <w:t xml:space="preserve"> – 1 sztuka, wyposażony w:</w:t>
            </w:r>
          </w:p>
        </w:tc>
        <w:tc>
          <w:tcPr>
            <w:tcW w:w="2830" w:type="dxa"/>
            <w:shd w:val="clear" w:color="auto" w:fill="BFBFBF" w:themeFill="background1" w:themeFillShade="BF"/>
            <w:vAlign w:val="center"/>
          </w:tcPr>
          <w:p w14:paraId="0A2F5F48" w14:textId="77777777" w:rsidR="00760C18" w:rsidRPr="007A066D" w:rsidRDefault="00760C18" w:rsidP="00273C5C">
            <w:pPr>
              <w:pStyle w:val="Bezodstpw"/>
              <w:spacing w:line="276" w:lineRule="auto"/>
              <w:rPr>
                <w:rFonts w:cstheme="minorHAnsi"/>
              </w:rPr>
            </w:pPr>
          </w:p>
        </w:tc>
      </w:tr>
      <w:tr w:rsidR="00760C18" w:rsidRPr="007A066D" w14:paraId="3CDC4D7D" w14:textId="77777777" w:rsidTr="00B25C2F">
        <w:trPr>
          <w:trHeight w:val="208"/>
        </w:trPr>
        <w:tc>
          <w:tcPr>
            <w:tcW w:w="675" w:type="dxa"/>
            <w:vMerge/>
            <w:vAlign w:val="center"/>
          </w:tcPr>
          <w:p w14:paraId="46A1AEC4" w14:textId="77777777" w:rsidR="00760C18" w:rsidRPr="007A066D" w:rsidRDefault="00760C18" w:rsidP="00273C5C">
            <w:pPr>
              <w:pStyle w:val="Bezodstpw"/>
              <w:spacing w:line="276" w:lineRule="auto"/>
            </w:pPr>
          </w:p>
        </w:tc>
        <w:tc>
          <w:tcPr>
            <w:tcW w:w="5670" w:type="dxa"/>
          </w:tcPr>
          <w:p w14:paraId="43BA80E0" w14:textId="77777777" w:rsidR="00760C18" w:rsidRPr="007A066D" w:rsidRDefault="00760C18" w:rsidP="00273C5C">
            <w:pPr>
              <w:pStyle w:val="Bezodstpw"/>
              <w:numPr>
                <w:ilvl w:val="0"/>
                <w:numId w:val="4"/>
              </w:numPr>
              <w:spacing w:line="276" w:lineRule="auto"/>
              <w:ind w:left="464"/>
            </w:pPr>
            <w:r w:rsidRPr="009915E5">
              <w:t>separator magnetyczny bębnowy</w:t>
            </w:r>
            <w:r>
              <w:t>:</w:t>
            </w:r>
          </w:p>
        </w:tc>
        <w:tc>
          <w:tcPr>
            <w:tcW w:w="2830" w:type="dxa"/>
            <w:shd w:val="clear" w:color="auto" w:fill="BFBFBF" w:themeFill="background1" w:themeFillShade="BF"/>
            <w:vAlign w:val="center"/>
          </w:tcPr>
          <w:p w14:paraId="64EEEBE3" w14:textId="77777777" w:rsidR="00760C18" w:rsidRPr="007A066D" w:rsidRDefault="00760C18" w:rsidP="00273C5C">
            <w:pPr>
              <w:pStyle w:val="Bezodstpw"/>
              <w:spacing w:line="276" w:lineRule="auto"/>
              <w:rPr>
                <w:rFonts w:cstheme="minorHAnsi"/>
              </w:rPr>
            </w:pPr>
          </w:p>
        </w:tc>
      </w:tr>
      <w:tr w:rsidR="00760C18" w:rsidRPr="007A066D" w14:paraId="25427515" w14:textId="77777777" w:rsidTr="00B25C2F">
        <w:trPr>
          <w:trHeight w:val="208"/>
        </w:trPr>
        <w:tc>
          <w:tcPr>
            <w:tcW w:w="675" w:type="dxa"/>
            <w:vMerge/>
            <w:vAlign w:val="center"/>
          </w:tcPr>
          <w:p w14:paraId="6A958F12" w14:textId="77777777" w:rsidR="00760C18" w:rsidRPr="007A066D" w:rsidRDefault="00760C18" w:rsidP="00273C5C">
            <w:pPr>
              <w:pStyle w:val="Bezodstpw"/>
              <w:spacing w:line="276" w:lineRule="auto"/>
            </w:pPr>
          </w:p>
        </w:tc>
        <w:tc>
          <w:tcPr>
            <w:tcW w:w="5670" w:type="dxa"/>
          </w:tcPr>
          <w:p w14:paraId="069E9D81" w14:textId="77777777" w:rsidR="00760C18" w:rsidRPr="009915E5" w:rsidRDefault="00760C18" w:rsidP="00273C5C">
            <w:pPr>
              <w:pStyle w:val="Bezodstpw"/>
              <w:numPr>
                <w:ilvl w:val="0"/>
                <w:numId w:val="22"/>
              </w:numPr>
              <w:spacing w:line="276" w:lineRule="auto"/>
            </w:pPr>
            <w:bookmarkStart w:id="4" w:name="_Hlk188894496"/>
            <w:r w:rsidRPr="009915E5">
              <w:t>systemem</w:t>
            </w:r>
            <w:r>
              <w:t xml:space="preserve"> ruchomych</w:t>
            </w:r>
            <w:r w:rsidRPr="009915E5">
              <w:t xml:space="preserve"> magnesów z</w:t>
            </w:r>
            <w:r>
              <w:t xml:space="preserve"> możliwością obracania </w:t>
            </w:r>
            <w:r w:rsidRPr="009915E5">
              <w:t>bębna wykonan</w:t>
            </w:r>
            <w:r>
              <w:t>y</w:t>
            </w:r>
            <w:r w:rsidRPr="009915E5">
              <w:t xml:space="preserve"> ze stali manganowej, niemagnetyczn</w:t>
            </w:r>
            <w:r>
              <w:t>ej</w:t>
            </w:r>
            <w:bookmarkEnd w:id="4"/>
          </w:p>
        </w:tc>
        <w:tc>
          <w:tcPr>
            <w:tcW w:w="2830" w:type="dxa"/>
            <w:vAlign w:val="center"/>
          </w:tcPr>
          <w:p w14:paraId="0E0D09ED" w14:textId="77777777" w:rsidR="00760C18" w:rsidRPr="007A066D" w:rsidRDefault="00760C18" w:rsidP="00273C5C">
            <w:pPr>
              <w:pStyle w:val="Bezodstpw"/>
              <w:spacing w:line="276" w:lineRule="auto"/>
              <w:rPr>
                <w:rFonts w:cstheme="minorHAnsi"/>
              </w:rPr>
            </w:pPr>
          </w:p>
        </w:tc>
      </w:tr>
      <w:tr w:rsidR="00760C18" w:rsidRPr="007A066D" w14:paraId="58C71246" w14:textId="77777777" w:rsidTr="00B25C2F">
        <w:trPr>
          <w:trHeight w:val="208"/>
        </w:trPr>
        <w:tc>
          <w:tcPr>
            <w:tcW w:w="675" w:type="dxa"/>
            <w:vMerge/>
            <w:vAlign w:val="center"/>
          </w:tcPr>
          <w:p w14:paraId="01927203" w14:textId="77777777" w:rsidR="00760C18" w:rsidRPr="007A066D" w:rsidRDefault="00760C18" w:rsidP="00273C5C">
            <w:pPr>
              <w:pStyle w:val="Bezodstpw"/>
              <w:spacing w:line="276" w:lineRule="auto"/>
            </w:pPr>
          </w:p>
        </w:tc>
        <w:tc>
          <w:tcPr>
            <w:tcW w:w="5670" w:type="dxa"/>
          </w:tcPr>
          <w:p w14:paraId="6A2C8639" w14:textId="77777777" w:rsidR="00760C18" w:rsidRPr="009915E5" w:rsidRDefault="00760C18" w:rsidP="00273C5C">
            <w:pPr>
              <w:pStyle w:val="Bezodstpw"/>
              <w:numPr>
                <w:ilvl w:val="0"/>
                <w:numId w:val="22"/>
              </w:numPr>
              <w:spacing w:line="276" w:lineRule="auto"/>
            </w:pPr>
            <w:r w:rsidRPr="009915E5">
              <w:t>zalecana moc napędowa 0,75 kW</w:t>
            </w:r>
            <w:r>
              <w:t xml:space="preserve"> (tolerancja +/- 5%)</w:t>
            </w:r>
          </w:p>
        </w:tc>
        <w:tc>
          <w:tcPr>
            <w:tcW w:w="2830" w:type="dxa"/>
            <w:vAlign w:val="center"/>
          </w:tcPr>
          <w:p w14:paraId="49262E32" w14:textId="77777777" w:rsidR="00760C18" w:rsidRPr="007A066D" w:rsidRDefault="00760C18" w:rsidP="00273C5C">
            <w:pPr>
              <w:pStyle w:val="Bezodstpw"/>
              <w:spacing w:line="276" w:lineRule="auto"/>
              <w:rPr>
                <w:rFonts w:cstheme="minorHAnsi"/>
              </w:rPr>
            </w:pPr>
          </w:p>
        </w:tc>
      </w:tr>
      <w:tr w:rsidR="00760C18" w:rsidRPr="007A066D" w14:paraId="03E9188D" w14:textId="77777777" w:rsidTr="00B25C2F">
        <w:trPr>
          <w:trHeight w:val="208"/>
        </w:trPr>
        <w:tc>
          <w:tcPr>
            <w:tcW w:w="675" w:type="dxa"/>
            <w:vMerge/>
            <w:vAlign w:val="center"/>
          </w:tcPr>
          <w:p w14:paraId="6814E6A9" w14:textId="77777777" w:rsidR="00760C18" w:rsidRPr="007A066D" w:rsidRDefault="00760C18" w:rsidP="00273C5C">
            <w:pPr>
              <w:pStyle w:val="Bezodstpw"/>
              <w:spacing w:line="276" w:lineRule="auto"/>
            </w:pPr>
          </w:p>
        </w:tc>
        <w:tc>
          <w:tcPr>
            <w:tcW w:w="5670" w:type="dxa"/>
          </w:tcPr>
          <w:p w14:paraId="04E1DC6E" w14:textId="77777777" w:rsidR="00760C18" w:rsidRPr="009915E5" w:rsidRDefault="00760C18" w:rsidP="00273C5C">
            <w:pPr>
              <w:pStyle w:val="Bezodstpw"/>
              <w:numPr>
                <w:ilvl w:val="0"/>
                <w:numId w:val="22"/>
              </w:numPr>
              <w:spacing w:line="276" w:lineRule="auto"/>
            </w:pPr>
            <w:r w:rsidRPr="009915E5">
              <w:t>korpus biegunów magnetycznych z neodymu</w:t>
            </w:r>
          </w:p>
        </w:tc>
        <w:tc>
          <w:tcPr>
            <w:tcW w:w="2830" w:type="dxa"/>
            <w:vAlign w:val="center"/>
          </w:tcPr>
          <w:p w14:paraId="67D2252D" w14:textId="77777777" w:rsidR="00760C18" w:rsidRPr="007A066D" w:rsidRDefault="00760C18" w:rsidP="00273C5C">
            <w:pPr>
              <w:pStyle w:val="Bezodstpw"/>
              <w:spacing w:line="276" w:lineRule="auto"/>
              <w:rPr>
                <w:rFonts w:cstheme="minorHAnsi"/>
              </w:rPr>
            </w:pPr>
          </w:p>
        </w:tc>
      </w:tr>
      <w:tr w:rsidR="00760C18" w:rsidRPr="007A066D" w14:paraId="21139588" w14:textId="77777777" w:rsidTr="00B25C2F">
        <w:trPr>
          <w:trHeight w:val="208"/>
        </w:trPr>
        <w:tc>
          <w:tcPr>
            <w:tcW w:w="675" w:type="dxa"/>
            <w:vMerge/>
            <w:vAlign w:val="center"/>
          </w:tcPr>
          <w:p w14:paraId="205F8D9A" w14:textId="77777777" w:rsidR="00760C18" w:rsidRPr="007A066D" w:rsidRDefault="00760C18" w:rsidP="00273C5C">
            <w:pPr>
              <w:pStyle w:val="Bezodstpw"/>
              <w:spacing w:line="276" w:lineRule="auto"/>
            </w:pPr>
          </w:p>
        </w:tc>
        <w:tc>
          <w:tcPr>
            <w:tcW w:w="5670" w:type="dxa"/>
          </w:tcPr>
          <w:p w14:paraId="0CC7FF27" w14:textId="77777777" w:rsidR="00760C18" w:rsidRPr="009915E5" w:rsidRDefault="00760C18" w:rsidP="00273C5C">
            <w:pPr>
              <w:pStyle w:val="Bezodstpw"/>
              <w:numPr>
                <w:ilvl w:val="0"/>
                <w:numId w:val="22"/>
              </w:numPr>
              <w:spacing w:line="276" w:lineRule="auto"/>
            </w:pPr>
            <w:r w:rsidRPr="009915E5">
              <w:t>średnica: 400 mm</w:t>
            </w:r>
            <w:r>
              <w:t xml:space="preserve"> (tolerancja +/- 5%)</w:t>
            </w:r>
          </w:p>
        </w:tc>
        <w:tc>
          <w:tcPr>
            <w:tcW w:w="2830" w:type="dxa"/>
            <w:vAlign w:val="center"/>
          </w:tcPr>
          <w:p w14:paraId="6F94231A" w14:textId="77777777" w:rsidR="00760C18" w:rsidRPr="007A066D" w:rsidRDefault="00760C18" w:rsidP="00273C5C">
            <w:pPr>
              <w:pStyle w:val="Bezodstpw"/>
              <w:spacing w:line="276" w:lineRule="auto"/>
              <w:rPr>
                <w:rFonts w:cstheme="minorHAnsi"/>
              </w:rPr>
            </w:pPr>
          </w:p>
        </w:tc>
      </w:tr>
      <w:tr w:rsidR="00760C18" w:rsidRPr="007A066D" w14:paraId="076E103F" w14:textId="77777777" w:rsidTr="00B25C2F">
        <w:trPr>
          <w:trHeight w:val="208"/>
        </w:trPr>
        <w:tc>
          <w:tcPr>
            <w:tcW w:w="675" w:type="dxa"/>
            <w:vMerge/>
            <w:vAlign w:val="center"/>
          </w:tcPr>
          <w:p w14:paraId="075C4A44" w14:textId="77777777" w:rsidR="00760C18" w:rsidRPr="007A066D" w:rsidRDefault="00760C18" w:rsidP="00273C5C">
            <w:pPr>
              <w:pStyle w:val="Bezodstpw"/>
              <w:spacing w:line="276" w:lineRule="auto"/>
            </w:pPr>
          </w:p>
        </w:tc>
        <w:tc>
          <w:tcPr>
            <w:tcW w:w="5670" w:type="dxa"/>
          </w:tcPr>
          <w:p w14:paraId="7A99CD98" w14:textId="77777777" w:rsidR="00760C18" w:rsidRPr="009915E5" w:rsidRDefault="00760C18" w:rsidP="00273C5C">
            <w:pPr>
              <w:pStyle w:val="Bezodstpw"/>
              <w:numPr>
                <w:ilvl w:val="0"/>
                <w:numId w:val="22"/>
              </w:numPr>
              <w:spacing w:line="276" w:lineRule="auto"/>
            </w:pPr>
            <w:r>
              <w:t>s</w:t>
            </w:r>
            <w:r w:rsidRPr="009915E5">
              <w:t>zerokoś</w:t>
            </w:r>
            <w:r>
              <w:t>ć 2000</w:t>
            </w:r>
            <w:r w:rsidRPr="009915E5">
              <w:t>mm</w:t>
            </w:r>
            <w:r>
              <w:t xml:space="preserve"> (tolerancja +/- 5%)</w:t>
            </w:r>
          </w:p>
        </w:tc>
        <w:tc>
          <w:tcPr>
            <w:tcW w:w="2830" w:type="dxa"/>
            <w:vAlign w:val="center"/>
          </w:tcPr>
          <w:p w14:paraId="79713794" w14:textId="77777777" w:rsidR="00760C18" w:rsidRPr="007A066D" w:rsidRDefault="00760C18" w:rsidP="00273C5C">
            <w:pPr>
              <w:pStyle w:val="Bezodstpw"/>
              <w:spacing w:line="276" w:lineRule="auto"/>
              <w:rPr>
                <w:rFonts w:cstheme="minorHAnsi"/>
              </w:rPr>
            </w:pPr>
          </w:p>
        </w:tc>
      </w:tr>
      <w:tr w:rsidR="00760C18" w:rsidRPr="007A066D" w14:paraId="56B6399A" w14:textId="77777777" w:rsidTr="00B25C2F">
        <w:trPr>
          <w:trHeight w:val="208"/>
        </w:trPr>
        <w:tc>
          <w:tcPr>
            <w:tcW w:w="675" w:type="dxa"/>
            <w:vMerge/>
            <w:vAlign w:val="center"/>
          </w:tcPr>
          <w:p w14:paraId="2471EE85" w14:textId="77777777" w:rsidR="00760C18" w:rsidRPr="007A066D" w:rsidRDefault="00760C18" w:rsidP="00273C5C">
            <w:pPr>
              <w:pStyle w:val="Bezodstpw"/>
              <w:spacing w:line="276" w:lineRule="auto"/>
            </w:pPr>
          </w:p>
        </w:tc>
        <w:tc>
          <w:tcPr>
            <w:tcW w:w="5670" w:type="dxa"/>
          </w:tcPr>
          <w:p w14:paraId="41D82F8B" w14:textId="77777777" w:rsidR="00760C18" w:rsidRPr="009915E5" w:rsidRDefault="00760C18" w:rsidP="00273C5C">
            <w:pPr>
              <w:pStyle w:val="Bezodstpw"/>
              <w:numPr>
                <w:ilvl w:val="0"/>
                <w:numId w:val="22"/>
              </w:numPr>
              <w:spacing w:line="276" w:lineRule="auto"/>
            </w:pPr>
            <w:r w:rsidRPr="009915E5">
              <w:t>praca w zakresie temperatur -20 stopni C - +40 stopni C</w:t>
            </w:r>
          </w:p>
        </w:tc>
        <w:tc>
          <w:tcPr>
            <w:tcW w:w="2830" w:type="dxa"/>
            <w:vAlign w:val="center"/>
          </w:tcPr>
          <w:p w14:paraId="1DA4CF6D" w14:textId="77777777" w:rsidR="00760C18" w:rsidRPr="007A066D" w:rsidRDefault="00760C18" w:rsidP="00273C5C">
            <w:pPr>
              <w:pStyle w:val="Bezodstpw"/>
              <w:spacing w:line="276" w:lineRule="auto"/>
              <w:rPr>
                <w:rFonts w:cstheme="minorHAnsi"/>
              </w:rPr>
            </w:pPr>
          </w:p>
        </w:tc>
      </w:tr>
      <w:tr w:rsidR="00760C18" w14:paraId="366B3C1C" w14:textId="77777777" w:rsidTr="00B25C2F">
        <w:trPr>
          <w:trHeight w:val="208"/>
        </w:trPr>
        <w:tc>
          <w:tcPr>
            <w:tcW w:w="675" w:type="dxa"/>
            <w:vMerge/>
            <w:vAlign w:val="center"/>
          </w:tcPr>
          <w:p w14:paraId="27CC9AD8" w14:textId="77777777" w:rsidR="00760C18" w:rsidRDefault="00760C18" w:rsidP="00273C5C">
            <w:pPr>
              <w:pStyle w:val="Bezodstpw"/>
              <w:spacing w:line="276" w:lineRule="auto"/>
            </w:pPr>
          </w:p>
        </w:tc>
        <w:tc>
          <w:tcPr>
            <w:tcW w:w="5670" w:type="dxa"/>
          </w:tcPr>
          <w:p w14:paraId="6F5D1866" w14:textId="77777777" w:rsidR="00760C18" w:rsidRDefault="00760C18" w:rsidP="00273C5C">
            <w:pPr>
              <w:pStyle w:val="Bezodstpw"/>
              <w:numPr>
                <w:ilvl w:val="0"/>
                <w:numId w:val="4"/>
              </w:numPr>
              <w:spacing w:line="276" w:lineRule="auto"/>
              <w:ind w:left="464"/>
            </w:pPr>
            <w:r w:rsidRPr="009915E5">
              <w:t>podajnik wibracyjny</w:t>
            </w:r>
          </w:p>
        </w:tc>
        <w:tc>
          <w:tcPr>
            <w:tcW w:w="2830" w:type="dxa"/>
            <w:shd w:val="clear" w:color="auto" w:fill="BFBFBF" w:themeFill="background1" w:themeFillShade="BF"/>
            <w:vAlign w:val="center"/>
          </w:tcPr>
          <w:p w14:paraId="617DE947" w14:textId="77777777" w:rsidR="00760C18" w:rsidRDefault="00760C18" w:rsidP="00273C5C">
            <w:pPr>
              <w:pStyle w:val="Bezodstpw"/>
              <w:spacing w:line="276" w:lineRule="auto"/>
            </w:pPr>
          </w:p>
        </w:tc>
      </w:tr>
      <w:tr w:rsidR="00760C18" w14:paraId="4B98CC6A" w14:textId="77777777" w:rsidTr="00B25C2F">
        <w:trPr>
          <w:trHeight w:val="208"/>
        </w:trPr>
        <w:tc>
          <w:tcPr>
            <w:tcW w:w="675" w:type="dxa"/>
            <w:vMerge/>
            <w:vAlign w:val="center"/>
          </w:tcPr>
          <w:p w14:paraId="4AEDC68D" w14:textId="77777777" w:rsidR="00760C18" w:rsidRDefault="00760C18" w:rsidP="00273C5C">
            <w:pPr>
              <w:pStyle w:val="Bezodstpw"/>
              <w:spacing w:line="276" w:lineRule="auto"/>
            </w:pPr>
          </w:p>
        </w:tc>
        <w:tc>
          <w:tcPr>
            <w:tcW w:w="5670" w:type="dxa"/>
          </w:tcPr>
          <w:p w14:paraId="1EE6FAE6" w14:textId="77777777" w:rsidR="00760C18" w:rsidRPr="009915E5" w:rsidRDefault="00760C18" w:rsidP="00273C5C">
            <w:pPr>
              <w:pStyle w:val="Bezodstpw"/>
              <w:numPr>
                <w:ilvl w:val="0"/>
                <w:numId w:val="23"/>
              </w:numPr>
              <w:spacing w:line="276" w:lineRule="auto"/>
            </w:pPr>
            <w:r w:rsidRPr="009915E5">
              <w:t>szerokość 1950mm</w:t>
            </w:r>
            <w:r>
              <w:t xml:space="preserve"> </w:t>
            </w:r>
            <w:bookmarkStart w:id="5" w:name="_Hlk189130265"/>
            <w:r>
              <w:t>(tolerancja +/- 5%)</w:t>
            </w:r>
            <w:bookmarkEnd w:id="5"/>
          </w:p>
        </w:tc>
        <w:tc>
          <w:tcPr>
            <w:tcW w:w="2830" w:type="dxa"/>
            <w:vAlign w:val="center"/>
          </w:tcPr>
          <w:p w14:paraId="1E33FDB5" w14:textId="77777777" w:rsidR="00760C18" w:rsidRDefault="00760C18" w:rsidP="00273C5C">
            <w:pPr>
              <w:pStyle w:val="Bezodstpw"/>
              <w:spacing w:line="276" w:lineRule="auto"/>
            </w:pPr>
          </w:p>
        </w:tc>
      </w:tr>
      <w:tr w:rsidR="00760C18" w14:paraId="10576F92" w14:textId="77777777" w:rsidTr="00B25C2F">
        <w:trPr>
          <w:trHeight w:val="208"/>
        </w:trPr>
        <w:tc>
          <w:tcPr>
            <w:tcW w:w="675" w:type="dxa"/>
            <w:vMerge/>
            <w:vAlign w:val="center"/>
          </w:tcPr>
          <w:p w14:paraId="3FE6D92C" w14:textId="77777777" w:rsidR="00760C18" w:rsidRDefault="00760C18" w:rsidP="00273C5C">
            <w:pPr>
              <w:pStyle w:val="Bezodstpw"/>
              <w:spacing w:line="276" w:lineRule="auto"/>
            </w:pPr>
          </w:p>
        </w:tc>
        <w:tc>
          <w:tcPr>
            <w:tcW w:w="5670" w:type="dxa"/>
          </w:tcPr>
          <w:p w14:paraId="16263E96" w14:textId="77777777" w:rsidR="00760C18" w:rsidRPr="009915E5" w:rsidRDefault="00760C18" w:rsidP="00273C5C">
            <w:pPr>
              <w:pStyle w:val="Bezodstpw"/>
              <w:numPr>
                <w:ilvl w:val="0"/>
                <w:numId w:val="23"/>
              </w:numPr>
              <w:spacing w:line="276" w:lineRule="auto"/>
            </w:pPr>
            <w:r w:rsidRPr="009915E5">
              <w:t>jednostka napędowa 2 x 1,6 kW</w:t>
            </w:r>
            <w:r>
              <w:t xml:space="preserve"> </w:t>
            </w:r>
            <w:r w:rsidRPr="009915E5">
              <w:t xml:space="preserve"> </w:t>
            </w:r>
            <w:r>
              <w:t xml:space="preserve">(tolerancja +/- 5%) </w:t>
            </w:r>
            <w:r w:rsidRPr="009915E5">
              <w:t>– stała prędkość transportu, z niemagnetyczną końcówką podajnika</w:t>
            </w:r>
          </w:p>
        </w:tc>
        <w:tc>
          <w:tcPr>
            <w:tcW w:w="2830" w:type="dxa"/>
            <w:vAlign w:val="center"/>
          </w:tcPr>
          <w:p w14:paraId="543BAC8D" w14:textId="77777777" w:rsidR="00760C18" w:rsidRDefault="00760C18" w:rsidP="00273C5C">
            <w:pPr>
              <w:pStyle w:val="Bezodstpw"/>
              <w:spacing w:line="276" w:lineRule="auto"/>
            </w:pPr>
          </w:p>
        </w:tc>
      </w:tr>
      <w:tr w:rsidR="00760C18" w14:paraId="7BCFD1DC" w14:textId="77777777" w:rsidTr="00B25C2F">
        <w:trPr>
          <w:trHeight w:val="208"/>
        </w:trPr>
        <w:tc>
          <w:tcPr>
            <w:tcW w:w="675" w:type="dxa"/>
            <w:vMerge/>
            <w:vAlign w:val="center"/>
          </w:tcPr>
          <w:p w14:paraId="055FFF6C" w14:textId="77777777" w:rsidR="00760C18" w:rsidRDefault="00760C18" w:rsidP="00273C5C">
            <w:pPr>
              <w:pStyle w:val="Bezodstpw"/>
              <w:spacing w:line="276" w:lineRule="auto"/>
            </w:pPr>
          </w:p>
        </w:tc>
        <w:tc>
          <w:tcPr>
            <w:tcW w:w="5670" w:type="dxa"/>
          </w:tcPr>
          <w:p w14:paraId="4ED67B5F" w14:textId="77777777" w:rsidR="00760C18" w:rsidRPr="009915E5" w:rsidRDefault="00760C18" w:rsidP="00273C5C">
            <w:pPr>
              <w:pStyle w:val="Bezodstpw"/>
              <w:numPr>
                <w:ilvl w:val="0"/>
                <w:numId w:val="23"/>
              </w:numPr>
              <w:spacing w:line="276" w:lineRule="auto"/>
            </w:pPr>
            <w:r w:rsidRPr="009915E5">
              <w:t>klasa ochrony IP 55</w:t>
            </w:r>
          </w:p>
        </w:tc>
        <w:tc>
          <w:tcPr>
            <w:tcW w:w="2830" w:type="dxa"/>
            <w:vAlign w:val="center"/>
          </w:tcPr>
          <w:p w14:paraId="1547BAA4" w14:textId="77777777" w:rsidR="00760C18" w:rsidRDefault="00760C18" w:rsidP="00273C5C">
            <w:pPr>
              <w:pStyle w:val="Bezodstpw"/>
              <w:spacing w:line="276" w:lineRule="auto"/>
            </w:pPr>
          </w:p>
        </w:tc>
      </w:tr>
      <w:tr w:rsidR="00760C18" w14:paraId="2E58155B" w14:textId="77777777" w:rsidTr="00B25C2F">
        <w:trPr>
          <w:trHeight w:val="208"/>
        </w:trPr>
        <w:tc>
          <w:tcPr>
            <w:tcW w:w="675" w:type="dxa"/>
            <w:vMerge/>
            <w:vAlign w:val="center"/>
          </w:tcPr>
          <w:p w14:paraId="6EB2CC2C" w14:textId="77777777" w:rsidR="00760C18" w:rsidRDefault="00760C18" w:rsidP="00273C5C">
            <w:pPr>
              <w:pStyle w:val="Bezodstpw"/>
              <w:spacing w:line="276" w:lineRule="auto"/>
            </w:pPr>
          </w:p>
        </w:tc>
        <w:tc>
          <w:tcPr>
            <w:tcW w:w="5670" w:type="dxa"/>
          </w:tcPr>
          <w:p w14:paraId="5C4F9983" w14:textId="77777777" w:rsidR="00760C18" w:rsidRDefault="00760C18" w:rsidP="00273C5C">
            <w:pPr>
              <w:pStyle w:val="Bezodstpw"/>
              <w:numPr>
                <w:ilvl w:val="0"/>
                <w:numId w:val="4"/>
              </w:numPr>
              <w:spacing w:line="276" w:lineRule="auto"/>
              <w:ind w:left="464"/>
            </w:pPr>
            <w:r>
              <w:t>separator metali nieżelaznych/separacja prądami wirowymi</w:t>
            </w:r>
          </w:p>
        </w:tc>
        <w:tc>
          <w:tcPr>
            <w:tcW w:w="2830" w:type="dxa"/>
            <w:shd w:val="clear" w:color="auto" w:fill="BFBFBF" w:themeFill="background1" w:themeFillShade="BF"/>
            <w:vAlign w:val="center"/>
          </w:tcPr>
          <w:p w14:paraId="74C11539" w14:textId="77777777" w:rsidR="00760C18" w:rsidRDefault="00760C18" w:rsidP="00273C5C">
            <w:pPr>
              <w:pStyle w:val="Bezodstpw"/>
              <w:spacing w:line="276" w:lineRule="auto"/>
            </w:pPr>
          </w:p>
        </w:tc>
      </w:tr>
      <w:tr w:rsidR="00760C18" w14:paraId="75164D55" w14:textId="77777777" w:rsidTr="00B25C2F">
        <w:trPr>
          <w:trHeight w:val="208"/>
        </w:trPr>
        <w:tc>
          <w:tcPr>
            <w:tcW w:w="675" w:type="dxa"/>
            <w:vAlign w:val="center"/>
          </w:tcPr>
          <w:p w14:paraId="04382266" w14:textId="77777777" w:rsidR="00760C18" w:rsidRDefault="00760C18" w:rsidP="00273C5C">
            <w:pPr>
              <w:pStyle w:val="Bezodstpw"/>
              <w:spacing w:line="276" w:lineRule="auto"/>
            </w:pPr>
          </w:p>
        </w:tc>
        <w:tc>
          <w:tcPr>
            <w:tcW w:w="5670" w:type="dxa"/>
          </w:tcPr>
          <w:p w14:paraId="788C4A77" w14:textId="77777777" w:rsidR="00760C18" w:rsidRPr="009915E5" w:rsidRDefault="00760C18" w:rsidP="00273C5C">
            <w:pPr>
              <w:pStyle w:val="Bezodstpw"/>
              <w:numPr>
                <w:ilvl w:val="0"/>
                <w:numId w:val="24"/>
              </w:numPr>
              <w:spacing w:line="276" w:lineRule="auto"/>
            </w:pPr>
            <w:r w:rsidRPr="009915E5">
              <w:t xml:space="preserve">szerokość taśmy </w:t>
            </w:r>
            <w:r w:rsidRPr="00A43129">
              <w:t>2000 mm</w:t>
            </w:r>
            <w:r>
              <w:t xml:space="preserve"> (tolerancja +/- 5%)</w:t>
            </w:r>
          </w:p>
        </w:tc>
        <w:tc>
          <w:tcPr>
            <w:tcW w:w="2830" w:type="dxa"/>
            <w:shd w:val="clear" w:color="auto" w:fill="FFFFFF" w:themeFill="background1"/>
            <w:vAlign w:val="center"/>
          </w:tcPr>
          <w:p w14:paraId="3911A5E6" w14:textId="77777777" w:rsidR="00760C18" w:rsidRDefault="00760C18" w:rsidP="00273C5C">
            <w:pPr>
              <w:pStyle w:val="Bezodstpw"/>
              <w:spacing w:line="276" w:lineRule="auto"/>
            </w:pPr>
          </w:p>
        </w:tc>
      </w:tr>
      <w:tr w:rsidR="00760C18" w14:paraId="6B14D9E6" w14:textId="77777777" w:rsidTr="00B25C2F">
        <w:trPr>
          <w:trHeight w:val="208"/>
        </w:trPr>
        <w:tc>
          <w:tcPr>
            <w:tcW w:w="675" w:type="dxa"/>
            <w:vAlign w:val="center"/>
          </w:tcPr>
          <w:p w14:paraId="73A19B7B" w14:textId="77777777" w:rsidR="00760C18" w:rsidRDefault="00760C18" w:rsidP="00273C5C">
            <w:pPr>
              <w:pStyle w:val="Bezodstpw"/>
              <w:spacing w:line="276" w:lineRule="auto"/>
            </w:pPr>
          </w:p>
        </w:tc>
        <w:tc>
          <w:tcPr>
            <w:tcW w:w="5670" w:type="dxa"/>
          </w:tcPr>
          <w:p w14:paraId="19D6A337" w14:textId="77777777" w:rsidR="00760C18" w:rsidRPr="009915E5" w:rsidRDefault="00760C18" w:rsidP="00273C5C">
            <w:pPr>
              <w:pStyle w:val="Bezodstpw"/>
              <w:numPr>
                <w:ilvl w:val="0"/>
                <w:numId w:val="24"/>
              </w:numPr>
              <w:spacing w:line="276" w:lineRule="auto"/>
            </w:pPr>
            <w:r w:rsidRPr="009915E5">
              <w:t>typ taśmy: PVC 2,1 mm</w:t>
            </w:r>
            <w:r>
              <w:t xml:space="preserve"> (tolerancja +/- 5%)</w:t>
            </w:r>
          </w:p>
        </w:tc>
        <w:tc>
          <w:tcPr>
            <w:tcW w:w="2830" w:type="dxa"/>
            <w:shd w:val="clear" w:color="auto" w:fill="FFFFFF" w:themeFill="background1"/>
            <w:vAlign w:val="center"/>
          </w:tcPr>
          <w:p w14:paraId="5A402D40" w14:textId="77777777" w:rsidR="00760C18" w:rsidRDefault="00760C18" w:rsidP="00273C5C">
            <w:pPr>
              <w:pStyle w:val="Bezodstpw"/>
              <w:spacing w:line="276" w:lineRule="auto"/>
            </w:pPr>
          </w:p>
        </w:tc>
      </w:tr>
      <w:tr w:rsidR="00760C18" w14:paraId="44D47939" w14:textId="77777777" w:rsidTr="00B25C2F">
        <w:trPr>
          <w:trHeight w:val="208"/>
        </w:trPr>
        <w:tc>
          <w:tcPr>
            <w:tcW w:w="675" w:type="dxa"/>
            <w:vAlign w:val="center"/>
          </w:tcPr>
          <w:p w14:paraId="19F82ABE" w14:textId="77777777" w:rsidR="00760C18" w:rsidRDefault="00760C18" w:rsidP="00273C5C">
            <w:pPr>
              <w:pStyle w:val="Bezodstpw"/>
              <w:spacing w:line="276" w:lineRule="auto"/>
            </w:pPr>
          </w:p>
        </w:tc>
        <w:tc>
          <w:tcPr>
            <w:tcW w:w="5670" w:type="dxa"/>
          </w:tcPr>
          <w:p w14:paraId="608C7AF0" w14:textId="77777777" w:rsidR="00760C18" w:rsidRPr="009915E5" w:rsidRDefault="00760C18" w:rsidP="00273C5C">
            <w:pPr>
              <w:pStyle w:val="Bezodstpw"/>
              <w:numPr>
                <w:ilvl w:val="0"/>
                <w:numId w:val="24"/>
              </w:numPr>
              <w:spacing w:line="276" w:lineRule="auto"/>
            </w:pPr>
            <w:r w:rsidRPr="009915E5">
              <w:t xml:space="preserve">materiał magnesu: Neodym </w:t>
            </w:r>
            <w:r w:rsidRPr="00A43129">
              <w:t>7- mimośrodowy układ bębna biegunowego</w:t>
            </w:r>
          </w:p>
        </w:tc>
        <w:tc>
          <w:tcPr>
            <w:tcW w:w="2830" w:type="dxa"/>
            <w:shd w:val="clear" w:color="auto" w:fill="FFFFFF" w:themeFill="background1"/>
            <w:vAlign w:val="center"/>
          </w:tcPr>
          <w:p w14:paraId="085520B5" w14:textId="77777777" w:rsidR="00760C18" w:rsidRDefault="00760C18" w:rsidP="00273C5C">
            <w:pPr>
              <w:pStyle w:val="Bezodstpw"/>
              <w:spacing w:line="276" w:lineRule="auto"/>
            </w:pPr>
          </w:p>
        </w:tc>
      </w:tr>
      <w:tr w:rsidR="00760C18" w14:paraId="6B466C62" w14:textId="77777777" w:rsidTr="00B25C2F">
        <w:trPr>
          <w:trHeight w:val="208"/>
        </w:trPr>
        <w:tc>
          <w:tcPr>
            <w:tcW w:w="675" w:type="dxa"/>
            <w:vAlign w:val="center"/>
          </w:tcPr>
          <w:p w14:paraId="263B65C3" w14:textId="77777777" w:rsidR="00760C18" w:rsidRDefault="00760C18" w:rsidP="00273C5C">
            <w:pPr>
              <w:pStyle w:val="Bezodstpw"/>
              <w:spacing w:line="276" w:lineRule="auto"/>
            </w:pPr>
          </w:p>
        </w:tc>
        <w:tc>
          <w:tcPr>
            <w:tcW w:w="5670" w:type="dxa"/>
          </w:tcPr>
          <w:p w14:paraId="4FBBAC73" w14:textId="77777777" w:rsidR="00760C18" w:rsidRPr="009915E5" w:rsidRDefault="00760C18" w:rsidP="00273C5C">
            <w:pPr>
              <w:pStyle w:val="Bezodstpw"/>
              <w:numPr>
                <w:ilvl w:val="0"/>
                <w:numId w:val="24"/>
              </w:numPr>
              <w:spacing w:line="276" w:lineRule="auto"/>
            </w:pPr>
            <w:r w:rsidRPr="009915E5">
              <w:t>moc napęd</w:t>
            </w:r>
            <w:r>
              <w:t>u</w:t>
            </w:r>
            <w:r w:rsidRPr="009915E5">
              <w:t xml:space="preserve">: </w:t>
            </w:r>
            <w:r w:rsidRPr="00A43129">
              <w:t>motoreduktor pasowy SEW 3,0 kW</w:t>
            </w:r>
            <w:r>
              <w:t xml:space="preserve"> (tolerancja +/- 5%)</w:t>
            </w:r>
            <w:r w:rsidRPr="00A43129">
              <w:t>, motoreduktor bębnowy SEW 5,5 kW</w:t>
            </w:r>
            <w:r>
              <w:t xml:space="preserve"> (tolerancja +/- 5%)</w:t>
            </w:r>
          </w:p>
        </w:tc>
        <w:tc>
          <w:tcPr>
            <w:tcW w:w="2830" w:type="dxa"/>
            <w:shd w:val="clear" w:color="auto" w:fill="FFFFFF" w:themeFill="background1"/>
            <w:vAlign w:val="center"/>
          </w:tcPr>
          <w:p w14:paraId="6DD3A3F9" w14:textId="77777777" w:rsidR="00760C18" w:rsidRDefault="00760C18" w:rsidP="00273C5C">
            <w:pPr>
              <w:pStyle w:val="Bezodstpw"/>
              <w:spacing w:line="276" w:lineRule="auto"/>
            </w:pPr>
          </w:p>
        </w:tc>
      </w:tr>
      <w:tr w:rsidR="00760C18" w14:paraId="3BFE8E73" w14:textId="77777777" w:rsidTr="00B25C2F">
        <w:trPr>
          <w:trHeight w:val="208"/>
        </w:trPr>
        <w:tc>
          <w:tcPr>
            <w:tcW w:w="675" w:type="dxa"/>
            <w:vAlign w:val="center"/>
          </w:tcPr>
          <w:p w14:paraId="07B8DF38" w14:textId="77777777" w:rsidR="00760C18" w:rsidRDefault="00760C18" w:rsidP="00273C5C">
            <w:pPr>
              <w:pStyle w:val="Bezodstpw"/>
              <w:spacing w:line="276" w:lineRule="auto"/>
            </w:pPr>
          </w:p>
        </w:tc>
        <w:tc>
          <w:tcPr>
            <w:tcW w:w="5670" w:type="dxa"/>
          </w:tcPr>
          <w:p w14:paraId="5A58254F" w14:textId="77777777" w:rsidR="00760C18" w:rsidRPr="009915E5" w:rsidRDefault="00760C18" w:rsidP="00273C5C">
            <w:pPr>
              <w:pStyle w:val="Bezodstpw"/>
              <w:numPr>
                <w:ilvl w:val="0"/>
                <w:numId w:val="24"/>
              </w:numPr>
              <w:spacing w:line="276" w:lineRule="auto"/>
            </w:pPr>
            <w:r w:rsidRPr="009915E5">
              <w:t xml:space="preserve">prędkość układu biegunowego </w:t>
            </w:r>
            <w:r>
              <w:t>10</w:t>
            </w:r>
            <w:r w:rsidRPr="009915E5">
              <w:t xml:space="preserve">00 – </w:t>
            </w:r>
            <w:r>
              <w:t>2610</w:t>
            </w:r>
            <w:r w:rsidRPr="009915E5">
              <w:t xml:space="preserve"> </w:t>
            </w:r>
            <w:proofErr w:type="spellStart"/>
            <w:r w:rsidRPr="009915E5">
              <w:t>obr</w:t>
            </w:r>
            <w:proofErr w:type="spellEnd"/>
            <w:r w:rsidRPr="009915E5">
              <w:t>/min</w:t>
            </w:r>
          </w:p>
        </w:tc>
        <w:tc>
          <w:tcPr>
            <w:tcW w:w="2830" w:type="dxa"/>
            <w:shd w:val="clear" w:color="auto" w:fill="FFFFFF" w:themeFill="background1"/>
            <w:vAlign w:val="center"/>
          </w:tcPr>
          <w:p w14:paraId="029C29DC" w14:textId="77777777" w:rsidR="00760C18" w:rsidRDefault="00760C18" w:rsidP="00273C5C">
            <w:pPr>
              <w:pStyle w:val="Bezodstpw"/>
              <w:spacing w:line="276" w:lineRule="auto"/>
            </w:pPr>
          </w:p>
        </w:tc>
      </w:tr>
      <w:tr w:rsidR="00760C18" w14:paraId="691C58CF" w14:textId="77777777" w:rsidTr="00B25C2F">
        <w:trPr>
          <w:trHeight w:val="208"/>
        </w:trPr>
        <w:tc>
          <w:tcPr>
            <w:tcW w:w="675" w:type="dxa"/>
            <w:vAlign w:val="center"/>
          </w:tcPr>
          <w:p w14:paraId="2FABAE18" w14:textId="77777777" w:rsidR="00760C18" w:rsidRDefault="00760C18" w:rsidP="00273C5C">
            <w:pPr>
              <w:pStyle w:val="Bezodstpw"/>
              <w:spacing w:line="276" w:lineRule="auto"/>
            </w:pPr>
          </w:p>
        </w:tc>
        <w:tc>
          <w:tcPr>
            <w:tcW w:w="5670" w:type="dxa"/>
          </w:tcPr>
          <w:p w14:paraId="684290CE" w14:textId="77777777" w:rsidR="00760C18" w:rsidRPr="009915E5" w:rsidRDefault="00760C18" w:rsidP="00273C5C">
            <w:pPr>
              <w:pStyle w:val="Bezodstpw"/>
              <w:numPr>
                <w:ilvl w:val="0"/>
                <w:numId w:val="24"/>
              </w:numPr>
              <w:spacing w:line="276" w:lineRule="auto"/>
            </w:pPr>
            <w:r w:rsidRPr="009915E5">
              <w:t>zasilanie 400V/50Hz</w:t>
            </w:r>
          </w:p>
        </w:tc>
        <w:tc>
          <w:tcPr>
            <w:tcW w:w="2830" w:type="dxa"/>
            <w:shd w:val="clear" w:color="auto" w:fill="FFFFFF" w:themeFill="background1"/>
            <w:vAlign w:val="center"/>
          </w:tcPr>
          <w:p w14:paraId="5CBA109E" w14:textId="77777777" w:rsidR="00760C18" w:rsidRDefault="00760C18" w:rsidP="00273C5C">
            <w:pPr>
              <w:pStyle w:val="Bezodstpw"/>
              <w:spacing w:line="276" w:lineRule="auto"/>
            </w:pPr>
          </w:p>
        </w:tc>
      </w:tr>
      <w:tr w:rsidR="00760C18" w14:paraId="20E87CFE" w14:textId="77777777" w:rsidTr="00B25C2F">
        <w:trPr>
          <w:trHeight w:val="208"/>
        </w:trPr>
        <w:tc>
          <w:tcPr>
            <w:tcW w:w="675" w:type="dxa"/>
            <w:vAlign w:val="center"/>
          </w:tcPr>
          <w:p w14:paraId="7F87EE1D" w14:textId="77777777" w:rsidR="00760C18" w:rsidRDefault="00760C18" w:rsidP="00273C5C">
            <w:pPr>
              <w:pStyle w:val="Bezodstpw"/>
              <w:spacing w:line="276" w:lineRule="auto"/>
            </w:pPr>
          </w:p>
        </w:tc>
        <w:tc>
          <w:tcPr>
            <w:tcW w:w="5670" w:type="dxa"/>
          </w:tcPr>
          <w:p w14:paraId="1CC6C47A" w14:textId="77777777" w:rsidR="00760C18" w:rsidRPr="009915E5" w:rsidRDefault="00760C18" w:rsidP="00273C5C">
            <w:pPr>
              <w:pStyle w:val="Bezodstpw"/>
              <w:numPr>
                <w:ilvl w:val="0"/>
                <w:numId w:val="24"/>
              </w:numPr>
              <w:spacing w:line="276" w:lineRule="auto"/>
            </w:pPr>
            <w:r w:rsidRPr="009915E5">
              <w:t>klasa ochrony IP66</w:t>
            </w:r>
          </w:p>
        </w:tc>
        <w:tc>
          <w:tcPr>
            <w:tcW w:w="2830" w:type="dxa"/>
            <w:shd w:val="clear" w:color="auto" w:fill="FFFFFF" w:themeFill="background1"/>
            <w:vAlign w:val="center"/>
          </w:tcPr>
          <w:p w14:paraId="106C2C34" w14:textId="77777777" w:rsidR="00760C18" w:rsidRDefault="00760C18" w:rsidP="00273C5C">
            <w:pPr>
              <w:pStyle w:val="Bezodstpw"/>
              <w:spacing w:line="276" w:lineRule="auto"/>
            </w:pPr>
          </w:p>
        </w:tc>
      </w:tr>
      <w:tr w:rsidR="00760C18" w14:paraId="3A19795B" w14:textId="77777777" w:rsidTr="00B25C2F">
        <w:trPr>
          <w:trHeight w:val="208"/>
        </w:trPr>
        <w:tc>
          <w:tcPr>
            <w:tcW w:w="675" w:type="dxa"/>
            <w:vAlign w:val="center"/>
          </w:tcPr>
          <w:p w14:paraId="120FD54C" w14:textId="77777777" w:rsidR="00760C18" w:rsidRDefault="00760C18" w:rsidP="00273C5C">
            <w:pPr>
              <w:pStyle w:val="Bezodstpw"/>
              <w:spacing w:line="276" w:lineRule="auto"/>
            </w:pPr>
          </w:p>
        </w:tc>
        <w:tc>
          <w:tcPr>
            <w:tcW w:w="5670" w:type="dxa"/>
          </w:tcPr>
          <w:p w14:paraId="047680DB" w14:textId="77777777" w:rsidR="00760C18" w:rsidRPr="009915E5" w:rsidRDefault="00760C18" w:rsidP="00273C5C">
            <w:pPr>
              <w:pStyle w:val="Bezodstpw"/>
              <w:numPr>
                <w:ilvl w:val="0"/>
                <w:numId w:val="24"/>
              </w:numPr>
              <w:spacing w:line="276" w:lineRule="auto"/>
            </w:pPr>
            <w:r w:rsidRPr="009915E5">
              <w:t xml:space="preserve">komora wylotowa </w:t>
            </w:r>
            <w:r w:rsidRPr="00694E96">
              <w:t>z ręcznie regulowaną płytą rozdzielającą</w:t>
            </w:r>
          </w:p>
        </w:tc>
        <w:tc>
          <w:tcPr>
            <w:tcW w:w="2830" w:type="dxa"/>
            <w:shd w:val="clear" w:color="auto" w:fill="FFFFFF" w:themeFill="background1"/>
            <w:vAlign w:val="center"/>
          </w:tcPr>
          <w:p w14:paraId="513A0688" w14:textId="77777777" w:rsidR="00760C18" w:rsidRDefault="00760C18" w:rsidP="00273C5C">
            <w:pPr>
              <w:pStyle w:val="Bezodstpw"/>
              <w:spacing w:line="276" w:lineRule="auto"/>
            </w:pPr>
          </w:p>
        </w:tc>
      </w:tr>
      <w:tr w:rsidR="00760C18" w14:paraId="08E07478" w14:textId="77777777" w:rsidTr="00B25C2F">
        <w:trPr>
          <w:trHeight w:val="208"/>
        </w:trPr>
        <w:tc>
          <w:tcPr>
            <w:tcW w:w="675" w:type="dxa"/>
            <w:vAlign w:val="center"/>
          </w:tcPr>
          <w:p w14:paraId="7E516BC0" w14:textId="77777777" w:rsidR="00760C18" w:rsidRDefault="00760C18" w:rsidP="00273C5C">
            <w:pPr>
              <w:pStyle w:val="Bezodstpw"/>
              <w:spacing w:line="276" w:lineRule="auto"/>
            </w:pPr>
          </w:p>
        </w:tc>
        <w:tc>
          <w:tcPr>
            <w:tcW w:w="5670" w:type="dxa"/>
          </w:tcPr>
          <w:p w14:paraId="149FA0D6" w14:textId="77777777" w:rsidR="00760C18" w:rsidRPr="009915E5" w:rsidRDefault="00760C18" w:rsidP="00273C5C">
            <w:pPr>
              <w:pStyle w:val="Bezodstpw"/>
              <w:numPr>
                <w:ilvl w:val="0"/>
                <w:numId w:val="24"/>
              </w:numPr>
              <w:spacing w:line="276" w:lineRule="auto"/>
            </w:pPr>
            <w:r w:rsidRPr="009915E5">
              <w:t>zakres pracy w temperaturach -20 stopni C do +40 stopni C</w:t>
            </w:r>
          </w:p>
        </w:tc>
        <w:tc>
          <w:tcPr>
            <w:tcW w:w="2830" w:type="dxa"/>
            <w:shd w:val="clear" w:color="auto" w:fill="FFFFFF" w:themeFill="background1"/>
            <w:vAlign w:val="center"/>
          </w:tcPr>
          <w:p w14:paraId="4AE9DD6D" w14:textId="77777777" w:rsidR="00760C18" w:rsidRDefault="00760C18" w:rsidP="00273C5C">
            <w:pPr>
              <w:pStyle w:val="Bezodstpw"/>
              <w:spacing w:line="276" w:lineRule="auto"/>
            </w:pPr>
          </w:p>
        </w:tc>
      </w:tr>
      <w:tr w:rsidR="00760C18" w14:paraId="16BF1B95" w14:textId="77777777" w:rsidTr="00B25C2F">
        <w:trPr>
          <w:trHeight w:val="208"/>
        </w:trPr>
        <w:tc>
          <w:tcPr>
            <w:tcW w:w="675" w:type="dxa"/>
            <w:vAlign w:val="center"/>
          </w:tcPr>
          <w:p w14:paraId="25E0D937" w14:textId="77777777" w:rsidR="00760C18" w:rsidRDefault="00760C18" w:rsidP="00273C5C">
            <w:pPr>
              <w:pStyle w:val="Bezodstpw"/>
              <w:spacing w:line="276" w:lineRule="auto"/>
            </w:pPr>
          </w:p>
        </w:tc>
        <w:tc>
          <w:tcPr>
            <w:tcW w:w="5670" w:type="dxa"/>
          </w:tcPr>
          <w:p w14:paraId="3DF9E09B" w14:textId="77777777" w:rsidR="00760C18" w:rsidRPr="009915E5" w:rsidRDefault="00760C18" w:rsidP="00273C5C">
            <w:pPr>
              <w:pStyle w:val="Bezodstpw"/>
              <w:numPr>
                <w:ilvl w:val="0"/>
                <w:numId w:val="4"/>
              </w:numPr>
              <w:spacing w:line="276" w:lineRule="auto"/>
              <w:ind w:left="464"/>
            </w:pPr>
            <w:r w:rsidRPr="009915E5">
              <w:t>panel sterowniczy, opisy w języku polski</w:t>
            </w:r>
          </w:p>
        </w:tc>
        <w:tc>
          <w:tcPr>
            <w:tcW w:w="2830" w:type="dxa"/>
            <w:shd w:val="clear" w:color="auto" w:fill="FFFFFF" w:themeFill="background1"/>
            <w:vAlign w:val="center"/>
          </w:tcPr>
          <w:p w14:paraId="362A7B0B" w14:textId="77777777" w:rsidR="00760C18" w:rsidRDefault="00760C18" w:rsidP="00273C5C">
            <w:pPr>
              <w:pStyle w:val="Bezodstpw"/>
              <w:spacing w:line="276" w:lineRule="auto"/>
            </w:pPr>
          </w:p>
        </w:tc>
      </w:tr>
      <w:tr w:rsidR="00760C18" w14:paraId="4C896F94" w14:textId="77777777" w:rsidTr="00B25C2F">
        <w:trPr>
          <w:trHeight w:val="208"/>
        </w:trPr>
        <w:tc>
          <w:tcPr>
            <w:tcW w:w="675" w:type="dxa"/>
            <w:vAlign w:val="center"/>
          </w:tcPr>
          <w:p w14:paraId="3C91DAA7" w14:textId="77777777" w:rsidR="00760C18" w:rsidRDefault="00760C18" w:rsidP="00273C5C">
            <w:pPr>
              <w:pStyle w:val="Bezodstpw"/>
              <w:spacing w:line="276" w:lineRule="auto"/>
            </w:pPr>
          </w:p>
        </w:tc>
        <w:tc>
          <w:tcPr>
            <w:tcW w:w="5670" w:type="dxa"/>
          </w:tcPr>
          <w:p w14:paraId="427E02FF" w14:textId="77777777" w:rsidR="00760C18" w:rsidRPr="009915E5" w:rsidRDefault="00760C18" w:rsidP="00273C5C">
            <w:pPr>
              <w:pStyle w:val="Bezodstpw"/>
              <w:numPr>
                <w:ilvl w:val="0"/>
                <w:numId w:val="4"/>
              </w:numPr>
              <w:spacing w:line="276" w:lineRule="auto"/>
              <w:ind w:left="464"/>
            </w:pPr>
            <w:r w:rsidRPr="009915E5">
              <w:t>dokumentacja techniczna w języku polskim</w:t>
            </w:r>
          </w:p>
        </w:tc>
        <w:tc>
          <w:tcPr>
            <w:tcW w:w="2830" w:type="dxa"/>
            <w:shd w:val="clear" w:color="auto" w:fill="FFFFFF" w:themeFill="background1"/>
            <w:vAlign w:val="center"/>
          </w:tcPr>
          <w:p w14:paraId="7745D1AA" w14:textId="77777777" w:rsidR="00760C18" w:rsidRDefault="00760C18" w:rsidP="00273C5C">
            <w:pPr>
              <w:pStyle w:val="Bezodstpw"/>
              <w:spacing w:line="276" w:lineRule="auto"/>
            </w:pPr>
          </w:p>
        </w:tc>
      </w:tr>
      <w:tr w:rsidR="00760C18" w14:paraId="69E34981" w14:textId="77777777" w:rsidTr="00B25C2F">
        <w:trPr>
          <w:trHeight w:val="208"/>
        </w:trPr>
        <w:tc>
          <w:tcPr>
            <w:tcW w:w="6345" w:type="dxa"/>
            <w:gridSpan w:val="2"/>
            <w:vAlign w:val="center"/>
          </w:tcPr>
          <w:p w14:paraId="4F8A4E51" w14:textId="77777777" w:rsidR="00760C18" w:rsidRPr="009D7521" w:rsidRDefault="00760C18" w:rsidP="00273C5C">
            <w:pPr>
              <w:pStyle w:val="Bezodstpw"/>
              <w:spacing w:line="276" w:lineRule="auto"/>
              <w:jc w:val="right"/>
              <w:rPr>
                <w:b/>
                <w:bCs/>
              </w:rPr>
            </w:pPr>
            <w:r w:rsidRPr="009D7521">
              <w:rPr>
                <w:b/>
                <w:bCs/>
              </w:rPr>
              <w:t>CENA NETTO</w:t>
            </w:r>
          </w:p>
        </w:tc>
        <w:tc>
          <w:tcPr>
            <w:tcW w:w="2830" w:type="dxa"/>
            <w:shd w:val="clear" w:color="auto" w:fill="FFFFFF" w:themeFill="background1"/>
            <w:vAlign w:val="center"/>
          </w:tcPr>
          <w:p w14:paraId="07EB5332" w14:textId="77777777" w:rsidR="00760C18" w:rsidRDefault="00760C18" w:rsidP="00273C5C">
            <w:pPr>
              <w:pStyle w:val="Bezodstpw"/>
              <w:spacing w:line="276" w:lineRule="auto"/>
            </w:pPr>
          </w:p>
        </w:tc>
      </w:tr>
      <w:tr w:rsidR="00760C18" w14:paraId="29D2CDD9" w14:textId="77777777" w:rsidTr="00B25C2F">
        <w:trPr>
          <w:trHeight w:val="208"/>
        </w:trPr>
        <w:tc>
          <w:tcPr>
            <w:tcW w:w="6345" w:type="dxa"/>
            <w:gridSpan w:val="2"/>
            <w:vAlign w:val="center"/>
          </w:tcPr>
          <w:p w14:paraId="4F87B760" w14:textId="77777777" w:rsidR="00760C18" w:rsidRPr="009D7521" w:rsidRDefault="00760C18" w:rsidP="00273C5C">
            <w:pPr>
              <w:pStyle w:val="Bezodstpw"/>
              <w:spacing w:line="276" w:lineRule="auto"/>
              <w:jc w:val="right"/>
              <w:rPr>
                <w:b/>
                <w:bCs/>
              </w:rPr>
            </w:pPr>
            <w:r w:rsidRPr="009D7521">
              <w:rPr>
                <w:b/>
                <w:bCs/>
              </w:rPr>
              <w:t>CENA BURTTO</w:t>
            </w:r>
          </w:p>
        </w:tc>
        <w:tc>
          <w:tcPr>
            <w:tcW w:w="2830" w:type="dxa"/>
            <w:shd w:val="clear" w:color="auto" w:fill="FFFFFF" w:themeFill="background1"/>
            <w:vAlign w:val="center"/>
          </w:tcPr>
          <w:p w14:paraId="2492ABBA" w14:textId="77777777" w:rsidR="00760C18" w:rsidRDefault="00760C18" w:rsidP="00273C5C">
            <w:pPr>
              <w:pStyle w:val="Bezodstpw"/>
              <w:spacing w:line="276" w:lineRule="auto"/>
            </w:pPr>
          </w:p>
        </w:tc>
      </w:tr>
      <w:tr w:rsidR="00760C18" w14:paraId="0D929C65" w14:textId="77777777" w:rsidTr="00B25C2F">
        <w:trPr>
          <w:trHeight w:val="208"/>
        </w:trPr>
        <w:tc>
          <w:tcPr>
            <w:tcW w:w="675" w:type="dxa"/>
            <w:vMerge w:val="restart"/>
            <w:vAlign w:val="center"/>
          </w:tcPr>
          <w:p w14:paraId="172FB80E" w14:textId="77777777" w:rsidR="00760C18" w:rsidRDefault="00760C18" w:rsidP="00273C5C">
            <w:pPr>
              <w:pStyle w:val="Bezodstpw"/>
              <w:spacing w:line="276" w:lineRule="auto"/>
            </w:pPr>
            <w:r>
              <w:t>2.</w:t>
            </w:r>
          </w:p>
        </w:tc>
        <w:tc>
          <w:tcPr>
            <w:tcW w:w="5670" w:type="dxa"/>
          </w:tcPr>
          <w:p w14:paraId="1CB4A9BC" w14:textId="77777777" w:rsidR="00760C18" w:rsidRDefault="00760C18" w:rsidP="00273C5C">
            <w:pPr>
              <w:pStyle w:val="Bezodstpw"/>
              <w:spacing w:line="276" w:lineRule="auto"/>
            </w:pPr>
            <w:r w:rsidRPr="00CD6E25">
              <w:rPr>
                <w:b/>
                <w:bCs/>
              </w:rPr>
              <w:t>Separator wiroprądowy o szerokości 1000mm</w:t>
            </w:r>
            <w:r>
              <w:t xml:space="preserve"> – 1 sztuka, wyposażony w:</w:t>
            </w:r>
          </w:p>
        </w:tc>
        <w:tc>
          <w:tcPr>
            <w:tcW w:w="2830" w:type="dxa"/>
            <w:shd w:val="clear" w:color="auto" w:fill="BFBFBF" w:themeFill="background1" w:themeFillShade="BF"/>
            <w:vAlign w:val="center"/>
          </w:tcPr>
          <w:p w14:paraId="59E0510F" w14:textId="77777777" w:rsidR="00760C18" w:rsidRDefault="00760C18" w:rsidP="00273C5C">
            <w:pPr>
              <w:pStyle w:val="Bezodstpw"/>
              <w:spacing w:line="276" w:lineRule="auto"/>
            </w:pPr>
          </w:p>
        </w:tc>
      </w:tr>
      <w:tr w:rsidR="00760C18" w14:paraId="2A93E4F8" w14:textId="77777777" w:rsidTr="00B25C2F">
        <w:trPr>
          <w:trHeight w:val="208"/>
        </w:trPr>
        <w:tc>
          <w:tcPr>
            <w:tcW w:w="675" w:type="dxa"/>
            <w:vMerge/>
            <w:vAlign w:val="center"/>
          </w:tcPr>
          <w:p w14:paraId="4C869067" w14:textId="77777777" w:rsidR="00760C18" w:rsidRDefault="00760C18" w:rsidP="00273C5C">
            <w:pPr>
              <w:pStyle w:val="Bezodstpw"/>
              <w:spacing w:line="276" w:lineRule="auto"/>
            </w:pPr>
          </w:p>
        </w:tc>
        <w:tc>
          <w:tcPr>
            <w:tcW w:w="5670" w:type="dxa"/>
          </w:tcPr>
          <w:p w14:paraId="615EA4B8" w14:textId="77777777" w:rsidR="00760C18" w:rsidRPr="006E6AFE" w:rsidRDefault="00760C18" w:rsidP="00273C5C">
            <w:pPr>
              <w:pStyle w:val="Bezodstpw"/>
              <w:numPr>
                <w:ilvl w:val="0"/>
                <w:numId w:val="4"/>
              </w:numPr>
              <w:spacing w:line="276" w:lineRule="auto"/>
              <w:ind w:left="464"/>
            </w:pPr>
            <w:r w:rsidRPr="009915E5">
              <w:t xml:space="preserve">bębnowy separator magnetyczny </w:t>
            </w:r>
          </w:p>
        </w:tc>
        <w:tc>
          <w:tcPr>
            <w:tcW w:w="2830" w:type="dxa"/>
            <w:shd w:val="clear" w:color="auto" w:fill="BFBFBF" w:themeFill="background1" w:themeFillShade="BF"/>
            <w:vAlign w:val="center"/>
          </w:tcPr>
          <w:p w14:paraId="06E216DE" w14:textId="77777777" w:rsidR="00760C18" w:rsidRDefault="00760C18" w:rsidP="00273C5C">
            <w:pPr>
              <w:pStyle w:val="Bezodstpw"/>
              <w:spacing w:line="276" w:lineRule="auto"/>
            </w:pPr>
          </w:p>
        </w:tc>
      </w:tr>
      <w:tr w:rsidR="00760C18" w14:paraId="51467752" w14:textId="77777777" w:rsidTr="00B25C2F">
        <w:trPr>
          <w:trHeight w:val="208"/>
        </w:trPr>
        <w:tc>
          <w:tcPr>
            <w:tcW w:w="675" w:type="dxa"/>
            <w:vMerge/>
            <w:vAlign w:val="center"/>
          </w:tcPr>
          <w:p w14:paraId="06C3B8EB" w14:textId="77777777" w:rsidR="00760C18" w:rsidRDefault="00760C18" w:rsidP="00273C5C">
            <w:pPr>
              <w:pStyle w:val="Bezodstpw"/>
              <w:spacing w:line="276" w:lineRule="auto"/>
            </w:pPr>
          </w:p>
        </w:tc>
        <w:tc>
          <w:tcPr>
            <w:tcW w:w="5670" w:type="dxa"/>
          </w:tcPr>
          <w:p w14:paraId="1D99B30A" w14:textId="77777777" w:rsidR="00760C18" w:rsidRPr="009915E5" w:rsidRDefault="00760C18" w:rsidP="00273C5C">
            <w:pPr>
              <w:pStyle w:val="Bezodstpw"/>
              <w:numPr>
                <w:ilvl w:val="0"/>
                <w:numId w:val="24"/>
              </w:numPr>
              <w:spacing w:line="276" w:lineRule="auto"/>
            </w:pPr>
            <w:r w:rsidRPr="005B751A">
              <w:t>ruchomy systemem magnesów z obracającą się powłoką bębna wykonanej ze stali manganowej</w:t>
            </w:r>
            <w:r w:rsidRPr="009915E5">
              <w:t>, niemagnetyczn</w:t>
            </w:r>
            <w:r>
              <w:t>ej</w:t>
            </w:r>
          </w:p>
        </w:tc>
        <w:tc>
          <w:tcPr>
            <w:tcW w:w="2830" w:type="dxa"/>
            <w:vAlign w:val="center"/>
          </w:tcPr>
          <w:p w14:paraId="2C764BCB" w14:textId="77777777" w:rsidR="00760C18" w:rsidRDefault="00760C18" w:rsidP="00273C5C">
            <w:pPr>
              <w:pStyle w:val="Bezodstpw"/>
              <w:spacing w:line="276" w:lineRule="auto"/>
            </w:pPr>
          </w:p>
        </w:tc>
      </w:tr>
      <w:tr w:rsidR="00760C18" w14:paraId="32C9FED9" w14:textId="77777777" w:rsidTr="00B25C2F">
        <w:trPr>
          <w:trHeight w:val="208"/>
        </w:trPr>
        <w:tc>
          <w:tcPr>
            <w:tcW w:w="675" w:type="dxa"/>
            <w:vMerge/>
            <w:vAlign w:val="center"/>
          </w:tcPr>
          <w:p w14:paraId="175C770F" w14:textId="77777777" w:rsidR="00760C18" w:rsidRDefault="00760C18" w:rsidP="00273C5C">
            <w:pPr>
              <w:pStyle w:val="Bezodstpw"/>
              <w:spacing w:line="276" w:lineRule="auto"/>
            </w:pPr>
          </w:p>
        </w:tc>
        <w:tc>
          <w:tcPr>
            <w:tcW w:w="5670" w:type="dxa"/>
          </w:tcPr>
          <w:p w14:paraId="51502E00" w14:textId="77777777" w:rsidR="00760C18" w:rsidRPr="009915E5" w:rsidRDefault="00760C18" w:rsidP="00273C5C">
            <w:pPr>
              <w:pStyle w:val="Bezodstpw"/>
              <w:numPr>
                <w:ilvl w:val="0"/>
                <w:numId w:val="24"/>
              </w:numPr>
              <w:spacing w:line="276" w:lineRule="auto"/>
            </w:pPr>
            <w:r w:rsidRPr="009915E5">
              <w:t>zalecana moc napędowa 0,75 kW</w:t>
            </w:r>
            <w:r>
              <w:t xml:space="preserve"> (tolerancja +/- 5%)</w:t>
            </w:r>
          </w:p>
        </w:tc>
        <w:tc>
          <w:tcPr>
            <w:tcW w:w="2830" w:type="dxa"/>
            <w:vAlign w:val="center"/>
          </w:tcPr>
          <w:p w14:paraId="0C018EA5" w14:textId="77777777" w:rsidR="00760C18" w:rsidRDefault="00760C18" w:rsidP="00273C5C">
            <w:pPr>
              <w:pStyle w:val="Bezodstpw"/>
              <w:spacing w:line="276" w:lineRule="auto"/>
            </w:pPr>
          </w:p>
        </w:tc>
      </w:tr>
      <w:tr w:rsidR="00760C18" w14:paraId="752DD48B" w14:textId="77777777" w:rsidTr="00B25C2F">
        <w:trPr>
          <w:trHeight w:val="208"/>
        </w:trPr>
        <w:tc>
          <w:tcPr>
            <w:tcW w:w="675" w:type="dxa"/>
            <w:vMerge/>
            <w:vAlign w:val="center"/>
          </w:tcPr>
          <w:p w14:paraId="0A42996F" w14:textId="77777777" w:rsidR="00760C18" w:rsidRDefault="00760C18" w:rsidP="00273C5C">
            <w:pPr>
              <w:pStyle w:val="Bezodstpw"/>
              <w:spacing w:line="276" w:lineRule="auto"/>
            </w:pPr>
          </w:p>
        </w:tc>
        <w:tc>
          <w:tcPr>
            <w:tcW w:w="5670" w:type="dxa"/>
          </w:tcPr>
          <w:p w14:paraId="3804FF8E" w14:textId="77777777" w:rsidR="00760C18" w:rsidRPr="009915E5" w:rsidRDefault="00760C18" w:rsidP="00273C5C">
            <w:pPr>
              <w:pStyle w:val="Bezodstpw"/>
              <w:numPr>
                <w:ilvl w:val="0"/>
                <w:numId w:val="24"/>
              </w:numPr>
              <w:spacing w:line="276" w:lineRule="auto"/>
            </w:pPr>
            <w:r w:rsidRPr="009915E5">
              <w:t>korpus biegunów magnetycznych z neodymu</w:t>
            </w:r>
          </w:p>
        </w:tc>
        <w:tc>
          <w:tcPr>
            <w:tcW w:w="2830" w:type="dxa"/>
            <w:vAlign w:val="center"/>
          </w:tcPr>
          <w:p w14:paraId="32CCC853" w14:textId="77777777" w:rsidR="00760C18" w:rsidRDefault="00760C18" w:rsidP="00273C5C">
            <w:pPr>
              <w:pStyle w:val="Bezodstpw"/>
              <w:spacing w:line="276" w:lineRule="auto"/>
            </w:pPr>
          </w:p>
        </w:tc>
      </w:tr>
      <w:tr w:rsidR="00760C18" w14:paraId="1752BAE4" w14:textId="77777777" w:rsidTr="00B25C2F">
        <w:trPr>
          <w:trHeight w:val="208"/>
        </w:trPr>
        <w:tc>
          <w:tcPr>
            <w:tcW w:w="675" w:type="dxa"/>
            <w:vMerge/>
            <w:vAlign w:val="center"/>
          </w:tcPr>
          <w:p w14:paraId="7A3FC1C4" w14:textId="77777777" w:rsidR="00760C18" w:rsidRDefault="00760C18" w:rsidP="00273C5C">
            <w:pPr>
              <w:pStyle w:val="Bezodstpw"/>
              <w:spacing w:line="276" w:lineRule="auto"/>
            </w:pPr>
          </w:p>
        </w:tc>
        <w:tc>
          <w:tcPr>
            <w:tcW w:w="5670" w:type="dxa"/>
          </w:tcPr>
          <w:p w14:paraId="7AF98458" w14:textId="77777777" w:rsidR="00760C18" w:rsidRPr="009915E5" w:rsidRDefault="00760C18" w:rsidP="00273C5C">
            <w:pPr>
              <w:pStyle w:val="Bezodstpw"/>
              <w:numPr>
                <w:ilvl w:val="0"/>
                <w:numId w:val="24"/>
              </w:numPr>
              <w:spacing w:line="276" w:lineRule="auto"/>
            </w:pPr>
            <w:r w:rsidRPr="009915E5">
              <w:t>średnica: 400 mm</w:t>
            </w:r>
            <w:r>
              <w:t xml:space="preserve"> (tolerancja +/- 5%)</w:t>
            </w:r>
          </w:p>
        </w:tc>
        <w:tc>
          <w:tcPr>
            <w:tcW w:w="2830" w:type="dxa"/>
            <w:vAlign w:val="center"/>
          </w:tcPr>
          <w:p w14:paraId="515725D2" w14:textId="77777777" w:rsidR="00760C18" w:rsidRDefault="00760C18" w:rsidP="00273C5C">
            <w:pPr>
              <w:pStyle w:val="Bezodstpw"/>
              <w:spacing w:line="276" w:lineRule="auto"/>
            </w:pPr>
          </w:p>
        </w:tc>
      </w:tr>
      <w:tr w:rsidR="00760C18" w14:paraId="2AEB590D" w14:textId="77777777" w:rsidTr="00B25C2F">
        <w:trPr>
          <w:trHeight w:val="208"/>
        </w:trPr>
        <w:tc>
          <w:tcPr>
            <w:tcW w:w="675" w:type="dxa"/>
            <w:vMerge/>
            <w:vAlign w:val="center"/>
          </w:tcPr>
          <w:p w14:paraId="5BD868E2" w14:textId="77777777" w:rsidR="00760C18" w:rsidRDefault="00760C18" w:rsidP="00273C5C">
            <w:pPr>
              <w:pStyle w:val="Bezodstpw"/>
              <w:spacing w:line="276" w:lineRule="auto"/>
            </w:pPr>
          </w:p>
        </w:tc>
        <w:tc>
          <w:tcPr>
            <w:tcW w:w="5670" w:type="dxa"/>
          </w:tcPr>
          <w:p w14:paraId="183C9ED0" w14:textId="77777777" w:rsidR="00760C18" w:rsidRPr="009915E5" w:rsidRDefault="00760C18" w:rsidP="00273C5C">
            <w:pPr>
              <w:pStyle w:val="Bezodstpw"/>
              <w:numPr>
                <w:ilvl w:val="0"/>
                <w:numId w:val="24"/>
              </w:numPr>
              <w:spacing w:line="276" w:lineRule="auto"/>
            </w:pPr>
            <w:r>
              <w:t>s</w:t>
            </w:r>
            <w:r w:rsidRPr="009915E5">
              <w:t>zerokość: 1000mm</w:t>
            </w:r>
            <w:r>
              <w:t xml:space="preserve"> (tolerancja +/- 5%)</w:t>
            </w:r>
          </w:p>
        </w:tc>
        <w:tc>
          <w:tcPr>
            <w:tcW w:w="2830" w:type="dxa"/>
            <w:vAlign w:val="center"/>
          </w:tcPr>
          <w:p w14:paraId="68A55CF0" w14:textId="77777777" w:rsidR="00760C18" w:rsidRDefault="00760C18" w:rsidP="00273C5C">
            <w:pPr>
              <w:pStyle w:val="Bezodstpw"/>
              <w:spacing w:line="276" w:lineRule="auto"/>
            </w:pPr>
          </w:p>
        </w:tc>
      </w:tr>
      <w:tr w:rsidR="00760C18" w14:paraId="4B499691" w14:textId="77777777" w:rsidTr="00B25C2F">
        <w:trPr>
          <w:trHeight w:val="208"/>
        </w:trPr>
        <w:tc>
          <w:tcPr>
            <w:tcW w:w="675" w:type="dxa"/>
            <w:vMerge/>
            <w:vAlign w:val="center"/>
          </w:tcPr>
          <w:p w14:paraId="21C416D9" w14:textId="77777777" w:rsidR="00760C18" w:rsidRDefault="00760C18" w:rsidP="00273C5C">
            <w:pPr>
              <w:pStyle w:val="Bezodstpw"/>
              <w:spacing w:line="276" w:lineRule="auto"/>
            </w:pPr>
          </w:p>
        </w:tc>
        <w:tc>
          <w:tcPr>
            <w:tcW w:w="5670" w:type="dxa"/>
          </w:tcPr>
          <w:p w14:paraId="7AAD557A" w14:textId="77777777" w:rsidR="00760C18" w:rsidRPr="009915E5" w:rsidRDefault="00760C18" w:rsidP="00273C5C">
            <w:pPr>
              <w:pStyle w:val="Bezodstpw"/>
              <w:numPr>
                <w:ilvl w:val="0"/>
                <w:numId w:val="24"/>
              </w:numPr>
              <w:spacing w:line="276" w:lineRule="auto"/>
            </w:pPr>
            <w:r w:rsidRPr="009915E5">
              <w:t>praca w zakresie temperatur -20 stopni C - +40 stopni C</w:t>
            </w:r>
          </w:p>
        </w:tc>
        <w:tc>
          <w:tcPr>
            <w:tcW w:w="2830" w:type="dxa"/>
            <w:vAlign w:val="center"/>
          </w:tcPr>
          <w:p w14:paraId="66B51092" w14:textId="77777777" w:rsidR="00760C18" w:rsidRDefault="00760C18" w:rsidP="00273C5C">
            <w:pPr>
              <w:pStyle w:val="Bezodstpw"/>
              <w:spacing w:line="276" w:lineRule="auto"/>
            </w:pPr>
          </w:p>
        </w:tc>
      </w:tr>
      <w:tr w:rsidR="00760C18" w14:paraId="1CE274F4" w14:textId="77777777" w:rsidTr="00B25C2F">
        <w:trPr>
          <w:trHeight w:val="208"/>
        </w:trPr>
        <w:tc>
          <w:tcPr>
            <w:tcW w:w="675" w:type="dxa"/>
            <w:vMerge/>
            <w:vAlign w:val="center"/>
          </w:tcPr>
          <w:p w14:paraId="6122173C" w14:textId="77777777" w:rsidR="00760C18" w:rsidRDefault="00760C18" w:rsidP="00273C5C">
            <w:pPr>
              <w:pStyle w:val="Bezodstpw"/>
              <w:spacing w:line="276" w:lineRule="auto"/>
            </w:pPr>
          </w:p>
        </w:tc>
        <w:tc>
          <w:tcPr>
            <w:tcW w:w="5670" w:type="dxa"/>
          </w:tcPr>
          <w:p w14:paraId="73E23B79" w14:textId="77777777" w:rsidR="00760C18" w:rsidRPr="006E6AFE" w:rsidRDefault="00760C18" w:rsidP="00273C5C">
            <w:pPr>
              <w:pStyle w:val="Bezodstpw"/>
              <w:numPr>
                <w:ilvl w:val="0"/>
                <w:numId w:val="4"/>
              </w:numPr>
              <w:spacing w:line="276" w:lineRule="auto"/>
              <w:ind w:left="464"/>
            </w:pPr>
            <w:r w:rsidRPr="009915E5">
              <w:t>podajnik wibracyjny</w:t>
            </w:r>
          </w:p>
        </w:tc>
        <w:tc>
          <w:tcPr>
            <w:tcW w:w="2830" w:type="dxa"/>
            <w:shd w:val="clear" w:color="auto" w:fill="BFBFBF" w:themeFill="background1" w:themeFillShade="BF"/>
            <w:vAlign w:val="center"/>
          </w:tcPr>
          <w:p w14:paraId="491099A0" w14:textId="77777777" w:rsidR="00760C18" w:rsidRDefault="00760C18" w:rsidP="00273C5C">
            <w:pPr>
              <w:pStyle w:val="Bezodstpw"/>
              <w:spacing w:line="276" w:lineRule="auto"/>
            </w:pPr>
          </w:p>
        </w:tc>
      </w:tr>
      <w:tr w:rsidR="00760C18" w14:paraId="344DFC64" w14:textId="77777777" w:rsidTr="00B25C2F">
        <w:trPr>
          <w:trHeight w:val="208"/>
        </w:trPr>
        <w:tc>
          <w:tcPr>
            <w:tcW w:w="675" w:type="dxa"/>
            <w:vMerge/>
            <w:vAlign w:val="center"/>
          </w:tcPr>
          <w:p w14:paraId="36AD88B6" w14:textId="77777777" w:rsidR="00760C18" w:rsidRDefault="00760C18" w:rsidP="00273C5C">
            <w:pPr>
              <w:pStyle w:val="Bezodstpw"/>
              <w:spacing w:line="276" w:lineRule="auto"/>
            </w:pPr>
          </w:p>
        </w:tc>
        <w:tc>
          <w:tcPr>
            <w:tcW w:w="5670" w:type="dxa"/>
          </w:tcPr>
          <w:p w14:paraId="3A628050" w14:textId="77777777" w:rsidR="00760C18" w:rsidRPr="009915E5" w:rsidRDefault="00760C18" w:rsidP="00273C5C">
            <w:pPr>
              <w:pStyle w:val="Bezodstpw"/>
              <w:numPr>
                <w:ilvl w:val="0"/>
                <w:numId w:val="24"/>
              </w:numPr>
              <w:spacing w:line="276" w:lineRule="auto"/>
            </w:pPr>
            <w:r w:rsidRPr="009915E5">
              <w:t>szerokość 950mm</w:t>
            </w:r>
            <w:r>
              <w:t xml:space="preserve"> (tolerancja +/- 5%)</w:t>
            </w:r>
          </w:p>
        </w:tc>
        <w:tc>
          <w:tcPr>
            <w:tcW w:w="2830" w:type="dxa"/>
            <w:vAlign w:val="center"/>
          </w:tcPr>
          <w:p w14:paraId="6FE160DD" w14:textId="77777777" w:rsidR="00760C18" w:rsidRDefault="00760C18" w:rsidP="00273C5C">
            <w:pPr>
              <w:pStyle w:val="Bezodstpw"/>
              <w:spacing w:line="276" w:lineRule="auto"/>
            </w:pPr>
          </w:p>
        </w:tc>
      </w:tr>
      <w:tr w:rsidR="00760C18" w14:paraId="453A1F9F" w14:textId="77777777" w:rsidTr="00B25C2F">
        <w:trPr>
          <w:trHeight w:val="208"/>
        </w:trPr>
        <w:tc>
          <w:tcPr>
            <w:tcW w:w="675" w:type="dxa"/>
            <w:vMerge/>
            <w:vAlign w:val="center"/>
          </w:tcPr>
          <w:p w14:paraId="2ED856C8" w14:textId="77777777" w:rsidR="00760C18" w:rsidRDefault="00760C18" w:rsidP="00273C5C">
            <w:pPr>
              <w:pStyle w:val="Bezodstpw"/>
              <w:spacing w:line="276" w:lineRule="auto"/>
            </w:pPr>
          </w:p>
        </w:tc>
        <w:tc>
          <w:tcPr>
            <w:tcW w:w="5670" w:type="dxa"/>
          </w:tcPr>
          <w:p w14:paraId="3C85F0F3" w14:textId="77777777" w:rsidR="00760C18" w:rsidRPr="009915E5" w:rsidRDefault="00760C18" w:rsidP="00273C5C">
            <w:pPr>
              <w:pStyle w:val="Bezodstpw"/>
              <w:numPr>
                <w:ilvl w:val="0"/>
                <w:numId w:val="24"/>
              </w:numPr>
              <w:spacing w:line="276" w:lineRule="auto"/>
            </w:pPr>
            <w:r w:rsidRPr="009915E5">
              <w:t xml:space="preserve">jednostka napędowa 2 x 0,8 kW </w:t>
            </w:r>
            <w:r>
              <w:t xml:space="preserve">(tolerancja +/- 5%) </w:t>
            </w:r>
            <w:r w:rsidRPr="009915E5">
              <w:t>– stała prędkość transportu, z niemagnetyczną końcówką podajnika</w:t>
            </w:r>
          </w:p>
        </w:tc>
        <w:tc>
          <w:tcPr>
            <w:tcW w:w="2830" w:type="dxa"/>
            <w:vAlign w:val="center"/>
          </w:tcPr>
          <w:p w14:paraId="79798040" w14:textId="77777777" w:rsidR="00760C18" w:rsidRDefault="00760C18" w:rsidP="00273C5C">
            <w:pPr>
              <w:pStyle w:val="Bezodstpw"/>
              <w:spacing w:line="276" w:lineRule="auto"/>
            </w:pPr>
          </w:p>
        </w:tc>
      </w:tr>
      <w:tr w:rsidR="00760C18" w14:paraId="5F2CD39F" w14:textId="77777777" w:rsidTr="00B25C2F">
        <w:trPr>
          <w:trHeight w:val="208"/>
        </w:trPr>
        <w:tc>
          <w:tcPr>
            <w:tcW w:w="675" w:type="dxa"/>
            <w:vMerge/>
            <w:vAlign w:val="center"/>
          </w:tcPr>
          <w:p w14:paraId="61DBE0B7" w14:textId="77777777" w:rsidR="00760C18" w:rsidRDefault="00760C18" w:rsidP="00273C5C">
            <w:pPr>
              <w:pStyle w:val="Bezodstpw"/>
              <w:spacing w:line="276" w:lineRule="auto"/>
            </w:pPr>
          </w:p>
        </w:tc>
        <w:tc>
          <w:tcPr>
            <w:tcW w:w="5670" w:type="dxa"/>
          </w:tcPr>
          <w:p w14:paraId="4B48B109" w14:textId="77777777" w:rsidR="00760C18" w:rsidRPr="009915E5" w:rsidRDefault="00760C18" w:rsidP="00273C5C">
            <w:pPr>
              <w:pStyle w:val="Bezodstpw"/>
              <w:numPr>
                <w:ilvl w:val="0"/>
                <w:numId w:val="24"/>
              </w:numPr>
              <w:spacing w:line="276" w:lineRule="auto"/>
            </w:pPr>
            <w:r w:rsidRPr="009915E5">
              <w:t>klasa ochrony IP 55</w:t>
            </w:r>
          </w:p>
        </w:tc>
        <w:tc>
          <w:tcPr>
            <w:tcW w:w="2830" w:type="dxa"/>
            <w:vAlign w:val="center"/>
          </w:tcPr>
          <w:p w14:paraId="3EBC76F8" w14:textId="77777777" w:rsidR="00760C18" w:rsidRDefault="00760C18" w:rsidP="00273C5C">
            <w:pPr>
              <w:pStyle w:val="Bezodstpw"/>
              <w:spacing w:line="276" w:lineRule="auto"/>
            </w:pPr>
          </w:p>
        </w:tc>
      </w:tr>
      <w:tr w:rsidR="00760C18" w14:paraId="0E3F3C58" w14:textId="77777777" w:rsidTr="00B25C2F">
        <w:trPr>
          <w:trHeight w:val="208"/>
        </w:trPr>
        <w:tc>
          <w:tcPr>
            <w:tcW w:w="675" w:type="dxa"/>
            <w:vMerge/>
            <w:vAlign w:val="center"/>
          </w:tcPr>
          <w:p w14:paraId="55BF5832" w14:textId="77777777" w:rsidR="00760C18" w:rsidRDefault="00760C18" w:rsidP="00273C5C">
            <w:pPr>
              <w:pStyle w:val="Bezodstpw"/>
              <w:spacing w:line="276" w:lineRule="auto"/>
            </w:pPr>
          </w:p>
        </w:tc>
        <w:tc>
          <w:tcPr>
            <w:tcW w:w="5670" w:type="dxa"/>
          </w:tcPr>
          <w:p w14:paraId="28A76369" w14:textId="77777777" w:rsidR="00760C18" w:rsidRPr="00F665E2" w:rsidRDefault="00760C18" w:rsidP="00273C5C">
            <w:pPr>
              <w:pStyle w:val="Bezodstpw"/>
              <w:numPr>
                <w:ilvl w:val="0"/>
                <w:numId w:val="4"/>
              </w:numPr>
              <w:spacing w:line="276" w:lineRule="auto"/>
              <w:ind w:left="464"/>
            </w:pPr>
            <w:r w:rsidRPr="005B751A">
              <w:t>Separator metali nieżelaznych/separacja prądami wirowymi</w:t>
            </w:r>
          </w:p>
        </w:tc>
        <w:tc>
          <w:tcPr>
            <w:tcW w:w="2830" w:type="dxa"/>
            <w:shd w:val="clear" w:color="auto" w:fill="BFBFBF" w:themeFill="background1" w:themeFillShade="BF"/>
            <w:vAlign w:val="center"/>
          </w:tcPr>
          <w:p w14:paraId="389D868A" w14:textId="77777777" w:rsidR="00760C18" w:rsidRDefault="00760C18" w:rsidP="00273C5C">
            <w:pPr>
              <w:pStyle w:val="Bezodstpw"/>
              <w:spacing w:line="276" w:lineRule="auto"/>
            </w:pPr>
          </w:p>
        </w:tc>
      </w:tr>
      <w:tr w:rsidR="00760C18" w14:paraId="77AE106B" w14:textId="77777777" w:rsidTr="00B25C2F">
        <w:trPr>
          <w:trHeight w:val="208"/>
        </w:trPr>
        <w:tc>
          <w:tcPr>
            <w:tcW w:w="675" w:type="dxa"/>
            <w:vAlign w:val="center"/>
          </w:tcPr>
          <w:p w14:paraId="2AFAB823" w14:textId="77777777" w:rsidR="00760C18" w:rsidRDefault="00760C18" w:rsidP="00273C5C">
            <w:pPr>
              <w:pStyle w:val="Bezodstpw"/>
              <w:spacing w:line="276" w:lineRule="auto"/>
            </w:pPr>
          </w:p>
        </w:tc>
        <w:tc>
          <w:tcPr>
            <w:tcW w:w="5670" w:type="dxa"/>
          </w:tcPr>
          <w:p w14:paraId="6F76EB15" w14:textId="77777777" w:rsidR="00760C18" w:rsidRPr="00251907" w:rsidRDefault="00760C18" w:rsidP="00273C5C">
            <w:pPr>
              <w:pStyle w:val="Bezodstpw"/>
              <w:numPr>
                <w:ilvl w:val="0"/>
                <w:numId w:val="24"/>
              </w:numPr>
              <w:spacing w:line="276" w:lineRule="auto"/>
            </w:pPr>
            <w:r w:rsidRPr="009915E5">
              <w:t>szerokość taśmy 900 - 1000 mm</w:t>
            </w:r>
          </w:p>
        </w:tc>
        <w:tc>
          <w:tcPr>
            <w:tcW w:w="2830" w:type="dxa"/>
            <w:vAlign w:val="center"/>
          </w:tcPr>
          <w:p w14:paraId="402572B3" w14:textId="77777777" w:rsidR="00760C18" w:rsidRDefault="00760C18" w:rsidP="00273C5C">
            <w:pPr>
              <w:pStyle w:val="Bezodstpw"/>
              <w:spacing w:line="276" w:lineRule="auto"/>
            </w:pPr>
          </w:p>
        </w:tc>
      </w:tr>
      <w:tr w:rsidR="00760C18" w14:paraId="4162D214" w14:textId="77777777" w:rsidTr="00B25C2F">
        <w:trPr>
          <w:trHeight w:val="208"/>
        </w:trPr>
        <w:tc>
          <w:tcPr>
            <w:tcW w:w="675" w:type="dxa"/>
            <w:vAlign w:val="center"/>
          </w:tcPr>
          <w:p w14:paraId="6BB8DF71" w14:textId="77777777" w:rsidR="00760C18" w:rsidRDefault="00760C18" w:rsidP="00273C5C">
            <w:pPr>
              <w:pStyle w:val="Bezodstpw"/>
              <w:spacing w:line="276" w:lineRule="auto"/>
            </w:pPr>
          </w:p>
        </w:tc>
        <w:tc>
          <w:tcPr>
            <w:tcW w:w="5670" w:type="dxa"/>
          </w:tcPr>
          <w:p w14:paraId="2E60D495" w14:textId="77777777" w:rsidR="00760C18" w:rsidRPr="00251907" w:rsidRDefault="00760C18" w:rsidP="00273C5C">
            <w:pPr>
              <w:pStyle w:val="Bezodstpw"/>
              <w:numPr>
                <w:ilvl w:val="0"/>
                <w:numId w:val="24"/>
              </w:numPr>
              <w:spacing w:line="276" w:lineRule="auto"/>
            </w:pPr>
            <w:r w:rsidRPr="009915E5">
              <w:t>typ taśmy: PU 1,8mm</w:t>
            </w:r>
            <w:r>
              <w:t xml:space="preserve"> (tolerancja +/- 5%)</w:t>
            </w:r>
          </w:p>
        </w:tc>
        <w:tc>
          <w:tcPr>
            <w:tcW w:w="2830" w:type="dxa"/>
            <w:vAlign w:val="center"/>
          </w:tcPr>
          <w:p w14:paraId="53C82C92" w14:textId="77777777" w:rsidR="00760C18" w:rsidRDefault="00760C18" w:rsidP="00273C5C">
            <w:pPr>
              <w:pStyle w:val="Bezodstpw"/>
              <w:spacing w:line="276" w:lineRule="auto"/>
            </w:pPr>
          </w:p>
        </w:tc>
      </w:tr>
      <w:tr w:rsidR="00760C18" w14:paraId="04318657" w14:textId="77777777" w:rsidTr="00B25C2F">
        <w:trPr>
          <w:trHeight w:val="208"/>
        </w:trPr>
        <w:tc>
          <w:tcPr>
            <w:tcW w:w="675" w:type="dxa"/>
            <w:vAlign w:val="center"/>
          </w:tcPr>
          <w:p w14:paraId="07221878" w14:textId="77777777" w:rsidR="00760C18" w:rsidRDefault="00760C18" w:rsidP="00273C5C">
            <w:pPr>
              <w:pStyle w:val="Bezodstpw"/>
              <w:spacing w:line="276" w:lineRule="auto"/>
            </w:pPr>
          </w:p>
        </w:tc>
        <w:tc>
          <w:tcPr>
            <w:tcW w:w="5670" w:type="dxa"/>
          </w:tcPr>
          <w:p w14:paraId="421166D8" w14:textId="77777777" w:rsidR="00760C18" w:rsidRDefault="00760C18" w:rsidP="00273C5C">
            <w:pPr>
              <w:pStyle w:val="Bezodstpw"/>
              <w:numPr>
                <w:ilvl w:val="0"/>
                <w:numId w:val="24"/>
              </w:numPr>
              <w:spacing w:line="276" w:lineRule="auto"/>
            </w:pPr>
            <w:r w:rsidRPr="009915E5">
              <w:t>materiał magnesu: Neodym 7</w:t>
            </w:r>
          </w:p>
        </w:tc>
        <w:tc>
          <w:tcPr>
            <w:tcW w:w="2830" w:type="dxa"/>
            <w:vAlign w:val="center"/>
          </w:tcPr>
          <w:p w14:paraId="30A34F9A" w14:textId="77777777" w:rsidR="00760C18" w:rsidRDefault="00760C18" w:rsidP="00273C5C">
            <w:pPr>
              <w:pStyle w:val="Bezodstpw"/>
              <w:spacing w:line="276" w:lineRule="auto"/>
            </w:pPr>
          </w:p>
        </w:tc>
      </w:tr>
      <w:tr w:rsidR="00760C18" w14:paraId="3660788A" w14:textId="77777777" w:rsidTr="00B25C2F">
        <w:trPr>
          <w:trHeight w:val="208"/>
        </w:trPr>
        <w:tc>
          <w:tcPr>
            <w:tcW w:w="675" w:type="dxa"/>
            <w:vAlign w:val="center"/>
          </w:tcPr>
          <w:p w14:paraId="7AFB5E57" w14:textId="77777777" w:rsidR="00760C18" w:rsidRDefault="00760C18" w:rsidP="00273C5C">
            <w:pPr>
              <w:pStyle w:val="Bezodstpw"/>
              <w:spacing w:line="276" w:lineRule="auto"/>
            </w:pPr>
          </w:p>
        </w:tc>
        <w:tc>
          <w:tcPr>
            <w:tcW w:w="5670" w:type="dxa"/>
          </w:tcPr>
          <w:p w14:paraId="185F2C4A" w14:textId="77777777" w:rsidR="00760C18" w:rsidRDefault="00760C18" w:rsidP="00273C5C">
            <w:pPr>
              <w:pStyle w:val="Bezodstpw"/>
              <w:spacing w:line="276" w:lineRule="auto"/>
              <w:ind w:left="720"/>
              <w:jc w:val="both"/>
            </w:pPr>
            <w:r w:rsidRPr="005B751A">
              <w:t>moc napędu: motoreduktor taśmowy SEW 2,2 kW</w:t>
            </w:r>
            <w:r>
              <w:t xml:space="preserve"> (tolerancja +/- 5%), </w:t>
            </w:r>
            <w:r w:rsidRPr="005B751A">
              <w:t>motoreduktor bębnowy SEW 7,5 kW</w:t>
            </w:r>
            <w:r>
              <w:t xml:space="preserve"> (tolerancja +/- 5%)</w:t>
            </w:r>
          </w:p>
        </w:tc>
        <w:tc>
          <w:tcPr>
            <w:tcW w:w="2830" w:type="dxa"/>
            <w:vAlign w:val="center"/>
          </w:tcPr>
          <w:p w14:paraId="1632CFF4" w14:textId="77777777" w:rsidR="00760C18" w:rsidRDefault="00760C18" w:rsidP="00273C5C">
            <w:pPr>
              <w:pStyle w:val="Bezodstpw"/>
              <w:spacing w:line="276" w:lineRule="auto"/>
            </w:pPr>
          </w:p>
        </w:tc>
      </w:tr>
      <w:tr w:rsidR="00760C18" w14:paraId="15B29C34" w14:textId="77777777" w:rsidTr="00B25C2F">
        <w:trPr>
          <w:trHeight w:val="208"/>
        </w:trPr>
        <w:tc>
          <w:tcPr>
            <w:tcW w:w="675" w:type="dxa"/>
            <w:vAlign w:val="center"/>
          </w:tcPr>
          <w:p w14:paraId="2DFD291D" w14:textId="77777777" w:rsidR="00760C18" w:rsidRDefault="00760C18" w:rsidP="00273C5C">
            <w:pPr>
              <w:pStyle w:val="Bezodstpw"/>
              <w:spacing w:line="276" w:lineRule="auto"/>
            </w:pPr>
          </w:p>
        </w:tc>
        <w:tc>
          <w:tcPr>
            <w:tcW w:w="5670" w:type="dxa"/>
          </w:tcPr>
          <w:p w14:paraId="641F1559" w14:textId="77777777" w:rsidR="00760C18" w:rsidRDefault="00760C18" w:rsidP="00273C5C">
            <w:pPr>
              <w:pStyle w:val="Bezodstpw"/>
              <w:numPr>
                <w:ilvl w:val="0"/>
                <w:numId w:val="24"/>
              </w:numPr>
              <w:spacing w:line="276" w:lineRule="auto"/>
            </w:pPr>
            <w:r w:rsidRPr="009915E5">
              <w:t xml:space="preserve">prędkość układu biegunowego </w:t>
            </w:r>
            <w:r>
              <w:t>1</w:t>
            </w:r>
            <w:r w:rsidRPr="009915E5">
              <w:t xml:space="preserve">500 - 4000 </w:t>
            </w:r>
            <w:proofErr w:type="spellStart"/>
            <w:r w:rsidRPr="009915E5">
              <w:t>obr</w:t>
            </w:r>
            <w:proofErr w:type="spellEnd"/>
            <w:r w:rsidRPr="009915E5">
              <w:t>/min</w:t>
            </w:r>
          </w:p>
        </w:tc>
        <w:tc>
          <w:tcPr>
            <w:tcW w:w="2830" w:type="dxa"/>
            <w:vAlign w:val="center"/>
          </w:tcPr>
          <w:p w14:paraId="1782F30B" w14:textId="77777777" w:rsidR="00760C18" w:rsidRDefault="00760C18" w:rsidP="00273C5C">
            <w:pPr>
              <w:pStyle w:val="Bezodstpw"/>
              <w:spacing w:line="276" w:lineRule="auto"/>
            </w:pPr>
          </w:p>
        </w:tc>
      </w:tr>
      <w:tr w:rsidR="00760C18" w14:paraId="5F8A1AD6" w14:textId="77777777" w:rsidTr="00B25C2F">
        <w:trPr>
          <w:trHeight w:val="208"/>
        </w:trPr>
        <w:tc>
          <w:tcPr>
            <w:tcW w:w="675" w:type="dxa"/>
            <w:vAlign w:val="center"/>
          </w:tcPr>
          <w:p w14:paraId="001F3B01" w14:textId="77777777" w:rsidR="00760C18" w:rsidRDefault="00760C18" w:rsidP="00273C5C">
            <w:pPr>
              <w:pStyle w:val="Bezodstpw"/>
              <w:spacing w:line="276" w:lineRule="auto"/>
            </w:pPr>
          </w:p>
        </w:tc>
        <w:tc>
          <w:tcPr>
            <w:tcW w:w="5670" w:type="dxa"/>
          </w:tcPr>
          <w:p w14:paraId="49274D1C" w14:textId="77777777" w:rsidR="00760C18" w:rsidRDefault="00760C18" w:rsidP="00273C5C">
            <w:pPr>
              <w:pStyle w:val="Bezodstpw"/>
              <w:numPr>
                <w:ilvl w:val="0"/>
                <w:numId w:val="24"/>
              </w:numPr>
              <w:spacing w:line="276" w:lineRule="auto"/>
            </w:pPr>
            <w:r w:rsidRPr="009915E5">
              <w:t>zasilanie 400V/50Hz</w:t>
            </w:r>
          </w:p>
        </w:tc>
        <w:tc>
          <w:tcPr>
            <w:tcW w:w="2830" w:type="dxa"/>
            <w:vAlign w:val="center"/>
          </w:tcPr>
          <w:p w14:paraId="03C60A69" w14:textId="77777777" w:rsidR="00760C18" w:rsidRDefault="00760C18" w:rsidP="00273C5C">
            <w:pPr>
              <w:pStyle w:val="Bezodstpw"/>
              <w:spacing w:line="276" w:lineRule="auto"/>
            </w:pPr>
          </w:p>
        </w:tc>
      </w:tr>
      <w:tr w:rsidR="00760C18" w14:paraId="47CB24E5" w14:textId="77777777" w:rsidTr="00B25C2F">
        <w:trPr>
          <w:trHeight w:val="208"/>
        </w:trPr>
        <w:tc>
          <w:tcPr>
            <w:tcW w:w="675" w:type="dxa"/>
            <w:vAlign w:val="center"/>
          </w:tcPr>
          <w:p w14:paraId="50346287" w14:textId="77777777" w:rsidR="00760C18" w:rsidRDefault="00760C18" w:rsidP="00273C5C">
            <w:pPr>
              <w:pStyle w:val="Bezodstpw"/>
              <w:spacing w:line="276" w:lineRule="auto"/>
            </w:pPr>
          </w:p>
        </w:tc>
        <w:tc>
          <w:tcPr>
            <w:tcW w:w="5670" w:type="dxa"/>
          </w:tcPr>
          <w:p w14:paraId="04B4A645" w14:textId="77777777" w:rsidR="00760C18" w:rsidRDefault="00760C18" w:rsidP="00273C5C">
            <w:pPr>
              <w:pStyle w:val="Bezodstpw"/>
              <w:numPr>
                <w:ilvl w:val="0"/>
                <w:numId w:val="24"/>
              </w:numPr>
              <w:spacing w:line="276" w:lineRule="auto"/>
            </w:pPr>
            <w:r w:rsidRPr="009915E5">
              <w:t>klasa ochrony IP66</w:t>
            </w:r>
          </w:p>
        </w:tc>
        <w:tc>
          <w:tcPr>
            <w:tcW w:w="2830" w:type="dxa"/>
            <w:vAlign w:val="center"/>
          </w:tcPr>
          <w:p w14:paraId="215B54A6" w14:textId="77777777" w:rsidR="00760C18" w:rsidRDefault="00760C18" w:rsidP="00273C5C">
            <w:pPr>
              <w:pStyle w:val="Bezodstpw"/>
              <w:spacing w:line="276" w:lineRule="auto"/>
            </w:pPr>
          </w:p>
        </w:tc>
      </w:tr>
      <w:tr w:rsidR="00760C18" w14:paraId="18A76A8E" w14:textId="77777777" w:rsidTr="00B25C2F">
        <w:trPr>
          <w:trHeight w:val="208"/>
        </w:trPr>
        <w:tc>
          <w:tcPr>
            <w:tcW w:w="675" w:type="dxa"/>
            <w:vAlign w:val="center"/>
          </w:tcPr>
          <w:p w14:paraId="57532EB2" w14:textId="77777777" w:rsidR="00760C18" w:rsidRDefault="00760C18" w:rsidP="00273C5C">
            <w:pPr>
              <w:pStyle w:val="Bezodstpw"/>
              <w:spacing w:line="276" w:lineRule="auto"/>
            </w:pPr>
          </w:p>
        </w:tc>
        <w:tc>
          <w:tcPr>
            <w:tcW w:w="5670" w:type="dxa"/>
          </w:tcPr>
          <w:p w14:paraId="2D3343C6" w14:textId="77777777" w:rsidR="00760C18" w:rsidRDefault="00760C18" w:rsidP="00273C5C">
            <w:pPr>
              <w:pStyle w:val="Bezodstpw"/>
              <w:numPr>
                <w:ilvl w:val="0"/>
                <w:numId w:val="24"/>
              </w:numPr>
              <w:spacing w:line="276" w:lineRule="auto"/>
            </w:pPr>
            <w:r w:rsidRPr="009915E5">
              <w:t>komora wylot</w:t>
            </w:r>
            <w:r w:rsidRPr="00E06708">
              <w:t>owa z wysoce paraboliczną płytą rozdzielającą,</w:t>
            </w:r>
          </w:p>
        </w:tc>
        <w:tc>
          <w:tcPr>
            <w:tcW w:w="2830" w:type="dxa"/>
            <w:vAlign w:val="center"/>
          </w:tcPr>
          <w:p w14:paraId="22BBC5FE" w14:textId="77777777" w:rsidR="00760C18" w:rsidRDefault="00760C18" w:rsidP="00273C5C">
            <w:pPr>
              <w:pStyle w:val="Bezodstpw"/>
              <w:spacing w:line="276" w:lineRule="auto"/>
            </w:pPr>
          </w:p>
        </w:tc>
      </w:tr>
      <w:tr w:rsidR="00760C18" w:rsidRPr="007A066D" w14:paraId="14DE8FD4" w14:textId="77777777" w:rsidTr="00B25C2F">
        <w:trPr>
          <w:trHeight w:val="208"/>
        </w:trPr>
        <w:tc>
          <w:tcPr>
            <w:tcW w:w="675" w:type="dxa"/>
            <w:vAlign w:val="center"/>
          </w:tcPr>
          <w:p w14:paraId="69AF95C9" w14:textId="77777777" w:rsidR="00760C18" w:rsidRPr="007A066D" w:rsidRDefault="00760C18" w:rsidP="00273C5C">
            <w:pPr>
              <w:pStyle w:val="Bezodstpw"/>
              <w:spacing w:line="276" w:lineRule="auto"/>
            </w:pPr>
          </w:p>
        </w:tc>
        <w:tc>
          <w:tcPr>
            <w:tcW w:w="5670" w:type="dxa"/>
          </w:tcPr>
          <w:p w14:paraId="101235CF" w14:textId="77777777" w:rsidR="00760C18" w:rsidRPr="007A066D" w:rsidRDefault="00760C18" w:rsidP="00273C5C">
            <w:pPr>
              <w:pStyle w:val="Bezodstpw"/>
              <w:numPr>
                <w:ilvl w:val="0"/>
                <w:numId w:val="24"/>
              </w:numPr>
              <w:spacing w:line="276" w:lineRule="auto"/>
            </w:pPr>
            <w:r w:rsidRPr="009915E5">
              <w:t xml:space="preserve">zakres pracy w temperaturach -20 stopni C do +40 stopni </w:t>
            </w:r>
            <w:r>
              <w:t>C</w:t>
            </w:r>
          </w:p>
        </w:tc>
        <w:tc>
          <w:tcPr>
            <w:tcW w:w="2830" w:type="dxa"/>
            <w:vAlign w:val="center"/>
          </w:tcPr>
          <w:p w14:paraId="25A70E5B" w14:textId="77777777" w:rsidR="00760C18" w:rsidRPr="007A066D" w:rsidRDefault="00760C18" w:rsidP="00273C5C">
            <w:pPr>
              <w:pStyle w:val="Bezodstpw"/>
              <w:spacing w:line="276" w:lineRule="auto"/>
              <w:rPr>
                <w:rFonts w:cstheme="minorHAnsi"/>
              </w:rPr>
            </w:pPr>
          </w:p>
        </w:tc>
      </w:tr>
      <w:tr w:rsidR="00760C18" w:rsidRPr="007A066D" w14:paraId="0722486C" w14:textId="77777777" w:rsidTr="00B25C2F">
        <w:trPr>
          <w:trHeight w:val="208"/>
        </w:trPr>
        <w:tc>
          <w:tcPr>
            <w:tcW w:w="675" w:type="dxa"/>
            <w:vAlign w:val="center"/>
          </w:tcPr>
          <w:p w14:paraId="39407888" w14:textId="77777777" w:rsidR="00760C18" w:rsidRPr="007A066D" w:rsidRDefault="00760C18" w:rsidP="00273C5C">
            <w:pPr>
              <w:pStyle w:val="Bezodstpw"/>
              <w:spacing w:line="276" w:lineRule="auto"/>
            </w:pPr>
          </w:p>
        </w:tc>
        <w:tc>
          <w:tcPr>
            <w:tcW w:w="5670" w:type="dxa"/>
          </w:tcPr>
          <w:p w14:paraId="795CBBF0" w14:textId="77777777" w:rsidR="00760C18" w:rsidRPr="007A066D" w:rsidRDefault="00760C18" w:rsidP="00273C5C">
            <w:pPr>
              <w:pStyle w:val="Bezodstpw"/>
              <w:numPr>
                <w:ilvl w:val="0"/>
                <w:numId w:val="4"/>
              </w:numPr>
              <w:spacing w:line="276" w:lineRule="auto"/>
              <w:ind w:left="464"/>
            </w:pPr>
            <w:r w:rsidRPr="009915E5">
              <w:t>panel sterowniczy, opisy w języku polski</w:t>
            </w:r>
          </w:p>
        </w:tc>
        <w:tc>
          <w:tcPr>
            <w:tcW w:w="2830" w:type="dxa"/>
            <w:vAlign w:val="center"/>
          </w:tcPr>
          <w:p w14:paraId="75A2F1C7" w14:textId="77777777" w:rsidR="00760C18" w:rsidRPr="007A066D" w:rsidRDefault="00760C18" w:rsidP="00273C5C">
            <w:pPr>
              <w:pStyle w:val="Bezodstpw"/>
              <w:spacing w:line="276" w:lineRule="auto"/>
              <w:rPr>
                <w:rFonts w:cstheme="minorHAnsi"/>
              </w:rPr>
            </w:pPr>
          </w:p>
        </w:tc>
      </w:tr>
      <w:tr w:rsidR="00760C18" w:rsidRPr="007A066D" w14:paraId="68F990EE" w14:textId="77777777" w:rsidTr="00B25C2F">
        <w:trPr>
          <w:trHeight w:val="208"/>
        </w:trPr>
        <w:tc>
          <w:tcPr>
            <w:tcW w:w="675" w:type="dxa"/>
            <w:vAlign w:val="center"/>
          </w:tcPr>
          <w:p w14:paraId="494104B7" w14:textId="77777777" w:rsidR="00760C18" w:rsidRPr="007A066D" w:rsidRDefault="00760C18" w:rsidP="00273C5C">
            <w:pPr>
              <w:pStyle w:val="Bezodstpw"/>
              <w:spacing w:line="276" w:lineRule="auto"/>
            </w:pPr>
          </w:p>
        </w:tc>
        <w:tc>
          <w:tcPr>
            <w:tcW w:w="5670" w:type="dxa"/>
          </w:tcPr>
          <w:p w14:paraId="5E5EC422" w14:textId="77777777" w:rsidR="00760C18" w:rsidRPr="007A066D" w:rsidRDefault="00760C18" w:rsidP="00273C5C">
            <w:pPr>
              <w:pStyle w:val="Bezodstpw"/>
              <w:numPr>
                <w:ilvl w:val="0"/>
                <w:numId w:val="4"/>
              </w:numPr>
              <w:spacing w:line="276" w:lineRule="auto"/>
              <w:ind w:left="464"/>
            </w:pPr>
            <w:r w:rsidRPr="009915E5">
              <w:t>dokumentacja techniczna w języku polskim</w:t>
            </w:r>
          </w:p>
        </w:tc>
        <w:tc>
          <w:tcPr>
            <w:tcW w:w="2830" w:type="dxa"/>
            <w:vAlign w:val="center"/>
          </w:tcPr>
          <w:p w14:paraId="74973C84" w14:textId="77777777" w:rsidR="00760C18" w:rsidRPr="007A066D" w:rsidRDefault="00760C18" w:rsidP="00273C5C">
            <w:pPr>
              <w:pStyle w:val="Bezodstpw"/>
              <w:spacing w:line="276" w:lineRule="auto"/>
              <w:rPr>
                <w:rFonts w:cstheme="minorHAnsi"/>
              </w:rPr>
            </w:pPr>
          </w:p>
        </w:tc>
      </w:tr>
      <w:tr w:rsidR="00760C18" w:rsidRPr="007A066D" w14:paraId="4DF2E7A9" w14:textId="77777777" w:rsidTr="00B25C2F">
        <w:trPr>
          <w:trHeight w:val="208"/>
        </w:trPr>
        <w:tc>
          <w:tcPr>
            <w:tcW w:w="6345" w:type="dxa"/>
            <w:gridSpan w:val="2"/>
            <w:vAlign w:val="center"/>
          </w:tcPr>
          <w:p w14:paraId="4939F9C4" w14:textId="77777777" w:rsidR="00760C18" w:rsidRPr="009D7521" w:rsidRDefault="00760C18" w:rsidP="00273C5C">
            <w:pPr>
              <w:pStyle w:val="Bezodstpw"/>
              <w:spacing w:line="276" w:lineRule="auto"/>
              <w:jc w:val="right"/>
              <w:rPr>
                <w:b/>
                <w:bCs/>
              </w:rPr>
            </w:pPr>
            <w:r w:rsidRPr="009D7521">
              <w:rPr>
                <w:b/>
                <w:bCs/>
              </w:rPr>
              <w:t>CENA NETTO</w:t>
            </w:r>
          </w:p>
        </w:tc>
        <w:tc>
          <w:tcPr>
            <w:tcW w:w="2830" w:type="dxa"/>
            <w:vAlign w:val="center"/>
          </w:tcPr>
          <w:p w14:paraId="502F9EFB" w14:textId="77777777" w:rsidR="00760C18" w:rsidRPr="007A066D" w:rsidRDefault="00760C18" w:rsidP="00273C5C">
            <w:pPr>
              <w:pStyle w:val="Bezodstpw"/>
              <w:spacing w:line="276" w:lineRule="auto"/>
              <w:rPr>
                <w:rFonts w:cstheme="minorHAnsi"/>
              </w:rPr>
            </w:pPr>
          </w:p>
        </w:tc>
      </w:tr>
      <w:tr w:rsidR="00760C18" w:rsidRPr="007A066D" w14:paraId="60DEB995" w14:textId="77777777" w:rsidTr="00B25C2F">
        <w:trPr>
          <w:trHeight w:val="208"/>
        </w:trPr>
        <w:tc>
          <w:tcPr>
            <w:tcW w:w="6345" w:type="dxa"/>
            <w:gridSpan w:val="2"/>
            <w:vAlign w:val="center"/>
          </w:tcPr>
          <w:p w14:paraId="7AAE2E7C" w14:textId="77777777" w:rsidR="00760C18" w:rsidRPr="009D7521" w:rsidRDefault="00760C18" w:rsidP="00273C5C">
            <w:pPr>
              <w:pStyle w:val="Bezodstpw"/>
              <w:spacing w:line="276" w:lineRule="auto"/>
              <w:jc w:val="right"/>
              <w:rPr>
                <w:b/>
                <w:bCs/>
              </w:rPr>
            </w:pPr>
            <w:r w:rsidRPr="009D7521">
              <w:rPr>
                <w:b/>
                <w:bCs/>
              </w:rPr>
              <w:t>CENA BRUTTO</w:t>
            </w:r>
          </w:p>
        </w:tc>
        <w:tc>
          <w:tcPr>
            <w:tcW w:w="2830" w:type="dxa"/>
            <w:vAlign w:val="center"/>
          </w:tcPr>
          <w:p w14:paraId="073A4110" w14:textId="77777777" w:rsidR="00760C18" w:rsidRPr="007A066D" w:rsidRDefault="00760C18" w:rsidP="00273C5C">
            <w:pPr>
              <w:pStyle w:val="Bezodstpw"/>
              <w:spacing w:line="276" w:lineRule="auto"/>
              <w:rPr>
                <w:rFonts w:cstheme="minorHAnsi"/>
              </w:rPr>
            </w:pPr>
          </w:p>
        </w:tc>
      </w:tr>
    </w:tbl>
    <w:p w14:paraId="47E9A487" w14:textId="77777777" w:rsidR="003B4D28" w:rsidRPr="007A066D" w:rsidRDefault="003B4D28" w:rsidP="00273C5C">
      <w:pPr>
        <w:pStyle w:val="Bezodstpw"/>
        <w:spacing w:line="276" w:lineRule="auto"/>
        <w:jc w:val="both"/>
        <w:rPr>
          <w:rFonts w:cstheme="minorHAnsi"/>
          <w:b/>
          <w:bCs/>
        </w:rPr>
      </w:pPr>
    </w:p>
    <w:p w14:paraId="4851A61F" w14:textId="51090C0C" w:rsidR="00500C02" w:rsidRPr="007A066D" w:rsidRDefault="5E53CD35" w:rsidP="00273C5C">
      <w:pPr>
        <w:pStyle w:val="Bezodstpw"/>
        <w:spacing w:line="276" w:lineRule="auto"/>
        <w:rPr>
          <w:rFonts w:cstheme="minorHAnsi"/>
          <w:b/>
          <w:bCs/>
        </w:rPr>
      </w:pPr>
      <w:r w:rsidRPr="007A066D">
        <w:rPr>
          <w:rFonts w:cstheme="minorHAnsi"/>
          <w:b/>
          <w:bCs/>
        </w:rPr>
        <w:t>KRYTERIA OCENY OFERT:</w:t>
      </w:r>
    </w:p>
    <w:p w14:paraId="6320105C" w14:textId="74A258CE" w:rsidR="00500C02" w:rsidRPr="007A066D" w:rsidRDefault="5CCE84E1" w:rsidP="00273C5C">
      <w:pPr>
        <w:pStyle w:val="Bezodstpw"/>
        <w:spacing w:line="276" w:lineRule="auto"/>
      </w:pPr>
      <w:r w:rsidRPr="5CCE84E1">
        <w:t xml:space="preserve">Cena </w:t>
      </w:r>
      <w:r w:rsidR="009D7521">
        <w:t xml:space="preserve">łączna </w:t>
      </w:r>
      <w:r w:rsidRPr="5CCE84E1">
        <w:t>(netto) wraz ze wskazaniem waluty: …………………………………………………………………</w:t>
      </w:r>
    </w:p>
    <w:p w14:paraId="0EADDFCA" w14:textId="5B348920" w:rsidR="00500C02" w:rsidRDefault="5CCE84E1" w:rsidP="00273C5C">
      <w:pPr>
        <w:pStyle w:val="Bezodstpw"/>
        <w:spacing w:line="276" w:lineRule="auto"/>
      </w:pPr>
      <w:r w:rsidRPr="5CCE84E1">
        <w:t xml:space="preserve">Cena </w:t>
      </w:r>
      <w:r w:rsidR="009D7521">
        <w:t xml:space="preserve">łączna </w:t>
      </w:r>
      <w:r w:rsidRPr="5CCE84E1">
        <w:t>(brutto) wraz ze wskazaniem waluty: …………………………………………………………………</w:t>
      </w:r>
    </w:p>
    <w:p w14:paraId="5B75D6D7" w14:textId="77777777" w:rsidR="008F06D3" w:rsidRDefault="008F06D3" w:rsidP="00273C5C">
      <w:pPr>
        <w:pStyle w:val="Bezodstpw"/>
        <w:spacing w:line="276" w:lineRule="auto"/>
      </w:pPr>
    </w:p>
    <w:p w14:paraId="1AD369BC" w14:textId="3CB91593" w:rsidR="002122DB" w:rsidRPr="002122DB" w:rsidRDefault="5CCE84E1" w:rsidP="00273C5C">
      <w:pPr>
        <w:pStyle w:val="Bezodstpw"/>
        <w:spacing w:line="276" w:lineRule="auto"/>
      </w:pPr>
      <w:r w:rsidRPr="5CCE84E1">
        <w:t>Gwarancja (podana w miesiącach): ………………………………………………………</w:t>
      </w:r>
    </w:p>
    <w:p w14:paraId="17807CA5" w14:textId="77777777" w:rsidR="008F06D3" w:rsidRDefault="008F06D3" w:rsidP="00273C5C">
      <w:pPr>
        <w:pStyle w:val="Bezodstpw"/>
        <w:spacing w:line="276" w:lineRule="auto"/>
      </w:pPr>
    </w:p>
    <w:p w14:paraId="5B3EFF42" w14:textId="5DC119E5" w:rsidR="002122DB" w:rsidRPr="007A066D" w:rsidRDefault="5CCE84E1" w:rsidP="00273C5C">
      <w:pPr>
        <w:pStyle w:val="Bezodstpw"/>
        <w:spacing w:line="276" w:lineRule="auto"/>
      </w:pPr>
      <w:r w:rsidRPr="5CCE84E1">
        <w:t xml:space="preserve">Czas reakcji serwisu (podany w </w:t>
      </w:r>
      <w:r w:rsidR="008F06D3">
        <w:t xml:space="preserve">pełnych </w:t>
      </w:r>
      <w:r w:rsidRPr="5CCE84E1">
        <w:t>godzinach): …………………………………………</w:t>
      </w:r>
    </w:p>
    <w:p w14:paraId="2C459DBE" w14:textId="77777777" w:rsidR="002E2A03" w:rsidRPr="007A066D" w:rsidRDefault="002E2A03" w:rsidP="00273C5C">
      <w:pPr>
        <w:pStyle w:val="Bezodstpw"/>
        <w:spacing w:line="276" w:lineRule="auto"/>
      </w:pPr>
    </w:p>
    <w:p w14:paraId="77891140" w14:textId="2A0C131A" w:rsidR="003E089C" w:rsidRPr="007A066D" w:rsidRDefault="5CCE84E1" w:rsidP="00273C5C">
      <w:pPr>
        <w:pStyle w:val="Bezodstpw"/>
        <w:spacing w:line="276" w:lineRule="auto"/>
      </w:pPr>
      <w:r w:rsidRPr="5CCE84E1">
        <w:t xml:space="preserve">Kryterium ekologiczne – </w:t>
      </w:r>
      <w:r w:rsidRPr="5CCE84E1">
        <w:rPr>
          <w:rFonts w:eastAsia="Aptos"/>
          <w:i/>
          <w:iCs/>
        </w:rPr>
        <w:t>tryb „czuwania” i oszczędzania energii</w:t>
      </w:r>
      <w:r w:rsidRPr="5CCE84E1">
        <w:t xml:space="preserve"> * :</w:t>
      </w:r>
    </w:p>
    <w:p w14:paraId="5B2F1DEB" w14:textId="5BC11377" w:rsidR="003E089C" w:rsidRPr="007A066D" w:rsidRDefault="5CCE84E1" w:rsidP="00273C5C">
      <w:pPr>
        <w:pStyle w:val="Bezodstpw"/>
        <w:spacing w:line="276" w:lineRule="auto"/>
      </w:pPr>
      <w:r w:rsidRPr="5CCE84E1">
        <w:t xml:space="preserve"> </w:t>
      </w:r>
      <w:r w:rsidRPr="5CCE84E1">
        <w:rPr>
          <w:b/>
          <w:bCs/>
        </w:rPr>
        <w:t>(TAK, POSIADA/NIE, NIE POSIADA):</w:t>
      </w:r>
      <w:r w:rsidRPr="5CCE84E1">
        <w:t>…………………………………………………</w:t>
      </w:r>
    </w:p>
    <w:p w14:paraId="01928639" w14:textId="5BA2CF1B" w:rsidR="002B5E32" w:rsidRPr="007A066D" w:rsidRDefault="5CCE84E1" w:rsidP="00273C5C">
      <w:pPr>
        <w:spacing w:after="0"/>
        <w:rPr>
          <w:i/>
          <w:iCs/>
        </w:rPr>
      </w:pPr>
      <w:r w:rsidRPr="5CCE84E1">
        <w:rPr>
          <w:rFonts w:eastAsia="Aptos"/>
          <w:i/>
          <w:iCs/>
        </w:rPr>
        <w:t>*) oznacza posiadanie przez urządzenie trybu „czuwania” i oszczędzania energii powodującego samoczynne wyłączenie urządzenia (i / lub samoczynne przejście urządzenia w tryb „czuwania”) pozwalające na oszczędzanie energii w stosunku do trybu działania, z zastrzeżeniem, że urządzenie samoczynnie wyłącza się lub przechodzi w tryb „czuwania” po nie więcej niż 10 minutach bezczynności.</w:t>
      </w:r>
    </w:p>
    <w:p w14:paraId="22B3019D" w14:textId="77777777" w:rsidR="00500C02" w:rsidRPr="007A066D" w:rsidRDefault="00500C02" w:rsidP="00273C5C">
      <w:pPr>
        <w:pStyle w:val="Bezodstpw"/>
        <w:spacing w:line="276" w:lineRule="auto"/>
        <w:jc w:val="both"/>
        <w:rPr>
          <w:rFonts w:cstheme="minorHAnsi"/>
        </w:rPr>
      </w:pPr>
    </w:p>
    <w:p w14:paraId="352EEE14" w14:textId="77777777" w:rsidR="00FC020D" w:rsidRPr="007A066D" w:rsidRDefault="5E53CD35" w:rsidP="00273C5C">
      <w:pPr>
        <w:pStyle w:val="Bezodstpw"/>
        <w:spacing w:line="276" w:lineRule="auto"/>
        <w:rPr>
          <w:rFonts w:cstheme="minorHAnsi"/>
          <w:b/>
          <w:bCs/>
        </w:rPr>
      </w:pPr>
      <w:r w:rsidRPr="007A066D">
        <w:rPr>
          <w:rFonts w:cstheme="minorHAnsi"/>
          <w:b/>
          <w:bCs/>
        </w:rPr>
        <w:t>DANE OSOBY DO KONTAKTU W/S OFERTY:</w:t>
      </w:r>
    </w:p>
    <w:p w14:paraId="64704510" w14:textId="3EC58070" w:rsidR="00FC020D" w:rsidRPr="007A066D" w:rsidRDefault="5E53CD35" w:rsidP="00273C5C">
      <w:pPr>
        <w:pStyle w:val="Bezodstpw"/>
        <w:spacing w:line="276" w:lineRule="auto"/>
        <w:rPr>
          <w:rFonts w:cstheme="minorHAnsi"/>
        </w:rPr>
      </w:pPr>
      <w:r w:rsidRPr="007A066D">
        <w:rPr>
          <w:rFonts w:cstheme="minorHAnsi"/>
        </w:rPr>
        <w:t>Imię i nazwisko: ……………………………………………………………………………………………………………………</w:t>
      </w:r>
    </w:p>
    <w:p w14:paraId="421661CF" w14:textId="475CCC4C" w:rsidR="00FC020D" w:rsidRPr="007A066D" w:rsidRDefault="5E53CD35" w:rsidP="00273C5C">
      <w:pPr>
        <w:pStyle w:val="Bezodstpw"/>
        <w:spacing w:line="276" w:lineRule="auto"/>
        <w:rPr>
          <w:rFonts w:cstheme="minorHAnsi"/>
        </w:rPr>
      </w:pPr>
      <w:r w:rsidRPr="007A066D">
        <w:rPr>
          <w:rFonts w:cstheme="minorHAnsi"/>
        </w:rPr>
        <w:t>Numer telefonu: ………………………………………………………………………………………………………………….</w:t>
      </w:r>
    </w:p>
    <w:p w14:paraId="6FB32AB9" w14:textId="1C5F3B2A" w:rsidR="00FC020D" w:rsidRPr="007A066D" w:rsidRDefault="5E53CD35" w:rsidP="00273C5C">
      <w:pPr>
        <w:pStyle w:val="Bezodstpw"/>
        <w:spacing w:line="276" w:lineRule="auto"/>
        <w:rPr>
          <w:rFonts w:cstheme="minorHAnsi"/>
        </w:rPr>
      </w:pPr>
      <w:r w:rsidRPr="007A066D">
        <w:rPr>
          <w:rFonts w:cstheme="minorHAnsi"/>
        </w:rPr>
        <w:t>Adres e-mail: ……………………………………………………………………………………………………………………….</w:t>
      </w:r>
    </w:p>
    <w:p w14:paraId="0A3FF28B" w14:textId="77777777" w:rsidR="00500C02" w:rsidRPr="007A066D" w:rsidRDefault="00500C02" w:rsidP="00273C5C">
      <w:pPr>
        <w:pStyle w:val="Bezodstpw"/>
        <w:spacing w:line="276" w:lineRule="auto"/>
        <w:rPr>
          <w:rFonts w:cstheme="minorHAnsi"/>
        </w:rPr>
      </w:pPr>
    </w:p>
    <w:p w14:paraId="52487797" w14:textId="5027E6EF" w:rsidR="00500C02" w:rsidRPr="007A066D" w:rsidRDefault="5E53CD35" w:rsidP="00273C5C">
      <w:pPr>
        <w:pStyle w:val="Bezodstpw"/>
        <w:spacing w:line="276" w:lineRule="auto"/>
        <w:rPr>
          <w:rFonts w:cstheme="minorHAnsi"/>
          <w:b/>
          <w:bCs/>
        </w:rPr>
      </w:pPr>
      <w:r w:rsidRPr="007A066D">
        <w:rPr>
          <w:rFonts w:cstheme="minorHAnsi"/>
          <w:b/>
          <w:bCs/>
        </w:rPr>
        <w:t>POZOSTAŁE INFORMACJE:</w:t>
      </w:r>
    </w:p>
    <w:p w14:paraId="477AE3F5" w14:textId="27CE3BEF" w:rsidR="00FC020D" w:rsidRPr="007A066D" w:rsidRDefault="5CCE84E1" w:rsidP="00273C5C">
      <w:pPr>
        <w:pStyle w:val="Bezodstpw"/>
        <w:spacing w:line="276" w:lineRule="auto"/>
      </w:pPr>
      <w:r w:rsidRPr="5CCE84E1">
        <w:t xml:space="preserve">Termin realizacji </w:t>
      </w:r>
      <w:r w:rsidRPr="009D7521">
        <w:t>zamówienia (max do: 31.10.2025r.): …………………………………</w:t>
      </w:r>
    </w:p>
    <w:p w14:paraId="50880572" w14:textId="716E5393" w:rsidR="00FC020D" w:rsidRPr="007A066D" w:rsidRDefault="5CCE84E1" w:rsidP="00273C5C">
      <w:pPr>
        <w:pStyle w:val="Bezodstpw"/>
        <w:spacing w:line="276" w:lineRule="auto"/>
      </w:pPr>
      <w:r w:rsidRPr="5CCE84E1">
        <w:t>Data sporządzenia oferty: ………………………………</w:t>
      </w:r>
    </w:p>
    <w:p w14:paraId="43FC201D" w14:textId="11DCE557" w:rsidR="00FA5BE3" w:rsidRPr="007A066D" w:rsidRDefault="5CCE84E1" w:rsidP="00273C5C">
      <w:pPr>
        <w:pStyle w:val="Bezodstpw"/>
        <w:spacing w:line="276" w:lineRule="auto"/>
        <w:rPr>
          <w:b/>
          <w:bCs/>
        </w:rPr>
      </w:pPr>
      <w:r w:rsidRPr="5CCE84E1">
        <w:t>Data ważności oferty do</w:t>
      </w:r>
      <w:r w:rsidR="00D738E8">
        <w:t xml:space="preserve"> </w:t>
      </w:r>
      <w:r w:rsidR="008F06D3">
        <w:rPr>
          <w:b/>
          <w:bCs/>
        </w:rPr>
        <w:t>30</w:t>
      </w:r>
      <w:r w:rsidR="009D7521" w:rsidRPr="009D7521">
        <w:rPr>
          <w:b/>
          <w:bCs/>
        </w:rPr>
        <w:t>.04.2025r.</w:t>
      </w:r>
    </w:p>
    <w:p w14:paraId="6E874D42" w14:textId="1A5673EA" w:rsidR="78AF5F3F" w:rsidRPr="007A066D" w:rsidRDefault="78AF5F3F" w:rsidP="00273C5C">
      <w:pPr>
        <w:pStyle w:val="Bezodstpw"/>
        <w:spacing w:line="276" w:lineRule="auto"/>
        <w:jc w:val="both"/>
        <w:rPr>
          <w:rFonts w:cstheme="minorHAnsi"/>
          <w:b/>
          <w:bCs/>
        </w:rPr>
      </w:pPr>
    </w:p>
    <w:p w14:paraId="5C741C54" w14:textId="77777777" w:rsidR="006265A1" w:rsidRPr="007A066D" w:rsidRDefault="5E53CD35" w:rsidP="00273C5C">
      <w:pPr>
        <w:pStyle w:val="Bezodstpw"/>
        <w:spacing w:line="276" w:lineRule="auto"/>
        <w:rPr>
          <w:rFonts w:cstheme="minorHAnsi"/>
          <w:b/>
          <w:bCs/>
        </w:rPr>
      </w:pPr>
      <w:r w:rsidRPr="007A066D">
        <w:rPr>
          <w:rFonts w:cstheme="minorHAnsi"/>
          <w:b/>
          <w:bCs/>
        </w:rPr>
        <w:t>OŚWIADCZENIA:</w:t>
      </w:r>
    </w:p>
    <w:p w14:paraId="63A57158" w14:textId="1CB443E6" w:rsidR="00BA5158" w:rsidRPr="007A066D" w:rsidRDefault="5E53CD35" w:rsidP="00273C5C">
      <w:pPr>
        <w:pStyle w:val="Bezodstpw"/>
        <w:numPr>
          <w:ilvl w:val="0"/>
          <w:numId w:val="7"/>
        </w:numPr>
        <w:spacing w:line="276" w:lineRule="auto"/>
        <w:rPr>
          <w:rFonts w:cstheme="minorHAnsi"/>
        </w:rPr>
      </w:pPr>
      <w:r w:rsidRPr="007A066D">
        <w:rPr>
          <w:rFonts w:cstheme="minorHAnsi"/>
        </w:rPr>
        <w:lastRenderedPageBreak/>
        <w:t>Oświadczam, że zapoznałem/</w:t>
      </w:r>
      <w:proofErr w:type="spellStart"/>
      <w:r w:rsidRPr="007A066D">
        <w:rPr>
          <w:rFonts w:cstheme="minorHAnsi"/>
        </w:rPr>
        <w:t>am</w:t>
      </w:r>
      <w:proofErr w:type="spellEnd"/>
      <w:r w:rsidRPr="007A066D">
        <w:rPr>
          <w:rFonts w:cstheme="minorHAnsi"/>
        </w:rPr>
        <w:t xml:space="preserve"> się z warunkami zapytania ofertowego i nie wnoszę do niego żadnych zastrzeżeń oraz zdobyłem/</w:t>
      </w:r>
      <w:proofErr w:type="spellStart"/>
      <w:r w:rsidRPr="007A066D">
        <w:rPr>
          <w:rFonts w:cstheme="minorHAnsi"/>
        </w:rPr>
        <w:t>am</w:t>
      </w:r>
      <w:proofErr w:type="spellEnd"/>
      <w:r w:rsidRPr="007A066D">
        <w:rPr>
          <w:rFonts w:cstheme="minorHAnsi"/>
        </w:rPr>
        <w:t xml:space="preserve"> konieczne informacje i wyjaśnienia do przygotowania oferty.</w:t>
      </w:r>
    </w:p>
    <w:p w14:paraId="0B1B8D0A" w14:textId="156CA21F" w:rsidR="00500C02" w:rsidRPr="007A066D" w:rsidRDefault="5E53CD35" w:rsidP="00273C5C">
      <w:pPr>
        <w:pStyle w:val="Bezodstpw"/>
        <w:numPr>
          <w:ilvl w:val="0"/>
          <w:numId w:val="7"/>
        </w:numPr>
        <w:spacing w:line="276" w:lineRule="auto"/>
        <w:rPr>
          <w:rFonts w:cstheme="minorHAnsi"/>
        </w:rPr>
      </w:pPr>
      <w:r w:rsidRPr="007A066D">
        <w:rPr>
          <w:rFonts w:cstheme="minorHAnsi"/>
        </w:rPr>
        <w:t>Oświadczam, że oferowane środki trwałe są fabrycznie nowe.</w:t>
      </w:r>
    </w:p>
    <w:p w14:paraId="5D74D779" w14:textId="020AD662" w:rsidR="00494202" w:rsidRPr="00935E8A" w:rsidRDefault="5E53CD35" w:rsidP="00273C5C">
      <w:pPr>
        <w:pStyle w:val="Bezodstpw"/>
        <w:numPr>
          <w:ilvl w:val="0"/>
          <w:numId w:val="7"/>
        </w:numPr>
        <w:spacing w:line="276" w:lineRule="auto"/>
        <w:rPr>
          <w:rFonts w:cstheme="minorHAnsi"/>
        </w:rPr>
      </w:pPr>
      <w:r w:rsidRPr="007A066D">
        <w:rPr>
          <w:rFonts w:cstheme="minorHAnsi"/>
        </w:rPr>
        <w:t>Oświadczam, że oferta dotyczy środków trwałych o parametrach nie gorszych niż wskazane w niniejszym zapytaniu ofertowym.</w:t>
      </w:r>
    </w:p>
    <w:p w14:paraId="2629DE87" w14:textId="77777777" w:rsidR="003B4D28" w:rsidRPr="007A066D" w:rsidRDefault="003B4D28" w:rsidP="00273C5C">
      <w:pPr>
        <w:pStyle w:val="Bezodstpw"/>
        <w:spacing w:line="276" w:lineRule="auto"/>
        <w:ind w:left="4956"/>
        <w:rPr>
          <w:rFonts w:cstheme="minorHAnsi"/>
        </w:rPr>
      </w:pPr>
    </w:p>
    <w:p w14:paraId="3E43692D" w14:textId="77777777" w:rsidR="00641060" w:rsidRPr="007A066D" w:rsidRDefault="5E53CD35" w:rsidP="00273C5C">
      <w:pPr>
        <w:pStyle w:val="Bezodstpw"/>
        <w:spacing w:line="276" w:lineRule="auto"/>
        <w:ind w:left="4956"/>
        <w:rPr>
          <w:rFonts w:cstheme="minorHAnsi"/>
        </w:rPr>
      </w:pPr>
      <w:r w:rsidRPr="007A066D">
        <w:rPr>
          <w:rFonts w:cstheme="minorHAnsi"/>
        </w:rPr>
        <w:t>….……………………………………………………..</w:t>
      </w:r>
    </w:p>
    <w:p w14:paraId="417D9C03" w14:textId="1D19C479" w:rsidR="00500C02" w:rsidRPr="007A066D" w:rsidRDefault="5E53CD35" w:rsidP="00273C5C">
      <w:pPr>
        <w:pStyle w:val="Bezodstpw"/>
        <w:spacing w:line="276" w:lineRule="auto"/>
        <w:ind w:left="4956" w:firstLine="708"/>
        <w:rPr>
          <w:rFonts w:cstheme="minorHAnsi"/>
          <w:i/>
          <w:iCs/>
        </w:rPr>
      </w:pPr>
      <w:r w:rsidRPr="007A066D">
        <w:rPr>
          <w:rFonts w:cstheme="minorHAnsi"/>
          <w:i/>
          <w:iCs/>
        </w:rPr>
        <w:t>Podpis i pieczęć Oferenta</w:t>
      </w:r>
    </w:p>
    <w:p w14:paraId="57A8F3AF" w14:textId="7290777A" w:rsidR="00641060" w:rsidRPr="007A066D" w:rsidRDefault="0E6EA337" w:rsidP="00273C5C">
      <w:pPr>
        <w:rPr>
          <w:rFonts w:cstheme="minorHAnsi"/>
          <w:b/>
          <w:bCs/>
        </w:rPr>
      </w:pPr>
      <w:r w:rsidRPr="007A066D">
        <w:rPr>
          <w:rFonts w:cstheme="minorHAnsi"/>
        </w:rPr>
        <w:br w:type="page"/>
      </w:r>
      <w:r w:rsidR="5E53CD35" w:rsidRPr="007A066D">
        <w:rPr>
          <w:rFonts w:cstheme="minorHAnsi"/>
          <w:b/>
          <w:bCs/>
        </w:rPr>
        <w:lastRenderedPageBreak/>
        <w:t>ZAŁĄCZNIK NR 2 – Oświadczenie o braku powiązań pomiędzy podmiotami współpracującymi</w:t>
      </w:r>
    </w:p>
    <w:p w14:paraId="0799692E" w14:textId="77777777" w:rsidR="00641060" w:rsidRPr="007A066D" w:rsidRDefault="00641060" w:rsidP="00273C5C">
      <w:pPr>
        <w:pStyle w:val="Bezodstpw"/>
        <w:spacing w:line="276" w:lineRule="auto"/>
        <w:jc w:val="both"/>
        <w:rPr>
          <w:rFonts w:cstheme="minorHAnsi"/>
        </w:rPr>
      </w:pPr>
    </w:p>
    <w:p w14:paraId="2364ACB4" w14:textId="0F2FDF0F" w:rsidR="00641060" w:rsidRPr="007A066D" w:rsidRDefault="00EE1190" w:rsidP="00273C5C">
      <w:pPr>
        <w:pStyle w:val="Bezodstpw"/>
        <w:tabs>
          <w:tab w:val="left" w:pos="7308"/>
        </w:tabs>
        <w:spacing w:line="276" w:lineRule="auto"/>
        <w:jc w:val="both"/>
        <w:rPr>
          <w:rFonts w:cstheme="minorHAnsi"/>
        </w:rPr>
      </w:pPr>
      <w:r w:rsidRPr="007A066D">
        <w:rPr>
          <w:rFonts w:cstheme="minorHAnsi"/>
        </w:rPr>
        <w:tab/>
      </w:r>
    </w:p>
    <w:p w14:paraId="6842488F" w14:textId="77777777" w:rsidR="00641060" w:rsidRPr="007A066D" w:rsidRDefault="00641060" w:rsidP="00273C5C">
      <w:pPr>
        <w:pStyle w:val="Bezodstpw"/>
        <w:spacing w:line="276" w:lineRule="auto"/>
        <w:jc w:val="both"/>
        <w:rPr>
          <w:rFonts w:cstheme="minorHAnsi"/>
        </w:rPr>
      </w:pPr>
    </w:p>
    <w:p w14:paraId="51E6879D" w14:textId="77777777" w:rsidR="00641060" w:rsidRPr="007A066D" w:rsidRDefault="00641060" w:rsidP="00273C5C">
      <w:pPr>
        <w:pStyle w:val="Bezodstpw"/>
        <w:spacing w:line="276" w:lineRule="auto"/>
        <w:jc w:val="both"/>
        <w:rPr>
          <w:rFonts w:cstheme="minorHAnsi"/>
        </w:rPr>
      </w:pPr>
    </w:p>
    <w:p w14:paraId="13ED80EF" w14:textId="13A6D0DA" w:rsidR="00641060" w:rsidRPr="007A066D" w:rsidRDefault="5E53CD35" w:rsidP="00273C5C">
      <w:pPr>
        <w:pStyle w:val="Bezodstpw"/>
        <w:spacing w:line="276" w:lineRule="auto"/>
        <w:jc w:val="both"/>
        <w:rPr>
          <w:rFonts w:cstheme="minorHAnsi"/>
        </w:rPr>
      </w:pPr>
      <w:r w:rsidRPr="007A066D">
        <w:rPr>
          <w:rFonts w:cstheme="minorHAnsi"/>
        </w:rPr>
        <w:t>………………………………...……………</w:t>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Pr="007A066D">
        <w:rPr>
          <w:rFonts w:cstheme="minorHAnsi"/>
        </w:rPr>
        <w:t xml:space="preserve">         …………………………………………………….</w:t>
      </w:r>
    </w:p>
    <w:p w14:paraId="1977FDB5" w14:textId="77777777" w:rsidR="00641060" w:rsidRPr="007A066D" w:rsidRDefault="5E53CD35" w:rsidP="00273C5C">
      <w:pPr>
        <w:pStyle w:val="Bezodstpw"/>
        <w:spacing w:line="276" w:lineRule="auto"/>
        <w:ind w:firstLine="708"/>
        <w:jc w:val="both"/>
        <w:rPr>
          <w:rFonts w:cstheme="minorHAnsi"/>
          <w:i/>
          <w:iCs/>
        </w:rPr>
      </w:pPr>
      <w:r w:rsidRPr="007A066D">
        <w:rPr>
          <w:rFonts w:cstheme="minorHAnsi"/>
          <w:i/>
          <w:iCs/>
        </w:rPr>
        <w:t>Pieczęć Oferenta</w:t>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00641060" w:rsidRPr="007A066D">
        <w:rPr>
          <w:rFonts w:cstheme="minorHAnsi"/>
        </w:rPr>
        <w:tab/>
      </w:r>
      <w:r w:rsidRPr="007A066D">
        <w:rPr>
          <w:rFonts w:cstheme="minorHAnsi"/>
          <w:i/>
          <w:iCs/>
        </w:rPr>
        <w:t>Miejscowość, data</w:t>
      </w:r>
    </w:p>
    <w:p w14:paraId="2B4CDB07" w14:textId="77777777" w:rsidR="00641060" w:rsidRPr="007A066D" w:rsidRDefault="00641060" w:rsidP="00273C5C">
      <w:pPr>
        <w:pStyle w:val="Bezodstpw"/>
        <w:spacing w:line="276" w:lineRule="auto"/>
        <w:ind w:firstLine="708"/>
        <w:jc w:val="both"/>
        <w:rPr>
          <w:rFonts w:cstheme="minorHAnsi"/>
          <w:i/>
          <w:iCs/>
        </w:rPr>
      </w:pPr>
    </w:p>
    <w:p w14:paraId="3E7B5FF4" w14:textId="77777777" w:rsidR="00641060" w:rsidRPr="007A066D" w:rsidRDefault="00641060" w:rsidP="00273C5C">
      <w:pPr>
        <w:pStyle w:val="Bezodstpw"/>
        <w:spacing w:line="276" w:lineRule="auto"/>
        <w:ind w:firstLine="708"/>
        <w:jc w:val="both"/>
        <w:rPr>
          <w:rFonts w:cstheme="minorHAnsi"/>
          <w:i/>
          <w:iCs/>
        </w:rPr>
      </w:pPr>
    </w:p>
    <w:p w14:paraId="1E1CE743" w14:textId="77777777" w:rsidR="00641060" w:rsidRPr="007A066D" w:rsidRDefault="00641060" w:rsidP="00273C5C">
      <w:pPr>
        <w:pStyle w:val="Bezodstpw"/>
        <w:spacing w:line="276" w:lineRule="auto"/>
        <w:ind w:firstLine="708"/>
        <w:jc w:val="both"/>
        <w:rPr>
          <w:rFonts w:cstheme="minorHAnsi"/>
          <w:i/>
          <w:iCs/>
        </w:rPr>
      </w:pPr>
    </w:p>
    <w:p w14:paraId="55E0C417" w14:textId="77777777" w:rsidR="00641060" w:rsidRPr="007A066D" w:rsidRDefault="5E53CD35" w:rsidP="00273C5C">
      <w:pPr>
        <w:pStyle w:val="Bezodstpw"/>
        <w:spacing w:line="276" w:lineRule="auto"/>
        <w:jc w:val="center"/>
        <w:rPr>
          <w:rFonts w:cstheme="minorHAnsi"/>
          <w:b/>
          <w:bCs/>
        </w:rPr>
      </w:pPr>
      <w:r w:rsidRPr="007A066D">
        <w:rPr>
          <w:rFonts w:cstheme="minorHAnsi"/>
          <w:b/>
          <w:bCs/>
        </w:rPr>
        <w:t>Oświadczenie o braku powiązania pomiędzy podmiotami współpracującymi</w:t>
      </w:r>
    </w:p>
    <w:p w14:paraId="2ACF7C86" w14:textId="77777777" w:rsidR="00641060" w:rsidRPr="007A066D" w:rsidRDefault="00641060" w:rsidP="00273C5C">
      <w:pPr>
        <w:pStyle w:val="Bezodstpw"/>
        <w:spacing w:line="276" w:lineRule="auto"/>
        <w:jc w:val="both"/>
        <w:rPr>
          <w:rFonts w:cstheme="minorHAnsi"/>
        </w:rPr>
      </w:pPr>
    </w:p>
    <w:p w14:paraId="5171CE7E" w14:textId="7D880839" w:rsidR="00404E22" w:rsidRPr="007A066D" w:rsidRDefault="00404E22" w:rsidP="00273C5C">
      <w:pPr>
        <w:pStyle w:val="Bezodstpw"/>
        <w:spacing w:line="276" w:lineRule="auto"/>
        <w:rPr>
          <w:rFonts w:cstheme="minorHAnsi"/>
        </w:rPr>
      </w:pPr>
      <w:r w:rsidRPr="007A066D">
        <w:rPr>
          <w:rFonts w:cstheme="minorHAnsi"/>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60B8B79" w14:textId="77777777" w:rsidR="00404E22" w:rsidRPr="007A066D" w:rsidRDefault="00404E22" w:rsidP="00273C5C">
      <w:pPr>
        <w:pStyle w:val="Bezodstpw"/>
        <w:numPr>
          <w:ilvl w:val="0"/>
          <w:numId w:val="8"/>
        </w:numPr>
        <w:spacing w:line="276" w:lineRule="auto"/>
        <w:rPr>
          <w:rFonts w:cstheme="minorHAnsi"/>
        </w:rPr>
      </w:pPr>
      <w:r w:rsidRPr="007A066D">
        <w:rPr>
          <w:rFonts w:cstheme="minorHAnsi"/>
        </w:rPr>
        <w:t>uczestniczeniu w spółce jako wspólnik spółki cywilnej lub spółki osobowej,</w:t>
      </w:r>
    </w:p>
    <w:p w14:paraId="53F25050" w14:textId="77777777" w:rsidR="00404E22" w:rsidRPr="007A066D" w:rsidRDefault="00404E22" w:rsidP="00273C5C">
      <w:pPr>
        <w:pStyle w:val="Bezodstpw"/>
        <w:numPr>
          <w:ilvl w:val="0"/>
          <w:numId w:val="8"/>
        </w:numPr>
        <w:spacing w:line="276" w:lineRule="auto"/>
        <w:rPr>
          <w:rFonts w:cstheme="minorHAnsi"/>
        </w:rPr>
      </w:pPr>
      <w:r w:rsidRPr="007A066D">
        <w:rPr>
          <w:rFonts w:cstheme="minorHAnsi"/>
        </w:rPr>
        <w:t>posiadaniu co najmniej 10 % udziałów lub akcji,</w:t>
      </w:r>
    </w:p>
    <w:p w14:paraId="11FFDF1D" w14:textId="77777777" w:rsidR="00404E22" w:rsidRPr="007A066D" w:rsidRDefault="00404E22" w:rsidP="00273C5C">
      <w:pPr>
        <w:pStyle w:val="Bezodstpw"/>
        <w:numPr>
          <w:ilvl w:val="0"/>
          <w:numId w:val="8"/>
        </w:numPr>
        <w:spacing w:line="276" w:lineRule="auto"/>
        <w:rPr>
          <w:rFonts w:cstheme="minorHAnsi"/>
        </w:rPr>
      </w:pPr>
      <w:r w:rsidRPr="007A066D">
        <w:rPr>
          <w:rFonts w:cstheme="minorHAnsi"/>
        </w:rPr>
        <w:t>pełnieniu funkcji członka organu nadzorczego lub zarządzającego, prokurenta, pełnomocnika,</w:t>
      </w:r>
    </w:p>
    <w:p w14:paraId="201F0B0B" w14:textId="77777777" w:rsidR="00404E22" w:rsidRPr="007A066D" w:rsidRDefault="00404E22" w:rsidP="00273C5C">
      <w:pPr>
        <w:pStyle w:val="Bezodstpw"/>
        <w:numPr>
          <w:ilvl w:val="0"/>
          <w:numId w:val="8"/>
        </w:numPr>
        <w:spacing w:line="276" w:lineRule="auto"/>
        <w:rPr>
          <w:rFonts w:cstheme="minorHAnsi"/>
        </w:rPr>
      </w:pPr>
      <w:r w:rsidRPr="007A066D">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7A066D" w:rsidRDefault="00641060" w:rsidP="00273C5C">
      <w:pPr>
        <w:pStyle w:val="Bezodstpw"/>
        <w:spacing w:line="276" w:lineRule="auto"/>
        <w:rPr>
          <w:rFonts w:cstheme="minorHAnsi"/>
        </w:rPr>
      </w:pPr>
    </w:p>
    <w:p w14:paraId="22850647" w14:textId="77777777" w:rsidR="00641060" w:rsidRPr="007A066D" w:rsidRDefault="5E53CD35" w:rsidP="00273C5C">
      <w:pPr>
        <w:pStyle w:val="Bezodstpw"/>
        <w:spacing w:line="276" w:lineRule="auto"/>
        <w:rPr>
          <w:rFonts w:cstheme="minorHAnsi"/>
        </w:rPr>
      </w:pPr>
      <w:r w:rsidRPr="007A066D">
        <w:rPr>
          <w:rFonts w:cstheme="minorHAnsi"/>
        </w:rPr>
        <w:t>Pomiędzy Zamawiającym a Oferentem nie istnieją wymienione wyżej powiązania.</w:t>
      </w:r>
    </w:p>
    <w:p w14:paraId="644E97C6" w14:textId="77777777" w:rsidR="00641060" w:rsidRPr="007A066D" w:rsidRDefault="00641060" w:rsidP="00273C5C">
      <w:pPr>
        <w:pStyle w:val="Bezodstpw"/>
        <w:spacing w:line="276" w:lineRule="auto"/>
        <w:rPr>
          <w:rFonts w:cstheme="minorHAnsi"/>
        </w:rPr>
      </w:pPr>
    </w:p>
    <w:p w14:paraId="362179CC" w14:textId="77777777" w:rsidR="00641060" w:rsidRPr="007A066D" w:rsidRDefault="00641060" w:rsidP="00273C5C">
      <w:pPr>
        <w:pStyle w:val="Bezodstpw"/>
        <w:spacing w:line="276" w:lineRule="auto"/>
        <w:jc w:val="both"/>
        <w:rPr>
          <w:rFonts w:cstheme="minorHAnsi"/>
        </w:rPr>
      </w:pPr>
    </w:p>
    <w:p w14:paraId="3D4A4C0B" w14:textId="77777777" w:rsidR="00641060" w:rsidRPr="007A066D" w:rsidRDefault="00641060" w:rsidP="00273C5C">
      <w:pPr>
        <w:pStyle w:val="Bezodstpw"/>
        <w:spacing w:line="276" w:lineRule="auto"/>
        <w:jc w:val="both"/>
        <w:rPr>
          <w:rFonts w:cstheme="minorHAnsi"/>
        </w:rPr>
      </w:pPr>
    </w:p>
    <w:p w14:paraId="66542007" w14:textId="77777777" w:rsidR="005A791F" w:rsidRPr="007A066D" w:rsidRDefault="005A791F" w:rsidP="00273C5C">
      <w:pPr>
        <w:pStyle w:val="Bezodstpw"/>
        <w:spacing w:line="276" w:lineRule="auto"/>
        <w:jc w:val="both"/>
        <w:rPr>
          <w:rFonts w:cstheme="minorHAnsi"/>
        </w:rPr>
      </w:pPr>
    </w:p>
    <w:p w14:paraId="29827653" w14:textId="77777777" w:rsidR="00421436" w:rsidRPr="007A066D" w:rsidRDefault="00421436" w:rsidP="00273C5C">
      <w:pPr>
        <w:pStyle w:val="Bezodstpw"/>
        <w:spacing w:line="276" w:lineRule="auto"/>
        <w:jc w:val="both"/>
        <w:rPr>
          <w:rFonts w:cstheme="minorHAnsi"/>
        </w:rPr>
      </w:pPr>
    </w:p>
    <w:p w14:paraId="445DAB2C" w14:textId="77777777" w:rsidR="00641060" w:rsidRPr="007A066D" w:rsidRDefault="5E53CD35" w:rsidP="00273C5C">
      <w:pPr>
        <w:pStyle w:val="Bezodstpw"/>
        <w:spacing w:line="276" w:lineRule="auto"/>
        <w:ind w:left="5664"/>
        <w:jc w:val="both"/>
        <w:rPr>
          <w:rFonts w:cstheme="minorHAnsi"/>
        </w:rPr>
      </w:pPr>
      <w:r w:rsidRPr="007A066D">
        <w:rPr>
          <w:rFonts w:cstheme="minorHAnsi"/>
        </w:rPr>
        <w:t>..……………………………………………</w:t>
      </w:r>
    </w:p>
    <w:p w14:paraId="587C8FC6" w14:textId="19469540" w:rsidR="00641060" w:rsidRPr="007A066D" w:rsidRDefault="5E53CD35" w:rsidP="00273C5C">
      <w:pPr>
        <w:pStyle w:val="Bezodstpw"/>
        <w:spacing w:line="276" w:lineRule="auto"/>
        <w:ind w:left="5664" w:firstLine="708"/>
        <w:jc w:val="both"/>
        <w:rPr>
          <w:rFonts w:cstheme="minorHAnsi"/>
          <w:i/>
          <w:iCs/>
        </w:rPr>
      </w:pPr>
      <w:r w:rsidRPr="007A066D">
        <w:rPr>
          <w:rFonts w:cstheme="minorHAnsi"/>
          <w:i/>
          <w:iCs/>
        </w:rPr>
        <w:t>Podpis Oferenta</w:t>
      </w:r>
    </w:p>
    <w:p w14:paraId="77B98183" w14:textId="77777777" w:rsidR="00EE1190" w:rsidRPr="007A066D" w:rsidRDefault="00EE1190" w:rsidP="00273C5C">
      <w:pPr>
        <w:spacing w:after="0"/>
        <w:rPr>
          <w:rFonts w:cstheme="minorHAnsi"/>
        </w:rPr>
      </w:pPr>
      <w:r w:rsidRPr="007A066D">
        <w:rPr>
          <w:rFonts w:cstheme="minorHAnsi"/>
        </w:rPr>
        <w:br w:type="page"/>
      </w:r>
    </w:p>
    <w:p w14:paraId="18FEE80F" w14:textId="71665457" w:rsidR="00500C02" w:rsidRPr="007A066D" w:rsidRDefault="5E53CD35" w:rsidP="00273C5C">
      <w:pPr>
        <w:pStyle w:val="Bezodstpw"/>
        <w:spacing w:line="276" w:lineRule="auto"/>
        <w:jc w:val="both"/>
        <w:rPr>
          <w:rFonts w:cstheme="minorHAnsi"/>
          <w:b/>
          <w:bCs/>
        </w:rPr>
      </w:pPr>
      <w:r w:rsidRPr="007A066D">
        <w:rPr>
          <w:rFonts w:cstheme="minorHAnsi"/>
          <w:b/>
          <w:bCs/>
        </w:rPr>
        <w:lastRenderedPageBreak/>
        <w:t>ZAŁĄCZNIK NR 3 – Oświadczenie o braku podstaw do wykluczenia w dziedzinie ochrony środowiska, prawa socjalnego lub prawa pracy</w:t>
      </w:r>
    </w:p>
    <w:p w14:paraId="06195155" w14:textId="77777777" w:rsidR="00500C02" w:rsidRPr="007A066D" w:rsidRDefault="00500C02" w:rsidP="00273C5C">
      <w:pPr>
        <w:pStyle w:val="Bezodstpw"/>
        <w:spacing w:line="276" w:lineRule="auto"/>
        <w:jc w:val="both"/>
        <w:rPr>
          <w:rFonts w:cstheme="minorHAnsi"/>
        </w:rPr>
      </w:pPr>
    </w:p>
    <w:p w14:paraId="1451E11B" w14:textId="77777777" w:rsidR="00500C02" w:rsidRPr="007A066D" w:rsidRDefault="00500C02" w:rsidP="00273C5C">
      <w:pPr>
        <w:pStyle w:val="Bezodstpw"/>
        <w:spacing w:line="276" w:lineRule="auto"/>
        <w:jc w:val="both"/>
        <w:rPr>
          <w:rFonts w:cstheme="minorHAnsi"/>
        </w:rPr>
      </w:pPr>
    </w:p>
    <w:p w14:paraId="24357744" w14:textId="0DAA0E41" w:rsidR="00500C02" w:rsidRPr="007A066D" w:rsidRDefault="5E53CD35" w:rsidP="00273C5C">
      <w:pPr>
        <w:pStyle w:val="Bezodstpw"/>
        <w:spacing w:line="276" w:lineRule="auto"/>
        <w:jc w:val="both"/>
        <w:rPr>
          <w:rFonts w:cstheme="minorHAnsi"/>
        </w:rPr>
      </w:pPr>
      <w:r w:rsidRPr="007A066D">
        <w:rPr>
          <w:rFonts w:cstheme="minorHAnsi"/>
        </w:rPr>
        <w:t>………………………………………………</w:t>
      </w:r>
      <w:r w:rsidR="00500C02" w:rsidRPr="007A066D">
        <w:rPr>
          <w:rFonts w:cstheme="minorHAnsi"/>
        </w:rPr>
        <w:tab/>
      </w:r>
      <w:r w:rsidR="00500C02" w:rsidRPr="007A066D">
        <w:rPr>
          <w:rFonts w:cstheme="minorHAnsi"/>
        </w:rPr>
        <w:tab/>
      </w:r>
      <w:r w:rsidR="00500C02" w:rsidRPr="007A066D">
        <w:rPr>
          <w:rFonts w:cstheme="minorHAnsi"/>
        </w:rPr>
        <w:tab/>
      </w:r>
      <w:r w:rsidR="007A066D" w:rsidRPr="007A066D">
        <w:rPr>
          <w:rFonts w:cstheme="minorHAnsi"/>
        </w:rPr>
        <w:t xml:space="preserve">                </w:t>
      </w:r>
      <w:r w:rsidR="00500C02" w:rsidRPr="007A066D">
        <w:rPr>
          <w:rFonts w:cstheme="minorHAnsi"/>
        </w:rPr>
        <w:tab/>
      </w:r>
      <w:r w:rsidRPr="007A066D">
        <w:rPr>
          <w:rFonts w:cstheme="minorHAnsi"/>
        </w:rPr>
        <w:t>………………………………………………………….</w:t>
      </w:r>
    </w:p>
    <w:p w14:paraId="322D36DB" w14:textId="77777777" w:rsidR="00500C02" w:rsidRPr="007A066D" w:rsidRDefault="5E53CD35" w:rsidP="00273C5C">
      <w:pPr>
        <w:pStyle w:val="Bezodstpw"/>
        <w:spacing w:line="276" w:lineRule="auto"/>
        <w:ind w:firstLine="708"/>
        <w:jc w:val="both"/>
        <w:rPr>
          <w:rFonts w:cstheme="minorHAnsi"/>
          <w:i/>
          <w:iCs/>
        </w:rPr>
      </w:pPr>
      <w:r w:rsidRPr="007A066D">
        <w:rPr>
          <w:rFonts w:cstheme="minorHAnsi"/>
          <w:i/>
          <w:iCs/>
        </w:rPr>
        <w:t>Pieczęć Oferenta</w:t>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00500C02" w:rsidRPr="007A066D">
        <w:rPr>
          <w:rFonts w:cstheme="minorHAnsi"/>
        </w:rPr>
        <w:tab/>
      </w:r>
      <w:r w:rsidRPr="007A066D">
        <w:rPr>
          <w:rFonts w:cstheme="minorHAnsi"/>
          <w:i/>
          <w:iCs/>
        </w:rPr>
        <w:t>Miejscowość, data</w:t>
      </w:r>
    </w:p>
    <w:p w14:paraId="0B9E5085" w14:textId="77777777" w:rsidR="00500C02" w:rsidRPr="007A066D" w:rsidRDefault="00500C02" w:rsidP="00273C5C">
      <w:pPr>
        <w:pStyle w:val="Bezodstpw"/>
        <w:spacing w:line="276" w:lineRule="auto"/>
        <w:ind w:firstLine="708"/>
        <w:jc w:val="both"/>
        <w:rPr>
          <w:rFonts w:cstheme="minorHAnsi"/>
          <w:i/>
          <w:iCs/>
        </w:rPr>
      </w:pPr>
    </w:p>
    <w:p w14:paraId="5383B371" w14:textId="77777777" w:rsidR="00500C02" w:rsidRPr="007A066D" w:rsidRDefault="00500C02" w:rsidP="00273C5C">
      <w:pPr>
        <w:pStyle w:val="Bezodstpw"/>
        <w:spacing w:line="276" w:lineRule="auto"/>
        <w:ind w:firstLine="708"/>
        <w:jc w:val="both"/>
        <w:rPr>
          <w:rFonts w:cstheme="minorHAnsi"/>
          <w:i/>
          <w:iCs/>
        </w:rPr>
      </w:pPr>
    </w:p>
    <w:p w14:paraId="7E87C792" w14:textId="77777777" w:rsidR="00500C02" w:rsidRPr="007A066D" w:rsidRDefault="00500C02" w:rsidP="00273C5C">
      <w:pPr>
        <w:pStyle w:val="Bezodstpw"/>
        <w:spacing w:line="276" w:lineRule="auto"/>
        <w:ind w:firstLine="708"/>
        <w:jc w:val="both"/>
        <w:rPr>
          <w:rFonts w:cstheme="minorHAnsi"/>
          <w:i/>
          <w:iCs/>
        </w:rPr>
      </w:pPr>
    </w:p>
    <w:p w14:paraId="3A001DDB" w14:textId="7DBE8902" w:rsidR="00500C02" w:rsidRPr="007A066D" w:rsidRDefault="5E53CD35" w:rsidP="00273C5C">
      <w:pPr>
        <w:pStyle w:val="Bezodstpw"/>
        <w:spacing w:line="276" w:lineRule="auto"/>
        <w:jc w:val="center"/>
        <w:rPr>
          <w:rFonts w:cstheme="minorHAnsi"/>
        </w:rPr>
      </w:pPr>
      <w:r w:rsidRPr="007A066D">
        <w:rPr>
          <w:rFonts w:cstheme="minorHAnsi"/>
          <w:b/>
          <w:bCs/>
        </w:rPr>
        <w:t>Oświadczenie o braku podstaw do wykluczenia w dziedzinie ochrony środowiska, prawa socjalnego lub prawa pracy</w:t>
      </w:r>
    </w:p>
    <w:p w14:paraId="3186311A" w14:textId="77777777" w:rsidR="00500C02" w:rsidRPr="007A066D" w:rsidRDefault="00500C02" w:rsidP="00273C5C">
      <w:pPr>
        <w:pStyle w:val="Bezodstpw"/>
        <w:spacing w:line="276" w:lineRule="auto"/>
        <w:jc w:val="both"/>
        <w:rPr>
          <w:rFonts w:cstheme="minorHAnsi"/>
          <w:color w:val="548DD4" w:themeColor="text2" w:themeTint="99"/>
        </w:rPr>
      </w:pPr>
    </w:p>
    <w:p w14:paraId="1F661579" w14:textId="77777777" w:rsidR="00E94F01" w:rsidRPr="007A066D" w:rsidRDefault="5E53CD35" w:rsidP="00273C5C">
      <w:pPr>
        <w:pStyle w:val="Bezodstpw"/>
        <w:spacing w:line="276" w:lineRule="auto"/>
        <w:rPr>
          <w:rFonts w:cstheme="minorHAnsi"/>
        </w:rPr>
      </w:pPr>
      <w:r w:rsidRPr="007A066D">
        <w:rPr>
          <w:rFonts w:cstheme="minorHAnsi"/>
        </w:rPr>
        <w:t xml:space="preserve">Oświadczam, iż podmiot składający ofertę </w:t>
      </w:r>
      <w:r w:rsidRPr="007A066D">
        <w:rPr>
          <w:rFonts w:cstheme="minorHAnsi"/>
          <w:u w:val="single"/>
        </w:rPr>
        <w:t>nie jest podmiotem</w:t>
      </w:r>
      <w:r w:rsidRPr="007A066D">
        <w:rPr>
          <w:rFonts w:cstheme="minorHAnsi"/>
        </w:rPr>
        <w:t>, który naruszył obowiązki w dziedzinie ochrony środowiska, prawa socjalnego lub prawa pracy:</w:t>
      </w:r>
    </w:p>
    <w:p w14:paraId="2A527C34" w14:textId="53B0FE89" w:rsidR="00E94F01" w:rsidRPr="007A066D" w:rsidRDefault="5E53CD35" w:rsidP="00273C5C">
      <w:pPr>
        <w:pStyle w:val="Bezodstpw"/>
        <w:numPr>
          <w:ilvl w:val="1"/>
          <w:numId w:val="6"/>
        </w:numPr>
        <w:spacing w:line="276" w:lineRule="auto"/>
        <w:ind w:left="567"/>
        <w:rPr>
          <w:rFonts w:cstheme="minorHAnsi"/>
        </w:rPr>
      </w:pPr>
      <w:r w:rsidRPr="007A066D">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638F40A9" w:rsidR="00E94F01" w:rsidRPr="007A066D" w:rsidRDefault="5E53CD35" w:rsidP="00273C5C">
      <w:pPr>
        <w:pStyle w:val="Bezodstpw"/>
        <w:numPr>
          <w:ilvl w:val="1"/>
          <w:numId w:val="6"/>
        </w:numPr>
        <w:spacing w:line="276" w:lineRule="auto"/>
        <w:ind w:left="567"/>
        <w:rPr>
          <w:rFonts w:cstheme="minorHAnsi"/>
        </w:rPr>
      </w:pPr>
      <w:r w:rsidRPr="007A066D">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2502569C" w14:textId="09B0819E" w:rsidR="00E94F01" w:rsidRPr="007A066D" w:rsidRDefault="5E53CD35" w:rsidP="00273C5C">
      <w:pPr>
        <w:pStyle w:val="Bezodstpw"/>
        <w:numPr>
          <w:ilvl w:val="1"/>
          <w:numId w:val="6"/>
        </w:numPr>
        <w:spacing w:line="276" w:lineRule="auto"/>
        <w:ind w:left="567"/>
        <w:rPr>
          <w:rFonts w:cstheme="minorHAnsi"/>
        </w:rPr>
      </w:pPr>
      <w:r w:rsidRPr="007A066D">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5EDFF69" w14:textId="5369454B" w:rsidR="00500C02" w:rsidRPr="007A066D" w:rsidRDefault="5E53CD35" w:rsidP="00273C5C">
      <w:pPr>
        <w:pStyle w:val="Bezodstpw"/>
        <w:numPr>
          <w:ilvl w:val="1"/>
          <w:numId w:val="6"/>
        </w:numPr>
        <w:spacing w:line="276" w:lineRule="auto"/>
        <w:ind w:left="567"/>
        <w:rPr>
          <w:rFonts w:cstheme="minorHAnsi"/>
        </w:rPr>
      </w:pPr>
      <w:r w:rsidRPr="007A066D">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7A066D" w:rsidRDefault="00500C02" w:rsidP="00273C5C">
      <w:pPr>
        <w:pStyle w:val="Bezodstpw"/>
        <w:spacing w:line="276" w:lineRule="auto"/>
        <w:jc w:val="both"/>
        <w:rPr>
          <w:rFonts w:cstheme="minorHAnsi"/>
        </w:rPr>
      </w:pPr>
    </w:p>
    <w:p w14:paraId="31264978" w14:textId="77777777" w:rsidR="00500C02" w:rsidRPr="007A066D" w:rsidRDefault="00500C02" w:rsidP="00273C5C">
      <w:pPr>
        <w:pStyle w:val="Bezodstpw"/>
        <w:spacing w:line="276" w:lineRule="auto"/>
        <w:jc w:val="both"/>
        <w:rPr>
          <w:rFonts w:cstheme="minorHAnsi"/>
        </w:rPr>
      </w:pPr>
    </w:p>
    <w:p w14:paraId="24DD55A4" w14:textId="77777777" w:rsidR="00500C02" w:rsidRPr="007A066D" w:rsidRDefault="5E53CD35" w:rsidP="00273C5C">
      <w:pPr>
        <w:pStyle w:val="Bezodstpw"/>
        <w:spacing w:line="276" w:lineRule="auto"/>
        <w:ind w:left="5664"/>
        <w:jc w:val="both"/>
        <w:rPr>
          <w:rFonts w:cstheme="minorHAnsi"/>
        </w:rPr>
      </w:pPr>
      <w:r w:rsidRPr="007A066D">
        <w:rPr>
          <w:rFonts w:cstheme="minorHAnsi"/>
        </w:rPr>
        <w:t>..……………………………………………</w:t>
      </w:r>
    </w:p>
    <w:p w14:paraId="5A2B2E46" w14:textId="77777777" w:rsidR="00500C02" w:rsidRPr="007A066D" w:rsidRDefault="5E53CD35" w:rsidP="00273C5C">
      <w:pPr>
        <w:pStyle w:val="Bezodstpw"/>
        <w:spacing w:line="276" w:lineRule="auto"/>
        <w:ind w:left="5664" w:firstLine="708"/>
        <w:jc w:val="both"/>
        <w:rPr>
          <w:rFonts w:cstheme="minorHAnsi"/>
          <w:i/>
          <w:iCs/>
        </w:rPr>
      </w:pPr>
      <w:r w:rsidRPr="007A066D">
        <w:rPr>
          <w:rFonts w:cstheme="minorHAnsi"/>
          <w:i/>
          <w:iCs/>
        </w:rPr>
        <w:t>Podpis Oferenta</w:t>
      </w:r>
    </w:p>
    <w:p w14:paraId="459B0806" w14:textId="77777777" w:rsidR="00500C02" w:rsidRPr="007A066D" w:rsidRDefault="00500C02" w:rsidP="00273C5C">
      <w:pPr>
        <w:pStyle w:val="Bezodstpw"/>
        <w:spacing w:line="276" w:lineRule="auto"/>
        <w:jc w:val="both"/>
        <w:rPr>
          <w:rFonts w:cstheme="minorHAnsi"/>
        </w:rPr>
      </w:pPr>
    </w:p>
    <w:p w14:paraId="0EC68ECB" w14:textId="773191D5" w:rsidR="00450BC2" w:rsidRPr="007A066D" w:rsidRDefault="00450BC2" w:rsidP="00273C5C">
      <w:pPr>
        <w:spacing w:after="0"/>
        <w:rPr>
          <w:rFonts w:cstheme="minorHAnsi"/>
        </w:rPr>
      </w:pPr>
      <w:r w:rsidRPr="007A066D">
        <w:rPr>
          <w:rFonts w:cstheme="minorHAnsi"/>
        </w:rPr>
        <w:br w:type="page"/>
      </w:r>
    </w:p>
    <w:p w14:paraId="47E06496" w14:textId="35D2B816" w:rsidR="00AA33E8" w:rsidRPr="007A066D" w:rsidRDefault="00AA33E8" w:rsidP="00273C5C">
      <w:pPr>
        <w:pStyle w:val="Bezodstpw"/>
        <w:spacing w:line="276" w:lineRule="auto"/>
        <w:jc w:val="both"/>
        <w:rPr>
          <w:rFonts w:cstheme="minorHAnsi"/>
          <w:b/>
          <w:bCs/>
        </w:rPr>
      </w:pPr>
      <w:r w:rsidRPr="007A066D">
        <w:rPr>
          <w:rFonts w:cstheme="minorHAnsi"/>
          <w:b/>
          <w:bCs/>
        </w:rPr>
        <w:lastRenderedPageBreak/>
        <w:t xml:space="preserve">ZAŁĄCZNIK NR 4 – Oświadczenie o </w:t>
      </w:r>
      <w:r w:rsidR="007A066D" w:rsidRPr="007A066D">
        <w:rPr>
          <w:rFonts w:cstheme="minorHAnsi"/>
          <w:b/>
          <w:bCs/>
        </w:rPr>
        <w:t>przeciwdziałaniu wspierania agresji na Ukrainę</w:t>
      </w:r>
    </w:p>
    <w:p w14:paraId="0272ABEC" w14:textId="77777777" w:rsidR="007A066D" w:rsidRPr="007A066D" w:rsidRDefault="007A066D" w:rsidP="00273C5C">
      <w:pPr>
        <w:pStyle w:val="Bezodstpw"/>
        <w:spacing w:line="276" w:lineRule="auto"/>
        <w:jc w:val="both"/>
        <w:rPr>
          <w:rFonts w:cstheme="minorHAnsi"/>
          <w:b/>
          <w:bCs/>
        </w:rPr>
      </w:pPr>
    </w:p>
    <w:p w14:paraId="69DD2B76" w14:textId="77777777" w:rsidR="007A066D" w:rsidRPr="007A066D" w:rsidRDefault="007A066D" w:rsidP="00273C5C">
      <w:pPr>
        <w:pStyle w:val="Bezodstpw"/>
        <w:spacing w:line="276" w:lineRule="auto"/>
        <w:jc w:val="both"/>
        <w:rPr>
          <w:rFonts w:cstheme="minorHAnsi"/>
          <w:b/>
          <w:bCs/>
        </w:rPr>
      </w:pPr>
    </w:p>
    <w:p w14:paraId="58528172" w14:textId="77777777" w:rsidR="007A066D" w:rsidRPr="007A066D" w:rsidRDefault="007A066D" w:rsidP="00273C5C">
      <w:pPr>
        <w:pStyle w:val="Bezodstpw"/>
        <w:spacing w:line="276" w:lineRule="auto"/>
        <w:jc w:val="both"/>
        <w:rPr>
          <w:rFonts w:cstheme="minorHAnsi"/>
        </w:rPr>
      </w:pPr>
    </w:p>
    <w:p w14:paraId="703CCF3F" w14:textId="1B9A64B4" w:rsidR="007A066D" w:rsidRPr="007A066D" w:rsidRDefault="007A066D" w:rsidP="00273C5C">
      <w:pPr>
        <w:pStyle w:val="Bezodstpw"/>
        <w:spacing w:line="276" w:lineRule="auto"/>
        <w:jc w:val="both"/>
        <w:rPr>
          <w:rFonts w:cstheme="minorHAnsi"/>
        </w:rPr>
      </w:pPr>
      <w:r w:rsidRPr="007A066D">
        <w:rPr>
          <w:rFonts w:cstheme="minorHAnsi"/>
        </w:rPr>
        <w:t>………………………………………………</w:t>
      </w:r>
      <w:r w:rsidRPr="007A066D">
        <w:rPr>
          <w:rFonts w:cstheme="minorHAnsi"/>
        </w:rPr>
        <w:tab/>
      </w:r>
      <w:r w:rsidRPr="007A066D">
        <w:rPr>
          <w:rFonts w:cstheme="minorHAnsi"/>
        </w:rPr>
        <w:tab/>
      </w:r>
      <w:r w:rsidRPr="007A066D">
        <w:rPr>
          <w:rFonts w:cstheme="minorHAnsi"/>
        </w:rPr>
        <w:tab/>
      </w:r>
      <w:r w:rsidRPr="007A066D">
        <w:rPr>
          <w:rFonts w:cstheme="minorHAnsi"/>
        </w:rPr>
        <w:tab/>
        <w:t xml:space="preserve">           ………………………………………………………….</w:t>
      </w:r>
    </w:p>
    <w:p w14:paraId="67E7A61C" w14:textId="77777777" w:rsidR="007A066D" w:rsidRPr="007A066D" w:rsidRDefault="007A066D" w:rsidP="00273C5C">
      <w:pPr>
        <w:pStyle w:val="Bezodstpw"/>
        <w:spacing w:line="276" w:lineRule="auto"/>
        <w:ind w:firstLine="708"/>
        <w:jc w:val="both"/>
        <w:rPr>
          <w:rFonts w:cstheme="minorHAnsi"/>
          <w:i/>
          <w:iCs/>
        </w:rPr>
      </w:pPr>
      <w:r w:rsidRPr="007A066D">
        <w:rPr>
          <w:rFonts w:cstheme="minorHAnsi"/>
          <w:i/>
          <w:iCs/>
        </w:rPr>
        <w:t>Pieczęć Oferenta</w:t>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rPr>
        <w:tab/>
      </w:r>
      <w:r w:rsidRPr="007A066D">
        <w:rPr>
          <w:rFonts w:cstheme="minorHAnsi"/>
          <w:i/>
          <w:iCs/>
        </w:rPr>
        <w:t>Miejscowość, data</w:t>
      </w:r>
    </w:p>
    <w:p w14:paraId="4CFE716F" w14:textId="77777777" w:rsidR="007A066D" w:rsidRPr="007A066D" w:rsidRDefault="007A066D" w:rsidP="00273C5C">
      <w:pPr>
        <w:pStyle w:val="Bezodstpw"/>
        <w:spacing w:line="276" w:lineRule="auto"/>
        <w:jc w:val="both"/>
        <w:rPr>
          <w:rFonts w:cstheme="minorHAnsi"/>
          <w:b/>
          <w:bCs/>
        </w:rPr>
      </w:pPr>
    </w:p>
    <w:p w14:paraId="4541B159" w14:textId="77777777" w:rsidR="007A066D" w:rsidRPr="007A066D" w:rsidRDefault="007A066D" w:rsidP="00273C5C">
      <w:pPr>
        <w:pStyle w:val="Bezodstpw"/>
        <w:spacing w:line="276" w:lineRule="auto"/>
        <w:jc w:val="both"/>
        <w:rPr>
          <w:rFonts w:cstheme="minorHAnsi"/>
          <w:b/>
          <w:bCs/>
        </w:rPr>
      </w:pPr>
    </w:p>
    <w:p w14:paraId="17237A7C" w14:textId="77777777" w:rsidR="007A066D" w:rsidRPr="007A066D" w:rsidRDefault="007A066D" w:rsidP="00273C5C">
      <w:pPr>
        <w:pStyle w:val="Bezodstpw"/>
        <w:spacing w:line="276" w:lineRule="auto"/>
        <w:jc w:val="center"/>
        <w:rPr>
          <w:rFonts w:cstheme="minorHAnsi"/>
          <w:b/>
          <w:bCs/>
        </w:rPr>
      </w:pPr>
      <w:r w:rsidRPr="007A066D">
        <w:rPr>
          <w:rFonts w:cstheme="minorHAnsi"/>
          <w:b/>
          <w:bCs/>
        </w:rPr>
        <w:t xml:space="preserve">Oświadczenie Wykonawcy </w:t>
      </w:r>
    </w:p>
    <w:p w14:paraId="7042CE0C" w14:textId="1B1531C8" w:rsidR="007A066D" w:rsidRPr="007A066D" w:rsidRDefault="007A066D" w:rsidP="00273C5C">
      <w:pPr>
        <w:pStyle w:val="Bezodstpw"/>
        <w:spacing w:line="276" w:lineRule="auto"/>
        <w:jc w:val="center"/>
        <w:rPr>
          <w:rFonts w:cstheme="minorHAnsi"/>
          <w:b/>
          <w:bCs/>
        </w:rPr>
      </w:pPr>
      <w:r w:rsidRPr="007A066D">
        <w:rPr>
          <w:rFonts w:cstheme="minorHAnsi"/>
          <w:b/>
          <w:bCs/>
        </w:rPr>
        <w:t xml:space="preserve">w zakresie przeciwdziałaniu wspierania agresji na Ukrainę </w:t>
      </w:r>
    </w:p>
    <w:p w14:paraId="5D0C0A52" w14:textId="556073AE" w:rsidR="007A066D" w:rsidRPr="007A066D" w:rsidRDefault="007A066D" w:rsidP="00273C5C">
      <w:pPr>
        <w:pStyle w:val="Bezodstpw"/>
        <w:spacing w:line="276" w:lineRule="auto"/>
        <w:jc w:val="center"/>
        <w:rPr>
          <w:rFonts w:cstheme="minorHAnsi"/>
          <w:b/>
          <w:bCs/>
        </w:rPr>
      </w:pPr>
      <w:r w:rsidRPr="007A066D">
        <w:rPr>
          <w:rFonts w:cstheme="minorHAnsi"/>
          <w:b/>
          <w:bCs/>
        </w:rPr>
        <w:t>oraz służące ochronie bezpieczeństwa narodowego</w:t>
      </w:r>
    </w:p>
    <w:p w14:paraId="31F4D12B" w14:textId="77777777" w:rsidR="007A066D" w:rsidRPr="007A066D" w:rsidRDefault="007A066D" w:rsidP="00273C5C">
      <w:pPr>
        <w:pStyle w:val="Bezodstpw"/>
        <w:spacing w:line="276" w:lineRule="auto"/>
        <w:jc w:val="both"/>
        <w:rPr>
          <w:rFonts w:cstheme="minorHAnsi"/>
          <w:b/>
          <w:bCs/>
        </w:rPr>
      </w:pPr>
    </w:p>
    <w:p w14:paraId="33664872" w14:textId="241A290F" w:rsidR="007A066D" w:rsidRPr="007A066D" w:rsidRDefault="007A066D" w:rsidP="00273C5C">
      <w:pPr>
        <w:pStyle w:val="Bezodstpw"/>
        <w:spacing w:line="276" w:lineRule="auto"/>
        <w:ind w:firstLine="708"/>
        <w:rPr>
          <w:rFonts w:cstheme="minorHAnsi"/>
        </w:rPr>
      </w:pPr>
      <w:r w:rsidRPr="007A066D">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0B8AF88B" w14:textId="77777777" w:rsidR="007A066D" w:rsidRDefault="007A066D" w:rsidP="00273C5C">
      <w:pPr>
        <w:pStyle w:val="Bezodstpw"/>
        <w:spacing w:line="276" w:lineRule="auto"/>
        <w:rPr>
          <w:rFonts w:cstheme="minorHAnsi"/>
        </w:rPr>
      </w:pPr>
    </w:p>
    <w:p w14:paraId="75F61EF8" w14:textId="2B1624B5" w:rsidR="007A066D" w:rsidRPr="007A066D" w:rsidRDefault="007A066D" w:rsidP="00273C5C">
      <w:pPr>
        <w:pStyle w:val="Bezodstpw"/>
        <w:spacing w:line="276" w:lineRule="auto"/>
        <w:rPr>
          <w:rFonts w:cstheme="minorHAnsi"/>
        </w:rPr>
      </w:pPr>
      <w:r w:rsidRPr="007A066D">
        <w:rPr>
          <w:rFonts w:cstheme="minorHAnsi"/>
        </w:rPr>
        <w:t>Na podstawie art. 7 ust. 1 ustawy o przeciwdziałaniu z postępowania wyklucza się:</w:t>
      </w:r>
    </w:p>
    <w:p w14:paraId="7E0EFCF6" w14:textId="7C088858" w:rsidR="007A066D" w:rsidRPr="007A066D" w:rsidRDefault="007A066D" w:rsidP="00273C5C">
      <w:pPr>
        <w:pStyle w:val="Bezodstpw"/>
        <w:numPr>
          <w:ilvl w:val="1"/>
          <w:numId w:val="5"/>
        </w:numPr>
        <w:spacing w:line="276" w:lineRule="auto"/>
        <w:ind w:left="709" w:hanging="284"/>
        <w:rPr>
          <w:rFonts w:cstheme="minorHAnsi"/>
        </w:rPr>
      </w:pPr>
      <w:r w:rsidRPr="007A066D">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7A066D">
        <w:rPr>
          <w:rFonts w:cstheme="minorHAnsi"/>
        </w:rPr>
        <w:t>późn</w:t>
      </w:r>
      <w:proofErr w:type="spellEnd"/>
      <w:r w:rsidRPr="007A066D">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A066D">
        <w:rPr>
          <w:rFonts w:cstheme="minorHAnsi"/>
        </w:rPr>
        <w:t>późn</w:t>
      </w:r>
      <w:proofErr w:type="spellEnd"/>
      <w:r w:rsidRPr="007A066D">
        <w:rPr>
          <w:rFonts w:cstheme="minorHAnsi"/>
        </w:rPr>
        <w:t>. zm.), zwanego dalej „rozporządzeniem 269/2014” albo wpisanego na listę na podstawie decyzji w sprawie wpisu na listę rozstrzygającej o zastosowaniu środka, o którym mowa w art. 1 pkt 3 ustawy o przeciwdziałaniu;</w:t>
      </w:r>
    </w:p>
    <w:p w14:paraId="200B66B9" w14:textId="15DA91CB" w:rsidR="007A066D" w:rsidRPr="007A066D" w:rsidRDefault="007A066D" w:rsidP="00273C5C">
      <w:pPr>
        <w:pStyle w:val="Bezodstpw"/>
        <w:numPr>
          <w:ilvl w:val="1"/>
          <w:numId w:val="5"/>
        </w:numPr>
        <w:spacing w:line="276" w:lineRule="auto"/>
        <w:ind w:left="709" w:hanging="284"/>
        <w:rPr>
          <w:rFonts w:cstheme="minorHAnsi"/>
        </w:rPr>
      </w:pPr>
      <w:r w:rsidRPr="007A066D">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0709CB3" w14:textId="45228CF2" w:rsidR="007A066D" w:rsidRPr="007A066D" w:rsidRDefault="007A066D" w:rsidP="00273C5C">
      <w:pPr>
        <w:pStyle w:val="Bezodstpw"/>
        <w:numPr>
          <w:ilvl w:val="1"/>
          <w:numId w:val="5"/>
        </w:numPr>
        <w:spacing w:line="276" w:lineRule="auto"/>
        <w:ind w:left="709" w:hanging="284"/>
        <w:rPr>
          <w:rFonts w:cstheme="minorHAnsi"/>
        </w:rPr>
      </w:pPr>
      <w:r w:rsidRPr="007A066D">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B386289" w14:textId="77777777" w:rsidR="007A066D" w:rsidRPr="007A066D" w:rsidRDefault="007A066D" w:rsidP="00273C5C">
      <w:pPr>
        <w:pStyle w:val="Bezodstpw"/>
        <w:spacing w:line="276" w:lineRule="auto"/>
        <w:rPr>
          <w:rFonts w:cstheme="minorHAnsi"/>
        </w:rPr>
      </w:pPr>
    </w:p>
    <w:p w14:paraId="2D28DDA4" w14:textId="77777777" w:rsidR="007A066D" w:rsidRPr="007A066D" w:rsidRDefault="007A066D" w:rsidP="00273C5C">
      <w:pPr>
        <w:pStyle w:val="Bezodstpw"/>
        <w:spacing w:line="276" w:lineRule="auto"/>
        <w:rPr>
          <w:rFonts w:cstheme="minorHAnsi"/>
        </w:rPr>
      </w:pPr>
      <w:r w:rsidRPr="007A066D">
        <w:rPr>
          <w:rFonts w:cstheme="minorHAnsi"/>
        </w:rPr>
        <w:lastRenderedPageBreak/>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13CB9514" w14:textId="77777777" w:rsidR="007A066D" w:rsidRPr="007A066D" w:rsidRDefault="007A066D" w:rsidP="00273C5C">
      <w:pPr>
        <w:pStyle w:val="Bezodstpw"/>
        <w:spacing w:line="276" w:lineRule="auto"/>
        <w:jc w:val="both"/>
        <w:rPr>
          <w:rFonts w:cstheme="minorHAnsi"/>
        </w:rPr>
      </w:pPr>
    </w:p>
    <w:p w14:paraId="0422D219" w14:textId="77777777" w:rsidR="007A066D" w:rsidRPr="007A066D" w:rsidRDefault="007A066D" w:rsidP="00273C5C">
      <w:pPr>
        <w:pStyle w:val="Bezodstpw"/>
        <w:spacing w:line="276" w:lineRule="auto"/>
        <w:jc w:val="both"/>
        <w:rPr>
          <w:rFonts w:cstheme="minorHAnsi"/>
        </w:rPr>
      </w:pPr>
    </w:p>
    <w:p w14:paraId="46E2B48A" w14:textId="77777777" w:rsidR="007A066D" w:rsidRPr="007A066D" w:rsidRDefault="007A066D" w:rsidP="00273C5C">
      <w:pPr>
        <w:pStyle w:val="Bezodstpw"/>
        <w:spacing w:line="276" w:lineRule="auto"/>
        <w:jc w:val="both"/>
        <w:rPr>
          <w:rFonts w:cstheme="minorHAnsi"/>
        </w:rPr>
      </w:pPr>
    </w:p>
    <w:p w14:paraId="33514BEB" w14:textId="77777777" w:rsidR="007A066D" w:rsidRPr="007A066D" w:rsidRDefault="007A066D" w:rsidP="00273C5C">
      <w:pPr>
        <w:pStyle w:val="Bezodstpw"/>
        <w:spacing w:line="276" w:lineRule="auto"/>
        <w:ind w:left="5664"/>
        <w:jc w:val="both"/>
        <w:rPr>
          <w:rFonts w:cstheme="minorHAnsi"/>
        </w:rPr>
      </w:pPr>
      <w:r w:rsidRPr="007A066D">
        <w:rPr>
          <w:rFonts w:cstheme="minorHAnsi"/>
        </w:rPr>
        <w:t>..……………………………………………</w:t>
      </w:r>
    </w:p>
    <w:p w14:paraId="50DA4785" w14:textId="77777777" w:rsidR="007A066D" w:rsidRPr="007A066D" w:rsidRDefault="007A066D" w:rsidP="00273C5C">
      <w:pPr>
        <w:pStyle w:val="Bezodstpw"/>
        <w:spacing w:line="276" w:lineRule="auto"/>
        <w:ind w:left="5664" w:firstLine="708"/>
        <w:jc w:val="both"/>
        <w:rPr>
          <w:rFonts w:cstheme="minorHAnsi"/>
          <w:i/>
          <w:iCs/>
        </w:rPr>
      </w:pPr>
      <w:r w:rsidRPr="007A066D">
        <w:rPr>
          <w:rFonts w:cstheme="minorHAnsi"/>
          <w:i/>
          <w:iCs/>
        </w:rPr>
        <w:t>Podpis Oferenta</w:t>
      </w:r>
    </w:p>
    <w:p w14:paraId="23B44FC2" w14:textId="77777777" w:rsidR="007A066D" w:rsidRPr="007A066D" w:rsidRDefault="007A066D" w:rsidP="00273C5C">
      <w:pPr>
        <w:rPr>
          <w:rFonts w:cstheme="minorHAnsi"/>
          <w:b/>
          <w:bCs/>
        </w:rPr>
      </w:pPr>
      <w:r w:rsidRPr="007A066D">
        <w:rPr>
          <w:rFonts w:cstheme="minorHAnsi"/>
          <w:b/>
          <w:bCs/>
        </w:rPr>
        <w:br w:type="page"/>
      </w:r>
    </w:p>
    <w:p w14:paraId="3793D612" w14:textId="6FDD9BF1" w:rsidR="00F10934" w:rsidRPr="007A066D" w:rsidRDefault="5E53CD35" w:rsidP="00273C5C">
      <w:pPr>
        <w:pStyle w:val="Bezodstpw"/>
        <w:spacing w:line="276" w:lineRule="auto"/>
        <w:jc w:val="both"/>
        <w:rPr>
          <w:rFonts w:cstheme="minorHAnsi"/>
          <w:b/>
          <w:bCs/>
        </w:rPr>
      </w:pPr>
      <w:r w:rsidRPr="007A066D">
        <w:rPr>
          <w:rFonts w:cstheme="minorHAnsi"/>
          <w:b/>
          <w:bCs/>
        </w:rPr>
        <w:lastRenderedPageBreak/>
        <w:t xml:space="preserve">ZAŁĄCZNIK NR </w:t>
      </w:r>
      <w:r w:rsidR="00AA33E8" w:rsidRPr="007A066D">
        <w:rPr>
          <w:rFonts w:cstheme="minorHAnsi"/>
          <w:b/>
          <w:bCs/>
        </w:rPr>
        <w:t>5</w:t>
      </w:r>
      <w:r w:rsidRPr="007A066D">
        <w:rPr>
          <w:rFonts w:cstheme="minorHAnsi"/>
          <w:b/>
          <w:bCs/>
        </w:rPr>
        <w:t xml:space="preserve"> – Wykaz realizacji</w:t>
      </w:r>
    </w:p>
    <w:p w14:paraId="3CEE9BB0" w14:textId="77777777" w:rsidR="00F10934" w:rsidRPr="007A066D" w:rsidRDefault="00F10934" w:rsidP="00273C5C">
      <w:pPr>
        <w:pStyle w:val="Bezodstpw"/>
        <w:spacing w:line="276" w:lineRule="auto"/>
        <w:jc w:val="both"/>
        <w:rPr>
          <w:rFonts w:cstheme="minorHAnsi"/>
        </w:rPr>
      </w:pPr>
    </w:p>
    <w:p w14:paraId="28D78807" w14:textId="77777777" w:rsidR="00F10934" w:rsidRPr="007A066D" w:rsidRDefault="00F10934" w:rsidP="00273C5C">
      <w:pPr>
        <w:pStyle w:val="Bezodstpw"/>
        <w:spacing w:line="276" w:lineRule="auto"/>
        <w:jc w:val="both"/>
        <w:rPr>
          <w:rFonts w:cstheme="minorHAnsi"/>
        </w:rPr>
      </w:pPr>
    </w:p>
    <w:p w14:paraId="02F9543D" w14:textId="77777777" w:rsidR="004B34B3" w:rsidRPr="007A066D" w:rsidRDefault="5CCE84E1" w:rsidP="00273C5C">
      <w:pPr>
        <w:pStyle w:val="Bezodstpw"/>
        <w:spacing w:line="276" w:lineRule="auto"/>
      </w:pPr>
      <w:r w:rsidRPr="5CCE84E1">
        <w:t>Wymaga się, aby oferent spełniał łącznie niżej wskazane warunki udziału w postepowaniu:</w:t>
      </w:r>
    </w:p>
    <w:p w14:paraId="32214B01" w14:textId="77777777" w:rsidR="004B34B3" w:rsidRPr="007A066D" w:rsidRDefault="5CCE84E1" w:rsidP="00273C5C">
      <w:pPr>
        <w:pStyle w:val="Bezodstpw"/>
        <w:numPr>
          <w:ilvl w:val="0"/>
          <w:numId w:val="9"/>
        </w:numPr>
        <w:spacing w:line="276" w:lineRule="auto"/>
      </w:pPr>
      <w:r w:rsidRPr="5CCE84E1">
        <w:t>Doświadczenie:</w:t>
      </w:r>
    </w:p>
    <w:p w14:paraId="18D43927" w14:textId="16D87AED" w:rsidR="00887DBC" w:rsidRPr="00F5563C" w:rsidRDefault="5CCE84E1" w:rsidP="00273C5C">
      <w:pPr>
        <w:pStyle w:val="Bezodstpw"/>
        <w:spacing w:line="276" w:lineRule="auto"/>
        <w:rPr>
          <w:b/>
          <w:bCs/>
        </w:rPr>
      </w:pPr>
      <w:r w:rsidRPr="5CCE84E1">
        <w:t>Warunek zostanie uznany za spełniony, jeżeli Wykonawca wykaże, że w okresie ostatnich 3 lat przed terminem złożenia oferty, a jeśli okres prowadzenia działalności jest krótszy - w tym okresie, należycie w</w:t>
      </w:r>
      <w:r w:rsidRPr="5CCE84E1">
        <w:rPr>
          <w:u w:val="single"/>
        </w:rPr>
        <w:t>ykonał co najmniej</w:t>
      </w:r>
      <w:r w:rsidR="00C758B9">
        <w:rPr>
          <w:u w:val="single"/>
        </w:rPr>
        <w:t xml:space="preserve"> 2 (słownie:</w:t>
      </w:r>
      <w:r w:rsidRPr="5CCE84E1">
        <w:rPr>
          <w:u w:val="single"/>
        </w:rPr>
        <w:t xml:space="preserve"> dwie</w:t>
      </w:r>
      <w:r w:rsidR="00C758B9">
        <w:rPr>
          <w:u w:val="single"/>
        </w:rPr>
        <w:t>)</w:t>
      </w:r>
      <w:r w:rsidRPr="5CCE84E1">
        <w:rPr>
          <w:u w:val="single"/>
        </w:rPr>
        <w:t xml:space="preserve"> realizacje</w:t>
      </w:r>
      <w:r w:rsidRPr="5CCE84E1">
        <w:t xml:space="preserve"> polegające na: </w:t>
      </w:r>
      <w:r w:rsidR="00887DBC" w:rsidRPr="00F5563C">
        <w:rPr>
          <w:b/>
          <w:bCs/>
        </w:rPr>
        <w:t>dokonaniu sprzedaży separatora wiroprądowego.</w:t>
      </w:r>
    </w:p>
    <w:p w14:paraId="4D08EBD2" w14:textId="77777777" w:rsidR="00D16B93" w:rsidRDefault="00D16B93" w:rsidP="00273C5C">
      <w:pPr>
        <w:pStyle w:val="Bezodstpw"/>
        <w:spacing w:line="276" w:lineRule="auto"/>
      </w:pPr>
    </w:p>
    <w:p w14:paraId="2722F04F" w14:textId="77777777" w:rsidR="003B283E" w:rsidRPr="00012E45" w:rsidRDefault="003B283E" w:rsidP="00273C5C">
      <w:pPr>
        <w:pStyle w:val="Bezodstpw"/>
        <w:spacing w:line="276" w:lineRule="auto"/>
        <w:rPr>
          <w:rFonts w:cstheme="minorHAnsi"/>
          <w:bCs/>
        </w:rPr>
      </w:pPr>
      <w:r w:rsidRPr="00012E45">
        <w:rPr>
          <w:rFonts w:cstheme="minorHAnsi"/>
          <w:bCs/>
        </w:rPr>
        <w:t xml:space="preserve">Na potwierdzenie spełnienia warunku opisanego powyżej należy dołączyć do oferty wypełniony załącznik nr 5 z którego będą wynikały </w:t>
      </w:r>
      <w:r w:rsidRPr="00012E45">
        <w:rPr>
          <w:rFonts w:cstheme="minorHAnsi"/>
          <w:bCs/>
          <w:u w:val="single"/>
        </w:rPr>
        <w:t>wszystkie powyższe informacje</w:t>
      </w:r>
      <w:r w:rsidRPr="00012E45">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0269DE72" w14:textId="77777777" w:rsidR="003B283E" w:rsidRPr="00012E45" w:rsidRDefault="003B283E" w:rsidP="00273C5C">
      <w:pPr>
        <w:pStyle w:val="Bezodstpw"/>
        <w:spacing w:line="276" w:lineRule="auto"/>
        <w:rPr>
          <w:rFonts w:cstheme="minorHAnsi"/>
          <w:bCs/>
        </w:rPr>
      </w:pPr>
      <w:r w:rsidRPr="001B6A2D">
        <w:rPr>
          <w:rFonts w:cstheme="minorHAnsi"/>
          <w:bCs/>
          <w:u w:val="single"/>
        </w:rPr>
        <w:t>UWAGA</w:t>
      </w:r>
      <w:r w:rsidRPr="00012E45">
        <w:rPr>
          <w:rFonts w:cstheme="minorHAnsi"/>
          <w:bCs/>
        </w:rPr>
        <w:t xml:space="preserve"> Zamawiający zastrzega sobie prawo do weryfikacji posiadanego doświadczenia na etapie oceny ofert.</w:t>
      </w:r>
    </w:p>
    <w:p w14:paraId="763E607E" w14:textId="77777777" w:rsidR="00D16B93" w:rsidRPr="007A066D" w:rsidRDefault="00D16B93" w:rsidP="00273C5C">
      <w:pPr>
        <w:pStyle w:val="Bezodstpw"/>
        <w:spacing w:line="276" w:lineRule="auto"/>
        <w:rPr>
          <w:rFonts w:cstheme="minorHAnsi"/>
        </w:rPr>
      </w:pPr>
    </w:p>
    <w:p w14:paraId="1365C59B" w14:textId="77777777" w:rsidR="006570C7" w:rsidRPr="007A066D" w:rsidRDefault="006570C7" w:rsidP="00273C5C">
      <w:pPr>
        <w:spacing w:after="0"/>
        <w:rPr>
          <w:rFonts w:cstheme="minorHAnsi"/>
        </w:rPr>
      </w:pPr>
    </w:p>
    <w:tbl>
      <w:tblPr>
        <w:tblStyle w:val="Tabela-Siatka"/>
        <w:tblW w:w="9067" w:type="dxa"/>
        <w:tblLook w:val="04A0" w:firstRow="1" w:lastRow="0" w:firstColumn="1" w:lastColumn="0" w:noHBand="0" w:noVBand="1"/>
      </w:tblPr>
      <w:tblGrid>
        <w:gridCol w:w="548"/>
        <w:gridCol w:w="3133"/>
        <w:gridCol w:w="2835"/>
        <w:gridCol w:w="2551"/>
      </w:tblGrid>
      <w:tr w:rsidR="00AA33E8" w:rsidRPr="007A066D" w14:paraId="1D2DBD3A" w14:textId="77777777" w:rsidTr="00AA33E8">
        <w:trPr>
          <w:trHeight w:val="300"/>
        </w:trPr>
        <w:tc>
          <w:tcPr>
            <w:tcW w:w="548" w:type="dxa"/>
          </w:tcPr>
          <w:p w14:paraId="1B0F94A7" w14:textId="407E1552" w:rsidR="00AA33E8" w:rsidRPr="007A066D" w:rsidRDefault="00AA33E8" w:rsidP="00273C5C">
            <w:pPr>
              <w:spacing w:line="276" w:lineRule="auto"/>
              <w:rPr>
                <w:rFonts w:cstheme="minorHAnsi"/>
              </w:rPr>
            </w:pPr>
            <w:r w:rsidRPr="007A066D">
              <w:rPr>
                <w:rFonts w:cstheme="minorHAnsi"/>
              </w:rPr>
              <w:t>Lp.</w:t>
            </w:r>
          </w:p>
        </w:tc>
        <w:tc>
          <w:tcPr>
            <w:tcW w:w="3133" w:type="dxa"/>
          </w:tcPr>
          <w:p w14:paraId="3FC69320" w14:textId="019C9A57" w:rsidR="00AA33E8" w:rsidRPr="007A066D" w:rsidRDefault="00AA33E8" w:rsidP="00273C5C">
            <w:pPr>
              <w:spacing w:line="276" w:lineRule="auto"/>
              <w:rPr>
                <w:rFonts w:cstheme="minorHAnsi"/>
              </w:rPr>
            </w:pPr>
            <w:r w:rsidRPr="00C758B9">
              <w:rPr>
                <w:rFonts w:cstheme="minorHAnsi"/>
                <w:b/>
                <w:bCs/>
              </w:rPr>
              <w:t>Nazwę i adres</w:t>
            </w:r>
            <w:r w:rsidRPr="007A066D">
              <w:rPr>
                <w:rFonts w:cstheme="minorHAnsi"/>
              </w:rPr>
              <w:t xml:space="preserve"> zamawiającego daną usługę</w:t>
            </w:r>
          </w:p>
        </w:tc>
        <w:tc>
          <w:tcPr>
            <w:tcW w:w="2835" w:type="dxa"/>
          </w:tcPr>
          <w:p w14:paraId="4006FEE7" w14:textId="09F09F28" w:rsidR="00AA33E8" w:rsidRPr="007A066D" w:rsidRDefault="00AA33E8" w:rsidP="00273C5C">
            <w:pPr>
              <w:spacing w:line="276" w:lineRule="auto"/>
              <w:rPr>
                <w:rFonts w:cstheme="minorHAnsi"/>
              </w:rPr>
            </w:pPr>
            <w:r w:rsidRPr="007A066D">
              <w:rPr>
                <w:rFonts w:cstheme="minorHAnsi"/>
              </w:rPr>
              <w:t>Przedmiot zamówienia</w:t>
            </w:r>
            <w:r w:rsidR="00C758B9">
              <w:rPr>
                <w:rFonts w:cstheme="minorHAnsi"/>
              </w:rPr>
              <w:t>*</w:t>
            </w:r>
          </w:p>
        </w:tc>
        <w:tc>
          <w:tcPr>
            <w:tcW w:w="2551" w:type="dxa"/>
          </w:tcPr>
          <w:p w14:paraId="676DBA4F" w14:textId="02320B7D" w:rsidR="00AA33E8" w:rsidRPr="007A066D" w:rsidRDefault="00AA33E8" w:rsidP="00273C5C">
            <w:pPr>
              <w:spacing w:line="276" w:lineRule="auto"/>
              <w:rPr>
                <w:rFonts w:cstheme="minorHAnsi"/>
              </w:rPr>
            </w:pPr>
            <w:r w:rsidRPr="007A066D">
              <w:rPr>
                <w:rFonts w:cstheme="minorHAnsi"/>
              </w:rPr>
              <w:t xml:space="preserve">Okres realizacji (podany miesiąc i rok </w:t>
            </w:r>
            <w:r w:rsidRPr="00D738E8">
              <w:rPr>
                <w:rFonts w:cstheme="minorHAnsi"/>
                <w:u w:val="single"/>
              </w:rPr>
              <w:t>zakończenia</w:t>
            </w:r>
            <w:r w:rsidRPr="007A066D">
              <w:rPr>
                <w:rFonts w:cstheme="minorHAnsi"/>
              </w:rPr>
              <w:t>)</w:t>
            </w:r>
          </w:p>
        </w:tc>
      </w:tr>
      <w:tr w:rsidR="00AA33E8" w:rsidRPr="007A066D" w14:paraId="76EA640B" w14:textId="77777777" w:rsidTr="00AA33E8">
        <w:trPr>
          <w:trHeight w:val="300"/>
        </w:trPr>
        <w:tc>
          <w:tcPr>
            <w:tcW w:w="548" w:type="dxa"/>
          </w:tcPr>
          <w:p w14:paraId="7EC11722" w14:textId="4004B891" w:rsidR="00AA33E8" w:rsidRPr="007A066D" w:rsidRDefault="00AA33E8" w:rsidP="00273C5C">
            <w:pPr>
              <w:spacing w:line="276" w:lineRule="auto"/>
              <w:rPr>
                <w:rFonts w:cstheme="minorHAnsi"/>
              </w:rPr>
            </w:pPr>
            <w:r w:rsidRPr="007A066D">
              <w:rPr>
                <w:rFonts w:cstheme="minorHAnsi"/>
              </w:rPr>
              <w:t>1.</w:t>
            </w:r>
          </w:p>
        </w:tc>
        <w:tc>
          <w:tcPr>
            <w:tcW w:w="3133" w:type="dxa"/>
          </w:tcPr>
          <w:p w14:paraId="7DFE5EF3" w14:textId="77777777" w:rsidR="00AA33E8" w:rsidRDefault="00AA33E8" w:rsidP="00273C5C">
            <w:pPr>
              <w:spacing w:line="276" w:lineRule="auto"/>
              <w:rPr>
                <w:rFonts w:cstheme="minorHAnsi"/>
              </w:rPr>
            </w:pPr>
          </w:p>
          <w:p w14:paraId="50A174FA" w14:textId="77777777" w:rsidR="00D738E8" w:rsidRPr="007A066D" w:rsidRDefault="00D738E8" w:rsidP="00273C5C">
            <w:pPr>
              <w:spacing w:line="276" w:lineRule="auto"/>
              <w:rPr>
                <w:rFonts w:cstheme="minorHAnsi"/>
              </w:rPr>
            </w:pPr>
          </w:p>
        </w:tc>
        <w:tc>
          <w:tcPr>
            <w:tcW w:w="2835" w:type="dxa"/>
          </w:tcPr>
          <w:p w14:paraId="5D117DF3" w14:textId="77777777" w:rsidR="00AA33E8" w:rsidRPr="007A066D" w:rsidRDefault="00AA33E8" w:rsidP="00273C5C">
            <w:pPr>
              <w:spacing w:line="276" w:lineRule="auto"/>
              <w:rPr>
                <w:rFonts w:cstheme="minorHAnsi"/>
              </w:rPr>
            </w:pPr>
          </w:p>
        </w:tc>
        <w:tc>
          <w:tcPr>
            <w:tcW w:w="2551" w:type="dxa"/>
          </w:tcPr>
          <w:p w14:paraId="0319B909" w14:textId="77777777" w:rsidR="00AA33E8" w:rsidRPr="007A066D" w:rsidRDefault="00AA33E8" w:rsidP="00273C5C">
            <w:pPr>
              <w:spacing w:line="276" w:lineRule="auto"/>
              <w:rPr>
                <w:rFonts w:cstheme="minorHAnsi"/>
              </w:rPr>
            </w:pPr>
          </w:p>
        </w:tc>
      </w:tr>
      <w:tr w:rsidR="00AA33E8" w:rsidRPr="007A066D" w14:paraId="12BD800A" w14:textId="77777777" w:rsidTr="00AA33E8">
        <w:trPr>
          <w:trHeight w:val="300"/>
        </w:trPr>
        <w:tc>
          <w:tcPr>
            <w:tcW w:w="548" w:type="dxa"/>
          </w:tcPr>
          <w:p w14:paraId="190CF46C" w14:textId="10295AFC" w:rsidR="00AA33E8" w:rsidRPr="007A066D" w:rsidRDefault="00AA33E8" w:rsidP="00273C5C">
            <w:pPr>
              <w:spacing w:line="276" w:lineRule="auto"/>
              <w:rPr>
                <w:rFonts w:cstheme="minorHAnsi"/>
              </w:rPr>
            </w:pPr>
            <w:r w:rsidRPr="007A066D">
              <w:rPr>
                <w:rFonts w:cstheme="minorHAnsi"/>
              </w:rPr>
              <w:t>2.</w:t>
            </w:r>
          </w:p>
        </w:tc>
        <w:tc>
          <w:tcPr>
            <w:tcW w:w="3133" w:type="dxa"/>
          </w:tcPr>
          <w:p w14:paraId="2B571728" w14:textId="77777777" w:rsidR="00AA33E8" w:rsidRDefault="00AA33E8" w:rsidP="00273C5C">
            <w:pPr>
              <w:spacing w:line="276" w:lineRule="auto"/>
              <w:rPr>
                <w:rFonts w:cstheme="minorHAnsi"/>
              </w:rPr>
            </w:pPr>
          </w:p>
          <w:p w14:paraId="2109964C" w14:textId="77777777" w:rsidR="00D738E8" w:rsidRPr="007A066D" w:rsidRDefault="00D738E8" w:rsidP="00273C5C">
            <w:pPr>
              <w:spacing w:line="276" w:lineRule="auto"/>
              <w:rPr>
                <w:rFonts w:cstheme="minorHAnsi"/>
              </w:rPr>
            </w:pPr>
          </w:p>
        </w:tc>
        <w:tc>
          <w:tcPr>
            <w:tcW w:w="2835" w:type="dxa"/>
          </w:tcPr>
          <w:p w14:paraId="07D7AAE5" w14:textId="77777777" w:rsidR="00AA33E8" w:rsidRPr="007A066D" w:rsidRDefault="00AA33E8" w:rsidP="00273C5C">
            <w:pPr>
              <w:spacing w:line="276" w:lineRule="auto"/>
              <w:rPr>
                <w:rFonts w:cstheme="minorHAnsi"/>
              </w:rPr>
            </w:pPr>
          </w:p>
        </w:tc>
        <w:tc>
          <w:tcPr>
            <w:tcW w:w="2551" w:type="dxa"/>
          </w:tcPr>
          <w:p w14:paraId="77C3B907" w14:textId="77777777" w:rsidR="00AA33E8" w:rsidRPr="007A066D" w:rsidRDefault="00AA33E8" w:rsidP="00273C5C">
            <w:pPr>
              <w:spacing w:line="276" w:lineRule="auto"/>
              <w:rPr>
                <w:rFonts w:cstheme="minorHAnsi"/>
              </w:rPr>
            </w:pPr>
          </w:p>
        </w:tc>
      </w:tr>
      <w:tr w:rsidR="00AA33E8" w:rsidRPr="007A066D" w14:paraId="3C7293D9" w14:textId="77777777" w:rsidTr="00AA33E8">
        <w:trPr>
          <w:trHeight w:val="300"/>
        </w:trPr>
        <w:tc>
          <w:tcPr>
            <w:tcW w:w="548" w:type="dxa"/>
          </w:tcPr>
          <w:p w14:paraId="22F033D0" w14:textId="77777777" w:rsidR="00AA33E8" w:rsidRPr="007A066D" w:rsidRDefault="00AA33E8" w:rsidP="00273C5C">
            <w:pPr>
              <w:spacing w:line="276" w:lineRule="auto"/>
              <w:rPr>
                <w:rFonts w:cstheme="minorHAnsi"/>
              </w:rPr>
            </w:pPr>
          </w:p>
        </w:tc>
        <w:tc>
          <w:tcPr>
            <w:tcW w:w="3133" w:type="dxa"/>
          </w:tcPr>
          <w:p w14:paraId="74007924" w14:textId="77777777" w:rsidR="00AA33E8" w:rsidRPr="007A066D" w:rsidRDefault="00AA33E8" w:rsidP="00273C5C">
            <w:pPr>
              <w:spacing w:line="276" w:lineRule="auto"/>
              <w:rPr>
                <w:rFonts w:cstheme="minorHAnsi"/>
              </w:rPr>
            </w:pPr>
          </w:p>
        </w:tc>
        <w:tc>
          <w:tcPr>
            <w:tcW w:w="2835" w:type="dxa"/>
          </w:tcPr>
          <w:p w14:paraId="51345E53" w14:textId="77777777" w:rsidR="00AA33E8" w:rsidRPr="007A066D" w:rsidRDefault="00AA33E8" w:rsidP="00273C5C">
            <w:pPr>
              <w:spacing w:line="276" w:lineRule="auto"/>
              <w:rPr>
                <w:rFonts w:cstheme="minorHAnsi"/>
              </w:rPr>
            </w:pPr>
          </w:p>
        </w:tc>
        <w:tc>
          <w:tcPr>
            <w:tcW w:w="2551" w:type="dxa"/>
          </w:tcPr>
          <w:p w14:paraId="452BCD5F" w14:textId="77777777" w:rsidR="00AA33E8" w:rsidRPr="007A066D" w:rsidRDefault="00AA33E8" w:rsidP="00273C5C">
            <w:pPr>
              <w:spacing w:line="276" w:lineRule="auto"/>
              <w:rPr>
                <w:rFonts w:cstheme="minorHAnsi"/>
              </w:rPr>
            </w:pPr>
          </w:p>
        </w:tc>
      </w:tr>
    </w:tbl>
    <w:p w14:paraId="625CC4A0" w14:textId="5302BEE4" w:rsidR="0093103B" w:rsidRPr="007A066D" w:rsidRDefault="00C758B9" w:rsidP="00273C5C">
      <w:pPr>
        <w:spacing w:after="0"/>
        <w:rPr>
          <w:rFonts w:cstheme="minorHAnsi"/>
        </w:rPr>
      </w:pPr>
      <w:r>
        <w:rPr>
          <w:rFonts w:cstheme="minorHAnsi"/>
        </w:rPr>
        <w:t>*</w:t>
      </w:r>
      <w:r w:rsidR="008F06D3">
        <w:rPr>
          <w:rFonts w:cstheme="minorHAnsi"/>
        </w:rPr>
        <w:t xml:space="preserve">) </w:t>
      </w:r>
      <w:r w:rsidR="000C2F47">
        <w:rPr>
          <w:rFonts w:cstheme="minorHAnsi"/>
        </w:rPr>
        <w:t xml:space="preserve">dotyczy </w:t>
      </w:r>
      <w:r w:rsidR="000C2F47" w:rsidRPr="000C2F47">
        <w:rPr>
          <w:rFonts w:cstheme="minorHAnsi"/>
        </w:rPr>
        <w:t>dokonani</w:t>
      </w:r>
      <w:r w:rsidR="000C2F47">
        <w:rPr>
          <w:rFonts w:cstheme="minorHAnsi"/>
        </w:rPr>
        <w:t>a</w:t>
      </w:r>
      <w:r w:rsidR="000C2F47" w:rsidRPr="000C2F47">
        <w:rPr>
          <w:rFonts w:cstheme="minorHAnsi"/>
        </w:rPr>
        <w:t xml:space="preserve"> sprzedaży separatora wiroprądowego</w:t>
      </w:r>
    </w:p>
    <w:p w14:paraId="6EEE0344" w14:textId="77777777" w:rsidR="008C6D0F" w:rsidRPr="007A066D" w:rsidRDefault="008C6D0F" w:rsidP="00273C5C">
      <w:pPr>
        <w:spacing w:after="0"/>
        <w:rPr>
          <w:rFonts w:cstheme="minorHAnsi"/>
        </w:rPr>
      </w:pPr>
    </w:p>
    <w:p w14:paraId="5DA58CF1" w14:textId="77777777" w:rsidR="00AA33E8" w:rsidRDefault="00AA33E8" w:rsidP="00273C5C">
      <w:pPr>
        <w:spacing w:after="0"/>
        <w:rPr>
          <w:rFonts w:cstheme="minorHAnsi"/>
        </w:rPr>
      </w:pPr>
    </w:p>
    <w:p w14:paraId="0F5DFF9E" w14:textId="77777777" w:rsidR="000C2F47" w:rsidRPr="007A066D" w:rsidRDefault="000C2F47" w:rsidP="00273C5C">
      <w:pPr>
        <w:spacing w:after="0"/>
        <w:rPr>
          <w:rFonts w:cstheme="minorHAnsi"/>
        </w:rPr>
      </w:pPr>
    </w:p>
    <w:p w14:paraId="6E86470C" w14:textId="77777777" w:rsidR="008C6D0F" w:rsidRPr="007A066D" w:rsidRDefault="5E53CD35" w:rsidP="00273C5C">
      <w:pPr>
        <w:pStyle w:val="Bezodstpw"/>
        <w:spacing w:line="276" w:lineRule="auto"/>
        <w:ind w:left="5664"/>
        <w:jc w:val="both"/>
        <w:rPr>
          <w:rFonts w:cstheme="minorHAnsi"/>
        </w:rPr>
      </w:pPr>
      <w:r w:rsidRPr="007A066D">
        <w:rPr>
          <w:rFonts w:cstheme="minorHAnsi"/>
        </w:rPr>
        <w:t>..……………………………………………</w:t>
      </w:r>
    </w:p>
    <w:p w14:paraId="30608E0C" w14:textId="77777777" w:rsidR="008C6D0F" w:rsidRPr="007A066D" w:rsidRDefault="5E53CD35" w:rsidP="00273C5C">
      <w:pPr>
        <w:pStyle w:val="Bezodstpw"/>
        <w:spacing w:line="276" w:lineRule="auto"/>
        <w:ind w:left="5664" w:firstLine="708"/>
        <w:jc w:val="both"/>
        <w:rPr>
          <w:rFonts w:cstheme="minorHAnsi"/>
          <w:i/>
          <w:iCs/>
        </w:rPr>
      </w:pPr>
      <w:r w:rsidRPr="007A066D">
        <w:rPr>
          <w:rFonts w:cstheme="minorHAnsi"/>
          <w:i/>
          <w:iCs/>
        </w:rPr>
        <w:t>Podpis Oferenta</w:t>
      </w:r>
    </w:p>
    <w:p w14:paraId="3C0031E1" w14:textId="77777777" w:rsidR="008C6D0F" w:rsidRPr="007A066D" w:rsidRDefault="008C6D0F" w:rsidP="00273C5C">
      <w:pPr>
        <w:spacing w:after="0"/>
        <w:rPr>
          <w:rFonts w:cstheme="minorHAnsi"/>
        </w:rPr>
      </w:pPr>
    </w:p>
    <w:sectPr w:rsidR="008C6D0F" w:rsidRPr="007A066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1E0D" w14:textId="77777777" w:rsidR="00D45BAB" w:rsidRDefault="00D45BAB" w:rsidP="00953F5D">
      <w:pPr>
        <w:spacing w:after="0" w:line="240" w:lineRule="auto"/>
      </w:pPr>
      <w:r>
        <w:separator/>
      </w:r>
    </w:p>
  </w:endnote>
  <w:endnote w:type="continuationSeparator" w:id="0">
    <w:p w14:paraId="0AECCCAF" w14:textId="77777777" w:rsidR="00D45BAB" w:rsidRDefault="00D45BAB" w:rsidP="00953F5D">
      <w:pPr>
        <w:spacing w:after="0" w:line="240" w:lineRule="auto"/>
      </w:pPr>
      <w:r>
        <w:continuationSeparator/>
      </w:r>
    </w:p>
  </w:endnote>
  <w:endnote w:type="continuationNotice" w:id="1">
    <w:p w14:paraId="57F7BFC4" w14:textId="77777777" w:rsidR="00D45BAB" w:rsidRDefault="00D45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0B4220" w:rsidRDefault="000B422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B7AA9">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7AA9">
              <w:rPr>
                <w:b/>
                <w:bCs/>
                <w:noProof/>
              </w:rPr>
              <w:t>12</w:t>
            </w:r>
            <w:r>
              <w:rPr>
                <w:b/>
                <w:bCs/>
                <w:sz w:val="24"/>
                <w:szCs w:val="24"/>
              </w:rPr>
              <w:fldChar w:fldCharType="end"/>
            </w:r>
          </w:p>
        </w:sdtContent>
      </w:sdt>
    </w:sdtContent>
  </w:sdt>
  <w:p w14:paraId="67E338EF" w14:textId="77777777" w:rsidR="000B4220" w:rsidRDefault="000B4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D3D4" w14:textId="77777777" w:rsidR="00D45BAB" w:rsidRDefault="00D45BAB" w:rsidP="00953F5D">
      <w:pPr>
        <w:spacing w:after="0" w:line="240" w:lineRule="auto"/>
      </w:pPr>
      <w:r>
        <w:separator/>
      </w:r>
    </w:p>
  </w:footnote>
  <w:footnote w:type="continuationSeparator" w:id="0">
    <w:p w14:paraId="26CF780E" w14:textId="77777777" w:rsidR="00D45BAB" w:rsidRDefault="00D45BAB" w:rsidP="00953F5D">
      <w:pPr>
        <w:spacing w:after="0" w:line="240" w:lineRule="auto"/>
      </w:pPr>
      <w:r>
        <w:continuationSeparator/>
      </w:r>
    </w:p>
  </w:footnote>
  <w:footnote w:type="continuationNotice" w:id="1">
    <w:p w14:paraId="528EE8B6" w14:textId="77777777" w:rsidR="00D45BAB" w:rsidRDefault="00D45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0B4220" w:rsidRDefault="000B4220"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180E03D5" w14:textId="504B9D6C" w:rsidR="00923EC9" w:rsidRDefault="00923EC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3D6"/>
    <w:multiLevelType w:val="hybridMultilevel"/>
    <w:tmpl w:val="52FAC396"/>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C6431"/>
    <w:multiLevelType w:val="hybridMultilevel"/>
    <w:tmpl w:val="5ADACB4C"/>
    <w:lvl w:ilvl="0" w:tplc="267236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E60D5F"/>
    <w:multiLevelType w:val="hybridMultilevel"/>
    <w:tmpl w:val="2A7AE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D2BD7"/>
    <w:multiLevelType w:val="hybridMultilevel"/>
    <w:tmpl w:val="B066DCB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 w15:restartNumberingAfterBreak="0">
    <w:nsid w:val="244E0D00"/>
    <w:multiLevelType w:val="hybridMultilevel"/>
    <w:tmpl w:val="23DE823C"/>
    <w:lvl w:ilvl="0" w:tplc="52201A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57656ED"/>
    <w:multiLevelType w:val="hybridMultilevel"/>
    <w:tmpl w:val="4B0C888E"/>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AE43C8"/>
    <w:multiLevelType w:val="hybridMultilevel"/>
    <w:tmpl w:val="0D802EFC"/>
    <w:lvl w:ilvl="0" w:tplc="267236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D6D96"/>
    <w:multiLevelType w:val="hybridMultilevel"/>
    <w:tmpl w:val="8CFC3F96"/>
    <w:lvl w:ilvl="0" w:tplc="04150015">
      <w:start w:val="1"/>
      <w:numFmt w:val="upperLetter"/>
      <w:lvlText w:val="%1."/>
      <w:lvlJc w:val="left"/>
      <w:pPr>
        <w:ind w:left="720" w:hanging="360"/>
      </w:pPr>
    </w:lvl>
    <w:lvl w:ilvl="1" w:tplc="D8F4995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6E3952"/>
    <w:multiLevelType w:val="hybridMultilevel"/>
    <w:tmpl w:val="B75485D4"/>
    <w:lvl w:ilvl="0" w:tplc="267236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E2761B"/>
    <w:multiLevelType w:val="hybridMultilevel"/>
    <w:tmpl w:val="3A3A533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D78A9"/>
    <w:multiLevelType w:val="hybridMultilevel"/>
    <w:tmpl w:val="7318FE30"/>
    <w:lvl w:ilvl="0" w:tplc="FC5E398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084959"/>
    <w:multiLevelType w:val="hybridMultilevel"/>
    <w:tmpl w:val="47747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983E84"/>
    <w:multiLevelType w:val="hybridMultilevel"/>
    <w:tmpl w:val="3A2E4902"/>
    <w:lvl w:ilvl="0" w:tplc="2672361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4E16A4EA"/>
    <w:multiLevelType w:val="hybridMultilevel"/>
    <w:tmpl w:val="FFFFFFFF"/>
    <w:lvl w:ilvl="0" w:tplc="216EF5A0">
      <w:start w:val="1"/>
      <w:numFmt w:val="bullet"/>
      <w:lvlText w:val=""/>
      <w:lvlJc w:val="left"/>
      <w:pPr>
        <w:ind w:left="720" w:hanging="360"/>
      </w:pPr>
      <w:rPr>
        <w:rFonts w:ascii="Symbol" w:hAnsi="Symbol" w:hint="default"/>
      </w:rPr>
    </w:lvl>
    <w:lvl w:ilvl="1" w:tplc="8064DA1C">
      <w:start w:val="1"/>
      <w:numFmt w:val="bullet"/>
      <w:lvlText w:val="o"/>
      <w:lvlJc w:val="left"/>
      <w:pPr>
        <w:ind w:left="1440" w:hanging="360"/>
      </w:pPr>
      <w:rPr>
        <w:rFonts w:ascii="Courier New" w:hAnsi="Courier New" w:hint="default"/>
      </w:rPr>
    </w:lvl>
    <w:lvl w:ilvl="2" w:tplc="F716BF1A">
      <w:start w:val="1"/>
      <w:numFmt w:val="bullet"/>
      <w:lvlText w:val=""/>
      <w:lvlJc w:val="left"/>
      <w:pPr>
        <w:ind w:left="2160" w:hanging="360"/>
      </w:pPr>
      <w:rPr>
        <w:rFonts w:ascii="Wingdings" w:hAnsi="Wingdings" w:hint="default"/>
      </w:rPr>
    </w:lvl>
    <w:lvl w:ilvl="3" w:tplc="CA72299E">
      <w:start w:val="1"/>
      <w:numFmt w:val="bullet"/>
      <w:lvlText w:val=""/>
      <w:lvlJc w:val="left"/>
      <w:pPr>
        <w:ind w:left="2880" w:hanging="360"/>
      </w:pPr>
      <w:rPr>
        <w:rFonts w:ascii="Symbol" w:hAnsi="Symbol" w:hint="default"/>
      </w:rPr>
    </w:lvl>
    <w:lvl w:ilvl="4" w:tplc="DDB6513A">
      <w:start w:val="1"/>
      <w:numFmt w:val="bullet"/>
      <w:lvlText w:val="o"/>
      <w:lvlJc w:val="left"/>
      <w:pPr>
        <w:ind w:left="3600" w:hanging="360"/>
      </w:pPr>
      <w:rPr>
        <w:rFonts w:ascii="Courier New" w:hAnsi="Courier New" w:hint="default"/>
      </w:rPr>
    </w:lvl>
    <w:lvl w:ilvl="5" w:tplc="84F64702">
      <w:start w:val="1"/>
      <w:numFmt w:val="bullet"/>
      <w:lvlText w:val=""/>
      <w:lvlJc w:val="left"/>
      <w:pPr>
        <w:ind w:left="4320" w:hanging="360"/>
      </w:pPr>
      <w:rPr>
        <w:rFonts w:ascii="Wingdings" w:hAnsi="Wingdings" w:hint="default"/>
      </w:rPr>
    </w:lvl>
    <w:lvl w:ilvl="6" w:tplc="681ED36A">
      <w:start w:val="1"/>
      <w:numFmt w:val="bullet"/>
      <w:lvlText w:val=""/>
      <w:lvlJc w:val="left"/>
      <w:pPr>
        <w:ind w:left="5040" w:hanging="360"/>
      </w:pPr>
      <w:rPr>
        <w:rFonts w:ascii="Symbol" w:hAnsi="Symbol" w:hint="default"/>
      </w:rPr>
    </w:lvl>
    <w:lvl w:ilvl="7" w:tplc="2E70C8C4">
      <w:start w:val="1"/>
      <w:numFmt w:val="bullet"/>
      <w:lvlText w:val="o"/>
      <w:lvlJc w:val="left"/>
      <w:pPr>
        <w:ind w:left="5760" w:hanging="360"/>
      </w:pPr>
      <w:rPr>
        <w:rFonts w:ascii="Courier New" w:hAnsi="Courier New" w:hint="default"/>
      </w:rPr>
    </w:lvl>
    <w:lvl w:ilvl="8" w:tplc="BF3E5276">
      <w:start w:val="1"/>
      <w:numFmt w:val="bullet"/>
      <w:lvlText w:val=""/>
      <w:lvlJc w:val="left"/>
      <w:pPr>
        <w:ind w:left="6480" w:hanging="360"/>
      </w:pPr>
      <w:rPr>
        <w:rFonts w:ascii="Wingdings" w:hAnsi="Wingdings" w:hint="default"/>
      </w:rPr>
    </w:lvl>
  </w:abstractNum>
  <w:abstractNum w:abstractNumId="19" w15:restartNumberingAfterBreak="0">
    <w:nsid w:val="4E264662"/>
    <w:multiLevelType w:val="hybridMultilevel"/>
    <w:tmpl w:val="523E7864"/>
    <w:lvl w:ilvl="0" w:tplc="04150015">
      <w:start w:val="1"/>
      <w:numFmt w:val="upperLetter"/>
      <w:lvlText w:val="%1."/>
      <w:lvlJc w:val="left"/>
      <w:pPr>
        <w:ind w:left="720" w:hanging="360"/>
      </w:pPr>
    </w:lvl>
    <w:lvl w:ilvl="1" w:tplc="3356F6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num w:numId="1" w16cid:durableId="1523934994">
    <w:abstractNumId w:val="18"/>
  </w:num>
  <w:num w:numId="2" w16cid:durableId="574247784">
    <w:abstractNumId w:val="23"/>
  </w:num>
  <w:num w:numId="3" w16cid:durableId="958149577">
    <w:abstractNumId w:val="20"/>
  </w:num>
  <w:num w:numId="4" w16cid:durableId="828637562">
    <w:abstractNumId w:val="10"/>
  </w:num>
  <w:num w:numId="5" w16cid:durableId="612980067">
    <w:abstractNumId w:val="11"/>
  </w:num>
  <w:num w:numId="6" w16cid:durableId="2004695080">
    <w:abstractNumId w:val="19"/>
  </w:num>
  <w:num w:numId="7" w16cid:durableId="1473906325">
    <w:abstractNumId w:val="22"/>
  </w:num>
  <w:num w:numId="8" w16cid:durableId="1224221500">
    <w:abstractNumId w:val="21"/>
  </w:num>
  <w:num w:numId="9" w16cid:durableId="2046826692">
    <w:abstractNumId w:val="8"/>
  </w:num>
  <w:num w:numId="10" w16cid:durableId="1377463235">
    <w:abstractNumId w:val="1"/>
  </w:num>
  <w:num w:numId="11" w16cid:durableId="1661232524">
    <w:abstractNumId w:val="7"/>
  </w:num>
  <w:num w:numId="12" w16cid:durableId="2103408045">
    <w:abstractNumId w:val="15"/>
  </w:num>
  <w:num w:numId="13" w16cid:durableId="471024565">
    <w:abstractNumId w:val="5"/>
  </w:num>
  <w:num w:numId="14" w16cid:durableId="697587648">
    <w:abstractNumId w:val="13"/>
  </w:num>
  <w:num w:numId="15" w16cid:durableId="1027755444">
    <w:abstractNumId w:val="16"/>
  </w:num>
  <w:num w:numId="16" w16cid:durableId="1302880922">
    <w:abstractNumId w:val="14"/>
  </w:num>
  <w:num w:numId="17" w16cid:durableId="1276131612">
    <w:abstractNumId w:val="6"/>
  </w:num>
  <w:num w:numId="18" w16cid:durableId="2146894677">
    <w:abstractNumId w:val="3"/>
  </w:num>
  <w:num w:numId="19" w16cid:durableId="1112213373">
    <w:abstractNumId w:val="0"/>
  </w:num>
  <w:num w:numId="20" w16cid:durableId="2071464875">
    <w:abstractNumId w:val="17"/>
  </w:num>
  <w:num w:numId="21" w16cid:durableId="1531795405">
    <w:abstractNumId w:val="4"/>
  </w:num>
  <w:num w:numId="22" w16cid:durableId="1986424356">
    <w:abstractNumId w:val="2"/>
  </w:num>
  <w:num w:numId="23" w16cid:durableId="185022734">
    <w:abstractNumId w:val="9"/>
  </w:num>
  <w:num w:numId="24" w16cid:durableId="113333005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11A0"/>
    <w:rsid w:val="00003863"/>
    <w:rsid w:val="0000469C"/>
    <w:rsid w:val="0000497A"/>
    <w:rsid w:val="0001028F"/>
    <w:rsid w:val="000114A1"/>
    <w:rsid w:val="000116A6"/>
    <w:rsid w:val="00011A53"/>
    <w:rsid w:val="00015035"/>
    <w:rsid w:val="000166B5"/>
    <w:rsid w:val="00016BC5"/>
    <w:rsid w:val="000203A1"/>
    <w:rsid w:val="00023F70"/>
    <w:rsid w:val="00027A41"/>
    <w:rsid w:val="00030C9D"/>
    <w:rsid w:val="00032025"/>
    <w:rsid w:val="0003258D"/>
    <w:rsid w:val="00035690"/>
    <w:rsid w:val="00040BC7"/>
    <w:rsid w:val="00041062"/>
    <w:rsid w:val="00042C04"/>
    <w:rsid w:val="000436E7"/>
    <w:rsid w:val="0004538E"/>
    <w:rsid w:val="00052EBA"/>
    <w:rsid w:val="00056AB8"/>
    <w:rsid w:val="0006112D"/>
    <w:rsid w:val="00062466"/>
    <w:rsid w:val="00062713"/>
    <w:rsid w:val="00063195"/>
    <w:rsid w:val="0006580C"/>
    <w:rsid w:val="00065E5E"/>
    <w:rsid w:val="000702B9"/>
    <w:rsid w:val="00071924"/>
    <w:rsid w:val="00071F94"/>
    <w:rsid w:val="00073B3A"/>
    <w:rsid w:val="00077335"/>
    <w:rsid w:val="00077B06"/>
    <w:rsid w:val="00083D9B"/>
    <w:rsid w:val="0008727C"/>
    <w:rsid w:val="0009057E"/>
    <w:rsid w:val="00090C0B"/>
    <w:rsid w:val="0009141A"/>
    <w:rsid w:val="00095437"/>
    <w:rsid w:val="000A0507"/>
    <w:rsid w:val="000A106C"/>
    <w:rsid w:val="000A2C37"/>
    <w:rsid w:val="000A2F16"/>
    <w:rsid w:val="000A642C"/>
    <w:rsid w:val="000A6A86"/>
    <w:rsid w:val="000B2078"/>
    <w:rsid w:val="000B2D0C"/>
    <w:rsid w:val="000B4220"/>
    <w:rsid w:val="000B6BC3"/>
    <w:rsid w:val="000C2F47"/>
    <w:rsid w:val="000C3FA4"/>
    <w:rsid w:val="000C4509"/>
    <w:rsid w:val="000C6535"/>
    <w:rsid w:val="000C687A"/>
    <w:rsid w:val="000C7C7F"/>
    <w:rsid w:val="000D1128"/>
    <w:rsid w:val="000D24F9"/>
    <w:rsid w:val="000D2B5F"/>
    <w:rsid w:val="000D2EE3"/>
    <w:rsid w:val="000D439D"/>
    <w:rsid w:val="000D4708"/>
    <w:rsid w:val="000D5E9B"/>
    <w:rsid w:val="000D6059"/>
    <w:rsid w:val="000E294F"/>
    <w:rsid w:val="000E4EE2"/>
    <w:rsid w:val="000E58DC"/>
    <w:rsid w:val="000E63AF"/>
    <w:rsid w:val="000F09CF"/>
    <w:rsid w:val="000F1E99"/>
    <w:rsid w:val="000F26EA"/>
    <w:rsid w:val="000F756A"/>
    <w:rsid w:val="00105073"/>
    <w:rsid w:val="0011259B"/>
    <w:rsid w:val="0012161D"/>
    <w:rsid w:val="001229D1"/>
    <w:rsid w:val="00122C3F"/>
    <w:rsid w:val="00123576"/>
    <w:rsid w:val="001272F7"/>
    <w:rsid w:val="00127D12"/>
    <w:rsid w:val="001344F4"/>
    <w:rsid w:val="001352B4"/>
    <w:rsid w:val="00135381"/>
    <w:rsid w:val="00135B84"/>
    <w:rsid w:val="00142A7F"/>
    <w:rsid w:val="00144E07"/>
    <w:rsid w:val="001545C4"/>
    <w:rsid w:val="00163D7F"/>
    <w:rsid w:val="00163E59"/>
    <w:rsid w:val="00164215"/>
    <w:rsid w:val="00174EE3"/>
    <w:rsid w:val="00180F0B"/>
    <w:rsid w:val="001825DD"/>
    <w:rsid w:val="00190943"/>
    <w:rsid w:val="00190BE2"/>
    <w:rsid w:val="00190F7B"/>
    <w:rsid w:val="00196170"/>
    <w:rsid w:val="00196D37"/>
    <w:rsid w:val="001978CE"/>
    <w:rsid w:val="001A0D49"/>
    <w:rsid w:val="001A38A2"/>
    <w:rsid w:val="001A3A21"/>
    <w:rsid w:val="001A48D8"/>
    <w:rsid w:val="001A598D"/>
    <w:rsid w:val="001A6276"/>
    <w:rsid w:val="001B10E5"/>
    <w:rsid w:val="001B17A9"/>
    <w:rsid w:val="001B3512"/>
    <w:rsid w:val="001B507F"/>
    <w:rsid w:val="001B5388"/>
    <w:rsid w:val="001B553B"/>
    <w:rsid w:val="001B7411"/>
    <w:rsid w:val="001B75B4"/>
    <w:rsid w:val="001B7841"/>
    <w:rsid w:val="001D0699"/>
    <w:rsid w:val="001D112E"/>
    <w:rsid w:val="001D4EDF"/>
    <w:rsid w:val="001D6B31"/>
    <w:rsid w:val="001D6D56"/>
    <w:rsid w:val="001E1E4E"/>
    <w:rsid w:val="001E242D"/>
    <w:rsid w:val="001E4C6D"/>
    <w:rsid w:val="001F3EE0"/>
    <w:rsid w:val="001F465E"/>
    <w:rsid w:val="00202BAB"/>
    <w:rsid w:val="00203D16"/>
    <w:rsid w:val="002056AC"/>
    <w:rsid w:val="002057DB"/>
    <w:rsid w:val="00205B81"/>
    <w:rsid w:val="00206807"/>
    <w:rsid w:val="002105B1"/>
    <w:rsid w:val="002122DB"/>
    <w:rsid w:val="002145AC"/>
    <w:rsid w:val="00222188"/>
    <w:rsid w:val="0022302A"/>
    <w:rsid w:val="002351A0"/>
    <w:rsid w:val="00242256"/>
    <w:rsid w:val="00242A74"/>
    <w:rsid w:val="0024508D"/>
    <w:rsid w:val="00247ED0"/>
    <w:rsid w:val="00247FD0"/>
    <w:rsid w:val="002509B2"/>
    <w:rsid w:val="00251907"/>
    <w:rsid w:val="00251D40"/>
    <w:rsid w:val="00253BFC"/>
    <w:rsid w:val="0025496D"/>
    <w:rsid w:val="00256C1D"/>
    <w:rsid w:val="0025725C"/>
    <w:rsid w:val="002579BB"/>
    <w:rsid w:val="002623E1"/>
    <w:rsid w:val="00264603"/>
    <w:rsid w:val="00265FA2"/>
    <w:rsid w:val="00273359"/>
    <w:rsid w:val="00273C5C"/>
    <w:rsid w:val="00274E61"/>
    <w:rsid w:val="00276466"/>
    <w:rsid w:val="0027749C"/>
    <w:rsid w:val="002863FF"/>
    <w:rsid w:val="00291135"/>
    <w:rsid w:val="00292621"/>
    <w:rsid w:val="00293B7C"/>
    <w:rsid w:val="00297100"/>
    <w:rsid w:val="002A0171"/>
    <w:rsid w:val="002A03B1"/>
    <w:rsid w:val="002A1649"/>
    <w:rsid w:val="002A1754"/>
    <w:rsid w:val="002A3179"/>
    <w:rsid w:val="002A721E"/>
    <w:rsid w:val="002A7DD4"/>
    <w:rsid w:val="002B5E32"/>
    <w:rsid w:val="002B6490"/>
    <w:rsid w:val="002B6A54"/>
    <w:rsid w:val="002B744E"/>
    <w:rsid w:val="002C2014"/>
    <w:rsid w:val="002C297C"/>
    <w:rsid w:val="002C373A"/>
    <w:rsid w:val="002C4140"/>
    <w:rsid w:val="002C639D"/>
    <w:rsid w:val="002D009C"/>
    <w:rsid w:val="002D3DEE"/>
    <w:rsid w:val="002D430E"/>
    <w:rsid w:val="002E1F04"/>
    <w:rsid w:val="002E21F9"/>
    <w:rsid w:val="002E2A03"/>
    <w:rsid w:val="002E5C9B"/>
    <w:rsid w:val="002E6BF2"/>
    <w:rsid w:val="002F02C6"/>
    <w:rsid w:val="002F14A3"/>
    <w:rsid w:val="002F1A70"/>
    <w:rsid w:val="002F302D"/>
    <w:rsid w:val="002F50B9"/>
    <w:rsid w:val="002F5954"/>
    <w:rsid w:val="002F6493"/>
    <w:rsid w:val="0030263F"/>
    <w:rsid w:val="00310246"/>
    <w:rsid w:val="00314FF2"/>
    <w:rsid w:val="0031700D"/>
    <w:rsid w:val="00317771"/>
    <w:rsid w:val="00320773"/>
    <w:rsid w:val="00321BD3"/>
    <w:rsid w:val="0032265D"/>
    <w:rsid w:val="003271D2"/>
    <w:rsid w:val="003326AE"/>
    <w:rsid w:val="00333120"/>
    <w:rsid w:val="0033334B"/>
    <w:rsid w:val="00334D24"/>
    <w:rsid w:val="00335194"/>
    <w:rsid w:val="00335919"/>
    <w:rsid w:val="003376CD"/>
    <w:rsid w:val="00340E51"/>
    <w:rsid w:val="003429AD"/>
    <w:rsid w:val="00345137"/>
    <w:rsid w:val="00351AB4"/>
    <w:rsid w:val="00351EFD"/>
    <w:rsid w:val="003541CA"/>
    <w:rsid w:val="00355D2C"/>
    <w:rsid w:val="00362EB9"/>
    <w:rsid w:val="00363A4C"/>
    <w:rsid w:val="0036618E"/>
    <w:rsid w:val="003662E0"/>
    <w:rsid w:val="003670D6"/>
    <w:rsid w:val="0036749E"/>
    <w:rsid w:val="00370774"/>
    <w:rsid w:val="00370F98"/>
    <w:rsid w:val="00373C8A"/>
    <w:rsid w:val="00377F4B"/>
    <w:rsid w:val="0038176B"/>
    <w:rsid w:val="00382D0D"/>
    <w:rsid w:val="00385058"/>
    <w:rsid w:val="0039303E"/>
    <w:rsid w:val="003930AF"/>
    <w:rsid w:val="00394C82"/>
    <w:rsid w:val="00396A65"/>
    <w:rsid w:val="00397842"/>
    <w:rsid w:val="00397DE3"/>
    <w:rsid w:val="003A07A3"/>
    <w:rsid w:val="003A1334"/>
    <w:rsid w:val="003A3091"/>
    <w:rsid w:val="003A55F1"/>
    <w:rsid w:val="003A6BF4"/>
    <w:rsid w:val="003B283E"/>
    <w:rsid w:val="003B3044"/>
    <w:rsid w:val="003B3432"/>
    <w:rsid w:val="003B4D28"/>
    <w:rsid w:val="003B576D"/>
    <w:rsid w:val="003B5E74"/>
    <w:rsid w:val="003C188C"/>
    <w:rsid w:val="003C3F54"/>
    <w:rsid w:val="003C7087"/>
    <w:rsid w:val="003C777F"/>
    <w:rsid w:val="003D2247"/>
    <w:rsid w:val="003D6501"/>
    <w:rsid w:val="003D7A59"/>
    <w:rsid w:val="003E089C"/>
    <w:rsid w:val="003E3899"/>
    <w:rsid w:val="003E45B4"/>
    <w:rsid w:val="003E60E5"/>
    <w:rsid w:val="003F0AFC"/>
    <w:rsid w:val="003F1CB7"/>
    <w:rsid w:val="003F52E0"/>
    <w:rsid w:val="003F7D67"/>
    <w:rsid w:val="00400E1E"/>
    <w:rsid w:val="004025E2"/>
    <w:rsid w:val="00404E22"/>
    <w:rsid w:val="00406E39"/>
    <w:rsid w:val="00410CCF"/>
    <w:rsid w:val="0041249E"/>
    <w:rsid w:val="00415A7F"/>
    <w:rsid w:val="00416251"/>
    <w:rsid w:val="00417BB4"/>
    <w:rsid w:val="00421436"/>
    <w:rsid w:val="004244B0"/>
    <w:rsid w:val="00427A85"/>
    <w:rsid w:val="00430F5B"/>
    <w:rsid w:val="0043697A"/>
    <w:rsid w:val="00436BA2"/>
    <w:rsid w:val="00436ECD"/>
    <w:rsid w:val="0044160A"/>
    <w:rsid w:val="00444090"/>
    <w:rsid w:val="004451C1"/>
    <w:rsid w:val="00447A83"/>
    <w:rsid w:val="00447C55"/>
    <w:rsid w:val="00450BC2"/>
    <w:rsid w:val="00454402"/>
    <w:rsid w:val="00457AEC"/>
    <w:rsid w:val="0046138F"/>
    <w:rsid w:val="004617A7"/>
    <w:rsid w:val="00462A82"/>
    <w:rsid w:val="004829D6"/>
    <w:rsid w:val="00483CC1"/>
    <w:rsid w:val="00487C22"/>
    <w:rsid w:val="004903F2"/>
    <w:rsid w:val="00493219"/>
    <w:rsid w:val="00494202"/>
    <w:rsid w:val="00494F35"/>
    <w:rsid w:val="004959F3"/>
    <w:rsid w:val="004961A7"/>
    <w:rsid w:val="004965FA"/>
    <w:rsid w:val="00497852"/>
    <w:rsid w:val="004A042C"/>
    <w:rsid w:val="004A3295"/>
    <w:rsid w:val="004A3EA1"/>
    <w:rsid w:val="004A42B4"/>
    <w:rsid w:val="004A6B2F"/>
    <w:rsid w:val="004A73A1"/>
    <w:rsid w:val="004A7769"/>
    <w:rsid w:val="004B0840"/>
    <w:rsid w:val="004B34B3"/>
    <w:rsid w:val="004B4261"/>
    <w:rsid w:val="004B4B2A"/>
    <w:rsid w:val="004B6917"/>
    <w:rsid w:val="004B78BE"/>
    <w:rsid w:val="004C09B5"/>
    <w:rsid w:val="004C49E8"/>
    <w:rsid w:val="004E2868"/>
    <w:rsid w:val="004E2BA9"/>
    <w:rsid w:val="004E6551"/>
    <w:rsid w:val="004F200B"/>
    <w:rsid w:val="004F20DF"/>
    <w:rsid w:val="004F3515"/>
    <w:rsid w:val="004F4734"/>
    <w:rsid w:val="004F5396"/>
    <w:rsid w:val="00500C02"/>
    <w:rsid w:val="005077F1"/>
    <w:rsid w:val="0051029D"/>
    <w:rsid w:val="00512AA1"/>
    <w:rsid w:val="0051615D"/>
    <w:rsid w:val="00517193"/>
    <w:rsid w:val="005172DB"/>
    <w:rsid w:val="00517888"/>
    <w:rsid w:val="00521F91"/>
    <w:rsid w:val="00522864"/>
    <w:rsid w:val="00524138"/>
    <w:rsid w:val="00526322"/>
    <w:rsid w:val="00527089"/>
    <w:rsid w:val="00527F6B"/>
    <w:rsid w:val="00534473"/>
    <w:rsid w:val="00537878"/>
    <w:rsid w:val="00543FDE"/>
    <w:rsid w:val="00545B30"/>
    <w:rsid w:val="00546292"/>
    <w:rsid w:val="00546AAD"/>
    <w:rsid w:val="00546FCB"/>
    <w:rsid w:val="00551A34"/>
    <w:rsid w:val="0055576B"/>
    <w:rsid w:val="00564F6E"/>
    <w:rsid w:val="0056503C"/>
    <w:rsid w:val="00565209"/>
    <w:rsid w:val="0056702A"/>
    <w:rsid w:val="00572F3F"/>
    <w:rsid w:val="005752B2"/>
    <w:rsid w:val="00575D73"/>
    <w:rsid w:val="00575E90"/>
    <w:rsid w:val="00580D61"/>
    <w:rsid w:val="0058381D"/>
    <w:rsid w:val="00584F4F"/>
    <w:rsid w:val="00592C1B"/>
    <w:rsid w:val="0059384C"/>
    <w:rsid w:val="005A1B82"/>
    <w:rsid w:val="005A4CA9"/>
    <w:rsid w:val="005A6886"/>
    <w:rsid w:val="005A791F"/>
    <w:rsid w:val="005B153C"/>
    <w:rsid w:val="005B1F57"/>
    <w:rsid w:val="005B1FE1"/>
    <w:rsid w:val="005B556E"/>
    <w:rsid w:val="005B751A"/>
    <w:rsid w:val="005B77F3"/>
    <w:rsid w:val="005C0FBC"/>
    <w:rsid w:val="005C317A"/>
    <w:rsid w:val="005C50A5"/>
    <w:rsid w:val="005C71D4"/>
    <w:rsid w:val="005D32CB"/>
    <w:rsid w:val="005D50AE"/>
    <w:rsid w:val="005E0780"/>
    <w:rsid w:val="005E1E01"/>
    <w:rsid w:val="005E716F"/>
    <w:rsid w:val="005F2C2A"/>
    <w:rsid w:val="005F338B"/>
    <w:rsid w:val="005F356D"/>
    <w:rsid w:val="005F3C5C"/>
    <w:rsid w:val="006000D2"/>
    <w:rsid w:val="00600A75"/>
    <w:rsid w:val="00601B90"/>
    <w:rsid w:val="00602B08"/>
    <w:rsid w:val="00603E26"/>
    <w:rsid w:val="006059E4"/>
    <w:rsid w:val="00606865"/>
    <w:rsid w:val="006072E7"/>
    <w:rsid w:val="00626564"/>
    <w:rsid w:val="006265A1"/>
    <w:rsid w:val="006309A4"/>
    <w:rsid w:val="00633AB2"/>
    <w:rsid w:val="00641060"/>
    <w:rsid w:val="00643168"/>
    <w:rsid w:val="0064358E"/>
    <w:rsid w:val="00643941"/>
    <w:rsid w:val="006540C1"/>
    <w:rsid w:val="0065411E"/>
    <w:rsid w:val="006543ED"/>
    <w:rsid w:val="0065635E"/>
    <w:rsid w:val="006570C7"/>
    <w:rsid w:val="00664274"/>
    <w:rsid w:val="00670EF7"/>
    <w:rsid w:val="00673B76"/>
    <w:rsid w:val="00675D78"/>
    <w:rsid w:val="006843BC"/>
    <w:rsid w:val="00685900"/>
    <w:rsid w:val="0068617D"/>
    <w:rsid w:val="006911C8"/>
    <w:rsid w:val="006934A1"/>
    <w:rsid w:val="00694AA8"/>
    <w:rsid w:val="00694E96"/>
    <w:rsid w:val="0069547F"/>
    <w:rsid w:val="006A03E7"/>
    <w:rsid w:val="006A3972"/>
    <w:rsid w:val="006A6312"/>
    <w:rsid w:val="006B3C77"/>
    <w:rsid w:val="006B7AA9"/>
    <w:rsid w:val="006C7CB9"/>
    <w:rsid w:val="006D0BE2"/>
    <w:rsid w:val="006D4B3B"/>
    <w:rsid w:val="006D4BB9"/>
    <w:rsid w:val="006E06D0"/>
    <w:rsid w:val="006E21E4"/>
    <w:rsid w:val="006E2989"/>
    <w:rsid w:val="006E2AA3"/>
    <w:rsid w:val="006E3B3B"/>
    <w:rsid w:val="006E3E8B"/>
    <w:rsid w:val="006E4E0D"/>
    <w:rsid w:val="006E6AFE"/>
    <w:rsid w:val="006F0052"/>
    <w:rsid w:val="006F049A"/>
    <w:rsid w:val="006F17A3"/>
    <w:rsid w:val="006F1B47"/>
    <w:rsid w:val="007012A8"/>
    <w:rsid w:val="007022AE"/>
    <w:rsid w:val="007033A6"/>
    <w:rsid w:val="00704D22"/>
    <w:rsid w:val="0070694A"/>
    <w:rsid w:val="00706E4A"/>
    <w:rsid w:val="00713053"/>
    <w:rsid w:val="0071737A"/>
    <w:rsid w:val="00721B38"/>
    <w:rsid w:val="00722250"/>
    <w:rsid w:val="007274EA"/>
    <w:rsid w:val="007300BF"/>
    <w:rsid w:val="00731828"/>
    <w:rsid w:val="00732991"/>
    <w:rsid w:val="00735A71"/>
    <w:rsid w:val="00737284"/>
    <w:rsid w:val="00743E96"/>
    <w:rsid w:val="007443DB"/>
    <w:rsid w:val="0074551C"/>
    <w:rsid w:val="00745C04"/>
    <w:rsid w:val="0074648B"/>
    <w:rsid w:val="00751538"/>
    <w:rsid w:val="00751CD0"/>
    <w:rsid w:val="00753221"/>
    <w:rsid w:val="00753E9D"/>
    <w:rsid w:val="00760C18"/>
    <w:rsid w:val="0076418B"/>
    <w:rsid w:val="0076520E"/>
    <w:rsid w:val="007656FF"/>
    <w:rsid w:val="007724EE"/>
    <w:rsid w:val="007767AA"/>
    <w:rsid w:val="00780656"/>
    <w:rsid w:val="007826F7"/>
    <w:rsid w:val="00784C44"/>
    <w:rsid w:val="00786248"/>
    <w:rsid w:val="00793888"/>
    <w:rsid w:val="007946A7"/>
    <w:rsid w:val="00794DBA"/>
    <w:rsid w:val="00796B85"/>
    <w:rsid w:val="00797C1B"/>
    <w:rsid w:val="007A066D"/>
    <w:rsid w:val="007A3FCB"/>
    <w:rsid w:val="007A4F1F"/>
    <w:rsid w:val="007A6893"/>
    <w:rsid w:val="007B69CF"/>
    <w:rsid w:val="007C0E6D"/>
    <w:rsid w:val="007C2ACF"/>
    <w:rsid w:val="007C2E97"/>
    <w:rsid w:val="007C3DED"/>
    <w:rsid w:val="007D0ABA"/>
    <w:rsid w:val="007D2072"/>
    <w:rsid w:val="007D2EF7"/>
    <w:rsid w:val="007D344C"/>
    <w:rsid w:val="007D4063"/>
    <w:rsid w:val="007D4F57"/>
    <w:rsid w:val="007D6C7B"/>
    <w:rsid w:val="007E5548"/>
    <w:rsid w:val="007F2258"/>
    <w:rsid w:val="007F2A94"/>
    <w:rsid w:val="007F38A7"/>
    <w:rsid w:val="007F4011"/>
    <w:rsid w:val="007F5769"/>
    <w:rsid w:val="007F647B"/>
    <w:rsid w:val="00800508"/>
    <w:rsid w:val="00800C42"/>
    <w:rsid w:val="00800DEF"/>
    <w:rsid w:val="008013E6"/>
    <w:rsid w:val="00801494"/>
    <w:rsid w:val="00803783"/>
    <w:rsid w:val="00804C05"/>
    <w:rsid w:val="0081265B"/>
    <w:rsid w:val="00815BC9"/>
    <w:rsid w:val="00816DED"/>
    <w:rsid w:val="00817C00"/>
    <w:rsid w:val="00821947"/>
    <w:rsid w:val="00822BEE"/>
    <w:rsid w:val="00822D08"/>
    <w:rsid w:val="0082485C"/>
    <w:rsid w:val="008326F3"/>
    <w:rsid w:val="00833632"/>
    <w:rsid w:val="00835C05"/>
    <w:rsid w:val="00841943"/>
    <w:rsid w:val="0084427F"/>
    <w:rsid w:val="00846C31"/>
    <w:rsid w:val="0085043C"/>
    <w:rsid w:val="0085233E"/>
    <w:rsid w:val="00853328"/>
    <w:rsid w:val="008554CC"/>
    <w:rsid w:val="008571C9"/>
    <w:rsid w:val="00857425"/>
    <w:rsid w:val="00861C65"/>
    <w:rsid w:val="008664B5"/>
    <w:rsid w:val="0087061E"/>
    <w:rsid w:val="008740B4"/>
    <w:rsid w:val="00875818"/>
    <w:rsid w:val="00880DC0"/>
    <w:rsid w:val="0088259A"/>
    <w:rsid w:val="00883639"/>
    <w:rsid w:val="00883C20"/>
    <w:rsid w:val="00885777"/>
    <w:rsid w:val="00887DBC"/>
    <w:rsid w:val="008932FE"/>
    <w:rsid w:val="008966EA"/>
    <w:rsid w:val="00896A10"/>
    <w:rsid w:val="008A5E4E"/>
    <w:rsid w:val="008B079B"/>
    <w:rsid w:val="008C08AD"/>
    <w:rsid w:val="008C2333"/>
    <w:rsid w:val="008C3576"/>
    <w:rsid w:val="008C3A91"/>
    <w:rsid w:val="008C3DAF"/>
    <w:rsid w:val="008C5533"/>
    <w:rsid w:val="008C6D0F"/>
    <w:rsid w:val="008C6E09"/>
    <w:rsid w:val="008C7CAC"/>
    <w:rsid w:val="008D07F6"/>
    <w:rsid w:val="008D41B7"/>
    <w:rsid w:val="008D43E0"/>
    <w:rsid w:val="008D729B"/>
    <w:rsid w:val="008D77B3"/>
    <w:rsid w:val="008E3AE0"/>
    <w:rsid w:val="008E7416"/>
    <w:rsid w:val="008F06D3"/>
    <w:rsid w:val="008F2FA2"/>
    <w:rsid w:val="008F531A"/>
    <w:rsid w:val="009065AF"/>
    <w:rsid w:val="00917A7B"/>
    <w:rsid w:val="00920775"/>
    <w:rsid w:val="009235D7"/>
    <w:rsid w:val="00923EC9"/>
    <w:rsid w:val="0093103B"/>
    <w:rsid w:val="00932A51"/>
    <w:rsid w:val="00934E3B"/>
    <w:rsid w:val="009352F1"/>
    <w:rsid w:val="00935E8A"/>
    <w:rsid w:val="009414A3"/>
    <w:rsid w:val="00943849"/>
    <w:rsid w:val="00943C8C"/>
    <w:rsid w:val="00946CC4"/>
    <w:rsid w:val="00947C33"/>
    <w:rsid w:val="009508E0"/>
    <w:rsid w:val="00951014"/>
    <w:rsid w:val="00951D0F"/>
    <w:rsid w:val="00952131"/>
    <w:rsid w:val="00953985"/>
    <w:rsid w:val="00953F5D"/>
    <w:rsid w:val="009550BA"/>
    <w:rsid w:val="009633DC"/>
    <w:rsid w:val="009645BA"/>
    <w:rsid w:val="00966B36"/>
    <w:rsid w:val="009674BB"/>
    <w:rsid w:val="00972EB6"/>
    <w:rsid w:val="009732CA"/>
    <w:rsid w:val="009733AE"/>
    <w:rsid w:val="00973619"/>
    <w:rsid w:val="00975B96"/>
    <w:rsid w:val="00975DB0"/>
    <w:rsid w:val="009814D3"/>
    <w:rsid w:val="0098440E"/>
    <w:rsid w:val="00986DCA"/>
    <w:rsid w:val="009871C7"/>
    <w:rsid w:val="00987DCA"/>
    <w:rsid w:val="009915E5"/>
    <w:rsid w:val="009A08FA"/>
    <w:rsid w:val="009A0E23"/>
    <w:rsid w:val="009A5F27"/>
    <w:rsid w:val="009B189E"/>
    <w:rsid w:val="009B4005"/>
    <w:rsid w:val="009B7DAF"/>
    <w:rsid w:val="009C0DFE"/>
    <w:rsid w:val="009C0EB2"/>
    <w:rsid w:val="009C169D"/>
    <w:rsid w:val="009C4305"/>
    <w:rsid w:val="009C4333"/>
    <w:rsid w:val="009C7B9D"/>
    <w:rsid w:val="009D098E"/>
    <w:rsid w:val="009D2B89"/>
    <w:rsid w:val="009D37D5"/>
    <w:rsid w:val="009D399C"/>
    <w:rsid w:val="009D6C72"/>
    <w:rsid w:val="009D7521"/>
    <w:rsid w:val="009E11F2"/>
    <w:rsid w:val="009E2B92"/>
    <w:rsid w:val="009E6EF0"/>
    <w:rsid w:val="009E72E2"/>
    <w:rsid w:val="009F0F34"/>
    <w:rsid w:val="009F22A2"/>
    <w:rsid w:val="009F5CBD"/>
    <w:rsid w:val="009F6487"/>
    <w:rsid w:val="00A0069B"/>
    <w:rsid w:val="00A027BF"/>
    <w:rsid w:val="00A02F6E"/>
    <w:rsid w:val="00A04D59"/>
    <w:rsid w:val="00A07DF0"/>
    <w:rsid w:val="00A12262"/>
    <w:rsid w:val="00A12EC5"/>
    <w:rsid w:val="00A13105"/>
    <w:rsid w:val="00A131BA"/>
    <w:rsid w:val="00A20A78"/>
    <w:rsid w:val="00A24528"/>
    <w:rsid w:val="00A2787A"/>
    <w:rsid w:val="00A30A50"/>
    <w:rsid w:val="00A3192B"/>
    <w:rsid w:val="00A31D33"/>
    <w:rsid w:val="00A33133"/>
    <w:rsid w:val="00A35E23"/>
    <w:rsid w:val="00A369AB"/>
    <w:rsid w:val="00A37F63"/>
    <w:rsid w:val="00A43129"/>
    <w:rsid w:val="00A5161C"/>
    <w:rsid w:val="00A519F7"/>
    <w:rsid w:val="00A56C43"/>
    <w:rsid w:val="00A57BC7"/>
    <w:rsid w:val="00A63059"/>
    <w:rsid w:val="00A756F5"/>
    <w:rsid w:val="00A84F8F"/>
    <w:rsid w:val="00A915B8"/>
    <w:rsid w:val="00A91BCB"/>
    <w:rsid w:val="00A94D06"/>
    <w:rsid w:val="00AA0D2D"/>
    <w:rsid w:val="00AA0EB3"/>
    <w:rsid w:val="00AA2BCD"/>
    <w:rsid w:val="00AA33E8"/>
    <w:rsid w:val="00AA398E"/>
    <w:rsid w:val="00AA3AFF"/>
    <w:rsid w:val="00AB77B6"/>
    <w:rsid w:val="00AB7EE8"/>
    <w:rsid w:val="00AC00A8"/>
    <w:rsid w:val="00AC04B7"/>
    <w:rsid w:val="00AC53E2"/>
    <w:rsid w:val="00AC555F"/>
    <w:rsid w:val="00AC5DAF"/>
    <w:rsid w:val="00AC65B8"/>
    <w:rsid w:val="00AC760D"/>
    <w:rsid w:val="00AD0FBF"/>
    <w:rsid w:val="00AD16DA"/>
    <w:rsid w:val="00AD2A0B"/>
    <w:rsid w:val="00AD30DF"/>
    <w:rsid w:val="00AD3260"/>
    <w:rsid w:val="00AD4E80"/>
    <w:rsid w:val="00AD59F9"/>
    <w:rsid w:val="00AD72CA"/>
    <w:rsid w:val="00AE0330"/>
    <w:rsid w:val="00AE0C0D"/>
    <w:rsid w:val="00AE6C9A"/>
    <w:rsid w:val="00AE7152"/>
    <w:rsid w:val="00AE796F"/>
    <w:rsid w:val="00AF19C0"/>
    <w:rsid w:val="00AF30F0"/>
    <w:rsid w:val="00AF6370"/>
    <w:rsid w:val="00B12866"/>
    <w:rsid w:val="00B17A74"/>
    <w:rsid w:val="00B23427"/>
    <w:rsid w:val="00B24130"/>
    <w:rsid w:val="00B25BCE"/>
    <w:rsid w:val="00B33DE6"/>
    <w:rsid w:val="00B3408F"/>
    <w:rsid w:val="00B34187"/>
    <w:rsid w:val="00B403DC"/>
    <w:rsid w:val="00B404DF"/>
    <w:rsid w:val="00B42794"/>
    <w:rsid w:val="00B4551E"/>
    <w:rsid w:val="00B45B2A"/>
    <w:rsid w:val="00B5153D"/>
    <w:rsid w:val="00B54FE5"/>
    <w:rsid w:val="00B633BA"/>
    <w:rsid w:val="00B63621"/>
    <w:rsid w:val="00B63801"/>
    <w:rsid w:val="00B647D0"/>
    <w:rsid w:val="00B65577"/>
    <w:rsid w:val="00B75427"/>
    <w:rsid w:val="00B76BEB"/>
    <w:rsid w:val="00B82908"/>
    <w:rsid w:val="00B831D4"/>
    <w:rsid w:val="00B833F3"/>
    <w:rsid w:val="00B9053C"/>
    <w:rsid w:val="00BA1FD4"/>
    <w:rsid w:val="00BA5158"/>
    <w:rsid w:val="00BA639B"/>
    <w:rsid w:val="00BA7E86"/>
    <w:rsid w:val="00BB1F95"/>
    <w:rsid w:val="00BC3AC4"/>
    <w:rsid w:val="00BC49AD"/>
    <w:rsid w:val="00BD233C"/>
    <w:rsid w:val="00BD296E"/>
    <w:rsid w:val="00BD3B55"/>
    <w:rsid w:val="00BD42DB"/>
    <w:rsid w:val="00BE124F"/>
    <w:rsid w:val="00BE76C9"/>
    <w:rsid w:val="00BF13A9"/>
    <w:rsid w:val="00BF46F0"/>
    <w:rsid w:val="00BF4885"/>
    <w:rsid w:val="00BF5F4D"/>
    <w:rsid w:val="00BF77E5"/>
    <w:rsid w:val="00C00D77"/>
    <w:rsid w:val="00C05803"/>
    <w:rsid w:val="00C05DC7"/>
    <w:rsid w:val="00C10373"/>
    <w:rsid w:val="00C1241F"/>
    <w:rsid w:val="00C1421A"/>
    <w:rsid w:val="00C144BB"/>
    <w:rsid w:val="00C14A36"/>
    <w:rsid w:val="00C17568"/>
    <w:rsid w:val="00C17DDB"/>
    <w:rsid w:val="00C20023"/>
    <w:rsid w:val="00C23A06"/>
    <w:rsid w:val="00C255B5"/>
    <w:rsid w:val="00C256BD"/>
    <w:rsid w:val="00C27C80"/>
    <w:rsid w:val="00C30015"/>
    <w:rsid w:val="00C30100"/>
    <w:rsid w:val="00C3348D"/>
    <w:rsid w:val="00C3429B"/>
    <w:rsid w:val="00C34683"/>
    <w:rsid w:val="00C4126E"/>
    <w:rsid w:val="00C415BF"/>
    <w:rsid w:val="00C4262E"/>
    <w:rsid w:val="00C4314B"/>
    <w:rsid w:val="00C454E7"/>
    <w:rsid w:val="00C50CEB"/>
    <w:rsid w:val="00C54816"/>
    <w:rsid w:val="00C55828"/>
    <w:rsid w:val="00C61FA4"/>
    <w:rsid w:val="00C6219C"/>
    <w:rsid w:val="00C65490"/>
    <w:rsid w:val="00C70AF5"/>
    <w:rsid w:val="00C71477"/>
    <w:rsid w:val="00C72B8D"/>
    <w:rsid w:val="00C73698"/>
    <w:rsid w:val="00C758B9"/>
    <w:rsid w:val="00C7699B"/>
    <w:rsid w:val="00C81280"/>
    <w:rsid w:val="00C8426B"/>
    <w:rsid w:val="00C878D6"/>
    <w:rsid w:val="00C9118E"/>
    <w:rsid w:val="00C936DF"/>
    <w:rsid w:val="00C93AB7"/>
    <w:rsid w:val="00C94302"/>
    <w:rsid w:val="00C94FAC"/>
    <w:rsid w:val="00CA3FB1"/>
    <w:rsid w:val="00CA47B2"/>
    <w:rsid w:val="00CA4F0D"/>
    <w:rsid w:val="00CB140B"/>
    <w:rsid w:val="00CB1648"/>
    <w:rsid w:val="00CB2C6D"/>
    <w:rsid w:val="00CB3394"/>
    <w:rsid w:val="00CB6FAA"/>
    <w:rsid w:val="00CD5278"/>
    <w:rsid w:val="00CD6E25"/>
    <w:rsid w:val="00CE0622"/>
    <w:rsid w:val="00CE172E"/>
    <w:rsid w:val="00CE45F3"/>
    <w:rsid w:val="00CE482F"/>
    <w:rsid w:val="00CE5CCD"/>
    <w:rsid w:val="00CE7CBB"/>
    <w:rsid w:val="00CF6B4D"/>
    <w:rsid w:val="00CF6CB4"/>
    <w:rsid w:val="00CF6FF2"/>
    <w:rsid w:val="00CF7AC3"/>
    <w:rsid w:val="00D02D30"/>
    <w:rsid w:val="00D05D84"/>
    <w:rsid w:val="00D062AC"/>
    <w:rsid w:val="00D06A6D"/>
    <w:rsid w:val="00D13487"/>
    <w:rsid w:val="00D136DF"/>
    <w:rsid w:val="00D16B93"/>
    <w:rsid w:val="00D17C8D"/>
    <w:rsid w:val="00D20EA4"/>
    <w:rsid w:val="00D2174E"/>
    <w:rsid w:val="00D2670C"/>
    <w:rsid w:val="00D26DED"/>
    <w:rsid w:val="00D270AF"/>
    <w:rsid w:val="00D273EE"/>
    <w:rsid w:val="00D3147B"/>
    <w:rsid w:val="00D34E81"/>
    <w:rsid w:val="00D3733A"/>
    <w:rsid w:val="00D3792A"/>
    <w:rsid w:val="00D37C62"/>
    <w:rsid w:val="00D40195"/>
    <w:rsid w:val="00D45BAB"/>
    <w:rsid w:val="00D52487"/>
    <w:rsid w:val="00D5534E"/>
    <w:rsid w:val="00D56146"/>
    <w:rsid w:val="00D62BEB"/>
    <w:rsid w:val="00D62F6C"/>
    <w:rsid w:val="00D73572"/>
    <w:rsid w:val="00D73628"/>
    <w:rsid w:val="00D738E8"/>
    <w:rsid w:val="00D756A9"/>
    <w:rsid w:val="00D76735"/>
    <w:rsid w:val="00D77A0B"/>
    <w:rsid w:val="00D8022B"/>
    <w:rsid w:val="00D81138"/>
    <w:rsid w:val="00D81F91"/>
    <w:rsid w:val="00D82668"/>
    <w:rsid w:val="00D85643"/>
    <w:rsid w:val="00D86AE5"/>
    <w:rsid w:val="00D90635"/>
    <w:rsid w:val="00D91B60"/>
    <w:rsid w:val="00D92687"/>
    <w:rsid w:val="00D933BC"/>
    <w:rsid w:val="00DA08AE"/>
    <w:rsid w:val="00DA6679"/>
    <w:rsid w:val="00DA6D01"/>
    <w:rsid w:val="00DA7FA8"/>
    <w:rsid w:val="00DB0C63"/>
    <w:rsid w:val="00DB6B6B"/>
    <w:rsid w:val="00DC1099"/>
    <w:rsid w:val="00DC2169"/>
    <w:rsid w:val="00DC2B12"/>
    <w:rsid w:val="00DC32B6"/>
    <w:rsid w:val="00DC3F63"/>
    <w:rsid w:val="00DD24E3"/>
    <w:rsid w:val="00DD2BE6"/>
    <w:rsid w:val="00DD4E7E"/>
    <w:rsid w:val="00DE115B"/>
    <w:rsid w:val="00DE5314"/>
    <w:rsid w:val="00DE571C"/>
    <w:rsid w:val="00DE5868"/>
    <w:rsid w:val="00DE7EA6"/>
    <w:rsid w:val="00DF1990"/>
    <w:rsid w:val="00DF2C11"/>
    <w:rsid w:val="00DF4992"/>
    <w:rsid w:val="00E006BC"/>
    <w:rsid w:val="00E0229A"/>
    <w:rsid w:val="00E03B38"/>
    <w:rsid w:val="00E059B3"/>
    <w:rsid w:val="00E108C8"/>
    <w:rsid w:val="00E11AA9"/>
    <w:rsid w:val="00E129E2"/>
    <w:rsid w:val="00E13F70"/>
    <w:rsid w:val="00E142CC"/>
    <w:rsid w:val="00E14D5B"/>
    <w:rsid w:val="00E16F8A"/>
    <w:rsid w:val="00E20624"/>
    <w:rsid w:val="00E20BD4"/>
    <w:rsid w:val="00E2359A"/>
    <w:rsid w:val="00E319A0"/>
    <w:rsid w:val="00E34684"/>
    <w:rsid w:val="00E34B2F"/>
    <w:rsid w:val="00E35C98"/>
    <w:rsid w:val="00E413C9"/>
    <w:rsid w:val="00E42997"/>
    <w:rsid w:val="00E51DF5"/>
    <w:rsid w:val="00E52C4D"/>
    <w:rsid w:val="00E557C6"/>
    <w:rsid w:val="00E576AC"/>
    <w:rsid w:val="00E57E06"/>
    <w:rsid w:val="00E61000"/>
    <w:rsid w:val="00E65219"/>
    <w:rsid w:val="00E67A7D"/>
    <w:rsid w:val="00E67DA7"/>
    <w:rsid w:val="00E71858"/>
    <w:rsid w:val="00E85F31"/>
    <w:rsid w:val="00E86B9C"/>
    <w:rsid w:val="00E91BD9"/>
    <w:rsid w:val="00E93E5B"/>
    <w:rsid w:val="00E94808"/>
    <w:rsid w:val="00E94F01"/>
    <w:rsid w:val="00E951C1"/>
    <w:rsid w:val="00E96178"/>
    <w:rsid w:val="00E976B2"/>
    <w:rsid w:val="00EA04DD"/>
    <w:rsid w:val="00EA33C2"/>
    <w:rsid w:val="00EA43C0"/>
    <w:rsid w:val="00EA4D30"/>
    <w:rsid w:val="00EA5248"/>
    <w:rsid w:val="00EA6127"/>
    <w:rsid w:val="00EB0CDF"/>
    <w:rsid w:val="00EB22D8"/>
    <w:rsid w:val="00EB6913"/>
    <w:rsid w:val="00EC418E"/>
    <w:rsid w:val="00EC4DB0"/>
    <w:rsid w:val="00EC6E56"/>
    <w:rsid w:val="00ED4ED8"/>
    <w:rsid w:val="00ED608B"/>
    <w:rsid w:val="00ED6E31"/>
    <w:rsid w:val="00ED77EC"/>
    <w:rsid w:val="00EE1190"/>
    <w:rsid w:val="00EE1C49"/>
    <w:rsid w:val="00EE493A"/>
    <w:rsid w:val="00EE6F3E"/>
    <w:rsid w:val="00EF1D37"/>
    <w:rsid w:val="00F02241"/>
    <w:rsid w:val="00F04AEA"/>
    <w:rsid w:val="00F0537E"/>
    <w:rsid w:val="00F10934"/>
    <w:rsid w:val="00F10F0D"/>
    <w:rsid w:val="00F17EEE"/>
    <w:rsid w:val="00F2143D"/>
    <w:rsid w:val="00F23194"/>
    <w:rsid w:val="00F233E3"/>
    <w:rsid w:val="00F24F91"/>
    <w:rsid w:val="00F3088B"/>
    <w:rsid w:val="00F312D8"/>
    <w:rsid w:val="00F341EF"/>
    <w:rsid w:val="00F34D1E"/>
    <w:rsid w:val="00F34E97"/>
    <w:rsid w:val="00F3550C"/>
    <w:rsid w:val="00F35889"/>
    <w:rsid w:val="00F35EFA"/>
    <w:rsid w:val="00F363FE"/>
    <w:rsid w:val="00F36C5E"/>
    <w:rsid w:val="00F37B70"/>
    <w:rsid w:val="00F43A9A"/>
    <w:rsid w:val="00F44819"/>
    <w:rsid w:val="00F44B5F"/>
    <w:rsid w:val="00F45C66"/>
    <w:rsid w:val="00F46A73"/>
    <w:rsid w:val="00F50C3D"/>
    <w:rsid w:val="00F518EF"/>
    <w:rsid w:val="00F53850"/>
    <w:rsid w:val="00F5563C"/>
    <w:rsid w:val="00F557F5"/>
    <w:rsid w:val="00F566F2"/>
    <w:rsid w:val="00F57E7E"/>
    <w:rsid w:val="00F60BB6"/>
    <w:rsid w:val="00F626D2"/>
    <w:rsid w:val="00F6587D"/>
    <w:rsid w:val="00F65A5B"/>
    <w:rsid w:val="00F66058"/>
    <w:rsid w:val="00F665E2"/>
    <w:rsid w:val="00F70413"/>
    <w:rsid w:val="00F731B3"/>
    <w:rsid w:val="00F7509E"/>
    <w:rsid w:val="00F90A7C"/>
    <w:rsid w:val="00F91BAC"/>
    <w:rsid w:val="00F92FD2"/>
    <w:rsid w:val="00F94753"/>
    <w:rsid w:val="00F97435"/>
    <w:rsid w:val="00F97B3E"/>
    <w:rsid w:val="00FA08FA"/>
    <w:rsid w:val="00FA170D"/>
    <w:rsid w:val="00FA426E"/>
    <w:rsid w:val="00FA5A85"/>
    <w:rsid w:val="00FA5BDC"/>
    <w:rsid w:val="00FA5BE3"/>
    <w:rsid w:val="00FA6922"/>
    <w:rsid w:val="00FA745F"/>
    <w:rsid w:val="00FB0071"/>
    <w:rsid w:val="00FB0864"/>
    <w:rsid w:val="00FB0FA3"/>
    <w:rsid w:val="00FB18D5"/>
    <w:rsid w:val="00FB55AB"/>
    <w:rsid w:val="00FC020D"/>
    <w:rsid w:val="00FC3C9B"/>
    <w:rsid w:val="00FC4034"/>
    <w:rsid w:val="00FC508B"/>
    <w:rsid w:val="00FC52ED"/>
    <w:rsid w:val="00FC5828"/>
    <w:rsid w:val="00FC6178"/>
    <w:rsid w:val="00FC6824"/>
    <w:rsid w:val="00FD02BF"/>
    <w:rsid w:val="00FD09B6"/>
    <w:rsid w:val="00FD7DD0"/>
    <w:rsid w:val="00FE2F01"/>
    <w:rsid w:val="00FE3119"/>
    <w:rsid w:val="00FE3A18"/>
    <w:rsid w:val="00FF0776"/>
    <w:rsid w:val="00FF1BB2"/>
    <w:rsid w:val="00FF5338"/>
    <w:rsid w:val="00FF577C"/>
    <w:rsid w:val="00FF5D9C"/>
    <w:rsid w:val="00FF711A"/>
    <w:rsid w:val="00FF7986"/>
    <w:rsid w:val="0E6EA337"/>
    <w:rsid w:val="2DEE0A39"/>
    <w:rsid w:val="33F7FFE2"/>
    <w:rsid w:val="38B6F93F"/>
    <w:rsid w:val="3E08C07E"/>
    <w:rsid w:val="4BFB5BB0"/>
    <w:rsid w:val="53222AD3"/>
    <w:rsid w:val="56E57C67"/>
    <w:rsid w:val="5A2F4CCC"/>
    <w:rsid w:val="5CCE84E1"/>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F38E137B-37A4-4DD9-9E36-CE310D4C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2 heading,A_wyliczenie,K-P_odwolanie,Akapit z listą5,maz_wyliczenie,opis dzialania,sw tekst"/>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aliases w:val="L1 Znak,Numerowanie Znak,2 heading Znak,A_wyliczenie Znak,K-P_odwolanie Znak,Akapit z listą5 Znak,maz_wyliczenie Znak,opis dzialania Znak,sw tekst Znak"/>
    <w:link w:val="Akapitzlist"/>
    <w:uiPriority w:val="34"/>
    <w:locked/>
    <w:rsid w:val="0052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528">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28405904">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046445079">
      <w:bodyDiv w:val="1"/>
      <w:marLeft w:val="0"/>
      <w:marRight w:val="0"/>
      <w:marTop w:val="0"/>
      <w:marBottom w:val="0"/>
      <w:divBdr>
        <w:top w:val="none" w:sz="0" w:space="0" w:color="auto"/>
        <w:left w:val="none" w:sz="0" w:space="0" w:color="auto"/>
        <w:bottom w:val="none" w:sz="0" w:space="0" w:color="auto"/>
        <w:right w:val="none" w:sz="0" w:space="0" w:color="auto"/>
      </w:divBdr>
    </w:div>
    <w:div w:id="17240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28E4DA0B5C35247B6CB4F670111FE8F" ma:contentTypeVersion="13" ma:contentTypeDescription="Utwórz nowy dokument." ma:contentTypeScope="" ma:versionID="1789340d4dcbed8f317e2225ddec1ac6">
  <xsd:schema xmlns:xsd="http://www.w3.org/2001/XMLSchema" xmlns:xs="http://www.w3.org/2001/XMLSchema" xmlns:p="http://schemas.microsoft.com/office/2006/metadata/properties" xmlns:ns3="3de77e12-6037-4fc3-8496-0c87b422e65b" targetNamespace="http://schemas.microsoft.com/office/2006/metadata/properties" ma:root="true" ma:fieldsID="d2f70bdcba492c34bf3f5676e15cbe0b" ns3:_="">
    <xsd:import namespace="3de77e12-6037-4fc3-8496-0c87b422e6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77e12-6037-4fc3-8496-0c87b422e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de77e12-6037-4fc3-8496-0c87b422e65b" xsi:nil="true"/>
  </documentManagement>
</p:properties>
</file>

<file path=customXml/itemProps1.xml><?xml version="1.0" encoding="utf-8"?>
<ds:datastoreItem xmlns:ds="http://schemas.openxmlformats.org/officeDocument/2006/customXml" ds:itemID="{E3564FA5-38FC-4FE0-A52C-CCC1264B4155}">
  <ds:schemaRefs>
    <ds:schemaRef ds:uri="http://schemas.openxmlformats.org/officeDocument/2006/bibliography"/>
  </ds:schemaRefs>
</ds:datastoreItem>
</file>

<file path=customXml/itemProps2.xml><?xml version="1.0" encoding="utf-8"?>
<ds:datastoreItem xmlns:ds="http://schemas.openxmlformats.org/officeDocument/2006/customXml" ds:itemID="{32B8728A-4A0E-427D-AF29-3BA30B32A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77e12-6037-4fc3-8496-0c87b422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D44F3-80C7-4DE1-AA33-70AEBD88AD03}">
  <ds:schemaRefs>
    <ds:schemaRef ds:uri="http://schemas.microsoft.com/sharepoint/v3/contenttype/forms"/>
  </ds:schemaRefs>
</ds:datastoreItem>
</file>

<file path=customXml/itemProps4.xml><?xml version="1.0" encoding="utf-8"?>
<ds:datastoreItem xmlns:ds="http://schemas.openxmlformats.org/officeDocument/2006/customXml" ds:itemID="{73FE66DB-779D-441F-9AC0-ED9AC060025D}">
  <ds:schemaRefs>
    <ds:schemaRef ds:uri="http://schemas.microsoft.com/office/2006/metadata/properties"/>
    <ds:schemaRef ds:uri="http://schemas.microsoft.com/office/infopath/2007/PartnerControls"/>
    <ds:schemaRef ds:uri="3de77e12-6037-4fc3-8496-0c87b422e65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4808</Words>
  <Characters>28849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19</cp:revision>
  <cp:lastPrinted>2025-01-28T15:13:00Z</cp:lastPrinted>
  <dcterms:created xsi:type="dcterms:W3CDTF">2025-01-28T15:28:00Z</dcterms:created>
  <dcterms:modified xsi:type="dcterms:W3CDTF">2025-01-30T11:04:00Z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0x010100428E4DA0B5C35247B6CB4F670111FE8F</vt:lpwstr>
  </property>
</Properties>
</file>