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B29B" w14:textId="77777777" w:rsidR="00940F7F" w:rsidRDefault="00940F7F" w:rsidP="00C1207F">
      <w:pPr>
        <w:pStyle w:val="Tekstpodstawowy"/>
        <w:spacing w:before="0"/>
        <w:ind w:left="0"/>
        <w:jc w:val="both"/>
        <w:rPr>
          <w:rFonts w:ascii="Times New Roman"/>
          <w:sz w:val="24"/>
        </w:rPr>
      </w:pPr>
    </w:p>
    <w:p w14:paraId="2EF2BCA7" w14:textId="77777777" w:rsidR="00940F7F" w:rsidRDefault="00940F7F" w:rsidP="00C1207F">
      <w:pPr>
        <w:pStyle w:val="Tekstpodstawowy"/>
        <w:spacing w:before="0"/>
        <w:ind w:left="0"/>
        <w:jc w:val="both"/>
        <w:rPr>
          <w:rFonts w:ascii="Times New Roman"/>
          <w:sz w:val="24"/>
        </w:rPr>
      </w:pPr>
    </w:p>
    <w:p w14:paraId="313C2311" w14:textId="77777777" w:rsidR="00940F7F" w:rsidRDefault="00940F7F" w:rsidP="00C1207F">
      <w:pPr>
        <w:pStyle w:val="Tekstpodstawowy"/>
        <w:spacing w:before="236"/>
        <w:ind w:left="0"/>
        <w:jc w:val="both"/>
        <w:rPr>
          <w:rFonts w:ascii="Times New Roman"/>
          <w:sz w:val="24"/>
        </w:rPr>
      </w:pPr>
    </w:p>
    <w:p w14:paraId="6B1A1931" w14:textId="3EEF79EB" w:rsidR="00E60535" w:rsidRPr="00E60535" w:rsidRDefault="002A31C1" w:rsidP="00C1207F">
      <w:pPr>
        <w:pStyle w:val="Tytu"/>
        <w:ind w:left="0" w:right="0"/>
        <w:rPr>
          <w:rFonts w:ascii="Times New Roman" w:hAnsi="Times New Roman" w:cs="Times New Roman"/>
          <w:spacing w:val="-3"/>
        </w:rPr>
      </w:pPr>
      <w:r w:rsidRPr="00E60535">
        <w:rPr>
          <w:rFonts w:ascii="Times New Roman" w:hAnsi="Times New Roman" w:cs="Times New Roman"/>
        </w:rPr>
        <w:t>ZAPYTANIE</w:t>
      </w:r>
      <w:r w:rsidRPr="00E60535">
        <w:rPr>
          <w:rFonts w:ascii="Times New Roman" w:hAnsi="Times New Roman" w:cs="Times New Roman"/>
          <w:spacing w:val="-8"/>
        </w:rPr>
        <w:t xml:space="preserve"> </w:t>
      </w:r>
      <w:r w:rsidRPr="00E60535">
        <w:rPr>
          <w:rFonts w:ascii="Times New Roman" w:hAnsi="Times New Roman" w:cs="Times New Roman"/>
        </w:rPr>
        <w:t>OFERTOWE</w:t>
      </w:r>
      <w:r w:rsidRPr="00E60535">
        <w:rPr>
          <w:rFonts w:ascii="Times New Roman" w:hAnsi="Times New Roman" w:cs="Times New Roman"/>
          <w:spacing w:val="-2"/>
        </w:rPr>
        <w:t xml:space="preserve"> </w:t>
      </w:r>
      <w:r w:rsidRPr="00E60535">
        <w:rPr>
          <w:rFonts w:ascii="Times New Roman" w:hAnsi="Times New Roman" w:cs="Times New Roman"/>
        </w:rPr>
        <w:t>NR</w:t>
      </w:r>
      <w:r w:rsidRPr="00E60535">
        <w:rPr>
          <w:rFonts w:ascii="Times New Roman" w:hAnsi="Times New Roman" w:cs="Times New Roman"/>
          <w:spacing w:val="-3"/>
        </w:rPr>
        <w:t xml:space="preserve"> </w:t>
      </w:r>
      <w:r w:rsidR="00E2587C" w:rsidRPr="00AA6A37">
        <w:rPr>
          <w:rFonts w:ascii="Times New Roman" w:eastAsiaTheme="minorHAnsi" w:hAnsi="Times New Roman" w:cs="Times New Roman"/>
        </w:rPr>
        <w:t>202</w:t>
      </w:r>
      <w:r w:rsidR="004D63E0" w:rsidRPr="00AA6A37">
        <w:rPr>
          <w:rFonts w:ascii="Times New Roman" w:eastAsiaTheme="minorHAnsi" w:hAnsi="Times New Roman" w:cs="Times New Roman"/>
        </w:rPr>
        <w:t>5-</w:t>
      </w:r>
      <w:r w:rsidR="00AA6A37" w:rsidRPr="00AA6A37">
        <w:rPr>
          <w:rFonts w:ascii="Times New Roman" w:eastAsiaTheme="minorHAnsi" w:hAnsi="Times New Roman" w:cs="Times New Roman"/>
        </w:rPr>
        <w:t>85789-212690</w:t>
      </w:r>
    </w:p>
    <w:p w14:paraId="63455AB8" w14:textId="77777777" w:rsidR="00940F7F" w:rsidRPr="00E60535" w:rsidRDefault="00E60535" w:rsidP="00C1207F">
      <w:pPr>
        <w:pStyle w:val="Tytu"/>
        <w:ind w:left="0" w:right="0"/>
        <w:rPr>
          <w:rFonts w:ascii="Times New Roman" w:hAnsi="Times New Roman" w:cs="Times New Roman"/>
        </w:rPr>
      </w:pPr>
      <w:r w:rsidRPr="00E60535">
        <w:rPr>
          <w:rFonts w:ascii="Times New Roman" w:hAnsi="Times New Roman" w:cs="Times New Roman"/>
          <w:spacing w:val="-7"/>
        </w:rPr>
        <w:t>w</w:t>
      </w:r>
      <w:r w:rsidR="002A31C1" w:rsidRPr="00E60535">
        <w:rPr>
          <w:rFonts w:ascii="Times New Roman" w:hAnsi="Times New Roman" w:cs="Times New Roman"/>
          <w:spacing w:val="-7"/>
        </w:rPr>
        <w:t xml:space="preserve"> </w:t>
      </w:r>
      <w:r w:rsidR="002A31C1" w:rsidRPr="00E60535">
        <w:rPr>
          <w:rFonts w:ascii="Times New Roman" w:hAnsi="Times New Roman" w:cs="Times New Roman"/>
        </w:rPr>
        <w:t>ramach</w:t>
      </w:r>
      <w:r w:rsidR="002A31C1" w:rsidRPr="00E60535">
        <w:rPr>
          <w:rFonts w:ascii="Times New Roman" w:hAnsi="Times New Roman" w:cs="Times New Roman"/>
          <w:spacing w:val="-6"/>
        </w:rPr>
        <w:t xml:space="preserve"> </w:t>
      </w:r>
      <w:r w:rsidR="002A31C1" w:rsidRPr="00E60535">
        <w:rPr>
          <w:rFonts w:ascii="Times New Roman" w:hAnsi="Times New Roman" w:cs="Times New Roman"/>
        </w:rPr>
        <w:t>projektu</w:t>
      </w:r>
      <w:r w:rsidR="002A31C1" w:rsidRPr="00E60535">
        <w:rPr>
          <w:rFonts w:ascii="Times New Roman" w:hAnsi="Times New Roman" w:cs="Times New Roman"/>
          <w:spacing w:val="-7"/>
        </w:rPr>
        <w:t xml:space="preserve"> </w:t>
      </w:r>
      <w:r w:rsidR="002A31C1" w:rsidRPr="00E60535">
        <w:rPr>
          <w:rFonts w:ascii="Times New Roman" w:hAnsi="Times New Roman" w:cs="Times New Roman"/>
        </w:rPr>
        <w:t>„</w:t>
      </w:r>
      <w:r w:rsidR="00114C81" w:rsidRPr="00E60535">
        <w:rPr>
          <w:rFonts w:ascii="Times New Roman" w:hAnsi="Times New Roman" w:cs="Times New Roman"/>
        </w:rPr>
        <w:t>Aktywni w polityce społecznej</w:t>
      </w:r>
      <w:r w:rsidR="002A31C1" w:rsidRPr="00E60535">
        <w:rPr>
          <w:rFonts w:ascii="Times New Roman" w:hAnsi="Times New Roman" w:cs="Times New Roman"/>
        </w:rPr>
        <w:t>”</w:t>
      </w:r>
      <w:r w:rsidR="002A31C1" w:rsidRPr="00E60535">
        <w:rPr>
          <w:rFonts w:ascii="Times New Roman" w:hAnsi="Times New Roman" w:cs="Times New Roman"/>
          <w:spacing w:val="-2"/>
        </w:rPr>
        <w:t xml:space="preserve"> </w:t>
      </w:r>
      <w:r w:rsidR="002A31C1" w:rsidRPr="00E60535">
        <w:rPr>
          <w:rFonts w:ascii="Times New Roman" w:hAnsi="Times New Roman" w:cs="Times New Roman"/>
        </w:rPr>
        <w:t>nr FERS.04.06-IP.04-002</w:t>
      </w:r>
      <w:r w:rsidR="00114C81" w:rsidRPr="00E60535">
        <w:rPr>
          <w:rFonts w:ascii="Times New Roman" w:hAnsi="Times New Roman" w:cs="Times New Roman"/>
        </w:rPr>
        <w:t>9</w:t>
      </w:r>
      <w:r w:rsidR="002A31C1" w:rsidRPr="00E60535">
        <w:rPr>
          <w:rFonts w:ascii="Times New Roman" w:hAnsi="Times New Roman" w:cs="Times New Roman"/>
        </w:rPr>
        <w:t>/23 realizowanego w ramach</w:t>
      </w:r>
      <w:r w:rsidR="00114C81" w:rsidRPr="00E60535">
        <w:rPr>
          <w:rFonts w:ascii="Times New Roman" w:hAnsi="Times New Roman" w:cs="Times New Roman"/>
        </w:rPr>
        <w:t xml:space="preserve"> działania 4.06 rozwoju dialogu obywatelskiego </w:t>
      </w:r>
      <w:r w:rsidR="002A31C1" w:rsidRPr="00E60535">
        <w:rPr>
          <w:rFonts w:ascii="Times New Roman" w:hAnsi="Times New Roman" w:cs="Times New Roman"/>
        </w:rPr>
        <w:t>Program</w:t>
      </w:r>
      <w:r w:rsidR="00114C81" w:rsidRPr="00E60535">
        <w:rPr>
          <w:rFonts w:ascii="Times New Roman" w:hAnsi="Times New Roman" w:cs="Times New Roman"/>
        </w:rPr>
        <w:t>u</w:t>
      </w:r>
      <w:r w:rsidR="002A31C1" w:rsidRPr="00E60535">
        <w:rPr>
          <w:rFonts w:ascii="Times New Roman" w:hAnsi="Times New Roman" w:cs="Times New Roman"/>
        </w:rPr>
        <w:t xml:space="preserve"> Fundusze Europejskie dla Rozwoju Społecznego</w:t>
      </w:r>
    </w:p>
    <w:p w14:paraId="76B630AA" w14:textId="77777777" w:rsidR="00940F7F" w:rsidRPr="00E60535" w:rsidRDefault="00940F7F" w:rsidP="00C1207F">
      <w:pPr>
        <w:pStyle w:val="Tekstpodstawowy"/>
        <w:spacing w:before="23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75D235" w14:textId="77777777" w:rsidR="00E60535" w:rsidRDefault="00E60535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D8B79A" w14:textId="77777777" w:rsidR="00F64636" w:rsidRPr="00A34FA4" w:rsidRDefault="00F64636" w:rsidP="00F64636">
      <w:pPr>
        <w:pStyle w:val="Tekstpodstawowy"/>
        <w:ind w:left="0"/>
        <w:rPr>
          <w:rFonts w:ascii="Times New Roman" w:hAnsi="Times New Roman" w:cs="Times New Roman"/>
          <w:b/>
          <w:bCs/>
        </w:rPr>
      </w:pPr>
      <w:r w:rsidRPr="00A34FA4">
        <w:rPr>
          <w:rFonts w:ascii="Times New Roman" w:hAnsi="Times New Roman" w:cs="Times New Roman"/>
          <w:b/>
          <w:bCs/>
        </w:rPr>
        <w:t xml:space="preserve">Wielkopolska Rada Koordynacyjna Związku Organizacji Pozarządowych </w:t>
      </w:r>
    </w:p>
    <w:p w14:paraId="310E1D30" w14:textId="1F9CEFCB" w:rsidR="00940F7F" w:rsidRPr="00A34FA4" w:rsidRDefault="00F64636" w:rsidP="00F64636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ul. Henryka Sienkiewicza 22, 60-818 Poznań, NIP: 778-11-27-985</w:t>
      </w:r>
      <w:r w:rsidR="002A31C1" w:rsidRPr="00A34FA4">
        <w:rPr>
          <w:rFonts w:ascii="Times New Roman" w:hAnsi="Times New Roman" w:cs="Times New Roman"/>
        </w:rPr>
        <w:t>, zaprasza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składania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ofert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postępowaniu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1A51AC" w:rsidRPr="00A34FA4">
        <w:rPr>
          <w:rFonts w:ascii="Times New Roman" w:hAnsi="Times New Roman" w:cs="Times New Roman"/>
          <w:spacing w:val="-3"/>
        </w:rPr>
        <w:t>k</w:t>
      </w:r>
      <w:r w:rsidR="002A31C1" w:rsidRPr="00A34FA4">
        <w:rPr>
          <w:rFonts w:ascii="Times New Roman" w:hAnsi="Times New Roman" w:cs="Times New Roman"/>
        </w:rPr>
        <w:t>ompleksową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usługę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zapewnienia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uczestnikom</w:t>
      </w:r>
      <w:r w:rsidR="001A51AC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projektu: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sali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szkoleniowej</w:t>
      </w:r>
      <w:r w:rsidR="00D76C3E">
        <w:rPr>
          <w:rFonts w:ascii="Times New Roman" w:hAnsi="Times New Roman" w:cs="Times New Roman"/>
        </w:rPr>
        <w:t>/warsztatowej</w:t>
      </w:r>
      <w:r w:rsidR="002A31C1" w:rsidRPr="00A34FA4">
        <w:rPr>
          <w:rFonts w:ascii="Times New Roman" w:hAnsi="Times New Roman" w:cs="Times New Roman"/>
        </w:rPr>
        <w:t>,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zakwaterowania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oraz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wyżywienia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podczas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szkoleń organizowanych w ramach realizacji ww. projektu.</w:t>
      </w:r>
    </w:p>
    <w:p w14:paraId="05827D6D" w14:textId="77777777" w:rsidR="00940F7F" w:rsidRPr="00A34FA4" w:rsidRDefault="00940F7F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</w:p>
    <w:p w14:paraId="7A1280E8" w14:textId="77777777" w:rsidR="00940F7F" w:rsidRPr="00A34FA4" w:rsidRDefault="002A31C1" w:rsidP="00C1207F">
      <w:pPr>
        <w:pStyle w:val="Nagwek1"/>
        <w:numPr>
          <w:ilvl w:val="0"/>
          <w:numId w:val="42"/>
        </w:numPr>
        <w:tabs>
          <w:tab w:val="left" w:pos="330"/>
        </w:tabs>
        <w:ind w:left="0" w:firstLine="0"/>
        <w:jc w:val="both"/>
        <w:rPr>
          <w:rFonts w:ascii="Times New Roman" w:hAnsi="Times New Roman" w:cs="Times New Roman"/>
          <w:spacing w:val="-2"/>
          <w:u w:val="single"/>
        </w:rPr>
      </w:pPr>
      <w:r w:rsidRPr="00A34FA4">
        <w:rPr>
          <w:rFonts w:ascii="Times New Roman" w:hAnsi="Times New Roman" w:cs="Times New Roman"/>
          <w:u w:val="single"/>
        </w:rPr>
        <w:t>Tryb</w:t>
      </w:r>
      <w:r w:rsidRPr="00A34FA4">
        <w:rPr>
          <w:rFonts w:ascii="Times New Roman" w:hAnsi="Times New Roman" w:cs="Times New Roman"/>
          <w:spacing w:val="-6"/>
          <w:u w:val="single"/>
        </w:rPr>
        <w:t xml:space="preserve"> </w:t>
      </w:r>
      <w:r w:rsidRPr="00A34FA4">
        <w:rPr>
          <w:rFonts w:ascii="Times New Roman" w:hAnsi="Times New Roman" w:cs="Times New Roman"/>
          <w:u w:val="single"/>
        </w:rPr>
        <w:t>udzielenia</w:t>
      </w:r>
      <w:r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Pr="00A34FA4">
        <w:rPr>
          <w:rFonts w:ascii="Times New Roman" w:hAnsi="Times New Roman" w:cs="Times New Roman"/>
          <w:spacing w:val="-2"/>
          <w:u w:val="single"/>
        </w:rPr>
        <w:t>zamówienia</w:t>
      </w:r>
    </w:p>
    <w:p w14:paraId="32E83AF8" w14:textId="77777777" w:rsidR="00356BDD" w:rsidRPr="00A34FA4" w:rsidRDefault="00356BDD" w:rsidP="00C1207F">
      <w:pPr>
        <w:pStyle w:val="Nagwek1"/>
        <w:tabs>
          <w:tab w:val="left" w:pos="330"/>
        </w:tabs>
        <w:ind w:left="0" w:firstLine="0"/>
        <w:jc w:val="both"/>
        <w:rPr>
          <w:rFonts w:ascii="Times New Roman" w:hAnsi="Times New Roman" w:cs="Times New Roman"/>
          <w:u w:val="single"/>
        </w:rPr>
      </w:pPr>
    </w:p>
    <w:p w14:paraId="122B0B25" w14:textId="77777777" w:rsidR="00940F7F" w:rsidRPr="00A34FA4" w:rsidRDefault="002A31C1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Niniejsze postępowanie prowadzone jest w trybie Zasady Konkurencyjności, przez Zamawiającego niebędącego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Zamawiającym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rozumieniu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Prawa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Zamówień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Publicznych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zgodnie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Wytycznymi dotyczącymi kwalifikowalności wydatków na lata 2021-2027 (Wytyczne).</w:t>
      </w:r>
    </w:p>
    <w:p w14:paraId="1857561F" w14:textId="77777777" w:rsidR="00940F7F" w:rsidRPr="00A34FA4" w:rsidRDefault="00E60535" w:rsidP="00C1207F">
      <w:pPr>
        <w:pStyle w:val="Nagwek1"/>
        <w:tabs>
          <w:tab w:val="left" w:pos="330"/>
        </w:tabs>
        <w:spacing w:before="201"/>
        <w:ind w:left="0" w:firstLine="0"/>
        <w:jc w:val="both"/>
        <w:rPr>
          <w:rFonts w:ascii="Times New Roman" w:hAnsi="Times New Roman" w:cs="Times New Roman"/>
          <w:spacing w:val="-2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II. </w:t>
      </w:r>
      <w:r w:rsidR="002A31C1" w:rsidRPr="00A34FA4">
        <w:rPr>
          <w:rFonts w:ascii="Times New Roman" w:hAnsi="Times New Roman" w:cs="Times New Roman"/>
          <w:u w:val="single"/>
        </w:rPr>
        <w:t>Opis</w:t>
      </w:r>
      <w:r w:rsidR="002A31C1" w:rsidRPr="00A34FA4">
        <w:rPr>
          <w:rFonts w:ascii="Times New Roman" w:hAnsi="Times New Roman" w:cs="Times New Roman"/>
          <w:spacing w:val="-7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przedmiotu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zamówienia</w:t>
      </w:r>
    </w:p>
    <w:p w14:paraId="698FA845" w14:textId="77777777" w:rsidR="00356BDD" w:rsidRPr="00A34FA4" w:rsidRDefault="00356BDD" w:rsidP="00C1207F">
      <w:pPr>
        <w:pStyle w:val="Nagwek1"/>
        <w:tabs>
          <w:tab w:val="left" w:pos="330"/>
        </w:tabs>
        <w:spacing w:before="201"/>
        <w:ind w:left="0" w:firstLine="0"/>
        <w:jc w:val="both"/>
        <w:rPr>
          <w:rFonts w:ascii="Times New Roman" w:hAnsi="Times New Roman" w:cs="Times New Roman"/>
          <w:u w:val="single"/>
        </w:rPr>
      </w:pPr>
    </w:p>
    <w:p w14:paraId="47374412" w14:textId="77777777" w:rsidR="00940F7F" w:rsidRPr="00A34FA4" w:rsidRDefault="002A31C1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Przedmiotem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zamówienia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jest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kompleksowa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usługa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zapewnienia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uczestnikom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projektu: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sali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szkoleniowej,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zakwaterowania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wyżywienia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podczas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szkoleń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organizowanych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 ramach realizacji</w:t>
      </w:r>
      <w:r w:rsidRPr="00A34FA4">
        <w:rPr>
          <w:rFonts w:ascii="Times New Roman" w:hAnsi="Times New Roman" w:cs="Times New Roman"/>
          <w:spacing w:val="40"/>
        </w:rPr>
        <w:t xml:space="preserve"> </w:t>
      </w:r>
      <w:r w:rsidRPr="00A34FA4">
        <w:rPr>
          <w:rFonts w:ascii="Times New Roman" w:hAnsi="Times New Roman" w:cs="Times New Roman"/>
        </w:rPr>
        <w:t>projektu.</w:t>
      </w:r>
    </w:p>
    <w:p w14:paraId="2E3B3AAF" w14:textId="77777777" w:rsidR="00940F7F" w:rsidRPr="00A34FA4" w:rsidRDefault="002A31C1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Kody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="00ED2308" w:rsidRPr="00A34FA4">
        <w:rPr>
          <w:rFonts w:ascii="Times New Roman" w:hAnsi="Times New Roman" w:cs="Times New Roman"/>
          <w:spacing w:val="-4"/>
        </w:rPr>
        <w:t>CPV</w:t>
      </w:r>
      <w:r w:rsidRPr="00A34FA4">
        <w:rPr>
          <w:rFonts w:ascii="Times New Roman" w:hAnsi="Times New Roman" w:cs="Times New Roman"/>
          <w:spacing w:val="-4"/>
        </w:rPr>
        <w:t>:</w:t>
      </w:r>
    </w:p>
    <w:p w14:paraId="314724BD" w14:textId="77777777" w:rsidR="00356BDD" w:rsidRPr="00A34FA4" w:rsidRDefault="002A31C1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55120000-7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Usługi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hotelarskie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zakresie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spotkań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="00356BDD" w:rsidRPr="00A34FA4">
        <w:rPr>
          <w:rFonts w:ascii="Times New Roman" w:hAnsi="Times New Roman" w:cs="Times New Roman"/>
          <w:spacing w:val="-3"/>
        </w:rPr>
        <w:t xml:space="preserve"> konfer</w:t>
      </w:r>
      <w:r w:rsidRPr="00A34FA4">
        <w:rPr>
          <w:rFonts w:ascii="Times New Roman" w:hAnsi="Times New Roman" w:cs="Times New Roman"/>
        </w:rPr>
        <w:t xml:space="preserve">encji </w:t>
      </w:r>
    </w:p>
    <w:p w14:paraId="11594659" w14:textId="77777777" w:rsidR="00940F7F" w:rsidRPr="00A34FA4" w:rsidRDefault="002A31C1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55110000-4 Hotelarskie usługi noclegowe</w:t>
      </w:r>
    </w:p>
    <w:p w14:paraId="28EC7616" w14:textId="77777777" w:rsidR="00940F7F" w:rsidRDefault="002A31C1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55300000-3</w:t>
      </w:r>
      <w:r w:rsidRPr="00A34FA4">
        <w:rPr>
          <w:rFonts w:ascii="Times New Roman" w:hAnsi="Times New Roman" w:cs="Times New Roman"/>
          <w:spacing w:val="-11"/>
        </w:rPr>
        <w:t xml:space="preserve"> </w:t>
      </w:r>
      <w:r w:rsidRPr="00A34FA4">
        <w:rPr>
          <w:rFonts w:ascii="Times New Roman" w:hAnsi="Times New Roman" w:cs="Times New Roman"/>
        </w:rPr>
        <w:t>Usługi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restauracyjne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dotyczące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podawania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posiłków</w:t>
      </w:r>
    </w:p>
    <w:p w14:paraId="34D5F140" w14:textId="77777777" w:rsidR="009403EF" w:rsidRPr="009403EF" w:rsidRDefault="00AE1715" w:rsidP="009403E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E1715">
        <w:rPr>
          <w:rFonts w:ascii="Times New Roman" w:hAnsi="Times New Roman" w:cs="Times New Roman"/>
        </w:rPr>
        <w:t>55520000-1</w:t>
      </w:r>
      <w:r w:rsidRPr="009403EF">
        <w:rPr>
          <w:rFonts w:ascii="Times New Roman" w:hAnsi="Times New Roman" w:cs="Times New Roman"/>
        </w:rPr>
        <w:t xml:space="preserve"> </w:t>
      </w:r>
      <w:r w:rsidR="009403EF" w:rsidRPr="009403EF">
        <w:rPr>
          <w:rFonts w:ascii="Times New Roman" w:hAnsi="Times New Roman" w:cs="Times New Roman"/>
        </w:rPr>
        <w:t>Usługi dostarczania posiłków</w:t>
      </w:r>
    </w:p>
    <w:p w14:paraId="3EE8F1F5" w14:textId="0E94FCD2" w:rsidR="00AE1715" w:rsidRPr="00AE1715" w:rsidRDefault="00AE1715" w:rsidP="00AE1715">
      <w:pPr>
        <w:pStyle w:val="Tekstpodstawowy"/>
        <w:spacing w:before="0"/>
        <w:ind w:left="0"/>
        <w:jc w:val="both"/>
        <w:rPr>
          <w:rFonts w:ascii="Times New Roman" w:hAnsi="Times New Roman" w:cs="Times New Roman"/>
          <w:b/>
          <w:bCs/>
        </w:rPr>
      </w:pPr>
    </w:p>
    <w:p w14:paraId="127AF4D9" w14:textId="07F457BA" w:rsidR="00940F7F" w:rsidRPr="00A34FA4" w:rsidRDefault="002A31C1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Przedmiotem zamówienia jest kompleksowa usługa zapewnienia uczestnikom projektu sali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szkoleniowej</w:t>
      </w:r>
      <w:r w:rsidR="00DC737E">
        <w:rPr>
          <w:rFonts w:ascii="Times New Roman" w:hAnsi="Times New Roman" w:cs="Times New Roman"/>
        </w:rPr>
        <w:t>/warsztatowej</w:t>
      </w:r>
      <w:r w:rsidRPr="00A34FA4">
        <w:rPr>
          <w:rFonts w:ascii="Times New Roman" w:hAnsi="Times New Roman" w:cs="Times New Roman"/>
        </w:rPr>
        <w:t>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zakwaterowania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wyżywienia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podczas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szkolenia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organizowanego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 ramach projektu „</w:t>
      </w:r>
      <w:r w:rsidR="001A51AC" w:rsidRPr="00A34FA4">
        <w:rPr>
          <w:rFonts w:ascii="Times New Roman" w:hAnsi="Times New Roman" w:cs="Times New Roman"/>
        </w:rPr>
        <w:t>Aktywni w polityce społecznej”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na terenie</w:t>
      </w:r>
      <w:r w:rsidR="00073FFB" w:rsidRPr="00A34FA4">
        <w:rPr>
          <w:rFonts w:ascii="Times New Roman" w:hAnsi="Times New Roman" w:cs="Times New Roman"/>
          <w:spacing w:val="-4"/>
        </w:rPr>
        <w:t xml:space="preserve"> województwa </w:t>
      </w:r>
      <w:r w:rsidR="00D2104D">
        <w:rPr>
          <w:rFonts w:ascii="Times New Roman" w:hAnsi="Times New Roman" w:cs="Times New Roman"/>
          <w:spacing w:val="-4"/>
        </w:rPr>
        <w:t>wielkopolskiego</w:t>
      </w:r>
      <w:r w:rsidR="00073FFB" w:rsidRPr="00A34FA4">
        <w:rPr>
          <w:rFonts w:ascii="Times New Roman" w:hAnsi="Times New Roman" w:cs="Times New Roman"/>
          <w:spacing w:val="-4"/>
        </w:rPr>
        <w:t>.</w:t>
      </w:r>
      <w:r w:rsidRPr="00A34FA4">
        <w:rPr>
          <w:rFonts w:ascii="Times New Roman" w:hAnsi="Times New Roman" w:cs="Times New Roman"/>
        </w:rPr>
        <w:t xml:space="preserve"> Szkoleni</w:t>
      </w:r>
      <w:r w:rsidR="00AC5CFE" w:rsidRPr="00A34FA4">
        <w:rPr>
          <w:rFonts w:ascii="Times New Roman" w:hAnsi="Times New Roman" w:cs="Times New Roman"/>
        </w:rPr>
        <w:t>a</w:t>
      </w:r>
      <w:r w:rsidRPr="00A34FA4">
        <w:rPr>
          <w:rFonts w:ascii="Times New Roman" w:hAnsi="Times New Roman" w:cs="Times New Roman"/>
        </w:rPr>
        <w:t xml:space="preserve"> realizowane </w:t>
      </w:r>
      <w:r w:rsidR="00AC5CFE" w:rsidRPr="00A34FA4">
        <w:rPr>
          <w:rFonts w:ascii="Times New Roman" w:hAnsi="Times New Roman" w:cs="Times New Roman"/>
        </w:rPr>
        <w:t>będą</w:t>
      </w:r>
      <w:r w:rsidRPr="00A34FA4">
        <w:rPr>
          <w:rFonts w:ascii="Times New Roman" w:hAnsi="Times New Roman" w:cs="Times New Roman"/>
        </w:rPr>
        <w:t xml:space="preserve"> w formie </w:t>
      </w:r>
      <w:r w:rsidR="00CE245C" w:rsidRPr="00A34FA4">
        <w:rPr>
          <w:rFonts w:ascii="Times New Roman" w:hAnsi="Times New Roman" w:cs="Times New Roman"/>
        </w:rPr>
        <w:t>12</w:t>
      </w:r>
      <w:r w:rsidRPr="00A34FA4">
        <w:rPr>
          <w:rFonts w:ascii="Times New Roman" w:hAnsi="Times New Roman" w:cs="Times New Roman"/>
        </w:rPr>
        <w:t xml:space="preserve"> </w:t>
      </w:r>
      <w:r w:rsidR="00AC5CFE" w:rsidRPr="00A34FA4">
        <w:rPr>
          <w:rFonts w:ascii="Times New Roman" w:hAnsi="Times New Roman" w:cs="Times New Roman"/>
        </w:rPr>
        <w:t>trzydniowych zjazdów w terminie od</w:t>
      </w:r>
      <w:r w:rsidR="00ED2308" w:rsidRPr="00A34FA4">
        <w:rPr>
          <w:rFonts w:ascii="Times New Roman" w:hAnsi="Times New Roman" w:cs="Times New Roman"/>
        </w:rPr>
        <w:t xml:space="preserve"> </w:t>
      </w:r>
      <w:r w:rsidR="00E913B8" w:rsidRPr="00A34FA4">
        <w:rPr>
          <w:rFonts w:ascii="Times New Roman" w:hAnsi="Times New Roman" w:cs="Times New Roman"/>
        </w:rPr>
        <w:t>1</w:t>
      </w:r>
      <w:r w:rsidR="00CD0C0C">
        <w:rPr>
          <w:rFonts w:ascii="Times New Roman" w:hAnsi="Times New Roman" w:cs="Times New Roman"/>
        </w:rPr>
        <w:t>0.</w:t>
      </w:r>
      <w:r w:rsidR="00E74725" w:rsidRPr="00A34FA4">
        <w:rPr>
          <w:rFonts w:ascii="Times New Roman" w:hAnsi="Times New Roman" w:cs="Times New Roman"/>
        </w:rPr>
        <w:t>0</w:t>
      </w:r>
      <w:r w:rsidR="00E913B8" w:rsidRPr="00A34FA4">
        <w:rPr>
          <w:rFonts w:ascii="Times New Roman" w:hAnsi="Times New Roman" w:cs="Times New Roman"/>
        </w:rPr>
        <w:t>2</w:t>
      </w:r>
      <w:r w:rsidR="00583D27" w:rsidRPr="00A34FA4">
        <w:rPr>
          <w:rFonts w:ascii="Times New Roman" w:hAnsi="Times New Roman" w:cs="Times New Roman"/>
        </w:rPr>
        <w:t>.2025</w:t>
      </w:r>
      <w:r w:rsidR="00AC5CFE" w:rsidRPr="00A34FA4">
        <w:rPr>
          <w:rFonts w:ascii="Times New Roman" w:hAnsi="Times New Roman" w:cs="Times New Roman"/>
        </w:rPr>
        <w:t xml:space="preserve"> do</w:t>
      </w:r>
      <w:r w:rsidR="00ED2308" w:rsidRPr="00A34FA4">
        <w:rPr>
          <w:rFonts w:ascii="Times New Roman" w:hAnsi="Times New Roman" w:cs="Times New Roman"/>
        </w:rPr>
        <w:t xml:space="preserve"> 30</w:t>
      </w:r>
      <w:r w:rsidR="00026C33" w:rsidRPr="00A34FA4">
        <w:rPr>
          <w:rFonts w:ascii="Times New Roman" w:hAnsi="Times New Roman" w:cs="Times New Roman"/>
        </w:rPr>
        <w:t>.</w:t>
      </w:r>
      <w:r w:rsidR="005E4F53" w:rsidRPr="00A34FA4">
        <w:rPr>
          <w:rFonts w:ascii="Times New Roman" w:hAnsi="Times New Roman" w:cs="Times New Roman"/>
        </w:rPr>
        <w:t>06.2026</w:t>
      </w:r>
      <w:r w:rsidR="00ED2308" w:rsidRPr="00A34FA4">
        <w:rPr>
          <w:rFonts w:ascii="Times New Roman" w:hAnsi="Times New Roman" w:cs="Times New Roman"/>
        </w:rPr>
        <w:t xml:space="preserve"> roku</w:t>
      </w:r>
      <w:r w:rsidR="00D25EBF" w:rsidRPr="00A34FA4">
        <w:rPr>
          <w:rFonts w:ascii="Times New Roman" w:hAnsi="Times New Roman" w:cs="Times New Roman"/>
        </w:rPr>
        <w:t>:</w:t>
      </w:r>
    </w:p>
    <w:p w14:paraId="120FEDEB" w14:textId="77777777" w:rsidR="00AC5CFE" w:rsidRPr="00A34FA4" w:rsidRDefault="00AC5CFE" w:rsidP="00C1207F">
      <w:pPr>
        <w:spacing w:line="273" w:lineRule="auto"/>
        <w:jc w:val="both"/>
        <w:rPr>
          <w:rFonts w:ascii="Times New Roman" w:hAnsi="Times New Roman" w:cs="Times New Roman"/>
        </w:rPr>
      </w:pPr>
    </w:p>
    <w:p w14:paraId="5E830E35" w14:textId="305F07DB" w:rsidR="00BF32DC" w:rsidRPr="00A34FA4" w:rsidRDefault="00B76A0D" w:rsidP="00C1207F">
      <w:pPr>
        <w:jc w:val="both"/>
        <w:rPr>
          <w:rFonts w:ascii="Times New Roman" w:hAnsi="Times New Roman" w:cs="Times New Roman"/>
          <w:b/>
        </w:rPr>
      </w:pPr>
      <w:r w:rsidRPr="00A34FA4">
        <w:rPr>
          <w:rFonts w:ascii="Times New Roman" w:hAnsi="Times New Roman" w:cs="Times New Roman"/>
        </w:rPr>
        <w:t>12</w:t>
      </w:r>
      <w:r w:rsidR="0025367C">
        <w:rPr>
          <w:rFonts w:ascii="Times New Roman" w:hAnsi="Times New Roman" w:cs="Times New Roman"/>
        </w:rPr>
        <w:t>-ś</w:t>
      </w:r>
      <w:r w:rsidR="008F3002">
        <w:rPr>
          <w:rFonts w:ascii="Times New Roman" w:hAnsi="Times New Roman" w:cs="Times New Roman"/>
        </w:rPr>
        <w:t>cie 3</w:t>
      </w:r>
      <w:r w:rsidR="0025367C">
        <w:rPr>
          <w:rFonts w:ascii="Times New Roman" w:hAnsi="Times New Roman" w:cs="Times New Roman"/>
        </w:rPr>
        <w:t>-</w:t>
      </w:r>
      <w:r w:rsidR="008F3002">
        <w:rPr>
          <w:rFonts w:ascii="Times New Roman" w:hAnsi="Times New Roman" w:cs="Times New Roman"/>
        </w:rPr>
        <w:t>dniow</w:t>
      </w:r>
      <w:r w:rsidR="00BD5A54">
        <w:rPr>
          <w:rFonts w:ascii="Times New Roman" w:hAnsi="Times New Roman" w:cs="Times New Roman"/>
        </w:rPr>
        <w:t>y</w:t>
      </w:r>
      <w:r w:rsidR="008F3002">
        <w:rPr>
          <w:rFonts w:ascii="Times New Roman" w:hAnsi="Times New Roman" w:cs="Times New Roman"/>
        </w:rPr>
        <w:t>ch</w:t>
      </w:r>
      <w:r w:rsidR="000508DB" w:rsidRPr="00A34FA4">
        <w:rPr>
          <w:rFonts w:ascii="Times New Roman" w:hAnsi="Times New Roman" w:cs="Times New Roman"/>
        </w:rPr>
        <w:t xml:space="preserve"> </w:t>
      </w:r>
      <w:r w:rsidR="004D469F">
        <w:rPr>
          <w:rFonts w:ascii="Times New Roman" w:hAnsi="Times New Roman" w:cs="Times New Roman"/>
        </w:rPr>
        <w:t>zjazdów</w:t>
      </w:r>
      <w:r w:rsidR="000508DB" w:rsidRPr="00A34FA4">
        <w:rPr>
          <w:rFonts w:ascii="Times New Roman" w:hAnsi="Times New Roman" w:cs="Times New Roman"/>
        </w:rPr>
        <w:t>. M</w:t>
      </w:r>
      <w:r w:rsidR="00AC5CFE" w:rsidRPr="00A34FA4">
        <w:rPr>
          <w:rFonts w:ascii="Times New Roman" w:hAnsi="Times New Roman" w:cs="Times New Roman"/>
        </w:rPr>
        <w:t>iejsce odbywania szkoleń</w:t>
      </w:r>
      <w:r w:rsidR="00107567" w:rsidRPr="00A34FA4">
        <w:rPr>
          <w:rFonts w:ascii="Times New Roman" w:hAnsi="Times New Roman" w:cs="Times New Roman"/>
        </w:rPr>
        <w:t xml:space="preserve">: </w:t>
      </w:r>
      <w:r w:rsidR="00AC5CFE" w:rsidRPr="00A34FA4">
        <w:rPr>
          <w:rFonts w:ascii="Times New Roman" w:hAnsi="Times New Roman" w:cs="Times New Roman"/>
        </w:rPr>
        <w:t xml:space="preserve"> </w:t>
      </w:r>
      <w:r w:rsidR="00270B15" w:rsidRPr="00A34FA4">
        <w:rPr>
          <w:rFonts w:ascii="Times New Roman" w:hAnsi="Times New Roman" w:cs="Times New Roman"/>
          <w:b/>
        </w:rPr>
        <w:t>Województwo Wielkopolskie</w:t>
      </w:r>
      <w:r w:rsidR="00CD1B37" w:rsidRPr="00A34FA4">
        <w:rPr>
          <w:rFonts w:ascii="Times New Roman" w:hAnsi="Times New Roman" w:cs="Times New Roman"/>
          <w:b/>
        </w:rPr>
        <w:t>.</w:t>
      </w:r>
    </w:p>
    <w:p w14:paraId="37772055" w14:textId="6895CAA7" w:rsidR="00CD2CDB" w:rsidRPr="00A34FA4" w:rsidRDefault="00CD2CDB" w:rsidP="00C1207F">
      <w:pPr>
        <w:jc w:val="both"/>
        <w:rPr>
          <w:rFonts w:ascii="Times New Roman" w:hAnsi="Times New Roman" w:cs="Times New Roman"/>
        </w:rPr>
      </w:pPr>
    </w:p>
    <w:p w14:paraId="70203DC2" w14:textId="77777777" w:rsidR="00940F7F" w:rsidRPr="00A34FA4" w:rsidRDefault="002A31C1" w:rsidP="00C1207F">
      <w:pPr>
        <w:pStyle w:val="Tekstpodstawowy"/>
        <w:spacing w:before="46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informuje,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iż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maksymalny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termin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zakończenia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realizacji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szkole</w:t>
      </w:r>
      <w:r w:rsidR="00CD2CDB" w:rsidRPr="00A34FA4">
        <w:rPr>
          <w:rFonts w:ascii="Times New Roman" w:hAnsi="Times New Roman" w:cs="Times New Roman"/>
        </w:rPr>
        <w:t>ń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="00101882" w:rsidRPr="00A34FA4">
        <w:rPr>
          <w:rFonts w:ascii="Times New Roman" w:hAnsi="Times New Roman" w:cs="Times New Roman"/>
        </w:rPr>
        <w:t xml:space="preserve">to </w:t>
      </w:r>
      <w:r w:rsidR="00073FFB" w:rsidRPr="00A34FA4">
        <w:rPr>
          <w:rFonts w:ascii="Times New Roman" w:hAnsi="Times New Roman" w:cs="Times New Roman"/>
        </w:rPr>
        <w:t>31 sierpnia</w:t>
      </w:r>
      <w:r w:rsidR="00101882" w:rsidRPr="00A34FA4">
        <w:rPr>
          <w:rFonts w:ascii="Times New Roman" w:hAnsi="Times New Roman" w:cs="Times New Roman"/>
        </w:rPr>
        <w:t xml:space="preserve"> 2026 roku.</w:t>
      </w:r>
    </w:p>
    <w:p w14:paraId="1FEE365C" w14:textId="77777777" w:rsidR="00940F7F" w:rsidRPr="00A34FA4" w:rsidRDefault="00E60535" w:rsidP="00C1207F">
      <w:pPr>
        <w:pStyle w:val="Nagwek1"/>
        <w:tabs>
          <w:tab w:val="left" w:pos="330"/>
        </w:tabs>
        <w:spacing w:before="240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spacing w:val="-2"/>
          <w:u w:val="single"/>
        </w:rPr>
        <w:t xml:space="preserve">III.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Wymagania</w:t>
      </w:r>
    </w:p>
    <w:p w14:paraId="10A83D11" w14:textId="77777777" w:rsidR="00940F7F" w:rsidRPr="00A34FA4" w:rsidRDefault="002A31C1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  <w:spacing w:val="-4"/>
        </w:rPr>
      </w:pP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ramach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zamówienia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od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oferentów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wymaga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  <w:spacing w:val="-4"/>
        </w:rPr>
        <w:t>się:</w:t>
      </w:r>
    </w:p>
    <w:p w14:paraId="213B8042" w14:textId="77777777" w:rsidR="00D9244C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76F59" w:rsidRPr="00AE0FFB">
        <w:rPr>
          <w:rFonts w:ascii="Times New Roman" w:hAnsi="Times New Roman" w:cs="Times New Roman"/>
        </w:rPr>
        <w:t xml:space="preserve">Zamawiający będzie dokonywał rezerwacji usługi jednostkowej </w:t>
      </w:r>
      <w:r w:rsidR="00073FFB" w:rsidRPr="00AE0FFB">
        <w:rPr>
          <w:rFonts w:ascii="Times New Roman" w:hAnsi="Times New Roman" w:cs="Times New Roman"/>
        </w:rPr>
        <w:t>najpóźniej w terminie wskazanym przez Wykonawcę w ofercie,</w:t>
      </w:r>
      <w:r w:rsidR="00276F59" w:rsidRPr="00AE0FFB">
        <w:rPr>
          <w:rFonts w:ascii="Times New Roman" w:hAnsi="Times New Roman" w:cs="Times New Roman"/>
        </w:rPr>
        <w:t xml:space="preserve"> wskazując termin realizacji usługi, ilość osób oraz ilość i rodzaj pokoi</w:t>
      </w:r>
      <w:r w:rsidRPr="00AE0FFB">
        <w:rPr>
          <w:rFonts w:ascii="Times New Roman" w:hAnsi="Times New Roman" w:cs="Times New Roman"/>
        </w:rPr>
        <w:t xml:space="preserve"> </w:t>
      </w:r>
      <w:r w:rsidR="00276F59" w:rsidRPr="00AE0FFB">
        <w:rPr>
          <w:rFonts w:ascii="Times New Roman" w:hAnsi="Times New Roman" w:cs="Times New Roman"/>
        </w:rPr>
        <w:t>objętych rezerwacją.</w:t>
      </w:r>
      <w:r w:rsidR="00276F59" w:rsidRPr="00A34FA4">
        <w:rPr>
          <w:rFonts w:ascii="Times New Roman" w:hAnsi="Times New Roman" w:cs="Times New Roman"/>
        </w:rPr>
        <w:t xml:space="preserve"> </w:t>
      </w:r>
    </w:p>
    <w:p w14:paraId="02B4179B" w14:textId="31245617" w:rsidR="00276F59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III.2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D9244C" w:rsidRPr="00A34FA4">
        <w:rPr>
          <w:rFonts w:ascii="Times New Roman" w:hAnsi="Times New Roman" w:cs="Times New Roman"/>
        </w:rPr>
        <w:t xml:space="preserve">Jednorazowo w obiekcie Wykonawcy będą się odbywały w tym samym terminie maksymalnie </w:t>
      </w:r>
      <w:r w:rsidR="00D0165C">
        <w:rPr>
          <w:rFonts w:ascii="Times New Roman" w:hAnsi="Times New Roman" w:cs="Times New Roman"/>
        </w:rPr>
        <w:t>dwa</w:t>
      </w:r>
      <w:r w:rsidR="00D9244C" w:rsidRPr="00A34FA4">
        <w:rPr>
          <w:rFonts w:ascii="Times New Roman" w:hAnsi="Times New Roman" w:cs="Times New Roman"/>
        </w:rPr>
        <w:t xml:space="preserve"> szkolenia dla </w:t>
      </w:r>
      <w:r w:rsidR="00D0165C">
        <w:rPr>
          <w:rFonts w:ascii="Times New Roman" w:hAnsi="Times New Roman" w:cs="Times New Roman"/>
        </w:rPr>
        <w:t>dwóch</w:t>
      </w:r>
      <w:r w:rsidR="00D9244C" w:rsidRPr="00A34FA4">
        <w:rPr>
          <w:rFonts w:ascii="Times New Roman" w:hAnsi="Times New Roman" w:cs="Times New Roman"/>
        </w:rPr>
        <w:t xml:space="preserve"> grup szkoleniowych</w:t>
      </w:r>
      <w:r w:rsidR="00A010FE">
        <w:rPr>
          <w:rFonts w:ascii="Times New Roman" w:hAnsi="Times New Roman" w:cs="Times New Roman"/>
        </w:rPr>
        <w:t xml:space="preserve"> </w:t>
      </w:r>
      <w:r w:rsidR="00D9244C" w:rsidRPr="00A34FA4">
        <w:rPr>
          <w:rFonts w:ascii="Times New Roman" w:hAnsi="Times New Roman" w:cs="Times New Roman"/>
        </w:rPr>
        <w:t xml:space="preserve"> po 12 osób</w:t>
      </w:r>
      <w:r w:rsidR="00B70A2A">
        <w:rPr>
          <w:rFonts w:ascii="Times New Roman" w:hAnsi="Times New Roman" w:cs="Times New Roman"/>
        </w:rPr>
        <w:t xml:space="preserve"> +</w:t>
      </w:r>
      <w:r w:rsidR="009F57FA">
        <w:rPr>
          <w:rFonts w:ascii="Times New Roman" w:hAnsi="Times New Roman" w:cs="Times New Roman"/>
        </w:rPr>
        <w:t xml:space="preserve"> minimum 2</w:t>
      </w:r>
      <w:r w:rsidR="00B70A2A">
        <w:rPr>
          <w:rFonts w:ascii="Times New Roman" w:hAnsi="Times New Roman" w:cs="Times New Roman"/>
        </w:rPr>
        <w:t xml:space="preserve"> </w:t>
      </w:r>
      <w:r w:rsidR="009F57FA">
        <w:rPr>
          <w:rFonts w:ascii="Times New Roman" w:hAnsi="Times New Roman" w:cs="Times New Roman"/>
        </w:rPr>
        <w:t xml:space="preserve">osoby z </w:t>
      </w:r>
      <w:r w:rsidR="00B70A2A">
        <w:rPr>
          <w:rFonts w:ascii="Times New Roman" w:hAnsi="Times New Roman" w:cs="Times New Roman"/>
        </w:rPr>
        <w:t>obsług</w:t>
      </w:r>
      <w:r w:rsidR="009F57FA">
        <w:rPr>
          <w:rFonts w:ascii="Times New Roman" w:hAnsi="Times New Roman" w:cs="Times New Roman"/>
        </w:rPr>
        <w:t>i</w:t>
      </w:r>
      <w:r w:rsidR="00A5018E">
        <w:rPr>
          <w:rFonts w:ascii="Times New Roman" w:hAnsi="Times New Roman" w:cs="Times New Roman"/>
        </w:rPr>
        <w:t xml:space="preserve"> i trener</w:t>
      </w:r>
      <w:r w:rsidR="005C018E">
        <w:rPr>
          <w:rFonts w:ascii="Times New Roman" w:hAnsi="Times New Roman" w:cs="Times New Roman"/>
        </w:rPr>
        <w:t>/ka</w:t>
      </w:r>
      <w:r w:rsidR="00D9244C" w:rsidRPr="00A34FA4">
        <w:rPr>
          <w:rFonts w:ascii="Times New Roman" w:hAnsi="Times New Roman" w:cs="Times New Roman"/>
        </w:rPr>
        <w:t xml:space="preserve">.  </w:t>
      </w:r>
    </w:p>
    <w:p w14:paraId="51FA4E8E" w14:textId="77777777" w:rsidR="00276F59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lastRenderedPageBreak/>
        <w:t>III.3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F96C46" w:rsidRPr="00A34FA4">
        <w:rPr>
          <w:rFonts w:ascii="Times New Roman" w:hAnsi="Times New Roman" w:cs="Times New Roman"/>
        </w:rPr>
        <w:t>P</w:t>
      </w:r>
      <w:r w:rsidR="00276F59" w:rsidRPr="00A34FA4">
        <w:rPr>
          <w:rFonts w:ascii="Times New Roman" w:hAnsi="Times New Roman" w:cs="Times New Roman"/>
        </w:rPr>
        <w:t>rzed terminem rozpoczęcia realizacji usługi jednostkowej, Zamawiający przekaże (potwierdzi) Wykonawcy ostateczną ilość osób wraz z ich imienną listą oraz z podziałem na pokoje.</w:t>
      </w:r>
    </w:p>
    <w:p w14:paraId="0AA46EBD" w14:textId="108FAE59" w:rsidR="00276F59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III.4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76F59" w:rsidRPr="00727601">
        <w:rPr>
          <w:rFonts w:ascii="Times New Roman" w:hAnsi="Times New Roman" w:cs="Times New Roman"/>
        </w:rPr>
        <w:t>Najpóźniej w terminie</w:t>
      </w:r>
      <w:r w:rsidR="00F96C46" w:rsidRPr="00727601">
        <w:rPr>
          <w:rFonts w:ascii="Times New Roman" w:hAnsi="Times New Roman" w:cs="Times New Roman"/>
        </w:rPr>
        <w:t xml:space="preserve"> </w:t>
      </w:r>
      <w:r w:rsidR="00727601" w:rsidRPr="00727601">
        <w:rPr>
          <w:rFonts w:ascii="Times New Roman" w:hAnsi="Times New Roman" w:cs="Times New Roman"/>
        </w:rPr>
        <w:t>3</w:t>
      </w:r>
      <w:r w:rsidR="00F96C46" w:rsidRPr="00727601">
        <w:rPr>
          <w:rFonts w:ascii="Times New Roman" w:hAnsi="Times New Roman" w:cs="Times New Roman"/>
        </w:rPr>
        <w:t xml:space="preserve"> dni przed rozpoczęciem szkolenia</w:t>
      </w:r>
      <w:r w:rsidR="00351041" w:rsidRPr="00727601">
        <w:rPr>
          <w:rFonts w:ascii="Times New Roman" w:hAnsi="Times New Roman" w:cs="Times New Roman"/>
        </w:rPr>
        <w:t xml:space="preserve"> (w nagłych </w:t>
      </w:r>
      <w:r w:rsidR="00413CBD" w:rsidRPr="00727601">
        <w:rPr>
          <w:rFonts w:ascii="Times New Roman" w:hAnsi="Times New Roman" w:cs="Times New Roman"/>
        </w:rPr>
        <w:t>wypadkach</w:t>
      </w:r>
      <w:r w:rsidR="00834CD6" w:rsidRPr="00727601">
        <w:rPr>
          <w:rFonts w:ascii="Times New Roman" w:hAnsi="Times New Roman" w:cs="Times New Roman"/>
        </w:rPr>
        <w:t xml:space="preserve"> z</w:t>
      </w:r>
      <w:r w:rsidR="00413CBD" w:rsidRPr="00727601">
        <w:rPr>
          <w:rFonts w:ascii="Times New Roman" w:hAnsi="Times New Roman" w:cs="Times New Roman"/>
        </w:rPr>
        <w:t xml:space="preserve"> </w:t>
      </w:r>
      <w:r w:rsidR="00727601" w:rsidRPr="00727601">
        <w:rPr>
          <w:rFonts w:ascii="Times New Roman" w:hAnsi="Times New Roman" w:cs="Times New Roman"/>
        </w:rPr>
        <w:t>1</w:t>
      </w:r>
      <w:r w:rsidR="00413CBD" w:rsidRPr="00727601">
        <w:rPr>
          <w:rFonts w:ascii="Times New Roman" w:hAnsi="Times New Roman" w:cs="Times New Roman"/>
        </w:rPr>
        <w:t xml:space="preserve"> dn</w:t>
      </w:r>
      <w:r w:rsidR="00834CD6" w:rsidRPr="00727601">
        <w:rPr>
          <w:rFonts w:ascii="Times New Roman" w:hAnsi="Times New Roman" w:cs="Times New Roman"/>
        </w:rPr>
        <w:t>iowym wyprzedzeniem)</w:t>
      </w:r>
      <w:r w:rsidR="00276F59" w:rsidRPr="00727601">
        <w:rPr>
          <w:rFonts w:ascii="Times New Roman" w:hAnsi="Times New Roman" w:cs="Times New Roman"/>
        </w:rPr>
        <w:t>,</w:t>
      </w:r>
      <w:r w:rsidR="00276F59" w:rsidRPr="00A34FA4">
        <w:rPr>
          <w:rFonts w:ascii="Times New Roman" w:hAnsi="Times New Roman" w:cs="Times New Roman"/>
        </w:rPr>
        <w:t xml:space="preserve"> Zamawiający uprawniony</w:t>
      </w:r>
      <w:r w:rsidR="00F96C46" w:rsidRPr="00A34FA4">
        <w:rPr>
          <w:rFonts w:ascii="Times New Roman" w:hAnsi="Times New Roman" w:cs="Times New Roman"/>
        </w:rPr>
        <w:t xml:space="preserve"> </w:t>
      </w:r>
      <w:r w:rsidR="00107567" w:rsidRPr="00A34FA4">
        <w:rPr>
          <w:rFonts w:ascii="Times New Roman" w:hAnsi="Times New Roman" w:cs="Times New Roman"/>
        </w:rPr>
        <w:t>będzie</w:t>
      </w:r>
      <w:r w:rsidR="00276F59" w:rsidRPr="00A34FA4">
        <w:rPr>
          <w:rFonts w:ascii="Times New Roman" w:hAnsi="Times New Roman" w:cs="Times New Roman"/>
        </w:rPr>
        <w:t xml:space="preserve"> do dokonania zmian w rezerwacji polegających w szczególności na zwiększeniu/zmniejszeniu ilości osób oraz dokonaniu modyfikacji w zakresie rodzaju lub ilości pokoi objętych rezerwacją. </w:t>
      </w:r>
    </w:p>
    <w:p w14:paraId="61390846" w14:textId="77777777" w:rsidR="00276F59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III.5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76F59" w:rsidRPr="00A34FA4">
        <w:rPr>
          <w:rFonts w:ascii="Times New Roman" w:hAnsi="Times New Roman" w:cs="Times New Roman"/>
        </w:rPr>
        <w:t xml:space="preserve">W sytuacji, o której mowa w pkt </w:t>
      </w:r>
      <w:r w:rsidRPr="00A34FA4">
        <w:rPr>
          <w:rFonts w:ascii="Times New Roman" w:hAnsi="Times New Roman" w:cs="Times New Roman"/>
        </w:rPr>
        <w:t>III.</w:t>
      </w:r>
      <w:r w:rsidR="00D9244C" w:rsidRPr="00A34FA4">
        <w:rPr>
          <w:rFonts w:ascii="Times New Roman" w:hAnsi="Times New Roman" w:cs="Times New Roman"/>
        </w:rPr>
        <w:t>4</w:t>
      </w:r>
      <w:r w:rsidR="00276F59" w:rsidRPr="00A34FA4">
        <w:rPr>
          <w:rFonts w:ascii="Times New Roman" w:hAnsi="Times New Roman" w:cs="Times New Roman"/>
        </w:rPr>
        <w:t xml:space="preserve"> powyżej, Wykonawcy nie będą przysługiwały żadne roszczenia z tytułu zmniejszenia ilości osób lub ilości pokoi oraz modyfikacji dokonanych w zakresie rodzaju pokoi </w:t>
      </w:r>
      <w:r w:rsidR="00276F59" w:rsidRPr="002360F4">
        <w:rPr>
          <w:rFonts w:ascii="Times New Roman" w:hAnsi="Times New Roman" w:cs="Times New Roman"/>
        </w:rPr>
        <w:t>niezbędnych do realizacji usługi.</w:t>
      </w:r>
    </w:p>
    <w:p w14:paraId="63FF476F" w14:textId="678F7094" w:rsidR="00276F59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III.6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76F59" w:rsidRPr="002360F4">
        <w:rPr>
          <w:rFonts w:ascii="Times New Roman" w:hAnsi="Times New Roman" w:cs="Times New Roman"/>
        </w:rPr>
        <w:t xml:space="preserve">Najpóźniej na </w:t>
      </w:r>
      <w:r w:rsidR="002360F4" w:rsidRPr="002360F4">
        <w:rPr>
          <w:rFonts w:ascii="Times New Roman" w:hAnsi="Times New Roman" w:cs="Times New Roman"/>
        </w:rPr>
        <w:t>6</w:t>
      </w:r>
      <w:r w:rsidR="00276F59" w:rsidRPr="002360F4">
        <w:rPr>
          <w:rFonts w:ascii="Times New Roman" w:hAnsi="Times New Roman" w:cs="Times New Roman"/>
        </w:rPr>
        <w:t xml:space="preserve"> dni przed terminem rozpoczęcia realizacji usługi,</w:t>
      </w:r>
      <w:r w:rsidR="00276F59" w:rsidRPr="00A34FA4">
        <w:rPr>
          <w:rFonts w:ascii="Times New Roman" w:hAnsi="Times New Roman" w:cs="Times New Roman"/>
        </w:rPr>
        <w:t xml:space="preserve"> Zamawiający uprawniony jest do rezygnacji w całości z zarezerwowanej usługi, w szczególności </w:t>
      </w:r>
      <w:r w:rsidR="00276F59" w:rsidRPr="00A34FA4">
        <w:rPr>
          <w:rFonts w:ascii="Times New Roman" w:hAnsi="Times New Roman" w:cs="Times New Roman"/>
        </w:rPr>
        <w:br/>
        <w:t>w przypadku, gdy:</w:t>
      </w:r>
    </w:p>
    <w:p w14:paraId="53645DA4" w14:textId="77777777" w:rsidR="00276F59" w:rsidRPr="00A34FA4" w:rsidRDefault="00276F59" w:rsidP="00C1207F">
      <w:pPr>
        <w:pStyle w:val="Tekstpodstawowy"/>
        <w:numPr>
          <w:ilvl w:val="0"/>
          <w:numId w:val="26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nastąpią trudności ze skompletowaniem określonej liczby osób (uczestników szkolenia),</w:t>
      </w:r>
    </w:p>
    <w:p w14:paraId="4C694122" w14:textId="77777777" w:rsidR="00276F59" w:rsidRPr="00A34FA4" w:rsidRDefault="00276F59" w:rsidP="00C1207F">
      <w:pPr>
        <w:pStyle w:val="Tekstpodstawowy"/>
        <w:numPr>
          <w:ilvl w:val="0"/>
          <w:numId w:val="26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nastąpi zmiana terminu szkolenia,</w:t>
      </w:r>
    </w:p>
    <w:p w14:paraId="7CF4860C" w14:textId="77777777" w:rsidR="00276F59" w:rsidRPr="00A34FA4" w:rsidRDefault="00276F59" w:rsidP="00C1207F">
      <w:pPr>
        <w:pStyle w:val="Tekstpodstawowy"/>
        <w:numPr>
          <w:ilvl w:val="0"/>
          <w:numId w:val="26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 wystąpią inne okoliczności wynikające z przyczyn niezależnych od stron lub z przyczyn leżących po stronie Zamawiającego. </w:t>
      </w:r>
    </w:p>
    <w:p w14:paraId="4BC76C40" w14:textId="77777777" w:rsidR="00276F59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III.7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76F59" w:rsidRPr="00A34FA4">
        <w:rPr>
          <w:rFonts w:ascii="Times New Roman" w:hAnsi="Times New Roman" w:cs="Times New Roman"/>
        </w:rPr>
        <w:t xml:space="preserve">W sytuacji, o której mowa w pkt </w:t>
      </w:r>
      <w:r w:rsidRPr="00A34FA4">
        <w:rPr>
          <w:rFonts w:ascii="Times New Roman" w:hAnsi="Times New Roman" w:cs="Times New Roman"/>
        </w:rPr>
        <w:t>III.6</w:t>
      </w:r>
      <w:r w:rsidR="00276F59" w:rsidRPr="00A34FA4">
        <w:rPr>
          <w:rFonts w:ascii="Times New Roman" w:hAnsi="Times New Roman" w:cs="Times New Roman"/>
        </w:rPr>
        <w:t>, Wykonawcy nie będą przysługiwały żadne roszczenia z tytułu rezygnacji z usługi.</w:t>
      </w:r>
    </w:p>
    <w:p w14:paraId="3C90B0B0" w14:textId="1C28E280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III.8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4D3C47" w:rsidRPr="00A34FA4">
        <w:rPr>
          <w:rFonts w:ascii="Times New Roman" w:hAnsi="Times New Roman" w:cs="Times New Roman"/>
        </w:rPr>
        <w:t xml:space="preserve">Zamawiający przewiduje szkolenia trzydniowe, trwające </w:t>
      </w:r>
      <w:r w:rsidR="00092927">
        <w:rPr>
          <w:rFonts w:ascii="Times New Roman" w:hAnsi="Times New Roman" w:cs="Times New Roman"/>
        </w:rPr>
        <w:t xml:space="preserve">np. </w:t>
      </w:r>
      <w:r w:rsidR="004D3C47" w:rsidRPr="00A34FA4">
        <w:rPr>
          <w:rFonts w:ascii="Times New Roman" w:hAnsi="Times New Roman" w:cs="Times New Roman"/>
        </w:rPr>
        <w:t>od piątku od godziny 15.00 do niedzieli do godziny 16.00.</w:t>
      </w:r>
    </w:p>
    <w:p w14:paraId="15D716D3" w14:textId="4D736BE7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III.9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4D3C47" w:rsidRPr="00A34FA4">
        <w:rPr>
          <w:rFonts w:ascii="Times New Roman" w:hAnsi="Times New Roman" w:cs="Times New Roman"/>
        </w:rPr>
        <w:t>Doba hotelowa trwa od godziny 1</w:t>
      </w:r>
      <w:r w:rsidR="0096035E">
        <w:rPr>
          <w:rFonts w:ascii="Times New Roman" w:hAnsi="Times New Roman" w:cs="Times New Roman"/>
        </w:rPr>
        <w:t>4</w:t>
      </w:r>
      <w:r w:rsidR="004D3C47" w:rsidRPr="00A34FA4">
        <w:rPr>
          <w:rFonts w:ascii="Times New Roman" w:hAnsi="Times New Roman" w:cs="Times New Roman"/>
        </w:rPr>
        <w:t xml:space="preserve">.00 w dniu przybycia, do godziny 16.00 w dniu wyjazdu. Nie dopuszcza się obowiązku zwalniania pokoi przed godz. 16 w dniu wyjazdu. </w:t>
      </w:r>
    </w:p>
    <w:p w14:paraId="779349AE" w14:textId="77777777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III.10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4D3C47" w:rsidRPr="00A34FA4">
        <w:rPr>
          <w:rFonts w:ascii="Times New Roman" w:hAnsi="Times New Roman" w:cs="Times New Roman"/>
        </w:rPr>
        <w:t xml:space="preserve">W obiekcie muszą znajdować się minimum 2 pokoje przeznaczone dla osób z niepełnosprawnością w tym </w:t>
      </w:r>
      <w:r w:rsidR="004D3C47" w:rsidRPr="00A34FA4">
        <w:rPr>
          <w:rFonts w:ascii="Times New Roman" w:hAnsi="Times New Roman" w:cs="Times New Roman"/>
          <w:b/>
          <w:u w:val="single"/>
        </w:rPr>
        <w:t>co najmniej jeden pokój</w:t>
      </w:r>
      <w:r w:rsidR="004D3C47" w:rsidRPr="00A34FA4">
        <w:rPr>
          <w:rFonts w:ascii="Times New Roman" w:hAnsi="Times New Roman" w:cs="Times New Roman"/>
          <w:b/>
        </w:rPr>
        <w:t xml:space="preserve"> musi być pozbawiony barier architektonicznych i musi spełniać wszystkie następujące wymagania:</w:t>
      </w:r>
    </w:p>
    <w:p w14:paraId="687E9EC8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Drzwi wejściowe, a szczególnie przedsionek powinien uwzględniać gabaryty wózka, niezbędną przestrzeń manewrową, a przy stosowaniu automatycznego systemu - przewidzieć wydłużony czas zamykania i otwierania.</w:t>
      </w:r>
    </w:p>
    <w:p w14:paraId="5C9E412F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Powinien zostać wyposażony w poręcze i uchwyty ułatwiające korzystanie z urządzeń higieniczno-sanitarnych.</w:t>
      </w:r>
    </w:p>
    <w:p w14:paraId="3E37A2CF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Uwzględnienie odpowiedniej powierzchni komunikacyjnej i manewrowej (pełny obrót wózka - śr. 150 cm) zapewniającej </w:t>
      </w:r>
      <w:r w:rsidRPr="00A34FA4">
        <w:rPr>
          <w:rFonts w:ascii="Times New Roman" w:hAnsi="Times New Roman" w:cs="Times New Roman"/>
          <w:b/>
        </w:rPr>
        <w:t xml:space="preserve">dostęp do wszystkich elementów wyposażenia </w:t>
      </w:r>
      <w:r w:rsidRPr="00A34FA4">
        <w:rPr>
          <w:rFonts w:ascii="Times New Roman" w:hAnsi="Times New Roman" w:cs="Times New Roman"/>
        </w:rPr>
        <w:t>związanych z funkcją: wypoczynku nocnego, wypoczynku dziennego, pracy, przeprowadzania zabiegów higieniczno-sanitarnych.</w:t>
      </w:r>
    </w:p>
    <w:p w14:paraId="776DA6E7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b/>
        </w:rPr>
        <w:t xml:space="preserve">Łazienka </w:t>
      </w:r>
      <w:r w:rsidRPr="00A34FA4">
        <w:rPr>
          <w:rFonts w:ascii="Times New Roman" w:hAnsi="Times New Roman" w:cs="Times New Roman"/>
        </w:rPr>
        <w:t xml:space="preserve">związana z pokojem powinna być dostępna z przedpokoju, w którym należy zapewnić odpowiednią powierzchnią manewrową. Światło otworu wejściowego powinno mieć wymiar min. 0,9 m. </w:t>
      </w:r>
    </w:p>
    <w:p w14:paraId="44A8E59A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b/>
          <w:bCs/>
        </w:rPr>
        <w:t>Posadzka</w:t>
      </w:r>
      <w:r w:rsidRPr="00A34FA4">
        <w:rPr>
          <w:rFonts w:ascii="Times New Roman" w:hAnsi="Times New Roman" w:cs="Times New Roman"/>
        </w:rPr>
        <w:t xml:space="preserve"> w pomieszczeniu higieniczno-sanitarnym powinna zapewniać osobom z niepełnosprawnością</w:t>
      </w:r>
      <w:r w:rsidRPr="00A34FA4">
        <w:rPr>
          <w:rFonts w:ascii="Times New Roman" w:hAnsi="Times New Roman" w:cs="Times New Roman"/>
          <w:b/>
        </w:rPr>
        <w:t xml:space="preserve"> pełne bezpieczeństwo przed poślizgiem. </w:t>
      </w:r>
      <w:r w:rsidRPr="00A34FA4">
        <w:rPr>
          <w:rFonts w:ascii="Times New Roman" w:hAnsi="Times New Roman" w:cs="Times New Roman"/>
          <w:b/>
        </w:rPr>
        <w:br/>
        <w:t>W miejscach</w:t>
      </w:r>
      <w:r w:rsidRPr="00A34FA4">
        <w:rPr>
          <w:rFonts w:ascii="Times New Roman" w:hAnsi="Times New Roman" w:cs="Times New Roman"/>
        </w:rPr>
        <w:t xml:space="preserve"> lokalizacji natrysków łagodne zagłębienie posadzki, całkowicie bezprogowe i bezbrodzikowe, tak by nie stanowiło przeszkody dla osoby na wózku inwalidzkim. </w:t>
      </w:r>
    </w:p>
    <w:p w14:paraId="1E7D1E30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b/>
          <w:bCs/>
        </w:rPr>
        <w:lastRenderedPageBreak/>
        <w:t>Natrysk</w:t>
      </w:r>
      <w:r w:rsidRPr="00A34FA4">
        <w:rPr>
          <w:rFonts w:ascii="Times New Roman" w:hAnsi="Times New Roman" w:cs="Times New Roman"/>
        </w:rPr>
        <w:t xml:space="preserve"> wyposażony powinien być w odchylane lub nakładane krzesełko, które lokalizuje się na wysokości 50 cm. Siedzisko musi być odpowiednio połączone w kombinacji użytkowej z poręczami oraz baterią.</w:t>
      </w:r>
    </w:p>
    <w:p w14:paraId="40FBD7BA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b/>
          <w:bCs/>
        </w:rPr>
        <w:t>Uchwyty i poręcze</w:t>
      </w:r>
      <w:r w:rsidRPr="00A34FA4">
        <w:rPr>
          <w:rFonts w:ascii="Times New Roman" w:hAnsi="Times New Roman" w:cs="Times New Roman"/>
        </w:rPr>
        <w:t xml:space="preserve"> powinny być mocowane na ścianach w sposób trwały i stabilny. Lokalizacja uchwytów i poręczy powinna być dostosowana do potrzeb osób z niepełnosprawnością </w:t>
      </w:r>
      <w:r w:rsidRPr="00A34FA4">
        <w:rPr>
          <w:rFonts w:ascii="Times New Roman" w:hAnsi="Times New Roman" w:cs="Times New Roman"/>
          <w:b/>
        </w:rPr>
        <w:t xml:space="preserve">samodzielnie wykonujących czynności podczas kąpieli </w:t>
      </w:r>
    </w:p>
    <w:p w14:paraId="188FCE91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b/>
          <w:bCs/>
        </w:rPr>
        <w:t>Miska ustępowa</w:t>
      </w:r>
      <w:r w:rsidRPr="00A34FA4">
        <w:rPr>
          <w:rFonts w:ascii="Times New Roman" w:hAnsi="Times New Roman" w:cs="Times New Roman"/>
        </w:rPr>
        <w:t xml:space="preserve"> - poręcze do instalacji bocznych przycisków związanych z urządzeniami spłukującymi oraz papiernic.</w:t>
      </w:r>
    </w:p>
    <w:p w14:paraId="5FF45BE7" w14:textId="77777777" w:rsidR="004D3C47" w:rsidRPr="00A34FA4" w:rsidRDefault="004D3C47" w:rsidP="00C1207F">
      <w:pPr>
        <w:pStyle w:val="Tekstpodstawowy"/>
        <w:numPr>
          <w:ilvl w:val="0"/>
          <w:numId w:val="21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b/>
          <w:bCs/>
        </w:rPr>
        <w:t>Osłony</w:t>
      </w:r>
      <w:r w:rsidRPr="00A34FA4">
        <w:rPr>
          <w:rFonts w:ascii="Times New Roman" w:hAnsi="Times New Roman" w:cs="Times New Roman"/>
        </w:rPr>
        <w:t xml:space="preserve"> w strefie mokrej (przy natrysku i przy wannie) powinny być elastyczne, przesuwne, estetyczne i łatwe w utrzymaniu czystości. Nie należy stosować kabin szczelnie zamykanych lub trudno otwieralnych. </w:t>
      </w:r>
    </w:p>
    <w:p w14:paraId="3C7694D8" w14:textId="77777777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III.11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4D3C47" w:rsidRPr="00A34FA4">
        <w:rPr>
          <w:rFonts w:ascii="Times New Roman" w:hAnsi="Times New Roman" w:cs="Times New Roman"/>
        </w:rPr>
        <w:t>Wykonawca zobowiązuje się zapewnić, aby wszystkie usługi jednostkowe świadczone były w tym samym obiekcie.</w:t>
      </w:r>
    </w:p>
    <w:p w14:paraId="2C38F9D6" w14:textId="77777777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III.12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4D3C47" w:rsidRPr="00A34FA4">
        <w:rPr>
          <w:rFonts w:ascii="Times New Roman" w:hAnsi="Times New Roman" w:cs="Times New Roman"/>
        </w:rPr>
        <w:t xml:space="preserve">Obiekt musi spełniać wymogi dotyczące trzygwiazdkowych hoteli zawarte w Rozporządzeniu Ministra Gospodarki i Pracy z dnia 19.08.2004r. w sprawie obiektów hotelarskich i innych obiektów, w których są świadczone usługi hotelarskie (t.j. Dz. U. z 2017r. poz. 2166) oraz w każdym później wydanym akcie prawnym dotyczącym standardów ww. obiektów hotelarskich. </w:t>
      </w:r>
    </w:p>
    <w:p w14:paraId="20D558A4" w14:textId="77777777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III.13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Wykonawca gwarantuje</w:t>
      </w:r>
      <w:r w:rsidR="004D3C47" w:rsidRPr="00A34FA4">
        <w:rPr>
          <w:rFonts w:ascii="Times New Roman" w:hAnsi="Times New Roman" w:cs="Times New Roman"/>
        </w:rPr>
        <w:t xml:space="preserve"> minimum 18 bezpłatnych miejsc parkingowych dla uczestników szkolenia bezpośrednio przy obiekcie, </w:t>
      </w:r>
    </w:p>
    <w:p w14:paraId="33B65383" w14:textId="365E1151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III.14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D9244C" w:rsidRPr="00A34FA4">
        <w:rPr>
          <w:rFonts w:ascii="Times New Roman" w:hAnsi="Times New Roman" w:cs="Times New Roman"/>
        </w:rPr>
        <w:t xml:space="preserve">Mając na uwadze zastrzeżenie z punktu </w:t>
      </w:r>
      <w:r w:rsidRPr="00A34FA4">
        <w:rPr>
          <w:rFonts w:ascii="Times New Roman" w:hAnsi="Times New Roman" w:cs="Times New Roman"/>
        </w:rPr>
        <w:t>III.</w:t>
      </w:r>
      <w:r w:rsidR="00D9244C" w:rsidRPr="00A34FA4">
        <w:rPr>
          <w:rFonts w:ascii="Times New Roman" w:hAnsi="Times New Roman" w:cs="Times New Roman"/>
        </w:rPr>
        <w:t>2. o</w:t>
      </w:r>
      <w:r w:rsidR="004D3C47" w:rsidRPr="00A34FA4">
        <w:rPr>
          <w:rFonts w:ascii="Times New Roman" w:hAnsi="Times New Roman" w:cs="Times New Roman"/>
        </w:rPr>
        <w:t xml:space="preserve">biekt musi dysponować co najmniej </w:t>
      </w:r>
      <w:r w:rsidR="00543BB8">
        <w:rPr>
          <w:rFonts w:ascii="Times New Roman" w:hAnsi="Times New Roman" w:cs="Times New Roman"/>
        </w:rPr>
        <w:t>2</w:t>
      </w:r>
      <w:r w:rsidR="00276F9F">
        <w:rPr>
          <w:rFonts w:ascii="Times New Roman" w:hAnsi="Times New Roman" w:cs="Times New Roman"/>
        </w:rPr>
        <w:t>8</w:t>
      </w:r>
      <w:r w:rsidR="004D3C47" w:rsidRPr="00A34FA4">
        <w:rPr>
          <w:rFonts w:ascii="Times New Roman" w:hAnsi="Times New Roman" w:cs="Times New Roman"/>
        </w:rPr>
        <w:t xml:space="preserve"> miejscami noclegowymi w pokojach jedno i dwuosobowych,</w:t>
      </w:r>
    </w:p>
    <w:p w14:paraId="74AE8A73" w14:textId="3FFF7D37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  <w:bCs/>
        </w:rPr>
      </w:pPr>
      <w:r w:rsidRPr="00A34FA4">
        <w:rPr>
          <w:rFonts w:ascii="Times New Roman" w:hAnsi="Times New Roman" w:cs="Times New Roman"/>
          <w:bCs/>
        </w:rPr>
        <w:t>III.15</w:t>
      </w:r>
      <w:r w:rsidR="00050038" w:rsidRPr="00A34FA4">
        <w:rPr>
          <w:rFonts w:ascii="Times New Roman" w:hAnsi="Times New Roman" w:cs="Times New Roman"/>
          <w:bCs/>
        </w:rPr>
        <w:t>.</w:t>
      </w:r>
      <w:r w:rsidRPr="00A34FA4">
        <w:rPr>
          <w:rFonts w:ascii="Times New Roman" w:hAnsi="Times New Roman" w:cs="Times New Roman"/>
          <w:bCs/>
        </w:rPr>
        <w:t xml:space="preserve"> </w:t>
      </w:r>
      <w:r w:rsidR="004D3C47" w:rsidRPr="00A34FA4">
        <w:rPr>
          <w:rFonts w:ascii="Times New Roman" w:hAnsi="Times New Roman" w:cs="Times New Roman"/>
          <w:bCs/>
        </w:rPr>
        <w:t xml:space="preserve">Na terenie obiektu musi znajdować się miejsce umożliwiające zorganizowanie kolacji </w:t>
      </w:r>
      <w:r w:rsidR="001A0507">
        <w:rPr>
          <w:rFonts w:ascii="Times New Roman" w:hAnsi="Times New Roman" w:cs="Times New Roman"/>
          <w:bCs/>
        </w:rPr>
        <w:t xml:space="preserve">w tym </w:t>
      </w:r>
      <w:r w:rsidR="004D3C47" w:rsidRPr="00A34FA4">
        <w:rPr>
          <w:rFonts w:ascii="Times New Roman" w:hAnsi="Times New Roman" w:cs="Times New Roman"/>
          <w:bCs/>
        </w:rPr>
        <w:t xml:space="preserve">plenerowej dla </w:t>
      </w:r>
      <w:r w:rsidR="00873886">
        <w:rPr>
          <w:rFonts w:ascii="Times New Roman" w:hAnsi="Times New Roman" w:cs="Times New Roman"/>
          <w:bCs/>
        </w:rPr>
        <w:t>35-</w:t>
      </w:r>
      <w:r w:rsidR="001A0507">
        <w:rPr>
          <w:rFonts w:ascii="Times New Roman" w:hAnsi="Times New Roman" w:cs="Times New Roman"/>
          <w:bCs/>
        </w:rPr>
        <w:t>40</w:t>
      </w:r>
      <w:r w:rsidR="004D3C47" w:rsidRPr="00A34FA4">
        <w:rPr>
          <w:rFonts w:ascii="Times New Roman" w:hAnsi="Times New Roman" w:cs="Times New Roman"/>
          <w:bCs/>
        </w:rPr>
        <w:t xml:space="preserve"> osób,</w:t>
      </w:r>
    </w:p>
    <w:p w14:paraId="67025104" w14:textId="51A195BA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III.16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4D3C47" w:rsidRPr="00A34FA4">
        <w:rPr>
          <w:rFonts w:ascii="Times New Roman" w:hAnsi="Times New Roman" w:cs="Times New Roman"/>
        </w:rPr>
        <w:t xml:space="preserve">Wykonawca zobowiązany jest zapewnić uczestnikom szkolenia w obiekcie pokoje: </w:t>
      </w:r>
      <w:r w:rsidR="00496FCD">
        <w:rPr>
          <w:rFonts w:ascii="Times New Roman" w:hAnsi="Times New Roman" w:cs="Times New Roman"/>
        </w:rPr>
        <w:t>jedno</w:t>
      </w:r>
      <w:r w:rsidR="005110AC">
        <w:rPr>
          <w:rFonts w:ascii="Times New Roman" w:hAnsi="Times New Roman" w:cs="Times New Roman"/>
        </w:rPr>
        <w:t>/</w:t>
      </w:r>
      <w:r w:rsidR="004D3C47" w:rsidRPr="00A34FA4">
        <w:rPr>
          <w:rFonts w:ascii="Times New Roman" w:hAnsi="Times New Roman" w:cs="Times New Roman"/>
        </w:rPr>
        <w:t xml:space="preserve">dwuosobowe, ogrzewane, wyposażone w pojedyncze łóżka. Pokoje (każdy) muszą być wyposażone w min.: 2 krzesła, TV, szafę oraz łazienkę z umywalką, kabiną prysznicową lub wanną i toaletą, </w:t>
      </w:r>
    </w:p>
    <w:p w14:paraId="5EEAEE61" w14:textId="7E0AF014" w:rsidR="004D3C47" w:rsidRPr="00A34FA4" w:rsidRDefault="00D8181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III.17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A1056E" w:rsidRPr="00A34FA4">
        <w:rPr>
          <w:rFonts w:ascii="Times New Roman" w:hAnsi="Times New Roman" w:cs="Times New Roman"/>
        </w:rPr>
        <w:t>W</w:t>
      </w:r>
      <w:r w:rsidR="004D3C47" w:rsidRPr="00A34FA4">
        <w:rPr>
          <w:rFonts w:ascii="Times New Roman" w:hAnsi="Times New Roman" w:cs="Times New Roman"/>
        </w:rPr>
        <w:t xml:space="preserve"> obiekcie muszą znajdować się </w:t>
      </w:r>
      <w:r w:rsidR="004D3C47" w:rsidRPr="00A34FA4">
        <w:rPr>
          <w:rFonts w:ascii="Times New Roman" w:hAnsi="Times New Roman" w:cs="Times New Roman"/>
          <w:bCs/>
        </w:rPr>
        <w:t xml:space="preserve">minimum </w:t>
      </w:r>
      <w:r w:rsidR="00DD227A">
        <w:rPr>
          <w:rFonts w:ascii="Times New Roman" w:hAnsi="Times New Roman" w:cs="Times New Roman"/>
          <w:bCs/>
        </w:rPr>
        <w:t>2</w:t>
      </w:r>
      <w:r w:rsidR="004D3C47" w:rsidRPr="00A34FA4">
        <w:rPr>
          <w:rFonts w:ascii="Times New Roman" w:hAnsi="Times New Roman" w:cs="Times New Roman"/>
          <w:bCs/>
        </w:rPr>
        <w:t xml:space="preserve"> sale </w:t>
      </w:r>
      <w:r w:rsidR="005110AC">
        <w:rPr>
          <w:rFonts w:ascii="Times New Roman" w:hAnsi="Times New Roman" w:cs="Times New Roman"/>
          <w:bCs/>
        </w:rPr>
        <w:t>warsztatowe/</w:t>
      </w:r>
      <w:r w:rsidR="004D3C47" w:rsidRPr="00A34FA4">
        <w:rPr>
          <w:rFonts w:ascii="Times New Roman" w:hAnsi="Times New Roman" w:cs="Times New Roman"/>
          <w:bCs/>
        </w:rPr>
        <w:t>szkoleniowe</w:t>
      </w:r>
      <w:r w:rsidR="004D3C47" w:rsidRPr="00A34FA4">
        <w:rPr>
          <w:rFonts w:ascii="Times New Roman" w:hAnsi="Times New Roman" w:cs="Times New Roman"/>
        </w:rPr>
        <w:t xml:space="preserve"> (pomieszczenia szkoleniowe), układem i wielkością dostosowane do zakresu szkolenia. Sale szkoleniowe powinny spełniać następujące warunki</w:t>
      </w:r>
      <w:r w:rsidR="00107567" w:rsidRPr="00A34FA4">
        <w:rPr>
          <w:rFonts w:ascii="Times New Roman" w:hAnsi="Times New Roman" w:cs="Times New Roman"/>
        </w:rPr>
        <w:t>:</w:t>
      </w:r>
      <w:r w:rsidR="004D3C47" w:rsidRPr="00A34FA4">
        <w:rPr>
          <w:rFonts w:ascii="Times New Roman" w:hAnsi="Times New Roman" w:cs="Times New Roman"/>
        </w:rPr>
        <w:t xml:space="preserve"> </w:t>
      </w:r>
      <w:r w:rsidR="00DD227A">
        <w:rPr>
          <w:rFonts w:ascii="Times New Roman" w:hAnsi="Times New Roman" w:cs="Times New Roman"/>
          <w:bCs/>
        </w:rPr>
        <w:t>2</w:t>
      </w:r>
      <w:r w:rsidR="004D3C47" w:rsidRPr="00A34FA4">
        <w:rPr>
          <w:rFonts w:ascii="Times New Roman" w:hAnsi="Times New Roman" w:cs="Times New Roman"/>
          <w:bCs/>
        </w:rPr>
        <w:t xml:space="preserve"> sale dla min. 1</w:t>
      </w:r>
      <w:r w:rsidR="00DD227A">
        <w:rPr>
          <w:rFonts w:ascii="Times New Roman" w:hAnsi="Times New Roman" w:cs="Times New Roman"/>
          <w:bCs/>
        </w:rPr>
        <w:t>5</w:t>
      </w:r>
      <w:r w:rsidR="004D3C47" w:rsidRPr="00A34FA4">
        <w:rPr>
          <w:rFonts w:ascii="Times New Roman" w:hAnsi="Times New Roman" w:cs="Times New Roman"/>
          <w:bCs/>
        </w:rPr>
        <w:t xml:space="preserve"> osób/każda</w:t>
      </w:r>
      <w:r w:rsidR="004D3C47" w:rsidRPr="00A34FA4">
        <w:rPr>
          <w:rFonts w:ascii="Times New Roman" w:hAnsi="Times New Roman" w:cs="Times New Roman"/>
        </w:rPr>
        <w:t xml:space="preserve"> – sale pojedyncze, nie dzielone, z dostępem do światła dziennego, na lub powyżej poziomu gruntu, każda wyposażona w stanowisko dla prowadzącego z dostępem do Internetu, rzutnik multimedialny, ekran. </w:t>
      </w:r>
      <w:r w:rsidR="004D3C47" w:rsidRPr="00A34FA4">
        <w:rPr>
          <w:rFonts w:ascii="Times New Roman" w:hAnsi="Times New Roman" w:cs="Times New Roman"/>
          <w:b/>
        </w:rPr>
        <w:t>Ponadto wszystkie sale szkoleniowe powinny:</w:t>
      </w:r>
    </w:p>
    <w:p w14:paraId="75C7D69A" w14:textId="77777777" w:rsidR="004D3C47" w:rsidRPr="00A34FA4" w:rsidRDefault="004D3C47" w:rsidP="00C1207F">
      <w:pPr>
        <w:pStyle w:val="Tekstpodstawowy"/>
        <w:numPr>
          <w:ilvl w:val="0"/>
          <w:numId w:val="24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być wyposażone w zaplecze sanitarne oraz krzesła z miękkim obiciem;</w:t>
      </w:r>
    </w:p>
    <w:p w14:paraId="0E80CA35" w14:textId="77777777" w:rsidR="004D3C47" w:rsidRPr="00A34FA4" w:rsidRDefault="004D3C47" w:rsidP="00C1207F">
      <w:pPr>
        <w:pStyle w:val="Tekstpodstawowy"/>
        <w:numPr>
          <w:ilvl w:val="0"/>
          <w:numId w:val="24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 mieć wyodrębnione miejsce na catering;</w:t>
      </w:r>
    </w:p>
    <w:p w14:paraId="7DDA1B42" w14:textId="77777777" w:rsidR="004D3C47" w:rsidRPr="00A34FA4" w:rsidRDefault="004D3C47" w:rsidP="00C1207F">
      <w:pPr>
        <w:pStyle w:val="Tekstpodstawowy"/>
        <w:numPr>
          <w:ilvl w:val="0"/>
          <w:numId w:val="24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być wyposażone w sprzęt umożliwiający przeprowadzenie szkolenia (rzutnik multimedialny, ekran, tablica flipchart, pisaki). Sprzęt powinien być przystosowany do wielkości sali i ilości uczestników,</w:t>
      </w:r>
    </w:p>
    <w:p w14:paraId="3354A22C" w14:textId="77777777" w:rsidR="004D3C47" w:rsidRPr="00A34FA4" w:rsidRDefault="004D3C47" w:rsidP="00C1207F">
      <w:pPr>
        <w:pStyle w:val="Tekstpodstawowy"/>
        <w:numPr>
          <w:ilvl w:val="0"/>
          <w:numId w:val="24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mieć dostęp do światła dziennego;</w:t>
      </w:r>
    </w:p>
    <w:p w14:paraId="50DE3ABD" w14:textId="77777777" w:rsidR="004D3C47" w:rsidRPr="00A34FA4" w:rsidRDefault="004D3C47" w:rsidP="00C1207F">
      <w:pPr>
        <w:pStyle w:val="Tekstpodstawowy"/>
        <w:numPr>
          <w:ilvl w:val="0"/>
          <w:numId w:val="24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b/>
        </w:rPr>
        <w:t>nie dopuszcza się adaptowania sal restauracyjnych na sale szkoleniowe;</w:t>
      </w:r>
    </w:p>
    <w:p w14:paraId="0AE23791" w14:textId="5A9092A7" w:rsidR="00582567" w:rsidRPr="00582567" w:rsidRDefault="004D3C47" w:rsidP="00582567">
      <w:pPr>
        <w:pStyle w:val="Tekstpodstawowy"/>
        <w:numPr>
          <w:ilvl w:val="0"/>
          <w:numId w:val="24"/>
        </w:numPr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s</w:t>
      </w:r>
      <w:r w:rsidR="002A31C1" w:rsidRPr="00A34FA4">
        <w:rPr>
          <w:rFonts w:ascii="Times New Roman" w:hAnsi="Times New Roman" w:cs="Times New Roman"/>
        </w:rPr>
        <w:t>ala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powinna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być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dostępna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dla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osób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ze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specjalnymi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potrzebami,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tym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osób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  <w:spacing w:val="-10"/>
        </w:rPr>
        <w:t>z</w:t>
      </w:r>
      <w:r w:rsidR="00050038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niepełnosprawnościami: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dojście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sali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powinno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zapewniać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bezproblemowe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dotarcie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m.in.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osób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 wózku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lastRenderedPageBreak/>
        <w:t>aktywnym/ortopedycznym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(np.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płaska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nawierzchnia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podjazd/winda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itp.),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na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kondygnacji gdzie znajduje się sala powinna</w:t>
      </w:r>
      <w:r w:rsidR="002A31C1" w:rsidRPr="00A34FA4">
        <w:rPr>
          <w:rFonts w:ascii="Times New Roman" w:hAnsi="Times New Roman" w:cs="Times New Roman"/>
          <w:spacing w:val="40"/>
        </w:rPr>
        <w:t xml:space="preserve"> </w:t>
      </w:r>
      <w:r w:rsidR="002A31C1" w:rsidRPr="00A34FA4">
        <w:rPr>
          <w:rFonts w:ascii="Times New Roman" w:hAnsi="Times New Roman" w:cs="Times New Roman"/>
        </w:rPr>
        <w:t>być dostępna toaleta przystosowana dla osób z</w:t>
      </w:r>
      <w:r w:rsidR="00276F59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niepełnosprawnością.</w:t>
      </w:r>
    </w:p>
    <w:p w14:paraId="649B688C" w14:textId="77777777" w:rsidR="009B1030" w:rsidRDefault="00D81812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 xml:space="preserve">III.18 </w:t>
      </w:r>
      <w:r w:rsidR="00A262BC" w:rsidRPr="00A34FA4">
        <w:rPr>
          <w:rFonts w:ascii="Times New Roman" w:hAnsi="Times New Roman" w:cs="Times New Roman"/>
          <w:spacing w:val="-2"/>
        </w:rPr>
        <w:t xml:space="preserve">Wykonawca zobowiązany jest zapewnić wyżywienie (posiłki) dla minimalnie </w:t>
      </w:r>
      <w:r w:rsidR="004773CC">
        <w:rPr>
          <w:rFonts w:ascii="Times New Roman" w:hAnsi="Times New Roman" w:cs="Times New Roman"/>
          <w:spacing w:val="-2"/>
        </w:rPr>
        <w:t>28</w:t>
      </w:r>
      <w:r w:rsidR="00A262BC" w:rsidRPr="00A34FA4">
        <w:rPr>
          <w:rFonts w:ascii="Times New Roman" w:hAnsi="Times New Roman" w:cs="Times New Roman"/>
          <w:spacing w:val="-2"/>
        </w:rPr>
        <w:t xml:space="preserve"> uczestników w obiekcie (nie dopuszcza się sal restauracyjnych poza obiektem).</w:t>
      </w:r>
    </w:p>
    <w:p w14:paraId="6D0F8D78" w14:textId="3B631EA5" w:rsidR="00A262BC" w:rsidRPr="00A34FA4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 xml:space="preserve"> Wymogi dotyczące wyżywienia:</w:t>
      </w:r>
    </w:p>
    <w:p w14:paraId="08B32092" w14:textId="0EBF7F7F" w:rsidR="00A262BC" w:rsidRPr="00A34FA4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>Pełne wyżywienie od kolacji w 1</w:t>
      </w:r>
      <w:r w:rsidR="0020764A">
        <w:rPr>
          <w:rFonts w:ascii="Times New Roman" w:hAnsi="Times New Roman" w:cs="Times New Roman"/>
          <w:spacing w:val="-2"/>
        </w:rPr>
        <w:t>-wszy</w:t>
      </w:r>
      <w:r w:rsidRPr="00A34FA4">
        <w:rPr>
          <w:rFonts w:ascii="Times New Roman" w:hAnsi="Times New Roman" w:cs="Times New Roman"/>
          <w:spacing w:val="-2"/>
        </w:rPr>
        <w:t xml:space="preserve"> dzień do obiadu w 3 dzień szkolenia: </w:t>
      </w:r>
    </w:p>
    <w:p w14:paraId="5AF52AC6" w14:textId="77777777" w:rsidR="00A262BC" w:rsidRPr="00A34FA4" w:rsidRDefault="00A262BC" w:rsidP="00C1207F">
      <w:pPr>
        <w:pStyle w:val="Tekstpodstawowy"/>
        <w:spacing w:before="39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 xml:space="preserve">2 x </w:t>
      </w:r>
      <w:r w:rsidRPr="00A34FA4">
        <w:rPr>
          <w:rFonts w:ascii="Times New Roman" w:hAnsi="Times New Roman" w:cs="Times New Roman"/>
          <w:bCs/>
          <w:spacing w:val="-2"/>
        </w:rPr>
        <w:t>śniadanie</w:t>
      </w:r>
      <w:r w:rsidRPr="00A34FA4">
        <w:rPr>
          <w:rFonts w:ascii="Times New Roman" w:hAnsi="Times New Roman" w:cs="Times New Roman"/>
          <w:spacing w:val="-2"/>
        </w:rPr>
        <w:t xml:space="preserve"> (</w:t>
      </w:r>
      <w:r w:rsidRPr="00A34FA4">
        <w:rPr>
          <w:rFonts w:ascii="Times New Roman" w:hAnsi="Times New Roman" w:cs="Times New Roman"/>
          <w:i/>
          <w:iCs/>
          <w:spacing w:val="-2"/>
        </w:rPr>
        <w:t>co najmniej: dania ciepłe: racuchy/naleśniki, parówki, jajecznica; pieczywo (bułeczki, bagietki, chleb ciemny, chleb jasny), masło i margaryna, wędliny, sery żółte, sery białe, dżemy, patery warzyw, sałatki warzywne, sałatka owocowa, płatki śniadaniowe, mleko/jogurt, kawa, herbata, woda, sok</w:t>
      </w:r>
      <w:r w:rsidRPr="00A34FA4">
        <w:rPr>
          <w:rFonts w:ascii="Times New Roman" w:hAnsi="Times New Roman" w:cs="Times New Roman"/>
          <w:spacing w:val="-2"/>
        </w:rPr>
        <w:t xml:space="preserve">i), </w:t>
      </w:r>
    </w:p>
    <w:p w14:paraId="0A76CE71" w14:textId="77777777" w:rsidR="00A262BC" w:rsidRPr="00A34FA4" w:rsidRDefault="00A262BC" w:rsidP="00C1207F">
      <w:pPr>
        <w:pStyle w:val="Tekstpodstawowy"/>
        <w:spacing w:before="39"/>
        <w:ind w:left="0"/>
        <w:jc w:val="both"/>
        <w:rPr>
          <w:rFonts w:ascii="Times New Roman" w:hAnsi="Times New Roman" w:cs="Times New Roman"/>
          <w:spacing w:val="-2"/>
        </w:rPr>
      </w:pPr>
    </w:p>
    <w:p w14:paraId="0ADA76BB" w14:textId="0F42910F" w:rsidR="00A262BC" w:rsidRPr="00A34FA4" w:rsidRDefault="00A262BC" w:rsidP="00C1207F">
      <w:pPr>
        <w:pStyle w:val="Tekstpodstawowy"/>
        <w:spacing w:before="39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 xml:space="preserve">2 x </w:t>
      </w:r>
      <w:r w:rsidRPr="00A34FA4">
        <w:rPr>
          <w:rFonts w:ascii="Times New Roman" w:hAnsi="Times New Roman" w:cs="Times New Roman"/>
          <w:bCs/>
          <w:spacing w:val="-2"/>
        </w:rPr>
        <w:t>obiad</w:t>
      </w:r>
      <w:r w:rsidRPr="00A34FA4">
        <w:rPr>
          <w:rFonts w:ascii="Times New Roman" w:hAnsi="Times New Roman" w:cs="Times New Roman"/>
          <w:spacing w:val="-2"/>
        </w:rPr>
        <w:t xml:space="preserve"> (</w:t>
      </w:r>
      <w:r w:rsidRPr="00A34FA4">
        <w:rPr>
          <w:rFonts w:ascii="Times New Roman" w:hAnsi="Times New Roman" w:cs="Times New Roman"/>
          <w:i/>
          <w:iCs/>
          <w:spacing w:val="-2"/>
        </w:rPr>
        <w:t>co najmniej zupa plus drugie danie do wyboru: danie mięsne/wegetariańskie</w:t>
      </w:r>
      <w:r w:rsidR="0076316D">
        <w:rPr>
          <w:rFonts w:ascii="Times New Roman" w:hAnsi="Times New Roman" w:cs="Times New Roman"/>
          <w:i/>
          <w:spacing w:val="-2"/>
        </w:rPr>
        <w:t>/</w:t>
      </w:r>
      <w:r w:rsidR="0076316D">
        <w:rPr>
          <w:rFonts w:ascii="Times New Roman" w:hAnsi="Times New Roman" w:cs="Times New Roman"/>
          <w:i/>
          <w:spacing w:val="-2"/>
        </w:rPr>
        <w:t>wegański</w:t>
      </w:r>
      <w:r w:rsidR="0076316D" w:rsidRPr="00A34FA4">
        <w:rPr>
          <w:rFonts w:ascii="Times New Roman" w:hAnsi="Times New Roman" w:cs="Times New Roman"/>
          <w:i/>
          <w:spacing w:val="-2"/>
        </w:rPr>
        <w:t xml:space="preserve">, </w:t>
      </w:r>
      <w:r w:rsidR="0076316D">
        <w:rPr>
          <w:rFonts w:ascii="Times New Roman" w:hAnsi="Times New Roman" w:cs="Times New Roman"/>
          <w:i/>
          <w:spacing w:val="-2"/>
        </w:rPr>
        <w:t>w razie potrzeb</w:t>
      </w:r>
      <w:r w:rsidR="0076316D" w:rsidRPr="00A34FA4">
        <w:rPr>
          <w:rFonts w:ascii="Times New Roman" w:hAnsi="Times New Roman" w:cs="Times New Roman"/>
          <w:i/>
          <w:spacing w:val="-2"/>
        </w:rPr>
        <w:t xml:space="preserve"> bezglutenowe,</w:t>
      </w:r>
      <w:r w:rsidR="0076316D">
        <w:rPr>
          <w:rFonts w:ascii="Times New Roman" w:hAnsi="Times New Roman" w:cs="Times New Roman"/>
          <w:i/>
          <w:spacing w:val="-2"/>
        </w:rPr>
        <w:t xml:space="preserve"> oraz zgodne z innymi obostrzeniami żywieniowymi zgłaszanymi prze uczestni</w:t>
      </w:r>
      <w:r w:rsidR="00932DA0">
        <w:rPr>
          <w:rFonts w:ascii="Times New Roman" w:hAnsi="Times New Roman" w:cs="Times New Roman"/>
          <w:i/>
          <w:spacing w:val="-2"/>
        </w:rPr>
        <w:t>czki</w:t>
      </w:r>
      <w:r w:rsidR="0076316D">
        <w:rPr>
          <w:rFonts w:ascii="Times New Roman" w:hAnsi="Times New Roman" w:cs="Times New Roman"/>
          <w:i/>
          <w:spacing w:val="-2"/>
        </w:rPr>
        <w:t xml:space="preserve"> i uczestników</w:t>
      </w:r>
      <w:r w:rsidRPr="00A34FA4">
        <w:rPr>
          <w:rFonts w:ascii="Times New Roman" w:hAnsi="Times New Roman" w:cs="Times New Roman"/>
          <w:i/>
          <w:iCs/>
          <w:spacing w:val="-2"/>
        </w:rPr>
        <w:t>,</w:t>
      </w:r>
      <w:r w:rsidRPr="00A34FA4">
        <w:rPr>
          <w:rFonts w:ascii="Times New Roman" w:hAnsi="Times New Roman" w:cs="Times New Roman"/>
          <w:i/>
          <w:spacing w:val="-2"/>
        </w:rPr>
        <w:t xml:space="preserve"> o ile takie zapotrzebowanie zostanie zgłoszone przez uczestników projektu</w:t>
      </w:r>
      <w:r w:rsidRPr="00A34FA4">
        <w:rPr>
          <w:rFonts w:ascii="Times New Roman" w:hAnsi="Times New Roman" w:cs="Times New Roman"/>
          <w:i/>
          <w:iCs/>
          <w:spacing w:val="-2"/>
        </w:rPr>
        <w:t>, surówki, warzywa gotowane, deser, woda, soki, kawa, herbata</w:t>
      </w:r>
      <w:r w:rsidRPr="00A34FA4">
        <w:rPr>
          <w:rFonts w:ascii="Times New Roman" w:hAnsi="Times New Roman" w:cs="Times New Roman"/>
          <w:spacing w:val="-2"/>
        </w:rPr>
        <w:t xml:space="preserve">), </w:t>
      </w:r>
    </w:p>
    <w:p w14:paraId="7A09A7D1" w14:textId="77777777" w:rsidR="00A262BC" w:rsidRPr="00A34FA4" w:rsidRDefault="00A262BC" w:rsidP="00C1207F">
      <w:pPr>
        <w:pStyle w:val="Tekstpodstawowy"/>
        <w:spacing w:before="39"/>
        <w:ind w:left="0"/>
        <w:jc w:val="both"/>
        <w:rPr>
          <w:rFonts w:ascii="Times New Roman" w:hAnsi="Times New Roman" w:cs="Times New Roman"/>
          <w:spacing w:val="-2"/>
        </w:rPr>
      </w:pPr>
    </w:p>
    <w:p w14:paraId="5F77EC7E" w14:textId="3FAD876E" w:rsidR="00A262BC" w:rsidRPr="00A34FA4" w:rsidRDefault="00A262BC" w:rsidP="00C1207F">
      <w:pPr>
        <w:pStyle w:val="Tekstpodstawowy"/>
        <w:spacing w:before="39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 xml:space="preserve">2 x </w:t>
      </w:r>
      <w:r w:rsidRPr="00A34FA4">
        <w:rPr>
          <w:rFonts w:ascii="Times New Roman" w:hAnsi="Times New Roman" w:cs="Times New Roman"/>
          <w:bCs/>
          <w:spacing w:val="-2"/>
        </w:rPr>
        <w:t>kolacja</w:t>
      </w:r>
      <w:r w:rsidRPr="00A34FA4">
        <w:rPr>
          <w:rFonts w:ascii="Times New Roman" w:hAnsi="Times New Roman" w:cs="Times New Roman"/>
          <w:spacing w:val="-2"/>
        </w:rPr>
        <w:t xml:space="preserve">: </w:t>
      </w:r>
      <w:r w:rsidRPr="00A34FA4">
        <w:rPr>
          <w:rFonts w:ascii="Times New Roman" w:hAnsi="Times New Roman" w:cs="Times New Roman"/>
          <w:bCs/>
          <w:i/>
          <w:spacing w:val="-2"/>
        </w:rPr>
        <w:t>formuła obiadu bufetowego</w:t>
      </w:r>
      <w:r w:rsidRPr="00A34FA4">
        <w:rPr>
          <w:rFonts w:ascii="Times New Roman" w:hAnsi="Times New Roman" w:cs="Times New Roman"/>
          <w:i/>
          <w:spacing w:val="-2"/>
        </w:rPr>
        <w:t xml:space="preserve"> przy jednym wspólnym stole lub kilku stołach, dostępność ciepłego i zimnego jedzenia (ewentualność zamiany jednej kolacji na kolację w formie grilla lub ogniska); menu kolacji: co najmniej: zimne przystawki, wędliny, żółty ser, patera warzyw, sałatki, 1 zupa, 2 dania główne do wyboru mięsne/wegatariańskie</w:t>
      </w:r>
      <w:r w:rsidR="004A636D">
        <w:rPr>
          <w:rFonts w:ascii="Times New Roman" w:hAnsi="Times New Roman" w:cs="Times New Roman"/>
          <w:i/>
          <w:spacing w:val="-2"/>
        </w:rPr>
        <w:t>/wegański</w:t>
      </w:r>
      <w:r w:rsidRPr="00A34FA4">
        <w:rPr>
          <w:rFonts w:ascii="Times New Roman" w:hAnsi="Times New Roman" w:cs="Times New Roman"/>
          <w:i/>
          <w:spacing w:val="-2"/>
        </w:rPr>
        <w:t xml:space="preserve">, </w:t>
      </w:r>
      <w:r w:rsidR="004A636D">
        <w:rPr>
          <w:rFonts w:ascii="Times New Roman" w:hAnsi="Times New Roman" w:cs="Times New Roman"/>
          <w:i/>
          <w:spacing w:val="-2"/>
        </w:rPr>
        <w:t>w razie potrzeb</w:t>
      </w:r>
      <w:r w:rsidRPr="00A34FA4">
        <w:rPr>
          <w:rFonts w:ascii="Times New Roman" w:hAnsi="Times New Roman" w:cs="Times New Roman"/>
          <w:i/>
          <w:spacing w:val="-2"/>
        </w:rPr>
        <w:t xml:space="preserve"> bezglutenowe,</w:t>
      </w:r>
      <w:r w:rsidR="00A075FF">
        <w:rPr>
          <w:rFonts w:ascii="Times New Roman" w:hAnsi="Times New Roman" w:cs="Times New Roman"/>
          <w:i/>
          <w:spacing w:val="-2"/>
        </w:rPr>
        <w:t xml:space="preserve"> oraz zgodne z innymi obostrzeniami żywieniowymi</w:t>
      </w:r>
      <w:r w:rsidR="00266F37">
        <w:rPr>
          <w:rFonts w:ascii="Times New Roman" w:hAnsi="Times New Roman" w:cs="Times New Roman"/>
          <w:i/>
          <w:spacing w:val="-2"/>
        </w:rPr>
        <w:t xml:space="preserve"> zgłaszanymi prze uczestn</w:t>
      </w:r>
      <w:r w:rsidR="00932DA0">
        <w:rPr>
          <w:rFonts w:ascii="Times New Roman" w:hAnsi="Times New Roman" w:cs="Times New Roman"/>
          <w:i/>
          <w:spacing w:val="-2"/>
        </w:rPr>
        <w:t>iczki</w:t>
      </w:r>
      <w:r w:rsidR="00266F37">
        <w:rPr>
          <w:rFonts w:ascii="Times New Roman" w:hAnsi="Times New Roman" w:cs="Times New Roman"/>
          <w:i/>
          <w:spacing w:val="-2"/>
        </w:rPr>
        <w:t xml:space="preserve"> i uczestników</w:t>
      </w:r>
      <w:r w:rsidR="00266F37">
        <w:rPr>
          <w:rFonts w:ascii="Times New Roman" w:hAnsi="Times New Roman" w:cs="Times New Roman"/>
          <w:i/>
          <w:spacing w:val="-2"/>
        </w:rPr>
        <w:fldChar w:fldCharType="begin"/>
      </w:r>
      <w:r w:rsidR="00266F37">
        <w:rPr>
          <w:rFonts w:ascii="Times New Roman" w:hAnsi="Times New Roman" w:cs="Times New Roman"/>
          <w:i/>
          <w:spacing w:val="-2"/>
        </w:rPr>
        <w:instrText xml:space="preserve"> LISTNUM </w:instrText>
      </w:r>
      <w:r w:rsidR="00266F37">
        <w:rPr>
          <w:rFonts w:ascii="Times New Roman" w:hAnsi="Times New Roman" w:cs="Times New Roman"/>
          <w:i/>
          <w:spacing w:val="-2"/>
        </w:rPr>
        <w:fldChar w:fldCharType="end"/>
      </w:r>
      <w:r w:rsidR="00266F37">
        <w:rPr>
          <w:rFonts w:ascii="Times New Roman" w:hAnsi="Times New Roman" w:cs="Times New Roman"/>
          <w:i/>
          <w:spacing w:val="-2"/>
        </w:rPr>
        <w:t xml:space="preserve"> szkoleń</w:t>
      </w:r>
      <w:r w:rsidRPr="00A34FA4">
        <w:rPr>
          <w:rFonts w:ascii="Times New Roman" w:hAnsi="Times New Roman" w:cs="Times New Roman"/>
          <w:i/>
          <w:spacing w:val="-2"/>
        </w:rPr>
        <w:t xml:space="preserve"> o ile takie zapotrzebowanie zostanie zgłoszone przez uczestników projektu; dodatkowo stół deserowy (desery, ciasta, owoce, kawa, herbata, woda gazowana i niegazowana, soki, napoje gazowane</w:t>
      </w:r>
      <w:r w:rsidRPr="00A34FA4">
        <w:rPr>
          <w:rFonts w:ascii="Times New Roman" w:hAnsi="Times New Roman" w:cs="Times New Roman"/>
          <w:spacing w:val="-2"/>
        </w:rPr>
        <w:t>) w ilości odpowiadającej liczbie uczestników szkolenia,</w:t>
      </w:r>
    </w:p>
    <w:p w14:paraId="16B88973" w14:textId="77777777" w:rsidR="00A262BC" w:rsidRPr="00A34FA4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</w:p>
    <w:p w14:paraId="407DB4EE" w14:textId="77777777" w:rsidR="00A262BC" w:rsidRPr="00A34FA4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>Jedzenie i napoje serwowane powinny być w naczyniach wielorazowego użytku, do ponownego wykorzystania, np. szklanych lub ceramicznych, nie jest dozwolone używanie plastikowych naczyń lub sztućców, w przypadku wydarzeń w plenerze (ognisko) istnieje możliwość wykorzystania naczyń biodegradowalnych;</w:t>
      </w:r>
    </w:p>
    <w:p w14:paraId="3192D21F" w14:textId="77777777" w:rsidR="00A262BC" w:rsidRPr="00A34FA4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>Dodatkowo w każdym dniu szkolenia serwis kawowy dla grupy dostępny przez czas trwania szkolenia. Serwis kawowy powinien obejmować: kawę, zestaw herbat czarnych i owocowych, cytryna w plasterkach, cukier, mleko, wodę mineralną gazowaną i niegazowaną, soki, ciasta świeże, w ilości odpowiadającej liczbie uczestników szkolenia.</w:t>
      </w:r>
    </w:p>
    <w:p w14:paraId="6893C9EC" w14:textId="77777777" w:rsidR="00A262BC" w:rsidRPr="00A34FA4" w:rsidRDefault="00A262BC" w:rsidP="00C1207F">
      <w:pPr>
        <w:pStyle w:val="Tekstpodstawowy"/>
        <w:spacing w:before="39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>Posiłki powinny być serwowane w pomieszczeniu dostępnym dla osób ze specjalnymi potrzebami, w tym osób z niepełnosprawnościami: dojście do sali powinno zapewniać bezproblemowe dotarcie m.in. osób na wózku inwalidzkim (np. płaska nawierzchnia lub podjazd/winda itp.), na kondygnacji gdzie znajduje się sala powinna być dostępna toaleta przystosowana dla osób z niepełnosprawnością.</w:t>
      </w:r>
    </w:p>
    <w:p w14:paraId="08B65AB3" w14:textId="77777777" w:rsidR="00A262BC" w:rsidRPr="00A34FA4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>Każdego dnia szkolenia Wykonawca zapewni inne dania ciepłe.</w:t>
      </w:r>
    </w:p>
    <w:p w14:paraId="56C23116" w14:textId="77777777" w:rsidR="00A262BC" w:rsidRPr="00A34FA4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 xml:space="preserve">Najpóźniej na 1 dzień przed rozpoczęciem każdego pobytu Wykonawca przedstawi Zamawiającemu pisemnie min. 3 menu do wyboru, na każdy dzień szkolenia. </w:t>
      </w:r>
    </w:p>
    <w:p w14:paraId="72E1EB56" w14:textId="77777777" w:rsidR="00A262BC" w:rsidRDefault="00A262BC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  <w:spacing w:val="-2"/>
        </w:rPr>
        <w:t>Wykonawca zobowiązany jest do terminowego przygotowania i podania posiłków, zgodnie z ramowym planem szkolenia, przekazanym Wykonawcy na co najmniej dwa dni przed rozpoczęciem pobytu.</w:t>
      </w:r>
    </w:p>
    <w:p w14:paraId="198F640A" w14:textId="77777777" w:rsidR="00680844" w:rsidRDefault="00680844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</w:p>
    <w:p w14:paraId="27835CD6" w14:textId="7E251CEC" w:rsidR="00176D0B" w:rsidRPr="00A34FA4" w:rsidRDefault="00176D0B" w:rsidP="00C1207F">
      <w:pPr>
        <w:pStyle w:val="Tekstpodstawowy"/>
        <w:spacing w:before="39" w:line="276" w:lineRule="auto"/>
        <w:ind w:left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Zamawiający w razie potrzeby ma możliwość </w:t>
      </w:r>
      <w:r w:rsidR="00513BB5">
        <w:rPr>
          <w:rFonts w:ascii="Times New Roman" w:hAnsi="Times New Roman" w:cs="Times New Roman"/>
          <w:spacing w:val="-2"/>
        </w:rPr>
        <w:t>zmiany</w:t>
      </w:r>
      <w:r w:rsidR="000242E9">
        <w:rPr>
          <w:rFonts w:ascii="Times New Roman" w:hAnsi="Times New Roman" w:cs="Times New Roman"/>
          <w:spacing w:val="-2"/>
        </w:rPr>
        <w:t xml:space="preserve"> ilości zamawianych jednostek</w:t>
      </w:r>
      <w:r w:rsidR="00513BB5">
        <w:rPr>
          <w:rFonts w:ascii="Times New Roman" w:hAnsi="Times New Roman" w:cs="Times New Roman"/>
          <w:spacing w:val="-2"/>
        </w:rPr>
        <w:t xml:space="preserve"> w celu efektywnej realizacji projektu</w:t>
      </w:r>
      <w:r w:rsidR="000242E9">
        <w:rPr>
          <w:rFonts w:ascii="Times New Roman" w:hAnsi="Times New Roman" w:cs="Times New Roman"/>
          <w:spacing w:val="-2"/>
        </w:rPr>
        <w:t>.</w:t>
      </w:r>
    </w:p>
    <w:p w14:paraId="600E33FB" w14:textId="77777777" w:rsidR="00E20E4A" w:rsidRPr="00A34FA4" w:rsidRDefault="00D81812" w:rsidP="00C1207F">
      <w:pPr>
        <w:tabs>
          <w:tab w:val="left" w:pos="345"/>
        </w:tabs>
        <w:spacing w:before="241" w:line="278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III.19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Wykonawca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winien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zapewnić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świadczenie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usług jak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najwyższej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jakości,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zgodnie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obowiązującymi w branży standardami, w szczególności w zakresie higieny i czystości.</w:t>
      </w:r>
    </w:p>
    <w:p w14:paraId="1BED1A33" w14:textId="6F085EAC" w:rsidR="00E20E4A" w:rsidRPr="00A34FA4" w:rsidRDefault="00D81812" w:rsidP="00C1207F">
      <w:pPr>
        <w:tabs>
          <w:tab w:val="left" w:pos="345"/>
        </w:tabs>
        <w:spacing w:before="241" w:line="278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III.20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D9244C" w:rsidRPr="00A34FA4">
        <w:rPr>
          <w:rFonts w:ascii="Times New Roman" w:hAnsi="Times New Roman" w:cs="Times New Roman"/>
        </w:rPr>
        <w:t xml:space="preserve">W przypadku położenia obiektu w odległości większej niż 1 km od stacji PKP (liczone wg map </w:t>
      </w:r>
      <w:r w:rsidR="00D9244C" w:rsidRPr="00A34FA4">
        <w:rPr>
          <w:rFonts w:ascii="Times New Roman" w:hAnsi="Times New Roman" w:cs="Times New Roman"/>
        </w:rPr>
        <w:lastRenderedPageBreak/>
        <w:t xml:space="preserve">google), jeśli nie ma możliwości dotarcia do obiektu za pomocą ogólnodostępnych i regularnych środków komunikacji publicznej (kursujących co najmniej 1 raz/godzinę w porach dnia odpowiadającym godzinom przyjazdu i wyjazdu uczestników –  obiekt powinien zagwarantować transport dla maksimum </w:t>
      </w:r>
      <w:r w:rsidR="001A4AE9" w:rsidRPr="00A34FA4">
        <w:rPr>
          <w:rFonts w:ascii="Times New Roman" w:hAnsi="Times New Roman" w:cs="Times New Roman"/>
        </w:rPr>
        <w:t>3</w:t>
      </w:r>
      <w:r w:rsidR="00A204C6">
        <w:rPr>
          <w:rFonts w:ascii="Times New Roman" w:hAnsi="Times New Roman" w:cs="Times New Roman"/>
        </w:rPr>
        <w:t>0</w:t>
      </w:r>
      <w:r w:rsidR="00D9244C" w:rsidRPr="00A34FA4">
        <w:rPr>
          <w:rFonts w:ascii="Times New Roman" w:hAnsi="Times New Roman" w:cs="Times New Roman"/>
        </w:rPr>
        <w:t xml:space="preserve"> osób ze stacji PKP do obiektu i z powrotem. Cena za taki transport (co najmniej jeden kurs w dniu przyjazdu uczestników oraz co najmniej jeden kurs w dniu wyjazdu) powinna być wliczona w cenę podaną w ofercie Wykonawcy.</w:t>
      </w:r>
    </w:p>
    <w:p w14:paraId="7212CD39" w14:textId="77777777" w:rsidR="00940F7F" w:rsidRPr="00A34FA4" w:rsidRDefault="00E60535" w:rsidP="00C1207F">
      <w:pPr>
        <w:pStyle w:val="Nagwek1"/>
        <w:tabs>
          <w:tab w:val="left" w:pos="431"/>
        </w:tabs>
        <w:spacing w:before="198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IV. </w:t>
      </w:r>
      <w:r w:rsidR="002A31C1" w:rsidRPr="00A34FA4">
        <w:rPr>
          <w:rFonts w:ascii="Times New Roman" w:hAnsi="Times New Roman" w:cs="Times New Roman"/>
          <w:u w:val="single"/>
        </w:rPr>
        <w:t>Informacja</w:t>
      </w:r>
      <w:r w:rsidR="002A31C1" w:rsidRPr="00A34FA4">
        <w:rPr>
          <w:rFonts w:ascii="Times New Roman" w:hAnsi="Times New Roman" w:cs="Times New Roman"/>
          <w:spacing w:val="-4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zamówieniu</w:t>
      </w:r>
    </w:p>
    <w:p w14:paraId="5657F479" w14:textId="77777777" w:rsidR="00D81812" w:rsidRPr="00A34FA4" w:rsidRDefault="00D81812" w:rsidP="00C1207F">
      <w:pPr>
        <w:tabs>
          <w:tab w:val="left" w:pos="330"/>
        </w:tabs>
        <w:spacing w:line="273" w:lineRule="auto"/>
        <w:jc w:val="both"/>
        <w:rPr>
          <w:rFonts w:ascii="Times New Roman" w:hAnsi="Times New Roman" w:cs="Times New Roman"/>
        </w:rPr>
      </w:pPr>
      <w:bookmarkStart w:id="0" w:name="_Hlk180581462"/>
    </w:p>
    <w:p w14:paraId="074AAE09" w14:textId="77777777" w:rsidR="00940F7F" w:rsidRPr="00A34FA4" w:rsidRDefault="00D81812" w:rsidP="00C1207F">
      <w:pPr>
        <w:tabs>
          <w:tab w:val="left" w:pos="330"/>
        </w:tabs>
        <w:spacing w:line="273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IV.1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C8310C" w:rsidRPr="00A34FA4">
        <w:rPr>
          <w:rFonts w:ascii="Times New Roman" w:hAnsi="Times New Roman" w:cs="Times New Roman"/>
        </w:rPr>
        <w:t xml:space="preserve">Zamówienie </w:t>
      </w:r>
      <w:r w:rsidR="002A31C1" w:rsidRPr="00A34FA4">
        <w:rPr>
          <w:rFonts w:ascii="Times New Roman" w:hAnsi="Times New Roman" w:cs="Times New Roman"/>
        </w:rPr>
        <w:t>całościowo obejmuje</w:t>
      </w:r>
      <w:r w:rsidR="002A31C1" w:rsidRPr="00A34FA4">
        <w:rPr>
          <w:rFonts w:ascii="Times New Roman" w:hAnsi="Times New Roman" w:cs="Times New Roman"/>
          <w:spacing w:val="40"/>
        </w:rPr>
        <w:t xml:space="preserve"> </w:t>
      </w:r>
      <w:r w:rsidR="002A31C1" w:rsidRPr="00A34FA4">
        <w:rPr>
          <w:rFonts w:ascii="Times New Roman" w:hAnsi="Times New Roman" w:cs="Times New Roman"/>
        </w:rPr>
        <w:t>zapewnienie uczestniczkom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uczestnikom</w:t>
      </w:r>
      <w:r w:rsidR="00050038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projektu</w:t>
      </w:r>
      <w:r w:rsidR="00C8310C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sali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szkoleniowej, zakwaterowania oraz wyżywienia w następującym wymiarze:</w:t>
      </w:r>
    </w:p>
    <w:p w14:paraId="57034E35" w14:textId="4D5F5E51" w:rsidR="00940F7F" w:rsidRPr="00FE7D93" w:rsidRDefault="002A31C1" w:rsidP="00C1207F">
      <w:pPr>
        <w:pStyle w:val="Tekstpodstawowy"/>
        <w:spacing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050038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Wynajem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sali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szkoleniowej</w:t>
      </w:r>
      <w:r w:rsidR="00B3728C">
        <w:rPr>
          <w:rFonts w:ascii="Times New Roman" w:hAnsi="Times New Roman" w:cs="Times New Roman"/>
        </w:rPr>
        <w:t>/warsztatowej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FE7D93">
        <w:rPr>
          <w:rFonts w:ascii="Times New Roman" w:hAnsi="Times New Roman" w:cs="Times New Roman"/>
        </w:rPr>
        <w:t>podczas</w:t>
      </w:r>
      <w:r w:rsidR="00C8310C" w:rsidRPr="00FE7D93">
        <w:rPr>
          <w:rFonts w:ascii="Times New Roman" w:hAnsi="Times New Roman" w:cs="Times New Roman"/>
        </w:rPr>
        <w:t xml:space="preserve"> trzydniowych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Pr="00FE7D93">
        <w:rPr>
          <w:rFonts w:ascii="Times New Roman" w:hAnsi="Times New Roman" w:cs="Times New Roman"/>
        </w:rPr>
        <w:t>zjazdów</w:t>
      </w:r>
      <w:r w:rsidR="00246807" w:rsidRPr="00FE7D93">
        <w:rPr>
          <w:rFonts w:ascii="Times New Roman" w:hAnsi="Times New Roman" w:cs="Times New Roman"/>
        </w:rPr>
        <w:t xml:space="preserve"> np.</w:t>
      </w:r>
      <w:r w:rsidRPr="00FE7D93">
        <w:rPr>
          <w:rFonts w:ascii="Times New Roman" w:hAnsi="Times New Roman" w:cs="Times New Roman"/>
        </w:rPr>
        <w:t xml:space="preserve"> </w:t>
      </w:r>
      <w:r w:rsidR="00C8310C" w:rsidRPr="00FE7D93">
        <w:rPr>
          <w:rFonts w:ascii="Times New Roman" w:hAnsi="Times New Roman" w:cs="Times New Roman"/>
        </w:rPr>
        <w:t>od piątku od godziny 15 do niedzieli do godziny 16</w:t>
      </w:r>
      <w:r w:rsidR="0047528E" w:rsidRPr="00FE7D93">
        <w:rPr>
          <w:rFonts w:ascii="Times New Roman" w:hAnsi="Times New Roman" w:cs="Times New Roman"/>
        </w:rPr>
        <w:t xml:space="preserve"> w ilości 22 godzin na zjazd (</w:t>
      </w:r>
      <w:r w:rsidR="00B96C1E">
        <w:rPr>
          <w:rFonts w:ascii="Times New Roman" w:hAnsi="Times New Roman" w:cs="Times New Roman"/>
        </w:rPr>
        <w:t>w przypadku jednej grupy w danym terminie:</w:t>
      </w:r>
      <w:r w:rsidR="0047528E" w:rsidRPr="00FE7D93">
        <w:rPr>
          <w:rFonts w:ascii="Times New Roman" w:hAnsi="Times New Roman" w:cs="Times New Roman"/>
        </w:rPr>
        <w:t xml:space="preserve"> </w:t>
      </w:r>
      <w:r w:rsidR="00BC4C63" w:rsidRPr="00FE7D93">
        <w:rPr>
          <w:rFonts w:ascii="Times New Roman" w:hAnsi="Times New Roman" w:cs="Times New Roman"/>
        </w:rPr>
        <w:t>12</w:t>
      </w:r>
      <w:r w:rsidR="0047528E" w:rsidRPr="00FE7D93">
        <w:rPr>
          <w:rFonts w:ascii="Times New Roman" w:hAnsi="Times New Roman" w:cs="Times New Roman"/>
        </w:rPr>
        <w:t xml:space="preserve"> zjazdów x 22h = </w:t>
      </w:r>
      <w:r w:rsidR="00FB00B6" w:rsidRPr="00FE7D93">
        <w:rPr>
          <w:rFonts w:ascii="Times New Roman" w:hAnsi="Times New Roman" w:cs="Times New Roman"/>
        </w:rPr>
        <w:t>264</w:t>
      </w:r>
      <w:r w:rsidR="0047528E" w:rsidRPr="00FE7D93">
        <w:rPr>
          <w:rFonts w:ascii="Times New Roman" w:hAnsi="Times New Roman" w:cs="Times New Roman"/>
        </w:rPr>
        <w:t>h)</w:t>
      </w:r>
      <w:r w:rsidR="00C8310C" w:rsidRPr="00FE7D93">
        <w:rPr>
          <w:rFonts w:ascii="Times New Roman" w:hAnsi="Times New Roman" w:cs="Times New Roman"/>
        </w:rPr>
        <w:t>;</w:t>
      </w:r>
    </w:p>
    <w:p w14:paraId="34DC3746" w14:textId="5F526D65" w:rsidR="00940F7F" w:rsidRPr="00FE7D93" w:rsidRDefault="002A31C1" w:rsidP="00C1207F">
      <w:pPr>
        <w:pStyle w:val="Tekstpodstawowy"/>
        <w:spacing w:before="198" w:line="273" w:lineRule="auto"/>
        <w:ind w:left="0"/>
        <w:jc w:val="both"/>
        <w:rPr>
          <w:rFonts w:ascii="Times New Roman" w:hAnsi="Times New Roman" w:cs="Times New Roman"/>
        </w:rPr>
      </w:pPr>
      <w:r w:rsidRPr="00FE7D93">
        <w:rPr>
          <w:rFonts w:ascii="Times New Roman" w:hAnsi="Times New Roman" w:cs="Times New Roman"/>
        </w:rPr>
        <w:t>-</w:t>
      </w:r>
      <w:r w:rsidR="00050038" w:rsidRPr="00FE7D93">
        <w:rPr>
          <w:rFonts w:ascii="Times New Roman" w:hAnsi="Times New Roman" w:cs="Times New Roman"/>
        </w:rPr>
        <w:t xml:space="preserve"> </w:t>
      </w:r>
      <w:r w:rsidRPr="00FE7D93">
        <w:rPr>
          <w:rFonts w:ascii="Times New Roman" w:hAnsi="Times New Roman" w:cs="Times New Roman"/>
        </w:rPr>
        <w:t>Zapewnienie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Pr="00FE7D93">
        <w:rPr>
          <w:rFonts w:ascii="Times New Roman" w:hAnsi="Times New Roman" w:cs="Times New Roman"/>
        </w:rPr>
        <w:t>noclegów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Pr="00FE7D93">
        <w:rPr>
          <w:rFonts w:ascii="Times New Roman" w:hAnsi="Times New Roman" w:cs="Times New Roman"/>
        </w:rPr>
        <w:t>dla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="00C8310C" w:rsidRPr="00FE7D93">
        <w:rPr>
          <w:rFonts w:ascii="Times New Roman" w:hAnsi="Times New Roman" w:cs="Times New Roman"/>
          <w:spacing w:val="-4"/>
        </w:rPr>
        <w:t xml:space="preserve">łącznie </w:t>
      </w:r>
      <w:r w:rsidR="00783783" w:rsidRPr="00FE7D93">
        <w:rPr>
          <w:rFonts w:ascii="Times New Roman" w:hAnsi="Times New Roman" w:cs="Times New Roman"/>
        </w:rPr>
        <w:t>1</w:t>
      </w:r>
      <w:r w:rsidR="00C11F6E" w:rsidRPr="00FE7D93">
        <w:rPr>
          <w:rFonts w:ascii="Times New Roman" w:hAnsi="Times New Roman" w:cs="Times New Roman"/>
        </w:rPr>
        <w:t>44</w:t>
      </w:r>
      <w:r w:rsidRPr="00FE7D93">
        <w:rPr>
          <w:rFonts w:ascii="Times New Roman" w:hAnsi="Times New Roman" w:cs="Times New Roman"/>
          <w:spacing w:val="-6"/>
        </w:rPr>
        <w:t xml:space="preserve"> </w:t>
      </w:r>
      <w:r w:rsidRPr="00FE7D93">
        <w:rPr>
          <w:rFonts w:ascii="Times New Roman" w:hAnsi="Times New Roman" w:cs="Times New Roman"/>
        </w:rPr>
        <w:t>uczestniczek/uczestników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Pr="00FE7D93">
        <w:rPr>
          <w:rFonts w:ascii="Times New Roman" w:hAnsi="Times New Roman" w:cs="Times New Roman"/>
        </w:rPr>
        <w:t>szkoleń</w:t>
      </w:r>
      <w:r w:rsidRPr="00FE7D93">
        <w:rPr>
          <w:rFonts w:ascii="Times New Roman" w:hAnsi="Times New Roman" w:cs="Times New Roman"/>
          <w:spacing w:val="40"/>
        </w:rPr>
        <w:t xml:space="preserve"> </w:t>
      </w:r>
      <w:r w:rsidRPr="00FE7D93">
        <w:rPr>
          <w:rFonts w:ascii="Times New Roman" w:hAnsi="Times New Roman" w:cs="Times New Roman"/>
        </w:rPr>
        <w:t>podczas</w:t>
      </w:r>
      <w:r w:rsidRPr="00FE7D93">
        <w:rPr>
          <w:rFonts w:ascii="Times New Roman" w:hAnsi="Times New Roman" w:cs="Times New Roman"/>
          <w:spacing w:val="-1"/>
        </w:rPr>
        <w:t xml:space="preserve"> </w:t>
      </w:r>
      <w:r w:rsidR="00F84DA3" w:rsidRPr="00FE7D93">
        <w:rPr>
          <w:rFonts w:ascii="Times New Roman" w:hAnsi="Times New Roman" w:cs="Times New Roman"/>
        </w:rPr>
        <w:t>12</w:t>
      </w:r>
      <w:r w:rsidRPr="00FE7D93">
        <w:rPr>
          <w:rFonts w:ascii="Times New Roman" w:hAnsi="Times New Roman" w:cs="Times New Roman"/>
          <w:spacing w:val="-1"/>
        </w:rPr>
        <w:t xml:space="preserve"> </w:t>
      </w:r>
      <w:r w:rsidR="00C8310C" w:rsidRPr="00FE7D93">
        <w:rPr>
          <w:rFonts w:ascii="Times New Roman" w:hAnsi="Times New Roman" w:cs="Times New Roman"/>
        </w:rPr>
        <w:t>trzy</w:t>
      </w:r>
      <w:r w:rsidRPr="00FE7D93">
        <w:rPr>
          <w:rFonts w:ascii="Times New Roman" w:hAnsi="Times New Roman" w:cs="Times New Roman"/>
        </w:rPr>
        <w:t>dniowych zjazdów (</w:t>
      </w:r>
      <w:r w:rsidR="004D55E6" w:rsidRPr="00FE7D93">
        <w:rPr>
          <w:rFonts w:ascii="Times New Roman" w:hAnsi="Times New Roman" w:cs="Times New Roman"/>
        </w:rPr>
        <w:t>1</w:t>
      </w:r>
      <w:r w:rsidR="00C11F6E" w:rsidRPr="00FE7D93">
        <w:rPr>
          <w:rFonts w:ascii="Times New Roman" w:hAnsi="Times New Roman" w:cs="Times New Roman"/>
        </w:rPr>
        <w:t>44</w:t>
      </w:r>
      <w:r w:rsidRPr="00FE7D93">
        <w:rPr>
          <w:rFonts w:ascii="Times New Roman" w:hAnsi="Times New Roman" w:cs="Times New Roman"/>
        </w:rPr>
        <w:t xml:space="preserve"> osób x </w:t>
      </w:r>
      <w:r w:rsidR="00C8310C" w:rsidRPr="00FE7D93">
        <w:rPr>
          <w:rFonts w:ascii="Times New Roman" w:hAnsi="Times New Roman" w:cs="Times New Roman"/>
        </w:rPr>
        <w:t>2</w:t>
      </w:r>
      <w:r w:rsidRPr="00FE7D93">
        <w:rPr>
          <w:rFonts w:ascii="Times New Roman" w:hAnsi="Times New Roman" w:cs="Times New Roman"/>
        </w:rPr>
        <w:t xml:space="preserve"> noclegi)</w:t>
      </w:r>
    </w:p>
    <w:p w14:paraId="7F41411B" w14:textId="2122BB46" w:rsidR="00940F7F" w:rsidRPr="00A34FA4" w:rsidRDefault="002A31C1" w:rsidP="00C1207F">
      <w:pPr>
        <w:pStyle w:val="Tekstpodstawowy"/>
        <w:spacing w:before="199" w:line="278" w:lineRule="auto"/>
        <w:ind w:left="0"/>
        <w:jc w:val="both"/>
        <w:rPr>
          <w:rFonts w:ascii="Times New Roman" w:hAnsi="Times New Roman" w:cs="Times New Roman"/>
        </w:rPr>
      </w:pPr>
      <w:r w:rsidRPr="00FE7D93">
        <w:rPr>
          <w:rFonts w:ascii="Times New Roman" w:hAnsi="Times New Roman" w:cs="Times New Roman"/>
        </w:rPr>
        <w:t>-</w:t>
      </w:r>
      <w:r w:rsidR="00050038" w:rsidRPr="00FE7D93">
        <w:rPr>
          <w:rFonts w:ascii="Times New Roman" w:hAnsi="Times New Roman" w:cs="Times New Roman"/>
        </w:rPr>
        <w:t xml:space="preserve"> </w:t>
      </w:r>
      <w:r w:rsidRPr="00FE7D93">
        <w:rPr>
          <w:rFonts w:ascii="Times New Roman" w:hAnsi="Times New Roman" w:cs="Times New Roman"/>
        </w:rPr>
        <w:t>Zapewnienie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Pr="00FE7D93">
        <w:rPr>
          <w:rFonts w:ascii="Times New Roman" w:hAnsi="Times New Roman" w:cs="Times New Roman"/>
        </w:rPr>
        <w:t>wyżywienia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Pr="00FE7D93">
        <w:rPr>
          <w:rFonts w:ascii="Times New Roman" w:hAnsi="Times New Roman" w:cs="Times New Roman"/>
        </w:rPr>
        <w:t>dla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="00455A0B" w:rsidRPr="00FE7D93">
        <w:rPr>
          <w:rFonts w:ascii="Times New Roman" w:hAnsi="Times New Roman" w:cs="Times New Roman"/>
        </w:rPr>
        <w:t>1</w:t>
      </w:r>
      <w:r w:rsidR="00364623" w:rsidRPr="00FE7D93">
        <w:rPr>
          <w:rFonts w:ascii="Times New Roman" w:hAnsi="Times New Roman" w:cs="Times New Roman"/>
        </w:rPr>
        <w:t>44</w:t>
      </w:r>
      <w:r w:rsidRPr="00FE7D93">
        <w:rPr>
          <w:rFonts w:ascii="Times New Roman" w:hAnsi="Times New Roman" w:cs="Times New Roman"/>
          <w:spacing w:val="-3"/>
        </w:rPr>
        <w:t xml:space="preserve"> </w:t>
      </w:r>
      <w:r w:rsidRPr="00FE7D93">
        <w:rPr>
          <w:rFonts w:ascii="Times New Roman" w:hAnsi="Times New Roman" w:cs="Times New Roman"/>
        </w:rPr>
        <w:t>osób</w:t>
      </w:r>
      <w:r w:rsidRPr="00FE7D93">
        <w:rPr>
          <w:rFonts w:ascii="Times New Roman" w:hAnsi="Times New Roman" w:cs="Times New Roman"/>
          <w:spacing w:val="-5"/>
        </w:rPr>
        <w:t xml:space="preserve"> </w:t>
      </w:r>
      <w:r w:rsidRPr="00FE7D93">
        <w:rPr>
          <w:rFonts w:ascii="Times New Roman" w:hAnsi="Times New Roman" w:cs="Times New Roman"/>
        </w:rPr>
        <w:t xml:space="preserve">podczas </w:t>
      </w:r>
      <w:r w:rsidR="00455A0B" w:rsidRPr="00FE7D93">
        <w:rPr>
          <w:rFonts w:ascii="Times New Roman" w:hAnsi="Times New Roman" w:cs="Times New Roman"/>
        </w:rPr>
        <w:t>12</w:t>
      </w:r>
      <w:r w:rsidRPr="00FE7D93">
        <w:rPr>
          <w:rFonts w:ascii="Times New Roman" w:hAnsi="Times New Roman" w:cs="Times New Roman"/>
        </w:rPr>
        <w:t xml:space="preserve"> </w:t>
      </w:r>
      <w:r w:rsidR="00C8310C" w:rsidRPr="00FE7D93">
        <w:rPr>
          <w:rFonts w:ascii="Times New Roman" w:hAnsi="Times New Roman" w:cs="Times New Roman"/>
        </w:rPr>
        <w:t xml:space="preserve">trzydniowych </w:t>
      </w:r>
      <w:r w:rsidRPr="00FE7D93">
        <w:rPr>
          <w:rFonts w:ascii="Times New Roman" w:hAnsi="Times New Roman" w:cs="Times New Roman"/>
        </w:rPr>
        <w:t>zjazdów</w:t>
      </w:r>
      <w:r w:rsidRPr="00FE7D93">
        <w:rPr>
          <w:rFonts w:ascii="Times New Roman" w:hAnsi="Times New Roman" w:cs="Times New Roman"/>
          <w:spacing w:val="-4"/>
        </w:rPr>
        <w:t xml:space="preserve"> </w:t>
      </w:r>
      <w:r w:rsidRPr="00FE7D93">
        <w:rPr>
          <w:rFonts w:ascii="Times New Roman" w:hAnsi="Times New Roman" w:cs="Times New Roman"/>
        </w:rPr>
        <w:t>(</w:t>
      </w:r>
      <w:r w:rsidR="00455A0B" w:rsidRPr="00FE7D93">
        <w:rPr>
          <w:rFonts w:ascii="Times New Roman" w:hAnsi="Times New Roman" w:cs="Times New Roman"/>
        </w:rPr>
        <w:t>1</w:t>
      </w:r>
      <w:r w:rsidR="00364623" w:rsidRPr="00FE7D93">
        <w:rPr>
          <w:rFonts w:ascii="Times New Roman" w:hAnsi="Times New Roman" w:cs="Times New Roman"/>
        </w:rPr>
        <w:t>44</w:t>
      </w:r>
      <w:r w:rsidRPr="00FE7D93">
        <w:rPr>
          <w:rFonts w:ascii="Times New Roman" w:hAnsi="Times New Roman" w:cs="Times New Roman"/>
          <w:spacing w:val="-1"/>
        </w:rPr>
        <w:t xml:space="preserve"> </w:t>
      </w:r>
      <w:r w:rsidRPr="00FE7D93">
        <w:rPr>
          <w:rFonts w:ascii="Times New Roman" w:hAnsi="Times New Roman" w:cs="Times New Roman"/>
        </w:rPr>
        <w:t>osób</w:t>
      </w:r>
      <w:r w:rsidRPr="00FE7D93">
        <w:rPr>
          <w:rFonts w:ascii="Times New Roman" w:hAnsi="Times New Roman" w:cs="Times New Roman"/>
          <w:spacing w:val="-5"/>
        </w:rPr>
        <w:t xml:space="preserve"> </w:t>
      </w:r>
      <w:r w:rsidRPr="00FE7D93">
        <w:rPr>
          <w:rFonts w:ascii="Times New Roman" w:hAnsi="Times New Roman" w:cs="Times New Roman"/>
        </w:rPr>
        <w:t xml:space="preserve">x </w:t>
      </w:r>
      <w:r w:rsidR="00C8310C" w:rsidRPr="00FE7D93">
        <w:rPr>
          <w:rFonts w:ascii="Times New Roman" w:hAnsi="Times New Roman" w:cs="Times New Roman"/>
        </w:rPr>
        <w:t>2</w:t>
      </w:r>
      <w:r w:rsidRPr="00FE7D93">
        <w:rPr>
          <w:rFonts w:ascii="Times New Roman" w:hAnsi="Times New Roman" w:cs="Times New Roman"/>
        </w:rPr>
        <w:t xml:space="preserve"> obiad</w:t>
      </w:r>
      <w:r w:rsidR="00C8310C" w:rsidRPr="00FE7D93">
        <w:rPr>
          <w:rFonts w:ascii="Times New Roman" w:hAnsi="Times New Roman" w:cs="Times New Roman"/>
        </w:rPr>
        <w:t>y</w:t>
      </w:r>
      <w:r w:rsidRPr="00FE7D93">
        <w:rPr>
          <w:rFonts w:ascii="Times New Roman" w:hAnsi="Times New Roman" w:cs="Times New Roman"/>
        </w:rPr>
        <w:t xml:space="preserve">/ </w:t>
      </w:r>
      <w:r w:rsidR="00C8310C" w:rsidRPr="00FE7D93">
        <w:rPr>
          <w:rFonts w:ascii="Times New Roman" w:hAnsi="Times New Roman" w:cs="Times New Roman"/>
        </w:rPr>
        <w:t>2</w:t>
      </w:r>
      <w:r w:rsidRPr="00FE7D93">
        <w:rPr>
          <w:rFonts w:ascii="Times New Roman" w:hAnsi="Times New Roman" w:cs="Times New Roman"/>
        </w:rPr>
        <w:t xml:space="preserve"> kolacje/</w:t>
      </w:r>
      <w:r w:rsidR="00C8310C" w:rsidRPr="00FE7D93">
        <w:rPr>
          <w:rFonts w:ascii="Times New Roman" w:hAnsi="Times New Roman" w:cs="Times New Roman"/>
        </w:rPr>
        <w:t>2 śniadania/</w:t>
      </w:r>
      <w:r w:rsidRPr="00FE7D93">
        <w:rPr>
          <w:rFonts w:ascii="Times New Roman" w:hAnsi="Times New Roman" w:cs="Times New Roman"/>
        </w:rPr>
        <w:t xml:space="preserve"> 3 </w:t>
      </w:r>
      <w:r w:rsidR="00C8310C" w:rsidRPr="00FE7D93">
        <w:rPr>
          <w:rFonts w:ascii="Times New Roman" w:hAnsi="Times New Roman" w:cs="Times New Roman"/>
        </w:rPr>
        <w:t>x serwis kawowy</w:t>
      </w:r>
      <w:r w:rsidRPr="00FE7D93">
        <w:rPr>
          <w:rFonts w:ascii="Times New Roman" w:hAnsi="Times New Roman" w:cs="Times New Roman"/>
        </w:rPr>
        <w:t>)</w:t>
      </w:r>
      <w:r w:rsidR="00C8310C" w:rsidRPr="00FE7D93">
        <w:rPr>
          <w:rFonts w:ascii="Times New Roman" w:hAnsi="Times New Roman" w:cs="Times New Roman"/>
        </w:rPr>
        <w:t>.</w:t>
      </w:r>
    </w:p>
    <w:p w14:paraId="056BB05C" w14:textId="77777777" w:rsidR="00D81812" w:rsidRPr="00A34FA4" w:rsidRDefault="00D81812" w:rsidP="00C1207F">
      <w:pPr>
        <w:pStyle w:val="Tekstpodstawowy"/>
        <w:spacing w:before="199" w:line="278" w:lineRule="auto"/>
        <w:ind w:left="0"/>
        <w:jc w:val="both"/>
        <w:rPr>
          <w:rFonts w:ascii="Times New Roman" w:hAnsi="Times New Roman" w:cs="Times New Roman"/>
        </w:rPr>
      </w:pPr>
    </w:p>
    <w:bookmarkEnd w:id="0"/>
    <w:p w14:paraId="6EF9DC42" w14:textId="77777777" w:rsidR="00D81812" w:rsidRPr="00A34FA4" w:rsidRDefault="00D81812" w:rsidP="00C1207F">
      <w:pPr>
        <w:pStyle w:val="Nagwek1"/>
        <w:tabs>
          <w:tab w:val="left" w:pos="330"/>
        </w:tabs>
        <w:ind w:left="0" w:firstLine="0"/>
        <w:jc w:val="both"/>
        <w:rPr>
          <w:rFonts w:ascii="Times New Roman" w:hAnsi="Times New Roman" w:cs="Times New Roman"/>
          <w:u w:val="single"/>
        </w:rPr>
      </w:pPr>
    </w:p>
    <w:p w14:paraId="2CE79614" w14:textId="77777777" w:rsidR="00940F7F" w:rsidRPr="00A34FA4" w:rsidRDefault="00940F7F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</w:p>
    <w:p w14:paraId="4B7547F8" w14:textId="77777777" w:rsidR="00940F7F" w:rsidRPr="00A34FA4" w:rsidRDefault="00E65964" w:rsidP="00C1207F">
      <w:pPr>
        <w:pStyle w:val="Nagwek1"/>
        <w:tabs>
          <w:tab w:val="left" w:pos="330"/>
        </w:tabs>
        <w:spacing w:line="273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VI. </w:t>
      </w:r>
      <w:r w:rsidR="002A31C1" w:rsidRPr="00A34FA4">
        <w:rPr>
          <w:rFonts w:ascii="Times New Roman" w:hAnsi="Times New Roman" w:cs="Times New Roman"/>
          <w:u w:val="single"/>
        </w:rPr>
        <w:t>Warunki</w:t>
      </w:r>
      <w:r w:rsidR="002A31C1" w:rsidRPr="00A34FA4">
        <w:rPr>
          <w:rFonts w:ascii="Times New Roman" w:hAnsi="Times New Roman" w:cs="Times New Roman"/>
          <w:spacing w:val="-6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udziału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w</w:t>
      </w:r>
      <w:r w:rsidR="002A31C1" w:rsidRPr="00A34FA4">
        <w:rPr>
          <w:rFonts w:ascii="Times New Roman" w:hAnsi="Times New Roman" w:cs="Times New Roman"/>
          <w:spacing w:val="-6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postępowaniu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oraz</w:t>
      </w:r>
      <w:r w:rsidR="002A31C1" w:rsidRPr="00A34FA4">
        <w:rPr>
          <w:rFonts w:ascii="Times New Roman" w:hAnsi="Times New Roman" w:cs="Times New Roman"/>
          <w:spacing w:val="-6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opis</w:t>
      </w:r>
      <w:r w:rsidR="002A31C1" w:rsidRPr="00A34FA4">
        <w:rPr>
          <w:rFonts w:ascii="Times New Roman" w:hAnsi="Times New Roman" w:cs="Times New Roman"/>
          <w:spacing w:val="-6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sposobu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dokonywania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oceny</w:t>
      </w:r>
      <w:r w:rsidR="002A31C1" w:rsidRPr="00A34FA4">
        <w:rPr>
          <w:rFonts w:ascii="Times New Roman" w:hAnsi="Times New Roman" w:cs="Times New Roman"/>
          <w:spacing w:val="-4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spełniania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 xml:space="preserve">tych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warunków</w:t>
      </w:r>
    </w:p>
    <w:p w14:paraId="6D56D29A" w14:textId="77777777" w:rsidR="00940F7F" w:rsidRPr="00A34FA4" w:rsidRDefault="00E65964" w:rsidP="00C1207F">
      <w:pPr>
        <w:tabs>
          <w:tab w:val="left" w:pos="498"/>
        </w:tabs>
        <w:spacing w:before="204" w:line="278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VI.1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udzielenie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zamówienia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mogą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ubiegać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się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Wykonawcy,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którzy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spełniają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następujące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warunki udziału w postępowaniu:</w:t>
      </w:r>
    </w:p>
    <w:p w14:paraId="36DA5229" w14:textId="77777777" w:rsidR="00940F7F" w:rsidRPr="00A34FA4" w:rsidRDefault="002A31C1" w:rsidP="00C1207F">
      <w:pPr>
        <w:pStyle w:val="Tekstpodstawowy"/>
        <w:spacing w:before="198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E65964" w:rsidRPr="00A34FA4">
        <w:rPr>
          <w:rFonts w:ascii="Times New Roman" w:hAnsi="Times New Roman" w:cs="Times New Roman"/>
        </w:rPr>
        <w:t xml:space="preserve"> </w:t>
      </w:r>
      <w:r w:rsidR="006B144E" w:rsidRPr="00A34FA4">
        <w:rPr>
          <w:rFonts w:ascii="Times New Roman" w:hAnsi="Times New Roman" w:cs="Times New Roman"/>
        </w:rPr>
        <w:t xml:space="preserve">  </w:t>
      </w:r>
      <w:r w:rsidRPr="00A34FA4">
        <w:rPr>
          <w:rFonts w:ascii="Times New Roman" w:hAnsi="Times New Roman" w:cs="Times New Roman"/>
        </w:rPr>
        <w:t>Posiadają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uprawnienia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wykonywania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określonej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działalności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czynności,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jeśli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przepisy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prawa nakładają obowiązek ich posiadania.</w:t>
      </w:r>
    </w:p>
    <w:p w14:paraId="708EBE3E" w14:textId="77777777" w:rsidR="00940F7F" w:rsidRPr="00A34FA4" w:rsidRDefault="002A31C1" w:rsidP="00C1207F">
      <w:pPr>
        <w:pStyle w:val="Tekstpodstawowy"/>
        <w:spacing w:before="204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E6596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Posiadają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bazę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lokalową,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zaplecze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techniczne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kadrę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pracowniczą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niezbędną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 xml:space="preserve">wykonania </w:t>
      </w:r>
      <w:r w:rsidRPr="00A34FA4">
        <w:rPr>
          <w:rFonts w:ascii="Times New Roman" w:hAnsi="Times New Roman" w:cs="Times New Roman"/>
          <w:spacing w:val="-2"/>
        </w:rPr>
        <w:t>zamówienia.</w:t>
      </w:r>
    </w:p>
    <w:p w14:paraId="2F253813" w14:textId="77777777" w:rsidR="00940F7F" w:rsidRPr="00A34FA4" w:rsidRDefault="002A31C1" w:rsidP="00C1207F">
      <w:pPr>
        <w:pStyle w:val="Tekstpodstawowy"/>
        <w:spacing w:before="204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E6596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Znajdują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sytuacji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ekonomicznej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finansowej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zapewniającej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należyte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wykonanie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zamówienia.</w:t>
      </w:r>
    </w:p>
    <w:p w14:paraId="41E50BF1" w14:textId="77777777" w:rsidR="00940F7F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E6596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są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podmiotem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powiązanym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Zamawiającym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osobowo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kapitałowo.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Przez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powiązania</w:t>
      </w:r>
    </w:p>
    <w:p w14:paraId="0B07EAA1" w14:textId="77777777" w:rsidR="00940F7F" w:rsidRPr="00A34FA4" w:rsidRDefault="002A31C1" w:rsidP="00C1207F">
      <w:pPr>
        <w:pStyle w:val="Tekstpodstawowy"/>
        <w:spacing w:before="44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kapitałowe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osobowe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rozumie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wzajemne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powiązania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między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beneficjentem (lub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osobami upoważnionymi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zaciągania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zobowiązań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imieniu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beneficjenta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osobami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wykonującymi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  <w:spacing w:val="-10"/>
        </w:rPr>
        <w:t>w</w:t>
      </w:r>
      <w:r w:rsidR="00E6596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mieniu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beneficjenta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czynności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związane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przeprowadzeniem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procedury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wyboru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wykonawcy)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a Wykonawcą, polegające w szczególności na:</w:t>
      </w:r>
    </w:p>
    <w:p w14:paraId="49C0E04E" w14:textId="77777777" w:rsidR="00940F7F" w:rsidRPr="00A34FA4" w:rsidRDefault="002A31C1" w:rsidP="00C1207F">
      <w:pPr>
        <w:pStyle w:val="Akapitzlist"/>
        <w:numPr>
          <w:ilvl w:val="0"/>
          <w:numId w:val="12"/>
        </w:numPr>
        <w:tabs>
          <w:tab w:val="left" w:pos="335"/>
        </w:tabs>
        <w:spacing w:before="0" w:line="265" w:lineRule="exact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uczestniczeniu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spółce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jako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wspólnik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spółki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cywilnej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spółki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osobowej,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posiadaniu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co najmniej 10% udziałów lub akcji (o ile niższy próg nie wynika z przepisów prawa), pełnieniu funkcji członka</w:t>
      </w:r>
      <w:r w:rsidR="00E6596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organu</w:t>
      </w:r>
      <w:r w:rsidRPr="00A34FA4">
        <w:rPr>
          <w:rFonts w:ascii="Times New Roman" w:hAnsi="Times New Roman" w:cs="Times New Roman"/>
          <w:spacing w:val="-12"/>
        </w:rPr>
        <w:t xml:space="preserve"> </w:t>
      </w:r>
      <w:r w:rsidRPr="00A34FA4">
        <w:rPr>
          <w:rFonts w:ascii="Times New Roman" w:hAnsi="Times New Roman" w:cs="Times New Roman"/>
        </w:rPr>
        <w:t>nadzorczego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10"/>
        </w:rPr>
        <w:t xml:space="preserve"> </w:t>
      </w:r>
      <w:r w:rsidRPr="00A34FA4">
        <w:rPr>
          <w:rFonts w:ascii="Times New Roman" w:hAnsi="Times New Roman" w:cs="Times New Roman"/>
        </w:rPr>
        <w:t>zarządzającego,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prokurenta,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pełnomocnika;</w:t>
      </w:r>
    </w:p>
    <w:p w14:paraId="0769E48F" w14:textId="77777777" w:rsidR="00940F7F" w:rsidRPr="00A34FA4" w:rsidRDefault="002A31C1" w:rsidP="00C1207F">
      <w:pPr>
        <w:pStyle w:val="Akapitzlist"/>
        <w:numPr>
          <w:ilvl w:val="0"/>
          <w:numId w:val="12"/>
        </w:numPr>
        <w:tabs>
          <w:tab w:val="left" w:pos="345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pozostawaniu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związku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małżeńskim,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stosunku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pokrewieństwa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powinowactwa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linii</w:t>
      </w:r>
    </w:p>
    <w:p w14:paraId="0471FBB9" w14:textId="77777777" w:rsidR="00940F7F" w:rsidRPr="00A34FA4" w:rsidRDefault="002A31C1" w:rsidP="00C1207F">
      <w:pPr>
        <w:pStyle w:val="Tekstpodstawowy"/>
        <w:spacing w:before="39"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prostej,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pokrewieństwa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powinowactwa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linii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bocznej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drugiego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stopnia,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związaniu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tytułu przysposobienia, opieki lub kurateli albo pozostawaniu we wspólnym pożyciu z wykonawcą, jego</w:t>
      </w:r>
      <w:r w:rsidR="00E6596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zastępcą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lastRenderedPageBreak/>
        <w:t>prawnym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członkami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organów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zarządzających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organów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nadzorczych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wykonawców ubiegających się o udzielenie zamówienia;</w:t>
      </w:r>
    </w:p>
    <w:p w14:paraId="23D29D68" w14:textId="77777777" w:rsidR="00940F7F" w:rsidRPr="00A34FA4" w:rsidRDefault="002A31C1" w:rsidP="00C1207F">
      <w:pPr>
        <w:pStyle w:val="Akapitzlist"/>
        <w:numPr>
          <w:ilvl w:val="0"/>
          <w:numId w:val="12"/>
        </w:numPr>
        <w:tabs>
          <w:tab w:val="left" w:pos="321"/>
        </w:tabs>
        <w:spacing w:before="200" w:line="276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pozostawaniu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 wykonawcą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takim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stosunku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prawnym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faktycznym,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że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istnieje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 xml:space="preserve">uzasadniona wątpliwość co do ich bezstronności lub niezależności w związku z postępowaniem o udzielenie </w:t>
      </w:r>
      <w:r w:rsidRPr="00A34FA4">
        <w:rPr>
          <w:rFonts w:ascii="Times New Roman" w:hAnsi="Times New Roman" w:cs="Times New Roman"/>
          <w:spacing w:val="-2"/>
        </w:rPr>
        <w:t>zamówienia.</w:t>
      </w:r>
    </w:p>
    <w:p w14:paraId="61ED7745" w14:textId="77777777" w:rsidR="00940F7F" w:rsidRPr="00A34FA4" w:rsidRDefault="002A31C1" w:rsidP="00C1207F">
      <w:pPr>
        <w:pStyle w:val="Tekstpodstawowy"/>
        <w:spacing w:before="202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E6596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podlegają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wykluczeniu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postępowania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podstawie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art.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7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ust.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ustawy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dnia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13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kwietnia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  <w:spacing w:val="-4"/>
        </w:rPr>
        <w:t>2022</w:t>
      </w:r>
      <w:r w:rsidR="00E65964"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r.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szczególnych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rozwiązaniach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zakresie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przeciwdziałania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wspieraniu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agresji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Ukrainę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oraz służących ochronie bezpieczeństwa narodowego (Dz. U. z 2022 r. poz. 835)</w:t>
      </w:r>
    </w:p>
    <w:p w14:paraId="6E057FC2" w14:textId="77777777" w:rsidR="00940F7F" w:rsidRPr="00A34FA4" w:rsidRDefault="00E65964" w:rsidP="00C1207F">
      <w:pPr>
        <w:pStyle w:val="Tekstpodstawowy"/>
        <w:spacing w:before="198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-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są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podmiotami,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którym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mowa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5k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ust.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1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rozporządzenia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Rady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(UE)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nr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833/2014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 dnia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31 lipca 2014 r. dotyczącego środków ograniczających w związku z działaniami Rosji destabilizującymi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sytuację na Ukrainie (Dz. Urz.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UE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nr L 111 z 8.4.2022,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str. 1) oraz w przedmiotowym postępowaniu nie korzystają z zasobów podmiotu trzeciego oraz nie korzysta i nie będę korzystał przy realizacji zamówienia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podwykonawców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dostawców,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których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mowa 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5k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ust. 1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rozporządzenia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Rady (UE) nr 833/2014 z dnia 31 lipca 2014 r. dotyczącego środków ograniczających w związku z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działaniami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Rosji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destabilizującymi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sytuację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Ukrainie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(Dz.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Urz.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UE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nr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111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8.4.2022,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str.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1), przypadku, gdy przypadnie na nich ponad 10 % wartości zamówienia.</w:t>
      </w:r>
    </w:p>
    <w:p w14:paraId="640332AE" w14:textId="77777777" w:rsidR="00940F7F" w:rsidRPr="00A34FA4" w:rsidRDefault="00E65964" w:rsidP="00C1207F">
      <w:pPr>
        <w:tabs>
          <w:tab w:val="left" w:pos="498"/>
        </w:tabs>
        <w:spacing w:before="203" w:line="276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VI.2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29384B">
        <w:rPr>
          <w:rFonts w:ascii="Times New Roman" w:hAnsi="Times New Roman" w:cs="Times New Roman"/>
        </w:rPr>
        <w:t>Ocena</w:t>
      </w:r>
      <w:r w:rsidR="002A31C1" w:rsidRPr="0029384B">
        <w:rPr>
          <w:rFonts w:ascii="Times New Roman" w:hAnsi="Times New Roman" w:cs="Times New Roman"/>
          <w:spacing w:val="-4"/>
        </w:rPr>
        <w:t xml:space="preserve"> </w:t>
      </w:r>
      <w:r w:rsidR="002A31C1" w:rsidRPr="0029384B">
        <w:rPr>
          <w:rFonts w:ascii="Times New Roman" w:hAnsi="Times New Roman" w:cs="Times New Roman"/>
        </w:rPr>
        <w:t>spełnienia</w:t>
      </w:r>
      <w:r w:rsidR="002A31C1" w:rsidRPr="0029384B">
        <w:rPr>
          <w:rFonts w:ascii="Times New Roman" w:hAnsi="Times New Roman" w:cs="Times New Roman"/>
          <w:spacing w:val="-3"/>
        </w:rPr>
        <w:t xml:space="preserve"> </w:t>
      </w:r>
      <w:r w:rsidR="002A31C1" w:rsidRPr="0029384B">
        <w:rPr>
          <w:rFonts w:ascii="Times New Roman" w:hAnsi="Times New Roman" w:cs="Times New Roman"/>
        </w:rPr>
        <w:t>warunków</w:t>
      </w:r>
      <w:r w:rsidR="002A31C1" w:rsidRPr="0029384B">
        <w:rPr>
          <w:rFonts w:ascii="Times New Roman" w:hAnsi="Times New Roman" w:cs="Times New Roman"/>
          <w:spacing w:val="-3"/>
        </w:rPr>
        <w:t xml:space="preserve"> </w:t>
      </w:r>
      <w:r w:rsidR="002A31C1" w:rsidRPr="0029384B">
        <w:rPr>
          <w:rFonts w:ascii="Times New Roman" w:hAnsi="Times New Roman" w:cs="Times New Roman"/>
        </w:rPr>
        <w:t>udziału</w:t>
      </w:r>
      <w:r w:rsidR="002A31C1" w:rsidRPr="0029384B">
        <w:rPr>
          <w:rFonts w:ascii="Times New Roman" w:hAnsi="Times New Roman" w:cs="Times New Roman"/>
          <w:spacing w:val="-4"/>
        </w:rPr>
        <w:t xml:space="preserve"> </w:t>
      </w:r>
      <w:r w:rsidR="002A31C1" w:rsidRPr="0029384B">
        <w:rPr>
          <w:rFonts w:ascii="Times New Roman" w:hAnsi="Times New Roman" w:cs="Times New Roman"/>
        </w:rPr>
        <w:t>w</w:t>
      </w:r>
      <w:r w:rsidR="002A31C1" w:rsidRPr="0029384B">
        <w:rPr>
          <w:rFonts w:ascii="Times New Roman" w:hAnsi="Times New Roman" w:cs="Times New Roman"/>
          <w:spacing w:val="-3"/>
        </w:rPr>
        <w:t xml:space="preserve"> </w:t>
      </w:r>
      <w:r w:rsidR="002A31C1" w:rsidRPr="0029384B">
        <w:rPr>
          <w:rFonts w:ascii="Times New Roman" w:hAnsi="Times New Roman" w:cs="Times New Roman"/>
        </w:rPr>
        <w:t>postępowaniu</w:t>
      </w:r>
      <w:r w:rsidR="002A31C1" w:rsidRPr="0029384B">
        <w:rPr>
          <w:rFonts w:ascii="Times New Roman" w:hAnsi="Times New Roman" w:cs="Times New Roman"/>
          <w:spacing w:val="-4"/>
        </w:rPr>
        <w:t xml:space="preserve"> </w:t>
      </w:r>
      <w:r w:rsidR="002A31C1" w:rsidRPr="0029384B">
        <w:rPr>
          <w:rFonts w:ascii="Times New Roman" w:hAnsi="Times New Roman" w:cs="Times New Roman"/>
        </w:rPr>
        <w:t>będzie</w:t>
      </w:r>
      <w:r w:rsidR="002A31C1" w:rsidRPr="0029384B">
        <w:rPr>
          <w:rFonts w:ascii="Times New Roman" w:hAnsi="Times New Roman" w:cs="Times New Roman"/>
          <w:spacing w:val="-3"/>
        </w:rPr>
        <w:t xml:space="preserve"> </w:t>
      </w:r>
      <w:r w:rsidR="002A31C1" w:rsidRPr="0029384B">
        <w:rPr>
          <w:rFonts w:ascii="Times New Roman" w:hAnsi="Times New Roman" w:cs="Times New Roman"/>
        </w:rPr>
        <w:t>dokonywana</w:t>
      </w:r>
      <w:r w:rsidR="002A31C1" w:rsidRPr="0029384B">
        <w:rPr>
          <w:rFonts w:ascii="Times New Roman" w:hAnsi="Times New Roman" w:cs="Times New Roman"/>
          <w:spacing w:val="-4"/>
        </w:rPr>
        <w:t xml:space="preserve"> </w:t>
      </w:r>
      <w:r w:rsidR="002A31C1" w:rsidRPr="0029384B">
        <w:rPr>
          <w:rFonts w:ascii="Times New Roman" w:hAnsi="Times New Roman" w:cs="Times New Roman"/>
        </w:rPr>
        <w:t>w</w:t>
      </w:r>
      <w:r w:rsidR="002A31C1" w:rsidRPr="0029384B">
        <w:rPr>
          <w:rFonts w:ascii="Times New Roman" w:hAnsi="Times New Roman" w:cs="Times New Roman"/>
          <w:spacing w:val="-3"/>
        </w:rPr>
        <w:t xml:space="preserve"> </w:t>
      </w:r>
      <w:r w:rsidR="002A31C1" w:rsidRPr="0029384B">
        <w:rPr>
          <w:rFonts w:ascii="Times New Roman" w:hAnsi="Times New Roman" w:cs="Times New Roman"/>
        </w:rPr>
        <w:t>formule:</w:t>
      </w:r>
      <w:r w:rsidR="002A31C1" w:rsidRPr="0029384B">
        <w:rPr>
          <w:rFonts w:ascii="Times New Roman" w:hAnsi="Times New Roman" w:cs="Times New Roman"/>
          <w:spacing w:val="-4"/>
        </w:rPr>
        <w:t xml:space="preserve"> </w:t>
      </w:r>
      <w:r w:rsidR="002A31C1" w:rsidRPr="0029384B">
        <w:rPr>
          <w:rFonts w:ascii="Times New Roman" w:hAnsi="Times New Roman" w:cs="Times New Roman"/>
        </w:rPr>
        <w:t>spełnia/nie spełnia na podstawie oświadczeń oferenta które stanowią załącznik do niniejszego zapytania ofertowego (</w:t>
      </w:r>
      <w:r w:rsidR="002A31C1" w:rsidRPr="0029384B">
        <w:rPr>
          <w:rFonts w:ascii="Times New Roman" w:hAnsi="Times New Roman" w:cs="Times New Roman"/>
          <w:color w:val="FF0000"/>
        </w:rPr>
        <w:t>Załącznik</w:t>
      </w:r>
      <w:r w:rsidR="005A3492" w:rsidRPr="0029384B">
        <w:rPr>
          <w:rFonts w:ascii="Times New Roman" w:hAnsi="Times New Roman" w:cs="Times New Roman"/>
          <w:color w:val="FF0000"/>
        </w:rPr>
        <w:t xml:space="preserve"> nr 1 – Wzór oferty</w:t>
      </w:r>
      <w:r w:rsidR="002A31C1" w:rsidRPr="0029384B">
        <w:rPr>
          <w:rFonts w:ascii="Times New Roman" w:hAnsi="Times New Roman" w:cs="Times New Roman"/>
        </w:rPr>
        <w:t>).</w:t>
      </w:r>
    </w:p>
    <w:p w14:paraId="69BC2B21" w14:textId="7418CABC" w:rsidR="00940F7F" w:rsidRPr="00A34FA4" w:rsidRDefault="002A31C1" w:rsidP="00C1207F">
      <w:pPr>
        <w:pStyle w:val="Tekstpodstawowy"/>
        <w:spacing w:before="202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Oświadczenia winny być przesłane wraz z ofertą w postaci elektronicznej (skan podpisanego tradycyjnie dokumentu w formacie pdf lub dokument w formacie pdf opatrzony kwalifikowalnym podpisem elektronicznym, podpisem zaufanym lub podpisem osobistym) za pośrednictwem narzędzia, o którym mowa w pkt 9.1. Oferta winna być podpisana w wyznaczonych miejscach – dotyczy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to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tradycyjnego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podpisu;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 przypadku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kwalifikowalnego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podpisu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elektronicznego,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podpisu zaufanego lub podpisu osobistego, podpis musi być złożony na dokumencie, którego dotyczy.</w:t>
      </w:r>
      <w:r w:rsidR="00D67B2C">
        <w:rPr>
          <w:rFonts w:ascii="Times New Roman" w:hAnsi="Times New Roman" w:cs="Times New Roman"/>
        </w:rPr>
        <w:t xml:space="preserve"> </w:t>
      </w:r>
      <w:r w:rsidR="00B01FD7">
        <w:rPr>
          <w:rFonts w:ascii="Times New Roman" w:hAnsi="Times New Roman" w:cs="Times New Roman"/>
        </w:rPr>
        <w:t xml:space="preserve">Wykonawca, który </w:t>
      </w:r>
      <w:r w:rsidR="00A20996">
        <w:rPr>
          <w:rFonts w:ascii="Times New Roman" w:hAnsi="Times New Roman" w:cs="Times New Roman"/>
        </w:rPr>
        <w:t>zostanie</w:t>
      </w:r>
      <w:r w:rsidR="00B01FD7">
        <w:rPr>
          <w:rFonts w:ascii="Times New Roman" w:hAnsi="Times New Roman" w:cs="Times New Roman"/>
        </w:rPr>
        <w:t xml:space="preserve"> wybrany</w:t>
      </w:r>
      <w:r w:rsidR="00A20996">
        <w:rPr>
          <w:rFonts w:ascii="Times New Roman" w:hAnsi="Times New Roman" w:cs="Times New Roman"/>
        </w:rPr>
        <w:t xml:space="preserve"> a podpisał dokumenty ręcznie, zobowiązany jest do dostarczenia dokumentu w oryginale</w:t>
      </w:r>
      <w:r w:rsidR="005D06AA">
        <w:rPr>
          <w:rFonts w:ascii="Times New Roman" w:hAnsi="Times New Roman" w:cs="Times New Roman"/>
        </w:rPr>
        <w:t xml:space="preserve"> do</w:t>
      </w:r>
      <w:r w:rsidR="00A20996">
        <w:rPr>
          <w:rFonts w:ascii="Times New Roman" w:hAnsi="Times New Roman" w:cs="Times New Roman"/>
        </w:rPr>
        <w:t xml:space="preserve"> Zleceniodawcy</w:t>
      </w:r>
      <w:r w:rsidR="003909D5">
        <w:rPr>
          <w:rFonts w:ascii="Times New Roman" w:hAnsi="Times New Roman" w:cs="Times New Roman"/>
        </w:rPr>
        <w:t xml:space="preserve"> w ciągu 5 dni roboczych.</w:t>
      </w:r>
    </w:p>
    <w:p w14:paraId="72CF7CBB" w14:textId="77777777" w:rsidR="00FD04CB" w:rsidRPr="00A34FA4" w:rsidRDefault="00FD04CB" w:rsidP="00C1207F">
      <w:pPr>
        <w:pStyle w:val="Tekstpodstawowy"/>
        <w:spacing w:before="202" w:line="276" w:lineRule="auto"/>
        <w:ind w:left="0"/>
        <w:jc w:val="both"/>
        <w:rPr>
          <w:rFonts w:ascii="Times New Roman" w:hAnsi="Times New Roman" w:cs="Times New Roman"/>
        </w:rPr>
      </w:pPr>
    </w:p>
    <w:p w14:paraId="1CF119C8" w14:textId="77777777" w:rsidR="00940F7F" w:rsidRPr="00A34FA4" w:rsidRDefault="00E65964" w:rsidP="00C1207F">
      <w:pPr>
        <w:pStyle w:val="Nagwek1"/>
        <w:tabs>
          <w:tab w:val="left" w:pos="330"/>
        </w:tabs>
        <w:spacing w:line="276" w:lineRule="auto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VII. </w:t>
      </w:r>
      <w:r w:rsidR="002A31C1" w:rsidRPr="00A34FA4">
        <w:rPr>
          <w:rFonts w:ascii="Times New Roman" w:hAnsi="Times New Roman" w:cs="Times New Roman"/>
          <w:u w:val="single"/>
        </w:rPr>
        <w:t>Kryterium oceny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ofert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wraz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ze</w:t>
      </w:r>
      <w:r w:rsidR="002A31C1" w:rsidRPr="00A34FA4">
        <w:rPr>
          <w:rFonts w:ascii="Times New Roman" w:hAnsi="Times New Roman" w:cs="Times New Roman"/>
          <w:spacing w:val="-4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wskazaniem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ich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wagi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oraz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sposób</w:t>
      </w:r>
      <w:r w:rsidRPr="00A34FA4">
        <w:rPr>
          <w:rFonts w:ascii="Times New Roman" w:hAnsi="Times New Roman" w:cs="Times New Roman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przyznawania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punktacji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za spełnien</w:t>
      </w:r>
      <w:r w:rsidRPr="00A34FA4">
        <w:rPr>
          <w:rFonts w:ascii="Times New Roman" w:hAnsi="Times New Roman" w:cs="Times New Roman"/>
          <w:u w:val="single"/>
        </w:rPr>
        <w:t>ie danego kryterium oceny ofert</w:t>
      </w:r>
    </w:p>
    <w:p w14:paraId="6876CD45" w14:textId="77777777" w:rsidR="00E65964" w:rsidRPr="00A34FA4" w:rsidRDefault="00E65964" w:rsidP="00C1207F">
      <w:pPr>
        <w:tabs>
          <w:tab w:val="left" w:pos="498"/>
        </w:tabs>
        <w:spacing w:before="46" w:line="276" w:lineRule="auto"/>
        <w:jc w:val="both"/>
        <w:rPr>
          <w:rFonts w:ascii="Times New Roman" w:hAnsi="Times New Roman" w:cs="Times New Roman"/>
        </w:rPr>
      </w:pPr>
    </w:p>
    <w:p w14:paraId="30ADB213" w14:textId="77777777" w:rsidR="00237514" w:rsidRPr="00A34FA4" w:rsidRDefault="00E65964" w:rsidP="00C1207F">
      <w:pPr>
        <w:tabs>
          <w:tab w:val="left" w:pos="498"/>
        </w:tabs>
        <w:spacing w:before="46" w:line="276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VII.1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37514" w:rsidRPr="00A34FA4">
        <w:rPr>
          <w:rFonts w:ascii="Times New Roman" w:hAnsi="Times New Roman" w:cs="Times New Roman"/>
        </w:rPr>
        <w:t>Za najkorzystniejszą zostanie uznana oferta, spośród ofert niepodlegających odrzuceniu, która będzie zgodna z opisem przedmiotu zamówienia oraz innymi wymaganiami określonymi przez Zamawiających w zapytaniu ofertowym oraz uzyska najwyższą liczbę punktów biorąc pod uwagę następujące kryteria:</w:t>
      </w:r>
    </w:p>
    <w:p w14:paraId="12954CDC" w14:textId="58F72835" w:rsidR="00237514" w:rsidRPr="00A34FA4" w:rsidRDefault="00237514" w:rsidP="00C1207F">
      <w:pPr>
        <w:pStyle w:val="Akapitzlist"/>
        <w:numPr>
          <w:ilvl w:val="0"/>
          <w:numId w:val="35"/>
        </w:numPr>
        <w:tabs>
          <w:tab w:val="left" w:pos="498"/>
        </w:tabs>
        <w:ind w:left="0" w:firstLine="0"/>
        <w:jc w:val="both"/>
        <w:rPr>
          <w:rFonts w:ascii="Times New Roman" w:hAnsi="Times New Roman" w:cs="Times New Roman"/>
        </w:rPr>
      </w:pPr>
      <w:r w:rsidRPr="006D5A02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</w:rPr>
        <w:t xml:space="preserve"> łączna brutto organizacji szkoleń – </w:t>
      </w:r>
      <w:r w:rsidR="002455D7">
        <w:rPr>
          <w:rFonts w:ascii="Times New Roman" w:hAnsi="Times New Roman" w:cs="Times New Roman"/>
        </w:rPr>
        <w:t>4</w:t>
      </w:r>
      <w:r w:rsidRPr="006D5A02">
        <w:rPr>
          <w:rFonts w:ascii="Times New Roman" w:hAnsi="Times New Roman" w:cs="Times New Roman"/>
        </w:rPr>
        <w:t>0</w:t>
      </w:r>
      <w:r w:rsidRPr="00A34FA4">
        <w:rPr>
          <w:rFonts w:ascii="Times New Roman" w:hAnsi="Times New Roman" w:cs="Times New Roman"/>
        </w:rPr>
        <w:t>% wartości oceny (</w:t>
      </w:r>
      <w:r w:rsidR="002455D7">
        <w:rPr>
          <w:rFonts w:ascii="Times New Roman" w:hAnsi="Times New Roman" w:cs="Times New Roman"/>
        </w:rPr>
        <w:t>4</w:t>
      </w:r>
      <w:r w:rsidRPr="00A34FA4">
        <w:rPr>
          <w:rFonts w:ascii="Times New Roman" w:hAnsi="Times New Roman" w:cs="Times New Roman"/>
        </w:rPr>
        <w:t xml:space="preserve">0 pkt w ramach ogólnej liczby punktów). Oferta z najniższą ceną brutto pobytu otrzyma </w:t>
      </w:r>
      <w:r w:rsidR="002455D7">
        <w:rPr>
          <w:rFonts w:ascii="Times New Roman" w:hAnsi="Times New Roman" w:cs="Times New Roman"/>
        </w:rPr>
        <w:t>4</w:t>
      </w:r>
      <w:r w:rsidRPr="00A34FA4">
        <w:rPr>
          <w:rFonts w:ascii="Times New Roman" w:hAnsi="Times New Roman" w:cs="Times New Roman"/>
        </w:rPr>
        <w:t>0 pkt. Pozostałe oferty otrzymają punkty zgodnie z wyliczeniem wg wzoru:</w:t>
      </w:r>
    </w:p>
    <w:p w14:paraId="04B2521E" w14:textId="19772840" w:rsidR="00237514" w:rsidRPr="00A34FA4" w:rsidRDefault="00237514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Wartość punktowa = </w:t>
      </w:r>
      <w:r w:rsidR="00FE3A90">
        <w:rPr>
          <w:rFonts w:ascii="Times New Roman" w:hAnsi="Times New Roman" w:cs="Times New Roman"/>
        </w:rPr>
        <w:t>4</w:t>
      </w:r>
      <w:r w:rsidRPr="00A34FA4">
        <w:rPr>
          <w:rFonts w:ascii="Times New Roman" w:hAnsi="Times New Roman" w:cs="Times New Roman"/>
        </w:rPr>
        <w:t>0 x (Cmin/Cb), gdzie:</w:t>
      </w:r>
    </w:p>
    <w:p w14:paraId="4804F33C" w14:textId="77777777" w:rsidR="00237514" w:rsidRPr="00A34FA4" w:rsidRDefault="00237514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Cmin - najniższa cena brutto spośród złożonych ofert</w:t>
      </w:r>
    </w:p>
    <w:p w14:paraId="00F41054" w14:textId="77777777" w:rsidR="00237514" w:rsidRDefault="00237514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Cb - cena brutto oferty badanej;</w:t>
      </w:r>
    </w:p>
    <w:p w14:paraId="4BEF2016" w14:textId="0CBEBFF4" w:rsidR="00C97388" w:rsidRPr="00A34FA4" w:rsidRDefault="00C97388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brutto musi być </w:t>
      </w:r>
      <w:r w:rsidR="006A1447">
        <w:rPr>
          <w:rFonts w:ascii="Times New Roman" w:hAnsi="Times New Roman" w:cs="Times New Roman"/>
        </w:rPr>
        <w:t>wyrażona</w:t>
      </w:r>
      <w:r w:rsidR="00E43F66">
        <w:rPr>
          <w:rFonts w:ascii="Times New Roman" w:hAnsi="Times New Roman" w:cs="Times New Roman"/>
        </w:rPr>
        <w:t xml:space="preserve"> do dwóch miejsc po przecinku.</w:t>
      </w:r>
    </w:p>
    <w:p w14:paraId="2E231D97" w14:textId="77777777" w:rsidR="00237514" w:rsidRPr="00A34FA4" w:rsidRDefault="00237514" w:rsidP="00C1207F">
      <w:pPr>
        <w:pStyle w:val="Akapitzlist"/>
        <w:numPr>
          <w:ilvl w:val="0"/>
          <w:numId w:val="35"/>
        </w:numPr>
        <w:tabs>
          <w:tab w:val="left" w:pos="498"/>
        </w:tabs>
        <w:ind w:left="0" w:firstLine="0"/>
        <w:jc w:val="both"/>
        <w:rPr>
          <w:rFonts w:ascii="Times New Roman" w:hAnsi="Times New Roman" w:cs="Times New Roman"/>
        </w:rPr>
      </w:pPr>
      <w:r w:rsidRPr="00506733">
        <w:rPr>
          <w:rFonts w:ascii="Times New Roman" w:hAnsi="Times New Roman" w:cs="Times New Roman"/>
        </w:rPr>
        <w:t>dyspozycyjność</w:t>
      </w:r>
      <w:r w:rsidRPr="00A34FA4">
        <w:rPr>
          <w:rFonts w:ascii="Times New Roman" w:hAnsi="Times New Roman" w:cs="Times New Roman"/>
        </w:rPr>
        <w:t xml:space="preserve"> – </w:t>
      </w:r>
      <w:r w:rsidRPr="00506733">
        <w:rPr>
          <w:rFonts w:ascii="Times New Roman" w:hAnsi="Times New Roman" w:cs="Times New Roman"/>
        </w:rPr>
        <w:t>30</w:t>
      </w:r>
      <w:r w:rsidRPr="00A34FA4">
        <w:rPr>
          <w:rFonts w:ascii="Times New Roman" w:hAnsi="Times New Roman" w:cs="Times New Roman"/>
        </w:rPr>
        <w:t>%</w:t>
      </w:r>
    </w:p>
    <w:p w14:paraId="1432F0BE" w14:textId="77777777" w:rsidR="00F96C46" w:rsidRPr="00A34FA4" w:rsidRDefault="00237514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lastRenderedPageBreak/>
        <w:t>wartości oceny (30 pkt. w ramach ogólnej liczby punktów), przy czym</w:t>
      </w:r>
      <w:r w:rsidR="00F96C46" w:rsidRPr="00A34FA4">
        <w:rPr>
          <w:rFonts w:ascii="Times New Roman" w:hAnsi="Times New Roman" w:cs="Times New Roman"/>
        </w:rPr>
        <w:t>:</w:t>
      </w:r>
    </w:p>
    <w:p w14:paraId="014A6190" w14:textId="6E4E7855" w:rsidR="00237514" w:rsidRPr="00A34FA4" w:rsidRDefault="00FD04CB" w:rsidP="00C1207F">
      <w:pPr>
        <w:pStyle w:val="Akapitzlist"/>
        <w:numPr>
          <w:ilvl w:val="0"/>
          <w:numId w:val="36"/>
        </w:numPr>
        <w:tabs>
          <w:tab w:val="left" w:pos="498"/>
        </w:tabs>
        <w:ind w:left="0" w:firstLine="0"/>
        <w:jc w:val="both"/>
        <w:rPr>
          <w:rFonts w:ascii="Times New Roman" w:hAnsi="Times New Roman" w:cs="Times New Roman"/>
        </w:rPr>
      </w:pPr>
      <w:bookmarkStart w:id="1" w:name="_Hlk180584586"/>
      <w:r w:rsidRPr="00A34FA4">
        <w:rPr>
          <w:rFonts w:ascii="Times New Roman" w:hAnsi="Times New Roman" w:cs="Times New Roman"/>
        </w:rPr>
        <w:t xml:space="preserve">jeżeli Wykonawca </w:t>
      </w:r>
      <w:r w:rsidR="00F96C46" w:rsidRPr="00A34FA4">
        <w:rPr>
          <w:rFonts w:ascii="Times New Roman" w:hAnsi="Times New Roman" w:cs="Times New Roman"/>
        </w:rPr>
        <w:t xml:space="preserve">zadeklaruje każdorazową możliwość organizacji szkolenia dla maksymalnie </w:t>
      </w:r>
      <w:r w:rsidR="004867D4">
        <w:rPr>
          <w:rFonts w:ascii="Times New Roman" w:hAnsi="Times New Roman" w:cs="Times New Roman"/>
        </w:rPr>
        <w:t>dwóch</w:t>
      </w:r>
      <w:r w:rsidR="00F96C46" w:rsidRPr="00A34FA4">
        <w:rPr>
          <w:rFonts w:ascii="Times New Roman" w:hAnsi="Times New Roman" w:cs="Times New Roman"/>
        </w:rPr>
        <w:t xml:space="preserve"> grup (</w:t>
      </w:r>
      <w:r w:rsidR="004867D4">
        <w:rPr>
          <w:rFonts w:ascii="Times New Roman" w:hAnsi="Times New Roman" w:cs="Times New Roman"/>
        </w:rPr>
        <w:t>28</w:t>
      </w:r>
      <w:r w:rsidR="00F96C46" w:rsidRPr="00A34FA4">
        <w:rPr>
          <w:rFonts w:ascii="Times New Roman" w:hAnsi="Times New Roman" w:cs="Times New Roman"/>
        </w:rPr>
        <w:t xml:space="preserve"> osób) w terminie nie dłuższym niż </w:t>
      </w:r>
      <w:r w:rsidR="00F268BA">
        <w:rPr>
          <w:rFonts w:ascii="Times New Roman" w:hAnsi="Times New Roman" w:cs="Times New Roman"/>
        </w:rPr>
        <w:t>3</w:t>
      </w:r>
      <w:r w:rsidR="00F96C46" w:rsidRPr="00A34FA4">
        <w:rPr>
          <w:rFonts w:ascii="Times New Roman" w:hAnsi="Times New Roman" w:cs="Times New Roman"/>
        </w:rPr>
        <w:t xml:space="preserve"> dni od dnia otrzymania </w:t>
      </w:r>
      <w:r w:rsidRPr="00A34FA4">
        <w:rPr>
          <w:rFonts w:ascii="Times New Roman" w:hAnsi="Times New Roman" w:cs="Times New Roman"/>
        </w:rPr>
        <w:t>informacji o terminie szkolenia od Zamawiającego</w:t>
      </w:r>
      <w:r w:rsidR="00F96C46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– 30 pkt</w:t>
      </w:r>
      <w:bookmarkEnd w:id="1"/>
      <w:r w:rsidRPr="00A34FA4">
        <w:rPr>
          <w:rFonts w:ascii="Times New Roman" w:hAnsi="Times New Roman" w:cs="Times New Roman"/>
        </w:rPr>
        <w:t>;</w:t>
      </w:r>
    </w:p>
    <w:p w14:paraId="1D8D7372" w14:textId="6D41FDF6" w:rsidR="00FD04CB" w:rsidRPr="00A34FA4" w:rsidRDefault="00FD04CB" w:rsidP="00C1207F">
      <w:pPr>
        <w:pStyle w:val="Akapitzlist"/>
        <w:numPr>
          <w:ilvl w:val="0"/>
          <w:numId w:val="36"/>
        </w:numPr>
        <w:tabs>
          <w:tab w:val="left" w:pos="498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jeżeli Wykonawca zadeklaruje każdorazową możliwość organizacji szkolenia dla maksymalnie </w:t>
      </w:r>
      <w:r w:rsidR="0079727F">
        <w:rPr>
          <w:rFonts w:ascii="Times New Roman" w:hAnsi="Times New Roman" w:cs="Times New Roman"/>
        </w:rPr>
        <w:t>dwóch</w:t>
      </w:r>
      <w:r w:rsidRPr="00A34FA4">
        <w:rPr>
          <w:rFonts w:ascii="Times New Roman" w:hAnsi="Times New Roman" w:cs="Times New Roman"/>
        </w:rPr>
        <w:t xml:space="preserve"> grup (</w:t>
      </w:r>
      <w:r w:rsidR="0079727F">
        <w:rPr>
          <w:rFonts w:ascii="Times New Roman" w:hAnsi="Times New Roman" w:cs="Times New Roman"/>
        </w:rPr>
        <w:t>28</w:t>
      </w:r>
      <w:r w:rsidRPr="00A34FA4">
        <w:rPr>
          <w:rFonts w:ascii="Times New Roman" w:hAnsi="Times New Roman" w:cs="Times New Roman"/>
        </w:rPr>
        <w:t xml:space="preserve"> osób) w terminie </w:t>
      </w:r>
      <w:r w:rsidR="00746C0F">
        <w:rPr>
          <w:rFonts w:ascii="Times New Roman" w:hAnsi="Times New Roman" w:cs="Times New Roman"/>
        </w:rPr>
        <w:t xml:space="preserve">nie dłuższym niż 5 </w:t>
      </w:r>
      <w:r w:rsidRPr="00A34FA4">
        <w:rPr>
          <w:rFonts w:ascii="Times New Roman" w:hAnsi="Times New Roman" w:cs="Times New Roman"/>
        </w:rPr>
        <w:t>dni od dnia otrzymania informacji o terminie szkolenia od Zamawiającego – 15 pkt;</w:t>
      </w:r>
    </w:p>
    <w:p w14:paraId="569298FE" w14:textId="58B6F7EF" w:rsidR="00FD04CB" w:rsidRPr="00A34FA4" w:rsidRDefault="00FD04CB" w:rsidP="00C1207F">
      <w:pPr>
        <w:pStyle w:val="Akapitzlist"/>
        <w:numPr>
          <w:ilvl w:val="0"/>
          <w:numId w:val="36"/>
        </w:numPr>
        <w:tabs>
          <w:tab w:val="left" w:pos="498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jeżeli Wykonawca zadeklaruje każdorazową możliwość organizacji szkolenia dla maksymalnie </w:t>
      </w:r>
      <w:r w:rsidR="008B752F">
        <w:rPr>
          <w:rFonts w:ascii="Times New Roman" w:hAnsi="Times New Roman" w:cs="Times New Roman"/>
        </w:rPr>
        <w:t>dwóch</w:t>
      </w:r>
      <w:r w:rsidRPr="00A34FA4">
        <w:rPr>
          <w:rFonts w:ascii="Times New Roman" w:hAnsi="Times New Roman" w:cs="Times New Roman"/>
        </w:rPr>
        <w:t xml:space="preserve"> grup (</w:t>
      </w:r>
      <w:r w:rsidR="008B752F">
        <w:rPr>
          <w:rFonts w:ascii="Times New Roman" w:hAnsi="Times New Roman" w:cs="Times New Roman"/>
        </w:rPr>
        <w:t>28</w:t>
      </w:r>
      <w:r w:rsidRPr="00A34FA4">
        <w:rPr>
          <w:rFonts w:ascii="Times New Roman" w:hAnsi="Times New Roman" w:cs="Times New Roman"/>
        </w:rPr>
        <w:t xml:space="preserve"> osób) w terminie dłuższym niż </w:t>
      </w:r>
      <w:r w:rsidR="004E120D">
        <w:rPr>
          <w:rFonts w:ascii="Times New Roman" w:hAnsi="Times New Roman" w:cs="Times New Roman"/>
        </w:rPr>
        <w:t>6</w:t>
      </w:r>
      <w:r w:rsidRPr="00A34FA4">
        <w:rPr>
          <w:rFonts w:ascii="Times New Roman" w:hAnsi="Times New Roman" w:cs="Times New Roman"/>
        </w:rPr>
        <w:t xml:space="preserve"> dni od dnia otrzymania informacji o terminie szkolenia od Zamawiającego – 0 pkt</w:t>
      </w:r>
    </w:p>
    <w:p w14:paraId="09AC6770" w14:textId="77777777" w:rsidR="00C72916" w:rsidRPr="00A34FA4" w:rsidRDefault="00C72916" w:rsidP="00C456DE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5404A37B" w14:textId="21A30AA9" w:rsidR="00CD6F5D" w:rsidRPr="00CD6F5D" w:rsidRDefault="00C456DE" w:rsidP="00CD6F5D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7E2B51">
        <w:rPr>
          <w:rFonts w:ascii="Times New Roman" w:hAnsi="Times New Roman" w:cs="Times New Roman"/>
        </w:rPr>
        <w:t>lokalizacja - 20</w:t>
      </w:r>
      <w:r w:rsidRPr="00C456DE">
        <w:rPr>
          <w:rFonts w:ascii="Times New Roman" w:hAnsi="Times New Roman" w:cs="Times New Roman"/>
        </w:rPr>
        <w:t>%</w:t>
      </w:r>
    </w:p>
    <w:p w14:paraId="0DA1EBBB" w14:textId="7E460A9F" w:rsidR="00C456DE" w:rsidRPr="00C456DE" w:rsidRDefault="00C456DE" w:rsidP="00C456DE">
      <w:pPr>
        <w:pStyle w:val="Akapitzlist"/>
        <w:ind w:left="502"/>
        <w:rPr>
          <w:rFonts w:ascii="Times New Roman" w:hAnsi="Times New Roman" w:cs="Times New Roman"/>
        </w:rPr>
      </w:pPr>
      <w:r w:rsidRPr="00C456DE">
        <w:rPr>
          <w:rFonts w:ascii="Times New Roman" w:hAnsi="Times New Roman" w:cs="Times New Roman"/>
        </w:rPr>
        <w:t xml:space="preserve">- </w:t>
      </w:r>
      <w:r w:rsidR="008F3C07" w:rsidRPr="00C456DE">
        <w:rPr>
          <w:rFonts w:ascii="Times New Roman" w:hAnsi="Times New Roman" w:cs="Times New Roman"/>
        </w:rPr>
        <w:t xml:space="preserve">jeżeli obiekt, w którym Wykonawca deklaruje realizację </w:t>
      </w:r>
      <w:r w:rsidR="00F75F19">
        <w:rPr>
          <w:rFonts w:ascii="Times New Roman" w:hAnsi="Times New Roman" w:cs="Times New Roman"/>
        </w:rPr>
        <w:t xml:space="preserve">ma </w:t>
      </w:r>
      <w:r w:rsidR="009278E5">
        <w:rPr>
          <w:rFonts w:ascii="Times New Roman" w:hAnsi="Times New Roman" w:cs="Times New Roman"/>
        </w:rPr>
        <w:t>dostęp do</w:t>
      </w:r>
      <w:r w:rsidR="00837990">
        <w:rPr>
          <w:rFonts w:ascii="Times New Roman" w:hAnsi="Times New Roman" w:cs="Times New Roman"/>
        </w:rPr>
        <w:t>:</w:t>
      </w:r>
      <w:r w:rsidR="009278E5">
        <w:rPr>
          <w:rFonts w:ascii="Times New Roman" w:hAnsi="Times New Roman" w:cs="Times New Roman"/>
        </w:rPr>
        <w:t xml:space="preserve"> jeziora</w:t>
      </w:r>
      <w:r w:rsidR="00837990">
        <w:rPr>
          <w:rFonts w:ascii="Times New Roman" w:hAnsi="Times New Roman" w:cs="Times New Roman"/>
        </w:rPr>
        <w:t>;</w:t>
      </w:r>
      <w:r w:rsidR="009278E5">
        <w:rPr>
          <w:rFonts w:ascii="Times New Roman" w:hAnsi="Times New Roman" w:cs="Times New Roman"/>
        </w:rPr>
        <w:t xml:space="preserve"> terenó</w:t>
      </w:r>
      <w:r w:rsidR="00837990">
        <w:rPr>
          <w:rFonts w:ascii="Times New Roman" w:hAnsi="Times New Roman" w:cs="Times New Roman"/>
        </w:rPr>
        <w:t>w</w:t>
      </w:r>
      <w:r w:rsidR="009278E5">
        <w:rPr>
          <w:rFonts w:ascii="Times New Roman" w:hAnsi="Times New Roman" w:cs="Times New Roman"/>
        </w:rPr>
        <w:t xml:space="preserve"> zieleni</w:t>
      </w:r>
      <w:r w:rsidR="00837990">
        <w:rPr>
          <w:rFonts w:ascii="Times New Roman" w:hAnsi="Times New Roman" w:cs="Times New Roman"/>
        </w:rPr>
        <w:t>, las</w:t>
      </w:r>
      <w:r w:rsidR="00803563">
        <w:rPr>
          <w:rFonts w:ascii="Times New Roman" w:hAnsi="Times New Roman" w:cs="Times New Roman"/>
        </w:rPr>
        <w:t>u</w:t>
      </w:r>
      <w:r w:rsidR="00837990">
        <w:rPr>
          <w:rFonts w:ascii="Times New Roman" w:hAnsi="Times New Roman" w:cs="Times New Roman"/>
        </w:rPr>
        <w:t xml:space="preserve">, polan, </w:t>
      </w:r>
      <w:r w:rsidR="003A6FCC">
        <w:rPr>
          <w:rFonts w:ascii="Times New Roman" w:hAnsi="Times New Roman" w:cs="Times New Roman"/>
        </w:rPr>
        <w:t>miejsc odpoczynku w zaciszu przyrody</w:t>
      </w:r>
      <w:r w:rsidR="00303530">
        <w:rPr>
          <w:rFonts w:ascii="Times New Roman" w:hAnsi="Times New Roman" w:cs="Times New Roman"/>
        </w:rPr>
        <w:t xml:space="preserve">; </w:t>
      </w:r>
      <w:r w:rsidR="00B5657D">
        <w:rPr>
          <w:rFonts w:ascii="Times New Roman" w:hAnsi="Times New Roman" w:cs="Times New Roman"/>
        </w:rPr>
        <w:t xml:space="preserve"> – </w:t>
      </w:r>
      <w:r w:rsidR="00F91610">
        <w:rPr>
          <w:rFonts w:ascii="Times New Roman" w:hAnsi="Times New Roman" w:cs="Times New Roman"/>
        </w:rPr>
        <w:t>20</w:t>
      </w:r>
      <w:r w:rsidR="00B5657D">
        <w:rPr>
          <w:rFonts w:ascii="Times New Roman" w:hAnsi="Times New Roman" w:cs="Times New Roman"/>
        </w:rPr>
        <w:t xml:space="preserve"> pkt;</w:t>
      </w:r>
      <w:r w:rsidR="00CD6F5D">
        <w:rPr>
          <w:rFonts w:ascii="Times New Roman" w:hAnsi="Times New Roman" w:cs="Times New Roman"/>
        </w:rPr>
        <w:t xml:space="preserve">       </w:t>
      </w:r>
    </w:p>
    <w:p w14:paraId="17DD1617" w14:textId="163F0921" w:rsidR="00C456DE" w:rsidRPr="00C456DE" w:rsidRDefault="00C456DE" w:rsidP="00C456DE">
      <w:pPr>
        <w:pStyle w:val="Akapitzlist"/>
        <w:ind w:left="502"/>
        <w:rPr>
          <w:rFonts w:ascii="Times New Roman" w:hAnsi="Times New Roman" w:cs="Times New Roman"/>
        </w:rPr>
      </w:pPr>
      <w:r w:rsidRPr="00C456DE">
        <w:rPr>
          <w:rFonts w:ascii="Times New Roman" w:hAnsi="Times New Roman" w:cs="Times New Roman"/>
        </w:rPr>
        <w:t xml:space="preserve">-  jeżeli obiekt, w którym Wykonawca deklaruje realizację znajduje się </w:t>
      </w:r>
      <w:r w:rsidR="00B5657D">
        <w:rPr>
          <w:rFonts w:ascii="Times New Roman" w:hAnsi="Times New Roman" w:cs="Times New Roman"/>
        </w:rPr>
        <w:t>mi</w:t>
      </w:r>
      <w:r w:rsidR="00803563">
        <w:rPr>
          <w:rFonts w:ascii="Times New Roman" w:hAnsi="Times New Roman" w:cs="Times New Roman"/>
        </w:rPr>
        <w:t>ejsc</w:t>
      </w:r>
      <w:r w:rsidR="00B5657D">
        <w:rPr>
          <w:rFonts w:ascii="Times New Roman" w:hAnsi="Times New Roman" w:cs="Times New Roman"/>
        </w:rPr>
        <w:t>e odpoczynku w zaciszu przyrody</w:t>
      </w:r>
      <w:r w:rsidRPr="00C456DE">
        <w:rPr>
          <w:rFonts w:ascii="Times New Roman" w:hAnsi="Times New Roman" w:cs="Times New Roman"/>
        </w:rPr>
        <w:t xml:space="preserve"> - </w:t>
      </w:r>
      <w:r w:rsidR="00F91610">
        <w:rPr>
          <w:rFonts w:ascii="Times New Roman" w:hAnsi="Times New Roman" w:cs="Times New Roman"/>
        </w:rPr>
        <w:t>10</w:t>
      </w:r>
      <w:r w:rsidRPr="00C456DE">
        <w:rPr>
          <w:rFonts w:ascii="Times New Roman" w:hAnsi="Times New Roman" w:cs="Times New Roman"/>
        </w:rPr>
        <w:t xml:space="preserve"> pkt;</w:t>
      </w:r>
    </w:p>
    <w:p w14:paraId="17A529D4" w14:textId="47AA804B" w:rsidR="00C456DE" w:rsidRDefault="00C456DE" w:rsidP="00C456DE">
      <w:pPr>
        <w:pStyle w:val="Akapitzlist"/>
        <w:ind w:left="502"/>
        <w:rPr>
          <w:rFonts w:ascii="Times New Roman" w:hAnsi="Times New Roman" w:cs="Times New Roman"/>
        </w:rPr>
      </w:pPr>
      <w:r w:rsidRPr="00C456DE">
        <w:rPr>
          <w:rFonts w:ascii="Times New Roman" w:hAnsi="Times New Roman" w:cs="Times New Roman"/>
        </w:rPr>
        <w:t xml:space="preserve">-  jeżeli obiekt, w którym Wykonawca deklaruje realizację Zamówienia znajduje się na terenie </w:t>
      </w:r>
      <w:r w:rsidR="006D3D66">
        <w:rPr>
          <w:rFonts w:ascii="Times New Roman" w:hAnsi="Times New Roman" w:cs="Times New Roman"/>
        </w:rPr>
        <w:t xml:space="preserve">bez dostępu do </w:t>
      </w:r>
      <w:r w:rsidR="00181882">
        <w:rPr>
          <w:rFonts w:ascii="Times New Roman" w:hAnsi="Times New Roman" w:cs="Times New Roman"/>
        </w:rPr>
        <w:t>zieleni i miejsc przyst</w:t>
      </w:r>
      <w:r w:rsidR="00F437DD">
        <w:rPr>
          <w:rFonts w:ascii="Times New Roman" w:hAnsi="Times New Roman" w:cs="Times New Roman"/>
        </w:rPr>
        <w:t>osowanych do odpoczynku</w:t>
      </w:r>
      <w:r w:rsidRPr="00C456DE">
        <w:rPr>
          <w:rFonts w:ascii="Times New Roman" w:hAnsi="Times New Roman" w:cs="Times New Roman"/>
        </w:rPr>
        <w:t xml:space="preserve"> - 0 pkt;</w:t>
      </w:r>
    </w:p>
    <w:p w14:paraId="5B913838" w14:textId="127C5D92" w:rsidR="0076537C" w:rsidRDefault="0076537C" w:rsidP="00C456DE">
      <w:pPr>
        <w:pStyle w:val="Akapitzlist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3941A4">
        <w:rPr>
          <w:rFonts w:ascii="Times New Roman" w:hAnsi="Times New Roman" w:cs="Times New Roman"/>
        </w:rPr>
        <w:t xml:space="preserve"> komunikacja PKP</w:t>
      </w:r>
      <w:r w:rsidR="007E15FE">
        <w:rPr>
          <w:rFonts w:ascii="Times New Roman" w:hAnsi="Times New Roman" w:cs="Times New Roman"/>
        </w:rPr>
        <w:t xml:space="preserve"> 10%</w:t>
      </w:r>
    </w:p>
    <w:p w14:paraId="0CD90CA2" w14:textId="04FC8282" w:rsidR="003941A4" w:rsidRDefault="003941A4" w:rsidP="00C456DE">
      <w:pPr>
        <w:pStyle w:val="Akapitzlist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56DE">
        <w:rPr>
          <w:rFonts w:ascii="Times New Roman" w:hAnsi="Times New Roman" w:cs="Times New Roman"/>
        </w:rPr>
        <w:t xml:space="preserve">jeżeli obiekt, w którym Wykonawca deklaruje realizację </w:t>
      </w:r>
      <w:r>
        <w:rPr>
          <w:rFonts w:ascii="Times New Roman" w:hAnsi="Times New Roman" w:cs="Times New Roman"/>
        </w:rPr>
        <w:t>ma</w:t>
      </w:r>
      <w:r w:rsidR="007E15FE">
        <w:rPr>
          <w:rFonts w:ascii="Times New Roman" w:hAnsi="Times New Roman" w:cs="Times New Roman"/>
        </w:rPr>
        <w:t xml:space="preserve"> w pobliżu do 2 km PKP -  10 pkt</w:t>
      </w:r>
      <w:r w:rsidR="001E5249">
        <w:rPr>
          <w:rFonts w:ascii="Times New Roman" w:hAnsi="Times New Roman" w:cs="Times New Roman"/>
        </w:rPr>
        <w:t>;</w:t>
      </w:r>
    </w:p>
    <w:p w14:paraId="0EB80C49" w14:textId="6744835A" w:rsidR="001E5249" w:rsidRDefault="001E5249" w:rsidP="00C456DE">
      <w:pPr>
        <w:pStyle w:val="Akapitzlist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56DE">
        <w:rPr>
          <w:rFonts w:ascii="Times New Roman" w:hAnsi="Times New Roman" w:cs="Times New Roman"/>
        </w:rPr>
        <w:t xml:space="preserve">jeżeli obiekt, w którym Wykonawca deklaruje realizację </w:t>
      </w:r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do PKP </w:t>
      </w:r>
      <w:r w:rsidR="00792BA1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2 km do 5 km – 5 pkt;</w:t>
      </w:r>
    </w:p>
    <w:p w14:paraId="1BB6467B" w14:textId="528EB4F0" w:rsidR="001E5249" w:rsidRDefault="00377A26" w:rsidP="00C456DE">
      <w:pPr>
        <w:pStyle w:val="Akapitzlist"/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56DE">
        <w:rPr>
          <w:rFonts w:ascii="Times New Roman" w:hAnsi="Times New Roman" w:cs="Times New Roman"/>
        </w:rPr>
        <w:t xml:space="preserve">jeżeli obiekt, w którym Wykonawca deklaruje realizację </w:t>
      </w:r>
      <w:r>
        <w:rPr>
          <w:rFonts w:ascii="Times New Roman" w:hAnsi="Times New Roman" w:cs="Times New Roman"/>
        </w:rPr>
        <w:t>ma powyżej 10km do PKP – 0 pkt</w:t>
      </w:r>
    </w:p>
    <w:p w14:paraId="3E488059" w14:textId="77777777" w:rsidR="0076537C" w:rsidRDefault="0076537C" w:rsidP="00C456DE">
      <w:pPr>
        <w:pStyle w:val="Akapitzlist"/>
        <w:ind w:left="502"/>
        <w:rPr>
          <w:rFonts w:ascii="Times New Roman" w:hAnsi="Times New Roman" w:cs="Times New Roman"/>
        </w:rPr>
      </w:pPr>
    </w:p>
    <w:p w14:paraId="2A6358C1" w14:textId="77777777" w:rsidR="00FD04CB" w:rsidRPr="00A34FA4" w:rsidRDefault="00FD04CB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VII. </w:t>
      </w:r>
      <w:r w:rsidR="00237514" w:rsidRPr="00A34FA4">
        <w:rPr>
          <w:rFonts w:ascii="Times New Roman" w:hAnsi="Times New Roman" w:cs="Times New Roman"/>
        </w:rPr>
        <w:t xml:space="preserve">2. </w:t>
      </w:r>
      <w:r w:rsidRPr="00A34FA4">
        <w:rPr>
          <w:rFonts w:ascii="Times New Roman" w:hAnsi="Times New Roman" w:cs="Times New Roman"/>
        </w:rPr>
        <w:t>Wykonawcy</w:t>
      </w:r>
      <w:r w:rsidR="00237514" w:rsidRPr="00A34FA4">
        <w:rPr>
          <w:rFonts w:ascii="Times New Roman" w:hAnsi="Times New Roman" w:cs="Times New Roman"/>
        </w:rPr>
        <w:t xml:space="preserve"> zostaną zawiadomieni o wynikach postępowania drogą elektroniczną</w:t>
      </w:r>
      <w:r w:rsidRPr="00A34FA4">
        <w:rPr>
          <w:rFonts w:ascii="Times New Roman" w:hAnsi="Times New Roman" w:cs="Times New Roman"/>
        </w:rPr>
        <w:t xml:space="preserve"> </w:t>
      </w:r>
      <w:r w:rsidR="00237514" w:rsidRPr="00A34FA4">
        <w:rPr>
          <w:rFonts w:ascii="Times New Roman" w:hAnsi="Times New Roman" w:cs="Times New Roman"/>
        </w:rPr>
        <w:t>bądź pisemną.</w:t>
      </w:r>
    </w:p>
    <w:p w14:paraId="4050B9E8" w14:textId="77777777" w:rsidR="00FD04CB" w:rsidRPr="00A34FA4" w:rsidRDefault="00FD04CB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73F8D24B" w14:textId="77777777" w:rsidR="00940F7F" w:rsidRPr="00A34FA4" w:rsidRDefault="00263E2E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VII. 3</w:t>
      </w:r>
      <w:r w:rsidR="00FD04CB" w:rsidRPr="00A34FA4">
        <w:rPr>
          <w:rFonts w:ascii="Times New Roman" w:hAnsi="Times New Roman" w:cs="Times New Roman"/>
        </w:rPr>
        <w:t xml:space="preserve">. </w:t>
      </w:r>
      <w:r w:rsidR="002A31C1" w:rsidRPr="00A34FA4">
        <w:rPr>
          <w:rFonts w:ascii="Times New Roman" w:hAnsi="Times New Roman" w:cs="Times New Roman"/>
        </w:rPr>
        <w:t>Za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najkorzystniejszą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zostanie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uznana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oferta,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która będzie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miała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najkorzystniejszy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 xml:space="preserve">bilans </w:t>
      </w:r>
      <w:r w:rsidR="002A31C1" w:rsidRPr="00A34FA4">
        <w:rPr>
          <w:rFonts w:ascii="Times New Roman" w:hAnsi="Times New Roman" w:cs="Times New Roman"/>
          <w:spacing w:val="-2"/>
        </w:rPr>
        <w:t>punktowy.</w:t>
      </w:r>
    </w:p>
    <w:p w14:paraId="2BA87F5C" w14:textId="77777777" w:rsidR="00FD04CB" w:rsidRPr="00A34FA4" w:rsidRDefault="00263E2E" w:rsidP="00C1207F">
      <w:pPr>
        <w:tabs>
          <w:tab w:val="left" w:pos="498"/>
        </w:tabs>
        <w:spacing w:before="197" w:line="276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VII.4.</w:t>
      </w:r>
      <w:r w:rsidR="00FD04CB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Liczba punktów zostanie przyznana z dokładnością do dwóch miejsc po przecinku. Zasady zaokrąglania: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jeśli cyfra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na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3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miejscu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przecinku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będzie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równa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niższa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niż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5 –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cyfra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na drugim</w:t>
      </w:r>
      <w:r w:rsidR="00FD04CB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miejscu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pozostaje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bez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zmian;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jeśli będzie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wyższa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niż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5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drugą cyfrę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po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przecinku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zaokrąglamy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górę (powiększamy o 1).</w:t>
      </w:r>
    </w:p>
    <w:p w14:paraId="7A2AA67D" w14:textId="77777777" w:rsidR="00940F7F" w:rsidRPr="00A34FA4" w:rsidRDefault="00263E2E" w:rsidP="00C1207F">
      <w:pPr>
        <w:tabs>
          <w:tab w:val="left" w:pos="498"/>
        </w:tabs>
        <w:spacing w:before="197" w:line="276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VII.5.</w:t>
      </w:r>
      <w:r w:rsidR="00FD04CB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W przypadku uzyskania przez więcej niż jednego Wykonawcę, sklasyfikowanego na 1</w:t>
      </w:r>
      <w:r w:rsidR="00FD04CB" w:rsidRPr="00A34FA4">
        <w:rPr>
          <w:rFonts w:ascii="Times New Roman" w:hAnsi="Times New Roman" w:cs="Times New Roman"/>
        </w:rPr>
        <w:t>.</w:t>
      </w:r>
      <w:r w:rsidR="002A31C1" w:rsidRPr="00A34FA4">
        <w:rPr>
          <w:rFonts w:ascii="Times New Roman" w:hAnsi="Times New Roman" w:cs="Times New Roman"/>
        </w:rPr>
        <w:t xml:space="preserve"> miejscu (najkorzystniejsza oferta) takiej samej ilości punktów,</w:t>
      </w:r>
      <w:r w:rsidR="002A31C1" w:rsidRPr="00A34FA4">
        <w:rPr>
          <w:rFonts w:ascii="Times New Roman" w:hAnsi="Times New Roman" w:cs="Times New Roman"/>
          <w:spacing w:val="40"/>
        </w:rPr>
        <w:t xml:space="preserve"> </w:t>
      </w:r>
      <w:r w:rsidR="002A31C1" w:rsidRPr="00A34FA4">
        <w:rPr>
          <w:rFonts w:ascii="Times New Roman" w:hAnsi="Times New Roman" w:cs="Times New Roman"/>
        </w:rPr>
        <w:t>Zamawiający wezwie w/w Wykonawców do złożenia dodatkowych ofert cenowych. Dodatkowe oferty cenowe nie mogą zawierać ceny wyższej niż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pierwotne.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przypadku,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gdy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wyniku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oceny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ofert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dodatkowych zamawiający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będzie mógł dokonać wyboru oferty najkorzystniejsze, ponownie wezwie wykonawców do złożenia ofert dodatkowych; procedura będzie powtarzana do momentu, w którym zamawiający będzie mógł</w:t>
      </w:r>
    </w:p>
    <w:p w14:paraId="514200D8" w14:textId="77777777" w:rsidR="00940F7F" w:rsidRDefault="002A31C1" w:rsidP="00C1207F">
      <w:pPr>
        <w:pStyle w:val="Tekstpodstawowy"/>
        <w:spacing w:before="1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wybrać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ofertę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najkorzystniejszą.</w:t>
      </w:r>
    </w:p>
    <w:p w14:paraId="4BEF403A" w14:textId="77777777" w:rsidR="003D55C3" w:rsidRDefault="003D55C3" w:rsidP="00C1207F">
      <w:pPr>
        <w:pStyle w:val="Tekstpodstawowy"/>
        <w:spacing w:before="1"/>
        <w:ind w:left="0"/>
        <w:jc w:val="both"/>
        <w:rPr>
          <w:rFonts w:ascii="Times New Roman" w:hAnsi="Times New Roman" w:cs="Times New Roman"/>
          <w:spacing w:val="-2"/>
        </w:rPr>
      </w:pPr>
    </w:p>
    <w:p w14:paraId="2669F4E1" w14:textId="45B6A4ED" w:rsidR="003D55C3" w:rsidRDefault="003D55C3" w:rsidP="00C1207F">
      <w:pPr>
        <w:pStyle w:val="Tekstpodstawowy"/>
        <w:spacing w:before="1"/>
        <w:ind w:left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VIII</w:t>
      </w:r>
      <w:r w:rsidR="00EC57E4">
        <w:rPr>
          <w:rFonts w:ascii="Times New Roman" w:hAnsi="Times New Roman" w:cs="Times New Roman"/>
          <w:spacing w:val="-2"/>
        </w:rPr>
        <w:t>. Dopuszcza się podpisanie większej ilości umów</w:t>
      </w:r>
      <w:r w:rsidR="00776CA4">
        <w:rPr>
          <w:rFonts w:ascii="Times New Roman" w:hAnsi="Times New Roman" w:cs="Times New Roman"/>
          <w:spacing w:val="-2"/>
        </w:rPr>
        <w:t xml:space="preserve">, </w:t>
      </w:r>
      <w:r w:rsidR="00D83026">
        <w:rPr>
          <w:rFonts w:ascii="Times New Roman" w:hAnsi="Times New Roman" w:cs="Times New Roman"/>
          <w:spacing w:val="-2"/>
        </w:rPr>
        <w:t>zachowując</w:t>
      </w:r>
      <w:r w:rsidR="00776CA4">
        <w:rPr>
          <w:rFonts w:ascii="Times New Roman" w:hAnsi="Times New Roman" w:cs="Times New Roman"/>
          <w:spacing w:val="-2"/>
        </w:rPr>
        <w:t xml:space="preserve"> pierwszeństwo przez podmiot, który </w:t>
      </w:r>
      <w:r w:rsidR="00D83026">
        <w:rPr>
          <w:rFonts w:ascii="Times New Roman" w:hAnsi="Times New Roman" w:cs="Times New Roman"/>
          <w:spacing w:val="-2"/>
        </w:rPr>
        <w:t>uzyskał największą ilość punktów.</w:t>
      </w:r>
    </w:p>
    <w:p w14:paraId="192254D4" w14:textId="77777777" w:rsidR="00D83026" w:rsidRPr="00A34FA4" w:rsidRDefault="00D83026" w:rsidP="00C1207F">
      <w:pPr>
        <w:pStyle w:val="Tekstpodstawowy"/>
        <w:spacing w:before="1"/>
        <w:ind w:left="0"/>
        <w:jc w:val="both"/>
        <w:rPr>
          <w:rFonts w:ascii="Times New Roman" w:hAnsi="Times New Roman" w:cs="Times New Roman"/>
        </w:rPr>
      </w:pPr>
    </w:p>
    <w:p w14:paraId="6C274CFC" w14:textId="77777777" w:rsidR="00940F7F" w:rsidRPr="00A34FA4" w:rsidRDefault="00940F7F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</w:p>
    <w:p w14:paraId="3AC15CAE" w14:textId="77777777" w:rsidR="00940F7F" w:rsidRPr="00A34FA4" w:rsidRDefault="00E65964" w:rsidP="00C1207F">
      <w:pPr>
        <w:pStyle w:val="Nagwek1"/>
        <w:tabs>
          <w:tab w:val="left" w:pos="330"/>
        </w:tabs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VIII. </w:t>
      </w:r>
      <w:r w:rsidR="002A31C1" w:rsidRPr="00A34FA4">
        <w:rPr>
          <w:rFonts w:ascii="Times New Roman" w:hAnsi="Times New Roman" w:cs="Times New Roman"/>
          <w:u w:val="single"/>
        </w:rPr>
        <w:t>Termin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realizacji</w:t>
      </w:r>
      <w:r w:rsidR="002A31C1" w:rsidRPr="00A34FA4">
        <w:rPr>
          <w:rFonts w:ascii="Times New Roman" w:hAnsi="Times New Roman" w:cs="Times New Roman"/>
          <w:spacing w:val="-11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umowy</w:t>
      </w:r>
    </w:p>
    <w:p w14:paraId="270D3FE0" w14:textId="77777777" w:rsidR="00263E2E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Umowa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będzie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realizowana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od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zawarcia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maksymal</w:t>
      </w:r>
      <w:r w:rsidR="00FD04CB" w:rsidRPr="00A34FA4">
        <w:rPr>
          <w:rFonts w:ascii="Times New Roman" w:hAnsi="Times New Roman" w:cs="Times New Roman"/>
        </w:rPr>
        <w:t xml:space="preserve">nie </w:t>
      </w:r>
      <w:r w:rsidR="00FD04CB" w:rsidRPr="000B0DBA">
        <w:rPr>
          <w:rFonts w:ascii="Times New Roman" w:hAnsi="Times New Roman" w:cs="Times New Roman"/>
        </w:rPr>
        <w:t>3</w:t>
      </w:r>
      <w:r w:rsidR="00073FFB" w:rsidRPr="000B0DBA">
        <w:rPr>
          <w:rFonts w:ascii="Times New Roman" w:hAnsi="Times New Roman" w:cs="Times New Roman"/>
        </w:rPr>
        <w:t>1 sierpnia</w:t>
      </w:r>
      <w:r w:rsidR="00FD04CB" w:rsidRPr="000B0DBA">
        <w:rPr>
          <w:rFonts w:ascii="Times New Roman" w:hAnsi="Times New Roman" w:cs="Times New Roman"/>
        </w:rPr>
        <w:t xml:space="preserve"> 2026 roku.</w:t>
      </w:r>
    </w:p>
    <w:p w14:paraId="425844D9" w14:textId="77777777" w:rsidR="00263E2E" w:rsidRPr="00A34FA4" w:rsidRDefault="00263E2E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</w:p>
    <w:p w14:paraId="4F5615D1" w14:textId="77777777" w:rsidR="00940F7F" w:rsidRPr="00A34FA4" w:rsidRDefault="00E65964" w:rsidP="00C1207F">
      <w:pPr>
        <w:pStyle w:val="Nagwek1"/>
        <w:tabs>
          <w:tab w:val="left" w:pos="330"/>
        </w:tabs>
        <w:ind w:left="0" w:firstLine="0"/>
        <w:jc w:val="both"/>
        <w:rPr>
          <w:rFonts w:ascii="Times New Roman" w:hAnsi="Times New Roman" w:cs="Times New Roman"/>
          <w:spacing w:val="-2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IX. </w:t>
      </w:r>
      <w:r w:rsidR="002A31C1" w:rsidRPr="00A34FA4">
        <w:rPr>
          <w:rFonts w:ascii="Times New Roman" w:hAnsi="Times New Roman" w:cs="Times New Roman"/>
          <w:u w:val="single"/>
        </w:rPr>
        <w:t>Termin,</w:t>
      </w:r>
      <w:r w:rsidR="002A31C1" w:rsidRPr="00A34FA4">
        <w:rPr>
          <w:rFonts w:ascii="Times New Roman" w:hAnsi="Times New Roman" w:cs="Times New Roman"/>
          <w:spacing w:val="-7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miejsce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i</w:t>
      </w:r>
      <w:r w:rsidR="002A31C1" w:rsidRPr="00A34FA4">
        <w:rPr>
          <w:rFonts w:ascii="Times New Roman" w:hAnsi="Times New Roman" w:cs="Times New Roman"/>
          <w:spacing w:val="-8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sposób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złożenia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oferty</w:t>
      </w:r>
    </w:p>
    <w:p w14:paraId="348FDCBA" w14:textId="77777777" w:rsidR="00E65964" w:rsidRPr="00A34FA4" w:rsidRDefault="00E65964" w:rsidP="00C1207F">
      <w:pPr>
        <w:pStyle w:val="Nagwek1"/>
        <w:tabs>
          <w:tab w:val="left" w:pos="330"/>
        </w:tabs>
        <w:ind w:left="0" w:firstLine="0"/>
        <w:jc w:val="both"/>
        <w:rPr>
          <w:rFonts w:ascii="Times New Roman" w:hAnsi="Times New Roman" w:cs="Times New Roman"/>
          <w:u w:val="single"/>
        </w:rPr>
      </w:pPr>
    </w:p>
    <w:p w14:paraId="0E139155" w14:textId="77777777" w:rsidR="00E65964" w:rsidRPr="00A34FA4" w:rsidRDefault="00E65964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IX.1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należy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składać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wyłącznie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za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pośrednictwem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Bazy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 xml:space="preserve">Konkurencyjności </w:t>
      </w:r>
      <w:r w:rsidR="002A31C1" w:rsidRPr="00A34FA4">
        <w:rPr>
          <w:rFonts w:ascii="Times New Roman" w:hAnsi="Times New Roman" w:cs="Times New Roman"/>
        </w:rPr>
        <w:t>(narzędzie):</w:t>
      </w:r>
    </w:p>
    <w:p w14:paraId="1FBB217A" w14:textId="77777777" w:rsidR="00940F7F" w:rsidRPr="000B0DBA" w:rsidRDefault="002A31C1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(</w:t>
      </w:r>
      <w:r w:rsidRPr="000B0DBA">
        <w:rPr>
          <w:rFonts w:ascii="Times New Roman" w:hAnsi="Times New Roman" w:cs="Times New Roman"/>
          <w:spacing w:val="-2"/>
        </w:rPr>
        <w:t>https://bazakonkurencyjnosci.funduszeeuropejskie.gov.pl/),</w:t>
      </w:r>
    </w:p>
    <w:p w14:paraId="6900169E" w14:textId="4F5B7A88" w:rsidR="00940F7F" w:rsidRPr="00A34FA4" w:rsidRDefault="002A31C1" w:rsidP="00C1207F">
      <w:pPr>
        <w:pStyle w:val="Nagwek1"/>
        <w:ind w:left="0" w:firstLine="0"/>
        <w:jc w:val="both"/>
        <w:rPr>
          <w:rFonts w:ascii="Times New Roman" w:hAnsi="Times New Roman" w:cs="Times New Roman"/>
        </w:rPr>
      </w:pPr>
      <w:r w:rsidRPr="000B0DBA">
        <w:rPr>
          <w:rFonts w:ascii="Times New Roman" w:hAnsi="Times New Roman" w:cs="Times New Roman"/>
        </w:rPr>
        <w:t>-</w:t>
      </w:r>
      <w:r w:rsidRPr="000B0DBA">
        <w:rPr>
          <w:rFonts w:ascii="Times New Roman" w:hAnsi="Times New Roman" w:cs="Times New Roman"/>
          <w:spacing w:val="-6"/>
        </w:rPr>
        <w:t xml:space="preserve"> </w:t>
      </w:r>
      <w:r w:rsidRPr="000B0DBA">
        <w:rPr>
          <w:rFonts w:ascii="Times New Roman" w:hAnsi="Times New Roman" w:cs="Times New Roman"/>
        </w:rPr>
        <w:t>do</w:t>
      </w:r>
      <w:r w:rsidRPr="000B0DBA">
        <w:rPr>
          <w:rFonts w:ascii="Times New Roman" w:hAnsi="Times New Roman" w:cs="Times New Roman"/>
          <w:spacing w:val="-4"/>
        </w:rPr>
        <w:t xml:space="preserve"> </w:t>
      </w:r>
      <w:r w:rsidRPr="000B0DBA">
        <w:rPr>
          <w:rFonts w:ascii="Times New Roman" w:hAnsi="Times New Roman" w:cs="Times New Roman"/>
        </w:rPr>
        <w:t>dnia</w:t>
      </w:r>
      <w:r w:rsidRPr="000B0DBA">
        <w:rPr>
          <w:rFonts w:ascii="Times New Roman" w:hAnsi="Times New Roman" w:cs="Times New Roman"/>
          <w:spacing w:val="-1"/>
        </w:rPr>
        <w:t xml:space="preserve"> </w:t>
      </w:r>
      <w:r w:rsidR="00D30E1F" w:rsidRPr="000B0DBA">
        <w:rPr>
          <w:rFonts w:ascii="Times New Roman" w:hAnsi="Times New Roman" w:cs="Times New Roman"/>
          <w:spacing w:val="-1"/>
        </w:rPr>
        <w:t>2</w:t>
      </w:r>
      <w:r w:rsidR="00937991">
        <w:rPr>
          <w:rFonts w:ascii="Times New Roman" w:hAnsi="Times New Roman" w:cs="Times New Roman"/>
          <w:spacing w:val="-1"/>
        </w:rPr>
        <w:t>5</w:t>
      </w:r>
      <w:r w:rsidR="00E2587C" w:rsidRPr="000B0DBA">
        <w:rPr>
          <w:rFonts w:ascii="Times New Roman" w:hAnsi="Times New Roman" w:cs="Times New Roman"/>
          <w:spacing w:val="-1"/>
        </w:rPr>
        <w:t>-</w:t>
      </w:r>
      <w:r w:rsidR="00D30E1F" w:rsidRPr="000B0DBA">
        <w:rPr>
          <w:rFonts w:ascii="Times New Roman" w:hAnsi="Times New Roman" w:cs="Times New Roman"/>
          <w:spacing w:val="-1"/>
        </w:rPr>
        <w:t>0</w:t>
      </w:r>
      <w:r w:rsidR="00933FEC" w:rsidRPr="000B0DBA">
        <w:rPr>
          <w:rFonts w:ascii="Times New Roman" w:hAnsi="Times New Roman" w:cs="Times New Roman"/>
          <w:spacing w:val="-1"/>
        </w:rPr>
        <w:t>1</w:t>
      </w:r>
      <w:r w:rsidR="00E2587C" w:rsidRPr="000B0DBA">
        <w:rPr>
          <w:rFonts w:ascii="Times New Roman" w:hAnsi="Times New Roman" w:cs="Times New Roman"/>
          <w:spacing w:val="-1"/>
        </w:rPr>
        <w:t>-202</w:t>
      </w:r>
      <w:r w:rsidR="00D30E1F" w:rsidRPr="000B0DBA">
        <w:rPr>
          <w:rFonts w:ascii="Times New Roman" w:hAnsi="Times New Roman" w:cs="Times New Roman"/>
          <w:spacing w:val="-1"/>
        </w:rPr>
        <w:t>5</w:t>
      </w:r>
      <w:r w:rsidRPr="000B0DBA">
        <w:rPr>
          <w:rFonts w:ascii="Times New Roman" w:hAnsi="Times New Roman" w:cs="Times New Roman"/>
          <w:spacing w:val="-7"/>
        </w:rPr>
        <w:t xml:space="preserve"> </w:t>
      </w:r>
      <w:r w:rsidRPr="000B0DBA">
        <w:rPr>
          <w:rFonts w:ascii="Times New Roman" w:hAnsi="Times New Roman" w:cs="Times New Roman"/>
        </w:rPr>
        <w:t>do</w:t>
      </w:r>
      <w:r w:rsidRPr="000B0DBA">
        <w:rPr>
          <w:rFonts w:ascii="Times New Roman" w:hAnsi="Times New Roman" w:cs="Times New Roman"/>
          <w:spacing w:val="-3"/>
        </w:rPr>
        <w:t xml:space="preserve"> </w:t>
      </w:r>
      <w:r w:rsidRPr="000B0DBA">
        <w:rPr>
          <w:rFonts w:ascii="Times New Roman" w:hAnsi="Times New Roman" w:cs="Times New Roman"/>
        </w:rPr>
        <w:t>dnia</w:t>
      </w:r>
      <w:r w:rsidRPr="000B0DBA">
        <w:rPr>
          <w:rFonts w:ascii="Times New Roman" w:hAnsi="Times New Roman" w:cs="Times New Roman"/>
          <w:spacing w:val="-2"/>
        </w:rPr>
        <w:t xml:space="preserve"> </w:t>
      </w:r>
      <w:r w:rsidR="009A069C" w:rsidRPr="000B0DBA">
        <w:rPr>
          <w:rFonts w:ascii="Times New Roman" w:hAnsi="Times New Roman" w:cs="Times New Roman"/>
          <w:spacing w:val="-2"/>
        </w:rPr>
        <w:t>0</w:t>
      </w:r>
      <w:r w:rsidR="00937991">
        <w:rPr>
          <w:rFonts w:ascii="Times New Roman" w:hAnsi="Times New Roman" w:cs="Times New Roman"/>
          <w:spacing w:val="-2"/>
        </w:rPr>
        <w:t>5</w:t>
      </w:r>
      <w:r w:rsidR="00E2587C" w:rsidRPr="000B0DBA">
        <w:rPr>
          <w:rFonts w:ascii="Times New Roman" w:hAnsi="Times New Roman" w:cs="Times New Roman"/>
          <w:spacing w:val="-2"/>
        </w:rPr>
        <w:t>-</w:t>
      </w:r>
      <w:r w:rsidR="00933FEC" w:rsidRPr="000B0DBA">
        <w:rPr>
          <w:rFonts w:ascii="Times New Roman" w:hAnsi="Times New Roman" w:cs="Times New Roman"/>
          <w:spacing w:val="-2"/>
        </w:rPr>
        <w:t>0</w:t>
      </w:r>
      <w:r w:rsidR="009A069C" w:rsidRPr="000B0DBA">
        <w:rPr>
          <w:rFonts w:ascii="Times New Roman" w:hAnsi="Times New Roman" w:cs="Times New Roman"/>
          <w:spacing w:val="-2"/>
        </w:rPr>
        <w:t>2</w:t>
      </w:r>
      <w:r w:rsidR="00E2587C" w:rsidRPr="000B0DBA">
        <w:rPr>
          <w:rFonts w:ascii="Times New Roman" w:hAnsi="Times New Roman" w:cs="Times New Roman"/>
          <w:spacing w:val="-2"/>
        </w:rPr>
        <w:t>-202</w:t>
      </w:r>
      <w:r w:rsidR="007B0EF6" w:rsidRPr="000B0DBA">
        <w:rPr>
          <w:rFonts w:ascii="Times New Roman" w:hAnsi="Times New Roman" w:cs="Times New Roman"/>
          <w:spacing w:val="-2"/>
        </w:rPr>
        <w:t>5</w:t>
      </w:r>
      <w:r w:rsidRPr="000B0DBA">
        <w:rPr>
          <w:rFonts w:ascii="Times New Roman" w:hAnsi="Times New Roman" w:cs="Times New Roman"/>
          <w:spacing w:val="-2"/>
        </w:rPr>
        <w:t xml:space="preserve"> </w:t>
      </w:r>
      <w:r w:rsidRPr="000B0DBA">
        <w:rPr>
          <w:rFonts w:ascii="Times New Roman" w:hAnsi="Times New Roman" w:cs="Times New Roman"/>
        </w:rPr>
        <w:t>do</w:t>
      </w:r>
      <w:r w:rsidRPr="000B0DBA">
        <w:rPr>
          <w:rFonts w:ascii="Times New Roman" w:hAnsi="Times New Roman" w:cs="Times New Roman"/>
          <w:spacing w:val="-3"/>
        </w:rPr>
        <w:t xml:space="preserve"> </w:t>
      </w:r>
      <w:r w:rsidRPr="000B0DBA">
        <w:rPr>
          <w:rFonts w:ascii="Times New Roman" w:hAnsi="Times New Roman" w:cs="Times New Roman"/>
        </w:rPr>
        <w:t>godz.</w:t>
      </w:r>
      <w:r w:rsidRPr="000B0DBA">
        <w:rPr>
          <w:rFonts w:ascii="Times New Roman" w:hAnsi="Times New Roman" w:cs="Times New Roman"/>
          <w:spacing w:val="-6"/>
        </w:rPr>
        <w:t xml:space="preserve"> </w:t>
      </w:r>
      <w:r w:rsidR="00E2587C" w:rsidRPr="000B0DBA">
        <w:rPr>
          <w:rFonts w:ascii="Times New Roman" w:hAnsi="Times New Roman" w:cs="Times New Roman"/>
          <w:spacing w:val="-2"/>
        </w:rPr>
        <w:t>09.00</w:t>
      </w:r>
      <w:r w:rsidRPr="000B0DBA">
        <w:rPr>
          <w:rFonts w:ascii="Times New Roman" w:hAnsi="Times New Roman" w:cs="Times New Roman"/>
          <w:spacing w:val="-2"/>
        </w:rPr>
        <w:t>:</w:t>
      </w:r>
      <w:r w:rsidR="00E2587C" w:rsidRPr="000B0DBA">
        <w:rPr>
          <w:rFonts w:ascii="Times New Roman" w:hAnsi="Times New Roman" w:cs="Times New Roman"/>
          <w:spacing w:val="-2"/>
        </w:rPr>
        <w:t>00</w:t>
      </w:r>
    </w:p>
    <w:p w14:paraId="4370884F" w14:textId="77777777" w:rsidR="00E65964" w:rsidRPr="00A34FA4" w:rsidRDefault="002A31C1" w:rsidP="00C1207F">
      <w:pPr>
        <w:pStyle w:val="Akapitzlist"/>
        <w:numPr>
          <w:ilvl w:val="0"/>
          <w:numId w:val="19"/>
        </w:numPr>
        <w:tabs>
          <w:tab w:val="left" w:pos="664"/>
        </w:tabs>
        <w:spacing w:before="0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dopuszcza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ofert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plikach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skompresowanych –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chyba,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że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 xml:space="preserve">jest to dopuszczalne przez </w:t>
      </w:r>
      <w:r w:rsidR="00E65964" w:rsidRPr="00A34FA4">
        <w:rPr>
          <w:rFonts w:ascii="Times New Roman" w:hAnsi="Times New Roman" w:cs="Times New Roman"/>
        </w:rPr>
        <w:t>Bazę Konkurencyjności</w:t>
      </w:r>
      <w:r w:rsidRPr="00A34FA4">
        <w:rPr>
          <w:rFonts w:ascii="Times New Roman" w:hAnsi="Times New Roman" w:cs="Times New Roman"/>
        </w:rPr>
        <w:t>.</w:t>
      </w:r>
    </w:p>
    <w:p w14:paraId="4F2A2187" w14:textId="77777777" w:rsidR="00E65964" w:rsidRPr="00A34FA4" w:rsidRDefault="002A31C1" w:rsidP="00C1207F">
      <w:pPr>
        <w:pStyle w:val="Akapitzlist"/>
        <w:numPr>
          <w:ilvl w:val="0"/>
          <w:numId w:val="19"/>
        </w:numPr>
        <w:tabs>
          <w:tab w:val="left" w:pos="664"/>
        </w:tabs>
        <w:spacing w:before="0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Przed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złożeniem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ofert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należy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zapoznać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regulaminem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="00E65964" w:rsidRPr="00A34FA4">
        <w:rPr>
          <w:rFonts w:ascii="Times New Roman" w:hAnsi="Times New Roman" w:cs="Times New Roman"/>
        </w:rPr>
        <w:t>Bazy</w:t>
      </w:r>
      <w:r w:rsidR="00E65964" w:rsidRPr="00A34FA4">
        <w:rPr>
          <w:rFonts w:ascii="Times New Roman" w:hAnsi="Times New Roman" w:cs="Times New Roman"/>
          <w:spacing w:val="-6"/>
        </w:rPr>
        <w:t xml:space="preserve"> </w:t>
      </w:r>
      <w:r w:rsidR="00E65964" w:rsidRPr="00A34FA4">
        <w:rPr>
          <w:rFonts w:ascii="Times New Roman" w:hAnsi="Times New Roman" w:cs="Times New Roman"/>
          <w:spacing w:val="-2"/>
        </w:rPr>
        <w:t>Konkurencyjności</w:t>
      </w:r>
      <w:r w:rsidRPr="00A34FA4">
        <w:rPr>
          <w:rFonts w:ascii="Times New Roman" w:hAnsi="Times New Roman" w:cs="Times New Roman"/>
          <w:spacing w:val="-2"/>
        </w:rPr>
        <w:t>.</w:t>
      </w:r>
    </w:p>
    <w:p w14:paraId="1E55284A" w14:textId="77777777" w:rsidR="00940F7F" w:rsidRPr="00A34FA4" w:rsidRDefault="002A31C1" w:rsidP="00C1207F">
      <w:pPr>
        <w:pStyle w:val="Akapitzlist"/>
        <w:numPr>
          <w:ilvl w:val="0"/>
          <w:numId w:val="19"/>
        </w:numPr>
        <w:tabs>
          <w:tab w:val="left" w:pos="664"/>
        </w:tabs>
        <w:spacing w:before="0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Korzystanie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narzędzia,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którym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mowa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 xml:space="preserve">pkt </w:t>
      </w:r>
      <w:r w:rsidR="00E65964" w:rsidRPr="00A34FA4">
        <w:rPr>
          <w:rFonts w:ascii="Times New Roman" w:hAnsi="Times New Roman" w:cs="Times New Roman"/>
        </w:rPr>
        <w:t>IX</w:t>
      </w:r>
      <w:r w:rsidRPr="00A34FA4">
        <w:rPr>
          <w:rFonts w:ascii="Times New Roman" w:hAnsi="Times New Roman" w:cs="Times New Roman"/>
        </w:rPr>
        <w:t>.1.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jest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obowiązkowe.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ponosi odpowiedzialności za działanie w/w narzędzia.</w:t>
      </w:r>
    </w:p>
    <w:p w14:paraId="43F7561B" w14:textId="77777777" w:rsidR="00273EF0" w:rsidRPr="00A34FA4" w:rsidRDefault="00273EF0" w:rsidP="00C1207F">
      <w:pPr>
        <w:pStyle w:val="Akapitzlist"/>
        <w:tabs>
          <w:tab w:val="left" w:pos="664"/>
        </w:tabs>
        <w:spacing w:before="0"/>
        <w:ind w:left="0"/>
        <w:jc w:val="both"/>
        <w:rPr>
          <w:rFonts w:ascii="Times New Roman" w:hAnsi="Times New Roman" w:cs="Times New Roman"/>
        </w:rPr>
      </w:pPr>
    </w:p>
    <w:p w14:paraId="02AF1EA2" w14:textId="77777777" w:rsidR="00940F7F" w:rsidRPr="00A34FA4" w:rsidRDefault="00E65964" w:rsidP="00C1207F">
      <w:pPr>
        <w:tabs>
          <w:tab w:val="left" w:pos="498"/>
        </w:tabs>
        <w:jc w:val="both"/>
        <w:rPr>
          <w:rFonts w:ascii="Times New Roman" w:hAnsi="Times New Roman" w:cs="Times New Roman"/>
          <w:color w:val="FF0000"/>
        </w:rPr>
      </w:pPr>
      <w:r w:rsidRPr="00A34FA4">
        <w:rPr>
          <w:rFonts w:ascii="Times New Roman" w:hAnsi="Times New Roman" w:cs="Times New Roman"/>
        </w:rPr>
        <w:t>IX.2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Oferta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powinna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być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sporządzona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na formularzu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stanowiącym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Załącznik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nr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1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niniejszego zapytania (</w:t>
      </w:r>
      <w:r w:rsidR="002A31C1" w:rsidRPr="00A34FA4">
        <w:rPr>
          <w:rFonts w:ascii="Times New Roman" w:hAnsi="Times New Roman" w:cs="Times New Roman"/>
          <w:color w:val="FF0000"/>
        </w:rPr>
        <w:t xml:space="preserve">Załącznik </w:t>
      </w:r>
      <w:r w:rsidR="005A3492" w:rsidRPr="00A34FA4">
        <w:rPr>
          <w:rFonts w:ascii="Times New Roman" w:hAnsi="Times New Roman" w:cs="Times New Roman"/>
          <w:color w:val="FF0000"/>
        </w:rPr>
        <w:t xml:space="preserve">nr </w:t>
      </w:r>
      <w:r w:rsidR="002A31C1" w:rsidRPr="00A34FA4">
        <w:rPr>
          <w:rFonts w:ascii="Times New Roman" w:hAnsi="Times New Roman" w:cs="Times New Roman"/>
          <w:color w:val="FF0000"/>
        </w:rPr>
        <w:t xml:space="preserve">1 – </w:t>
      </w:r>
      <w:r w:rsidR="005A3492" w:rsidRPr="00A34FA4">
        <w:rPr>
          <w:rFonts w:ascii="Times New Roman" w:hAnsi="Times New Roman" w:cs="Times New Roman"/>
          <w:color w:val="FF0000"/>
        </w:rPr>
        <w:t>Wzór oferty</w:t>
      </w:r>
      <w:r w:rsidR="002A31C1" w:rsidRPr="00A34FA4">
        <w:rPr>
          <w:rFonts w:ascii="Times New Roman" w:hAnsi="Times New Roman" w:cs="Times New Roman"/>
          <w:color w:val="FF0000"/>
        </w:rPr>
        <w:t>).</w:t>
      </w:r>
    </w:p>
    <w:p w14:paraId="1336D1A5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3915618A" w14:textId="77777777" w:rsidR="00940F7F" w:rsidRPr="00A34FA4" w:rsidRDefault="00E65964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IX.3</w:t>
      </w:r>
      <w:r w:rsidR="00050038" w:rsidRPr="00A34FA4">
        <w:rPr>
          <w:rFonts w:ascii="Times New Roman" w:hAnsi="Times New Roman" w:cs="Times New Roman"/>
        </w:rPr>
        <w:t xml:space="preserve">. </w:t>
      </w:r>
      <w:r w:rsidR="002A31C1" w:rsidRPr="00A34FA4">
        <w:rPr>
          <w:rFonts w:ascii="Times New Roman" w:hAnsi="Times New Roman" w:cs="Times New Roman"/>
        </w:rPr>
        <w:t>Oferta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winna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być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sporządzona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języku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polskim,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czytelnie, najlepiej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drukowanymi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literami, maszynowo lub komputerowo.</w:t>
      </w:r>
    </w:p>
    <w:p w14:paraId="044BB744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67C24DCB" w14:textId="77777777" w:rsidR="00940F7F" w:rsidRPr="00A34FA4" w:rsidRDefault="0093007C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IX.4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Oferta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powinna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być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podpisana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przez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Wykonawcę w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wymaganych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miejscach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tradycyjny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sposób (poprzez złożenie własnoręcznego podpisu) lub opatrzona kwalifikowalnym podpisem elektronicznym, podpisem zaufanym lub podpisem osobistym. W przypadku, gdy ofertę składa (podpisuje i/lub parafuje) osoba upoważniona przez Wykonawcę, do oferty należy dołączyć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pełnomocnictwo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Wykonawcy,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którego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będzie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wynikało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upoważnienie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dokonywania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określonych czynności prawnych i faktycznych w imieniu Wykonawcy.</w:t>
      </w:r>
    </w:p>
    <w:p w14:paraId="242F5763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4738475B" w14:textId="77777777" w:rsidR="00940F7F" w:rsidRPr="00A34FA4" w:rsidRDefault="0093007C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IX.5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Oferta powinna być przesłana w postaci elektronicznej (skan podpisanego tradycyjnie dokumentu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formacie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pdf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dokument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formacie pdf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opatrzony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kwalifikowalnym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podpisem elektronicznym, podpisem zaufanym lub podpisem osobistym) za pośrednictwem narzędzia, o którym mowa w pkt 9.1. Oferta winna być podpisana w wyznaczonych miejscach – dotyczy to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tradycyjnego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podpisu;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przypadku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73EF0" w:rsidRPr="00A34FA4">
        <w:rPr>
          <w:rFonts w:ascii="Times New Roman" w:hAnsi="Times New Roman" w:cs="Times New Roman"/>
        </w:rPr>
        <w:t>k</w:t>
      </w:r>
      <w:r w:rsidRPr="00A34FA4">
        <w:rPr>
          <w:rFonts w:ascii="Times New Roman" w:hAnsi="Times New Roman" w:cs="Times New Roman"/>
        </w:rPr>
        <w:t>walifikowanego</w:t>
      </w:r>
      <w:r w:rsidR="002A31C1" w:rsidRPr="00A34FA4">
        <w:rPr>
          <w:rFonts w:ascii="Times New Roman" w:hAnsi="Times New Roman" w:cs="Times New Roman"/>
          <w:spacing w:val="-9"/>
        </w:rPr>
        <w:t xml:space="preserve"> </w:t>
      </w:r>
      <w:r w:rsidR="002A31C1" w:rsidRPr="00A34FA4">
        <w:rPr>
          <w:rFonts w:ascii="Times New Roman" w:hAnsi="Times New Roman" w:cs="Times New Roman"/>
        </w:rPr>
        <w:t>podpisu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elektronicznego,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podpisu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zaufanego lub podpisu osobistego, podpis musi być złożony na dokumencie, którego dotyczy.</w:t>
      </w:r>
    </w:p>
    <w:p w14:paraId="55165875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554C57A5" w14:textId="77777777" w:rsidR="00940F7F" w:rsidRPr="00A34FA4" w:rsidRDefault="0093007C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IX.6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Wykonawca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może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złożyć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tylko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jedną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ofertę.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Złożenie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większej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liczby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ofert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spowoduje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odrzucenie wszystkich ofert złożonych przez danego Wykonawcę w odpowiedzi na niniejsze postępowanie.</w:t>
      </w:r>
    </w:p>
    <w:p w14:paraId="6CCB384B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4B3B8FE7" w14:textId="77777777" w:rsidR="00940F7F" w:rsidRPr="00A34FA4" w:rsidRDefault="0093007C" w:rsidP="00C1207F">
      <w:pPr>
        <w:tabs>
          <w:tab w:val="left" w:pos="498"/>
        </w:tabs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IX.7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Wykonawca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ponosi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wszelkie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koszty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związane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przygotowaniem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złożeniem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oferty.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 xml:space="preserve">Zamawiający nie odpowiada za koszty poniesione przez Wykonawcę w związku z przygotowaniem i złożeniem </w:t>
      </w:r>
      <w:r w:rsidR="002A31C1" w:rsidRPr="00A34FA4">
        <w:rPr>
          <w:rFonts w:ascii="Times New Roman" w:hAnsi="Times New Roman" w:cs="Times New Roman"/>
          <w:spacing w:val="-2"/>
        </w:rPr>
        <w:t>oferty.</w:t>
      </w:r>
    </w:p>
    <w:p w14:paraId="470C7818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44680F21" w14:textId="77777777" w:rsidR="00940F7F" w:rsidRPr="00A34FA4" w:rsidRDefault="0093007C" w:rsidP="00C1207F">
      <w:pPr>
        <w:tabs>
          <w:tab w:val="left" w:pos="498"/>
        </w:tabs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IX.8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złożone po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terminie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będą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rozpatrywane</w:t>
      </w:r>
      <w:r w:rsidR="002A31C1" w:rsidRPr="00A34FA4">
        <w:rPr>
          <w:rFonts w:ascii="Times New Roman" w:hAnsi="Times New Roman" w:cs="Times New Roman"/>
          <w:spacing w:val="-10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podlegają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odrzuceniu.</w:t>
      </w:r>
    </w:p>
    <w:p w14:paraId="671939BB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4DC8A57B" w14:textId="77777777" w:rsidR="00940F7F" w:rsidRPr="00A34FA4" w:rsidRDefault="0093007C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IX.9</w:t>
      </w:r>
      <w:r w:rsidR="00050038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złożone w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inny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sposób,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tzn.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innym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kanałem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niż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określony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pkt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73EF0" w:rsidRPr="00A34FA4">
        <w:rPr>
          <w:rFonts w:ascii="Times New Roman" w:hAnsi="Times New Roman" w:cs="Times New Roman"/>
          <w:spacing w:val="-1"/>
        </w:rPr>
        <w:t>I</w:t>
      </w:r>
      <w:r w:rsidRPr="00A34FA4">
        <w:rPr>
          <w:rFonts w:ascii="Times New Roman" w:hAnsi="Times New Roman" w:cs="Times New Roman"/>
          <w:spacing w:val="-1"/>
        </w:rPr>
        <w:t>X</w:t>
      </w:r>
      <w:r w:rsidR="002A31C1" w:rsidRPr="00A34FA4">
        <w:rPr>
          <w:rFonts w:ascii="Times New Roman" w:hAnsi="Times New Roman" w:cs="Times New Roman"/>
        </w:rPr>
        <w:t>.1,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73EF0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będą rozpatrywane i podlegają odrzuceniu.</w:t>
      </w:r>
    </w:p>
    <w:p w14:paraId="258144C4" w14:textId="77777777" w:rsidR="00273EF0" w:rsidRPr="00A34FA4" w:rsidRDefault="00273EF0" w:rsidP="00C1207F">
      <w:pPr>
        <w:tabs>
          <w:tab w:val="left" w:pos="498"/>
        </w:tabs>
        <w:jc w:val="both"/>
        <w:rPr>
          <w:rFonts w:ascii="Times New Roman" w:hAnsi="Times New Roman" w:cs="Times New Roman"/>
        </w:rPr>
      </w:pPr>
    </w:p>
    <w:p w14:paraId="6B37C7F3" w14:textId="77777777" w:rsidR="00940F7F" w:rsidRPr="00A34FA4" w:rsidRDefault="0093007C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IX.10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niekompletne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zawierające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błędy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mogą</w:t>
      </w:r>
      <w:r w:rsidR="002A31C1" w:rsidRPr="00A34FA4">
        <w:rPr>
          <w:rFonts w:ascii="Times New Roman" w:hAnsi="Times New Roman" w:cs="Times New Roman"/>
          <w:spacing w:val="-10"/>
        </w:rPr>
        <w:t xml:space="preserve"> </w:t>
      </w:r>
      <w:r w:rsidR="002A31C1" w:rsidRPr="00A34FA4">
        <w:rPr>
          <w:rFonts w:ascii="Times New Roman" w:hAnsi="Times New Roman" w:cs="Times New Roman"/>
        </w:rPr>
        <w:t>zostać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odrzucone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przez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Zamawiającego.</w:t>
      </w:r>
    </w:p>
    <w:p w14:paraId="55FEB0AF" w14:textId="77777777" w:rsidR="00263E2E" w:rsidRPr="00A34FA4" w:rsidRDefault="00263E2E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</w:p>
    <w:p w14:paraId="26CD09B6" w14:textId="77777777" w:rsidR="00940F7F" w:rsidRPr="00A34FA4" w:rsidRDefault="00273EF0" w:rsidP="00C1207F">
      <w:pPr>
        <w:tabs>
          <w:tab w:val="left" w:pos="608"/>
        </w:tabs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IX.11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Zamawiający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zastrzega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sobie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prawo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wezwania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Wykonawców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złożenia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wyjaśnień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lub uzupełnień złożonych ofert w wyznaczonym przez Zamawiającego terminie; jednocześnie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Zamawiający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informuje,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iż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musi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skorzystać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tego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prawa,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jest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to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jego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swobodna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decyzja.</w:t>
      </w:r>
    </w:p>
    <w:p w14:paraId="22FA4052" w14:textId="77777777" w:rsidR="00273EF0" w:rsidRPr="00A34FA4" w:rsidRDefault="00273EF0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</w:p>
    <w:p w14:paraId="75823BEA" w14:textId="77777777" w:rsidR="00940F7F" w:rsidRPr="00A34FA4" w:rsidRDefault="00273EF0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IX.12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Zamawiający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zastrzega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sobie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prawo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dokonania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poprawy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oczywistych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omyłek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pisarskich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lub rachunkowych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innych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omyłek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polegających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niezgodności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zapytaniem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ofertowym, niepowodujących i</w:t>
      </w:r>
      <w:r w:rsidRPr="00A34FA4">
        <w:rPr>
          <w:rFonts w:ascii="Times New Roman" w:hAnsi="Times New Roman" w:cs="Times New Roman"/>
        </w:rPr>
        <w:t>stotnych zmian w treści oferty.</w:t>
      </w:r>
    </w:p>
    <w:p w14:paraId="20416DB5" w14:textId="77777777" w:rsidR="00273EF0" w:rsidRPr="00A34FA4" w:rsidRDefault="00273EF0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</w:p>
    <w:p w14:paraId="091A693C" w14:textId="77777777" w:rsidR="00940F7F" w:rsidRPr="00A34FA4" w:rsidRDefault="00273EF0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IX.13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Przed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upływem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terminu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składania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ofert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Wykonawca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może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wprowadzić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zmiany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złożonej oferty lub wycofać ofertę. Zmiany lub wycofanie ofert dokonuje się przed upływem terminu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składania ofert wyłącznie za pośrednictwem bazy konkurencyjności (https://bazakonkurencyjnosci.funduszeeuropejskie.gov.pl/)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–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ile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taką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funkcjonalność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ww. narzędzie posiada.</w:t>
      </w:r>
    </w:p>
    <w:p w14:paraId="5543EA47" w14:textId="77777777" w:rsidR="00273EF0" w:rsidRPr="00A34FA4" w:rsidRDefault="00273EF0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</w:p>
    <w:p w14:paraId="297F8A93" w14:textId="77777777" w:rsidR="00940F7F" w:rsidRPr="00A34FA4" w:rsidRDefault="00273EF0" w:rsidP="00C1207F">
      <w:pPr>
        <w:tabs>
          <w:tab w:val="left" w:pos="60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IX.14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Wykonawca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może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wycofać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oferty 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wprowadzać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zmian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treści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 upływie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terminu składania ofert.</w:t>
      </w:r>
    </w:p>
    <w:p w14:paraId="1CF3E8A5" w14:textId="77777777" w:rsidR="00940F7F" w:rsidRPr="00A34FA4" w:rsidRDefault="00940F7F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</w:p>
    <w:p w14:paraId="5430C11B" w14:textId="77777777" w:rsidR="00940F7F" w:rsidRPr="00A34FA4" w:rsidRDefault="00273EF0" w:rsidP="00C1207F">
      <w:pPr>
        <w:pStyle w:val="Nagwek1"/>
        <w:tabs>
          <w:tab w:val="left" w:pos="440"/>
        </w:tabs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X. </w:t>
      </w:r>
      <w:r w:rsidR="002A31C1" w:rsidRPr="00A34FA4">
        <w:rPr>
          <w:rFonts w:ascii="Times New Roman" w:hAnsi="Times New Roman" w:cs="Times New Roman"/>
          <w:u w:val="single"/>
        </w:rPr>
        <w:t>Dodatkowe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warunki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dotyczące</w:t>
      </w:r>
      <w:r w:rsidR="002A31C1" w:rsidRPr="00A34FA4">
        <w:rPr>
          <w:rFonts w:ascii="Times New Roman" w:hAnsi="Times New Roman" w:cs="Times New Roman"/>
          <w:spacing w:val="-4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postępowania</w:t>
      </w:r>
    </w:p>
    <w:p w14:paraId="6D6D075E" w14:textId="77777777" w:rsidR="00940F7F" w:rsidRPr="00A34FA4" w:rsidRDefault="00273EF0" w:rsidP="00C1207F">
      <w:pPr>
        <w:tabs>
          <w:tab w:val="left" w:pos="607"/>
        </w:tabs>
        <w:spacing w:before="241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X.1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Sposób</w:t>
      </w:r>
      <w:r w:rsidR="002A31C1" w:rsidRPr="00A34FA4">
        <w:rPr>
          <w:rFonts w:ascii="Times New Roman" w:hAnsi="Times New Roman" w:cs="Times New Roman"/>
          <w:spacing w:val="-9"/>
        </w:rPr>
        <w:t xml:space="preserve"> </w:t>
      </w:r>
      <w:r w:rsidR="002A31C1" w:rsidRPr="00A34FA4">
        <w:rPr>
          <w:rFonts w:ascii="Times New Roman" w:hAnsi="Times New Roman" w:cs="Times New Roman"/>
        </w:rPr>
        <w:t>obliczenia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ceny</w:t>
      </w:r>
    </w:p>
    <w:p w14:paraId="0AC083D5" w14:textId="77777777" w:rsidR="00940F7F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Podana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ofercie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musi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być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wyrażona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PLN.</w:t>
      </w:r>
    </w:p>
    <w:p w14:paraId="168E3E66" w14:textId="77777777" w:rsidR="00940F7F" w:rsidRPr="00A34FA4" w:rsidRDefault="002A31C1" w:rsidP="00C1207F">
      <w:pPr>
        <w:pStyle w:val="Tekstpodstawowy"/>
        <w:spacing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Podana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ofercie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(w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tym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cena jednostkowa –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jeśli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jej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podania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wymaga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Zamawiający)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ma charakter ryczałtowy i nie podlega zmianie w trakcie realizacji zamówienia.</w:t>
      </w:r>
    </w:p>
    <w:p w14:paraId="69FC957C" w14:textId="77777777" w:rsidR="00940F7F" w:rsidRPr="00A34FA4" w:rsidRDefault="002A31C1" w:rsidP="00C1207F">
      <w:pPr>
        <w:pStyle w:val="Tekstpodstawowy"/>
        <w:spacing w:before="204"/>
        <w:ind w:left="0"/>
        <w:jc w:val="both"/>
        <w:rPr>
          <w:rFonts w:ascii="Times New Roman" w:hAnsi="Times New Roman" w:cs="Times New Roman"/>
        </w:rPr>
      </w:pPr>
      <w:r w:rsidRPr="00110CDA">
        <w:rPr>
          <w:rFonts w:ascii="Times New Roman" w:hAnsi="Times New Roman" w:cs="Times New Roman"/>
          <w:u w:val="single"/>
        </w:rPr>
        <w:t>Cenę</w:t>
      </w:r>
      <w:r w:rsidRPr="00110CDA">
        <w:rPr>
          <w:rFonts w:ascii="Times New Roman" w:hAnsi="Times New Roman" w:cs="Times New Roman"/>
          <w:spacing w:val="-4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>należy</w:t>
      </w:r>
      <w:r w:rsidRPr="00110CDA">
        <w:rPr>
          <w:rFonts w:ascii="Times New Roman" w:hAnsi="Times New Roman" w:cs="Times New Roman"/>
          <w:spacing w:val="-4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>podać</w:t>
      </w:r>
      <w:r w:rsidRPr="00110CDA">
        <w:rPr>
          <w:rFonts w:ascii="Times New Roman" w:hAnsi="Times New Roman" w:cs="Times New Roman"/>
          <w:spacing w:val="-7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>z</w:t>
      </w:r>
      <w:r w:rsidRPr="00110CDA">
        <w:rPr>
          <w:rFonts w:ascii="Times New Roman" w:hAnsi="Times New Roman" w:cs="Times New Roman"/>
          <w:spacing w:val="-4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>dokładnością</w:t>
      </w:r>
      <w:r w:rsidRPr="00110CDA">
        <w:rPr>
          <w:rFonts w:ascii="Times New Roman" w:hAnsi="Times New Roman" w:cs="Times New Roman"/>
          <w:spacing w:val="-4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>do</w:t>
      </w:r>
      <w:r w:rsidRPr="00110CDA">
        <w:rPr>
          <w:rFonts w:ascii="Times New Roman" w:hAnsi="Times New Roman" w:cs="Times New Roman"/>
          <w:spacing w:val="-5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>dwóch</w:t>
      </w:r>
      <w:r w:rsidRPr="00110CDA">
        <w:rPr>
          <w:rFonts w:ascii="Times New Roman" w:hAnsi="Times New Roman" w:cs="Times New Roman"/>
          <w:spacing w:val="-1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>miejsc</w:t>
      </w:r>
      <w:r w:rsidRPr="00110CDA">
        <w:rPr>
          <w:rFonts w:ascii="Times New Roman" w:hAnsi="Times New Roman" w:cs="Times New Roman"/>
          <w:spacing w:val="-6"/>
          <w:u w:val="single"/>
        </w:rPr>
        <w:t xml:space="preserve"> </w:t>
      </w:r>
      <w:r w:rsidRPr="00110CDA">
        <w:rPr>
          <w:rFonts w:ascii="Times New Roman" w:hAnsi="Times New Roman" w:cs="Times New Roman"/>
          <w:u w:val="single"/>
        </w:rPr>
        <w:t xml:space="preserve">po </w:t>
      </w:r>
      <w:r w:rsidRPr="00110CDA">
        <w:rPr>
          <w:rFonts w:ascii="Times New Roman" w:hAnsi="Times New Roman" w:cs="Times New Roman"/>
          <w:spacing w:val="-2"/>
          <w:u w:val="single"/>
        </w:rPr>
        <w:t>przecinku</w:t>
      </w:r>
      <w:r w:rsidRPr="00A34FA4">
        <w:rPr>
          <w:rFonts w:ascii="Times New Roman" w:hAnsi="Times New Roman" w:cs="Times New Roman"/>
          <w:spacing w:val="-2"/>
        </w:rPr>
        <w:t>.</w:t>
      </w:r>
    </w:p>
    <w:p w14:paraId="19FFAC5C" w14:textId="77777777" w:rsidR="00940F7F" w:rsidRPr="00A34FA4" w:rsidRDefault="002A31C1" w:rsidP="00C1207F">
      <w:pPr>
        <w:pStyle w:val="Tekstpodstawowy"/>
        <w:spacing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Wskazana w ofercie cena (w tym cena jednostkowa – jeśli jej podania wymaga Zamawiający) obejmuje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wszelkie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koszty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związane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prawidłowym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wykonaniem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przedmiotu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zamówienia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umowy.</w:t>
      </w:r>
    </w:p>
    <w:p w14:paraId="008417FF" w14:textId="77777777" w:rsidR="00940F7F" w:rsidRPr="00A34FA4" w:rsidRDefault="002A31C1" w:rsidP="00C1207F">
      <w:pPr>
        <w:pStyle w:val="Tekstpodstawowy"/>
        <w:spacing w:before="198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formularzu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ofertowym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musi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podać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następujące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ceny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jednostkowe:</w:t>
      </w:r>
    </w:p>
    <w:p w14:paraId="66994B8E" w14:textId="3DCAF5AB" w:rsidR="00940F7F" w:rsidRPr="00A34FA4" w:rsidRDefault="002A31C1" w:rsidP="00C1207F">
      <w:pPr>
        <w:pStyle w:val="Akapitzlist"/>
        <w:numPr>
          <w:ilvl w:val="0"/>
          <w:numId w:val="7"/>
        </w:numPr>
        <w:tabs>
          <w:tab w:val="left" w:pos="335"/>
        </w:tabs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brutto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 godziny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wynajmu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="00E41EBE">
        <w:rPr>
          <w:rFonts w:ascii="Times New Roman" w:hAnsi="Times New Roman" w:cs="Times New Roman"/>
        </w:rPr>
        <w:t>s</w:t>
      </w:r>
      <w:r w:rsidRPr="00A34FA4">
        <w:rPr>
          <w:rFonts w:ascii="Times New Roman" w:hAnsi="Times New Roman" w:cs="Times New Roman"/>
        </w:rPr>
        <w:t>ali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szkoleniowej</w:t>
      </w:r>
      <w:r w:rsidR="00360CBF">
        <w:rPr>
          <w:rFonts w:ascii="Times New Roman" w:hAnsi="Times New Roman" w:cs="Times New Roman"/>
          <w:spacing w:val="-2"/>
        </w:rPr>
        <w:t>/warsztatowej</w:t>
      </w:r>
    </w:p>
    <w:p w14:paraId="21F47017" w14:textId="77777777" w:rsidR="00940F7F" w:rsidRPr="00A34FA4" w:rsidRDefault="002A31C1" w:rsidP="00C1207F">
      <w:pPr>
        <w:pStyle w:val="Akapitzlist"/>
        <w:numPr>
          <w:ilvl w:val="0"/>
          <w:numId w:val="7"/>
        </w:numPr>
        <w:tabs>
          <w:tab w:val="left" w:pos="345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brutto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noclegu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dla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osoby</w:t>
      </w:r>
    </w:p>
    <w:p w14:paraId="397CD7B5" w14:textId="77777777" w:rsidR="00940F7F" w:rsidRPr="00A34FA4" w:rsidRDefault="002A31C1" w:rsidP="00C1207F">
      <w:pPr>
        <w:pStyle w:val="Akapitzlist"/>
        <w:numPr>
          <w:ilvl w:val="0"/>
          <w:numId w:val="7"/>
        </w:numPr>
        <w:tabs>
          <w:tab w:val="left" w:pos="321"/>
        </w:tabs>
        <w:spacing w:before="241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brutto 1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obiadu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dla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 xml:space="preserve">1 </w:t>
      </w:r>
      <w:r w:rsidRPr="00A34FA4">
        <w:rPr>
          <w:rFonts w:ascii="Times New Roman" w:hAnsi="Times New Roman" w:cs="Times New Roman"/>
          <w:spacing w:val="-2"/>
        </w:rPr>
        <w:t>osoby</w:t>
      </w:r>
    </w:p>
    <w:p w14:paraId="056BFAD2" w14:textId="77777777" w:rsidR="00940F7F" w:rsidRPr="00A34FA4" w:rsidRDefault="002A31C1" w:rsidP="00C1207F">
      <w:pPr>
        <w:pStyle w:val="Akapitzlist"/>
        <w:numPr>
          <w:ilvl w:val="0"/>
          <w:numId w:val="7"/>
        </w:numPr>
        <w:tabs>
          <w:tab w:val="left" w:pos="345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brutto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kolacji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dla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4"/>
        </w:rPr>
        <w:t>osoby</w:t>
      </w:r>
    </w:p>
    <w:p w14:paraId="1A820962" w14:textId="248B1A6D" w:rsidR="00940F7F" w:rsidRPr="00AD004A" w:rsidRDefault="002A31C1" w:rsidP="00C1207F">
      <w:pPr>
        <w:pStyle w:val="Akapitzlist"/>
        <w:numPr>
          <w:ilvl w:val="0"/>
          <w:numId w:val="7"/>
        </w:numPr>
        <w:tabs>
          <w:tab w:val="left" w:pos="339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brutto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1 przerwy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kawowej</w:t>
      </w:r>
      <w:r w:rsidR="00DA544A">
        <w:rPr>
          <w:rFonts w:ascii="Times New Roman" w:hAnsi="Times New Roman" w:cs="Times New Roman"/>
        </w:rPr>
        <w:t xml:space="preserve"> </w:t>
      </w:r>
      <w:r w:rsidR="00CD14AC">
        <w:rPr>
          <w:rFonts w:ascii="Times New Roman" w:hAnsi="Times New Roman" w:cs="Times New Roman"/>
        </w:rPr>
        <w:t>ciągłej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dla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osoby</w:t>
      </w:r>
    </w:p>
    <w:p w14:paraId="0B03F314" w14:textId="6FA8F5E3" w:rsidR="00DA544A" w:rsidRPr="00AD004A" w:rsidRDefault="00DA544A" w:rsidP="00DA544A">
      <w:pPr>
        <w:pStyle w:val="Akapitzlist"/>
        <w:numPr>
          <w:ilvl w:val="0"/>
          <w:numId w:val="7"/>
        </w:numPr>
        <w:tabs>
          <w:tab w:val="left" w:pos="339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brutto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1 przerwy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kawowej</w:t>
      </w:r>
      <w:r>
        <w:rPr>
          <w:rFonts w:ascii="Times New Roman" w:hAnsi="Times New Roman" w:cs="Times New Roman"/>
        </w:rPr>
        <w:t xml:space="preserve"> </w:t>
      </w:r>
      <w:r w:rsidR="00CD14AC">
        <w:rPr>
          <w:rFonts w:ascii="Times New Roman" w:hAnsi="Times New Roman" w:cs="Times New Roman"/>
        </w:rPr>
        <w:t>jednorazowej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dla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osoby</w:t>
      </w:r>
    </w:p>
    <w:p w14:paraId="6B0AA5F9" w14:textId="77777777" w:rsidR="00AD004A" w:rsidRPr="00A34FA4" w:rsidRDefault="00AD004A" w:rsidP="00DA544A">
      <w:pPr>
        <w:pStyle w:val="Akapitzlist"/>
        <w:tabs>
          <w:tab w:val="left" w:pos="339"/>
        </w:tabs>
        <w:ind w:left="0"/>
        <w:jc w:val="both"/>
        <w:rPr>
          <w:rFonts w:ascii="Times New Roman" w:hAnsi="Times New Roman" w:cs="Times New Roman"/>
        </w:rPr>
      </w:pPr>
    </w:p>
    <w:p w14:paraId="09AEA5D5" w14:textId="77777777" w:rsidR="00940F7F" w:rsidRPr="00A34FA4" w:rsidRDefault="002A31C1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punktacji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kryterium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przyjęta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będzie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łączna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cena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wszystkich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w/w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elementów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składowych.</w:t>
      </w:r>
      <w:r w:rsidR="00073FFB" w:rsidRPr="00A34FA4">
        <w:rPr>
          <w:rFonts w:ascii="Times New Roman" w:hAnsi="Times New Roman" w:cs="Times New Roman"/>
        </w:rPr>
        <w:t xml:space="preserve"> </w:t>
      </w:r>
      <w:r w:rsidR="00073FFB" w:rsidRPr="00A34FA4">
        <w:rPr>
          <w:rFonts w:ascii="Times New Roman" w:hAnsi="Times New Roman" w:cs="Times New Roman"/>
          <w:spacing w:val="-2"/>
        </w:rPr>
        <w:t>W formularzu oferty wykonawca powinien każdy ze wskazanych elementów cen</w:t>
      </w:r>
      <w:r w:rsidR="00C1207F" w:rsidRPr="00A34FA4">
        <w:rPr>
          <w:rFonts w:ascii="Times New Roman" w:hAnsi="Times New Roman" w:cs="Times New Roman"/>
          <w:spacing w:val="-2"/>
        </w:rPr>
        <w:t>o</w:t>
      </w:r>
      <w:r w:rsidR="00073FFB" w:rsidRPr="00A34FA4">
        <w:rPr>
          <w:rFonts w:ascii="Times New Roman" w:hAnsi="Times New Roman" w:cs="Times New Roman"/>
          <w:spacing w:val="-2"/>
        </w:rPr>
        <w:t>twórczych pomnożyć przez zakładaną ilość i wyniki tych działań podsumować</w:t>
      </w:r>
      <w:r w:rsidR="00C1207F" w:rsidRPr="00A34FA4">
        <w:rPr>
          <w:rFonts w:ascii="Times New Roman" w:hAnsi="Times New Roman" w:cs="Times New Roman"/>
          <w:spacing w:val="-2"/>
        </w:rPr>
        <w:t>.</w:t>
      </w:r>
    </w:p>
    <w:p w14:paraId="0C1C9CD2" w14:textId="77777777" w:rsidR="00940F7F" w:rsidRPr="00A34FA4" w:rsidRDefault="00273EF0" w:rsidP="00C1207F">
      <w:pPr>
        <w:tabs>
          <w:tab w:val="left" w:pos="607"/>
        </w:tabs>
        <w:spacing w:before="241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X.2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Pytania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odpowiedzi</w:t>
      </w:r>
    </w:p>
    <w:p w14:paraId="40B8DFDB" w14:textId="77777777" w:rsidR="00940F7F" w:rsidRPr="00A34FA4" w:rsidRDefault="002A31C1" w:rsidP="00C1207F">
      <w:pPr>
        <w:pStyle w:val="Tekstpodstawowy"/>
        <w:spacing w:before="46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Wykonawca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może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zwrócić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Zamawiającego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wyjaśnienie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treści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zapytania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ofertowego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 xml:space="preserve">(zadać pytanie) wyłącznie za pośrednictwem </w:t>
      </w:r>
      <w:r w:rsidR="00273EF0" w:rsidRPr="00A34FA4">
        <w:rPr>
          <w:rFonts w:ascii="Times New Roman" w:hAnsi="Times New Roman" w:cs="Times New Roman"/>
        </w:rPr>
        <w:t xml:space="preserve">Bazy Konkurencyjności </w:t>
      </w:r>
      <w:r w:rsidRPr="00A34FA4">
        <w:rPr>
          <w:rFonts w:ascii="Times New Roman" w:hAnsi="Times New Roman" w:cs="Times New Roman"/>
          <w:spacing w:val="-2"/>
        </w:rPr>
        <w:t>(https://bazakonkurencyjnosci.funduszeeuropejskie.gov.pl/),</w:t>
      </w:r>
    </w:p>
    <w:p w14:paraId="0F70BDE9" w14:textId="77777777" w:rsidR="00940F7F" w:rsidRPr="00A34FA4" w:rsidRDefault="002A31C1" w:rsidP="00C1207F">
      <w:pPr>
        <w:pStyle w:val="Tekstpodstawowy"/>
        <w:spacing w:before="202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jest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obowiązany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udzielić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wyjaśnień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niezwłocznie,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jednak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później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niż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na 2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dni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 xml:space="preserve">przed </w:t>
      </w:r>
      <w:r w:rsidRPr="00A34FA4">
        <w:rPr>
          <w:rFonts w:ascii="Times New Roman" w:hAnsi="Times New Roman" w:cs="Times New Roman"/>
        </w:rPr>
        <w:lastRenderedPageBreak/>
        <w:t>upływem terminu składania ofert, pod warunkiem, że wniosek o wyjaśnienie treści zapytania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 xml:space="preserve">ofertowego wpłynął do </w:t>
      </w:r>
      <w:r w:rsidR="00273EF0" w:rsidRPr="00A34FA4">
        <w:rPr>
          <w:rFonts w:ascii="Times New Roman" w:hAnsi="Times New Roman" w:cs="Times New Roman"/>
        </w:rPr>
        <w:t xml:space="preserve">Bazy Konkurencyjności </w:t>
      </w:r>
      <w:r w:rsidRPr="00A34FA4">
        <w:rPr>
          <w:rFonts w:ascii="Times New Roman" w:hAnsi="Times New Roman" w:cs="Times New Roman"/>
        </w:rPr>
        <w:t>nie później niż do końca dnia, w którym upływa połowa wyznaczonego terminu składania ofert. Jeśli wniosek o wyjaśnienia treści zapytania ofertowego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wpłynie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terminie,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ale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przed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upływem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terminu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ofert,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zastrzega sobie prawo do udzielenia bądź nieudzielenia wyjaśnień.</w:t>
      </w:r>
    </w:p>
    <w:p w14:paraId="733255F4" w14:textId="77777777" w:rsidR="00940F7F" w:rsidRPr="00A34FA4" w:rsidRDefault="002A31C1" w:rsidP="00C1207F">
      <w:pPr>
        <w:pStyle w:val="Tekstpodstawowy"/>
        <w:spacing w:before="20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Treść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pytań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treść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wyjaśnień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będą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publikowane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="00273EF0" w:rsidRPr="00A34FA4">
        <w:rPr>
          <w:rFonts w:ascii="Times New Roman" w:hAnsi="Times New Roman" w:cs="Times New Roman"/>
        </w:rPr>
        <w:t>Bazie</w:t>
      </w:r>
      <w:r w:rsidR="00273EF0" w:rsidRPr="00A34FA4">
        <w:rPr>
          <w:rFonts w:ascii="Times New Roman" w:hAnsi="Times New Roman" w:cs="Times New Roman"/>
          <w:spacing w:val="-6"/>
        </w:rPr>
        <w:t xml:space="preserve"> </w:t>
      </w:r>
      <w:r w:rsidR="00273EF0" w:rsidRPr="00A34FA4">
        <w:rPr>
          <w:rFonts w:ascii="Times New Roman" w:hAnsi="Times New Roman" w:cs="Times New Roman"/>
          <w:spacing w:val="-2"/>
        </w:rPr>
        <w:t>Konkurencyjności</w:t>
      </w:r>
      <w:r w:rsidRPr="00A34FA4">
        <w:rPr>
          <w:rFonts w:ascii="Times New Roman" w:hAnsi="Times New Roman" w:cs="Times New Roman"/>
          <w:spacing w:val="-2"/>
        </w:rPr>
        <w:t>.</w:t>
      </w:r>
    </w:p>
    <w:p w14:paraId="6D186853" w14:textId="77777777" w:rsidR="00940F7F" w:rsidRPr="00A34FA4" w:rsidRDefault="002A31C1" w:rsidP="00C1207F">
      <w:pPr>
        <w:pStyle w:val="Tekstpodstawowy"/>
        <w:spacing w:before="241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Jeśli udzielone wyjaśnienia w sposób istotny zmieniają treść zapytania ofertowego Zamawiający przedłuży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termin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ofert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czas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niezbędny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uwzględnienia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zmian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 xml:space="preserve">przygotowywanych </w:t>
      </w:r>
      <w:r w:rsidRPr="00A34FA4">
        <w:rPr>
          <w:rFonts w:ascii="Times New Roman" w:hAnsi="Times New Roman" w:cs="Times New Roman"/>
          <w:spacing w:val="-2"/>
        </w:rPr>
        <w:t>ofertach.</w:t>
      </w:r>
    </w:p>
    <w:p w14:paraId="5C672D90" w14:textId="77777777" w:rsidR="00940F7F" w:rsidRPr="00A34FA4" w:rsidRDefault="002A31C1" w:rsidP="00C1207F">
      <w:pPr>
        <w:pStyle w:val="Tekstpodstawowy"/>
        <w:spacing w:before="202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Pytania,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które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wpłyną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Zamawiającego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innym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kanałem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niż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="00273EF0" w:rsidRPr="00A34FA4">
        <w:rPr>
          <w:rFonts w:ascii="Times New Roman" w:hAnsi="Times New Roman" w:cs="Times New Roman"/>
        </w:rPr>
        <w:t>Baza</w:t>
      </w:r>
      <w:r w:rsidR="00273EF0" w:rsidRPr="00A34FA4">
        <w:rPr>
          <w:rFonts w:ascii="Times New Roman" w:hAnsi="Times New Roman" w:cs="Times New Roman"/>
          <w:spacing w:val="-3"/>
        </w:rPr>
        <w:t xml:space="preserve"> </w:t>
      </w:r>
      <w:r w:rsidR="00273EF0" w:rsidRPr="00A34FA4">
        <w:rPr>
          <w:rFonts w:ascii="Times New Roman" w:hAnsi="Times New Roman" w:cs="Times New Roman"/>
        </w:rPr>
        <w:t>Konkurencyjności</w:t>
      </w:r>
      <w:r w:rsidRPr="00A34FA4">
        <w:rPr>
          <w:rFonts w:ascii="Times New Roman" w:hAnsi="Times New Roman" w:cs="Times New Roman"/>
        </w:rPr>
        <w:t>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np.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pocztą elektroniczną pozostaną bez rozpoznania.</w:t>
      </w:r>
    </w:p>
    <w:p w14:paraId="7D4BDF6D" w14:textId="77777777" w:rsidR="00940F7F" w:rsidRPr="00A34FA4" w:rsidRDefault="00273EF0" w:rsidP="00C1207F">
      <w:pPr>
        <w:tabs>
          <w:tab w:val="left" w:pos="607"/>
        </w:tabs>
        <w:spacing w:before="203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X.3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Termin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związania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ofertą</w:t>
      </w:r>
    </w:p>
    <w:p w14:paraId="62C74AF0" w14:textId="77777777" w:rsidR="00273EF0" w:rsidRPr="00A34FA4" w:rsidRDefault="002A31C1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Termin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związania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wynosi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30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dni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od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upływu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terminu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ofert.</w:t>
      </w:r>
    </w:p>
    <w:p w14:paraId="1292BA39" w14:textId="77777777" w:rsidR="00C1207F" w:rsidRPr="00A34FA4" w:rsidRDefault="00C1207F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  <w:spacing w:val="-2"/>
        </w:rPr>
      </w:pPr>
    </w:p>
    <w:p w14:paraId="21FED8CD" w14:textId="77777777" w:rsidR="00940F7F" w:rsidRPr="00A34FA4" w:rsidRDefault="00273EF0" w:rsidP="00C1207F">
      <w:pPr>
        <w:tabs>
          <w:tab w:val="left" w:pos="607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X.4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Informacja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wynikach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postępowania:</w:t>
      </w:r>
    </w:p>
    <w:p w14:paraId="48CFFDE0" w14:textId="77777777" w:rsidR="00273EF0" w:rsidRPr="00A34FA4" w:rsidRDefault="002A31C1" w:rsidP="00C1207F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Informacja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wyniku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postępowania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upubliczniona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zostanie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taki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sposób,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jaki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 xml:space="preserve">zostało upublicznione zapytanie ofertowe, w tym co najmniej na portalu: </w:t>
      </w:r>
    </w:p>
    <w:p w14:paraId="6E4B4633" w14:textId="77777777" w:rsidR="00940F7F" w:rsidRPr="00A34FA4" w:rsidRDefault="002A31C1" w:rsidP="00C1207F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spacing w:val="-2"/>
        </w:rPr>
        <w:t>https://bazakonkurencyjnosci.funduszeeuropejskie.gov.pl/</w:t>
      </w:r>
    </w:p>
    <w:p w14:paraId="58D10BD6" w14:textId="77777777" w:rsidR="00940F7F" w:rsidRPr="00A34FA4" w:rsidRDefault="002A31C1" w:rsidP="00C1207F">
      <w:pPr>
        <w:pStyle w:val="Tekstpodstawowy"/>
        <w:spacing w:before="202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Dodatkowo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wyborze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najkorzystniejszej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oferty,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może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zawiadomić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niezwłocznie wszystkich Wykonawców, którzy przesłali oferty w wyznaczonym terminie, zawiadamiając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jednocześnie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wybranego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złożeniu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najkorzystniejszej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formie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elektronicznej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na adres e-mail wskazany w ofercie.</w:t>
      </w:r>
    </w:p>
    <w:p w14:paraId="66BFED94" w14:textId="77777777" w:rsidR="00940F7F" w:rsidRPr="00A34FA4" w:rsidRDefault="00C1207F" w:rsidP="00C1207F">
      <w:pPr>
        <w:tabs>
          <w:tab w:val="left" w:pos="607"/>
        </w:tabs>
        <w:spacing w:before="199" w:line="273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X.5.</w:t>
      </w:r>
      <w:r w:rsidR="00273EF0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Informacje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formalnościach,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jakie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powinny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zostać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dopełnione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 wyborze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oferty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73EF0" w:rsidRPr="00A34FA4">
        <w:rPr>
          <w:rFonts w:ascii="Times New Roman" w:hAnsi="Times New Roman" w:cs="Times New Roman"/>
        </w:rPr>
        <w:t>w celu zawarcia umowy</w:t>
      </w:r>
    </w:p>
    <w:p w14:paraId="6C0A22A0" w14:textId="77777777" w:rsidR="00940F7F" w:rsidRPr="00A34FA4" w:rsidRDefault="002A31C1" w:rsidP="00C1207F">
      <w:pPr>
        <w:pStyle w:val="Tekstpodstawowy"/>
        <w:spacing w:before="204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Przed zawarciem umowy Wykonawca zobowiązany jest do przygotowania w uzgodnieniu z Zamawiającym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wzorów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dokumentów,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związanych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realizacją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zamówienia,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jeśli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Zamawiający podejmie decyzję o przygotowaniu wzorów dokumentów w trybie uzgodnień.</w:t>
      </w:r>
    </w:p>
    <w:p w14:paraId="5BDF487D" w14:textId="77777777" w:rsidR="00940F7F" w:rsidRPr="00A34FA4" w:rsidRDefault="00C1207F" w:rsidP="00C1207F">
      <w:pPr>
        <w:tabs>
          <w:tab w:val="left" w:pos="607"/>
        </w:tabs>
        <w:spacing w:before="202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spacing w:val="-2"/>
        </w:rPr>
        <w:t>X.6.</w:t>
      </w:r>
      <w:r w:rsidR="00273EF0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Inne</w:t>
      </w:r>
    </w:p>
    <w:p w14:paraId="1FECC0B3" w14:textId="77777777" w:rsidR="00940F7F" w:rsidRPr="00A34FA4" w:rsidRDefault="002A31C1" w:rsidP="00C1207F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A64A31">
        <w:rPr>
          <w:rFonts w:ascii="Times New Roman" w:hAnsi="Times New Roman" w:cs="Times New Roman"/>
        </w:rPr>
        <w:t>Zamawiający zastrzega sobie prawo do zakończenia postępowania bez wyboru Wykonawcy i bez podawania</w:t>
      </w:r>
      <w:r w:rsidRPr="00A64A31">
        <w:rPr>
          <w:rFonts w:ascii="Times New Roman" w:hAnsi="Times New Roman" w:cs="Times New Roman"/>
          <w:spacing w:val="-1"/>
        </w:rPr>
        <w:t xml:space="preserve"> </w:t>
      </w:r>
      <w:r w:rsidRPr="00A64A31">
        <w:rPr>
          <w:rFonts w:ascii="Times New Roman" w:hAnsi="Times New Roman" w:cs="Times New Roman"/>
        </w:rPr>
        <w:t>przyczyny</w:t>
      </w:r>
      <w:r w:rsidRPr="00A34FA4">
        <w:rPr>
          <w:rFonts w:ascii="Times New Roman" w:hAnsi="Times New Roman" w:cs="Times New Roman"/>
        </w:rPr>
        <w:t>,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zastrzeżeniem postanowień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Sekcji 3.2.2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pkt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22 lit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g Wytycznych. W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takim przypadku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Wykonawcom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przysługują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roszczenia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związane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udziałem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postępowaniu,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tym związane z kosztami przygotowania i złożenia oferty.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zastrzega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sobie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prawo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negocjacji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zakresie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ceny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Wykonawcą,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którego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oferta uzyskała najwyższą punktację w kryteriach oceny ofert w przypadku, gdy zaoferowana w ofercie cena jest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wyższa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od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ceny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(wartości)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zawartej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wynikającej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budżetu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projektu.</w:t>
      </w:r>
      <w:r w:rsidR="00273EF0" w:rsidRPr="00A34FA4">
        <w:rPr>
          <w:rFonts w:ascii="Times New Roman" w:hAnsi="Times New Roman" w:cs="Times New Roman"/>
          <w:spacing w:val="-2"/>
        </w:rPr>
        <w:t xml:space="preserve"> 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zastrzega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sobie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prawo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niepodpisania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umowy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Wykonawcą,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którego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uzyskała najwyższą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punktację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kryteriach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oceny ofert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przypadku,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gdy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zaoferowana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negocjacjach</w:t>
      </w:r>
      <w:r w:rsidRPr="00A34FA4">
        <w:rPr>
          <w:rFonts w:ascii="Times New Roman" w:hAnsi="Times New Roman" w:cs="Times New Roman"/>
          <w:spacing w:val="40"/>
        </w:rPr>
        <w:t xml:space="preserve"> </w:t>
      </w:r>
      <w:r w:rsidRPr="00A34FA4">
        <w:rPr>
          <w:rFonts w:ascii="Times New Roman" w:hAnsi="Times New Roman" w:cs="Times New Roman"/>
        </w:rPr>
        <w:t>cena jest wyższa od ceny (wartości) zawartej lub wynikającej z budżetu projektu.</w:t>
      </w:r>
    </w:p>
    <w:p w14:paraId="58A94BF9" w14:textId="77777777" w:rsidR="00940F7F" w:rsidRPr="00A34FA4" w:rsidRDefault="00273EF0" w:rsidP="00C1207F">
      <w:pPr>
        <w:pStyle w:val="Nagwek1"/>
        <w:tabs>
          <w:tab w:val="left" w:pos="441"/>
        </w:tabs>
        <w:spacing w:before="204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spacing w:val="-2"/>
          <w:u w:val="single"/>
        </w:rPr>
        <w:t xml:space="preserve">XI.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Umowa</w:t>
      </w:r>
    </w:p>
    <w:p w14:paraId="71D46B17" w14:textId="77777777" w:rsidR="00940F7F" w:rsidRPr="00A34FA4" w:rsidRDefault="002A31C1" w:rsidP="00C1207F">
      <w:pPr>
        <w:pStyle w:val="Tekstpodstawowy"/>
        <w:tabs>
          <w:tab w:val="left" w:pos="9310"/>
        </w:tabs>
        <w:spacing w:before="241"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lastRenderedPageBreak/>
        <w:t>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informuje,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iż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wyborze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najkorzystniejszej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oferty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Wykonawcą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zostanie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 xml:space="preserve">zawarta umowa o udzielenie zamówienia publicznego, z zastrzeżeniem pkt. </w:t>
      </w:r>
      <w:r w:rsidR="00273EF0" w:rsidRPr="00A34FA4">
        <w:rPr>
          <w:rFonts w:ascii="Times New Roman" w:hAnsi="Times New Roman" w:cs="Times New Roman"/>
        </w:rPr>
        <w:t>X</w:t>
      </w:r>
      <w:r w:rsidRPr="00A34FA4">
        <w:rPr>
          <w:rFonts w:ascii="Times New Roman" w:hAnsi="Times New Roman" w:cs="Times New Roman"/>
        </w:rPr>
        <w:t xml:space="preserve"> ust. </w:t>
      </w:r>
      <w:r w:rsidR="00273EF0" w:rsidRPr="00A34FA4">
        <w:rPr>
          <w:rFonts w:ascii="Times New Roman" w:hAnsi="Times New Roman" w:cs="Times New Roman"/>
        </w:rPr>
        <w:t>X</w:t>
      </w:r>
      <w:r w:rsidRPr="00A34FA4">
        <w:rPr>
          <w:rFonts w:ascii="Times New Roman" w:hAnsi="Times New Roman" w:cs="Times New Roman"/>
        </w:rPr>
        <w:t>.6.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Projekt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umowy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stanowi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załącznika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Zapytania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Ofertowego.</w:t>
      </w:r>
      <w:r w:rsidR="00273EF0"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Wykonawca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zostanie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poinformowany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terminie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ewentualnie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miejscu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podpisania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(zawarcia) umowy, chyba że Zamawiający uzgodni z Wykonawcą elektroniczną formę zawarcia umowy.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przypadku,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gdy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Wykonawca,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którego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została wybrana,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uchyli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od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podpisania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umowy, Zamawiający może wybrać ofertę najkorzystniejszą spośród pozostałych ofert, o ile nie istnieją podstawy do unieważnienia postępowania.</w:t>
      </w:r>
    </w:p>
    <w:p w14:paraId="7D1D572D" w14:textId="77777777" w:rsidR="00940F7F" w:rsidRPr="00A34FA4" w:rsidRDefault="00273EF0" w:rsidP="00C1207F">
      <w:pPr>
        <w:pStyle w:val="Nagwek1"/>
        <w:tabs>
          <w:tab w:val="left" w:pos="440"/>
          <w:tab w:val="left" w:pos="9310"/>
        </w:tabs>
        <w:spacing w:before="202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XII. </w:t>
      </w:r>
      <w:r w:rsidR="002A31C1" w:rsidRPr="00A34FA4">
        <w:rPr>
          <w:rFonts w:ascii="Times New Roman" w:hAnsi="Times New Roman" w:cs="Times New Roman"/>
          <w:u w:val="single"/>
        </w:rPr>
        <w:t>Istotne</w:t>
      </w:r>
      <w:r w:rsidR="002A31C1" w:rsidRPr="00A34FA4">
        <w:rPr>
          <w:rFonts w:ascii="Times New Roman" w:hAnsi="Times New Roman" w:cs="Times New Roman"/>
          <w:spacing w:val="-4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zmiany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umowy</w:t>
      </w:r>
    </w:p>
    <w:p w14:paraId="69A64312" w14:textId="77777777" w:rsidR="00940F7F" w:rsidRPr="00A34FA4" w:rsidRDefault="002A31C1" w:rsidP="00C1207F">
      <w:pPr>
        <w:pStyle w:val="Tekstpodstawowy"/>
        <w:tabs>
          <w:tab w:val="left" w:pos="9310"/>
        </w:tabs>
        <w:spacing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Zamawiający przewiduje w celu należytego wykonania umowy możliwość istotnej zmiany jej postanowień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przypadku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wystąpienia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co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najmniej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jednej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okoliczności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wymienionych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poniżej:</w:t>
      </w:r>
    </w:p>
    <w:p w14:paraId="2A67EEC5" w14:textId="77777777" w:rsidR="00940F7F" w:rsidRPr="00A34FA4" w:rsidRDefault="00273EF0" w:rsidP="00C1207F">
      <w:pPr>
        <w:tabs>
          <w:tab w:val="left" w:pos="607"/>
          <w:tab w:val="left" w:pos="9310"/>
        </w:tabs>
        <w:spacing w:before="204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XII.1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Termin</w:t>
      </w:r>
      <w:r w:rsidR="002A31C1" w:rsidRPr="00A34FA4">
        <w:rPr>
          <w:rFonts w:ascii="Times New Roman" w:hAnsi="Times New Roman" w:cs="Times New Roman"/>
          <w:spacing w:val="-10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zakres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realizacji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zamówienia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może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ulec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zmianie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następujących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sytuacjach:</w:t>
      </w:r>
    </w:p>
    <w:p w14:paraId="703FBE40" w14:textId="77777777" w:rsidR="00940F7F" w:rsidRPr="00A34FA4" w:rsidRDefault="002A31C1" w:rsidP="00C1207F">
      <w:pPr>
        <w:pStyle w:val="Tekstpodstawowy"/>
        <w:tabs>
          <w:tab w:val="left" w:pos="9310"/>
        </w:tabs>
        <w:spacing w:before="241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przypadku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zmiany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terminów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realizacji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wynikających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umowy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dofinansowanie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projektu uzgodnionych z Instytucją Pośredniczącą/Zarządzającą;</w:t>
      </w:r>
    </w:p>
    <w:p w14:paraId="5872906A" w14:textId="77777777" w:rsidR="00940F7F" w:rsidRPr="00A34FA4" w:rsidRDefault="002A31C1" w:rsidP="00C1207F">
      <w:pPr>
        <w:pStyle w:val="Tekstpodstawowy"/>
        <w:tabs>
          <w:tab w:val="left" w:pos="9310"/>
        </w:tabs>
        <w:spacing w:before="203"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przypadku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wystąpienia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okoliczności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niezależnych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od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Wykonawcy,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jego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uzasadniony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wniosek, pod warunkiem, że zmiana ta wynika z okoliczności, których Wykonawca nie mógł przewidzieć na</w:t>
      </w:r>
    </w:p>
    <w:p w14:paraId="3E1B1364" w14:textId="77777777" w:rsidR="00940F7F" w:rsidRPr="00A34FA4" w:rsidRDefault="002A31C1" w:rsidP="00C1207F">
      <w:pPr>
        <w:pStyle w:val="Tekstpodstawowy"/>
        <w:tabs>
          <w:tab w:val="left" w:pos="9310"/>
        </w:tabs>
        <w:spacing w:before="0" w:line="265" w:lineRule="exact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etapie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jest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przez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niego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zawiniona;</w:t>
      </w:r>
    </w:p>
    <w:p w14:paraId="2FC3B7D9" w14:textId="77777777" w:rsidR="00940F7F" w:rsidRPr="00A34FA4" w:rsidRDefault="002A31C1" w:rsidP="00C1207F">
      <w:pPr>
        <w:pStyle w:val="Tekstpodstawowy"/>
        <w:tabs>
          <w:tab w:val="left" w:pos="9310"/>
        </w:tabs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Zawieszenia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prac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przez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Zamawiającego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powodu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wystąpienia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przyczyn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technicznych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  <w:spacing w:val="-5"/>
        </w:rPr>
        <w:t>lub</w:t>
      </w:r>
      <w:r w:rsidR="00273EF0"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organizacyjnych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uniemożliwiających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kontynuowanie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wykonywania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przedmiotu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umowy,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 xml:space="preserve">czas zawieszenia. O zawieszeniu prac Zamawiający powiadomi Wykonawcę wskazując przyczynę </w:t>
      </w:r>
      <w:r w:rsidRPr="00A34FA4">
        <w:rPr>
          <w:rFonts w:ascii="Times New Roman" w:hAnsi="Times New Roman" w:cs="Times New Roman"/>
          <w:spacing w:val="-2"/>
        </w:rPr>
        <w:t>zawieszenia;</w:t>
      </w:r>
    </w:p>
    <w:p w14:paraId="0270D57B" w14:textId="77777777" w:rsidR="00940F7F" w:rsidRPr="00A34FA4" w:rsidRDefault="002A31C1" w:rsidP="00C1207F">
      <w:pPr>
        <w:pStyle w:val="Tekstpodstawowy"/>
        <w:tabs>
          <w:tab w:val="left" w:pos="9310"/>
        </w:tabs>
        <w:spacing w:before="202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Konieczności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wprowadzenia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zmian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przedmiocie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umowy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na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skutek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okoliczności,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których</w:t>
      </w:r>
      <w:r w:rsidR="00273EF0"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mógł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obiektywnie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przewidzieć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chwili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zawarcia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umowy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czas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niezbędny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 wprowadzenia tych zmian;</w:t>
      </w:r>
    </w:p>
    <w:p w14:paraId="3DBA7466" w14:textId="77777777" w:rsidR="00940F7F" w:rsidRPr="00A34FA4" w:rsidRDefault="002A31C1" w:rsidP="00C1207F">
      <w:pPr>
        <w:pStyle w:val="Tekstpodstawowy"/>
        <w:tabs>
          <w:tab w:val="left" w:pos="9310"/>
        </w:tabs>
        <w:spacing w:before="203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273EF0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przypadku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wystąpienia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zmian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harmonogramie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rzeczowo-finansowym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Projektu,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szczególności w przypadku wystąpienia konieczności wydłużenia/przesunięcia terminów realizacji poszczególnych zadań i etapów, spowodowana obiektywnymi czynnikami, niezależnymi od Zamawiającego lub</w:t>
      </w:r>
      <w:r w:rsidR="001021C2" w:rsidRPr="00A34FA4">
        <w:rPr>
          <w:rFonts w:ascii="Times New Roman" w:hAnsi="Times New Roman" w:cs="Times New Roman"/>
        </w:rPr>
        <w:t xml:space="preserve"> W</w:t>
      </w:r>
      <w:r w:rsidRPr="00A34FA4">
        <w:rPr>
          <w:rFonts w:ascii="Times New Roman" w:hAnsi="Times New Roman" w:cs="Times New Roman"/>
        </w:rPr>
        <w:t>ykonawcy,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uniemożliwiającymi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realizację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zamówienia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pierwotnie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określonych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terminach, mającymi wpływ na jakość realizacji przedmiotu Umowy</w:t>
      </w:r>
    </w:p>
    <w:p w14:paraId="3510470C" w14:textId="77777777" w:rsidR="00940F7F" w:rsidRPr="00A34FA4" w:rsidRDefault="002A31C1" w:rsidP="00C1207F">
      <w:pPr>
        <w:pStyle w:val="Tekstpodstawowy"/>
        <w:tabs>
          <w:tab w:val="left" w:pos="9310"/>
        </w:tabs>
        <w:spacing w:before="0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przypadku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otrzymania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decyzji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Instytucji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Pośredniczącej/Zarządzającej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zawierającej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zmiany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zakresu zadań, terminów realizacji czy też ustalającej dodatkowe postanowienia, do których Zamawiający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zostanie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zobowiązany.</w:t>
      </w:r>
    </w:p>
    <w:p w14:paraId="4C82679B" w14:textId="77777777" w:rsidR="001021C2" w:rsidRPr="00A34FA4" w:rsidRDefault="001021C2" w:rsidP="00C1207F">
      <w:pPr>
        <w:pStyle w:val="Tekstpodstawowy"/>
        <w:tabs>
          <w:tab w:val="left" w:pos="9310"/>
        </w:tabs>
        <w:spacing w:before="0"/>
        <w:ind w:left="0"/>
        <w:jc w:val="both"/>
        <w:rPr>
          <w:rFonts w:ascii="Times New Roman" w:hAnsi="Times New Roman" w:cs="Times New Roman"/>
        </w:rPr>
      </w:pPr>
    </w:p>
    <w:p w14:paraId="41CD93C1" w14:textId="77777777" w:rsidR="00940F7F" w:rsidRPr="00A34FA4" w:rsidRDefault="001021C2" w:rsidP="00C1207F">
      <w:pPr>
        <w:tabs>
          <w:tab w:val="left" w:pos="608"/>
          <w:tab w:val="left" w:pos="9310"/>
        </w:tabs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XII.2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Wynagrodzenie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Wykonawcy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określone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umowie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może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ulec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zmianom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 xml:space="preserve">następujących </w:t>
      </w:r>
      <w:r w:rsidR="002A31C1" w:rsidRPr="00A34FA4">
        <w:rPr>
          <w:rFonts w:ascii="Times New Roman" w:hAnsi="Times New Roman" w:cs="Times New Roman"/>
          <w:spacing w:val="-2"/>
        </w:rPr>
        <w:t>przypadkach:</w:t>
      </w:r>
    </w:p>
    <w:p w14:paraId="06AA22EA" w14:textId="77777777" w:rsidR="001021C2" w:rsidRPr="00A34FA4" w:rsidRDefault="001021C2" w:rsidP="00C1207F">
      <w:pPr>
        <w:tabs>
          <w:tab w:val="left" w:pos="608"/>
          <w:tab w:val="left" w:pos="9310"/>
        </w:tabs>
        <w:jc w:val="both"/>
        <w:rPr>
          <w:rFonts w:ascii="Times New Roman" w:hAnsi="Times New Roman" w:cs="Times New Roman"/>
        </w:rPr>
      </w:pPr>
    </w:p>
    <w:p w14:paraId="480A2FA4" w14:textId="77777777" w:rsidR="00940F7F" w:rsidRPr="00A34FA4" w:rsidRDefault="002A31C1" w:rsidP="00C1207F">
      <w:pPr>
        <w:pStyle w:val="Tekstpodstawowy"/>
        <w:tabs>
          <w:tab w:val="left" w:pos="9310"/>
        </w:tabs>
        <w:spacing w:before="0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Rezygnacji z części zadań, których wykonanie nie będzie konieczne lub będzie bezcelowe, w przypadku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okoliczności,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których 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można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było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przewidzieć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chwili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zawarcia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umowy –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wartość niewykonanych zadań;</w:t>
      </w:r>
    </w:p>
    <w:p w14:paraId="49D28F1A" w14:textId="77777777" w:rsidR="00940F7F" w:rsidRPr="00A34FA4" w:rsidRDefault="002A31C1" w:rsidP="00C1207F">
      <w:pPr>
        <w:pStyle w:val="Tekstpodstawowy"/>
        <w:tabs>
          <w:tab w:val="left" w:pos="9310"/>
        </w:tabs>
        <w:spacing w:before="202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Otrzymania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decyzji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Instytucji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Pośredniczącej/Zarządzającej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zawierającej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zmiany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zakresu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zadań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lub ustalającej dodatkowe postanowienia, do których Zamawiający zostanie zobowiązany;</w:t>
      </w:r>
    </w:p>
    <w:p w14:paraId="2DC8C132" w14:textId="77777777" w:rsidR="00940F7F" w:rsidRPr="00A34FA4" w:rsidRDefault="002A31C1" w:rsidP="00C1207F">
      <w:pPr>
        <w:pStyle w:val="Tekstpodstawowy"/>
        <w:spacing w:before="199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Wprowadzeniu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aktualizacji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budżetu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Projektu,</w:t>
      </w:r>
    </w:p>
    <w:p w14:paraId="09A87276" w14:textId="77777777" w:rsidR="00940F7F" w:rsidRPr="00A34FA4" w:rsidRDefault="002A31C1" w:rsidP="00C1207F">
      <w:pPr>
        <w:pStyle w:val="Tekstpodstawowy"/>
        <w:spacing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Zmiany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terminów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płatności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wynagrodzenia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Wykonawcy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przypadkach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uzasadnionych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 xml:space="preserve">postępem </w:t>
      </w:r>
      <w:r w:rsidRPr="00A34FA4">
        <w:rPr>
          <w:rFonts w:ascii="Times New Roman" w:hAnsi="Times New Roman" w:cs="Times New Roman"/>
          <w:spacing w:val="-2"/>
        </w:rPr>
        <w:t>prac.</w:t>
      </w:r>
    </w:p>
    <w:p w14:paraId="1E3BBD6F" w14:textId="77777777" w:rsidR="00940F7F" w:rsidRPr="00A34FA4" w:rsidRDefault="001021C2" w:rsidP="00C1207F">
      <w:pPr>
        <w:tabs>
          <w:tab w:val="left" w:pos="608"/>
        </w:tabs>
        <w:spacing w:before="198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lastRenderedPageBreak/>
        <w:t>XII.3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Zamawiający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zastrzega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sobie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również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możliwość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zmiany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Umowy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przypadku:</w:t>
      </w:r>
    </w:p>
    <w:p w14:paraId="74DF1760" w14:textId="77777777" w:rsidR="00940F7F" w:rsidRPr="00A34FA4" w:rsidRDefault="002A31C1" w:rsidP="00C1207F">
      <w:pPr>
        <w:pStyle w:val="Tekstpodstawowy"/>
        <w:spacing w:before="241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Zmiany w obowiązujących przepisach prawa, mającej wpływ na przedmiot i warunki umowy oraz zmiana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sytuacji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prawnej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faktycznej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Wykonawcy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i/lub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Zamawiającego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skutkująca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niemożliwością realizacji przedmiotu umowy;</w:t>
      </w:r>
    </w:p>
    <w:p w14:paraId="2D90A5BA" w14:textId="77777777" w:rsidR="00940F7F" w:rsidRPr="00A34FA4" w:rsidRDefault="002A31C1" w:rsidP="00C1207F">
      <w:pPr>
        <w:pStyle w:val="Tekstpodstawowy"/>
        <w:spacing w:before="205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Powstania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nadzwyczajnych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okoliczności,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będących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„siłą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wyższą”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skutkujących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niemożliwością realizacji przedmiotu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umowy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grożących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rażącą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stratą,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których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Strony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przewidziały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przy zawarciu umowy – jako siłę wyższą rozumie się wydarzenia i okoliczności nadzwyczajne, nieprzewidywalne, niezależne od woli którejkolwiek ze Stron umowy;</w:t>
      </w:r>
    </w:p>
    <w:p w14:paraId="2132A11F" w14:textId="77777777" w:rsidR="00940F7F" w:rsidRPr="00A34FA4" w:rsidRDefault="002A31C1" w:rsidP="00C1207F">
      <w:pPr>
        <w:pStyle w:val="Tekstpodstawowy"/>
        <w:spacing w:before="200"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Powstania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nadzwyczajnych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okoliczności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niebędących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„siłą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wyższą”,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grożących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rażącą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stratą,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których Strony nie przewidziały przy zawarciu umowy;</w:t>
      </w:r>
    </w:p>
    <w:p w14:paraId="2E5BDFDB" w14:textId="77777777" w:rsidR="00940F7F" w:rsidRPr="00A34FA4" w:rsidRDefault="002A31C1" w:rsidP="00C1207F">
      <w:pPr>
        <w:pStyle w:val="Tekstpodstawowy"/>
        <w:spacing w:before="198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Otrzymania decyzji od Instytucji Pośredniczącej/Zarządzającej zawierającej zmiany zakresu zadań, terminów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realizacji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czy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też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ustalającej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dodatkowe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postanowienia,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których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 xml:space="preserve">zostanie </w:t>
      </w:r>
      <w:r w:rsidRPr="00A34FA4">
        <w:rPr>
          <w:rFonts w:ascii="Times New Roman" w:hAnsi="Times New Roman" w:cs="Times New Roman"/>
          <w:spacing w:val="-2"/>
        </w:rPr>
        <w:t>zobowiązany;</w:t>
      </w:r>
    </w:p>
    <w:p w14:paraId="15A793E0" w14:textId="342D1DFE" w:rsidR="00940F7F" w:rsidRPr="00A34FA4" w:rsidRDefault="00C1207F" w:rsidP="00C1207F">
      <w:pPr>
        <w:tabs>
          <w:tab w:val="left" w:pos="607"/>
        </w:tabs>
        <w:spacing w:before="205" w:line="276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XII.4.</w:t>
      </w:r>
      <w:r w:rsidR="001021C2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Zamawiający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zastrzega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sobie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możliwość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zmiany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terminów</w:t>
      </w:r>
      <w:r w:rsidR="00B9310D">
        <w:rPr>
          <w:rFonts w:ascii="Times New Roman" w:hAnsi="Times New Roman" w:cs="Times New Roman"/>
        </w:rPr>
        <w:t xml:space="preserve"> </w:t>
      </w:r>
      <w:r w:rsidR="00816A7B">
        <w:rPr>
          <w:rFonts w:ascii="Times New Roman" w:hAnsi="Times New Roman" w:cs="Times New Roman"/>
        </w:rPr>
        <w:t>i ilości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zjazdów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szkoleniowych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przypadku, gdy będzie to podyktowane koniecznością dopasowania ich do potrzeb uczestników projektu lub problemów rekrutacyjnych.</w:t>
      </w:r>
    </w:p>
    <w:p w14:paraId="58E0BE82" w14:textId="77777777" w:rsidR="00940F7F" w:rsidRPr="00A34FA4" w:rsidRDefault="00940F7F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</w:p>
    <w:p w14:paraId="40F95BAA" w14:textId="77777777" w:rsidR="00940F7F" w:rsidRPr="00A34FA4" w:rsidRDefault="001021C2" w:rsidP="00C1207F">
      <w:pPr>
        <w:pStyle w:val="Nagwek1"/>
        <w:tabs>
          <w:tab w:val="left" w:pos="441"/>
        </w:tabs>
        <w:ind w:left="0" w:firstLine="0"/>
        <w:jc w:val="both"/>
        <w:rPr>
          <w:rFonts w:ascii="Times New Roman" w:hAnsi="Times New Roman" w:cs="Times New Roman"/>
          <w:spacing w:val="-2"/>
          <w:u w:val="single"/>
        </w:rPr>
      </w:pPr>
      <w:r w:rsidRPr="00A34FA4">
        <w:rPr>
          <w:rFonts w:ascii="Times New Roman" w:hAnsi="Times New Roman" w:cs="Times New Roman"/>
          <w:u w:val="single"/>
        </w:rPr>
        <w:t>XIII</w:t>
      </w:r>
      <w:r w:rsidR="00C1207F" w:rsidRPr="00A34FA4">
        <w:rPr>
          <w:rFonts w:ascii="Times New Roman" w:hAnsi="Times New Roman" w:cs="Times New Roman"/>
          <w:u w:val="single"/>
        </w:rPr>
        <w:t>.</w:t>
      </w:r>
      <w:r w:rsidRPr="00A34FA4">
        <w:rPr>
          <w:rFonts w:ascii="Times New Roman" w:hAnsi="Times New Roman" w:cs="Times New Roman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Przesłanki</w:t>
      </w:r>
      <w:r w:rsidR="002A31C1" w:rsidRPr="00A34FA4">
        <w:rPr>
          <w:rFonts w:ascii="Times New Roman" w:hAnsi="Times New Roman" w:cs="Times New Roman"/>
          <w:spacing w:val="-8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odrzucenia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oferty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i</w:t>
      </w:r>
      <w:r w:rsidR="002A31C1" w:rsidRPr="00A34FA4">
        <w:rPr>
          <w:rFonts w:ascii="Times New Roman" w:hAnsi="Times New Roman" w:cs="Times New Roman"/>
          <w:spacing w:val="-8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unieważnienia</w:t>
      </w:r>
      <w:r w:rsidR="002A31C1" w:rsidRPr="00A34FA4">
        <w:rPr>
          <w:rFonts w:ascii="Times New Roman" w:hAnsi="Times New Roman" w:cs="Times New Roman"/>
          <w:spacing w:val="-4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postępowania</w:t>
      </w:r>
    </w:p>
    <w:p w14:paraId="393E6BD0" w14:textId="77777777" w:rsidR="001021C2" w:rsidRPr="00A34FA4" w:rsidRDefault="001021C2" w:rsidP="00C1207F">
      <w:pPr>
        <w:pStyle w:val="Nagwek1"/>
        <w:tabs>
          <w:tab w:val="left" w:pos="441"/>
        </w:tabs>
        <w:ind w:left="0" w:firstLine="0"/>
        <w:jc w:val="both"/>
        <w:rPr>
          <w:rFonts w:ascii="Times New Roman" w:hAnsi="Times New Roman" w:cs="Times New Roman"/>
          <w:u w:val="single"/>
        </w:rPr>
      </w:pPr>
    </w:p>
    <w:p w14:paraId="2ABAE959" w14:textId="77777777" w:rsidR="00940F7F" w:rsidRPr="00A34FA4" w:rsidRDefault="001021C2" w:rsidP="00C1207F">
      <w:pPr>
        <w:tabs>
          <w:tab w:val="left" w:pos="607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XIII.1 </w:t>
      </w:r>
      <w:r w:rsidR="002A31C1" w:rsidRPr="00A34FA4">
        <w:rPr>
          <w:rFonts w:ascii="Times New Roman" w:hAnsi="Times New Roman" w:cs="Times New Roman"/>
        </w:rPr>
        <w:t>Zamawiający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odrzuci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ofertę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Wykonawcy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jeśli:</w:t>
      </w:r>
    </w:p>
    <w:p w14:paraId="5F96CC8D" w14:textId="77777777" w:rsidR="00940F7F" w:rsidRPr="00A34FA4" w:rsidRDefault="002A31C1" w:rsidP="00C1207F">
      <w:pPr>
        <w:pStyle w:val="Akapitzlist"/>
        <w:numPr>
          <w:ilvl w:val="0"/>
          <w:numId w:val="4"/>
        </w:numPr>
        <w:tabs>
          <w:tab w:val="left" w:pos="335"/>
        </w:tabs>
        <w:spacing w:before="46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Oferta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została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podpisana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wszystkich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wskazanych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miejscach</w:t>
      </w:r>
    </w:p>
    <w:p w14:paraId="37323988" w14:textId="77777777" w:rsidR="00940F7F" w:rsidRPr="00A34FA4" w:rsidRDefault="002A31C1" w:rsidP="00C1207F">
      <w:pPr>
        <w:pStyle w:val="Akapitzlist"/>
        <w:numPr>
          <w:ilvl w:val="0"/>
          <w:numId w:val="4"/>
        </w:numPr>
        <w:tabs>
          <w:tab w:val="left" w:pos="345"/>
        </w:tabs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Oferta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została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złożona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po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terminie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ofert.</w:t>
      </w:r>
    </w:p>
    <w:p w14:paraId="1CD5D6FF" w14:textId="77777777" w:rsidR="00940F7F" w:rsidRPr="00A34FA4" w:rsidRDefault="001021C2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c</w:t>
      </w:r>
      <w:r w:rsidR="002A31C1" w:rsidRPr="00A34FA4">
        <w:rPr>
          <w:rFonts w:ascii="Times New Roman" w:hAnsi="Times New Roman" w:cs="Times New Roman"/>
        </w:rPr>
        <w:t>)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Oferta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została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złożona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przez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wykonawcę:</w:t>
      </w:r>
    </w:p>
    <w:p w14:paraId="52A5BE24" w14:textId="77777777" w:rsidR="00940F7F" w:rsidRPr="00A34FA4" w:rsidRDefault="002A31C1" w:rsidP="00C1207F">
      <w:pPr>
        <w:pStyle w:val="Tekstpodstawowy"/>
        <w:spacing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niespełniającego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warunków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udziału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postępowaniu,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który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potwierdził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spełnienia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warunków udziału w postępowaniu,</w:t>
      </w:r>
    </w:p>
    <w:p w14:paraId="3B7C4C30" w14:textId="77777777" w:rsidR="00940F7F" w:rsidRPr="00A34FA4" w:rsidRDefault="002A31C1" w:rsidP="00C1207F">
      <w:pPr>
        <w:pStyle w:val="Tekstpodstawowy"/>
        <w:spacing w:before="204"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który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złożył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 przewidzianym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terminie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wymaganych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oświadczeń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dokumentów,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również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na wezwanie Zamawiającego,</w:t>
      </w:r>
    </w:p>
    <w:p w14:paraId="2A839080" w14:textId="77777777" w:rsidR="00940F7F" w:rsidRPr="00A34FA4" w:rsidRDefault="002A31C1" w:rsidP="00C1207F">
      <w:pPr>
        <w:pStyle w:val="Tekstpodstawowy"/>
        <w:spacing w:before="198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treść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oferty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jest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niezgodna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treścią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zapytania,</w:t>
      </w:r>
    </w:p>
    <w:p w14:paraId="144B47C8" w14:textId="77777777" w:rsidR="00940F7F" w:rsidRPr="00A34FA4" w:rsidRDefault="002A31C1" w:rsidP="00C1207F">
      <w:pPr>
        <w:pStyle w:val="Tekstpodstawowy"/>
        <w:spacing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oferta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została złożona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warunkach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czynu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nieuczciwej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konkurencji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rozumieniu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ustawy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16 kwietnia 1993 r. o zwalczaniu nieuczciwej konkurencji,</w:t>
      </w:r>
    </w:p>
    <w:p w14:paraId="270D8FDC" w14:textId="77777777" w:rsidR="00940F7F" w:rsidRPr="00A34FA4" w:rsidRDefault="002A31C1" w:rsidP="00C1207F">
      <w:pPr>
        <w:pStyle w:val="Tekstpodstawowy"/>
        <w:spacing w:before="205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oferta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zawiera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rażąco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niską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cenę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koszt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stosunku do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przedmiotu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zamówienia,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 przeprowadzeniu procedury, o której mowa w Sekcji 3.2.2. pkt 21 Wytycznych.</w:t>
      </w:r>
    </w:p>
    <w:p w14:paraId="4E54BA58" w14:textId="77777777" w:rsidR="00940F7F" w:rsidRPr="00A34FA4" w:rsidRDefault="002A31C1" w:rsidP="00C1207F">
      <w:pPr>
        <w:pStyle w:val="Tekstpodstawowy"/>
        <w:spacing w:before="203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zawiera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błędy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obliczeniu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ceny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kosztu,</w:t>
      </w:r>
    </w:p>
    <w:p w14:paraId="237DB07D" w14:textId="77777777" w:rsidR="00940F7F" w:rsidRPr="00A34FA4" w:rsidRDefault="002A31C1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wykonawca</w:t>
      </w:r>
      <w:r w:rsidRPr="00A34FA4">
        <w:rPr>
          <w:rFonts w:ascii="Times New Roman" w:hAnsi="Times New Roman" w:cs="Times New Roman"/>
          <w:spacing w:val="-10"/>
        </w:rPr>
        <w:t xml:space="preserve"> </w:t>
      </w:r>
      <w:r w:rsidRPr="00A34FA4">
        <w:rPr>
          <w:rFonts w:ascii="Times New Roman" w:hAnsi="Times New Roman" w:cs="Times New Roman"/>
        </w:rPr>
        <w:t>zakwestionował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poprawienie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omyłki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przez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Zamawiającego,</w:t>
      </w:r>
    </w:p>
    <w:p w14:paraId="27E8822E" w14:textId="77777777" w:rsidR="00940F7F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wystąpiły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inne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przypadki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wskazane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niniejszym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zapytaniu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ofertowym</w:t>
      </w:r>
    </w:p>
    <w:p w14:paraId="1DD6DF3A" w14:textId="77777777" w:rsidR="001021C2" w:rsidRPr="00A34FA4" w:rsidRDefault="001021C2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</w:p>
    <w:p w14:paraId="573E769B" w14:textId="77777777" w:rsidR="00940F7F" w:rsidRPr="00A34FA4" w:rsidRDefault="001021C2" w:rsidP="00C1207F">
      <w:pPr>
        <w:tabs>
          <w:tab w:val="left" w:pos="607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XIII.2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Postępowanie</w:t>
      </w:r>
      <w:r w:rsidR="002A31C1" w:rsidRPr="00A34FA4">
        <w:rPr>
          <w:rFonts w:ascii="Times New Roman" w:hAnsi="Times New Roman" w:cs="Times New Roman"/>
          <w:spacing w:val="-9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udzielenie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zamówienia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zostaje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unieważnione,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jeżeli:</w:t>
      </w:r>
    </w:p>
    <w:p w14:paraId="1258FD8A" w14:textId="77777777" w:rsidR="00940F7F" w:rsidRPr="00A34FA4" w:rsidRDefault="002A31C1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lastRenderedPageBreak/>
        <w:t>-</w:t>
      </w:r>
      <w:r w:rsidR="001021C2" w:rsidRPr="00A34FA4">
        <w:rPr>
          <w:rFonts w:ascii="Times New Roman" w:hAnsi="Times New Roman" w:cs="Times New Roman"/>
        </w:rPr>
        <w:t xml:space="preserve"> Z</w:t>
      </w:r>
      <w:r w:rsidRPr="00A34FA4">
        <w:rPr>
          <w:rFonts w:ascii="Times New Roman" w:hAnsi="Times New Roman" w:cs="Times New Roman"/>
        </w:rPr>
        <w:t>amawiający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podjął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decyzję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zamknięciu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(zakończeniu)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postępowanie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bez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wyboru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wykonawcy;</w:t>
      </w:r>
    </w:p>
    <w:p w14:paraId="7B0359D1" w14:textId="77777777" w:rsidR="00940F7F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nie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złożono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żadnej</w:t>
      </w:r>
      <w:r w:rsidRPr="00A34FA4">
        <w:rPr>
          <w:rFonts w:ascii="Times New Roman" w:hAnsi="Times New Roman" w:cs="Times New Roman"/>
          <w:spacing w:val="-2"/>
        </w:rPr>
        <w:t xml:space="preserve"> oferty;</w:t>
      </w:r>
    </w:p>
    <w:p w14:paraId="4A999A17" w14:textId="77777777" w:rsidR="00940F7F" w:rsidRPr="00A34FA4" w:rsidRDefault="002A31C1" w:rsidP="00C1207F">
      <w:pPr>
        <w:pStyle w:val="Tekstpodstawowy"/>
        <w:spacing w:before="241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wszystkie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złożone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oferty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podlegały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odrzuceniu,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zostały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uznane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za</w:t>
      </w:r>
      <w:r w:rsidRPr="00A34FA4">
        <w:rPr>
          <w:rFonts w:ascii="Times New Roman" w:hAnsi="Times New Roman" w:cs="Times New Roman"/>
          <w:spacing w:val="-2"/>
        </w:rPr>
        <w:t xml:space="preserve"> odrzucone;</w:t>
      </w:r>
    </w:p>
    <w:p w14:paraId="01B9453E" w14:textId="77777777" w:rsidR="00940F7F" w:rsidRPr="00A34FA4" w:rsidRDefault="002A31C1" w:rsidP="00C1207F">
      <w:pPr>
        <w:pStyle w:val="Tekstpodstawowy"/>
        <w:spacing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wystąpi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istotna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zmiana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okoliczności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powodująca,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że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prowadzenie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postępowania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wykonanie zamówienia nie leży w interesie publicznym, czego nie można było wcześniej przewidzieć;</w:t>
      </w:r>
    </w:p>
    <w:p w14:paraId="3BA209AE" w14:textId="77777777" w:rsidR="00940F7F" w:rsidRPr="00A34FA4" w:rsidRDefault="002A31C1" w:rsidP="00C1207F">
      <w:pPr>
        <w:pStyle w:val="Tekstpodstawowy"/>
        <w:spacing w:before="198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przed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upływem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terminu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ofert,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wystąpiły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okoliczności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powodujące,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że dalsze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prowadzenie postępowania jest nieuzasadnione;</w:t>
      </w:r>
    </w:p>
    <w:p w14:paraId="525A2DDB" w14:textId="77777777" w:rsidR="00940F7F" w:rsidRPr="00A34FA4" w:rsidRDefault="00940F7F" w:rsidP="00C1207F">
      <w:pPr>
        <w:pStyle w:val="Tekstpodstawowy"/>
        <w:spacing w:before="0"/>
        <w:ind w:left="0"/>
        <w:jc w:val="both"/>
        <w:rPr>
          <w:rFonts w:ascii="Times New Roman" w:hAnsi="Times New Roman" w:cs="Times New Roman"/>
        </w:rPr>
      </w:pPr>
    </w:p>
    <w:p w14:paraId="689E0CA3" w14:textId="77777777" w:rsidR="00940F7F" w:rsidRPr="00A34FA4" w:rsidRDefault="00940F7F" w:rsidP="00C1207F">
      <w:pPr>
        <w:pStyle w:val="Tekstpodstawowy"/>
        <w:spacing w:before="176"/>
        <w:ind w:left="0"/>
        <w:jc w:val="both"/>
        <w:rPr>
          <w:rFonts w:ascii="Times New Roman" w:hAnsi="Times New Roman" w:cs="Times New Roman"/>
        </w:rPr>
      </w:pPr>
    </w:p>
    <w:p w14:paraId="1257C081" w14:textId="77777777" w:rsidR="00940F7F" w:rsidRPr="00A34FA4" w:rsidRDefault="001021C2" w:rsidP="00C1207F">
      <w:pPr>
        <w:pStyle w:val="Nagwek1"/>
        <w:tabs>
          <w:tab w:val="left" w:pos="441"/>
        </w:tabs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XIV. </w:t>
      </w:r>
      <w:r w:rsidR="002A31C1" w:rsidRPr="00A34FA4">
        <w:rPr>
          <w:rFonts w:ascii="Times New Roman" w:hAnsi="Times New Roman" w:cs="Times New Roman"/>
          <w:u w:val="single"/>
        </w:rPr>
        <w:t>Osoba</w:t>
      </w:r>
      <w:r w:rsidR="002A31C1" w:rsidRPr="00A34FA4">
        <w:rPr>
          <w:rFonts w:ascii="Times New Roman" w:hAnsi="Times New Roman" w:cs="Times New Roman"/>
          <w:spacing w:val="-6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upoważniona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do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Pr="00A34FA4">
        <w:rPr>
          <w:rFonts w:ascii="Times New Roman" w:hAnsi="Times New Roman" w:cs="Times New Roman"/>
          <w:spacing w:val="-5"/>
          <w:u w:val="single"/>
        </w:rPr>
        <w:t>kontaktu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się</w:t>
      </w:r>
      <w:r w:rsidR="002A31C1" w:rsidRPr="00A34FA4">
        <w:rPr>
          <w:rFonts w:ascii="Times New Roman" w:hAnsi="Times New Roman" w:cs="Times New Roman"/>
          <w:spacing w:val="-8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z</w:t>
      </w:r>
      <w:r w:rsidR="002A31C1" w:rsidRPr="00A34FA4">
        <w:rPr>
          <w:rFonts w:ascii="Times New Roman" w:hAnsi="Times New Roman" w:cs="Times New Roman"/>
          <w:spacing w:val="-7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wykonawcami</w:t>
      </w:r>
    </w:p>
    <w:p w14:paraId="4B80CEEF" w14:textId="3B7087D1" w:rsidR="00940F7F" w:rsidRPr="00A34FA4" w:rsidRDefault="002A31C1" w:rsidP="00C1207F">
      <w:pPr>
        <w:pStyle w:val="Tekstpodstawowy"/>
        <w:spacing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Osobą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upoważnioną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porozumiewania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Wykonawcami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jest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="00E67777">
        <w:rPr>
          <w:rFonts w:ascii="Times New Roman" w:hAnsi="Times New Roman" w:cs="Times New Roman"/>
          <w:spacing w:val="-1"/>
        </w:rPr>
        <w:t>Aneta Badzińska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 xml:space="preserve">e-mail: </w:t>
      </w:r>
      <w:r w:rsidR="00E67777">
        <w:rPr>
          <w:rFonts w:ascii="Times New Roman" w:hAnsi="Times New Roman" w:cs="Times New Roman"/>
        </w:rPr>
        <w:t>aneta.badzinska</w:t>
      </w:r>
      <w:r w:rsidR="00E2587C" w:rsidRPr="00A34FA4">
        <w:rPr>
          <w:rFonts w:ascii="Times New Roman" w:hAnsi="Times New Roman" w:cs="Times New Roman"/>
        </w:rPr>
        <w:t>@</w:t>
      </w:r>
      <w:r w:rsidR="00C52B08" w:rsidRPr="00A34FA4">
        <w:rPr>
          <w:rFonts w:ascii="Times New Roman" w:hAnsi="Times New Roman" w:cs="Times New Roman"/>
        </w:rPr>
        <w:t>wr</w:t>
      </w:r>
      <w:r w:rsidR="003E780D">
        <w:rPr>
          <w:rFonts w:ascii="Times New Roman" w:hAnsi="Times New Roman" w:cs="Times New Roman"/>
        </w:rPr>
        <w:t>k</w:t>
      </w:r>
      <w:r w:rsidR="00C52B08" w:rsidRPr="00A34FA4">
        <w:rPr>
          <w:rFonts w:ascii="Times New Roman" w:hAnsi="Times New Roman" w:cs="Times New Roman"/>
        </w:rPr>
        <w:t>.</w:t>
      </w:r>
      <w:r w:rsidR="00BD1462">
        <w:rPr>
          <w:rFonts w:ascii="Times New Roman" w:hAnsi="Times New Roman" w:cs="Times New Roman"/>
        </w:rPr>
        <w:t>org</w:t>
      </w:r>
      <w:r w:rsidR="00E2587C" w:rsidRPr="00A34FA4">
        <w:rPr>
          <w:rFonts w:ascii="Times New Roman" w:hAnsi="Times New Roman" w:cs="Times New Roman"/>
        </w:rPr>
        <w:t>.pl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Zamawiający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informuje,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iż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upływu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terminu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składania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ofert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porozumiewanie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Zamawiającego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 xml:space="preserve">z Wykonawcami następuje wyłącznie za pośrednictwem </w:t>
      </w:r>
      <w:r w:rsidR="001021C2" w:rsidRPr="00A34FA4">
        <w:rPr>
          <w:rFonts w:ascii="Times New Roman" w:hAnsi="Times New Roman" w:cs="Times New Roman"/>
        </w:rPr>
        <w:t>Bazy Konkurencyjności</w:t>
      </w:r>
      <w:r w:rsidRPr="00A34FA4">
        <w:rPr>
          <w:rFonts w:ascii="Times New Roman" w:hAnsi="Times New Roman" w:cs="Times New Roman"/>
        </w:rPr>
        <w:t>.</w:t>
      </w:r>
      <w:r w:rsidR="001021C2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Po upływie terminu składania ofert, z uwagi na brak odpowiednich funkcjonalności w bazie konkurencyjności,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porozumiewanie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Zamawiającego</w:t>
      </w:r>
      <w:r w:rsidRPr="00A34FA4">
        <w:rPr>
          <w:rFonts w:ascii="Times New Roman" w:hAnsi="Times New Roman" w:cs="Times New Roman"/>
          <w:spacing w:val="-10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Wykonawcami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będzie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odbywało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się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 pośrednictwem poczty elektronicznej.</w:t>
      </w:r>
    </w:p>
    <w:p w14:paraId="278F77E6" w14:textId="77777777" w:rsidR="00263E2E" w:rsidRPr="00A34FA4" w:rsidRDefault="00263E2E" w:rsidP="00C1207F">
      <w:pPr>
        <w:pStyle w:val="Tekstpodstawowy"/>
        <w:spacing w:line="273" w:lineRule="auto"/>
        <w:ind w:left="0"/>
        <w:jc w:val="both"/>
        <w:rPr>
          <w:rFonts w:ascii="Times New Roman" w:hAnsi="Times New Roman" w:cs="Times New Roman"/>
        </w:rPr>
      </w:pPr>
    </w:p>
    <w:p w14:paraId="45F77A90" w14:textId="77777777" w:rsidR="00940F7F" w:rsidRPr="00A34FA4" w:rsidRDefault="001021C2" w:rsidP="00C1207F">
      <w:pPr>
        <w:pStyle w:val="Nagwek1"/>
        <w:tabs>
          <w:tab w:val="left" w:pos="440"/>
        </w:tabs>
        <w:spacing w:before="1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XV. </w:t>
      </w:r>
      <w:r w:rsidR="002A31C1" w:rsidRPr="00A34FA4">
        <w:rPr>
          <w:rFonts w:ascii="Times New Roman" w:hAnsi="Times New Roman" w:cs="Times New Roman"/>
          <w:u w:val="single"/>
        </w:rPr>
        <w:t>Dane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osobowe.</w:t>
      </w:r>
      <w:r w:rsidR="002A31C1" w:rsidRPr="00A34FA4">
        <w:rPr>
          <w:rFonts w:ascii="Times New Roman" w:hAnsi="Times New Roman" w:cs="Times New Roman"/>
          <w:spacing w:val="-6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Klauzula</w:t>
      </w:r>
      <w:r w:rsidR="002A31C1" w:rsidRPr="00A34FA4">
        <w:rPr>
          <w:rFonts w:ascii="Times New Roman" w:hAnsi="Times New Roman" w:cs="Times New Roman"/>
          <w:spacing w:val="-3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>informacyjna</w:t>
      </w:r>
    </w:p>
    <w:p w14:paraId="4225AF25" w14:textId="77777777" w:rsidR="00940F7F" w:rsidRPr="00A34FA4" w:rsidRDefault="002A31C1" w:rsidP="00C1207F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W związku z realizacją projektu </w:t>
      </w:r>
      <w:r w:rsidR="00B16EB4" w:rsidRPr="00A34FA4">
        <w:rPr>
          <w:rFonts w:ascii="Times New Roman" w:hAnsi="Times New Roman" w:cs="Times New Roman"/>
        </w:rPr>
        <w:t>„Aktywni w polityce społecznej”</w:t>
      </w:r>
      <w:r w:rsidRPr="00A34FA4">
        <w:rPr>
          <w:rFonts w:ascii="Times New Roman" w:hAnsi="Times New Roman" w:cs="Times New Roman"/>
        </w:rPr>
        <w:t xml:space="preserve"> nr FERS.04.06-IP.04-002</w:t>
      </w:r>
      <w:r w:rsidR="00B16EB4" w:rsidRPr="00A34FA4">
        <w:rPr>
          <w:rFonts w:ascii="Times New Roman" w:hAnsi="Times New Roman" w:cs="Times New Roman"/>
        </w:rPr>
        <w:t>9</w:t>
      </w:r>
      <w:r w:rsidRPr="00A34FA4">
        <w:rPr>
          <w:rFonts w:ascii="Times New Roman" w:hAnsi="Times New Roman" w:cs="Times New Roman"/>
        </w:rPr>
        <w:t>/23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realizowanego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ramach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Program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Fundusze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Europejskie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dla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Rozwoju Społecznego,</w:t>
      </w:r>
      <w:r w:rsidRPr="00A34FA4">
        <w:rPr>
          <w:rFonts w:ascii="Times New Roman" w:hAnsi="Times New Roman" w:cs="Times New Roman"/>
          <w:spacing w:val="-12"/>
        </w:rPr>
        <w:t xml:space="preserve"> 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celu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wykonania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obowiązku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nałożonego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art.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13 i 14 RODO , w związku z art. 88 ustawy o zasadach realizacji zadań finansowanych ze środków europejskich w perspektywie finansowej 2021-2027 , informujemy o zasadach przetwarzania</w:t>
      </w:r>
      <w:r w:rsidR="00B16EB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Państwa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danych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osobowych:</w:t>
      </w:r>
    </w:p>
    <w:p w14:paraId="3ABCE733" w14:textId="77777777" w:rsidR="00940F7F" w:rsidRPr="00A34FA4" w:rsidRDefault="001021C2" w:rsidP="00C1207F">
      <w:pPr>
        <w:tabs>
          <w:tab w:val="left" w:pos="607"/>
        </w:tabs>
        <w:spacing w:before="239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spacing w:val="-2"/>
        </w:rPr>
        <w:t xml:space="preserve">XV.1 </w:t>
      </w:r>
      <w:r w:rsidR="002A31C1" w:rsidRPr="00A34FA4">
        <w:rPr>
          <w:rFonts w:ascii="Times New Roman" w:hAnsi="Times New Roman" w:cs="Times New Roman"/>
          <w:spacing w:val="-2"/>
        </w:rPr>
        <w:t>Administrator</w:t>
      </w:r>
      <w:r w:rsidRPr="00A34FA4">
        <w:rPr>
          <w:rFonts w:ascii="Times New Roman" w:hAnsi="Times New Roman" w:cs="Times New Roman"/>
          <w:spacing w:val="-2"/>
        </w:rPr>
        <w:t xml:space="preserve"> danych osobowych</w:t>
      </w:r>
    </w:p>
    <w:p w14:paraId="66825655" w14:textId="11847D9A" w:rsidR="00956FC5" w:rsidRPr="00A34FA4" w:rsidRDefault="002A31C1" w:rsidP="006308CD">
      <w:pPr>
        <w:pStyle w:val="Tekstpodstawowy"/>
        <w:ind w:left="0"/>
        <w:rPr>
          <w:rFonts w:ascii="Times New Roman" w:hAnsi="Times New Roman" w:cs="Times New Roman"/>
          <w:b/>
          <w:bCs/>
        </w:rPr>
      </w:pPr>
      <w:r w:rsidRPr="00A34FA4">
        <w:rPr>
          <w:rFonts w:ascii="Times New Roman" w:hAnsi="Times New Roman" w:cs="Times New Roman"/>
        </w:rPr>
        <w:t>Administratorem Państwa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danych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osobowych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 xml:space="preserve">jest </w:t>
      </w:r>
      <w:r w:rsidR="00F85DBD" w:rsidRPr="00A34FA4">
        <w:rPr>
          <w:rFonts w:ascii="Times New Roman" w:hAnsi="Times New Roman" w:cs="Times New Roman"/>
          <w:b/>
          <w:bCs/>
        </w:rPr>
        <w:t xml:space="preserve">Wielkopolska Rada Koordynacyjna Związku Organizacji Pozarządowych </w:t>
      </w:r>
      <w:r w:rsidR="00F85DBD" w:rsidRPr="00A34FA4">
        <w:rPr>
          <w:rFonts w:ascii="Times New Roman" w:hAnsi="Times New Roman" w:cs="Times New Roman"/>
        </w:rPr>
        <w:t>ul. Henryka Sienkiewicza 22, 60-818 Poznań, NIP: 778-11-27-985</w:t>
      </w:r>
      <w:r w:rsidR="006308CD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>Administrator</w:t>
      </w:r>
      <w:r w:rsidRPr="00A34FA4">
        <w:rPr>
          <w:rFonts w:ascii="Times New Roman" w:hAnsi="Times New Roman" w:cs="Times New Roman"/>
          <w:spacing w:val="-12"/>
        </w:rPr>
        <w:t xml:space="preserve"> </w:t>
      </w:r>
      <w:r w:rsidRPr="00A34FA4">
        <w:rPr>
          <w:rFonts w:ascii="Times New Roman" w:hAnsi="Times New Roman" w:cs="Times New Roman"/>
        </w:rPr>
        <w:t>prowadzi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operacje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przetwarzania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Pani/Pana</w:t>
      </w:r>
      <w:r w:rsidRPr="00A34FA4">
        <w:rPr>
          <w:rFonts w:ascii="Times New Roman" w:hAnsi="Times New Roman" w:cs="Times New Roman"/>
          <w:spacing w:val="-9"/>
        </w:rPr>
        <w:t xml:space="preserve"> </w:t>
      </w:r>
      <w:r w:rsidRPr="00A34FA4">
        <w:rPr>
          <w:rFonts w:ascii="Times New Roman" w:hAnsi="Times New Roman" w:cs="Times New Roman"/>
        </w:rPr>
        <w:t>danych</w:t>
      </w:r>
      <w:r w:rsidRPr="00A34FA4">
        <w:rPr>
          <w:rFonts w:ascii="Times New Roman" w:hAnsi="Times New Roman" w:cs="Times New Roman"/>
          <w:spacing w:val="-10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osobowych.</w:t>
      </w:r>
    </w:p>
    <w:p w14:paraId="3136E6DA" w14:textId="77777777" w:rsidR="00940F7F" w:rsidRPr="00A34FA4" w:rsidRDefault="002A31C1" w:rsidP="00C1207F">
      <w:pPr>
        <w:tabs>
          <w:tab w:val="left" w:pos="818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Pozostali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odrębni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administratorzy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Państwa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danych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biorący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udział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we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wdrażaniu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Programu:</w:t>
      </w:r>
    </w:p>
    <w:p w14:paraId="22430939" w14:textId="77777777" w:rsidR="00940F7F" w:rsidRPr="00A34FA4" w:rsidRDefault="002A31C1" w:rsidP="00C1207F">
      <w:pPr>
        <w:pStyle w:val="Akapitzlist"/>
        <w:numPr>
          <w:ilvl w:val="0"/>
          <w:numId w:val="37"/>
        </w:numPr>
        <w:tabs>
          <w:tab w:val="left" w:pos="942"/>
        </w:tabs>
        <w:spacing w:before="241" w:line="278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Minister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właściwy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spraw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rozwoju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regionalnego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siedzibą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przy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ul.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Wspólnej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2/4,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00-926 Warszawa (Instytucja Zarządzająca)</w:t>
      </w:r>
      <w:r w:rsidR="00956FC5" w:rsidRPr="00A34FA4">
        <w:rPr>
          <w:rFonts w:ascii="Times New Roman" w:hAnsi="Times New Roman" w:cs="Times New Roman"/>
        </w:rPr>
        <w:t>,</w:t>
      </w:r>
    </w:p>
    <w:p w14:paraId="00C582E3" w14:textId="77777777" w:rsidR="00940F7F" w:rsidRPr="00A34FA4" w:rsidRDefault="002A31C1" w:rsidP="00C1207F">
      <w:pPr>
        <w:pStyle w:val="Akapitzlist"/>
        <w:numPr>
          <w:ilvl w:val="0"/>
          <w:numId w:val="37"/>
        </w:numPr>
        <w:tabs>
          <w:tab w:val="left" w:pos="942"/>
        </w:tabs>
        <w:spacing w:before="241" w:line="278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Kancelaria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Prezesa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Rady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Ministrów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siedzibą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przy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Alejach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Ujazdowskich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1/3,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00-583 Warszawa (Instytucja Pośrednicząca)</w:t>
      </w:r>
      <w:r w:rsidR="00956FC5" w:rsidRPr="00A34FA4">
        <w:rPr>
          <w:rFonts w:ascii="Times New Roman" w:hAnsi="Times New Roman" w:cs="Times New Roman"/>
        </w:rPr>
        <w:t>,</w:t>
      </w:r>
    </w:p>
    <w:p w14:paraId="343AF444" w14:textId="77777777" w:rsidR="00940F7F" w:rsidRPr="00A34FA4" w:rsidRDefault="002A31C1" w:rsidP="00C1207F">
      <w:pPr>
        <w:tabs>
          <w:tab w:val="left" w:pos="942"/>
        </w:tabs>
        <w:spacing w:before="241" w:line="278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Administratorzy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będą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przetwarzać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wzajemnie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udostępniać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sobie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dane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osobowe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celu wykonywania przypisanych im zadań.</w:t>
      </w:r>
    </w:p>
    <w:p w14:paraId="54B99837" w14:textId="77777777" w:rsidR="00940F7F" w:rsidRPr="00A34FA4" w:rsidRDefault="00956FC5" w:rsidP="00C1207F">
      <w:pPr>
        <w:tabs>
          <w:tab w:val="left" w:pos="607"/>
        </w:tabs>
        <w:spacing w:before="203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XV.2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Cel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przetwarzania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danych</w:t>
      </w:r>
    </w:p>
    <w:p w14:paraId="6F114E35" w14:textId="77777777" w:rsidR="00940F7F" w:rsidRPr="00A34FA4" w:rsidRDefault="002A31C1" w:rsidP="00C1207F">
      <w:pPr>
        <w:pStyle w:val="Tekstpodstawowy"/>
        <w:spacing w:before="241" w:line="278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Dane osobowe będą przetwarzane w związku z realizacją projektu „</w:t>
      </w:r>
      <w:r w:rsidR="00B16EB4" w:rsidRPr="00A34FA4">
        <w:rPr>
          <w:rFonts w:ascii="Times New Roman" w:hAnsi="Times New Roman" w:cs="Times New Roman"/>
        </w:rPr>
        <w:t>Aktywni w polityce społecznej”</w:t>
      </w:r>
      <w:r w:rsidRPr="00A34FA4">
        <w:rPr>
          <w:rFonts w:ascii="Times New Roman" w:hAnsi="Times New Roman" w:cs="Times New Roman"/>
        </w:rPr>
        <w:t xml:space="preserve"> - nr FERS.04.06-IP.04-002</w:t>
      </w:r>
      <w:r w:rsidR="00B16EB4" w:rsidRPr="00A34FA4">
        <w:rPr>
          <w:rFonts w:ascii="Times New Roman" w:hAnsi="Times New Roman" w:cs="Times New Roman"/>
        </w:rPr>
        <w:t>9</w:t>
      </w:r>
      <w:r w:rsidRPr="00A34FA4">
        <w:rPr>
          <w:rFonts w:ascii="Times New Roman" w:hAnsi="Times New Roman" w:cs="Times New Roman"/>
        </w:rPr>
        <w:t>/23, w szczególności w celach: przeprowadzenia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postępowania,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udzielenia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lastRenderedPageBreak/>
        <w:t>zamówienia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publicznego,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zawarcia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umowy,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realizacji</w:t>
      </w:r>
      <w:r w:rsidR="00B16EB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zamówienia,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obowiązku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sprawozdawczego,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przedłożenia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organom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kontroli,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wynikających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 xml:space="preserve">realizacji zadań, potwierdzenia kwalifikowalności wydatków oraz monitorowania, sprawozdawczości, komunikacji, publikacji, ewaluacji, zarządzania finansowego, weryfikacji i audytów oraz ogłoszenia wyników postępowania na stronie internetowej </w:t>
      </w:r>
      <w:r w:rsidRPr="00A34FA4">
        <w:rPr>
          <w:rFonts w:ascii="Times New Roman" w:hAnsi="Times New Roman" w:cs="Times New Roman"/>
          <w:spacing w:val="-2"/>
        </w:rPr>
        <w:t>https://bazakonkurencyjnosci.funduszeeuropejskie.gov.pl.</w:t>
      </w:r>
    </w:p>
    <w:p w14:paraId="05F22FB5" w14:textId="77777777" w:rsidR="00263E2E" w:rsidRPr="00A34FA4" w:rsidRDefault="00263E2E" w:rsidP="00C1207F">
      <w:pPr>
        <w:tabs>
          <w:tab w:val="left" w:pos="607"/>
        </w:tabs>
        <w:spacing w:before="46"/>
        <w:jc w:val="both"/>
        <w:rPr>
          <w:rFonts w:ascii="Times New Roman" w:hAnsi="Times New Roman" w:cs="Times New Roman"/>
        </w:rPr>
      </w:pPr>
    </w:p>
    <w:p w14:paraId="371CEE53" w14:textId="77777777" w:rsidR="00940F7F" w:rsidRPr="00A34FA4" w:rsidRDefault="00956FC5" w:rsidP="00C1207F">
      <w:pPr>
        <w:tabs>
          <w:tab w:val="left" w:pos="607"/>
        </w:tabs>
        <w:spacing w:before="46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XV.3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Obowiązek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podania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danych</w:t>
      </w:r>
    </w:p>
    <w:p w14:paraId="6BEFA923" w14:textId="77777777" w:rsidR="00940F7F" w:rsidRPr="00A34FA4" w:rsidRDefault="002A31C1" w:rsidP="00C1207F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Podanie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danych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jest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dobrowolne,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ale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konieczne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 realizacji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wyżej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wymienionych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celów.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Odmowa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ich podania jest równoznaczna z brakiem możliwości podjęcia stosownych działań i niemożliwością zawarcia umowy.</w:t>
      </w:r>
    </w:p>
    <w:p w14:paraId="64388C63" w14:textId="77777777" w:rsidR="00940F7F" w:rsidRPr="00A34FA4" w:rsidRDefault="00956FC5" w:rsidP="00C1207F">
      <w:pPr>
        <w:tabs>
          <w:tab w:val="left" w:pos="607"/>
        </w:tabs>
        <w:spacing w:before="202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XV.4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Podstawa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przetwarzania</w:t>
      </w:r>
    </w:p>
    <w:p w14:paraId="686EA8B9" w14:textId="77777777" w:rsidR="00940F7F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Państwa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dane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osobowe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będą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przetwarzane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związku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tym,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  <w:spacing w:val="-5"/>
        </w:rPr>
        <w:t>że:</w:t>
      </w:r>
    </w:p>
    <w:p w14:paraId="784BBD96" w14:textId="77777777" w:rsidR="00940F7F" w:rsidRPr="00A34FA4" w:rsidRDefault="00956FC5" w:rsidP="00C1207F">
      <w:pPr>
        <w:pStyle w:val="Akapitzlist"/>
        <w:tabs>
          <w:tab w:val="left" w:pos="818"/>
        </w:tabs>
        <w:spacing w:before="241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 p</w:t>
      </w:r>
      <w:r w:rsidR="002A31C1" w:rsidRPr="00A34FA4">
        <w:rPr>
          <w:rFonts w:ascii="Times New Roman" w:hAnsi="Times New Roman" w:cs="Times New Roman"/>
        </w:rPr>
        <w:t>rzetwarzanie jest niezbędne do wypełnienia obowiązku prawnego ciążącego na administratorze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(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6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ust.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1 lit.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c,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 przypadku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danych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szczególnej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kategorii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9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ust.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2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lit.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g RODO), który określa:</w:t>
      </w:r>
    </w:p>
    <w:p w14:paraId="0CB5116A" w14:textId="77777777" w:rsidR="00940F7F" w:rsidRPr="00A34FA4" w:rsidRDefault="002A31C1" w:rsidP="00C1207F">
      <w:pPr>
        <w:pStyle w:val="Akapitzlist"/>
        <w:numPr>
          <w:ilvl w:val="0"/>
          <w:numId w:val="38"/>
        </w:numPr>
        <w:tabs>
          <w:tab w:val="left" w:pos="942"/>
        </w:tabs>
        <w:spacing w:before="3" w:line="273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rozporządzenie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Parlamentu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Europejskiego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Rady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(UE) nr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2021/1060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24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czerwca 2021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</w:t>
      </w:r>
      <w:r w:rsidR="00B16EB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finansowe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potrzeby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tych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funduszy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na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potrzeby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Funduszu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Azylu,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Migracji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Integracji,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Funduszu Bezpieczeństwa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Wewnętrznego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 Instrumentu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Wsparcia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Finansowego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na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rzecz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Zarządzania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Granicami i Polityki Wizowej,</w:t>
      </w:r>
    </w:p>
    <w:p w14:paraId="1969D4F8" w14:textId="77777777" w:rsidR="00940F7F" w:rsidRPr="00A34FA4" w:rsidRDefault="002A31C1" w:rsidP="00C1207F">
      <w:pPr>
        <w:pStyle w:val="Akapitzlist"/>
        <w:numPr>
          <w:ilvl w:val="0"/>
          <w:numId w:val="38"/>
        </w:numPr>
        <w:tabs>
          <w:tab w:val="left" w:pos="942"/>
        </w:tabs>
        <w:spacing w:before="3" w:line="273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rozporządzenie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Parlamentu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Europejskiego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Rady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(UE)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2021/1057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24 czerwca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2021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 xml:space="preserve">r. ustanawiające Europejski Fundusz Społeczny Plus (EFS+) oraz uchylające rozporządzenie (UE) nr </w:t>
      </w:r>
      <w:r w:rsidR="00B16EB4" w:rsidRPr="00A34FA4">
        <w:rPr>
          <w:rFonts w:ascii="Times New Roman" w:hAnsi="Times New Roman" w:cs="Times New Roman"/>
        </w:rPr>
        <w:t xml:space="preserve"> </w:t>
      </w:r>
      <w:r w:rsidRPr="00A34FA4">
        <w:rPr>
          <w:rFonts w:ascii="Times New Roman" w:hAnsi="Times New Roman" w:cs="Times New Roman"/>
        </w:rPr>
        <w:t>296/2013 (Dz. Urz. UE L 231 z 30.06.2021, str. 21, z późn. zm.)</w:t>
      </w:r>
      <w:r w:rsidR="00956FC5" w:rsidRPr="00A34FA4">
        <w:rPr>
          <w:rFonts w:ascii="Times New Roman" w:hAnsi="Times New Roman" w:cs="Times New Roman"/>
        </w:rPr>
        <w:t>,</w:t>
      </w:r>
    </w:p>
    <w:p w14:paraId="0C1BF02F" w14:textId="77777777" w:rsidR="00940F7F" w:rsidRPr="00A34FA4" w:rsidRDefault="002A31C1" w:rsidP="00C1207F">
      <w:pPr>
        <w:pStyle w:val="Akapitzlist"/>
        <w:numPr>
          <w:ilvl w:val="0"/>
          <w:numId w:val="38"/>
        </w:numPr>
        <w:tabs>
          <w:tab w:val="left" w:pos="942"/>
        </w:tabs>
        <w:spacing w:before="3" w:line="273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ustawa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28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kwietnia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2022 r.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zasadach realizacji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zadań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finansowanych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ze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środków europejskich w perspektywie finansowej 2021-2027, w szczególności art. 87-932,</w:t>
      </w:r>
    </w:p>
    <w:p w14:paraId="26D9F67F" w14:textId="77777777" w:rsidR="00940F7F" w:rsidRPr="00A34FA4" w:rsidRDefault="002A31C1" w:rsidP="00C1207F">
      <w:pPr>
        <w:pStyle w:val="Akapitzlist"/>
        <w:numPr>
          <w:ilvl w:val="0"/>
          <w:numId w:val="38"/>
        </w:numPr>
        <w:tabs>
          <w:tab w:val="left" w:pos="942"/>
        </w:tabs>
        <w:spacing w:before="3" w:line="273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umowa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dofinansowanie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projektu</w:t>
      </w:r>
      <w:r w:rsidR="00956FC5" w:rsidRPr="00A34FA4">
        <w:rPr>
          <w:rFonts w:ascii="Times New Roman" w:hAnsi="Times New Roman" w:cs="Times New Roman"/>
          <w:spacing w:val="-2"/>
        </w:rPr>
        <w:t>,</w:t>
      </w:r>
    </w:p>
    <w:p w14:paraId="12D21B30" w14:textId="77777777" w:rsidR="00940F7F" w:rsidRPr="00A34FA4" w:rsidRDefault="002A31C1" w:rsidP="00C1207F">
      <w:pPr>
        <w:pStyle w:val="Akapitzlist"/>
        <w:numPr>
          <w:ilvl w:val="0"/>
          <w:numId w:val="38"/>
        </w:numPr>
        <w:tabs>
          <w:tab w:val="left" w:pos="942"/>
        </w:tabs>
        <w:spacing w:before="3" w:line="273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ustawa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14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czerwca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1960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r.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-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Kodeks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postępowania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administracyjnego,</w:t>
      </w:r>
    </w:p>
    <w:p w14:paraId="2169CAFE" w14:textId="77777777" w:rsidR="00940F7F" w:rsidRPr="00A34FA4" w:rsidRDefault="002A31C1" w:rsidP="00C1207F">
      <w:pPr>
        <w:pStyle w:val="Akapitzlist"/>
        <w:numPr>
          <w:ilvl w:val="0"/>
          <w:numId w:val="38"/>
        </w:numPr>
        <w:tabs>
          <w:tab w:val="left" w:pos="942"/>
        </w:tabs>
        <w:spacing w:before="3" w:line="273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ustawa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27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sierpnia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2009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r.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finansach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publicznych.</w:t>
      </w:r>
    </w:p>
    <w:p w14:paraId="729D41D8" w14:textId="77777777" w:rsidR="00956FC5" w:rsidRPr="00A34FA4" w:rsidRDefault="00956FC5" w:rsidP="00C1207F">
      <w:pPr>
        <w:pStyle w:val="Akapitzlist"/>
        <w:tabs>
          <w:tab w:val="left" w:pos="942"/>
        </w:tabs>
        <w:spacing w:before="3" w:line="273" w:lineRule="auto"/>
        <w:ind w:left="0"/>
        <w:jc w:val="both"/>
        <w:rPr>
          <w:rFonts w:ascii="Times New Roman" w:hAnsi="Times New Roman" w:cs="Times New Roman"/>
        </w:rPr>
      </w:pPr>
    </w:p>
    <w:p w14:paraId="15F3F7ED" w14:textId="77777777" w:rsidR="00940F7F" w:rsidRPr="00A34FA4" w:rsidRDefault="00956FC5" w:rsidP="00C1207F">
      <w:pPr>
        <w:tabs>
          <w:tab w:val="left" w:pos="818"/>
        </w:tabs>
        <w:spacing w:line="276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 p</w:t>
      </w:r>
      <w:r w:rsidR="002A31C1" w:rsidRPr="00A34FA4">
        <w:rPr>
          <w:rFonts w:ascii="Times New Roman" w:hAnsi="Times New Roman" w:cs="Times New Roman"/>
        </w:rPr>
        <w:t>rzetwarzanie jest niezbędne do wykonania umowy, której stroną jest osoba, której dane dotyczą,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podjęcia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działań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żądanie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osoby,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której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dane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dotyczą,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przed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zawarciem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umowy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(art. 6 lit 1 ust. b RODO).</w:t>
      </w:r>
    </w:p>
    <w:p w14:paraId="4B7B0DB2" w14:textId="77777777" w:rsidR="00940F7F" w:rsidRPr="00A34FA4" w:rsidRDefault="00956FC5" w:rsidP="00C1207F">
      <w:pPr>
        <w:tabs>
          <w:tab w:val="left" w:pos="607"/>
        </w:tabs>
        <w:spacing w:before="202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XV.5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Zakres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danych,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które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możemy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przetwarzać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został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określony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87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ust.2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ustawy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wdrożeniowej.</w:t>
      </w:r>
    </w:p>
    <w:p w14:paraId="4AC95442" w14:textId="77777777" w:rsidR="00940F7F" w:rsidRPr="00A34FA4" w:rsidRDefault="00956FC5" w:rsidP="00C1207F">
      <w:pPr>
        <w:tabs>
          <w:tab w:val="left" w:pos="607"/>
        </w:tabs>
        <w:spacing w:before="241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XV.6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Dane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pozyskujemy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bezpośrednio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pośrednio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od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osób,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których one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dotyczą,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oraz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 systemu teleinformatycznego, a także z rejestrów ogólnie dostępnych (np. KRS, CEIDG itd.).</w:t>
      </w:r>
    </w:p>
    <w:p w14:paraId="28B245B7" w14:textId="77777777" w:rsidR="00940F7F" w:rsidRPr="00A34FA4" w:rsidRDefault="00956FC5" w:rsidP="00C1207F">
      <w:pPr>
        <w:tabs>
          <w:tab w:val="left" w:pos="607"/>
        </w:tabs>
        <w:spacing w:before="198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XV.7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Dostęp</w:t>
      </w:r>
      <w:r w:rsidR="002A31C1" w:rsidRPr="00A34FA4">
        <w:rPr>
          <w:rFonts w:ascii="Times New Roman" w:hAnsi="Times New Roman" w:cs="Times New Roman"/>
          <w:spacing w:val="-10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Państwa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danych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osobowych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mają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pracownicy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współpracownicy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administratora.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Ponadto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Państwa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dane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osobowe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oraz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dane osobowe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pracowników,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podwykonawców wskazanych w formularzu ofertowym i/lub załączonych dokumentach mogą być przekazane następującym podmiotom i kategoriom podmiotów (odbiorcom):</w:t>
      </w:r>
    </w:p>
    <w:p w14:paraId="5A2939DF" w14:textId="77777777" w:rsidR="00940F7F" w:rsidRPr="00A34FA4" w:rsidRDefault="00956FC5" w:rsidP="00C1207F">
      <w:pPr>
        <w:pStyle w:val="Akapitzlist"/>
        <w:numPr>
          <w:ilvl w:val="0"/>
          <w:numId w:val="2"/>
        </w:numPr>
        <w:tabs>
          <w:tab w:val="left" w:pos="230"/>
        </w:tabs>
        <w:spacing w:before="202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p</w:t>
      </w:r>
      <w:r w:rsidR="002A31C1" w:rsidRPr="00A34FA4">
        <w:rPr>
          <w:rFonts w:ascii="Times New Roman" w:hAnsi="Times New Roman" w:cs="Times New Roman"/>
        </w:rPr>
        <w:t>odmiotom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instytucjom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zaangażowanym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we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wdrażanie,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realizację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i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nadzór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nad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Programem;</w:t>
      </w:r>
    </w:p>
    <w:p w14:paraId="7A9E0948" w14:textId="77777777" w:rsidR="00940F7F" w:rsidRPr="00A34FA4" w:rsidRDefault="002A31C1" w:rsidP="00C1207F">
      <w:pPr>
        <w:pStyle w:val="Akapitzlist"/>
        <w:numPr>
          <w:ilvl w:val="0"/>
          <w:numId w:val="2"/>
        </w:numPr>
        <w:tabs>
          <w:tab w:val="left" w:pos="230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uprawnionym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instytucjom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publicznym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celu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realizacji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obowiązków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określonych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przez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 xml:space="preserve">przepisy </w:t>
      </w:r>
      <w:r w:rsidRPr="00A34FA4">
        <w:rPr>
          <w:rFonts w:ascii="Times New Roman" w:hAnsi="Times New Roman" w:cs="Times New Roman"/>
          <w:spacing w:val="-2"/>
        </w:rPr>
        <w:t>prawa;</w:t>
      </w:r>
    </w:p>
    <w:p w14:paraId="1BD7173B" w14:textId="77777777" w:rsidR="00940F7F" w:rsidRPr="00A34FA4" w:rsidRDefault="002A31C1" w:rsidP="00C1207F">
      <w:pPr>
        <w:pStyle w:val="Tekstpodstawowy"/>
        <w:spacing w:before="199" w:line="276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lastRenderedPageBreak/>
        <w:t>-podmiotom przetwarzającym, które świadczą usługi na rzecz Administratora danych i którym te dane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są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powierzane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np.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dostawcom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usług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IT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1"/>
        </w:rPr>
        <w:t xml:space="preserve"> </w:t>
      </w:r>
      <w:r w:rsidRPr="00A34FA4">
        <w:rPr>
          <w:rFonts w:ascii="Times New Roman" w:hAnsi="Times New Roman" w:cs="Times New Roman"/>
        </w:rPr>
        <w:t>usług telekomunikacyjnych,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firmom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świadczącym obsługę finansowo-kadrowo-księgową, firmom ubezpieczeniowym, bankom, kurierom;</w:t>
      </w:r>
    </w:p>
    <w:p w14:paraId="25A2E084" w14:textId="77777777" w:rsidR="00940F7F" w:rsidRPr="00A34FA4" w:rsidRDefault="002A31C1" w:rsidP="00C1207F">
      <w:pPr>
        <w:pStyle w:val="Tekstpodstawowy"/>
        <w:spacing w:before="202" w:line="273" w:lineRule="auto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-innym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Wykonawcom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oraz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osobom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działającym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Pr="00A34FA4">
        <w:rPr>
          <w:rFonts w:ascii="Times New Roman" w:hAnsi="Times New Roman" w:cs="Times New Roman"/>
        </w:rPr>
        <w:t>w</w:t>
      </w:r>
      <w:r w:rsidRPr="00A34FA4">
        <w:rPr>
          <w:rFonts w:ascii="Times New Roman" w:hAnsi="Times New Roman" w:cs="Times New Roman"/>
          <w:spacing w:val="-3"/>
        </w:rPr>
        <w:t xml:space="preserve"> </w:t>
      </w:r>
      <w:r w:rsidRPr="00A34FA4">
        <w:rPr>
          <w:rFonts w:ascii="Times New Roman" w:hAnsi="Times New Roman" w:cs="Times New Roman"/>
        </w:rPr>
        <w:t>ich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imieniu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w ramach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>dostępu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Pr="00A34FA4">
        <w:rPr>
          <w:rFonts w:ascii="Times New Roman" w:hAnsi="Times New Roman" w:cs="Times New Roman"/>
        </w:rPr>
        <w:t>do</w:t>
      </w:r>
      <w:r w:rsidRPr="00A34FA4">
        <w:rPr>
          <w:rFonts w:ascii="Times New Roman" w:hAnsi="Times New Roman" w:cs="Times New Roman"/>
          <w:spacing w:val="-4"/>
        </w:rPr>
        <w:t xml:space="preserve"> </w:t>
      </w:r>
      <w:r w:rsidRPr="00A34FA4">
        <w:rPr>
          <w:rFonts w:ascii="Times New Roman" w:hAnsi="Times New Roman" w:cs="Times New Roman"/>
        </w:rPr>
        <w:t xml:space="preserve">informacji </w:t>
      </w:r>
      <w:r w:rsidRPr="00A34FA4">
        <w:rPr>
          <w:rFonts w:ascii="Times New Roman" w:hAnsi="Times New Roman" w:cs="Times New Roman"/>
          <w:spacing w:val="-2"/>
        </w:rPr>
        <w:t>publicznych;</w:t>
      </w:r>
    </w:p>
    <w:p w14:paraId="748BF6A0" w14:textId="77777777" w:rsidR="00940F7F" w:rsidRPr="00A34FA4" w:rsidRDefault="002A31C1" w:rsidP="00C1207F">
      <w:pPr>
        <w:pStyle w:val="Tekstpodstawowy"/>
        <w:spacing w:before="204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-instytucjom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kontrolnym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i</w:t>
      </w:r>
      <w:r w:rsidRPr="00A34FA4">
        <w:rPr>
          <w:rFonts w:ascii="Times New Roman" w:hAnsi="Times New Roman" w:cs="Times New Roman"/>
          <w:spacing w:val="-6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audytowym,</w:t>
      </w:r>
    </w:p>
    <w:p w14:paraId="38814DB0" w14:textId="77777777" w:rsidR="00940F7F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-podmiotom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prowadzącym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ewaluację</w:t>
      </w:r>
      <w:r w:rsidRPr="00A34FA4">
        <w:rPr>
          <w:rFonts w:ascii="Times New Roman" w:hAnsi="Times New Roman" w:cs="Times New Roman"/>
          <w:spacing w:val="-7"/>
        </w:rPr>
        <w:t xml:space="preserve"> </w:t>
      </w:r>
      <w:r w:rsidRPr="00A34FA4">
        <w:rPr>
          <w:rFonts w:ascii="Times New Roman" w:hAnsi="Times New Roman" w:cs="Times New Roman"/>
        </w:rPr>
        <w:t>Projektu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</w:rPr>
        <w:t>lub</w:t>
      </w:r>
      <w:r w:rsidRPr="00A34FA4">
        <w:rPr>
          <w:rFonts w:ascii="Times New Roman" w:hAnsi="Times New Roman" w:cs="Times New Roman"/>
          <w:spacing w:val="-8"/>
        </w:rPr>
        <w:t xml:space="preserve"> </w:t>
      </w:r>
      <w:r w:rsidRPr="00A34FA4">
        <w:rPr>
          <w:rFonts w:ascii="Times New Roman" w:hAnsi="Times New Roman" w:cs="Times New Roman"/>
          <w:spacing w:val="-2"/>
        </w:rPr>
        <w:t>Programu.</w:t>
      </w:r>
    </w:p>
    <w:p w14:paraId="538E32A0" w14:textId="77777777" w:rsidR="00AD3297" w:rsidRPr="00A34FA4" w:rsidRDefault="00956FC5" w:rsidP="00C1207F">
      <w:pPr>
        <w:tabs>
          <w:tab w:val="left" w:pos="607"/>
        </w:tabs>
        <w:spacing w:before="241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XV.8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Dane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osobowe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są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przechowywane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przez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okres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niezbędny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realizacji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celów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określonych w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pkt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AD3297" w:rsidRPr="00A34FA4">
        <w:rPr>
          <w:rFonts w:ascii="Times New Roman" w:hAnsi="Times New Roman" w:cs="Times New Roman"/>
        </w:rPr>
        <w:t>XV.2</w:t>
      </w:r>
      <w:r w:rsidR="002A31C1" w:rsidRPr="00A34FA4">
        <w:rPr>
          <w:rFonts w:ascii="Times New Roman" w:hAnsi="Times New Roman" w:cs="Times New Roman"/>
        </w:rPr>
        <w:t xml:space="preserve"> zapytania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ofertowego,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oraz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zgodnie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 terminami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wynikającymi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obowiązujących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przepisów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tym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o archiwizacji, umowy o dofinansowanie projektu, oraz „Wytycznych dotyczących kwalifikowalności wydatków na lata 2021-2027” Ministra Funduszy i Polityki Regionalnej z tym zastrzeżeniem, że</w:t>
      </w:r>
      <w:r w:rsidR="00E60535"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dokumentacja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projektowa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jest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przechowywana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przez okres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pięciu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lat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od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31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grudnia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roku,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w którym instytucja zarządzająca dokonała ostatniej płatności na rzecz beneficjenta.</w:t>
      </w:r>
    </w:p>
    <w:p w14:paraId="11390E3A" w14:textId="77777777" w:rsidR="00940F7F" w:rsidRPr="00A34FA4" w:rsidRDefault="00AD3297" w:rsidP="00C1207F">
      <w:pPr>
        <w:tabs>
          <w:tab w:val="left" w:pos="607"/>
        </w:tabs>
        <w:spacing w:before="241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XV.9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Dane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osobowe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podlegają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zautomatyzowanemu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podejmowaniu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decyzji,</w:t>
      </w:r>
      <w:r w:rsidR="002A31C1" w:rsidRPr="00A34FA4">
        <w:rPr>
          <w:rFonts w:ascii="Times New Roman" w:hAnsi="Times New Roman" w:cs="Times New Roman"/>
          <w:spacing w:val="-9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tym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profilowaniu.</w:t>
      </w:r>
    </w:p>
    <w:p w14:paraId="54E38256" w14:textId="77777777" w:rsidR="00AD3297" w:rsidRPr="00A34FA4" w:rsidRDefault="00AD3297" w:rsidP="00C1207F">
      <w:pPr>
        <w:tabs>
          <w:tab w:val="left" w:pos="717"/>
        </w:tabs>
        <w:spacing w:before="241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XV.10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Państwa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dane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osobowe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nie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będą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przekazywane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państwa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trzeciego</w:t>
      </w:r>
      <w:r w:rsidRPr="00A34FA4">
        <w:rPr>
          <w:rFonts w:ascii="Times New Roman" w:hAnsi="Times New Roman" w:cs="Times New Roman"/>
          <w:spacing w:val="-2"/>
        </w:rPr>
        <w:t>.</w:t>
      </w:r>
    </w:p>
    <w:p w14:paraId="370C1115" w14:textId="77777777" w:rsidR="00940F7F" w:rsidRPr="00A34FA4" w:rsidRDefault="00AD3297" w:rsidP="00C1207F">
      <w:pPr>
        <w:tabs>
          <w:tab w:val="left" w:pos="717"/>
        </w:tabs>
        <w:spacing w:before="241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  <w:spacing w:val="-2"/>
        </w:rPr>
        <w:t>XV.11</w:t>
      </w:r>
      <w:r w:rsidR="00C1207F" w:rsidRPr="00A34FA4">
        <w:rPr>
          <w:rFonts w:ascii="Times New Roman" w:hAnsi="Times New Roman" w:cs="Times New Roman"/>
          <w:spacing w:val="-2"/>
        </w:rPr>
        <w:t>.</w:t>
      </w:r>
      <w:r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Każda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osoba,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wyjątkami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zastrzeżonymi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przepisami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prawa,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ma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możliwość:</w:t>
      </w:r>
    </w:p>
    <w:p w14:paraId="64F8256C" w14:textId="77777777" w:rsidR="00940F7F" w:rsidRPr="00A34FA4" w:rsidRDefault="00AD3297" w:rsidP="00C1207F">
      <w:pPr>
        <w:tabs>
          <w:tab w:val="left" w:pos="1052"/>
        </w:tabs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 xml:space="preserve">- </w:t>
      </w:r>
      <w:r w:rsidR="002A31C1" w:rsidRPr="00A34FA4">
        <w:rPr>
          <w:rFonts w:ascii="Times New Roman" w:hAnsi="Times New Roman" w:cs="Times New Roman"/>
        </w:rPr>
        <w:t>dostępu</w:t>
      </w:r>
      <w:r w:rsidR="002A31C1" w:rsidRPr="00A34FA4">
        <w:rPr>
          <w:rFonts w:ascii="Times New Roman" w:hAnsi="Times New Roman" w:cs="Times New Roman"/>
          <w:spacing w:val="-10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swoich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danych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oraz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otrzymania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ich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kopii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(art.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15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RODO),</w:t>
      </w:r>
    </w:p>
    <w:p w14:paraId="1EC0956D" w14:textId="77777777" w:rsidR="00AD3297" w:rsidRPr="00A34FA4" w:rsidRDefault="00AD3297" w:rsidP="00C1207F">
      <w:pPr>
        <w:tabs>
          <w:tab w:val="left" w:pos="1052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- </w:t>
      </w:r>
      <w:r w:rsidR="002A31C1" w:rsidRPr="00A34FA4">
        <w:rPr>
          <w:rFonts w:ascii="Times New Roman" w:hAnsi="Times New Roman" w:cs="Times New Roman"/>
        </w:rPr>
        <w:t>żądania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ich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sprostowania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(ew.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poprawiania)</w:t>
      </w:r>
      <w:r w:rsidR="002A31C1" w:rsidRPr="00A34FA4">
        <w:rPr>
          <w:rFonts w:ascii="Times New Roman" w:hAnsi="Times New Roman" w:cs="Times New Roman"/>
          <w:spacing w:val="-9"/>
        </w:rPr>
        <w:t xml:space="preserve"> </w:t>
      </w:r>
      <w:r w:rsidR="002A31C1" w:rsidRPr="00A34FA4">
        <w:rPr>
          <w:rFonts w:ascii="Times New Roman" w:hAnsi="Times New Roman" w:cs="Times New Roman"/>
        </w:rPr>
        <w:t>(art.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16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RODO),</w:t>
      </w:r>
    </w:p>
    <w:p w14:paraId="5D312D5E" w14:textId="77777777" w:rsidR="00940F7F" w:rsidRPr="00A34FA4" w:rsidRDefault="00AD3297" w:rsidP="00C1207F">
      <w:pPr>
        <w:tabs>
          <w:tab w:val="left" w:pos="1052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 xml:space="preserve">- </w:t>
      </w:r>
      <w:r w:rsidR="002A31C1" w:rsidRPr="00A34FA4">
        <w:rPr>
          <w:rFonts w:ascii="Times New Roman" w:hAnsi="Times New Roman" w:cs="Times New Roman"/>
        </w:rPr>
        <w:t>ograniczenia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przetwarzania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(art.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18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RODO),</w:t>
      </w:r>
    </w:p>
    <w:p w14:paraId="42A666E2" w14:textId="77777777" w:rsidR="00AD3297" w:rsidRPr="00A34FA4" w:rsidRDefault="00AD3297" w:rsidP="00C1207F">
      <w:pPr>
        <w:tabs>
          <w:tab w:val="left" w:pos="885"/>
        </w:tabs>
        <w:jc w:val="both"/>
        <w:rPr>
          <w:rFonts w:ascii="Times New Roman" w:hAnsi="Times New Roman" w:cs="Times New Roman"/>
        </w:rPr>
      </w:pPr>
    </w:p>
    <w:p w14:paraId="04C5CFFC" w14:textId="77777777" w:rsidR="00940F7F" w:rsidRPr="00A34FA4" w:rsidRDefault="00AD3297" w:rsidP="00C1207F">
      <w:pPr>
        <w:tabs>
          <w:tab w:val="left" w:pos="885"/>
        </w:tabs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XV.12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W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związku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17 ust.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3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lit.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b,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d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lub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e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RODO</w:t>
      </w:r>
      <w:r w:rsidRPr="00A34FA4">
        <w:rPr>
          <w:rFonts w:ascii="Times New Roman" w:hAnsi="Times New Roman" w:cs="Times New Roman"/>
        </w:rPr>
        <w:t xml:space="preserve"> nie przysługuje Państwu</w:t>
      </w:r>
      <w:r w:rsidR="002A31C1" w:rsidRPr="00A34FA4">
        <w:rPr>
          <w:rFonts w:ascii="Times New Roman" w:hAnsi="Times New Roman" w:cs="Times New Roman"/>
          <w:spacing w:val="3"/>
        </w:rPr>
        <w:t xml:space="preserve"> </w:t>
      </w:r>
      <w:r w:rsidR="002A31C1" w:rsidRPr="00A34FA4">
        <w:rPr>
          <w:rFonts w:ascii="Times New Roman" w:hAnsi="Times New Roman" w:cs="Times New Roman"/>
        </w:rPr>
        <w:t>prawo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usunięcia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danych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osobowych</w:t>
      </w:r>
      <w:r w:rsidRPr="00A34FA4">
        <w:rPr>
          <w:rFonts w:ascii="Times New Roman" w:hAnsi="Times New Roman" w:cs="Times New Roman"/>
          <w:spacing w:val="-2"/>
        </w:rPr>
        <w:t xml:space="preserve"> oraz p</w:t>
      </w:r>
      <w:r w:rsidR="002A31C1" w:rsidRPr="00A34FA4">
        <w:rPr>
          <w:rFonts w:ascii="Times New Roman" w:hAnsi="Times New Roman" w:cs="Times New Roman"/>
        </w:rPr>
        <w:t>rawo</w:t>
      </w:r>
      <w:r w:rsidR="002A31C1" w:rsidRPr="00A34FA4">
        <w:rPr>
          <w:rFonts w:ascii="Times New Roman" w:hAnsi="Times New Roman" w:cs="Times New Roman"/>
          <w:spacing w:val="-8"/>
        </w:rPr>
        <w:t xml:space="preserve"> </w:t>
      </w:r>
      <w:r w:rsidR="002A31C1" w:rsidRPr="00A34FA4">
        <w:rPr>
          <w:rFonts w:ascii="Times New Roman" w:hAnsi="Times New Roman" w:cs="Times New Roman"/>
        </w:rPr>
        <w:t>do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przenoszenia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danych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osobowych,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których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mowa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w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20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RODO</w:t>
      </w:r>
      <w:r w:rsidRPr="00A34FA4">
        <w:rPr>
          <w:rFonts w:ascii="Times New Roman" w:hAnsi="Times New Roman" w:cs="Times New Roman"/>
          <w:spacing w:val="-2"/>
        </w:rPr>
        <w:t xml:space="preserve">. Ponadto </w:t>
      </w:r>
      <w:r w:rsidR="002A31C1" w:rsidRPr="00A34FA4">
        <w:rPr>
          <w:rFonts w:ascii="Times New Roman" w:hAnsi="Times New Roman" w:cs="Times New Roman"/>
        </w:rPr>
        <w:t>na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podstawie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art.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21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RODO</w:t>
      </w:r>
      <w:r w:rsidRPr="00A34FA4">
        <w:rPr>
          <w:rFonts w:ascii="Times New Roman" w:hAnsi="Times New Roman" w:cs="Times New Roman"/>
        </w:rPr>
        <w:t xml:space="preserve"> nie przysługuje Państwu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prawo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sprzeciwu wobec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przetwarzania</w:t>
      </w:r>
      <w:r w:rsidR="002A31C1" w:rsidRPr="00A34FA4">
        <w:rPr>
          <w:rFonts w:ascii="Times New Roman" w:hAnsi="Times New Roman" w:cs="Times New Roman"/>
          <w:spacing w:val="-4"/>
        </w:rPr>
        <w:t xml:space="preserve"> </w:t>
      </w:r>
      <w:r w:rsidR="002A31C1" w:rsidRPr="00A34FA4">
        <w:rPr>
          <w:rFonts w:ascii="Times New Roman" w:hAnsi="Times New Roman" w:cs="Times New Roman"/>
        </w:rPr>
        <w:t>danych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osobowych, gdyż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podstawą prawną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przetwarzania danych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osobowych</w:t>
      </w:r>
      <w:r w:rsidR="002A31C1" w:rsidRPr="00A34FA4">
        <w:rPr>
          <w:rFonts w:ascii="Times New Roman" w:hAnsi="Times New Roman" w:cs="Times New Roman"/>
          <w:spacing w:val="-1"/>
        </w:rPr>
        <w:t xml:space="preserve"> </w:t>
      </w:r>
      <w:r w:rsidR="002A31C1" w:rsidRPr="00A34FA4">
        <w:rPr>
          <w:rFonts w:ascii="Times New Roman" w:hAnsi="Times New Roman" w:cs="Times New Roman"/>
        </w:rPr>
        <w:t>jest art. 6 ust. 1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lit. c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RODO.</w:t>
      </w:r>
    </w:p>
    <w:p w14:paraId="33C8AEE5" w14:textId="77777777" w:rsidR="00940F7F" w:rsidRPr="00A34FA4" w:rsidRDefault="00AD3297" w:rsidP="00C1207F">
      <w:pPr>
        <w:tabs>
          <w:tab w:val="left" w:pos="885"/>
        </w:tabs>
        <w:spacing w:before="204" w:line="276" w:lineRule="auto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XV.13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Każdej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osobie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przysługuje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prawo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wniesienia</w:t>
      </w:r>
      <w:r w:rsidR="002A31C1" w:rsidRPr="00A34FA4">
        <w:rPr>
          <w:rFonts w:ascii="Times New Roman" w:hAnsi="Times New Roman" w:cs="Times New Roman"/>
          <w:spacing w:val="-2"/>
        </w:rPr>
        <w:t xml:space="preserve"> </w:t>
      </w:r>
      <w:r w:rsidR="002A31C1" w:rsidRPr="00A34FA4">
        <w:rPr>
          <w:rFonts w:ascii="Times New Roman" w:hAnsi="Times New Roman" w:cs="Times New Roman"/>
        </w:rPr>
        <w:t>skargi do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organu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nadzorczego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Prezesa</w:t>
      </w:r>
      <w:r w:rsidR="002A31C1" w:rsidRPr="00A34FA4">
        <w:rPr>
          <w:rFonts w:ascii="Times New Roman" w:hAnsi="Times New Roman" w:cs="Times New Roman"/>
          <w:spacing w:val="-3"/>
        </w:rPr>
        <w:t xml:space="preserve"> </w:t>
      </w:r>
      <w:r w:rsidR="002A31C1" w:rsidRPr="00A34FA4">
        <w:rPr>
          <w:rFonts w:ascii="Times New Roman" w:hAnsi="Times New Roman" w:cs="Times New Roman"/>
        </w:rPr>
        <w:t>Urzędu Ochrony Danych Osobowych (art. 77 RODO) - w przypadku, gdy osoba uzna, iż przetwarzanie jej danych osobowych narusza przepisy RODO lub inne krajowe przepisy regulujące kwestię ochrony danych osobowych, obowiązujące w Polsce. Właściwym dla wniesienia skargi jest: Urząd Ochrony Danych Osobowych, ul. Stawki 2, 00-193 Warszawa.</w:t>
      </w:r>
    </w:p>
    <w:p w14:paraId="34EA5172" w14:textId="77777777" w:rsidR="00940F7F" w:rsidRPr="00A34FA4" w:rsidRDefault="00AD3297" w:rsidP="00C1207F">
      <w:pPr>
        <w:tabs>
          <w:tab w:val="left" w:pos="766"/>
        </w:tabs>
        <w:spacing w:before="203"/>
        <w:jc w:val="both"/>
        <w:rPr>
          <w:rFonts w:ascii="Times New Roman" w:hAnsi="Times New Roman" w:cs="Times New Roman"/>
          <w:spacing w:val="-2"/>
        </w:rPr>
      </w:pPr>
      <w:r w:rsidRPr="00A34FA4">
        <w:rPr>
          <w:rFonts w:ascii="Times New Roman" w:hAnsi="Times New Roman" w:cs="Times New Roman"/>
        </w:rPr>
        <w:t>XV.14</w:t>
      </w:r>
      <w:r w:rsidR="00C1207F" w:rsidRPr="00A34FA4">
        <w:rPr>
          <w:rFonts w:ascii="Times New Roman" w:hAnsi="Times New Roman" w:cs="Times New Roman"/>
        </w:rPr>
        <w:t>.</w:t>
      </w:r>
      <w:r w:rsidRPr="00A34FA4">
        <w:rPr>
          <w:rFonts w:ascii="Times New Roman" w:hAnsi="Times New Roman" w:cs="Times New Roman"/>
        </w:rPr>
        <w:t xml:space="preserve"> </w:t>
      </w:r>
      <w:r w:rsidR="002A31C1" w:rsidRPr="00A34FA4">
        <w:rPr>
          <w:rFonts w:ascii="Times New Roman" w:hAnsi="Times New Roman" w:cs="Times New Roman"/>
        </w:rPr>
        <w:t>Podpisanie</w:t>
      </w:r>
      <w:r w:rsidR="002A31C1" w:rsidRPr="00A34FA4">
        <w:rPr>
          <w:rFonts w:ascii="Times New Roman" w:hAnsi="Times New Roman" w:cs="Times New Roman"/>
          <w:spacing w:val="-7"/>
        </w:rPr>
        <w:t xml:space="preserve"> </w:t>
      </w:r>
      <w:r w:rsidR="002A31C1" w:rsidRPr="00A34FA4">
        <w:rPr>
          <w:rFonts w:ascii="Times New Roman" w:hAnsi="Times New Roman" w:cs="Times New Roman"/>
        </w:rPr>
        <w:t>oświadczenia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o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zapoznaniu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się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z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</w:rPr>
        <w:t>klauzulą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informacyjną</w:t>
      </w:r>
      <w:r w:rsidR="002A31C1" w:rsidRPr="00A34FA4">
        <w:rPr>
          <w:rFonts w:ascii="Times New Roman" w:hAnsi="Times New Roman" w:cs="Times New Roman"/>
          <w:spacing w:val="-5"/>
        </w:rPr>
        <w:t xml:space="preserve"> </w:t>
      </w:r>
      <w:r w:rsidR="002A31C1" w:rsidRPr="00A34FA4">
        <w:rPr>
          <w:rFonts w:ascii="Times New Roman" w:hAnsi="Times New Roman" w:cs="Times New Roman"/>
        </w:rPr>
        <w:t>jest</w:t>
      </w:r>
      <w:r w:rsidR="002A31C1" w:rsidRPr="00A34FA4">
        <w:rPr>
          <w:rFonts w:ascii="Times New Roman" w:hAnsi="Times New Roman" w:cs="Times New Roman"/>
          <w:spacing w:val="-6"/>
        </w:rPr>
        <w:t xml:space="preserve"> </w:t>
      </w:r>
      <w:r w:rsidR="002A31C1" w:rsidRPr="00A34FA4">
        <w:rPr>
          <w:rFonts w:ascii="Times New Roman" w:hAnsi="Times New Roman" w:cs="Times New Roman"/>
          <w:spacing w:val="-2"/>
        </w:rPr>
        <w:t>obowiązkowe.</w:t>
      </w:r>
    </w:p>
    <w:p w14:paraId="1C435C7B" w14:textId="77777777" w:rsidR="00C1207F" w:rsidRPr="00A34FA4" w:rsidRDefault="00C1207F" w:rsidP="00C1207F">
      <w:pPr>
        <w:tabs>
          <w:tab w:val="left" w:pos="766"/>
        </w:tabs>
        <w:spacing w:before="203"/>
        <w:jc w:val="both"/>
        <w:rPr>
          <w:rFonts w:ascii="Times New Roman" w:hAnsi="Times New Roman" w:cs="Times New Roman"/>
        </w:rPr>
      </w:pPr>
    </w:p>
    <w:p w14:paraId="5F3F9AE5" w14:textId="77777777" w:rsidR="00940F7F" w:rsidRPr="00A34FA4" w:rsidRDefault="00AD3297" w:rsidP="00C1207F">
      <w:pPr>
        <w:pStyle w:val="Nagwek1"/>
        <w:tabs>
          <w:tab w:val="left" w:pos="440"/>
        </w:tabs>
        <w:spacing w:before="1"/>
        <w:ind w:left="0" w:firstLine="0"/>
        <w:jc w:val="both"/>
        <w:rPr>
          <w:rFonts w:ascii="Times New Roman" w:hAnsi="Times New Roman" w:cs="Times New Roman"/>
          <w:u w:val="single"/>
        </w:rPr>
      </w:pPr>
      <w:r w:rsidRPr="00A34FA4">
        <w:rPr>
          <w:rFonts w:ascii="Times New Roman" w:hAnsi="Times New Roman" w:cs="Times New Roman"/>
          <w:u w:val="single"/>
        </w:rPr>
        <w:t xml:space="preserve">XVI. </w:t>
      </w:r>
      <w:r w:rsidR="002A31C1" w:rsidRPr="00A34FA4">
        <w:rPr>
          <w:rFonts w:ascii="Times New Roman" w:hAnsi="Times New Roman" w:cs="Times New Roman"/>
          <w:u w:val="single"/>
        </w:rPr>
        <w:t>Załączniki</w:t>
      </w:r>
      <w:r w:rsidR="002A31C1" w:rsidRPr="00A34FA4">
        <w:rPr>
          <w:rFonts w:ascii="Times New Roman" w:hAnsi="Times New Roman" w:cs="Times New Roman"/>
          <w:spacing w:val="-5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do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 xml:space="preserve"> </w:t>
      </w:r>
      <w:r w:rsidR="002A31C1" w:rsidRPr="00A34FA4">
        <w:rPr>
          <w:rFonts w:ascii="Times New Roman" w:hAnsi="Times New Roman" w:cs="Times New Roman"/>
          <w:u w:val="single"/>
        </w:rPr>
        <w:t>zapytania</w:t>
      </w:r>
      <w:r w:rsidR="002A31C1" w:rsidRPr="00A34FA4">
        <w:rPr>
          <w:rFonts w:ascii="Times New Roman" w:hAnsi="Times New Roman" w:cs="Times New Roman"/>
          <w:spacing w:val="-2"/>
          <w:u w:val="single"/>
        </w:rPr>
        <w:t xml:space="preserve"> ofertowego</w:t>
      </w:r>
    </w:p>
    <w:p w14:paraId="26263695" w14:textId="77777777" w:rsidR="00940F7F" w:rsidRPr="00A34FA4" w:rsidRDefault="002A31C1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  <w:r w:rsidRPr="00A34FA4">
        <w:rPr>
          <w:rFonts w:ascii="Times New Roman" w:hAnsi="Times New Roman" w:cs="Times New Roman"/>
        </w:rPr>
        <w:t>Załącznik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="005A3492" w:rsidRPr="00A34FA4">
        <w:rPr>
          <w:rFonts w:ascii="Times New Roman" w:hAnsi="Times New Roman" w:cs="Times New Roman"/>
          <w:spacing w:val="-5"/>
        </w:rPr>
        <w:t xml:space="preserve">nr </w:t>
      </w:r>
      <w:r w:rsidRPr="00A34FA4">
        <w:rPr>
          <w:rFonts w:ascii="Times New Roman" w:hAnsi="Times New Roman" w:cs="Times New Roman"/>
        </w:rPr>
        <w:t>1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="005A3492" w:rsidRPr="00A34FA4">
        <w:rPr>
          <w:rFonts w:ascii="Times New Roman" w:hAnsi="Times New Roman" w:cs="Times New Roman"/>
        </w:rPr>
        <w:t>–</w:t>
      </w:r>
      <w:r w:rsidRPr="00A34FA4">
        <w:rPr>
          <w:rFonts w:ascii="Times New Roman" w:hAnsi="Times New Roman" w:cs="Times New Roman"/>
          <w:spacing w:val="-5"/>
        </w:rPr>
        <w:t xml:space="preserve"> </w:t>
      </w:r>
      <w:r w:rsidR="005A3492" w:rsidRPr="00A34FA4">
        <w:rPr>
          <w:rFonts w:ascii="Times New Roman" w:hAnsi="Times New Roman" w:cs="Times New Roman"/>
        </w:rPr>
        <w:t>Wzór oferty.</w:t>
      </w:r>
    </w:p>
    <w:p w14:paraId="2308C17B" w14:textId="77777777" w:rsidR="00940F7F" w:rsidRPr="00A34FA4" w:rsidRDefault="00940F7F" w:rsidP="00C1207F">
      <w:pPr>
        <w:pStyle w:val="Tekstpodstawowy"/>
        <w:ind w:left="0"/>
        <w:jc w:val="both"/>
        <w:rPr>
          <w:rFonts w:ascii="Times New Roman" w:hAnsi="Times New Roman" w:cs="Times New Roman"/>
        </w:rPr>
      </w:pPr>
    </w:p>
    <w:sectPr w:rsidR="00940F7F" w:rsidRPr="00A34FA4" w:rsidSect="00010149">
      <w:headerReference w:type="default" r:id="rId7"/>
      <w:footerReference w:type="default" r:id="rId8"/>
      <w:pgSz w:w="11910" w:h="16840"/>
      <w:pgMar w:top="1520" w:right="1300" w:bottom="1420" w:left="1300" w:header="558" w:footer="12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BB74" w14:textId="77777777" w:rsidR="0048635C" w:rsidRDefault="0048635C">
      <w:r>
        <w:separator/>
      </w:r>
    </w:p>
  </w:endnote>
  <w:endnote w:type="continuationSeparator" w:id="0">
    <w:p w14:paraId="460275D4" w14:textId="77777777" w:rsidR="0048635C" w:rsidRDefault="0048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1C8C" w14:textId="77777777" w:rsidR="00B16EB4" w:rsidRDefault="00B16EB4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6F6C" w14:textId="77777777" w:rsidR="0048635C" w:rsidRDefault="0048635C">
      <w:r>
        <w:separator/>
      </w:r>
    </w:p>
  </w:footnote>
  <w:footnote w:type="continuationSeparator" w:id="0">
    <w:p w14:paraId="5CFF9811" w14:textId="77777777" w:rsidR="0048635C" w:rsidRDefault="0048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AEB3" w14:textId="77777777" w:rsidR="00B16EB4" w:rsidRDefault="00B16EB4">
    <w:pPr>
      <w:pStyle w:val="Tekstpodstawowy"/>
      <w:spacing w:before="0"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5C1D1FBE" wp14:editId="6457A286">
          <wp:simplePos x="0" y="0"/>
          <wp:positionH relativeFrom="page">
            <wp:posOffset>1195863</wp:posOffset>
          </wp:positionH>
          <wp:positionV relativeFrom="page">
            <wp:posOffset>354154</wp:posOffset>
          </wp:positionV>
          <wp:extent cx="5167312" cy="5810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7312" cy="58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3EA"/>
    <w:multiLevelType w:val="multilevel"/>
    <w:tmpl w:val="4F92E316"/>
    <w:lvl w:ilvl="0">
      <w:start w:val="6"/>
      <w:numFmt w:val="decimal"/>
      <w:lvlText w:val="%1"/>
      <w:lvlJc w:val="left"/>
      <w:pPr>
        <w:ind w:left="116" w:hanging="38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6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56" w:hanging="3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5" w:hanging="3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3" w:hanging="3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2" w:hanging="3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3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48" w:hanging="3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7" w:hanging="384"/>
      </w:pPr>
      <w:rPr>
        <w:rFonts w:hint="default"/>
        <w:lang w:val="pl-PL" w:eastAsia="en-US" w:bidi="ar-SA"/>
      </w:rPr>
    </w:lvl>
  </w:abstractNum>
  <w:abstractNum w:abstractNumId="1" w15:restartNumberingAfterBreak="0">
    <w:nsid w:val="06DF488A"/>
    <w:multiLevelType w:val="hybridMultilevel"/>
    <w:tmpl w:val="4C60566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561B2F"/>
    <w:multiLevelType w:val="multilevel"/>
    <w:tmpl w:val="2834CED8"/>
    <w:lvl w:ilvl="0">
      <w:start w:val="12"/>
      <w:numFmt w:val="decimal"/>
      <w:lvlText w:val="%1"/>
      <w:lvlJc w:val="left"/>
      <w:pPr>
        <w:ind w:left="611" w:hanging="4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1" w:hanging="49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56" w:hanging="4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25" w:hanging="4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3" w:hanging="4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2" w:hanging="4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4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8" w:hanging="4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7" w:hanging="495"/>
      </w:pPr>
      <w:rPr>
        <w:rFonts w:hint="default"/>
        <w:lang w:val="pl-PL" w:eastAsia="en-US" w:bidi="ar-SA"/>
      </w:rPr>
    </w:lvl>
  </w:abstractNum>
  <w:abstractNum w:abstractNumId="3" w15:restartNumberingAfterBreak="0">
    <w:nsid w:val="0F7A6B16"/>
    <w:multiLevelType w:val="hybridMultilevel"/>
    <w:tmpl w:val="D2D02D9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B13D1A"/>
    <w:multiLevelType w:val="hybridMultilevel"/>
    <w:tmpl w:val="92067A28"/>
    <w:lvl w:ilvl="0" w:tplc="FC74B184">
      <w:start w:val="3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197A0C5E"/>
    <w:multiLevelType w:val="hybridMultilevel"/>
    <w:tmpl w:val="5274B726"/>
    <w:lvl w:ilvl="0" w:tplc="AABEAB06">
      <w:start w:val="1"/>
      <w:numFmt w:val="lowerLetter"/>
      <w:lvlText w:val="%1)"/>
      <w:lvlJc w:val="left"/>
      <w:pPr>
        <w:ind w:left="337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6249B6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1CB6D7C6">
      <w:numFmt w:val="bullet"/>
      <w:lvlText w:val="•"/>
      <w:lvlJc w:val="left"/>
      <w:pPr>
        <w:ind w:left="2132" w:hanging="221"/>
      </w:pPr>
      <w:rPr>
        <w:rFonts w:hint="default"/>
        <w:lang w:val="pl-PL" w:eastAsia="en-US" w:bidi="ar-SA"/>
      </w:rPr>
    </w:lvl>
    <w:lvl w:ilvl="3" w:tplc="5E1EFB3E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0B3AEF56">
      <w:numFmt w:val="bullet"/>
      <w:lvlText w:val="•"/>
      <w:lvlJc w:val="left"/>
      <w:pPr>
        <w:ind w:left="3925" w:hanging="221"/>
      </w:pPr>
      <w:rPr>
        <w:rFonts w:hint="default"/>
        <w:lang w:val="pl-PL" w:eastAsia="en-US" w:bidi="ar-SA"/>
      </w:rPr>
    </w:lvl>
    <w:lvl w:ilvl="5" w:tplc="5E6254F6">
      <w:numFmt w:val="bullet"/>
      <w:lvlText w:val="•"/>
      <w:lvlJc w:val="left"/>
      <w:pPr>
        <w:ind w:left="4822" w:hanging="221"/>
      </w:pPr>
      <w:rPr>
        <w:rFonts w:hint="default"/>
        <w:lang w:val="pl-PL" w:eastAsia="en-US" w:bidi="ar-SA"/>
      </w:rPr>
    </w:lvl>
    <w:lvl w:ilvl="6" w:tplc="CFFCADC8">
      <w:numFmt w:val="bullet"/>
      <w:lvlText w:val="•"/>
      <w:lvlJc w:val="left"/>
      <w:pPr>
        <w:ind w:left="5718" w:hanging="221"/>
      </w:pPr>
      <w:rPr>
        <w:rFonts w:hint="default"/>
        <w:lang w:val="pl-PL" w:eastAsia="en-US" w:bidi="ar-SA"/>
      </w:rPr>
    </w:lvl>
    <w:lvl w:ilvl="7" w:tplc="7982E5CC">
      <w:numFmt w:val="bullet"/>
      <w:lvlText w:val="•"/>
      <w:lvlJc w:val="left"/>
      <w:pPr>
        <w:ind w:left="6614" w:hanging="221"/>
      </w:pPr>
      <w:rPr>
        <w:rFonts w:hint="default"/>
        <w:lang w:val="pl-PL" w:eastAsia="en-US" w:bidi="ar-SA"/>
      </w:rPr>
    </w:lvl>
    <w:lvl w:ilvl="8" w:tplc="4B28D616">
      <w:numFmt w:val="bullet"/>
      <w:lvlText w:val="•"/>
      <w:lvlJc w:val="left"/>
      <w:pPr>
        <w:ind w:left="7511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1BFA7A8F"/>
    <w:multiLevelType w:val="hybridMultilevel"/>
    <w:tmpl w:val="89645C74"/>
    <w:lvl w:ilvl="0" w:tplc="EEE2E76A">
      <w:start w:val="1"/>
      <w:numFmt w:val="decimal"/>
      <w:lvlText w:val="%1."/>
      <w:lvlJc w:val="left"/>
      <w:pPr>
        <w:ind w:left="116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61124522">
      <w:start w:val="1"/>
      <w:numFmt w:val="lowerLetter"/>
      <w:lvlText w:val="%2)"/>
      <w:lvlJc w:val="left"/>
      <w:pPr>
        <w:ind w:left="221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1BE4ABA">
      <w:numFmt w:val="bullet"/>
      <w:lvlText w:val="•"/>
      <w:lvlJc w:val="left"/>
      <w:pPr>
        <w:ind w:left="1336" w:hanging="221"/>
      </w:pPr>
      <w:rPr>
        <w:rFonts w:hint="default"/>
        <w:lang w:val="pl-PL" w:eastAsia="en-US" w:bidi="ar-SA"/>
      </w:rPr>
    </w:lvl>
    <w:lvl w:ilvl="3" w:tplc="0F882460">
      <w:numFmt w:val="bullet"/>
      <w:lvlText w:val="•"/>
      <w:lvlJc w:val="left"/>
      <w:pPr>
        <w:ind w:left="2332" w:hanging="221"/>
      </w:pPr>
      <w:rPr>
        <w:rFonts w:hint="default"/>
        <w:lang w:val="pl-PL" w:eastAsia="en-US" w:bidi="ar-SA"/>
      </w:rPr>
    </w:lvl>
    <w:lvl w:ilvl="4" w:tplc="F718F722">
      <w:numFmt w:val="bullet"/>
      <w:lvlText w:val="•"/>
      <w:lvlJc w:val="left"/>
      <w:pPr>
        <w:ind w:left="3328" w:hanging="221"/>
      </w:pPr>
      <w:rPr>
        <w:rFonts w:hint="default"/>
        <w:lang w:val="pl-PL" w:eastAsia="en-US" w:bidi="ar-SA"/>
      </w:rPr>
    </w:lvl>
    <w:lvl w:ilvl="5" w:tplc="7D62921C">
      <w:numFmt w:val="bullet"/>
      <w:lvlText w:val="•"/>
      <w:lvlJc w:val="left"/>
      <w:pPr>
        <w:ind w:left="4324" w:hanging="221"/>
      </w:pPr>
      <w:rPr>
        <w:rFonts w:hint="default"/>
        <w:lang w:val="pl-PL" w:eastAsia="en-US" w:bidi="ar-SA"/>
      </w:rPr>
    </w:lvl>
    <w:lvl w:ilvl="6" w:tplc="E95AA814">
      <w:numFmt w:val="bullet"/>
      <w:lvlText w:val="•"/>
      <w:lvlJc w:val="left"/>
      <w:pPr>
        <w:ind w:left="5320" w:hanging="221"/>
      </w:pPr>
      <w:rPr>
        <w:rFonts w:hint="default"/>
        <w:lang w:val="pl-PL" w:eastAsia="en-US" w:bidi="ar-SA"/>
      </w:rPr>
    </w:lvl>
    <w:lvl w:ilvl="7" w:tplc="7B9A29C8">
      <w:numFmt w:val="bullet"/>
      <w:lvlText w:val="•"/>
      <w:lvlJc w:val="left"/>
      <w:pPr>
        <w:ind w:left="6316" w:hanging="221"/>
      </w:pPr>
      <w:rPr>
        <w:rFonts w:hint="default"/>
        <w:lang w:val="pl-PL" w:eastAsia="en-US" w:bidi="ar-SA"/>
      </w:rPr>
    </w:lvl>
    <w:lvl w:ilvl="8" w:tplc="392E13E0">
      <w:numFmt w:val="bullet"/>
      <w:lvlText w:val="•"/>
      <w:lvlJc w:val="left"/>
      <w:pPr>
        <w:ind w:left="7312" w:hanging="221"/>
      </w:pPr>
      <w:rPr>
        <w:rFonts w:hint="default"/>
        <w:lang w:val="pl-PL" w:eastAsia="en-US" w:bidi="ar-SA"/>
      </w:rPr>
    </w:lvl>
  </w:abstractNum>
  <w:abstractNum w:abstractNumId="7" w15:restartNumberingAfterBreak="0">
    <w:nsid w:val="1C7E426F"/>
    <w:multiLevelType w:val="hybridMultilevel"/>
    <w:tmpl w:val="DC6839D6"/>
    <w:lvl w:ilvl="0" w:tplc="DDF47304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5DE"/>
    <w:multiLevelType w:val="hybridMultilevel"/>
    <w:tmpl w:val="4EA0E8D0"/>
    <w:lvl w:ilvl="0" w:tplc="6BB20760">
      <w:start w:val="1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1D4E01CB"/>
    <w:multiLevelType w:val="multilevel"/>
    <w:tmpl w:val="D6EEE562"/>
    <w:lvl w:ilvl="0">
      <w:start w:val="15"/>
      <w:numFmt w:val="decimal"/>
      <w:lvlText w:val="%1"/>
      <w:lvlJc w:val="left"/>
      <w:pPr>
        <w:ind w:left="611" w:hanging="4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1" w:hanging="49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2" w:hanging="70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16" w:hanging="83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880" w:hanging="83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060" w:hanging="83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708" w:hanging="83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357" w:hanging="83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006" w:hanging="831"/>
      </w:pPr>
      <w:rPr>
        <w:rFonts w:hint="default"/>
        <w:lang w:val="pl-PL" w:eastAsia="en-US" w:bidi="ar-SA"/>
      </w:rPr>
    </w:lvl>
  </w:abstractNum>
  <w:abstractNum w:abstractNumId="10" w15:restartNumberingAfterBreak="0">
    <w:nsid w:val="212C4EA1"/>
    <w:multiLevelType w:val="multilevel"/>
    <w:tmpl w:val="73367996"/>
    <w:lvl w:ilvl="0">
      <w:start w:val="9"/>
      <w:numFmt w:val="decimal"/>
      <w:lvlText w:val="%1"/>
      <w:lvlJc w:val="left"/>
      <w:pPr>
        <w:ind w:left="116" w:hanging="553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6" w:hanging="553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."/>
      <w:lvlJc w:val="left"/>
      <w:pPr>
        <w:ind w:left="116" w:hanging="55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75" w:hanging="55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3" w:hanging="55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2" w:hanging="55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55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48" w:hanging="55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7" w:hanging="553"/>
      </w:pPr>
      <w:rPr>
        <w:rFonts w:hint="default"/>
        <w:lang w:val="pl-PL" w:eastAsia="en-US" w:bidi="ar-SA"/>
      </w:rPr>
    </w:lvl>
  </w:abstractNum>
  <w:abstractNum w:abstractNumId="11" w15:restartNumberingAfterBreak="0">
    <w:nsid w:val="22A8357B"/>
    <w:multiLevelType w:val="hybridMultilevel"/>
    <w:tmpl w:val="22E4D970"/>
    <w:lvl w:ilvl="0" w:tplc="41E678C2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73C8"/>
    <w:multiLevelType w:val="hybridMultilevel"/>
    <w:tmpl w:val="0A3286B6"/>
    <w:lvl w:ilvl="0" w:tplc="AD6814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1A625C"/>
    <w:multiLevelType w:val="hybridMultilevel"/>
    <w:tmpl w:val="CBF2BF8A"/>
    <w:lvl w:ilvl="0" w:tplc="829640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F27DE4"/>
    <w:multiLevelType w:val="hybridMultilevel"/>
    <w:tmpl w:val="D4C654CE"/>
    <w:lvl w:ilvl="0" w:tplc="D6F63780">
      <w:start w:val="1"/>
      <w:numFmt w:val="lowerLetter"/>
      <w:lvlText w:val="%1)"/>
      <w:lvlJc w:val="left"/>
      <w:pPr>
        <w:ind w:left="337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3FC2C7E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2C0C15D6">
      <w:numFmt w:val="bullet"/>
      <w:lvlText w:val="•"/>
      <w:lvlJc w:val="left"/>
      <w:pPr>
        <w:ind w:left="2132" w:hanging="221"/>
      </w:pPr>
      <w:rPr>
        <w:rFonts w:hint="default"/>
        <w:lang w:val="pl-PL" w:eastAsia="en-US" w:bidi="ar-SA"/>
      </w:rPr>
    </w:lvl>
    <w:lvl w:ilvl="3" w:tplc="2AA09EB8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A09614BA">
      <w:numFmt w:val="bullet"/>
      <w:lvlText w:val="•"/>
      <w:lvlJc w:val="left"/>
      <w:pPr>
        <w:ind w:left="3925" w:hanging="221"/>
      </w:pPr>
      <w:rPr>
        <w:rFonts w:hint="default"/>
        <w:lang w:val="pl-PL" w:eastAsia="en-US" w:bidi="ar-SA"/>
      </w:rPr>
    </w:lvl>
    <w:lvl w:ilvl="5" w:tplc="6D06FA1E">
      <w:numFmt w:val="bullet"/>
      <w:lvlText w:val="•"/>
      <w:lvlJc w:val="left"/>
      <w:pPr>
        <w:ind w:left="4822" w:hanging="221"/>
      </w:pPr>
      <w:rPr>
        <w:rFonts w:hint="default"/>
        <w:lang w:val="pl-PL" w:eastAsia="en-US" w:bidi="ar-SA"/>
      </w:rPr>
    </w:lvl>
    <w:lvl w:ilvl="6" w:tplc="D58CDCD6">
      <w:numFmt w:val="bullet"/>
      <w:lvlText w:val="•"/>
      <w:lvlJc w:val="left"/>
      <w:pPr>
        <w:ind w:left="5718" w:hanging="221"/>
      </w:pPr>
      <w:rPr>
        <w:rFonts w:hint="default"/>
        <w:lang w:val="pl-PL" w:eastAsia="en-US" w:bidi="ar-SA"/>
      </w:rPr>
    </w:lvl>
    <w:lvl w:ilvl="7" w:tplc="BBC4D9F0">
      <w:numFmt w:val="bullet"/>
      <w:lvlText w:val="•"/>
      <w:lvlJc w:val="left"/>
      <w:pPr>
        <w:ind w:left="6614" w:hanging="221"/>
      </w:pPr>
      <w:rPr>
        <w:rFonts w:hint="default"/>
        <w:lang w:val="pl-PL" w:eastAsia="en-US" w:bidi="ar-SA"/>
      </w:rPr>
    </w:lvl>
    <w:lvl w:ilvl="8" w:tplc="8DEC3368">
      <w:numFmt w:val="bullet"/>
      <w:lvlText w:val="•"/>
      <w:lvlJc w:val="left"/>
      <w:pPr>
        <w:ind w:left="7511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2A675FB1"/>
    <w:multiLevelType w:val="hybridMultilevel"/>
    <w:tmpl w:val="B1CC91EC"/>
    <w:lvl w:ilvl="0" w:tplc="AD6814E4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 w15:restartNumberingAfterBreak="0">
    <w:nsid w:val="2BF91CB0"/>
    <w:multiLevelType w:val="hybridMultilevel"/>
    <w:tmpl w:val="96E0B400"/>
    <w:lvl w:ilvl="0" w:tplc="D2CEDFEE">
      <w:start w:val="1"/>
      <w:numFmt w:val="lowerLetter"/>
      <w:lvlText w:val="%1)"/>
      <w:lvlJc w:val="left"/>
      <w:pPr>
        <w:ind w:left="116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50A2666">
      <w:numFmt w:val="bullet"/>
      <w:lvlText w:val="•"/>
      <w:lvlJc w:val="left"/>
      <w:pPr>
        <w:ind w:left="1038" w:hanging="221"/>
      </w:pPr>
      <w:rPr>
        <w:rFonts w:hint="default"/>
        <w:lang w:val="pl-PL" w:eastAsia="en-US" w:bidi="ar-SA"/>
      </w:rPr>
    </w:lvl>
    <w:lvl w:ilvl="2" w:tplc="74509EDA">
      <w:numFmt w:val="bullet"/>
      <w:lvlText w:val="•"/>
      <w:lvlJc w:val="left"/>
      <w:pPr>
        <w:ind w:left="1956" w:hanging="221"/>
      </w:pPr>
      <w:rPr>
        <w:rFonts w:hint="default"/>
        <w:lang w:val="pl-PL" w:eastAsia="en-US" w:bidi="ar-SA"/>
      </w:rPr>
    </w:lvl>
    <w:lvl w:ilvl="3" w:tplc="B580A43C">
      <w:numFmt w:val="bullet"/>
      <w:lvlText w:val="•"/>
      <w:lvlJc w:val="left"/>
      <w:pPr>
        <w:ind w:left="2875" w:hanging="221"/>
      </w:pPr>
      <w:rPr>
        <w:rFonts w:hint="default"/>
        <w:lang w:val="pl-PL" w:eastAsia="en-US" w:bidi="ar-SA"/>
      </w:rPr>
    </w:lvl>
    <w:lvl w:ilvl="4" w:tplc="016028BE">
      <w:numFmt w:val="bullet"/>
      <w:lvlText w:val="•"/>
      <w:lvlJc w:val="left"/>
      <w:pPr>
        <w:ind w:left="3793" w:hanging="221"/>
      </w:pPr>
      <w:rPr>
        <w:rFonts w:hint="default"/>
        <w:lang w:val="pl-PL" w:eastAsia="en-US" w:bidi="ar-SA"/>
      </w:rPr>
    </w:lvl>
    <w:lvl w:ilvl="5" w:tplc="7FDEFA7C">
      <w:numFmt w:val="bullet"/>
      <w:lvlText w:val="•"/>
      <w:lvlJc w:val="left"/>
      <w:pPr>
        <w:ind w:left="4712" w:hanging="221"/>
      </w:pPr>
      <w:rPr>
        <w:rFonts w:hint="default"/>
        <w:lang w:val="pl-PL" w:eastAsia="en-US" w:bidi="ar-SA"/>
      </w:rPr>
    </w:lvl>
    <w:lvl w:ilvl="6" w:tplc="F9864890">
      <w:numFmt w:val="bullet"/>
      <w:lvlText w:val="•"/>
      <w:lvlJc w:val="left"/>
      <w:pPr>
        <w:ind w:left="5630" w:hanging="221"/>
      </w:pPr>
      <w:rPr>
        <w:rFonts w:hint="default"/>
        <w:lang w:val="pl-PL" w:eastAsia="en-US" w:bidi="ar-SA"/>
      </w:rPr>
    </w:lvl>
    <w:lvl w:ilvl="7" w:tplc="3E941D8E">
      <w:numFmt w:val="bullet"/>
      <w:lvlText w:val="•"/>
      <w:lvlJc w:val="left"/>
      <w:pPr>
        <w:ind w:left="6548" w:hanging="221"/>
      </w:pPr>
      <w:rPr>
        <w:rFonts w:hint="default"/>
        <w:lang w:val="pl-PL" w:eastAsia="en-US" w:bidi="ar-SA"/>
      </w:rPr>
    </w:lvl>
    <w:lvl w:ilvl="8" w:tplc="3E0E131E">
      <w:numFmt w:val="bullet"/>
      <w:lvlText w:val="•"/>
      <w:lvlJc w:val="left"/>
      <w:pPr>
        <w:ind w:left="7467" w:hanging="221"/>
      </w:pPr>
      <w:rPr>
        <w:rFonts w:hint="default"/>
        <w:lang w:val="pl-PL" w:eastAsia="en-US" w:bidi="ar-SA"/>
      </w:rPr>
    </w:lvl>
  </w:abstractNum>
  <w:abstractNum w:abstractNumId="17" w15:restartNumberingAfterBreak="0">
    <w:nsid w:val="32187161"/>
    <w:multiLevelType w:val="hybridMultilevel"/>
    <w:tmpl w:val="B0F67E7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35F81ACD"/>
    <w:multiLevelType w:val="multilevel"/>
    <w:tmpl w:val="A9849BC2"/>
    <w:lvl w:ilvl="0">
      <w:start w:val="1"/>
      <w:numFmt w:val="decimal"/>
      <w:lvlText w:val="%1."/>
      <w:lvlJc w:val="left"/>
      <w:pPr>
        <w:ind w:left="332" w:hanging="216"/>
      </w:pPr>
      <w:rPr>
        <w:rFonts w:hint="default"/>
        <w:spacing w:val="-2"/>
        <w:w w:val="10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4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424" w:hanging="32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09" w:hanging="32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94" w:hanging="32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79" w:hanging="32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64" w:hanging="32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49" w:hanging="32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34" w:hanging="327"/>
      </w:pPr>
      <w:rPr>
        <w:rFonts w:hint="default"/>
        <w:lang w:val="pl-PL" w:eastAsia="en-US" w:bidi="ar-SA"/>
      </w:rPr>
    </w:lvl>
  </w:abstractNum>
  <w:abstractNum w:abstractNumId="19" w15:restartNumberingAfterBreak="0">
    <w:nsid w:val="3A60454A"/>
    <w:multiLevelType w:val="hybridMultilevel"/>
    <w:tmpl w:val="F52EA4E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0D314C"/>
    <w:multiLevelType w:val="hybridMultilevel"/>
    <w:tmpl w:val="75ACD8CA"/>
    <w:lvl w:ilvl="0" w:tplc="7736F29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0B21B8"/>
    <w:multiLevelType w:val="hybridMultilevel"/>
    <w:tmpl w:val="ABCC4D1A"/>
    <w:lvl w:ilvl="0" w:tplc="62E8F1E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44146B99"/>
    <w:multiLevelType w:val="multilevel"/>
    <w:tmpl w:val="2DD6DE2C"/>
    <w:lvl w:ilvl="0">
      <w:start w:val="15"/>
      <w:numFmt w:val="decimal"/>
      <w:lvlText w:val="%1"/>
      <w:lvlJc w:val="left"/>
      <w:pPr>
        <w:ind w:left="1000" w:hanging="884"/>
      </w:pPr>
      <w:rPr>
        <w:rFonts w:hint="default"/>
        <w:lang w:val="pl-PL" w:eastAsia="en-US" w:bidi="ar-SA"/>
      </w:rPr>
    </w:lvl>
    <w:lvl w:ilvl="1">
      <w:start w:val="12"/>
      <w:numFmt w:val="decimal"/>
      <w:lvlText w:val="%1.%2"/>
      <w:lvlJc w:val="left"/>
      <w:pPr>
        <w:ind w:left="1000" w:hanging="884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"/>
      <w:lvlJc w:val="left"/>
      <w:pPr>
        <w:ind w:left="1000" w:hanging="88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000" w:hanging="8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321" w:hanging="8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2" w:hanging="8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82" w:hanging="8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12" w:hanging="8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43" w:hanging="884"/>
      </w:pPr>
      <w:rPr>
        <w:rFonts w:hint="default"/>
        <w:lang w:val="pl-PL" w:eastAsia="en-US" w:bidi="ar-SA"/>
      </w:rPr>
    </w:lvl>
  </w:abstractNum>
  <w:abstractNum w:abstractNumId="23" w15:restartNumberingAfterBreak="0">
    <w:nsid w:val="4B7A449F"/>
    <w:multiLevelType w:val="hybridMultilevel"/>
    <w:tmpl w:val="3D86CCE8"/>
    <w:lvl w:ilvl="0" w:tplc="33B2A652">
      <w:start w:val="3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4" w15:restartNumberingAfterBreak="0">
    <w:nsid w:val="4DCD662F"/>
    <w:multiLevelType w:val="hybridMultilevel"/>
    <w:tmpl w:val="1FDCBEF0"/>
    <w:lvl w:ilvl="0" w:tplc="7B08881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2538E"/>
    <w:multiLevelType w:val="multilevel"/>
    <w:tmpl w:val="877AC28C"/>
    <w:lvl w:ilvl="0">
      <w:start w:val="9"/>
      <w:numFmt w:val="decimal"/>
      <w:lvlText w:val="%1"/>
      <w:lvlJc w:val="left"/>
      <w:pPr>
        <w:ind w:left="116" w:hanging="38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6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56" w:hanging="3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75" w:hanging="3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3" w:hanging="3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2" w:hanging="3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30" w:hanging="3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48" w:hanging="3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7" w:hanging="384"/>
      </w:pPr>
      <w:rPr>
        <w:rFonts w:hint="default"/>
        <w:lang w:val="pl-PL" w:eastAsia="en-US" w:bidi="ar-SA"/>
      </w:rPr>
    </w:lvl>
  </w:abstractNum>
  <w:abstractNum w:abstractNumId="26" w15:restartNumberingAfterBreak="0">
    <w:nsid w:val="54D64C07"/>
    <w:multiLevelType w:val="multilevel"/>
    <w:tmpl w:val="BF2A4182"/>
    <w:lvl w:ilvl="0">
      <w:start w:val="10"/>
      <w:numFmt w:val="decimal"/>
      <w:lvlText w:val="%1"/>
      <w:lvlJc w:val="left"/>
      <w:pPr>
        <w:ind w:left="611" w:hanging="4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1" w:hanging="49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56" w:hanging="4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25" w:hanging="4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3" w:hanging="4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2" w:hanging="4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4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8" w:hanging="4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7" w:hanging="495"/>
      </w:pPr>
      <w:rPr>
        <w:rFonts w:hint="default"/>
        <w:lang w:val="pl-PL" w:eastAsia="en-US" w:bidi="ar-SA"/>
      </w:rPr>
    </w:lvl>
  </w:abstractNum>
  <w:abstractNum w:abstractNumId="27" w15:restartNumberingAfterBreak="0">
    <w:nsid w:val="54ED467D"/>
    <w:multiLevelType w:val="hybridMultilevel"/>
    <w:tmpl w:val="DD8A92A0"/>
    <w:lvl w:ilvl="0" w:tplc="D7347FD0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6F5404A"/>
    <w:multiLevelType w:val="hybridMultilevel"/>
    <w:tmpl w:val="24E6E040"/>
    <w:lvl w:ilvl="0" w:tplc="FA80B234">
      <w:start w:val="3"/>
      <w:numFmt w:val="upperRoman"/>
      <w:lvlText w:val="%1."/>
      <w:lvlJc w:val="left"/>
      <w:pPr>
        <w:ind w:left="8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9" w15:restartNumberingAfterBreak="0">
    <w:nsid w:val="58033167"/>
    <w:multiLevelType w:val="hybridMultilevel"/>
    <w:tmpl w:val="D98C610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556" w:hanging="360"/>
      </w:pPr>
    </w:lvl>
    <w:lvl w:ilvl="2" w:tplc="FFFFFFFF" w:tentative="1">
      <w:start w:val="1"/>
      <w:numFmt w:val="lowerRoman"/>
      <w:lvlText w:val="%3."/>
      <w:lvlJc w:val="right"/>
      <w:pPr>
        <w:ind w:left="2276" w:hanging="180"/>
      </w:pPr>
    </w:lvl>
    <w:lvl w:ilvl="3" w:tplc="FFFFFFFF" w:tentative="1">
      <w:start w:val="1"/>
      <w:numFmt w:val="decimal"/>
      <w:lvlText w:val="%4."/>
      <w:lvlJc w:val="left"/>
      <w:pPr>
        <w:ind w:left="2996" w:hanging="360"/>
      </w:pPr>
    </w:lvl>
    <w:lvl w:ilvl="4" w:tplc="FFFFFFFF" w:tentative="1">
      <w:start w:val="1"/>
      <w:numFmt w:val="lowerLetter"/>
      <w:lvlText w:val="%5."/>
      <w:lvlJc w:val="left"/>
      <w:pPr>
        <w:ind w:left="3716" w:hanging="360"/>
      </w:pPr>
    </w:lvl>
    <w:lvl w:ilvl="5" w:tplc="FFFFFFFF" w:tentative="1">
      <w:start w:val="1"/>
      <w:numFmt w:val="lowerRoman"/>
      <w:lvlText w:val="%6."/>
      <w:lvlJc w:val="right"/>
      <w:pPr>
        <w:ind w:left="4436" w:hanging="180"/>
      </w:pPr>
    </w:lvl>
    <w:lvl w:ilvl="6" w:tplc="FFFFFFFF" w:tentative="1">
      <w:start w:val="1"/>
      <w:numFmt w:val="decimal"/>
      <w:lvlText w:val="%7."/>
      <w:lvlJc w:val="left"/>
      <w:pPr>
        <w:ind w:left="5156" w:hanging="360"/>
      </w:pPr>
    </w:lvl>
    <w:lvl w:ilvl="7" w:tplc="FFFFFFFF" w:tentative="1">
      <w:start w:val="1"/>
      <w:numFmt w:val="lowerLetter"/>
      <w:lvlText w:val="%8."/>
      <w:lvlJc w:val="left"/>
      <w:pPr>
        <w:ind w:left="5876" w:hanging="360"/>
      </w:pPr>
    </w:lvl>
    <w:lvl w:ilvl="8" w:tplc="FFFFFFFF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591071E7"/>
    <w:multiLevelType w:val="hybridMultilevel"/>
    <w:tmpl w:val="D6786224"/>
    <w:lvl w:ilvl="0" w:tplc="553EC450">
      <w:start w:val="1"/>
      <w:numFmt w:val="lowerLetter"/>
      <w:lvlText w:val="%1)"/>
      <w:lvlJc w:val="left"/>
      <w:pPr>
        <w:ind w:left="116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CD26F48">
      <w:numFmt w:val="bullet"/>
      <w:lvlText w:val="•"/>
      <w:lvlJc w:val="left"/>
      <w:pPr>
        <w:ind w:left="1038" w:hanging="221"/>
      </w:pPr>
      <w:rPr>
        <w:rFonts w:hint="default"/>
        <w:lang w:val="pl-PL" w:eastAsia="en-US" w:bidi="ar-SA"/>
      </w:rPr>
    </w:lvl>
    <w:lvl w:ilvl="2" w:tplc="939C3482">
      <w:numFmt w:val="bullet"/>
      <w:lvlText w:val="•"/>
      <w:lvlJc w:val="left"/>
      <w:pPr>
        <w:ind w:left="1956" w:hanging="221"/>
      </w:pPr>
      <w:rPr>
        <w:rFonts w:hint="default"/>
        <w:lang w:val="pl-PL" w:eastAsia="en-US" w:bidi="ar-SA"/>
      </w:rPr>
    </w:lvl>
    <w:lvl w:ilvl="3" w:tplc="D7289744">
      <w:numFmt w:val="bullet"/>
      <w:lvlText w:val="•"/>
      <w:lvlJc w:val="left"/>
      <w:pPr>
        <w:ind w:left="2875" w:hanging="221"/>
      </w:pPr>
      <w:rPr>
        <w:rFonts w:hint="default"/>
        <w:lang w:val="pl-PL" w:eastAsia="en-US" w:bidi="ar-SA"/>
      </w:rPr>
    </w:lvl>
    <w:lvl w:ilvl="4" w:tplc="8FA8A966">
      <w:numFmt w:val="bullet"/>
      <w:lvlText w:val="•"/>
      <w:lvlJc w:val="left"/>
      <w:pPr>
        <w:ind w:left="3793" w:hanging="221"/>
      </w:pPr>
      <w:rPr>
        <w:rFonts w:hint="default"/>
        <w:lang w:val="pl-PL" w:eastAsia="en-US" w:bidi="ar-SA"/>
      </w:rPr>
    </w:lvl>
    <w:lvl w:ilvl="5" w:tplc="3FF037CE">
      <w:numFmt w:val="bullet"/>
      <w:lvlText w:val="•"/>
      <w:lvlJc w:val="left"/>
      <w:pPr>
        <w:ind w:left="4712" w:hanging="221"/>
      </w:pPr>
      <w:rPr>
        <w:rFonts w:hint="default"/>
        <w:lang w:val="pl-PL" w:eastAsia="en-US" w:bidi="ar-SA"/>
      </w:rPr>
    </w:lvl>
    <w:lvl w:ilvl="6" w:tplc="34D4317A">
      <w:numFmt w:val="bullet"/>
      <w:lvlText w:val="•"/>
      <w:lvlJc w:val="left"/>
      <w:pPr>
        <w:ind w:left="5630" w:hanging="221"/>
      </w:pPr>
      <w:rPr>
        <w:rFonts w:hint="default"/>
        <w:lang w:val="pl-PL" w:eastAsia="en-US" w:bidi="ar-SA"/>
      </w:rPr>
    </w:lvl>
    <w:lvl w:ilvl="7" w:tplc="A0963A6A">
      <w:numFmt w:val="bullet"/>
      <w:lvlText w:val="•"/>
      <w:lvlJc w:val="left"/>
      <w:pPr>
        <w:ind w:left="6548" w:hanging="221"/>
      </w:pPr>
      <w:rPr>
        <w:rFonts w:hint="default"/>
        <w:lang w:val="pl-PL" w:eastAsia="en-US" w:bidi="ar-SA"/>
      </w:rPr>
    </w:lvl>
    <w:lvl w:ilvl="8" w:tplc="49DC0D6A">
      <w:numFmt w:val="bullet"/>
      <w:lvlText w:val="•"/>
      <w:lvlJc w:val="left"/>
      <w:pPr>
        <w:ind w:left="7467" w:hanging="221"/>
      </w:pPr>
      <w:rPr>
        <w:rFonts w:hint="default"/>
        <w:lang w:val="pl-PL" w:eastAsia="en-US" w:bidi="ar-SA"/>
      </w:rPr>
    </w:lvl>
  </w:abstractNum>
  <w:abstractNum w:abstractNumId="31" w15:restartNumberingAfterBreak="0">
    <w:nsid w:val="5C0E4EBB"/>
    <w:multiLevelType w:val="hybridMultilevel"/>
    <w:tmpl w:val="3F8A25A6"/>
    <w:lvl w:ilvl="0" w:tplc="B71C1DAE">
      <w:numFmt w:val="bullet"/>
      <w:lvlText w:val="-"/>
      <w:lvlJc w:val="left"/>
      <w:pPr>
        <w:ind w:left="11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D028A6">
      <w:numFmt w:val="bullet"/>
      <w:lvlText w:val="•"/>
      <w:lvlJc w:val="left"/>
      <w:pPr>
        <w:ind w:left="1038" w:hanging="116"/>
      </w:pPr>
      <w:rPr>
        <w:rFonts w:hint="default"/>
        <w:lang w:val="pl-PL" w:eastAsia="en-US" w:bidi="ar-SA"/>
      </w:rPr>
    </w:lvl>
    <w:lvl w:ilvl="2" w:tplc="F3907D2C">
      <w:numFmt w:val="bullet"/>
      <w:lvlText w:val="•"/>
      <w:lvlJc w:val="left"/>
      <w:pPr>
        <w:ind w:left="1956" w:hanging="116"/>
      </w:pPr>
      <w:rPr>
        <w:rFonts w:hint="default"/>
        <w:lang w:val="pl-PL" w:eastAsia="en-US" w:bidi="ar-SA"/>
      </w:rPr>
    </w:lvl>
    <w:lvl w:ilvl="3" w:tplc="9DDEBF0A">
      <w:numFmt w:val="bullet"/>
      <w:lvlText w:val="•"/>
      <w:lvlJc w:val="left"/>
      <w:pPr>
        <w:ind w:left="2875" w:hanging="116"/>
      </w:pPr>
      <w:rPr>
        <w:rFonts w:hint="default"/>
        <w:lang w:val="pl-PL" w:eastAsia="en-US" w:bidi="ar-SA"/>
      </w:rPr>
    </w:lvl>
    <w:lvl w:ilvl="4" w:tplc="6BF2956C">
      <w:numFmt w:val="bullet"/>
      <w:lvlText w:val="•"/>
      <w:lvlJc w:val="left"/>
      <w:pPr>
        <w:ind w:left="3793" w:hanging="116"/>
      </w:pPr>
      <w:rPr>
        <w:rFonts w:hint="default"/>
        <w:lang w:val="pl-PL" w:eastAsia="en-US" w:bidi="ar-SA"/>
      </w:rPr>
    </w:lvl>
    <w:lvl w:ilvl="5" w:tplc="F3DE184A">
      <w:numFmt w:val="bullet"/>
      <w:lvlText w:val="•"/>
      <w:lvlJc w:val="left"/>
      <w:pPr>
        <w:ind w:left="4712" w:hanging="116"/>
      </w:pPr>
      <w:rPr>
        <w:rFonts w:hint="default"/>
        <w:lang w:val="pl-PL" w:eastAsia="en-US" w:bidi="ar-SA"/>
      </w:rPr>
    </w:lvl>
    <w:lvl w:ilvl="6" w:tplc="3B96523A">
      <w:numFmt w:val="bullet"/>
      <w:lvlText w:val="•"/>
      <w:lvlJc w:val="left"/>
      <w:pPr>
        <w:ind w:left="5630" w:hanging="116"/>
      </w:pPr>
      <w:rPr>
        <w:rFonts w:hint="default"/>
        <w:lang w:val="pl-PL" w:eastAsia="en-US" w:bidi="ar-SA"/>
      </w:rPr>
    </w:lvl>
    <w:lvl w:ilvl="7" w:tplc="D6F4E1BC">
      <w:numFmt w:val="bullet"/>
      <w:lvlText w:val="•"/>
      <w:lvlJc w:val="left"/>
      <w:pPr>
        <w:ind w:left="6548" w:hanging="116"/>
      </w:pPr>
      <w:rPr>
        <w:rFonts w:hint="default"/>
        <w:lang w:val="pl-PL" w:eastAsia="en-US" w:bidi="ar-SA"/>
      </w:rPr>
    </w:lvl>
    <w:lvl w:ilvl="8" w:tplc="878A4560">
      <w:numFmt w:val="bullet"/>
      <w:lvlText w:val="•"/>
      <w:lvlJc w:val="left"/>
      <w:pPr>
        <w:ind w:left="7467" w:hanging="116"/>
      </w:pPr>
      <w:rPr>
        <w:rFonts w:hint="default"/>
        <w:lang w:val="pl-PL" w:eastAsia="en-US" w:bidi="ar-SA"/>
      </w:rPr>
    </w:lvl>
  </w:abstractNum>
  <w:abstractNum w:abstractNumId="32" w15:restartNumberingAfterBreak="0">
    <w:nsid w:val="61FD6C36"/>
    <w:multiLevelType w:val="multilevel"/>
    <w:tmpl w:val="68D091FC"/>
    <w:lvl w:ilvl="0">
      <w:start w:val="13"/>
      <w:numFmt w:val="decimal"/>
      <w:lvlText w:val="%1"/>
      <w:lvlJc w:val="left"/>
      <w:pPr>
        <w:ind w:left="611" w:hanging="495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1" w:hanging="49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356" w:hanging="49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25" w:hanging="49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93" w:hanging="4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2" w:hanging="4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4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8" w:hanging="4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7" w:hanging="495"/>
      </w:pPr>
      <w:rPr>
        <w:rFonts w:hint="default"/>
        <w:lang w:val="pl-PL" w:eastAsia="en-US" w:bidi="ar-SA"/>
      </w:rPr>
    </w:lvl>
  </w:abstractNum>
  <w:abstractNum w:abstractNumId="33" w15:restartNumberingAfterBreak="0">
    <w:nsid w:val="678E0D93"/>
    <w:multiLevelType w:val="hybridMultilevel"/>
    <w:tmpl w:val="C30C55FE"/>
    <w:lvl w:ilvl="0" w:tplc="AD681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0469C"/>
    <w:multiLevelType w:val="hybridMultilevel"/>
    <w:tmpl w:val="FDC4DF80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5" w15:restartNumberingAfterBreak="0">
    <w:nsid w:val="6F2A7113"/>
    <w:multiLevelType w:val="hybridMultilevel"/>
    <w:tmpl w:val="92404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7516F"/>
    <w:multiLevelType w:val="hybridMultilevel"/>
    <w:tmpl w:val="9C085D4A"/>
    <w:lvl w:ilvl="0" w:tplc="764CE412">
      <w:numFmt w:val="bullet"/>
      <w:lvlText w:val="-"/>
      <w:lvlJc w:val="left"/>
      <w:pPr>
        <w:ind w:left="11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683468">
      <w:numFmt w:val="bullet"/>
      <w:lvlText w:val="•"/>
      <w:lvlJc w:val="left"/>
      <w:pPr>
        <w:ind w:left="1038" w:hanging="116"/>
      </w:pPr>
      <w:rPr>
        <w:rFonts w:hint="default"/>
        <w:lang w:val="pl-PL" w:eastAsia="en-US" w:bidi="ar-SA"/>
      </w:rPr>
    </w:lvl>
    <w:lvl w:ilvl="2" w:tplc="FAAA0DA8">
      <w:numFmt w:val="bullet"/>
      <w:lvlText w:val="•"/>
      <w:lvlJc w:val="left"/>
      <w:pPr>
        <w:ind w:left="1956" w:hanging="116"/>
      </w:pPr>
      <w:rPr>
        <w:rFonts w:hint="default"/>
        <w:lang w:val="pl-PL" w:eastAsia="en-US" w:bidi="ar-SA"/>
      </w:rPr>
    </w:lvl>
    <w:lvl w:ilvl="3" w:tplc="2506B006">
      <w:numFmt w:val="bullet"/>
      <w:lvlText w:val="•"/>
      <w:lvlJc w:val="left"/>
      <w:pPr>
        <w:ind w:left="2875" w:hanging="116"/>
      </w:pPr>
      <w:rPr>
        <w:rFonts w:hint="default"/>
        <w:lang w:val="pl-PL" w:eastAsia="en-US" w:bidi="ar-SA"/>
      </w:rPr>
    </w:lvl>
    <w:lvl w:ilvl="4" w:tplc="6464E6AC">
      <w:numFmt w:val="bullet"/>
      <w:lvlText w:val="•"/>
      <w:lvlJc w:val="left"/>
      <w:pPr>
        <w:ind w:left="3793" w:hanging="116"/>
      </w:pPr>
      <w:rPr>
        <w:rFonts w:hint="default"/>
        <w:lang w:val="pl-PL" w:eastAsia="en-US" w:bidi="ar-SA"/>
      </w:rPr>
    </w:lvl>
    <w:lvl w:ilvl="5" w:tplc="D15C54D0">
      <w:numFmt w:val="bullet"/>
      <w:lvlText w:val="•"/>
      <w:lvlJc w:val="left"/>
      <w:pPr>
        <w:ind w:left="4712" w:hanging="116"/>
      </w:pPr>
      <w:rPr>
        <w:rFonts w:hint="default"/>
        <w:lang w:val="pl-PL" w:eastAsia="en-US" w:bidi="ar-SA"/>
      </w:rPr>
    </w:lvl>
    <w:lvl w:ilvl="6" w:tplc="0A24886A">
      <w:numFmt w:val="bullet"/>
      <w:lvlText w:val="•"/>
      <w:lvlJc w:val="left"/>
      <w:pPr>
        <w:ind w:left="5630" w:hanging="116"/>
      </w:pPr>
      <w:rPr>
        <w:rFonts w:hint="default"/>
        <w:lang w:val="pl-PL" w:eastAsia="en-US" w:bidi="ar-SA"/>
      </w:rPr>
    </w:lvl>
    <w:lvl w:ilvl="7" w:tplc="E9F4C496">
      <w:numFmt w:val="bullet"/>
      <w:lvlText w:val="•"/>
      <w:lvlJc w:val="left"/>
      <w:pPr>
        <w:ind w:left="6548" w:hanging="116"/>
      </w:pPr>
      <w:rPr>
        <w:rFonts w:hint="default"/>
        <w:lang w:val="pl-PL" w:eastAsia="en-US" w:bidi="ar-SA"/>
      </w:rPr>
    </w:lvl>
    <w:lvl w:ilvl="8" w:tplc="3E3A9984">
      <w:numFmt w:val="bullet"/>
      <w:lvlText w:val="•"/>
      <w:lvlJc w:val="left"/>
      <w:pPr>
        <w:ind w:left="7467" w:hanging="116"/>
      </w:pPr>
      <w:rPr>
        <w:rFonts w:hint="default"/>
        <w:lang w:val="pl-PL" w:eastAsia="en-US" w:bidi="ar-SA"/>
      </w:rPr>
    </w:lvl>
  </w:abstractNum>
  <w:abstractNum w:abstractNumId="37" w15:restartNumberingAfterBreak="0">
    <w:nsid w:val="72FB52EB"/>
    <w:multiLevelType w:val="hybridMultilevel"/>
    <w:tmpl w:val="85CED372"/>
    <w:lvl w:ilvl="0" w:tplc="3538252A">
      <w:numFmt w:val="bullet"/>
      <w:lvlText w:val="-"/>
      <w:lvlJc w:val="left"/>
      <w:pPr>
        <w:ind w:left="11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B81F2A">
      <w:numFmt w:val="bullet"/>
      <w:lvlText w:val="•"/>
      <w:lvlJc w:val="left"/>
      <w:pPr>
        <w:ind w:left="1038" w:hanging="116"/>
      </w:pPr>
      <w:rPr>
        <w:rFonts w:hint="default"/>
        <w:lang w:val="pl-PL" w:eastAsia="en-US" w:bidi="ar-SA"/>
      </w:rPr>
    </w:lvl>
    <w:lvl w:ilvl="2" w:tplc="DFC63840">
      <w:numFmt w:val="bullet"/>
      <w:lvlText w:val="•"/>
      <w:lvlJc w:val="left"/>
      <w:pPr>
        <w:ind w:left="1956" w:hanging="116"/>
      </w:pPr>
      <w:rPr>
        <w:rFonts w:hint="default"/>
        <w:lang w:val="pl-PL" w:eastAsia="en-US" w:bidi="ar-SA"/>
      </w:rPr>
    </w:lvl>
    <w:lvl w:ilvl="3" w:tplc="70028006">
      <w:numFmt w:val="bullet"/>
      <w:lvlText w:val="•"/>
      <w:lvlJc w:val="left"/>
      <w:pPr>
        <w:ind w:left="2875" w:hanging="116"/>
      </w:pPr>
      <w:rPr>
        <w:rFonts w:hint="default"/>
        <w:lang w:val="pl-PL" w:eastAsia="en-US" w:bidi="ar-SA"/>
      </w:rPr>
    </w:lvl>
    <w:lvl w:ilvl="4" w:tplc="D6F86002">
      <w:numFmt w:val="bullet"/>
      <w:lvlText w:val="•"/>
      <w:lvlJc w:val="left"/>
      <w:pPr>
        <w:ind w:left="3793" w:hanging="116"/>
      </w:pPr>
      <w:rPr>
        <w:rFonts w:hint="default"/>
        <w:lang w:val="pl-PL" w:eastAsia="en-US" w:bidi="ar-SA"/>
      </w:rPr>
    </w:lvl>
    <w:lvl w:ilvl="5" w:tplc="98F22400">
      <w:numFmt w:val="bullet"/>
      <w:lvlText w:val="•"/>
      <w:lvlJc w:val="left"/>
      <w:pPr>
        <w:ind w:left="4712" w:hanging="116"/>
      </w:pPr>
      <w:rPr>
        <w:rFonts w:hint="default"/>
        <w:lang w:val="pl-PL" w:eastAsia="en-US" w:bidi="ar-SA"/>
      </w:rPr>
    </w:lvl>
    <w:lvl w:ilvl="6" w:tplc="9CE214E4">
      <w:numFmt w:val="bullet"/>
      <w:lvlText w:val="•"/>
      <w:lvlJc w:val="left"/>
      <w:pPr>
        <w:ind w:left="5630" w:hanging="116"/>
      </w:pPr>
      <w:rPr>
        <w:rFonts w:hint="default"/>
        <w:lang w:val="pl-PL" w:eastAsia="en-US" w:bidi="ar-SA"/>
      </w:rPr>
    </w:lvl>
    <w:lvl w:ilvl="7" w:tplc="E32A8256">
      <w:numFmt w:val="bullet"/>
      <w:lvlText w:val="•"/>
      <w:lvlJc w:val="left"/>
      <w:pPr>
        <w:ind w:left="6548" w:hanging="116"/>
      </w:pPr>
      <w:rPr>
        <w:rFonts w:hint="default"/>
        <w:lang w:val="pl-PL" w:eastAsia="en-US" w:bidi="ar-SA"/>
      </w:rPr>
    </w:lvl>
    <w:lvl w:ilvl="8" w:tplc="8B5EFF04">
      <w:numFmt w:val="bullet"/>
      <w:lvlText w:val="•"/>
      <w:lvlJc w:val="left"/>
      <w:pPr>
        <w:ind w:left="7467" w:hanging="116"/>
      </w:pPr>
      <w:rPr>
        <w:rFonts w:hint="default"/>
        <w:lang w:val="pl-PL" w:eastAsia="en-US" w:bidi="ar-SA"/>
      </w:rPr>
    </w:lvl>
  </w:abstractNum>
  <w:abstractNum w:abstractNumId="38" w15:restartNumberingAfterBreak="0">
    <w:nsid w:val="76561D8C"/>
    <w:multiLevelType w:val="hybridMultilevel"/>
    <w:tmpl w:val="96A00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4EA1"/>
    <w:multiLevelType w:val="multilevel"/>
    <w:tmpl w:val="73D2C462"/>
    <w:lvl w:ilvl="0">
      <w:start w:val="7"/>
      <w:numFmt w:val="decimal"/>
      <w:lvlText w:val="%1"/>
      <w:lvlJc w:val="left"/>
      <w:pPr>
        <w:ind w:left="116" w:hanging="38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6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16" w:hanging="55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822" w:hanging="70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648" w:hanging="70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90" w:hanging="70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33" w:hanging="70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6" w:hanging="70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18" w:hanging="707"/>
      </w:pPr>
      <w:rPr>
        <w:rFonts w:hint="default"/>
        <w:lang w:val="pl-PL" w:eastAsia="en-US" w:bidi="ar-SA"/>
      </w:rPr>
    </w:lvl>
  </w:abstractNum>
  <w:abstractNum w:abstractNumId="40" w15:restartNumberingAfterBreak="0">
    <w:nsid w:val="7AFB5374"/>
    <w:multiLevelType w:val="hybridMultilevel"/>
    <w:tmpl w:val="7D42BC02"/>
    <w:lvl w:ilvl="0" w:tplc="AD681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942C6"/>
    <w:multiLevelType w:val="hybridMultilevel"/>
    <w:tmpl w:val="F16A15BE"/>
    <w:lvl w:ilvl="0" w:tplc="04150017">
      <w:start w:val="1"/>
      <w:numFmt w:val="lowerLetter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940838648">
    <w:abstractNumId w:val="22"/>
  </w:num>
  <w:num w:numId="2" w16cid:durableId="1169249424">
    <w:abstractNumId w:val="36"/>
  </w:num>
  <w:num w:numId="3" w16cid:durableId="1421952176">
    <w:abstractNumId w:val="9"/>
  </w:num>
  <w:num w:numId="4" w16cid:durableId="1763142914">
    <w:abstractNumId w:val="5"/>
  </w:num>
  <w:num w:numId="5" w16cid:durableId="442504171">
    <w:abstractNumId w:val="32"/>
  </w:num>
  <w:num w:numId="6" w16cid:durableId="1679384740">
    <w:abstractNumId w:val="2"/>
  </w:num>
  <w:num w:numId="7" w16cid:durableId="380714849">
    <w:abstractNumId w:val="14"/>
  </w:num>
  <w:num w:numId="8" w16cid:durableId="470710967">
    <w:abstractNumId w:val="26"/>
  </w:num>
  <w:num w:numId="9" w16cid:durableId="516964822">
    <w:abstractNumId w:val="10"/>
  </w:num>
  <w:num w:numId="10" w16cid:durableId="1045329038">
    <w:abstractNumId w:val="25"/>
  </w:num>
  <w:num w:numId="11" w16cid:durableId="854535976">
    <w:abstractNumId w:val="39"/>
  </w:num>
  <w:num w:numId="12" w16cid:durableId="1225264174">
    <w:abstractNumId w:val="30"/>
  </w:num>
  <w:num w:numId="13" w16cid:durableId="803931601">
    <w:abstractNumId w:val="0"/>
  </w:num>
  <w:num w:numId="14" w16cid:durableId="2013139279">
    <w:abstractNumId w:val="16"/>
  </w:num>
  <w:num w:numId="15" w16cid:durableId="572282550">
    <w:abstractNumId w:val="37"/>
  </w:num>
  <w:num w:numId="16" w16cid:durableId="1168638196">
    <w:abstractNumId w:val="6"/>
  </w:num>
  <w:num w:numId="17" w16cid:durableId="127478861">
    <w:abstractNumId w:val="31"/>
  </w:num>
  <w:num w:numId="18" w16cid:durableId="1868055862">
    <w:abstractNumId w:val="18"/>
  </w:num>
  <w:num w:numId="19" w16cid:durableId="1559635373">
    <w:abstractNumId w:val="3"/>
  </w:num>
  <w:num w:numId="20" w16cid:durableId="36509925">
    <w:abstractNumId w:val="20"/>
  </w:num>
  <w:num w:numId="21" w16cid:durableId="1057434303">
    <w:abstractNumId w:val="27"/>
  </w:num>
  <w:num w:numId="22" w16cid:durableId="1877690642">
    <w:abstractNumId w:val="13"/>
  </w:num>
  <w:num w:numId="23" w16cid:durableId="7879947">
    <w:abstractNumId w:val="19"/>
  </w:num>
  <w:num w:numId="24" w16cid:durableId="1920358209">
    <w:abstractNumId w:val="12"/>
  </w:num>
  <w:num w:numId="25" w16cid:durableId="100033608">
    <w:abstractNumId w:val="38"/>
  </w:num>
  <w:num w:numId="26" w16cid:durableId="1857425568">
    <w:abstractNumId w:val="17"/>
  </w:num>
  <w:num w:numId="27" w16cid:durableId="696585375">
    <w:abstractNumId w:val="21"/>
  </w:num>
  <w:num w:numId="28" w16cid:durableId="152377073">
    <w:abstractNumId w:val="34"/>
  </w:num>
  <w:num w:numId="29" w16cid:durableId="1435398280">
    <w:abstractNumId w:val="1"/>
  </w:num>
  <w:num w:numId="30" w16cid:durableId="1076243016">
    <w:abstractNumId w:val="24"/>
  </w:num>
  <w:num w:numId="31" w16cid:durableId="1032876053">
    <w:abstractNumId w:val="41"/>
  </w:num>
  <w:num w:numId="32" w16cid:durableId="399981715">
    <w:abstractNumId w:val="4"/>
  </w:num>
  <w:num w:numId="33" w16cid:durableId="2058965925">
    <w:abstractNumId w:val="28"/>
  </w:num>
  <w:num w:numId="34" w16cid:durableId="363940839">
    <w:abstractNumId w:val="23"/>
  </w:num>
  <w:num w:numId="35" w16cid:durableId="40444700">
    <w:abstractNumId w:val="29"/>
  </w:num>
  <w:num w:numId="36" w16cid:durableId="596712631">
    <w:abstractNumId w:val="15"/>
  </w:num>
  <w:num w:numId="37" w16cid:durableId="99028056">
    <w:abstractNumId w:val="40"/>
  </w:num>
  <w:num w:numId="38" w16cid:durableId="1877153035">
    <w:abstractNumId w:val="35"/>
  </w:num>
  <w:num w:numId="39" w16cid:durableId="548228850">
    <w:abstractNumId w:val="33"/>
  </w:num>
  <w:num w:numId="40" w16cid:durableId="649098149">
    <w:abstractNumId w:val="7"/>
  </w:num>
  <w:num w:numId="41" w16cid:durableId="2096824764">
    <w:abstractNumId w:val="11"/>
  </w:num>
  <w:num w:numId="42" w16cid:durableId="1850561314">
    <w:abstractNumId w:val="8"/>
  </w:num>
  <w:num w:numId="43" w16cid:durableId="11573016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7F"/>
    <w:rsid w:val="00010149"/>
    <w:rsid w:val="000242E9"/>
    <w:rsid w:val="00026C33"/>
    <w:rsid w:val="00050038"/>
    <w:rsid w:val="000508DB"/>
    <w:rsid w:val="00073FFB"/>
    <w:rsid w:val="00092927"/>
    <w:rsid w:val="000B0DBA"/>
    <w:rsid w:val="000B3990"/>
    <w:rsid w:val="000D5D91"/>
    <w:rsid w:val="000F4264"/>
    <w:rsid w:val="00101882"/>
    <w:rsid w:val="001021C2"/>
    <w:rsid w:val="00107567"/>
    <w:rsid w:val="00110CDA"/>
    <w:rsid w:val="00114C81"/>
    <w:rsid w:val="0013414D"/>
    <w:rsid w:val="001460DC"/>
    <w:rsid w:val="001706A4"/>
    <w:rsid w:val="00176D0B"/>
    <w:rsid w:val="00181882"/>
    <w:rsid w:val="001A0507"/>
    <w:rsid w:val="001A4AE9"/>
    <w:rsid w:val="001A51AC"/>
    <w:rsid w:val="001E5249"/>
    <w:rsid w:val="0020764A"/>
    <w:rsid w:val="00222101"/>
    <w:rsid w:val="002342E0"/>
    <w:rsid w:val="002360F4"/>
    <w:rsid w:val="00237514"/>
    <w:rsid w:val="002455D7"/>
    <w:rsid w:val="00246807"/>
    <w:rsid w:val="0025367C"/>
    <w:rsid w:val="00263E2E"/>
    <w:rsid w:val="00266F37"/>
    <w:rsid w:val="00270B15"/>
    <w:rsid w:val="00273EF0"/>
    <w:rsid w:val="00276F59"/>
    <w:rsid w:val="00276F9F"/>
    <w:rsid w:val="002816C4"/>
    <w:rsid w:val="0029384B"/>
    <w:rsid w:val="002979E9"/>
    <w:rsid w:val="002A0CA5"/>
    <w:rsid w:val="002A31C1"/>
    <w:rsid w:val="002B10B0"/>
    <w:rsid w:val="002B6CEA"/>
    <w:rsid w:val="002D5F6E"/>
    <w:rsid w:val="002D7AB9"/>
    <w:rsid w:val="002E75F4"/>
    <w:rsid w:val="0030208C"/>
    <w:rsid w:val="00303530"/>
    <w:rsid w:val="00351041"/>
    <w:rsid w:val="00356BDD"/>
    <w:rsid w:val="00360CBF"/>
    <w:rsid w:val="00364623"/>
    <w:rsid w:val="00372244"/>
    <w:rsid w:val="00377A26"/>
    <w:rsid w:val="003909D5"/>
    <w:rsid w:val="003941A4"/>
    <w:rsid w:val="003A2AC1"/>
    <w:rsid w:val="003A6FCC"/>
    <w:rsid w:val="003C56CF"/>
    <w:rsid w:val="003D55C3"/>
    <w:rsid w:val="003E780D"/>
    <w:rsid w:val="00413CBD"/>
    <w:rsid w:val="00417E80"/>
    <w:rsid w:val="00455A0B"/>
    <w:rsid w:val="004610F4"/>
    <w:rsid w:val="004677F9"/>
    <w:rsid w:val="0047528E"/>
    <w:rsid w:val="004773CC"/>
    <w:rsid w:val="0048635C"/>
    <w:rsid w:val="004867D4"/>
    <w:rsid w:val="004873A1"/>
    <w:rsid w:val="00496FCD"/>
    <w:rsid w:val="004A636D"/>
    <w:rsid w:val="004B3563"/>
    <w:rsid w:val="004B421C"/>
    <w:rsid w:val="004B76A8"/>
    <w:rsid w:val="004C52A9"/>
    <w:rsid w:val="004D3C47"/>
    <w:rsid w:val="004D469F"/>
    <w:rsid w:val="004D55E6"/>
    <w:rsid w:val="004D63E0"/>
    <w:rsid w:val="004E120D"/>
    <w:rsid w:val="004E4592"/>
    <w:rsid w:val="004F7AFA"/>
    <w:rsid w:val="00500B6D"/>
    <w:rsid w:val="00506733"/>
    <w:rsid w:val="005110AC"/>
    <w:rsid w:val="00513BB5"/>
    <w:rsid w:val="00543BB8"/>
    <w:rsid w:val="00582567"/>
    <w:rsid w:val="00583D27"/>
    <w:rsid w:val="005A3492"/>
    <w:rsid w:val="005B51D9"/>
    <w:rsid w:val="005C018E"/>
    <w:rsid w:val="005D06AA"/>
    <w:rsid w:val="005D6E76"/>
    <w:rsid w:val="005E4F53"/>
    <w:rsid w:val="005F1354"/>
    <w:rsid w:val="00616D9C"/>
    <w:rsid w:val="0062099E"/>
    <w:rsid w:val="006308CD"/>
    <w:rsid w:val="00632AAB"/>
    <w:rsid w:val="00680844"/>
    <w:rsid w:val="00686964"/>
    <w:rsid w:val="006A1447"/>
    <w:rsid w:val="006B144E"/>
    <w:rsid w:val="006B3940"/>
    <w:rsid w:val="006D3D66"/>
    <w:rsid w:val="006D5A02"/>
    <w:rsid w:val="006D5B7D"/>
    <w:rsid w:val="006E41FC"/>
    <w:rsid w:val="006F3B28"/>
    <w:rsid w:val="00712B8A"/>
    <w:rsid w:val="007173CE"/>
    <w:rsid w:val="00727601"/>
    <w:rsid w:val="00736CE1"/>
    <w:rsid w:val="00746C0F"/>
    <w:rsid w:val="0076316D"/>
    <w:rsid w:val="0076537C"/>
    <w:rsid w:val="00774F3A"/>
    <w:rsid w:val="00776CA4"/>
    <w:rsid w:val="00782A60"/>
    <w:rsid w:val="00783783"/>
    <w:rsid w:val="00792BA1"/>
    <w:rsid w:val="00793EF2"/>
    <w:rsid w:val="0079727F"/>
    <w:rsid w:val="007A3892"/>
    <w:rsid w:val="007B0EF6"/>
    <w:rsid w:val="007E15FE"/>
    <w:rsid w:val="007E2B51"/>
    <w:rsid w:val="007F06FF"/>
    <w:rsid w:val="007F0D07"/>
    <w:rsid w:val="00803563"/>
    <w:rsid w:val="00816A7B"/>
    <w:rsid w:val="00834CD6"/>
    <w:rsid w:val="00837990"/>
    <w:rsid w:val="00853664"/>
    <w:rsid w:val="00873886"/>
    <w:rsid w:val="008A7D11"/>
    <w:rsid w:val="008B752F"/>
    <w:rsid w:val="008C77B6"/>
    <w:rsid w:val="008E4E93"/>
    <w:rsid w:val="008E7C7E"/>
    <w:rsid w:val="008F3002"/>
    <w:rsid w:val="008F3C07"/>
    <w:rsid w:val="008F6D14"/>
    <w:rsid w:val="00916AAB"/>
    <w:rsid w:val="009278E5"/>
    <w:rsid w:val="0093007C"/>
    <w:rsid w:val="00932DA0"/>
    <w:rsid w:val="00933FEC"/>
    <w:rsid w:val="00937991"/>
    <w:rsid w:val="009403EF"/>
    <w:rsid w:val="00940F7F"/>
    <w:rsid w:val="009506AE"/>
    <w:rsid w:val="00951AAE"/>
    <w:rsid w:val="00956FC5"/>
    <w:rsid w:val="0096035E"/>
    <w:rsid w:val="0096671B"/>
    <w:rsid w:val="009758DC"/>
    <w:rsid w:val="009868AC"/>
    <w:rsid w:val="00993BF0"/>
    <w:rsid w:val="009A069C"/>
    <w:rsid w:val="009B1030"/>
    <w:rsid w:val="009E0537"/>
    <w:rsid w:val="009F0EE1"/>
    <w:rsid w:val="009F57FA"/>
    <w:rsid w:val="00A010FE"/>
    <w:rsid w:val="00A075FF"/>
    <w:rsid w:val="00A1056E"/>
    <w:rsid w:val="00A204C6"/>
    <w:rsid w:val="00A20996"/>
    <w:rsid w:val="00A20F67"/>
    <w:rsid w:val="00A262BC"/>
    <w:rsid w:val="00A34FA4"/>
    <w:rsid w:val="00A42B03"/>
    <w:rsid w:val="00A5018E"/>
    <w:rsid w:val="00A54A09"/>
    <w:rsid w:val="00A64A31"/>
    <w:rsid w:val="00AA6A37"/>
    <w:rsid w:val="00AB1CD6"/>
    <w:rsid w:val="00AC5CFE"/>
    <w:rsid w:val="00AD004A"/>
    <w:rsid w:val="00AD3297"/>
    <w:rsid w:val="00AD5695"/>
    <w:rsid w:val="00AE0FFB"/>
    <w:rsid w:val="00AE1715"/>
    <w:rsid w:val="00AF58CD"/>
    <w:rsid w:val="00B01FD7"/>
    <w:rsid w:val="00B16EB4"/>
    <w:rsid w:val="00B3728C"/>
    <w:rsid w:val="00B46F30"/>
    <w:rsid w:val="00B547BD"/>
    <w:rsid w:val="00B5657D"/>
    <w:rsid w:val="00B70A2A"/>
    <w:rsid w:val="00B76A0D"/>
    <w:rsid w:val="00B90CA1"/>
    <w:rsid w:val="00B9310D"/>
    <w:rsid w:val="00B9596D"/>
    <w:rsid w:val="00B96C1E"/>
    <w:rsid w:val="00BB375C"/>
    <w:rsid w:val="00BC35BF"/>
    <w:rsid w:val="00BC4C63"/>
    <w:rsid w:val="00BD1462"/>
    <w:rsid w:val="00BD5A54"/>
    <w:rsid w:val="00BE21C8"/>
    <w:rsid w:val="00BE3883"/>
    <w:rsid w:val="00BF32DC"/>
    <w:rsid w:val="00C11F6E"/>
    <w:rsid w:val="00C1207F"/>
    <w:rsid w:val="00C456DE"/>
    <w:rsid w:val="00C52B08"/>
    <w:rsid w:val="00C60B3B"/>
    <w:rsid w:val="00C72916"/>
    <w:rsid w:val="00C8310C"/>
    <w:rsid w:val="00C97388"/>
    <w:rsid w:val="00CB58DD"/>
    <w:rsid w:val="00CC7BA7"/>
    <w:rsid w:val="00CD0C0C"/>
    <w:rsid w:val="00CD14AC"/>
    <w:rsid w:val="00CD1B37"/>
    <w:rsid w:val="00CD2CDB"/>
    <w:rsid w:val="00CD6F5D"/>
    <w:rsid w:val="00CE245C"/>
    <w:rsid w:val="00D0165C"/>
    <w:rsid w:val="00D060F0"/>
    <w:rsid w:val="00D075EE"/>
    <w:rsid w:val="00D2104D"/>
    <w:rsid w:val="00D24426"/>
    <w:rsid w:val="00D25EBF"/>
    <w:rsid w:val="00D30E1F"/>
    <w:rsid w:val="00D67B2C"/>
    <w:rsid w:val="00D76C3E"/>
    <w:rsid w:val="00D81812"/>
    <w:rsid w:val="00D83026"/>
    <w:rsid w:val="00D9244C"/>
    <w:rsid w:val="00DA544A"/>
    <w:rsid w:val="00DA6FB0"/>
    <w:rsid w:val="00DC5CD6"/>
    <w:rsid w:val="00DC5FC2"/>
    <w:rsid w:val="00DC737E"/>
    <w:rsid w:val="00DD227A"/>
    <w:rsid w:val="00E17BA7"/>
    <w:rsid w:val="00E20E4A"/>
    <w:rsid w:val="00E2179F"/>
    <w:rsid w:val="00E2587C"/>
    <w:rsid w:val="00E41EBE"/>
    <w:rsid w:val="00E43F66"/>
    <w:rsid w:val="00E60535"/>
    <w:rsid w:val="00E646DD"/>
    <w:rsid w:val="00E65964"/>
    <w:rsid w:val="00E66018"/>
    <w:rsid w:val="00E67777"/>
    <w:rsid w:val="00E71EF7"/>
    <w:rsid w:val="00E74725"/>
    <w:rsid w:val="00E913B8"/>
    <w:rsid w:val="00E978CE"/>
    <w:rsid w:val="00EC57E4"/>
    <w:rsid w:val="00ED2308"/>
    <w:rsid w:val="00F14CF3"/>
    <w:rsid w:val="00F21320"/>
    <w:rsid w:val="00F268BA"/>
    <w:rsid w:val="00F27367"/>
    <w:rsid w:val="00F35118"/>
    <w:rsid w:val="00F437DD"/>
    <w:rsid w:val="00F454B1"/>
    <w:rsid w:val="00F61459"/>
    <w:rsid w:val="00F64636"/>
    <w:rsid w:val="00F75F19"/>
    <w:rsid w:val="00F84DA3"/>
    <w:rsid w:val="00F85DBD"/>
    <w:rsid w:val="00F91610"/>
    <w:rsid w:val="00F95E52"/>
    <w:rsid w:val="00F96C46"/>
    <w:rsid w:val="00FB00B6"/>
    <w:rsid w:val="00FD04CB"/>
    <w:rsid w:val="00FE3A90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C47EB"/>
  <w15:docId w15:val="{00197E7A-BA12-48FD-9444-1DC9731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149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rsid w:val="00010149"/>
    <w:pPr>
      <w:ind w:left="330" w:hanging="214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7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10149"/>
    <w:pPr>
      <w:spacing w:before="240"/>
      <w:ind w:left="116"/>
    </w:pPr>
  </w:style>
  <w:style w:type="paragraph" w:styleId="Tytu">
    <w:name w:val="Title"/>
    <w:basedOn w:val="Normalny"/>
    <w:uiPriority w:val="10"/>
    <w:qFormat/>
    <w:rsid w:val="00010149"/>
    <w:pPr>
      <w:ind w:left="41" w:right="4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10149"/>
    <w:pPr>
      <w:spacing w:before="240"/>
      <w:ind w:left="116"/>
    </w:pPr>
  </w:style>
  <w:style w:type="paragraph" w:customStyle="1" w:styleId="TableParagraph">
    <w:name w:val="Table Paragraph"/>
    <w:basedOn w:val="Normalny"/>
    <w:uiPriority w:val="1"/>
    <w:qFormat/>
    <w:rsid w:val="00010149"/>
  </w:style>
  <w:style w:type="paragraph" w:styleId="Nagwek">
    <w:name w:val="header"/>
    <w:basedOn w:val="Normalny"/>
    <w:link w:val="NagwekZnak"/>
    <w:uiPriority w:val="99"/>
    <w:unhideWhenUsed/>
    <w:rsid w:val="00BF3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2D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F3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2DC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535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535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5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535"/>
    <w:rPr>
      <w:rFonts w:ascii="Tahoma" w:eastAsia="Calibri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0242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2E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7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15</Pages>
  <Words>5944</Words>
  <Characters>35668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Aneta Badzińska</cp:lastModifiedBy>
  <cp:revision>199</cp:revision>
  <cp:lastPrinted>2024-11-19T09:26:00Z</cp:lastPrinted>
  <dcterms:created xsi:type="dcterms:W3CDTF">2025-01-21T11:54:00Z</dcterms:created>
  <dcterms:modified xsi:type="dcterms:W3CDTF">2025-01-24T17:24:00Z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2024-10-21T00:00:00Z</vt:filetime>
  </property>
  <property fmtid="{D5CDD505-2E9C-101B-9397-08002B2CF9AE}" pid="5" name="Producer">
    <vt:lpwstr>www.ilovepdf.com</vt:lpwstr>
  </property>
</Properties>
</file>