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C38AA" w14:textId="364C126D" w:rsidR="00C350CD" w:rsidRPr="0098733A" w:rsidRDefault="00C350CD" w:rsidP="00C350CD">
      <w:pPr>
        <w:pStyle w:val="Nagwek4"/>
        <w:rPr>
          <w:rFonts w:ascii="Aptos" w:hAnsi="Aptos"/>
          <w:bCs/>
          <w:szCs w:val="20"/>
        </w:rPr>
      </w:pPr>
      <w:bookmarkStart w:id="1" w:name="_Ref88756388"/>
      <w:bookmarkStart w:id="2" w:name="_Hlk88767765"/>
      <w:r w:rsidRPr="0098733A">
        <w:rPr>
          <w:rFonts w:ascii="Aptos" w:hAnsi="Aptos"/>
          <w:bCs/>
          <w:szCs w:val="20"/>
        </w:rPr>
        <w:t>Załącznik nr 1.</w:t>
      </w:r>
      <w:bookmarkEnd w:id="1"/>
      <w:r w:rsidRPr="0098733A">
        <w:rPr>
          <w:rFonts w:ascii="Aptos" w:hAnsi="Aptos"/>
          <w:bCs/>
          <w:szCs w:val="20"/>
        </w:rPr>
        <w:t xml:space="preserve"> </w:t>
      </w:r>
    </w:p>
    <w:p w14:paraId="5116D40F" w14:textId="24707F25" w:rsidR="00C350CD" w:rsidRPr="0098733A" w:rsidRDefault="00C350CD" w:rsidP="00C350CD">
      <w:pPr>
        <w:pStyle w:val="Nagwek4"/>
        <w:rPr>
          <w:rFonts w:ascii="Aptos" w:hAnsi="Aptos"/>
          <w:bCs/>
          <w:szCs w:val="20"/>
        </w:rPr>
      </w:pPr>
      <w:bookmarkStart w:id="3" w:name="_Ref88757249"/>
      <w:r w:rsidRPr="0098733A">
        <w:rPr>
          <w:rFonts w:ascii="Aptos" w:hAnsi="Aptos"/>
          <w:bCs/>
          <w:szCs w:val="20"/>
        </w:rPr>
        <w:t>Formularz ofertowy</w:t>
      </w:r>
      <w:bookmarkEnd w:id="3"/>
    </w:p>
    <w:tbl>
      <w:tblPr>
        <w:tblStyle w:val="Tabela-Siatka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3943"/>
        <w:gridCol w:w="878"/>
        <w:gridCol w:w="3933"/>
      </w:tblGrid>
      <w:tr w:rsidR="0098733A" w:rsidRPr="0098733A" w14:paraId="2008B520" w14:textId="77777777" w:rsidTr="0025233B">
        <w:tc>
          <w:tcPr>
            <w:tcW w:w="4816" w:type="dxa"/>
            <w:gridSpan w:val="2"/>
          </w:tcPr>
          <w:bookmarkEnd w:id="2"/>
          <w:p w14:paraId="73D2187D" w14:textId="77777777" w:rsidR="00C350CD" w:rsidRPr="0098733A" w:rsidRDefault="00C350CD" w:rsidP="00C83E58">
            <w:pPr>
              <w:spacing w:before="1560"/>
              <w:jc w:val="center"/>
              <w:rPr>
                <w:rFonts w:ascii="Aptos" w:hAnsi="Aptos" w:cstheme="minorHAnsi"/>
                <w:bCs/>
                <w:szCs w:val="20"/>
              </w:rPr>
            </w:pPr>
            <w:r w:rsidRPr="0098733A">
              <w:rPr>
                <w:rFonts w:ascii="Aptos" w:hAnsi="Aptos" w:cstheme="minorHAnsi"/>
                <w:bCs/>
                <w:szCs w:val="20"/>
              </w:rPr>
              <w:t>. . . . . . . . . . . . . . . . . . . . . . . . . . . . . . . . . . .</w:t>
            </w:r>
          </w:p>
        </w:tc>
        <w:tc>
          <w:tcPr>
            <w:tcW w:w="4813" w:type="dxa"/>
            <w:gridSpan w:val="2"/>
          </w:tcPr>
          <w:p w14:paraId="5E0279D4" w14:textId="77777777" w:rsidR="00C350CD" w:rsidRPr="0098733A" w:rsidRDefault="00C350CD" w:rsidP="00C83E58">
            <w:pPr>
              <w:spacing w:before="1560"/>
              <w:jc w:val="center"/>
              <w:rPr>
                <w:rFonts w:ascii="Aptos" w:hAnsi="Aptos" w:cstheme="minorHAnsi"/>
                <w:bCs/>
                <w:szCs w:val="20"/>
              </w:rPr>
            </w:pPr>
            <w:r w:rsidRPr="0098733A">
              <w:rPr>
                <w:rFonts w:ascii="Aptos" w:hAnsi="Aptos" w:cstheme="minorHAnsi"/>
                <w:bCs/>
                <w:szCs w:val="20"/>
              </w:rPr>
              <w:t>. . . . . . . . . . . . . . . . . . . . . . . . . . . . . . . . . . .</w:t>
            </w:r>
          </w:p>
        </w:tc>
      </w:tr>
      <w:tr w:rsidR="0098733A" w:rsidRPr="0098733A" w14:paraId="03B750E9" w14:textId="77777777" w:rsidTr="0025233B">
        <w:tc>
          <w:tcPr>
            <w:tcW w:w="4816" w:type="dxa"/>
            <w:gridSpan w:val="2"/>
          </w:tcPr>
          <w:p w14:paraId="091950D0" w14:textId="77777777" w:rsidR="00C350CD" w:rsidRPr="0098733A" w:rsidRDefault="00C350CD" w:rsidP="00C83E58">
            <w:pPr>
              <w:jc w:val="center"/>
              <w:rPr>
                <w:rFonts w:ascii="Aptos" w:hAnsi="Aptos" w:cstheme="minorHAnsi"/>
                <w:bCs/>
                <w:szCs w:val="20"/>
              </w:rPr>
            </w:pPr>
            <w:r w:rsidRPr="0098733A">
              <w:rPr>
                <w:rFonts w:ascii="Aptos" w:hAnsi="Aptos" w:cstheme="minorHAnsi"/>
                <w:bCs/>
                <w:szCs w:val="20"/>
              </w:rPr>
              <w:t>Wykonawca/pieczątka</w:t>
            </w:r>
          </w:p>
        </w:tc>
        <w:tc>
          <w:tcPr>
            <w:tcW w:w="4813" w:type="dxa"/>
            <w:gridSpan w:val="2"/>
          </w:tcPr>
          <w:p w14:paraId="2B3DFA47" w14:textId="77777777" w:rsidR="00C350CD" w:rsidRPr="0098733A" w:rsidRDefault="00C350CD" w:rsidP="00C83E58">
            <w:pPr>
              <w:jc w:val="center"/>
              <w:rPr>
                <w:rFonts w:ascii="Aptos" w:hAnsi="Aptos" w:cstheme="minorHAnsi"/>
                <w:bCs/>
                <w:szCs w:val="20"/>
              </w:rPr>
            </w:pPr>
            <w:r w:rsidRPr="0098733A">
              <w:rPr>
                <w:rFonts w:ascii="Aptos" w:hAnsi="Aptos" w:cstheme="minorHAnsi"/>
                <w:bCs/>
                <w:szCs w:val="20"/>
              </w:rPr>
              <w:t>Miejscowość, dnia</w:t>
            </w:r>
          </w:p>
        </w:tc>
      </w:tr>
      <w:tr w:rsidR="0098733A" w:rsidRPr="0098733A" w14:paraId="118FAD37" w14:textId="77777777" w:rsidTr="0025233B">
        <w:tc>
          <w:tcPr>
            <w:tcW w:w="849" w:type="dxa"/>
          </w:tcPr>
          <w:p w14:paraId="271D4FEC" w14:textId="147E03D3" w:rsidR="0016571F" w:rsidRPr="0098733A" w:rsidRDefault="0016571F" w:rsidP="0016571F">
            <w:pPr>
              <w:spacing w:before="600"/>
              <w:jc w:val="center"/>
              <w:rPr>
                <w:rFonts w:ascii="Aptos" w:hAnsi="Aptos" w:cstheme="minorHAnsi"/>
                <w:bCs/>
                <w:szCs w:val="20"/>
              </w:rPr>
            </w:pPr>
            <w:r w:rsidRPr="0098733A">
              <w:rPr>
                <w:rFonts w:ascii="Aptos" w:hAnsi="Aptos" w:cstheme="minorHAnsi"/>
                <w:bCs/>
                <w:szCs w:val="20"/>
              </w:rPr>
              <w:t>NAZWA</w:t>
            </w:r>
          </w:p>
        </w:tc>
        <w:tc>
          <w:tcPr>
            <w:tcW w:w="8780" w:type="dxa"/>
            <w:gridSpan w:val="3"/>
          </w:tcPr>
          <w:p w14:paraId="14F77AA6" w14:textId="0FC2FF80" w:rsidR="0016571F" w:rsidRPr="0098733A" w:rsidRDefault="0016571F" w:rsidP="0016571F">
            <w:pPr>
              <w:spacing w:before="600"/>
              <w:jc w:val="center"/>
              <w:rPr>
                <w:rFonts w:ascii="Aptos" w:hAnsi="Aptos" w:cstheme="minorHAnsi"/>
                <w:bCs/>
                <w:szCs w:val="20"/>
              </w:rPr>
            </w:pPr>
            <w:r w:rsidRPr="0098733A">
              <w:rPr>
                <w:rFonts w:ascii="Aptos" w:hAnsi="Aptos" w:cstheme="minorHAnsi"/>
                <w:bCs/>
                <w:szCs w:val="20"/>
              </w:rPr>
              <w:t>. . . . . . . . . . . . . . . . . . . . . . . . . . . . . . . . . . . . . . . . . . . . . . . . . . . . . . . . . . . . . . . . . . . . . . . . . . . . . . .</w:t>
            </w:r>
          </w:p>
          <w:p w14:paraId="7D17B535" w14:textId="2A3AFCFE" w:rsidR="0016571F" w:rsidRPr="0098733A" w:rsidRDefault="0016571F" w:rsidP="0016571F">
            <w:pPr>
              <w:spacing w:before="600"/>
              <w:jc w:val="center"/>
              <w:rPr>
                <w:rFonts w:ascii="Aptos" w:hAnsi="Aptos" w:cstheme="minorHAnsi"/>
                <w:bCs/>
                <w:szCs w:val="20"/>
              </w:rPr>
            </w:pPr>
            <w:r w:rsidRPr="0098733A">
              <w:rPr>
                <w:rFonts w:ascii="Aptos" w:hAnsi="Aptos" w:cstheme="minorHAnsi"/>
                <w:bCs/>
                <w:szCs w:val="20"/>
              </w:rPr>
              <w:t xml:space="preserve">. . . . . . . . . . . . . . . . . . . . . . . . . . . . . . . . . . . . . . . . . . . . . . . . . . . . . . . . . . . . . . . . . . . . . . . . . . . . . . . </w:t>
            </w:r>
          </w:p>
        </w:tc>
      </w:tr>
      <w:tr w:rsidR="0098733A" w:rsidRPr="0098733A" w14:paraId="4327D63B" w14:textId="77777777" w:rsidTr="0025233B">
        <w:tc>
          <w:tcPr>
            <w:tcW w:w="849" w:type="dxa"/>
          </w:tcPr>
          <w:p w14:paraId="1BB29930" w14:textId="14A338CF" w:rsidR="0016571F" w:rsidRPr="0098733A" w:rsidRDefault="0016571F" w:rsidP="0016571F">
            <w:pPr>
              <w:spacing w:before="360"/>
              <w:jc w:val="right"/>
              <w:rPr>
                <w:rFonts w:ascii="Aptos" w:hAnsi="Aptos" w:cstheme="minorHAnsi"/>
                <w:bCs/>
                <w:szCs w:val="20"/>
              </w:rPr>
            </w:pPr>
            <w:r w:rsidRPr="0098733A">
              <w:rPr>
                <w:rFonts w:ascii="Aptos" w:hAnsi="Aptos" w:cstheme="minorHAnsi"/>
                <w:bCs/>
                <w:szCs w:val="20"/>
              </w:rPr>
              <w:t>NIP</w:t>
            </w:r>
          </w:p>
        </w:tc>
        <w:tc>
          <w:tcPr>
            <w:tcW w:w="3967" w:type="dxa"/>
          </w:tcPr>
          <w:p w14:paraId="4910CC41" w14:textId="0148CD0A" w:rsidR="0016571F" w:rsidRPr="0098733A" w:rsidRDefault="0016571F" w:rsidP="0016571F">
            <w:pPr>
              <w:spacing w:before="360"/>
              <w:rPr>
                <w:rFonts w:ascii="Aptos" w:hAnsi="Aptos" w:cstheme="minorHAnsi"/>
                <w:bCs/>
                <w:szCs w:val="20"/>
              </w:rPr>
            </w:pPr>
            <w:r w:rsidRPr="0098733A">
              <w:rPr>
                <w:rFonts w:ascii="Aptos" w:hAnsi="Aptos" w:cstheme="minorHAnsi"/>
                <w:bCs/>
                <w:szCs w:val="20"/>
              </w:rPr>
              <w:t>. . . . . . . . . . . . . . . . . . . . . . . . . . . . . . . . . . .</w:t>
            </w:r>
          </w:p>
        </w:tc>
        <w:tc>
          <w:tcPr>
            <w:tcW w:w="849" w:type="dxa"/>
          </w:tcPr>
          <w:p w14:paraId="5E70582E" w14:textId="55D9DD57" w:rsidR="0016571F" w:rsidRPr="0098733A" w:rsidRDefault="0016571F" w:rsidP="00022A1A">
            <w:pPr>
              <w:spacing w:before="360"/>
              <w:jc w:val="right"/>
              <w:rPr>
                <w:rFonts w:ascii="Aptos" w:hAnsi="Aptos" w:cstheme="minorHAnsi"/>
                <w:bCs/>
                <w:szCs w:val="20"/>
              </w:rPr>
            </w:pPr>
            <w:r w:rsidRPr="0098733A">
              <w:rPr>
                <w:rFonts w:ascii="Aptos" w:hAnsi="Aptos" w:cstheme="minorHAnsi"/>
                <w:bCs/>
                <w:szCs w:val="20"/>
              </w:rPr>
              <w:t>REGON</w:t>
            </w:r>
          </w:p>
        </w:tc>
        <w:tc>
          <w:tcPr>
            <w:tcW w:w="3964" w:type="dxa"/>
          </w:tcPr>
          <w:p w14:paraId="2478A392" w14:textId="076F4FF0" w:rsidR="0016571F" w:rsidRPr="0098733A" w:rsidRDefault="0016571F" w:rsidP="0016571F">
            <w:pPr>
              <w:spacing w:before="360"/>
              <w:rPr>
                <w:rFonts w:ascii="Aptos" w:hAnsi="Aptos" w:cstheme="minorHAnsi"/>
                <w:bCs/>
                <w:szCs w:val="20"/>
              </w:rPr>
            </w:pPr>
            <w:r w:rsidRPr="0098733A">
              <w:rPr>
                <w:rFonts w:ascii="Aptos" w:hAnsi="Aptos" w:cstheme="minorHAnsi"/>
                <w:bCs/>
                <w:szCs w:val="20"/>
              </w:rPr>
              <w:t>. . . . . . . . . . . . . . . . . . . . . . . . . . . . . . . . . . .</w:t>
            </w:r>
          </w:p>
        </w:tc>
      </w:tr>
      <w:tr w:rsidR="0098733A" w:rsidRPr="0098733A" w14:paraId="0B3E9B96" w14:textId="77777777" w:rsidTr="0025233B">
        <w:tc>
          <w:tcPr>
            <w:tcW w:w="849" w:type="dxa"/>
          </w:tcPr>
          <w:p w14:paraId="59DD74D0" w14:textId="21DFDE3F" w:rsidR="0016571F" w:rsidRPr="0098733A" w:rsidRDefault="0016571F" w:rsidP="0016571F">
            <w:pPr>
              <w:spacing w:before="600"/>
              <w:jc w:val="right"/>
              <w:rPr>
                <w:rFonts w:ascii="Aptos" w:hAnsi="Aptos" w:cstheme="minorHAnsi"/>
                <w:bCs/>
                <w:szCs w:val="20"/>
              </w:rPr>
            </w:pPr>
            <w:r w:rsidRPr="0098733A">
              <w:rPr>
                <w:rFonts w:ascii="Aptos" w:hAnsi="Aptos" w:cstheme="minorHAnsi"/>
                <w:bCs/>
                <w:szCs w:val="20"/>
              </w:rPr>
              <w:t>ADRES</w:t>
            </w:r>
          </w:p>
        </w:tc>
        <w:tc>
          <w:tcPr>
            <w:tcW w:w="8780" w:type="dxa"/>
            <w:gridSpan w:val="3"/>
          </w:tcPr>
          <w:p w14:paraId="2FF0ABD1" w14:textId="50CF30BF" w:rsidR="0016571F" w:rsidRPr="0098733A" w:rsidRDefault="0016571F" w:rsidP="0016571F">
            <w:pPr>
              <w:spacing w:before="600"/>
              <w:jc w:val="center"/>
              <w:rPr>
                <w:rFonts w:ascii="Aptos" w:hAnsi="Aptos" w:cstheme="minorHAnsi"/>
                <w:bCs/>
                <w:szCs w:val="20"/>
              </w:rPr>
            </w:pPr>
            <w:r w:rsidRPr="0098733A">
              <w:rPr>
                <w:rFonts w:ascii="Aptos" w:hAnsi="Aptos" w:cstheme="minorHAnsi"/>
                <w:bCs/>
                <w:szCs w:val="20"/>
              </w:rPr>
              <w:t>. . . . . . . . . . . . . . . . . . . . . . . . . . . . . . . . . . . . . . . . . . . . . . . . . . . . . . . . . . . . . . . . . . . . . . . . . . . . . . .</w:t>
            </w:r>
          </w:p>
          <w:p w14:paraId="7D74F742" w14:textId="595C5B15" w:rsidR="0016571F" w:rsidRPr="0098733A" w:rsidRDefault="0016571F" w:rsidP="0016571F">
            <w:pPr>
              <w:spacing w:before="360"/>
              <w:jc w:val="center"/>
              <w:rPr>
                <w:rFonts w:ascii="Aptos" w:hAnsi="Aptos" w:cstheme="minorHAnsi"/>
                <w:bCs/>
                <w:szCs w:val="20"/>
              </w:rPr>
            </w:pPr>
            <w:r w:rsidRPr="0098733A">
              <w:rPr>
                <w:rFonts w:ascii="Aptos" w:hAnsi="Aptos" w:cstheme="minorHAnsi"/>
                <w:bCs/>
                <w:szCs w:val="20"/>
              </w:rPr>
              <w:t xml:space="preserve">. . . . . . . . . . . . . . . . . . . . . . . . . . . . . . . . . . . . . . . . . . . . . . . . . . . . . . . . . . . . . . . . . . . . . . . . . . . . . . . </w:t>
            </w:r>
          </w:p>
        </w:tc>
      </w:tr>
      <w:tr w:rsidR="0098733A" w:rsidRPr="0098733A" w14:paraId="293B2070" w14:textId="77777777" w:rsidTr="0025233B">
        <w:tc>
          <w:tcPr>
            <w:tcW w:w="4816" w:type="dxa"/>
            <w:gridSpan w:val="2"/>
          </w:tcPr>
          <w:p w14:paraId="6FCD6F46" w14:textId="327B0D2B" w:rsidR="0016571F" w:rsidRPr="0098733A" w:rsidRDefault="0016571F" w:rsidP="0016571F">
            <w:pPr>
              <w:spacing w:before="360"/>
              <w:rPr>
                <w:rFonts w:ascii="Aptos" w:hAnsi="Aptos" w:cstheme="minorHAnsi"/>
                <w:bCs/>
                <w:szCs w:val="20"/>
              </w:rPr>
            </w:pPr>
            <w:r w:rsidRPr="0098733A">
              <w:rPr>
                <w:rFonts w:ascii="Aptos" w:hAnsi="Aptos" w:cstheme="minorHAnsi"/>
                <w:bCs/>
                <w:szCs w:val="20"/>
              </w:rPr>
              <w:t>Zarejestrowana w . . . . . . . . . . . . . . . . . . . . . . . . . . . .</w:t>
            </w:r>
          </w:p>
        </w:tc>
        <w:tc>
          <w:tcPr>
            <w:tcW w:w="4813" w:type="dxa"/>
            <w:gridSpan w:val="2"/>
          </w:tcPr>
          <w:p w14:paraId="3266B504" w14:textId="3F29067A" w:rsidR="0016571F" w:rsidRPr="0098733A" w:rsidRDefault="0016571F" w:rsidP="0016571F">
            <w:pPr>
              <w:spacing w:before="360"/>
              <w:rPr>
                <w:rFonts w:ascii="Aptos" w:hAnsi="Aptos" w:cstheme="minorHAnsi"/>
                <w:bCs/>
                <w:szCs w:val="20"/>
              </w:rPr>
            </w:pPr>
            <w:r w:rsidRPr="0098733A">
              <w:rPr>
                <w:rFonts w:ascii="Aptos" w:hAnsi="Aptos" w:cstheme="minorHAnsi"/>
                <w:bCs/>
                <w:szCs w:val="20"/>
              </w:rPr>
              <w:t>pod nr . . . . . . . . . . . . . . . . . . . . . . . . . . . . . . . . . . . . . .</w:t>
            </w:r>
          </w:p>
        </w:tc>
      </w:tr>
      <w:tr w:rsidR="0098733A" w:rsidRPr="0098733A" w14:paraId="3146CAB4" w14:textId="77777777" w:rsidTr="0025233B">
        <w:tc>
          <w:tcPr>
            <w:tcW w:w="849" w:type="dxa"/>
          </w:tcPr>
          <w:p w14:paraId="196A6326" w14:textId="15FAD267" w:rsidR="00022A1A" w:rsidRPr="0098733A" w:rsidRDefault="00022A1A" w:rsidP="00C83E58">
            <w:pPr>
              <w:spacing w:before="360"/>
              <w:jc w:val="right"/>
              <w:rPr>
                <w:rFonts w:ascii="Aptos" w:hAnsi="Aptos" w:cstheme="minorHAnsi"/>
                <w:bCs/>
                <w:szCs w:val="20"/>
              </w:rPr>
            </w:pPr>
            <w:r w:rsidRPr="0098733A">
              <w:rPr>
                <w:rFonts w:ascii="Aptos" w:hAnsi="Aptos" w:cstheme="minorHAnsi"/>
                <w:bCs/>
                <w:szCs w:val="20"/>
              </w:rPr>
              <w:t>TEL</w:t>
            </w:r>
          </w:p>
        </w:tc>
        <w:tc>
          <w:tcPr>
            <w:tcW w:w="3967" w:type="dxa"/>
          </w:tcPr>
          <w:p w14:paraId="216A748F" w14:textId="77777777" w:rsidR="00022A1A" w:rsidRPr="0098733A" w:rsidRDefault="00022A1A" w:rsidP="00C83E58">
            <w:pPr>
              <w:spacing w:before="360"/>
              <w:rPr>
                <w:rFonts w:ascii="Aptos" w:hAnsi="Aptos" w:cstheme="minorHAnsi"/>
                <w:bCs/>
                <w:szCs w:val="20"/>
              </w:rPr>
            </w:pPr>
            <w:r w:rsidRPr="0098733A">
              <w:rPr>
                <w:rFonts w:ascii="Aptos" w:hAnsi="Aptos" w:cstheme="minorHAnsi"/>
                <w:bCs/>
                <w:szCs w:val="20"/>
              </w:rPr>
              <w:t>. . . . . . . . . . . . . . . . . . . . . . . . . . . . . . . . . . .</w:t>
            </w:r>
          </w:p>
        </w:tc>
        <w:tc>
          <w:tcPr>
            <w:tcW w:w="849" w:type="dxa"/>
          </w:tcPr>
          <w:p w14:paraId="0C065DEE" w14:textId="756AEC8D" w:rsidR="00022A1A" w:rsidRPr="0098733A" w:rsidRDefault="00022A1A" w:rsidP="00022A1A">
            <w:pPr>
              <w:spacing w:before="360"/>
              <w:jc w:val="right"/>
              <w:rPr>
                <w:rFonts w:ascii="Aptos" w:hAnsi="Aptos" w:cstheme="minorHAnsi"/>
                <w:bCs/>
                <w:szCs w:val="20"/>
              </w:rPr>
            </w:pPr>
            <w:r w:rsidRPr="0098733A">
              <w:rPr>
                <w:rFonts w:ascii="Aptos" w:hAnsi="Aptos" w:cstheme="minorHAnsi"/>
                <w:bCs/>
                <w:szCs w:val="20"/>
              </w:rPr>
              <w:t>FAX</w:t>
            </w:r>
          </w:p>
        </w:tc>
        <w:tc>
          <w:tcPr>
            <w:tcW w:w="3964" w:type="dxa"/>
          </w:tcPr>
          <w:p w14:paraId="6B4E2DFA" w14:textId="77777777" w:rsidR="00022A1A" w:rsidRPr="0098733A" w:rsidRDefault="00022A1A" w:rsidP="00C83E58">
            <w:pPr>
              <w:spacing w:before="360"/>
              <w:rPr>
                <w:rFonts w:ascii="Aptos" w:hAnsi="Aptos" w:cstheme="minorHAnsi"/>
                <w:bCs/>
                <w:szCs w:val="20"/>
              </w:rPr>
            </w:pPr>
            <w:r w:rsidRPr="0098733A">
              <w:rPr>
                <w:rFonts w:ascii="Aptos" w:hAnsi="Aptos" w:cstheme="minorHAnsi"/>
                <w:bCs/>
                <w:szCs w:val="20"/>
              </w:rPr>
              <w:t>. . . . . . . . . . . . . . . . . . . . . . . . . . . . . . . . . . .</w:t>
            </w:r>
          </w:p>
        </w:tc>
      </w:tr>
      <w:tr w:rsidR="0098733A" w:rsidRPr="0098733A" w14:paraId="06DA8065" w14:textId="77777777" w:rsidTr="0025233B">
        <w:tc>
          <w:tcPr>
            <w:tcW w:w="9629" w:type="dxa"/>
            <w:gridSpan w:val="4"/>
          </w:tcPr>
          <w:p w14:paraId="695BEE86" w14:textId="738FE75C" w:rsidR="00022A1A" w:rsidRPr="0098733A" w:rsidRDefault="00022A1A" w:rsidP="00022A1A">
            <w:pPr>
              <w:spacing w:before="360"/>
              <w:rPr>
                <w:rFonts w:ascii="Aptos" w:hAnsi="Aptos" w:cstheme="minorHAnsi"/>
                <w:bCs/>
                <w:szCs w:val="20"/>
              </w:rPr>
            </w:pPr>
            <w:r w:rsidRPr="0098733A">
              <w:rPr>
                <w:rFonts w:ascii="Aptos" w:hAnsi="Aptos" w:cstheme="minorHAnsi"/>
                <w:bCs/>
                <w:szCs w:val="20"/>
              </w:rPr>
              <w:t xml:space="preserve">Osoba do kontaktów . . . . . . . . . . . . . . . . . . . . . . . . . . . . . . . . . . . . . . . . . . . . . . . . . . . . . . . . . . . . . . . . . . . . . . </w:t>
            </w:r>
          </w:p>
        </w:tc>
      </w:tr>
      <w:tr w:rsidR="0098733A" w:rsidRPr="0098733A" w14:paraId="69C325EE" w14:textId="77777777" w:rsidTr="0025233B">
        <w:tc>
          <w:tcPr>
            <w:tcW w:w="9629" w:type="dxa"/>
            <w:gridSpan w:val="4"/>
          </w:tcPr>
          <w:p w14:paraId="5D56E605" w14:textId="70D3A641" w:rsidR="00022A1A" w:rsidRPr="0098733A" w:rsidRDefault="00022A1A" w:rsidP="00022A1A">
            <w:pPr>
              <w:spacing w:before="360"/>
              <w:rPr>
                <w:rFonts w:ascii="Aptos" w:hAnsi="Aptos" w:cstheme="minorHAnsi"/>
                <w:bCs/>
                <w:szCs w:val="20"/>
              </w:rPr>
            </w:pPr>
            <w:r w:rsidRPr="0098733A">
              <w:rPr>
                <w:rFonts w:ascii="Aptos" w:hAnsi="Aptos" w:cstheme="minorHAnsi"/>
                <w:bCs/>
                <w:szCs w:val="20"/>
              </w:rPr>
              <w:t>e-mail . . . . . . . . . . . . . . . . . . . . . . . . . . . . . . . . . . . . . . . . . . . . . . . . . . . . . . . . . . . . . . . . . . . . . . . . . . . . . . . . . .</w:t>
            </w:r>
          </w:p>
        </w:tc>
      </w:tr>
    </w:tbl>
    <w:p w14:paraId="5DB68F5A" w14:textId="2174FC5B" w:rsidR="004F1819" w:rsidRPr="0098733A" w:rsidRDefault="00022A1A" w:rsidP="00022A1A">
      <w:pPr>
        <w:rPr>
          <w:rFonts w:ascii="Aptos" w:hAnsi="Aptos" w:cstheme="minorHAnsi"/>
          <w:bCs/>
          <w:szCs w:val="20"/>
          <w:lang w:val="en-US"/>
        </w:rPr>
      </w:pPr>
      <w:r w:rsidRPr="0098733A">
        <w:rPr>
          <w:rFonts w:ascii="Aptos" w:hAnsi="Aptos" w:cstheme="minorHAnsi"/>
          <w:bCs/>
          <w:szCs w:val="20"/>
          <w:lang w:val="en-US"/>
        </w:rPr>
        <w:br w:type="page"/>
      </w:r>
    </w:p>
    <w:p w14:paraId="463DF216" w14:textId="77777777" w:rsidR="002842A4" w:rsidRDefault="00FC4373" w:rsidP="002842A4">
      <w:pPr>
        <w:spacing w:line="276" w:lineRule="auto"/>
        <w:jc w:val="both"/>
        <w:rPr>
          <w:rFonts w:ascii="Aptos" w:hAnsi="Aptos" w:cs="Tahoma"/>
          <w:szCs w:val="20"/>
        </w:rPr>
      </w:pPr>
      <w:r w:rsidRPr="0098733A">
        <w:rPr>
          <w:rFonts w:ascii="Aptos" w:hAnsi="Aptos" w:cstheme="minorHAnsi"/>
          <w:bCs/>
          <w:szCs w:val="20"/>
        </w:rPr>
        <w:lastRenderedPageBreak/>
        <w:t xml:space="preserve">DO: </w:t>
      </w:r>
      <w:bookmarkStart w:id="4" w:name="_Hlk152712885"/>
      <w:bookmarkStart w:id="5" w:name="_Hlk177643341"/>
      <w:bookmarkStart w:id="6" w:name="_Hlk173760392"/>
      <w:r w:rsidR="002842A4" w:rsidRPr="00733B1A">
        <w:rPr>
          <w:rFonts w:ascii="Aptos" w:hAnsi="Aptos" w:cs="Tahoma"/>
          <w:szCs w:val="20"/>
        </w:rPr>
        <w:t>FOLWARSKI EVENT GROUP Rafał Folwarski</w:t>
      </w:r>
    </w:p>
    <w:p w14:paraId="517D1CB8" w14:textId="77777777" w:rsidR="002842A4" w:rsidRPr="002651A8" w:rsidRDefault="002842A4" w:rsidP="002842A4">
      <w:pPr>
        <w:spacing w:line="276" w:lineRule="auto"/>
        <w:rPr>
          <w:rFonts w:ascii="Aptos" w:hAnsi="Aptos" w:cs="Tahoma"/>
          <w:szCs w:val="20"/>
        </w:rPr>
      </w:pPr>
      <w:r w:rsidRPr="00733B1A">
        <w:rPr>
          <w:rFonts w:ascii="Aptos" w:hAnsi="Aptos" w:cs="Tahoma"/>
          <w:szCs w:val="20"/>
        </w:rPr>
        <w:t>ul. Zdrojowa 4, 96-321 Zalesie</w:t>
      </w:r>
      <w:r w:rsidRPr="002651A8">
        <w:rPr>
          <w:rFonts w:ascii="Aptos" w:hAnsi="Aptos" w:cs="Tahoma"/>
          <w:szCs w:val="20"/>
        </w:rPr>
        <w:br/>
        <w:t xml:space="preserve">NIP </w:t>
      </w:r>
      <w:bookmarkEnd w:id="4"/>
      <w:bookmarkEnd w:id="5"/>
      <w:r w:rsidRPr="00733B1A">
        <w:rPr>
          <w:rFonts w:ascii="Aptos" w:hAnsi="Aptos" w:cs="Tahoma"/>
          <w:szCs w:val="20"/>
        </w:rPr>
        <w:t>5291647860</w:t>
      </w:r>
    </w:p>
    <w:bookmarkEnd w:id="6"/>
    <w:p w14:paraId="180AE567" w14:textId="47C399CE" w:rsidR="002D2CA4" w:rsidRPr="0098733A" w:rsidRDefault="002D2CA4" w:rsidP="002842A4">
      <w:pPr>
        <w:spacing w:line="276" w:lineRule="auto"/>
        <w:rPr>
          <w:rFonts w:ascii="Aptos" w:hAnsi="Aptos" w:cs="Tahoma"/>
          <w:szCs w:val="20"/>
        </w:rPr>
      </w:pPr>
    </w:p>
    <w:p w14:paraId="4E54E096" w14:textId="750F5517" w:rsidR="002A6152" w:rsidRPr="0098733A" w:rsidRDefault="002A6152" w:rsidP="002D2CA4">
      <w:pPr>
        <w:spacing w:line="276" w:lineRule="auto"/>
        <w:jc w:val="both"/>
        <w:rPr>
          <w:rFonts w:ascii="Aptos" w:hAnsi="Aptos" w:cstheme="minorHAnsi"/>
          <w:bCs/>
          <w:szCs w:val="20"/>
        </w:rPr>
      </w:pPr>
    </w:p>
    <w:p w14:paraId="22916096" w14:textId="52EF227D" w:rsidR="00326273" w:rsidRPr="0098733A" w:rsidRDefault="005414EE" w:rsidP="005414EE">
      <w:pPr>
        <w:pStyle w:val="Bezodstpw"/>
        <w:spacing w:line="360" w:lineRule="auto"/>
        <w:jc w:val="center"/>
        <w:rPr>
          <w:rFonts w:ascii="Aptos" w:hAnsi="Aptos" w:cstheme="minorHAnsi"/>
          <w:bCs/>
          <w:sz w:val="20"/>
          <w:szCs w:val="20"/>
        </w:rPr>
      </w:pPr>
      <w:r w:rsidRPr="0098733A">
        <w:rPr>
          <w:rFonts w:ascii="Aptos" w:hAnsi="Aptos" w:cstheme="minorHAnsi"/>
          <w:bCs/>
          <w:sz w:val="20"/>
          <w:szCs w:val="20"/>
        </w:rPr>
        <w:t>F</w:t>
      </w:r>
      <w:r w:rsidR="00326273" w:rsidRPr="0098733A">
        <w:rPr>
          <w:rFonts w:ascii="Aptos" w:hAnsi="Aptos" w:cstheme="minorHAnsi"/>
          <w:bCs/>
          <w:sz w:val="20"/>
          <w:szCs w:val="20"/>
        </w:rPr>
        <w:t>ORMULARZ OFERTOWY</w:t>
      </w:r>
    </w:p>
    <w:p w14:paraId="587C805E" w14:textId="7A079A1B" w:rsidR="00503132" w:rsidRPr="0098733A" w:rsidRDefault="00326273" w:rsidP="003679BE">
      <w:pPr>
        <w:jc w:val="both"/>
        <w:rPr>
          <w:rFonts w:ascii="Aptos" w:hAnsi="Aptos" w:cstheme="minorHAnsi"/>
          <w:bCs/>
          <w:szCs w:val="20"/>
        </w:rPr>
      </w:pPr>
      <w:r w:rsidRPr="0098733A">
        <w:rPr>
          <w:rFonts w:ascii="Aptos" w:hAnsi="Aptos" w:cstheme="minorHAnsi"/>
          <w:bCs/>
          <w:szCs w:val="20"/>
        </w:rPr>
        <w:t xml:space="preserve">Odpowiadając na </w:t>
      </w:r>
      <w:bookmarkStart w:id="7" w:name="_Hlk27557087"/>
      <w:r w:rsidRPr="0098733A">
        <w:rPr>
          <w:rFonts w:ascii="Aptos" w:hAnsi="Aptos" w:cstheme="minorHAnsi"/>
          <w:bCs/>
          <w:szCs w:val="20"/>
        </w:rPr>
        <w:t>zapytanie ofertowe nr</w:t>
      </w:r>
      <w:r w:rsidR="000C0F3E" w:rsidRPr="00B76BC3">
        <w:rPr>
          <w:rFonts w:ascii="Aptos" w:hAnsi="Aptos" w:cs="Tahoma"/>
          <w:b/>
          <w:bCs/>
          <w:szCs w:val="20"/>
        </w:rPr>
        <w:t xml:space="preserve"> </w:t>
      </w:r>
      <w:r w:rsidR="002842A4">
        <w:rPr>
          <w:rFonts w:ascii="Aptos" w:hAnsi="Aptos" w:cs="Tahoma"/>
          <w:b/>
          <w:bCs/>
          <w:szCs w:val="20"/>
        </w:rPr>
        <w:t>FEG</w:t>
      </w:r>
      <w:r w:rsidR="002D2CA4" w:rsidRPr="0098733A">
        <w:rPr>
          <w:rFonts w:ascii="Aptos" w:hAnsi="Aptos" w:cs="Tahoma"/>
          <w:b/>
          <w:bCs/>
          <w:szCs w:val="20"/>
        </w:rPr>
        <w:t>/1/202</w:t>
      </w:r>
      <w:r w:rsidR="00B3279E">
        <w:rPr>
          <w:rFonts w:ascii="Aptos" w:hAnsi="Aptos" w:cs="Tahoma"/>
          <w:b/>
          <w:bCs/>
          <w:szCs w:val="20"/>
        </w:rPr>
        <w:t>5</w:t>
      </w:r>
      <w:r w:rsidR="002D2CA4" w:rsidRPr="0098733A">
        <w:rPr>
          <w:rFonts w:ascii="Aptos" w:hAnsi="Aptos" w:cs="Tahoma"/>
          <w:b/>
          <w:bCs/>
          <w:szCs w:val="20"/>
        </w:rPr>
        <w:t xml:space="preserve"> </w:t>
      </w:r>
      <w:r w:rsidR="002A6152" w:rsidRPr="0098733A">
        <w:rPr>
          <w:rFonts w:ascii="Aptos" w:hAnsi="Aptos" w:cs="Calibri Light"/>
          <w:szCs w:val="20"/>
        </w:rPr>
        <w:t xml:space="preserve">z dnia </w:t>
      </w:r>
      <w:r w:rsidR="00C03736" w:rsidRPr="0098733A">
        <w:rPr>
          <w:rFonts w:ascii="Aptos" w:hAnsi="Aptos" w:cs="Calibri Light"/>
          <w:szCs w:val="20"/>
        </w:rPr>
        <w:t>2</w:t>
      </w:r>
      <w:r w:rsidR="00B3279E">
        <w:rPr>
          <w:rFonts w:ascii="Aptos" w:hAnsi="Aptos" w:cs="Calibri Light"/>
          <w:szCs w:val="20"/>
        </w:rPr>
        <w:t>4</w:t>
      </w:r>
      <w:r w:rsidR="00B76BC3">
        <w:rPr>
          <w:rFonts w:ascii="Aptos" w:hAnsi="Aptos" w:cs="Calibri Light"/>
          <w:szCs w:val="20"/>
        </w:rPr>
        <w:t>.</w:t>
      </w:r>
      <w:r w:rsidR="009B0DC0" w:rsidRPr="0098733A">
        <w:rPr>
          <w:rFonts w:ascii="Aptos" w:hAnsi="Aptos" w:cs="Calibri Light"/>
          <w:szCs w:val="20"/>
        </w:rPr>
        <w:t>0</w:t>
      </w:r>
      <w:r w:rsidR="00B3279E">
        <w:rPr>
          <w:rFonts w:ascii="Aptos" w:hAnsi="Aptos" w:cs="Calibri Light"/>
          <w:szCs w:val="20"/>
        </w:rPr>
        <w:t>1</w:t>
      </w:r>
      <w:r w:rsidR="002A6152" w:rsidRPr="0098733A">
        <w:rPr>
          <w:rFonts w:ascii="Aptos" w:hAnsi="Aptos" w:cs="Calibri Light"/>
          <w:szCs w:val="20"/>
        </w:rPr>
        <w:t>.202</w:t>
      </w:r>
      <w:r w:rsidR="00B3279E">
        <w:rPr>
          <w:rFonts w:ascii="Aptos" w:hAnsi="Aptos" w:cs="Calibri Light"/>
          <w:szCs w:val="20"/>
        </w:rPr>
        <w:t>5</w:t>
      </w:r>
      <w:r w:rsidR="002A6152" w:rsidRPr="0098733A">
        <w:rPr>
          <w:rFonts w:ascii="Aptos" w:hAnsi="Aptos" w:cstheme="minorHAnsi"/>
          <w:bCs/>
          <w:szCs w:val="20"/>
        </w:rPr>
        <w:t xml:space="preserve"> </w:t>
      </w:r>
      <w:r w:rsidR="000C0F3E" w:rsidRPr="0098733A">
        <w:rPr>
          <w:rFonts w:ascii="Aptos" w:hAnsi="Aptos" w:cstheme="minorHAnsi"/>
          <w:bCs/>
          <w:szCs w:val="20"/>
        </w:rPr>
        <w:t>realizowane w ramach projektu „</w:t>
      </w:r>
      <w:bookmarkStart w:id="8" w:name="_Hlk188011316"/>
      <w:bookmarkEnd w:id="7"/>
      <w:r w:rsidR="002842A4" w:rsidRPr="00843AED">
        <w:rPr>
          <w:rFonts w:ascii="Aptos" w:hAnsi="Aptos" w:cs="Tahoma"/>
          <w:szCs w:val="20"/>
        </w:rPr>
        <w:t>Dywersyfikacja i rozszerzenie działalności firmy FOLWARSKI EVENT GROUP Rafał Folwarski z siedzibą w woj. mazowieckim</w:t>
      </w:r>
      <w:bookmarkEnd w:id="8"/>
      <w:r w:rsidR="002A6152" w:rsidRPr="0098733A">
        <w:rPr>
          <w:rFonts w:ascii="Aptos" w:hAnsi="Aptos" w:cstheme="minorHAnsi"/>
          <w:bCs/>
          <w:szCs w:val="20"/>
        </w:rPr>
        <w:t xml:space="preserve">” </w:t>
      </w:r>
      <w:r w:rsidR="00CE3870" w:rsidRPr="0098733A">
        <w:rPr>
          <w:rFonts w:ascii="Aptos" w:hAnsi="Aptos" w:cstheme="minorHAnsi"/>
          <w:bCs/>
          <w:szCs w:val="20"/>
        </w:rPr>
        <w:t>oferuję dostaw</w:t>
      </w:r>
      <w:r w:rsidR="0031744B" w:rsidRPr="0098733A">
        <w:rPr>
          <w:rFonts w:ascii="Aptos" w:hAnsi="Aptos" w:cstheme="minorHAnsi"/>
          <w:bCs/>
          <w:szCs w:val="20"/>
        </w:rPr>
        <w:t>ę</w:t>
      </w:r>
      <w:r w:rsidR="00CE3870" w:rsidRPr="0098733A">
        <w:rPr>
          <w:rFonts w:ascii="Aptos" w:hAnsi="Aptos" w:cstheme="minorHAnsi"/>
          <w:bCs/>
          <w:szCs w:val="20"/>
        </w:rPr>
        <w:t xml:space="preserve"> przedmiotu zamówienia zgodnie z wymaganiami stawianymi w zapytaniu ofertowym</w:t>
      </w:r>
      <w:r w:rsidR="0031744B" w:rsidRPr="0098733A">
        <w:rPr>
          <w:rFonts w:ascii="Aptos" w:hAnsi="Aptos" w:cstheme="minorHAnsi"/>
          <w:bCs/>
          <w:szCs w:val="20"/>
        </w:rPr>
        <w:t xml:space="preserve"> na następujących warunkach</w:t>
      </w:r>
      <w:r w:rsidR="00503132" w:rsidRPr="0098733A">
        <w:rPr>
          <w:rFonts w:ascii="Aptos" w:hAnsi="Aptos" w:cstheme="minorHAnsi"/>
          <w:bCs/>
          <w:szCs w:val="20"/>
        </w:rPr>
        <w:t>:</w:t>
      </w:r>
    </w:p>
    <w:p w14:paraId="6112C26D" w14:textId="77777777" w:rsidR="006B4B65" w:rsidRPr="0098733A" w:rsidRDefault="006B4B65" w:rsidP="003679BE">
      <w:pPr>
        <w:jc w:val="both"/>
        <w:rPr>
          <w:rFonts w:ascii="Aptos" w:hAnsi="Aptos" w:cstheme="minorHAnsi"/>
          <w:bCs/>
          <w:szCs w:val="20"/>
        </w:rPr>
      </w:pPr>
    </w:p>
    <w:p w14:paraId="1D464A14" w14:textId="77777777" w:rsidR="006B4B65" w:rsidRPr="0098733A" w:rsidRDefault="006B4B65" w:rsidP="003679BE">
      <w:pPr>
        <w:jc w:val="both"/>
        <w:rPr>
          <w:rFonts w:ascii="Aptos" w:hAnsi="Aptos" w:cstheme="minorHAnsi"/>
          <w:bCs/>
          <w:szCs w:val="20"/>
        </w:rPr>
      </w:pPr>
    </w:p>
    <w:p w14:paraId="54EE9952" w14:textId="77777777" w:rsidR="00101BCF" w:rsidRPr="0098733A" w:rsidRDefault="00101BCF" w:rsidP="003679BE">
      <w:pPr>
        <w:jc w:val="both"/>
        <w:rPr>
          <w:rFonts w:ascii="Aptos" w:hAnsi="Aptos" w:cstheme="minorHAnsi"/>
          <w:bCs/>
          <w:szCs w:val="20"/>
        </w:rPr>
      </w:pPr>
    </w:p>
    <w:p w14:paraId="3A893368" w14:textId="77777777" w:rsidR="00647CC9" w:rsidRPr="0098733A" w:rsidRDefault="00647CC9" w:rsidP="003679BE">
      <w:pPr>
        <w:jc w:val="both"/>
        <w:rPr>
          <w:rFonts w:ascii="Aptos" w:hAnsi="Aptos" w:cstheme="minorHAnsi"/>
          <w:bCs/>
          <w:szCs w:val="20"/>
        </w:rPr>
      </w:pPr>
    </w:p>
    <w:tbl>
      <w:tblPr>
        <w:tblpPr w:leftFromText="141" w:rightFromText="141" w:vertAnchor="text" w:tblpX="-5" w:tblpY="1"/>
        <w:tblOverlap w:val="never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919"/>
        <w:gridCol w:w="2282"/>
        <w:gridCol w:w="2493"/>
      </w:tblGrid>
      <w:tr w:rsidR="00B76BC3" w:rsidRPr="0098733A" w14:paraId="18A24F9A" w14:textId="77777777" w:rsidTr="00B76BC3">
        <w:trPr>
          <w:trHeight w:val="408"/>
        </w:trPr>
        <w:tc>
          <w:tcPr>
            <w:tcW w:w="2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05398E" w14:textId="7EC0A262" w:rsidR="00B76BC3" w:rsidRPr="0098733A" w:rsidRDefault="00B76BC3" w:rsidP="007E0D5C">
            <w:pPr>
              <w:pStyle w:val="v1msonormal"/>
              <w:spacing w:after="120" w:afterAutospacing="0" w:line="254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8733A">
              <w:rPr>
                <w:rFonts w:ascii="Aptos" w:hAnsi="Aptos"/>
                <w:b/>
                <w:bCs/>
                <w:sz w:val="20"/>
                <w:szCs w:val="20"/>
              </w:rPr>
              <w:t xml:space="preserve">Opis przedmiotu zamówienia  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7DA593" w14:textId="77777777" w:rsidR="00B76BC3" w:rsidRPr="0098733A" w:rsidRDefault="00B76BC3" w:rsidP="007E0D5C">
            <w:pPr>
              <w:rPr>
                <w:rFonts w:ascii="Aptos" w:hAnsi="Aptos" w:cstheme="minorHAnsi"/>
                <w:b/>
                <w:bCs/>
                <w:szCs w:val="20"/>
              </w:rPr>
            </w:pPr>
            <w:r w:rsidRPr="0098733A">
              <w:rPr>
                <w:rFonts w:ascii="Aptos" w:hAnsi="Aptos" w:cstheme="minorHAnsi"/>
                <w:b/>
                <w:bCs/>
                <w:szCs w:val="20"/>
              </w:rPr>
              <w:t>Kwota netto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45B996" w14:textId="77777777" w:rsidR="00B76BC3" w:rsidRPr="0098733A" w:rsidRDefault="00B76BC3" w:rsidP="007E0D5C">
            <w:pPr>
              <w:rPr>
                <w:rFonts w:ascii="Aptos" w:hAnsi="Aptos" w:cstheme="minorHAnsi"/>
                <w:b/>
                <w:bCs/>
                <w:szCs w:val="20"/>
              </w:rPr>
            </w:pPr>
            <w:r w:rsidRPr="0098733A">
              <w:rPr>
                <w:rFonts w:ascii="Aptos" w:hAnsi="Aptos" w:cstheme="minorHAnsi"/>
                <w:b/>
                <w:bCs/>
                <w:szCs w:val="20"/>
              </w:rPr>
              <w:t xml:space="preserve">Kwota brutto </w:t>
            </w:r>
          </w:p>
        </w:tc>
      </w:tr>
      <w:tr w:rsidR="00B76BC3" w:rsidRPr="0098733A" w14:paraId="7E6D6D10" w14:textId="77777777" w:rsidTr="00B76BC3">
        <w:trPr>
          <w:trHeight w:val="901"/>
        </w:trPr>
        <w:tc>
          <w:tcPr>
            <w:tcW w:w="2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D238424" w14:textId="77777777" w:rsidR="00B76BC3" w:rsidRPr="0098733A" w:rsidRDefault="00B76BC3" w:rsidP="009B0DC0">
            <w:pPr>
              <w:spacing w:line="276" w:lineRule="auto"/>
              <w:jc w:val="both"/>
              <w:rPr>
                <w:rFonts w:ascii="Aptos" w:hAnsi="Aptos" w:cs="Tahoma"/>
                <w:szCs w:val="20"/>
                <w:u w:val="single"/>
              </w:rPr>
            </w:pPr>
          </w:p>
          <w:p w14:paraId="25D4940C" w14:textId="145DFCE8" w:rsidR="00B76BC3" w:rsidRPr="002842A4" w:rsidRDefault="002842A4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jc w:val="both"/>
              <w:rPr>
                <w:rFonts w:ascii="Aptos" w:hAnsi="Aptos" w:cs="Tahoma"/>
                <w:b/>
                <w:bCs/>
                <w:szCs w:val="20"/>
              </w:rPr>
            </w:pPr>
            <w:r w:rsidRPr="00843AED">
              <w:rPr>
                <w:rFonts w:ascii="Aptos" w:hAnsi="Aptos"/>
                <w:b/>
                <w:bCs/>
                <w:szCs w:val="20"/>
              </w:rPr>
              <w:t>Przyczepa do sprzedaży dań typu keba</w:t>
            </w:r>
            <w:r w:rsidR="00D83829">
              <w:rPr>
                <w:rFonts w:ascii="Aptos" w:hAnsi="Aptos"/>
                <w:b/>
                <w:bCs/>
                <w:szCs w:val="20"/>
              </w:rPr>
              <w:t>b</w:t>
            </w:r>
            <w:r w:rsidRPr="00843AED">
              <w:rPr>
                <w:rFonts w:ascii="Aptos" w:hAnsi="Aptos"/>
                <w:b/>
                <w:bCs/>
                <w:szCs w:val="20"/>
              </w:rPr>
              <w:t xml:space="preserve"> </w:t>
            </w:r>
            <w:r w:rsidRPr="00843AED">
              <w:rPr>
                <w:rFonts w:ascii="Aptos" w:hAnsi="Aptos" w:cs="Tahoma"/>
                <w:b/>
                <w:bCs/>
                <w:szCs w:val="20"/>
              </w:rPr>
              <w:t xml:space="preserve">– 1 sztuka 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74066AD" w14:textId="77777777" w:rsidR="00B76BC3" w:rsidRPr="0098733A" w:rsidRDefault="00B76BC3" w:rsidP="00101BCF">
            <w:pPr>
              <w:jc w:val="center"/>
              <w:rPr>
                <w:rFonts w:ascii="Aptos" w:hAnsi="Aptos" w:cstheme="minorHAnsi"/>
                <w:bCs/>
                <w:szCs w:val="20"/>
              </w:rPr>
            </w:pP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AFDE47" w14:textId="77777777" w:rsidR="00B76BC3" w:rsidRPr="0098733A" w:rsidRDefault="00B76BC3" w:rsidP="00101BCF">
            <w:pPr>
              <w:jc w:val="center"/>
              <w:rPr>
                <w:rFonts w:ascii="Aptos" w:hAnsi="Aptos" w:cstheme="minorHAnsi"/>
                <w:bCs/>
                <w:szCs w:val="20"/>
              </w:rPr>
            </w:pPr>
          </w:p>
        </w:tc>
      </w:tr>
      <w:tr w:rsidR="002842A4" w:rsidRPr="0098733A" w14:paraId="646C91BC" w14:textId="77777777" w:rsidTr="00B76BC3">
        <w:trPr>
          <w:trHeight w:val="901"/>
        </w:trPr>
        <w:tc>
          <w:tcPr>
            <w:tcW w:w="2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0068160" w14:textId="767C499F" w:rsidR="002842A4" w:rsidRPr="002842A4" w:rsidRDefault="002842A4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jc w:val="both"/>
              <w:rPr>
                <w:rFonts w:ascii="Aptos" w:hAnsi="Aptos" w:cs="Tahoma"/>
                <w:b/>
                <w:bCs/>
                <w:szCs w:val="20"/>
              </w:rPr>
            </w:pPr>
            <w:r w:rsidRPr="00843AED">
              <w:rPr>
                <w:rFonts w:ascii="Aptos" w:hAnsi="Aptos"/>
                <w:b/>
                <w:bCs/>
                <w:szCs w:val="20"/>
              </w:rPr>
              <w:t xml:space="preserve">Przyczepa do sprzedaży produktów w kategorii: lody włoskie i kawa </w:t>
            </w:r>
            <w:r w:rsidRPr="00843AED">
              <w:rPr>
                <w:rFonts w:ascii="Aptos" w:hAnsi="Aptos" w:cs="Tahoma"/>
                <w:b/>
                <w:bCs/>
                <w:szCs w:val="20"/>
              </w:rPr>
              <w:t xml:space="preserve">– 1 sztuka 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9DE8EF" w14:textId="77777777" w:rsidR="002842A4" w:rsidRPr="0098733A" w:rsidRDefault="002842A4" w:rsidP="00101BCF">
            <w:pPr>
              <w:jc w:val="center"/>
              <w:rPr>
                <w:rFonts w:ascii="Aptos" w:hAnsi="Aptos" w:cstheme="minorHAnsi"/>
                <w:bCs/>
                <w:szCs w:val="20"/>
              </w:rPr>
            </w:pP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FE0759" w14:textId="77777777" w:rsidR="002842A4" w:rsidRPr="0098733A" w:rsidRDefault="002842A4" w:rsidP="00101BCF">
            <w:pPr>
              <w:jc w:val="center"/>
              <w:rPr>
                <w:rFonts w:ascii="Aptos" w:hAnsi="Aptos" w:cstheme="minorHAnsi"/>
                <w:bCs/>
                <w:szCs w:val="20"/>
              </w:rPr>
            </w:pPr>
          </w:p>
        </w:tc>
      </w:tr>
      <w:tr w:rsidR="002842A4" w:rsidRPr="0098733A" w14:paraId="08514A56" w14:textId="77777777" w:rsidTr="00B76BC3">
        <w:trPr>
          <w:trHeight w:val="901"/>
        </w:trPr>
        <w:tc>
          <w:tcPr>
            <w:tcW w:w="2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BBA4F2C" w14:textId="77777777" w:rsidR="002842A4" w:rsidRPr="00A70B40" w:rsidRDefault="002842A4">
            <w:pPr>
              <w:pStyle w:val="Akapitzlist"/>
              <w:numPr>
                <w:ilvl w:val="0"/>
                <w:numId w:val="6"/>
              </w:numPr>
              <w:spacing w:after="160" w:line="276" w:lineRule="auto"/>
              <w:jc w:val="both"/>
              <w:rPr>
                <w:rFonts w:ascii="Aptos" w:hAnsi="Aptos" w:cs="Tahoma"/>
                <w:b/>
                <w:bCs/>
                <w:szCs w:val="20"/>
              </w:rPr>
            </w:pPr>
            <w:r w:rsidRPr="00843AED">
              <w:rPr>
                <w:rFonts w:ascii="Aptos" w:hAnsi="Aptos"/>
                <w:b/>
                <w:bCs/>
                <w:szCs w:val="20"/>
              </w:rPr>
              <w:t xml:space="preserve">Przyczepa do sprzedaży produktów w kategorii: lody rzemieślnicze i gofry oraz naleśniki </w:t>
            </w:r>
            <w:r w:rsidRPr="00843AED">
              <w:rPr>
                <w:rFonts w:ascii="Aptos" w:hAnsi="Aptos" w:cs="Tahoma"/>
                <w:b/>
                <w:bCs/>
                <w:szCs w:val="20"/>
              </w:rPr>
              <w:t xml:space="preserve">– 1 sztuka </w:t>
            </w:r>
          </w:p>
          <w:p w14:paraId="0E0C3E80" w14:textId="77777777" w:rsidR="002842A4" w:rsidRPr="0098733A" w:rsidRDefault="002842A4" w:rsidP="009B0DC0">
            <w:pPr>
              <w:spacing w:line="276" w:lineRule="auto"/>
              <w:jc w:val="both"/>
              <w:rPr>
                <w:rFonts w:ascii="Aptos" w:hAnsi="Aptos" w:cs="Tahoma"/>
                <w:szCs w:val="20"/>
                <w:u w:val="single"/>
              </w:rPr>
            </w:pP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6C66103" w14:textId="77777777" w:rsidR="002842A4" w:rsidRPr="0098733A" w:rsidRDefault="002842A4" w:rsidP="00101BCF">
            <w:pPr>
              <w:jc w:val="center"/>
              <w:rPr>
                <w:rFonts w:ascii="Aptos" w:hAnsi="Aptos" w:cstheme="minorHAnsi"/>
                <w:bCs/>
                <w:szCs w:val="20"/>
              </w:rPr>
            </w:pP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845F86" w14:textId="77777777" w:rsidR="002842A4" w:rsidRPr="0098733A" w:rsidRDefault="002842A4" w:rsidP="00101BCF">
            <w:pPr>
              <w:jc w:val="center"/>
              <w:rPr>
                <w:rFonts w:ascii="Aptos" w:hAnsi="Aptos" w:cstheme="minorHAnsi"/>
                <w:bCs/>
                <w:szCs w:val="20"/>
              </w:rPr>
            </w:pPr>
          </w:p>
        </w:tc>
      </w:tr>
    </w:tbl>
    <w:p w14:paraId="3EDA8457" w14:textId="77777777" w:rsidR="00E768D9" w:rsidRPr="0098733A" w:rsidRDefault="00E768D9" w:rsidP="003679BE">
      <w:pPr>
        <w:jc w:val="both"/>
        <w:rPr>
          <w:rFonts w:ascii="Aptos" w:hAnsi="Aptos" w:cstheme="minorHAnsi"/>
          <w:bCs/>
          <w:szCs w:val="20"/>
        </w:rPr>
      </w:pPr>
    </w:p>
    <w:p w14:paraId="72A7B451" w14:textId="77777777" w:rsidR="00E768D9" w:rsidRPr="0098733A" w:rsidRDefault="00E768D9" w:rsidP="003679BE">
      <w:pPr>
        <w:jc w:val="both"/>
        <w:rPr>
          <w:rFonts w:ascii="Aptos" w:hAnsi="Aptos" w:cstheme="minorHAnsi"/>
          <w:bCs/>
          <w:szCs w:val="20"/>
        </w:rPr>
      </w:pPr>
    </w:p>
    <w:p w14:paraId="4A897511" w14:textId="77777777" w:rsidR="00A470EE" w:rsidRPr="0098733A" w:rsidRDefault="00A470EE" w:rsidP="003679BE">
      <w:pPr>
        <w:jc w:val="both"/>
        <w:rPr>
          <w:rFonts w:ascii="Aptos" w:hAnsi="Aptos" w:cstheme="minorHAnsi"/>
          <w:bCs/>
          <w:szCs w:val="20"/>
        </w:rPr>
      </w:pPr>
    </w:p>
    <w:p w14:paraId="02E10F9B" w14:textId="77777777" w:rsidR="00A470EE" w:rsidRPr="0098733A" w:rsidRDefault="00A470EE" w:rsidP="003679BE">
      <w:pPr>
        <w:jc w:val="both"/>
        <w:rPr>
          <w:rFonts w:ascii="Aptos" w:hAnsi="Aptos" w:cstheme="minorHAnsi"/>
          <w:bCs/>
          <w:szCs w:val="20"/>
        </w:rPr>
      </w:pPr>
    </w:p>
    <w:tbl>
      <w:tblPr>
        <w:tblW w:w="9639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F57361" w:rsidRPr="0098733A" w14:paraId="709B92C3" w14:textId="4BEDFCBB" w:rsidTr="00F57361">
        <w:trPr>
          <w:trHeight w:val="404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2E0E3" w14:textId="77777777" w:rsidR="00F57361" w:rsidRPr="0098733A" w:rsidRDefault="00F57361" w:rsidP="0092023D">
            <w:pPr>
              <w:spacing w:after="160"/>
              <w:jc w:val="both"/>
              <w:rPr>
                <w:rFonts w:ascii="Aptos" w:hAnsi="Aptos" w:cstheme="minorHAnsi"/>
                <w:bCs/>
                <w:szCs w:val="20"/>
              </w:rPr>
            </w:pPr>
          </w:p>
          <w:p w14:paraId="41B8790E" w14:textId="44AE0C84" w:rsidR="00F57361" w:rsidRPr="00F57361" w:rsidRDefault="00F57361" w:rsidP="00F57361">
            <w:pPr>
              <w:shd w:val="clear" w:color="auto" w:fill="FFFFFF" w:themeFill="background1"/>
              <w:spacing w:line="276" w:lineRule="auto"/>
              <w:jc w:val="both"/>
              <w:textAlignment w:val="baseline"/>
              <w:rPr>
                <w:rFonts w:ascii="Aptos" w:eastAsia="Times New Roman" w:hAnsi="Aptos" w:cs="Arial"/>
                <w:iCs/>
                <w:szCs w:val="20"/>
                <w:lang w:eastAsia="pl-PL"/>
              </w:rPr>
            </w:pPr>
            <w:r w:rsidRPr="00F57361">
              <w:rPr>
                <w:rFonts w:ascii="Aptos" w:eastAsia="Times New Roman" w:hAnsi="Aptos" w:cs="Arial"/>
                <w:iCs/>
                <w:szCs w:val="20"/>
                <w:lang w:eastAsia="pl-PL"/>
              </w:rPr>
              <w:t xml:space="preserve">CZAS REAKCJI SERWISU NA AWARIĘ </w:t>
            </w:r>
            <w:r w:rsidRPr="0098733A">
              <w:rPr>
                <w:rFonts w:ascii="Aptos" w:hAnsi="Aptos" w:cstheme="minorHAnsi"/>
                <w:bCs/>
                <w:szCs w:val="20"/>
              </w:rPr>
              <w:t>**</w:t>
            </w:r>
          </w:p>
          <w:p w14:paraId="22607732" w14:textId="149AE7A2" w:rsidR="00F57361" w:rsidRPr="0098733A" w:rsidRDefault="00F57361" w:rsidP="0092023D">
            <w:pPr>
              <w:spacing w:after="160"/>
              <w:jc w:val="both"/>
              <w:rPr>
                <w:rFonts w:ascii="Aptos" w:hAnsi="Aptos" w:cstheme="minorHAnsi"/>
                <w:bCs/>
                <w:szCs w:val="20"/>
              </w:rPr>
            </w:pPr>
          </w:p>
        </w:tc>
        <w:tc>
          <w:tcPr>
            <w:tcW w:w="4819" w:type="dxa"/>
            <w:vMerge w:val="restart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F61B22" w14:textId="77777777" w:rsidR="00F57361" w:rsidRPr="00D83829" w:rsidRDefault="00F57361" w:rsidP="00E52F21">
            <w:pPr>
              <w:suppressAutoHyphens/>
              <w:autoSpaceDN w:val="0"/>
              <w:spacing w:line="276" w:lineRule="auto"/>
              <w:jc w:val="both"/>
              <w:rPr>
                <w:rFonts w:ascii="Aptos" w:eastAsia="Times New Roman" w:hAnsi="Aptos" w:cs="Arial"/>
                <w:szCs w:val="20"/>
                <w:lang w:eastAsia="pl-PL"/>
              </w:rPr>
            </w:pPr>
          </w:p>
          <w:p w14:paraId="235434ED" w14:textId="77777777" w:rsidR="00F57361" w:rsidRPr="00D83829" w:rsidRDefault="00F57361" w:rsidP="005361E3">
            <w:pPr>
              <w:suppressAutoHyphens/>
              <w:autoSpaceDN w:val="0"/>
              <w:spacing w:line="276" w:lineRule="auto"/>
              <w:jc w:val="both"/>
              <w:rPr>
                <w:rFonts w:ascii="Aptos" w:eastAsia="Times New Roman" w:hAnsi="Aptos" w:cs="Arial"/>
                <w:b/>
                <w:bCs/>
                <w:szCs w:val="20"/>
                <w:lang w:eastAsia="pl-PL"/>
              </w:rPr>
            </w:pPr>
          </w:p>
          <w:p w14:paraId="4FCD30E5" w14:textId="77777777" w:rsidR="005B6B17" w:rsidRPr="00D83829" w:rsidRDefault="005B6B17">
            <w:pPr>
              <w:pStyle w:val="Akapitzlist"/>
              <w:numPr>
                <w:ilvl w:val="0"/>
                <w:numId w:val="7"/>
              </w:numPr>
              <w:textAlignment w:val="baseline"/>
              <w:rPr>
                <w:rFonts w:ascii="Aptos" w:eastAsia="Times New Roman" w:hAnsi="Aptos" w:cs="Arial"/>
                <w:iCs/>
                <w:szCs w:val="20"/>
                <w:lang w:eastAsia="pl-PL"/>
              </w:rPr>
            </w:pPr>
            <w:r w:rsidRPr="00D83829">
              <w:rPr>
                <w:rFonts w:ascii="Aptos" w:eastAsia="Times New Roman" w:hAnsi="Aptos" w:cs="Arial"/>
                <w:iCs/>
                <w:szCs w:val="20"/>
                <w:lang w:eastAsia="pl-PL"/>
              </w:rPr>
              <w:t>do 24 godzin</w:t>
            </w:r>
          </w:p>
          <w:p w14:paraId="7582C6D1" w14:textId="4C9373C5" w:rsidR="005B6B17" w:rsidRPr="00D83829" w:rsidRDefault="005B6B17">
            <w:pPr>
              <w:pStyle w:val="Akapitzlist"/>
              <w:numPr>
                <w:ilvl w:val="0"/>
                <w:numId w:val="7"/>
              </w:numPr>
              <w:textAlignment w:val="baseline"/>
              <w:rPr>
                <w:rFonts w:ascii="Aptos" w:eastAsia="Times New Roman" w:hAnsi="Aptos" w:cs="Arial"/>
                <w:iCs/>
                <w:szCs w:val="20"/>
                <w:lang w:eastAsia="pl-PL"/>
              </w:rPr>
            </w:pPr>
            <w:r w:rsidRPr="00D83829">
              <w:rPr>
                <w:rFonts w:ascii="Aptos" w:eastAsia="Times New Roman" w:hAnsi="Aptos" w:cs="Arial"/>
                <w:iCs/>
                <w:szCs w:val="20"/>
                <w:lang w:eastAsia="pl-PL"/>
              </w:rPr>
              <w:t>do 36 godzin</w:t>
            </w:r>
          </w:p>
          <w:p w14:paraId="35122AB3" w14:textId="00A34611" w:rsidR="005B6B17" w:rsidRPr="00D83829" w:rsidRDefault="005B6B17">
            <w:pPr>
              <w:pStyle w:val="Akapitzlist"/>
              <w:numPr>
                <w:ilvl w:val="0"/>
                <w:numId w:val="7"/>
              </w:numPr>
              <w:textAlignment w:val="baseline"/>
              <w:rPr>
                <w:rFonts w:ascii="Aptos" w:eastAsia="Times New Roman" w:hAnsi="Aptos" w:cs="Arial"/>
                <w:iCs/>
                <w:szCs w:val="20"/>
                <w:lang w:eastAsia="pl-PL"/>
              </w:rPr>
            </w:pPr>
            <w:r w:rsidRPr="00D83829">
              <w:rPr>
                <w:rFonts w:ascii="Aptos" w:eastAsia="Times New Roman" w:hAnsi="Aptos" w:cs="Arial"/>
                <w:iCs/>
                <w:szCs w:val="20"/>
                <w:lang w:eastAsia="pl-PL"/>
              </w:rPr>
              <w:t>powyżej  36 godzin</w:t>
            </w:r>
          </w:p>
          <w:p w14:paraId="5D3F7D8B" w14:textId="77777777" w:rsidR="00F57361" w:rsidRPr="00D83829" w:rsidRDefault="00F57361" w:rsidP="00E52F21">
            <w:pPr>
              <w:pStyle w:val="Akapitzlist"/>
              <w:suppressAutoHyphens/>
              <w:autoSpaceDN w:val="0"/>
              <w:spacing w:line="276" w:lineRule="auto"/>
              <w:ind w:left="2160"/>
              <w:contextualSpacing w:val="0"/>
              <w:jc w:val="both"/>
              <w:rPr>
                <w:rFonts w:ascii="Aptos" w:hAnsi="Aptos" w:cs="Arial"/>
                <w:szCs w:val="20"/>
              </w:rPr>
            </w:pPr>
          </w:p>
          <w:p w14:paraId="69C97508" w14:textId="0EC13C1D" w:rsidR="00F57361" w:rsidRPr="00D83829" w:rsidRDefault="00F57361" w:rsidP="0092023D">
            <w:pPr>
              <w:spacing w:before="60" w:after="60"/>
              <w:jc w:val="both"/>
              <w:rPr>
                <w:rFonts w:ascii="Aptos" w:hAnsi="Aptos" w:cstheme="minorHAnsi"/>
                <w:bCs/>
                <w:szCs w:val="20"/>
              </w:rPr>
            </w:pPr>
          </w:p>
        </w:tc>
      </w:tr>
      <w:tr w:rsidR="00F57361" w:rsidRPr="0098733A" w14:paraId="119C8E3C" w14:textId="5E01A83D" w:rsidTr="00F57361">
        <w:trPr>
          <w:trHeight w:val="404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1C04" w14:textId="77777777" w:rsidR="00F57361" w:rsidRPr="0098733A" w:rsidRDefault="00F57361" w:rsidP="0092023D">
            <w:pPr>
              <w:spacing w:after="160"/>
              <w:jc w:val="both"/>
              <w:rPr>
                <w:rFonts w:ascii="Aptos" w:hAnsi="Aptos" w:cstheme="minorHAnsi"/>
                <w:bCs/>
                <w:szCs w:val="20"/>
              </w:rPr>
            </w:pPr>
          </w:p>
        </w:tc>
        <w:tc>
          <w:tcPr>
            <w:tcW w:w="48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C4311A" w14:textId="62CE0126" w:rsidR="00F57361" w:rsidRPr="00D83829" w:rsidRDefault="00F57361" w:rsidP="0092023D">
            <w:pPr>
              <w:spacing w:before="60" w:after="60"/>
              <w:jc w:val="both"/>
              <w:rPr>
                <w:rFonts w:ascii="Aptos" w:hAnsi="Aptos" w:cstheme="minorHAnsi"/>
                <w:bCs/>
                <w:szCs w:val="20"/>
              </w:rPr>
            </w:pPr>
          </w:p>
        </w:tc>
      </w:tr>
      <w:tr w:rsidR="00F57361" w:rsidRPr="0098733A" w14:paraId="23D8C13C" w14:textId="19D8D439" w:rsidTr="00F57361">
        <w:trPr>
          <w:trHeight w:val="404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E44D" w14:textId="77777777" w:rsidR="00F57361" w:rsidRPr="0098733A" w:rsidRDefault="00F57361" w:rsidP="0092023D">
            <w:pPr>
              <w:spacing w:after="160"/>
              <w:jc w:val="both"/>
              <w:rPr>
                <w:rFonts w:ascii="Aptos" w:hAnsi="Aptos" w:cstheme="minorHAnsi"/>
                <w:bCs/>
                <w:szCs w:val="20"/>
              </w:rPr>
            </w:pPr>
          </w:p>
        </w:tc>
        <w:tc>
          <w:tcPr>
            <w:tcW w:w="4819" w:type="dxa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162010" w14:textId="40587344" w:rsidR="00F57361" w:rsidRPr="00D83829" w:rsidRDefault="00F57361" w:rsidP="0092023D">
            <w:pPr>
              <w:spacing w:before="60" w:after="60"/>
              <w:jc w:val="both"/>
              <w:rPr>
                <w:rFonts w:ascii="Aptos" w:hAnsi="Aptos" w:cstheme="minorHAnsi"/>
                <w:bCs/>
                <w:szCs w:val="20"/>
              </w:rPr>
            </w:pPr>
          </w:p>
        </w:tc>
      </w:tr>
      <w:tr w:rsidR="00F57361" w:rsidRPr="0098733A" w14:paraId="6348D5CF" w14:textId="77777777" w:rsidTr="00F57361">
        <w:trPr>
          <w:trHeight w:val="34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7353" w14:textId="374BF721" w:rsidR="00F57361" w:rsidRPr="0098733A" w:rsidRDefault="00F57361" w:rsidP="00E52F21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Aptos" w:eastAsia="Times New Roman" w:hAnsi="Aptos" w:cs="Arial"/>
                <w:szCs w:val="20"/>
                <w:lang w:eastAsia="pl-PL"/>
              </w:rPr>
            </w:pPr>
            <w:r w:rsidRPr="0098733A">
              <w:rPr>
                <w:rFonts w:ascii="Aptos" w:eastAsia="Times New Roman" w:hAnsi="Aptos" w:cs="Arial"/>
                <w:szCs w:val="20"/>
                <w:lang w:eastAsia="pl-PL"/>
              </w:rPr>
              <w:t xml:space="preserve">GWARANCJA </w:t>
            </w:r>
            <w:r w:rsidRPr="0098733A">
              <w:rPr>
                <w:rFonts w:ascii="Aptos" w:hAnsi="Aptos" w:cstheme="minorHAnsi"/>
                <w:bCs/>
                <w:szCs w:val="20"/>
              </w:rPr>
              <w:t>**</w:t>
            </w:r>
          </w:p>
          <w:p w14:paraId="2CD3FEA3" w14:textId="77777777" w:rsidR="00F57361" w:rsidRPr="0098733A" w:rsidRDefault="00F57361" w:rsidP="00E52F21">
            <w:pPr>
              <w:suppressAutoHyphens/>
              <w:autoSpaceDN w:val="0"/>
              <w:spacing w:line="276" w:lineRule="auto"/>
              <w:jc w:val="both"/>
              <w:rPr>
                <w:rFonts w:ascii="Aptos" w:eastAsia="Times New Roman" w:hAnsi="Aptos" w:cs="Arial"/>
                <w:szCs w:val="20"/>
                <w:lang w:eastAsia="pl-PL"/>
              </w:rPr>
            </w:pPr>
          </w:p>
          <w:p w14:paraId="45E89591" w14:textId="77777777" w:rsidR="00F57361" w:rsidRPr="0098733A" w:rsidRDefault="00F57361" w:rsidP="00E52F21">
            <w:pPr>
              <w:pStyle w:val="Akapitzlist"/>
              <w:suppressAutoHyphens/>
              <w:autoSpaceDN w:val="0"/>
              <w:spacing w:line="276" w:lineRule="auto"/>
              <w:ind w:left="1440"/>
              <w:jc w:val="both"/>
              <w:rPr>
                <w:rFonts w:ascii="Aptos" w:hAnsi="Aptos" w:cstheme="minorHAnsi"/>
                <w:bCs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253F5C" w14:textId="77777777" w:rsidR="00F57361" w:rsidRPr="00D83829" w:rsidRDefault="00F57361" w:rsidP="00376C62">
            <w:pPr>
              <w:suppressAutoHyphens/>
              <w:autoSpaceDN w:val="0"/>
              <w:spacing w:line="276" w:lineRule="auto"/>
              <w:jc w:val="both"/>
              <w:rPr>
                <w:rFonts w:ascii="Aptos" w:eastAsia="Times New Roman" w:hAnsi="Aptos" w:cs="Arial"/>
                <w:szCs w:val="20"/>
                <w:lang w:eastAsia="pl-PL"/>
              </w:rPr>
            </w:pPr>
          </w:p>
          <w:p w14:paraId="593F0244" w14:textId="77777777" w:rsidR="005B6B17" w:rsidRPr="00D83829" w:rsidRDefault="005B6B17">
            <w:pPr>
              <w:pStyle w:val="Akapitzlist"/>
              <w:numPr>
                <w:ilvl w:val="0"/>
                <w:numId w:val="7"/>
              </w:numPr>
              <w:textAlignment w:val="baseline"/>
              <w:rPr>
                <w:rFonts w:ascii="Aptos" w:eastAsia="Times New Roman" w:hAnsi="Aptos" w:cs="Arial"/>
                <w:iCs/>
                <w:szCs w:val="20"/>
                <w:lang w:eastAsia="pl-PL"/>
              </w:rPr>
            </w:pPr>
            <w:r w:rsidRPr="00D83829">
              <w:rPr>
                <w:rFonts w:ascii="Aptos" w:eastAsia="Times New Roman" w:hAnsi="Aptos" w:cs="Arial"/>
                <w:iCs/>
                <w:szCs w:val="20"/>
                <w:lang w:eastAsia="pl-PL"/>
              </w:rPr>
              <w:t>Do 12 miesięcy – 0 pkt</w:t>
            </w:r>
          </w:p>
          <w:p w14:paraId="6146D938" w14:textId="77777777" w:rsidR="005B6B17" w:rsidRPr="00D83829" w:rsidRDefault="005B6B17">
            <w:pPr>
              <w:pStyle w:val="Akapitzlist"/>
              <w:numPr>
                <w:ilvl w:val="0"/>
                <w:numId w:val="7"/>
              </w:numPr>
              <w:textAlignment w:val="baseline"/>
              <w:rPr>
                <w:rFonts w:ascii="Aptos" w:eastAsia="Times New Roman" w:hAnsi="Aptos" w:cs="Arial"/>
                <w:iCs/>
                <w:szCs w:val="20"/>
                <w:lang w:eastAsia="pl-PL"/>
              </w:rPr>
            </w:pPr>
            <w:r w:rsidRPr="00D83829">
              <w:rPr>
                <w:rFonts w:ascii="Aptos" w:eastAsia="Times New Roman" w:hAnsi="Aptos" w:cs="Arial"/>
                <w:iCs/>
                <w:szCs w:val="20"/>
                <w:lang w:eastAsia="pl-PL"/>
              </w:rPr>
              <w:t>Do 24 miesięcy   – 10 pkt</w:t>
            </w:r>
          </w:p>
          <w:p w14:paraId="76083679" w14:textId="77777777" w:rsidR="005B6B17" w:rsidRPr="00D83829" w:rsidRDefault="005B6B17">
            <w:pPr>
              <w:pStyle w:val="Akapitzlist"/>
              <w:numPr>
                <w:ilvl w:val="0"/>
                <w:numId w:val="7"/>
              </w:numPr>
              <w:textAlignment w:val="baseline"/>
              <w:rPr>
                <w:rFonts w:ascii="Aptos" w:eastAsia="Times New Roman" w:hAnsi="Aptos" w:cs="Arial"/>
                <w:iCs/>
                <w:szCs w:val="20"/>
                <w:lang w:eastAsia="pl-PL"/>
              </w:rPr>
            </w:pPr>
            <w:r w:rsidRPr="00D83829">
              <w:rPr>
                <w:rFonts w:ascii="Aptos" w:eastAsia="Times New Roman" w:hAnsi="Aptos" w:cs="Arial"/>
                <w:iCs/>
                <w:szCs w:val="20"/>
                <w:lang w:eastAsia="pl-PL"/>
              </w:rPr>
              <w:t>Powyżej 24 miesięcy - 20 pkt</w:t>
            </w:r>
          </w:p>
          <w:p w14:paraId="5D09FD57" w14:textId="77777777" w:rsidR="00F57361" w:rsidRPr="00D83829" w:rsidRDefault="00F57361" w:rsidP="0092023D">
            <w:pPr>
              <w:spacing w:before="60" w:after="60"/>
              <w:jc w:val="both"/>
              <w:rPr>
                <w:rFonts w:ascii="Aptos" w:hAnsi="Aptos" w:cstheme="minorHAnsi"/>
                <w:bCs/>
                <w:szCs w:val="20"/>
              </w:rPr>
            </w:pPr>
          </w:p>
        </w:tc>
      </w:tr>
    </w:tbl>
    <w:p w14:paraId="14C3BA99" w14:textId="77777777" w:rsidR="00546F4A" w:rsidRDefault="00546F4A" w:rsidP="00546F4A">
      <w:pPr>
        <w:jc w:val="both"/>
        <w:rPr>
          <w:rFonts w:ascii="Aptos" w:hAnsi="Aptos" w:cstheme="minorHAnsi"/>
          <w:bCs/>
          <w:szCs w:val="20"/>
        </w:rPr>
      </w:pPr>
    </w:p>
    <w:p w14:paraId="24C836AE" w14:textId="77777777" w:rsidR="00AD6079" w:rsidRDefault="00AD6079" w:rsidP="00AD6079">
      <w:pPr>
        <w:rPr>
          <w:rFonts w:ascii="Aptos" w:hAnsi="Aptos" w:cstheme="minorHAnsi"/>
          <w:szCs w:val="20"/>
        </w:rPr>
      </w:pPr>
    </w:p>
    <w:p w14:paraId="2FE67C97" w14:textId="77777777" w:rsidR="00AD6079" w:rsidRPr="00AD6079" w:rsidRDefault="00AD6079" w:rsidP="00AD6079">
      <w:pPr>
        <w:shd w:val="clear" w:color="auto" w:fill="FFFFFF" w:themeFill="background1"/>
        <w:spacing w:line="276" w:lineRule="auto"/>
        <w:jc w:val="both"/>
        <w:textAlignment w:val="baseline"/>
        <w:rPr>
          <w:rFonts w:ascii="Aptos" w:eastAsia="Times New Roman" w:hAnsi="Aptos" w:cs="Arial"/>
          <w:iCs/>
          <w:sz w:val="16"/>
          <w:szCs w:val="16"/>
          <w:lang w:eastAsia="pl-PL"/>
        </w:rPr>
      </w:pPr>
      <w:r w:rsidRPr="00AD6079">
        <w:rPr>
          <w:rFonts w:ascii="Aptos" w:hAnsi="Aptos" w:cstheme="minorHAnsi"/>
          <w:bCs/>
          <w:sz w:val="16"/>
          <w:szCs w:val="16"/>
        </w:rPr>
        <w:t>**</w:t>
      </w:r>
    </w:p>
    <w:p w14:paraId="0F118ECC" w14:textId="2B58DFC9" w:rsidR="00AD6079" w:rsidRPr="00AD6079" w:rsidRDefault="00AD6079" w:rsidP="00AD6079">
      <w:pPr>
        <w:rPr>
          <w:rFonts w:ascii="Aptos" w:hAnsi="Aptos" w:cstheme="minorHAnsi"/>
          <w:sz w:val="16"/>
          <w:szCs w:val="16"/>
        </w:rPr>
        <w:sectPr w:rsidR="00AD6079" w:rsidRPr="00AD6079" w:rsidSect="00BE1FB9">
          <w:headerReference w:type="default" r:id="rId8"/>
          <w:type w:val="continuous"/>
          <w:pgSz w:w="11906" w:h="16838" w:code="9"/>
          <w:pgMar w:top="1418" w:right="1134" w:bottom="1701" w:left="1134" w:header="454" w:footer="1191" w:gutter="0"/>
          <w:cols w:space="708"/>
          <w:docGrid w:linePitch="360"/>
        </w:sectPr>
      </w:pPr>
      <w:r w:rsidRPr="00AD6079">
        <w:rPr>
          <w:rFonts w:ascii="Aptos" w:hAnsi="Aptos" w:cstheme="minorHAnsi"/>
          <w:sz w:val="16"/>
          <w:szCs w:val="16"/>
        </w:rPr>
        <w:t>Podkreśl  właściwie</w:t>
      </w:r>
    </w:p>
    <w:p w14:paraId="39E82196" w14:textId="496067DA" w:rsidR="00C356CD" w:rsidRPr="0098733A" w:rsidRDefault="00C356CD" w:rsidP="008204AC">
      <w:pPr>
        <w:pStyle w:val="Akapitzlist"/>
        <w:numPr>
          <w:ilvl w:val="0"/>
          <w:numId w:val="4"/>
        </w:numPr>
        <w:spacing w:before="120" w:after="120" w:line="240" w:lineRule="atLeast"/>
        <w:jc w:val="both"/>
        <w:rPr>
          <w:rFonts w:ascii="Aptos" w:hAnsi="Aptos" w:cstheme="minorHAnsi"/>
          <w:bCs/>
          <w:szCs w:val="20"/>
        </w:rPr>
      </w:pPr>
      <w:r w:rsidRPr="0098733A">
        <w:rPr>
          <w:rFonts w:ascii="Aptos" w:hAnsi="Aptos" w:cstheme="minorHAnsi"/>
          <w:bCs/>
          <w:szCs w:val="20"/>
        </w:rPr>
        <w:t xml:space="preserve">Termin ważności oferty </w:t>
      </w:r>
      <w:r w:rsidR="00B76BC3">
        <w:rPr>
          <w:rFonts w:ascii="Aptos" w:hAnsi="Aptos" w:cstheme="minorHAnsi"/>
          <w:bCs/>
          <w:szCs w:val="20"/>
        </w:rPr>
        <w:t>1</w:t>
      </w:r>
      <w:r w:rsidR="00B3279E">
        <w:rPr>
          <w:rFonts w:ascii="Aptos" w:hAnsi="Aptos" w:cstheme="minorHAnsi"/>
          <w:bCs/>
          <w:szCs w:val="20"/>
        </w:rPr>
        <w:t>0</w:t>
      </w:r>
      <w:r w:rsidR="004440E9" w:rsidRPr="0098733A">
        <w:rPr>
          <w:rFonts w:ascii="Aptos" w:hAnsi="Aptos" w:cstheme="minorHAnsi"/>
          <w:bCs/>
          <w:szCs w:val="20"/>
        </w:rPr>
        <w:t>.</w:t>
      </w:r>
      <w:r w:rsidR="00B3279E">
        <w:rPr>
          <w:rFonts w:ascii="Aptos" w:hAnsi="Aptos" w:cstheme="minorHAnsi"/>
          <w:bCs/>
          <w:szCs w:val="20"/>
        </w:rPr>
        <w:t>02</w:t>
      </w:r>
      <w:r w:rsidR="007D217B" w:rsidRPr="0098733A">
        <w:rPr>
          <w:rFonts w:ascii="Aptos" w:hAnsi="Aptos" w:cstheme="minorHAnsi"/>
          <w:bCs/>
          <w:szCs w:val="20"/>
        </w:rPr>
        <w:t>.202</w:t>
      </w:r>
      <w:r w:rsidR="00B3279E">
        <w:rPr>
          <w:rFonts w:ascii="Aptos" w:hAnsi="Aptos" w:cstheme="minorHAnsi"/>
          <w:bCs/>
          <w:szCs w:val="20"/>
        </w:rPr>
        <w:t>5</w:t>
      </w:r>
      <w:r w:rsidR="00327E63" w:rsidRPr="0098733A">
        <w:rPr>
          <w:rFonts w:ascii="Aptos" w:hAnsi="Aptos" w:cstheme="minorHAnsi"/>
          <w:bCs/>
          <w:szCs w:val="20"/>
        </w:rPr>
        <w:t>;</w:t>
      </w:r>
    </w:p>
    <w:p w14:paraId="6B260E5E" w14:textId="56876FED" w:rsidR="00F16935" w:rsidRPr="0098733A" w:rsidRDefault="00F16935" w:rsidP="008204AC">
      <w:pPr>
        <w:pStyle w:val="Akapitzlist"/>
        <w:numPr>
          <w:ilvl w:val="0"/>
          <w:numId w:val="4"/>
        </w:numPr>
        <w:spacing w:before="120" w:after="120" w:line="240" w:lineRule="atLeast"/>
        <w:jc w:val="both"/>
        <w:rPr>
          <w:rFonts w:ascii="Aptos" w:hAnsi="Aptos" w:cstheme="minorHAnsi"/>
          <w:bCs/>
          <w:szCs w:val="20"/>
        </w:rPr>
      </w:pPr>
      <w:r w:rsidRPr="0098733A">
        <w:rPr>
          <w:rFonts w:ascii="Aptos" w:hAnsi="Aptos" w:cstheme="minorHAnsi"/>
          <w:bCs/>
          <w:szCs w:val="20"/>
        </w:rPr>
        <w:t>Dostawca zapewnia:</w:t>
      </w:r>
    </w:p>
    <w:p w14:paraId="711CE3D0" w14:textId="716499AD" w:rsidR="002842A4" w:rsidRPr="00355008" w:rsidRDefault="00F3741A">
      <w:pPr>
        <w:pStyle w:val="NormalnyWeb"/>
        <w:numPr>
          <w:ilvl w:val="0"/>
          <w:numId w:val="5"/>
        </w:numPr>
        <w:jc w:val="both"/>
        <w:rPr>
          <w:rFonts w:ascii="Aptos" w:hAnsi="Aptos" w:cs="Calibri"/>
          <w:b/>
          <w:bCs/>
          <w:sz w:val="20"/>
          <w:szCs w:val="20"/>
        </w:rPr>
      </w:pPr>
      <w:r w:rsidRPr="0098733A">
        <w:rPr>
          <w:rFonts w:ascii="Aptos" w:hAnsi="Aptos" w:cstheme="minorHAnsi"/>
          <w:bCs/>
          <w:sz w:val="20"/>
          <w:szCs w:val="20"/>
        </w:rPr>
        <w:t xml:space="preserve">Dostawę </w:t>
      </w:r>
      <w:r w:rsidR="00EF067D">
        <w:rPr>
          <w:rFonts w:ascii="Aptos" w:hAnsi="Aptos" w:cstheme="minorHAnsi"/>
          <w:bCs/>
          <w:sz w:val="20"/>
          <w:szCs w:val="20"/>
        </w:rPr>
        <w:t xml:space="preserve">wolnego </w:t>
      </w:r>
      <w:r w:rsidRPr="0098733A">
        <w:rPr>
          <w:rFonts w:ascii="Aptos" w:hAnsi="Aptos" w:cstheme="minorHAnsi"/>
          <w:bCs/>
          <w:sz w:val="20"/>
          <w:szCs w:val="20"/>
        </w:rPr>
        <w:t xml:space="preserve">od wad prawnych i fizycznych (nie będzie naruszać żadnych praw w </w:t>
      </w:r>
      <w:r w:rsidRPr="0098733A">
        <w:rPr>
          <w:rFonts w:ascii="Aptos" w:hAnsi="Aptos" w:cs="Segoe UI"/>
          <w:sz w:val="20"/>
          <w:szCs w:val="20"/>
        </w:rPr>
        <w:t xml:space="preserve">szczególności praw własności intelektualnej osób trzecich oraz nie będzie obciążony żadnymi prawami osób trzecich) przedmiotu zamówienia zgodnie z specyfikacją techniczną, do miejsca realizacji projektu:  </w:t>
      </w:r>
      <w:r w:rsidR="00AA1F1C" w:rsidRPr="0098733A">
        <w:rPr>
          <w:rFonts w:ascii="Aptos" w:hAnsi="Aptos" w:cs="Segoe UI"/>
          <w:sz w:val="20"/>
          <w:szCs w:val="20"/>
        </w:rPr>
        <w:t xml:space="preserve"> </w:t>
      </w:r>
      <w:r w:rsidR="00EF067D" w:rsidRPr="00EF067D">
        <w:rPr>
          <w:rFonts w:ascii="Aptos" w:hAnsi="Aptos" w:cs="Segoe UI"/>
          <w:sz w:val="20"/>
          <w:szCs w:val="20"/>
        </w:rPr>
        <w:t>FOLWARSKI EVENT GROUP Rafał Folwarski, ul. Zdrojowa 4, 96-321 Zalesie</w:t>
      </w:r>
      <w:r w:rsidR="00091BEC" w:rsidRPr="00EF067D">
        <w:rPr>
          <w:rFonts w:ascii="Aptos" w:hAnsi="Aptos" w:cs="Segoe UI"/>
          <w:sz w:val="20"/>
          <w:szCs w:val="20"/>
        </w:rPr>
        <w:t xml:space="preserve">, najpóźniej </w:t>
      </w:r>
      <w:r w:rsidR="002842A4" w:rsidRPr="00EF067D">
        <w:rPr>
          <w:rFonts w:ascii="Aptos" w:hAnsi="Aptos" w:cs="Segoe UI"/>
          <w:sz w:val="20"/>
          <w:szCs w:val="20"/>
        </w:rPr>
        <w:t>w przypadku:</w:t>
      </w:r>
    </w:p>
    <w:p w14:paraId="201E9408" w14:textId="3115F822" w:rsidR="00355008" w:rsidRPr="00D83829" w:rsidRDefault="00355008">
      <w:pPr>
        <w:pStyle w:val="NormalnyWeb"/>
        <w:numPr>
          <w:ilvl w:val="0"/>
          <w:numId w:val="8"/>
        </w:numPr>
        <w:jc w:val="both"/>
        <w:rPr>
          <w:rFonts w:ascii="Aptos" w:hAnsi="Aptos" w:cs="Calibri"/>
          <w:b/>
          <w:bCs/>
          <w:sz w:val="20"/>
          <w:szCs w:val="20"/>
        </w:rPr>
      </w:pPr>
      <w:bookmarkStart w:id="13" w:name="_Hlk188011646"/>
      <w:r w:rsidRPr="00D83829">
        <w:rPr>
          <w:rFonts w:ascii="Aptos" w:hAnsi="Aptos"/>
          <w:b/>
          <w:bCs/>
          <w:sz w:val="20"/>
          <w:szCs w:val="20"/>
        </w:rPr>
        <w:t xml:space="preserve">Przyczepa do sprzedaży dań typu kebab </w:t>
      </w:r>
      <w:r w:rsidRPr="00D83829">
        <w:rPr>
          <w:rFonts w:ascii="Aptos" w:hAnsi="Aptos" w:cs="Tahoma"/>
          <w:b/>
          <w:bCs/>
          <w:sz w:val="20"/>
          <w:szCs w:val="20"/>
        </w:rPr>
        <w:t xml:space="preserve">– 1 sztuka, </w:t>
      </w:r>
      <w:r w:rsidRPr="00D83829">
        <w:rPr>
          <w:rFonts w:ascii="Aptos" w:hAnsi="Aptos" w:cs="Segoe UI"/>
          <w:sz w:val="20"/>
          <w:szCs w:val="20"/>
        </w:rPr>
        <w:t xml:space="preserve">do dnia </w:t>
      </w:r>
      <w:r w:rsidRPr="00D83829">
        <w:rPr>
          <w:rFonts w:ascii="Aptos" w:hAnsi="Aptos" w:cs="Segoe UI"/>
          <w:b/>
          <w:bCs/>
          <w:sz w:val="20"/>
          <w:szCs w:val="20"/>
        </w:rPr>
        <w:t>31.03.2025</w:t>
      </w:r>
    </w:p>
    <w:p w14:paraId="5021A835" w14:textId="77777777" w:rsidR="00355008" w:rsidRPr="00D83829" w:rsidRDefault="00355008">
      <w:pPr>
        <w:pStyle w:val="NormalnyWeb"/>
        <w:numPr>
          <w:ilvl w:val="0"/>
          <w:numId w:val="8"/>
        </w:numPr>
        <w:jc w:val="both"/>
        <w:rPr>
          <w:rFonts w:ascii="Aptos" w:hAnsi="Aptos"/>
          <w:b/>
          <w:bCs/>
          <w:sz w:val="20"/>
          <w:szCs w:val="20"/>
        </w:rPr>
      </w:pPr>
      <w:r w:rsidRPr="00D83829">
        <w:rPr>
          <w:rFonts w:ascii="Aptos" w:hAnsi="Aptos"/>
          <w:b/>
          <w:bCs/>
          <w:sz w:val="20"/>
          <w:szCs w:val="20"/>
        </w:rPr>
        <w:t>Przyczepa do sprzedaży produktów w kategorii: lody włoskie i kawa – 1 sztuka, do dnia 30.04.2025</w:t>
      </w:r>
    </w:p>
    <w:p w14:paraId="51EE261E" w14:textId="112C8703" w:rsidR="00355008" w:rsidRPr="00D83829" w:rsidRDefault="00355008">
      <w:pPr>
        <w:pStyle w:val="NormalnyWeb"/>
        <w:numPr>
          <w:ilvl w:val="0"/>
          <w:numId w:val="8"/>
        </w:numPr>
        <w:jc w:val="both"/>
        <w:rPr>
          <w:rFonts w:ascii="Aptos" w:hAnsi="Aptos"/>
          <w:b/>
          <w:bCs/>
          <w:sz w:val="20"/>
          <w:szCs w:val="20"/>
        </w:rPr>
      </w:pPr>
      <w:r w:rsidRPr="00D83829">
        <w:rPr>
          <w:rFonts w:ascii="Aptos" w:hAnsi="Aptos"/>
          <w:b/>
          <w:bCs/>
          <w:sz w:val="20"/>
          <w:szCs w:val="20"/>
        </w:rPr>
        <w:t>Przyczepa do sprzedaży produktów w kategorii: lody rzemieślnicze i gofry oraz naleśniki – 1 sztuka, do dnia 30.06.2025</w:t>
      </w:r>
      <w:bookmarkEnd w:id="13"/>
    </w:p>
    <w:p w14:paraId="40B8AD38" w14:textId="1891032E" w:rsidR="00CE2D5C" w:rsidRPr="0098733A" w:rsidRDefault="00CE2D5C">
      <w:pPr>
        <w:pStyle w:val="Akapitzlist"/>
        <w:numPr>
          <w:ilvl w:val="0"/>
          <w:numId w:val="5"/>
        </w:numPr>
        <w:tabs>
          <w:tab w:val="left" w:pos="6237"/>
          <w:tab w:val="right" w:pos="7938"/>
        </w:tabs>
        <w:suppressAutoHyphens/>
        <w:autoSpaceDN w:val="0"/>
        <w:jc w:val="both"/>
        <w:rPr>
          <w:rFonts w:ascii="Aptos" w:eastAsia="Arial" w:hAnsi="Aptos" w:cs="Arial"/>
          <w:kern w:val="3"/>
          <w:szCs w:val="20"/>
          <w:lang w:eastAsia="zh-CN"/>
        </w:rPr>
      </w:pPr>
      <w:r w:rsidRPr="0098733A">
        <w:rPr>
          <w:rFonts w:ascii="Aptos" w:eastAsia="Arial" w:hAnsi="Aptos" w:cs="Arial"/>
          <w:kern w:val="3"/>
          <w:szCs w:val="20"/>
          <w:lang w:eastAsia="zh-CN"/>
        </w:rPr>
        <w:t>Oferowany Przedmiot Dostawy spełnia wymagania techniczne i jakościowe określone w zapytaniu ofertowym – załącznik 1a.</w:t>
      </w:r>
    </w:p>
    <w:p w14:paraId="1B748F9F" w14:textId="77777777" w:rsidR="00091BEC" w:rsidRPr="00313CBF" w:rsidRDefault="00A240A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Tahoma"/>
          <w:szCs w:val="20"/>
        </w:rPr>
      </w:pPr>
      <w:r w:rsidRPr="0098733A">
        <w:rPr>
          <w:rFonts w:ascii="Aptos" w:hAnsi="Aptos" w:cs="Tahoma"/>
          <w:szCs w:val="20"/>
        </w:rPr>
        <w:t>W okresie gwarancyjnym Sprzedający świadczył będzie usługi serwisowe nieodpłatnie, w tym telefoniczne konsultacje, z wyłącze</w:t>
      </w:r>
      <w:r w:rsidRPr="00313CBF">
        <w:rPr>
          <w:rFonts w:ascii="Aptos" w:hAnsi="Aptos" w:cs="Tahoma"/>
          <w:szCs w:val="20"/>
        </w:rPr>
        <w:t>niem czynności i części nieobjętych gwarancją,</w:t>
      </w:r>
    </w:p>
    <w:p w14:paraId="37F7160B" w14:textId="042EB66D" w:rsidR="00091BEC" w:rsidRPr="00313CBF" w:rsidRDefault="00091BE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ptos" w:hAnsi="Aptos" w:cs="Tahoma"/>
          <w:szCs w:val="20"/>
        </w:rPr>
      </w:pPr>
      <w:r w:rsidRPr="00313CBF">
        <w:rPr>
          <w:rFonts w:ascii="Aptos" w:hAnsi="Aptos" w:cs="Tahoma"/>
          <w:szCs w:val="20"/>
        </w:rPr>
        <w:t xml:space="preserve">Sprzedający zapewni minimum </w:t>
      </w:r>
      <w:r w:rsidR="00B76BC3" w:rsidRPr="00313CBF">
        <w:rPr>
          <w:rFonts w:ascii="Aptos" w:hAnsi="Aptos" w:cs="Tahoma"/>
          <w:szCs w:val="20"/>
        </w:rPr>
        <w:t xml:space="preserve">12 </w:t>
      </w:r>
      <w:r w:rsidRPr="00313CBF">
        <w:rPr>
          <w:rFonts w:ascii="Aptos" w:hAnsi="Aptos" w:cs="Tahoma"/>
          <w:szCs w:val="20"/>
        </w:rPr>
        <w:t>miesi</w:t>
      </w:r>
      <w:r w:rsidR="00B76BC3" w:rsidRPr="00313CBF">
        <w:rPr>
          <w:rFonts w:ascii="Aptos" w:hAnsi="Aptos" w:cs="Tahoma"/>
          <w:szCs w:val="20"/>
        </w:rPr>
        <w:t>ęcy</w:t>
      </w:r>
      <w:r w:rsidRPr="00313CBF">
        <w:rPr>
          <w:rFonts w:ascii="Aptos" w:hAnsi="Aptos" w:cs="Tahoma"/>
          <w:szCs w:val="20"/>
        </w:rPr>
        <w:t xml:space="preserve"> gwarancji</w:t>
      </w:r>
      <w:r w:rsidRPr="00313CBF">
        <w:rPr>
          <w:rFonts w:ascii="Aptos" w:hAnsi="Aptos"/>
          <w:b/>
          <w:bCs/>
          <w:szCs w:val="20"/>
          <w:u w:val="single"/>
        </w:rPr>
        <w:t>.</w:t>
      </w:r>
    </w:p>
    <w:p w14:paraId="4A24EA3B" w14:textId="1D15810F" w:rsidR="006633B8" w:rsidRPr="0098733A" w:rsidRDefault="006633B8" w:rsidP="00091BEC">
      <w:pPr>
        <w:pStyle w:val="Akapitzlist"/>
        <w:spacing w:before="120" w:after="120" w:line="240" w:lineRule="atLeast"/>
        <w:ind w:left="360"/>
        <w:contextualSpacing w:val="0"/>
        <w:jc w:val="both"/>
        <w:rPr>
          <w:rFonts w:ascii="Aptos" w:hAnsi="Aptos" w:cstheme="minorHAnsi"/>
          <w:bCs/>
          <w:szCs w:val="20"/>
        </w:rPr>
      </w:pPr>
    </w:p>
    <w:p w14:paraId="1797D69F" w14:textId="4ADFFD8E" w:rsidR="00C77005" w:rsidRPr="0098733A" w:rsidRDefault="00326273" w:rsidP="008204AC">
      <w:pPr>
        <w:pStyle w:val="Akapitzlist"/>
        <w:numPr>
          <w:ilvl w:val="0"/>
          <w:numId w:val="2"/>
        </w:numPr>
        <w:spacing w:before="120" w:after="120" w:line="240" w:lineRule="atLeast"/>
        <w:contextualSpacing w:val="0"/>
        <w:jc w:val="both"/>
        <w:rPr>
          <w:rFonts w:ascii="Aptos" w:hAnsi="Aptos" w:cstheme="minorHAnsi"/>
          <w:bCs/>
          <w:szCs w:val="20"/>
        </w:rPr>
      </w:pPr>
      <w:r w:rsidRPr="0098733A">
        <w:rPr>
          <w:rFonts w:ascii="Aptos" w:hAnsi="Aptos" w:cstheme="minorHAnsi"/>
          <w:bCs/>
          <w:szCs w:val="20"/>
        </w:rPr>
        <w:t>Oświadczam, że</w:t>
      </w:r>
      <w:r w:rsidR="00CE3870" w:rsidRPr="0098733A">
        <w:rPr>
          <w:rFonts w:ascii="Aptos" w:hAnsi="Aptos" w:cstheme="minorHAnsi"/>
          <w:bCs/>
          <w:szCs w:val="20"/>
        </w:rPr>
        <w:t>:</w:t>
      </w:r>
      <w:r w:rsidRPr="0098733A">
        <w:rPr>
          <w:rFonts w:ascii="Aptos" w:hAnsi="Aptos" w:cstheme="minorHAnsi"/>
          <w:bCs/>
          <w:szCs w:val="20"/>
        </w:rPr>
        <w:t xml:space="preserve"> </w:t>
      </w:r>
    </w:p>
    <w:p w14:paraId="2780818A" w14:textId="77777777" w:rsidR="00C31963" w:rsidRPr="0098733A" w:rsidRDefault="009C6BDC" w:rsidP="00C31963">
      <w:pPr>
        <w:widowControl w:val="0"/>
        <w:numPr>
          <w:ilvl w:val="1"/>
          <w:numId w:val="2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/>
        <w:ind w:left="788" w:right="-6" w:hanging="431"/>
        <w:jc w:val="both"/>
        <w:rPr>
          <w:rFonts w:ascii="Aptos" w:hAnsi="Aptos" w:cstheme="minorHAnsi"/>
          <w:bCs/>
          <w:szCs w:val="20"/>
        </w:rPr>
      </w:pPr>
      <w:r w:rsidRPr="0098733A">
        <w:rPr>
          <w:rFonts w:ascii="Aptos" w:hAnsi="Aptos" w:cstheme="minorHAnsi"/>
          <w:bCs/>
          <w:szCs w:val="20"/>
        </w:rPr>
        <w:t>zapoznałem się z treścią zapytania ofertowego oraz z wszystkimi jego załącznikami stanowiącymi jego integralną część i nie wnoszę do niego żadnych zastrzeżeń oraz przyjmuję warunki w nim zawarte</w:t>
      </w:r>
      <w:r w:rsidR="00CE3870" w:rsidRPr="0098733A">
        <w:rPr>
          <w:rFonts w:ascii="Aptos" w:hAnsi="Aptos" w:cstheme="minorHAnsi"/>
          <w:bCs/>
          <w:szCs w:val="20"/>
        </w:rPr>
        <w:t>;</w:t>
      </w:r>
      <w:r w:rsidR="00326273" w:rsidRPr="0098733A">
        <w:rPr>
          <w:rFonts w:ascii="Aptos" w:hAnsi="Aptos" w:cstheme="minorHAnsi"/>
          <w:bCs/>
          <w:szCs w:val="20"/>
        </w:rPr>
        <w:t xml:space="preserve"> </w:t>
      </w:r>
    </w:p>
    <w:p w14:paraId="7335154A" w14:textId="33CB90EE" w:rsidR="00C31963" w:rsidRPr="0098733A" w:rsidRDefault="00C31963" w:rsidP="00C31963">
      <w:pPr>
        <w:widowControl w:val="0"/>
        <w:numPr>
          <w:ilvl w:val="1"/>
          <w:numId w:val="2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/>
        <w:ind w:left="788" w:right="-6" w:hanging="431"/>
        <w:jc w:val="both"/>
        <w:rPr>
          <w:rFonts w:ascii="Aptos" w:hAnsi="Aptos" w:cstheme="minorHAnsi"/>
          <w:bCs/>
          <w:szCs w:val="20"/>
        </w:rPr>
      </w:pPr>
      <w:r w:rsidRPr="0098733A">
        <w:rPr>
          <w:rFonts w:ascii="Aptos" w:hAnsi="Aptos" w:cstheme="minorHAnsi"/>
          <w:bCs/>
          <w:szCs w:val="20"/>
        </w:rPr>
        <w:t>wyrażam gotowość podjęcia się wykonania całego Przedmiotu Zamówienia. Niniejsza oferta odnosi się do następującego przedmiotu, który jest zgodny z opisem Przedmiotu Dostawy zawartym w ww. zapytaniu ofertowym;</w:t>
      </w:r>
    </w:p>
    <w:p w14:paraId="4168E307" w14:textId="61609D70" w:rsidR="00C77005" w:rsidRPr="0098733A" w:rsidRDefault="00C77005" w:rsidP="008204AC">
      <w:pPr>
        <w:widowControl w:val="0"/>
        <w:numPr>
          <w:ilvl w:val="1"/>
          <w:numId w:val="2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/>
        <w:ind w:left="788" w:right="-6" w:hanging="431"/>
        <w:jc w:val="both"/>
        <w:rPr>
          <w:rFonts w:ascii="Aptos" w:hAnsi="Aptos" w:cstheme="minorHAnsi"/>
          <w:bCs/>
          <w:szCs w:val="20"/>
        </w:rPr>
      </w:pPr>
      <w:r w:rsidRPr="0098733A">
        <w:rPr>
          <w:rFonts w:ascii="Aptos" w:hAnsi="Aptos" w:cstheme="minorHAnsi"/>
          <w:bCs/>
          <w:szCs w:val="20"/>
        </w:rPr>
        <w:t>w cenie powyższej oferty zostały uwzględnione wszystkie koszty realizacji zamówienia, w tym koszty pośrednie, podatki i inne opłaty publicznoprawne, rabaty i upusty związane z wykonaniem zamówienia;</w:t>
      </w:r>
    </w:p>
    <w:p w14:paraId="26B0709D" w14:textId="61D00F6D" w:rsidR="00C77005" w:rsidRPr="0098733A" w:rsidRDefault="00C77005" w:rsidP="008204AC">
      <w:pPr>
        <w:widowControl w:val="0"/>
        <w:numPr>
          <w:ilvl w:val="1"/>
          <w:numId w:val="2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/>
        <w:ind w:left="788" w:right="-6" w:hanging="431"/>
        <w:jc w:val="both"/>
        <w:rPr>
          <w:rFonts w:ascii="Aptos" w:hAnsi="Aptos" w:cstheme="minorHAnsi"/>
          <w:bCs/>
          <w:szCs w:val="20"/>
        </w:rPr>
      </w:pPr>
      <w:r w:rsidRPr="0098733A">
        <w:rPr>
          <w:rFonts w:ascii="Aptos" w:hAnsi="Aptos" w:cstheme="minorHAnsi"/>
          <w:bCs/>
          <w:szCs w:val="20"/>
        </w:rPr>
        <w:t>dysponuj</w:t>
      </w:r>
      <w:r w:rsidR="00CE3870" w:rsidRPr="0098733A">
        <w:rPr>
          <w:rFonts w:ascii="Aptos" w:hAnsi="Aptos" w:cstheme="minorHAnsi"/>
          <w:bCs/>
          <w:szCs w:val="20"/>
        </w:rPr>
        <w:t>ę</w:t>
      </w:r>
      <w:r w:rsidRPr="0098733A">
        <w:rPr>
          <w:rFonts w:ascii="Aptos" w:hAnsi="Aptos" w:cstheme="minorHAnsi"/>
          <w:bCs/>
          <w:szCs w:val="20"/>
        </w:rPr>
        <w:t xml:space="preserve"> wszystkimi informacjami niezbędnymi do przygotowania oferty</w:t>
      </w:r>
      <w:r w:rsidR="00CE3870" w:rsidRPr="0098733A">
        <w:rPr>
          <w:rFonts w:ascii="Aptos" w:hAnsi="Aptos" w:cstheme="minorHAnsi"/>
          <w:bCs/>
          <w:szCs w:val="20"/>
        </w:rPr>
        <w:t>;</w:t>
      </w:r>
    </w:p>
    <w:p w14:paraId="38B29779" w14:textId="77777777" w:rsidR="00333053" w:rsidRPr="0098733A" w:rsidRDefault="00C77005" w:rsidP="008204AC">
      <w:pPr>
        <w:widowControl w:val="0"/>
        <w:numPr>
          <w:ilvl w:val="1"/>
          <w:numId w:val="2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/>
        <w:ind w:left="788" w:right="-6" w:hanging="431"/>
        <w:jc w:val="both"/>
        <w:rPr>
          <w:rFonts w:ascii="Aptos" w:hAnsi="Aptos" w:cstheme="minorHAnsi"/>
          <w:bCs/>
          <w:szCs w:val="20"/>
        </w:rPr>
      </w:pPr>
      <w:r w:rsidRPr="0098733A">
        <w:rPr>
          <w:rFonts w:ascii="Aptos" w:hAnsi="Aptos" w:cstheme="minorHAnsi"/>
          <w:bCs/>
          <w:szCs w:val="20"/>
        </w:rPr>
        <w:t>dostarczony produkt będzie spełniać wymagania prawne oraz techniczne wymagane przepisami polskiego prawa dla tego typu urządzeń.</w:t>
      </w:r>
    </w:p>
    <w:p w14:paraId="420AA65E" w14:textId="77777777" w:rsidR="00424E78" w:rsidRPr="0098733A" w:rsidRDefault="00424E78" w:rsidP="00424E78">
      <w:pPr>
        <w:widowControl w:val="0"/>
        <w:numPr>
          <w:ilvl w:val="1"/>
          <w:numId w:val="2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/>
        <w:ind w:left="788" w:right="-6" w:hanging="431"/>
        <w:jc w:val="both"/>
        <w:rPr>
          <w:rFonts w:ascii="Aptos" w:hAnsi="Aptos" w:cstheme="minorHAnsi"/>
          <w:bCs/>
          <w:szCs w:val="20"/>
        </w:rPr>
      </w:pPr>
      <w:r w:rsidRPr="0098733A">
        <w:rPr>
          <w:rFonts w:ascii="Aptos" w:eastAsia="Arial" w:hAnsi="Aptos" w:cs="Arial"/>
          <w:kern w:val="3"/>
          <w:szCs w:val="20"/>
          <w:lang w:eastAsia="zh-CN"/>
        </w:rPr>
        <w:t>podejmuję/-my się wykonania Przedmiotu Zamówienia opisanego w ww. zapytaniu ofertowym, zgodnie z wymogami zapytania ofertowego, obowiązującymi przepisami i należytą starannością.</w:t>
      </w:r>
    </w:p>
    <w:p w14:paraId="5FCC9E08" w14:textId="7773A431" w:rsidR="008C3CD5" w:rsidRPr="0098733A" w:rsidRDefault="00424E78" w:rsidP="00091BEC">
      <w:pPr>
        <w:widowControl w:val="0"/>
        <w:numPr>
          <w:ilvl w:val="1"/>
          <w:numId w:val="2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/>
        <w:ind w:left="788" w:right="-6" w:hanging="431"/>
        <w:jc w:val="both"/>
        <w:rPr>
          <w:rFonts w:ascii="Aptos" w:hAnsi="Aptos" w:cstheme="minorHAnsi"/>
          <w:bCs/>
          <w:szCs w:val="20"/>
        </w:rPr>
      </w:pPr>
      <w:r w:rsidRPr="0098733A">
        <w:rPr>
          <w:rFonts w:ascii="Aptos" w:hAnsi="Aptos" w:cstheme="minorHAnsi"/>
          <w:bCs/>
          <w:szCs w:val="20"/>
        </w:rPr>
        <w:t>w</w:t>
      </w:r>
      <w:r w:rsidRPr="0098733A">
        <w:rPr>
          <w:rFonts w:ascii="Aptos" w:eastAsia="Arial" w:hAnsi="Aptos" w:cs="Arial"/>
          <w:kern w:val="3"/>
          <w:szCs w:val="20"/>
          <w:lang w:eastAsia="zh-CN"/>
        </w:rPr>
        <w:t>yrażam/-y zgodę na wskazaną w zapytaniu ofertowym zasadę określania warunków  płatności.</w:t>
      </w:r>
    </w:p>
    <w:p w14:paraId="725A6F4D" w14:textId="23E6941B" w:rsidR="00424E78" w:rsidRPr="0098733A" w:rsidRDefault="00424E78" w:rsidP="008C3CD5">
      <w:pPr>
        <w:widowControl w:val="0"/>
        <w:numPr>
          <w:ilvl w:val="1"/>
          <w:numId w:val="2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/>
        <w:ind w:left="788" w:right="-6" w:hanging="431"/>
        <w:jc w:val="both"/>
        <w:rPr>
          <w:rFonts w:ascii="Aptos" w:hAnsi="Aptos" w:cstheme="minorHAnsi"/>
          <w:bCs/>
          <w:szCs w:val="20"/>
        </w:rPr>
      </w:pPr>
      <w:r w:rsidRPr="0098733A">
        <w:rPr>
          <w:rFonts w:ascii="Aptos" w:hAnsi="Aptos" w:cstheme="minorHAnsi"/>
          <w:bCs/>
          <w:szCs w:val="20"/>
        </w:rPr>
        <w:t>i</w:t>
      </w:r>
      <w:r w:rsidRPr="0098733A">
        <w:rPr>
          <w:rFonts w:ascii="Aptos" w:eastAsia="Arial" w:hAnsi="Aptos" w:cs="Arial"/>
          <w:bCs/>
          <w:kern w:val="3"/>
          <w:szCs w:val="20"/>
          <w:lang w:eastAsia="zh-CN"/>
        </w:rPr>
        <w:t>ż oferowany Przedmiot Dostawy spełnia wymagania techniczne i jakościowe określone przedmiotem ww. zapytania ofertowego.</w:t>
      </w:r>
    </w:p>
    <w:p w14:paraId="4ADD01FA" w14:textId="77777777" w:rsidR="00424E78" w:rsidRPr="0098733A" w:rsidRDefault="00424E78" w:rsidP="00424E78">
      <w:pPr>
        <w:widowControl w:val="0"/>
        <w:numPr>
          <w:ilvl w:val="1"/>
          <w:numId w:val="2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/>
        <w:ind w:left="788" w:right="-6" w:hanging="431"/>
        <w:jc w:val="both"/>
        <w:rPr>
          <w:rFonts w:ascii="Aptos" w:hAnsi="Aptos" w:cstheme="minorHAnsi"/>
          <w:bCs/>
          <w:szCs w:val="20"/>
        </w:rPr>
      </w:pPr>
      <w:r w:rsidRPr="0098733A">
        <w:rPr>
          <w:rFonts w:ascii="Aptos" w:eastAsia="Arial" w:hAnsi="Aptos" w:cs="Arial"/>
          <w:bCs/>
          <w:kern w:val="3"/>
          <w:szCs w:val="20"/>
          <w:lang w:eastAsia="zh-CN"/>
        </w:rPr>
        <w:t>iż podejmuję/-my się wykonania Przedmiotu Zamówienia opisanego w ww. zapytaniu ofertowym, zgodnie z wymogami zapytania ofertowego, obowiązującymi przepisami i należytą starannością</w:t>
      </w:r>
    </w:p>
    <w:p w14:paraId="1FE0DF0C" w14:textId="77777777" w:rsidR="00424E78" w:rsidRPr="0098733A" w:rsidRDefault="00424E78" w:rsidP="00424E78">
      <w:pPr>
        <w:widowControl w:val="0"/>
        <w:numPr>
          <w:ilvl w:val="1"/>
          <w:numId w:val="2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/>
        <w:ind w:left="788" w:right="-6" w:hanging="431"/>
        <w:jc w:val="both"/>
        <w:rPr>
          <w:rFonts w:ascii="Aptos" w:hAnsi="Aptos" w:cstheme="minorHAnsi"/>
          <w:bCs/>
          <w:szCs w:val="20"/>
        </w:rPr>
      </w:pPr>
      <w:r w:rsidRPr="0098733A">
        <w:rPr>
          <w:rFonts w:ascii="Aptos" w:hAnsi="Aptos" w:cstheme="minorHAnsi"/>
          <w:bCs/>
          <w:szCs w:val="20"/>
        </w:rPr>
        <w:lastRenderedPageBreak/>
        <w:t>i</w:t>
      </w:r>
      <w:r w:rsidRPr="0098733A">
        <w:rPr>
          <w:rFonts w:ascii="Aptos" w:eastAsia="Arial" w:hAnsi="Aptos" w:cs="Arial"/>
          <w:bCs/>
          <w:kern w:val="3"/>
          <w:szCs w:val="20"/>
          <w:lang w:eastAsia="zh-CN"/>
        </w:rPr>
        <w:t>ż wyrażam/-y zgodę na wskazaną w zapytaniu ofertowym zasadę określania warunków płatności</w:t>
      </w:r>
    </w:p>
    <w:p w14:paraId="4772EC59" w14:textId="26E45CDC" w:rsidR="00B046B9" w:rsidRPr="0098733A" w:rsidRDefault="00424E78" w:rsidP="00B046B9">
      <w:pPr>
        <w:widowControl w:val="0"/>
        <w:numPr>
          <w:ilvl w:val="1"/>
          <w:numId w:val="2"/>
        </w:numPr>
        <w:tabs>
          <w:tab w:val="left" w:pos="1080"/>
          <w:tab w:val="left" w:pos="1440"/>
        </w:tabs>
        <w:autoSpaceDE w:val="0"/>
        <w:autoSpaceDN w:val="0"/>
        <w:adjustRightInd w:val="0"/>
        <w:spacing w:before="120" w:after="120"/>
        <w:ind w:left="788" w:right="-6" w:hanging="431"/>
        <w:jc w:val="both"/>
        <w:rPr>
          <w:rFonts w:ascii="Aptos" w:hAnsi="Aptos" w:cstheme="minorHAnsi"/>
          <w:bCs/>
          <w:szCs w:val="20"/>
        </w:rPr>
      </w:pPr>
      <w:r w:rsidRPr="0098733A">
        <w:rPr>
          <w:rFonts w:ascii="Aptos" w:eastAsia="Arial" w:hAnsi="Aptos" w:cs="Arial"/>
          <w:bCs/>
          <w:kern w:val="3"/>
          <w:szCs w:val="20"/>
          <w:lang w:eastAsia="zh-CN"/>
        </w:rPr>
        <w:t>że udzielamy gwarancji na warunkach określonych w treści zapytania ofertowego.</w:t>
      </w:r>
    </w:p>
    <w:p w14:paraId="2483CC13" w14:textId="5D805AE1" w:rsidR="00B046B9" w:rsidRPr="0098733A" w:rsidRDefault="00326273" w:rsidP="00B046B9">
      <w:pPr>
        <w:pStyle w:val="Akapitzlist"/>
        <w:numPr>
          <w:ilvl w:val="0"/>
          <w:numId w:val="2"/>
        </w:numPr>
        <w:spacing w:before="120" w:after="120" w:line="240" w:lineRule="atLeast"/>
        <w:contextualSpacing w:val="0"/>
        <w:jc w:val="both"/>
        <w:rPr>
          <w:rFonts w:ascii="Aptos" w:hAnsi="Aptos" w:cstheme="minorHAnsi"/>
          <w:bCs/>
          <w:szCs w:val="20"/>
        </w:rPr>
      </w:pPr>
      <w:r w:rsidRPr="0098733A">
        <w:rPr>
          <w:rFonts w:ascii="Aptos" w:hAnsi="Aptos" w:cstheme="minorHAnsi"/>
          <w:bCs/>
          <w:szCs w:val="20"/>
        </w:rPr>
        <w:t>W przypadku wyboru niniejszej oferty, zobowiązuję się do zawarcia umowy według wzoru przedstawionego przez Zamawiającego w miejscu i terminie wskazanym przez Zamawiającego.</w:t>
      </w:r>
    </w:p>
    <w:p w14:paraId="61EB0428" w14:textId="44473446" w:rsidR="00326273" w:rsidRPr="0098733A" w:rsidRDefault="00326273" w:rsidP="008204AC">
      <w:pPr>
        <w:pStyle w:val="Akapitzlist"/>
        <w:numPr>
          <w:ilvl w:val="0"/>
          <w:numId w:val="2"/>
        </w:numPr>
        <w:spacing w:before="120" w:after="120" w:line="240" w:lineRule="atLeast"/>
        <w:contextualSpacing w:val="0"/>
        <w:jc w:val="both"/>
        <w:rPr>
          <w:rFonts w:ascii="Aptos" w:hAnsi="Aptos" w:cstheme="minorHAnsi"/>
          <w:bCs/>
          <w:szCs w:val="20"/>
        </w:rPr>
      </w:pPr>
      <w:r w:rsidRPr="0098733A">
        <w:rPr>
          <w:rFonts w:ascii="Aptos" w:hAnsi="Aptos" w:cstheme="minorHAnsi"/>
          <w:bCs/>
          <w:szCs w:val="20"/>
        </w:rPr>
        <w:t>Do niniejszej oferty załączam następujące dokumenty zgodnie z Zapytaniem Ofertowym</w:t>
      </w:r>
      <w:r w:rsidRPr="0098733A">
        <w:rPr>
          <w:rFonts w:ascii="Aptos" w:hAnsi="Aptos" w:cstheme="minorHAnsi"/>
          <w:b/>
          <w:szCs w:val="20"/>
        </w:rPr>
        <w:t>:</w:t>
      </w:r>
      <w:r w:rsidR="00470C53" w:rsidRPr="0098733A">
        <w:rPr>
          <w:rFonts w:ascii="Aptos" w:hAnsi="Aptos" w:cstheme="minorHAnsi"/>
          <w:b/>
          <w:szCs w:val="20"/>
        </w:rPr>
        <w:t xml:space="preserve"> </w:t>
      </w:r>
    </w:p>
    <w:p w14:paraId="54B2D5E3" w14:textId="77777777" w:rsidR="008E7E38" w:rsidRPr="0098733A" w:rsidRDefault="00643913" w:rsidP="008204AC">
      <w:pPr>
        <w:numPr>
          <w:ilvl w:val="0"/>
          <w:numId w:val="3"/>
        </w:numPr>
        <w:spacing w:before="120" w:after="120" w:line="240" w:lineRule="atLeast"/>
        <w:jc w:val="both"/>
        <w:rPr>
          <w:rFonts w:ascii="Aptos" w:hAnsi="Aptos" w:cstheme="minorHAnsi"/>
          <w:bCs/>
          <w:szCs w:val="20"/>
        </w:rPr>
      </w:pPr>
      <w:r w:rsidRPr="0098733A">
        <w:rPr>
          <w:rFonts w:ascii="Aptos" w:hAnsi="Aptos" w:cstheme="minorHAnsi"/>
          <w:bCs/>
          <w:szCs w:val="20"/>
        </w:rPr>
        <w:t xml:space="preserve">Oświadczenie o spełnianiu warunków </w:t>
      </w:r>
      <w:r w:rsidR="000C0F3E" w:rsidRPr="0098733A">
        <w:rPr>
          <w:rFonts w:ascii="Aptos" w:hAnsi="Aptos" w:cstheme="minorHAnsi"/>
          <w:bCs/>
          <w:szCs w:val="20"/>
        </w:rPr>
        <w:t xml:space="preserve">udziału w </w:t>
      </w:r>
      <w:r w:rsidRPr="0098733A">
        <w:rPr>
          <w:rFonts w:ascii="Aptos" w:hAnsi="Aptos" w:cstheme="minorHAnsi"/>
          <w:bCs/>
          <w:szCs w:val="20"/>
        </w:rPr>
        <w:t>zamówieni</w:t>
      </w:r>
      <w:r w:rsidR="000C0F3E" w:rsidRPr="0098733A">
        <w:rPr>
          <w:rFonts w:ascii="Aptos" w:hAnsi="Aptos" w:cstheme="minorHAnsi"/>
          <w:bCs/>
          <w:szCs w:val="20"/>
        </w:rPr>
        <w:t>u</w:t>
      </w:r>
      <w:r w:rsidRPr="0098733A">
        <w:rPr>
          <w:rFonts w:ascii="Aptos" w:hAnsi="Aptos" w:cstheme="minorHAnsi"/>
          <w:bCs/>
          <w:szCs w:val="20"/>
        </w:rPr>
        <w:t xml:space="preserve"> (</w:t>
      </w:r>
      <w:r w:rsidR="004658BD" w:rsidRPr="0098733A">
        <w:rPr>
          <w:rFonts w:ascii="Aptos" w:hAnsi="Aptos" w:cstheme="minorHAnsi"/>
          <w:bCs/>
          <w:szCs w:val="20"/>
        </w:rPr>
        <w:t xml:space="preserve">załącznik nr </w:t>
      </w:r>
      <w:r w:rsidR="00460A4D" w:rsidRPr="0098733A">
        <w:rPr>
          <w:rFonts w:ascii="Aptos" w:hAnsi="Aptos" w:cstheme="minorHAnsi"/>
          <w:bCs/>
          <w:szCs w:val="20"/>
        </w:rPr>
        <w:t>2</w:t>
      </w:r>
      <w:r w:rsidRPr="0098733A">
        <w:rPr>
          <w:rFonts w:ascii="Aptos" w:hAnsi="Aptos" w:cstheme="minorHAnsi"/>
          <w:bCs/>
          <w:szCs w:val="20"/>
        </w:rPr>
        <w:t xml:space="preserve"> do oferty</w:t>
      </w:r>
      <w:r w:rsidR="008E7E38" w:rsidRPr="0098733A">
        <w:rPr>
          <w:rFonts w:ascii="Aptos" w:hAnsi="Aptos" w:cstheme="minorHAnsi"/>
          <w:bCs/>
          <w:szCs w:val="20"/>
        </w:rPr>
        <w:t>);</w:t>
      </w:r>
    </w:p>
    <w:p w14:paraId="19007E9C" w14:textId="19E11F40" w:rsidR="006B156B" w:rsidRPr="0098733A" w:rsidRDefault="0097159A" w:rsidP="00C57A4E">
      <w:pPr>
        <w:pStyle w:val="Akapitzlist"/>
        <w:numPr>
          <w:ilvl w:val="0"/>
          <w:numId w:val="3"/>
        </w:numPr>
        <w:spacing w:after="160"/>
        <w:jc w:val="both"/>
        <w:rPr>
          <w:rFonts w:ascii="Aptos" w:hAnsi="Aptos" w:cstheme="minorHAnsi"/>
          <w:bCs/>
          <w:szCs w:val="20"/>
        </w:rPr>
      </w:pPr>
      <w:bookmarkStart w:id="14" w:name="_Hlk161052014"/>
      <w:bookmarkStart w:id="15" w:name="_Hlk89813418"/>
      <w:r w:rsidRPr="0098733A">
        <w:rPr>
          <w:rFonts w:ascii="Aptos" w:hAnsi="Aptos" w:cstheme="minorHAnsi"/>
          <w:bCs/>
          <w:szCs w:val="20"/>
        </w:rPr>
        <w:t>Oświadczenie</w:t>
      </w:r>
      <w:r w:rsidR="007676DB" w:rsidRPr="0098733A">
        <w:rPr>
          <w:rFonts w:ascii="Aptos" w:hAnsi="Aptos"/>
          <w:bCs/>
          <w:szCs w:val="20"/>
        </w:rPr>
        <w:t xml:space="preserve"> </w:t>
      </w:r>
      <w:r w:rsidRPr="0098733A">
        <w:rPr>
          <w:rFonts w:ascii="Aptos" w:hAnsi="Aptos"/>
          <w:bCs/>
          <w:szCs w:val="20"/>
        </w:rPr>
        <w:t xml:space="preserve">firmy </w:t>
      </w:r>
      <w:r w:rsidR="007676DB" w:rsidRPr="0098733A">
        <w:rPr>
          <w:rFonts w:ascii="Aptos" w:hAnsi="Aptos"/>
          <w:bCs/>
          <w:szCs w:val="20"/>
        </w:rPr>
        <w:t xml:space="preserve">w zakresie </w:t>
      </w:r>
      <w:r w:rsidR="006B156B" w:rsidRPr="0098733A">
        <w:rPr>
          <w:rFonts w:ascii="Aptos" w:hAnsi="Aptos"/>
          <w:bCs/>
          <w:szCs w:val="20"/>
        </w:rPr>
        <w:t xml:space="preserve">posiadanego doświadczenia </w:t>
      </w:r>
      <w:r w:rsidR="00FC6385" w:rsidRPr="0098733A">
        <w:rPr>
          <w:rFonts w:ascii="Aptos" w:hAnsi="Aptos"/>
          <w:bCs/>
          <w:szCs w:val="20"/>
        </w:rPr>
        <w:t>i wiedzy do wykonania zamówienia</w:t>
      </w:r>
      <w:r w:rsidR="004C40B0" w:rsidRPr="0098733A">
        <w:rPr>
          <w:rFonts w:ascii="Aptos" w:hAnsi="Aptos"/>
          <w:bCs/>
          <w:szCs w:val="20"/>
        </w:rPr>
        <w:t xml:space="preserve"> </w:t>
      </w:r>
      <w:r w:rsidR="004C40B0" w:rsidRPr="0098733A">
        <w:rPr>
          <w:rFonts w:ascii="Aptos" w:hAnsi="Aptos" w:cstheme="minorHAnsi"/>
          <w:bCs/>
          <w:szCs w:val="20"/>
        </w:rPr>
        <w:t>(załącznik nr 2 do oferty);</w:t>
      </w:r>
    </w:p>
    <w:p w14:paraId="05EC292B" w14:textId="4582AD47" w:rsidR="00B8374B" w:rsidRPr="003D3C98" w:rsidRDefault="0097159A" w:rsidP="00B8374B">
      <w:pPr>
        <w:pStyle w:val="Akapitzlist"/>
        <w:numPr>
          <w:ilvl w:val="0"/>
          <w:numId w:val="3"/>
        </w:numPr>
        <w:spacing w:after="160"/>
        <w:jc w:val="both"/>
        <w:rPr>
          <w:rFonts w:ascii="Aptos" w:hAnsi="Aptos" w:cstheme="minorHAnsi"/>
          <w:bCs/>
          <w:szCs w:val="20"/>
        </w:rPr>
      </w:pPr>
      <w:r w:rsidRPr="0098733A">
        <w:rPr>
          <w:rFonts w:ascii="Aptos" w:hAnsi="Aptos" w:cstheme="minorHAnsi"/>
          <w:bCs/>
          <w:szCs w:val="20"/>
        </w:rPr>
        <w:t>Oświadczenie</w:t>
      </w:r>
      <w:r w:rsidR="008E7E38" w:rsidRPr="0098733A">
        <w:rPr>
          <w:rFonts w:ascii="Aptos" w:hAnsi="Aptos" w:cstheme="minorHAnsi"/>
          <w:bCs/>
          <w:szCs w:val="20"/>
        </w:rPr>
        <w:t xml:space="preserve">  </w:t>
      </w:r>
      <w:r w:rsidR="006B156B" w:rsidRPr="0098733A">
        <w:rPr>
          <w:rFonts w:ascii="Aptos" w:hAnsi="Aptos" w:cstheme="minorHAnsi"/>
          <w:bCs/>
          <w:szCs w:val="20"/>
        </w:rPr>
        <w:t xml:space="preserve">Wykonawcy </w:t>
      </w:r>
      <w:r w:rsidR="008E7E38" w:rsidRPr="0098733A">
        <w:rPr>
          <w:rFonts w:ascii="Aptos" w:hAnsi="Aptos" w:cstheme="minorHAnsi"/>
          <w:bCs/>
          <w:szCs w:val="20"/>
        </w:rPr>
        <w:t xml:space="preserve">o braku zaległości podatkowych oraz o niezaleganiu ze składkami w stosunku do ZUS </w:t>
      </w:r>
      <w:r w:rsidR="004271C2" w:rsidRPr="0098733A">
        <w:rPr>
          <w:rFonts w:ascii="Aptos" w:hAnsi="Aptos" w:cstheme="minorHAnsi"/>
          <w:bCs/>
          <w:szCs w:val="20"/>
        </w:rPr>
        <w:t xml:space="preserve">lub </w:t>
      </w:r>
      <w:r w:rsidR="004271C2" w:rsidRPr="003D3C98">
        <w:rPr>
          <w:rFonts w:ascii="Aptos" w:hAnsi="Aptos" w:cstheme="minorHAnsi"/>
          <w:bCs/>
          <w:szCs w:val="20"/>
        </w:rPr>
        <w:t>odpowiednika krajowego oferenta</w:t>
      </w:r>
      <w:r w:rsidR="004C40B0" w:rsidRPr="003D3C98">
        <w:rPr>
          <w:rFonts w:ascii="Aptos" w:hAnsi="Aptos" w:cstheme="minorHAnsi"/>
          <w:bCs/>
          <w:szCs w:val="20"/>
        </w:rPr>
        <w:t>(załącznik nr 2 do oferty)</w:t>
      </w:r>
      <w:r w:rsidR="00CB74C4" w:rsidRPr="003D3C98">
        <w:rPr>
          <w:rFonts w:ascii="Aptos" w:hAnsi="Aptos" w:cstheme="minorHAnsi"/>
          <w:bCs/>
          <w:szCs w:val="20"/>
        </w:rPr>
        <w:t xml:space="preserve"> +</w:t>
      </w:r>
      <w:r w:rsidR="00B046B9" w:rsidRPr="003D3C98">
        <w:rPr>
          <w:rFonts w:ascii="Aptos" w:hAnsi="Aptos" w:cstheme="minorHAnsi"/>
          <w:bCs/>
          <w:szCs w:val="20"/>
        </w:rPr>
        <w:t xml:space="preserve"> (</w:t>
      </w:r>
      <w:r w:rsidR="00E442A6" w:rsidRPr="003D3C98">
        <w:rPr>
          <w:rFonts w:ascii="Aptos" w:hAnsi="Aptos" w:cstheme="minorHAnsi"/>
          <w:b/>
          <w:bCs/>
          <w:szCs w:val="20"/>
        </w:rPr>
        <w:t xml:space="preserve">Dodatkowo </w:t>
      </w:r>
      <w:r w:rsidR="00CB74C4" w:rsidRPr="003D3C98">
        <w:rPr>
          <w:rFonts w:ascii="Aptos" w:hAnsi="Aptos" w:cstheme="minorHAnsi"/>
          <w:b/>
          <w:bCs/>
          <w:szCs w:val="20"/>
          <w:u w:val="single"/>
        </w:rPr>
        <w:t xml:space="preserve">załączamy </w:t>
      </w:r>
      <w:r w:rsidR="00B8374B" w:rsidRPr="003D3C98">
        <w:rPr>
          <w:rFonts w:ascii="Aptos" w:hAnsi="Aptos"/>
          <w:b/>
          <w:bCs/>
          <w:szCs w:val="20"/>
          <w:u w:val="single"/>
        </w:rPr>
        <w:t xml:space="preserve"> zaświadczenia </w:t>
      </w:r>
      <w:r w:rsidR="00B8374B" w:rsidRPr="003D3C98">
        <w:rPr>
          <w:rFonts w:ascii="Aptos" w:hAnsi="Aptos" w:cs="Calibri"/>
          <w:b/>
          <w:bCs/>
          <w:szCs w:val="20"/>
          <w:u w:val="single"/>
        </w:rPr>
        <w:t>o braku zaległości podatkowych oraz o niezaleganiu ze składkami w stosunku do ZUS v</w:t>
      </w:r>
      <w:r w:rsidR="00B8374B" w:rsidRPr="003D3C98">
        <w:rPr>
          <w:rFonts w:ascii="Aptos" w:hAnsi="Aptos"/>
          <w:b/>
          <w:bCs/>
          <w:szCs w:val="20"/>
          <w:u w:val="single"/>
        </w:rPr>
        <w:t xml:space="preserve"> lub odpowiednika krajowego oferenta, wydane nie wcześniej niż </w:t>
      </w:r>
      <w:r w:rsidR="00091BEC" w:rsidRPr="003D3C98">
        <w:rPr>
          <w:rFonts w:ascii="Aptos" w:hAnsi="Aptos"/>
          <w:b/>
          <w:bCs/>
          <w:szCs w:val="20"/>
          <w:u w:val="single"/>
        </w:rPr>
        <w:t xml:space="preserve"> </w:t>
      </w:r>
      <w:r w:rsidR="00B3279E">
        <w:rPr>
          <w:rFonts w:ascii="Aptos" w:hAnsi="Aptos"/>
          <w:b/>
          <w:bCs/>
          <w:szCs w:val="20"/>
          <w:u w:val="single"/>
        </w:rPr>
        <w:t xml:space="preserve">3 </w:t>
      </w:r>
      <w:r w:rsidR="00B8374B" w:rsidRPr="003D3C98">
        <w:rPr>
          <w:rFonts w:ascii="Aptos" w:hAnsi="Aptos"/>
          <w:b/>
          <w:bCs/>
          <w:szCs w:val="20"/>
          <w:u w:val="single"/>
        </w:rPr>
        <w:t xml:space="preserve">miesiące przed terminem złożenia ofert tj. </w:t>
      </w:r>
      <w:r w:rsidR="00B3279E" w:rsidRPr="002651A8">
        <w:rPr>
          <w:rFonts w:ascii="Aptos" w:hAnsi="Aptos"/>
          <w:b/>
          <w:bCs/>
          <w:szCs w:val="20"/>
          <w:u w:val="single"/>
        </w:rPr>
        <w:t>po 0</w:t>
      </w:r>
      <w:r w:rsidR="00B3279E">
        <w:rPr>
          <w:rFonts w:ascii="Aptos" w:hAnsi="Aptos"/>
          <w:b/>
          <w:bCs/>
          <w:szCs w:val="20"/>
          <w:u w:val="single"/>
        </w:rPr>
        <w:t>3 listopada</w:t>
      </w:r>
      <w:r w:rsidR="00B3279E" w:rsidRPr="002651A8">
        <w:rPr>
          <w:rFonts w:ascii="Aptos" w:hAnsi="Aptos"/>
          <w:b/>
          <w:bCs/>
          <w:szCs w:val="20"/>
          <w:u w:val="single"/>
        </w:rPr>
        <w:t xml:space="preserve"> 2024</w:t>
      </w:r>
      <w:r w:rsidR="00B8374B" w:rsidRPr="003D3C98">
        <w:rPr>
          <w:rFonts w:ascii="Aptos" w:hAnsi="Aptos"/>
          <w:b/>
          <w:bCs/>
          <w:szCs w:val="20"/>
          <w:u w:val="single"/>
        </w:rPr>
        <w:t>, przez wyżej wymienione instytucje</w:t>
      </w:r>
      <w:r w:rsidR="00091BEC" w:rsidRPr="003D3C98">
        <w:rPr>
          <w:rFonts w:ascii="Aptos" w:hAnsi="Aptos"/>
          <w:b/>
          <w:bCs/>
          <w:szCs w:val="20"/>
          <w:u w:val="single"/>
        </w:rPr>
        <w:t xml:space="preserve"> </w:t>
      </w:r>
      <w:r w:rsidR="00B8374B" w:rsidRPr="003D3C98">
        <w:rPr>
          <w:rFonts w:ascii="Aptos" w:hAnsi="Aptos"/>
          <w:b/>
          <w:bCs/>
          <w:szCs w:val="20"/>
          <w:u w:val="single"/>
        </w:rPr>
        <w:t xml:space="preserve"> (po rygorem nieważności oferty).</w:t>
      </w:r>
    </w:p>
    <w:p w14:paraId="36937905" w14:textId="77777777" w:rsidR="00136A79" w:rsidRPr="003D3C98" w:rsidRDefault="00643913" w:rsidP="008204AC">
      <w:pPr>
        <w:numPr>
          <w:ilvl w:val="0"/>
          <w:numId w:val="3"/>
        </w:numPr>
        <w:spacing w:before="120" w:after="120" w:line="240" w:lineRule="atLeast"/>
        <w:jc w:val="both"/>
        <w:rPr>
          <w:rFonts w:ascii="Aptos" w:hAnsi="Aptos" w:cstheme="minorHAnsi"/>
          <w:bCs/>
          <w:szCs w:val="20"/>
        </w:rPr>
      </w:pPr>
      <w:bookmarkStart w:id="16" w:name="_Hlk88512731"/>
      <w:bookmarkEnd w:id="14"/>
      <w:r w:rsidRPr="003D3C98">
        <w:rPr>
          <w:rFonts w:ascii="Aptos" w:hAnsi="Aptos" w:cstheme="minorHAnsi"/>
          <w:bCs/>
          <w:szCs w:val="20"/>
        </w:rPr>
        <w:t>Oświadczenie o braku powiązań osobowyc</w:t>
      </w:r>
      <w:r w:rsidR="004658BD" w:rsidRPr="003D3C98">
        <w:rPr>
          <w:rFonts w:ascii="Aptos" w:hAnsi="Aptos" w:cstheme="minorHAnsi"/>
          <w:bCs/>
          <w:szCs w:val="20"/>
        </w:rPr>
        <w:t xml:space="preserve">h i kapitałowych (załącznik nr </w:t>
      </w:r>
      <w:r w:rsidR="00460A4D" w:rsidRPr="003D3C98">
        <w:rPr>
          <w:rFonts w:ascii="Aptos" w:hAnsi="Aptos" w:cstheme="minorHAnsi"/>
          <w:bCs/>
          <w:szCs w:val="20"/>
        </w:rPr>
        <w:t>3</w:t>
      </w:r>
      <w:r w:rsidRPr="003D3C98">
        <w:rPr>
          <w:rFonts w:ascii="Aptos" w:hAnsi="Aptos" w:cstheme="minorHAnsi"/>
          <w:bCs/>
          <w:szCs w:val="20"/>
        </w:rPr>
        <w:t xml:space="preserve"> do oferty</w:t>
      </w:r>
      <w:bookmarkEnd w:id="16"/>
      <w:r w:rsidRPr="003D3C98">
        <w:rPr>
          <w:rFonts w:ascii="Aptos" w:hAnsi="Aptos" w:cstheme="minorHAnsi"/>
          <w:bCs/>
          <w:szCs w:val="20"/>
        </w:rPr>
        <w:t>)</w:t>
      </w:r>
      <w:r w:rsidR="00706C07" w:rsidRPr="003D3C98">
        <w:rPr>
          <w:rFonts w:ascii="Aptos" w:hAnsi="Aptos" w:cstheme="minorHAnsi"/>
          <w:bCs/>
          <w:szCs w:val="20"/>
        </w:rPr>
        <w:t>;</w:t>
      </w:r>
    </w:p>
    <w:p w14:paraId="293BDDAF" w14:textId="04688219" w:rsidR="009E33AB" w:rsidRPr="0098733A" w:rsidRDefault="005B5BE6" w:rsidP="009E33AB">
      <w:pPr>
        <w:numPr>
          <w:ilvl w:val="0"/>
          <w:numId w:val="3"/>
        </w:numPr>
        <w:spacing w:before="120" w:after="120" w:line="240" w:lineRule="atLeast"/>
        <w:jc w:val="both"/>
        <w:rPr>
          <w:rFonts w:ascii="Aptos" w:hAnsi="Aptos" w:cstheme="minorHAnsi"/>
          <w:bCs/>
          <w:szCs w:val="20"/>
        </w:rPr>
      </w:pPr>
      <w:r w:rsidRPr="003D3C98">
        <w:rPr>
          <w:rFonts w:ascii="Aptos" w:hAnsi="Aptos" w:cstheme="minorHAnsi"/>
          <w:bCs/>
          <w:szCs w:val="20"/>
        </w:rPr>
        <w:t>Oświadczenie stanowiące załącznik nr 1a do niniejszego zapytania ofertowego potwierdzające spełnienie przez dostawcę w oferowanym przedmiocie zamówienia wszystkich minimalnych parametrów technicznych pożądanych przez zamawiającego</w:t>
      </w:r>
      <w:r w:rsidR="00B046B9" w:rsidRPr="0098733A">
        <w:rPr>
          <w:rFonts w:ascii="Aptos" w:hAnsi="Aptos" w:cstheme="minorHAnsi"/>
          <w:bCs/>
          <w:szCs w:val="20"/>
        </w:rPr>
        <w:t>;</w:t>
      </w:r>
    </w:p>
    <w:p w14:paraId="7C1886BD" w14:textId="082BA20B" w:rsidR="00B046B9" w:rsidRPr="0098733A" w:rsidRDefault="00B046B9" w:rsidP="00091BEC">
      <w:pPr>
        <w:pStyle w:val="Akapitzlist"/>
        <w:spacing w:after="160" w:line="276" w:lineRule="auto"/>
        <w:jc w:val="both"/>
        <w:rPr>
          <w:rFonts w:ascii="Aptos" w:hAnsi="Aptos" w:cs="Calibri"/>
          <w:b/>
          <w:bCs/>
          <w:szCs w:val="20"/>
        </w:rPr>
      </w:pPr>
    </w:p>
    <w:p w14:paraId="57343BEB" w14:textId="57EA8E2E" w:rsidR="009E33AB" w:rsidRPr="0098733A" w:rsidRDefault="009E33AB" w:rsidP="009E33AB">
      <w:pPr>
        <w:spacing w:before="120" w:after="120" w:line="240" w:lineRule="atLeast"/>
        <w:jc w:val="both"/>
        <w:rPr>
          <w:rFonts w:ascii="Aptos" w:hAnsi="Aptos" w:cstheme="minorHAnsi"/>
          <w:bCs/>
          <w:szCs w:val="20"/>
        </w:rPr>
      </w:pPr>
      <w:r w:rsidRPr="0098733A">
        <w:rPr>
          <w:rFonts w:ascii="Aptos" w:hAnsi="Aptos" w:cstheme="minorHAnsi"/>
          <w:bCs/>
          <w:szCs w:val="20"/>
        </w:rPr>
        <w:t xml:space="preserve">                                                                                             </w:t>
      </w:r>
      <w:r w:rsidR="002A6152" w:rsidRPr="0098733A">
        <w:rPr>
          <w:rFonts w:ascii="Aptos" w:hAnsi="Aptos" w:cstheme="minorHAnsi"/>
          <w:bCs/>
          <w:szCs w:val="20"/>
        </w:rPr>
        <w:t xml:space="preserve">                            </w:t>
      </w:r>
      <w:r w:rsidRPr="0098733A">
        <w:rPr>
          <w:rFonts w:ascii="Aptos" w:hAnsi="Aptos" w:cstheme="minorHAnsi"/>
          <w:bCs/>
          <w:szCs w:val="20"/>
        </w:rPr>
        <w:t xml:space="preserve">       </w:t>
      </w:r>
      <w:r w:rsidR="002A6152" w:rsidRPr="0098733A">
        <w:rPr>
          <w:rFonts w:ascii="Aptos" w:hAnsi="Aptos" w:cstheme="minorHAnsi"/>
          <w:bCs/>
          <w:szCs w:val="20"/>
        </w:rPr>
        <w:t xml:space="preserve"> ………….</w:t>
      </w:r>
      <w:r w:rsidRPr="0098733A">
        <w:rPr>
          <w:rFonts w:ascii="Aptos" w:hAnsi="Aptos" w:cstheme="minorHAnsi"/>
          <w:bCs/>
          <w:szCs w:val="20"/>
        </w:rPr>
        <w:t>………..…………………………………………</w:t>
      </w:r>
    </w:p>
    <w:bookmarkEnd w:id="15"/>
    <w:tbl>
      <w:tblPr>
        <w:tblStyle w:val="Tabela-Siatka"/>
        <w:tblW w:w="9669" w:type="dxa"/>
        <w:tblLook w:val="04A0" w:firstRow="1" w:lastRow="0" w:firstColumn="1" w:lastColumn="0" w:noHBand="0" w:noVBand="1"/>
      </w:tblPr>
      <w:tblGrid>
        <w:gridCol w:w="4834"/>
        <w:gridCol w:w="4835"/>
      </w:tblGrid>
      <w:tr w:rsidR="0098733A" w:rsidRPr="0098733A" w14:paraId="3CA2060A" w14:textId="77777777" w:rsidTr="00B046B9">
        <w:trPr>
          <w:trHeight w:val="459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14:paraId="01B205F2" w14:textId="77777777" w:rsidR="00880742" w:rsidRPr="0098733A" w:rsidRDefault="00880742" w:rsidP="00C83E58">
            <w:pPr>
              <w:ind w:left="595"/>
              <w:rPr>
                <w:rFonts w:ascii="Aptos" w:hAnsi="Aptos" w:cstheme="minorHAnsi"/>
                <w:bCs/>
                <w:szCs w:val="20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</w:tcPr>
          <w:p w14:paraId="259ABF1A" w14:textId="77777777" w:rsidR="00880742" w:rsidRPr="0098733A" w:rsidRDefault="00880742" w:rsidP="00C83E58">
            <w:pPr>
              <w:jc w:val="center"/>
              <w:rPr>
                <w:rFonts w:ascii="Aptos" w:hAnsi="Aptos" w:cstheme="minorHAnsi"/>
                <w:bCs/>
                <w:sz w:val="16"/>
                <w:szCs w:val="16"/>
              </w:rPr>
            </w:pPr>
            <w:r w:rsidRPr="0098733A">
              <w:rPr>
                <w:rFonts w:ascii="Aptos" w:hAnsi="Aptos" w:cstheme="minorHAnsi"/>
                <w:bCs/>
                <w:sz w:val="16"/>
                <w:szCs w:val="16"/>
              </w:rPr>
              <w:t>Data i podpis upoważnionego przedstawiciela Wykonawcy</w:t>
            </w:r>
          </w:p>
        </w:tc>
      </w:tr>
    </w:tbl>
    <w:p w14:paraId="4C720435" w14:textId="0843960B" w:rsidR="00634430" w:rsidRPr="0098733A" w:rsidRDefault="00634430" w:rsidP="00880742">
      <w:pPr>
        <w:spacing w:before="120" w:after="120" w:line="240" w:lineRule="atLeast"/>
        <w:jc w:val="both"/>
        <w:rPr>
          <w:rFonts w:ascii="Aptos" w:hAnsi="Aptos" w:cstheme="minorHAnsi"/>
          <w:bCs/>
          <w:szCs w:val="20"/>
        </w:rPr>
      </w:pPr>
    </w:p>
    <w:sectPr w:rsidR="00634430" w:rsidRPr="0098733A" w:rsidSect="00BE1FB9">
      <w:headerReference w:type="default" r:id="rId9"/>
      <w:type w:val="continuous"/>
      <w:pgSz w:w="11906" w:h="16838" w:code="9"/>
      <w:pgMar w:top="1418" w:right="1134" w:bottom="1701" w:left="1134" w:header="454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FA9623" w14:textId="77777777" w:rsidR="00ED078C" w:rsidRDefault="00ED078C">
      <w:r>
        <w:separator/>
      </w:r>
    </w:p>
  </w:endnote>
  <w:endnote w:type="continuationSeparator" w:id="0">
    <w:p w14:paraId="7ABBFE1D" w14:textId="77777777" w:rsidR="00ED078C" w:rsidRDefault="00ED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C2E06" w14:textId="77777777" w:rsidR="00ED078C" w:rsidRDefault="00ED078C">
      <w:bookmarkStart w:id="0" w:name="_Hlk177643301"/>
      <w:bookmarkEnd w:id="0"/>
      <w:r>
        <w:separator/>
      </w:r>
    </w:p>
  </w:footnote>
  <w:footnote w:type="continuationSeparator" w:id="0">
    <w:p w14:paraId="39DE96DC" w14:textId="77777777" w:rsidR="00ED078C" w:rsidRDefault="00ED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B78D0" w14:textId="77777777" w:rsidR="009B0DC0" w:rsidRDefault="009B0DC0" w:rsidP="002842A4">
    <w:pPr>
      <w:pStyle w:val="Nagwek2"/>
    </w:pPr>
    <w:bookmarkStart w:id="9" w:name="_Hlk152712775"/>
    <w:bookmarkStart w:id="10" w:name="_Hlk138256803"/>
    <w:r w:rsidRPr="009E6C1C">
      <w:rPr>
        <w:noProof/>
        <w:lang w:eastAsia="pl-PL"/>
      </w:rPr>
      <w:drawing>
        <wp:inline distT="0" distB="0" distL="0" distR="0" wp14:anchorId="313DBBC5" wp14:editId="2859365B">
          <wp:extent cx="5760720" cy="652780"/>
          <wp:effectExtent l="0" t="0" r="0" b="0"/>
          <wp:docPr id="5029689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96890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E591BA" w14:textId="77777777" w:rsidR="002842A4" w:rsidRPr="002842A4" w:rsidRDefault="002842A4" w:rsidP="002842A4">
    <w:pPr>
      <w:pStyle w:val="Nagwek2"/>
    </w:pPr>
    <w:bookmarkStart w:id="11" w:name="_Hlk177643256"/>
    <w:bookmarkEnd w:id="9"/>
    <w:r w:rsidRPr="002842A4">
      <w:t xml:space="preserve">ZAPYTANIE OFERTOWE </w:t>
    </w:r>
    <w:bookmarkStart w:id="12" w:name="_Hlk156995116"/>
    <w:r w:rsidRPr="002842A4">
      <w:t>Nr FEG/1/2025z dnia 24.01.202</w:t>
    </w:r>
    <w:bookmarkEnd w:id="12"/>
    <w:r w:rsidRPr="002842A4">
      <w:t>5</w:t>
    </w:r>
  </w:p>
  <w:bookmarkEnd w:id="11"/>
  <w:p w14:paraId="2BDE1109" w14:textId="77777777" w:rsidR="00503132" w:rsidRDefault="00503132" w:rsidP="00503132">
    <w:pPr>
      <w:shd w:val="clear" w:color="auto" w:fill="CCCCCC"/>
      <w:rPr>
        <w:sz w:val="22"/>
      </w:rPr>
    </w:pPr>
  </w:p>
  <w:p w14:paraId="014063B6" w14:textId="77777777" w:rsidR="00503132" w:rsidRDefault="00503132" w:rsidP="00503132">
    <w:pPr>
      <w:pStyle w:val="Nagwek"/>
      <w:rPr>
        <w:szCs w:val="20"/>
      </w:rPr>
    </w:pPr>
    <w:r>
      <w:rPr>
        <w:szCs w:val="20"/>
      </w:rPr>
      <w:t xml:space="preserve">                       </w:t>
    </w:r>
  </w:p>
  <w:bookmarkEnd w:id="10"/>
  <w:p w14:paraId="5A9AC4CE" w14:textId="7E7CEE2C" w:rsidR="00F035BE" w:rsidRDefault="00F035BE"/>
  <w:p w14:paraId="19C9F7F0" w14:textId="74395FAB" w:rsidR="00F035BE" w:rsidRDefault="00F035BE"/>
  <w:p w14:paraId="0231CE16" w14:textId="77777777" w:rsidR="003679BE" w:rsidRPr="003679BE" w:rsidRDefault="003679BE" w:rsidP="00C350CD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80E89" w14:textId="6E756ACB" w:rsidR="00204EC6" w:rsidRDefault="00204EC6" w:rsidP="002842A4">
    <w:pPr>
      <w:pStyle w:val="Nagwek2"/>
    </w:pPr>
  </w:p>
  <w:p w14:paraId="43E406A0" w14:textId="6F6426FB" w:rsidR="002842A4" w:rsidRPr="002842A4" w:rsidRDefault="00B76BC3" w:rsidP="002842A4">
    <w:pPr>
      <w:pStyle w:val="Nagwek2"/>
    </w:pPr>
    <w:r w:rsidRPr="009E6C1C">
      <w:rPr>
        <w:i/>
        <w:iCs/>
        <w:noProof/>
        <w:lang w:eastAsia="pl-PL"/>
      </w:rPr>
      <w:drawing>
        <wp:inline distT="0" distB="0" distL="0" distR="0" wp14:anchorId="73DF363F" wp14:editId="5530F84F">
          <wp:extent cx="5760720" cy="652780"/>
          <wp:effectExtent l="0" t="0" r="0" b="0"/>
          <wp:docPr id="21440017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96890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279E" w:rsidRPr="00B3279E">
      <w:t xml:space="preserve"> </w:t>
    </w:r>
    <w:r w:rsidR="002842A4" w:rsidRPr="002842A4">
      <w:t>ZAPYTANIE OFERTOWE Nr FEG/1/2025z dnia 24.01.2025</w:t>
    </w:r>
  </w:p>
  <w:p w14:paraId="48C13682" w14:textId="1DDEF7B4" w:rsidR="00A47480" w:rsidRDefault="00A47480" w:rsidP="002842A4">
    <w:pPr>
      <w:pStyle w:val="Nagwek2"/>
      <w:rPr>
        <w:szCs w:val="20"/>
      </w:rPr>
    </w:pPr>
    <w:r>
      <w:rPr>
        <w:szCs w:val="20"/>
      </w:rPr>
      <w:t xml:space="preserve">                       </w:t>
    </w:r>
  </w:p>
  <w:p w14:paraId="79728BBE" w14:textId="039111CA" w:rsidR="00546F4A" w:rsidRPr="003679BE" w:rsidRDefault="00546F4A" w:rsidP="00C350CD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24F28"/>
    <w:multiLevelType w:val="hybridMultilevel"/>
    <w:tmpl w:val="DDFA7504"/>
    <w:lvl w:ilvl="0" w:tplc="0415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" w15:restartNumberingAfterBreak="0">
    <w:nsid w:val="259570BE"/>
    <w:multiLevelType w:val="hybridMultilevel"/>
    <w:tmpl w:val="ECE81F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F47036"/>
    <w:multiLevelType w:val="multilevel"/>
    <w:tmpl w:val="2C42258E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4D10122A"/>
    <w:multiLevelType w:val="hybridMultilevel"/>
    <w:tmpl w:val="37120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C707F5"/>
    <w:multiLevelType w:val="hybridMultilevel"/>
    <w:tmpl w:val="D068B9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76264"/>
    <w:multiLevelType w:val="multilevel"/>
    <w:tmpl w:val="02E2F8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892723E"/>
    <w:multiLevelType w:val="hybridMultilevel"/>
    <w:tmpl w:val="FB684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D7DAA"/>
    <w:multiLevelType w:val="hybridMultilevel"/>
    <w:tmpl w:val="33442846"/>
    <w:lvl w:ilvl="0" w:tplc="4A8A16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46439">
    <w:abstractNumId w:val="2"/>
  </w:num>
  <w:num w:numId="2" w16cid:durableId="1422723365">
    <w:abstractNumId w:val="5"/>
  </w:num>
  <w:num w:numId="3" w16cid:durableId="917328057">
    <w:abstractNumId w:val="4"/>
  </w:num>
  <w:num w:numId="4" w16cid:durableId="126969053">
    <w:abstractNumId w:val="3"/>
  </w:num>
  <w:num w:numId="5" w16cid:durableId="363362036">
    <w:abstractNumId w:val="7"/>
  </w:num>
  <w:num w:numId="6" w16cid:durableId="270362821">
    <w:abstractNumId w:val="6"/>
  </w:num>
  <w:num w:numId="7" w16cid:durableId="146678537">
    <w:abstractNumId w:val="0"/>
  </w:num>
  <w:num w:numId="8" w16cid:durableId="97360514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51F"/>
    <w:rsid w:val="0001514B"/>
    <w:rsid w:val="000179D0"/>
    <w:rsid w:val="00022A1A"/>
    <w:rsid w:val="00023107"/>
    <w:rsid w:val="00037C58"/>
    <w:rsid w:val="00037F9B"/>
    <w:rsid w:val="00043847"/>
    <w:rsid w:val="0004794B"/>
    <w:rsid w:val="00051488"/>
    <w:rsid w:val="00054596"/>
    <w:rsid w:val="00056F8F"/>
    <w:rsid w:val="0006040C"/>
    <w:rsid w:val="0006411F"/>
    <w:rsid w:val="00065385"/>
    <w:rsid w:val="00065780"/>
    <w:rsid w:val="00066534"/>
    <w:rsid w:val="00070E32"/>
    <w:rsid w:val="00074226"/>
    <w:rsid w:val="000873B7"/>
    <w:rsid w:val="0009163A"/>
    <w:rsid w:val="00091BEC"/>
    <w:rsid w:val="0009234B"/>
    <w:rsid w:val="00092507"/>
    <w:rsid w:val="00095B22"/>
    <w:rsid w:val="000B34E8"/>
    <w:rsid w:val="000C0A6A"/>
    <w:rsid w:val="000C0F3E"/>
    <w:rsid w:val="000C1A21"/>
    <w:rsid w:val="000C25D4"/>
    <w:rsid w:val="000C2761"/>
    <w:rsid w:val="000C4BF8"/>
    <w:rsid w:val="000C6E1F"/>
    <w:rsid w:val="000D295D"/>
    <w:rsid w:val="000D71F0"/>
    <w:rsid w:val="000E4763"/>
    <w:rsid w:val="000E4C5B"/>
    <w:rsid w:val="000E744F"/>
    <w:rsid w:val="000F4179"/>
    <w:rsid w:val="000F5625"/>
    <w:rsid w:val="000F633D"/>
    <w:rsid w:val="000F7258"/>
    <w:rsid w:val="00101BCF"/>
    <w:rsid w:val="00101F5B"/>
    <w:rsid w:val="0010251F"/>
    <w:rsid w:val="0010666C"/>
    <w:rsid w:val="00107E97"/>
    <w:rsid w:val="00111A73"/>
    <w:rsid w:val="0011483B"/>
    <w:rsid w:val="00116DFB"/>
    <w:rsid w:val="00121C20"/>
    <w:rsid w:val="0013036D"/>
    <w:rsid w:val="00132496"/>
    <w:rsid w:val="00133376"/>
    <w:rsid w:val="00136A79"/>
    <w:rsid w:val="00141CB9"/>
    <w:rsid w:val="001438DC"/>
    <w:rsid w:val="00145329"/>
    <w:rsid w:val="001471F3"/>
    <w:rsid w:val="0015648C"/>
    <w:rsid w:val="00157395"/>
    <w:rsid w:val="00161F29"/>
    <w:rsid w:val="0016571F"/>
    <w:rsid w:val="00166008"/>
    <w:rsid w:val="00166067"/>
    <w:rsid w:val="001857C9"/>
    <w:rsid w:val="00195B8A"/>
    <w:rsid w:val="00195D30"/>
    <w:rsid w:val="001A131F"/>
    <w:rsid w:val="001B3587"/>
    <w:rsid w:val="001B78B5"/>
    <w:rsid w:val="001C4527"/>
    <w:rsid w:val="001D40B2"/>
    <w:rsid w:val="001F441E"/>
    <w:rsid w:val="00203BBD"/>
    <w:rsid w:val="0020496F"/>
    <w:rsid w:val="00204B0B"/>
    <w:rsid w:val="00204EC6"/>
    <w:rsid w:val="00205E70"/>
    <w:rsid w:val="00212760"/>
    <w:rsid w:val="00220781"/>
    <w:rsid w:val="00221273"/>
    <w:rsid w:val="002253D9"/>
    <w:rsid w:val="00231167"/>
    <w:rsid w:val="00233A25"/>
    <w:rsid w:val="00242F82"/>
    <w:rsid w:val="00251998"/>
    <w:rsid w:val="0025233B"/>
    <w:rsid w:val="0025255E"/>
    <w:rsid w:val="002526B9"/>
    <w:rsid w:val="00256651"/>
    <w:rsid w:val="002616D2"/>
    <w:rsid w:val="002802BE"/>
    <w:rsid w:val="002804E4"/>
    <w:rsid w:val="002822E2"/>
    <w:rsid w:val="002842A4"/>
    <w:rsid w:val="00284CA3"/>
    <w:rsid w:val="00290288"/>
    <w:rsid w:val="00295C5F"/>
    <w:rsid w:val="002A1B55"/>
    <w:rsid w:val="002A212B"/>
    <w:rsid w:val="002A2424"/>
    <w:rsid w:val="002A2480"/>
    <w:rsid w:val="002A2E1F"/>
    <w:rsid w:val="002A45F5"/>
    <w:rsid w:val="002A4FA0"/>
    <w:rsid w:val="002A526C"/>
    <w:rsid w:val="002A6152"/>
    <w:rsid w:val="002B345E"/>
    <w:rsid w:val="002B4274"/>
    <w:rsid w:val="002C3B9E"/>
    <w:rsid w:val="002C3DC2"/>
    <w:rsid w:val="002C40BE"/>
    <w:rsid w:val="002C5168"/>
    <w:rsid w:val="002C65F5"/>
    <w:rsid w:val="002C7F27"/>
    <w:rsid w:val="002D2BE5"/>
    <w:rsid w:val="002D2CA4"/>
    <w:rsid w:val="002D5899"/>
    <w:rsid w:val="002D74AB"/>
    <w:rsid w:val="002E43A0"/>
    <w:rsid w:val="002F4CE6"/>
    <w:rsid w:val="00306A47"/>
    <w:rsid w:val="00312C05"/>
    <w:rsid w:val="00313CBF"/>
    <w:rsid w:val="0031744B"/>
    <w:rsid w:val="00320976"/>
    <w:rsid w:val="003228B6"/>
    <w:rsid w:val="00323905"/>
    <w:rsid w:val="00325125"/>
    <w:rsid w:val="0032576C"/>
    <w:rsid w:val="00326273"/>
    <w:rsid w:val="003263CF"/>
    <w:rsid w:val="00327E63"/>
    <w:rsid w:val="00330869"/>
    <w:rsid w:val="00333053"/>
    <w:rsid w:val="00336D84"/>
    <w:rsid w:val="00337366"/>
    <w:rsid w:val="00343E20"/>
    <w:rsid w:val="00346728"/>
    <w:rsid w:val="003506B1"/>
    <w:rsid w:val="003536ED"/>
    <w:rsid w:val="00354A13"/>
    <w:rsid w:val="00355008"/>
    <w:rsid w:val="00362263"/>
    <w:rsid w:val="00366A19"/>
    <w:rsid w:val="003673ED"/>
    <w:rsid w:val="003679BE"/>
    <w:rsid w:val="00367B0E"/>
    <w:rsid w:val="003750D9"/>
    <w:rsid w:val="00376A5E"/>
    <w:rsid w:val="00376C62"/>
    <w:rsid w:val="00386AD2"/>
    <w:rsid w:val="003909D1"/>
    <w:rsid w:val="00391203"/>
    <w:rsid w:val="00396643"/>
    <w:rsid w:val="003A05FB"/>
    <w:rsid w:val="003A1EC1"/>
    <w:rsid w:val="003A3B12"/>
    <w:rsid w:val="003B4FAF"/>
    <w:rsid w:val="003B50F9"/>
    <w:rsid w:val="003C0E25"/>
    <w:rsid w:val="003C687C"/>
    <w:rsid w:val="003D07B7"/>
    <w:rsid w:val="003D1698"/>
    <w:rsid w:val="003D1AAD"/>
    <w:rsid w:val="003D3C98"/>
    <w:rsid w:val="003D6886"/>
    <w:rsid w:val="003E1A97"/>
    <w:rsid w:val="003E2A05"/>
    <w:rsid w:val="003E2BC9"/>
    <w:rsid w:val="003E2CAE"/>
    <w:rsid w:val="003E4D3A"/>
    <w:rsid w:val="003E5C6B"/>
    <w:rsid w:val="003F1B8A"/>
    <w:rsid w:val="003F724C"/>
    <w:rsid w:val="00401B0F"/>
    <w:rsid w:val="00402CB0"/>
    <w:rsid w:val="00403EEF"/>
    <w:rsid w:val="0040483F"/>
    <w:rsid w:val="0041510D"/>
    <w:rsid w:val="0041774C"/>
    <w:rsid w:val="00420173"/>
    <w:rsid w:val="00424E78"/>
    <w:rsid w:val="004251CA"/>
    <w:rsid w:val="004271C2"/>
    <w:rsid w:val="00430BCE"/>
    <w:rsid w:val="00432086"/>
    <w:rsid w:val="00435209"/>
    <w:rsid w:val="00440364"/>
    <w:rsid w:val="0044250F"/>
    <w:rsid w:val="004440E9"/>
    <w:rsid w:val="00445857"/>
    <w:rsid w:val="004479CC"/>
    <w:rsid w:val="0045030F"/>
    <w:rsid w:val="00455E29"/>
    <w:rsid w:val="00460A4D"/>
    <w:rsid w:val="00461BF6"/>
    <w:rsid w:val="004658BD"/>
    <w:rsid w:val="00470C53"/>
    <w:rsid w:val="00470F5D"/>
    <w:rsid w:val="004712CA"/>
    <w:rsid w:val="00471C7D"/>
    <w:rsid w:val="00473B2F"/>
    <w:rsid w:val="0047497A"/>
    <w:rsid w:val="00474F48"/>
    <w:rsid w:val="00476449"/>
    <w:rsid w:val="0047742E"/>
    <w:rsid w:val="00494649"/>
    <w:rsid w:val="004970BE"/>
    <w:rsid w:val="004A5222"/>
    <w:rsid w:val="004A703E"/>
    <w:rsid w:val="004B3B82"/>
    <w:rsid w:val="004C05E7"/>
    <w:rsid w:val="004C14C1"/>
    <w:rsid w:val="004C40B0"/>
    <w:rsid w:val="004D232B"/>
    <w:rsid w:val="004D4D13"/>
    <w:rsid w:val="004E46D2"/>
    <w:rsid w:val="004E6F2E"/>
    <w:rsid w:val="004F1819"/>
    <w:rsid w:val="004F2E35"/>
    <w:rsid w:val="00503132"/>
    <w:rsid w:val="0050358B"/>
    <w:rsid w:val="00510200"/>
    <w:rsid w:val="005126AC"/>
    <w:rsid w:val="0051278A"/>
    <w:rsid w:val="00515C97"/>
    <w:rsid w:val="0051667B"/>
    <w:rsid w:val="005173EF"/>
    <w:rsid w:val="00521DF8"/>
    <w:rsid w:val="005361E3"/>
    <w:rsid w:val="00537316"/>
    <w:rsid w:val="005414EE"/>
    <w:rsid w:val="00541CB1"/>
    <w:rsid w:val="00546EEC"/>
    <w:rsid w:val="00546F4A"/>
    <w:rsid w:val="00551B90"/>
    <w:rsid w:val="0055204E"/>
    <w:rsid w:val="00554CD3"/>
    <w:rsid w:val="0055698B"/>
    <w:rsid w:val="005632D7"/>
    <w:rsid w:val="005642D8"/>
    <w:rsid w:val="00577901"/>
    <w:rsid w:val="005854C6"/>
    <w:rsid w:val="005906F8"/>
    <w:rsid w:val="0059453F"/>
    <w:rsid w:val="00596652"/>
    <w:rsid w:val="005A0D8E"/>
    <w:rsid w:val="005A43FF"/>
    <w:rsid w:val="005B5BE6"/>
    <w:rsid w:val="005B5EB7"/>
    <w:rsid w:val="005B6B17"/>
    <w:rsid w:val="005C2DE7"/>
    <w:rsid w:val="005D00FC"/>
    <w:rsid w:val="005D137F"/>
    <w:rsid w:val="005D3EA1"/>
    <w:rsid w:val="005E3119"/>
    <w:rsid w:val="005E3D58"/>
    <w:rsid w:val="005F3217"/>
    <w:rsid w:val="006016EB"/>
    <w:rsid w:val="00603AEA"/>
    <w:rsid w:val="00605ED9"/>
    <w:rsid w:val="0062247C"/>
    <w:rsid w:val="006229B3"/>
    <w:rsid w:val="00623EF8"/>
    <w:rsid w:val="00634430"/>
    <w:rsid w:val="00640BD6"/>
    <w:rsid w:val="00641AB7"/>
    <w:rsid w:val="00642166"/>
    <w:rsid w:val="00643913"/>
    <w:rsid w:val="00645631"/>
    <w:rsid w:val="00647CC9"/>
    <w:rsid w:val="00650AD2"/>
    <w:rsid w:val="0065212F"/>
    <w:rsid w:val="0065310A"/>
    <w:rsid w:val="006558E5"/>
    <w:rsid w:val="00662B5B"/>
    <w:rsid w:val="006633B8"/>
    <w:rsid w:val="006642F2"/>
    <w:rsid w:val="00665586"/>
    <w:rsid w:val="006677AB"/>
    <w:rsid w:val="00676B69"/>
    <w:rsid w:val="006779AC"/>
    <w:rsid w:val="0068045B"/>
    <w:rsid w:val="00684D10"/>
    <w:rsid w:val="006854D3"/>
    <w:rsid w:val="00687992"/>
    <w:rsid w:val="0069247A"/>
    <w:rsid w:val="00693B0B"/>
    <w:rsid w:val="0069689E"/>
    <w:rsid w:val="00697B01"/>
    <w:rsid w:val="006B0636"/>
    <w:rsid w:val="006B156B"/>
    <w:rsid w:val="006B4B65"/>
    <w:rsid w:val="006C561A"/>
    <w:rsid w:val="006D2171"/>
    <w:rsid w:val="006D74B5"/>
    <w:rsid w:val="006D7509"/>
    <w:rsid w:val="006E020B"/>
    <w:rsid w:val="006E066C"/>
    <w:rsid w:val="006E50A2"/>
    <w:rsid w:val="006F07F8"/>
    <w:rsid w:val="006F0CD4"/>
    <w:rsid w:val="006F17EF"/>
    <w:rsid w:val="006F1877"/>
    <w:rsid w:val="006F2661"/>
    <w:rsid w:val="006F2D68"/>
    <w:rsid w:val="006F3452"/>
    <w:rsid w:val="006F5CEB"/>
    <w:rsid w:val="006F7162"/>
    <w:rsid w:val="006F71AE"/>
    <w:rsid w:val="00701D44"/>
    <w:rsid w:val="007049C6"/>
    <w:rsid w:val="00706128"/>
    <w:rsid w:val="00706C07"/>
    <w:rsid w:val="00706D0A"/>
    <w:rsid w:val="00710F97"/>
    <w:rsid w:val="00713163"/>
    <w:rsid w:val="00714EFF"/>
    <w:rsid w:val="00716277"/>
    <w:rsid w:val="00721F1B"/>
    <w:rsid w:val="00730DAB"/>
    <w:rsid w:val="00731258"/>
    <w:rsid w:val="00736F10"/>
    <w:rsid w:val="007420B4"/>
    <w:rsid w:val="007439AA"/>
    <w:rsid w:val="007442B9"/>
    <w:rsid w:val="00744EB8"/>
    <w:rsid w:val="00763A62"/>
    <w:rsid w:val="00765E80"/>
    <w:rsid w:val="007661C5"/>
    <w:rsid w:val="007676DB"/>
    <w:rsid w:val="00774DA3"/>
    <w:rsid w:val="00783516"/>
    <w:rsid w:val="007842BD"/>
    <w:rsid w:val="0079268E"/>
    <w:rsid w:val="007935C5"/>
    <w:rsid w:val="007A45BD"/>
    <w:rsid w:val="007A4782"/>
    <w:rsid w:val="007A635F"/>
    <w:rsid w:val="007B08D8"/>
    <w:rsid w:val="007B2856"/>
    <w:rsid w:val="007B7BA0"/>
    <w:rsid w:val="007D217B"/>
    <w:rsid w:val="007E3AAC"/>
    <w:rsid w:val="007E7E1C"/>
    <w:rsid w:val="007F0304"/>
    <w:rsid w:val="007F07C1"/>
    <w:rsid w:val="007F0BE4"/>
    <w:rsid w:val="007F1BCE"/>
    <w:rsid w:val="007F1E8F"/>
    <w:rsid w:val="007F4DCB"/>
    <w:rsid w:val="007F5995"/>
    <w:rsid w:val="00800053"/>
    <w:rsid w:val="0080112B"/>
    <w:rsid w:val="00801EC4"/>
    <w:rsid w:val="008061B8"/>
    <w:rsid w:val="00811B3F"/>
    <w:rsid w:val="00812981"/>
    <w:rsid w:val="00813C0A"/>
    <w:rsid w:val="00815749"/>
    <w:rsid w:val="008204AC"/>
    <w:rsid w:val="00821632"/>
    <w:rsid w:val="00824A42"/>
    <w:rsid w:val="00825864"/>
    <w:rsid w:val="00826051"/>
    <w:rsid w:val="00830369"/>
    <w:rsid w:val="00832966"/>
    <w:rsid w:val="00837B24"/>
    <w:rsid w:val="0084298F"/>
    <w:rsid w:val="00850DB5"/>
    <w:rsid w:val="0085223C"/>
    <w:rsid w:val="00857217"/>
    <w:rsid w:val="00860ADE"/>
    <w:rsid w:val="00862C5A"/>
    <w:rsid w:val="00873FE2"/>
    <w:rsid w:val="0087592C"/>
    <w:rsid w:val="00877A4B"/>
    <w:rsid w:val="00880742"/>
    <w:rsid w:val="00887667"/>
    <w:rsid w:val="00887B8A"/>
    <w:rsid w:val="00890334"/>
    <w:rsid w:val="00890676"/>
    <w:rsid w:val="00891081"/>
    <w:rsid w:val="008911C7"/>
    <w:rsid w:val="008A2C47"/>
    <w:rsid w:val="008A68F4"/>
    <w:rsid w:val="008B5F5B"/>
    <w:rsid w:val="008B5FB2"/>
    <w:rsid w:val="008C17FD"/>
    <w:rsid w:val="008C2392"/>
    <w:rsid w:val="008C3CD5"/>
    <w:rsid w:val="008C51D6"/>
    <w:rsid w:val="008C750C"/>
    <w:rsid w:val="008D4964"/>
    <w:rsid w:val="008D78A9"/>
    <w:rsid w:val="008E1333"/>
    <w:rsid w:val="008E60F1"/>
    <w:rsid w:val="008E7E38"/>
    <w:rsid w:val="008F0362"/>
    <w:rsid w:val="008F0A4B"/>
    <w:rsid w:val="008F7530"/>
    <w:rsid w:val="00902468"/>
    <w:rsid w:val="00912E00"/>
    <w:rsid w:val="009148A2"/>
    <w:rsid w:val="00915442"/>
    <w:rsid w:val="00917AB3"/>
    <w:rsid w:val="0092023D"/>
    <w:rsid w:val="00921E67"/>
    <w:rsid w:val="00930A52"/>
    <w:rsid w:val="00935F90"/>
    <w:rsid w:val="00936E3D"/>
    <w:rsid w:val="00940B1F"/>
    <w:rsid w:val="00943926"/>
    <w:rsid w:val="00943A81"/>
    <w:rsid w:val="00957A72"/>
    <w:rsid w:val="0097159A"/>
    <w:rsid w:val="00971C0F"/>
    <w:rsid w:val="00977F8A"/>
    <w:rsid w:val="0098186D"/>
    <w:rsid w:val="00983CAB"/>
    <w:rsid w:val="0098733A"/>
    <w:rsid w:val="00987AFC"/>
    <w:rsid w:val="00991718"/>
    <w:rsid w:val="00996748"/>
    <w:rsid w:val="009A2375"/>
    <w:rsid w:val="009A7E49"/>
    <w:rsid w:val="009B0DC0"/>
    <w:rsid w:val="009B0E50"/>
    <w:rsid w:val="009B1773"/>
    <w:rsid w:val="009B4C7B"/>
    <w:rsid w:val="009B681F"/>
    <w:rsid w:val="009C6BDC"/>
    <w:rsid w:val="009C72D6"/>
    <w:rsid w:val="009D1A80"/>
    <w:rsid w:val="009E292C"/>
    <w:rsid w:val="009E32AB"/>
    <w:rsid w:val="009E33AB"/>
    <w:rsid w:val="009E4633"/>
    <w:rsid w:val="009E7D20"/>
    <w:rsid w:val="009F140E"/>
    <w:rsid w:val="009F1C5C"/>
    <w:rsid w:val="009F2E9F"/>
    <w:rsid w:val="00A0125E"/>
    <w:rsid w:val="00A101E2"/>
    <w:rsid w:val="00A14054"/>
    <w:rsid w:val="00A1456F"/>
    <w:rsid w:val="00A177C9"/>
    <w:rsid w:val="00A202DF"/>
    <w:rsid w:val="00A204C5"/>
    <w:rsid w:val="00A2135F"/>
    <w:rsid w:val="00A215B5"/>
    <w:rsid w:val="00A240A4"/>
    <w:rsid w:val="00A3072F"/>
    <w:rsid w:val="00A314A7"/>
    <w:rsid w:val="00A3151D"/>
    <w:rsid w:val="00A3424B"/>
    <w:rsid w:val="00A470EE"/>
    <w:rsid w:val="00A47480"/>
    <w:rsid w:val="00A47803"/>
    <w:rsid w:val="00A50F9F"/>
    <w:rsid w:val="00A53883"/>
    <w:rsid w:val="00A74A29"/>
    <w:rsid w:val="00A80274"/>
    <w:rsid w:val="00A900BA"/>
    <w:rsid w:val="00A91C97"/>
    <w:rsid w:val="00A965CE"/>
    <w:rsid w:val="00AA012B"/>
    <w:rsid w:val="00AA1F1C"/>
    <w:rsid w:val="00AA5CE0"/>
    <w:rsid w:val="00AB0688"/>
    <w:rsid w:val="00AB6712"/>
    <w:rsid w:val="00AC6177"/>
    <w:rsid w:val="00AC725F"/>
    <w:rsid w:val="00AD3E2D"/>
    <w:rsid w:val="00AD48DC"/>
    <w:rsid w:val="00AD6079"/>
    <w:rsid w:val="00AE7D2E"/>
    <w:rsid w:val="00AF395F"/>
    <w:rsid w:val="00AF57A3"/>
    <w:rsid w:val="00AF7038"/>
    <w:rsid w:val="00B03F59"/>
    <w:rsid w:val="00B046B9"/>
    <w:rsid w:val="00B04B5B"/>
    <w:rsid w:val="00B05E50"/>
    <w:rsid w:val="00B07F34"/>
    <w:rsid w:val="00B2499B"/>
    <w:rsid w:val="00B3279E"/>
    <w:rsid w:val="00B33053"/>
    <w:rsid w:val="00B33AF9"/>
    <w:rsid w:val="00B34997"/>
    <w:rsid w:val="00B36D33"/>
    <w:rsid w:val="00B37BFD"/>
    <w:rsid w:val="00B428D8"/>
    <w:rsid w:val="00B42A76"/>
    <w:rsid w:val="00B43C49"/>
    <w:rsid w:val="00B5680D"/>
    <w:rsid w:val="00B62749"/>
    <w:rsid w:val="00B64A62"/>
    <w:rsid w:val="00B656D7"/>
    <w:rsid w:val="00B76BC3"/>
    <w:rsid w:val="00B8243F"/>
    <w:rsid w:val="00B829B3"/>
    <w:rsid w:val="00B8374B"/>
    <w:rsid w:val="00B91E49"/>
    <w:rsid w:val="00B97E25"/>
    <w:rsid w:val="00BB31CC"/>
    <w:rsid w:val="00BB5A00"/>
    <w:rsid w:val="00BC13F5"/>
    <w:rsid w:val="00BC231B"/>
    <w:rsid w:val="00BC2983"/>
    <w:rsid w:val="00BD1F47"/>
    <w:rsid w:val="00BD4050"/>
    <w:rsid w:val="00BD4778"/>
    <w:rsid w:val="00BD7004"/>
    <w:rsid w:val="00BE1C80"/>
    <w:rsid w:val="00BE1FB9"/>
    <w:rsid w:val="00BE3D31"/>
    <w:rsid w:val="00BE7D0B"/>
    <w:rsid w:val="00C016A2"/>
    <w:rsid w:val="00C02F90"/>
    <w:rsid w:val="00C03736"/>
    <w:rsid w:val="00C04E04"/>
    <w:rsid w:val="00C14BD6"/>
    <w:rsid w:val="00C159FB"/>
    <w:rsid w:val="00C17C50"/>
    <w:rsid w:val="00C23254"/>
    <w:rsid w:val="00C23CB7"/>
    <w:rsid w:val="00C23F15"/>
    <w:rsid w:val="00C24B17"/>
    <w:rsid w:val="00C26C94"/>
    <w:rsid w:val="00C31963"/>
    <w:rsid w:val="00C32108"/>
    <w:rsid w:val="00C33333"/>
    <w:rsid w:val="00C350CD"/>
    <w:rsid w:val="00C35394"/>
    <w:rsid w:val="00C356CD"/>
    <w:rsid w:val="00C35F5B"/>
    <w:rsid w:val="00C44EFC"/>
    <w:rsid w:val="00C47C5C"/>
    <w:rsid w:val="00C500EA"/>
    <w:rsid w:val="00C50239"/>
    <w:rsid w:val="00C52C03"/>
    <w:rsid w:val="00C57E67"/>
    <w:rsid w:val="00C639C2"/>
    <w:rsid w:val="00C651DE"/>
    <w:rsid w:val="00C65EBC"/>
    <w:rsid w:val="00C67B98"/>
    <w:rsid w:val="00C7002F"/>
    <w:rsid w:val="00C70814"/>
    <w:rsid w:val="00C72F73"/>
    <w:rsid w:val="00C73AB2"/>
    <w:rsid w:val="00C77005"/>
    <w:rsid w:val="00C77F29"/>
    <w:rsid w:val="00C84EE5"/>
    <w:rsid w:val="00C85C86"/>
    <w:rsid w:val="00C862A8"/>
    <w:rsid w:val="00C86366"/>
    <w:rsid w:val="00C8703E"/>
    <w:rsid w:val="00C9602D"/>
    <w:rsid w:val="00C9793E"/>
    <w:rsid w:val="00CA2A25"/>
    <w:rsid w:val="00CB4B1C"/>
    <w:rsid w:val="00CB4C52"/>
    <w:rsid w:val="00CB74C4"/>
    <w:rsid w:val="00CC67C1"/>
    <w:rsid w:val="00CE0BA8"/>
    <w:rsid w:val="00CE2D5C"/>
    <w:rsid w:val="00CE3870"/>
    <w:rsid w:val="00CE7780"/>
    <w:rsid w:val="00CF0136"/>
    <w:rsid w:val="00CF2815"/>
    <w:rsid w:val="00D06F76"/>
    <w:rsid w:val="00D1685A"/>
    <w:rsid w:val="00D16A0F"/>
    <w:rsid w:val="00D31471"/>
    <w:rsid w:val="00D32FBC"/>
    <w:rsid w:val="00D344FF"/>
    <w:rsid w:val="00D52994"/>
    <w:rsid w:val="00D53826"/>
    <w:rsid w:val="00D60059"/>
    <w:rsid w:val="00D608B2"/>
    <w:rsid w:val="00D60AB1"/>
    <w:rsid w:val="00D64F8A"/>
    <w:rsid w:val="00D6752C"/>
    <w:rsid w:val="00D67F3D"/>
    <w:rsid w:val="00D7221F"/>
    <w:rsid w:val="00D76A0E"/>
    <w:rsid w:val="00D80942"/>
    <w:rsid w:val="00D8261C"/>
    <w:rsid w:val="00D83829"/>
    <w:rsid w:val="00D84C68"/>
    <w:rsid w:val="00D876DE"/>
    <w:rsid w:val="00D87B72"/>
    <w:rsid w:val="00D92F6A"/>
    <w:rsid w:val="00D946FF"/>
    <w:rsid w:val="00DA5D45"/>
    <w:rsid w:val="00DB23EE"/>
    <w:rsid w:val="00DB2CF8"/>
    <w:rsid w:val="00DB7017"/>
    <w:rsid w:val="00DB7668"/>
    <w:rsid w:val="00DC5797"/>
    <w:rsid w:val="00DC6068"/>
    <w:rsid w:val="00DD2B47"/>
    <w:rsid w:val="00DD31DF"/>
    <w:rsid w:val="00DE32E0"/>
    <w:rsid w:val="00DF105A"/>
    <w:rsid w:val="00DF3564"/>
    <w:rsid w:val="00DF3F7D"/>
    <w:rsid w:val="00DF7235"/>
    <w:rsid w:val="00E05563"/>
    <w:rsid w:val="00E11EA0"/>
    <w:rsid w:val="00E1255E"/>
    <w:rsid w:val="00E16C39"/>
    <w:rsid w:val="00E16F01"/>
    <w:rsid w:val="00E235B8"/>
    <w:rsid w:val="00E24113"/>
    <w:rsid w:val="00E26219"/>
    <w:rsid w:val="00E30D61"/>
    <w:rsid w:val="00E338D6"/>
    <w:rsid w:val="00E36763"/>
    <w:rsid w:val="00E36CD1"/>
    <w:rsid w:val="00E442A6"/>
    <w:rsid w:val="00E52F21"/>
    <w:rsid w:val="00E547C2"/>
    <w:rsid w:val="00E57656"/>
    <w:rsid w:val="00E6268A"/>
    <w:rsid w:val="00E63779"/>
    <w:rsid w:val="00E70443"/>
    <w:rsid w:val="00E741D3"/>
    <w:rsid w:val="00E74942"/>
    <w:rsid w:val="00E768D9"/>
    <w:rsid w:val="00E77617"/>
    <w:rsid w:val="00E77D07"/>
    <w:rsid w:val="00E9421F"/>
    <w:rsid w:val="00E94B99"/>
    <w:rsid w:val="00EA0D1F"/>
    <w:rsid w:val="00EA1F64"/>
    <w:rsid w:val="00EA38EE"/>
    <w:rsid w:val="00EA5887"/>
    <w:rsid w:val="00EA6B47"/>
    <w:rsid w:val="00EA7174"/>
    <w:rsid w:val="00EA7775"/>
    <w:rsid w:val="00EB7911"/>
    <w:rsid w:val="00EC53F6"/>
    <w:rsid w:val="00EC7888"/>
    <w:rsid w:val="00ED078C"/>
    <w:rsid w:val="00ED62AF"/>
    <w:rsid w:val="00EE0EF3"/>
    <w:rsid w:val="00EE2881"/>
    <w:rsid w:val="00EE7C2E"/>
    <w:rsid w:val="00EF067D"/>
    <w:rsid w:val="00EF7759"/>
    <w:rsid w:val="00F00762"/>
    <w:rsid w:val="00F032F6"/>
    <w:rsid w:val="00F035BE"/>
    <w:rsid w:val="00F0599C"/>
    <w:rsid w:val="00F05FAA"/>
    <w:rsid w:val="00F110AC"/>
    <w:rsid w:val="00F12AFA"/>
    <w:rsid w:val="00F14C70"/>
    <w:rsid w:val="00F16935"/>
    <w:rsid w:val="00F26472"/>
    <w:rsid w:val="00F317B8"/>
    <w:rsid w:val="00F3741A"/>
    <w:rsid w:val="00F40F9B"/>
    <w:rsid w:val="00F43634"/>
    <w:rsid w:val="00F43CEF"/>
    <w:rsid w:val="00F54C56"/>
    <w:rsid w:val="00F55D4E"/>
    <w:rsid w:val="00F57361"/>
    <w:rsid w:val="00F6461F"/>
    <w:rsid w:val="00F705D0"/>
    <w:rsid w:val="00F70BD8"/>
    <w:rsid w:val="00F70CB7"/>
    <w:rsid w:val="00F73BEC"/>
    <w:rsid w:val="00F8144A"/>
    <w:rsid w:val="00F84CE3"/>
    <w:rsid w:val="00F8564D"/>
    <w:rsid w:val="00F9112E"/>
    <w:rsid w:val="00F95655"/>
    <w:rsid w:val="00F962B0"/>
    <w:rsid w:val="00F96D01"/>
    <w:rsid w:val="00FA02AD"/>
    <w:rsid w:val="00FA34C7"/>
    <w:rsid w:val="00FA7BA8"/>
    <w:rsid w:val="00FB1994"/>
    <w:rsid w:val="00FB3C29"/>
    <w:rsid w:val="00FB5243"/>
    <w:rsid w:val="00FB6BBA"/>
    <w:rsid w:val="00FC386C"/>
    <w:rsid w:val="00FC4373"/>
    <w:rsid w:val="00FC6385"/>
    <w:rsid w:val="00FC644F"/>
    <w:rsid w:val="00FD2F3A"/>
    <w:rsid w:val="00FD562B"/>
    <w:rsid w:val="00FF2FE0"/>
    <w:rsid w:val="00FF3B9C"/>
    <w:rsid w:val="00FF4CD5"/>
    <w:rsid w:val="00FF58AB"/>
    <w:rsid w:val="12FECDEE"/>
    <w:rsid w:val="1AC18111"/>
    <w:rsid w:val="3B7E504F"/>
    <w:rsid w:val="44AE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C8908"/>
  <w15:docId w15:val="{CB10FEB3-1F36-478D-98EB-E0E5F251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50CD"/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F7530"/>
    <w:pPr>
      <w:keepNext/>
      <w:keepLines/>
      <w:numPr>
        <w:numId w:val="1"/>
      </w:numPr>
      <w:spacing w:before="480"/>
      <w:outlineLvl w:val="0"/>
    </w:pPr>
    <w:rPr>
      <w:rFonts w:ascii="Times New Roman" w:hAnsi="Times New Roman"/>
      <w:b/>
      <w:bCs/>
      <w:color w:val="1F497D"/>
      <w:sz w:val="26"/>
      <w:szCs w:val="28"/>
    </w:rPr>
  </w:style>
  <w:style w:type="paragraph" w:styleId="Nagwek2">
    <w:name w:val="heading 2"/>
    <w:basedOn w:val="Normalny"/>
    <w:next w:val="Normalny"/>
    <w:link w:val="Nagwek2Znak"/>
    <w:autoRedefine/>
    <w:qFormat/>
    <w:rsid w:val="002842A4"/>
    <w:pPr>
      <w:keepNext/>
      <w:keepLines/>
      <w:spacing w:before="120"/>
      <w:ind w:left="576"/>
      <w:jc w:val="center"/>
      <w:outlineLvl w:val="1"/>
    </w:pPr>
    <w:rPr>
      <w:rFonts w:ascii="Aptos" w:hAnsi="Aptos" w:cs="Calibri Light"/>
      <w:b/>
      <w:bCs/>
      <w:sz w:val="18"/>
      <w:szCs w:val="18"/>
    </w:rPr>
  </w:style>
  <w:style w:type="paragraph" w:styleId="Nagwek3">
    <w:name w:val="heading 3"/>
    <w:basedOn w:val="Normalny"/>
    <w:next w:val="Normalny"/>
    <w:link w:val="Nagwek3Znak"/>
    <w:qFormat/>
    <w:rsid w:val="008F7530"/>
    <w:pPr>
      <w:keepNext/>
      <w:keepLines/>
      <w:numPr>
        <w:ilvl w:val="2"/>
        <w:numId w:val="1"/>
      </w:numPr>
      <w:spacing w:before="200"/>
      <w:outlineLvl w:val="2"/>
    </w:pPr>
    <w:rPr>
      <w:rFonts w:ascii="Times New Roman" w:hAnsi="Times New Roman"/>
      <w:b/>
      <w:bCs/>
      <w:color w:val="4F81BD"/>
      <w:sz w:val="24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50CD"/>
    <w:pPr>
      <w:keepNext/>
      <w:keepLines/>
      <w:outlineLvl w:val="3"/>
    </w:pPr>
    <w:rPr>
      <w:rFonts w:eastAsiaTheme="majorEastAsia" w:cstheme="majorBidi"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F7530"/>
    <w:rPr>
      <w:rFonts w:ascii="Times New Roman" w:hAnsi="Times New Roman"/>
      <w:b/>
      <w:bCs/>
      <w:color w:val="1F497D"/>
      <w:sz w:val="26"/>
      <w:szCs w:val="28"/>
      <w:lang w:eastAsia="en-US"/>
    </w:rPr>
  </w:style>
  <w:style w:type="character" w:customStyle="1" w:styleId="Nagwek2Znak">
    <w:name w:val="Nagłówek 2 Znak"/>
    <w:link w:val="Nagwek2"/>
    <w:rsid w:val="002842A4"/>
    <w:rPr>
      <w:rFonts w:ascii="Aptos" w:hAnsi="Aptos" w:cs="Calibri Light"/>
      <w:b/>
      <w:bCs/>
      <w:sz w:val="18"/>
      <w:szCs w:val="18"/>
      <w:lang w:eastAsia="en-US"/>
    </w:rPr>
  </w:style>
  <w:style w:type="character" w:customStyle="1" w:styleId="Nagwek3Znak">
    <w:name w:val="Nagłówek 3 Znak"/>
    <w:link w:val="Nagwek3"/>
    <w:rsid w:val="008F7530"/>
    <w:rPr>
      <w:rFonts w:ascii="Times New Roman" w:hAnsi="Times New Roman"/>
      <w:b/>
      <w:bCs/>
      <w:color w:val="4F81BD"/>
      <w:sz w:val="24"/>
      <w:lang w:eastAsia="en-US"/>
    </w:rPr>
  </w:style>
  <w:style w:type="paragraph" w:styleId="Legenda">
    <w:name w:val="caption"/>
    <w:basedOn w:val="Normalny"/>
    <w:next w:val="Normalny"/>
    <w:qFormat/>
    <w:rsid w:val="008F7530"/>
    <w:rPr>
      <w:bCs/>
      <w:szCs w:val="20"/>
    </w:rPr>
  </w:style>
  <w:style w:type="paragraph" w:styleId="Stopka">
    <w:name w:val="footer"/>
    <w:basedOn w:val="Normalny"/>
    <w:link w:val="StopkaZnak"/>
    <w:uiPriority w:val="99"/>
    <w:unhideWhenUsed/>
    <w:rsid w:val="0010251F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rsid w:val="0010251F"/>
    <w:rPr>
      <w:rFonts w:ascii="Calibri" w:hAnsi="Calibri" w:cs="Times New Roman"/>
      <w:sz w:val="20"/>
      <w:szCs w:val="20"/>
    </w:rPr>
  </w:style>
  <w:style w:type="paragraph" w:styleId="Nagwek">
    <w:name w:val="header"/>
    <w:aliases w:val="W_Nagłówek,adresowy"/>
    <w:basedOn w:val="Normalny"/>
    <w:link w:val="NagwekZnak"/>
    <w:unhideWhenUsed/>
    <w:rsid w:val="00203B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W_Nagłówek Znak,adresowy Znak"/>
    <w:link w:val="Nagwek"/>
    <w:uiPriority w:val="99"/>
    <w:rsid w:val="00203BBD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D1685A"/>
    <w:rPr>
      <w:color w:val="0000FF"/>
      <w:u w:val="single"/>
    </w:rPr>
  </w:style>
  <w:style w:type="paragraph" w:styleId="Akapitzlist">
    <w:name w:val="List Paragraph"/>
    <w:aliases w:val="Numerowanie,L1,Akapit z listą5,T_SZ_List Paragraph"/>
    <w:basedOn w:val="Normalny"/>
    <w:link w:val="AkapitzlistZnak"/>
    <w:uiPriority w:val="34"/>
    <w:qFormat/>
    <w:rsid w:val="00D1685A"/>
    <w:pPr>
      <w:ind w:left="720"/>
      <w:contextualSpacing/>
    </w:pPr>
  </w:style>
  <w:style w:type="character" w:customStyle="1" w:styleId="AkapitzlistZnak">
    <w:name w:val="Akapit z listą Znak"/>
    <w:aliases w:val="Numerowanie Znak,L1 Znak,Akapit z listą5 Znak,T_SZ_List Paragraph Znak"/>
    <w:link w:val="Akapitzlist"/>
    <w:uiPriority w:val="34"/>
    <w:locked/>
    <w:rsid w:val="00D1685A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3779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63779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195B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5B8A"/>
    <w:rPr>
      <w:szCs w:val="20"/>
    </w:rPr>
  </w:style>
  <w:style w:type="character" w:customStyle="1" w:styleId="TekstkomentarzaZnak">
    <w:name w:val="Tekst komentarza Znak"/>
    <w:link w:val="Tekstkomentarza"/>
    <w:uiPriority w:val="99"/>
    <w:rsid w:val="00195B8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B8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5B8A"/>
    <w:rPr>
      <w:b/>
      <w:bCs/>
      <w:lang w:eastAsia="en-US"/>
    </w:rPr>
  </w:style>
  <w:style w:type="paragraph" w:customStyle="1" w:styleId="Domylne">
    <w:name w:val="Domyślne"/>
    <w:rsid w:val="00B249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Tekstpodstawowywcity3">
    <w:name w:val="Body Text Indent 3"/>
    <w:basedOn w:val="Normalny"/>
    <w:link w:val="Tekstpodstawowywcity3Znak"/>
    <w:uiPriority w:val="99"/>
    <w:rsid w:val="00643913"/>
    <w:pPr>
      <w:ind w:left="360"/>
      <w:jc w:val="both"/>
    </w:pPr>
    <w:rPr>
      <w:rFonts w:ascii="Times New Roman" w:eastAsia="Times New Roman" w:hAnsi="Times New Roman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rsid w:val="00643913"/>
    <w:rPr>
      <w:rFonts w:ascii="Times New Roman" w:eastAsia="Times New Roman" w:hAnsi="Times New Roman"/>
    </w:rPr>
  </w:style>
  <w:style w:type="paragraph" w:customStyle="1" w:styleId="Default">
    <w:name w:val="Default"/>
    <w:rsid w:val="00FB524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476449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9C6BDC"/>
    <w:rPr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50CD"/>
    <w:rPr>
      <w:rFonts w:eastAsiaTheme="majorEastAsia" w:cstheme="majorBidi"/>
      <w:iCs/>
      <w:szCs w:val="22"/>
      <w:lang w:eastAsia="en-US"/>
    </w:rPr>
  </w:style>
  <w:style w:type="table" w:styleId="Tabela-Siatka">
    <w:name w:val="Table Grid"/>
    <w:basedOn w:val="Standardowy"/>
    <w:uiPriority w:val="39"/>
    <w:rsid w:val="00C35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035B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AC725F"/>
    <w:pPr>
      <w:widowControl w:val="0"/>
      <w:autoSpaceDE w:val="0"/>
      <w:autoSpaceDN w:val="0"/>
      <w:ind w:left="122"/>
    </w:pPr>
    <w:rPr>
      <w:rFonts w:ascii="Tahoma" w:eastAsia="Tahoma" w:hAnsi="Tahoma" w:cs="Tahoma"/>
      <w:sz w:val="22"/>
      <w:lang w:val="en-US"/>
    </w:rPr>
  </w:style>
  <w:style w:type="character" w:styleId="Pogrubienie">
    <w:name w:val="Strong"/>
    <w:basedOn w:val="Domylnaczcionkaakapitu"/>
    <w:qFormat/>
    <w:rsid w:val="00503132"/>
    <w:rPr>
      <w:b/>
      <w:bCs/>
    </w:rPr>
  </w:style>
  <w:style w:type="paragraph" w:customStyle="1" w:styleId="v1msonormal">
    <w:name w:val="v1msonormal"/>
    <w:basedOn w:val="Normalny"/>
    <w:rsid w:val="0050313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rzedpunktorem">
    <w:name w:val="Przed punktorem"/>
    <w:basedOn w:val="Normalny"/>
    <w:link w:val="PrzedpunktoremZnak"/>
    <w:qFormat/>
    <w:rsid w:val="002D2CA4"/>
    <w:pPr>
      <w:spacing w:line="276" w:lineRule="auto"/>
      <w:jc w:val="both"/>
    </w:pPr>
    <w:rPr>
      <w:rFonts w:eastAsiaTheme="minorEastAsia" w:cstheme="minorBidi"/>
    </w:rPr>
  </w:style>
  <w:style w:type="character" w:customStyle="1" w:styleId="PrzedpunktoremZnak">
    <w:name w:val="Przed punktorem Znak"/>
    <w:basedOn w:val="Domylnaczcionkaakapitu"/>
    <w:link w:val="Przedpunktorem"/>
    <w:rsid w:val="002D2CA4"/>
    <w:rPr>
      <w:rFonts w:eastAsiaTheme="minorEastAsia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6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16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8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9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51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45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99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64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08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10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714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414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739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5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4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296666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4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8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71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06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0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330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3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34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7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9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79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209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47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349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60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613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399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722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067E3-8CD1-4583-9DA5-D1CFC7FFC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959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Daszkiewicz</dc:creator>
  <cp:lastModifiedBy>ms</cp:lastModifiedBy>
  <cp:revision>4</cp:revision>
  <cp:lastPrinted>2025-01-23T10:30:00Z</cp:lastPrinted>
  <dcterms:created xsi:type="dcterms:W3CDTF">2025-01-23T16:23:00Z</dcterms:created>
  <dcterms:modified xsi:type="dcterms:W3CDTF">2025-01-23T17:54:00Z</dcterms:modified>
</cp:coreProperties>
</file>