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0AC2" w14:textId="77777777" w:rsidR="00132836" w:rsidRPr="00CF1B2C" w:rsidRDefault="00132836">
      <w:pPr>
        <w:spacing w:after="0"/>
        <w:ind w:left="-5" w:hanging="10"/>
        <w:rPr>
          <w:rFonts w:ascii="Arial" w:hAnsi="Arial" w:cs="Arial"/>
          <w:b/>
        </w:rPr>
      </w:pPr>
      <w:r w:rsidRPr="00CF1B2C">
        <w:rPr>
          <w:rFonts w:ascii="Arial" w:hAnsi="Arial" w:cs="Arial"/>
          <w:b/>
        </w:rPr>
        <w:t xml:space="preserve">     </w:t>
      </w:r>
    </w:p>
    <w:p w14:paraId="18239F07" w14:textId="48ED25A9" w:rsidR="009C02F7" w:rsidRPr="00CF1B2C" w:rsidRDefault="003D6095" w:rsidP="00D1787A">
      <w:pPr>
        <w:spacing w:after="0"/>
        <w:ind w:left="-5" w:hanging="10"/>
        <w:jc w:val="right"/>
        <w:rPr>
          <w:rFonts w:ascii="Arial" w:hAnsi="Arial" w:cs="Arial"/>
        </w:rPr>
      </w:pPr>
      <w:r w:rsidRPr="00CF1B2C">
        <w:rPr>
          <w:rFonts w:ascii="Arial" w:hAnsi="Arial" w:cs="Arial"/>
          <w:b/>
        </w:rPr>
        <w:t xml:space="preserve">Załącznik nr </w:t>
      </w:r>
      <w:r w:rsidR="005F7D5F">
        <w:rPr>
          <w:rFonts w:ascii="Arial" w:hAnsi="Arial" w:cs="Arial"/>
          <w:b/>
        </w:rPr>
        <w:t>1</w:t>
      </w:r>
      <w:r w:rsidRPr="00CF1B2C">
        <w:rPr>
          <w:rFonts w:ascii="Arial" w:hAnsi="Arial" w:cs="Arial"/>
          <w:b/>
        </w:rPr>
        <w:t xml:space="preserve"> do Zapytania ofertowego nr </w:t>
      </w:r>
      <w:r w:rsidR="005F7D5F">
        <w:rPr>
          <w:rFonts w:ascii="Arial" w:hAnsi="Arial" w:cs="Arial"/>
          <w:b/>
        </w:rPr>
        <w:t>0</w:t>
      </w:r>
      <w:r w:rsidR="00C46B40">
        <w:rPr>
          <w:rFonts w:ascii="Arial" w:hAnsi="Arial" w:cs="Arial"/>
          <w:b/>
        </w:rPr>
        <w:t>8</w:t>
      </w:r>
      <w:r w:rsidR="002276C1" w:rsidRPr="00CF1B2C">
        <w:rPr>
          <w:rFonts w:ascii="Arial" w:hAnsi="Arial" w:cs="Arial"/>
          <w:b/>
        </w:rPr>
        <w:t>/</w:t>
      </w:r>
      <w:r w:rsidR="005F7D5F">
        <w:rPr>
          <w:rFonts w:ascii="Arial" w:hAnsi="Arial" w:cs="Arial"/>
          <w:b/>
        </w:rPr>
        <w:t>JG</w:t>
      </w:r>
      <w:r w:rsidR="00C46B40">
        <w:rPr>
          <w:rFonts w:ascii="Arial" w:hAnsi="Arial" w:cs="Arial"/>
          <w:b/>
        </w:rPr>
        <w:t>/2025</w:t>
      </w:r>
    </w:p>
    <w:p w14:paraId="29988E69" w14:textId="6ACD7E84" w:rsidR="009C02F7" w:rsidRPr="00CF1B2C" w:rsidRDefault="009C02F7" w:rsidP="000C4770">
      <w:pPr>
        <w:spacing w:after="19"/>
        <w:ind w:left="426"/>
        <w:rPr>
          <w:rFonts w:ascii="Arial" w:hAnsi="Arial" w:cs="Arial"/>
        </w:rPr>
      </w:pPr>
      <w:bookmarkStart w:id="0" w:name="_Hlk166748760"/>
    </w:p>
    <w:p w14:paraId="4819DB15" w14:textId="00CCA263" w:rsidR="009C02F7" w:rsidRPr="00CF1B2C" w:rsidRDefault="003D6095" w:rsidP="002276C1">
      <w:pPr>
        <w:spacing w:after="79"/>
        <w:jc w:val="center"/>
        <w:rPr>
          <w:rFonts w:ascii="Arial" w:hAnsi="Arial" w:cs="Arial"/>
          <w:b/>
        </w:rPr>
      </w:pPr>
      <w:r w:rsidRPr="00CF1B2C">
        <w:rPr>
          <w:rFonts w:ascii="Arial" w:hAnsi="Arial" w:cs="Arial"/>
          <w:b/>
        </w:rPr>
        <w:t>FORMULARZ OFERTOWY</w:t>
      </w:r>
      <w:r w:rsidR="000C4770" w:rsidRPr="00CF1B2C">
        <w:rPr>
          <w:rFonts w:ascii="Arial" w:hAnsi="Arial" w:cs="Arial"/>
          <w:b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6416"/>
      </w:tblGrid>
      <w:tr w:rsidR="00C86BEC" w:rsidRPr="00CF1B2C" w14:paraId="579B07D5" w14:textId="77777777" w:rsidTr="00C86BEC">
        <w:trPr>
          <w:trHeight w:val="331"/>
        </w:trPr>
        <w:tc>
          <w:tcPr>
            <w:tcW w:w="9213" w:type="dxa"/>
            <w:gridSpan w:val="2"/>
            <w:shd w:val="clear" w:color="auto" w:fill="A6A6A6" w:themeFill="background1" w:themeFillShade="A6"/>
          </w:tcPr>
          <w:p w14:paraId="32DCB1BA" w14:textId="30E0A7ED" w:rsidR="00C86BEC" w:rsidRPr="00CF1B2C" w:rsidRDefault="00C86BEC" w:rsidP="00C86BEC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CF1B2C">
              <w:rPr>
                <w:rFonts w:ascii="Arial" w:hAnsi="Arial" w:cs="Arial"/>
                <w:b/>
              </w:rPr>
              <w:t>DANE WYKONAWCY</w:t>
            </w:r>
          </w:p>
        </w:tc>
      </w:tr>
      <w:tr w:rsidR="00C86BEC" w:rsidRPr="00CF1B2C" w14:paraId="2231C798" w14:textId="77777777" w:rsidTr="00C86BEC">
        <w:trPr>
          <w:trHeight w:val="816"/>
        </w:trPr>
        <w:tc>
          <w:tcPr>
            <w:tcW w:w="2797" w:type="dxa"/>
            <w:shd w:val="clear" w:color="auto" w:fill="E0E0E0"/>
          </w:tcPr>
          <w:p w14:paraId="79F231A8" w14:textId="77777777" w:rsidR="00C86BEC" w:rsidRPr="00CF1B2C" w:rsidRDefault="00C86BEC" w:rsidP="00322736">
            <w:pPr>
              <w:spacing w:after="0"/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 xml:space="preserve">Imię i nazwisko / </w:t>
            </w:r>
          </w:p>
          <w:p w14:paraId="727F5436" w14:textId="3B572B3E" w:rsidR="00C86BEC" w:rsidRPr="00CF1B2C" w:rsidRDefault="00C86BEC" w:rsidP="00322736">
            <w:pPr>
              <w:spacing w:after="0"/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6416" w:type="dxa"/>
          </w:tcPr>
          <w:p w14:paraId="19CE80D9" w14:textId="77777777" w:rsidR="00C86BEC" w:rsidRPr="00CF1B2C" w:rsidRDefault="00C86BEC" w:rsidP="008D75DA">
            <w:pPr>
              <w:rPr>
                <w:rFonts w:ascii="Arial" w:hAnsi="Arial" w:cs="Arial"/>
              </w:rPr>
            </w:pPr>
          </w:p>
        </w:tc>
      </w:tr>
      <w:tr w:rsidR="00C86BEC" w:rsidRPr="00CF1B2C" w14:paraId="17107683" w14:textId="77777777" w:rsidTr="00C86BEC">
        <w:trPr>
          <w:trHeight w:val="528"/>
        </w:trPr>
        <w:tc>
          <w:tcPr>
            <w:tcW w:w="2797" w:type="dxa"/>
            <w:shd w:val="clear" w:color="auto" w:fill="E0E0E0"/>
          </w:tcPr>
          <w:p w14:paraId="6AC2E5FC" w14:textId="664D0DD2" w:rsidR="00C86BEC" w:rsidRPr="00CF1B2C" w:rsidRDefault="00C86BEC" w:rsidP="008D75DA">
            <w:pPr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>Adres Wykonawcy</w:t>
            </w:r>
          </w:p>
        </w:tc>
        <w:tc>
          <w:tcPr>
            <w:tcW w:w="6416" w:type="dxa"/>
          </w:tcPr>
          <w:p w14:paraId="51FDF798" w14:textId="77777777" w:rsidR="00C86BEC" w:rsidRPr="00CF1B2C" w:rsidRDefault="00C86BEC" w:rsidP="008D75DA">
            <w:pPr>
              <w:rPr>
                <w:rFonts w:ascii="Arial" w:hAnsi="Arial" w:cs="Arial"/>
              </w:rPr>
            </w:pPr>
          </w:p>
        </w:tc>
      </w:tr>
      <w:tr w:rsidR="00C86BEC" w:rsidRPr="00CF1B2C" w14:paraId="3202579F" w14:textId="77777777" w:rsidTr="00C86BEC">
        <w:trPr>
          <w:trHeight w:val="528"/>
        </w:trPr>
        <w:tc>
          <w:tcPr>
            <w:tcW w:w="2797" w:type="dxa"/>
            <w:shd w:val="clear" w:color="auto" w:fill="E0E0E0"/>
          </w:tcPr>
          <w:p w14:paraId="6D9F2F77" w14:textId="77777777" w:rsidR="00C86BEC" w:rsidRPr="00CF1B2C" w:rsidRDefault="00C86BEC" w:rsidP="008D75DA">
            <w:pPr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 xml:space="preserve">NIP </w:t>
            </w:r>
            <w:r w:rsidRPr="00CF1B2C">
              <w:rPr>
                <w:rFonts w:ascii="Arial" w:hAnsi="Arial" w:cs="Arial"/>
                <w:b/>
                <w:sz w:val="18"/>
              </w:rPr>
              <w:t>(jeśli dotyczy)</w:t>
            </w:r>
          </w:p>
        </w:tc>
        <w:tc>
          <w:tcPr>
            <w:tcW w:w="6416" w:type="dxa"/>
          </w:tcPr>
          <w:p w14:paraId="0EECEB0F" w14:textId="77777777" w:rsidR="00C86BEC" w:rsidRPr="00CF1B2C" w:rsidRDefault="00C86BEC" w:rsidP="008D75DA">
            <w:pPr>
              <w:rPr>
                <w:rFonts w:ascii="Arial" w:hAnsi="Arial" w:cs="Arial"/>
              </w:rPr>
            </w:pPr>
          </w:p>
        </w:tc>
      </w:tr>
      <w:tr w:rsidR="00C86BEC" w:rsidRPr="00CF1B2C" w14:paraId="1A48C638" w14:textId="77777777" w:rsidTr="00C86BEC">
        <w:trPr>
          <w:trHeight w:val="528"/>
        </w:trPr>
        <w:tc>
          <w:tcPr>
            <w:tcW w:w="2797" w:type="dxa"/>
            <w:shd w:val="clear" w:color="auto" w:fill="E0E0E0"/>
          </w:tcPr>
          <w:p w14:paraId="3E76017F" w14:textId="17AEB67F" w:rsidR="00C86BEC" w:rsidRPr="00CF1B2C" w:rsidRDefault="00C86BEC" w:rsidP="008D75DA">
            <w:pPr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 xml:space="preserve">PESEL </w:t>
            </w:r>
            <w:r w:rsidRPr="00CF1B2C">
              <w:rPr>
                <w:rFonts w:ascii="Arial" w:hAnsi="Arial" w:cs="Arial"/>
                <w:b/>
                <w:sz w:val="18"/>
              </w:rPr>
              <w:t>(jeśli dotyczy)</w:t>
            </w:r>
          </w:p>
        </w:tc>
        <w:tc>
          <w:tcPr>
            <w:tcW w:w="6416" w:type="dxa"/>
          </w:tcPr>
          <w:p w14:paraId="502443C5" w14:textId="77777777" w:rsidR="00C86BEC" w:rsidRPr="00CF1B2C" w:rsidRDefault="00C86BEC" w:rsidP="008D75DA">
            <w:pPr>
              <w:rPr>
                <w:rFonts w:ascii="Arial" w:hAnsi="Arial" w:cs="Arial"/>
              </w:rPr>
            </w:pPr>
          </w:p>
        </w:tc>
      </w:tr>
      <w:tr w:rsidR="00C86BEC" w:rsidRPr="00CF1B2C" w14:paraId="3D38CCA4" w14:textId="77777777" w:rsidTr="00C86BEC">
        <w:trPr>
          <w:trHeight w:val="528"/>
        </w:trPr>
        <w:tc>
          <w:tcPr>
            <w:tcW w:w="2797" w:type="dxa"/>
            <w:shd w:val="clear" w:color="auto" w:fill="E0E0E0"/>
          </w:tcPr>
          <w:p w14:paraId="1EE838F1" w14:textId="77777777" w:rsidR="00C86BEC" w:rsidRPr="00CF1B2C" w:rsidRDefault="00C86BEC" w:rsidP="008D75DA">
            <w:pPr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 xml:space="preserve">REGON </w:t>
            </w:r>
            <w:r w:rsidRPr="00CF1B2C">
              <w:rPr>
                <w:rFonts w:ascii="Arial" w:hAnsi="Arial" w:cs="Arial"/>
                <w:b/>
                <w:sz w:val="18"/>
              </w:rPr>
              <w:t>(jeśli dotyczy)</w:t>
            </w:r>
          </w:p>
        </w:tc>
        <w:tc>
          <w:tcPr>
            <w:tcW w:w="6416" w:type="dxa"/>
          </w:tcPr>
          <w:p w14:paraId="4DDD48A5" w14:textId="77777777" w:rsidR="00C86BEC" w:rsidRPr="00CF1B2C" w:rsidRDefault="00C86BEC" w:rsidP="008D75DA">
            <w:pPr>
              <w:rPr>
                <w:rFonts w:ascii="Arial" w:hAnsi="Arial" w:cs="Arial"/>
              </w:rPr>
            </w:pPr>
          </w:p>
        </w:tc>
      </w:tr>
      <w:tr w:rsidR="00C86BEC" w:rsidRPr="00CF1B2C" w14:paraId="66E7A420" w14:textId="77777777" w:rsidTr="00C86BEC">
        <w:trPr>
          <w:trHeight w:val="528"/>
        </w:trPr>
        <w:tc>
          <w:tcPr>
            <w:tcW w:w="2797" w:type="dxa"/>
            <w:shd w:val="clear" w:color="auto" w:fill="E0E0E0"/>
          </w:tcPr>
          <w:p w14:paraId="470F7C3B" w14:textId="77777777" w:rsidR="00C86BEC" w:rsidRPr="00CF1B2C" w:rsidRDefault="00C86BEC" w:rsidP="008D75DA">
            <w:pPr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>Osoba do kontaktu</w:t>
            </w:r>
          </w:p>
        </w:tc>
        <w:tc>
          <w:tcPr>
            <w:tcW w:w="6416" w:type="dxa"/>
          </w:tcPr>
          <w:p w14:paraId="381DB64E" w14:textId="77777777" w:rsidR="00C86BEC" w:rsidRPr="00CF1B2C" w:rsidRDefault="00C86BEC" w:rsidP="008D75DA">
            <w:pPr>
              <w:rPr>
                <w:rFonts w:ascii="Arial" w:hAnsi="Arial" w:cs="Arial"/>
              </w:rPr>
            </w:pPr>
          </w:p>
        </w:tc>
      </w:tr>
      <w:tr w:rsidR="00C86BEC" w:rsidRPr="00CF1B2C" w14:paraId="5B14C187" w14:textId="77777777" w:rsidTr="00C86BEC">
        <w:trPr>
          <w:trHeight w:val="536"/>
        </w:trPr>
        <w:tc>
          <w:tcPr>
            <w:tcW w:w="2797" w:type="dxa"/>
            <w:shd w:val="clear" w:color="auto" w:fill="E0E0E0"/>
          </w:tcPr>
          <w:p w14:paraId="5F905F00" w14:textId="77777777" w:rsidR="00C86BEC" w:rsidRPr="00CF1B2C" w:rsidRDefault="00C86BEC" w:rsidP="008D75DA">
            <w:pPr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>Telefon kontaktowy</w:t>
            </w:r>
          </w:p>
        </w:tc>
        <w:tc>
          <w:tcPr>
            <w:tcW w:w="6416" w:type="dxa"/>
          </w:tcPr>
          <w:p w14:paraId="40997B1C" w14:textId="77777777" w:rsidR="00C86BEC" w:rsidRPr="00CF1B2C" w:rsidRDefault="00C86BEC" w:rsidP="008D75DA">
            <w:pPr>
              <w:rPr>
                <w:rFonts w:ascii="Arial" w:hAnsi="Arial" w:cs="Arial"/>
              </w:rPr>
            </w:pPr>
          </w:p>
        </w:tc>
      </w:tr>
      <w:tr w:rsidR="00C86BEC" w:rsidRPr="00CF1B2C" w14:paraId="36177C4D" w14:textId="77777777" w:rsidTr="00C86BEC">
        <w:trPr>
          <w:trHeight w:val="533"/>
        </w:trPr>
        <w:tc>
          <w:tcPr>
            <w:tcW w:w="2797" w:type="dxa"/>
            <w:shd w:val="clear" w:color="auto" w:fill="E0E0E0"/>
          </w:tcPr>
          <w:p w14:paraId="3ACEE22A" w14:textId="77777777" w:rsidR="00C86BEC" w:rsidRPr="00CF1B2C" w:rsidRDefault="00C86BEC" w:rsidP="00C3020F">
            <w:pPr>
              <w:spacing w:before="120" w:after="0"/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>Adres e-mail</w:t>
            </w:r>
          </w:p>
          <w:p w14:paraId="46514883" w14:textId="1EDACCCE" w:rsidR="00C3020F" w:rsidRPr="00CF1B2C" w:rsidRDefault="00C3020F" w:rsidP="00C3020F">
            <w:pPr>
              <w:spacing w:after="120"/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>do kontaktu</w:t>
            </w:r>
          </w:p>
        </w:tc>
        <w:tc>
          <w:tcPr>
            <w:tcW w:w="6416" w:type="dxa"/>
          </w:tcPr>
          <w:p w14:paraId="375795B8" w14:textId="77777777" w:rsidR="00C86BEC" w:rsidRPr="00CF1B2C" w:rsidRDefault="00C86BEC" w:rsidP="008D75DA">
            <w:pPr>
              <w:rPr>
                <w:rFonts w:ascii="Arial" w:hAnsi="Arial" w:cs="Arial"/>
              </w:rPr>
            </w:pPr>
          </w:p>
        </w:tc>
      </w:tr>
      <w:tr w:rsidR="00C86BEC" w:rsidRPr="00CF1B2C" w14:paraId="496808FA" w14:textId="77777777" w:rsidTr="00C86BEC">
        <w:trPr>
          <w:trHeight w:val="533"/>
        </w:trPr>
        <w:tc>
          <w:tcPr>
            <w:tcW w:w="2797" w:type="dxa"/>
            <w:shd w:val="clear" w:color="auto" w:fill="E0E0E0"/>
          </w:tcPr>
          <w:p w14:paraId="3E086240" w14:textId="77777777" w:rsidR="00C86BEC" w:rsidRPr="00CF1B2C" w:rsidRDefault="00C86BEC" w:rsidP="008D75DA">
            <w:pPr>
              <w:rPr>
                <w:rFonts w:ascii="Arial" w:hAnsi="Arial" w:cs="Arial"/>
                <w:b/>
              </w:rPr>
            </w:pPr>
            <w:r w:rsidRPr="00CF1B2C">
              <w:rPr>
                <w:rFonts w:ascii="Arial" w:hAnsi="Arial" w:cs="Arial"/>
                <w:b/>
              </w:rPr>
              <w:t xml:space="preserve">Strona www </w:t>
            </w:r>
            <w:r w:rsidRPr="00CF1B2C">
              <w:rPr>
                <w:rFonts w:ascii="Arial" w:hAnsi="Arial" w:cs="Arial"/>
                <w:b/>
                <w:sz w:val="18"/>
              </w:rPr>
              <w:t>(jeśli istnieje)</w:t>
            </w:r>
          </w:p>
        </w:tc>
        <w:tc>
          <w:tcPr>
            <w:tcW w:w="6416" w:type="dxa"/>
          </w:tcPr>
          <w:p w14:paraId="62AE07A4" w14:textId="77777777" w:rsidR="00C86BEC" w:rsidRPr="00CF1B2C" w:rsidRDefault="00C86BEC" w:rsidP="008D75DA">
            <w:pPr>
              <w:rPr>
                <w:rFonts w:ascii="Arial" w:hAnsi="Arial" w:cs="Arial"/>
              </w:rPr>
            </w:pPr>
          </w:p>
        </w:tc>
      </w:tr>
    </w:tbl>
    <w:p w14:paraId="756AF7FC" w14:textId="77777777" w:rsidR="00C86BEC" w:rsidRPr="00CF1B2C" w:rsidRDefault="00C86BEC" w:rsidP="00C86BE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</w:rPr>
      </w:pPr>
    </w:p>
    <w:p w14:paraId="4FC0DC8C" w14:textId="31B190E1" w:rsidR="00C86BEC" w:rsidRPr="00CF1B2C" w:rsidRDefault="00C86BEC" w:rsidP="00CF1B2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283" w:hanging="357"/>
        <w:jc w:val="both"/>
        <w:rPr>
          <w:rFonts w:ascii="Arial" w:hAnsi="Arial" w:cs="Arial"/>
          <w:b/>
        </w:rPr>
      </w:pPr>
      <w:r w:rsidRPr="00CF1B2C">
        <w:rPr>
          <w:rFonts w:ascii="Arial" w:hAnsi="Arial" w:cs="Arial"/>
        </w:rPr>
        <w:t>Przystępując do postępowania prowadzonego w trybie Zasady Konkurencyjności</w:t>
      </w:r>
      <w:r w:rsidR="008C6D7E" w:rsidRPr="00CF1B2C">
        <w:rPr>
          <w:rFonts w:ascii="Arial" w:hAnsi="Arial" w:cs="Arial"/>
        </w:rPr>
        <w:t>,</w:t>
      </w:r>
      <w:r w:rsidRPr="00CF1B2C">
        <w:rPr>
          <w:rFonts w:ascii="Arial" w:hAnsi="Arial" w:cs="Arial"/>
        </w:rPr>
        <w:t xml:space="preserve"> </w:t>
      </w:r>
      <w:r w:rsidR="001728E9" w:rsidRPr="00CF1B2C">
        <w:rPr>
          <w:rFonts w:ascii="Arial" w:hAnsi="Arial" w:cs="Arial"/>
        </w:rPr>
        <w:t xml:space="preserve">                </w:t>
      </w:r>
      <w:r w:rsidR="00E41AF9" w:rsidRPr="00E41AF9">
        <w:rPr>
          <w:rFonts w:ascii="Arial" w:hAnsi="Arial" w:cs="Arial"/>
          <w:b/>
          <w:bCs/>
        </w:rPr>
        <w:t>0</w:t>
      </w:r>
      <w:r w:rsidR="00C46B40">
        <w:rPr>
          <w:rFonts w:ascii="Arial" w:hAnsi="Arial" w:cs="Arial"/>
          <w:b/>
          <w:bCs/>
        </w:rPr>
        <w:t>8</w:t>
      </w:r>
      <w:r w:rsidR="005F7D5F">
        <w:rPr>
          <w:rFonts w:ascii="Arial" w:eastAsia="Times New Roman" w:hAnsi="Arial" w:cs="Arial"/>
          <w:b/>
          <w:sz w:val="20"/>
          <w:szCs w:val="20"/>
        </w:rPr>
        <w:t>/JG</w:t>
      </w:r>
      <w:r w:rsidR="00C46B40">
        <w:rPr>
          <w:rFonts w:ascii="Arial" w:eastAsia="Times New Roman" w:hAnsi="Arial" w:cs="Arial"/>
          <w:b/>
        </w:rPr>
        <w:t>/2025</w:t>
      </w:r>
      <w:r w:rsidRPr="00CF1B2C">
        <w:rPr>
          <w:rFonts w:ascii="Arial" w:hAnsi="Arial" w:cs="Arial"/>
          <w:b/>
        </w:rPr>
        <w:t>,</w:t>
      </w:r>
      <w:r w:rsidRPr="00CF1B2C">
        <w:rPr>
          <w:rFonts w:ascii="Arial" w:hAnsi="Arial" w:cs="Arial"/>
        </w:rPr>
        <w:t xml:space="preserve"> oferujemy wykonanie </w:t>
      </w:r>
      <w:r w:rsidR="00D1787A" w:rsidRPr="00CF1B2C">
        <w:rPr>
          <w:rFonts w:ascii="Arial" w:hAnsi="Arial" w:cs="Arial"/>
        </w:rPr>
        <w:t xml:space="preserve">przedmiotu </w:t>
      </w:r>
      <w:r w:rsidRPr="00CF1B2C">
        <w:rPr>
          <w:rFonts w:ascii="Arial" w:hAnsi="Arial" w:cs="Arial"/>
        </w:rPr>
        <w:t>zamówienia za cenę:</w:t>
      </w:r>
    </w:p>
    <w:tbl>
      <w:tblPr>
        <w:tblStyle w:val="TableGrid"/>
        <w:tblW w:w="9882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483"/>
        <w:gridCol w:w="3193"/>
        <w:gridCol w:w="2331"/>
        <w:gridCol w:w="1253"/>
        <w:gridCol w:w="2622"/>
      </w:tblGrid>
      <w:tr w:rsidR="002276C1" w:rsidRPr="00CF1B2C" w14:paraId="676EBDC8" w14:textId="77777777" w:rsidTr="002276C1">
        <w:trPr>
          <w:trHeight w:val="30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B98DFC6" w14:textId="77777777" w:rsidR="002276C1" w:rsidRPr="00CF1B2C" w:rsidRDefault="002276C1" w:rsidP="002276C1">
            <w:pPr>
              <w:rPr>
                <w:rFonts w:ascii="Arial" w:hAnsi="Arial" w:cs="Arial"/>
                <w:sz w:val="18"/>
                <w:szCs w:val="20"/>
              </w:rPr>
            </w:pPr>
            <w:r w:rsidRPr="00CF1B2C">
              <w:rPr>
                <w:rFonts w:ascii="Arial" w:hAnsi="Arial" w:cs="Arial"/>
                <w:b/>
                <w:sz w:val="18"/>
                <w:szCs w:val="20"/>
              </w:rPr>
              <w:t xml:space="preserve">Lp.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CD9D4D" w14:textId="0EF1D609" w:rsidR="002276C1" w:rsidRPr="00CF1B2C" w:rsidRDefault="0054236C" w:rsidP="002276C1">
            <w:pPr>
              <w:ind w:right="5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F1B2C">
              <w:rPr>
                <w:rFonts w:ascii="Arial" w:hAnsi="Arial" w:cs="Arial"/>
                <w:b/>
                <w:sz w:val="18"/>
                <w:szCs w:val="20"/>
              </w:rPr>
              <w:t xml:space="preserve">Nazwa (przedmiot) </w:t>
            </w:r>
            <w:r w:rsidR="002276C1" w:rsidRPr="00CF1B2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CA32E3" w14:textId="0B9B62AF" w:rsidR="002276C1" w:rsidRPr="00CF1B2C" w:rsidRDefault="002276C1" w:rsidP="002276C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F1B2C">
              <w:rPr>
                <w:rFonts w:ascii="Arial" w:hAnsi="Arial" w:cs="Arial"/>
                <w:b/>
                <w:sz w:val="18"/>
                <w:szCs w:val="20"/>
              </w:rPr>
              <w:t xml:space="preserve">Cena jednostkowa brutto za </w:t>
            </w:r>
            <w:r w:rsidR="00071BB4">
              <w:rPr>
                <w:rFonts w:ascii="Arial" w:hAnsi="Arial" w:cs="Arial"/>
                <w:b/>
                <w:sz w:val="18"/>
                <w:szCs w:val="20"/>
              </w:rPr>
              <w:t>usługę dla1 (jednej) osoby</w:t>
            </w:r>
          </w:p>
          <w:p w14:paraId="65185BCD" w14:textId="770F03F4" w:rsidR="002276C1" w:rsidRPr="00CF1B2C" w:rsidRDefault="002276C1" w:rsidP="002276C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F1B2C">
              <w:rPr>
                <w:rFonts w:ascii="Arial" w:hAnsi="Arial" w:cs="Arial"/>
                <w:b/>
                <w:sz w:val="18"/>
                <w:szCs w:val="20"/>
              </w:rPr>
              <w:t>(A)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01AA76" w14:textId="18F7FBB8" w:rsidR="002276C1" w:rsidRPr="00CF1B2C" w:rsidRDefault="002276C1" w:rsidP="002276C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F1B2C">
              <w:rPr>
                <w:rFonts w:ascii="Arial" w:hAnsi="Arial" w:cs="Arial"/>
                <w:b/>
                <w:sz w:val="18"/>
                <w:szCs w:val="20"/>
              </w:rPr>
              <w:t xml:space="preserve">Liczba </w:t>
            </w:r>
            <w:r w:rsidR="00071BB4">
              <w:rPr>
                <w:rFonts w:ascii="Arial" w:hAnsi="Arial" w:cs="Arial"/>
                <w:b/>
                <w:sz w:val="18"/>
                <w:szCs w:val="20"/>
              </w:rPr>
              <w:t>uczestników</w:t>
            </w:r>
          </w:p>
          <w:p w14:paraId="7286B697" w14:textId="28F5295D" w:rsidR="002276C1" w:rsidRPr="00CF1B2C" w:rsidRDefault="002276C1" w:rsidP="002276C1">
            <w:pPr>
              <w:ind w:right="5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F1B2C">
              <w:rPr>
                <w:rFonts w:ascii="Arial" w:hAnsi="Arial" w:cs="Arial"/>
                <w:b/>
                <w:sz w:val="18"/>
                <w:szCs w:val="20"/>
              </w:rPr>
              <w:t>(B)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7A702" w14:textId="67071EFF" w:rsidR="002276C1" w:rsidRPr="00CF1B2C" w:rsidRDefault="00D1787A" w:rsidP="002276C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F1B2C">
              <w:rPr>
                <w:rFonts w:ascii="Arial" w:hAnsi="Arial" w:cs="Arial"/>
                <w:b/>
                <w:sz w:val="18"/>
                <w:szCs w:val="20"/>
              </w:rPr>
              <w:t xml:space="preserve">Wartość wynagrodzenia </w:t>
            </w:r>
            <w:r w:rsidR="002276C1" w:rsidRPr="00CF1B2C">
              <w:rPr>
                <w:rFonts w:ascii="Arial" w:hAnsi="Arial" w:cs="Arial"/>
                <w:b/>
                <w:sz w:val="18"/>
                <w:szCs w:val="20"/>
              </w:rPr>
              <w:t xml:space="preserve"> brutto za realizację całego przedmiotu zamówienia na warunkach określonych w zapytaniu ofertowym</w:t>
            </w:r>
            <w:r w:rsidR="008C6D7E" w:rsidRPr="00CF1B2C">
              <w:rPr>
                <w:rFonts w:ascii="Arial" w:hAnsi="Arial" w:cs="Arial"/>
                <w:b/>
                <w:sz w:val="18"/>
                <w:szCs w:val="20"/>
              </w:rPr>
              <w:t>**</w:t>
            </w:r>
            <w:r w:rsidR="002276C1" w:rsidRPr="00CF1B2C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="002276C1" w:rsidRPr="00CF1B2C">
              <w:rPr>
                <w:rFonts w:ascii="Arial" w:hAnsi="Arial" w:cs="Arial"/>
                <w:b/>
                <w:sz w:val="18"/>
                <w:szCs w:val="20"/>
              </w:rPr>
              <w:br/>
              <w:t>(C = A x B)</w:t>
            </w:r>
          </w:p>
        </w:tc>
      </w:tr>
      <w:tr w:rsidR="009C02F7" w:rsidRPr="00CF1B2C" w14:paraId="4EDA26A1" w14:textId="77777777" w:rsidTr="002276C1">
        <w:trPr>
          <w:trHeight w:val="49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9B7E" w14:textId="77777777" w:rsidR="009C02F7" w:rsidRPr="00A45A7C" w:rsidRDefault="003D6095">
            <w:pPr>
              <w:ind w:right="58"/>
              <w:jc w:val="center"/>
              <w:rPr>
                <w:rFonts w:ascii="Arial" w:hAnsi="Arial" w:cs="Arial"/>
                <w:szCs w:val="20"/>
              </w:rPr>
            </w:pPr>
            <w:r w:rsidRPr="00A45A7C">
              <w:rPr>
                <w:rFonts w:ascii="Arial" w:hAnsi="Arial" w:cs="Arial"/>
                <w:szCs w:val="20"/>
              </w:rPr>
              <w:t xml:space="preserve">1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F196" w14:textId="7D574D37" w:rsidR="009C02F7" w:rsidRPr="00234F34" w:rsidRDefault="00C46B40" w:rsidP="002A6A97">
            <w:pPr>
              <w:jc w:val="center"/>
              <w:rPr>
                <w:rFonts w:ascii="Arial" w:hAnsi="Arial" w:cs="Arial"/>
              </w:rPr>
            </w:pPr>
            <w:r w:rsidRPr="00A41434">
              <w:rPr>
                <w:b/>
                <w:bCs/>
              </w:rPr>
              <w:t>„</w:t>
            </w:r>
            <w:bookmarkStart w:id="1" w:name="_Hlk186709169"/>
            <w:r>
              <w:rPr>
                <w:b/>
                <w:bCs/>
              </w:rPr>
              <w:t>Kucharz małej gastronomii</w:t>
            </w:r>
            <w:r w:rsidRPr="00A41434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  <w:r w:rsidRPr="00A41434">
              <w:rPr>
                <w:b/>
                <w:bCs/>
              </w:rPr>
              <w:t xml:space="preserve">wraz z egzaminem potwierdzającym nabyte </w:t>
            </w:r>
            <w:r>
              <w:rPr>
                <w:b/>
                <w:bCs/>
              </w:rPr>
              <w:t>kompetencje</w:t>
            </w:r>
            <w:r w:rsidRPr="00A41434">
              <w:rPr>
                <w:b/>
                <w:bCs/>
              </w:rPr>
              <w:t xml:space="preserve"> w obrębie zawodu </w:t>
            </w:r>
            <w:r>
              <w:rPr>
                <w:b/>
                <w:bCs/>
              </w:rPr>
              <w:t>kucharz</w:t>
            </w:r>
            <w:r w:rsidRPr="00A41434">
              <w:rPr>
                <w:b/>
                <w:bCs/>
              </w:rPr>
              <w:t xml:space="preserve"> – kod zawodu </w:t>
            </w:r>
            <w:bookmarkEnd w:id="1"/>
            <w:r w:rsidRPr="00AF26CF">
              <w:rPr>
                <w:b/>
                <w:bCs/>
              </w:rPr>
              <w:t>512001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E5E8" w14:textId="79B53209" w:rsidR="009C02F7" w:rsidRPr="00A45A7C" w:rsidRDefault="009C02F7">
            <w:pPr>
              <w:ind w:right="53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A3A9" w14:textId="6BD48047" w:rsidR="009C02F7" w:rsidRPr="00A45A7C" w:rsidRDefault="00C46B40">
            <w:pPr>
              <w:ind w:right="6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74F2" w14:textId="77777777" w:rsidR="009C02F7" w:rsidRPr="00A45A7C" w:rsidRDefault="003D6095">
            <w:pPr>
              <w:ind w:right="11"/>
              <w:jc w:val="center"/>
              <w:rPr>
                <w:rFonts w:ascii="Arial" w:hAnsi="Arial" w:cs="Arial"/>
                <w:szCs w:val="20"/>
              </w:rPr>
            </w:pPr>
            <w:r w:rsidRPr="00A45A7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</w:tbl>
    <w:p w14:paraId="00A829C2" w14:textId="2E86306B" w:rsidR="008C6D7E" w:rsidRPr="00CF1B2C" w:rsidRDefault="003D6095" w:rsidP="005F7D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F1B2C">
        <w:rPr>
          <w:rFonts w:ascii="Arial" w:hAnsi="Arial" w:cs="Arial"/>
          <w:b/>
        </w:rPr>
        <w:t xml:space="preserve"> </w:t>
      </w:r>
    </w:p>
    <w:p w14:paraId="09CAF6B6" w14:textId="1786078F" w:rsidR="00D1787A" w:rsidRPr="00CF1B2C" w:rsidRDefault="00D1787A" w:rsidP="00D1787A">
      <w:pPr>
        <w:spacing w:after="139"/>
        <w:ind w:left="-5" w:hanging="10"/>
        <w:rPr>
          <w:rFonts w:ascii="Arial" w:hAnsi="Arial" w:cs="Arial"/>
        </w:rPr>
      </w:pPr>
      <w:r w:rsidRPr="00CF1B2C">
        <w:rPr>
          <w:rFonts w:ascii="Arial" w:hAnsi="Arial" w:cs="Arial"/>
          <w:b/>
        </w:rPr>
        <w:t>Wartość</w:t>
      </w:r>
      <w:r w:rsidR="003D6095" w:rsidRPr="00CF1B2C">
        <w:rPr>
          <w:rFonts w:ascii="Arial" w:hAnsi="Arial" w:cs="Arial"/>
          <w:b/>
        </w:rPr>
        <w:t xml:space="preserve"> wynagrodzenia brutto słownie:</w:t>
      </w:r>
      <w:r w:rsidR="003D6095" w:rsidRPr="00CF1B2C">
        <w:rPr>
          <w:rFonts w:ascii="Arial" w:hAnsi="Arial" w:cs="Arial"/>
        </w:rPr>
        <w:t>..........…………….……………………………………</w:t>
      </w:r>
    </w:p>
    <w:p w14:paraId="00F4001A" w14:textId="7DECE6B9" w:rsidR="008C6D7E" w:rsidRPr="00322736" w:rsidRDefault="00D1787A" w:rsidP="00322736">
      <w:pPr>
        <w:spacing w:after="139"/>
        <w:ind w:left="-5" w:hanging="10"/>
        <w:rPr>
          <w:rFonts w:ascii="Arial" w:hAnsi="Arial" w:cs="Arial"/>
        </w:rPr>
      </w:pPr>
      <w:r w:rsidRPr="00CF1B2C">
        <w:rPr>
          <w:rFonts w:ascii="Arial" w:hAnsi="Arial" w:cs="Arial"/>
        </w:rPr>
        <w:t>………………………………………………………………………………………………….</w:t>
      </w:r>
      <w:r w:rsidR="003D6095" w:rsidRPr="00CF1B2C">
        <w:rPr>
          <w:rFonts w:ascii="Arial" w:hAnsi="Arial" w:cs="Arial"/>
        </w:rPr>
        <w:t xml:space="preserve"> złotych</w:t>
      </w:r>
      <w:r w:rsidRPr="00CF1B2C">
        <w:rPr>
          <w:rFonts w:ascii="Arial" w:hAnsi="Arial" w:cs="Arial"/>
        </w:rPr>
        <w:t>.</w:t>
      </w:r>
      <w:r w:rsidR="003D6095" w:rsidRPr="00CF1B2C">
        <w:rPr>
          <w:rFonts w:ascii="Arial" w:hAnsi="Arial" w:cs="Arial"/>
          <w:b/>
        </w:rPr>
        <w:t xml:space="preserve"> </w:t>
      </w:r>
    </w:p>
    <w:p w14:paraId="1C45D709" w14:textId="4055060E" w:rsidR="00D1787A" w:rsidRPr="00A45A7C" w:rsidRDefault="00D1787A" w:rsidP="00CF1B2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283" w:hanging="357"/>
        <w:jc w:val="both"/>
        <w:rPr>
          <w:rFonts w:ascii="Arial" w:hAnsi="Arial" w:cs="Arial"/>
        </w:rPr>
      </w:pPr>
      <w:r w:rsidRPr="00A45A7C">
        <w:rPr>
          <w:rFonts w:ascii="Arial" w:hAnsi="Arial" w:cs="Arial"/>
        </w:rPr>
        <w:t>Oświadczam, iż cena wskazana w pkt 1 obejmuje wszelkie koszty związane z prawidłowym wykonaniem przedmiotu zamówienia i nie ulegnie zmianie w trakcie realizacji zamówienia.</w:t>
      </w:r>
    </w:p>
    <w:p w14:paraId="3E5731C9" w14:textId="77777777" w:rsidR="00D1787A" w:rsidRPr="00A45A7C" w:rsidRDefault="00D1787A" w:rsidP="00CF1B2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283" w:hanging="357"/>
        <w:jc w:val="both"/>
        <w:rPr>
          <w:rFonts w:ascii="Arial" w:hAnsi="Arial" w:cs="Arial"/>
        </w:rPr>
      </w:pPr>
      <w:r w:rsidRPr="00A45A7C">
        <w:rPr>
          <w:rFonts w:ascii="Arial" w:hAnsi="Arial" w:cs="Arial"/>
        </w:rPr>
        <w:t xml:space="preserve">Oświadczam, iż Wykonawca jest związany złożoną ofertą przez okres 30 dni od dnia, w którym upływa termin związania ofertą. </w:t>
      </w:r>
    </w:p>
    <w:p w14:paraId="321DCABB" w14:textId="77777777" w:rsidR="00D1787A" w:rsidRPr="00A45A7C" w:rsidRDefault="00D1787A" w:rsidP="00CF1B2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283" w:hanging="357"/>
        <w:jc w:val="both"/>
        <w:rPr>
          <w:rFonts w:ascii="Arial" w:hAnsi="Arial" w:cs="Arial"/>
          <w:bCs/>
        </w:rPr>
      </w:pPr>
      <w:r w:rsidRPr="00A45A7C">
        <w:rPr>
          <w:rFonts w:ascii="Arial" w:hAnsi="Arial" w:cs="Arial"/>
        </w:rPr>
        <w:t xml:space="preserve">Ponadto w imieniu Wykonawcy </w:t>
      </w:r>
      <w:r w:rsidRPr="00A45A7C">
        <w:rPr>
          <w:rFonts w:ascii="Arial" w:hAnsi="Arial" w:cs="Arial"/>
          <w:b/>
        </w:rPr>
        <w:t>oświadczam iż</w:t>
      </w:r>
      <w:r w:rsidRPr="00A45A7C">
        <w:rPr>
          <w:rFonts w:ascii="Arial" w:hAnsi="Arial" w:cs="Arial"/>
        </w:rPr>
        <w:t>:</w:t>
      </w:r>
    </w:p>
    <w:p w14:paraId="3BF73230" w14:textId="77777777" w:rsidR="00D1787A" w:rsidRPr="00A45A7C" w:rsidRDefault="00D1787A" w:rsidP="00CF1B2C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40" w:lineRule="auto"/>
        <w:ind w:left="851" w:hanging="357"/>
        <w:jc w:val="both"/>
        <w:rPr>
          <w:rFonts w:ascii="Arial" w:hAnsi="Arial" w:cs="Arial"/>
        </w:rPr>
      </w:pPr>
      <w:r w:rsidRPr="00A45A7C">
        <w:rPr>
          <w:rFonts w:ascii="Arial" w:hAnsi="Arial" w:cs="Arial"/>
        </w:rPr>
        <w:lastRenderedPageBreak/>
        <w:t>Wykonawca zapoznał się z treścią zapytania ofertowego w tym z załącznikami do zapytania ofertowego i nie wnosi do niego zastrzeżeń oraz przyjmuje warunki w nim zawarte;</w:t>
      </w:r>
    </w:p>
    <w:p w14:paraId="154D3581" w14:textId="0B6306AA" w:rsidR="00D1787A" w:rsidRPr="00A45A7C" w:rsidRDefault="00D1787A" w:rsidP="00CF1B2C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40" w:lineRule="auto"/>
        <w:ind w:left="851" w:hanging="357"/>
        <w:jc w:val="both"/>
        <w:rPr>
          <w:rFonts w:ascii="Arial" w:hAnsi="Arial" w:cs="Arial"/>
        </w:rPr>
      </w:pPr>
      <w:r w:rsidRPr="00A45A7C">
        <w:rPr>
          <w:rFonts w:ascii="Arial" w:hAnsi="Arial" w:cs="Arial"/>
          <w:iCs/>
        </w:rPr>
        <w:t xml:space="preserve">Wykonawca spełnia warunki udziału w postępowaniu, określone w pkt 5 </w:t>
      </w:r>
      <w:r w:rsidR="00C3020F" w:rsidRPr="00A45A7C">
        <w:rPr>
          <w:rFonts w:ascii="Arial" w:hAnsi="Arial" w:cs="Arial"/>
          <w:iCs/>
        </w:rPr>
        <w:t>ZO</w:t>
      </w:r>
      <w:r w:rsidRPr="00A45A7C">
        <w:rPr>
          <w:rFonts w:ascii="Arial" w:hAnsi="Arial" w:cs="Arial"/>
          <w:iCs/>
        </w:rPr>
        <w:t>;</w:t>
      </w:r>
    </w:p>
    <w:p w14:paraId="342FB143" w14:textId="77777777" w:rsidR="00C3020F" w:rsidRPr="00A45A7C" w:rsidRDefault="00C3020F" w:rsidP="00CF1B2C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40" w:lineRule="auto"/>
        <w:ind w:left="851" w:hanging="357"/>
        <w:jc w:val="both"/>
        <w:rPr>
          <w:rFonts w:ascii="Arial" w:hAnsi="Arial" w:cs="Arial"/>
        </w:rPr>
      </w:pPr>
      <w:r w:rsidRPr="00A45A7C">
        <w:rPr>
          <w:rFonts w:ascii="Arial" w:hAnsi="Arial" w:cs="Arial"/>
          <w:iCs/>
        </w:rPr>
        <w:t>wobec Wykonawcy nie występują przesłanki wykluczenia z postępowania, o których mowa w pkt 4 ZO;</w:t>
      </w:r>
    </w:p>
    <w:p w14:paraId="56A48D35" w14:textId="3F311133" w:rsidR="00C3020F" w:rsidRPr="00A45A7C" w:rsidRDefault="00D1787A" w:rsidP="00CF1B2C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40" w:lineRule="auto"/>
        <w:ind w:left="851" w:hanging="357"/>
        <w:jc w:val="both"/>
        <w:rPr>
          <w:rFonts w:ascii="Arial" w:hAnsi="Arial" w:cs="Arial"/>
        </w:rPr>
      </w:pPr>
      <w:r w:rsidRPr="00A45A7C">
        <w:rPr>
          <w:rFonts w:ascii="Arial" w:hAnsi="Arial" w:cs="Arial"/>
        </w:rPr>
        <w:t>Wykonawca zobowiązuje się do zawarcia z Zamawiającym umowy w terminie i miejscu wskazanym przez Zamawiającego</w:t>
      </w:r>
      <w:r w:rsidR="00C3020F" w:rsidRPr="00A45A7C">
        <w:rPr>
          <w:rFonts w:ascii="Arial" w:hAnsi="Arial" w:cs="Arial"/>
        </w:rPr>
        <w:t>;</w:t>
      </w:r>
    </w:p>
    <w:p w14:paraId="5F6E1453" w14:textId="760C72FF" w:rsidR="00D1787A" w:rsidRPr="00A45A7C" w:rsidRDefault="00D1787A" w:rsidP="00CF1B2C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40" w:lineRule="auto"/>
        <w:ind w:left="851" w:hanging="357"/>
        <w:jc w:val="both"/>
        <w:rPr>
          <w:rFonts w:ascii="Arial" w:hAnsi="Arial" w:cs="Arial"/>
        </w:rPr>
      </w:pPr>
      <w:r w:rsidRPr="00A45A7C">
        <w:rPr>
          <w:rFonts w:ascii="Arial" w:hAnsi="Arial" w:cs="Arial"/>
        </w:rPr>
        <w:t>Wykonawca wypełnił obowiązki informacyjne przewidziane w art. 13 i art. 14 RODO</w:t>
      </w:r>
      <w:r w:rsidRPr="00A45A7C">
        <w:rPr>
          <w:rFonts w:ascii="Arial" w:hAnsi="Arial" w:cs="Arial"/>
        </w:rPr>
        <w:footnoteReference w:id="1"/>
      </w:r>
      <w:r w:rsidRPr="00A45A7C">
        <w:rPr>
          <w:rFonts w:ascii="Arial" w:hAnsi="Arial" w:cs="Arial"/>
        </w:rPr>
        <w:t xml:space="preserve"> wobec osób fizycznych, od których dane osobowe bezpośrednio lub pośrednio pozyskał Wykonawca w celu ubiegania się o udzielenie zamówienia publicznego w niniejszym postępowaniu.</w:t>
      </w:r>
    </w:p>
    <w:p w14:paraId="02821BC2" w14:textId="21C94B59" w:rsidR="00C3020F" w:rsidRPr="00A45A7C" w:rsidRDefault="00C3020F" w:rsidP="00CF1B2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283" w:hanging="357"/>
        <w:jc w:val="both"/>
        <w:rPr>
          <w:rFonts w:ascii="Arial" w:hAnsi="Arial" w:cs="Arial"/>
        </w:rPr>
      </w:pPr>
      <w:r w:rsidRPr="00A45A7C">
        <w:rPr>
          <w:rFonts w:ascii="Arial" w:hAnsi="Arial" w:cs="Arial"/>
          <w:iCs/>
        </w:rPr>
        <w:t>Mając świadomość odpowiedzialności karnej za składanie nieprawdziwych informacji zaświadczam, iż informacje zawarte w ofercie oraz załączonych do niej dokumentach są prawdziwe.</w:t>
      </w:r>
    </w:p>
    <w:p w14:paraId="13FFD5E7" w14:textId="425C5758" w:rsidR="009C02F7" w:rsidRPr="00A45A7C" w:rsidRDefault="009C02F7" w:rsidP="00CF1B2C">
      <w:pPr>
        <w:spacing w:before="120" w:after="120" w:line="240" w:lineRule="auto"/>
        <w:rPr>
          <w:rFonts w:ascii="Arial" w:hAnsi="Arial" w:cs="Arial"/>
        </w:rPr>
      </w:pPr>
    </w:p>
    <w:p w14:paraId="2D29E38E" w14:textId="35BCA27E" w:rsidR="009C02F7" w:rsidRPr="00A45A7C" w:rsidRDefault="003D6095" w:rsidP="00CF1B2C">
      <w:pPr>
        <w:spacing w:before="120" w:after="120" w:line="240" w:lineRule="auto"/>
        <w:ind w:left="-5" w:hanging="10"/>
        <w:rPr>
          <w:rFonts w:ascii="Arial" w:hAnsi="Arial" w:cs="Arial"/>
        </w:rPr>
      </w:pPr>
      <w:r w:rsidRPr="00A45A7C">
        <w:rPr>
          <w:rFonts w:ascii="Arial" w:hAnsi="Arial" w:cs="Arial"/>
          <w:b/>
        </w:rPr>
        <w:t xml:space="preserve">Załącznikami </w:t>
      </w:r>
      <w:r w:rsidRPr="00A45A7C">
        <w:rPr>
          <w:rFonts w:ascii="Arial" w:hAnsi="Arial" w:cs="Arial"/>
        </w:rPr>
        <w:t xml:space="preserve">do niniejszej oferty, które stanowią jej integralną </w:t>
      </w:r>
      <w:r w:rsidR="000545C1" w:rsidRPr="00A45A7C">
        <w:rPr>
          <w:rFonts w:ascii="Arial" w:hAnsi="Arial" w:cs="Arial"/>
        </w:rPr>
        <w:t>część</w:t>
      </w:r>
      <w:r w:rsidRPr="00A45A7C">
        <w:rPr>
          <w:rFonts w:ascii="Arial" w:hAnsi="Arial" w:cs="Arial"/>
        </w:rPr>
        <w:t xml:space="preserve">, są: </w:t>
      </w:r>
    </w:p>
    <w:p w14:paraId="76389648" w14:textId="70D29DB2" w:rsidR="009C02F7" w:rsidRDefault="005F7D5F" w:rsidP="005F7D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F7D5F">
        <w:rPr>
          <w:rFonts w:ascii="Arial" w:hAnsi="Arial" w:cs="Arial"/>
          <w:sz w:val="20"/>
          <w:szCs w:val="20"/>
        </w:rPr>
        <w:t>Załącznik nr 2</w:t>
      </w:r>
      <w:r>
        <w:rPr>
          <w:rFonts w:ascii="Arial" w:hAnsi="Arial" w:cs="Arial"/>
          <w:sz w:val="20"/>
          <w:szCs w:val="20"/>
        </w:rPr>
        <w:t xml:space="preserve"> </w:t>
      </w:r>
      <w:r w:rsidR="00DC1CE1">
        <w:rPr>
          <w:rFonts w:ascii="Arial" w:hAnsi="Arial" w:cs="Arial"/>
          <w:sz w:val="20"/>
          <w:szCs w:val="20"/>
        </w:rPr>
        <w:t>(brak podstaw do wykluczenia)</w:t>
      </w:r>
    </w:p>
    <w:p w14:paraId="783CA803" w14:textId="14F1C8BD" w:rsidR="005F7D5F" w:rsidRDefault="005F7D5F" w:rsidP="005F7D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</w:t>
      </w:r>
      <w:r w:rsidR="00DC1CE1">
        <w:rPr>
          <w:rFonts w:ascii="Arial" w:hAnsi="Arial" w:cs="Arial"/>
          <w:sz w:val="20"/>
          <w:szCs w:val="20"/>
        </w:rPr>
        <w:t xml:space="preserve"> (brak powiązań kapitałowych i osobowych)</w:t>
      </w:r>
    </w:p>
    <w:p w14:paraId="5024BA3C" w14:textId="79FF6510" w:rsidR="005F7D5F" w:rsidRDefault="005F7D5F" w:rsidP="005F7D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</w:t>
      </w:r>
      <w:r w:rsidR="00CA745C">
        <w:rPr>
          <w:rFonts w:ascii="Arial" w:hAnsi="Arial" w:cs="Arial"/>
          <w:sz w:val="20"/>
          <w:szCs w:val="20"/>
        </w:rPr>
        <w:t xml:space="preserve"> (wykaz usług)</w:t>
      </w:r>
    </w:p>
    <w:p w14:paraId="36402556" w14:textId="17879E57" w:rsidR="005F7D5F" w:rsidRDefault="005F7D5F" w:rsidP="005F7D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</w:t>
      </w:r>
      <w:r w:rsidR="00CA745C">
        <w:rPr>
          <w:rFonts w:ascii="Arial" w:hAnsi="Arial" w:cs="Arial"/>
          <w:sz w:val="20"/>
          <w:szCs w:val="20"/>
        </w:rPr>
        <w:t xml:space="preserve"> (oświadczenie zasoby techniczne i osobowe)</w:t>
      </w:r>
    </w:p>
    <w:p w14:paraId="0FF7B712" w14:textId="3E6677AF" w:rsidR="005F7D5F" w:rsidRDefault="005F7D5F" w:rsidP="005F7D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</w:t>
      </w:r>
      <w:r w:rsidR="00CA745C">
        <w:rPr>
          <w:rFonts w:ascii="Arial" w:hAnsi="Arial" w:cs="Arial"/>
          <w:sz w:val="20"/>
          <w:szCs w:val="20"/>
        </w:rPr>
        <w:t xml:space="preserve"> (oświadczenie RODO)</w:t>
      </w:r>
    </w:p>
    <w:p w14:paraId="1B17ABEF" w14:textId="065588B6" w:rsidR="005F7D5F" w:rsidRDefault="005F7D5F" w:rsidP="005F7D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Wpis do RIS z 2024r</w:t>
      </w:r>
      <w:r w:rsidR="005F5E63">
        <w:rPr>
          <w:rFonts w:ascii="Arial" w:hAnsi="Arial" w:cs="Arial"/>
          <w:sz w:val="20"/>
          <w:szCs w:val="20"/>
        </w:rPr>
        <w:t>/2025r</w:t>
      </w:r>
    </w:p>
    <w:p w14:paraId="0FD53B8E" w14:textId="012DBF99" w:rsidR="00DC1CE1" w:rsidRDefault="00DC1CE1" w:rsidP="005F7D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Wpis do CDiDG / lub KRS</w:t>
      </w:r>
    </w:p>
    <w:p w14:paraId="65F64058" w14:textId="4105F686" w:rsidR="00DC1CE1" w:rsidRDefault="00DC1CE1" w:rsidP="005F7D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do podpisywania ofert*</w:t>
      </w:r>
      <w:r w:rsidR="00CA745C">
        <w:rPr>
          <w:rFonts w:ascii="Arial" w:hAnsi="Arial" w:cs="Arial"/>
          <w:sz w:val="20"/>
          <w:szCs w:val="20"/>
        </w:rPr>
        <w:t xml:space="preserve"> </w:t>
      </w:r>
    </w:p>
    <w:p w14:paraId="7B65BD55" w14:textId="1D4C5FE2" w:rsidR="00DC1CE1" w:rsidRDefault="00DC1CE1" w:rsidP="00DC1CE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8*</w:t>
      </w:r>
      <w:r w:rsidR="00CA745C">
        <w:rPr>
          <w:rFonts w:ascii="Arial" w:hAnsi="Arial" w:cs="Arial"/>
          <w:sz w:val="20"/>
          <w:szCs w:val="20"/>
        </w:rPr>
        <w:t xml:space="preserve"> (oświadczenie o podwykonawcach)</w:t>
      </w:r>
    </w:p>
    <w:p w14:paraId="2390BFF0" w14:textId="200345A8" w:rsidR="003E05E0" w:rsidRDefault="003E05E0" w:rsidP="00DC1CE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9 (oświadczenie aspekt społeczny)</w:t>
      </w:r>
    </w:p>
    <w:p w14:paraId="7C0FBCD0" w14:textId="6B1A872C" w:rsidR="00DC1CE1" w:rsidRDefault="00DC1CE1" w:rsidP="00DC1CE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Inne: …………………………………….</w:t>
      </w:r>
    </w:p>
    <w:p w14:paraId="1DD47A54" w14:textId="77777777" w:rsidR="00DC1CE1" w:rsidRDefault="00DC1CE1" w:rsidP="005F7D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DE9060" w14:textId="77777777" w:rsidR="00DC1CE1" w:rsidRDefault="00DC1CE1" w:rsidP="005F7D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838B3A" w14:textId="77777777" w:rsidR="00DC1CE1" w:rsidRDefault="00DC1CE1" w:rsidP="005F7D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D5DAF6" w14:textId="77777777" w:rsidR="00132836" w:rsidRPr="00CF1B2C" w:rsidRDefault="00132836" w:rsidP="00CF1B2C">
      <w:pPr>
        <w:spacing w:before="120" w:after="12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7456" w:type="dxa"/>
        <w:tblInd w:w="852" w:type="dxa"/>
        <w:tblLook w:val="04A0" w:firstRow="1" w:lastRow="0" w:firstColumn="1" w:lastColumn="0" w:noHBand="0" w:noVBand="1"/>
      </w:tblPr>
      <w:tblGrid>
        <w:gridCol w:w="3802"/>
        <w:gridCol w:w="4073"/>
      </w:tblGrid>
      <w:tr w:rsidR="009C02F7" w:rsidRPr="008A747C" w14:paraId="0D3133E1" w14:textId="77777777">
        <w:trPr>
          <w:trHeight w:val="266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63E0D2C" w14:textId="77777777" w:rsidR="009C02F7" w:rsidRPr="008A747C" w:rsidRDefault="003D6095" w:rsidP="00CF1B2C">
            <w:pPr>
              <w:spacing w:before="120" w:after="120"/>
              <w:rPr>
                <w:rFonts w:ascii="Arial" w:hAnsi="Arial" w:cs="Arial"/>
                <w:i/>
                <w:szCs w:val="20"/>
              </w:rPr>
            </w:pPr>
            <w:r w:rsidRPr="008A747C">
              <w:rPr>
                <w:rFonts w:ascii="Arial" w:hAnsi="Arial" w:cs="Arial"/>
                <w:i/>
                <w:color w:val="808080"/>
                <w:szCs w:val="20"/>
              </w:rPr>
              <w:t xml:space="preserve">…………………………………………….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258C29ED" w14:textId="77777777" w:rsidR="009C02F7" w:rsidRPr="008A747C" w:rsidRDefault="003D6095" w:rsidP="00CF1B2C">
            <w:pPr>
              <w:spacing w:before="120" w:after="120"/>
              <w:ind w:left="271"/>
              <w:rPr>
                <w:rFonts w:ascii="Arial" w:hAnsi="Arial" w:cs="Arial"/>
                <w:i/>
                <w:szCs w:val="20"/>
              </w:rPr>
            </w:pPr>
            <w:r w:rsidRPr="008A747C">
              <w:rPr>
                <w:rFonts w:ascii="Arial" w:hAnsi="Arial" w:cs="Arial"/>
                <w:i/>
                <w:color w:val="808080"/>
                <w:szCs w:val="20"/>
              </w:rPr>
              <w:t xml:space="preserve">……………………………………………. </w:t>
            </w:r>
          </w:p>
        </w:tc>
      </w:tr>
      <w:tr w:rsidR="009C02F7" w:rsidRPr="008A747C" w14:paraId="69541188" w14:textId="77777777">
        <w:trPr>
          <w:trHeight w:val="525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39FFCDB" w14:textId="77777777" w:rsidR="009C02F7" w:rsidRPr="008A747C" w:rsidRDefault="003D6095" w:rsidP="00CF1B2C">
            <w:pPr>
              <w:spacing w:before="120" w:after="120"/>
              <w:ind w:left="490"/>
              <w:rPr>
                <w:rFonts w:ascii="Arial" w:hAnsi="Arial" w:cs="Arial"/>
                <w:i/>
                <w:szCs w:val="20"/>
              </w:rPr>
            </w:pPr>
            <w:r w:rsidRPr="008A747C">
              <w:rPr>
                <w:rFonts w:ascii="Arial" w:hAnsi="Arial" w:cs="Arial"/>
                <w:i/>
                <w:color w:val="808080"/>
                <w:szCs w:val="20"/>
              </w:rPr>
              <w:t xml:space="preserve"> (</w:t>
            </w:r>
            <w:r w:rsidR="00132836" w:rsidRPr="008A747C">
              <w:rPr>
                <w:rFonts w:ascii="Arial" w:hAnsi="Arial" w:cs="Arial"/>
                <w:i/>
                <w:color w:val="808080"/>
                <w:szCs w:val="20"/>
              </w:rPr>
              <w:t>Miejscowość</w:t>
            </w:r>
            <w:r w:rsidRPr="008A747C">
              <w:rPr>
                <w:rFonts w:ascii="Arial" w:hAnsi="Arial" w:cs="Arial"/>
                <w:i/>
                <w:color w:val="808080"/>
                <w:szCs w:val="20"/>
              </w:rPr>
              <w:t xml:space="preserve">, data)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1BB4274A" w14:textId="77777777" w:rsidR="009C02F7" w:rsidRPr="008A747C" w:rsidRDefault="003D6095" w:rsidP="00CF1B2C">
            <w:pPr>
              <w:spacing w:before="120" w:after="120"/>
              <w:ind w:left="346" w:hanging="346"/>
              <w:rPr>
                <w:rFonts w:ascii="Arial" w:hAnsi="Arial" w:cs="Arial"/>
                <w:i/>
                <w:szCs w:val="20"/>
              </w:rPr>
            </w:pPr>
            <w:r w:rsidRPr="008A747C">
              <w:rPr>
                <w:rFonts w:ascii="Arial" w:hAnsi="Arial" w:cs="Arial"/>
                <w:i/>
                <w:color w:val="808080"/>
                <w:szCs w:val="20"/>
              </w:rPr>
              <w:t>(</w:t>
            </w:r>
            <w:r w:rsidR="00132836" w:rsidRPr="008A747C">
              <w:rPr>
                <w:rFonts w:ascii="Arial" w:hAnsi="Arial" w:cs="Arial"/>
                <w:i/>
                <w:color w:val="808080"/>
                <w:szCs w:val="20"/>
              </w:rPr>
              <w:t>Pieczęć</w:t>
            </w:r>
            <w:r w:rsidRPr="008A747C">
              <w:rPr>
                <w:rFonts w:ascii="Arial" w:hAnsi="Arial" w:cs="Arial"/>
                <w:i/>
                <w:color w:val="808080"/>
                <w:szCs w:val="20"/>
              </w:rPr>
              <w:t xml:space="preserve"> i podpis osoby uprawnionej do reprezentowania Wykonawcy)</w:t>
            </w:r>
            <w:r w:rsidRPr="008A747C">
              <w:rPr>
                <w:rFonts w:ascii="Arial" w:hAnsi="Arial" w:cs="Arial"/>
                <w:i/>
                <w:szCs w:val="20"/>
              </w:rPr>
              <w:t xml:space="preserve"> </w:t>
            </w:r>
          </w:p>
        </w:tc>
      </w:tr>
      <w:bookmarkEnd w:id="0"/>
    </w:tbl>
    <w:p w14:paraId="3C857252" w14:textId="77777777" w:rsidR="00D41C6E" w:rsidRDefault="00D41C6E" w:rsidP="00CF1B2C">
      <w:pPr>
        <w:spacing w:after="0"/>
        <w:ind w:left="-5" w:hanging="10"/>
        <w:jc w:val="right"/>
        <w:rPr>
          <w:rFonts w:ascii="Arial" w:hAnsi="Arial" w:cs="Arial"/>
          <w:b/>
        </w:rPr>
      </w:pPr>
    </w:p>
    <w:sectPr w:rsidR="00D41C6E" w:rsidSect="008A7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2" w:bottom="794" w:left="1418" w:header="454" w:footer="709" w:gutter="0"/>
      <w:pgNumType w:start="1"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5ACE" w14:textId="77777777" w:rsidR="005A46CB" w:rsidRDefault="005A46CB">
      <w:pPr>
        <w:spacing w:after="0" w:line="240" w:lineRule="auto"/>
      </w:pPr>
      <w:r>
        <w:separator/>
      </w:r>
    </w:p>
  </w:endnote>
  <w:endnote w:type="continuationSeparator" w:id="0">
    <w:p w14:paraId="4BFAE85A" w14:textId="77777777" w:rsidR="005A46CB" w:rsidRDefault="005A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A913" w14:textId="77777777" w:rsidR="009C02F7" w:rsidRDefault="003D6095">
    <w:pPr>
      <w:spacing w:after="0"/>
      <w:ind w:right="2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85843F3" w14:textId="77777777" w:rsidR="009C02F7" w:rsidRDefault="003D609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626B" w14:textId="03077D22" w:rsidR="009C02F7" w:rsidRDefault="008A747C">
    <w:pPr>
      <w:spacing w:after="0"/>
      <w:ind w:right="2"/>
      <w:jc w:val="right"/>
    </w:pP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>
      <w:rPr>
        <w:noProof/>
        <w:sz w:val="20"/>
      </w:rPr>
      <w:t>6</w:t>
    </w:r>
    <w:r>
      <w:rPr>
        <w:sz w:val="20"/>
      </w:rPr>
      <w:fldChar w:fldCharType="end"/>
    </w:r>
    <w:r w:rsidR="003D6095">
      <w:rPr>
        <w:sz w:val="20"/>
      </w:rPr>
      <w:t xml:space="preserve"> </w:t>
    </w:r>
  </w:p>
  <w:p w14:paraId="54BCEC2A" w14:textId="77777777" w:rsidR="005F7D5F" w:rsidRDefault="005F7D5F" w:rsidP="005F7D5F">
    <w:pPr>
      <w:pStyle w:val="Stopka"/>
    </w:pPr>
    <w:r w:rsidRPr="00AD2A6D">
      <w:rPr>
        <w:rFonts w:cs="Calibri"/>
        <w:b/>
        <w:bCs/>
      </w:rPr>
      <w:t xml:space="preserve">NOWE kompetencje i kwalifikacje w pracy” </w:t>
    </w:r>
    <w:r w:rsidRPr="00AD2A6D">
      <w:rPr>
        <w:rFonts w:cs="Calibri"/>
      </w:rPr>
      <w:t>nr FELU.09.07-IP.02-0009/23</w:t>
    </w:r>
  </w:p>
  <w:p w14:paraId="743363D5" w14:textId="5601BC3D" w:rsidR="009C02F7" w:rsidRDefault="009C02F7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BE6D" w14:textId="77777777" w:rsidR="009C02F7" w:rsidRDefault="003D6095">
    <w:pPr>
      <w:spacing w:after="0"/>
      <w:ind w:right="2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A9056DB" w14:textId="77777777" w:rsidR="009C02F7" w:rsidRDefault="003D609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902A" w14:textId="77777777" w:rsidR="005A46CB" w:rsidRDefault="005A46CB">
      <w:pPr>
        <w:spacing w:after="0" w:line="240" w:lineRule="auto"/>
      </w:pPr>
      <w:r>
        <w:separator/>
      </w:r>
    </w:p>
  </w:footnote>
  <w:footnote w:type="continuationSeparator" w:id="0">
    <w:p w14:paraId="096731D5" w14:textId="77777777" w:rsidR="005A46CB" w:rsidRDefault="005A46CB">
      <w:pPr>
        <w:spacing w:after="0" w:line="240" w:lineRule="auto"/>
      </w:pPr>
      <w:r>
        <w:continuationSeparator/>
      </w:r>
    </w:p>
  </w:footnote>
  <w:footnote w:id="1">
    <w:p w14:paraId="1D0E9689" w14:textId="77777777" w:rsidR="00D1787A" w:rsidRDefault="00D1787A" w:rsidP="00D1787A">
      <w:pPr>
        <w:pStyle w:val="Tekstprzypisudolnego"/>
        <w:rPr>
          <w:rFonts w:asciiTheme="majorHAnsi" w:hAnsiTheme="majorHAnsi"/>
          <w:i/>
          <w:sz w:val="16"/>
          <w:szCs w:val="16"/>
        </w:rPr>
      </w:pPr>
      <w:r w:rsidRPr="00D52785">
        <w:rPr>
          <w:rStyle w:val="Odwoanieprzypisudolnego"/>
          <w:sz w:val="16"/>
          <w:szCs w:val="16"/>
        </w:rPr>
        <w:footnoteRef/>
      </w:r>
      <w:r w:rsidRPr="00D52785">
        <w:rPr>
          <w:sz w:val="16"/>
          <w:szCs w:val="16"/>
        </w:rPr>
        <w:t xml:space="preserve"> </w:t>
      </w:r>
      <w:r w:rsidRPr="00D52785">
        <w:rPr>
          <w:rFonts w:asciiTheme="majorHAnsi" w:hAnsiTheme="majorHAnsi"/>
          <w:i/>
          <w:sz w:val="16"/>
          <w:szCs w:val="16"/>
        </w:rPr>
        <w:t>Rozporządzenia Parlamentu Europejskiego i Rady (UE) 2016/679 z 27 kwietnia 2016 r. w sprawie ochrony danych osobowych i w sprawie swobodnego przepływu takich danych oraz uchylenia dyrektywy 95/46/WE (ogólne rozporządzenie o ochronie danych – RODO</w:t>
      </w:r>
      <w:r>
        <w:rPr>
          <w:rFonts w:asciiTheme="majorHAnsi" w:hAnsiTheme="majorHAnsi"/>
          <w:i/>
          <w:sz w:val="16"/>
          <w:szCs w:val="16"/>
        </w:rPr>
        <w:t>).</w:t>
      </w:r>
    </w:p>
    <w:p w14:paraId="45AE9EB9" w14:textId="411F4807" w:rsidR="00DC1CE1" w:rsidRPr="00D52785" w:rsidRDefault="00DC1CE1" w:rsidP="00D1787A">
      <w:pPr>
        <w:pStyle w:val="Tekstprzypisudolnego"/>
        <w:rPr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>* niepotrzebne skreslić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A44F" w14:textId="77777777" w:rsidR="009C02F7" w:rsidRDefault="003D6095">
    <w:pPr>
      <w:spacing w:after="0"/>
      <w:ind w:left="153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D47EB1C" wp14:editId="7B1385E8">
          <wp:simplePos x="0" y="0"/>
          <wp:positionH relativeFrom="page">
            <wp:posOffset>1875155</wp:posOffset>
          </wp:positionH>
          <wp:positionV relativeFrom="page">
            <wp:posOffset>539737</wp:posOffset>
          </wp:positionV>
          <wp:extent cx="3808095" cy="79109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095" cy="791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0532" w14:textId="5C076C60" w:rsidR="009C02F7" w:rsidRDefault="00C53561">
    <w:pPr>
      <w:spacing w:after="0"/>
      <w:ind w:left="1537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D590FE" wp14:editId="739F034E">
          <wp:simplePos x="0" y="0"/>
          <wp:positionH relativeFrom="margin">
            <wp:posOffset>-247650</wp:posOffset>
          </wp:positionH>
          <wp:positionV relativeFrom="paragraph">
            <wp:posOffset>-314960</wp:posOffset>
          </wp:positionV>
          <wp:extent cx="6429375" cy="807720"/>
          <wp:effectExtent l="0" t="0" r="9525" b="0"/>
          <wp:wrapNone/>
          <wp:docPr id="401910697" name="Obraz 401910697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93660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8239" w14:textId="77777777" w:rsidR="009C02F7" w:rsidRDefault="003D6095">
    <w:pPr>
      <w:spacing w:after="0"/>
      <w:ind w:left="1537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D35D71B" wp14:editId="5589F0E9">
          <wp:simplePos x="0" y="0"/>
          <wp:positionH relativeFrom="page">
            <wp:posOffset>1875155</wp:posOffset>
          </wp:positionH>
          <wp:positionV relativeFrom="page">
            <wp:posOffset>539737</wp:posOffset>
          </wp:positionV>
          <wp:extent cx="3808095" cy="791096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095" cy="791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979"/>
    <w:multiLevelType w:val="hybridMultilevel"/>
    <w:tmpl w:val="2424CF50"/>
    <w:lvl w:ilvl="0" w:tplc="3AF419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113"/>
    <w:multiLevelType w:val="hybridMultilevel"/>
    <w:tmpl w:val="6624062C"/>
    <w:lvl w:ilvl="0" w:tplc="8CA4D1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4A1"/>
    <w:multiLevelType w:val="hybridMultilevel"/>
    <w:tmpl w:val="DA18524E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BDAB7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E268A"/>
    <w:multiLevelType w:val="multilevel"/>
    <w:tmpl w:val="87D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BA69F8"/>
    <w:multiLevelType w:val="hybridMultilevel"/>
    <w:tmpl w:val="0F102B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80B82"/>
    <w:multiLevelType w:val="hybridMultilevel"/>
    <w:tmpl w:val="F32C78A6"/>
    <w:lvl w:ilvl="0" w:tplc="E472AD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DC21D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6683A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8603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A27C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04401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EF3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4F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03AA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302D94"/>
    <w:multiLevelType w:val="hybridMultilevel"/>
    <w:tmpl w:val="A0FE9766"/>
    <w:lvl w:ilvl="0" w:tplc="CC880D3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AE7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AD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E11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ACE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1AB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410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CC2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8A85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D666FD"/>
    <w:multiLevelType w:val="hybridMultilevel"/>
    <w:tmpl w:val="995844BA"/>
    <w:lvl w:ilvl="0" w:tplc="29282C7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45100"/>
    <w:multiLevelType w:val="hybridMultilevel"/>
    <w:tmpl w:val="D8A0F5BC"/>
    <w:lvl w:ilvl="0" w:tplc="3BA6AB2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E7E62">
      <w:start w:val="1"/>
      <w:numFmt w:val="lowerLetter"/>
      <w:lvlText w:val="%2)"/>
      <w:lvlJc w:val="left"/>
      <w:pPr>
        <w:ind w:left="720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7A95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482B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09A2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CFDF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EABBF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BCDB6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4FC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43390E"/>
    <w:multiLevelType w:val="hybridMultilevel"/>
    <w:tmpl w:val="2424C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50CF9"/>
    <w:multiLevelType w:val="multilevel"/>
    <w:tmpl w:val="84F411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101217976">
    <w:abstractNumId w:val="6"/>
  </w:num>
  <w:num w:numId="2" w16cid:durableId="1504277969">
    <w:abstractNumId w:val="8"/>
  </w:num>
  <w:num w:numId="3" w16cid:durableId="113793737">
    <w:abstractNumId w:val="3"/>
  </w:num>
  <w:num w:numId="4" w16cid:durableId="1408190717">
    <w:abstractNumId w:val="7"/>
  </w:num>
  <w:num w:numId="5" w16cid:durableId="610016171">
    <w:abstractNumId w:val="5"/>
  </w:num>
  <w:num w:numId="6" w16cid:durableId="183135206">
    <w:abstractNumId w:val="0"/>
  </w:num>
  <w:num w:numId="7" w16cid:durableId="2066296631">
    <w:abstractNumId w:val="9"/>
  </w:num>
  <w:num w:numId="8" w16cid:durableId="1577520817">
    <w:abstractNumId w:val="2"/>
  </w:num>
  <w:num w:numId="9" w16cid:durableId="1378777365">
    <w:abstractNumId w:val="10"/>
  </w:num>
  <w:num w:numId="10" w16cid:durableId="1326011287">
    <w:abstractNumId w:val="1"/>
  </w:num>
  <w:num w:numId="11" w16cid:durableId="88308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F7"/>
    <w:rsid w:val="00032930"/>
    <w:rsid w:val="0003728D"/>
    <w:rsid w:val="000545C1"/>
    <w:rsid w:val="000575A0"/>
    <w:rsid w:val="00070EFC"/>
    <w:rsid w:val="00071BB4"/>
    <w:rsid w:val="00083490"/>
    <w:rsid w:val="000A234E"/>
    <w:rsid w:val="000C426C"/>
    <w:rsid w:val="000C4770"/>
    <w:rsid w:val="000D6737"/>
    <w:rsid w:val="000F5773"/>
    <w:rsid w:val="000F67E8"/>
    <w:rsid w:val="00132836"/>
    <w:rsid w:val="00142AF1"/>
    <w:rsid w:val="00160EC4"/>
    <w:rsid w:val="001728E9"/>
    <w:rsid w:val="001868F4"/>
    <w:rsid w:val="001A6BD7"/>
    <w:rsid w:val="001E5A7E"/>
    <w:rsid w:val="00216D7E"/>
    <w:rsid w:val="002276C1"/>
    <w:rsid w:val="00234F34"/>
    <w:rsid w:val="00237C54"/>
    <w:rsid w:val="00252804"/>
    <w:rsid w:val="0028012B"/>
    <w:rsid w:val="002820D1"/>
    <w:rsid w:val="002A1F67"/>
    <w:rsid w:val="002A6A97"/>
    <w:rsid w:val="002C28AA"/>
    <w:rsid w:val="002E6768"/>
    <w:rsid w:val="00322736"/>
    <w:rsid w:val="00341F92"/>
    <w:rsid w:val="00347480"/>
    <w:rsid w:val="00362673"/>
    <w:rsid w:val="00380A04"/>
    <w:rsid w:val="00382018"/>
    <w:rsid w:val="00382A84"/>
    <w:rsid w:val="00383304"/>
    <w:rsid w:val="003B5CEA"/>
    <w:rsid w:val="003C2E2C"/>
    <w:rsid w:val="003C43E3"/>
    <w:rsid w:val="003D5E9C"/>
    <w:rsid w:val="003D6095"/>
    <w:rsid w:val="003E05E0"/>
    <w:rsid w:val="003E31F5"/>
    <w:rsid w:val="003F3A36"/>
    <w:rsid w:val="00444949"/>
    <w:rsid w:val="004550EC"/>
    <w:rsid w:val="00456A65"/>
    <w:rsid w:val="00474729"/>
    <w:rsid w:val="00482276"/>
    <w:rsid w:val="00490EF8"/>
    <w:rsid w:val="00495F51"/>
    <w:rsid w:val="00496FC4"/>
    <w:rsid w:val="004A34B6"/>
    <w:rsid w:val="004B1C65"/>
    <w:rsid w:val="004C10F8"/>
    <w:rsid w:val="004E6BB7"/>
    <w:rsid w:val="00506958"/>
    <w:rsid w:val="00510E78"/>
    <w:rsid w:val="0054236C"/>
    <w:rsid w:val="005645BD"/>
    <w:rsid w:val="00565247"/>
    <w:rsid w:val="00566A2E"/>
    <w:rsid w:val="00576A18"/>
    <w:rsid w:val="00581698"/>
    <w:rsid w:val="00582AB4"/>
    <w:rsid w:val="005A46CB"/>
    <w:rsid w:val="005A5C1A"/>
    <w:rsid w:val="005B03FA"/>
    <w:rsid w:val="005B4604"/>
    <w:rsid w:val="005C2696"/>
    <w:rsid w:val="005D27BF"/>
    <w:rsid w:val="005D4271"/>
    <w:rsid w:val="005F1C59"/>
    <w:rsid w:val="005F5E63"/>
    <w:rsid w:val="005F752A"/>
    <w:rsid w:val="005F7D5F"/>
    <w:rsid w:val="00605CF4"/>
    <w:rsid w:val="00616B0D"/>
    <w:rsid w:val="00624955"/>
    <w:rsid w:val="006551B2"/>
    <w:rsid w:val="00657290"/>
    <w:rsid w:val="00675A15"/>
    <w:rsid w:val="00676BEA"/>
    <w:rsid w:val="00697002"/>
    <w:rsid w:val="006B17B1"/>
    <w:rsid w:val="006C66E6"/>
    <w:rsid w:val="00726411"/>
    <w:rsid w:val="00727CE3"/>
    <w:rsid w:val="0074046B"/>
    <w:rsid w:val="00797176"/>
    <w:rsid w:val="007B4ECE"/>
    <w:rsid w:val="007B63B6"/>
    <w:rsid w:val="007D41A4"/>
    <w:rsid w:val="007D7420"/>
    <w:rsid w:val="008004BA"/>
    <w:rsid w:val="00822BA0"/>
    <w:rsid w:val="0087003E"/>
    <w:rsid w:val="00877F2C"/>
    <w:rsid w:val="00887A4B"/>
    <w:rsid w:val="0089671C"/>
    <w:rsid w:val="008A747C"/>
    <w:rsid w:val="008C6D7E"/>
    <w:rsid w:val="009015CD"/>
    <w:rsid w:val="00904766"/>
    <w:rsid w:val="00921609"/>
    <w:rsid w:val="009674FD"/>
    <w:rsid w:val="009A2470"/>
    <w:rsid w:val="009C02F7"/>
    <w:rsid w:val="009E6D90"/>
    <w:rsid w:val="00A05C78"/>
    <w:rsid w:val="00A45A7C"/>
    <w:rsid w:val="00A500B4"/>
    <w:rsid w:val="00A6080B"/>
    <w:rsid w:val="00A73821"/>
    <w:rsid w:val="00B32C5C"/>
    <w:rsid w:val="00B33765"/>
    <w:rsid w:val="00B378F5"/>
    <w:rsid w:val="00B37DE0"/>
    <w:rsid w:val="00B63940"/>
    <w:rsid w:val="00BB37FE"/>
    <w:rsid w:val="00BC29A2"/>
    <w:rsid w:val="00BC5278"/>
    <w:rsid w:val="00BC5ED4"/>
    <w:rsid w:val="00BF4180"/>
    <w:rsid w:val="00BF630E"/>
    <w:rsid w:val="00C029D0"/>
    <w:rsid w:val="00C139AF"/>
    <w:rsid w:val="00C3020F"/>
    <w:rsid w:val="00C30C23"/>
    <w:rsid w:val="00C421C8"/>
    <w:rsid w:val="00C46B40"/>
    <w:rsid w:val="00C53561"/>
    <w:rsid w:val="00C86BEC"/>
    <w:rsid w:val="00C91536"/>
    <w:rsid w:val="00CA745C"/>
    <w:rsid w:val="00CB1A3F"/>
    <w:rsid w:val="00CB7A1D"/>
    <w:rsid w:val="00CD29F7"/>
    <w:rsid w:val="00CD2C88"/>
    <w:rsid w:val="00CF1B2C"/>
    <w:rsid w:val="00CF336F"/>
    <w:rsid w:val="00D15679"/>
    <w:rsid w:val="00D1787A"/>
    <w:rsid w:val="00D30953"/>
    <w:rsid w:val="00D41C6E"/>
    <w:rsid w:val="00D964F1"/>
    <w:rsid w:val="00DB3B2C"/>
    <w:rsid w:val="00DC1CE1"/>
    <w:rsid w:val="00DC4A3C"/>
    <w:rsid w:val="00E00B3C"/>
    <w:rsid w:val="00E03442"/>
    <w:rsid w:val="00E25875"/>
    <w:rsid w:val="00E41AF9"/>
    <w:rsid w:val="00E71D3E"/>
    <w:rsid w:val="00F111D9"/>
    <w:rsid w:val="00F31283"/>
    <w:rsid w:val="00F531CB"/>
    <w:rsid w:val="00F905F1"/>
    <w:rsid w:val="00FA2C48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0C02C"/>
  <w15:docId w15:val="{CB74A171-4EA9-4D4E-8B8D-08BDD806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34E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0545C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nhideWhenUsed/>
    <w:rsid w:val="007B4ECE"/>
    <w:pPr>
      <w:spacing w:after="0" w:line="240" w:lineRule="auto"/>
      <w:ind w:left="10" w:right="62" w:hanging="1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4EC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7B4E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B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B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BA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B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BA0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unhideWhenUsed/>
    <w:rsid w:val="00E00B3C"/>
    <w:pPr>
      <w:spacing w:beforeAutospacing="1"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2C28A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575A0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575A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738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2879372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237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25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587228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Jolanta Gawryluk</cp:lastModifiedBy>
  <cp:revision>5</cp:revision>
  <dcterms:created xsi:type="dcterms:W3CDTF">2025-01-02T13:20:00Z</dcterms:created>
  <dcterms:modified xsi:type="dcterms:W3CDTF">2025-01-23T15:36:00Z</dcterms:modified>
</cp:coreProperties>
</file>