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C574" w14:textId="77777777" w:rsidR="0016506E" w:rsidRPr="00BD62C1" w:rsidRDefault="0016506E">
      <w:pPr>
        <w:jc w:val="center"/>
        <w:rPr>
          <w:rFonts w:asciiTheme="minorHAnsi" w:eastAsia="Calibri" w:hAnsiTheme="minorHAnsi" w:cs="Calibri"/>
          <w:b/>
          <w:sz w:val="24"/>
          <w:szCs w:val="24"/>
        </w:rPr>
      </w:pPr>
    </w:p>
    <w:p w14:paraId="36E39D67" w14:textId="77777777" w:rsidR="0016506E" w:rsidRPr="00BD62C1" w:rsidRDefault="0016506E">
      <w:pPr>
        <w:jc w:val="center"/>
        <w:rPr>
          <w:rFonts w:asciiTheme="minorHAnsi" w:eastAsia="Calibri" w:hAnsiTheme="minorHAnsi" w:cs="Calibri"/>
          <w:b/>
          <w:sz w:val="24"/>
          <w:szCs w:val="24"/>
        </w:rPr>
      </w:pPr>
    </w:p>
    <w:p w14:paraId="551A3CFA" w14:textId="77777777" w:rsidR="0016506E" w:rsidRPr="00BD62C1" w:rsidRDefault="0016506E">
      <w:pPr>
        <w:jc w:val="center"/>
        <w:rPr>
          <w:rFonts w:asciiTheme="minorHAnsi" w:eastAsia="Calibri" w:hAnsiTheme="minorHAnsi" w:cs="Calibri"/>
          <w:b/>
          <w:sz w:val="24"/>
          <w:szCs w:val="24"/>
        </w:rPr>
      </w:pPr>
    </w:p>
    <w:p w14:paraId="6AA22460" w14:textId="77777777" w:rsidR="0016506E" w:rsidRPr="00BD62C1" w:rsidRDefault="0016506E">
      <w:pPr>
        <w:jc w:val="center"/>
        <w:rPr>
          <w:rFonts w:asciiTheme="minorHAnsi" w:eastAsia="Calibri" w:hAnsiTheme="minorHAnsi" w:cs="Calibri"/>
          <w:b/>
          <w:sz w:val="24"/>
          <w:szCs w:val="24"/>
        </w:rPr>
      </w:pPr>
    </w:p>
    <w:p w14:paraId="695A63BE" w14:textId="77777777" w:rsidR="0016506E" w:rsidRPr="00BD62C1" w:rsidRDefault="0016506E">
      <w:pPr>
        <w:jc w:val="center"/>
        <w:rPr>
          <w:rFonts w:asciiTheme="minorHAnsi" w:eastAsia="Calibri" w:hAnsiTheme="minorHAnsi" w:cs="Calibri"/>
          <w:b/>
          <w:sz w:val="24"/>
          <w:szCs w:val="24"/>
        </w:rPr>
      </w:pPr>
    </w:p>
    <w:p w14:paraId="4BB16D4E" w14:textId="77777777" w:rsidR="0016506E" w:rsidRPr="00BD62C1" w:rsidRDefault="0016506E">
      <w:pPr>
        <w:jc w:val="center"/>
        <w:rPr>
          <w:rFonts w:asciiTheme="minorHAnsi" w:eastAsia="Calibri" w:hAnsiTheme="minorHAnsi" w:cs="Calibri"/>
          <w:b/>
          <w:sz w:val="24"/>
          <w:szCs w:val="24"/>
        </w:rPr>
      </w:pPr>
    </w:p>
    <w:p w14:paraId="70BB17C9" w14:textId="77777777" w:rsidR="0016506E" w:rsidRPr="00BD62C1" w:rsidRDefault="0016506E">
      <w:pPr>
        <w:jc w:val="center"/>
        <w:rPr>
          <w:rFonts w:asciiTheme="minorHAnsi" w:eastAsia="Calibri" w:hAnsiTheme="minorHAnsi" w:cs="Calibri"/>
          <w:b/>
          <w:sz w:val="24"/>
          <w:szCs w:val="24"/>
        </w:rPr>
      </w:pPr>
    </w:p>
    <w:p w14:paraId="548C5AAD" w14:textId="77777777" w:rsidR="0016506E" w:rsidRPr="00BD62C1" w:rsidRDefault="0016506E">
      <w:pPr>
        <w:jc w:val="center"/>
        <w:rPr>
          <w:rFonts w:asciiTheme="minorHAnsi" w:eastAsia="Calibri" w:hAnsiTheme="minorHAnsi" w:cs="Calibri"/>
          <w:b/>
          <w:sz w:val="24"/>
          <w:szCs w:val="24"/>
        </w:rPr>
      </w:pPr>
    </w:p>
    <w:p w14:paraId="277F84FA" w14:textId="77777777" w:rsidR="0016506E" w:rsidRPr="00BD62C1" w:rsidRDefault="0016506E">
      <w:pPr>
        <w:jc w:val="center"/>
        <w:rPr>
          <w:rFonts w:asciiTheme="minorHAnsi" w:eastAsia="Calibri" w:hAnsiTheme="minorHAnsi" w:cs="Calibri"/>
          <w:b/>
          <w:sz w:val="24"/>
          <w:szCs w:val="24"/>
        </w:rPr>
      </w:pPr>
    </w:p>
    <w:p w14:paraId="621D3466" w14:textId="77777777" w:rsidR="0016506E" w:rsidRPr="00BD62C1" w:rsidRDefault="0016506E">
      <w:pPr>
        <w:rPr>
          <w:rFonts w:asciiTheme="minorHAnsi" w:eastAsia="Calibri" w:hAnsiTheme="minorHAnsi" w:cs="Calibri"/>
          <w:b/>
          <w:sz w:val="24"/>
          <w:szCs w:val="24"/>
        </w:rPr>
      </w:pPr>
    </w:p>
    <w:p w14:paraId="15701522" w14:textId="77777777" w:rsidR="0016506E" w:rsidRPr="00BD62C1" w:rsidRDefault="0016506E">
      <w:pPr>
        <w:jc w:val="center"/>
        <w:rPr>
          <w:rFonts w:asciiTheme="minorHAnsi" w:eastAsia="Calibri" w:hAnsiTheme="minorHAnsi" w:cs="Calibri"/>
          <w:b/>
          <w:sz w:val="24"/>
          <w:szCs w:val="24"/>
        </w:rPr>
      </w:pPr>
    </w:p>
    <w:p w14:paraId="3DBECCA6" w14:textId="77777777" w:rsidR="00823FFB" w:rsidRPr="00BD62C1" w:rsidRDefault="00823FFB" w:rsidP="00410148">
      <w:pPr>
        <w:pStyle w:val="Default"/>
        <w:jc w:val="center"/>
        <w:rPr>
          <w:rFonts w:asciiTheme="minorHAnsi" w:hAnsiTheme="minorHAnsi"/>
          <w:b/>
          <w:color w:val="auto"/>
          <w:sz w:val="22"/>
        </w:rPr>
      </w:pPr>
    </w:p>
    <w:p w14:paraId="14310A32" w14:textId="77777777" w:rsidR="00BD62C1" w:rsidRPr="00BD62C1" w:rsidRDefault="008A173C" w:rsidP="00BD62C1">
      <w:pPr>
        <w:pStyle w:val="Default"/>
        <w:jc w:val="center"/>
        <w:rPr>
          <w:rFonts w:asciiTheme="minorHAnsi" w:hAnsiTheme="minorHAnsi"/>
          <w:b/>
          <w:color w:val="auto"/>
          <w:sz w:val="22"/>
        </w:rPr>
      </w:pPr>
      <w:r w:rsidRPr="00BD62C1">
        <w:rPr>
          <w:rFonts w:asciiTheme="minorHAnsi" w:hAnsiTheme="minorHAnsi"/>
          <w:b/>
          <w:color w:val="auto"/>
          <w:sz w:val="22"/>
        </w:rPr>
        <w:t xml:space="preserve">Zapytanie ofertowe w ramach projektu </w:t>
      </w:r>
    </w:p>
    <w:p w14:paraId="0C461C50" w14:textId="275655EC" w:rsidR="00546C7B" w:rsidRPr="00546C7B" w:rsidRDefault="008A173C" w:rsidP="00546C7B">
      <w:pPr>
        <w:pStyle w:val="Default"/>
        <w:jc w:val="center"/>
        <w:rPr>
          <w:rFonts w:asciiTheme="minorHAnsi" w:hAnsiTheme="minorHAnsi" w:cs="Calibri"/>
          <w:color w:val="auto"/>
          <w:sz w:val="22"/>
        </w:rPr>
      </w:pPr>
      <w:r w:rsidRPr="00BD62C1">
        <w:rPr>
          <w:rFonts w:asciiTheme="minorHAnsi" w:hAnsiTheme="minorHAnsi"/>
          <w:b/>
          <w:color w:val="auto"/>
          <w:sz w:val="22"/>
        </w:rPr>
        <w:br/>
      </w:r>
      <w:bookmarkStart w:id="0" w:name="_Hlk185334420"/>
      <w:bookmarkStart w:id="1" w:name="_Hlk187833709"/>
      <w:r w:rsidR="00546C7B" w:rsidRPr="00546C7B">
        <w:rPr>
          <w:rFonts w:asciiTheme="minorHAnsi" w:hAnsiTheme="minorHAnsi" w:cs="Calibri"/>
          <w:color w:val="auto"/>
          <w:sz w:val="22"/>
        </w:rPr>
        <w:t xml:space="preserve">Wzrost konkurencyjności firmy poprzez rozszerzenie zakresu oferowanych produktów - mobilny punkt gastronomiczny w celu budowy odporności przedsiębiorstwa </w:t>
      </w:r>
    </w:p>
    <w:p w14:paraId="66A21119" w14:textId="77777777" w:rsidR="00546C7B" w:rsidRDefault="00546C7B" w:rsidP="00546C7B">
      <w:pPr>
        <w:pStyle w:val="Default"/>
        <w:jc w:val="center"/>
        <w:rPr>
          <w:rFonts w:asciiTheme="minorHAnsi" w:hAnsiTheme="minorHAnsi" w:cs="Calibri"/>
          <w:color w:val="auto"/>
          <w:sz w:val="22"/>
        </w:rPr>
      </w:pPr>
      <w:r w:rsidRPr="00546C7B">
        <w:rPr>
          <w:rFonts w:asciiTheme="minorHAnsi" w:hAnsiTheme="minorHAnsi" w:cs="Calibri"/>
          <w:color w:val="auto"/>
          <w:sz w:val="22"/>
        </w:rPr>
        <w:t>na niekorzystne zjawiska ekonomiczne oraz kryzys gospodarczy.</w:t>
      </w:r>
    </w:p>
    <w:p w14:paraId="3E1B02C4" w14:textId="5035A3E7" w:rsidR="00314D33" w:rsidRPr="00BD62C1" w:rsidRDefault="008A173C" w:rsidP="00546C7B">
      <w:pPr>
        <w:pStyle w:val="Default"/>
        <w:jc w:val="center"/>
        <w:rPr>
          <w:rFonts w:asciiTheme="minorHAnsi" w:hAnsiTheme="minorHAnsi"/>
          <w:b/>
          <w:color w:val="auto"/>
          <w:sz w:val="22"/>
        </w:rPr>
      </w:pPr>
      <w:r w:rsidRPr="00BD62C1">
        <w:rPr>
          <w:rFonts w:asciiTheme="minorHAnsi" w:hAnsiTheme="minorHAnsi"/>
          <w:b/>
          <w:color w:val="auto"/>
          <w:sz w:val="22"/>
        </w:rPr>
        <w:br/>
      </w:r>
      <w:bookmarkEnd w:id="0"/>
      <w:r w:rsidR="00B8702E" w:rsidRPr="00BD62C1">
        <w:rPr>
          <w:rFonts w:asciiTheme="minorHAnsi" w:hAnsiTheme="minorHAnsi"/>
          <w:b/>
          <w:color w:val="auto"/>
          <w:sz w:val="22"/>
        </w:rPr>
        <w:t>planowanego do realizacji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r w:rsidR="002E03FE">
        <w:rPr>
          <w:rFonts w:asciiTheme="minorHAnsi" w:hAnsiTheme="minorHAnsi"/>
          <w:b/>
          <w:color w:val="auto"/>
          <w:sz w:val="22"/>
        </w:rPr>
        <w:t>.</w:t>
      </w:r>
    </w:p>
    <w:p w14:paraId="5B925F2B" w14:textId="77777777" w:rsidR="00BD62C1" w:rsidRPr="00BD62C1" w:rsidRDefault="00BD62C1" w:rsidP="00BD62C1">
      <w:pPr>
        <w:pStyle w:val="Default"/>
        <w:jc w:val="center"/>
        <w:rPr>
          <w:rFonts w:asciiTheme="minorHAnsi" w:hAnsiTheme="minorHAnsi"/>
          <w:b/>
          <w:color w:val="auto"/>
          <w:sz w:val="22"/>
        </w:rPr>
      </w:pPr>
    </w:p>
    <w:p w14:paraId="26CAE599" w14:textId="77777777" w:rsidR="00BD62C1" w:rsidRPr="00BD62C1" w:rsidRDefault="00BD62C1" w:rsidP="00BD62C1">
      <w:pPr>
        <w:pStyle w:val="Default"/>
        <w:jc w:val="center"/>
        <w:rPr>
          <w:rFonts w:asciiTheme="minorHAnsi" w:hAnsiTheme="minorHAnsi"/>
          <w:b/>
          <w:color w:val="auto"/>
          <w:sz w:val="22"/>
        </w:rPr>
      </w:pPr>
    </w:p>
    <w:p w14:paraId="61897E77" w14:textId="77777777" w:rsidR="00BD62C1" w:rsidRPr="00BD62C1" w:rsidRDefault="00BD62C1" w:rsidP="00BD62C1">
      <w:pPr>
        <w:pStyle w:val="Default"/>
        <w:jc w:val="center"/>
        <w:rPr>
          <w:rFonts w:asciiTheme="minorHAnsi" w:eastAsia="Calibri" w:hAnsiTheme="minorHAnsi" w:cs="Calibri"/>
          <w:b/>
          <w:color w:val="auto"/>
          <w:sz w:val="22"/>
        </w:rPr>
      </w:pPr>
    </w:p>
    <w:p w14:paraId="2D45EC00" w14:textId="550E7975" w:rsidR="00314D33" w:rsidRPr="00BD62C1" w:rsidRDefault="00BD62C1" w:rsidP="00314D33">
      <w:pPr>
        <w:pStyle w:val="Default"/>
        <w:jc w:val="center"/>
        <w:rPr>
          <w:rFonts w:asciiTheme="minorHAnsi" w:hAnsiTheme="minorHAnsi" w:cs="Arial"/>
          <w:b/>
          <w:color w:val="auto"/>
          <w:shd w:val="clear" w:color="auto" w:fill="FFFFFF"/>
        </w:rPr>
      </w:pPr>
      <w:r w:rsidRPr="00BD62C1">
        <w:rPr>
          <w:rFonts w:asciiTheme="minorHAnsi" w:hAnsiTheme="minorHAnsi" w:cs="Arial"/>
          <w:b/>
          <w:color w:val="auto"/>
          <w:shd w:val="clear" w:color="auto" w:fill="FFFFFF"/>
        </w:rPr>
        <w:t xml:space="preserve">Numer wniosku o dofinansowanie: </w:t>
      </w:r>
      <w:r w:rsidR="00546C7B" w:rsidRPr="00546C7B">
        <w:rPr>
          <w:rFonts w:asciiTheme="minorHAnsi" w:hAnsiTheme="minorHAnsi" w:cs="Arial"/>
          <w:b/>
          <w:color w:val="auto"/>
          <w:shd w:val="clear" w:color="auto" w:fill="FFFFFF"/>
        </w:rPr>
        <w:t>KPOD.01.03-IW.01-9075/24</w:t>
      </w:r>
    </w:p>
    <w:p w14:paraId="07E7784C" w14:textId="27061AF3" w:rsidR="0016506E" w:rsidRPr="00BD62C1" w:rsidRDefault="0016506E">
      <w:pPr>
        <w:jc w:val="center"/>
        <w:rPr>
          <w:rFonts w:asciiTheme="minorHAnsi" w:eastAsia="Calibri" w:hAnsiTheme="minorHAnsi" w:cs="Calibri"/>
          <w:b/>
          <w:sz w:val="24"/>
          <w:szCs w:val="24"/>
        </w:rPr>
      </w:pPr>
    </w:p>
    <w:bookmarkEnd w:id="1"/>
    <w:p w14:paraId="55FE9EE6" w14:textId="77777777" w:rsidR="0016506E" w:rsidRPr="00BD62C1" w:rsidRDefault="0016506E">
      <w:pPr>
        <w:jc w:val="center"/>
        <w:rPr>
          <w:rFonts w:asciiTheme="minorHAnsi" w:eastAsia="Calibri" w:hAnsiTheme="minorHAnsi" w:cs="Calibri"/>
          <w:b/>
          <w:sz w:val="24"/>
          <w:szCs w:val="24"/>
        </w:rPr>
      </w:pPr>
    </w:p>
    <w:p w14:paraId="2422CC9A" w14:textId="77777777" w:rsidR="0016506E" w:rsidRPr="00BD62C1" w:rsidRDefault="0016506E">
      <w:pPr>
        <w:jc w:val="center"/>
        <w:rPr>
          <w:rFonts w:asciiTheme="minorHAnsi" w:eastAsia="Calibri" w:hAnsiTheme="minorHAnsi" w:cs="Calibri"/>
          <w:b/>
          <w:sz w:val="24"/>
          <w:szCs w:val="24"/>
        </w:rPr>
      </w:pPr>
    </w:p>
    <w:p w14:paraId="660FEAC3" w14:textId="77777777" w:rsidR="0016506E" w:rsidRPr="00BD62C1" w:rsidRDefault="0016506E">
      <w:pPr>
        <w:jc w:val="center"/>
        <w:rPr>
          <w:rFonts w:asciiTheme="minorHAnsi" w:eastAsia="Calibri" w:hAnsiTheme="minorHAnsi" w:cs="Calibri"/>
          <w:b/>
          <w:sz w:val="24"/>
          <w:szCs w:val="24"/>
        </w:rPr>
      </w:pPr>
    </w:p>
    <w:p w14:paraId="0BAE2B3C" w14:textId="77777777" w:rsidR="0016506E" w:rsidRPr="00BD62C1" w:rsidRDefault="0016506E">
      <w:pPr>
        <w:jc w:val="center"/>
        <w:rPr>
          <w:rFonts w:asciiTheme="minorHAnsi" w:eastAsia="Calibri" w:hAnsiTheme="minorHAnsi" w:cs="Calibri"/>
          <w:b/>
          <w:sz w:val="24"/>
          <w:szCs w:val="24"/>
        </w:rPr>
      </w:pPr>
    </w:p>
    <w:p w14:paraId="33BD61F5" w14:textId="77777777" w:rsidR="0016506E" w:rsidRPr="00BD62C1" w:rsidRDefault="0016506E">
      <w:pPr>
        <w:jc w:val="center"/>
        <w:rPr>
          <w:rFonts w:asciiTheme="minorHAnsi" w:eastAsia="Calibri" w:hAnsiTheme="minorHAnsi" w:cs="Calibri"/>
          <w:b/>
          <w:sz w:val="24"/>
          <w:szCs w:val="24"/>
        </w:rPr>
      </w:pPr>
    </w:p>
    <w:p w14:paraId="0363C096" w14:textId="77777777" w:rsidR="0016506E" w:rsidRPr="00BD62C1" w:rsidRDefault="0016506E">
      <w:pPr>
        <w:jc w:val="center"/>
        <w:rPr>
          <w:rFonts w:asciiTheme="minorHAnsi" w:eastAsia="Calibri" w:hAnsiTheme="minorHAnsi" w:cs="Calibri"/>
          <w:b/>
          <w:sz w:val="24"/>
          <w:szCs w:val="24"/>
        </w:rPr>
      </w:pPr>
    </w:p>
    <w:p w14:paraId="24DFE009" w14:textId="77777777" w:rsidR="0016506E" w:rsidRPr="00BD62C1" w:rsidRDefault="0016506E">
      <w:pPr>
        <w:jc w:val="center"/>
        <w:rPr>
          <w:rFonts w:asciiTheme="minorHAnsi" w:eastAsia="Calibri" w:hAnsiTheme="minorHAnsi" w:cs="Calibri"/>
          <w:b/>
          <w:sz w:val="24"/>
          <w:szCs w:val="24"/>
        </w:rPr>
      </w:pPr>
    </w:p>
    <w:p w14:paraId="3BA26CD2" w14:textId="77777777" w:rsidR="0016506E" w:rsidRPr="00BD62C1" w:rsidRDefault="0016506E">
      <w:pPr>
        <w:jc w:val="center"/>
        <w:rPr>
          <w:rFonts w:asciiTheme="minorHAnsi" w:eastAsia="Calibri" w:hAnsiTheme="minorHAnsi" w:cs="Calibri"/>
          <w:b/>
          <w:sz w:val="24"/>
          <w:szCs w:val="24"/>
        </w:rPr>
      </w:pPr>
    </w:p>
    <w:p w14:paraId="61358CED" w14:textId="77777777" w:rsidR="0016506E" w:rsidRPr="00BD62C1" w:rsidRDefault="0016506E">
      <w:pPr>
        <w:jc w:val="center"/>
        <w:rPr>
          <w:rFonts w:asciiTheme="minorHAnsi" w:eastAsia="Calibri" w:hAnsiTheme="minorHAnsi" w:cs="Calibri"/>
          <w:b/>
          <w:sz w:val="24"/>
          <w:szCs w:val="24"/>
        </w:rPr>
      </w:pPr>
    </w:p>
    <w:p w14:paraId="5E6C5BBA" w14:textId="77777777" w:rsidR="0016506E" w:rsidRPr="00BD62C1" w:rsidRDefault="0016506E">
      <w:pPr>
        <w:jc w:val="center"/>
        <w:rPr>
          <w:rFonts w:asciiTheme="minorHAnsi" w:eastAsia="Calibri" w:hAnsiTheme="minorHAnsi" w:cs="Calibri"/>
          <w:b/>
          <w:sz w:val="24"/>
          <w:szCs w:val="24"/>
        </w:rPr>
      </w:pPr>
    </w:p>
    <w:p w14:paraId="7E07E388" w14:textId="77777777" w:rsidR="0016506E" w:rsidRPr="00BD62C1" w:rsidRDefault="0016506E">
      <w:pPr>
        <w:jc w:val="center"/>
        <w:rPr>
          <w:rFonts w:asciiTheme="minorHAnsi" w:eastAsia="Calibri" w:hAnsiTheme="minorHAnsi" w:cs="Calibri"/>
          <w:b/>
          <w:sz w:val="24"/>
          <w:szCs w:val="24"/>
        </w:rPr>
      </w:pPr>
    </w:p>
    <w:p w14:paraId="0FB0C701" w14:textId="77777777" w:rsidR="0016506E" w:rsidRPr="00BD62C1" w:rsidRDefault="0016506E">
      <w:pPr>
        <w:jc w:val="center"/>
        <w:rPr>
          <w:rFonts w:asciiTheme="minorHAnsi" w:eastAsia="Calibri" w:hAnsiTheme="minorHAnsi" w:cs="Calibri"/>
          <w:b/>
          <w:sz w:val="24"/>
          <w:szCs w:val="24"/>
        </w:rPr>
      </w:pPr>
    </w:p>
    <w:p w14:paraId="0BCF28BD" w14:textId="77777777" w:rsidR="0016506E" w:rsidRPr="00BD62C1" w:rsidRDefault="0016506E">
      <w:pPr>
        <w:jc w:val="center"/>
        <w:rPr>
          <w:rFonts w:asciiTheme="minorHAnsi" w:eastAsia="Calibri" w:hAnsiTheme="minorHAnsi" w:cs="Calibri"/>
          <w:b/>
          <w:sz w:val="24"/>
          <w:szCs w:val="24"/>
        </w:rPr>
      </w:pPr>
    </w:p>
    <w:p w14:paraId="255A970E" w14:textId="77777777" w:rsidR="0016506E" w:rsidRPr="00BD62C1" w:rsidRDefault="0016506E">
      <w:pPr>
        <w:jc w:val="center"/>
        <w:rPr>
          <w:rFonts w:asciiTheme="minorHAnsi" w:eastAsia="Calibri" w:hAnsiTheme="minorHAnsi" w:cs="Calibri"/>
          <w:b/>
          <w:sz w:val="24"/>
          <w:szCs w:val="24"/>
        </w:rPr>
      </w:pPr>
    </w:p>
    <w:p w14:paraId="1F61B700" w14:textId="77777777" w:rsidR="0016506E" w:rsidRPr="00BD62C1" w:rsidRDefault="0016506E">
      <w:pPr>
        <w:jc w:val="center"/>
        <w:rPr>
          <w:rFonts w:asciiTheme="minorHAnsi" w:eastAsia="Calibri" w:hAnsiTheme="minorHAnsi" w:cs="Calibri"/>
          <w:b/>
          <w:sz w:val="24"/>
          <w:szCs w:val="24"/>
        </w:rPr>
      </w:pPr>
    </w:p>
    <w:p w14:paraId="02B63659" w14:textId="77777777" w:rsidR="0016506E" w:rsidRPr="00BD62C1" w:rsidRDefault="0016506E">
      <w:pPr>
        <w:jc w:val="center"/>
        <w:rPr>
          <w:rFonts w:asciiTheme="minorHAnsi" w:eastAsia="Calibri" w:hAnsiTheme="minorHAnsi" w:cs="Calibri"/>
          <w:b/>
          <w:sz w:val="24"/>
          <w:szCs w:val="24"/>
        </w:rPr>
      </w:pPr>
    </w:p>
    <w:p w14:paraId="234FA26A" w14:textId="77777777" w:rsidR="0016506E" w:rsidRPr="00BD62C1" w:rsidRDefault="0016506E">
      <w:pPr>
        <w:jc w:val="center"/>
        <w:rPr>
          <w:rFonts w:asciiTheme="minorHAnsi" w:eastAsia="Calibri" w:hAnsiTheme="minorHAnsi" w:cs="Calibri"/>
          <w:b/>
          <w:sz w:val="24"/>
          <w:szCs w:val="24"/>
        </w:rPr>
      </w:pPr>
    </w:p>
    <w:p w14:paraId="41168B2F" w14:textId="77777777" w:rsidR="0016506E" w:rsidRPr="00BD62C1" w:rsidRDefault="0016506E">
      <w:pPr>
        <w:jc w:val="center"/>
        <w:rPr>
          <w:rFonts w:asciiTheme="minorHAnsi" w:eastAsia="Calibri" w:hAnsiTheme="minorHAnsi" w:cs="Calibri"/>
          <w:b/>
          <w:sz w:val="24"/>
          <w:szCs w:val="24"/>
        </w:rPr>
      </w:pPr>
    </w:p>
    <w:p w14:paraId="18E67047" w14:textId="77777777" w:rsidR="0016506E" w:rsidRPr="00BD62C1" w:rsidRDefault="0016506E">
      <w:pPr>
        <w:jc w:val="center"/>
        <w:rPr>
          <w:rFonts w:asciiTheme="minorHAnsi" w:eastAsia="Calibri" w:hAnsiTheme="minorHAnsi" w:cs="Calibri"/>
          <w:b/>
          <w:sz w:val="24"/>
          <w:szCs w:val="24"/>
        </w:rPr>
      </w:pPr>
    </w:p>
    <w:p w14:paraId="5B6E2457" w14:textId="77777777" w:rsidR="0016506E" w:rsidRPr="00BD62C1" w:rsidRDefault="0016506E">
      <w:pPr>
        <w:jc w:val="center"/>
        <w:rPr>
          <w:rFonts w:asciiTheme="minorHAnsi" w:eastAsia="Calibri" w:hAnsiTheme="minorHAnsi" w:cs="Calibri"/>
          <w:b/>
          <w:sz w:val="24"/>
          <w:szCs w:val="24"/>
        </w:rPr>
      </w:pPr>
    </w:p>
    <w:p w14:paraId="2B750190" w14:textId="77777777" w:rsidR="0016506E" w:rsidRPr="00BD62C1" w:rsidRDefault="0016506E">
      <w:pPr>
        <w:jc w:val="center"/>
        <w:rPr>
          <w:rFonts w:asciiTheme="minorHAnsi" w:eastAsia="Calibri" w:hAnsiTheme="minorHAnsi" w:cs="Calibri"/>
          <w:b/>
          <w:sz w:val="24"/>
          <w:szCs w:val="24"/>
        </w:rPr>
      </w:pPr>
    </w:p>
    <w:p w14:paraId="42C9B0A1" w14:textId="77777777" w:rsidR="0016506E" w:rsidRPr="00BD62C1" w:rsidRDefault="0016506E">
      <w:pPr>
        <w:jc w:val="center"/>
        <w:rPr>
          <w:rFonts w:asciiTheme="minorHAnsi" w:eastAsia="Calibri" w:hAnsiTheme="minorHAnsi" w:cs="Calibri"/>
          <w:b/>
          <w:sz w:val="24"/>
          <w:szCs w:val="24"/>
        </w:rPr>
      </w:pPr>
    </w:p>
    <w:p w14:paraId="4E89D69F" w14:textId="77777777" w:rsidR="0016506E" w:rsidRPr="00BD62C1" w:rsidRDefault="0016506E">
      <w:pPr>
        <w:jc w:val="center"/>
        <w:rPr>
          <w:rFonts w:asciiTheme="minorHAnsi" w:eastAsia="Calibri" w:hAnsiTheme="minorHAnsi" w:cs="Calibri"/>
          <w:b/>
          <w:sz w:val="24"/>
          <w:szCs w:val="24"/>
        </w:rPr>
      </w:pPr>
    </w:p>
    <w:p w14:paraId="18FB6C34" w14:textId="77777777" w:rsidR="0016506E" w:rsidRPr="00BD62C1" w:rsidRDefault="0016506E">
      <w:pPr>
        <w:jc w:val="center"/>
        <w:rPr>
          <w:rFonts w:asciiTheme="minorHAnsi" w:eastAsia="Calibri" w:hAnsiTheme="minorHAnsi" w:cs="Calibri"/>
          <w:b/>
          <w:sz w:val="24"/>
          <w:szCs w:val="24"/>
        </w:rPr>
      </w:pPr>
    </w:p>
    <w:p w14:paraId="5F8A9FB4" w14:textId="77777777" w:rsidR="008A173C" w:rsidRPr="00BD62C1" w:rsidRDefault="008A173C">
      <w:pPr>
        <w:tabs>
          <w:tab w:val="left" w:pos="4380"/>
        </w:tabs>
        <w:ind w:right="513"/>
        <w:rPr>
          <w:rFonts w:asciiTheme="minorHAnsi" w:eastAsia="Calibri" w:hAnsiTheme="minorHAnsi" w:cs="Calibri"/>
          <w:sz w:val="24"/>
          <w:szCs w:val="24"/>
        </w:rPr>
      </w:pPr>
    </w:p>
    <w:p w14:paraId="5140A3D7" w14:textId="532018E0" w:rsidR="008A173C" w:rsidRPr="002E03FE" w:rsidRDefault="002E03FE" w:rsidP="002E03FE">
      <w:pPr>
        <w:tabs>
          <w:tab w:val="left" w:pos="4380"/>
        </w:tabs>
        <w:ind w:right="513"/>
        <w:jc w:val="center"/>
        <w:rPr>
          <w:rFonts w:asciiTheme="minorHAnsi" w:eastAsia="Calibri" w:hAnsiTheme="minorHAnsi" w:cs="Calibri"/>
          <w:b/>
          <w:bCs/>
          <w:sz w:val="22"/>
          <w:szCs w:val="22"/>
        </w:rPr>
      </w:pPr>
      <w:r w:rsidRPr="002E03FE">
        <w:rPr>
          <w:rFonts w:asciiTheme="minorHAnsi" w:eastAsia="Calibri" w:hAnsiTheme="minorHAnsi" w:cs="Calibri"/>
          <w:b/>
          <w:bCs/>
          <w:sz w:val="22"/>
          <w:szCs w:val="22"/>
        </w:rPr>
        <w:t>2</w:t>
      </w:r>
      <w:r w:rsidR="007E5CC0">
        <w:rPr>
          <w:rFonts w:asciiTheme="minorHAnsi" w:eastAsia="Calibri" w:hAnsiTheme="minorHAnsi" w:cs="Calibri"/>
          <w:b/>
          <w:bCs/>
          <w:sz w:val="22"/>
          <w:szCs w:val="22"/>
        </w:rPr>
        <w:t>3</w:t>
      </w:r>
      <w:r w:rsidRPr="002E03FE">
        <w:rPr>
          <w:rFonts w:asciiTheme="minorHAnsi" w:eastAsia="Calibri" w:hAnsiTheme="minorHAnsi" w:cs="Calibri"/>
          <w:b/>
          <w:bCs/>
          <w:sz w:val="22"/>
          <w:szCs w:val="22"/>
        </w:rPr>
        <w:t>/01/2025</w:t>
      </w:r>
    </w:p>
    <w:p w14:paraId="44DDDD72" w14:textId="77777777" w:rsidR="0016506E" w:rsidRPr="00BD62C1" w:rsidRDefault="007B3F28">
      <w:pPr>
        <w:tabs>
          <w:tab w:val="left" w:pos="4380"/>
        </w:tabs>
        <w:ind w:right="513"/>
        <w:rPr>
          <w:rFonts w:asciiTheme="minorHAnsi" w:eastAsia="Calibri" w:hAnsiTheme="minorHAnsi" w:cs="Calibri"/>
          <w:i/>
          <w:sz w:val="22"/>
          <w:szCs w:val="22"/>
        </w:rPr>
      </w:pPr>
      <w:r w:rsidRPr="00BD62C1">
        <w:rPr>
          <w:rFonts w:asciiTheme="minorHAnsi" w:eastAsia="Calibri" w:hAnsiTheme="minorHAnsi" w:cs="Calibri"/>
          <w:i/>
          <w:sz w:val="22"/>
          <w:szCs w:val="22"/>
        </w:rPr>
        <w:t>Data upublicznienia zapytania ofertowego</w:t>
      </w:r>
    </w:p>
    <w:p w14:paraId="0E85461E" w14:textId="77777777" w:rsidR="0016506E" w:rsidRPr="00BD62C1" w:rsidRDefault="0016506E">
      <w:pPr>
        <w:tabs>
          <w:tab w:val="left" w:pos="4380"/>
        </w:tabs>
        <w:ind w:right="513"/>
        <w:rPr>
          <w:rFonts w:asciiTheme="minorHAnsi" w:eastAsia="Calibri" w:hAnsiTheme="minorHAnsi" w:cs="Calibri"/>
          <w:b/>
          <w:sz w:val="22"/>
          <w:szCs w:val="22"/>
        </w:rPr>
      </w:pPr>
    </w:p>
    <w:p w14:paraId="29DFAF5D" w14:textId="77777777" w:rsidR="0016506E" w:rsidRPr="00BD62C1" w:rsidRDefault="007B3F28">
      <w:pPr>
        <w:tabs>
          <w:tab w:val="left" w:pos="4380"/>
        </w:tabs>
        <w:ind w:right="513"/>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 ZAMAWIAJĄCY</w:t>
      </w:r>
    </w:p>
    <w:p w14:paraId="05573AB0" w14:textId="77777777" w:rsidR="0016506E" w:rsidRPr="00BD62C1" w:rsidRDefault="0016506E">
      <w:pPr>
        <w:tabs>
          <w:tab w:val="left" w:pos="4380"/>
        </w:tabs>
        <w:ind w:right="513"/>
        <w:rPr>
          <w:rFonts w:asciiTheme="minorHAnsi" w:eastAsia="Calibri" w:hAnsiTheme="minorHAnsi" w:cs="Calibri"/>
          <w:sz w:val="22"/>
          <w:szCs w:val="22"/>
        </w:rPr>
      </w:pPr>
    </w:p>
    <w:p w14:paraId="1F950608" w14:textId="03664F3F" w:rsidR="0016506E" w:rsidRPr="00BD62C1" w:rsidRDefault="007B3F28" w:rsidP="00CE2F76">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I.1. Nazwa i adres Zamawiającego</w:t>
      </w:r>
    </w:p>
    <w:p w14:paraId="26F019BA" w14:textId="77777777" w:rsidR="00546C7B" w:rsidRDefault="00546C7B" w:rsidP="00922E71">
      <w:pPr>
        <w:tabs>
          <w:tab w:val="left" w:pos="4380"/>
        </w:tabs>
        <w:ind w:right="510"/>
        <w:rPr>
          <w:rFonts w:asciiTheme="minorHAnsi" w:hAnsiTheme="minorHAnsi" w:cs="Calibri"/>
          <w:sz w:val="22"/>
          <w:szCs w:val="22"/>
        </w:rPr>
      </w:pPr>
      <w:r w:rsidRPr="00546C7B">
        <w:rPr>
          <w:rFonts w:asciiTheme="minorHAnsi" w:hAnsiTheme="minorHAnsi" w:cs="Calibri"/>
          <w:sz w:val="22"/>
          <w:szCs w:val="22"/>
        </w:rPr>
        <w:t xml:space="preserve">GRUPA I WORK Katarzyna Okunowicz </w:t>
      </w:r>
    </w:p>
    <w:p w14:paraId="50A32E19" w14:textId="3ECFAEDB" w:rsidR="00BD62C1" w:rsidRDefault="007E5CC0" w:rsidP="00922E71">
      <w:pPr>
        <w:tabs>
          <w:tab w:val="left" w:pos="4380"/>
        </w:tabs>
        <w:ind w:right="510"/>
        <w:rPr>
          <w:rFonts w:asciiTheme="minorHAnsi" w:hAnsiTheme="minorHAnsi" w:cs="Calibri"/>
          <w:sz w:val="22"/>
          <w:szCs w:val="22"/>
        </w:rPr>
      </w:pPr>
      <w:r>
        <w:rPr>
          <w:rFonts w:asciiTheme="minorHAnsi" w:hAnsiTheme="minorHAnsi" w:cs="Calibri"/>
          <w:sz w:val="22"/>
          <w:szCs w:val="22"/>
        </w:rPr>
        <w:t>u</w:t>
      </w:r>
      <w:r w:rsidR="00BD62C1">
        <w:rPr>
          <w:rFonts w:asciiTheme="minorHAnsi" w:hAnsiTheme="minorHAnsi" w:cs="Calibri"/>
          <w:sz w:val="22"/>
          <w:szCs w:val="22"/>
        </w:rPr>
        <w:t xml:space="preserve">l. </w:t>
      </w:r>
      <w:r w:rsidR="00546C7B" w:rsidRPr="00546C7B">
        <w:rPr>
          <w:rFonts w:asciiTheme="minorHAnsi" w:hAnsiTheme="minorHAnsi" w:cs="Calibri"/>
          <w:sz w:val="22"/>
          <w:szCs w:val="22"/>
        </w:rPr>
        <w:t>Topolowa</w:t>
      </w:r>
      <w:r w:rsidR="00546C7B">
        <w:rPr>
          <w:rFonts w:asciiTheme="minorHAnsi" w:hAnsiTheme="minorHAnsi" w:cs="Calibri"/>
          <w:sz w:val="22"/>
          <w:szCs w:val="22"/>
        </w:rPr>
        <w:t xml:space="preserve"> 15</w:t>
      </w:r>
    </w:p>
    <w:p w14:paraId="4F1ED875" w14:textId="3A31632E" w:rsidR="00546C7B" w:rsidRDefault="00546C7B" w:rsidP="00922E71">
      <w:pPr>
        <w:tabs>
          <w:tab w:val="left" w:pos="4380"/>
        </w:tabs>
        <w:ind w:right="510"/>
        <w:rPr>
          <w:rFonts w:asciiTheme="minorHAnsi" w:hAnsiTheme="minorHAnsi" w:cs="Calibri"/>
          <w:sz w:val="22"/>
          <w:szCs w:val="22"/>
        </w:rPr>
      </w:pPr>
      <w:r>
        <w:rPr>
          <w:rFonts w:asciiTheme="minorHAnsi" w:hAnsiTheme="minorHAnsi" w:cs="Calibri"/>
          <w:sz w:val="22"/>
          <w:szCs w:val="22"/>
        </w:rPr>
        <w:t>76-251 Kobylnica</w:t>
      </w:r>
    </w:p>
    <w:p w14:paraId="3865A15A" w14:textId="1725BAB0" w:rsidR="003016A6" w:rsidRPr="00BD62C1" w:rsidRDefault="00922E71" w:rsidP="00922E71">
      <w:pPr>
        <w:tabs>
          <w:tab w:val="left" w:pos="4380"/>
        </w:tabs>
        <w:ind w:right="510"/>
        <w:rPr>
          <w:rFonts w:asciiTheme="minorHAnsi" w:hAnsiTheme="minorHAnsi" w:cs="Calibri"/>
          <w:b/>
          <w:bCs/>
          <w:sz w:val="22"/>
          <w:szCs w:val="22"/>
        </w:rPr>
      </w:pPr>
      <w:r w:rsidRPr="00BD62C1">
        <w:rPr>
          <w:rFonts w:asciiTheme="minorHAnsi" w:hAnsiTheme="minorHAnsi" w:cs="Calibri"/>
          <w:sz w:val="22"/>
          <w:szCs w:val="22"/>
        </w:rPr>
        <w:t xml:space="preserve">NIP: </w:t>
      </w:r>
      <w:r w:rsidR="00546C7B" w:rsidRPr="00546C7B">
        <w:rPr>
          <w:rFonts w:asciiTheme="minorHAnsi" w:hAnsiTheme="minorHAnsi" w:cs="Calibri"/>
          <w:sz w:val="22"/>
          <w:szCs w:val="22"/>
        </w:rPr>
        <w:t>8392658447</w:t>
      </w:r>
    </w:p>
    <w:p w14:paraId="4BB71776" w14:textId="77777777" w:rsidR="008A173C" w:rsidRPr="00BD62C1" w:rsidRDefault="008A173C" w:rsidP="008A173C">
      <w:pPr>
        <w:tabs>
          <w:tab w:val="left" w:pos="4380"/>
        </w:tabs>
        <w:spacing w:before="120"/>
        <w:ind w:right="510"/>
        <w:rPr>
          <w:rFonts w:asciiTheme="minorHAnsi" w:hAnsiTheme="minorHAnsi" w:cs="Calibri"/>
          <w:sz w:val="22"/>
          <w:szCs w:val="22"/>
        </w:rPr>
      </w:pPr>
      <w:r w:rsidRPr="00BD62C1">
        <w:rPr>
          <w:rFonts w:asciiTheme="minorHAnsi" w:hAnsiTheme="minorHAnsi" w:cs="Calibri"/>
          <w:b/>
          <w:bCs/>
          <w:sz w:val="22"/>
          <w:szCs w:val="22"/>
        </w:rPr>
        <w:t>Osoba do kontaktu:</w:t>
      </w:r>
      <w:r w:rsidRPr="00BD62C1">
        <w:rPr>
          <w:rFonts w:asciiTheme="minorHAnsi" w:hAnsiTheme="minorHAnsi" w:cs="Calibri"/>
          <w:sz w:val="22"/>
          <w:szCs w:val="22"/>
        </w:rPr>
        <w:t xml:space="preserve"> </w:t>
      </w:r>
    </w:p>
    <w:p w14:paraId="07E19F21" w14:textId="4BBC3037" w:rsidR="00AB51E1" w:rsidRPr="007D63F7" w:rsidRDefault="007D63F7" w:rsidP="00F67AF8">
      <w:pPr>
        <w:tabs>
          <w:tab w:val="left" w:pos="4380"/>
        </w:tabs>
        <w:ind w:right="510"/>
        <w:rPr>
          <w:rFonts w:asciiTheme="minorHAnsi" w:hAnsiTheme="minorHAnsi" w:cs="Calibri"/>
          <w:sz w:val="22"/>
          <w:szCs w:val="22"/>
        </w:rPr>
      </w:pPr>
      <w:r w:rsidRPr="007D63F7">
        <w:rPr>
          <w:rFonts w:asciiTheme="minorHAnsi" w:hAnsiTheme="minorHAnsi" w:cs="Calibri"/>
          <w:sz w:val="22"/>
          <w:szCs w:val="22"/>
        </w:rPr>
        <w:t>Katarzyna Okunowicz</w:t>
      </w:r>
    </w:p>
    <w:p w14:paraId="7A1824C2" w14:textId="3A82CB0D" w:rsidR="00AB51E1" w:rsidRPr="007D63F7" w:rsidRDefault="00AB51E1" w:rsidP="00F67AF8">
      <w:pPr>
        <w:tabs>
          <w:tab w:val="left" w:pos="4380"/>
        </w:tabs>
        <w:ind w:right="510"/>
        <w:rPr>
          <w:rFonts w:asciiTheme="minorHAnsi" w:hAnsiTheme="minorHAnsi" w:cs="Calibri"/>
          <w:sz w:val="22"/>
          <w:szCs w:val="22"/>
        </w:rPr>
      </w:pPr>
      <w:r w:rsidRPr="007D63F7">
        <w:rPr>
          <w:rFonts w:asciiTheme="minorHAnsi" w:hAnsiTheme="minorHAnsi" w:cs="Calibri"/>
          <w:sz w:val="22"/>
          <w:szCs w:val="22"/>
        </w:rPr>
        <w:t xml:space="preserve">E-mail: </w:t>
      </w:r>
      <w:r w:rsidR="007D63F7" w:rsidRPr="007D63F7">
        <w:rPr>
          <w:sz w:val="22"/>
          <w:szCs w:val="22"/>
        </w:rPr>
        <w:t>biuro@iwork.com.pl</w:t>
      </w:r>
    </w:p>
    <w:p w14:paraId="756B6DEC" w14:textId="48E0C667" w:rsidR="00AB51E1" w:rsidRPr="007D63F7" w:rsidRDefault="00AB51E1" w:rsidP="00F67AF8">
      <w:pPr>
        <w:tabs>
          <w:tab w:val="left" w:pos="4380"/>
        </w:tabs>
        <w:ind w:right="510"/>
        <w:rPr>
          <w:rFonts w:asciiTheme="minorHAnsi" w:hAnsiTheme="minorHAnsi" w:cs="Calibri"/>
          <w:sz w:val="22"/>
          <w:szCs w:val="22"/>
        </w:rPr>
      </w:pPr>
      <w:r w:rsidRPr="007D63F7">
        <w:rPr>
          <w:rFonts w:asciiTheme="minorHAnsi" w:hAnsiTheme="minorHAnsi" w:cs="Calibri"/>
          <w:sz w:val="22"/>
          <w:szCs w:val="22"/>
        </w:rPr>
        <w:t xml:space="preserve">Tel: </w:t>
      </w:r>
      <w:r w:rsidR="007D63F7" w:rsidRPr="007D63F7">
        <w:rPr>
          <w:rFonts w:asciiTheme="minorHAnsi" w:hAnsiTheme="minorHAnsi" w:cs="Calibri"/>
          <w:sz w:val="22"/>
          <w:szCs w:val="22"/>
        </w:rPr>
        <w:t>798 714 998</w:t>
      </w:r>
    </w:p>
    <w:p w14:paraId="6657579C" w14:textId="77777777" w:rsidR="0016506E" w:rsidRPr="00BD62C1" w:rsidRDefault="0016506E">
      <w:pPr>
        <w:rPr>
          <w:rFonts w:asciiTheme="minorHAnsi" w:hAnsiTheme="minorHAnsi" w:cs="Calibri"/>
          <w:sz w:val="22"/>
          <w:szCs w:val="22"/>
        </w:rPr>
      </w:pPr>
    </w:p>
    <w:p w14:paraId="269B9A48" w14:textId="77777777" w:rsidR="00922E71" w:rsidRPr="00BD62C1" w:rsidRDefault="00922E71">
      <w:pPr>
        <w:rPr>
          <w:rFonts w:asciiTheme="minorHAnsi" w:eastAsia="Calibri" w:hAnsiTheme="minorHAnsi" w:cs="Calibri"/>
          <w:sz w:val="22"/>
          <w:szCs w:val="22"/>
        </w:rPr>
      </w:pPr>
    </w:p>
    <w:p w14:paraId="170A1062" w14:textId="240323F0" w:rsidR="0016506E" w:rsidRPr="00BD62C1"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I.2. Określenie kodów CPV dotyczących przedmiotu zamówienia</w:t>
      </w:r>
    </w:p>
    <w:p w14:paraId="6FE26EC7" w14:textId="77777777" w:rsidR="00DD0D36" w:rsidRDefault="007B3F28" w:rsidP="00922E71">
      <w:pPr>
        <w:rPr>
          <w:rFonts w:asciiTheme="minorHAnsi" w:eastAsia="Calibri" w:hAnsiTheme="minorHAnsi" w:cs="Calibri"/>
          <w:sz w:val="22"/>
          <w:szCs w:val="22"/>
        </w:rPr>
      </w:pPr>
      <w:r w:rsidRPr="00BD62C1">
        <w:rPr>
          <w:rFonts w:asciiTheme="minorHAnsi" w:eastAsia="Calibri" w:hAnsiTheme="minorHAnsi" w:cs="Calibri"/>
          <w:sz w:val="22"/>
          <w:szCs w:val="22"/>
        </w:rPr>
        <w:t xml:space="preserve">CPV przedmiotu zamówienia: </w:t>
      </w:r>
    </w:p>
    <w:p w14:paraId="0105BEFB" w14:textId="0EE12F5B" w:rsidR="00DE5080" w:rsidRDefault="007D63F7" w:rsidP="00922E71">
      <w:pPr>
        <w:rPr>
          <w:rFonts w:asciiTheme="minorHAnsi" w:eastAsia="Calibri" w:hAnsiTheme="minorHAnsi" w:cs="Calibri"/>
          <w:sz w:val="22"/>
          <w:szCs w:val="22"/>
        </w:rPr>
      </w:pPr>
      <w:r w:rsidRPr="007D63F7">
        <w:rPr>
          <w:rFonts w:asciiTheme="minorHAnsi" w:eastAsia="Calibri" w:hAnsiTheme="minorHAnsi" w:cs="Calibri"/>
          <w:sz w:val="22"/>
          <w:szCs w:val="22"/>
        </w:rPr>
        <w:t>34223300-9: Przyczepy</w:t>
      </w:r>
    </w:p>
    <w:p w14:paraId="7190E7A8" w14:textId="67FB82C9" w:rsidR="00B3102B" w:rsidRDefault="00DD0D36" w:rsidP="00DD0D36">
      <w:pPr>
        <w:rPr>
          <w:rFonts w:asciiTheme="minorHAnsi" w:eastAsia="Calibri" w:hAnsiTheme="minorHAnsi" w:cs="Calibri"/>
          <w:sz w:val="22"/>
          <w:szCs w:val="22"/>
        </w:rPr>
      </w:pPr>
      <w:r w:rsidRPr="00DD0D36">
        <w:rPr>
          <w:rFonts w:asciiTheme="minorHAnsi" w:eastAsia="Calibri" w:hAnsiTheme="minorHAnsi" w:cs="Calibri"/>
          <w:sz w:val="22"/>
          <w:szCs w:val="22"/>
        </w:rPr>
        <w:t>39312000-2: Urządzenia do przygotowania żywności</w:t>
      </w:r>
    </w:p>
    <w:p w14:paraId="2E3D7A60" w14:textId="292F626F" w:rsidR="00DD0D36" w:rsidRDefault="00DD0D36" w:rsidP="00DD0D36">
      <w:pPr>
        <w:rPr>
          <w:rFonts w:asciiTheme="minorHAnsi" w:eastAsia="Calibri" w:hAnsiTheme="minorHAnsi" w:cs="Calibri"/>
          <w:sz w:val="22"/>
          <w:szCs w:val="22"/>
        </w:rPr>
      </w:pPr>
      <w:r w:rsidRPr="00DD0D36">
        <w:rPr>
          <w:rFonts w:asciiTheme="minorHAnsi" w:eastAsia="Calibri" w:hAnsiTheme="minorHAnsi" w:cs="Calibri"/>
          <w:sz w:val="22"/>
          <w:szCs w:val="22"/>
        </w:rPr>
        <w:t>39221000-7: Sprzęt kuchenny</w:t>
      </w:r>
    </w:p>
    <w:p w14:paraId="147F4A4A" w14:textId="30C838BE" w:rsidR="00E26990" w:rsidRDefault="00DD0D36" w:rsidP="00DD0D36">
      <w:pPr>
        <w:rPr>
          <w:rFonts w:asciiTheme="minorHAnsi" w:eastAsia="Calibri" w:hAnsiTheme="minorHAnsi" w:cs="Calibri"/>
          <w:sz w:val="22"/>
          <w:szCs w:val="22"/>
        </w:rPr>
      </w:pPr>
      <w:r w:rsidRPr="00DD0D36">
        <w:rPr>
          <w:rFonts w:asciiTheme="minorHAnsi" w:eastAsia="Calibri" w:hAnsiTheme="minorHAnsi" w:cs="Calibri"/>
          <w:sz w:val="22"/>
          <w:szCs w:val="22"/>
        </w:rPr>
        <w:t>39141000-2: Meble i wyposażenie kuchni</w:t>
      </w:r>
    </w:p>
    <w:p w14:paraId="6A6D55A9" w14:textId="60B19B50" w:rsidR="002E03FE" w:rsidRDefault="002E03FE" w:rsidP="00DD0D36">
      <w:pPr>
        <w:rPr>
          <w:rFonts w:asciiTheme="minorHAnsi" w:eastAsia="Calibri" w:hAnsiTheme="minorHAnsi" w:cs="Calibri"/>
          <w:sz w:val="22"/>
          <w:szCs w:val="22"/>
        </w:rPr>
      </w:pPr>
      <w:r w:rsidRPr="002E03FE">
        <w:rPr>
          <w:rFonts w:asciiTheme="minorHAnsi" w:eastAsia="Calibri" w:hAnsiTheme="minorHAnsi" w:cs="Calibri"/>
          <w:sz w:val="22"/>
          <w:szCs w:val="22"/>
        </w:rPr>
        <w:t>09332000-5: Instalacje słoneczne</w:t>
      </w:r>
    </w:p>
    <w:p w14:paraId="5B076E7D" w14:textId="0D5BA50F" w:rsidR="002E03FE" w:rsidRDefault="006E72CC" w:rsidP="006E72CC">
      <w:pPr>
        <w:rPr>
          <w:rFonts w:asciiTheme="minorHAnsi" w:eastAsia="Calibri" w:hAnsiTheme="minorHAnsi" w:cs="Calibri"/>
          <w:sz w:val="22"/>
          <w:szCs w:val="22"/>
        </w:rPr>
      </w:pPr>
      <w:r w:rsidRPr="006E72CC">
        <w:rPr>
          <w:rFonts w:asciiTheme="minorHAnsi" w:eastAsia="Calibri" w:hAnsiTheme="minorHAnsi" w:cs="Calibri"/>
          <w:sz w:val="22"/>
          <w:szCs w:val="22"/>
        </w:rPr>
        <w:t>45261215-4</w:t>
      </w:r>
      <w:r>
        <w:rPr>
          <w:rFonts w:asciiTheme="minorHAnsi" w:eastAsia="Calibri" w:hAnsiTheme="minorHAnsi" w:cs="Calibri"/>
          <w:sz w:val="22"/>
          <w:szCs w:val="22"/>
        </w:rPr>
        <w:t xml:space="preserve">: </w:t>
      </w:r>
      <w:r w:rsidRPr="006E72CC">
        <w:rPr>
          <w:rFonts w:asciiTheme="minorHAnsi" w:eastAsia="Calibri" w:hAnsiTheme="minorHAnsi" w:cs="Calibri"/>
          <w:sz w:val="22"/>
          <w:szCs w:val="22"/>
        </w:rPr>
        <w:t>Pokrywanie dachów panelami ogniw słonecznych</w:t>
      </w:r>
    </w:p>
    <w:p w14:paraId="3064DDA2" w14:textId="77777777" w:rsidR="002E03FE" w:rsidRDefault="002E03FE" w:rsidP="00DD0D36">
      <w:pPr>
        <w:rPr>
          <w:rFonts w:asciiTheme="minorHAnsi" w:eastAsia="Calibri" w:hAnsiTheme="minorHAnsi" w:cs="Calibri"/>
          <w:sz w:val="22"/>
          <w:szCs w:val="22"/>
        </w:rPr>
      </w:pPr>
    </w:p>
    <w:p w14:paraId="7717D5F4" w14:textId="77777777" w:rsidR="002E03FE" w:rsidRDefault="002E03FE" w:rsidP="00DD0D36">
      <w:pPr>
        <w:rPr>
          <w:rFonts w:asciiTheme="minorHAnsi" w:eastAsia="Calibri" w:hAnsiTheme="minorHAnsi" w:cs="Calibri"/>
          <w:sz w:val="22"/>
          <w:szCs w:val="22"/>
        </w:rPr>
      </w:pPr>
    </w:p>
    <w:p w14:paraId="448E3D21" w14:textId="77777777" w:rsidR="00DD0D36" w:rsidRPr="00BD62C1" w:rsidRDefault="00DD0D36" w:rsidP="00DD0D36">
      <w:pPr>
        <w:rPr>
          <w:rFonts w:asciiTheme="minorHAnsi" w:eastAsia="Calibri" w:hAnsiTheme="minorHAnsi" w:cs="Calibri"/>
          <w:sz w:val="22"/>
          <w:szCs w:val="22"/>
        </w:rPr>
      </w:pPr>
    </w:p>
    <w:p w14:paraId="01EB90DF" w14:textId="77777777" w:rsidR="0016506E" w:rsidRPr="00BD62C1" w:rsidRDefault="007B3F28">
      <w:pPr>
        <w:tabs>
          <w:tab w:val="left" w:pos="4380"/>
        </w:tabs>
        <w:ind w:right="513"/>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II: PRZEDMIOT ZAMÓWIENIA</w:t>
      </w:r>
    </w:p>
    <w:p w14:paraId="45216A4B" w14:textId="77777777" w:rsidR="0016506E" w:rsidRPr="00BD62C1" w:rsidRDefault="0016506E">
      <w:pPr>
        <w:tabs>
          <w:tab w:val="left" w:pos="4380"/>
        </w:tabs>
        <w:ind w:right="513"/>
        <w:rPr>
          <w:rFonts w:asciiTheme="minorHAnsi" w:eastAsia="Calibri" w:hAnsiTheme="minorHAnsi" w:cs="Calibri"/>
          <w:sz w:val="22"/>
          <w:szCs w:val="22"/>
        </w:rPr>
      </w:pPr>
    </w:p>
    <w:p w14:paraId="0C828326" w14:textId="2AA59FB8" w:rsidR="0016506E" w:rsidRPr="00BD62C1" w:rsidRDefault="007B3F28">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t>II.1. Tryb udzielenia zamówienia</w:t>
      </w:r>
    </w:p>
    <w:p w14:paraId="05EDF8FD" w14:textId="37F465EA" w:rsidR="0016506E" w:rsidRPr="00BD62C1" w:rsidRDefault="007B3F28">
      <w:pPr>
        <w:tabs>
          <w:tab w:val="left" w:pos="4380"/>
          <w:tab w:val="left" w:pos="8505"/>
        </w:tabs>
        <w:jc w:val="both"/>
        <w:rPr>
          <w:rFonts w:asciiTheme="minorHAnsi" w:eastAsia="Calibri" w:hAnsiTheme="minorHAnsi" w:cs="Calibri"/>
          <w:sz w:val="22"/>
          <w:szCs w:val="22"/>
        </w:rPr>
      </w:pPr>
      <w:r w:rsidRPr="00BD62C1">
        <w:rPr>
          <w:rFonts w:asciiTheme="minorHAnsi" w:eastAsia="Calibri" w:hAnsiTheme="minorHAnsi" w:cs="Calibri"/>
          <w:sz w:val="22"/>
          <w:szCs w:val="22"/>
        </w:rPr>
        <w:t>Postępowanie o udzielenie zamówienia prowadzone jest w trybie</w:t>
      </w:r>
      <w:r w:rsidR="00F618C6" w:rsidRPr="00BD62C1">
        <w:rPr>
          <w:rFonts w:asciiTheme="minorHAnsi" w:eastAsia="Calibri" w:hAnsiTheme="minorHAnsi" w:cs="Calibri"/>
          <w:sz w:val="22"/>
          <w:szCs w:val="22"/>
        </w:rPr>
        <w:t xml:space="preserve"> zapytania ofertowego zgodnie z </w:t>
      </w:r>
      <w:r w:rsidRPr="00BD62C1">
        <w:rPr>
          <w:rFonts w:asciiTheme="minorHAnsi" w:eastAsia="Calibri" w:hAnsiTheme="minorHAnsi" w:cs="Calibri"/>
          <w:sz w:val="22"/>
          <w:szCs w:val="22"/>
        </w:rPr>
        <w:t>zasadą konkurencyjności. Sposób ponoszenia wydatków zgodnie z zasadą uczciwej konkurencji. Umowa zostanie zawarta w wyniku wyboru oferty przez Zamawiającego.</w:t>
      </w:r>
    </w:p>
    <w:p w14:paraId="1575AD85" w14:textId="77777777" w:rsidR="0016506E" w:rsidRPr="00BD62C1" w:rsidRDefault="0016506E">
      <w:pPr>
        <w:jc w:val="both"/>
        <w:rPr>
          <w:rFonts w:asciiTheme="minorHAnsi" w:eastAsia="Calibri" w:hAnsiTheme="minorHAnsi" w:cs="Calibri"/>
          <w:b/>
          <w:sz w:val="22"/>
          <w:szCs w:val="22"/>
        </w:rPr>
      </w:pPr>
    </w:p>
    <w:p w14:paraId="5E8E9637" w14:textId="77777777" w:rsidR="0016506E" w:rsidRPr="00BD62C1" w:rsidRDefault="007B3F28">
      <w:pPr>
        <w:jc w:val="both"/>
        <w:rPr>
          <w:rFonts w:asciiTheme="minorHAnsi" w:eastAsia="Calibri" w:hAnsiTheme="minorHAnsi" w:cs="Calibri"/>
          <w:sz w:val="22"/>
          <w:szCs w:val="22"/>
        </w:rPr>
      </w:pPr>
      <w:r w:rsidRPr="00BD62C1">
        <w:rPr>
          <w:rFonts w:asciiTheme="minorHAnsi" w:eastAsia="Calibri" w:hAnsiTheme="minorHAnsi" w:cs="Calibri"/>
          <w:b/>
          <w:sz w:val="22"/>
          <w:szCs w:val="22"/>
        </w:rPr>
        <w:t>II.2.1. Nazwa nadana zamówieniu przez Zamawiającego:</w:t>
      </w:r>
      <w:r w:rsidRPr="00BD62C1">
        <w:rPr>
          <w:rFonts w:asciiTheme="minorHAnsi" w:eastAsia="Calibri" w:hAnsiTheme="minorHAnsi" w:cs="Calibri"/>
          <w:sz w:val="22"/>
          <w:szCs w:val="22"/>
        </w:rPr>
        <w:t xml:space="preserve"> </w:t>
      </w:r>
    </w:p>
    <w:p w14:paraId="0770AEC4" w14:textId="77777777" w:rsidR="007D63F7" w:rsidRDefault="007D63F7" w:rsidP="007D63F7">
      <w:pPr>
        <w:jc w:val="both"/>
        <w:rPr>
          <w:rFonts w:asciiTheme="minorHAnsi" w:eastAsia="Calibri" w:hAnsiTheme="minorHAnsi" w:cs="Calibri"/>
          <w:b/>
          <w:sz w:val="22"/>
          <w:szCs w:val="22"/>
        </w:rPr>
      </w:pPr>
    </w:p>
    <w:p w14:paraId="017B393F" w14:textId="08ED3F17" w:rsidR="0016506E" w:rsidRPr="00BD62C1" w:rsidRDefault="007B3F28" w:rsidP="007D63F7">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Tytuł projektu:</w:t>
      </w:r>
      <w:r w:rsidR="00672625" w:rsidRPr="00BD62C1">
        <w:rPr>
          <w:rFonts w:asciiTheme="minorHAnsi" w:eastAsia="Calibri" w:hAnsiTheme="minorHAnsi" w:cs="Calibri"/>
          <w:sz w:val="22"/>
          <w:szCs w:val="22"/>
        </w:rPr>
        <w:t xml:space="preserve"> </w:t>
      </w:r>
      <w:r w:rsidR="007D63F7" w:rsidRPr="007D63F7">
        <w:rPr>
          <w:rFonts w:asciiTheme="minorHAnsi" w:hAnsiTheme="minorHAnsi" w:cs="Calibri"/>
          <w:b/>
          <w:sz w:val="22"/>
          <w:szCs w:val="22"/>
        </w:rPr>
        <w:t xml:space="preserve">Wzrost konkurencyjności firmy poprzez rozszerzenie zakresu oferowanych produktów - mobilny punkt gastronomiczny w celu budowy odporności przedsiębiorstwa </w:t>
      </w:r>
      <w:r w:rsidR="007D63F7">
        <w:rPr>
          <w:rFonts w:asciiTheme="minorHAnsi" w:hAnsiTheme="minorHAnsi" w:cs="Calibri"/>
          <w:b/>
          <w:sz w:val="22"/>
          <w:szCs w:val="22"/>
        </w:rPr>
        <w:t xml:space="preserve"> </w:t>
      </w:r>
      <w:r w:rsidR="007D63F7" w:rsidRPr="007D63F7">
        <w:rPr>
          <w:rFonts w:asciiTheme="minorHAnsi" w:hAnsiTheme="minorHAnsi" w:cs="Calibri"/>
          <w:b/>
          <w:sz w:val="22"/>
          <w:szCs w:val="22"/>
        </w:rPr>
        <w:t>na niekorzystne zjawiska ekonomiczne oraz kryzys gospodarczy</w:t>
      </w:r>
      <w:r w:rsidR="007D63F7">
        <w:rPr>
          <w:rFonts w:asciiTheme="minorHAnsi" w:hAnsiTheme="minorHAnsi" w:cs="Calibri"/>
          <w:b/>
          <w:sz w:val="22"/>
          <w:szCs w:val="22"/>
        </w:rPr>
        <w:t>.</w:t>
      </w:r>
    </w:p>
    <w:p w14:paraId="6F4FE3C6" w14:textId="77777777" w:rsidR="0016506E" w:rsidRPr="00BD62C1" w:rsidRDefault="0016506E">
      <w:pPr>
        <w:jc w:val="both"/>
        <w:rPr>
          <w:rFonts w:asciiTheme="minorHAnsi" w:eastAsia="Calibri" w:hAnsiTheme="minorHAnsi" w:cs="Calibri"/>
          <w:sz w:val="22"/>
          <w:szCs w:val="22"/>
        </w:rPr>
      </w:pPr>
    </w:p>
    <w:p w14:paraId="66E2247B" w14:textId="77777777" w:rsidR="0016506E" w:rsidRPr="00BD62C1"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II.2.2. Określenie przedmiotu zamówienia: </w:t>
      </w:r>
    </w:p>
    <w:p w14:paraId="3B3FD576" w14:textId="77777777" w:rsidR="007D63F7" w:rsidRDefault="00F618C6" w:rsidP="007D63F7">
      <w:pPr>
        <w:jc w:val="both"/>
        <w:rPr>
          <w:rFonts w:asciiTheme="minorHAnsi" w:hAnsiTheme="minorHAnsi" w:cs="Calibri"/>
          <w:sz w:val="22"/>
          <w:szCs w:val="22"/>
        </w:rPr>
      </w:pPr>
      <w:r w:rsidRPr="00BD62C1">
        <w:rPr>
          <w:rFonts w:asciiTheme="minorHAnsi" w:hAnsiTheme="minorHAnsi" w:cs="Calibri"/>
          <w:sz w:val="22"/>
          <w:szCs w:val="22"/>
        </w:rPr>
        <w:t xml:space="preserve"> </w:t>
      </w:r>
    </w:p>
    <w:p w14:paraId="408A77D4" w14:textId="619E9AAB" w:rsidR="007D63F7" w:rsidRDefault="00B8702E" w:rsidP="007D63F7">
      <w:pPr>
        <w:jc w:val="both"/>
        <w:rPr>
          <w:rFonts w:asciiTheme="minorHAnsi" w:eastAsia="Calibri" w:hAnsiTheme="minorHAnsi" w:cs="Calibri"/>
          <w:b/>
          <w:sz w:val="22"/>
          <w:szCs w:val="22"/>
        </w:rPr>
      </w:pPr>
      <w:r w:rsidRPr="00BD62C1">
        <w:rPr>
          <w:rFonts w:asciiTheme="minorHAnsi" w:hAnsiTheme="minorHAnsi" w:cs="Calibri"/>
          <w:sz w:val="22"/>
          <w:szCs w:val="22"/>
        </w:rPr>
        <w:t xml:space="preserve">Zakup, </w:t>
      </w:r>
      <w:r w:rsidR="003016A6" w:rsidRPr="00BD62C1">
        <w:rPr>
          <w:rFonts w:asciiTheme="minorHAnsi" w:hAnsiTheme="minorHAnsi" w:cs="Calibri"/>
          <w:sz w:val="22"/>
          <w:szCs w:val="22"/>
        </w:rPr>
        <w:t>dos</w:t>
      </w:r>
      <w:r w:rsidR="00916A44" w:rsidRPr="00BD62C1">
        <w:rPr>
          <w:rFonts w:asciiTheme="minorHAnsi" w:hAnsiTheme="minorHAnsi" w:cs="Calibri"/>
          <w:sz w:val="22"/>
          <w:szCs w:val="22"/>
        </w:rPr>
        <w:t>tawa</w:t>
      </w:r>
      <w:r w:rsidRPr="00BD62C1">
        <w:rPr>
          <w:rFonts w:asciiTheme="minorHAnsi" w:hAnsiTheme="minorHAnsi" w:cs="Calibri"/>
          <w:sz w:val="22"/>
          <w:szCs w:val="22"/>
        </w:rPr>
        <w:t xml:space="preserve"> </w:t>
      </w:r>
      <w:r w:rsidR="00B3102B" w:rsidRPr="00BD62C1">
        <w:rPr>
          <w:rFonts w:asciiTheme="minorHAnsi" w:hAnsiTheme="minorHAnsi" w:cs="Calibri"/>
          <w:sz w:val="22"/>
          <w:szCs w:val="22"/>
        </w:rPr>
        <w:t xml:space="preserve"> </w:t>
      </w:r>
      <w:r w:rsidR="007D63F7">
        <w:rPr>
          <w:rFonts w:asciiTheme="minorHAnsi" w:eastAsia="Calibri" w:hAnsiTheme="minorHAnsi" w:cs="Calibri"/>
          <w:b/>
          <w:sz w:val="22"/>
          <w:szCs w:val="22"/>
        </w:rPr>
        <w:t>m</w:t>
      </w:r>
      <w:r w:rsidR="007D63F7" w:rsidRPr="007D63F7">
        <w:rPr>
          <w:rFonts w:asciiTheme="minorHAnsi" w:eastAsia="Calibri" w:hAnsiTheme="minorHAnsi" w:cs="Calibri"/>
          <w:b/>
          <w:sz w:val="22"/>
          <w:szCs w:val="22"/>
        </w:rPr>
        <w:t xml:space="preserve">obilny </w:t>
      </w:r>
      <w:r w:rsidR="007D63F7">
        <w:rPr>
          <w:rFonts w:asciiTheme="minorHAnsi" w:eastAsia="Calibri" w:hAnsiTheme="minorHAnsi" w:cs="Calibri"/>
          <w:b/>
          <w:sz w:val="22"/>
          <w:szCs w:val="22"/>
        </w:rPr>
        <w:t>p</w:t>
      </w:r>
      <w:r w:rsidR="007D63F7" w:rsidRPr="007D63F7">
        <w:rPr>
          <w:rFonts w:asciiTheme="minorHAnsi" w:eastAsia="Calibri" w:hAnsiTheme="minorHAnsi" w:cs="Calibri"/>
          <w:b/>
          <w:sz w:val="22"/>
          <w:szCs w:val="22"/>
        </w:rPr>
        <w:t xml:space="preserve">unkt </w:t>
      </w:r>
      <w:r w:rsidR="007D63F7">
        <w:rPr>
          <w:rFonts w:asciiTheme="minorHAnsi" w:eastAsia="Calibri" w:hAnsiTheme="minorHAnsi" w:cs="Calibri"/>
          <w:b/>
          <w:sz w:val="22"/>
          <w:szCs w:val="22"/>
        </w:rPr>
        <w:t>g</w:t>
      </w:r>
      <w:r w:rsidR="007D63F7" w:rsidRPr="007D63F7">
        <w:rPr>
          <w:rFonts w:asciiTheme="minorHAnsi" w:eastAsia="Calibri" w:hAnsiTheme="minorHAnsi" w:cs="Calibri"/>
          <w:b/>
          <w:sz w:val="22"/>
          <w:szCs w:val="22"/>
        </w:rPr>
        <w:t>astronomiczny</w:t>
      </w:r>
      <w:r w:rsidR="007D63F7">
        <w:rPr>
          <w:rFonts w:asciiTheme="minorHAnsi" w:eastAsia="Calibri" w:hAnsiTheme="minorHAnsi" w:cs="Calibri"/>
          <w:b/>
          <w:sz w:val="22"/>
          <w:szCs w:val="22"/>
        </w:rPr>
        <w:t xml:space="preserve"> – przyczepa gastronomiczna</w:t>
      </w:r>
      <w:r w:rsidR="00DD0D36">
        <w:rPr>
          <w:rFonts w:asciiTheme="minorHAnsi" w:eastAsia="Calibri" w:hAnsiTheme="minorHAnsi" w:cs="Calibri"/>
          <w:b/>
          <w:sz w:val="22"/>
          <w:szCs w:val="22"/>
        </w:rPr>
        <w:t xml:space="preserve"> wraz z wyposażeniem gastronomicznym</w:t>
      </w:r>
      <w:r w:rsidR="006E72CC">
        <w:rPr>
          <w:rFonts w:asciiTheme="minorHAnsi" w:eastAsia="Calibri" w:hAnsiTheme="minorHAnsi" w:cs="Calibri"/>
          <w:b/>
          <w:sz w:val="22"/>
          <w:szCs w:val="22"/>
        </w:rPr>
        <w:t xml:space="preserve"> wyposażona w instalację fotowoltaiczną.</w:t>
      </w:r>
    </w:p>
    <w:p w14:paraId="52350436" w14:textId="77777777" w:rsidR="006E72CC" w:rsidRDefault="006E72CC" w:rsidP="007D63F7">
      <w:pPr>
        <w:jc w:val="both"/>
        <w:rPr>
          <w:rFonts w:asciiTheme="minorHAnsi" w:eastAsia="Calibri" w:hAnsiTheme="minorHAnsi" w:cs="Calibri"/>
          <w:b/>
          <w:sz w:val="22"/>
          <w:szCs w:val="22"/>
        </w:rPr>
      </w:pPr>
    </w:p>
    <w:p w14:paraId="381156D1" w14:textId="77777777" w:rsidR="006E72CC" w:rsidRDefault="006E72CC" w:rsidP="007D63F7">
      <w:pPr>
        <w:jc w:val="both"/>
        <w:rPr>
          <w:rFonts w:asciiTheme="minorHAnsi" w:eastAsia="Calibri" w:hAnsiTheme="minorHAnsi" w:cs="Calibri"/>
          <w:b/>
          <w:sz w:val="22"/>
          <w:szCs w:val="22"/>
        </w:rPr>
      </w:pPr>
    </w:p>
    <w:p w14:paraId="02B86CA4" w14:textId="77777777" w:rsidR="006E72CC" w:rsidRDefault="006E72CC" w:rsidP="007D63F7">
      <w:pPr>
        <w:jc w:val="both"/>
        <w:rPr>
          <w:rFonts w:asciiTheme="minorHAnsi" w:eastAsia="Calibri" w:hAnsiTheme="minorHAnsi" w:cs="Calibri"/>
          <w:b/>
          <w:sz w:val="22"/>
          <w:szCs w:val="22"/>
        </w:rPr>
      </w:pPr>
    </w:p>
    <w:p w14:paraId="5E1148BE" w14:textId="77777777" w:rsidR="006E72CC" w:rsidRDefault="006E72CC" w:rsidP="007D63F7">
      <w:pPr>
        <w:jc w:val="both"/>
        <w:rPr>
          <w:rFonts w:asciiTheme="minorHAnsi" w:eastAsia="Calibri" w:hAnsiTheme="minorHAnsi" w:cs="Calibri"/>
          <w:b/>
          <w:sz w:val="22"/>
          <w:szCs w:val="22"/>
        </w:rPr>
      </w:pPr>
    </w:p>
    <w:p w14:paraId="0A1AA18C" w14:textId="2C2D0D9B" w:rsidR="00E26266" w:rsidRPr="00BD62C1" w:rsidRDefault="007B3F28" w:rsidP="00F84182">
      <w:pPr>
        <w:spacing w:before="120" w:after="120"/>
        <w:jc w:val="both"/>
        <w:rPr>
          <w:rFonts w:asciiTheme="minorHAnsi" w:eastAsia="Calibri" w:hAnsiTheme="minorHAnsi" w:cs="Calibri"/>
          <w:sz w:val="22"/>
          <w:szCs w:val="22"/>
        </w:rPr>
      </w:pPr>
      <w:r w:rsidRPr="00BD62C1">
        <w:rPr>
          <w:rFonts w:asciiTheme="minorHAnsi" w:eastAsia="Calibri" w:hAnsiTheme="minorHAnsi" w:cs="Calibri"/>
          <w:sz w:val="22"/>
          <w:szCs w:val="22"/>
        </w:rPr>
        <w:lastRenderedPageBreak/>
        <w:t xml:space="preserve">Szczegółowy opis przedmiotu zamówienia znajduje się w </w:t>
      </w:r>
      <w:r w:rsidRPr="00BD62C1">
        <w:rPr>
          <w:rFonts w:asciiTheme="minorHAnsi" w:eastAsia="Calibri" w:hAnsiTheme="minorHAnsi" w:cs="Calibri"/>
          <w:b/>
          <w:sz w:val="22"/>
          <w:szCs w:val="22"/>
        </w:rPr>
        <w:t>załączniku nr 1</w:t>
      </w:r>
      <w:r w:rsidRPr="00BD62C1">
        <w:rPr>
          <w:rFonts w:asciiTheme="minorHAnsi" w:eastAsia="Calibri" w:hAnsiTheme="minorHAnsi" w:cs="Calibri"/>
          <w:sz w:val="22"/>
          <w:szCs w:val="22"/>
        </w:rPr>
        <w:t xml:space="preserve"> do zapytania ofertowego.</w:t>
      </w:r>
    </w:p>
    <w:p w14:paraId="5D60519E" w14:textId="449C64C1" w:rsidR="00BF5288" w:rsidRPr="00BD62C1" w:rsidRDefault="007B3F28" w:rsidP="006019B4">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Inne postanowienia:</w:t>
      </w:r>
    </w:p>
    <w:p w14:paraId="0693FF8C" w14:textId="5A37B2AA" w:rsidR="00F618C6" w:rsidRPr="00BD62C1" w:rsidRDefault="007B3F28" w:rsidP="00672625">
      <w:pP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Projekt współfinansowany przez Unię Europejską ze środków </w:t>
      </w:r>
      <w:r w:rsidR="00314D33" w:rsidRPr="00BD62C1">
        <w:rPr>
          <w:rFonts w:asciiTheme="minorHAnsi" w:eastAsia="Calibri" w:hAnsiTheme="minorHAnsi" w:cs="Calibri"/>
          <w:sz w:val="22"/>
          <w:szCs w:val="22"/>
        </w:rPr>
        <w:t xml:space="preserve">programu </w:t>
      </w:r>
      <w:r w:rsidR="00B8702E" w:rsidRPr="00BD62C1">
        <w:rPr>
          <w:rFonts w:asciiTheme="minorHAnsi" w:eastAsia="Calibri" w:hAnsiTheme="minorHAnsi" w:cs="Calibri"/>
          <w:sz w:val="22"/>
          <w:szCs w:val="22"/>
        </w:rPr>
        <w:t>Krajowy Plan Odbudowy i Zwiększania Odporności (KPO), Komponent  A „Odporność i Konkurencyjność Gospodarki”.</w:t>
      </w:r>
    </w:p>
    <w:p w14:paraId="719AC2D6" w14:textId="77777777" w:rsidR="00B8702E" w:rsidRPr="00BD62C1" w:rsidRDefault="00B8702E" w:rsidP="00672625">
      <w:pPr>
        <w:jc w:val="both"/>
        <w:rPr>
          <w:rFonts w:asciiTheme="minorHAnsi" w:eastAsia="Calibri" w:hAnsiTheme="minorHAnsi" w:cs="Calibri"/>
          <w:sz w:val="22"/>
          <w:szCs w:val="22"/>
        </w:rPr>
      </w:pPr>
    </w:p>
    <w:p w14:paraId="6D6B26F9" w14:textId="77777777" w:rsidR="00DD0D36" w:rsidRDefault="00DD0D36">
      <w:pPr>
        <w:jc w:val="both"/>
        <w:rPr>
          <w:rFonts w:asciiTheme="minorHAnsi" w:eastAsia="Calibri" w:hAnsiTheme="minorHAnsi" w:cs="Calibri"/>
          <w:b/>
          <w:sz w:val="22"/>
          <w:szCs w:val="22"/>
        </w:rPr>
      </w:pPr>
    </w:p>
    <w:p w14:paraId="193D3D2B" w14:textId="1FCBEDB6" w:rsidR="00BF5288" w:rsidRPr="00BD62C1" w:rsidRDefault="007B3F28">
      <w:pPr>
        <w:jc w:val="both"/>
        <w:rPr>
          <w:rFonts w:asciiTheme="minorHAnsi" w:eastAsia="Calibri" w:hAnsiTheme="minorHAnsi" w:cs="Calibri"/>
          <w:b/>
          <w:sz w:val="22"/>
          <w:szCs w:val="22"/>
        </w:rPr>
      </w:pPr>
      <w:r w:rsidRPr="00BD62C1">
        <w:rPr>
          <w:rFonts w:asciiTheme="minorHAnsi" w:eastAsia="Calibri" w:hAnsiTheme="minorHAnsi" w:cs="Calibri"/>
          <w:b/>
          <w:sz w:val="22"/>
          <w:szCs w:val="22"/>
        </w:rPr>
        <w:t>II.2.3 Warunki</w:t>
      </w:r>
    </w:p>
    <w:p w14:paraId="589E09A8" w14:textId="77777777" w:rsidR="0016506E" w:rsidRPr="00BD62C1" w:rsidRDefault="007B3F28"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Nie dopuszcza się możliwości złożenia oferty częściowej.</w:t>
      </w:r>
    </w:p>
    <w:p w14:paraId="41E548CC" w14:textId="77777777" w:rsidR="0016506E" w:rsidRPr="00BD62C1" w:rsidRDefault="007B3F28"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Nie dopuszcza się możliwości złożenia oferty wariantowej.</w:t>
      </w:r>
    </w:p>
    <w:p w14:paraId="72C4E77E" w14:textId="72F75FC4" w:rsidR="00F618C6" w:rsidRPr="00BD62C1" w:rsidRDefault="00F618C6" w:rsidP="00CA3B56">
      <w:pPr>
        <w:pStyle w:val="Akapitzlist"/>
        <w:numPr>
          <w:ilvl w:val="0"/>
          <w:numId w:val="6"/>
        </w:numP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Oferent może złożyć tylko 1 ofertę.</w:t>
      </w:r>
    </w:p>
    <w:p w14:paraId="1426A0FD" w14:textId="5D03AEC7" w:rsidR="0016506E" w:rsidRPr="00BD62C1" w:rsidRDefault="008A173C" w:rsidP="00CA3B56">
      <w:pPr>
        <w:numPr>
          <w:ilvl w:val="0"/>
          <w:numId w:val="6"/>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Termin związania ofertą: </w:t>
      </w:r>
      <w:r w:rsidR="007D63F7">
        <w:rPr>
          <w:rFonts w:asciiTheme="minorHAnsi" w:eastAsia="Calibri" w:hAnsiTheme="minorHAnsi" w:cs="Calibri"/>
          <w:color w:val="000000"/>
          <w:sz w:val="22"/>
          <w:szCs w:val="22"/>
        </w:rPr>
        <w:t>90</w:t>
      </w:r>
      <w:r w:rsidR="007B3F28" w:rsidRPr="00BD62C1">
        <w:rPr>
          <w:rFonts w:asciiTheme="minorHAnsi" w:eastAsia="Calibri" w:hAnsiTheme="minorHAnsi" w:cs="Calibri"/>
          <w:color w:val="000000"/>
          <w:sz w:val="22"/>
          <w:szCs w:val="22"/>
        </w:rPr>
        <w:t xml:space="preserve"> dni.</w:t>
      </w:r>
    </w:p>
    <w:p w14:paraId="01A8DADE" w14:textId="77777777" w:rsidR="00725B37" w:rsidRPr="00BD62C1" w:rsidRDefault="00725B37">
      <w:pPr>
        <w:jc w:val="both"/>
        <w:rPr>
          <w:rFonts w:asciiTheme="minorHAnsi" w:eastAsia="Calibri" w:hAnsiTheme="minorHAnsi" w:cs="Calibri"/>
          <w:sz w:val="22"/>
          <w:szCs w:val="22"/>
        </w:rPr>
      </w:pPr>
    </w:p>
    <w:p w14:paraId="26BF141D" w14:textId="77777777" w:rsidR="001C1DA3" w:rsidRPr="00BD62C1" w:rsidRDefault="001C1DA3">
      <w:pPr>
        <w:jc w:val="both"/>
        <w:rPr>
          <w:rFonts w:asciiTheme="minorHAnsi" w:eastAsia="Calibri" w:hAnsiTheme="minorHAnsi" w:cs="Calibri"/>
          <w:sz w:val="22"/>
          <w:szCs w:val="22"/>
        </w:rPr>
      </w:pPr>
    </w:p>
    <w:p w14:paraId="71AB7AA0" w14:textId="1721DDD6" w:rsidR="0016506E" w:rsidRPr="00BD62C1" w:rsidRDefault="007B3F28" w:rsidP="00F618C6">
      <w:pPr>
        <w:tabs>
          <w:tab w:val="left" w:pos="4380"/>
        </w:tabs>
        <w:ind w:right="51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II.3. Miejsce i termin składania ofert: </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90853C4"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u w:val="single"/>
        </w:rPr>
        <w:t>Termin składania ofert:</w:t>
      </w:r>
      <w:r w:rsidR="007D63F7">
        <w:rPr>
          <w:rFonts w:asciiTheme="minorHAnsi" w:eastAsia="Calibri" w:hAnsiTheme="minorHAnsi" w:cs="Calibri"/>
          <w:color w:val="000000"/>
          <w:sz w:val="22"/>
          <w:szCs w:val="22"/>
          <w:u w:val="single"/>
        </w:rPr>
        <w:t xml:space="preserve"> </w:t>
      </w:r>
      <w:r w:rsidR="007E5CC0">
        <w:rPr>
          <w:rFonts w:asciiTheme="minorHAnsi" w:eastAsia="Calibri" w:hAnsiTheme="minorHAnsi" w:cs="Calibri"/>
          <w:b/>
          <w:bCs/>
          <w:color w:val="000000"/>
          <w:sz w:val="22"/>
          <w:szCs w:val="22"/>
          <w:u w:val="single"/>
        </w:rPr>
        <w:t>03</w:t>
      </w:r>
      <w:r w:rsidR="007D63F7" w:rsidRPr="007D63F7">
        <w:rPr>
          <w:rFonts w:asciiTheme="minorHAnsi" w:eastAsia="Calibri" w:hAnsiTheme="minorHAnsi" w:cs="Calibri"/>
          <w:b/>
          <w:bCs/>
          <w:color w:val="000000"/>
          <w:sz w:val="22"/>
          <w:szCs w:val="22"/>
          <w:u w:val="single"/>
        </w:rPr>
        <w:t>/0</w:t>
      </w:r>
      <w:r w:rsidR="007E5CC0">
        <w:rPr>
          <w:rFonts w:asciiTheme="minorHAnsi" w:eastAsia="Calibri" w:hAnsiTheme="minorHAnsi" w:cs="Calibri"/>
          <w:b/>
          <w:bCs/>
          <w:color w:val="000000"/>
          <w:sz w:val="22"/>
          <w:szCs w:val="22"/>
          <w:u w:val="single"/>
        </w:rPr>
        <w:t>2</w:t>
      </w:r>
      <w:r w:rsidR="007D63F7" w:rsidRPr="007D63F7">
        <w:rPr>
          <w:rFonts w:asciiTheme="minorHAnsi" w:eastAsia="Calibri" w:hAnsiTheme="minorHAnsi" w:cs="Calibri"/>
          <w:b/>
          <w:bCs/>
          <w:color w:val="000000"/>
          <w:sz w:val="22"/>
          <w:szCs w:val="22"/>
          <w:u w:val="single"/>
        </w:rPr>
        <w:t>/202</w:t>
      </w:r>
      <w:r w:rsidR="006E72CC">
        <w:rPr>
          <w:rFonts w:asciiTheme="minorHAnsi" w:eastAsia="Calibri" w:hAnsiTheme="minorHAnsi" w:cs="Calibri"/>
          <w:b/>
          <w:bCs/>
          <w:color w:val="000000"/>
          <w:sz w:val="22"/>
          <w:szCs w:val="22"/>
          <w:u w:val="single"/>
        </w:rPr>
        <w:t>5</w:t>
      </w:r>
      <w:r w:rsidR="007D63F7" w:rsidRPr="007D63F7">
        <w:rPr>
          <w:rFonts w:asciiTheme="minorHAnsi" w:eastAsia="Calibri" w:hAnsiTheme="minorHAnsi" w:cs="Calibri"/>
          <w:b/>
          <w:bCs/>
          <w:color w:val="000000"/>
          <w:sz w:val="22"/>
          <w:szCs w:val="22"/>
          <w:u w:val="single"/>
        </w:rPr>
        <w:t xml:space="preserve"> </w:t>
      </w:r>
    </w:p>
    <w:p w14:paraId="252965B9" w14:textId="1CB8A482" w:rsidR="0016506E" w:rsidRPr="006E72CC" w:rsidRDefault="007B3F28" w:rsidP="00BD62C1">
      <w:pPr>
        <w:pBdr>
          <w:top w:val="nil"/>
          <w:left w:val="nil"/>
          <w:bottom w:val="nil"/>
          <w:right w:val="nil"/>
          <w:between w:val="nil"/>
        </w:pBdr>
        <w:ind w:left="360"/>
        <w:jc w:val="both"/>
        <w:rPr>
          <w:rFonts w:asciiTheme="minorHAnsi" w:eastAsia="Calibri" w:hAnsiTheme="minorHAnsi" w:cs="Calibri"/>
          <w:b/>
          <w:bCs/>
          <w:color w:val="000000"/>
          <w:sz w:val="22"/>
          <w:szCs w:val="22"/>
          <w:u w:val="single"/>
        </w:rPr>
      </w:pPr>
      <w:r w:rsidRPr="006E72CC">
        <w:rPr>
          <w:rFonts w:asciiTheme="minorHAnsi" w:eastAsia="Calibri" w:hAnsiTheme="minorHAnsi" w:cs="Calibri"/>
          <w:b/>
          <w:bCs/>
          <w:color w:val="000000"/>
          <w:sz w:val="22"/>
          <w:szCs w:val="22"/>
          <w:u w:val="single"/>
        </w:rPr>
        <w:t>Miejsce składania ofert</w:t>
      </w:r>
      <w:r w:rsidR="007D63F7" w:rsidRPr="006E72CC">
        <w:rPr>
          <w:rFonts w:asciiTheme="minorHAnsi" w:eastAsia="Calibri" w:hAnsiTheme="minorHAnsi" w:cs="Calibri"/>
          <w:b/>
          <w:bCs/>
          <w:color w:val="000000"/>
          <w:sz w:val="22"/>
          <w:szCs w:val="22"/>
          <w:u w:val="single"/>
        </w:rPr>
        <w:t>:</w:t>
      </w:r>
    </w:p>
    <w:p w14:paraId="752ACBBA" w14:textId="05D6A1A0" w:rsidR="00E2470C" w:rsidRDefault="00E2470C" w:rsidP="00E2470C">
      <w:pPr>
        <w:pBdr>
          <w:top w:val="nil"/>
          <w:left w:val="nil"/>
          <w:bottom w:val="nil"/>
          <w:right w:val="nil"/>
          <w:between w:val="nil"/>
        </w:pBdr>
        <w:ind w:left="360"/>
        <w:jc w:val="both"/>
        <w:rPr>
          <w:rFonts w:asciiTheme="minorHAnsi" w:eastAsia="Calibri" w:hAnsiTheme="minorHAnsi" w:cs="Calibri"/>
          <w:sz w:val="22"/>
          <w:szCs w:val="22"/>
        </w:rPr>
      </w:pPr>
      <w:r w:rsidRPr="006E72CC">
        <w:rPr>
          <w:rFonts w:asciiTheme="minorHAnsi" w:eastAsia="Calibri" w:hAnsiTheme="minorHAnsi" w:cs="Calibri"/>
          <w:sz w:val="22"/>
          <w:szCs w:val="22"/>
        </w:rPr>
        <w:t>Ofertę należy złożyć poprzez system Baza Konkurencyjności 2021 (https://bazakonkurencyjnosci.funduszeeuropejskie.gov.pl/).</w:t>
      </w:r>
      <w:r w:rsidRPr="00BD62C1">
        <w:rPr>
          <w:rFonts w:asciiTheme="minorHAnsi" w:eastAsia="Calibri" w:hAnsiTheme="minorHAnsi" w:cs="Calibri"/>
          <w:sz w:val="22"/>
          <w:szCs w:val="22"/>
        </w:rPr>
        <w:t xml:space="preserve">  </w:t>
      </w:r>
    </w:p>
    <w:p w14:paraId="7C3CCEF6" w14:textId="77777777" w:rsidR="007D63F7" w:rsidRPr="00BD62C1" w:rsidRDefault="007D63F7" w:rsidP="00E2470C">
      <w:pPr>
        <w:pBdr>
          <w:top w:val="nil"/>
          <w:left w:val="nil"/>
          <w:bottom w:val="nil"/>
          <w:right w:val="nil"/>
          <w:between w:val="nil"/>
        </w:pBdr>
        <w:ind w:left="360"/>
        <w:jc w:val="both"/>
        <w:rPr>
          <w:rFonts w:asciiTheme="minorHAnsi" w:eastAsia="Calibri" w:hAnsiTheme="minorHAnsi" w:cs="Calibri"/>
          <w:sz w:val="22"/>
          <w:szCs w:val="22"/>
        </w:rPr>
      </w:pPr>
    </w:p>
    <w:p w14:paraId="4DA96B4B"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b/>
          <w:color w:val="000000"/>
          <w:sz w:val="22"/>
          <w:szCs w:val="22"/>
        </w:rPr>
        <w:t>Kompletna oferta musi zawierać:</w:t>
      </w:r>
    </w:p>
    <w:p w14:paraId="7785F3E9"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Formularz oferty napisany na podstawie wzoru stanowiącego załącznik nr 2 do zapytania ofertowego</w:t>
      </w:r>
    </w:p>
    <w:p w14:paraId="68EB1F6A"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Podpisane Oświadczenie stanowiące załącznik nr 3 do zapytania ofertowego</w:t>
      </w:r>
    </w:p>
    <w:p w14:paraId="14607AFB" w14:textId="6E6DFE16" w:rsidR="00F84521" w:rsidRPr="00BD62C1" w:rsidRDefault="00F84521"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Podpisane Oświadczenie stanowiące załącznik nr 4 do zapytania ofertowego</w:t>
      </w:r>
    </w:p>
    <w:p w14:paraId="1F210365"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Stosowne pełnomocnictwo – w przypadku gdy ofertę podpisuje pełnomocnik</w:t>
      </w:r>
    </w:p>
    <w:p w14:paraId="508C0405" w14:textId="77777777" w:rsidR="0016506E" w:rsidRPr="00BD62C1" w:rsidRDefault="007B3F28" w:rsidP="00245C07">
      <w:pPr>
        <w:numPr>
          <w:ilvl w:val="0"/>
          <w:numId w:val="4"/>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BD62C1" w:rsidRDefault="00491D7F"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Ofertę wraz z załącznikami należy sporządzić w języku polskim.</w:t>
      </w:r>
    </w:p>
    <w:p w14:paraId="40AEC45D" w14:textId="34EE137B" w:rsidR="00BF5288" w:rsidRPr="00BD62C1" w:rsidRDefault="008A173C"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 xml:space="preserve">Oferty należy złożyć w ciągu </w:t>
      </w:r>
      <w:r w:rsidR="002C6734" w:rsidRPr="00BD62C1">
        <w:rPr>
          <w:rFonts w:asciiTheme="minorHAnsi" w:eastAsia="Calibri" w:hAnsiTheme="minorHAnsi" w:cs="Calibri"/>
          <w:color w:val="000000"/>
          <w:sz w:val="22"/>
          <w:szCs w:val="22"/>
        </w:rPr>
        <w:t>7</w:t>
      </w:r>
      <w:r w:rsidR="007B3F28" w:rsidRPr="00BD62C1">
        <w:rPr>
          <w:rFonts w:asciiTheme="minorHAnsi" w:eastAsia="Calibri" w:hAnsiTheme="minorHAnsi" w:cs="Calibri"/>
          <w:color w:val="000000"/>
          <w:sz w:val="22"/>
          <w:szCs w:val="22"/>
        </w:rPr>
        <w:t xml:space="preserve"> dni kalendarzowych od daty upublicznienia zapytania przez Z</w:t>
      </w:r>
      <w:r w:rsidRPr="00BD62C1">
        <w:rPr>
          <w:rFonts w:asciiTheme="minorHAnsi" w:eastAsia="Calibri" w:hAnsiTheme="minorHAnsi" w:cs="Calibri"/>
          <w:color w:val="000000"/>
          <w:sz w:val="22"/>
          <w:szCs w:val="22"/>
        </w:rPr>
        <w:t xml:space="preserve">amawiającego, przy czym termin </w:t>
      </w:r>
      <w:r w:rsidR="002C6734" w:rsidRPr="00BD62C1">
        <w:rPr>
          <w:rFonts w:asciiTheme="minorHAnsi" w:eastAsia="Calibri" w:hAnsiTheme="minorHAnsi" w:cs="Calibri"/>
          <w:color w:val="000000"/>
          <w:sz w:val="22"/>
          <w:szCs w:val="22"/>
        </w:rPr>
        <w:t>7</w:t>
      </w:r>
      <w:r w:rsidR="00014F2E" w:rsidRPr="00BD62C1">
        <w:rPr>
          <w:rFonts w:asciiTheme="minorHAnsi" w:eastAsia="Calibri" w:hAnsiTheme="minorHAnsi" w:cs="Calibri"/>
          <w:color w:val="000000"/>
          <w:sz w:val="22"/>
          <w:szCs w:val="22"/>
        </w:rPr>
        <w:t xml:space="preserve"> </w:t>
      </w:r>
      <w:r w:rsidR="007B3F28" w:rsidRPr="00BD62C1">
        <w:rPr>
          <w:rFonts w:asciiTheme="minorHAnsi" w:eastAsia="Calibri" w:hAnsiTheme="minorHAnsi" w:cs="Calibri"/>
          <w:color w:val="000000"/>
          <w:sz w:val="22"/>
          <w:szCs w:val="22"/>
        </w:rPr>
        <w:t>dni kalendarzowych biegnie od dnia następnego po dniu upublicznienia zapytania ofertowego i kończy się z upływem ostatniego dnia.</w:t>
      </w:r>
    </w:p>
    <w:p w14:paraId="78DA7EFF" w14:textId="04C36029" w:rsidR="00F50836" w:rsidRPr="00BD62C1" w:rsidRDefault="00F50836" w:rsidP="00CA3B56">
      <w:pPr>
        <w:pStyle w:val="Akapitzlist"/>
        <w:numPr>
          <w:ilvl w:val="0"/>
          <w:numId w:val="7"/>
        </w:numP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55C7FCCE"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 xml:space="preserve">Koszt przygotowania i dostarczenia oferty pokrywa Oferent. </w:t>
      </w:r>
    </w:p>
    <w:p w14:paraId="743A47AB" w14:textId="77777777" w:rsidR="0016506E" w:rsidRPr="00BD62C1" w:rsidRDefault="007B3F28"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color w:val="000000"/>
          <w:sz w:val="22"/>
          <w:szCs w:val="22"/>
        </w:rPr>
        <w:t>Oferty, jakie wpłyną po terminie, zostaną zwrócone do Oferentów bez ich oceny, jako nieważne.</w:t>
      </w:r>
    </w:p>
    <w:p w14:paraId="1C73AFB1" w14:textId="77777777"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Wszelka korespondencja związana z przygotowaniem i złożeniem ofert musi odbywać się za pomocą portalu bazy konkurencyjności.</w:t>
      </w:r>
    </w:p>
    <w:p w14:paraId="1D27CAFB" w14:textId="77777777" w:rsidR="00A22FB7" w:rsidRPr="00BD62C1" w:rsidRDefault="00A22FB7" w:rsidP="00CA3B56">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ADC6D58" w14:textId="0C4AFADD" w:rsidR="0016506E" w:rsidRPr="006E72CC" w:rsidRDefault="00A22FB7" w:rsidP="006E72CC">
      <w:pPr>
        <w:numPr>
          <w:ilvl w:val="0"/>
          <w:numId w:val="7"/>
        </w:numPr>
        <w:pBdr>
          <w:top w:val="nil"/>
          <w:left w:val="nil"/>
          <w:bottom w:val="nil"/>
          <w:right w:val="nil"/>
          <w:between w:val="nil"/>
        </w:pBdr>
        <w:jc w:val="both"/>
        <w:rPr>
          <w:rFonts w:asciiTheme="minorHAnsi" w:eastAsia="Calibri" w:hAnsiTheme="minorHAnsi" w:cs="Calibri"/>
          <w:sz w:val="22"/>
          <w:szCs w:val="22"/>
        </w:rPr>
      </w:pPr>
      <w:r w:rsidRPr="00BD62C1">
        <w:rPr>
          <w:rFonts w:asciiTheme="minorHAnsi" w:eastAsia="Calibri" w:hAnsiTheme="minorHAnsi" w:cs="Calibri"/>
          <w:sz w:val="22"/>
          <w:szCs w:val="22"/>
        </w:rPr>
        <w:t>Jeżeli odpowiedzi na pytania lub zgłoszone problemy będą wiązały się ze zmianą warunków zamówienia, wszyscy uczestnicy zapytania zostaną powiadomieni o zmianach.</w:t>
      </w:r>
    </w:p>
    <w:p w14:paraId="5B8102E8" w14:textId="403A6A70" w:rsidR="0016506E" w:rsidRPr="00BD62C1" w:rsidRDefault="007B3F28">
      <w:pPr>
        <w:tabs>
          <w:tab w:val="left" w:pos="4380"/>
        </w:tabs>
        <w:ind w:right="513"/>
        <w:rPr>
          <w:rFonts w:asciiTheme="minorHAnsi" w:eastAsia="Calibri" w:hAnsiTheme="minorHAnsi" w:cs="Calibri"/>
          <w:b/>
          <w:sz w:val="22"/>
          <w:szCs w:val="22"/>
        </w:rPr>
      </w:pPr>
      <w:r w:rsidRPr="00BD62C1">
        <w:rPr>
          <w:rFonts w:asciiTheme="minorHAnsi" w:eastAsia="Calibri" w:hAnsiTheme="minorHAnsi" w:cs="Calibri"/>
          <w:b/>
          <w:sz w:val="22"/>
          <w:szCs w:val="22"/>
        </w:rPr>
        <w:lastRenderedPageBreak/>
        <w:t>II.4. Tryb rozpatrzenia ofert:</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BD62C1" w:rsidRDefault="007B3F28">
      <w:pPr>
        <w:widowControl w:val="0"/>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Oferty przedłożone w terminie zostaną przeanalizowane </w:t>
      </w:r>
      <w:r w:rsidR="00F618C6" w:rsidRPr="00BD62C1">
        <w:rPr>
          <w:rFonts w:asciiTheme="minorHAnsi" w:eastAsia="Calibri" w:hAnsiTheme="minorHAnsi" w:cs="Calibri"/>
          <w:color w:val="000000"/>
          <w:sz w:val="22"/>
          <w:szCs w:val="22"/>
        </w:rPr>
        <w:t>przez Zamawiającego w terminie 5</w:t>
      </w:r>
      <w:r w:rsidRPr="00BD62C1">
        <w:rPr>
          <w:rFonts w:asciiTheme="minorHAnsi" w:eastAsia="Calibri" w:hAnsiTheme="minorHAnsi" w:cs="Calibri"/>
          <w:color w:val="000000"/>
          <w:sz w:val="22"/>
          <w:szCs w:val="22"/>
        </w:rPr>
        <w:t xml:space="preserve"> dni roboczych od daty upływu maksymalnego terminu składania ofert określonego w pkt II.3.1 zapytania ofertowego.</w:t>
      </w:r>
    </w:p>
    <w:p w14:paraId="212EF397" w14:textId="77777777" w:rsidR="0016506E" w:rsidRPr="00BD62C1" w:rsidRDefault="007B3F28">
      <w:pPr>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Pr="00BD62C1" w:rsidRDefault="007B3F28">
      <w:pPr>
        <w:numPr>
          <w:ilvl w:val="0"/>
          <w:numId w:val="1"/>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Dla odpowiedzi związanych z wyjaśnieniem oferty, przyjmuje się 2 dni robocze od dnia dostarczenia przez Zamawiającego zapytania/prośby o wyjaśnienie. </w:t>
      </w:r>
    </w:p>
    <w:p w14:paraId="2EC05166" w14:textId="77777777" w:rsidR="00A03E81" w:rsidRPr="00BD62C1" w:rsidRDefault="00A03E81">
      <w:pPr>
        <w:tabs>
          <w:tab w:val="left" w:pos="4380"/>
        </w:tabs>
        <w:ind w:right="513"/>
        <w:rPr>
          <w:rFonts w:asciiTheme="minorHAnsi" w:eastAsia="Calibri" w:hAnsiTheme="minorHAnsi" w:cs="Calibri"/>
          <w:b/>
          <w:sz w:val="22"/>
          <w:szCs w:val="22"/>
        </w:rPr>
      </w:pPr>
    </w:p>
    <w:p w14:paraId="7C128579" w14:textId="05AE10FA" w:rsidR="0016506E" w:rsidRPr="00BD62C1" w:rsidRDefault="007B3F28" w:rsidP="00F618C6">
      <w:pPr>
        <w:tabs>
          <w:tab w:val="left" w:pos="4380"/>
        </w:tabs>
        <w:ind w:right="51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II.5. Kryteria oceny ofert: </w:t>
      </w:r>
      <w:r w:rsidRPr="00BD62C1">
        <w:rPr>
          <w:rFonts w:asciiTheme="minorHAnsi" w:hAnsiTheme="minorHAns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BD62C1" w:rsidRDefault="007B3F28" w:rsidP="00A975A0">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BD62C1" w:rsidRDefault="007B3F28" w:rsidP="00A03E81">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Zamawiający będzie oceniał oferty, które nie podlegają odrzuceniu, według następujących kryteriów: </w:t>
      </w:r>
    </w:p>
    <w:p w14:paraId="3AB749B7" w14:textId="77777777" w:rsidR="00163E6A" w:rsidRPr="00BD62C1" w:rsidRDefault="00163E6A">
      <w:pPr>
        <w:pBdr>
          <w:top w:val="nil"/>
          <w:left w:val="nil"/>
          <w:bottom w:val="nil"/>
          <w:right w:val="nil"/>
          <w:between w:val="nil"/>
        </w:pBdr>
        <w:ind w:left="360" w:hanging="708"/>
        <w:jc w:val="both"/>
        <w:rPr>
          <w:rFonts w:asciiTheme="minorHAnsi" w:eastAsia="Calibri" w:hAnsiTheme="minorHAnsi" w:cs="Calibri"/>
          <w:color w:val="000000"/>
          <w:sz w:val="22"/>
          <w:szCs w:val="22"/>
        </w:rPr>
      </w:pPr>
    </w:p>
    <w:p w14:paraId="3B252D41" w14:textId="39EDD338" w:rsidR="004E6544" w:rsidRPr="00BD62C1"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Cena</w:t>
      </w:r>
      <w:r w:rsidR="008B2507" w:rsidRPr="00BD62C1">
        <w:rPr>
          <w:rFonts w:asciiTheme="minorHAnsi" w:eastAsia="Calibri" w:hAnsiTheme="minorHAnsi" w:cs="Calibri"/>
          <w:color w:val="000000"/>
          <w:sz w:val="22"/>
          <w:szCs w:val="22"/>
        </w:rPr>
        <w:t xml:space="preserve"> – Ceny ofert brutto (waga </w:t>
      </w:r>
      <w:r w:rsidR="00560EBE">
        <w:rPr>
          <w:rFonts w:asciiTheme="minorHAnsi" w:eastAsia="Calibri" w:hAnsiTheme="minorHAnsi" w:cs="Calibri"/>
          <w:color w:val="000000"/>
          <w:sz w:val="22"/>
          <w:szCs w:val="22"/>
        </w:rPr>
        <w:t>8</w:t>
      </w:r>
      <w:r w:rsidRPr="00BD62C1">
        <w:rPr>
          <w:rFonts w:asciiTheme="minorHAnsi" w:eastAsia="Calibri" w:hAnsiTheme="minorHAnsi" w:cs="Calibri"/>
          <w:color w:val="000000"/>
          <w:sz w:val="22"/>
          <w:szCs w:val="22"/>
        </w:rPr>
        <w:t>0 %) będą obliczone zgodnie z poniższym wzorem:</w:t>
      </w:r>
    </w:p>
    <w:p w14:paraId="22AA19B5" w14:textId="156D1A2A" w:rsidR="006019B4" w:rsidRPr="00BD62C1" w:rsidRDefault="006019B4" w:rsidP="00266635">
      <w:pPr>
        <w:pStyle w:val="Akapitzlist"/>
        <w:pBdr>
          <w:top w:val="nil"/>
          <w:left w:val="nil"/>
          <w:bottom w:val="nil"/>
          <w:right w:val="nil"/>
          <w:between w:val="nil"/>
        </w:pBdr>
        <w:spacing w:line="360" w:lineRule="auto"/>
        <w:ind w:left="1134"/>
        <w:rPr>
          <w:rFonts w:asciiTheme="minorHAnsi" w:eastAsia="Calibri" w:hAnsiTheme="minorHAns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*80</m:t>
          </m:r>
        </m:oMath>
      </m:oMathPara>
    </w:p>
    <w:p w14:paraId="25FED774" w14:textId="77777777" w:rsidR="006019B4" w:rsidRPr="00BD62C1" w:rsidRDefault="006019B4" w:rsidP="00EB43EE">
      <w:pPr>
        <w:ind w:firstLine="348"/>
        <w:rPr>
          <w:rFonts w:asciiTheme="minorHAnsi" w:eastAsia="Calibri" w:hAnsiTheme="minorHAnsi" w:cs="Calibri"/>
          <w:sz w:val="22"/>
          <w:szCs w:val="22"/>
        </w:rPr>
      </w:pPr>
    </w:p>
    <w:p w14:paraId="02EE3D84" w14:textId="77777777" w:rsidR="00266635" w:rsidRPr="00BD62C1" w:rsidRDefault="007B3F28" w:rsidP="00266635">
      <w:pPr>
        <w:ind w:left="709"/>
        <w:rPr>
          <w:rFonts w:asciiTheme="minorHAnsi" w:eastAsia="Calibri" w:hAnsiTheme="minorHAnsi" w:cs="Calibri"/>
          <w:sz w:val="22"/>
          <w:szCs w:val="22"/>
        </w:rPr>
      </w:pPr>
      <w:r w:rsidRPr="00BD62C1">
        <w:rPr>
          <w:rFonts w:asciiTheme="minorHAnsi" w:eastAsia="Calibri" w:hAnsiTheme="minorHAnsi" w:cs="Calibri"/>
          <w:sz w:val="22"/>
          <w:szCs w:val="22"/>
        </w:rPr>
        <w:t>gdzie:</w:t>
      </w:r>
    </w:p>
    <w:p w14:paraId="3E5735D0" w14:textId="302A7D2C" w:rsidR="006019B4" w:rsidRPr="00BD62C1" w:rsidRDefault="006019B4" w:rsidP="00266635">
      <w:pPr>
        <w:ind w:left="709"/>
        <w:jc w:val="both"/>
        <w:rPr>
          <w:rFonts w:asciiTheme="minorHAnsi" w:eastAsia="Calibri" w:hAnsiTheme="minorHAnsi" w:cs="Calibri"/>
          <w:color w:val="000000"/>
          <w:sz w:val="22"/>
          <w:szCs w:val="22"/>
        </w:rPr>
      </w:pPr>
      <m:oMath>
        <m:r>
          <w:rPr>
            <w:rFonts w:ascii="Cambria Math" w:eastAsia="Calibri" w:hAnsi="Cambria Math" w:cs="Calibri"/>
            <w:sz w:val="28"/>
            <w:szCs w:val="22"/>
          </w:rPr>
          <m:t>C</m:t>
        </m:r>
      </m:oMath>
      <w:r w:rsidR="007B3F28" w:rsidRPr="00BD62C1">
        <w:rPr>
          <w:rFonts w:asciiTheme="minorHAnsi" w:eastAsia="Calibri" w:hAnsiTheme="minorHAnsi" w:cs="Calibri"/>
          <w:b/>
          <w:color w:val="000000"/>
          <w:sz w:val="22"/>
          <w:szCs w:val="22"/>
        </w:rPr>
        <w:t xml:space="preserve"> </w:t>
      </w:r>
      <w:r w:rsidR="007B3F28" w:rsidRPr="00BD62C1">
        <w:rPr>
          <w:rFonts w:asciiTheme="minorHAnsi" w:eastAsia="Calibri" w:hAnsiTheme="minorHAnsi" w:cs="Calibri"/>
          <w:color w:val="000000"/>
          <w:sz w:val="22"/>
          <w:szCs w:val="22"/>
        </w:rPr>
        <w:t>– oznacza ilość punktów uzyskanych w kryterium „cena</w:t>
      </w:r>
      <w:r w:rsidR="00EB43EE" w:rsidRPr="00BD62C1">
        <w:rPr>
          <w:rFonts w:asciiTheme="minorHAnsi" w:eastAsia="Calibri" w:hAnsiTheme="minorHAnsi" w:cs="Calibri"/>
          <w:color w:val="000000"/>
          <w:sz w:val="22"/>
          <w:szCs w:val="22"/>
        </w:rPr>
        <w:t xml:space="preserve"> oferty brutto” (z dokładnością</w:t>
      </w:r>
      <w:r w:rsidR="00266635" w:rsidRPr="00BD62C1">
        <w:rPr>
          <w:rFonts w:asciiTheme="minorHAnsi" w:eastAsia="Calibri" w:hAnsiTheme="minorHAnsi" w:cs="Calibri"/>
          <w:sz w:val="22"/>
          <w:szCs w:val="22"/>
        </w:rPr>
        <w:t xml:space="preserve"> </w:t>
      </w:r>
      <w:r w:rsidR="00266635" w:rsidRPr="00BD62C1">
        <w:rPr>
          <w:rFonts w:asciiTheme="minorHAnsi" w:eastAsia="Calibri" w:hAnsiTheme="minorHAnsi" w:cs="Calibri"/>
          <w:color w:val="000000"/>
          <w:sz w:val="22"/>
          <w:szCs w:val="22"/>
        </w:rPr>
        <w:t>do dwóch  miejsc po przecinku).</w:t>
      </w:r>
    </w:p>
    <w:p w14:paraId="03948D56" w14:textId="6910D86C" w:rsidR="006019B4" w:rsidRPr="00BD62C1" w:rsidRDefault="007E5CC0" w:rsidP="00266635">
      <w:pPr>
        <w:ind w:left="709"/>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BD62C1">
        <w:rPr>
          <w:rFonts w:asciiTheme="minorHAnsi" w:eastAsia="Calibri" w:hAnsiTheme="minorHAnsi" w:cs="Calibri"/>
          <w:b/>
          <w:sz w:val="22"/>
          <w:szCs w:val="22"/>
        </w:rPr>
        <w:t xml:space="preserve"> </w:t>
      </w:r>
      <w:r w:rsidR="007B3F28" w:rsidRPr="00BD62C1">
        <w:rPr>
          <w:rFonts w:asciiTheme="minorHAnsi" w:eastAsia="Calibri" w:hAnsiTheme="minorHAnsi" w:cs="Calibri"/>
          <w:sz w:val="22"/>
          <w:szCs w:val="22"/>
        </w:rPr>
        <w:t>– oznacza</w:t>
      </w:r>
      <w:r w:rsidR="006019B4" w:rsidRPr="00BD62C1">
        <w:rPr>
          <w:rFonts w:asciiTheme="minorHAnsi" w:eastAsia="Calibri" w:hAnsiTheme="minorHAnsi" w:cs="Calibri"/>
          <w:sz w:val="22"/>
          <w:szCs w:val="22"/>
        </w:rPr>
        <w:t xml:space="preserve"> cenę brutto najtańszej z ofert</w:t>
      </w:r>
      <w:r w:rsidR="00266635" w:rsidRPr="00BD62C1">
        <w:rPr>
          <w:rFonts w:asciiTheme="minorHAnsi" w:eastAsia="Calibri" w:hAnsiTheme="minorHAnsi" w:cs="Calibri"/>
          <w:sz w:val="22"/>
          <w:szCs w:val="22"/>
        </w:rPr>
        <w:t>.</w:t>
      </w:r>
    </w:p>
    <w:p w14:paraId="4FFBFDE7" w14:textId="464BA676" w:rsidR="00410148" w:rsidRPr="00BD62C1" w:rsidRDefault="007E5CC0" w:rsidP="00266635">
      <w:pPr>
        <w:ind w:left="709"/>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BD62C1">
        <w:rPr>
          <w:rFonts w:asciiTheme="minorHAnsi" w:eastAsia="Calibri" w:hAnsiTheme="minorHAnsi" w:cs="Calibri"/>
          <w:sz w:val="22"/>
          <w:szCs w:val="22"/>
        </w:rPr>
        <w:t>– oznacz</w:t>
      </w:r>
      <w:r w:rsidR="00266635" w:rsidRPr="00BD62C1">
        <w:rPr>
          <w:rFonts w:asciiTheme="minorHAnsi" w:eastAsia="Calibri" w:hAnsiTheme="minorHAnsi" w:cs="Calibri"/>
          <w:sz w:val="22"/>
          <w:szCs w:val="22"/>
        </w:rPr>
        <w:t>a cenę brutto ocenianej oferty.</w:t>
      </w:r>
    </w:p>
    <w:p w14:paraId="00828313" w14:textId="77777777" w:rsidR="008B2507" w:rsidRPr="00BD62C1" w:rsidRDefault="008B2507" w:rsidP="00266635">
      <w:pPr>
        <w:ind w:left="709"/>
        <w:rPr>
          <w:rFonts w:asciiTheme="minorHAnsi" w:eastAsia="Calibri" w:hAnsiTheme="minorHAnsi" w:cs="Calibri"/>
          <w:sz w:val="22"/>
          <w:szCs w:val="22"/>
        </w:rPr>
      </w:pPr>
    </w:p>
    <w:p w14:paraId="3B7CE023" w14:textId="77777777" w:rsidR="008B2507" w:rsidRPr="00BD62C1" w:rsidRDefault="008B2507" w:rsidP="00CA3B56">
      <w:pPr>
        <w:pStyle w:val="Akapitzlist"/>
        <w:numPr>
          <w:ilvl w:val="0"/>
          <w:numId w:val="13"/>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Okres gwarancji w miesiącach – </w:t>
      </w:r>
      <w:r w:rsidRPr="00BD62C1">
        <w:rPr>
          <w:rFonts w:asciiTheme="minorHAnsi" w:eastAsia="Calibri" w:hAnsiTheme="minorHAnsi" w:cs="Calibri"/>
          <w:color w:val="000000"/>
          <w:sz w:val="22"/>
          <w:szCs w:val="22"/>
        </w:rPr>
        <w:t>(waga 20 %) obliczony zgodnie z poniższym wzorem:</w:t>
      </w:r>
      <w:r w:rsidRPr="00BD62C1">
        <w:rPr>
          <w:rFonts w:asciiTheme="minorHAnsi" w:eastAsia="Calibri" w:hAnsiTheme="minorHAnsi" w:cs="Calibri"/>
          <w:b/>
          <w:sz w:val="22"/>
          <w:szCs w:val="22"/>
        </w:rPr>
        <w:t xml:space="preserve">         </w:t>
      </w:r>
    </w:p>
    <w:p w14:paraId="40AF7C90" w14:textId="77777777" w:rsidR="008B2507" w:rsidRPr="00BD62C1" w:rsidRDefault="008B2507" w:rsidP="008B2507">
      <w:pPr>
        <w:pBdr>
          <w:top w:val="nil"/>
          <w:left w:val="nil"/>
          <w:bottom w:val="nil"/>
          <w:right w:val="nil"/>
          <w:between w:val="nil"/>
        </w:pBdr>
        <w:ind w:left="142"/>
        <w:contextualSpacing/>
        <w:rPr>
          <w:rFonts w:asciiTheme="minorHAnsi" w:eastAsia="Calibri" w:hAnsiTheme="minorHAnsi" w:cs="Calibri"/>
          <w:iCs/>
          <w:sz w:val="28"/>
          <w:szCs w:val="22"/>
        </w:rPr>
      </w:pPr>
      <w:r w:rsidRPr="00BD62C1">
        <w:rPr>
          <w:rFonts w:asciiTheme="minorHAnsi" w:eastAsia="Calibri" w:hAnsiTheme="minorHAnsi" w:cs="Calibri"/>
          <w:b/>
          <w:sz w:val="22"/>
          <w:szCs w:val="22"/>
        </w:rPr>
        <w:t xml:space="preserve">             </w:t>
      </w:r>
    </w:p>
    <w:p w14:paraId="274A7A61" w14:textId="3945FFF0" w:rsidR="008B2507" w:rsidRPr="00BD62C1" w:rsidRDefault="008B2507" w:rsidP="008B2507">
      <w:pPr>
        <w:pBdr>
          <w:top w:val="nil"/>
          <w:left w:val="nil"/>
          <w:bottom w:val="nil"/>
          <w:right w:val="nil"/>
          <w:between w:val="nil"/>
        </w:pBdr>
        <w:ind w:left="1134"/>
        <w:rPr>
          <w:rFonts w:asciiTheme="minorHAnsi" w:eastAsia="Calibri" w:hAnsiTheme="minorHAns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6F459B73" w14:textId="77777777" w:rsidR="008B2507" w:rsidRPr="00BD62C1" w:rsidRDefault="008B2507" w:rsidP="008B2507">
      <w:pPr>
        <w:ind w:left="142" w:hanging="360"/>
        <w:rPr>
          <w:rFonts w:asciiTheme="minorHAnsi" w:eastAsia="Calibri" w:hAnsiTheme="minorHAnsi" w:cs="Calibri"/>
          <w:b/>
          <w:sz w:val="22"/>
          <w:szCs w:val="22"/>
        </w:rPr>
      </w:pPr>
      <w:r w:rsidRPr="00BD62C1">
        <w:rPr>
          <w:rFonts w:asciiTheme="minorHAnsi" w:eastAsia="Calibri" w:hAnsiTheme="minorHAnsi" w:cs="Calibri"/>
          <w:b/>
          <w:sz w:val="22"/>
          <w:szCs w:val="22"/>
        </w:rPr>
        <w:t xml:space="preserve">      </w:t>
      </w:r>
    </w:p>
    <w:p w14:paraId="5C697E2A" w14:textId="77777777" w:rsidR="008B2507" w:rsidRPr="00BD62C1" w:rsidRDefault="008B2507" w:rsidP="008B2507">
      <w:pPr>
        <w:ind w:left="1134" w:hanging="360"/>
        <w:jc w:val="both"/>
        <w:rPr>
          <w:rFonts w:asciiTheme="minorHAnsi" w:eastAsia="Calibri" w:hAnsiTheme="minorHAnsi" w:cs="Calibri"/>
          <w:sz w:val="22"/>
          <w:szCs w:val="22"/>
        </w:rPr>
      </w:pPr>
      <w:r w:rsidRPr="00BD62C1">
        <w:rPr>
          <w:rFonts w:asciiTheme="minorHAnsi" w:eastAsia="Calibri" w:hAnsiTheme="minorHAnsi" w:cs="Calibri"/>
          <w:sz w:val="22"/>
          <w:szCs w:val="22"/>
        </w:rPr>
        <w:t>gdzie:</w:t>
      </w:r>
    </w:p>
    <w:p w14:paraId="561A06F8" w14:textId="020B7AC7" w:rsidR="008B2507" w:rsidRPr="00BD62C1" w:rsidRDefault="008B2507" w:rsidP="008B2507">
      <w:pPr>
        <w:ind w:left="1134" w:hanging="360"/>
        <w:rPr>
          <w:rFonts w:asciiTheme="minorHAnsi" w:eastAsia="Calibri" w:hAnsiTheme="minorHAnsi" w:cs="Calibri"/>
          <w:sz w:val="22"/>
          <w:szCs w:val="22"/>
        </w:rPr>
      </w:pPr>
      <m:oMath>
        <m:r>
          <w:rPr>
            <w:rFonts w:ascii="Cambria Math" w:eastAsia="Calibri" w:hAnsi="Cambria Math" w:cs="Calibri"/>
            <w:sz w:val="28"/>
            <w:szCs w:val="22"/>
          </w:rPr>
          <m:t>G</m:t>
        </m:r>
      </m:oMath>
      <w:r w:rsidRPr="00BD62C1">
        <w:rPr>
          <w:rFonts w:asciiTheme="minorHAnsi" w:eastAsia="Calibri" w:hAnsiTheme="minorHAnsi" w:cs="Calibri"/>
          <w:b/>
          <w:sz w:val="22"/>
          <w:szCs w:val="22"/>
        </w:rPr>
        <w:t xml:space="preserve"> – </w:t>
      </w:r>
      <w:r w:rsidRPr="00BD62C1">
        <w:rPr>
          <w:rFonts w:asciiTheme="minorHAnsi" w:eastAsia="Calibri" w:hAnsiTheme="minorHAnsi" w:cs="Calibri"/>
          <w:sz w:val="22"/>
          <w:szCs w:val="22"/>
        </w:rPr>
        <w:t>ocena punktowa za oceniane kryterium „Okres gwarancji” (z dokładnością do dwóch miejsc po przecinku).</w:t>
      </w:r>
    </w:p>
    <w:p w14:paraId="3F8A3FA5" w14:textId="6432E972" w:rsidR="008B2507" w:rsidRPr="00BD62C1" w:rsidRDefault="007E5CC0" w:rsidP="008B2507">
      <w:pPr>
        <w:ind w:left="1134" w:hanging="360"/>
        <w:jc w:val="both"/>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BD62C1">
        <w:rPr>
          <w:rFonts w:asciiTheme="minorHAnsi" w:eastAsia="Calibri" w:hAnsiTheme="minorHAnsi" w:cs="Calibri"/>
          <w:b/>
          <w:sz w:val="22"/>
          <w:szCs w:val="22"/>
        </w:rPr>
        <w:t xml:space="preserve">– </w:t>
      </w:r>
      <w:r w:rsidR="008B2507" w:rsidRPr="00BD62C1">
        <w:rPr>
          <w:rFonts w:asciiTheme="minorHAnsi" w:eastAsia="Calibri" w:hAnsiTheme="minorHAnsi" w:cs="Calibri"/>
          <w:sz w:val="22"/>
          <w:szCs w:val="22"/>
        </w:rPr>
        <w:t>okres gwarancji podany w ocenianej ofercie.</w:t>
      </w:r>
    </w:p>
    <w:p w14:paraId="35B877D5" w14:textId="010F2089" w:rsidR="008B2507" w:rsidRDefault="007E5CC0" w:rsidP="008B2507">
      <w:pPr>
        <w:ind w:left="1134" w:hanging="360"/>
        <w:jc w:val="both"/>
        <w:rPr>
          <w:rFonts w:asciiTheme="minorHAnsi" w:eastAsia="Calibri" w:hAnsiTheme="minorHAns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BD62C1">
        <w:rPr>
          <w:rFonts w:asciiTheme="minorHAnsi" w:eastAsia="Calibri" w:hAnsiTheme="minorHAnsi" w:cs="Calibri"/>
          <w:b/>
          <w:sz w:val="22"/>
          <w:szCs w:val="22"/>
        </w:rPr>
        <w:t xml:space="preserve"> – </w:t>
      </w:r>
      <w:r w:rsidR="008B2507" w:rsidRPr="00BD62C1">
        <w:rPr>
          <w:rFonts w:asciiTheme="minorHAnsi" w:eastAsia="Calibri" w:hAnsiTheme="minorHAnsi" w:cs="Calibri"/>
          <w:sz w:val="22"/>
          <w:szCs w:val="22"/>
        </w:rPr>
        <w:t>najdłuższy okres gwarancji spośród wszystkich ocenianych ofert.</w:t>
      </w:r>
    </w:p>
    <w:p w14:paraId="752C7E28" w14:textId="77777777" w:rsidR="00560EBE" w:rsidRPr="00560EBE" w:rsidRDefault="00560EBE" w:rsidP="00560EBE">
      <w:pPr>
        <w:jc w:val="both"/>
        <w:rPr>
          <w:rFonts w:asciiTheme="minorHAnsi" w:eastAsia="Calibri" w:hAnsiTheme="minorHAnsi" w:cs="Calibri"/>
          <w:sz w:val="28"/>
          <w:szCs w:val="22"/>
        </w:rPr>
      </w:pPr>
    </w:p>
    <w:p w14:paraId="1D67B5AB" w14:textId="6024F0E6" w:rsidR="00560EBE" w:rsidRPr="00560EBE" w:rsidRDefault="00560EBE" w:rsidP="00560EBE">
      <w:pPr>
        <w:pStyle w:val="Akapitzlist"/>
        <w:numPr>
          <w:ilvl w:val="0"/>
          <w:numId w:val="25"/>
        </w:numPr>
        <w:jc w:val="both"/>
        <w:rPr>
          <w:rFonts w:asciiTheme="minorHAnsi" w:eastAsia="Calibri" w:hAnsiTheme="minorHAnsi" w:cs="Calibri"/>
          <w:bCs/>
          <w:sz w:val="22"/>
          <w:szCs w:val="22"/>
          <w:u w:val="single"/>
        </w:rPr>
      </w:pPr>
      <w:r w:rsidRPr="00560EBE">
        <w:rPr>
          <w:rFonts w:asciiTheme="minorHAnsi" w:eastAsia="Calibri" w:hAnsiTheme="minorHAnsi" w:cs="Calibri"/>
          <w:bCs/>
          <w:sz w:val="22"/>
          <w:szCs w:val="22"/>
          <w:u w:val="single"/>
        </w:rPr>
        <w:t>Gwarancja nie krócej niż 24 miesiące</w:t>
      </w:r>
    </w:p>
    <w:p w14:paraId="5A6BEECC" w14:textId="77777777" w:rsidR="000D54E6" w:rsidRPr="00560EBE" w:rsidRDefault="000D54E6" w:rsidP="00560EBE">
      <w:pPr>
        <w:rPr>
          <w:rFonts w:asciiTheme="minorHAnsi" w:hAnsiTheme="minorHAnsi" w:cs="Calibri"/>
          <w:sz w:val="22"/>
          <w:szCs w:val="22"/>
        </w:rPr>
      </w:pPr>
    </w:p>
    <w:p w14:paraId="0BB0039F" w14:textId="77777777" w:rsidR="00BF5288" w:rsidRPr="00BD62C1" w:rsidRDefault="00BF5288" w:rsidP="000D54E6">
      <w:pPr>
        <w:jc w:val="both"/>
        <w:rPr>
          <w:rFonts w:asciiTheme="minorHAnsi" w:eastAsia="Calibri" w:hAnsiTheme="minorHAnsi" w:cs="Calibri"/>
          <w:b/>
          <w:sz w:val="22"/>
          <w:szCs w:val="22"/>
        </w:rPr>
      </w:pPr>
    </w:p>
    <w:p w14:paraId="3FE37943" w14:textId="77777777" w:rsidR="00CA2E95" w:rsidRPr="00BD62C1" w:rsidRDefault="007B3F28" w:rsidP="00CA2E95">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Do oceny będą brane pod uwagę ceny oferty brutto.</w:t>
      </w:r>
    </w:p>
    <w:p w14:paraId="5D24F8CA" w14:textId="77777777" w:rsidR="00513489" w:rsidRPr="00BD62C1" w:rsidRDefault="007B3F28" w:rsidP="00513489">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Za najkorzystniejszą zostanie uznana oferta, która uzyska najwyższą liczbę punktów.</w:t>
      </w:r>
    </w:p>
    <w:p w14:paraId="7987DAB2" w14:textId="2C8A52BA" w:rsidR="00605F18" w:rsidRPr="00BD62C1" w:rsidRDefault="00513489" w:rsidP="00642548">
      <w:pPr>
        <w:numPr>
          <w:ilvl w:val="0"/>
          <w:numId w:val="2"/>
        </w:numPr>
        <w:pBdr>
          <w:top w:val="nil"/>
          <w:left w:val="nil"/>
          <w:bottom w:val="nil"/>
          <w:right w:val="nil"/>
          <w:between w:val="nil"/>
        </w:pBdr>
        <w:ind w:left="360"/>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W przypadku równej ilości punktów Zamawiający przeprowadzi negocjacje cenowe z każdym z oferentów</w:t>
      </w:r>
      <w:r w:rsidR="00AD22B4" w:rsidRPr="00BD62C1">
        <w:rPr>
          <w:rFonts w:asciiTheme="minorHAnsi" w:eastAsia="Calibri" w:hAnsiTheme="minorHAnsi" w:cs="Calibri"/>
          <w:color w:val="000000"/>
          <w:sz w:val="22"/>
          <w:szCs w:val="22"/>
        </w:rPr>
        <w:t>.</w:t>
      </w:r>
    </w:p>
    <w:p w14:paraId="7D492237" w14:textId="77777777" w:rsidR="007D63F7" w:rsidRDefault="007D63F7" w:rsidP="006E72CC">
      <w:pPr>
        <w:tabs>
          <w:tab w:val="left" w:pos="4380"/>
        </w:tabs>
        <w:ind w:right="510"/>
        <w:rPr>
          <w:rFonts w:asciiTheme="minorHAnsi" w:eastAsia="Calibri" w:hAnsiTheme="minorHAnsi" w:cs="Calibri"/>
          <w:b/>
          <w:sz w:val="22"/>
          <w:szCs w:val="22"/>
        </w:rPr>
      </w:pPr>
    </w:p>
    <w:p w14:paraId="384EA4B0" w14:textId="77777777" w:rsidR="00560EBE" w:rsidRDefault="00560EBE" w:rsidP="006E72CC">
      <w:pPr>
        <w:tabs>
          <w:tab w:val="left" w:pos="4380"/>
        </w:tabs>
        <w:ind w:right="510"/>
        <w:rPr>
          <w:rFonts w:asciiTheme="minorHAnsi" w:eastAsia="Calibri" w:hAnsiTheme="minorHAnsi" w:cs="Calibri"/>
          <w:b/>
          <w:sz w:val="22"/>
          <w:szCs w:val="22"/>
        </w:rPr>
      </w:pPr>
    </w:p>
    <w:p w14:paraId="6BBBBC93" w14:textId="77777777" w:rsidR="00560EBE" w:rsidRDefault="00560EBE" w:rsidP="006E72CC">
      <w:pPr>
        <w:tabs>
          <w:tab w:val="left" w:pos="4380"/>
        </w:tabs>
        <w:ind w:right="510"/>
        <w:rPr>
          <w:rFonts w:asciiTheme="minorHAnsi" w:eastAsia="Calibri" w:hAnsiTheme="minorHAnsi" w:cs="Calibri"/>
          <w:b/>
          <w:sz w:val="22"/>
          <w:szCs w:val="22"/>
        </w:rPr>
      </w:pPr>
    </w:p>
    <w:p w14:paraId="1C2EA919" w14:textId="77777777" w:rsidR="00560EBE" w:rsidRDefault="00560EBE" w:rsidP="006E72CC">
      <w:pPr>
        <w:tabs>
          <w:tab w:val="left" w:pos="4380"/>
        </w:tabs>
        <w:ind w:right="510"/>
        <w:rPr>
          <w:rFonts w:asciiTheme="minorHAnsi" w:eastAsia="Calibri" w:hAnsiTheme="minorHAnsi" w:cs="Calibri"/>
          <w:b/>
          <w:sz w:val="22"/>
          <w:szCs w:val="22"/>
        </w:rPr>
      </w:pPr>
    </w:p>
    <w:p w14:paraId="0D7D62F5" w14:textId="77777777" w:rsidR="00560EBE" w:rsidRDefault="00560EBE" w:rsidP="006E72CC">
      <w:pPr>
        <w:tabs>
          <w:tab w:val="left" w:pos="4380"/>
        </w:tabs>
        <w:ind w:right="510"/>
        <w:rPr>
          <w:rFonts w:asciiTheme="minorHAnsi" w:eastAsia="Calibri" w:hAnsiTheme="minorHAnsi" w:cs="Calibri"/>
          <w:b/>
          <w:sz w:val="22"/>
          <w:szCs w:val="22"/>
        </w:rPr>
      </w:pPr>
    </w:p>
    <w:p w14:paraId="5533E569" w14:textId="77777777" w:rsidR="007D63F7" w:rsidRDefault="007D63F7">
      <w:pPr>
        <w:tabs>
          <w:tab w:val="left" w:pos="4380"/>
        </w:tabs>
        <w:ind w:right="510"/>
        <w:jc w:val="center"/>
        <w:rPr>
          <w:rFonts w:asciiTheme="minorHAnsi" w:eastAsia="Calibri" w:hAnsiTheme="minorHAnsi" w:cs="Calibri"/>
          <w:b/>
          <w:sz w:val="22"/>
          <w:szCs w:val="22"/>
        </w:rPr>
      </w:pPr>
    </w:p>
    <w:p w14:paraId="120836D3" w14:textId="79B2A369" w:rsidR="0016506E" w:rsidRPr="00BD62C1" w:rsidRDefault="007B3F28">
      <w:pPr>
        <w:tabs>
          <w:tab w:val="left" w:pos="4380"/>
        </w:tabs>
        <w:ind w:right="510"/>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III: INFORMACJE DODATKOWE</w:t>
      </w:r>
    </w:p>
    <w:p w14:paraId="602BF200" w14:textId="77777777" w:rsidR="0016506E" w:rsidRPr="00BD62C1" w:rsidRDefault="0016506E">
      <w:pPr>
        <w:tabs>
          <w:tab w:val="left" w:pos="4380"/>
        </w:tabs>
        <w:ind w:right="510"/>
        <w:jc w:val="both"/>
        <w:rPr>
          <w:rFonts w:asciiTheme="minorHAnsi" w:eastAsia="Calibri" w:hAnsiTheme="minorHAnsi" w:cs="Calibri"/>
          <w:b/>
          <w:sz w:val="22"/>
          <w:szCs w:val="22"/>
        </w:rPr>
      </w:pPr>
    </w:p>
    <w:p w14:paraId="5B1BCB0D" w14:textId="03D2CB73" w:rsidR="0016506E" w:rsidRPr="00BD62C1" w:rsidRDefault="007B3F28">
      <w:pPr>
        <w:tabs>
          <w:tab w:val="left" w:pos="4380"/>
        </w:tabs>
        <w:ind w:right="510"/>
        <w:jc w:val="both"/>
        <w:rPr>
          <w:rFonts w:asciiTheme="minorHAnsi" w:eastAsia="Calibri" w:hAnsiTheme="minorHAnsi" w:cs="Calibri"/>
          <w:b/>
          <w:sz w:val="22"/>
          <w:szCs w:val="22"/>
        </w:rPr>
      </w:pPr>
      <w:r w:rsidRPr="00BD62C1">
        <w:rPr>
          <w:rFonts w:asciiTheme="minorHAnsi" w:eastAsia="Calibri" w:hAnsiTheme="minorHAnsi" w:cs="Calibri"/>
          <w:b/>
          <w:sz w:val="22"/>
          <w:szCs w:val="22"/>
        </w:rPr>
        <w:t>III.1. Inne istotne postanowienia</w:t>
      </w:r>
    </w:p>
    <w:p w14:paraId="54498950" w14:textId="0706BE20"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sidRPr="00BD62C1">
        <w:rPr>
          <w:rFonts w:asciiTheme="minorHAnsi" w:eastAsia="Calibri" w:hAnsiTheme="minorHAnsi" w:cs="Calibri"/>
          <w:sz w:val="22"/>
          <w:szCs w:val="22"/>
        </w:rPr>
        <w:t xml:space="preserve">ważnych </w:t>
      </w:r>
      <w:r w:rsidRPr="00BD62C1">
        <w:rPr>
          <w:rFonts w:asciiTheme="minorHAnsi" w:eastAsia="Calibri" w:hAnsiTheme="minorHAns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BD62C1">
        <w:rPr>
          <w:rFonts w:asciiTheme="minorHAnsi" w:eastAsia="Calibri" w:hAnsiTheme="minorHAnsi" w:cs="Calibri"/>
          <w:b/>
          <w:sz w:val="22"/>
          <w:szCs w:val="22"/>
        </w:rPr>
        <w:t xml:space="preserve"> </w:t>
      </w:r>
      <w:r w:rsidRPr="00BD62C1">
        <w:rPr>
          <w:rFonts w:asciiTheme="minorHAnsi" w:eastAsia="Calibri" w:hAnsiTheme="minorHAnsi" w:cs="Calibri"/>
          <w:sz w:val="22"/>
          <w:szCs w:val="22"/>
        </w:rPr>
        <w:t xml:space="preserve">dostarczonymi dowodami potwierdza, że oferta zawiera rażąco niska cenę w stosunku do przedmiotu zamówienia. </w:t>
      </w:r>
    </w:p>
    <w:p w14:paraId="183A1C34" w14:textId="6591838B"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Niniejsze zapytanie oraz określone w nim warunki mogą być przez Zamawiającego zmienione lub odwołane. </w:t>
      </w:r>
      <w:r w:rsidR="006E72CC">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r w:rsidR="006E72CC">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po wyborze najkorzystniejszej oferty niezwłocznie powiadomi o tym fakcie Wykonawców/Dostawców poprzez zamieszczenie informacji na od</w:t>
      </w:r>
      <w:r w:rsidR="0000229A" w:rsidRPr="00BD62C1">
        <w:rPr>
          <w:rFonts w:asciiTheme="minorHAnsi" w:eastAsia="Calibri" w:hAnsiTheme="minorHAnsi" w:cs="Calibri"/>
          <w:sz w:val="22"/>
          <w:szCs w:val="22"/>
        </w:rPr>
        <w:t>powiedniej stronie internetowej.</w:t>
      </w:r>
      <w:r w:rsidR="006E72CC">
        <w:rPr>
          <w:rFonts w:asciiTheme="minorHAnsi" w:eastAsia="Calibri" w:hAnsiTheme="minorHAnsi" w:cs="Calibri"/>
          <w:sz w:val="22"/>
          <w:szCs w:val="22"/>
        </w:rPr>
        <w:t xml:space="preserve"> </w:t>
      </w:r>
      <w:r w:rsidR="00A22FB7" w:rsidRPr="00BD62C1">
        <w:rPr>
          <w:rFonts w:asciiTheme="minorHAnsi" w:eastAsia="Calibri" w:hAnsiTheme="minorHAnsi" w:cs="Calibri"/>
          <w:sz w:val="22"/>
          <w:szCs w:val="22"/>
        </w:rPr>
        <w:t>Zamawiający nie jest zobligowany do prowadzenia postępowania według ustawy o zamówieniach publicznych.</w:t>
      </w:r>
      <w:r w:rsidR="006E72CC">
        <w:rPr>
          <w:rFonts w:asciiTheme="minorHAnsi" w:eastAsia="Calibri" w:hAnsiTheme="minorHAnsi" w:cs="Calibri"/>
          <w:sz w:val="22"/>
          <w:szCs w:val="22"/>
        </w:rPr>
        <w:t xml:space="preserve"> </w:t>
      </w:r>
      <w:r w:rsidRPr="00BD62C1">
        <w:rPr>
          <w:rFonts w:asciiTheme="minorHAnsi" w:eastAsia="Calibri" w:hAnsiTheme="minorHAnsi" w:cs="Calibri"/>
          <w:sz w:val="22"/>
          <w:szCs w:val="22"/>
        </w:rPr>
        <w:t>Zamawiający informuje, iż obok formy pisemnej</w:t>
      </w:r>
      <w:r w:rsidR="00F84521" w:rsidRPr="00BD62C1">
        <w:rPr>
          <w:rFonts w:asciiTheme="minorHAnsi" w:eastAsia="Calibri" w:hAnsiTheme="minorHAnsi" w:cs="Calibri"/>
          <w:sz w:val="22"/>
          <w:szCs w:val="22"/>
        </w:rPr>
        <w:t xml:space="preserve"> dopuszcza porozumiewanie się z </w:t>
      </w:r>
      <w:r w:rsidRPr="00BD62C1">
        <w:rPr>
          <w:rFonts w:asciiTheme="minorHAnsi" w:eastAsia="Calibri" w:hAnsiTheme="minorHAnsi" w:cs="Calibri"/>
          <w:sz w:val="22"/>
          <w:szCs w:val="22"/>
        </w:rPr>
        <w:t>Dostawcami/</w:t>
      </w:r>
      <w:r w:rsidR="00F84521" w:rsidRPr="00BD62C1">
        <w:rPr>
          <w:rFonts w:asciiTheme="minorHAnsi" w:eastAsia="Calibri" w:hAnsiTheme="minorHAnsi" w:cs="Calibri"/>
          <w:sz w:val="22"/>
          <w:szCs w:val="22"/>
        </w:rPr>
        <w:t xml:space="preserve"> </w:t>
      </w:r>
      <w:r w:rsidRPr="00BD62C1">
        <w:rPr>
          <w:rFonts w:asciiTheme="minorHAnsi" w:eastAsia="Calibri" w:hAnsiTheme="minorHAnsi" w:cs="Calibri"/>
          <w:sz w:val="22"/>
          <w:szCs w:val="22"/>
        </w:rPr>
        <w:t>Wykonawcami za pomocą poczty elektronicznej.</w:t>
      </w:r>
    </w:p>
    <w:p w14:paraId="504FB580" w14:textId="77777777" w:rsidR="0016506E" w:rsidRPr="00BD62C1" w:rsidRDefault="007B3F28" w:rsidP="00F84521">
      <w:pPr>
        <w:tabs>
          <w:tab w:val="left" w:pos="4380"/>
        </w:tabs>
        <w:jc w:val="both"/>
        <w:rPr>
          <w:rFonts w:asciiTheme="minorHAnsi" w:eastAsia="Calibri" w:hAnsiTheme="minorHAnsi" w:cs="Calibri"/>
          <w:sz w:val="22"/>
          <w:szCs w:val="22"/>
        </w:rPr>
      </w:pPr>
      <w:r w:rsidRPr="00BD62C1">
        <w:rPr>
          <w:rFonts w:asciiTheme="minorHAnsi" w:eastAsia="Calibri" w:hAnsiTheme="minorHAnsi" w:cs="Calibri"/>
          <w:sz w:val="22"/>
          <w:szCs w:val="22"/>
        </w:rPr>
        <w:t>Zamawiający zastrzega sobie prawo anulowania zapytania ofertowego bez podawania przyczyn.</w:t>
      </w:r>
    </w:p>
    <w:p w14:paraId="27C9EFCC" w14:textId="77777777" w:rsidR="0016506E" w:rsidRPr="00BD62C1" w:rsidRDefault="0016506E">
      <w:pPr>
        <w:tabs>
          <w:tab w:val="left" w:pos="4380"/>
        </w:tabs>
        <w:ind w:right="510"/>
        <w:jc w:val="both"/>
        <w:rPr>
          <w:rFonts w:asciiTheme="minorHAnsi" w:eastAsia="Calibri" w:hAnsiTheme="minorHAnsi" w:cs="Calibri"/>
          <w:sz w:val="22"/>
          <w:szCs w:val="22"/>
        </w:rPr>
      </w:pPr>
    </w:p>
    <w:p w14:paraId="0F2689F8" w14:textId="01CDF31B" w:rsidR="0016506E" w:rsidRDefault="007B3F28">
      <w:pPr>
        <w:rPr>
          <w:rFonts w:asciiTheme="minorHAnsi" w:eastAsia="Calibri" w:hAnsiTheme="minorHAnsi" w:cs="Calibri"/>
          <w:b/>
          <w:sz w:val="22"/>
          <w:szCs w:val="22"/>
        </w:rPr>
      </w:pPr>
      <w:r w:rsidRPr="00BD62C1">
        <w:rPr>
          <w:rFonts w:asciiTheme="minorHAnsi" w:eastAsia="Calibri" w:hAnsiTheme="minorHAnsi" w:cs="Calibri"/>
          <w:b/>
          <w:sz w:val="22"/>
          <w:szCs w:val="22"/>
        </w:rPr>
        <w:t xml:space="preserve">III.2. Finansowanie projektu: </w:t>
      </w:r>
    </w:p>
    <w:p w14:paraId="6CF5EF3E" w14:textId="29154420" w:rsidR="00CC4E31" w:rsidRPr="00BD62C1" w:rsidRDefault="007B3F28" w:rsidP="00793275">
      <w:pPr>
        <w:jc w:val="both"/>
        <w:rPr>
          <w:rFonts w:asciiTheme="minorHAnsi" w:eastAsia="Calibri" w:hAnsiTheme="minorHAnsi" w:cs="Calibri"/>
          <w:sz w:val="22"/>
          <w:szCs w:val="22"/>
        </w:rPr>
      </w:pPr>
      <w:r w:rsidRPr="00BD62C1">
        <w:rPr>
          <w:rFonts w:asciiTheme="minorHAnsi" w:eastAsia="Calibri" w:hAnsiTheme="minorHAnsi" w:cs="Calibri"/>
          <w:sz w:val="22"/>
          <w:szCs w:val="22"/>
        </w:rPr>
        <w:t xml:space="preserve">Zamawiający informuje, że projekt zamierza realizować z wykorzystaniem funduszy Unii Europejskiej </w:t>
      </w:r>
      <w:r w:rsidR="00CC4E31" w:rsidRPr="00BD62C1">
        <w:rPr>
          <w:rFonts w:asciiTheme="minorHAnsi" w:eastAsia="Calibri" w:hAnsiTheme="minorHAnsi" w:cs="Calibri"/>
          <w:sz w:val="22"/>
          <w:szCs w:val="22"/>
        </w:rPr>
        <w:t xml:space="preserve">w ramach </w:t>
      </w:r>
      <w:r w:rsidR="00BD62C1">
        <w:rPr>
          <w:rFonts w:asciiTheme="minorHAnsi" w:eastAsia="Calibri" w:hAnsiTheme="minorHAnsi" w:cs="Calibri"/>
          <w:sz w:val="22"/>
          <w:szCs w:val="22"/>
        </w:rPr>
        <w:t>projektu HORECA.</w:t>
      </w:r>
      <w:r w:rsidR="00793275" w:rsidRPr="00793275">
        <w:t xml:space="preserve"> </w:t>
      </w:r>
      <w:r w:rsidR="00793275" w:rsidRPr="00793275">
        <w:rPr>
          <w:rFonts w:asciiTheme="minorHAnsi" w:eastAsia="Calibri" w:hAnsiTheme="minorHAnsi" w:cs="Calibri"/>
          <w:sz w:val="22"/>
          <w:szCs w:val="22"/>
        </w:rPr>
        <w:t>w ramach Krajowego Planu Odbudowy i Zwiększania Odporności</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Inwestycja A1.2.1 Inwestycje dla przedsiębiorstw w produkty, usługi i kompetencje pracowników oraz</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kadry związane z dywersyfikacją działalności</w:t>
      </w:r>
      <w:r w:rsidR="00793275">
        <w:rPr>
          <w:rFonts w:asciiTheme="minorHAnsi" w:eastAsia="Calibri" w:hAnsiTheme="minorHAnsi" w:cs="Calibri"/>
          <w:sz w:val="22"/>
          <w:szCs w:val="22"/>
        </w:rPr>
        <w:t xml:space="preserve"> </w:t>
      </w:r>
      <w:r w:rsidR="00793275" w:rsidRPr="00793275">
        <w:rPr>
          <w:rFonts w:asciiTheme="minorHAnsi" w:eastAsia="Calibri" w:hAnsiTheme="minorHAnsi" w:cs="Calibri"/>
          <w:sz w:val="22"/>
          <w:szCs w:val="22"/>
        </w:rPr>
        <w:t xml:space="preserve">Przedsięwzięcie MŚP nr </w:t>
      </w:r>
      <w:r w:rsidR="00DD0D36" w:rsidRPr="00DD0D36">
        <w:rPr>
          <w:rFonts w:asciiTheme="minorHAnsi" w:eastAsia="Calibri" w:hAnsiTheme="minorHAnsi" w:cs="Calibri"/>
          <w:sz w:val="22"/>
          <w:szCs w:val="22"/>
        </w:rPr>
        <w:t>KPOD.01.03-IW.01-9075/24</w:t>
      </w:r>
    </w:p>
    <w:p w14:paraId="0A5D3ADF" w14:textId="77777777" w:rsidR="00A22FB7" w:rsidRPr="00BD62C1" w:rsidRDefault="00A22FB7" w:rsidP="00F84521">
      <w:pPr>
        <w:jc w:val="both"/>
        <w:rPr>
          <w:rFonts w:asciiTheme="minorHAnsi" w:eastAsia="Calibri" w:hAnsiTheme="minorHAnsi" w:cs="Calibri"/>
          <w:sz w:val="22"/>
          <w:szCs w:val="22"/>
        </w:rPr>
      </w:pPr>
    </w:p>
    <w:p w14:paraId="5CDEB0E9" w14:textId="7F7A07B3" w:rsidR="0016506E" w:rsidRPr="00BD62C1" w:rsidRDefault="007B3F28" w:rsidP="00135115">
      <w:pPr>
        <w:rPr>
          <w:rFonts w:asciiTheme="minorHAnsi" w:eastAsia="Calibri" w:hAnsiTheme="minorHAnsi" w:cs="Calibri"/>
          <w:b/>
          <w:sz w:val="22"/>
          <w:szCs w:val="22"/>
        </w:rPr>
      </w:pPr>
      <w:r w:rsidRPr="00BD62C1">
        <w:rPr>
          <w:rFonts w:asciiTheme="minorHAnsi" w:eastAsia="Calibri" w:hAnsiTheme="minorHAnsi" w:cs="Calibri"/>
          <w:b/>
          <w:sz w:val="22"/>
          <w:szCs w:val="22"/>
        </w:rPr>
        <w:t>III.3. Termin i miejsce wykonania zamówienia</w:t>
      </w:r>
    </w:p>
    <w:p w14:paraId="330043A3" w14:textId="104B2A27" w:rsidR="0016506E" w:rsidRPr="00BD62C1" w:rsidRDefault="007B3F28">
      <w:pPr>
        <w:widowControl w:val="0"/>
        <w:rPr>
          <w:rFonts w:asciiTheme="minorHAnsi" w:eastAsia="Calibri" w:hAnsiTheme="minorHAnsi" w:cs="Calibri"/>
          <w:b/>
          <w:bCs/>
          <w:color w:val="FF0000"/>
          <w:sz w:val="22"/>
          <w:szCs w:val="22"/>
        </w:rPr>
      </w:pPr>
      <w:r w:rsidRPr="00BD62C1">
        <w:rPr>
          <w:rFonts w:asciiTheme="minorHAnsi" w:eastAsia="Calibri" w:hAnsiTheme="minorHAnsi" w:cs="Calibri"/>
          <w:sz w:val="22"/>
          <w:szCs w:val="22"/>
        </w:rPr>
        <w:t xml:space="preserve">Termin </w:t>
      </w:r>
      <w:r w:rsidR="00112213" w:rsidRPr="00BD62C1">
        <w:rPr>
          <w:rFonts w:asciiTheme="minorHAnsi" w:eastAsia="Calibri" w:hAnsiTheme="minorHAnsi" w:cs="Calibri"/>
          <w:sz w:val="22"/>
          <w:szCs w:val="22"/>
        </w:rPr>
        <w:t>realizacji</w:t>
      </w:r>
      <w:r w:rsidRPr="00BD62C1">
        <w:rPr>
          <w:rFonts w:asciiTheme="minorHAnsi" w:eastAsia="Calibri" w:hAnsiTheme="minorHAnsi" w:cs="Calibri"/>
          <w:sz w:val="22"/>
          <w:szCs w:val="22"/>
        </w:rPr>
        <w:t>:</w:t>
      </w:r>
      <w:r w:rsidR="00CB385C" w:rsidRPr="00BD62C1">
        <w:rPr>
          <w:rFonts w:asciiTheme="minorHAnsi" w:eastAsia="Calibri" w:hAnsiTheme="minorHAnsi" w:cs="Calibri"/>
          <w:sz w:val="22"/>
          <w:szCs w:val="22"/>
        </w:rPr>
        <w:t xml:space="preserve"> </w:t>
      </w:r>
      <w:r w:rsidR="00793275">
        <w:rPr>
          <w:rFonts w:asciiTheme="minorHAnsi" w:eastAsia="Calibri" w:hAnsiTheme="minorHAnsi" w:cs="Calibri"/>
          <w:sz w:val="22"/>
          <w:szCs w:val="22"/>
        </w:rPr>
        <w:t>30/05/2025</w:t>
      </w:r>
      <w:r w:rsidR="00AB51E1" w:rsidRPr="00BD62C1">
        <w:rPr>
          <w:rFonts w:asciiTheme="minorHAnsi" w:eastAsia="Calibri" w:hAnsiTheme="minorHAnsi" w:cs="Calibri"/>
          <w:sz w:val="22"/>
          <w:szCs w:val="22"/>
        </w:rPr>
        <w:t xml:space="preserve"> </w:t>
      </w:r>
      <w:r w:rsidR="00793275">
        <w:rPr>
          <w:rFonts w:asciiTheme="minorHAnsi" w:eastAsia="Calibri" w:hAnsiTheme="minorHAnsi" w:cs="Calibri"/>
          <w:sz w:val="22"/>
          <w:szCs w:val="22"/>
        </w:rPr>
        <w:t>z możliwością przesunięcia terminu do 14 dni</w:t>
      </w:r>
      <w:r w:rsidR="00DA6175" w:rsidRPr="00BD62C1">
        <w:rPr>
          <w:rFonts w:asciiTheme="minorHAnsi" w:eastAsia="Calibri" w:hAnsiTheme="minorHAnsi" w:cs="Calibri"/>
          <w:sz w:val="22"/>
          <w:szCs w:val="22"/>
        </w:rPr>
        <w:t xml:space="preserve"> </w:t>
      </w:r>
    </w:p>
    <w:p w14:paraId="35A825EC" w14:textId="0B200300" w:rsidR="00A22FB7" w:rsidRDefault="007B3F28" w:rsidP="00DD0D36">
      <w:pPr>
        <w:tabs>
          <w:tab w:val="left" w:pos="4380"/>
        </w:tabs>
        <w:ind w:right="513"/>
        <w:rPr>
          <w:rFonts w:asciiTheme="minorHAnsi" w:eastAsia="Calibri" w:hAnsiTheme="minorHAnsi" w:cs="Calibri"/>
          <w:sz w:val="22"/>
          <w:szCs w:val="22"/>
        </w:rPr>
      </w:pPr>
      <w:bookmarkStart w:id="2" w:name="_gjdgxs" w:colFirst="0" w:colLast="0"/>
      <w:bookmarkEnd w:id="2"/>
      <w:r w:rsidRPr="00BD62C1">
        <w:rPr>
          <w:rFonts w:asciiTheme="minorHAnsi" w:eastAsia="Calibri" w:hAnsiTheme="minorHAnsi" w:cs="Calibri"/>
          <w:sz w:val="22"/>
          <w:szCs w:val="22"/>
        </w:rPr>
        <w:t xml:space="preserve">Miejsce </w:t>
      </w:r>
      <w:r w:rsidR="00112213" w:rsidRPr="00BD62C1">
        <w:rPr>
          <w:rFonts w:asciiTheme="minorHAnsi" w:eastAsia="Calibri" w:hAnsiTheme="minorHAnsi" w:cs="Calibri"/>
          <w:sz w:val="22"/>
          <w:szCs w:val="22"/>
        </w:rPr>
        <w:t>realizacji</w:t>
      </w:r>
      <w:r w:rsidRPr="00BD62C1">
        <w:rPr>
          <w:rFonts w:asciiTheme="minorHAnsi" w:eastAsia="Calibri" w:hAnsiTheme="minorHAnsi" w:cs="Calibri"/>
          <w:sz w:val="22"/>
          <w:szCs w:val="22"/>
        </w:rPr>
        <w:t xml:space="preserve">: </w:t>
      </w:r>
      <w:bookmarkStart w:id="3" w:name="_Hlk187832980"/>
      <w:r w:rsidR="00DD0D36">
        <w:rPr>
          <w:rFonts w:asciiTheme="minorHAnsi" w:eastAsia="Calibri" w:hAnsiTheme="minorHAnsi" w:cs="Calibri"/>
          <w:sz w:val="22"/>
          <w:szCs w:val="22"/>
        </w:rPr>
        <w:t>u</w:t>
      </w:r>
      <w:r w:rsidR="00DD0D36" w:rsidRPr="00DD0D36">
        <w:rPr>
          <w:rFonts w:asciiTheme="minorHAnsi" w:eastAsia="Calibri" w:hAnsiTheme="minorHAnsi" w:cs="Calibri"/>
          <w:sz w:val="22"/>
          <w:szCs w:val="22"/>
        </w:rPr>
        <w:t>l. Topolowa 15</w:t>
      </w:r>
      <w:r w:rsidR="00DD0D36">
        <w:rPr>
          <w:rFonts w:asciiTheme="minorHAnsi" w:eastAsia="Calibri" w:hAnsiTheme="minorHAnsi" w:cs="Calibri"/>
          <w:sz w:val="22"/>
          <w:szCs w:val="22"/>
        </w:rPr>
        <w:t xml:space="preserve">; </w:t>
      </w:r>
      <w:r w:rsidR="00DD0D36" w:rsidRPr="00DD0D36">
        <w:rPr>
          <w:rFonts w:asciiTheme="minorHAnsi" w:eastAsia="Calibri" w:hAnsiTheme="minorHAnsi" w:cs="Calibri"/>
          <w:sz w:val="22"/>
          <w:szCs w:val="22"/>
        </w:rPr>
        <w:t>76-251 Kobylnica</w:t>
      </w:r>
      <w:bookmarkEnd w:id="3"/>
    </w:p>
    <w:p w14:paraId="36110C12" w14:textId="77777777" w:rsidR="006E72CC" w:rsidRDefault="006E72CC">
      <w:pPr>
        <w:tabs>
          <w:tab w:val="left" w:pos="4380"/>
        </w:tabs>
        <w:ind w:right="513"/>
        <w:rPr>
          <w:rFonts w:asciiTheme="minorHAnsi" w:eastAsia="Calibri" w:hAnsiTheme="minorHAnsi" w:cs="Calibri"/>
          <w:sz w:val="22"/>
          <w:szCs w:val="22"/>
        </w:rPr>
      </w:pPr>
    </w:p>
    <w:p w14:paraId="393280A8" w14:textId="77777777" w:rsidR="006E72CC" w:rsidRPr="00BD62C1" w:rsidRDefault="006E72CC">
      <w:pPr>
        <w:tabs>
          <w:tab w:val="left" w:pos="4380"/>
        </w:tabs>
        <w:ind w:right="513"/>
        <w:rPr>
          <w:rFonts w:asciiTheme="minorHAnsi" w:eastAsia="Calibri" w:hAnsiTheme="minorHAnsi" w:cs="Calibri"/>
          <w:sz w:val="22"/>
          <w:szCs w:val="22"/>
        </w:rPr>
      </w:pPr>
    </w:p>
    <w:p w14:paraId="3E4426F8" w14:textId="77777777" w:rsidR="0016506E" w:rsidRPr="00BD62C1" w:rsidRDefault="007B3F28" w:rsidP="00F618C6">
      <w:pPr>
        <w:pBdr>
          <w:top w:val="nil"/>
          <w:left w:val="nil"/>
          <w:bottom w:val="nil"/>
          <w:right w:val="nil"/>
          <w:between w:val="nil"/>
        </w:pBdr>
        <w:rPr>
          <w:rFonts w:asciiTheme="minorHAnsi" w:eastAsia="Calibri" w:hAnsiTheme="minorHAnsi" w:cs="Calibri"/>
          <w:b/>
          <w:color w:val="000000"/>
          <w:sz w:val="22"/>
          <w:szCs w:val="22"/>
        </w:rPr>
      </w:pPr>
      <w:r w:rsidRPr="00BD62C1">
        <w:rPr>
          <w:rFonts w:asciiTheme="minorHAnsi" w:eastAsia="Calibri" w:hAnsiTheme="minorHAnsi" w:cs="Calibri"/>
          <w:b/>
          <w:color w:val="000000"/>
          <w:sz w:val="22"/>
          <w:szCs w:val="22"/>
        </w:rPr>
        <w:t>III.4. Istotne dla stron postanowienia umowy</w:t>
      </w:r>
    </w:p>
    <w:p w14:paraId="48420F52" w14:textId="77777777" w:rsidR="00E455F7" w:rsidRPr="00BD62C1" w:rsidRDefault="00E455F7" w:rsidP="00CA3B56">
      <w:pPr>
        <w:numPr>
          <w:ilvl w:val="0"/>
          <w:numId w:val="12"/>
        </w:numPr>
        <w:suppressAutoHyphens/>
        <w:jc w:val="both"/>
        <w:rPr>
          <w:rFonts w:asciiTheme="minorHAnsi" w:eastAsia="Calibri" w:hAnsiTheme="minorHAnsi" w:cs="Calibri"/>
          <w:sz w:val="22"/>
          <w:szCs w:val="22"/>
          <w:lang w:eastAsia="ar-SA"/>
        </w:rPr>
      </w:pPr>
      <w:bookmarkStart w:id="4" w:name="_30j0zll" w:colFirst="0" w:colLast="0"/>
      <w:bookmarkEnd w:id="4"/>
      <w:r w:rsidRPr="00BD62C1">
        <w:rPr>
          <w:rFonts w:asciiTheme="minorHAnsi" w:eastAsia="Calibri" w:hAnsiTheme="minorHAnsi" w:cs="Calibri"/>
          <w:sz w:val="22"/>
          <w:szCs w:val="22"/>
          <w:lang w:eastAsia="ar-SA"/>
        </w:rPr>
        <w:t>Zamawiający dopuszcza zmianę umowy w formie aneksu w przypadku:</w:t>
      </w:r>
    </w:p>
    <w:p w14:paraId="29529F06" w14:textId="77777777" w:rsidR="00E455F7" w:rsidRPr="00BD62C1" w:rsidRDefault="00E455F7" w:rsidP="00CA3B56">
      <w:pPr>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gdy ze strony Instytucji Pośredniczącej pojawi się konieczność zmiany sposobu wykonania zamówienia przez Oferenta,</w:t>
      </w:r>
    </w:p>
    <w:p w14:paraId="61AB61AD" w14:textId="77777777" w:rsidR="00E455F7" w:rsidRPr="00BD62C1" w:rsidRDefault="00E455F7" w:rsidP="00CA3B56">
      <w:pPr>
        <w:widowControl w:val="0"/>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istotnych zmian w zakresie przedmiotu i sposobu realizacji Umowy niespowodowanych działaniem lub zaniechaniem którejkolwiek ze Stron Umowy,</w:t>
      </w:r>
    </w:p>
    <w:p w14:paraId="06CF020B" w14:textId="77777777" w:rsidR="00E455F7" w:rsidRPr="00BD62C1" w:rsidRDefault="00E455F7" w:rsidP="00CA3B56">
      <w:pPr>
        <w:widowControl w:val="0"/>
        <w:numPr>
          <w:ilvl w:val="1"/>
          <w:numId w:val="11"/>
        </w:numPr>
        <w:tabs>
          <w:tab w:val="num" w:pos="2705"/>
        </w:tabs>
        <w:suppressAutoHyphens/>
        <w:jc w:val="both"/>
        <w:rPr>
          <w:rFonts w:asciiTheme="minorHAnsi" w:hAnsiTheme="minorHAnsi" w:cs="Calibri"/>
          <w:sz w:val="22"/>
          <w:szCs w:val="22"/>
          <w:lang w:eastAsia="ar-SA"/>
        </w:rPr>
      </w:pPr>
      <w:r w:rsidRPr="00BD62C1">
        <w:rPr>
          <w:rFonts w:asciiTheme="minorHAnsi" w:hAnsiTheme="minorHAns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w:t>
      </w:r>
      <w:r w:rsidRPr="00BD62C1">
        <w:rPr>
          <w:rFonts w:asciiTheme="minorHAnsi" w:hAnsiTheme="minorHAnsi" w:cs="Calibri"/>
          <w:sz w:val="22"/>
          <w:szCs w:val="22"/>
          <w:lang w:eastAsia="ar-SA"/>
        </w:rPr>
        <w:lastRenderedPageBreak/>
        <w:t xml:space="preserve">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22330598"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 xml:space="preserve">Nastąpi zmiana Wytycznych w zakresie kwalifikowalności wydatków w ramach </w:t>
      </w:r>
      <w:r w:rsidR="00793275" w:rsidRPr="00793275">
        <w:rPr>
          <w:rFonts w:asciiTheme="minorHAnsi" w:hAnsiTheme="minorHAnsi"/>
          <w:sz w:val="22"/>
          <w:szCs w:val="22"/>
          <w:lang w:eastAsia="ar-SA"/>
        </w:rPr>
        <w:t xml:space="preserve">w ramach projektu HORECA. w ramach Krajowego Planu Odbudowy i Zwiększania Odporności Inwestycja A1.2.1 Inwestycje dla przedsiębiorstw w produkty, usługi i kompetencje pracowników oraz kadry związane z dywersyfikacją działalności Przedsięwzięcie MŚP </w:t>
      </w:r>
      <w:r w:rsidRPr="00BD62C1">
        <w:rPr>
          <w:rFonts w:asciiTheme="minorHAnsi" w:hAnsiTheme="minorHAnsi"/>
          <w:sz w:val="22"/>
          <w:szCs w:val="22"/>
          <w:lang w:eastAsia="ar-SA"/>
        </w:rPr>
        <w:t>lub innych obowiązujących Wytycznych, obowiązująca dla zawartych umów i wymagająca zmiany Umowy zawartej z Wykonawcą.</w:t>
      </w:r>
    </w:p>
    <w:p w14:paraId="3A5A4878"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zmiana w interpretacjach Wytycznych.</w:t>
      </w:r>
    </w:p>
    <w:p w14:paraId="349AE994"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zmiana przepisów prawa powszechnie obowiązującego, skutkująca koniecznością wprowadzenia zmian do zawartej Umowy.</w:t>
      </w:r>
    </w:p>
    <w:p w14:paraId="35FF9F45"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 konieczność likwidacji pomyłek pisarskich i rachunkowych w treści Umowy.</w:t>
      </w:r>
    </w:p>
    <w:p w14:paraId="1FB0E10A"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BD62C1" w:rsidRDefault="00E455F7" w:rsidP="00CA3B56">
      <w:pPr>
        <w:widowControl w:val="0"/>
        <w:numPr>
          <w:ilvl w:val="1"/>
          <w:numId w:val="11"/>
        </w:numPr>
        <w:suppressAutoHyphens/>
        <w:jc w:val="both"/>
        <w:rPr>
          <w:rFonts w:asciiTheme="minorHAnsi" w:hAnsiTheme="minorHAnsi"/>
          <w:sz w:val="22"/>
          <w:szCs w:val="22"/>
          <w:lang w:eastAsia="ar-SA"/>
        </w:rPr>
      </w:pPr>
      <w:r w:rsidRPr="00BD62C1">
        <w:rPr>
          <w:rFonts w:asciiTheme="minorHAnsi" w:hAnsiTheme="minorHAns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BD62C1" w:rsidRDefault="00860B69">
      <w:pPr>
        <w:tabs>
          <w:tab w:val="left" w:pos="4380"/>
        </w:tabs>
        <w:ind w:right="510"/>
        <w:rPr>
          <w:rFonts w:asciiTheme="minorHAnsi" w:eastAsia="Calibri" w:hAnsiTheme="minorHAnsi" w:cs="Calibri"/>
          <w:b/>
          <w:sz w:val="22"/>
          <w:szCs w:val="22"/>
        </w:rPr>
      </w:pPr>
    </w:p>
    <w:p w14:paraId="1A742624" w14:textId="77777777" w:rsidR="0016506E" w:rsidRPr="00BD62C1" w:rsidRDefault="007B3F28">
      <w:pPr>
        <w:tabs>
          <w:tab w:val="left" w:pos="4380"/>
        </w:tabs>
        <w:ind w:right="510"/>
        <w:jc w:val="center"/>
        <w:rPr>
          <w:rFonts w:asciiTheme="minorHAnsi" w:eastAsia="Calibri" w:hAnsiTheme="minorHAnsi" w:cs="Calibri"/>
          <w:b/>
          <w:sz w:val="22"/>
          <w:szCs w:val="22"/>
        </w:rPr>
      </w:pPr>
      <w:r w:rsidRPr="00BD62C1">
        <w:rPr>
          <w:rFonts w:asciiTheme="minorHAnsi" w:eastAsia="Calibri" w:hAnsiTheme="minorHAnsi" w:cs="Calibri"/>
          <w:b/>
          <w:sz w:val="22"/>
          <w:szCs w:val="22"/>
        </w:rPr>
        <w:t>SEKCJA IV: Załączniki</w:t>
      </w:r>
    </w:p>
    <w:p w14:paraId="74E7F9F5" w14:textId="77777777" w:rsidR="0016506E" w:rsidRPr="00BD62C1" w:rsidRDefault="0016506E">
      <w:pPr>
        <w:tabs>
          <w:tab w:val="left" w:pos="4380"/>
        </w:tabs>
        <w:ind w:right="510"/>
        <w:jc w:val="center"/>
        <w:rPr>
          <w:rFonts w:asciiTheme="minorHAnsi" w:eastAsia="Calibri" w:hAnsiTheme="minorHAnsi" w:cs="Calibri"/>
          <w:b/>
          <w:sz w:val="22"/>
          <w:szCs w:val="22"/>
        </w:rPr>
      </w:pPr>
    </w:p>
    <w:p w14:paraId="026D25C4" w14:textId="77777777" w:rsidR="0016506E"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1 Szczegółowy opis przedmiotu zamówienia</w:t>
      </w:r>
    </w:p>
    <w:p w14:paraId="304E8A20" w14:textId="77777777" w:rsidR="0016506E"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2 Formularz oferty</w:t>
      </w:r>
    </w:p>
    <w:p w14:paraId="11C68358" w14:textId="77777777" w:rsidR="00326717" w:rsidRPr="00BD62C1" w:rsidRDefault="007B3F28"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eastAsia="Calibri" w:hAnsiTheme="minorHAnsi" w:cs="Calibri"/>
          <w:sz w:val="22"/>
          <w:szCs w:val="22"/>
        </w:rPr>
        <w:t>Załącznik nr 3 Oświadczenie o braku powiązań pomiędzy podmiotami współpracującymi</w:t>
      </w:r>
    </w:p>
    <w:p w14:paraId="7A056190" w14:textId="0C27B8B3" w:rsidR="0016506E" w:rsidRPr="00BD62C1" w:rsidRDefault="00326717" w:rsidP="00245C07">
      <w:pPr>
        <w:numPr>
          <w:ilvl w:val="0"/>
          <w:numId w:val="3"/>
        </w:numPr>
        <w:tabs>
          <w:tab w:val="left" w:pos="284"/>
        </w:tabs>
        <w:ind w:left="0" w:firstLine="0"/>
        <w:jc w:val="both"/>
        <w:rPr>
          <w:rFonts w:asciiTheme="minorHAnsi" w:hAnsiTheme="minorHAnsi" w:cs="Calibri"/>
          <w:sz w:val="22"/>
          <w:szCs w:val="22"/>
        </w:rPr>
      </w:pPr>
      <w:r w:rsidRPr="00BD62C1">
        <w:rPr>
          <w:rFonts w:asciiTheme="minorHAnsi" w:hAnsiTheme="minorHAnsi" w:cs="Calibri"/>
          <w:sz w:val="22"/>
          <w:szCs w:val="22"/>
        </w:rPr>
        <w:t>Załącznik nr 4 Oświadczenie o braku podstaw do wykluczenia z postępowania</w:t>
      </w:r>
    </w:p>
    <w:p w14:paraId="34835039" w14:textId="77777777" w:rsidR="00F84182" w:rsidRPr="00BD62C1" w:rsidRDefault="00F84182">
      <w:pPr>
        <w:spacing w:after="200" w:line="276" w:lineRule="auto"/>
        <w:rPr>
          <w:rFonts w:asciiTheme="minorHAnsi" w:eastAsia="Calibri" w:hAnsiTheme="minorHAnsi" w:cs="Calibri"/>
          <w:b/>
          <w:sz w:val="22"/>
          <w:szCs w:val="22"/>
        </w:rPr>
      </w:pPr>
    </w:p>
    <w:p w14:paraId="2CA966B0" w14:textId="77777777" w:rsidR="00F84182" w:rsidRPr="00BD62C1" w:rsidRDefault="00F84182">
      <w:pPr>
        <w:spacing w:after="200" w:line="276" w:lineRule="auto"/>
        <w:rPr>
          <w:rFonts w:asciiTheme="minorHAnsi" w:eastAsia="Calibri" w:hAnsiTheme="minorHAnsi" w:cs="Calibri"/>
          <w:b/>
          <w:sz w:val="22"/>
          <w:szCs w:val="22"/>
        </w:rPr>
      </w:pPr>
    </w:p>
    <w:p w14:paraId="6D5C0F04" w14:textId="77777777" w:rsidR="000F472D" w:rsidRPr="00BD62C1" w:rsidRDefault="000F472D">
      <w:pPr>
        <w:rPr>
          <w:rFonts w:asciiTheme="minorHAnsi" w:eastAsia="Calibri" w:hAnsiTheme="minorHAnsi" w:cs="Calibri"/>
          <w:b/>
          <w:sz w:val="22"/>
          <w:szCs w:val="22"/>
        </w:rPr>
      </w:pPr>
      <w:r w:rsidRPr="00BD62C1">
        <w:rPr>
          <w:rFonts w:asciiTheme="minorHAnsi" w:eastAsia="Calibri" w:hAnsiTheme="minorHAnsi" w:cs="Calibri"/>
          <w:b/>
          <w:sz w:val="22"/>
          <w:szCs w:val="22"/>
        </w:rPr>
        <w:br w:type="page"/>
      </w:r>
    </w:p>
    <w:p w14:paraId="3B7CBA70" w14:textId="6E988CBD" w:rsidR="0016506E" w:rsidRPr="00BD62C1" w:rsidRDefault="007B3F28">
      <w:pPr>
        <w:spacing w:after="200" w:line="276" w:lineRule="auto"/>
        <w:rPr>
          <w:rFonts w:asciiTheme="minorHAnsi" w:eastAsia="Calibri" w:hAnsiTheme="minorHAnsi" w:cs="Calibri"/>
          <w:b/>
          <w:sz w:val="22"/>
          <w:szCs w:val="22"/>
        </w:rPr>
      </w:pPr>
      <w:r w:rsidRPr="00BD62C1">
        <w:rPr>
          <w:rFonts w:asciiTheme="minorHAnsi" w:eastAsia="Calibri" w:hAnsiTheme="minorHAnsi" w:cs="Calibri"/>
          <w:b/>
          <w:sz w:val="22"/>
          <w:szCs w:val="22"/>
        </w:rPr>
        <w:lastRenderedPageBreak/>
        <w:t xml:space="preserve">Załącznik nr 1 </w:t>
      </w:r>
      <w:r w:rsidRPr="00BD62C1">
        <w:rPr>
          <w:rFonts w:asciiTheme="minorHAnsi" w:eastAsia="Calibri" w:hAnsiTheme="minorHAnsi" w:cs="Calibri"/>
          <w:sz w:val="22"/>
          <w:szCs w:val="22"/>
        </w:rPr>
        <w:t>Szczegółowy opis przedmiotu zamówienia</w:t>
      </w:r>
      <w:r w:rsidRPr="00BD62C1">
        <w:rPr>
          <w:rFonts w:asciiTheme="minorHAnsi" w:eastAsia="Calibri" w:hAnsiTheme="minorHAnsi" w:cs="Calibri"/>
          <w:b/>
          <w:sz w:val="22"/>
          <w:szCs w:val="22"/>
        </w:rPr>
        <w:t xml:space="preserve"> </w:t>
      </w:r>
    </w:p>
    <w:p w14:paraId="3B092E88" w14:textId="77777777" w:rsidR="0016506E" w:rsidRPr="00BD62C1" w:rsidRDefault="007B3F28">
      <w:pPr>
        <w:jc w:val="center"/>
        <w:rPr>
          <w:rFonts w:asciiTheme="minorHAnsi" w:eastAsia="Calibri" w:hAnsiTheme="minorHAnsi" w:cs="Calibri"/>
          <w:b/>
          <w:sz w:val="22"/>
          <w:szCs w:val="22"/>
        </w:rPr>
      </w:pPr>
      <w:r w:rsidRPr="00BD62C1">
        <w:rPr>
          <w:rFonts w:asciiTheme="minorHAnsi" w:eastAsia="Calibri" w:hAnsiTheme="minorHAnsi" w:cs="Calibri"/>
          <w:b/>
          <w:sz w:val="22"/>
          <w:szCs w:val="22"/>
        </w:rPr>
        <w:t>SZCZEGÓŁOWY OPIS PRZEDMIOTU ZAMÓWIENIA</w:t>
      </w:r>
    </w:p>
    <w:p w14:paraId="6A4AFB0F" w14:textId="77777777" w:rsidR="0016506E" w:rsidRPr="00BD62C1" w:rsidRDefault="0016506E">
      <w:pPr>
        <w:ind w:firstLine="708"/>
        <w:rPr>
          <w:rFonts w:asciiTheme="minorHAnsi" w:eastAsia="Calibri" w:hAnsiTheme="minorHAnsi" w:cs="Calibri"/>
          <w:b/>
          <w:sz w:val="22"/>
          <w:szCs w:val="22"/>
        </w:rPr>
      </w:pPr>
    </w:p>
    <w:p w14:paraId="1BBCEE68" w14:textId="5E5A0CC7" w:rsidR="00395BA5" w:rsidRPr="006E72CC" w:rsidRDefault="007B3F28" w:rsidP="003016A6">
      <w:pPr>
        <w:pBdr>
          <w:top w:val="nil"/>
          <w:left w:val="nil"/>
          <w:bottom w:val="nil"/>
          <w:right w:val="nil"/>
          <w:between w:val="nil"/>
        </w:pBdr>
        <w:spacing w:before="120" w:after="120"/>
        <w:jc w:val="both"/>
        <w:rPr>
          <w:rFonts w:asciiTheme="minorHAnsi" w:eastAsia="Calibri" w:hAnsiTheme="minorHAnsi" w:cs="Calibri"/>
          <w:b/>
          <w:color w:val="000000"/>
          <w:sz w:val="22"/>
          <w:szCs w:val="22"/>
        </w:rPr>
      </w:pPr>
      <w:r w:rsidRPr="006E72CC">
        <w:rPr>
          <w:rFonts w:asciiTheme="minorHAnsi" w:eastAsia="Calibri" w:hAnsiTheme="minorHAnsi" w:cs="Calibri"/>
          <w:b/>
          <w:color w:val="000000"/>
          <w:sz w:val="22"/>
          <w:szCs w:val="22"/>
        </w:rPr>
        <w:t>Pr</w:t>
      </w:r>
      <w:r w:rsidR="00F84521" w:rsidRPr="006E72CC">
        <w:rPr>
          <w:rFonts w:asciiTheme="minorHAnsi" w:eastAsia="Calibri" w:hAnsiTheme="minorHAnsi" w:cs="Calibri"/>
          <w:b/>
          <w:color w:val="000000"/>
          <w:sz w:val="22"/>
          <w:szCs w:val="22"/>
        </w:rPr>
        <w:t xml:space="preserve">zedmiotem zamówienia jest </w:t>
      </w:r>
      <w:r w:rsidR="003016A6" w:rsidRPr="006E72CC">
        <w:rPr>
          <w:rFonts w:asciiTheme="minorHAnsi" w:eastAsia="Calibri" w:hAnsiTheme="minorHAnsi" w:cs="Calibri"/>
          <w:b/>
          <w:color w:val="000000"/>
          <w:sz w:val="22"/>
          <w:szCs w:val="22"/>
        </w:rPr>
        <w:t>z</w:t>
      </w:r>
      <w:r w:rsidR="000540D3" w:rsidRPr="006E72CC">
        <w:rPr>
          <w:rFonts w:asciiTheme="minorHAnsi" w:eastAsia="Calibri" w:hAnsiTheme="minorHAnsi" w:cs="Calibri"/>
          <w:b/>
          <w:color w:val="000000"/>
          <w:sz w:val="22"/>
          <w:szCs w:val="22"/>
        </w:rPr>
        <w:t>akup</w:t>
      </w:r>
      <w:r w:rsidR="00163E6A" w:rsidRPr="006E72CC">
        <w:rPr>
          <w:rFonts w:asciiTheme="minorHAnsi" w:eastAsia="Calibri" w:hAnsiTheme="minorHAnsi" w:cs="Calibri"/>
          <w:b/>
          <w:color w:val="000000"/>
          <w:sz w:val="22"/>
          <w:szCs w:val="22"/>
        </w:rPr>
        <w:t xml:space="preserve">, </w:t>
      </w:r>
      <w:r w:rsidR="000540D3" w:rsidRPr="006E72CC">
        <w:rPr>
          <w:rFonts w:asciiTheme="minorHAnsi" w:eastAsia="Calibri" w:hAnsiTheme="minorHAnsi" w:cs="Calibri"/>
          <w:b/>
          <w:color w:val="000000"/>
          <w:sz w:val="22"/>
          <w:szCs w:val="22"/>
        </w:rPr>
        <w:t xml:space="preserve">dostawa </w:t>
      </w:r>
      <w:r w:rsidR="002E03FE" w:rsidRPr="006E72CC">
        <w:rPr>
          <w:rFonts w:asciiTheme="minorHAnsi" w:eastAsia="Calibri" w:hAnsiTheme="minorHAnsi" w:cs="Calibri"/>
          <w:b/>
          <w:color w:val="000000"/>
          <w:sz w:val="22"/>
          <w:szCs w:val="22"/>
        </w:rPr>
        <w:t>przyczepy gastronomicznej</w:t>
      </w:r>
      <w:r w:rsidR="006E72CC" w:rsidRPr="006E72CC">
        <w:rPr>
          <w:rFonts w:asciiTheme="minorHAnsi" w:eastAsia="Calibri" w:hAnsiTheme="minorHAnsi" w:cs="Calibri"/>
          <w:b/>
          <w:color w:val="000000"/>
          <w:sz w:val="22"/>
          <w:szCs w:val="22"/>
        </w:rPr>
        <w:t xml:space="preserve"> wyposażonej w instalację fotowoltaiczną.</w:t>
      </w:r>
    </w:p>
    <w:p w14:paraId="2581349C" w14:textId="2336B000" w:rsidR="00CA3B56" w:rsidRPr="006E72CC" w:rsidRDefault="007B3F28" w:rsidP="002E03FE">
      <w:pPr>
        <w:spacing w:after="120" w:line="276" w:lineRule="auto"/>
        <w:rPr>
          <w:rFonts w:asciiTheme="minorHAnsi" w:eastAsia="Calibri" w:hAnsiTheme="minorHAnsi" w:cs="Calibri"/>
          <w:sz w:val="22"/>
          <w:szCs w:val="22"/>
        </w:rPr>
      </w:pPr>
      <w:r w:rsidRPr="006E72CC">
        <w:rPr>
          <w:rFonts w:asciiTheme="minorHAnsi" w:eastAsia="Calibri" w:hAnsiTheme="minorHAnsi" w:cs="Calibri"/>
          <w:sz w:val="22"/>
          <w:szCs w:val="22"/>
        </w:rPr>
        <w:t>Szczegółowy opis przedmiotu zamówienia</w:t>
      </w:r>
      <w:r w:rsidR="00466B21" w:rsidRPr="006E72CC">
        <w:rPr>
          <w:rFonts w:asciiTheme="minorHAnsi" w:eastAsia="Calibri" w:hAnsiTheme="minorHAnsi" w:cs="Calibri"/>
          <w:sz w:val="22"/>
          <w:szCs w:val="22"/>
        </w:rPr>
        <w:t xml:space="preserve"> (parametry minimalne)</w:t>
      </w:r>
      <w:r w:rsidRPr="006E72CC">
        <w:rPr>
          <w:rFonts w:asciiTheme="minorHAnsi" w:eastAsia="Calibri" w:hAnsiTheme="minorHAnsi" w:cs="Calibri"/>
          <w:sz w:val="22"/>
          <w:szCs w:val="22"/>
        </w:rPr>
        <w:t>:</w:t>
      </w:r>
    </w:p>
    <w:p w14:paraId="00331FB4" w14:textId="77777777" w:rsidR="00163E6A" w:rsidRPr="006E72CC" w:rsidRDefault="00163E6A">
      <w:pPr>
        <w:rPr>
          <w:rFonts w:asciiTheme="minorHAnsi" w:eastAsia="Calibri" w:hAnsiTheme="minorHAnsi" w:cs="Calibri"/>
          <w:b/>
          <w:sz w:val="22"/>
          <w:szCs w:val="22"/>
        </w:rPr>
      </w:pPr>
    </w:p>
    <w:p w14:paraId="7C6B511E" w14:textId="77777777" w:rsidR="00DD0D36" w:rsidRDefault="00DD0D36" w:rsidP="00DD0D36">
      <w:pPr>
        <w:rPr>
          <w:rFonts w:asciiTheme="minorHAnsi" w:eastAsia="Calibri" w:hAnsiTheme="minorHAnsi" w:cs="Calibri"/>
          <w:b/>
          <w:sz w:val="22"/>
          <w:szCs w:val="22"/>
        </w:rPr>
      </w:pPr>
    </w:p>
    <w:p w14:paraId="12F4D54F" w14:textId="77777777" w:rsidR="00793275" w:rsidRDefault="00793275">
      <w:pPr>
        <w:rPr>
          <w:rFonts w:asciiTheme="minorHAnsi" w:eastAsia="Calibri" w:hAnsiTheme="minorHAnsi" w:cs="Calibri"/>
          <w:b/>
          <w:sz w:val="22"/>
          <w:szCs w:val="22"/>
        </w:rPr>
      </w:pPr>
    </w:p>
    <w:tbl>
      <w:tblPr>
        <w:tblW w:w="7933" w:type="dxa"/>
        <w:tblCellMar>
          <w:left w:w="10" w:type="dxa"/>
          <w:right w:w="10" w:type="dxa"/>
        </w:tblCellMar>
        <w:tblLook w:val="0000" w:firstRow="0" w:lastRow="0" w:firstColumn="0" w:lastColumn="0" w:noHBand="0" w:noVBand="0"/>
      </w:tblPr>
      <w:tblGrid>
        <w:gridCol w:w="988"/>
        <w:gridCol w:w="5953"/>
        <w:gridCol w:w="992"/>
      </w:tblGrid>
      <w:tr w:rsidR="007E5CC0" w14:paraId="2BACBD4C"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324" w14:textId="77777777" w:rsidR="007E5CC0" w:rsidRDefault="007E5CC0" w:rsidP="006F7FB3">
            <w:pPr>
              <w:rPr>
                <w:b/>
                <w:bCs/>
              </w:rPr>
            </w:pPr>
            <w:r>
              <w:rPr>
                <w:b/>
                <w:bCs/>
              </w:rPr>
              <w:t>Pozycja</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1FB76" w14:textId="77777777" w:rsidR="007E5CC0" w:rsidRDefault="007E5CC0" w:rsidP="006F7FB3">
            <w:pPr>
              <w:rPr>
                <w:b/>
                <w:bCs/>
              </w:rPr>
            </w:pPr>
            <w:r>
              <w:rPr>
                <w:b/>
                <w:bCs/>
              </w:rPr>
              <w:t>Opis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8C078" w14:textId="77777777" w:rsidR="007E5CC0" w:rsidRDefault="007E5CC0" w:rsidP="006F7FB3">
            <w:pPr>
              <w:rPr>
                <w:b/>
                <w:bCs/>
              </w:rPr>
            </w:pPr>
            <w:r>
              <w:rPr>
                <w:b/>
                <w:bCs/>
              </w:rPr>
              <w:t>Ilość</w:t>
            </w:r>
          </w:p>
        </w:tc>
      </w:tr>
      <w:tr w:rsidR="007E5CC0" w14:paraId="20657D47"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D046" w14:textId="77777777" w:rsidR="007E5CC0" w:rsidRDefault="007E5CC0" w:rsidP="006F7FB3">
            <w:r>
              <w:t>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F488" w14:textId="416127FF" w:rsidR="007E5CC0" w:rsidRDefault="007E5CC0" w:rsidP="006F7FB3">
            <w:r>
              <w:t>Przyczepa, dwuosiowa, hamowana</w:t>
            </w:r>
            <w:r>
              <w:t>, p</w:t>
            </w:r>
            <w:r>
              <w:t xml:space="preserve">rostokątna </w:t>
            </w:r>
          </w:p>
          <w:p w14:paraId="4F45D7D4" w14:textId="1235C9C3" w:rsidR="007E5CC0" w:rsidRDefault="007E5CC0" w:rsidP="006F7FB3">
            <w:r>
              <w:t>Fabrycznie nowa</w:t>
            </w:r>
            <w:r>
              <w:t xml:space="preserve"> DMC</w:t>
            </w:r>
            <w:r>
              <w:t xml:space="preserve"> (</w:t>
            </w:r>
            <w:r>
              <w:t>min.</w:t>
            </w:r>
            <w:r>
              <w:t xml:space="preserve">750-3500 kg opcjonalnie do wyboru) Wymiary </w:t>
            </w:r>
            <w:r>
              <w:t>min.</w:t>
            </w:r>
            <w:r>
              <w:t xml:space="preserve"> 5500+dyszel x 2300 mm H = 2300 mm Demontowalny dyszel </w:t>
            </w:r>
          </w:p>
          <w:p w14:paraId="4575B25D" w14:textId="551BFC98" w:rsidR="007E5CC0" w:rsidRDefault="007E5CC0" w:rsidP="006F7FB3">
            <w:r>
              <w:t>Ściany typu monolit (1 ściana = 1 płyta) pokryta obustronnie laminatem poliestrowo szklanym</w:t>
            </w:r>
            <w:r>
              <w:t xml:space="preserve"> z </w:t>
            </w:r>
            <w:r>
              <w:t>wypełnienie</w:t>
            </w:r>
            <w:r>
              <w:t>m</w:t>
            </w:r>
            <w:r>
              <w:t xml:space="preserve"> –</w:t>
            </w:r>
          </w:p>
          <w:p w14:paraId="4F48652A" w14:textId="77777777" w:rsidR="007E5CC0" w:rsidRDefault="007E5CC0" w:rsidP="006F7FB3">
            <w:r>
              <w:t>materiał odporny na wilgoć.</w:t>
            </w:r>
          </w:p>
          <w:p w14:paraId="275DCBC2" w14:textId="77777777" w:rsidR="007E5CC0" w:rsidRDefault="007E5CC0" w:rsidP="006F7FB3">
            <w:r>
              <w:t xml:space="preserve"> Kolor ścian zewnętrznych - biały </w:t>
            </w:r>
          </w:p>
          <w:p w14:paraId="545EA09A" w14:textId="77777777" w:rsidR="007E5CC0" w:rsidRDefault="007E5CC0" w:rsidP="006F7FB3">
            <w:r>
              <w:t xml:space="preserve">Kolor ścian wewnętrznych – biały </w:t>
            </w:r>
          </w:p>
          <w:p w14:paraId="4D440697" w14:textId="77777777" w:rsidR="007E5CC0" w:rsidRDefault="007E5CC0" w:rsidP="006F7FB3">
            <w:r>
              <w:t xml:space="preserve">Podłoga - sklejka wodoodporna powlekana obustronnie, wzmocniona, podparta profilami poprzecznymi </w:t>
            </w:r>
          </w:p>
          <w:p w14:paraId="45BDB61B" w14:textId="77777777" w:rsidR="007E5CC0" w:rsidRDefault="007E5CC0" w:rsidP="006F7FB3">
            <w:r>
              <w:t xml:space="preserve">Koła 10’ lub 13’ (do wyboru) </w:t>
            </w:r>
          </w:p>
          <w:p w14:paraId="1A000F30" w14:textId="77777777" w:rsidR="007E5CC0" w:rsidRDefault="007E5CC0" w:rsidP="006F7FB3">
            <w:r>
              <w:t xml:space="preserve">1 x drzwi wejściowe </w:t>
            </w:r>
          </w:p>
          <w:p w14:paraId="0F537510" w14:textId="77777777" w:rsidR="007E5CC0" w:rsidRDefault="007E5CC0" w:rsidP="006F7FB3">
            <w:r>
              <w:t xml:space="preserve">4 x podpory ślimakowe </w:t>
            </w:r>
          </w:p>
          <w:p w14:paraId="0FBEAB60" w14:textId="47C66BD9" w:rsidR="007E5CC0" w:rsidRDefault="007E5CC0" w:rsidP="006F7FB3">
            <w:r>
              <w:t>2 x klapa sprzedażowa (wielkość określa</w:t>
            </w:r>
            <w:r>
              <w:t xml:space="preserve"> Zamawiający</w:t>
            </w:r>
            <w:r>
              <w:t xml:space="preserve">) </w:t>
            </w:r>
          </w:p>
          <w:p w14:paraId="20C13D12" w14:textId="77777777" w:rsidR="007E5CC0" w:rsidRDefault="007E5CC0" w:rsidP="006F7FB3">
            <w:r>
              <w:t>Blendy maskujące podwozie Kominek wentylacyjny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A20C" w14:textId="77777777" w:rsidR="007E5CC0" w:rsidRDefault="007E5CC0" w:rsidP="006F7FB3">
            <w:r>
              <w:t>1</w:t>
            </w:r>
          </w:p>
        </w:tc>
      </w:tr>
      <w:tr w:rsidR="007E5CC0" w14:paraId="4F2B6DAF"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3DB3E" w14:textId="77777777" w:rsidR="007E5CC0" w:rsidRDefault="007E5CC0" w:rsidP="006F7FB3">
            <w:r>
              <w:t xml:space="preserve">2.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BA2F" w14:textId="77777777" w:rsidR="007E5CC0" w:rsidRDefault="007E5CC0" w:rsidP="006F7FB3">
            <w:r>
              <w:t>Okno zimowe przesuwne w stolarce aluminiowej przystosowane do obiektów mobilnych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5CD6" w14:textId="77777777" w:rsidR="007E5CC0" w:rsidRDefault="007E5CC0" w:rsidP="006F7FB3">
            <w:r>
              <w:t>2</w:t>
            </w:r>
          </w:p>
        </w:tc>
      </w:tr>
      <w:tr w:rsidR="007E5CC0" w14:paraId="46EA8F59"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BAA6" w14:textId="77777777" w:rsidR="007E5CC0" w:rsidRDefault="007E5CC0" w:rsidP="006F7FB3">
            <w:r>
              <w:t xml:space="preserve">3.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579B" w14:textId="77777777" w:rsidR="007E5CC0" w:rsidRDefault="007E5CC0" w:rsidP="006F7FB3">
            <w:r>
              <w:t xml:space="preserve">Wykładzina homogeniczna (jednorodna) spawana </w:t>
            </w:r>
          </w:p>
          <w:p w14:paraId="3731C554" w14:textId="60E37DBC" w:rsidR="007E5CC0" w:rsidRDefault="007E5CC0" w:rsidP="006F7FB3">
            <w:r>
              <w:t xml:space="preserve">Kolor do wyboru z palety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F033" w14:textId="77777777" w:rsidR="007E5CC0" w:rsidRDefault="007E5CC0" w:rsidP="006F7FB3">
            <w:r>
              <w:t>1</w:t>
            </w:r>
          </w:p>
        </w:tc>
      </w:tr>
      <w:tr w:rsidR="007E5CC0" w14:paraId="5B529BD4"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A135D" w14:textId="77777777" w:rsidR="007E5CC0" w:rsidRDefault="007E5CC0" w:rsidP="006F7FB3">
            <w:r>
              <w:t>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9BF1" w14:textId="77777777" w:rsidR="007E5CC0" w:rsidRDefault="007E5CC0" w:rsidP="006F7FB3">
            <w:r>
              <w:t>Kompletna instalacja elektryczna wraz z gniazdami ze skrzynką bezpieczników, przy-łączem zewnętrznym</w:t>
            </w:r>
          </w:p>
          <w:p w14:paraId="5B0C5F7D" w14:textId="37784C47" w:rsidR="007E5CC0" w:rsidRDefault="007E5CC0" w:rsidP="006F7FB3">
            <w:r>
              <w:t xml:space="preserve">Min. </w:t>
            </w:r>
            <w:r>
              <w:t>12-16 x gniazdo 230 V</w:t>
            </w:r>
          </w:p>
          <w:p w14:paraId="04B830AE" w14:textId="77777777" w:rsidR="007E5CC0" w:rsidRDefault="007E5CC0" w:rsidP="006F7FB3">
            <w:r>
              <w:t>2x gniazdo 400 V</w:t>
            </w:r>
          </w:p>
          <w:p w14:paraId="293036C3" w14:textId="77777777" w:rsidR="007E5CC0" w:rsidRDefault="007E5CC0" w:rsidP="006F7FB3">
            <w:r>
              <w:t>2x gniazdo zewnętrzne 230 V</w:t>
            </w:r>
          </w:p>
          <w:p w14:paraId="39B1AF7B" w14:textId="77777777" w:rsidR="007E5CC0" w:rsidRDefault="007E5CC0" w:rsidP="006F7FB3">
            <w:r>
              <w:t>Osobne zabezpieczenia dla gniazd obsługujących urządzenia gastronomiczne</w:t>
            </w:r>
          </w:p>
          <w:p w14:paraId="70A5D6F3" w14:textId="77777777" w:rsidR="007E5CC0" w:rsidRDefault="007E5CC0" w:rsidP="006F7FB3">
            <w:r>
              <w:t>Gniazdka rozmieszczone według projektu.</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41D3E" w14:textId="77777777" w:rsidR="007E5CC0" w:rsidRDefault="007E5CC0" w:rsidP="006F7FB3">
            <w:r>
              <w:t>1</w:t>
            </w:r>
          </w:p>
        </w:tc>
      </w:tr>
      <w:tr w:rsidR="007E5CC0" w14:paraId="4CAA95E9"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F8B9" w14:textId="77777777" w:rsidR="007E5CC0" w:rsidRDefault="007E5CC0" w:rsidP="006F7FB3">
            <w:r>
              <w:t>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2897A" w14:textId="77777777" w:rsidR="007E5CC0" w:rsidRDefault="007E5CC0" w:rsidP="006F7FB3">
            <w:r>
              <w:t xml:space="preserve">Oświetlenie wewnętrzne w technologii LED </w:t>
            </w:r>
          </w:p>
          <w:p w14:paraId="7220F6F7" w14:textId="77777777" w:rsidR="007E5CC0" w:rsidRDefault="007E5CC0" w:rsidP="006F7FB3">
            <w:r>
              <w:t xml:space="preserve">Oświetlenie zewnętrzne w technologii LED </w:t>
            </w:r>
          </w:p>
          <w:p w14:paraId="75AF666D" w14:textId="77777777" w:rsidR="007E5CC0" w:rsidRDefault="007E5CC0" w:rsidP="006F7FB3">
            <w:r>
              <w:t>Oświetlanie klapy sprzedażowej w technologii LED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57CF" w14:textId="77777777" w:rsidR="007E5CC0" w:rsidRDefault="007E5CC0" w:rsidP="006F7FB3">
            <w:r>
              <w:t>1</w:t>
            </w:r>
          </w:p>
        </w:tc>
      </w:tr>
      <w:tr w:rsidR="007E5CC0" w14:paraId="64FA4CAE"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F332" w14:textId="77777777" w:rsidR="007E5CC0" w:rsidRDefault="007E5CC0" w:rsidP="006F7FB3">
            <w:r>
              <w:t>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A00D" w14:textId="268DFDD6" w:rsidR="007E5CC0" w:rsidRDefault="007E5CC0" w:rsidP="006F7FB3">
            <w:r>
              <w:t>Instalacja wodna dwuobiegowa, z przyłączem do wody bieżącej oraz systemem kanistrowym (2 do 5 punktów poboru)</w:t>
            </w:r>
          </w:p>
          <w:p w14:paraId="5DFBF939" w14:textId="7FCF3E7D" w:rsidR="007E5CC0" w:rsidRDefault="007E5CC0" w:rsidP="006F7FB3">
            <w:r>
              <w:t xml:space="preserve">Technika grzewcza </w:t>
            </w:r>
          </w:p>
          <w:p w14:paraId="2694EC21" w14:textId="77777777" w:rsidR="007E5CC0" w:rsidRDefault="007E5CC0" w:rsidP="006F7FB3">
            <w:r>
              <w:t>Zbiorniki wody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8176" w14:textId="77777777" w:rsidR="007E5CC0" w:rsidRDefault="007E5CC0" w:rsidP="006F7FB3">
            <w:r>
              <w:t>1</w:t>
            </w:r>
          </w:p>
        </w:tc>
      </w:tr>
      <w:tr w:rsidR="007E5CC0" w14:paraId="14259F87"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C8D9E" w14:textId="77777777" w:rsidR="007E5CC0" w:rsidRDefault="007E5CC0" w:rsidP="006F7FB3">
            <w:r>
              <w:t>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E182" w14:textId="77777777" w:rsidR="007E5CC0" w:rsidRDefault="007E5CC0" w:rsidP="006F7FB3">
            <w:r>
              <w:t>Kompletne wyposażenie (zgodnie z zatwierdzonym przez technologa projektem – niezbędne dla Sanepidu) w meble na wymiar ze stali nierdzewnej z wypełnieniem i wzmocnieniami ultra lekkimi.</w:t>
            </w:r>
          </w:p>
          <w:p w14:paraId="7124FC7C" w14:textId="77777777" w:rsidR="007E5CC0" w:rsidRDefault="007E5CC0" w:rsidP="006F7FB3">
            <w:r>
              <w:t>Zabudowa pod klucz – gotowa do pracy.</w:t>
            </w:r>
          </w:p>
          <w:p w14:paraId="32F70D18" w14:textId="77777777" w:rsidR="007E5CC0" w:rsidRDefault="007E5CC0" w:rsidP="006F7FB3">
            <w:r>
              <w:t>• Umywalka</w:t>
            </w:r>
          </w:p>
          <w:p w14:paraId="4ABE28DC" w14:textId="77777777" w:rsidR="007E5CC0" w:rsidRDefault="007E5CC0" w:rsidP="006F7FB3">
            <w:r>
              <w:t>• Basen z wyjmowaną przegródką</w:t>
            </w:r>
          </w:p>
          <w:p w14:paraId="7C326346" w14:textId="77777777" w:rsidR="007E5CC0" w:rsidRDefault="007E5CC0" w:rsidP="006F7FB3">
            <w:r>
              <w:t>• Pojemnik na mydło</w:t>
            </w:r>
          </w:p>
          <w:p w14:paraId="34176F17" w14:textId="77777777" w:rsidR="007E5CC0" w:rsidRDefault="007E5CC0" w:rsidP="006F7FB3">
            <w:r>
              <w:t>• Pojemnik na ręczniki papierowe</w:t>
            </w:r>
          </w:p>
          <w:p w14:paraId="020D862C" w14:textId="77777777" w:rsidR="007E5CC0" w:rsidRDefault="007E5CC0" w:rsidP="006F7FB3">
            <w:r>
              <w:t>• Bateria gastronomiczna ze spryskiwaczem</w:t>
            </w:r>
          </w:p>
          <w:p w14:paraId="5BE0FE08" w14:textId="77777777" w:rsidR="007E5CC0" w:rsidRDefault="007E5CC0" w:rsidP="006F7FB3">
            <w:r>
              <w:lastRenderedPageBreak/>
              <w:t>• Bateria umywalkowa</w:t>
            </w:r>
          </w:p>
          <w:p w14:paraId="617E4DA7" w14:textId="77777777" w:rsidR="007E5CC0" w:rsidRDefault="007E5CC0" w:rsidP="006F7FB3">
            <w:r>
              <w:t>• Kompletny kącik sanitarny</w:t>
            </w:r>
          </w:p>
          <w:p w14:paraId="4575DADB" w14:textId="77777777" w:rsidR="007E5CC0" w:rsidRDefault="007E5CC0" w:rsidP="006F7FB3">
            <w:r>
              <w:t>• Szafki robocze</w:t>
            </w:r>
          </w:p>
          <w:p w14:paraId="5559DF92" w14:textId="77777777" w:rsidR="007E5CC0" w:rsidRDefault="007E5CC0" w:rsidP="006F7FB3">
            <w:r>
              <w:t>• Szuflada kasowa</w:t>
            </w:r>
          </w:p>
          <w:p w14:paraId="73E2BFF9" w14:textId="77777777" w:rsidR="007E5CC0" w:rsidRDefault="007E5CC0" w:rsidP="006F7FB3">
            <w:r>
              <w:t>• okap gastronomiczny wraz z instalacją wyciągową z filtrami, zaworem spustowym, wentylator gastronomiczny</w:t>
            </w:r>
          </w:p>
          <w:p w14:paraId="5CEBAECA" w14:textId="77777777" w:rsidR="007E5CC0" w:rsidRDefault="007E5CC0" w:rsidP="006F7FB3">
            <w:r>
              <w:t>• Wyłożenie ścian stalą nierdzewną w częściach roboczych</w:t>
            </w:r>
          </w:p>
          <w:p w14:paraId="589D549F" w14:textId="77777777" w:rsidR="007E5CC0" w:rsidRDefault="007E5CC0" w:rsidP="006F7FB3">
            <w:r>
              <w:t>• Montaż wszystkich urządzeń gastronomicznych</w:t>
            </w:r>
          </w:p>
          <w:p w14:paraId="26C43E6A" w14:textId="77777777" w:rsidR="007E5CC0" w:rsidRDefault="007E5CC0" w:rsidP="006F7FB3">
            <w:r>
              <w:t>• Montaż chłodnictwa</w:t>
            </w:r>
          </w:p>
          <w:p w14:paraId="519B3C80" w14:textId="77777777" w:rsidR="007E5CC0" w:rsidRDefault="007E5CC0" w:rsidP="006F7FB3">
            <w:r>
              <w:t>Szafa ubraniowa BHP</w:t>
            </w:r>
          </w:p>
          <w:p w14:paraId="4B6CEC17" w14:textId="77777777" w:rsidR="007E5CC0" w:rsidRDefault="007E5CC0" w:rsidP="006F7FB3">
            <w:r>
              <w:t>Wentylator przystosowany do wysokich temperatur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A1648" w14:textId="77777777" w:rsidR="007E5CC0" w:rsidRDefault="007E5CC0" w:rsidP="006F7FB3">
            <w:r>
              <w:lastRenderedPageBreak/>
              <w:t>1</w:t>
            </w:r>
          </w:p>
        </w:tc>
      </w:tr>
      <w:tr w:rsidR="007E5CC0" w14:paraId="03DF7CB6"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A995" w14:textId="77777777" w:rsidR="007E5CC0" w:rsidRDefault="007E5CC0" w:rsidP="006F7FB3">
            <w:r>
              <w:t xml:space="preserve">8.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75AB3" w14:textId="77777777" w:rsidR="007E5CC0" w:rsidRDefault="007E5CC0" w:rsidP="006F7FB3">
            <w:r>
              <w:t>Klimatyzacja z wi-fi i z funkcją grzania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46E5" w14:textId="77777777" w:rsidR="007E5CC0" w:rsidRDefault="007E5CC0" w:rsidP="006F7FB3">
            <w:r>
              <w:t>1</w:t>
            </w:r>
          </w:p>
        </w:tc>
      </w:tr>
      <w:tr w:rsidR="007E5CC0" w14:paraId="5BF474E6"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0A77" w14:textId="77777777" w:rsidR="007E5CC0" w:rsidRDefault="007E5CC0" w:rsidP="006F7FB3">
            <w:r>
              <w:t>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E417B" w14:textId="4C9D485B" w:rsidR="007E5CC0" w:rsidRDefault="007E5CC0" w:rsidP="006F7FB3">
            <w:r>
              <w:t xml:space="preserve">Wanna chłodnicza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0C1C" w14:textId="77777777" w:rsidR="007E5CC0" w:rsidRDefault="007E5CC0" w:rsidP="006F7FB3">
            <w:r>
              <w:t>1</w:t>
            </w:r>
          </w:p>
        </w:tc>
      </w:tr>
      <w:tr w:rsidR="007E5CC0" w14:paraId="46A7219D"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7684" w14:textId="77777777" w:rsidR="007E5CC0" w:rsidRDefault="007E5CC0" w:rsidP="006F7FB3">
            <w: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0936D" w14:textId="5D1F7836" w:rsidR="007E5CC0" w:rsidRDefault="007E5CC0" w:rsidP="006F7FB3">
            <w:r>
              <w:t>Nadstawka szklana wym. 1800x315x500mm</w:t>
            </w:r>
            <w:r>
              <w:t xml:space="preserve"> ( odchylenie 5% dotyczy wymiarów)</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7E89" w14:textId="77777777" w:rsidR="007E5CC0" w:rsidRDefault="007E5CC0" w:rsidP="006F7FB3">
            <w:r>
              <w:t>1</w:t>
            </w:r>
          </w:p>
        </w:tc>
      </w:tr>
      <w:tr w:rsidR="007E5CC0" w14:paraId="5EF81B89"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167B1" w14:textId="77777777" w:rsidR="007E5CC0" w:rsidRDefault="007E5CC0" w:rsidP="006F7FB3">
            <w:r>
              <w:t>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3BB1B" w14:textId="5FA136C9" w:rsidR="007E5CC0" w:rsidRDefault="007E5CC0" w:rsidP="006F7FB3">
            <w:r>
              <w:t>Szafa mroźnicza wym: 680x710x2000mm</w:t>
            </w:r>
            <w:r>
              <w:t xml:space="preserve"> </w:t>
            </w:r>
            <w:r w:rsidRPr="007E5CC0">
              <w:t>( odchylenie 5%</w:t>
            </w:r>
            <w:r>
              <w:t xml:space="preserve"> dotyczy wymiarów</w:t>
            </w:r>
            <w:r w:rsidRPr="007E5CC0">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D16D" w14:textId="77777777" w:rsidR="007E5CC0" w:rsidRDefault="007E5CC0" w:rsidP="006F7FB3">
            <w:r>
              <w:t>1</w:t>
            </w:r>
          </w:p>
        </w:tc>
      </w:tr>
      <w:tr w:rsidR="007E5CC0" w14:paraId="72CD5D93"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547E9" w14:textId="77777777" w:rsidR="007E5CC0" w:rsidRDefault="007E5CC0" w:rsidP="006F7FB3">
            <w:r>
              <w:t>12.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49A1F" w14:textId="6899EB1A" w:rsidR="007E5CC0" w:rsidRDefault="007E5CC0" w:rsidP="006F7FB3">
            <w:r>
              <w:t>Szafa chłodnicza wym: 1340x710x2010mm</w:t>
            </w:r>
            <w:r>
              <w:t xml:space="preserve"> </w:t>
            </w:r>
            <w:r w:rsidRPr="007E5CC0">
              <w:t>( odchylenie 5%</w:t>
            </w:r>
            <w:r>
              <w:t>dotyczy wymiarów</w:t>
            </w:r>
            <w:r w:rsidRPr="007E5CC0">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9876F" w14:textId="77777777" w:rsidR="007E5CC0" w:rsidRDefault="007E5CC0" w:rsidP="006F7FB3">
            <w:r>
              <w:t>1</w:t>
            </w:r>
          </w:p>
        </w:tc>
      </w:tr>
      <w:tr w:rsidR="007E5CC0" w14:paraId="05550E17"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CFB5" w14:textId="77777777" w:rsidR="007E5CC0" w:rsidRDefault="007E5CC0" w:rsidP="006F7FB3">
            <w:r>
              <w:t>13.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3582" w14:textId="77777777" w:rsidR="007E5CC0" w:rsidRDefault="007E5CC0" w:rsidP="006F7FB3">
            <w:r>
              <w:t>Opiekacz do kebaba 5 palników, silnik dolny, wym: 550x715x1230mm</w:t>
            </w:r>
          </w:p>
          <w:p w14:paraId="4DAC1D9B" w14:textId="72073A74" w:rsidR="007E5CC0" w:rsidRDefault="007E5CC0" w:rsidP="006F7FB3">
            <w:r w:rsidRPr="007E5CC0">
              <w:t>( odchylenie 5%</w:t>
            </w:r>
            <w:r>
              <w:t xml:space="preserve"> dotyczy wymiarów</w:t>
            </w:r>
            <w:r w:rsidRPr="007E5CC0">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8AEC1" w14:textId="77777777" w:rsidR="007E5CC0" w:rsidRDefault="007E5CC0" w:rsidP="006F7FB3">
            <w:r>
              <w:t>2</w:t>
            </w:r>
          </w:p>
        </w:tc>
      </w:tr>
      <w:tr w:rsidR="007E5CC0" w14:paraId="48A0C433"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A3204" w14:textId="77777777" w:rsidR="007E5CC0" w:rsidRDefault="007E5CC0" w:rsidP="006F7FB3">
            <w:r>
              <w:t>14.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296E" w14:textId="77777777" w:rsidR="007E5CC0" w:rsidRDefault="007E5CC0" w:rsidP="006F7FB3">
            <w:r>
              <w:t>Opiekacz do kebaba 4 palniki, silnik dolny, wym: 570x735x300mm</w:t>
            </w:r>
            <w:r>
              <w:t xml:space="preserve"> </w:t>
            </w:r>
          </w:p>
          <w:p w14:paraId="412D9CFE" w14:textId="0A4B4BAA" w:rsidR="007E5CC0" w:rsidRDefault="007E5CC0" w:rsidP="006F7FB3">
            <w:r w:rsidRPr="007E5CC0">
              <w:t>(odchylenie 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C9870" w14:textId="77777777" w:rsidR="007E5CC0" w:rsidRDefault="007E5CC0" w:rsidP="006F7FB3">
            <w:r>
              <w:t>1</w:t>
            </w:r>
          </w:p>
        </w:tc>
      </w:tr>
      <w:tr w:rsidR="007E5CC0" w14:paraId="28B8541B"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3A541" w14:textId="77777777" w:rsidR="007E5CC0" w:rsidRDefault="007E5CC0" w:rsidP="006F7FB3">
            <w:r>
              <w:t>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8873" w14:textId="489F073A" w:rsidR="007E5CC0" w:rsidRDefault="007E5CC0" w:rsidP="006F7FB3">
            <w:r>
              <w:t>Grill kontaktowy, elektryczny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A9BD1" w14:textId="77777777" w:rsidR="007E5CC0" w:rsidRDefault="007E5CC0" w:rsidP="006F7FB3">
            <w:r>
              <w:t>1</w:t>
            </w:r>
          </w:p>
        </w:tc>
      </w:tr>
      <w:tr w:rsidR="007E5CC0" w14:paraId="56A34A50"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F459B" w14:textId="77777777" w:rsidR="007E5CC0" w:rsidRDefault="007E5CC0" w:rsidP="006F7FB3">
            <w:r>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E352F" w14:textId="17E51517" w:rsidR="007E5CC0" w:rsidRDefault="007E5CC0" w:rsidP="006F7FB3">
            <w:r>
              <w:t>Nóż do kebaba z zasilaczem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B18CC" w14:textId="77777777" w:rsidR="007E5CC0" w:rsidRDefault="007E5CC0" w:rsidP="006F7FB3">
            <w:r>
              <w:t>1</w:t>
            </w:r>
          </w:p>
        </w:tc>
      </w:tr>
      <w:tr w:rsidR="007E5CC0" w14:paraId="03D67A4B"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B0CF" w14:textId="77777777" w:rsidR="007E5CC0" w:rsidRDefault="007E5CC0" w:rsidP="006F7FB3">
            <w:r>
              <w:t>17.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9D58E" w14:textId="298179BE" w:rsidR="007E5CC0" w:rsidRDefault="007E5CC0" w:rsidP="006F7FB3">
            <w:r>
              <w:t xml:space="preserve">Stół mroźniczy 1-drzwiowy </w:t>
            </w:r>
            <w:r>
              <w:t xml:space="preserve">min. </w:t>
            </w:r>
            <w:r>
              <w:t>88L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990F" w14:textId="77777777" w:rsidR="007E5CC0" w:rsidRDefault="007E5CC0" w:rsidP="006F7FB3">
            <w:r>
              <w:t>1</w:t>
            </w:r>
          </w:p>
        </w:tc>
      </w:tr>
      <w:tr w:rsidR="007E5CC0" w14:paraId="08F08508"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E384E" w14:textId="77777777" w:rsidR="007E5CC0" w:rsidRDefault="007E5CC0" w:rsidP="006F7FB3">
            <w:r>
              <w:t>18.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F6DA" w14:textId="67283A4C" w:rsidR="007E5CC0" w:rsidRDefault="007E5CC0" w:rsidP="006F7FB3">
            <w:r>
              <w:t xml:space="preserve">Automatyczny ekspres do kawy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50653" w14:textId="77777777" w:rsidR="007E5CC0" w:rsidRDefault="007E5CC0" w:rsidP="006F7FB3">
            <w:r>
              <w:t>1</w:t>
            </w:r>
          </w:p>
        </w:tc>
      </w:tr>
      <w:tr w:rsidR="007E5CC0" w14:paraId="7CFFD944"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672" w14:textId="77777777" w:rsidR="007E5CC0" w:rsidRDefault="007E5CC0" w:rsidP="006F7FB3">
            <w:r>
              <w:t>19.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4247" w14:textId="7FD8E252" w:rsidR="007E5CC0" w:rsidRPr="007E5CC0" w:rsidRDefault="007E5CC0" w:rsidP="006F7FB3">
            <w:pPr>
              <w:rPr>
                <w:lang w:val="en-US"/>
              </w:rPr>
            </w:pPr>
            <w:r w:rsidRPr="007E5CC0">
              <w:rPr>
                <w:lang w:val="en-US"/>
              </w:rPr>
              <w:t xml:space="preserve">Frytkownica </w:t>
            </w:r>
            <w:r>
              <w:rPr>
                <w:lang w:val="en-US"/>
              </w:rPr>
              <w:t xml:space="preserve"> min. </w:t>
            </w:r>
            <w:r w:rsidRPr="007E5CC0">
              <w:rPr>
                <w:lang w:val="en-US"/>
              </w:rPr>
              <w:t xml:space="preserve">2x8 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86D7" w14:textId="77777777" w:rsidR="007E5CC0" w:rsidRDefault="007E5CC0" w:rsidP="006F7FB3">
            <w:r>
              <w:t>1</w:t>
            </w:r>
          </w:p>
        </w:tc>
      </w:tr>
      <w:tr w:rsidR="007E5CC0" w14:paraId="6C8C55F3"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0CF2" w14:textId="77777777" w:rsidR="007E5CC0" w:rsidRDefault="007E5CC0" w:rsidP="006F7FB3">
            <w:r>
              <w:t>20.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09ADF" w14:textId="65E66771" w:rsidR="007E5CC0" w:rsidRDefault="007E5CC0" w:rsidP="006F7FB3">
            <w:r>
              <w:t>Bemar elektryczny -</w:t>
            </w:r>
            <w:r>
              <w:t xml:space="preserve">min. </w:t>
            </w:r>
            <w:r>
              <w:t xml:space="preserve"> 1,2 kW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239B2" w14:textId="77777777" w:rsidR="007E5CC0" w:rsidRDefault="007E5CC0" w:rsidP="006F7FB3">
            <w:r>
              <w:t>1</w:t>
            </w:r>
          </w:p>
        </w:tc>
      </w:tr>
      <w:tr w:rsidR="007E5CC0" w14:paraId="05712D2A"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47E2" w14:textId="77777777" w:rsidR="007E5CC0" w:rsidRDefault="007E5CC0" w:rsidP="006F7FB3">
            <w:r>
              <w:t xml:space="preserve">21.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485A4" w14:textId="77777777" w:rsidR="007E5CC0" w:rsidRDefault="007E5CC0" w:rsidP="006F7FB3">
            <w:r>
              <w:t>System POS dla gastronomii, dotykowa, kompletna online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7A492" w14:textId="77777777" w:rsidR="007E5CC0" w:rsidRDefault="007E5CC0" w:rsidP="006F7FB3">
            <w:r>
              <w:t>1</w:t>
            </w:r>
          </w:p>
        </w:tc>
      </w:tr>
      <w:tr w:rsidR="007E5CC0" w14:paraId="6677A757"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599B" w14:textId="77777777" w:rsidR="007E5CC0" w:rsidRDefault="007E5CC0" w:rsidP="006F7FB3">
            <w:r>
              <w:t>22.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075BD" w14:textId="77777777" w:rsidR="007E5CC0" w:rsidRDefault="007E5CC0" w:rsidP="006F7FB3">
            <w:r>
              <w:t>Monitoring system 5 kamer, rejestrator, WiFi, telewizor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92C0" w14:textId="77777777" w:rsidR="007E5CC0" w:rsidRDefault="007E5CC0" w:rsidP="006F7FB3">
            <w:r>
              <w:t>1</w:t>
            </w:r>
          </w:p>
        </w:tc>
      </w:tr>
      <w:tr w:rsidR="007E5CC0" w14:paraId="4CC846E8"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9B69" w14:textId="77777777" w:rsidR="007E5CC0" w:rsidRDefault="007E5CC0" w:rsidP="006F7FB3">
            <w:r>
              <w:t>23.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C6B7" w14:textId="77777777" w:rsidR="007E5CC0" w:rsidRDefault="007E5CC0" w:rsidP="006F7FB3">
            <w:r>
              <w:t>System nagłośnienia (1 głośnik zewnętrzny, 1 głośnik wewnętrzny) z przyłączem i instalacją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1D77" w14:textId="77777777" w:rsidR="007E5CC0" w:rsidRDefault="007E5CC0" w:rsidP="006F7FB3">
            <w:r>
              <w:t>1</w:t>
            </w:r>
          </w:p>
        </w:tc>
      </w:tr>
      <w:tr w:rsidR="007E5CC0" w14:paraId="39FFE674"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5029B" w14:textId="77777777" w:rsidR="007E5CC0" w:rsidRDefault="007E5CC0" w:rsidP="006F7FB3">
            <w:r>
              <w:t>24.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C35B" w14:textId="77777777" w:rsidR="007E5CC0" w:rsidRDefault="007E5CC0" w:rsidP="006F7FB3">
            <w:r>
              <w:t>Litery świetlne – dwa komplety (napis na bok i napis na przód)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06C19" w14:textId="77777777" w:rsidR="007E5CC0" w:rsidRDefault="007E5CC0" w:rsidP="006F7FB3">
            <w:r>
              <w:t>1</w:t>
            </w:r>
          </w:p>
        </w:tc>
      </w:tr>
      <w:tr w:rsidR="007E5CC0" w14:paraId="2B60F3B7"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D525" w14:textId="77777777" w:rsidR="007E5CC0" w:rsidRDefault="007E5CC0" w:rsidP="006F7FB3">
            <w:r>
              <w:t>25.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C097" w14:textId="5DED549C" w:rsidR="007E5CC0" w:rsidRDefault="007E5CC0" w:rsidP="006F7FB3">
            <w:r>
              <w:t>Kaseton do wewnątrz o wymiarach 438x40-50 cm oraz grubości 10 cm – rama aluminiowa malowana proszkowo na kolor czarny. Lico kasetonu z jednym łączeniem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13A8" w14:textId="77777777" w:rsidR="007E5CC0" w:rsidRDefault="007E5CC0" w:rsidP="006F7FB3">
            <w:r>
              <w:t>1</w:t>
            </w:r>
          </w:p>
        </w:tc>
      </w:tr>
      <w:tr w:rsidR="007E5CC0" w14:paraId="228CD98A"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28B99" w14:textId="77777777" w:rsidR="007E5CC0" w:rsidRDefault="007E5CC0" w:rsidP="006F7FB3">
            <w:r>
              <w:t>26.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376F" w14:textId="79D33E2C" w:rsidR="007E5CC0" w:rsidRDefault="007E5CC0" w:rsidP="006F7FB3">
            <w:r>
              <w:t>Kaseton na zewnątrz o wymiarach 100x150 cm. Grubość kasetonu 10 cm, rama aluminiowa malowana proszkowo. Lico kasetonu z  jednym łączeniem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588C5" w14:textId="77777777" w:rsidR="007E5CC0" w:rsidRDefault="007E5CC0" w:rsidP="006F7FB3">
            <w:r>
              <w:t>1</w:t>
            </w:r>
          </w:p>
        </w:tc>
      </w:tr>
      <w:tr w:rsidR="007E5CC0" w14:paraId="21D5DA2E"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533C" w14:textId="77777777" w:rsidR="007E5CC0" w:rsidRDefault="007E5CC0" w:rsidP="006F7FB3">
            <w:r>
              <w:t>27.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DEF0" w14:textId="77777777" w:rsidR="007E5CC0" w:rsidRDefault="007E5CC0" w:rsidP="006F7FB3">
            <w:r>
              <w:t>Lakierowanie całości, kątowników aluminiowych i felg, kolor czarny połysk</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89B97" w14:textId="77777777" w:rsidR="007E5CC0" w:rsidRDefault="007E5CC0" w:rsidP="006F7FB3">
            <w:r>
              <w:t>1</w:t>
            </w:r>
          </w:p>
        </w:tc>
      </w:tr>
      <w:tr w:rsidR="007E5CC0" w14:paraId="357DAC33"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E6E3" w14:textId="77777777" w:rsidR="007E5CC0" w:rsidRDefault="007E5CC0" w:rsidP="006F7FB3">
            <w:r>
              <w:t>28.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95393" w14:textId="495B8EA6" w:rsidR="007E5CC0" w:rsidRDefault="007E5CC0" w:rsidP="006F7FB3">
            <w:r>
              <w:t xml:space="preserve">Kompletna instalacja </w:t>
            </w:r>
            <w:r>
              <w:t>fotowotaiczna</w:t>
            </w:r>
            <w:r>
              <w:t xml:space="preserve"> ze stacją ładującą mogąca obsłużyć oświetlenie oraz chłodnictwo 6-8 h bez konieczności podłączania do sieci wraz z panelami fotowoltaicznymi przystosowana do mobilnej gastronomii</w:t>
            </w:r>
            <w: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28AF" w14:textId="77777777" w:rsidR="007E5CC0" w:rsidRDefault="007E5CC0" w:rsidP="006F7FB3">
            <w:r>
              <w:t>1</w:t>
            </w:r>
          </w:p>
        </w:tc>
      </w:tr>
      <w:tr w:rsidR="007E5CC0" w14:paraId="3BA4FBE9" w14:textId="77777777" w:rsidTr="006F7FB3">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F7BA" w14:textId="57F588BA" w:rsidR="007E5CC0" w:rsidRDefault="007E5CC0" w:rsidP="006F7FB3">
            <w:r>
              <w:t>3</w:t>
            </w:r>
            <w:r>
              <w:t>0</w:t>
            </w:r>
            <w:r>
              <w: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7552B" w14:textId="77777777" w:rsidR="007E5CC0" w:rsidRDefault="007E5CC0" w:rsidP="006F7FB3">
            <w:r>
              <w:t>Wizualizacja oraz szczegółowe rysunki techniczne (wysyłane do akceptacji przed rozpoczęciem produkcji)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B07BE" w14:textId="77777777" w:rsidR="007E5CC0" w:rsidRDefault="007E5CC0" w:rsidP="006F7FB3">
            <w:r>
              <w:t>1</w:t>
            </w:r>
          </w:p>
        </w:tc>
      </w:tr>
    </w:tbl>
    <w:p w14:paraId="2951685A" w14:textId="77777777" w:rsidR="00793275" w:rsidRDefault="00793275">
      <w:pPr>
        <w:rPr>
          <w:rFonts w:asciiTheme="minorHAnsi" w:eastAsia="Calibri" w:hAnsiTheme="minorHAnsi" w:cs="Calibri"/>
          <w:b/>
          <w:sz w:val="22"/>
          <w:szCs w:val="22"/>
        </w:rPr>
      </w:pPr>
    </w:p>
    <w:p w14:paraId="7E68A81A" w14:textId="77777777" w:rsidR="00793275" w:rsidRPr="00BD62C1" w:rsidRDefault="00793275">
      <w:pPr>
        <w:rPr>
          <w:rFonts w:asciiTheme="minorHAnsi" w:eastAsia="Calibri" w:hAnsiTheme="minorHAnsi" w:cs="Calibri"/>
          <w:b/>
          <w:sz w:val="22"/>
          <w:szCs w:val="22"/>
        </w:rPr>
      </w:pPr>
    </w:p>
    <w:p w14:paraId="16AFD911" w14:textId="77777777" w:rsidR="00DD0D36" w:rsidRDefault="00DD0D36">
      <w:pPr>
        <w:rPr>
          <w:rFonts w:asciiTheme="minorHAnsi" w:eastAsia="Calibri" w:hAnsiTheme="minorHAnsi" w:cs="Calibri"/>
          <w:b/>
          <w:sz w:val="22"/>
          <w:szCs w:val="22"/>
        </w:rPr>
      </w:pPr>
    </w:p>
    <w:p w14:paraId="391F06AD" w14:textId="2524FAA2" w:rsidR="0016506E" w:rsidRPr="00BD62C1" w:rsidRDefault="007B3F28">
      <w:pPr>
        <w:rPr>
          <w:rFonts w:asciiTheme="minorHAnsi" w:eastAsia="Calibri" w:hAnsiTheme="minorHAnsi" w:cs="Calibri"/>
          <w:b/>
          <w:sz w:val="22"/>
          <w:szCs w:val="22"/>
        </w:rPr>
      </w:pPr>
      <w:r w:rsidRPr="00BD62C1">
        <w:rPr>
          <w:rFonts w:asciiTheme="minorHAnsi" w:hAnsiTheme="minorHAnsi" w:cs="Calibri"/>
          <w:sz w:val="22"/>
          <w:szCs w:val="22"/>
        </w:rPr>
        <w:br w:type="page"/>
      </w:r>
    </w:p>
    <w:p w14:paraId="71BEB463" w14:textId="5FC670A0" w:rsidR="0016506E" w:rsidRPr="00BD62C1" w:rsidRDefault="007B3F28" w:rsidP="00933B9C">
      <w:pPr>
        <w:spacing w:after="200" w:line="276" w:lineRule="auto"/>
        <w:rPr>
          <w:rFonts w:asciiTheme="minorHAnsi" w:eastAsia="Calibri" w:hAnsiTheme="minorHAnsi" w:cs="Calibri"/>
          <w:b/>
          <w:sz w:val="22"/>
          <w:szCs w:val="22"/>
        </w:rPr>
      </w:pPr>
      <w:r w:rsidRPr="00BD62C1">
        <w:rPr>
          <w:rFonts w:asciiTheme="minorHAnsi" w:eastAsia="Calibri" w:hAnsiTheme="minorHAnsi" w:cs="Calibri"/>
          <w:b/>
          <w:sz w:val="22"/>
          <w:szCs w:val="22"/>
        </w:rPr>
        <w:lastRenderedPageBreak/>
        <w:t>Załącznik nr 2 Formularz oferty</w:t>
      </w:r>
      <w:r w:rsidR="00933B9C" w:rsidRPr="00BD62C1">
        <w:rPr>
          <w:rFonts w:asciiTheme="minorHAnsi" w:eastAsia="Calibri" w:hAnsiTheme="minorHAnsi" w:cs="Calibri"/>
          <w:sz w:val="22"/>
          <w:szCs w:val="22"/>
        </w:rPr>
        <w:tab/>
      </w:r>
    </w:p>
    <w:p w14:paraId="406395DA" w14:textId="77777777" w:rsidR="00BC6DDD" w:rsidRPr="00BD62C1" w:rsidRDefault="00BC6DDD" w:rsidP="00BC6DDD">
      <w:pPr>
        <w:tabs>
          <w:tab w:val="center" w:pos="1985"/>
          <w:tab w:val="left" w:pos="3119"/>
          <w:tab w:val="center" w:pos="7088"/>
        </w:tabs>
        <w:jc w:val="right"/>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 dnia ..................</w:t>
      </w:r>
    </w:p>
    <w:p w14:paraId="1B2E8AB4" w14:textId="4778B385" w:rsidR="00BC6DDD" w:rsidRPr="00BD62C1" w:rsidRDefault="00BC6DDD" w:rsidP="00BC6DDD">
      <w:pPr>
        <w:tabs>
          <w:tab w:val="center" w:pos="1985"/>
          <w:tab w:val="left" w:pos="3119"/>
          <w:tab w:val="center" w:pos="7088"/>
        </w:tabs>
        <w:ind w:right="850"/>
        <w:jc w:val="right"/>
        <w:rPr>
          <w:rFonts w:asciiTheme="minorHAnsi" w:hAnsiTheme="minorHAnsi" w:cs="Calibri"/>
          <w:color w:val="000000" w:themeColor="text1"/>
          <w:sz w:val="22"/>
          <w:szCs w:val="22"/>
        </w:rPr>
      </w:pPr>
      <w:r w:rsidRPr="00BD62C1">
        <w:rPr>
          <w:rFonts w:asciiTheme="minorHAnsi" w:hAnsiTheme="minorHAnsi" w:cs="Calibri"/>
          <w:i/>
          <w:color w:val="000000" w:themeColor="text1"/>
          <w:sz w:val="16"/>
          <w:szCs w:val="16"/>
        </w:rPr>
        <w:tab/>
        <w:t>/miejscowość, data/</w:t>
      </w:r>
    </w:p>
    <w:p w14:paraId="70172D06" w14:textId="130AC2F3" w:rsidR="00BC6DDD" w:rsidRPr="00BD62C1" w:rsidRDefault="007B3F28" w:rsidP="00BC6DDD">
      <w:pPr>
        <w:tabs>
          <w:tab w:val="left" w:pos="6480"/>
        </w:tabs>
        <w:jc w:val="both"/>
        <w:rPr>
          <w:rFonts w:asciiTheme="minorHAnsi" w:eastAsia="Calibri" w:hAnsiTheme="minorHAnsi" w:cs="Calibri"/>
          <w:sz w:val="22"/>
          <w:szCs w:val="22"/>
        </w:rPr>
      </w:pPr>
      <w:r w:rsidRPr="00BD62C1">
        <w:rPr>
          <w:rFonts w:asciiTheme="minorHAnsi" w:eastAsia="Calibri" w:hAnsiTheme="minorHAns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BD62C1"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b/>
                <w:bCs/>
                <w:color w:val="000000" w:themeColor="text1"/>
                <w:sz w:val="22"/>
                <w:szCs w:val="22"/>
              </w:rPr>
              <w:t>Dane Wykonawcy</w:t>
            </w:r>
          </w:p>
        </w:tc>
      </w:tr>
      <w:tr w:rsidR="00E047B0" w:rsidRPr="00BD62C1"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E047B0" w:rsidRPr="00BD62C1"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E047B0" w:rsidRPr="00BD62C1"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BD62C1" w:rsidRDefault="00E047B0"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BD62C1" w:rsidRDefault="00E047B0"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BD62C1" w:rsidRDefault="00933B9C" w:rsidP="00933B9C">
            <w:pPr>
              <w:pStyle w:val="Default"/>
              <w:tabs>
                <w:tab w:val="left" w:pos="3119"/>
              </w:tabs>
              <w:snapToGrid w:val="0"/>
              <w:spacing w:before="60" w:after="60"/>
              <w:rPr>
                <w:rFonts w:asciiTheme="minorHAnsi" w:hAnsiTheme="minorHAnsi" w:cs="Calibri"/>
                <w:b/>
                <w:bCs/>
                <w:color w:val="000000" w:themeColor="text1"/>
                <w:sz w:val="22"/>
                <w:szCs w:val="22"/>
              </w:rPr>
            </w:pPr>
            <w:r w:rsidRPr="00BD62C1">
              <w:rPr>
                <w:rFonts w:asciiTheme="minorHAnsi" w:hAnsiTheme="minorHAnsi" w:cs="Calibri"/>
                <w:b/>
                <w:bCs/>
                <w:color w:val="000000" w:themeColor="text1"/>
                <w:sz w:val="22"/>
                <w:szCs w:val="22"/>
              </w:rPr>
              <w:t>Dane osoby odpowiedzialnej za kontakty z Zamawiającym ze strony Wykonawcy</w:t>
            </w:r>
          </w:p>
        </w:tc>
      </w:tr>
      <w:tr w:rsidR="00933B9C" w:rsidRPr="00BD62C1"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r w:rsidR="00933B9C" w:rsidRPr="00BD62C1"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BD62C1" w:rsidRDefault="00933B9C" w:rsidP="00933B9C">
            <w:pPr>
              <w:pStyle w:val="Default"/>
              <w:tabs>
                <w:tab w:val="left" w:pos="3119"/>
              </w:tabs>
              <w:spacing w:before="60" w:after="60"/>
              <w:rPr>
                <w:rFonts w:asciiTheme="minorHAnsi" w:hAnsiTheme="minorHAnsi" w:cs="Calibri"/>
                <w:color w:val="000000" w:themeColor="text1"/>
                <w:sz w:val="22"/>
                <w:szCs w:val="22"/>
              </w:rPr>
            </w:pPr>
            <w:r w:rsidRPr="00BD62C1">
              <w:rPr>
                <w:rFonts w:asciiTheme="minorHAnsi" w:hAnsiTheme="minorHAns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BD62C1" w:rsidRDefault="00933B9C" w:rsidP="00933B9C">
            <w:pPr>
              <w:spacing w:before="60" w:after="60"/>
              <w:rPr>
                <w:rFonts w:asciiTheme="minorHAnsi" w:eastAsiaTheme="minorHAnsi" w:hAnsiTheme="minorHAnsi" w:cs="Calibri"/>
                <w:color w:val="000000" w:themeColor="text1"/>
                <w:sz w:val="22"/>
                <w:szCs w:val="22"/>
              </w:rPr>
            </w:pPr>
            <w:r w:rsidRPr="00BD62C1">
              <w:rPr>
                <w:rFonts w:asciiTheme="minorHAnsi" w:hAnsiTheme="minorHAns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BD62C1" w:rsidRDefault="00933B9C" w:rsidP="00933B9C">
            <w:pPr>
              <w:pStyle w:val="Default"/>
              <w:tabs>
                <w:tab w:val="left" w:pos="3119"/>
              </w:tabs>
              <w:snapToGrid w:val="0"/>
              <w:spacing w:before="60" w:after="60"/>
              <w:rPr>
                <w:rFonts w:asciiTheme="minorHAnsi" w:hAnsiTheme="minorHAnsi" w:cs="Calibri"/>
                <w:color w:val="000000" w:themeColor="text1"/>
                <w:sz w:val="22"/>
                <w:szCs w:val="22"/>
              </w:rPr>
            </w:pPr>
          </w:p>
        </w:tc>
      </w:tr>
    </w:tbl>
    <w:p w14:paraId="437EF369" w14:textId="77777777" w:rsidR="00314D33" w:rsidRPr="00BD62C1" w:rsidRDefault="00314D33" w:rsidP="00933B9C">
      <w:pPr>
        <w:rPr>
          <w:rFonts w:asciiTheme="minorHAnsi" w:eastAsia="Calibri" w:hAnsiTheme="minorHAnsi" w:cs="Calibri"/>
          <w:b/>
          <w:sz w:val="22"/>
          <w:szCs w:val="22"/>
        </w:rPr>
      </w:pPr>
    </w:p>
    <w:p w14:paraId="5699668A" w14:textId="77777777" w:rsidR="0016506E" w:rsidRPr="00BD62C1" w:rsidRDefault="0016506E">
      <w:pPr>
        <w:jc w:val="both"/>
        <w:rPr>
          <w:rFonts w:asciiTheme="minorHAnsi" w:eastAsia="Calibri" w:hAnsiTheme="minorHAnsi" w:cs="Calibri"/>
          <w:b/>
          <w:sz w:val="22"/>
          <w:szCs w:val="22"/>
        </w:rPr>
      </w:pPr>
    </w:p>
    <w:p w14:paraId="55FFA45B" w14:textId="77777777" w:rsidR="0016506E" w:rsidRPr="00BD62C1" w:rsidRDefault="007B3F28">
      <w:pPr>
        <w:ind w:firstLine="708"/>
        <w:jc w:val="both"/>
        <w:rPr>
          <w:rFonts w:asciiTheme="minorHAnsi" w:eastAsia="Calibri" w:hAnsiTheme="minorHAnsi" w:cs="Calibri"/>
          <w:b/>
          <w:sz w:val="22"/>
          <w:szCs w:val="22"/>
        </w:rPr>
      </w:pPr>
      <w:r w:rsidRPr="00BD62C1">
        <w:rPr>
          <w:rFonts w:asciiTheme="minorHAnsi" w:eastAsia="Calibri" w:hAnsiTheme="minorHAns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BD62C1" w:rsidRDefault="0016506E">
      <w:pPr>
        <w:pBdr>
          <w:top w:val="nil"/>
          <w:left w:val="nil"/>
          <w:bottom w:val="nil"/>
          <w:right w:val="nil"/>
          <w:between w:val="nil"/>
        </w:pBdr>
        <w:tabs>
          <w:tab w:val="left" w:pos="9072"/>
        </w:tabs>
        <w:jc w:val="both"/>
        <w:rPr>
          <w:rFonts w:asciiTheme="minorHAnsi" w:eastAsia="Calibri" w:hAnsiTheme="minorHAnsi" w:cs="Calibri"/>
          <w:color w:val="000000"/>
          <w:sz w:val="22"/>
          <w:szCs w:val="22"/>
        </w:rPr>
      </w:pPr>
    </w:p>
    <w:p w14:paraId="03D08D64"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my niżej podpisani:</w:t>
      </w:r>
    </w:p>
    <w:p w14:paraId="72CCD864"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379674D5"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220CD6A3"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działając w imieniu i na rzecz:</w:t>
      </w:r>
    </w:p>
    <w:p w14:paraId="6192FB16"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b/>
      </w:r>
    </w:p>
    <w:p w14:paraId="5EB76CF5" w14:textId="77777777"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 </w:t>
      </w:r>
      <w:r w:rsidRPr="00BD62C1">
        <w:rPr>
          <w:rFonts w:asciiTheme="minorHAnsi" w:eastAsia="Calibri" w:hAnsiTheme="minorHAnsi" w:cs="Calibri"/>
          <w:color w:val="000000"/>
          <w:sz w:val="22"/>
          <w:szCs w:val="22"/>
        </w:rPr>
        <w:tab/>
      </w:r>
    </w:p>
    <w:p w14:paraId="35E399E8" w14:textId="330FE54F" w:rsidR="0016506E" w:rsidRPr="00BD62C1" w:rsidRDefault="007B3F28">
      <w:pPr>
        <w:pBdr>
          <w:top w:val="nil"/>
          <w:left w:val="nil"/>
          <w:bottom w:val="nil"/>
          <w:right w:val="nil"/>
          <w:between w:val="nil"/>
        </w:pBdr>
        <w:tabs>
          <w:tab w:val="left" w:pos="9072"/>
        </w:tabs>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SKŁADAMY OFERTĘ</w:t>
      </w:r>
      <w:r w:rsidRPr="00BD62C1">
        <w:rPr>
          <w:rFonts w:asciiTheme="minorHAnsi" w:eastAsia="Calibri" w:hAnsiTheme="minorHAnsi" w:cs="Calibri"/>
          <w:color w:val="000000"/>
          <w:sz w:val="22"/>
          <w:szCs w:val="22"/>
        </w:rPr>
        <w:t xml:space="preserve"> na wykonanie przedmiotu zamówienia zgodnie ze Specyfikacją Zamówienia i oświadczamy, że wykonamy go na warunkach w niej określonych.</w:t>
      </w:r>
    </w:p>
    <w:p w14:paraId="74EB6F7F"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25806CF1"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12352223"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011705CB"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7337C23C"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118F0E7A"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6B3C03E7"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4880AAF2"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0594CF46"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13824BAA"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19CF9129"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72256FD9"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4DC9B8BE"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64D5439A"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67AD806C" w14:textId="77777777" w:rsidR="00DD0D36" w:rsidRDefault="00DD0D36" w:rsidP="00DD0D36">
      <w:pPr>
        <w:pBdr>
          <w:top w:val="nil"/>
          <w:left w:val="nil"/>
          <w:bottom w:val="nil"/>
          <w:right w:val="nil"/>
          <w:between w:val="nil"/>
        </w:pBdr>
        <w:ind w:left="720"/>
        <w:jc w:val="both"/>
        <w:rPr>
          <w:rFonts w:asciiTheme="minorHAnsi" w:eastAsia="Calibri" w:hAnsiTheme="minorHAnsi" w:cs="Calibri"/>
          <w:b/>
          <w:color w:val="000000"/>
          <w:sz w:val="22"/>
          <w:szCs w:val="22"/>
        </w:rPr>
      </w:pPr>
    </w:p>
    <w:p w14:paraId="4537F238" w14:textId="77777777" w:rsidR="00DD0D36" w:rsidRPr="00BD62C1" w:rsidRDefault="00DD0D36" w:rsidP="00DD0D36">
      <w:pPr>
        <w:pBdr>
          <w:top w:val="nil"/>
          <w:left w:val="nil"/>
          <w:bottom w:val="nil"/>
          <w:right w:val="nil"/>
          <w:between w:val="nil"/>
        </w:pBdr>
        <w:ind w:left="720"/>
        <w:jc w:val="both"/>
        <w:rPr>
          <w:rFonts w:asciiTheme="minorHAnsi" w:eastAsia="Calibri" w:hAnsiTheme="minorHAnsi" w:cs="Calibri"/>
          <w:color w:val="000000"/>
          <w:sz w:val="22"/>
          <w:szCs w:val="22"/>
        </w:rPr>
      </w:pPr>
    </w:p>
    <w:p w14:paraId="47742363"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lastRenderedPageBreak/>
        <w:t>OŚWIADCZAMY</w:t>
      </w:r>
      <w:r w:rsidRPr="00BD62C1">
        <w:rPr>
          <w:rFonts w:asciiTheme="minorHAnsi" w:eastAsia="Calibri" w:hAnsiTheme="minorHAns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BD62C1" w:rsidRDefault="007B3F28" w:rsidP="000508E9">
      <w:pPr>
        <w:pBdr>
          <w:top w:val="nil"/>
          <w:left w:val="nil"/>
          <w:bottom w:val="nil"/>
          <w:right w:val="nil"/>
          <w:between w:val="nil"/>
        </w:pBdr>
        <w:ind w:left="284"/>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 xml:space="preserve">                  (wypełniają jedynie przedsiębiorcy składający wspólną ofertę)</w:t>
      </w:r>
    </w:p>
    <w:p w14:paraId="4127CDC4" w14:textId="5BB7A22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OFERUJEMY</w:t>
      </w:r>
      <w:r w:rsidRPr="00BD62C1">
        <w:rPr>
          <w:rFonts w:asciiTheme="minorHAnsi" w:eastAsia="Calibri" w:hAnsiTheme="minorHAnsi" w:cs="Calibri"/>
          <w:color w:val="000000"/>
          <w:sz w:val="22"/>
          <w:szCs w:val="22"/>
        </w:rPr>
        <w:t xml:space="preserve"> realizację przedmiotu zamówienia zgodnie z opisem </w:t>
      </w:r>
      <w:r w:rsidR="000508E9" w:rsidRPr="00BD62C1">
        <w:rPr>
          <w:rFonts w:asciiTheme="minorHAnsi" w:eastAsia="Calibri" w:hAnsiTheme="minorHAnsi" w:cs="Calibri"/>
          <w:color w:val="000000"/>
          <w:sz w:val="22"/>
          <w:szCs w:val="22"/>
        </w:rPr>
        <w:t xml:space="preserve">przedmiotu zamówienia za łączną </w:t>
      </w:r>
      <w:r w:rsidRPr="00BD62C1">
        <w:rPr>
          <w:rFonts w:asciiTheme="minorHAnsi" w:eastAsia="Calibri" w:hAnsiTheme="minorHAnsi" w:cs="Calibri"/>
          <w:color w:val="000000"/>
          <w:sz w:val="22"/>
          <w:szCs w:val="22"/>
        </w:rPr>
        <w:t>cenę brutto .........</w:t>
      </w:r>
      <w:r w:rsidR="000508E9" w:rsidRPr="00BD62C1">
        <w:rPr>
          <w:rFonts w:asciiTheme="minorHAnsi" w:eastAsia="Calibri" w:hAnsiTheme="minorHAnsi" w:cs="Calibri"/>
          <w:color w:val="000000"/>
          <w:sz w:val="22"/>
          <w:szCs w:val="22"/>
        </w:rPr>
        <w:t>...</w:t>
      </w:r>
      <w:r w:rsidRPr="00BD62C1">
        <w:rPr>
          <w:rFonts w:asciiTheme="minorHAnsi" w:eastAsia="Calibri" w:hAnsiTheme="minorHAnsi" w:cs="Calibri"/>
          <w:color w:val="000000"/>
          <w:sz w:val="22"/>
          <w:szCs w:val="22"/>
        </w:rPr>
        <w:t>....</w:t>
      </w:r>
      <w:r w:rsidR="000508E9" w:rsidRPr="00BD62C1">
        <w:rPr>
          <w:rFonts w:asciiTheme="minorHAnsi" w:eastAsia="Calibri" w:hAnsiTheme="minorHAnsi" w:cs="Calibri"/>
          <w:color w:val="000000"/>
          <w:sz w:val="22"/>
          <w:szCs w:val="22"/>
        </w:rPr>
        <w:t>...</w:t>
      </w:r>
      <w:r w:rsidRPr="00BD62C1">
        <w:rPr>
          <w:rFonts w:asciiTheme="minorHAnsi" w:eastAsia="Calibri" w:hAnsiTheme="minorHAnsi" w:cs="Calibri"/>
          <w:color w:val="000000"/>
          <w:sz w:val="22"/>
          <w:szCs w:val="22"/>
        </w:rPr>
        <w:t>................</w:t>
      </w:r>
      <w:r w:rsidR="00A65359" w:rsidRPr="00BD62C1">
        <w:rPr>
          <w:rFonts w:asciiTheme="minorHAnsi" w:eastAsia="Calibri" w:hAnsiTheme="minorHAnsi" w:cs="Calibri"/>
          <w:color w:val="000000"/>
          <w:sz w:val="22"/>
          <w:szCs w:val="22"/>
        </w:rPr>
        <w:t xml:space="preserve"> </w:t>
      </w:r>
      <w:r w:rsidR="00A65359" w:rsidRPr="00BD62C1">
        <w:rPr>
          <w:rFonts w:asciiTheme="minorHAnsi" w:eastAsia="Calibri" w:hAnsiTheme="minorHAnsi" w:cs="Calibri"/>
          <w:sz w:val="22"/>
          <w:szCs w:val="22"/>
        </w:rPr>
        <w:t>(słownie.....</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 xml:space="preserve"> </w:t>
      </w:r>
      <w:r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 xml:space="preserve"> </w:t>
      </w:r>
      <w:r w:rsidR="00A65359" w:rsidRPr="00BD62C1">
        <w:rPr>
          <w:rFonts w:asciiTheme="minorHAnsi" w:eastAsia="Calibri" w:hAnsiTheme="minorHAnsi" w:cs="Calibri"/>
          <w:sz w:val="22"/>
          <w:szCs w:val="22"/>
        </w:rPr>
        <w:t>netto......................................... (słownie</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 xml:space="preserve"> </w:t>
      </w:r>
      <w:r w:rsidR="00A65359" w:rsidRPr="00BD62C1">
        <w:rPr>
          <w:rFonts w:asciiTheme="minorHAnsi" w:eastAsia="Calibri" w:hAnsiTheme="minorHAnsi" w:cs="Calibri"/>
          <w:sz w:val="22"/>
          <w:szCs w:val="22"/>
        </w:rPr>
        <w:t>...................................................................</w:t>
      </w:r>
      <w:r w:rsidR="000508E9"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r w:rsidR="000D2A40" w:rsidRPr="00BD62C1">
        <w:rPr>
          <w:rFonts w:asciiTheme="minorHAnsi" w:eastAsia="Calibri" w:hAnsiTheme="minorHAnsi" w:cs="Calibri"/>
          <w:sz w:val="22"/>
          <w:szCs w:val="22"/>
        </w:rPr>
        <w:t>...</w:t>
      </w:r>
      <w:r w:rsidR="00A65359" w:rsidRPr="00BD62C1">
        <w:rPr>
          <w:rFonts w:asciiTheme="minorHAnsi" w:eastAsia="Calibri" w:hAnsiTheme="minorHAnsi" w:cs="Calibri"/>
          <w:sz w:val="22"/>
          <w:szCs w:val="22"/>
        </w:rPr>
        <w:t>)</w:t>
      </w:r>
    </w:p>
    <w:p w14:paraId="2F0DA801" w14:textId="556764B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PROPONOWANY </w:t>
      </w:r>
      <w:r w:rsidRPr="00BD62C1">
        <w:rPr>
          <w:rFonts w:asciiTheme="minorHAnsi" w:eastAsia="Calibri" w:hAnsiTheme="minorHAnsi" w:cs="Calibri"/>
          <w:color w:val="000000"/>
          <w:sz w:val="22"/>
          <w:szCs w:val="22"/>
        </w:rPr>
        <w:t>przez nas termin</w:t>
      </w:r>
      <w:r w:rsidR="00CE2F76" w:rsidRPr="00BD62C1">
        <w:rPr>
          <w:rFonts w:asciiTheme="minorHAnsi" w:eastAsia="Calibri" w:hAnsiTheme="minorHAnsi" w:cs="Calibri"/>
          <w:color w:val="000000"/>
          <w:sz w:val="22"/>
          <w:szCs w:val="22"/>
        </w:rPr>
        <w:t xml:space="preserve"> </w:t>
      </w:r>
      <w:r w:rsidR="0070009B" w:rsidRPr="00BD62C1">
        <w:rPr>
          <w:rFonts w:asciiTheme="minorHAnsi" w:eastAsia="Calibri" w:hAnsiTheme="minorHAnsi" w:cs="Calibri"/>
          <w:color w:val="000000"/>
          <w:sz w:val="22"/>
          <w:szCs w:val="22"/>
        </w:rPr>
        <w:t>dostawy</w:t>
      </w:r>
      <w:r w:rsidR="00D30ADD" w:rsidRPr="00BD62C1">
        <w:rPr>
          <w:rFonts w:asciiTheme="minorHAnsi" w:eastAsia="Calibri" w:hAnsiTheme="minorHAnsi" w:cs="Calibri"/>
          <w:color w:val="000000"/>
          <w:sz w:val="22"/>
          <w:szCs w:val="22"/>
        </w:rPr>
        <w:t xml:space="preserve"> to………………dni kalendarzowych </w:t>
      </w:r>
      <w:r w:rsidR="00CB385C" w:rsidRPr="00BD62C1">
        <w:rPr>
          <w:rFonts w:asciiTheme="minorHAnsi" w:eastAsia="Calibri" w:hAnsiTheme="minorHAnsi" w:cs="Calibri"/>
          <w:color w:val="000000"/>
          <w:sz w:val="22"/>
          <w:szCs w:val="22"/>
        </w:rPr>
        <w:t xml:space="preserve">od podpisania umowy. </w:t>
      </w:r>
      <w:r w:rsidR="00A65359" w:rsidRPr="00BD62C1">
        <w:rPr>
          <w:rFonts w:asciiTheme="minorHAnsi" w:eastAsia="Calibri" w:hAnsiTheme="minorHAnsi" w:cs="Calibri"/>
          <w:color w:val="000000"/>
          <w:sz w:val="22"/>
          <w:szCs w:val="22"/>
        </w:rPr>
        <w:t xml:space="preserve"> </w:t>
      </w:r>
    </w:p>
    <w:p w14:paraId="3267132C" w14:textId="412F55AF" w:rsidR="00D30ADD" w:rsidRPr="00BD62C1" w:rsidRDefault="00D30ADD" w:rsidP="00D30ADD">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PROPONOWANY </w:t>
      </w:r>
      <w:r w:rsidRPr="00BD62C1">
        <w:rPr>
          <w:rFonts w:asciiTheme="minorHAnsi" w:eastAsia="Calibri" w:hAnsiTheme="minorHAnsi" w:cs="Calibri"/>
          <w:color w:val="000000"/>
          <w:sz w:val="22"/>
          <w:szCs w:val="22"/>
        </w:rPr>
        <w:t xml:space="preserve">przez nas okres gwarancji to………………………..miesięcy. </w:t>
      </w:r>
    </w:p>
    <w:p w14:paraId="39F2F300"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OŚWIADCZAMY, </w:t>
      </w:r>
      <w:r w:rsidRPr="00BD62C1">
        <w:rPr>
          <w:rFonts w:asciiTheme="minorHAnsi" w:eastAsia="Calibri" w:hAnsiTheme="minorHAnsi" w:cs="Calibri"/>
          <w:color w:val="000000"/>
          <w:sz w:val="22"/>
          <w:szCs w:val="22"/>
        </w:rPr>
        <w:t>że zapoznaliśmy się ze Specyfikacją Zamówienia i nie wnosimy do niej zastrzeżeń oraz przyjmujemy warunki w niej zawarte, określonymi w Specyfikacji Zamówienia.</w:t>
      </w:r>
    </w:p>
    <w:p w14:paraId="3861092A" w14:textId="5A37A28A"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UWAŻAMY SIĘ </w:t>
      </w:r>
      <w:r w:rsidRPr="00BD62C1">
        <w:rPr>
          <w:rFonts w:asciiTheme="minorHAnsi" w:eastAsia="Calibri" w:hAnsiTheme="minorHAnsi" w:cs="Calibri"/>
          <w:color w:val="000000"/>
          <w:sz w:val="22"/>
          <w:szCs w:val="22"/>
        </w:rPr>
        <w:t>za związanych niniejszą ofertą przez czas wskazany w Specyfikac</w:t>
      </w:r>
      <w:r w:rsidR="00F02A3A" w:rsidRPr="00BD62C1">
        <w:rPr>
          <w:rFonts w:asciiTheme="minorHAnsi" w:eastAsia="Calibri" w:hAnsiTheme="minorHAnsi" w:cs="Calibri"/>
          <w:color w:val="000000"/>
          <w:sz w:val="22"/>
          <w:szCs w:val="22"/>
        </w:rPr>
        <w:t xml:space="preserve">ji Zamówienia, tj. przez okres </w:t>
      </w:r>
      <w:r w:rsidR="00793275">
        <w:rPr>
          <w:rFonts w:asciiTheme="minorHAnsi" w:eastAsia="Calibri" w:hAnsiTheme="minorHAnsi" w:cs="Calibri"/>
          <w:color w:val="000000"/>
          <w:sz w:val="22"/>
          <w:szCs w:val="22"/>
        </w:rPr>
        <w:t>180</w:t>
      </w:r>
      <w:r w:rsidRPr="00BD62C1">
        <w:rPr>
          <w:rFonts w:asciiTheme="minorHAnsi" w:eastAsia="Calibri" w:hAnsiTheme="minorHAnsi" w:cs="Calibri"/>
          <w:color w:val="000000"/>
          <w:sz w:val="22"/>
          <w:szCs w:val="22"/>
        </w:rPr>
        <w:t xml:space="preserve"> dni od upływu terminu składania ofert. </w:t>
      </w:r>
    </w:p>
    <w:p w14:paraId="7DA952A4"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OŚWIADCZAMY, </w:t>
      </w:r>
      <w:r w:rsidRPr="00BD62C1">
        <w:rPr>
          <w:rFonts w:asciiTheme="minorHAnsi" w:eastAsia="Calibri" w:hAnsiTheme="minorHAns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WSZELKĄ KORESPONDENCJĘ </w:t>
      </w:r>
      <w:r w:rsidRPr="00BD62C1">
        <w:rPr>
          <w:rFonts w:asciiTheme="minorHAnsi" w:eastAsia="Calibri" w:hAnsiTheme="minorHAnsi" w:cs="Calibri"/>
          <w:color w:val="000000"/>
          <w:sz w:val="22"/>
          <w:szCs w:val="22"/>
        </w:rPr>
        <w:t xml:space="preserve">w sprawie niniejszego postępowania należy kierować do: </w:t>
      </w:r>
    </w:p>
    <w:p w14:paraId="64BCD7CC" w14:textId="77777777" w:rsidR="0016506E" w:rsidRPr="00BD62C1" w:rsidRDefault="007B3F28" w:rsidP="000508E9">
      <w:p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Imię i nazwisko ……………………………….</w:t>
      </w:r>
    </w:p>
    <w:p w14:paraId="3BAFA67E"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Adres: ………………………………………….</w:t>
      </w:r>
    </w:p>
    <w:p w14:paraId="5C931380"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Telefon: ………………………………………..</w:t>
      </w:r>
    </w:p>
    <w:p w14:paraId="2CD19BB6" w14:textId="77777777" w:rsidR="0016506E" w:rsidRPr="00BD62C1" w:rsidRDefault="007B3F28" w:rsidP="000508E9">
      <w:pPr>
        <w:pBdr>
          <w:top w:val="nil"/>
          <w:left w:val="nil"/>
          <w:bottom w:val="nil"/>
          <w:right w:val="nil"/>
          <w:between w:val="nil"/>
        </w:pBdr>
        <w:tabs>
          <w:tab w:val="left" w:pos="9072"/>
        </w:tabs>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Adres e-mail: …………………………………..</w:t>
      </w:r>
    </w:p>
    <w:p w14:paraId="004F6E70" w14:textId="77777777" w:rsidR="0016506E" w:rsidRPr="00BD62C1" w:rsidRDefault="007B3F28" w:rsidP="00245C07">
      <w:pPr>
        <w:numPr>
          <w:ilvl w:val="0"/>
          <w:numId w:val="5"/>
        </w:num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t xml:space="preserve">OFERTĘ </w:t>
      </w:r>
      <w:r w:rsidRPr="00BD62C1">
        <w:rPr>
          <w:rFonts w:asciiTheme="minorHAnsi" w:eastAsia="Calibri" w:hAnsiTheme="minorHAnsi" w:cs="Calibri"/>
          <w:color w:val="000000"/>
          <w:sz w:val="22"/>
          <w:szCs w:val="22"/>
        </w:rPr>
        <w:t>niniejszą składamy na _________ kolejno ponumerowanych stronach, oraz dołączamy do niej następujące oświadczenia i dokumenty:</w:t>
      </w:r>
    </w:p>
    <w:p w14:paraId="024C5F96" w14:textId="77777777" w:rsidR="0016506E" w:rsidRPr="00BD62C1" w:rsidRDefault="007B3F28"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1)........................................................................................</w:t>
      </w:r>
    </w:p>
    <w:p w14:paraId="46FBA701" w14:textId="69AAAA9A" w:rsidR="0016506E" w:rsidRPr="00BD62C1" w:rsidRDefault="007B3F28"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2)</w:t>
      </w:r>
      <w:r w:rsidR="000508E9" w:rsidRPr="00BD62C1">
        <w:rPr>
          <w:rFonts w:asciiTheme="minorHAnsi" w:eastAsia="Calibri" w:hAnsiTheme="minorHAnsi" w:cs="Calibri"/>
          <w:sz w:val="22"/>
          <w:szCs w:val="22"/>
        </w:rPr>
        <w:t>........................................................................................</w:t>
      </w:r>
    </w:p>
    <w:p w14:paraId="535FC0B8" w14:textId="706A8059" w:rsidR="000508E9" w:rsidRPr="00BD62C1" w:rsidRDefault="000508E9" w:rsidP="000508E9">
      <w:pPr>
        <w:ind w:left="284"/>
        <w:jc w:val="both"/>
        <w:rPr>
          <w:rFonts w:asciiTheme="minorHAnsi" w:eastAsia="Calibri" w:hAnsiTheme="minorHAnsi" w:cs="Calibri"/>
          <w:sz w:val="22"/>
          <w:szCs w:val="22"/>
        </w:rPr>
      </w:pPr>
      <w:r w:rsidRPr="00BD62C1">
        <w:rPr>
          <w:rFonts w:asciiTheme="minorHAnsi" w:eastAsia="Calibri" w:hAnsiTheme="minorHAnsi" w:cs="Calibri"/>
          <w:sz w:val="22"/>
          <w:szCs w:val="22"/>
        </w:rPr>
        <w:t>3)........................................................................................</w:t>
      </w:r>
    </w:p>
    <w:p w14:paraId="3F42AB57" w14:textId="77777777" w:rsidR="0016506E" w:rsidRPr="00BD62C1" w:rsidRDefault="0016506E" w:rsidP="000508E9">
      <w:pPr>
        <w:ind w:left="284"/>
        <w:jc w:val="both"/>
        <w:rPr>
          <w:rFonts w:asciiTheme="minorHAnsi" w:eastAsia="Calibri" w:hAnsiTheme="minorHAnsi" w:cs="Calibri"/>
          <w:sz w:val="22"/>
          <w:szCs w:val="22"/>
        </w:rPr>
      </w:pPr>
    </w:p>
    <w:p w14:paraId="4787CA8D" w14:textId="40CAD230" w:rsidR="0016506E" w:rsidRPr="00BD62C1" w:rsidRDefault="007B3F28" w:rsidP="000508E9">
      <w:pPr>
        <w:pBdr>
          <w:top w:val="nil"/>
          <w:left w:val="nil"/>
          <w:bottom w:val="nil"/>
          <w:right w:val="nil"/>
          <w:between w:val="nil"/>
        </w:pBdr>
        <w:ind w:left="284"/>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__________________, dnia __ __ ……… roku</w:t>
      </w:r>
    </w:p>
    <w:p w14:paraId="3F726A40" w14:textId="77777777" w:rsidR="0016506E" w:rsidRPr="00BD62C1" w:rsidRDefault="007B3F28">
      <w:pPr>
        <w:pBdr>
          <w:top w:val="nil"/>
          <w:left w:val="nil"/>
          <w:bottom w:val="nil"/>
          <w:right w:val="nil"/>
          <w:between w:val="nil"/>
        </w:pBdr>
        <w:ind w:firstLine="5160"/>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________________________________</w:t>
      </w:r>
    </w:p>
    <w:p w14:paraId="2362E9BA" w14:textId="77777777" w:rsidR="0016506E" w:rsidRPr="00BD62C1" w:rsidRDefault="007B3F28">
      <w:pPr>
        <w:pBdr>
          <w:top w:val="nil"/>
          <w:left w:val="nil"/>
          <w:bottom w:val="nil"/>
          <w:right w:val="nil"/>
          <w:between w:val="nil"/>
        </w:pBdr>
        <w:ind w:firstLine="5580"/>
        <w:jc w:val="both"/>
        <w:rPr>
          <w:rFonts w:asciiTheme="minorHAnsi" w:eastAsia="Calibri" w:hAnsiTheme="minorHAnsi" w:cs="Calibri"/>
          <w:i/>
          <w:color w:val="000000"/>
          <w:sz w:val="22"/>
          <w:szCs w:val="22"/>
        </w:rPr>
      </w:pPr>
      <w:r w:rsidRPr="00BD62C1">
        <w:rPr>
          <w:rFonts w:asciiTheme="minorHAnsi" w:eastAsia="Calibri" w:hAnsiTheme="minorHAnsi" w:cs="Calibri"/>
          <w:i/>
          <w:color w:val="000000"/>
          <w:sz w:val="22"/>
          <w:szCs w:val="22"/>
        </w:rPr>
        <w:t>(pieczęć i podpis Oferenta)</w:t>
      </w:r>
    </w:p>
    <w:p w14:paraId="24AD3B32" w14:textId="77777777" w:rsidR="0016506E" w:rsidRPr="00BD62C1" w:rsidRDefault="0016506E">
      <w:pPr>
        <w:pBdr>
          <w:top w:val="nil"/>
          <w:left w:val="nil"/>
          <w:bottom w:val="nil"/>
          <w:right w:val="nil"/>
          <w:between w:val="nil"/>
        </w:pBdr>
        <w:tabs>
          <w:tab w:val="right" w:pos="9000"/>
        </w:tabs>
        <w:spacing w:line="360" w:lineRule="auto"/>
        <w:jc w:val="both"/>
        <w:rPr>
          <w:rFonts w:asciiTheme="minorHAnsi" w:eastAsia="Calibri" w:hAnsiTheme="minorHAnsi" w:cs="Calibri"/>
          <w:color w:val="000000"/>
          <w:sz w:val="22"/>
          <w:szCs w:val="22"/>
        </w:rPr>
      </w:pPr>
    </w:p>
    <w:p w14:paraId="4A9CA7C6" w14:textId="0A4A406D" w:rsidR="00664F95" w:rsidRPr="00BD62C1" w:rsidRDefault="007B3F28" w:rsidP="00EB5331">
      <w:pPr>
        <w:pBdr>
          <w:top w:val="nil"/>
          <w:left w:val="nil"/>
          <w:bottom w:val="nil"/>
          <w:right w:val="nil"/>
          <w:between w:val="nil"/>
        </w:pBdr>
        <w:tabs>
          <w:tab w:val="right" w:pos="9000"/>
        </w:tabs>
        <w:spacing w:line="360" w:lineRule="auto"/>
        <w:rPr>
          <w:rFonts w:asciiTheme="minorHAnsi" w:eastAsia="Calibri" w:hAnsiTheme="minorHAnsi" w:cs="Calibri"/>
          <w:b/>
          <w:color w:val="000000"/>
          <w:sz w:val="22"/>
          <w:szCs w:val="22"/>
        </w:rPr>
      </w:pPr>
      <w:r w:rsidRPr="00BD62C1">
        <w:rPr>
          <w:rFonts w:asciiTheme="minorHAnsi" w:eastAsia="Calibri" w:hAnsiTheme="minorHAnsi" w:cs="Calibri"/>
          <w:i/>
          <w:color w:val="000000"/>
          <w:sz w:val="22"/>
          <w:szCs w:val="22"/>
        </w:rPr>
        <w:t>*Niepotrzebne skreślić</w:t>
      </w:r>
      <w:r w:rsidRPr="00BD62C1">
        <w:rPr>
          <w:rFonts w:asciiTheme="minorHAnsi" w:hAnsiTheme="minorHAnsi" w:cs="Calibri"/>
          <w:sz w:val="22"/>
          <w:szCs w:val="22"/>
        </w:rPr>
        <w:br w:type="page"/>
      </w:r>
      <w:bookmarkStart w:id="5" w:name="_1fob9te" w:colFirst="0" w:colLast="0"/>
      <w:bookmarkEnd w:id="5"/>
    </w:p>
    <w:p w14:paraId="28B7C9B5" w14:textId="77777777" w:rsidR="0016506E" w:rsidRPr="00BD62C1" w:rsidRDefault="007B3F28">
      <w:pPr>
        <w:pBdr>
          <w:top w:val="nil"/>
          <w:left w:val="nil"/>
          <w:bottom w:val="nil"/>
          <w:right w:val="nil"/>
          <w:between w:val="nil"/>
        </w:pBdr>
        <w:spacing w:after="200" w:line="360" w:lineRule="auto"/>
        <w:rPr>
          <w:rFonts w:asciiTheme="minorHAnsi" w:eastAsia="Calibri" w:hAnsiTheme="minorHAnsi" w:cs="Calibri"/>
          <w:color w:val="000000"/>
          <w:sz w:val="22"/>
          <w:szCs w:val="22"/>
        </w:rPr>
      </w:pPr>
      <w:r w:rsidRPr="00BD62C1">
        <w:rPr>
          <w:rFonts w:asciiTheme="minorHAnsi" w:eastAsia="Calibri" w:hAnsiTheme="minorHAnsi" w:cs="Calibri"/>
          <w:b/>
          <w:color w:val="000000"/>
          <w:sz w:val="22"/>
          <w:szCs w:val="22"/>
        </w:rPr>
        <w:lastRenderedPageBreak/>
        <w:t>Załącznik nr 3 Oświadczenie o braku powiązań pomiędzy podmiotami współpracującymi</w:t>
      </w:r>
    </w:p>
    <w:p w14:paraId="2DC1DC5A" w14:textId="77777777" w:rsidR="0016506E" w:rsidRPr="00BD62C1" w:rsidRDefault="0016506E">
      <w:pPr>
        <w:pBdr>
          <w:top w:val="nil"/>
          <w:left w:val="nil"/>
          <w:bottom w:val="nil"/>
          <w:right w:val="nil"/>
          <w:between w:val="nil"/>
        </w:pBdr>
        <w:ind w:left="350"/>
        <w:rPr>
          <w:rFonts w:asciiTheme="minorHAnsi" w:eastAsia="Calibri" w:hAnsiTheme="minorHAnsi" w:cs="Calibri"/>
          <w:b/>
          <w:color w:val="000000"/>
          <w:sz w:val="22"/>
          <w:szCs w:val="22"/>
        </w:rPr>
      </w:pPr>
    </w:p>
    <w:p w14:paraId="012F39FF" w14:textId="77777777" w:rsidR="0016506E" w:rsidRPr="00BD62C1" w:rsidRDefault="0016506E">
      <w:pPr>
        <w:jc w:val="both"/>
        <w:rPr>
          <w:rFonts w:asciiTheme="minorHAnsi" w:eastAsia="Calibri" w:hAnsiTheme="minorHAnsi" w:cs="Calibri"/>
          <w:sz w:val="22"/>
          <w:szCs w:val="22"/>
        </w:rPr>
      </w:pPr>
    </w:p>
    <w:p w14:paraId="0BD0A230" w14:textId="77777777" w:rsidR="0016506E" w:rsidRPr="00BD62C1" w:rsidRDefault="0016506E">
      <w:pPr>
        <w:jc w:val="both"/>
        <w:rPr>
          <w:rFonts w:asciiTheme="minorHAnsi" w:eastAsia="Calibri" w:hAnsiTheme="minorHAnsi" w:cs="Calibri"/>
          <w:sz w:val="22"/>
          <w:szCs w:val="22"/>
        </w:rPr>
      </w:pPr>
    </w:p>
    <w:p w14:paraId="5DEAC7E8" w14:textId="75338EF3" w:rsidR="0016506E" w:rsidRPr="00BD62C1" w:rsidRDefault="007B3F28">
      <w:pPr>
        <w:pBdr>
          <w:top w:val="nil"/>
          <w:left w:val="nil"/>
          <w:bottom w:val="nil"/>
          <w:right w:val="nil"/>
          <w:between w:val="nil"/>
        </w:pBd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                                                                                         </w:t>
      </w:r>
      <w:r w:rsidR="003C43E5" w:rsidRPr="00BD62C1">
        <w:rPr>
          <w:rFonts w:asciiTheme="minorHAnsi" w:eastAsia="Calibri" w:hAnsiTheme="minorHAnsi" w:cs="Calibri"/>
          <w:color w:val="000000"/>
          <w:sz w:val="22"/>
          <w:szCs w:val="22"/>
        </w:rPr>
        <w:t xml:space="preserve">               </w:t>
      </w:r>
      <w:r w:rsidRPr="00BD62C1">
        <w:rPr>
          <w:rFonts w:asciiTheme="minorHAnsi" w:eastAsia="Calibri" w:hAnsiTheme="minorHAnsi" w:cs="Calibri"/>
          <w:color w:val="000000"/>
          <w:sz w:val="22"/>
          <w:szCs w:val="22"/>
        </w:rPr>
        <w:t xml:space="preserve">……………………………. </w:t>
      </w:r>
    </w:p>
    <w:p w14:paraId="1303E4AA" w14:textId="77777777" w:rsidR="0016506E" w:rsidRPr="00BD62C1" w:rsidRDefault="007B3F28">
      <w:pPr>
        <w:pBdr>
          <w:top w:val="nil"/>
          <w:left w:val="nil"/>
          <w:bottom w:val="nil"/>
          <w:right w:val="nil"/>
          <w:between w:val="nil"/>
        </w:pBdr>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Pieczątka Oferenta</w:t>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r>
      <w:r w:rsidRPr="00BD62C1">
        <w:rPr>
          <w:rFonts w:asciiTheme="minorHAnsi" w:eastAsia="Calibri" w:hAnsiTheme="minorHAnsi" w:cs="Calibri"/>
          <w:color w:val="000000"/>
          <w:sz w:val="22"/>
          <w:szCs w:val="22"/>
        </w:rPr>
        <w:tab/>
        <w:t>Miejscowość, data</w:t>
      </w:r>
    </w:p>
    <w:p w14:paraId="17681398" w14:textId="77777777" w:rsidR="0016506E" w:rsidRPr="00BD62C1" w:rsidRDefault="0016506E">
      <w:pPr>
        <w:jc w:val="center"/>
        <w:rPr>
          <w:rFonts w:asciiTheme="minorHAnsi" w:eastAsia="Calibri" w:hAnsiTheme="minorHAnsi" w:cs="Calibri"/>
          <w:b/>
          <w:sz w:val="22"/>
          <w:szCs w:val="22"/>
        </w:rPr>
      </w:pPr>
    </w:p>
    <w:p w14:paraId="0EC46CCA" w14:textId="77777777" w:rsidR="0016506E" w:rsidRPr="00BD62C1" w:rsidRDefault="007B3F28">
      <w:pPr>
        <w:jc w:val="center"/>
        <w:rPr>
          <w:rFonts w:asciiTheme="minorHAnsi" w:eastAsia="Calibri" w:hAnsiTheme="minorHAnsi" w:cs="Calibri"/>
          <w:b/>
          <w:sz w:val="22"/>
          <w:szCs w:val="22"/>
        </w:rPr>
      </w:pPr>
      <w:r w:rsidRPr="00BD62C1">
        <w:rPr>
          <w:rFonts w:asciiTheme="minorHAnsi" w:eastAsia="Calibri" w:hAnsiTheme="minorHAnsi" w:cs="Calibri"/>
          <w:b/>
          <w:sz w:val="22"/>
          <w:szCs w:val="22"/>
        </w:rPr>
        <w:t>Oświadczenie o braku powiązania pomiędzy podmiotami współpracującymi</w:t>
      </w:r>
    </w:p>
    <w:p w14:paraId="208E2833" w14:textId="77777777" w:rsidR="0016506E" w:rsidRPr="00BD62C1" w:rsidRDefault="0016506E">
      <w:pPr>
        <w:jc w:val="both"/>
        <w:rPr>
          <w:rFonts w:asciiTheme="minorHAnsi" w:eastAsia="Calibri" w:hAnsiTheme="minorHAnsi" w:cs="Calibri"/>
          <w:sz w:val="22"/>
          <w:szCs w:val="22"/>
        </w:rPr>
      </w:pPr>
    </w:p>
    <w:p w14:paraId="08A8E374" w14:textId="77777777" w:rsidR="0016506E" w:rsidRPr="00BD62C1" w:rsidRDefault="0016506E">
      <w:pPr>
        <w:jc w:val="both"/>
        <w:rPr>
          <w:rFonts w:asciiTheme="minorHAnsi" w:eastAsia="Calibri" w:hAnsiTheme="minorHAnsi" w:cs="Calibri"/>
          <w:sz w:val="22"/>
          <w:szCs w:val="22"/>
        </w:rPr>
      </w:pPr>
    </w:p>
    <w:p w14:paraId="5709E026" w14:textId="78EF6268" w:rsidR="00341445" w:rsidRPr="00BD62C1" w:rsidRDefault="007B3F28" w:rsidP="000664AB">
      <w:pPr>
        <w:jc w:val="both"/>
        <w:rPr>
          <w:rFonts w:asciiTheme="minorHAnsi" w:eastAsia="Calibri" w:hAnsiTheme="minorHAnsi" w:cs="Calibri"/>
          <w:sz w:val="22"/>
          <w:szCs w:val="22"/>
        </w:rPr>
      </w:pPr>
      <w:r w:rsidRPr="00BD62C1">
        <w:rPr>
          <w:rFonts w:asciiTheme="minorHAnsi" w:eastAsia="Calibri" w:hAnsiTheme="minorHAns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BD62C1" w:rsidRDefault="00341445" w:rsidP="00CA3B56">
      <w:pPr>
        <w:pStyle w:val="Akapitzlist"/>
        <w:numPr>
          <w:ilvl w:val="0"/>
          <w:numId w:val="10"/>
        </w:numPr>
        <w:pBdr>
          <w:top w:val="nil"/>
          <w:left w:val="nil"/>
          <w:bottom w:val="nil"/>
          <w:right w:val="nil"/>
          <w:between w:val="nil"/>
        </w:pBdr>
        <w:jc w:val="both"/>
        <w:rPr>
          <w:rFonts w:asciiTheme="minorHAnsi" w:eastAsia="Calibri" w:hAnsiTheme="minorHAnsi" w:cs="Calibri"/>
          <w:color w:val="000000"/>
          <w:sz w:val="22"/>
          <w:szCs w:val="22"/>
        </w:rPr>
      </w:pPr>
      <w:r w:rsidRPr="00BD62C1">
        <w:rPr>
          <w:rFonts w:asciiTheme="minorHAnsi" w:eastAsia="Calibri" w:hAnsiTheme="minorHAns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Pr="00BD62C1" w:rsidRDefault="00341445" w:rsidP="00CB28CD">
      <w:pPr>
        <w:pBdr>
          <w:top w:val="nil"/>
          <w:left w:val="nil"/>
          <w:bottom w:val="nil"/>
          <w:right w:val="nil"/>
          <w:between w:val="nil"/>
        </w:pBdr>
        <w:jc w:val="both"/>
        <w:rPr>
          <w:rFonts w:asciiTheme="minorHAnsi" w:eastAsia="Calibri" w:hAnsiTheme="minorHAnsi" w:cs="Calibri"/>
          <w:color w:val="000000"/>
          <w:sz w:val="22"/>
          <w:szCs w:val="22"/>
        </w:rPr>
      </w:pPr>
    </w:p>
    <w:p w14:paraId="3D4AC7C1" w14:textId="77777777" w:rsidR="0016506E" w:rsidRPr="00BD62C1" w:rsidRDefault="0016506E">
      <w:pPr>
        <w:jc w:val="both"/>
        <w:rPr>
          <w:rFonts w:asciiTheme="minorHAnsi" w:eastAsia="Calibri" w:hAnsiTheme="minorHAnsi" w:cs="Calibri"/>
          <w:sz w:val="22"/>
          <w:szCs w:val="22"/>
        </w:rPr>
      </w:pPr>
    </w:p>
    <w:p w14:paraId="78DE0B08" w14:textId="77777777" w:rsidR="0016506E" w:rsidRPr="00BD62C1" w:rsidRDefault="007B3F28">
      <w:pPr>
        <w:jc w:val="both"/>
        <w:rPr>
          <w:rFonts w:asciiTheme="minorHAnsi" w:eastAsia="Calibri" w:hAnsiTheme="minorHAnsi" w:cs="Calibri"/>
          <w:sz w:val="22"/>
          <w:szCs w:val="22"/>
        </w:rPr>
      </w:pPr>
      <w:r w:rsidRPr="00BD62C1">
        <w:rPr>
          <w:rFonts w:asciiTheme="minorHAnsi" w:eastAsia="Calibri" w:hAnsiTheme="minorHAnsi" w:cs="Calibri"/>
          <w:sz w:val="22"/>
          <w:szCs w:val="22"/>
        </w:rPr>
        <w:t>Pomiędzy Zamawiającym a Oferentem nie istnieją wymienione powyżej powiązania.</w:t>
      </w:r>
    </w:p>
    <w:p w14:paraId="795A1C87" w14:textId="77777777" w:rsidR="0016506E" w:rsidRPr="00BD62C1" w:rsidRDefault="0016506E">
      <w:pPr>
        <w:jc w:val="right"/>
        <w:rPr>
          <w:rFonts w:asciiTheme="minorHAnsi" w:eastAsia="Calibri" w:hAnsiTheme="minorHAnsi" w:cs="Calibri"/>
          <w:sz w:val="22"/>
          <w:szCs w:val="22"/>
        </w:rPr>
      </w:pPr>
    </w:p>
    <w:p w14:paraId="1105532B" w14:textId="77777777" w:rsidR="0016506E" w:rsidRPr="00BD62C1" w:rsidRDefault="0016506E">
      <w:pPr>
        <w:jc w:val="right"/>
        <w:rPr>
          <w:rFonts w:asciiTheme="minorHAnsi" w:eastAsia="Calibri" w:hAnsiTheme="minorHAnsi" w:cs="Calibri"/>
          <w:sz w:val="22"/>
          <w:szCs w:val="22"/>
        </w:rPr>
      </w:pPr>
    </w:p>
    <w:p w14:paraId="1454504C" w14:textId="77777777" w:rsidR="0016506E" w:rsidRPr="00BD62C1" w:rsidRDefault="0016506E">
      <w:pPr>
        <w:jc w:val="right"/>
        <w:rPr>
          <w:rFonts w:asciiTheme="minorHAnsi" w:eastAsia="Calibri" w:hAnsiTheme="minorHAnsi" w:cs="Calibri"/>
          <w:sz w:val="22"/>
          <w:szCs w:val="22"/>
        </w:rPr>
      </w:pPr>
    </w:p>
    <w:p w14:paraId="01992584" w14:textId="77777777" w:rsidR="0016506E" w:rsidRPr="00BD62C1" w:rsidRDefault="007B3F28">
      <w:pPr>
        <w:jc w:val="right"/>
        <w:rPr>
          <w:rFonts w:asciiTheme="minorHAnsi" w:eastAsia="Calibri" w:hAnsiTheme="minorHAnsi" w:cs="Calibri"/>
          <w:sz w:val="22"/>
          <w:szCs w:val="22"/>
        </w:rPr>
      </w:pPr>
      <w:r w:rsidRPr="00BD62C1">
        <w:rPr>
          <w:rFonts w:asciiTheme="minorHAnsi" w:eastAsia="Calibri" w:hAnsiTheme="minorHAnsi" w:cs="Calibri"/>
          <w:sz w:val="22"/>
          <w:szCs w:val="22"/>
        </w:rPr>
        <w:t>……………………..…………………………</w:t>
      </w:r>
    </w:p>
    <w:p w14:paraId="260ECC0B" w14:textId="7CF63383" w:rsidR="00326717" w:rsidRPr="00BD62C1" w:rsidRDefault="007B3F28" w:rsidP="00CB2F3D">
      <w:pPr>
        <w:ind w:left="5664" w:firstLine="707"/>
        <w:jc w:val="center"/>
        <w:rPr>
          <w:rFonts w:asciiTheme="minorHAnsi" w:eastAsia="Calibri" w:hAnsiTheme="minorHAnsi" w:cs="Calibri"/>
          <w:sz w:val="22"/>
          <w:szCs w:val="22"/>
        </w:rPr>
      </w:pPr>
      <w:r w:rsidRPr="00BD62C1">
        <w:rPr>
          <w:rFonts w:asciiTheme="minorHAnsi" w:eastAsia="Calibri" w:hAnsiTheme="minorHAnsi" w:cs="Calibri"/>
          <w:sz w:val="22"/>
          <w:szCs w:val="22"/>
        </w:rPr>
        <w:t>Podpis</w:t>
      </w:r>
    </w:p>
    <w:p w14:paraId="57350B33" w14:textId="77777777" w:rsidR="00326717" w:rsidRPr="00BD62C1" w:rsidRDefault="00326717" w:rsidP="00326717">
      <w:pPr>
        <w:jc w:val="both"/>
        <w:rPr>
          <w:rFonts w:asciiTheme="minorHAnsi" w:hAnsiTheme="minorHAnsi" w:cstheme="minorHAnsi"/>
          <w:sz w:val="22"/>
          <w:szCs w:val="22"/>
        </w:rPr>
      </w:pPr>
    </w:p>
    <w:p w14:paraId="7DD5E153" w14:textId="77777777" w:rsidR="000664AB" w:rsidRPr="00BD62C1" w:rsidRDefault="000664AB">
      <w:pPr>
        <w:rPr>
          <w:rFonts w:asciiTheme="minorHAnsi" w:hAnsiTheme="minorHAnsi" w:cs="Calibri"/>
          <w:b/>
          <w:sz w:val="22"/>
          <w:szCs w:val="22"/>
          <w:lang w:eastAsia="ar-SA"/>
        </w:rPr>
      </w:pPr>
      <w:r w:rsidRPr="00BD62C1">
        <w:rPr>
          <w:rFonts w:asciiTheme="minorHAnsi" w:hAnsiTheme="minorHAnsi" w:cs="Calibri"/>
          <w:b/>
          <w:sz w:val="22"/>
          <w:szCs w:val="22"/>
        </w:rPr>
        <w:br w:type="page"/>
      </w:r>
    </w:p>
    <w:p w14:paraId="28FB8071" w14:textId="129F2187" w:rsidR="00326717" w:rsidRPr="00BD62C1" w:rsidRDefault="00326717" w:rsidP="00326717">
      <w:pPr>
        <w:pStyle w:val="pkt"/>
        <w:tabs>
          <w:tab w:val="right" w:pos="9000"/>
        </w:tabs>
        <w:spacing w:before="0" w:after="0"/>
        <w:ind w:left="0" w:firstLine="0"/>
        <w:jc w:val="left"/>
        <w:rPr>
          <w:rFonts w:asciiTheme="minorHAnsi" w:hAnsiTheme="minorHAnsi" w:cs="Calibri"/>
          <w:b/>
          <w:sz w:val="22"/>
          <w:szCs w:val="22"/>
        </w:rPr>
      </w:pPr>
      <w:r w:rsidRPr="00BD62C1">
        <w:rPr>
          <w:rFonts w:asciiTheme="minorHAnsi" w:hAnsiTheme="minorHAnsi" w:cs="Calibri"/>
          <w:b/>
          <w:sz w:val="22"/>
          <w:szCs w:val="22"/>
        </w:rPr>
        <w:lastRenderedPageBreak/>
        <w:t>Załącznik nr 4 Oświadczenie o braku podstaw do wykluczenia z postępowania</w:t>
      </w:r>
    </w:p>
    <w:p w14:paraId="537B2B84" w14:textId="77777777" w:rsidR="00326717" w:rsidRPr="00BD62C1" w:rsidRDefault="00326717" w:rsidP="00326717">
      <w:pPr>
        <w:pStyle w:val="Bezodstpw"/>
        <w:ind w:left="350"/>
        <w:rPr>
          <w:rFonts w:asciiTheme="minorHAnsi" w:eastAsia="Times New Roman" w:hAnsiTheme="minorHAnsi" w:cs="Calibri"/>
          <w:sz w:val="20"/>
          <w:szCs w:val="20"/>
        </w:rPr>
      </w:pPr>
    </w:p>
    <w:p w14:paraId="37415732" w14:textId="77777777" w:rsidR="00326717" w:rsidRPr="00BD62C1" w:rsidRDefault="00326717" w:rsidP="00326717">
      <w:pPr>
        <w:jc w:val="both"/>
        <w:rPr>
          <w:rFonts w:asciiTheme="minorHAnsi" w:hAnsiTheme="minorHAnsi" w:cs="Calibri"/>
        </w:rPr>
      </w:pPr>
    </w:p>
    <w:p w14:paraId="60BAF6BF" w14:textId="77777777" w:rsidR="00326717" w:rsidRPr="00BD62C1" w:rsidRDefault="00326717" w:rsidP="00326717">
      <w:pPr>
        <w:jc w:val="both"/>
        <w:rPr>
          <w:rFonts w:asciiTheme="minorHAnsi" w:hAnsiTheme="minorHAnsi" w:cs="Calibri"/>
        </w:rPr>
      </w:pPr>
    </w:p>
    <w:p w14:paraId="7F98F891" w14:textId="77777777" w:rsidR="00326717" w:rsidRPr="00BD62C1" w:rsidRDefault="00326717" w:rsidP="00326717">
      <w:pPr>
        <w:pStyle w:val="Bezodstpw"/>
        <w:rPr>
          <w:rFonts w:asciiTheme="minorHAnsi" w:hAnsiTheme="minorHAnsi" w:cs="Calibri"/>
        </w:rPr>
      </w:pPr>
      <w:r w:rsidRPr="00BD62C1">
        <w:rPr>
          <w:rFonts w:asciiTheme="minorHAnsi" w:hAnsiTheme="minorHAnsi" w:cs="Calibri"/>
        </w:rPr>
        <w:t xml:space="preserve">…………………………………                                                                                                           ……………………………. </w:t>
      </w:r>
    </w:p>
    <w:p w14:paraId="2A84C432" w14:textId="77777777" w:rsidR="00326717" w:rsidRPr="00BD62C1" w:rsidRDefault="00326717" w:rsidP="00326717">
      <w:pPr>
        <w:pStyle w:val="Bezodstpw"/>
        <w:rPr>
          <w:rFonts w:asciiTheme="minorHAnsi" w:hAnsiTheme="minorHAnsi" w:cs="Calibri"/>
        </w:rPr>
      </w:pPr>
      <w:r w:rsidRPr="00BD62C1">
        <w:rPr>
          <w:rFonts w:asciiTheme="minorHAnsi" w:hAnsiTheme="minorHAnsi" w:cs="Calibri"/>
        </w:rPr>
        <w:t xml:space="preserve">  Pieczątka Oferenta</w:t>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r>
      <w:r w:rsidRPr="00BD62C1">
        <w:rPr>
          <w:rFonts w:asciiTheme="minorHAnsi" w:hAnsiTheme="minorHAnsi" w:cs="Calibri"/>
        </w:rPr>
        <w:tab/>
        <w:t xml:space="preserve">                                 Miejscowość, data</w:t>
      </w:r>
    </w:p>
    <w:p w14:paraId="42676CD5" w14:textId="77777777" w:rsidR="00326717" w:rsidRPr="00BD62C1" w:rsidRDefault="00326717" w:rsidP="00326717">
      <w:pPr>
        <w:jc w:val="center"/>
        <w:rPr>
          <w:rFonts w:asciiTheme="minorHAnsi" w:hAnsiTheme="minorHAnsi" w:cs="Calibri"/>
        </w:rPr>
      </w:pPr>
    </w:p>
    <w:p w14:paraId="14C709D6" w14:textId="77777777" w:rsidR="00326717" w:rsidRPr="00BD62C1" w:rsidRDefault="00326717" w:rsidP="00326717">
      <w:pPr>
        <w:jc w:val="center"/>
        <w:rPr>
          <w:rFonts w:asciiTheme="minorHAnsi" w:hAnsiTheme="minorHAnsi" w:cs="Calibri"/>
          <w:b/>
          <w:sz w:val="22"/>
          <w:szCs w:val="22"/>
        </w:rPr>
      </w:pPr>
    </w:p>
    <w:p w14:paraId="32D12425" w14:textId="77777777" w:rsidR="00326717" w:rsidRPr="00BD62C1" w:rsidRDefault="00326717" w:rsidP="00326717">
      <w:pPr>
        <w:jc w:val="center"/>
        <w:rPr>
          <w:rFonts w:asciiTheme="minorHAnsi" w:hAnsiTheme="minorHAnsi" w:cs="Calibri"/>
          <w:b/>
          <w:sz w:val="22"/>
          <w:szCs w:val="22"/>
        </w:rPr>
      </w:pPr>
      <w:r w:rsidRPr="00BD62C1">
        <w:rPr>
          <w:rFonts w:asciiTheme="minorHAnsi" w:hAnsiTheme="minorHAnsi" w:cs="Calibri"/>
          <w:b/>
          <w:sz w:val="22"/>
          <w:szCs w:val="22"/>
        </w:rPr>
        <w:t>Oświadczenie o braku podstaw do wykluczenia  z postępowania</w:t>
      </w:r>
    </w:p>
    <w:p w14:paraId="1C646B45" w14:textId="77777777" w:rsidR="00326717" w:rsidRPr="00BD62C1" w:rsidRDefault="00326717" w:rsidP="00326717">
      <w:pPr>
        <w:jc w:val="both"/>
        <w:rPr>
          <w:rFonts w:asciiTheme="minorHAnsi" w:hAnsiTheme="minorHAnsi" w:cs="Calibri"/>
          <w:sz w:val="22"/>
          <w:szCs w:val="22"/>
        </w:rPr>
      </w:pPr>
    </w:p>
    <w:p w14:paraId="53740903" w14:textId="77777777" w:rsidR="00326717" w:rsidRPr="00BD62C1" w:rsidRDefault="00326717" w:rsidP="00326717">
      <w:pPr>
        <w:jc w:val="both"/>
        <w:rPr>
          <w:rFonts w:asciiTheme="minorHAnsi" w:hAnsiTheme="minorHAnsi" w:cs="Calibri"/>
          <w:sz w:val="22"/>
          <w:szCs w:val="22"/>
        </w:rPr>
      </w:pPr>
      <w:r w:rsidRPr="00BD62C1">
        <w:rPr>
          <w:rFonts w:asciiTheme="minorHAnsi" w:hAnsiTheme="minorHAnsi" w:cs="Calibri"/>
          <w:sz w:val="22"/>
          <w:szCs w:val="22"/>
        </w:rPr>
        <w:t>W związku z zakazem udziału rosyjskich wykonawców w zamówieniach publicznych oświadczam, że nie spełniam definicji:</w:t>
      </w:r>
    </w:p>
    <w:p w14:paraId="258A94DA" w14:textId="77777777" w:rsidR="00326717" w:rsidRPr="00BD62C1" w:rsidRDefault="00326717" w:rsidP="00CA3B56">
      <w:pPr>
        <w:pStyle w:val="Akapitzlist"/>
        <w:numPr>
          <w:ilvl w:val="0"/>
          <w:numId w:val="9"/>
        </w:numPr>
        <w:spacing w:after="80" w:line="259" w:lineRule="auto"/>
        <w:ind w:left="714" w:hanging="357"/>
        <w:contextualSpacing w:val="0"/>
        <w:jc w:val="both"/>
        <w:rPr>
          <w:rStyle w:val="markedcontent"/>
          <w:rFonts w:asciiTheme="minorHAnsi" w:hAnsiTheme="minorHAnsi" w:cs="Calibri"/>
          <w:sz w:val="22"/>
          <w:szCs w:val="22"/>
        </w:rPr>
      </w:pPr>
      <w:r w:rsidRPr="00BD62C1">
        <w:rPr>
          <w:rStyle w:val="markedcontent"/>
          <w:rFonts w:asciiTheme="minorHAnsi" w:hAnsiTheme="minorHAns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Style w:val="markedcontent"/>
          <w:rFonts w:asciiTheme="minorHAnsi" w:hAnsiTheme="minorHAns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BD62C1" w:rsidRDefault="00326717" w:rsidP="00CA3B56">
      <w:pPr>
        <w:pStyle w:val="Akapitzlist"/>
        <w:numPr>
          <w:ilvl w:val="0"/>
          <w:numId w:val="9"/>
        </w:numPr>
        <w:spacing w:after="80" w:line="259" w:lineRule="auto"/>
        <w:ind w:left="714" w:hanging="357"/>
        <w:contextualSpacing w:val="0"/>
        <w:jc w:val="both"/>
        <w:rPr>
          <w:rStyle w:val="markedcontent"/>
          <w:rFonts w:asciiTheme="minorHAnsi" w:hAnsiTheme="minorHAnsi" w:cs="Calibri"/>
          <w:sz w:val="22"/>
          <w:szCs w:val="22"/>
        </w:rPr>
      </w:pPr>
      <w:r w:rsidRPr="00BD62C1">
        <w:rPr>
          <w:rStyle w:val="markedcontent"/>
          <w:rFonts w:asciiTheme="minorHAnsi" w:hAnsiTheme="minorHAns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obywatelem rosyjskim lub osobą fizyczną lub prawną, podmiotem lub organem z siedzibą w Rosji;</w:t>
      </w:r>
    </w:p>
    <w:p w14:paraId="0E6D0379"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BD62C1" w:rsidRDefault="00326717" w:rsidP="00CA3B56">
      <w:pPr>
        <w:pStyle w:val="Akapitzlist"/>
        <w:numPr>
          <w:ilvl w:val="0"/>
          <w:numId w:val="9"/>
        </w:numPr>
        <w:spacing w:after="80" w:line="259" w:lineRule="auto"/>
        <w:ind w:left="714" w:hanging="357"/>
        <w:contextualSpacing w:val="0"/>
        <w:jc w:val="both"/>
        <w:rPr>
          <w:rFonts w:asciiTheme="minorHAnsi" w:hAnsiTheme="minorHAnsi" w:cs="Calibri"/>
          <w:sz w:val="22"/>
          <w:szCs w:val="22"/>
        </w:rPr>
      </w:pPr>
      <w:r w:rsidRPr="00BD62C1">
        <w:rPr>
          <w:rFonts w:asciiTheme="minorHAnsi" w:hAnsiTheme="minorHAnsi" w:cs="Calibri"/>
          <w:sz w:val="22"/>
          <w:szCs w:val="22"/>
        </w:rPr>
        <w:t>wykonawcy będącego osobą fizyczną lub prawną, podmiotem lub organem działającym w imieniu lub pod kierunkiem podmiotów, o których mowa w pkt 4) lub 5);</w:t>
      </w:r>
    </w:p>
    <w:p w14:paraId="14025868" w14:textId="77777777" w:rsidR="00326717" w:rsidRPr="00BD62C1" w:rsidRDefault="00326717" w:rsidP="00CA3B56">
      <w:pPr>
        <w:pStyle w:val="Akapitzlist"/>
        <w:numPr>
          <w:ilvl w:val="0"/>
          <w:numId w:val="9"/>
        </w:numPr>
        <w:spacing w:after="160" w:line="259" w:lineRule="auto"/>
        <w:contextualSpacing w:val="0"/>
        <w:jc w:val="both"/>
        <w:rPr>
          <w:rFonts w:asciiTheme="minorHAnsi" w:hAnsiTheme="minorHAnsi" w:cs="Calibri"/>
          <w:sz w:val="22"/>
          <w:szCs w:val="22"/>
        </w:rPr>
      </w:pPr>
      <w:r w:rsidRPr="00BD62C1">
        <w:rPr>
          <w:rFonts w:asciiTheme="minorHAnsi" w:hAnsiTheme="minorHAns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BD62C1" w:rsidRDefault="00326717" w:rsidP="00326717">
      <w:pPr>
        <w:jc w:val="both"/>
        <w:rPr>
          <w:rFonts w:asciiTheme="minorHAnsi" w:hAnsiTheme="minorHAnsi" w:cs="Calibri"/>
        </w:rPr>
      </w:pPr>
    </w:p>
    <w:p w14:paraId="3FD73497" w14:textId="77777777" w:rsidR="00326717" w:rsidRPr="00BD62C1" w:rsidRDefault="00326717" w:rsidP="00326717">
      <w:pPr>
        <w:rPr>
          <w:rFonts w:asciiTheme="minorHAnsi" w:hAnsiTheme="minorHAnsi" w:cs="Calibri"/>
          <w:sz w:val="22"/>
          <w:szCs w:val="22"/>
        </w:rPr>
      </w:pPr>
    </w:p>
    <w:p w14:paraId="3E094F56" w14:textId="77777777" w:rsidR="00326717" w:rsidRPr="00BD62C1" w:rsidRDefault="00326717" w:rsidP="00326717">
      <w:pPr>
        <w:jc w:val="right"/>
        <w:rPr>
          <w:rFonts w:asciiTheme="minorHAnsi" w:hAnsiTheme="minorHAnsi" w:cs="Calibri"/>
        </w:rPr>
      </w:pPr>
      <w:r w:rsidRPr="00BD62C1">
        <w:rPr>
          <w:rFonts w:asciiTheme="minorHAnsi" w:hAnsiTheme="minorHAnsi" w:cs="Calibri"/>
          <w:sz w:val="22"/>
          <w:szCs w:val="22"/>
        </w:rPr>
        <w:t>……………………..…………………………</w:t>
      </w:r>
    </w:p>
    <w:p w14:paraId="2408971E" w14:textId="27E0F375" w:rsidR="0016506E" w:rsidRPr="00BD62C1" w:rsidRDefault="004235A0" w:rsidP="004235A0">
      <w:pPr>
        <w:ind w:left="5664" w:firstLine="708"/>
        <w:jc w:val="center"/>
        <w:rPr>
          <w:rFonts w:asciiTheme="minorHAnsi" w:hAnsiTheme="minorHAnsi" w:cs="Calibri"/>
          <w:iCs/>
          <w:sz w:val="22"/>
          <w:szCs w:val="22"/>
        </w:rPr>
      </w:pPr>
      <w:r w:rsidRPr="00BD62C1">
        <w:rPr>
          <w:rFonts w:asciiTheme="minorHAnsi" w:hAnsiTheme="minorHAnsi" w:cs="Calibri"/>
          <w:iCs/>
          <w:sz w:val="22"/>
          <w:szCs w:val="22"/>
        </w:rPr>
        <w:t>Podpis</w:t>
      </w:r>
    </w:p>
    <w:sectPr w:rsidR="0016506E" w:rsidRPr="00BD62C1"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B2E3" w14:textId="77777777" w:rsidR="00F45DEE" w:rsidRDefault="00F45DEE">
      <w:r>
        <w:separator/>
      </w:r>
    </w:p>
  </w:endnote>
  <w:endnote w:type="continuationSeparator" w:id="0">
    <w:p w14:paraId="23CC71C5" w14:textId="77777777" w:rsidR="00F45DEE" w:rsidRDefault="00F4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929" w14:textId="77777777" w:rsidR="007B1F12" w:rsidRDefault="007B1F1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C4CB4">
      <w:rPr>
        <w:rFonts w:ascii="Calibri" w:eastAsia="Calibri" w:hAnsi="Calibri" w:cs="Calibri"/>
        <w:noProof/>
        <w:color w:val="000000"/>
      </w:rPr>
      <w:t>10</w:t>
    </w:r>
    <w:r>
      <w:rPr>
        <w:rFonts w:ascii="Calibri" w:eastAsia="Calibri" w:hAnsi="Calibri" w:cs="Calibri"/>
        <w:color w:val="000000"/>
      </w:rPr>
      <w:fldChar w:fldCharType="end"/>
    </w:r>
  </w:p>
  <w:p w14:paraId="7A1737BE" w14:textId="77777777" w:rsidR="007B1F12" w:rsidRDefault="007B1F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09F7" w14:textId="77777777" w:rsidR="00F45DEE" w:rsidRDefault="00F45DEE">
      <w:r>
        <w:separator/>
      </w:r>
    </w:p>
  </w:footnote>
  <w:footnote w:type="continuationSeparator" w:id="0">
    <w:p w14:paraId="6C0ABBE5" w14:textId="77777777" w:rsidR="00F45DEE" w:rsidRDefault="00F4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18CA" w14:textId="77777777" w:rsidR="007B1F12" w:rsidRDefault="007B1F1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7B1F12" w14:paraId="76339A6A" w14:textId="77777777">
      <w:trPr>
        <w:trHeight w:val="151"/>
      </w:trPr>
      <w:tc>
        <w:tcPr>
          <w:tcW w:w="3845" w:type="dxa"/>
          <w:tcBorders>
            <w:top w:val="nil"/>
            <w:left w:val="nil"/>
            <w:bottom w:val="single" w:sz="4" w:space="0" w:color="4F81BD"/>
            <w:right w:val="nil"/>
          </w:tcBorders>
        </w:tcPr>
        <w:p w14:paraId="05CFF80B"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7B1F12" w:rsidRDefault="007B1F1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B1F12" w14:paraId="795ADC55" w14:textId="77777777">
      <w:trPr>
        <w:trHeight w:val="150"/>
      </w:trPr>
      <w:tc>
        <w:tcPr>
          <w:tcW w:w="3845" w:type="dxa"/>
          <w:tcBorders>
            <w:top w:val="single" w:sz="4" w:space="0" w:color="4F81BD"/>
            <w:left w:val="nil"/>
            <w:bottom w:val="nil"/>
            <w:right w:val="nil"/>
          </w:tcBorders>
        </w:tcPr>
        <w:p w14:paraId="34B7BF0F"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7B1F12" w:rsidRDefault="007B1F1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7B1F12" w:rsidRDefault="007B1F1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4731" w14:textId="0896B6FB" w:rsidR="007B1F12" w:rsidRDefault="007B1F12" w:rsidP="008A173C">
    <w:pPr>
      <w:pBdr>
        <w:top w:val="nil"/>
        <w:left w:val="nil"/>
        <w:bottom w:val="nil"/>
        <w:right w:val="nil"/>
        <w:between w:val="nil"/>
      </w:pBdr>
      <w:tabs>
        <w:tab w:val="center" w:pos="4536"/>
        <w:tab w:val="right" w:pos="9072"/>
      </w:tabs>
      <w:jc w:val="center"/>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sidR="00B8702E">
      <w:rPr>
        <w:noProof/>
        <w:lang w:eastAsia="pl-PL"/>
      </w:rPr>
      <w:drawing>
        <wp:inline distT="0" distB="0" distL="0" distR="0" wp14:anchorId="2D422996" wp14:editId="4B9716DF">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B8702E" w:rsidRDefault="00B8702E"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5.25pt;height:1.5pt" coordsize="" o:spt="100" o:bullet="t" adj="0,,0" path="" stroked="f">
        <v:stroke joinstyle="miter"/>
        <v:imagedata r:id="rId1" o:title="image10"/>
        <v:formulas/>
        <v:path o:connecttype="segments"/>
      </v:shape>
    </w:pict>
  </w:numPicBullet>
  <w:abstractNum w:abstractNumId="0"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1"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5223A9"/>
    <w:multiLevelType w:val="hybridMultilevel"/>
    <w:tmpl w:val="9F424560"/>
    <w:lvl w:ilvl="0" w:tplc="D966A186">
      <w:start w:val="1"/>
      <w:numFmt w:val="bullet"/>
      <w:lvlText w:val="-"/>
      <w:lvlJc w:val="left"/>
      <w:pPr>
        <w:ind w:left="27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244A7432">
      <w:start w:val="1"/>
      <w:numFmt w:val="bullet"/>
      <w:lvlText w:val="o"/>
      <w:lvlJc w:val="left"/>
      <w:pPr>
        <w:ind w:left="111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53676DA">
      <w:start w:val="1"/>
      <w:numFmt w:val="bullet"/>
      <w:lvlText w:val="▪"/>
      <w:lvlJc w:val="left"/>
      <w:pPr>
        <w:ind w:left="183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EAA8BE56">
      <w:start w:val="1"/>
      <w:numFmt w:val="bullet"/>
      <w:lvlText w:val="•"/>
      <w:lvlJc w:val="left"/>
      <w:pPr>
        <w:ind w:left="255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98B61B40">
      <w:start w:val="1"/>
      <w:numFmt w:val="bullet"/>
      <w:lvlText w:val="o"/>
      <w:lvlJc w:val="left"/>
      <w:pPr>
        <w:ind w:left="327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E5D48500">
      <w:start w:val="1"/>
      <w:numFmt w:val="bullet"/>
      <w:lvlText w:val="▪"/>
      <w:lvlJc w:val="left"/>
      <w:pPr>
        <w:ind w:left="399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F0C40F1E">
      <w:start w:val="1"/>
      <w:numFmt w:val="bullet"/>
      <w:lvlText w:val="•"/>
      <w:lvlJc w:val="left"/>
      <w:pPr>
        <w:ind w:left="471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440E4880">
      <w:start w:val="1"/>
      <w:numFmt w:val="bullet"/>
      <w:lvlText w:val="o"/>
      <w:lvlJc w:val="left"/>
      <w:pPr>
        <w:ind w:left="543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9A65C7E">
      <w:start w:val="1"/>
      <w:numFmt w:val="bullet"/>
      <w:lvlText w:val="▪"/>
      <w:lvlJc w:val="left"/>
      <w:pPr>
        <w:ind w:left="615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45361B8"/>
    <w:multiLevelType w:val="hybridMultilevel"/>
    <w:tmpl w:val="DEECB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5369BA"/>
    <w:multiLevelType w:val="hybridMultilevel"/>
    <w:tmpl w:val="8084B69C"/>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8B318C"/>
    <w:multiLevelType w:val="hybridMultilevel"/>
    <w:tmpl w:val="2A464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F22548"/>
    <w:multiLevelType w:val="multilevel"/>
    <w:tmpl w:val="9A46EC5E"/>
    <w:lvl w:ilvl="0">
      <w:start w:val="1"/>
      <w:numFmt w:val="decimal"/>
      <w:lvlText w:val="%1."/>
      <w:lvlJc w:val="left"/>
      <w:pPr>
        <w:ind w:left="720" w:hanging="360"/>
      </w:pPr>
    </w:lvl>
    <w:lvl w:ilvl="1">
      <w:start w:val="1"/>
      <w:numFmt w:val="bullet"/>
      <w:lvlText w:val="•"/>
      <w:lvlPicBulletId w:val="0"/>
      <w:lvlJc w:val="left"/>
      <w:pPr>
        <w:ind w:left="144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653E7B"/>
    <w:multiLevelType w:val="hybridMultilevel"/>
    <w:tmpl w:val="F61071EE"/>
    <w:lvl w:ilvl="0" w:tplc="D9FE61D8">
      <w:start w:val="1"/>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034E9"/>
    <w:multiLevelType w:val="hybridMultilevel"/>
    <w:tmpl w:val="3D069A3C"/>
    <w:lvl w:ilvl="0" w:tplc="87403DFA">
      <w:start w:val="1"/>
      <w:numFmt w:val="decimal"/>
      <w:lvlText w:val="%1."/>
      <w:lvlJc w:val="left"/>
      <w:pPr>
        <w:ind w:left="3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1E80E14">
      <w:start w:val="1"/>
      <w:numFmt w:val="bullet"/>
      <w:lvlText w:val="•"/>
      <w:lvlPicBulletId w:val="0"/>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54AF40">
      <w:start w:val="1"/>
      <w:numFmt w:val="bullet"/>
      <w:lvlText w:val="▪"/>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944B24">
      <w:start w:val="1"/>
      <w:numFmt w:val="bullet"/>
      <w:lvlText w:val="•"/>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0CF40">
      <w:start w:val="1"/>
      <w:numFmt w:val="bullet"/>
      <w:lvlText w:val="o"/>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1649CC">
      <w:start w:val="1"/>
      <w:numFmt w:val="bullet"/>
      <w:lvlText w:val="▪"/>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120FBA">
      <w:start w:val="1"/>
      <w:numFmt w:val="bullet"/>
      <w:lvlText w:val="•"/>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E83AE2">
      <w:start w:val="1"/>
      <w:numFmt w:val="bullet"/>
      <w:lvlText w:val="o"/>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0A752">
      <w:start w:val="1"/>
      <w:numFmt w:val="bullet"/>
      <w:lvlText w:val="▪"/>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C743B1E"/>
    <w:multiLevelType w:val="hybridMultilevel"/>
    <w:tmpl w:val="5C2C7354"/>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ED4653D"/>
    <w:multiLevelType w:val="hybridMultilevel"/>
    <w:tmpl w:val="483C773A"/>
    <w:lvl w:ilvl="0" w:tplc="6CC2D376">
      <w:start w:val="1"/>
      <w:numFmt w:val="bullet"/>
      <w:lvlText w:val="-"/>
      <w:lvlJc w:val="left"/>
      <w:pPr>
        <w:ind w:left="259"/>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FE20458">
      <w:start w:val="1"/>
      <w:numFmt w:val="bullet"/>
      <w:lvlText w:val="o"/>
      <w:lvlJc w:val="left"/>
      <w:pPr>
        <w:ind w:left="10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64A907C">
      <w:start w:val="1"/>
      <w:numFmt w:val="bullet"/>
      <w:lvlText w:val="▪"/>
      <w:lvlJc w:val="left"/>
      <w:pPr>
        <w:ind w:left="18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DCEFBB6">
      <w:start w:val="1"/>
      <w:numFmt w:val="bullet"/>
      <w:lvlText w:val="•"/>
      <w:lvlJc w:val="left"/>
      <w:pPr>
        <w:ind w:left="25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39028F44">
      <w:start w:val="1"/>
      <w:numFmt w:val="bullet"/>
      <w:lvlText w:val="o"/>
      <w:lvlJc w:val="left"/>
      <w:pPr>
        <w:ind w:left="325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B4849A42">
      <w:start w:val="1"/>
      <w:numFmt w:val="bullet"/>
      <w:lvlText w:val="▪"/>
      <w:lvlJc w:val="left"/>
      <w:pPr>
        <w:ind w:left="397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456BE1A">
      <w:start w:val="1"/>
      <w:numFmt w:val="bullet"/>
      <w:lvlText w:val="•"/>
      <w:lvlJc w:val="left"/>
      <w:pPr>
        <w:ind w:left="469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6FD0EE7C">
      <w:start w:val="1"/>
      <w:numFmt w:val="bullet"/>
      <w:lvlText w:val="o"/>
      <w:lvlJc w:val="left"/>
      <w:pPr>
        <w:ind w:left="541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4229C7A">
      <w:start w:val="1"/>
      <w:numFmt w:val="bullet"/>
      <w:lvlText w:val="▪"/>
      <w:lvlJc w:val="left"/>
      <w:pPr>
        <w:ind w:left="613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num w:numId="1" w16cid:durableId="574825579">
    <w:abstractNumId w:val="22"/>
  </w:num>
  <w:num w:numId="2" w16cid:durableId="1924143963">
    <w:abstractNumId w:val="15"/>
  </w:num>
  <w:num w:numId="3" w16cid:durableId="567112435">
    <w:abstractNumId w:val="6"/>
  </w:num>
  <w:num w:numId="4" w16cid:durableId="2086492447">
    <w:abstractNumId w:val="13"/>
  </w:num>
  <w:num w:numId="5" w16cid:durableId="123039483">
    <w:abstractNumId w:val="17"/>
  </w:num>
  <w:num w:numId="6" w16cid:durableId="244609406">
    <w:abstractNumId w:val="11"/>
  </w:num>
  <w:num w:numId="7" w16cid:durableId="862744509">
    <w:abstractNumId w:val="21"/>
  </w:num>
  <w:num w:numId="8" w16cid:durableId="507258240">
    <w:abstractNumId w:val="1"/>
  </w:num>
  <w:num w:numId="9" w16cid:durableId="1508517868">
    <w:abstractNumId w:val="4"/>
  </w:num>
  <w:num w:numId="10" w16cid:durableId="945696588">
    <w:abstractNumId w:val="2"/>
  </w:num>
  <w:num w:numId="11" w16cid:durableId="1815485381">
    <w:abstractNumId w:val="12"/>
  </w:num>
  <w:num w:numId="12" w16cid:durableId="228855964">
    <w:abstractNumId w:val="0"/>
  </w:num>
  <w:num w:numId="13" w16cid:durableId="1304434333">
    <w:abstractNumId w:val="9"/>
  </w:num>
  <w:num w:numId="14" w16cid:durableId="2099330303">
    <w:abstractNumId w:val="3"/>
  </w:num>
  <w:num w:numId="15" w16cid:durableId="446707067">
    <w:abstractNumId w:val="18"/>
  </w:num>
  <w:num w:numId="16" w16cid:durableId="1179849705">
    <w:abstractNumId w:val="8"/>
  </w:num>
  <w:num w:numId="17" w16cid:durableId="1098713694">
    <w:abstractNumId w:val="19"/>
  </w:num>
  <w:num w:numId="18" w16cid:durableId="1044915049">
    <w:abstractNumId w:val="14"/>
  </w:num>
  <w:num w:numId="19" w16cid:durableId="1360544910">
    <w:abstractNumId w:val="7"/>
  </w:num>
  <w:num w:numId="20" w16cid:durableId="853961160">
    <w:abstractNumId w:val="23"/>
  </w:num>
  <w:num w:numId="21" w16cid:durableId="2067753127">
    <w:abstractNumId w:val="10"/>
  </w:num>
  <w:num w:numId="22" w16cid:durableId="1342930707">
    <w:abstractNumId w:val="20"/>
  </w:num>
  <w:num w:numId="23" w16cid:durableId="1500581203">
    <w:abstractNumId w:val="5"/>
  </w:num>
  <w:num w:numId="24" w16cid:durableId="232007200">
    <w:abstractNumId w:val="24"/>
  </w:num>
  <w:num w:numId="25" w16cid:durableId="90834204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7188"/>
    <w:rsid w:val="00035DB0"/>
    <w:rsid w:val="00037A15"/>
    <w:rsid w:val="000508E9"/>
    <w:rsid w:val="000540D3"/>
    <w:rsid w:val="000664AB"/>
    <w:rsid w:val="00076994"/>
    <w:rsid w:val="00087010"/>
    <w:rsid w:val="000955C2"/>
    <w:rsid w:val="000A0D80"/>
    <w:rsid w:val="000A1343"/>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63E6A"/>
    <w:rsid w:val="0016506E"/>
    <w:rsid w:val="001800F1"/>
    <w:rsid w:val="00180408"/>
    <w:rsid w:val="00185D46"/>
    <w:rsid w:val="001877E0"/>
    <w:rsid w:val="00197B9A"/>
    <w:rsid w:val="001A2860"/>
    <w:rsid w:val="001A3B5D"/>
    <w:rsid w:val="001A3B8B"/>
    <w:rsid w:val="001A63BF"/>
    <w:rsid w:val="001B3A09"/>
    <w:rsid w:val="001C1DA3"/>
    <w:rsid w:val="001C35C2"/>
    <w:rsid w:val="001F0542"/>
    <w:rsid w:val="001F1D05"/>
    <w:rsid w:val="001F36D0"/>
    <w:rsid w:val="001F64F3"/>
    <w:rsid w:val="00211DC6"/>
    <w:rsid w:val="00217E58"/>
    <w:rsid w:val="002219A1"/>
    <w:rsid w:val="00226086"/>
    <w:rsid w:val="00230F72"/>
    <w:rsid w:val="00244879"/>
    <w:rsid w:val="002455BD"/>
    <w:rsid w:val="00245C07"/>
    <w:rsid w:val="0025245B"/>
    <w:rsid w:val="002629F4"/>
    <w:rsid w:val="00263D29"/>
    <w:rsid w:val="00266635"/>
    <w:rsid w:val="00266844"/>
    <w:rsid w:val="002908BC"/>
    <w:rsid w:val="002B0CF8"/>
    <w:rsid w:val="002C55E3"/>
    <w:rsid w:val="002C6734"/>
    <w:rsid w:val="002E01A6"/>
    <w:rsid w:val="002E03FE"/>
    <w:rsid w:val="002E1C98"/>
    <w:rsid w:val="002E5DDB"/>
    <w:rsid w:val="002F66DD"/>
    <w:rsid w:val="003016A6"/>
    <w:rsid w:val="0030706B"/>
    <w:rsid w:val="00314D33"/>
    <w:rsid w:val="0031587B"/>
    <w:rsid w:val="00326717"/>
    <w:rsid w:val="00333838"/>
    <w:rsid w:val="003343A0"/>
    <w:rsid w:val="00341445"/>
    <w:rsid w:val="003423D2"/>
    <w:rsid w:val="00347E18"/>
    <w:rsid w:val="00361F1A"/>
    <w:rsid w:val="00370DBD"/>
    <w:rsid w:val="00375650"/>
    <w:rsid w:val="00395BA5"/>
    <w:rsid w:val="003A2EFE"/>
    <w:rsid w:val="003B260F"/>
    <w:rsid w:val="003C43E5"/>
    <w:rsid w:val="003C77DA"/>
    <w:rsid w:val="003E3CAB"/>
    <w:rsid w:val="00404308"/>
    <w:rsid w:val="00410148"/>
    <w:rsid w:val="00412AA3"/>
    <w:rsid w:val="00415DA2"/>
    <w:rsid w:val="004235A0"/>
    <w:rsid w:val="00423A2E"/>
    <w:rsid w:val="004311DA"/>
    <w:rsid w:val="00431321"/>
    <w:rsid w:val="004579A8"/>
    <w:rsid w:val="004615B9"/>
    <w:rsid w:val="00465380"/>
    <w:rsid w:val="00466B21"/>
    <w:rsid w:val="00470AC4"/>
    <w:rsid w:val="004725E6"/>
    <w:rsid w:val="0047551E"/>
    <w:rsid w:val="004805E6"/>
    <w:rsid w:val="0048677B"/>
    <w:rsid w:val="00491D7F"/>
    <w:rsid w:val="004947BA"/>
    <w:rsid w:val="00494ED0"/>
    <w:rsid w:val="00494F15"/>
    <w:rsid w:val="004C25DF"/>
    <w:rsid w:val="004D1F21"/>
    <w:rsid w:val="004D3EC6"/>
    <w:rsid w:val="004E13B3"/>
    <w:rsid w:val="004E6544"/>
    <w:rsid w:val="004E7738"/>
    <w:rsid w:val="004F68F0"/>
    <w:rsid w:val="004F6E1B"/>
    <w:rsid w:val="00513489"/>
    <w:rsid w:val="005242FC"/>
    <w:rsid w:val="00537F8E"/>
    <w:rsid w:val="00546C7B"/>
    <w:rsid w:val="00560EBE"/>
    <w:rsid w:val="005743B6"/>
    <w:rsid w:val="00574415"/>
    <w:rsid w:val="00590DE2"/>
    <w:rsid w:val="00595BAC"/>
    <w:rsid w:val="005A1769"/>
    <w:rsid w:val="005A6323"/>
    <w:rsid w:val="005B39ED"/>
    <w:rsid w:val="005D6F65"/>
    <w:rsid w:val="006019B4"/>
    <w:rsid w:val="00605F18"/>
    <w:rsid w:val="0062440A"/>
    <w:rsid w:val="00624A19"/>
    <w:rsid w:val="00642548"/>
    <w:rsid w:val="00653CF4"/>
    <w:rsid w:val="00654757"/>
    <w:rsid w:val="006548C1"/>
    <w:rsid w:val="0065649B"/>
    <w:rsid w:val="00664F95"/>
    <w:rsid w:val="00672625"/>
    <w:rsid w:val="006751BA"/>
    <w:rsid w:val="006900E9"/>
    <w:rsid w:val="0069226D"/>
    <w:rsid w:val="00696B5A"/>
    <w:rsid w:val="00696E00"/>
    <w:rsid w:val="00697260"/>
    <w:rsid w:val="006B4BA1"/>
    <w:rsid w:val="006B7631"/>
    <w:rsid w:val="006C1F80"/>
    <w:rsid w:val="006D3E9D"/>
    <w:rsid w:val="006E56E2"/>
    <w:rsid w:val="006E72CC"/>
    <w:rsid w:val="006F3961"/>
    <w:rsid w:val="006F5C75"/>
    <w:rsid w:val="0070009B"/>
    <w:rsid w:val="00725B37"/>
    <w:rsid w:val="0073625E"/>
    <w:rsid w:val="007560FA"/>
    <w:rsid w:val="00765FC9"/>
    <w:rsid w:val="00774696"/>
    <w:rsid w:val="0078776C"/>
    <w:rsid w:val="00792423"/>
    <w:rsid w:val="00793275"/>
    <w:rsid w:val="007A40A1"/>
    <w:rsid w:val="007A68C0"/>
    <w:rsid w:val="007B1F12"/>
    <w:rsid w:val="007B3F28"/>
    <w:rsid w:val="007C10FC"/>
    <w:rsid w:val="007D2F56"/>
    <w:rsid w:val="007D63F7"/>
    <w:rsid w:val="007D7FFD"/>
    <w:rsid w:val="007E57B2"/>
    <w:rsid w:val="007E5CC0"/>
    <w:rsid w:val="007F1E75"/>
    <w:rsid w:val="007F65D7"/>
    <w:rsid w:val="00810DB0"/>
    <w:rsid w:val="00812A56"/>
    <w:rsid w:val="008206D8"/>
    <w:rsid w:val="00820DC8"/>
    <w:rsid w:val="00823FFB"/>
    <w:rsid w:val="0083240F"/>
    <w:rsid w:val="00832663"/>
    <w:rsid w:val="008359C6"/>
    <w:rsid w:val="00860B69"/>
    <w:rsid w:val="00870580"/>
    <w:rsid w:val="00880C53"/>
    <w:rsid w:val="00882432"/>
    <w:rsid w:val="0089150D"/>
    <w:rsid w:val="00891DC5"/>
    <w:rsid w:val="0089249A"/>
    <w:rsid w:val="00896F42"/>
    <w:rsid w:val="008A173C"/>
    <w:rsid w:val="008A2306"/>
    <w:rsid w:val="008A6C61"/>
    <w:rsid w:val="008A7E5B"/>
    <w:rsid w:val="008B2507"/>
    <w:rsid w:val="008D60CA"/>
    <w:rsid w:val="00911E79"/>
    <w:rsid w:val="00916A44"/>
    <w:rsid w:val="00916FF1"/>
    <w:rsid w:val="00920630"/>
    <w:rsid w:val="00922E71"/>
    <w:rsid w:val="00933B9C"/>
    <w:rsid w:val="009423FD"/>
    <w:rsid w:val="00942780"/>
    <w:rsid w:val="00963215"/>
    <w:rsid w:val="00974058"/>
    <w:rsid w:val="009813BE"/>
    <w:rsid w:val="00984E34"/>
    <w:rsid w:val="00985ACA"/>
    <w:rsid w:val="00991062"/>
    <w:rsid w:val="00994BA7"/>
    <w:rsid w:val="009A48D1"/>
    <w:rsid w:val="009A5445"/>
    <w:rsid w:val="009A5888"/>
    <w:rsid w:val="009C0340"/>
    <w:rsid w:val="009C656B"/>
    <w:rsid w:val="009C771C"/>
    <w:rsid w:val="009E6D63"/>
    <w:rsid w:val="009E742C"/>
    <w:rsid w:val="009F582C"/>
    <w:rsid w:val="009F7FBE"/>
    <w:rsid w:val="00A01B85"/>
    <w:rsid w:val="00A03E81"/>
    <w:rsid w:val="00A1148B"/>
    <w:rsid w:val="00A14155"/>
    <w:rsid w:val="00A22FB7"/>
    <w:rsid w:val="00A26D48"/>
    <w:rsid w:val="00A3094E"/>
    <w:rsid w:val="00A318B2"/>
    <w:rsid w:val="00A32CDC"/>
    <w:rsid w:val="00A35A5A"/>
    <w:rsid w:val="00A42A5D"/>
    <w:rsid w:val="00A433F9"/>
    <w:rsid w:val="00A60107"/>
    <w:rsid w:val="00A65359"/>
    <w:rsid w:val="00A74CB1"/>
    <w:rsid w:val="00A81683"/>
    <w:rsid w:val="00A86670"/>
    <w:rsid w:val="00A975A0"/>
    <w:rsid w:val="00AA3380"/>
    <w:rsid w:val="00AB36C2"/>
    <w:rsid w:val="00AB51E1"/>
    <w:rsid w:val="00AB5202"/>
    <w:rsid w:val="00AC3286"/>
    <w:rsid w:val="00AD22B4"/>
    <w:rsid w:val="00AD5395"/>
    <w:rsid w:val="00AE51AE"/>
    <w:rsid w:val="00AF0BBB"/>
    <w:rsid w:val="00AF5220"/>
    <w:rsid w:val="00B01881"/>
    <w:rsid w:val="00B10790"/>
    <w:rsid w:val="00B15FB7"/>
    <w:rsid w:val="00B17727"/>
    <w:rsid w:val="00B3102B"/>
    <w:rsid w:val="00B520A3"/>
    <w:rsid w:val="00B66329"/>
    <w:rsid w:val="00B67C9E"/>
    <w:rsid w:val="00B83713"/>
    <w:rsid w:val="00B8702E"/>
    <w:rsid w:val="00B876C0"/>
    <w:rsid w:val="00B95909"/>
    <w:rsid w:val="00BA4230"/>
    <w:rsid w:val="00BA7F50"/>
    <w:rsid w:val="00BB2A69"/>
    <w:rsid w:val="00BB3B93"/>
    <w:rsid w:val="00BC38FD"/>
    <w:rsid w:val="00BC4CB4"/>
    <w:rsid w:val="00BC6DDD"/>
    <w:rsid w:val="00BD5C44"/>
    <w:rsid w:val="00BD62C1"/>
    <w:rsid w:val="00BD7558"/>
    <w:rsid w:val="00BF4272"/>
    <w:rsid w:val="00BF5288"/>
    <w:rsid w:val="00BF5AB5"/>
    <w:rsid w:val="00C052C3"/>
    <w:rsid w:val="00C0534B"/>
    <w:rsid w:val="00C10F77"/>
    <w:rsid w:val="00C20114"/>
    <w:rsid w:val="00C24B22"/>
    <w:rsid w:val="00C32B3F"/>
    <w:rsid w:val="00C36686"/>
    <w:rsid w:val="00C63BCC"/>
    <w:rsid w:val="00C66FE0"/>
    <w:rsid w:val="00C70EA4"/>
    <w:rsid w:val="00C74DA5"/>
    <w:rsid w:val="00C77B88"/>
    <w:rsid w:val="00C86488"/>
    <w:rsid w:val="00C864CC"/>
    <w:rsid w:val="00C93834"/>
    <w:rsid w:val="00C96EE9"/>
    <w:rsid w:val="00CA2E95"/>
    <w:rsid w:val="00CA3B56"/>
    <w:rsid w:val="00CA6C52"/>
    <w:rsid w:val="00CB28CD"/>
    <w:rsid w:val="00CB2F3D"/>
    <w:rsid w:val="00CB385C"/>
    <w:rsid w:val="00CC4E31"/>
    <w:rsid w:val="00CD2AED"/>
    <w:rsid w:val="00CE2F76"/>
    <w:rsid w:val="00CF6978"/>
    <w:rsid w:val="00D04D90"/>
    <w:rsid w:val="00D1742A"/>
    <w:rsid w:val="00D27068"/>
    <w:rsid w:val="00D30ADD"/>
    <w:rsid w:val="00D401C9"/>
    <w:rsid w:val="00D435CA"/>
    <w:rsid w:val="00D55BCA"/>
    <w:rsid w:val="00D75315"/>
    <w:rsid w:val="00D82111"/>
    <w:rsid w:val="00DA6175"/>
    <w:rsid w:val="00DC04C6"/>
    <w:rsid w:val="00DD0D36"/>
    <w:rsid w:val="00DD3CA8"/>
    <w:rsid w:val="00DE5080"/>
    <w:rsid w:val="00DE6AF2"/>
    <w:rsid w:val="00DF10D5"/>
    <w:rsid w:val="00DF7DC2"/>
    <w:rsid w:val="00DF7F36"/>
    <w:rsid w:val="00E047B0"/>
    <w:rsid w:val="00E110E3"/>
    <w:rsid w:val="00E2470C"/>
    <w:rsid w:val="00E26266"/>
    <w:rsid w:val="00E26990"/>
    <w:rsid w:val="00E27769"/>
    <w:rsid w:val="00E316DB"/>
    <w:rsid w:val="00E44568"/>
    <w:rsid w:val="00E455F7"/>
    <w:rsid w:val="00E464B4"/>
    <w:rsid w:val="00E6683B"/>
    <w:rsid w:val="00E676A4"/>
    <w:rsid w:val="00E67B89"/>
    <w:rsid w:val="00E717AB"/>
    <w:rsid w:val="00E72000"/>
    <w:rsid w:val="00E7314E"/>
    <w:rsid w:val="00E87303"/>
    <w:rsid w:val="00E87930"/>
    <w:rsid w:val="00E9043D"/>
    <w:rsid w:val="00E91E9E"/>
    <w:rsid w:val="00EA2B8C"/>
    <w:rsid w:val="00EB43EE"/>
    <w:rsid w:val="00EB5331"/>
    <w:rsid w:val="00EC5AA7"/>
    <w:rsid w:val="00EC61B8"/>
    <w:rsid w:val="00ED2147"/>
    <w:rsid w:val="00EE0A73"/>
    <w:rsid w:val="00EE28B0"/>
    <w:rsid w:val="00EF0821"/>
    <w:rsid w:val="00EF36A0"/>
    <w:rsid w:val="00EF3ABF"/>
    <w:rsid w:val="00EF4B01"/>
    <w:rsid w:val="00F02A3A"/>
    <w:rsid w:val="00F10062"/>
    <w:rsid w:val="00F1472B"/>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85F24"/>
    <w:rsid w:val="00F9120E"/>
    <w:rsid w:val="00FA580A"/>
    <w:rsid w:val="00FC4F39"/>
    <w:rsid w:val="00FD39D4"/>
    <w:rsid w:val="00FE089B"/>
    <w:rsid w:val="00FE0901"/>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65F1-06B1-48B8-8EB1-89FD06FB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3439</Words>
  <Characters>20636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Inwestycje Investgroup</cp:lastModifiedBy>
  <cp:revision>3</cp:revision>
  <dcterms:created xsi:type="dcterms:W3CDTF">2025-01-15T10:44:00Z</dcterms:created>
  <dcterms:modified xsi:type="dcterms:W3CDTF">2025-01-23T10:54:00Z</dcterms:modified>
</cp:coreProperties>
</file>