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2A39" w14:textId="192BE2B9" w:rsidR="00221B48" w:rsidRPr="00D20BA9" w:rsidRDefault="004B5DAA" w:rsidP="00D20BA9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Polkowice </w:t>
      </w:r>
      <w:r w:rsidR="00F55094" w:rsidRPr="00D20BA9">
        <w:rPr>
          <w:rFonts w:asciiTheme="minorHAnsi" w:hAnsiTheme="minorHAnsi" w:cstheme="minorHAnsi"/>
          <w:sz w:val="24"/>
          <w:szCs w:val="24"/>
        </w:rPr>
        <w:t>, dn.</w:t>
      </w:r>
      <w:r>
        <w:rPr>
          <w:rFonts w:asciiTheme="minorHAnsi" w:hAnsiTheme="minorHAnsi" w:cstheme="minorHAnsi"/>
          <w:sz w:val="24"/>
          <w:szCs w:val="24"/>
        </w:rPr>
        <w:t>22.01.2025</w:t>
      </w:r>
      <w:r w:rsidR="00ED06F5">
        <w:rPr>
          <w:rFonts w:asciiTheme="minorHAnsi" w:hAnsiTheme="minorHAnsi" w:cstheme="minorHAnsi"/>
          <w:sz w:val="24"/>
          <w:szCs w:val="24"/>
        </w:rPr>
        <w:t>r.</w:t>
      </w:r>
    </w:p>
    <w:p w14:paraId="7728DC65" w14:textId="34390E1C" w:rsidR="00221B48" w:rsidRPr="00D20BA9" w:rsidRDefault="00D31FC7" w:rsidP="00D20BA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b/>
          <w:sz w:val="24"/>
          <w:szCs w:val="24"/>
        </w:rPr>
        <w:t xml:space="preserve">Numer zamówienia: </w:t>
      </w:r>
      <w:r w:rsidR="004B5DAA">
        <w:rPr>
          <w:rFonts w:asciiTheme="minorHAnsi" w:hAnsiTheme="minorHAnsi" w:cstheme="minorHAnsi"/>
          <w:b/>
          <w:sz w:val="24"/>
          <w:szCs w:val="24"/>
        </w:rPr>
        <w:t>1/CAPP/2025</w:t>
      </w:r>
    </w:p>
    <w:p w14:paraId="759C0D51" w14:textId="77777777" w:rsidR="00221B48" w:rsidRPr="00D20BA9" w:rsidRDefault="00F55094" w:rsidP="00D20BA9">
      <w:pPr>
        <w:tabs>
          <w:tab w:val="left" w:pos="6304"/>
        </w:tabs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Zamawiający:</w:t>
      </w:r>
      <w:r w:rsidRPr="00D20B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ab/>
      </w:r>
    </w:p>
    <w:p w14:paraId="7EB7DBBA" w14:textId="77777777" w:rsidR="00221B48" w:rsidRPr="00D20BA9" w:rsidRDefault="00F55094" w:rsidP="00D20BA9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Fundacja Eudajmonia</w:t>
      </w:r>
      <w:r w:rsidRPr="00D20B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  <w:t>ul. Borówkowa 5A</w:t>
      </w:r>
      <w:r w:rsidRPr="00D20B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  <w:t>59-101 Polkowice</w:t>
      </w:r>
    </w:p>
    <w:p w14:paraId="6E755FC9" w14:textId="77777777" w:rsidR="00221B48" w:rsidRPr="00D20BA9" w:rsidRDefault="00F55094" w:rsidP="00D20BA9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20BA9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ZAPYTANIE OFERTOWE</w:t>
      </w:r>
      <w:r w:rsidRPr="00D20BA9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br/>
      </w:r>
      <w:r w:rsidRPr="00D20BA9">
        <w:rPr>
          <w:rFonts w:asciiTheme="minorHAnsi" w:hAnsiTheme="minorHAnsi" w:cstheme="minorHAnsi"/>
          <w:b/>
          <w:bCs/>
          <w:sz w:val="24"/>
          <w:szCs w:val="24"/>
        </w:rPr>
        <w:t xml:space="preserve">prowadzone jest w formie zaproszenia do składania ofert </w:t>
      </w:r>
    </w:p>
    <w:p w14:paraId="27E88D8B" w14:textId="77777777" w:rsidR="00221B48" w:rsidRPr="00D20BA9" w:rsidRDefault="00F55094" w:rsidP="00D20BA9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b/>
          <w:bCs/>
          <w:sz w:val="24"/>
          <w:szCs w:val="24"/>
        </w:rPr>
        <w:t xml:space="preserve">z zachowaniem zasady konkurencyjności </w:t>
      </w:r>
    </w:p>
    <w:p w14:paraId="1F8ADA26" w14:textId="77777777" w:rsidR="00221B48" w:rsidRPr="00154510" w:rsidRDefault="00221B48" w:rsidP="00D20BA9">
      <w:pPr>
        <w:spacing w:before="100" w:after="100" w:line="360" w:lineRule="auto"/>
        <w:ind w:left="108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FCAF38A" w14:textId="6AC6E0AE" w:rsidR="00154510" w:rsidRPr="00D20BA9" w:rsidRDefault="00F55094" w:rsidP="00D20BA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54510">
        <w:rPr>
          <w:rFonts w:asciiTheme="minorHAnsi" w:hAnsiTheme="minorHAnsi" w:cstheme="minorHAnsi"/>
          <w:sz w:val="24"/>
          <w:szCs w:val="24"/>
        </w:rPr>
        <w:t xml:space="preserve">W związku z realizacją projektu </w:t>
      </w:r>
      <w:r w:rsidR="004B5DAA" w:rsidRPr="00154510">
        <w:rPr>
          <w:rFonts w:asciiTheme="minorHAnsi" w:eastAsia="Arial" w:hAnsiTheme="minorHAnsi" w:cstheme="minorHAnsi"/>
          <w:bCs/>
          <w:sz w:val="24"/>
          <w:szCs w:val="24"/>
        </w:rPr>
        <w:t xml:space="preserve">„Centrum Asystentury w powiecie polkowickim”  </w:t>
      </w:r>
      <w:r w:rsidR="004B5DAA" w:rsidRPr="00154510">
        <w:rPr>
          <w:rFonts w:cs="Calibri"/>
          <w:b/>
          <w:bCs/>
          <w:sz w:val="24"/>
          <w:szCs w:val="24"/>
        </w:rPr>
        <w:t xml:space="preserve">  </w:t>
      </w:r>
      <w:r w:rsidRPr="00154510">
        <w:rPr>
          <w:rFonts w:asciiTheme="minorHAnsi" w:hAnsiTheme="minorHAnsi" w:cstheme="minorHAnsi"/>
          <w:sz w:val="24"/>
          <w:szCs w:val="24"/>
        </w:rPr>
        <w:t xml:space="preserve">nr projektu: </w:t>
      </w:r>
      <w:r w:rsidR="003A73D5" w:rsidRPr="00154510">
        <w:rPr>
          <w:rFonts w:asciiTheme="minorHAnsi" w:hAnsiTheme="minorHAnsi" w:cstheme="minorHAnsi"/>
          <w:sz w:val="24"/>
          <w:szCs w:val="24"/>
          <w:lang w:eastAsia="pl-PL"/>
        </w:rPr>
        <w:t>FEDS.07.07-IP.02-00</w:t>
      </w:r>
      <w:r w:rsidR="004B5DAA" w:rsidRPr="00154510">
        <w:rPr>
          <w:rFonts w:asciiTheme="minorHAnsi" w:hAnsiTheme="minorHAnsi" w:cstheme="minorHAnsi"/>
          <w:sz w:val="24"/>
          <w:szCs w:val="24"/>
          <w:lang w:eastAsia="pl-PL"/>
        </w:rPr>
        <w:t>76</w:t>
      </w:r>
      <w:r w:rsidR="003A73D5" w:rsidRPr="00154510">
        <w:rPr>
          <w:rFonts w:asciiTheme="minorHAnsi" w:hAnsiTheme="minorHAnsi" w:cstheme="minorHAnsi"/>
          <w:sz w:val="24"/>
          <w:szCs w:val="24"/>
          <w:lang w:eastAsia="pl-PL"/>
        </w:rPr>
        <w:t>/23</w:t>
      </w:r>
      <w:r w:rsidR="003A73D5" w:rsidRPr="0015451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mr-IN"/>
        </w:rPr>
        <w:t xml:space="preserve"> </w:t>
      </w:r>
      <w:r w:rsidR="003A73D5" w:rsidRPr="00154510">
        <w:rPr>
          <w:rFonts w:asciiTheme="minorHAnsi" w:hAnsiTheme="minorHAnsi" w:cstheme="minorHAnsi"/>
          <w:sz w:val="24"/>
          <w:szCs w:val="24"/>
        </w:rPr>
        <w:t xml:space="preserve"> </w:t>
      </w:r>
      <w:r w:rsidR="003A73D5" w:rsidRPr="00154510">
        <w:rPr>
          <w:rFonts w:asciiTheme="minorHAnsi" w:hAnsiTheme="minorHAnsi" w:cstheme="minorHAnsi"/>
          <w:bCs/>
          <w:sz w:val="24"/>
          <w:szCs w:val="24"/>
        </w:rPr>
        <w:t xml:space="preserve">w ramach </w:t>
      </w:r>
      <w:r w:rsidR="003A73D5" w:rsidRPr="00154510">
        <w:rPr>
          <w:rFonts w:asciiTheme="minorHAnsi" w:hAnsiTheme="minorHAnsi" w:cstheme="minorHAnsi"/>
          <w:sz w:val="24"/>
          <w:szCs w:val="24"/>
          <w:lang w:eastAsia="pl-PL"/>
        </w:rPr>
        <w:t>Priorytetu nr 7 Fundusze Europejskie na rzecz rynku pracy i włączenia społecznego na Dolnym Śląsku, Działania nr 7.7 Rozwój usług społecznych i zdrowotnych Programu Fundusze</w:t>
      </w:r>
      <w:r w:rsidR="003A73D5" w:rsidRPr="00D20BA9">
        <w:rPr>
          <w:rFonts w:asciiTheme="minorHAnsi" w:hAnsiTheme="minorHAnsi" w:cstheme="minorHAnsi"/>
          <w:sz w:val="24"/>
          <w:szCs w:val="24"/>
          <w:lang w:eastAsia="pl-PL"/>
        </w:rPr>
        <w:t xml:space="preserve"> Europejskie dla Dolnego Śląska 2021-2027 współfinansowanego</w:t>
      </w:r>
      <w:r w:rsidR="003A73D5" w:rsidRPr="00D20BA9">
        <w:rPr>
          <w:rFonts w:asciiTheme="minorHAnsi" w:hAnsiTheme="minorHAnsi" w:cstheme="minorHAnsi"/>
          <w:bCs/>
          <w:sz w:val="24"/>
          <w:szCs w:val="24"/>
        </w:rPr>
        <w:t xml:space="preserve"> ze środków Europejskiego Funduszu Społecznego Plus </w:t>
      </w:r>
      <w:r w:rsidRPr="00D20BA9">
        <w:rPr>
          <w:rFonts w:asciiTheme="minorHAnsi" w:hAnsiTheme="minorHAnsi" w:cstheme="minorHAnsi"/>
          <w:sz w:val="24"/>
          <w:szCs w:val="24"/>
        </w:rPr>
        <w:t xml:space="preserve">zamawiający Fundacja Eudajmonia, ogłasza </w:t>
      </w:r>
      <w:r w:rsidR="003A73D5" w:rsidRPr="00D20BA9">
        <w:rPr>
          <w:rFonts w:asciiTheme="minorHAnsi" w:hAnsiTheme="minorHAnsi" w:cstheme="minorHAnsi"/>
          <w:sz w:val="24"/>
          <w:szCs w:val="24"/>
        </w:rPr>
        <w:t xml:space="preserve">postępowanie </w:t>
      </w:r>
      <w:r w:rsidRPr="00D20BA9">
        <w:rPr>
          <w:rFonts w:asciiTheme="minorHAnsi" w:hAnsiTheme="minorHAnsi" w:cstheme="minorHAnsi"/>
          <w:sz w:val="24"/>
          <w:szCs w:val="24"/>
        </w:rPr>
        <w:t xml:space="preserve">zgodnie z zasadą konkurencyjności (opisaną </w:t>
      </w:r>
      <w:r w:rsidR="003A73D5" w:rsidRPr="00D20BA9">
        <w:rPr>
          <w:rFonts w:asciiTheme="minorHAnsi" w:hAnsiTheme="minorHAnsi" w:cstheme="minorHAnsi"/>
          <w:sz w:val="24"/>
          <w:szCs w:val="24"/>
        </w:rPr>
        <w:t xml:space="preserve">w </w:t>
      </w:r>
      <w:r w:rsidR="003A73D5" w:rsidRPr="00D20BA9">
        <w:rPr>
          <w:rFonts w:asciiTheme="minorHAnsi" w:hAnsiTheme="minorHAnsi" w:cstheme="minorHAnsi"/>
          <w:i/>
          <w:iCs/>
          <w:sz w:val="24"/>
          <w:szCs w:val="24"/>
        </w:rPr>
        <w:t>Wytycznych dotyczący</w:t>
      </w:r>
      <w:r w:rsidR="000B36D8" w:rsidRPr="00D20BA9">
        <w:rPr>
          <w:rFonts w:asciiTheme="minorHAnsi" w:hAnsiTheme="minorHAnsi" w:cstheme="minorHAnsi"/>
          <w:i/>
          <w:iCs/>
          <w:sz w:val="24"/>
          <w:szCs w:val="24"/>
        </w:rPr>
        <w:t>ch</w:t>
      </w:r>
      <w:r w:rsidR="003A73D5" w:rsidRPr="00D20BA9">
        <w:rPr>
          <w:rFonts w:asciiTheme="minorHAnsi" w:hAnsiTheme="minorHAnsi" w:cstheme="minorHAnsi"/>
          <w:i/>
          <w:iCs/>
          <w:sz w:val="24"/>
          <w:szCs w:val="24"/>
        </w:rPr>
        <w:t xml:space="preserve"> kwalifikowalności wydatków na lata 2021-2027</w:t>
      </w:r>
      <w:r w:rsidRPr="00D20BA9">
        <w:rPr>
          <w:rFonts w:asciiTheme="minorHAnsi" w:hAnsiTheme="minorHAnsi" w:cstheme="minorHAnsi"/>
          <w:sz w:val="24"/>
          <w:szCs w:val="24"/>
        </w:rPr>
        <w:t xml:space="preserve">) na </w:t>
      </w:r>
      <w:r w:rsidRPr="00D20BA9">
        <w:rPr>
          <w:rFonts w:asciiTheme="minorHAnsi" w:hAnsiTheme="minorHAnsi" w:cstheme="minorHAnsi"/>
          <w:b/>
          <w:bCs/>
          <w:sz w:val="24"/>
          <w:szCs w:val="24"/>
        </w:rPr>
        <w:t xml:space="preserve">usługi </w:t>
      </w:r>
      <w:r w:rsidR="002E518F" w:rsidRPr="002E518F">
        <w:rPr>
          <w:rFonts w:asciiTheme="minorHAnsi" w:hAnsiTheme="minorHAnsi" w:cstheme="minorHAnsi"/>
          <w:b/>
          <w:bCs/>
          <w:sz w:val="24"/>
          <w:szCs w:val="24"/>
        </w:rPr>
        <w:t>przygotowani</w:t>
      </w:r>
      <w:r w:rsidR="00B463B4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2E518F" w:rsidRPr="002E518F">
        <w:rPr>
          <w:rFonts w:asciiTheme="minorHAnsi" w:hAnsiTheme="minorHAnsi" w:cstheme="minorHAnsi"/>
          <w:b/>
          <w:bCs/>
          <w:sz w:val="24"/>
          <w:szCs w:val="24"/>
        </w:rPr>
        <w:t xml:space="preserve"> i dostawy  posiłków ( wyżywienia)</w:t>
      </w:r>
      <w:r w:rsidR="002E518F">
        <w:rPr>
          <w:rFonts w:asciiTheme="minorHAnsi" w:hAnsiTheme="minorHAnsi" w:cstheme="minorHAnsi"/>
          <w:sz w:val="24"/>
          <w:szCs w:val="24"/>
        </w:rPr>
        <w:t xml:space="preserve"> </w:t>
      </w:r>
      <w:r w:rsidR="002E518F" w:rsidRPr="00082EAA">
        <w:rPr>
          <w:rFonts w:asciiTheme="minorHAnsi" w:hAnsiTheme="minorHAnsi" w:cstheme="minorHAnsi"/>
          <w:sz w:val="24"/>
          <w:szCs w:val="24"/>
        </w:rPr>
        <w:t xml:space="preserve"> </w:t>
      </w:r>
      <w:r w:rsidR="002E518F" w:rsidRPr="002E518F">
        <w:rPr>
          <w:rFonts w:asciiTheme="minorHAnsi" w:hAnsiTheme="minorHAnsi" w:cstheme="minorHAnsi"/>
          <w:b/>
          <w:bCs/>
          <w:sz w:val="24"/>
          <w:szCs w:val="24"/>
        </w:rPr>
        <w:t>dla</w:t>
      </w:r>
      <w:r w:rsidR="00154510">
        <w:rPr>
          <w:rFonts w:asciiTheme="minorHAnsi" w:hAnsiTheme="minorHAnsi" w:cstheme="minorHAnsi"/>
          <w:b/>
          <w:bCs/>
          <w:sz w:val="24"/>
          <w:szCs w:val="24"/>
        </w:rPr>
        <w:t xml:space="preserve"> uczestników korzystających ze wsparcia Domu Krótkiego Pobytu  w ramach projektu</w:t>
      </w:r>
      <w:r w:rsidR="00154510" w:rsidRPr="0015451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54510" w:rsidRPr="00154510">
        <w:rPr>
          <w:rFonts w:asciiTheme="minorHAnsi" w:eastAsia="Arial" w:hAnsiTheme="minorHAnsi" w:cstheme="minorHAnsi"/>
          <w:b/>
          <w:sz w:val="24"/>
          <w:szCs w:val="24"/>
        </w:rPr>
        <w:t>„Centrum Asystentury w powiecie polkowickim” .</w:t>
      </w:r>
      <w:r w:rsidR="00154510" w:rsidRPr="00154510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154510" w:rsidRPr="00154510">
        <w:rPr>
          <w:rFonts w:cs="Calibri"/>
          <w:b/>
          <w:bCs/>
          <w:sz w:val="24"/>
          <w:szCs w:val="24"/>
        </w:rPr>
        <w:t xml:space="preserve">  </w:t>
      </w:r>
    </w:p>
    <w:p w14:paraId="6E2E35F5" w14:textId="141C0489" w:rsidR="0096174A" w:rsidRPr="00D20BA9" w:rsidRDefault="0096174A" w:rsidP="00D20BA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</w:pPr>
      <w:r w:rsidRPr="00D20BA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Postanowienia ogólne</w:t>
      </w:r>
    </w:p>
    <w:p w14:paraId="08FCC4D7" w14:textId="77777777" w:rsidR="0096174A" w:rsidRPr="00D20BA9" w:rsidRDefault="0096174A" w:rsidP="00D20BA9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Postępowanie niniejsze toczy się w trybie zapytania ofertowego, z zachowaniem: </w:t>
      </w:r>
    </w:p>
    <w:p w14:paraId="7599A3E2" w14:textId="2FFD8606" w:rsidR="0096174A" w:rsidRPr="00D20BA9" w:rsidRDefault="0096174A" w:rsidP="00D20BA9">
      <w:pPr>
        <w:pStyle w:val="Akapitzlist"/>
        <w:numPr>
          <w:ilvl w:val="1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obowiązującej zasady konkurencyjności zgodnie z </w:t>
      </w:r>
      <w:r w:rsidRPr="00D20BA9">
        <w:rPr>
          <w:rFonts w:asciiTheme="minorHAnsi" w:hAnsiTheme="minorHAnsi" w:cstheme="minorHAnsi"/>
          <w:i/>
          <w:iCs/>
          <w:color w:val="000000"/>
          <w:sz w:val="24"/>
          <w:szCs w:val="24"/>
          <w:lang w:eastAsia="pl-PL"/>
        </w:rPr>
        <w:t xml:space="preserve">Wytycznymi dotyczącymi kwalifikowalności wydatków na lata 2021-2027 oraz </w:t>
      </w:r>
    </w:p>
    <w:p w14:paraId="4D6C7985" w14:textId="2063893C" w:rsidR="0096174A" w:rsidRPr="00D20BA9" w:rsidRDefault="0096174A" w:rsidP="00D20BA9">
      <w:pPr>
        <w:pStyle w:val="Akapitzlist"/>
        <w:numPr>
          <w:ilvl w:val="1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 zastosowaniem preferencji dla podmiotów ekonomii społecznej (PES) zgodnie z </w:t>
      </w:r>
      <w:r w:rsidRPr="00D20BA9">
        <w:rPr>
          <w:rFonts w:asciiTheme="minorHAnsi" w:hAnsiTheme="minorHAnsi" w:cstheme="minorHAnsi"/>
          <w:i/>
          <w:iCs/>
          <w:color w:val="000000"/>
          <w:sz w:val="24"/>
          <w:szCs w:val="24"/>
          <w:lang w:eastAsia="pl-PL"/>
        </w:rPr>
        <w:t>Wytycznymi dotyczącymi realizacji projektów z udziałem środków Europejskiego Funduszu Społecznego Plus w regionalnych programach na lata 2021–2027</w:t>
      </w: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. </w:t>
      </w:r>
    </w:p>
    <w:p w14:paraId="557EBD87" w14:textId="47386489" w:rsidR="0096174A" w:rsidRPr="00D20BA9" w:rsidRDefault="0096174A" w:rsidP="00D20BA9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Sposób upublicznienia zapytania ofertowego: </w:t>
      </w:r>
    </w:p>
    <w:p w14:paraId="7A39D88E" w14:textId="77777777" w:rsidR="0096174A" w:rsidRPr="00D20BA9" w:rsidRDefault="0096174A" w:rsidP="00D20BA9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baza konkurencyjności: https://bazakonkurencyjnosci.funduszeeuropejskie.gov.pl/ </w:t>
      </w:r>
    </w:p>
    <w:p w14:paraId="04D93FBB" w14:textId="77777777" w:rsidR="0052217D" w:rsidRPr="00D20BA9" w:rsidRDefault="0096174A" w:rsidP="00D20BA9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Zamawiający zastrzega sobie możliwość zmiany treści niniejszego zapytania ofertowego oraz unieważnienia postępowania ofertowego. </w:t>
      </w:r>
    </w:p>
    <w:p w14:paraId="18B26705" w14:textId="137239B2" w:rsidR="0052217D" w:rsidRPr="00D20BA9" w:rsidRDefault="0096174A" w:rsidP="00D20BA9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Komunikacja w postępowaniu o udzielenie zamówienia, w tym ogłoszenie zapytania ofertowego, składanie ofert, wymiana informacji między </w:t>
      </w:r>
      <w:r w:rsidR="0052217D" w:rsidRPr="00D20BA9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Z</w:t>
      </w:r>
      <w:r w:rsidRPr="00D20BA9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amawiającym a </w:t>
      </w:r>
      <w:r w:rsidR="0052217D" w:rsidRPr="00D20BA9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W</w:t>
      </w:r>
      <w:r w:rsidRPr="00D20BA9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ykonawcą oraz przekazywanie dokumentów i oświadczeń odbywa się pisemnie za pomocą BK2021 (</w:t>
      </w:r>
      <w:r w:rsidR="008951CF" w:rsidRPr="008951CF">
        <w:rPr>
          <w:rFonts w:asciiTheme="minorHAnsi" w:hAnsiTheme="minorHAnsi" w:cstheme="minorHAnsi"/>
          <w:b/>
          <w:bCs/>
          <w:color w:val="0000FF"/>
          <w:sz w:val="24"/>
          <w:szCs w:val="24"/>
          <w:lang w:eastAsia="pl-PL"/>
        </w:rPr>
        <w:t>https://bazakonkurencyjnosci.funduszeeuropejskie.gov.pl/</w:t>
      </w:r>
    </w:p>
    <w:p w14:paraId="19EE93D6" w14:textId="49276781" w:rsidR="0096174A" w:rsidRPr="00553797" w:rsidRDefault="0096174A" w:rsidP="00D20BA9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 w:rsidRPr="00553797">
        <w:rPr>
          <w:rFonts w:asciiTheme="minorHAnsi" w:hAnsiTheme="minorHAnsi" w:cstheme="minorHAnsi"/>
          <w:sz w:val="24"/>
          <w:szCs w:val="24"/>
          <w:lang w:eastAsia="pl-PL"/>
        </w:rPr>
        <w:t xml:space="preserve">Wzywanie do ewentualnego uzupełnienia ofert będzie prowadzone w formie drogą elektroniczną na wskazany w ofercie adres e-mail </w:t>
      </w:r>
      <w:r w:rsidR="0052217D" w:rsidRPr="00553797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553797">
        <w:rPr>
          <w:rFonts w:asciiTheme="minorHAnsi" w:hAnsiTheme="minorHAnsi" w:cstheme="minorHAnsi"/>
          <w:sz w:val="24"/>
          <w:szCs w:val="24"/>
          <w:lang w:eastAsia="pl-PL"/>
        </w:rPr>
        <w:t xml:space="preserve">ykonawcy. </w:t>
      </w:r>
    </w:p>
    <w:p w14:paraId="1612683B" w14:textId="77777777" w:rsidR="0052217D" w:rsidRPr="00D20BA9" w:rsidRDefault="0052217D" w:rsidP="00D20BA9">
      <w:pPr>
        <w:pStyle w:val="Akapitzlist"/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11116597" w14:textId="397DF7C5" w:rsidR="000B36D8" w:rsidRPr="00D20BA9" w:rsidRDefault="000B36D8" w:rsidP="00D20BA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Opis przedmiot zamówienia</w:t>
      </w:r>
    </w:p>
    <w:p w14:paraId="56C93544" w14:textId="17EA12C0" w:rsidR="0096115A" w:rsidRPr="0096115A" w:rsidRDefault="0096115A" w:rsidP="00286D8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86D8E">
        <w:rPr>
          <w:rFonts w:asciiTheme="minorHAnsi" w:hAnsiTheme="minorHAnsi" w:cstheme="minorHAnsi"/>
          <w:sz w:val="24"/>
          <w:szCs w:val="24"/>
        </w:rPr>
        <w:t>Wspólny słownik zamówień CPV</w:t>
      </w:r>
      <w:r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D8772DE" w14:textId="58515F07" w:rsidR="0096115A" w:rsidRDefault="000B36D8" w:rsidP="0096115A">
      <w:pPr>
        <w:pStyle w:val="Akapitzlist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86D8E">
        <w:rPr>
          <w:rFonts w:asciiTheme="minorHAnsi" w:hAnsiTheme="minorHAnsi" w:cstheme="minorHAnsi"/>
          <w:b/>
          <w:bCs/>
          <w:sz w:val="24"/>
          <w:szCs w:val="24"/>
        </w:rPr>
        <w:t>dostawa</w:t>
      </w:r>
      <w:r w:rsidR="00286D8E" w:rsidRPr="00286D8E">
        <w:rPr>
          <w:rFonts w:asciiTheme="minorHAnsi" w:hAnsiTheme="minorHAnsi" w:cstheme="minorHAnsi"/>
          <w:b/>
          <w:bCs/>
          <w:sz w:val="24"/>
          <w:szCs w:val="24"/>
        </w:rPr>
        <w:t xml:space="preserve"> i przygotowanie posiłków </w:t>
      </w:r>
    </w:p>
    <w:p w14:paraId="0FC318DE" w14:textId="77777777" w:rsidR="0096115A" w:rsidRPr="00286D8E" w:rsidRDefault="0096115A" w:rsidP="0096115A">
      <w:pPr>
        <w:pStyle w:val="Akapitzlist"/>
        <w:ind w:right="34"/>
        <w:rPr>
          <w:rFonts w:asciiTheme="minorHAnsi" w:hAnsiTheme="minorHAnsi" w:cstheme="minorHAnsi"/>
          <w:sz w:val="24"/>
          <w:szCs w:val="24"/>
        </w:rPr>
      </w:pPr>
      <w:r w:rsidRPr="00286D8E">
        <w:rPr>
          <w:rFonts w:asciiTheme="minorHAnsi" w:hAnsiTheme="minorHAnsi" w:cstheme="minorHAnsi"/>
          <w:sz w:val="24"/>
          <w:szCs w:val="24"/>
        </w:rPr>
        <w:t xml:space="preserve">CPV: 55321000-6 – usługi przygotowywania posiłków </w:t>
      </w:r>
    </w:p>
    <w:p w14:paraId="4F633775" w14:textId="35D0DD91" w:rsidR="0096115A" w:rsidRPr="0096115A" w:rsidRDefault="0096115A" w:rsidP="0096115A">
      <w:pPr>
        <w:pStyle w:val="Akapitzlist"/>
        <w:ind w:right="34"/>
        <w:rPr>
          <w:rFonts w:asciiTheme="minorHAnsi" w:hAnsiTheme="minorHAnsi" w:cstheme="minorHAnsi"/>
          <w:sz w:val="24"/>
          <w:szCs w:val="24"/>
        </w:rPr>
      </w:pPr>
      <w:r w:rsidRPr="00286D8E">
        <w:rPr>
          <w:rFonts w:asciiTheme="minorHAnsi" w:hAnsiTheme="minorHAnsi" w:cstheme="minorHAnsi"/>
          <w:sz w:val="24"/>
          <w:szCs w:val="24"/>
        </w:rPr>
        <w:t xml:space="preserve">CPV : 55520000-1 – usługi dostarczania posiłków </w:t>
      </w:r>
    </w:p>
    <w:p w14:paraId="4BD25286" w14:textId="0EA39B76" w:rsidR="00286D8E" w:rsidRPr="00286D8E" w:rsidRDefault="00286D8E" w:rsidP="00D20BA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86D8E">
        <w:rPr>
          <w:rFonts w:asciiTheme="minorHAnsi" w:hAnsiTheme="minorHAnsi" w:cstheme="minorHAnsi"/>
          <w:sz w:val="24"/>
          <w:szCs w:val="24"/>
        </w:rPr>
        <w:t xml:space="preserve">Przedmiotem zamówienia jest  świadczenie usługi </w:t>
      </w:r>
      <w:r w:rsidR="002E518F" w:rsidRPr="002E518F">
        <w:rPr>
          <w:rFonts w:asciiTheme="minorHAnsi" w:hAnsiTheme="minorHAnsi" w:cstheme="minorHAnsi"/>
          <w:sz w:val="24"/>
          <w:szCs w:val="24"/>
        </w:rPr>
        <w:t>przygotowani</w:t>
      </w:r>
      <w:r w:rsidR="002E518F">
        <w:rPr>
          <w:rFonts w:asciiTheme="minorHAnsi" w:hAnsiTheme="minorHAnsi" w:cstheme="minorHAnsi"/>
          <w:sz w:val="24"/>
          <w:szCs w:val="24"/>
        </w:rPr>
        <w:t>a</w:t>
      </w:r>
      <w:r w:rsidR="002E518F" w:rsidRPr="002E518F">
        <w:rPr>
          <w:rFonts w:asciiTheme="minorHAnsi" w:hAnsiTheme="minorHAnsi" w:cstheme="minorHAnsi"/>
          <w:sz w:val="24"/>
          <w:szCs w:val="24"/>
        </w:rPr>
        <w:t xml:space="preserve"> i dostawy  posiłków</w:t>
      </w:r>
      <w:r w:rsidR="002E518F">
        <w:rPr>
          <w:rFonts w:asciiTheme="minorHAnsi" w:hAnsiTheme="minorHAnsi" w:cstheme="minorHAnsi"/>
          <w:sz w:val="24"/>
          <w:szCs w:val="24"/>
        </w:rPr>
        <w:t xml:space="preserve"> ( wyżywieni</w:t>
      </w:r>
      <w:r w:rsidR="00B463B4">
        <w:rPr>
          <w:rFonts w:asciiTheme="minorHAnsi" w:hAnsiTheme="minorHAnsi" w:cstheme="minorHAnsi"/>
          <w:sz w:val="24"/>
          <w:szCs w:val="24"/>
        </w:rPr>
        <w:t>a</w:t>
      </w:r>
      <w:r w:rsidR="002E518F">
        <w:rPr>
          <w:rFonts w:asciiTheme="minorHAnsi" w:hAnsiTheme="minorHAnsi" w:cstheme="minorHAnsi"/>
          <w:sz w:val="24"/>
          <w:szCs w:val="24"/>
        </w:rPr>
        <w:t xml:space="preserve">) </w:t>
      </w:r>
      <w:r w:rsidR="002E518F" w:rsidRPr="002E518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86D8E">
        <w:rPr>
          <w:rFonts w:asciiTheme="minorHAnsi" w:hAnsiTheme="minorHAnsi" w:cstheme="minorHAnsi"/>
          <w:sz w:val="24"/>
          <w:szCs w:val="24"/>
        </w:rPr>
        <w:t xml:space="preserve">dla 4 uczestników projektu korzystających ze wsparcia w Domu Krótkiego Pobytu  (zwanego dalej DKP), mieszczącego się  w Przemkowie, ul. Głogowska 30,  powiat polkowicki , woj. Dolnośląskie w ramach projektu pn. </w:t>
      </w:r>
      <w:r w:rsidRPr="00286D8E">
        <w:rPr>
          <w:rFonts w:asciiTheme="minorHAnsi" w:eastAsia="Arial" w:hAnsiTheme="minorHAnsi" w:cstheme="minorHAnsi"/>
          <w:bCs/>
          <w:sz w:val="24"/>
          <w:szCs w:val="24"/>
        </w:rPr>
        <w:t xml:space="preserve">„Centrum Asystentury w powiecie polkowickim”  </w:t>
      </w:r>
      <w:r w:rsidRPr="00286D8E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01FAD8C3" w14:textId="772509C5" w:rsidR="0096115A" w:rsidRPr="00082EAA" w:rsidRDefault="0096115A" w:rsidP="0096115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2EAA">
        <w:rPr>
          <w:rFonts w:asciiTheme="minorHAnsi" w:hAnsiTheme="minorHAnsi" w:cstheme="minorHAnsi"/>
          <w:sz w:val="24"/>
          <w:szCs w:val="24"/>
        </w:rPr>
        <w:t xml:space="preserve">Zamówienie obejmuje przygotowanie i dostawę  </w:t>
      </w:r>
      <w:r w:rsidR="00553797">
        <w:rPr>
          <w:rFonts w:asciiTheme="minorHAnsi" w:hAnsiTheme="minorHAnsi" w:cstheme="minorHAnsi"/>
          <w:sz w:val="24"/>
          <w:szCs w:val="24"/>
        </w:rPr>
        <w:t xml:space="preserve">(codziennie) </w:t>
      </w:r>
      <w:r w:rsidRPr="00082EAA">
        <w:rPr>
          <w:rFonts w:asciiTheme="minorHAnsi" w:hAnsiTheme="minorHAnsi" w:cstheme="minorHAnsi"/>
          <w:sz w:val="24"/>
          <w:szCs w:val="24"/>
        </w:rPr>
        <w:t xml:space="preserve">posiłków dla 4 uczestników projektu, podczas 8 godzinnego pobytu w DKP w dni robocze od poniedziałku do piątku. </w:t>
      </w:r>
      <w:r w:rsidR="008914B8" w:rsidRPr="00082EAA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082EAA">
        <w:rPr>
          <w:rFonts w:asciiTheme="minorHAnsi" w:hAnsiTheme="minorHAnsi" w:cstheme="minorHAnsi"/>
          <w:b/>
          <w:bCs/>
          <w:sz w:val="24"/>
          <w:szCs w:val="24"/>
        </w:rPr>
        <w:t xml:space="preserve"> posiłki </w:t>
      </w:r>
      <w:r w:rsidR="008914B8" w:rsidRPr="00082EAA">
        <w:rPr>
          <w:rFonts w:asciiTheme="minorHAnsi" w:hAnsiTheme="minorHAnsi" w:cstheme="minorHAnsi"/>
          <w:b/>
          <w:bCs/>
          <w:sz w:val="24"/>
          <w:szCs w:val="24"/>
        </w:rPr>
        <w:t xml:space="preserve">+ napój </w:t>
      </w:r>
      <w:r w:rsidRPr="00082EAA">
        <w:rPr>
          <w:rFonts w:asciiTheme="minorHAnsi" w:hAnsiTheme="minorHAnsi" w:cstheme="minorHAnsi"/>
          <w:b/>
          <w:bCs/>
          <w:sz w:val="24"/>
          <w:szCs w:val="24"/>
        </w:rPr>
        <w:t>stanowi jeden zestaw cateringowy.</w:t>
      </w:r>
    </w:p>
    <w:p w14:paraId="533DC2F3" w14:textId="69378A18" w:rsidR="008914B8" w:rsidRPr="00082EAA" w:rsidRDefault="0096115A" w:rsidP="008914B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2EAA">
        <w:rPr>
          <w:rFonts w:asciiTheme="minorHAnsi" w:hAnsiTheme="minorHAnsi" w:cstheme="minorHAnsi"/>
          <w:sz w:val="24"/>
          <w:szCs w:val="24"/>
        </w:rPr>
        <w:t>Zakłada się dostarczanie</w:t>
      </w:r>
      <w:r w:rsidR="002E518F">
        <w:rPr>
          <w:rFonts w:asciiTheme="minorHAnsi" w:hAnsiTheme="minorHAnsi" w:cstheme="minorHAnsi"/>
          <w:sz w:val="24"/>
          <w:szCs w:val="24"/>
        </w:rPr>
        <w:t xml:space="preserve"> posiłków w postaci </w:t>
      </w:r>
      <w:r w:rsidRPr="00082EAA">
        <w:rPr>
          <w:rFonts w:asciiTheme="minorHAnsi" w:hAnsiTheme="minorHAnsi" w:cstheme="minorHAnsi"/>
          <w:sz w:val="24"/>
          <w:szCs w:val="24"/>
        </w:rPr>
        <w:t xml:space="preserve"> zestawów cateringowych dla 4 uczestników  korzystających z DKP średnio przez </w:t>
      </w:r>
      <w:r w:rsidRPr="00082EAA">
        <w:rPr>
          <w:rFonts w:asciiTheme="minorHAnsi" w:hAnsiTheme="minorHAnsi" w:cstheme="minorHAnsi"/>
          <w:b/>
          <w:bCs/>
          <w:sz w:val="24"/>
          <w:szCs w:val="24"/>
        </w:rPr>
        <w:t>22 dni robocze  w miesiącu</w:t>
      </w:r>
      <w:r w:rsidR="00B463B4">
        <w:rPr>
          <w:rFonts w:asciiTheme="minorHAnsi" w:hAnsiTheme="minorHAnsi" w:cstheme="minorHAnsi"/>
          <w:b/>
          <w:bCs/>
          <w:sz w:val="24"/>
          <w:szCs w:val="24"/>
        </w:rPr>
        <w:t xml:space="preserve"> - razem</w:t>
      </w:r>
      <w:r w:rsidR="00DF17CD" w:rsidRPr="00082E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518F">
        <w:rPr>
          <w:rFonts w:asciiTheme="minorHAnsi" w:hAnsiTheme="minorHAnsi" w:cstheme="minorHAnsi"/>
          <w:b/>
          <w:bCs/>
          <w:sz w:val="24"/>
          <w:szCs w:val="24"/>
        </w:rPr>
        <w:t xml:space="preserve">maksymalnie </w:t>
      </w:r>
      <w:r w:rsidR="00DF17CD" w:rsidRPr="00082EAA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B463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F17CD" w:rsidRPr="00082EAA">
        <w:rPr>
          <w:rFonts w:asciiTheme="minorHAnsi" w:hAnsiTheme="minorHAnsi" w:cstheme="minorHAnsi"/>
          <w:b/>
          <w:bCs/>
          <w:sz w:val="24"/>
          <w:szCs w:val="24"/>
        </w:rPr>
        <w:t xml:space="preserve">584 sztuk </w:t>
      </w:r>
      <w:r w:rsidRPr="00082EAA">
        <w:rPr>
          <w:rFonts w:asciiTheme="minorHAnsi" w:hAnsiTheme="minorHAnsi" w:cstheme="minorHAnsi"/>
          <w:b/>
          <w:bCs/>
          <w:sz w:val="24"/>
          <w:szCs w:val="24"/>
        </w:rPr>
        <w:t xml:space="preserve">zestawów cateringowych w terminie od dnia podpisania umowy do </w:t>
      </w:r>
      <w:r w:rsidR="008914B8" w:rsidRPr="00082EAA">
        <w:rPr>
          <w:rFonts w:asciiTheme="minorHAnsi" w:hAnsiTheme="minorHAnsi" w:cstheme="minorHAnsi"/>
          <w:b/>
          <w:bCs/>
          <w:sz w:val="24"/>
          <w:szCs w:val="24"/>
        </w:rPr>
        <w:t>31.0</w:t>
      </w:r>
      <w:r w:rsidR="00DF17CD" w:rsidRPr="00082EAA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8914B8" w:rsidRPr="00082EA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082EAA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8914B8" w:rsidRPr="00082EA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DF17CD" w:rsidRPr="00082EA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8914B8" w:rsidRPr="00082EAA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082EA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71421CE1" w14:textId="7E19B2D1" w:rsidR="008914B8" w:rsidRPr="00DF17CD" w:rsidRDefault="008914B8" w:rsidP="008914B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F17CD">
        <w:rPr>
          <w:rFonts w:asciiTheme="minorHAnsi" w:hAnsiTheme="minorHAnsi" w:cstheme="minorHAnsi"/>
          <w:b/>
          <w:bCs/>
          <w:sz w:val="24"/>
          <w:szCs w:val="24"/>
        </w:rPr>
        <w:t xml:space="preserve">W skład 1 zestawu cateringowego wchodzi: </w:t>
      </w:r>
    </w:p>
    <w:p w14:paraId="07CDDE69" w14:textId="1A58F0E8" w:rsidR="008914B8" w:rsidRPr="00DF17CD" w:rsidRDefault="008914B8" w:rsidP="008914B8">
      <w:pPr>
        <w:pStyle w:val="Akapitzlist"/>
        <w:numPr>
          <w:ilvl w:val="0"/>
          <w:numId w:val="75"/>
        </w:numPr>
        <w:suppressAutoHyphens w:val="0"/>
        <w:spacing w:after="0" w:line="276" w:lineRule="auto"/>
        <w:ind w:right="34" w:firstLine="916"/>
        <w:textAlignment w:val="auto"/>
        <w:rPr>
          <w:rFonts w:asciiTheme="minorHAnsi" w:hAnsiTheme="minorHAnsi" w:cstheme="minorHAnsi"/>
          <w:sz w:val="24"/>
          <w:szCs w:val="24"/>
        </w:rPr>
      </w:pPr>
      <w:r w:rsidRPr="00DF17CD">
        <w:rPr>
          <w:rFonts w:asciiTheme="minorHAnsi" w:hAnsiTheme="minorHAnsi" w:cstheme="minorHAnsi"/>
          <w:sz w:val="24"/>
          <w:szCs w:val="24"/>
        </w:rPr>
        <w:t xml:space="preserve">śniadanie, </w:t>
      </w:r>
    </w:p>
    <w:p w14:paraId="7FDA188A" w14:textId="77777777" w:rsidR="008914B8" w:rsidRPr="00DF17CD" w:rsidRDefault="008914B8" w:rsidP="008914B8">
      <w:pPr>
        <w:pStyle w:val="Akapitzlist"/>
        <w:numPr>
          <w:ilvl w:val="0"/>
          <w:numId w:val="75"/>
        </w:numPr>
        <w:suppressAutoHyphens w:val="0"/>
        <w:spacing w:after="0" w:line="276" w:lineRule="auto"/>
        <w:ind w:right="34" w:firstLine="916"/>
        <w:textAlignment w:val="auto"/>
        <w:rPr>
          <w:rFonts w:asciiTheme="minorHAnsi" w:hAnsiTheme="minorHAnsi" w:cstheme="minorHAnsi"/>
          <w:sz w:val="24"/>
          <w:szCs w:val="24"/>
        </w:rPr>
      </w:pPr>
      <w:r w:rsidRPr="00DF17CD">
        <w:rPr>
          <w:rFonts w:asciiTheme="minorHAnsi" w:hAnsiTheme="minorHAnsi" w:cstheme="minorHAnsi"/>
          <w:sz w:val="24"/>
          <w:szCs w:val="24"/>
        </w:rPr>
        <w:t xml:space="preserve">dwudaniowy obiad, </w:t>
      </w:r>
    </w:p>
    <w:p w14:paraId="267FBEC7" w14:textId="77777777" w:rsidR="008914B8" w:rsidRPr="00DF17CD" w:rsidRDefault="008914B8" w:rsidP="008914B8">
      <w:pPr>
        <w:pStyle w:val="Akapitzlist"/>
        <w:numPr>
          <w:ilvl w:val="0"/>
          <w:numId w:val="75"/>
        </w:numPr>
        <w:suppressAutoHyphens w:val="0"/>
        <w:spacing w:after="0" w:line="276" w:lineRule="auto"/>
        <w:ind w:right="34" w:firstLine="916"/>
        <w:textAlignment w:val="auto"/>
        <w:rPr>
          <w:rFonts w:asciiTheme="minorHAnsi" w:hAnsiTheme="minorHAnsi" w:cstheme="minorHAnsi"/>
          <w:sz w:val="24"/>
          <w:szCs w:val="24"/>
        </w:rPr>
      </w:pPr>
      <w:r w:rsidRPr="00DF17CD">
        <w:rPr>
          <w:rFonts w:asciiTheme="minorHAnsi" w:hAnsiTheme="minorHAnsi" w:cstheme="minorHAnsi"/>
          <w:sz w:val="24"/>
          <w:szCs w:val="24"/>
        </w:rPr>
        <w:lastRenderedPageBreak/>
        <w:t>przekąska</w:t>
      </w:r>
    </w:p>
    <w:p w14:paraId="2D7F7F5B" w14:textId="7E86FF86" w:rsidR="008914B8" w:rsidRPr="00DF17CD" w:rsidRDefault="008914B8" w:rsidP="008914B8">
      <w:pPr>
        <w:pStyle w:val="Akapitzlist"/>
        <w:numPr>
          <w:ilvl w:val="0"/>
          <w:numId w:val="75"/>
        </w:numPr>
        <w:suppressAutoHyphens w:val="0"/>
        <w:spacing w:after="0" w:line="276" w:lineRule="auto"/>
        <w:ind w:right="34" w:firstLine="916"/>
        <w:textAlignment w:val="auto"/>
        <w:rPr>
          <w:rFonts w:asciiTheme="minorHAnsi" w:hAnsiTheme="minorHAnsi" w:cstheme="minorHAnsi"/>
          <w:sz w:val="24"/>
          <w:szCs w:val="24"/>
        </w:rPr>
      </w:pPr>
      <w:r w:rsidRPr="00DF17CD">
        <w:rPr>
          <w:rFonts w:asciiTheme="minorHAnsi" w:hAnsiTheme="minorHAnsi" w:cstheme="minorHAnsi"/>
          <w:sz w:val="24"/>
          <w:szCs w:val="24"/>
        </w:rPr>
        <w:t xml:space="preserve">napoje np. kawa/herbata/kompot/woda/sok. </w:t>
      </w:r>
    </w:p>
    <w:p w14:paraId="33508C7D" w14:textId="3CDFF746" w:rsidR="008914B8" w:rsidRPr="00DF17CD" w:rsidRDefault="008914B8" w:rsidP="008914B8">
      <w:pPr>
        <w:pStyle w:val="Akapitzlist"/>
        <w:numPr>
          <w:ilvl w:val="0"/>
          <w:numId w:val="1"/>
        </w:numPr>
        <w:suppressAutoHyphens w:val="0"/>
        <w:spacing w:after="0" w:line="276" w:lineRule="auto"/>
        <w:ind w:right="3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DF17CD">
        <w:rPr>
          <w:rFonts w:asciiTheme="minorHAnsi" w:hAnsiTheme="minorHAnsi" w:cstheme="minorHAnsi"/>
          <w:sz w:val="24"/>
          <w:szCs w:val="24"/>
        </w:rPr>
        <w:t>Posiłki będą przygotowane w oparciu o jadłospis żywieniowy przygotowany przez Wykonawcę i zatwierdzony przez</w:t>
      </w:r>
      <w:r w:rsidR="00B463B4">
        <w:rPr>
          <w:rFonts w:asciiTheme="minorHAnsi" w:hAnsiTheme="minorHAnsi" w:cstheme="minorHAnsi"/>
          <w:sz w:val="24"/>
          <w:szCs w:val="24"/>
        </w:rPr>
        <w:t xml:space="preserve"> </w:t>
      </w:r>
      <w:r w:rsidRPr="00DF17CD">
        <w:rPr>
          <w:rFonts w:asciiTheme="minorHAnsi" w:hAnsiTheme="minorHAnsi" w:cstheme="minorHAnsi"/>
          <w:sz w:val="24"/>
          <w:szCs w:val="24"/>
        </w:rPr>
        <w:t xml:space="preserve">Zamawiającego, który uwzględniać będzie następujące wymogi: </w:t>
      </w:r>
    </w:p>
    <w:p w14:paraId="342A60FE" w14:textId="77777777" w:rsidR="008914B8" w:rsidRPr="00DF17CD" w:rsidRDefault="008914B8" w:rsidP="008914B8">
      <w:pPr>
        <w:pStyle w:val="Akapitzlist"/>
        <w:numPr>
          <w:ilvl w:val="0"/>
          <w:numId w:val="76"/>
        </w:numPr>
        <w:suppressAutoHyphens w:val="0"/>
        <w:spacing w:after="0" w:line="276" w:lineRule="auto"/>
        <w:ind w:right="34"/>
        <w:textAlignment w:val="auto"/>
        <w:rPr>
          <w:rFonts w:asciiTheme="minorHAnsi" w:hAnsiTheme="minorHAnsi" w:cstheme="minorHAnsi"/>
          <w:sz w:val="24"/>
          <w:szCs w:val="24"/>
        </w:rPr>
      </w:pPr>
      <w:r w:rsidRPr="00DF17CD">
        <w:rPr>
          <w:rFonts w:asciiTheme="minorHAnsi" w:hAnsiTheme="minorHAnsi" w:cstheme="minorHAnsi"/>
          <w:sz w:val="24"/>
          <w:szCs w:val="24"/>
        </w:rPr>
        <w:t xml:space="preserve">posiłki oraz napoje dla uczestników projektu powinny uwzględniać diety z klasyfikacji diet a także diety specjalistyczne nie ujęte w klasyfikacji diet, </w:t>
      </w:r>
    </w:p>
    <w:p w14:paraId="65D3F5D9" w14:textId="77777777" w:rsidR="008914B8" w:rsidRPr="00DF17CD" w:rsidRDefault="008914B8" w:rsidP="008914B8">
      <w:pPr>
        <w:pStyle w:val="Akapitzlist"/>
        <w:numPr>
          <w:ilvl w:val="0"/>
          <w:numId w:val="76"/>
        </w:numPr>
        <w:suppressAutoHyphens w:val="0"/>
        <w:spacing w:after="0" w:line="276" w:lineRule="auto"/>
        <w:ind w:right="34"/>
        <w:textAlignment w:val="auto"/>
        <w:rPr>
          <w:rFonts w:asciiTheme="minorHAnsi" w:hAnsiTheme="minorHAnsi" w:cstheme="minorHAnsi"/>
          <w:sz w:val="24"/>
          <w:szCs w:val="24"/>
        </w:rPr>
      </w:pPr>
      <w:r w:rsidRPr="00DF17CD">
        <w:rPr>
          <w:rFonts w:asciiTheme="minorHAnsi" w:hAnsiTheme="minorHAnsi" w:cstheme="minorHAnsi"/>
          <w:sz w:val="24"/>
          <w:szCs w:val="24"/>
        </w:rPr>
        <w:t>w skali tygodnia posiłki nie mogą się powtarzać,</w:t>
      </w:r>
    </w:p>
    <w:p w14:paraId="0F8B75DA" w14:textId="77777777" w:rsidR="008914B8" w:rsidRPr="00DF17CD" w:rsidRDefault="008914B8" w:rsidP="008914B8">
      <w:pPr>
        <w:pStyle w:val="Akapitzlist"/>
        <w:numPr>
          <w:ilvl w:val="0"/>
          <w:numId w:val="76"/>
        </w:numPr>
        <w:suppressAutoHyphens w:val="0"/>
        <w:spacing w:after="0" w:line="276" w:lineRule="auto"/>
        <w:ind w:right="34"/>
        <w:textAlignment w:val="auto"/>
        <w:rPr>
          <w:rFonts w:asciiTheme="minorHAnsi" w:hAnsiTheme="minorHAnsi" w:cstheme="minorHAnsi"/>
          <w:sz w:val="24"/>
          <w:szCs w:val="24"/>
        </w:rPr>
      </w:pPr>
      <w:r w:rsidRPr="00DF17CD">
        <w:rPr>
          <w:rFonts w:asciiTheme="minorHAnsi" w:hAnsiTheme="minorHAnsi" w:cstheme="minorHAnsi"/>
          <w:sz w:val="24"/>
          <w:szCs w:val="24"/>
        </w:rPr>
        <w:t>dzienne racje pokarmowe powinny być rozdzielane na posiłki z zachowaniem proporcji miedzy wartością odżywczą a objętością pożywienia jak również urozmaicane pod względem produktów,</w:t>
      </w:r>
    </w:p>
    <w:p w14:paraId="7434F4DF" w14:textId="77777777" w:rsidR="008914B8" w:rsidRPr="00DF17CD" w:rsidRDefault="008914B8" w:rsidP="008914B8">
      <w:pPr>
        <w:pStyle w:val="Akapitzlist"/>
        <w:numPr>
          <w:ilvl w:val="0"/>
          <w:numId w:val="76"/>
        </w:numPr>
        <w:suppressAutoHyphens w:val="0"/>
        <w:spacing w:after="0" w:line="276" w:lineRule="auto"/>
        <w:ind w:right="34"/>
        <w:textAlignment w:val="auto"/>
        <w:rPr>
          <w:rFonts w:asciiTheme="minorHAnsi" w:hAnsiTheme="minorHAnsi" w:cstheme="minorHAnsi"/>
          <w:sz w:val="24"/>
          <w:szCs w:val="24"/>
        </w:rPr>
      </w:pPr>
      <w:r w:rsidRPr="00DF17CD">
        <w:rPr>
          <w:rFonts w:asciiTheme="minorHAnsi" w:hAnsiTheme="minorHAnsi" w:cstheme="minorHAnsi"/>
          <w:sz w:val="24"/>
          <w:szCs w:val="24"/>
        </w:rPr>
        <w:t>obiad składa się każdorazowo z zupy i II dania (z zastrzeżeniem konieczności zastosowania wymogów dotyczących diet),</w:t>
      </w:r>
    </w:p>
    <w:p w14:paraId="723EBAB2" w14:textId="14D6D860" w:rsidR="007803A3" w:rsidRPr="00DF17CD" w:rsidRDefault="008914B8" w:rsidP="00D20BA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F17CD">
        <w:rPr>
          <w:rFonts w:asciiTheme="minorHAnsi" w:hAnsiTheme="minorHAnsi" w:cstheme="minorHAnsi"/>
          <w:sz w:val="24"/>
          <w:szCs w:val="24"/>
        </w:rPr>
        <w:t xml:space="preserve">Zamawiający w razie wystąpienia konieczności, najpóźniej do godziny 10:00, dnia poprzedniego będzie informował o konkretnej ilości posiłków, w tym dla osób o specjalnych wymaganiach żywieniowych (np. posiłki wegetariańskie, wegańskie, diety itp.). Wykonawca uwzględni te informacje i dostarczy odpowiednia ilość posiłków dostosowanych do potrzeb tych osób. </w:t>
      </w:r>
    </w:p>
    <w:p w14:paraId="3DF65D17" w14:textId="5B06CB7B" w:rsidR="008914B8" w:rsidRPr="00DF17CD" w:rsidRDefault="008914B8" w:rsidP="00D20BA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F17CD">
        <w:rPr>
          <w:rFonts w:asciiTheme="minorHAnsi" w:hAnsiTheme="minorHAnsi" w:cstheme="minorHAnsi"/>
          <w:sz w:val="24"/>
          <w:szCs w:val="24"/>
        </w:rPr>
        <w:t xml:space="preserve">Wykonawca zobowiązany jest do dostarczenia posiłków w odpowiednich przeznaczonych do tego celu pojemnikach termoizolacyjnych zabezpieczających posiłki przed wylaniem oraz schłodzeniem. Każdy posiłek powinien być dostarczony w osobnym indywidualnym opakowaniu. </w:t>
      </w:r>
    </w:p>
    <w:p w14:paraId="0860F004" w14:textId="1959018F" w:rsidR="00082EAA" w:rsidRPr="00082EAA" w:rsidRDefault="00082EAA" w:rsidP="00082EA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2EAA">
        <w:rPr>
          <w:rFonts w:asciiTheme="minorHAnsi" w:hAnsiTheme="minorHAnsi" w:cstheme="minorHAnsi"/>
          <w:sz w:val="24"/>
          <w:szCs w:val="24"/>
        </w:rPr>
        <w:t>Dostawa posiłków z wniesieniem odbędzie się  do Domu Krótkiego Pobytu, 59-170 Przemków, ul. Głogowska 30,</w:t>
      </w:r>
      <w:r w:rsidR="00B463B4">
        <w:rPr>
          <w:rFonts w:asciiTheme="minorHAnsi" w:hAnsiTheme="minorHAnsi" w:cstheme="minorHAnsi"/>
          <w:sz w:val="24"/>
          <w:szCs w:val="24"/>
        </w:rPr>
        <w:t xml:space="preserve"> powiat polkowicki,</w:t>
      </w:r>
      <w:r w:rsidRPr="00082EAA">
        <w:rPr>
          <w:rFonts w:asciiTheme="minorHAnsi" w:hAnsiTheme="minorHAnsi" w:cstheme="minorHAnsi"/>
          <w:sz w:val="24"/>
          <w:szCs w:val="24"/>
        </w:rPr>
        <w:t xml:space="preserve"> województwo dolnośląskie. </w:t>
      </w:r>
    </w:p>
    <w:p w14:paraId="0ACB3C2D" w14:textId="32A91EAF" w:rsidR="00DF17CD" w:rsidRDefault="00F55094" w:rsidP="00DF17C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Zamawiający zastrzega sobie prawo zmniejszenia iloś</w:t>
      </w:r>
      <w:r w:rsidR="007803A3" w:rsidRPr="00D20BA9">
        <w:rPr>
          <w:rFonts w:asciiTheme="minorHAnsi" w:hAnsiTheme="minorHAnsi" w:cstheme="minorHAnsi"/>
          <w:sz w:val="24"/>
          <w:szCs w:val="24"/>
        </w:rPr>
        <w:t xml:space="preserve">ci zamawianych </w:t>
      </w:r>
      <w:r w:rsidR="00B463B4">
        <w:rPr>
          <w:rFonts w:asciiTheme="minorHAnsi" w:hAnsiTheme="minorHAnsi" w:cstheme="minorHAnsi"/>
          <w:sz w:val="24"/>
          <w:szCs w:val="24"/>
        </w:rPr>
        <w:t>posiłków</w:t>
      </w:r>
      <w:r w:rsidRPr="00D20BA9">
        <w:rPr>
          <w:rFonts w:asciiTheme="minorHAnsi" w:hAnsiTheme="minorHAnsi" w:cstheme="minorHAnsi"/>
          <w:sz w:val="24"/>
          <w:szCs w:val="24"/>
        </w:rPr>
        <w:t xml:space="preserve">, a wykonawca nie będzie z tego tytułu dochodził żadnych roszczeń. </w:t>
      </w:r>
    </w:p>
    <w:p w14:paraId="581282A9" w14:textId="61154DE0" w:rsidR="00DF17CD" w:rsidRDefault="00DF17CD" w:rsidP="00DF17C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2EAA">
        <w:rPr>
          <w:rFonts w:asciiTheme="minorHAnsi" w:hAnsiTheme="minorHAnsi" w:cstheme="minorHAnsi"/>
          <w:sz w:val="24"/>
          <w:szCs w:val="24"/>
        </w:rPr>
        <w:t>Wykonawca dostarcza posiłki własnym transportem i na własny koszt. Wykonawca                      zobowiązany będzie do dysponowania pojazdem przystosowanym i dopuszczonym do przewozu żywności posiadającym pozytywną opinię Stacji Sanitarno- Epidemiologicznej, którym będą przewożone posiłki.</w:t>
      </w:r>
    </w:p>
    <w:p w14:paraId="664880C9" w14:textId="02437478" w:rsidR="00082EAA" w:rsidRPr="00082EAA" w:rsidRDefault="00082EAA" w:rsidP="00DF17C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2EAA">
        <w:rPr>
          <w:rFonts w:asciiTheme="minorHAnsi" w:hAnsiTheme="minorHAnsi" w:cstheme="minorHAnsi"/>
          <w:sz w:val="24"/>
          <w:szCs w:val="24"/>
        </w:rPr>
        <w:t>Wykonawca zamówienia zobligowany jest do przygotowania posiłków ze świeżych produktów, wysokiej jakości, w uwzględnieniem wymagań określonych odpowiednio w przepisach ustawy z dnia 25 sierpnia 200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082EAA">
        <w:rPr>
          <w:rFonts w:asciiTheme="minorHAnsi" w:hAnsiTheme="minorHAnsi" w:cstheme="minorHAnsi"/>
          <w:sz w:val="24"/>
          <w:szCs w:val="24"/>
        </w:rPr>
        <w:t xml:space="preserve"> r. o bezpieczeństwie żywności i żywienia </w:t>
      </w:r>
      <w:r w:rsidRPr="00082EAA">
        <w:rPr>
          <w:rFonts w:asciiTheme="minorHAnsi" w:hAnsiTheme="minorHAnsi" w:cstheme="minorHAnsi"/>
          <w:sz w:val="24"/>
          <w:szCs w:val="24"/>
        </w:rPr>
        <w:lastRenderedPageBreak/>
        <w:t xml:space="preserve">(Dz.U.2023.1448 </w:t>
      </w:r>
      <w:proofErr w:type="spellStart"/>
      <w:r w:rsidRPr="00082EA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082EAA">
        <w:rPr>
          <w:rFonts w:asciiTheme="minorHAnsi" w:hAnsiTheme="minorHAnsi" w:cstheme="minorHAnsi"/>
          <w:sz w:val="24"/>
          <w:szCs w:val="24"/>
        </w:rPr>
        <w:t>.), rozporządzeń wykonawczych i innych obowiązujących w tym zakresie przepisach, z zachowaniem zasad systemu analizy zagrożeń i krytycznych punktów kontroli – HACCP, zasad żywienia i dietetyki stosowanej, opracowanej przez Instytut Żywności i Żywienia</w:t>
      </w:r>
      <w:r w:rsidR="00735FDF">
        <w:rPr>
          <w:rFonts w:asciiTheme="minorHAnsi" w:hAnsiTheme="minorHAnsi" w:cstheme="minorHAnsi"/>
          <w:sz w:val="24"/>
          <w:szCs w:val="24"/>
        </w:rPr>
        <w:t>.</w:t>
      </w:r>
    </w:p>
    <w:p w14:paraId="4BBE81CD" w14:textId="77777777" w:rsidR="007803A3" w:rsidRPr="00D20BA9" w:rsidRDefault="00F55094" w:rsidP="00D20BA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Wykonawca ponosi wyłączną odpowiedzialność wobec Zamawiającego i osób trzecich</w:t>
      </w:r>
      <w:r w:rsidRPr="00D20BA9">
        <w:rPr>
          <w:rFonts w:asciiTheme="minorHAnsi" w:hAnsiTheme="minorHAnsi" w:cstheme="minorHAnsi"/>
          <w:sz w:val="24"/>
          <w:szCs w:val="24"/>
        </w:rPr>
        <w:t xml:space="preserve"> za dostarczone przez siebie </w:t>
      </w:r>
      <w:r w:rsidR="00E305C6" w:rsidRPr="00D20BA9">
        <w:rPr>
          <w:rFonts w:asciiTheme="minorHAnsi" w:hAnsiTheme="minorHAnsi" w:cstheme="minorHAnsi"/>
          <w:sz w:val="24"/>
          <w:szCs w:val="24"/>
        </w:rPr>
        <w:t>produkty.</w:t>
      </w:r>
    </w:p>
    <w:p w14:paraId="27D79E55" w14:textId="4992F68B" w:rsidR="007803A3" w:rsidRPr="00D20BA9" w:rsidRDefault="007803A3" w:rsidP="00D20BA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Faktury będą wystawiane</w:t>
      </w:r>
      <w:r w:rsidR="009E4F9A" w:rsidRPr="00D20BA9">
        <w:rPr>
          <w:rFonts w:asciiTheme="minorHAnsi" w:hAnsiTheme="minorHAnsi" w:cstheme="minorHAnsi"/>
          <w:sz w:val="24"/>
          <w:szCs w:val="24"/>
        </w:rPr>
        <w:t xml:space="preserve"> przez Wykonawcę</w:t>
      </w:r>
      <w:r w:rsidRPr="00D20BA9">
        <w:rPr>
          <w:rFonts w:asciiTheme="minorHAnsi" w:hAnsiTheme="minorHAnsi" w:cstheme="minorHAnsi"/>
          <w:sz w:val="24"/>
          <w:szCs w:val="24"/>
        </w:rPr>
        <w:t xml:space="preserve"> </w:t>
      </w:r>
      <w:r w:rsidR="009E4F9A" w:rsidRPr="00D20BA9">
        <w:rPr>
          <w:rFonts w:asciiTheme="minorHAnsi" w:hAnsiTheme="minorHAnsi" w:cstheme="minorHAnsi"/>
          <w:sz w:val="24"/>
          <w:szCs w:val="24"/>
        </w:rPr>
        <w:t>po zakończeniu każdego miesiąca kalendarzowego i opłacane przez Zamawiającego przelewem maksymalnie 21 dni po otrzymaniu faktury</w:t>
      </w:r>
      <w:r w:rsidRPr="00D20BA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4DCBA96" w14:textId="77777777" w:rsidR="009E4F9A" w:rsidRPr="00D20BA9" w:rsidRDefault="009E4F9A" w:rsidP="00D20BA9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Zamawiający zastrzega sobie możliwość przesunięcia terminu płatności wynagrodzenia w razie opóźnień związanych z przekazaniem środków finansowych przez instytucję finansującą. W takim przypadku płatność nastąpi w terminie ustalonym przez Zamawiającego. W przypadku o którym mowa wyżej Zamawiający nie jest zobowiązany do zapłaty na rzecz Wykonawcy odsetek ustawowych. </w:t>
      </w:r>
    </w:p>
    <w:p w14:paraId="02D630B2" w14:textId="3586FA70" w:rsidR="007803A3" w:rsidRPr="00B463B4" w:rsidRDefault="009E4F9A" w:rsidP="003B7E1D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spacing w:after="47" w:line="360" w:lineRule="auto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 w:rsidRPr="00B463B4">
        <w:rPr>
          <w:rFonts w:asciiTheme="minorHAnsi" w:hAnsiTheme="minorHAnsi" w:cstheme="minorHAnsi"/>
          <w:sz w:val="24"/>
          <w:szCs w:val="24"/>
          <w:lang w:eastAsia="pl-PL"/>
        </w:rPr>
        <w:t xml:space="preserve">Wykonawca zobowiązany jest do zachowania dbałości o środowisko naturalne poprzez m.in. nie pakowanie żywności w opakowania jednorazowego użytku wykonanych z tworzyw sztucznych (chyba, że wymusza to charakter produktu), rezygnację z używania jednorazowych opakowań, toreb, siatek, reklamówek, wykonanych z </w:t>
      </w:r>
      <w:proofErr w:type="spellStart"/>
      <w:r w:rsidRPr="00B463B4">
        <w:rPr>
          <w:rFonts w:asciiTheme="minorHAnsi" w:hAnsiTheme="minorHAnsi" w:cstheme="minorHAnsi"/>
          <w:sz w:val="24"/>
          <w:szCs w:val="24"/>
          <w:lang w:eastAsia="pl-PL"/>
        </w:rPr>
        <w:t>poliolefinowych</w:t>
      </w:r>
      <w:proofErr w:type="spellEnd"/>
      <w:r w:rsidRPr="00B463B4">
        <w:rPr>
          <w:rFonts w:asciiTheme="minorHAnsi" w:hAnsiTheme="minorHAnsi" w:cstheme="minorHAnsi"/>
          <w:sz w:val="24"/>
          <w:szCs w:val="24"/>
          <w:lang w:eastAsia="pl-PL"/>
        </w:rPr>
        <w:t xml:space="preserve"> tworzyw sztucznych. Wykonawca będzie wykorzystywał materiały z recyklingu, lub podlegające recyklingowi itp. służące m.in. jako opakowania, torby itp. </w:t>
      </w:r>
    </w:p>
    <w:p w14:paraId="2ED4EC67" w14:textId="761A0FE3" w:rsidR="00D20BA9" w:rsidRPr="00D20BA9" w:rsidRDefault="00F55094" w:rsidP="00D20BA9">
      <w:pPr>
        <w:pStyle w:val="Akapitzlist"/>
        <w:numPr>
          <w:ilvl w:val="0"/>
          <w:numId w:val="22"/>
        </w:numPr>
        <w:spacing w:before="100" w:after="0" w:line="360" w:lineRule="auto"/>
        <w:jc w:val="both"/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D20BA9">
        <w:rPr>
          <w:rStyle w:val="Wyrnienieintensywne"/>
          <w:rFonts w:asciiTheme="minorHAnsi" w:eastAsia="Times New Roman" w:hAnsiTheme="minorHAnsi" w:cstheme="minorHAnsi"/>
          <w:i w:val="0"/>
          <w:color w:val="auto"/>
          <w:sz w:val="24"/>
          <w:szCs w:val="24"/>
          <w:u w:val="single"/>
          <w:lang w:eastAsia="pl-PL"/>
        </w:rPr>
        <w:t xml:space="preserve">Warunki udziału w postępowaniu </w:t>
      </w:r>
      <w:r w:rsidR="00D20BA9" w:rsidRPr="00125CFA">
        <w:rPr>
          <w:rStyle w:val="Wyrnienieintensywne"/>
          <w:rFonts w:asciiTheme="minorHAnsi" w:eastAsia="Times New Roman" w:hAnsiTheme="minorHAnsi" w:cstheme="minorHAnsi"/>
          <w:i w:val="0"/>
          <w:color w:val="auto"/>
          <w:sz w:val="24"/>
          <w:szCs w:val="24"/>
          <w:u w:val="single"/>
          <w:lang w:eastAsia="pl-PL"/>
        </w:rPr>
        <w:t>opis sposobu dokonywania oceny ich spełniania oraz wykaz niezbędnych dokumentów</w:t>
      </w:r>
      <w:r w:rsidR="00D20BA9" w:rsidRPr="00D20BA9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14:paraId="2D1D30E4" w14:textId="55F23043" w:rsidR="00221B48" w:rsidRPr="00D20BA9" w:rsidRDefault="00F55094" w:rsidP="00D20BA9">
      <w:pPr>
        <w:pStyle w:val="Akapitzlist"/>
        <w:numPr>
          <w:ilvl w:val="0"/>
          <w:numId w:val="65"/>
        </w:numPr>
        <w:spacing w:before="100"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20BA9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>O udzielenie zamówienia mogą ubiegać się Wykonawcy, którzy spełniają poniższe warunki udziału w postępowaniu</w:t>
      </w:r>
      <w:r w:rsidRPr="00D20BA9">
        <w:rPr>
          <w:rStyle w:val="Wyrnienieintensywne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:</w:t>
      </w:r>
    </w:p>
    <w:p w14:paraId="6725AA58" w14:textId="67474949" w:rsidR="00A5635A" w:rsidRPr="00D20BA9" w:rsidRDefault="00A5635A" w:rsidP="00D20BA9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20B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ramach wykonywanej działalności gospodarczej podsiadają</w:t>
      </w:r>
      <w:r w:rsidR="000C4D78" w:rsidRPr="00D20BA9"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0C4D78" w:rsidRPr="00D20B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uprawnienia do wykonywania określonej działalności lub czynności tj.</w:t>
      </w:r>
      <w:r w:rsidRPr="00D20B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0C4D78" w:rsidRPr="00D20B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posiadają </w:t>
      </w:r>
      <w:r w:rsidRPr="00D20B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właściwy</w:t>
      </w:r>
      <w:r w:rsidR="00EB0EE8" w:rsidRPr="00D20B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wpis</w:t>
      </w:r>
      <w:r w:rsidRPr="00D20B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rejestrze </w:t>
      </w:r>
      <w:proofErr w:type="spellStart"/>
      <w:r w:rsidRPr="00D20B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CEiDG</w:t>
      </w:r>
      <w:proofErr w:type="spellEnd"/>
      <w:r w:rsidR="007F3D4D" w:rsidRPr="00D20B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lub innym właściwym rejestrze</w:t>
      </w:r>
    </w:p>
    <w:p w14:paraId="6017C8DC" w14:textId="62D67146" w:rsidR="007F3D4D" w:rsidRPr="00D20BA9" w:rsidRDefault="007F3D4D" w:rsidP="00D20BA9">
      <w:pPr>
        <w:pStyle w:val="Tekstpodstawowyzwciciem21"/>
        <w:spacing w:after="0" w:line="360" w:lineRule="auto"/>
        <w:ind w:firstLine="0"/>
        <w:jc w:val="both"/>
        <w:rPr>
          <w:rFonts w:asciiTheme="minorHAnsi" w:hAnsiTheme="minorHAnsi" w:cstheme="minorHAnsi"/>
        </w:rPr>
      </w:pPr>
      <w:r w:rsidRPr="00D20BA9">
        <w:rPr>
          <w:rFonts w:asciiTheme="minorHAnsi" w:hAnsiTheme="minorHAnsi" w:cstheme="minorHAnsi"/>
        </w:rPr>
        <w:lastRenderedPageBreak/>
        <w:t xml:space="preserve">Zamawiający dokona oceny spełniania przez Wykonawcę warunku – na podstawie analizy odpisu z </w:t>
      </w:r>
      <w:proofErr w:type="spellStart"/>
      <w:r w:rsidRPr="00D20BA9">
        <w:rPr>
          <w:rFonts w:asciiTheme="minorHAnsi" w:hAnsiTheme="minorHAnsi" w:cstheme="minorHAnsi"/>
        </w:rPr>
        <w:t>CEiDG</w:t>
      </w:r>
      <w:proofErr w:type="spellEnd"/>
      <w:r w:rsidRPr="00D20BA9">
        <w:rPr>
          <w:rFonts w:asciiTheme="minorHAnsi" w:hAnsiTheme="minorHAnsi" w:cstheme="minorHAnsi"/>
        </w:rPr>
        <w:t xml:space="preserve"> dostępnego na stronie internetowej </w:t>
      </w:r>
      <w:hyperlink r:id="rId8" w:history="1">
        <w:r w:rsidRPr="00D20BA9">
          <w:rPr>
            <w:rStyle w:val="Hipercze"/>
            <w:rFonts w:asciiTheme="minorHAnsi" w:hAnsiTheme="minorHAnsi" w:cstheme="minorHAnsi"/>
          </w:rPr>
          <w:t>https://aplikacja.ceidg.gov.pl/</w:t>
        </w:r>
      </w:hyperlink>
      <w:r w:rsidRPr="00D20BA9">
        <w:rPr>
          <w:rFonts w:asciiTheme="minorHAnsi" w:hAnsiTheme="minorHAnsi" w:cstheme="minorHAnsi"/>
        </w:rPr>
        <w:t xml:space="preserve"> lub innego właściwego rejestru.</w:t>
      </w:r>
    </w:p>
    <w:p w14:paraId="072AD003" w14:textId="149C2926" w:rsidR="00A5635A" w:rsidRPr="00D20BA9" w:rsidRDefault="00A5635A" w:rsidP="00D20BA9">
      <w:pPr>
        <w:pStyle w:val="Tekstpodstawowyzwciciem21"/>
        <w:numPr>
          <w:ilvl w:val="1"/>
          <w:numId w:val="22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lang w:eastAsia="en-US"/>
        </w:rPr>
      </w:pPr>
      <w:r w:rsidRPr="00D20BA9">
        <w:rPr>
          <w:rFonts w:asciiTheme="minorHAnsi" w:hAnsiTheme="minorHAnsi" w:cstheme="minorHAnsi"/>
          <w:b/>
          <w:bCs/>
          <w:color w:val="000000" w:themeColor="text1"/>
          <w:lang w:eastAsia="en-US"/>
        </w:rPr>
        <w:t>nie są powiązan</w:t>
      </w:r>
      <w:r w:rsidR="007F3D4D" w:rsidRPr="00D20BA9">
        <w:rPr>
          <w:rFonts w:asciiTheme="minorHAnsi" w:hAnsiTheme="minorHAnsi" w:cstheme="minorHAnsi"/>
          <w:b/>
          <w:bCs/>
          <w:color w:val="000000" w:themeColor="text1"/>
        </w:rPr>
        <w:t>i</w:t>
      </w:r>
      <w:r w:rsidRPr="00D20BA9">
        <w:rPr>
          <w:rFonts w:asciiTheme="minorHAnsi" w:hAnsiTheme="minorHAnsi" w:cstheme="minorHAnsi"/>
          <w:b/>
          <w:bCs/>
          <w:color w:val="000000" w:themeColor="text1"/>
          <w:lang w:eastAsia="en-US"/>
        </w:rPr>
        <w:t xml:space="preserve"> osobowo lub kapitałowo z Zamawiającym</w:t>
      </w:r>
    </w:p>
    <w:p w14:paraId="73AB14FB" w14:textId="024AB08F" w:rsidR="007F3D4D" w:rsidRPr="00D20BA9" w:rsidRDefault="007F3D4D" w:rsidP="00D20BA9">
      <w:pPr>
        <w:pStyle w:val="Tekstpodstawowyzwciciem21"/>
        <w:spacing w:after="0" w:line="360" w:lineRule="auto"/>
        <w:ind w:left="284" w:firstLine="0"/>
        <w:jc w:val="both"/>
        <w:rPr>
          <w:rFonts w:asciiTheme="minorHAnsi" w:hAnsiTheme="minorHAnsi" w:cstheme="minorHAnsi"/>
        </w:rPr>
      </w:pPr>
      <w:r w:rsidRPr="00D20BA9">
        <w:rPr>
          <w:rFonts w:asciiTheme="minorHAnsi" w:hAnsiTheme="minorHAnsi" w:cstheme="minorHAnsi"/>
        </w:rPr>
        <w:t>Zamawiający dokona oceny spełniania przez Wykonawcę warunku braku powiązań osobowych lub kapitałowych z Zamawiającym według formuły spełnia/nie spełnia – na podstawie analizy przedstawionego przez Wykonawcę oświadczenia, którego wzór stanowi Załącznik nr 2 do niniejszego Zapytania ofertowego.</w:t>
      </w:r>
    </w:p>
    <w:p w14:paraId="0550D4F4" w14:textId="77777777" w:rsidR="007F3D4D" w:rsidRPr="00D20BA9" w:rsidRDefault="007F3D4D" w:rsidP="00D20BA9">
      <w:pPr>
        <w:pStyle w:val="Tekstpodstawowyzwciciem21"/>
        <w:numPr>
          <w:ilvl w:val="1"/>
          <w:numId w:val="22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lang w:eastAsia="en-US"/>
        </w:rPr>
      </w:pPr>
      <w:r w:rsidRPr="00D20BA9">
        <w:rPr>
          <w:rFonts w:asciiTheme="minorHAnsi" w:hAnsiTheme="minorHAnsi" w:cstheme="minorHAnsi"/>
          <w:b/>
          <w:bCs/>
          <w:color w:val="000000" w:themeColor="text1"/>
          <w:lang w:eastAsia="en-US"/>
        </w:rPr>
        <w:t xml:space="preserve">nie zachodzą w stosunku do nich przesłanki wykluczenia z postępowania na podstawie art. 7 ust. 1 ustawy z dnia 13 kwietnia 2022 r. o szczególnych rozwiązaniach w zakresie przeciwdziałania wspieraniu agresji na Ukrainę oraz służących ochronie bezpieczeństwa narodowego </w:t>
      </w:r>
    </w:p>
    <w:p w14:paraId="1880E5E8" w14:textId="151F94E8" w:rsidR="00FE1436" w:rsidRPr="00D20BA9" w:rsidRDefault="007F3D4D" w:rsidP="00D20BA9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D20BA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Zamawiający dokona oceny spełnienia ww. warunku na podstawie oświadczenia Wykonawcy uwzględniającego przesłanki wykluczenia z art. 7 ust. 1 ustawy o szczególnych rozwiązaniach w zakresie przeciwdziałania wspieraniu agresji na Ukrainę oraz służących ochronie bezpieczeństwa narodowego, którego wzór stanowi Załącznik nr 3 do niniejszego Zapytania ofertowego. </w:t>
      </w:r>
    </w:p>
    <w:p w14:paraId="3B0BC079" w14:textId="59B53A0D" w:rsidR="007F3D4D" w:rsidRDefault="007F3D4D" w:rsidP="00D20BA9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D20BA9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Zamawiający dokona oceny spełnienia warunku udziału w postępowaniu poprzez zastosowanie kryterium spełnia – nie spełnia. </w:t>
      </w:r>
    </w:p>
    <w:p w14:paraId="44913CB2" w14:textId="77777777" w:rsidR="00D20BA9" w:rsidRDefault="00D20BA9" w:rsidP="00D20BA9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7BD14536" w14:textId="77777777" w:rsidR="00D20BA9" w:rsidRDefault="00D20BA9" w:rsidP="00D20BA9">
      <w:pPr>
        <w:pStyle w:val="Akapitzlist"/>
        <w:numPr>
          <w:ilvl w:val="0"/>
          <w:numId w:val="65"/>
        </w:numPr>
        <w:spacing w:after="0" w:line="360" w:lineRule="auto"/>
        <w:jc w:val="both"/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</w:pPr>
      <w:r w:rsidRPr="00D20BA9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Żadna z osób wykonujących zamówienie nie może być zatrudniona na podstawie umowy o pracę u Zamawiającego</w:t>
      </w:r>
      <w:bookmarkStart w:id="0" w:name="_Hlk2679080"/>
      <w:r w:rsidRPr="00D20BA9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. </w:t>
      </w:r>
      <w:bookmarkEnd w:id="0"/>
    </w:p>
    <w:p w14:paraId="664EF03A" w14:textId="77777777" w:rsidR="00D20BA9" w:rsidRPr="00D20BA9" w:rsidRDefault="00D20BA9" w:rsidP="00D20BA9">
      <w:pPr>
        <w:pStyle w:val="Akapitzlist"/>
        <w:numPr>
          <w:ilvl w:val="0"/>
          <w:numId w:val="65"/>
        </w:numPr>
        <w:spacing w:after="0" w:line="360" w:lineRule="auto"/>
        <w:jc w:val="both"/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</w:pPr>
      <w:r w:rsidRPr="00D20BA9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Żadna z osób wykonujących zamówienie nie może być </w:t>
      </w:r>
      <w:r w:rsidRPr="00D20BA9">
        <w:rPr>
          <w:rFonts w:asciiTheme="minorHAnsi" w:eastAsia="Cambria" w:hAnsiTheme="minorHAnsi" w:cstheme="minorHAnsi"/>
          <w:color w:val="000000"/>
          <w:kern w:val="3"/>
          <w:sz w:val="24"/>
          <w:szCs w:val="24"/>
        </w:rPr>
        <w:t>zatrudniona na podstawie stosunku pracy w Instytucji Pośredniczącej czy w Instytucji Zarządzającej programem Fundusze Europejskie dla Dolnego Śląska na lata 2021-2027.</w:t>
      </w:r>
    </w:p>
    <w:p w14:paraId="5BACD1F1" w14:textId="34B38701" w:rsidR="00FE1436" w:rsidRPr="00D20BA9" w:rsidRDefault="007F3D4D" w:rsidP="00D20BA9">
      <w:pPr>
        <w:pStyle w:val="Akapitzlist"/>
        <w:numPr>
          <w:ilvl w:val="0"/>
          <w:numId w:val="65"/>
        </w:numPr>
        <w:spacing w:after="0" w:line="360" w:lineRule="auto"/>
        <w:jc w:val="both"/>
        <w:rPr>
          <w:rFonts w:asciiTheme="minorHAnsi" w:eastAsia="Cambria" w:hAnsiTheme="minorHAnsi" w:cstheme="minorHAnsi"/>
          <w:color w:val="00000A"/>
          <w:kern w:val="3"/>
          <w:sz w:val="28"/>
          <w:szCs w:val="28"/>
        </w:rPr>
      </w:pPr>
      <w:r w:rsidRPr="00D20BA9">
        <w:rPr>
          <w:rFonts w:asciiTheme="minorHAnsi" w:hAnsiTheme="minorHAnsi" w:cstheme="minorHAnsi"/>
          <w:sz w:val="24"/>
          <w:szCs w:val="24"/>
        </w:rPr>
        <w:t>Wykaz oświadczeń lub dokumentów, jakie muszą dostarczyć Wykonawcy w celu potwierdzenia spełnienia warunków udziału w postępowaniu</w:t>
      </w: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</w:p>
    <w:p w14:paraId="11CFA047" w14:textId="6E067175" w:rsidR="00FE1436" w:rsidRPr="00D20BA9" w:rsidRDefault="00FE1436" w:rsidP="00D20BA9">
      <w:pPr>
        <w:pStyle w:val="Akapitzlist"/>
        <w:numPr>
          <w:ilvl w:val="1"/>
          <w:numId w:val="65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oświadczenie o braku powiązań osobowych lub kapitałowych</w:t>
      </w:r>
    </w:p>
    <w:p w14:paraId="57A6C7D1" w14:textId="77777777" w:rsidR="00FE1436" w:rsidRPr="00D20BA9" w:rsidRDefault="00FE1436" w:rsidP="00D20BA9">
      <w:pPr>
        <w:pStyle w:val="Akapitzlist"/>
        <w:numPr>
          <w:ilvl w:val="1"/>
          <w:numId w:val="65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oświadczenie uwzględniające przesłanki wykluczenia z art. 7 ust. 1 ustawy o szczególnych rozwiązaniach w zakresie przeciwdziałania wspieraniu agresji na Ukrainę oraz służących ochronie bezpieczeństwa narodowego </w:t>
      </w:r>
    </w:p>
    <w:p w14:paraId="052D0D92" w14:textId="1D4E5E09" w:rsidR="00FE1436" w:rsidRDefault="00FE1436" w:rsidP="00D20BA9">
      <w:pPr>
        <w:pStyle w:val="Akapitzlist"/>
        <w:numPr>
          <w:ilvl w:val="1"/>
          <w:numId w:val="65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aktualny odpis z właściwego rejestru innego niż wpis do </w:t>
      </w:r>
      <w:proofErr w:type="spellStart"/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CEiDG</w:t>
      </w:r>
      <w:proofErr w:type="spellEnd"/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 jeżeli odrębne przepisy wymagają wpisu do tego rejestru (opcjonalnie)</w:t>
      </w:r>
    </w:p>
    <w:p w14:paraId="2330A68F" w14:textId="499E1E68" w:rsidR="00735FDF" w:rsidRPr="00735FDF" w:rsidRDefault="008E0B70" w:rsidP="00D20BA9">
      <w:pPr>
        <w:pStyle w:val="Akapitzlist"/>
        <w:numPr>
          <w:ilvl w:val="1"/>
          <w:numId w:val="65"/>
        </w:num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Skan</w:t>
      </w:r>
      <w:r w:rsidR="00735FDF" w:rsidRPr="00735FDF">
        <w:rPr>
          <w:rFonts w:asciiTheme="minorHAnsi" w:hAnsiTheme="minorHAnsi" w:cstheme="minorHAnsi"/>
          <w:sz w:val="24"/>
          <w:szCs w:val="24"/>
        </w:rPr>
        <w:t xml:space="preserve"> aktualnej decyzji Państwowego Powiatowego Inspektora Sanitarnego zezwalająca Wykonawcy na świadczenie usługi cateringowej (przygotowaniu i dostarczeniu posiłków) lub </w:t>
      </w:r>
      <w:r>
        <w:rPr>
          <w:rFonts w:asciiTheme="minorHAnsi" w:hAnsiTheme="minorHAnsi" w:cstheme="minorHAnsi"/>
          <w:sz w:val="24"/>
          <w:szCs w:val="24"/>
        </w:rPr>
        <w:t>skan</w:t>
      </w:r>
      <w:r w:rsidR="00735FDF" w:rsidRPr="00735FDF">
        <w:rPr>
          <w:rFonts w:asciiTheme="minorHAnsi" w:hAnsiTheme="minorHAnsi" w:cstheme="minorHAnsi"/>
          <w:sz w:val="24"/>
          <w:szCs w:val="24"/>
        </w:rPr>
        <w:t xml:space="preserve"> zaświadczenia o wpisie do Rejestru zakładów podlegających urzędowej kontroli organów Państwowej Inspekcji Sanitarnej potwierdzającego prawo do świadczenia w/w usługi</w:t>
      </w:r>
      <w:r w:rsidR="00735FDF">
        <w:rPr>
          <w:rFonts w:asciiTheme="minorHAnsi" w:hAnsiTheme="minorHAnsi" w:cstheme="minorHAnsi"/>
          <w:sz w:val="24"/>
          <w:szCs w:val="24"/>
        </w:rPr>
        <w:t>.</w:t>
      </w:r>
    </w:p>
    <w:p w14:paraId="0E9E495B" w14:textId="6452211C" w:rsidR="00FE1436" w:rsidRPr="00D20BA9" w:rsidRDefault="00FE1436" w:rsidP="00D20BA9">
      <w:pPr>
        <w:pStyle w:val="Tekstpodstawowyzwciciem21"/>
        <w:spacing w:after="0" w:line="360" w:lineRule="auto"/>
        <w:jc w:val="both"/>
        <w:rPr>
          <w:rFonts w:asciiTheme="minorHAnsi" w:hAnsiTheme="minorHAnsi" w:cstheme="minorHAnsi"/>
        </w:rPr>
      </w:pPr>
    </w:p>
    <w:p w14:paraId="38B0660B" w14:textId="7D62CA1E" w:rsidR="00981CBA" w:rsidRPr="00D20BA9" w:rsidRDefault="00981CBA" w:rsidP="00D20BA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Style w:val="Wyrnienieintensywne"/>
          <w:rFonts w:asciiTheme="minorHAnsi" w:eastAsia="Times New Roman" w:hAnsiTheme="minorHAnsi" w:cstheme="minorHAnsi"/>
          <w:i w:val="0"/>
          <w:color w:val="auto"/>
          <w:sz w:val="24"/>
          <w:szCs w:val="24"/>
          <w:u w:val="single"/>
          <w:lang w:eastAsia="pl-PL"/>
        </w:rPr>
        <w:t>Informacja o możliwości składania ofert częściowych</w:t>
      </w:r>
    </w:p>
    <w:p w14:paraId="6247982C" w14:textId="14739A3F" w:rsidR="00981CBA" w:rsidRPr="00D20BA9" w:rsidRDefault="00981CBA" w:rsidP="00D20BA9">
      <w:pPr>
        <w:spacing w:after="0" w:line="360" w:lineRule="auto"/>
        <w:jc w:val="both"/>
        <w:rPr>
          <w:rStyle w:val="Wyrnienieintensywne"/>
          <w:rFonts w:asciiTheme="minorHAnsi" w:eastAsia="Times New Roman" w:hAnsiTheme="minorHAnsi" w:cstheme="minorHAnsi"/>
          <w:b w:val="0"/>
          <w:i w:val="0"/>
          <w:color w:val="auto"/>
          <w:sz w:val="24"/>
          <w:szCs w:val="24"/>
          <w:lang w:eastAsia="pl-PL"/>
        </w:rPr>
      </w:pPr>
      <w:r w:rsidRPr="00D20BA9">
        <w:rPr>
          <w:rStyle w:val="Wyrnienieintensywne"/>
          <w:rFonts w:asciiTheme="minorHAnsi" w:eastAsia="Times New Roman" w:hAnsiTheme="minorHAnsi" w:cstheme="minorHAnsi"/>
          <w:b w:val="0"/>
          <w:i w:val="0"/>
          <w:color w:val="auto"/>
          <w:sz w:val="24"/>
          <w:szCs w:val="24"/>
          <w:lang w:eastAsia="pl-PL"/>
        </w:rPr>
        <w:t xml:space="preserve">Zamawiający </w:t>
      </w:r>
      <w:r w:rsidR="00735FDF">
        <w:rPr>
          <w:rStyle w:val="Wyrnienieintensywne"/>
          <w:rFonts w:asciiTheme="minorHAnsi" w:eastAsia="Times New Roman" w:hAnsiTheme="minorHAnsi" w:cstheme="minorHAnsi"/>
          <w:b w:val="0"/>
          <w:i w:val="0"/>
          <w:color w:val="auto"/>
          <w:sz w:val="24"/>
          <w:szCs w:val="24"/>
          <w:lang w:eastAsia="pl-PL"/>
        </w:rPr>
        <w:t xml:space="preserve">nie </w:t>
      </w:r>
      <w:r w:rsidRPr="00D20BA9">
        <w:rPr>
          <w:rStyle w:val="Wyrnienieintensywne"/>
          <w:rFonts w:asciiTheme="minorHAnsi" w:eastAsia="Times New Roman" w:hAnsiTheme="minorHAnsi" w:cstheme="minorHAnsi"/>
          <w:b w:val="0"/>
          <w:i w:val="0"/>
          <w:color w:val="auto"/>
          <w:sz w:val="24"/>
          <w:szCs w:val="24"/>
          <w:lang w:eastAsia="pl-PL"/>
        </w:rPr>
        <w:t>dopuszcza możliwość składania ofert częściowych</w:t>
      </w:r>
      <w:r w:rsidR="00735FDF">
        <w:rPr>
          <w:rStyle w:val="Wyrnienieintensywne"/>
          <w:rFonts w:asciiTheme="minorHAnsi" w:eastAsia="Times New Roman" w:hAnsiTheme="minorHAnsi" w:cstheme="minorHAnsi"/>
          <w:b w:val="0"/>
          <w:i w:val="0"/>
          <w:color w:val="auto"/>
          <w:sz w:val="24"/>
          <w:szCs w:val="24"/>
          <w:lang w:eastAsia="pl-PL"/>
        </w:rPr>
        <w:t>.</w:t>
      </w:r>
    </w:p>
    <w:p w14:paraId="689ADD75" w14:textId="77777777" w:rsidR="00EF3270" w:rsidRPr="00D20BA9" w:rsidRDefault="00EF3270" w:rsidP="00D20BA9">
      <w:pPr>
        <w:spacing w:after="0" w:line="360" w:lineRule="auto"/>
        <w:ind w:left="426"/>
        <w:jc w:val="both"/>
        <w:rPr>
          <w:rStyle w:val="Wyrnienieintensywne"/>
          <w:rFonts w:asciiTheme="minorHAnsi" w:eastAsia="Times New Roman" w:hAnsiTheme="minorHAnsi" w:cstheme="minorHAnsi"/>
          <w:b w:val="0"/>
          <w:i w:val="0"/>
          <w:color w:val="auto"/>
          <w:sz w:val="24"/>
          <w:szCs w:val="24"/>
          <w:lang w:eastAsia="pl-PL"/>
        </w:rPr>
      </w:pPr>
    </w:p>
    <w:p w14:paraId="030FEC1B" w14:textId="4E1E421C" w:rsidR="000C4D78" w:rsidRPr="00D20BA9" w:rsidRDefault="00C56EE6" w:rsidP="00D20BA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u w:val="single"/>
          <w:lang w:eastAsia="pl-PL"/>
        </w:rPr>
      </w:pPr>
      <w:r w:rsidRPr="00D20BA9">
        <w:rPr>
          <w:rStyle w:val="Wyrnienieintensywne"/>
          <w:rFonts w:asciiTheme="minorHAnsi" w:eastAsia="Times New Roman" w:hAnsiTheme="minorHAnsi" w:cstheme="minorHAnsi"/>
          <w:bCs w:val="0"/>
          <w:i w:val="0"/>
          <w:color w:val="auto"/>
          <w:sz w:val="24"/>
          <w:szCs w:val="24"/>
          <w:u w:val="single"/>
          <w:lang w:eastAsia="pl-PL"/>
        </w:rPr>
        <w:t>Kryteria oceny ofert</w:t>
      </w:r>
    </w:p>
    <w:p w14:paraId="5F37FC41" w14:textId="77777777" w:rsidR="00C56EE6" w:rsidRPr="00D20BA9" w:rsidRDefault="00C56EE6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Przy ocenie złożonych ofert Zamawiający będzie brał pod uwagę następujące kryteria, wraz z przypisaną im wagą:</w:t>
      </w:r>
    </w:p>
    <w:p w14:paraId="01D53B5C" w14:textId="77777777" w:rsidR="00C56EE6" w:rsidRPr="00D20BA9" w:rsidRDefault="00C56EE6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1. CENA-  waga 70 pkt</w:t>
      </w:r>
    </w:p>
    <w:p w14:paraId="6C52E18E" w14:textId="77777777" w:rsidR="00C56EE6" w:rsidRPr="00D20BA9" w:rsidRDefault="00C56EE6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2. ASPEKTY SPOŁECZNE-  waga 30 pkt</w:t>
      </w:r>
    </w:p>
    <w:p w14:paraId="42A3FA13" w14:textId="77777777" w:rsidR="00C56EE6" w:rsidRPr="00D20BA9" w:rsidRDefault="00C56EE6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BD94A1" w14:textId="77777777" w:rsidR="00C56EE6" w:rsidRPr="00D20BA9" w:rsidRDefault="00C56EE6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b/>
          <w:bCs/>
          <w:sz w:val="24"/>
          <w:szCs w:val="24"/>
        </w:rPr>
        <w:t xml:space="preserve">KRYTERIUM 1: </w:t>
      </w:r>
      <w:r w:rsidRPr="00D20BA9">
        <w:rPr>
          <w:rFonts w:asciiTheme="minorHAnsi" w:hAnsiTheme="minorHAnsi" w:cstheme="minorHAnsi"/>
          <w:sz w:val="24"/>
          <w:szCs w:val="24"/>
        </w:rPr>
        <w:t>Cena</w:t>
      </w:r>
    </w:p>
    <w:p w14:paraId="2EFBA348" w14:textId="77777777" w:rsidR="00C56EE6" w:rsidRPr="00D20BA9" w:rsidRDefault="00C56EE6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Oferowana cena brutto przedmiotu zamówienia. Waga kryterium 70 pkt. Sposób wyliczenia punktów:</w:t>
      </w:r>
    </w:p>
    <w:p w14:paraId="06B3BCE1" w14:textId="77777777" w:rsidR="00C56EE6" w:rsidRPr="00D20BA9" w:rsidRDefault="00C56EE6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Oferta z najniższą ceną= 70 pkt.</w:t>
      </w:r>
    </w:p>
    <w:p w14:paraId="3861AE4C" w14:textId="77777777" w:rsidR="00C56EE6" w:rsidRPr="00D20BA9" w:rsidRDefault="00C56EE6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Pozostałe oferty: (cena najniższej oferty x 70) / cena badanej oferty</w:t>
      </w:r>
    </w:p>
    <w:p w14:paraId="16687A0C" w14:textId="77777777" w:rsidR="00C56EE6" w:rsidRPr="00D20BA9" w:rsidRDefault="00C56EE6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Maksymalna liczba punktów do uzyskania to 70 pkt.</w:t>
      </w:r>
    </w:p>
    <w:p w14:paraId="55147F8B" w14:textId="0BD8A9BB" w:rsidR="00C56EE6" w:rsidRPr="00D20BA9" w:rsidRDefault="00C56EE6" w:rsidP="00D20BA9">
      <w:p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sz w:val="24"/>
          <w:szCs w:val="24"/>
          <w:lang w:eastAsia="pl-PL"/>
        </w:rPr>
        <w:t>Kryterium będzie weryfikowane na podstawie zapisów w formularzu ofertowym.</w:t>
      </w:r>
    </w:p>
    <w:p w14:paraId="5B178CA5" w14:textId="77777777" w:rsidR="00EB0EE8" w:rsidRPr="00D20BA9" w:rsidRDefault="00EB0EE8" w:rsidP="00D20BA9">
      <w:p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E6DE6B1" w14:textId="77777777" w:rsidR="00C56EE6" w:rsidRPr="00D20BA9" w:rsidRDefault="00C56EE6" w:rsidP="00D20BA9">
      <w:pPr>
        <w:autoSpaceDE w:val="0"/>
        <w:spacing w:after="0"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KRYTERIUM 2: </w:t>
      </w:r>
      <w:r w:rsidRPr="00D20BA9">
        <w:rPr>
          <w:rFonts w:asciiTheme="minorHAnsi" w:hAnsiTheme="minorHAnsi" w:cstheme="minorHAnsi"/>
          <w:bCs/>
          <w:sz w:val="24"/>
          <w:szCs w:val="24"/>
          <w:lang w:eastAsia="pl-PL"/>
        </w:rPr>
        <w:t>Aspekty społeczne</w:t>
      </w:r>
    </w:p>
    <w:p w14:paraId="2ECE3A86" w14:textId="19B0F0D3" w:rsidR="00C56EE6" w:rsidRPr="00D20BA9" w:rsidRDefault="00C56EE6" w:rsidP="00D20BA9">
      <w:pPr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Waga kryterium 30 pkt</w:t>
      </w:r>
    </w:p>
    <w:p w14:paraId="175F369D" w14:textId="21683E39" w:rsidR="00C56EE6" w:rsidRPr="00D20BA9" w:rsidRDefault="00C56EE6" w:rsidP="00D20BA9">
      <w:p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30 punktów otrzyma Wykonawca, który jest </w:t>
      </w:r>
      <w:r w:rsidRPr="00D20BA9">
        <w:rPr>
          <w:rFonts w:asciiTheme="minorHAnsi" w:hAnsiTheme="minorHAnsi" w:cstheme="minorHAnsi"/>
          <w:b/>
          <w:sz w:val="24"/>
          <w:szCs w:val="24"/>
          <w:lang w:eastAsia="pl-PL"/>
        </w:rPr>
        <w:t>„podmiotem ekonomii społecznej”</w:t>
      </w:r>
      <w:r w:rsidRPr="00D20BA9">
        <w:rPr>
          <w:rFonts w:asciiTheme="minorHAnsi" w:hAnsiTheme="minorHAnsi" w:cstheme="minorHAnsi"/>
          <w:sz w:val="24"/>
          <w:szCs w:val="24"/>
          <w:lang w:eastAsia="pl-PL"/>
        </w:rPr>
        <w:t xml:space="preserve"> tj. </w:t>
      </w:r>
    </w:p>
    <w:p w14:paraId="3ABEEF84" w14:textId="5405CCCE" w:rsidR="00C56EE6" w:rsidRPr="00D20BA9" w:rsidRDefault="00C56EE6" w:rsidP="00D20BA9">
      <w:pPr>
        <w:pStyle w:val="Akapitzlist"/>
        <w:numPr>
          <w:ilvl w:val="0"/>
          <w:numId w:val="34"/>
        </w:num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przedsiębiorstwo społeczne, w tym spółdzielnia socjalna, o której mowa w ustawie z dnia 27 kwietnia 2006 r. o spółdzielniach socjalnych (Dz. U. poz. 651, z </w:t>
      </w:r>
      <w:proofErr w:type="spellStart"/>
      <w:r w:rsidRPr="00D20BA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20BA9">
        <w:rPr>
          <w:rFonts w:asciiTheme="minorHAnsi" w:hAnsiTheme="minorHAnsi" w:cstheme="minorHAnsi"/>
          <w:sz w:val="24"/>
          <w:szCs w:val="24"/>
        </w:rPr>
        <w:t xml:space="preserve">. zm.); </w:t>
      </w:r>
    </w:p>
    <w:p w14:paraId="49F7638F" w14:textId="4DBF1F0C" w:rsidR="00C56EE6" w:rsidRPr="00D20BA9" w:rsidRDefault="00C56EE6" w:rsidP="00D20BA9">
      <w:pPr>
        <w:pStyle w:val="Akapitzlist"/>
        <w:numPr>
          <w:ilvl w:val="0"/>
          <w:numId w:val="34"/>
        </w:num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podmiot reintegracyjny, realizujący usługi reintegracji społecznej i zawodowej osób zagrożonych wykluczeniem społecznym: </w:t>
      </w:r>
    </w:p>
    <w:p w14:paraId="32B33F2A" w14:textId="680FCDBA" w:rsidR="00C56EE6" w:rsidRPr="00D20BA9" w:rsidRDefault="00C56EE6" w:rsidP="00D20BA9">
      <w:pPr>
        <w:pStyle w:val="Akapitzlist"/>
        <w:numPr>
          <w:ilvl w:val="0"/>
          <w:numId w:val="35"/>
        </w:num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CIS i KIS; </w:t>
      </w:r>
    </w:p>
    <w:p w14:paraId="218AFC69" w14:textId="5A716606" w:rsidR="00C56EE6" w:rsidRPr="00D20BA9" w:rsidRDefault="00C56EE6" w:rsidP="00D20BA9">
      <w:pPr>
        <w:pStyle w:val="Akapitzlist"/>
        <w:numPr>
          <w:ilvl w:val="0"/>
          <w:numId w:val="35"/>
        </w:num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ZAZ i WTZ, o których mowa w ustawie z dnia 27 sierpnia 1997 r. o rehabilitacji zawodowej i społecznej oraz zatrudnianiu osób niepełnosprawnych; </w:t>
      </w:r>
    </w:p>
    <w:p w14:paraId="6C020CED" w14:textId="7720947B" w:rsidR="00C56EE6" w:rsidRPr="00D20BA9" w:rsidRDefault="00C56EE6" w:rsidP="00D20BA9">
      <w:pPr>
        <w:pStyle w:val="Akapitzlist"/>
        <w:numPr>
          <w:ilvl w:val="0"/>
          <w:numId w:val="34"/>
        </w:num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organizacja pozarządowa lub podmiot, o którym mowa w art. 3 ust. 3 pkt 1 ustawy z dnia 24 kwietnia 2003 r. o działalności pożytku publicznego i o wolontariacie (Dz. U. z 2016 r. poz. 239, z </w:t>
      </w:r>
      <w:proofErr w:type="spellStart"/>
      <w:r w:rsidRPr="00D20BA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20BA9">
        <w:rPr>
          <w:rFonts w:asciiTheme="minorHAnsi" w:hAnsiTheme="minorHAnsi" w:cstheme="minorHAnsi"/>
          <w:sz w:val="24"/>
          <w:szCs w:val="24"/>
        </w:rPr>
        <w:t xml:space="preserve">. zm.); </w:t>
      </w:r>
    </w:p>
    <w:p w14:paraId="25B6D690" w14:textId="429E5149" w:rsidR="00C56EE6" w:rsidRPr="00D20BA9" w:rsidRDefault="00C56EE6" w:rsidP="00D20BA9">
      <w:pPr>
        <w:pStyle w:val="Akapitzlist"/>
        <w:numPr>
          <w:ilvl w:val="0"/>
          <w:numId w:val="34"/>
        </w:num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podmiot sfery gospodarczej utworzony w związku z realizacją celu społecznego bądź dla którego leżący we wspólnym interesie cel społeczny jest racją bytu działalności komercyjnej, </w:t>
      </w:r>
      <w:proofErr w:type="spellStart"/>
      <w:r w:rsidRPr="00D20BA9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Pr="00D20BA9">
        <w:rPr>
          <w:rFonts w:asciiTheme="minorHAnsi" w:hAnsiTheme="minorHAnsi" w:cstheme="minorHAnsi"/>
          <w:sz w:val="24"/>
          <w:szCs w:val="24"/>
        </w:rPr>
        <w:t xml:space="preserve">:. </w:t>
      </w:r>
    </w:p>
    <w:p w14:paraId="7A657D98" w14:textId="447DA1B4" w:rsidR="00720FBD" w:rsidRPr="00D20BA9" w:rsidRDefault="00720FBD" w:rsidP="00D20BA9">
      <w:pPr>
        <w:pStyle w:val="Akapitzlist"/>
        <w:numPr>
          <w:ilvl w:val="0"/>
          <w:numId w:val="36"/>
        </w:num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organizacje pozarządowe, o których mowa w ustawie z dnia 24 kwietnia 2003 r. o działalności pożytku publicznego i o wolontariacie, prowadzące działalność gospodarczą, z której zyski wspierają realizację celów statutowych;</w:t>
      </w:r>
    </w:p>
    <w:p w14:paraId="22901899" w14:textId="0731BB2E" w:rsidR="00720FBD" w:rsidRPr="00D20BA9" w:rsidRDefault="00720FBD" w:rsidP="00D20BA9">
      <w:pPr>
        <w:pStyle w:val="Akapitzlist"/>
        <w:numPr>
          <w:ilvl w:val="0"/>
          <w:numId w:val="36"/>
        </w:num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spółdzielnie, których celem jest zatrudnienie tj. spółdzielnie pracy, inwalidów i niewidomych, działające w oparciu o ustawę z dnia 16 września 1982 r. – Prawo spółdzielcze (Dz. U. z 2016 r. poz. 21, z </w:t>
      </w:r>
      <w:proofErr w:type="spellStart"/>
      <w:r w:rsidRPr="00D20BA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20BA9">
        <w:rPr>
          <w:rFonts w:asciiTheme="minorHAnsi" w:hAnsiTheme="minorHAnsi" w:cstheme="minorHAnsi"/>
          <w:sz w:val="24"/>
          <w:szCs w:val="24"/>
        </w:rPr>
        <w:t>. zm.);</w:t>
      </w:r>
    </w:p>
    <w:p w14:paraId="2FF2852A" w14:textId="3A2DE182" w:rsidR="00C56EE6" w:rsidRPr="00D20BA9" w:rsidRDefault="00720FBD" w:rsidP="00D20BA9">
      <w:pPr>
        <w:pStyle w:val="Akapitzlist"/>
        <w:numPr>
          <w:ilvl w:val="0"/>
          <w:numId w:val="36"/>
        </w:num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spółki non-profit, o których mowa w ustawie z dnia 24 kwietnia 2003 r. o działalności pożytku publicznego i o wolontariacie, o ile udział sektora publicznego w spółce wynosi nie więcej niż 50%.</w:t>
      </w:r>
    </w:p>
    <w:p w14:paraId="118252B5" w14:textId="77777777" w:rsidR="00720FBD" w:rsidRPr="00D20BA9" w:rsidRDefault="00720FBD" w:rsidP="00D20BA9">
      <w:pPr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84A3C" w14:textId="77777777" w:rsidR="00C56EE6" w:rsidRPr="00D20BA9" w:rsidRDefault="00C56EE6" w:rsidP="00D20BA9">
      <w:pPr>
        <w:autoSpaceDE w:val="0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sz w:val="24"/>
          <w:szCs w:val="24"/>
          <w:lang w:eastAsia="pl-PL"/>
        </w:rPr>
        <w:t>Wykonawca, który nie spełnia kryterium otrzyma 0 pkt.</w:t>
      </w:r>
    </w:p>
    <w:p w14:paraId="27B4CC12" w14:textId="77777777" w:rsidR="00C56EE6" w:rsidRPr="00D20BA9" w:rsidRDefault="00C56EE6" w:rsidP="00D20BA9">
      <w:pPr>
        <w:autoSpaceDE w:val="0"/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  <w:lang w:eastAsia="pl-PL"/>
        </w:rPr>
      </w:pPr>
      <w:r w:rsidRPr="00D20BA9">
        <w:rPr>
          <w:rFonts w:asciiTheme="minorHAnsi" w:hAnsiTheme="minorHAnsi" w:cstheme="minorHAnsi"/>
          <w:sz w:val="24"/>
          <w:szCs w:val="24"/>
          <w:u w:val="single"/>
          <w:lang w:eastAsia="pl-PL"/>
        </w:rPr>
        <w:t>Weryfikacja spełnienia kryterium odbywa się na podstawie oświadczenia (Załącznik nr 4 do zapytania ofertowego).</w:t>
      </w:r>
    </w:p>
    <w:p w14:paraId="58CB9596" w14:textId="157BC51D" w:rsidR="00720FBD" w:rsidRPr="00D20BA9" w:rsidRDefault="00720FBD" w:rsidP="00D20BA9">
      <w:pPr>
        <w:autoSpaceDE w:val="0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sz w:val="24"/>
          <w:szCs w:val="24"/>
          <w:lang w:eastAsia="pl-PL"/>
        </w:rPr>
        <w:t xml:space="preserve">Zamawiający zastrzega sobie prawo do weryfikacji złożonego oświadczenia przed podpisaniem umowy. W tym celu może zażądać od Wykonawcy potwierdzenia spełnienia warunków określonych w definicji przedsiębiorstwa społecznego na podstawie m.in. statutu, </w:t>
      </w:r>
      <w:r w:rsidRPr="00D20BA9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umowy spółki, umów o pracę, umów cywilnoprawnych, danych w KRS i innych dokumentów mogących potwierdzić status podmiotu ekonomii społecznej.</w:t>
      </w:r>
    </w:p>
    <w:p w14:paraId="7163D4B9" w14:textId="77777777" w:rsidR="0078436B" w:rsidRPr="00D20BA9" w:rsidRDefault="00C56EE6" w:rsidP="00D20BA9">
      <w:pPr>
        <w:autoSpaceDE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Zamawiający udzieli zamówienia Wykonawcy, którego oferta będzie zgodna z treścią zapytania ofertowego, nie podlega odrzuceniu oraz otrzyma łącznie we wszystkich  kryteriach największą liczbę punktów.</w:t>
      </w:r>
    </w:p>
    <w:p w14:paraId="3A013E41" w14:textId="229CB8A2" w:rsidR="00EF3270" w:rsidRPr="00D20BA9" w:rsidRDefault="00EF3270" w:rsidP="00D20BA9">
      <w:pPr>
        <w:autoSpaceDE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sz w:val="24"/>
          <w:szCs w:val="24"/>
          <w:lang w:eastAsia="pl-PL"/>
        </w:rPr>
        <w:t xml:space="preserve">W przypadku uzyskania przez Oferentów takiej samej ilości punktów łącznie, za najkorzystniejszą zostanie uznana Oferta, której Wykonawca otrzymał największą ilość punktów za Kryterium „aspekty społeczne”. </w:t>
      </w:r>
    </w:p>
    <w:p w14:paraId="6C2F36B3" w14:textId="5CBE1057" w:rsidR="00EF3270" w:rsidRPr="00D20BA9" w:rsidRDefault="00EF3270" w:rsidP="00D20BA9">
      <w:pPr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sz w:val="24"/>
          <w:szCs w:val="24"/>
          <w:lang w:eastAsia="pl-PL"/>
        </w:rPr>
        <w:t>W przypadku odmowy podpisania umowy przez wybranego Wykonawcę, Zamawiający może zawrzeć umowę z Wykonawcą, który spełnia wymagania zapytania ofertowego i którego oferta uzyskała kolejno najwyższą liczbę punktów.</w:t>
      </w:r>
    </w:p>
    <w:p w14:paraId="614640FC" w14:textId="77777777" w:rsidR="00C56EE6" w:rsidRPr="00D20BA9" w:rsidRDefault="00C56EE6" w:rsidP="00D20BA9">
      <w:pPr>
        <w:pStyle w:val="Akapitzlist"/>
        <w:spacing w:after="0" w:line="360" w:lineRule="auto"/>
        <w:ind w:left="624"/>
        <w:jc w:val="both"/>
        <w:rPr>
          <w:rStyle w:val="Wyrnienieintensywne"/>
          <w:rFonts w:asciiTheme="minorHAnsi" w:eastAsia="Times New Roman" w:hAnsiTheme="minorHAnsi" w:cstheme="minorHAnsi"/>
          <w:b w:val="0"/>
          <w:i w:val="0"/>
          <w:color w:val="auto"/>
          <w:sz w:val="24"/>
          <w:szCs w:val="24"/>
          <w:lang w:eastAsia="pl-PL"/>
        </w:rPr>
      </w:pPr>
    </w:p>
    <w:p w14:paraId="45B50D47" w14:textId="51F0D410" w:rsidR="00CB10AD" w:rsidRPr="00D20BA9" w:rsidRDefault="00F55094" w:rsidP="00D20BA9">
      <w:pPr>
        <w:pStyle w:val="Akapitzlist"/>
        <w:numPr>
          <w:ilvl w:val="0"/>
          <w:numId w:val="22"/>
        </w:numPr>
        <w:spacing w:after="0" w:line="360" w:lineRule="auto"/>
        <w:ind w:left="624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Style w:val="Wyrnienieintensywne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Opis sposobu przygotowania oferty</w:t>
      </w:r>
      <w:bookmarkStart w:id="1" w:name="_Hlk482006968"/>
    </w:p>
    <w:p w14:paraId="4DCB24F3" w14:textId="15137CEF" w:rsidR="00CB10AD" w:rsidRPr="008E0B70" w:rsidRDefault="00CB10AD" w:rsidP="00D20BA9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E0B7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Oferta musi być przygotowana w formie pisemnej lub elektronicznie, na wzorze/szablonie załączonym do niniejszego zapytania. Oferta powinna zostać sporządzona w języku polskim. Postępowanie ofertowe prowadzone jest w języku polskim. </w:t>
      </w:r>
    </w:p>
    <w:p w14:paraId="1118FF64" w14:textId="36ADC305" w:rsidR="00F72C17" w:rsidRPr="008E0B70" w:rsidRDefault="00F72C17" w:rsidP="00D20BA9">
      <w:pPr>
        <w:numPr>
          <w:ilvl w:val="0"/>
          <w:numId w:val="25"/>
        </w:numPr>
        <w:spacing w:after="0" w:line="360" w:lineRule="auto"/>
        <w:ind w:left="62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E0B70">
        <w:rPr>
          <w:rFonts w:asciiTheme="minorHAnsi" w:eastAsia="Times New Roman" w:hAnsiTheme="minorHAnsi" w:cstheme="minorHAnsi"/>
          <w:sz w:val="24"/>
          <w:szCs w:val="24"/>
          <w:lang w:eastAsia="pl-PL"/>
        </w:rPr>
        <w:t>Cenę należy podać z dokładnością do dwóch miejsc po przecinku. Wszystkie kwoty zamieszczone w ofercie powinny być podane z dokładnością do pełnych groszy.</w:t>
      </w:r>
    </w:p>
    <w:p w14:paraId="7D6B899F" w14:textId="77777777" w:rsidR="00735FDF" w:rsidRPr="008E0B70" w:rsidRDefault="00E16877" w:rsidP="00735FDF">
      <w:pPr>
        <w:numPr>
          <w:ilvl w:val="0"/>
          <w:numId w:val="25"/>
        </w:numPr>
        <w:spacing w:after="0" w:line="360" w:lineRule="auto"/>
        <w:ind w:left="62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E0B7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Podana </w:t>
      </w:r>
      <w:r w:rsidRPr="008E0B7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cena jest obowiązująca w całym okresie ważności oferty,</w:t>
      </w:r>
      <w:r w:rsidRPr="008E0B7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pozostaje stała przez cały okres realizacji zamówienia i nie będzie podlegać waloryzacji. </w:t>
      </w:r>
    </w:p>
    <w:p w14:paraId="2D493EC4" w14:textId="77777777" w:rsidR="00735FDF" w:rsidRPr="008E0B70" w:rsidRDefault="00735FDF" w:rsidP="00735FDF">
      <w:pPr>
        <w:numPr>
          <w:ilvl w:val="0"/>
          <w:numId w:val="25"/>
        </w:numPr>
        <w:spacing w:after="0" w:line="360" w:lineRule="auto"/>
        <w:ind w:left="62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E0B70">
        <w:rPr>
          <w:rFonts w:asciiTheme="minorHAnsi" w:hAnsiTheme="minorHAnsi" w:cstheme="minorHAnsi"/>
          <w:sz w:val="24"/>
          <w:szCs w:val="24"/>
        </w:rPr>
        <w:t xml:space="preserve">Oferta musi zawierać cenę jednostkową jednego </w:t>
      </w:r>
      <w:r w:rsidRPr="00CA0A02">
        <w:rPr>
          <w:rFonts w:asciiTheme="minorHAnsi" w:hAnsiTheme="minorHAnsi" w:cstheme="minorHAnsi"/>
          <w:b/>
          <w:bCs/>
          <w:sz w:val="24"/>
          <w:szCs w:val="24"/>
        </w:rPr>
        <w:t>zestawu cateringowego (osobodzień)</w:t>
      </w:r>
      <w:r w:rsidRPr="008E0B70">
        <w:rPr>
          <w:rFonts w:asciiTheme="minorHAnsi" w:hAnsiTheme="minorHAnsi" w:cstheme="minorHAnsi"/>
          <w:sz w:val="24"/>
          <w:szCs w:val="24"/>
        </w:rPr>
        <w:t xml:space="preserve"> obejmującą wszystkie koszty z uwzględnieniem wszelkich opłat i podatków oraz dostawy. Przy dokonywaniu wyceny przedmiotu zamówienia należy uwzględnić wszystkie dane z opisu przedmiotu zamówienia. Skutki finansowe błędnego obliczenia ceny oferty wynikające z nieuwzględnienia wszystkich okoliczności mogących mieć wpływ na cenę – obciążają Wykonawcę. </w:t>
      </w:r>
    </w:p>
    <w:p w14:paraId="49AF3870" w14:textId="77777777" w:rsidR="00735FDF" w:rsidRPr="00CA0A02" w:rsidRDefault="00735FDF" w:rsidP="00735FDF">
      <w:pPr>
        <w:numPr>
          <w:ilvl w:val="0"/>
          <w:numId w:val="25"/>
        </w:numPr>
        <w:spacing w:after="0" w:line="360" w:lineRule="auto"/>
        <w:ind w:left="62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E0B70">
        <w:rPr>
          <w:rFonts w:asciiTheme="minorHAnsi" w:hAnsiTheme="minorHAnsi" w:cstheme="minorHAnsi"/>
          <w:sz w:val="24"/>
          <w:szCs w:val="24"/>
        </w:rPr>
        <w:t xml:space="preserve">Wynagrodzenie miesięczne wykonawcy będzie liczone, jako iloczyn ceny za jeden </w:t>
      </w:r>
      <w:r w:rsidRPr="00CA0A02">
        <w:rPr>
          <w:rFonts w:asciiTheme="minorHAnsi" w:hAnsiTheme="minorHAnsi" w:cstheme="minorHAnsi"/>
          <w:b/>
          <w:bCs/>
          <w:sz w:val="24"/>
          <w:szCs w:val="24"/>
        </w:rPr>
        <w:t>zestaw cateringowy  (osobodzień), ilości osób dla których dostarczono zestaw cateringowy  danego dnia oraz ilości dni faktycznego wykonywania zamówienia.</w:t>
      </w:r>
    </w:p>
    <w:p w14:paraId="0555550C" w14:textId="05411651" w:rsidR="00CB10AD" w:rsidRPr="00D20BA9" w:rsidRDefault="00CB10AD" w:rsidP="00D20BA9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Zamawiający </w:t>
      </w:r>
      <w:r w:rsidR="00555053"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sugeruje</w:t>
      </w: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przesłani</w:t>
      </w:r>
      <w:r w:rsidR="00555053"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</w:t>
      </w: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oferty w jednym pliku (załączniki w jednym pliku). </w:t>
      </w:r>
    </w:p>
    <w:p w14:paraId="12F867C3" w14:textId="77777777" w:rsidR="00555053" w:rsidRPr="00D20BA9" w:rsidRDefault="00CB10AD" w:rsidP="00D20BA9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Oferta musi być podpisana przez osobę do tego upoważnioną, która widnieje w Krajowym Rejestrze Sądowym, wypisie z ewidencji działalności gospodarczej lub innym dokumencie zaświadczającym o jej umocowaniu prawnym. W razie podpisania oferty przez pełnomocnika – wymagane jest przedłożenie do oferty pełnomocnictwa. </w:t>
      </w:r>
    </w:p>
    <w:p w14:paraId="5B24BCB4" w14:textId="77777777" w:rsidR="00D20BA9" w:rsidRPr="008E0B70" w:rsidRDefault="00D20BA9" w:rsidP="00D20BA9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Pliki powinny być zapisane w formacie umożliwiającym odczytanie ich treści i powinny mieć formę oświadczenia woli umocowaną zgodnie z przepisami Kodeksu cywilnego w postaci: </w:t>
      </w:r>
    </w:p>
    <w:p w14:paraId="49736A1A" w14:textId="1EE605E2" w:rsidR="008E0B70" w:rsidRPr="008E0B70" w:rsidRDefault="008E0B70" w:rsidP="008E0B70">
      <w:pPr>
        <w:pStyle w:val="Akapitzlist"/>
        <w:spacing w:after="0" w:line="360" w:lineRule="auto"/>
        <w:ind w:left="624"/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</w:pPr>
      <w:r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- </w:t>
      </w: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zeskanowanego podpisanego całego </w:t>
      </w:r>
      <w:r w:rsidRPr="00700330">
        <w:rPr>
          <w:rFonts w:asciiTheme="minorHAnsi" w:eastAsia="Cambria" w:hAnsiTheme="minorHAnsi" w:cstheme="minorHAnsi"/>
          <w:color w:val="00000A"/>
          <w:kern w:val="3"/>
          <w:sz w:val="24"/>
          <w:szCs w:val="24"/>
          <w:u w:val="single"/>
        </w:rPr>
        <w:t>(załączniki od 1. do 4.</w:t>
      </w:r>
      <w:r w:rsidR="00700330" w:rsidRPr="00700330">
        <w:rPr>
          <w:rFonts w:asciiTheme="minorHAnsi" w:eastAsia="Cambria" w:hAnsiTheme="minorHAnsi" w:cstheme="minorHAnsi"/>
          <w:color w:val="00000A"/>
          <w:kern w:val="3"/>
          <w:sz w:val="24"/>
          <w:szCs w:val="24"/>
          <w:u w:val="single"/>
        </w:rPr>
        <w:t xml:space="preserve">wraz ze skanem </w:t>
      </w:r>
      <w:r w:rsidR="00700330" w:rsidRPr="00700330">
        <w:rPr>
          <w:rFonts w:asciiTheme="minorHAnsi" w:hAnsiTheme="minorHAnsi" w:cstheme="minorHAnsi"/>
          <w:sz w:val="24"/>
          <w:szCs w:val="24"/>
          <w:u w:val="single"/>
        </w:rPr>
        <w:t>aktualnej decyzji Państwowego Powiatowego Inspektora Sanitarnego zezwalająca Wykonawcy na świadczenie usługi cateringowej (przygotowaniu i dostarczeniu posiłków) lub skanu zaświadczenia o wpisie do Rejestru zakładów podlegających urzędowej kontroli organów Państwowej Inspekcji Sanitarnej potwierdzającego prawo do świadczenia w/w usługi</w:t>
      </w:r>
      <w:r w:rsidRPr="00700330">
        <w:rPr>
          <w:rFonts w:asciiTheme="minorHAnsi" w:eastAsia="Cambria" w:hAnsiTheme="minorHAnsi" w:cstheme="minorHAnsi"/>
          <w:color w:val="00000A"/>
          <w:kern w:val="3"/>
          <w:sz w:val="24"/>
          <w:szCs w:val="24"/>
          <w:u w:val="single"/>
        </w:rPr>
        <w:t xml:space="preserve">) </w:t>
      </w: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dokumentu (obrazu dokumentu) opatrzonego kwalifikowanym podpisem elektronicznym lub</w:t>
      </w:r>
      <w:r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 </w:t>
      </w:r>
      <w:r w:rsidRPr="008E0B70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podpisem odręcznym i przesłanego graficznego odwzorowania (tzw. </w:t>
      </w:r>
      <w:proofErr w:type="spellStart"/>
      <w:r w:rsidRPr="008E0B70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scanu</w:t>
      </w:r>
      <w:proofErr w:type="spellEnd"/>
      <w:r w:rsidRPr="008E0B70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) </w:t>
      </w:r>
    </w:p>
    <w:p w14:paraId="5A81B568" w14:textId="77777777" w:rsidR="00700330" w:rsidRDefault="008E0B70" w:rsidP="00700330">
      <w:pPr>
        <w:spacing w:after="0" w:line="360" w:lineRule="auto"/>
        <w:ind w:left="720"/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</w:pPr>
      <w:r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 - </w:t>
      </w: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załączników od nr 1. do nr </w:t>
      </w:r>
      <w:r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4</w:t>
      </w:r>
      <w:r w:rsidR="00700330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 oraz</w:t>
      </w:r>
      <w:r w:rsidR="00700330" w:rsidRPr="00700330">
        <w:rPr>
          <w:rFonts w:asciiTheme="minorHAnsi" w:eastAsia="Cambria" w:hAnsiTheme="minorHAnsi" w:cstheme="minorHAnsi"/>
          <w:color w:val="00000A"/>
          <w:kern w:val="3"/>
          <w:sz w:val="24"/>
          <w:szCs w:val="24"/>
          <w:u w:val="single"/>
        </w:rPr>
        <w:t xml:space="preserve"> skanem </w:t>
      </w:r>
      <w:r w:rsidR="00700330" w:rsidRPr="00700330">
        <w:rPr>
          <w:rFonts w:asciiTheme="minorHAnsi" w:hAnsiTheme="minorHAnsi" w:cstheme="minorHAnsi"/>
          <w:sz w:val="24"/>
          <w:szCs w:val="24"/>
          <w:u w:val="single"/>
        </w:rPr>
        <w:t>aktualnej decyzji Państwowego Powiatowego Inspektora Sanitarnego zezwalająca Wykonawcy na świadczenie usługi cateringowej (przygotowaniu i dostarczeniu posiłków) lub skanu zaświadczenia o wpisie do Rejestru zakładów podlegających urzędowej kontroli organów Państwowej Inspekcji Sanitarnej potwierdzającego prawo do świadczenia w/w usługi</w:t>
      </w:r>
      <w:r w:rsidR="00700330" w:rsidRPr="00700330">
        <w:rPr>
          <w:rFonts w:asciiTheme="minorHAnsi" w:eastAsia="Cambria" w:hAnsiTheme="minorHAnsi" w:cstheme="minorHAnsi"/>
          <w:color w:val="00000A"/>
          <w:kern w:val="3"/>
          <w:sz w:val="24"/>
          <w:szCs w:val="24"/>
          <w:u w:val="single"/>
        </w:rPr>
        <w:t xml:space="preserve">) </w:t>
      </w:r>
      <w:r w:rsidR="00700330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  </w:t>
      </w: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opatrzonych osobno dla każdego dokumentu kwalifikowanym podpisem elektronicznym</w:t>
      </w:r>
      <w:r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 xml:space="preserve"> lub podpisem odręcznym</w:t>
      </w:r>
      <w:r w:rsidR="00700330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.</w:t>
      </w:r>
    </w:p>
    <w:p w14:paraId="3F8F8543" w14:textId="6F563D7C" w:rsidR="00D20BA9" w:rsidRPr="00125CFA" w:rsidRDefault="00D20BA9" w:rsidP="00700330">
      <w:pPr>
        <w:spacing w:after="0" w:line="360" w:lineRule="auto"/>
        <w:ind w:left="72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Oferta wraz ze stanowiącymi jej integralną część załącznikami musi być złożona pod rygorem nieważności za pośrednictwem aplikacji BK2021.</w:t>
      </w:r>
    </w:p>
    <w:p w14:paraId="7FF8370C" w14:textId="77777777" w:rsidR="00D20BA9" w:rsidRPr="00125CFA" w:rsidRDefault="00D20BA9" w:rsidP="00D20BA9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Zamawiający odrzuci ofertę złożoną po terminie lub w inny sposób niż przez Bazę Konkurencyjności. Wykonawcy z tego tytułu nie przysługują żadne roszczenia. </w:t>
      </w:r>
    </w:p>
    <w:p w14:paraId="7064D426" w14:textId="77777777" w:rsidR="00D20BA9" w:rsidRPr="00125CFA" w:rsidRDefault="00D20BA9" w:rsidP="00D20BA9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A"/>
          <w:kern w:val="3"/>
          <w:sz w:val="24"/>
          <w:szCs w:val="24"/>
        </w:rPr>
        <w:t xml:space="preserve">Zamawiający zastrzega, że rozpatrywane będą jedynie te oferty, które zawierają wszystkie wymagane załączniki opatrzone popisem zgodnie ze sposobem wskazanym </w:t>
      </w:r>
      <w:r w:rsidRPr="00125CFA">
        <w:rPr>
          <w:rFonts w:asciiTheme="minorHAnsi" w:hAnsiTheme="minorHAnsi" w:cstheme="minorHAnsi"/>
          <w:color w:val="00000A"/>
          <w:kern w:val="3"/>
          <w:sz w:val="24"/>
          <w:szCs w:val="24"/>
        </w:rPr>
        <w:lastRenderedPageBreak/>
        <w:t xml:space="preserve">w punkcie VI.8. </w:t>
      </w:r>
      <w:r w:rsidRPr="00125CFA">
        <w:rPr>
          <w:rFonts w:asciiTheme="minorHAnsi" w:hAnsiTheme="minorHAnsi" w:cstheme="minorHAnsi"/>
          <w:b/>
          <w:color w:val="00000A"/>
          <w:kern w:val="3"/>
          <w:sz w:val="24"/>
          <w:szCs w:val="24"/>
        </w:rPr>
        <w:t>Oferty niekompletne i nieprawidłowo podpisane (lub niepodpisane) będą podlegały odrzuceniu bez możliwości poprawy.</w:t>
      </w:r>
    </w:p>
    <w:p w14:paraId="672B9B55" w14:textId="77777777" w:rsidR="00D20BA9" w:rsidRPr="00125CFA" w:rsidRDefault="00D20BA9" w:rsidP="00D20BA9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eastAsia="Cambria" w:hAnsiTheme="minorHAnsi" w:cstheme="minorHAnsi"/>
          <w:color w:val="00000A"/>
          <w:kern w:val="3"/>
          <w:sz w:val="24"/>
          <w:szCs w:val="24"/>
        </w:rPr>
        <w:t>Rozpatrywane będą jedynie oferty spełniające warunki dopuszczające udział w postępowaniu.</w:t>
      </w:r>
    </w:p>
    <w:p w14:paraId="0EF2EA84" w14:textId="77777777" w:rsidR="00D20BA9" w:rsidRPr="00125CFA" w:rsidRDefault="00D20BA9" w:rsidP="00D20BA9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after="0" w:line="360" w:lineRule="auto"/>
        <w:ind w:left="624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Każdy z Wykonawców może złożyć tylko jedną ofertę. </w:t>
      </w:r>
    </w:p>
    <w:p w14:paraId="23967526" w14:textId="77777777" w:rsidR="00221B48" w:rsidRPr="00D20BA9" w:rsidRDefault="00221B48" w:rsidP="00D20BA9">
      <w:pPr>
        <w:spacing w:after="0" w:line="360" w:lineRule="auto"/>
        <w:jc w:val="both"/>
        <w:rPr>
          <w:rFonts w:asciiTheme="minorHAnsi" w:hAnsiTheme="minorHAnsi" w:cstheme="minorHAnsi"/>
          <w:spacing w:val="-3"/>
          <w:sz w:val="24"/>
          <w:szCs w:val="24"/>
        </w:rPr>
      </w:pPr>
    </w:p>
    <w:p w14:paraId="162C8689" w14:textId="1BD1D784" w:rsidR="00A30887" w:rsidRPr="00D20BA9" w:rsidRDefault="00A30887" w:rsidP="00D20BA9">
      <w:pPr>
        <w:pStyle w:val="Akapitzlist"/>
        <w:numPr>
          <w:ilvl w:val="0"/>
          <w:numId w:val="22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</w:pPr>
      <w:r w:rsidRPr="00D20BA9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  <w:t xml:space="preserve">Wyjaśnianie i zmiany w treści zapytania ofertowego </w:t>
      </w:r>
    </w:p>
    <w:p w14:paraId="45320006" w14:textId="6A650BC3" w:rsidR="00A30887" w:rsidRPr="00D20BA9" w:rsidRDefault="00A30887" w:rsidP="00D20BA9">
      <w:pPr>
        <w:pStyle w:val="Akapitzlist"/>
        <w:numPr>
          <w:ilvl w:val="0"/>
          <w:numId w:val="26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Wyjaśnianie treści zapytania ofertowego: </w:t>
      </w:r>
    </w:p>
    <w:p w14:paraId="2A37C03F" w14:textId="758D56F4" w:rsidR="00A30887" w:rsidRPr="00D20BA9" w:rsidRDefault="00A30887" w:rsidP="00D20BA9">
      <w:pPr>
        <w:pStyle w:val="Akapitzlist"/>
        <w:numPr>
          <w:ilvl w:val="0"/>
          <w:numId w:val="27"/>
        </w:numPr>
        <w:suppressAutoHyphens w:val="0"/>
        <w:autoSpaceDE w:val="0"/>
        <w:adjustRightInd w:val="0"/>
        <w:spacing w:after="54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Wykonawca może zwrócić się do Zamawiającego z pytaniem dotyczącym zapytania ofertowego za pośrednictwem aplikacji BK2021. Zamawiający jest obowiązany udzielić wyjaśnień niezwłocznie, jednak nie później niż na 2 dni przed upływem terminu składania ofert, pod warunkiem, że pytanie wpłynęło do zamawiającego nie później niż do końca dnia, w którym upływa połowa wyznaczonego terminu składania ofert. </w:t>
      </w:r>
    </w:p>
    <w:p w14:paraId="643A56BC" w14:textId="77777777" w:rsidR="00A30887" w:rsidRPr="00D20BA9" w:rsidRDefault="00A30887" w:rsidP="00D20BA9">
      <w:pPr>
        <w:pStyle w:val="Akapitzlist"/>
        <w:numPr>
          <w:ilvl w:val="0"/>
          <w:numId w:val="27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Jeżeli pytanie wpłynęło po upływie terminu składania wniosku, o którym mowa w lit. a, lub dotyczy udzielonych wyjaśnień, zamawiający może udzielić wyjaśnień albo pozostawić pytanie bez rozpoznania. </w:t>
      </w:r>
    </w:p>
    <w:p w14:paraId="1F34AB83" w14:textId="77777777" w:rsidR="00A30887" w:rsidRPr="00D20BA9" w:rsidRDefault="00A30887" w:rsidP="00D20BA9">
      <w:pPr>
        <w:pStyle w:val="Akapitzlist"/>
        <w:numPr>
          <w:ilvl w:val="0"/>
          <w:numId w:val="27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Przedłużenie terminu składania ofert nie wpływa na bieg terminu składania wniosku, o którym mowa w lit. a. i b. </w:t>
      </w:r>
    </w:p>
    <w:p w14:paraId="4DDF7A35" w14:textId="6649259B" w:rsidR="00A30887" w:rsidRPr="00D20BA9" w:rsidRDefault="00A30887" w:rsidP="00D20BA9">
      <w:pPr>
        <w:pStyle w:val="Akapitzlist"/>
        <w:numPr>
          <w:ilvl w:val="0"/>
          <w:numId w:val="27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Treść zapytań wraz z wyjaśnieniami zamawiający publikuje na stronie internetowej https://bazakonkurencyjnosci.funduszeeuropejskie.gov.pl/ </w:t>
      </w:r>
    </w:p>
    <w:p w14:paraId="11602B7B" w14:textId="6A385578" w:rsidR="00A30887" w:rsidRPr="00D20BA9" w:rsidRDefault="00A30887" w:rsidP="00D20BA9">
      <w:pPr>
        <w:pStyle w:val="Akapitzlist"/>
        <w:numPr>
          <w:ilvl w:val="0"/>
          <w:numId w:val="26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Zmiany w treści zapytania ofertowego </w:t>
      </w:r>
    </w:p>
    <w:p w14:paraId="3170DA90" w14:textId="305BCAAD" w:rsidR="00A30887" w:rsidRPr="00D20BA9" w:rsidRDefault="00A30887" w:rsidP="00D20BA9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Wykonawca może zwrócić się do Zamawiającego z pytaniem dotyczącym zapytania ofertowego poprzez bazę konkurencyjności. Zamawiający jest obowiązany udzielić wyjaśnień niezwłocznie, jednak nie później niż na 2 dni przed upływem terminu składania ofert, pod warunkiem, że pytanie wpłynęło do zamawiającego nie później niż do końca dnia, w którym upływa połowa wyznaczonego terminu składania ofert. </w:t>
      </w:r>
    </w:p>
    <w:p w14:paraId="517D87B9" w14:textId="77D18BEC" w:rsidR="00A30887" w:rsidRPr="00D20BA9" w:rsidRDefault="00A30887" w:rsidP="00D20BA9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Jeżeli pytanie wpłynęło po upływie terminu składania wniosku, o którym mowa w lit. a, lub dotyczy udzielonych wyjaśnień, zamawiający może udzielić wyjaśnień albo pozostawić pytanie bez rozpoznania. </w:t>
      </w:r>
    </w:p>
    <w:p w14:paraId="57CCB400" w14:textId="4219C406" w:rsidR="00A30887" w:rsidRPr="00D20BA9" w:rsidRDefault="00A30887" w:rsidP="00D20BA9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Przedłużenie terminu składania ofert nie wpływa na bieg terminu składania wniosku, o którym mowa w lit. a. i b. </w:t>
      </w:r>
    </w:p>
    <w:p w14:paraId="63223E23" w14:textId="0664412E" w:rsidR="00A30887" w:rsidRPr="00D20BA9" w:rsidRDefault="00A30887" w:rsidP="00D20BA9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Treść zapytań wraz z wyjaśnieniami zamawiający publikuje na stronie internetowej https://bazakonkurencyjnosci.funduszeeuropejskie.gov.pl/ </w:t>
      </w:r>
    </w:p>
    <w:p w14:paraId="33B6B243" w14:textId="77777777" w:rsidR="00A30887" w:rsidRPr="00D20BA9" w:rsidRDefault="00A30887" w:rsidP="00D20BA9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02E17D40" w14:textId="1D2A61F0" w:rsidR="00A30887" w:rsidRPr="00D20BA9" w:rsidRDefault="00A30887" w:rsidP="00D20BA9">
      <w:pPr>
        <w:pStyle w:val="Akapitzlist"/>
        <w:numPr>
          <w:ilvl w:val="0"/>
          <w:numId w:val="22"/>
        </w:num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</w:pPr>
      <w:r w:rsidRPr="00D20BA9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  <w:t xml:space="preserve">Tryb przekazania oferty: </w:t>
      </w:r>
    </w:p>
    <w:p w14:paraId="680C5C0C" w14:textId="03773F82" w:rsidR="00A30887" w:rsidRPr="00D20BA9" w:rsidRDefault="00A30887" w:rsidP="00D20BA9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Oferta powinna być przekazana wyłącznie za pośrednictwem aplikacji BK2021, złożenie oferty poza aplikacją BK2021 będzie oznaczało jej niezgodność z ogłoszeniem i zostanie odrzucona.</w:t>
      </w:r>
    </w:p>
    <w:p w14:paraId="537A4CAE" w14:textId="77777777" w:rsidR="00AF2C6A" w:rsidRPr="00D20BA9" w:rsidRDefault="00AF2C6A" w:rsidP="00D20BA9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</w:p>
    <w:p w14:paraId="465F37C5" w14:textId="00945D9A" w:rsidR="00AF2C6A" w:rsidRPr="00D20BA9" w:rsidRDefault="00AF2C6A" w:rsidP="00D20BA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20BA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Termin składania ofert: </w:t>
      </w:r>
    </w:p>
    <w:p w14:paraId="4DEB58E8" w14:textId="74531B5C" w:rsidR="00AF2C6A" w:rsidRPr="00D20BA9" w:rsidRDefault="00AF2C6A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b/>
          <w:bCs/>
          <w:sz w:val="24"/>
          <w:szCs w:val="24"/>
        </w:rPr>
        <w:t xml:space="preserve">Oferty należy składać do dnia </w:t>
      </w:r>
      <w:r w:rsidR="00700330">
        <w:rPr>
          <w:rFonts w:asciiTheme="minorHAnsi" w:hAnsiTheme="minorHAnsi" w:cstheme="minorHAnsi"/>
          <w:b/>
          <w:bCs/>
          <w:sz w:val="24"/>
          <w:szCs w:val="24"/>
        </w:rPr>
        <w:t>30.01.2025</w:t>
      </w:r>
      <w:r w:rsidRPr="00D20BA9">
        <w:rPr>
          <w:rFonts w:asciiTheme="minorHAnsi" w:hAnsiTheme="minorHAnsi" w:cstheme="minorHAnsi"/>
          <w:b/>
          <w:bCs/>
          <w:sz w:val="24"/>
          <w:szCs w:val="24"/>
        </w:rPr>
        <w:t xml:space="preserve">r. do godziny </w:t>
      </w:r>
      <w:r w:rsidR="00EB0EE8" w:rsidRPr="00D20BA9">
        <w:rPr>
          <w:rFonts w:asciiTheme="minorHAnsi" w:hAnsiTheme="minorHAnsi" w:cstheme="minorHAnsi"/>
          <w:b/>
          <w:bCs/>
          <w:sz w:val="24"/>
          <w:szCs w:val="24"/>
        </w:rPr>
        <w:t>23</w:t>
      </w:r>
      <w:r w:rsidRPr="00D20BA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B0EE8" w:rsidRPr="00D20BA9">
        <w:rPr>
          <w:rFonts w:asciiTheme="minorHAnsi" w:hAnsiTheme="minorHAnsi" w:cstheme="minorHAnsi"/>
          <w:b/>
          <w:bCs/>
          <w:sz w:val="24"/>
          <w:szCs w:val="24"/>
        </w:rPr>
        <w:t>59</w:t>
      </w:r>
      <w:r w:rsidRPr="00D20BA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B0EE8" w:rsidRPr="00D20BA9">
        <w:rPr>
          <w:rFonts w:asciiTheme="minorHAnsi" w:hAnsiTheme="minorHAnsi" w:cstheme="minorHAnsi"/>
          <w:b/>
          <w:bCs/>
          <w:sz w:val="24"/>
          <w:szCs w:val="24"/>
        </w:rPr>
        <w:t>59</w:t>
      </w:r>
      <w:r w:rsidRPr="00D20BA9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58BE9C0A" w14:textId="77777777" w:rsidR="00AF2C6A" w:rsidRPr="00D20BA9" w:rsidRDefault="00AF2C6A" w:rsidP="00D20B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20BA9">
        <w:rPr>
          <w:rFonts w:asciiTheme="minorHAnsi" w:hAnsiTheme="minorHAnsi" w:cstheme="minorHAnsi"/>
          <w:b/>
          <w:bCs/>
          <w:sz w:val="24"/>
          <w:szCs w:val="24"/>
        </w:rPr>
        <w:t xml:space="preserve">Wpływ oferty do Zamawiającego musi nastąpić przed powyższą datą i godziną. </w:t>
      </w:r>
    </w:p>
    <w:p w14:paraId="7671E813" w14:textId="77777777" w:rsidR="00AF2C6A" w:rsidRPr="00D20BA9" w:rsidRDefault="00AF2C6A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455B71" w14:textId="77777777" w:rsidR="00AF2C6A" w:rsidRPr="00D20BA9" w:rsidRDefault="00AF2C6A" w:rsidP="00D20BA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Okres związania ofertą:</w:t>
      </w:r>
      <w:r w:rsidRPr="00D20BA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0AD6A0E" w14:textId="77777777" w:rsidR="0019395E" w:rsidRPr="00D20BA9" w:rsidRDefault="00AF2C6A" w:rsidP="00D20BA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30 dni kalendarzowych od dnia upływu terminu składania ofert. </w:t>
      </w:r>
    </w:p>
    <w:p w14:paraId="5C28FB93" w14:textId="17CA5BC0" w:rsidR="00AF2C6A" w:rsidRPr="00D20BA9" w:rsidRDefault="0019395E" w:rsidP="00D20BA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W uzasadnionych przypadkach, na co najmniej 3 dni przed upływem terminu związania ofertą, Zamawiający może tylko raz zwrócić się do Wykonawcy o wyrażenie zgody na przedłużenie tego terminu o oznaczony okres, nie dłuższy niż 60 dni. Wykonawca może samodzielnie przedłużyć termin związania ofertą.</w:t>
      </w:r>
    </w:p>
    <w:p w14:paraId="1D856432" w14:textId="77777777" w:rsidR="0019395E" w:rsidRPr="00D20BA9" w:rsidRDefault="0019395E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55CD29" w14:textId="6D49546F" w:rsidR="00AF2C6A" w:rsidRPr="00D20BA9" w:rsidRDefault="00AF2C6A" w:rsidP="00D20BA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20BA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Sposób oceny ofert: </w:t>
      </w:r>
    </w:p>
    <w:p w14:paraId="3BAC5950" w14:textId="717B57EC" w:rsidR="00AF2C6A" w:rsidRPr="00D20BA9" w:rsidRDefault="00AF2C6A" w:rsidP="00D20BA9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Zamawiający dokona oceny ofert pod względem formalnym oraz zgodnie z treścią niniejszego zapytania ofertowego. W przypadku, gdy oferta nie będzie spełniać któregokolwiek z wymogów formalnych, Zamawiający </w:t>
      </w:r>
      <w:r w:rsidR="00D20BA9">
        <w:rPr>
          <w:rFonts w:asciiTheme="minorHAnsi" w:hAnsiTheme="minorHAnsi" w:cstheme="minorHAnsi"/>
          <w:sz w:val="24"/>
          <w:szCs w:val="24"/>
        </w:rPr>
        <w:t xml:space="preserve">może </w:t>
      </w:r>
      <w:r w:rsidRPr="00D20BA9">
        <w:rPr>
          <w:rFonts w:asciiTheme="minorHAnsi" w:hAnsiTheme="minorHAnsi" w:cstheme="minorHAnsi"/>
          <w:sz w:val="24"/>
          <w:szCs w:val="24"/>
        </w:rPr>
        <w:t>wezw</w:t>
      </w:r>
      <w:r w:rsidR="00D20BA9">
        <w:rPr>
          <w:rFonts w:asciiTheme="minorHAnsi" w:hAnsiTheme="minorHAnsi" w:cstheme="minorHAnsi"/>
          <w:sz w:val="24"/>
          <w:szCs w:val="24"/>
        </w:rPr>
        <w:t>ać</w:t>
      </w:r>
      <w:r w:rsidRPr="00D20BA9">
        <w:rPr>
          <w:rFonts w:asciiTheme="minorHAnsi" w:hAnsiTheme="minorHAnsi" w:cstheme="minorHAnsi"/>
          <w:sz w:val="24"/>
          <w:szCs w:val="24"/>
        </w:rPr>
        <w:t xml:space="preserve"> Wykonawcę do uzupełnienia braków (za wyjątkiem powiązań kapitałowych lub osobowych pomiędzy </w:t>
      </w:r>
      <w:r w:rsidRPr="00D20BA9">
        <w:rPr>
          <w:rFonts w:asciiTheme="minorHAnsi" w:hAnsiTheme="minorHAnsi" w:cstheme="minorHAnsi"/>
          <w:sz w:val="24"/>
          <w:szCs w:val="24"/>
        </w:rPr>
        <w:lastRenderedPageBreak/>
        <w:t xml:space="preserve">Zamawiającym a Wykonawcą, których wystąpienie powoduje wykluczenie Wykonawcy z udziału w postępowaniu). </w:t>
      </w:r>
    </w:p>
    <w:p w14:paraId="5DEB2D79" w14:textId="37AA4AC7" w:rsidR="00AF2C6A" w:rsidRPr="00D20BA9" w:rsidRDefault="00AF2C6A" w:rsidP="00D20BA9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Oferta złożona po terminie lub nie za pośrednictwem aplikacji BK2021 zostanie odrzucona bez rozpoznania. Zamawiający nie przewiduje procedury odwoławczej. Z tytułu odrzucenia oferty nie przysługują żadne roszczenia wobec Zamawiającego. </w:t>
      </w:r>
    </w:p>
    <w:p w14:paraId="223C6BE0" w14:textId="7EB1EB10" w:rsidR="00AF2C6A" w:rsidRPr="00D20BA9" w:rsidRDefault="00AF2C6A" w:rsidP="00D20BA9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Za najkorzystniejszą zostanie uznana oferta, która uzyska najwyższą liczbę punktów, stanowiącą sumę punktów uzyskanych w poszczególnych kryteriach oceny. </w:t>
      </w:r>
    </w:p>
    <w:p w14:paraId="03033FF4" w14:textId="7328CF29" w:rsidR="00AF2C6A" w:rsidRPr="00D20BA9" w:rsidRDefault="00AF2C6A" w:rsidP="00D20BA9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będzie żądał od wykonawcy złożenia w wyznaczonym terminie wyjaśnień, w tym złożenia dowodów w zakresie wyliczenia ceny lub kosztu. Zamawiający oceni podane informacje w konsultacji z wykonawcą i może odrzucić tę ofertę wyłącznie w przypadku, gdy złożone wyjaśnienia wraz z dowodami nie uzasadniają podanej ceny lub kosztu w tej ofercie. </w:t>
      </w:r>
    </w:p>
    <w:p w14:paraId="1C5F29E1" w14:textId="19FDE708" w:rsidR="00890912" w:rsidRPr="00D20BA9" w:rsidRDefault="00AF2C6A" w:rsidP="00D20BA9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Informację o wyniku postępowania ogłasza się w taki sposób, w jaki zostało upublicznione zapytanie ofertowe. Informacja ta zawiera imię i nazwisko albo nazwę wybranego wykonawcy, jego siedzibę (miejscowość) oraz cenę najkorzystniejszej oferty. </w:t>
      </w:r>
    </w:p>
    <w:p w14:paraId="44D75751" w14:textId="02D83C5E" w:rsidR="00890912" w:rsidRPr="00D20BA9" w:rsidRDefault="00890912" w:rsidP="00D20BA9">
      <w:pPr>
        <w:pStyle w:val="Akapitzlist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D20BA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Informacja na temat zakresu wykluczenia </w:t>
      </w:r>
    </w:p>
    <w:p w14:paraId="192144B9" w14:textId="3D503152" w:rsidR="00890912" w:rsidRPr="00D20BA9" w:rsidRDefault="00890912" w:rsidP="00D20BA9">
      <w:pPr>
        <w:pStyle w:val="Akapitzlist"/>
        <w:numPr>
          <w:ilvl w:val="0"/>
          <w:numId w:val="3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O udzielenie zamówienia nie mogą się ubiegać Wykonawcy powiązani osobowo lub kapitałowo z Zamawiającym. 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wykonawcy, a wykonawcą, polegające w szczególności na: </w:t>
      </w:r>
    </w:p>
    <w:p w14:paraId="340705C6" w14:textId="0C753B6C" w:rsidR="00890912" w:rsidRPr="00D20BA9" w:rsidRDefault="00890912" w:rsidP="00D20BA9">
      <w:pPr>
        <w:pStyle w:val="Akapitzlist"/>
        <w:numPr>
          <w:ilvl w:val="1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uczestniczeniu w spółce jako wspólnik spółki cywilnej lub spółki osobowej, posiadaniu co najmniej 10% udziałów lub akcji (o ile niższy próg nie wynika z </w:t>
      </w:r>
      <w:r w:rsidRPr="00D20BA9">
        <w:rPr>
          <w:rFonts w:asciiTheme="minorHAnsi" w:hAnsiTheme="minorHAnsi" w:cstheme="minorHAnsi"/>
          <w:sz w:val="24"/>
          <w:szCs w:val="24"/>
        </w:rPr>
        <w:lastRenderedPageBreak/>
        <w:t>przepisów prawa), pełnieniu funkcji członka organu nadzorczego lub zarządzającego, prokurenta, pełnomocnika,</w:t>
      </w:r>
    </w:p>
    <w:p w14:paraId="2559EDDB" w14:textId="77777777" w:rsidR="00890912" w:rsidRPr="00D20BA9" w:rsidRDefault="00890912" w:rsidP="00D20BA9">
      <w:pPr>
        <w:pStyle w:val="Akapitzlist"/>
        <w:numPr>
          <w:ilvl w:val="1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zamawiającymi, jego zastępcą prawnym lub członkami organów zarządzających lub organów nadzorczych zamawiającego, </w:t>
      </w:r>
    </w:p>
    <w:p w14:paraId="7876F371" w14:textId="395B738E" w:rsidR="00890912" w:rsidRPr="00D20BA9" w:rsidRDefault="00890912" w:rsidP="00D20BA9">
      <w:pPr>
        <w:pStyle w:val="Akapitzlist"/>
        <w:numPr>
          <w:ilvl w:val="1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pozostawaniu w takim stosunku prawnym lub faktycznym, że istnieje uzasadniona wątpliwość co do bezstronności lub niezależności w związku z postępowaniem o udzielenie zamówienia.</w:t>
      </w:r>
    </w:p>
    <w:p w14:paraId="567D4A4B" w14:textId="70350218" w:rsidR="00221B48" w:rsidRPr="00D20BA9" w:rsidRDefault="00890912" w:rsidP="00D20BA9">
      <w:pPr>
        <w:pStyle w:val="Akapitzlist"/>
        <w:numPr>
          <w:ilvl w:val="0"/>
          <w:numId w:val="3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O udzielenie zamówienia nie mogą się ubiegać Wykonawcy spełniający przesłanki wskazane w art. 7 ust. 1 ustawy o szczególnych rozwiązaniach w zakresie przeciwdziałania wspieraniu agresji na Ukrainę oraz służących ochronie bezpieczeństwa narodowego.</w:t>
      </w:r>
    </w:p>
    <w:p w14:paraId="34AEF783" w14:textId="3C94E251" w:rsidR="00EB0EE8" w:rsidRPr="00D20BA9" w:rsidRDefault="00E16877" w:rsidP="00D20BA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W przypadku złożenia oferty przez Wykonawcę spełniającego powyższe przesłanki (1. lub/i 2.), zostanie on wykluczony z udziału w postępowaniu ofertowym. </w:t>
      </w:r>
      <w:bookmarkEnd w:id="1"/>
    </w:p>
    <w:p w14:paraId="287E05A7" w14:textId="5FE1FD73" w:rsidR="00E16877" w:rsidRPr="00D20BA9" w:rsidRDefault="00E16877" w:rsidP="00D20BA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20BA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Określenie warunków zmiany umowy zawartej w wyniku przeprowadzonego postępowania o udzielenie zamówienia </w:t>
      </w:r>
    </w:p>
    <w:p w14:paraId="05ABADC4" w14:textId="46D3718B" w:rsidR="00E16877" w:rsidRPr="00D20BA9" w:rsidRDefault="00E16877" w:rsidP="00D20BA9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Zamawiający przewiduje możliwość wprowadzenia istotnych zmian postanowień zawartej umowy z wybranym Wykonawcą w stosunku do treści oferty, na podstawie której dokonano wyboru Wykonawcy. </w:t>
      </w:r>
    </w:p>
    <w:p w14:paraId="2635E05E" w14:textId="365D5499" w:rsidR="00E16877" w:rsidRPr="00D20BA9" w:rsidRDefault="00E16877" w:rsidP="00D20BA9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Dopuszczalne będą zmiany, dotyczące w szczególności: </w:t>
      </w:r>
    </w:p>
    <w:p w14:paraId="4341B177" w14:textId="77777777" w:rsidR="00C23F1F" w:rsidRPr="00D20BA9" w:rsidRDefault="00E16877" w:rsidP="00D20BA9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zmiany jakichkolwiek rozporządzeń i przepisów i innych dokumentów, w tym dokumentów programowych Funduszy Europejskich dla Dolnego Śląska 2021-2027, mających wpływ na realizację umowy</w:t>
      </w:r>
      <w:r w:rsidR="00C23F1F" w:rsidRPr="00D20BA9">
        <w:rPr>
          <w:rFonts w:asciiTheme="minorHAnsi" w:hAnsiTheme="minorHAnsi" w:cstheme="minorHAnsi"/>
          <w:sz w:val="24"/>
          <w:szCs w:val="24"/>
        </w:rPr>
        <w:t>;</w:t>
      </w:r>
    </w:p>
    <w:p w14:paraId="1A348D38" w14:textId="77777777" w:rsidR="00C23F1F" w:rsidRPr="00D20BA9" w:rsidRDefault="00E16877" w:rsidP="00D20BA9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zmiany terminu płatności; </w:t>
      </w:r>
    </w:p>
    <w:p w14:paraId="0A969F01" w14:textId="77777777" w:rsidR="00C23F1F" w:rsidRPr="00D20BA9" w:rsidRDefault="00E16877" w:rsidP="00D20BA9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zmiany terminu realizacji umowy; </w:t>
      </w:r>
    </w:p>
    <w:p w14:paraId="30492551" w14:textId="77777777" w:rsidR="00C23F1F" w:rsidRPr="00D20BA9" w:rsidRDefault="00C23F1F" w:rsidP="00D20BA9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lastRenderedPageBreak/>
        <w:t>zwiększenia łącznej wartości zamówienia w sytuacji prowadzenia dodatkowej rekrutacji uczestników projektu oraz wystąpienia oszczędności w projekcie pozwalających na realizację dodatkowych posiłków;</w:t>
      </w:r>
    </w:p>
    <w:p w14:paraId="64D683C4" w14:textId="4010052B" w:rsidR="00C23F1F" w:rsidRPr="00D20BA9" w:rsidRDefault="00C23F1F" w:rsidP="00D20BA9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zmniejszenia łącznej wartości zamówienia w sytuacji niezrekrutowania odpowiedniej liczby uczestników projektu lub/i ich absencji;</w:t>
      </w:r>
    </w:p>
    <w:p w14:paraId="3F5596C6" w14:textId="05D6F69A" w:rsidR="00E56BE1" w:rsidRPr="00D20BA9" w:rsidRDefault="00E16877" w:rsidP="00D20BA9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Wszelkie zmiany i uzupełnienia do umowy zawartej z wybranym Wykonawcą muszą być dokonywane w formie pisemnych aneksów do umowy podpisanych przez obie strony, pod rygorem nieważności.</w:t>
      </w:r>
    </w:p>
    <w:p w14:paraId="189B8276" w14:textId="77777777" w:rsidR="00EB0EE8" w:rsidRPr="00D20BA9" w:rsidRDefault="00EB0EE8" w:rsidP="00D20BA9">
      <w:pPr>
        <w:pStyle w:val="Akapitzlist"/>
        <w:spacing w:after="0" w:line="360" w:lineRule="auto"/>
        <w:ind w:left="786"/>
        <w:jc w:val="both"/>
        <w:rPr>
          <w:rFonts w:asciiTheme="minorHAnsi" w:hAnsiTheme="minorHAnsi" w:cstheme="minorHAnsi"/>
          <w:sz w:val="24"/>
          <w:szCs w:val="24"/>
        </w:rPr>
      </w:pPr>
    </w:p>
    <w:p w14:paraId="69C04F85" w14:textId="61DA103D" w:rsidR="00221B48" w:rsidRPr="00D20BA9" w:rsidRDefault="00E56BE1" w:rsidP="00D20BA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20BA9">
        <w:rPr>
          <w:rFonts w:asciiTheme="minorHAnsi" w:hAnsiTheme="minorHAnsi" w:cstheme="minorHAnsi"/>
          <w:b/>
          <w:sz w:val="24"/>
          <w:szCs w:val="24"/>
          <w:u w:val="single"/>
        </w:rPr>
        <w:t>Postanowienia dodatkowe:</w:t>
      </w:r>
    </w:p>
    <w:p w14:paraId="11B79934" w14:textId="1800E4F2" w:rsidR="00221B48" w:rsidRPr="00D20BA9" w:rsidRDefault="00F55094" w:rsidP="00D20BA9">
      <w:pPr>
        <w:pStyle w:val="Akapitzlist"/>
        <w:numPr>
          <w:ilvl w:val="4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Zamawiający zastrzega sobie prawo unieważnienia postępowania w przypadku:</w:t>
      </w:r>
    </w:p>
    <w:p w14:paraId="4B7D2B58" w14:textId="77777777" w:rsidR="00221B48" w:rsidRPr="00D20BA9" w:rsidRDefault="00F55094" w:rsidP="00D20BA9">
      <w:pPr>
        <w:numPr>
          <w:ilvl w:val="5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zaistnienia okoliczności nieznanych Zamawiającemu w dniu wszczęcia postępowania, uniemożliwiających realizację zamówienia,</w:t>
      </w:r>
    </w:p>
    <w:p w14:paraId="1BF4A570" w14:textId="77777777" w:rsidR="00221B48" w:rsidRPr="00D20BA9" w:rsidRDefault="00F55094" w:rsidP="00D20BA9">
      <w:pPr>
        <w:numPr>
          <w:ilvl w:val="5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złożenia oferty przez jednego Wykonawcę, której cena przekracza środki finansowe przewidziane i dostępne przez Zamawiającego,</w:t>
      </w:r>
    </w:p>
    <w:p w14:paraId="137B84B2" w14:textId="77777777" w:rsidR="00221B48" w:rsidRPr="00D20BA9" w:rsidRDefault="00F55094" w:rsidP="00D20BA9">
      <w:pPr>
        <w:numPr>
          <w:ilvl w:val="5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gdy cena najkorzystniejszej oferty przekracza środki finansowe przewidziane i dostępne przez Zamawiającego.</w:t>
      </w:r>
    </w:p>
    <w:p w14:paraId="6FA5E3E2" w14:textId="77777777" w:rsidR="00E56BE1" w:rsidRPr="00D20BA9" w:rsidRDefault="00F55094" w:rsidP="00D20BA9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Zamawiający zastrzega sobie prawo do rezygnacji z zamówienia bez wyboru którejkolwiek ze złożonych ofert w przypadku niespełnienia przez żadną z ofert wymagań określonych w treści niniejszego zapytania.</w:t>
      </w:r>
      <w:bookmarkStart w:id="2" w:name="_Hlk9190493"/>
    </w:p>
    <w:p w14:paraId="41765283" w14:textId="77777777" w:rsidR="00E56BE1" w:rsidRPr="00D20BA9" w:rsidRDefault="00F55094" w:rsidP="00D20BA9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nie dopuszcza składania ofert wariantowych.</w:t>
      </w:r>
    </w:p>
    <w:p w14:paraId="43F7BED1" w14:textId="77777777" w:rsidR="00E56BE1" w:rsidRPr="00D20BA9" w:rsidRDefault="00F55094" w:rsidP="00D20BA9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zastrzega sobie prawo do unieważnienia postępowania na każdym etapie bez podawania przyczyny.</w:t>
      </w:r>
    </w:p>
    <w:p w14:paraId="37B6680A" w14:textId="77777777" w:rsidR="00E56BE1" w:rsidRPr="00D20BA9" w:rsidRDefault="00F55094" w:rsidP="00D20BA9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zastrzega sobie prawo do zamknięcia postępowania bez dokonania wyboru oferty.</w:t>
      </w:r>
    </w:p>
    <w:p w14:paraId="2397B046" w14:textId="77777777" w:rsidR="00E56BE1" w:rsidRPr="00D20BA9" w:rsidRDefault="00F55094" w:rsidP="00D20BA9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zastrzega sobie prawo do zmiany terminów wyznaczonych w ogłoszeniu.</w:t>
      </w:r>
    </w:p>
    <w:p w14:paraId="15A7DD1E" w14:textId="77777777" w:rsidR="00E56BE1" w:rsidRPr="00D20BA9" w:rsidRDefault="00F55094" w:rsidP="00D20BA9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może w toku badania i oceny oferty żądać od Wykonawców dodatkowych wyjaśnień dotyczących treści złożonych ofert.</w:t>
      </w:r>
    </w:p>
    <w:p w14:paraId="5022EF02" w14:textId="04A7C5D1" w:rsidR="00221B48" w:rsidRPr="00D20BA9" w:rsidRDefault="00F55094" w:rsidP="00D20BA9">
      <w:pPr>
        <w:pStyle w:val="Akapitzlist"/>
        <w:numPr>
          <w:ilvl w:val="4"/>
          <w:numId w:val="4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Osob</w:t>
      </w:r>
      <w:r w:rsidR="0078436B" w:rsidRPr="00D20BA9">
        <w:rPr>
          <w:rFonts w:asciiTheme="minorHAnsi" w:hAnsiTheme="minorHAnsi" w:cstheme="minorHAnsi"/>
          <w:sz w:val="24"/>
          <w:szCs w:val="24"/>
        </w:rPr>
        <w:t>a</w:t>
      </w:r>
      <w:r w:rsidRPr="00D20BA9">
        <w:rPr>
          <w:rFonts w:asciiTheme="minorHAnsi" w:hAnsiTheme="minorHAnsi" w:cstheme="minorHAnsi"/>
          <w:sz w:val="24"/>
          <w:szCs w:val="24"/>
        </w:rPr>
        <w:t xml:space="preserve"> uprawnion</w:t>
      </w:r>
      <w:r w:rsidR="0078436B" w:rsidRPr="00D20BA9">
        <w:rPr>
          <w:rFonts w:asciiTheme="minorHAnsi" w:hAnsiTheme="minorHAnsi" w:cstheme="minorHAnsi"/>
          <w:sz w:val="24"/>
          <w:szCs w:val="24"/>
        </w:rPr>
        <w:t>a</w:t>
      </w:r>
      <w:r w:rsidRPr="00D20BA9">
        <w:rPr>
          <w:rFonts w:asciiTheme="minorHAnsi" w:hAnsiTheme="minorHAnsi" w:cstheme="minorHAnsi"/>
          <w:sz w:val="24"/>
          <w:szCs w:val="24"/>
        </w:rPr>
        <w:t xml:space="preserve"> do porozumiewania się z Wykonawcami:</w:t>
      </w:r>
    </w:p>
    <w:p w14:paraId="6737EDA6" w14:textId="4ED72582" w:rsidR="00221B48" w:rsidRPr="00CB097F" w:rsidRDefault="00CB097F" w:rsidP="00D20BA9">
      <w:pPr>
        <w:spacing w:after="0" w:line="360" w:lineRule="auto"/>
        <w:ind w:firstLine="546"/>
        <w:jc w:val="both"/>
        <w:rPr>
          <w:rFonts w:asciiTheme="minorHAnsi" w:hAnsiTheme="minorHAnsi" w:cstheme="minorHAnsi"/>
          <w:sz w:val="24"/>
          <w:szCs w:val="24"/>
        </w:rPr>
      </w:pPr>
      <w:r w:rsidRPr="00CB097F">
        <w:rPr>
          <w:rFonts w:asciiTheme="minorHAnsi" w:hAnsiTheme="minorHAnsi" w:cstheme="minorHAnsi"/>
          <w:sz w:val="24"/>
          <w:szCs w:val="24"/>
        </w:rPr>
        <w:t>Marta Soko</w:t>
      </w:r>
      <w:r>
        <w:rPr>
          <w:rFonts w:asciiTheme="minorHAnsi" w:hAnsiTheme="minorHAnsi" w:cstheme="minorHAnsi"/>
          <w:sz w:val="24"/>
          <w:szCs w:val="24"/>
        </w:rPr>
        <w:t>łowska</w:t>
      </w:r>
      <w:r w:rsidR="00F55094" w:rsidRPr="00CB097F">
        <w:rPr>
          <w:rFonts w:asciiTheme="minorHAnsi" w:hAnsiTheme="minorHAnsi" w:cstheme="minorHAnsi"/>
          <w:sz w:val="24"/>
          <w:szCs w:val="24"/>
        </w:rPr>
        <w:t xml:space="preserve">, e-mail: </w:t>
      </w:r>
      <w:hyperlink r:id="rId9" w:history="1">
        <w:r w:rsidR="00553797" w:rsidRPr="00563085">
          <w:rPr>
            <w:rStyle w:val="Hipercze"/>
            <w:rFonts w:asciiTheme="minorHAnsi" w:hAnsiTheme="minorHAnsi" w:cstheme="minorHAnsi"/>
            <w:sz w:val="24"/>
            <w:szCs w:val="24"/>
          </w:rPr>
          <w:t>m.sokolowska@eudajmonia.pl</w:t>
        </w:r>
      </w:hyperlink>
      <w:r w:rsidR="00F55094" w:rsidRPr="00CB097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A8706C" w14:textId="77777777" w:rsidR="00C5558E" w:rsidRPr="00CB097F" w:rsidRDefault="00C5558E" w:rsidP="00D20BA9">
      <w:pPr>
        <w:pStyle w:val="Akapitzlist"/>
        <w:spacing w:after="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49E44B1A" w14:textId="77777777" w:rsidR="00D20BA9" w:rsidRPr="00125CFA" w:rsidRDefault="00D20BA9" w:rsidP="00D20BA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25CFA">
        <w:rPr>
          <w:rFonts w:asciiTheme="minorHAnsi" w:hAnsiTheme="minorHAnsi" w:cstheme="minorHAnsi"/>
          <w:b/>
          <w:sz w:val="24"/>
          <w:szCs w:val="24"/>
          <w:u w:val="single"/>
        </w:rPr>
        <w:t>Klauzule informacyjne</w:t>
      </w:r>
    </w:p>
    <w:p w14:paraId="5621F96A" w14:textId="77777777" w:rsidR="00D20BA9" w:rsidRPr="00402071" w:rsidRDefault="00D20BA9" w:rsidP="00D20BA9">
      <w:pPr>
        <w:pStyle w:val="Akapitzlist"/>
        <w:numPr>
          <w:ilvl w:val="0"/>
          <w:numId w:val="72"/>
        </w:numPr>
        <w:spacing w:after="60" w:line="36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125CFA">
        <w:rPr>
          <w:rFonts w:asciiTheme="minorHAnsi" w:eastAsia="Arial" w:hAnsiTheme="minorHAnsi" w:cstheme="minorHAnsi"/>
          <w:b/>
          <w:bCs/>
          <w:sz w:val="24"/>
          <w:szCs w:val="24"/>
        </w:rPr>
        <w:t>Klauzula informacyjna Fundacji Eudajmonia w związku z realizacją projektu w ramach programu Fundusze Europejskie dla Dolnego Śląska 2021-2027</w:t>
      </w:r>
    </w:p>
    <w:p w14:paraId="706A3098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125CF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125CFA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 perspektywie finansowej 2021-2027</w:t>
      </w:r>
      <w:r w:rsidRPr="00125CF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125CFA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34D7364C" w14:textId="77777777" w:rsidR="00D20BA9" w:rsidRPr="00125CFA" w:rsidRDefault="00D20BA9" w:rsidP="00D20BA9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Administrator</w:t>
      </w:r>
    </w:p>
    <w:p w14:paraId="3F4ADDD9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Administratorem Państwa danych jest:</w:t>
      </w:r>
    </w:p>
    <w:p w14:paraId="362D9850" w14:textId="77777777" w:rsidR="00D20BA9" w:rsidRPr="00125CFA" w:rsidRDefault="00D20BA9" w:rsidP="00D20BA9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Fundacja Eudajmonia, ul. Borówkowa 5a, 59-101 Polkowice.</w:t>
      </w:r>
    </w:p>
    <w:p w14:paraId="0E38FDAC" w14:textId="77777777" w:rsidR="00D20BA9" w:rsidRPr="00125CFA" w:rsidRDefault="00D20BA9" w:rsidP="00D20BA9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3B686356" w14:textId="77777777" w:rsidR="00D20BA9" w:rsidRPr="00125CFA" w:rsidRDefault="00D20BA9" w:rsidP="00D20BA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25CFA">
        <w:rPr>
          <w:rFonts w:asciiTheme="minorHAnsi" w:hAnsiTheme="minorHAnsi" w:cstheme="minorHAnsi"/>
        </w:rPr>
        <w:t xml:space="preserve">Pani/Pana dane osobowe przetwarzane będą w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2EB7A865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56C3EF79" w14:textId="77777777" w:rsidR="00D20BA9" w:rsidRPr="00125CFA" w:rsidRDefault="00D20BA9" w:rsidP="00D20BA9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35C6EB6B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Państwa dane osobowe będą przetwarzane w związku z tym, że: </w:t>
      </w:r>
    </w:p>
    <w:p w14:paraId="2B424861" w14:textId="77777777" w:rsidR="00D20BA9" w:rsidRPr="00125CFA" w:rsidRDefault="00D20BA9" w:rsidP="00D20BA9">
      <w:pPr>
        <w:pStyle w:val="Akapitzlist"/>
        <w:numPr>
          <w:ilvl w:val="0"/>
          <w:numId w:val="54"/>
        </w:numPr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28DF8948" w14:textId="77777777" w:rsidR="00D20BA9" w:rsidRPr="00125CFA" w:rsidRDefault="00D20BA9" w:rsidP="00D20BA9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</w:t>
      </w:r>
      <w:r w:rsidRPr="00125CFA">
        <w:rPr>
          <w:rFonts w:asciiTheme="minorHAnsi" w:hAnsiTheme="minorHAnsi" w:cstheme="minorHAnsi"/>
          <w:sz w:val="24"/>
          <w:szCs w:val="24"/>
        </w:rPr>
        <w:lastRenderedPageBreak/>
        <w:t>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2A2530B" w14:textId="77777777" w:rsidR="00D20BA9" w:rsidRPr="00125CFA" w:rsidRDefault="00D20BA9" w:rsidP="00D20BA9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125CFA">
        <w:rPr>
          <w:rFonts w:asciiTheme="minorHAnsi" w:hAnsiTheme="minorHAnsi" w:cstheme="minorHAnsi"/>
          <w:sz w:val="24"/>
          <w:szCs w:val="24"/>
        </w:rPr>
        <w:t>. zm.)</w:t>
      </w:r>
    </w:p>
    <w:p w14:paraId="48589633" w14:textId="77777777" w:rsidR="00D20BA9" w:rsidRPr="00125CFA" w:rsidRDefault="00D20BA9" w:rsidP="00D20BA9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09870E21" w14:textId="77777777" w:rsidR="00D20BA9" w:rsidRPr="00125CFA" w:rsidRDefault="00D20BA9" w:rsidP="00D20BA9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1D35B52C" w14:textId="77777777" w:rsidR="00D20BA9" w:rsidRPr="00125CFA" w:rsidRDefault="00D20BA9" w:rsidP="00D20BA9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 xml:space="preserve">ustawa z 27 sierpnia 2009 r. o finansach publicznych. </w:t>
      </w:r>
    </w:p>
    <w:p w14:paraId="307420C4" w14:textId="77777777" w:rsidR="00D20BA9" w:rsidRPr="00125CFA" w:rsidRDefault="00D20BA9" w:rsidP="00D20BA9">
      <w:pPr>
        <w:pStyle w:val="Akapitzlist"/>
        <w:numPr>
          <w:ilvl w:val="0"/>
          <w:numId w:val="54"/>
        </w:numPr>
        <w:tabs>
          <w:tab w:val="left" w:pos="851"/>
        </w:tabs>
        <w:suppressAutoHyphens w:val="0"/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7219D97D" w14:textId="77777777" w:rsidR="00D20BA9" w:rsidRPr="00125CFA" w:rsidRDefault="00D20BA9" w:rsidP="00D20BA9">
      <w:pPr>
        <w:pStyle w:val="Akapitzlist"/>
        <w:numPr>
          <w:ilvl w:val="0"/>
          <w:numId w:val="54"/>
        </w:numPr>
        <w:tabs>
          <w:tab w:val="left" w:pos="851"/>
        </w:tabs>
        <w:suppressAutoHyphens w:val="0"/>
        <w:autoSpaceDN/>
        <w:spacing w:after="0" w:line="360" w:lineRule="auto"/>
        <w:ind w:left="0"/>
        <w:contextualSpacing/>
        <w:jc w:val="both"/>
        <w:textAlignment w:val="auto"/>
        <w:rPr>
          <w:rStyle w:val="Uwydatnienie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Przetwarzanie jest niezbędne do wykonania zadania realizowanego w interesie publicznym lub w ramach sprawowania władzy publicznej powierzonej administratorowi (art. 6 ust. 1 lit. e RODO).</w:t>
      </w:r>
    </w:p>
    <w:p w14:paraId="64B98BE4" w14:textId="77777777" w:rsidR="00D20BA9" w:rsidRPr="00125CFA" w:rsidRDefault="00D20BA9" w:rsidP="00D20BA9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Zakres przetwarzanych danych.</w:t>
      </w:r>
    </w:p>
    <w:p w14:paraId="3D3890DB" w14:textId="77777777" w:rsidR="00D20BA9" w:rsidRPr="00125CFA" w:rsidRDefault="00D20BA9" w:rsidP="00D20BA9">
      <w:pPr>
        <w:suppressAutoHyphens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Zakres danych, które możemy przetwarzać został określony w art. 87 ust.2 ustawy wdrożeniowej.</w:t>
      </w:r>
    </w:p>
    <w:p w14:paraId="3E19F208" w14:textId="77777777" w:rsidR="00D20BA9" w:rsidRPr="00125CFA" w:rsidRDefault="00D20BA9" w:rsidP="00D20BA9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Sposób pozyskiwania danych </w:t>
      </w:r>
    </w:p>
    <w:p w14:paraId="0466F9E5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Dane pozyskujemy bezpośrednio od osób, których one dotyczą lub z rejestrów publicznych, o których mowa w art. 92 ust. 2 ustawy wdrożeniowej.</w:t>
      </w:r>
    </w:p>
    <w:p w14:paraId="7D8D89A0" w14:textId="77777777" w:rsidR="00D20BA9" w:rsidRPr="00125CFA" w:rsidRDefault="00D20BA9" w:rsidP="00D20BA9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Dostęp do danych osobowych</w:t>
      </w:r>
    </w:p>
    <w:p w14:paraId="39E5AB3F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3AE76DEC" w14:textId="77777777" w:rsidR="00D20BA9" w:rsidRPr="00125CFA" w:rsidRDefault="00D20BA9" w:rsidP="00D20BA9">
      <w:pPr>
        <w:numPr>
          <w:ilvl w:val="0"/>
          <w:numId w:val="67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IP DWUP, który zlecił nam wykonywanie zadań w FEDS 2021-2027,</w:t>
      </w:r>
    </w:p>
    <w:p w14:paraId="5B70CF00" w14:textId="77777777" w:rsidR="00D20BA9" w:rsidRPr="00125CFA" w:rsidRDefault="00D20BA9" w:rsidP="00D20BA9">
      <w:pPr>
        <w:numPr>
          <w:ilvl w:val="0"/>
          <w:numId w:val="67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instytucjom zarządzającym, instytucjom pośredniczącym, instytucji audytowej, a także podmiotom, którym wymienione podmioty powierzają realizację zadań na podstawie odrębnej umowy, w zakresie niezbędnym do realizacji ich zadań wynikających z przepisów ustawy wdrożeniowej,</w:t>
      </w:r>
    </w:p>
    <w:p w14:paraId="11C20BCB" w14:textId="77777777" w:rsidR="00D20BA9" w:rsidRPr="00125CFA" w:rsidRDefault="00D20BA9" w:rsidP="00D20BA9">
      <w:pPr>
        <w:numPr>
          <w:ilvl w:val="0"/>
          <w:numId w:val="67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lastRenderedPageBreak/>
        <w:t xml:space="preserve">organom Komisji Europejskiej, ministrowi właściwemu do spraw rozwoju regionalnego, ministrowi właściwemu do spraw finansów publicznych, prezesowi zakładu ubezpieczeń społecznych, </w:t>
      </w:r>
    </w:p>
    <w:p w14:paraId="5C4B2796" w14:textId="77777777" w:rsidR="00D20BA9" w:rsidRPr="00125CFA" w:rsidRDefault="00D20BA9" w:rsidP="00D20BA9">
      <w:pPr>
        <w:numPr>
          <w:ilvl w:val="0"/>
          <w:numId w:val="67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4A3A9236" w14:textId="77777777" w:rsidR="00D20BA9" w:rsidRPr="00125CFA" w:rsidRDefault="00D20BA9" w:rsidP="00D20BA9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125CFA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</w:p>
    <w:p w14:paraId="440810F6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047F8410" w14:textId="77777777" w:rsidR="00D20BA9" w:rsidRPr="00125CFA" w:rsidRDefault="00D20BA9" w:rsidP="00D20BA9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2AFA135C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56C57714" w14:textId="77777777" w:rsidR="00D20BA9" w:rsidRPr="00125CFA" w:rsidRDefault="00D20BA9" w:rsidP="00D20BA9">
      <w:pPr>
        <w:numPr>
          <w:ilvl w:val="0"/>
          <w:numId w:val="68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70761F1E" w14:textId="77777777" w:rsidR="00D20BA9" w:rsidRPr="00125CFA" w:rsidRDefault="00D20BA9" w:rsidP="00D20BA9">
      <w:pPr>
        <w:numPr>
          <w:ilvl w:val="0"/>
          <w:numId w:val="68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prawo do sprostowania swoich danych (art. 16 RODO),  </w:t>
      </w:r>
    </w:p>
    <w:p w14:paraId="7E94AE77" w14:textId="77777777" w:rsidR="00D20BA9" w:rsidRPr="00125CFA" w:rsidRDefault="00D20BA9" w:rsidP="00D20BA9">
      <w:pPr>
        <w:numPr>
          <w:ilvl w:val="0"/>
          <w:numId w:val="68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do usunięcia swoich danych (art. 17 RODO) - jeśli nie zaistniały okoliczności, o których mowa w art. 17 ust. 3 RODO,</w:t>
      </w:r>
    </w:p>
    <w:p w14:paraId="28F61314" w14:textId="77777777" w:rsidR="00D20BA9" w:rsidRPr="00125CFA" w:rsidRDefault="00D20BA9" w:rsidP="00D20BA9">
      <w:pPr>
        <w:numPr>
          <w:ilvl w:val="0"/>
          <w:numId w:val="68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0346A5E2" w14:textId="77777777" w:rsidR="00D20BA9" w:rsidRPr="00125CFA" w:rsidRDefault="00D20BA9" w:rsidP="00D20BA9">
      <w:pPr>
        <w:numPr>
          <w:ilvl w:val="0"/>
          <w:numId w:val="68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48568ABF" w14:textId="77777777" w:rsidR="00D20BA9" w:rsidRPr="00125CFA" w:rsidRDefault="00D20BA9" w:rsidP="00D20BA9">
      <w:pPr>
        <w:numPr>
          <w:ilvl w:val="0"/>
          <w:numId w:val="68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3B158B58" w14:textId="77777777" w:rsidR="00D20BA9" w:rsidRPr="00125CFA" w:rsidRDefault="00D20BA9" w:rsidP="00D20BA9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</w:p>
    <w:p w14:paraId="448F842A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50CE06E3" w14:textId="77777777" w:rsidR="00D20BA9" w:rsidRPr="00125CFA" w:rsidRDefault="00D20BA9" w:rsidP="00D20BA9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0AEB252F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Państwa dane osobowe nie będą przekazywane do państwa trzeciego.</w:t>
      </w:r>
    </w:p>
    <w:p w14:paraId="79FE3312" w14:textId="77777777" w:rsidR="00D20BA9" w:rsidRPr="00125CFA" w:rsidRDefault="00D20BA9" w:rsidP="00D20BA9">
      <w:pPr>
        <w:numPr>
          <w:ilvl w:val="0"/>
          <w:numId w:val="59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</w:p>
    <w:p w14:paraId="27FA1FD1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lastRenderedPageBreak/>
        <w:t>Jeśli mają Państwo pytania dotyczące przetwarzania przez Fundację Eudajmonia danych osobowych, prosimy kontaktować się z w następujący sposób:</w:t>
      </w:r>
    </w:p>
    <w:p w14:paraId="41A36C84" w14:textId="77777777" w:rsidR="00D20BA9" w:rsidRPr="00125CFA" w:rsidRDefault="00D20BA9" w:rsidP="00D20BA9">
      <w:pPr>
        <w:pStyle w:val="Akapitzlist"/>
        <w:numPr>
          <w:ilvl w:val="0"/>
          <w:numId w:val="60"/>
        </w:numPr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pocztą tradycyjną (ul. Borówkowa 5a, 59-101 Polkowice),</w:t>
      </w:r>
    </w:p>
    <w:p w14:paraId="3586EAC1" w14:textId="77777777" w:rsidR="00D20BA9" w:rsidRPr="00125CFA" w:rsidRDefault="00D20BA9" w:rsidP="00D20BA9">
      <w:pPr>
        <w:pStyle w:val="Akapitzlist"/>
        <w:numPr>
          <w:ilvl w:val="0"/>
          <w:numId w:val="60"/>
        </w:numPr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10" w:history="1">
        <w:r w:rsidRPr="00125CFA">
          <w:rPr>
            <w:rStyle w:val="Hipercze"/>
            <w:rFonts w:asciiTheme="minorHAnsi" w:hAnsiTheme="minorHAnsi" w:cstheme="minorHAnsi"/>
            <w:sz w:val="24"/>
            <w:szCs w:val="24"/>
          </w:rPr>
          <w:t>eudajmonia@eudajmonia.pl</w:t>
        </w:r>
      </w:hyperlink>
      <w:r w:rsidRPr="00125CFA">
        <w:rPr>
          <w:rFonts w:asciiTheme="minorHAnsi" w:hAnsiTheme="minorHAnsi" w:cstheme="minorHAnsi"/>
          <w:sz w:val="24"/>
          <w:szCs w:val="24"/>
        </w:rPr>
        <w:t>).</w:t>
      </w:r>
    </w:p>
    <w:p w14:paraId="13E8D00C" w14:textId="77777777" w:rsidR="00D20BA9" w:rsidRPr="00125CFA" w:rsidRDefault="00D20BA9" w:rsidP="00D20BA9">
      <w:pPr>
        <w:pStyle w:val="Akapitzlist"/>
        <w:autoSpaceDN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65821F58" w14:textId="77777777" w:rsidR="00D20BA9" w:rsidRPr="00125CFA" w:rsidRDefault="00D20BA9" w:rsidP="00D20BA9">
      <w:pPr>
        <w:pStyle w:val="Akapitzlist"/>
        <w:numPr>
          <w:ilvl w:val="0"/>
          <w:numId w:val="72"/>
        </w:numPr>
        <w:spacing w:after="60" w:line="360" w:lineRule="auto"/>
        <w:ind w:left="284" w:hanging="284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125CFA">
        <w:rPr>
          <w:rFonts w:asciiTheme="minorHAnsi" w:eastAsia="Arial" w:hAnsiTheme="minorHAnsi" w:cstheme="minorHAnsi"/>
          <w:b/>
          <w:bCs/>
          <w:sz w:val="24"/>
          <w:szCs w:val="24"/>
        </w:rPr>
        <w:t>Klauzula informacyjna Instytucji Zarządzającej Funduszami Europejskimi  dla Dolnego Śląska 2021-2027</w:t>
      </w:r>
    </w:p>
    <w:p w14:paraId="4BF95BA5" w14:textId="77777777" w:rsidR="00D20BA9" w:rsidRPr="00125CFA" w:rsidRDefault="00D20BA9" w:rsidP="00D20BA9">
      <w:pPr>
        <w:spacing w:after="0" w:line="36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125CF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125CFA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 perspektywie finansowej 2021-2027</w:t>
      </w:r>
      <w:r w:rsidRPr="00125CF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125CFA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383D9944" w14:textId="77777777" w:rsidR="00D20BA9" w:rsidRPr="00125CFA" w:rsidRDefault="00D20BA9" w:rsidP="003D1A7D">
      <w:pPr>
        <w:numPr>
          <w:ilvl w:val="0"/>
          <w:numId w:val="62"/>
        </w:numPr>
        <w:suppressAutoHyphens w:val="0"/>
        <w:autoSpaceDN/>
        <w:spacing w:after="0" w:line="360" w:lineRule="auto"/>
        <w:ind w:left="0" w:hanging="426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Administrator</w:t>
      </w:r>
    </w:p>
    <w:p w14:paraId="2E2D94C1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Odrębnym administratorem Państwa danych jest:</w:t>
      </w:r>
    </w:p>
    <w:p w14:paraId="25B07BCB" w14:textId="77777777" w:rsidR="00D20BA9" w:rsidRPr="00125CFA" w:rsidRDefault="00D20BA9" w:rsidP="00D20BA9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Marszałek Województwa Dolnośląskiego z siedzibą we Wrocławiu, ul. Wybrzeże J. Słowackiego 12-14, 50-411 Wrocław.</w:t>
      </w:r>
    </w:p>
    <w:p w14:paraId="7E89DFC0" w14:textId="77777777" w:rsidR="00D20BA9" w:rsidRPr="00125CFA" w:rsidRDefault="00D20BA9" w:rsidP="00D20BA9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332B570B" w14:textId="3E5A908B" w:rsidR="00D20BA9" w:rsidRPr="00125CFA" w:rsidRDefault="00D20BA9" w:rsidP="00D20BA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25CFA">
        <w:rPr>
          <w:rFonts w:asciiTheme="minorHAnsi" w:hAnsiTheme="minorHAnsi" w:cstheme="minorHAnsi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20B71A2A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2B737694" w14:textId="77777777" w:rsidR="00D20BA9" w:rsidRPr="00125CFA" w:rsidRDefault="00D20BA9" w:rsidP="00D20BA9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0798E3E3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Państwa dane osobowe będą przetwarzane w związku z tym, że: </w:t>
      </w:r>
    </w:p>
    <w:p w14:paraId="0F6B1FF5" w14:textId="77777777" w:rsidR="00D20BA9" w:rsidRPr="00125CFA" w:rsidRDefault="00D20BA9" w:rsidP="00D20BA9">
      <w:pPr>
        <w:pStyle w:val="Akapitzlist"/>
        <w:numPr>
          <w:ilvl w:val="0"/>
          <w:numId w:val="69"/>
        </w:numPr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1BB5BF17" w14:textId="77777777" w:rsidR="00D20BA9" w:rsidRPr="00125CFA" w:rsidRDefault="00D20BA9" w:rsidP="00D20BA9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lastRenderedPageBreak/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6709AF7" w14:textId="77777777" w:rsidR="00D20BA9" w:rsidRPr="00125CFA" w:rsidRDefault="00D20BA9" w:rsidP="00D20BA9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125CFA">
        <w:rPr>
          <w:rFonts w:asciiTheme="minorHAnsi" w:hAnsiTheme="minorHAnsi" w:cstheme="minorHAnsi"/>
          <w:sz w:val="24"/>
          <w:szCs w:val="24"/>
        </w:rPr>
        <w:t>. zm.)</w:t>
      </w:r>
    </w:p>
    <w:p w14:paraId="48F5C5C1" w14:textId="77777777" w:rsidR="00D20BA9" w:rsidRPr="00125CFA" w:rsidRDefault="00D20BA9" w:rsidP="00D20BA9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17B056A8" w14:textId="77777777" w:rsidR="00D20BA9" w:rsidRPr="00125CFA" w:rsidRDefault="00D20BA9" w:rsidP="00D20BA9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62F920D4" w14:textId="77777777" w:rsidR="00D20BA9" w:rsidRPr="00125CFA" w:rsidRDefault="00D20BA9" w:rsidP="00D20BA9">
      <w:pPr>
        <w:numPr>
          <w:ilvl w:val="0"/>
          <w:numId w:val="55"/>
        </w:numPr>
        <w:tabs>
          <w:tab w:val="left" w:pos="851"/>
        </w:tabs>
        <w:suppressAutoHyphens w:val="0"/>
        <w:autoSpaceDN/>
        <w:spacing w:after="0" w:line="360" w:lineRule="auto"/>
        <w:ind w:left="0" w:hanging="284"/>
        <w:jc w:val="both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 xml:space="preserve">ustawa z 27 sierpnia 2009 r. o finansach publicznych. </w:t>
      </w:r>
    </w:p>
    <w:p w14:paraId="0A6D4EE5" w14:textId="77777777" w:rsidR="00D20BA9" w:rsidRPr="00125CFA" w:rsidRDefault="00D20BA9" w:rsidP="00D20BA9">
      <w:pPr>
        <w:pStyle w:val="Akapitzlist"/>
        <w:numPr>
          <w:ilvl w:val="0"/>
          <w:numId w:val="69"/>
        </w:numPr>
        <w:tabs>
          <w:tab w:val="left" w:pos="851"/>
        </w:tabs>
        <w:suppressAutoHyphens w:val="0"/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1E784D8F" w14:textId="77777777" w:rsidR="00D20BA9" w:rsidRPr="00125CFA" w:rsidRDefault="00D20BA9" w:rsidP="00D20BA9">
      <w:pPr>
        <w:pStyle w:val="Akapitzlist"/>
        <w:numPr>
          <w:ilvl w:val="0"/>
          <w:numId w:val="69"/>
        </w:numPr>
        <w:tabs>
          <w:tab w:val="left" w:pos="851"/>
        </w:tabs>
        <w:suppressAutoHyphens w:val="0"/>
        <w:autoSpaceDN/>
        <w:spacing w:after="0" w:line="360" w:lineRule="auto"/>
        <w:ind w:left="0"/>
        <w:contextualSpacing/>
        <w:jc w:val="both"/>
        <w:textAlignment w:val="auto"/>
        <w:rPr>
          <w:rStyle w:val="Uwydatnienie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Przetwarzanie jest niezbędne do wykonania zadania realizowanego w interesie publicznym lub w ramach sprawowania władzy publicznej powierzonej administratorowi (art. 6 ust. 1 lit. e RODO).</w:t>
      </w:r>
    </w:p>
    <w:p w14:paraId="08441A6E" w14:textId="77777777" w:rsidR="00D20BA9" w:rsidRPr="00125CFA" w:rsidRDefault="00D20BA9" w:rsidP="00D20BA9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Zakres przetwarzanych danych.</w:t>
      </w:r>
    </w:p>
    <w:p w14:paraId="37B69945" w14:textId="77777777" w:rsidR="00D20BA9" w:rsidRPr="00125CFA" w:rsidRDefault="00D20BA9" w:rsidP="00D20BA9">
      <w:pPr>
        <w:suppressAutoHyphens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5CFA">
        <w:rPr>
          <w:rFonts w:asciiTheme="minorHAnsi" w:hAnsiTheme="minorHAnsi" w:cstheme="minorHAnsi"/>
          <w:bCs/>
          <w:sz w:val="24"/>
          <w:szCs w:val="24"/>
        </w:rPr>
        <w:t>Zakres danych, które możemy przetwarzać został określony w art. 87 ust.2 ustawy wdrożeniowej.</w:t>
      </w:r>
    </w:p>
    <w:p w14:paraId="7322C574" w14:textId="77777777" w:rsidR="00D20BA9" w:rsidRPr="00125CFA" w:rsidRDefault="00D20BA9" w:rsidP="00D20BA9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 xml:space="preserve">Sposób pozyskiwania danych </w:t>
      </w:r>
    </w:p>
    <w:p w14:paraId="17FDE7BB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Dane pozyskujemy bezpośrednio od osób, których one dotyczą, z systemu teleinformatycznego, lub z rejestrów publicznych, o których mowa w art. 92 ust. 2 ustawy wdrożeniowej.</w:t>
      </w:r>
    </w:p>
    <w:p w14:paraId="02AFBCB1" w14:textId="77777777" w:rsidR="00D20BA9" w:rsidRPr="00125CFA" w:rsidRDefault="00D20BA9" w:rsidP="00D20BA9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Dostęp do danych osobowych</w:t>
      </w:r>
    </w:p>
    <w:p w14:paraId="2AE677EB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66932CE4" w14:textId="77777777" w:rsidR="00D20BA9" w:rsidRPr="00125CFA" w:rsidRDefault="00D20BA9" w:rsidP="00D20BA9">
      <w:pPr>
        <w:numPr>
          <w:ilvl w:val="0"/>
          <w:numId w:val="70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lastRenderedPageBreak/>
        <w:t>podmiotom, którym zleciliśmy wykonywanie zadań w FEDS 2021-2027,</w:t>
      </w:r>
    </w:p>
    <w:p w14:paraId="372E125A" w14:textId="77777777" w:rsidR="00D20BA9" w:rsidRPr="00125CFA" w:rsidRDefault="00D20BA9" w:rsidP="00D20BA9">
      <w:pPr>
        <w:numPr>
          <w:ilvl w:val="0"/>
          <w:numId w:val="70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7D82D345" w14:textId="77777777" w:rsidR="00D20BA9" w:rsidRPr="00125CFA" w:rsidRDefault="00D20BA9" w:rsidP="00D20BA9">
      <w:pPr>
        <w:numPr>
          <w:ilvl w:val="0"/>
          <w:numId w:val="70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1EEFF056" w14:textId="77777777" w:rsidR="00D20BA9" w:rsidRPr="00125CFA" w:rsidRDefault="00D20BA9" w:rsidP="00D20BA9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125CFA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</w:p>
    <w:p w14:paraId="75E3C6DD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3E511242" w14:textId="77777777" w:rsidR="00D20BA9" w:rsidRPr="00125CFA" w:rsidRDefault="00D20BA9" w:rsidP="00D20BA9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47363F20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07207D9A" w14:textId="77777777" w:rsidR="00D20BA9" w:rsidRPr="00125CFA" w:rsidRDefault="00D20BA9" w:rsidP="00D20BA9">
      <w:pPr>
        <w:numPr>
          <w:ilvl w:val="0"/>
          <w:numId w:val="71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047F41A9" w14:textId="77777777" w:rsidR="00D20BA9" w:rsidRPr="00125CFA" w:rsidRDefault="00D20BA9" w:rsidP="00D20BA9">
      <w:pPr>
        <w:numPr>
          <w:ilvl w:val="0"/>
          <w:numId w:val="71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prawo do sprostowania swoich danych (art. 16 RODO),  </w:t>
      </w:r>
    </w:p>
    <w:p w14:paraId="2106932A" w14:textId="77777777" w:rsidR="00D20BA9" w:rsidRPr="00125CFA" w:rsidRDefault="00D20BA9" w:rsidP="00D20BA9">
      <w:pPr>
        <w:numPr>
          <w:ilvl w:val="0"/>
          <w:numId w:val="71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do usunięcia swoich danych (art. 17 RODO) - jeśli nie zaistniały okoliczności, o których mowa w art. 17 ust. 3 RODO,</w:t>
      </w:r>
    </w:p>
    <w:p w14:paraId="14487087" w14:textId="77777777" w:rsidR="00D20BA9" w:rsidRPr="00125CFA" w:rsidRDefault="00D20BA9" w:rsidP="00D20BA9">
      <w:pPr>
        <w:numPr>
          <w:ilvl w:val="0"/>
          <w:numId w:val="71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3A119C59" w14:textId="77777777" w:rsidR="00D20BA9" w:rsidRPr="00125CFA" w:rsidRDefault="00D20BA9" w:rsidP="00D20BA9">
      <w:pPr>
        <w:numPr>
          <w:ilvl w:val="0"/>
          <w:numId w:val="71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50A7C9BD" w14:textId="77777777" w:rsidR="00D20BA9" w:rsidRPr="00125CFA" w:rsidRDefault="00D20BA9" w:rsidP="00D20BA9">
      <w:pPr>
        <w:numPr>
          <w:ilvl w:val="0"/>
          <w:numId w:val="71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FF33578" w14:textId="77777777" w:rsidR="00D20BA9" w:rsidRPr="00125CFA" w:rsidRDefault="00D20BA9" w:rsidP="00D20BA9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</w:p>
    <w:p w14:paraId="40572651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6A65D694" w14:textId="77777777" w:rsidR="00D20BA9" w:rsidRPr="00125CFA" w:rsidRDefault="00D20BA9" w:rsidP="00D20BA9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5FE5CDD8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Państwa dane osobowe nie będą przekazywane do państwa trzeciego.</w:t>
      </w:r>
    </w:p>
    <w:p w14:paraId="0E16CEC2" w14:textId="77777777" w:rsidR="00D20BA9" w:rsidRPr="00125CFA" w:rsidRDefault="00D20BA9" w:rsidP="00D20BA9">
      <w:pPr>
        <w:numPr>
          <w:ilvl w:val="0"/>
          <w:numId w:val="62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25CFA">
        <w:rPr>
          <w:rFonts w:asciiTheme="minorHAnsi" w:hAnsiTheme="minorHAnsi" w:cstheme="minorHAnsi"/>
          <w:b/>
          <w:sz w:val="24"/>
          <w:szCs w:val="24"/>
        </w:rPr>
        <w:lastRenderedPageBreak/>
        <w:t>Kontakt z administratorem danych i Inspektorem Ochrony Danych</w:t>
      </w:r>
    </w:p>
    <w:p w14:paraId="1C06A28C" w14:textId="77777777" w:rsidR="00D20BA9" w:rsidRPr="00125CFA" w:rsidRDefault="00D20BA9" w:rsidP="00D20B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Jeśli mają Państwo pytania dotyczące przetwarzania przez Marszałka Województwa Dolnośląskiego danych osobowych, prosimy kontaktować się z Inspektorem Ochrony Danych (IOD) w następujący sposób:</w:t>
      </w:r>
    </w:p>
    <w:p w14:paraId="4596A5EF" w14:textId="77777777" w:rsidR="00D20BA9" w:rsidRPr="00125CFA" w:rsidRDefault="00D20BA9" w:rsidP="00D20BA9">
      <w:pPr>
        <w:pStyle w:val="Akapitzlist"/>
        <w:numPr>
          <w:ilvl w:val="0"/>
          <w:numId w:val="64"/>
        </w:numPr>
        <w:autoSpaceDN/>
        <w:spacing w:after="0" w:line="360" w:lineRule="auto"/>
        <w:ind w:left="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pocztą tradycyjną (ul. Wybrzeże J. Słowackiego 12-14, 50-411 Wrocław),</w:t>
      </w:r>
    </w:p>
    <w:p w14:paraId="3F6889D5" w14:textId="77777777" w:rsidR="00D20BA9" w:rsidRPr="00125CFA" w:rsidRDefault="00D20BA9" w:rsidP="00D20BA9">
      <w:pPr>
        <w:numPr>
          <w:ilvl w:val="0"/>
          <w:numId w:val="64"/>
        </w:numPr>
        <w:suppressAutoHyphens w:val="0"/>
        <w:autoSpaceDN/>
        <w:spacing w:after="0"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11" w:history="1">
        <w:r w:rsidRPr="00125CFA">
          <w:rPr>
            <w:rStyle w:val="Hipercze"/>
            <w:rFonts w:asciiTheme="minorHAnsi" w:hAnsiTheme="minorHAnsi" w:cstheme="minorHAnsi"/>
            <w:sz w:val="24"/>
            <w:szCs w:val="24"/>
          </w:rPr>
          <w:t>inspektor@umwd.pl</w:t>
        </w:r>
      </w:hyperlink>
      <w:r w:rsidRPr="00125CFA">
        <w:rPr>
          <w:rStyle w:val="Hipercze"/>
          <w:rFonts w:asciiTheme="minorHAnsi" w:hAnsiTheme="minorHAnsi" w:cstheme="minorHAnsi"/>
          <w:sz w:val="24"/>
          <w:szCs w:val="24"/>
        </w:rPr>
        <w:t>)</w:t>
      </w:r>
      <w:r w:rsidRPr="00125CFA">
        <w:rPr>
          <w:rFonts w:asciiTheme="minorHAnsi" w:hAnsiTheme="minorHAnsi" w:cstheme="minorHAnsi"/>
          <w:sz w:val="24"/>
          <w:szCs w:val="24"/>
        </w:rPr>
        <w:t>.</w:t>
      </w:r>
    </w:p>
    <w:p w14:paraId="14AE68BA" w14:textId="78E92794" w:rsidR="00E56BE1" w:rsidRPr="00D20BA9" w:rsidRDefault="00E56BE1" w:rsidP="00D20BA9">
      <w:pPr>
        <w:pStyle w:val="Akapitzlist"/>
        <w:spacing w:after="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bookmarkEnd w:id="2"/>
    <w:p w14:paraId="67A4F5E9" w14:textId="50C9293D" w:rsidR="00221B48" w:rsidRPr="00D20BA9" w:rsidRDefault="00F55094" w:rsidP="00D20BA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20BA9">
        <w:rPr>
          <w:rFonts w:asciiTheme="minorHAnsi" w:hAnsiTheme="minorHAnsi" w:cstheme="minorHAnsi"/>
          <w:b/>
          <w:sz w:val="24"/>
          <w:szCs w:val="24"/>
          <w:u w:val="single"/>
        </w:rPr>
        <w:t xml:space="preserve">Załączniki: </w:t>
      </w:r>
    </w:p>
    <w:p w14:paraId="3E7AC81B" w14:textId="77777777" w:rsidR="00221B48" w:rsidRPr="00D20BA9" w:rsidRDefault="00F55094" w:rsidP="00D20BA9">
      <w:pPr>
        <w:numPr>
          <w:ilvl w:val="0"/>
          <w:numId w:val="46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0BA9">
        <w:rPr>
          <w:rFonts w:asciiTheme="minorHAnsi" w:eastAsia="Times New Roman" w:hAnsiTheme="minorHAnsi" w:cstheme="minorHAnsi"/>
          <w:sz w:val="24"/>
          <w:szCs w:val="24"/>
          <w:lang w:eastAsia="pl-PL"/>
        </w:rPr>
        <w:t>Załącznik nr 1 – formularz ofertowy</w:t>
      </w:r>
    </w:p>
    <w:p w14:paraId="075B9332" w14:textId="77777777" w:rsidR="00221B48" w:rsidRPr="00D20BA9" w:rsidRDefault="00F55094" w:rsidP="00D20BA9">
      <w:pPr>
        <w:numPr>
          <w:ilvl w:val="0"/>
          <w:numId w:val="46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0BA9">
        <w:rPr>
          <w:rFonts w:asciiTheme="minorHAnsi" w:eastAsia="Times New Roman" w:hAnsiTheme="minorHAnsi" w:cstheme="minorHAnsi"/>
          <w:sz w:val="24"/>
          <w:szCs w:val="24"/>
          <w:lang w:eastAsia="pl-PL"/>
        </w:rPr>
        <w:t>Załącznik nr 2 – oświadczenie o braku powiązań kapitałowych lub osobowych</w:t>
      </w:r>
    </w:p>
    <w:p w14:paraId="5F2AA168" w14:textId="2DD56E9E" w:rsidR="00221B48" w:rsidRPr="00D20BA9" w:rsidRDefault="00F55094" w:rsidP="00D20BA9">
      <w:pPr>
        <w:numPr>
          <w:ilvl w:val="0"/>
          <w:numId w:val="46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0B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Załącznik nr 3 – oświadczenie </w:t>
      </w:r>
      <w:r w:rsidR="008D449F" w:rsidRPr="00D20BA9">
        <w:rPr>
          <w:rFonts w:asciiTheme="minorHAnsi" w:eastAsia="Times New Roman" w:hAnsiTheme="minorHAnsi" w:cstheme="minorHAnsi"/>
          <w:sz w:val="24"/>
          <w:szCs w:val="24"/>
          <w:lang w:eastAsia="pl-PL"/>
        </w:rPr>
        <w:t>uwzględniające przesłanki wykluczenia z art. 7 ust. 1 ustawy z dnia 13 kwietnia 2022 r. o szczególnych rozwiązaniach w zakresie przeciwdziałania wspieraniu agresji na Ukrainę oraz służących ochronie bezpieczeństwa narodowego</w:t>
      </w:r>
    </w:p>
    <w:p w14:paraId="017EEE1F" w14:textId="77777777" w:rsidR="00221B48" w:rsidRPr="00D20BA9" w:rsidRDefault="00F55094" w:rsidP="00D20BA9">
      <w:pPr>
        <w:numPr>
          <w:ilvl w:val="0"/>
          <w:numId w:val="4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Załącznik nr 4 – oświadczenie dot. aspektów społecznych</w:t>
      </w:r>
    </w:p>
    <w:p w14:paraId="1F2E502F" w14:textId="77777777" w:rsidR="009A174A" w:rsidRPr="00D20BA9" w:rsidRDefault="009A174A" w:rsidP="00D20BA9">
      <w:pPr>
        <w:spacing w:line="360" w:lineRule="auto"/>
        <w:jc w:val="both"/>
        <w:rPr>
          <w:rFonts w:asciiTheme="minorHAnsi" w:eastAsia="WenQuanYi Micro Hei" w:hAnsiTheme="minorHAnsi" w:cstheme="minorHAnsi"/>
          <w:sz w:val="24"/>
          <w:szCs w:val="24"/>
          <w:lang w:eastAsia="zh-CN" w:bidi="hi-IN"/>
        </w:rPr>
      </w:pPr>
    </w:p>
    <w:p w14:paraId="4EC6E04F" w14:textId="77777777" w:rsidR="009A174A" w:rsidRPr="00D20BA9" w:rsidRDefault="009A174A" w:rsidP="00D20BA9">
      <w:pPr>
        <w:pageBreakBefore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bCs/>
          <w:sz w:val="24"/>
          <w:szCs w:val="24"/>
        </w:rPr>
        <w:lastRenderedPageBreak/>
        <w:t>Załącznik nr 1 do zapytania ofertowego</w:t>
      </w:r>
    </w:p>
    <w:p w14:paraId="194AAC6A" w14:textId="5AF0FA2C" w:rsidR="009A174A" w:rsidRDefault="009A174A" w:rsidP="003D1A7D">
      <w:pPr>
        <w:overflowPunct w:val="0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20BA9">
        <w:rPr>
          <w:rFonts w:asciiTheme="minorHAnsi" w:hAnsiTheme="minorHAnsi" w:cstheme="minorHAnsi"/>
          <w:b/>
          <w:sz w:val="24"/>
          <w:szCs w:val="24"/>
        </w:rPr>
        <w:t xml:space="preserve">Numer zamówienia: </w:t>
      </w:r>
      <w:bookmarkStart w:id="3" w:name="_Hlk9195913"/>
      <w:r w:rsidR="00553797">
        <w:rPr>
          <w:rFonts w:asciiTheme="minorHAnsi" w:hAnsiTheme="minorHAnsi" w:cstheme="minorHAnsi"/>
          <w:b/>
          <w:sz w:val="24"/>
          <w:szCs w:val="24"/>
        </w:rPr>
        <w:t xml:space="preserve">1/CAPP/2025 </w:t>
      </w:r>
    </w:p>
    <w:p w14:paraId="26ADD4F4" w14:textId="1063C290" w:rsidR="00553797" w:rsidRPr="00CA0A02" w:rsidRDefault="00553797" w:rsidP="00CA0A0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53797">
        <w:rPr>
          <w:rFonts w:asciiTheme="minorHAnsi" w:hAnsiTheme="minorHAnsi" w:cstheme="minorHAnsi"/>
          <w:b/>
          <w:sz w:val="24"/>
          <w:szCs w:val="24"/>
        </w:rPr>
        <w:t>Dotyczy: :</w:t>
      </w:r>
      <w:r w:rsidRPr="00553797">
        <w:rPr>
          <w:rFonts w:asciiTheme="minorHAnsi" w:hAnsiTheme="minorHAnsi" w:cstheme="minorHAnsi"/>
          <w:sz w:val="24"/>
          <w:szCs w:val="24"/>
        </w:rPr>
        <w:t xml:space="preserve"> </w:t>
      </w:r>
      <w:r w:rsidR="003B7E1D" w:rsidRPr="00D20BA9">
        <w:rPr>
          <w:rFonts w:asciiTheme="minorHAnsi" w:hAnsiTheme="minorHAnsi" w:cstheme="minorHAnsi"/>
          <w:b/>
          <w:bCs/>
          <w:sz w:val="24"/>
          <w:szCs w:val="24"/>
        </w:rPr>
        <w:t xml:space="preserve">usługi </w:t>
      </w:r>
      <w:r w:rsidR="003B7E1D" w:rsidRPr="002E518F">
        <w:rPr>
          <w:rFonts w:asciiTheme="minorHAnsi" w:hAnsiTheme="minorHAnsi" w:cstheme="minorHAnsi"/>
          <w:b/>
          <w:bCs/>
          <w:sz w:val="24"/>
          <w:szCs w:val="24"/>
        </w:rPr>
        <w:t>przygotowani</w:t>
      </w:r>
      <w:r w:rsidR="003B7E1D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3B7E1D" w:rsidRPr="002E518F">
        <w:rPr>
          <w:rFonts w:asciiTheme="minorHAnsi" w:hAnsiTheme="minorHAnsi" w:cstheme="minorHAnsi"/>
          <w:b/>
          <w:bCs/>
          <w:sz w:val="24"/>
          <w:szCs w:val="24"/>
        </w:rPr>
        <w:t xml:space="preserve"> i dostawy  posiłków </w:t>
      </w:r>
      <w:r w:rsidR="003B7E1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553797">
        <w:rPr>
          <w:rFonts w:asciiTheme="minorHAnsi" w:hAnsiTheme="minorHAnsi" w:cstheme="minorHAnsi"/>
          <w:sz w:val="24"/>
          <w:szCs w:val="24"/>
        </w:rPr>
        <w:t xml:space="preserve">zestawów cateringowych ( </w:t>
      </w:r>
      <w:r>
        <w:rPr>
          <w:rFonts w:asciiTheme="minorHAnsi" w:hAnsiTheme="minorHAnsi" w:cstheme="minorHAnsi"/>
          <w:sz w:val="24"/>
          <w:szCs w:val="24"/>
        </w:rPr>
        <w:t xml:space="preserve">1 </w:t>
      </w:r>
      <w:r w:rsidRPr="00553797">
        <w:rPr>
          <w:rFonts w:asciiTheme="minorHAnsi" w:hAnsiTheme="minorHAnsi" w:cstheme="minorHAnsi"/>
          <w:sz w:val="24"/>
          <w:szCs w:val="24"/>
        </w:rPr>
        <w:t>zestaw: śniadanie, dwudaniowy obiad, przekąska, napój)</w:t>
      </w:r>
      <w:r w:rsidR="003B7E1D">
        <w:rPr>
          <w:rFonts w:asciiTheme="minorHAnsi" w:hAnsiTheme="minorHAnsi" w:cstheme="minorHAnsi"/>
          <w:sz w:val="24"/>
          <w:szCs w:val="24"/>
        </w:rPr>
        <w:t>-</w:t>
      </w:r>
      <w:r w:rsidRPr="00553797">
        <w:rPr>
          <w:rFonts w:asciiTheme="minorHAnsi" w:hAnsiTheme="minorHAnsi" w:cstheme="minorHAnsi"/>
          <w:sz w:val="24"/>
          <w:szCs w:val="24"/>
        </w:rPr>
        <w:t xml:space="preserve">   dla 4 uczestników projektu</w:t>
      </w:r>
      <w:r w:rsidR="003B7E1D">
        <w:rPr>
          <w:rFonts w:asciiTheme="minorHAnsi" w:hAnsiTheme="minorHAnsi" w:cstheme="minorHAnsi"/>
          <w:sz w:val="24"/>
          <w:szCs w:val="24"/>
        </w:rPr>
        <w:t xml:space="preserve"> </w:t>
      </w:r>
      <w:r w:rsidR="003B7E1D" w:rsidRPr="00154510">
        <w:rPr>
          <w:rFonts w:asciiTheme="minorHAnsi" w:eastAsia="Arial" w:hAnsiTheme="minorHAnsi" w:cstheme="minorHAnsi"/>
          <w:b/>
          <w:sz w:val="24"/>
          <w:szCs w:val="24"/>
        </w:rPr>
        <w:t xml:space="preserve">„Centrum Asystentury w powiecie polkowickim” </w:t>
      </w:r>
      <w:r w:rsidR="008E6BBA" w:rsidRPr="008E6BBA">
        <w:rPr>
          <w:rFonts w:asciiTheme="minorHAnsi" w:eastAsia="Arial" w:hAnsiTheme="minorHAnsi" w:cstheme="minorHAnsi"/>
          <w:b/>
          <w:sz w:val="24"/>
          <w:szCs w:val="24"/>
        </w:rPr>
        <w:t> FEDS.07.07-IP.02-0076/23</w:t>
      </w:r>
      <w:r w:rsidRPr="00553797">
        <w:rPr>
          <w:rFonts w:asciiTheme="minorHAnsi" w:hAnsiTheme="minorHAnsi" w:cstheme="minorHAnsi"/>
          <w:sz w:val="24"/>
          <w:szCs w:val="24"/>
        </w:rPr>
        <w:t xml:space="preserve">, podczas 8  godzinnego pobytu w Domu Krótkiego Pobytu w Przemkowie w dni robocze od poniedziałku do piątku w terminie od  dnia podpisania umowy do 31.08.2026r. </w:t>
      </w:r>
    </w:p>
    <w:p w14:paraId="1AEFC508" w14:textId="56BD383F" w:rsidR="00886400" w:rsidRPr="003D1A7D" w:rsidRDefault="009A174A" w:rsidP="003D1A7D">
      <w:pPr>
        <w:autoSpaceDE w:val="0"/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FORMULARZ OFERTOWY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9"/>
        <w:gridCol w:w="6643"/>
      </w:tblGrid>
      <w:tr w:rsidR="003D1A7D" w:rsidRPr="00D20BA9" w14:paraId="4A281A80" w14:textId="77777777" w:rsidTr="00834DE1">
        <w:trPr>
          <w:jc w:val="center"/>
        </w:trPr>
        <w:tc>
          <w:tcPr>
            <w:tcW w:w="9062" w:type="dxa"/>
            <w:gridSpan w:val="2"/>
            <w:shd w:val="clear" w:color="000000" w:fill="FFFFFF"/>
            <w:vAlign w:val="center"/>
          </w:tcPr>
          <w:p w14:paraId="2BCBF2A3" w14:textId="63EF7051" w:rsidR="003D1A7D" w:rsidRPr="003D1A7D" w:rsidRDefault="003D1A7D" w:rsidP="003D1A7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1A7D">
              <w:rPr>
                <w:rFonts w:asciiTheme="minorHAnsi" w:hAnsiTheme="minorHAnsi" w:cstheme="minorHAnsi"/>
                <w:b/>
                <w:sz w:val="24"/>
                <w:szCs w:val="24"/>
              </w:rPr>
              <w:t>Dane Wykonawcy</w:t>
            </w:r>
          </w:p>
        </w:tc>
      </w:tr>
      <w:tr w:rsidR="00886400" w:rsidRPr="00D20BA9" w14:paraId="77852E2D" w14:textId="77777777" w:rsidTr="003D1A7D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26A54944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20BA9">
              <w:rPr>
                <w:rFonts w:asciiTheme="minorHAnsi" w:hAnsiTheme="minorHAnsi" w:cstheme="minorHAnsi"/>
                <w:sz w:val="24"/>
                <w:szCs w:val="24"/>
              </w:rPr>
              <w:t>Nazwa Wykonawcy:</w:t>
            </w:r>
          </w:p>
        </w:tc>
        <w:tc>
          <w:tcPr>
            <w:tcW w:w="6643" w:type="dxa"/>
            <w:shd w:val="clear" w:color="000000" w:fill="FFFFFF"/>
          </w:tcPr>
          <w:p w14:paraId="2DF870D3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E648D7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400" w:rsidRPr="00D20BA9" w14:paraId="134B503B" w14:textId="77777777" w:rsidTr="003D1A7D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4B497EE4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20BA9">
              <w:rPr>
                <w:rFonts w:asciiTheme="minorHAnsi" w:hAnsiTheme="minorHAnsi" w:cstheme="minorHAnsi"/>
                <w:sz w:val="24"/>
                <w:szCs w:val="24"/>
              </w:rPr>
              <w:t>Adres Wykonawcy:</w:t>
            </w:r>
          </w:p>
        </w:tc>
        <w:tc>
          <w:tcPr>
            <w:tcW w:w="6643" w:type="dxa"/>
            <w:shd w:val="clear" w:color="000000" w:fill="FFFFFF"/>
          </w:tcPr>
          <w:p w14:paraId="5D95C51F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B81D5D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400" w:rsidRPr="00D20BA9" w14:paraId="7EF63783" w14:textId="77777777" w:rsidTr="003D1A7D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4B5199EF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20BA9">
              <w:rPr>
                <w:rFonts w:asciiTheme="minorHAnsi" w:hAnsiTheme="minorHAnsi" w:cstheme="minorHAnsi"/>
                <w:sz w:val="24"/>
                <w:szCs w:val="24"/>
              </w:rPr>
              <w:t>Nr telefonu, fax:</w:t>
            </w:r>
          </w:p>
        </w:tc>
        <w:tc>
          <w:tcPr>
            <w:tcW w:w="6643" w:type="dxa"/>
            <w:shd w:val="clear" w:color="000000" w:fill="FFFFFF"/>
          </w:tcPr>
          <w:p w14:paraId="148B5000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88D23D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400" w:rsidRPr="00D20BA9" w14:paraId="08B0D54E" w14:textId="77777777" w:rsidTr="003D1A7D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46BC9620" w14:textId="373B609E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20BA9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</w:p>
        </w:tc>
        <w:tc>
          <w:tcPr>
            <w:tcW w:w="6643" w:type="dxa"/>
            <w:shd w:val="clear" w:color="000000" w:fill="FFFFFF"/>
          </w:tcPr>
          <w:p w14:paraId="4BD81514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AD76BC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400" w:rsidRPr="00D20BA9" w14:paraId="22022837" w14:textId="77777777" w:rsidTr="003D1A7D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02F3BDFF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20BA9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6643" w:type="dxa"/>
            <w:shd w:val="clear" w:color="000000" w:fill="FFFFFF"/>
          </w:tcPr>
          <w:p w14:paraId="5BCC9D00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B00023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400" w:rsidRPr="00D20BA9" w14:paraId="3D5597EA" w14:textId="77777777" w:rsidTr="003D1A7D">
        <w:trPr>
          <w:jc w:val="center"/>
        </w:trPr>
        <w:tc>
          <w:tcPr>
            <w:tcW w:w="2419" w:type="dxa"/>
            <w:shd w:val="clear" w:color="000000" w:fill="FFFFFF"/>
            <w:vAlign w:val="center"/>
          </w:tcPr>
          <w:p w14:paraId="35091D84" w14:textId="4B55D78F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20BA9">
              <w:rPr>
                <w:rFonts w:asciiTheme="minorHAnsi" w:hAnsiTheme="minorHAnsi" w:cstheme="minorHAnsi"/>
                <w:sz w:val="24"/>
                <w:szCs w:val="24"/>
              </w:rPr>
              <w:t>Osoba do kontaktu:</w:t>
            </w:r>
          </w:p>
        </w:tc>
        <w:tc>
          <w:tcPr>
            <w:tcW w:w="6643" w:type="dxa"/>
            <w:shd w:val="clear" w:color="000000" w:fill="FFFFFF"/>
          </w:tcPr>
          <w:p w14:paraId="39BE20C1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FB50BF" w14:textId="77777777" w:rsidR="00886400" w:rsidRPr="00D20BA9" w:rsidRDefault="00886400" w:rsidP="00D20BA9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7B1AE66" w14:textId="77777777" w:rsidR="00886400" w:rsidRPr="00D20BA9" w:rsidRDefault="00886400" w:rsidP="00D20BA9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549A17A" w14:textId="54635B32" w:rsidR="00886400" w:rsidRPr="00D20BA9" w:rsidRDefault="003D1A7D" w:rsidP="003D1A7D">
      <w:pPr>
        <w:pStyle w:val="Tekstkomentarza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W odpowiedzi na zapytanie ofertowe ja</w:t>
      </w:r>
      <w:r>
        <w:rPr>
          <w:rFonts w:asciiTheme="minorHAnsi" w:hAnsiTheme="minorHAnsi" w:cstheme="minorHAnsi"/>
          <w:sz w:val="24"/>
          <w:szCs w:val="24"/>
        </w:rPr>
        <w:t>/my</w:t>
      </w:r>
      <w:r w:rsidRPr="00125CFA">
        <w:rPr>
          <w:rFonts w:asciiTheme="minorHAnsi" w:hAnsiTheme="minorHAnsi" w:cstheme="minorHAnsi"/>
          <w:sz w:val="24"/>
          <w:szCs w:val="24"/>
        </w:rPr>
        <w:t xml:space="preserve"> niżej podpisana/y</w:t>
      </w:r>
      <w:r>
        <w:rPr>
          <w:rFonts w:asciiTheme="minorHAnsi" w:hAnsiTheme="minorHAnsi" w:cstheme="minorHAnsi"/>
          <w:sz w:val="24"/>
          <w:szCs w:val="24"/>
        </w:rPr>
        <w:t xml:space="preserve">/ni </w:t>
      </w:r>
      <w:r w:rsidRPr="00125CFA">
        <w:rPr>
          <w:rFonts w:asciiTheme="minorHAnsi" w:hAnsiTheme="minorHAnsi" w:cstheme="minorHAnsi"/>
          <w:sz w:val="24"/>
          <w:szCs w:val="24"/>
        </w:rPr>
        <w:t>niniejszym oświadczam/y, co następuje:</w:t>
      </w:r>
    </w:p>
    <w:p w14:paraId="0AD0CD65" w14:textId="77777777" w:rsidR="006F1DF0" w:rsidRPr="00D20BA9" w:rsidRDefault="006F1DF0" w:rsidP="00D20BA9">
      <w:pPr>
        <w:pStyle w:val="Tekstkomentarza"/>
        <w:numPr>
          <w:ilvl w:val="0"/>
          <w:numId w:val="48"/>
        </w:numPr>
        <w:autoSpaceDN/>
        <w:spacing w:after="0" w:line="360" w:lineRule="auto"/>
        <w:ind w:right="0"/>
        <w:jc w:val="lef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Oferuję/-my wykonanie przedmiotu zamówienia zgodnie z warunkami i wymaganiami określonymi przez Zamawiającego w zapytaniu ofertowym.</w:t>
      </w:r>
    </w:p>
    <w:p w14:paraId="0993C518" w14:textId="77777777" w:rsidR="006F1DF0" w:rsidRPr="00D20BA9" w:rsidRDefault="006F1DF0" w:rsidP="00D20BA9">
      <w:pPr>
        <w:pStyle w:val="Tekstkomentarza"/>
        <w:numPr>
          <w:ilvl w:val="0"/>
          <w:numId w:val="48"/>
        </w:numPr>
        <w:autoSpaceDN/>
        <w:spacing w:after="0" w:line="360" w:lineRule="auto"/>
        <w:ind w:right="0"/>
        <w:jc w:val="lef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Spełniam/-y wymagane przez Zamawiającego warunki udziału w postępowaniu oraz zobowiązuję/-</w:t>
      </w:r>
      <w:proofErr w:type="spellStart"/>
      <w:r w:rsidRPr="00D20BA9">
        <w:rPr>
          <w:rFonts w:asciiTheme="minorHAnsi" w:hAnsiTheme="minorHAnsi" w:cstheme="minorHAnsi"/>
          <w:sz w:val="24"/>
          <w:szCs w:val="24"/>
        </w:rPr>
        <w:t>emy</w:t>
      </w:r>
      <w:proofErr w:type="spellEnd"/>
      <w:r w:rsidRPr="00D20BA9">
        <w:rPr>
          <w:rFonts w:asciiTheme="minorHAnsi" w:hAnsiTheme="minorHAnsi" w:cstheme="minorHAnsi"/>
          <w:sz w:val="24"/>
          <w:szCs w:val="24"/>
        </w:rPr>
        <w:t xml:space="preserve"> się do przedstawienia na wezwanie oświadczeń i dokumentów potwierdzających spełnienie tych warunków. </w:t>
      </w:r>
    </w:p>
    <w:p w14:paraId="04FCEEBB" w14:textId="77777777" w:rsidR="006F1DF0" w:rsidRPr="00D20BA9" w:rsidRDefault="006F1DF0" w:rsidP="00D20BA9">
      <w:pPr>
        <w:pStyle w:val="Spistreci4"/>
        <w:numPr>
          <w:ilvl w:val="0"/>
          <w:numId w:val="48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lastRenderedPageBreak/>
        <w:t>Potwierdzam/-y, że cena podana w ofercie uwzględnia wszystkie koszty wykonania zamówienia.</w:t>
      </w:r>
    </w:p>
    <w:p w14:paraId="765F3A92" w14:textId="77777777" w:rsidR="006F1DF0" w:rsidRPr="00D20BA9" w:rsidRDefault="006F1DF0" w:rsidP="00D20BA9">
      <w:pPr>
        <w:pStyle w:val="Spistreci4"/>
        <w:numPr>
          <w:ilvl w:val="0"/>
          <w:numId w:val="48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Potwierdzam/-y, że zapoznałem/-</w:t>
      </w:r>
      <w:proofErr w:type="spellStart"/>
      <w:r w:rsidRPr="00D20BA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D20BA9">
        <w:rPr>
          <w:rFonts w:asciiTheme="minorHAnsi" w:hAnsiTheme="minorHAnsi" w:cstheme="minorHAnsi"/>
          <w:sz w:val="24"/>
          <w:szCs w:val="24"/>
        </w:rPr>
        <w:t>/-liśmy się z treścią zapytania ofertowego, przyjmujemy warunki w nim zawarte i nie wnosimy do nich zastrzeżeń.</w:t>
      </w:r>
    </w:p>
    <w:p w14:paraId="3E56ED8C" w14:textId="77777777" w:rsidR="006F1DF0" w:rsidRPr="00D20BA9" w:rsidRDefault="006F1DF0" w:rsidP="00D20BA9">
      <w:pPr>
        <w:pStyle w:val="Spistreci4"/>
        <w:numPr>
          <w:ilvl w:val="0"/>
          <w:numId w:val="48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bCs/>
          <w:iCs/>
          <w:sz w:val="24"/>
          <w:szCs w:val="24"/>
        </w:rPr>
        <w:t>Oświadczam/-y, iż wszystkie informacje zamieszczone w ofercie są aktualne i prawdziwe.</w:t>
      </w:r>
    </w:p>
    <w:p w14:paraId="27E3ED1A" w14:textId="77777777" w:rsidR="006F1DF0" w:rsidRPr="00D20BA9" w:rsidRDefault="006F1DF0" w:rsidP="00D20BA9">
      <w:pPr>
        <w:pStyle w:val="Spistreci4"/>
        <w:numPr>
          <w:ilvl w:val="0"/>
          <w:numId w:val="48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napToGrid w:val="0"/>
          <w:sz w:val="24"/>
          <w:szCs w:val="24"/>
        </w:rPr>
        <w:t xml:space="preserve">Oświadczam/y, że zobowiązujemy się do zawarcia umowy z Zamawiającym według wzoru przedłożonego przez Zamawiającego, w miejscu i czasie wskazanym przez Zamawiającego. </w:t>
      </w:r>
    </w:p>
    <w:p w14:paraId="6E0BBEBB" w14:textId="77777777" w:rsidR="006F1DF0" w:rsidRDefault="006F1DF0" w:rsidP="00D20BA9">
      <w:pPr>
        <w:pStyle w:val="Akapitzlist"/>
        <w:numPr>
          <w:ilvl w:val="0"/>
          <w:numId w:val="48"/>
        </w:numPr>
        <w:tabs>
          <w:tab w:val="left" w:pos="709"/>
        </w:tabs>
        <w:autoSpaceDN/>
        <w:spacing w:after="0" w:line="360" w:lineRule="auto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Oświadczam/y, że uważam/y się za związanego/</w:t>
      </w:r>
      <w:proofErr w:type="spellStart"/>
      <w:r w:rsidRPr="00D20BA9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D20BA9">
        <w:rPr>
          <w:rFonts w:asciiTheme="minorHAnsi" w:hAnsiTheme="minorHAnsi" w:cstheme="minorHAnsi"/>
          <w:sz w:val="24"/>
          <w:szCs w:val="24"/>
        </w:rPr>
        <w:t xml:space="preserve"> niniejszą ofertą na czas wskazany w zapytaniu ofertowym.</w:t>
      </w:r>
    </w:p>
    <w:p w14:paraId="4658664D" w14:textId="2253E7CB" w:rsidR="003D1A7D" w:rsidRPr="003D1A7D" w:rsidRDefault="003D1A7D" w:rsidP="003D1A7D">
      <w:pPr>
        <w:pStyle w:val="Akapitzlist"/>
        <w:numPr>
          <w:ilvl w:val="0"/>
          <w:numId w:val="48"/>
        </w:numPr>
        <w:tabs>
          <w:tab w:val="left" w:pos="709"/>
        </w:tabs>
        <w:autoSpaceDN/>
        <w:spacing w:after="0" w:line="360" w:lineRule="auto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Oświadczam/-y, że zapoznałem</w:t>
      </w:r>
      <w:r w:rsidRPr="00125CFA">
        <w:rPr>
          <w:rFonts w:asciiTheme="minorHAnsi" w:hAnsiTheme="minorHAnsi" w:cstheme="minorHAnsi"/>
          <w:sz w:val="24"/>
          <w:szCs w:val="24"/>
        </w:rPr>
        <w:t>/-</w:t>
      </w:r>
      <w:proofErr w:type="spellStart"/>
      <w:r w:rsidRPr="00125CFA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125CFA">
        <w:rPr>
          <w:rFonts w:asciiTheme="minorHAnsi" w:hAnsiTheme="minorHAnsi" w:cstheme="minorHAnsi"/>
          <w:sz w:val="24"/>
          <w:szCs w:val="24"/>
        </w:rPr>
        <w:t>/-liśmy się</w:t>
      </w:r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 treścią klauzul informacyjnych, zawartych w </w:t>
      </w:r>
      <w:proofErr w:type="spellStart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pkcie</w:t>
      </w:r>
      <w:proofErr w:type="spellEnd"/>
      <w:r w:rsidRPr="00125C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XIII niniejszego zapytania.</w:t>
      </w:r>
    </w:p>
    <w:p w14:paraId="53A1064A" w14:textId="3208CC89" w:rsidR="006F1DF0" w:rsidRPr="00D20BA9" w:rsidRDefault="006F1DF0" w:rsidP="00D20BA9">
      <w:pPr>
        <w:numPr>
          <w:ilvl w:val="0"/>
          <w:numId w:val="48"/>
        </w:numPr>
        <w:suppressAutoHyphens w:val="0"/>
        <w:autoSpaceDN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Oświadczam, że wypełniłem oraz zobowiązuję się w przyszłości wypełniać obowiązki informacyjne przewidziane w art. 13 lub art. 14 rozporządzenia Parlamentu Europejskiego  i Rady (UE) 2016/679 z dnia 27 kwietnia 2016 r. w sprawie ochrony osób fizycznych w związku z przetwarzaniem danych osobowych i w sprawie swobodnego przepływu takich danych oraz uchylenia dyrektywy 95/46/WE, zwane RODO, wobec osób fizycznych, od których dane osobowe bezpośrednio lub pośrednio pozyskałem w celu ubiegania się o udzielenie zamówienia w przedmiotowym postępowaniu. </w:t>
      </w:r>
    </w:p>
    <w:p w14:paraId="637B368C" w14:textId="77777777" w:rsidR="006F1DF0" w:rsidRPr="00D20BA9" w:rsidRDefault="006F1DF0" w:rsidP="00D20BA9">
      <w:pPr>
        <w:pStyle w:val="Spistreci4"/>
        <w:numPr>
          <w:ilvl w:val="0"/>
          <w:numId w:val="48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bCs/>
          <w:iCs/>
          <w:sz w:val="24"/>
          <w:szCs w:val="24"/>
        </w:rPr>
        <w:t>Załączam/-y wymagane załączniki.</w:t>
      </w:r>
    </w:p>
    <w:p w14:paraId="5EB4C28E" w14:textId="5975BE8B" w:rsidR="009A174A" w:rsidRDefault="006F1DF0" w:rsidP="00D20BA9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20BA9">
        <w:rPr>
          <w:rFonts w:asciiTheme="minorHAnsi" w:hAnsiTheme="minorHAnsi" w:cstheme="minorHAnsi"/>
          <w:color w:val="000000"/>
          <w:sz w:val="24"/>
          <w:szCs w:val="24"/>
        </w:rPr>
        <w:t>Oferuję/-</w:t>
      </w:r>
      <w:proofErr w:type="spellStart"/>
      <w:r w:rsidRPr="00D20BA9">
        <w:rPr>
          <w:rFonts w:asciiTheme="minorHAnsi" w:hAnsiTheme="minorHAnsi" w:cstheme="minorHAnsi"/>
          <w:color w:val="000000"/>
          <w:sz w:val="24"/>
          <w:szCs w:val="24"/>
        </w:rPr>
        <w:t>emy</w:t>
      </w:r>
      <w:proofErr w:type="spellEnd"/>
      <w:r w:rsidRPr="00D20BA9">
        <w:rPr>
          <w:rFonts w:asciiTheme="minorHAnsi" w:hAnsiTheme="minorHAnsi" w:cstheme="minorHAnsi"/>
          <w:color w:val="000000"/>
          <w:sz w:val="24"/>
          <w:szCs w:val="24"/>
        </w:rPr>
        <w:t xml:space="preserve"> realizację przedmiotu zamówienia</w:t>
      </w:r>
      <w:r w:rsidRPr="00D20BA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zgodnie z cenami wskazanymi w poniższej</w:t>
      </w:r>
      <w:r w:rsidR="007D676A" w:rsidRPr="00D20BA9">
        <w:rPr>
          <w:rFonts w:asciiTheme="minorHAnsi" w:hAnsiTheme="minorHAnsi" w:cstheme="minorHAnsi"/>
          <w:bCs/>
          <w:color w:val="000000"/>
          <w:sz w:val="24"/>
          <w:szCs w:val="24"/>
        </w:rPr>
        <w:t>/</w:t>
      </w:r>
      <w:proofErr w:type="spellStart"/>
      <w:r w:rsidR="007D676A" w:rsidRPr="00D20BA9">
        <w:rPr>
          <w:rFonts w:asciiTheme="minorHAnsi" w:hAnsiTheme="minorHAnsi" w:cstheme="minorHAnsi"/>
          <w:bCs/>
          <w:color w:val="000000"/>
          <w:sz w:val="24"/>
          <w:szCs w:val="24"/>
        </w:rPr>
        <w:t>ych</w:t>
      </w:r>
      <w:proofErr w:type="spellEnd"/>
      <w:r w:rsidRPr="00D20BA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7D676A" w:rsidRPr="00D20BA9">
        <w:rPr>
          <w:rFonts w:asciiTheme="minorHAnsi" w:hAnsiTheme="minorHAnsi" w:cstheme="minorHAnsi"/>
          <w:bCs/>
          <w:color w:val="000000"/>
          <w:sz w:val="24"/>
          <w:szCs w:val="24"/>
        </w:rPr>
        <w:t>części/ach.</w:t>
      </w:r>
    </w:p>
    <w:p w14:paraId="39FC344B" w14:textId="77777777" w:rsidR="003D1A7D" w:rsidRDefault="003D1A7D" w:rsidP="003D1A7D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20FFDD70" w14:textId="77777777" w:rsidR="003D1A7D" w:rsidRPr="003D1A7D" w:rsidRDefault="003D1A7D" w:rsidP="003D1A7D">
      <w:pPr>
        <w:tabs>
          <w:tab w:val="center" w:pos="4536"/>
          <w:tab w:val="right" w:pos="9072"/>
        </w:tabs>
        <w:spacing w:after="0" w:line="360" w:lineRule="auto"/>
        <w:ind w:left="360"/>
        <w:jc w:val="right"/>
        <w:rPr>
          <w:rFonts w:asciiTheme="minorHAnsi" w:hAnsiTheme="minorHAnsi" w:cstheme="minorHAnsi"/>
          <w:sz w:val="24"/>
          <w:szCs w:val="24"/>
        </w:rPr>
      </w:pPr>
      <w:r w:rsidRPr="003D1A7D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12DEE649" w14:textId="77777777" w:rsidR="003D1A7D" w:rsidRPr="003D1A7D" w:rsidRDefault="003D1A7D" w:rsidP="003D1A7D">
      <w:pPr>
        <w:tabs>
          <w:tab w:val="center" w:pos="4536"/>
          <w:tab w:val="right" w:pos="9072"/>
        </w:tabs>
        <w:spacing w:after="0" w:line="360" w:lineRule="auto"/>
        <w:ind w:left="360"/>
        <w:jc w:val="righ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eastAsia="WenQuanYi Micro He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C3534C5" wp14:editId="70363085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1401282695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A829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3" o:spid="_x0000_s1026" type="#_x0000_t32" style="position:absolute;margin-left:472.85pt;margin-top:20pt;width:.45pt;height:.45pt;flip:x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" strokeweight=".18008mm">
                <v:stroke joinstyle="miter"/>
              </v:shape>
            </w:pict>
          </mc:Fallback>
        </mc:AlternateContent>
      </w:r>
      <w:r w:rsidRPr="00D20BA9">
        <w:rPr>
          <w:rFonts w:eastAsia="WenQuanYi Micro He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9F05F0A" wp14:editId="457B053C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108545011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188DF" id="Shape 2" o:spid="_x0000_s1026" type="#_x0000_t32" style="position:absolute;margin-left:.45pt;margin-top:20pt;width:.45pt;height:.45pt;flip:x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" strokeweight=".18008mm">
                <v:stroke joinstyle="miter"/>
              </v:shape>
            </w:pict>
          </mc:Fallback>
        </mc:AlternateContent>
      </w:r>
      <w:r w:rsidRPr="003D1A7D">
        <w:rPr>
          <w:rFonts w:asciiTheme="minorHAnsi" w:hAnsiTheme="minorHAnsi" w:cstheme="minorHAnsi"/>
          <w:sz w:val="24"/>
          <w:szCs w:val="24"/>
        </w:rPr>
        <w:t>data i podpis</w:t>
      </w:r>
      <w:r w:rsidRPr="003D1A7D">
        <w:rPr>
          <w:rFonts w:asciiTheme="minorHAnsi" w:hAnsiTheme="minorHAnsi" w:cstheme="minorHAnsi"/>
          <w:color w:val="000000"/>
          <w:sz w:val="24"/>
          <w:szCs w:val="24"/>
        </w:rPr>
        <w:t xml:space="preserve"> osoby upoważnionej do reprezentowania Wykonawcy</w:t>
      </w:r>
    </w:p>
    <w:p w14:paraId="786049E5" w14:textId="77777777" w:rsidR="003D1A7D" w:rsidRPr="00D20BA9" w:rsidRDefault="003D1A7D" w:rsidP="003D1A7D">
      <w:pPr>
        <w:pStyle w:val="Akapitzlist"/>
        <w:spacing w:after="0"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686B972B" w14:textId="7F8FEC48" w:rsidR="00263EF4" w:rsidRDefault="00263EF4" w:rsidP="00D20BA9">
      <w:pPr>
        <w:pStyle w:val="Tekstpodstawowyzwciciem21"/>
        <w:spacing w:after="0" w:line="360" w:lineRule="auto"/>
        <w:ind w:left="0" w:firstLine="0"/>
        <w:rPr>
          <w:rFonts w:asciiTheme="minorHAnsi" w:hAnsiTheme="minorHAnsi" w:cstheme="minorHAnsi"/>
          <w:b/>
          <w:bCs/>
        </w:rPr>
      </w:pPr>
    </w:p>
    <w:p w14:paraId="76FD3458" w14:textId="77777777" w:rsidR="00553797" w:rsidRPr="00D20BA9" w:rsidRDefault="00553797" w:rsidP="00D20BA9">
      <w:pPr>
        <w:pStyle w:val="Tekstpodstawowyzwciciem21"/>
        <w:spacing w:after="0" w:line="360" w:lineRule="auto"/>
        <w:ind w:left="0" w:firstLine="0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2146"/>
        <w:gridCol w:w="1845"/>
        <w:gridCol w:w="3970"/>
        <w:gridCol w:w="1821"/>
      </w:tblGrid>
      <w:tr w:rsidR="00263EF4" w:rsidRPr="00D20BA9" w14:paraId="0794FEC6" w14:textId="77777777" w:rsidTr="00350F63">
        <w:trPr>
          <w:trHeight w:val="2560"/>
        </w:trPr>
        <w:tc>
          <w:tcPr>
            <w:tcW w:w="2169" w:type="dxa"/>
            <w:shd w:val="pct5" w:color="auto" w:fill="auto"/>
            <w:vAlign w:val="center"/>
          </w:tcPr>
          <w:p w14:paraId="69DD9D62" w14:textId="6AA7A920" w:rsidR="00263EF4" w:rsidRPr="00D20BA9" w:rsidRDefault="00263EF4" w:rsidP="00D20BA9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D20BA9">
              <w:rPr>
                <w:rFonts w:asciiTheme="minorHAnsi" w:hAnsiTheme="minorHAnsi" w:cstheme="minorHAnsi"/>
                <w:b/>
                <w:iCs/>
              </w:rPr>
              <w:lastRenderedPageBreak/>
              <w:t xml:space="preserve">Lokalizacja </w:t>
            </w:r>
            <w:r w:rsidR="00BD7652">
              <w:rPr>
                <w:rFonts w:asciiTheme="minorHAnsi" w:hAnsiTheme="minorHAnsi" w:cstheme="minorHAnsi"/>
                <w:b/>
                <w:iCs/>
              </w:rPr>
              <w:t>D</w:t>
            </w:r>
            <w:r w:rsidR="00553797">
              <w:rPr>
                <w:rFonts w:asciiTheme="minorHAnsi" w:hAnsiTheme="minorHAnsi" w:cstheme="minorHAnsi"/>
                <w:b/>
                <w:iCs/>
              </w:rPr>
              <w:t xml:space="preserve">omu Krótkiego Pobytu </w:t>
            </w:r>
          </w:p>
        </w:tc>
        <w:tc>
          <w:tcPr>
            <w:tcW w:w="1729" w:type="dxa"/>
            <w:shd w:val="pct5" w:color="auto" w:fill="auto"/>
            <w:vAlign w:val="center"/>
          </w:tcPr>
          <w:p w14:paraId="09C7CAEF" w14:textId="5BFFA704" w:rsidR="00263EF4" w:rsidRPr="00D20BA9" w:rsidRDefault="00263EF4" w:rsidP="00D20BA9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D20BA9">
              <w:rPr>
                <w:rFonts w:asciiTheme="minorHAnsi" w:hAnsiTheme="minorHAnsi" w:cstheme="minorHAnsi"/>
                <w:b/>
                <w:iCs/>
              </w:rPr>
              <w:t xml:space="preserve">Maksymalna ilość </w:t>
            </w:r>
            <w:r w:rsidR="00553797">
              <w:rPr>
                <w:rFonts w:asciiTheme="minorHAnsi" w:hAnsiTheme="minorHAnsi" w:cstheme="minorHAnsi"/>
                <w:b/>
                <w:iCs/>
              </w:rPr>
              <w:t xml:space="preserve">zestawów cateringowych </w:t>
            </w:r>
            <w:r w:rsidRPr="00D20BA9">
              <w:rPr>
                <w:rFonts w:asciiTheme="minorHAnsi" w:hAnsiTheme="minorHAnsi" w:cstheme="minorHAnsi"/>
                <w:b/>
                <w:iCs/>
              </w:rPr>
              <w:t xml:space="preserve"> jaką Wykonawca</w:t>
            </w:r>
          </w:p>
          <w:p w14:paraId="50C0E985" w14:textId="77777777" w:rsidR="00263EF4" w:rsidRPr="00D20BA9" w:rsidRDefault="00263EF4" w:rsidP="00D20BA9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D20BA9">
              <w:rPr>
                <w:rFonts w:asciiTheme="minorHAnsi" w:hAnsiTheme="minorHAnsi" w:cstheme="minorHAnsi"/>
                <w:b/>
                <w:iCs/>
              </w:rPr>
              <w:t xml:space="preserve"> dostarczy Zamawiającemu</w:t>
            </w:r>
          </w:p>
        </w:tc>
        <w:tc>
          <w:tcPr>
            <w:tcW w:w="4041" w:type="dxa"/>
            <w:shd w:val="pct5" w:color="auto" w:fill="auto"/>
            <w:vAlign w:val="center"/>
          </w:tcPr>
          <w:p w14:paraId="1759481B" w14:textId="77777777" w:rsidR="00263EF4" w:rsidRPr="00D20BA9" w:rsidRDefault="00263EF4" w:rsidP="003D1A7D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D20BA9">
              <w:rPr>
                <w:rFonts w:asciiTheme="minorHAnsi" w:hAnsiTheme="minorHAnsi" w:cstheme="minorHAnsi"/>
                <w:b/>
                <w:iCs/>
              </w:rPr>
              <w:t>Cena jednostkowa brutto</w:t>
            </w:r>
          </w:p>
          <w:p w14:paraId="572FEB2E" w14:textId="77777777" w:rsidR="00263EF4" w:rsidRPr="00D20BA9" w:rsidRDefault="00263EF4" w:rsidP="003D1A7D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  <w:vertAlign w:val="superscript"/>
              </w:rPr>
            </w:pPr>
            <w:r w:rsidRPr="00D20BA9">
              <w:rPr>
                <w:rFonts w:asciiTheme="minorHAnsi" w:hAnsiTheme="minorHAnsi" w:cstheme="minorHAnsi"/>
                <w:b/>
                <w:iCs/>
              </w:rPr>
              <w:t>za osobodzień</w:t>
            </w:r>
          </w:p>
          <w:p w14:paraId="34F4D12E" w14:textId="656A7B87" w:rsidR="00263EF4" w:rsidRPr="00D20BA9" w:rsidRDefault="00263EF4" w:rsidP="003D1A7D">
            <w:pPr>
              <w:pStyle w:val="Tekstprzypisudolnego"/>
              <w:spacing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20BA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obejmuje dostarczenie jednego </w:t>
            </w:r>
            <w:r w:rsidR="009B3DFB">
              <w:rPr>
                <w:rFonts w:asciiTheme="minorHAnsi" w:hAnsiTheme="minorHAnsi" w:cstheme="minorHAnsi"/>
                <w:iCs/>
                <w:sz w:val="24"/>
                <w:szCs w:val="24"/>
              </w:rPr>
              <w:t>zestawu cateringowego</w:t>
            </w:r>
            <w:r w:rsidRPr="00D20BA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9B3DFB">
              <w:rPr>
                <w:rFonts w:asciiTheme="minorHAnsi" w:hAnsiTheme="minorHAnsi" w:cstheme="minorHAnsi"/>
                <w:iCs/>
                <w:sz w:val="24"/>
                <w:szCs w:val="24"/>
              </w:rPr>
              <w:t>(</w:t>
            </w:r>
            <w:r w:rsidR="009B3DFB" w:rsidRPr="00553797">
              <w:rPr>
                <w:rFonts w:asciiTheme="minorHAnsi" w:hAnsiTheme="minorHAnsi" w:cstheme="minorHAnsi"/>
                <w:sz w:val="24"/>
                <w:szCs w:val="24"/>
              </w:rPr>
              <w:t>śniadanie, dwudaniowy obiad, przekąska, napój</w:t>
            </w:r>
            <w:r w:rsidR="009B3DF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9B3DFB" w:rsidRPr="00D20BA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D20BA9">
              <w:rPr>
                <w:rFonts w:asciiTheme="minorHAnsi" w:hAnsiTheme="minorHAnsi" w:cstheme="minorHAnsi"/>
                <w:iCs/>
                <w:sz w:val="24"/>
                <w:szCs w:val="24"/>
              </w:rPr>
              <w:t>oraz wszelkie inne koszty poniesione w związku z prawidłową realizacją zamówienia z uwzględnieniem wszelkich opłat i podatków</w:t>
            </w:r>
          </w:p>
        </w:tc>
        <w:tc>
          <w:tcPr>
            <w:tcW w:w="1843" w:type="dxa"/>
            <w:shd w:val="pct5" w:color="auto" w:fill="auto"/>
            <w:vAlign w:val="center"/>
          </w:tcPr>
          <w:p w14:paraId="13CB8416" w14:textId="2B689D36" w:rsidR="00263EF4" w:rsidRPr="00D20BA9" w:rsidRDefault="00263EF4" w:rsidP="00D20BA9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D20BA9">
              <w:rPr>
                <w:rFonts w:asciiTheme="minorHAnsi" w:hAnsiTheme="minorHAnsi" w:cstheme="minorHAnsi"/>
                <w:b/>
                <w:iCs/>
              </w:rPr>
              <w:t xml:space="preserve">Razem wartość  brutto </w:t>
            </w:r>
            <w:r w:rsidRPr="00D20BA9">
              <w:rPr>
                <w:rFonts w:asciiTheme="minorHAnsi" w:hAnsiTheme="minorHAnsi" w:cstheme="minorHAnsi"/>
                <w:bCs/>
                <w:iCs/>
              </w:rPr>
              <w:t>(kolumna 2 x kolumna 3)</w:t>
            </w:r>
          </w:p>
          <w:p w14:paraId="6F9D7B6D" w14:textId="77777777" w:rsidR="00263EF4" w:rsidRPr="00D20BA9" w:rsidRDefault="00263EF4" w:rsidP="00D20BA9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63EF4" w:rsidRPr="00D20BA9" w14:paraId="56989A0A" w14:textId="77777777" w:rsidTr="00350F63">
        <w:trPr>
          <w:trHeight w:val="317"/>
        </w:trPr>
        <w:tc>
          <w:tcPr>
            <w:tcW w:w="2169" w:type="dxa"/>
            <w:vAlign w:val="center"/>
          </w:tcPr>
          <w:p w14:paraId="7C857B4B" w14:textId="375A5A3C" w:rsidR="00263EF4" w:rsidRPr="00D20BA9" w:rsidRDefault="00263EF4" w:rsidP="00D20BA9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D20BA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7D7D42C" w14:textId="20447927" w:rsidR="00263EF4" w:rsidRPr="00D20BA9" w:rsidRDefault="00263EF4" w:rsidP="00D20BA9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D20BA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041" w:type="dxa"/>
            <w:vAlign w:val="center"/>
          </w:tcPr>
          <w:p w14:paraId="1DF3736E" w14:textId="7DE8A056" w:rsidR="00263EF4" w:rsidRPr="00D20BA9" w:rsidRDefault="00263EF4" w:rsidP="00D20BA9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D20BA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9FF577" w14:textId="605BF4E8" w:rsidR="00263EF4" w:rsidRPr="00D20BA9" w:rsidRDefault="00263EF4" w:rsidP="00D20BA9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D20BA9">
              <w:rPr>
                <w:rFonts w:asciiTheme="minorHAnsi" w:hAnsiTheme="minorHAnsi" w:cstheme="minorHAnsi"/>
              </w:rPr>
              <w:t>4</w:t>
            </w:r>
          </w:p>
        </w:tc>
      </w:tr>
      <w:tr w:rsidR="00350F63" w:rsidRPr="00D20BA9" w14:paraId="67F72BDF" w14:textId="77777777" w:rsidTr="00350F63">
        <w:trPr>
          <w:trHeight w:val="317"/>
        </w:trPr>
        <w:tc>
          <w:tcPr>
            <w:tcW w:w="2169" w:type="dxa"/>
            <w:vAlign w:val="center"/>
          </w:tcPr>
          <w:p w14:paraId="6C6E876A" w14:textId="6B7B6FCC" w:rsidR="00263EF4" w:rsidRPr="00D20BA9" w:rsidRDefault="00553797" w:rsidP="00D20BA9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Ul. Głogowska 30, Przemków</w:t>
            </w:r>
            <w:r w:rsidR="009B3DFB">
              <w:rPr>
                <w:rFonts w:asciiTheme="minorHAnsi" w:hAnsiTheme="minorHAnsi" w:cstheme="minorHAnsi"/>
                <w:b/>
                <w:bCs/>
              </w:rPr>
              <w:t xml:space="preserve"> 59-170</w:t>
            </w:r>
            <w:r>
              <w:rPr>
                <w:rFonts w:asciiTheme="minorHAnsi" w:hAnsiTheme="minorHAnsi" w:cstheme="minorHAnsi"/>
                <w:b/>
                <w:bCs/>
              </w:rPr>
              <w:t>, pow. Polkowicki, woj. dolnośląskie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9FE98AA" w14:textId="75EBA6E5" w:rsidR="00263EF4" w:rsidRPr="00D20BA9" w:rsidRDefault="00263EF4" w:rsidP="00D20BA9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  <w:p w14:paraId="54B7E21E" w14:textId="1BCECBAD" w:rsidR="00263EF4" w:rsidRPr="00D20BA9" w:rsidRDefault="009B3DFB" w:rsidP="00553797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1584</w:t>
            </w:r>
          </w:p>
        </w:tc>
        <w:tc>
          <w:tcPr>
            <w:tcW w:w="4041" w:type="dxa"/>
            <w:vAlign w:val="center"/>
          </w:tcPr>
          <w:p w14:paraId="1D63BBCC" w14:textId="5178B797" w:rsidR="00263EF4" w:rsidRPr="00D20BA9" w:rsidRDefault="00350F63" w:rsidP="00D20BA9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D20BA9">
              <w:rPr>
                <w:rFonts w:asciiTheme="minorHAnsi" w:hAnsiTheme="minorHAnsi" w:cstheme="minorHAnsi"/>
              </w:rPr>
              <w:t>…………………zł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6A742A" w14:textId="6C636484" w:rsidR="00263EF4" w:rsidRPr="00D20BA9" w:rsidRDefault="00350F63" w:rsidP="00D20BA9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D20BA9">
              <w:rPr>
                <w:rFonts w:asciiTheme="minorHAnsi" w:hAnsiTheme="minorHAnsi" w:cstheme="minorHAnsi"/>
              </w:rPr>
              <w:t>………….. zł</w:t>
            </w:r>
          </w:p>
        </w:tc>
      </w:tr>
    </w:tbl>
    <w:p w14:paraId="43C487BF" w14:textId="77777777" w:rsidR="009A174A" w:rsidRPr="00D20BA9" w:rsidRDefault="009A174A" w:rsidP="00D20BA9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E4E6D2D" w14:textId="77777777" w:rsidR="00350F63" w:rsidRPr="00D20BA9" w:rsidRDefault="00350F63" w:rsidP="00D20BA9">
      <w:pPr>
        <w:pStyle w:val="Lista41"/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51BF56E0" w14:textId="797CCB15" w:rsidR="00350F63" w:rsidRPr="00062D47" w:rsidRDefault="00350F63" w:rsidP="00062D47">
      <w:pPr>
        <w:suppressAutoHyphens w:val="0"/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0ECCE945" w14:textId="77777777" w:rsidR="00350F63" w:rsidRPr="00D20BA9" w:rsidRDefault="00350F63" w:rsidP="00D20BA9">
      <w:pPr>
        <w:pStyle w:val="Lista41"/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6693CE5D" w14:textId="77777777" w:rsidR="007D676A" w:rsidRPr="00D20BA9" w:rsidRDefault="007D676A" w:rsidP="003D1A7D">
      <w:pPr>
        <w:tabs>
          <w:tab w:val="center" w:pos="4536"/>
          <w:tab w:val="right" w:pos="907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9881A8D" w14:textId="77777777" w:rsidR="009A174A" w:rsidRPr="00D20BA9" w:rsidRDefault="009A174A" w:rsidP="00D20BA9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656F5C93" w14:textId="49622B22" w:rsidR="009A174A" w:rsidRPr="00D20BA9" w:rsidRDefault="009A174A" w:rsidP="00D20BA9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675F6" wp14:editId="32883CB4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A63B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3" o:spid="_x0000_s1026" type="#_x0000_t32" style="position:absolute;margin-left:472.85pt;margin-top:20pt;width:.45pt;height:.45pt;flip:x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" strokeweight=".18008mm">
                <v:stroke joinstyle="miter"/>
              </v:shape>
            </w:pict>
          </mc:Fallback>
        </mc:AlternateContent>
      </w:r>
      <w:r w:rsidRPr="00D20BA9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8D932B" wp14:editId="6553A0ED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CA0B5" id="Shape 2" o:spid="_x0000_s1026" type="#_x0000_t32" style="position:absolute;margin-left:.45pt;margin-top:20pt;width:.45pt;height:.45pt;flip:x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" strokeweight=".18008mm">
                <v:stroke joinstyle="miter"/>
              </v:shape>
            </w:pict>
          </mc:Fallback>
        </mc:AlternateContent>
      </w:r>
      <w:r w:rsidR="007D676A" w:rsidRPr="00D20BA9">
        <w:rPr>
          <w:rFonts w:asciiTheme="minorHAnsi" w:hAnsiTheme="minorHAnsi" w:cstheme="minorHAnsi"/>
          <w:sz w:val="24"/>
          <w:szCs w:val="24"/>
        </w:rPr>
        <w:t xml:space="preserve">data i </w:t>
      </w:r>
      <w:r w:rsidRPr="00D20BA9">
        <w:rPr>
          <w:rFonts w:asciiTheme="minorHAnsi" w:hAnsiTheme="minorHAnsi" w:cstheme="minorHAnsi"/>
          <w:sz w:val="24"/>
          <w:szCs w:val="24"/>
        </w:rPr>
        <w:t>podpis</w:t>
      </w:r>
      <w:r w:rsidR="007D676A" w:rsidRPr="00D20BA9">
        <w:rPr>
          <w:rFonts w:asciiTheme="minorHAnsi" w:hAnsiTheme="minorHAnsi" w:cstheme="minorHAnsi"/>
          <w:color w:val="000000"/>
          <w:sz w:val="24"/>
          <w:szCs w:val="24"/>
        </w:rPr>
        <w:t xml:space="preserve"> osoby upoważnionej do reprezentowania Wykonawcy</w:t>
      </w:r>
    </w:p>
    <w:bookmarkEnd w:id="3"/>
    <w:p w14:paraId="1AC10B02" w14:textId="77777777" w:rsidR="00062D47" w:rsidRDefault="00062D47" w:rsidP="003D1A7D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509EC2E6" w14:textId="77777777" w:rsidR="009B3DFB" w:rsidRDefault="009B3DFB" w:rsidP="003D1A7D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433AFBF5" w14:textId="77777777" w:rsidR="009B3DFB" w:rsidRDefault="009B3DFB" w:rsidP="003D1A7D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6E91B124" w14:textId="77777777" w:rsidR="009B3DFB" w:rsidRDefault="009B3DFB" w:rsidP="003D1A7D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1A510BDB" w14:textId="77777777" w:rsidR="009B3DFB" w:rsidRDefault="009B3DFB" w:rsidP="003D1A7D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1B3BD85F" w14:textId="77777777" w:rsidR="009B3DFB" w:rsidRDefault="009B3DFB" w:rsidP="008E6BBA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F061F85" w14:textId="77777777" w:rsidR="00BD7652" w:rsidRDefault="00BD7652" w:rsidP="008E6BBA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323A8CF" w14:textId="77777777" w:rsidR="00BD7652" w:rsidRDefault="00BD7652" w:rsidP="008E6BBA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09AAB3D" w14:textId="77777777" w:rsidR="00BD7652" w:rsidRDefault="00BD7652" w:rsidP="008E6BBA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230881C" w14:textId="324BA669" w:rsidR="009A174A" w:rsidRPr="00D20BA9" w:rsidRDefault="009A174A" w:rsidP="003D1A7D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D20BA9">
        <w:rPr>
          <w:rFonts w:asciiTheme="minorHAnsi" w:hAnsiTheme="minorHAnsi" w:cstheme="minorHAnsi"/>
          <w:bCs/>
          <w:sz w:val="24"/>
          <w:szCs w:val="24"/>
        </w:rPr>
        <w:lastRenderedPageBreak/>
        <w:t>Załącznik nr 2 do zapytania ofertowego</w:t>
      </w:r>
    </w:p>
    <w:p w14:paraId="2CDFA4E2" w14:textId="0F116D3E" w:rsidR="008A32AB" w:rsidRPr="00D20BA9" w:rsidRDefault="009A174A" w:rsidP="00D20BA9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0BA9">
        <w:rPr>
          <w:rFonts w:asciiTheme="minorHAnsi" w:hAnsiTheme="minorHAnsi" w:cstheme="minorHAnsi"/>
          <w:b/>
          <w:sz w:val="24"/>
          <w:szCs w:val="24"/>
        </w:rPr>
        <w:t xml:space="preserve">Numer zamówienia: </w:t>
      </w:r>
      <w:r w:rsidR="009B3DFB">
        <w:rPr>
          <w:rFonts w:asciiTheme="minorHAnsi" w:hAnsiTheme="minorHAnsi" w:cstheme="minorHAnsi"/>
          <w:b/>
          <w:sz w:val="24"/>
          <w:szCs w:val="24"/>
        </w:rPr>
        <w:t>1/CAPP/2025</w:t>
      </w:r>
    </w:p>
    <w:p w14:paraId="6260619A" w14:textId="77777777" w:rsidR="007D676A" w:rsidRPr="00D20BA9" w:rsidRDefault="007D676A" w:rsidP="003D1A7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0BA9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661231D9" w14:textId="51D4D204" w:rsidR="007D676A" w:rsidRPr="003D1A7D" w:rsidRDefault="007D676A" w:rsidP="003D1A7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0BA9">
        <w:rPr>
          <w:rFonts w:asciiTheme="minorHAnsi" w:hAnsiTheme="minorHAnsi" w:cstheme="minorHAnsi"/>
          <w:b/>
          <w:sz w:val="24"/>
          <w:szCs w:val="24"/>
        </w:rPr>
        <w:t>o braku powiązań kapitałowych i osobowyc</w:t>
      </w:r>
      <w:r w:rsidR="003D1A7D">
        <w:rPr>
          <w:rFonts w:asciiTheme="minorHAnsi" w:hAnsiTheme="minorHAnsi" w:cstheme="minorHAnsi"/>
          <w:b/>
          <w:sz w:val="24"/>
          <w:szCs w:val="24"/>
        </w:rPr>
        <w:t>h</w:t>
      </w:r>
    </w:p>
    <w:p w14:paraId="4F002EDA" w14:textId="55D3BA39" w:rsidR="008E6BBA" w:rsidRPr="008E6BBA" w:rsidRDefault="007D676A" w:rsidP="008E6BB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Przystępując do udziału w postępowaniu o udzielenie zamówienia</w:t>
      </w:r>
      <w:r w:rsidR="008E6BBA" w:rsidRPr="00553797">
        <w:rPr>
          <w:rFonts w:asciiTheme="minorHAnsi" w:hAnsiTheme="minorHAnsi" w:cstheme="minorHAnsi"/>
          <w:b/>
          <w:sz w:val="24"/>
          <w:szCs w:val="24"/>
        </w:rPr>
        <w:t xml:space="preserve"> :</w:t>
      </w:r>
      <w:r w:rsidR="008E6BBA" w:rsidRPr="00553797">
        <w:rPr>
          <w:rFonts w:asciiTheme="minorHAnsi" w:hAnsiTheme="minorHAnsi" w:cstheme="minorHAnsi"/>
          <w:sz w:val="24"/>
          <w:szCs w:val="24"/>
        </w:rPr>
        <w:t xml:space="preserve"> </w:t>
      </w:r>
      <w:r w:rsidR="008E6BBA" w:rsidRPr="00D20BA9">
        <w:rPr>
          <w:rFonts w:asciiTheme="minorHAnsi" w:hAnsiTheme="minorHAnsi" w:cstheme="minorHAnsi"/>
          <w:b/>
          <w:bCs/>
          <w:sz w:val="24"/>
          <w:szCs w:val="24"/>
        </w:rPr>
        <w:t xml:space="preserve">usługi </w:t>
      </w:r>
      <w:r w:rsidR="008E6BBA" w:rsidRPr="002E518F">
        <w:rPr>
          <w:rFonts w:asciiTheme="minorHAnsi" w:hAnsiTheme="minorHAnsi" w:cstheme="minorHAnsi"/>
          <w:b/>
          <w:bCs/>
          <w:sz w:val="24"/>
          <w:szCs w:val="24"/>
        </w:rPr>
        <w:t>przygotowani</w:t>
      </w:r>
      <w:r w:rsidR="008E6BBA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E6BBA" w:rsidRPr="002E518F">
        <w:rPr>
          <w:rFonts w:asciiTheme="minorHAnsi" w:hAnsiTheme="minorHAnsi" w:cstheme="minorHAnsi"/>
          <w:b/>
          <w:bCs/>
          <w:sz w:val="24"/>
          <w:szCs w:val="24"/>
        </w:rPr>
        <w:t xml:space="preserve"> i dostawy  posiłków </w:t>
      </w:r>
      <w:r w:rsidR="008E6BBA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8E6BBA" w:rsidRPr="00553797">
        <w:rPr>
          <w:rFonts w:asciiTheme="minorHAnsi" w:hAnsiTheme="minorHAnsi" w:cstheme="minorHAnsi"/>
          <w:sz w:val="24"/>
          <w:szCs w:val="24"/>
        </w:rPr>
        <w:t xml:space="preserve">zestawów cateringowych ( </w:t>
      </w:r>
      <w:r w:rsidR="008E6BBA">
        <w:rPr>
          <w:rFonts w:asciiTheme="minorHAnsi" w:hAnsiTheme="minorHAnsi" w:cstheme="minorHAnsi"/>
          <w:sz w:val="24"/>
          <w:szCs w:val="24"/>
        </w:rPr>
        <w:t xml:space="preserve">1 </w:t>
      </w:r>
      <w:r w:rsidR="008E6BBA" w:rsidRPr="00553797">
        <w:rPr>
          <w:rFonts w:asciiTheme="minorHAnsi" w:hAnsiTheme="minorHAnsi" w:cstheme="minorHAnsi"/>
          <w:sz w:val="24"/>
          <w:szCs w:val="24"/>
        </w:rPr>
        <w:t>zestaw: śniadanie, dwudaniowy obiad, przekąska, napój)</w:t>
      </w:r>
      <w:r w:rsidR="008E6BBA">
        <w:rPr>
          <w:rFonts w:asciiTheme="minorHAnsi" w:hAnsiTheme="minorHAnsi" w:cstheme="minorHAnsi"/>
          <w:sz w:val="24"/>
          <w:szCs w:val="24"/>
        </w:rPr>
        <w:t>-</w:t>
      </w:r>
      <w:r w:rsidR="008E6BBA" w:rsidRPr="00553797">
        <w:rPr>
          <w:rFonts w:asciiTheme="minorHAnsi" w:hAnsiTheme="minorHAnsi" w:cstheme="minorHAnsi"/>
          <w:sz w:val="24"/>
          <w:szCs w:val="24"/>
        </w:rPr>
        <w:t xml:space="preserve">   dla 4 uczestników projektu</w:t>
      </w:r>
      <w:r w:rsidR="008E6BBA">
        <w:rPr>
          <w:rFonts w:asciiTheme="minorHAnsi" w:hAnsiTheme="minorHAnsi" w:cstheme="minorHAnsi"/>
          <w:sz w:val="24"/>
          <w:szCs w:val="24"/>
        </w:rPr>
        <w:t xml:space="preserve"> </w:t>
      </w:r>
      <w:r w:rsidR="008E6BBA" w:rsidRPr="00154510">
        <w:rPr>
          <w:rFonts w:asciiTheme="minorHAnsi" w:eastAsia="Arial" w:hAnsiTheme="minorHAnsi" w:cstheme="minorHAnsi"/>
          <w:b/>
          <w:sz w:val="24"/>
          <w:szCs w:val="24"/>
        </w:rPr>
        <w:t xml:space="preserve">„Centrum Asystentury w powiecie polkowickim” </w:t>
      </w:r>
      <w:r w:rsidR="008E6BBA" w:rsidRPr="008E6BBA">
        <w:rPr>
          <w:rFonts w:asciiTheme="minorHAnsi" w:eastAsia="Arial" w:hAnsiTheme="minorHAnsi" w:cstheme="minorHAnsi"/>
          <w:b/>
          <w:sz w:val="24"/>
          <w:szCs w:val="24"/>
        </w:rPr>
        <w:t> FEDS.07.07-IP.02-0076/23</w:t>
      </w:r>
      <w:r w:rsidR="008E6BBA" w:rsidRPr="00553797">
        <w:rPr>
          <w:rFonts w:asciiTheme="minorHAnsi" w:hAnsiTheme="minorHAnsi" w:cstheme="minorHAnsi"/>
          <w:sz w:val="24"/>
          <w:szCs w:val="24"/>
        </w:rPr>
        <w:t xml:space="preserve">, podczas 8  godzinnego pobytu w Domu Krótkiego Pobytu w Przemkowie w dni robocze od poniedziałku do piątku w terminie od  dnia podpisania umowy do 31.08.2026r. </w:t>
      </w:r>
    </w:p>
    <w:p w14:paraId="568171CC" w14:textId="192E6072" w:rsidR="009C5838" w:rsidRPr="00402071" w:rsidRDefault="009C5838" w:rsidP="008E6BBA">
      <w:pPr>
        <w:suppressAutoHyphens w:val="0"/>
        <w:spacing w:after="0" w:line="276" w:lineRule="auto"/>
        <w:ind w:right="34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oświadczam, że </w:t>
      </w:r>
      <w:r w:rsidRPr="00125CFA">
        <w:rPr>
          <w:rFonts w:asciiTheme="minorHAnsi" w:eastAsia="Arial" w:hAnsiTheme="minorHAnsi" w:cstheme="minorHAnsi"/>
          <w:sz w:val="24"/>
          <w:szCs w:val="24"/>
        </w:rPr>
        <w:t>podmiot, który reprezentuję nie jest powiązany z Zamawiającym osobowo lub kapitałowo, przyjmując, iż 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EF77E32" w14:textId="77777777" w:rsidR="009C5838" w:rsidRPr="00125CFA" w:rsidRDefault="009C5838" w:rsidP="009C5838">
      <w:pPr>
        <w:numPr>
          <w:ilvl w:val="0"/>
          <w:numId w:val="51"/>
        </w:numPr>
        <w:tabs>
          <w:tab w:val="left" w:pos="420"/>
        </w:tabs>
        <w:suppressAutoHyphens w:val="0"/>
        <w:autoSpaceDN/>
        <w:spacing w:after="0" w:line="360" w:lineRule="auto"/>
        <w:ind w:left="709" w:hanging="360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125CFA">
        <w:rPr>
          <w:rFonts w:asciiTheme="minorHAnsi" w:eastAsia="Arial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7B10AE6" w14:textId="77777777" w:rsidR="009C5838" w:rsidRPr="00125CFA" w:rsidRDefault="009C5838" w:rsidP="009C5838">
      <w:pPr>
        <w:numPr>
          <w:ilvl w:val="0"/>
          <w:numId w:val="51"/>
        </w:numPr>
        <w:tabs>
          <w:tab w:val="left" w:pos="420"/>
        </w:tabs>
        <w:suppressAutoHyphens w:val="0"/>
        <w:autoSpaceDN/>
        <w:spacing w:after="0" w:line="360" w:lineRule="auto"/>
        <w:ind w:left="709" w:hanging="360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125CFA">
        <w:rPr>
          <w:rFonts w:asciiTheme="minorHAnsi" w:eastAsia="Arial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zamawiającymi, jego zastępcą prawnym lub członkami organów zarządzających lub organów nadzorczych zamawiającego,</w:t>
      </w:r>
    </w:p>
    <w:p w14:paraId="62A75E8A" w14:textId="23CEC1D1" w:rsidR="009C5838" w:rsidRPr="009C5838" w:rsidRDefault="009C5838" w:rsidP="009C5838">
      <w:pPr>
        <w:numPr>
          <w:ilvl w:val="0"/>
          <w:numId w:val="51"/>
        </w:numPr>
        <w:tabs>
          <w:tab w:val="left" w:pos="420"/>
        </w:tabs>
        <w:suppressAutoHyphens w:val="0"/>
        <w:autoSpaceDN/>
        <w:spacing w:after="0" w:line="360" w:lineRule="auto"/>
        <w:ind w:left="709" w:right="20" w:hanging="360"/>
        <w:jc w:val="both"/>
        <w:textAlignment w:val="auto"/>
        <w:rPr>
          <w:rFonts w:asciiTheme="minorHAnsi" w:eastAsia="Arial" w:hAnsiTheme="minorHAnsi" w:cstheme="minorHAnsi"/>
          <w:sz w:val="24"/>
          <w:szCs w:val="24"/>
        </w:rPr>
      </w:pPr>
      <w:r w:rsidRPr="00125CFA">
        <w:rPr>
          <w:rFonts w:asciiTheme="minorHAnsi" w:eastAsia="Arial" w:hAnsiTheme="minorHAnsi" w:cstheme="minorHAnsi"/>
          <w:sz w:val="24"/>
          <w:szCs w:val="24"/>
        </w:rPr>
        <w:t>pozostawaniu w takim stosunku prawnym lub faktycznym, że istnieje uzasadniona wątpliwość co do bezstronności lub niezależności w związku z postępowaniem o udzielenie zamówienia.</w:t>
      </w:r>
    </w:p>
    <w:p w14:paraId="49E2B5EA" w14:textId="77777777" w:rsidR="009C5838" w:rsidRPr="00125CFA" w:rsidRDefault="009C5838" w:rsidP="009C5838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1969AD6C" w14:textId="77777777" w:rsidR="009C5838" w:rsidRPr="00125CFA" w:rsidRDefault="009C5838" w:rsidP="009C5838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25CFA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D595EF5" wp14:editId="789CB318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1282286160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AC064" id="Shape 3" o:spid="_x0000_s1026" type="#_x0000_t32" style="position:absolute;margin-left:472.85pt;margin-top:20pt;width:.45pt;height:.45pt;flip:x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" strokeweight=".18008mm">
                <v:stroke joinstyle="miter"/>
              </v:shape>
            </w:pict>
          </mc:Fallback>
        </mc:AlternateContent>
      </w:r>
      <w:r w:rsidRPr="00125CFA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E8F949C" wp14:editId="5544E5EF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78171270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0CABA" id="Shape 2" o:spid="_x0000_s1026" type="#_x0000_t32" style="position:absolute;margin-left:.45pt;margin-top:20pt;width:.45pt;height:.45pt;flip:x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" strokeweight=".18008mm">
                <v:stroke joinstyle="miter"/>
              </v:shape>
            </w:pict>
          </mc:Fallback>
        </mc:AlternateContent>
      </w:r>
      <w:r w:rsidRPr="00125CFA">
        <w:rPr>
          <w:rFonts w:asciiTheme="minorHAnsi" w:hAnsiTheme="minorHAnsi" w:cstheme="minorHAnsi"/>
          <w:sz w:val="24"/>
          <w:szCs w:val="24"/>
        </w:rPr>
        <w:t>data i podpis</w:t>
      </w:r>
      <w:r w:rsidRPr="00125CFA">
        <w:rPr>
          <w:rFonts w:asciiTheme="minorHAnsi" w:hAnsiTheme="minorHAnsi" w:cstheme="minorHAnsi"/>
          <w:color w:val="000000"/>
          <w:sz w:val="24"/>
          <w:szCs w:val="24"/>
        </w:rPr>
        <w:t xml:space="preserve"> osoby upoważnionej do reprezentowania Wykonawcy</w:t>
      </w:r>
    </w:p>
    <w:p w14:paraId="6C0065A6" w14:textId="571BE7C6" w:rsidR="009A174A" w:rsidRPr="00D20BA9" w:rsidRDefault="009A174A" w:rsidP="009C5838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D20BA9">
        <w:rPr>
          <w:rFonts w:asciiTheme="minorHAnsi" w:hAnsiTheme="minorHAnsi" w:cstheme="minorHAnsi"/>
          <w:bCs/>
          <w:sz w:val="24"/>
          <w:szCs w:val="24"/>
        </w:rPr>
        <w:t>Załącznik nr 3 do zapytania ofertowego</w:t>
      </w:r>
    </w:p>
    <w:p w14:paraId="664877CE" w14:textId="3A44B3EA" w:rsidR="009A174A" w:rsidRPr="00D20BA9" w:rsidRDefault="009A174A" w:rsidP="00D20BA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b/>
          <w:sz w:val="24"/>
          <w:szCs w:val="24"/>
        </w:rPr>
        <w:t xml:space="preserve">Numer zamówienia:   </w:t>
      </w:r>
      <w:r w:rsidR="009B3DFB">
        <w:rPr>
          <w:rFonts w:asciiTheme="minorHAnsi" w:hAnsiTheme="minorHAnsi" w:cstheme="minorHAnsi"/>
          <w:b/>
          <w:sz w:val="24"/>
          <w:szCs w:val="24"/>
        </w:rPr>
        <w:t>1/CAPP/2025</w:t>
      </w:r>
    </w:p>
    <w:p w14:paraId="2CBDC61D" w14:textId="77777777" w:rsidR="005B428D" w:rsidRPr="00D20BA9" w:rsidRDefault="005B428D" w:rsidP="00D20BA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290643" w14:textId="4C246EDC" w:rsidR="009A174A" w:rsidRPr="00D20BA9" w:rsidRDefault="009A174A" w:rsidP="00D20BA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0BA9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7EC45126" w14:textId="36697E3F" w:rsidR="005B428D" w:rsidRPr="00D20BA9" w:rsidRDefault="005B428D" w:rsidP="00D20BA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20BA9">
        <w:rPr>
          <w:rFonts w:asciiTheme="minorHAnsi" w:hAnsiTheme="minorHAnsi" w:cstheme="minorHAnsi"/>
          <w:b/>
          <w:bCs/>
          <w:sz w:val="24"/>
          <w:szCs w:val="24"/>
        </w:rPr>
        <w:t>uwzględniające przesłanki wykluczenia z art. 7 ust. 1 ustawy z dnia 13 kwietnia 2022 r.                            o szczególnych rozwiązaniach w zakresie przeciwdziałania wspieraniu agresji na Ukrainę oraz służących ochronie bezpieczeństwa narodowego</w:t>
      </w:r>
    </w:p>
    <w:p w14:paraId="10F817B0" w14:textId="77777777" w:rsidR="005B428D" w:rsidRPr="00D20BA9" w:rsidRDefault="005B428D" w:rsidP="00D20BA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67ADC27" w14:textId="5E7A6BE9" w:rsidR="008E6BBA" w:rsidRPr="003B7E1D" w:rsidRDefault="005B428D" w:rsidP="008E6BB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Przystępując do udziału w postępowaniu o udzielenie zamówienia na</w:t>
      </w:r>
      <w:r w:rsidR="008E6BBA" w:rsidRPr="00553797">
        <w:rPr>
          <w:rFonts w:asciiTheme="minorHAnsi" w:hAnsiTheme="minorHAnsi" w:cstheme="minorHAnsi"/>
          <w:sz w:val="24"/>
          <w:szCs w:val="24"/>
        </w:rPr>
        <w:t xml:space="preserve"> </w:t>
      </w:r>
      <w:r w:rsidR="008E6BBA" w:rsidRPr="00D20BA9">
        <w:rPr>
          <w:rFonts w:asciiTheme="minorHAnsi" w:hAnsiTheme="minorHAnsi" w:cstheme="minorHAnsi"/>
          <w:b/>
          <w:bCs/>
          <w:sz w:val="24"/>
          <w:szCs w:val="24"/>
        </w:rPr>
        <w:t xml:space="preserve">usługi </w:t>
      </w:r>
      <w:r w:rsidR="008E6BBA" w:rsidRPr="002E518F">
        <w:rPr>
          <w:rFonts w:asciiTheme="minorHAnsi" w:hAnsiTheme="minorHAnsi" w:cstheme="minorHAnsi"/>
          <w:b/>
          <w:bCs/>
          <w:sz w:val="24"/>
          <w:szCs w:val="24"/>
        </w:rPr>
        <w:t>przygotowani</w:t>
      </w:r>
      <w:r w:rsidR="008E6BBA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E6BBA" w:rsidRPr="002E518F">
        <w:rPr>
          <w:rFonts w:asciiTheme="minorHAnsi" w:hAnsiTheme="minorHAnsi" w:cstheme="minorHAnsi"/>
          <w:b/>
          <w:bCs/>
          <w:sz w:val="24"/>
          <w:szCs w:val="24"/>
        </w:rPr>
        <w:t xml:space="preserve"> i dostawy  posiłków </w:t>
      </w:r>
      <w:r w:rsidR="008E6BBA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8E6BBA" w:rsidRPr="00553797">
        <w:rPr>
          <w:rFonts w:asciiTheme="minorHAnsi" w:hAnsiTheme="minorHAnsi" w:cstheme="minorHAnsi"/>
          <w:sz w:val="24"/>
          <w:szCs w:val="24"/>
        </w:rPr>
        <w:t xml:space="preserve">zestawów cateringowych ( </w:t>
      </w:r>
      <w:r w:rsidR="008E6BBA">
        <w:rPr>
          <w:rFonts w:asciiTheme="minorHAnsi" w:hAnsiTheme="minorHAnsi" w:cstheme="minorHAnsi"/>
          <w:sz w:val="24"/>
          <w:szCs w:val="24"/>
        </w:rPr>
        <w:t xml:space="preserve">1 </w:t>
      </w:r>
      <w:r w:rsidR="008E6BBA" w:rsidRPr="00553797">
        <w:rPr>
          <w:rFonts w:asciiTheme="minorHAnsi" w:hAnsiTheme="minorHAnsi" w:cstheme="minorHAnsi"/>
          <w:sz w:val="24"/>
          <w:szCs w:val="24"/>
        </w:rPr>
        <w:t>zestaw: śniadanie, dwudaniowy obiad, przekąska, napój)</w:t>
      </w:r>
      <w:r w:rsidR="008E6BBA">
        <w:rPr>
          <w:rFonts w:asciiTheme="minorHAnsi" w:hAnsiTheme="minorHAnsi" w:cstheme="minorHAnsi"/>
          <w:sz w:val="24"/>
          <w:szCs w:val="24"/>
        </w:rPr>
        <w:t>-</w:t>
      </w:r>
      <w:r w:rsidR="008E6BBA" w:rsidRPr="00553797">
        <w:rPr>
          <w:rFonts w:asciiTheme="minorHAnsi" w:hAnsiTheme="minorHAnsi" w:cstheme="minorHAnsi"/>
          <w:sz w:val="24"/>
          <w:szCs w:val="24"/>
        </w:rPr>
        <w:t xml:space="preserve">   dla 4 uczestników projektu</w:t>
      </w:r>
      <w:r w:rsidR="008E6BBA">
        <w:rPr>
          <w:rFonts w:asciiTheme="minorHAnsi" w:hAnsiTheme="minorHAnsi" w:cstheme="minorHAnsi"/>
          <w:sz w:val="24"/>
          <w:szCs w:val="24"/>
        </w:rPr>
        <w:t xml:space="preserve"> </w:t>
      </w:r>
      <w:r w:rsidR="008E6BBA" w:rsidRPr="00154510">
        <w:rPr>
          <w:rFonts w:asciiTheme="minorHAnsi" w:eastAsia="Arial" w:hAnsiTheme="minorHAnsi" w:cstheme="minorHAnsi"/>
          <w:b/>
          <w:sz w:val="24"/>
          <w:szCs w:val="24"/>
        </w:rPr>
        <w:t xml:space="preserve">„Centrum Asystentury w powiecie polkowickim” </w:t>
      </w:r>
      <w:r w:rsidR="008E6BBA" w:rsidRPr="008E6BBA">
        <w:rPr>
          <w:rFonts w:asciiTheme="minorHAnsi" w:eastAsia="Arial" w:hAnsiTheme="minorHAnsi" w:cstheme="minorHAnsi"/>
          <w:b/>
          <w:sz w:val="24"/>
          <w:szCs w:val="24"/>
        </w:rPr>
        <w:t> FEDS.07.07-IP.02-0076/23</w:t>
      </w:r>
      <w:r w:rsidR="008E6BBA" w:rsidRPr="00553797">
        <w:rPr>
          <w:rFonts w:asciiTheme="minorHAnsi" w:hAnsiTheme="minorHAnsi" w:cstheme="minorHAnsi"/>
          <w:sz w:val="24"/>
          <w:szCs w:val="24"/>
        </w:rPr>
        <w:t xml:space="preserve">, podczas 8  godzinnego pobytu w Domu Krótkiego Pobytu w Przemkowie w dni robocze od poniedziałku do piątku w terminie od  dnia podpisania umowy do 31.08.2026r. </w:t>
      </w:r>
    </w:p>
    <w:p w14:paraId="325C89C7" w14:textId="77777777" w:rsidR="008E6BBA" w:rsidRPr="00553797" w:rsidRDefault="008E6BBA" w:rsidP="008E6BBA">
      <w:pPr>
        <w:suppressAutoHyphens w:val="0"/>
        <w:spacing w:after="0" w:line="276" w:lineRule="auto"/>
        <w:ind w:right="34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C6A2586" w14:textId="231E6752" w:rsidR="005B428D" w:rsidRPr="00D20BA9" w:rsidRDefault="005B428D" w:rsidP="00D20BA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oświadczam, że podmiot, który reprezentuję  oświadczam, że nie zachodzą w stosunku do mnie przesłanki wykluczenia z postępowania na podstawie art. 7 ust. 1 ustawy z dnia 13 kwietnia 2022 r. o szczególnych rozwiązaniach w zakresie przeciwdziałania wspieraniu agresji na Ukrainę oraz służących ochronie bezpieczeństwa narodowego. </w:t>
      </w:r>
    </w:p>
    <w:p w14:paraId="1F2E764D" w14:textId="0D084C82" w:rsidR="005B428D" w:rsidRPr="00D20BA9" w:rsidRDefault="005B428D" w:rsidP="00D20BA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0BA201D" w14:textId="77777777" w:rsidR="009A174A" w:rsidRPr="00D20BA9" w:rsidRDefault="009A174A" w:rsidP="00D20BA9">
      <w:pPr>
        <w:tabs>
          <w:tab w:val="left" w:pos="595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A60176E" w14:textId="77777777" w:rsidR="005B428D" w:rsidRPr="00D20BA9" w:rsidRDefault="005B428D" w:rsidP="00D20BA9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636FA915" w14:textId="77777777" w:rsidR="005B428D" w:rsidRPr="00D20BA9" w:rsidRDefault="005B428D" w:rsidP="00D20BA9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9AC1C17" wp14:editId="0ABE92B9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1136125738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E2852" id="Shape 3" o:spid="_x0000_s1026" type="#_x0000_t32" style="position:absolute;margin-left:472.85pt;margin-top:20pt;width:.45pt;height:.45pt;flip:x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" strokeweight=".18008mm">
                <v:stroke joinstyle="miter"/>
              </v:shape>
            </w:pict>
          </mc:Fallback>
        </mc:AlternateContent>
      </w:r>
      <w:r w:rsidRPr="00D20BA9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C0F7A0E" wp14:editId="08CA436E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20874041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D7598" id="Shape 2" o:spid="_x0000_s1026" type="#_x0000_t32" style="position:absolute;margin-left:.45pt;margin-top:20pt;width:.45pt;height:.45pt;flip:x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" strokeweight=".18008mm">
                <v:stroke joinstyle="miter"/>
              </v:shape>
            </w:pict>
          </mc:Fallback>
        </mc:AlternateContent>
      </w:r>
      <w:r w:rsidRPr="00D20BA9">
        <w:rPr>
          <w:rFonts w:asciiTheme="minorHAnsi" w:hAnsiTheme="minorHAnsi" w:cstheme="minorHAnsi"/>
          <w:sz w:val="24"/>
          <w:szCs w:val="24"/>
        </w:rPr>
        <w:t>data i podpis</w:t>
      </w:r>
      <w:r w:rsidRPr="00D20BA9">
        <w:rPr>
          <w:rFonts w:asciiTheme="minorHAnsi" w:hAnsiTheme="minorHAnsi" w:cstheme="minorHAnsi"/>
          <w:color w:val="000000"/>
          <w:sz w:val="24"/>
          <w:szCs w:val="24"/>
        </w:rPr>
        <w:t xml:space="preserve"> osoby upoważnionej do reprezentowania Wykonawcy</w:t>
      </w:r>
    </w:p>
    <w:p w14:paraId="4DB66777" w14:textId="77777777" w:rsidR="005B428D" w:rsidRPr="00D20BA9" w:rsidRDefault="005B428D" w:rsidP="00D20BA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3E4FD4C" w14:textId="77777777" w:rsidR="009A174A" w:rsidRPr="00D20BA9" w:rsidRDefault="009A174A" w:rsidP="004D23B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2D6319E" w14:textId="3EC1D661" w:rsidR="009A174A" w:rsidRPr="00D20BA9" w:rsidRDefault="009A174A" w:rsidP="004D23B4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D20BA9">
        <w:rPr>
          <w:rFonts w:asciiTheme="minorHAnsi" w:hAnsiTheme="minorHAnsi" w:cstheme="minorHAnsi"/>
          <w:bCs/>
          <w:sz w:val="24"/>
          <w:szCs w:val="24"/>
        </w:rPr>
        <w:t>Załącznik nr 4 do zapytania ofertowego</w:t>
      </w:r>
    </w:p>
    <w:p w14:paraId="6D440361" w14:textId="1D6EA33F" w:rsidR="005B428D" w:rsidRPr="004D23B4" w:rsidRDefault="009A174A" w:rsidP="004D23B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b/>
          <w:sz w:val="24"/>
          <w:szCs w:val="24"/>
        </w:rPr>
        <w:t xml:space="preserve">Numer zamówienia: </w:t>
      </w:r>
      <w:r w:rsidR="009B3DFB">
        <w:rPr>
          <w:rFonts w:asciiTheme="minorHAnsi" w:hAnsiTheme="minorHAnsi" w:cstheme="minorHAnsi"/>
          <w:b/>
          <w:sz w:val="24"/>
          <w:szCs w:val="24"/>
        </w:rPr>
        <w:t>1/CAPP/2025</w:t>
      </w:r>
    </w:p>
    <w:p w14:paraId="13DF5A29" w14:textId="308CA338" w:rsidR="009A174A" w:rsidRDefault="009A174A" w:rsidP="004D23B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0BA9">
        <w:rPr>
          <w:rFonts w:asciiTheme="minorHAnsi" w:hAnsiTheme="minorHAnsi" w:cstheme="minorHAnsi"/>
          <w:b/>
          <w:sz w:val="24"/>
          <w:szCs w:val="24"/>
        </w:rPr>
        <w:t xml:space="preserve">OŚWIADCZENIE DOTYCZĄCE ASPEKTÓW SPOŁECZNYCH </w:t>
      </w:r>
    </w:p>
    <w:p w14:paraId="1C9E6E24" w14:textId="04F425EF" w:rsidR="008E6BBA" w:rsidRPr="00D20BA9" w:rsidRDefault="008E6BBA" w:rsidP="004D23B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4510">
        <w:rPr>
          <w:rFonts w:asciiTheme="minorHAnsi" w:eastAsia="Arial" w:hAnsiTheme="minorHAnsi" w:cstheme="minorHAnsi"/>
          <w:b/>
          <w:sz w:val="24"/>
          <w:szCs w:val="24"/>
        </w:rPr>
        <w:t xml:space="preserve">„Centrum Asystentury w powiecie polkowickim” </w:t>
      </w:r>
      <w:r w:rsidRPr="008E6BBA">
        <w:rPr>
          <w:rFonts w:asciiTheme="minorHAnsi" w:eastAsia="Arial" w:hAnsiTheme="minorHAnsi" w:cstheme="minorHAnsi"/>
          <w:b/>
          <w:sz w:val="24"/>
          <w:szCs w:val="24"/>
        </w:rPr>
        <w:t> FEDS.07.07-IP.02-0076/23</w:t>
      </w:r>
    </w:p>
    <w:p w14:paraId="5618BAFC" w14:textId="77777777" w:rsidR="00DD7A0C" w:rsidRPr="00D20BA9" w:rsidRDefault="005B428D" w:rsidP="004D23B4">
      <w:pPr>
        <w:spacing w:after="0" w:line="36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</w:rPr>
      </w:pPr>
      <w:r w:rsidRPr="00D20BA9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CA6E40" w:rsidRPr="00D20BA9">
        <w:rPr>
          <w:rFonts w:asciiTheme="minorHAnsi" w:eastAsia="Times New Roman" w:hAnsiTheme="minorHAnsi" w:cstheme="minorHAnsi"/>
          <w:color w:val="000000"/>
          <w:sz w:val="24"/>
          <w:szCs w:val="24"/>
        </w:rPr>
        <w:t>świadczam, że Wykonawca</w:t>
      </w:r>
      <w:r w:rsidR="00DD7A0C" w:rsidRPr="00D20BA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jest </w:t>
      </w:r>
      <w:r w:rsidR="00DD7A0C" w:rsidRPr="00D20BA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podmiotem ekonomii społecznej</w:t>
      </w:r>
    </w:p>
    <w:p w14:paraId="3DEB273D" w14:textId="7BE1F37B" w:rsidR="004D23B4" w:rsidRPr="00D20BA9" w:rsidRDefault="00DD7A0C" w:rsidP="004D23B4">
      <w:pPr>
        <w:spacing w:after="0" w:line="36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D20BA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sym w:font="Symbol" w:char="F0FF"/>
      </w:r>
      <w:r w:rsidRPr="00D20BA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   tak</w:t>
      </w:r>
      <w:r w:rsidRPr="00D20BA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ab/>
      </w:r>
      <w:r w:rsidRPr="00D20BA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ab/>
      </w:r>
      <w:r w:rsidRPr="00D20BA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sym w:font="Symbol" w:char="F0FF"/>
      </w:r>
      <w:r w:rsidRPr="00D20BA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   nie</w:t>
      </w:r>
    </w:p>
    <w:p w14:paraId="08449583" w14:textId="2646A22F" w:rsidR="004D23B4" w:rsidRPr="004D23B4" w:rsidRDefault="00DD7A0C" w:rsidP="004D23B4">
      <w:pPr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D20BA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8D449F" w:rsidRPr="004D23B4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Pr="004D23B4">
        <w:rPr>
          <w:rFonts w:asciiTheme="minorHAnsi" w:eastAsia="Times New Roman" w:hAnsiTheme="minorHAnsi" w:cstheme="minorHAnsi"/>
          <w:color w:val="000000"/>
          <w:sz w:val="24"/>
          <w:szCs w:val="24"/>
        </w:rPr>
        <w:t>odmiot ekonomii społecznej tj.</w:t>
      </w:r>
    </w:p>
    <w:p w14:paraId="4FF1F373" w14:textId="77777777" w:rsidR="00DD7A0C" w:rsidRPr="00D20BA9" w:rsidRDefault="00DD7A0C" w:rsidP="004D23B4">
      <w:pPr>
        <w:pStyle w:val="Akapitzlist"/>
        <w:numPr>
          <w:ilvl w:val="0"/>
          <w:numId w:val="52"/>
        </w:numPr>
        <w:autoSpaceDE w:val="0"/>
        <w:spacing w:after="0" w:line="33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przedsiębiorstwo społeczne, w tym spółdzielnia socjalna, o której mowa w ustawie z dnia 27 kwietnia 2006 r. o spółdzielniach socjalnych (Dz. U. poz. 651, z </w:t>
      </w:r>
      <w:proofErr w:type="spellStart"/>
      <w:r w:rsidRPr="00D20BA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20BA9">
        <w:rPr>
          <w:rFonts w:asciiTheme="minorHAnsi" w:hAnsiTheme="minorHAnsi" w:cstheme="minorHAnsi"/>
          <w:sz w:val="24"/>
          <w:szCs w:val="24"/>
        </w:rPr>
        <w:t xml:space="preserve">. zm.); </w:t>
      </w:r>
    </w:p>
    <w:p w14:paraId="10156FE0" w14:textId="77777777" w:rsidR="00DD7A0C" w:rsidRPr="00D20BA9" w:rsidRDefault="00DD7A0C" w:rsidP="004D23B4">
      <w:pPr>
        <w:pStyle w:val="Akapitzlist"/>
        <w:numPr>
          <w:ilvl w:val="0"/>
          <w:numId w:val="52"/>
        </w:numPr>
        <w:autoSpaceDE w:val="0"/>
        <w:spacing w:after="0" w:line="33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podmiot reintegracyjny, realizujący usługi reintegracji społecznej i zawodowej osób zagrożonych wykluczeniem społecznym: </w:t>
      </w:r>
    </w:p>
    <w:p w14:paraId="2171A9D6" w14:textId="77777777" w:rsidR="00DD7A0C" w:rsidRPr="00D20BA9" w:rsidRDefault="00DD7A0C" w:rsidP="004D23B4">
      <w:pPr>
        <w:pStyle w:val="Akapitzlist"/>
        <w:numPr>
          <w:ilvl w:val="0"/>
          <w:numId w:val="35"/>
        </w:numPr>
        <w:autoSpaceDE w:val="0"/>
        <w:spacing w:after="0" w:line="33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CIS i KIS; </w:t>
      </w:r>
    </w:p>
    <w:p w14:paraId="208D38D5" w14:textId="77777777" w:rsidR="00DD7A0C" w:rsidRPr="00D20BA9" w:rsidRDefault="00DD7A0C" w:rsidP="004D23B4">
      <w:pPr>
        <w:pStyle w:val="Akapitzlist"/>
        <w:numPr>
          <w:ilvl w:val="0"/>
          <w:numId w:val="35"/>
        </w:numPr>
        <w:autoSpaceDE w:val="0"/>
        <w:spacing w:after="0" w:line="33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ZAZ i WTZ, o których mowa w ustawie z dnia 27 sierpnia 1997 r. o rehabilitacji zawodowej i społecznej oraz zatrudnianiu osób niepełnosprawnych; </w:t>
      </w:r>
    </w:p>
    <w:p w14:paraId="64C9FECC" w14:textId="77777777" w:rsidR="00DD7A0C" w:rsidRPr="00D20BA9" w:rsidRDefault="00DD7A0C" w:rsidP="004D23B4">
      <w:pPr>
        <w:pStyle w:val="Akapitzlist"/>
        <w:numPr>
          <w:ilvl w:val="0"/>
          <w:numId w:val="52"/>
        </w:numPr>
        <w:autoSpaceDE w:val="0"/>
        <w:spacing w:after="0" w:line="33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organizacja pozarządowa lub podmiot, o którym mowa w art. 3 ust. 3 pkt 1 ustawy z dnia 24 kwietnia 2003 r. o działalności pożytku publicznego i o wolontariacie (Dz. U. z 2016 r. poz. 239, z </w:t>
      </w:r>
      <w:proofErr w:type="spellStart"/>
      <w:r w:rsidRPr="00D20BA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20BA9">
        <w:rPr>
          <w:rFonts w:asciiTheme="minorHAnsi" w:hAnsiTheme="minorHAnsi" w:cstheme="minorHAnsi"/>
          <w:sz w:val="24"/>
          <w:szCs w:val="24"/>
        </w:rPr>
        <w:t xml:space="preserve">. zm.); </w:t>
      </w:r>
    </w:p>
    <w:p w14:paraId="3440B386" w14:textId="77777777" w:rsidR="00DD7A0C" w:rsidRPr="00D20BA9" w:rsidRDefault="00DD7A0C" w:rsidP="004D23B4">
      <w:pPr>
        <w:pStyle w:val="Akapitzlist"/>
        <w:numPr>
          <w:ilvl w:val="0"/>
          <w:numId w:val="52"/>
        </w:numPr>
        <w:autoSpaceDE w:val="0"/>
        <w:spacing w:after="0" w:line="33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podmiot sfery gospodarczej utworzony w związku z realizacją celu społecznego bądź dla którego leżący we wspólnym interesie cel społeczny jest racją bytu działalności komercyjnej, </w:t>
      </w:r>
      <w:proofErr w:type="spellStart"/>
      <w:r w:rsidRPr="00D20BA9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Pr="00D20BA9">
        <w:rPr>
          <w:rFonts w:asciiTheme="minorHAnsi" w:hAnsiTheme="minorHAnsi" w:cstheme="minorHAnsi"/>
          <w:sz w:val="24"/>
          <w:szCs w:val="24"/>
        </w:rPr>
        <w:t xml:space="preserve">:. </w:t>
      </w:r>
    </w:p>
    <w:p w14:paraId="3133E63C" w14:textId="77777777" w:rsidR="00DD7A0C" w:rsidRPr="00D20BA9" w:rsidRDefault="00DD7A0C" w:rsidP="004D23B4">
      <w:pPr>
        <w:pStyle w:val="Akapitzlist"/>
        <w:numPr>
          <w:ilvl w:val="0"/>
          <w:numId w:val="36"/>
        </w:numPr>
        <w:autoSpaceDE w:val="0"/>
        <w:spacing w:after="0" w:line="33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organizacje pozarządowe, o których mowa w ustawie z dnia 24 kwietnia 2003 r. o działalności pożytku publicznego i o wolontariacie, prowadzące działalność gospodarczą, z której zyski wspierają realizację celów statutowych;</w:t>
      </w:r>
    </w:p>
    <w:p w14:paraId="2F145B5F" w14:textId="77777777" w:rsidR="00DD7A0C" w:rsidRPr="00D20BA9" w:rsidRDefault="00DD7A0C" w:rsidP="004D23B4">
      <w:pPr>
        <w:pStyle w:val="Akapitzlist"/>
        <w:numPr>
          <w:ilvl w:val="0"/>
          <w:numId w:val="36"/>
        </w:numPr>
        <w:autoSpaceDE w:val="0"/>
        <w:spacing w:after="0" w:line="33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 xml:space="preserve">spółdzielnie, których celem jest zatrudnienie tj. spółdzielnie pracy, inwalidów i niewidomych, działające w oparciu o ustawę z dnia 16 września 1982 r. – Prawo spółdzielcze (Dz. U. z 2016 r. poz. 21, z </w:t>
      </w:r>
      <w:proofErr w:type="spellStart"/>
      <w:r w:rsidRPr="00D20BA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20BA9">
        <w:rPr>
          <w:rFonts w:asciiTheme="minorHAnsi" w:hAnsiTheme="minorHAnsi" w:cstheme="minorHAnsi"/>
          <w:sz w:val="24"/>
          <w:szCs w:val="24"/>
        </w:rPr>
        <w:t>. zm.);</w:t>
      </w:r>
    </w:p>
    <w:p w14:paraId="7FD0D43B" w14:textId="01783FC3" w:rsidR="009A174A" w:rsidRPr="004D23B4" w:rsidRDefault="00DD7A0C" w:rsidP="004D23B4">
      <w:pPr>
        <w:pStyle w:val="Akapitzlist"/>
        <w:numPr>
          <w:ilvl w:val="0"/>
          <w:numId w:val="36"/>
        </w:numPr>
        <w:autoSpaceDE w:val="0"/>
        <w:spacing w:after="0" w:line="33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spółki non-profit, o których mowa w ustawie z dnia 24 kwietnia 2003 r. o działalności pożytku publicznego i o wolontariacie, o ile udział sektora publicznego w spółce wynosi nie więcej niż 50%.</w:t>
      </w:r>
    </w:p>
    <w:p w14:paraId="79642D13" w14:textId="77777777" w:rsidR="005B428D" w:rsidRPr="00D20BA9" w:rsidRDefault="005B428D" w:rsidP="00D20BA9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096F41B4" w14:textId="37286EC2" w:rsidR="009A174A" w:rsidRPr="00D20BA9" w:rsidRDefault="005B428D" w:rsidP="004D23B4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20BA9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42E4EDA" wp14:editId="5F93E705">
                <wp:simplePos x="0" y="0"/>
                <wp:positionH relativeFrom="column">
                  <wp:posOffset>6005193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848964577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F9ABE" id="Shape 3" o:spid="_x0000_s1026" type="#_x0000_t32" style="position:absolute;margin-left:472.85pt;margin-top:20pt;width:.45pt;height:.45pt;flip:x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" strokeweight=".18008mm">
                <v:stroke joinstyle="miter"/>
              </v:shape>
            </w:pict>
          </mc:Fallback>
        </mc:AlternateContent>
      </w:r>
      <w:r w:rsidRPr="00D20BA9">
        <w:rPr>
          <w:rFonts w:asciiTheme="minorHAnsi" w:eastAsia="WenQuanYi Micro He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812A540" wp14:editId="0E5A5A73">
                <wp:simplePos x="0" y="0"/>
                <wp:positionH relativeFrom="column">
                  <wp:posOffset>5715</wp:posOffset>
                </wp:positionH>
                <wp:positionV relativeFrom="paragraph">
                  <wp:posOffset>254002</wp:posOffset>
                </wp:positionV>
                <wp:extent cx="5715" cy="5715"/>
                <wp:effectExtent l="0" t="0" r="32385" b="32385"/>
                <wp:wrapNone/>
                <wp:docPr id="94386469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58412" id="Shape 2" o:spid="_x0000_s1026" type="#_x0000_t32" style="position:absolute;margin-left:.45pt;margin-top:20pt;width:.45pt;height:.45pt;flip:x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" strokeweight=".18008mm">
                <v:stroke joinstyle="miter"/>
              </v:shape>
            </w:pict>
          </mc:Fallback>
        </mc:AlternateContent>
      </w:r>
      <w:r w:rsidRPr="00D20BA9">
        <w:rPr>
          <w:rFonts w:asciiTheme="minorHAnsi" w:hAnsiTheme="minorHAnsi" w:cstheme="minorHAnsi"/>
          <w:sz w:val="24"/>
          <w:szCs w:val="24"/>
        </w:rPr>
        <w:t>data i podpis</w:t>
      </w:r>
      <w:r w:rsidRPr="00D20BA9">
        <w:rPr>
          <w:rFonts w:asciiTheme="minorHAnsi" w:hAnsiTheme="minorHAnsi" w:cstheme="minorHAnsi"/>
          <w:color w:val="000000"/>
          <w:sz w:val="24"/>
          <w:szCs w:val="24"/>
        </w:rPr>
        <w:t xml:space="preserve"> osoby upoważnionej do reprezentowania Wykonawcy</w:t>
      </w:r>
    </w:p>
    <w:sectPr w:rsidR="009A174A" w:rsidRPr="00D20BA9">
      <w:headerReference w:type="default" r:id="rId12"/>
      <w:footerReference w:type="default" r:id="rId13"/>
      <w:pgSz w:w="11906" w:h="16838"/>
      <w:pgMar w:top="1417" w:right="1417" w:bottom="1417" w:left="1417" w:header="708" w:footer="3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82318" w14:textId="77777777" w:rsidR="00F05CF1" w:rsidRDefault="00F05CF1">
      <w:pPr>
        <w:spacing w:after="0"/>
      </w:pPr>
      <w:r>
        <w:separator/>
      </w:r>
    </w:p>
  </w:endnote>
  <w:endnote w:type="continuationSeparator" w:id="0">
    <w:p w14:paraId="72CEE53A" w14:textId="77777777" w:rsidR="00F05CF1" w:rsidRDefault="00F05C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1CEE" w14:textId="71DE3086" w:rsidR="0013782B" w:rsidRPr="00D1455E" w:rsidRDefault="00D1455E" w:rsidP="00D1455E">
    <w:pPr>
      <w:pStyle w:val="Stopka"/>
    </w:pPr>
    <w:r w:rsidRPr="009C4DBC">
      <w:rPr>
        <w:noProof/>
      </w:rPr>
      <w:drawing>
        <wp:inline distT="0" distB="0" distL="0" distR="0" wp14:anchorId="73F86D34" wp14:editId="1C824CB8">
          <wp:extent cx="1226098" cy="373380"/>
          <wp:effectExtent l="0" t="0" r="0" b="7620"/>
          <wp:docPr id="1266128160" name="Obraz 3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28160" name="Obraz 3" descr="Obraz zawierający tekst, Czcionka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135" cy="376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1F836" w14:textId="77777777" w:rsidR="00F05CF1" w:rsidRDefault="00F05CF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6467F0C" w14:textId="77777777" w:rsidR="00F05CF1" w:rsidRDefault="00F05CF1">
      <w:pPr>
        <w:spacing w:after="0"/>
      </w:pPr>
      <w:r>
        <w:continuationSeparator/>
      </w:r>
    </w:p>
  </w:footnote>
  <w:footnote w:id="1">
    <w:p w14:paraId="287C7936" w14:textId="77777777" w:rsidR="00D20BA9" w:rsidRPr="00E60E08" w:rsidRDefault="00D20BA9" w:rsidP="00D20BA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4A42D55F" w14:textId="77777777" w:rsidR="00D20BA9" w:rsidRPr="00E60E08" w:rsidRDefault="00D20BA9" w:rsidP="00D20BA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010085AB" w14:textId="77777777" w:rsidR="00D20BA9" w:rsidRPr="00E60E08" w:rsidRDefault="00D20BA9" w:rsidP="00D20BA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4">
    <w:p w14:paraId="0C1490AB" w14:textId="77777777" w:rsidR="00D20BA9" w:rsidRPr="00E60E08" w:rsidRDefault="00D20BA9" w:rsidP="00D20BA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4A58C" w14:textId="67B4A4E4" w:rsidR="0013782B" w:rsidRDefault="00D1455E">
    <w:pPr>
      <w:pStyle w:val="Nagwek"/>
    </w:pPr>
    <w:r>
      <w:rPr>
        <w:noProof/>
      </w:rPr>
      <w:drawing>
        <wp:inline distT="0" distB="0" distL="0" distR="0" wp14:anchorId="0ADC910F" wp14:editId="4431C265">
          <wp:extent cx="5760720" cy="792480"/>
          <wp:effectExtent l="0" t="0" r="0" b="7620"/>
          <wp:docPr id="1785299617" name="Obraz 1785299617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0699A"/>
    <w:multiLevelType w:val="multilevel"/>
    <w:tmpl w:val="D4A65ED2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>
      <w:numFmt w:val="bullet"/>
      <w:lvlText w:val=""/>
      <w:lvlJc w:val="left"/>
      <w:pPr>
        <w:ind w:left="1320" w:hanging="420"/>
      </w:pPr>
      <w:rPr>
        <w:rFonts w:ascii="Symbol" w:hAnsi="Symbol" w:cs="Symbol"/>
        <w:b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6CC6C78"/>
    <w:multiLevelType w:val="hybridMultilevel"/>
    <w:tmpl w:val="0CB60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752"/>
    <w:multiLevelType w:val="hybridMultilevel"/>
    <w:tmpl w:val="FBD00CE4"/>
    <w:lvl w:ilvl="0" w:tplc="99FC0888">
      <w:start w:val="1"/>
      <w:numFmt w:val="upperRoman"/>
      <w:lvlText w:val="%1."/>
      <w:lvlJc w:val="left"/>
      <w:pPr>
        <w:ind w:left="720" w:hanging="720"/>
      </w:pPr>
      <w:rPr>
        <w:rFonts w:ascii="Calibri" w:eastAsia="Times New Roman" w:hAnsi="Calibri" w:cs="Calibri" w:hint="default"/>
        <w:b/>
        <w:color w:val="auto"/>
        <w:sz w:val="22"/>
        <w:szCs w:val="22"/>
        <w:u w:val="singl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57A5E"/>
    <w:multiLevelType w:val="multilevel"/>
    <w:tmpl w:val="A5623DD4"/>
    <w:lvl w:ilvl="0">
      <w:start w:val="1"/>
      <w:numFmt w:val="lowerLetter"/>
      <w:lvlText w:val="%1)"/>
      <w:lvlJc w:val="left"/>
      <w:pPr>
        <w:ind w:left="1004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0C6583"/>
    <w:multiLevelType w:val="multilevel"/>
    <w:tmpl w:val="037032C6"/>
    <w:lvl w:ilvl="0">
      <w:start w:val="1"/>
      <w:numFmt w:val="lowerLetter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-1614" w:hanging="360"/>
      </w:pPr>
    </w:lvl>
    <w:lvl w:ilvl="2">
      <w:start w:val="1"/>
      <w:numFmt w:val="lowerLetter"/>
      <w:lvlText w:val="%3."/>
      <w:lvlJc w:val="left"/>
      <w:pPr>
        <w:ind w:left="-714" w:hanging="360"/>
      </w:pPr>
    </w:lvl>
    <w:lvl w:ilvl="3">
      <w:start w:val="1"/>
      <w:numFmt w:val="decimal"/>
      <w:lvlText w:val="%4."/>
      <w:lvlJc w:val="left"/>
      <w:pPr>
        <w:ind w:left="-174" w:hanging="360"/>
      </w:pPr>
    </w:lvl>
    <w:lvl w:ilvl="4">
      <w:start w:val="1"/>
      <w:numFmt w:val="decimal"/>
      <w:lvlText w:val="%5."/>
      <w:lvlJc w:val="left"/>
      <w:pPr>
        <w:ind w:left="546" w:hanging="360"/>
      </w:pPr>
    </w:lvl>
    <w:lvl w:ilvl="5">
      <w:start w:val="1"/>
      <w:numFmt w:val="decimal"/>
      <w:lvlText w:val="%6."/>
      <w:lvlJc w:val="left"/>
      <w:pPr>
        <w:ind w:left="1266" w:hanging="360"/>
      </w:pPr>
    </w:lvl>
    <w:lvl w:ilvl="6">
      <w:start w:val="1"/>
      <w:numFmt w:val="decimal"/>
      <w:lvlText w:val="%7."/>
      <w:lvlJc w:val="left"/>
      <w:pPr>
        <w:ind w:left="1986" w:hanging="360"/>
      </w:pPr>
    </w:lvl>
    <w:lvl w:ilvl="7">
      <w:start w:val="1"/>
      <w:numFmt w:val="decimal"/>
      <w:lvlText w:val="%8."/>
      <w:lvlJc w:val="left"/>
      <w:pPr>
        <w:ind w:left="2706" w:hanging="360"/>
      </w:pPr>
    </w:lvl>
    <w:lvl w:ilvl="8">
      <w:start w:val="1"/>
      <w:numFmt w:val="decimal"/>
      <w:lvlText w:val="%9."/>
      <w:lvlJc w:val="left"/>
      <w:pPr>
        <w:ind w:left="3426" w:hanging="360"/>
      </w:pPr>
    </w:lvl>
  </w:abstractNum>
  <w:abstractNum w:abstractNumId="5" w15:restartNumberingAfterBreak="0">
    <w:nsid w:val="0D342EA0"/>
    <w:multiLevelType w:val="hybridMultilevel"/>
    <w:tmpl w:val="91F8496E"/>
    <w:lvl w:ilvl="0" w:tplc="61964C22">
      <w:start w:val="1"/>
      <w:numFmt w:val="lowerLetter"/>
      <w:lvlText w:val="%1."/>
      <w:lvlJc w:val="left"/>
      <w:pPr>
        <w:ind w:left="1068" w:hanging="360"/>
      </w:pPr>
      <w:rPr>
        <w:rFonts w:ascii="Calibri" w:eastAsia="Cambria" w:hAnsi="Calibri" w:cs="Calibr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922EF2"/>
    <w:multiLevelType w:val="multilevel"/>
    <w:tmpl w:val="79C6419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2A440C9"/>
    <w:multiLevelType w:val="multilevel"/>
    <w:tmpl w:val="62C457A0"/>
    <w:lvl w:ilvl="0">
      <w:start w:val="1"/>
      <w:numFmt w:val="lowerLetter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-1614" w:hanging="360"/>
      </w:pPr>
    </w:lvl>
    <w:lvl w:ilvl="2">
      <w:start w:val="1"/>
      <w:numFmt w:val="lowerLetter"/>
      <w:lvlText w:val="%3."/>
      <w:lvlJc w:val="left"/>
      <w:pPr>
        <w:ind w:left="-714" w:hanging="360"/>
      </w:pPr>
    </w:lvl>
    <w:lvl w:ilvl="3">
      <w:start w:val="1"/>
      <w:numFmt w:val="decimal"/>
      <w:lvlText w:val="%4."/>
      <w:lvlJc w:val="left"/>
      <w:pPr>
        <w:ind w:left="-174" w:hanging="360"/>
      </w:pPr>
    </w:lvl>
    <w:lvl w:ilvl="4">
      <w:start w:val="1"/>
      <w:numFmt w:val="decimal"/>
      <w:lvlText w:val="%5."/>
      <w:lvlJc w:val="left"/>
      <w:pPr>
        <w:ind w:left="546" w:hanging="360"/>
      </w:pPr>
    </w:lvl>
    <w:lvl w:ilvl="5">
      <w:start w:val="1"/>
      <w:numFmt w:val="lowerLetter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986" w:hanging="360"/>
      </w:pPr>
    </w:lvl>
    <w:lvl w:ilvl="7">
      <w:start w:val="1"/>
      <w:numFmt w:val="decimal"/>
      <w:lvlText w:val="%8."/>
      <w:lvlJc w:val="left"/>
      <w:pPr>
        <w:ind w:left="2706" w:hanging="360"/>
      </w:pPr>
    </w:lvl>
    <w:lvl w:ilvl="8">
      <w:start w:val="1"/>
      <w:numFmt w:val="decimal"/>
      <w:lvlText w:val="%9."/>
      <w:lvlJc w:val="left"/>
      <w:pPr>
        <w:ind w:left="3426" w:hanging="360"/>
      </w:pPr>
    </w:lvl>
  </w:abstractNum>
  <w:abstractNum w:abstractNumId="8" w15:restartNumberingAfterBreak="0">
    <w:nsid w:val="13CD588D"/>
    <w:multiLevelType w:val="hybridMultilevel"/>
    <w:tmpl w:val="44EEAF2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FD331E"/>
    <w:multiLevelType w:val="hybridMultilevel"/>
    <w:tmpl w:val="87E26330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16933C5D"/>
    <w:multiLevelType w:val="hybridMultilevel"/>
    <w:tmpl w:val="7674B10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273AE"/>
    <w:multiLevelType w:val="hybridMultilevel"/>
    <w:tmpl w:val="7A70B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C7673"/>
    <w:multiLevelType w:val="multilevel"/>
    <w:tmpl w:val="ECA63590"/>
    <w:lvl w:ilvl="0">
      <w:numFmt w:val="bullet"/>
      <w:lvlText w:val=""/>
      <w:lvlJc w:val="left"/>
      <w:pPr>
        <w:ind w:left="360" w:hanging="360"/>
      </w:pPr>
      <w:rPr>
        <w:rFonts w:ascii="Symbol" w:hAnsi="Symbol"/>
        <w:b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2345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1AD6354A"/>
    <w:multiLevelType w:val="hybridMultilevel"/>
    <w:tmpl w:val="866C4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D5230"/>
    <w:multiLevelType w:val="multilevel"/>
    <w:tmpl w:val="62C457A0"/>
    <w:lvl w:ilvl="0">
      <w:start w:val="1"/>
      <w:numFmt w:val="lowerLetter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-1614" w:hanging="360"/>
      </w:pPr>
    </w:lvl>
    <w:lvl w:ilvl="2">
      <w:start w:val="1"/>
      <w:numFmt w:val="lowerLetter"/>
      <w:lvlText w:val="%3."/>
      <w:lvlJc w:val="left"/>
      <w:pPr>
        <w:ind w:left="-714" w:hanging="360"/>
      </w:pPr>
    </w:lvl>
    <w:lvl w:ilvl="3">
      <w:start w:val="1"/>
      <w:numFmt w:val="decimal"/>
      <w:lvlText w:val="%4."/>
      <w:lvlJc w:val="left"/>
      <w:pPr>
        <w:ind w:left="-174" w:hanging="360"/>
      </w:pPr>
    </w:lvl>
    <w:lvl w:ilvl="4">
      <w:start w:val="1"/>
      <w:numFmt w:val="decimal"/>
      <w:lvlText w:val="%5."/>
      <w:lvlJc w:val="left"/>
      <w:pPr>
        <w:ind w:left="546" w:hanging="360"/>
      </w:pPr>
    </w:lvl>
    <w:lvl w:ilvl="5">
      <w:start w:val="1"/>
      <w:numFmt w:val="lowerLetter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986" w:hanging="360"/>
      </w:pPr>
    </w:lvl>
    <w:lvl w:ilvl="7">
      <w:start w:val="1"/>
      <w:numFmt w:val="decimal"/>
      <w:lvlText w:val="%8."/>
      <w:lvlJc w:val="left"/>
      <w:pPr>
        <w:ind w:left="2706" w:hanging="360"/>
      </w:pPr>
    </w:lvl>
    <w:lvl w:ilvl="8">
      <w:start w:val="1"/>
      <w:numFmt w:val="decimal"/>
      <w:lvlText w:val="%9."/>
      <w:lvlJc w:val="left"/>
      <w:pPr>
        <w:ind w:left="3426" w:hanging="360"/>
      </w:pPr>
    </w:lvl>
  </w:abstractNum>
  <w:abstractNum w:abstractNumId="16" w15:restartNumberingAfterBreak="0">
    <w:nsid w:val="1CC43EE2"/>
    <w:multiLevelType w:val="hybridMultilevel"/>
    <w:tmpl w:val="24B45C72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B311D4"/>
    <w:multiLevelType w:val="multilevel"/>
    <w:tmpl w:val="3B3E0C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1DF047CF"/>
    <w:multiLevelType w:val="multilevel"/>
    <w:tmpl w:val="0282762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55B06"/>
    <w:multiLevelType w:val="hybridMultilevel"/>
    <w:tmpl w:val="5B86A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BB1F68"/>
    <w:multiLevelType w:val="hybridMultilevel"/>
    <w:tmpl w:val="C93A66CA"/>
    <w:lvl w:ilvl="0" w:tplc="08090019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23F76617"/>
    <w:multiLevelType w:val="multilevel"/>
    <w:tmpl w:val="A100FC6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7F57F8"/>
    <w:multiLevelType w:val="hybridMultilevel"/>
    <w:tmpl w:val="0FB038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BD14D0"/>
    <w:multiLevelType w:val="multilevel"/>
    <w:tmpl w:val="60B455A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0D706C"/>
    <w:multiLevelType w:val="hybridMultilevel"/>
    <w:tmpl w:val="1F127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733156"/>
    <w:multiLevelType w:val="multilevel"/>
    <w:tmpl w:val="D452CDB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2746665C"/>
    <w:multiLevelType w:val="multilevel"/>
    <w:tmpl w:val="6896B14E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</w:rPr>
    </w:lvl>
    <w:lvl w:ilvl="1">
      <w:numFmt w:val="bullet"/>
      <w:lvlText w:val=""/>
      <w:lvlJc w:val="left"/>
      <w:pPr>
        <w:ind w:left="1069" w:hanging="360"/>
      </w:pPr>
      <w:rPr>
        <w:rFonts w:ascii="Symbol" w:hAnsi="Symbol" w:cs="Symbol"/>
        <w:b/>
        <w:sz w:val="20"/>
        <w:szCs w:val="20"/>
      </w:rPr>
    </w:lvl>
    <w:lvl w:ilvl="2">
      <w:numFmt w:val="bullet"/>
      <w:lvlText w:val=""/>
      <w:lvlJc w:val="left"/>
      <w:pPr>
        <w:ind w:left="1800" w:hanging="180"/>
      </w:pPr>
      <w:rPr>
        <w:rFonts w:ascii="Symbol" w:hAnsi="Symbol" w:cs="Symbol"/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278B43C9"/>
    <w:multiLevelType w:val="hybridMultilevel"/>
    <w:tmpl w:val="8158A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FE7D2D"/>
    <w:multiLevelType w:val="multilevel"/>
    <w:tmpl w:val="8ED06468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  <w:bCs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2694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6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829" w:hanging="360"/>
      </w:pPr>
      <w:rPr>
        <w:rFonts w:hint="default"/>
      </w:rPr>
    </w:lvl>
  </w:abstractNum>
  <w:abstractNum w:abstractNumId="29" w15:restartNumberingAfterBreak="0">
    <w:nsid w:val="28686446"/>
    <w:multiLevelType w:val="multilevel"/>
    <w:tmpl w:val="4DEA8810"/>
    <w:lvl w:ilvl="0">
      <w:start w:val="1"/>
      <w:numFmt w:val="decimal"/>
      <w:lvlText w:val="%1)"/>
      <w:lvlJc w:val="left"/>
      <w:pPr>
        <w:ind w:left="927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28951CE6"/>
    <w:multiLevelType w:val="multilevel"/>
    <w:tmpl w:val="D4A65ED2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>
      <w:numFmt w:val="bullet"/>
      <w:lvlText w:val=""/>
      <w:lvlJc w:val="left"/>
      <w:pPr>
        <w:ind w:left="1320" w:hanging="420"/>
      </w:pPr>
      <w:rPr>
        <w:rFonts w:ascii="Symbol" w:hAnsi="Symbol" w:cs="Symbol"/>
        <w:b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29B65C9A"/>
    <w:multiLevelType w:val="multilevel"/>
    <w:tmpl w:val="6F4427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29B71A75"/>
    <w:multiLevelType w:val="multilevel"/>
    <w:tmpl w:val="6F069A18"/>
    <w:lvl w:ilvl="0">
      <w:numFmt w:val="bullet"/>
      <w:lvlText w:val=""/>
      <w:lvlJc w:val="left"/>
      <w:pPr>
        <w:ind w:left="1146" w:hanging="360"/>
      </w:pPr>
      <w:rPr>
        <w:rFonts w:ascii="Symbol" w:hAnsi="Symbol"/>
        <w:b/>
      </w:rPr>
    </w:lvl>
    <w:lvl w:ilvl="1">
      <w:numFmt w:val="bullet"/>
      <w:lvlText w:val=""/>
      <w:lvlJc w:val="left"/>
      <w:pPr>
        <w:ind w:left="1320" w:hanging="420"/>
      </w:pPr>
      <w:rPr>
        <w:rFonts w:ascii="Symbol" w:hAnsi="Symbol" w:cs="Symbol"/>
        <w:b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2BCC6774"/>
    <w:multiLevelType w:val="hybridMultilevel"/>
    <w:tmpl w:val="2F72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E85CCC"/>
    <w:multiLevelType w:val="hybridMultilevel"/>
    <w:tmpl w:val="1B8A04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4B76EF"/>
    <w:multiLevelType w:val="hybridMultilevel"/>
    <w:tmpl w:val="A42CAD8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071238E"/>
    <w:multiLevelType w:val="hybridMultilevel"/>
    <w:tmpl w:val="7A8E3D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706B5B"/>
    <w:multiLevelType w:val="hybridMultilevel"/>
    <w:tmpl w:val="B2B09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E433DE"/>
    <w:multiLevelType w:val="hybridMultilevel"/>
    <w:tmpl w:val="1DC69EF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B711F7B"/>
    <w:multiLevelType w:val="hybridMultilevel"/>
    <w:tmpl w:val="E3223284"/>
    <w:lvl w:ilvl="0" w:tplc="0809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3D8602BC"/>
    <w:multiLevelType w:val="hybridMultilevel"/>
    <w:tmpl w:val="1BBC5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6C726D"/>
    <w:multiLevelType w:val="multilevel"/>
    <w:tmpl w:val="3F8C6E6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3FB83C62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DA3EAF"/>
    <w:multiLevelType w:val="hybridMultilevel"/>
    <w:tmpl w:val="1F9AB0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0473D0"/>
    <w:multiLevelType w:val="hybridMultilevel"/>
    <w:tmpl w:val="43FC7128"/>
    <w:lvl w:ilvl="0" w:tplc="01A0ACA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491A271A"/>
    <w:multiLevelType w:val="multilevel"/>
    <w:tmpl w:val="90DA98F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4B5B2804"/>
    <w:multiLevelType w:val="hybridMultilevel"/>
    <w:tmpl w:val="B888BF2E"/>
    <w:lvl w:ilvl="0" w:tplc="0809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525B3A6D"/>
    <w:multiLevelType w:val="multilevel"/>
    <w:tmpl w:val="2C90DE1A"/>
    <w:lvl w:ilvl="0">
      <w:numFmt w:val="bullet"/>
      <w:lvlText w:val=""/>
      <w:lvlJc w:val="left"/>
      <w:pPr>
        <w:ind w:left="644" w:hanging="360"/>
      </w:pPr>
      <w:rPr>
        <w:rFonts w:ascii="Symbol" w:hAnsi="Symbol" w:cs="Symbol"/>
        <w:b/>
      </w:rPr>
    </w:lvl>
    <w:lvl w:ilvl="1">
      <w:numFmt w:val="bullet"/>
      <w:lvlText w:val=""/>
      <w:lvlJc w:val="left"/>
      <w:pPr>
        <w:ind w:left="1320" w:hanging="420"/>
      </w:pPr>
      <w:rPr>
        <w:rFonts w:ascii="Symbol" w:hAnsi="Symbol" w:cs="Symbol"/>
        <w:b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54D064EB"/>
    <w:multiLevelType w:val="multilevel"/>
    <w:tmpl w:val="C128CFBC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2345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57F93A23"/>
    <w:multiLevelType w:val="multilevel"/>
    <w:tmpl w:val="3228B2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021AA5"/>
    <w:multiLevelType w:val="hybridMultilevel"/>
    <w:tmpl w:val="77A8D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B2747D"/>
    <w:multiLevelType w:val="multilevel"/>
    <w:tmpl w:val="7206BE0A"/>
    <w:lvl w:ilvl="0">
      <w:start w:val="3"/>
      <w:numFmt w:val="decimal"/>
      <w:lvlText w:val="%1)"/>
      <w:lvlJc w:val="left"/>
      <w:pPr>
        <w:ind w:left="720" w:hanging="360"/>
      </w:pPr>
      <w:rPr>
        <w:rFonts w:eastAsia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BC6164"/>
    <w:multiLevelType w:val="hybridMultilevel"/>
    <w:tmpl w:val="702812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317D8F"/>
    <w:multiLevelType w:val="hybridMultilevel"/>
    <w:tmpl w:val="91CEF356"/>
    <w:lvl w:ilvl="0" w:tplc="ECCCCFC2">
      <w:start w:val="10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BB1231"/>
    <w:multiLevelType w:val="multilevel"/>
    <w:tmpl w:val="34087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B771F56"/>
    <w:multiLevelType w:val="multilevel"/>
    <w:tmpl w:val="CE5AE050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7" w15:restartNumberingAfterBreak="0">
    <w:nsid w:val="665B71CF"/>
    <w:multiLevelType w:val="multilevel"/>
    <w:tmpl w:val="BF3C0956"/>
    <w:lvl w:ilvl="0">
      <w:start w:val="1"/>
      <w:numFmt w:val="lowerLetter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-1614" w:hanging="360"/>
      </w:pPr>
    </w:lvl>
    <w:lvl w:ilvl="2">
      <w:start w:val="1"/>
      <w:numFmt w:val="lowerLetter"/>
      <w:lvlText w:val="%3)"/>
      <w:lvlJc w:val="left"/>
      <w:pPr>
        <w:ind w:left="-654" w:hanging="420"/>
      </w:pPr>
    </w:lvl>
    <w:lvl w:ilvl="3">
      <w:start w:val="1"/>
      <w:numFmt w:val="decimal"/>
      <w:lvlText w:val="%4."/>
      <w:lvlJc w:val="left"/>
      <w:pPr>
        <w:ind w:left="-174" w:hanging="360"/>
      </w:pPr>
    </w:lvl>
    <w:lvl w:ilvl="4">
      <w:start w:val="1"/>
      <w:numFmt w:val="decimal"/>
      <w:lvlText w:val="%5."/>
      <w:lvlJc w:val="left"/>
      <w:pPr>
        <w:ind w:left="546" w:hanging="360"/>
      </w:pPr>
    </w:lvl>
    <w:lvl w:ilvl="5">
      <w:start w:val="1"/>
      <w:numFmt w:val="decimal"/>
      <w:lvlText w:val="%6."/>
      <w:lvlJc w:val="left"/>
      <w:pPr>
        <w:ind w:left="1266" w:hanging="360"/>
      </w:pPr>
    </w:lvl>
    <w:lvl w:ilvl="6">
      <w:start w:val="1"/>
      <w:numFmt w:val="decimal"/>
      <w:lvlText w:val="%7."/>
      <w:lvlJc w:val="left"/>
      <w:pPr>
        <w:ind w:left="1986" w:hanging="360"/>
      </w:pPr>
    </w:lvl>
    <w:lvl w:ilvl="7">
      <w:start w:val="1"/>
      <w:numFmt w:val="decimal"/>
      <w:lvlText w:val="%8."/>
      <w:lvlJc w:val="left"/>
      <w:pPr>
        <w:ind w:left="2706" w:hanging="360"/>
      </w:pPr>
    </w:lvl>
    <w:lvl w:ilvl="8">
      <w:start w:val="1"/>
      <w:numFmt w:val="decimal"/>
      <w:lvlText w:val="%9."/>
      <w:lvlJc w:val="left"/>
      <w:pPr>
        <w:ind w:left="3426" w:hanging="360"/>
      </w:pPr>
    </w:lvl>
  </w:abstractNum>
  <w:abstractNum w:abstractNumId="58" w15:restartNumberingAfterBreak="0">
    <w:nsid w:val="68E67AC5"/>
    <w:multiLevelType w:val="multilevel"/>
    <w:tmpl w:val="4B14BF44"/>
    <w:lvl w:ilvl="0">
      <w:numFmt w:val="bullet"/>
      <w:lvlText w:val=""/>
      <w:lvlJc w:val="left"/>
      <w:pPr>
        <w:ind w:left="644" w:hanging="360"/>
      </w:pPr>
      <w:rPr>
        <w:rFonts w:ascii="Symbol" w:hAnsi="Symbol" w:cs="Symbol"/>
        <w:b/>
      </w:rPr>
    </w:lvl>
    <w:lvl w:ilvl="1">
      <w:numFmt w:val="bullet"/>
      <w:lvlText w:val=""/>
      <w:lvlJc w:val="left"/>
      <w:pPr>
        <w:ind w:left="1320" w:hanging="420"/>
      </w:pPr>
      <w:rPr>
        <w:rFonts w:ascii="Symbol" w:hAnsi="Symbol" w:cs="Symbol"/>
        <w:b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9" w15:restartNumberingAfterBreak="0">
    <w:nsid w:val="6B916DB3"/>
    <w:multiLevelType w:val="hybridMultilevel"/>
    <w:tmpl w:val="866C4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600A58"/>
    <w:multiLevelType w:val="hybridMultilevel"/>
    <w:tmpl w:val="210647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643184"/>
    <w:multiLevelType w:val="multilevel"/>
    <w:tmpl w:val="60B455A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3E7801"/>
    <w:multiLevelType w:val="multilevel"/>
    <w:tmpl w:val="3D843ECA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4" w15:restartNumberingAfterBreak="0">
    <w:nsid w:val="784D7A64"/>
    <w:multiLevelType w:val="hybridMultilevel"/>
    <w:tmpl w:val="F0DA76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1D18DF"/>
    <w:multiLevelType w:val="hybridMultilevel"/>
    <w:tmpl w:val="CD9099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22220D"/>
    <w:multiLevelType w:val="hybridMultilevel"/>
    <w:tmpl w:val="0BB21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1455EE"/>
    <w:multiLevelType w:val="multilevel"/>
    <w:tmpl w:val="CBF64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20EA1"/>
    <w:multiLevelType w:val="hybridMultilevel"/>
    <w:tmpl w:val="B5B21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F878E5"/>
    <w:multiLevelType w:val="hybridMultilevel"/>
    <w:tmpl w:val="6324F7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F279A0"/>
    <w:multiLevelType w:val="multilevel"/>
    <w:tmpl w:val="8168E8A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3" w15:restartNumberingAfterBreak="0">
    <w:nsid w:val="7E8E5978"/>
    <w:multiLevelType w:val="hybridMultilevel"/>
    <w:tmpl w:val="CAF4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16237845">
    <w:abstractNumId w:val="23"/>
  </w:num>
  <w:num w:numId="2" w16cid:durableId="960645158">
    <w:abstractNumId w:val="49"/>
  </w:num>
  <w:num w:numId="3" w16cid:durableId="1497839794">
    <w:abstractNumId w:val="3"/>
  </w:num>
  <w:num w:numId="4" w16cid:durableId="1968851916">
    <w:abstractNumId w:val="52"/>
  </w:num>
  <w:num w:numId="5" w16cid:durableId="1642880361">
    <w:abstractNumId w:val="31"/>
  </w:num>
  <w:num w:numId="6" w16cid:durableId="1294558208">
    <w:abstractNumId w:val="57"/>
  </w:num>
  <w:num w:numId="7" w16cid:durableId="1066761434">
    <w:abstractNumId w:val="57"/>
    <w:lvlOverride w:ilvl="0">
      <w:startOverride w:val="1"/>
    </w:lvlOverride>
  </w:num>
  <w:num w:numId="8" w16cid:durableId="126440854">
    <w:abstractNumId w:val="50"/>
  </w:num>
  <w:num w:numId="9" w16cid:durableId="1716926368">
    <w:abstractNumId w:val="58"/>
  </w:num>
  <w:num w:numId="10" w16cid:durableId="1447503046">
    <w:abstractNumId w:val="32"/>
  </w:num>
  <w:num w:numId="11" w16cid:durableId="1933780723">
    <w:abstractNumId w:val="26"/>
  </w:num>
  <w:num w:numId="12" w16cid:durableId="1405683083">
    <w:abstractNumId w:val="6"/>
  </w:num>
  <w:num w:numId="13" w16cid:durableId="341398352">
    <w:abstractNumId w:val="72"/>
  </w:num>
  <w:num w:numId="14" w16cid:durableId="386227643">
    <w:abstractNumId w:val="29"/>
  </w:num>
  <w:num w:numId="15" w16cid:durableId="1444418455">
    <w:abstractNumId w:val="29"/>
    <w:lvlOverride w:ilvl="0">
      <w:startOverride w:val="1"/>
    </w:lvlOverride>
  </w:num>
  <w:num w:numId="16" w16cid:durableId="272127110">
    <w:abstractNumId w:val="44"/>
  </w:num>
  <w:num w:numId="17" w16cid:durableId="1226914101">
    <w:abstractNumId w:val="56"/>
  </w:num>
  <w:num w:numId="18" w16cid:durableId="367217987">
    <w:abstractNumId w:val="69"/>
  </w:num>
  <w:num w:numId="19" w16cid:durableId="889876248">
    <w:abstractNumId w:val="41"/>
  </w:num>
  <w:num w:numId="20" w16cid:durableId="171533974">
    <w:abstractNumId w:val="25"/>
  </w:num>
  <w:num w:numId="21" w16cid:durableId="1325819193">
    <w:abstractNumId w:val="66"/>
  </w:num>
  <w:num w:numId="22" w16cid:durableId="528186213">
    <w:abstractNumId w:val="2"/>
  </w:num>
  <w:num w:numId="23" w16cid:durableId="434137006">
    <w:abstractNumId w:val="37"/>
  </w:num>
  <w:num w:numId="24" w16cid:durableId="2019503761">
    <w:abstractNumId w:val="28"/>
  </w:num>
  <w:num w:numId="25" w16cid:durableId="1135372968">
    <w:abstractNumId w:val="59"/>
  </w:num>
  <w:num w:numId="26" w16cid:durableId="568199073">
    <w:abstractNumId w:val="13"/>
  </w:num>
  <w:num w:numId="27" w16cid:durableId="1586304274">
    <w:abstractNumId w:val="8"/>
  </w:num>
  <w:num w:numId="28" w16cid:durableId="1772164504">
    <w:abstractNumId w:val="24"/>
  </w:num>
  <w:num w:numId="29" w16cid:durableId="1664161364">
    <w:abstractNumId w:val="38"/>
  </w:num>
  <w:num w:numId="30" w16cid:durableId="385301882">
    <w:abstractNumId w:val="51"/>
  </w:num>
  <w:num w:numId="31" w16cid:durableId="49811629">
    <w:abstractNumId w:val="0"/>
  </w:num>
  <w:num w:numId="32" w16cid:durableId="1426073536">
    <w:abstractNumId w:val="30"/>
  </w:num>
  <w:num w:numId="33" w16cid:durableId="789132726">
    <w:abstractNumId w:val="71"/>
  </w:num>
  <w:num w:numId="34" w16cid:durableId="221454055">
    <w:abstractNumId w:val="34"/>
  </w:num>
  <w:num w:numId="35" w16cid:durableId="244727031">
    <w:abstractNumId w:val="19"/>
  </w:num>
  <w:num w:numId="36" w16cid:durableId="1694382977">
    <w:abstractNumId w:val="68"/>
  </w:num>
  <w:num w:numId="37" w16cid:durableId="1641687385">
    <w:abstractNumId w:val="1"/>
  </w:num>
  <w:num w:numId="38" w16cid:durableId="2023315356">
    <w:abstractNumId w:val="54"/>
  </w:num>
  <w:num w:numId="39" w16cid:durableId="630675806">
    <w:abstractNumId w:val="40"/>
  </w:num>
  <w:num w:numId="40" w16cid:durableId="1151100412">
    <w:abstractNumId w:val="35"/>
  </w:num>
  <w:num w:numId="41" w16cid:durableId="1054357101">
    <w:abstractNumId w:val="43"/>
  </w:num>
  <w:num w:numId="42" w16cid:durableId="1207373561">
    <w:abstractNumId w:val="27"/>
  </w:num>
  <w:num w:numId="43" w16cid:durableId="1860386529">
    <w:abstractNumId w:val="55"/>
  </w:num>
  <w:num w:numId="44" w16cid:durableId="534346850">
    <w:abstractNumId w:val="4"/>
  </w:num>
  <w:num w:numId="45" w16cid:durableId="806242262">
    <w:abstractNumId w:val="7"/>
  </w:num>
  <w:num w:numId="46" w16cid:durableId="1103067382">
    <w:abstractNumId w:val="46"/>
  </w:num>
  <w:num w:numId="47" w16cid:durableId="1258560463">
    <w:abstractNumId w:val="15"/>
  </w:num>
  <w:num w:numId="48" w16cid:durableId="1959990927">
    <w:abstractNumId w:val="67"/>
  </w:num>
  <w:num w:numId="49" w16cid:durableId="1107046209">
    <w:abstractNumId w:val="21"/>
  </w:num>
  <w:num w:numId="50" w16cid:durableId="78916308">
    <w:abstractNumId w:val="9"/>
  </w:num>
  <w:num w:numId="51" w16cid:durableId="316694056">
    <w:abstractNumId w:val="20"/>
  </w:num>
  <w:num w:numId="52" w16cid:durableId="359933132">
    <w:abstractNumId w:val="33"/>
  </w:num>
  <w:num w:numId="53" w16cid:durableId="792866246">
    <w:abstractNumId w:val="11"/>
  </w:num>
  <w:num w:numId="54" w16cid:durableId="1586768887">
    <w:abstractNumId w:val="61"/>
  </w:num>
  <w:num w:numId="55" w16cid:durableId="1354578014">
    <w:abstractNumId w:val="60"/>
  </w:num>
  <w:num w:numId="56" w16cid:durableId="697198765">
    <w:abstractNumId w:val="45"/>
  </w:num>
  <w:num w:numId="57" w16cid:durableId="211157357">
    <w:abstractNumId w:val="74"/>
  </w:num>
  <w:num w:numId="58" w16cid:durableId="1598715154">
    <w:abstractNumId w:val="65"/>
  </w:num>
  <w:num w:numId="59" w16cid:durableId="1148941759">
    <w:abstractNumId w:val="10"/>
  </w:num>
  <w:num w:numId="60" w16cid:durableId="238254016">
    <w:abstractNumId w:val="73"/>
  </w:num>
  <w:num w:numId="61" w16cid:durableId="141119498">
    <w:abstractNumId w:val="14"/>
  </w:num>
  <w:num w:numId="62" w16cid:durableId="317803048">
    <w:abstractNumId w:val="16"/>
  </w:num>
  <w:num w:numId="63" w16cid:durableId="827787988">
    <w:abstractNumId w:val="42"/>
  </w:num>
  <w:num w:numId="64" w16cid:durableId="1885093937">
    <w:abstractNumId w:val="70"/>
  </w:num>
  <w:num w:numId="65" w16cid:durableId="1633555126">
    <w:abstractNumId w:val="62"/>
  </w:num>
  <w:num w:numId="66" w16cid:durableId="2146190918">
    <w:abstractNumId w:val="5"/>
  </w:num>
  <w:num w:numId="67" w16cid:durableId="1819375433">
    <w:abstractNumId w:val="39"/>
  </w:num>
  <w:num w:numId="68" w16cid:durableId="443155335">
    <w:abstractNumId w:val="64"/>
  </w:num>
  <w:num w:numId="69" w16cid:durableId="1934507866">
    <w:abstractNumId w:val="53"/>
  </w:num>
  <w:num w:numId="70" w16cid:durableId="1238201006">
    <w:abstractNumId w:val="47"/>
  </w:num>
  <w:num w:numId="71" w16cid:durableId="1131748077">
    <w:abstractNumId w:val="36"/>
  </w:num>
  <w:num w:numId="72" w16cid:durableId="1917206301">
    <w:abstractNumId w:val="22"/>
  </w:num>
  <w:num w:numId="73" w16cid:durableId="1499661704">
    <w:abstractNumId w:val="18"/>
  </w:num>
  <w:num w:numId="74" w16cid:durableId="791359730">
    <w:abstractNumId w:val="63"/>
  </w:num>
  <w:num w:numId="75" w16cid:durableId="574783291">
    <w:abstractNumId w:val="12"/>
  </w:num>
  <w:num w:numId="76" w16cid:durableId="2111732969">
    <w:abstractNumId w:val="17"/>
  </w:num>
  <w:num w:numId="77" w16cid:durableId="42692635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48"/>
    <w:rsid w:val="00062D47"/>
    <w:rsid w:val="0006663C"/>
    <w:rsid w:val="00082EAA"/>
    <w:rsid w:val="000A6D7E"/>
    <w:rsid w:val="000B36D8"/>
    <w:rsid w:val="000C4D78"/>
    <w:rsid w:val="000D1A5D"/>
    <w:rsid w:val="000E632D"/>
    <w:rsid w:val="00115010"/>
    <w:rsid w:val="0013782B"/>
    <w:rsid w:val="00154510"/>
    <w:rsid w:val="0019395E"/>
    <w:rsid w:val="00221B48"/>
    <w:rsid w:val="00221FF6"/>
    <w:rsid w:val="002232C7"/>
    <w:rsid w:val="00263EF4"/>
    <w:rsid w:val="00265076"/>
    <w:rsid w:val="00286D8E"/>
    <w:rsid w:val="002E518F"/>
    <w:rsid w:val="00343F31"/>
    <w:rsid w:val="00350F63"/>
    <w:rsid w:val="00375272"/>
    <w:rsid w:val="003A73D5"/>
    <w:rsid w:val="003B1C55"/>
    <w:rsid w:val="003B7E1D"/>
    <w:rsid w:val="003C023B"/>
    <w:rsid w:val="003D08BA"/>
    <w:rsid w:val="003D1A7D"/>
    <w:rsid w:val="003E754C"/>
    <w:rsid w:val="00403EDD"/>
    <w:rsid w:val="00456016"/>
    <w:rsid w:val="00491D4B"/>
    <w:rsid w:val="004B5DAA"/>
    <w:rsid w:val="004D23B4"/>
    <w:rsid w:val="004F1464"/>
    <w:rsid w:val="0052217D"/>
    <w:rsid w:val="00553797"/>
    <w:rsid w:val="00555053"/>
    <w:rsid w:val="005B428D"/>
    <w:rsid w:val="005D09DB"/>
    <w:rsid w:val="005E3684"/>
    <w:rsid w:val="00603E3B"/>
    <w:rsid w:val="00635479"/>
    <w:rsid w:val="00664E85"/>
    <w:rsid w:val="006D2492"/>
    <w:rsid w:val="006D6F67"/>
    <w:rsid w:val="006F1DF0"/>
    <w:rsid w:val="00700330"/>
    <w:rsid w:val="007107F1"/>
    <w:rsid w:val="00720FBD"/>
    <w:rsid w:val="00735FDF"/>
    <w:rsid w:val="00747E4D"/>
    <w:rsid w:val="007523EF"/>
    <w:rsid w:val="007803A3"/>
    <w:rsid w:val="0078436B"/>
    <w:rsid w:val="007D676A"/>
    <w:rsid w:val="007F3D4D"/>
    <w:rsid w:val="008504C8"/>
    <w:rsid w:val="0086627A"/>
    <w:rsid w:val="00886400"/>
    <w:rsid w:val="00890912"/>
    <w:rsid w:val="008914B8"/>
    <w:rsid w:val="00893EE0"/>
    <w:rsid w:val="008951CF"/>
    <w:rsid w:val="00896895"/>
    <w:rsid w:val="008A32AB"/>
    <w:rsid w:val="008A44E0"/>
    <w:rsid w:val="008D449F"/>
    <w:rsid w:val="008E0B70"/>
    <w:rsid w:val="008E6BBA"/>
    <w:rsid w:val="009363C4"/>
    <w:rsid w:val="0094486E"/>
    <w:rsid w:val="00955A44"/>
    <w:rsid w:val="0096115A"/>
    <w:rsid w:val="0096174A"/>
    <w:rsid w:val="00981CBA"/>
    <w:rsid w:val="009A174A"/>
    <w:rsid w:val="009B2B42"/>
    <w:rsid w:val="009B3DFB"/>
    <w:rsid w:val="009C5838"/>
    <w:rsid w:val="009E3ECA"/>
    <w:rsid w:val="009E4F9A"/>
    <w:rsid w:val="00A07D63"/>
    <w:rsid w:val="00A21526"/>
    <w:rsid w:val="00A30887"/>
    <w:rsid w:val="00A5635A"/>
    <w:rsid w:val="00A662BE"/>
    <w:rsid w:val="00A715D9"/>
    <w:rsid w:val="00A74A2E"/>
    <w:rsid w:val="00AF2C6A"/>
    <w:rsid w:val="00B274DB"/>
    <w:rsid w:val="00B32FED"/>
    <w:rsid w:val="00B463B4"/>
    <w:rsid w:val="00B941F0"/>
    <w:rsid w:val="00BD7652"/>
    <w:rsid w:val="00C00EBA"/>
    <w:rsid w:val="00C23F1F"/>
    <w:rsid w:val="00C45762"/>
    <w:rsid w:val="00C5558E"/>
    <w:rsid w:val="00C56EE6"/>
    <w:rsid w:val="00C71D6A"/>
    <w:rsid w:val="00C74812"/>
    <w:rsid w:val="00C9081F"/>
    <w:rsid w:val="00C96606"/>
    <w:rsid w:val="00CA0A02"/>
    <w:rsid w:val="00CA54CD"/>
    <w:rsid w:val="00CA6E40"/>
    <w:rsid w:val="00CB097F"/>
    <w:rsid w:val="00CB10AD"/>
    <w:rsid w:val="00CB7BFA"/>
    <w:rsid w:val="00CC6936"/>
    <w:rsid w:val="00CE0511"/>
    <w:rsid w:val="00CF3BBC"/>
    <w:rsid w:val="00CF3CA4"/>
    <w:rsid w:val="00D06576"/>
    <w:rsid w:val="00D1455E"/>
    <w:rsid w:val="00D20BA9"/>
    <w:rsid w:val="00D225D8"/>
    <w:rsid w:val="00D31FC7"/>
    <w:rsid w:val="00D60B6F"/>
    <w:rsid w:val="00DD7A0C"/>
    <w:rsid w:val="00DF17CD"/>
    <w:rsid w:val="00E16877"/>
    <w:rsid w:val="00E305C6"/>
    <w:rsid w:val="00E56BE1"/>
    <w:rsid w:val="00EB0EE8"/>
    <w:rsid w:val="00EC3ACB"/>
    <w:rsid w:val="00ED06F5"/>
    <w:rsid w:val="00EF3270"/>
    <w:rsid w:val="00F05CF1"/>
    <w:rsid w:val="00F52A72"/>
    <w:rsid w:val="00F55094"/>
    <w:rsid w:val="00F72C17"/>
    <w:rsid w:val="00F96CEF"/>
    <w:rsid w:val="00FE1436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14F28"/>
  <w15:docId w15:val="{7CFC2FA2-AD15-4B1B-A27B-59F702E1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pPr>
      <w:suppressAutoHyphens/>
    </w:pPr>
    <w:rPr>
      <w:rFonts w:eastAsia="Times New Roman" w:cs="Calibri"/>
      <w:color w:val="000000"/>
      <w:sz w:val="24"/>
      <w:szCs w:val="24"/>
      <w:lang w:eastAsia="zh-CN"/>
    </w:rPr>
  </w:style>
  <w:style w:type="paragraph" w:styleId="Bezodstpw">
    <w:name w:val="No Spacing"/>
    <w:pPr>
      <w:suppressAutoHyphens/>
    </w:pPr>
    <w:rPr>
      <w:rFonts w:eastAsia="Arial"/>
      <w:sz w:val="22"/>
      <w:szCs w:val="22"/>
      <w:lang w:eastAsia="ar-SA"/>
    </w:rPr>
  </w:style>
  <w:style w:type="character" w:styleId="Wyrnienieintensywne">
    <w:name w:val="Intense Emphasis"/>
    <w:rPr>
      <w:b/>
      <w:bCs/>
      <w:i/>
      <w:iCs/>
      <w:color w:val="4F81BD"/>
    </w:rPr>
  </w:style>
  <w:style w:type="character" w:customStyle="1" w:styleId="Zakotwiczenieprzypisudolnego">
    <w:name w:val="Zakotwiczenie przypisu dolnego"/>
    <w:rPr>
      <w:position w:val="0"/>
      <w:vertAlign w:val="superscript"/>
    </w:rPr>
  </w:style>
  <w:style w:type="paragraph" w:customStyle="1" w:styleId="msonormalcxspdrugie">
    <w:name w:val="msonormalcxspdrugie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uiPriority w:val="99"/>
    <w:qFormat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qFormat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customStyle="1" w:styleId="Lista32">
    <w:name w:val="Lista 32"/>
    <w:basedOn w:val="Normalny"/>
    <w:pPr>
      <w:spacing w:after="0"/>
      <w:ind w:left="849" w:hanging="283"/>
    </w:pPr>
    <w:rPr>
      <w:rFonts w:eastAsia="Times New Roman"/>
      <w:sz w:val="20"/>
      <w:szCs w:val="20"/>
      <w:lang w:eastAsia="ar-SA"/>
    </w:rPr>
  </w:style>
  <w:style w:type="paragraph" w:customStyle="1" w:styleId="Standard">
    <w:name w:val="Standard"/>
  </w:style>
  <w:style w:type="paragraph" w:styleId="Tekstkomentarza">
    <w:name w:val="annotation text"/>
    <w:basedOn w:val="Normalny"/>
    <w:qFormat/>
    <w:pPr>
      <w:suppressAutoHyphens w:val="0"/>
      <w:spacing w:after="3"/>
      <w:ind w:left="370" w:right="44" w:hanging="10"/>
      <w:jc w:val="both"/>
      <w:textAlignment w:val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color w:val="000000"/>
    </w:rPr>
  </w:style>
  <w:style w:type="character" w:customStyle="1" w:styleId="TekstprzypisudolnegoZnak">
    <w:name w:val="Tekst przypisu dolnego Znak"/>
    <w:aliases w:val="Podrozdział Znak,Footnote Znak,Podrozdzia3 Znak,Podrozdział Znak1,Footnote Znak1,Podrozdzia3 Znak1,-E Fuﬂnotentext Znak1,Fuﬂnotentext Ursprung Znak1,Fußnotentext Ursprung Znak1,-E Fußnotentext Znak1,Fußnote Znak1,Fußnote Znak"/>
    <w:basedOn w:val="Domylnaczcionkaakapitu"/>
    <w:uiPriority w:val="99"/>
    <w:qFormat/>
    <w:rPr>
      <w:lang w:eastAsia="en-US"/>
    </w:rPr>
  </w:style>
  <w:style w:type="paragraph" w:styleId="Tematkomentarza">
    <w:name w:val="annotation subject"/>
    <w:basedOn w:val="Tekstkomentarza"/>
    <w:next w:val="Tekstkomentarza"/>
    <w:pPr>
      <w:suppressAutoHyphens/>
      <w:spacing w:after="160"/>
      <w:ind w:left="0" w:right="0" w:firstLine="0"/>
      <w:jc w:val="left"/>
      <w:textAlignment w:val="baseline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color w:val="000000"/>
      <w:lang w:eastAsia="en-US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Pr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hAnsi="Times New Roman"/>
      <w:sz w:val="16"/>
      <w:szCs w:val="16"/>
    </w:rPr>
  </w:style>
  <w:style w:type="paragraph" w:styleId="Tekstpodstawowy3">
    <w:name w:val="Body Text 3"/>
    <w:basedOn w:val="Normalny"/>
    <w:pPr>
      <w:suppressAutoHyphens w:val="0"/>
      <w:spacing w:after="120"/>
      <w:textAlignment w:val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rPr>
      <w:sz w:val="16"/>
      <w:szCs w:val="16"/>
      <w:lang w:eastAsia="en-US"/>
    </w:rPr>
  </w:style>
  <w:style w:type="paragraph" w:customStyle="1" w:styleId="Lista22">
    <w:name w:val="Lista 22"/>
    <w:basedOn w:val="Normalny"/>
    <w:pPr>
      <w:spacing w:after="0"/>
      <w:ind w:left="566" w:hanging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2">
    <w:name w:val="Tekst podstawowy 32"/>
    <w:basedOn w:val="Normalny"/>
    <w:pPr>
      <w:spacing w:after="0"/>
      <w:textAlignment w:val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Listapunktowana3">
    <w:name w:val="List Bullet 3"/>
    <w:basedOn w:val="Normalny"/>
    <w:pPr>
      <w:suppressAutoHyphens w:val="0"/>
      <w:spacing w:after="0"/>
      <w:ind w:left="566" w:hanging="283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a41">
    <w:name w:val="Lista 41"/>
    <w:basedOn w:val="Normalny"/>
    <w:qFormat/>
    <w:rsid w:val="009A174A"/>
    <w:pPr>
      <w:autoSpaceDN/>
      <w:spacing w:after="0"/>
      <w:ind w:left="1132" w:hanging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rsid w:val="009A174A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F3D4D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rsid w:val="006F1DF0"/>
    <w:rPr>
      <w:sz w:val="22"/>
      <w:szCs w:val="22"/>
      <w:lang w:eastAsia="en-US"/>
    </w:rPr>
  </w:style>
  <w:style w:type="paragraph" w:styleId="Spistreci4">
    <w:name w:val="toc 4"/>
    <w:basedOn w:val="Normalny"/>
    <w:qFormat/>
    <w:rsid w:val="006F1DF0"/>
    <w:pPr>
      <w:suppressAutoHyphens w:val="0"/>
      <w:autoSpaceDN/>
      <w:spacing w:after="3" w:line="360" w:lineRule="auto"/>
      <w:ind w:left="720" w:hanging="10"/>
      <w:contextualSpacing/>
      <w:jc w:val="both"/>
      <w:textAlignment w:val="auto"/>
    </w:pPr>
    <w:rPr>
      <w:rFonts w:cs="Calibri"/>
      <w:color w:val="000000"/>
      <w:lang w:eastAsia="pl-PL"/>
    </w:rPr>
  </w:style>
  <w:style w:type="character" w:styleId="Uwydatnienie">
    <w:name w:val="Emphasis"/>
    <w:uiPriority w:val="20"/>
    <w:qFormat/>
    <w:rsid w:val="008D44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ja.ceidg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umwd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udajmonia@eudajmo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sokolowska@eudajmoni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AE80-8EDC-4F59-B073-84AFEEFB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27</Pages>
  <Words>6462</Words>
  <Characters>38775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Jucewicz</dc:creator>
  <cp:lastModifiedBy>marta sokołowska</cp:lastModifiedBy>
  <cp:revision>3</cp:revision>
  <cp:lastPrinted>2025-01-17T06:53:00Z</cp:lastPrinted>
  <dcterms:created xsi:type="dcterms:W3CDTF">2025-01-22T11:54:00Z</dcterms:created>
  <dcterms:modified xsi:type="dcterms:W3CDTF">2025-01-22T12:20:00Z</dcterms:modified>
</cp:coreProperties>
</file>