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98AEF" w14:textId="77777777" w:rsidR="00AA3FC9" w:rsidRPr="00964840" w:rsidRDefault="00AA3FC9" w:rsidP="00AA3FC9">
      <w:pPr>
        <w:pStyle w:val="HPTableTitle"/>
        <w:rPr>
          <w:rFonts w:asciiTheme="minorHAnsi" w:hAnsiTheme="minorHAnsi" w:cstheme="minorHAnsi"/>
          <w:sz w:val="22"/>
          <w:szCs w:val="22"/>
        </w:rPr>
      </w:pPr>
      <w:bookmarkStart w:id="0" w:name="hp_LogicalHeaderComplete"/>
      <w:r w:rsidRPr="00964840">
        <w:rPr>
          <w:rFonts w:asciiTheme="minorHAnsi" w:hAnsiTheme="minorHAnsi" w:cstheme="minorHAnsi"/>
          <w:sz w:val="22"/>
          <w:szCs w:val="22"/>
        </w:rPr>
        <w:t>Dane dokumentu</w:t>
      </w:r>
    </w:p>
    <w:tbl>
      <w:tblPr>
        <w:tblW w:w="981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540"/>
        <w:gridCol w:w="3240"/>
        <w:gridCol w:w="2250"/>
        <w:gridCol w:w="1530"/>
      </w:tblGrid>
      <w:tr w:rsidR="00AA3FC9" w:rsidRPr="00964840" w14:paraId="0CF9DA5A" w14:textId="77777777" w:rsidTr="00805740">
        <w:trPr>
          <w:trHeight w:val="278"/>
        </w:trPr>
        <w:tc>
          <w:tcPr>
            <w:tcW w:w="2790" w:type="dxa"/>
            <w:gridSpan w:val="2"/>
          </w:tcPr>
          <w:p w14:paraId="6FF3F45F" w14:textId="77777777" w:rsidR="00AA3FC9" w:rsidRPr="00964840" w:rsidRDefault="00AA3FC9" w:rsidP="00805740">
            <w:pPr>
              <w:pStyle w:val="TableSmHeadingRigh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64840">
              <w:rPr>
                <w:rFonts w:asciiTheme="minorHAnsi" w:hAnsiTheme="minorHAnsi" w:cstheme="minorHAnsi"/>
                <w:sz w:val="22"/>
                <w:szCs w:val="22"/>
              </w:rPr>
              <w:t>Nazwa projektu:</w:t>
            </w:r>
          </w:p>
        </w:tc>
        <w:tc>
          <w:tcPr>
            <w:tcW w:w="7020" w:type="dxa"/>
            <w:gridSpan w:val="3"/>
          </w:tcPr>
          <w:p w14:paraId="7CF2E2F5" w14:textId="60F69936" w:rsidR="00AA3FC9" w:rsidRPr="00964840" w:rsidRDefault="008B023C" w:rsidP="002B7BBE">
            <w:pPr>
              <w:pStyle w:val="TableMedium"/>
              <w:rPr>
                <w:rFonts w:asciiTheme="minorHAnsi" w:hAnsiTheme="minorHAnsi" w:cstheme="minorHAnsi"/>
                <w:sz w:val="22"/>
                <w:szCs w:val="22"/>
              </w:rPr>
            </w:pPr>
            <w:r w:rsidRPr="00964840">
              <w:rPr>
                <w:rFonts w:asciiTheme="minorHAnsi" w:hAnsiTheme="minorHAnsi" w:cstheme="minorHAnsi"/>
                <w:sz w:val="22"/>
                <w:szCs w:val="22"/>
              </w:rPr>
              <w:t>[K</w:t>
            </w:r>
            <w:r w:rsidR="00400EA2" w:rsidRPr="00964840">
              <w:rPr>
                <w:rFonts w:asciiTheme="minorHAnsi" w:hAnsiTheme="minorHAnsi" w:cstheme="minorHAnsi"/>
                <w:sz w:val="22"/>
                <w:szCs w:val="22"/>
              </w:rPr>
              <w:t>oncepcj</w:t>
            </w:r>
            <w:r w:rsidR="000C75E1" w:rsidRPr="00964840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400EA2" w:rsidRPr="0096484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C75E1" w:rsidRPr="00964840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991AE0" w:rsidRPr="00964840">
              <w:rPr>
                <w:rFonts w:asciiTheme="minorHAnsi" w:hAnsiTheme="minorHAnsi" w:cstheme="minorHAnsi"/>
                <w:sz w:val="22"/>
                <w:szCs w:val="22"/>
              </w:rPr>
              <w:t xml:space="preserve">rchitektury </w:t>
            </w:r>
            <w:r w:rsidR="000C75E1" w:rsidRPr="00964840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991AE0" w:rsidRPr="00964840">
              <w:rPr>
                <w:rFonts w:asciiTheme="minorHAnsi" w:hAnsiTheme="minorHAnsi" w:cstheme="minorHAnsi"/>
                <w:sz w:val="22"/>
                <w:szCs w:val="22"/>
              </w:rPr>
              <w:t>ystemu</w:t>
            </w:r>
            <w:r w:rsidRPr="00964840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AA3FC9" w:rsidRPr="00964840" w14:paraId="04A84908" w14:textId="77777777" w:rsidTr="00805740">
        <w:trPr>
          <w:trHeight w:val="229"/>
        </w:trPr>
        <w:tc>
          <w:tcPr>
            <w:tcW w:w="2790" w:type="dxa"/>
            <w:gridSpan w:val="2"/>
          </w:tcPr>
          <w:p w14:paraId="683A6039" w14:textId="59C11A65" w:rsidR="00AA3FC9" w:rsidRPr="00964840" w:rsidRDefault="000C75E1" w:rsidP="00805740">
            <w:pPr>
              <w:pStyle w:val="TableSmHeadingRigh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64840">
              <w:rPr>
                <w:rFonts w:asciiTheme="minorHAnsi" w:hAnsiTheme="minorHAnsi" w:cstheme="minorHAnsi"/>
                <w:sz w:val="22"/>
                <w:szCs w:val="22"/>
              </w:rPr>
              <w:t>Wykonawca</w:t>
            </w:r>
            <w:r w:rsidR="00AA3FC9" w:rsidRPr="0096484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240" w:type="dxa"/>
          </w:tcPr>
          <w:p w14:paraId="228A4705" w14:textId="601E6F94" w:rsidR="00AA3FC9" w:rsidRPr="00964840" w:rsidRDefault="00AA3FC9" w:rsidP="00826BC9">
            <w:pPr>
              <w:pStyle w:val="TableMedium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14:paraId="2DD35C44" w14:textId="77777777" w:rsidR="00AA3FC9" w:rsidRPr="00964840" w:rsidRDefault="00AA3FC9" w:rsidP="00826BC9">
            <w:pPr>
              <w:pStyle w:val="TableSmHeading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64840">
              <w:rPr>
                <w:rFonts w:asciiTheme="minorHAnsi" w:hAnsiTheme="minorHAnsi" w:cstheme="minorHAnsi"/>
                <w:sz w:val="22"/>
                <w:szCs w:val="22"/>
              </w:rPr>
              <w:t>Numer wersji:</w:t>
            </w:r>
          </w:p>
        </w:tc>
        <w:tc>
          <w:tcPr>
            <w:tcW w:w="1530" w:type="dxa"/>
          </w:tcPr>
          <w:p w14:paraId="20876131" w14:textId="77777777" w:rsidR="00AA3FC9" w:rsidRPr="00964840" w:rsidRDefault="001E2BA0" w:rsidP="000D6229">
            <w:pPr>
              <w:pStyle w:val="TableMedium"/>
              <w:rPr>
                <w:rFonts w:asciiTheme="minorHAnsi" w:hAnsiTheme="minorHAnsi" w:cstheme="minorHAnsi"/>
                <w:sz w:val="22"/>
                <w:szCs w:val="22"/>
              </w:rPr>
            </w:pPr>
            <w:r w:rsidRPr="00964840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964840">
              <w:rPr>
                <w:rFonts w:asciiTheme="minorHAnsi" w:hAnsiTheme="minorHAnsi" w:cstheme="minorHAnsi"/>
                <w:sz w:val="22"/>
                <w:szCs w:val="22"/>
              </w:rPr>
              <w:instrText xml:space="preserve"> DOCPROPERTY Doc_Ver_Num  \* MERGEFORMAT </w:instrText>
            </w:r>
            <w:r w:rsidRPr="009648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1A7B54" w:rsidRPr="00964840">
              <w:rPr>
                <w:rFonts w:asciiTheme="minorHAnsi" w:hAnsiTheme="minorHAnsi" w:cstheme="minorHAnsi"/>
                <w:sz w:val="22"/>
                <w:szCs w:val="22"/>
              </w:rPr>
              <w:t>01.00</w:t>
            </w:r>
            <w:r w:rsidRPr="0096484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0C75E1" w:rsidRPr="00964840" w14:paraId="3D7B9FE0" w14:textId="77777777" w:rsidTr="00805740">
        <w:trPr>
          <w:trHeight w:val="229"/>
        </w:trPr>
        <w:tc>
          <w:tcPr>
            <w:tcW w:w="2250" w:type="dxa"/>
          </w:tcPr>
          <w:p w14:paraId="6D6E3F03" w14:textId="77777777" w:rsidR="000C75E1" w:rsidRPr="00964840" w:rsidRDefault="000C75E1" w:rsidP="00805740">
            <w:pPr>
              <w:pStyle w:val="TableSmHeadingRigh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64840">
              <w:rPr>
                <w:rFonts w:asciiTheme="minorHAnsi" w:hAnsiTheme="minorHAnsi" w:cstheme="minorHAnsi"/>
                <w:sz w:val="22"/>
                <w:szCs w:val="22"/>
              </w:rPr>
              <w:t>Data wersji:</w:t>
            </w:r>
          </w:p>
        </w:tc>
        <w:tc>
          <w:tcPr>
            <w:tcW w:w="7557" w:type="dxa"/>
            <w:gridSpan w:val="4"/>
          </w:tcPr>
          <w:p w14:paraId="39744B5A" w14:textId="49C95DAC" w:rsidR="000C75E1" w:rsidRPr="00964840" w:rsidRDefault="000C75E1" w:rsidP="006B26A6">
            <w:pPr>
              <w:pStyle w:val="TableMedium"/>
              <w:rPr>
                <w:rFonts w:asciiTheme="minorHAnsi" w:hAnsiTheme="minorHAnsi" w:cstheme="minorHAnsi"/>
                <w:sz w:val="22"/>
                <w:szCs w:val="22"/>
              </w:rPr>
            </w:pPr>
            <w:r w:rsidRPr="00964840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964840">
              <w:rPr>
                <w:rFonts w:asciiTheme="minorHAnsi" w:hAnsiTheme="minorHAnsi" w:cstheme="minorHAnsi"/>
                <w:sz w:val="22"/>
                <w:szCs w:val="22"/>
              </w:rPr>
              <w:instrText xml:space="preserve"> DOCPROPERTY Doc_Ver_Date  \* MERGEFORMAT </w:instrText>
            </w:r>
            <w:r w:rsidRPr="0096484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0C75E1" w:rsidRPr="00964840" w14:paraId="7DD411EC" w14:textId="77777777" w:rsidTr="00805740">
        <w:trPr>
          <w:trHeight w:val="229"/>
        </w:trPr>
        <w:tc>
          <w:tcPr>
            <w:tcW w:w="2250" w:type="dxa"/>
          </w:tcPr>
          <w:p w14:paraId="09786B43" w14:textId="77777777" w:rsidR="000C75E1" w:rsidRPr="00964840" w:rsidRDefault="000C75E1" w:rsidP="00805740">
            <w:pPr>
              <w:pStyle w:val="TableSmHeadingRigh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64840">
              <w:rPr>
                <w:rFonts w:asciiTheme="minorHAnsi" w:hAnsiTheme="minorHAnsi" w:cstheme="minorHAnsi"/>
                <w:sz w:val="22"/>
                <w:szCs w:val="22"/>
              </w:rPr>
              <w:t>Data przeglądu:</w:t>
            </w:r>
          </w:p>
        </w:tc>
        <w:tc>
          <w:tcPr>
            <w:tcW w:w="7557" w:type="dxa"/>
            <w:gridSpan w:val="4"/>
          </w:tcPr>
          <w:p w14:paraId="6BB79B77" w14:textId="77777777" w:rsidR="000C75E1" w:rsidRPr="00964840" w:rsidRDefault="000C75E1" w:rsidP="00002E65">
            <w:pPr>
              <w:pStyle w:val="TableMedium"/>
              <w:rPr>
                <w:rFonts w:asciiTheme="minorHAnsi" w:hAnsiTheme="minorHAnsi" w:cstheme="minorHAnsi"/>
                <w:sz w:val="22"/>
                <w:szCs w:val="22"/>
              </w:rPr>
            </w:pPr>
            <w:r w:rsidRPr="00964840">
              <w:rPr>
                <w:rStyle w:val="CharacterUserEntry"/>
                <w:rFonts w:asciiTheme="minorHAnsi" w:hAnsiTheme="minorHAnsi" w:cstheme="minorHAnsi"/>
                <w:color w:val="auto"/>
                <w:sz w:val="22"/>
                <w:szCs w:val="22"/>
              </w:rPr>
              <w:t>[Data weryfikacji]</w:t>
            </w:r>
          </w:p>
        </w:tc>
      </w:tr>
      <w:bookmarkEnd w:id="0"/>
    </w:tbl>
    <w:p w14:paraId="4BC087F0" w14:textId="77777777" w:rsidR="00AA3FC9" w:rsidRPr="00964840" w:rsidRDefault="00AA3FC9" w:rsidP="00AA3FC9">
      <w:pPr>
        <w:rPr>
          <w:rFonts w:asciiTheme="minorHAnsi" w:hAnsiTheme="minorHAnsi" w:cstheme="minorHAnsi"/>
          <w:sz w:val="22"/>
          <w:szCs w:val="22"/>
        </w:rPr>
      </w:pPr>
    </w:p>
    <w:p w14:paraId="342BF01C" w14:textId="77777777" w:rsidR="00AA3FC9" w:rsidRPr="00964840" w:rsidRDefault="00AA3FC9" w:rsidP="00AA3FC9">
      <w:pPr>
        <w:pStyle w:val="HPTableTitle"/>
        <w:rPr>
          <w:rFonts w:asciiTheme="minorHAnsi" w:hAnsiTheme="minorHAnsi" w:cstheme="minorHAnsi"/>
          <w:sz w:val="22"/>
          <w:szCs w:val="22"/>
        </w:rPr>
      </w:pPr>
      <w:bookmarkStart w:id="1" w:name="hp_RevisionHistory"/>
      <w:r w:rsidRPr="00964840">
        <w:rPr>
          <w:rFonts w:asciiTheme="minorHAnsi" w:hAnsiTheme="minorHAnsi" w:cstheme="minorHAnsi"/>
          <w:sz w:val="22"/>
          <w:szCs w:val="22"/>
        </w:rPr>
        <w:t>Historia wersji (zmian) dokumentu</w:t>
      </w:r>
    </w:p>
    <w:tbl>
      <w:tblPr>
        <w:tblW w:w="980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6"/>
        <w:gridCol w:w="1395"/>
        <w:gridCol w:w="4569"/>
        <w:gridCol w:w="2790"/>
      </w:tblGrid>
      <w:tr w:rsidR="000C75E1" w:rsidRPr="00964840" w14:paraId="243D5E7A" w14:textId="77777777" w:rsidTr="00805740">
        <w:trPr>
          <w:trHeight w:val="283"/>
          <w:tblHeader/>
        </w:trPr>
        <w:tc>
          <w:tcPr>
            <w:tcW w:w="1046" w:type="dxa"/>
          </w:tcPr>
          <w:p w14:paraId="14A7278F" w14:textId="77777777" w:rsidR="000C75E1" w:rsidRPr="00964840" w:rsidRDefault="000C75E1" w:rsidP="00826BC9">
            <w:pPr>
              <w:pStyle w:val="TableSmHeading"/>
              <w:rPr>
                <w:rFonts w:asciiTheme="minorHAnsi" w:hAnsiTheme="minorHAnsi" w:cstheme="minorHAnsi"/>
                <w:sz w:val="22"/>
                <w:szCs w:val="22"/>
              </w:rPr>
            </w:pPr>
            <w:r w:rsidRPr="00964840">
              <w:rPr>
                <w:rFonts w:asciiTheme="minorHAnsi" w:hAnsiTheme="minorHAnsi" w:cstheme="minorHAnsi"/>
                <w:sz w:val="22"/>
                <w:szCs w:val="22"/>
              </w:rPr>
              <w:t>Nr wersji</w:t>
            </w:r>
          </w:p>
        </w:tc>
        <w:tc>
          <w:tcPr>
            <w:tcW w:w="1395" w:type="dxa"/>
          </w:tcPr>
          <w:p w14:paraId="6BA55411" w14:textId="77777777" w:rsidR="000C75E1" w:rsidRPr="00964840" w:rsidRDefault="000C75E1" w:rsidP="00826BC9">
            <w:pPr>
              <w:pStyle w:val="TableSmHeading"/>
              <w:rPr>
                <w:rFonts w:asciiTheme="minorHAnsi" w:hAnsiTheme="minorHAnsi" w:cstheme="minorHAnsi"/>
                <w:sz w:val="22"/>
                <w:szCs w:val="22"/>
              </w:rPr>
            </w:pPr>
            <w:r w:rsidRPr="00964840">
              <w:rPr>
                <w:rFonts w:asciiTheme="minorHAnsi" w:hAnsiTheme="minorHAnsi" w:cstheme="minorHAnsi"/>
                <w:sz w:val="22"/>
                <w:szCs w:val="22"/>
              </w:rPr>
              <w:t>Data wersji</w:t>
            </w:r>
          </w:p>
        </w:tc>
        <w:tc>
          <w:tcPr>
            <w:tcW w:w="4569" w:type="dxa"/>
          </w:tcPr>
          <w:p w14:paraId="7A6B384D" w14:textId="77777777" w:rsidR="000C75E1" w:rsidRPr="00964840" w:rsidRDefault="000C75E1" w:rsidP="00826BC9">
            <w:pPr>
              <w:pStyle w:val="TableSmHeading"/>
              <w:rPr>
                <w:rFonts w:asciiTheme="minorHAnsi" w:hAnsiTheme="minorHAnsi" w:cstheme="minorHAnsi"/>
                <w:sz w:val="22"/>
                <w:szCs w:val="22"/>
              </w:rPr>
            </w:pPr>
            <w:r w:rsidRPr="00964840">
              <w:rPr>
                <w:rFonts w:asciiTheme="minorHAnsi" w:hAnsiTheme="minorHAnsi" w:cstheme="minorHAnsi"/>
                <w:sz w:val="22"/>
                <w:szCs w:val="22"/>
              </w:rPr>
              <w:t>Opis</w:t>
            </w:r>
          </w:p>
        </w:tc>
        <w:tc>
          <w:tcPr>
            <w:tcW w:w="2790" w:type="dxa"/>
          </w:tcPr>
          <w:p w14:paraId="7E5BD668" w14:textId="77777777" w:rsidR="000C75E1" w:rsidRPr="00964840" w:rsidRDefault="000C75E1" w:rsidP="00826BC9">
            <w:pPr>
              <w:pStyle w:val="TableSmHeading"/>
              <w:rPr>
                <w:rFonts w:asciiTheme="minorHAnsi" w:hAnsiTheme="minorHAnsi" w:cstheme="minorHAnsi"/>
                <w:sz w:val="22"/>
                <w:szCs w:val="22"/>
              </w:rPr>
            </w:pPr>
            <w:r w:rsidRPr="00964840">
              <w:rPr>
                <w:rFonts w:asciiTheme="minorHAnsi" w:hAnsiTheme="minorHAnsi" w:cstheme="minorHAnsi"/>
                <w:sz w:val="22"/>
                <w:szCs w:val="22"/>
              </w:rPr>
              <w:t>Nazwa pliku</w:t>
            </w:r>
          </w:p>
        </w:tc>
      </w:tr>
      <w:tr w:rsidR="000C75E1" w:rsidRPr="00964840" w14:paraId="01FEBE48" w14:textId="77777777" w:rsidTr="00805740">
        <w:trPr>
          <w:trHeight w:val="301"/>
        </w:trPr>
        <w:tc>
          <w:tcPr>
            <w:tcW w:w="1046" w:type="dxa"/>
          </w:tcPr>
          <w:p w14:paraId="615E2A30" w14:textId="77777777" w:rsidR="000C75E1" w:rsidRPr="00964840" w:rsidRDefault="000C75E1" w:rsidP="00D84F56">
            <w:pPr>
              <w:pStyle w:val="TableMedium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5" w:type="dxa"/>
          </w:tcPr>
          <w:p w14:paraId="7485524B" w14:textId="77777777" w:rsidR="000C75E1" w:rsidRPr="00964840" w:rsidRDefault="000C75E1" w:rsidP="000D6229">
            <w:pPr>
              <w:pStyle w:val="TableMedium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69" w:type="dxa"/>
          </w:tcPr>
          <w:p w14:paraId="23F25B5F" w14:textId="77777777" w:rsidR="000C75E1" w:rsidRPr="00964840" w:rsidRDefault="000C75E1" w:rsidP="00D84F56">
            <w:pPr>
              <w:pStyle w:val="TableMedium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0" w:type="dxa"/>
          </w:tcPr>
          <w:p w14:paraId="23A81372" w14:textId="77777777" w:rsidR="000C75E1" w:rsidRPr="00964840" w:rsidRDefault="000C75E1" w:rsidP="00F36F5F">
            <w:pPr>
              <w:pStyle w:val="TableMedium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75E1" w:rsidRPr="00964840" w14:paraId="22298129" w14:textId="77777777" w:rsidTr="00805740">
        <w:trPr>
          <w:trHeight w:val="292"/>
        </w:trPr>
        <w:tc>
          <w:tcPr>
            <w:tcW w:w="1046" w:type="dxa"/>
          </w:tcPr>
          <w:p w14:paraId="24D676AC" w14:textId="77777777" w:rsidR="000C75E1" w:rsidRPr="00964840" w:rsidRDefault="000C75E1" w:rsidP="00725093">
            <w:pPr>
              <w:pStyle w:val="TableMedium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5" w:type="dxa"/>
          </w:tcPr>
          <w:p w14:paraId="529365E6" w14:textId="77777777" w:rsidR="000C75E1" w:rsidRPr="00964840" w:rsidRDefault="000C75E1" w:rsidP="00725093">
            <w:pPr>
              <w:pStyle w:val="TableMedium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69" w:type="dxa"/>
          </w:tcPr>
          <w:p w14:paraId="049AA2FD" w14:textId="77777777" w:rsidR="000C75E1" w:rsidRPr="00964840" w:rsidRDefault="000C75E1" w:rsidP="00725093">
            <w:pPr>
              <w:pStyle w:val="TableMedium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0" w:type="dxa"/>
          </w:tcPr>
          <w:p w14:paraId="3B6B65B4" w14:textId="77777777" w:rsidR="000C75E1" w:rsidRPr="00964840" w:rsidRDefault="000C75E1" w:rsidP="00725093">
            <w:pPr>
              <w:pStyle w:val="TableMedium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75E1" w:rsidRPr="00964840" w14:paraId="2BEB8591" w14:textId="77777777" w:rsidTr="00805740">
        <w:trPr>
          <w:trHeight w:val="292"/>
        </w:trPr>
        <w:tc>
          <w:tcPr>
            <w:tcW w:w="1046" w:type="dxa"/>
          </w:tcPr>
          <w:p w14:paraId="2D4CC269" w14:textId="77777777" w:rsidR="000C75E1" w:rsidRPr="00964840" w:rsidRDefault="000C75E1" w:rsidP="00D84F56">
            <w:pPr>
              <w:pStyle w:val="TableMedium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5" w:type="dxa"/>
          </w:tcPr>
          <w:p w14:paraId="74CAF8AE" w14:textId="77777777" w:rsidR="000C75E1" w:rsidRPr="00964840" w:rsidRDefault="000C75E1" w:rsidP="002B5954">
            <w:pPr>
              <w:pStyle w:val="TableMedium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69" w:type="dxa"/>
          </w:tcPr>
          <w:p w14:paraId="558A81D0" w14:textId="77777777" w:rsidR="000C75E1" w:rsidRPr="00964840" w:rsidRDefault="000C75E1" w:rsidP="00F03E3F">
            <w:pPr>
              <w:pStyle w:val="TableMedium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0" w:type="dxa"/>
          </w:tcPr>
          <w:p w14:paraId="3DA2DC55" w14:textId="77777777" w:rsidR="000C75E1" w:rsidRPr="00964840" w:rsidRDefault="000C75E1" w:rsidP="00F36F5F">
            <w:pPr>
              <w:pStyle w:val="TableMedium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75E1" w:rsidRPr="00964840" w14:paraId="1EB4D216" w14:textId="77777777" w:rsidTr="00805740">
        <w:trPr>
          <w:trHeight w:val="292"/>
        </w:trPr>
        <w:tc>
          <w:tcPr>
            <w:tcW w:w="1046" w:type="dxa"/>
          </w:tcPr>
          <w:p w14:paraId="056FD99B" w14:textId="77777777" w:rsidR="000C75E1" w:rsidRPr="00964840" w:rsidRDefault="000C75E1" w:rsidP="00D84F56">
            <w:pPr>
              <w:pStyle w:val="TableMedium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5" w:type="dxa"/>
          </w:tcPr>
          <w:p w14:paraId="2EFBBF30" w14:textId="77777777" w:rsidR="000C75E1" w:rsidRPr="00964840" w:rsidRDefault="000C75E1" w:rsidP="00235167">
            <w:pPr>
              <w:pStyle w:val="TableMedium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69" w:type="dxa"/>
          </w:tcPr>
          <w:p w14:paraId="2C1206F1" w14:textId="77777777" w:rsidR="000C75E1" w:rsidRPr="00964840" w:rsidRDefault="000C75E1" w:rsidP="00F03E3F">
            <w:pPr>
              <w:pStyle w:val="TableMedium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0" w:type="dxa"/>
          </w:tcPr>
          <w:p w14:paraId="4AA107CB" w14:textId="77777777" w:rsidR="000C75E1" w:rsidRPr="00964840" w:rsidRDefault="000C75E1" w:rsidP="00235167">
            <w:pPr>
              <w:pStyle w:val="TableMedium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0C75E1" w:rsidRPr="00964840" w14:paraId="188249FC" w14:textId="77777777" w:rsidTr="00805740">
        <w:trPr>
          <w:trHeight w:val="453"/>
        </w:trPr>
        <w:tc>
          <w:tcPr>
            <w:tcW w:w="1046" w:type="dxa"/>
          </w:tcPr>
          <w:p w14:paraId="19EC5995" w14:textId="77777777" w:rsidR="000C75E1" w:rsidRPr="00964840" w:rsidRDefault="000C75E1" w:rsidP="006F0792">
            <w:pPr>
              <w:pStyle w:val="TableSmall"/>
              <w:rPr>
                <w:rStyle w:val="CharacterUserEntry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64840">
              <w:rPr>
                <w:rStyle w:val="CharacterUserEntry"/>
                <w:rFonts w:asciiTheme="minorHAnsi" w:hAnsiTheme="minorHAnsi" w:cstheme="minorHAnsi"/>
                <w:color w:val="auto"/>
                <w:sz w:val="22"/>
                <w:szCs w:val="22"/>
              </w:rPr>
              <w:t>[Numer wersji]</w:t>
            </w:r>
          </w:p>
        </w:tc>
        <w:tc>
          <w:tcPr>
            <w:tcW w:w="1395" w:type="dxa"/>
          </w:tcPr>
          <w:p w14:paraId="1B355677" w14:textId="77777777" w:rsidR="000C75E1" w:rsidRPr="00964840" w:rsidRDefault="000C75E1" w:rsidP="006F0792">
            <w:pPr>
              <w:pStyle w:val="TableSmall"/>
              <w:rPr>
                <w:rStyle w:val="CharacterUserEntry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64840">
              <w:rPr>
                <w:rStyle w:val="CharacterUserEntry"/>
                <w:rFonts w:asciiTheme="minorHAnsi" w:hAnsiTheme="minorHAnsi" w:cstheme="minorHAnsi"/>
                <w:color w:val="auto"/>
                <w:sz w:val="22"/>
                <w:szCs w:val="22"/>
              </w:rPr>
              <w:t>[Data wersji]</w:t>
            </w:r>
          </w:p>
        </w:tc>
        <w:tc>
          <w:tcPr>
            <w:tcW w:w="4569" w:type="dxa"/>
          </w:tcPr>
          <w:p w14:paraId="642FC689" w14:textId="77777777" w:rsidR="000C75E1" w:rsidRPr="00964840" w:rsidRDefault="000C75E1" w:rsidP="00991AE0">
            <w:pPr>
              <w:pStyle w:val="TableSmall"/>
              <w:rPr>
                <w:rStyle w:val="CharacterUserEntry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64840">
              <w:rPr>
                <w:rStyle w:val="CharacterUserEntry"/>
                <w:rFonts w:asciiTheme="minorHAnsi" w:hAnsiTheme="minorHAnsi" w:cstheme="minorHAnsi"/>
                <w:color w:val="auto"/>
                <w:sz w:val="22"/>
                <w:szCs w:val="22"/>
              </w:rPr>
              <w:t>[Opis zmiany ]</w:t>
            </w:r>
          </w:p>
        </w:tc>
        <w:tc>
          <w:tcPr>
            <w:tcW w:w="2790" w:type="dxa"/>
          </w:tcPr>
          <w:p w14:paraId="17E07201" w14:textId="53679FC0" w:rsidR="000C75E1" w:rsidRPr="00964840" w:rsidRDefault="000C75E1" w:rsidP="00991AE0">
            <w:pPr>
              <w:pStyle w:val="TableSmall"/>
              <w:rPr>
                <w:rStyle w:val="CharacterUserEntry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bookmarkEnd w:id="1"/>
    <w:p w14:paraId="595D162C" w14:textId="77777777" w:rsidR="00E32C80" w:rsidRPr="00964840" w:rsidRDefault="00E32C80" w:rsidP="005B3022">
      <w:pPr>
        <w:pStyle w:val="Tytu"/>
        <w:rPr>
          <w:rFonts w:asciiTheme="minorHAnsi" w:hAnsiTheme="minorHAnsi" w:cstheme="minorHAnsi"/>
          <w:sz w:val="22"/>
          <w:szCs w:val="22"/>
        </w:rPr>
      </w:pPr>
      <w:r w:rsidRPr="00964840">
        <w:rPr>
          <w:rFonts w:asciiTheme="minorHAnsi" w:hAnsiTheme="minorHAnsi" w:cstheme="minorHAnsi"/>
          <w:sz w:val="22"/>
          <w:szCs w:val="22"/>
        </w:rPr>
        <w:t>Spis Treści</w:t>
      </w:r>
    </w:p>
    <w:p w14:paraId="653BBC7E" w14:textId="24631924" w:rsidR="00E16B09" w:rsidRDefault="00915015">
      <w:pPr>
        <w:pStyle w:val="Spistreci3"/>
        <w:rPr>
          <w:rFonts w:asciiTheme="minorHAnsi" w:eastAsiaTheme="minorEastAsia" w:hAnsiTheme="minorHAnsi" w:cstheme="minorBidi"/>
          <w:i w:val="0"/>
          <w:sz w:val="22"/>
          <w:szCs w:val="22"/>
          <w:lang w:eastAsia="pl-PL"/>
        </w:rPr>
      </w:pPr>
      <w:r w:rsidRPr="00964840">
        <w:rPr>
          <w:rFonts w:asciiTheme="minorHAnsi" w:hAnsiTheme="minorHAnsi" w:cstheme="minorHAnsi"/>
          <w:b/>
          <w:noProof w:val="0"/>
          <w:sz w:val="22"/>
          <w:szCs w:val="22"/>
        </w:rPr>
        <w:fldChar w:fldCharType="begin"/>
      </w:r>
      <w:r w:rsidR="00E32C80" w:rsidRPr="00964840">
        <w:rPr>
          <w:rFonts w:asciiTheme="minorHAnsi" w:hAnsiTheme="minorHAnsi" w:cstheme="minorHAnsi"/>
          <w:noProof w:val="0"/>
          <w:sz w:val="22"/>
          <w:szCs w:val="22"/>
        </w:rPr>
        <w:instrText xml:space="preserve"> TOC \o "1-3" \h \z \u </w:instrText>
      </w:r>
      <w:r w:rsidRPr="00964840">
        <w:rPr>
          <w:rFonts w:asciiTheme="minorHAnsi" w:hAnsiTheme="minorHAnsi" w:cstheme="minorHAnsi"/>
          <w:b/>
          <w:noProof w:val="0"/>
          <w:sz w:val="22"/>
          <w:szCs w:val="22"/>
        </w:rPr>
        <w:fldChar w:fldCharType="separate"/>
      </w:r>
      <w:hyperlink w:anchor="_Toc185314512" w:history="1">
        <w:r w:rsidR="00E16B09" w:rsidRPr="00BE539C">
          <w:rPr>
            <w:rStyle w:val="Hipercze"/>
            <w:rFonts w:cstheme="minorHAnsi"/>
          </w:rPr>
          <w:t>1.</w:t>
        </w:r>
        <w:r w:rsidR="00E16B09">
          <w:rPr>
            <w:rFonts w:asciiTheme="minorHAnsi" w:eastAsiaTheme="minorEastAsia" w:hAnsiTheme="minorHAnsi" w:cstheme="minorBidi"/>
            <w:i w:val="0"/>
            <w:sz w:val="22"/>
            <w:szCs w:val="22"/>
            <w:lang w:eastAsia="pl-PL"/>
          </w:rPr>
          <w:tab/>
        </w:r>
        <w:r w:rsidR="00E16B09" w:rsidRPr="00BE539C">
          <w:rPr>
            <w:rStyle w:val="Hipercze"/>
            <w:rFonts w:cstheme="minorHAnsi"/>
          </w:rPr>
          <w:t>Wprowadzenie</w:t>
        </w:r>
        <w:r w:rsidR="00E16B09">
          <w:rPr>
            <w:webHidden/>
          </w:rPr>
          <w:tab/>
        </w:r>
        <w:r w:rsidR="00E16B09">
          <w:rPr>
            <w:webHidden/>
          </w:rPr>
          <w:fldChar w:fldCharType="begin"/>
        </w:r>
        <w:r w:rsidR="00E16B09">
          <w:rPr>
            <w:webHidden/>
          </w:rPr>
          <w:instrText xml:space="preserve"> PAGEREF _Toc185314512 \h </w:instrText>
        </w:r>
        <w:r w:rsidR="00E16B09">
          <w:rPr>
            <w:webHidden/>
          </w:rPr>
        </w:r>
        <w:r w:rsidR="00E16B09">
          <w:rPr>
            <w:webHidden/>
          </w:rPr>
          <w:fldChar w:fldCharType="separate"/>
        </w:r>
        <w:r w:rsidR="00E16B09">
          <w:rPr>
            <w:webHidden/>
          </w:rPr>
          <w:t>2</w:t>
        </w:r>
        <w:r w:rsidR="00E16B09">
          <w:rPr>
            <w:webHidden/>
          </w:rPr>
          <w:fldChar w:fldCharType="end"/>
        </w:r>
      </w:hyperlink>
    </w:p>
    <w:p w14:paraId="3FBB0C69" w14:textId="047B970F" w:rsidR="00E16B09" w:rsidRDefault="00881275">
      <w:pPr>
        <w:pStyle w:val="Spistreci3"/>
        <w:rPr>
          <w:rFonts w:asciiTheme="minorHAnsi" w:eastAsiaTheme="minorEastAsia" w:hAnsiTheme="minorHAnsi" w:cstheme="minorBidi"/>
          <w:i w:val="0"/>
          <w:sz w:val="22"/>
          <w:szCs w:val="22"/>
          <w:lang w:eastAsia="pl-PL"/>
        </w:rPr>
      </w:pPr>
      <w:hyperlink w:anchor="_Toc185314513" w:history="1">
        <w:r w:rsidR="00E16B09" w:rsidRPr="00BE539C">
          <w:rPr>
            <w:rStyle w:val="Hipercze"/>
            <w:rFonts w:cstheme="minorHAnsi"/>
          </w:rPr>
          <w:t>1.1.</w:t>
        </w:r>
        <w:r w:rsidR="00E16B09">
          <w:rPr>
            <w:rFonts w:asciiTheme="minorHAnsi" w:eastAsiaTheme="minorEastAsia" w:hAnsiTheme="minorHAnsi" w:cstheme="minorBidi"/>
            <w:i w:val="0"/>
            <w:sz w:val="22"/>
            <w:szCs w:val="22"/>
            <w:lang w:eastAsia="pl-PL"/>
          </w:rPr>
          <w:tab/>
        </w:r>
        <w:r w:rsidR="00E16B09" w:rsidRPr="00BE539C">
          <w:rPr>
            <w:rStyle w:val="Hipercze"/>
            <w:rFonts w:cstheme="minorHAnsi"/>
          </w:rPr>
          <w:t>Cel dokumentu</w:t>
        </w:r>
        <w:r w:rsidR="00E16B09">
          <w:rPr>
            <w:webHidden/>
          </w:rPr>
          <w:tab/>
        </w:r>
        <w:r w:rsidR="00E16B09">
          <w:rPr>
            <w:webHidden/>
          </w:rPr>
          <w:fldChar w:fldCharType="begin"/>
        </w:r>
        <w:r w:rsidR="00E16B09">
          <w:rPr>
            <w:webHidden/>
          </w:rPr>
          <w:instrText xml:space="preserve"> PAGEREF _Toc185314513 \h </w:instrText>
        </w:r>
        <w:r w:rsidR="00E16B09">
          <w:rPr>
            <w:webHidden/>
          </w:rPr>
        </w:r>
        <w:r w:rsidR="00E16B09">
          <w:rPr>
            <w:webHidden/>
          </w:rPr>
          <w:fldChar w:fldCharType="separate"/>
        </w:r>
        <w:r w:rsidR="00E16B09">
          <w:rPr>
            <w:webHidden/>
          </w:rPr>
          <w:t>2</w:t>
        </w:r>
        <w:r w:rsidR="00E16B09">
          <w:rPr>
            <w:webHidden/>
          </w:rPr>
          <w:fldChar w:fldCharType="end"/>
        </w:r>
      </w:hyperlink>
    </w:p>
    <w:p w14:paraId="05D7DB6F" w14:textId="0302465C" w:rsidR="00E16B09" w:rsidRDefault="00881275">
      <w:pPr>
        <w:pStyle w:val="Spistreci3"/>
        <w:rPr>
          <w:rFonts w:asciiTheme="minorHAnsi" w:eastAsiaTheme="minorEastAsia" w:hAnsiTheme="minorHAnsi" w:cstheme="minorBidi"/>
          <w:i w:val="0"/>
          <w:sz w:val="22"/>
          <w:szCs w:val="22"/>
          <w:lang w:eastAsia="pl-PL"/>
        </w:rPr>
      </w:pPr>
      <w:hyperlink w:anchor="_Toc185314514" w:history="1">
        <w:r w:rsidR="00E16B09" w:rsidRPr="00BE539C">
          <w:rPr>
            <w:rStyle w:val="Hipercze"/>
            <w:rFonts w:cstheme="minorHAnsi"/>
          </w:rPr>
          <w:t>1.2.</w:t>
        </w:r>
        <w:r w:rsidR="00E16B09">
          <w:rPr>
            <w:rFonts w:asciiTheme="minorHAnsi" w:eastAsiaTheme="minorEastAsia" w:hAnsiTheme="minorHAnsi" w:cstheme="minorBidi"/>
            <w:i w:val="0"/>
            <w:sz w:val="22"/>
            <w:szCs w:val="22"/>
            <w:lang w:eastAsia="pl-PL"/>
          </w:rPr>
          <w:tab/>
        </w:r>
        <w:r w:rsidR="00E16B09" w:rsidRPr="00BE539C">
          <w:rPr>
            <w:rStyle w:val="Hipercze"/>
            <w:rFonts w:cstheme="minorHAnsi"/>
          </w:rPr>
          <w:t>Zakres</w:t>
        </w:r>
        <w:r w:rsidR="00E16B09">
          <w:rPr>
            <w:webHidden/>
          </w:rPr>
          <w:tab/>
        </w:r>
        <w:r w:rsidR="00E16B09">
          <w:rPr>
            <w:webHidden/>
          </w:rPr>
          <w:fldChar w:fldCharType="begin"/>
        </w:r>
        <w:r w:rsidR="00E16B09">
          <w:rPr>
            <w:webHidden/>
          </w:rPr>
          <w:instrText xml:space="preserve"> PAGEREF _Toc185314514 \h </w:instrText>
        </w:r>
        <w:r w:rsidR="00E16B09">
          <w:rPr>
            <w:webHidden/>
          </w:rPr>
        </w:r>
        <w:r w:rsidR="00E16B09">
          <w:rPr>
            <w:webHidden/>
          </w:rPr>
          <w:fldChar w:fldCharType="separate"/>
        </w:r>
        <w:r w:rsidR="00E16B09">
          <w:rPr>
            <w:webHidden/>
          </w:rPr>
          <w:t>2</w:t>
        </w:r>
        <w:r w:rsidR="00E16B09">
          <w:rPr>
            <w:webHidden/>
          </w:rPr>
          <w:fldChar w:fldCharType="end"/>
        </w:r>
      </w:hyperlink>
    </w:p>
    <w:p w14:paraId="4509E925" w14:textId="1E518A5C" w:rsidR="00E16B09" w:rsidRDefault="00881275">
      <w:pPr>
        <w:pStyle w:val="Spistreci3"/>
        <w:rPr>
          <w:rFonts w:asciiTheme="minorHAnsi" w:eastAsiaTheme="minorEastAsia" w:hAnsiTheme="minorHAnsi" w:cstheme="minorBidi"/>
          <w:i w:val="0"/>
          <w:sz w:val="22"/>
          <w:szCs w:val="22"/>
          <w:lang w:eastAsia="pl-PL"/>
        </w:rPr>
      </w:pPr>
      <w:hyperlink w:anchor="_Toc185314515" w:history="1">
        <w:r w:rsidR="00E16B09" w:rsidRPr="00BE539C">
          <w:rPr>
            <w:rStyle w:val="Hipercze"/>
            <w:rFonts w:cstheme="minorHAnsi"/>
          </w:rPr>
          <w:t>1.3.</w:t>
        </w:r>
        <w:r w:rsidR="00E16B09">
          <w:rPr>
            <w:rFonts w:asciiTheme="minorHAnsi" w:eastAsiaTheme="minorEastAsia" w:hAnsiTheme="minorHAnsi" w:cstheme="minorBidi"/>
            <w:i w:val="0"/>
            <w:sz w:val="22"/>
            <w:szCs w:val="22"/>
            <w:lang w:eastAsia="pl-PL"/>
          </w:rPr>
          <w:tab/>
        </w:r>
        <w:r w:rsidR="00E16B09" w:rsidRPr="00BE539C">
          <w:rPr>
            <w:rStyle w:val="Hipercze"/>
            <w:rFonts w:cstheme="minorHAnsi"/>
          </w:rPr>
          <w:t>Definicje</w:t>
        </w:r>
        <w:r w:rsidR="00E16B09">
          <w:rPr>
            <w:webHidden/>
          </w:rPr>
          <w:tab/>
        </w:r>
        <w:r w:rsidR="00E16B09">
          <w:rPr>
            <w:webHidden/>
          </w:rPr>
          <w:fldChar w:fldCharType="begin"/>
        </w:r>
        <w:r w:rsidR="00E16B09">
          <w:rPr>
            <w:webHidden/>
          </w:rPr>
          <w:instrText xml:space="preserve"> PAGEREF _Toc185314515 \h </w:instrText>
        </w:r>
        <w:r w:rsidR="00E16B09">
          <w:rPr>
            <w:webHidden/>
          </w:rPr>
        </w:r>
        <w:r w:rsidR="00E16B09">
          <w:rPr>
            <w:webHidden/>
          </w:rPr>
          <w:fldChar w:fldCharType="separate"/>
        </w:r>
        <w:r w:rsidR="00E16B09">
          <w:rPr>
            <w:webHidden/>
          </w:rPr>
          <w:t>2</w:t>
        </w:r>
        <w:r w:rsidR="00E16B09">
          <w:rPr>
            <w:webHidden/>
          </w:rPr>
          <w:fldChar w:fldCharType="end"/>
        </w:r>
      </w:hyperlink>
    </w:p>
    <w:p w14:paraId="284216A5" w14:textId="2158A87D" w:rsidR="00E16B09" w:rsidRDefault="00881275">
      <w:pPr>
        <w:pStyle w:val="Spistreci3"/>
        <w:rPr>
          <w:rFonts w:asciiTheme="minorHAnsi" w:eastAsiaTheme="minorEastAsia" w:hAnsiTheme="minorHAnsi" w:cstheme="minorBidi"/>
          <w:i w:val="0"/>
          <w:sz w:val="22"/>
          <w:szCs w:val="22"/>
          <w:lang w:eastAsia="pl-PL"/>
        </w:rPr>
      </w:pPr>
      <w:hyperlink w:anchor="_Toc185314516" w:history="1">
        <w:r w:rsidR="00E16B09" w:rsidRPr="00BE539C">
          <w:rPr>
            <w:rStyle w:val="Hipercze"/>
            <w:rFonts w:cstheme="minorHAnsi"/>
          </w:rPr>
          <w:t>1.4.</w:t>
        </w:r>
        <w:r w:rsidR="00E16B09">
          <w:rPr>
            <w:rFonts w:asciiTheme="minorHAnsi" w:eastAsiaTheme="minorEastAsia" w:hAnsiTheme="minorHAnsi" w:cstheme="minorBidi"/>
            <w:i w:val="0"/>
            <w:sz w:val="22"/>
            <w:szCs w:val="22"/>
            <w:lang w:eastAsia="pl-PL"/>
          </w:rPr>
          <w:tab/>
        </w:r>
        <w:r w:rsidR="00E16B09" w:rsidRPr="00BE539C">
          <w:rPr>
            <w:rStyle w:val="Hipercze"/>
            <w:rFonts w:cstheme="minorHAnsi"/>
          </w:rPr>
          <w:t>Założenia niefunkcjonalne</w:t>
        </w:r>
        <w:r w:rsidR="00E16B09">
          <w:rPr>
            <w:webHidden/>
          </w:rPr>
          <w:tab/>
        </w:r>
        <w:r w:rsidR="00E16B09">
          <w:rPr>
            <w:webHidden/>
          </w:rPr>
          <w:fldChar w:fldCharType="begin"/>
        </w:r>
        <w:r w:rsidR="00E16B09">
          <w:rPr>
            <w:webHidden/>
          </w:rPr>
          <w:instrText xml:space="preserve"> PAGEREF _Toc185314516 \h </w:instrText>
        </w:r>
        <w:r w:rsidR="00E16B09">
          <w:rPr>
            <w:webHidden/>
          </w:rPr>
        </w:r>
        <w:r w:rsidR="00E16B09">
          <w:rPr>
            <w:webHidden/>
          </w:rPr>
          <w:fldChar w:fldCharType="separate"/>
        </w:r>
        <w:r w:rsidR="00E16B09">
          <w:rPr>
            <w:webHidden/>
          </w:rPr>
          <w:t>2</w:t>
        </w:r>
        <w:r w:rsidR="00E16B09">
          <w:rPr>
            <w:webHidden/>
          </w:rPr>
          <w:fldChar w:fldCharType="end"/>
        </w:r>
      </w:hyperlink>
    </w:p>
    <w:p w14:paraId="0A6B887E" w14:textId="7E51DDDA" w:rsidR="00E16B09" w:rsidRDefault="00881275">
      <w:pPr>
        <w:pStyle w:val="Spistreci3"/>
        <w:rPr>
          <w:rFonts w:asciiTheme="minorHAnsi" w:eastAsiaTheme="minorEastAsia" w:hAnsiTheme="minorHAnsi" w:cstheme="minorBidi"/>
          <w:i w:val="0"/>
          <w:sz w:val="22"/>
          <w:szCs w:val="22"/>
          <w:lang w:eastAsia="pl-PL"/>
        </w:rPr>
      </w:pPr>
      <w:hyperlink w:anchor="_Toc185314517" w:history="1">
        <w:r w:rsidR="00E16B09" w:rsidRPr="00BE539C">
          <w:rPr>
            <w:rStyle w:val="Hipercze"/>
            <w:rFonts w:cstheme="minorHAnsi"/>
          </w:rPr>
          <w:t>2.</w:t>
        </w:r>
        <w:r w:rsidR="00E16B09">
          <w:rPr>
            <w:rFonts w:asciiTheme="minorHAnsi" w:eastAsiaTheme="minorEastAsia" w:hAnsiTheme="minorHAnsi" w:cstheme="minorBidi"/>
            <w:i w:val="0"/>
            <w:sz w:val="22"/>
            <w:szCs w:val="22"/>
            <w:lang w:eastAsia="pl-PL"/>
          </w:rPr>
          <w:tab/>
        </w:r>
        <w:r w:rsidR="00E16B09" w:rsidRPr="00BE539C">
          <w:rPr>
            <w:rStyle w:val="Hipercze"/>
            <w:rFonts w:cstheme="minorHAnsi"/>
          </w:rPr>
          <w:t>Architektura Systemu Informatycznego/Aplikacji</w:t>
        </w:r>
        <w:r w:rsidR="00E16B09">
          <w:rPr>
            <w:webHidden/>
          </w:rPr>
          <w:tab/>
        </w:r>
        <w:r w:rsidR="00E16B09">
          <w:rPr>
            <w:webHidden/>
          </w:rPr>
          <w:fldChar w:fldCharType="begin"/>
        </w:r>
        <w:r w:rsidR="00E16B09">
          <w:rPr>
            <w:webHidden/>
          </w:rPr>
          <w:instrText xml:space="preserve"> PAGEREF _Toc185314517 \h </w:instrText>
        </w:r>
        <w:r w:rsidR="00E16B09">
          <w:rPr>
            <w:webHidden/>
          </w:rPr>
        </w:r>
        <w:r w:rsidR="00E16B09">
          <w:rPr>
            <w:webHidden/>
          </w:rPr>
          <w:fldChar w:fldCharType="separate"/>
        </w:r>
        <w:r w:rsidR="00E16B09">
          <w:rPr>
            <w:webHidden/>
          </w:rPr>
          <w:t>3</w:t>
        </w:r>
        <w:r w:rsidR="00E16B09">
          <w:rPr>
            <w:webHidden/>
          </w:rPr>
          <w:fldChar w:fldCharType="end"/>
        </w:r>
      </w:hyperlink>
    </w:p>
    <w:p w14:paraId="5A60075D" w14:textId="1BF28AA8" w:rsidR="00E16B09" w:rsidRDefault="00881275">
      <w:pPr>
        <w:pStyle w:val="Spistreci3"/>
        <w:rPr>
          <w:rFonts w:asciiTheme="minorHAnsi" w:eastAsiaTheme="minorEastAsia" w:hAnsiTheme="minorHAnsi" w:cstheme="minorBidi"/>
          <w:i w:val="0"/>
          <w:sz w:val="22"/>
          <w:szCs w:val="22"/>
          <w:lang w:eastAsia="pl-PL"/>
        </w:rPr>
      </w:pPr>
      <w:hyperlink w:anchor="_Toc185314518" w:history="1">
        <w:r w:rsidR="00E16B09" w:rsidRPr="00BE539C">
          <w:rPr>
            <w:rStyle w:val="Hipercze"/>
            <w:rFonts w:cstheme="minorHAnsi"/>
          </w:rPr>
          <w:t>2.1.</w:t>
        </w:r>
        <w:r w:rsidR="00E16B09">
          <w:rPr>
            <w:rFonts w:asciiTheme="minorHAnsi" w:eastAsiaTheme="minorEastAsia" w:hAnsiTheme="minorHAnsi" w:cstheme="minorBidi"/>
            <w:i w:val="0"/>
            <w:sz w:val="22"/>
            <w:szCs w:val="22"/>
            <w:lang w:eastAsia="pl-PL"/>
          </w:rPr>
          <w:tab/>
        </w:r>
        <w:r w:rsidR="00E16B09" w:rsidRPr="00BE539C">
          <w:rPr>
            <w:rStyle w:val="Hipercze"/>
            <w:rFonts w:cstheme="minorHAnsi"/>
          </w:rPr>
          <w:t>Standardy</w:t>
        </w:r>
        <w:r w:rsidR="00E16B09">
          <w:rPr>
            <w:webHidden/>
          </w:rPr>
          <w:tab/>
        </w:r>
        <w:r w:rsidR="00E16B09">
          <w:rPr>
            <w:webHidden/>
          </w:rPr>
          <w:fldChar w:fldCharType="begin"/>
        </w:r>
        <w:r w:rsidR="00E16B09">
          <w:rPr>
            <w:webHidden/>
          </w:rPr>
          <w:instrText xml:space="preserve"> PAGEREF _Toc185314518 \h </w:instrText>
        </w:r>
        <w:r w:rsidR="00E16B09">
          <w:rPr>
            <w:webHidden/>
          </w:rPr>
        </w:r>
        <w:r w:rsidR="00E16B09">
          <w:rPr>
            <w:webHidden/>
          </w:rPr>
          <w:fldChar w:fldCharType="separate"/>
        </w:r>
        <w:r w:rsidR="00E16B09">
          <w:rPr>
            <w:webHidden/>
          </w:rPr>
          <w:t>3</w:t>
        </w:r>
        <w:r w:rsidR="00E16B09">
          <w:rPr>
            <w:webHidden/>
          </w:rPr>
          <w:fldChar w:fldCharType="end"/>
        </w:r>
      </w:hyperlink>
    </w:p>
    <w:p w14:paraId="31076077" w14:textId="2A85B46C" w:rsidR="00E16B09" w:rsidRDefault="00881275">
      <w:pPr>
        <w:pStyle w:val="Spistreci3"/>
        <w:rPr>
          <w:rFonts w:asciiTheme="minorHAnsi" w:eastAsiaTheme="minorEastAsia" w:hAnsiTheme="minorHAnsi" w:cstheme="minorBidi"/>
          <w:i w:val="0"/>
          <w:sz w:val="22"/>
          <w:szCs w:val="22"/>
          <w:lang w:eastAsia="pl-PL"/>
        </w:rPr>
      </w:pPr>
      <w:hyperlink w:anchor="_Toc185314519" w:history="1">
        <w:r w:rsidR="00E16B09" w:rsidRPr="00BE539C">
          <w:rPr>
            <w:rStyle w:val="Hipercze"/>
            <w:rFonts w:cstheme="minorHAnsi"/>
          </w:rPr>
          <w:t>2.2.</w:t>
        </w:r>
        <w:r w:rsidR="00E16B09">
          <w:rPr>
            <w:rFonts w:asciiTheme="minorHAnsi" w:eastAsiaTheme="minorEastAsia" w:hAnsiTheme="minorHAnsi" w:cstheme="minorBidi"/>
            <w:i w:val="0"/>
            <w:sz w:val="22"/>
            <w:szCs w:val="22"/>
            <w:lang w:eastAsia="pl-PL"/>
          </w:rPr>
          <w:tab/>
        </w:r>
        <w:r w:rsidR="00E16B09" w:rsidRPr="00BE539C">
          <w:rPr>
            <w:rStyle w:val="Hipercze"/>
            <w:rFonts w:cstheme="minorHAnsi"/>
          </w:rPr>
          <w:t>Podsystemy</w:t>
        </w:r>
        <w:r w:rsidR="00E16B09">
          <w:rPr>
            <w:webHidden/>
          </w:rPr>
          <w:tab/>
        </w:r>
        <w:r w:rsidR="00E16B09">
          <w:rPr>
            <w:webHidden/>
          </w:rPr>
          <w:fldChar w:fldCharType="begin"/>
        </w:r>
        <w:r w:rsidR="00E16B09">
          <w:rPr>
            <w:webHidden/>
          </w:rPr>
          <w:instrText xml:space="preserve"> PAGEREF _Toc185314519 \h </w:instrText>
        </w:r>
        <w:r w:rsidR="00E16B09">
          <w:rPr>
            <w:webHidden/>
          </w:rPr>
        </w:r>
        <w:r w:rsidR="00E16B09">
          <w:rPr>
            <w:webHidden/>
          </w:rPr>
          <w:fldChar w:fldCharType="separate"/>
        </w:r>
        <w:r w:rsidR="00E16B09">
          <w:rPr>
            <w:webHidden/>
          </w:rPr>
          <w:t>4</w:t>
        </w:r>
        <w:r w:rsidR="00E16B09">
          <w:rPr>
            <w:webHidden/>
          </w:rPr>
          <w:fldChar w:fldCharType="end"/>
        </w:r>
      </w:hyperlink>
    </w:p>
    <w:p w14:paraId="030C7B5E" w14:textId="29C19616" w:rsidR="00E16B09" w:rsidRDefault="00881275">
      <w:pPr>
        <w:pStyle w:val="Spistreci3"/>
        <w:rPr>
          <w:rFonts w:asciiTheme="minorHAnsi" w:eastAsiaTheme="minorEastAsia" w:hAnsiTheme="minorHAnsi" w:cstheme="minorBidi"/>
          <w:i w:val="0"/>
          <w:sz w:val="22"/>
          <w:szCs w:val="22"/>
          <w:lang w:eastAsia="pl-PL"/>
        </w:rPr>
      </w:pPr>
      <w:hyperlink w:anchor="_Toc185314520" w:history="1">
        <w:r w:rsidR="00E16B09" w:rsidRPr="00BE539C">
          <w:rPr>
            <w:rStyle w:val="Hipercze"/>
            <w:rFonts w:cstheme="minorHAnsi"/>
          </w:rPr>
          <w:t>2.3.</w:t>
        </w:r>
        <w:r w:rsidR="00E16B09">
          <w:rPr>
            <w:rFonts w:asciiTheme="minorHAnsi" w:eastAsiaTheme="minorEastAsia" w:hAnsiTheme="minorHAnsi" w:cstheme="minorBidi"/>
            <w:i w:val="0"/>
            <w:sz w:val="22"/>
            <w:szCs w:val="22"/>
            <w:lang w:eastAsia="pl-PL"/>
          </w:rPr>
          <w:tab/>
        </w:r>
        <w:r w:rsidR="00E16B09" w:rsidRPr="00BE539C">
          <w:rPr>
            <w:rStyle w:val="Hipercze"/>
            <w:rFonts w:cstheme="minorHAnsi"/>
          </w:rPr>
          <w:t>Perspektywy systemu</w:t>
        </w:r>
        <w:r w:rsidR="00E16B09">
          <w:rPr>
            <w:webHidden/>
          </w:rPr>
          <w:tab/>
        </w:r>
        <w:r w:rsidR="00E16B09">
          <w:rPr>
            <w:webHidden/>
          </w:rPr>
          <w:fldChar w:fldCharType="begin"/>
        </w:r>
        <w:r w:rsidR="00E16B09">
          <w:rPr>
            <w:webHidden/>
          </w:rPr>
          <w:instrText xml:space="preserve"> PAGEREF _Toc185314520 \h </w:instrText>
        </w:r>
        <w:r w:rsidR="00E16B09">
          <w:rPr>
            <w:webHidden/>
          </w:rPr>
        </w:r>
        <w:r w:rsidR="00E16B09">
          <w:rPr>
            <w:webHidden/>
          </w:rPr>
          <w:fldChar w:fldCharType="separate"/>
        </w:r>
        <w:r w:rsidR="00E16B09">
          <w:rPr>
            <w:webHidden/>
          </w:rPr>
          <w:t>4</w:t>
        </w:r>
        <w:r w:rsidR="00E16B09">
          <w:rPr>
            <w:webHidden/>
          </w:rPr>
          <w:fldChar w:fldCharType="end"/>
        </w:r>
      </w:hyperlink>
    </w:p>
    <w:p w14:paraId="10E5793A" w14:textId="719AF289" w:rsidR="00E16B09" w:rsidRDefault="00881275">
      <w:pPr>
        <w:pStyle w:val="Spistreci3"/>
        <w:rPr>
          <w:rFonts w:asciiTheme="minorHAnsi" w:eastAsiaTheme="minorEastAsia" w:hAnsiTheme="minorHAnsi" w:cstheme="minorBidi"/>
          <w:i w:val="0"/>
          <w:sz w:val="22"/>
          <w:szCs w:val="22"/>
          <w:lang w:eastAsia="pl-PL"/>
        </w:rPr>
      </w:pPr>
      <w:hyperlink w:anchor="_Toc185314521" w:history="1">
        <w:r w:rsidR="00E16B09" w:rsidRPr="00BE539C">
          <w:rPr>
            <w:rStyle w:val="Hipercze"/>
            <w:rFonts w:cstheme="minorHAnsi"/>
          </w:rPr>
          <w:t>2.3.1.</w:t>
        </w:r>
        <w:r w:rsidR="00E16B09">
          <w:rPr>
            <w:rFonts w:asciiTheme="minorHAnsi" w:eastAsiaTheme="minorEastAsia" w:hAnsiTheme="minorHAnsi" w:cstheme="minorBidi"/>
            <w:i w:val="0"/>
            <w:sz w:val="22"/>
            <w:szCs w:val="22"/>
            <w:lang w:eastAsia="pl-PL"/>
          </w:rPr>
          <w:tab/>
        </w:r>
        <w:r w:rsidR="00E16B09" w:rsidRPr="00BE539C">
          <w:rPr>
            <w:rStyle w:val="Hipercze"/>
            <w:rFonts w:cstheme="minorHAnsi"/>
          </w:rPr>
          <w:t>Perspektywa danych</w:t>
        </w:r>
        <w:r w:rsidR="00E16B09">
          <w:rPr>
            <w:webHidden/>
          </w:rPr>
          <w:tab/>
        </w:r>
        <w:r w:rsidR="00E16B09">
          <w:rPr>
            <w:webHidden/>
          </w:rPr>
          <w:fldChar w:fldCharType="begin"/>
        </w:r>
        <w:r w:rsidR="00E16B09">
          <w:rPr>
            <w:webHidden/>
          </w:rPr>
          <w:instrText xml:space="preserve"> PAGEREF _Toc185314521 \h </w:instrText>
        </w:r>
        <w:r w:rsidR="00E16B09">
          <w:rPr>
            <w:webHidden/>
          </w:rPr>
        </w:r>
        <w:r w:rsidR="00E16B09">
          <w:rPr>
            <w:webHidden/>
          </w:rPr>
          <w:fldChar w:fldCharType="separate"/>
        </w:r>
        <w:r w:rsidR="00E16B09">
          <w:rPr>
            <w:webHidden/>
          </w:rPr>
          <w:t>4</w:t>
        </w:r>
        <w:r w:rsidR="00E16B09">
          <w:rPr>
            <w:webHidden/>
          </w:rPr>
          <w:fldChar w:fldCharType="end"/>
        </w:r>
      </w:hyperlink>
    </w:p>
    <w:p w14:paraId="4E6862C4" w14:textId="621B81CD" w:rsidR="00E16B09" w:rsidRDefault="00881275">
      <w:pPr>
        <w:pStyle w:val="Spistreci3"/>
        <w:rPr>
          <w:rFonts w:asciiTheme="minorHAnsi" w:eastAsiaTheme="minorEastAsia" w:hAnsiTheme="minorHAnsi" w:cstheme="minorBidi"/>
          <w:i w:val="0"/>
          <w:sz w:val="22"/>
          <w:szCs w:val="22"/>
          <w:lang w:eastAsia="pl-PL"/>
        </w:rPr>
      </w:pPr>
      <w:hyperlink w:anchor="_Toc185314522" w:history="1">
        <w:r w:rsidR="00E16B09" w:rsidRPr="00BE539C">
          <w:rPr>
            <w:rStyle w:val="Hipercze"/>
            <w:rFonts w:cstheme="minorHAnsi"/>
          </w:rPr>
          <w:t>2.3.2.</w:t>
        </w:r>
        <w:r w:rsidR="00E16B09">
          <w:rPr>
            <w:rFonts w:asciiTheme="minorHAnsi" w:eastAsiaTheme="minorEastAsia" w:hAnsiTheme="minorHAnsi" w:cstheme="minorBidi"/>
            <w:i w:val="0"/>
            <w:sz w:val="22"/>
            <w:szCs w:val="22"/>
            <w:lang w:eastAsia="pl-PL"/>
          </w:rPr>
          <w:tab/>
        </w:r>
        <w:r w:rsidR="00E16B09" w:rsidRPr="00BE539C">
          <w:rPr>
            <w:rStyle w:val="Hipercze"/>
            <w:rFonts w:cstheme="minorHAnsi"/>
          </w:rPr>
          <w:t>Perspektywa dokumentów</w:t>
        </w:r>
        <w:r w:rsidR="00E16B09">
          <w:rPr>
            <w:webHidden/>
          </w:rPr>
          <w:tab/>
        </w:r>
        <w:r w:rsidR="00E16B09">
          <w:rPr>
            <w:webHidden/>
          </w:rPr>
          <w:fldChar w:fldCharType="begin"/>
        </w:r>
        <w:r w:rsidR="00E16B09">
          <w:rPr>
            <w:webHidden/>
          </w:rPr>
          <w:instrText xml:space="preserve"> PAGEREF _Toc185314522 \h </w:instrText>
        </w:r>
        <w:r w:rsidR="00E16B09">
          <w:rPr>
            <w:webHidden/>
          </w:rPr>
        </w:r>
        <w:r w:rsidR="00E16B09">
          <w:rPr>
            <w:webHidden/>
          </w:rPr>
          <w:fldChar w:fldCharType="separate"/>
        </w:r>
        <w:r w:rsidR="00E16B09">
          <w:rPr>
            <w:webHidden/>
          </w:rPr>
          <w:t>5</w:t>
        </w:r>
        <w:r w:rsidR="00E16B09">
          <w:rPr>
            <w:webHidden/>
          </w:rPr>
          <w:fldChar w:fldCharType="end"/>
        </w:r>
      </w:hyperlink>
    </w:p>
    <w:p w14:paraId="15A1C8A1" w14:textId="38384F79" w:rsidR="00E16B09" w:rsidRDefault="00881275">
      <w:pPr>
        <w:pStyle w:val="Spistreci3"/>
        <w:rPr>
          <w:rFonts w:asciiTheme="minorHAnsi" w:eastAsiaTheme="minorEastAsia" w:hAnsiTheme="minorHAnsi" w:cstheme="minorBidi"/>
          <w:i w:val="0"/>
          <w:sz w:val="22"/>
          <w:szCs w:val="22"/>
          <w:lang w:eastAsia="pl-PL"/>
        </w:rPr>
      </w:pPr>
      <w:hyperlink w:anchor="_Toc185314523" w:history="1">
        <w:r w:rsidR="00E16B09" w:rsidRPr="00BE539C">
          <w:rPr>
            <w:rStyle w:val="Hipercze"/>
            <w:rFonts w:cstheme="minorHAnsi"/>
          </w:rPr>
          <w:t>2.3.3.</w:t>
        </w:r>
        <w:r w:rsidR="00E16B09">
          <w:rPr>
            <w:rFonts w:asciiTheme="minorHAnsi" w:eastAsiaTheme="minorEastAsia" w:hAnsiTheme="minorHAnsi" w:cstheme="minorBidi"/>
            <w:i w:val="0"/>
            <w:sz w:val="22"/>
            <w:szCs w:val="22"/>
            <w:lang w:eastAsia="pl-PL"/>
          </w:rPr>
          <w:tab/>
        </w:r>
        <w:r w:rsidR="00E16B09" w:rsidRPr="00BE539C">
          <w:rPr>
            <w:rStyle w:val="Hipercze"/>
            <w:rFonts w:cstheme="minorHAnsi"/>
          </w:rPr>
          <w:t>Perspektywa bezpieczeństwa – dostępy, protokoły</w:t>
        </w:r>
        <w:r w:rsidR="00E16B09">
          <w:rPr>
            <w:webHidden/>
          </w:rPr>
          <w:tab/>
        </w:r>
        <w:r w:rsidR="00E16B09">
          <w:rPr>
            <w:webHidden/>
          </w:rPr>
          <w:fldChar w:fldCharType="begin"/>
        </w:r>
        <w:r w:rsidR="00E16B09">
          <w:rPr>
            <w:webHidden/>
          </w:rPr>
          <w:instrText xml:space="preserve"> PAGEREF _Toc185314523 \h </w:instrText>
        </w:r>
        <w:r w:rsidR="00E16B09">
          <w:rPr>
            <w:webHidden/>
          </w:rPr>
        </w:r>
        <w:r w:rsidR="00E16B09">
          <w:rPr>
            <w:webHidden/>
          </w:rPr>
          <w:fldChar w:fldCharType="separate"/>
        </w:r>
        <w:r w:rsidR="00E16B09">
          <w:rPr>
            <w:webHidden/>
          </w:rPr>
          <w:t>5</w:t>
        </w:r>
        <w:r w:rsidR="00E16B09">
          <w:rPr>
            <w:webHidden/>
          </w:rPr>
          <w:fldChar w:fldCharType="end"/>
        </w:r>
      </w:hyperlink>
    </w:p>
    <w:p w14:paraId="7A9A90A4" w14:textId="636201E4" w:rsidR="00E16B09" w:rsidRDefault="00881275">
      <w:pPr>
        <w:pStyle w:val="Spistreci3"/>
        <w:rPr>
          <w:rFonts w:asciiTheme="minorHAnsi" w:eastAsiaTheme="minorEastAsia" w:hAnsiTheme="minorHAnsi" w:cstheme="minorBidi"/>
          <w:i w:val="0"/>
          <w:sz w:val="22"/>
          <w:szCs w:val="22"/>
          <w:lang w:eastAsia="pl-PL"/>
        </w:rPr>
      </w:pPr>
      <w:hyperlink w:anchor="_Toc185314524" w:history="1">
        <w:r w:rsidR="00E16B09" w:rsidRPr="00BE539C">
          <w:rPr>
            <w:rStyle w:val="Hipercze"/>
            <w:rFonts w:cstheme="minorHAnsi"/>
          </w:rPr>
          <w:t>2.3.4.</w:t>
        </w:r>
        <w:r w:rsidR="00E16B09">
          <w:rPr>
            <w:rFonts w:asciiTheme="minorHAnsi" w:eastAsiaTheme="minorEastAsia" w:hAnsiTheme="minorHAnsi" w:cstheme="minorBidi"/>
            <w:i w:val="0"/>
            <w:sz w:val="22"/>
            <w:szCs w:val="22"/>
            <w:lang w:eastAsia="pl-PL"/>
          </w:rPr>
          <w:tab/>
        </w:r>
        <w:r w:rsidR="00E16B09" w:rsidRPr="00BE539C">
          <w:rPr>
            <w:rStyle w:val="Hipercze"/>
            <w:rFonts w:cstheme="minorHAnsi"/>
          </w:rPr>
          <w:t>Perspektywa integracyjna – komunikacja z innymi systemami</w:t>
        </w:r>
        <w:r w:rsidR="00E16B09">
          <w:rPr>
            <w:webHidden/>
          </w:rPr>
          <w:tab/>
        </w:r>
        <w:r w:rsidR="00E16B09">
          <w:rPr>
            <w:webHidden/>
          </w:rPr>
          <w:fldChar w:fldCharType="begin"/>
        </w:r>
        <w:r w:rsidR="00E16B09">
          <w:rPr>
            <w:webHidden/>
          </w:rPr>
          <w:instrText xml:space="preserve"> PAGEREF _Toc185314524 \h </w:instrText>
        </w:r>
        <w:r w:rsidR="00E16B09">
          <w:rPr>
            <w:webHidden/>
          </w:rPr>
        </w:r>
        <w:r w:rsidR="00E16B09">
          <w:rPr>
            <w:webHidden/>
          </w:rPr>
          <w:fldChar w:fldCharType="separate"/>
        </w:r>
        <w:r w:rsidR="00E16B09">
          <w:rPr>
            <w:webHidden/>
          </w:rPr>
          <w:t>5</w:t>
        </w:r>
        <w:r w:rsidR="00E16B09">
          <w:rPr>
            <w:webHidden/>
          </w:rPr>
          <w:fldChar w:fldCharType="end"/>
        </w:r>
      </w:hyperlink>
    </w:p>
    <w:p w14:paraId="16ABE0B6" w14:textId="24AE8465" w:rsidR="00E16B09" w:rsidRDefault="00881275">
      <w:pPr>
        <w:pStyle w:val="Spistreci3"/>
        <w:rPr>
          <w:rFonts w:asciiTheme="minorHAnsi" w:eastAsiaTheme="minorEastAsia" w:hAnsiTheme="minorHAnsi" w:cstheme="minorBidi"/>
          <w:i w:val="0"/>
          <w:sz w:val="22"/>
          <w:szCs w:val="22"/>
          <w:lang w:eastAsia="pl-PL"/>
        </w:rPr>
      </w:pPr>
      <w:hyperlink w:anchor="_Toc185314525" w:history="1">
        <w:r w:rsidR="00E16B09" w:rsidRPr="00BE539C">
          <w:rPr>
            <w:rStyle w:val="Hipercze"/>
            <w:rFonts w:cstheme="minorHAnsi"/>
          </w:rPr>
          <w:t>2.3.5.</w:t>
        </w:r>
        <w:r w:rsidR="00E16B09">
          <w:rPr>
            <w:rFonts w:asciiTheme="minorHAnsi" w:eastAsiaTheme="minorEastAsia" w:hAnsiTheme="minorHAnsi" w:cstheme="minorBidi"/>
            <w:i w:val="0"/>
            <w:sz w:val="22"/>
            <w:szCs w:val="22"/>
            <w:lang w:eastAsia="pl-PL"/>
          </w:rPr>
          <w:tab/>
        </w:r>
        <w:r w:rsidR="00E16B09" w:rsidRPr="00BE539C">
          <w:rPr>
            <w:rStyle w:val="Hipercze"/>
            <w:rFonts w:cstheme="minorHAnsi"/>
          </w:rPr>
          <w:t>Dodatkowe wymagania niefunkcjonalne</w:t>
        </w:r>
        <w:r w:rsidR="00E16B09">
          <w:rPr>
            <w:webHidden/>
          </w:rPr>
          <w:tab/>
        </w:r>
        <w:r w:rsidR="00E16B09">
          <w:rPr>
            <w:webHidden/>
          </w:rPr>
          <w:fldChar w:fldCharType="begin"/>
        </w:r>
        <w:r w:rsidR="00E16B09">
          <w:rPr>
            <w:webHidden/>
          </w:rPr>
          <w:instrText xml:space="preserve"> PAGEREF _Toc185314525 \h </w:instrText>
        </w:r>
        <w:r w:rsidR="00E16B09">
          <w:rPr>
            <w:webHidden/>
          </w:rPr>
        </w:r>
        <w:r w:rsidR="00E16B09">
          <w:rPr>
            <w:webHidden/>
          </w:rPr>
          <w:fldChar w:fldCharType="separate"/>
        </w:r>
        <w:r w:rsidR="00E16B09">
          <w:rPr>
            <w:webHidden/>
          </w:rPr>
          <w:t>5</w:t>
        </w:r>
        <w:r w:rsidR="00E16B09">
          <w:rPr>
            <w:webHidden/>
          </w:rPr>
          <w:fldChar w:fldCharType="end"/>
        </w:r>
      </w:hyperlink>
    </w:p>
    <w:p w14:paraId="5AD866C7" w14:textId="540350DA" w:rsidR="00E16B09" w:rsidRDefault="00881275">
      <w:pPr>
        <w:pStyle w:val="Spistreci3"/>
        <w:rPr>
          <w:rFonts w:asciiTheme="minorHAnsi" w:eastAsiaTheme="minorEastAsia" w:hAnsiTheme="minorHAnsi" w:cstheme="minorBidi"/>
          <w:i w:val="0"/>
          <w:sz w:val="22"/>
          <w:szCs w:val="22"/>
          <w:lang w:eastAsia="pl-PL"/>
        </w:rPr>
      </w:pPr>
      <w:hyperlink w:anchor="_Toc185314526" w:history="1">
        <w:r w:rsidR="00E16B09" w:rsidRPr="00BE539C">
          <w:rPr>
            <w:rStyle w:val="Hipercze"/>
            <w:rFonts w:cstheme="minorHAnsi"/>
          </w:rPr>
          <w:t>2.4.</w:t>
        </w:r>
        <w:r w:rsidR="00E16B09">
          <w:rPr>
            <w:rFonts w:asciiTheme="minorHAnsi" w:eastAsiaTheme="minorEastAsia" w:hAnsiTheme="minorHAnsi" w:cstheme="minorBidi"/>
            <w:i w:val="0"/>
            <w:sz w:val="22"/>
            <w:szCs w:val="22"/>
            <w:lang w:eastAsia="pl-PL"/>
          </w:rPr>
          <w:tab/>
        </w:r>
        <w:r w:rsidR="00E16B09" w:rsidRPr="00BE539C">
          <w:rPr>
            <w:rStyle w:val="Hipercze"/>
            <w:rFonts w:cstheme="minorHAnsi"/>
          </w:rPr>
          <w:t>Wymagane oprogramowanie - kontekst licencji</w:t>
        </w:r>
        <w:r w:rsidR="00E16B09">
          <w:rPr>
            <w:webHidden/>
          </w:rPr>
          <w:tab/>
        </w:r>
        <w:r w:rsidR="00E16B09">
          <w:rPr>
            <w:webHidden/>
          </w:rPr>
          <w:fldChar w:fldCharType="begin"/>
        </w:r>
        <w:r w:rsidR="00E16B09">
          <w:rPr>
            <w:webHidden/>
          </w:rPr>
          <w:instrText xml:space="preserve"> PAGEREF _Toc185314526 \h </w:instrText>
        </w:r>
        <w:r w:rsidR="00E16B09">
          <w:rPr>
            <w:webHidden/>
          </w:rPr>
        </w:r>
        <w:r w:rsidR="00E16B09">
          <w:rPr>
            <w:webHidden/>
          </w:rPr>
          <w:fldChar w:fldCharType="separate"/>
        </w:r>
        <w:r w:rsidR="00E16B09">
          <w:rPr>
            <w:webHidden/>
          </w:rPr>
          <w:t>5</w:t>
        </w:r>
        <w:r w:rsidR="00E16B09">
          <w:rPr>
            <w:webHidden/>
          </w:rPr>
          <w:fldChar w:fldCharType="end"/>
        </w:r>
      </w:hyperlink>
    </w:p>
    <w:p w14:paraId="3AEBD721" w14:textId="54ED2EEA" w:rsidR="00E16B09" w:rsidRDefault="00881275">
      <w:pPr>
        <w:pStyle w:val="Spistreci3"/>
        <w:rPr>
          <w:rFonts w:asciiTheme="minorHAnsi" w:eastAsiaTheme="minorEastAsia" w:hAnsiTheme="minorHAnsi" w:cstheme="minorBidi"/>
          <w:i w:val="0"/>
          <w:sz w:val="22"/>
          <w:szCs w:val="22"/>
          <w:lang w:eastAsia="pl-PL"/>
        </w:rPr>
      </w:pPr>
      <w:hyperlink w:anchor="_Toc185314527" w:history="1">
        <w:r w:rsidR="00E16B09" w:rsidRPr="00BE539C">
          <w:rPr>
            <w:rStyle w:val="Hipercze"/>
            <w:rFonts w:cstheme="minorHAnsi"/>
          </w:rPr>
          <w:t>3.</w:t>
        </w:r>
        <w:r w:rsidR="00E16B09">
          <w:rPr>
            <w:rFonts w:asciiTheme="minorHAnsi" w:eastAsiaTheme="minorEastAsia" w:hAnsiTheme="minorHAnsi" w:cstheme="minorBidi"/>
            <w:i w:val="0"/>
            <w:sz w:val="22"/>
            <w:szCs w:val="22"/>
            <w:lang w:eastAsia="pl-PL"/>
          </w:rPr>
          <w:tab/>
        </w:r>
        <w:r w:rsidR="00E16B09" w:rsidRPr="00BE539C">
          <w:rPr>
            <w:rStyle w:val="Hipercze"/>
            <w:rFonts w:cstheme="minorHAnsi"/>
          </w:rPr>
          <w:t>Architektura Infrastruktury</w:t>
        </w:r>
        <w:r w:rsidR="00E16B09">
          <w:rPr>
            <w:webHidden/>
          </w:rPr>
          <w:tab/>
        </w:r>
        <w:r w:rsidR="00E16B09">
          <w:rPr>
            <w:webHidden/>
          </w:rPr>
          <w:fldChar w:fldCharType="begin"/>
        </w:r>
        <w:r w:rsidR="00E16B09">
          <w:rPr>
            <w:webHidden/>
          </w:rPr>
          <w:instrText xml:space="preserve"> PAGEREF _Toc185314527 \h </w:instrText>
        </w:r>
        <w:r w:rsidR="00E16B09">
          <w:rPr>
            <w:webHidden/>
          </w:rPr>
        </w:r>
        <w:r w:rsidR="00E16B09">
          <w:rPr>
            <w:webHidden/>
          </w:rPr>
          <w:fldChar w:fldCharType="separate"/>
        </w:r>
        <w:r w:rsidR="00E16B09">
          <w:rPr>
            <w:webHidden/>
          </w:rPr>
          <w:t>6</w:t>
        </w:r>
        <w:r w:rsidR="00E16B09">
          <w:rPr>
            <w:webHidden/>
          </w:rPr>
          <w:fldChar w:fldCharType="end"/>
        </w:r>
      </w:hyperlink>
    </w:p>
    <w:p w14:paraId="04A8E9FA" w14:textId="5425040E" w:rsidR="00E16B09" w:rsidRDefault="00881275">
      <w:pPr>
        <w:pStyle w:val="Spistreci3"/>
        <w:rPr>
          <w:rFonts w:asciiTheme="minorHAnsi" w:eastAsiaTheme="minorEastAsia" w:hAnsiTheme="minorHAnsi" w:cstheme="minorBidi"/>
          <w:i w:val="0"/>
          <w:sz w:val="22"/>
          <w:szCs w:val="22"/>
          <w:lang w:eastAsia="pl-PL"/>
        </w:rPr>
      </w:pPr>
      <w:hyperlink w:anchor="_Toc185314528" w:history="1">
        <w:r w:rsidR="00E16B09" w:rsidRPr="00BE539C">
          <w:rPr>
            <w:rStyle w:val="Hipercze"/>
            <w:rFonts w:cstheme="minorHAnsi"/>
          </w:rPr>
          <w:t>3.1.</w:t>
        </w:r>
        <w:r w:rsidR="00E16B09">
          <w:rPr>
            <w:rFonts w:asciiTheme="minorHAnsi" w:eastAsiaTheme="minorEastAsia" w:hAnsiTheme="minorHAnsi" w:cstheme="minorBidi"/>
            <w:i w:val="0"/>
            <w:sz w:val="22"/>
            <w:szCs w:val="22"/>
            <w:lang w:eastAsia="pl-PL"/>
          </w:rPr>
          <w:tab/>
        </w:r>
        <w:r w:rsidR="00E16B09" w:rsidRPr="00BE539C">
          <w:rPr>
            <w:rStyle w:val="Hipercze"/>
            <w:rFonts w:cstheme="minorHAnsi"/>
          </w:rPr>
          <w:t>Założenia</w:t>
        </w:r>
        <w:r w:rsidR="00E16B09">
          <w:rPr>
            <w:webHidden/>
          </w:rPr>
          <w:tab/>
        </w:r>
        <w:r w:rsidR="00E16B09">
          <w:rPr>
            <w:webHidden/>
          </w:rPr>
          <w:fldChar w:fldCharType="begin"/>
        </w:r>
        <w:r w:rsidR="00E16B09">
          <w:rPr>
            <w:webHidden/>
          </w:rPr>
          <w:instrText xml:space="preserve"> PAGEREF _Toc185314528 \h </w:instrText>
        </w:r>
        <w:r w:rsidR="00E16B09">
          <w:rPr>
            <w:webHidden/>
          </w:rPr>
        </w:r>
        <w:r w:rsidR="00E16B09">
          <w:rPr>
            <w:webHidden/>
          </w:rPr>
          <w:fldChar w:fldCharType="separate"/>
        </w:r>
        <w:r w:rsidR="00E16B09">
          <w:rPr>
            <w:webHidden/>
          </w:rPr>
          <w:t>6</w:t>
        </w:r>
        <w:r w:rsidR="00E16B09">
          <w:rPr>
            <w:webHidden/>
          </w:rPr>
          <w:fldChar w:fldCharType="end"/>
        </w:r>
      </w:hyperlink>
    </w:p>
    <w:p w14:paraId="5F24DF41" w14:textId="414E47E8" w:rsidR="00E16B09" w:rsidRDefault="00881275">
      <w:pPr>
        <w:pStyle w:val="Spistreci3"/>
        <w:rPr>
          <w:rFonts w:asciiTheme="minorHAnsi" w:eastAsiaTheme="minorEastAsia" w:hAnsiTheme="minorHAnsi" w:cstheme="minorBidi"/>
          <w:i w:val="0"/>
          <w:sz w:val="22"/>
          <w:szCs w:val="22"/>
          <w:lang w:eastAsia="pl-PL"/>
        </w:rPr>
      </w:pPr>
      <w:hyperlink w:anchor="_Toc185314529" w:history="1">
        <w:r w:rsidR="00E16B09" w:rsidRPr="00BE539C">
          <w:rPr>
            <w:rStyle w:val="Hipercze"/>
            <w:rFonts w:cstheme="minorHAnsi"/>
          </w:rPr>
          <w:t>3.2.</w:t>
        </w:r>
        <w:r w:rsidR="00E16B09">
          <w:rPr>
            <w:rFonts w:asciiTheme="minorHAnsi" w:eastAsiaTheme="minorEastAsia" w:hAnsiTheme="minorHAnsi" w:cstheme="minorBidi"/>
            <w:i w:val="0"/>
            <w:sz w:val="22"/>
            <w:szCs w:val="22"/>
            <w:lang w:eastAsia="pl-PL"/>
          </w:rPr>
          <w:tab/>
        </w:r>
        <w:r w:rsidR="00E16B09" w:rsidRPr="00BE539C">
          <w:rPr>
            <w:rStyle w:val="Hipercze"/>
            <w:rFonts w:cstheme="minorHAnsi"/>
          </w:rPr>
          <w:t>Szacowane zapotrzebowania na elementy infrastruktury</w:t>
        </w:r>
        <w:r w:rsidR="00E16B09">
          <w:rPr>
            <w:webHidden/>
          </w:rPr>
          <w:tab/>
        </w:r>
        <w:r w:rsidR="00E16B09">
          <w:rPr>
            <w:webHidden/>
          </w:rPr>
          <w:fldChar w:fldCharType="begin"/>
        </w:r>
        <w:r w:rsidR="00E16B09">
          <w:rPr>
            <w:webHidden/>
          </w:rPr>
          <w:instrText xml:space="preserve"> PAGEREF _Toc185314529 \h </w:instrText>
        </w:r>
        <w:r w:rsidR="00E16B09">
          <w:rPr>
            <w:webHidden/>
          </w:rPr>
        </w:r>
        <w:r w:rsidR="00E16B09">
          <w:rPr>
            <w:webHidden/>
          </w:rPr>
          <w:fldChar w:fldCharType="separate"/>
        </w:r>
        <w:r w:rsidR="00E16B09">
          <w:rPr>
            <w:webHidden/>
          </w:rPr>
          <w:t>6</w:t>
        </w:r>
        <w:r w:rsidR="00E16B09">
          <w:rPr>
            <w:webHidden/>
          </w:rPr>
          <w:fldChar w:fldCharType="end"/>
        </w:r>
      </w:hyperlink>
    </w:p>
    <w:p w14:paraId="2495ACBD" w14:textId="788F3DEE" w:rsidR="00E16B09" w:rsidRDefault="00881275">
      <w:pPr>
        <w:pStyle w:val="Spistreci3"/>
        <w:rPr>
          <w:rFonts w:asciiTheme="minorHAnsi" w:eastAsiaTheme="minorEastAsia" w:hAnsiTheme="minorHAnsi" w:cstheme="minorBidi"/>
          <w:i w:val="0"/>
          <w:sz w:val="22"/>
          <w:szCs w:val="22"/>
          <w:lang w:eastAsia="pl-PL"/>
        </w:rPr>
      </w:pPr>
      <w:hyperlink w:anchor="_Toc185314530" w:history="1">
        <w:r w:rsidR="00E16B09" w:rsidRPr="00BE539C">
          <w:rPr>
            <w:rStyle w:val="Hipercze"/>
            <w:rFonts w:cstheme="minorHAnsi"/>
          </w:rPr>
          <w:t>3.2.1.</w:t>
        </w:r>
        <w:r w:rsidR="00E16B09">
          <w:rPr>
            <w:rFonts w:asciiTheme="minorHAnsi" w:eastAsiaTheme="minorEastAsia" w:hAnsiTheme="minorHAnsi" w:cstheme="minorBidi"/>
            <w:i w:val="0"/>
            <w:sz w:val="22"/>
            <w:szCs w:val="22"/>
            <w:lang w:eastAsia="pl-PL"/>
          </w:rPr>
          <w:tab/>
        </w:r>
        <w:r w:rsidR="00E16B09" w:rsidRPr="00BE539C">
          <w:rPr>
            <w:rStyle w:val="Hipercze"/>
            <w:rFonts w:cstheme="minorHAnsi"/>
          </w:rPr>
          <w:t>Specyficzne warunki i ograniczenia</w:t>
        </w:r>
        <w:r w:rsidR="00E16B09">
          <w:rPr>
            <w:webHidden/>
          </w:rPr>
          <w:tab/>
        </w:r>
        <w:r w:rsidR="00E16B09">
          <w:rPr>
            <w:webHidden/>
          </w:rPr>
          <w:fldChar w:fldCharType="begin"/>
        </w:r>
        <w:r w:rsidR="00E16B09">
          <w:rPr>
            <w:webHidden/>
          </w:rPr>
          <w:instrText xml:space="preserve"> PAGEREF _Toc185314530 \h </w:instrText>
        </w:r>
        <w:r w:rsidR="00E16B09">
          <w:rPr>
            <w:webHidden/>
          </w:rPr>
        </w:r>
        <w:r w:rsidR="00E16B09">
          <w:rPr>
            <w:webHidden/>
          </w:rPr>
          <w:fldChar w:fldCharType="separate"/>
        </w:r>
        <w:r w:rsidR="00E16B09">
          <w:rPr>
            <w:webHidden/>
          </w:rPr>
          <w:t>6</w:t>
        </w:r>
        <w:r w:rsidR="00E16B09">
          <w:rPr>
            <w:webHidden/>
          </w:rPr>
          <w:fldChar w:fldCharType="end"/>
        </w:r>
      </w:hyperlink>
    </w:p>
    <w:p w14:paraId="1D108642" w14:textId="14DBE911" w:rsidR="00E16B09" w:rsidRDefault="00881275">
      <w:pPr>
        <w:pStyle w:val="Spistreci3"/>
        <w:rPr>
          <w:rFonts w:asciiTheme="minorHAnsi" w:eastAsiaTheme="minorEastAsia" w:hAnsiTheme="minorHAnsi" w:cstheme="minorBidi"/>
          <w:i w:val="0"/>
          <w:sz w:val="22"/>
          <w:szCs w:val="22"/>
          <w:lang w:eastAsia="pl-PL"/>
        </w:rPr>
      </w:pPr>
      <w:hyperlink w:anchor="_Toc185314531" w:history="1">
        <w:r w:rsidR="00E16B09" w:rsidRPr="00BE539C">
          <w:rPr>
            <w:rStyle w:val="Hipercze"/>
            <w:rFonts w:cstheme="minorHAnsi"/>
          </w:rPr>
          <w:t>4.</w:t>
        </w:r>
        <w:r w:rsidR="00E16B09">
          <w:rPr>
            <w:rFonts w:asciiTheme="minorHAnsi" w:eastAsiaTheme="minorEastAsia" w:hAnsiTheme="minorHAnsi" w:cstheme="minorBidi"/>
            <w:i w:val="0"/>
            <w:sz w:val="22"/>
            <w:szCs w:val="22"/>
            <w:lang w:eastAsia="pl-PL"/>
          </w:rPr>
          <w:tab/>
        </w:r>
        <w:r w:rsidR="00E16B09" w:rsidRPr="00BE539C">
          <w:rPr>
            <w:rStyle w:val="Hipercze"/>
            <w:rFonts w:cstheme="minorHAnsi"/>
          </w:rPr>
          <w:t>problemy i ograniczenia technologiczne w oprogramowaniu standardowym</w:t>
        </w:r>
        <w:r w:rsidR="00E16B09">
          <w:rPr>
            <w:webHidden/>
          </w:rPr>
          <w:tab/>
        </w:r>
        <w:r w:rsidR="00E16B09">
          <w:rPr>
            <w:webHidden/>
          </w:rPr>
          <w:fldChar w:fldCharType="begin"/>
        </w:r>
        <w:r w:rsidR="00E16B09">
          <w:rPr>
            <w:webHidden/>
          </w:rPr>
          <w:instrText xml:space="preserve"> PAGEREF _Toc185314531 \h </w:instrText>
        </w:r>
        <w:r w:rsidR="00E16B09">
          <w:rPr>
            <w:webHidden/>
          </w:rPr>
        </w:r>
        <w:r w:rsidR="00E16B09">
          <w:rPr>
            <w:webHidden/>
          </w:rPr>
          <w:fldChar w:fldCharType="separate"/>
        </w:r>
        <w:r w:rsidR="00E16B09">
          <w:rPr>
            <w:webHidden/>
          </w:rPr>
          <w:t>6</w:t>
        </w:r>
        <w:r w:rsidR="00E16B09">
          <w:rPr>
            <w:webHidden/>
          </w:rPr>
          <w:fldChar w:fldCharType="end"/>
        </w:r>
      </w:hyperlink>
    </w:p>
    <w:p w14:paraId="539F92C6" w14:textId="1DFB6347" w:rsidR="00E32C80" w:rsidRPr="00964840" w:rsidRDefault="00915015" w:rsidP="00B67DA4">
      <w:pPr>
        <w:outlineLvl w:val="1"/>
        <w:rPr>
          <w:rFonts w:asciiTheme="minorHAnsi" w:hAnsiTheme="minorHAnsi" w:cstheme="minorHAnsi"/>
          <w:sz w:val="22"/>
          <w:szCs w:val="22"/>
        </w:rPr>
      </w:pPr>
      <w:r w:rsidRPr="00964840">
        <w:rPr>
          <w:rFonts w:asciiTheme="minorHAnsi" w:hAnsiTheme="minorHAnsi" w:cstheme="minorHAnsi"/>
          <w:sz w:val="22"/>
          <w:szCs w:val="22"/>
        </w:rPr>
        <w:fldChar w:fldCharType="end"/>
      </w:r>
    </w:p>
    <w:p w14:paraId="1DA79E93" w14:textId="77777777" w:rsidR="00964840" w:rsidRPr="00964840" w:rsidRDefault="00E32C80" w:rsidP="00964840">
      <w:pPr>
        <w:pStyle w:val="Nagwek3"/>
        <w:numPr>
          <w:ilvl w:val="0"/>
          <w:numId w:val="48"/>
        </w:numPr>
        <w:rPr>
          <w:rFonts w:asciiTheme="minorHAnsi" w:hAnsiTheme="minorHAnsi" w:cstheme="minorHAnsi"/>
          <w:szCs w:val="22"/>
        </w:rPr>
      </w:pPr>
      <w:r w:rsidRPr="00964840">
        <w:rPr>
          <w:rFonts w:asciiTheme="minorHAnsi" w:hAnsiTheme="minorHAnsi" w:cstheme="minorHAnsi"/>
          <w:szCs w:val="22"/>
        </w:rPr>
        <w:br w:type="page"/>
      </w:r>
      <w:bookmarkStart w:id="2" w:name="_Toc185314512"/>
      <w:r w:rsidR="00964840" w:rsidRPr="00964840">
        <w:rPr>
          <w:rFonts w:asciiTheme="minorHAnsi" w:hAnsiTheme="minorHAnsi" w:cstheme="minorHAnsi"/>
          <w:szCs w:val="22"/>
        </w:rPr>
        <w:lastRenderedPageBreak/>
        <w:t>Wprowadzenie</w:t>
      </w:r>
      <w:bookmarkEnd w:id="2"/>
      <w:r w:rsidR="00964840" w:rsidRPr="00964840">
        <w:rPr>
          <w:rFonts w:asciiTheme="minorHAnsi" w:hAnsiTheme="minorHAnsi" w:cstheme="minorHAnsi"/>
          <w:szCs w:val="22"/>
        </w:rPr>
        <w:t> </w:t>
      </w:r>
    </w:p>
    <w:p w14:paraId="427B267F" w14:textId="1898ED2E" w:rsidR="00964840" w:rsidRPr="00964840" w:rsidRDefault="00964840" w:rsidP="00964840">
      <w:pPr>
        <w:jc w:val="both"/>
        <w:textAlignment w:val="baseline"/>
        <w:rPr>
          <w:rFonts w:asciiTheme="minorHAnsi" w:hAnsiTheme="minorHAnsi" w:cstheme="minorHAnsi"/>
          <w:sz w:val="22"/>
          <w:szCs w:val="22"/>
          <w:lang w:eastAsia="pl-PL"/>
        </w:rPr>
      </w:pPr>
      <w:r w:rsidRPr="00964840">
        <w:rPr>
          <w:rFonts w:asciiTheme="minorHAnsi" w:hAnsiTheme="minorHAnsi" w:cstheme="minorHAnsi"/>
          <w:sz w:val="22"/>
          <w:szCs w:val="22"/>
          <w:lang w:eastAsia="pl-PL"/>
        </w:rPr>
        <w:t>Koncepcja architektoniczna przedstawia całość systemu na poziomie koncepcyjnym (</w:t>
      </w:r>
      <w:r w:rsidR="00284B2B">
        <w:rPr>
          <w:rFonts w:asciiTheme="minorHAnsi" w:hAnsiTheme="minorHAnsi" w:cstheme="minorHAnsi"/>
          <w:sz w:val="22"/>
          <w:szCs w:val="22"/>
          <w:lang w:eastAsia="pl-PL"/>
        </w:rPr>
        <w:t xml:space="preserve">zgodnie ze standardem </w:t>
      </w:r>
      <w:r w:rsidRPr="00964840">
        <w:rPr>
          <w:rFonts w:asciiTheme="minorHAnsi" w:hAnsiTheme="minorHAnsi" w:cstheme="minorHAnsi"/>
          <w:sz w:val="22"/>
          <w:szCs w:val="22"/>
          <w:lang w:eastAsia="pl-PL"/>
        </w:rPr>
        <w:t xml:space="preserve">C4: </w:t>
      </w:r>
      <w:proofErr w:type="spellStart"/>
      <w:r w:rsidRPr="00964840">
        <w:rPr>
          <w:rFonts w:asciiTheme="minorHAnsi" w:hAnsiTheme="minorHAnsi" w:cstheme="minorHAnsi"/>
          <w:sz w:val="22"/>
          <w:szCs w:val="22"/>
          <w:lang w:eastAsia="pl-PL"/>
        </w:rPr>
        <w:t>Context</w:t>
      </w:r>
      <w:proofErr w:type="spellEnd"/>
      <w:r w:rsidRPr="00964840">
        <w:rPr>
          <w:rFonts w:asciiTheme="minorHAnsi" w:hAnsiTheme="minorHAnsi" w:cstheme="minorHAnsi"/>
          <w:sz w:val="22"/>
          <w:szCs w:val="22"/>
          <w:lang w:eastAsia="pl-PL"/>
        </w:rPr>
        <w:t>/</w:t>
      </w:r>
      <w:proofErr w:type="spellStart"/>
      <w:r w:rsidRPr="00964840">
        <w:rPr>
          <w:rFonts w:asciiTheme="minorHAnsi" w:hAnsiTheme="minorHAnsi" w:cstheme="minorHAnsi"/>
          <w:sz w:val="22"/>
          <w:szCs w:val="22"/>
          <w:lang w:eastAsia="pl-PL"/>
        </w:rPr>
        <w:t>Container</w:t>
      </w:r>
      <w:proofErr w:type="spellEnd"/>
      <w:r w:rsidRPr="00964840">
        <w:rPr>
          <w:rFonts w:asciiTheme="minorHAnsi" w:hAnsiTheme="minorHAnsi" w:cstheme="minorHAnsi"/>
          <w:sz w:val="22"/>
          <w:szCs w:val="22"/>
          <w:lang w:eastAsia="pl-PL"/>
        </w:rPr>
        <w:t>) i jego powiązanie z innymi systemami ARiMR oraz najbliższym zewnętrznym otoczeniem. Dokument opisuje założenia niefunkcjonalne oraz podstawowe standardy techniczne wykonania systemu. Przedstawione są w szczególności podsystemy (kontenery) oraz sposób komunikacji z innymi systemami. </w:t>
      </w:r>
    </w:p>
    <w:p w14:paraId="0980BFB7" w14:textId="77777777" w:rsidR="00964840" w:rsidRPr="00964840" w:rsidRDefault="00964840" w:rsidP="00964840">
      <w:pPr>
        <w:jc w:val="both"/>
        <w:textAlignment w:val="baseline"/>
        <w:rPr>
          <w:rFonts w:asciiTheme="minorHAnsi" w:hAnsiTheme="minorHAnsi" w:cstheme="minorHAnsi"/>
          <w:sz w:val="22"/>
          <w:szCs w:val="22"/>
          <w:lang w:eastAsia="pl-PL"/>
        </w:rPr>
      </w:pPr>
      <w:r w:rsidRPr="00964840">
        <w:rPr>
          <w:rFonts w:asciiTheme="minorHAnsi" w:hAnsiTheme="minorHAnsi" w:cstheme="minorHAnsi"/>
          <w:sz w:val="22"/>
          <w:szCs w:val="22"/>
          <w:lang w:eastAsia="pl-PL"/>
        </w:rPr>
        <w:t> </w:t>
      </w:r>
    </w:p>
    <w:p w14:paraId="2B478056" w14:textId="40F25B8B" w:rsidR="00964840" w:rsidRPr="00964840" w:rsidRDefault="00964840" w:rsidP="00964840">
      <w:pPr>
        <w:pStyle w:val="Nagwek3"/>
        <w:numPr>
          <w:ilvl w:val="1"/>
          <w:numId w:val="48"/>
        </w:numPr>
        <w:rPr>
          <w:rFonts w:asciiTheme="minorHAnsi" w:hAnsiTheme="minorHAnsi" w:cstheme="minorHAnsi"/>
          <w:szCs w:val="22"/>
        </w:rPr>
      </w:pPr>
      <w:bookmarkStart w:id="3" w:name="_Toc185314513"/>
      <w:r w:rsidRPr="00964840">
        <w:rPr>
          <w:rFonts w:asciiTheme="minorHAnsi" w:hAnsiTheme="minorHAnsi" w:cstheme="minorHAnsi"/>
          <w:szCs w:val="22"/>
        </w:rPr>
        <w:t>Cel dokumentu</w:t>
      </w:r>
      <w:bookmarkEnd w:id="3"/>
      <w:r w:rsidRPr="00964840">
        <w:rPr>
          <w:rFonts w:asciiTheme="minorHAnsi" w:hAnsiTheme="minorHAnsi" w:cstheme="minorHAnsi"/>
          <w:szCs w:val="22"/>
        </w:rPr>
        <w:t> </w:t>
      </w:r>
    </w:p>
    <w:p w14:paraId="71132733" w14:textId="77777777" w:rsidR="00964840" w:rsidRPr="00964840" w:rsidRDefault="00964840" w:rsidP="00964840">
      <w:pPr>
        <w:jc w:val="both"/>
        <w:textAlignment w:val="baseline"/>
        <w:rPr>
          <w:rFonts w:asciiTheme="minorHAnsi" w:hAnsiTheme="minorHAnsi" w:cstheme="minorHAnsi"/>
          <w:sz w:val="22"/>
          <w:szCs w:val="22"/>
          <w:lang w:eastAsia="pl-PL"/>
        </w:rPr>
      </w:pPr>
      <w:r w:rsidRPr="00964840">
        <w:rPr>
          <w:rFonts w:asciiTheme="minorHAnsi" w:hAnsiTheme="minorHAnsi" w:cstheme="minorHAnsi"/>
          <w:sz w:val="22"/>
          <w:szCs w:val="22"/>
          <w:lang w:eastAsia="pl-PL"/>
        </w:rPr>
        <w:t>Celem dokumentu jest przedstawienie technicznych aspektów systemu. Dokument ten jest podstawą do przygotowania Projektu Technicznego. </w:t>
      </w:r>
    </w:p>
    <w:p w14:paraId="06D3C611" w14:textId="77777777" w:rsidR="00964840" w:rsidRPr="00964840" w:rsidRDefault="00964840" w:rsidP="00964840">
      <w:pPr>
        <w:jc w:val="both"/>
        <w:textAlignment w:val="baseline"/>
        <w:rPr>
          <w:rFonts w:asciiTheme="minorHAnsi" w:hAnsiTheme="minorHAnsi" w:cstheme="minorHAnsi"/>
          <w:sz w:val="22"/>
          <w:szCs w:val="22"/>
          <w:lang w:eastAsia="pl-PL"/>
        </w:rPr>
      </w:pPr>
      <w:r w:rsidRPr="00964840">
        <w:rPr>
          <w:rFonts w:asciiTheme="minorHAnsi" w:hAnsiTheme="minorHAnsi" w:cstheme="minorHAnsi"/>
          <w:sz w:val="22"/>
          <w:szCs w:val="22"/>
          <w:lang w:eastAsia="pl-PL"/>
        </w:rPr>
        <w:t> </w:t>
      </w:r>
    </w:p>
    <w:p w14:paraId="05623B71" w14:textId="0FD80588" w:rsidR="00964840" w:rsidRPr="00964840" w:rsidRDefault="00964840" w:rsidP="00964840">
      <w:pPr>
        <w:pStyle w:val="Nagwek3"/>
        <w:numPr>
          <w:ilvl w:val="1"/>
          <w:numId w:val="48"/>
        </w:numPr>
        <w:rPr>
          <w:rFonts w:asciiTheme="minorHAnsi" w:hAnsiTheme="minorHAnsi" w:cstheme="minorHAnsi"/>
          <w:szCs w:val="22"/>
        </w:rPr>
      </w:pPr>
      <w:bookmarkStart w:id="4" w:name="_Toc185314514"/>
      <w:r w:rsidRPr="00964840">
        <w:rPr>
          <w:rFonts w:asciiTheme="minorHAnsi" w:hAnsiTheme="minorHAnsi" w:cstheme="minorHAnsi"/>
          <w:szCs w:val="22"/>
        </w:rPr>
        <w:t>Zakres</w:t>
      </w:r>
      <w:bookmarkEnd w:id="4"/>
      <w:r w:rsidRPr="00964840">
        <w:rPr>
          <w:rFonts w:asciiTheme="minorHAnsi" w:hAnsiTheme="minorHAnsi" w:cstheme="minorHAnsi"/>
          <w:szCs w:val="22"/>
        </w:rPr>
        <w:t> </w:t>
      </w:r>
    </w:p>
    <w:p w14:paraId="248F198C" w14:textId="77777777" w:rsidR="00964840" w:rsidRPr="00964840" w:rsidRDefault="00964840" w:rsidP="00964840">
      <w:pPr>
        <w:jc w:val="both"/>
        <w:textAlignment w:val="baseline"/>
        <w:rPr>
          <w:rFonts w:asciiTheme="minorHAnsi" w:hAnsiTheme="minorHAnsi" w:cstheme="minorHAnsi"/>
          <w:sz w:val="22"/>
          <w:szCs w:val="22"/>
          <w:lang w:eastAsia="pl-PL"/>
        </w:rPr>
      </w:pPr>
      <w:r w:rsidRPr="00964840">
        <w:rPr>
          <w:rFonts w:asciiTheme="minorHAnsi" w:hAnsiTheme="minorHAnsi" w:cstheme="minorHAnsi"/>
          <w:sz w:val="22"/>
          <w:szCs w:val="22"/>
          <w:lang w:eastAsia="pl-PL"/>
        </w:rPr>
        <w:t>Koncepcja architektoniczna zawiera wysokopoziomowe uzgodnienia dotyczące architektury wytwarzanego systemu z uwzględnieniem otoczenia integracyjnego.  </w:t>
      </w:r>
    </w:p>
    <w:p w14:paraId="20D3CBE1" w14:textId="77777777" w:rsidR="00964840" w:rsidRPr="00964840" w:rsidRDefault="00964840" w:rsidP="00964840">
      <w:pPr>
        <w:textAlignment w:val="baseline"/>
        <w:rPr>
          <w:rFonts w:asciiTheme="minorHAnsi" w:hAnsiTheme="minorHAnsi" w:cstheme="minorHAnsi"/>
          <w:sz w:val="22"/>
          <w:szCs w:val="22"/>
          <w:lang w:eastAsia="pl-PL"/>
        </w:rPr>
      </w:pPr>
      <w:r w:rsidRPr="00964840">
        <w:rPr>
          <w:rFonts w:asciiTheme="minorHAnsi" w:hAnsiTheme="minorHAnsi" w:cstheme="minorHAnsi"/>
          <w:sz w:val="22"/>
          <w:szCs w:val="22"/>
          <w:lang w:eastAsia="pl-PL"/>
        </w:rPr>
        <w:t> </w:t>
      </w:r>
    </w:p>
    <w:p w14:paraId="78413D2B" w14:textId="77777777" w:rsidR="00964840" w:rsidRPr="00964840" w:rsidRDefault="00964840" w:rsidP="00964840">
      <w:pPr>
        <w:textAlignment w:val="baseline"/>
        <w:rPr>
          <w:rFonts w:asciiTheme="minorHAnsi" w:hAnsiTheme="minorHAnsi" w:cstheme="minorHAnsi"/>
          <w:sz w:val="22"/>
          <w:szCs w:val="22"/>
          <w:lang w:eastAsia="pl-PL"/>
        </w:rPr>
      </w:pPr>
      <w:r w:rsidRPr="00964840">
        <w:rPr>
          <w:rFonts w:asciiTheme="minorHAnsi" w:hAnsiTheme="minorHAnsi" w:cstheme="minorHAnsi"/>
          <w:sz w:val="22"/>
          <w:szCs w:val="22"/>
          <w:lang w:eastAsia="pl-PL"/>
        </w:rPr>
        <w:t>Szczegółowe opisy dotyczące sposobu implementacji znajdą się w Projekcie Technicznym. </w:t>
      </w:r>
    </w:p>
    <w:p w14:paraId="79D490EE" w14:textId="77777777" w:rsidR="00964840" w:rsidRPr="00964840" w:rsidRDefault="00964840" w:rsidP="00964840">
      <w:pPr>
        <w:textAlignment w:val="baseline"/>
        <w:rPr>
          <w:rFonts w:asciiTheme="minorHAnsi" w:hAnsiTheme="minorHAnsi" w:cstheme="minorHAnsi"/>
          <w:sz w:val="22"/>
          <w:szCs w:val="22"/>
          <w:lang w:eastAsia="pl-PL"/>
        </w:rPr>
      </w:pPr>
      <w:r w:rsidRPr="00964840">
        <w:rPr>
          <w:rFonts w:asciiTheme="minorHAnsi" w:hAnsiTheme="minorHAnsi" w:cstheme="minorHAnsi"/>
          <w:sz w:val="22"/>
          <w:szCs w:val="22"/>
          <w:lang w:eastAsia="pl-PL"/>
        </w:rPr>
        <w:t> </w:t>
      </w:r>
    </w:p>
    <w:p w14:paraId="6AC8F378" w14:textId="6D58E91B" w:rsidR="00964840" w:rsidRPr="00964840" w:rsidRDefault="00964840" w:rsidP="00964840">
      <w:pPr>
        <w:pStyle w:val="Nagwek3"/>
        <w:numPr>
          <w:ilvl w:val="1"/>
          <w:numId w:val="48"/>
        </w:numPr>
        <w:rPr>
          <w:rFonts w:asciiTheme="minorHAnsi" w:hAnsiTheme="minorHAnsi" w:cstheme="minorHAnsi"/>
          <w:szCs w:val="22"/>
        </w:rPr>
      </w:pPr>
      <w:bookmarkStart w:id="5" w:name="_Toc185314515"/>
      <w:r w:rsidRPr="00964840">
        <w:rPr>
          <w:rFonts w:asciiTheme="minorHAnsi" w:hAnsiTheme="minorHAnsi" w:cstheme="minorHAnsi"/>
          <w:szCs w:val="22"/>
        </w:rPr>
        <w:t>Definicje</w:t>
      </w:r>
      <w:bookmarkEnd w:id="5"/>
      <w:r w:rsidRPr="00964840">
        <w:rPr>
          <w:rFonts w:asciiTheme="minorHAnsi" w:hAnsiTheme="minorHAnsi" w:cstheme="minorHAnsi"/>
          <w:szCs w:val="22"/>
        </w:rPr>
        <w:t> </w:t>
      </w:r>
    </w:p>
    <w:p w14:paraId="3A3129EC" w14:textId="77777777" w:rsidR="00964840" w:rsidRPr="00964840" w:rsidRDefault="00964840" w:rsidP="00964840">
      <w:pPr>
        <w:textAlignment w:val="baseline"/>
        <w:rPr>
          <w:rFonts w:asciiTheme="minorHAnsi" w:hAnsiTheme="minorHAnsi" w:cstheme="minorHAnsi"/>
          <w:sz w:val="22"/>
          <w:szCs w:val="22"/>
          <w:lang w:eastAsia="pl-PL"/>
        </w:rPr>
      </w:pPr>
      <w:r w:rsidRPr="00964840">
        <w:rPr>
          <w:rFonts w:asciiTheme="minorHAnsi" w:hAnsiTheme="minorHAnsi" w:cstheme="minorHAnsi"/>
          <w:sz w:val="22"/>
          <w:szCs w:val="22"/>
          <w:lang w:eastAsia="pl-PL"/>
        </w:rPr>
        <w:t>Definicje pojęć występujących w dokumencie – techniczne jak i analityczne. </w:t>
      </w:r>
    </w:p>
    <w:p w14:paraId="0B2208CC" w14:textId="77777777" w:rsidR="00964840" w:rsidRPr="00964840" w:rsidRDefault="00964840" w:rsidP="00964840">
      <w:pPr>
        <w:textAlignment w:val="baseline"/>
        <w:rPr>
          <w:rFonts w:asciiTheme="minorHAnsi" w:hAnsiTheme="minorHAnsi" w:cstheme="minorHAnsi"/>
          <w:sz w:val="22"/>
          <w:szCs w:val="22"/>
          <w:lang w:eastAsia="pl-PL"/>
        </w:rPr>
      </w:pPr>
      <w:r w:rsidRPr="00964840">
        <w:rPr>
          <w:rFonts w:asciiTheme="minorHAnsi" w:hAnsiTheme="minorHAnsi" w:cstheme="minorHAnsi"/>
          <w:sz w:val="22"/>
          <w:szCs w:val="22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1425"/>
        <w:gridCol w:w="6360"/>
      </w:tblGrid>
      <w:tr w:rsidR="00964840" w:rsidRPr="00964840" w14:paraId="3EAEAE4C" w14:textId="77777777" w:rsidTr="00964840">
        <w:trPr>
          <w:trHeight w:val="300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B82738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 w:eastAsia="pl-PL"/>
              </w:rPr>
              <w:t>[</w:t>
            </w:r>
            <w:proofErr w:type="spellStart"/>
            <w:r w:rsidRPr="0096484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 w:eastAsia="pl-PL"/>
              </w:rPr>
              <w:t>Pełna</w:t>
            </w:r>
            <w:proofErr w:type="spellEnd"/>
            <w:r w:rsidRPr="0096484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 w:eastAsia="pl-PL"/>
              </w:rPr>
              <w:t xml:space="preserve"> </w:t>
            </w:r>
            <w:proofErr w:type="spellStart"/>
            <w:r w:rsidRPr="0096484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 w:eastAsia="pl-PL"/>
              </w:rPr>
              <w:t>nazwa</w:t>
            </w:r>
            <w:proofErr w:type="spellEnd"/>
            <w:r w:rsidRPr="0096484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 w:eastAsia="pl-PL"/>
              </w:rPr>
              <w:t>]</w:t>
            </w: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C55028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 w:eastAsia="pl-PL"/>
              </w:rPr>
              <w:t>[</w:t>
            </w:r>
            <w:proofErr w:type="spellStart"/>
            <w:r w:rsidRPr="0096484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 w:eastAsia="pl-PL"/>
              </w:rPr>
              <w:t>Skrót</w:t>
            </w:r>
            <w:proofErr w:type="spellEnd"/>
            <w:r w:rsidRPr="0096484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 w:eastAsia="pl-PL"/>
              </w:rPr>
              <w:t xml:space="preserve"> I </w:t>
            </w:r>
            <w:proofErr w:type="spellStart"/>
            <w:r w:rsidRPr="0096484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 w:eastAsia="pl-PL"/>
              </w:rPr>
              <w:t>alternatywne</w:t>
            </w:r>
            <w:proofErr w:type="spellEnd"/>
            <w:r w:rsidRPr="0096484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 w:eastAsia="pl-PL"/>
              </w:rPr>
              <w:t xml:space="preserve"> </w:t>
            </w:r>
            <w:proofErr w:type="spellStart"/>
            <w:r w:rsidRPr="0096484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 w:eastAsia="pl-PL"/>
              </w:rPr>
              <w:t>nazwy</w:t>
            </w:r>
            <w:proofErr w:type="spellEnd"/>
            <w:r w:rsidRPr="0096484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 w:eastAsia="pl-PL"/>
              </w:rPr>
              <w:t>]</w:t>
            </w: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A0ECF1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 w:eastAsia="pl-PL"/>
              </w:rPr>
              <w:t>[</w:t>
            </w:r>
            <w:proofErr w:type="spellStart"/>
            <w:r w:rsidRPr="0096484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 w:eastAsia="pl-PL"/>
              </w:rPr>
              <w:t>Definicja</w:t>
            </w:r>
            <w:proofErr w:type="spellEnd"/>
            <w:r w:rsidRPr="0096484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 w:eastAsia="pl-PL"/>
              </w:rPr>
              <w:t>]</w:t>
            </w: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</w:tr>
      <w:tr w:rsidR="00964840" w:rsidRPr="00964840" w14:paraId="52E8CA3F" w14:textId="77777777" w:rsidTr="00964840">
        <w:trPr>
          <w:trHeight w:val="300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615DCB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5819D4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E38EC4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</w:tr>
    </w:tbl>
    <w:p w14:paraId="47A3B2F2" w14:textId="77777777" w:rsidR="00964840" w:rsidRPr="00964840" w:rsidRDefault="00964840" w:rsidP="00964840">
      <w:pPr>
        <w:textAlignment w:val="baseline"/>
        <w:rPr>
          <w:rFonts w:asciiTheme="minorHAnsi" w:hAnsiTheme="minorHAnsi" w:cstheme="minorHAnsi"/>
          <w:sz w:val="22"/>
          <w:szCs w:val="22"/>
          <w:lang w:eastAsia="pl-PL"/>
        </w:rPr>
      </w:pPr>
      <w:r w:rsidRPr="00964840">
        <w:rPr>
          <w:rFonts w:asciiTheme="minorHAnsi" w:hAnsiTheme="minorHAnsi" w:cstheme="minorHAnsi"/>
          <w:sz w:val="22"/>
          <w:szCs w:val="22"/>
          <w:lang w:eastAsia="pl-PL"/>
        </w:rPr>
        <w:t> </w:t>
      </w:r>
    </w:p>
    <w:p w14:paraId="6E14C281" w14:textId="2E6DC456" w:rsidR="00964840" w:rsidRPr="00964840" w:rsidRDefault="00964840" w:rsidP="00964840">
      <w:pPr>
        <w:pStyle w:val="Nagwek3"/>
        <w:numPr>
          <w:ilvl w:val="1"/>
          <w:numId w:val="48"/>
        </w:numPr>
        <w:rPr>
          <w:rFonts w:asciiTheme="minorHAnsi" w:hAnsiTheme="minorHAnsi" w:cstheme="minorHAnsi"/>
          <w:szCs w:val="22"/>
        </w:rPr>
      </w:pPr>
      <w:bookmarkStart w:id="6" w:name="_Toc185314516"/>
      <w:r w:rsidRPr="00964840">
        <w:rPr>
          <w:rFonts w:asciiTheme="minorHAnsi" w:hAnsiTheme="minorHAnsi" w:cstheme="minorHAnsi"/>
          <w:szCs w:val="22"/>
        </w:rPr>
        <w:t>Założenia niefunkcjonalne</w:t>
      </w:r>
      <w:bookmarkEnd w:id="6"/>
      <w:r w:rsidRPr="00964840">
        <w:rPr>
          <w:rFonts w:asciiTheme="minorHAnsi" w:hAnsiTheme="minorHAnsi" w:cstheme="minorHAnsi"/>
          <w:szCs w:val="22"/>
        </w:rPr>
        <w:t> </w:t>
      </w:r>
    </w:p>
    <w:p w14:paraId="2D76D1D7" w14:textId="77777777" w:rsidR="00964840" w:rsidRPr="00964840" w:rsidRDefault="00964840" w:rsidP="00964840">
      <w:pPr>
        <w:jc w:val="both"/>
        <w:textAlignment w:val="baseline"/>
        <w:rPr>
          <w:rFonts w:asciiTheme="minorHAnsi" w:hAnsiTheme="minorHAnsi" w:cstheme="minorHAnsi"/>
          <w:sz w:val="22"/>
          <w:szCs w:val="22"/>
          <w:lang w:eastAsia="pl-PL"/>
        </w:rPr>
      </w:pPr>
      <w:r w:rsidRPr="00964840">
        <w:rPr>
          <w:rFonts w:asciiTheme="minorHAnsi" w:hAnsiTheme="minorHAnsi" w:cstheme="minorHAnsi"/>
          <w:sz w:val="22"/>
          <w:szCs w:val="22"/>
          <w:lang w:eastAsia="pl-PL"/>
        </w:rPr>
        <w:t xml:space="preserve">Poniżej przedstawiono zidentyfikowane na obecną chwilę szacowane założenia niefunkcjonalne, dla których możliwe jest określenie wartości lub warunków brzegowych. W trybie dalszych prac zbiór ten zostanie rozszerzony między innymi o dane dotyczące szacunkowej ilości: </w:t>
      </w:r>
      <w:r w:rsidRPr="00964840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[rozmiaru i rozłożenia w czasie sesji użytkowników, ilości transakcji]</w:t>
      </w:r>
      <w:r w:rsidRPr="00964840">
        <w:rPr>
          <w:rFonts w:asciiTheme="minorHAnsi" w:hAnsiTheme="minorHAnsi" w:cstheme="minorHAnsi"/>
          <w:sz w:val="22"/>
          <w:szCs w:val="22"/>
          <w:lang w:eastAsia="pl-PL"/>
        </w:rPr>
        <w:t>. </w:t>
      </w:r>
    </w:p>
    <w:p w14:paraId="425CEC10" w14:textId="77777777" w:rsidR="00964840" w:rsidRPr="00964840" w:rsidRDefault="00964840" w:rsidP="00964840">
      <w:pPr>
        <w:textAlignment w:val="baseline"/>
        <w:rPr>
          <w:rFonts w:asciiTheme="minorHAnsi" w:hAnsiTheme="minorHAnsi" w:cstheme="minorHAnsi"/>
          <w:sz w:val="22"/>
          <w:szCs w:val="22"/>
          <w:lang w:eastAsia="pl-PL"/>
        </w:rPr>
      </w:pPr>
      <w:r w:rsidRPr="00964840">
        <w:rPr>
          <w:rFonts w:asciiTheme="minorHAnsi" w:hAnsiTheme="minorHAnsi" w:cstheme="minorHAnsi"/>
          <w:sz w:val="22"/>
          <w:szCs w:val="22"/>
          <w:lang w:eastAsia="pl-PL"/>
        </w:rPr>
        <w:t> </w:t>
      </w:r>
    </w:p>
    <w:p w14:paraId="01D8FC2E" w14:textId="77777777" w:rsidR="00964840" w:rsidRPr="00964840" w:rsidRDefault="00964840" w:rsidP="00964840">
      <w:pPr>
        <w:textAlignment w:val="baseline"/>
        <w:rPr>
          <w:rFonts w:asciiTheme="minorHAnsi" w:hAnsiTheme="minorHAnsi" w:cstheme="minorHAnsi"/>
          <w:sz w:val="22"/>
          <w:szCs w:val="22"/>
          <w:lang w:eastAsia="pl-PL"/>
        </w:rPr>
      </w:pPr>
      <w:r w:rsidRPr="00964840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[uzupełnić tabelę – zakres założeń może być rozszerzony]</w:t>
      </w:r>
      <w:r w:rsidRPr="00964840">
        <w:rPr>
          <w:rFonts w:asciiTheme="minorHAnsi" w:hAnsiTheme="minorHAnsi" w:cstheme="minorHAnsi"/>
          <w:sz w:val="22"/>
          <w:szCs w:val="22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0"/>
        <w:gridCol w:w="4845"/>
      </w:tblGrid>
      <w:tr w:rsidR="00964840" w:rsidRPr="00964840" w14:paraId="39BFE65C" w14:textId="77777777" w:rsidTr="00964840">
        <w:trPr>
          <w:trHeight w:val="300"/>
        </w:trPr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4F266E" w14:textId="00BC7EB7" w:rsidR="00964840" w:rsidRPr="00964840" w:rsidRDefault="00964840" w:rsidP="00964840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proofErr w:type="spellStart"/>
            <w:r w:rsidRPr="0096484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pl-PL"/>
              </w:rPr>
              <w:t>Opis</w:t>
            </w:r>
            <w:proofErr w:type="spellEnd"/>
            <w:r w:rsidRPr="0096484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pl-PL"/>
              </w:rPr>
              <w:t xml:space="preserve"> </w:t>
            </w:r>
            <w:proofErr w:type="spellStart"/>
            <w:r w:rsidRPr="0096484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pl-PL"/>
              </w:rPr>
              <w:t>założenia</w:t>
            </w:r>
            <w:proofErr w:type="spellEnd"/>
            <w:r w:rsidR="00771F43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/parametru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82533C" w14:textId="2B07F4D3" w:rsidR="00964840" w:rsidRPr="00964840" w:rsidRDefault="00FD1434" w:rsidP="00964840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pl-PL"/>
              </w:rPr>
              <w:t>Wartość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pl-PL"/>
              </w:rPr>
              <w:t xml:space="preserve"> </w:t>
            </w:r>
            <w:proofErr w:type="spellStart"/>
            <w:r w:rsidR="00942F7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pl-PL"/>
              </w:rPr>
              <w:t>dla</w:t>
            </w:r>
            <w:proofErr w:type="spellEnd"/>
            <w:r w:rsidR="00942F7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pl-PL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pl-PL"/>
              </w:rPr>
              <w:t>założenia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pl-PL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pl-PL"/>
              </w:rPr>
              <w:t>parametru</w:t>
            </w:r>
            <w:proofErr w:type="spellEnd"/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</w:tr>
      <w:tr w:rsidR="00964840" w:rsidRPr="00964840" w14:paraId="4DA00B16" w14:textId="77777777" w:rsidTr="00964840">
        <w:trPr>
          <w:trHeight w:val="300"/>
        </w:trPr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F52ECB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Kalendarz dostępności systemu (działania operacyjnego) 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10CD49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Np. 24/7, </w:t>
            </w:r>
            <w:proofErr w:type="spellStart"/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pn-pt</w:t>
            </w:r>
            <w:proofErr w:type="spellEnd"/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06:00 – 22:00 - w tym kalendarzu liczona jest dostępność systemu </w:t>
            </w:r>
          </w:p>
        </w:tc>
      </w:tr>
      <w:tr w:rsidR="00964840" w:rsidRPr="00964840" w14:paraId="36E3241F" w14:textId="77777777" w:rsidTr="00964840">
        <w:trPr>
          <w:trHeight w:val="300"/>
        </w:trPr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D63339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Minimalna procentowa dostępność systemu (PDS) podczas działania operacyjnego [%] 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77B839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Np. PDU &gt;= 99,26%. </w:t>
            </w:r>
          </w:p>
        </w:tc>
      </w:tr>
      <w:tr w:rsidR="00964840" w:rsidRPr="00964840" w14:paraId="3420A83C" w14:textId="77777777" w:rsidTr="00964840">
        <w:trPr>
          <w:trHeight w:val="300"/>
        </w:trPr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ED82B1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Maksymalna liczba użytkowników systemu 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BB9A71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</w:tr>
      <w:tr w:rsidR="00964840" w:rsidRPr="00964840" w14:paraId="7184FF90" w14:textId="77777777" w:rsidTr="00964840">
        <w:trPr>
          <w:trHeight w:val="300"/>
        </w:trPr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E2CEB3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Maksymalna ilość jednoczesnych użytkowników (w piku) 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209F1E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</w:tr>
      <w:tr w:rsidR="00964840" w:rsidRPr="00964840" w14:paraId="6C2961CA" w14:textId="77777777" w:rsidTr="00964840">
        <w:trPr>
          <w:trHeight w:val="300"/>
        </w:trPr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4D23F6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Maksymalna ilość zdarzeń od użytkowników i innych aktorów/systemów zewnętrznych na sekundę w piku 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695688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</w:tr>
      <w:tr w:rsidR="00964840" w:rsidRPr="00964840" w14:paraId="3457A23D" w14:textId="77777777" w:rsidTr="00964840">
        <w:trPr>
          <w:trHeight w:val="300"/>
        </w:trPr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99800B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Maksymalny akceptowalny czas potrzebny na przywrócenie sieci lub aplikacji i odzyskanie </w:t>
            </w: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lastRenderedPageBreak/>
              <w:t>dostępu do danych po nieplanowanej przerwie. (</w:t>
            </w:r>
            <w:proofErr w:type="spellStart"/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Recovery</w:t>
            </w:r>
            <w:proofErr w:type="spellEnd"/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Time </w:t>
            </w:r>
            <w:proofErr w:type="spellStart"/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Objective</w:t>
            </w:r>
            <w:proofErr w:type="spellEnd"/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- RTO) 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D1CAA3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lastRenderedPageBreak/>
              <w:t>Np. RTO &lt;= 4h </w:t>
            </w:r>
          </w:p>
        </w:tc>
      </w:tr>
      <w:tr w:rsidR="00964840" w:rsidRPr="00964840" w14:paraId="2A5FF66C" w14:textId="77777777" w:rsidTr="00964840">
        <w:trPr>
          <w:trHeight w:val="300"/>
        </w:trPr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F7BB87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Maksymalna ilość danych – mierzona w czasie – która może zostać utracona po odzyskaniu danych po katastrofie, awarii lub porównywalnym zdarzeniu, zanim utrata danych przekroczy akceptowalny poziom dla organizacji (</w:t>
            </w:r>
            <w:proofErr w:type="spellStart"/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Recovery</w:t>
            </w:r>
            <w:proofErr w:type="spellEnd"/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Point </w:t>
            </w:r>
            <w:proofErr w:type="spellStart"/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Objective</w:t>
            </w:r>
            <w:proofErr w:type="spellEnd"/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- RPO) 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E1FAD0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Np. RPO &lt;= 24h lub RPO &lt;= 12h </w:t>
            </w:r>
          </w:p>
        </w:tc>
      </w:tr>
      <w:tr w:rsidR="00964840" w:rsidRPr="00964840" w14:paraId="3DA39C8F" w14:textId="77777777" w:rsidTr="00964840">
        <w:trPr>
          <w:trHeight w:val="300"/>
        </w:trPr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7D668D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Jak często system powinien otrzymywać dane z systemów dziedzinowych (on-line, co godzinę, dziennie, tygodniowo, miesięcznie, rocznie).  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D3F67A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</w:tr>
      <w:tr w:rsidR="00964840" w:rsidRPr="00964840" w14:paraId="12D15509" w14:textId="77777777" w:rsidTr="00964840">
        <w:trPr>
          <w:trHeight w:val="300"/>
        </w:trPr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B9E5B4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Rodzaj dostępu użytkownika (Internet, </w:t>
            </w:r>
            <w:proofErr w:type="spellStart"/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użykownik</w:t>
            </w:r>
            <w:proofErr w:type="spellEnd"/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wewnętrzny, system zewnętrzny) 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ADF65F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</w:tr>
      <w:tr w:rsidR="00964840" w:rsidRPr="00964840" w14:paraId="12BDDC9B" w14:textId="77777777" w:rsidTr="00964840">
        <w:trPr>
          <w:trHeight w:val="300"/>
        </w:trPr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B7E86E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Szacunkowy czas trwania pojedynczej sesji użytkownika 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5C733E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</w:tr>
      <w:tr w:rsidR="00964840" w:rsidRPr="00964840" w14:paraId="63B0C478" w14:textId="77777777" w:rsidTr="00964840">
        <w:trPr>
          <w:trHeight w:val="300"/>
        </w:trPr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C4D9F0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Jak długo powinny być przechowywane dane związane z użytkownikiem w kontekście działania systemu 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E9856F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</w:tr>
      <w:tr w:rsidR="00964840" w:rsidRPr="00964840" w14:paraId="7BF3B5E5" w14:textId="77777777" w:rsidTr="00964840">
        <w:trPr>
          <w:trHeight w:val="300"/>
        </w:trPr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6E24EF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Prognozowana ilość danych przesyłanych od i do użytkownika podczas jednej typowej sesji 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8BA989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pl-PL"/>
              </w:rPr>
              <w:t>[Np. 1 – 10 MB – rodzaj danych – np. załączniki graficzne]</w:t>
            </w: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</w:tr>
      <w:tr w:rsidR="00964840" w:rsidRPr="00964840" w14:paraId="5836FF4D" w14:textId="77777777" w:rsidTr="00964840">
        <w:trPr>
          <w:trHeight w:val="300"/>
        </w:trPr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961D2F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Prognozowana ilość danych w systemie 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EA6BD1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pl-PL"/>
              </w:rPr>
              <w:t>[Np. przyrost 100 GB / rok]</w:t>
            </w: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</w:tr>
      <w:tr w:rsidR="00964840" w:rsidRPr="00964840" w14:paraId="2699A268" w14:textId="77777777" w:rsidTr="00964840">
        <w:trPr>
          <w:trHeight w:val="300"/>
        </w:trPr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ED06A9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pl-PL"/>
              </w:rPr>
              <w:t>[Inne]</w:t>
            </w: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256B7F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</w:tr>
    </w:tbl>
    <w:p w14:paraId="6EF83D41" w14:textId="77777777" w:rsidR="00964840" w:rsidRPr="00964840" w:rsidRDefault="00964840" w:rsidP="00964840">
      <w:pPr>
        <w:textAlignment w:val="baseline"/>
        <w:rPr>
          <w:rFonts w:asciiTheme="minorHAnsi" w:hAnsiTheme="minorHAnsi" w:cstheme="minorHAnsi"/>
          <w:sz w:val="22"/>
          <w:szCs w:val="22"/>
          <w:lang w:eastAsia="pl-PL"/>
        </w:rPr>
      </w:pPr>
      <w:r w:rsidRPr="00964840">
        <w:rPr>
          <w:rFonts w:asciiTheme="minorHAnsi" w:hAnsiTheme="minorHAnsi" w:cstheme="minorHAnsi"/>
          <w:sz w:val="22"/>
          <w:szCs w:val="22"/>
          <w:lang w:eastAsia="pl-PL"/>
        </w:rPr>
        <w:t> </w:t>
      </w:r>
    </w:p>
    <w:p w14:paraId="4452DFC6" w14:textId="77777777" w:rsidR="00964840" w:rsidRPr="00964840" w:rsidRDefault="00964840" w:rsidP="00964840">
      <w:pPr>
        <w:pStyle w:val="Nagwek3"/>
        <w:numPr>
          <w:ilvl w:val="0"/>
          <w:numId w:val="48"/>
        </w:numPr>
        <w:rPr>
          <w:rFonts w:asciiTheme="minorHAnsi" w:hAnsiTheme="minorHAnsi" w:cstheme="minorHAnsi"/>
          <w:szCs w:val="22"/>
        </w:rPr>
      </w:pPr>
      <w:bookmarkStart w:id="7" w:name="_Toc185314517"/>
      <w:r w:rsidRPr="00964840">
        <w:rPr>
          <w:rFonts w:asciiTheme="minorHAnsi" w:hAnsiTheme="minorHAnsi" w:cstheme="minorHAnsi"/>
          <w:szCs w:val="22"/>
        </w:rPr>
        <w:t>Architektura Systemu Informatycznego/Aplikacji</w:t>
      </w:r>
      <w:bookmarkEnd w:id="7"/>
      <w:r w:rsidRPr="00964840">
        <w:rPr>
          <w:rFonts w:asciiTheme="minorHAnsi" w:hAnsiTheme="minorHAnsi" w:cstheme="minorHAnsi"/>
          <w:szCs w:val="22"/>
        </w:rPr>
        <w:t> </w:t>
      </w:r>
    </w:p>
    <w:p w14:paraId="3A5F7DD4" w14:textId="77777777" w:rsidR="00964840" w:rsidRPr="00964840" w:rsidRDefault="00964840" w:rsidP="00964840">
      <w:pPr>
        <w:textAlignment w:val="baseline"/>
        <w:rPr>
          <w:rFonts w:asciiTheme="minorHAnsi" w:hAnsiTheme="minorHAnsi" w:cstheme="minorHAnsi"/>
          <w:sz w:val="22"/>
          <w:szCs w:val="22"/>
          <w:lang w:eastAsia="pl-PL"/>
        </w:rPr>
      </w:pPr>
      <w:r w:rsidRPr="00964840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 xml:space="preserve">[Opis ogólny np.: aplikacja [Nazwa] zostanie zrealizowana w architekturze analogicznej jak Aplikacja/SI]: </w:t>
      </w:r>
      <w:proofErr w:type="spellStart"/>
      <w:r w:rsidRPr="00964840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np</w:t>
      </w:r>
      <w:proofErr w:type="spellEnd"/>
      <w:r w:rsidRPr="00964840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 xml:space="preserve"> klient </w:t>
      </w:r>
      <w:proofErr w:type="spellStart"/>
      <w:r w:rsidRPr="00964840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server</w:t>
      </w:r>
      <w:proofErr w:type="spellEnd"/>
      <w:r w:rsidRPr="00964840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, SOA, cienki klient ]</w:t>
      </w:r>
      <w:r w:rsidRPr="00964840">
        <w:rPr>
          <w:rFonts w:asciiTheme="minorHAnsi" w:hAnsiTheme="minorHAnsi" w:cstheme="minorHAnsi"/>
          <w:sz w:val="22"/>
          <w:szCs w:val="22"/>
          <w:lang w:eastAsia="pl-PL"/>
        </w:rPr>
        <w:t> </w:t>
      </w:r>
    </w:p>
    <w:p w14:paraId="7C6B121E" w14:textId="77777777" w:rsidR="00964840" w:rsidRPr="00964840" w:rsidRDefault="00964840" w:rsidP="00964840">
      <w:pPr>
        <w:textAlignment w:val="baseline"/>
        <w:rPr>
          <w:rFonts w:asciiTheme="minorHAnsi" w:hAnsiTheme="minorHAnsi" w:cstheme="minorHAnsi"/>
          <w:sz w:val="22"/>
          <w:szCs w:val="22"/>
          <w:lang w:eastAsia="pl-PL"/>
        </w:rPr>
      </w:pPr>
      <w:r w:rsidRPr="00964840">
        <w:rPr>
          <w:rFonts w:asciiTheme="minorHAnsi" w:hAnsiTheme="minorHAnsi" w:cstheme="minorHAnsi"/>
          <w:sz w:val="22"/>
          <w:szCs w:val="22"/>
          <w:lang w:eastAsia="pl-PL"/>
        </w:rPr>
        <w:t> </w:t>
      </w:r>
    </w:p>
    <w:p w14:paraId="32A2FC84" w14:textId="77777777" w:rsidR="00964840" w:rsidRPr="00964840" w:rsidRDefault="00964840" w:rsidP="00964840">
      <w:pPr>
        <w:textAlignment w:val="baseline"/>
        <w:rPr>
          <w:rFonts w:asciiTheme="minorHAnsi" w:hAnsiTheme="minorHAnsi" w:cstheme="minorHAnsi"/>
          <w:sz w:val="22"/>
          <w:szCs w:val="22"/>
          <w:lang w:eastAsia="pl-PL"/>
        </w:rPr>
      </w:pPr>
      <w:r w:rsidRPr="00964840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[W przypadku podawania analogii należy podać referencję do dokumentów zewnętrznych – np. dokumentacji technicznej Aplikacji/SI]</w:t>
      </w:r>
      <w:r w:rsidRPr="00964840">
        <w:rPr>
          <w:rFonts w:asciiTheme="minorHAnsi" w:hAnsiTheme="minorHAnsi" w:cstheme="minorHAnsi"/>
          <w:sz w:val="22"/>
          <w:szCs w:val="22"/>
          <w:lang w:eastAsia="pl-PL"/>
        </w:rPr>
        <w:t> </w:t>
      </w:r>
    </w:p>
    <w:p w14:paraId="31BE11EC" w14:textId="77777777" w:rsidR="00964840" w:rsidRPr="00964840" w:rsidRDefault="00964840" w:rsidP="00964840">
      <w:pPr>
        <w:textAlignment w:val="baseline"/>
        <w:rPr>
          <w:rFonts w:asciiTheme="minorHAnsi" w:hAnsiTheme="minorHAnsi" w:cstheme="minorHAnsi"/>
          <w:sz w:val="22"/>
          <w:szCs w:val="22"/>
          <w:lang w:eastAsia="pl-PL"/>
        </w:rPr>
      </w:pPr>
      <w:r w:rsidRPr="00964840">
        <w:rPr>
          <w:rFonts w:asciiTheme="minorHAnsi" w:hAnsiTheme="minorHAnsi" w:cstheme="minorHAnsi"/>
          <w:sz w:val="22"/>
          <w:szCs w:val="22"/>
          <w:lang w:eastAsia="pl-PL"/>
        </w:rPr>
        <w:t> </w:t>
      </w:r>
    </w:p>
    <w:p w14:paraId="63C24686" w14:textId="77777777" w:rsidR="00964840" w:rsidRPr="00964840" w:rsidRDefault="00964840" w:rsidP="00964840">
      <w:pPr>
        <w:textAlignment w:val="baseline"/>
        <w:rPr>
          <w:rFonts w:asciiTheme="minorHAnsi" w:hAnsiTheme="minorHAnsi" w:cstheme="minorHAnsi"/>
          <w:sz w:val="22"/>
          <w:szCs w:val="22"/>
          <w:lang w:eastAsia="pl-PL"/>
        </w:rPr>
      </w:pPr>
      <w:r w:rsidRPr="00964840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[Krótki opis architektury (np. od jakich systemów zależy)] </w:t>
      </w:r>
      <w:r w:rsidRPr="00964840">
        <w:rPr>
          <w:rFonts w:asciiTheme="minorHAnsi" w:hAnsiTheme="minorHAnsi" w:cstheme="minorHAnsi"/>
          <w:sz w:val="22"/>
          <w:szCs w:val="22"/>
          <w:lang w:eastAsia="pl-PL"/>
        </w:rPr>
        <w:t> </w:t>
      </w:r>
    </w:p>
    <w:p w14:paraId="2F1880EF" w14:textId="77777777" w:rsidR="00964840" w:rsidRPr="00964840" w:rsidRDefault="00964840" w:rsidP="00964840">
      <w:pPr>
        <w:textAlignment w:val="baseline"/>
        <w:rPr>
          <w:rFonts w:asciiTheme="minorHAnsi" w:hAnsiTheme="minorHAnsi" w:cstheme="minorHAnsi"/>
          <w:sz w:val="22"/>
          <w:szCs w:val="22"/>
          <w:lang w:eastAsia="pl-PL"/>
        </w:rPr>
      </w:pPr>
      <w:r w:rsidRPr="00964840">
        <w:rPr>
          <w:rFonts w:asciiTheme="minorHAnsi" w:hAnsiTheme="minorHAnsi" w:cstheme="minorHAnsi"/>
          <w:sz w:val="22"/>
          <w:szCs w:val="22"/>
          <w:lang w:eastAsia="pl-PL"/>
        </w:rPr>
        <w:t> </w:t>
      </w:r>
    </w:p>
    <w:p w14:paraId="5A172D22" w14:textId="77777777" w:rsidR="00964840" w:rsidRPr="00964840" w:rsidRDefault="00964840" w:rsidP="00964840">
      <w:pPr>
        <w:textAlignment w:val="baseline"/>
        <w:rPr>
          <w:rFonts w:asciiTheme="minorHAnsi" w:hAnsiTheme="minorHAnsi" w:cstheme="minorHAnsi"/>
          <w:sz w:val="22"/>
          <w:szCs w:val="22"/>
          <w:lang w:eastAsia="pl-PL"/>
        </w:rPr>
      </w:pPr>
      <w:r w:rsidRPr="00964840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[Rozdział powinien opisywać aplikację jako całość (czarną skrzynkę) z wyszczególnieniem i opisem interfejsów wymaganych (czego potrzebuje do działania) i interfejsów dostarczanych (co udostępnia). Dodatkowo w rozdziale należy opisać jak aplikacja wygląda w środku, jak się dekomponuje na moduły (C4:Containers), które moduły obsługują poszczególne interfejsy, zależność pomiędzy modułami]</w:t>
      </w:r>
      <w:r w:rsidRPr="00964840">
        <w:rPr>
          <w:rFonts w:asciiTheme="minorHAnsi" w:hAnsiTheme="minorHAnsi" w:cstheme="minorHAnsi"/>
          <w:sz w:val="22"/>
          <w:szCs w:val="22"/>
          <w:lang w:eastAsia="pl-PL"/>
        </w:rPr>
        <w:t> </w:t>
      </w:r>
    </w:p>
    <w:p w14:paraId="462B6929" w14:textId="77777777" w:rsidR="00964840" w:rsidRPr="00964840" w:rsidRDefault="00964840" w:rsidP="00964840">
      <w:pPr>
        <w:textAlignment w:val="baseline"/>
        <w:rPr>
          <w:rFonts w:asciiTheme="minorHAnsi" w:hAnsiTheme="minorHAnsi" w:cstheme="minorHAnsi"/>
          <w:sz w:val="22"/>
          <w:szCs w:val="22"/>
          <w:lang w:eastAsia="pl-PL"/>
        </w:rPr>
      </w:pPr>
      <w:r w:rsidRPr="00964840">
        <w:rPr>
          <w:rFonts w:asciiTheme="minorHAnsi" w:hAnsiTheme="minorHAnsi" w:cstheme="minorHAnsi"/>
          <w:sz w:val="22"/>
          <w:szCs w:val="22"/>
          <w:lang w:eastAsia="pl-PL"/>
        </w:rPr>
        <w:t> </w:t>
      </w:r>
    </w:p>
    <w:p w14:paraId="0A6E34BF" w14:textId="77777777" w:rsidR="00964840" w:rsidRPr="00964840" w:rsidRDefault="00964840" w:rsidP="00964840">
      <w:pPr>
        <w:textAlignment w:val="baseline"/>
        <w:rPr>
          <w:rFonts w:asciiTheme="minorHAnsi" w:hAnsiTheme="minorHAnsi" w:cstheme="minorHAnsi"/>
          <w:sz w:val="22"/>
          <w:szCs w:val="22"/>
          <w:lang w:eastAsia="pl-PL"/>
        </w:rPr>
      </w:pPr>
      <w:r w:rsidRPr="00964840">
        <w:rPr>
          <w:rFonts w:asciiTheme="minorHAnsi" w:hAnsiTheme="minorHAnsi" w:cstheme="minorHAnsi"/>
          <w:sz w:val="22"/>
          <w:szCs w:val="22"/>
          <w:lang w:eastAsia="pl-PL"/>
        </w:rPr>
        <w:t>Główne założenia dla architektury aplikacji: </w:t>
      </w:r>
    </w:p>
    <w:p w14:paraId="40EA379D" w14:textId="77777777" w:rsidR="00964840" w:rsidRPr="00964840" w:rsidRDefault="00964840" w:rsidP="00964840">
      <w:pPr>
        <w:numPr>
          <w:ilvl w:val="0"/>
          <w:numId w:val="37"/>
        </w:numPr>
        <w:ind w:left="1080" w:firstLine="0"/>
        <w:textAlignment w:val="baseline"/>
        <w:rPr>
          <w:rFonts w:asciiTheme="minorHAnsi" w:hAnsiTheme="minorHAnsi" w:cstheme="minorHAnsi"/>
          <w:sz w:val="22"/>
          <w:szCs w:val="22"/>
          <w:lang w:eastAsia="pl-PL"/>
        </w:rPr>
      </w:pPr>
      <w:r w:rsidRPr="00964840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 [Np. spójność architektury SI/Aplikacji gdzie wymagana jest budowa aplikacji w oparciu o platformę]</w:t>
      </w:r>
      <w:r w:rsidRPr="00964840">
        <w:rPr>
          <w:rFonts w:asciiTheme="minorHAnsi" w:hAnsiTheme="minorHAnsi" w:cstheme="minorHAnsi"/>
          <w:sz w:val="22"/>
          <w:szCs w:val="22"/>
          <w:lang w:eastAsia="pl-PL"/>
        </w:rPr>
        <w:t> </w:t>
      </w:r>
    </w:p>
    <w:p w14:paraId="74644CA9" w14:textId="77777777" w:rsidR="00964840" w:rsidRPr="00964840" w:rsidRDefault="00964840" w:rsidP="00964840">
      <w:pPr>
        <w:numPr>
          <w:ilvl w:val="0"/>
          <w:numId w:val="38"/>
        </w:numPr>
        <w:ind w:left="1080" w:firstLine="0"/>
        <w:textAlignment w:val="baseline"/>
        <w:rPr>
          <w:rFonts w:asciiTheme="minorHAnsi" w:hAnsiTheme="minorHAnsi" w:cstheme="minorHAnsi"/>
          <w:sz w:val="22"/>
          <w:szCs w:val="22"/>
          <w:lang w:eastAsia="pl-PL"/>
        </w:rPr>
      </w:pPr>
      <w:r w:rsidRPr="00964840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[np. technologia XYZ]</w:t>
      </w:r>
      <w:r w:rsidRPr="00964840">
        <w:rPr>
          <w:rFonts w:asciiTheme="minorHAnsi" w:hAnsiTheme="minorHAnsi" w:cstheme="minorHAnsi"/>
          <w:sz w:val="22"/>
          <w:szCs w:val="22"/>
          <w:lang w:eastAsia="pl-PL"/>
        </w:rPr>
        <w:t> </w:t>
      </w:r>
    </w:p>
    <w:p w14:paraId="46DDEC4D" w14:textId="77777777" w:rsidR="00964840" w:rsidRPr="00964840" w:rsidRDefault="00964840" w:rsidP="00964840">
      <w:pPr>
        <w:numPr>
          <w:ilvl w:val="0"/>
          <w:numId w:val="39"/>
        </w:numPr>
        <w:ind w:left="1080" w:firstLine="0"/>
        <w:textAlignment w:val="baseline"/>
        <w:rPr>
          <w:rFonts w:asciiTheme="minorHAnsi" w:hAnsiTheme="minorHAnsi" w:cstheme="minorHAnsi"/>
          <w:sz w:val="22"/>
          <w:szCs w:val="22"/>
          <w:lang w:eastAsia="pl-PL"/>
        </w:rPr>
      </w:pPr>
      <w:r w:rsidRPr="00964840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[Inne]</w:t>
      </w:r>
      <w:r w:rsidRPr="00964840">
        <w:rPr>
          <w:rFonts w:asciiTheme="minorHAnsi" w:hAnsiTheme="minorHAnsi" w:cstheme="minorHAnsi"/>
          <w:sz w:val="22"/>
          <w:szCs w:val="22"/>
          <w:lang w:eastAsia="pl-PL"/>
        </w:rPr>
        <w:t> </w:t>
      </w:r>
    </w:p>
    <w:p w14:paraId="4ABF1805" w14:textId="5FD04202" w:rsidR="00964840" w:rsidRPr="00964840" w:rsidRDefault="00964840" w:rsidP="00964840">
      <w:pPr>
        <w:pStyle w:val="Nagwek3"/>
        <w:numPr>
          <w:ilvl w:val="1"/>
          <w:numId w:val="48"/>
        </w:numPr>
        <w:rPr>
          <w:rFonts w:asciiTheme="minorHAnsi" w:hAnsiTheme="minorHAnsi" w:cstheme="minorHAnsi"/>
          <w:szCs w:val="22"/>
        </w:rPr>
      </w:pPr>
      <w:bookmarkStart w:id="8" w:name="_Toc185314518"/>
      <w:r w:rsidRPr="00964840">
        <w:rPr>
          <w:rFonts w:asciiTheme="minorHAnsi" w:hAnsiTheme="minorHAnsi" w:cstheme="minorHAnsi"/>
          <w:szCs w:val="22"/>
        </w:rPr>
        <w:t>Standardy</w:t>
      </w:r>
      <w:bookmarkEnd w:id="8"/>
      <w:r w:rsidRPr="00964840">
        <w:rPr>
          <w:rFonts w:asciiTheme="minorHAnsi" w:hAnsiTheme="minorHAnsi" w:cstheme="minorHAnsi"/>
          <w:szCs w:val="22"/>
        </w:rPr>
        <w:t>  </w:t>
      </w:r>
    </w:p>
    <w:p w14:paraId="20094DB0" w14:textId="77777777" w:rsidR="00964840" w:rsidRPr="00964840" w:rsidRDefault="00964840" w:rsidP="00964840">
      <w:pPr>
        <w:textAlignment w:val="baseline"/>
        <w:rPr>
          <w:rFonts w:asciiTheme="minorHAnsi" w:hAnsiTheme="minorHAnsi" w:cstheme="minorHAnsi"/>
          <w:sz w:val="22"/>
          <w:szCs w:val="22"/>
          <w:lang w:eastAsia="pl-PL"/>
        </w:rPr>
      </w:pPr>
      <w:r w:rsidRPr="00964840">
        <w:rPr>
          <w:rFonts w:asciiTheme="minorHAnsi" w:hAnsiTheme="minorHAnsi" w:cstheme="minorHAnsi"/>
          <w:sz w:val="22"/>
          <w:szCs w:val="22"/>
          <w:lang w:eastAsia="pl-PL"/>
        </w:rPr>
        <w:t>W trakcie uzgodnień projektowych założono że aplikacja będzie wykorzystywała następujące standardy technologiczne wykonania aplikacji.  </w:t>
      </w:r>
    </w:p>
    <w:p w14:paraId="1FF6128F" w14:textId="77777777" w:rsidR="00964840" w:rsidRPr="00964840" w:rsidRDefault="00964840" w:rsidP="00964840">
      <w:pPr>
        <w:textAlignment w:val="baseline"/>
        <w:rPr>
          <w:rFonts w:asciiTheme="minorHAnsi" w:hAnsiTheme="minorHAnsi" w:cstheme="minorHAnsi"/>
          <w:sz w:val="22"/>
          <w:szCs w:val="22"/>
          <w:lang w:eastAsia="pl-PL"/>
        </w:rPr>
      </w:pPr>
      <w:r w:rsidRPr="00964840">
        <w:rPr>
          <w:rFonts w:asciiTheme="minorHAnsi" w:hAnsiTheme="minorHAnsi" w:cstheme="minorHAnsi"/>
          <w:sz w:val="22"/>
          <w:szCs w:val="22"/>
          <w:lang w:eastAsia="pl-PL"/>
        </w:rPr>
        <w:t>  </w:t>
      </w:r>
    </w:p>
    <w:p w14:paraId="3E32C593" w14:textId="77777777" w:rsidR="00964840" w:rsidRPr="00964840" w:rsidRDefault="00964840" w:rsidP="00964840">
      <w:pPr>
        <w:textAlignment w:val="baseline"/>
        <w:rPr>
          <w:rFonts w:asciiTheme="minorHAnsi" w:hAnsiTheme="minorHAnsi" w:cstheme="minorHAnsi"/>
          <w:sz w:val="22"/>
          <w:szCs w:val="22"/>
          <w:lang w:eastAsia="pl-PL"/>
        </w:rPr>
      </w:pPr>
      <w:r w:rsidRPr="00964840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[Tabela grupująca wszelkie ustalenia - przykłady w tabelce]</w:t>
      </w:r>
      <w:r w:rsidRPr="00964840">
        <w:rPr>
          <w:rFonts w:asciiTheme="minorHAnsi" w:hAnsiTheme="minorHAnsi" w:cstheme="minorHAnsi"/>
          <w:sz w:val="22"/>
          <w:szCs w:val="22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2955"/>
        <w:gridCol w:w="3150"/>
      </w:tblGrid>
      <w:tr w:rsidR="00964840" w:rsidRPr="00964840" w14:paraId="3010B98B" w14:textId="77777777" w:rsidTr="00964840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27923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lastRenderedPageBreak/>
              <w:t>Standard 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DFA4B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Zakres użycia 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81380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Uzasadnienie </w:t>
            </w:r>
          </w:p>
        </w:tc>
      </w:tr>
      <w:tr w:rsidR="00964840" w:rsidRPr="00964840" w14:paraId="55B7AAC9" w14:textId="77777777" w:rsidTr="00964840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ACB23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pl-PL"/>
              </w:rPr>
              <w:t>[np. JEE Web Application]</w:t>
            </w: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FB5B1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pl-PL"/>
              </w:rPr>
              <w:t>[Np. interfejs użytkownika, tunelowanie połączeń ]</w:t>
            </w: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9EEB7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pl-PL"/>
              </w:rPr>
              <w:t>[Np. wygoda użytkownika, łatwość aktualizacji/rozbudowy]</w:t>
            </w: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</w:tr>
      <w:tr w:rsidR="00964840" w:rsidRPr="00964840" w14:paraId="5C55464D" w14:textId="77777777" w:rsidTr="00964840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FC5BA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pl-PL"/>
              </w:rPr>
              <w:t>[np. SOAP]</w:t>
            </w: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128D8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8A9C2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</w:tr>
      <w:tr w:rsidR="00964840" w:rsidRPr="00964840" w14:paraId="71F79D95" w14:textId="77777777" w:rsidTr="00964840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6D51C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pl-PL"/>
              </w:rPr>
              <w:t>[np. PL/SQL]</w:t>
            </w: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A648B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pl-PL"/>
              </w:rPr>
              <w:t>...</w:t>
            </w: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00C60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</w:tr>
      <w:tr w:rsidR="00964840" w:rsidRPr="00964840" w14:paraId="0166B5FB" w14:textId="77777777" w:rsidTr="00964840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54DBF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pl-PL"/>
              </w:rPr>
              <w:t>[inne]</w:t>
            </w: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47287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A6C3A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</w:tr>
    </w:tbl>
    <w:p w14:paraId="5C60078B" w14:textId="77777777" w:rsidR="00964840" w:rsidRPr="00964840" w:rsidRDefault="00964840" w:rsidP="00964840">
      <w:pPr>
        <w:textAlignment w:val="baseline"/>
        <w:rPr>
          <w:rFonts w:asciiTheme="minorHAnsi" w:hAnsiTheme="minorHAnsi" w:cstheme="minorHAnsi"/>
          <w:sz w:val="22"/>
          <w:szCs w:val="22"/>
          <w:lang w:eastAsia="pl-PL"/>
        </w:rPr>
      </w:pPr>
      <w:r w:rsidRPr="00964840">
        <w:rPr>
          <w:rFonts w:asciiTheme="minorHAnsi" w:hAnsiTheme="minorHAnsi" w:cstheme="minorHAnsi"/>
          <w:sz w:val="22"/>
          <w:szCs w:val="22"/>
          <w:lang w:eastAsia="pl-PL"/>
        </w:rPr>
        <w:t> </w:t>
      </w:r>
    </w:p>
    <w:p w14:paraId="6B0E4386" w14:textId="5FC14E49" w:rsidR="00964840" w:rsidRPr="00964840" w:rsidRDefault="00964840" w:rsidP="00964840">
      <w:pPr>
        <w:pStyle w:val="Nagwek3"/>
        <w:numPr>
          <w:ilvl w:val="1"/>
          <w:numId w:val="48"/>
        </w:numPr>
        <w:rPr>
          <w:rFonts w:asciiTheme="minorHAnsi" w:hAnsiTheme="minorHAnsi" w:cstheme="minorHAnsi"/>
          <w:szCs w:val="22"/>
        </w:rPr>
      </w:pPr>
      <w:bookmarkStart w:id="9" w:name="_Toc185314519"/>
      <w:r w:rsidRPr="00964840">
        <w:rPr>
          <w:rFonts w:asciiTheme="minorHAnsi" w:hAnsiTheme="minorHAnsi" w:cstheme="minorHAnsi"/>
          <w:szCs w:val="22"/>
        </w:rPr>
        <w:t>Podsystemy</w:t>
      </w:r>
      <w:bookmarkEnd w:id="9"/>
      <w:r w:rsidRPr="00964840">
        <w:rPr>
          <w:rFonts w:asciiTheme="minorHAnsi" w:hAnsiTheme="minorHAnsi" w:cstheme="minorHAnsi"/>
          <w:szCs w:val="22"/>
        </w:rPr>
        <w:t> </w:t>
      </w:r>
    </w:p>
    <w:p w14:paraId="1D4163CB" w14:textId="6B4813A6" w:rsidR="00964840" w:rsidRPr="00964840" w:rsidRDefault="00964840" w:rsidP="00964840">
      <w:pPr>
        <w:textAlignment w:val="baseline"/>
        <w:rPr>
          <w:rFonts w:asciiTheme="minorHAnsi" w:hAnsiTheme="minorHAnsi" w:cstheme="minorHAnsi"/>
          <w:sz w:val="22"/>
          <w:szCs w:val="22"/>
          <w:lang w:eastAsia="pl-PL"/>
        </w:rPr>
      </w:pPr>
      <w:r w:rsidRPr="00964840">
        <w:rPr>
          <w:rFonts w:asciiTheme="minorHAnsi" w:hAnsiTheme="minorHAnsi" w:cstheme="minorHAnsi"/>
          <w:sz w:val="22"/>
          <w:szCs w:val="22"/>
          <w:lang w:eastAsia="pl-PL"/>
        </w:rPr>
        <w:t>Opis systemu w podziale na podsystemy/</w:t>
      </w:r>
      <w:r w:rsidR="001C5B97">
        <w:rPr>
          <w:rFonts w:asciiTheme="minorHAnsi" w:hAnsiTheme="minorHAnsi" w:cstheme="minorHAnsi"/>
          <w:sz w:val="22"/>
          <w:szCs w:val="22"/>
          <w:lang w:eastAsia="pl-PL"/>
        </w:rPr>
        <w:t>kontenery</w:t>
      </w:r>
      <w:r w:rsidR="001C5B97" w:rsidRPr="00964840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964840">
        <w:rPr>
          <w:rFonts w:asciiTheme="minorHAnsi" w:hAnsiTheme="minorHAnsi" w:cstheme="minorHAnsi"/>
          <w:sz w:val="22"/>
          <w:szCs w:val="22"/>
          <w:lang w:eastAsia="pl-PL"/>
        </w:rPr>
        <w:t>i systemy zewnętrzne/współdzielone. </w:t>
      </w:r>
      <w:r w:rsidRPr="00964840">
        <w:rPr>
          <w:rFonts w:asciiTheme="minorHAnsi" w:hAnsiTheme="minorHAnsi" w:cstheme="minorHAnsi"/>
          <w:sz w:val="22"/>
          <w:szCs w:val="22"/>
          <w:lang w:eastAsia="pl-PL"/>
        </w:rPr>
        <w:br/>
        <w:t> </w:t>
      </w:r>
    </w:p>
    <w:p w14:paraId="709E1CD0" w14:textId="4726AEB5" w:rsidR="00964840" w:rsidRPr="00964840" w:rsidRDefault="00964840" w:rsidP="00964840">
      <w:pPr>
        <w:textAlignment w:val="baseline"/>
        <w:rPr>
          <w:rFonts w:asciiTheme="minorHAnsi" w:hAnsiTheme="minorHAnsi" w:cstheme="minorHAnsi"/>
          <w:sz w:val="22"/>
          <w:szCs w:val="22"/>
          <w:lang w:eastAsia="pl-PL"/>
        </w:rPr>
      </w:pPr>
      <w:r w:rsidRPr="00964840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[Diagram logiczny powiązań z innymi systemami, z podziałem projektowanego systemu na</w:t>
      </w:r>
      <w:r w:rsidR="0090502D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 xml:space="preserve"> kontenery</w:t>
      </w:r>
      <w:r w:rsidRPr="00964840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 xml:space="preserve"> </w:t>
      </w:r>
      <w:r w:rsidR="0090502D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 xml:space="preserve">- </w:t>
      </w:r>
      <w:r w:rsidR="0062718F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poziom C2</w:t>
      </w:r>
      <w:r w:rsidRPr="00964840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]</w:t>
      </w:r>
      <w:r w:rsidRPr="00964840">
        <w:rPr>
          <w:rFonts w:asciiTheme="minorHAnsi" w:hAnsiTheme="minorHAnsi" w:cstheme="minorHAnsi"/>
          <w:sz w:val="22"/>
          <w:szCs w:val="22"/>
          <w:lang w:eastAsia="pl-PL"/>
        </w:rPr>
        <w:t> </w:t>
      </w:r>
    </w:p>
    <w:p w14:paraId="7CC44EFF" w14:textId="77777777" w:rsidR="00964840" w:rsidRPr="00964840" w:rsidRDefault="00964840" w:rsidP="00964840">
      <w:pPr>
        <w:textAlignment w:val="baseline"/>
        <w:rPr>
          <w:rFonts w:asciiTheme="minorHAnsi" w:hAnsiTheme="minorHAnsi" w:cstheme="minorHAnsi"/>
          <w:sz w:val="22"/>
          <w:szCs w:val="22"/>
          <w:lang w:eastAsia="pl-PL"/>
        </w:rPr>
      </w:pPr>
      <w:r w:rsidRPr="00964840">
        <w:rPr>
          <w:rFonts w:asciiTheme="minorHAnsi" w:hAnsiTheme="minorHAnsi" w:cstheme="minorHAnsi"/>
          <w:sz w:val="22"/>
          <w:szCs w:val="22"/>
          <w:lang w:eastAsia="pl-PL"/>
        </w:rPr>
        <w:t> </w:t>
      </w:r>
    </w:p>
    <w:p w14:paraId="12177B29" w14:textId="320922B5" w:rsidR="00964840" w:rsidRPr="00964840" w:rsidRDefault="00964840" w:rsidP="00964840">
      <w:pPr>
        <w:textAlignment w:val="baseline"/>
        <w:rPr>
          <w:rFonts w:asciiTheme="minorHAnsi" w:hAnsiTheme="minorHAnsi" w:cstheme="minorHAnsi"/>
          <w:sz w:val="22"/>
          <w:szCs w:val="22"/>
          <w:lang w:eastAsia="pl-PL"/>
        </w:rPr>
      </w:pPr>
      <w:r w:rsidRPr="00964840">
        <w:rPr>
          <w:rFonts w:asciiTheme="minorHAnsi" w:hAnsiTheme="minorHAnsi" w:cstheme="minorHAnsi"/>
          <w:sz w:val="22"/>
          <w:szCs w:val="22"/>
          <w:lang w:eastAsia="pl-PL"/>
        </w:rPr>
        <w:t xml:space="preserve">Opis każdego </w:t>
      </w:r>
      <w:r w:rsidR="009C1FA2">
        <w:rPr>
          <w:rFonts w:asciiTheme="minorHAnsi" w:hAnsiTheme="minorHAnsi" w:cstheme="minorHAnsi"/>
          <w:sz w:val="22"/>
          <w:szCs w:val="22"/>
          <w:lang w:eastAsia="pl-PL"/>
        </w:rPr>
        <w:t>elementu</w:t>
      </w:r>
      <w:r w:rsidR="009C1FA2" w:rsidRPr="00964840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964840">
        <w:rPr>
          <w:rFonts w:asciiTheme="minorHAnsi" w:hAnsiTheme="minorHAnsi" w:cstheme="minorHAnsi"/>
          <w:sz w:val="22"/>
          <w:szCs w:val="22"/>
          <w:lang w:eastAsia="pl-PL"/>
        </w:rPr>
        <w:t>na diagramie i zakres jego wykorzystania: </w:t>
      </w:r>
    </w:p>
    <w:tbl>
      <w:tblPr>
        <w:tblW w:w="9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0"/>
        <w:gridCol w:w="2310"/>
        <w:gridCol w:w="4425"/>
      </w:tblGrid>
      <w:tr w:rsidR="00964840" w:rsidRPr="00964840" w14:paraId="749E9058" w14:textId="77777777" w:rsidTr="008276B9">
        <w:trPr>
          <w:trHeight w:val="300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C8460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Nazwa 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F1E5C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Rola w systemie 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C6DD7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Zakres wykorzystania </w:t>
            </w:r>
          </w:p>
        </w:tc>
      </w:tr>
      <w:tr w:rsidR="00964840" w:rsidRPr="00964840" w14:paraId="1D35EFC2" w14:textId="77777777" w:rsidTr="008276B9">
        <w:trPr>
          <w:trHeight w:val="300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46580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pl-PL"/>
              </w:rPr>
              <w:t>[Np. Aplikacja]</w:t>
            </w: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697C5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pl-PL"/>
              </w:rPr>
              <w:t>[np. Zewnętrzne źródło danych w zakresie...]</w:t>
            </w: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94A38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pl-PL"/>
              </w:rPr>
              <w:t>[Np. udostępniania danych z Modułu - W przypadku gdy używana jest tylko część systemu, na diagramie wyróżnić podsystem.]</w:t>
            </w: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  <w:p w14:paraId="7121152A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</w:tr>
      <w:tr w:rsidR="00964840" w:rsidRPr="00964840" w14:paraId="093B40B1" w14:textId="77777777" w:rsidTr="008276B9">
        <w:trPr>
          <w:trHeight w:val="300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B9966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pl-PL"/>
              </w:rPr>
              <w:t>[Inne]</w:t>
            </w: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98B3C7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584F9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</w:tr>
    </w:tbl>
    <w:p w14:paraId="412D8B76" w14:textId="77777777" w:rsidR="00964840" w:rsidRPr="00964840" w:rsidRDefault="00964840" w:rsidP="00964840">
      <w:pPr>
        <w:textAlignment w:val="baseline"/>
        <w:rPr>
          <w:rFonts w:asciiTheme="minorHAnsi" w:hAnsiTheme="minorHAnsi" w:cstheme="minorHAnsi"/>
          <w:sz w:val="22"/>
          <w:szCs w:val="22"/>
          <w:lang w:eastAsia="pl-PL"/>
        </w:rPr>
      </w:pPr>
      <w:r w:rsidRPr="00964840">
        <w:rPr>
          <w:rFonts w:asciiTheme="minorHAnsi" w:hAnsiTheme="minorHAnsi" w:cstheme="minorHAnsi"/>
          <w:sz w:val="22"/>
          <w:szCs w:val="22"/>
          <w:lang w:eastAsia="pl-PL"/>
        </w:rPr>
        <w:t> </w:t>
      </w:r>
    </w:p>
    <w:p w14:paraId="0B4BFA73" w14:textId="343EAB1C" w:rsidR="00964840" w:rsidRPr="00964840" w:rsidRDefault="00964840" w:rsidP="00964840">
      <w:pPr>
        <w:pStyle w:val="Nagwek3"/>
        <w:numPr>
          <w:ilvl w:val="1"/>
          <w:numId w:val="48"/>
        </w:numPr>
        <w:rPr>
          <w:rFonts w:asciiTheme="minorHAnsi" w:hAnsiTheme="minorHAnsi" w:cstheme="minorHAnsi"/>
          <w:szCs w:val="22"/>
        </w:rPr>
      </w:pPr>
      <w:bookmarkStart w:id="10" w:name="_Toc185314520"/>
      <w:r w:rsidRPr="00964840">
        <w:rPr>
          <w:rFonts w:asciiTheme="minorHAnsi" w:hAnsiTheme="minorHAnsi" w:cstheme="minorHAnsi"/>
          <w:szCs w:val="22"/>
        </w:rPr>
        <w:t>Perspektywy systemu</w:t>
      </w:r>
      <w:bookmarkEnd w:id="10"/>
      <w:r w:rsidRPr="00964840">
        <w:rPr>
          <w:rFonts w:asciiTheme="minorHAnsi" w:hAnsiTheme="minorHAnsi" w:cstheme="minorHAnsi"/>
          <w:szCs w:val="22"/>
        </w:rPr>
        <w:t> </w:t>
      </w:r>
    </w:p>
    <w:p w14:paraId="7CD3B350" w14:textId="23854223" w:rsidR="00964840" w:rsidRPr="00964840" w:rsidRDefault="00964840" w:rsidP="00964840">
      <w:pPr>
        <w:jc w:val="both"/>
        <w:textAlignment w:val="baseline"/>
        <w:rPr>
          <w:rFonts w:asciiTheme="minorHAnsi" w:hAnsiTheme="minorHAnsi" w:cstheme="minorHAnsi"/>
          <w:sz w:val="22"/>
          <w:szCs w:val="22"/>
          <w:lang w:eastAsia="pl-PL"/>
        </w:rPr>
      </w:pPr>
      <w:r w:rsidRPr="00964840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 xml:space="preserve">[Zawiera odwołanie do </w:t>
      </w:r>
      <w:r w:rsidR="004F0EA4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elementów</w:t>
      </w:r>
      <w:r w:rsidR="004F0EA4" w:rsidRPr="00964840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 xml:space="preserve"> </w:t>
      </w:r>
      <w:r w:rsidRPr="00964840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 xml:space="preserve">z punktów powyżej oraz opis słowny do każdej perspektywy. </w:t>
      </w:r>
      <w:r w:rsidRPr="00964840">
        <w:rPr>
          <w:rFonts w:asciiTheme="minorHAnsi" w:hAnsiTheme="minorHAnsi" w:cstheme="minorHAnsi"/>
          <w:sz w:val="22"/>
          <w:szCs w:val="22"/>
          <w:lang w:eastAsia="pl-PL"/>
        </w:rPr>
        <w:t> </w:t>
      </w:r>
      <w:r w:rsidRPr="00964840">
        <w:rPr>
          <w:rFonts w:asciiTheme="minorHAnsi" w:hAnsiTheme="minorHAnsi" w:cstheme="minorHAnsi"/>
          <w:sz w:val="22"/>
          <w:szCs w:val="22"/>
          <w:lang w:eastAsia="pl-PL"/>
        </w:rPr>
        <w:br/>
      </w:r>
      <w:r w:rsidRPr="00964840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Dodatkowo dla każdej perspektywy przedstawiamy tabelę lub diagram. Tabela zawiera opis danego aspektu dla komponentów systemu. Tabela może nie być kompletna – w tym znaczeniu, że niektóre zagadnienia są rozstrzygane na poziomie Projektu Technicznego.]</w:t>
      </w:r>
      <w:r w:rsidRPr="00964840">
        <w:rPr>
          <w:rFonts w:asciiTheme="minorHAnsi" w:hAnsiTheme="minorHAnsi" w:cstheme="minorHAnsi"/>
          <w:sz w:val="22"/>
          <w:szCs w:val="22"/>
          <w:lang w:eastAsia="pl-PL"/>
        </w:rPr>
        <w:t> </w:t>
      </w:r>
    </w:p>
    <w:p w14:paraId="60930457" w14:textId="77777777" w:rsidR="00964840" w:rsidRPr="00964840" w:rsidRDefault="00964840" w:rsidP="00964840">
      <w:pPr>
        <w:textAlignment w:val="baseline"/>
        <w:rPr>
          <w:rFonts w:asciiTheme="minorHAnsi" w:hAnsiTheme="minorHAnsi" w:cstheme="minorHAnsi"/>
          <w:sz w:val="22"/>
          <w:szCs w:val="22"/>
          <w:lang w:eastAsia="pl-PL"/>
        </w:rPr>
      </w:pPr>
      <w:r w:rsidRPr="00964840">
        <w:rPr>
          <w:rFonts w:asciiTheme="minorHAnsi" w:hAnsiTheme="minorHAnsi" w:cstheme="minorHAnsi"/>
          <w:sz w:val="22"/>
          <w:szCs w:val="22"/>
          <w:lang w:eastAsia="pl-PL"/>
        </w:rPr>
        <w:t> </w:t>
      </w:r>
    </w:p>
    <w:p w14:paraId="031A5640" w14:textId="77777777" w:rsidR="00964840" w:rsidRPr="00964840" w:rsidRDefault="00964840" w:rsidP="00964840">
      <w:pPr>
        <w:textAlignment w:val="baseline"/>
        <w:rPr>
          <w:rFonts w:asciiTheme="minorHAnsi" w:hAnsiTheme="minorHAnsi" w:cstheme="minorHAnsi"/>
          <w:sz w:val="22"/>
          <w:szCs w:val="22"/>
          <w:lang w:eastAsia="pl-PL"/>
        </w:rPr>
      </w:pPr>
      <w:r w:rsidRPr="00964840">
        <w:rPr>
          <w:rFonts w:asciiTheme="minorHAnsi" w:hAnsiTheme="minorHAnsi" w:cstheme="minorHAnsi"/>
          <w:sz w:val="22"/>
          <w:szCs w:val="22"/>
          <w:lang w:eastAsia="pl-PL"/>
        </w:rPr>
        <w:t>Szczegółowy opis systemu w podziale na perspektywy znajdzie się w Projekcie Technicznym. </w:t>
      </w:r>
    </w:p>
    <w:p w14:paraId="246B8428" w14:textId="19B0D47A" w:rsidR="00964840" w:rsidRPr="00964840" w:rsidRDefault="00964840" w:rsidP="00964840">
      <w:pPr>
        <w:pStyle w:val="Nagwek3"/>
        <w:numPr>
          <w:ilvl w:val="2"/>
          <w:numId w:val="48"/>
        </w:numPr>
        <w:rPr>
          <w:rFonts w:asciiTheme="minorHAnsi" w:hAnsiTheme="minorHAnsi" w:cstheme="minorHAnsi"/>
          <w:szCs w:val="22"/>
        </w:rPr>
      </w:pPr>
      <w:bookmarkStart w:id="11" w:name="_Toc185314521"/>
      <w:r w:rsidRPr="00964840">
        <w:rPr>
          <w:rFonts w:asciiTheme="minorHAnsi" w:hAnsiTheme="minorHAnsi" w:cstheme="minorHAnsi"/>
          <w:szCs w:val="22"/>
        </w:rPr>
        <w:t>Perspektywa danych</w:t>
      </w:r>
      <w:bookmarkEnd w:id="11"/>
      <w:r w:rsidRPr="00964840">
        <w:rPr>
          <w:rFonts w:asciiTheme="minorHAnsi" w:hAnsiTheme="minorHAnsi" w:cstheme="minorHAnsi"/>
          <w:szCs w:val="22"/>
        </w:rPr>
        <w:t> </w:t>
      </w:r>
    </w:p>
    <w:p w14:paraId="4BB9C122" w14:textId="77777777" w:rsidR="00964840" w:rsidRPr="00964840" w:rsidRDefault="00964840" w:rsidP="00964840">
      <w:pPr>
        <w:jc w:val="both"/>
        <w:textAlignment w:val="baseline"/>
        <w:rPr>
          <w:rFonts w:asciiTheme="minorHAnsi" w:hAnsiTheme="minorHAnsi" w:cstheme="minorHAnsi"/>
          <w:sz w:val="22"/>
          <w:szCs w:val="22"/>
          <w:lang w:eastAsia="pl-PL"/>
        </w:rPr>
      </w:pPr>
      <w:r w:rsidRPr="00964840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[Specyficzne formaty pośrednie i sposób składowania danych, które nie wynikają wprost z wymagań funkcjonalnych stosowane w systemie, np. pliki Excel, JPG, ZIP, XML, BLOB, plik tymczasowy, cache.</w:t>
      </w:r>
      <w:r w:rsidRPr="00964840">
        <w:rPr>
          <w:rFonts w:asciiTheme="minorHAnsi" w:hAnsiTheme="minorHAnsi" w:cstheme="minorHAnsi"/>
          <w:sz w:val="22"/>
          <w:szCs w:val="22"/>
          <w:lang w:eastAsia="pl-PL"/>
        </w:rPr>
        <w:t> </w:t>
      </w:r>
    </w:p>
    <w:p w14:paraId="30331496" w14:textId="77777777" w:rsidR="00964840" w:rsidRPr="00964840" w:rsidRDefault="00964840" w:rsidP="00964840">
      <w:pPr>
        <w:jc w:val="both"/>
        <w:textAlignment w:val="baseline"/>
        <w:rPr>
          <w:rFonts w:asciiTheme="minorHAnsi" w:hAnsiTheme="minorHAnsi" w:cstheme="minorHAnsi"/>
          <w:sz w:val="22"/>
          <w:szCs w:val="22"/>
          <w:lang w:eastAsia="pl-PL"/>
        </w:rPr>
      </w:pPr>
      <w:r w:rsidRPr="00964840">
        <w:rPr>
          <w:rFonts w:asciiTheme="minorHAnsi" w:hAnsiTheme="minorHAnsi" w:cstheme="minorHAnsi"/>
          <w:sz w:val="22"/>
          <w:szCs w:val="22"/>
          <w:lang w:eastAsia="pl-PL"/>
        </w:rPr>
        <w:t> </w:t>
      </w:r>
    </w:p>
    <w:p w14:paraId="32A9932A" w14:textId="208C06B2" w:rsidR="00964840" w:rsidRPr="00964840" w:rsidRDefault="00964840" w:rsidP="00964840">
      <w:pPr>
        <w:jc w:val="both"/>
        <w:textAlignment w:val="baseline"/>
        <w:rPr>
          <w:rFonts w:asciiTheme="minorHAnsi" w:hAnsiTheme="minorHAnsi" w:cstheme="minorHAnsi"/>
          <w:sz w:val="22"/>
          <w:szCs w:val="22"/>
          <w:lang w:eastAsia="pl-PL"/>
        </w:rPr>
      </w:pPr>
      <w:r w:rsidRPr="00964840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[Rozdział powinien opisywać przepływy danych, z otoczenia do aplikacji.]</w:t>
      </w:r>
      <w:r w:rsidRPr="00964840">
        <w:rPr>
          <w:rFonts w:asciiTheme="minorHAnsi" w:hAnsiTheme="minorHAnsi" w:cstheme="minorHAnsi"/>
          <w:sz w:val="22"/>
          <w:szCs w:val="22"/>
          <w:lang w:eastAsia="pl-PL"/>
        </w:rPr>
        <w:t> </w:t>
      </w:r>
    </w:p>
    <w:p w14:paraId="2E7F6F7A" w14:textId="77777777" w:rsidR="00964840" w:rsidRPr="00964840" w:rsidRDefault="00964840" w:rsidP="00964840">
      <w:pPr>
        <w:jc w:val="both"/>
        <w:textAlignment w:val="baseline"/>
        <w:rPr>
          <w:rFonts w:asciiTheme="minorHAnsi" w:hAnsiTheme="minorHAnsi" w:cstheme="minorHAnsi"/>
          <w:sz w:val="22"/>
          <w:szCs w:val="22"/>
          <w:lang w:eastAsia="pl-PL"/>
        </w:rPr>
      </w:pPr>
      <w:r w:rsidRPr="00964840">
        <w:rPr>
          <w:rFonts w:asciiTheme="minorHAnsi" w:hAnsiTheme="minorHAnsi" w:cstheme="minorHAnsi"/>
          <w:sz w:val="22"/>
          <w:szCs w:val="22"/>
          <w:lang w:eastAsia="pl-PL"/>
        </w:rPr>
        <w:t> </w:t>
      </w:r>
    </w:p>
    <w:p w14:paraId="69E45E27" w14:textId="77777777" w:rsidR="00964840" w:rsidRPr="00964840" w:rsidRDefault="00964840" w:rsidP="00964840">
      <w:pPr>
        <w:jc w:val="both"/>
        <w:textAlignment w:val="baseline"/>
        <w:rPr>
          <w:rFonts w:asciiTheme="minorHAnsi" w:hAnsiTheme="minorHAnsi" w:cstheme="minorHAnsi"/>
          <w:sz w:val="22"/>
          <w:szCs w:val="22"/>
          <w:lang w:eastAsia="pl-PL"/>
        </w:rPr>
      </w:pPr>
      <w:r w:rsidRPr="00964840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Jeśli cały system przechowuje tylko atomowe dane alfanumeryczne w relacyjnej bazie danych punkt może zostać pominięty.]</w:t>
      </w:r>
      <w:r w:rsidRPr="00964840">
        <w:rPr>
          <w:rFonts w:asciiTheme="minorHAnsi" w:hAnsiTheme="minorHAnsi" w:cstheme="minorHAnsi"/>
          <w:sz w:val="22"/>
          <w:szCs w:val="22"/>
          <w:lang w:eastAsia="pl-PL"/>
        </w:rPr>
        <w:t> </w:t>
      </w:r>
    </w:p>
    <w:p w14:paraId="78FCFF44" w14:textId="77777777" w:rsidR="00964840" w:rsidRPr="00964840" w:rsidRDefault="00964840" w:rsidP="00964840">
      <w:pPr>
        <w:textAlignment w:val="baseline"/>
        <w:rPr>
          <w:rFonts w:asciiTheme="minorHAnsi" w:hAnsiTheme="minorHAnsi" w:cstheme="minorHAnsi"/>
          <w:sz w:val="22"/>
          <w:szCs w:val="22"/>
          <w:lang w:eastAsia="pl-PL"/>
        </w:rPr>
      </w:pPr>
      <w:r w:rsidRPr="00964840">
        <w:rPr>
          <w:rFonts w:asciiTheme="minorHAnsi" w:hAnsiTheme="minorHAnsi" w:cstheme="minorHAnsi"/>
          <w:sz w:val="22"/>
          <w:szCs w:val="22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2310"/>
        <w:gridCol w:w="4395"/>
        <w:gridCol w:w="21"/>
      </w:tblGrid>
      <w:tr w:rsidR="00964840" w:rsidRPr="00964840" w14:paraId="40AF1F9E" w14:textId="77777777" w:rsidTr="00964840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9D2A2" w14:textId="36E99E53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System / </w:t>
            </w:r>
            <w:r w:rsidR="00D57CD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Moduł (</w:t>
            </w:r>
            <w:r w:rsidR="0069189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kontener</w:t>
            </w:r>
            <w:r w:rsidR="00D57CD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)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25F4D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Format/ struktura danych 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EEDA2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Komentarz </w:t>
            </w:r>
          </w:p>
        </w:tc>
      </w:tr>
      <w:tr w:rsidR="00964840" w:rsidRPr="00964840" w14:paraId="2A3D666E" w14:textId="77777777" w:rsidTr="00964840">
        <w:trPr>
          <w:trHeight w:val="300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5CB9FB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pl-PL"/>
              </w:rPr>
              <w:t>[uzupełnić]</w:t>
            </w: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793E6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D19D7E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93DACB" w14:textId="77777777" w:rsidR="00964840" w:rsidRPr="00964840" w:rsidRDefault="00964840" w:rsidP="00964840">
            <w:pP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964840" w:rsidRPr="00964840" w14:paraId="368FF94C" w14:textId="77777777" w:rsidTr="00964840">
        <w:trPr>
          <w:trHeight w:val="300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8F44C8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4E76AF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2C0318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7FA2A9" w14:textId="77777777" w:rsidR="00964840" w:rsidRPr="00964840" w:rsidRDefault="00964840" w:rsidP="00964840">
            <w:pP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964840" w:rsidRPr="00964840" w14:paraId="3283DAB2" w14:textId="77777777" w:rsidTr="00964840">
        <w:trPr>
          <w:trHeight w:val="300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5BB286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DC9751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A5FA0F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76E032" w14:textId="77777777" w:rsidR="00964840" w:rsidRPr="00964840" w:rsidRDefault="00964840" w:rsidP="00964840">
            <w:pP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</w:tbl>
    <w:p w14:paraId="0769B450" w14:textId="5ABF0662" w:rsidR="00964840" w:rsidRPr="00964840" w:rsidRDefault="00964840" w:rsidP="00964840">
      <w:pPr>
        <w:pStyle w:val="Nagwek3"/>
        <w:numPr>
          <w:ilvl w:val="2"/>
          <w:numId w:val="48"/>
        </w:numPr>
        <w:rPr>
          <w:rFonts w:asciiTheme="minorHAnsi" w:hAnsiTheme="minorHAnsi" w:cstheme="minorHAnsi"/>
          <w:szCs w:val="22"/>
        </w:rPr>
      </w:pPr>
      <w:bookmarkStart w:id="12" w:name="_Toc185314522"/>
      <w:r w:rsidRPr="00964840">
        <w:rPr>
          <w:rFonts w:asciiTheme="minorHAnsi" w:hAnsiTheme="minorHAnsi" w:cstheme="minorHAnsi"/>
          <w:szCs w:val="22"/>
        </w:rPr>
        <w:t>Perspektywa dokumentów</w:t>
      </w:r>
      <w:bookmarkEnd w:id="12"/>
      <w:r w:rsidRPr="00964840">
        <w:rPr>
          <w:rFonts w:asciiTheme="minorHAnsi" w:hAnsiTheme="minorHAnsi" w:cstheme="minorHAnsi"/>
          <w:szCs w:val="22"/>
        </w:rPr>
        <w:t> </w:t>
      </w:r>
    </w:p>
    <w:p w14:paraId="7D3705C6" w14:textId="77777777" w:rsidR="00964840" w:rsidRPr="00964840" w:rsidRDefault="00964840" w:rsidP="00964840">
      <w:pPr>
        <w:textAlignment w:val="baseline"/>
        <w:rPr>
          <w:rFonts w:asciiTheme="minorHAnsi" w:hAnsiTheme="minorHAnsi" w:cstheme="minorHAnsi"/>
          <w:sz w:val="22"/>
          <w:szCs w:val="22"/>
          <w:lang w:eastAsia="pl-PL"/>
        </w:rPr>
      </w:pPr>
      <w:r w:rsidRPr="00964840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[Zawartość analogiczna jak w punkcie „Perspektywa Danych” odnoszące się do dokumentów ]</w:t>
      </w:r>
      <w:r w:rsidRPr="00964840">
        <w:rPr>
          <w:rFonts w:asciiTheme="minorHAnsi" w:hAnsiTheme="minorHAnsi" w:cstheme="minorHAnsi"/>
          <w:sz w:val="22"/>
          <w:szCs w:val="22"/>
          <w:lang w:eastAsia="pl-PL"/>
        </w:rPr>
        <w:t> </w:t>
      </w:r>
    </w:p>
    <w:p w14:paraId="42E57D48" w14:textId="77777777" w:rsidR="00964840" w:rsidRPr="00964840" w:rsidRDefault="00964840" w:rsidP="00964840">
      <w:pPr>
        <w:textAlignment w:val="baseline"/>
        <w:rPr>
          <w:rFonts w:asciiTheme="minorHAnsi" w:hAnsiTheme="minorHAnsi" w:cstheme="minorHAnsi"/>
          <w:sz w:val="22"/>
          <w:szCs w:val="22"/>
          <w:lang w:eastAsia="pl-PL"/>
        </w:rPr>
      </w:pPr>
      <w:r w:rsidRPr="00964840">
        <w:rPr>
          <w:rFonts w:asciiTheme="minorHAnsi" w:hAnsiTheme="minorHAnsi" w:cstheme="minorHAnsi"/>
          <w:sz w:val="22"/>
          <w:szCs w:val="22"/>
          <w:lang w:eastAsia="pl-PL"/>
        </w:rPr>
        <w:t> </w:t>
      </w:r>
    </w:p>
    <w:tbl>
      <w:tblPr>
        <w:tblW w:w="94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2310"/>
        <w:gridCol w:w="4845"/>
      </w:tblGrid>
      <w:tr w:rsidR="00964840" w:rsidRPr="00964840" w14:paraId="08D62466" w14:textId="77777777" w:rsidTr="008276B9">
        <w:trPr>
          <w:trHeight w:val="300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0412D6" w14:textId="2D6B1386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lastRenderedPageBreak/>
              <w:t xml:space="preserve">System / </w:t>
            </w:r>
            <w:r w:rsidR="00D57CD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Moduł (kontener)</w:t>
            </w:r>
            <w:r w:rsidR="00D57CD6"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539A39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Format/ struktura danych</w:t>
            </w: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504790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Komentarz</w:t>
            </w: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</w:tr>
      <w:tr w:rsidR="00964840" w:rsidRPr="00964840" w14:paraId="3C8E9F54" w14:textId="77777777" w:rsidTr="008276B9">
        <w:trPr>
          <w:trHeight w:val="300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1A3F22AA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pl-PL"/>
              </w:rPr>
              <w:t>[uzupełnić]</w:t>
            </w: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0321A3C9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3C950932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</w:tr>
      <w:tr w:rsidR="00964840" w:rsidRPr="00964840" w14:paraId="6C8C2633" w14:textId="77777777" w:rsidTr="008276B9">
        <w:trPr>
          <w:trHeight w:val="300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46833407" w14:textId="7FD8CE19" w:rsidR="00964840" w:rsidRPr="00964840" w:rsidRDefault="00762CBA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[</w:t>
            </w:r>
            <w:r w:rsidR="00FA6B15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np. </w:t>
            </w:r>
            <w:proofErr w:type="spellStart"/>
            <w:r w:rsidR="00FA6B15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PortalRolnika</w:t>
            </w:r>
            <w:proofErr w:type="spellEnd"/>
            <w:r w:rsidR="00FA6B15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::</w:t>
            </w:r>
            <w:r w:rsidR="009639CB">
              <w:t xml:space="preserve"> </w:t>
            </w:r>
            <w:r w:rsidR="009639CB" w:rsidRPr="009639C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Repozytorium tymczasowe plików i metadanych (cache)</w:t>
            </w: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]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326FDA91" w14:textId="3B678DCB" w:rsidR="00964840" w:rsidRPr="00964840" w:rsidRDefault="00670B3A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[Macierz obiektowa]</w:t>
            </w:r>
          </w:p>
        </w:tc>
        <w:tc>
          <w:tcPr>
            <w:tcW w:w="4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0820C758" w14:textId="0D4A86CA" w:rsidR="00964840" w:rsidRPr="00964840" w:rsidRDefault="00670B3A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[dedykowan</w:t>
            </w:r>
            <w:r w:rsidR="00762CB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macierz</w:t>
            </w:r>
            <w:r w:rsidR="00762CB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obiektow</w:t>
            </w:r>
            <w:r w:rsidR="00762CB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pod PR</w:t>
            </w:r>
            <w:r w:rsidR="00CF225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i EZD</w:t>
            </w: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  <w:r w:rsidR="00762CB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 zapewnieniem HA]</w:t>
            </w:r>
            <w:r w:rsidR="00964840"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</w:tr>
      <w:tr w:rsidR="00CF2256" w:rsidRPr="00964840" w14:paraId="03998D2F" w14:textId="77777777" w:rsidTr="008276B9">
        <w:trPr>
          <w:trHeight w:val="300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57A26B50" w14:textId="4CBB8834" w:rsidR="00CF2256" w:rsidRPr="00964840" w:rsidRDefault="00CF2256" w:rsidP="00CF2256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[</w:t>
            </w:r>
            <w:r w:rsidRPr="00CF225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Repozytorium plików (referencje do plików i serwery plików oraz macierz obiektowa)</w:t>
            </w: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]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0CFBAE6A" w14:textId="0EB77034" w:rsidR="00CF2256" w:rsidRPr="00964840" w:rsidRDefault="00CF2256" w:rsidP="00CF2256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[Macierz obiektowa]</w:t>
            </w:r>
          </w:p>
        </w:tc>
        <w:tc>
          <w:tcPr>
            <w:tcW w:w="4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2E5EBD86" w14:textId="2E582AFF" w:rsidR="00CF2256" w:rsidRPr="00964840" w:rsidRDefault="00CF2256" w:rsidP="00CF2256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[dedykowane macierze obiektowe pod PR i EZD z zapewnieniem HA]</w:t>
            </w: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</w:tr>
    </w:tbl>
    <w:p w14:paraId="34C9ECD6" w14:textId="1E3AD472" w:rsidR="00964840" w:rsidRPr="00964840" w:rsidRDefault="00964840" w:rsidP="00964840">
      <w:pPr>
        <w:pStyle w:val="Nagwek3"/>
        <w:numPr>
          <w:ilvl w:val="2"/>
          <w:numId w:val="48"/>
        </w:numPr>
        <w:rPr>
          <w:rFonts w:asciiTheme="minorHAnsi" w:hAnsiTheme="minorHAnsi" w:cstheme="minorHAnsi"/>
          <w:szCs w:val="22"/>
        </w:rPr>
      </w:pPr>
      <w:bookmarkStart w:id="13" w:name="_Toc185314523"/>
      <w:r w:rsidRPr="00964840">
        <w:rPr>
          <w:rFonts w:asciiTheme="minorHAnsi" w:hAnsiTheme="minorHAnsi" w:cstheme="minorHAnsi"/>
          <w:szCs w:val="22"/>
        </w:rPr>
        <w:t>Perspektywa bezpieczeństwa – dostępy, protokoły</w:t>
      </w:r>
      <w:bookmarkEnd w:id="13"/>
      <w:r w:rsidRPr="00964840">
        <w:rPr>
          <w:rFonts w:asciiTheme="minorHAnsi" w:hAnsiTheme="minorHAnsi" w:cstheme="minorHAnsi"/>
          <w:szCs w:val="22"/>
        </w:rPr>
        <w:t> </w:t>
      </w:r>
    </w:p>
    <w:p w14:paraId="418FA063" w14:textId="77777777" w:rsidR="00964840" w:rsidRPr="00964840" w:rsidRDefault="00964840" w:rsidP="00964840">
      <w:pPr>
        <w:textAlignment w:val="baseline"/>
        <w:rPr>
          <w:rFonts w:asciiTheme="minorHAnsi" w:hAnsiTheme="minorHAnsi" w:cstheme="minorHAnsi"/>
          <w:sz w:val="22"/>
          <w:szCs w:val="22"/>
          <w:lang w:eastAsia="pl-PL"/>
        </w:rPr>
      </w:pPr>
      <w:r w:rsidRPr="00964840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[Założenia ogólne w punktach] </w:t>
      </w:r>
      <w:r w:rsidRPr="00964840">
        <w:rPr>
          <w:rFonts w:asciiTheme="minorHAnsi" w:hAnsiTheme="minorHAnsi" w:cstheme="minorHAnsi"/>
          <w:sz w:val="22"/>
          <w:szCs w:val="22"/>
          <w:lang w:eastAsia="pl-PL"/>
        </w:rPr>
        <w:t> </w:t>
      </w:r>
    </w:p>
    <w:p w14:paraId="3E08DD37" w14:textId="77777777" w:rsidR="00964840" w:rsidRPr="00964840" w:rsidRDefault="00964840" w:rsidP="00964840">
      <w:pPr>
        <w:textAlignment w:val="baseline"/>
        <w:rPr>
          <w:rFonts w:asciiTheme="minorHAnsi" w:hAnsiTheme="minorHAnsi" w:cstheme="minorHAnsi"/>
          <w:sz w:val="22"/>
          <w:szCs w:val="22"/>
          <w:lang w:eastAsia="pl-PL"/>
        </w:rPr>
      </w:pPr>
      <w:r w:rsidRPr="00964840">
        <w:rPr>
          <w:rFonts w:asciiTheme="minorHAnsi" w:hAnsiTheme="minorHAnsi" w:cstheme="minorHAnsi"/>
          <w:sz w:val="22"/>
          <w:szCs w:val="22"/>
          <w:lang w:eastAsia="pl-PL"/>
        </w:rPr>
        <w:t> </w:t>
      </w:r>
    </w:p>
    <w:p w14:paraId="751B6C5B" w14:textId="77777777" w:rsidR="00964840" w:rsidRPr="00964840" w:rsidRDefault="00964840" w:rsidP="00964840">
      <w:pPr>
        <w:numPr>
          <w:ilvl w:val="0"/>
          <w:numId w:val="40"/>
        </w:numPr>
        <w:ind w:left="1080" w:firstLine="0"/>
        <w:textAlignment w:val="baseline"/>
        <w:rPr>
          <w:rFonts w:asciiTheme="minorHAnsi" w:hAnsiTheme="minorHAnsi" w:cstheme="minorHAnsi"/>
          <w:sz w:val="22"/>
          <w:szCs w:val="22"/>
          <w:lang w:eastAsia="pl-PL"/>
        </w:rPr>
      </w:pPr>
      <w:r w:rsidRPr="00964840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 xml:space="preserve">np. oddzielenie ruchu z </w:t>
      </w:r>
      <w:proofErr w:type="spellStart"/>
      <w:r w:rsidRPr="00964840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internetu</w:t>
      </w:r>
      <w:proofErr w:type="spellEnd"/>
      <w:r w:rsidRPr="00964840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 xml:space="preserve"> od ruchu wewnętrznego</w:t>
      </w:r>
      <w:r w:rsidRPr="00964840">
        <w:rPr>
          <w:rFonts w:asciiTheme="minorHAnsi" w:hAnsiTheme="minorHAnsi" w:cstheme="minorHAnsi"/>
          <w:sz w:val="22"/>
          <w:szCs w:val="22"/>
          <w:lang w:eastAsia="pl-PL"/>
        </w:rPr>
        <w:t> </w:t>
      </w:r>
    </w:p>
    <w:p w14:paraId="3818D60C" w14:textId="77777777" w:rsidR="00964840" w:rsidRPr="00964840" w:rsidRDefault="00964840" w:rsidP="00964840">
      <w:pPr>
        <w:numPr>
          <w:ilvl w:val="0"/>
          <w:numId w:val="41"/>
        </w:numPr>
        <w:ind w:left="1080" w:firstLine="0"/>
        <w:textAlignment w:val="baseline"/>
        <w:rPr>
          <w:rFonts w:asciiTheme="minorHAnsi" w:hAnsiTheme="minorHAnsi" w:cstheme="minorHAnsi"/>
          <w:sz w:val="22"/>
          <w:szCs w:val="22"/>
          <w:lang w:eastAsia="pl-PL"/>
        </w:rPr>
      </w:pPr>
      <w:r w:rsidRPr="00964840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Stosowany model autoryzacji do funkcji użytkownika]</w:t>
      </w:r>
      <w:r w:rsidRPr="00964840">
        <w:rPr>
          <w:rFonts w:asciiTheme="minorHAnsi" w:hAnsiTheme="minorHAnsi" w:cstheme="minorHAnsi"/>
          <w:sz w:val="22"/>
          <w:szCs w:val="22"/>
          <w:lang w:eastAsia="pl-PL"/>
        </w:rPr>
        <w:t> </w:t>
      </w:r>
    </w:p>
    <w:p w14:paraId="2BD84EEC" w14:textId="77777777" w:rsidR="00964840" w:rsidRPr="00964840" w:rsidRDefault="00964840" w:rsidP="00964840">
      <w:pPr>
        <w:textAlignment w:val="baseline"/>
        <w:rPr>
          <w:rFonts w:asciiTheme="minorHAnsi" w:hAnsiTheme="minorHAnsi" w:cstheme="minorHAnsi"/>
          <w:sz w:val="22"/>
          <w:szCs w:val="22"/>
          <w:lang w:eastAsia="pl-PL"/>
        </w:rPr>
      </w:pPr>
      <w:r w:rsidRPr="00964840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[Diagram obrazujący podane założenia ogólne lub alternatywnie opis w tabeli.]</w:t>
      </w:r>
      <w:r w:rsidRPr="00964840">
        <w:rPr>
          <w:rFonts w:asciiTheme="minorHAnsi" w:hAnsiTheme="minorHAnsi" w:cstheme="minorHAnsi"/>
          <w:sz w:val="22"/>
          <w:szCs w:val="22"/>
          <w:lang w:eastAsia="pl-PL"/>
        </w:rPr>
        <w:t> </w:t>
      </w:r>
    </w:p>
    <w:p w14:paraId="24586EEE" w14:textId="77777777" w:rsidR="00964840" w:rsidRPr="00964840" w:rsidRDefault="00964840" w:rsidP="00964840">
      <w:pPr>
        <w:textAlignment w:val="baseline"/>
        <w:rPr>
          <w:rFonts w:asciiTheme="minorHAnsi" w:hAnsiTheme="minorHAnsi" w:cstheme="minorHAnsi"/>
          <w:sz w:val="22"/>
          <w:szCs w:val="22"/>
          <w:lang w:eastAsia="pl-PL"/>
        </w:rPr>
      </w:pPr>
      <w:r w:rsidRPr="00964840">
        <w:rPr>
          <w:rFonts w:asciiTheme="minorHAnsi" w:hAnsiTheme="minorHAnsi" w:cstheme="minorHAnsi"/>
          <w:sz w:val="22"/>
          <w:szCs w:val="22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5"/>
        <w:gridCol w:w="2385"/>
        <w:gridCol w:w="4350"/>
      </w:tblGrid>
      <w:tr w:rsidR="00964840" w:rsidRPr="00964840" w14:paraId="1A7DF2CB" w14:textId="77777777" w:rsidTr="00964840">
        <w:trPr>
          <w:trHeight w:val="300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466F7" w14:textId="2EF6273D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System / </w:t>
            </w:r>
            <w:r w:rsidR="002730D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Moduł (kontener)</w:t>
            </w:r>
            <w:r w:rsidR="002730D1"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F0F04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Aspekt bezpieczeństwa 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FB48B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Komentarz </w:t>
            </w:r>
          </w:p>
        </w:tc>
      </w:tr>
      <w:tr w:rsidR="00964840" w:rsidRPr="00964840" w14:paraId="19DFB290" w14:textId="77777777" w:rsidTr="00964840">
        <w:trPr>
          <w:trHeight w:val="300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8155C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pl-PL"/>
              </w:rPr>
              <w:t>[uzupełnić]</w:t>
            </w: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84C6E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8E1EB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</w:tr>
      <w:tr w:rsidR="00964840" w:rsidRPr="00964840" w14:paraId="2FECF3A0" w14:textId="77777777" w:rsidTr="00964840">
        <w:trPr>
          <w:trHeight w:val="300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20F03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6B19E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8D7D5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</w:tr>
      <w:tr w:rsidR="00964840" w:rsidRPr="00964840" w14:paraId="2D406965" w14:textId="77777777" w:rsidTr="00964840">
        <w:trPr>
          <w:trHeight w:val="300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B14AC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4D244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354FD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</w:tr>
    </w:tbl>
    <w:p w14:paraId="1B18085B" w14:textId="58C70CA9" w:rsidR="00964840" w:rsidRPr="00964840" w:rsidRDefault="00964840" w:rsidP="00964840">
      <w:pPr>
        <w:pStyle w:val="Nagwek3"/>
        <w:numPr>
          <w:ilvl w:val="2"/>
          <w:numId w:val="48"/>
        </w:numPr>
        <w:rPr>
          <w:rFonts w:asciiTheme="minorHAnsi" w:hAnsiTheme="minorHAnsi" w:cstheme="minorHAnsi"/>
          <w:szCs w:val="22"/>
        </w:rPr>
      </w:pPr>
      <w:bookmarkStart w:id="14" w:name="_Toc185314524"/>
      <w:r w:rsidRPr="00964840">
        <w:rPr>
          <w:rFonts w:asciiTheme="minorHAnsi" w:hAnsiTheme="minorHAnsi" w:cstheme="minorHAnsi"/>
          <w:szCs w:val="22"/>
        </w:rPr>
        <w:t>Perspektywa integracyjna – komunikacja z innymi systemami</w:t>
      </w:r>
      <w:bookmarkEnd w:id="14"/>
      <w:r w:rsidRPr="00964840">
        <w:rPr>
          <w:rFonts w:asciiTheme="minorHAnsi" w:hAnsiTheme="minorHAnsi" w:cstheme="minorHAnsi"/>
          <w:szCs w:val="22"/>
        </w:rPr>
        <w:t> </w:t>
      </w:r>
    </w:p>
    <w:p w14:paraId="04055B89" w14:textId="77777777" w:rsidR="00964840" w:rsidRPr="00964840" w:rsidRDefault="00964840" w:rsidP="00964840">
      <w:pPr>
        <w:textAlignment w:val="baseline"/>
        <w:rPr>
          <w:rFonts w:asciiTheme="minorHAnsi" w:hAnsiTheme="minorHAnsi" w:cstheme="minorHAnsi"/>
          <w:sz w:val="22"/>
          <w:szCs w:val="22"/>
          <w:lang w:eastAsia="pl-PL"/>
        </w:rPr>
      </w:pPr>
      <w:r w:rsidRPr="00964840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 xml:space="preserve">[Opis sposobu komunikacji wewnątrz systemu i z innymi systemami </w:t>
      </w:r>
      <w:proofErr w:type="spellStart"/>
      <w:r w:rsidRPr="00964840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np</w:t>
      </w:r>
      <w:proofErr w:type="spellEnd"/>
      <w:r w:rsidRPr="00964840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 xml:space="preserve">: kolejki , plik , web serwis , baza danych , </w:t>
      </w:r>
      <w:proofErr w:type="spellStart"/>
      <w:r w:rsidRPr="00964840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itp</w:t>
      </w:r>
      <w:proofErr w:type="spellEnd"/>
      <w:r w:rsidRPr="00964840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]</w:t>
      </w:r>
      <w:r w:rsidRPr="00964840">
        <w:rPr>
          <w:rFonts w:asciiTheme="minorHAnsi" w:hAnsiTheme="minorHAnsi" w:cstheme="minorHAnsi"/>
          <w:sz w:val="22"/>
          <w:szCs w:val="22"/>
          <w:lang w:eastAsia="pl-PL"/>
        </w:rPr>
        <w:t> </w:t>
      </w:r>
    </w:p>
    <w:p w14:paraId="5C954D64" w14:textId="77777777" w:rsidR="00964840" w:rsidRPr="00964840" w:rsidRDefault="00964840" w:rsidP="00964840">
      <w:pPr>
        <w:textAlignment w:val="baseline"/>
        <w:rPr>
          <w:rFonts w:asciiTheme="minorHAnsi" w:hAnsiTheme="minorHAnsi" w:cstheme="minorHAnsi"/>
          <w:sz w:val="22"/>
          <w:szCs w:val="22"/>
          <w:lang w:eastAsia="pl-PL"/>
        </w:rPr>
      </w:pPr>
      <w:r w:rsidRPr="00964840">
        <w:rPr>
          <w:rFonts w:asciiTheme="minorHAnsi" w:hAnsiTheme="minorHAnsi" w:cstheme="minorHAnsi"/>
          <w:sz w:val="22"/>
          <w:szCs w:val="22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5"/>
        <w:gridCol w:w="2310"/>
        <w:gridCol w:w="4410"/>
      </w:tblGrid>
      <w:tr w:rsidR="00964840" w:rsidRPr="00964840" w14:paraId="2CD89AC8" w14:textId="77777777" w:rsidTr="00964840">
        <w:trPr>
          <w:trHeight w:val="300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6DF20" w14:textId="344C287A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System / </w:t>
            </w:r>
            <w:r w:rsidR="0006241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Moduł (kontener)</w:t>
            </w:r>
            <w:r w:rsidR="0006241B"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ABABE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Zakres danych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B0F58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Opis interfejsu </w:t>
            </w:r>
          </w:p>
        </w:tc>
      </w:tr>
      <w:tr w:rsidR="00964840" w:rsidRPr="00964840" w14:paraId="1F46507F" w14:textId="77777777" w:rsidTr="00964840">
        <w:trPr>
          <w:trHeight w:val="300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6AF38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pl-PL"/>
              </w:rPr>
              <w:t>[Np. Aplikacja / moduł]</w:t>
            </w: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CB289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pl-PL"/>
              </w:rPr>
              <w:t>[jakie dane pobierane]</w:t>
            </w: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A1EA5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pl-PL"/>
              </w:rPr>
              <w:t>[Opis sposobu komunikacji z uwzględnieniem aspektów technicznych – obsługa błędów, transakcji, kontekst bezpieczeństwa /przekazywanie uprawnień]</w:t>
            </w: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</w:tr>
      <w:tr w:rsidR="00964840" w:rsidRPr="00964840" w14:paraId="02BCEEC4" w14:textId="77777777" w:rsidTr="00964840">
        <w:trPr>
          <w:trHeight w:val="300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AE696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CF6C9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4653F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</w:tr>
    </w:tbl>
    <w:p w14:paraId="2520969E" w14:textId="0A75ED35" w:rsidR="00964840" w:rsidRPr="00964840" w:rsidRDefault="00964840" w:rsidP="00964840">
      <w:pPr>
        <w:pStyle w:val="Nagwek3"/>
        <w:numPr>
          <w:ilvl w:val="2"/>
          <w:numId w:val="48"/>
        </w:numPr>
        <w:rPr>
          <w:rFonts w:asciiTheme="minorHAnsi" w:hAnsiTheme="minorHAnsi" w:cstheme="minorHAnsi"/>
          <w:szCs w:val="22"/>
        </w:rPr>
      </w:pPr>
      <w:bookmarkStart w:id="15" w:name="_Toc185314525"/>
      <w:r w:rsidRPr="00964840">
        <w:rPr>
          <w:rFonts w:asciiTheme="minorHAnsi" w:hAnsiTheme="minorHAnsi" w:cstheme="minorHAnsi"/>
          <w:szCs w:val="22"/>
        </w:rPr>
        <w:t>Dodatkowe wymagania niefunkcjonalne</w:t>
      </w:r>
      <w:bookmarkEnd w:id="15"/>
      <w:r w:rsidRPr="00964840">
        <w:rPr>
          <w:rFonts w:asciiTheme="minorHAnsi" w:hAnsiTheme="minorHAnsi" w:cstheme="minorHAnsi"/>
          <w:szCs w:val="22"/>
        </w:rPr>
        <w:t> </w:t>
      </w:r>
    </w:p>
    <w:p w14:paraId="6E3EF4D4" w14:textId="77777777" w:rsidR="00964840" w:rsidRPr="00964840" w:rsidRDefault="00964840" w:rsidP="00964840">
      <w:pPr>
        <w:jc w:val="both"/>
        <w:textAlignment w:val="baseline"/>
        <w:rPr>
          <w:rFonts w:asciiTheme="minorHAnsi" w:hAnsiTheme="minorHAnsi" w:cstheme="minorHAnsi"/>
          <w:sz w:val="22"/>
          <w:szCs w:val="22"/>
          <w:lang w:eastAsia="pl-PL"/>
        </w:rPr>
      </w:pPr>
      <w:r w:rsidRPr="00964840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[Opisane wymagania i sposób realizacji takich aspektów jak: łatwość monitorowania, wydajność, niezawodność, dostępność które są szczególnie istotne dla ARiMR]</w:t>
      </w:r>
      <w:r w:rsidRPr="00964840">
        <w:rPr>
          <w:rFonts w:asciiTheme="minorHAnsi" w:hAnsiTheme="minorHAnsi" w:cstheme="minorHAnsi"/>
          <w:sz w:val="22"/>
          <w:szCs w:val="22"/>
          <w:lang w:eastAsia="pl-PL"/>
        </w:rPr>
        <w:t> </w:t>
      </w:r>
    </w:p>
    <w:p w14:paraId="00435A29" w14:textId="77777777" w:rsidR="00964840" w:rsidRPr="00964840" w:rsidRDefault="00964840" w:rsidP="00964840">
      <w:pPr>
        <w:textAlignment w:val="baseline"/>
        <w:rPr>
          <w:rFonts w:asciiTheme="minorHAnsi" w:hAnsiTheme="minorHAnsi" w:cstheme="minorHAnsi"/>
          <w:sz w:val="22"/>
          <w:szCs w:val="22"/>
          <w:lang w:eastAsia="pl-PL"/>
        </w:rPr>
      </w:pPr>
      <w:r w:rsidRPr="00964840">
        <w:rPr>
          <w:rFonts w:asciiTheme="minorHAnsi" w:hAnsiTheme="minorHAnsi" w:cstheme="minorHAnsi"/>
          <w:sz w:val="22"/>
          <w:szCs w:val="22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5"/>
        <w:gridCol w:w="5775"/>
      </w:tblGrid>
      <w:tr w:rsidR="00964840" w:rsidRPr="00964840" w14:paraId="207BF31C" w14:textId="77777777" w:rsidTr="00964840">
        <w:trPr>
          <w:trHeight w:val="300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69529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Cecha </w:t>
            </w: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51D90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Opis </w:t>
            </w:r>
          </w:p>
        </w:tc>
      </w:tr>
      <w:tr w:rsidR="00964840" w:rsidRPr="00964840" w14:paraId="406C589D" w14:textId="77777777" w:rsidTr="00964840">
        <w:trPr>
          <w:trHeight w:val="300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A2BD3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pl-PL"/>
              </w:rPr>
              <w:t>[Np. niezawodność]</w:t>
            </w: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00F66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pl-PL"/>
              </w:rPr>
              <w:t>[Np. replikacja sesji w klastrze WLS]</w:t>
            </w: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  <w:p w14:paraId="28BB9C6A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</w:tr>
    </w:tbl>
    <w:p w14:paraId="17904B2A" w14:textId="2C0851AF" w:rsidR="00964840" w:rsidRPr="00964840" w:rsidRDefault="00964840" w:rsidP="00964840">
      <w:pPr>
        <w:pStyle w:val="Nagwek3"/>
        <w:numPr>
          <w:ilvl w:val="1"/>
          <w:numId w:val="48"/>
        </w:numPr>
        <w:rPr>
          <w:rFonts w:asciiTheme="minorHAnsi" w:hAnsiTheme="minorHAnsi" w:cstheme="minorHAnsi"/>
          <w:szCs w:val="22"/>
        </w:rPr>
      </w:pPr>
      <w:bookmarkStart w:id="16" w:name="_Toc185314526"/>
      <w:r w:rsidRPr="00964840">
        <w:rPr>
          <w:rFonts w:asciiTheme="minorHAnsi" w:hAnsiTheme="minorHAnsi" w:cstheme="minorHAnsi"/>
          <w:szCs w:val="22"/>
        </w:rPr>
        <w:t>Wymagane oprogramowanie - kontekst licencji</w:t>
      </w:r>
      <w:bookmarkEnd w:id="16"/>
      <w:r w:rsidRPr="00964840">
        <w:rPr>
          <w:rFonts w:asciiTheme="minorHAnsi" w:hAnsiTheme="minorHAnsi" w:cstheme="minorHAnsi"/>
          <w:szCs w:val="22"/>
        </w:rPr>
        <w:t> </w:t>
      </w:r>
    </w:p>
    <w:p w14:paraId="15A052B7" w14:textId="0F9BD72F" w:rsidR="00964840" w:rsidRPr="00964840" w:rsidRDefault="00964840" w:rsidP="00964840">
      <w:pPr>
        <w:textAlignment w:val="baseline"/>
        <w:rPr>
          <w:rFonts w:asciiTheme="minorHAnsi" w:hAnsiTheme="minorHAnsi" w:cstheme="minorHAnsi"/>
          <w:sz w:val="22"/>
          <w:szCs w:val="22"/>
          <w:lang w:eastAsia="pl-PL"/>
        </w:rPr>
      </w:pPr>
      <w:r w:rsidRPr="00964840">
        <w:rPr>
          <w:rFonts w:asciiTheme="minorHAnsi" w:hAnsiTheme="minorHAnsi" w:cstheme="minorHAnsi"/>
          <w:sz w:val="22"/>
          <w:szCs w:val="22"/>
          <w:lang w:eastAsia="pl-PL"/>
        </w:rPr>
        <w:t xml:space="preserve">Aplikacja będzie wymagała lub używała następujących </w:t>
      </w:r>
      <w:r w:rsidR="00F4673E">
        <w:rPr>
          <w:rFonts w:asciiTheme="minorHAnsi" w:hAnsiTheme="minorHAnsi" w:cstheme="minorHAnsi"/>
          <w:sz w:val="22"/>
          <w:szCs w:val="22"/>
          <w:lang w:eastAsia="pl-PL"/>
        </w:rPr>
        <w:t>technologii</w:t>
      </w:r>
      <w:r w:rsidRPr="00964840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:</w:t>
      </w:r>
      <w:r w:rsidRPr="00964840">
        <w:rPr>
          <w:rFonts w:asciiTheme="minorHAnsi" w:hAnsiTheme="minorHAnsi" w:cstheme="minorHAnsi"/>
          <w:sz w:val="22"/>
          <w:szCs w:val="22"/>
          <w:lang w:eastAsia="pl-PL"/>
        </w:rPr>
        <w:t> </w:t>
      </w:r>
    </w:p>
    <w:p w14:paraId="429202C2" w14:textId="77777777" w:rsidR="00964840" w:rsidRPr="00964840" w:rsidRDefault="00964840" w:rsidP="00964840">
      <w:pPr>
        <w:textAlignment w:val="baseline"/>
        <w:rPr>
          <w:rFonts w:asciiTheme="minorHAnsi" w:hAnsiTheme="minorHAnsi" w:cstheme="minorHAnsi"/>
          <w:sz w:val="22"/>
          <w:szCs w:val="22"/>
          <w:lang w:eastAsia="pl-PL"/>
        </w:rPr>
      </w:pPr>
      <w:r w:rsidRPr="00964840">
        <w:rPr>
          <w:rFonts w:asciiTheme="minorHAnsi" w:hAnsiTheme="minorHAnsi" w:cstheme="minorHAnsi"/>
          <w:sz w:val="22"/>
          <w:szCs w:val="22"/>
          <w:lang w:eastAsia="pl-PL"/>
        </w:rPr>
        <w:t> </w:t>
      </w:r>
    </w:p>
    <w:p w14:paraId="71590BED" w14:textId="6E0ACADB" w:rsidR="00964840" w:rsidRPr="00964840" w:rsidRDefault="00964840" w:rsidP="00964840">
      <w:pPr>
        <w:textAlignment w:val="baseline"/>
        <w:rPr>
          <w:rFonts w:asciiTheme="minorHAnsi" w:hAnsiTheme="minorHAnsi" w:cstheme="minorHAnsi"/>
          <w:sz w:val="22"/>
          <w:szCs w:val="22"/>
          <w:lang w:eastAsia="pl-PL"/>
        </w:rPr>
      </w:pPr>
      <w:r w:rsidRPr="00964840">
        <w:rPr>
          <w:rFonts w:asciiTheme="minorHAnsi" w:hAnsiTheme="minorHAnsi" w:cstheme="minorHAnsi"/>
          <w:sz w:val="22"/>
          <w:szCs w:val="22"/>
          <w:lang w:eastAsia="pl-PL"/>
        </w:rPr>
        <w:t> </w:t>
      </w:r>
      <w:r w:rsidR="00767848" w:rsidRPr="00964840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Szczegółowe tabele zapotrzebowania na serwery, przestrzeń, licencje znajdą się w Projekcie Technicznym. </w:t>
      </w:r>
      <w:r w:rsidR="00767848" w:rsidRPr="00964840">
        <w:rPr>
          <w:rFonts w:asciiTheme="minorHAnsi" w:hAnsiTheme="minorHAnsi" w:cstheme="minorHAnsi"/>
          <w:sz w:val="22"/>
          <w:szCs w:val="22"/>
          <w:lang w:eastAsia="pl-PL"/>
        </w:rPr>
        <w:t> </w:t>
      </w:r>
    </w:p>
    <w:p w14:paraId="002B810E" w14:textId="77777777" w:rsidR="00964840" w:rsidRPr="00964840" w:rsidRDefault="00964840" w:rsidP="00964840">
      <w:pPr>
        <w:textAlignment w:val="baseline"/>
        <w:rPr>
          <w:rFonts w:asciiTheme="minorHAnsi" w:hAnsiTheme="minorHAnsi" w:cstheme="minorHAnsi"/>
          <w:sz w:val="22"/>
          <w:szCs w:val="22"/>
          <w:lang w:eastAsia="pl-PL"/>
        </w:rPr>
      </w:pPr>
      <w:r w:rsidRPr="00964840">
        <w:rPr>
          <w:rFonts w:asciiTheme="minorHAnsi" w:hAnsiTheme="minorHAnsi" w:cstheme="minorHAnsi"/>
          <w:sz w:val="22"/>
          <w:szCs w:val="22"/>
          <w:lang w:eastAsia="pl-PL"/>
        </w:rPr>
        <w:lastRenderedPageBreak/>
        <w:t> </w:t>
      </w:r>
    </w:p>
    <w:p w14:paraId="2002B69A" w14:textId="77777777" w:rsidR="00964840" w:rsidRPr="00964840" w:rsidRDefault="00964840" w:rsidP="00964840">
      <w:pPr>
        <w:pStyle w:val="Nagwek3"/>
        <w:numPr>
          <w:ilvl w:val="0"/>
          <w:numId w:val="48"/>
        </w:numPr>
        <w:rPr>
          <w:rFonts w:asciiTheme="minorHAnsi" w:hAnsiTheme="minorHAnsi" w:cstheme="minorHAnsi"/>
          <w:szCs w:val="22"/>
        </w:rPr>
      </w:pPr>
      <w:bookmarkStart w:id="17" w:name="_Toc185314527"/>
      <w:r w:rsidRPr="00964840">
        <w:rPr>
          <w:rFonts w:asciiTheme="minorHAnsi" w:hAnsiTheme="minorHAnsi" w:cstheme="minorHAnsi"/>
          <w:szCs w:val="22"/>
        </w:rPr>
        <w:t>Architektura Infrastruktury</w:t>
      </w:r>
      <w:bookmarkEnd w:id="17"/>
      <w:r w:rsidRPr="00964840">
        <w:rPr>
          <w:rFonts w:asciiTheme="minorHAnsi" w:hAnsiTheme="minorHAnsi" w:cstheme="minorHAnsi"/>
          <w:szCs w:val="22"/>
        </w:rPr>
        <w:t> </w:t>
      </w:r>
    </w:p>
    <w:p w14:paraId="2323F47C" w14:textId="77777777" w:rsidR="00964840" w:rsidRPr="00964840" w:rsidRDefault="00964840" w:rsidP="00964840">
      <w:pPr>
        <w:jc w:val="both"/>
        <w:textAlignment w:val="baseline"/>
        <w:rPr>
          <w:rFonts w:asciiTheme="minorHAnsi" w:hAnsiTheme="minorHAnsi" w:cstheme="minorHAnsi"/>
          <w:sz w:val="22"/>
          <w:szCs w:val="22"/>
          <w:lang w:eastAsia="pl-PL"/>
        </w:rPr>
      </w:pPr>
      <w:r w:rsidRPr="00964840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[Ogólny opis rozmieszczenia w SI (w szczególności czy nowa infrastruktura jest wymagana – w przypadku aktualizacji dokumentu zaznaczyć przyrost w trybie zmian Word) w szczególności schemat infrastruktury]</w:t>
      </w:r>
      <w:r w:rsidRPr="00964840">
        <w:rPr>
          <w:rFonts w:asciiTheme="minorHAnsi" w:hAnsiTheme="minorHAnsi" w:cstheme="minorHAnsi"/>
          <w:sz w:val="22"/>
          <w:szCs w:val="22"/>
          <w:lang w:eastAsia="pl-PL"/>
        </w:rPr>
        <w:t> </w:t>
      </w:r>
    </w:p>
    <w:p w14:paraId="3567064D" w14:textId="405141E1" w:rsidR="00964840" w:rsidRPr="00964840" w:rsidRDefault="00964840" w:rsidP="00964840">
      <w:pPr>
        <w:pStyle w:val="Nagwek3"/>
        <w:numPr>
          <w:ilvl w:val="1"/>
          <w:numId w:val="48"/>
        </w:numPr>
        <w:rPr>
          <w:rFonts w:asciiTheme="minorHAnsi" w:hAnsiTheme="minorHAnsi" w:cstheme="minorHAnsi"/>
          <w:szCs w:val="22"/>
        </w:rPr>
      </w:pPr>
      <w:bookmarkStart w:id="18" w:name="_Toc185314528"/>
      <w:r w:rsidRPr="00964840">
        <w:rPr>
          <w:rFonts w:asciiTheme="minorHAnsi" w:hAnsiTheme="minorHAnsi" w:cstheme="minorHAnsi"/>
          <w:szCs w:val="22"/>
        </w:rPr>
        <w:t>Założenia</w:t>
      </w:r>
      <w:bookmarkEnd w:id="18"/>
      <w:r w:rsidRPr="00964840">
        <w:rPr>
          <w:rFonts w:asciiTheme="minorHAnsi" w:hAnsiTheme="minorHAnsi" w:cstheme="minorHAnsi"/>
          <w:szCs w:val="22"/>
        </w:rPr>
        <w:t> </w:t>
      </w:r>
    </w:p>
    <w:p w14:paraId="4C6975DD" w14:textId="77777777" w:rsidR="00964840" w:rsidRPr="00964840" w:rsidRDefault="00964840" w:rsidP="00964840">
      <w:pPr>
        <w:textAlignment w:val="baseline"/>
        <w:rPr>
          <w:rFonts w:asciiTheme="minorHAnsi" w:hAnsiTheme="minorHAnsi" w:cstheme="minorHAnsi"/>
          <w:sz w:val="22"/>
          <w:szCs w:val="22"/>
          <w:lang w:eastAsia="pl-PL"/>
        </w:rPr>
      </w:pPr>
      <w:r w:rsidRPr="00964840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[Ogólne założenia np.:</w:t>
      </w:r>
      <w:r w:rsidRPr="00964840">
        <w:rPr>
          <w:rFonts w:asciiTheme="minorHAnsi" w:hAnsiTheme="minorHAnsi" w:cstheme="minorHAnsi"/>
          <w:sz w:val="22"/>
          <w:szCs w:val="22"/>
          <w:lang w:eastAsia="pl-PL"/>
        </w:rPr>
        <w:t> </w:t>
      </w:r>
    </w:p>
    <w:p w14:paraId="04DB7A7A" w14:textId="77777777" w:rsidR="00964840" w:rsidRPr="00964840" w:rsidRDefault="00964840" w:rsidP="00964840">
      <w:pPr>
        <w:numPr>
          <w:ilvl w:val="0"/>
          <w:numId w:val="43"/>
        </w:numPr>
        <w:ind w:left="1080" w:firstLine="0"/>
        <w:textAlignment w:val="baseline"/>
        <w:rPr>
          <w:rFonts w:asciiTheme="minorHAnsi" w:hAnsiTheme="minorHAnsi" w:cstheme="minorHAnsi"/>
          <w:sz w:val="22"/>
          <w:szCs w:val="22"/>
          <w:lang w:eastAsia="pl-PL"/>
        </w:rPr>
      </w:pPr>
      <w:r w:rsidRPr="00964840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Środowisko jest rozbudową ...</w:t>
      </w:r>
      <w:r w:rsidRPr="00964840">
        <w:rPr>
          <w:rFonts w:asciiTheme="minorHAnsi" w:hAnsiTheme="minorHAnsi" w:cstheme="minorHAnsi"/>
          <w:sz w:val="22"/>
          <w:szCs w:val="22"/>
          <w:lang w:eastAsia="pl-PL"/>
        </w:rPr>
        <w:t> </w:t>
      </w:r>
    </w:p>
    <w:p w14:paraId="72F64FF7" w14:textId="77777777" w:rsidR="00964840" w:rsidRPr="00964840" w:rsidRDefault="00964840" w:rsidP="00964840">
      <w:pPr>
        <w:numPr>
          <w:ilvl w:val="0"/>
          <w:numId w:val="44"/>
        </w:numPr>
        <w:ind w:left="1080" w:firstLine="0"/>
        <w:textAlignment w:val="baseline"/>
        <w:rPr>
          <w:rFonts w:asciiTheme="minorHAnsi" w:hAnsiTheme="minorHAnsi" w:cstheme="minorHAnsi"/>
          <w:sz w:val="22"/>
          <w:szCs w:val="22"/>
          <w:lang w:eastAsia="pl-PL"/>
        </w:rPr>
      </w:pPr>
      <w:r w:rsidRPr="00964840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Potwierdzono / nie potwierdzono założeń wolumetrycznych. </w:t>
      </w:r>
      <w:r w:rsidRPr="00964840">
        <w:rPr>
          <w:rFonts w:asciiTheme="minorHAnsi" w:hAnsiTheme="minorHAnsi" w:cstheme="minorHAnsi"/>
          <w:sz w:val="22"/>
          <w:szCs w:val="22"/>
          <w:lang w:eastAsia="pl-PL"/>
        </w:rPr>
        <w:t> </w:t>
      </w:r>
    </w:p>
    <w:p w14:paraId="6E66B907" w14:textId="77777777" w:rsidR="00964840" w:rsidRPr="00964840" w:rsidRDefault="00964840" w:rsidP="00964840">
      <w:pPr>
        <w:numPr>
          <w:ilvl w:val="0"/>
          <w:numId w:val="45"/>
        </w:numPr>
        <w:ind w:left="1080" w:firstLine="0"/>
        <w:textAlignment w:val="baseline"/>
        <w:rPr>
          <w:rFonts w:asciiTheme="minorHAnsi" w:hAnsiTheme="minorHAnsi" w:cstheme="minorHAnsi"/>
          <w:sz w:val="22"/>
          <w:szCs w:val="22"/>
          <w:lang w:eastAsia="pl-PL"/>
        </w:rPr>
      </w:pPr>
      <w:r w:rsidRPr="00964840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Przyjęto założenie, że sprzęt ...]</w:t>
      </w:r>
      <w:r w:rsidRPr="00964840">
        <w:rPr>
          <w:rFonts w:asciiTheme="minorHAnsi" w:hAnsiTheme="minorHAnsi" w:cstheme="minorHAnsi"/>
          <w:sz w:val="22"/>
          <w:szCs w:val="22"/>
          <w:lang w:eastAsia="pl-PL"/>
        </w:rPr>
        <w:t> </w:t>
      </w:r>
    </w:p>
    <w:p w14:paraId="75D53CF2" w14:textId="434F72C7" w:rsidR="00964840" w:rsidRPr="00964840" w:rsidRDefault="00964840" w:rsidP="00964840">
      <w:pPr>
        <w:pStyle w:val="Nagwek3"/>
        <w:numPr>
          <w:ilvl w:val="1"/>
          <w:numId w:val="48"/>
        </w:numPr>
        <w:rPr>
          <w:rFonts w:asciiTheme="minorHAnsi" w:hAnsiTheme="minorHAnsi" w:cstheme="minorHAnsi"/>
          <w:szCs w:val="22"/>
        </w:rPr>
      </w:pPr>
      <w:bookmarkStart w:id="19" w:name="_Toc185314529"/>
      <w:r w:rsidRPr="00964840">
        <w:rPr>
          <w:rFonts w:asciiTheme="minorHAnsi" w:hAnsiTheme="minorHAnsi" w:cstheme="minorHAnsi"/>
          <w:szCs w:val="22"/>
        </w:rPr>
        <w:t>Szacowane zapotrzebowania na elementy infrastruktury</w:t>
      </w:r>
      <w:bookmarkEnd w:id="19"/>
      <w:r w:rsidRPr="00964840">
        <w:rPr>
          <w:rFonts w:asciiTheme="minorHAnsi" w:hAnsiTheme="minorHAnsi" w:cstheme="minorHAnsi"/>
          <w:szCs w:val="22"/>
        </w:rPr>
        <w:t> </w:t>
      </w:r>
    </w:p>
    <w:p w14:paraId="1090166A" w14:textId="77777777" w:rsidR="00964840" w:rsidRPr="00964840" w:rsidRDefault="00964840" w:rsidP="00964840">
      <w:pPr>
        <w:textAlignment w:val="baseline"/>
        <w:rPr>
          <w:rFonts w:asciiTheme="minorHAnsi" w:hAnsiTheme="minorHAnsi" w:cstheme="minorHAnsi"/>
          <w:sz w:val="22"/>
          <w:szCs w:val="22"/>
          <w:lang w:eastAsia="pl-PL"/>
        </w:rPr>
      </w:pPr>
      <w:r w:rsidRPr="00964840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[Na podstawie „Założenia niefunkcjonalne” szacowanej ilości zapytań i danych przesyłanych/składowanych w MB / GB w systemie i między systemami przedstawia się zapotrzebowanie</w:t>
      </w:r>
      <w:r w:rsidRPr="00964840">
        <w:rPr>
          <w:rFonts w:asciiTheme="minorHAnsi" w:hAnsiTheme="minorHAnsi" w:cstheme="minorHAnsi"/>
          <w:sz w:val="22"/>
          <w:szCs w:val="22"/>
          <w:lang w:eastAsia="pl-PL"/>
        </w:rPr>
        <w:t> </w:t>
      </w:r>
    </w:p>
    <w:p w14:paraId="02B895C9" w14:textId="192E15AA" w:rsidR="00964840" w:rsidRPr="00964840" w:rsidRDefault="00964840" w:rsidP="00964840">
      <w:pPr>
        <w:textAlignment w:val="baseline"/>
        <w:rPr>
          <w:rFonts w:asciiTheme="minorHAnsi" w:hAnsiTheme="minorHAnsi" w:cstheme="minorHAnsi"/>
          <w:sz w:val="22"/>
          <w:szCs w:val="22"/>
          <w:lang w:eastAsia="pl-PL"/>
        </w:rPr>
      </w:pPr>
      <w:r w:rsidRPr="00964840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[</w:t>
      </w:r>
      <w:r w:rsidR="00BE00C1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Ogólny o</w:t>
      </w:r>
      <w:r w:rsidR="00BE00C1" w:rsidRPr="00964840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 xml:space="preserve">pis </w:t>
      </w:r>
      <w:r w:rsidRPr="00964840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skalowania aplikacji, względem liczby użytkowników (opis ma dać orientację jak wpłynie zmiana liczby użytkowników na potrzeby infrastrukturalne przy zachowaniu wydajności), względem zmian liczności przetwarzanych największych/najliczniejszych obiektów.]</w:t>
      </w:r>
      <w:r w:rsidRPr="00964840">
        <w:rPr>
          <w:rFonts w:asciiTheme="minorHAnsi" w:hAnsiTheme="minorHAnsi" w:cstheme="minorHAnsi"/>
          <w:sz w:val="22"/>
          <w:szCs w:val="22"/>
          <w:lang w:eastAsia="pl-PL"/>
        </w:rPr>
        <w:t> </w:t>
      </w:r>
    </w:p>
    <w:p w14:paraId="2F409B65" w14:textId="77777777" w:rsidR="00964840" w:rsidRPr="00964840" w:rsidRDefault="00964840" w:rsidP="00964840">
      <w:pPr>
        <w:textAlignment w:val="baseline"/>
        <w:rPr>
          <w:rFonts w:asciiTheme="minorHAnsi" w:hAnsiTheme="minorHAnsi" w:cstheme="minorHAnsi"/>
          <w:sz w:val="22"/>
          <w:szCs w:val="22"/>
          <w:lang w:eastAsia="pl-PL"/>
        </w:rPr>
      </w:pPr>
      <w:r w:rsidRPr="00964840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Szczegółowe tabele zapotrzebowania na serwery, przestrzeń, licencje znajdą się w Projekcie Technicznym. </w:t>
      </w:r>
      <w:r w:rsidRPr="00964840">
        <w:rPr>
          <w:rFonts w:asciiTheme="minorHAnsi" w:hAnsiTheme="minorHAnsi" w:cstheme="minorHAnsi"/>
          <w:sz w:val="22"/>
          <w:szCs w:val="22"/>
          <w:lang w:eastAsia="pl-PL"/>
        </w:rPr>
        <w:t> </w:t>
      </w:r>
    </w:p>
    <w:p w14:paraId="5C962C95" w14:textId="1FC0F2A1" w:rsidR="00964840" w:rsidRPr="00964840" w:rsidRDefault="00964840" w:rsidP="00964840">
      <w:pPr>
        <w:pStyle w:val="Nagwek3"/>
        <w:numPr>
          <w:ilvl w:val="2"/>
          <w:numId w:val="48"/>
        </w:numPr>
        <w:rPr>
          <w:rFonts w:asciiTheme="minorHAnsi" w:hAnsiTheme="minorHAnsi" w:cstheme="minorHAnsi"/>
          <w:szCs w:val="22"/>
        </w:rPr>
      </w:pPr>
      <w:bookmarkStart w:id="20" w:name="_Toc185314530"/>
      <w:r w:rsidRPr="00964840">
        <w:rPr>
          <w:rFonts w:asciiTheme="minorHAnsi" w:hAnsiTheme="minorHAnsi" w:cstheme="minorHAnsi"/>
          <w:szCs w:val="22"/>
        </w:rPr>
        <w:t>Specyficzne warunki i ograniczenia</w:t>
      </w:r>
      <w:bookmarkEnd w:id="20"/>
      <w:r w:rsidRPr="00964840">
        <w:rPr>
          <w:rFonts w:asciiTheme="minorHAnsi" w:hAnsiTheme="minorHAnsi" w:cstheme="minorHAnsi"/>
          <w:szCs w:val="22"/>
        </w:rPr>
        <w:t>  </w:t>
      </w:r>
    </w:p>
    <w:p w14:paraId="0839477E" w14:textId="77777777" w:rsidR="00964840" w:rsidRPr="00964840" w:rsidRDefault="00964840" w:rsidP="00964840">
      <w:pPr>
        <w:textAlignment w:val="baseline"/>
        <w:rPr>
          <w:rFonts w:asciiTheme="minorHAnsi" w:hAnsiTheme="minorHAnsi" w:cstheme="minorHAnsi"/>
          <w:sz w:val="22"/>
          <w:szCs w:val="22"/>
          <w:lang w:eastAsia="pl-PL"/>
        </w:rPr>
      </w:pPr>
      <w:r w:rsidRPr="00964840">
        <w:rPr>
          <w:rFonts w:asciiTheme="minorHAnsi" w:hAnsiTheme="minorHAnsi" w:cstheme="minorHAnsi"/>
          <w:sz w:val="22"/>
          <w:szCs w:val="22"/>
          <w:lang w:eastAsia="pl-PL"/>
        </w:rPr>
        <w:t>Specyficzne warunki i ograniczenia założeń architektonicznych.  </w:t>
      </w:r>
    </w:p>
    <w:p w14:paraId="18786DD0" w14:textId="3112C526" w:rsidR="00964840" w:rsidRPr="00964840" w:rsidRDefault="00964840" w:rsidP="00964840">
      <w:pPr>
        <w:pStyle w:val="Nagwek3"/>
        <w:numPr>
          <w:ilvl w:val="0"/>
          <w:numId w:val="48"/>
        </w:numPr>
        <w:rPr>
          <w:rFonts w:asciiTheme="minorHAnsi" w:hAnsiTheme="minorHAnsi" w:cstheme="minorHAnsi"/>
          <w:szCs w:val="22"/>
        </w:rPr>
      </w:pPr>
      <w:bookmarkStart w:id="21" w:name="_Toc185314531"/>
      <w:r w:rsidRPr="00964840">
        <w:rPr>
          <w:rFonts w:asciiTheme="minorHAnsi" w:hAnsiTheme="minorHAnsi" w:cstheme="minorHAnsi"/>
          <w:szCs w:val="22"/>
        </w:rPr>
        <w:t>problemy i ograniczenia technologiczne w oprogramowaniu standardowym</w:t>
      </w:r>
      <w:bookmarkEnd w:id="21"/>
      <w:r w:rsidRPr="00964840">
        <w:rPr>
          <w:rFonts w:asciiTheme="minorHAnsi" w:hAnsiTheme="minorHAnsi" w:cstheme="minorHAnsi"/>
          <w:szCs w:val="22"/>
        </w:rPr>
        <w:t> </w:t>
      </w:r>
    </w:p>
    <w:p w14:paraId="5F199183" w14:textId="77777777" w:rsidR="00964840" w:rsidRPr="00964840" w:rsidRDefault="00964840" w:rsidP="00964840">
      <w:pPr>
        <w:textAlignment w:val="baseline"/>
        <w:rPr>
          <w:rFonts w:asciiTheme="minorHAnsi" w:hAnsiTheme="minorHAnsi" w:cstheme="minorHAnsi"/>
          <w:sz w:val="22"/>
          <w:szCs w:val="22"/>
          <w:lang w:eastAsia="pl-PL"/>
        </w:rPr>
      </w:pPr>
      <w:r w:rsidRPr="00964840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[Tutaj należy wymienić znane ograniczenia i błędy związane z oprogramowaniem, które wpływają na wybór architektury. W przypadku gdy używane są nowe elementy stosu technologicznego należy określić ryzyko użycia.]</w:t>
      </w:r>
      <w:r w:rsidRPr="00964840">
        <w:rPr>
          <w:rFonts w:asciiTheme="minorHAnsi" w:hAnsiTheme="minorHAnsi" w:cstheme="minorHAnsi"/>
          <w:sz w:val="22"/>
          <w:szCs w:val="22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2625"/>
        <w:gridCol w:w="3420"/>
      </w:tblGrid>
      <w:tr w:rsidR="00964840" w:rsidRPr="00964840" w14:paraId="474C3E31" w14:textId="77777777" w:rsidTr="00964840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03D55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Opis problemu 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DD18E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Alternatywa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CE8CF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Szczegóły / Opis ryzyka </w:t>
            </w:r>
          </w:p>
        </w:tc>
      </w:tr>
      <w:tr w:rsidR="00964840" w:rsidRPr="00964840" w14:paraId="4F9928F5" w14:textId="77777777" w:rsidTr="00964840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FAB458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565F0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49D73" w14:textId="77777777" w:rsidR="00964840" w:rsidRPr="00964840" w:rsidRDefault="00964840" w:rsidP="009648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64840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pl-PL"/>
              </w:rPr>
              <w:t>[Np Problem został zgłoszony do Oracle ]</w:t>
            </w: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  <w:r w:rsidRPr="009648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br/>
              <w:t> </w:t>
            </w:r>
          </w:p>
        </w:tc>
      </w:tr>
    </w:tbl>
    <w:p w14:paraId="41C51339" w14:textId="77777777" w:rsidR="00964840" w:rsidRPr="00964840" w:rsidRDefault="00964840" w:rsidP="00964840">
      <w:pPr>
        <w:textAlignment w:val="baseline"/>
        <w:rPr>
          <w:rFonts w:asciiTheme="minorHAnsi" w:hAnsiTheme="minorHAnsi" w:cstheme="minorHAnsi"/>
          <w:sz w:val="22"/>
          <w:szCs w:val="22"/>
          <w:lang w:eastAsia="pl-PL"/>
        </w:rPr>
      </w:pPr>
      <w:r w:rsidRPr="00964840">
        <w:rPr>
          <w:rFonts w:asciiTheme="minorHAnsi" w:hAnsiTheme="minorHAnsi" w:cstheme="minorHAnsi"/>
          <w:sz w:val="22"/>
          <w:szCs w:val="22"/>
          <w:lang w:eastAsia="pl-PL"/>
        </w:rPr>
        <w:t> </w:t>
      </w:r>
    </w:p>
    <w:p w14:paraId="2BCE8C40" w14:textId="407F51D7" w:rsidR="004C48CC" w:rsidRPr="00964840" w:rsidRDefault="004C48CC" w:rsidP="00AD61D4">
      <w:pPr>
        <w:rPr>
          <w:rFonts w:asciiTheme="minorHAnsi" w:hAnsiTheme="minorHAnsi" w:cstheme="minorHAnsi"/>
          <w:sz w:val="22"/>
          <w:szCs w:val="22"/>
        </w:rPr>
      </w:pPr>
    </w:p>
    <w:sectPr w:rsidR="004C48CC" w:rsidRPr="00964840" w:rsidSect="000B4CA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1"/>
      <w:pgMar w:top="177" w:right="864" w:bottom="1440" w:left="1195" w:header="907" w:footer="40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88AB2" w14:textId="77777777" w:rsidR="00881275" w:rsidRDefault="00881275">
      <w:r>
        <w:separator/>
      </w:r>
    </w:p>
  </w:endnote>
  <w:endnote w:type="continuationSeparator" w:id="0">
    <w:p w14:paraId="1D94DEC3" w14:textId="77777777" w:rsidR="00881275" w:rsidRDefault="00881275">
      <w:r>
        <w:continuationSeparator/>
      </w:r>
    </w:p>
  </w:endnote>
  <w:endnote w:type="continuationNotice" w:id="1">
    <w:p w14:paraId="757786DB" w14:textId="77777777" w:rsidR="00881275" w:rsidRDefault="008812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D5879" w14:textId="77777777" w:rsidR="00862EBD" w:rsidRDefault="00862EBD" w:rsidP="009365EF">
    <w:pPr>
      <w:pStyle w:val="Stopka"/>
      <w:framePr w:wrap="none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E97DA52" w14:textId="77777777" w:rsidR="000D5A80" w:rsidRDefault="000D5A80" w:rsidP="000D5A80">
    <w:pPr>
      <w:pStyle w:val="Stopka"/>
    </w:pPr>
  </w:p>
  <w:p w14:paraId="129F56C1" w14:textId="77777777" w:rsidR="000D5A80" w:rsidRPr="000D5A80" w:rsidRDefault="000D5A80" w:rsidP="000D5A8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2" w:name="hp_Footer"/>
  <w:p w14:paraId="1565D9A6" w14:textId="77777777" w:rsidR="00862EBD" w:rsidRPr="00862EBD" w:rsidRDefault="00862EBD" w:rsidP="009365EF">
    <w:pPr>
      <w:pStyle w:val="Stopka"/>
      <w:framePr w:wrap="none" w:vAnchor="text" w:hAnchor="margin" w:xAlign="center" w:y="1"/>
      <w:rPr>
        <w:rStyle w:val="Numerstrony"/>
        <w:rFonts w:ascii="Times New Roman" w:hAnsi="Times New Roman"/>
        <w:sz w:val="16"/>
      </w:rPr>
    </w:pPr>
    <w:r w:rsidRPr="00862EBD">
      <w:rPr>
        <w:rStyle w:val="Numerstrony"/>
        <w:rFonts w:ascii="Times New Roman" w:hAnsi="Times New Roman"/>
        <w:sz w:val="16"/>
      </w:rPr>
      <w:fldChar w:fldCharType="begin"/>
    </w:r>
    <w:r w:rsidRPr="00862EBD">
      <w:rPr>
        <w:rStyle w:val="Numerstrony"/>
        <w:rFonts w:ascii="Times New Roman" w:hAnsi="Times New Roman"/>
        <w:sz w:val="16"/>
      </w:rPr>
      <w:instrText xml:space="preserve">PAGE  </w:instrText>
    </w:r>
    <w:r w:rsidRPr="00862EBD">
      <w:rPr>
        <w:rStyle w:val="Numerstrony"/>
        <w:rFonts w:ascii="Times New Roman" w:hAnsi="Times New Roman"/>
        <w:sz w:val="16"/>
      </w:rPr>
      <w:fldChar w:fldCharType="separate"/>
    </w:r>
    <w:r w:rsidR="003B563B">
      <w:rPr>
        <w:rStyle w:val="Numerstrony"/>
        <w:rFonts w:ascii="Times New Roman" w:hAnsi="Times New Roman"/>
        <w:noProof/>
        <w:sz w:val="16"/>
      </w:rPr>
      <w:t>6</w:t>
    </w:r>
    <w:r w:rsidRPr="00862EBD">
      <w:rPr>
        <w:rStyle w:val="Numerstrony"/>
        <w:rFonts w:ascii="Times New Roman" w:hAnsi="Times New Roman"/>
        <w:sz w:val="16"/>
      </w:rPr>
      <w:fldChar w:fldCharType="end"/>
    </w:r>
  </w:p>
  <w:bookmarkEnd w:id="22"/>
  <w:p w14:paraId="6FE99CAC" w14:textId="4D079FC1" w:rsidR="0080761B" w:rsidRPr="000D5A80" w:rsidRDefault="006E5F98" w:rsidP="000D5A80">
    <w:pPr>
      <w:pStyle w:val="Stopka"/>
    </w:pPr>
    <w:r w:rsidRPr="00AE36A5">
      <w:rPr>
        <w:noProof/>
      </w:rPr>
      <w:drawing>
        <wp:inline distT="0" distB="0" distL="0" distR="0" wp14:anchorId="388891A5" wp14:editId="6A483B4F">
          <wp:extent cx="5760720" cy="715010"/>
          <wp:effectExtent l="0" t="0" r="0" b="0"/>
          <wp:docPr id="7" name="Obraz 7">
            <a:extLst xmlns:a="http://schemas.openxmlformats.org/drawingml/2006/main">
              <a:ext uri="{FF2B5EF4-FFF2-40B4-BE49-F238E27FC236}">
                <a16:creationId xmlns:a16="http://schemas.microsoft.com/office/drawing/2014/main" id="{BA1223B9-45D1-42E0-8ED8-B747B914ADC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>
                    <a:extLst>
                      <a:ext uri="{FF2B5EF4-FFF2-40B4-BE49-F238E27FC236}">
                        <a16:creationId xmlns:a16="http://schemas.microsoft.com/office/drawing/2014/main" id="{BA1223B9-45D1-42E0-8ED8-B747B914ADC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15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60020" w14:textId="77777777" w:rsidR="000D5A80" w:rsidRDefault="000D5A80" w:rsidP="000D5A80">
    <w:pPr>
      <w:pStyle w:val="Stopka"/>
    </w:pPr>
  </w:p>
  <w:p w14:paraId="01DF8B3E" w14:textId="77777777" w:rsidR="000D5A80" w:rsidRPr="000D5A80" w:rsidRDefault="000D5A80" w:rsidP="000D5A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6A1CA" w14:textId="77777777" w:rsidR="00881275" w:rsidRDefault="00881275">
      <w:r>
        <w:separator/>
      </w:r>
    </w:p>
  </w:footnote>
  <w:footnote w:type="continuationSeparator" w:id="0">
    <w:p w14:paraId="66D3A7FD" w14:textId="77777777" w:rsidR="00881275" w:rsidRDefault="00881275">
      <w:r>
        <w:continuationSeparator/>
      </w:r>
    </w:p>
  </w:footnote>
  <w:footnote w:type="continuationNotice" w:id="1">
    <w:p w14:paraId="20DCA132" w14:textId="77777777" w:rsidR="00881275" w:rsidRDefault="008812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F5C5E" w14:textId="77777777" w:rsidR="000D5A80" w:rsidRDefault="000D5A80" w:rsidP="000D5A80">
    <w:pPr>
      <w:pStyle w:val="Nagwek"/>
    </w:pPr>
  </w:p>
  <w:p w14:paraId="1A17637C" w14:textId="77777777" w:rsidR="000D5A80" w:rsidRPr="000D5A80" w:rsidRDefault="000D5A80" w:rsidP="000D5A8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603D2" w14:textId="339BD992" w:rsidR="00BB7A58" w:rsidRPr="004D0CD0" w:rsidRDefault="00BB7A58" w:rsidP="00BB7A58">
    <w:pPr>
      <w:pStyle w:val="Nagwek"/>
      <w:jc w:val="right"/>
      <w:rPr>
        <w:rFonts w:eastAsiaTheme="minorEastAsia"/>
        <w:sz w:val="18"/>
        <w:szCs w:val="18"/>
      </w:rPr>
    </w:pPr>
    <w:r w:rsidRPr="004D0CD0">
      <w:rPr>
        <w:rFonts w:eastAsiaTheme="minorEastAsia"/>
        <w:sz w:val="18"/>
        <w:szCs w:val="18"/>
      </w:rPr>
      <w:t xml:space="preserve">Załącznik nr </w:t>
    </w:r>
    <w:r w:rsidR="00964840">
      <w:rPr>
        <w:rFonts w:eastAsiaTheme="minorEastAsia"/>
        <w:sz w:val="18"/>
        <w:szCs w:val="18"/>
      </w:rPr>
      <w:t>1 do OPZ -</w:t>
    </w:r>
    <w:r w:rsidR="006C78DD" w:rsidRPr="004D0CD0">
      <w:rPr>
        <w:rFonts w:eastAsiaTheme="minorEastAsia"/>
        <w:sz w:val="18"/>
        <w:szCs w:val="18"/>
      </w:rPr>
      <w:t xml:space="preserve"> </w:t>
    </w:r>
    <w:r w:rsidRPr="004D0CD0">
      <w:rPr>
        <w:rFonts w:eastAsiaTheme="minorEastAsia"/>
        <w:sz w:val="18"/>
        <w:szCs w:val="18"/>
      </w:rPr>
      <w:t>Wzór Koncepcji Architektury</w:t>
    </w:r>
    <w:r w:rsidR="00B803C4" w:rsidRPr="004D0CD0">
      <w:rPr>
        <w:rFonts w:eastAsiaTheme="minorEastAsia"/>
        <w:sz w:val="18"/>
        <w:szCs w:val="18"/>
      </w:rPr>
      <w:t xml:space="preserve"> Systemu</w:t>
    </w:r>
  </w:p>
  <w:p w14:paraId="205D5427" w14:textId="77777777" w:rsidR="00A06B0C" w:rsidRPr="00862EBD" w:rsidRDefault="00A06B0C">
    <w:pPr>
      <w:pStyle w:val="Nagwek"/>
      <w:rPr>
        <w:rFonts w:ascii="Times New Roman" w:hAnsi="Times New Roman"/>
        <w:sz w:val="18"/>
      </w:rPr>
    </w:pPr>
  </w:p>
  <w:p w14:paraId="37720CDF" w14:textId="77777777" w:rsidR="0080761B" w:rsidRPr="00862EBD" w:rsidRDefault="0080761B" w:rsidP="000D5A80">
    <w:pPr>
      <w:pStyle w:val="Nagwek"/>
      <w:rPr>
        <w:rFonts w:ascii="Times New Roman" w:hAnsi="Times New Roman"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73719" w14:textId="77777777" w:rsidR="000D5A80" w:rsidRDefault="000D5A80" w:rsidP="000D5A80">
    <w:pPr>
      <w:pStyle w:val="Nagwek"/>
    </w:pPr>
  </w:p>
  <w:p w14:paraId="6869B82F" w14:textId="77777777" w:rsidR="000D5A80" w:rsidRPr="000D5A80" w:rsidRDefault="000D5A80" w:rsidP="000D5A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90F21C5A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AD4CA99E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FB94F40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9FC2B1"/>
    <w:multiLevelType w:val="multilevel"/>
    <w:tmpl w:val="186439F0"/>
    <w:lvl w:ilvl="0">
      <w:start w:val="1"/>
      <w:numFmt w:val="bullet"/>
      <w:pStyle w:val="punktowanie"/>
      <w:lvlText w:val="·"/>
      <w:lvlJc w:val="left"/>
      <w:rPr>
        <w:rFonts w:ascii="Symbol" w:hAnsi="Symbol" w:cs="Symbol"/>
        <w:color w:val="000000"/>
        <w:sz w:val="22"/>
      </w:rPr>
    </w:lvl>
    <w:lvl w:ilvl="1">
      <w:numFmt w:val="decimal"/>
      <w:lvlText w:val="%1.%2"/>
      <w:lvlJc w:val="left"/>
    </w:lvl>
    <w:lvl w:ilvl="2">
      <w:numFmt w:val="decimal"/>
      <w:lvlText w:val="%1.%2.%3"/>
      <w:lvlJc w:val="left"/>
    </w:lvl>
    <w:lvl w:ilvl="3">
      <w:numFmt w:val="decimal"/>
      <w:lvlText w:val="%1.%2.%3.%4"/>
      <w:lvlJc w:val="left"/>
    </w:lvl>
    <w:lvl w:ilvl="4">
      <w:numFmt w:val="decimal"/>
      <w:lvlText w:val="%1.%2.%3.%4.%5"/>
      <w:lvlJc w:val="left"/>
    </w:lvl>
    <w:lvl w:ilvl="5">
      <w:numFmt w:val="decimal"/>
      <w:lvlText w:val="%1.%2.%3.%4.%5.%6"/>
      <w:lvlJc w:val="left"/>
    </w:lvl>
    <w:lvl w:ilvl="6">
      <w:numFmt w:val="decimal"/>
      <w:lvlText w:val="%1.%2.%3.%4.%5.%6.%7"/>
      <w:lvlJc w:val="left"/>
    </w:lvl>
    <w:lvl w:ilvl="7">
      <w:numFmt w:val="decimal"/>
      <w:lvlText w:val="%1.%2.%3.%4.%5.%6.%7.%8"/>
      <w:lvlJc w:val="left"/>
    </w:lvl>
    <w:lvl w:ilvl="8">
      <w:numFmt w:val="decimal"/>
      <w:lvlText w:val="%1.%2.%3.%4.%5.%6.%7.%8.%9"/>
      <w:lvlJc w:val="left"/>
    </w:lvl>
  </w:abstractNum>
  <w:abstractNum w:abstractNumId="4" w15:restartNumberingAfterBreak="0">
    <w:nsid w:val="026342B8"/>
    <w:multiLevelType w:val="hybridMultilevel"/>
    <w:tmpl w:val="49523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A50AC4"/>
    <w:multiLevelType w:val="multilevel"/>
    <w:tmpl w:val="50D808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A00D0D"/>
    <w:multiLevelType w:val="multilevel"/>
    <w:tmpl w:val="D310C8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AA000F"/>
    <w:multiLevelType w:val="hybridMultilevel"/>
    <w:tmpl w:val="EA507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D01A1A"/>
    <w:multiLevelType w:val="hybridMultilevel"/>
    <w:tmpl w:val="6630A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9FF3D53"/>
    <w:multiLevelType w:val="hybridMultilevel"/>
    <w:tmpl w:val="A52E6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BC0FC5"/>
    <w:multiLevelType w:val="multilevel"/>
    <w:tmpl w:val="61EC242C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HeadingStyleA2"/>
      <w:lvlText w:val="%1.%2"/>
      <w:lvlJc w:val="left"/>
      <w:pPr>
        <w:tabs>
          <w:tab w:val="num" w:pos="820"/>
        </w:tabs>
        <w:ind w:left="8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umberedHeadingStyleA4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umberedHeadingStyleA5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F1A1712"/>
    <w:multiLevelType w:val="hybridMultilevel"/>
    <w:tmpl w:val="6114B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E0252A"/>
    <w:multiLevelType w:val="hybridMultilevel"/>
    <w:tmpl w:val="78A24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7D2BC8"/>
    <w:multiLevelType w:val="hybridMultilevel"/>
    <w:tmpl w:val="8174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F81642"/>
    <w:multiLevelType w:val="multilevel"/>
    <w:tmpl w:val="1562D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5EA57E4"/>
    <w:multiLevelType w:val="hybridMultilevel"/>
    <w:tmpl w:val="FFAE62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8B3FF2"/>
    <w:multiLevelType w:val="hybridMultilevel"/>
    <w:tmpl w:val="F6C6D6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8956D9"/>
    <w:multiLevelType w:val="multilevel"/>
    <w:tmpl w:val="CBE22680"/>
    <w:lvl w:ilvl="0">
      <w:start w:val="1"/>
      <w:numFmt w:val="decimal"/>
      <w:lvlText w:val="%1"/>
      <w:lvlJc w:val="left"/>
      <w:pPr>
        <w:ind w:left="432" w:hanging="432"/>
      </w:pPr>
      <w:rPr>
        <w:b/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241E4D82"/>
    <w:multiLevelType w:val="multilevel"/>
    <w:tmpl w:val="77FC5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51E1D37"/>
    <w:multiLevelType w:val="hybridMultilevel"/>
    <w:tmpl w:val="0646F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BF3D51"/>
    <w:multiLevelType w:val="hybridMultilevel"/>
    <w:tmpl w:val="219CC38E"/>
    <w:lvl w:ilvl="0" w:tplc="C8A2A7FE">
      <w:start w:val="1"/>
      <w:numFmt w:val="decimal"/>
      <w:lvlText w:val="%1)"/>
      <w:lvlJc w:val="left"/>
      <w:pPr>
        <w:ind w:left="220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46462F"/>
    <w:multiLevelType w:val="multilevel"/>
    <w:tmpl w:val="23B4056C"/>
    <w:lvl w:ilvl="0">
      <w:start w:val="1"/>
      <w:numFmt w:val="decimal"/>
      <w:pStyle w:val="Numberedlist3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pStyle w:val="Numberedlist32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)"/>
      <w:lvlJc w:val="left"/>
      <w:pPr>
        <w:tabs>
          <w:tab w:val="num" w:pos="720"/>
        </w:tabs>
        <w:ind w:left="360" w:hanging="360"/>
      </w:p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3D5B10D0"/>
    <w:multiLevelType w:val="hybridMultilevel"/>
    <w:tmpl w:val="704EEC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452EDE"/>
    <w:multiLevelType w:val="singleLevel"/>
    <w:tmpl w:val="293C69B4"/>
    <w:lvl w:ilvl="0">
      <w:start w:val="1"/>
      <w:numFmt w:val="bullet"/>
      <w:pStyle w:val="Bulletwithtex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</w:abstractNum>
  <w:abstractNum w:abstractNumId="24" w15:restartNumberingAfterBreak="0">
    <w:nsid w:val="3F457CD1"/>
    <w:multiLevelType w:val="hybridMultilevel"/>
    <w:tmpl w:val="7618D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664DD1"/>
    <w:multiLevelType w:val="multilevel"/>
    <w:tmpl w:val="75A005BA"/>
    <w:lvl w:ilvl="0">
      <w:start w:val="5"/>
      <w:numFmt w:val="decimal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45865F30"/>
    <w:multiLevelType w:val="hybridMultilevel"/>
    <w:tmpl w:val="A5369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785FFA"/>
    <w:multiLevelType w:val="hybridMultilevel"/>
    <w:tmpl w:val="9C3C2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80129C"/>
    <w:multiLevelType w:val="multilevel"/>
    <w:tmpl w:val="30382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4B155DD"/>
    <w:multiLevelType w:val="multilevel"/>
    <w:tmpl w:val="2A5ECB9C"/>
    <w:lvl w:ilvl="0">
      <w:start w:val="6"/>
      <w:numFmt w:val="decimal"/>
      <w:lvlText w:val="%1"/>
      <w:lvlJc w:val="left"/>
      <w:pPr>
        <w:ind w:left="432" w:hanging="432"/>
      </w:pPr>
      <w:rPr>
        <w:rFonts w:hint="default"/>
        <w:b/>
        <w:sz w:val="32"/>
        <w:szCs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571758A5"/>
    <w:multiLevelType w:val="multilevel"/>
    <w:tmpl w:val="0336A2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2F4130"/>
    <w:multiLevelType w:val="singleLevel"/>
    <w:tmpl w:val="D6947B42"/>
    <w:lvl w:ilvl="0">
      <w:start w:val="1"/>
      <w:numFmt w:val="bullet"/>
      <w:pStyle w:val="Bulletwithtext1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6"/>
      </w:rPr>
    </w:lvl>
  </w:abstractNum>
  <w:abstractNum w:abstractNumId="32" w15:restartNumberingAfterBreak="0">
    <w:nsid w:val="59E97B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1484059"/>
    <w:multiLevelType w:val="singleLevel"/>
    <w:tmpl w:val="80C2143E"/>
    <w:lvl w:ilvl="0">
      <w:start w:val="1"/>
      <w:numFmt w:val="decimal"/>
      <w:pStyle w:val="Numberedlist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D61D2F"/>
    <w:multiLevelType w:val="multilevel"/>
    <w:tmpl w:val="7AC68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3075CD5"/>
    <w:multiLevelType w:val="singleLevel"/>
    <w:tmpl w:val="94A63540"/>
    <w:lvl w:ilvl="0">
      <w:start w:val="1"/>
      <w:numFmt w:val="bullet"/>
      <w:pStyle w:val="Bulletwithtext4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2"/>
      </w:rPr>
    </w:lvl>
  </w:abstractNum>
  <w:abstractNum w:abstractNumId="36" w15:restartNumberingAfterBreak="0">
    <w:nsid w:val="67DE6F90"/>
    <w:multiLevelType w:val="singleLevel"/>
    <w:tmpl w:val="1E88CE50"/>
    <w:lvl w:ilvl="0">
      <w:start w:val="1"/>
      <w:numFmt w:val="bullet"/>
      <w:pStyle w:val="Bulletwithtext3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4"/>
      </w:rPr>
    </w:lvl>
  </w:abstractNum>
  <w:abstractNum w:abstractNumId="37" w15:restartNumberingAfterBreak="0">
    <w:nsid w:val="68B9413A"/>
    <w:multiLevelType w:val="multilevel"/>
    <w:tmpl w:val="22D0E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BF56F60"/>
    <w:multiLevelType w:val="multilevel"/>
    <w:tmpl w:val="2F625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D4B238B"/>
    <w:multiLevelType w:val="singleLevel"/>
    <w:tmpl w:val="3086DEE0"/>
    <w:lvl w:ilvl="0">
      <w:start w:val="1"/>
      <w:numFmt w:val="bullet"/>
      <w:pStyle w:val="Bulletwithtext5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  <w:i w:val="0"/>
        <w:sz w:val="16"/>
      </w:rPr>
    </w:lvl>
  </w:abstractNum>
  <w:abstractNum w:abstractNumId="40" w15:restartNumberingAfterBreak="0">
    <w:nsid w:val="70F07AC0"/>
    <w:multiLevelType w:val="multilevel"/>
    <w:tmpl w:val="C534D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11F0AAE"/>
    <w:multiLevelType w:val="multilevel"/>
    <w:tmpl w:val="D430F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</w:num>
  <w:num w:numId="2">
    <w:abstractNumId w:val="21"/>
  </w:num>
  <w:num w:numId="3">
    <w:abstractNumId w:val="23"/>
  </w:num>
  <w:num w:numId="4">
    <w:abstractNumId w:val="36"/>
  </w:num>
  <w:num w:numId="5">
    <w:abstractNumId w:val="31"/>
  </w:num>
  <w:num w:numId="6">
    <w:abstractNumId w:val="39"/>
  </w:num>
  <w:num w:numId="7">
    <w:abstractNumId w:val="35"/>
  </w:num>
  <w:num w:numId="8">
    <w:abstractNumId w:val="1"/>
  </w:num>
  <w:num w:numId="9">
    <w:abstractNumId w:val="0"/>
  </w:num>
  <w:num w:numId="10">
    <w:abstractNumId w:val="10"/>
  </w:num>
  <w:num w:numId="11">
    <w:abstractNumId w:val="25"/>
  </w:num>
  <w:num w:numId="12">
    <w:abstractNumId w:val="17"/>
  </w:num>
  <w:num w:numId="13">
    <w:abstractNumId w:val="2"/>
  </w:num>
  <w:num w:numId="14">
    <w:abstractNumId w:val="3"/>
  </w:num>
  <w:num w:numId="15">
    <w:abstractNumId w:val="19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25"/>
  </w:num>
  <w:num w:numId="19">
    <w:abstractNumId w:val="22"/>
  </w:num>
  <w:num w:numId="20">
    <w:abstractNumId w:val="25"/>
  </w:num>
  <w:num w:numId="21">
    <w:abstractNumId w:val="15"/>
  </w:num>
  <w:num w:numId="22">
    <w:abstractNumId w:val="25"/>
  </w:num>
  <w:num w:numId="23">
    <w:abstractNumId w:val="8"/>
  </w:num>
  <w:num w:numId="24">
    <w:abstractNumId w:val="29"/>
  </w:num>
  <w:num w:numId="25">
    <w:abstractNumId w:val="13"/>
  </w:num>
  <w:num w:numId="26">
    <w:abstractNumId w:val="9"/>
  </w:num>
  <w:num w:numId="27">
    <w:abstractNumId w:val="7"/>
  </w:num>
  <w:num w:numId="28">
    <w:abstractNumId w:val="11"/>
  </w:num>
  <w:num w:numId="29">
    <w:abstractNumId w:val="24"/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12"/>
  </w:num>
  <w:num w:numId="33">
    <w:abstractNumId w:val="27"/>
  </w:num>
  <w:num w:numId="34">
    <w:abstractNumId w:val="20"/>
  </w:num>
  <w:num w:numId="35">
    <w:abstractNumId w:val="34"/>
  </w:num>
  <w:num w:numId="36">
    <w:abstractNumId w:val="30"/>
  </w:num>
  <w:num w:numId="37">
    <w:abstractNumId w:val="38"/>
  </w:num>
  <w:num w:numId="38">
    <w:abstractNumId w:val="14"/>
  </w:num>
  <w:num w:numId="39">
    <w:abstractNumId w:val="28"/>
  </w:num>
  <w:num w:numId="40">
    <w:abstractNumId w:val="18"/>
  </w:num>
  <w:num w:numId="41">
    <w:abstractNumId w:val="40"/>
  </w:num>
  <w:num w:numId="42">
    <w:abstractNumId w:val="37"/>
  </w:num>
  <w:num w:numId="43">
    <w:abstractNumId w:val="41"/>
  </w:num>
  <w:num w:numId="44">
    <w:abstractNumId w:val="5"/>
  </w:num>
  <w:num w:numId="45">
    <w:abstractNumId w:val="6"/>
  </w:num>
  <w:num w:numId="46">
    <w:abstractNumId w:val="4"/>
  </w:num>
  <w:num w:numId="47">
    <w:abstractNumId w:val="16"/>
  </w:num>
  <w:num w:numId="48">
    <w:abstractNumId w:val="3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6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4A6F5A1B-9B73-4210-85D4-834E949988E2}"/>
  </w:docVars>
  <w:rsids>
    <w:rsidRoot w:val="00B643AB"/>
    <w:rsid w:val="00001526"/>
    <w:rsid w:val="00001B3A"/>
    <w:rsid w:val="000026B8"/>
    <w:rsid w:val="00002E65"/>
    <w:rsid w:val="00005109"/>
    <w:rsid w:val="000055CA"/>
    <w:rsid w:val="00007B0A"/>
    <w:rsid w:val="00011D0B"/>
    <w:rsid w:val="00011DD7"/>
    <w:rsid w:val="000125E5"/>
    <w:rsid w:val="00012A1A"/>
    <w:rsid w:val="000142A0"/>
    <w:rsid w:val="00016551"/>
    <w:rsid w:val="0002102D"/>
    <w:rsid w:val="00024F86"/>
    <w:rsid w:val="00027777"/>
    <w:rsid w:val="00027E5C"/>
    <w:rsid w:val="00032D4B"/>
    <w:rsid w:val="00036686"/>
    <w:rsid w:val="000458B1"/>
    <w:rsid w:val="00056716"/>
    <w:rsid w:val="0006026A"/>
    <w:rsid w:val="00061000"/>
    <w:rsid w:val="0006241B"/>
    <w:rsid w:val="000641E2"/>
    <w:rsid w:val="000656ED"/>
    <w:rsid w:val="00072A81"/>
    <w:rsid w:val="000751AD"/>
    <w:rsid w:val="00077669"/>
    <w:rsid w:val="00080050"/>
    <w:rsid w:val="00080710"/>
    <w:rsid w:val="000808C9"/>
    <w:rsid w:val="000812E3"/>
    <w:rsid w:val="00082ADF"/>
    <w:rsid w:val="00083B49"/>
    <w:rsid w:val="00085823"/>
    <w:rsid w:val="00086676"/>
    <w:rsid w:val="00086F87"/>
    <w:rsid w:val="00092F48"/>
    <w:rsid w:val="00094F43"/>
    <w:rsid w:val="00096CCE"/>
    <w:rsid w:val="000A4247"/>
    <w:rsid w:val="000A4881"/>
    <w:rsid w:val="000A4E4F"/>
    <w:rsid w:val="000A53C2"/>
    <w:rsid w:val="000A731D"/>
    <w:rsid w:val="000B2A0C"/>
    <w:rsid w:val="000B436B"/>
    <w:rsid w:val="000B4CA8"/>
    <w:rsid w:val="000B5A8C"/>
    <w:rsid w:val="000B5B3F"/>
    <w:rsid w:val="000B611F"/>
    <w:rsid w:val="000B77B4"/>
    <w:rsid w:val="000C1B8E"/>
    <w:rsid w:val="000C3055"/>
    <w:rsid w:val="000C3CB3"/>
    <w:rsid w:val="000C5BA6"/>
    <w:rsid w:val="000C75E1"/>
    <w:rsid w:val="000C787A"/>
    <w:rsid w:val="000C7AD1"/>
    <w:rsid w:val="000D1747"/>
    <w:rsid w:val="000D25AA"/>
    <w:rsid w:val="000D3DC2"/>
    <w:rsid w:val="000D45F3"/>
    <w:rsid w:val="000D5A80"/>
    <w:rsid w:val="000D6229"/>
    <w:rsid w:val="000E0261"/>
    <w:rsid w:val="000E03D2"/>
    <w:rsid w:val="000E0CE9"/>
    <w:rsid w:val="000E1162"/>
    <w:rsid w:val="000E1C84"/>
    <w:rsid w:val="000E2C1D"/>
    <w:rsid w:val="000E38B7"/>
    <w:rsid w:val="000E4CBF"/>
    <w:rsid w:val="000E7C15"/>
    <w:rsid w:val="000F0050"/>
    <w:rsid w:val="000F0E2C"/>
    <w:rsid w:val="000F1BB3"/>
    <w:rsid w:val="000F1BCF"/>
    <w:rsid w:val="000F320E"/>
    <w:rsid w:val="000F44EE"/>
    <w:rsid w:val="000F663F"/>
    <w:rsid w:val="000F6A0E"/>
    <w:rsid w:val="000F6F05"/>
    <w:rsid w:val="001043A0"/>
    <w:rsid w:val="00104577"/>
    <w:rsid w:val="001055E5"/>
    <w:rsid w:val="00105820"/>
    <w:rsid w:val="00110CA1"/>
    <w:rsid w:val="0011102C"/>
    <w:rsid w:val="00111428"/>
    <w:rsid w:val="00112F4C"/>
    <w:rsid w:val="00117689"/>
    <w:rsid w:val="0012139D"/>
    <w:rsid w:val="001221D8"/>
    <w:rsid w:val="001223DE"/>
    <w:rsid w:val="00122424"/>
    <w:rsid w:val="00122F94"/>
    <w:rsid w:val="00123508"/>
    <w:rsid w:val="00124920"/>
    <w:rsid w:val="001257A2"/>
    <w:rsid w:val="00125F1A"/>
    <w:rsid w:val="0012642D"/>
    <w:rsid w:val="0013003E"/>
    <w:rsid w:val="00130796"/>
    <w:rsid w:val="0013238A"/>
    <w:rsid w:val="00133263"/>
    <w:rsid w:val="00133518"/>
    <w:rsid w:val="00134606"/>
    <w:rsid w:val="001373C7"/>
    <w:rsid w:val="001409AF"/>
    <w:rsid w:val="00140A05"/>
    <w:rsid w:val="00141F03"/>
    <w:rsid w:val="0014301A"/>
    <w:rsid w:val="001442EA"/>
    <w:rsid w:val="00144760"/>
    <w:rsid w:val="0014480C"/>
    <w:rsid w:val="00145295"/>
    <w:rsid w:val="001507B0"/>
    <w:rsid w:val="00150A88"/>
    <w:rsid w:val="00152017"/>
    <w:rsid w:val="00153F86"/>
    <w:rsid w:val="00154044"/>
    <w:rsid w:val="00154D9D"/>
    <w:rsid w:val="00156F29"/>
    <w:rsid w:val="00162554"/>
    <w:rsid w:val="00164840"/>
    <w:rsid w:val="00165ABB"/>
    <w:rsid w:val="00166814"/>
    <w:rsid w:val="00166ABA"/>
    <w:rsid w:val="00167228"/>
    <w:rsid w:val="001718EB"/>
    <w:rsid w:val="00172596"/>
    <w:rsid w:val="0017454A"/>
    <w:rsid w:val="00175ABB"/>
    <w:rsid w:val="00177D99"/>
    <w:rsid w:val="0018014F"/>
    <w:rsid w:val="001820FE"/>
    <w:rsid w:val="001823E8"/>
    <w:rsid w:val="00183654"/>
    <w:rsid w:val="00186612"/>
    <w:rsid w:val="00186C79"/>
    <w:rsid w:val="00186D4D"/>
    <w:rsid w:val="00190126"/>
    <w:rsid w:val="00191460"/>
    <w:rsid w:val="00192D8A"/>
    <w:rsid w:val="00195DFA"/>
    <w:rsid w:val="0019716C"/>
    <w:rsid w:val="0019781F"/>
    <w:rsid w:val="001979B9"/>
    <w:rsid w:val="00197F69"/>
    <w:rsid w:val="001A020A"/>
    <w:rsid w:val="001A0A08"/>
    <w:rsid w:val="001A1E00"/>
    <w:rsid w:val="001A2DEA"/>
    <w:rsid w:val="001A3EF2"/>
    <w:rsid w:val="001A4750"/>
    <w:rsid w:val="001A47F7"/>
    <w:rsid w:val="001A7B54"/>
    <w:rsid w:val="001A7CC9"/>
    <w:rsid w:val="001B1162"/>
    <w:rsid w:val="001B1964"/>
    <w:rsid w:val="001B3569"/>
    <w:rsid w:val="001B491C"/>
    <w:rsid w:val="001B5288"/>
    <w:rsid w:val="001B6ABE"/>
    <w:rsid w:val="001B6D59"/>
    <w:rsid w:val="001B6E43"/>
    <w:rsid w:val="001C38E1"/>
    <w:rsid w:val="001C3FD0"/>
    <w:rsid w:val="001C5B97"/>
    <w:rsid w:val="001C5CC7"/>
    <w:rsid w:val="001D1141"/>
    <w:rsid w:val="001D180E"/>
    <w:rsid w:val="001D252C"/>
    <w:rsid w:val="001D4A68"/>
    <w:rsid w:val="001D5B9C"/>
    <w:rsid w:val="001D65B5"/>
    <w:rsid w:val="001D7288"/>
    <w:rsid w:val="001D7547"/>
    <w:rsid w:val="001E105C"/>
    <w:rsid w:val="001E1FE0"/>
    <w:rsid w:val="001E2BA0"/>
    <w:rsid w:val="001E3426"/>
    <w:rsid w:val="001E4C87"/>
    <w:rsid w:val="001E5A4D"/>
    <w:rsid w:val="001F1543"/>
    <w:rsid w:val="001F3D95"/>
    <w:rsid w:val="001F67BB"/>
    <w:rsid w:val="00200BAF"/>
    <w:rsid w:val="00203836"/>
    <w:rsid w:val="00203CE0"/>
    <w:rsid w:val="002054A8"/>
    <w:rsid w:val="002055ED"/>
    <w:rsid w:val="0020660C"/>
    <w:rsid w:val="00206788"/>
    <w:rsid w:val="002105AC"/>
    <w:rsid w:val="00210FBD"/>
    <w:rsid w:val="002116FA"/>
    <w:rsid w:val="0021229A"/>
    <w:rsid w:val="00215274"/>
    <w:rsid w:val="00220E5B"/>
    <w:rsid w:val="002218B9"/>
    <w:rsid w:val="00223021"/>
    <w:rsid w:val="00223C80"/>
    <w:rsid w:val="00223C95"/>
    <w:rsid w:val="00231726"/>
    <w:rsid w:val="00233CD1"/>
    <w:rsid w:val="00234562"/>
    <w:rsid w:val="00235167"/>
    <w:rsid w:val="00236600"/>
    <w:rsid w:val="00237FDB"/>
    <w:rsid w:val="00241883"/>
    <w:rsid w:val="00242C42"/>
    <w:rsid w:val="00244ECD"/>
    <w:rsid w:val="0024518A"/>
    <w:rsid w:val="00246E90"/>
    <w:rsid w:val="00251EA4"/>
    <w:rsid w:val="002523FB"/>
    <w:rsid w:val="002528C7"/>
    <w:rsid w:val="002533A8"/>
    <w:rsid w:val="002560A1"/>
    <w:rsid w:val="0026326B"/>
    <w:rsid w:val="00263C7F"/>
    <w:rsid w:val="00264BFB"/>
    <w:rsid w:val="002711C1"/>
    <w:rsid w:val="002730D1"/>
    <w:rsid w:val="002765AC"/>
    <w:rsid w:val="002765C6"/>
    <w:rsid w:val="00276ED0"/>
    <w:rsid w:val="002772A6"/>
    <w:rsid w:val="00277843"/>
    <w:rsid w:val="00280822"/>
    <w:rsid w:val="00281A5B"/>
    <w:rsid w:val="0028415A"/>
    <w:rsid w:val="00284B2B"/>
    <w:rsid w:val="00285D7A"/>
    <w:rsid w:val="002862EC"/>
    <w:rsid w:val="00293353"/>
    <w:rsid w:val="00297F69"/>
    <w:rsid w:val="002A0B0E"/>
    <w:rsid w:val="002A3102"/>
    <w:rsid w:val="002A4C4F"/>
    <w:rsid w:val="002B13B6"/>
    <w:rsid w:val="002B512C"/>
    <w:rsid w:val="002B5954"/>
    <w:rsid w:val="002B6828"/>
    <w:rsid w:val="002B7BBE"/>
    <w:rsid w:val="002C1504"/>
    <w:rsid w:val="002C22FF"/>
    <w:rsid w:val="002C58A7"/>
    <w:rsid w:val="002C775D"/>
    <w:rsid w:val="002C7B2E"/>
    <w:rsid w:val="002D562F"/>
    <w:rsid w:val="002D580E"/>
    <w:rsid w:val="002D5A0A"/>
    <w:rsid w:val="002D7268"/>
    <w:rsid w:val="002D7530"/>
    <w:rsid w:val="002D79CF"/>
    <w:rsid w:val="002E1F4F"/>
    <w:rsid w:val="002E310C"/>
    <w:rsid w:val="002E32ED"/>
    <w:rsid w:val="002E38BE"/>
    <w:rsid w:val="002E586F"/>
    <w:rsid w:val="002F31C2"/>
    <w:rsid w:val="002F3383"/>
    <w:rsid w:val="002F5A0D"/>
    <w:rsid w:val="002F5C54"/>
    <w:rsid w:val="002F6DFA"/>
    <w:rsid w:val="00300DD3"/>
    <w:rsid w:val="00301EF5"/>
    <w:rsid w:val="003027C3"/>
    <w:rsid w:val="00303AF1"/>
    <w:rsid w:val="00306C8A"/>
    <w:rsid w:val="0030715E"/>
    <w:rsid w:val="00307C8E"/>
    <w:rsid w:val="00313121"/>
    <w:rsid w:val="0031652E"/>
    <w:rsid w:val="00316EFD"/>
    <w:rsid w:val="003175A1"/>
    <w:rsid w:val="00320CDA"/>
    <w:rsid w:val="00322423"/>
    <w:rsid w:val="00323146"/>
    <w:rsid w:val="0032314A"/>
    <w:rsid w:val="00324F86"/>
    <w:rsid w:val="003260F6"/>
    <w:rsid w:val="0032797D"/>
    <w:rsid w:val="00331813"/>
    <w:rsid w:val="00331DF9"/>
    <w:rsid w:val="00332925"/>
    <w:rsid w:val="00333F43"/>
    <w:rsid w:val="003374A2"/>
    <w:rsid w:val="003428B9"/>
    <w:rsid w:val="003433FD"/>
    <w:rsid w:val="0034404C"/>
    <w:rsid w:val="00346279"/>
    <w:rsid w:val="00350ACD"/>
    <w:rsid w:val="00351135"/>
    <w:rsid w:val="003511F8"/>
    <w:rsid w:val="003518D6"/>
    <w:rsid w:val="003535C0"/>
    <w:rsid w:val="003602A8"/>
    <w:rsid w:val="003614A9"/>
    <w:rsid w:val="00361758"/>
    <w:rsid w:val="0036187D"/>
    <w:rsid w:val="0036476C"/>
    <w:rsid w:val="00364B0B"/>
    <w:rsid w:val="00364D48"/>
    <w:rsid w:val="00366718"/>
    <w:rsid w:val="0037723F"/>
    <w:rsid w:val="00380A50"/>
    <w:rsid w:val="00382A83"/>
    <w:rsid w:val="00383305"/>
    <w:rsid w:val="00384463"/>
    <w:rsid w:val="003857C2"/>
    <w:rsid w:val="00385800"/>
    <w:rsid w:val="003874D0"/>
    <w:rsid w:val="00387B6A"/>
    <w:rsid w:val="00393585"/>
    <w:rsid w:val="00393B29"/>
    <w:rsid w:val="003953C6"/>
    <w:rsid w:val="003A0559"/>
    <w:rsid w:val="003A09E7"/>
    <w:rsid w:val="003A22FD"/>
    <w:rsid w:val="003A23FD"/>
    <w:rsid w:val="003A2508"/>
    <w:rsid w:val="003A3767"/>
    <w:rsid w:val="003A40F2"/>
    <w:rsid w:val="003A4813"/>
    <w:rsid w:val="003A63EC"/>
    <w:rsid w:val="003A740E"/>
    <w:rsid w:val="003A7577"/>
    <w:rsid w:val="003A7F57"/>
    <w:rsid w:val="003B33EB"/>
    <w:rsid w:val="003B357B"/>
    <w:rsid w:val="003B3A67"/>
    <w:rsid w:val="003B45E1"/>
    <w:rsid w:val="003B4909"/>
    <w:rsid w:val="003B4E0D"/>
    <w:rsid w:val="003B563B"/>
    <w:rsid w:val="003B6EF4"/>
    <w:rsid w:val="003B70AF"/>
    <w:rsid w:val="003B75FD"/>
    <w:rsid w:val="003C037A"/>
    <w:rsid w:val="003C1A4D"/>
    <w:rsid w:val="003C1C04"/>
    <w:rsid w:val="003C3B39"/>
    <w:rsid w:val="003C5E89"/>
    <w:rsid w:val="003C5F46"/>
    <w:rsid w:val="003C6B43"/>
    <w:rsid w:val="003C6DAF"/>
    <w:rsid w:val="003C72D1"/>
    <w:rsid w:val="003D4493"/>
    <w:rsid w:val="003D5BC4"/>
    <w:rsid w:val="003D5FAC"/>
    <w:rsid w:val="003D6B08"/>
    <w:rsid w:val="003D7C42"/>
    <w:rsid w:val="003E0B5D"/>
    <w:rsid w:val="003E44CB"/>
    <w:rsid w:val="003E52BE"/>
    <w:rsid w:val="003E5747"/>
    <w:rsid w:val="003E6288"/>
    <w:rsid w:val="003F0C08"/>
    <w:rsid w:val="003F6415"/>
    <w:rsid w:val="003F6424"/>
    <w:rsid w:val="003F7DFE"/>
    <w:rsid w:val="00400843"/>
    <w:rsid w:val="00400EA2"/>
    <w:rsid w:val="0040173F"/>
    <w:rsid w:val="0040343B"/>
    <w:rsid w:val="004049D9"/>
    <w:rsid w:val="00405FA7"/>
    <w:rsid w:val="00411231"/>
    <w:rsid w:val="00414202"/>
    <w:rsid w:val="00415E98"/>
    <w:rsid w:val="00415EB9"/>
    <w:rsid w:val="00416D54"/>
    <w:rsid w:val="0041760A"/>
    <w:rsid w:val="00421888"/>
    <w:rsid w:val="00423153"/>
    <w:rsid w:val="00425381"/>
    <w:rsid w:val="00430971"/>
    <w:rsid w:val="00431CF7"/>
    <w:rsid w:val="0043417E"/>
    <w:rsid w:val="00434994"/>
    <w:rsid w:val="00435398"/>
    <w:rsid w:val="00435C97"/>
    <w:rsid w:val="00435CD3"/>
    <w:rsid w:val="00435EBB"/>
    <w:rsid w:val="00436EDC"/>
    <w:rsid w:val="00437673"/>
    <w:rsid w:val="00437916"/>
    <w:rsid w:val="00437DE9"/>
    <w:rsid w:val="0044071F"/>
    <w:rsid w:val="0044206A"/>
    <w:rsid w:val="004454DD"/>
    <w:rsid w:val="00445F9D"/>
    <w:rsid w:val="00453325"/>
    <w:rsid w:val="004547FF"/>
    <w:rsid w:val="0045530E"/>
    <w:rsid w:val="00455965"/>
    <w:rsid w:val="004563EB"/>
    <w:rsid w:val="004566B8"/>
    <w:rsid w:val="00460310"/>
    <w:rsid w:val="004624C1"/>
    <w:rsid w:val="00467AA1"/>
    <w:rsid w:val="00470716"/>
    <w:rsid w:val="0047144F"/>
    <w:rsid w:val="004717F8"/>
    <w:rsid w:val="00473131"/>
    <w:rsid w:val="00476EE6"/>
    <w:rsid w:val="0048052A"/>
    <w:rsid w:val="004834C7"/>
    <w:rsid w:val="00483FBD"/>
    <w:rsid w:val="00484137"/>
    <w:rsid w:val="00484F95"/>
    <w:rsid w:val="00485FB7"/>
    <w:rsid w:val="0048736C"/>
    <w:rsid w:val="00487DED"/>
    <w:rsid w:val="00490E87"/>
    <w:rsid w:val="004935C6"/>
    <w:rsid w:val="0049441E"/>
    <w:rsid w:val="00495451"/>
    <w:rsid w:val="00495DEC"/>
    <w:rsid w:val="00496109"/>
    <w:rsid w:val="00497CAA"/>
    <w:rsid w:val="004A19AF"/>
    <w:rsid w:val="004B0CE1"/>
    <w:rsid w:val="004B34FD"/>
    <w:rsid w:val="004B3543"/>
    <w:rsid w:val="004B669B"/>
    <w:rsid w:val="004C2D7B"/>
    <w:rsid w:val="004C2FFA"/>
    <w:rsid w:val="004C4372"/>
    <w:rsid w:val="004C48CC"/>
    <w:rsid w:val="004C5834"/>
    <w:rsid w:val="004C6013"/>
    <w:rsid w:val="004D0CD0"/>
    <w:rsid w:val="004D109A"/>
    <w:rsid w:val="004D2A72"/>
    <w:rsid w:val="004D2E78"/>
    <w:rsid w:val="004D2F5E"/>
    <w:rsid w:val="004D3457"/>
    <w:rsid w:val="004D5389"/>
    <w:rsid w:val="004D5E20"/>
    <w:rsid w:val="004D697E"/>
    <w:rsid w:val="004D7125"/>
    <w:rsid w:val="004E16E9"/>
    <w:rsid w:val="004E1BE1"/>
    <w:rsid w:val="004E3021"/>
    <w:rsid w:val="004E3D93"/>
    <w:rsid w:val="004E4151"/>
    <w:rsid w:val="004E5D14"/>
    <w:rsid w:val="004E7E6C"/>
    <w:rsid w:val="004F0A3D"/>
    <w:rsid w:val="004F0E4B"/>
    <w:rsid w:val="004F0EA4"/>
    <w:rsid w:val="004F305F"/>
    <w:rsid w:val="004F5E60"/>
    <w:rsid w:val="004F6998"/>
    <w:rsid w:val="004F6BD5"/>
    <w:rsid w:val="0050034A"/>
    <w:rsid w:val="00500A8A"/>
    <w:rsid w:val="005025A5"/>
    <w:rsid w:val="00504853"/>
    <w:rsid w:val="005054AF"/>
    <w:rsid w:val="00507B78"/>
    <w:rsid w:val="0051017D"/>
    <w:rsid w:val="005117E0"/>
    <w:rsid w:val="00514A64"/>
    <w:rsid w:val="00515939"/>
    <w:rsid w:val="00516591"/>
    <w:rsid w:val="00521079"/>
    <w:rsid w:val="00527DE8"/>
    <w:rsid w:val="00531E5A"/>
    <w:rsid w:val="00532A35"/>
    <w:rsid w:val="00532BD7"/>
    <w:rsid w:val="0053350F"/>
    <w:rsid w:val="005335FB"/>
    <w:rsid w:val="005338D5"/>
    <w:rsid w:val="00535620"/>
    <w:rsid w:val="00536135"/>
    <w:rsid w:val="00536CB5"/>
    <w:rsid w:val="0054153A"/>
    <w:rsid w:val="005427F8"/>
    <w:rsid w:val="00544740"/>
    <w:rsid w:val="005461DA"/>
    <w:rsid w:val="0054765A"/>
    <w:rsid w:val="00550C69"/>
    <w:rsid w:val="00550CB6"/>
    <w:rsid w:val="00551D86"/>
    <w:rsid w:val="00552C26"/>
    <w:rsid w:val="00555CAB"/>
    <w:rsid w:val="00555DDC"/>
    <w:rsid w:val="00556694"/>
    <w:rsid w:val="0056271A"/>
    <w:rsid w:val="00562A8C"/>
    <w:rsid w:val="00571700"/>
    <w:rsid w:val="00582A3A"/>
    <w:rsid w:val="00583037"/>
    <w:rsid w:val="00583A9D"/>
    <w:rsid w:val="00583B91"/>
    <w:rsid w:val="005847BA"/>
    <w:rsid w:val="00585D97"/>
    <w:rsid w:val="00587D3E"/>
    <w:rsid w:val="00592DE2"/>
    <w:rsid w:val="00592F69"/>
    <w:rsid w:val="00595371"/>
    <w:rsid w:val="005A0474"/>
    <w:rsid w:val="005A48A0"/>
    <w:rsid w:val="005A570C"/>
    <w:rsid w:val="005A6BDB"/>
    <w:rsid w:val="005B0548"/>
    <w:rsid w:val="005B3022"/>
    <w:rsid w:val="005B3D57"/>
    <w:rsid w:val="005B6C97"/>
    <w:rsid w:val="005C06F9"/>
    <w:rsid w:val="005C27BB"/>
    <w:rsid w:val="005C3344"/>
    <w:rsid w:val="005C354D"/>
    <w:rsid w:val="005C4922"/>
    <w:rsid w:val="005C4C0C"/>
    <w:rsid w:val="005C7F32"/>
    <w:rsid w:val="005D05A5"/>
    <w:rsid w:val="005D1CE0"/>
    <w:rsid w:val="005D3DB2"/>
    <w:rsid w:val="005D47DB"/>
    <w:rsid w:val="005D4C9B"/>
    <w:rsid w:val="005D53E4"/>
    <w:rsid w:val="005D5765"/>
    <w:rsid w:val="005D738B"/>
    <w:rsid w:val="005E1B2F"/>
    <w:rsid w:val="005E1B4A"/>
    <w:rsid w:val="005E2326"/>
    <w:rsid w:val="005E3A04"/>
    <w:rsid w:val="005E3D0F"/>
    <w:rsid w:val="005E4F43"/>
    <w:rsid w:val="005E5C21"/>
    <w:rsid w:val="005E66A2"/>
    <w:rsid w:val="005F06D5"/>
    <w:rsid w:val="00602704"/>
    <w:rsid w:val="00602FAC"/>
    <w:rsid w:val="00605502"/>
    <w:rsid w:val="00606573"/>
    <w:rsid w:val="00607DC6"/>
    <w:rsid w:val="00610C1E"/>
    <w:rsid w:val="0061265D"/>
    <w:rsid w:val="006134DB"/>
    <w:rsid w:val="00613519"/>
    <w:rsid w:val="00613BF5"/>
    <w:rsid w:val="00617D14"/>
    <w:rsid w:val="006200D1"/>
    <w:rsid w:val="00622937"/>
    <w:rsid w:val="00625F46"/>
    <w:rsid w:val="00626E5D"/>
    <w:rsid w:val="0062718F"/>
    <w:rsid w:val="00632783"/>
    <w:rsid w:val="00633F6E"/>
    <w:rsid w:val="0063649D"/>
    <w:rsid w:val="00636931"/>
    <w:rsid w:val="0064052F"/>
    <w:rsid w:val="00640C44"/>
    <w:rsid w:val="00641AB5"/>
    <w:rsid w:val="00643437"/>
    <w:rsid w:val="0064356C"/>
    <w:rsid w:val="00643829"/>
    <w:rsid w:val="00644614"/>
    <w:rsid w:val="00644773"/>
    <w:rsid w:val="00645FDD"/>
    <w:rsid w:val="0064602F"/>
    <w:rsid w:val="0064747C"/>
    <w:rsid w:val="00647E60"/>
    <w:rsid w:val="00650198"/>
    <w:rsid w:val="0065108A"/>
    <w:rsid w:val="00652293"/>
    <w:rsid w:val="00652CAB"/>
    <w:rsid w:val="006565D4"/>
    <w:rsid w:val="00657DEC"/>
    <w:rsid w:val="00660004"/>
    <w:rsid w:val="0066019D"/>
    <w:rsid w:val="0066054C"/>
    <w:rsid w:val="006614AE"/>
    <w:rsid w:val="00662F3F"/>
    <w:rsid w:val="00663591"/>
    <w:rsid w:val="00664ADB"/>
    <w:rsid w:val="00665D9C"/>
    <w:rsid w:val="00670B3A"/>
    <w:rsid w:val="00672CE5"/>
    <w:rsid w:val="00672ED7"/>
    <w:rsid w:val="00673270"/>
    <w:rsid w:val="00673BE8"/>
    <w:rsid w:val="0067418C"/>
    <w:rsid w:val="00674865"/>
    <w:rsid w:val="00682BA8"/>
    <w:rsid w:val="00682D16"/>
    <w:rsid w:val="00683B12"/>
    <w:rsid w:val="00684BF8"/>
    <w:rsid w:val="006870D8"/>
    <w:rsid w:val="00691520"/>
    <w:rsid w:val="00691892"/>
    <w:rsid w:val="0069244D"/>
    <w:rsid w:val="0069589A"/>
    <w:rsid w:val="00695D70"/>
    <w:rsid w:val="00696C77"/>
    <w:rsid w:val="00696EE5"/>
    <w:rsid w:val="00697A68"/>
    <w:rsid w:val="006A324C"/>
    <w:rsid w:val="006A532C"/>
    <w:rsid w:val="006B075B"/>
    <w:rsid w:val="006B1573"/>
    <w:rsid w:val="006B24E1"/>
    <w:rsid w:val="006B26A6"/>
    <w:rsid w:val="006B3157"/>
    <w:rsid w:val="006C001E"/>
    <w:rsid w:val="006C0192"/>
    <w:rsid w:val="006C2053"/>
    <w:rsid w:val="006C24F2"/>
    <w:rsid w:val="006C2BC5"/>
    <w:rsid w:val="006C4A34"/>
    <w:rsid w:val="006C78DD"/>
    <w:rsid w:val="006D0C49"/>
    <w:rsid w:val="006D192C"/>
    <w:rsid w:val="006D5E1D"/>
    <w:rsid w:val="006E18EA"/>
    <w:rsid w:val="006E29A4"/>
    <w:rsid w:val="006E2ABC"/>
    <w:rsid w:val="006E5F98"/>
    <w:rsid w:val="006E6BC1"/>
    <w:rsid w:val="006E6C00"/>
    <w:rsid w:val="006F0792"/>
    <w:rsid w:val="006F0888"/>
    <w:rsid w:val="006F0DC1"/>
    <w:rsid w:val="006F3570"/>
    <w:rsid w:val="006F367C"/>
    <w:rsid w:val="006F402F"/>
    <w:rsid w:val="006F621A"/>
    <w:rsid w:val="006F6333"/>
    <w:rsid w:val="006F7B1C"/>
    <w:rsid w:val="00700792"/>
    <w:rsid w:val="007014F7"/>
    <w:rsid w:val="00704A7C"/>
    <w:rsid w:val="00704B4A"/>
    <w:rsid w:val="00705A6D"/>
    <w:rsid w:val="00706572"/>
    <w:rsid w:val="007072D0"/>
    <w:rsid w:val="007078DB"/>
    <w:rsid w:val="00707A3A"/>
    <w:rsid w:val="0071032D"/>
    <w:rsid w:val="00710752"/>
    <w:rsid w:val="0071488B"/>
    <w:rsid w:val="00715D6C"/>
    <w:rsid w:val="007206A2"/>
    <w:rsid w:val="00721D60"/>
    <w:rsid w:val="00723CFA"/>
    <w:rsid w:val="007249EF"/>
    <w:rsid w:val="00724CEC"/>
    <w:rsid w:val="00725093"/>
    <w:rsid w:val="007275EF"/>
    <w:rsid w:val="00732A91"/>
    <w:rsid w:val="007369FE"/>
    <w:rsid w:val="007378F8"/>
    <w:rsid w:val="007412BD"/>
    <w:rsid w:val="007420D8"/>
    <w:rsid w:val="00743451"/>
    <w:rsid w:val="00746381"/>
    <w:rsid w:val="00746503"/>
    <w:rsid w:val="00746C7D"/>
    <w:rsid w:val="00750C4D"/>
    <w:rsid w:val="00753682"/>
    <w:rsid w:val="00756F98"/>
    <w:rsid w:val="00762CBA"/>
    <w:rsid w:val="007638AA"/>
    <w:rsid w:val="00764142"/>
    <w:rsid w:val="00767824"/>
    <w:rsid w:val="00767848"/>
    <w:rsid w:val="0077044F"/>
    <w:rsid w:val="0077047F"/>
    <w:rsid w:val="00770E97"/>
    <w:rsid w:val="00771637"/>
    <w:rsid w:val="00771F43"/>
    <w:rsid w:val="00780A68"/>
    <w:rsid w:val="00781DED"/>
    <w:rsid w:val="00786551"/>
    <w:rsid w:val="00790CC8"/>
    <w:rsid w:val="00790DDB"/>
    <w:rsid w:val="007916F7"/>
    <w:rsid w:val="00791E82"/>
    <w:rsid w:val="00792EE3"/>
    <w:rsid w:val="00794793"/>
    <w:rsid w:val="00796AF2"/>
    <w:rsid w:val="007976C7"/>
    <w:rsid w:val="007A43EC"/>
    <w:rsid w:val="007B214B"/>
    <w:rsid w:val="007B432E"/>
    <w:rsid w:val="007B45B3"/>
    <w:rsid w:val="007B4849"/>
    <w:rsid w:val="007B4D4B"/>
    <w:rsid w:val="007B588C"/>
    <w:rsid w:val="007B6277"/>
    <w:rsid w:val="007B694A"/>
    <w:rsid w:val="007B7BD9"/>
    <w:rsid w:val="007C0EAC"/>
    <w:rsid w:val="007C2476"/>
    <w:rsid w:val="007C3FEE"/>
    <w:rsid w:val="007C6F77"/>
    <w:rsid w:val="007D1B23"/>
    <w:rsid w:val="007D1B3B"/>
    <w:rsid w:val="007D2E6B"/>
    <w:rsid w:val="007D4556"/>
    <w:rsid w:val="007D54FB"/>
    <w:rsid w:val="007D6CB4"/>
    <w:rsid w:val="007E1D79"/>
    <w:rsid w:val="007E1E4C"/>
    <w:rsid w:val="007E3041"/>
    <w:rsid w:val="007E571D"/>
    <w:rsid w:val="007E5BF5"/>
    <w:rsid w:val="007E5D28"/>
    <w:rsid w:val="007E73F5"/>
    <w:rsid w:val="007F01E3"/>
    <w:rsid w:val="007F0446"/>
    <w:rsid w:val="007F0C2D"/>
    <w:rsid w:val="007F1906"/>
    <w:rsid w:val="007F484B"/>
    <w:rsid w:val="007F5438"/>
    <w:rsid w:val="007F6A3B"/>
    <w:rsid w:val="00800ED7"/>
    <w:rsid w:val="00801046"/>
    <w:rsid w:val="008012DB"/>
    <w:rsid w:val="00803449"/>
    <w:rsid w:val="00804126"/>
    <w:rsid w:val="00804369"/>
    <w:rsid w:val="00804556"/>
    <w:rsid w:val="00805359"/>
    <w:rsid w:val="00805740"/>
    <w:rsid w:val="0080761B"/>
    <w:rsid w:val="00807A2E"/>
    <w:rsid w:val="00807E16"/>
    <w:rsid w:val="00810DE1"/>
    <w:rsid w:val="00810EE7"/>
    <w:rsid w:val="0081160D"/>
    <w:rsid w:val="00811961"/>
    <w:rsid w:val="008124D3"/>
    <w:rsid w:val="00814762"/>
    <w:rsid w:val="00814F04"/>
    <w:rsid w:val="0081663E"/>
    <w:rsid w:val="00820056"/>
    <w:rsid w:val="00820CE1"/>
    <w:rsid w:val="00821E5D"/>
    <w:rsid w:val="00823465"/>
    <w:rsid w:val="00823727"/>
    <w:rsid w:val="008242FB"/>
    <w:rsid w:val="008250CB"/>
    <w:rsid w:val="008253F1"/>
    <w:rsid w:val="008254B8"/>
    <w:rsid w:val="0082611C"/>
    <w:rsid w:val="00826BC9"/>
    <w:rsid w:val="00827293"/>
    <w:rsid w:val="008276B9"/>
    <w:rsid w:val="00834AEB"/>
    <w:rsid w:val="00835E10"/>
    <w:rsid w:val="00843DAF"/>
    <w:rsid w:val="008443AD"/>
    <w:rsid w:val="00844AAB"/>
    <w:rsid w:val="00847704"/>
    <w:rsid w:val="00847B47"/>
    <w:rsid w:val="00850C1B"/>
    <w:rsid w:val="008518CB"/>
    <w:rsid w:val="00851CBC"/>
    <w:rsid w:val="0085328B"/>
    <w:rsid w:val="00854592"/>
    <w:rsid w:val="00855A8C"/>
    <w:rsid w:val="0086079B"/>
    <w:rsid w:val="00861111"/>
    <w:rsid w:val="008618BA"/>
    <w:rsid w:val="00862EBD"/>
    <w:rsid w:val="00863B45"/>
    <w:rsid w:val="00863CA1"/>
    <w:rsid w:val="00864001"/>
    <w:rsid w:val="0086582A"/>
    <w:rsid w:val="0086633C"/>
    <w:rsid w:val="00867675"/>
    <w:rsid w:val="0088115C"/>
    <w:rsid w:val="00881275"/>
    <w:rsid w:val="00885436"/>
    <w:rsid w:val="00886CB0"/>
    <w:rsid w:val="0089081B"/>
    <w:rsid w:val="008932E5"/>
    <w:rsid w:val="00894BD0"/>
    <w:rsid w:val="008950A5"/>
    <w:rsid w:val="00895334"/>
    <w:rsid w:val="00896ACE"/>
    <w:rsid w:val="008A072B"/>
    <w:rsid w:val="008A2522"/>
    <w:rsid w:val="008A6F7D"/>
    <w:rsid w:val="008B023C"/>
    <w:rsid w:val="008B1417"/>
    <w:rsid w:val="008B1B6F"/>
    <w:rsid w:val="008B1D99"/>
    <w:rsid w:val="008B2C9C"/>
    <w:rsid w:val="008B6E6C"/>
    <w:rsid w:val="008C006E"/>
    <w:rsid w:val="008C2DE4"/>
    <w:rsid w:val="008C556B"/>
    <w:rsid w:val="008C5E2E"/>
    <w:rsid w:val="008C73AC"/>
    <w:rsid w:val="008C7CE7"/>
    <w:rsid w:val="008D0F9D"/>
    <w:rsid w:val="008D43DB"/>
    <w:rsid w:val="008D5C2D"/>
    <w:rsid w:val="008D5ECD"/>
    <w:rsid w:val="008D7310"/>
    <w:rsid w:val="008E0D1E"/>
    <w:rsid w:val="008E2C0B"/>
    <w:rsid w:val="008E32F7"/>
    <w:rsid w:val="008E4F92"/>
    <w:rsid w:val="008E7E64"/>
    <w:rsid w:val="008F0F30"/>
    <w:rsid w:val="008F1FDF"/>
    <w:rsid w:val="008F339A"/>
    <w:rsid w:val="008F3747"/>
    <w:rsid w:val="008F377D"/>
    <w:rsid w:val="008F5E38"/>
    <w:rsid w:val="008F5E7F"/>
    <w:rsid w:val="008F77D5"/>
    <w:rsid w:val="0090013C"/>
    <w:rsid w:val="0090148F"/>
    <w:rsid w:val="0090249B"/>
    <w:rsid w:val="00903FE1"/>
    <w:rsid w:val="0090465E"/>
    <w:rsid w:val="0090502D"/>
    <w:rsid w:val="00906AD6"/>
    <w:rsid w:val="00912ED4"/>
    <w:rsid w:val="00913312"/>
    <w:rsid w:val="00915015"/>
    <w:rsid w:val="00915094"/>
    <w:rsid w:val="00920884"/>
    <w:rsid w:val="00921D12"/>
    <w:rsid w:val="00922BD0"/>
    <w:rsid w:val="00931309"/>
    <w:rsid w:val="0093500D"/>
    <w:rsid w:val="009364E7"/>
    <w:rsid w:val="009365EF"/>
    <w:rsid w:val="00936D3D"/>
    <w:rsid w:val="0094040A"/>
    <w:rsid w:val="0094171F"/>
    <w:rsid w:val="00942F72"/>
    <w:rsid w:val="009431C8"/>
    <w:rsid w:val="00943572"/>
    <w:rsid w:val="00947895"/>
    <w:rsid w:val="00947F54"/>
    <w:rsid w:val="00950C97"/>
    <w:rsid w:val="009534C2"/>
    <w:rsid w:val="00954A5F"/>
    <w:rsid w:val="00954B21"/>
    <w:rsid w:val="00954BA0"/>
    <w:rsid w:val="00954F96"/>
    <w:rsid w:val="009568DF"/>
    <w:rsid w:val="00956ECB"/>
    <w:rsid w:val="009606DD"/>
    <w:rsid w:val="00962C71"/>
    <w:rsid w:val="009639CB"/>
    <w:rsid w:val="00964840"/>
    <w:rsid w:val="009658B8"/>
    <w:rsid w:val="00965B49"/>
    <w:rsid w:val="0097033B"/>
    <w:rsid w:val="00970D4A"/>
    <w:rsid w:val="00971119"/>
    <w:rsid w:val="00972E50"/>
    <w:rsid w:val="0097364A"/>
    <w:rsid w:val="00975DD0"/>
    <w:rsid w:val="0097638B"/>
    <w:rsid w:val="00984358"/>
    <w:rsid w:val="00986383"/>
    <w:rsid w:val="00991AE0"/>
    <w:rsid w:val="0099322B"/>
    <w:rsid w:val="00995283"/>
    <w:rsid w:val="00995C3B"/>
    <w:rsid w:val="00995C3F"/>
    <w:rsid w:val="00996A66"/>
    <w:rsid w:val="009A1F87"/>
    <w:rsid w:val="009A41DD"/>
    <w:rsid w:val="009B0F75"/>
    <w:rsid w:val="009B2DC4"/>
    <w:rsid w:val="009B44F4"/>
    <w:rsid w:val="009B4F21"/>
    <w:rsid w:val="009B5676"/>
    <w:rsid w:val="009B5DE5"/>
    <w:rsid w:val="009C1FA2"/>
    <w:rsid w:val="009C57EA"/>
    <w:rsid w:val="009C7309"/>
    <w:rsid w:val="009D1554"/>
    <w:rsid w:val="009D1B58"/>
    <w:rsid w:val="009D6D7A"/>
    <w:rsid w:val="009D78D1"/>
    <w:rsid w:val="009D79C1"/>
    <w:rsid w:val="009D7DF2"/>
    <w:rsid w:val="009E29BF"/>
    <w:rsid w:val="009E7C35"/>
    <w:rsid w:val="009F2CA9"/>
    <w:rsid w:val="009F7B1F"/>
    <w:rsid w:val="00A01ED2"/>
    <w:rsid w:val="00A02ABE"/>
    <w:rsid w:val="00A0558F"/>
    <w:rsid w:val="00A06B0C"/>
    <w:rsid w:val="00A06B14"/>
    <w:rsid w:val="00A06B43"/>
    <w:rsid w:val="00A107AB"/>
    <w:rsid w:val="00A10B11"/>
    <w:rsid w:val="00A11852"/>
    <w:rsid w:val="00A11855"/>
    <w:rsid w:val="00A11FEE"/>
    <w:rsid w:val="00A14FAC"/>
    <w:rsid w:val="00A15979"/>
    <w:rsid w:val="00A1606D"/>
    <w:rsid w:val="00A1692E"/>
    <w:rsid w:val="00A16F28"/>
    <w:rsid w:val="00A20B20"/>
    <w:rsid w:val="00A21C42"/>
    <w:rsid w:val="00A23B6F"/>
    <w:rsid w:val="00A255AE"/>
    <w:rsid w:val="00A2664D"/>
    <w:rsid w:val="00A275A8"/>
    <w:rsid w:val="00A3270F"/>
    <w:rsid w:val="00A3310A"/>
    <w:rsid w:val="00A33E0B"/>
    <w:rsid w:val="00A35948"/>
    <w:rsid w:val="00A36566"/>
    <w:rsid w:val="00A36DA5"/>
    <w:rsid w:val="00A430F9"/>
    <w:rsid w:val="00A44170"/>
    <w:rsid w:val="00A46950"/>
    <w:rsid w:val="00A47F97"/>
    <w:rsid w:val="00A50AE5"/>
    <w:rsid w:val="00A52541"/>
    <w:rsid w:val="00A530E2"/>
    <w:rsid w:val="00A533CE"/>
    <w:rsid w:val="00A5412F"/>
    <w:rsid w:val="00A56E0C"/>
    <w:rsid w:val="00A57217"/>
    <w:rsid w:val="00A57A2F"/>
    <w:rsid w:val="00A633B4"/>
    <w:rsid w:val="00A63427"/>
    <w:rsid w:val="00A649A1"/>
    <w:rsid w:val="00A64DA2"/>
    <w:rsid w:val="00A65A3D"/>
    <w:rsid w:val="00A71C05"/>
    <w:rsid w:val="00A72D74"/>
    <w:rsid w:val="00A75935"/>
    <w:rsid w:val="00A821FF"/>
    <w:rsid w:val="00A837A5"/>
    <w:rsid w:val="00A860DE"/>
    <w:rsid w:val="00A87DD9"/>
    <w:rsid w:val="00A917EB"/>
    <w:rsid w:val="00A92458"/>
    <w:rsid w:val="00A9296A"/>
    <w:rsid w:val="00A92FB4"/>
    <w:rsid w:val="00A93190"/>
    <w:rsid w:val="00A9360D"/>
    <w:rsid w:val="00A9492E"/>
    <w:rsid w:val="00A95878"/>
    <w:rsid w:val="00A967D9"/>
    <w:rsid w:val="00AA1CAB"/>
    <w:rsid w:val="00AA32CE"/>
    <w:rsid w:val="00AA3FC9"/>
    <w:rsid w:val="00AA409E"/>
    <w:rsid w:val="00AA5D8F"/>
    <w:rsid w:val="00AA7A20"/>
    <w:rsid w:val="00AB2367"/>
    <w:rsid w:val="00AB30BA"/>
    <w:rsid w:val="00AB3FB7"/>
    <w:rsid w:val="00AB5EFD"/>
    <w:rsid w:val="00AB7BBD"/>
    <w:rsid w:val="00AB7E9D"/>
    <w:rsid w:val="00AC0498"/>
    <w:rsid w:val="00AC16E6"/>
    <w:rsid w:val="00AC3190"/>
    <w:rsid w:val="00AC542B"/>
    <w:rsid w:val="00AC62B6"/>
    <w:rsid w:val="00AC6900"/>
    <w:rsid w:val="00AD0B70"/>
    <w:rsid w:val="00AD18F3"/>
    <w:rsid w:val="00AD1E2A"/>
    <w:rsid w:val="00AD2030"/>
    <w:rsid w:val="00AD61D4"/>
    <w:rsid w:val="00AD6C39"/>
    <w:rsid w:val="00AE0768"/>
    <w:rsid w:val="00AE161D"/>
    <w:rsid w:val="00AE206A"/>
    <w:rsid w:val="00AE22D0"/>
    <w:rsid w:val="00AE3454"/>
    <w:rsid w:val="00AE38F1"/>
    <w:rsid w:val="00AE5BC1"/>
    <w:rsid w:val="00AE5F2A"/>
    <w:rsid w:val="00AE626E"/>
    <w:rsid w:val="00AF0577"/>
    <w:rsid w:val="00AF26FD"/>
    <w:rsid w:val="00AF2B8F"/>
    <w:rsid w:val="00AF4008"/>
    <w:rsid w:val="00AF4D17"/>
    <w:rsid w:val="00AF4D7F"/>
    <w:rsid w:val="00AF5DA1"/>
    <w:rsid w:val="00AF62D2"/>
    <w:rsid w:val="00B02301"/>
    <w:rsid w:val="00B035D7"/>
    <w:rsid w:val="00B05222"/>
    <w:rsid w:val="00B07A31"/>
    <w:rsid w:val="00B07EE1"/>
    <w:rsid w:val="00B120DE"/>
    <w:rsid w:val="00B125B1"/>
    <w:rsid w:val="00B13E65"/>
    <w:rsid w:val="00B14EDF"/>
    <w:rsid w:val="00B174D9"/>
    <w:rsid w:val="00B21B1E"/>
    <w:rsid w:val="00B254DE"/>
    <w:rsid w:val="00B27C7C"/>
    <w:rsid w:val="00B27FFD"/>
    <w:rsid w:val="00B31227"/>
    <w:rsid w:val="00B3254E"/>
    <w:rsid w:val="00B328B2"/>
    <w:rsid w:val="00B33763"/>
    <w:rsid w:val="00B33E50"/>
    <w:rsid w:val="00B3403A"/>
    <w:rsid w:val="00B341F1"/>
    <w:rsid w:val="00B35155"/>
    <w:rsid w:val="00B367B8"/>
    <w:rsid w:val="00B40423"/>
    <w:rsid w:val="00B41716"/>
    <w:rsid w:val="00B430CE"/>
    <w:rsid w:val="00B50160"/>
    <w:rsid w:val="00B5027E"/>
    <w:rsid w:val="00B50508"/>
    <w:rsid w:val="00B506DA"/>
    <w:rsid w:val="00B53509"/>
    <w:rsid w:val="00B53B1C"/>
    <w:rsid w:val="00B553C4"/>
    <w:rsid w:val="00B55CA9"/>
    <w:rsid w:val="00B55FCF"/>
    <w:rsid w:val="00B56854"/>
    <w:rsid w:val="00B63FA6"/>
    <w:rsid w:val="00B643AB"/>
    <w:rsid w:val="00B644D0"/>
    <w:rsid w:val="00B66104"/>
    <w:rsid w:val="00B66917"/>
    <w:rsid w:val="00B66B4D"/>
    <w:rsid w:val="00B66E65"/>
    <w:rsid w:val="00B67CE9"/>
    <w:rsid w:val="00B67DA4"/>
    <w:rsid w:val="00B73248"/>
    <w:rsid w:val="00B760C9"/>
    <w:rsid w:val="00B803C4"/>
    <w:rsid w:val="00B81695"/>
    <w:rsid w:val="00B81FB9"/>
    <w:rsid w:val="00B82D93"/>
    <w:rsid w:val="00B83244"/>
    <w:rsid w:val="00B87579"/>
    <w:rsid w:val="00B879AD"/>
    <w:rsid w:val="00B900B6"/>
    <w:rsid w:val="00B926A1"/>
    <w:rsid w:val="00B930F4"/>
    <w:rsid w:val="00B95CB3"/>
    <w:rsid w:val="00B97309"/>
    <w:rsid w:val="00B97949"/>
    <w:rsid w:val="00B97E4F"/>
    <w:rsid w:val="00BA1F5D"/>
    <w:rsid w:val="00BA3168"/>
    <w:rsid w:val="00BA3768"/>
    <w:rsid w:val="00BA3E50"/>
    <w:rsid w:val="00BA6C78"/>
    <w:rsid w:val="00BB77EA"/>
    <w:rsid w:val="00BB7A58"/>
    <w:rsid w:val="00BC1765"/>
    <w:rsid w:val="00BC4EB7"/>
    <w:rsid w:val="00BC4F5B"/>
    <w:rsid w:val="00BC5450"/>
    <w:rsid w:val="00BC6EFE"/>
    <w:rsid w:val="00BC7059"/>
    <w:rsid w:val="00BC747C"/>
    <w:rsid w:val="00BD01EA"/>
    <w:rsid w:val="00BD0E33"/>
    <w:rsid w:val="00BD1E98"/>
    <w:rsid w:val="00BD202A"/>
    <w:rsid w:val="00BD2DC9"/>
    <w:rsid w:val="00BD4FDC"/>
    <w:rsid w:val="00BD5897"/>
    <w:rsid w:val="00BE00C1"/>
    <w:rsid w:val="00BE11B8"/>
    <w:rsid w:val="00BE1966"/>
    <w:rsid w:val="00BF2486"/>
    <w:rsid w:val="00BF2796"/>
    <w:rsid w:val="00BF4F2D"/>
    <w:rsid w:val="00C00E17"/>
    <w:rsid w:val="00C0147F"/>
    <w:rsid w:val="00C04158"/>
    <w:rsid w:val="00C04420"/>
    <w:rsid w:val="00C05536"/>
    <w:rsid w:val="00C05928"/>
    <w:rsid w:val="00C06510"/>
    <w:rsid w:val="00C11866"/>
    <w:rsid w:val="00C11D17"/>
    <w:rsid w:val="00C13688"/>
    <w:rsid w:val="00C15871"/>
    <w:rsid w:val="00C201C0"/>
    <w:rsid w:val="00C210B2"/>
    <w:rsid w:val="00C215B4"/>
    <w:rsid w:val="00C247C9"/>
    <w:rsid w:val="00C24E45"/>
    <w:rsid w:val="00C253A9"/>
    <w:rsid w:val="00C2679A"/>
    <w:rsid w:val="00C30461"/>
    <w:rsid w:val="00C309B9"/>
    <w:rsid w:val="00C30EF6"/>
    <w:rsid w:val="00C3143D"/>
    <w:rsid w:val="00C31E6B"/>
    <w:rsid w:val="00C336C2"/>
    <w:rsid w:val="00C33F06"/>
    <w:rsid w:val="00C349A7"/>
    <w:rsid w:val="00C34B9C"/>
    <w:rsid w:val="00C418E6"/>
    <w:rsid w:val="00C42821"/>
    <w:rsid w:val="00C430E9"/>
    <w:rsid w:val="00C43C44"/>
    <w:rsid w:val="00C47AFA"/>
    <w:rsid w:val="00C514A2"/>
    <w:rsid w:val="00C545AD"/>
    <w:rsid w:val="00C55F64"/>
    <w:rsid w:val="00C56028"/>
    <w:rsid w:val="00C56296"/>
    <w:rsid w:val="00C57BDE"/>
    <w:rsid w:val="00C6293E"/>
    <w:rsid w:val="00C63C0A"/>
    <w:rsid w:val="00C65E7E"/>
    <w:rsid w:val="00C6651C"/>
    <w:rsid w:val="00C70750"/>
    <w:rsid w:val="00C71C84"/>
    <w:rsid w:val="00C71C9D"/>
    <w:rsid w:val="00C728FE"/>
    <w:rsid w:val="00C75CFC"/>
    <w:rsid w:val="00C76B1A"/>
    <w:rsid w:val="00C80633"/>
    <w:rsid w:val="00C81CE9"/>
    <w:rsid w:val="00C87410"/>
    <w:rsid w:val="00C91009"/>
    <w:rsid w:val="00C9301C"/>
    <w:rsid w:val="00C936F0"/>
    <w:rsid w:val="00C96112"/>
    <w:rsid w:val="00C9641D"/>
    <w:rsid w:val="00C96592"/>
    <w:rsid w:val="00C9779A"/>
    <w:rsid w:val="00CA0919"/>
    <w:rsid w:val="00CA094A"/>
    <w:rsid w:val="00CA30FC"/>
    <w:rsid w:val="00CA41C2"/>
    <w:rsid w:val="00CA4411"/>
    <w:rsid w:val="00CA4F33"/>
    <w:rsid w:val="00CA5C3A"/>
    <w:rsid w:val="00CA67CE"/>
    <w:rsid w:val="00CA688B"/>
    <w:rsid w:val="00CA7FC8"/>
    <w:rsid w:val="00CB058C"/>
    <w:rsid w:val="00CB35B6"/>
    <w:rsid w:val="00CB362D"/>
    <w:rsid w:val="00CB4641"/>
    <w:rsid w:val="00CB487C"/>
    <w:rsid w:val="00CB4CDB"/>
    <w:rsid w:val="00CB4D0C"/>
    <w:rsid w:val="00CB72AA"/>
    <w:rsid w:val="00CC0467"/>
    <w:rsid w:val="00CC4F1F"/>
    <w:rsid w:val="00CC6BF3"/>
    <w:rsid w:val="00CD2E3A"/>
    <w:rsid w:val="00CD3566"/>
    <w:rsid w:val="00CD3B1B"/>
    <w:rsid w:val="00CD476B"/>
    <w:rsid w:val="00CD761A"/>
    <w:rsid w:val="00CD7FEC"/>
    <w:rsid w:val="00CE01AC"/>
    <w:rsid w:val="00CE240D"/>
    <w:rsid w:val="00CE25B9"/>
    <w:rsid w:val="00CE42F6"/>
    <w:rsid w:val="00CE51EB"/>
    <w:rsid w:val="00CE550C"/>
    <w:rsid w:val="00CE609C"/>
    <w:rsid w:val="00CE7818"/>
    <w:rsid w:val="00CF00F6"/>
    <w:rsid w:val="00CF17F0"/>
    <w:rsid w:val="00CF2256"/>
    <w:rsid w:val="00CF4447"/>
    <w:rsid w:val="00CF4E29"/>
    <w:rsid w:val="00CF6A0F"/>
    <w:rsid w:val="00CF72A2"/>
    <w:rsid w:val="00CF75DD"/>
    <w:rsid w:val="00D026C7"/>
    <w:rsid w:val="00D10786"/>
    <w:rsid w:val="00D11361"/>
    <w:rsid w:val="00D114CF"/>
    <w:rsid w:val="00D14818"/>
    <w:rsid w:val="00D15942"/>
    <w:rsid w:val="00D175C1"/>
    <w:rsid w:val="00D226F1"/>
    <w:rsid w:val="00D22E2E"/>
    <w:rsid w:val="00D23B16"/>
    <w:rsid w:val="00D24866"/>
    <w:rsid w:val="00D2529F"/>
    <w:rsid w:val="00D25F86"/>
    <w:rsid w:val="00D30369"/>
    <w:rsid w:val="00D341B0"/>
    <w:rsid w:val="00D35F1F"/>
    <w:rsid w:val="00D41CFD"/>
    <w:rsid w:val="00D428FA"/>
    <w:rsid w:val="00D4498F"/>
    <w:rsid w:val="00D460E1"/>
    <w:rsid w:val="00D47669"/>
    <w:rsid w:val="00D47A10"/>
    <w:rsid w:val="00D5207D"/>
    <w:rsid w:val="00D533A8"/>
    <w:rsid w:val="00D53434"/>
    <w:rsid w:val="00D56CB2"/>
    <w:rsid w:val="00D57CD6"/>
    <w:rsid w:val="00D57D20"/>
    <w:rsid w:val="00D60D22"/>
    <w:rsid w:val="00D610BD"/>
    <w:rsid w:val="00D610E9"/>
    <w:rsid w:val="00D6122E"/>
    <w:rsid w:val="00D61A2E"/>
    <w:rsid w:val="00D63801"/>
    <w:rsid w:val="00D65EF3"/>
    <w:rsid w:val="00D66F71"/>
    <w:rsid w:val="00D6713F"/>
    <w:rsid w:val="00D676B4"/>
    <w:rsid w:val="00D67DA8"/>
    <w:rsid w:val="00D72115"/>
    <w:rsid w:val="00D7289B"/>
    <w:rsid w:val="00D7336A"/>
    <w:rsid w:val="00D739E0"/>
    <w:rsid w:val="00D763E5"/>
    <w:rsid w:val="00D80138"/>
    <w:rsid w:val="00D817A6"/>
    <w:rsid w:val="00D82F7A"/>
    <w:rsid w:val="00D83A6B"/>
    <w:rsid w:val="00D848C8"/>
    <w:rsid w:val="00D84F56"/>
    <w:rsid w:val="00D864BE"/>
    <w:rsid w:val="00D86759"/>
    <w:rsid w:val="00D86EF0"/>
    <w:rsid w:val="00D908A6"/>
    <w:rsid w:val="00D912DB"/>
    <w:rsid w:val="00D91DE6"/>
    <w:rsid w:val="00D9364C"/>
    <w:rsid w:val="00D93823"/>
    <w:rsid w:val="00DA77FA"/>
    <w:rsid w:val="00DB2519"/>
    <w:rsid w:val="00DB276A"/>
    <w:rsid w:val="00DB2908"/>
    <w:rsid w:val="00DB3D80"/>
    <w:rsid w:val="00DB63EA"/>
    <w:rsid w:val="00DB6BB4"/>
    <w:rsid w:val="00DC16CF"/>
    <w:rsid w:val="00DC1B90"/>
    <w:rsid w:val="00DC21B0"/>
    <w:rsid w:val="00DC3B2C"/>
    <w:rsid w:val="00DD4314"/>
    <w:rsid w:val="00DD5559"/>
    <w:rsid w:val="00DD5BB1"/>
    <w:rsid w:val="00DD5C00"/>
    <w:rsid w:val="00DD6EE8"/>
    <w:rsid w:val="00DE2329"/>
    <w:rsid w:val="00DE3E6B"/>
    <w:rsid w:val="00DE4038"/>
    <w:rsid w:val="00DE6C36"/>
    <w:rsid w:val="00DE6ECE"/>
    <w:rsid w:val="00DE7AAF"/>
    <w:rsid w:val="00DF2659"/>
    <w:rsid w:val="00DF53B2"/>
    <w:rsid w:val="00DF7C3E"/>
    <w:rsid w:val="00E02124"/>
    <w:rsid w:val="00E02301"/>
    <w:rsid w:val="00E0360D"/>
    <w:rsid w:val="00E03AD7"/>
    <w:rsid w:val="00E03FFC"/>
    <w:rsid w:val="00E05A06"/>
    <w:rsid w:val="00E062C3"/>
    <w:rsid w:val="00E06A20"/>
    <w:rsid w:val="00E07238"/>
    <w:rsid w:val="00E076D5"/>
    <w:rsid w:val="00E0785F"/>
    <w:rsid w:val="00E07932"/>
    <w:rsid w:val="00E10C12"/>
    <w:rsid w:val="00E10DE4"/>
    <w:rsid w:val="00E11BB0"/>
    <w:rsid w:val="00E11DA5"/>
    <w:rsid w:val="00E13CFF"/>
    <w:rsid w:val="00E141B3"/>
    <w:rsid w:val="00E15837"/>
    <w:rsid w:val="00E16A72"/>
    <w:rsid w:val="00E16B09"/>
    <w:rsid w:val="00E17C73"/>
    <w:rsid w:val="00E20461"/>
    <w:rsid w:val="00E20AF5"/>
    <w:rsid w:val="00E20C82"/>
    <w:rsid w:val="00E21CC0"/>
    <w:rsid w:val="00E23ECC"/>
    <w:rsid w:val="00E25078"/>
    <w:rsid w:val="00E276B7"/>
    <w:rsid w:val="00E30365"/>
    <w:rsid w:val="00E32C80"/>
    <w:rsid w:val="00E3312D"/>
    <w:rsid w:val="00E33D13"/>
    <w:rsid w:val="00E36AC7"/>
    <w:rsid w:val="00E40C5B"/>
    <w:rsid w:val="00E42402"/>
    <w:rsid w:val="00E42DDD"/>
    <w:rsid w:val="00E44753"/>
    <w:rsid w:val="00E44F0A"/>
    <w:rsid w:val="00E450B7"/>
    <w:rsid w:val="00E462AD"/>
    <w:rsid w:val="00E4738C"/>
    <w:rsid w:val="00E47891"/>
    <w:rsid w:val="00E512DF"/>
    <w:rsid w:val="00E5235D"/>
    <w:rsid w:val="00E5365F"/>
    <w:rsid w:val="00E55902"/>
    <w:rsid w:val="00E55D0A"/>
    <w:rsid w:val="00E569CF"/>
    <w:rsid w:val="00E57A14"/>
    <w:rsid w:val="00E6114B"/>
    <w:rsid w:val="00E6378B"/>
    <w:rsid w:val="00E66662"/>
    <w:rsid w:val="00E66FD1"/>
    <w:rsid w:val="00E71AEF"/>
    <w:rsid w:val="00E72EED"/>
    <w:rsid w:val="00E73B50"/>
    <w:rsid w:val="00E73BE3"/>
    <w:rsid w:val="00E7437D"/>
    <w:rsid w:val="00E76A00"/>
    <w:rsid w:val="00E76F32"/>
    <w:rsid w:val="00E77B49"/>
    <w:rsid w:val="00E8058E"/>
    <w:rsid w:val="00E80820"/>
    <w:rsid w:val="00E8129F"/>
    <w:rsid w:val="00E8476E"/>
    <w:rsid w:val="00E861D2"/>
    <w:rsid w:val="00E86D60"/>
    <w:rsid w:val="00E86DF1"/>
    <w:rsid w:val="00E87EE6"/>
    <w:rsid w:val="00E87FFC"/>
    <w:rsid w:val="00E922BD"/>
    <w:rsid w:val="00E9346B"/>
    <w:rsid w:val="00E93DB7"/>
    <w:rsid w:val="00E9435C"/>
    <w:rsid w:val="00E95386"/>
    <w:rsid w:val="00EA0D87"/>
    <w:rsid w:val="00EA1DDB"/>
    <w:rsid w:val="00EA3B44"/>
    <w:rsid w:val="00EA713C"/>
    <w:rsid w:val="00EA7A42"/>
    <w:rsid w:val="00EB371C"/>
    <w:rsid w:val="00EB5E1A"/>
    <w:rsid w:val="00EB7168"/>
    <w:rsid w:val="00EC0049"/>
    <w:rsid w:val="00EC02E5"/>
    <w:rsid w:val="00EC0B97"/>
    <w:rsid w:val="00EC1065"/>
    <w:rsid w:val="00EC1BC7"/>
    <w:rsid w:val="00EC2DED"/>
    <w:rsid w:val="00EC3F8A"/>
    <w:rsid w:val="00EC45EA"/>
    <w:rsid w:val="00EC5C8D"/>
    <w:rsid w:val="00EC684F"/>
    <w:rsid w:val="00EC721B"/>
    <w:rsid w:val="00EC76D9"/>
    <w:rsid w:val="00ED2E94"/>
    <w:rsid w:val="00ED4E4C"/>
    <w:rsid w:val="00ED5468"/>
    <w:rsid w:val="00ED5FD2"/>
    <w:rsid w:val="00ED6193"/>
    <w:rsid w:val="00ED7E14"/>
    <w:rsid w:val="00EE32AB"/>
    <w:rsid w:val="00EE3A67"/>
    <w:rsid w:val="00EE40AD"/>
    <w:rsid w:val="00EE5C2A"/>
    <w:rsid w:val="00EE710C"/>
    <w:rsid w:val="00EF044B"/>
    <w:rsid w:val="00EF0F1F"/>
    <w:rsid w:val="00EF1975"/>
    <w:rsid w:val="00EF1AE2"/>
    <w:rsid w:val="00EF2E28"/>
    <w:rsid w:val="00EF2EDB"/>
    <w:rsid w:val="00EF490F"/>
    <w:rsid w:val="00EF6F13"/>
    <w:rsid w:val="00EF7DD1"/>
    <w:rsid w:val="00F0129C"/>
    <w:rsid w:val="00F035F4"/>
    <w:rsid w:val="00F03AC5"/>
    <w:rsid w:val="00F03E3F"/>
    <w:rsid w:val="00F06029"/>
    <w:rsid w:val="00F11F3C"/>
    <w:rsid w:val="00F142EA"/>
    <w:rsid w:val="00F160BA"/>
    <w:rsid w:val="00F16FC8"/>
    <w:rsid w:val="00F177AD"/>
    <w:rsid w:val="00F22C2E"/>
    <w:rsid w:val="00F23275"/>
    <w:rsid w:val="00F262AB"/>
    <w:rsid w:val="00F32FB4"/>
    <w:rsid w:val="00F35A1D"/>
    <w:rsid w:val="00F36F5F"/>
    <w:rsid w:val="00F40B35"/>
    <w:rsid w:val="00F41D6C"/>
    <w:rsid w:val="00F4398B"/>
    <w:rsid w:val="00F44DEF"/>
    <w:rsid w:val="00F4673E"/>
    <w:rsid w:val="00F46A9B"/>
    <w:rsid w:val="00F52657"/>
    <w:rsid w:val="00F5284B"/>
    <w:rsid w:val="00F562C7"/>
    <w:rsid w:val="00F61FCE"/>
    <w:rsid w:val="00F62869"/>
    <w:rsid w:val="00F665AE"/>
    <w:rsid w:val="00F66D63"/>
    <w:rsid w:val="00F67E34"/>
    <w:rsid w:val="00F707BA"/>
    <w:rsid w:val="00F70FEF"/>
    <w:rsid w:val="00F71C21"/>
    <w:rsid w:val="00F73071"/>
    <w:rsid w:val="00F74A88"/>
    <w:rsid w:val="00F7564E"/>
    <w:rsid w:val="00F75667"/>
    <w:rsid w:val="00F77452"/>
    <w:rsid w:val="00F80333"/>
    <w:rsid w:val="00F82121"/>
    <w:rsid w:val="00F82C3E"/>
    <w:rsid w:val="00F83050"/>
    <w:rsid w:val="00F84671"/>
    <w:rsid w:val="00F85897"/>
    <w:rsid w:val="00F86F06"/>
    <w:rsid w:val="00F91CEB"/>
    <w:rsid w:val="00F91D28"/>
    <w:rsid w:val="00F920C0"/>
    <w:rsid w:val="00F9232E"/>
    <w:rsid w:val="00F940DD"/>
    <w:rsid w:val="00F9463C"/>
    <w:rsid w:val="00F94BA0"/>
    <w:rsid w:val="00F96498"/>
    <w:rsid w:val="00F96544"/>
    <w:rsid w:val="00F9772D"/>
    <w:rsid w:val="00F97A5D"/>
    <w:rsid w:val="00FA1487"/>
    <w:rsid w:val="00FA1A6B"/>
    <w:rsid w:val="00FA2C45"/>
    <w:rsid w:val="00FA39F1"/>
    <w:rsid w:val="00FA5955"/>
    <w:rsid w:val="00FA6B15"/>
    <w:rsid w:val="00FA6C14"/>
    <w:rsid w:val="00FB1BF5"/>
    <w:rsid w:val="00FB274E"/>
    <w:rsid w:val="00FB39CB"/>
    <w:rsid w:val="00FB651B"/>
    <w:rsid w:val="00FB7FB3"/>
    <w:rsid w:val="00FC238E"/>
    <w:rsid w:val="00FC303D"/>
    <w:rsid w:val="00FC4BB3"/>
    <w:rsid w:val="00FC532C"/>
    <w:rsid w:val="00FC5D1C"/>
    <w:rsid w:val="00FC6FF4"/>
    <w:rsid w:val="00FC70FE"/>
    <w:rsid w:val="00FC730B"/>
    <w:rsid w:val="00FD02CC"/>
    <w:rsid w:val="00FD1434"/>
    <w:rsid w:val="00FD1B5D"/>
    <w:rsid w:val="00FD69F9"/>
    <w:rsid w:val="00FD7E02"/>
    <w:rsid w:val="00FE0602"/>
    <w:rsid w:val="00FE1921"/>
    <w:rsid w:val="00FE28C0"/>
    <w:rsid w:val="00FE3A71"/>
    <w:rsid w:val="00FE60CC"/>
    <w:rsid w:val="00FE7C75"/>
    <w:rsid w:val="00FF122C"/>
    <w:rsid w:val="00FF3B21"/>
    <w:rsid w:val="00FF4C80"/>
    <w:rsid w:val="00FF4CC0"/>
    <w:rsid w:val="00FF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694B13"/>
  <w15:docId w15:val="{F0726D4D-B80D-4817-A153-A2A328D10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99" w:unhideWhenUsed="1"/>
    <w:lsdException w:name="toc 5" w:semiHidden="1" w:unhideWhenUsed="1"/>
    <w:lsdException w:name="toc 6" w:semiHidden="1" w:unhideWhenUsed="1"/>
    <w:lsdException w:name="toc 7" w:semiHidden="1" w:uiPriority="99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iPriority="99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iPriority="99" w:unhideWhenUsed="1"/>
    <w:lsdException w:name="Table Columns 2" w:semiHidden="1" w:unhideWhenUsed="1"/>
    <w:lsdException w:name="Table Columns 3" w:semiHidden="1" w:unhideWhenUsed="1"/>
    <w:lsdException w:name="Table Columns 4" w:semiHidden="1" w:uiPriority="99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99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99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99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99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99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99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E52BE"/>
    <w:rPr>
      <w:rFonts w:ascii="Arial" w:hAnsi="Arial"/>
      <w:lang w:val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35167"/>
    <w:pPr>
      <w:keepNext/>
      <w:numPr>
        <w:numId w:val="11"/>
      </w:numPr>
      <w:spacing w:before="240" w:after="60"/>
      <w:outlineLvl w:val="0"/>
    </w:pPr>
    <w:rPr>
      <w:b/>
      <w:kern w:val="28"/>
      <w:sz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35167"/>
    <w:pPr>
      <w:keepNext/>
      <w:numPr>
        <w:ilvl w:val="1"/>
        <w:numId w:val="11"/>
      </w:numPr>
      <w:spacing w:before="240" w:after="60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235167"/>
    <w:pPr>
      <w:keepNext/>
      <w:spacing w:before="240" w:after="60"/>
      <w:outlineLvl w:val="2"/>
    </w:pPr>
    <w:rPr>
      <w:b/>
      <w:sz w:val="22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35167"/>
    <w:pPr>
      <w:keepNext/>
      <w:numPr>
        <w:ilvl w:val="3"/>
        <w:numId w:val="11"/>
      </w:numPr>
      <w:spacing w:before="240" w:after="60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235167"/>
    <w:pPr>
      <w:numPr>
        <w:ilvl w:val="4"/>
        <w:numId w:val="11"/>
      </w:numPr>
      <w:spacing w:before="240" w:after="60"/>
      <w:outlineLvl w:val="4"/>
    </w:pPr>
    <w:rPr>
      <w:b/>
      <w:i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35167"/>
    <w:pPr>
      <w:numPr>
        <w:ilvl w:val="5"/>
        <w:numId w:val="11"/>
      </w:numPr>
      <w:spacing w:before="240" w:after="60"/>
      <w:outlineLvl w:val="5"/>
    </w:pPr>
    <w:rPr>
      <w:i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235167"/>
    <w:pPr>
      <w:numPr>
        <w:ilvl w:val="6"/>
        <w:numId w:val="1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235167"/>
    <w:pPr>
      <w:numPr>
        <w:ilvl w:val="7"/>
        <w:numId w:val="11"/>
      </w:numPr>
      <w:spacing w:before="240" w:after="60"/>
      <w:outlineLvl w:val="7"/>
    </w:pPr>
    <w:rPr>
      <w:sz w:val="18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235167"/>
    <w:pPr>
      <w:numPr>
        <w:ilvl w:val="8"/>
        <w:numId w:val="11"/>
      </w:numPr>
      <w:spacing w:before="240" w:after="60"/>
      <w:outlineLvl w:val="8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aliases w:val="Caption Char,Caption Char Znak Znak Znak,Caption Char Znak Znak Znak Znak Znak Znak Znak"/>
    <w:basedOn w:val="Normalny"/>
    <w:next w:val="Normalny"/>
    <w:link w:val="LegendaZnak"/>
    <w:uiPriority w:val="99"/>
    <w:qFormat/>
    <w:rsid w:val="003E52BE"/>
    <w:pPr>
      <w:spacing w:before="60" w:after="360"/>
      <w:jc w:val="center"/>
    </w:pPr>
    <w:rPr>
      <w:i/>
      <w:sz w:val="16"/>
    </w:rPr>
  </w:style>
  <w:style w:type="paragraph" w:customStyle="1" w:styleId="Table">
    <w:name w:val="Table"/>
    <w:basedOn w:val="Normalny"/>
    <w:uiPriority w:val="99"/>
    <w:rsid w:val="003E52BE"/>
    <w:pPr>
      <w:spacing w:before="40" w:after="40"/>
    </w:pPr>
  </w:style>
  <w:style w:type="paragraph" w:styleId="Nagwek">
    <w:name w:val="header"/>
    <w:basedOn w:val="Normalny"/>
    <w:link w:val="NagwekZnak"/>
    <w:uiPriority w:val="99"/>
    <w:rsid w:val="003E52BE"/>
    <w:pPr>
      <w:tabs>
        <w:tab w:val="center" w:pos="4320"/>
        <w:tab w:val="right" w:pos="8640"/>
      </w:tabs>
    </w:pPr>
  </w:style>
  <w:style w:type="paragraph" w:customStyle="1" w:styleId="Bulletwithtext1">
    <w:name w:val="Bullet with text 1"/>
    <w:basedOn w:val="Normalny"/>
    <w:uiPriority w:val="99"/>
    <w:rsid w:val="003E52BE"/>
    <w:pPr>
      <w:numPr>
        <w:numId w:val="5"/>
      </w:numPr>
    </w:pPr>
  </w:style>
  <w:style w:type="paragraph" w:customStyle="1" w:styleId="Bulletwithtext2">
    <w:name w:val="Bullet with text 2"/>
    <w:basedOn w:val="Normalny"/>
    <w:uiPriority w:val="99"/>
    <w:rsid w:val="003E52BE"/>
    <w:pPr>
      <w:numPr>
        <w:numId w:val="3"/>
      </w:numPr>
    </w:pPr>
  </w:style>
  <w:style w:type="paragraph" w:customStyle="1" w:styleId="Header1">
    <w:name w:val="Header 1"/>
    <w:basedOn w:val="Normalny"/>
    <w:next w:val="Normalny"/>
    <w:uiPriority w:val="99"/>
    <w:rsid w:val="003E52BE"/>
    <w:pPr>
      <w:keepLines/>
      <w:spacing w:before="80" w:after="80"/>
      <w:jc w:val="center"/>
    </w:pPr>
  </w:style>
  <w:style w:type="paragraph" w:customStyle="1" w:styleId="Header2">
    <w:name w:val="Header 2"/>
    <w:basedOn w:val="Header1"/>
    <w:next w:val="Normalny"/>
    <w:uiPriority w:val="99"/>
    <w:rsid w:val="003E52BE"/>
    <w:pPr>
      <w:jc w:val="right"/>
    </w:pPr>
  </w:style>
  <w:style w:type="paragraph" w:customStyle="1" w:styleId="Header3">
    <w:name w:val="Header 3"/>
    <w:basedOn w:val="Header1"/>
    <w:next w:val="Normalny"/>
    <w:uiPriority w:val="99"/>
    <w:rsid w:val="003E52BE"/>
    <w:pPr>
      <w:jc w:val="left"/>
    </w:pPr>
  </w:style>
  <w:style w:type="paragraph" w:styleId="Spistreci2">
    <w:name w:val="toc 2"/>
    <w:basedOn w:val="Normalny"/>
    <w:next w:val="Normalny"/>
    <w:uiPriority w:val="39"/>
    <w:qFormat/>
    <w:rsid w:val="003E52BE"/>
    <w:pPr>
      <w:tabs>
        <w:tab w:val="left" w:pos="1021"/>
        <w:tab w:val="right" w:leader="dot" w:pos="9806"/>
      </w:tabs>
      <w:spacing w:before="60" w:after="60"/>
      <w:ind w:left="1020" w:hanging="680"/>
    </w:pPr>
    <w:rPr>
      <w:noProof/>
    </w:rPr>
  </w:style>
  <w:style w:type="paragraph" w:customStyle="1" w:styleId="Bulletwithtext3">
    <w:name w:val="Bullet with text 3"/>
    <w:basedOn w:val="Normalny"/>
    <w:uiPriority w:val="99"/>
    <w:rsid w:val="003E52BE"/>
    <w:pPr>
      <w:numPr>
        <w:numId w:val="4"/>
      </w:numPr>
    </w:pPr>
  </w:style>
  <w:style w:type="paragraph" w:styleId="Tytu">
    <w:name w:val="Title"/>
    <w:basedOn w:val="Normalny"/>
    <w:next w:val="Normalny"/>
    <w:link w:val="TytuZnak"/>
    <w:uiPriority w:val="99"/>
    <w:qFormat/>
    <w:rsid w:val="003E52BE"/>
    <w:pPr>
      <w:keepNext/>
      <w:spacing w:before="240" w:after="60"/>
    </w:pPr>
    <w:rPr>
      <w:b/>
      <w:kern w:val="28"/>
      <w:sz w:val="24"/>
    </w:rPr>
  </w:style>
  <w:style w:type="paragraph" w:customStyle="1" w:styleId="Numberedlist1">
    <w:name w:val="Numbered list 1"/>
    <w:basedOn w:val="Normalny"/>
    <w:next w:val="Normalny"/>
    <w:uiPriority w:val="99"/>
    <w:rsid w:val="003E52BE"/>
    <w:pPr>
      <w:numPr>
        <w:numId w:val="1"/>
      </w:numPr>
    </w:pPr>
  </w:style>
  <w:style w:type="paragraph" w:customStyle="1" w:styleId="Numberedlist31">
    <w:name w:val="Numbered list 3.1"/>
    <w:basedOn w:val="Nagwek1"/>
    <w:next w:val="Normalny"/>
    <w:uiPriority w:val="99"/>
    <w:rsid w:val="003E52BE"/>
    <w:pPr>
      <w:numPr>
        <w:numId w:val="2"/>
      </w:numPr>
    </w:pPr>
  </w:style>
  <w:style w:type="paragraph" w:customStyle="1" w:styleId="HPInternal">
    <w:name w:val="HP_Internal"/>
    <w:basedOn w:val="Normalny"/>
    <w:next w:val="Normalny"/>
    <w:uiPriority w:val="99"/>
    <w:rsid w:val="003E52BE"/>
    <w:rPr>
      <w:i/>
      <w:sz w:val="18"/>
    </w:rPr>
  </w:style>
  <w:style w:type="paragraph" w:styleId="Spistreci1">
    <w:name w:val="toc 1"/>
    <w:basedOn w:val="Normalny"/>
    <w:next w:val="Normalny"/>
    <w:uiPriority w:val="39"/>
    <w:qFormat/>
    <w:rsid w:val="003E52BE"/>
    <w:pPr>
      <w:tabs>
        <w:tab w:val="left" w:pos="425"/>
        <w:tab w:val="right" w:leader="dot" w:pos="9806"/>
      </w:tabs>
      <w:spacing w:before="60" w:after="60"/>
    </w:pPr>
    <w:rPr>
      <w:b/>
      <w:noProof/>
    </w:rPr>
  </w:style>
  <w:style w:type="paragraph" w:customStyle="1" w:styleId="TitlePagebogus">
    <w:name w:val="TitlePage_bogus"/>
    <w:basedOn w:val="Normalny"/>
    <w:uiPriority w:val="99"/>
    <w:rsid w:val="003E52BE"/>
  </w:style>
  <w:style w:type="paragraph" w:customStyle="1" w:styleId="TitlePageHeadernotused">
    <w:name w:val="TitlePage_Header_not_used"/>
    <w:basedOn w:val="Normalny"/>
    <w:uiPriority w:val="99"/>
    <w:rsid w:val="003E52BE"/>
  </w:style>
  <w:style w:type="paragraph" w:customStyle="1" w:styleId="Numberedlist32">
    <w:name w:val="Numbered list 3.2"/>
    <w:basedOn w:val="Nagwek2"/>
    <w:next w:val="Normalny"/>
    <w:uiPriority w:val="99"/>
    <w:rsid w:val="00235167"/>
    <w:pPr>
      <w:numPr>
        <w:numId w:val="2"/>
      </w:numPr>
    </w:pPr>
  </w:style>
  <w:style w:type="paragraph" w:customStyle="1" w:styleId="Bulletwithtext4">
    <w:name w:val="Bullet with text 4"/>
    <w:basedOn w:val="Normalny"/>
    <w:uiPriority w:val="99"/>
    <w:rsid w:val="003E52BE"/>
    <w:pPr>
      <w:numPr>
        <w:numId w:val="7"/>
      </w:numPr>
    </w:pPr>
  </w:style>
  <w:style w:type="paragraph" w:customStyle="1" w:styleId="Numberedlist33">
    <w:name w:val="Numbered list 3.3"/>
    <w:basedOn w:val="Nagwek3"/>
    <w:next w:val="Normalny"/>
    <w:uiPriority w:val="99"/>
    <w:rsid w:val="00235167"/>
    <w:pPr>
      <w:tabs>
        <w:tab w:val="num" w:pos="360"/>
      </w:tabs>
      <w:ind w:left="360" w:hanging="360"/>
    </w:pPr>
  </w:style>
  <w:style w:type="paragraph" w:customStyle="1" w:styleId="TableHeading">
    <w:name w:val="Table_Heading"/>
    <w:basedOn w:val="Normalny"/>
    <w:next w:val="Table"/>
    <w:uiPriority w:val="99"/>
    <w:rsid w:val="003E52BE"/>
    <w:pPr>
      <w:keepNext/>
      <w:keepLines/>
      <w:spacing w:before="40" w:after="40"/>
    </w:pPr>
    <w:rPr>
      <w:b/>
    </w:rPr>
  </w:style>
  <w:style w:type="paragraph" w:styleId="Spistreci3">
    <w:name w:val="toc 3"/>
    <w:basedOn w:val="Normalny"/>
    <w:next w:val="Normalny"/>
    <w:uiPriority w:val="39"/>
    <w:qFormat/>
    <w:rsid w:val="003E52BE"/>
    <w:pPr>
      <w:tabs>
        <w:tab w:val="left" w:pos="1021"/>
        <w:tab w:val="right" w:leader="dot" w:pos="9806"/>
      </w:tabs>
      <w:spacing w:before="60" w:after="60"/>
      <w:ind w:left="1020" w:hanging="680"/>
    </w:pPr>
    <w:rPr>
      <w:i/>
      <w:noProof/>
    </w:rPr>
  </w:style>
  <w:style w:type="paragraph" w:customStyle="1" w:styleId="TableTitle">
    <w:name w:val="Table_Title"/>
    <w:basedOn w:val="Normalny"/>
    <w:next w:val="Normalny"/>
    <w:uiPriority w:val="99"/>
    <w:rsid w:val="003E52BE"/>
    <w:pPr>
      <w:keepNext/>
      <w:keepLines/>
      <w:spacing w:before="240" w:after="60"/>
    </w:pPr>
    <w:rPr>
      <w:b/>
    </w:rPr>
  </w:style>
  <w:style w:type="paragraph" w:styleId="Spistreci4">
    <w:name w:val="toc 4"/>
    <w:basedOn w:val="Normalny"/>
    <w:next w:val="Normalny"/>
    <w:uiPriority w:val="99"/>
    <w:semiHidden/>
    <w:rsid w:val="003E52BE"/>
    <w:pPr>
      <w:tabs>
        <w:tab w:val="left" w:pos="1021"/>
        <w:tab w:val="left" w:pos="1123"/>
        <w:tab w:val="left" w:pos="1225"/>
        <w:tab w:val="right" w:leader="dot" w:pos="9806"/>
      </w:tabs>
      <w:spacing w:before="60" w:after="60"/>
      <w:ind w:left="1020" w:hanging="680"/>
    </w:pPr>
    <w:rPr>
      <w:noProof/>
      <w:sz w:val="18"/>
    </w:rPr>
  </w:style>
  <w:style w:type="paragraph" w:customStyle="1" w:styleId="TOCHeading">
    <w:name w:val="TOC_Heading"/>
    <w:basedOn w:val="Normalny"/>
    <w:next w:val="Normalny"/>
    <w:uiPriority w:val="99"/>
    <w:rsid w:val="003E52BE"/>
    <w:pPr>
      <w:keepNext/>
      <w:spacing w:before="80" w:after="120"/>
    </w:pPr>
    <w:rPr>
      <w:b/>
      <w:sz w:val="24"/>
    </w:rPr>
  </w:style>
  <w:style w:type="paragraph" w:customStyle="1" w:styleId="TableCenter">
    <w:name w:val="Table_Center"/>
    <w:basedOn w:val="Table"/>
    <w:uiPriority w:val="99"/>
    <w:rsid w:val="003E52BE"/>
    <w:pPr>
      <w:jc w:val="center"/>
    </w:pPr>
  </w:style>
  <w:style w:type="paragraph" w:customStyle="1" w:styleId="Numberedlist21">
    <w:name w:val="Numbered list 2.1"/>
    <w:basedOn w:val="Nagwek1"/>
    <w:next w:val="Normalny"/>
    <w:uiPriority w:val="99"/>
    <w:rsid w:val="003E52BE"/>
    <w:pPr>
      <w:numPr>
        <w:numId w:val="0"/>
      </w:numPr>
      <w:tabs>
        <w:tab w:val="left" w:pos="720"/>
      </w:tabs>
    </w:pPr>
  </w:style>
  <w:style w:type="paragraph" w:customStyle="1" w:styleId="Numberedlist22">
    <w:name w:val="Numbered list 2.2"/>
    <w:basedOn w:val="Nagwek2"/>
    <w:next w:val="Normalny"/>
    <w:uiPriority w:val="99"/>
    <w:rsid w:val="003E52BE"/>
    <w:pPr>
      <w:numPr>
        <w:ilvl w:val="0"/>
        <w:numId w:val="0"/>
      </w:numPr>
      <w:tabs>
        <w:tab w:val="left" w:pos="720"/>
      </w:tabs>
    </w:pPr>
  </w:style>
  <w:style w:type="paragraph" w:customStyle="1" w:styleId="Numberedlist23">
    <w:name w:val="Numbered list 2.3"/>
    <w:basedOn w:val="Nagwek3"/>
    <w:next w:val="Normalny"/>
    <w:uiPriority w:val="99"/>
    <w:rsid w:val="003E52BE"/>
    <w:pPr>
      <w:tabs>
        <w:tab w:val="left" w:pos="1080"/>
        <w:tab w:val="left" w:pos="1440"/>
      </w:tabs>
    </w:pPr>
  </w:style>
  <w:style w:type="paragraph" w:customStyle="1" w:styleId="Numberedlist24">
    <w:name w:val="Numbered list 2.4"/>
    <w:basedOn w:val="Nagwek4"/>
    <w:next w:val="Normalny"/>
    <w:uiPriority w:val="99"/>
    <w:rsid w:val="003E52BE"/>
    <w:pPr>
      <w:numPr>
        <w:ilvl w:val="0"/>
        <w:numId w:val="0"/>
      </w:numPr>
      <w:tabs>
        <w:tab w:val="left" w:pos="1080"/>
        <w:tab w:val="left" w:pos="1440"/>
        <w:tab w:val="left" w:pos="1800"/>
      </w:tabs>
    </w:pPr>
  </w:style>
  <w:style w:type="paragraph" w:customStyle="1" w:styleId="NormalUserEntry">
    <w:name w:val="Normal_UserEntry"/>
    <w:basedOn w:val="Normalny"/>
    <w:uiPriority w:val="99"/>
    <w:rsid w:val="003E52BE"/>
    <w:rPr>
      <w:color w:val="FF0000"/>
    </w:rPr>
  </w:style>
  <w:style w:type="paragraph" w:customStyle="1" w:styleId="TitleCenter">
    <w:name w:val="Title_Center"/>
    <w:basedOn w:val="Tytu"/>
    <w:uiPriority w:val="99"/>
    <w:rsid w:val="003E52BE"/>
    <w:pPr>
      <w:jc w:val="center"/>
    </w:pPr>
  </w:style>
  <w:style w:type="paragraph" w:customStyle="1" w:styleId="TableSmall">
    <w:name w:val="Table_Small"/>
    <w:basedOn w:val="Table"/>
    <w:uiPriority w:val="99"/>
    <w:rsid w:val="003E52BE"/>
    <w:rPr>
      <w:sz w:val="16"/>
    </w:rPr>
  </w:style>
  <w:style w:type="character" w:customStyle="1" w:styleId="CharacterUserEntry">
    <w:name w:val="Character UserEntry"/>
    <w:uiPriority w:val="99"/>
    <w:rsid w:val="003E52BE"/>
    <w:rPr>
      <w:color w:val="FF0000"/>
    </w:rPr>
  </w:style>
  <w:style w:type="paragraph" w:customStyle="1" w:styleId="TableHeadingCenter">
    <w:name w:val="Table_Heading_Center"/>
    <w:basedOn w:val="TableHeading"/>
    <w:uiPriority w:val="99"/>
    <w:rsid w:val="003E52BE"/>
    <w:pPr>
      <w:jc w:val="center"/>
    </w:pPr>
  </w:style>
  <w:style w:type="paragraph" w:customStyle="1" w:styleId="TableSmHeading">
    <w:name w:val="Table_Sm_Heading"/>
    <w:basedOn w:val="TableHeading"/>
    <w:uiPriority w:val="99"/>
    <w:rsid w:val="003E52BE"/>
    <w:pPr>
      <w:spacing w:before="60"/>
    </w:pPr>
    <w:rPr>
      <w:sz w:val="16"/>
    </w:rPr>
  </w:style>
  <w:style w:type="paragraph" w:customStyle="1" w:styleId="TableSmHeadingbogus">
    <w:name w:val="Table_Sm_Heading_bogus"/>
    <w:basedOn w:val="TableSmHeading"/>
    <w:uiPriority w:val="99"/>
    <w:rsid w:val="003E52BE"/>
    <w:pPr>
      <w:jc w:val="center"/>
    </w:pPr>
  </w:style>
  <w:style w:type="paragraph" w:customStyle="1" w:styleId="Tablenotused">
    <w:name w:val="Table_not_used"/>
    <w:basedOn w:val="Table"/>
    <w:uiPriority w:val="99"/>
    <w:rsid w:val="003E52BE"/>
    <w:pPr>
      <w:jc w:val="right"/>
    </w:pPr>
  </w:style>
  <w:style w:type="paragraph" w:customStyle="1" w:styleId="TableSmallRight">
    <w:name w:val="Table_Small_Right"/>
    <w:basedOn w:val="TableSmall"/>
    <w:uiPriority w:val="99"/>
    <w:rsid w:val="003E52BE"/>
    <w:pPr>
      <w:jc w:val="right"/>
    </w:pPr>
  </w:style>
  <w:style w:type="paragraph" w:customStyle="1" w:styleId="TableSmallCenter">
    <w:name w:val="Table_Small_Center"/>
    <w:basedOn w:val="TableSmall"/>
    <w:uiPriority w:val="99"/>
    <w:rsid w:val="003E52BE"/>
    <w:pPr>
      <w:jc w:val="center"/>
    </w:pPr>
  </w:style>
  <w:style w:type="paragraph" w:customStyle="1" w:styleId="TitlePageDetail">
    <w:name w:val="TitlePage_Detail"/>
    <w:basedOn w:val="TitlePageHeaderOOV"/>
    <w:uiPriority w:val="99"/>
    <w:rsid w:val="003E52BE"/>
    <w:pPr>
      <w:spacing w:line="360" w:lineRule="auto"/>
    </w:pPr>
    <w:rPr>
      <w:b/>
      <w:sz w:val="20"/>
    </w:rPr>
  </w:style>
  <w:style w:type="paragraph" w:styleId="Zwrotpoegnalny">
    <w:name w:val="Closing"/>
    <w:basedOn w:val="Normalny"/>
    <w:link w:val="ZwrotpoegnalnyZnak"/>
    <w:uiPriority w:val="99"/>
    <w:rsid w:val="003E52BE"/>
    <w:pPr>
      <w:ind w:left="4320"/>
      <w:jc w:val="right"/>
    </w:pPr>
  </w:style>
  <w:style w:type="character" w:styleId="Odwoaniedokomentarza">
    <w:name w:val="annotation reference"/>
    <w:uiPriority w:val="99"/>
    <w:semiHidden/>
    <w:rsid w:val="003E52BE"/>
    <w:rPr>
      <w:rFonts w:ascii="Arial" w:hAnsi="Arial"/>
      <w:sz w:val="16"/>
    </w:rPr>
  </w:style>
  <w:style w:type="paragraph" w:styleId="Zwykytekst">
    <w:name w:val="Plain Text"/>
    <w:basedOn w:val="Normalny"/>
    <w:link w:val="ZwykytekstZnak"/>
    <w:uiPriority w:val="99"/>
    <w:rsid w:val="003E52BE"/>
    <w:rPr>
      <w:rFonts w:ascii="Times New Roman" w:hAnsi="Times New Roman"/>
    </w:rPr>
  </w:style>
  <w:style w:type="paragraph" w:customStyle="1" w:styleId="HPTableTitle">
    <w:name w:val="HP_Table_Title"/>
    <w:basedOn w:val="Normalny"/>
    <w:next w:val="Normalny"/>
    <w:uiPriority w:val="99"/>
    <w:rsid w:val="003E52BE"/>
    <w:pPr>
      <w:keepNext/>
      <w:keepLines/>
      <w:spacing w:before="240" w:after="60"/>
    </w:pPr>
    <w:rPr>
      <w:b/>
      <w:sz w:val="18"/>
    </w:rPr>
  </w:style>
  <w:style w:type="character" w:styleId="Numerstrony">
    <w:name w:val="page number"/>
    <w:uiPriority w:val="99"/>
    <w:rsid w:val="003E52BE"/>
    <w:rPr>
      <w:rFonts w:ascii="Arial" w:hAnsi="Arial"/>
      <w:sz w:val="18"/>
    </w:rPr>
  </w:style>
  <w:style w:type="paragraph" w:styleId="Stopka">
    <w:name w:val="footer"/>
    <w:basedOn w:val="Normalny"/>
    <w:link w:val="StopkaZnak"/>
    <w:uiPriority w:val="99"/>
    <w:rsid w:val="003E52BE"/>
    <w:pPr>
      <w:tabs>
        <w:tab w:val="center" w:pos="4320"/>
        <w:tab w:val="right" w:pos="8640"/>
      </w:tabs>
    </w:pPr>
  </w:style>
  <w:style w:type="paragraph" w:customStyle="1" w:styleId="TableSmHeadingRight">
    <w:name w:val="Table_Sm_Heading_Right"/>
    <w:basedOn w:val="TableSmHeading"/>
    <w:uiPriority w:val="99"/>
    <w:rsid w:val="003E52BE"/>
    <w:pPr>
      <w:jc w:val="right"/>
    </w:pPr>
  </w:style>
  <w:style w:type="paragraph" w:customStyle="1" w:styleId="TableMedium">
    <w:name w:val="Table_Medium"/>
    <w:basedOn w:val="Table"/>
    <w:uiPriority w:val="99"/>
    <w:rsid w:val="003E52BE"/>
    <w:rPr>
      <w:sz w:val="18"/>
    </w:rPr>
  </w:style>
  <w:style w:type="paragraph" w:styleId="Podtytu">
    <w:name w:val="Subtitle"/>
    <w:basedOn w:val="Normalny"/>
    <w:link w:val="PodtytuZnak"/>
    <w:uiPriority w:val="99"/>
    <w:qFormat/>
    <w:rsid w:val="003E52BE"/>
    <w:pPr>
      <w:spacing w:after="60"/>
      <w:jc w:val="center"/>
    </w:pPr>
    <w:rPr>
      <w:i/>
      <w:sz w:val="16"/>
    </w:rPr>
  </w:style>
  <w:style w:type="paragraph" w:customStyle="1" w:styleId="Bulletwithtext5">
    <w:name w:val="Bullet with text 5"/>
    <w:basedOn w:val="Normalny"/>
    <w:uiPriority w:val="99"/>
    <w:rsid w:val="003E52BE"/>
    <w:pPr>
      <w:numPr>
        <w:numId w:val="6"/>
      </w:numPr>
    </w:pPr>
  </w:style>
  <w:style w:type="paragraph" w:customStyle="1" w:styleId="RMIndtasBullwtxt2">
    <w:name w:val="RM_Indt as Bull w txt 2"/>
    <w:basedOn w:val="Bulletwithtext2"/>
    <w:next w:val="Bulletwithtext2"/>
    <w:uiPriority w:val="99"/>
    <w:rsid w:val="003E52BE"/>
    <w:pPr>
      <w:numPr>
        <w:numId w:val="0"/>
      </w:numPr>
      <w:ind w:left="720"/>
    </w:pPr>
  </w:style>
  <w:style w:type="paragraph" w:customStyle="1" w:styleId="TableHeadingRight">
    <w:name w:val="Table_Heading_Right"/>
    <w:basedOn w:val="TableHeading"/>
    <w:next w:val="Table"/>
    <w:uiPriority w:val="99"/>
    <w:rsid w:val="003E52BE"/>
    <w:pPr>
      <w:jc w:val="right"/>
    </w:pPr>
  </w:style>
  <w:style w:type="paragraph" w:customStyle="1" w:styleId="RMHeading1">
    <w:name w:val="RM_Heading 1"/>
    <w:basedOn w:val="Nagwek1"/>
    <w:next w:val="Normalny"/>
    <w:uiPriority w:val="99"/>
    <w:rsid w:val="00235167"/>
    <w:pPr>
      <w:pageBreakBefore/>
    </w:pPr>
    <w:rPr>
      <w:sz w:val="32"/>
    </w:rPr>
  </w:style>
  <w:style w:type="paragraph" w:customStyle="1" w:styleId="RMHeading2">
    <w:name w:val="RM_Heading 2"/>
    <w:basedOn w:val="Nagwek2"/>
    <w:next w:val="Normalny"/>
    <w:uiPriority w:val="99"/>
    <w:rsid w:val="00235167"/>
    <w:pPr>
      <w:pageBreakBefore/>
    </w:pPr>
    <w:rPr>
      <w:sz w:val="30"/>
    </w:rPr>
  </w:style>
  <w:style w:type="paragraph" w:customStyle="1" w:styleId="RMHeading3">
    <w:name w:val="RM_Heading 3"/>
    <w:basedOn w:val="Nagwek3"/>
    <w:next w:val="Normalny"/>
    <w:uiPriority w:val="99"/>
    <w:rsid w:val="00235167"/>
    <w:pPr>
      <w:pageBreakBefore/>
    </w:pPr>
    <w:rPr>
      <w:sz w:val="28"/>
    </w:rPr>
  </w:style>
  <w:style w:type="paragraph" w:customStyle="1" w:styleId="RMTableBullet">
    <w:name w:val="RM_Table_Bullet"/>
    <w:basedOn w:val="Bulletwithtext4"/>
    <w:next w:val="Normalny"/>
    <w:uiPriority w:val="99"/>
    <w:rsid w:val="003E52BE"/>
    <w:pPr>
      <w:tabs>
        <w:tab w:val="clear" w:pos="1440"/>
        <w:tab w:val="left" w:pos="567"/>
      </w:tabs>
      <w:ind w:left="568" w:hanging="284"/>
    </w:pPr>
  </w:style>
  <w:style w:type="paragraph" w:customStyle="1" w:styleId="TableRight">
    <w:name w:val="Table_Right"/>
    <w:basedOn w:val="Table"/>
    <w:uiPriority w:val="99"/>
    <w:rsid w:val="003E52BE"/>
    <w:pPr>
      <w:jc w:val="right"/>
    </w:pPr>
  </w:style>
  <w:style w:type="paragraph" w:customStyle="1" w:styleId="TableSmHeadingCenter">
    <w:name w:val="Table_Sm_Heading_Center"/>
    <w:basedOn w:val="TableSmHeading"/>
    <w:uiPriority w:val="99"/>
    <w:rsid w:val="003E52BE"/>
    <w:pPr>
      <w:jc w:val="center"/>
    </w:pPr>
  </w:style>
  <w:style w:type="paragraph" w:customStyle="1" w:styleId="TitlePageHeaderOOV">
    <w:name w:val="TitlePage_Header_OOV"/>
    <w:basedOn w:val="Normalny"/>
    <w:uiPriority w:val="99"/>
    <w:rsid w:val="003E52BE"/>
    <w:pPr>
      <w:ind w:left="4060"/>
    </w:pPr>
    <w:rPr>
      <w:sz w:val="44"/>
    </w:rPr>
  </w:style>
  <w:style w:type="paragraph" w:styleId="Tekstpodstawowy">
    <w:name w:val="Body Text"/>
    <w:aliases w:val="body text"/>
    <w:basedOn w:val="Normalny"/>
    <w:link w:val="TekstpodstawowyZnak"/>
    <w:uiPriority w:val="99"/>
    <w:rsid w:val="003E52BE"/>
    <w:pPr>
      <w:spacing w:after="120"/>
    </w:pPr>
    <w:rPr>
      <w:lang w:val="en-GB"/>
    </w:rPr>
  </w:style>
  <w:style w:type="paragraph" w:customStyle="1" w:styleId="TitlePageHeader">
    <w:name w:val="TitlePage_Header"/>
    <w:basedOn w:val="Normalny"/>
    <w:uiPriority w:val="99"/>
    <w:rsid w:val="003E52BE"/>
    <w:pPr>
      <w:spacing w:before="240" w:after="240"/>
      <w:ind w:left="3240"/>
    </w:pPr>
    <w:rPr>
      <w:b/>
      <w:sz w:val="32"/>
      <w:szCs w:val="32"/>
    </w:rPr>
  </w:style>
  <w:style w:type="paragraph" w:styleId="Spistreci7">
    <w:name w:val="toc 7"/>
    <w:basedOn w:val="Normalny"/>
    <w:next w:val="Normalny"/>
    <w:autoRedefine/>
    <w:uiPriority w:val="99"/>
    <w:semiHidden/>
    <w:rsid w:val="003E52BE"/>
    <w:pPr>
      <w:ind w:left="1200"/>
    </w:pPr>
  </w:style>
  <w:style w:type="paragraph" w:customStyle="1" w:styleId="NumberedHeadingStyleA1">
    <w:name w:val="Numbered Heading Style A.1"/>
    <w:basedOn w:val="Nagwek1"/>
    <w:next w:val="Normalny"/>
    <w:uiPriority w:val="99"/>
    <w:rsid w:val="00AA3FC9"/>
    <w:pPr>
      <w:numPr>
        <w:numId w:val="10"/>
      </w:numPr>
      <w:tabs>
        <w:tab w:val="left" w:pos="720"/>
      </w:tabs>
    </w:pPr>
    <w:rPr>
      <w:lang w:val="en-US"/>
    </w:rPr>
  </w:style>
  <w:style w:type="paragraph" w:customStyle="1" w:styleId="NumberedHeadingStyleA2">
    <w:name w:val="Numbered Heading Style A.2"/>
    <w:basedOn w:val="Nagwek2"/>
    <w:next w:val="Normalny"/>
    <w:uiPriority w:val="99"/>
    <w:rsid w:val="00235167"/>
    <w:pPr>
      <w:numPr>
        <w:numId w:val="10"/>
      </w:numPr>
    </w:pPr>
    <w:rPr>
      <w:lang w:val="en-US"/>
    </w:rPr>
  </w:style>
  <w:style w:type="paragraph" w:customStyle="1" w:styleId="NumberedHeadingStyleA3">
    <w:name w:val="Numbered Heading Style A.3"/>
    <w:basedOn w:val="Nagwek3"/>
    <w:next w:val="Normalny"/>
    <w:uiPriority w:val="99"/>
    <w:rsid w:val="00235167"/>
    <w:pPr>
      <w:tabs>
        <w:tab w:val="num" w:pos="360"/>
        <w:tab w:val="left" w:pos="1080"/>
      </w:tabs>
      <w:ind w:left="360" w:hanging="360"/>
    </w:pPr>
    <w:rPr>
      <w:lang w:val="en-US"/>
    </w:rPr>
  </w:style>
  <w:style w:type="paragraph" w:customStyle="1" w:styleId="NumberedHeadingStyleA4">
    <w:name w:val="Numbered Heading Style A.4"/>
    <w:basedOn w:val="Nagwek4"/>
    <w:next w:val="Normalny"/>
    <w:uiPriority w:val="99"/>
    <w:rsid w:val="00235167"/>
    <w:pPr>
      <w:numPr>
        <w:numId w:val="10"/>
      </w:numPr>
      <w:tabs>
        <w:tab w:val="left" w:pos="1440"/>
        <w:tab w:val="left" w:pos="1800"/>
      </w:tabs>
    </w:pPr>
    <w:rPr>
      <w:lang w:val="en-US"/>
    </w:rPr>
  </w:style>
  <w:style w:type="paragraph" w:customStyle="1" w:styleId="NumberedHeadingStyleA5">
    <w:name w:val="Numbered Heading Style A.5"/>
    <w:basedOn w:val="Nagwek5"/>
    <w:next w:val="Normalny"/>
    <w:uiPriority w:val="99"/>
    <w:rsid w:val="00235167"/>
    <w:pPr>
      <w:keepNext/>
      <w:numPr>
        <w:numId w:val="10"/>
      </w:numPr>
    </w:pPr>
    <w:rPr>
      <w:szCs w:val="12"/>
      <w:lang w:val="en-US"/>
    </w:rPr>
  </w:style>
  <w:style w:type="paragraph" w:customStyle="1" w:styleId="NumberedHeadingStyleA6">
    <w:name w:val="Numbered Heading Style A.6"/>
    <w:basedOn w:val="Nagwek6"/>
    <w:next w:val="Normalny"/>
    <w:uiPriority w:val="99"/>
    <w:rsid w:val="00235167"/>
    <w:pPr>
      <w:keepNext/>
      <w:numPr>
        <w:numId w:val="10"/>
      </w:numPr>
    </w:pPr>
    <w:rPr>
      <w:szCs w:val="12"/>
      <w:lang w:val="en-US"/>
    </w:rPr>
  </w:style>
  <w:style w:type="paragraph" w:customStyle="1" w:styleId="NumberedHeadingStyleA7">
    <w:name w:val="Numbered Heading Style A.7"/>
    <w:basedOn w:val="Nagwek7"/>
    <w:next w:val="Normalny"/>
    <w:uiPriority w:val="99"/>
    <w:rsid w:val="00235167"/>
    <w:pPr>
      <w:keepNext/>
      <w:numPr>
        <w:numId w:val="10"/>
      </w:numPr>
    </w:pPr>
    <w:rPr>
      <w:szCs w:val="12"/>
      <w:lang w:val="en-US"/>
    </w:rPr>
  </w:style>
  <w:style w:type="paragraph" w:customStyle="1" w:styleId="NumberedHeadingStyleA8">
    <w:name w:val="Numbered Heading Style A.8"/>
    <w:basedOn w:val="Nagwek8"/>
    <w:next w:val="Normalny"/>
    <w:uiPriority w:val="99"/>
    <w:rsid w:val="00235167"/>
    <w:pPr>
      <w:keepNext/>
      <w:numPr>
        <w:numId w:val="10"/>
      </w:numPr>
    </w:pPr>
    <w:rPr>
      <w:szCs w:val="12"/>
      <w:lang w:val="en-US"/>
    </w:rPr>
  </w:style>
  <w:style w:type="paragraph" w:customStyle="1" w:styleId="NumberedHeadingStyleA9">
    <w:name w:val="Numbered Heading Style A.9"/>
    <w:basedOn w:val="Nagwek9"/>
    <w:next w:val="Normalny"/>
    <w:uiPriority w:val="99"/>
    <w:rsid w:val="00235167"/>
    <w:pPr>
      <w:keepNext/>
      <w:numPr>
        <w:numId w:val="10"/>
      </w:numPr>
    </w:pPr>
    <w:rPr>
      <w:szCs w:val="12"/>
      <w:lang w:val="en-US"/>
    </w:rPr>
  </w:style>
  <w:style w:type="paragraph" w:styleId="Mapadokumentu">
    <w:name w:val="Document Map"/>
    <w:basedOn w:val="Normalny"/>
    <w:link w:val="MapadokumentuZnak"/>
    <w:uiPriority w:val="99"/>
    <w:rsid w:val="00F562C7"/>
    <w:rPr>
      <w:rFonts w:ascii="Tahoma" w:hAnsi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rsid w:val="00F562C7"/>
    <w:rPr>
      <w:rFonts w:ascii="Tahoma" w:hAnsi="Tahoma" w:cs="Tahoma"/>
      <w:sz w:val="16"/>
      <w:szCs w:val="16"/>
      <w:lang w:val="pl-PL" w:eastAsia="en-US"/>
    </w:rPr>
  </w:style>
  <w:style w:type="paragraph" w:styleId="Akapitzlist">
    <w:name w:val="List Paragraph"/>
    <w:basedOn w:val="Normalny"/>
    <w:uiPriority w:val="99"/>
    <w:qFormat/>
    <w:rsid w:val="00F562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ela-Siatka">
    <w:name w:val="Table Grid"/>
    <w:basedOn w:val="Standardowy"/>
    <w:uiPriority w:val="99"/>
    <w:rsid w:val="00E331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uiPriority w:val="99"/>
    <w:unhideWhenUsed/>
    <w:rsid w:val="00F16FC8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02E6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styleId="Listapunktowana2">
    <w:name w:val="List Bullet 2"/>
    <w:basedOn w:val="Normalny"/>
    <w:uiPriority w:val="99"/>
    <w:rsid w:val="00235167"/>
    <w:pPr>
      <w:numPr>
        <w:numId w:val="8"/>
      </w:numPr>
      <w:contextualSpacing/>
    </w:pPr>
  </w:style>
  <w:style w:type="paragraph" w:styleId="Listapunktowana3">
    <w:name w:val="List Bullet 3"/>
    <w:basedOn w:val="Normalny"/>
    <w:uiPriority w:val="99"/>
    <w:rsid w:val="00235167"/>
    <w:pPr>
      <w:numPr>
        <w:numId w:val="9"/>
      </w:numPr>
      <w:contextualSpacing/>
    </w:pPr>
  </w:style>
  <w:style w:type="paragraph" w:styleId="Tekstprzypisukocowego">
    <w:name w:val="endnote text"/>
    <w:basedOn w:val="Normalny"/>
    <w:link w:val="TekstprzypisukocowegoZnak"/>
    <w:uiPriority w:val="99"/>
    <w:rsid w:val="000A4E4F"/>
  </w:style>
  <w:style w:type="character" w:customStyle="1" w:styleId="TekstprzypisukocowegoZnak">
    <w:name w:val="Tekst przypisu końcowego Znak"/>
    <w:link w:val="Tekstprzypisukocowego"/>
    <w:uiPriority w:val="99"/>
    <w:rsid w:val="000A4E4F"/>
    <w:rPr>
      <w:rFonts w:ascii="Arial" w:hAnsi="Arial"/>
      <w:lang w:val="pl-PL" w:eastAsia="en-US"/>
    </w:rPr>
  </w:style>
  <w:style w:type="character" w:styleId="Odwoanieprzypisukocowego">
    <w:name w:val="endnote reference"/>
    <w:uiPriority w:val="99"/>
    <w:rsid w:val="000A4E4F"/>
    <w:rPr>
      <w:vertAlign w:val="superscript"/>
    </w:rPr>
  </w:style>
  <w:style w:type="paragraph" w:styleId="Nagwekspisutreci">
    <w:name w:val="TOC Heading"/>
    <w:basedOn w:val="Nagwek1"/>
    <w:next w:val="Normalny"/>
    <w:uiPriority w:val="99"/>
    <w:unhideWhenUsed/>
    <w:qFormat/>
    <w:rsid w:val="00E32C80"/>
    <w:pPr>
      <w:keepLines/>
      <w:numPr>
        <w:numId w:val="0"/>
      </w:numPr>
      <w:spacing w:before="480" w:after="0" w:line="276" w:lineRule="auto"/>
      <w:outlineLvl w:val="9"/>
    </w:pPr>
    <w:rPr>
      <w:rFonts w:ascii="Cambria" w:eastAsia="SimSun" w:hAnsi="Cambria"/>
      <w:bCs/>
      <w:color w:val="365F91"/>
      <w:kern w:val="0"/>
      <w:szCs w:val="28"/>
      <w:lang w:val="en-US"/>
    </w:rPr>
  </w:style>
  <w:style w:type="paragraph" w:styleId="Listapunktowana">
    <w:name w:val="List Bullet"/>
    <w:basedOn w:val="Normalny"/>
    <w:uiPriority w:val="99"/>
    <w:rsid w:val="00235167"/>
    <w:pPr>
      <w:numPr>
        <w:numId w:val="13"/>
      </w:numPr>
      <w:contextualSpacing/>
    </w:pPr>
  </w:style>
  <w:style w:type="paragraph" w:customStyle="1" w:styleId="punktowanie">
    <w:name w:val="punktowanie"/>
    <w:basedOn w:val="Normalny"/>
    <w:link w:val="punktowanieZnak"/>
    <w:uiPriority w:val="99"/>
    <w:qFormat/>
    <w:rsid w:val="00B40423"/>
    <w:pPr>
      <w:numPr>
        <w:numId w:val="14"/>
      </w:numPr>
      <w:suppressAutoHyphens/>
      <w:spacing w:before="120" w:after="120"/>
      <w:ind w:left="720" w:hanging="360"/>
      <w:jc w:val="both"/>
    </w:pPr>
    <w:rPr>
      <w:rFonts w:ascii="Verdana" w:hAnsi="Verdana"/>
      <w:sz w:val="22"/>
      <w:szCs w:val="24"/>
      <w:lang w:eastAsia="ar-SA"/>
    </w:rPr>
  </w:style>
  <w:style w:type="character" w:customStyle="1" w:styleId="punktowanieZnak">
    <w:name w:val="punktowanie Znak"/>
    <w:link w:val="punktowanie"/>
    <w:uiPriority w:val="99"/>
    <w:rsid w:val="00B40423"/>
    <w:rPr>
      <w:rFonts w:ascii="Verdana" w:hAnsi="Verdana"/>
      <w:sz w:val="22"/>
      <w:szCs w:val="24"/>
      <w:lang w:val="pl-PL" w:eastAsia="ar-SA"/>
    </w:rPr>
  </w:style>
  <w:style w:type="paragraph" w:styleId="Tekstdymka">
    <w:name w:val="Balloon Text"/>
    <w:basedOn w:val="Normalny"/>
    <w:link w:val="TekstdymkaZnak"/>
    <w:uiPriority w:val="99"/>
    <w:rsid w:val="00B67DA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B67DA4"/>
    <w:rPr>
      <w:rFonts w:ascii="Tahoma" w:hAnsi="Tahoma" w:cs="Tahoma"/>
      <w:sz w:val="16"/>
      <w:szCs w:val="16"/>
      <w:lang w:val="pl-PL" w:eastAsia="en-US"/>
    </w:rPr>
  </w:style>
  <w:style w:type="paragraph" w:styleId="Lista">
    <w:name w:val="List"/>
    <w:basedOn w:val="Normalny"/>
    <w:uiPriority w:val="99"/>
    <w:rsid w:val="00EB371C"/>
    <w:pPr>
      <w:ind w:left="283" w:hanging="283"/>
      <w:contextualSpacing/>
    </w:pPr>
  </w:style>
  <w:style w:type="paragraph" w:styleId="Tekstkomentarza">
    <w:name w:val="annotation text"/>
    <w:basedOn w:val="Normalny"/>
    <w:link w:val="TekstkomentarzaZnak"/>
    <w:uiPriority w:val="99"/>
    <w:rsid w:val="00277843"/>
  </w:style>
  <w:style w:type="character" w:customStyle="1" w:styleId="TekstkomentarzaZnak">
    <w:name w:val="Tekst komentarza Znak"/>
    <w:link w:val="Tekstkomentarza"/>
    <w:uiPriority w:val="99"/>
    <w:rsid w:val="00277843"/>
    <w:rPr>
      <w:rFonts w:ascii="Arial" w:hAnsi="Arial"/>
      <w:lang w:val="pl-PL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277843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277843"/>
    <w:rPr>
      <w:rFonts w:ascii="Arial" w:hAnsi="Arial"/>
      <w:b/>
      <w:bCs/>
      <w:lang w:val="pl-PL"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A275A8"/>
    <w:rPr>
      <w:rFonts w:ascii="Times New Roman" w:hAnsi="Times New Roman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rsid w:val="00A275A8"/>
    <w:rPr>
      <w:lang w:val="pl-PL" w:eastAsia="pl-PL"/>
    </w:rPr>
  </w:style>
  <w:style w:type="character" w:styleId="Odwoanieprzypisudolnego">
    <w:name w:val="footnote reference"/>
    <w:uiPriority w:val="99"/>
    <w:rsid w:val="00A275A8"/>
    <w:rPr>
      <w:vertAlign w:val="superscript"/>
    </w:rPr>
  </w:style>
  <w:style w:type="character" w:customStyle="1" w:styleId="ZwykytekstZnak">
    <w:name w:val="Zwykły tekst Znak"/>
    <w:link w:val="Zwykytekst"/>
    <w:uiPriority w:val="99"/>
    <w:rsid w:val="007D6CB4"/>
    <w:rPr>
      <w:lang w:val="pl-PL"/>
    </w:rPr>
  </w:style>
  <w:style w:type="table" w:customStyle="1" w:styleId="LightList-Accent11">
    <w:name w:val="Light List - Accent 11"/>
    <w:basedOn w:val="Standardowy"/>
    <w:uiPriority w:val="99"/>
    <w:rsid w:val="0080412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1">
    <w:name w:val="Light List1"/>
    <w:basedOn w:val="Standardowy"/>
    <w:uiPriority w:val="99"/>
    <w:rsid w:val="0080412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a-Lista4">
    <w:name w:val="Table List 4"/>
    <w:basedOn w:val="Standardowy"/>
    <w:uiPriority w:val="99"/>
    <w:rsid w:val="00C24E4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Jasnalistaakcent2">
    <w:name w:val="Light List Accent 2"/>
    <w:basedOn w:val="Standardowy"/>
    <w:uiPriority w:val="99"/>
    <w:rsid w:val="000A731D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Jasnalistaakcent5">
    <w:name w:val="Light List Accent 5"/>
    <w:basedOn w:val="Standardowy"/>
    <w:uiPriority w:val="99"/>
    <w:rsid w:val="000A731D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Jasnalistaakcent4">
    <w:name w:val="Light List Accent 4"/>
    <w:basedOn w:val="Standardowy"/>
    <w:uiPriority w:val="99"/>
    <w:rsid w:val="000A731D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Tabela-Profesjonalny">
    <w:name w:val="Table Professional"/>
    <w:basedOn w:val="Standardowy"/>
    <w:uiPriority w:val="99"/>
    <w:rsid w:val="000A731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asnalistaakcent6">
    <w:name w:val="Light List Accent 6"/>
    <w:basedOn w:val="Standardowy"/>
    <w:uiPriority w:val="99"/>
    <w:rsid w:val="00C91009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Tabela-Kolumnowy1">
    <w:name w:val="Table Columns 1"/>
    <w:basedOn w:val="Standardowy"/>
    <w:uiPriority w:val="99"/>
    <w:rsid w:val="003614A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rsid w:val="003614A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paragraph" w:styleId="Poprawka">
    <w:name w:val="Revision"/>
    <w:hidden/>
    <w:uiPriority w:val="99"/>
    <w:semiHidden/>
    <w:rsid w:val="005C4922"/>
    <w:rPr>
      <w:rFonts w:ascii="Arial" w:hAnsi="Arial"/>
      <w:lang w:val="pl-PL"/>
    </w:rPr>
  </w:style>
  <w:style w:type="character" w:customStyle="1" w:styleId="LegendaZnak">
    <w:name w:val="Legenda Znak"/>
    <w:aliases w:val="Caption Char Znak,Caption Char Znak Znak Znak Znak,Caption Char Znak Znak Znak Znak Znak Znak Znak Znak"/>
    <w:link w:val="Legenda"/>
    <w:uiPriority w:val="99"/>
    <w:rsid w:val="00947895"/>
    <w:rPr>
      <w:rFonts w:ascii="Arial" w:hAnsi="Arial"/>
      <w:i/>
      <w:sz w:val="16"/>
      <w:lang w:eastAsia="en-US"/>
    </w:rPr>
  </w:style>
  <w:style w:type="paragraph" w:customStyle="1" w:styleId="IPoletabeli">
    <w:name w:val="IPole tabeli"/>
    <w:uiPriority w:val="99"/>
    <w:rsid w:val="00947895"/>
    <w:pPr>
      <w:spacing w:before="40" w:after="40"/>
    </w:pPr>
    <w:rPr>
      <w:rFonts w:ascii="Arial" w:eastAsia="SimSun" w:hAnsi="Arial"/>
      <w:lang w:val="pl-PL"/>
    </w:rPr>
  </w:style>
  <w:style w:type="character" w:styleId="Uwydatnienie">
    <w:name w:val="Emphasis"/>
    <w:uiPriority w:val="99"/>
    <w:qFormat/>
    <w:rsid w:val="00947895"/>
    <w:rPr>
      <w:i/>
      <w:iCs/>
    </w:rPr>
  </w:style>
  <w:style w:type="paragraph" w:styleId="Bezodstpw">
    <w:name w:val="No Spacing"/>
    <w:uiPriority w:val="99"/>
    <w:qFormat/>
    <w:rsid w:val="00C43C44"/>
    <w:rPr>
      <w:rFonts w:ascii="Arial" w:hAnsi="Arial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0D5A80"/>
    <w:rPr>
      <w:rFonts w:ascii="Arial" w:hAnsi="Arial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0D5A80"/>
    <w:rPr>
      <w:rFonts w:ascii="Arial" w:hAnsi="Arial"/>
      <w:lang w:val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0D5A80"/>
    <w:rPr>
      <w:rFonts w:ascii="Arial" w:hAnsi="Arial"/>
      <w:b/>
      <w:kern w:val="28"/>
      <w:sz w:val="28"/>
      <w:lang w:val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0D5A80"/>
    <w:rPr>
      <w:rFonts w:ascii="Arial" w:hAnsi="Arial"/>
      <w:b/>
      <w:lang w:val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235167"/>
    <w:rPr>
      <w:rFonts w:ascii="Arial" w:hAnsi="Arial"/>
      <w:b/>
      <w:sz w:val="24"/>
      <w:lang w:val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235167"/>
    <w:rPr>
      <w:rFonts w:ascii="Arial" w:hAnsi="Arial"/>
      <w:b/>
      <w:sz w:val="22"/>
      <w:lang w:val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235167"/>
    <w:rPr>
      <w:rFonts w:ascii="Arial" w:hAnsi="Arial"/>
      <w:b/>
      <w:i/>
      <w:lang w:val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235167"/>
    <w:rPr>
      <w:rFonts w:ascii="Arial" w:hAnsi="Arial"/>
      <w:i/>
      <w:lang w:val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235167"/>
    <w:rPr>
      <w:rFonts w:ascii="Arial" w:hAnsi="Arial"/>
      <w:lang w:val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235167"/>
    <w:rPr>
      <w:rFonts w:ascii="Arial" w:hAnsi="Arial"/>
      <w:sz w:val="18"/>
      <w:lang w:val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235167"/>
    <w:rPr>
      <w:rFonts w:ascii="Arial" w:hAnsi="Arial"/>
      <w:i/>
      <w:sz w:val="18"/>
      <w:lang w:val="pl-PL"/>
    </w:rPr>
  </w:style>
  <w:style w:type="character" w:customStyle="1" w:styleId="TytuZnak">
    <w:name w:val="Tytuł Znak"/>
    <w:basedOn w:val="Domylnaczcionkaakapitu"/>
    <w:link w:val="Tytu"/>
    <w:uiPriority w:val="99"/>
    <w:rsid w:val="00235167"/>
    <w:rPr>
      <w:rFonts w:ascii="Arial" w:hAnsi="Arial"/>
      <w:b/>
      <w:kern w:val="28"/>
      <w:sz w:val="24"/>
      <w:lang w:val="pl-PL"/>
    </w:rPr>
  </w:style>
  <w:style w:type="character" w:customStyle="1" w:styleId="ZwrotpoegnalnyZnak">
    <w:name w:val="Zwrot pożegnalny Znak"/>
    <w:basedOn w:val="Domylnaczcionkaakapitu"/>
    <w:link w:val="Zwrotpoegnalny"/>
    <w:uiPriority w:val="99"/>
    <w:rsid w:val="00235167"/>
    <w:rPr>
      <w:rFonts w:ascii="Arial" w:hAnsi="Arial"/>
      <w:lang w:val="pl-PL"/>
    </w:rPr>
  </w:style>
  <w:style w:type="character" w:customStyle="1" w:styleId="PodtytuZnak">
    <w:name w:val="Podtytuł Znak"/>
    <w:basedOn w:val="Domylnaczcionkaakapitu"/>
    <w:link w:val="Podtytu"/>
    <w:uiPriority w:val="99"/>
    <w:rsid w:val="00235167"/>
    <w:rPr>
      <w:rFonts w:ascii="Arial" w:hAnsi="Arial"/>
      <w:i/>
      <w:sz w:val="16"/>
      <w:lang w:val="pl-PL"/>
    </w:rPr>
  </w:style>
  <w:style w:type="character" w:customStyle="1" w:styleId="TekstpodstawowyZnak">
    <w:name w:val="Tekst podstawowy Znak"/>
    <w:aliases w:val="body text Znak"/>
    <w:basedOn w:val="Domylnaczcionkaakapitu"/>
    <w:link w:val="Tekstpodstawowy"/>
    <w:uiPriority w:val="99"/>
    <w:rsid w:val="00235167"/>
    <w:rPr>
      <w:rFonts w:ascii="Arial" w:hAnsi="Arial"/>
      <w:lang w:val="en-GB"/>
    </w:rPr>
  </w:style>
  <w:style w:type="character" w:styleId="UyteHipercze">
    <w:name w:val="FollowedHyperlink"/>
    <w:basedOn w:val="Domylnaczcionkaakapitu"/>
    <w:rsid w:val="00235167"/>
    <w:rPr>
      <w:color w:val="800080" w:themeColor="followedHyperlink"/>
      <w:u w:val="single"/>
    </w:rPr>
  </w:style>
  <w:style w:type="paragraph" w:customStyle="1" w:styleId="paragraph">
    <w:name w:val="paragraph"/>
    <w:basedOn w:val="Normalny"/>
    <w:rsid w:val="0096484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964840"/>
  </w:style>
  <w:style w:type="character" w:customStyle="1" w:styleId="eop">
    <w:name w:val="eop"/>
    <w:basedOn w:val="Domylnaczcionkaakapitu"/>
    <w:rsid w:val="00964840"/>
  </w:style>
  <w:style w:type="character" w:customStyle="1" w:styleId="scxw231499552">
    <w:name w:val="scxw231499552"/>
    <w:basedOn w:val="Domylnaczcionkaakapitu"/>
    <w:rsid w:val="00964840"/>
  </w:style>
  <w:style w:type="character" w:styleId="Wzmianka">
    <w:name w:val="Mention"/>
    <w:basedOn w:val="Domylnaczcionkaakapitu"/>
    <w:uiPriority w:val="99"/>
    <w:unhideWhenUsed/>
    <w:rsid w:val="000458B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9781">
          <w:marLeft w:val="360"/>
          <w:marRight w:val="0"/>
          <w:marTop w:val="144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151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9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01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98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9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03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47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07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1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7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27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65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0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3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88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0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67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93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8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7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52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7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69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762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5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0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13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63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14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8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41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50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6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22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33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53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75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05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63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28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2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22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8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01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94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78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69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7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434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06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3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4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4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0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4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4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2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84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0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51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564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49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5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4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7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95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5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74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90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0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70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5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98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7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54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8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53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8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58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8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78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84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13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02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07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4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27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2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80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74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05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84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8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3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93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70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45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59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57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17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7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35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63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15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89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7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25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52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94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06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4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38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75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98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60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2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76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01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64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30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64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43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8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67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39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50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0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20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7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92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0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49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84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54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3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15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19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21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3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4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83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32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90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5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7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0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3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36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2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6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8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5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7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9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67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2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16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8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89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7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57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2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75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97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46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4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22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5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82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2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26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90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03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5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82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9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4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3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6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9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29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0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8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4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1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18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01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21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62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83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05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30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98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46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22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73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65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0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47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4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09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74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35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60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9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26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78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65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1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95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9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5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0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2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4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06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2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33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4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9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38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1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05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1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50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3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8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78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82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11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8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8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1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92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03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46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4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66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96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93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8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6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468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8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37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13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8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89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94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3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60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67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50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6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4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098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9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0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3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5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38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34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67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23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60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6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17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89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8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89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79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13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67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4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53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60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7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19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45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4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0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09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34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63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5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1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86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60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86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0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34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0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7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76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2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2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6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1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0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4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9104">
          <w:marLeft w:val="360"/>
          <w:marRight w:val="0"/>
          <w:marTop w:val="144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0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0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9103">
          <w:marLeft w:val="907"/>
          <w:marRight w:val="0"/>
          <w:marTop w:val="96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9117">
          <w:marLeft w:val="360"/>
          <w:marRight w:val="0"/>
          <w:marTop w:val="144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9121">
          <w:marLeft w:val="907"/>
          <w:marRight w:val="0"/>
          <w:marTop w:val="96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9129">
          <w:marLeft w:val="907"/>
          <w:marRight w:val="0"/>
          <w:marTop w:val="96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9147">
          <w:marLeft w:val="907"/>
          <w:marRight w:val="0"/>
          <w:marTop w:val="96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9155">
          <w:marLeft w:val="907"/>
          <w:marRight w:val="0"/>
          <w:marTop w:val="96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9162">
          <w:marLeft w:val="907"/>
          <w:marRight w:val="0"/>
          <w:marTop w:val="96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0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9136">
          <w:marLeft w:val="360"/>
          <w:marRight w:val="0"/>
          <w:marTop w:val="168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0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9114">
          <w:marLeft w:val="360"/>
          <w:marRight w:val="0"/>
          <w:marTop w:val="144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0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9105">
          <w:marLeft w:val="907"/>
          <w:marRight w:val="0"/>
          <w:marTop w:val="96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9119">
          <w:marLeft w:val="907"/>
          <w:marRight w:val="0"/>
          <w:marTop w:val="96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9120">
          <w:marLeft w:val="907"/>
          <w:marRight w:val="0"/>
          <w:marTop w:val="96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9145">
          <w:marLeft w:val="907"/>
          <w:marRight w:val="0"/>
          <w:marTop w:val="96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9146">
          <w:marLeft w:val="907"/>
          <w:marRight w:val="0"/>
          <w:marTop w:val="96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9149">
          <w:marLeft w:val="907"/>
          <w:marRight w:val="0"/>
          <w:marTop w:val="96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9154">
          <w:marLeft w:val="360"/>
          <w:marRight w:val="0"/>
          <w:marTop w:val="144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0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152">
      <w:marLeft w:val="33"/>
      <w:marRight w:val="3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09163">
                  <w:marLeft w:val="20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20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2920">
          <w:marLeft w:val="907"/>
          <w:marRight w:val="0"/>
          <w:marTop w:val="96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4561">
          <w:marLeft w:val="360"/>
          <w:marRight w:val="0"/>
          <w:marTop w:val="144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89742">
          <w:marLeft w:val="907"/>
          <w:marRight w:val="0"/>
          <w:marTop w:val="96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5871">
          <w:marLeft w:val="907"/>
          <w:marRight w:val="0"/>
          <w:marTop w:val="96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7158">
          <w:marLeft w:val="907"/>
          <w:marRight w:val="0"/>
          <w:marTop w:val="96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8004">
          <w:marLeft w:val="907"/>
          <w:marRight w:val="0"/>
          <w:marTop w:val="96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5545">
          <w:marLeft w:val="907"/>
          <w:marRight w:val="0"/>
          <w:marTop w:val="96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29324">
          <w:marLeft w:val="360"/>
          <w:marRight w:val="0"/>
          <w:marTop w:val="168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5444">
          <w:marLeft w:val="360"/>
          <w:marRight w:val="0"/>
          <w:marTop w:val="144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6876">
          <w:marLeft w:val="907"/>
          <w:marRight w:val="0"/>
          <w:marTop w:val="96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81965">
          <w:marLeft w:val="907"/>
          <w:marRight w:val="0"/>
          <w:marTop w:val="96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8032">
          <w:marLeft w:val="907"/>
          <w:marRight w:val="0"/>
          <w:marTop w:val="96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568">
          <w:marLeft w:val="907"/>
          <w:marRight w:val="0"/>
          <w:marTop w:val="96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3598">
          <w:marLeft w:val="907"/>
          <w:marRight w:val="0"/>
          <w:marTop w:val="96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1696">
          <w:marLeft w:val="907"/>
          <w:marRight w:val="0"/>
          <w:marTop w:val="96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44264">
          <w:marLeft w:val="360"/>
          <w:marRight w:val="0"/>
          <w:marTop w:val="144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9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630">
      <w:bodyDiv w:val="1"/>
      <w:marLeft w:val="33"/>
      <w:marRight w:val="3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5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328681">
                  <w:marLeft w:val="20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2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19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5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06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14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2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1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57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32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9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0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25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8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72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65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7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24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07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178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12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14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1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7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5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87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44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60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76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36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2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12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6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17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1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0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77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73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88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56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4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61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99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7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25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12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05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7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5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0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3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4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8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0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6642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5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4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01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29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22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0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72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26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56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1308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4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91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83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51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85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09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55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60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09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50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27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46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41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96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16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1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69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95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1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6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06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06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0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53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05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8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7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42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6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3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86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4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87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7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1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38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7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8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13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06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4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83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5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29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90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95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31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40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3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99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4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79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99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50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5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57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81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0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03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18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02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9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63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0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8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61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76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6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28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68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9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32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44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15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3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75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97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0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41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88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32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3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5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43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93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4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9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6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5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7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0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89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56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06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47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0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7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119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4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5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4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1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1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26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39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4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0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44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3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19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07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5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99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9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26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57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36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97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48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53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7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66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7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3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8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99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9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75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89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5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8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8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08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4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2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9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9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9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63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7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0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6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861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23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0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88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76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0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3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67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83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3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90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1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7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6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7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84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88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76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95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36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0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63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3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40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8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58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2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29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35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9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12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27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61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1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43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7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32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23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85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5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65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9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0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90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4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66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7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59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97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2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71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3277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43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06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78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66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10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0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44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6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82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21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864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7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5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14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16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04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60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6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40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29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55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21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57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69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6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71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3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5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ilczyns\Desktop\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C98B5998AFB54B9087CC55E943679A" ma:contentTypeVersion="10" ma:contentTypeDescription="Utwórz nowy dokument." ma:contentTypeScope="" ma:versionID="942415e62014962eb57dfc5987fa4c2a">
  <xsd:schema xmlns:xsd="http://www.w3.org/2001/XMLSchema" xmlns:xs="http://www.w3.org/2001/XMLSchema" xmlns:p="http://schemas.microsoft.com/office/2006/metadata/properties" xmlns:ns2="8f9ce697-fb72-4a3e-a470-ee62835e1f7f" targetNamespace="http://schemas.microsoft.com/office/2006/metadata/properties" ma:root="true" ma:fieldsID="e57b09aa11afbeb0ca3aa73a8ed1eabf" ns2:_="">
    <xsd:import namespace="8f9ce697-fb72-4a3e-a470-ee62835e1f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ce697-fb72-4a3e-a470-ee62835e1f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50395332-D7EA-4495-A123-AE080B1946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33DBEA-BB30-4653-8D58-BCFC9CE549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6F5A1B-9B73-4210-85D4-834E949988E2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43FAB179-6702-49DE-8EAD-F2C7F5EAF723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772F9981-DF57-457E-AC97-4384468B2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9ce697-fb72-4a3e-a470-ee62835e1f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0C5AB22D-3897-4D3C-8061-4C9C806BC23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</Template>
  <TotalTime>32</TotalTime>
  <Pages>6</Pages>
  <Words>1660</Words>
  <Characters>9963</Characters>
  <Application>Microsoft Office Word</Application>
  <DocSecurity>0</DocSecurity>
  <Lines>83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Koncepcja Architektury - Wzór</vt:lpstr>
      <vt:lpstr>Koncepcja Architektury - Wzór</vt:lpstr>
    </vt:vector>
  </TitlesOfParts>
  <Manager>Damian Bankiewicz</Manager>
  <Company>Hewlett-Packard</Company>
  <LinksUpToDate>false</LinksUpToDate>
  <CharactersWithSpaces>11600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Koncepcja Architektury - Wzór</dc:title>
  <dc:subject>HP Global Method</dc:subject>
  <dc:creator>Karol Gryger</dc:creator>
  <cp:keywords/>
  <dc:description>Wzorzec - Koncepcja Architektury SIA UA v1.00 - uzgodnienie architektoniczne dla poszczególnych systemów</dc:description>
  <cp:lastModifiedBy>Andrzejewski Adam</cp:lastModifiedBy>
  <cp:revision>47</cp:revision>
  <cp:lastPrinted>2024-12-06T00:53:00Z</cp:lastPrinted>
  <dcterms:created xsi:type="dcterms:W3CDTF">2024-11-08T02:05:00Z</dcterms:created>
  <dcterms:modified xsi:type="dcterms:W3CDTF">2024-12-18T14:07:00Z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_Document_Id">
    <vt:lpwstr>ZZMXXXA</vt:lpwstr>
  </property>
  <property fmtid="{D5CDD505-2E9C-101B-9397-08002B2CF9AE}" pid="3" name="EID_No">
    <vt:lpwstr>Project ID No</vt:lpwstr>
  </property>
  <property fmtid="{D5CDD505-2E9C-101B-9397-08002B2CF9AE}" pid="4" name="Project_Name">
    <vt:lpwstr>Modyfikacje SIA 2010</vt:lpwstr>
  </property>
  <property fmtid="{D5CDD505-2E9C-101B-9397-08002B2CF9AE}" pid="5" name="Project_Acronym">
    <vt:lpwstr>SIA</vt:lpwstr>
  </property>
  <property fmtid="{D5CDD505-2E9C-101B-9397-08002B2CF9AE}" pid="6" name="Project_Manager">
    <vt:lpwstr>Damian Bankiewicz</vt:lpwstr>
  </property>
  <property fmtid="{D5CDD505-2E9C-101B-9397-08002B2CF9AE}" pid="7" name="Project_Manager_Title">
    <vt:lpwstr>Kierownik projektu</vt:lpwstr>
  </property>
  <property fmtid="{D5CDD505-2E9C-101B-9397-08002B2CF9AE}" pid="8" name="Client_Name">
    <vt:lpwstr>Agencja Restrukturyzacji i Modernizacji Rolnictwa</vt:lpwstr>
  </property>
  <property fmtid="{D5CDD505-2E9C-101B-9397-08002B2CF9AE}" pid="9" name="DontUpdate">
    <vt:lpwstr>False</vt:lpwstr>
  </property>
  <property fmtid="{D5CDD505-2E9C-101B-9397-08002B2CF9AE}" pid="10" name="Tool_Name">
    <vt:lpwstr>HPGM</vt:lpwstr>
  </property>
  <property fmtid="{D5CDD505-2E9C-101B-9397-08002B2CF9AE}" pid="11" name="Version">
    <vt:lpwstr>01.04</vt:lpwstr>
  </property>
  <property fmtid="{D5CDD505-2E9C-101B-9397-08002B2CF9AE}" pid="12" name="Release_Date">
    <vt:lpwstr>07-Lip-2006</vt:lpwstr>
  </property>
  <property fmtid="{D5CDD505-2E9C-101B-9397-08002B2CF9AE}" pid="13" name="Tool_ID">
    <vt:lpwstr>20060707</vt:lpwstr>
  </property>
  <property fmtid="{D5CDD505-2E9C-101B-9397-08002B2CF9AE}" pid="14" name="ToggleDesignation">
    <vt:lpwstr> </vt:lpwstr>
  </property>
  <property fmtid="{D5CDD505-2E9C-101B-9397-08002B2CF9AE}" pid="15" name="Doc_Ver_Num">
    <vt:lpwstr>01.00</vt:lpwstr>
  </property>
  <property fmtid="{D5CDD505-2E9C-101B-9397-08002B2CF9AE}" pid="16" name="Doc_Ver_Date">
    <vt:lpwstr>2011-04-04</vt:lpwstr>
  </property>
  <property fmtid="{D5CDD505-2E9C-101B-9397-08002B2CF9AE}" pid="17" name="Review_Method">
    <vt:lpwstr>Przegląd</vt:lpwstr>
  </property>
  <property fmtid="{D5CDD505-2E9C-101B-9397-08002B2CF9AE}" pid="18" name="Project_ID_No">
    <vt:lpwstr>IACS UA</vt:lpwstr>
  </property>
  <property fmtid="{D5CDD505-2E9C-101B-9397-08002B2CF9AE}" pid="19" name="Customer_Name">
    <vt:lpwstr>Agencja Restrukturyzacji i Modernizacji Rolnictwa</vt:lpwstr>
  </property>
  <property fmtid="{D5CDD505-2E9C-101B-9397-08002B2CF9AE}" pid="20" name="Doc_Author">
    <vt:lpwstr>Autor dokumentu</vt:lpwstr>
  </property>
  <property fmtid="{D5CDD505-2E9C-101B-9397-08002B2CF9AE}" pid="21" name="Doc_Title">
    <vt:lpwstr>Koncepcja Architektury</vt:lpwstr>
  </property>
  <property fmtid="{D5CDD505-2E9C-101B-9397-08002B2CF9AE}" pid="22" name="Doc_Author_Title">
    <vt:lpwstr>Funkcja autora dokumentu</vt:lpwstr>
  </property>
  <property fmtid="{D5CDD505-2E9C-101B-9397-08002B2CF9AE}" pid="23" name="ContentTypeId">
    <vt:lpwstr>0x01010002C98B5998AFB54B9087CC55E943679A</vt:lpwstr>
  </property>
  <property fmtid="{D5CDD505-2E9C-101B-9397-08002B2CF9AE}" pid="24" name="_dlc_DocIdItemGuid">
    <vt:lpwstr>05cd5983-3bce-4814-a584-c86bee8b7e6f</vt:lpwstr>
  </property>
  <property fmtid="{D5CDD505-2E9C-101B-9397-08002B2CF9AE}" pid="25" name="docIndexRef">
    <vt:lpwstr>fa830296-569b-4f75-8af5-a568678bdf8a</vt:lpwstr>
  </property>
  <property fmtid="{D5CDD505-2E9C-101B-9397-08002B2CF9AE}" pid="26" name="bjSaver">
    <vt:lpwstr>a732kVHW3NHzS0V7e0qgOoKgNrlLypvj</vt:lpwstr>
  </property>
  <property fmtid="{D5CDD505-2E9C-101B-9397-08002B2CF9AE}" pid="27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28" name="bjDocumentLabelXML-0">
    <vt:lpwstr>ames.com/2008/01/sie/internal/label"&gt;&lt;element uid="e3529ac4-ce9c-4660-aa85-64853fbeee80" value="" /&gt;&lt;/sisl&gt;</vt:lpwstr>
  </property>
  <property fmtid="{D5CDD505-2E9C-101B-9397-08002B2CF9AE}" pid="29" name="bjDocumentSecurityLabel">
    <vt:lpwstr>Klasyfikacja: OGÓLNA</vt:lpwstr>
  </property>
  <property fmtid="{D5CDD505-2E9C-101B-9397-08002B2CF9AE}" pid="30" name="bjClsUserRVM">
    <vt:lpwstr>[]</vt:lpwstr>
  </property>
</Properties>
</file>