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2B54" w14:textId="77777777" w:rsidR="000A33CB" w:rsidRPr="00E575D7" w:rsidRDefault="000A33CB" w:rsidP="00E575D7">
      <w:pPr>
        <w:spacing w:after="0" w:line="240" w:lineRule="auto"/>
        <w:rPr>
          <w:rFonts w:eastAsia="Calibri" w:cstheme="minorHAnsi"/>
          <w:b/>
          <w:color w:val="FF0000"/>
          <w:sz w:val="24"/>
          <w:szCs w:val="24"/>
          <w:u w:val="single"/>
        </w:rPr>
      </w:pPr>
    </w:p>
    <w:p w14:paraId="4FC03F4F" w14:textId="77777777" w:rsidR="00E575D7" w:rsidRPr="00E575D7" w:rsidRDefault="00E575D7" w:rsidP="00E575D7">
      <w:pPr>
        <w:spacing w:after="120"/>
        <w:jc w:val="center"/>
        <w:rPr>
          <w:rFonts w:eastAsia="Times New Roman" w:cstheme="minorHAnsi"/>
          <w:b/>
          <w:sz w:val="24"/>
          <w:szCs w:val="24"/>
          <w:lang w:eastAsia="pl-PL"/>
        </w:rPr>
      </w:pPr>
      <w:r w:rsidRPr="00E575D7">
        <w:rPr>
          <w:rFonts w:eastAsia="Times New Roman" w:cstheme="minorHAnsi"/>
          <w:b/>
          <w:sz w:val="24"/>
          <w:szCs w:val="24"/>
          <w:lang w:eastAsia="pl-PL"/>
        </w:rPr>
        <w:t>OPIS PRZEDMIOTU ZAMÓWIENIA</w:t>
      </w:r>
    </w:p>
    <w:p w14:paraId="1D49950A" w14:textId="77777777" w:rsidR="00E575D7" w:rsidRPr="00E575D7" w:rsidRDefault="00E575D7" w:rsidP="00E575D7">
      <w:pPr>
        <w:spacing w:after="120"/>
        <w:jc w:val="center"/>
        <w:rPr>
          <w:rFonts w:eastAsia="Times New Roman" w:cstheme="minorHAnsi"/>
          <w:b/>
          <w:sz w:val="24"/>
          <w:szCs w:val="24"/>
          <w:lang w:eastAsia="pl-PL"/>
        </w:rPr>
      </w:pPr>
      <w:r w:rsidRPr="00E575D7">
        <w:rPr>
          <w:rFonts w:eastAsia="Times New Roman" w:cstheme="minorHAnsi"/>
          <w:b/>
          <w:sz w:val="24"/>
          <w:szCs w:val="24"/>
          <w:lang w:eastAsia="pl-PL"/>
        </w:rPr>
        <w:t xml:space="preserve">Wszystkie produkty muszą być fabrycznie nowe, nieużywane. </w:t>
      </w:r>
    </w:p>
    <w:p w14:paraId="2AE76438" w14:textId="77777777" w:rsidR="00E575D7" w:rsidRPr="00E575D7" w:rsidRDefault="00E575D7" w:rsidP="00E575D7">
      <w:pPr>
        <w:pStyle w:val="Tekstpodstawowy3"/>
        <w:jc w:val="both"/>
        <w:rPr>
          <w:rFonts w:asciiTheme="minorHAnsi" w:hAnsiTheme="minorHAnsi" w:cstheme="minorHAnsi"/>
          <w:sz w:val="24"/>
          <w:szCs w:val="24"/>
        </w:rPr>
      </w:pPr>
      <w:r w:rsidRPr="00E575D7">
        <w:rPr>
          <w:rFonts w:asciiTheme="minorHAnsi" w:hAnsiTheme="minorHAnsi" w:cstheme="minorHAnsi"/>
          <w:sz w:val="24"/>
          <w:szCs w:val="24"/>
        </w:rPr>
        <w:t xml:space="preserve">Zamawiający informuje, że dopuszcza dostawę produktów jakościowo równoważnych, spełniających równoważne do opisanych parametry. Przez </w:t>
      </w:r>
      <w:r w:rsidR="00DD5DAF">
        <w:rPr>
          <w:rFonts w:asciiTheme="minorHAnsi" w:hAnsiTheme="minorHAnsi" w:cstheme="minorHAnsi"/>
          <w:sz w:val="24"/>
          <w:szCs w:val="24"/>
        </w:rPr>
        <w:t>produkty równoważne Zamawiający </w:t>
      </w:r>
      <w:r w:rsidRPr="00E575D7">
        <w:rPr>
          <w:rFonts w:asciiTheme="minorHAnsi" w:hAnsiTheme="minorHAnsi" w:cstheme="minorHAnsi"/>
          <w:sz w:val="24"/>
          <w:szCs w:val="24"/>
        </w:rPr>
        <w:t>roz</w:t>
      </w:r>
      <w:r w:rsidR="00DD5DAF">
        <w:rPr>
          <w:rFonts w:asciiTheme="minorHAnsi" w:hAnsiTheme="minorHAnsi" w:cstheme="minorHAnsi"/>
          <w:sz w:val="24"/>
          <w:szCs w:val="24"/>
        </w:rPr>
        <w:t xml:space="preserve">umie produkty </w:t>
      </w:r>
      <w:r w:rsidRPr="00E575D7">
        <w:rPr>
          <w:rFonts w:asciiTheme="minorHAnsi" w:hAnsiTheme="minorHAnsi" w:cstheme="minorHAnsi"/>
          <w:sz w:val="24"/>
          <w:szCs w:val="24"/>
        </w:rPr>
        <w:t xml:space="preserve">o parametrach takich samych lub wyższych (zapewniających większą funkcjonalność).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w:t>
      </w:r>
      <w:r w:rsidR="00DD5DAF">
        <w:rPr>
          <w:rFonts w:asciiTheme="minorHAnsi" w:hAnsiTheme="minorHAnsi" w:cstheme="minorHAnsi"/>
          <w:sz w:val="24"/>
          <w:szCs w:val="24"/>
        </w:rPr>
        <w:t>i </w:t>
      </w:r>
      <w:r w:rsidRPr="00E575D7">
        <w:rPr>
          <w:rFonts w:asciiTheme="minorHAnsi" w:hAnsiTheme="minorHAnsi" w:cstheme="minorHAnsi"/>
          <w:sz w:val="24"/>
          <w:szCs w:val="24"/>
        </w:rPr>
        <w:t xml:space="preserve">nazwy służą jedynie do określenia parametrów jakościowych produktów. </w:t>
      </w:r>
    </w:p>
    <w:p w14:paraId="09FC8C0B" w14:textId="77777777" w:rsidR="00E575D7" w:rsidRDefault="00E575D7" w:rsidP="00E575D7">
      <w:pPr>
        <w:spacing w:line="240" w:lineRule="auto"/>
        <w:jc w:val="both"/>
        <w:rPr>
          <w:rFonts w:eastAsia="Times New Roman" w:cstheme="minorHAnsi"/>
          <w:sz w:val="24"/>
          <w:szCs w:val="24"/>
          <w:lang w:eastAsia="pl-PL"/>
        </w:rPr>
      </w:pPr>
      <w:r w:rsidRPr="00E575D7">
        <w:rPr>
          <w:rFonts w:eastAsia="Times New Roman" w:cstheme="minorHAnsi"/>
          <w:sz w:val="24"/>
          <w:szCs w:val="24"/>
          <w:lang w:eastAsia="pl-PL"/>
        </w:rPr>
        <w:t xml:space="preserve">Zamawiający uzna, ze oferta jest równoważna, jeżeli przedstawia przedmiot zamówienia </w:t>
      </w:r>
      <w:r w:rsidRPr="00E575D7">
        <w:rPr>
          <w:rFonts w:eastAsia="Times New Roman" w:cstheme="minorHAnsi"/>
          <w:sz w:val="24"/>
          <w:szCs w:val="24"/>
          <w:lang w:eastAsia="pl-PL"/>
        </w:rPr>
        <w:br/>
        <w:t xml:space="preserve">o właściwościach funkcjonalnych, jakościowych i merytorycznych takich samych lub lepszych </w:t>
      </w:r>
      <w:r w:rsidRPr="00E575D7">
        <w:rPr>
          <w:rFonts w:eastAsia="Times New Roman" w:cstheme="minorHAnsi"/>
          <w:sz w:val="24"/>
          <w:szCs w:val="24"/>
          <w:lang w:eastAsia="pl-PL"/>
        </w:rPr>
        <w:br/>
        <w:t>od tych, które zostały określone w opisie przedmiotu zamówienia.</w:t>
      </w:r>
    </w:p>
    <w:p w14:paraId="1D0DC132" w14:textId="0CEA775F" w:rsidR="00304B50" w:rsidRPr="00E575D7" w:rsidRDefault="00304B50" w:rsidP="00E575D7">
      <w:pPr>
        <w:spacing w:line="240" w:lineRule="auto"/>
        <w:jc w:val="both"/>
        <w:rPr>
          <w:rFonts w:eastAsia="Times New Roman" w:cstheme="minorHAnsi"/>
          <w:sz w:val="24"/>
          <w:szCs w:val="24"/>
          <w:lang w:eastAsia="pl-PL"/>
        </w:rPr>
      </w:pPr>
      <w:r>
        <w:rPr>
          <w:rFonts w:eastAsia="Times New Roman" w:cstheme="minorHAnsi"/>
          <w:sz w:val="24"/>
          <w:szCs w:val="24"/>
          <w:lang w:eastAsia="pl-PL"/>
        </w:rPr>
        <w:t xml:space="preserve">Wskazane parametry należy traktować jako minimalne. </w:t>
      </w:r>
    </w:p>
    <w:p w14:paraId="267D9015" w14:textId="77777777" w:rsidR="00356394" w:rsidRDefault="00356394" w:rsidP="00E575D7">
      <w:pPr>
        <w:spacing w:after="0" w:line="240" w:lineRule="auto"/>
        <w:rPr>
          <w:rFonts w:eastAsia="Times New Roman" w:cstheme="minorHAnsi"/>
          <w:b/>
          <w:sz w:val="24"/>
          <w:szCs w:val="24"/>
          <w:lang w:eastAsia="pl-PL"/>
        </w:rPr>
      </w:pPr>
    </w:p>
    <w:p w14:paraId="4E931BBE" w14:textId="77777777" w:rsidR="00E575D7" w:rsidRPr="00E575D7" w:rsidRDefault="00E575D7" w:rsidP="00E575D7">
      <w:pPr>
        <w:spacing w:after="0" w:line="240" w:lineRule="auto"/>
        <w:rPr>
          <w:rFonts w:eastAsia="Times New Roman" w:cstheme="minorHAnsi"/>
          <w:b/>
          <w:sz w:val="24"/>
          <w:szCs w:val="24"/>
          <w:lang w:eastAsia="pl-PL"/>
        </w:rPr>
      </w:pPr>
      <w:r w:rsidRPr="00E575D7">
        <w:rPr>
          <w:rFonts w:eastAsia="Times New Roman" w:cstheme="minorHAnsi"/>
          <w:b/>
          <w:sz w:val="24"/>
          <w:szCs w:val="24"/>
          <w:lang w:eastAsia="pl-PL"/>
        </w:rPr>
        <w:t>Część 1</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7"/>
        <w:gridCol w:w="6238"/>
        <w:gridCol w:w="1381"/>
      </w:tblGrid>
      <w:tr w:rsidR="00E410E6" w:rsidRPr="00E410E6" w14:paraId="1E85B276" w14:textId="77777777" w:rsidTr="00E575D7">
        <w:trPr>
          <w:jc w:val="center"/>
        </w:trPr>
        <w:tc>
          <w:tcPr>
            <w:tcW w:w="704" w:type="dxa"/>
            <w:shd w:val="clear" w:color="auto" w:fill="auto"/>
          </w:tcPr>
          <w:p w14:paraId="7C9C1DE3" w14:textId="77777777" w:rsidR="00E575D7" w:rsidRPr="00E410E6" w:rsidRDefault="00E575D7" w:rsidP="00105D11">
            <w:pPr>
              <w:spacing w:after="0" w:line="240" w:lineRule="auto"/>
              <w:jc w:val="center"/>
              <w:rPr>
                <w:rFonts w:eastAsia="Times New Roman" w:cstheme="minorHAnsi"/>
                <w:b/>
                <w:sz w:val="24"/>
                <w:szCs w:val="24"/>
                <w:lang w:eastAsia="pl-PL"/>
              </w:rPr>
            </w:pPr>
            <w:r w:rsidRPr="00E410E6">
              <w:rPr>
                <w:rFonts w:eastAsia="Times New Roman" w:cstheme="minorHAnsi"/>
                <w:b/>
                <w:sz w:val="24"/>
                <w:szCs w:val="24"/>
                <w:lang w:eastAsia="pl-PL"/>
              </w:rPr>
              <w:t>Lp.</w:t>
            </w:r>
          </w:p>
        </w:tc>
        <w:tc>
          <w:tcPr>
            <w:tcW w:w="2097" w:type="dxa"/>
            <w:shd w:val="clear" w:color="auto" w:fill="auto"/>
          </w:tcPr>
          <w:p w14:paraId="0C3393D1" w14:textId="77777777" w:rsidR="00E575D7" w:rsidRPr="00E410E6" w:rsidRDefault="00E575D7" w:rsidP="00105D11">
            <w:pPr>
              <w:spacing w:after="0" w:line="240" w:lineRule="auto"/>
              <w:jc w:val="center"/>
              <w:rPr>
                <w:rFonts w:eastAsia="Times New Roman" w:cstheme="minorHAnsi"/>
                <w:b/>
                <w:sz w:val="24"/>
                <w:szCs w:val="24"/>
                <w:lang w:eastAsia="pl-PL"/>
              </w:rPr>
            </w:pPr>
            <w:r w:rsidRPr="00E410E6">
              <w:rPr>
                <w:rFonts w:eastAsia="Times New Roman" w:cstheme="minorHAnsi"/>
                <w:b/>
                <w:sz w:val="24"/>
                <w:szCs w:val="24"/>
                <w:lang w:eastAsia="pl-PL"/>
              </w:rPr>
              <w:t>PRODUKT</w:t>
            </w:r>
          </w:p>
        </w:tc>
        <w:tc>
          <w:tcPr>
            <w:tcW w:w="6238" w:type="dxa"/>
            <w:shd w:val="clear" w:color="auto" w:fill="auto"/>
          </w:tcPr>
          <w:p w14:paraId="31BA6044" w14:textId="77777777" w:rsidR="00E575D7" w:rsidRPr="00E410E6" w:rsidRDefault="00E575D7" w:rsidP="00105D11">
            <w:pPr>
              <w:spacing w:after="0" w:line="240" w:lineRule="auto"/>
              <w:jc w:val="center"/>
              <w:rPr>
                <w:rFonts w:eastAsia="Times New Roman" w:cstheme="minorHAnsi"/>
                <w:b/>
                <w:sz w:val="24"/>
                <w:szCs w:val="24"/>
                <w:lang w:eastAsia="pl-PL"/>
              </w:rPr>
            </w:pPr>
            <w:r w:rsidRPr="00E410E6">
              <w:rPr>
                <w:rFonts w:eastAsia="Times New Roman" w:cstheme="minorHAnsi"/>
                <w:b/>
                <w:sz w:val="24"/>
                <w:szCs w:val="24"/>
                <w:lang w:eastAsia="pl-PL"/>
              </w:rPr>
              <w:t>OPIS</w:t>
            </w:r>
          </w:p>
        </w:tc>
        <w:tc>
          <w:tcPr>
            <w:tcW w:w="1381" w:type="dxa"/>
            <w:shd w:val="clear" w:color="auto" w:fill="auto"/>
          </w:tcPr>
          <w:p w14:paraId="560BD20A" w14:textId="77777777" w:rsidR="00E575D7" w:rsidRPr="00E410E6" w:rsidRDefault="00E575D7" w:rsidP="00105D11">
            <w:pPr>
              <w:spacing w:after="0" w:line="240" w:lineRule="auto"/>
              <w:jc w:val="center"/>
              <w:rPr>
                <w:rFonts w:eastAsia="Times New Roman" w:cstheme="minorHAnsi"/>
                <w:b/>
                <w:sz w:val="24"/>
                <w:szCs w:val="24"/>
                <w:lang w:eastAsia="pl-PL"/>
              </w:rPr>
            </w:pPr>
            <w:r w:rsidRPr="00E410E6">
              <w:rPr>
                <w:rFonts w:eastAsia="Times New Roman" w:cstheme="minorHAnsi"/>
                <w:b/>
                <w:sz w:val="24"/>
                <w:szCs w:val="24"/>
                <w:lang w:eastAsia="pl-PL"/>
              </w:rPr>
              <w:t xml:space="preserve">ILOŚĆ SZTUK </w:t>
            </w:r>
          </w:p>
        </w:tc>
      </w:tr>
      <w:tr w:rsidR="00E410E6" w:rsidRPr="00E410E6" w14:paraId="3722EF78" w14:textId="77777777" w:rsidTr="00E575D7">
        <w:trPr>
          <w:jc w:val="center"/>
        </w:trPr>
        <w:tc>
          <w:tcPr>
            <w:tcW w:w="704" w:type="dxa"/>
            <w:shd w:val="clear" w:color="auto" w:fill="auto"/>
          </w:tcPr>
          <w:p w14:paraId="0A1C10C4" w14:textId="77777777" w:rsidR="00E575D7" w:rsidRPr="00B558E9" w:rsidRDefault="00E575D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p>
        </w:tc>
        <w:tc>
          <w:tcPr>
            <w:tcW w:w="2097" w:type="dxa"/>
            <w:shd w:val="clear" w:color="auto" w:fill="auto"/>
          </w:tcPr>
          <w:p w14:paraId="71BBF602" w14:textId="77777777" w:rsidR="00E575D7" w:rsidRPr="00B558E9" w:rsidRDefault="00E575D7" w:rsidP="00105D11">
            <w:pPr>
              <w:spacing w:after="0" w:line="240" w:lineRule="auto"/>
              <w:rPr>
                <w:rFonts w:eastAsia="Times New Roman" w:cstheme="minorHAnsi"/>
                <w:sz w:val="24"/>
                <w:szCs w:val="24"/>
                <w:lang w:eastAsia="pl-PL"/>
              </w:rPr>
            </w:pPr>
            <w:r w:rsidRPr="00B558E9">
              <w:rPr>
                <w:rFonts w:cstheme="minorHAnsi"/>
                <w:sz w:val="24"/>
                <w:szCs w:val="24"/>
              </w:rPr>
              <w:t>Prostownica na podczerwień</w:t>
            </w:r>
          </w:p>
        </w:tc>
        <w:tc>
          <w:tcPr>
            <w:tcW w:w="6238" w:type="dxa"/>
            <w:shd w:val="clear" w:color="auto" w:fill="auto"/>
          </w:tcPr>
          <w:p w14:paraId="52D99D84" w14:textId="3AA4AAFE"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 xml:space="preserve">typ </w:t>
            </w:r>
            <w:r w:rsidR="00C70CF8">
              <w:rPr>
                <w:rFonts w:eastAsia="Times New Roman" w:cstheme="minorHAnsi"/>
                <w:sz w:val="24"/>
                <w:szCs w:val="24"/>
                <w:lang w:eastAsia="pl-PL"/>
              </w:rPr>
              <w:t>–</w:t>
            </w:r>
            <w:r w:rsidRPr="00E410E6">
              <w:rPr>
                <w:rFonts w:eastAsia="Times New Roman" w:cstheme="minorHAnsi"/>
                <w:sz w:val="24"/>
                <w:szCs w:val="24"/>
                <w:lang w:eastAsia="pl-PL"/>
              </w:rPr>
              <w:t xml:space="preserve"> </w:t>
            </w:r>
            <w:r w:rsidR="00C70CF8">
              <w:rPr>
                <w:rFonts w:eastAsia="Times New Roman" w:cstheme="minorHAnsi"/>
                <w:sz w:val="24"/>
                <w:szCs w:val="24"/>
                <w:lang w:eastAsia="pl-PL"/>
              </w:rPr>
              <w:t xml:space="preserve">np. </w:t>
            </w:r>
            <w:r w:rsidRPr="00E410E6">
              <w:rPr>
                <w:rFonts w:eastAsia="Times New Roman" w:cstheme="minorHAnsi"/>
                <w:sz w:val="24"/>
                <w:szCs w:val="24"/>
                <w:lang w:eastAsia="pl-PL"/>
              </w:rPr>
              <w:t>Fox Samba</w:t>
            </w:r>
            <w:r w:rsidR="00C70CF8">
              <w:rPr>
                <w:rFonts w:eastAsia="Times New Roman" w:cstheme="minorHAnsi"/>
                <w:sz w:val="24"/>
                <w:szCs w:val="24"/>
                <w:lang w:eastAsia="pl-PL"/>
              </w:rPr>
              <w:t xml:space="preserve"> lub równoważne</w:t>
            </w:r>
            <w:r w:rsidRPr="00E410E6">
              <w:rPr>
                <w:rFonts w:eastAsia="Times New Roman" w:cstheme="minorHAnsi"/>
                <w:sz w:val="24"/>
                <w:szCs w:val="24"/>
                <w:lang w:eastAsia="pl-PL"/>
              </w:rPr>
              <w:t>,</w:t>
            </w:r>
          </w:p>
          <w:p w14:paraId="017CB549" w14:textId="77777777" w:rsidR="00E575D7" w:rsidRPr="00E410E6" w:rsidRDefault="00E575D7" w:rsidP="007F6AD0">
            <w:pPr>
              <w:pStyle w:val="Akapitzlist"/>
              <w:numPr>
                <w:ilvl w:val="0"/>
                <w:numId w:val="2"/>
              </w:numPr>
              <w:shd w:val="clear" w:color="auto" w:fill="FFFFFF"/>
              <w:spacing w:after="0" w:line="240" w:lineRule="auto"/>
              <w:ind w:left="357" w:hanging="357"/>
              <w:rPr>
                <w:rStyle w:val="Pogrubienie"/>
                <w:rFonts w:eastAsia="Times New Roman" w:cstheme="minorHAnsi"/>
                <w:b w:val="0"/>
                <w:bCs w:val="0"/>
                <w:sz w:val="24"/>
                <w:szCs w:val="24"/>
                <w:lang w:eastAsia="pl-PL"/>
              </w:rPr>
            </w:pPr>
            <w:r w:rsidRPr="00E410E6">
              <w:rPr>
                <w:rStyle w:val="Pogrubienie"/>
                <w:rFonts w:cstheme="minorHAnsi"/>
                <w:b w:val="0"/>
                <w:sz w:val="24"/>
                <w:szCs w:val="24"/>
                <w:bdr w:val="none" w:sz="0" w:space="0" w:color="auto" w:frame="1"/>
              </w:rPr>
              <w:t>ceramiczno-turmalinowe płytki grzewcze,</w:t>
            </w:r>
          </w:p>
          <w:p w14:paraId="28436D50"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posiada funkcję jonizacji,</w:t>
            </w:r>
          </w:p>
          <w:p w14:paraId="3DC56DF4"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 xml:space="preserve">promieniowania podczerwonego </w:t>
            </w:r>
            <w:proofErr w:type="spellStart"/>
            <w:r w:rsidRPr="00E410E6">
              <w:rPr>
                <w:rFonts w:eastAsia="Times New Roman" w:cstheme="minorHAnsi"/>
                <w:sz w:val="24"/>
                <w:szCs w:val="24"/>
                <w:lang w:eastAsia="pl-PL"/>
              </w:rPr>
              <w:t>Infrared</w:t>
            </w:r>
            <w:proofErr w:type="spellEnd"/>
            <w:r w:rsidRPr="00E410E6">
              <w:rPr>
                <w:rFonts w:eastAsia="Times New Roman" w:cstheme="minorHAnsi"/>
                <w:sz w:val="24"/>
                <w:szCs w:val="24"/>
                <w:lang w:eastAsia="pl-PL"/>
              </w:rPr>
              <w:t>,</w:t>
            </w:r>
          </w:p>
          <w:p w14:paraId="5A181174"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pływające ceramiczne płytki pokryte turmalinem,</w:t>
            </w:r>
          </w:p>
          <w:p w14:paraId="68626F32"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regulacja temperatury</w:t>
            </w:r>
            <w:r w:rsidR="001A357A">
              <w:rPr>
                <w:rFonts w:eastAsia="Times New Roman" w:cstheme="minorHAnsi"/>
                <w:sz w:val="24"/>
                <w:szCs w:val="24"/>
                <w:lang w:eastAsia="pl-PL"/>
              </w:rPr>
              <w:t>: 80</w:t>
            </w:r>
            <w:r w:rsidR="001A357A">
              <w:rPr>
                <w:rFonts w:eastAsia="Times New Roman" w:cstheme="minorHAnsi"/>
                <w:sz w:val="24"/>
                <w:szCs w:val="24"/>
                <w:vertAlign w:val="superscript"/>
                <w:lang w:eastAsia="pl-PL"/>
              </w:rPr>
              <w:t>o</w:t>
            </w:r>
            <w:r w:rsidR="001A357A">
              <w:rPr>
                <w:rFonts w:eastAsia="Times New Roman" w:cstheme="minorHAnsi"/>
                <w:sz w:val="24"/>
                <w:szCs w:val="24"/>
                <w:lang w:eastAsia="pl-PL"/>
              </w:rPr>
              <w:t xml:space="preserve"> – 220</w:t>
            </w:r>
            <w:r w:rsidR="001A357A">
              <w:rPr>
                <w:rFonts w:eastAsia="Times New Roman" w:cstheme="minorHAnsi"/>
                <w:sz w:val="24"/>
                <w:szCs w:val="24"/>
                <w:vertAlign w:val="superscript"/>
                <w:lang w:eastAsia="pl-PL"/>
              </w:rPr>
              <w:t>o</w:t>
            </w:r>
            <w:r w:rsidR="001A357A">
              <w:rPr>
                <w:rFonts w:eastAsia="Times New Roman" w:cstheme="minorHAnsi"/>
                <w:sz w:val="24"/>
                <w:szCs w:val="24"/>
                <w:lang w:eastAsia="pl-PL"/>
              </w:rPr>
              <w:t>C,</w:t>
            </w:r>
          </w:p>
          <w:p w14:paraId="2350CC20"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wyświetlacz LED,</w:t>
            </w:r>
          </w:p>
          <w:p w14:paraId="6DB39DDF"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3-metrowy, obrotowy kabel z uchwytem do zawieszania,</w:t>
            </w:r>
          </w:p>
          <w:p w14:paraId="1EBC6156" w14:textId="77777777" w:rsidR="00E575D7" w:rsidRPr="00E410E6" w:rsidRDefault="00E575D7"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rozmiar płytki: 24 mm x 90 mm,</w:t>
            </w:r>
          </w:p>
          <w:p w14:paraId="3BEED451" w14:textId="77777777" w:rsidR="00E575D7" w:rsidRPr="00E410E6" w:rsidRDefault="00E575D7" w:rsidP="00E575D7">
            <w:pPr>
              <w:pStyle w:val="Akapitzlist"/>
              <w:numPr>
                <w:ilvl w:val="0"/>
                <w:numId w:val="1"/>
              </w:numPr>
              <w:spacing w:after="0" w:line="240" w:lineRule="auto"/>
              <w:ind w:left="357" w:hanging="357"/>
              <w:jc w:val="both"/>
              <w:outlineLvl w:val="2"/>
              <w:rPr>
                <w:rFonts w:eastAsia="Times New Roman" w:cstheme="minorHAnsi"/>
                <w:bCs/>
                <w:sz w:val="24"/>
                <w:szCs w:val="24"/>
                <w:lang w:eastAsia="pl-PL"/>
              </w:rPr>
            </w:pPr>
            <w:r w:rsidRPr="00E410E6">
              <w:rPr>
                <w:rFonts w:eastAsia="Times New Roman" w:cstheme="minorHAnsi"/>
                <w:sz w:val="24"/>
                <w:szCs w:val="24"/>
                <w:lang w:eastAsia="pl-PL"/>
              </w:rPr>
              <w:t>do użytku w profesjonalnym salonie fryzjerskim,</w:t>
            </w:r>
          </w:p>
        </w:tc>
        <w:tc>
          <w:tcPr>
            <w:tcW w:w="1381" w:type="dxa"/>
            <w:shd w:val="clear" w:color="auto" w:fill="auto"/>
          </w:tcPr>
          <w:p w14:paraId="54540A7B" w14:textId="77777777" w:rsidR="00E575D7" w:rsidRPr="00E410E6" w:rsidRDefault="00E575D7" w:rsidP="00105D11">
            <w:pPr>
              <w:spacing w:after="0" w:line="240" w:lineRule="auto"/>
              <w:jc w:val="center"/>
              <w:rPr>
                <w:rFonts w:eastAsia="Times New Roman" w:cstheme="minorHAnsi"/>
                <w:sz w:val="24"/>
                <w:szCs w:val="24"/>
                <w:lang w:eastAsia="pl-PL"/>
              </w:rPr>
            </w:pPr>
            <w:r w:rsidRPr="00E410E6">
              <w:rPr>
                <w:rFonts w:eastAsia="Times New Roman" w:cstheme="minorHAnsi"/>
                <w:sz w:val="24"/>
                <w:szCs w:val="24"/>
                <w:lang w:eastAsia="pl-PL"/>
              </w:rPr>
              <w:t>3 szt.</w:t>
            </w:r>
          </w:p>
        </w:tc>
      </w:tr>
      <w:tr w:rsidR="00E410E6" w:rsidRPr="00E410E6" w14:paraId="7323A54B" w14:textId="77777777" w:rsidTr="00E575D7">
        <w:trPr>
          <w:jc w:val="center"/>
        </w:trPr>
        <w:tc>
          <w:tcPr>
            <w:tcW w:w="704" w:type="dxa"/>
            <w:shd w:val="clear" w:color="auto" w:fill="auto"/>
          </w:tcPr>
          <w:p w14:paraId="52499FD1" w14:textId="77777777" w:rsidR="00E575D7" w:rsidRPr="00E410E6" w:rsidRDefault="005A7CC7"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2.</w:t>
            </w:r>
          </w:p>
        </w:tc>
        <w:tc>
          <w:tcPr>
            <w:tcW w:w="2097" w:type="dxa"/>
            <w:shd w:val="clear" w:color="auto" w:fill="auto"/>
          </w:tcPr>
          <w:p w14:paraId="6D84EADE" w14:textId="77777777" w:rsidR="00E575D7" w:rsidRPr="00E410E6" w:rsidRDefault="00E23537" w:rsidP="00105D11">
            <w:pPr>
              <w:spacing w:after="0" w:line="240" w:lineRule="auto"/>
              <w:rPr>
                <w:rFonts w:eastAsia="Times New Roman" w:cstheme="minorHAnsi"/>
                <w:sz w:val="24"/>
                <w:szCs w:val="24"/>
                <w:lang w:eastAsia="pl-PL"/>
              </w:rPr>
            </w:pPr>
            <w:r w:rsidRPr="00E410E6">
              <w:rPr>
                <w:rFonts w:cstheme="minorHAnsi"/>
                <w:sz w:val="24"/>
                <w:szCs w:val="24"/>
              </w:rPr>
              <w:t>Zestaw nasadek do maszynki do strzyżenia włosów</w:t>
            </w:r>
          </w:p>
        </w:tc>
        <w:tc>
          <w:tcPr>
            <w:tcW w:w="6238" w:type="dxa"/>
            <w:shd w:val="clear" w:color="auto" w:fill="auto"/>
          </w:tcPr>
          <w:p w14:paraId="1F332D9A" w14:textId="6A0B94F0" w:rsidR="00E23537" w:rsidRPr="00E410E6" w:rsidRDefault="00E23537" w:rsidP="007F6AD0">
            <w:pPr>
              <w:pStyle w:val="Akapitzlist"/>
              <w:numPr>
                <w:ilvl w:val="0"/>
                <w:numId w:val="6"/>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 xml:space="preserve">typ </w:t>
            </w:r>
            <w:r w:rsidR="00C70CF8">
              <w:rPr>
                <w:rFonts w:eastAsia="Times New Roman" w:cstheme="minorHAnsi"/>
                <w:sz w:val="24"/>
                <w:szCs w:val="24"/>
                <w:lang w:eastAsia="pl-PL"/>
              </w:rPr>
              <w:t>–</w:t>
            </w:r>
            <w:r w:rsidR="001A357A">
              <w:rPr>
                <w:rFonts w:eastAsia="Times New Roman" w:cstheme="minorHAnsi"/>
                <w:sz w:val="24"/>
                <w:szCs w:val="24"/>
                <w:lang w:eastAsia="pl-PL"/>
              </w:rPr>
              <w:t xml:space="preserve"> </w:t>
            </w:r>
            <w:r w:rsidR="00C70CF8">
              <w:rPr>
                <w:rFonts w:eastAsia="Times New Roman" w:cstheme="minorHAnsi"/>
                <w:sz w:val="24"/>
                <w:szCs w:val="24"/>
                <w:lang w:eastAsia="pl-PL"/>
              </w:rPr>
              <w:t xml:space="preserve">np. </w:t>
            </w:r>
            <w:r w:rsidRPr="00E410E6">
              <w:rPr>
                <w:rFonts w:eastAsia="Times New Roman" w:cstheme="minorHAnsi"/>
                <w:sz w:val="24"/>
                <w:szCs w:val="24"/>
                <w:lang w:eastAsia="pl-PL"/>
              </w:rPr>
              <w:t>Fale Loki Koki</w:t>
            </w:r>
            <w:r w:rsidR="00C70CF8">
              <w:rPr>
                <w:rFonts w:eastAsia="Times New Roman" w:cstheme="minorHAnsi"/>
                <w:sz w:val="24"/>
                <w:szCs w:val="24"/>
                <w:lang w:eastAsia="pl-PL"/>
              </w:rPr>
              <w:t xml:space="preserve"> lub równoważne</w:t>
            </w:r>
            <w:r w:rsidRPr="00E410E6">
              <w:rPr>
                <w:rFonts w:eastAsia="Times New Roman" w:cstheme="minorHAnsi"/>
                <w:sz w:val="24"/>
                <w:szCs w:val="24"/>
                <w:lang w:eastAsia="pl-PL"/>
              </w:rPr>
              <w:t>,</w:t>
            </w:r>
          </w:p>
          <w:p w14:paraId="0969369A" w14:textId="77777777" w:rsidR="00E23537" w:rsidRPr="00E410E6" w:rsidRDefault="00E23537" w:rsidP="007F6AD0">
            <w:pPr>
              <w:pStyle w:val="Akapitzlist"/>
              <w:numPr>
                <w:ilvl w:val="0"/>
                <w:numId w:val="6"/>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zestaw zawiera nasadki 4 nasadki: 3 mm, 6 mm, 9 mm i 12 mm,</w:t>
            </w:r>
          </w:p>
          <w:p w14:paraId="24607AA1" w14:textId="77777777" w:rsidR="00E23537" w:rsidRPr="00E410E6" w:rsidRDefault="00E23537" w:rsidP="007F6AD0">
            <w:pPr>
              <w:pStyle w:val="Akapitzlist"/>
              <w:numPr>
                <w:ilvl w:val="0"/>
                <w:numId w:val="6"/>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wykonane z wytrzymałego tworzywa sztucznego,</w:t>
            </w:r>
          </w:p>
          <w:p w14:paraId="244D2D4F" w14:textId="77777777" w:rsidR="00E23537" w:rsidRPr="00E410E6" w:rsidRDefault="00E23537" w:rsidP="007F6AD0">
            <w:pPr>
              <w:pStyle w:val="Akapitzlist"/>
              <w:numPr>
                <w:ilvl w:val="0"/>
                <w:numId w:val="6"/>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 xml:space="preserve">pasują do maszynek Fale Loki Koki: N°401, N°402, </w:t>
            </w:r>
            <w:proofErr w:type="spellStart"/>
            <w:r w:rsidRPr="00E410E6">
              <w:rPr>
                <w:rFonts w:eastAsia="Times New Roman" w:cstheme="minorHAnsi"/>
                <w:sz w:val="24"/>
                <w:szCs w:val="24"/>
                <w:lang w:eastAsia="pl-PL"/>
              </w:rPr>
              <w:t>ProClipper</w:t>
            </w:r>
            <w:proofErr w:type="spellEnd"/>
            <w:r w:rsidRPr="00E410E6">
              <w:rPr>
                <w:rFonts w:eastAsia="Times New Roman" w:cstheme="minorHAnsi"/>
                <w:sz w:val="24"/>
                <w:szCs w:val="24"/>
                <w:lang w:eastAsia="pl-PL"/>
              </w:rPr>
              <w:t>,</w:t>
            </w:r>
          </w:p>
          <w:p w14:paraId="3FCFF9BB" w14:textId="77777777" w:rsidR="00E575D7" w:rsidRPr="00E410E6" w:rsidRDefault="00E23537" w:rsidP="007F6AD0">
            <w:pPr>
              <w:pStyle w:val="Akapitzlist"/>
              <w:numPr>
                <w:ilvl w:val="0"/>
                <w:numId w:val="6"/>
              </w:numPr>
              <w:shd w:val="clear" w:color="auto" w:fill="FFFFFF"/>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do użytku w profesjonalnym salonie fryzjerskim,</w:t>
            </w:r>
          </w:p>
        </w:tc>
        <w:tc>
          <w:tcPr>
            <w:tcW w:w="1381" w:type="dxa"/>
            <w:shd w:val="clear" w:color="auto" w:fill="auto"/>
          </w:tcPr>
          <w:p w14:paraId="28AC4018" w14:textId="77777777" w:rsidR="00E575D7" w:rsidRPr="00E410E6" w:rsidRDefault="00E23537" w:rsidP="00105D11">
            <w:pPr>
              <w:spacing w:after="0" w:line="240" w:lineRule="auto"/>
              <w:jc w:val="center"/>
              <w:rPr>
                <w:rFonts w:eastAsia="Times New Roman" w:cstheme="minorHAnsi"/>
                <w:sz w:val="24"/>
                <w:szCs w:val="24"/>
                <w:lang w:eastAsia="pl-PL"/>
              </w:rPr>
            </w:pPr>
            <w:r w:rsidRPr="00E410E6">
              <w:rPr>
                <w:rFonts w:cstheme="minorHAnsi"/>
                <w:sz w:val="24"/>
                <w:szCs w:val="24"/>
              </w:rPr>
              <w:t>9</w:t>
            </w:r>
            <w:r w:rsidRPr="00E410E6">
              <w:rPr>
                <w:rFonts w:eastAsia="Times New Roman" w:cstheme="minorHAnsi"/>
                <w:sz w:val="24"/>
                <w:szCs w:val="24"/>
                <w:lang w:eastAsia="pl-PL"/>
              </w:rPr>
              <w:t xml:space="preserve"> szt.</w:t>
            </w:r>
          </w:p>
        </w:tc>
      </w:tr>
      <w:tr w:rsidR="00E410E6" w:rsidRPr="00E410E6" w14:paraId="1ED96215" w14:textId="77777777" w:rsidTr="00E575D7">
        <w:trPr>
          <w:jc w:val="center"/>
        </w:trPr>
        <w:tc>
          <w:tcPr>
            <w:tcW w:w="704" w:type="dxa"/>
            <w:shd w:val="clear" w:color="auto" w:fill="auto"/>
          </w:tcPr>
          <w:p w14:paraId="39892083" w14:textId="77777777" w:rsidR="00E575D7" w:rsidRPr="00E410E6" w:rsidRDefault="005A7CC7"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3.</w:t>
            </w:r>
          </w:p>
        </w:tc>
        <w:tc>
          <w:tcPr>
            <w:tcW w:w="2097" w:type="dxa"/>
            <w:shd w:val="clear" w:color="auto" w:fill="auto"/>
          </w:tcPr>
          <w:p w14:paraId="5CB11B94" w14:textId="77777777" w:rsidR="00E575D7" w:rsidRPr="00E410E6" w:rsidRDefault="00E23537" w:rsidP="00105D11">
            <w:pPr>
              <w:spacing w:after="0" w:line="240" w:lineRule="auto"/>
              <w:rPr>
                <w:rFonts w:eastAsia="Times New Roman" w:cstheme="minorHAnsi"/>
                <w:sz w:val="24"/>
                <w:szCs w:val="24"/>
                <w:lang w:eastAsia="pl-PL"/>
              </w:rPr>
            </w:pPr>
            <w:r w:rsidRPr="00E410E6">
              <w:rPr>
                <w:rFonts w:cstheme="minorHAnsi"/>
                <w:sz w:val="24"/>
                <w:szCs w:val="24"/>
              </w:rPr>
              <w:t>Trymer</w:t>
            </w:r>
            <w:r w:rsidR="002B6E74" w:rsidRPr="00E410E6">
              <w:rPr>
                <w:rFonts w:cstheme="minorHAnsi"/>
                <w:sz w:val="24"/>
                <w:szCs w:val="24"/>
              </w:rPr>
              <w:t xml:space="preserve"> do brody, wąsów, uszu, nosa i brwi</w:t>
            </w:r>
          </w:p>
        </w:tc>
        <w:tc>
          <w:tcPr>
            <w:tcW w:w="6238" w:type="dxa"/>
            <w:shd w:val="clear" w:color="auto" w:fill="auto"/>
          </w:tcPr>
          <w:p w14:paraId="117BDC61" w14:textId="654AC8E4" w:rsidR="002B6E74" w:rsidRPr="00E410E6" w:rsidRDefault="002B6E74"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Style w:val="Pogrubienie"/>
                <w:rFonts w:asciiTheme="minorHAnsi" w:hAnsiTheme="minorHAnsi" w:cstheme="minorHAnsi"/>
                <w:b w:val="0"/>
              </w:rPr>
              <w:t xml:space="preserve">typ </w:t>
            </w:r>
            <w:r w:rsidR="00C70CF8">
              <w:rPr>
                <w:rStyle w:val="Pogrubienie"/>
                <w:rFonts w:asciiTheme="minorHAnsi" w:hAnsiTheme="minorHAnsi" w:cstheme="minorHAnsi"/>
                <w:b w:val="0"/>
              </w:rPr>
              <w:t>–</w:t>
            </w:r>
            <w:r w:rsidRPr="00E410E6">
              <w:rPr>
                <w:rStyle w:val="Pogrubienie"/>
                <w:rFonts w:asciiTheme="minorHAnsi" w:hAnsiTheme="minorHAnsi" w:cstheme="minorHAnsi"/>
                <w:b w:val="0"/>
              </w:rPr>
              <w:t xml:space="preserve"> </w:t>
            </w:r>
            <w:r w:rsidR="00C70CF8">
              <w:rPr>
                <w:rStyle w:val="Pogrubienie"/>
                <w:rFonts w:asciiTheme="minorHAnsi" w:hAnsiTheme="minorHAnsi" w:cstheme="minorHAnsi"/>
                <w:b w:val="0"/>
              </w:rPr>
              <w:t xml:space="preserve">np. </w:t>
            </w:r>
            <w:proofErr w:type="spellStart"/>
            <w:r w:rsidRPr="00E410E6">
              <w:rPr>
                <w:rStyle w:val="Pogrubienie"/>
                <w:rFonts w:asciiTheme="minorHAnsi" w:hAnsiTheme="minorHAnsi" w:cstheme="minorHAnsi"/>
                <w:b w:val="0"/>
              </w:rPr>
              <w:t>BaByliss</w:t>
            </w:r>
            <w:proofErr w:type="spellEnd"/>
            <w:r w:rsidRPr="00E410E6">
              <w:rPr>
                <w:rStyle w:val="Pogrubienie"/>
                <w:rFonts w:asciiTheme="minorHAnsi" w:hAnsiTheme="minorHAnsi" w:cstheme="minorHAnsi"/>
                <w:b w:val="0"/>
              </w:rPr>
              <w:t xml:space="preserve"> Pro PEN FX757E</w:t>
            </w:r>
            <w:r w:rsidR="00C70CF8">
              <w:rPr>
                <w:rStyle w:val="Pogrubienie"/>
                <w:rFonts w:asciiTheme="minorHAnsi" w:hAnsiTheme="minorHAnsi" w:cstheme="minorHAnsi"/>
                <w:b w:val="0"/>
              </w:rPr>
              <w:t xml:space="preserve"> lub równoważne</w:t>
            </w:r>
            <w:r w:rsidRPr="00E410E6">
              <w:rPr>
                <w:rStyle w:val="Pogrubienie"/>
                <w:rFonts w:asciiTheme="minorHAnsi" w:hAnsiTheme="minorHAnsi" w:cstheme="minorHAnsi"/>
                <w:b w:val="0"/>
              </w:rPr>
              <w:t>,</w:t>
            </w:r>
            <w:r w:rsidRPr="00E410E6">
              <w:rPr>
                <w:rFonts w:asciiTheme="minorHAnsi" w:hAnsiTheme="minorHAnsi" w:cstheme="minorHAnsi"/>
              </w:rPr>
              <w:t> </w:t>
            </w:r>
          </w:p>
          <w:p w14:paraId="57C22005" w14:textId="77777777" w:rsidR="002B6E74" w:rsidRPr="00E410E6" w:rsidRDefault="002B6E74"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Fonts w:asciiTheme="minorHAnsi" w:hAnsiTheme="minorHAnsi" w:cstheme="minorHAnsi"/>
              </w:rPr>
              <w:t>bezprzewodowy na baterie,</w:t>
            </w:r>
          </w:p>
          <w:p w14:paraId="4D535527" w14:textId="77777777" w:rsidR="002B6E74" w:rsidRPr="00E410E6" w:rsidRDefault="002B6E74"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Fonts w:asciiTheme="minorHAnsi" w:hAnsiTheme="minorHAnsi" w:cstheme="minorHAnsi"/>
              </w:rPr>
              <w:t>posiada chromowaną obudowę oraz pokrywkę ochronną,</w:t>
            </w:r>
          </w:p>
          <w:p w14:paraId="10F6A43E" w14:textId="77777777" w:rsidR="002B6E74" w:rsidRPr="00E410E6" w:rsidRDefault="002B6E74"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Fonts w:asciiTheme="minorHAnsi" w:hAnsiTheme="minorHAnsi" w:cstheme="minorHAnsi"/>
              </w:rPr>
              <w:t>ostrza: stal nierdzewna</w:t>
            </w:r>
          </w:p>
          <w:p w14:paraId="6107A7A7" w14:textId="77777777" w:rsidR="002B6E74" w:rsidRPr="00E410E6" w:rsidRDefault="001A357A"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Pr>
                <w:rFonts w:asciiTheme="minorHAnsi" w:hAnsiTheme="minorHAnsi" w:cstheme="minorHAnsi"/>
              </w:rPr>
              <w:t>dwa ostrza tną</w:t>
            </w:r>
            <w:r w:rsidR="002B6E74" w:rsidRPr="00E410E6">
              <w:rPr>
                <w:rFonts w:asciiTheme="minorHAnsi" w:hAnsiTheme="minorHAnsi" w:cstheme="minorHAnsi"/>
              </w:rPr>
              <w:t>ce - wąskie i szerokie,</w:t>
            </w:r>
          </w:p>
          <w:p w14:paraId="7DB7964B" w14:textId="77777777" w:rsidR="002B6E74" w:rsidRPr="00E410E6" w:rsidRDefault="002B6E74"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Fonts w:asciiTheme="minorHAnsi" w:hAnsiTheme="minorHAnsi" w:cstheme="minorHAnsi"/>
              </w:rPr>
              <w:lastRenderedPageBreak/>
              <w:t>nakładki w komplecie: rozmiar S oraz rozmiar L,</w:t>
            </w:r>
          </w:p>
          <w:p w14:paraId="070DB947" w14:textId="77777777" w:rsidR="00E575D7" w:rsidRPr="00E410E6" w:rsidRDefault="00E23537" w:rsidP="007F6AD0">
            <w:pPr>
              <w:pStyle w:val="NormalnyWeb"/>
              <w:numPr>
                <w:ilvl w:val="0"/>
                <w:numId w:val="7"/>
              </w:numPr>
              <w:shd w:val="clear" w:color="auto" w:fill="FFFFFF"/>
              <w:spacing w:before="0" w:beforeAutospacing="0" w:after="0" w:afterAutospacing="0"/>
              <w:ind w:left="357" w:hanging="357"/>
              <w:rPr>
                <w:rFonts w:asciiTheme="minorHAnsi" w:hAnsiTheme="minorHAnsi" w:cstheme="minorHAnsi"/>
              </w:rPr>
            </w:pPr>
            <w:r w:rsidRPr="00E410E6">
              <w:rPr>
                <w:rFonts w:asciiTheme="minorHAnsi" w:hAnsiTheme="minorHAnsi" w:cstheme="minorHAnsi"/>
              </w:rPr>
              <w:t>do użytku w profesjonalnym salonie fryzjerskim,</w:t>
            </w:r>
          </w:p>
        </w:tc>
        <w:tc>
          <w:tcPr>
            <w:tcW w:w="1381" w:type="dxa"/>
            <w:shd w:val="clear" w:color="auto" w:fill="auto"/>
          </w:tcPr>
          <w:p w14:paraId="3489A05A" w14:textId="77777777" w:rsidR="00E575D7" w:rsidRPr="00E410E6" w:rsidRDefault="00B558E9"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lastRenderedPageBreak/>
              <w:t>1</w:t>
            </w:r>
            <w:r w:rsidR="002B6E74" w:rsidRPr="00E410E6">
              <w:rPr>
                <w:rFonts w:eastAsia="Times New Roman" w:cstheme="minorHAnsi"/>
                <w:sz w:val="24"/>
                <w:szCs w:val="24"/>
                <w:lang w:eastAsia="pl-PL"/>
              </w:rPr>
              <w:t xml:space="preserve"> </w:t>
            </w:r>
            <w:r w:rsidR="00E23537" w:rsidRPr="00E410E6">
              <w:rPr>
                <w:rFonts w:eastAsia="Times New Roman" w:cstheme="minorHAnsi"/>
                <w:sz w:val="24"/>
                <w:szCs w:val="24"/>
                <w:lang w:eastAsia="pl-PL"/>
              </w:rPr>
              <w:t>szt.</w:t>
            </w:r>
          </w:p>
        </w:tc>
      </w:tr>
      <w:tr w:rsidR="00E410E6" w:rsidRPr="00E410E6" w14:paraId="2609277D" w14:textId="77777777" w:rsidTr="00E575D7">
        <w:trPr>
          <w:jc w:val="center"/>
        </w:trPr>
        <w:tc>
          <w:tcPr>
            <w:tcW w:w="704" w:type="dxa"/>
            <w:shd w:val="clear" w:color="auto" w:fill="auto"/>
          </w:tcPr>
          <w:p w14:paraId="14947AC0" w14:textId="77777777" w:rsidR="00E575D7" w:rsidRPr="00E410E6" w:rsidRDefault="005A7CC7"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w:t>
            </w:r>
          </w:p>
        </w:tc>
        <w:tc>
          <w:tcPr>
            <w:tcW w:w="2097" w:type="dxa"/>
            <w:shd w:val="clear" w:color="auto" w:fill="auto"/>
          </w:tcPr>
          <w:p w14:paraId="1F35D74B" w14:textId="77777777" w:rsidR="00E575D7" w:rsidRPr="00E410E6" w:rsidRDefault="00636758" w:rsidP="00105D11">
            <w:pPr>
              <w:spacing w:after="0" w:line="240" w:lineRule="auto"/>
              <w:rPr>
                <w:rFonts w:eastAsia="Times New Roman" w:cstheme="minorHAnsi"/>
                <w:sz w:val="24"/>
                <w:szCs w:val="24"/>
                <w:lang w:eastAsia="pl-PL"/>
              </w:rPr>
            </w:pPr>
            <w:r w:rsidRPr="00B558E9">
              <w:rPr>
                <w:rFonts w:cstheme="minorHAnsi"/>
                <w:sz w:val="24"/>
                <w:szCs w:val="24"/>
              </w:rPr>
              <w:t>Maszynka do strzyżenia</w:t>
            </w:r>
          </w:p>
        </w:tc>
        <w:tc>
          <w:tcPr>
            <w:tcW w:w="6238" w:type="dxa"/>
            <w:shd w:val="clear" w:color="auto" w:fill="auto"/>
          </w:tcPr>
          <w:p w14:paraId="6F910CEB" w14:textId="223F9E1B"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 xml:space="preserve">typ – </w:t>
            </w:r>
            <w:r w:rsidR="00C70CF8">
              <w:rPr>
                <w:rFonts w:cstheme="minorHAnsi"/>
                <w:sz w:val="24"/>
                <w:szCs w:val="24"/>
              </w:rPr>
              <w:t xml:space="preserve">np. </w:t>
            </w:r>
            <w:r w:rsidRPr="00E410E6">
              <w:rPr>
                <w:rFonts w:cstheme="minorHAnsi"/>
                <w:sz w:val="24"/>
                <w:szCs w:val="24"/>
              </w:rPr>
              <w:t>PREMIUM PROCLIPER</w:t>
            </w:r>
            <w:r w:rsidR="00C70CF8">
              <w:rPr>
                <w:rFonts w:cstheme="minorHAnsi"/>
                <w:sz w:val="24"/>
                <w:szCs w:val="24"/>
              </w:rPr>
              <w:t xml:space="preserve"> lub równoważne</w:t>
            </w:r>
            <w:r w:rsidRPr="00E410E6">
              <w:rPr>
                <w:rFonts w:cstheme="minorHAnsi"/>
                <w:sz w:val="24"/>
                <w:szCs w:val="24"/>
              </w:rPr>
              <w:t>,</w:t>
            </w:r>
          </w:p>
          <w:p w14:paraId="2AA987D0" w14:textId="77777777"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wbudowana regulacja cięcia w zakresie 1.0</w:t>
            </w:r>
            <w:r w:rsidR="001A357A">
              <w:rPr>
                <w:rFonts w:cstheme="minorHAnsi"/>
                <w:sz w:val="24"/>
                <w:szCs w:val="24"/>
              </w:rPr>
              <w:t xml:space="preserve"> </w:t>
            </w:r>
            <w:r w:rsidRPr="00E410E6">
              <w:rPr>
                <w:rFonts w:cstheme="minorHAnsi"/>
                <w:sz w:val="24"/>
                <w:szCs w:val="24"/>
              </w:rPr>
              <w:t>-</w:t>
            </w:r>
            <w:r w:rsidR="001A357A">
              <w:rPr>
                <w:rFonts w:cstheme="minorHAnsi"/>
                <w:sz w:val="24"/>
                <w:szCs w:val="24"/>
              </w:rPr>
              <w:t xml:space="preserve"> </w:t>
            </w:r>
            <w:r w:rsidRPr="00E410E6">
              <w:rPr>
                <w:rFonts w:cstheme="minorHAnsi"/>
                <w:sz w:val="24"/>
                <w:szCs w:val="24"/>
              </w:rPr>
              <w:t>1.9 mm,</w:t>
            </w:r>
          </w:p>
          <w:p w14:paraId="44CBF487" w14:textId="77777777"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zawiera 4 nasadki: 3 mm, 6 mm, 9 mm, 12 mm,</w:t>
            </w:r>
          </w:p>
          <w:p w14:paraId="5F70C133" w14:textId="77777777"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tryb bezprzewodowy,</w:t>
            </w:r>
          </w:p>
          <w:p w14:paraId="03B0996C" w14:textId="4EDF87E2"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 xml:space="preserve">wykonuje standardowo około 6500 ruchów ostrza na minutę, podczas trybu pracy </w:t>
            </w:r>
            <w:r w:rsidR="00C70CF8">
              <w:rPr>
                <w:rFonts w:cstheme="minorHAnsi"/>
                <w:sz w:val="24"/>
                <w:szCs w:val="24"/>
              </w:rPr>
              <w:t>turbo</w:t>
            </w:r>
            <w:r w:rsidRPr="00E410E6">
              <w:rPr>
                <w:rFonts w:cstheme="minorHAnsi"/>
                <w:sz w:val="24"/>
                <w:szCs w:val="24"/>
              </w:rPr>
              <w:t xml:space="preserve"> około 7500 ruchów ostrza na minutę,</w:t>
            </w:r>
          </w:p>
          <w:p w14:paraId="28FA7A2F" w14:textId="77777777"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 xml:space="preserve">rodzaj baterii: akumulator </w:t>
            </w:r>
            <w:proofErr w:type="spellStart"/>
            <w:r w:rsidRPr="00E410E6">
              <w:rPr>
                <w:rFonts w:cstheme="minorHAnsi"/>
                <w:sz w:val="24"/>
                <w:szCs w:val="24"/>
              </w:rPr>
              <w:t>litowo</w:t>
            </w:r>
            <w:proofErr w:type="spellEnd"/>
            <w:r w:rsidRPr="00E410E6">
              <w:rPr>
                <w:rFonts w:cstheme="minorHAnsi"/>
                <w:sz w:val="24"/>
                <w:szCs w:val="24"/>
              </w:rPr>
              <w:t xml:space="preserve"> – polimerowy,</w:t>
            </w:r>
          </w:p>
          <w:p w14:paraId="02BB8F2B" w14:textId="77777777" w:rsidR="00E575D7"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czas pracy: 120 minut,</w:t>
            </w:r>
          </w:p>
          <w:p w14:paraId="707018D8" w14:textId="77777777" w:rsidR="00636758" w:rsidRPr="00E410E6" w:rsidRDefault="00636758" w:rsidP="007F6AD0">
            <w:pPr>
              <w:pStyle w:val="Akapitzlist"/>
              <w:numPr>
                <w:ilvl w:val="0"/>
                <w:numId w:val="10"/>
              </w:numPr>
              <w:spacing w:after="0" w:line="240" w:lineRule="auto"/>
              <w:ind w:left="357" w:hanging="357"/>
              <w:rPr>
                <w:rFonts w:cstheme="minorHAnsi"/>
                <w:sz w:val="24"/>
                <w:szCs w:val="24"/>
              </w:rPr>
            </w:pPr>
            <w:r w:rsidRPr="00E410E6">
              <w:rPr>
                <w:rFonts w:cstheme="minorHAnsi"/>
                <w:sz w:val="24"/>
                <w:szCs w:val="24"/>
              </w:rPr>
              <w:t>do użytku w profesjonalnym salonie fryzjerskim,</w:t>
            </w:r>
          </w:p>
        </w:tc>
        <w:tc>
          <w:tcPr>
            <w:tcW w:w="1381" w:type="dxa"/>
            <w:shd w:val="clear" w:color="auto" w:fill="auto"/>
          </w:tcPr>
          <w:p w14:paraId="17760777" w14:textId="77777777" w:rsidR="00E575D7" w:rsidRPr="00E410E6" w:rsidRDefault="00636758" w:rsidP="00105D11">
            <w:pPr>
              <w:spacing w:after="0" w:line="240" w:lineRule="auto"/>
              <w:jc w:val="center"/>
              <w:rPr>
                <w:rFonts w:eastAsia="Times New Roman" w:cstheme="minorHAnsi"/>
                <w:sz w:val="24"/>
                <w:szCs w:val="24"/>
                <w:lang w:eastAsia="pl-PL"/>
              </w:rPr>
            </w:pPr>
            <w:r w:rsidRPr="00E410E6">
              <w:rPr>
                <w:rFonts w:eastAsia="Times New Roman" w:cstheme="minorHAnsi"/>
                <w:sz w:val="24"/>
                <w:szCs w:val="24"/>
                <w:lang w:eastAsia="pl-PL"/>
              </w:rPr>
              <w:t xml:space="preserve">6 </w:t>
            </w:r>
            <w:r w:rsidR="00E23537" w:rsidRPr="00E410E6">
              <w:rPr>
                <w:rFonts w:eastAsia="Times New Roman" w:cstheme="minorHAnsi"/>
                <w:sz w:val="24"/>
                <w:szCs w:val="24"/>
                <w:lang w:eastAsia="pl-PL"/>
              </w:rPr>
              <w:t>szt.</w:t>
            </w:r>
          </w:p>
        </w:tc>
      </w:tr>
      <w:tr w:rsidR="00E410E6" w:rsidRPr="00E410E6" w14:paraId="14FC478D" w14:textId="77777777" w:rsidTr="00E575D7">
        <w:trPr>
          <w:jc w:val="center"/>
        </w:trPr>
        <w:tc>
          <w:tcPr>
            <w:tcW w:w="704" w:type="dxa"/>
            <w:shd w:val="clear" w:color="auto" w:fill="auto"/>
          </w:tcPr>
          <w:p w14:paraId="483CB649" w14:textId="77777777" w:rsidR="00E575D7" w:rsidRPr="00E410E6" w:rsidRDefault="005A7CC7"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5.</w:t>
            </w:r>
          </w:p>
        </w:tc>
        <w:tc>
          <w:tcPr>
            <w:tcW w:w="2097" w:type="dxa"/>
            <w:shd w:val="clear" w:color="auto" w:fill="auto"/>
          </w:tcPr>
          <w:p w14:paraId="5C29DA1F" w14:textId="77777777" w:rsidR="00E575D7" w:rsidRPr="00B558E9" w:rsidRDefault="00194F85" w:rsidP="00E410E6">
            <w:pPr>
              <w:spacing w:after="0" w:line="240" w:lineRule="auto"/>
              <w:rPr>
                <w:rFonts w:eastAsia="Times New Roman" w:cstheme="minorHAnsi"/>
                <w:sz w:val="24"/>
                <w:szCs w:val="24"/>
                <w:lang w:eastAsia="pl-PL"/>
              </w:rPr>
            </w:pPr>
            <w:r w:rsidRPr="00B558E9">
              <w:rPr>
                <w:rFonts w:eastAsia="Times New Roman" w:cstheme="minorHAnsi"/>
                <w:sz w:val="24"/>
                <w:szCs w:val="24"/>
                <w:lang w:eastAsia="pl-PL"/>
              </w:rPr>
              <w:t>Falownica</w:t>
            </w:r>
          </w:p>
        </w:tc>
        <w:tc>
          <w:tcPr>
            <w:tcW w:w="6238" w:type="dxa"/>
            <w:shd w:val="clear" w:color="auto" w:fill="auto"/>
          </w:tcPr>
          <w:p w14:paraId="4CA1BBAA" w14:textId="3E66A445"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cstheme="minorHAnsi"/>
                <w:spacing w:val="8"/>
                <w:sz w:val="24"/>
                <w:szCs w:val="24"/>
                <w:shd w:val="clear" w:color="auto" w:fill="FFFFFF"/>
              </w:rPr>
              <w:t xml:space="preserve">typ </w:t>
            </w:r>
            <w:r w:rsidR="00C70CF8">
              <w:rPr>
                <w:rFonts w:cstheme="minorHAnsi"/>
                <w:spacing w:val="8"/>
                <w:sz w:val="24"/>
                <w:szCs w:val="24"/>
                <w:shd w:val="clear" w:color="auto" w:fill="FFFFFF"/>
              </w:rPr>
              <w:t>–</w:t>
            </w:r>
            <w:r w:rsidRPr="00E410E6">
              <w:rPr>
                <w:rFonts w:cstheme="minorHAnsi"/>
                <w:spacing w:val="8"/>
                <w:sz w:val="24"/>
                <w:szCs w:val="24"/>
                <w:shd w:val="clear" w:color="auto" w:fill="FFFFFF"/>
              </w:rPr>
              <w:t xml:space="preserve"> </w:t>
            </w:r>
            <w:r w:rsidR="00C70CF8">
              <w:rPr>
                <w:rFonts w:cstheme="minorHAnsi"/>
                <w:spacing w:val="8"/>
                <w:sz w:val="24"/>
                <w:szCs w:val="24"/>
                <w:shd w:val="clear" w:color="auto" w:fill="FFFFFF"/>
              </w:rPr>
              <w:t xml:space="preserve">np. </w:t>
            </w:r>
            <w:proofErr w:type="spellStart"/>
            <w:r w:rsidRPr="00E410E6">
              <w:rPr>
                <w:rFonts w:cstheme="minorHAnsi"/>
                <w:spacing w:val="8"/>
                <w:sz w:val="24"/>
                <w:szCs w:val="24"/>
                <w:shd w:val="clear" w:color="auto" w:fill="FFFFFF"/>
              </w:rPr>
              <w:t>Babyliss</w:t>
            </w:r>
            <w:proofErr w:type="spellEnd"/>
            <w:r w:rsidRPr="00E410E6">
              <w:rPr>
                <w:rFonts w:cstheme="minorHAnsi"/>
                <w:spacing w:val="8"/>
                <w:sz w:val="24"/>
                <w:szCs w:val="24"/>
                <w:shd w:val="clear" w:color="auto" w:fill="FFFFFF"/>
              </w:rPr>
              <w:t xml:space="preserve"> pro</w:t>
            </w:r>
            <w:r w:rsidR="00C70CF8">
              <w:rPr>
                <w:rFonts w:cstheme="minorHAnsi"/>
                <w:spacing w:val="8"/>
                <w:sz w:val="24"/>
                <w:szCs w:val="24"/>
                <w:shd w:val="clear" w:color="auto" w:fill="FFFFFF"/>
              </w:rPr>
              <w:t xml:space="preserve"> lub równoważny</w:t>
            </w:r>
            <w:r w:rsidRPr="00E410E6">
              <w:rPr>
                <w:rFonts w:cstheme="minorHAnsi"/>
                <w:spacing w:val="8"/>
                <w:sz w:val="24"/>
                <w:szCs w:val="24"/>
                <w:shd w:val="clear" w:color="auto" w:fill="FFFFFF"/>
              </w:rPr>
              <w:t>,</w:t>
            </w:r>
          </w:p>
          <w:p w14:paraId="73A951E1" w14:textId="02B8AE5B"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cstheme="minorHAnsi"/>
                <w:spacing w:val="8"/>
                <w:sz w:val="24"/>
                <w:szCs w:val="24"/>
                <w:shd w:val="clear" w:color="auto" w:fill="FFFFFF"/>
              </w:rPr>
              <w:t>falownica do włosów z jonizacją 3d,</w:t>
            </w:r>
          </w:p>
          <w:p w14:paraId="41B71EDF"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 xml:space="preserve">powłoka </w:t>
            </w:r>
            <w:proofErr w:type="spellStart"/>
            <w:r w:rsidRPr="00E410E6">
              <w:rPr>
                <w:rFonts w:eastAsia="Times New Roman" w:cstheme="minorHAnsi"/>
                <w:sz w:val="24"/>
                <w:szCs w:val="24"/>
                <w:bdr w:val="none" w:sz="0" w:space="0" w:color="auto" w:frame="1"/>
                <w:lang w:eastAsia="pl-PL"/>
              </w:rPr>
              <w:t>tytanowo-turmalinowa</w:t>
            </w:r>
            <w:proofErr w:type="spellEnd"/>
            <w:r w:rsidRPr="00E410E6">
              <w:rPr>
                <w:rFonts w:eastAsia="Times New Roman" w:cstheme="minorHAnsi"/>
                <w:sz w:val="24"/>
                <w:szCs w:val="24"/>
                <w:bdr w:val="none" w:sz="0" w:space="0" w:color="auto" w:frame="1"/>
                <w:lang w:eastAsia="pl-PL"/>
              </w:rPr>
              <w:t xml:space="preserve"> 19 mm,</w:t>
            </w:r>
          </w:p>
          <w:p w14:paraId="29282DD9"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elektroniczna regulacja temperatury: 150°C – 160°C – 180°C – 200°C – 210°C,</w:t>
            </w:r>
          </w:p>
          <w:p w14:paraId="0573B9B3" w14:textId="1F0C163E"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 xml:space="preserve">system </w:t>
            </w:r>
            <w:r w:rsidR="00C70CF8">
              <w:rPr>
                <w:rFonts w:eastAsia="Times New Roman" w:cstheme="minorHAnsi"/>
                <w:sz w:val="24"/>
                <w:szCs w:val="24"/>
                <w:bdr w:val="none" w:sz="0" w:space="0" w:color="auto" w:frame="1"/>
                <w:lang w:eastAsia="pl-PL"/>
              </w:rPr>
              <w:t>zaawansowanego kontrolowania ciepła</w:t>
            </w:r>
          </w:p>
          <w:p w14:paraId="43A7AFAA"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cyfrowy wyświetlacz,</w:t>
            </w:r>
          </w:p>
          <w:p w14:paraId="130AE9F9"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jonizacja,</w:t>
            </w:r>
          </w:p>
          <w:p w14:paraId="24BEA770"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końcówka z izolacją,</w:t>
            </w:r>
          </w:p>
          <w:p w14:paraId="412A2D15" w14:textId="77777777"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przycisk włącz/wyłącz,</w:t>
            </w:r>
          </w:p>
          <w:p w14:paraId="0A105DB7" w14:textId="7151AF36" w:rsidR="00194F85" w:rsidRPr="001A357A"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 xml:space="preserve">funkcja automatycznego wyłączania </w:t>
            </w:r>
            <w:r w:rsidR="00C70CF8">
              <w:rPr>
                <w:rFonts w:eastAsia="Times New Roman" w:cstheme="minorHAnsi"/>
                <w:sz w:val="24"/>
                <w:szCs w:val="24"/>
                <w:bdr w:val="none" w:sz="0" w:space="0" w:color="auto" w:frame="1"/>
                <w:lang w:eastAsia="pl-PL"/>
              </w:rPr>
              <w:t>w przypadku</w:t>
            </w:r>
            <w:r w:rsidRPr="00E410E6">
              <w:rPr>
                <w:rFonts w:eastAsia="Times New Roman" w:cstheme="minorHAnsi"/>
                <w:sz w:val="24"/>
                <w:szCs w:val="24"/>
                <w:bdr w:val="none" w:sz="0" w:space="0" w:color="auto" w:frame="1"/>
                <w:lang w:eastAsia="pl-PL"/>
              </w:rPr>
              <w:t> </w:t>
            </w:r>
          </w:p>
          <w:p w14:paraId="30E7FC37" w14:textId="77777777" w:rsidR="001A357A" w:rsidRPr="00E410E6" w:rsidRDefault="001A357A" w:rsidP="001A357A">
            <w:pPr>
              <w:spacing w:after="0" w:line="240" w:lineRule="auto"/>
              <w:ind w:left="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nieużywania,</w:t>
            </w:r>
          </w:p>
          <w:p w14:paraId="4EC38F70" w14:textId="7AA7BF49" w:rsidR="00194F85" w:rsidRPr="00E410E6" w:rsidRDefault="00194F85" w:rsidP="007F6AD0">
            <w:pPr>
              <w:numPr>
                <w:ilvl w:val="0"/>
                <w:numId w:val="19"/>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bdr w:val="none" w:sz="0" w:space="0" w:color="auto" w:frame="1"/>
                <w:lang w:eastAsia="pl-PL"/>
              </w:rPr>
              <w:t>obrotowy przewód o długości</w:t>
            </w:r>
            <w:r w:rsidR="00C70CF8">
              <w:rPr>
                <w:rFonts w:eastAsia="Times New Roman" w:cstheme="minorHAnsi"/>
                <w:sz w:val="24"/>
                <w:szCs w:val="24"/>
                <w:bdr w:val="none" w:sz="0" w:space="0" w:color="auto" w:frame="1"/>
                <w:lang w:eastAsia="pl-PL"/>
              </w:rPr>
              <w:t xml:space="preserve"> min.</w:t>
            </w:r>
            <w:r w:rsidRPr="00E410E6">
              <w:rPr>
                <w:rFonts w:eastAsia="Times New Roman" w:cstheme="minorHAnsi"/>
                <w:sz w:val="24"/>
                <w:szCs w:val="24"/>
                <w:bdr w:val="none" w:sz="0" w:space="0" w:color="auto" w:frame="1"/>
                <w:lang w:eastAsia="pl-PL"/>
              </w:rPr>
              <w:t> </w:t>
            </w:r>
            <w:r w:rsidRPr="00E410E6">
              <w:rPr>
                <w:rFonts w:eastAsia="Times New Roman" w:cstheme="minorHAnsi"/>
                <w:bCs/>
                <w:sz w:val="24"/>
                <w:szCs w:val="24"/>
                <w:bdr w:val="none" w:sz="0" w:space="0" w:color="auto" w:frame="1"/>
                <w:lang w:eastAsia="pl-PL"/>
              </w:rPr>
              <w:t>2,</w:t>
            </w:r>
            <w:r w:rsidR="00C70CF8">
              <w:rPr>
                <w:rFonts w:eastAsia="Times New Roman" w:cstheme="minorHAnsi"/>
                <w:bCs/>
                <w:sz w:val="24"/>
                <w:szCs w:val="24"/>
                <w:bdr w:val="none" w:sz="0" w:space="0" w:color="auto" w:frame="1"/>
                <w:lang w:eastAsia="pl-PL"/>
              </w:rPr>
              <w:t>5</w:t>
            </w:r>
            <w:r w:rsidRPr="00E410E6">
              <w:rPr>
                <w:rFonts w:eastAsia="Times New Roman" w:cstheme="minorHAnsi"/>
                <w:bCs/>
                <w:sz w:val="24"/>
                <w:szCs w:val="24"/>
                <w:bdr w:val="none" w:sz="0" w:space="0" w:color="auto" w:frame="1"/>
                <w:lang w:eastAsia="pl-PL"/>
              </w:rPr>
              <w:t xml:space="preserve"> m,</w:t>
            </w:r>
          </w:p>
          <w:p w14:paraId="3F62A423" w14:textId="77777777" w:rsidR="00E575D7" w:rsidRPr="00E410E6" w:rsidRDefault="00194F85"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cstheme="minorHAnsi"/>
                <w:sz w:val="24"/>
                <w:szCs w:val="24"/>
              </w:rPr>
              <w:t>do użytku w profesjonalnym salonie fryzjerskim,</w:t>
            </w:r>
          </w:p>
        </w:tc>
        <w:tc>
          <w:tcPr>
            <w:tcW w:w="1381" w:type="dxa"/>
            <w:shd w:val="clear" w:color="auto" w:fill="auto"/>
          </w:tcPr>
          <w:p w14:paraId="463FB47F" w14:textId="77777777" w:rsidR="00E575D7" w:rsidRPr="00E410E6" w:rsidRDefault="00AF3585"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2 </w:t>
            </w:r>
            <w:r w:rsidR="00E23537" w:rsidRPr="00E410E6">
              <w:rPr>
                <w:rFonts w:eastAsia="Times New Roman" w:cstheme="minorHAnsi"/>
                <w:sz w:val="24"/>
                <w:szCs w:val="24"/>
                <w:lang w:eastAsia="pl-PL"/>
              </w:rPr>
              <w:t>szt.</w:t>
            </w:r>
          </w:p>
        </w:tc>
      </w:tr>
      <w:tr w:rsidR="00E410E6" w:rsidRPr="00E410E6" w14:paraId="14043336" w14:textId="77777777" w:rsidTr="00E575D7">
        <w:trPr>
          <w:jc w:val="center"/>
        </w:trPr>
        <w:tc>
          <w:tcPr>
            <w:tcW w:w="704" w:type="dxa"/>
            <w:shd w:val="clear" w:color="auto" w:fill="auto"/>
          </w:tcPr>
          <w:p w14:paraId="2D51B6C7" w14:textId="77777777" w:rsidR="00E575D7" w:rsidRPr="00E410E6" w:rsidRDefault="005A7CC7"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6.</w:t>
            </w:r>
          </w:p>
        </w:tc>
        <w:tc>
          <w:tcPr>
            <w:tcW w:w="2097" w:type="dxa"/>
            <w:shd w:val="clear" w:color="auto" w:fill="auto"/>
          </w:tcPr>
          <w:p w14:paraId="32DDBFDE" w14:textId="77777777" w:rsidR="00E575D7" w:rsidRPr="00B558E9" w:rsidRDefault="00FD42FC" w:rsidP="00E410E6">
            <w:pPr>
              <w:spacing w:after="0" w:line="240" w:lineRule="auto"/>
              <w:rPr>
                <w:rFonts w:eastAsia="Times New Roman" w:cstheme="minorHAnsi"/>
                <w:sz w:val="24"/>
                <w:szCs w:val="24"/>
                <w:lang w:eastAsia="pl-PL"/>
              </w:rPr>
            </w:pPr>
            <w:r w:rsidRPr="00B558E9">
              <w:rPr>
                <w:rFonts w:eastAsia="Times New Roman" w:cstheme="minorHAnsi"/>
                <w:sz w:val="24"/>
                <w:szCs w:val="24"/>
                <w:lang w:eastAsia="pl-PL"/>
              </w:rPr>
              <w:t>Karbownica</w:t>
            </w:r>
          </w:p>
        </w:tc>
        <w:tc>
          <w:tcPr>
            <w:tcW w:w="6238" w:type="dxa"/>
            <w:shd w:val="clear" w:color="auto" w:fill="auto"/>
          </w:tcPr>
          <w:p w14:paraId="00167DBF" w14:textId="2260C05C" w:rsidR="00FD42FC" w:rsidRPr="00E410E6" w:rsidRDefault="003E16E5" w:rsidP="007F6AD0">
            <w:pPr>
              <w:pStyle w:val="Akapitzlist"/>
              <w:numPr>
                <w:ilvl w:val="0"/>
                <w:numId w:val="21"/>
              </w:numPr>
              <w:spacing w:after="0" w:line="240" w:lineRule="auto"/>
              <w:ind w:left="357" w:hanging="357"/>
              <w:rPr>
                <w:rFonts w:cstheme="minorHAnsi"/>
                <w:sz w:val="24"/>
                <w:szCs w:val="24"/>
              </w:rPr>
            </w:pPr>
            <w:r>
              <w:rPr>
                <w:rFonts w:cstheme="minorHAnsi"/>
                <w:sz w:val="24"/>
                <w:szCs w:val="24"/>
              </w:rPr>
              <w:t>t</w:t>
            </w:r>
            <w:r w:rsidR="0015664A" w:rsidRPr="00E410E6">
              <w:rPr>
                <w:rFonts w:cstheme="minorHAnsi"/>
                <w:sz w:val="24"/>
                <w:szCs w:val="24"/>
              </w:rPr>
              <w:t xml:space="preserve">yp – </w:t>
            </w:r>
            <w:r w:rsidR="00553C05">
              <w:rPr>
                <w:rFonts w:cstheme="minorHAnsi"/>
                <w:sz w:val="24"/>
                <w:szCs w:val="24"/>
              </w:rPr>
              <w:t xml:space="preserve">np. </w:t>
            </w:r>
            <w:r w:rsidR="00FD42FC" w:rsidRPr="00E410E6">
              <w:rPr>
                <w:rFonts w:cstheme="minorHAnsi"/>
                <w:sz w:val="24"/>
                <w:szCs w:val="24"/>
              </w:rPr>
              <w:t>FOX</w:t>
            </w:r>
            <w:r w:rsidR="0015664A" w:rsidRPr="00E410E6">
              <w:rPr>
                <w:rFonts w:cstheme="minorHAnsi"/>
                <w:sz w:val="24"/>
                <w:szCs w:val="24"/>
              </w:rPr>
              <w:t xml:space="preserve"> </w:t>
            </w:r>
            <w:r w:rsidR="00FD42FC" w:rsidRPr="00E410E6">
              <w:rPr>
                <w:rFonts w:cstheme="minorHAnsi"/>
                <w:sz w:val="24"/>
                <w:szCs w:val="24"/>
              </w:rPr>
              <w:t>VOLUME</w:t>
            </w:r>
            <w:r w:rsidR="00553C05">
              <w:rPr>
                <w:rFonts w:cstheme="minorHAnsi"/>
                <w:sz w:val="24"/>
                <w:szCs w:val="24"/>
              </w:rPr>
              <w:t xml:space="preserve"> lub równoważny</w:t>
            </w:r>
            <w:r w:rsidR="0015664A" w:rsidRPr="00E410E6">
              <w:rPr>
                <w:rFonts w:cstheme="minorHAnsi"/>
                <w:sz w:val="24"/>
                <w:szCs w:val="24"/>
              </w:rPr>
              <w:t>,</w:t>
            </w:r>
          </w:p>
          <w:p w14:paraId="79E2B08C" w14:textId="77777777" w:rsidR="0015664A" w:rsidRPr="00E410E6" w:rsidRDefault="00FD42FC" w:rsidP="007F6AD0">
            <w:pPr>
              <w:pStyle w:val="Akapitzlist"/>
              <w:numPr>
                <w:ilvl w:val="0"/>
                <w:numId w:val="21"/>
              </w:numPr>
              <w:spacing w:after="0" w:line="240" w:lineRule="auto"/>
              <w:ind w:left="357" w:hanging="357"/>
              <w:rPr>
                <w:rFonts w:cstheme="minorHAnsi"/>
                <w:sz w:val="24"/>
                <w:szCs w:val="24"/>
              </w:rPr>
            </w:pPr>
            <w:r w:rsidRPr="00E410E6">
              <w:rPr>
                <w:rFonts w:eastAsia="Times New Roman" w:cstheme="minorHAnsi"/>
                <w:sz w:val="24"/>
                <w:szCs w:val="24"/>
                <w:lang w:eastAsia="pl-PL"/>
              </w:rPr>
              <w:t>ceramiczna powłoka</w:t>
            </w:r>
            <w:r w:rsidR="0015664A" w:rsidRPr="00E410E6">
              <w:rPr>
                <w:rFonts w:eastAsia="Times New Roman" w:cstheme="minorHAnsi"/>
                <w:sz w:val="24"/>
                <w:szCs w:val="24"/>
                <w:lang w:eastAsia="pl-PL"/>
              </w:rPr>
              <w:t>,</w:t>
            </w:r>
          </w:p>
          <w:p w14:paraId="089BD27E" w14:textId="77777777" w:rsidR="00FD42FC" w:rsidRPr="00E410E6" w:rsidRDefault="00FD42FC" w:rsidP="007F6AD0">
            <w:pPr>
              <w:pStyle w:val="Akapitzlist"/>
              <w:numPr>
                <w:ilvl w:val="0"/>
                <w:numId w:val="21"/>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 xml:space="preserve"> podczas pracy wytwarza jony ujemne, </w:t>
            </w:r>
          </w:p>
          <w:p w14:paraId="5CE6CE9D" w14:textId="77777777" w:rsidR="00FD42FC" w:rsidRPr="00E410E6" w:rsidRDefault="00FD42FC" w:rsidP="007F6AD0">
            <w:pPr>
              <w:pStyle w:val="Akapitzlist"/>
              <w:numPr>
                <w:ilvl w:val="0"/>
                <w:numId w:val="21"/>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4-stopniowa regulacja temperatu</w:t>
            </w:r>
            <w:r w:rsidR="0015664A" w:rsidRPr="00E410E6">
              <w:rPr>
                <w:rFonts w:eastAsia="Times New Roman" w:cstheme="minorHAnsi"/>
                <w:sz w:val="24"/>
                <w:szCs w:val="24"/>
                <w:lang w:eastAsia="pl-PL"/>
              </w:rPr>
              <w:t>ry (130°C, 160°C, 190°C, 220°C),</w:t>
            </w:r>
          </w:p>
          <w:p w14:paraId="1D9148A2" w14:textId="77777777" w:rsidR="00FD42FC" w:rsidRPr="00E410E6" w:rsidRDefault="00FD42FC" w:rsidP="007F6AD0">
            <w:pPr>
              <w:pStyle w:val="Akapitzlist"/>
              <w:numPr>
                <w:ilvl w:val="0"/>
                <w:numId w:val="21"/>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rozmiar płytki: 110 x 24 mm</w:t>
            </w:r>
            <w:r w:rsidR="0015664A" w:rsidRPr="00E410E6">
              <w:rPr>
                <w:rFonts w:eastAsia="Times New Roman" w:cstheme="minorHAnsi"/>
                <w:sz w:val="24"/>
                <w:szCs w:val="24"/>
                <w:lang w:eastAsia="pl-PL"/>
              </w:rPr>
              <w:t>,</w:t>
            </w:r>
          </w:p>
          <w:p w14:paraId="699C4265" w14:textId="77777777" w:rsidR="00FD42FC" w:rsidRPr="00E410E6" w:rsidRDefault="00FD42FC" w:rsidP="007F6AD0">
            <w:pPr>
              <w:pStyle w:val="Akapitzlist"/>
              <w:numPr>
                <w:ilvl w:val="0"/>
                <w:numId w:val="21"/>
              </w:numPr>
              <w:spacing w:after="0" w:line="240" w:lineRule="auto"/>
              <w:ind w:left="357" w:hanging="357"/>
              <w:rPr>
                <w:rFonts w:eastAsia="Times New Roman" w:cstheme="minorHAnsi"/>
                <w:sz w:val="24"/>
                <w:szCs w:val="24"/>
                <w:lang w:eastAsia="pl-PL"/>
              </w:rPr>
            </w:pPr>
            <w:r w:rsidRPr="00E410E6">
              <w:rPr>
                <w:rFonts w:eastAsia="Times New Roman" w:cstheme="minorHAnsi"/>
                <w:sz w:val="24"/>
                <w:szCs w:val="24"/>
                <w:lang w:eastAsia="pl-PL"/>
              </w:rPr>
              <w:t>3-metrowy, obrotowy (360°) kabel z uchwytem do zawieszania</w:t>
            </w:r>
            <w:r w:rsidR="0015664A" w:rsidRPr="00E410E6">
              <w:rPr>
                <w:rFonts w:eastAsia="Times New Roman" w:cstheme="minorHAnsi"/>
                <w:sz w:val="24"/>
                <w:szCs w:val="24"/>
                <w:lang w:eastAsia="pl-PL"/>
              </w:rPr>
              <w:t>,</w:t>
            </w:r>
          </w:p>
          <w:p w14:paraId="2AAC0AD6" w14:textId="77777777" w:rsidR="00FD42FC" w:rsidRPr="00E410E6" w:rsidRDefault="001A357A" w:rsidP="007F6AD0">
            <w:pPr>
              <w:pStyle w:val="Akapitzlist"/>
              <w:numPr>
                <w:ilvl w:val="0"/>
                <w:numId w:val="21"/>
              </w:numPr>
              <w:spacing w:after="0" w:line="240" w:lineRule="auto"/>
              <w:ind w:left="357" w:hanging="357"/>
              <w:rPr>
                <w:rFonts w:eastAsia="Times New Roman" w:cstheme="minorHAnsi"/>
                <w:sz w:val="24"/>
                <w:szCs w:val="24"/>
                <w:lang w:eastAsia="pl-PL"/>
              </w:rPr>
            </w:pPr>
            <w:r>
              <w:rPr>
                <w:rFonts w:cstheme="minorHAnsi"/>
                <w:sz w:val="24"/>
                <w:szCs w:val="24"/>
                <w:shd w:val="clear" w:color="auto" w:fill="FFFFFF"/>
              </w:rPr>
              <w:t>m</w:t>
            </w:r>
            <w:r w:rsidR="0015664A" w:rsidRPr="00E410E6">
              <w:rPr>
                <w:rFonts w:cstheme="minorHAnsi"/>
                <w:sz w:val="24"/>
                <w:szCs w:val="24"/>
                <w:shd w:val="clear" w:color="auto" w:fill="FFFFFF"/>
              </w:rPr>
              <w:t>oc: 50 W,</w:t>
            </w:r>
          </w:p>
          <w:p w14:paraId="25288E08" w14:textId="77777777" w:rsidR="00E575D7" w:rsidRPr="00E410E6" w:rsidRDefault="0015664A"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E410E6">
              <w:rPr>
                <w:rFonts w:cstheme="minorHAnsi"/>
                <w:sz w:val="24"/>
                <w:szCs w:val="24"/>
              </w:rPr>
              <w:t>do użytku w profesjonalnym salonie fryzjerskim,</w:t>
            </w:r>
          </w:p>
        </w:tc>
        <w:tc>
          <w:tcPr>
            <w:tcW w:w="1381" w:type="dxa"/>
            <w:shd w:val="clear" w:color="auto" w:fill="auto"/>
          </w:tcPr>
          <w:p w14:paraId="1FDD9E07" w14:textId="77777777" w:rsidR="00E575D7" w:rsidRPr="00E410E6" w:rsidRDefault="00AF3585"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2 </w:t>
            </w:r>
            <w:r w:rsidR="00E23537" w:rsidRPr="00E410E6">
              <w:rPr>
                <w:rFonts w:eastAsia="Times New Roman" w:cstheme="minorHAnsi"/>
                <w:sz w:val="24"/>
                <w:szCs w:val="24"/>
                <w:lang w:eastAsia="pl-PL"/>
              </w:rPr>
              <w:t>szt.</w:t>
            </w:r>
          </w:p>
        </w:tc>
      </w:tr>
      <w:tr w:rsidR="00E410E6" w:rsidRPr="00E410E6" w14:paraId="2EDD28AE" w14:textId="77777777" w:rsidTr="00105D11">
        <w:trPr>
          <w:jc w:val="center"/>
        </w:trPr>
        <w:tc>
          <w:tcPr>
            <w:tcW w:w="704" w:type="dxa"/>
            <w:shd w:val="clear" w:color="auto" w:fill="auto"/>
          </w:tcPr>
          <w:p w14:paraId="002D48BB" w14:textId="77777777" w:rsidR="00FD42FC" w:rsidRPr="00E410E6" w:rsidRDefault="005A7CC7" w:rsidP="00FD42F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7.</w:t>
            </w:r>
          </w:p>
        </w:tc>
        <w:tc>
          <w:tcPr>
            <w:tcW w:w="2097" w:type="dxa"/>
          </w:tcPr>
          <w:p w14:paraId="644BE48E" w14:textId="77777777" w:rsidR="00FD42FC" w:rsidRPr="00E410E6" w:rsidRDefault="00FD42FC" w:rsidP="005A7CC7">
            <w:pPr>
              <w:spacing w:after="0" w:line="240" w:lineRule="auto"/>
              <w:rPr>
                <w:rFonts w:cstheme="minorHAnsi"/>
                <w:sz w:val="24"/>
                <w:szCs w:val="24"/>
              </w:rPr>
            </w:pPr>
            <w:r w:rsidRPr="00B558E9">
              <w:rPr>
                <w:rFonts w:cstheme="minorHAnsi"/>
                <w:sz w:val="24"/>
                <w:szCs w:val="24"/>
              </w:rPr>
              <w:t xml:space="preserve">Lokówka </w:t>
            </w:r>
            <w:r w:rsidR="005A7CC7" w:rsidRPr="00B558E9">
              <w:rPr>
                <w:rFonts w:cstheme="minorHAnsi"/>
                <w:sz w:val="24"/>
                <w:szCs w:val="24"/>
              </w:rPr>
              <w:t>z </w:t>
            </w:r>
            <w:r w:rsidRPr="00B558E9">
              <w:rPr>
                <w:rFonts w:cstheme="minorHAnsi"/>
                <w:sz w:val="24"/>
                <w:szCs w:val="24"/>
              </w:rPr>
              <w:t>wymiennymi końcówkami</w:t>
            </w:r>
          </w:p>
        </w:tc>
        <w:tc>
          <w:tcPr>
            <w:tcW w:w="6238" w:type="dxa"/>
          </w:tcPr>
          <w:p w14:paraId="4E8C0563" w14:textId="713C2E5E"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cstheme="minorHAnsi"/>
                <w:sz w:val="24"/>
                <w:szCs w:val="24"/>
              </w:rPr>
              <w:t xml:space="preserve">typ </w:t>
            </w:r>
            <w:r w:rsidR="00553C05">
              <w:rPr>
                <w:rFonts w:cstheme="minorHAnsi"/>
                <w:sz w:val="24"/>
                <w:szCs w:val="24"/>
              </w:rPr>
              <w:t>–</w:t>
            </w:r>
            <w:r w:rsidRPr="00E410E6">
              <w:rPr>
                <w:rFonts w:cstheme="minorHAnsi"/>
                <w:sz w:val="24"/>
                <w:szCs w:val="24"/>
              </w:rPr>
              <w:t xml:space="preserve"> </w:t>
            </w:r>
            <w:r w:rsidR="00553C05">
              <w:rPr>
                <w:rFonts w:cstheme="minorHAnsi"/>
                <w:sz w:val="24"/>
                <w:szCs w:val="24"/>
              </w:rPr>
              <w:t xml:space="preserve">np. </w:t>
            </w:r>
            <w:r w:rsidR="00FD42FC" w:rsidRPr="00E410E6">
              <w:rPr>
                <w:rFonts w:cstheme="minorHAnsi"/>
                <w:sz w:val="24"/>
                <w:szCs w:val="24"/>
              </w:rPr>
              <w:t>FOX OPTIMA 6</w:t>
            </w:r>
            <w:r w:rsidRPr="00E410E6">
              <w:rPr>
                <w:rFonts w:cstheme="minorHAnsi"/>
                <w:sz w:val="24"/>
                <w:szCs w:val="24"/>
              </w:rPr>
              <w:t xml:space="preserve"> </w:t>
            </w:r>
            <w:r w:rsidR="00FD42FC" w:rsidRPr="00E410E6">
              <w:rPr>
                <w:rFonts w:cstheme="minorHAnsi"/>
                <w:sz w:val="24"/>
                <w:szCs w:val="24"/>
              </w:rPr>
              <w:t>in1</w:t>
            </w:r>
            <w:r w:rsidR="00553C05">
              <w:rPr>
                <w:rFonts w:cstheme="minorHAnsi"/>
                <w:sz w:val="24"/>
                <w:szCs w:val="24"/>
              </w:rPr>
              <w:t xml:space="preserve"> lub równoważny</w:t>
            </w:r>
            <w:r w:rsidRPr="00E410E6">
              <w:rPr>
                <w:rFonts w:cstheme="minorHAnsi"/>
                <w:sz w:val="24"/>
                <w:szCs w:val="24"/>
              </w:rPr>
              <w:t>,</w:t>
            </w:r>
          </w:p>
          <w:p w14:paraId="6CB77B1B" w14:textId="77777777" w:rsidR="00FD42FC"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6 wymiennych końcówek</w:t>
            </w:r>
            <w:r w:rsidR="0015664A" w:rsidRPr="00E410E6">
              <w:rPr>
                <w:rFonts w:eastAsia="Times New Roman" w:cstheme="minorHAnsi"/>
                <w:sz w:val="24"/>
                <w:szCs w:val="24"/>
                <w:lang w:eastAsia="pl-PL"/>
              </w:rPr>
              <w:t>,</w:t>
            </w:r>
          </w:p>
          <w:p w14:paraId="55FABA56" w14:textId="77777777"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3 końcówki zwykłe o średnicach: 32 mm, 25 mm, 19 mm,</w:t>
            </w:r>
          </w:p>
          <w:p w14:paraId="0ECB5514" w14:textId="77777777" w:rsidR="00FD42FC"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2 końcówki stożkowe o zmniejszającej się średnicy: 25</w:t>
            </w:r>
            <w:r w:rsidR="001A357A">
              <w:rPr>
                <w:rFonts w:eastAsia="Times New Roman" w:cstheme="minorHAnsi"/>
                <w:sz w:val="24"/>
                <w:szCs w:val="24"/>
                <w:lang w:eastAsia="pl-PL"/>
              </w:rPr>
              <w:t xml:space="preserve"> </w:t>
            </w:r>
            <w:r w:rsidRPr="00E410E6">
              <w:rPr>
                <w:rFonts w:eastAsia="Times New Roman" w:cstheme="minorHAnsi"/>
                <w:sz w:val="24"/>
                <w:szCs w:val="24"/>
                <w:lang w:eastAsia="pl-PL"/>
              </w:rPr>
              <w:t>–18 mm,</w:t>
            </w:r>
            <w:r w:rsidR="001A357A">
              <w:rPr>
                <w:rFonts w:eastAsia="Times New Roman" w:cstheme="minorHAnsi"/>
                <w:sz w:val="24"/>
                <w:szCs w:val="24"/>
                <w:lang w:eastAsia="pl-PL"/>
              </w:rPr>
              <w:t xml:space="preserve"> </w:t>
            </w:r>
            <w:r w:rsidRPr="00E410E6">
              <w:rPr>
                <w:rFonts w:eastAsia="Times New Roman" w:cstheme="minorHAnsi"/>
                <w:sz w:val="24"/>
                <w:szCs w:val="24"/>
                <w:lang w:eastAsia="pl-PL"/>
              </w:rPr>
              <w:t>19</w:t>
            </w:r>
            <w:r w:rsidR="001A357A">
              <w:rPr>
                <w:rFonts w:eastAsia="Times New Roman" w:cstheme="minorHAnsi"/>
                <w:sz w:val="24"/>
                <w:szCs w:val="24"/>
                <w:lang w:eastAsia="pl-PL"/>
              </w:rPr>
              <w:t xml:space="preserve"> </w:t>
            </w:r>
            <w:r w:rsidRPr="00E410E6">
              <w:rPr>
                <w:rFonts w:eastAsia="Times New Roman" w:cstheme="minorHAnsi"/>
                <w:sz w:val="24"/>
                <w:szCs w:val="24"/>
                <w:lang w:eastAsia="pl-PL"/>
              </w:rPr>
              <w:t>–</w:t>
            </w:r>
            <w:r w:rsidR="001A357A">
              <w:rPr>
                <w:rFonts w:eastAsia="Times New Roman" w:cstheme="minorHAnsi"/>
                <w:sz w:val="24"/>
                <w:szCs w:val="24"/>
                <w:lang w:eastAsia="pl-PL"/>
              </w:rPr>
              <w:t xml:space="preserve"> </w:t>
            </w:r>
            <w:r w:rsidRPr="00E410E6">
              <w:rPr>
                <w:rFonts w:eastAsia="Times New Roman" w:cstheme="minorHAnsi"/>
                <w:sz w:val="24"/>
                <w:szCs w:val="24"/>
                <w:lang w:eastAsia="pl-PL"/>
              </w:rPr>
              <w:t xml:space="preserve">8 mm </w:t>
            </w:r>
            <w:r w:rsidR="0015664A" w:rsidRPr="00E410E6">
              <w:rPr>
                <w:rFonts w:eastAsia="Times New Roman" w:cstheme="minorHAnsi"/>
                <w:sz w:val="24"/>
                <w:szCs w:val="24"/>
                <w:lang w:eastAsia="pl-PL"/>
              </w:rPr>
              <w:t>,</w:t>
            </w:r>
          </w:p>
          <w:p w14:paraId="298B9FF5" w14:textId="77777777"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1 końcówka spiralna,</w:t>
            </w:r>
          </w:p>
          <w:p w14:paraId="6C843C9D" w14:textId="77777777" w:rsidR="00FD42FC"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p</w:t>
            </w:r>
            <w:r w:rsidR="0015664A" w:rsidRPr="00E410E6">
              <w:rPr>
                <w:rFonts w:eastAsia="Times New Roman" w:cstheme="minorHAnsi"/>
                <w:sz w:val="24"/>
                <w:szCs w:val="24"/>
                <w:lang w:eastAsia="pl-PL"/>
              </w:rPr>
              <w:t>owłoka ceramiczno-turmalinowa,</w:t>
            </w:r>
          </w:p>
          <w:p w14:paraId="28163F3C" w14:textId="77777777" w:rsidR="0015664A"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lastRenderedPageBreak/>
              <w:t>ł</w:t>
            </w:r>
            <w:r w:rsidR="0015664A" w:rsidRPr="00E410E6">
              <w:rPr>
                <w:rFonts w:eastAsia="Times New Roman" w:cstheme="minorHAnsi"/>
                <w:sz w:val="24"/>
                <w:szCs w:val="24"/>
                <w:lang w:eastAsia="pl-PL"/>
              </w:rPr>
              <w:t>atwy sposób wymiany końcówek,</w:t>
            </w:r>
          </w:p>
          <w:p w14:paraId="78849F5C" w14:textId="4CF52796"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wyświetlacz LCD,</w:t>
            </w:r>
          </w:p>
          <w:p w14:paraId="12E27FF7" w14:textId="77777777" w:rsidR="00FD42FC"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re</w:t>
            </w:r>
            <w:r w:rsidR="0015664A" w:rsidRPr="00E410E6">
              <w:rPr>
                <w:rFonts w:eastAsia="Times New Roman" w:cstheme="minorHAnsi"/>
                <w:sz w:val="24"/>
                <w:szCs w:val="24"/>
                <w:lang w:eastAsia="pl-PL"/>
              </w:rPr>
              <w:t>gulacja temperatury: 160</w:t>
            </w:r>
            <w:r w:rsidR="001A357A">
              <w:rPr>
                <w:rFonts w:eastAsia="Times New Roman" w:cstheme="minorHAnsi"/>
                <w:sz w:val="24"/>
                <w:szCs w:val="24"/>
                <w:vertAlign w:val="superscript"/>
                <w:lang w:eastAsia="pl-PL"/>
              </w:rPr>
              <w:t>o</w:t>
            </w:r>
            <w:r w:rsidR="001A357A">
              <w:rPr>
                <w:rFonts w:eastAsia="Times New Roman" w:cstheme="minorHAnsi"/>
                <w:sz w:val="24"/>
                <w:szCs w:val="24"/>
                <w:lang w:eastAsia="pl-PL"/>
              </w:rPr>
              <w:t xml:space="preserve"> </w:t>
            </w:r>
            <w:r w:rsidR="0015664A" w:rsidRPr="00E410E6">
              <w:rPr>
                <w:rFonts w:eastAsia="Times New Roman" w:cstheme="minorHAnsi"/>
                <w:sz w:val="24"/>
                <w:szCs w:val="24"/>
                <w:lang w:eastAsia="pl-PL"/>
              </w:rPr>
              <w:t>–</w:t>
            </w:r>
            <w:r w:rsidR="001A357A">
              <w:rPr>
                <w:rFonts w:eastAsia="Times New Roman" w:cstheme="minorHAnsi"/>
                <w:sz w:val="24"/>
                <w:szCs w:val="24"/>
                <w:lang w:eastAsia="pl-PL"/>
              </w:rPr>
              <w:t xml:space="preserve"> 210</w:t>
            </w:r>
            <w:r w:rsidR="001A357A">
              <w:rPr>
                <w:rFonts w:eastAsia="Times New Roman" w:cstheme="minorHAnsi"/>
                <w:sz w:val="24"/>
                <w:szCs w:val="24"/>
                <w:vertAlign w:val="superscript"/>
                <w:lang w:eastAsia="pl-PL"/>
              </w:rPr>
              <w:t>o</w:t>
            </w:r>
            <w:r w:rsidR="0015664A" w:rsidRPr="00E410E6">
              <w:rPr>
                <w:rFonts w:eastAsia="Times New Roman" w:cstheme="minorHAnsi"/>
                <w:sz w:val="24"/>
                <w:szCs w:val="24"/>
                <w:lang w:eastAsia="pl-PL"/>
              </w:rPr>
              <w:t>C,</w:t>
            </w:r>
          </w:p>
          <w:p w14:paraId="1653DDCE" w14:textId="110CD783" w:rsidR="00FD42FC" w:rsidRPr="00E410E6" w:rsidRDefault="00FD42FC"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 xml:space="preserve">kabel </w:t>
            </w:r>
            <w:r w:rsidR="00553C05">
              <w:rPr>
                <w:rFonts w:eastAsia="Times New Roman" w:cstheme="minorHAnsi"/>
                <w:sz w:val="24"/>
                <w:szCs w:val="24"/>
                <w:lang w:eastAsia="pl-PL"/>
              </w:rPr>
              <w:t xml:space="preserve">min. </w:t>
            </w:r>
            <w:r w:rsidRPr="00E410E6">
              <w:rPr>
                <w:rFonts w:eastAsia="Times New Roman" w:cstheme="minorHAnsi"/>
                <w:sz w:val="24"/>
                <w:szCs w:val="24"/>
                <w:lang w:eastAsia="pl-PL"/>
              </w:rPr>
              <w:t>2,</w:t>
            </w:r>
            <w:r w:rsidR="00553C05">
              <w:rPr>
                <w:rFonts w:eastAsia="Times New Roman" w:cstheme="minorHAnsi"/>
                <w:sz w:val="24"/>
                <w:szCs w:val="24"/>
                <w:lang w:eastAsia="pl-PL"/>
              </w:rPr>
              <w:t>5</w:t>
            </w:r>
            <w:r w:rsidRPr="00E410E6">
              <w:rPr>
                <w:rFonts w:eastAsia="Times New Roman" w:cstheme="minorHAnsi"/>
                <w:sz w:val="24"/>
                <w:szCs w:val="24"/>
                <w:lang w:eastAsia="pl-PL"/>
              </w:rPr>
              <w:t>-metr</w:t>
            </w:r>
            <w:r w:rsidR="00553C05">
              <w:rPr>
                <w:rFonts w:eastAsia="Times New Roman" w:cstheme="minorHAnsi"/>
                <w:sz w:val="24"/>
                <w:szCs w:val="24"/>
                <w:lang w:eastAsia="pl-PL"/>
              </w:rPr>
              <w:t>a</w:t>
            </w:r>
            <w:r w:rsidRPr="00E410E6">
              <w:rPr>
                <w:rFonts w:eastAsia="Times New Roman" w:cstheme="minorHAnsi"/>
                <w:sz w:val="24"/>
                <w:szCs w:val="24"/>
                <w:lang w:eastAsia="pl-PL"/>
              </w:rPr>
              <w:t>, obr</w:t>
            </w:r>
            <w:r w:rsidR="0015664A" w:rsidRPr="00E410E6">
              <w:rPr>
                <w:rFonts w:eastAsia="Times New Roman" w:cstheme="minorHAnsi"/>
                <w:sz w:val="24"/>
                <w:szCs w:val="24"/>
                <w:lang w:eastAsia="pl-PL"/>
              </w:rPr>
              <w:t>otowy,</w:t>
            </w:r>
          </w:p>
          <w:p w14:paraId="2A70EEB8" w14:textId="77777777"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eastAsia="Times New Roman" w:cstheme="minorHAnsi"/>
                <w:sz w:val="24"/>
                <w:szCs w:val="24"/>
                <w:lang w:eastAsia="pl-PL"/>
              </w:rPr>
              <w:t>podręczne etui,</w:t>
            </w:r>
          </w:p>
          <w:p w14:paraId="4982DC3D" w14:textId="77777777" w:rsidR="00FD42FC" w:rsidRPr="00E410E6" w:rsidRDefault="0015664A" w:rsidP="007F6AD0">
            <w:pPr>
              <w:pStyle w:val="Akapitzlist"/>
              <w:numPr>
                <w:ilvl w:val="0"/>
                <w:numId w:val="22"/>
              </w:numPr>
              <w:spacing w:after="0" w:line="240" w:lineRule="auto"/>
              <w:ind w:left="357" w:hanging="357"/>
              <w:rPr>
                <w:rFonts w:cstheme="minorHAnsi"/>
                <w:sz w:val="24"/>
                <w:szCs w:val="24"/>
              </w:rPr>
            </w:pPr>
            <w:r w:rsidRPr="00E410E6">
              <w:rPr>
                <w:rFonts w:cstheme="minorHAnsi"/>
                <w:sz w:val="24"/>
                <w:szCs w:val="24"/>
              </w:rPr>
              <w:t>do użytku w profesjonalnym salonie fryzjerskim,</w:t>
            </w:r>
          </w:p>
        </w:tc>
        <w:tc>
          <w:tcPr>
            <w:tcW w:w="1381" w:type="dxa"/>
            <w:shd w:val="clear" w:color="auto" w:fill="auto"/>
          </w:tcPr>
          <w:p w14:paraId="3C47F05E" w14:textId="77777777" w:rsidR="00FD42FC" w:rsidRPr="00E410E6" w:rsidRDefault="00D14B72" w:rsidP="00FD42F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lastRenderedPageBreak/>
              <w:t xml:space="preserve">2 </w:t>
            </w:r>
            <w:r w:rsidR="00FD42FC" w:rsidRPr="00E410E6">
              <w:rPr>
                <w:rFonts w:eastAsia="Times New Roman" w:cstheme="minorHAnsi"/>
                <w:sz w:val="24"/>
                <w:szCs w:val="24"/>
                <w:lang w:eastAsia="pl-PL"/>
              </w:rPr>
              <w:t>szt.</w:t>
            </w:r>
          </w:p>
        </w:tc>
      </w:tr>
      <w:tr w:rsidR="00E410E6" w:rsidRPr="00E410E6" w14:paraId="070FE29E" w14:textId="77777777" w:rsidTr="00105D11">
        <w:trPr>
          <w:jc w:val="center"/>
        </w:trPr>
        <w:tc>
          <w:tcPr>
            <w:tcW w:w="704" w:type="dxa"/>
            <w:shd w:val="clear" w:color="auto" w:fill="auto"/>
          </w:tcPr>
          <w:p w14:paraId="756E6F94" w14:textId="77777777" w:rsidR="00410E0C" w:rsidRPr="00E410E6" w:rsidRDefault="005A7CC7" w:rsidP="00410E0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8.</w:t>
            </w:r>
          </w:p>
        </w:tc>
        <w:tc>
          <w:tcPr>
            <w:tcW w:w="2097" w:type="dxa"/>
          </w:tcPr>
          <w:p w14:paraId="28BB6ED6" w14:textId="77777777" w:rsidR="00410E0C" w:rsidRPr="001A357A" w:rsidRDefault="00410E0C" w:rsidP="001A357A">
            <w:pPr>
              <w:spacing w:after="0" w:line="240" w:lineRule="auto"/>
              <w:rPr>
                <w:rFonts w:cstheme="minorHAnsi"/>
                <w:sz w:val="24"/>
                <w:szCs w:val="24"/>
              </w:rPr>
            </w:pPr>
            <w:r w:rsidRPr="001A357A">
              <w:rPr>
                <w:rFonts w:cstheme="minorHAnsi"/>
                <w:sz w:val="24"/>
                <w:szCs w:val="24"/>
              </w:rPr>
              <w:t>Grzebień laserowy</w:t>
            </w:r>
          </w:p>
        </w:tc>
        <w:tc>
          <w:tcPr>
            <w:tcW w:w="6238" w:type="dxa"/>
          </w:tcPr>
          <w:p w14:paraId="3997DB23" w14:textId="52246C43" w:rsidR="001A357A" w:rsidRPr="001A357A" w:rsidRDefault="001A357A" w:rsidP="007F6AD0">
            <w:pPr>
              <w:keepNext/>
              <w:keepLines/>
              <w:numPr>
                <w:ilvl w:val="0"/>
                <w:numId w:val="29"/>
              </w:numPr>
              <w:spacing w:after="0" w:line="240" w:lineRule="auto"/>
              <w:ind w:left="357" w:hanging="357"/>
              <w:outlineLvl w:val="0"/>
              <w:rPr>
                <w:rFonts w:ascii="Calibri" w:eastAsia="Times New Roman" w:hAnsi="Calibri" w:cs="Calibri"/>
                <w:bCs/>
                <w:spacing w:val="8"/>
                <w:sz w:val="24"/>
                <w:szCs w:val="24"/>
                <w:shd w:val="clear" w:color="auto" w:fill="FFFFFF"/>
                <w:lang w:eastAsia="pl-PL"/>
              </w:rPr>
            </w:pPr>
            <w:r w:rsidRPr="001A357A">
              <w:rPr>
                <w:rFonts w:ascii="Calibri" w:eastAsia="Calibri" w:hAnsi="Calibri" w:cs="Calibri"/>
                <w:spacing w:val="8"/>
                <w:sz w:val="24"/>
                <w:szCs w:val="24"/>
                <w:shd w:val="clear" w:color="auto" w:fill="FFFFFF"/>
              </w:rPr>
              <w:t xml:space="preserve">typ </w:t>
            </w:r>
            <w:r w:rsidR="00553C05">
              <w:rPr>
                <w:rFonts w:ascii="Calibri" w:eastAsia="Calibri" w:hAnsi="Calibri" w:cs="Calibri"/>
                <w:spacing w:val="8"/>
                <w:sz w:val="24"/>
                <w:szCs w:val="24"/>
                <w:shd w:val="clear" w:color="auto" w:fill="FFFFFF"/>
              </w:rPr>
              <w:t>–</w:t>
            </w:r>
            <w:r w:rsidRPr="001A357A">
              <w:rPr>
                <w:rFonts w:ascii="Calibri" w:eastAsia="Calibri" w:hAnsi="Calibri" w:cs="Calibri"/>
                <w:spacing w:val="8"/>
                <w:sz w:val="24"/>
                <w:szCs w:val="24"/>
                <w:shd w:val="clear" w:color="auto" w:fill="FFFFFF"/>
              </w:rPr>
              <w:t xml:space="preserve"> </w:t>
            </w:r>
            <w:r w:rsidR="00553C05">
              <w:rPr>
                <w:rFonts w:ascii="Calibri" w:eastAsia="Calibri" w:hAnsi="Calibri" w:cs="Calibri"/>
                <w:spacing w:val="8"/>
                <w:sz w:val="24"/>
                <w:szCs w:val="24"/>
                <w:shd w:val="clear" w:color="auto" w:fill="FFFFFF"/>
              </w:rPr>
              <w:t xml:space="preserve">np. </w:t>
            </w:r>
            <w:proofErr w:type="spellStart"/>
            <w:r w:rsidRPr="001A357A">
              <w:rPr>
                <w:rFonts w:ascii="Calibri" w:eastAsia="Times New Roman" w:hAnsi="Calibri" w:cs="Calibri"/>
                <w:bCs/>
                <w:sz w:val="24"/>
                <w:szCs w:val="24"/>
                <w:bdr w:val="none" w:sz="0" w:space="0" w:color="auto" w:frame="1"/>
                <w:shd w:val="clear" w:color="auto" w:fill="FFFFFF"/>
                <w:lang w:eastAsia="pl-PL"/>
              </w:rPr>
              <w:t>HairMax</w:t>
            </w:r>
            <w:proofErr w:type="spellEnd"/>
            <w:r w:rsidRPr="001A357A">
              <w:rPr>
                <w:rFonts w:ascii="Calibri" w:eastAsia="Times New Roman" w:hAnsi="Calibri" w:cs="Calibri"/>
                <w:bCs/>
                <w:sz w:val="24"/>
                <w:szCs w:val="24"/>
                <w:bdr w:val="none" w:sz="0" w:space="0" w:color="auto" w:frame="1"/>
                <w:shd w:val="clear" w:color="auto" w:fill="FFFFFF"/>
                <w:lang w:eastAsia="pl-PL"/>
              </w:rPr>
              <w:t xml:space="preserve"> </w:t>
            </w:r>
            <w:proofErr w:type="spellStart"/>
            <w:r w:rsidRPr="001A357A">
              <w:rPr>
                <w:rFonts w:ascii="Calibri" w:eastAsia="Times New Roman" w:hAnsi="Calibri" w:cs="Calibri"/>
                <w:bCs/>
                <w:sz w:val="24"/>
                <w:szCs w:val="24"/>
                <w:bdr w:val="none" w:sz="0" w:space="0" w:color="auto" w:frame="1"/>
                <w:shd w:val="clear" w:color="auto" w:fill="FFFFFF"/>
                <w:lang w:eastAsia="pl-PL"/>
              </w:rPr>
              <w:t>LaserComb</w:t>
            </w:r>
            <w:proofErr w:type="spellEnd"/>
            <w:r w:rsidRPr="001A357A">
              <w:rPr>
                <w:rFonts w:ascii="Calibri" w:eastAsia="Times New Roman" w:hAnsi="Calibri" w:cs="Calibri"/>
                <w:bCs/>
                <w:sz w:val="24"/>
                <w:szCs w:val="24"/>
                <w:bdr w:val="none" w:sz="0" w:space="0" w:color="auto" w:frame="1"/>
                <w:shd w:val="clear" w:color="auto" w:fill="FFFFFF"/>
                <w:lang w:eastAsia="pl-PL"/>
              </w:rPr>
              <w:t xml:space="preserve"> Ultima 12</w:t>
            </w:r>
            <w:r w:rsidR="00553C05">
              <w:rPr>
                <w:rFonts w:ascii="Calibri" w:eastAsia="Times New Roman" w:hAnsi="Calibri" w:cs="Calibri"/>
                <w:bCs/>
                <w:sz w:val="24"/>
                <w:szCs w:val="24"/>
                <w:bdr w:val="none" w:sz="0" w:space="0" w:color="auto" w:frame="1"/>
                <w:shd w:val="clear" w:color="auto" w:fill="FFFFFF"/>
                <w:lang w:eastAsia="pl-PL"/>
              </w:rPr>
              <w:t xml:space="preserve"> lub równoważny</w:t>
            </w:r>
            <w:r w:rsidRPr="001A357A">
              <w:rPr>
                <w:rFonts w:ascii="Calibri" w:eastAsia="Times New Roman" w:hAnsi="Calibri" w:cs="Calibri"/>
                <w:sz w:val="24"/>
                <w:szCs w:val="24"/>
                <w:bdr w:val="none" w:sz="0" w:space="0" w:color="auto" w:frame="1"/>
                <w:shd w:val="clear" w:color="auto" w:fill="FFFFFF"/>
              </w:rPr>
              <w:t>,</w:t>
            </w:r>
          </w:p>
          <w:p w14:paraId="11BEADED" w14:textId="77777777" w:rsidR="001A357A" w:rsidRPr="001A357A" w:rsidRDefault="001A357A" w:rsidP="007F6AD0">
            <w:pPr>
              <w:keepNext/>
              <w:keepLines/>
              <w:numPr>
                <w:ilvl w:val="0"/>
                <w:numId w:val="29"/>
              </w:numPr>
              <w:spacing w:after="0" w:line="240" w:lineRule="auto"/>
              <w:ind w:left="357" w:hanging="357"/>
              <w:outlineLvl w:val="0"/>
              <w:rPr>
                <w:rFonts w:ascii="Calibri" w:eastAsia="Times New Roman" w:hAnsi="Calibri" w:cs="Calibri"/>
                <w:bCs/>
                <w:spacing w:val="8"/>
                <w:sz w:val="24"/>
                <w:szCs w:val="24"/>
                <w:shd w:val="clear" w:color="auto" w:fill="FFFFFF"/>
                <w:lang w:eastAsia="pl-PL"/>
              </w:rPr>
            </w:pPr>
            <w:r w:rsidRPr="001A357A">
              <w:rPr>
                <w:rFonts w:ascii="Calibri" w:eastAsia="Times New Roman" w:hAnsi="Calibri" w:cs="Calibri"/>
                <w:bCs/>
                <w:spacing w:val="8"/>
                <w:sz w:val="24"/>
                <w:szCs w:val="24"/>
                <w:shd w:val="clear" w:color="auto" w:fill="FFFFFF"/>
                <w:lang w:eastAsia="pl-PL"/>
              </w:rPr>
              <w:t>12 wiązek laserowych,</w:t>
            </w:r>
          </w:p>
          <w:p w14:paraId="5B231944" w14:textId="77777777" w:rsidR="001A357A" w:rsidRPr="001A357A" w:rsidRDefault="001A357A" w:rsidP="007F6AD0">
            <w:pPr>
              <w:numPr>
                <w:ilvl w:val="0"/>
                <w:numId w:val="28"/>
              </w:numPr>
              <w:spacing w:after="0" w:line="240" w:lineRule="auto"/>
              <w:ind w:left="357" w:hanging="357"/>
              <w:contextualSpacing/>
              <w:rPr>
                <w:rFonts w:ascii="Calibri" w:eastAsia="Calibri" w:hAnsi="Calibri" w:cs="Calibri"/>
                <w:sz w:val="24"/>
                <w:szCs w:val="24"/>
                <w:lang w:eastAsia="pl-PL"/>
              </w:rPr>
            </w:pPr>
            <w:r w:rsidRPr="001A357A">
              <w:rPr>
                <w:rFonts w:ascii="Calibri" w:eastAsia="Calibri" w:hAnsi="Calibri" w:cs="Calibri"/>
                <w:spacing w:val="8"/>
                <w:sz w:val="24"/>
                <w:szCs w:val="24"/>
                <w:shd w:val="clear" w:color="auto" w:fill="FFFFFF"/>
              </w:rPr>
              <w:t>8 minut kuracji,</w:t>
            </w:r>
          </w:p>
          <w:p w14:paraId="6C8D1A12" w14:textId="77777777" w:rsidR="001A357A" w:rsidRPr="001A357A" w:rsidRDefault="001A357A" w:rsidP="007F6AD0">
            <w:pPr>
              <w:numPr>
                <w:ilvl w:val="0"/>
                <w:numId w:val="28"/>
              </w:numPr>
              <w:spacing w:after="0" w:line="240" w:lineRule="auto"/>
              <w:ind w:left="357" w:hanging="357"/>
              <w:contextualSpacing/>
              <w:rPr>
                <w:rFonts w:ascii="Calibri" w:eastAsia="Calibri" w:hAnsi="Calibri" w:cs="Calibri"/>
                <w:sz w:val="24"/>
                <w:szCs w:val="24"/>
                <w:lang w:eastAsia="pl-PL"/>
              </w:rPr>
            </w:pPr>
            <w:r w:rsidRPr="001A357A">
              <w:rPr>
                <w:rFonts w:ascii="Calibri" w:eastAsia="Times New Roman" w:hAnsi="Calibri" w:cs="Calibri"/>
                <w:bCs/>
                <w:spacing w:val="8"/>
                <w:sz w:val="24"/>
                <w:szCs w:val="24"/>
                <w:shd w:val="clear" w:color="auto" w:fill="FFFFFF"/>
                <w:lang w:eastAsia="pl-PL"/>
              </w:rPr>
              <w:t xml:space="preserve">akumulator </w:t>
            </w:r>
            <w:proofErr w:type="spellStart"/>
            <w:r w:rsidRPr="001A357A">
              <w:rPr>
                <w:rFonts w:ascii="Calibri" w:eastAsia="Times New Roman" w:hAnsi="Calibri" w:cs="Calibri"/>
                <w:bCs/>
                <w:spacing w:val="8"/>
                <w:sz w:val="24"/>
                <w:szCs w:val="24"/>
                <w:shd w:val="clear" w:color="auto" w:fill="FFFFFF"/>
                <w:lang w:eastAsia="pl-PL"/>
              </w:rPr>
              <w:t>litowo</w:t>
            </w:r>
            <w:proofErr w:type="spellEnd"/>
            <w:r w:rsidRPr="001A357A">
              <w:rPr>
                <w:rFonts w:ascii="Calibri" w:eastAsia="Times New Roman" w:hAnsi="Calibri" w:cs="Calibri"/>
                <w:bCs/>
                <w:spacing w:val="8"/>
                <w:sz w:val="24"/>
                <w:szCs w:val="24"/>
                <w:shd w:val="clear" w:color="auto" w:fill="FFFFFF"/>
                <w:lang w:eastAsia="pl-PL"/>
              </w:rPr>
              <w:t>-jonowy,</w:t>
            </w:r>
          </w:p>
          <w:p w14:paraId="0E8CBE12" w14:textId="77777777" w:rsidR="001A357A" w:rsidRPr="001A357A" w:rsidRDefault="001A357A" w:rsidP="007F6AD0">
            <w:pPr>
              <w:numPr>
                <w:ilvl w:val="0"/>
                <w:numId w:val="28"/>
              </w:numPr>
              <w:spacing w:after="0" w:line="240" w:lineRule="auto"/>
              <w:ind w:left="357" w:hanging="357"/>
              <w:contextualSpacing/>
              <w:rPr>
                <w:rFonts w:ascii="Calibri" w:eastAsia="Calibri" w:hAnsi="Calibri" w:cs="Calibri"/>
                <w:sz w:val="24"/>
                <w:szCs w:val="24"/>
                <w:lang w:eastAsia="pl-PL"/>
              </w:rPr>
            </w:pPr>
            <w:r w:rsidRPr="001A357A">
              <w:rPr>
                <w:rFonts w:ascii="Calibri" w:eastAsia="Times New Roman" w:hAnsi="Calibri" w:cs="Calibri"/>
                <w:sz w:val="24"/>
                <w:szCs w:val="24"/>
                <w:shd w:val="clear" w:color="auto" w:fill="FFFFFF"/>
                <w:lang w:eastAsia="pl-PL"/>
              </w:rPr>
              <w:t>zawartość opakowania</w:t>
            </w:r>
            <w:r w:rsidRPr="001A357A">
              <w:rPr>
                <w:rFonts w:ascii="Calibri" w:eastAsia="Times New Roman" w:hAnsi="Calibri" w:cs="Calibri"/>
                <w:sz w:val="24"/>
                <w:szCs w:val="24"/>
                <w:shd w:val="clear" w:color="auto" w:fill="FFFFFF"/>
              </w:rPr>
              <w:t xml:space="preserve">: </w:t>
            </w:r>
            <w:r w:rsidRPr="001A357A">
              <w:rPr>
                <w:rFonts w:ascii="Calibri" w:eastAsia="Times New Roman" w:hAnsi="Calibri" w:cs="Calibri"/>
                <w:sz w:val="24"/>
                <w:szCs w:val="24"/>
                <w:shd w:val="clear" w:color="auto" w:fill="FFFFFF"/>
                <w:lang w:eastAsia="pl-PL"/>
              </w:rPr>
              <w:t>ładowarka, podstawka, opakowanie podróżne, instrukcja obsługi,</w:t>
            </w:r>
          </w:p>
          <w:p w14:paraId="48647275" w14:textId="77777777" w:rsidR="00410E0C" w:rsidRPr="001A357A" w:rsidRDefault="001A357A" w:rsidP="007F6AD0">
            <w:pPr>
              <w:numPr>
                <w:ilvl w:val="0"/>
                <w:numId w:val="28"/>
              </w:numPr>
              <w:spacing w:after="0" w:line="240" w:lineRule="auto"/>
              <w:ind w:left="357" w:hanging="357"/>
              <w:contextualSpacing/>
              <w:rPr>
                <w:rFonts w:ascii="Calibri" w:eastAsia="Calibri" w:hAnsi="Calibri" w:cs="Calibri"/>
                <w:sz w:val="24"/>
                <w:szCs w:val="24"/>
                <w:lang w:eastAsia="pl-PL"/>
              </w:rPr>
            </w:pPr>
            <w:r w:rsidRPr="001A357A">
              <w:rPr>
                <w:rFonts w:ascii="Calibri" w:eastAsia="Calibri" w:hAnsi="Calibri" w:cs="Calibri"/>
                <w:spacing w:val="8"/>
                <w:sz w:val="24"/>
                <w:szCs w:val="24"/>
                <w:shd w:val="clear" w:color="auto" w:fill="FFFFFF"/>
              </w:rPr>
              <w:t>do użytku w profesjonalnym salonie fryzjerskim,</w:t>
            </w:r>
          </w:p>
        </w:tc>
        <w:tc>
          <w:tcPr>
            <w:tcW w:w="1381" w:type="dxa"/>
            <w:shd w:val="clear" w:color="auto" w:fill="auto"/>
          </w:tcPr>
          <w:p w14:paraId="5087DC01" w14:textId="77777777" w:rsidR="00410E0C" w:rsidRPr="00E410E6" w:rsidRDefault="00D14B72" w:rsidP="00410E0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1 </w:t>
            </w:r>
            <w:r w:rsidR="00410E0C" w:rsidRPr="00E410E6">
              <w:rPr>
                <w:rFonts w:eastAsia="Times New Roman" w:cstheme="minorHAnsi"/>
                <w:sz w:val="24"/>
                <w:szCs w:val="24"/>
                <w:lang w:eastAsia="pl-PL"/>
              </w:rPr>
              <w:t>szt.</w:t>
            </w:r>
          </w:p>
        </w:tc>
      </w:tr>
      <w:tr w:rsidR="00E410E6" w:rsidRPr="00E410E6" w14:paraId="78E86A28" w14:textId="77777777" w:rsidTr="00105D11">
        <w:trPr>
          <w:jc w:val="center"/>
        </w:trPr>
        <w:tc>
          <w:tcPr>
            <w:tcW w:w="704" w:type="dxa"/>
            <w:shd w:val="clear" w:color="auto" w:fill="auto"/>
          </w:tcPr>
          <w:p w14:paraId="0775691F" w14:textId="77777777" w:rsidR="00E410E6" w:rsidRPr="00E410E6" w:rsidRDefault="005A7CC7" w:rsidP="00E410E6">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9.</w:t>
            </w:r>
          </w:p>
        </w:tc>
        <w:tc>
          <w:tcPr>
            <w:tcW w:w="2097" w:type="dxa"/>
          </w:tcPr>
          <w:p w14:paraId="3E4E73B3" w14:textId="77777777" w:rsidR="00E410E6" w:rsidRPr="00E410E6" w:rsidRDefault="00E410E6" w:rsidP="00D14B72">
            <w:pPr>
              <w:spacing w:after="0" w:line="240" w:lineRule="auto"/>
              <w:rPr>
                <w:rFonts w:cstheme="minorHAnsi"/>
                <w:sz w:val="24"/>
                <w:szCs w:val="24"/>
              </w:rPr>
            </w:pPr>
            <w:r w:rsidRPr="00E410E6">
              <w:rPr>
                <w:rFonts w:cstheme="minorHAnsi"/>
                <w:sz w:val="24"/>
                <w:szCs w:val="24"/>
              </w:rPr>
              <w:t>Lokówka łamana</w:t>
            </w:r>
            <w:r w:rsidR="00D14B72">
              <w:rPr>
                <w:rFonts w:cstheme="minorHAnsi"/>
                <w:sz w:val="24"/>
                <w:szCs w:val="24"/>
              </w:rPr>
              <w:t xml:space="preserve"> z wymiennymi końcówkami</w:t>
            </w:r>
          </w:p>
        </w:tc>
        <w:tc>
          <w:tcPr>
            <w:tcW w:w="6238" w:type="dxa"/>
          </w:tcPr>
          <w:p w14:paraId="62B95EA9" w14:textId="56FDDE6B" w:rsidR="00E410E6" w:rsidRDefault="001A357A"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Pr>
                <w:rFonts w:eastAsia="Times New Roman" w:cstheme="minorHAnsi"/>
                <w:sz w:val="24"/>
                <w:szCs w:val="24"/>
                <w:lang w:eastAsia="pl-PL"/>
              </w:rPr>
              <w:t xml:space="preserve">typ </w:t>
            </w:r>
            <w:r w:rsidR="00553C05">
              <w:rPr>
                <w:rFonts w:eastAsia="Times New Roman" w:cstheme="minorHAnsi"/>
                <w:sz w:val="24"/>
                <w:szCs w:val="24"/>
                <w:lang w:eastAsia="pl-PL"/>
              </w:rPr>
              <w:t>–</w:t>
            </w:r>
            <w:r w:rsidR="00E410E6" w:rsidRPr="001A357A">
              <w:rPr>
                <w:rFonts w:eastAsia="Times New Roman" w:cstheme="minorHAnsi"/>
                <w:sz w:val="24"/>
                <w:szCs w:val="24"/>
                <w:lang w:eastAsia="pl-PL"/>
              </w:rPr>
              <w:t xml:space="preserve"> </w:t>
            </w:r>
            <w:r w:rsidR="00553C05">
              <w:rPr>
                <w:rFonts w:eastAsia="Times New Roman" w:cstheme="minorHAnsi"/>
                <w:sz w:val="24"/>
                <w:szCs w:val="24"/>
                <w:lang w:eastAsia="pl-PL"/>
              </w:rPr>
              <w:t xml:space="preserve">np. </w:t>
            </w:r>
            <w:r w:rsidR="00E410E6" w:rsidRPr="001A357A">
              <w:rPr>
                <w:rFonts w:eastAsia="Times New Roman" w:cstheme="minorHAnsi"/>
                <w:sz w:val="24"/>
                <w:szCs w:val="24"/>
                <w:lang w:eastAsia="pl-PL"/>
              </w:rPr>
              <w:t>HOT TOOLS CURL BAL</w:t>
            </w:r>
            <w:r w:rsidR="00553C05">
              <w:rPr>
                <w:rFonts w:eastAsia="Times New Roman" w:cstheme="minorHAnsi"/>
                <w:sz w:val="24"/>
                <w:szCs w:val="24"/>
                <w:lang w:eastAsia="pl-PL"/>
              </w:rPr>
              <w:t xml:space="preserve"> lub równoważny</w:t>
            </w:r>
            <w:r>
              <w:rPr>
                <w:rFonts w:eastAsia="Times New Roman" w:cstheme="minorHAnsi"/>
                <w:sz w:val="24"/>
                <w:szCs w:val="24"/>
                <w:lang w:eastAsia="pl-PL"/>
              </w:rPr>
              <w:t xml:space="preserve">, </w:t>
            </w:r>
          </w:p>
          <w:p w14:paraId="7C7161EB"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średnica lokówki</w:t>
            </w:r>
            <w:r w:rsidR="00643D3B">
              <w:rPr>
                <w:rFonts w:eastAsia="Times New Roman" w:cstheme="minorHAnsi"/>
                <w:sz w:val="24"/>
                <w:szCs w:val="24"/>
                <w:lang w:eastAsia="pl-PL"/>
              </w:rPr>
              <w:t xml:space="preserve">: </w:t>
            </w:r>
            <w:r w:rsidRPr="00643D3B">
              <w:rPr>
                <w:rFonts w:eastAsia="Times New Roman" w:cstheme="minorHAnsi"/>
                <w:sz w:val="24"/>
                <w:szCs w:val="24"/>
                <w:lang w:eastAsia="pl-PL"/>
              </w:rPr>
              <w:t>32</w:t>
            </w:r>
            <w:r w:rsidR="00643D3B">
              <w:rPr>
                <w:rFonts w:eastAsia="Times New Roman" w:cstheme="minorHAnsi"/>
                <w:sz w:val="24"/>
                <w:szCs w:val="24"/>
                <w:lang w:eastAsia="pl-PL"/>
              </w:rPr>
              <w:t xml:space="preserve"> </w:t>
            </w:r>
            <w:r w:rsidRPr="00643D3B">
              <w:rPr>
                <w:rFonts w:eastAsia="Times New Roman" w:cstheme="minorHAnsi"/>
                <w:sz w:val="24"/>
                <w:szCs w:val="24"/>
                <w:lang w:eastAsia="pl-PL"/>
              </w:rPr>
              <w:t>mm</w:t>
            </w:r>
            <w:r w:rsidR="00643D3B">
              <w:rPr>
                <w:rFonts w:eastAsia="Times New Roman" w:cstheme="minorHAnsi"/>
                <w:sz w:val="24"/>
                <w:szCs w:val="24"/>
                <w:lang w:eastAsia="pl-PL"/>
              </w:rPr>
              <w:t>,</w:t>
            </w:r>
          </w:p>
          <w:p w14:paraId="24C65D1F"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regulacja temperatury</w:t>
            </w:r>
            <w:r w:rsidR="00643D3B">
              <w:rPr>
                <w:rFonts w:eastAsia="Times New Roman" w:cstheme="minorHAnsi"/>
                <w:sz w:val="24"/>
                <w:szCs w:val="24"/>
                <w:lang w:eastAsia="pl-PL"/>
              </w:rPr>
              <w:t>:</w:t>
            </w:r>
            <w:r w:rsidRPr="00643D3B">
              <w:rPr>
                <w:rFonts w:eastAsia="Times New Roman" w:cstheme="minorHAnsi"/>
                <w:sz w:val="24"/>
                <w:szCs w:val="24"/>
                <w:lang w:eastAsia="pl-PL"/>
              </w:rPr>
              <w:t xml:space="preserve"> 160</w:t>
            </w:r>
            <w:r w:rsidR="001A357A" w:rsidRPr="00643D3B">
              <w:rPr>
                <w:rFonts w:eastAsia="Times New Roman" w:cstheme="minorHAnsi"/>
                <w:sz w:val="24"/>
                <w:szCs w:val="24"/>
                <w:vertAlign w:val="superscript"/>
                <w:lang w:eastAsia="pl-PL"/>
              </w:rPr>
              <w:t>o</w:t>
            </w:r>
            <w:r w:rsidRPr="00643D3B">
              <w:rPr>
                <w:rFonts w:eastAsia="Times New Roman" w:cstheme="minorHAnsi"/>
                <w:sz w:val="24"/>
                <w:szCs w:val="24"/>
                <w:lang w:eastAsia="pl-PL"/>
              </w:rPr>
              <w:t xml:space="preserve"> </w:t>
            </w:r>
            <w:r w:rsidR="00643D3B">
              <w:rPr>
                <w:rFonts w:eastAsia="Times New Roman" w:cstheme="minorHAnsi"/>
                <w:sz w:val="24"/>
                <w:szCs w:val="24"/>
                <w:lang w:eastAsia="pl-PL"/>
              </w:rPr>
              <w:t>–</w:t>
            </w:r>
            <w:r w:rsidRPr="00643D3B">
              <w:rPr>
                <w:rFonts w:eastAsia="Times New Roman" w:cstheme="minorHAnsi"/>
                <w:sz w:val="24"/>
                <w:szCs w:val="24"/>
                <w:lang w:eastAsia="pl-PL"/>
              </w:rPr>
              <w:t xml:space="preserve"> 230</w:t>
            </w:r>
            <w:r w:rsidR="00643D3B">
              <w:rPr>
                <w:rFonts w:eastAsia="Times New Roman" w:cstheme="minorHAnsi"/>
                <w:sz w:val="24"/>
                <w:szCs w:val="24"/>
                <w:vertAlign w:val="superscript"/>
                <w:lang w:eastAsia="pl-PL"/>
              </w:rPr>
              <w:t>o</w:t>
            </w:r>
            <w:r w:rsidRPr="00643D3B">
              <w:rPr>
                <w:rFonts w:eastAsia="Times New Roman" w:cstheme="minorHAnsi"/>
                <w:sz w:val="24"/>
                <w:szCs w:val="24"/>
                <w:lang w:eastAsia="pl-PL"/>
              </w:rPr>
              <w:t>C</w:t>
            </w:r>
            <w:r w:rsidR="00643D3B">
              <w:rPr>
                <w:rFonts w:eastAsia="Times New Roman" w:cstheme="minorHAnsi"/>
                <w:sz w:val="24"/>
                <w:szCs w:val="24"/>
                <w:lang w:eastAsia="pl-PL"/>
              </w:rPr>
              <w:t>,</w:t>
            </w:r>
          </w:p>
          <w:p w14:paraId="68EF45B3" w14:textId="3A684A6B"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szybkie nagrzewanie</w:t>
            </w:r>
            <w:r w:rsidR="00553C05">
              <w:rPr>
                <w:rFonts w:eastAsia="Times New Roman" w:cstheme="minorHAnsi"/>
                <w:sz w:val="24"/>
                <w:szCs w:val="24"/>
                <w:lang w:eastAsia="pl-PL"/>
              </w:rPr>
              <w:t>,</w:t>
            </w:r>
          </w:p>
          <w:p w14:paraId="3E51E342"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nienagrzewająca się końcówka powłoki grzejnej</w:t>
            </w:r>
            <w:r w:rsidR="00643D3B">
              <w:rPr>
                <w:rFonts w:eastAsia="Times New Roman" w:cstheme="minorHAnsi"/>
                <w:sz w:val="24"/>
                <w:szCs w:val="24"/>
                <w:lang w:eastAsia="pl-PL"/>
              </w:rPr>
              <w:t>,</w:t>
            </w:r>
          </w:p>
          <w:p w14:paraId="66881EC9" w14:textId="4DFBD006"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ob</w:t>
            </w:r>
            <w:r w:rsidR="00643D3B">
              <w:rPr>
                <w:rFonts w:eastAsia="Times New Roman" w:cstheme="minorHAnsi"/>
                <w:sz w:val="24"/>
                <w:szCs w:val="24"/>
                <w:lang w:eastAsia="pl-PL"/>
              </w:rPr>
              <w:t>udowa antypoślizgowa</w:t>
            </w:r>
            <w:r w:rsidR="00553C05">
              <w:rPr>
                <w:rFonts w:eastAsia="Times New Roman" w:cstheme="minorHAnsi"/>
                <w:sz w:val="24"/>
                <w:szCs w:val="24"/>
                <w:lang w:eastAsia="pl-PL"/>
              </w:rPr>
              <w:t>,</w:t>
            </w:r>
          </w:p>
          <w:p w14:paraId="0F11ED9F"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proofErr w:type="spellStart"/>
            <w:r w:rsidRPr="00643D3B">
              <w:rPr>
                <w:rFonts w:eastAsia="Times New Roman" w:cstheme="minorHAnsi"/>
                <w:sz w:val="24"/>
                <w:szCs w:val="24"/>
                <w:lang w:eastAsia="pl-PL"/>
              </w:rPr>
              <w:t>timer</w:t>
            </w:r>
            <w:proofErr w:type="spellEnd"/>
            <w:r w:rsidRPr="00643D3B">
              <w:rPr>
                <w:rFonts w:eastAsia="Times New Roman" w:cstheme="minorHAnsi"/>
                <w:sz w:val="24"/>
                <w:szCs w:val="24"/>
                <w:lang w:eastAsia="pl-PL"/>
              </w:rPr>
              <w:t xml:space="preserve"> - licznik od 0 do 10 sekund z wibrującą sygnalizacją zakończenia pracy</w:t>
            </w:r>
            <w:r w:rsidR="00643D3B">
              <w:rPr>
                <w:rFonts w:eastAsia="Times New Roman" w:cstheme="minorHAnsi"/>
                <w:sz w:val="24"/>
                <w:szCs w:val="24"/>
                <w:lang w:eastAsia="pl-PL"/>
              </w:rPr>
              <w:t>,</w:t>
            </w:r>
          </w:p>
          <w:p w14:paraId="3DD5B61E"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3-metrowy obrotowy kabel</w:t>
            </w:r>
            <w:r w:rsidR="00643D3B">
              <w:rPr>
                <w:rFonts w:eastAsia="Times New Roman" w:cstheme="minorHAnsi"/>
                <w:sz w:val="24"/>
                <w:szCs w:val="24"/>
                <w:lang w:eastAsia="pl-PL"/>
              </w:rPr>
              <w:t>,</w:t>
            </w:r>
          </w:p>
          <w:p w14:paraId="4AB87012" w14:textId="50685843"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automatyczne wyłączanie urządzenia</w:t>
            </w:r>
            <w:r w:rsidR="00643D3B">
              <w:rPr>
                <w:rFonts w:eastAsia="Times New Roman" w:cstheme="minorHAnsi"/>
                <w:sz w:val="24"/>
                <w:szCs w:val="24"/>
                <w:lang w:eastAsia="pl-PL"/>
              </w:rPr>
              <w:t>,</w:t>
            </w:r>
          </w:p>
          <w:p w14:paraId="20B02DD8" w14:textId="77777777" w:rsidR="00E410E6" w:rsidRDefault="00E410E6"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643D3B">
              <w:rPr>
                <w:rFonts w:eastAsia="Times New Roman" w:cstheme="minorHAnsi"/>
                <w:sz w:val="24"/>
                <w:szCs w:val="24"/>
                <w:lang w:eastAsia="pl-PL"/>
              </w:rPr>
              <w:t>zestaw zawiera matę termo-ochronną i termo-ochronną rękawiczkę</w:t>
            </w:r>
            <w:r w:rsidR="003E16E5">
              <w:rPr>
                <w:rFonts w:eastAsia="Times New Roman" w:cstheme="minorHAnsi"/>
                <w:sz w:val="24"/>
                <w:szCs w:val="24"/>
                <w:lang w:eastAsia="pl-PL"/>
              </w:rPr>
              <w:t>,</w:t>
            </w:r>
          </w:p>
          <w:p w14:paraId="21DB8000" w14:textId="77777777" w:rsidR="00E410E6" w:rsidRPr="003E16E5" w:rsidRDefault="003E16E5" w:rsidP="007F6AD0">
            <w:pPr>
              <w:pStyle w:val="Akapitzlist"/>
              <w:numPr>
                <w:ilvl w:val="0"/>
                <w:numId w:val="30"/>
              </w:numPr>
              <w:shd w:val="clear" w:color="auto" w:fill="FFFFFF"/>
              <w:spacing w:after="0" w:line="240" w:lineRule="auto"/>
              <w:ind w:left="357" w:hanging="357"/>
              <w:jc w:val="both"/>
              <w:rPr>
                <w:rFonts w:eastAsia="Times New Roman" w:cstheme="minorHAnsi"/>
                <w:sz w:val="24"/>
                <w:szCs w:val="24"/>
                <w:lang w:eastAsia="pl-PL"/>
              </w:rPr>
            </w:pPr>
            <w:r w:rsidRPr="001A357A">
              <w:rPr>
                <w:rFonts w:ascii="Calibri" w:eastAsia="Calibri" w:hAnsi="Calibri" w:cs="Calibri"/>
                <w:spacing w:val="8"/>
                <w:sz w:val="24"/>
                <w:szCs w:val="24"/>
                <w:shd w:val="clear" w:color="auto" w:fill="FFFFFF"/>
              </w:rPr>
              <w:t>do użytku w profesjonalnym salonie fryzjerskim,</w:t>
            </w:r>
          </w:p>
        </w:tc>
        <w:tc>
          <w:tcPr>
            <w:tcW w:w="1381" w:type="dxa"/>
            <w:shd w:val="clear" w:color="auto" w:fill="auto"/>
          </w:tcPr>
          <w:p w14:paraId="7CCA533E" w14:textId="77777777" w:rsidR="00E410E6" w:rsidRPr="00E410E6" w:rsidRDefault="00D14B72" w:rsidP="00E410E6">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 szt.</w:t>
            </w:r>
          </w:p>
        </w:tc>
      </w:tr>
      <w:tr w:rsidR="00E410E6" w:rsidRPr="00B558E9" w14:paraId="05CCA442" w14:textId="77777777" w:rsidTr="00105D11">
        <w:trPr>
          <w:jc w:val="center"/>
        </w:trPr>
        <w:tc>
          <w:tcPr>
            <w:tcW w:w="704" w:type="dxa"/>
            <w:shd w:val="clear" w:color="auto" w:fill="auto"/>
          </w:tcPr>
          <w:p w14:paraId="073D6B75" w14:textId="77777777" w:rsidR="00E410E6" w:rsidRPr="003E16E5" w:rsidRDefault="005A7CC7" w:rsidP="00E410E6">
            <w:pPr>
              <w:spacing w:after="0" w:line="240" w:lineRule="auto"/>
              <w:jc w:val="center"/>
              <w:rPr>
                <w:rFonts w:eastAsia="Times New Roman" w:cstheme="minorHAnsi"/>
                <w:sz w:val="24"/>
                <w:szCs w:val="24"/>
                <w:lang w:eastAsia="pl-PL"/>
              </w:rPr>
            </w:pPr>
            <w:r w:rsidRPr="003E16E5">
              <w:rPr>
                <w:rFonts w:eastAsia="Times New Roman" w:cstheme="minorHAnsi"/>
                <w:sz w:val="24"/>
                <w:szCs w:val="24"/>
                <w:lang w:eastAsia="pl-PL"/>
              </w:rPr>
              <w:t>10.</w:t>
            </w:r>
          </w:p>
        </w:tc>
        <w:tc>
          <w:tcPr>
            <w:tcW w:w="2097" w:type="dxa"/>
          </w:tcPr>
          <w:p w14:paraId="5A5022C5" w14:textId="77777777" w:rsidR="00E410E6" w:rsidRPr="003E16E5" w:rsidRDefault="00E410E6" w:rsidP="00E410E6">
            <w:pPr>
              <w:spacing w:after="0" w:line="240" w:lineRule="auto"/>
              <w:rPr>
                <w:rFonts w:cstheme="minorHAnsi"/>
                <w:sz w:val="24"/>
                <w:szCs w:val="24"/>
              </w:rPr>
            </w:pPr>
            <w:r w:rsidRPr="003E16E5">
              <w:rPr>
                <w:rFonts w:cstheme="minorHAnsi"/>
                <w:sz w:val="24"/>
                <w:szCs w:val="24"/>
              </w:rPr>
              <w:t>Spryskiwacz parowy pistolet</w:t>
            </w:r>
          </w:p>
        </w:tc>
        <w:tc>
          <w:tcPr>
            <w:tcW w:w="6238" w:type="dxa"/>
          </w:tcPr>
          <w:p w14:paraId="4F52D368" w14:textId="5F6B3F4A" w:rsidR="00E410E6" w:rsidRPr="003E16E5" w:rsidRDefault="003E16E5"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 xml:space="preserve">typ </w:t>
            </w:r>
            <w:r w:rsidR="00553C05">
              <w:rPr>
                <w:rFonts w:asciiTheme="minorHAnsi" w:hAnsiTheme="minorHAnsi" w:cstheme="minorHAnsi"/>
              </w:rPr>
              <w:t>–</w:t>
            </w:r>
            <w:r w:rsidR="00E410E6" w:rsidRPr="003E16E5">
              <w:rPr>
                <w:rFonts w:asciiTheme="minorHAnsi" w:hAnsiTheme="minorHAnsi" w:cstheme="minorHAnsi"/>
              </w:rPr>
              <w:t xml:space="preserve"> </w:t>
            </w:r>
            <w:r w:rsidR="00553C05">
              <w:rPr>
                <w:rFonts w:asciiTheme="minorHAnsi" w:hAnsiTheme="minorHAnsi" w:cstheme="minorHAnsi"/>
              </w:rPr>
              <w:t xml:space="preserve">np. </w:t>
            </w:r>
            <w:r w:rsidR="00E410E6" w:rsidRPr="003E16E5">
              <w:rPr>
                <w:rFonts w:asciiTheme="minorHAnsi" w:hAnsiTheme="minorHAnsi" w:cstheme="minorHAnsi"/>
              </w:rPr>
              <w:t>DISICIDE PLUS</w:t>
            </w:r>
            <w:r w:rsidRPr="003E16E5">
              <w:rPr>
                <w:rFonts w:asciiTheme="minorHAnsi" w:hAnsiTheme="minorHAnsi" w:cstheme="minorHAnsi"/>
              </w:rPr>
              <w:t xml:space="preserve"> </w:t>
            </w:r>
            <w:r w:rsidR="00E410E6" w:rsidRPr="003E16E5">
              <w:rPr>
                <w:rFonts w:asciiTheme="minorHAnsi" w:hAnsiTheme="minorHAnsi" w:cstheme="minorHAnsi"/>
              </w:rPr>
              <w:t xml:space="preserve">Spray </w:t>
            </w:r>
            <w:proofErr w:type="spellStart"/>
            <w:r w:rsidR="00E410E6" w:rsidRPr="003E16E5">
              <w:rPr>
                <w:rFonts w:asciiTheme="minorHAnsi" w:hAnsiTheme="minorHAnsi" w:cstheme="minorHAnsi"/>
              </w:rPr>
              <w:t>machine</w:t>
            </w:r>
            <w:proofErr w:type="spellEnd"/>
            <w:r w:rsidR="00553C05">
              <w:rPr>
                <w:rFonts w:asciiTheme="minorHAnsi" w:hAnsiTheme="minorHAnsi" w:cstheme="minorHAnsi"/>
              </w:rPr>
              <w:t xml:space="preserve"> lub równoważny</w:t>
            </w:r>
            <w:r w:rsidRPr="003E16E5">
              <w:rPr>
                <w:rFonts w:asciiTheme="minorHAnsi" w:hAnsiTheme="minorHAnsi" w:cstheme="minorHAnsi"/>
              </w:rPr>
              <w:t>,</w:t>
            </w:r>
          </w:p>
          <w:p w14:paraId="37850F94" w14:textId="77777777" w:rsidR="00E410E6" w:rsidRPr="003E16E5" w:rsidRDefault="003E16E5"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wbudowana lampka dezynfekująca,</w:t>
            </w:r>
          </w:p>
          <w:p w14:paraId="06B36F98" w14:textId="77777777" w:rsidR="00E410E6" w:rsidRPr="003E16E5" w:rsidRDefault="003E16E5"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ergonomiczna rączka,</w:t>
            </w:r>
          </w:p>
          <w:p w14:paraId="2CCCD0FE" w14:textId="77777777" w:rsidR="00E410E6" w:rsidRPr="003E16E5" w:rsidRDefault="00E410E6"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pojemnik na płyn</w:t>
            </w:r>
            <w:r w:rsidR="003E16E5" w:rsidRPr="003E16E5">
              <w:rPr>
                <w:rFonts w:asciiTheme="minorHAnsi" w:hAnsiTheme="minorHAnsi" w:cstheme="minorHAnsi"/>
              </w:rPr>
              <w:t>:</w:t>
            </w:r>
            <w:r w:rsidRPr="003E16E5">
              <w:rPr>
                <w:rFonts w:asciiTheme="minorHAnsi" w:hAnsiTheme="minorHAnsi" w:cstheme="minorHAnsi"/>
              </w:rPr>
              <w:t xml:space="preserve"> 260</w:t>
            </w:r>
            <w:r w:rsidR="001A357A" w:rsidRPr="003E16E5">
              <w:rPr>
                <w:rFonts w:asciiTheme="minorHAnsi" w:hAnsiTheme="minorHAnsi" w:cstheme="minorHAnsi"/>
              </w:rPr>
              <w:t xml:space="preserve"> </w:t>
            </w:r>
            <w:r w:rsidRPr="003E16E5">
              <w:rPr>
                <w:rFonts w:asciiTheme="minorHAnsi" w:hAnsiTheme="minorHAnsi" w:cstheme="minorHAnsi"/>
              </w:rPr>
              <w:t>ml</w:t>
            </w:r>
            <w:r w:rsidR="003E16E5" w:rsidRPr="003E16E5">
              <w:rPr>
                <w:rFonts w:asciiTheme="minorHAnsi" w:hAnsiTheme="minorHAnsi" w:cstheme="minorHAnsi"/>
              </w:rPr>
              <w:t>,</w:t>
            </w:r>
          </w:p>
          <w:p w14:paraId="487A71A5" w14:textId="77777777" w:rsidR="00E410E6" w:rsidRPr="003E16E5" w:rsidRDefault="00E410E6"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moc: 1300</w:t>
            </w:r>
            <w:r w:rsidR="001A357A" w:rsidRPr="003E16E5">
              <w:rPr>
                <w:rFonts w:asciiTheme="minorHAnsi" w:hAnsiTheme="minorHAnsi" w:cstheme="minorHAnsi"/>
              </w:rPr>
              <w:t xml:space="preserve"> </w:t>
            </w:r>
            <w:r w:rsidRPr="003E16E5">
              <w:rPr>
                <w:rFonts w:asciiTheme="minorHAnsi" w:hAnsiTheme="minorHAnsi" w:cstheme="minorHAnsi"/>
              </w:rPr>
              <w:t>W</w:t>
            </w:r>
            <w:r w:rsidR="003E16E5" w:rsidRPr="003E16E5">
              <w:rPr>
                <w:rFonts w:asciiTheme="minorHAnsi" w:hAnsiTheme="minorHAnsi" w:cstheme="minorHAnsi"/>
              </w:rPr>
              <w:t>,</w:t>
            </w:r>
          </w:p>
          <w:p w14:paraId="1C66AAD3" w14:textId="77777777" w:rsidR="00E410E6" w:rsidRPr="003E16E5" w:rsidRDefault="00E410E6"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wydajność natrysku: 22 ml/min</w:t>
            </w:r>
            <w:r w:rsidR="003E16E5" w:rsidRPr="003E16E5">
              <w:rPr>
                <w:rFonts w:asciiTheme="minorHAnsi" w:hAnsiTheme="minorHAnsi" w:cstheme="minorHAnsi"/>
              </w:rPr>
              <w:t>,</w:t>
            </w:r>
          </w:p>
          <w:p w14:paraId="7D2FDF40" w14:textId="77777777" w:rsidR="00E410E6" w:rsidRPr="003E16E5" w:rsidRDefault="00E410E6"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hAnsiTheme="minorHAnsi" w:cstheme="minorHAnsi"/>
              </w:rPr>
              <w:t>długość przewodu zasilającego: 2,2</w:t>
            </w:r>
            <w:r w:rsidR="001A357A" w:rsidRPr="003E16E5">
              <w:rPr>
                <w:rFonts w:asciiTheme="minorHAnsi" w:hAnsiTheme="minorHAnsi" w:cstheme="minorHAnsi"/>
              </w:rPr>
              <w:t xml:space="preserve"> </w:t>
            </w:r>
            <w:r w:rsidRPr="003E16E5">
              <w:rPr>
                <w:rFonts w:asciiTheme="minorHAnsi" w:hAnsiTheme="minorHAnsi" w:cstheme="minorHAnsi"/>
              </w:rPr>
              <w:t>m</w:t>
            </w:r>
            <w:r w:rsidR="003E16E5" w:rsidRPr="003E16E5">
              <w:rPr>
                <w:rFonts w:asciiTheme="minorHAnsi" w:hAnsiTheme="minorHAnsi" w:cstheme="minorHAnsi"/>
              </w:rPr>
              <w:t>,</w:t>
            </w:r>
          </w:p>
          <w:p w14:paraId="4FFEC593" w14:textId="77777777" w:rsidR="00E410E6" w:rsidRPr="003E16E5" w:rsidRDefault="003E16E5" w:rsidP="007F6AD0">
            <w:pPr>
              <w:pStyle w:val="NormalnyWeb"/>
              <w:numPr>
                <w:ilvl w:val="0"/>
                <w:numId w:val="31"/>
              </w:numPr>
              <w:shd w:val="clear" w:color="auto" w:fill="FFFFFF"/>
              <w:spacing w:before="0" w:beforeAutospacing="0" w:after="0" w:afterAutospacing="0"/>
              <w:ind w:left="357" w:hanging="357"/>
              <w:rPr>
                <w:rFonts w:asciiTheme="minorHAnsi" w:hAnsiTheme="minorHAnsi" w:cstheme="minorHAnsi"/>
              </w:rPr>
            </w:pPr>
            <w:r w:rsidRPr="003E16E5">
              <w:rPr>
                <w:rFonts w:asciiTheme="minorHAnsi" w:eastAsia="Calibri" w:hAnsiTheme="minorHAnsi" w:cstheme="minorHAnsi"/>
                <w:spacing w:val="8"/>
                <w:shd w:val="clear" w:color="auto" w:fill="FFFFFF"/>
              </w:rPr>
              <w:t>do użytku w profesjonalnym salonie fryzjerskim,</w:t>
            </w:r>
          </w:p>
        </w:tc>
        <w:tc>
          <w:tcPr>
            <w:tcW w:w="1381" w:type="dxa"/>
            <w:shd w:val="clear" w:color="auto" w:fill="auto"/>
          </w:tcPr>
          <w:p w14:paraId="7BEE735D" w14:textId="77777777" w:rsidR="00E410E6" w:rsidRPr="00B558E9" w:rsidRDefault="00D14B72" w:rsidP="00E410E6">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 szt.</w:t>
            </w:r>
          </w:p>
        </w:tc>
      </w:tr>
      <w:tr w:rsidR="00356394" w:rsidRPr="00B558E9" w14:paraId="504B736D" w14:textId="77777777" w:rsidTr="004153BD">
        <w:trPr>
          <w:jc w:val="center"/>
        </w:trPr>
        <w:tc>
          <w:tcPr>
            <w:tcW w:w="704" w:type="dxa"/>
            <w:shd w:val="clear" w:color="auto" w:fill="auto"/>
          </w:tcPr>
          <w:p w14:paraId="62D90DD5" w14:textId="13F111F3" w:rsidR="00356394"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w:t>
            </w:r>
            <w:r w:rsidRPr="00B558E9">
              <w:rPr>
                <w:rFonts w:eastAsia="Times New Roman" w:cstheme="minorHAnsi"/>
                <w:sz w:val="24"/>
                <w:szCs w:val="24"/>
                <w:lang w:eastAsia="pl-PL"/>
              </w:rPr>
              <w:t>1.</w:t>
            </w:r>
          </w:p>
        </w:tc>
        <w:tc>
          <w:tcPr>
            <w:tcW w:w="2097" w:type="dxa"/>
            <w:shd w:val="clear" w:color="auto" w:fill="auto"/>
          </w:tcPr>
          <w:p w14:paraId="3BF49419" w14:textId="77777777" w:rsidR="00356394" w:rsidRPr="00B558E9" w:rsidRDefault="00356394" w:rsidP="004153BD">
            <w:pPr>
              <w:spacing w:after="0" w:line="240" w:lineRule="auto"/>
              <w:rPr>
                <w:rFonts w:eastAsia="Times New Roman" w:cstheme="minorHAnsi"/>
                <w:sz w:val="24"/>
                <w:szCs w:val="24"/>
                <w:lang w:eastAsia="pl-PL"/>
              </w:rPr>
            </w:pPr>
            <w:r w:rsidRPr="00B558E9">
              <w:rPr>
                <w:rFonts w:cstheme="minorHAnsi"/>
                <w:sz w:val="24"/>
                <w:szCs w:val="24"/>
              </w:rPr>
              <w:t>Stanowisko fryzjerskie dwustronne mobilne</w:t>
            </w:r>
          </w:p>
        </w:tc>
        <w:tc>
          <w:tcPr>
            <w:tcW w:w="6238" w:type="dxa"/>
            <w:shd w:val="clear" w:color="auto" w:fill="auto"/>
          </w:tcPr>
          <w:p w14:paraId="30E25641"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 xml:space="preserve">typ – </w:t>
            </w:r>
            <w:r>
              <w:rPr>
                <w:rFonts w:cstheme="minorHAnsi"/>
                <w:sz w:val="24"/>
                <w:szCs w:val="24"/>
                <w:shd w:val="clear" w:color="auto" w:fill="FFFFFF"/>
              </w:rPr>
              <w:t xml:space="preserve">np. </w:t>
            </w:r>
            <w:proofErr w:type="spellStart"/>
            <w:r w:rsidRPr="00B558E9">
              <w:rPr>
                <w:rFonts w:cstheme="minorHAnsi"/>
                <w:sz w:val="24"/>
                <w:szCs w:val="24"/>
                <w:shd w:val="clear" w:color="auto" w:fill="FFFFFF"/>
              </w:rPr>
              <w:t>Gabbiano</w:t>
            </w:r>
            <w:proofErr w:type="spellEnd"/>
            <w:r w:rsidRPr="00B558E9">
              <w:rPr>
                <w:rFonts w:cstheme="minorHAnsi"/>
                <w:sz w:val="24"/>
                <w:szCs w:val="24"/>
                <w:shd w:val="clear" w:color="auto" w:fill="FFFFFF"/>
              </w:rPr>
              <w:t xml:space="preserve">  RA-006</w:t>
            </w:r>
            <w:r>
              <w:rPr>
                <w:rFonts w:cstheme="minorHAnsi"/>
                <w:sz w:val="24"/>
                <w:szCs w:val="24"/>
                <w:shd w:val="clear" w:color="auto" w:fill="FFFFFF"/>
              </w:rPr>
              <w:t xml:space="preserve"> lub równoważny</w:t>
            </w:r>
            <w:r w:rsidRPr="00B558E9">
              <w:rPr>
                <w:rFonts w:cstheme="minorHAnsi"/>
                <w:sz w:val="24"/>
                <w:szCs w:val="24"/>
                <w:shd w:val="clear" w:color="auto" w:fill="FFFFFF"/>
              </w:rPr>
              <w:t>,</w:t>
            </w:r>
          </w:p>
          <w:p w14:paraId="7613C6EA"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mobilna dwustronna konsola fryzjerska z dwoma lustrami,</w:t>
            </w:r>
          </w:p>
          <w:p w14:paraId="6FC2EDE6"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kółka pozwalają na szybkie przemieszczenie konsoli w dowolne miejsce,</w:t>
            </w:r>
          </w:p>
          <w:p w14:paraId="242D8A2A"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metalowa konstrukcja lakierowana proszkowo w kolorze czarnym,</w:t>
            </w:r>
          </w:p>
          <w:p w14:paraId="021A3F9C"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półki z opcją złożenia</w:t>
            </w:r>
            <w:r>
              <w:rPr>
                <w:rFonts w:cstheme="minorHAnsi"/>
                <w:sz w:val="24"/>
                <w:szCs w:val="24"/>
                <w:shd w:val="clear" w:color="auto" w:fill="FFFFFF"/>
              </w:rPr>
              <w:t>,</w:t>
            </w:r>
          </w:p>
          <w:p w14:paraId="4406E8B0"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lastRenderedPageBreak/>
              <w:t>kółka wyposażone w hamulec,</w:t>
            </w:r>
          </w:p>
          <w:p w14:paraId="58197770"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bdr w:val="none" w:sz="0" w:space="0" w:color="auto" w:frame="1"/>
                <w:shd w:val="clear" w:color="auto" w:fill="FFFFFF"/>
              </w:rPr>
              <w:t>waga</w:t>
            </w:r>
            <w:r w:rsidRPr="00B558E9">
              <w:rPr>
                <w:rFonts w:cstheme="minorHAnsi"/>
                <w:bCs/>
                <w:sz w:val="24"/>
                <w:szCs w:val="24"/>
                <w:bdr w:val="none" w:sz="0" w:space="0" w:color="auto" w:frame="1"/>
                <w:shd w:val="clear" w:color="auto" w:fill="FFFFFF"/>
              </w:rPr>
              <w:t>: </w:t>
            </w:r>
            <w:r w:rsidRPr="00B558E9">
              <w:rPr>
                <w:rFonts w:cstheme="minorHAnsi"/>
                <w:sz w:val="24"/>
                <w:szCs w:val="24"/>
                <w:shd w:val="clear" w:color="auto" w:fill="FFFFFF"/>
              </w:rPr>
              <w:t>60 kg,</w:t>
            </w:r>
          </w:p>
          <w:p w14:paraId="6407E9D0"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wysokość: 184 cm,</w:t>
            </w:r>
          </w:p>
          <w:p w14:paraId="1EA1C082"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cstheme="minorHAnsi"/>
                <w:sz w:val="24"/>
                <w:szCs w:val="24"/>
                <w:shd w:val="clear" w:color="auto" w:fill="FFFFFF"/>
              </w:rPr>
              <w:t>szerokość: 64 cm,</w:t>
            </w:r>
          </w:p>
          <w:p w14:paraId="3E62FCF0" w14:textId="77777777" w:rsidR="00356394" w:rsidRPr="00B558E9" w:rsidRDefault="00356394" w:rsidP="004153BD">
            <w:pPr>
              <w:pStyle w:val="Akapitzlist"/>
              <w:numPr>
                <w:ilvl w:val="0"/>
                <w:numId w:val="5"/>
              </w:numPr>
              <w:spacing w:after="0" w:line="240" w:lineRule="auto"/>
              <w:ind w:left="357" w:hanging="357"/>
              <w:rPr>
                <w:rFonts w:cstheme="minorHAnsi"/>
                <w:sz w:val="24"/>
                <w:szCs w:val="24"/>
                <w:shd w:val="clear" w:color="auto" w:fill="FFFFFF"/>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768E687D" w14:textId="77777777" w:rsidR="00356394" w:rsidRPr="00B558E9" w:rsidRDefault="00356394"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7 szt.</w:t>
            </w:r>
          </w:p>
        </w:tc>
      </w:tr>
      <w:tr w:rsidR="00356394" w:rsidRPr="00B558E9" w14:paraId="35A1BCC8" w14:textId="77777777" w:rsidTr="004153BD">
        <w:trPr>
          <w:jc w:val="center"/>
        </w:trPr>
        <w:tc>
          <w:tcPr>
            <w:tcW w:w="704" w:type="dxa"/>
            <w:shd w:val="clear" w:color="auto" w:fill="auto"/>
          </w:tcPr>
          <w:p w14:paraId="79980BB7" w14:textId="224A5326" w:rsidR="00356394"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w:t>
            </w:r>
            <w:r w:rsidRPr="00B558E9">
              <w:rPr>
                <w:rFonts w:eastAsia="Times New Roman" w:cstheme="minorHAnsi"/>
                <w:sz w:val="24"/>
                <w:szCs w:val="24"/>
                <w:lang w:eastAsia="pl-PL"/>
              </w:rPr>
              <w:t>2.</w:t>
            </w:r>
          </w:p>
        </w:tc>
        <w:tc>
          <w:tcPr>
            <w:tcW w:w="2097" w:type="dxa"/>
            <w:shd w:val="clear" w:color="auto" w:fill="auto"/>
          </w:tcPr>
          <w:p w14:paraId="590653A1" w14:textId="77777777" w:rsidR="00356394" w:rsidRPr="00B558E9" w:rsidRDefault="00356394" w:rsidP="004153BD">
            <w:pPr>
              <w:spacing w:after="0" w:line="240" w:lineRule="auto"/>
              <w:rPr>
                <w:rFonts w:eastAsia="Times New Roman" w:cstheme="minorHAnsi"/>
                <w:sz w:val="24"/>
                <w:szCs w:val="24"/>
                <w:lang w:eastAsia="pl-PL"/>
              </w:rPr>
            </w:pPr>
            <w:r w:rsidRPr="00B558E9">
              <w:rPr>
                <w:rFonts w:cstheme="minorHAnsi"/>
                <w:sz w:val="24"/>
                <w:szCs w:val="24"/>
              </w:rPr>
              <w:t>Suszarka statywowa hełmowa</w:t>
            </w:r>
          </w:p>
        </w:tc>
        <w:tc>
          <w:tcPr>
            <w:tcW w:w="6238" w:type="dxa"/>
            <w:shd w:val="clear" w:color="auto" w:fill="auto"/>
          </w:tcPr>
          <w:p w14:paraId="62C333E8"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 xml:space="preserve">typ </w:t>
            </w:r>
            <w:r>
              <w:rPr>
                <w:rFonts w:cstheme="minorHAnsi"/>
                <w:sz w:val="24"/>
                <w:szCs w:val="24"/>
              </w:rPr>
              <w:t>–</w:t>
            </w:r>
            <w:r w:rsidRPr="00B558E9">
              <w:rPr>
                <w:rFonts w:cstheme="minorHAnsi"/>
                <w:sz w:val="24"/>
                <w:szCs w:val="24"/>
              </w:rPr>
              <w:t xml:space="preserve"> </w:t>
            </w:r>
            <w:r>
              <w:rPr>
                <w:rFonts w:cstheme="minorHAnsi"/>
                <w:sz w:val="24"/>
                <w:szCs w:val="24"/>
              </w:rPr>
              <w:t xml:space="preserve">np. </w:t>
            </w:r>
            <w:r w:rsidRPr="00B558E9">
              <w:rPr>
                <w:rFonts w:cstheme="minorHAnsi"/>
                <w:sz w:val="24"/>
                <w:szCs w:val="24"/>
              </w:rPr>
              <w:t>FOX AIR</w:t>
            </w:r>
            <w:r>
              <w:rPr>
                <w:rFonts w:cstheme="minorHAnsi"/>
                <w:sz w:val="24"/>
                <w:szCs w:val="24"/>
              </w:rPr>
              <w:t xml:space="preserve"> lub równoważny</w:t>
            </w:r>
            <w:r w:rsidRPr="00B558E9">
              <w:rPr>
                <w:rFonts w:cstheme="minorHAnsi"/>
                <w:sz w:val="24"/>
                <w:szCs w:val="24"/>
              </w:rPr>
              <w:t>,</w:t>
            </w:r>
          </w:p>
          <w:p w14:paraId="75AB451D"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zakres temperatury: 0</w:t>
            </w:r>
            <w:r>
              <w:rPr>
                <w:rFonts w:cstheme="minorHAnsi"/>
                <w:sz w:val="24"/>
                <w:szCs w:val="24"/>
                <w:vertAlign w:val="superscript"/>
              </w:rPr>
              <w:t>o</w:t>
            </w:r>
            <w:r>
              <w:rPr>
                <w:rFonts w:cstheme="minorHAnsi"/>
                <w:sz w:val="24"/>
                <w:szCs w:val="24"/>
              </w:rPr>
              <w:t xml:space="preserve"> </w:t>
            </w:r>
            <w:r w:rsidRPr="00B558E9">
              <w:rPr>
                <w:rFonts w:cstheme="minorHAnsi"/>
                <w:sz w:val="24"/>
                <w:szCs w:val="24"/>
              </w:rPr>
              <w:t>–</w:t>
            </w:r>
            <w:r>
              <w:rPr>
                <w:rFonts w:cstheme="minorHAnsi"/>
                <w:sz w:val="24"/>
                <w:szCs w:val="24"/>
              </w:rPr>
              <w:t xml:space="preserve"> </w:t>
            </w:r>
            <w:r w:rsidRPr="00B558E9">
              <w:rPr>
                <w:rFonts w:cstheme="minorHAnsi"/>
                <w:sz w:val="24"/>
                <w:szCs w:val="24"/>
              </w:rPr>
              <w:t>75</w:t>
            </w:r>
            <w:r w:rsidRPr="00B558E9">
              <w:rPr>
                <w:rFonts w:cstheme="minorHAnsi"/>
                <w:sz w:val="24"/>
                <w:szCs w:val="24"/>
                <w:vertAlign w:val="superscript"/>
              </w:rPr>
              <w:t>0</w:t>
            </w:r>
            <w:r w:rsidRPr="00B558E9">
              <w:rPr>
                <w:rFonts w:cstheme="minorHAnsi"/>
                <w:sz w:val="24"/>
                <w:szCs w:val="24"/>
              </w:rPr>
              <w:t>C,</w:t>
            </w:r>
          </w:p>
          <w:p w14:paraId="468750B6"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ustawienie czasu: 0</w:t>
            </w:r>
            <w:r>
              <w:rPr>
                <w:rFonts w:cstheme="minorHAnsi"/>
                <w:sz w:val="24"/>
                <w:szCs w:val="24"/>
              </w:rPr>
              <w:t xml:space="preserve"> </w:t>
            </w:r>
            <w:r w:rsidRPr="00B558E9">
              <w:rPr>
                <w:rFonts w:cstheme="minorHAnsi"/>
                <w:sz w:val="24"/>
                <w:szCs w:val="24"/>
              </w:rPr>
              <w:t>–</w:t>
            </w:r>
            <w:r>
              <w:rPr>
                <w:rFonts w:cstheme="minorHAnsi"/>
                <w:sz w:val="24"/>
                <w:szCs w:val="24"/>
              </w:rPr>
              <w:t xml:space="preserve"> </w:t>
            </w:r>
            <w:r w:rsidRPr="00B558E9">
              <w:rPr>
                <w:rFonts w:cstheme="minorHAnsi"/>
                <w:sz w:val="24"/>
                <w:szCs w:val="24"/>
              </w:rPr>
              <w:t>60 minut,</w:t>
            </w:r>
          </w:p>
          <w:p w14:paraId="5030349A"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dwubiegowa (2 prędkości nadmuchu powietrza),</w:t>
            </w:r>
          </w:p>
          <w:p w14:paraId="645ED3A8"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funkcja jonizacji,</w:t>
            </w:r>
          </w:p>
          <w:p w14:paraId="24EABA76"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element grzewczy wykonany ze stali nierdzewnej,</w:t>
            </w:r>
          </w:p>
          <w:p w14:paraId="5BFFFFF5"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moc: 1000 W,</w:t>
            </w:r>
          </w:p>
          <w:p w14:paraId="070B3199"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podstawa na kółkach obrotowych,</w:t>
            </w:r>
          </w:p>
          <w:p w14:paraId="537A7B05"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kolor: czarny,</w:t>
            </w:r>
          </w:p>
          <w:p w14:paraId="1CCE50C0" w14:textId="77777777" w:rsidR="00356394" w:rsidRPr="00B558E9" w:rsidRDefault="00356394" w:rsidP="004153BD">
            <w:pPr>
              <w:pStyle w:val="Akapitzlist"/>
              <w:numPr>
                <w:ilvl w:val="0"/>
                <w:numId w:val="11"/>
              </w:numPr>
              <w:spacing w:after="0" w:line="240" w:lineRule="auto"/>
              <w:ind w:left="357" w:hanging="357"/>
              <w:rPr>
                <w:rFonts w:cstheme="minorHAnsi"/>
                <w:sz w:val="24"/>
                <w:szCs w:val="24"/>
              </w:rPr>
            </w:pPr>
            <w:r w:rsidRPr="00B558E9">
              <w:rPr>
                <w:rFonts w:cstheme="minorHAnsi"/>
                <w:sz w:val="24"/>
                <w:szCs w:val="24"/>
              </w:rPr>
              <w:t xml:space="preserve">kabel </w:t>
            </w:r>
            <w:r>
              <w:rPr>
                <w:rFonts w:cstheme="minorHAnsi"/>
                <w:sz w:val="24"/>
                <w:szCs w:val="24"/>
              </w:rPr>
              <w:t xml:space="preserve">min. </w:t>
            </w:r>
            <w:r w:rsidRPr="00B558E9">
              <w:rPr>
                <w:rFonts w:cstheme="minorHAnsi"/>
                <w:sz w:val="24"/>
                <w:szCs w:val="24"/>
              </w:rPr>
              <w:t>2</w:t>
            </w:r>
            <w:r>
              <w:rPr>
                <w:rFonts w:cstheme="minorHAnsi"/>
                <w:sz w:val="24"/>
                <w:szCs w:val="24"/>
              </w:rPr>
              <w:t>5</w:t>
            </w:r>
            <w:r w:rsidRPr="00B558E9">
              <w:rPr>
                <w:rFonts w:cstheme="minorHAnsi"/>
                <w:sz w:val="24"/>
                <w:szCs w:val="24"/>
              </w:rPr>
              <w:t>0 cm,</w:t>
            </w:r>
          </w:p>
          <w:p w14:paraId="31FC98BD" w14:textId="77777777" w:rsidR="00356394" w:rsidRPr="00B558E9" w:rsidRDefault="00356394" w:rsidP="004153BD">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cstheme="minorHAnsi"/>
                <w:sz w:val="24"/>
                <w:szCs w:val="24"/>
              </w:rPr>
              <w:t>do użytku w profesjonalnym salonie fryzjerskim,</w:t>
            </w:r>
          </w:p>
        </w:tc>
        <w:tc>
          <w:tcPr>
            <w:tcW w:w="1381" w:type="dxa"/>
            <w:shd w:val="clear" w:color="auto" w:fill="auto"/>
          </w:tcPr>
          <w:p w14:paraId="427C4CF9" w14:textId="77777777" w:rsidR="00356394" w:rsidRPr="00B558E9" w:rsidRDefault="00356394"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 szt.</w:t>
            </w:r>
          </w:p>
        </w:tc>
      </w:tr>
      <w:tr w:rsidR="00356394" w:rsidRPr="00B558E9" w14:paraId="2BDA44D1" w14:textId="77777777" w:rsidTr="004153BD">
        <w:trPr>
          <w:jc w:val="center"/>
        </w:trPr>
        <w:tc>
          <w:tcPr>
            <w:tcW w:w="704" w:type="dxa"/>
            <w:shd w:val="clear" w:color="auto" w:fill="auto"/>
          </w:tcPr>
          <w:p w14:paraId="18D413B5" w14:textId="1864914E" w:rsidR="00356394"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w:t>
            </w:r>
            <w:r w:rsidRPr="00B558E9">
              <w:rPr>
                <w:rFonts w:eastAsia="Times New Roman" w:cstheme="minorHAnsi"/>
                <w:sz w:val="24"/>
                <w:szCs w:val="24"/>
                <w:lang w:eastAsia="pl-PL"/>
              </w:rPr>
              <w:t>3.</w:t>
            </w:r>
          </w:p>
        </w:tc>
        <w:tc>
          <w:tcPr>
            <w:tcW w:w="2097" w:type="dxa"/>
            <w:shd w:val="clear" w:color="auto" w:fill="auto"/>
          </w:tcPr>
          <w:p w14:paraId="1B04D26F" w14:textId="77777777" w:rsidR="00356394" w:rsidRPr="00B558E9" w:rsidRDefault="00356394" w:rsidP="004153BD">
            <w:pPr>
              <w:spacing w:after="0" w:line="240" w:lineRule="auto"/>
              <w:rPr>
                <w:rFonts w:eastAsia="Times New Roman" w:cstheme="minorHAnsi"/>
                <w:sz w:val="24"/>
                <w:szCs w:val="24"/>
                <w:lang w:eastAsia="pl-PL"/>
              </w:rPr>
            </w:pPr>
            <w:proofErr w:type="spellStart"/>
            <w:r w:rsidRPr="00B558E9">
              <w:rPr>
                <w:rFonts w:cstheme="minorHAnsi"/>
                <w:sz w:val="24"/>
                <w:szCs w:val="24"/>
              </w:rPr>
              <w:t>Infrazon</w:t>
            </w:r>
            <w:proofErr w:type="spellEnd"/>
            <w:r w:rsidRPr="00B558E9">
              <w:rPr>
                <w:rFonts w:cstheme="minorHAnsi"/>
                <w:sz w:val="24"/>
                <w:szCs w:val="24"/>
              </w:rPr>
              <w:t xml:space="preserve"> stojący</w:t>
            </w:r>
          </w:p>
        </w:tc>
        <w:tc>
          <w:tcPr>
            <w:tcW w:w="6238" w:type="dxa"/>
            <w:shd w:val="clear" w:color="auto" w:fill="auto"/>
          </w:tcPr>
          <w:p w14:paraId="2309B156"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 xml:space="preserve">typ – </w:t>
            </w:r>
            <w:r>
              <w:rPr>
                <w:rFonts w:cstheme="minorHAnsi"/>
                <w:sz w:val="24"/>
                <w:szCs w:val="24"/>
              </w:rPr>
              <w:t xml:space="preserve">np. </w:t>
            </w:r>
            <w:r w:rsidRPr="00B558E9">
              <w:rPr>
                <w:rFonts w:cstheme="minorHAnsi"/>
                <w:sz w:val="24"/>
                <w:szCs w:val="24"/>
              </w:rPr>
              <w:t>FOX Saturn</w:t>
            </w:r>
            <w:r>
              <w:rPr>
                <w:rFonts w:cstheme="minorHAnsi"/>
                <w:sz w:val="24"/>
                <w:szCs w:val="24"/>
              </w:rPr>
              <w:t xml:space="preserve"> lub równoważny</w:t>
            </w:r>
            <w:r w:rsidRPr="00B558E9">
              <w:rPr>
                <w:rFonts w:cstheme="minorHAnsi"/>
                <w:sz w:val="24"/>
                <w:szCs w:val="24"/>
              </w:rPr>
              <w:t>,</w:t>
            </w:r>
          </w:p>
          <w:p w14:paraId="45E4EEE2"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 xml:space="preserve">płynna regulacja temperatury, </w:t>
            </w:r>
          </w:p>
          <w:p w14:paraId="7AAD283E"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funkcja obracania lampy kwarcowej,</w:t>
            </w:r>
          </w:p>
          <w:p w14:paraId="5FEDD20D"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sterowanie elektroniczne,</w:t>
            </w:r>
          </w:p>
          <w:p w14:paraId="41A01C8E"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pięć programów pracy,</w:t>
            </w:r>
          </w:p>
          <w:p w14:paraId="367459A4"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ciepły/zimny nawiew,</w:t>
            </w:r>
          </w:p>
          <w:p w14:paraId="289FAB31"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moc: 1300 W,</w:t>
            </w:r>
          </w:p>
          <w:p w14:paraId="10773CA3"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kolor: srebrny,</w:t>
            </w:r>
          </w:p>
          <w:p w14:paraId="495DF7C8"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podstawa na kółkach obrotowych,</w:t>
            </w:r>
          </w:p>
          <w:p w14:paraId="34F780D5"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 xml:space="preserve">kabel </w:t>
            </w:r>
            <w:r>
              <w:rPr>
                <w:rFonts w:cstheme="minorHAnsi"/>
                <w:sz w:val="24"/>
                <w:szCs w:val="24"/>
              </w:rPr>
              <w:t xml:space="preserve">min. </w:t>
            </w:r>
            <w:r w:rsidRPr="00B558E9">
              <w:rPr>
                <w:rFonts w:cstheme="minorHAnsi"/>
                <w:sz w:val="24"/>
                <w:szCs w:val="24"/>
              </w:rPr>
              <w:t>2</w:t>
            </w:r>
            <w:r>
              <w:rPr>
                <w:rFonts w:cstheme="minorHAnsi"/>
                <w:sz w:val="24"/>
                <w:szCs w:val="24"/>
              </w:rPr>
              <w:t>50</w:t>
            </w:r>
            <w:r w:rsidRPr="00B558E9">
              <w:rPr>
                <w:rFonts w:cstheme="minorHAnsi"/>
                <w:sz w:val="24"/>
                <w:szCs w:val="24"/>
              </w:rPr>
              <w:t xml:space="preserve"> cm,</w:t>
            </w:r>
          </w:p>
          <w:p w14:paraId="161648AB" w14:textId="77777777" w:rsidR="00356394" w:rsidRPr="00B558E9" w:rsidRDefault="00356394" w:rsidP="004153BD">
            <w:pPr>
              <w:pStyle w:val="Akapitzlist"/>
              <w:numPr>
                <w:ilvl w:val="0"/>
                <w:numId w:val="12"/>
              </w:numPr>
              <w:spacing w:after="0" w:line="240" w:lineRule="auto"/>
              <w:ind w:left="357" w:hanging="357"/>
              <w:rPr>
                <w:rFonts w:cstheme="minorHAnsi"/>
                <w:sz w:val="24"/>
                <w:szCs w:val="24"/>
              </w:rPr>
            </w:pPr>
            <w:r w:rsidRPr="00B558E9">
              <w:rPr>
                <w:rFonts w:cstheme="minorHAnsi"/>
                <w:sz w:val="24"/>
                <w:szCs w:val="24"/>
              </w:rPr>
              <w:t>do użytku w profesjonalnym salonie fryzjerskim,</w:t>
            </w:r>
          </w:p>
        </w:tc>
        <w:tc>
          <w:tcPr>
            <w:tcW w:w="1381" w:type="dxa"/>
            <w:shd w:val="clear" w:color="auto" w:fill="auto"/>
          </w:tcPr>
          <w:p w14:paraId="6FEE8110" w14:textId="77777777" w:rsidR="00356394" w:rsidRPr="00B558E9" w:rsidRDefault="00356394"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 szt.</w:t>
            </w:r>
          </w:p>
        </w:tc>
      </w:tr>
      <w:tr w:rsidR="00356394" w:rsidRPr="00B558E9" w14:paraId="17D007D4" w14:textId="77777777" w:rsidTr="004153BD">
        <w:trPr>
          <w:jc w:val="center"/>
        </w:trPr>
        <w:tc>
          <w:tcPr>
            <w:tcW w:w="704" w:type="dxa"/>
            <w:shd w:val="clear" w:color="auto" w:fill="auto"/>
          </w:tcPr>
          <w:p w14:paraId="6F8EBF18" w14:textId="65270F29" w:rsidR="00356394"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w:t>
            </w:r>
            <w:r w:rsidRPr="00B558E9">
              <w:rPr>
                <w:rFonts w:eastAsia="Times New Roman" w:cstheme="minorHAnsi"/>
                <w:sz w:val="24"/>
                <w:szCs w:val="24"/>
                <w:lang w:eastAsia="pl-PL"/>
              </w:rPr>
              <w:t>4.</w:t>
            </w:r>
          </w:p>
        </w:tc>
        <w:tc>
          <w:tcPr>
            <w:tcW w:w="2097" w:type="dxa"/>
          </w:tcPr>
          <w:p w14:paraId="5245EC43" w14:textId="77777777" w:rsidR="00356394" w:rsidRPr="00B558E9" w:rsidRDefault="00356394" w:rsidP="004153BD">
            <w:pPr>
              <w:spacing w:after="0" w:line="240" w:lineRule="auto"/>
              <w:rPr>
                <w:rFonts w:cstheme="minorHAnsi"/>
                <w:sz w:val="24"/>
                <w:szCs w:val="24"/>
              </w:rPr>
            </w:pPr>
            <w:proofErr w:type="spellStart"/>
            <w:r w:rsidRPr="00B558E9">
              <w:rPr>
                <w:rFonts w:cstheme="minorHAnsi"/>
                <w:sz w:val="24"/>
                <w:szCs w:val="24"/>
              </w:rPr>
              <w:t>Barberska</w:t>
            </w:r>
            <w:proofErr w:type="spellEnd"/>
            <w:r w:rsidRPr="00B558E9">
              <w:rPr>
                <w:rFonts w:cstheme="minorHAnsi"/>
                <w:sz w:val="24"/>
                <w:szCs w:val="24"/>
              </w:rPr>
              <w:t xml:space="preserve"> walizka stacja robocza</w:t>
            </w:r>
          </w:p>
        </w:tc>
        <w:tc>
          <w:tcPr>
            <w:tcW w:w="6238" w:type="dxa"/>
          </w:tcPr>
          <w:p w14:paraId="5F859995" w14:textId="77777777" w:rsidR="00356394" w:rsidRDefault="00356394" w:rsidP="004153BD">
            <w:pPr>
              <w:pStyle w:val="Akapitzlist"/>
              <w:numPr>
                <w:ilvl w:val="0"/>
                <w:numId w:val="33"/>
              </w:numPr>
              <w:spacing w:after="0" w:line="240" w:lineRule="auto"/>
              <w:ind w:left="357" w:hanging="357"/>
              <w:rPr>
                <w:rFonts w:cstheme="minorHAnsi"/>
                <w:sz w:val="24"/>
                <w:szCs w:val="24"/>
              </w:rPr>
            </w:pPr>
            <w:r w:rsidRPr="00011219">
              <w:rPr>
                <w:rFonts w:cstheme="minorHAnsi"/>
                <w:sz w:val="24"/>
                <w:szCs w:val="24"/>
              </w:rPr>
              <w:t xml:space="preserve">typ </w:t>
            </w:r>
            <w:r>
              <w:rPr>
                <w:rFonts w:cstheme="minorHAnsi"/>
                <w:sz w:val="24"/>
                <w:szCs w:val="24"/>
              </w:rPr>
              <w:t xml:space="preserve">np. </w:t>
            </w:r>
            <w:r w:rsidRPr="00011219">
              <w:rPr>
                <w:rFonts w:cstheme="minorHAnsi"/>
                <w:sz w:val="24"/>
                <w:szCs w:val="24"/>
              </w:rPr>
              <w:t>BARBER DTS</w:t>
            </w:r>
            <w:r>
              <w:rPr>
                <w:rFonts w:cstheme="minorHAnsi"/>
                <w:sz w:val="24"/>
                <w:szCs w:val="24"/>
              </w:rPr>
              <w:t xml:space="preserve"> lub równoważny,</w:t>
            </w:r>
          </w:p>
          <w:p w14:paraId="2361E1C4" w14:textId="77777777" w:rsidR="00356394" w:rsidRDefault="00356394" w:rsidP="004153BD">
            <w:pPr>
              <w:pStyle w:val="Akapitzlist"/>
              <w:numPr>
                <w:ilvl w:val="0"/>
                <w:numId w:val="33"/>
              </w:numPr>
              <w:spacing w:after="0" w:line="240" w:lineRule="auto"/>
              <w:ind w:left="357" w:hanging="357"/>
              <w:rPr>
                <w:rFonts w:cstheme="minorHAnsi"/>
                <w:sz w:val="24"/>
                <w:szCs w:val="24"/>
              </w:rPr>
            </w:pPr>
            <w:r w:rsidRPr="00B558E9">
              <w:rPr>
                <w:rFonts w:cstheme="minorHAnsi"/>
                <w:sz w:val="24"/>
                <w:szCs w:val="24"/>
              </w:rPr>
              <w:t>mobilna</w:t>
            </w:r>
            <w:r>
              <w:rPr>
                <w:rFonts w:cstheme="minorHAnsi"/>
                <w:sz w:val="24"/>
                <w:szCs w:val="24"/>
              </w:rPr>
              <w:t>, rozkładana</w:t>
            </w:r>
            <w:r w:rsidRPr="00B558E9">
              <w:rPr>
                <w:rFonts w:cstheme="minorHAnsi"/>
                <w:sz w:val="24"/>
                <w:szCs w:val="24"/>
              </w:rPr>
              <w:t xml:space="preserve"> stacja robocza w formie walizki</w:t>
            </w:r>
            <w:r>
              <w:rPr>
                <w:rFonts w:cstheme="minorHAnsi"/>
                <w:sz w:val="24"/>
                <w:szCs w:val="24"/>
              </w:rPr>
              <w:t xml:space="preserve"> na kółkach,</w:t>
            </w:r>
          </w:p>
          <w:p w14:paraId="7D1EE09C" w14:textId="77777777" w:rsidR="00356394" w:rsidRDefault="00356394" w:rsidP="004153BD">
            <w:pPr>
              <w:pStyle w:val="Akapitzlist"/>
              <w:numPr>
                <w:ilvl w:val="0"/>
                <w:numId w:val="33"/>
              </w:numPr>
              <w:spacing w:after="0" w:line="240" w:lineRule="auto"/>
              <w:ind w:left="357" w:hanging="357"/>
              <w:rPr>
                <w:rFonts w:cstheme="minorHAnsi"/>
                <w:sz w:val="24"/>
                <w:szCs w:val="24"/>
              </w:rPr>
            </w:pPr>
            <w:r>
              <w:rPr>
                <w:rFonts w:cstheme="minorHAnsi"/>
                <w:sz w:val="24"/>
                <w:szCs w:val="24"/>
              </w:rPr>
              <w:t>zawiera: stację roboczą z blatem, szuflady, stojak z podłokietnikiem, lustro,</w:t>
            </w:r>
          </w:p>
          <w:p w14:paraId="249BBAA8" w14:textId="77777777" w:rsidR="00356394" w:rsidRPr="006D2482" w:rsidRDefault="00356394" w:rsidP="004153BD">
            <w:pPr>
              <w:pStyle w:val="Akapitzlist"/>
              <w:numPr>
                <w:ilvl w:val="0"/>
                <w:numId w:val="33"/>
              </w:numPr>
              <w:spacing w:after="0" w:line="240" w:lineRule="auto"/>
              <w:ind w:left="357" w:hanging="357"/>
              <w:rPr>
                <w:rFonts w:cstheme="minorHAnsi"/>
                <w:sz w:val="24"/>
                <w:szCs w:val="24"/>
              </w:rPr>
            </w:pPr>
            <w:r w:rsidRPr="00B558E9">
              <w:rPr>
                <w:rFonts w:cstheme="minorHAnsi"/>
                <w:sz w:val="24"/>
                <w:szCs w:val="24"/>
              </w:rPr>
              <w:t>do użytku w profesjonalnym salonie fryzjerskim,</w:t>
            </w:r>
          </w:p>
        </w:tc>
        <w:tc>
          <w:tcPr>
            <w:tcW w:w="1381" w:type="dxa"/>
            <w:shd w:val="clear" w:color="auto" w:fill="auto"/>
          </w:tcPr>
          <w:p w14:paraId="05548DC9" w14:textId="77777777" w:rsidR="00356394" w:rsidRPr="00B558E9" w:rsidRDefault="00356394"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 szt.</w:t>
            </w:r>
          </w:p>
        </w:tc>
      </w:tr>
    </w:tbl>
    <w:p w14:paraId="5512133E" w14:textId="77777777" w:rsidR="001F7C27" w:rsidRDefault="001F7C27" w:rsidP="00FC27F5">
      <w:pPr>
        <w:spacing w:after="0" w:line="240" w:lineRule="auto"/>
        <w:rPr>
          <w:rFonts w:eastAsia="Times New Roman" w:cstheme="minorHAnsi"/>
          <w:b/>
          <w:sz w:val="24"/>
          <w:szCs w:val="24"/>
          <w:lang w:eastAsia="pl-PL"/>
        </w:rPr>
      </w:pPr>
    </w:p>
    <w:p w14:paraId="3179248B" w14:textId="77777777" w:rsidR="0031311D" w:rsidRPr="00B558E9" w:rsidRDefault="00E575D7" w:rsidP="00FC27F5">
      <w:pPr>
        <w:spacing w:after="0" w:line="240" w:lineRule="auto"/>
        <w:rPr>
          <w:rFonts w:eastAsia="Calibri" w:cstheme="minorHAnsi"/>
          <w:b/>
          <w:sz w:val="24"/>
          <w:szCs w:val="24"/>
          <w:u w:val="single"/>
        </w:rPr>
      </w:pPr>
      <w:r w:rsidRPr="00B558E9">
        <w:rPr>
          <w:rFonts w:eastAsia="Times New Roman" w:cstheme="minorHAnsi"/>
          <w:b/>
          <w:sz w:val="24"/>
          <w:szCs w:val="24"/>
          <w:lang w:eastAsia="pl-PL"/>
        </w:rPr>
        <w:t>Część 2</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7"/>
        <w:gridCol w:w="6238"/>
        <w:gridCol w:w="1381"/>
      </w:tblGrid>
      <w:tr w:rsidR="00E410E6" w:rsidRPr="00B558E9" w14:paraId="5E13DCF2" w14:textId="77777777" w:rsidTr="00105D11">
        <w:trPr>
          <w:jc w:val="center"/>
        </w:trPr>
        <w:tc>
          <w:tcPr>
            <w:tcW w:w="704" w:type="dxa"/>
            <w:shd w:val="clear" w:color="auto" w:fill="auto"/>
          </w:tcPr>
          <w:p w14:paraId="0F7BAC03"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Lp.</w:t>
            </w:r>
          </w:p>
        </w:tc>
        <w:tc>
          <w:tcPr>
            <w:tcW w:w="2097" w:type="dxa"/>
            <w:shd w:val="clear" w:color="auto" w:fill="auto"/>
          </w:tcPr>
          <w:p w14:paraId="16829575"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PRODUKT</w:t>
            </w:r>
          </w:p>
        </w:tc>
        <w:tc>
          <w:tcPr>
            <w:tcW w:w="6238" w:type="dxa"/>
            <w:shd w:val="clear" w:color="auto" w:fill="auto"/>
          </w:tcPr>
          <w:p w14:paraId="2AAC5CFB"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OPIS</w:t>
            </w:r>
          </w:p>
        </w:tc>
        <w:tc>
          <w:tcPr>
            <w:tcW w:w="1381" w:type="dxa"/>
            <w:shd w:val="clear" w:color="auto" w:fill="auto"/>
          </w:tcPr>
          <w:p w14:paraId="3177DADB"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 xml:space="preserve">ILOŚĆ SZTUK </w:t>
            </w:r>
          </w:p>
        </w:tc>
      </w:tr>
      <w:tr w:rsidR="00E410E6" w:rsidRPr="00B558E9" w14:paraId="4DA05C1D" w14:textId="77777777" w:rsidTr="00105D11">
        <w:trPr>
          <w:jc w:val="center"/>
        </w:trPr>
        <w:tc>
          <w:tcPr>
            <w:tcW w:w="704" w:type="dxa"/>
            <w:shd w:val="clear" w:color="auto" w:fill="auto"/>
          </w:tcPr>
          <w:p w14:paraId="3B102481" w14:textId="77777777" w:rsidR="00E575D7" w:rsidRPr="00B558E9" w:rsidRDefault="00E575D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p>
        </w:tc>
        <w:tc>
          <w:tcPr>
            <w:tcW w:w="2097" w:type="dxa"/>
            <w:shd w:val="clear" w:color="auto" w:fill="auto"/>
          </w:tcPr>
          <w:p w14:paraId="7555349D" w14:textId="77777777" w:rsidR="00E575D7" w:rsidRPr="00B558E9" w:rsidRDefault="0012296F" w:rsidP="00105D11">
            <w:pPr>
              <w:spacing w:after="0" w:line="240" w:lineRule="auto"/>
              <w:rPr>
                <w:rFonts w:eastAsia="Times New Roman" w:cstheme="minorHAnsi"/>
                <w:sz w:val="24"/>
                <w:szCs w:val="24"/>
                <w:lang w:eastAsia="pl-PL"/>
              </w:rPr>
            </w:pPr>
            <w:r w:rsidRPr="00B558E9">
              <w:rPr>
                <w:rFonts w:cstheme="minorHAnsi"/>
                <w:sz w:val="24"/>
                <w:szCs w:val="24"/>
              </w:rPr>
              <w:t>Grzebień do pasemek dwustronny</w:t>
            </w:r>
          </w:p>
        </w:tc>
        <w:tc>
          <w:tcPr>
            <w:tcW w:w="6238" w:type="dxa"/>
            <w:shd w:val="clear" w:color="auto" w:fill="auto"/>
          </w:tcPr>
          <w:p w14:paraId="349B0CE8" w14:textId="755C67A7" w:rsidR="0012296F" w:rsidRPr="00553C05" w:rsidRDefault="008A19C1" w:rsidP="00553C05">
            <w:pPr>
              <w:pStyle w:val="Nagwek1"/>
              <w:numPr>
                <w:ilvl w:val="0"/>
                <w:numId w:val="4"/>
              </w:numPr>
              <w:shd w:val="clear" w:color="auto" w:fill="FFFFFF"/>
              <w:spacing w:before="0" w:line="240" w:lineRule="auto"/>
              <w:ind w:left="357" w:hanging="357"/>
              <w:rPr>
                <w:rFonts w:asciiTheme="minorHAnsi" w:eastAsia="Times New Roman" w:hAnsiTheme="minorHAnsi" w:cstheme="minorHAnsi"/>
                <w:color w:val="auto"/>
                <w:sz w:val="24"/>
                <w:szCs w:val="24"/>
                <w:lang w:eastAsia="pl-PL"/>
              </w:rPr>
            </w:pPr>
            <w:r w:rsidRPr="00B558E9">
              <w:rPr>
                <w:rFonts w:asciiTheme="minorHAnsi" w:eastAsia="Times New Roman" w:hAnsiTheme="minorHAnsi" w:cstheme="minorHAnsi"/>
                <w:color w:val="auto"/>
                <w:sz w:val="24"/>
                <w:szCs w:val="24"/>
                <w:lang w:eastAsia="pl-PL"/>
              </w:rPr>
              <w:t xml:space="preserve">typ </w:t>
            </w:r>
            <w:r w:rsidR="00553C05">
              <w:rPr>
                <w:rFonts w:asciiTheme="minorHAnsi" w:eastAsia="Times New Roman" w:hAnsiTheme="minorHAnsi" w:cstheme="minorHAnsi"/>
                <w:color w:val="auto"/>
                <w:sz w:val="24"/>
                <w:szCs w:val="24"/>
                <w:lang w:eastAsia="pl-PL"/>
              </w:rPr>
              <w:t xml:space="preserve">np. </w:t>
            </w:r>
            <w:r w:rsidRPr="00B558E9">
              <w:rPr>
                <w:rFonts w:asciiTheme="minorHAnsi" w:eastAsia="Times New Roman" w:hAnsiTheme="minorHAnsi" w:cstheme="minorHAnsi"/>
                <w:caps/>
                <w:color w:val="auto"/>
                <w:kern w:val="36"/>
                <w:sz w:val="24"/>
                <w:szCs w:val="24"/>
                <w:lang w:eastAsia="pl-PL"/>
              </w:rPr>
              <w:t xml:space="preserve">COMAIR </w:t>
            </w:r>
            <w:r w:rsidRPr="00B558E9">
              <w:rPr>
                <w:rFonts w:asciiTheme="minorHAnsi" w:eastAsia="Times New Roman" w:hAnsiTheme="minorHAnsi" w:cstheme="minorHAnsi"/>
                <w:color w:val="auto"/>
                <w:sz w:val="24"/>
                <w:szCs w:val="24"/>
                <w:lang w:eastAsia="pl-PL"/>
              </w:rPr>
              <w:t>model 717</w:t>
            </w:r>
            <w:r w:rsidR="00553C05">
              <w:rPr>
                <w:rFonts w:asciiTheme="minorHAnsi" w:eastAsia="Times New Roman" w:hAnsiTheme="minorHAnsi" w:cstheme="minorHAnsi"/>
                <w:color w:val="auto"/>
                <w:sz w:val="24"/>
                <w:szCs w:val="24"/>
                <w:lang w:eastAsia="pl-PL"/>
              </w:rPr>
              <w:t xml:space="preserve"> równoważny</w:t>
            </w:r>
            <w:r w:rsidRPr="00B558E9">
              <w:rPr>
                <w:rFonts w:asciiTheme="minorHAnsi" w:eastAsia="Times New Roman" w:hAnsiTheme="minorHAnsi" w:cstheme="minorHAnsi"/>
                <w:color w:val="auto"/>
                <w:sz w:val="24"/>
                <w:szCs w:val="24"/>
                <w:lang w:eastAsia="pl-PL"/>
              </w:rPr>
              <w:t>,</w:t>
            </w:r>
          </w:p>
          <w:p w14:paraId="3B4B02BD" w14:textId="77777777" w:rsidR="008A19C1" w:rsidRPr="00B558E9" w:rsidRDefault="008A19C1" w:rsidP="007F6AD0">
            <w:pPr>
              <w:pStyle w:val="Akapitzlist"/>
              <w:numPr>
                <w:ilvl w:val="0"/>
                <w:numId w:val="4"/>
              </w:numPr>
              <w:spacing w:after="0" w:line="240" w:lineRule="auto"/>
              <w:ind w:left="357" w:hanging="357"/>
              <w:rPr>
                <w:rFonts w:cstheme="minorHAnsi"/>
                <w:sz w:val="24"/>
                <w:szCs w:val="24"/>
                <w:lang w:eastAsia="pl-PL"/>
              </w:rPr>
            </w:pPr>
            <w:r w:rsidRPr="00B558E9">
              <w:rPr>
                <w:rFonts w:eastAsia="Times New Roman" w:cstheme="minorHAnsi"/>
                <w:sz w:val="24"/>
                <w:szCs w:val="24"/>
                <w:lang w:eastAsia="pl-PL"/>
              </w:rPr>
              <w:t>odporny</w:t>
            </w:r>
            <w:r w:rsidR="0012296F" w:rsidRPr="00B558E9">
              <w:rPr>
                <w:rFonts w:eastAsia="Times New Roman" w:cstheme="minorHAnsi"/>
                <w:sz w:val="24"/>
                <w:szCs w:val="24"/>
                <w:lang w:eastAsia="pl-PL"/>
              </w:rPr>
              <w:t xml:space="preserve"> na zadrapania</w:t>
            </w:r>
            <w:r w:rsidRPr="00B558E9">
              <w:rPr>
                <w:rFonts w:eastAsia="Times New Roman" w:cstheme="minorHAnsi"/>
                <w:sz w:val="24"/>
                <w:szCs w:val="24"/>
                <w:lang w:eastAsia="pl-PL"/>
              </w:rPr>
              <w:t>,</w:t>
            </w:r>
          </w:p>
          <w:p w14:paraId="47B4DA10" w14:textId="75015F10" w:rsidR="0012296F" w:rsidRPr="00B558E9" w:rsidRDefault="008A19C1" w:rsidP="007F6AD0">
            <w:pPr>
              <w:pStyle w:val="Akapitzlist"/>
              <w:numPr>
                <w:ilvl w:val="0"/>
                <w:numId w:val="4"/>
              </w:numPr>
              <w:spacing w:after="0" w:line="240" w:lineRule="auto"/>
              <w:ind w:left="357" w:hanging="357"/>
              <w:rPr>
                <w:rFonts w:cstheme="minorHAnsi"/>
                <w:sz w:val="24"/>
                <w:szCs w:val="24"/>
                <w:lang w:eastAsia="pl-PL"/>
              </w:rPr>
            </w:pPr>
            <w:r w:rsidRPr="00B558E9">
              <w:rPr>
                <w:rFonts w:eastAsia="Times New Roman" w:cstheme="minorHAnsi"/>
                <w:sz w:val="24"/>
                <w:szCs w:val="24"/>
                <w:lang w:eastAsia="pl-PL"/>
              </w:rPr>
              <w:t>gładkie zęby,</w:t>
            </w:r>
          </w:p>
          <w:p w14:paraId="001E63A5" w14:textId="77777777" w:rsidR="008A19C1" w:rsidRPr="00B558E9" w:rsidRDefault="008A19C1" w:rsidP="007F6AD0">
            <w:pPr>
              <w:pStyle w:val="Akapitzlist"/>
              <w:numPr>
                <w:ilvl w:val="0"/>
                <w:numId w:val="4"/>
              </w:numPr>
              <w:spacing w:after="0" w:line="240" w:lineRule="auto"/>
              <w:ind w:left="357" w:hanging="357"/>
              <w:rPr>
                <w:rFonts w:cstheme="minorHAnsi"/>
                <w:sz w:val="24"/>
                <w:szCs w:val="24"/>
                <w:lang w:eastAsia="pl-PL"/>
              </w:rPr>
            </w:pPr>
            <w:r w:rsidRPr="00B558E9">
              <w:rPr>
                <w:rFonts w:eastAsia="Times New Roman" w:cstheme="minorHAnsi"/>
                <w:sz w:val="24"/>
                <w:szCs w:val="24"/>
                <w:lang w:eastAsia="pl-PL"/>
              </w:rPr>
              <w:t>c</w:t>
            </w:r>
            <w:r w:rsidR="0012296F" w:rsidRPr="00B558E9">
              <w:rPr>
                <w:rFonts w:eastAsia="Times New Roman" w:cstheme="minorHAnsi"/>
                <w:sz w:val="24"/>
                <w:szCs w:val="24"/>
                <w:lang w:eastAsia="pl-PL"/>
              </w:rPr>
              <w:t>echy:</w:t>
            </w:r>
            <w:r w:rsidRPr="00B558E9">
              <w:rPr>
                <w:rFonts w:eastAsia="Times New Roman" w:cstheme="minorHAnsi"/>
                <w:sz w:val="24"/>
                <w:szCs w:val="24"/>
                <w:lang w:eastAsia="pl-PL"/>
              </w:rPr>
              <w:t xml:space="preserve"> </w:t>
            </w:r>
            <w:r w:rsidR="0012296F" w:rsidRPr="00B558E9">
              <w:rPr>
                <w:rFonts w:eastAsia="Times New Roman" w:cstheme="minorHAnsi"/>
                <w:sz w:val="24"/>
                <w:szCs w:val="24"/>
                <w:lang w:eastAsia="pl-PL"/>
              </w:rPr>
              <w:t>antystatyczność, jonizacja, odporność na działanie wysokich temperatur,</w:t>
            </w:r>
          </w:p>
          <w:p w14:paraId="28E15D87" w14:textId="77777777" w:rsidR="0012296F" w:rsidRPr="00B558E9" w:rsidRDefault="008A19C1" w:rsidP="007F6AD0">
            <w:pPr>
              <w:pStyle w:val="Akapitzlist"/>
              <w:numPr>
                <w:ilvl w:val="0"/>
                <w:numId w:val="4"/>
              </w:numPr>
              <w:spacing w:after="0" w:line="240" w:lineRule="auto"/>
              <w:ind w:left="357" w:hanging="357"/>
              <w:rPr>
                <w:rFonts w:cstheme="minorHAnsi"/>
                <w:sz w:val="24"/>
                <w:szCs w:val="24"/>
                <w:lang w:eastAsia="pl-PL"/>
              </w:rPr>
            </w:pPr>
            <w:r w:rsidRPr="00B558E9">
              <w:rPr>
                <w:rFonts w:eastAsia="Times New Roman" w:cstheme="minorHAnsi"/>
                <w:sz w:val="24"/>
                <w:szCs w:val="24"/>
                <w:lang w:eastAsia="pl-PL"/>
              </w:rPr>
              <w:t>posiada szpikulec</w:t>
            </w:r>
            <w:r w:rsidR="0012296F" w:rsidRPr="00B558E9">
              <w:rPr>
                <w:rFonts w:eastAsia="Times New Roman" w:cstheme="minorHAnsi"/>
                <w:sz w:val="24"/>
                <w:szCs w:val="24"/>
                <w:lang w:eastAsia="pl-PL"/>
              </w:rPr>
              <w:t xml:space="preserve"> ze szpikulcem</w:t>
            </w:r>
            <w:r w:rsidRPr="00B558E9">
              <w:rPr>
                <w:rFonts w:eastAsia="Times New Roman" w:cstheme="minorHAnsi"/>
                <w:sz w:val="24"/>
                <w:szCs w:val="24"/>
                <w:lang w:eastAsia="pl-PL"/>
              </w:rPr>
              <w:t>,</w:t>
            </w:r>
          </w:p>
          <w:p w14:paraId="37766455" w14:textId="77777777" w:rsidR="00E575D7" w:rsidRPr="00B558E9" w:rsidRDefault="008A19C1" w:rsidP="007F6AD0">
            <w:pPr>
              <w:pStyle w:val="Akapitzlist"/>
              <w:numPr>
                <w:ilvl w:val="0"/>
                <w:numId w:val="4"/>
              </w:numPr>
              <w:spacing w:after="0" w:line="240" w:lineRule="auto"/>
              <w:ind w:left="357" w:hanging="357"/>
              <w:rPr>
                <w:rFonts w:cstheme="minorHAnsi"/>
                <w:sz w:val="24"/>
                <w:szCs w:val="24"/>
                <w:lang w:eastAsia="pl-PL"/>
              </w:rPr>
            </w:pPr>
            <w:r w:rsidRPr="00B558E9">
              <w:rPr>
                <w:rFonts w:eastAsia="Times New Roman" w:cstheme="minorHAnsi"/>
                <w:sz w:val="24"/>
                <w:szCs w:val="24"/>
                <w:lang w:eastAsia="pl-PL"/>
              </w:rPr>
              <w:lastRenderedPageBreak/>
              <w:t>do użytku w profesjonalnym salonie fryzjerskim,</w:t>
            </w:r>
          </w:p>
        </w:tc>
        <w:tc>
          <w:tcPr>
            <w:tcW w:w="1381" w:type="dxa"/>
            <w:shd w:val="clear" w:color="auto" w:fill="auto"/>
          </w:tcPr>
          <w:p w14:paraId="53F3DE34" w14:textId="77777777" w:rsidR="00E575D7" w:rsidRPr="00B558E9" w:rsidRDefault="00D14B72"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8</w:t>
            </w:r>
            <w:r w:rsidR="00E575D7" w:rsidRPr="00B558E9">
              <w:rPr>
                <w:rFonts w:eastAsia="Times New Roman" w:cstheme="minorHAnsi"/>
                <w:sz w:val="24"/>
                <w:szCs w:val="24"/>
                <w:lang w:eastAsia="pl-PL"/>
              </w:rPr>
              <w:t xml:space="preserve"> szt.</w:t>
            </w:r>
          </w:p>
        </w:tc>
      </w:tr>
      <w:tr w:rsidR="00E410E6" w:rsidRPr="00B558E9" w14:paraId="65A9C6FE" w14:textId="77777777" w:rsidTr="00105D11">
        <w:trPr>
          <w:jc w:val="center"/>
        </w:trPr>
        <w:tc>
          <w:tcPr>
            <w:tcW w:w="704" w:type="dxa"/>
            <w:shd w:val="clear" w:color="auto" w:fill="auto"/>
          </w:tcPr>
          <w:p w14:paraId="1BFA9B9B" w14:textId="77777777" w:rsidR="00E575D7"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w:t>
            </w:r>
          </w:p>
        </w:tc>
        <w:tc>
          <w:tcPr>
            <w:tcW w:w="2097" w:type="dxa"/>
            <w:shd w:val="clear" w:color="auto" w:fill="auto"/>
          </w:tcPr>
          <w:p w14:paraId="78303F54" w14:textId="77777777" w:rsidR="00E575D7" w:rsidRPr="00B558E9" w:rsidRDefault="002B6E74" w:rsidP="00105D11">
            <w:pPr>
              <w:spacing w:after="0" w:line="240" w:lineRule="auto"/>
              <w:rPr>
                <w:rFonts w:eastAsia="Times New Roman" w:cstheme="minorHAnsi"/>
                <w:sz w:val="24"/>
                <w:szCs w:val="24"/>
                <w:lang w:eastAsia="pl-PL"/>
              </w:rPr>
            </w:pPr>
            <w:r w:rsidRPr="00B558E9">
              <w:rPr>
                <w:rFonts w:cstheme="minorHAnsi"/>
                <w:sz w:val="24"/>
                <w:szCs w:val="24"/>
              </w:rPr>
              <w:t>Zestaw grzebieni</w:t>
            </w:r>
          </w:p>
        </w:tc>
        <w:tc>
          <w:tcPr>
            <w:tcW w:w="6238" w:type="dxa"/>
            <w:shd w:val="clear" w:color="auto" w:fill="auto"/>
          </w:tcPr>
          <w:p w14:paraId="6DFA784B" w14:textId="2ACE7CEE"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eastAsia="pl-PL"/>
              </w:rPr>
              <w:t xml:space="preserve">typ </w:t>
            </w:r>
            <w:r w:rsidR="00553C05">
              <w:rPr>
                <w:rFonts w:eastAsia="Times New Roman" w:cstheme="minorHAnsi"/>
                <w:sz w:val="24"/>
                <w:szCs w:val="24"/>
                <w:lang w:eastAsia="pl-PL"/>
              </w:rPr>
              <w:t xml:space="preserve">np. </w:t>
            </w:r>
            <w:r w:rsidRPr="00B558E9">
              <w:rPr>
                <w:rFonts w:eastAsia="Times New Roman" w:cstheme="minorHAnsi"/>
                <w:sz w:val="24"/>
                <w:szCs w:val="24"/>
                <w:lang w:eastAsia="pl-PL"/>
              </w:rPr>
              <w:t>Fox Nano</w:t>
            </w:r>
            <w:r w:rsidR="00553C05">
              <w:rPr>
                <w:rFonts w:eastAsia="Times New Roman" w:cstheme="minorHAnsi"/>
                <w:sz w:val="24"/>
                <w:szCs w:val="24"/>
                <w:lang w:eastAsia="pl-PL"/>
              </w:rPr>
              <w:t xml:space="preserve"> lub równoważny</w:t>
            </w:r>
            <w:r w:rsidRPr="00B558E9">
              <w:rPr>
                <w:rFonts w:eastAsia="Times New Roman" w:cstheme="minorHAnsi"/>
                <w:spacing w:val="8"/>
                <w:sz w:val="24"/>
                <w:szCs w:val="24"/>
                <w:lang w:eastAsia="pl-PL"/>
              </w:rPr>
              <w:t>,</w:t>
            </w:r>
          </w:p>
          <w:p w14:paraId="3CE5BBF9" w14:textId="3A3E3222"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val="x-none" w:eastAsia="x-none"/>
              </w:rPr>
              <w:t>zestaw zawiera</w:t>
            </w:r>
            <w:r w:rsidRPr="00B558E9">
              <w:rPr>
                <w:rFonts w:eastAsia="Times New Roman" w:cstheme="minorHAnsi"/>
                <w:sz w:val="24"/>
                <w:szCs w:val="24"/>
                <w:lang w:eastAsia="x-none"/>
              </w:rPr>
              <w:t xml:space="preserve"> </w:t>
            </w:r>
            <w:r w:rsidRPr="00B558E9">
              <w:rPr>
                <w:rFonts w:eastAsia="Times New Roman" w:cstheme="minorHAnsi"/>
                <w:sz w:val="24"/>
                <w:szCs w:val="24"/>
                <w:lang w:val="x-none" w:eastAsia="x-none"/>
              </w:rPr>
              <w:t xml:space="preserve"> </w:t>
            </w:r>
            <w:r w:rsidRPr="00B558E9">
              <w:rPr>
                <w:rFonts w:eastAsia="Times New Roman" w:cstheme="minorHAnsi"/>
                <w:sz w:val="24"/>
                <w:szCs w:val="24"/>
                <w:lang w:eastAsia="x-none"/>
              </w:rPr>
              <w:t>10</w:t>
            </w:r>
            <w:r w:rsidRPr="00B558E9">
              <w:rPr>
                <w:rFonts w:eastAsia="Times New Roman" w:cstheme="minorHAnsi"/>
                <w:sz w:val="24"/>
                <w:szCs w:val="24"/>
                <w:lang w:val="x-none" w:eastAsia="x-none"/>
              </w:rPr>
              <w:t xml:space="preserve">  grzebieni do strzyżenia</w:t>
            </w:r>
            <w:r w:rsidR="00553C05">
              <w:rPr>
                <w:rFonts w:eastAsia="Times New Roman" w:cstheme="minorHAnsi"/>
                <w:sz w:val="24"/>
                <w:szCs w:val="24"/>
                <w:lang w:val="x-none" w:eastAsia="x-none"/>
              </w:rPr>
              <w:t xml:space="preserve"> – w przypadku produktów równoważnych należy zapewnić funkcje jak wskazane poniżej przykładowe modele</w:t>
            </w:r>
            <w:r w:rsidRPr="00B558E9">
              <w:rPr>
                <w:rFonts w:eastAsia="Times New Roman" w:cstheme="minorHAnsi"/>
                <w:sz w:val="24"/>
                <w:szCs w:val="24"/>
                <w:lang w:val="x-none" w:eastAsia="x-none"/>
              </w:rPr>
              <w:t>:</w:t>
            </w:r>
          </w:p>
          <w:p w14:paraId="54691A7E"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9323</w:t>
            </w:r>
            <w:r w:rsidRPr="00B558E9">
              <w:rPr>
                <w:rFonts w:eastAsia="Times New Roman" w:cstheme="minorHAnsi"/>
                <w:sz w:val="24"/>
                <w:szCs w:val="24"/>
                <w:lang w:eastAsia="x-none"/>
              </w:rPr>
              <w:t>,</w:t>
            </w:r>
          </w:p>
          <w:p w14:paraId="5F2A4836"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9322</w:t>
            </w:r>
            <w:r w:rsidRPr="00B558E9">
              <w:rPr>
                <w:rFonts w:eastAsia="Times New Roman" w:cstheme="minorHAnsi"/>
                <w:sz w:val="24"/>
                <w:szCs w:val="24"/>
                <w:lang w:eastAsia="x-none"/>
              </w:rPr>
              <w:t>,</w:t>
            </w:r>
          </w:p>
          <w:p w14:paraId="742123CB"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9321</w:t>
            </w:r>
            <w:r w:rsidRPr="00B558E9">
              <w:rPr>
                <w:rFonts w:eastAsia="Times New Roman" w:cstheme="minorHAnsi"/>
                <w:sz w:val="24"/>
                <w:szCs w:val="24"/>
                <w:lang w:eastAsia="x-none"/>
              </w:rPr>
              <w:t>,</w:t>
            </w:r>
          </w:p>
          <w:p w14:paraId="36671D54"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9320</w:t>
            </w:r>
            <w:r w:rsidRPr="00B558E9">
              <w:rPr>
                <w:rFonts w:eastAsia="Times New Roman" w:cstheme="minorHAnsi"/>
                <w:sz w:val="24"/>
                <w:szCs w:val="24"/>
                <w:lang w:eastAsia="x-none"/>
              </w:rPr>
              <w:t>,</w:t>
            </w:r>
          </w:p>
          <w:p w14:paraId="2CDCFFA6"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9319</w:t>
            </w:r>
            <w:r w:rsidRPr="00B558E9">
              <w:rPr>
                <w:rFonts w:eastAsia="Times New Roman" w:cstheme="minorHAnsi"/>
                <w:sz w:val="24"/>
                <w:szCs w:val="24"/>
                <w:lang w:eastAsia="x-none"/>
              </w:rPr>
              <w:t>,</w:t>
            </w:r>
          </w:p>
          <w:p w14:paraId="35485EDE"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9318</w:t>
            </w:r>
            <w:r w:rsidRPr="00B558E9">
              <w:rPr>
                <w:rFonts w:eastAsia="Times New Roman" w:cstheme="minorHAnsi"/>
                <w:sz w:val="24"/>
                <w:szCs w:val="24"/>
                <w:lang w:eastAsia="x-none"/>
              </w:rPr>
              <w:t>,</w:t>
            </w:r>
          </w:p>
          <w:p w14:paraId="346C4324"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9317</w:t>
            </w:r>
            <w:r w:rsidRPr="00B558E9">
              <w:rPr>
                <w:rFonts w:eastAsia="Times New Roman" w:cstheme="minorHAnsi"/>
                <w:sz w:val="24"/>
                <w:szCs w:val="24"/>
                <w:lang w:eastAsia="x-none"/>
              </w:rPr>
              <w:t>,</w:t>
            </w:r>
          </w:p>
          <w:p w14:paraId="38588369"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9316</w:t>
            </w:r>
            <w:r w:rsidRPr="00B558E9">
              <w:rPr>
                <w:rFonts w:eastAsia="Times New Roman" w:cstheme="minorHAnsi"/>
                <w:sz w:val="24"/>
                <w:szCs w:val="24"/>
                <w:lang w:eastAsia="x-none"/>
              </w:rPr>
              <w:t>,</w:t>
            </w:r>
          </w:p>
          <w:p w14:paraId="36B629FD"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9315</w:t>
            </w:r>
            <w:r w:rsidRPr="00B558E9">
              <w:rPr>
                <w:rFonts w:eastAsia="Times New Roman" w:cstheme="minorHAnsi"/>
                <w:sz w:val="24"/>
                <w:szCs w:val="24"/>
                <w:lang w:eastAsia="x-none"/>
              </w:rPr>
              <w:t>,</w:t>
            </w:r>
          </w:p>
          <w:p w14:paraId="05759665" w14:textId="77777777" w:rsidR="00636758" w:rsidRPr="00B558E9" w:rsidRDefault="00636758" w:rsidP="007F6AD0">
            <w:pPr>
              <w:pStyle w:val="Akapitzlist"/>
              <w:numPr>
                <w:ilvl w:val="0"/>
                <w:numId w:val="9"/>
              </w:numPr>
              <w:spacing w:after="0" w:line="240" w:lineRule="auto"/>
              <w:rPr>
                <w:rFonts w:eastAsia="Times New Roman" w:cstheme="minorHAnsi"/>
                <w:sz w:val="24"/>
                <w:szCs w:val="24"/>
                <w:lang w:val="x-none" w:eastAsia="x-none"/>
              </w:rPr>
            </w:pPr>
            <w:r w:rsidRPr="00B558E9">
              <w:rPr>
                <w:rFonts w:eastAsia="Times New Roman" w:cstheme="minorHAnsi"/>
                <w:sz w:val="24"/>
                <w:szCs w:val="24"/>
                <w:lang w:val="x-none" w:eastAsia="x-none"/>
              </w:rPr>
              <w:t>Grzebień Fox Nano 9314</w:t>
            </w:r>
            <w:r w:rsidRPr="00B558E9">
              <w:rPr>
                <w:rFonts w:eastAsia="Times New Roman" w:cstheme="minorHAnsi"/>
                <w:sz w:val="24"/>
                <w:szCs w:val="24"/>
                <w:lang w:eastAsia="x-none"/>
              </w:rPr>
              <w:t>,</w:t>
            </w:r>
          </w:p>
          <w:p w14:paraId="0B175F1C" w14:textId="77777777"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val="x-none" w:eastAsia="x-none"/>
              </w:rPr>
              <w:t>odporne na wysoka temperaturę;</w:t>
            </w:r>
          </w:p>
          <w:p w14:paraId="1AA8746A" w14:textId="77777777"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val="x-none" w:eastAsia="x-none"/>
              </w:rPr>
              <w:t>właściwości antystatyczne</w:t>
            </w:r>
            <w:r w:rsidRPr="00B558E9">
              <w:rPr>
                <w:rFonts w:eastAsia="Times New Roman" w:cstheme="minorHAnsi"/>
                <w:sz w:val="24"/>
                <w:szCs w:val="24"/>
                <w:lang w:eastAsia="x-none"/>
              </w:rPr>
              <w:t xml:space="preserve"> i </w:t>
            </w:r>
            <w:r w:rsidRPr="00B558E9">
              <w:rPr>
                <w:rFonts w:eastAsia="Times New Roman" w:cstheme="minorHAnsi"/>
                <w:sz w:val="24"/>
                <w:szCs w:val="24"/>
                <w:lang w:eastAsia="pl-PL"/>
              </w:rPr>
              <w:t>antybakteryjne,</w:t>
            </w:r>
          </w:p>
          <w:p w14:paraId="4B86C5AC" w14:textId="77777777"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eastAsia="pl-PL"/>
              </w:rPr>
              <w:t>wykonane z materiałów, które są odporne na działanie  środków chemicznych,</w:t>
            </w:r>
          </w:p>
          <w:p w14:paraId="0C5A360C" w14:textId="77777777" w:rsidR="00636758" w:rsidRPr="00B558E9" w:rsidRDefault="00636758" w:rsidP="007F6AD0">
            <w:pPr>
              <w:numPr>
                <w:ilvl w:val="0"/>
                <w:numId w:val="8"/>
              </w:numPr>
              <w:spacing w:after="0" w:line="240" w:lineRule="auto"/>
              <w:ind w:left="357" w:hanging="357"/>
              <w:contextualSpacing/>
              <w:rPr>
                <w:rFonts w:eastAsia="Times New Roman" w:cstheme="minorHAnsi"/>
                <w:sz w:val="24"/>
                <w:szCs w:val="24"/>
                <w:lang w:val="x-none" w:eastAsia="x-none"/>
              </w:rPr>
            </w:pPr>
            <w:r w:rsidRPr="00B558E9">
              <w:rPr>
                <w:rFonts w:eastAsia="Times New Roman" w:cstheme="minorHAnsi"/>
                <w:sz w:val="24"/>
                <w:szCs w:val="24"/>
                <w:lang w:eastAsia="pl-PL"/>
              </w:rPr>
              <w:t>etui w komplecie,</w:t>
            </w:r>
          </w:p>
          <w:p w14:paraId="7BD826AC" w14:textId="77777777" w:rsidR="00E575D7" w:rsidRPr="00B558E9" w:rsidRDefault="00636758"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2E509D28" w14:textId="2F758A83" w:rsidR="00E575D7" w:rsidRPr="00B558E9" w:rsidRDefault="00636758"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 xml:space="preserve">10 </w:t>
            </w:r>
            <w:r w:rsidR="00553C05">
              <w:rPr>
                <w:rFonts w:eastAsia="Times New Roman" w:cstheme="minorHAnsi"/>
                <w:sz w:val="24"/>
                <w:szCs w:val="24"/>
                <w:lang w:eastAsia="pl-PL"/>
              </w:rPr>
              <w:t>zestawów (1 zestaw = 10 grzebieni)</w:t>
            </w:r>
          </w:p>
        </w:tc>
      </w:tr>
      <w:tr w:rsidR="00E410E6" w:rsidRPr="00B558E9" w14:paraId="0CDF9677" w14:textId="77777777" w:rsidTr="00105D11">
        <w:trPr>
          <w:jc w:val="center"/>
        </w:trPr>
        <w:tc>
          <w:tcPr>
            <w:tcW w:w="704" w:type="dxa"/>
            <w:shd w:val="clear" w:color="auto" w:fill="auto"/>
          </w:tcPr>
          <w:p w14:paraId="3D43F8B5" w14:textId="77777777" w:rsidR="00E575D7"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3.</w:t>
            </w:r>
          </w:p>
        </w:tc>
        <w:tc>
          <w:tcPr>
            <w:tcW w:w="2097" w:type="dxa"/>
            <w:shd w:val="clear" w:color="auto" w:fill="auto"/>
          </w:tcPr>
          <w:p w14:paraId="73A909F3" w14:textId="77777777" w:rsidR="00E575D7" w:rsidRPr="00B558E9" w:rsidRDefault="00EC2E0C" w:rsidP="00105D11">
            <w:pPr>
              <w:spacing w:after="0" w:line="240" w:lineRule="auto"/>
              <w:rPr>
                <w:rFonts w:eastAsia="Times New Roman" w:cstheme="minorHAnsi"/>
                <w:sz w:val="24"/>
                <w:szCs w:val="24"/>
                <w:lang w:eastAsia="pl-PL"/>
              </w:rPr>
            </w:pPr>
            <w:r w:rsidRPr="00B558E9">
              <w:rPr>
                <w:rFonts w:cstheme="minorHAnsi"/>
                <w:sz w:val="24"/>
                <w:szCs w:val="24"/>
              </w:rPr>
              <w:t>Zestaw szczotek</w:t>
            </w:r>
          </w:p>
        </w:tc>
        <w:tc>
          <w:tcPr>
            <w:tcW w:w="6238" w:type="dxa"/>
            <w:shd w:val="clear" w:color="auto" w:fill="auto"/>
          </w:tcPr>
          <w:p w14:paraId="36EF9315" w14:textId="52D6770B" w:rsidR="00EC2E0C" w:rsidRPr="00B558E9" w:rsidRDefault="00EC2E0C"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typ  –</w:t>
            </w:r>
            <w:r w:rsidR="00553C05">
              <w:rPr>
                <w:rFonts w:cstheme="minorHAnsi"/>
                <w:sz w:val="24"/>
                <w:szCs w:val="24"/>
              </w:rPr>
              <w:t xml:space="preserve"> np.</w:t>
            </w:r>
            <w:r w:rsidRPr="00B558E9">
              <w:rPr>
                <w:rFonts w:cstheme="minorHAnsi"/>
                <w:sz w:val="24"/>
                <w:szCs w:val="24"/>
              </w:rPr>
              <w:t xml:space="preserve"> OLIVIA GARDEN</w:t>
            </w:r>
            <w:r w:rsidR="00553C05">
              <w:rPr>
                <w:rFonts w:cstheme="minorHAnsi"/>
                <w:sz w:val="24"/>
                <w:szCs w:val="24"/>
              </w:rPr>
              <w:t xml:space="preserve"> lub równoważny</w:t>
            </w:r>
            <w:r w:rsidRPr="00B558E9">
              <w:rPr>
                <w:rFonts w:cstheme="minorHAnsi"/>
                <w:sz w:val="24"/>
                <w:szCs w:val="24"/>
              </w:rPr>
              <w:t>,</w:t>
            </w:r>
          </w:p>
          <w:p w14:paraId="1FEA645F" w14:textId="77777777" w:rsidR="00EC2E0C" w:rsidRPr="00B558E9" w:rsidRDefault="00EC2E0C"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zestaw rozmiarów od S do XL,</w:t>
            </w:r>
          </w:p>
          <w:p w14:paraId="7E195EE2" w14:textId="77777777" w:rsidR="00C424FD" w:rsidRPr="00B558E9" w:rsidRDefault="00C424FD"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zestaw zawiera 6 szczotek,</w:t>
            </w:r>
          </w:p>
          <w:p w14:paraId="2E5A0428" w14:textId="77777777" w:rsidR="00C424FD" w:rsidRPr="00B558E9" w:rsidRDefault="00EC2E0C"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d</w:t>
            </w:r>
            <w:r w:rsidR="00C424FD" w:rsidRPr="00B558E9">
              <w:rPr>
                <w:rFonts w:cstheme="minorHAnsi"/>
                <w:sz w:val="24"/>
                <w:szCs w:val="24"/>
              </w:rPr>
              <w:t>opasowują</w:t>
            </w:r>
            <w:r w:rsidRPr="00B558E9">
              <w:rPr>
                <w:rFonts w:cstheme="minorHAnsi"/>
                <w:sz w:val="24"/>
                <w:szCs w:val="24"/>
              </w:rPr>
              <w:t xml:space="preserve"> się do kształtu głowy</w:t>
            </w:r>
            <w:r w:rsidR="00C424FD" w:rsidRPr="00B558E9">
              <w:rPr>
                <w:rFonts w:cstheme="minorHAnsi"/>
                <w:sz w:val="24"/>
                <w:szCs w:val="24"/>
              </w:rPr>
              <w:t>,</w:t>
            </w:r>
          </w:p>
          <w:p w14:paraId="4E5E3657" w14:textId="77777777" w:rsidR="00C424FD" w:rsidRPr="00B558E9" w:rsidRDefault="00EC2E0C"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elastyczne ząbki</w:t>
            </w:r>
            <w:r w:rsidR="00C424FD" w:rsidRPr="00B558E9">
              <w:rPr>
                <w:rFonts w:cstheme="minorHAnsi"/>
                <w:sz w:val="24"/>
                <w:szCs w:val="24"/>
              </w:rPr>
              <w:t>,</w:t>
            </w:r>
          </w:p>
          <w:p w14:paraId="0F579035" w14:textId="77777777" w:rsidR="00C424FD" w:rsidRPr="00B558E9" w:rsidRDefault="00C424FD"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 xml:space="preserve">szczotki </w:t>
            </w:r>
            <w:r w:rsidR="00EC2E0C" w:rsidRPr="00B558E9">
              <w:rPr>
                <w:rFonts w:cstheme="minorHAnsi"/>
                <w:sz w:val="24"/>
                <w:szCs w:val="24"/>
              </w:rPr>
              <w:t>z powłoką antystatyczną oraz jonizacją</w:t>
            </w:r>
            <w:r w:rsidRPr="00B558E9">
              <w:rPr>
                <w:rFonts w:cstheme="minorHAnsi"/>
                <w:sz w:val="24"/>
                <w:szCs w:val="24"/>
              </w:rPr>
              <w:t>,</w:t>
            </w:r>
          </w:p>
          <w:p w14:paraId="2D440A9C" w14:textId="77777777" w:rsidR="00EC2E0C" w:rsidRPr="00B558E9" w:rsidRDefault="00EC2E0C" w:rsidP="007F6AD0">
            <w:pPr>
              <w:pStyle w:val="Akapitzlist"/>
              <w:numPr>
                <w:ilvl w:val="0"/>
                <w:numId w:val="15"/>
              </w:numPr>
              <w:spacing w:after="0" w:line="240" w:lineRule="auto"/>
              <w:ind w:left="357" w:hanging="357"/>
              <w:rPr>
                <w:rFonts w:cstheme="minorHAnsi"/>
                <w:sz w:val="24"/>
                <w:szCs w:val="24"/>
              </w:rPr>
            </w:pPr>
            <w:r w:rsidRPr="00B558E9">
              <w:rPr>
                <w:rFonts w:cstheme="minorHAnsi"/>
                <w:sz w:val="24"/>
                <w:szCs w:val="24"/>
              </w:rPr>
              <w:t xml:space="preserve">antypoślizgowy uchwyt, </w:t>
            </w:r>
          </w:p>
          <w:p w14:paraId="2657D5D8" w14:textId="77777777" w:rsidR="00E575D7" w:rsidRPr="00B558E9" w:rsidRDefault="00C424FD" w:rsidP="007F6AD0">
            <w:pPr>
              <w:pStyle w:val="Akapitzlist"/>
              <w:numPr>
                <w:ilvl w:val="0"/>
                <w:numId w:val="15"/>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12B38AC6" w14:textId="5DE9A000" w:rsidR="00E575D7" w:rsidRPr="00B558E9" w:rsidRDefault="00C424FD"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7</w:t>
            </w:r>
            <w:r w:rsidR="00D14B72" w:rsidRPr="00B558E9">
              <w:rPr>
                <w:rFonts w:eastAsia="Times New Roman" w:cstheme="minorHAnsi"/>
                <w:sz w:val="24"/>
                <w:szCs w:val="24"/>
                <w:lang w:eastAsia="pl-PL"/>
              </w:rPr>
              <w:t xml:space="preserve"> </w:t>
            </w:r>
            <w:r w:rsidR="00553C05">
              <w:rPr>
                <w:rFonts w:eastAsia="Times New Roman" w:cstheme="minorHAnsi"/>
                <w:sz w:val="24"/>
                <w:szCs w:val="24"/>
                <w:lang w:eastAsia="pl-PL"/>
              </w:rPr>
              <w:t>zestawów (1 zestaw = 6 szczotek)</w:t>
            </w:r>
          </w:p>
        </w:tc>
      </w:tr>
      <w:tr w:rsidR="00E410E6" w:rsidRPr="00B558E9" w14:paraId="3D25237A" w14:textId="77777777" w:rsidTr="00105D11">
        <w:trPr>
          <w:jc w:val="center"/>
        </w:trPr>
        <w:tc>
          <w:tcPr>
            <w:tcW w:w="704" w:type="dxa"/>
            <w:shd w:val="clear" w:color="auto" w:fill="auto"/>
          </w:tcPr>
          <w:p w14:paraId="789C001C" w14:textId="77777777" w:rsidR="00E575D7"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4.</w:t>
            </w:r>
          </w:p>
        </w:tc>
        <w:tc>
          <w:tcPr>
            <w:tcW w:w="2097" w:type="dxa"/>
            <w:shd w:val="clear" w:color="auto" w:fill="auto"/>
          </w:tcPr>
          <w:p w14:paraId="13BD2ACF" w14:textId="77777777" w:rsidR="00E575D7" w:rsidRPr="00B558E9" w:rsidRDefault="00194F85" w:rsidP="00105D11">
            <w:pPr>
              <w:spacing w:after="0" w:line="240" w:lineRule="auto"/>
              <w:rPr>
                <w:rFonts w:eastAsia="Times New Roman" w:cstheme="minorHAnsi"/>
                <w:sz w:val="24"/>
                <w:szCs w:val="24"/>
                <w:lang w:eastAsia="pl-PL"/>
              </w:rPr>
            </w:pPr>
            <w:r w:rsidRPr="00B558E9">
              <w:rPr>
                <w:rFonts w:cstheme="minorHAnsi"/>
                <w:sz w:val="24"/>
                <w:szCs w:val="24"/>
              </w:rPr>
              <w:t>Karkówka fryzjerska</w:t>
            </w:r>
          </w:p>
        </w:tc>
        <w:tc>
          <w:tcPr>
            <w:tcW w:w="6238" w:type="dxa"/>
            <w:shd w:val="clear" w:color="auto" w:fill="auto"/>
          </w:tcPr>
          <w:p w14:paraId="5B200BC2" w14:textId="106FDB19"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kern w:val="36"/>
                <w:sz w:val="24"/>
                <w:szCs w:val="24"/>
                <w:lang w:eastAsia="pl-PL"/>
              </w:rPr>
              <w:t>typ</w:t>
            </w:r>
            <w:r w:rsidR="00553C05">
              <w:rPr>
                <w:rFonts w:eastAsia="Times New Roman" w:cstheme="minorHAnsi"/>
                <w:kern w:val="36"/>
                <w:sz w:val="24"/>
                <w:szCs w:val="24"/>
                <w:lang w:eastAsia="pl-PL"/>
              </w:rPr>
              <w:t xml:space="preserve"> – np.</w:t>
            </w:r>
            <w:r w:rsidRPr="00B558E9">
              <w:rPr>
                <w:rFonts w:eastAsia="Times New Roman" w:cstheme="minorHAnsi"/>
                <w:caps/>
                <w:kern w:val="36"/>
                <w:sz w:val="24"/>
                <w:szCs w:val="24"/>
                <w:lang w:eastAsia="pl-PL"/>
              </w:rPr>
              <w:t xml:space="preserve"> TERMIX PRO</w:t>
            </w:r>
            <w:r w:rsidR="00C226D6">
              <w:rPr>
                <w:rFonts w:eastAsia="Times New Roman" w:cstheme="minorHAnsi"/>
                <w:caps/>
                <w:kern w:val="36"/>
                <w:sz w:val="24"/>
                <w:szCs w:val="24"/>
                <w:lang w:eastAsia="pl-PL"/>
              </w:rPr>
              <w:t xml:space="preserve"> </w:t>
            </w:r>
            <w:r w:rsidR="00C226D6">
              <w:rPr>
                <w:rFonts w:cstheme="minorHAnsi"/>
                <w:sz w:val="24"/>
                <w:szCs w:val="24"/>
              </w:rPr>
              <w:t>lub równoważny</w:t>
            </w:r>
            <w:r w:rsidR="00C226D6" w:rsidRPr="00B558E9">
              <w:rPr>
                <w:rFonts w:cstheme="minorHAnsi"/>
                <w:sz w:val="24"/>
                <w:szCs w:val="24"/>
              </w:rPr>
              <w:t>,</w:t>
            </w:r>
          </w:p>
          <w:p w14:paraId="776FF308"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kern w:val="36"/>
                <w:sz w:val="24"/>
                <w:szCs w:val="24"/>
                <w:lang w:eastAsia="pl-PL"/>
              </w:rPr>
              <w:t>kolor: srebrny,</w:t>
            </w:r>
          </w:p>
          <w:p w14:paraId="1CCB66C8"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kern w:val="36"/>
                <w:sz w:val="24"/>
                <w:szCs w:val="24"/>
                <w:lang w:eastAsia="pl-PL"/>
              </w:rPr>
              <w:t>włosie: białe,</w:t>
            </w:r>
          </w:p>
          <w:p w14:paraId="4232B749"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posiada otwierany od podstawy pojemnik na talk,</w:t>
            </w:r>
          </w:p>
          <w:p w14:paraId="2EAE40F0"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wykonana z materiału odpornego na uderzenia,</w:t>
            </w:r>
          </w:p>
          <w:p w14:paraId="6DFE13B9"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ergonomiczny kształt,</w:t>
            </w:r>
          </w:p>
          <w:p w14:paraId="4747868F" w14:textId="77777777" w:rsidR="00194F85" w:rsidRPr="00B558E9" w:rsidRDefault="00194F85" w:rsidP="007F6AD0">
            <w:pPr>
              <w:pStyle w:val="Akapitzlist"/>
              <w:numPr>
                <w:ilvl w:val="0"/>
                <w:numId w:val="18"/>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delikatne i sztywne nylonowe włókna,</w:t>
            </w:r>
          </w:p>
          <w:p w14:paraId="1E01FA96" w14:textId="77777777" w:rsidR="00E575D7" w:rsidRPr="00B558E9" w:rsidRDefault="00194F85"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4CF70FC7" w14:textId="77777777" w:rsidR="00E575D7" w:rsidRPr="00B558E9" w:rsidRDefault="00194F85"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8</w:t>
            </w:r>
            <w:r w:rsidR="00D14B72" w:rsidRPr="00B558E9">
              <w:rPr>
                <w:rFonts w:eastAsia="Times New Roman" w:cstheme="minorHAnsi"/>
                <w:sz w:val="24"/>
                <w:szCs w:val="24"/>
                <w:lang w:eastAsia="pl-PL"/>
              </w:rPr>
              <w:t xml:space="preserve"> szt.</w:t>
            </w:r>
          </w:p>
        </w:tc>
      </w:tr>
      <w:tr w:rsidR="00E410E6" w:rsidRPr="00B558E9" w14:paraId="32E8904B" w14:textId="77777777" w:rsidTr="00105D11">
        <w:trPr>
          <w:jc w:val="center"/>
        </w:trPr>
        <w:tc>
          <w:tcPr>
            <w:tcW w:w="704" w:type="dxa"/>
            <w:shd w:val="clear" w:color="auto" w:fill="auto"/>
          </w:tcPr>
          <w:p w14:paraId="54CEE586" w14:textId="77777777" w:rsidR="00FD42FC" w:rsidRPr="00B558E9" w:rsidRDefault="005A7CC7"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5.</w:t>
            </w:r>
          </w:p>
        </w:tc>
        <w:tc>
          <w:tcPr>
            <w:tcW w:w="2097" w:type="dxa"/>
          </w:tcPr>
          <w:p w14:paraId="2048163B" w14:textId="77777777" w:rsidR="00FD42FC" w:rsidRPr="00B558E9" w:rsidRDefault="00FD42FC" w:rsidP="00E410E6">
            <w:pPr>
              <w:spacing w:after="0" w:line="240" w:lineRule="auto"/>
              <w:rPr>
                <w:rFonts w:cstheme="minorHAnsi"/>
                <w:sz w:val="24"/>
                <w:szCs w:val="24"/>
              </w:rPr>
            </w:pPr>
            <w:r w:rsidRPr="00B558E9">
              <w:rPr>
                <w:rFonts w:cstheme="minorHAnsi"/>
                <w:sz w:val="24"/>
                <w:szCs w:val="24"/>
              </w:rPr>
              <w:t>Nożyczki klasyczne</w:t>
            </w:r>
          </w:p>
        </w:tc>
        <w:tc>
          <w:tcPr>
            <w:tcW w:w="6238" w:type="dxa"/>
          </w:tcPr>
          <w:p w14:paraId="08899307" w14:textId="0164A728" w:rsidR="00FD42FC" w:rsidRPr="00B558E9" w:rsidRDefault="005F3044" w:rsidP="007F6AD0">
            <w:pPr>
              <w:pStyle w:val="Akapitzlist"/>
              <w:numPr>
                <w:ilvl w:val="0"/>
                <w:numId w:val="23"/>
              </w:numPr>
              <w:spacing w:after="0" w:line="240" w:lineRule="auto"/>
              <w:ind w:left="357" w:hanging="357"/>
              <w:rPr>
                <w:rFonts w:cstheme="minorHAnsi"/>
                <w:sz w:val="24"/>
                <w:szCs w:val="24"/>
              </w:rPr>
            </w:pPr>
            <w:r w:rsidRPr="00B558E9">
              <w:rPr>
                <w:rFonts w:cstheme="minorHAnsi"/>
                <w:sz w:val="24"/>
                <w:szCs w:val="24"/>
              </w:rPr>
              <w:t>typ –</w:t>
            </w:r>
            <w:r w:rsidR="00FD42FC" w:rsidRPr="00B558E9">
              <w:rPr>
                <w:rFonts w:cstheme="minorHAnsi"/>
                <w:sz w:val="24"/>
                <w:szCs w:val="24"/>
              </w:rPr>
              <w:t xml:space="preserve"> </w:t>
            </w:r>
            <w:r w:rsidR="00C226D6">
              <w:rPr>
                <w:rFonts w:cstheme="minorHAnsi"/>
                <w:sz w:val="24"/>
                <w:szCs w:val="24"/>
              </w:rPr>
              <w:t xml:space="preserve">np. </w:t>
            </w:r>
            <w:r w:rsidR="00FD42FC" w:rsidRPr="00B558E9">
              <w:rPr>
                <w:rFonts w:cstheme="minorHAnsi"/>
                <w:sz w:val="24"/>
                <w:szCs w:val="24"/>
              </w:rPr>
              <w:t>JAGUAR</w:t>
            </w:r>
            <w:r w:rsidRPr="00B558E9">
              <w:rPr>
                <w:rFonts w:cstheme="minorHAnsi"/>
                <w:sz w:val="24"/>
                <w:szCs w:val="24"/>
              </w:rPr>
              <w:t xml:space="preserve"> </w:t>
            </w:r>
            <w:proofErr w:type="spellStart"/>
            <w:r w:rsidRPr="00B558E9">
              <w:rPr>
                <w:rFonts w:eastAsia="Times New Roman" w:cstheme="minorHAnsi"/>
                <w:bCs/>
                <w:spacing w:val="8"/>
                <w:sz w:val="24"/>
                <w:szCs w:val="24"/>
                <w:lang w:eastAsia="pl-PL"/>
              </w:rPr>
              <w:t>Pre</w:t>
            </w:r>
            <w:proofErr w:type="spellEnd"/>
            <w:r w:rsidRPr="00B558E9">
              <w:rPr>
                <w:rFonts w:eastAsia="Times New Roman" w:cstheme="minorHAnsi"/>
                <w:bCs/>
                <w:spacing w:val="8"/>
                <w:sz w:val="24"/>
                <w:szCs w:val="24"/>
                <w:lang w:eastAsia="pl-PL"/>
              </w:rPr>
              <w:t xml:space="preserve"> Style Ergo </w:t>
            </w:r>
            <w:proofErr w:type="spellStart"/>
            <w:r w:rsidRPr="00B558E9">
              <w:rPr>
                <w:rFonts w:eastAsia="Times New Roman" w:cstheme="minorHAnsi"/>
                <w:bCs/>
                <w:spacing w:val="8"/>
                <w:sz w:val="24"/>
                <w:szCs w:val="24"/>
                <w:lang w:eastAsia="pl-PL"/>
              </w:rPr>
              <w:t>Slice</w:t>
            </w:r>
            <w:proofErr w:type="spellEnd"/>
            <w:r w:rsidRPr="00B558E9">
              <w:rPr>
                <w:rFonts w:eastAsia="Times New Roman" w:cstheme="minorHAnsi"/>
                <w:bCs/>
                <w:spacing w:val="8"/>
                <w:sz w:val="24"/>
                <w:szCs w:val="24"/>
                <w:lang w:eastAsia="pl-PL"/>
              </w:rPr>
              <w:t xml:space="preserve"> 5.5</w:t>
            </w:r>
            <w:r w:rsidR="00C226D6">
              <w:rPr>
                <w:rFonts w:eastAsia="Times New Roman" w:cstheme="minorHAnsi"/>
                <w:bCs/>
                <w:spacing w:val="8"/>
                <w:sz w:val="24"/>
                <w:szCs w:val="24"/>
                <w:lang w:eastAsia="pl-PL"/>
              </w:rPr>
              <w:t>” lub równoważne</w:t>
            </w:r>
            <w:r w:rsidRPr="00B558E9">
              <w:rPr>
                <w:rFonts w:eastAsia="Times New Roman" w:cstheme="minorHAnsi"/>
                <w:spacing w:val="8"/>
                <w:sz w:val="24"/>
                <w:szCs w:val="24"/>
                <w:lang w:eastAsia="pl-PL"/>
              </w:rPr>
              <w:t> </w:t>
            </w:r>
          </w:p>
          <w:p w14:paraId="20DA32DC" w14:textId="77777777" w:rsidR="005F3044" w:rsidRPr="00B558E9" w:rsidRDefault="00FD42FC" w:rsidP="007F6AD0">
            <w:pPr>
              <w:pStyle w:val="Akapitzlist"/>
              <w:numPr>
                <w:ilvl w:val="0"/>
                <w:numId w:val="23"/>
              </w:numPr>
              <w:spacing w:after="0" w:line="240" w:lineRule="auto"/>
              <w:ind w:left="357" w:hanging="357"/>
              <w:rPr>
                <w:rFonts w:cstheme="minorHAnsi"/>
                <w:sz w:val="24"/>
                <w:szCs w:val="24"/>
              </w:rPr>
            </w:pPr>
            <w:r w:rsidRPr="00B558E9">
              <w:rPr>
                <w:rFonts w:cstheme="minorHAnsi"/>
                <w:sz w:val="24"/>
                <w:szCs w:val="24"/>
              </w:rPr>
              <w:t>rozmiar</w:t>
            </w:r>
            <w:r w:rsidR="005F3044" w:rsidRPr="00B558E9">
              <w:rPr>
                <w:rFonts w:cstheme="minorHAnsi"/>
                <w:sz w:val="24"/>
                <w:szCs w:val="24"/>
              </w:rPr>
              <w:t>:</w:t>
            </w:r>
            <w:r w:rsidRPr="00B558E9">
              <w:rPr>
                <w:rFonts w:cstheme="minorHAnsi"/>
                <w:sz w:val="24"/>
                <w:szCs w:val="24"/>
              </w:rPr>
              <w:t xml:space="preserve"> </w:t>
            </w:r>
            <w:r w:rsidR="005F3044" w:rsidRPr="00B558E9">
              <w:rPr>
                <w:rFonts w:eastAsia="Times New Roman" w:cstheme="minorHAnsi"/>
                <w:bCs/>
                <w:spacing w:val="8"/>
                <w:sz w:val="24"/>
                <w:szCs w:val="24"/>
                <w:lang w:eastAsia="pl-PL"/>
              </w:rPr>
              <w:t>5.5''</w:t>
            </w:r>
            <w:r w:rsidR="005F3044" w:rsidRPr="00B558E9">
              <w:rPr>
                <w:rFonts w:eastAsia="Times New Roman" w:cstheme="minorHAnsi"/>
                <w:spacing w:val="8"/>
                <w:sz w:val="24"/>
                <w:szCs w:val="24"/>
                <w:lang w:eastAsia="pl-PL"/>
              </w:rPr>
              <w:t> </w:t>
            </w:r>
          </w:p>
          <w:p w14:paraId="6DDDE80D" w14:textId="77777777" w:rsidR="004B5939" w:rsidRPr="00B558E9" w:rsidRDefault="005F3044" w:rsidP="007F6AD0">
            <w:pPr>
              <w:pStyle w:val="Akapitzlist"/>
              <w:numPr>
                <w:ilvl w:val="0"/>
                <w:numId w:val="23"/>
              </w:numPr>
              <w:spacing w:after="0" w:line="240" w:lineRule="auto"/>
              <w:ind w:left="357" w:hanging="357"/>
              <w:rPr>
                <w:rFonts w:eastAsia="Times New Roman" w:cstheme="minorHAnsi"/>
                <w:bCs/>
                <w:spacing w:val="8"/>
                <w:sz w:val="24"/>
                <w:szCs w:val="24"/>
                <w:lang w:eastAsia="pl-PL"/>
              </w:rPr>
            </w:pPr>
            <w:r w:rsidRPr="00B558E9">
              <w:rPr>
                <w:rFonts w:eastAsia="Times New Roman" w:cstheme="minorHAnsi"/>
                <w:spacing w:val="8"/>
                <w:sz w:val="24"/>
                <w:szCs w:val="24"/>
                <w:lang w:eastAsia="pl-PL"/>
              </w:rPr>
              <w:t>ostrza wykonane ze stali nierdzewnej</w:t>
            </w:r>
            <w:r w:rsidR="00795FE1" w:rsidRPr="00B558E9">
              <w:rPr>
                <w:rFonts w:eastAsia="Times New Roman" w:cstheme="minorHAnsi"/>
                <w:spacing w:val="8"/>
                <w:sz w:val="24"/>
                <w:szCs w:val="24"/>
                <w:lang w:eastAsia="pl-PL"/>
              </w:rPr>
              <w:t xml:space="preserve"> polerowanej z </w:t>
            </w:r>
            <w:proofErr w:type="spellStart"/>
            <w:r w:rsidR="00795FE1" w:rsidRPr="00B558E9">
              <w:rPr>
                <w:rFonts w:eastAsia="Times New Roman" w:cstheme="minorHAnsi"/>
                <w:spacing w:val="8"/>
                <w:sz w:val="24"/>
                <w:szCs w:val="24"/>
                <w:lang w:eastAsia="pl-PL"/>
              </w:rPr>
              <w:t>mikroszlifem</w:t>
            </w:r>
            <w:proofErr w:type="spellEnd"/>
            <w:r w:rsidR="00795FE1" w:rsidRPr="00B558E9">
              <w:rPr>
                <w:rFonts w:eastAsia="Times New Roman" w:cstheme="minorHAnsi"/>
                <w:spacing w:val="8"/>
                <w:sz w:val="24"/>
                <w:szCs w:val="24"/>
                <w:lang w:eastAsia="pl-PL"/>
              </w:rPr>
              <w:t>,</w:t>
            </w:r>
            <w:r w:rsidRPr="00B558E9">
              <w:rPr>
                <w:rFonts w:eastAsia="Times New Roman" w:cstheme="minorHAnsi"/>
                <w:spacing w:val="8"/>
                <w:sz w:val="24"/>
                <w:szCs w:val="24"/>
                <w:lang w:eastAsia="pl-PL"/>
              </w:rPr>
              <w:t>,</w:t>
            </w:r>
          </w:p>
          <w:p w14:paraId="751C3B85" w14:textId="77777777" w:rsidR="005F3044" w:rsidRPr="00B558E9" w:rsidRDefault="005F3044" w:rsidP="007F6AD0">
            <w:pPr>
              <w:pStyle w:val="Akapitzlist"/>
              <w:numPr>
                <w:ilvl w:val="0"/>
                <w:numId w:val="23"/>
              </w:numPr>
              <w:spacing w:after="0" w:line="240" w:lineRule="auto"/>
              <w:ind w:left="357" w:hanging="357"/>
              <w:rPr>
                <w:rFonts w:eastAsia="Times New Roman" w:cstheme="minorHAnsi"/>
                <w:bCs/>
                <w:spacing w:val="8"/>
                <w:sz w:val="24"/>
                <w:szCs w:val="24"/>
                <w:lang w:eastAsia="pl-PL"/>
              </w:rPr>
            </w:pPr>
            <w:r w:rsidRPr="00B558E9">
              <w:rPr>
                <w:rFonts w:eastAsia="Times New Roman" w:cstheme="minorHAnsi"/>
                <w:bCs/>
                <w:spacing w:val="8"/>
                <w:sz w:val="24"/>
                <w:szCs w:val="24"/>
                <w:lang w:eastAsia="pl-PL"/>
              </w:rPr>
              <w:t>symetryczna budowa ramion,</w:t>
            </w:r>
            <w:r w:rsidR="004B5939" w:rsidRPr="00B558E9">
              <w:rPr>
                <w:rFonts w:eastAsia="Times New Roman" w:cstheme="minorHAnsi"/>
                <w:spacing w:val="8"/>
                <w:sz w:val="24"/>
                <w:szCs w:val="24"/>
                <w:lang w:eastAsia="pl-PL"/>
              </w:rPr>
              <w:t> </w:t>
            </w:r>
          </w:p>
          <w:p w14:paraId="572466CF" w14:textId="77777777" w:rsidR="005F3044" w:rsidRPr="00B558E9" w:rsidRDefault="005F3044" w:rsidP="007F6AD0">
            <w:pPr>
              <w:pStyle w:val="Akapitzlist"/>
              <w:numPr>
                <w:ilvl w:val="0"/>
                <w:numId w:val="23"/>
              </w:numPr>
              <w:spacing w:after="0" w:line="240" w:lineRule="auto"/>
              <w:ind w:left="357" w:hanging="357"/>
              <w:rPr>
                <w:rFonts w:eastAsia="Times New Roman" w:cstheme="minorHAnsi"/>
                <w:bCs/>
                <w:spacing w:val="8"/>
                <w:sz w:val="24"/>
                <w:szCs w:val="24"/>
                <w:lang w:eastAsia="pl-PL"/>
              </w:rPr>
            </w:pPr>
            <w:r w:rsidRPr="00B558E9">
              <w:rPr>
                <w:rFonts w:eastAsia="Times New Roman" w:cstheme="minorHAnsi"/>
                <w:bCs/>
                <w:spacing w:val="8"/>
                <w:sz w:val="24"/>
                <w:szCs w:val="24"/>
                <w:lang w:eastAsia="pl-PL"/>
              </w:rPr>
              <w:lastRenderedPageBreak/>
              <w:t>satynowe wykończenie,</w:t>
            </w:r>
          </w:p>
          <w:p w14:paraId="2A88F907" w14:textId="77777777" w:rsidR="005F3044" w:rsidRPr="00B558E9" w:rsidRDefault="005F3044" w:rsidP="007F6AD0">
            <w:pPr>
              <w:pStyle w:val="Akapitzlist"/>
              <w:numPr>
                <w:ilvl w:val="0"/>
                <w:numId w:val="23"/>
              </w:numPr>
              <w:spacing w:after="0" w:line="240" w:lineRule="auto"/>
              <w:ind w:left="357" w:hanging="357"/>
              <w:rPr>
                <w:rFonts w:eastAsia="Times New Roman" w:cstheme="minorHAnsi"/>
                <w:bCs/>
                <w:spacing w:val="8"/>
                <w:sz w:val="24"/>
                <w:szCs w:val="24"/>
                <w:lang w:eastAsia="pl-PL"/>
              </w:rPr>
            </w:pPr>
            <w:r w:rsidRPr="00B558E9">
              <w:rPr>
                <w:rFonts w:eastAsia="Times New Roman" w:cstheme="minorHAnsi"/>
                <w:bCs/>
                <w:spacing w:val="8"/>
                <w:sz w:val="24"/>
                <w:szCs w:val="24"/>
                <w:lang w:eastAsia="pl-PL"/>
              </w:rPr>
              <w:t>e</w:t>
            </w:r>
            <w:r w:rsidR="004B5939" w:rsidRPr="00B558E9">
              <w:rPr>
                <w:rFonts w:eastAsia="Times New Roman" w:cstheme="minorHAnsi"/>
                <w:bCs/>
                <w:spacing w:val="8"/>
                <w:sz w:val="24"/>
                <w:szCs w:val="24"/>
                <w:lang w:eastAsia="pl-PL"/>
              </w:rPr>
              <w:t>rgonomiczne uchwyty</w:t>
            </w:r>
            <w:r w:rsidRPr="00B558E9">
              <w:rPr>
                <w:rFonts w:eastAsia="Times New Roman" w:cstheme="minorHAnsi"/>
                <w:bCs/>
                <w:spacing w:val="8"/>
                <w:sz w:val="24"/>
                <w:szCs w:val="24"/>
                <w:lang w:eastAsia="pl-PL"/>
              </w:rPr>
              <w:t>,</w:t>
            </w:r>
          </w:p>
          <w:p w14:paraId="0AF9CD3E" w14:textId="77777777" w:rsidR="004B5939" w:rsidRPr="00B558E9" w:rsidRDefault="00795FE1" w:rsidP="007F6AD0">
            <w:pPr>
              <w:pStyle w:val="Akapitzlist"/>
              <w:numPr>
                <w:ilvl w:val="0"/>
                <w:numId w:val="23"/>
              </w:numPr>
              <w:spacing w:after="0" w:line="240" w:lineRule="auto"/>
              <w:ind w:left="357" w:hanging="357"/>
              <w:rPr>
                <w:rFonts w:eastAsia="Times New Roman" w:cstheme="minorHAnsi"/>
                <w:bCs/>
                <w:spacing w:val="8"/>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2C4374E7" w14:textId="77777777" w:rsidR="00FD42FC" w:rsidRPr="00B558E9" w:rsidRDefault="00D14B72"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7 szt.</w:t>
            </w:r>
          </w:p>
        </w:tc>
      </w:tr>
      <w:tr w:rsidR="00E410E6" w:rsidRPr="00B558E9" w14:paraId="2D64C2D9" w14:textId="77777777" w:rsidTr="00105D11">
        <w:trPr>
          <w:jc w:val="center"/>
        </w:trPr>
        <w:tc>
          <w:tcPr>
            <w:tcW w:w="704" w:type="dxa"/>
            <w:shd w:val="clear" w:color="auto" w:fill="auto"/>
          </w:tcPr>
          <w:p w14:paraId="1EF466F0" w14:textId="77777777" w:rsidR="00FD42FC" w:rsidRPr="00B558E9" w:rsidRDefault="005A7CC7"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6.</w:t>
            </w:r>
          </w:p>
        </w:tc>
        <w:tc>
          <w:tcPr>
            <w:tcW w:w="2097" w:type="dxa"/>
          </w:tcPr>
          <w:p w14:paraId="211DC8ED" w14:textId="77777777" w:rsidR="00FD42FC" w:rsidRPr="00B558E9" w:rsidRDefault="00FD42FC" w:rsidP="00E410E6">
            <w:pPr>
              <w:spacing w:after="0" w:line="240" w:lineRule="auto"/>
              <w:rPr>
                <w:rFonts w:cstheme="minorHAnsi"/>
                <w:sz w:val="24"/>
                <w:szCs w:val="24"/>
              </w:rPr>
            </w:pPr>
            <w:r w:rsidRPr="00B558E9">
              <w:rPr>
                <w:rFonts w:cstheme="minorHAnsi"/>
                <w:sz w:val="24"/>
                <w:szCs w:val="24"/>
              </w:rPr>
              <w:t xml:space="preserve">Nożyczki </w:t>
            </w:r>
            <w:proofErr w:type="spellStart"/>
            <w:r w:rsidRPr="00B558E9">
              <w:rPr>
                <w:rFonts w:cstheme="minorHAnsi"/>
                <w:sz w:val="24"/>
                <w:szCs w:val="24"/>
              </w:rPr>
              <w:t>degażówki</w:t>
            </w:r>
            <w:proofErr w:type="spellEnd"/>
            <w:r w:rsidRPr="00B558E9">
              <w:rPr>
                <w:rFonts w:cstheme="minorHAnsi"/>
                <w:sz w:val="24"/>
                <w:szCs w:val="24"/>
              </w:rPr>
              <w:t xml:space="preserve"> </w:t>
            </w:r>
          </w:p>
        </w:tc>
        <w:tc>
          <w:tcPr>
            <w:tcW w:w="6238" w:type="dxa"/>
          </w:tcPr>
          <w:p w14:paraId="0EB1E75F" w14:textId="09A7195E" w:rsidR="00795FE1" w:rsidRPr="00B558E9" w:rsidRDefault="00CC2B3C"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cstheme="minorHAnsi"/>
                <w:sz w:val="24"/>
                <w:szCs w:val="24"/>
              </w:rPr>
              <w:t xml:space="preserve">typ </w:t>
            </w:r>
            <w:r w:rsidR="00C226D6">
              <w:rPr>
                <w:rFonts w:cstheme="minorHAnsi"/>
                <w:sz w:val="24"/>
                <w:szCs w:val="24"/>
              </w:rPr>
              <w:t>–</w:t>
            </w:r>
            <w:r w:rsidRPr="00B558E9">
              <w:rPr>
                <w:rFonts w:cstheme="minorHAnsi"/>
                <w:sz w:val="24"/>
                <w:szCs w:val="24"/>
              </w:rPr>
              <w:t xml:space="preserve"> </w:t>
            </w:r>
            <w:r w:rsidR="00C226D6">
              <w:rPr>
                <w:rFonts w:cstheme="minorHAnsi"/>
                <w:sz w:val="24"/>
                <w:szCs w:val="24"/>
              </w:rPr>
              <w:t xml:space="preserve">np. </w:t>
            </w:r>
            <w:r w:rsidR="00FD42FC" w:rsidRPr="00B558E9">
              <w:rPr>
                <w:rFonts w:cstheme="minorHAnsi"/>
                <w:sz w:val="24"/>
                <w:szCs w:val="24"/>
              </w:rPr>
              <w:t>JAGUAR</w:t>
            </w:r>
            <w:r w:rsidRPr="00B558E9">
              <w:rPr>
                <w:rFonts w:cstheme="minorHAnsi"/>
                <w:sz w:val="24"/>
                <w:szCs w:val="24"/>
              </w:rPr>
              <w:t xml:space="preserve"> </w:t>
            </w:r>
            <w:r w:rsidR="00FD42FC" w:rsidRPr="00B558E9">
              <w:rPr>
                <w:rFonts w:cstheme="minorHAnsi"/>
                <w:sz w:val="24"/>
                <w:szCs w:val="24"/>
              </w:rPr>
              <w:t>PRE RELAX 28</w:t>
            </w:r>
            <w:r w:rsidR="00795FE1" w:rsidRPr="00B558E9">
              <w:rPr>
                <w:rFonts w:eastAsia="Times New Roman" w:cstheme="minorHAnsi"/>
                <w:caps/>
                <w:kern w:val="36"/>
                <w:sz w:val="24"/>
                <w:szCs w:val="24"/>
                <w:lang w:eastAsia="pl-PL"/>
              </w:rPr>
              <w:t xml:space="preserve"> STYLE Relax P 28 5.5 "</w:t>
            </w:r>
            <w:r w:rsidR="00C226D6">
              <w:rPr>
                <w:rFonts w:eastAsia="Times New Roman" w:cstheme="minorHAnsi"/>
                <w:caps/>
                <w:kern w:val="36"/>
                <w:sz w:val="24"/>
                <w:szCs w:val="24"/>
                <w:lang w:eastAsia="pl-PL"/>
              </w:rPr>
              <w:t xml:space="preserve"> </w:t>
            </w:r>
            <w:r w:rsidR="00C226D6">
              <w:rPr>
                <w:rFonts w:cstheme="minorHAnsi"/>
                <w:sz w:val="24"/>
                <w:szCs w:val="24"/>
              </w:rPr>
              <w:t>lub równoważny</w:t>
            </w:r>
            <w:r w:rsidR="00C226D6" w:rsidRPr="00B558E9">
              <w:rPr>
                <w:rFonts w:cstheme="minorHAnsi"/>
                <w:sz w:val="24"/>
                <w:szCs w:val="24"/>
              </w:rPr>
              <w:t>,</w:t>
            </w:r>
          </w:p>
          <w:p w14:paraId="5A05CE9F" w14:textId="77777777" w:rsidR="00FD42FC" w:rsidRPr="00B558E9" w:rsidRDefault="00FD42FC"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cstheme="minorHAnsi"/>
                <w:sz w:val="24"/>
                <w:szCs w:val="24"/>
              </w:rPr>
              <w:t>rozmiar</w:t>
            </w:r>
            <w:r w:rsidR="00795FE1" w:rsidRPr="00B558E9">
              <w:rPr>
                <w:rFonts w:cstheme="minorHAnsi"/>
                <w:sz w:val="24"/>
                <w:szCs w:val="24"/>
              </w:rPr>
              <w:t>:</w:t>
            </w:r>
            <w:r w:rsidRPr="00B558E9">
              <w:rPr>
                <w:rFonts w:cstheme="minorHAnsi"/>
                <w:sz w:val="24"/>
                <w:szCs w:val="24"/>
              </w:rPr>
              <w:t xml:space="preserve"> </w:t>
            </w:r>
            <w:r w:rsidR="00795FE1" w:rsidRPr="00B558E9">
              <w:rPr>
                <w:rFonts w:eastAsia="Times New Roman" w:cstheme="minorHAnsi"/>
                <w:caps/>
                <w:kern w:val="36"/>
                <w:sz w:val="24"/>
                <w:szCs w:val="24"/>
                <w:lang w:eastAsia="pl-PL"/>
              </w:rPr>
              <w:t>5.5 ",</w:t>
            </w:r>
          </w:p>
          <w:p w14:paraId="2BD4A2EC" w14:textId="77777777" w:rsidR="00795FE1" w:rsidRPr="00B558E9" w:rsidRDefault="00795FE1"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pacing w:val="8"/>
                <w:sz w:val="24"/>
                <w:szCs w:val="24"/>
                <w:lang w:eastAsia="pl-PL"/>
              </w:rPr>
              <w:t xml:space="preserve">ostrze z </w:t>
            </w:r>
            <w:proofErr w:type="spellStart"/>
            <w:r w:rsidRPr="00B558E9">
              <w:rPr>
                <w:rFonts w:eastAsia="Times New Roman" w:cstheme="minorHAnsi"/>
                <w:spacing w:val="8"/>
                <w:sz w:val="24"/>
                <w:szCs w:val="24"/>
                <w:lang w:eastAsia="pl-PL"/>
              </w:rPr>
              <w:t>mikroszlifem</w:t>
            </w:r>
            <w:proofErr w:type="spellEnd"/>
            <w:r w:rsidRPr="00B558E9">
              <w:rPr>
                <w:rFonts w:eastAsia="Times New Roman" w:cstheme="minorHAnsi"/>
                <w:spacing w:val="8"/>
                <w:sz w:val="24"/>
                <w:szCs w:val="24"/>
                <w:lang w:eastAsia="pl-PL"/>
              </w:rPr>
              <w:t>,</w:t>
            </w:r>
          </w:p>
          <w:p w14:paraId="177B0690" w14:textId="77777777" w:rsidR="00D67A83" w:rsidRPr="00B558E9" w:rsidRDefault="00D67A83"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pacing w:val="8"/>
                <w:sz w:val="24"/>
                <w:szCs w:val="24"/>
                <w:lang w:eastAsia="pl-PL"/>
              </w:rPr>
              <w:t>offsetowa linia,</w:t>
            </w:r>
          </w:p>
          <w:p w14:paraId="65B77915" w14:textId="77777777" w:rsidR="00D67A83" w:rsidRPr="00B558E9" w:rsidRDefault="00D67A83"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bCs/>
                <w:spacing w:val="8"/>
                <w:sz w:val="24"/>
                <w:szCs w:val="24"/>
                <w:lang w:eastAsia="pl-PL"/>
              </w:rPr>
              <w:t>28 zębów,</w:t>
            </w:r>
          </w:p>
          <w:p w14:paraId="4AAD125D" w14:textId="77777777" w:rsidR="00D67A83" w:rsidRPr="00B558E9" w:rsidRDefault="00D67A83"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satynowe</w:t>
            </w:r>
            <w:r w:rsidRPr="00B558E9">
              <w:rPr>
                <w:rFonts w:eastAsia="Times New Roman" w:cstheme="minorHAnsi"/>
                <w:bCs/>
                <w:spacing w:val="8"/>
                <w:sz w:val="24"/>
                <w:szCs w:val="24"/>
                <w:lang w:eastAsia="pl-PL"/>
              </w:rPr>
              <w:t xml:space="preserve"> wykończenie,</w:t>
            </w:r>
          </w:p>
          <w:p w14:paraId="6CA65DAA" w14:textId="77777777" w:rsidR="00FD42FC" w:rsidRPr="00B558E9" w:rsidRDefault="00D67A83" w:rsidP="007F6AD0">
            <w:pPr>
              <w:pStyle w:val="Akapitzlist"/>
              <w:numPr>
                <w:ilvl w:val="0"/>
                <w:numId w:val="24"/>
              </w:numPr>
              <w:shd w:val="clear" w:color="auto" w:fill="FFFFFF"/>
              <w:spacing w:after="0" w:line="240" w:lineRule="auto"/>
              <w:ind w:left="357" w:hanging="357"/>
              <w:outlineLvl w:val="0"/>
              <w:rPr>
                <w:rFonts w:eastAsia="Times New Roman" w:cstheme="minorHAnsi"/>
                <w:caps/>
                <w:kern w:val="36"/>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45642178" w14:textId="77777777" w:rsidR="00FD42FC" w:rsidRPr="00B558E9" w:rsidRDefault="00D14B72"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7 szt.</w:t>
            </w:r>
          </w:p>
        </w:tc>
      </w:tr>
      <w:tr w:rsidR="00E410E6" w:rsidRPr="00B558E9" w14:paraId="6852E8FE" w14:textId="77777777" w:rsidTr="00105D11">
        <w:trPr>
          <w:jc w:val="center"/>
        </w:trPr>
        <w:tc>
          <w:tcPr>
            <w:tcW w:w="704" w:type="dxa"/>
            <w:shd w:val="clear" w:color="auto" w:fill="auto"/>
          </w:tcPr>
          <w:p w14:paraId="0D93D8E6" w14:textId="77777777" w:rsidR="00FD42FC" w:rsidRPr="00B558E9" w:rsidRDefault="005A7CC7"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7.</w:t>
            </w:r>
          </w:p>
        </w:tc>
        <w:tc>
          <w:tcPr>
            <w:tcW w:w="2097" w:type="dxa"/>
          </w:tcPr>
          <w:p w14:paraId="7BF4AFC4" w14:textId="77777777" w:rsidR="00FD42FC" w:rsidRPr="00B558E9" w:rsidRDefault="00FD42FC" w:rsidP="00E410E6">
            <w:pPr>
              <w:spacing w:after="0" w:line="240" w:lineRule="auto"/>
              <w:rPr>
                <w:rFonts w:cstheme="minorHAnsi"/>
                <w:sz w:val="24"/>
                <w:szCs w:val="24"/>
              </w:rPr>
            </w:pPr>
            <w:r w:rsidRPr="00B558E9">
              <w:rPr>
                <w:rFonts w:cstheme="minorHAnsi"/>
                <w:sz w:val="24"/>
                <w:szCs w:val="24"/>
              </w:rPr>
              <w:t>Waga Fryzjerska</w:t>
            </w:r>
          </w:p>
        </w:tc>
        <w:tc>
          <w:tcPr>
            <w:tcW w:w="6238" w:type="dxa"/>
          </w:tcPr>
          <w:p w14:paraId="7507E597" w14:textId="6A2507BF"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cstheme="minorHAnsi"/>
                <w:sz w:val="24"/>
                <w:szCs w:val="24"/>
              </w:rPr>
              <w:t xml:space="preserve">typ </w:t>
            </w:r>
            <w:r w:rsidR="00C226D6">
              <w:rPr>
                <w:rFonts w:cstheme="minorHAnsi"/>
                <w:sz w:val="24"/>
                <w:szCs w:val="24"/>
              </w:rPr>
              <w:t>–</w:t>
            </w:r>
            <w:r w:rsidRPr="00B558E9">
              <w:rPr>
                <w:rFonts w:cstheme="minorHAnsi"/>
                <w:sz w:val="24"/>
                <w:szCs w:val="24"/>
              </w:rPr>
              <w:t xml:space="preserve"> </w:t>
            </w:r>
            <w:r w:rsidR="00C226D6">
              <w:rPr>
                <w:rFonts w:cstheme="minorHAnsi"/>
                <w:sz w:val="24"/>
                <w:szCs w:val="24"/>
              </w:rPr>
              <w:t xml:space="preserve">np. </w:t>
            </w:r>
            <w:r w:rsidRPr="00B558E9">
              <w:rPr>
                <w:rFonts w:cstheme="minorHAnsi"/>
                <w:sz w:val="24"/>
                <w:szCs w:val="24"/>
              </w:rPr>
              <w:t>MILA</w:t>
            </w:r>
            <w:r w:rsidRPr="00B558E9">
              <w:rPr>
                <w:rFonts w:eastAsia="Times New Roman" w:cstheme="minorHAnsi"/>
                <w:caps/>
                <w:kern w:val="36"/>
                <w:sz w:val="24"/>
                <w:szCs w:val="24"/>
                <w:lang w:eastAsia="pl-PL"/>
              </w:rPr>
              <w:t xml:space="preserve"> PROFESSIONAL</w:t>
            </w:r>
            <w:r w:rsidR="00C226D6">
              <w:rPr>
                <w:rFonts w:eastAsia="Times New Roman" w:cstheme="minorHAnsi"/>
                <w:caps/>
                <w:kern w:val="36"/>
                <w:sz w:val="24"/>
                <w:szCs w:val="24"/>
                <w:lang w:eastAsia="pl-PL"/>
              </w:rPr>
              <w:t xml:space="preserve"> </w:t>
            </w:r>
            <w:r w:rsidR="00C226D6">
              <w:rPr>
                <w:rFonts w:cstheme="minorHAnsi"/>
                <w:sz w:val="24"/>
                <w:szCs w:val="24"/>
              </w:rPr>
              <w:t>lub równoważny</w:t>
            </w:r>
            <w:r w:rsidR="00C226D6" w:rsidRPr="00B558E9">
              <w:rPr>
                <w:rFonts w:cstheme="minorHAnsi"/>
                <w:sz w:val="24"/>
                <w:szCs w:val="24"/>
              </w:rPr>
              <w:t>,</w:t>
            </w:r>
          </w:p>
          <w:p w14:paraId="4AFFC791" w14:textId="77777777"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cstheme="minorHAnsi"/>
                <w:sz w:val="24"/>
                <w:szCs w:val="24"/>
                <w:shd w:val="clear" w:color="auto" w:fill="FFFFFF"/>
              </w:rPr>
              <w:t>zakres pomiaru: do 500</w:t>
            </w:r>
            <w:r w:rsidR="001A357A">
              <w:rPr>
                <w:rFonts w:cstheme="minorHAnsi"/>
                <w:sz w:val="24"/>
                <w:szCs w:val="24"/>
                <w:shd w:val="clear" w:color="auto" w:fill="FFFFFF"/>
              </w:rPr>
              <w:t xml:space="preserve"> </w:t>
            </w:r>
            <w:r w:rsidRPr="00B558E9">
              <w:rPr>
                <w:rFonts w:cstheme="minorHAnsi"/>
                <w:sz w:val="24"/>
                <w:szCs w:val="24"/>
                <w:shd w:val="clear" w:color="auto" w:fill="FFFFFF"/>
              </w:rPr>
              <w:t>g,</w:t>
            </w:r>
          </w:p>
          <w:p w14:paraId="5197ED4D" w14:textId="77777777"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cstheme="minorHAnsi"/>
                <w:sz w:val="24"/>
                <w:szCs w:val="24"/>
                <w:shd w:val="clear" w:color="auto" w:fill="FFFFFF"/>
              </w:rPr>
              <w:t>dokładność: 0,01</w:t>
            </w:r>
            <w:r w:rsidR="001A357A">
              <w:rPr>
                <w:rFonts w:cstheme="minorHAnsi"/>
                <w:sz w:val="24"/>
                <w:szCs w:val="24"/>
                <w:shd w:val="clear" w:color="auto" w:fill="FFFFFF"/>
              </w:rPr>
              <w:t xml:space="preserve"> </w:t>
            </w:r>
            <w:r w:rsidRPr="00B558E9">
              <w:rPr>
                <w:rFonts w:cstheme="minorHAnsi"/>
                <w:sz w:val="24"/>
                <w:szCs w:val="24"/>
                <w:shd w:val="clear" w:color="auto" w:fill="FFFFFF"/>
              </w:rPr>
              <w:t>g,</w:t>
            </w:r>
          </w:p>
          <w:p w14:paraId="4C7784D4" w14:textId="77777777"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cstheme="minorHAnsi"/>
                <w:sz w:val="24"/>
                <w:szCs w:val="24"/>
                <w:shd w:val="clear" w:color="auto" w:fill="FFFFFF"/>
              </w:rPr>
              <w:t>możliwość wyboru jednostki miary,</w:t>
            </w:r>
          </w:p>
          <w:p w14:paraId="202F9B66" w14:textId="5BDABC1B"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cstheme="minorHAnsi"/>
                <w:sz w:val="24"/>
                <w:szCs w:val="24"/>
                <w:shd w:val="clear" w:color="auto" w:fill="FFFFFF"/>
              </w:rPr>
              <w:t xml:space="preserve">posiada funkcję </w:t>
            </w:r>
            <w:r w:rsidR="00C226D6">
              <w:rPr>
                <w:rFonts w:cstheme="minorHAnsi"/>
                <w:sz w:val="24"/>
                <w:szCs w:val="24"/>
                <w:shd w:val="clear" w:color="auto" w:fill="FFFFFF"/>
              </w:rPr>
              <w:t>tara</w:t>
            </w:r>
            <w:r w:rsidRPr="00B558E9">
              <w:rPr>
                <w:rFonts w:cstheme="minorHAnsi"/>
                <w:sz w:val="24"/>
                <w:szCs w:val="24"/>
                <w:shd w:val="clear" w:color="auto" w:fill="FFFFFF"/>
              </w:rPr>
              <w:t>,</w:t>
            </w:r>
          </w:p>
          <w:p w14:paraId="5D695E7C" w14:textId="77777777" w:rsidR="00FD42FC" w:rsidRPr="00B558E9" w:rsidRDefault="00FD42FC" w:rsidP="007F6AD0">
            <w:pPr>
              <w:pStyle w:val="Akapitzlist"/>
              <w:numPr>
                <w:ilvl w:val="0"/>
                <w:numId w:val="20"/>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2E5AB15C" w14:textId="77777777" w:rsidR="00FD42FC" w:rsidRPr="00B558E9" w:rsidRDefault="00D14B72"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5 szt.</w:t>
            </w:r>
          </w:p>
        </w:tc>
      </w:tr>
      <w:tr w:rsidR="00E410E6" w:rsidRPr="00B558E9" w14:paraId="1310758A" w14:textId="77777777" w:rsidTr="00105D11">
        <w:trPr>
          <w:jc w:val="center"/>
        </w:trPr>
        <w:tc>
          <w:tcPr>
            <w:tcW w:w="704" w:type="dxa"/>
            <w:shd w:val="clear" w:color="auto" w:fill="auto"/>
          </w:tcPr>
          <w:p w14:paraId="4FC1388E" w14:textId="77777777" w:rsidR="0066728B" w:rsidRPr="00B558E9" w:rsidRDefault="005A7CC7"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8.</w:t>
            </w:r>
          </w:p>
        </w:tc>
        <w:tc>
          <w:tcPr>
            <w:tcW w:w="2097" w:type="dxa"/>
          </w:tcPr>
          <w:p w14:paraId="42A38916" w14:textId="77777777" w:rsidR="0066728B" w:rsidRPr="00B558E9" w:rsidRDefault="0066728B" w:rsidP="00E410E6">
            <w:pPr>
              <w:spacing w:after="0" w:line="240" w:lineRule="auto"/>
              <w:rPr>
                <w:rFonts w:cstheme="minorHAnsi"/>
                <w:sz w:val="24"/>
                <w:szCs w:val="24"/>
              </w:rPr>
            </w:pPr>
            <w:r w:rsidRPr="00B558E9">
              <w:rPr>
                <w:rFonts w:cstheme="minorHAnsi"/>
                <w:sz w:val="24"/>
                <w:szCs w:val="24"/>
              </w:rPr>
              <w:t>Szczotka do rozczesywania</w:t>
            </w:r>
          </w:p>
        </w:tc>
        <w:tc>
          <w:tcPr>
            <w:tcW w:w="6238" w:type="dxa"/>
          </w:tcPr>
          <w:p w14:paraId="16CEE13E" w14:textId="4C4BBCA7" w:rsidR="0066728B" w:rsidRPr="00B558E9" w:rsidRDefault="00795FE1"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 xml:space="preserve">typ - </w:t>
            </w:r>
            <w:r w:rsidR="0066728B" w:rsidRPr="00B558E9">
              <w:rPr>
                <w:rFonts w:eastAsia="Times New Roman" w:cstheme="minorHAnsi"/>
                <w:sz w:val="24"/>
                <w:szCs w:val="24"/>
                <w:lang w:eastAsia="pl-PL"/>
              </w:rPr>
              <w:t xml:space="preserve"> </w:t>
            </w:r>
            <w:r w:rsidR="00C226D6">
              <w:rPr>
                <w:rFonts w:eastAsia="Times New Roman" w:cstheme="minorHAnsi"/>
                <w:sz w:val="24"/>
                <w:szCs w:val="24"/>
                <w:lang w:eastAsia="pl-PL"/>
              </w:rPr>
              <w:t xml:space="preserve">np. </w:t>
            </w:r>
            <w:r w:rsidRPr="00B558E9">
              <w:rPr>
                <w:rFonts w:eastAsia="Times New Roman" w:cstheme="minorHAnsi"/>
                <w:sz w:val="24"/>
                <w:szCs w:val="24"/>
                <w:lang w:eastAsia="pl-PL"/>
              </w:rPr>
              <w:t xml:space="preserve">Olivia Garden </w:t>
            </w:r>
            <w:proofErr w:type="spellStart"/>
            <w:r w:rsidRPr="00B558E9">
              <w:rPr>
                <w:rFonts w:eastAsia="Times New Roman" w:cstheme="minorHAnsi"/>
                <w:sz w:val="24"/>
                <w:szCs w:val="24"/>
                <w:lang w:eastAsia="pl-PL"/>
              </w:rPr>
              <w:t>FingerBrush</w:t>
            </w:r>
            <w:proofErr w:type="spellEnd"/>
            <w:r w:rsidRPr="00B558E9">
              <w:rPr>
                <w:rFonts w:eastAsia="Times New Roman" w:cstheme="minorHAnsi"/>
                <w:sz w:val="24"/>
                <w:szCs w:val="24"/>
                <w:lang w:eastAsia="pl-PL"/>
              </w:rPr>
              <w:t xml:space="preserve"> Combo</w:t>
            </w:r>
            <w:r w:rsidR="00C226D6">
              <w:rPr>
                <w:rFonts w:eastAsia="Times New Roman" w:cstheme="minorHAnsi"/>
                <w:sz w:val="24"/>
                <w:szCs w:val="24"/>
                <w:lang w:eastAsia="pl-PL"/>
              </w:rPr>
              <w:t xml:space="preserve"> </w:t>
            </w:r>
            <w:r w:rsidR="00C226D6">
              <w:rPr>
                <w:rFonts w:cstheme="minorHAnsi"/>
                <w:sz w:val="24"/>
                <w:szCs w:val="24"/>
              </w:rPr>
              <w:t>lub równoważny</w:t>
            </w:r>
            <w:r w:rsidR="00C226D6" w:rsidRPr="00B558E9">
              <w:rPr>
                <w:rFonts w:cstheme="minorHAnsi"/>
                <w:sz w:val="24"/>
                <w:szCs w:val="24"/>
              </w:rPr>
              <w:t>,</w:t>
            </w:r>
          </w:p>
          <w:p w14:paraId="19A3CF9B" w14:textId="77777777" w:rsidR="0066728B" w:rsidRPr="00B558E9" w:rsidRDefault="00795FE1"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profilowany kształt głowicy,</w:t>
            </w:r>
          </w:p>
          <w:p w14:paraId="3C603D1C" w14:textId="77777777" w:rsidR="0066728B" w:rsidRPr="00B558E9" w:rsidRDefault="0066728B"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połączenie antystatycznych kolców, zakończonych delikatn</w:t>
            </w:r>
            <w:r w:rsidR="00795FE1" w:rsidRPr="00B558E9">
              <w:rPr>
                <w:rFonts w:eastAsia="Times New Roman" w:cstheme="minorHAnsi"/>
                <w:sz w:val="24"/>
                <w:szCs w:val="24"/>
                <w:lang w:eastAsia="pl-PL"/>
              </w:rPr>
              <w:t>a kulką ze 100% włosiem z dzika,</w:t>
            </w:r>
          </w:p>
          <w:p w14:paraId="53151FCE" w14:textId="77777777" w:rsidR="0066728B" w:rsidRPr="00B558E9" w:rsidRDefault="0066728B"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wygodny, ergonomiczny uchwyt</w:t>
            </w:r>
            <w:r w:rsidR="00795FE1" w:rsidRPr="00B558E9">
              <w:rPr>
                <w:rFonts w:eastAsia="Times New Roman" w:cstheme="minorHAnsi"/>
                <w:sz w:val="24"/>
                <w:szCs w:val="24"/>
                <w:lang w:eastAsia="pl-PL"/>
              </w:rPr>
              <w:t>,</w:t>
            </w:r>
          </w:p>
          <w:p w14:paraId="6C720A5C" w14:textId="77777777" w:rsidR="0066728B" w:rsidRPr="00B558E9" w:rsidRDefault="0066728B"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wyjmowany szpikulec</w:t>
            </w:r>
            <w:r w:rsidR="00795FE1" w:rsidRPr="00B558E9">
              <w:rPr>
                <w:rFonts w:eastAsia="Times New Roman" w:cstheme="minorHAnsi"/>
                <w:sz w:val="24"/>
                <w:szCs w:val="24"/>
                <w:lang w:eastAsia="pl-PL"/>
              </w:rPr>
              <w:t>,</w:t>
            </w:r>
          </w:p>
          <w:p w14:paraId="6E04542B" w14:textId="77777777" w:rsidR="0066728B" w:rsidRPr="00B558E9" w:rsidRDefault="00795FE1" w:rsidP="007F6AD0">
            <w:pPr>
              <w:pStyle w:val="Akapitzlist"/>
              <w:numPr>
                <w:ilvl w:val="0"/>
                <w:numId w:val="25"/>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371DF36D" w14:textId="77777777" w:rsidR="0066728B" w:rsidRPr="00B558E9" w:rsidRDefault="00D14B72" w:rsidP="00FD42FC">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8 szt.</w:t>
            </w:r>
          </w:p>
        </w:tc>
      </w:tr>
      <w:tr w:rsidR="00E410E6" w:rsidRPr="00B558E9" w14:paraId="6B14B3AE" w14:textId="77777777" w:rsidTr="00105D11">
        <w:trPr>
          <w:jc w:val="center"/>
        </w:trPr>
        <w:tc>
          <w:tcPr>
            <w:tcW w:w="704" w:type="dxa"/>
            <w:shd w:val="clear" w:color="auto" w:fill="auto"/>
          </w:tcPr>
          <w:p w14:paraId="7979F9E8" w14:textId="77777777" w:rsidR="003362EA" w:rsidRPr="00B558E9" w:rsidRDefault="005A7CC7" w:rsidP="003362EA">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9.</w:t>
            </w:r>
          </w:p>
        </w:tc>
        <w:tc>
          <w:tcPr>
            <w:tcW w:w="2097" w:type="dxa"/>
          </w:tcPr>
          <w:p w14:paraId="5775441F" w14:textId="77777777" w:rsidR="003362EA" w:rsidRPr="00011219" w:rsidRDefault="003362EA" w:rsidP="00E410E6">
            <w:pPr>
              <w:spacing w:after="0" w:line="240" w:lineRule="auto"/>
              <w:rPr>
                <w:rFonts w:cstheme="minorHAnsi"/>
                <w:sz w:val="24"/>
                <w:szCs w:val="24"/>
              </w:rPr>
            </w:pPr>
            <w:r w:rsidRPr="00011219">
              <w:rPr>
                <w:rFonts w:cstheme="minorHAnsi"/>
                <w:sz w:val="24"/>
                <w:szCs w:val="24"/>
              </w:rPr>
              <w:t>Nóż Chiński</w:t>
            </w:r>
          </w:p>
        </w:tc>
        <w:tc>
          <w:tcPr>
            <w:tcW w:w="6238" w:type="dxa"/>
          </w:tcPr>
          <w:p w14:paraId="48C3496E" w14:textId="1753B89F" w:rsidR="003362EA" w:rsidRPr="00011219" w:rsidRDefault="00011219" w:rsidP="007F6AD0">
            <w:pPr>
              <w:pStyle w:val="Akapitzlist"/>
              <w:numPr>
                <w:ilvl w:val="0"/>
                <w:numId w:val="32"/>
              </w:numPr>
              <w:spacing w:after="0" w:line="240" w:lineRule="auto"/>
              <w:ind w:left="357" w:hanging="357"/>
              <w:rPr>
                <w:rFonts w:cstheme="minorHAnsi"/>
                <w:sz w:val="24"/>
                <w:szCs w:val="24"/>
              </w:rPr>
            </w:pPr>
            <w:r w:rsidRPr="00011219">
              <w:rPr>
                <w:rFonts w:cstheme="minorHAnsi"/>
                <w:sz w:val="24"/>
                <w:szCs w:val="24"/>
              </w:rPr>
              <w:t>typ</w:t>
            </w:r>
            <w:r w:rsidR="003362EA" w:rsidRPr="00011219">
              <w:rPr>
                <w:rFonts w:cstheme="minorHAnsi"/>
                <w:sz w:val="24"/>
                <w:szCs w:val="24"/>
              </w:rPr>
              <w:t xml:space="preserve"> –</w:t>
            </w:r>
            <w:r w:rsidR="00C226D6">
              <w:rPr>
                <w:rFonts w:cstheme="minorHAnsi"/>
                <w:sz w:val="24"/>
                <w:szCs w:val="24"/>
              </w:rPr>
              <w:t xml:space="preserve"> np.</w:t>
            </w:r>
            <w:r w:rsidR="003362EA" w:rsidRPr="00011219">
              <w:rPr>
                <w:rFonts w:cstheme="minorHAnsi"/>
                <w:sz w:val="24"/>
                <w:szCs w:val="24"/>
              </w:rPr>
              <w:t xml:space="preserve"> </w:t>
            </w:r>
            <w:proofErr w:type="spellStart"/>
            <w:r w:rsidRPr="003E16E5">
              <w:rPr>
                <w:rFonts w:eastAsia="Times New Roman" w:cstheme="minorHAnsi"/>
                <w:color w:val="000000"/>
                <w:spacing w:val="4"/>
                <w:sz w:val="24"/>
                <w:szCs w:val="24"/>
                <w:lang w:eastAsia="pl-PL"/>
              </w:rPr>
              <w:t>Husion</w:t>
            </w:r>
            <w:proofErr w:type="spellEnd"/>
            <w:r w:rsidR="00C226D6">
              <w:rPr>
                <w:rFonts w:eastAsia="Times New Roman" w:cstheme="minorHAnsi"/>
                <w:color w:val="000000"/>
                <w:spacing w:val="4"/>
                <w:sz w:val="24"/>
                <w:szCs w:val="24"/>
                <w:lang w:eastAsia="pl-PL"/>
              </w:rPr>
              <w:t xml:space="preserve"> </w:t>
            </w:r>
            <w:r w:rsidR="00C226D6">
              <w:rPr>
                <w:rFonts w:cstheme="minorHAnsi"/>
                <w:sz w:val="24"/>
                <w:szCs w:val="24"/>
              </w:rPr>
              <w:t>lub równoważny</w:t>
            </w:r>
            <w:r w:rsidRPr="00011219">
              <w:rPr>
                <w:rFonts w:cstheme="minorHAnsi"/>
                <w:sz w:val="24"/>
                <w:szCs w:val="24"/>
              </w:rPr>
              <w:t>,</w:t>
            </w:r>
          </w:p>
          <w:p w14:paraId="06E4D795" w14:textId="77777777" w:rsidR="00011219" w:rsidRPr="00011219" w:rsidRDefault="00011219" w:rsidP="007F6AD0">
            <w:pPr>
              <w:pStyle w:val="Akapitzlist"/>
              <w:numPr>
                <w:ilvl w:val="0"/>
                <w:numId w:val="32"/>
              </w:numPr>
              <w:spacing w:after="0" w:line="240" w:lineRule="auto"/>
              <w:ind w:left="357" w:hanging="357"/>
              <w:rPr>
                <w:rFonts w:cstheme="minorHAnsi"/>
                <w:sz w:val="24"/>
                <w:szCs w:val="24"/>
              </w:rPr>
            </w:pPr>
            <w:r w:rsidRPr="00011219">
              <w:rPr>
                <w:rFonts w:eastAsia="Times New Roman" w:cstheme="minorHAnsi"/>
                <w:color w:val="000000"/>
                <w:spacing w:val="4"/>
                <w:sz w:val="24"/>
                <w:szCs w:val="24"/>
                <w:lang w:eastAsia="pl-PL"/>
              </w:rPr>
              <w:t xml:space="preserve">antypoślizgowy uchwyt z pierścieniem na palce gwarantuje pewność chwytu, </w:t>
            </w:r>
          </w:p>
          <w:p w14:paraId="142F21B5" w14:textId="77777777" w:rsidR="00011219" w:rsidRPr="00011219" w:rsidRDefault="00011219" w:rsidP="007F6AD0">
            <w:pPr>
              <w:pStyle w:val="Akapitzlist"/>
              <w:numPr>
                <w:ilvl w:val="0"/>
                <w:numId w:val="32"/>
              </w:numPr>
              <w:spacing w:after="0" w:line="240" w:lineRule="auto"/>
              <w:ind w:left="357" w:hanging="357"/>
              <w:rPr>
                <w:rFonts w:cstheme="minorHAnsi"/>
                <w:sz w:val="24"/>
                <w:szCs w:val="24"/>
              </w:rPr>
            </w:pPr>
            <w:r w:rsidRPr="00011219">
              <w:rPr>
                <w:rFonts w:eastAsia="Times New Roman" w:cstheme="minorHAnsi"/>
                <w:color w:val="000000"/>
                <w:spacing w:val="4"/>
                <w:sz w:val="24"/>
                <w:szCs w:val="24"/>
                <w:lang w:eastAsia="pl-PL"/>
              </w:rPr>
              <w:t>wykonany ze stali nierdzewnej,</w:t>
            </w:r>
          </w:p>
          <w:p w14:paraId="6F2CE788" w14:textId="77777777" w:rsidR="003362EA" w:rsidRPr="00011219" w:rsidRDefault="00011219" w:rsidP="007F6AD0">
            <w:pPr>
              <w:pStyle w:val="Akapitzlist"/>
              <w:numPr>
                <w:ilvl w:val="0"/>
                <w:numId w:val="32"/>
              </w:numPr>
              <w:spacing w:after="0" w:line="240" w:lineRule="auto"/>
              <w:ind w:left="357" w:hanging="357"/>
              <w:rPr>
                <w:rFonts w:cstheme="minorHAnsi"/>
                <w:sz w:val="24"/>
                <w:szCs w:val="24"/>
              </w:rPr>
            </w:pPr>
            <w:r w:rsidRPr="00011219">
              <w:rPr>
                <w:rFonts w:cstheme="minorHAnsi"/>
                <w:sz w:val="24"/>
                <w:szCs w:val="24"/>
              </w:rPr>
              <w:t xml:space="preserve">zawiera </w:t>
            </w:r>
            <w:r w:rsidR="003362EA" w:rsidRPr="00011219">
              <w:rPr>
                <w:rFonts w:cstheme="minorHAnsi"/>
                <w:sz w:val="24"/>
                <w:szCs w:val="24"/>
              </w:rPr>
              <w:t>dodatkowe ostrza</w:t>
            </w:r>
            <w:r w:rsidRPr="00011219">
              <w:rPr>
                <w:rFonts w:cstheme="minorHAnsi"/>
                <w:sz w:val="24"/>
                <w:szCs w:val="24"/>
              </w:rPr>
              <w:t xml:space="preserve"> oraz futerał,</w:t>
            </w:r>
          </w:p>
          <w:p w14:paraId="28BB30E3" w14:textId="77777777" w:rsidR="003362EA" w:rsidRPr="00011219" w:rsidRDefault="00011219" w:rsidP="007F6AD0">
            <w:pPr>
              <w:pStyle w:val="Akapitzlist"/>
              <w:numPr>
                <w:ilvl w:val="0"/>
                <w:numId w:val="32"/>
              </w:numPr>
              <w:spacing w:after="0" w:line="240" w:lineRule="auto"/>
              <w:ind w:left="357" w:hanging="357"/>
              <w:rPr>
                <w:rFonts w:cstheme="minorHAnsi"/>
                <w:sz w:val="24"/>
                <w:szCs w:val="24"/>
              </w:rPr>
            </w:pPr>
            <w:r w:rsidRPr="00011219">
              <w:rPr>
                <w:rFonts w:eastAsia="Times New Roman" w:cstheme="minorHAnsi"/>
                <w:sz w:val="24"/>
                <w:szCs w:val="24"/>
                <w:lang w:eastAsia="pl-PL"/>
              </w:rPr>
              <w:t>do użytku w profesjonalnym salonie fryzjerskim,</w:t>
            </w:r>
          </w:p>
        </w:tc>
        <w:tc>
          <w:tcPr>
            <w:tcW w:w="1381" w:type="dxa"/>
            <w:shd w:val="clear" w:color="auto" w:fill="auto"/>
          </w:tcPr>
          <w:p w14:paraId="304F3E45" w14:textId="77777777" w:rsidR="003362EA" w:rsidRPr="00B558E9" w:rsidRDefault="00D14B72" w:rsidP="003362EA">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 szt.</w:t>
            </w:r>
          </w:p>
        </w:tc>
      </w:tr>
      <w:tr w:rsidR="004028F8" w:rsidRPr="00B558E9" w14:paraId="69EABDB4" w14:textId="77777777" w:rsidTr="004153BD">
        <w:trPr>
          <w:jc w:val="center"/>
        </w:trPr>
        <w:tc>
          <w:tcPr>
            <w:tcW w:w="704" w:type="dxa"/>
            <w:shd w:val="clear" w:color="auto" w:fill="auto"/>
          </w:tcPr>
          <w:p w14:paraId="29EEE450" w14:textId="3A0D3698"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r w:rsidR="00356394">
              <w:rPr>
                <w:rFonts w:eastAsia="Times New Roman" w:cstheme="minorHAnsi"/>
                <w:sz w:val="24"/>
                <w:szCs w:val="24"/>
                <w:lang w:eastAsia="pl-PL"/>
              </w:rPr>
              <w:t>0</w:t>
            </w:r>
            <w:r w:rsidRPr="00B558E9">
              <w:rPr>
                <w:rFonts w:eastAsia="Times New Roman" w:cstheme="minorHAnsi"/>
                <w:sz w:val="24"/>
                <w:szCs w:val="24"/>
                <w:lang w:eastAsia="pl-PL"/>
              </w:rPr>
              <w:t>.</w:t>
            </w:r>
          </w:p>
        </w:tc>
        <w:tc>
          <w:tcPr>
            <w:tcW w:w="2097" w:type="dxa"/>
            <w:shd w:val="clear" w:color="auto" w:fill="auto"/>
          </w:tcPr>
          <w:p w14:paraId="4CB99ADE" w14:textId="77777777" w:rsidR="004028F8" w:rsidRPr="00B558E9" w:rsidRDefault="004028F8" w:rsidP="004153BD">
            <w:pPr>
              <w:spacing w:after="0" w:line="240" w:lineRule="auto"/>
              <w:rPr>
                <w:rFonts w:cstheme="minorHAnsi"/>
                <w:sz w:val="24"/>
                <w:szCs w:val="24"/>
              </w:rPr>
            </w:pPr>
            <w:r w:rsidRPr="00B558E9">
              <w:rPr>
                <w:rFonts w:cstheme="minorHAnsi"/>
                <w:sz w:val="24"/>
                <w:szCs w:val="24"/>
              </w:rPr>
              <w:t>Peleryny fryzjerskie</w:t>
            </w:r>
          </w:p>
        </w:tc>
        <w:tc>
          <w:tcPr>
            <w:tcW w:w="6238" w:type="dxa"/>
            <w:shd w:val="clear" w:color="auto" w:fill="auto"/>
          </w:tcPr>
          <w:p w14:paraId="07770D45"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 xml:space="preserve">typ </w:t>
            </w:r>
            <w:r>
              <w:rPr>
                <w:rFonts w:asciiTheme="minorHAnsi" w:hAnsiTheme="minorHAnsi" w:cstheme="minorHAnsi"/>
              </w:rPr>
              <w:t>– np.</w:t>
            </w:r>
            <w:r w:rsidRPr="00B558E9">
              <w:rPr>
                <w:rFonts w:asciiTheme="minorHAnsi" w:hAnsiTheme="minorHAnsi" w:cstheme="minorHAnsi"/>
              </w:rPr>
              <w:t xml:space="preserve"> MILA </w:t>
            </w:r>
            <w:proofErr w:type="spellStart"/>
            <w:r w:rsidRPr="00B558E9">
              <w:rPr>
                <w:rFonts w:asciiTheme="minorHAnsi" w:hAnsiTheme="minorHAnsi" w:cstheme="minorHAnsi"/>
              </w:rPr>
              <w:t>Technic</w:t>
            </w:r>
            <w:proofErr w:type="spellEnd"/>
            <w:r w:rsidRPr="00B558E9">
              <w:rPr>
                <w:rFonts w:asciiTheme="minorHAnsi" w:hAnsiTheme="minorHAnsi" w:cstheme="minorHAnsi"/>
              </w:rPr>
              <w:t xml:space="preserve"> PEACOCK</w:t>
            </w:r>
            <w:r>
              <w:rPr>
                <w:rFonts w:asciiTheme="minorHAnsi" w:hAnsiTheme="minorHAnsi" w:cstheme="minorHAnsi"/>
              </w:rPr>
              <w:t xml:space="preserve"> lub równoważny</w:t>
            </w:r>
            <w:r w:rsidRPr="00B558E9">
              <w:rPr>
                <w:rFonts w:asciiTheme="minorHAnsi" w:hAnsiTheme="minorHAnsi" w:cstheme="minorHAnsi"/>
              </w:rPr>
              <w:t>,</w:t>
            </w:r>
          </w:p>
          <w:p w14:paraId="7D44C2A4"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wykonana z wodoodpornego poliestru,</w:t>
            </w:r>
          </w:p>
          <w:p w14:paraId="51EBFEB8"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antystatyczna,</w:t>
            </w:r>
          </w:p>
          <w:p w14:paraId="6597BD78"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zapięcie na rzepy,</w:t>
            </w:r>
          </w:p>
          <w:p w14:paraId="094CA2A0"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wymiary: 128 cm x 150 cm,</w:t>
            </w:r>
          </w:p>
          <w:p w14:paraId="5C079B88" w14:textId="77777777" w:rsidR="004028F8" w:rsidRPr="00B558E9" w:rsidRDefault="004028F8" w:rsidP="004153BD">
            <w:pPr>
              <w:pStyle w:val="NormalnyWeb"/>
              <w:numPr>
                <w:ilvl w:val="0"/>
                <w:numId w:val="16"/>
              </w:numPr>
              <w:shd w:val="clear" w:color="auto" w:fill="FFFFFF"/>
              <w:spacing w:before="0" w:beforeAutospacing="0" w:after="0" w:afterAutospacing="0"/>
              <w:ind w:left="357" w:hanging="357"/>
              <w:rPr>
                <w:rFonts w:asciiTheme="minorHAnsi" w:hAnsiTheme="minorHAnsi" w:cstheme="minorHAnsi"/>
              </w:rPr>
            </w:pPr>
            <w:r w:rsidRPr="00B558E9">
              <w:rPr>
                <w:rFonts w:asciiTheme="minorHAnsi" w:hAnsiTheme="minorHAnsi" w:cstheme="minorHAnsi"/>
              </w:rPr>
              <w:t>do użytku w profesjonalnym salonie fryzjerskim,</w:t>
            </w:r>
          </w:p>
        </w:tc>
        <w:tc>
          <w:tcPr>
            <w:tcW w:w="1381" w:type="dxa"/>
            <w:shd w:val="clear" w:color="auto" w:fill="auto"/>
          </w:tcPr>
          <w:p w14:paraId="2AE68E38" w14:textId="77777777"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18 szt.</w:t>
            </w:r>
          </w:p>
        </w:tc>
      </w:tr>
      <w:tr w:rsidR="004028F8" w:rsidRPr="00B558E9" w14:paraId="164CA5C4" w14:textId="77777777" w:rsidTr="004153BD">
        <w:trPr>
          <w:jc w:val="center"/>
        </w:trPr>
        <w:tc>
          <w:tcPr>
            <w:tcW w:w="704" w:type="dxa"/>
            <w:shd w:val="clear" w:color="auto" w:fill="auto"/>
          </w:tcPr>
          <w:p w14:paraId="6D7C878B" w14:textId="5D2A3664" w:rsidR="004028F8"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11</w:t>
            </w:r>
            <w:r w:rsidR="004028F8" w:rsidRPr="00B558E9">
              <w:rPr>
                <w:rFonts w:eastAsia="Times New Roman" w:cstheme="minorHAnsi"/>
                <w:sz w:val="24"/>
                <w:szCs w:val="24"/>
                <w:lang w:eastAsia="pl-PL"/>
              </w:rPr>
              <w:t>.</w:t>
            </w:r>
          </w:p>
        </w:tc>
        <w:tc>
          <w:tcPr>
            <w:tcW w:w="2097" w:type="dxa"/>
            <w:shd w:val="clear" w:color="auto" w:fill="auto"/>
          </w:tcPr>
          <w:p w14:paraId="5D68C193" w14:textId="77777777" w:rsidR="004028F8" w:rsidRPr="00B558E9" w:rsidRDefault="004028F8" w:rsidP="004153BD">
            <w:pPr>
              <w:spacing w:after="0" w:line="240" w:lineRule="auto"/>
              <w:rPr>
                <w:rFonts w:cstheme="minorHAnsi"/>
                <w:sz w:val="24"/>
                <w:szCs w:val="24"/>
              </w:rPr>
            </w:pPr>
            <w:r w:rsidRPr="00B558E9">
              <w:rPr>
                <w:rFonts w:cstheme="minorHAnsi"/>
                <w:sz w:val="24"/>
                <w:szCs w:val="24"/>
              </w:rPr>
              <w:t>Klipsy fryzjerskie</w:t>
            </w:r>
          </w:p>
          <w:p w14:paraId="16D71BC4" w14:textId="77777777" w:rsidR="004028F8" w:rsidRPr="00B558E9" w:rsidRDefault="004028F8" w:rsidP="004153BD">
            <w:pPr>
              <w:spacing w:after="0" w:line="240" w:lineRule="auto"/>
              <w:rPr>
                <w:rFonts w:eastAsia="Times New Roman" w:cstheme="minorHAnsi"/>
                <w:sz w:val="24"/>
                <w:szCs w:val="24"/>
                <w:lang w:eastAsia="pl-PL"/>
              </w:rPr>
            </w:pPr>
          </w:p>
        </w:tc>
        <w:tc>
          <w:tcPr>
            <w:tcW w:w="6238" w:type="dxa"/>
            <w:shd w:val="clear" w:color="auto" w:fill="auto"/>
          </w:tcPr>
          <w:p w14:paraId="5550EF3D" w14:textId="77777777" w:rsidR="004028F8" w:rsidRPr="00B558E9" w:rsidRDefault="004028F8" w:rsidP="004153BD">
            <w:pPr>
              <w:pStyle w:val="Akapitzlist"/>
              <w:numPr>
                <w:ilvl w:val="0"/>
                <w:numId w:val="17"/>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 xml:space="preserve">typ </w:t>
            </w:r>
            <w:r>
              <w:rPr>
                <w:rFonts w:eastAsia="Times New Roman" w:cstheme="minorHAnsi"/>
                <w:sz w:val="24"/>
                <w:szCs w:val="24"/>
                <w:lang w:eastAsia="pl-PL"/>
              </w:rPr>
              <w:t xml:space="preserve">– np. </w:t>
            </w:r>
            <w:r w:rsidRPr="00B558E9">
              <w:rPr>
                <w:rFonts w:eastAsia="Times New Roman" w:cstheme="minorHAnsi"/>
                <w:sz w:val="24"/>
                <w:szCs w:val="24"/>
                <w:lang w:eastAsia="pl-PL"/>
              </w:rPr>
              <w:t xml:space="preserve">MILA </w:t>
            </w:r>
            <w:proofErr w:type="spellStart"/>
            <w:r w:rsidRPr="00B558E9">
              <w:rPr>
                <w:rFonts w:eastAsia="Times New Roman" w:cstheme="minorHAnsi"/>
                <w:sz w:val="24"/>
                <w:szCs w:val="24"/>
                <w:lang w:eastAsia="pl-PL"/>
              </w:rPr>
              <w:t>Technic</w:t>
            </w:r>
            <w:proofErr w:type="spellEnd"/>
            <w:r>
              <w:rPr>
                <w:rFonts w:eastAsia="Times New Roman" w:cstheme="minorHAnsi"/>
                <w:sz w:val="24"/>
                <w:szCs w:val="24"/>
                <w:lang w:eastAsia="pl-PL"/>
              </w:rPr>
              <w:t xml:space="preserve"> lub równoważny</w:t>
            </w:r>
            <w:r w:rsidRPr="00B558E9">
              <w:rPr>
                <w:rFonts w:eastAsia="Times New Roman" w:cstheme="minorHAnsi"/>
                <w:sz w:val="24"/>
                <w:szCs w:val="24"/>
                <w:lang w:eastAsia="pl-PL"/>
              </w:rPr>
              <w:t>,</w:t>
            </w:r>
          </w:p>
          <w:p w14:paraId="1CF6EA7A" w14:textId="77777777" w:rsidR="004028F8" w:rsidRPr="00B558E9" w:rsidRDefault="004028F8" w:rsidP="004153BD">
            <w:pPr>
              <w:pStyle w:val="Akapitzlist"/>
              <w:numPr>
                <w:ilvl w:val="0"/>
                <w:numId w:val="17"/>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klipsy plastikowe,</w:t>
            </w:r>
          </w:p>
          <w:p w14:paraId="478E12B3" w14:textId="77777777" w:rsidR="004028F8" w:rsidRPr="00B558E9" w:rsidRDefault="004028F8" w:rsidP="004153BD">
            <w:pPr>
              <w:pStyle w:val="Akapitzlist"/>
              <w:numPr>
                <w:ilvl w:val="0"/>
                <w:numId w:val="17"/>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długość: 10 cm,</w:t>
            </w:r>
          </w:p>
          <w:p w14:paraId="307048B3" w14:textId="77777777" w:rsidR="004028F8" w:rsidRPr="00B558E9" w:rsidRDefault="004028F8" w:rsidP="004153BD">
            <w:pPr>
              <w:pStyle w:val="Akapitzlist"/>
              <w:numPr>
                <w:ilvl w:val="0"/>
                <w:numId w:val="17"/>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kolor: czarny,</w:t>
            </w:r>
          </w:p>
          <w:p w14:paraId="5EA1D58A" w14:textId="77777777" w:rsidR="004028F8" w:rsidRPr="00B558E9" w:rsidRDefault="004028F8" w:rsidP="004153BD">
            <w:pPr>
              <w:pStyle w:val="Akapitzlist"/>
              <w:numPr>
                <w:ilvl w:val="0"/>
                <w:numId w:val="17"/>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6 sztuk w opakowaniu,</w:t>
            </w:r>
          </w:p>
          <w:p w14:paraId="0189F929" w14:textId="77777777" w:rsidR="004028F8" w:rsidRPr="00B558E9" w:rsidRDefault="004028F8" w:rsidP="004153BD">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25284E32" w14:textId="73AD60B6"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 xml:space="preserve">10 </w:t>
            </w:r>
            <w:r>
              <w:rPr>
                <w:rFonts w:eastAsia="Times New Roman" w:cstheme="minorHAnsi"/>
                <w:sz w:val="24"/>
                <w:szCs w:val="24"/>
                <w:lang w:eastAsia="pl-PL"/>
              </w:rPr>
              <w:t xml:space="preserve">opakowań (po 6 sztuk </w:t>
            </w:r>
            <w:r w:rsidR="008A12FA">
              <w:rPr>
                <w:rFonts w:eastAsia="Times New Roman" w:cstheme="minorHAnsi"/>
                <w:sz w:val="24"/>
                <w:szCs w:val="24"/>
                <w:lang w:eastAsia="pl-PL"/>
              </w:rPr>
              <w:t>w każdym</w:t>
            </w:r>
            <w:r>
              <w:rPr>
                <w:rFonts w:eastAsia="Times New Roman" w:cstheme="minorHAnsi"/>
                <w:sz w:val="24"/>
                <w:szCs w:val="24"/>
                <w:lang w:eastAsia="pl-PL"/>
              </w:rPr>
              <w:t>)</w:t>
            </w:r>
          </w:p>
        </w:tc>
      </w:tr>
      <w:tr w:rsidR="004028F8" w:rsidRPr="00B558E9" w14:paraId="329A9FAF" w14:textId="77777777" w:rsidTr="004153BD">
        <w:trPr>
          <w:jc w:val="center"/>
        </w:trPr>
        <w:tc>
          <w:tcPr>
            <w:tcW w:w="704" w:type="dxa"/>
            <w:shd w:val="clear" w:color="auto" w:fill="auto"/>
          </w:tcPr>
          <w:p w14:paraId="158007C4" w14:textId="32942929" w:rsidR="004028F8"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lastRenderedPageBreak/>
              <w:t>12</w:t>
            </w:r>
            <w:r w:rsidR="004028F8" w:rsidRPr="00B558E9">
              <w:rPr>
                <w:rFonts w:eastAsia="Times New Roman" w:cstheme="minorHAnsi"/>
                <w:sz w:val="24"/>
                <w:szCs w:val="24"/>
                <w:lang w:eastAsia="pl-PL"/>
              </w:rPr>
              <w:t>.</w:t>
            </w:r>
          </w:p>
        </w:tc>
        <w:tc>
          <w:tcPr>
            <w:tcW w:w="2097" w:type="dxa"/>
          </w:tcPr>
          <w:p w14:paraId="6BB6A4D5" w14:textId="77777777" w:rsidR="004028F8" w:rsidRPr="00B558E9" w:rsidRDefault="004028F8" w:rsidP="004153BD">
            <w:pPr>
              <w:spacing w:after="0" w:line="240" w:lineRule="auto"/>
              <w:rPr>
                <w:rFonts w:cstheme="minorHAnsi"/>
                <w:sz w:val="24"/>
                <w:szCs w:val="24"/>
              </w:rPr>
            </w:pPr>
            <w:r w:rsidRPr="00B558E9">
              <w:rPr>
                <w:rFonts w:cstheme="minorHAnsi"/>
                <w:sz w:val="24"/>
                <w:szCs w:val="24"/>
              </w:rPr>
              <w:t>Zestaw deseczek do pasemek</w:t>
            </w:r>
          </w:p>
        </w:tc>
        <w:tc>
          <w:tcPr>
            <w:tcW w:w="6238" w:type="dxa"/>
          </w:tcPr>
          <w:p w14:paraId="58DE7188"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 xml:space="preserve">typ – </w:t>
            </w:r>
            <w:r>
              <w:rPr>
                <w:rFonts w:cstheme="minorHAnsi"/>
                <w:sz w:val="24"/>
                <w:szCs w:val="24"/>
              </w:rPr>
              <w:t xml:space="preserve">np. </w:t>
            </w:r>
            <w:r w:rsidRPr="00B558E9">
              <w:rPr>
                <w:rFonts w:cstheme="minorHAnsi"/>
                <w:sz w:val="24"/>
                <w:szCs w:val="24"/>
              </w:rPr>
              <w:t>MILA TECHNIC</w:t>
            </w:r>
            <w:r>
              <w:rPr>
                <w:rFonts w:cstheme="minorHAnsi"/>
                <w:sz w:val="24"/>
                <w:szCs w:val="24"/>
              </w:rPr>
              <w:t xml:space="preserve"> lub równoważny</w:t>
            </w:r>
            <w:r w:rsidRPr="00B558E9">
              <w:rPr>
                <w:rFonts w:cstheme="minorHAnsi"/>
                <w:sz w:val="24"/>
                <w:szCs w:val="24"/>
              </w:rPr>
              <w:t>,</w:t>
            </w:r>
          </w:p>
          <w:p w14:paraId="68B65116"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idealne do farbowania,</w:t>
            </w:r>
          </w:p>
          <w:p w14:paraId="35519B4D"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elastyczne, składane rączki,</w:t>
            </w:r>
          </w:p>
          <w:p w14:paraId="16BF9871"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w zestawie 3 sztuki,</w:t>
            </w:r>
          </w:p>
          <w:p w14:paraId="4F47D4C2"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rozmiary:</w:t>
            </w:r>
          </w:p>
          <w:p w14:paraId="11B9E8AD" w14:textId="77777777" w:rsidR="004028F8" w:rsidRPr="00B558E9" w:rsidRDefault="004028F8" w:rsidP="004153BD">
            <w:pPr>
              <w:pStyle w:val="Akapitzlist"/>
              <w:numPr>
                <w:ilvl w:val="0"/>
                <w:numId w:val="26"/>
              </w:numPr>
              <w:spacing w:after="0" w:line="240" w:lineRule="auto"/>
              <w:rPr>
                <w:rFonts w:cstheme="minorHAnsi"/>
                <w:sz w:val="24"/>
                <w:szCs w:val="24"/>
              </w:rPr>
            </w:pPr>
            <w:r w:rsidRPr="00B558E9">
              <w:rPr>
                <w:rFonts w:eastAsia="Times New Roman" w:cstheme="minorHAnsi"/>
                <w:sz w:val="24"/>
                <w:szCs w:val="24"/>
                <w:lang w:eastAsia="pl-PL"/>
              </w:rPr>
              <w:t>S – 185 x 150 mm,</w:t>
            </w:r>
          </w:p>
          <w:p w14:paraId="241FF24A" w14:textId="77777777" w:rsidR="004028F8" w:rsidRPr="00B558E9" w:rsidRDefault="004028F8" w:rsidP="004153BD">
            <w:pPr>
              <w:pStyle w:val="Akapitzlist"/>
              <w:numPr>
                <w:ilvl w:val="0"/>
                <w:numId w:val="26"/>
              </w:numPr>
              <w:spacing w:after="0" w:line="240" w:lineRule="auto"/>
              <w:rPr>
                <w:rFonts w:cstheme="minorHAnsi"/>
                <w:sz w:val="24"/>
                <w:szCs w:val="24"/>
              </w:rPr>
            </w:pPr>
            <w:r w:rsidRPr="00B558E9">
              <w:rPr>
                <w:rFonts w:eastAsia="Times New Roman" w:cstheme="minorHAnsi"/>
                <w:sz w:val="24"/>
                <w:szCs w:val="24"/>
                <w:lang w:eastAsia="pl-PL"/>
              </w:rPr>
              <w:t>M – 235 x 150 mm,</w:t>
            </w:r>
          </w:p>
          <w:p w14:paraId="789ED89F" w14:textId="77777777" w:rsidR="004028F8" w:rsidRPr="00B558E9" w:rsidRDefault="004028F8" w:rsidP="004153BD">
            <w:pPr>
              <w:pStyle w:val="Akapitzlist"/>
              <w:numPr>
                <w:ilvl w:val="0"/>
                <w:numId w:val="26"/>
              </w:numPr>
              <w:spacing w:after="0" w:line="240" w:lineRule="auto"/>
              <w:rPr>
                <w:rFonts w:cstheme="minorHAnsi"/>
                <w:sz w:val="24"/>
                <w:szCs w:val="24"/>
              </w:rPr>
            </w:pPr>
            <w:r w:rsidRPr="00B558E9">
              <w:rPr>
                <w:rFonts w:eastAsia="Times New Roman" w:cstheme="minorHAnsi"/>
                <w:sz w:val="24"/>
                <w:szCs w:val="24"/>
                <w:lang w:eastAsia="pl-PL"/>
              </w:rPr>
              <w:t>L – 285 x 150 mm,</w:t>
            </w:r>
          </w:p>
          <w:p w14:paraId="00E94081" w14:textId="77777777" w:rsidR="004028F8" w:rsidRPr="00B558E9" w:rsidRDefault="004028F8" w:rsidP="004153BD">
            <w:pPr>
              <w:pStyle w:val="Akapitzlist"/>
              <w:numPr>
                <w:ilvl w:val="0"/>
                <w:numId w:val="27"/>
              </w:numPr>
              <w:spacing w:after="0" w:line="240" w:lineRule="auto"/>
              <w:ind w:left="357" w:hanging="357"/>
              <w:rPr>
                <w:rFonts w:cstheme="minorHAnsi"/>
                <w:sz w:val="24"/>
                <w:szCs w:val="24"/>
              </w:rPr>
            </w:pPr>
            <w:r w:rsidRPr="00B558E9">
              <w:rPr>
                <w:rFonts w:eastAsia="Times New Roman" w:cstheme="minorHAnsi"/>
                <w:sz w:val="24"/>
                <w:szCs w:val="24"/>
                <w:lang w:eastAsia="pl-PL"/>
              </w:rPr>
              <w:t>kolor: czarny,</w:t>
            </w:r>
          </w:p>
          <w:p w14:paraId="0F5C4858"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62500347" w14:textId="77777777"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 xml:space="preserve">9 </w:t>
            </w:r>
            <w:r>
              <w:rPr>
                <w:rFonts w:eastAsia="Times New Roman" w:cstheme="minorHAnsi"/>
                <w:sz w:val="24"/>
                <w:szCs w:val="24"/>
                <w:lang w:eastAsia="pl-PL"/>
              </w:rPr>
              <w:t>opakowań (po 3 sztuki w każdym)</w:t>
            </w:r>
          </w:p>
        </w:tc>
      </w:tr>
      <w:tr w:rsidR="004028F8" w:rsidRPr="00B558E9" w14:paraId="0AB69AF5" w14:textId="77777777" w:rsidTr="004153BD">
        <w:trPr>
          <w:jc w:val="center"/>
        </w:trPr>
        <w:tc>
          <w:tcPr>
            <w:tcW w:w="704" w:type="dxa"/>
            <w:shd w:val="clear" w:color="auto" w:fill="auto"/>
          </w:tcPr>
          <w:p w14:paraId="70ECD97C" w14:textId="722017AF" w:rsidR="004028F8"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13</w:t>
            </w:r>
            <w:r w:rsidR="004028F8" w:rsidRPr="00B558E9">
              <w:rPr>
                <w:rFonts w:eastAsia="Times New Roman" w:cstheme="minorHAnsi"/>
                <w:sz w:val="24"/>
                <w:szCs w:val="24"/>
                <w:lang w:eastAsia="pl-PL"/>
              </w:rPr>
              <w:t>.</w:t>
            </w:r>
          </w:p>
        </w:tc>
        <w:tc>
          <w:tcPr>
            <w:tcW w:w="2097" w:type="dxa"/>
          </w:tcPr>
          <w:p w14:paraId="49604CE1" w14:textId="77777777" w:rsidR="004028F8" w:rsidRPr="00B558E9" w:rsidRDefault="004028F8" w:rsidP="004153BD">
            <w:pPr>
              <w:spacing w:after="0" w:line="240" w:lineRule="auto"/>
              <w:rPr>
                <w:rFonts w:cstheme="minorHAnsi"/>
                <w:sz w:val="24"/>
                <w:szCs w:val="24"/>
              </w:rPr>
            </w:pPr>
            <w:r w:rsidRPr="00B558E9">
              <w:rPr>
                <w:rFonts w:cstheme="minorHAnsi"/>
                <w:sz w:val="24"/>
                <w:szCs w:val="24"/>
              </w:rPr>
              <w:t>Rynienka do trwałej</w:t>
            </w:r>
          </w:p>
        </w:tc>
        <w:tc>
          <w:tcPr>
            <w:tcW w:w="6238" w:type="dxa"/>
          </w:tcPr>
          <w:p w14:paraId="0E721DB2"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 xml:space="preserve">typ </w:t>
            </w:r>
            <w:r>
              <w:rPr>
                <w:rFonts w:cstheme="minorHAnsi"/>
                <w:sz w:val="24"/>
                <w:szCs w:val="24"/>
              </w:rPr>
              <w:t>–</w:t>
            </w:r>
            <w:r w:rsidRPr="00B558E9">
              <w:rPr>
                <w:rFonts w:cstheme="minorHAnsi"/>
                <w:sz w:val="24"/>
                <w:szCs w:val="24"/>
              </w:rPr>
              <w:t xml:space="preserve"> </w:t>
            </w:r>
            <w:r>
              <w:rPr>
                <w:rFonts w:cstheme="minorHAnsi"/>
                <w:sz w:val="24"/>
                <w:szCs w:val="24"/>
              </w:rPr>
              <w:t xml:space="preserve">np. </w:t>
            </w:r>
            <w:r w:rsidRPr="00B558E9">
              <w:rPr>
                <w:rFonts w:cstheme="minorHAnsi"/>
                <w:sz w:val="24"/>
                <w:szCs w:val="24"/>
              </w:rPr>
              <w:t xml:space="preserve">MILA </w:t>
            </w:r>
            <w:proofErr w:type="spellStart"/>
            <w:r w:rsidRPr="00B558E9">
              <w:rPr>
                <w:rFonts w:cstheme="minorHAnsi"/>
                <w:sz w:val="24"/>
                <w:szCs w:val="24"/>
              </w:rPr>
              <w:t>Technic</w:t>
            </w:r>
            <w:proofErr w:type="spellEnd"/>
            <w:r>
              <w:rPr>
                <w:rFonts w:cstheme="minorHAnsi"/>
                <w:sz w:val="24"/>
                <w:szCs w:val="24"/>
              </w:rPr>
              <w:t xml:space="preserve"> lub równoważny</w:t>
            </w:r>
            <w:r w:rsidRPr="00B558E9">
              <w:rPr>
                <w:rFonts w:cstheme="minorHAnsi"/>
                <w:sz w:val="24"/>
                <w:szCs w:val="24"/>
              </w:rPr>
              <w:t>,</w:t>
            </w:r>
          </w:p>
          <w:p w14:paraId="4AE9F3DB"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zatrzymuje płyny ściekające z włosów,</w:t>
            </w:r>
          </w:p>
          <w:p w14:paraId="0C3CE943"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wykonana z plastiku,</w:t>
            </w:r>
          </w:p>
          <w:p w14:paraId="17CD5482"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kolor:  czarny,</w:t>
            </w:r>
          </w:p>
          <w:p w14:paraId="3B2FB64D"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30716EDB" w14:textId="77777777"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6 szt.</w:t>
            </w:r>
          </w:p>
        </w:tc>
      </w:tr>
      <w:tr w:rsidR="004028F8" w:rsidRPr="00B558E9" w14:paraId="1ACD5AB1" w14:textId="77777777" w:rsidTr="004153BD">
        <w:trPr>
          <w:jc w:val="center"/>
        </w:trPr>
        <w:tc>
          <w:tcPr>
            <w:tcW w:w="704" w:type="dxa"/>
            <w:shd w:val="clear" w:color="auto" w:fill="auto"/>
          </w:tcPr>
          <w:p w14:paraId="1A6362DA" w14:textId="3BB7D9F6" w:rsidR="004028F8" w:rsidRPr="00B558E9" w:rsidRDefault="00356394" w:rsidP="004153BD">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14</w:t>
            </w:r>
            <w:r w:rsidR="004028F8" w:rsidRPr="00B558E9">
              <w:rPr>
                <w:rFonts w:eastAsia="Times New Roman" w:cstheme="minorHAnsi"/>
                <w:sz w:val="24"/>
                <w:szCs w:val="24"/>
                <w:lang w:eastAsia="pl-PL"/>
              </w:rPr>
              <w:t>.</w:t>
            </w:r>
          </w:p>
        </w:tc>
        <w:tc>
          <w:tcPr>
            <w:tcW w:w="2097" w:type="dxa"/>
          </w:tcPr>
          <w:p w14:paraId="71D4015C" w14:textId="77777777" w:rsidR="004028F8" w:rsidRPr="00B558E9" w:rsidRDefault="004028F8" w:rsidP="004153BD">
            <w:pPr>
              <w:spacing w:after="0" w:line="240" w:lineRule="auto"/>
              <w:rPr>
                <w:rFonts w:cstheme="minorHAnsi"/>
                <w:sz w:val="24"/>
                <w:szCs w:val="24"/>
              </w:rPr>
            </w:pPr>
            <w:r w:rsidRPr="00B558E9">
              <w:rPr>
                <w:rFonts w:cstheme="minorHAnsi"/>
                <w:sz w:val="24"/>
                <w:szCs w:val="24"/>
              </w:rPr>
              <w:t>Kołnierz na ramiona z linią cięcia</w:t>
            </w:r>
          </w:p>
        </w:tc>
        <w:tc>
          <w:tcPr>
            <w:tcW w:w="6238" w:type="dxa"/>
          </w:tcPr>
          <w:p w14:paraId="6D452127"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 xml:space="preserve">typ – </w:t>
            </w:r>
            <w:r>
              <w:rPr>
                <w:rFonts w:cstheme="minorHAnsi"/>
                <w:sz w:val="24"/>
                <w:szCs w:val="24"/>
              </w:rPr>
              <w:t xml:space="preserve">np. </w:t>
            </w:r>
            <w:proofErr w:type="spellStart"/>
            <w:r w:rsidRPr="00B558E9">
              <w:rPr>
                <w:rFonts w:cstheme="minorHAnsi"/>
                <w:sz w:val="24"/>
                <w:szCs w:val="24"/>
              </w:rPr>
              <w:t>Vanko</w:t>
            </w:r>
            <w:proofErr w:type="spellEnd"/>
            <w:r>
              <w:rPr>
                <w:rFonts w:cstheme="minorHAnsi"/>
                <w:sz w:val="24"/>
                <w:szCs w:val="24"/>
              </w:rPr>
              <w:t xml:space="preserve"> lub równoważny</w:t>
            </w:r>
            <w:r w:rsidRPr="00B558E9">
              <w:rPr>
                <w:rFonts w:cstheme="minorHAnsi"/>
                <w:sz w:val="24"/>
                <w:szCs w:val="24"/>
              </w:rPr>
              <w:t>,</w:t>
            </w:r>
          </w:p>
          <w:p w14:paraId="1015C364"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do strzyżenia i farbowania,</w:t>
            </w:r>
          </w:p>
          <w:p w14:paraId="2DF58E4C"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z magnesem ułatwia zakładanie,</w:t>
            </w:r>
          </w:p>
          <w:p w14:paraId="4060D193"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przydatne linie cięcia włosów,</w:t>
            </w:r>
          </w:p>
          <w:p w14:paraId="5D54D7AE"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100% nieprzemakalny,</w:t>
            </w:r>
          </w:p>
          <w:p w14:paraId="1AE321E7"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wymiary: 50 cm x 70 cm,</w:t>
            </w:r>
          </w:p>
          <w:p w14:paraId="16985FC8"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materiał: silikon łatwo zmywalny,</w:t>
            </w:r>
          </w:p>
          <w:p w14:paraId="6E9F2C5B" w14:textId="77777777" w:rsidR="004028F8" w:rsidRPr="00B558E9" w:rsidRDefault="004028F8" w:rsidP="004153BD">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 xml:space="preserve"> do użytku w profesjonalnym salonie fryzjerskim,</w:t>
            </w:r>
          </w:p>
        </w:tc>
        <w:tc>
          <w:tcPr>
            <w:tcW w:w="1381" w:type="dxa"/>
            <w:shd w:val="clear" w:color="auto" w:fill="auto"/>
          </w:tcPr>
          <w:p w14:paraId="6B75A1CE" w14:textId="77777777" w:rsidR="004028F8" w:rsidRPr="00B558E9" w:rsidRDefault="004028F8" w:rsidP="004153BD">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12 szt.</w:t>
            </w:r>
          </w:p>
        </w:tc>
      </w:tr>
    </w:tbl>
    <w:p w14:paraId="2FE37549" w14:textId="77777777" w:rsidR="00011219" w:rsidRDefault="00011219" w:rsidP="00FC27F5">
      <w:pPr>
        <w:spacing w:after="0" w:line="240" w:lineRule="auto"/>
        <w:rPr>
          <w:rFonts w:eastAsia="Times New Roman" w:cstheme="minorHAnsi"/>
          <w:b/>
          <w:sz w:val="24"/>
          <w:szCs w:val="24"/>
          <w:lang w:eastAsia="pl-PL"/>
        </w:rPr>
      </w:pPr>
    </w:p>
    <w:p w14:paraId="44173721" w14:textId="77777777" w:rsidR="00E575D7" w:rsidRPr="00B558E9" w:rsidRDefault="00E575D7" w:rsidP="00FC27F5">
      <w:pPr>
        <w:spacing w:after="0" w:line="240" w:lineRule="auto"/>
        <w:rPr>
          <w:rFonts w:eastAsia="Calibri" w:cstheme="minorHAnsi"/>
          <w:b/>
          <w:sz w:val="24"/>
          <w:szCs w:val="24"/>
          <w:u w:val="single"/>
        </w:rPr>
      </w:pPr>
      <w:r w:rsidRPr="00B558E9">
        <w:rPr>
          <w:rFonts w:eastAsia="Times New Roman" w:cstheme="minorHAnsi"/>
          <w:b/>
          <w:sz w:val="24"/>
          <w:szCs w:val="24"/>
          <w:lang w:eastAsia="pl-PL"/>
        </w:rPr>
        <w:t>Część 3</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7"/>
        <w:gridCol w:w="6238"/>
        <w:gridCol w:w="1381"/>
      </w:tblGrid>
      <w:tr w:rsidR="00E575D7" w:rsidRPr="00B558E9" w14:paraId="3AF1B870" w14:textId="77777777" w:rsidTr="00105D11">
        <w:trPr>
          <w:jc w:val="center"/>
        </w:trPr>
        <w:tc>
          <w:tcPr>
            <w:tcW w:w="704" w:type="dxa"/>
            <w:shd w:val="clear" w:color="auto" w:fill="auto"/>
          </w:tcPr>
          <w:p w14:paraId="49AABD03"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Lp.</w:t>
            </w:r>
          </w:p>
        </w:tc>
        <w:tc>
          <w:tcPr>
            <w:tcW w:w="2097" w:type="dxa"/>
            <w:shd w:val="clear" w:color="auto" w:fill="auto"/>
          </w:tcPr>
          <w:p w14:paraId="3621F5A1"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PRODUKT</w:t>
            </w:r>
          </w:p>
        </w:tc>
        <w:tc>
          <w:tcPr>
            <w:tcW w:w="6238" w:type="dxa"/>
            <w:shd w:val="clear" w:color="auto" w:fill="auto"/>
          </w:tcPr>
          <w:p w14:paraId="4FD8FDA6"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OPIS</w:t>
            </w:r>
          </w:p>
        </w:tc>
        <w:tc>
          <w:tcPr>
            <w:tcW w:w="1381" w:type="dxa"/>
            <w:shd w:val="clear" w:color="auto" w:fill="auto"/>
          </w:tcPr>
          <w:p w14:paraId="5287B32D" w14:textId="77777777" w:rsidR="00E575D7" w:rsidRPr="00B558E9" w:rsidRDefault="00E575D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 xml:space="preserve">ILOŚĆ SZTUK </w:t>
            </w:r>
          </w:p>
        </w:tc>
      </w:tr>
      <w:tr w:rsidR="00E575D7" w:rsidRPr="00B558E9" w14:paraId="52F05098" w14:textId="77777777" w:rsidTr="00105D11">
        <w:trPr>
          <w:jc w:val="center"/>
        </w:trPr>
        <w:tc>
          <w:tcPr>
            <w:tcW w:w="704" w:type="dxa"/>
            <w:shd w:val="clear" w:color="auto" w:fill="auto"/>
          </w:tcPr>
          <w:p w14:paraId="663D7A86" w14:textId="77777777" w:rsidR="00E575D7" w:rsidRPr="00B558E9" w:rsidRDefault="00E575D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p>
        </w:tc>
        <w:tc>
          <w:tcPr>
            <w:tcW w:w="2097" w:type="dxa"/>
            <w:shd w:val="clear" w:color="auto" w:fill="auto"/>
          </w:tcPr>
          <w:p w14:paraId="5F925EB7" w14:textId="77777777" w:rsidR="00E575D7" w:rsidRPr="00B558E9" w:rsidRDefault="00E575D7" w:rsidP="00E410E6">
            <w:pPr>
              <w:spacing w:after="0" w:line="240" w:lineRule="auto"/>
              <w:rPr>
                <w:rFonts w:cstheme="minorHAnsi"/>
                <w:sz w:val="24"/>
                <w:szCs w:val="24"/>
              </w:rPr>
            </w:pPr>
            <w:r w:rsidRPr="00B558E9">
              <w:rPr>
                <w:rFonts w:cstheme="minorHAnsi"/>
                <w:sz w:val="24"/>
                <w:szCs w:val="24"/>
              </w:rPr>
              <w:t>Przestrzenne modele form strzyżenia</w:t>
            </w:r>
          </w:p>
        </w:tc>
        <w:tc>
          <w:tcPr>
            <w:tcW w:w="6238" w:type="dxa"/>
            <w:shd w:val="clear" w:color="auto" w:fill="auto"/>
          </w:tcPr>
          <w:p w14:paraId="0D486BE0" w14:textId="464C8B5A" w:rsidR="0013278D" w:rsidRPr="00B558E9" w:rsidRDefault="0013278D" w:rsidP="007F6AD0">
            <w:pPr>
              <w:pStyle w:val="Nagwek1"/>
              <w:numPr>
                <w:ilvl w:val="0"/>
                <w:numId w:val="3"/>
              </w:numPr>
              <w:shd w:val="clear" w:color="auto" w:fill="FFFFFF"/>
              <w:spacing w:before="0" w:line="240" w:lineRule="auto"/>
              <w:ind w:left="357" w:hanging="357"/>
              <w:rPr>
                <w:rFonts w:asciiTheme="minorHAnsi" w:eastAsia="Times New Roman" w:hAnsiTheme="minorHAnsi" w:cstheme="minorHAnsi"/>
                <w:caps/>
                <w:color w:val="auto"/>
                <w:kern w:val="36"/>
                <w:sz w:val="24"/>
                <w:szCs w:val="24"/>
                <w:lang w:eastAsia="pl-PL"/>
              </w:rPr>
            </w:pPr>
            <w:r w:rsidRPr="00B558E9">
              <w:rPr>
                <w:rFonts w:asciiTheme="minorHAnsi" w:eastAsia="Times New Roman" w:hAnsiTheme="minorHAnsi" w:cstheme="minorHAnsi"/>
                <w:color w:val="auto"/>
                <w:sz w:val="24"/>
                <w:szCs w:val="24"/>
                <w:lang w:eastAsia="pl-PL"/>
              </w:rPr>
              <w:t xml:space="preserve">typ </w:t>
            </w:r>
            <w:r w:rsidR="0039718F">
              <w:rPr>
                <w:rFonts w:asciiTheme="minorHAnsi" w:eastAsia="Times New Roman" w:hAnsiTheme="minorHAnsi" w:cstheme="minorHAnsi"/>
                <w:color w:val="auto"/>
                <w:sz w:val="24"/>
                <w:szCs w:val="24"/>
                <w:lang w:eastAsia="pl-PL"/>
              </w:rPr>
              <w:t>–</w:t>
            </w:r>
            <w:r w:rsidRPr="00B558E9">
              <w:rPr>
                <w:rFonts w:asciiTheme="minorHAnsi" w:eastAsia="Times New Roman" w:hAnsiTheme="minorHAnsi" w:cstheme="minorHAnsi"/>
                <w:color w:val="auto"/>
                <w:sz w:val="24"/>
                <w:szCs w:val="24"/>
                <w:lang w:eastAsia="pl-PL"/>
              </w:rPr>
              <w:t xml:space="preserve"> </w:t>
            </w:r>
            <w:r w:rsidR="0039718F">
              <w:rPr>
                <w:rFonts w:asciiTheme="minorHAnsi" w:eastAsia="Times New Roman" w:hAnsiTheme="minorHAnsi" w:cstheme="minorHAnsi"/>
                <w:color w:val="auto"/>
                <w:sz w:val="24"/>
                <w:szCs w:val="24"/>
                <w:lang w:eastAsia="pl-PL"/>
              </w:rPr>
              <w:t xml:space="preserve">np. </w:t>
            </w:r>
            <w:proofErr w:type="spellStart"/>
            <w:r w:rsidRPr="00B558E9">
              <w:rPr>
                <w:rFonts w:asciiTheme="minorHAnsi" w:eastAsia="Times New Roman" w:hAnsiTheme="minorHAnsi" w:cstheme="minorHAnsi"/>
                <w:color w:val="auto"/>
                <w:kern w:val="36"/>
                <w:sz w:val="24"/>
                <w:szCs w:val="24"/>
                <w:lang w:eastAsia="pl-PL"/>
              </w:rPr>
              <w:t>Pivot</w:t>
            </w:r>
            <w:proofErr w:type="spellEnd"/>
            <w:r w:rsidRPr="00B558E9">
              <w:rPr>
                <w:rFonts w:asciiTheme="minorHAnsi" w:eastAsia="Times New Roman" w:hAnsiTheme="minorHAnsi" w:cstheme="minorHAnsi"/>
                <w:color w:val="auto"/>
                <w:kern w:val="36"/>
                <w:sz w:val="24"/>
                <w:szCs w:val="24"/>
                <w:lang w:eastAsia="pl-PL"/>
              </w:rPr>
              <w:t xml:space="preserve"> Point</w:t>
            </w:r>
            <w:r w:rsidR="0039718F">
              <w:rPr>
                <w:rFonts w:asciiTheme="minorHAnsi" w:eastAsia="Times New Roman" w:hAnsiTheme="minorHAnsi" w:cstheme="minorHAnsi"/>
                <w:color w:val="auto"/>
                <w:kern w:val="36"/>
                <w:sz w:val="24"/>
                <w:szCs w:val="24"/>
                <w:lang w:eastAsia="pl-PL"/>
              </w:rPr>
              <w:t xml:space="preserve"> lub równoważny</w:t>
            </w:r>
          </w:p>
          <w:p w14:paraId="2E5F183D" w14:textId="77777777" w:rsidR="0013278D" w:rsidRPr="00B558E9" w:rsidRDefault="0013278D"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cstheme="minorHAnsi"/>
                <w:sz w:val="24"/>
                <w:szCs w:val="24"/>
              </w:rPr>
              <w:t>oznaczone kolorem (żółty, niebieski, zielony, czerwony) przestrzenne modele do wizualizacji podstawowych form strzyżenia,</w:t>
            </w:r>
          </w:p>
          <w:p w14:paraId="1131A7EA" w14:textId="77777777" w:rsidR="0013278D" w:rsidRPr="00B558E9" w:rsidRDefault="0013278D"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cstheme="minorHAnsi"/>
                <w:sz w:val="24"/>
                <w:szCs w:val="24"/>
              </w:rPr>
              <w:t>optymalne rozwiązanie przy analizie struktury fryzury każdej z 4 form strzyżenia</w:t>
            </w:r>
            <w:r w:rsidR="002F6E93" w:rsidRPr="00B558E9">
              <w:rPr>
                <w:rFonts w:cstheme="minorHAnsi"/>
                <w:sz w:val="24"/>
                <w:szCs w:val="24"/>
              </w:rPr>
              <w:t>,</w:t>
            </w:r>
          </w:p>
          <w:p w14:paraId="390387FC" w14:textId="77777777" w:rsidR="0013278D" w:rsidRPr="00B558E9" w:rsidRDefault="0013278D"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cstheme="minorHAnsi"/>
                <w:sz w:val="24"/>
                <w:szCs w:val="24"/>
              </w:rPr>
              <w:t xml:space="preserve">możliwość analizy form </w:t>
            </w:r>
            <w:r w:rsidR="002F6E93" w:rsidRPr="00B558E9">
              <w:rPr>
                <w:rFonts w:cstheme="minorHAnsi"/>
                <w:sz w:val="24"/>
                <w:szCs w:val="24"/>
              </w:rPr>
              <w:t xml:space="preserve">strzyżenia w projekcji </w:t>
            </w:r>
            <m:oMath>
              <m:sSup>
                <m:sSupPr>
                  <m:ctrlPr>
                    <w:rPr>
                      <w:rFonts w:ascii="Cambria Math" w:hAnsi="Cambria Math" w:cstheme="minorHAnsi"/>
                      <w:i/>
                      <w:sz w:val="24"/>
                      <w:szCs w:val="24"/>
                    </w:rPr>
                  </m:ctrlPr>
                </m:sSupPr>
                <m:e>
                  <m:r>
                    <w:rPr>
                      <w:rFonts w:ascii="Cambria Math" w:hAnsi="Cambria Math" w:cstheme="minorHAnsi"/>
                      <w:sz w:val="24"/>
                      <w:szCs w:val="24"/>
                    </w:rPr>
                    <m:t>90</m:t>
                  </m:r>
                </m:e>
                <m:sup>
                  <m:r>
                    <w:rPr>
                      <w:rFonts w:ascii="Cambria Math" w:hAnsi="Cambria Math" w:cstheme="minorHAnsi"/>
                      <w:sz w:val="24"/>
                      <w:szCs w:val="24"/>
                    </w:rPr>
                    <m:t>o</m:t>
                  </m:r>
                </m:sup>
              </m:sSup>
            </m:oMath>
            <w:r w:rsidRPr="00B558E9">
              <w:rPr>
                <w:rFonts w:cstheme="minorHAnsi"/>
                <w:sz w:val="24"/>
                <w:szCs w:val="24"/>
              </w:rPr>
              <w:t>,</w:t>
            </w:r>
          </w:p>
          <w:p w14:paraId="5784AF6E" w14:textId="77777777" w:rsidR="002F6E93" w:rsidRPr="00B558E9" w:rsidRDefault="002F6E93"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cstheme="minorHAnsi"/>
                <w:sz w:val="24"/>
                <w:szCs w:val="24"/>
              </w:rPr>
              <w:t xml:space="preserve">możliwość analizy form strzyżenia </w:t>
            </w:r>
            <w:r w:rsidR="0013278D" w:rsidRPr="00B558E9">
              <w:rPr>
                <w:rFonts w:cstheme="minorHAnsi"/>
                <w:sz w:val="24"/>
                <w:szCs w:val="24"/>
              </w:rPr>
              <w:t>w naturalnym spadku</w:t>
            </w:r>
            <w:r w:rsidRPr="00B558E9">
              <w:rPr>
                <w:rFonts w:cstheme="minorHAnsi"/>
                <w:sz w:val="24"/>
                <w:szCs w:val="24"/>
              </w:rPr>
              <w:t>,</w:t>
            </w:r>
          </w:p>
          <w:p w14:paraId="184AE37C" w14:textId="77777777" w:rsidR="0013278D" w:rsidRPr="00B558E9" w:rsidRDefault="002F6E93" w:rsidP="007F6AD0">
            <w:pPr>
              <w:pStyle w:val="Akapitzlist"/>
              <w:numPr>
                <w:ilvl w:val="0"/>
                <w:numId w:val="2"/>
              </w:numPr>
              <w:shd w:val="clear" w:color="auto" w:fill="FFFFFF"/>
              <w:spacing w:after="0" w:line="240" w:lineRule="auto"/>
              <w:ind w:left="357" w:hanging="357"/>
              <w:rPr>
                <w:rFonts w:eastAsia="Times New Roman" w:cstheme="minorHAnsi"/>
                <w:sz w:val="24"/>
                <w:szCs w:val="24"/>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0C05BB55" w14:textId="77777777" w:rsidR="00E575D7" w:rsidRPr="00B558E9" w:rsidRDefault="007B6EAC"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1</w:t>
            </w:r>
            <w:r w:rsidR="00E575D7" w:rsidRPr="00B558E9">
              <w:rPr>
                <w:rFonts w:eastAsia="Times New Roman" w:cstheme="minorHAnsi"/>
                <w:sz w:val="24"/>
                <w:szCs w:val="24"/>
                <w:lang w:eastAsia="pl-PL"/>
              </w:rPr>
              <w:t xml:space="preserve"> szt.</w:t>
            </w:r>
          </w:p>
        </w:tc>
      </w:tr>
      <w:tr w:rsidR="00E575D7" w:rsidRPr="00B558E9" w14:paraId="312B8600" w14:textId="77777777" w:rsidTr="00105D11">
        <w:trPr>
          <w:jc w:val="center"/>
        </w:trPr>
        <w:tc>
          <w:tcPr>
            <w:tcW w:w="704" w:type="dxa"/>
            <w:shd w:val="clear" w:color="auto" w:fill="auto"/>
          </w:tcPr>
          <w:p w14:paraId="6850B135" w14:textId="77777777" w:rsidR="00E575D7"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w:t>
            </w:r>
          </w:p>
        </w:tc>
        <w:tc>
          <w:tcPr>
            <w:tcW w:w="2097" w:type="dxa"/>
            <w:shd w:val="clear" w:color="auto" w:fill="auto"/>
          </w:tcPr>
          <w:p w14:paraId="7AAB1DDC" w14:textId="77777777" w:rsidR="00E575D7" w:rsidRPr="00B558E9" w:rsidRDefault="0013278D" w:rsidP="0013278D">
            <w:pPr>
              <w:spacing w:after="0" w:line="240" w:lineRule="auto"/>
              <w:rPr>
                <w:rFonts w:eastAsia="Times New Roman" w:cstheme="minorHAnsi"/>
                <w:sz w:val="24"/>
                <w:szCs w:val="24"/>
                <w:lang w:eastAsia="pl-PL"/>
              </w:rPr>
            </w:pPr>
            <w:r w:rsidRPr="00B558E9">
              <w:rPr>
                <w:rFonts w:eastAsia="Times New Roman" w:cstheme="minorHAnsi"/>
                <w:sz w:val="24"/>
                <w:szCs w:val="24"/>
                <w:lang w:eastAsia="pl-PL"/>
              </w:rPr>
              <w:t>Magnetyczne modele główek do zestaw męski i damski</w:t>
            </w:r>
          </w:p>
        </w:tc>
        <w:tc>
          <w:tcPr>
            <w:tcW w:w="6238" w:type="dxa"/>
            <w:shd w:val="clear" w:color="auto" w:fill="auto"/>
          </w:tcPr>
          <w:p w14:paraId="11A57870" w14:textId="03800BDC" w:rsidR="0013278D" w:rsidRPr="00B558E9" w:rsidRDefault="0013278D" w:rsidP="007F6AD0">
            <w:pPr>
              <w:pStyle w:val="Nagwek1"/>
              <w:numPr>
                <w:ilvl w:val="0"/>
                <w:numId w:val="3"/>
              </w:numPr>
              <w:shd w:val="clear" w:color="auto" w:fill="FFFFFF"/>
              <w:spacing w:before="0" w:line="240" w:lineRule="auto"/>
              <w:ind w:left="357" w:hanging="357"/>
              <w:rPr>
                <w:rFonts w:asciiTheme="minorHAnsi" w:eastAsia="Times New Roman" w:hAnsiTheme="minorHAnsi" w:cstheme="minorHAnsi"/>
                <w:color w:val="auto"/>
                <w:kern w:val="36"/>
                <w:sz w:val="24"/>
                <w:szCs w:val="24"/>
                <w:lang w:eastAsia="pl-PL"/>
              </w:rPr>
            </w:pPr>
            <w:r w:rsidRPr="00B558E9">
              <w:rPr>
                <w:rFonts w:asciiTheme="minorHAnsi" w:eastAsia="Times New Roman" w:hAnsiTheme="minorHAnsi" w:cstheme="minorHAnsi"/>
                <w:color w:val="auto"/>
                <w:sz w:val="24"/>
                <w:szCs w:val="24"/>
                <w:lang w:eastAsia="pl-PL"/>
              </w:rPr>
              <w:t xml:space="preserve">typ </w:t>
            </w:r>
            <w:r w:rsidR="0039718F">
              <w:rPr>
                <w:rFonts w:asciiTheme="minorHAnsi" w:eastAsia="Times New Roman" w:hAnsiTheme="minorHAnsi" w:cstheme="minorHAnsi"/>
                <w:color w:val="auto"/>
                <w:sz w:val="24"/>
                <w:szCs w:val="24"/>
                <w:lang w:eastAsia="pl-PL"/>
              </w:rPr>
              <w:t>–</w:t>
            </w:r>
            <w:r w:rsidRPr="00B558E9">
              <w:rPr>
                <w:rFonts w:asciiTheme="minorHAnsi" w:eastAsia="Times New Roman" w:hAnsiTheme="minorHAnsi" w:cstheme="minorHAnsi"/>
                <w:color w:val="auto"/>
                <w:sz w:val="24"/>
                <w:szCs w:val="24"/>
                <w:lang w:eastAsia="pl-PL"/>
              </w:rPr>
              <w:t xml:space="preserve"> </w:t>
            </w:r>
            <w:r w:rsidR="0039718F">
              <w:rPr>
                <w:rFonts w:asciiTheme="minorHAnsi" w:eastAsia="Times New Roman" w:hAnsiTheme="minorHAnsi" w:cstheme="minorHAnsi"/>
                <w:color w:val="auto"/>
                <w:sz w:val="24"/>
                <w:szCs w:val="24"/>
                <w:lang w:eastAsia="pl-PL"/>
              </w:rPr>
              <w:t xml:space="preserve">np. </w:t>
            </w:r>
            <w:proofErr w:type="spellStart"/>
            <w:r w:rsidRPr="00B558E9">
              <w:rPr>
                <w:rFonts w:asciiTheme="minorHAnsi" w:eastAsia="Times New Roman" w:hAnsiTheme="minorHAnsi" w:cstheme="minorHAnsi"/>
                <w:color w:val="auto"/>
                <w:kern w:val="36"/>
                <w:sz w:val="24"/>
                <w:szCs w:val="24"/>
                <w:lang w:eastAsia="pl-PL"/>
              </w:rPr>
              <w:t>Pivot</w:t>
            </w:r>
            <w:proofErr w:type="spellEnd"/>
            <w:r w:rsidRPr="00B558E9">
              <w:rPr>
                <w:rFonts w:asciiTheme="minorHAnsi" w:eastAsia="Times New Roman" w:hAnsiTheme="minorHAnsi" w:cstheme="minorHAnsi"/>
                <w:color w:val="auto"/>
                <w:kern w:val="36"/>
                <w:sz w:val="24"/>
                <w:szCs w:val="24"/>
                <w:lang w:eastAsia="pl-PL"/>
              </w:rPr>
              <w:t xml:space="preserve"> Point</w:t>
            </w:r>
            <w:r w:rsidR="0039718F">
              <w:rPr>
                <w:rFonts w:asciiTheme="minorHAnsi" w:eastAsia="Times New Roman" w:hAnsiTheme="minorHAnsi" w:cstheme="minorHAnsi"/>
                <w:color w:val="auto"/>
                <w:kern w:val="36"/>
                <w:sz w:val="24"/>
                <w:szCs w:val="24"/>
                <w:lang w:eastAsia="pl-PL"/>
              </w:rPr>
              <w:t xml:space="preserve"> lub równoważny</w:t>
            </w:r>
            <w:r w:rsidRPr="00B558E9">
              <w:rPr>
                <w:rFonts w:asciiTheme="minorHAnsi" w:eastAsia="Times New Roman" w:hAnsiTheme="minorHAnsi" w:cstheme="minorHAnsi"/>
                <w:color w:val="auto"/>
                <w:kern w:val="36"/>
                <w:sz w:val="24"/>
                <w:szCs w:val="24"/>
                <w:lang w:eastAsia="pl-PL"/>
              </w:rPr>
              <w:t>,</w:t>
            </w:r>
          </w:p>
          <w:p w14:paraId="140A0960" w14:textId="77777777" w:rsidR="0013278D" w:rsidRPr="00B558E9" w:rsidRDefault="0013278D" w:rsidP="007F6AD0">
            <w:pPr>
              <w:pStyle w:val="Akapitzlist"/>
              <w:numPr>
                <w:ilvl w:val="0"/>
                <w:numId w:val="3"/>
              </w:numPr>
              <w:spacing w:after="0" w:line="240" w:lineRule="auto"/>
              <w:ind w:left="357" w:hanging="357"/>
              <w:rPr>
                <w:rFonts w:cstheme="minorHAnsi"/>
                <w:lang w:eastAsia="pl-PL"/>
              </w:rPr>
            </w:pPr>
            <w:r w:rsidRPr="00B558E9">
              <w:rPr>
                <w:rFonts w:eastAsia="Times New Roman" w:cstheme="minorHAnsi"/>
                <w:sz w:val="24"/>
                <w:szCs w:val="24"/>
                <w:lang w:eastAsia="pl-PL"/>
              </w:rPr>
              <w:t>magnetyczne modele główek do wykon</w:t>
            </w:r>
            <w:r w:rsidR="002F6E93" w:rsidRPr="00B558E9">
              <w:rPr>
                <w:rFonts w:eastAsia="Times New Roman" w:cstheme="minorHAnsi"/>
                <w:sz w:val="24"/>
                <w:szCs w:val="24"/>
                <w:lang w:eastAsia="pl-PL"/>
              </w:rPr>
              <w:t xml:space="preserve">ania rysunków technicznych </w:t>
            </w:r>
            <w:r w:rsidRPr="00B558E9">
              <w:rPr>
                <w:rFonts w:eastAsia="Times New Roman" w:cstheme="minorHAnsi"/>
                <w:sz w:val="24"/>
                <w:szCs w:val="24"/>
                <w:lang w:eastAsia="pl-PL"/>
              </w:rPr>
              <w:t>z zaznaczonymi sekcjami, separacjami, dystr</w:t>
            </w:r>
            <w:r w:rsidR="002F6E93" w:rsidRPr="00B558E9">
              <w:rPr>
                <w:rFonts w:eastAsia="Times New Roman" w:cstheme="minorHAnsi"/>
                <w:sz w:val="24"/>
                <w:szCs w:val="24"/>
                <w:lang w:eastAsia="pl-PL"/>
              </w:rPr>
              <w:t>ybucją czy projekcją strzyżenia,</w:t>
            </w:r>
          </w:p>
          <w:p w14:paraId="6016738D" w14:textId="77777777" w:rsidR="0013278D" w:rsidRPr="00B558E9" w:rsidRDefault="0013278D" w:rsidP="007F6AD0">
            <w:pPr>
              <w:pStyle w:val="Akapitzlist"/>
              <w:numPr>
                <w:ilvl w:val="0"/>
                <w:numId w:val="3"/>
              </w:numPr>
              <w:spacing w:after="0" w:line="240" w:lineRule="auto"/>
              <w:ind w:left="357" w:hanging="357"/>
              <w:rPr>
                <w:rFonts w:cstheme="minorHAnsi"/>
                <w:lang w:eastAsia="pl-PL"/>
              </w:rPr>
            </w:pPr>
            <w:r w:rsidRPr="00B558E9">
              <w:rPr>
                <w:rFonts w:eastAsia="Times New Roman" w:cstheme="minorHAnsi"/>
                <w:sz w:val="24"/>
                <w:szCs w:val="24"/>
                <w:lang w:eastAsia="pl-PL"/>
              </w:rPr>
              <w:t>rozmiar modeli główek odpo</w:t>
            </w:r>
            <w:r w:rsidR="002F6E93" w:rsidRPr="00B558E9">
              <w:rPr>
                <w:rFonts w:eastAsia="Times New Roman" w:cstheme="minorHAnsi"/>
                <w:sz w:val="24"/>
                <w:szCs w:val="24"/>
                <w:lang w:eastAsia="pl-PL"/>
              </w:rPr>
              <w:t>wiada proporcjom ludzkiej głowy,</w:t>
            </w:r>
          </w:p>
          <w:p w14:paraId="585BD398" w14:textId="77777777" w:rsidR="0013278D" w:rsidRPr="00B558E9" w:rsidRDefault="0013278D" w:rsidP="007F6AD0">
            <w:pPr>
              <w:pStyle w:val="Akapitzlist"/>
              <w:numPr>
                <w:ilvl w:val="0"/>
                <w:numId w:val="3"/>
              </w:numPr>
              <w:spacing w:after="0" w:line="240" w:lineRule="auto"/>
              <w:ind w:left="357" w:hanging="357"/>
              <w:rPr>
                <w:rFonts w:cstheme="minorHAnsi"/>
                <w:lang w:eastAsia="pl-PL"/>
              </w:rPr>
            </w:pPr>
            <w:r w:rsidRPr="00B558E9">
              <w:rPr>
                <w:rFonts w:eastAsia="Times New Roman" w:cstheme="minorHAnsi"/>
                <w:sz w:val="24"/>
                <w:szCs w:val="24"/>
                <w:lang w:eastAsia="pl-PL"/>
              </w:rPr>
              <w:lastRenderedPageBreak/>
              <w:t xml:space="preserve">magnetyczne podkładki i metalowa powierzchnia modeli pozwalają na zastosowanie kolorowych </w:t>
            </w:r>
            <w:r w:rsidR="002F6E93" w:rsidRPr="00B558E9">
              <w:rPr>
                <w:rFonts w:eastAsia="Times New Roman" w:cstheme="minorHAnsi"/>
                <w:sz w:val="24"/>
                <w:szCs w:val="24"/>
                <w:lang w:eastAsia="pl-PL"/>
              </w:rPr>
              <w:t>pisaków do tablic magnetycznych,</w:t>
            </w:r>
          </w:p>
          <w:p w14:paraId="55D15339" w14:textId="77777777" w:rsidR="00E575D7" w:rsidRPr="00B558E9" w:rsidRDefault="002F6E93" w:rsidP="007F6AD0">
            <w:pPr>
              <w:pStyle w:val="Akapitzlist"/>
              <w:numPr>
                <w:ilvl w:val="0"/>
                <w:numId w:val="3"/>
              </w:numPr>
              <w:spacing w:after="0" w:line="240" w:lineRule="auto"/>
              <w:ind w:left="357" w:hanging="357"/>
              <w:rPr>
                <w:rFonts w:cstheme="minorHAnsi"/>
                <w:lang w:eastAsia="pl-PL"/>
              </w:rPr>
            </w:pPr>
            <w:r w:rsidRPr="00B558E9">
              <w:rPr>
                <w:rFonts w:eastAsia="Times New Roman" w:cstheme="minorHAnsi"/>
                <w:sz w:val="24"/>
                <w:szCs w:val="24"/>
                <w:lang w:eastAsia="pl-PL"/>
              </w:rPr>
              <w:t>do wielokrotnego użytku,</w:t>
            </w:r>
          </w:p>
          <w:p w14:paraId="5A7285DA" w14:textId="77777777" w:rsidR="002F6E93" w:rsidRPr="00B558E9" w:rsidRDefault="002F6E93" w:rsidP="007F6AD0">
            <w:pPr>
              <w:pStyle w:val="Akapitzlist"/>
              <w:numPr>
                <w:ilvl w:val="0"/>
                <w:numId w:val="3"/>
              </w:numPr>
              <w:spacing w:after="0" w:line="240" w:lineRule="auto"/>
              <w:ind w:left="357" w:hanging="357"/>
              <w:rPr>
                <w:rFonts w:cstheme="minorHAnsi"/>
                <w:sz w:val="24"/>
                <w:szCs w:val="24"/>
                <w:lang w:eastAsia="pl-PL"/>
              </w:rPr>
            </w:pPr>
            <w:r w:rsidRPr="00B558E9">
              <w:rPr>
                <w:rFonts w:cstheme="minorHAnsi"/>
                <w:sz w:val="24"/>
                <w:szCs w:val="24"/>
                <w:shd w:val="clear" w:color="auto" w:fill="FFFFFF"/>
              </w:rPr>
              <w:t>5 sztuk w zestawie,</w:t>
            </w:r>
          </w:p>
          <w:p w14:paraId="7685D55B" w14:textId="77777777" w:rsidR="002F6E93" w:rsidRPr="00B558E9" w:rsidRDefault="002F6E93" w:rsidP="007F6AD0">
            <w:pPr>
              <w:pStyle w:val="Akapitzlist"/>
              <w:numPr>
                <w:ilvl w:val="0"/>
                <w:numId w:val="3"/>
              </w:numPr>
              <w:spacing w:after="0" w:line="240" w:lineRule="auto"/>
              <w:ind w:left="357" w:hanging="357"/>
              <w:rPr>
                <w:rFonts w:cstheme="minorHAnsi"/>
                <w:lang w:eastAsia="pl-PL"/>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07570A1C" w14:textId="4F06DA0A" w:rsidR="00E575D7" w:rsidRPr="00B558E9" w:rsidRDefault="0013278D"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 xml:space="preserve">2 </w:t>
            </w:r>
            <w:r w:rsidR="0039718F">
              <w:rPr>
                <w:rFonts w:eastAsia="Times New Roman" w:cstheme="minorHAnsi"/>
                <w:sz w:val="24"/>
                <w:szCs w:val="24"/>
                <w:lang w:eastAsia="pl-PL"/>
              </w:rPr>
              <w:t>zestawy (5 sztuk w zestawie)</w:t>
            </w:r>
          </w:p>
        </w:tc>
      </w:tr>
    </w:tbl>
    <w:p w14:paraId="0CF4829E" w14:textId="77777777" w:rsidR="008B3925" w:rsidRPr="00B558E9" w:rsidRDefault="008B3925" w:rsidP="00356394">
      <w:pPr>
        <w:spacing w:after="0" w:line="240" w:lineRule="auto"/>
        <w:rPr>
          <w:rFonts w:ascii="Arial" w:hAnsi="Arial" w:cs="Arial"/>
        </w:rPr>
      </w:pPr>
    </w:p>
    <w:p w14:paraId="1201FAB3" w14:textId="1784CE92" w:rsidR="004A1B38" w:rsidRPr="00B558E9" w:rsidRDefault="008A19C1" w:rsidP="00FC27F5">
      <w:pPr>
        <w:spacing w:after="0" w:line="240" w:lineRule="auto"/>
        <w:rPr>
          <w:rFonts w:eastAsia="Calibri" w:cstheme="minorHAnsi"/>
          <w:b/>
          <w:sz w:val="24"/>
          <w:szCs w:val="24"/>
          <w:u w:val="single"/>
        </w:rPr>
      </w:pPr>
      <w:r w:rsidRPr="00B558E9">
        <w:rPr>
          <w:rFonts w:eastAsia="Times New Roman" w:cstheme="minorHAnsi"/>
          <w:b/>
          <w:sz w:val="24"/>
          <w:szCs w:val="24"/>
          <w:lang w:eastAsia="pl-PL"/>
        </w:rPr>
        <w:t>Część 4</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7"/>
        <w:gridCol w:w="6238"/>
        <w:gridCol w:w="1381"/>
      </w:tblGrid>
      <w:tr w:rsidR="00E410E6" w:rsidRPr="00B558E9" w14:paraId="70FB6C76" w14:textId="77777777" w:rsidTr="00105D11">
        <w:trPr>
          <w:jc w:val="center"/>
        </w:trPr>
        <w:tc>
          <w:tcPr>
            <w:tcW w:w="704" w:type="dxa"/>
            <w:shd w:val="clear" w:color="auto" w:fill="auto"/>
          </w:tcPr>
          <w:p w14:paraId="70FB677C" w14:textId="77777777" w:rsidR="004A1B38" w:rsidRPr="00B558E9" w:rsidRDefault="004A1B38"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Lp.</w:t>
            </w:r>
          </w:p>
        </w:tc>
        <w:tc>
          <w:tcPr>
            <w:tcW w:w="2097" w:type="dxa"/>
            <w:shd w:val="clear" w:color="auto" w:fill="auto"/>
          </w:tcPr>
          <w:p w14:paraId="77BE04AB" w14:textId="77777777" w:rsidR="004A1B38" w:rsidRPr="00B558E9" w:rsidRDefault="004A1B38"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PRODUKT</w:t>
            </w:r>
          </w:p>
        </w:tc>
        <w:tc>
          <w:tcPr>
            <w:tcW w:w="6238" w:type="dxa"/>
            <w:shd w:val="clear" w:color="auto" w:fill="auto"/>
          </w:tcPr>
          <w:p w14:paraId="4FC60171" w14:textId="77777777" w:rsidR="004A1B38" w:rsidRPr="00B558E9" w:rsidRDefault="004A1B38"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OPIS</w:t>
            </w:r>
          </w:p>
        </w:tc>
        <w:tc>
          <w:tcPr>
            <w:tcW w:w="1381" w:type="dxa"/>
            <w:shd w:val="clear" w:color="auto" w:fill="auto"/>
          </w:tcPr>
          <w:p w14:paraId="7A32267C" w14:textId="77777777" w:rsidR="004A1B38" w:rsidRPr="00B558E9" w:rsidRDefault="004A1B38"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 xml:space="preserve">ILOŚĆ SZTUK </w:t>
            </w:r>
          </w:p>
        </w:tc>
      </w:tr>
      <w:tr w:rsidR="00E410E6" w:rsidRPr="00B558E9" w14:paraId="7CDC4F9C" w14:textId="77777777" w:rsidTr="00105D11">
        <w:trPr>
          <w:jc w:val="center"/>
        </w:trPr>
        <w:tc>
          <w:tcPr>
            <w:tcW w:w="704" w:type="dxa"/>
            <w:shd w:val="clear" w:color="auto" w:fill="auto"/>
          </w:tcPr>
          <w:p w14:paraId="787CF029" w14:textId="77777777" w:rsidR="004A1B38" w:rsidRPr="00B558E9" w:rsidRDefault="004A1B38"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p>
        </w:tc>
        <w:tc>
          <w:tcPr>
            <w:tcW w:w="2097" w:type="dxa"/>
            <w:shd w:val="clear" w:color="auto" w:fill="auto"/>
          </w:tcPr>
          <w:p w14:paraId="6C165A7D" w14:textId="77777777" w:rsidR="004A1B38" w:rsidRPr="00B558E9" w:rsidRDefault="004A1B38" w:rsidP="00105D11">
            <w:pPr>
              <w:spacing w:after="0" w:line="240" w:lineRule="auto"/>
              <w:rPr>
                <w:rFonts w:cstheme="minorHAnsi"/>
                <w:sz w:val="24"/>
                <w:szCs w:val="24"/>
              </w:rPr>
            </w:pPr>
            <w:r w:rsidRPr="00B558E9">
              <w:rPr>
                <w:rFonts w:cstheme="minorHAnsi"/>
                <w:sz w:val="24"/>
                <w:szCs w:val="24"/>
              </w:rPr>
              <w:t>Główka treningowa damska</w:t>
            </w:r>
            <w:r w:rsidR="00B558E9" w:rsidRPr="00B558E9">
              <w:rPr>
                <w:rFonts w:cstheme="minorHAnsi"/>
                <w:sz w:val="24"/>
                <w:szCs w:val="24"/>
              </w:rPr>
              <w:t xml:space="preserve"> 50 cm</w:t>
            </w:r>
          </w:p>
        </w:tc>
        <w:tc>
          <w:tcPr>
            <w:tcW w:w="6238" w:type="dxa"/>
            <w:shd w:val="clear" w:color="auto" w:fill="auto"/>
          </w:tcPr>
          <w:p w14:paraId="309A6885" w14:textId="77777777" w:rsidR="009070A5"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główka damska blond,</w:t>
            </w:r>
          </w:p>
          <w:p w14:paraId="2EA87A94" w14:textId="77777777" w:rsidR="009070A5"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val="x-none" w:eastAsia="x-none"/>
              </w:rPr>
              <w:t xml:space="preserve">100%  </w:t>
            </w:r>
            <w:r w:rsidRPr="00B558E9">
              <w:rPr>
                <w:rFonts w:eastAsia="Times New Roman" w:cstheme="minorHAnsi"/>
                <w:sz w:val="24"/>
                <w:szCs w:val="24"/>
                <w:lang w:eastAsia="x-none"/>
              </w:rPr>
              <w:t>naturalne włosy ludzkie,</w:t>
            </w:r>
          </w:p>
          <w:p w14:paraId="10734574" w14:textId="77777777" w:rsidR="009070A5"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gęstość: 230</w:t>
            </w:r>
            <w:r w:rsidR="001A357A">
              <w:rPr>
                <w:rFonts w:eastAsia="Times New Roman" w:cstheme="minorHAnsi"/>
                <w:sz w:val="24"/>
                <w:szCs w:val="24"/>
                <w:lang w:eastAsia="x-none"/>
              </w:rPr>
              <w:t xml:space="preserve"> </w:t>
            </w:r>
            <w:r w:rsidRPr="00B558E9">
              <w:rPr>
                <w:rFonts w:eastAsia="Times New Roman" w:cstheme="minorHAnsi"/>
                <w:sz w:val="24"/>
                <w:szCs w:val="24"/>
                <w:lang w:eastAsia="x-none"/>
              </w:rPr>
              <w:t>-</w:t>
            </w:r>
            <w:r w:rsidR="001A357A">
              <w:rPr>
                <w:rFonts w:eastAsia="Times New Roman" w:cstheme="minorHAnsi"/>
                <w:sz w:val="24"/>
                <w:szCs w:val="24"/>
                <w:lang w:eastAsia="x-none"/>
              </w:rPr>
              <w:t xml:space="preserve"> </w:t>
            </w:r>
            <w:r w:rsidRPr="00B558E9">
              <w:rPr>
                <w:rFonts w:eastAsia="Times New Roman" w:cstheme="minorHAnsi"/>
                <w:sz w:val="24"/>
                <w:szCs w:val="24"/>
                <w:lang w:eastAsia="x-none"/>
              </w:rPr>
              <w:t>252 włosów/cm</w:t>
            </w:r>
            <w:r w:rsidRPr="00B558E9">
              <w:rPr>
                <w:rFonts w:eastAsia="Times New Roman" w:cstheme="minorHAnsi"/>
                <w:sz w:val="24"/>
                <w:szCs w:val="24"/>
                <w:vertAlign w:val="superscript"/>
                <w:lang w:eastAsia="x-none"/>
              </w:rPr>
              <w:t>2</w:t>
            </w:r>
            <w:r w:rsidRPr="00B558E9">
              <w:rPr>
                <w:rFonts w:eastAsia="Times New Roman" w:cstheme="minorHAnsi"/>
                <w:sz w:val="24"/>
                <w:szCs w:val="24"/>
                <w:lang w:eastAsia="x-none"/>
              </w:rPr>
              <w:t>,</w:t>
            </w:r>
          </w:p>
          <w:p w14:paraId="313C23C5" w14:textId="77777777" w:rsidR="009070A5"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i</w:t>
            </w:r>
            <w:r w:rsidR="007E0EE4" w:rsidRPr="00B558E9">
              <w:rPr>
                <w:rFonts w:eastAsia="Times New Roman" w:cstheme="minorHAnsi"/>
                <w:sz w:val="24"/>
                <w:szCs w:val="24"/>
                <w:lang w:eastAsia="x-none"/>
              </w:rPr>
              <w:t>mplantacja włosa</w:t>
            </w:r>
            <w:r w:rsidRPr="00B558E9">
              <w:rPr>
                <w:rFonts w:eastAsia="Times New Roman" w:cstheme="minorHAnsi"/>
                <w:sz w:val="24"/>
                <w:szCs w:val="24"/>
                <w:lang w:eastAsia="x-none"/>
              </w:rPr>
              <w:t>: ręczna zgodnie z kierunkiem porostu włosa,</w:t>
            </w:r>
          </w:p>
          <w:p w14:paraId="6B3511FB" w14:textId="77777777" w:rsidR="009070A5"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długość włosów 50 cm,</w:t>
            </w:r>
          </w:p>
          <w:p w14:paraId="6DFFCD15" w14:textId="77777777" w:rsidR="004A1B38" w:rsidRPr="00B558E9" w:rsidRDefault="009070A5"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096B850F" w14:textId="77777777" w:rsidR="004A1B38" w:rsidRPr="00B558E9" w:rsidRDefault="007E0EE4"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18</w:t>
            </w:r>
            <w:r w:rsidR="004A1B38" w:rsidRPr="00B558E9">
              <w:rPr>
                <w:rFonts w:eastAsia="Times New Roman" w:cstheme="minorHAnsi"/>
                <w:sz w:val="24"/>
                <w:szCs w:val="24"/>
                <w:lang w:eastAsia="pl-PL"/>
              </w:rPr>
              <w:t xml:space="preserve"> szt.</w:t>
            </w:r>
          </w:p>
        </w:tc>
      </w:tr>
      <w:tr w:rsidR="00E410E6" w:rsidRPr="00B558E9" w14:paraId="39C0E9E3" w14:textId="77777777" w:rsidTr="00105D11">
        <w:trPr>
          <w:jc w:val="center"/>
        </w:trPr>
        <w:tc>
          <w:tcPr>
            <w:tcW w:w="704" w:type="dxa"/>
            <w:shd w:val="clear" w:color="auto" w:fill="auto"/>
          </w:tcPr>
          <w:p w14:paraId="2AE71899" w14:textId="77777777" w:rsidR="004A1B38"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w:t>
            </w:r>
          </w:p>
        </w:tc>
        <w:tc>
          <w:tcPr>
            <w:tcW w:w="2097" w:type="dxa"/>
            <w:shd w:val="clear" w:color="auto" w:fill="auto"/>
          </w:tcPr>
          <w:p w14:paraId="7EA7620C" w14:textId="77777777" w:rsidR="004A1B38" w:rsidRPr="00B558E9" w:rsidRDefault="007E0EE4" w:rsidP="00E410E6">
            <w:pPr>
              <w:spacing w:after="0" w:line="240" w:lineRule="auto"/>
              <w:rPr>
                <w:rFonts w:eastAsia="Times New Roman" w:cstheme="minorHAnsi"/>
                <w:sz w:val="24"/>
                <w:szCs w:val="24"/>
                <w:lang w:eastAsia="pl-PL"/>
              </w:rPr>
            </w:pPr>
            <w:r w:rsidRPr="00B558E9">
              <w:rPr>
                <w:rFonts w:cstheme="minorHAnsi"/>
                <w:sz w:val="24"/>
                <w:szCs w:val="24"/>
              </w:rPr>
              <w:t>Główka treningowa męska z zarostem</w:t>
            </w:r>
          </w:p>
        </w:tc>
        <w:tc>
          <w:tcPr>
            <w:tcW w:w="6238" w:type="dxa"/>
            <w:shd w:val="clear" w:color="auto" w:fill="auto"/>
          </w:tcPr>
          <w:p w14:paraId="76695699" w14:textId="77777777" w:rsidR="007E0EE4" w:rsidRPr="00B558E9" w:rsidRDefault="007E0EE4"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główka męska brązowa z brodą,</w:t>
            </w:r>
          </w:p>
          <w:p w14:paraId="422C2FAE" w14:textId="77777777" w:rsidR="007E0EE4" w:rsidRPr="00B558E9" w:rsidRDefault="007E0EE4"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val="x-none" w:eastAsia="x-none"/>
              </w:rPr>
              <w:t xml:space="preserve">100%  </w:t>
            </w:r>
            <w:r w:rsidRPr="00B558E9">
              <w:rPr>
                <w:rFonts w:eastAsia="Times New Roman" w:cstheme="minorHAnsi"/>
                <w:sz w:val="24"/>
                <w:szCs w:val="24"/>
                <w:lang w:eastAsia="x-none"/>
              </w:rPr>
              <w:t>naturalne włosy ludzkie,</w:t>
            </w:r>
          </w:p>
          <w:p w14:paraId="342E090B" w14:textId="77777777" w:rsidR="007E0EE4" w:rsidRPr="00B558E9" w:rsidRDefault="007E0EE4"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gęstość: 230</w:t>
            </w:r>
            <w:r w:rsidR="001A357A">
              <w:rPr>
                <w:rFonts w:eastAsia="Times New Roman" w:cstheme="minorHAnsi"/>
                <w:sz w:val="24"/>
                <w:szCs w:val="24"/>
                <w:lang w:eastAsia="x-none"/>
              </w:rPr>
              <w:t xml:space="preserve"> </w:t>
            </w:r>
            <w:r w:rsidRPr="00B558E9">
              <w:rPr>
                <w:rFonts w:eastAsia="Times New Roman" w:cstheme="minorHAnsi"/>
                <w:sz w:val="24"/>
                <w:szCs w:val="24"/>
                <w:lang w:eastAsia="x-none"/>
              </w:rPr>
              <w:t>-</w:t>
            </w:r>
            <w:r w:rsidR="001A357A">
              <w:rPr>
                <w:rFonts w:eastAsia="Times New Roman" w:cstheme="minorHAnsi"/>
                <w:sz w:val="24"/>
                <w:szCs w:val="24"/>
                <w:lang w:eastAsia="x-none"/>
              </w:rPr>
              <w:t xml:space="preserve"> </w:t>
            </w:r>
            <w:r w:rsidRPr="00B558E9">
              <w:rPr>
                <w:rFonts w:eastAsia="Times New Roman" w:cstheme="minorHAnsi"/>
                <w:sz w:val="24"/>
                <w:szCs w:val="24"/>
                <w:lang w:eastAsia="x-none"/>
              </w:rPr>
              <w:t>252 włosów/cm</w:t>
            </w:r>
            <w:r w:rsidRPr="00B558E9">
              <w:rPr>
                <w:rFonts w:eastAsia="Times New Roman" w:cstheme="minorHAnsi"/>
                <w:sz w:val="24"/>
                <w:szCs w:val="24"/>
                <w:vertAlign w:val="superscript"/>
                <w:lang w:eastAsia="x-none"/>
              </w:rPr>
              <w:t>2</w:t>
            </w:r>
            <w:r w:rsidRPr="00B558E9">
              <w:rPr>
                <w:rFonts w:eastAsia="Times New Roman" w:cstheme="minorHAnsi"/>
                <w:sz w:val="24"/>
                <w:szCs w:val="24"/>
                <w:lang w:eastAsia="x-none"/>
              </w:rPr>
              <w:t>,</w:t>
            </w:r>
          </w:p>
          <w:p w14:paraId="651DB4E0" w14:textId="77777777" w:rsidR="007E0EE4" w:rsidRPr="00B558E9" w:rsidRDefault="007E0EE4"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implantacja włosa: ręczna zgodnie z kierunkiem porostu włosa,</w:t>
            </w:r>
          </w:p>
          <w:p w14:paraId="3FB0D2F6" w14:textId="77777777" w:rsidR="007E0EE4" w:rsidRPr="00B558E9" w:rsidRDefault="007E0EE4"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x-none"/>
              </w:rPr>
              <w:t>długość włosów 20 cm,</w:t>
            </w:r>
          </w:p>
          <w:p w14:paraId="7D99FC2F" w14:textId="77777777" w:rsidR="004A1B38" w:rsidRPr="00B558E9" w:rsidRDefault="004A1B38" w:rsidP="007F6AD0">
            <w:pPr>
              <w:pStyle w:val="Akapitzlist"/>
              <w:numPr>
                <w:ilvl w:val="0"/>
                <w:numId w:val="13"/>
              </w:numPr>
              <w:spacing w:after="0" w:line="240" w:lineRule="auto"/>
              <w:ind w:left="357" w:hanging="357"/>
              <w:rPr>
                <w:rFonts w:eastAsia="Times New Roman" w:cstheme="minorHAnsi"/>
                <w:sz w:val="24"/>
                <w:szCs w:val="24"/>
                <w:lang w:eastAsia="x-none"/>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176C8898" w14:textId="77777777" w:rsidR="004A1B38" w:rsidRPr="00B558E9" w:rsidRDefault="007E0EE4"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18</w:t>
            </w:r>
            <w:r w:rsidR="004A1B38" w:rsidRPr="00B558E9">
              <w:rPr>
                <w:rFonts w:eastAsia="Times New Roman" w:cstheme="minorHAnsi"/>
                <w:sz w:val="24"/>
                <w:szCs w:val="24"/>
                <w:lang w:eastAsia="pl-PL"/>
              </w:rPr>
              <w:t xml:space="preserve"> szt.</w:t>
            </w:r>
          </w:p>
        </w:tc>
      </w:tr>
      <w:tr w:rsidR="00E410E6" w:rsidRPr="00B558E9" w14:paraId="2EE09C70" w14:textId="77777777" w:rsidTr="00105D11">
        <w:trPr>
          <w:jc w:val="center"/>
        </w:trPr>
        <w:tc>
          <w:tcPr>
            <w:tcW w:w="704" w:type="dxa"/>
            <w:shd w:val="clear" w:color="auto" w:fill="auto"/>
          </w:tcPr>
          <w:p w14:paraId="38D98BEC" w14:textId="77777777" w:rsidR="007E0EE4" w:rsidRPr="00B558E9" w:rsidRDefault="005A7CC7" w:rsidP="007E0EE4">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3.</w:t>
            </w:r>
          </w:p>
        </w:tc>
        <w:tc>
          <w:tcPr>
            <w:tcW w:w="2097" w:type="dxa"/>
          </w:tcPr>
          <w:p w14:paraId="0CD9AA24" w14:textId="77777777" w:rsidR="007E0EE4" w:rsidRPr="00B558E9" w:rsidRDefault="007E0EE4" w:rsidP="00E410E6">
            <w:pPr>
              <w:spacing w:after="0" w:line="240" w:lineRule="auto"/>
              <w:rPr>
                <w:rFonts w:cstheme="minorHAnsi"/>
                <w:sz w:val="24"/>
                <w:szCs w:val="24"/>
              </w:rPr>
            </w:pPr>
            <w:r w:rsidRPr="00B558E9">
              <w:rPr>
                <w:rFonts w:cstheme="minorHAnsi"/>
                <w:sz w:val="24"/>
                <w:szCs w:val="24"/>
              </w:rPr>
              <w:t>Statyw</w:t>
            </w:r>
            <w:r w:rsidR="00B558E9" w:rsidRPr="00B558E9">
              <w:rPr>
                <w:rFonts w:cstheme="minorHAnsi"/>
                <w:sz w:val="24"/>
                <w:szCs w:val="24"/>
              </w:rPr>
              <w:t xml:space="preserve"> fryzjerski </w:t>
            </w:r>
            <w:r w:rsidRPr="00B558E9">
              <w:rPr>
                <w:rFonts w:cstheme="minorHAnsi"/>
                <w:sz w:val="24"/>
                <w:szCs w:val="24"/>
              </w:rPr>
              <w:t xml:space="preserve"> do główki </w:t>
            </w:r>
            <w:r w:rsidR="00B558E9" w:rsidRPr="00B558E9">
              <w:rPr>
                <w:rFonts w:cstheme="minorHAnsi"/>
                <w:sz w:val="24"/>
                <w:szCs w:val="24"/>
              </w:rPr>
              <w:t>treningowej wysokość 90 cm</w:t>
            </w:r>
          </w:p>
        </w:tc>
        <w:tc>
          <w:tcPr>
            <w:tcW w:w="6238" w:type="dxa"/>
          </w:tcPr>
          <w:p w14:paraId="1560CC8C" w14:textId="7050FB3D"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typ –</w:t>
            </w:r>
            <w:r w:rsidR="00795C25">
              <w:rPr>
                <w:rFonts w:cstheme="minorHAnsi"/>
                <w:sz w:val="24"/>
                <w:szCs w:val="24"/>
              </w:rPr>
              <w:t xml:space="preserve"> np.</w:t>
            </w:r>
            <w:r w:rsidRPr="00B558E9">
              <w:rPr>
                <w:rFonts w:cstheme="minorHAnsi"/>
                <w:sz w:val="24"/>
                <w:szCs w:val="24"/>
              </w:rPr>
              <w:t xml:space="preserve"> MILA TECHNIC</w:t>
            </w:r>
            <w:r w:rsidR="00795C25">
              <w:rPr>
                <w:rFonts w:cstheme="minorHAnsi"/>
                <w:sz w:val="24"/>
                <w:szCs w:val="24"/>
              </w:rPr>
              <w:t xml:space="preserve"> lub równoważny</w:t>
            </w:r>
            <w:r w:rsidRPr="00B558E9">
              <w:rPr>
                <w:rFonts w:cstheme="minorHAnsi"/>
                <w:sz w:val="24"/>
                <w:szCs w:val="24"/>
              </w:rPr>
              <w:t>,</w:t>
            </w:r>
          </w:p>
          <w:p w14:paraId="3D93C371"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rozkładany,</w:t>
            </w:r>
          </w:p>
          <w:p w14:paraId="68BDA2CF"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regulacja wysokości 90 - 135 cm,</w:t>
            </w:r>
          </w:p>
          <w:p w14:paraId="4E1BDA75"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wykonany z aluminium,</w:t>
            </w:r>
          </w:p>
          <w:p w14:paraId="1D988CA1"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kolor srebrny,</w:t>
            </w:r>
          </w:p>
          <w:p w14:paraId="0057B2F7"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3F79633B" w14:textId="77777777" w:rsidR="007E0EE4" w:rsidRPr="00B558E9" w:rsidRDefault="007E0EE4" w:rsidP="007E0EE4">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8 szt.</w:t>
            </w:r>
          </w:p>
        </w:tc>
      </w:tr>
      <w:tr w:rsidR="00E410E6" w:rsidRPr="00B558E9" w14:paraId="484ADADB" w14:textId="77777777" w:rsidTr="00105D11">
        <w:trPr>
          <w:jc w:val="center"/>
        </w:trPr>
        <w:tc>
          <w:tcPr>
            <w:tcW w:w="704" w:type="dxa"/>
            <w:shd w:val="clear" w:color="auto" w:fill="auto"/>
          </w:tcPr>
          <w:p w14:paraId="79DE39EB" w14:textId="77777777" w:rsidR="007E0EE4" w:rsidRPr="00B558E9" w:rsidRDefault="005A7CC7" w:rsidP="007E0EE4">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4.</w:t>
            </w:r>
          </w:p>
        </w:tc>
        <w:tc>
          <w:tcPr>
            <w:tcW w:w="2097" w:type="dxa"/>
          </w:tcPr>
          <w:p w14:paraId="5D60E647" w14:textId="77777777" w:rsidR="007E0EE4" w:rsidRPr="00B558E9" w:rsidRDefault="007E0EE4" w:rsidP="00E410E6">
            <w:pPr>
              <w:spacing w:after="0" w:line="240" w:lineRule="auto"/>
              <w:rPr>
                <w:sz w:val="24"/>
                <w:szCs w:val="24"/>
              </w:rPr>
            </w:pPr>
            <w:r w:rsidRPr="00B558E9">
              <w:rPr>
                <w:sz w:val="24"/>
                <w:szCs w:val="24"/>
              </w:rPr>
              <w:t>Statyw</w:t>
            </w:r>
            <w:r w:rsidR="00B558E9" w:rsidRPr="00B558E9">
              <w:rPr>
                <w:sz w:val="24"/>
                <w:szCs w:val="24"/>
              </w:rPr>
              <w:t xml:space="preserve"> fryzjerski</w:t>
            </w:r>
            <w:r w:rsidRPr="00B558E9">
              <w:rPr>
                <w:sz w:val="24"/>
                <w:szCs w:val="24"/>
              </w:rPr>
              <w:t xml:space="preserve"> do główki </w:t>
            </w:r>
            <w:r w:rsidR="00B558E9" w:rsidRPr="00B558E9">
              <w:rPr>
                <w:sz w:val="24"/>
                <w:szCs w:val="24"/>
              </w:rPr>
              <w:t xml:space="preserve">treningowej </w:t>
            </w:r>
            <w:r w:rsidRPr="00B558E9">
              <w:rPr>
                <w:sz w:val="24"/>
                <w:szCs w:val="24"/>
              </w:rPr>
              <w:t>przykręcany</w:t>
            </w:r>
          </w:p>
        </w:tc>
        <w:tc>
          <w:tcPr>
            <w:tcW w:w="6238" w:type="dxa"/>
          </w:tcPr>
          <w:p w14:paraId="696F2003" w14:textId="4AEC0B06"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 xml:space="preserve">typ – </w:t>
            </w:r>
            <w:r w:rsidR="00795C25">
              <w:rPr>
                <w:rFonts w:cstheme="minorHAnsi"/>
                <w:sz w:val="24"/>
                <w:szCs w:val="24"/>
              </w:rPr>
              <w:t xml:space="preserve">np. </w:t>
            </w:r>
            <w:r w:rsidRPr="00B558E9">
              <w:rPr>
                <w:rFonts w:cstheme="minorHAnsi"/>
                <w:sz w:val="24"/>
                <w:szCs w:val="24"/>
              </w:rPr>
              <w:t>MILA TECHNIC</w:t>
            </w:r>
            <w:r w:rsidR="00795C25">
              <w:rPr>
                <w:rFonts w:cstheme="minorHAnsi"/>
                <w:sz w:val="24"/>
                <w:szCs w:val="24"/>
              </w:rPr>
              <w:t xml:space="preserve"> lub równoważny</w:t>
            </w:r>
            <w:r w:rsidRPr="00B558E9">
              <w:rPr>
                <w:rFonts w:cstheme="minorHAnsi"/>
                <w:sz w:val="24"/>
                <w:szCs w:val="24"/>
              </w:rPr>
              <w:t>,</w:t>
            </w:r>
          </w:p>
          <w:p w14:paraId="672BF458"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sz w:val="24"/>
                <w:szCs w:val="24"/>
              </w:rPr>
              <w:t>materiał tworzywo sztuczne,</w:t>
            </w:r>
          </w:p>
          <w:p w14:paraId="1C49CB55" w14:textId="77777777" w:rsidR="007E0EE4" w:rsidRPr="00B558E9" w:rsidRDefault="007E0EE4" w:rsidP="007F6AD0">
            <w:pPr>
              <w:pStyle w:val="Akapitzlist"/>
              <w:numPr>
                <w:ilvl w:val="0"/>
                <w:numId w:val="14"/>
              </w:numPr>
              <w:spacing w:after="0" w:line="240" w:lineRule="auto"/>
              <w:ind w:left="357" w:hanging="357"/>
              <w:rPr>
                <w:rFonts w:cstheme="minorHAnsi"/>
                <w:sz w:val="24"/>
                <w:szCs w:val="24"/>
              </w:rPr>
            </w:pPr>
            <w:r w:rsidRPr="00B558E9">
              <w:rPr>
                <w:sz w:val="24"/>
                <w:szCs w:val="24"/>
              </w:rPr>
              <w:t xml:space="preserve">mocowanie </w:t>
            </w:r>
            <w:r w:rsidR="005D25E6" w:rsidRPr="00B558E9">
              <w:rPr>
                <w:sz w:val="24"/>
                <w:szCs w:val="24"/>
              </w:rPr>
              <w:t xml:space="preserve">ręczne </w:t>
            </w:r>
            <w:r w:rsidRPr="00B558E9">
              <w:rPr>
                <w:sz w:val="24"/>
                <w:szCs w:val="24"/>
              </w:rPr>
              <w:t>do blatu</w:t>
            </w:r>
            <w:r w:rsidR="005D25E6" w:rsidRPr="00B558E9">
              <w:rPr>
                <w:sz w:val="24"/>
                <w:szCs w:val="24"/>
              </w:rPr>
              <w:t>,</w:t>
            </w:r>
          </w:p>
          <w:p w14:paraId="560A3CEA" w14:textId="77777777" w:rsidR="005D25E6" w:rsidRPr="00B558E9" w:rsidRDefault="005D25E6" w:rsidP="007F6AD0">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pozwala na obracanie główki o 360</w:t>
            </w:r>
            <w:r w:rsidRPr="00B558E9">
              <w:rPr>
                <w:rFonts w:cstheme="minorHAnsi"/>
                <w:sz w:val="24"/>
                <w:szCs w:val="24"/>
                <w:vertAlign w:val="superscript"/>
              </w:rPr>
              <w:t>o</w:t>
            </w:r>
            <w:r w:rsidRPr="00B558E9">
              <w:rPr>
                <w:rFonts w:cstheme="minorHAnsi"/>
                <w:sz w:val="24"/>
                <w:szCs w:val="24"/>
              </w:rPr>
              <w:t>,</w:t>
            </w:r>
          </w:p>
          <w:p w14:paraId="61CFD052" w14:textId="77777777" w:rsidR="005D25E6" w:rsidRPr="00B558E9" w:rsidRDefault="005D25E6" w:rsidP="007F6AD0">
            <w:pPr>
              <w:pStyle w:val="Akapitzlist"/>
              <w:numPr>
                <w:ilvl w:val="0"/>
                <w:numId w:val="14"/>
              </w:numPr>
              <w:spacing w:after="0" w:line="240" w:lineRule="auto"/>
              <w:ind w:left="357" w:hanging="357"/>
              <w:rPr>
                <w:rFonts w:cstheme="minorHAnsi"/>
                <w:sz w:val="24"/>
                <w:szCs w:val="24"/>
              </w:rPr>
            </w:pPr>
            <w:r w:rsidRPr="00B558E9">
              <w:rPr>
                <w:rFonts w:cstheme="minorHAnsi"/>
                <w:sz w:val="24"/>
                <w:szCs w:val="24"/>
              </w:rPr>
              <w:t>regulowana wysokość do 36 cm,</w:t>
            </w:r>
          </w:p>
          <w:p w14:paraId="7C77C888" w14:textId="77777777" w:rsidR="007E0EE4" w:rsidRPr="00B558E9" w:rsidRDefault="005D25E6" w:rsidP="007F6AD0">
            <w:pPr>
              <w:pStyle w:val="Akapitzlist"/>
              <w:numPr>
                <w:ilvl w:val="0"/>
                <w:numId w:val="14"/>
              </w:numPr>
              <w:spacing w:after="0" w:line="240" w:lineRule="auto"/>
              <w:ind w:left="357" w:hanging="357"/>
              <w:rPr>
                <w:rFonts w:cstheme="minorHAnsi"/>
                <w:sz w:val="24"/>
                <w:szCs w:val="24"/>
              </w:rPr>
            </w:pPr>
            <w:r w:rsidRPr="00B558E9">
              <w:rPr>
                <w:rFonts w:eastAsia="Times New Roman" w:cstheme="minorHAnsi"/>
                <w:sz w:val="24"/>
                <w:szCs w:val="24"/>
                <w:lang w:eastAsia="pl-PL"/>
              </w:rPr>
              <w:t>do użytku w profesjonalnym salonie fryzjerskim,</w:t>
            </w:r>
          </w:p>
        </w:tc>
        <w:tc>
          <w:tcPr>
            <w:tcW w:w="1381" w:type="dxa"/>
            <w:shd w:val="clear" w:color="auto" w:fill="auto"/>
          </w:tcPr>
          <w:p w14:paraId="1A54F515" w14:textId="77777777" w:rsidR="007E0EE4" w:rsidRPr="00B558E9" w:rsidRDefault="007E0EE4" w:rsidP="007E0EE4">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56 szt.</w:t>
            </w:r>
          </w:p>
        </w:tc>
      </w:tr>
    </w:tbl>
    <w:p w14:paraId="7ABACE2F" w14:textId="77777777" w:rsidR="0031311D" w:rsidRPr="00B558E9" w:rsidRDefault="0031311D" w:rsidP="008A12FA">
      <w:pPr>
        <w:spacing w:after="0" w:line="240" w:lineRule="auto"/>
        <w:rPr>
          <w:rFonts w:ascii="Arial" w:hAnsi="Arial" w:cs="Arial"/>
        </w:rPr>
      </w:pPr>
    </w:p>
    <w:p w14:paraId="6B84DDFA" w14:textId="33498FAF" w:rsidR="0031311D" w:rsidRPr="00B558E9" w:rsidRDefault="00356394" w:rsidP="008A12FA">
      <w:pPr>
        <w:spacing w:after="0" w:line="240" w:lineRule="auto"/>
        <w:rPr>
          <w:rFonts w:eastAsia="Calibri" w:cstheme="minorHAnsi"/>
          <w:b/>
          <w:sz w:val="24"/>
          <w:szCs w:val="24"/>
          <w:u w:val="single"/>
        </w:rPr>
      </w:pPr>
      <w:r>
        <w:rPr>
          <w:rFonts w:eastAsia="Times New Roman" w:cstheme="minorHAnsi"/>
          <w:b/>
          <w:sz w:val="24"/>
          <w:szCs w:val="24"/>
          <w:lang w:eastAsia="pl-PL"/>
        </w:rPr>
        <w:t>Część 5</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7"/>
        <w:gridCol w:w="6238"/>
        <w:gridCol w:w="1381"/>
      </w:tblGrid>
      <w:tr w:rsidR="00B558E9" w:rsidRPr="00B558E9" w14:paraId="3A6C4F6D" w14:textId="77777777" w:rsidTr="00105D11">
        <w:trPr>
          <w:jc w:val="center"/>
        </w:trPr>
        <w:tc>
          <w:tcPr>
            <w:tcW w:w="704" w:type="dxa"/>
            <w:shd w:val="clear" w:color="auto" w:fill="auto"/>
          </w:tcPr>
          <w:p w14:paraId="6344B83A" w14:textId="77777777" w:rsidR="005A7CC7" w:rsidRPr="00B558E9" w:rsidRDefault="005A7CC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Lp.</w:t>
            </w:r>
          </w:p>
        </w:tc>
        <w:tc>
          <w:tcPr>
            <w:tcW w:w="2097" w:type="dxa"/>
            <w:shd w:val="clear" w:color="auto" w:fill="auto"/>
          </w:tcPr>
          <w:p w14:paraId="5E5C8560" w14:textId="77777777" w:rsidR="005A7CC7" w:rsidRPr="00B558E9" w:rsidRDefault="005A7CC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PRODUKT</w:t>
            </w:r>
          </w:p>
        </w:tc>
        <w:tc>
          <w:tcPr>
            <w:tcW w:w="6238" w:type="dxa"/>
            <w:shd w:val="clear" w:color="auto" w:fill="auto"/>
          </w:tcPr>
          <w:p w14:paraId="1E759AD4" w14:textId="77777777" w:rsidR="005A7CC7" w:rsidRPr="00B558E9" w:rsidRDefault="005A7CC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OPIS</w:t>
            </w:r>
          </w:p>
        </w:tc>
        <w:tc>
          <w:tcPr>
            <w:tcW w:w="1381" w:type="dxa"/>
            <w:shd w:val="clear" w:color="auto" w:fill="auto"/>
          </w:tcPr>
          <w:p w14:paraId="20C18086" w14:textId="77777777" w:rsidR="005A7CC7" w:rsidRPr="00B558E9" w:rsidRDefault="005A7CC7" w:rsidP="00105D11">
            <w:pPr>
              <w:spacing w:after="0" w:line="240" w:lineRule="auto"/>
              <w:jc w:val="center"/>
              <w:rPr>
                <w:rFonts w:eastAsia="Times New Roman" w:cstheme="minorHAnsi"/>
                <w:b/>
                <w:sz w:val="24"/>
                <w:szCs w:val="24"/>
                <w:lang w:eastAsia="pl-PL"/>
              </w:rPr>
            </w:pPr>
            <w:r w:rsidRPr="00B558E9">
              <w:rPr>
                <w:rFonts w:eastAsia="Times New Roman" w:cstheme="minorHAnsi"/>
                <w:b/>
                <w:sz w:val="24"/>
                <w:szCs w:val="24"/>
                <w:lang w:eastAsia="pl-PL"/>
              </w:rPr>
              <w:t xml:space="preserve">ILOŚĆ SZTUK </w:t>
            </w:r>
          </w:p>
        </w:tc>
      </w:tr>
      <w:tr w:rsidR="00B558E9" w:rsidRPr="00B558E9" w14:paraId="1E9F0D0D" w14:textId="77777777" w:rsidTr="00105D11">
        <w:trPr>
          <w:jc w:val="center"/>
        </w:trPr>
        <w:tc>
          <w:tcPr>
            <w:tcW w:w="704" w:type="dxa"/>
            <w:shd w:val="clear" w:color="auto" w:fill="auto"/>
          </w:tcPr>
          <w:p w14:paraId="682FCBA8" w14:textId="77777777" w:rsidR="005A7CC7" w:rsidRPr="00B558E9" w:rsidRDefault="005A7CC7"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p>
        </w:tc>
        <w:tc>
          <w:tcPr>
            <w:tcW w:w="2097" w:type="dxa"/>
            <w:shd w:val="clear" w:color="auto" w:fill="auto"/>
          </w:tcPr>
          <w:p w14:paraId="0CA4DBAE" w14:textId="13E7D3A1" w:rsidR="005A7CC7" w:rsidRPr="00B558E9" w:rsidRDefault="000A5AD6" w:rsidP="00105D11">
            <w:pPr>
              <w:spacing w:after="0" w:line="240" w:lineRule="auto"/>
              <w:rPr>
                <w:rFonts w:cstheme="minorHAnsi"/>
                <w:sz w:val="24"/>
                <w:szCs w:val="24"/>
              </w:rPr>
            </w:pPr>
            <w:r w:rsidRPr="00B558E9">
              <w:rPr>
                <w:rFonts w:cstheme="minorHAnsi"/>
                <w:sz w:val="24"/>
                <w:szCs w:val="24"/>
              </w:rPr>
              <w:t xml:space="preserve">Urządzenie </w:t>
            </w:r>
            <w:proofErr w:type="spellStart"/>
            <w:r w:rsidR="00795C25">
              <w:rPr>
                <w:rFonts w:cstheme="minorHAnsi"/>
                <w:sz w:val="24"/>
                <w:szCs w:val="24"/>
              </w:rPr>
              <w:t>darsonval</w:t>
            </w:r>
            <w:proofErr w:type="spellEnd"/>
            <w:r w:rsidR="00795C25">
              <w:rPr>
                <w:rFonts w:cstheme="minorHAnsi"/>
                <w:sz w:val="24"/>
                <w:szCs w:val="24"/>
              </w:rPr>
              <w:t xml:space="preserve"> </w:t>
            </w:r>
          </w:p>
        </w:tc>
        <w:tc>
          <w:tcPr>
            <w:tcW w:w="6238" w:type="dxa"/>
            <w:shd w:val="clear" w:color="auto" w:fill="auto"/>
          </w:tcPr>
          <w:p w14:paraId="2B8C480D" w14:textId="3E9B43A8" w:rsidR="006D2482" w:rsidRPr="00795C25" w:rsidRDefault="006D2482" w:rsidP="007F6AD0">
            <w:pPr>
              <w:pStyle w:val="Nagwek2"/>
              <w:numPr>
                <w:ilvl w:val="0"/>
                <w:numId w:val="34"/>
              </w:numPr>
              <w:spacing w:before="0" w:line="240" w:lineRule="auto"/>
              <w:ind w:left="357" w:hanging="357"/>
              <w:rPr>
                <w:rFonts w:asciiTheme="minorHAnsi" w:hAnsiTheme="minorHAnsi" w:cstheme="minorHAnsi"/>
                <w:color w:val="000000"/>
                <w:sz w:val="24"/>
                <w:szCs w:val="24"/>
              </w:rPr>
            </w:pPr>
            <w:r w:rsidRPr="00795C25">
              <w:rPr>
                <w:rFonts w:asciiTheme="minorHAnsi" w:hAnsiTheme="minorHAnsi" w:cstheme="minorHAnsi"/>
                <w:color w:val="000000"/>
                <w:sz w:val="24"/>
                <w:szCs w:val="24"/>
              </w:rPr>
              <w:t xml:space="preserve">typ – </w:t>
            </w:r>
            <w:r w:rsidR="00795C25" w:rsidRPr="00795C25">
              <w:rPr>
                <w:rFonts w:asciiTheme="minorHAnsi" w:hAnsiTheme="minorHAnsi" w:cstheme="minorHAnsi"/>
                <w:color w:val="000000"/>
                <w:sz w:val="24"/>
                <w:szCs w:val="24"/>
              </w:rPr>
              <w:t xml:space="preserve">np. </w:t>
            </w:r>
            <w:r w:rsidRPr="00795C25">
              <w:rPr>
                <w:rFonts w:asciiTheme="minorHAnsi" w:hAnsiTheme="minorHAnsi" w:cstheme="minorHAnsi"/>
                <w:color w:val="000000"/>
                <w:sz w:val="24"/>
                <w:szCs w:val="24"/>
              </w:rPr>
              <w:t>DERMA WAND</w:t>
            </w:r>
            <w:r w:rsidR="00795C25" w:rsidRPr="00795C25">
              <w:rPr>
                <w:rFonts w:asciiTheme="minorHAnsi" w:hAnsiTheme="minorHAnsi" w:cstheme="minorHAnsi"/>
                <w:color w:val="000000"/>
                <w:sz w:val="24"/>
                <w:szCs w:val="24"/>
              </w:rPr>
              <w:t xml:space="preserve"> lub równoważny</w:t>
            </w:r>
            <w:r w:rsidRPr="00795C25">
              <w:rPr>
                <w:rFonts w:asciiTheme="minorHAnsi" w:hAnsiTheme="minorHAnsi" w:cstheme="minorHAnsi"/>
                <w:color w:val="000000"/>
                <w:sz w:val="24"/>
                <w:szCs w:val="24"/>
              </w:rPr>
              <w:t>,</w:t>
            </w:r>
          </w:p>
          <w:p w14:paraId="3FB4EA26" w14:textId="77777777" w:rsidR="006D2482"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cstheme="minorHAnsi"/>
                <w:color w:val="000000"/>
                <w:sz w:val="24"/>
                <w:szCs w:val="24"/>
              </w:rPr>
              <w:t>płynna regulacją natężenia poprzez potencjometr,</w:t>
            </w:r>
          </w:p>
          <w:p w14:paraId="1A877BF7" w14:textId="77777777" w:rsidR="001F538F"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cstheme="minorHAnsi"/>
                <w:color w:val="000000"/>
                <w:sz w:val="24"/>
                <w:szCs w:val="24"/>
              </w:rPr>
              <w:lastRenderedPageBreak/>
              <w:t>aparat wyposażony jest w 4 szklane elektrody (grz</w:t>
            </w:r>
            <w:r w:rsidR="001F538F" w:rsidRPr="00795C25">
              <w:rPr>
                <w:rFonts w:cstheme="minorHAnsi"/>
                <w:color w:val="000000"/>
                <w:sz w:val="24"/>
                <w:szCs w:val="24"/>
              </w:rPr>
              <w:t>ebień, haczyk, grzybek, łyżka),</w:t>
            </w:r>
          </w:p>
          <w:p w14:paraId="5AAB6322" w14:textId="77777777" w:rsidR="006D2482" w:rsidRPr="00795C25" w:rsidRDefault="001F538F" w:rsidP="007F6AD0">
            <w:pPr>
              <w:pStyle w:val="Akapitzlist"/>
              <w:numPr>
                <w:ilvl w:val="0"/>
                <w:numId w:val="34"/>
              </w:numPr>
              <w:spacing w:after="0" w:line="240" w:lineRule="auto"/>
              <w:ind w:left="357" w:hanging="357"/>
              <w:rPr>
                <w:rFonts w:cstheme="minorHAnsi"/>
                <w:sz w:val="24"/>
                <w:szCs w:val="24"/>
              </w:rPr>
            </w:pPr>
            <w:r w:rsidRPr="00795C25">
              <w:rPr>
                <w:rFonts w:cstheme="minorHAnsi"/>
                <w:color w:val="000000"/>
                <w:sz w:val="24"/>
                <w:szCs w:val="24"/>
              </w:rPr>
              <w:t>z</w:t>
            </w:r>
            <w:r w:rsidR="006D2482" w:rsidRPr="00795C25">
              <w:rPr>
                <w:rFonts w:cstheme="minorHAnsi"/>
                <w:color w:val="000000"/>
                <w:sz w:val="24"/>
                <w:szCs w:val="24"/>
              </w:rPr>
              <w:t>estaw zawiera</w:t>
            </w:r>
            <w:r w:rsidRPr="00795C25">
              <w:rPr>
                <w:rFonts w:cstheme="minorHAnsi"/>
                <w:color w:val="000000"/>
                <w:sz w:val="24"/>
                <w:szCs w:val="24"/>
              </w:rPr>
              <w:t xml:space="preserve">: </w:t>
            </w:r>
            <w:r w:rsidR="006D2482" w:rsidRPr="00795C25">
              <w:rPr>
                <w:rFonts w:cstheme="minorHAnsi"/>
                <w:sz w:val="24"/>
                <w:szCs w:val="24"/>
              </w:rPr>
              <w:t>urządzenie główne,</w:t>
            </w:r>
            <w:r w:rsidRPr="00795C25">
              <w:rPr>
                <w:rFonts w:cstheme="minorHAnsi"/>
                <w:sz w:val="24"/>
                <w:szCs w:val="24"/>
              </w:rPr>
              <w:t xml:space="preserve"> </w:t>
            </w:r>
            <w:r w:rsidR="006D2482" w:rsidRPr="00795C25">
              <w:rPr>
                <w:rFonts w:cstheme="minorHAnsi"/>
                <w:sz w:val="24"/>
                <w:szCs w:val="24"/>
              </w:rPr>
              <w:t>zasilacz,</w:t>
            </w:r>
            <w:r w:rsidRPr="00795C25">
              <w:rPr>
                <w:rFonts w:cstheme="minorHAnsi"/>
                <w:sz w:val="24"/>
                <w:szCs w:val="24"/>
              </w:rPr>
              <w:t xml:space="preserve"> elektrody</w:t>
            </w:r>
            <w:r w:rsidR="006D2482" w:rsidRPr="00795C25">
              <w:rPr>
                <w:rFonts w:cstheme="minorHAnsi"/>
                <w:sz w:val="24"/>
                <w:szCs w:val="24"/>
              </w:rPr>
              <w:t xml:space="preserve"> instrukcję w języku polskim,</w:t>
            </w:r>
            <w:r w:rsidRPr="00795C25">
              <w:rPr>
                <w:rFonts w:cstheme="minorHAnsi"/>
                <w:sz w:val="24"/>
                <w:szCs w:val="24"/>
              </w:rPr>
              <w:t xml:space="preserve"> gwarancję,</w:t>
            </w:r>
          </w:p>
          <w:p w14:paraId="7C06F63A" w14:textId="77777777" w:rsidR="006D2482"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eastAsia="Times New Roman" w:cstheme="minorHAnsi"/>
                <w:sz w:val="24"/>
                <w:szCs w:val="24"/>
                <w:lang w:eastAsia="x-none"/>
              </w:rPr>
              <w:t>napięcie: 230</w:t>
            </w:r>
            <w:r w:rsidR="001F538F" w:rsidRPr="00795C25">
              <w:rPr>
                <w:rFonts w:eastAsia="Times New Roman" w:cstheme="minorHAnsi"/>
                <w:sz w:val="24"/>
                <w:szCs w:val="24"/>
                <w:lang w:eastAsia="x-none"/>
              </w:rPr>
              <w:t xml:space="preserve"> </w:t>
            </w:r>
            <w:r w:rsidRPr="00795C25">
              <w:rPr>
                <w:rFonts w:eastAsia="Times New Roman" w:cstheme="minorHAnsi"/>
                <w:sz w:val="24"/>
                <w:szCs w:val="24"/>
                <w:lang w:eastAsia="x-none"/>
              </w:rPr>
              <w:t>V</w:t>
            </w:r>
            <w:r w:rsidR="001F538F" w:rsidRPr="00795C25">
              <w:rPr>
                <w:rFonts w:eastAsia="Times New Roman" w:cstheme="minorHAnsi"/>
                <w:sz w:val="24"/>
                <w:szCs w:val="24"/>
                <w:lang w:eastAsia="x-none"/>
              </w:rPr>
              <w:t>,</w:t>
            </w:r>
          </w:p>
          <w:p w14:paraId="3220F7F9" w14:textId="77777777" w:rsidR="006D2482"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eastAsia="Times New Roman" w:cstheme="minorHAnsi"/>
                <w:sz w:val="24"/>
                <w:szCs w:val="24"/>
                <w:lang w:eastAsia="x-none"/>
              </w:rPr>
              <w:t>częstotliwość: 50</w:t>
            </w:r>
            <w:r w:rsidR="001F538F" w:rsidRPr="00795C25">
              <w:rPr>
                <w:rFonts w:eastAsia="Times New Roman" w:cstheme="minorHAnsi"/>
                <w:sz w:val="24"/>
                <w:szCs w:val="24"/>
                <w:lang w:eastAsia="x-none"/>
              </w:rPr>
              <w:t xml:space="preserve"> – </w:t>
            </w:r>
            <w:r w:rsidRPr="00795C25">
              <w:rPr>
                <w:rFonts w:eastAsia="Times New Roman" w:cstheme="minorHAnsi"/>
                <w:sz w:val="24"/>
                <w:szCs w:val="24"/>
                <w:lang w:eastAsia="x-none"/>
              </w:rPr>
              <w:t>60</w:t>
            </w:r>
            <w:r w:rsidR="001F538F" w:rsidRPr="00795C25">
              <w:rPr>
                <w:rFonts w:eastAsia="Times New Roman" w:cstheme="minorHAnsi"/>
                <w:sz w:val="24"/>
                <w:szCs w:val="24"/>
                <w:lang w:eastAsia="x-none"/>
              </w:rPr>
              <w:t xml:space="preserve"> </w:t>
            </w:r>
            <w:proofErr w:type="spellStart"/>
            <w:r w:rsidR="001F538F" w:rsidRPr="00795C25">
              <w:rPr>
                <w:rFonts w:eastAsia="Times New Roman" w:cstheme="minorHAnsi"/>
                <w:sz w:val="24"/>
                <w:szCs w:val="24"/>
                <w:lang w:eastAsia="x-none"/>
              </w:rPr>
              <w:t>Hz</w:t>
            </w:r>
            <w:proofErr w:type="spellEnd"/>
            <w:r w:rsidR="001F538F" w:rsidRPr="00795C25">
              <w:rPr>
                <w:rFonts w:eastAsia="Times New Roman" w:cstheme="minorHAnsi"/>
                <w:sz w:val="24"/>
                <w:szCs w:val="24"/>
                <w:lang w:eastAsia="x-none"/>
              </w:rPr>
              <w:t>,</w:t>
            </w:r>
          </w:p>
          <w:p w14:paraId="35D5CA53" w14:textId="77777777" w:rsidR="006D2482"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eastAsia="Times New Roman" w:cstheme="minorHAnsi"/>
                <w:sz w:val="24"/>
                <w:szCs w:val="24"/>
                <w:lang w:eastAsia="x-none"/>
              </w:rPr>
              <w:t>moc: 10</w:t>
            </w:r>
            <w:r w:rsidR="001F538F" w:rsidRPr="00795C25">
              <w:rPr>
                <w:rFonts w:eastAsia="Times New Roman" w:cstheme="minorHAnsi"/>
                <w:sz w:val="24"/>
                <w:szCs w:val="24"/>
                <w:lang w:eastAsia="x-none"/>
              </w:rPr>
              <w:t xml:space="preserve"> </w:t>
            </w:r>
            <w:r w:rsidRPr="00795C25">
              <w:rPr>
                <w:rFonts w:eastAsia="Times New Roman" w:cstheme="minorHAnsi"/>
                <w:sz w:val="24"/>
                <w:szCs w:val="24"/>
                <w:lang w:eastAsia="x-none"/>
              </w:rPr>
              <w:t>W</w:t>
            </w:r>
            <w:r w:rsidR="001F538F" w:rsidRPr="00795C25">
              <w:rPr>
                <w:rFonts w:eastAsia="Times New Roman" w:cstheme="minorHAnsi"/>
                <w:sz w:val="24"/>
                <w:szCs w:val="24"/>
                <w:lang w:eastAsia="x-none"/>
              </w:rPr>
              <w:t>,</w:t>
            </w:r>
          </w:p>
          <w:p w14:paraId="65BF94D6" w14:textId="77777777" w:rsidR="006D2482" w:rsidRPr="00795C25" w:rsidRDefault="006D2482" w:rsidP="007F6AD0">
            <w:pPr>
              <w:pStyle w:val="Akapitzlist"/>
              <w:numPr>
                <w:ilvl w:val="0"/>
                <w:numId w:val="34"/>
              </w:numPr>
              <w:spacing w:after="0" w:line="240" w:lineRule="auto"/>
              <w:ind w:left="357" w:hanging="357"/>
              <w:rPr>
                <w:rFonts w:cstheme="minorHAnsi"/>
                <w:sz w:val="24"/>
                <w:szCs w:val="24"/>
              </w:rPr>
            </w:pPr>
            <w:r w:rsidRPr="00795C25">
              <w:rPr>
                <w:rFonts w:eastAsia="Times New Roman" w:cstheme="minorHAnsi"/>
                <w:sz w:val="24"/>
                <w:szCs w:val="24"/>
                <w:lang w:eastAsia="x-none"/>
              </w:rPr>
              <w:t>waga: 1</w:t>
            </w:r>
            <w:r w:rsidR="001F538F" w:rsidRPr="00795C25">
              <w:rPr>
                <w:rFonts w:eastAsia="Times New Roman" w:cstheme="minorHAnsi"/>
                <w:sz w:val="24"/>
                <w:szCs w:val="24"/>
                <w:lang w:eastAsia="x-none"/>
              </w:rPr>
              <w:t xml:space="preserve"> </w:t>
            </w:r>
            <w:r w:rsidRPr="00795C25">
              <w:rPr>
                <w:rFonts w:eastAsia="Times New Roman" w:cstheme="minorHAnsi"/>
                <w:sz w:val="24"/>
                <w:szCs w:val="24"/>
                <w:lang w:eastAsia="x-none"/>
              </w:rPr>
              <w:t>kg</w:t>
            </w:r>
            <w:r w:rsidR="001F538F" w:rsidRPr="00795C25">
              <w:rPr>
                <w:rFonts w:eastAsia="Times New Roman" w:cstheme="minorHAnsi"/>
                <w:sz w:val="24"/>
                <w:szCs w:val="24"/>
                <w:lang w:eastAsia="x-none"/>
              </w:rPr>
              <w:t>,</w:t>
            </w:r>
          </w:p>
          <w:p w14:paraId="68D14D16" w14:textId="77777777" w:rsidR="005A7CC7" w:rsidRPr="00795C25" w:rsidRDefault="001F538F" w:rsidP="007F6AD0">
            <w:pPr>
              <w:pStyle w:val="Akapitzlist"/>
              <w:numPr>
                <w:ilvl w:val="0"/>
                <w:numId w:val="34"/>
              </w:numPr>
              <w:spacing w:after="0" w:line="240" w:lineRule="auto"/>
              <w:ind w:left="357" w:hanging="357"/>
              <w:rPr>
                <w:rFonts w:cstheme="minorHAnsi"/>
                <w:sz w:val="24"/>
                <w:szCs w:val="24"/>
              </w:rPr>
            </w:pPr>
            <w:r w:rsidRPr="00795C25">
              <w:rPr>
                <w:rFonts w:cstheme="minorHAnsi"/>
                <w:spacing w:val="8"/>
                <w:sz w:val="24"/>
                <w:szCs w:val="24"/>
                <w:shd w:val="clear" w:color="auto" w:fill="FFFFFF"/>
              </w:rPr>
              <w:t>do użytku w profesjonalnym salonie kosmetycznym,</w:t>
            </w:r>
          </w:p>
        </w:tc>
        <w:tc>
          <w:tcPr>
            <w:tcW w:w="1381" w:type="dxa"/>
            <w:shd w:val="clear" w:color="auto" w:fill="auto"/>
          </w:tcPr>
          <w:p w14:paraId="408738E9" w14:textId="77777777" w:rsidR="005A7CC7"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2</w:t>
            </w:r>
            <w:r w:rsidR="005A7CC7" w:rsidRPr="00B558E9">
              <w:rPr>
                <w:rFonts w:eastAsia="Times New Roman" w:cstheme="minorHAnsi"/>
                <w:sz w:val="24"/>
                <w:szCs w:val="24"/>
                <w:lang w:eastAsia="pl-PL"/>
              </w:rPr>
              <w:t xml:space="preserve"> szt.</w:t>
            </w:r>
          </w:p>
        </w:tc>
      </w:tr>
      <w:tr w:rsidR="00B558E9" w:rsidRPr="00B558E9" w14:paraId="79B086B9" w14:textId="77777777" w:rsidTr="00105D11">
        <w:trPr>
          <w:jc w:val="center"/>
        </w:trPr>
        <w:tc>
          <w:tcPr>
            <w:tcW w:w="704" w:type="dxa"/>
            <w:shd w:val="clear" w:color="auto" w:fill="auto"/>
          </w:tcPr>
          <w:p w14:paraId="56C46D5C" w14:textId="77777777" w:rsidR="005A7CC7"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2.</w:t>
            </w:r>
          </w:p>
        </w:tc>
        <w:tc>
          <w:tcPr>
            <w:tcW w:w="2097" w:type="dxa"/>
            <w:shd w:val="clear" w:color="auto" w:fill="auto"/>
          </w:tcPr>
          <w:p w14:paraId="48A440C2" w14:textId="77777777" w:rsidR="005A7CC7" w:rsidRPr="00B558E9" w:rsidRDefault="000A5AD6" w:rsidP="00105D11">
            <w:pPr>
              <w:spacing w:after="0" w:line="240" w:lineRule="auto"/>
              <w:rPr>
                <w:rFonts w:eastAsia="Times New Roman" w:cstheme="minorHAnsi"/>
                <w:sz w:val="24"/>
                <w:szCs w:val="24"/>
                <w:lang w:eastAsia="pl-PL"/>
              </w:rPr>
            </w:pPr>
            <w:r w:rsidRPr="00B558E9">
              <w:rPr>
                <w:rFonts w:eastAsia="Times New Roman" w:cstheme="minorHAnsi"/>
                <w:sz w:val="24"/>
                <w:szCs w:val="24"/>
                <w:lang w:eastAsia="pl-PL"/>
              </w:rPr>
              <w:t>Stolik, pomocnik kosmetyczny</w:t>
            </w:r>
          </w:p>
        </w:tc>
        <w:tc>
          <w:tcPr>
            <w:tcW w:w="6238" w:type="dxa"/>
            <w:shd w:val="clear" w:color="auto" w:fill="auto"/>
          </w:tcPr>
          <w:p w14:paraId="60552040" w14:textId="2FBA4ACC" w:rsidR="001F538F"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eastAsia="Times New Roman" w:cstheme="minorHAnsi"/>
                <w:sz w:val="24"/>
                <w:szCs w:val="24"/>
                <w:lang w:eastAsia="x-none"/>
              </w:rPr>
              <w:t xml:space="preserve">typ – </w:t>
            </w:r>
            <w:r w:rsidR="00795C25">
              <w:rPr>
                <w:rFonts w:eastAsia="Times New Roman" w:cstheme="minorHAnsi"/>
                <w:sz w:val="24"/>
                <w:szCs w:val="24"/>
                <w:lang w:eastAsia="x-none"/>
              </w:rPr>
              <w:t xml:space="preserve">np. </w:t>
            </w:r>
            <w:r w:rsidRPr="00795C25">
              <w:rPr>
                <w:rFonts w:eastAsia="Times New Roman" w:cstheme="minorHAnsi"/>
                <w:sz w:val="24"/>
                <w:szCs w:val="24"/>
                <w:lang w:eastAsia="x-none"/>
              </w:rPr>
              <w:t xml:space="preserve">HS-09 </w:t>
            </w:r>
            <w:r w:rsidR="00795C25">
              <w:rPr>
                <w:rFonts w:eastAsia="Times New Roman" w:cstheme="minorHAnsi"/>
                <w:sz w:val="24"/>
                <w:szCs w:val="24"/>
                <w:lang w:eastAsia="x-none"/>
              </w:rPr>
              <w:t>lub równoważny,</w:t>
            </w:r>
          </w:p>
          <w:p w14:paraId="3CC325EB" w14:textId="77777777" w:rsidR="001F538F"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eastAsia="Times New Roman" w:cstheme="minorHAnsi"/>
                <w:sz w:val="24"/>
                <w:szCs w:val="24"/>
                <w:lang w:eastAsia="x-none"/>
              </w:rPr>
              <w:t>lekki mobilny stolik – pomocnik,</w:t>
            </w:r>
          </w:p>
          <w:p w14:paraId="25928D14" w14:textId="7F60EE18" w:rsidR="001F538F"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eastAsia="Times New Roman" w:cstheme="minorHAnsi"/>
                <w:sz w:val="24"/>
                <w:szCs w:val="24"/>
                <w:lang w:eastAsia="x-none"/>
              </w:rPr>
              <w:t>wykonany jest z metalu,</w:t>
            </w:r>
            <w:r w:rsidR="00795C25">
              <w:rPr>
                <w:rFonts w:eastAsia="Times New Roman" w:cstheme="minorHAnsi"/>
                <w:sz w:val="24"/>
                <w:szCs w:val="24"/>
                <w:lang w:eastAsia="x-none"/>
              </w:rPr>
              <w:t xml:space="preserve"> biały</w:t>
            </w:r>
          </w:p>
          <w:p w14:paraId="023AF08A" w14:textId="77777777" w:rsidR="005A7CC7"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eastAsia="Times New Roman" w:cstheme="minorHAnsi"/>
                <w:sz w:val="24"/>
                <w:szCs w:val="24"/>
                <w:lang w:eastAsia="x-none"/>
              </w:rPr>
              <w:t>wymiary: 86 x 35 x 15 cm,</w:t>
            </w:r>
          </w:p>
          <w:p w14:paraId="2A2AA16C" w14:textId="48199932" w:rsidR="001F538F"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eastAsia="Times New Roman" w:cstheme="minorHAnsi"/>
                <w:sz w:val="24"/>
                <w:szCs w:val="24"/>
                <w:lang w:eastAsia="x-none"/>
              </w:rPr>
              <w:t xml:space="preserve">waga: </w:t>
            </w:r>
            <w:r w:rsidR="00795C25">
              <w:rPr>
                <w:rFonts w:eastAsia="Times New Roman" w:cstheme="minorHAnsi"/>
                <w:sz w:val="24"/>
                <w:szCs w:val="24"/>
                <w:lang w:eastAsia="x-none"/>
              </w:rPr>
              <w:t xml:space="preserve">ok </w:t>
            </w:r>
            <w:r w:rsidRPr="00795C25">
              <w:rPr>
                <w:rFonts w:eastAsia="Times New Roman" w:cstheme="minorHAnsi"/>
                <w:sz w:val="24"/>
                <w:szCs w:val="24"/>
                <w:lang w:eastAsia="x-none"/>
              </w:rPr>
              <w:t>8,3 kg,</w:t>
            </w:r>
          </w:p>
          <w:p w14:paraId="407F640F" w14:textId="77777777" w:rsidR="001F538F" w:rsidRPr="00795C25" w:rsidRDefault="001F538F" w:rsidP="007F6AD0">
            <w:pPr>
              <w:pStyle w:val="Akapitzlist"/>
              <w:numPr>
                <w:ilvl w:val="0"/>
                <w:numId w:val="35"/>
              </w:numPr>
              <w:spacing w:after="0" w:line="240" w:lineRule="auto"/>
              <w:ind w:left="357" w:hanging="357"/>
              <w:rPr>
                <w:rFonts w:eastAsia="Times New Roman" w:cstheme="minorHAnsi"/>
                <w:sz w:val="24"/>
                <w:szCs w:val="24"/>
                <w:lang w:eastAsia="x-none"/>
              </w:rPr>
            </w:pPr>
            <w:r w:rsidRPr="00795C25">
              <w:rPr>
                <w:rFonts w:cstheme="minorHAnsi"/>
                <w:spacing w:val="8"/>
                <w:sz w:val="24"/>
                <w:szCs w:val="24"/>
                <w:shd w:val="clear" w:color="auto" w:fill="FFFFFF"/>
              </w:rPr>
              <w:t>do użytku w profesjonalnym salonie kosmetycznym,</w:t>
            </w:r>
          </w:p>
        </w:tc>
        <w:tc>
          <w:tcPr>
            <w:tcW w:w="1381" w:type="dxa"/>
            <w:shd w:val="clear" w:color="auto" w:fill="auto"/>
          </w:tcPr>
          <w:p w14:paraId="722E6A4A" w14:textId="77777777" w:rsidR="005A7CC7" w:rsidRPr="00B558E9" w:rsidRDefault="001F538F"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B558E9" w:rsidRPr="00B558E9">
              <w:rPr>
                <w:rFonts w:eastAsia="Times New Roman" w:cstheme="minorHAnsi"/>
                <w:sz w:val="24"/>
                <w:szCs w:val="24"/>
                <w:lang w:eastAsia="pl-PL"/>
              </w:rPr>
              <w:t>2</w:t>
            </w:r>
            <w:r w:rsidR="005A7CC7" w:rsidRPr="00B558E9">
              <w:rPr>
                <w:rFonts w:eastAsia="Times New Roman" w:cstheme="minorHAnsi"/>
                <w:sz w:val="24"/>
                <w:szCs w:val="24"/>
                <w:lang w:eastAsia="pl-PL"/>
              </w:rPr>
              <w:t xml:space="preserve"> szt.</w:t>
            </w:r>
          </w:p>
        </w:tc>
      </w:tr>
      <w:tr w:rsidR="00B558E9" w:rsidRPr="00B558E9" w14:paraId="5BE88486" w14:textId="77777777" w:rsidTr="00105D11">
        <w:trPr>
          <w:jc w:val="center"/>
        </w:trPr>
        <w:tc>
          <w:tcPr>
            <w:tcW w:w="704" w:type="dxa"/>
            <w:shd w:val="clear" w:color="auto" w:fill="auto"/>
          </w:tcPr>
          <w:p w14:paraId="042D7281" w14:textId="77777777" w:rsidR="005A7CC7"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3.</w:t>
            </w:r>
          </w:p>
        </w:tc>
        <w:tc>
          <w:tcPr>
            <w:tcW w:w="2097" w:type="dxa"/>
          </w:tcPr>
          <w:p w14:paraId="5E8E65C0" w14:textId="77777777" w:rsidR="005A7CC7" w:rsidRPr="00B558E9" w:rsidRDefault="000A5AD6" w:rsidP="00105D11">
            <w:pPr>
              <w:spacing w:after="0" w:line="240" w:lineRule="auto"/>
              <w:rPr>
                <w:rFonts w:cstheme="minorHAnsi"/>
                <w:sz w:val="24"/>
                <w:szCs w:val="24"/>
              </w:rPr>
            </w:pPr>
            <w:r w:rsidRPr="00B558E9">
              <w:rPr>
                <w:rFonts w:cstheme="minorHAnsi"/>
                <w:sz w:val="24"/>
                <w:szCs w:val="24"/>
              </w:rPr>
              <w:t>Oczyszczanie wodorowe</w:t>
            </w:r>
          </w:p>
        </w:tc>
        <w:tc>
          <w:tcPr>
            <w:tcW w:w="6238" w:type="dxa"/>
          </w:tcPr>
          <w:p w14:paraId="17E25B02" w14:textId="1FE76FBA" w:rsidR="00AD10D0" w:rsidRDefault="00AD10D0" w:rsidP="00AD10D0">
            <w:pPr>
              <w:pStyle w:val="Akapitzlist"/>
              <w:numPr>
                <w:ilvl w:val="0"/>
                <w:numId w:val="36"/>
              </w:numPr>
              <w:spacing w:after="0" w:line="240" w:lineRule="auto"/>
              <w:ind w:left="357" w:hanging="357"/>
              <w:rPr>
                <w:rFonts w:cstheme="minorHAnsi"/>
                <w:sz w:val="24"/>
                <w:szCs w:val="24"/>
              </w:rPr>
            </w:pPr>
            <w:r>
              <w:rPr>
                <w:rFonts w:cstheme="minorHAnsi"/>
                <w:sz w:val="24"/>
                <w:szCs w:val="24"/>
              </w:rPr>
              <w:t xml:space="preserve">typ </w:t>
            </w:r>
            <w:r w:rsidR="00795C25">
              <w:rPr>
                <w:rFonts w:cstheme="minorHAnsi"/>
                <w:sz w:val="24"/>
                <w:szCs w:val="24"/>
              </w:rPr>
              <w:t>–</w:t>
            </w:r>
            <w:r>
              <w:rPr>
                <w:rFonts w:cstheme="minorHAnsi"/>
                <w:sz w:val="24"/>
                <w:szCs w:val="24"/>
              </w:rPr>
              <w:t xml:space="preserve"> </w:t>
            </w:r>
            <w:r w:rsidR="00795C25">
              <w:rPr>
                <w:rFonts w:cstheme="minorHAnsi"/>
                <w:sz w:val="24"/>
                <w:szCs w:val="24"/>
              </w:rPr>
              <w:t xml:space="preserve">np. </w:t>
            </w:r>
            <w:r w:rsidR="002634FA" w:rsidRPr="00AD10D0">
              <w:rPr>
                <w:rFonts w:cstheme="minorHAnsi"/>
                <w:sz w:val="24"/>
                <w:szCs w:val="24"/>
              </w:rPr>
              <w:t>B</w:t>
            </w:r>
            <w:r>
              <w:rPr>
                <w:rFonts w:cstheme="minorHAnsi"/>
                <w:sz w:val="24"/>
                <w:szCs w:val="24"/>
              </w:rPr>
              <w:t>R-20205 kombajn kosmetyczny 6w1</w:t>
            </w:r>
            <w:r w:rsidR="00795C25">
              <w:rPr>
                <w:rFonts w:cstheme="minorHAnsi"/>
                <w:sz w:val="24"/>
                <w:szCs w:val="24"/>
              </w:rPr>
              <w:t xml:space="preserve"> lub równoważny</w:t>
            </w:r>
            <w:r>
              <w:rPr>
                <w:rFonts w:cstheme="minorHAnsi"/>
                <w:sz w:val="24"/>
                <w:szCs w:val="24"/>
              </w:rPr>
              <w:t>,</w:t>
            </w:r>
          </w:p>
          <w:p w14:paraId="61CA108D" w14:textId="3E9A8EE9" w:rsidR="00AD10D0" w:rsidRDefault="00AD10D0" w:rsidP="00AD10D0">
            <w:pPr>
              <w:pStyle w:val="Akapitzlist"/>
              <w:numPr>
                <w:ilvl w:val="0"/>
                <w:numId w:val="36"/>
              </w:numPr>
              <w:spacing w:after="0" w:line="240" w:lineRule="auto"/>
              <w:ind w:left="357" w:hanging="357"/>
              <w:rPr>
                <w:rFonts w:cstheme="minorHAnsi"/>
                <w:sz w:val="24"/>
                <w:szCs w:val="24"/>
              </w:rPr>
            </w:pPr>
            <w:r>
              <w:rPr>
                <w:rFonts w:cstheme="minorHAnsi"/>
                <w:sz w:val="24"/>
                <w:szCs w:val="24"/>
              </w:rPr>
              <w:t xml:space="preserve">zawiera: </w:t>
            </w:r>
            <w:r w:rsidR="002634FA" w:rsidRPr="00AD10D0">
              <w:rPr>
                <w:rFonts w:cstheme="minorHAnsi"/>
                <w:sz w:val="24"/>
                <w:szCs w:val="24"/>
              </w:rPr>
              <w:t xml:space="preserve"> ultradźwięk</w:t>
            </w:r>
            <w:r>
              <w:rPr>
                <w:rFonts w:cstheme="minorHAnsi"/>
                <w:sz w:val="24"/>
                <w:szCs w:val="24"/>
              </w:rPr>
              <w:t>i, peeling kawitacyjny, głowicę chłodzą</w:t>
            </w:r>
            <w:r w:rsidR="00795C25">
              <w:rPr>
                <w:rFonts w:cstheme="minorHAnsi"/>
                <w:sz w:val="24"/>
                <w:szCs w:val="24"/>
              </w:rPr>
              <w:t>c</w:t>
            </w:r>
            <w:r>
              <w:rPr>
                <w:rFonts w:cstheme="minorHAnsi"/>
                <w:sz w:val="24"/>
                <w:szCs w:val="24"/>
              </w:rPr>
              <w:t>ą</w:t>
            </w:r>
            <w:r w:rsidR="002634FA" w:rsidRPr="00AD10D0">
              <w:rPr>
                <w:rFonts w:cstheme="minorHAnsi"/>
                <w:sz w:val="24"/>
                <w:szCs w:val="24"/>
              </w:rPr>
              <w:t xml:space="preserve">, RF </w:t>
            </w:r>
            <w:proofErr w:type="spellStart"/>
            <w:r w:rsidR="002634FA" w:rsidRPr="00AD10D0">
              <w:rPr>
                <w:rFonts w:cstheme="minorHAnsi"/>
                <w:sz w:val="24"/>
                <w:szCs w:val="24"/>
              </w:rPr>
              <w:t>bi-pol</w:t>
            </w:r>
            <w:proofErr w:type="spellEnd"/>
            <w:r w:rsidR="002634FA" w:rsidRPr="00AD10D0">
              <w:rPr>
                <w:rFonts w:cstheme="minorHAnsi"/>
                <w:sz w:val="24"/>
                <w:szCs w:val="24"/>
              </w:rPr>
              <w:t xml:space="preserve">, </w:t>
            </w:r>
            <w:proofErr w:type="spellStart"/>
            <w:r w:rsidR="002634FA" w:rsidRPr="00AD10D0">
              <w:rPr>
                <w:rFonts w:cstheme="minorHAnsi"/>
                <w:sz w:val="24"/>
                <w:szCs w:val="24"/>
              </w:rPr>
              <w:t>Hydrafa</w:t>
            </w:r>
            <w:r>
              <w:rPr>
                <w:rFonts w:cstheme="minorHAnsi"/>
                <w:sz w:val="24"/>
                <w:szCs w:val="24"/>
              </w:rPr>
              <w:t>cial</w:t>
            </w:r>
            <w:proofErr w:type="spellEnd"/>
            <w:r>
              <w:rPr>
                <w:rFonts w:cstheme="minorHAnsi"/>
                <w:sz w:val="24"/>
                <w:szCs w:val="24"/>
              </w:rPr>
              <w:t xml:space="preserve"> oraz peeling wodno-tlenowy,</w:t>
            </w:r>
          </w:p>
          <w:p w14:paraId="1FE9CD3D" w14:textId="77777777" w:rsidR="00AD10D0"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 xml:space="preserve">system kontroli poziomu wody,     </w:t>
            </w:r>
          </w:p>
          <w:p w14:paraId="677352BB" w14:textId="77777777" w:rsidR="00AD10D0"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sy</w:t>
            </w:r>
            <w:r>
              <w:rPr>
                <w:rFonts w:cstheme="minorHAnsi"/>
                <w:sz w:val="24"/>
                <w:szCs w:val="24"/>
              </w:rPr>
              <w:t>stem automatycznego czyszczenia,</w:t>
            </w:r>
          </w:p>
          <w:p w14:paraId="4E39CB44" w14:textId="77777777" w:rsidR="00AD10D0" w:rsidRDefault="00AD10D0" w:rsidP="00AD10D0">
            <w:pPr>
              <w:pStyle w:val="Akapitzlist"/>
              <w:numPr>
                <w:ilvl w:val="0"/>
                <w:numId w:val="36"/>
              </w:numPr>
              <w:spacing w:after="0" w:line="240" w:lineRule="auto"/>
              <w:ind w:left="357" w:hanging="357"/>
              <w:rPr>
                <w:rFonts w:cstheme="minorHAnsi"/>
                <w:sz w:val="24"/>
                <w:szCs w:val="24"/>
              </w:rPr>
            </w:pPr>
            <w:r>
              <w:rPr>
                <w:rFonts w:cstheme="minorHAnsi"/>
                <w:sz w:val="24"/>
                <w:szCs w:val="24"/>
              </w:rPr>
              <w:t xml:space="preserve">ekran dotykowy </w:t>
            </w:r>
            <w:r w:rsidRPr="002634FA">
              <w:rPr>
                <w:rFonts w:cstheme="minorHAnsi"/>
                <w:sz w:val="24"/>
                <w:szCs w:val="24"/>
              </w:rPr>
              <w:t>o wymiarach 15</w:t>
            </w:r>
            <w:r>
              <w:rPr>
                <w:rFonts w:cstheme="minorHAnsi"/>
                <w:sz w:val="24"/>
                <w:szCs w:val="24"/>
              </w:rPr>
              <w:t xml:space="preserve"> </w:t>
            </w:r>
            <w:r w:rsidRPr="002634FA">
              <w:rPr>
                <w:rFonts w:cstheme="minorHAnsi"/>
                <w:sz w:val="24"/>
                <w:szCs w:val="24"/>
              </w:rPr>
              <w:t>x</w:t>
            </w:r>
            <w:r>
              <w:rPr>
                <w:rFonts w:cstheme="minorHAnsi"/>
                <w:sz w:val="24"/>
                <w:szCs w:val="24"/>
              </w:rPr>
              <w:t xml:space="preserve"> </w:t>
            </w:r>
            <w:r w:rsidRPr="002634FA">
              <w:rPr>
                <w:rFonts w:cstheme="minorHAnsi"/>
                <w:sz w:val="24"/>
                <w:szCs w:val="24"/>
              </w:rPr>
              <w:t>9</w:t>
            </w:r>
            <w:r>
              <w:rPr>
                <w:rFonts w:cstheme="minorHAnsi"/>
                <w:sz w:val="24"/>
                <w:szCs w:val="24"/>
              </w:rPr>
              <w:t xml:space="preserve"> </w:t>
            </w:r>
            <w:r w:rsidRPr="002634FA">
              <w:rPr>
                <w:rFonts w:cstheme="minorHAnsi"/>
                <w:sz w:val="24"/>
                <w:szCs w:val="24"/>
              </w:rPr>
              <w:t>cm,</w:t>
            </w:r>
          </w:p>
          <w:p w14:paraId="1A37C8CC"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z</w:t>
            </w:r>
            <w:r w:rsidR="002634FA" w:rsidRPr="00AD10D0">
              <w:rPr>
                <w:rFonts w:cstheme="minorHAnsi"/>
                <w:sz w:val="24"/>
                <w:szCs w:val="24"/>
              </w:rPr>
              <w:t>asilanie: 220</w:t>
            </w:r>
            <w:r>
              <w:rPr>
                <w:rFonts w:cstheme="minorHAnsi"/>
                <w:sz w:val="24"/>
                <w:szCs w:val="24"/>
              </w:rPr>
              <w:t xml:space="preserve"> </w:t>
            </w:r>
            <w:r w:rsidR="002634FA" w:rsidRPr="00AD10D0">
              <w:rPr>
                <w:rFonts w:cstheme="minorHAnsi"/>
                <w:sz w:val="24"/>
                <w:szCs w:val="24"/>
              </w:rPr>
              <w:t>-</w:t>
            </w:r>
            <w:r>
              <w:rPr>
                <w:rFonts w:cstheme="minorHAnsi"/>
                <w:sz w:val="24"/>
                <w:szCs w:val="24"/>
              </w:rPr>
              <w:t xml:space="preserve"> </w:t>
            </w:r>
            <w:r w:rsidR="002634FA" w:rsidRPr="00AD10D0">
              <w:rPr>
                <w:rFonts w:cstheme="minorHAnsi"/>
                <w:sz w:val="24"/>
                <w:szCs w:val="24"/>
              </w:rPr>
              <w:t>240</w:t>
            </w:r>
            <w:r>
              <w:rPr>
                <w:rFonts w:cstheme="minorHAnsi"/>
                <w:sz w:val="24"/>
                <w:szCs w:val="24"/>
              </w:rPr>
              <w:t xml:space="preserve"> </w:t>
            </w:r>
            <w:r w:rsidR="002634FA" w:rsidRPr="00AD10D0">
              <w:rPr>
                <w:rFonts w:cstheme="minorHAnsi"/>
                <w:sz w:val="24"/>
                <w:szCs w:val="24"/>
              </w:rPr>
              <w:t>V (50</w:t>
            </w:r>
            <w:r>
              <w:rPr>
                <w:rFonts w:cstheme="minorHAnsi"/>
                <w:sz w:val="24"/>
                <w:szCs w:val="24"/>
              </w:rPr>
              <w:t xml:space="preserve"> – </w:t>
            </w:r>
            <w:r w:rsidR="002634FA" w:rsidRPr="00AD10D0">
              <w:rPr>
                <w:rFonts w:cstheme="minorHAnsi"/>
                <w:sz w:val="24"/>
                <w:szCs w:val="24"/>
              </w:rPr>
              <w:t>60</w:t>
            </w:r>
            <w:r>
              <w:rPr>
                <w:rFonts w:cstheme="minorHAnsi"/>
                <w:sz w:val="24"/>
                <w:szCs w:val="24"/>
              </w:rPr>
              <w:t xml:space="preserve"> </w:t>
            </w:r>
            <w:proofErr w:type="spellStart"/>
            <w:r w:rsidR="002634FA" w:rsidRPr="00AD10D0">
              <w:rPr>
                <w:rFonts w:cstheme="minorHAnsi"/>
                <w:sz w:val="24"/>
                <w:szCs w:val="24"/>
              </w:rPr>
              <w:t>Hz</w:t>
            </w:r>
            <w:proofErr w:type="spellEnd"/>
            <w:r w:rsidR="002634FA" w:rsidRPr="00AD10D0">
              <w:rPr>
                <w:rFonts w:cstheme="minorHAnsi"/>
                <w:sz w:val="24"/>
                <w:szCs w:val="24"/>
              </w:rPr>
              <w:t>),</w:t>
            </w:r>
          </w:p>
          <w:p w14:paraId="6262471A"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m</w:t>
            </w:r>
            <w:r w:rsidR="002634FA" w:rsidRPr="00AD10D0">
              <w:rPr>
                <w:rFonts w:cstheme="minorHAnsi"/>
                <w:sz w:val="24"/>
                <w:szCs w:val="24"/>
              </w:rPr>
              <w:t xml:space="preserve">oc generatora H2-O2 </w:t>
            </w:r>
            <w:r>
              <w:rPr>
                <w:rFonts w:cstheme="minorHAnsi"/>
                <w:sz w:val="24"/>
                <w:szCs w:val="24"/>
              </w:rPr>
              <w:t>–</w:t>
            </w:r>
            <w:r w:rsidR="002634FA" w:rsidRPr="00AD10D0">
              <w:rPr>
                <w:rFonts w:cstheme="minorHAnsi"/>
                <w:sz w:val="24"/>
                <w:szCs w:val="24"/>
              </w:rPr>
              <w:t xml:space="preserve"> 2</w:t>
            </w:r>
            <w:r>
              <w:rPr>
                <w:rFonts w:cstheme="minorHAnsi"/>
                <w:sz w:val="24"/>
                <w:szCs w:val="24"/>
              </w:rPr>
              <w:t xml:space="preserve"> </w:t>
            </w:r>
            <w:r w:rsidR="002634FA" w:rsidRPr="00AD10D0">
              <w:rPr>
                <w:rFonts w:cstheme="minorHAnsi"/>
                <w:sz w:val="24"/>
                <w:szCs w:val="24"/>
              </w:rPr>
              <w:t>W</w:t>
            </w:r>
            <w:r>
              <w:rPr>
                <w:rFonts w:cstheme="minorHAnsi"/>
                <w:sz w:val="24"/>
                <w:szCs w:val="24"/>
              </w:rPr>
              <w:t>,</w:t>
            </w:r>
          </w:p>
          <w:p w14:paraId="6F4EA149"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c</w:t>
            </w:r>
            <w:r w:rsidR="002634FA" w:rsidRPr="00AD10D0">
              <w:rPr>
                <w:rFonts w:cstheme="minorHAnsi"/>
                <w:sz w:val="24"/>
                <w:szCs w:val="24"/>
              </w:rPr>
              <w:t>zęstotliwość ultradźwięków: 1</w:t>
            </w:r>
            <w:r>
              <w:rPr>
                <w:rFonts w:cstheme="minorHAnsi"/>
                <w:sz w:val="24"/>
                <w:szCs w:val="24"/>
              </w:rPr>
              <w:t xml:space="preserve"> </w:t>
            </w:r>
            <w:r w:rsidR="002634FA" w:rsidRPr="00AD10D0">
              <w:rPr>
                <w:rFonts w:cstheme="minorHAnsi"/>
                <w:sz w:val="24"/>
                <w:szCs w:val="24"/>
              </w:rPr>
              <w:t>MHz,</w:t>
            </w:r>
          </w:p>
          <w:p w14:paraId="368E5C7D"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c</w:t>
            </w:r>
            <w:r w:rsidR="002634FA" w:rsidRPr="00AD10D0">
              <w:rPr>
                <w:rFonts w:cstheme="minorHAnsi"/>
                <w:sz w:val="24"/>
                <w:szCs w:val="24"/>
              </w:rPr>
              <w:t>zęstotliwość peelingu kaw: 28</w:t>
            </w:r>
            <w:r>
              <w:rPr>
                <w:rFonts w:cstheme="minorHAnsi"/>
                <w:sz w:val="24"/>
                <w:szCs w:val="24"/>
              </w:rPr>
              <w:t xml:space="preserve"> </w:t>
            </w:r>
            <w:r w:rsidR="002634FA" w:rsidRPr="00AD10D0">
              <w:rPr>
                <w:rFonts w:cstheme="minorHAnsi"/>
                <w:sz w:val="24"/>
                <w:szCs w:val="24"/>
              </w:rPr>
              <w:t>kHz,</w:t>
            </w:r>
          </w:p>
          <w:p w14:paraId="0E7F01B4"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c</w:t>
            </w:r>
            <w:r w:rsidR="002634FA" w:rsidRPr="00AD10D0">
              <w:rPr>
                <w:rFonts w:cstheme="minorHAnsi"/>
                <w:sz w:val="24"/>
                <w:szCs w:val="24"/>
              </w:rPr>
              <w:t>zęstotliwość RF: 3</w:t>
            </w:r>
            <w:r>
              <w:rPr>
                <w:rFonts w:cstheme="minorHAnsi"/>
                <w:sz w:val="24"/>
                <w:szCs w:val="24"/>
              </w:rPr>
              <w:t xml:space="preserve"> </w:t>
            </w:r>
            <w:r w:rsidR="002634FA" w:rsidRPr="00AD10D0">
              <w:rPr>
                <w:rFonts w:cstheme="minorHAnsi"/>
                <w:sz w:val="24"/>
                <w:szCs w:val="24"/>
              </w:rPr>
              <w:t>MHz,</w:t>
            </w:r>
          </w:p>
          <w:p w14:paraId="39710526"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m</w:t>
            </w:r>
            <w:r w:rsidR="002634FA" w:rsidRPr="00AD10D0">
              <w:rPr>
                <w:rFonts w:cstheme="minorHAnsi"/>
                <w:sz w:val="24"/>
                <w:szCs w:val="24"/>
              </w:rPr>
              <w:t>oc pompy: 85</w:t>
            </w:r>
            <w:r>
              <w:rPr>
                <w:rFonts w:cstheme="minorHAnsi"/>
                <w:sz w:val="24"/>
                <w:szCs w:val="24"/>
              </w:rPr>
              <w:t xml:space="preserve"> </w:t>
            </w:r>
            <w:proofErr w:type="spellStart"/>
            <w:r w:rsidR="002634FA" w:rsidRPr="00AD10D0">
              <w:rPr>
                <w:rFonts w:cstheme="minorHAnsi"/>
                <w:sz w:val="24"/>
                <w:szCs w:val="24"/>
              </w:rPr>
              <w:t>kPa</w:t>
            </w:r>
            <w:proofErr w:type="spellEnd"/>
            <w:r w:rsidR="002634FA" w:rsidRPr="00AD10D0">
              <w:rPr>
                <w:rFonts w:cstheme="minorHAnsi"/>
                <w:sz w:val="24"/>
                <w:szCs w:val="24"/>
              </w:rPr>
              <w:t xml:space="preserve">,    </w:t>
            </w:r>
          </w:p>
          <w:p w14:paraId="3FDF4378"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g</w:t>
            </w:r>
            <w:r w:rsidR="002634FA" w:rsidRPr="00AD10D0">
              <w:rPr>
                <w:rFonts w:cstheme="minorHAnsi"/>
                <w:sz w:val="24"/>
                <w:szCs w:val="24"/>
              </w:rPr>
              <w:t>łośność 45</w:t>
            </w:r>
            <w:r>
              <w:rPr>
                <w:rFonts w:cstheme="minorHAnsi"/>
                <w:sz w:val="24"/>
                <w:szCs w:val="24"/>
              </w:rPr>
              <w:t xml:space="preserve"> </w:t>
            </w:r>
            <w:proofErr w:type="spellStart"/>
            <w:r w:rsidR="002634FA" w:rsidRPr="00AD10D0">
              <w:rPr>
                <w:rFonts w:cstheme="minorHAnsi"/>
                <w:sz w:val="24"/>
                <w:szCs w:val="24"/>
              </w:rPr>
              <w:t>dB</w:t>
            </w:r>
            <w:proofErr w:type="spellEnd"/>
          </w:p>
          <w:p w14:paraId="732C2310" w14:textId="77777777" w:rsidR="002634FA" w:rsidRDefault="00AD10D0" w:rsidP="00AD10D0">
            <w:pPr>
              <w:pStyle w:val="Akapitzlist"/>
              <w:numPr>
                <w:ilvl w:val="0"/>
                <w:numId w:val="36"/>
              </w:numPr>
              <w:spacing w:after="0" w:line="240" w:lineRule="auto"/>
              <w:ind w:left="357" w:hanging="357"/>
              <w:rPr>
                <w:rFonts w:cstheme="minorHAnsi"/>
                <w:sz w:val="24"/>
                <w:szCs w:val="24"/>
              </w:rPr>
            </w:pPr>
            <w:r>
              <w:rPr>
                <w:rFonts w:cstheme="minorHAnsi"/>
                <w:sz w:val="24"/>
                <w:szCs w:val="24"/>
              </w:rPr>
              <w:t>c</w:t>
            </w:r>
            <w:r w:rsidR="002634FA" w:rsidRPr="00AD10D0">
              <w:rPr>
                <w:rFonts w:cstheme="minorHAnsi"/>
                <w:sz w:val="24"/>
                <w:szCs w:val="24"/>
              </w:rPr>
              <w:t>zas pracy 1</w:t>
            </w:r>
            <w:r>
              <w:rPr>
                <w:rFonts w:cstheme="minorHAnsi"/>
                <w:sz w:val="24"/>
                <w:szCs w:val="24"/>
              </w:rPr>
              <w:t xml:space="preserve"> </w:t>
            </w:r>
            <w:r w:rsidR="002634FA" w:rsidRPr="00AD10D0">
              <w:rPr>
                <w:rFonts w:cstheme="minorHAnsi"/>
                <w:sz w:val="24"/>
                <w:szCs w:val="24"/>
              </w:rPr>
              <w:t>-</w:t>
            </w:r>
            <w:r>
              <w:rPr>
                <w:rFonts w:cstheme="minorHAnsi"/>
                <w:sz w:val="24"/>
                <w:szCs w:val="24"/>
              </w:rPr>
              <w:t xml:space="preserve"> </w:t>
            </w:r>
            <w:r w:rsidR="002634FA" w:rsidRPr="00AD10D0">
              <w:rPr>
                <w:rFonts w:cstheme="minorHAnsi"/>
                <w:sz w:val="24"/>
                <w:szCs w:val="24"/>
              </w:rPr>
              <w:t>90</w:t>
            </w:r>
            <w:r>
              <w:rPr>
                <w:rFonts w:cstheme="minorHAnsi"/>
                <w:sz w:val="24"/>
                <w:szCs w:val="24"/>
              </w:rPr>
              <w:t xml:space="preserve"> </w:t>
            </w:r>
            <w:r w:rsidR="002634FA" w:rsidRPr="00AD10D0">
              <w:rPr>
                <w:rFonts w:cstheme="minorHAnsi"/>
                <w:sz w:val="24"/>
                <w:szCs w:val="24"/>
              </w:rPr>
              <w:t>min,</w:t>
            </w:r>
          </w:p>
          <w:p w14:paraId="7F4A2029"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p</w:t>
            </w:r>
            <w:r>
              <w:rPr>
                <w:rFonts w:cstheme="minorHAnsi"/>
                <w:sz w:val="24"/>
                <w:szCs w:val="24"/>
              </w:rPr>
              <w:t>ojemność pojemnikó</w:t>
            </w:r>
            <w:r w:rsidR="002634FA" w:rsidRPr="00AD10D0">
              <w:rPr>
                <w:rFonts w:cstheme="minorHAnsi"/>
                <w:sz w:val="24"/>
                <w:szCs w:val="24"/>
              </w:rPr>
              <w:t>w A, B i C – 500</w:t>
            </w:r>
            <w:r w:rsidRPr="00AD10D0">
              <w:rPr>
                <w:rFonts w:cstheme="minorHAnsi"/>
                <w:sz w:val="24"/>
                <w:szCs w:val="24"/>
              </w:rPr>
              <w:t xml:space="preserve"> </w:t>
            </w:r>
            <w:r w:rsidR="002634FA" w:rsidRPr="00AD10D0">
              <w:rPr>
                <w:rFonts w:cstheme="minorHAnsi"/>
                <w:sz w:val="24"/>
                <w:szCs w:val="24"/>
              </w:rPr>
              <w:t>ml każdy</w:t>
            </w:r>
            <w:r>
              <w:rPr>
                <w:rFonts w:cstheme="minorHAnsi"/>
                <w:sz w:val="24"/>
                <w:szCs w:val="24"/>
              </w:rPr>
              <w:t>,</w:t>
            </w:r>
          </w:p>
          <w:p w14:paraId="59C0AEC4" w14:textId="77777777" w:rsidR="002634FA" w:rsidRDefault="00AD10D0" w:rsidP="00AD10D0">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p</w:t>
            </w:r>
            <w:r>
              <w:rPr>
                <w:rFonts w:cstheme="minorHAnsi"/>
                <w:sz w:val="24"/>
                <w:szCs w:val="24"/>
              </w:rPr>
              <w:t>ojemność pojemnikó</w:t>
            </w:r>
            <w:r w:rsidR="002634FA" w:rsidRPr="00AD10D0">
              <w:rPr>
                <w:rFonts w:cstheme="minorHAnsi"/>
                <w:sz w:val="24"/>
                <w:szCs w:val="24"/>
              </w:rPr>
              <w:t>w D i E – 800</w:t>
            </w:r>
            <w:r w:rsidRPr="00AD10D0">
              <w:rPr>
                <w:rFonts w:cstheme="minorHAnsi"/>
                <w:sz w:val="24"/>
                <w:szCs w:val="24"/>
              </w:rPr>
              <w:t xml:space="preserve"> ml każ</w:t>
            </w:r>
            <w:r w:rsidR="002634FA" w:rsidRPr="00AD10D0">
              <w:rPr>
                <w:rFonts w:cstheme="minorHAnsi"/>
                <w:sz w:val="24"/>
                <w:szCs w:val="24"/>
              </w:rPr>
              <w:t>dy</w:t>
            </w:r>
            <w:r>
              <w:rPr>
                <w:rFonts w:cstheme="minorHAnsi"/>
                <w:sz w:val="24"/>
                <w:szCs w:val="24"/>
              </w:rPr>
              <w:t>,</w:t>
            </w:r>
          </w:p>
          <w:p w14:paraId="4FFD885E" w14:textId="4F9C2C84" w:rsidR="002634FA" w:rsidRDefault="00AD10D0" w:rsidP="00CB0E4A">
            <w:pPr>
              <w:pStyle w:val="Akapitzlist"/>
              <w:numPr>
                <w:ilvl w:val="0"/>
                <w:numId w:val="36"/>
              </w:numPr>
              <w:spacing w:after="0" w:line="240" w:lineRule="auto"/>
              <w:ind w:left="357" w:hanging="357"/>
              <w:rPr>
                <w:rFonts w:cstheme="minorHAnsi"/>
                <w:sz w:val="24"/>
                <w:szCs w:val="24"/>
              </w:rPr>
            </w:pPr>
            <w:r w:rsidRPr="00AD10D0">
              <w:rPr>
                <w:rFonts w:cstheme="minorHAnsi"/>
                <w:sz w:val="24"/>
                <w:szCs w:val="24"/>
              </w:rPr>
              <w:t>w</w:t>
            </w:r>
            <w:r w:rsidR="002634FA" w:rsidRPr="00AD10D0">
              <w:rPr>
                <w:rFonts w:cstheme="minorHAnsi"/>
                <w:sz w:val="24"/>
                <w:szCs w:val="24"/>
              </w:rPr>
              <w:t>ymiary urządzenia:</w:t>
            </w:r>
            <w:r>
              <w:rPr>
                <w:rFonts w:cstheme="minorHAnsi"/>
                <w:sz w:val="24"/>
                <w:szCs w:val="24"/>
              </w:rPr>
              <w:t xml:space="preserve"> </w:t>
            </w:r>
            <w:r w:rsidR="00795C25">
              <w:rPr>
                <w:rFonts w:cstheme="minorHAnsi"/>
                <w:sz w:val="24"/>
                <w:szCs w:val="24"/>
              </w:rPr>
              <w:t xml:space="preserve">ok </w:t>
            </w:r>
            <w:r>
              <w:rPr>
                <w:rFonts w:cstheme="minorHAnsi"/>
                <w:sz w:val="24"/>
                <w:szCs w:val="24"/>
              </w:rPr>
              <w:t>25</w:t>
            </w:r>
            <w:r w:rsidR="00CB0E4A">
              <w:rPr>
                <w:rFonts w:cstheme="minorHAnsi"/>
                <w:sz w:val="24"/>
                <w:szCs w:val="24"/>
              </w:rPr>
              <w:t xml:space="preserve"> </w:t>
            </w:r>
            <w:r>
              <w:rPr>
                <w:rFonts w:cstheme="minorHAnsi"/>
                <w:sz w:val="24"/>
                <w:szCs w:val="24"/>
              </w:rPr>
              <w:t>cm x</w:t>
            </w:r>
            <w:r w:rsidR="00CB0E4A">
              <w:rPr>
                <w:rFonts w:cstheme="minorHAnsi"/>
                <w:sz w:val="24"/>
                <w:szCs w:val="24"/>
              </w:rPr>
              <w:t xml:space="preserve"> </w:t>
            </w:r>
            <w:r w:rsidR="002634FA" w:rsidRPr="00CB0E4A">
              <w:rPr>
                <w:rFonts w:cstheme="minorHAnsi"/>
                <w:sz w:val="24"/>
                <w:szCs w:val="24"/>
              </w:rPr>
              <w:t>40</w:t>
            </w:r>
            <w:r w:rsidR="00CB0E4A">
              <w:rPr>
                <w:rFonts w:cstheme="minorHAnsi"/>
                <w:sz w:val="24"/>
                <w:szCs w:val="24"/>
              </w:rPr>
              <w:t xml:space="preserve"> cm x</w:t>
            </w:r>
            <w:r w:rsidR="002634FA" w:rsidRPr="00CB0E4A">
              <w:rPr>
                <w:rFonts w:cstheme="minorHAnsi"/>
                <w:sz w:val="24"/>
                <w:szCs w:val="24"/>
              </w:rPr>
              <w:t xml:space="preserve"> 40</w:t>
            </w:r>
            <w:r w:rsidR="00CB0E4A">
              <w:rPr>
                <w:rFonts w:cstheme="minorHAnsi"/>
                <w:sz w:val="24"/>
                <w:szCs w:val="24"/>
              </w:rPr>
              <w:t xml:space="preserve"> </w:t>
            </w:r>
            <w:r w:rsidR="002634FA" w:rsidRPr="00CB0E4A">
              <w:rPr>
                <w:rFonts w:cstheme="minorHAnsi"/>
                <w:sz w:val="24"/>
                <w:szCs w:val="24"/>
              </w:rPr>
              <w:t>cm,</w:t>
            </w:r>
          </w:p>
          <w:p w14:paraId="4C655EF5" w14:textId="4CFEF354" w:rsidR="002634FA" w:rsidRDefault="00CB0E4A" w:rsidP="00CB0E4A">
            <w:pPr>
              <w:pStyle w:val="Akapitzlist"/>
              <w:numPr>
                <w:ilvl w:val="0"/>
                <w:numId w:val="36"/>
              </w:numPr>
              <w:spacing w:after="0" w:line="240" w:lineRule="auto"/>
              <w:ind w:left="357" w:hanging="357"/>
              <w:rPr>
                <w:rFonts w:cstheme="minorHAnsi"/>
                <w:sz w:val="24"/>
                <w:szCs w:val="24"/>
              </w:rPr>
            </w:pPr>
            <w:r w:rsidRPr="00CB0E4A">
              <w:rPr>
                <w:rFonts w:cstheme="minorHAnsi"/>
                <w:sz w:val="24"/>
                <w:szCs w:val="24"/>
              </w:rPr>
              <w:t>w</w:t>
            </w:r>
            <w:r w:rsidR="002634FA" w:rsidRPr="00CB0E4A">
              <w:rPr>
                <w:rFonts w:cstheme="minorHAnsi"/>
                <w:sz w:val="24"/>
                <w:szCs w:val="24"/>
              </w:rPr>
              <w:t>aga</w:t>
            </w:r>
            <w:r w:rsidR="00795C25">
              <w:rPr>
                <w:rFonts w:cstheme="minorHAnsi"/>
                <w:sz w:val="24"/>
                <w:szCs w:val="24"/>
              </w:rPr>
              <w:t xml:space="preserve"> ok</w:t>
            </w:r>
            <w:r w:rsidR="002634FA" w:rsidRPr="00CB0E4A">
              <w:rPr>
                <w:rFonts w:cstheme="minorHAnsi"/>
                <w:sz w:val="24"/>
                <w:szCs w:val="24"/>
              </w:rPr>
              <w:t xml:space="preserve"> 8kg,</w:t>
            </w:r>
          </w:p>
          <w:p w14:paraId="67F8AA8D" w14:textId="77777777" w:rsidR="002634FA" w:rsidRDefault="00CB0E4A" w:rsidP="00CB0E4A">
            <w:pPr>
              <w:pStyle w:val="Akapitzlist"/>
              <w:numPr>
                <w:ilvl w:val="0"/>
                <w:numId w:val="36"/>
              </w:numPr>
              <w:spacing w:after="0" w:line="240" w:lineRule="auto"/>
              <w:ind w:left="357" w:hanging="357"/>
              <w:rPr>
                <w:rFonts w:cstheme="minorHAnsi"/>
                <w:sz w:val="24"/>
                <w:szCs w:val="24"/>
              </w:rPr>
            </w:pPr>
            <w:r>
              <w:rPr>
                <w:rFonts w:cstheme="minorHAnsi"/>
                <w:sz w:val="24"/>
                <w:szCs w:val="24"/>
              </w:rPr>
              <w:t>i</w:t>
            </w:r>
            <w:r w:rsidR="002634FA" w:rsidRPr="00CB0E4A">
              <w:rPr>
                <w:rFonts w:cstheme="minorHAnsi"/>
                <w:sz w:val="24"/>
                <w:szCs w:val="24"/>
              </w:rPr>
              <w:t xml:space="preserve">nstrukcja w j. polskim, </w:t>
            </w:r>
          </w:p>
          <w:p w14:paraId="49B3E35A" w14:textId="77777777" w:rsidR="005A7CC7" w:rsidRDefault="00CB0E4A" w:rsidP="00CB0E4A">
            <w:pPr>
              <w:pStyle w:val="Akapitzlist"/>
              <w:numPr>
                <w:ilvl w:val="0"/>
                <w:numId w:val="36"/>
              </w:numPr>
              <w:spacing w:after="0" w:line="240" w:lineRule="auto"/>
              <w:ind w:left="357" w:hanging="357"/>
              <w:rPr>
                <w:rFonts w:cstheme="minorHAnsi"/>
                <w:sz w:val="24"/>
                <w:szCs w:val="24"/>
              </w:rPr>
            </w:pPr>
            <w:r w:rsidRPr="00CB0E4A">
              <w:rPr>
                <w:rFonts w:cstheme="minorHAnsi"/>
                <w:sz w:val="24"/>
                <w:szCs w:val="24"/>
              </w:rPr>
              <w:t>g</w:t>
            </w:r>
            <w:r w:rsidR="002634FA" w:rsidRPr="00CB0E4A">
              <w:rPr>
                <w:rFonts w:cstheme="minorHAnsi"/>
                <w:sz w:val="24"/>
                <w:szCs w:val="24"/>
              </w:rPr>
              <w:t>warancja 12 miesięcy</w:t>
            </w:r>
            <w:r>
              <w:rPr>
                <w:rFonts w:cstheme="minorHAnsi"/>
                <w:sz w:val="24"/>
                <w:szCs w:val="24"/>
              </w:rPr>
              <w:t>,</w:t>
            </w:r>
          </w:p>
          <w:p w14:paraId="1525BE67" w14:textId="77777777" w:rsidR="00CB0E4A" w:rsidRPr="00CB0E4A" w:rsidRDefault="00CB0E4A" w:rsidP="00CB0E4A">
            <w:pPr>
              <w:pStyle w:val="Akapitzlist"/>
              <w:numPr>
                <w:ilvl w:val="0"/>
                <w:numId w:val="36"/>
              </w:numPr>
              <w:spacing w:after="0" w:line="240" w:lineRule="auto"/>
              <w:ind w:left="357" w:hanging="357"/>
              <w:rPr>
                <w:rFonts w:cstheme="minorHAnsi"/>
                <w:sz w:val="24"/>
                <w:szCs w:val="24"/>
              </w:rPr>
            </w:pPr>
            <w:r w:rsidRPr="00CB0E4A">
              <w:rPr>
                <w:rFonts w:cstheme="minorHAnsi"/>
                <w:sz w:val="24"/>
                <w:szCs w:val="24"/>
              </w:rPr>
              <w:t>do użytku w profesjonalnym salonie kosmetycznym,</w:t>
            </w:r>
          </w:p>
        </w:tc>
        <w:tc>
          <w:tcPr>
            <w:tcW w:w="1381" w:type="dxa"/>
            <w:shd w:val="clear" w:color="auto" w:fill="auto"/>
          </w:tcPr>
          <w:p w14:paraId="64062C90" w14:textId="77777777" w:rsidR="005A7CC7"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1</w:t>
            </w:r>
            <w:r w:rsidR="005A7CC7" w:rsidRPr="00B558E9">
              <w:rPr>
                <w:rFonts w:eastAsia="Times New Roman" w:cstheme="minorHAnsi"/>
                <w:sz w:val="24"/>
                <w:szCs w:val="24"/>
                <w:lang w:eastAsia="pl-PL"/>
              </w:rPr>
              <w:t xml:space="preserve"> szt.</w:t>
            </w:r>
          </w:p>
        </w:tc>
      </w:tr>
      <w:tr w:rsidR="00B558E9" w:rsidRPr="00B558E9" w14:paraId="6CE4493D" w14:textId="77777777" w:rsidTr="00105D11">
        <w:trPr>
          <w:jc w:val="center"/>
        </w:trPr>
        <w:tc>
          <w:tcPr>
            <w:tcW w:w="704" w:type="dxa"/>
            <w:shd w:val="clear" w:color="auto" w:fill="auto"/>
          </w:tcPr>
          <w:p w14:paraId="0230FE52" w14:textId="77777777" w:rsidR="005A7CC7"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w:t>
            </w:r>
          </w:p>
        </w:tc>
        <w:tc>
          <w:tcPr>
            <w:tcW w:w="2097" w:type="dxa"/>
          </w:tcPr>
          <w:p w14:paraId="2C994A03" w14:textId="77777777" w:rsidR="005A7CC7" w:rsidRPr="00B558E9" w:rsidRDefault="000A5AD6" w:rsidP="00105D11">
            <w:pPr>
              <w:spacing w:after="0" w:line="240" w:lineRule="auto"/>
              <w:rPr>
                <w:sz w:val="24"/>
                <w:szCs w:val="24"/>
              </w:rPr>
            </w:pPr>
            <w:r w:rsidRPr="00B558E9">
              <w:rPr>
                <w:sz w:val="24"/>
                <w:szCs w:val="24"/>
              </w:rPr>
              <w:t>Frezarka do manicure</w:t>
            </w:r>
          </w:p>
        </w:tc>
        <w:tc>
          <w:tcPr>
            <w:tcW w:w="6238" w:type="dxa"/>
          </w:tcPr>
          <w:p w14:paraId="0FB90DBE" w14:textId="6338F118" w:rsidR="005A7CC7" w:rsidRDefault="00DB0AF9" w:rsidP="00DB0AF9">
            <w:pPr>
              <w:pStyle w:val="Akapitzlist"/>
              <w:numPr>
                <w:ilvl w:val="0"/>
                <w:numId w:val="14"/>
              </w:numPr>
              <w:spacing w:after="0" w:line="240" w:lineRule="auto"/>
              <w:ind w:left="357" w:hanging="357"/>
              <w:rPr>
                <w:rFonts w:cstheme="minorHAnsi"/>
                <w:sz w:val="24"/>
                <w:szCs w:val="24"/>
              </w:rPr>
            </w:pPr>
            <w:r>
              <w:rPr>
                <w:rFonts w:cstheme="minorHAnsi"/>
                <w:sz w:val="24"/>
                <w:szCs w:val="24"/>
              </w:rPr>
              <w:t xml:space="preserve">typ </w:t>
            </w:r>
            <w:r w:rsidR="00795C25">
              <w:rPr>
                <w:rFonts w:cstheme="minorHAnsi"/>
                <w:sz w:val="24"/>
                <w:szCs w:val="24"/>
              </w:rPr>
              <w:t>–</w:t>
            </w:r>
            <w:r>
              <w:rPr>
                <w:rFonts w:cstheme="minorHAnsi"/>
                <w:sz w:val="24"/>
                <w:szCs w:val="24"/>
              </w:rPr>
              <w:t xml:space="preserve"> </w:t>
            </w:r>
            <w:r w:rsidR="00795C25">
              <w:rPr>
                <w:rFonts w:cstheme="minorHAnsi"/>
                <w:sz w:val="24"/>
                <w:szCs w:val="24"/>
              </w:rPr>
              <w:t xml:space="preserve">np. </w:t>
            </w:r>
            <w:proofErr w:type="spellStart"/>
            <w:r w:rsidRPr="00DB0AF9">
              <w:rPr>
                <w:rFonts w:cstheme="minorHAnsi"/>
                <w:sz w:val="24"/>
                <w:szCs w:val="24"/>
              </w:rPr>
              <w:t>Semilac</w:t>
            </w:r>
            <w:proofErr w:type="spellEnd"/>
            <w:r w:rsidRPr="00DB0AF9">
              <w:rPr>
                <w:rFonts w:cstheme="minorHAnsi"/>
                <w:sz w:val="24"/>
                <w:szCs w:val="24"/>
              </w:rPr>
              <w:t xml:space="preserve"> Frezarka Z Pochłaniaczem Pyłu 2w1 No Dust</w:t>
            </w:r>
            <w:r w:rsidR="00795C25">
              <w:rPr>
                <w:rFonts w:cstheme="minorHAnsi"/>
                <w:sz w:val="24"/>
                <w:szCs w:val="24"/>
              </w:rPr>
              <w:t xml:space="preserve"> lub równoważny,</w:t>
            </w:r>
          </w:p>
          <w:p w14:paraId="4950E26D" w14:textId="77777777" w:rsidR="002634FA" w:rsidRDefault="002634FA"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t xml:space="preserve">wymienny filtr, </w:t>
            </w:r>
          </w:p>
          <w:p w14:paraId="3F0B5679" w14:textId="77777777" w:rsidR="00DB0AF9" w:rsidRDefault="00DB0AF9" w:rsidP="00DB0AF9">
            <w:pPr>
              <w:pStyle w:val="Akapitzlist"/>
              <w:numPr>
                <w:ilvl w:val="0"/>
                <w:numId w:val="14"/>
              </w:numPr>
              <w:spacing w:after="0" w:line="240" w:lineRule="auto"/>
              <w:ind w:left="357" w:hanging="357"/>
              <w:rPr>
                <w:rFonts w:cstheme="minorHAnsi"/>
                <w:sz w:val="24"/>
                <w:szCs w:val="24"/>
              </w:rPr>
            </w:pPr>
            <w:r>
              <w:rPr>
                <w:rFonts w:cstheme="minorHAnsi"/>
                <w:sz w:val="24"/>
                <w:szCs w:val="24"/>
              </w:rPr>
              <w:t>płynna</w:t>
            </w:r>
            <w:r w:rsidR="002634FA" w:rsidRPr="00DB0AF9">
              <w:rPr>
                <w:rFonts w:cstheme="minorHAnsi"/>
                <w:sz w:val="24"/>
                <w:szCs w:val="24"/>
              </w:rPr>
              <w:t xml:space="preserve"> </w:t>
            </w:r>
            <w:r>
              <w:rPr>
                <w:rFonts w:cstheme="minorHAnsi"/>
                <w:sz w:val="24"/>
                <w:szCs w:val="24"/>
              </w:rPr>
              <w:t>regulacja obrotów do 30 000 RPM,</w:t>
            </w:r>
          </w:p>
          <w:p w14:paraId="310148DC" w14:textId="77777777" w:rsidR="002634FA" w:rsidRDefault="00DB0AF9"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lastRenderedPageBreak/>
              <w:t>d</w:t>
            </w:r>
            <w:r w:rsidR="002634FA" w:rsidRPr="00DB0AF9">
              <w:rPr>
                <w:rFonts w:cstheme="minorHAnsi"/>
                <w:sz w:val="24"/>
                <w:szCs w:val="24"/>
              </w:rPr>
              <w:t xml:space="preserve">otykowy panel </w:t>
            </w:r>
            <w:r>
              <w:rPr>
                <w:rFonts w:cstheme="minorHAnsi"/>
                <w:sz w:val="24"/>
                <w:szCs w:val="24"/>
              </w:rPr>
              <w:t>regulacji</w:t>
            </w:r>
            <w:r w:rsidR="002634FA" w:rsidRPr="00DB0AF9">
              <w:rPr>
                <w:rFonts w:cstheme="minorHAnsi"/>
                <w:sz w:val="24"/>
                <w:szCs w:val="24"/>
              </w:rPr>
              <w:t xml:space="preserve"> obrotów o</w:t>
            </w:r>
            <w:r>
              <w:rPr>
                <w:rFonts w:cstheme="minorHAnsi"/>
                <w:sz w:val="24"/>
                <w:szCs w:val="24"/>
              </w:rPr>
              <w:t>raz zmiany ich kierunku,</w:t>
            </w:r>
          </w:p>
          <w:p w14:paraId="1954DECA" w14:textId="77777777" w:rsidR="002634FA" w:rsidRDefault="00DB0AF9"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t>d</w:t>
            </w:r>
            <w:r w:rsidR="002634FA" w:rsidRPr="00DB0AF9">
              <w:rPr>
                <w:rFonts w:cstheme="minorHAnsi"/>
                <w:sz w:val="24"/>
                <w:szCs w:val="24"/>
              </w:rPr>
              <w:t>otykowy panel</w:t>
            </w:r>
            <w:r>
              <w:rPr>
                <w:rFonts w:cstheme="minorHAnsi"/>
                <w:sz w:val="24"/>
                <w:szCs w:val="24"/>
              </w:rPr>
              <w:t xml:space="preserve"> sterowania trybem pochłaniacza,</w:t>
            </w:r>
          </w:p>
          <w:p w14:paraId="67F3AE11" w14:textId="77777777" w:rsidR="002634FA" w:rsidRDefault="00DB0AF9"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t>m</w:t>
            </w:r>
            <w:r w:rsidR="002634FA" w:rsidRPr="00DB0AF9">
              <w:rPr>
                <w:rFonts w:cstheme="minorHAnsi"/>
                <w:sz w:val="24"/>
                <w:szCs w:val="24"/>
              </w:rPr>
              <w:t>oc pochłaniacza: 216</w:t>
            </w:r>
            <w:r>
              <w:rPr>
                <w:rFonts w:cstheme="minorHAnsi"/>
                <w:sz w:val="24"/>
                <w:szCs w:val="24"/>
              </w:rPr>
              <w:t xml:space="preserve"> </w:t>
            </w:r>
            <m:oMath>
              <m:sSup>
                <m:sSupPr>
                  <m:ctrlPr>
                    <w:rPr>
                      <w:rFonts w:ascii="Cambria Math" w:hAnsi="Cambria Math" w:cstheme="minorHAnsi"/>
                      <w:i/>
                      <w:sz w:val="24"/>
                      <w:szCs w:val="24"/>
                    </w:rPr>
                  </m:ctrlPr>
                </m:sSupPr>
                <m:e>
                  <m:r>
                    <w:rPr>
                      <w:rFonts w:ascii="Cambria Math" w:hAnsi="Cambria Math" w:cstheme="minorHAnsi"/>
                      <w:sz w:val="24"/>
                      <w:szCs w:val="24"/>
                    </w:rPr>
                    <m:t>m</m:t>
                  </m:r>
                </m:e>
                <m:sup>
                  <m:r>
                    <w:rPr>
                      <w:rFonts w:ascii="Cambria Math" w:hAnsi="Cambria Math" w:cstheme="minorHAnsi"/>
                      <w:sz w:val="24"/>
                      <w:szCs w:val="24"/>
                    </w:rPr>
                    <m:t>3</m:t>
                  </m:r>
                </m:sup>
              </m:sSup>
            </m:oMath>
            <w:r w:rsidR="002634FA" w:rsidRPr="00DB0AF9">
              <w:rPr>
                <w:rFonts w:cstheme="minorHAnsi"/>
                <w:sz w:val="24"/>
                <w:szCs w:val="24"/>
              </w:rPr>
              <w:t>/h</w:t>
            </w:r>
            <w:r>
              <w:rPr>
                <w:rFonts w:cstheme="minorHAnsi"/>
                <w:sz w:val="24"/>
                <w:szCs w:val="24"/>
              </w:rPr>
              <w:t>,</w:t>
            </w:r>
          </w:p>
          <w:p w14:paraId="0A69B558" w14:textId="77777777" w:rsidR="002634FA" w:rsidRDefault="00DB0AF9"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t>h</w:t>
            </w:r>
            <w:r w:rsidR="002634FA" w:rsidRPr="00DB0AF9">
              <w:rPr>
                <w:rFonts w:cstheme="minorHAnsi"/>
                <w:sz w:val="24"/>
                <w:szCs w:val="24"/>
              </w:rPr>
              <w:t>ybrydę ściąga przy 15 – 20 000 PRM, a skórki opracowuje przy 5 - 10 000 R</w:t>
            </w:r>
            <w:r w:rsidRPr="00DB0AF9">
              <w:rPr>
                <w:rFonts w:cstheme="minorHAnsi"/>
                <w:sz w:val="24"/>
                <w:szCs w:val="24"/>
              </w:rPr>
              <w:t>PM,</w:t>
            </w:r>
          </w:p>
          <w:p w14:paraId="145EAB6A" w14:textId="77777777" w:rsidR="00DB0AF9" w:rsidRDefault="002634FA" w:rsidP="00DB0AF9">
            <w:pPr>
              <w:pStyle w:val="Akapitzlist"/>
              <w:numPr>
                <w:ilvl w:val="0"/>
                <w:numId w:val="14"/>
              </w:numPr>
              <w:spacing w:after="0" w:line="240" w:lineRule="auto"/>
              <w:ind w:left="357" w:hanging="357"/>
              <w:rPr>
                <w:rFonts w:cstheme="minorHAnsi"/>
                <w:sz w:val="24"/>
                <w:szCs w:val="24"/>
              </w:rPr>
            </w:pPr>
            <w:r w:rsidRPr="00DB0AF9">
              <w:rPr>
                <w:rFonts w:cstheme="minorHAnsi"/>
                <w:sz w:val="24"/>
                <w:szCs w:val="24"/>
              </w:rPr>
              <w:t>24 miesiące gwarancji</w:t>
            </w:r>
            <w:r w:rsidR="00DB0AF9" w:rsidRPr="00DB0AF9">
              <w:rPr>
                <w:rFonts w:cstheme="minorHAnsi"/>
                <w:sz w:val="24"/>
                <w:szCs w:val="24"/>
              </w:rPr>
              <w:t>,</w:t>
            </w:r>
          </w:p>
          <w:p w14:paraId="0EE2CF10" w14:textId="77777777" w:rsidR="005A7CC7" w:rsidRDefault="00DB0AF9" w:rsidP="00DB0AF9">
            <w:pPr>
              <w:pStyle w:val="Akapitzlist"/>
              <w:numPr>
                <w:ilvl w:val="0"/>
                <w:numId w:val="14"/>
              </w:numPr>
              <w:spacing w:after="0" w:line="240" w:lineRule="auto"/>
              <w:ind w:left="357" w:hanging="357"/>
              <w:rPr>
                <w:rFonts w:cstheme="minorHAnsi"/>
                <w:sz w:val="24"/>
                <w:szCs w:val="24"/>
              </w:rPr>
            </w:pPr>
            <w:r>
              <w:t>w</w:t>
            </w:r>
            <w:r w:rsidR="002634FA" w:rsidRPr="00DB0AF9">
              <w:rPr>
                <w:rFonts w:cstheme="minorHAnsi"/>
                <w:sz w:val="24"/>
                <w:szCs w:val="24"/>
              </w:rPr>
              <w:t xml:space="preserve"> skład zestawu wchodzi:</w:t>
            </w:r>
            <w:r>
              <w:rPr>
                <w:rFonts w:cstheme="minorHAnsi"/>
                <w:sz w:val="24"/>
                <w:szCs w:val="24"/>
              </w:rPr>
              <w:t xml:space="preserve"> </w:t>
            </w:r>
            <w:r w:rsidRPr="00DB0AF9">
              <w:rPr>
                <w:rFonts w:cstheme="minorHAnsi"/>
                <w:sz w:val="24"/>
                <w:szCs w:val="24"/>
              </w:rPr>
              <w:t>p</w:t>
            </w:r>
            <w:r w:rsidR="002634FA" w:rsidRPr="00DB0AF9">
              <w:rPr>
                <w:rFonts w:cstheme="minorHAnsi"/>
                <w:sz w:val="24"/>
                <w:szCs w:val="24"/>
              </w:rPr>
              <w:t>ochłaniacz</w:t>
            </w:r>
            <w:r>
              <w:rPr>
                <w:rFonts w:cstheme="minorHAnsi"/>
                <w:sz w:val="24"/>
                <w:szCs w:val="24"/>
              </w:rPr>
              <w:t xml:space="preserve">, </w:t>
            </w:r>
            <w:r w:rsidRPr="00DB0AF9">
              <w:rPr>
                <w:rFonts w:cstheme="minorHAnsi"/>
                <w:sz w:val="24"/>
                <w:szCs w:val="24"/>
              </w:rPr>
              <w:t>g</w:t>
            </w:r>
            <w:r w:rsidR="002634FA" w:rsidRPr="00DB0AF9">
              <w:rPr>
                <w:rFonts w:cstheme="minorHAnsi"/>
                <w:sz w:val="24"/>
                <w:szCs w:val="24"/>
              </w:rPr>
              <w:t>łowica</w:t>
            </w:r>
            <w:r w:rsidRPr="00DB0AF9">
              <w:rPr>
                <w:rFonts w:cstheme="minorHAnsi"/>
                <w:sz w:val="24"/>
                <w:szCs w:val="24"/>
              </w:rPr>
              <w:t xml:space="preserve"> </w:t>
            </w:r>
            <w:r w:rsidR="002634FA" w:rsidRPr="00DB0AF9">
              <w:rPr>
                <w:rFonts w:cstheme="minorHAnsi"/>
                <w:sz w:val="24"/>
                <w:szCs w:val="24"/>
              </w:rPr>
              <w:t>- rączka frezarki</w:t>
            </w:r>
            <w:r>
              <w:rPr>
                <w:rFonts w:cstheme="minorHAnsi"/>
                <w:sz w:val="24"/>
                <w:szCs w:val="24"/>
              </w:rPr>
              <w:t xml:space="preserve">, </w:t>
            </w:r>
            <w:r w:rsidRPr="00DB0AF9">
              <w:rPr>
                <w:rFonts w:cstheme="minorHAnsi"/>
                <w:sz w:val="24"/>
                <w:szCs w:val="24"/>
              </w:rPr>
              <w:t>u</w:t>
            </w:r>
            <w:r w:rsidR="002634FA" w:rsidRPr="00DB0AF9">
              <w:rPr>
                <w:rFonts w:cstheme="minorHAnsi"/>
                <w:sz w:val="24"/>
                <w:szCs w:val="24"/>
              </w:rPr>
              <w:t>chwyt na głowicę</w:t>
            </w:r>
            <w:r>
              <w:rPr>
                <w:rFonts w:cstheme="minorHAnsi"/>
                <w:sz w:val="24"/>
                <w:szCs w:val="24"/>
              </w:rPr>
              <w:t xml:space="preserve">, </w:t>
            </w:r>
            <w:r w:rsidRPr="00DB0AF9">
              <w:rPr>
                <w:rFonts w:cstheme="minorHAnsi"/>
                <w:sz w:val="24"/>
                <w:szCs w:val="24"/>
              </w:rPr>
              <w:t>k</w:t>
            </w:r>
            <w:r w:rsidR="002634FA" w:rsidRPr="00DB0AF9">
              <w:rPr>
                <w:rFonts w:cstheme="minorHAnsi"/>
                <w:sz w:val="24"/>
                <w:szCs w:val="24"/>
              </w:rPr>
              <w:t>abel zasilający</w:t>
            </w:r>
            <w:r>
              <w:rPr>
                <w:rFonts w:cstheme="minorHAnsi"/>
                <w:sz w:val="24"/>
                <w:szCs w:val="24"/>
              </w:rPr>
              <w:t xml:space="preserve">, </w:t>
            </w:r>
            <w:r w:rsidRPr="00DB0AF9">
              <w:rPr>
                <w:rFonts w:cstheme="minorHAnsi"/>
                <w:sz w:val="24"/>
                <w:szCs w:val="24"/>
              </w:rPr>
              <w:t>f</w:t>
            </w:r>
            <w:r w:rsidR="002634FA" w:rsidRPr="00DB0AF9">
              <w:rPr>
                <w:rFonts w:cstheme="minorHAnsi"/>
                <w:sz w:val="24"/>
                <w:szCs w:val="24"/>
              </w:rPr>
              <w:t>iltr</w:t>
            </w:r>
            <w:r>
              <w:rPr>
                <w:rFonts w:cstheme="minorHAnsi"/>
                <w:sz w:val="24"/>
                <w:szCs w:val="24"/>
              </w:rPr>
              <w:t>,</w:t>
            </w:r>
          </w:p>
          <w:p w14:paraId="2E2E4C37" w14:textId="77777777" w:rsidR="002634FA" w:rsidRDefault="009A3FCA" w:rsidP="009A3FCA">
            <w:pPr>
              <w:pStyle w:val="Akapitzlist"/>
              <w:numPr>
                <w:ilvl w:val="0"/>
                <w:numId w:val="14"/>
              </w:numPr>
              <w:spacing w:after="0" w:line="240" w:lineRule="auto"/>
              <w:ind w:left="357" w:hanging="357"/>
              <w:rPr>
                <w:rFonts w:cstheme="minorHAnsi"/>
                <w:sz w:val="24"/>
                <w:szCs w:val="24"/>
              </w:rPr>
            </w:pPr>
            <w:r>
              <w:rPr>
                <w:rFonts w:cstheme="minorHAnsi"/>
                <w:sz w:val="24"/>
                <w:szCs w:val="24"/>
              </w:rPr>
              <w:t>m</w:t>
            </w:r>
            <w:r w:rsidR="002634FA" w:rsidRPr="009A3FCA">
              <w:rPr>
                <w:rFonts w:cstheme="minorHAnsi"/>
                <w:sz w:val="24"/>
                <w:szCs w:val="24"/>
              </w:rPr>
              <w:t>oc</w:t>
            </w:r>
            <w:r w:rsidR="00DB0AF9" w:rsidRPr="009A3FCA">
              <w:rPr>
                <w:rFonts w:cstheme="minorHAnsi"/>
                <w:sz w:val="24"/>
                <w:szCs w:val="24"/>
              </w:rPr>
              <w:t xml:space="preserve">: </w:t>
            </w:r>
            <w:r w:rsidR="002634FA" w:rsidRPr="009A3FCA">
              <w:rPr>
                <w:rFonts w:cstheme="minorHAnsi"/>
                <w:sz w:val="24"/>
                <w:szCs w:val="24"/>
              </w:rPr>
              <w:t>48</w:t>
            </w:r>
            <w:r w:rsidR="00DB0AF9" w:rsidRPr="009A3FCA">
              <w:rPr>
                <w:rFonts w:cstheme="minorHAnsi"/>
                <w:sz w:val="24"/>
                <w:szCs w:val="24"/>
              </w:rPr>
              <w:t xml:space="preserve"> </w:t>
            </w:r>
            <w:r w:rsidR="002634FA" w:rsidRPr="009A3FCA">
              <w:rPr>
                <w:rFonts w:cstheme="minorHAnsi"/>
                <w:sz w:val="24"/>
                <w:szCs w:val="24"/>
              </w:rPr>
              <w:t>W</w:t>
            </w:r>
            <w:r w:rsidR="00DB0AF9" w:rsidRPr="009A3FCA">
              <w:rPr>
                <w:rFonts w:cstheme="minorHAnsi"/>
                <w:sz w:val="24"/>
                <w:szCs w:val="24"/>
              </w:rPr>
              <w:t>,</w:t>
            </w:r>
          </w:p>
          <w:p w14:paraId="412EA4AF" w14:textId="77777777" w:rsidR="002634FA" w:rsidRDefault="009A3FCA" w:rsidP="009A3FCA">
            <w:pPr>
              <w:pStyle w:val="Akapitzlist"/>
              <w:numPr>
                <w:ilvl w:val="0"/>
                <w:numId w:val="14"/>
              </w:numPr>
              <w:spacing w:after="0" w:line="240" w:lineRule="auto"/>
              <w:ind w:left="357" w:hanging="357"/>
              <w:rPr>
                <w:rFonts w:cstheme="minorHAnsi"/>
                <w:sz w:val="24"/>
                <w:szCs w:val="24"/>
              </w:rPr>
            </w:pPr>
            <w:r>
              <w:rPr>
                <w:rFonts w:cstheme="minorHAnsi"/>
                <w:sz w:val="24"/>
                <w:szCs w:val="24"/>
              </w:rPr>
              <w:t>k</w:t>
            </w:r>
            <w:r w:rsidR="002634FA" w:rsidRPr="009A3FCA">
              <w:rPr>
                <w:rFonts w:cstheme="minorHAnsi"/>
                <w:sz w:val="24"/>
                <w:szCs w:val="24"/>
              </w:rPr>
              <w:t>olor</w:t>
            </w:r>
            <w:r w:rsidR="00DB0AF9" w:rsidRPr="009A3FCA">
              <w:rPr>
                <w:rFonts w:cstheme="minorHAnsi"/>
                <w:sz w:val="24"/>
                <w:szCs w:val="24"/>
              </w:rPr>
              <w:t>: b</w:t>
            </w:r>
            <w:r w:rsidR="002634FA" w:rsidRPr="009A3FCA">
              <w:rPr>
                <w:rFonts w:cstheme="minorHAnsi"/>
                <w:sz w:val="24"/>
                <w:szCs w:val="24"/>
              </w:rPr>
              <w:t>iały</w:t>
            </w:r>
            <w:r>
              <w:rPr>
                <w:rFonts w:cstheme="minorHAnsi"/>
                <w:sz w:val="24"/>
                <w:szCs w:val="24"/>
              </w:rPr>
              <w:t>,</w:t>
            </w:r>
          </w:p>
          <w:p w14:paraId="3570AB16"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r</w:t>
            </w:r>
            <w:r w:rsidR="002634FA" w:rsidRPr="009A3FCA">
              <w:rPr>
                <w:rFonts w:cstheme="minorHAnsi"/>
                <w:sz w:val="24"/>
                <w:szCs w:val="24"/>
              </w:rPr>
              <w:t>odzaj silnika</w:t>
            </w:r>
            <w:r>
              <w:rPr>
                <w:rFonts w:cstheme="minorHAnsi"/>
                <w:sz w:val="24"/>
                <w:szCs w:val="24"/>
              </w:rPr>
              <w:t xml:space="preserve">: </w:t>
            </w:r>
            <w:r w:rsidRPr="009A3FCA">
              <w:rPr>
                <w:rFonts w:cstheme="minorHAnsi"/>
                <w:sz w:val="24"/>
                <w:szCs w:val="24"/>
              </w:rPr>
              <w:t>s</w:t>
            </w:r>
            <w:r w:rsidR="002634FA" w:rsidRPr="009A3FCA">
              <w:rPr>
                <w:rFonts w:cstheme="minorHAnsi"/>
                <w:sz w:val="24"/>
                <w:szCs w:val="24"/>
              </w:rPr>
              <w:t>zczotkowy</w:t>
            </w:r>
            <w:r>
              <w:rPr>
                <w:rFonts w:cstheme="minorHAnsi"/>
                <w:sz w:val="24"/>
                <w:szCs w:val="24"/>
              </w:rPr>
              <w:t>,</w:t>
            </w:r>
          </w:p>
          <w:p w14:paraId="0C7185BF"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p</w:t>
            </w:r>
            <w:r w:rsidR="002634FA" w:rsidRPr="009A3FCA">
              <w:rPr>
                <w:rFonts w:cstheme="minorHAnsi"/>
                <w:sz w:val="24"/>
                <w:szCs w:val="24"/>
              </w:rPr>
              <w:t>rędkość obrotowa</w:t>
            </w:r>
            <w:r>
              <w:rPr>
                <w:rFonts w:cstheme="minorHAnsi"/>
                <w:sz w:val="24"/>
                <w:szCs w:val="24"/>
              </w:rPr>
              <w:t xml:space="preserve">: </w:t>
            </w:r>
            <w:r w:rsidR="002634FA" w:rsidRPr="009A3FCA">
              <w:rPr>
                <w:rFonts w:cstheme="minorHAnsi"/>
                <w:sz w:val="24"/>
                <w:szCs w:val="24"/>
              </w:rPr>
              <w:t>max 30</w:t>
            </w:r>
            <w:r>
              <w:rPr>
                <w:rFonts w:cstheme="minorHAnsi"/>
                <w:sz w:val="24"/>
                <w:szCs w:val="24"/>
              </w:rPr>
              <w:t> </w:t>
            </w:r>
            <w:r w:rsidR="002634FA" w:rsidRPr="009A3FCA">
              <w:rPr>
                <w:rFonts w:cstheme="minorHAnsi"/>
                <w:sz w:val="24"/>
                <w:szCs w:val="24"/>
              </w:rPr>
              <w:t>000</w:t>
            </w:r>
            <w:r>
              <w:rPr>
                <w:rFonts w:cstheme="minorHAnsi"/>
                <w:sz w:val="24"/>
                <w:szCs w:val="24"/>
              </w:rPr>
              <w:t>,</w:t>
            </w:r>
          </w:p>
          <w:p w14:paraId="7A24AA9A"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moment o</w:t>
            </w:r>
            <w:r w:rsidR="002634FA" w:rsidRPr="009A3FCA">
              <w:rPr>
                <w:rFonts w:cstheme="minorHAnsi"/>
                <w:sz w:val="24"/>
                <w:szCs w:val="24"/>
              </w:rPr>
              <w:t>brotowy</w:t>
            </w:r>
            <w:r w:rsidRPr="009A3FCA">
              <w:rPr>
                <w:rFonts w:cstheme="minorHAnsi"/>
                <w:sz w:val="24"/>
                <w:szCs w:val="24"/>
              </w:rPr>
              <w:t xml:space="preserve">: 320 </w:t>
            </w:r>
            <w:proofErr w:type="spellStart"/>
            <w:r w:rsidRPr="009A3FCA">
              <w:rPr>
                <w:rFonts w:cstheme="minorHAnsi"/>
                <w:sz w:val="24"/>
                <w:szCs w:val="24"/>
              </w:rPr>
              <w:t>gcm</w:t>
            </w:r>
            <w:proofErr w:type="spellEnd"/>
            <w:r w:rsidRPr="009A3FCA">
              <w:rPr>
                <w:rFonts w:cstheme="minorHAnsi"/>
                <w:sz w:val="24"/>
                <w:szCs w:val="24"/>
              </w:rPr>
              <w:t>,</w:t>
            </w:r>
          </w:p>
          <w:p w14:paraId="6BB1DB51" w14:textId="77777777" w:rsidR="009A3FCA" w:rsidRPr="009A3FCA" w:rsidRDefault="009A3FCA" w:rsidP="009A3FCA">
            <w:pPr>
              <w:pStyle w:val="Akapitzlist"/>
              <w:numPr>
                <w:ilvl w:val="0"/>
                <w:numId w:val="14"/>
              </w:numPr>
              <w:spacing w:after="0" w:line="240" w:lineRule="auto"/>
              <w:ind w:left="357" w:hanging="357"/>
              <w:rPr>
                <w:rFonts w:cstheme="minorHAnsi"/>
                <w:sz w:val="24"/>
                <w:szCs w:val="24"/>
              </w:rPr>
            </w:pPr>
            <w:r w:rsidRPr="00CB0E4A">
              <w:rPr>
                <w:rFonts w:cstheme="minorHAnsi"/>
                <w:sz w:val="24"/>
                <w:szCs w:val="24"/>
              </w:rPr>
              <w:t>do użytku w profesjonalnym salonie kosmetycznym,</w:t>
            </w:r>
          </w:p>
        </w:tc>
        <w:tc>
          <w:tcPr>
            <w:tcW w:w="1381" w:type="dxa"/>
            <w:shd w:val="clear" w:color="auto" w:fill="auto"/>
          </w:tcPr>
          <w:p w14:paraId="2137988E" w14:textId="77777777" w:rsidR="005A7CC7"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2</w:t>
            </w:r>
            <w:r w:rsidR="005A7CC7" w:rsidRPr="00B558E9">
              <w:rPr>
                <w:rFonts w:eastAsia="Times New Roman" w:cstheme="minorHAnsi"/>
                <w:sz w:val="24"/>
                <w:szCs w:val="24"/>
                <w:lang w:eastAsia="pl-PL"/>
              </w:rPr>
              <w:t xml:space="preserve"> szt.</w:t>
            </w:r>
          </w:p>
        </w:tc>
      </w:tr>
      <w:tr w:rsidR="00B558E9" w:rsidRPr="00B558E9" w14:paraId="7611DF57" w14:textId="77777777" w:rsidTr="00105D11">
        <w:trPr>
          <w:jc w:val="center"/>
        </w:trPr>
        <w:tc>
          <w:tcPr>
            <w:tcW w:w="704" w:type="dxa"/>
            <w:shd w:val="clear" w:color="auto" w:fill="auto"/>
          </w:tcPr>
          <w:p w14:paraId="0CDA9835" w14:textId="77777777" w:rsidR="000A5AD6"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5.</w:t>
            </w:r>
          </w:p>
        </w:tc>
        <w:tc>
          <w:tcPr>
            <w:tcW w:w="2097" w:type="dxa"/>
          </w:tcPr>
          <w:p w14:paraId="390DE439" w14:textId="77777777" w:rsidR="000A5AD6" w:rsidRPr="00B558E9" w:rsidRDefault="000A5AD6" w:rsidP="00105D11">
            <w:pPr>
              <w:spacing w:after="0" w:line="240" w:lineRule="auto"/>
              <w:rPr>
                <w:sz w:val="24"/>
                <w:szCs w:val="24"/>
              </w:rPr>
            </w:pPr>
            <w:r w:rsidRPr="00B558E9">
              <w:rPr>
                <w:sz w:val="24"/>
                <w:szCs w:val="24"/>
              </w:rPr>
              <w:t>Lampa do manicure</w:t>
            </w:r>
          </w:p>
        </w:tc>
        <w:tc>
          <w:tcPr>
            <w:tcW w:w="6238" w:type="dxa"/>
          </w:tcPr>
          <w:p w14:paraId="64F936AC" w14:textId="4107B633" w:rsidR="00DB0AF9" w:rsidRDefault="00DB0AF9" w:rsidP="00DB0AF9">
            <w:pPr>
              <w:pStyle w:val="Akapitzlist"/>
              <w:numPr>
                <w:ilvl w:val="0"/>
                <w:numId w:val="14"/>
              </w:numPr>
              <w:spacing w:after="0" w:line="240" w:lineRule="auto"/>
              <w:ind w:left="357" w:hanging="357"/>
              <w:rPr>
                <w:rFonts w:cstheme="minorHAnsi"/>
                <w:sz w:val="24"/>
                <w:szCs w:val="24"/>
              </w:rPr>
            </w:pPr>
            <w:r>
              <w:rPr>
                <w:rFonts w:cstheme="minorHAnsi"/>
                <w:sz w:val="24"/>
                <w:szCs w:val="24"/>
              </w:rPr>
              <w:t xml:space="preserve">typ </w:t>
            </w:r>
            <w:r w:rsidR="00795C25">
              <w:rPr>
                <w:rFonts w:cstheme="minorHAnsi"/>
                <w:sz w:val="24"/>
                <w:szCs w:val="24"/>
              </w:rPr>
              <w:t>–</w:t>
            </w:r>
            <w:r>
              <w:rPr>
                <w:rFonts w:cstheme="minorHAnsi"/>
                <w:sz w:val="24"/>
                <w:szCs w:val="24"/>
              </w:rPr>
              <w:t xml:space="preserve"> </w:t>
            </w:r>
            <w:r w:rsidR="00795C25">
              <w:rPr>
                <w:rFonts w:cstheme="minorHAnsi"/>
                <w:sz w:val="24"/>
                <w:szCs w:val="24"/>
              </w:rPr>
              <w:t xml:space="preserve">np. </w:t>
            </w:r>
            <w:r>
              <w:rPr>
                <w:rFonts w:cstheme="minorHAnsi"/>
                <w:sz w:val="24"/>
                <w:szCs w:val="24"/>
              </w:rPr>
              <w:t>l</w:t>
            </w:r>
            <w:r w:rsidR="002634FA" w:rsidRPr="002634FA">
              <w:rPr>
                <w:rFonts w:cstheme="minorHAnsi"/>
                <w:sz w:val="24"/>
                <w:szCs w:val="24"/>
              </w:rPr>
              <w:t xml:space="preserve">ampa zabiegowa </w:t>
            </w:r>
            <w:proofErr w:type="spellStart"/>
            <w:r w:rsidR="002634FA" w:rsidRPr="002634FA">
              <w:rPr>
                <w:rFonts w:cstheme="minorHAnsi"/>
                <w:sz w:val="24"/>
                <w:szCs w:val="24"/>
              </w:rPr>
              <w:t>led</w:t>
            </w:r>
            <w:proofErr w:type="spellEnd"/>
            <w:r w:rsidR="002634FA" w:rsidRPr="002634FA">
              <w:rPr>
                <w:rFonts w:cstheme="minorHAnsi"/>
                <w:sz w:val="24"/>
                <w:szCs w:val="24"/>
              </w:rPr>
              <w:t xml:space="preserve"> </w:t>
            </w:r>
            <w:r w:rsidR="009A3FCA" w:rsidRPr="002634FA">
              <w:rPr>
                <w:rFonts w:cstheme="minorHAnsi"/>
                <w:sz w:val="24"/>
                <w:szCs w:val="24"/>
              </w:rPr>
              <w:t xml:space="preserve">ALL4LIGHT </w:t>
            </w:r>
            <w:proofErr w:type="spellStart"/>
            <w:r w:rsidR="002634FA" w:rsidRPr="002634FA">
              <w:rPr>
                <w:rFonts w:cstheme="minorHAnsi"/>
                <w:sz w:val="24"/>
                <w:szCs w:val="24"/>
              </w:rPr>
              <w:t>lashes</w:t>
            </w:r>
            <w:proofErr w:type="spellEnd"/>
            <w:r w:rsidR="002634FA" w:rsidRPr="002634FA">
              <w:rPr>
                <w:rFonts w:cstheme="minorHAnsi"/>
                <w:sz w:val="24"/>
                <w:szCs w:val="24"/>
              </w:rPr>
              <w:t xml:space="preserve"> </w:t>
            </w:r>
            <w:proofErr w:type="spellStart"/>
            <w:r w:rsidR="002634FA" w:rsidRPr="002634FA">
              <w:rPr>
                <w:rFonts w:cstheme="minorHAnsi"/>
                <w:sz w:val="24"/>
                <w:szCs w:val="24"/>
              </w:rPr>
              <w:t>line</w:t>
            </w:r>
            <w:proofErr w:type="spellEnd"/>
            <w:r w:rsidR="002634FA" w:rsidRPr="002634FA">
              <w:rPr>
                <w:rFonts w:cstheme="minorHAnsi"/>
                <w:sz w:val="24"/>
                <w:szCs w:val="24"/>
              </w:rPr>
              <w:t xml:space="preserve"> 2 ze statywem</w:t>
            </w:r>
            <w:r w:rsidR="00795C25">
              <w:rPr>
                <w:rFonts w:cstheme="minorHAnsi"/>
                <w:sz w:val="24"/>
                <w:szCs w:val="24"/>
              </w:rPr>
              <w:t xml:space="preserve"> lub równoważny</w:t>
            </w:r>
            <w:r>
              <w:rPr>
                <w:rFonts w:cstheme="minorHAnsi"/>
                <w:sz w:val="24"/>
                <w:szCs w:val="24"/>
              </w:rPr>
              <w:t>,</w:t>
            </w:r>
          </w:p>
          <w:p w14:paraId="47B347C4" w14:textId="1678982C" w:rsidR="000A5AD6" w:rsidRDefault="00DB0AF9" w:rsidP="00DB0AF9">
            <w:pPr>
              <w:pStyle w:val="Akapitzlist"/>
              <w:numPr>
                <w:ilvl w:val="0"/>
                <w:numId w:val="14"/>
              </w:numPr>
              <w:spacing w:after="0" w:line="240" w:lineRule="auto"/>
              <w:ind w:left="357" w:hanging="357"/>
              <w:rPr>
                <w:rFonts w:cstheme="minorHAnsi"/>
                <w:sz w:val="24"/>
                <w:szCs w:val="24"/>
              </w:rPr>
            </w:pPr>
            <w:r>
              <w:rPr>
                <w:rFonts w:cstheme="minorHAnsi"/>
                <w:sz w:val="24"/>
                <w:szCs w:val="24"/>
              </w:rPr>
              <w:t>waga:</w:t>
            </w:r>
            <w:r w:rsidR="002634FA" w:rsidRPr="002634FA">
              <w:rPr>
                <w:rFonts w:cstheme="minorHAnsi"/>
                <w:sz w:val="24"/>
                <w:szCs w:val="24"/>
              </w:rPr>
              <w:t xml:space="preserve"> </w:t>
            </w:r>
            <w:r w:rsidR="00795C25">
              <w:rPr>
                <w:rFonts w:cstheme="minorHAnsi"/>
                <w:sz w:val="24"/>
                <w:szCs w:val="24"/>
              </w:rPr>
              <w:t xml:space="preserve">ok </w:t>
            </w:r>
            <w:r w:rsidR="002634FA" w:rsidRPr="002634FA">
              <w:rPr>
                <w:rFonts w:cstheme="minorHAnsi"/>
                <w:sz w:val="24"/>
                <w:szCs w:val="24"/>
              </w:rPr>
              <w:t>2.5</w:t>
            </w:r>
            <w:r>
              <w:rPr>
                <w:rFonts w:cstheme="minorHAnsi"/>
                <w:sz w:val="24"/>
                <w:szCs w:val="24"/>
              </w:rPr>
              <w:t>kg,</w:t>
            </w:r>
          </w:p>
          <w:p w14:paraId="43D4F787" w14:textId="77777777" w:rsidR="009A3FCA" w:rsidRDefault="002634F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głowica świetlna o długości 71</w:t>
            </w:r>
            <w:r w:rsidR="009A3FCA">
              <w:rPr>
                <w:rFonts w:cstheme="minorHAnsi"/>
                <w:sz w:val="24"/>
                <w:szCs w:val="24"/>
              </w:rPr>
              <w:t xml:space="preserve"> </w:t>
            </w:r>
            <w:r w:rsidRPr="009A3FCA">
              <w:rPr>
                <w:rFonts w:cstheme="minorHAnsi"/>
                <w:sz w:val="24"/>
                <w:szCs w:val="24"/>
              </w:rPr>
              <w:t>cm</w:t>
            </w:r>
            <w:r w:rsidR="009A3FCA">
              <w:rPr>
                <w:rFonts w:cstheme="minorHAnsi"/>
                <w:sz w:val="24"/>
                <w:szCs w:val="24"/>
              </w:rPr>
              <w:t>,</w:t>
            </w:r>
          </w:p>
          <w:p w14:paraId="5C28E144" w14:textId="77777777" w:rsidR="002634FA" w:rsidRDefault="002634F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 xml:space="preserve">uchwyt umożliwiający mocowanie lampy do blatu, </w:t>
            </w:r>
          </w:p>
          <w:p w14:paraId="2756C4C6" w14:textId="77777777" w:rsidR="009A3FCA" w:rsidRDefault="009A3FCA" w:rsidP="009A3FCA">
            <w:pPr>
              <w:pStyle w:val="Akapitzlist"/>
              <w:numPr>
                <w:ilvl w:val="0"/>
                <w:numId w:val="14"/>
              </w:numPr>
              <w:spacing w:after="0" w:line="240" w:lineRule="auto"/>
              <w:ind w:left="357" w:hanging="357"/>
              <w:rPr>
                <w:rFonts w:cstheme="minorHAnsi"/>
                <w:sz w:val="24"/>
                <w:szCs w:val="24"/>
              </w:rPr>
            </w:pPr>
            <w:r>
              <w:rPr>
                <w:rFonts w:cstheme="minorHAnsi"/>
                <w:sz w:val="24"/>
                <w:szCs w:val="24"/>
              </w:rPr>
              <w:t>kolor: czarny,</w:t>
            </w:r>
          </w:p>
          <w:p w14:paraId="46C795F4"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m</w:t>
            </w:r>
            <w:r w:rsidR="002634FA" w:rsidRPr="009A3FCA">
              <w:rPr>
                <w:rFonts w:cstheme="minorHAnsi"/>
                <w:sz w:val="24"/>
                <w:szCs w:val="24"/>
              </w:rPr>
              <w:t>oc: 12</w:t>
            </w:r>
            <w:r>
              <w:rPr>
                <w:rFonts w:cstheme="minorHAnsi"/>
                <w:sz w:val="24"/>
                <w:szCs w:val="24"/>
              </w:rPr>
              <w:t xml:space="preserve"> </w:t>
            </w:r>
            <w:r w:rsidR="002634FA" w:rsidRPr="009A3FCA">
              <w:rPr>
                <w:rFonts w:cstheme="minorHAnsi"/>
                <w:sz w:val="24"/>
                <w:szCs w:val="24"/>
              </w:rPr>
              <w:t>W</w:t>
            </w:r>
            <w:r>
              <w:rPr>
                <w:rFonts w:cstheme="minorHAnsi"/>
                <w:sz w:val="24"/>
                <w:szCs w:val="24"/>
              </w:rPr>
              <w:t xml:space="preserve">, </w:t>
            </w:r>
          </w:p>
          <w:p w14:paraId="71D08A0E"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b</w:t>
            </w:r>
            <w:r w:rsidR="002634FA" w:rsidRPr="009A3FCA">
              <w:rPr>
                <w:rFonts w:cstheme="minorHAnsi"/>
                <w:sz w:val="24"/>
                <w:szCs w:val="24"/>
              </w:rPr>
              <w:t>arwa światła: 6500 K</w:t>
            </w:r>
            <w:r>
              <w:rPr>
                <w:rFonts w:cstheme="minorHAnsi"/>
                <w:sz w:val="24"/>
                <w:szCs w:val="24"/>
              </w:rPr>
              <w:t>,</w:t>
            </w:r>
          </w:p>
          <w:p w14:paraId="684D21CF"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n</w:t>
            </w:r>
            <w:r w:rsidR="002634FA" w:rsidRPr="009A3FCA">
              <w:rPr>
                <w:rFonts w:cstheme="minorHAnsi"/>
                <w:sz w:val="24"/>
                <w:szCs w:val="24"/>
              </w:rPr>
              <w:t>atężenie oświetlenia (max) :1100 lx</w:t>
            </w:r>
            <w:r>
              <w:rPr>
                <w:rFonts w:cstheme="minorHAnsi"/>
                <w:sz w:val="24"/>
                <w:szCs w:val="24"/>
              </w:rPr>
              <w:t>,</w:t>
            </w:r>
          </w:p>
          <w:p w14:paraId="72170399" w14:textId="77777777" w:rsidR="002634F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s</w:t>
            </w:r>
            <w:r w:rsidR="002634FA" w:rsidRPr="009A3FCA">
              <w:rPr>
                <w:rFonts w:cstheme="minorHAnsi"/>
                <w:sz w:val="24"/>
                <w:szCs w:val="24"/>
              </w:rPr>
              <w:t>trumień świetlny (max): 1600 lm</w:t>
            </w:r>
            <w:r>
              <w:rPr>
                <w:rFonts w:cstheme="minorHAnsi"/>
                <w:sz w:val="24"/>
                <w:szCs w:val="24"/>
              </w:rPr>
              <w:t>,</w:t>
            </w:r>
          </w:p>
          <w:p w14:paraId="77F1F904" w14:textId="77777777" w:rsidR="002634FA" w:rsidRDefault="002634F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CRI: powyżej 95</w:t>
            </w:r>
            <w:r w:rsidR="009A3FCA">
              <w:rPr>
                <w:rFonts w:cstheme="minorHAnsi"/>
                <w:sz w:val="24"/>
                <w:szCs w:val="24"/>
              </w:rPr>
              <w:t>,</w:t>
            </w:r>
          </w:p>
          <w:p w14:paraId="18EB1926" w14:textId="77777777" w:rsidR="009A3FCA" w:rsidRPr="009A3FCA" w:rsidRDefault="009A3FCA" w:rsidP="009A3FCA">
            <w:pPr>
              <w:pStyle w:val="Akapitzlist"/>
              <w:numPr>
                <w:ilvl w:val="0"/>
                <w:numId w:val="14"/>
              </w:numPr>
              <w:spacing w:after="0" w:line="240" w:lineRule="auto"/>
              <w:ind w:left="357" w:hanging="357"/>
              <w:rPr>
                <w:rFonts w:cstheme="minorHAnsi"/>
                <w:sz w:val="24"/>
                <w:szCs w:val="24"/>
              </w:rPr>
            </w:pPr>
            <w:r w:rsidRPr="009A3FCA">
              <w:rPr>
                <w:rFonts w:cstheme="minorHAnsi"/>
                <w:sz w:val="24"/>
                <w:szCs w:val="24"/>
              </w:rPr>
              <w:t>do użytku w profesjonalnym salonie kosmetycznym,</w:t>
            </w:r>
          </w:p>
        </w:tc>
        <w:tc>
          <w:tcPr>
            <w:tcW w:w="1381" w:type="dxa"/>
            <w:shd w:val="clear" w:color="auto" w:fill="auto"/>
          </w:tcPr>
          <w:p w14:paraId="0E3082AD" w14:textId="77777777" w:rsidR="000A5AD6"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4</w:t>
            </w:r>
            <w:r w:rsidR="00CD37F7">
              <w:rPr>
                <w:rFonts w:eastAsia="Times New Roman" w:cstheme="minorHAnsi"/>
                <w:sz w:val="24"/>
                <w:szCs w:val="24"/>
                <w:lang w:eastAsia="pl-PL"/>
              </w:rPr>
              <w:t xml:space="preserve"> szt.</w:t>
            </w:r>
          </w:p>
        </w:tc>
      </w:tr>
      <w:tr w:rsidR="00B558E9" w:rsidRPr="00B558E9" w14:paraId="0EBAFF3D" w14:textId="77777777" w:rsidTr="00105D11">
        <w:trPr>
          <w:jc w:val="center"/>
        </w:trPr>
        <w:tc>
          <w:tcPr>
            <w:tcW w:w="704" w:type="dxa"/>
            <w:shd w:val="clear" w:color="auto" w:fill="auto"/>
          </w:tcPr>
          <w:p w14:paraId="26B20B29" w14:textId="77777777" w:rsidR="000A5AD6"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6.</w:t>
            </w:r>
          </w:p>
        </w:tc>
        <w:tc>
          <w:tcPr>
            <w:tcW w:w="2097" w:type="dxa"/>
          </w:tcPr>
          <w:p w14:paraId="1762F5CB" w14:textId="77777777" w:rsidR="000A5AD6" w:rsidRPr="00B558E9" w:rsidRDefault="000A5AD6" w:rsidP="00105D11">
            <w:pPr>
              <w:spacing w:after="0" w:line="240" w:lineRule="auto"/>
              <w:rPr>
                <w:sz w:val="24"/>
                <w:szCs w:val="24"/>
              </w:rPr>
            </w:pPr>
            <w:r w:rsidRPr="00B558E9">
              <w:rPr>
                <w:sz w:val="24"/>
                <w:szCs w:val="24"/>
              </w:rPr>
              <w:t>Komplet frezów do manicure</w:t>
            </w:r>
          </w:p>
        </w:tc>
        <w:tc>
          <w:tcPr>
            <w:tcW w:w="6238" w:type="dxa"/>
          </w:tcPr>
          <w:p w14:paraId="4A7C34AD" w14:textId="77777777" w:rsidR="00A2351B" w:rsidRDefault="00A2351B" w:rsidP="00A2351B">
            <w:pPr>
              <w:pStyle w:val="Akapitzlist"/>
              <w:numPr>
                <w:ilvl w:val="0"/>
                <w:numId w:val="37"/>
              </w:numPr>
              <w:spacing w:after="0" w:line="240" w:lineRule="auto"/>
              <w:ind w:left="357" w:hanging="357"/>
              <w:rPr>
                <w:rFonts w:cstheme="minorHAnsi"/>
                <w:sz w:val="24"/>
                <w:szCs w:val="24"/>
              </w:rPr>
            </w:pPr>
            <w:r>
              <w:rPr>
                <w:rFonts w:cstheme="minorHAnsi"/>
                <w:sz w:val="24"/>
                <w:szCs w:val="24"/>
              </w:rPr>
              <w:t>z</w:t>
            </w:r>
            <w:r w:rsidR="002634FA" w:rsidRPr="00A2351B">
              <w:rPr>
                <w:rFonts w:cstheme="minorHAnsi"/>
                <w:sz w:val="24"/>
                <w:szCs w:val="24"/>
              </w:rPr>
              <w:t xml:space="preserve">estaw </w:t>
            </w:r>
            <w:r>
              <w:rPr>
                <w:rFonts w:cstheme="minorHAnsi"/>
                <w:sz w:val="24"/>
                <w:szCs w:val="24"/>
              </w:rPr>
              <w:t xml:space="preserve">zawiera </w:t>
            </w:r>
            <w:r w:rsidR="002634FA" w:rsidRPr="00A2351B">
              <w:rPr>
                <w:rFonts w:cstheme="minorHAnsi"/>
                <w:sz w:val="24"/>
                <w:szCs w:val="24"/>
              </w:rPr>
              <w:t>12 kamiennych frezów</w:t>
            </w:r>
            <w:r>
              <w:rPr>
                <w:rFonts w:cstheme="minorHAnsi"/>
                <w:sz w:val="24"/>
                <w:szCs w:val="24"/>
              </w:rPr>
              <w:t>,</w:t>
            </w:r>
          </w:p>
          <w:p w14:paraId="19FDB913" w14:textId="77777777" w:rsidR="00A2351B" w:rsidRDefault="00A2351B" w:rsidP="00A2351B">
            <w:pPr>
              <w:pStyle w:val="Akapitzlist"/>
              <w:numPr>
                <w:ilvl w:val="0"/>
                <w:numId w:val="37"/>
              </w:numPr>
              <w:spacing w:after="0" w:line="240" w:lineRule="auto"/>
              <w:ind w:left="357" w:hanging="357"/>
              <w:rPr>
                <w:rFonts w:cstheme="minorHAnsi"/>
                <w:sz w:val="24"/>
                <w:szCs w:val="24"/>
              </w:rPr>
            </w:pPr>
            <w:r>
              <w:rPr>
                <w:rFonts w:cstheme="minorHAnsi"/>
                <w:sz w:val="24"/>
                <w:szCs w:val="24"/>
              </w:rPr>
              <w:t>w</w:t>
            </w:r>
            <w:r w:rsidR="002634FA" w:rsidRPr="00A2351B">
              <w:rPr>
                <w:rFonts w:cstheme="minorHAnsi"/>
                <w:sz w:val="24"/>
                <w:szCs w:val="24"/>
              </w:rPr>
              <w:t>ykonane są z obrobionego kamienia (tlenku</w:t>
            </w:r>
            <w:r>
              <w:rPr>
                <w:rFonts w:cstheme="minorHAnsi"/>
                <w:sz w:val="24"/>
                <w:szCs w:val="24"/>
              </w:rPr>
              <w:t xml:space="preserve"> </w:t>
            </w:r>
            <w:proofErr w:type="spellStart"/>
            <w:r>
              <w:rPr>
                <w:rFonts w:cstheme="minorHAnsi"/>
                <w:sz w:val="24"/>
                <w:szCs w:val="24"/>
              </w:rPr>
              <w:t>glinu</w:t>
            </w:r>
            <w:proofErr w:type="spellEnd"/>
            <w:r>
              <w:rPr>
                <w:rFonts w:cstheme="minorHAnsi"/>
                <w:sz w:val="24"/>
                <w:szCs w:val="24"/>
              </w:rPr>
              <w:t>) o średniej ziarnistości,</w:t>
            </w:r>
          </w:p>
          <w:p w14:paraId="35B1DAC8" w14:textId="77777777" w:rsidR="000A5AD6" w:rsidRDefault="002634FA" w:rsidP="00A2351B">
            <w:pPr>
              <w:pStyle w:val="Akapitzlist"/>
              <w:numPr>
                <w:ilvl w:val="0"/>
                <w:numId w:val="37"/>
              </w:numPr>
              <w:spacing w:after="0" w:line="240" w:lineRule="auto"/>
              <w:ind w:left="357" w:hanging="357"/>
              <w:rPr>
                <w:rFonts w:cstheme="minorHAnsi"/>
                <w:sz w:val="24"/>
                <w:szCs w:val="24"/>
              </w:rPr>
            </w:pPr>
            <w:r w:rsidRPr="00A2351B">
              <w:rPr>
                <w:rFonts w:cstheme="minorHAnsi"/>
                <w:sz w:val="24"/>
                <w:szCs w:val="24"/>
              </w:rPr>
              <w:t xml:space="preserve">mogą być stosowane zarówno na sucho jak </w:t>
            </w:r>
            <w:r w:rsidR="00A2351B">
              <w:rPr>
                <w:rFonts w:cstheme="minorHAnsi"/>
                <w:sz w:val="24"/>
                <w:szCs w:val="24"/>
              </w:rPr>
              <w:t>i na mokro,</w:t>
            </w:r>
          </w:p>
          <w:p w14:paraId="0322EC13" w14:textId="77777777" w:rsidR="00A2351B" w:rsidRPr="00A2351B" w:rsidRDefault="00A2351B" w:rsidP="00A2351B">
            <w:pPr>
              <w:pStyle w:val="Akapitzlist"/>
              <w:numPr>
                <w:ilvl w:val="0"/>
                <w:numId w:val="37"/>
              </w:numPr>
              <w:spacing w:after="0" w:line="240" w:lineRule="auto"/>
              <w:ind w:left="357" w:hanging="357"/>
              <w:rPr>
                <w:rFonts w:cstheme="minorHAnsi"/>
                <w:sz w:val="24"/>
                <w:szCs w:val="24"/>
              </w:rPr>
            </w:pPr>
            <w:r w:rsidRPr="00CB0E4A">
              <w:rPr>
                <w:rFonts w:cstheme="minorHAnsi"/>
                <w:sz w:val="24"/>
                <w:szCs w:val="24"/>
              </w:rPr>
              <w:t>do użytku w profesjonalnym salonie kosmetycznym,</w:t>
            </w:r>
          </w:p>
        </w:tc>
        <w:tc>
          <w:tcPr>
            <w:tcW w:w="1381" w:type="dxa"/>
            <w:shd w:val="clear" w:color="auto" w:fill="auto"/>
          </w:tcPr>
          <w:p w14:paraId="6DC737F7" w14:textId="1D6F58F6" w:rsidR="000A5AD6"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6</w:t>
            </w:r>
            <w:r w:rsidR="002634FA">
              <w:rPr>
                <w:rFonts w:eastAsia="Times New Roman" w:cstheme="minorHAnsi"/>
                <w:sz w:val="24"/>
                <w:szCs w:val="24"/>
                <w:lang w:eastAsia="pl-PL"/>
              </w:rPr>
              <w:t xml:space="preserve"> </w:t>
            </w:r>
            <w:r w:rsidR="00795C25">
              <w:rPr>
                <w:rFonts w:eastAsia="Times New Roman" w:cstheme="minorHAnsi"/>
                <w:sz w:val="24"/>
                <w:szCs w:val="24"/>
                <w:lang w:eastAsia="pl-PL"/>
              </w:rPr>
              <w:t>zestawów (1 zestaw = 12 frezów)</w:t>
            </w:r>
          </w:p>
        </w:tc>
      </w:tr>
      <w:tr w:rsidR="00B558E9" w:rsidRPr="00B558E9" w14:paraId="43B95AEB" w14:textId="77777777" w:rsidTr="00105D11">
        <w:trPr>
          <w:jc w:val="center"/>
        </w:trPr>
        <w:tc>
          <w:tcPr>
            <w:tcW w:w="704" w:type="dxa"/>
            <w:shd w:val="clear" w:color="auto" w:fill="auto"/>
          </w:tcPr>
          <w:p w14:paraId="36DE7EFC" w14:textId="77777777" w:rsidR="000A5AD6"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7.</w:t>
            </w:r>
          </w:p>
        </w:tc>
        <w:tc>
          <w:tcPr>
            <w:tcW w:w="2097" w:type="dxa"/>
          </w:tcPr>
          <w:p w14:paraId="10BA4964" w14:textId="77777777" w:rsidR="000A5AD6" w:rsidRPr="00B558E9" w:rsidRDefault="000A5AD6" w:rsidP="00105D11">
            <w:pPr>
              <w:spacing w:after="0" w:line="240" w:lineRule="auto"/>
              <w:rPr>
                <w:sz w:val="24"/>
                <w:szCs w:val="24"/>
              </w:rPr>
            </w:pPr>
            <w:r w:rsidRPr="00B558E9">
              <w:rPr>
                <w:sz w:val="24"/>
                <w:szCs w:val="24"/>
              </w:rPr>
              <w:t>Cążki do skórek</w:t>
            </w:r>
          </w:p>
        </w:tc>
        <w:tc>
          <w:tcPr>
            <w:tcW w:w="6238" w:type="dxa"/>
          </w:tcPr>
          <w:p w14:paraId="559E2B83" w14:textId="04BE847B" w:rsidR="00A2351B" w:rsidRPr="00A2351B" w:rsidRDefault="00A2351B" w:rsidP="00A2351B">
            <w:pPr>
              <w:pStyle w:val="Akapitzlist"/>
              <w:numPr>
                <w:ilvl w:val="0"/>
                <w:numId w:val="38"/>
              </w:numPr>
              <w:spacing w:after="0" w:line="240" w:lineRule="auto"/>
              <w:ind w:left="357" w:hanging="357"/>
              <w:rPr>
                <w:rFonts w:cstheme="minorHAnsi"/>
                <w:sz w:val="24"/>
                <w:szCs w:val="24"/>
              </w:rPr>
            </w:pPr>
            <w:r>
              <w:rPr>
                <w:rFonts w:cstheme="minorHAnsi"/>
                <w:sz w:val="24"/>
                <w:szCs w:val="24"/>
              </w:rPr>
              <w:t xml:space="preserve">typ </w:t>
            </w:r>
            <w:r w:rsidR="00795C25">
              <w:rPr>
                <w:rFonts w:cstheme="minorHAnsi"/>
                <w:sz w:val="24"/>
                <w:szCs w:val="24"/>
              </w:rPr>
              <w:t>–</w:t>
            </w:r>
            <w:r>
              <w:rPr>
                <w:rFonts w:cstheme="minorHAnsi"/>
                <w:sz w:val="24"/>
                <w:szCs w:val="24"/>
              </w:rPr>
              <w:t xml:space="preserve"> </w:t>
            </w:r>
            <w:r w:rsidR="00795C25">
              <w:rPr>
                <w:rFonts w:cstheme="minorHAnsi"/>
                <w:sz w:val="24"/>
                <w:szCs w:val="24"/>
              </w:rPr>
              <w:t xml:space="preserve">np. </w:t>
            </w:r>
            <w:r w:rsidRPr="00A2351B">
              <w:rPr>
                <w:rFonts w:cstheme="minorHAnsi"/>
                <w:sz w:val="24"/>
                <w:szCs w:val="24"/>
              </w:rPr>
              <w:t xml:space="preserve">PODOLAND </w:t>
            </w:r>
            <w:r>
              <w:rPr>
                <w:rFonts w:cstheme="minorHAnsi"/>
                <w:sz w:val="24"/>
                <w:szCs w:val="24"/>
              </w:rPr>
              <w:t>06</w:t>
            </w:r>
            <w:r w:rsidR="00795C25">
              <w:rPr>
                <w:rFonts w:cstheme="minorHAnsi"/>
                <w:sz w:val="24"/>
                <w:szCs w:val="24"/>
              </w:rPr>
              <w:t xml:space="preserve"> lub równoważny</w:t>
            </w:r>
            <w:r>
              <w:rPr>
                <w:rFonts w:cstheme="minorHAnsi"/>
                <w:sz w:val="24"/>
                <w:szCs w:val="24"/>
              </w:rPr>
              <w:t>,</w:t>
            </w:r>
          </w:p>
          <w:p w14:paraId="2FF8248C" w14:textId="77777777" w:rsidR="002634FA" w:rsidRDefault="00A2351B" w:rsidP="00A2351B">
            <w:pPr>
              <w:pStyle w:val="Akapitzlist"/>
              <w:numPr>
                <w:ilvl w:val="0"/>
                <w:numId w:val="38"/>
              </w:numPr>
              <w:spacing w:after="0" w:line="240" w:lineRule="auto"/>
              <w:ind w:left="357" w:hanging="357"/>
              <w:rPr>
                <w:rFonts w:cstheme="minorHAnsi"/>
                <w:sz w:val="24"/>
                <w:szCs w:val="24"/>
              </w:rPr>
            </w:pPr>
            <w:r>
              <w:rPr>
                <w:rFonts w:cstheme="minorHAnsi"/>
                <w:sz w:val="24"/>
                <w:szCs w:val="24"/>
              </w:rPr>
              <w:t>wykonane ze stali nierdzewnej,</w:t>
            </w:r>
          </w:p>
          <w:p w14:paraId="5D9ECE2C" w14:textId="77777777" w:rsidR="002634FA" w:rsidRDefault="00A2351B" w:rsidP="00A2351B">
            <w:pPr>
              <w:pStyle w:val="Akapitzlist"/>
              <w:numPr>
                <w:ilvl w:val="0"/>
                <w:numId w:val="38"/>
              </w:numPr>
              <w:spacing w:after="0" w:line="240" w:lineRule="auto"/>
              <w:ind w:left="357" w:hanging="357"/>
              <w:rPr>
                <w:rFonts w:cstheme="minorHAnsi"/>
                <w:sz w:val="24"/>
                <w:szCs w:val="24"/>
              </w:rPr>
            </w:pPr>
            <w:r>
              <w:rPr>
                <w:rFonts w:cstheme="minorHAnsi"/>
                <w:sz w:val="24"/>
                <w:szCs w:val="24"/>
              </w:rPr>
              <w:t>ostra powierzchnia tnąca (0,5 cm),</w:t>
            </w:r>
          </w:p>
          <w:p w14:paraId="30585A7B" w14:textId="77777777" w:rsidR="002634FA" w:rsidRDefault="002634FA" w:rsidP="00A2351B">
            <w:pPr>
              <w:pStyle w:val="Akapitzlist"/>
              <w:numPr>
                <w:ilvl w:val="0"/>
                <w:numId w:val="38"/>
              </w:numPr>
              <w:spacing w:after="0" w:line="240" w:lineRule="auto"/>
              <w:ind w:left="357" w:hanging="357"/>
              <w:rPr>
                <w:rFonts w:cstheme="minorHAnsi"/>
                <w:sz w:val="24"/>
                <w:szCs w:val="24"/>
              </w:rPr>
            </w:pPr>
            <w:r w:rsidRPr="00A2351B">
              <w:rPr>
                <w:rFonts w:cstheme="minorHAnsi"/>
                <w:sz w:val="24"/>
                <w:szCs w:val="24"/>
              </w:rPr>
              <w:t>spra</w:t>
            </w:r>
            <w:r w:rsidR="00DB0AF9">
              <w:rPr>
                <w:rFonts w:cstheme="minorHAnsi"/>
                <w:sz w:val="24"/>
                <w:szCs w:val="24"/>
              </w:rPr>
              <w:t xml:space="preserve">wdzają się </w:t>
            </w:r>
            <w:r w:rsidRPr="00A2351B">
              <w:rPr>
                <w:rFonts w:cstheme="minorHAnsi"/>
                <w:sz w:val="24"/>
                <w:szCs w:val="24"/>
              </w:rPr>
              <w:t>w pra</w:t>
            </w:r>
            <w:r w:rsidR="00A2351B">
              <w:rPr>
                <w:rFonts w:cstheme="minorHAnsi"/>
                <w:sz w:val="24"/>
                <w:szCs w:val="24"/>
              </w:rPr>
              <w:t>cy przy stopach, jak i dłoniach,</w:t>
            </w:r>
          </w:p>
          <w:p w14:paraId="4893FB1F" w14:textId="77777777" w:rsidR="002634FA" w:rsidRDefault="00DB0AF9" w:rsidP="00DB0AF9">
            <w:pPr>
              <w:pStyle w:val="Akapitzlist"/>
              <w:numPr>
                <w:ilvl w:val="0"/>
                <w:numId w:val="38"/>
              </w:numPr>
              <w:spacing w:after="0" w:line="240" w:lineRule="auto"/>
              <w:ind w:left="357" w:hanging="357"/>
              <w:rPr>
                <w:rFonts w:cstheme="minorHAnsi"/>
                <w:sz w:val="24"/>
                <w:szCs w:val="24"/>
              </w:rPr>
            </w:pPr>
            <w:r w:rsidRPr="00DB0AF9">
              <w:rPr>
                <w:rFonts w:cstheme="minorHAnsi"/>
                <w:sz w:val="24"/>
                <w:szCs w:val="24"/>
              </w:rPr>
              <w:t>m</w:t>
            </w:r>
            <w:r w:rsidR="002634FA" w:rsidRPr="00DB0AF9">
              <w:rPr>
                <w:rFonts w:cstheme="minorHAnsi"/>
                <w:sz w:val="24"/>
                <w:szCs w:val="24"/>
              </w:rPr>
              <w:t>odel jest wyposażony w zabezp</w:t>
            </w:r>
            <w:r>
              <w:rPr>
                <w:rFonts w:cstheme="minorHAnsi"/>
                <w:sz w:val="24"/>
                <w:szCs w:val="24"/>
              </w:rPr>
              <w:t>ieczony dwusprężynowy mechanizm,</w:t>
            </w:r>
          </w:p>
          <w:p w14:paraId="7015B750" w14:textId="77777777" w:rsidR="002634FA" w:rsidRDefault="00DB0AF9" w:rsidP="00DB0AF9">
            <w:pPr>
              <w:pStyle w:val="Akapitzlist"/>
              <w:numPr>
                <w:ilvl w:val="0"/>
                <w:numId w:val="38"/>
              </w:numPr>
              <w:spacing w:after="0" w:line="240" w:lineRule="auto"/>
              <w:ind w:left="357" w:hanging="357"/>
              <w:rPr>
                <w:rFonts w:cstheme="minorHAnsi"/>
                <w:sz w:val="24"/>
                <w:szCs w:val="24"/>
              </w:rPr>
            </w:pPr>
            <w:r w:rsidRPr="00DB0AF9">
              <w:rPr>
                <w:rFonts w:cstheme="minorHAnsi"/>
                <w:sz w:val="24"/>
                <w:szCs w:val="24"/>
              </w:rPr>
              <w:t>n</w:t>
            </w:r>
            <w:r w:rsidR="002634FA" w:rsidRPr="00DB0AF9">
              <w:rPr>
                <w:rFonts w:cstheme="minorHAnsi"/>
                <w:sz w:val="24"/>
                <w:szCs w:val="24"/>
              </w:rPr>
              <w:t>arzędzie może</w:t>
            </w:r>
            <w:r>
              <w:rPr>
                <w:rFonts w:cstheme="minorHAnsi"/>
                <w:sz w:val="24"/>
                <w:szCs w:val="24"/>
              </w:rPr>
              <w:t xml:space="preserve"> być sterylizowane w autoklawie,</w:t>
            </w:r>
          </w:p>
          <w:p w14:paraId="0C267D37" w14:textId="77777777" w:rsidR="000A5AD6" w:rsidRPr="00DB0AF9" w:rsidRDefault="00DB0AF9" w:rsidP="00DB0AF9">
            <w:pPr>
              <w:pStyle w:val="Akapitzlist"/>
              <w:numPr>
                <w:ilvl w:val="0"/>
                <w:numId w:val="38"/>
              </w:numPr>
              <w:spacing w:after="0" w:line="240" w:lineRule="auto"/>
              <w:ind w:left="357" w:hanging="357"/>
              <w:rPr>
                <w:rFonts w:cstheme="minorHAnsi"/>
                <w:sz w:val="24"/>
                <w:szCs w:val="24"/>
              </w:rPr>
            </w:pPr>
            <w:r w:rsidRPr="00CB0E4A">
              <w:rPr>
                <w:rFonts w:cstheme="minorHAnsi"/>
                <w:sz w:val="24"/>
                <w:szCs w:val="24"/>
              </w:rPr>
              <w:t>do użytku w profesjonalnym salonie kosmetycznym,</w:t>
            </w:r>
          </w:p>
        </w:tc>
        <w:tc>
          <w:tcPr>
            <w:tcW w:w="1381" w:type="dxa"/>
            <w:shd w:val="clear" w:color="auto" w:fill="auto"/>
          </w:tcPr>
          <w:p w14:paraId="3B9E51EA" w14:textId="77777777" w:rsidR="000A5AD6"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6</w:t>
            </w:r>
            <w:r w:rsidR="002634FA">
              <w:rPr>
                <w:rFonts w:eastAsia="Times New Roman" w:cstheme="minorHAnsi"/>
                <w:sz w:val="24"/>
                <w:szCs w:val="24"/>
                <w:lang w:eastAsia="pl-PL"/>
              </w:rPr>
              <w:t xml:space="preserve"> szt.</w:t>
            </w:r>
          </w:p>
        </w:tc>
      </w:tr>
      <w:tr w:rsidR="00B558E9" w:rsidRPr="00B558E9" w14:paraId="24CDCA3B" w14:textId="77777777" w:rsidTr="00105D11">
        <w:trPr>
          <w:jc w:val="center"/>
        </w:trPr>
        <w:tc>
          <w:tcPr>
            <w:tcW w:w="704" w:type="dxa"/>
            <w:shd w:val="clear" w:color="auto" w:fill="auto"/>
          </w:tcPr>
          <w:p w14:paraId="38E1CC34" w14:textId="77777777" w:rsidR="000A5AD6"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8.</w:t>
            </w:r>
          </w:p>
        </w:tc>
        <w:tc>
          <w:tcPr>
            <w:tcW w:w="2097" w:type="dxa"/>
          </w:tcPr>
          <w:p w14:paraId="4963B0C5" w14:textId="77777777" w:rsidR="000A5AD6" w:rsidRPr="002634FA" w:rsidRDefault="000A5AD6" w:rsidP="002634FA">
            <w:pPr>
              <w:spacing w:after="0" w:line="240" w:lineRule="auto"/>
              <w:rPr>
                <w:sz w:val="24"/>
                <w:szCs w:val="24"/>
              </w:rPr>
            </w:pPr>
            <w:r w:rsidRPr="002634FA">
              <w:rPr>
                <w:sz w:val="24"/>
                <w:szCs w:val="24"/>
              </w:rPr>
              <w:t>Peeling kawitacyjny</w:t>
            </w:r>
          </w:p>
        </w:tc>
        <w:tc>
          <w:tcPr>
            <w:tcW w:w="6238" w:type="dxa"/>
          </w:tcPr>
          <w:p w14:paraId="10815328" w14:textId="37D062FA"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 xml:space="preserve">typ </w:t>
            </w:r>
            <w:r w:rsidR="00795C25">
              <w:rPr>
                <w:rFonts w:cstheme="minorHAnsi"/>
                <w:spacing w:val="8"/>
                <w:sz w:val="24"/>
                <w:szCs w:val="24"/>
                <w:shd w:val="clear" w:color="auto" w:fill="FFFFFF"/>
              </w:rPr>
              <w:t>–</w:t>
            </w:r>
            <w:r w:rsidRPr="002634FA">
              <w:rPr>
                <w:rFonts w:cstheme="minorHAnsi"/>
                <w:spacing w:val="8"/>
                <w:sz w:val="24"/>
                <w:szCs w:val="24"/>
                <w:shd w:val="clear" w:color="auto" w:fill="FFFFFF"/>
              </w:rPr>
              <w:t xml:space="preserve"> </w:t>
            </w:r>
            <w:r w:rsidR="00795C25">
              <w:rPr>
                <w:rFonts w:cstheme="minorHAnsi"/>
                <w:spacing w:val="8"/>
                <w:sz w:val="24"/>
                <w:szCs w:val="24"/>
                <w:shd w:val="clear" w:color="auto" w:fill="FFFFFF"/>
              </w:rPr>
              <w:t xml:space="preserve">np. </w:t>
            </w:r>
            <w:r w:rsidRPr="002634FA">
              <w:rPr>
                <w:rFonts w:cstheme="minorHAnsi"/>
                <w:spacing w:val="8"/>
                <w:sz w:val="24"/>
                <w:szCs w:val="24"/>
                <w:shd w:val="clear" w:color="auto" w:fill="FFFFFF"/>
              </w:rPr>
              <w:t xml:space="preserve">SYIS Urządzenie Dermo Lift &amp; </w:t>
            </w:r>
            <w:proofErr w:type="spellStart"/>
            <w:r w:rsidRPr="002634FA">
              <w:rPr>
                <w:rFonts w:cstheme="minorHAnsi"/>
                <w:spacing w:val="8"/>
                <w:sz w:val="24"/>
                <w:szCs w:val="24"/>
                <w:shd w:val="clear" w:color="auto" w:fill="FFFFFF"/>
              </w:rPr>
              <w:t>Peel</w:t>
            </w:r>
            <w:proofErr w:type="spellEnd"/>
            <w:r w:rsidR="00795C25">
              <w:rPr>
                <w:rFonts w:cstheme="minorHAnsi"/>
                <w:spacing w:val="8"/>
                <w:sz w:val="24"/>
                <w:szCs w:val="24"/>
                <w:shd w:val="clear" w:color="auto" w:fill="FFFFFF"/>
              </w:rPr>
              <w:t xml:space="preserve"> lub równoważny</w:t>
            </w:r>
            <w:r w:rsidRPr="002634FA">
              <w:rPr>
                <w:rFonts w:cstheme="minorHAnsi"/>
                <w:spacing w:val="8"/>
                <w:sz w:val="24"/>
                <w:szCs w:val="24"/>
                <w:shd w:val="clear" w:color="auto" w:fill="FFFFFF"/>
              </w:rPr>
              <w:t>,</w:t>
            </w:r>
          </w:p>
          <w:p w14:paraId="4C5FD3FD" w14:textId="77777777"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czas ładowania: 30-45 min,</w:t>
            </w:r>
          </w:p>
          <w:p w14:paraId="13545C11" w14:textId="77777777"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lastRenderedPageBreak/>
              <w:t>użytkowanie 3h ciągłej pracy,</w:t>
            </w:r>
          </w:p>
          <w:p w14:paraId="265CB2C6" w14:textId="77777777"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 xml:space="preserve">napięcie: 220-240 V / 50-60 </w:t>
            </w:r>
            <w:proofErr w:type="spellStart"/>
            <w:r w:rsidRPr="002634FA">
              <w:rPr>
                <w:rFonts w:cstheme="minorHAnsi"/>
                <w:spacing w:val="8"/>
                <w:sz w:val="24"/>
                <w:szCs w:val="24"/>
                <w:shd w:val="clear" w:color="auto" w:fill="FFFFFF"/>
              </w:rPr>
              <w:t>Hz</w:t>
            </w:r>
            <w:proofErr w:type="spellEnd"/>
            <w:r w:rsidRPr="002634FA">
              <w:rPr>
                <w:rFonts w:cstheme="minorHAnsi"/>
                <w:spacing w:val="8"/>
                <w:sz w:val="24"/>
                <w:szCs w:val="24"/>
                <w:shd w:val="clear" w:color="auto" w:fill="FFFFFF"/>
              </w:rPr>
              <w:t>,</w:t>
            </w:r>
          </w:p>
          <w:p w14:paraId="4D430B0E" w14:textId="77777777"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moc: 1,5 W,</w:t>
            </w:r>
          </w:p>
          <w:p w14:paraId="200BE99C" w14:textId="77777777"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proofErr w:type="spellStart"/>
            <w:r w:rsidRPr="002634FA">
              <w:rPr>
                <w:rFonts w:cstheme="minorHAnsi"/>
                <w:spacing w:val="8"/>
                <w:sz w:val="24"/>
                <w:szCs w:val="24"/>
                <w:shd w:val="clear" w:color="auto" w:fill="FFFFFF"/>
              </w:rPr>
              <w:t>szpatuła</w:t>
            </w:r>
            <w:proofErr w:type="spellEnd"/>
            <w:r w:rsidRPr="002634FA">
              <w:rPr>
                <w:rFonts w:cstheme="minorHAnsi"/>
                <w:spacing w:val="8"/>
                <w:sz w:val="24"/>
                <w:szCs w:val="24"/>
                <w:shd w:val="clear" w:color="auto" w:fill="FFFFFF"/>
              </w:rPr>
              <w:t xml:space="preserve"> - od 25 KHz,</w:t>
            </w:r>
          </w:p>
          <w:p w14:paraId="040DD121" w14:textId="3BFEEFBB" w:rsidR="002634FA"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 xml:space="preserve">wymiary urządzenia: długość </w:t>
            </w:r>
            <w:r w:rsidR="00795C25">
              <w:rPr>
                <w:rFonts w:cstheme="minorHAnsi"/>
                <w:spacing w:val="8"/>
                <w:sz w:val="24"/>
                <w:szCs w:val="24"/>
                <w:shd w:val="clear" w:color="auto" w:fill="FFFFFF"/>
              </w:rPr>
              <w:t xml:space="preserve">ok </w:t>
            </w:r>
            <w:r w:rsidRPr="002634FA">
              <w:rPr>
                <w:rFonts w:cstheme="minorHAnsi"/>
                <w:spacing w:val="8"/>
                <w:sz w:val="24"/>
                <w:szCs w:val="24"/>
                <w:shd w:val="clear" w:color="auto" w:fill="FFFFFF"/>
              </w:rPr>
              <w:t>17 cm, wysokość</w:t>
            </w:r>
            <w:r w:rsidR="00795C25">
              <w:rPr>
                <w:rFonts w:cstheme="minorHAnsi"/>
                <w:spacing w:val="8"/>
                <w:sz w:val="24"/>
                <w:szCs w:val="24"/>
                <w:shd w:val="clear" w:color="auto" w:fill="FFFFFF"/>
              </w:rPr>
              <w:t xml:space="preserve"> ok</w:t>
            </w:r>
            <w:r w:rsidRPr="002634FA">
              <w:rPr>
                <w:rFonts w:cstheme="minorHAnsi"/>
                <w:spacing w:val="8"/>
                <w:sz w:val="24"/>
                <w:szCs w:val="24"/>
                <w:shd w:val="clear" w:color="auto" w:fill="FFFFFF"/>
              </w:rPr>
              <w:t xml:space="preserve"> 5 cm,</w:t>
            </w:r>
          </w:p>
          <w:p w14:paraId="211C8F18" w14:textId="77777777" w:rsidR="000A5AD6" w:rsidRPr="002634FA" w:rsidRDefault="002634FA" w:rsidP="007F6AD0">
            <w:pPr>
              <w:numPr>
                <w:ilvl w:val="0"/>
                <w:numId w:val="14"/>
              </w:numPr>
              <w:spacing w:after="0" w:line="240" w:lineRule="auto"/>
              <w:ind w:left="357" w:hanging="357"/>
              <w:contextualSpacing/>
              <w:rPr>
                <w:rFonts w:cstheme="minorHAnsi"/>
                <w:spacing w:val="8"/>
                <w:sz w:val="24"/>
                <w:szCs w:val="24"/>
                <w:shd w:val="clear" w:color="auto" w:fill="FFFFFF"/>
              </w:rPr>
            </w:pPr>
            <w:r w:rsidRPr="002634FA">
              <w:rPr>
                <w:rFonts w:cstheme="minorHAnsi"/>
                <w:spacing w:val="8"/>
                <w:sz w:val="24"/>
                <w:szCs w:val="24"/>
                <w:shd w:val="clear" w:color="auto" w:fill="FFFFFF"/>
              </w:rPr>
              <w:t>do użytku w profesjonalnym salonie kosmetycznym,</w:t>
            </w:r>
          </w:p>
        </w:tc>
        <w:tc>
          <w:tcPr>
            <w:tcW w:w="1381" w:type="dxa"/>
            <w:shd w:val="clear" w:color="auto" w:fill="auto"/>
          </w:tcPr>
          <w:p w14:paraId="5FAA56B8" w14:textId="77777777" w:rsidR="000A5AD6"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lastRenderedPageBreak/>
              <w:t>4</w:t>
            </w:r>
            <w:r w:rsidR="002634FA">
              <w:rPr>
                <w:rFonts w:eastAsia="Times New Roman" w:cstheme="minorHAnsi"/>
                <w:sz w:val="24"/>
                <w:szCs w:val="24"/>
                <w:lang w:eastAsia="pl-PL"/>
              </w:rPr>
              <w:t xml:space="preserve"> szt.</w:t>
            </w:r>
          </w:p>
        </w:tc>
      </w:tr>
      <w:tr w:rsidR="00B558E9" w:rsidRPr="00B558E9" w14:paraId="62FDC3E7" w14:textId="77777777" w:rsidTr="00105D11">
        <w:trPr>
          <w:jc w:val="center"/>
        </w:trPr>
        <w:tc>
          <w:tcPr>
            <w:tcW w:w="704" w:type="dxa"/>
            <w:shd w:val="clear" w:color="auto" w:fill="auto"/>
          </w:tcPr>
          <w:p w14:paraId="05D3F6CE" w14:textId="77777777" w:rsidR="000A5AD6" w:rsidRPr="00B558E9" w:rsidRDefault="00DC0452" w:rsidP="00105D11">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9.</w:t>
            </w:r>
          </w:p>
        </w:tc>
        <w:tc>
          <w:tcPr>
            <w:tcW w:w="2097" w:type="dxa"/>
          </w:tcPr>
          <w:p w14:paraId="2FAFE73F" w14:textId="77777777" w:rsidR="000A5AD6" w:rsidRPr="00B558E9" w:rsidRDefault="000A5AD6" w:rsidP="00105D11">
            <w:pPr>
              <w:spacing w:after="0" w:line="240" w:lineRule="auto"/>
              <w:rPr>
                <w:sz w:val="24"/>
                <w:szCs w:val="24"/>
              </w:rPr>
            </w:pPr>
            <w:r w:rsidRPr="00B558E9">
              <w:rPr>
                <w:sz w:val="24"/>
                <w:szCs w:val="24"/>
              </w:rPr>
              <w:t>Frezarka do pedicure</w:t>
            </w:r>
          </w:p>
        </w:tc>
        <w:tc>
          <w:tcPr>
            <w:tcW w:w="6238" w:type="dxa"/>
          </w:tcPr>
          <w:p w14:paraId="0A472E63" w14:textId="2DEF4768" w:rsidR="002634FA" w:rsidRDefault="00CD37F7"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 xml:space="preserve">typ </w:t>
            </w:r>
            <w:r w:rsidR="00795C25">
              <w:rPr>
                <w:rFonts w:cstheme="minorHAnsi"/>
                <w:sz w:val="24"/>
                <w:szCs w:val="24"/>
              </w:rPr>
              <w:t>–</w:t>
            </w:r>
            <w:r w:rsidR="002634FA" w:rsidRPr="00CD37F7">
              <w:rPr>
                <w:rFonts w:cstheme="minorHAnsi"/>
                <w:sz w:val="24"/>
                <w:szCs w:val="24"/>
              </w:rPr>
              <w:t xml:space="preserve"> </w:t>
            </w:r>
            <w:r w:rsidR="00795C25">
              <w:rPr>
                <w:rFonts w:cstheme="minorHAnsi"/>
                <w:sz w:val="24"/>
                <w:szCs w:val="24"/>
              </w:rPr>
              <w:t xml:space="preserve">np. </w:t>
            </w:r>
            <w:r w:rsidR="002634FA" w:rsidRPr="00CD37F7">
              <w:rPr>
                <w:rFonts w:cstheme="minorHAnsi"/>
                <w:sz w:val="24"/>
                <w:szCs w:val="24"/>
              </w:rPr>
              <w:t>COMPACT LITE</w:t>
            </w:r>
            <w:r w:rsidR="00795C25">
              <w:rPr>
                <w:rFonts w:cstheme="minorHAnsi"/>
                <w:sz w:val="24"/>
                <w:szCs w:val="24"/>
              </w:rPr>
              <w:t xml:space="preserve"> lub równoważny</w:t>
            </w:r>
            <w:r>
              <w:rPr>
                <w:rFonts w:cstheme="minorHAnsi"/>
                <w:sz w:val="24"/>
                <w:szCs w:val="24"/>
              </w:rPr>
              <w:t>,</w:t>
            </w:r>
          </w:p>
          <w:p w14:paraId="67CB3EEA" w14:textId="77777777" w:rsidR="00CD37F7"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8h bezprzewodowej pracy</w:t>
            </w:r>
            <w:r w:rsidR="00CD37F7">
              <w:rPr>
                <w:rFonts w:cstheme="minorHAnsi"/>
                <w:sz w:val="24"/>
                <w:szCs w:val="24"/>
              </w:rPr>
              <w:t>,</w:t>
            </w:r>
          </w:p>
          <w:p w14:paraId="7B3984A0" w14:textId="77777777" w:rsidR="002634FA"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prosty system szybkiej wymiany frezów</w:t>
            </w:r>
            <w:r w:rsidR="00CD37F7">
              <w:rPr>
                <w:rFonts w:cstheme="minorHAnsi"/>
                <w:sz w:val="24"/>
                <w:szCs w:val="24"/>
              </w:rPr>
              <w:t>,</w:t>
            </w:r>
          </w:p>
          <w:p w14:paraId="68A1E45C" w14:textId="77777777" w:rsidR="002634FA" w:rsidRDefault="00CD37F7" w:rsidP="00CD37F7">
            <w:pPr>
              <w:pStyle w:val="Akapitzlist"/>
              <w:numPr>
                <w:ilvl w:val="0"/>
                <w:numId w:val="39"/>
              </w:numPr>
              <w:spacing w:after="0" w:line="240" w:lineRule="auto"/>
              <w:ind w:left="357" w:hanging="357"/>
              <w:rPr>
                <w:rFonts w:cstheme="minorHAnsi"/>
                <w:sz w:val="24"/>
                <w:szCs w:val="24"/>
              </w:rPr>
            </w:pPr>
            <w:r>
              <w:rPr>
                <w:rFonts w:cstheme="minorHAnsi"/>
                <w:sz w:val="24"/>
                <w:szCs w:val="24"/>
              </w:rPr>
              <w:t xml:space="preserve">pojemność akumulatora 2000 </w:t>
            </w:r>
            <w:proofErr w:type="spellStart"/>
            <w:r>
              <w:rPr>
                <w:rFonts w:cstheme="minorHAnsi"/>
                <w:sz w:val="24"/>
                <w:szCs w:val="24"/>
              </w:rPr>
              <w:t>mAh</w:t>
            </w:r>
            <w:proofErr w:type="spellEnd"/>
            <w:r>
              <w:rPr>
                <w:rFonts w:cstheme="minorHAnsi"/>
                <w:sz w:val="24"/>
                <w:szCs w:val="24"/>
              </w:rPr>
              <w:t>,</w:t>
            </w:r>
          </w:p>
          <w:p w14:paraId="25C28F8A" w14:textId="77777777" w:rsidR="002634FA"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płynna regulacja prędkoś</w:t>
            </w:r>
            <w:r w:rsidR="00CD37F7">
              <w:rPr>
                <w:rFonts w:cstheme="minorHAnsi"/>
                <w:sz w:val="24"/>
                <w:szCs w:val="24"/>
              </w:rPr>
              <w:t>ci obrotów do 30 tys./min,</w:t>
            </w:r>
          </w:p>
          <w:p w14:paraId="34096D1C" w14:textId="77777777" w:rsidR="002634FA"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wyświetlacz LCD</w:t>
            </w:r>
            <w:r w:rsidR="00CD37F7">
              <w:rPr>
                <w:rFonts w:cstheme="minorHAnsi"/>
                <w:sz w:val="24"/>
                <w:szCs w:val="24"/>
              </w:rPr>
              <w:t>,</w:t>
            </w:r>
          </w:p>
          <w:p w14:paraId="68ABAC0D" w14:textId="77777777" w:rsidR="002634FA"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zasilana dowolnym gniazdem USB</w:t>
            </w:r>
            <w:r w:rsidR="00CD37F7">
              <w:rPr>
                <w:rFonts w:cstheme="minorHAnsi"/>
                <w:sz w:val="24"/>
                <w:szCs w:val="24"/>
              </w:rPr>
              <w:t>,</w:t>
            </w:r>
          </w:p>
          <w:p w14:paraId="1CF4699C" w14:textId="77777777" w:rsidR="002634FA" w:rsidRDefault="002634FA" w:rsidP="00CD37F7">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uchwyt do zamocowania frezarki na pasku</w:t>
            </w:r>
            <w:r w:rsidR="00CD37F7">
              <w:rPr>
                <w:rFonts w:cstheme="minorHAnsi"/>
                <w:sz w:val="24"/>
                <w:szCs w:val="24"/>
              </w:rPr>
              <w:t>,</w:t>
            </w:r>
          </w:p>
          <w:p w14:paraId="678434F3" w14:textId="77777777" w:rsidR="002634FA" w:rsidRDefault="00CD37F7" w:rsidP="0080388E">
            <w:pPr>
              <w:pStyle w:val="Akapitzlist"/>
              <w:numPr>
                <w:ilvl w:val="0"/>
                <w:numId w:val="39"/>
              </w:numPr>
              <w:spacing w:after="0" w:line="240" w:lineRule="auto"/>
              <w:ind w:left="357" w:hanging="357"/>
              <w:rPr>
                <w:rFonts w:cstheme="minorHAnsi"/>
                <w:sz w:val="24"/>
                <w:szCs w:val="24"/>
              </w:rPr>
            </w:pPr>
            <w:r w:rsidRPr="00CD37F7">
              <w:rPr>
                <w:rFonts w:cstheme="minorHAnsi"/>
                <w:sz w:val="24"/>
                <w:szCs w:val="24"/>
              </w:rPr>
              <w:t>z</w:t>
            </w:r>
            <w:r w:rsidR="002634FA" w:rsidRPr="00CD37F7">
              <w:rPr>
                <w:rFonts w:cstheme="minorHAnsi"/>
                <w:sz w:val="24"/>
                <w:szCs w:val="24"/>
              </w:rPr>
              <w:t>estaw zawiera:</w:t>
            </w:r>
            <w:r>
              <w:rPr>
                <w:rFonts w:cstheme="minorHAnsi"/>
                <w:sz w:val="24"/>
                <w:szCs w:val="24"/>
              </w:rPr>
              <w:t xml:space="preserve"> </w:t>
            </w:r>
            <w:r w:rsidR="002634FA" w:rsidRPr="00CD37F7">
              <w:rPr>
                <w:rFonts w:cstheme="minorHAnsi"/>
                <w:sz w:val="24"/>
                <w:szCs w:val="24"/>
              </w:rPr>
              <w:t>korpus zasilający urządzenia</w:t>
            </w:r>
            <w:r w:rsidR="0080388E">
              <w:rPr>
                <w:rFonts w:cstheme="minorHAnsi"/>
                <w:sz w:val="24"/>
                <w:szCs w:val="24"/>
              </w:rPr>
              <w:t>, głowicę (rączkę</w:t>
            </w:r>
            <w:r w:rsidR="002634FA" w:rsidRPr="0080388E">
              <w:rPr>
                <w:rFonts w:cstheme="minorHAnsi"/>
                <w:sz w:val="24"/>
                <w:szCs w:val="24"/>
              </w:rPr>
              <w:t>) frezarki</w:t>
            </w:r>
            <w:r w:rsidR="0080388E">
              <w:rPr>
                <w:rFonts w:cstheme="minorHAnsi"/>
                <w:sz w:val="24"/>
                <w:szCs w:val="24"/>
              </w:rPr>
              <w:t xml:space="preserve">, </w:t>
            </w:r>
            <w:r w:rsidR="002634FA" w:rsidRPr="0080388E">
              <w:rPr>
                <w:rFonts w:cstheme="minorHAnsi"/>
                <w:sz w:val="24"/>
                <w:szCs w:val="24"/>
              </w:rPr>
              <w:t>uchwyt do rączki</w:t>
            </w:r>
            <w:r w:rsidR="0080388E">
              <w:rPr>
                <w:rFonts w:cstheme="minorHAnsi"/>
                <w:sz w:val="24"/>
                <w:szCs w:val="24"/>
              </w:rPr>
              <w:t xml:space="preserve">, </w:t>
            </w:r>
            <w:r w:rsidR="002634FA" w:rsidRPr="0080388E">
              <w:rPr>
                <w:rFonts w:cstheme="minorHAnsi"/>
                <w:sz w:val="24"/>
                <w:szCs w:val="24"/>
              </w:rPr>
              <w:t>przewód USB typu C</w:t>
            </w:r>
            <w:r w:rsidR="0080388E">
              <w:rPr>
                <w:rFonts w:cstheme="minorHAnsi"/>
                <w:sz w:val="24"/>
                <w:szCs w:val="24"/>
              </w:rPr>
              <w:t>, instrukcję</w:t>
            </w:r>
            <w:r w:rsidR="002634FA" w:rsidRPr="0080388E">
              <w:rPr>
                <w:rFonts w:cstheme="minorHAnsi"/>
                <w:sz w:val="24"/>
                <w:szCs w:val="24"/>
              </w:rPr>
              <w:t xml:space="preserve"> obsługi</w:t>
            </w:r>
            <w:r w:rsidR="0080388E">
              <w:rPr>
                <w:rFonts w:cstheme="minorHAnsi"/>
                <w:sz w:val="24"/>
                <w:szCs w:val="24"/>
              </w:rPr>
              <w:t>,</w:t>
            </w:r>
          </w:p>
          <w:p w14:paraId="55F03FB8" w14:textId="43938DE1" w:rsidR="002634FA" w:rsidRDefault="0080388E" w:rsidP="0080388E">
            <w:pPr>
              <w:pStyle w:val="Akapitzlist"/>
              <w:numPr>
                <w:ilvl w:val="0"/>
                <w:numId w:val="39"/>
              </w:numPr>
              <w:spacing w:after="0" w:line="240" w:lineRule="auto"/>
              <w:ind w:left="357" w:hanging="357"/>
              <w:rPr>
                <w:rFonts w:cstheme="minorHAnsi"/>
                <w:sz w:val="24"/>
                <w:szCs w:val="24"/>
              </w:rPr>
            </w:pPr>
            <w:r w:rsidRPr="0080388E">
              <w:rPr>
                <w:rFonts w:cstheme="minorHAnsi"/>
                <w:sz w:val="24"/>
                <w:szCs w:val="24"/>
              </w:rPr>
              <w:t>w</w:t>
            </w:r>
            <w:r w:rsidR="002634FA" w:rsidRPr="0080388E">
              <w:rPr>
                <w:rFonts w:cstheme="minorHAnsi"/>
                <w:sz w:val="24"/>
                <w:szCs w:val="24"/>
              </w:rPr>
              <w:t xml:space="preserve">ymiary: </w:t>
            </w:r>
            <w:r w:rsidR="00795C25">
              <w:rPr>
                <w:rFonts w:cstheme="minorHAnsi"/>
                <w:sz w:val="24"/>
                <w:szCs w:val="24"/>
              </w:rPr>
              <w:t xml:space="preserve">ok </w:t>
            </w:r>
            <w:r w:rsidR="002634FA" w:rsidRPr="0080388E">
              <w:rPr>
                <w:rFonts w:cstheme="minorHAnsi"/>
                <w:sz w:val="24"/>
                <w:szCs w:val="24"/>
              </w:rPr>
              <w:t>147 x 60 x 45 mm</w:t>
            </w:r>
            <w:r>
              <w:rPr>
                <w:rFonts w:cstheme="minorHAnsi"/>
                <w:sz w:val="24"/>
                <w:szCs w:val="24"/>
              </w:rPr>
              <w:t>,</w:t>
            </w:r>
          </w:p>
          <w:p w14:paraId="52087DFD" w14:textId="77777777" w:rsidR="002634FA" w:rsidRDefault="0080388E" w:rsidP="0080388E">
            <w:pPr>
              <w:pStyle w:val="Akapitzlist"/>
              <w:numPr>
                <w:ilvl w:val="0"/>
                <w:numId w:val="39"/>
              </w:numPr>
              <w:spacing w:after="0" w:line="240" w:lineRule="auto"/>
              <w:ind w:left="357" w:hanging="357"/>
              <w:rPr>
                <w:rFonts w:cstheme="minorHAnsi"/>
                <w:sz w:val="24"/>
                <w:szCs w:val="24"/>
              </w:rPr>
            </w:pPr>
            <w:r w:rsidRPr="0080388E">
              <w:rPr>
                <w:rFonts w:cstheme="minorHAnsi"/>
                <w:sz w:val="24"/>
                <w:szCs w:val="24"/>
              </w:rPr>
              <w:t>p</w:t>
            </w:r>
            <w:r w:rsidR="002634FA" w:rsidRPr="0080388E">
              <w:rPr>
                <w:rFonts w:cstheme="minorHAnsi"/>
                <w:sz w:val="24"/>
                <w:szCs w:val="24"/>
              </w:rPr>
              <w:t>rędkość obrotowa: 30 000 RPM</w:t>
            </w:r>
            <w:r>
              <w:rPr>
                <w:rFonts w:cstheme="minorHAnsi"/>
                <w:sz w:val="24"/>
                <w:szCs w:val="24"/>
              </w:rPr>
              <w:t>,</w:t>
            </w:r>
          </w:p>
          <w:p w14:paraId="2AD6240F" w14:textId="77777777" w:rsidR="002634FA" w:rsidRDefault="0080388E" w:rsidP="0080388E">
            <w:pPr>
              <w:pStyle w:val="Akapitzlist"/>
              <w:numPr>
                <w:ilvl w:val="0"/>
                <w:numId w:val="39"/>
              </w:numPr>
              <w:spacing w:after="0" w:line="240" w:lineRule="auto"/>
              <w:ind w:left="357" w:hanging="357"/>
              <w:rPr>
                <w:rFonts w:cstheme="minorHAnsi"/>
                <w:sz w:val="24"/>
                <w:szCs w:val="24"/>
              </w:rPr>
            </w:pPr>
            <w:r w:rsidRPr="0080388E">
              <w:rPr>
                <w:rFonts w:cstheme="minorHAnsi"/>
                <w:sz w:val="24"/>
                <w:szCs w:val="24"/>
              </w:rPr>
              <w:t>m</w:t>
            </w:r>
            <w:r w:rsidR="002634FA" w:rsidRPr="0080388E">
              <w:rPr>
                <w:rFonts w:cstheme="minorHAnsi"/>
                <w:sz w:val="24"/>
                <w:szCs w:val="24"/>
              </w:rPr>
              <w:t>oc: 12</w:t>
            </w:r>
            <w:r>
              <w:rPr>
                <w:rFonts w:cstheme="minorHAnsi"/>
                <w:sz w:val="24"/>
                <w:szCs w:val="24"/>
              </w:rPr>
              <w:t xml:space="preserve"> </w:t>
            </w:r>
            <w:r w:rsidR="002634FA" w:rsidRPr="0080388E">
              <w:rPr>
                <w:rFonts w:cstheme="minorHAnsi"/>
                <w:sz w:val="24"/>
                <w:szCs w:val="24"/>
              </w:rPr>
              <w:t>W (max)</w:t>
            </w:r>
            <w:r>
              <w:rPr>
                <w:rFonts w:cstheme="minorHAnsi"/>
                <w:sz w:val="24"/>
                <w:szCs w:val="24"/>
              </w:rPr>
              <w:t>,</w:t>
            </w:r>
          </w:p>
          <w:p w14:paraId="7432226C" w14:textId="77777777" w:rsidR="000A5AD6" w:rsidRPr="0080388E" w:rsidRDefault="0080388E" w:rsidP="0080388E">
            <w:pPr>
              <w:pStyle w:val="Akapitzlist"/>
              <w:numPr>
                <w:ilvl w:val="0"/>
                <w:numId w:val="39"/>
              </w:numPr>
              <w:spacing w:after="0" w:line="240" w:lineRule="auto"/>
              <w:ind w:left="357" w:hanging="357"/>
              <w:rPr>
                <w:rFonts w:cstheme="minorHAnsi"/>
                <w:sz w:val="24"/>
                <w:szCs w:val="24"/>
              </w:rPr>
            </w:pPr>
            <w:r w:rsidRPr="0080388E">
              <w:rPr>
                <w:rFonts w:cstheme="minorHAnsi"/>
                <w:sz w:val="24"/>
                <w:szCs w:val="24"/>
              </w:rPr>
              <w:t>do użytku w profesjonalnym salonie kosmetycznym,</w:t>
            </w:r>
          </w:p>
        </w:tc>
        <w:tc>
          <w:tcPr>
            <w:tcW w:w="1381" w:type="dxa"/>
            <w:shd w:val="clear" w:color="auto" w:fill="auto"/>
          </w:tcPr>
          <w:p w14:paraId="425F744F" w14:textId="77777777" w:rsidR="000A5AD6" w:rsidRPr="00B558E9" w:rsidRDefault="00B558E9" w:rsidP="00105D11">
            <w:pPr>
              <w:spacing w:after="0" w:line="240" w:lineRule="auto"/>
              <w:jc w:val="center"/>
              <w:rPr>
                <w:rFonts w:eastAsia="Times New Roman" w:cstheme="minorHAnsi"/>
                <w:sz w:val="24"/>
                <w:szCs w:val="24"/>
                <w:lang w:eastAsia="pl-PL"/>
              </w:rPr>
            </w:pPr>
            <w:r w:rsidRPr="00B558E9">
              <w:rPr>
                <w:rFonts w:eastAsia="Times New Roman" w:cstheme="minorHAnsi"/>
                <w:sz w:val="24"/>
                <w:szCs w:val="24"/>
                <w:lang w:eastAsia="pl-PL"/>
              </w:rPr>
              <w:t>2</w:t>
            </w:r>
            <w:r w:rsidR="002634FA">
              <w:rPr>
                <w:rFonts w:eastAsia="Times New Roman" w:cstheme="minorHAnsi"/>
                <w:sz w:val="24"/>
                <w:szCs w:val="24"/>
                <w:lang w:eastAsia="pl-PL"/>
              </w:rPr>
              <w:t xml:space="preserve"> szt.</w:t>
            </w:r>
          </w:p>
        </w:tc>
      </w:tr>
    </w:tbl>
    <w:p w14:paraId="3C516084" w14:textId="77777777" w:rsidR="0031311D" w:rsidRPr="00B558E9" w:rsidRDefault="0031311D">
      <w:pPr>
        <w:rPr>
          <w:rFonts w:ascii="Arial" w:hAnsi="Arial" w:cs="Arial"/>
        </w:rPr>
      </w:pPr>
    </w:p>
    <w:sectPr w:rsidR="0031311D" w:rsidRPr="00B558E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CE40" w14:textId="77777777" w:rsidR="005235F1" w:rsidRDefault="005235F1" w:rsidP="008B3925">
      <w:pPr>
        <w:spacing w:after="0" w:line="240" w:lineRule="auto"/>
      </w:pPr>
      <w:r>
        <w:separator/>
      </w:r>
    </w:p>
  </w:endnote>
  <w:endnote w:type="continuationSeparator" w:id="0">
    <w:p w14:paraId="7EBC8A41" w14:textId="77777777" w:rsidR="005235F1" w:rsidRDefault="005235F1" w:rsidP="008B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8A76" w14:textId="77777777" w:rsidR="00AD10D0" w:rsidRPr="00C226D6" w:rsidRDefault="00AD10D0" w:rsidP="008B3925">
    <w:pPr>
      <w:pStyle w:val="Stopka"/>
      <w:jc w:val="center"/>
      <w:rPr>
        <w:rFonts w:eastAsia="Times New Roman" w:cstheme="minorHAnsi"/>
        <w:sz w:val="24"/>
        <w:szCs w:val="24"/>
        <w:lang w:eastAsia="pl-PL"/>
      </w:rPr>
    </w:pPr>
    <w:r w:rsidRPr="00C226D6">
      <w:rPr>
        <w:rFonts w:eastAsia="Times New Roman" w:cstheme="minorHAnsi"/>
        <w:sz w:val="24"/>
        <w:szCs w:val="24"/>
        <w:lang w:eastAsia="pl-PL"/>
      </w:rPr>
      <w:t>Akcja – Kwalifikacja 2.0 – projekty na rzecz szkół zawodowych na terenie Miasta Bydgoszczy</w:t>
    </w:r>
  </w:p>
  <w:p w14:paraId="7DE1C11B" w14:textId="77777777" w:rsidR="00AD10D0" w:rsidRDefault="00AD10D0">
    <w:pPr>
      <w:pStyle w:val="Stopka"/>
    </w:pPr>
  </w:p>
  <w:p w14:paraId="58BA2CC2" w14:textId="77777777" w:rsidR="00AD10D0" w:rsidRDefault="00AD10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C233" w14:textId="77777777" w:rsidR="005235F1" w:rsidRDefault="005235F1" w:rsidP="008B3925">
      <w:pPr>
        <w:spacing w:after="0" w:line="240" w:lineRule="auto"/>
      </w:pPr>
      <w:r>
        <w:separator/>
      </w:r>
    </w:p>
  </w:footnote>
  <w:footnote w:type="continuationSeparator" w:id="0">
    <w:p w14:paraId="6786F76E" w14:textId="77777777" w:rsidR="005235F1" w:rsidRDefault="005235F1" w:rsidP="008B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24DE" w14:textId="77777777" w:rsidR="00AD10D0" w:rsidRDefault="00AD10D0">
    <w:pPr>
      <w:pStyle w:val="Nagwek"/>
    </w:pPr>
  </w:p>
  <w:p w14:paraId="332B0395" w14:textId="77777777" w:rsidR="00AD10D0" w:rsidRDefault="00AD10D0" w:rsidP="008B3925">
    <w:pPr>
      <w:pStyle w:val="Nagwek"/>
      <w:jc w:val="center"/>
    </w:pPr>
    <w:r>
      <w:rPr>
        <w:noProof/>
        <w:lang w:eastAsia="pl-PL"/>
      </w:rPr>
      <w:drawing>
        <wp:inline distT="0" distB="0" distL="0" distR="0" wp14:anchorId="068174B1" wp14:editId="2F665FCD">
          <wp:extent cx="5760720" cy="7105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10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1D"/>
    <w:multiLevelType w:val="hybridMultilevel"/>
    <w:tmpl w:val="D80A98A6"/>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D49B9"/>
    <w:multiLevelType w:val="hybridMultilevel"/>
    <w:tmpl w:val="4C28123C"/>
    <w:lvl w:ilvl="0" w:tplc="ABDC935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03243B4D"/>
    <w:multiLevelType w:val="hybridMultilevel"/>
    <w:tmpl w:val="92902122"/>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70441A9"/>
    <w:multiLevelType w:val="hybridMultilevel"/>
    <w:tmpl w:val="8A069FF8"/>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0B7787"/>
    <w:multiLevelType w:val="hybridMultilevel"/>
    <w:tmpl w:val="9DDA3238"/>
    <w:lvl w:ilvl="0" w:tplc="728CECD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0C024DCB"/>
    <w:multiLevelType w:val="hybridMultilevel"/>
    <w:tmpl w:val="3FC24F7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3732CB"/>
    <w:multiLevelType w:val="hybridMultilevel"/>
    <w:tmpl w:val="96D28222"/>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6F43A5"/>
    <w:multiLevelType w:val="hybridMultilevel"/>
    <w:tmpl w:val="9A3455D2"/>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E322EC"/>
    <w:multiLevelType w:val="hybridMultilevel"/>
    <w:tmpl w:val="F24AB44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1F258D"/>
    <w:multiLevelType w:val="hybridMultilevel"/>
    <w:tmpl w:val="8AE63C1A"/>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900760"/>
    <w:multiLevelType w:val="hybridMultilevel"/>
    <w:tmpl w:val="EAB243C6"/>
    <w:lvl w:ilvl="0" w:tplc="ABDC93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D06D95"/>
    <w:multiLevelType w:val="hybridMultilevel"/>
    <w:tmpl w:val="57A2796C"/>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826A69"/>
    <w:multiLevelType w:val="hybridMultilevel"/>
    <w:tmpl w:val="12BE64D0"/>
    <w:lvl w:ilvl="0" w:tplc="ABDC93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5522C3"/>
    <w:multiLevelType w:val="hybridMultilevel"/>
    <w:tmpl w:val="B584FA2C"/>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21260D"/>
    <w:multiLevelType w:val="hybridMultilevel"/>
    <w:tmpl w:val="0DC22EC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430152"/>
    <w:multiLevelType w:val="hybridMultilevel"/>
    <w:tmpl w:val="C9FAF25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7C0974"/>
    <w:multiLevelType w:val="hybridMultilevel"/>
    <w:tmpl w:val="ADB811B6"/>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C74A72"/>
    <w:multiLevelType w:val="hybridMultilevel"/>
    <w:tmpl w:val="8EFE5116"/>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E33C0F"/>
    <w:multiLevelType w:val="hybridMultilevel"/>
    <w:tmpl w:val="9A449A04"/>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33057C3B"/>
    <w:multiLevelType w:val="hybridMultilevel"/>
    <w:tmpl w:val="4F1093DA"/>
    <w:lvl w:ilvl="0" w:tplc="728CECD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0" w15:restartNumberingAfterBreak="0">
    <w:nsid w:val="373C3E20"/>
    <w:multiLevelType w:val="hybridMultilevel"/>
    <w:tmpl w:val="258CC498"/>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024ECD"/>
    <w:multiLevelType w:val="hybridMultilevel"/>
    <w:tmpl w:val="826E5E16"/>
    <w:lvl w:ilvl="0" w:tplc="ABDC93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8F05D2"/>
    <w:multiLevelType w:val="hybridMultilevel"/>
    <w:tmpl w:val="334083BE"/>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5116F6"/>
    <w:multiLevelType w:val="hybridMultilevel"/>
    <w:tmpl w:val="1D5E2008"/>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AA5B15"/>
    <w:multiLevelType w:val="hybridMultilevel"/>
    <w:tmpl w:val="D7EC0C24"/>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011122"/>
    <w:multiLevelType w:val="hybridMultilevel"/>
    <w:tmpl w:val="321A9B76"/>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AE4CD6"/>
    <w:multiLevelType w:val="hybridMultilevel"/>
    <w:tmpl w:val="FCAE210E"/>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F22AE3"/>
    <w:multiLevelType w:val="hybridMultilevel"/>
    <w:tmpl w:val="121C317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A02378"/>
    <w:multiLevelType w:val="hybridMultilevel"/>
    <w:tmpl w:val="F390941C"/>
    <w:lvl w:ilvl="0" w:tplc="728CECD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B9823C7"/>
    <w:multiLevelType w:val="hybridMultilevel"/>
    <w:tmpl w:val="863C53BA"/>
    <w:lvl w:ilvl="0" w:tplc="ABDC93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01620"/>
    <w:multiLevelType w:val="hybridMultilevel"/>
    <w:tmpl w:val="ED2C4042"/>
    <w:lvl w:ilvl="0" w:tplc="ABDC93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D17360"/>
    <w:multiLevelType w:val="hybridMultilevel"/>
    <w:tmpl w:val="1556C900"/>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CE56B2"/>
    <w:multiLevelType w:val="hybridMultilevel"/>
    <w:tmpl w:val="77964F84"/>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E61329"/>
    <w:multiLevelType w:val="hybridMultilevel"/>
    <w:tmpl w:val="642EB3F2"/>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000C5C"/>
    <w:multiLevelType w:val="hybridMultilevel"/>
    <w:tmpl w:val="C04818E8"/>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6F09B6"/>
    <w:multiLevelType w:val="hybridMultilevel"/>
    <w:tmpl w:val="952C2D5E"/>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BF5DCB"/>
    <w:multiLevelType w:val="hybridMultilevel"/>
    <w:tmpl w:val="1BAC1A3A"/>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617C79"/>
    <w:multiLevelType w:val="hybridMultilevel"/>
    <w:tmpl w:val="1A2693F6"/>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F3408F"/>
    <w:multiLevelType w:val="hybridMultilevel"/>
    <w:tmpl w:val="F3B29F3C"/>
    <w:lvl w:ilvl="0" w:tplc="728CEC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3031573">
    <w:abstractNumId w:val="1"/>
  </w:num>
  <w:num w:numId="2" w16cid:durableId="458425489">
    <w:abstractNumId w:val="21"/>
  </w:num>
  <w:num w:numId="3" w16cid:durableId="1020859173">
    <w:abstractNumId w:val="25"/>
  </w:num>
  <w:num w:numId="4" w16cid:durableId="1351447518">
    <w:abstractNumId w:val="8"/>
  </w:num>
  <w:num w:numId="5" w16cid:durableId="269363671">
    <w:abstractNumId w:val="9"/>
  </w:num>
  <w:num w:numId="6" w16cid:durableId="1205418">
    <w:abstractNumId w:val="28"/>
  </w:num>
  <w:num w:numId="7" w16cid:durableId="680621334">
    <w:abstractNumId w:val="0"/>
  </w:num>
  <w:num w:numId="8" w16cid:durableId="1007828368">
    <w:abstractNumId w:val="12"/>
  </w:num>
  <w:num w:numId="9" w16cid:durableId="1033455158">
    <w:abstractNumId w:val="2"/>
  </w:num>
  <w:num w:numId="10" w16cid:durableId="1161194777">
    <w:abstractNumId w:val="19"/>
  </w:num>
  <w:num w:numId="11" w16cid:durableId="978613888">
    <w:abstractNumId w:val="26"/>
  </w:num>
  <w:num w:numId="12" w16cid:durableId="75178960">
    <w:abstractNumId w:val="17"/>
  </w:num>
  <w:num w:numId="13" w16cid:durableId="81267153">
    <w:abstractNumId w:val="23"/>
  </w:num>
  <w:num w:numId="14" w16cid:durableId="1728645321">
    <w:abstractNumId w:val="13"/>
  </w:num>
  <w:num w:numId="15" w16cid:durableId="2146271036">
    <w:abstractNumId w:val="20"/>
  </w:num>
  <w:num w:numId="16" w16cid:durableId="2071726199">
    <w:abstractNumId w:val="15"/>
  </w:num>
  <w:num w:numId="17" w16cid:durableId="1994018154">
    <w:abstractNumId w:val="31"/>
  </w:num>
  <w:num w:numId="18" w16cid:durableId="1444111808">
    <w:abstractNumId w:val="34"/>
  </w:num>
  <w:num w:numId="19" w16cid:durableId="2010981776">
    <w:abstractNumId w:val="29"/>
  </w:num>
  <w:num w:numId="20" w16cid:durableId="1418821220">
    <w:abstractNumId w:val="5"/>
  </w:num>
  <w:num w:numId="21" w16cid:durableId="731586269">
    <w:abstractNumId w:val="37"/>
  </w:num>
  <w:num w:numId="22" w16cid:durableId="322003879">
    <w:abstractNumId w:val="7"/>
  </w:num>
  <w:num w:numId="23" w16cid:durableId="991568622">
    <w:abstractNumId w:val="4"/>
  </w:num>
  <w:num w:numId="24" w16cid:durableId="2035500954">
    <w:abstractNumId w:val="6"/>
  </w:num>
  <w:num w:numId="25" w16cid:durableId="69622279">
    <w:abstractNumId w:val="35"/>
  </w:num>
  <w:num w:numId="26" w16cid:durableId="552085258">
    <w:abstractNumId w:val="18"/>
  </w:num>
  <w:num w:numId="27" w16cid:durableId="1234579634">
    <w:abstractNumId w:val="11"/>
  </w:num>
  <w:num w:numId="28" w16cid:durableId="2044479151">
    <w:abstractNumId w:val="10"/>
  </w:num>
  <w:num w:numId="29" w16cid:durableId="358358581">
    <w:abstractNumId w:val="30"/>
  </w:num>
  <w:num w:numId="30" w16cid:durableId="1058239853">
    <w:abstractNumId w:val="32"/>
  </w:num>
  <w:num w:numId="31" w16cid:durableId="1157528259">
    <w:abstractNumId w:val="36"/>
  </w:num>
  <w:num w:numId="32" w16cid:durableId="719328779">
    <w:abstractNumId w:val="14"/>
  </w:num>
  <w:num w:numId="33" w16cid:durableId="370809298">
    <w:abstractNumId w:val="38"/>
  </w:num>
  <w:num w:numId="34" w16cid:durableId="290795575">
    <w:abstractNumId w:val="22"/>
  </w:num>
  <w:num w:numId="35" w16cid:durableId="2071880959">
    <w:abstractNumId w:val="27"/>
  </w:num>
  <w:num w:numId="36" w16cid:durableId="1633828726">
    <w:abstractNumId w:val="24"/>
  </w:num>
  <w:num w:numId="37" w16cid:durableId="53546101">
    <w:abstractNumId w:val="16"/>
  </w:num>
  <w:num w:numId="38" w16cid:durableId="55934647">
    <w:abstractNumId w:val="33"/>
  </w:num>
  <w:num w:numId="39" w16cid:durableId="87970727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25"/>
    <w:rsid w:val="00011219"/>
    <w:rsid w:val="000167F9"/>
    <w:rsid w:val="000253C5"/>
    <w:rsid w:val="000A33CB"/>
    <w:rsid w:val="000A5AD6"/>
    <w:rsid w:val="00105D11"/>
    <w:rsid w:val="0012296F"/>
    <w:rsid w:val="0013278D"/>
    <w:rsid w:val="0015664A"/>
    <w:rsid w:val="00194F85"/>
    <w:rsid w:val="0019598D"/>
    <w:rsid w:val="001A357A"/>
    <w:rsid w:val="001F538F"/>
    <w:rsid w:val="001F7C27"/>
    <w:rsid w:val="00261726"/>
    <w:rsid w:val="002634FA"/>
    <w:rsid w:val="00293170"/>
    <w:rsid w:val="002B6E74"/>
    <w:rsid w:val="002F6E93"/>
    <w:rsid w:val="00304B50"/>
    <w:rsid w:val="0031311D"/>
    <w:rsid w:val="0033614F"/>
    <w:rsid w:val="003362EA"/>
    <w:rsid w:val="00356394"/>
    <w:rsid w:val="00386A7C"/>
    <w:rsid w:val="0039718F"/>
    <w:rsid w:val="003E16E5"/>
    <w:rsid w:val="004028F8"/>
    <w:rsid w:val="00410E0C"/>
    <w:rsid w:val="00495734"/>
    <w:rsid w:val="004A1B38"/>
    <w:rsid w:val="004B5939"/>
    <w:rsid w:val="005235F1"/>
    <w:rsid w:val="00553C05"/>
    <w:rsid w:val="005A6D08"/>
    <w:rsid w:val="005A7CC7"/>
    <w:rsid w:val="005D25E6"/>
    <w:rsid w:val="005F3044"/>
    <w:rsid w:val="00633D29"/>
    <w:rsid w:val="00636758"/>
    <w:rsid w:val="00643D3B"/>
    <w:rsid w:val="0066728B"/>
    <w:rsid w:val="006D2482"/>
    <w:rsid w:val="00733E93"/>
    <w:rsid w:val="00795C25"/>
    <w:rsid w:val="00795FE1"/>
    <w:rsid w:val="007B6EAC"/>
    <w:rsid w:val="007E0EE4"/>
    <w:rsid w:val="007F6AD0"/>
    <w:rsid w:val="0080388E"/>
    <w:rsid w:val="00851074"/>
    <w:rsid w:val="00852B5D"/>
    <w:rsid w:val="008A12FA"/>
    <w:rsid w:val="008A19C1"/>
    <w:rsid w:val="008B3925"/>
    <w:rsid w:val="009070A5"/>
    <w:rsid w:val="009A3FCA"/>
    <w:rsid w:val="009B6B39"/>
    <w:rsid w:val="00A2351B"/>
    <w:rsid w:val="00A868A4"/>
    <w:rsid w:val="00AD10D0"/>
    <w:rsid w:val="00AF3585"/>
    <w:rsid w:val="00B23E09"/>
    <w:rsid w:val="00B27193"/>
    <w:rsid w:val="00B558E9"/>
    <w:rsid w:val="00B920A1"/>
    <w:rsid w:val="00C226D6"/>
    <w:rsid w:val="00C424FD"/>
    <w:rsid w:val="00C70CF8"/>
    <w:rsid w:val="00C94043"/>
    <w:rsid w:val="00CA7C26"/>
    <w:rsid w:val="00CB0E4A"/>
    <w:rsid w:val="00CC04B3"/>
    <w:rsid w:val="00CC2B3C"/>
    <w:rsid w:val="00CD37F7"/>
    <w:rsid w:val="00D14B72"/>
    <w:rsid w:val="00D67A83"/>
    <w:rsid w:val="00DA4562"/>
    <w:rsid w:val="00DB095B"/>
    <w:rsid w:val="00DB09BE"/>
    <w:rsid w:val="00DB0AF9"/>
    <w:rsid w:val="00DC0452"/>
    <w:rsid w:val="00DD5DAF"/>
    <w:rsid w:val="00E22385"/>
    <w:rsid w:val="00E23537"/>
    <w:rsid w:val="00E410E6"/>
    <w:rsid w:val="00E575D7"/>
    <w:rsid w:val="00E60FB5"/>
    <w:rsid w:val="00EC2E0C"/>
    <w:rsid w:val="00F00181"/>
    <w:rsid w:val="00FB52D0"/>
    <w:rsid w:val="00FC27F5"/>
    <w:rsid w:val="00FD4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42C"/>
  <w15:chartTrackingRefBased/>
  <w15:docId w15:val="{5D8A06FF-4B9C-4B55-ADF6-D288EC4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925"/>
    <w:pPr>
      <w:spacing w:after="200" w:line="276" w:lineRule="auto"/>
    </w:pPr>
  </w:style>
  <w:style w:type="paragraph" w:styleId="Nagwek1">
    <w:name w:val="heading 1"/>
    <w:basedOn w:val="Normalny"/>
    <w:next w:val="Normalny"/>
    <w:link w:val="Nagwek1Znak"/>
    <w:uiPriority w:val="9"/>
    <w:qFormat/>
    <w:rsid w:val="001327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B6E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2B6E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B59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semiHidden/>
    <w:unhideWhenUsed/>
    <w:qFormat/>
    <w:rsid w:val="003E16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B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B39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925"/>
  </w:style>
  <w:style w:type="paragraph" w:styleId="Stopka">
    <w:name w:val="footer"/>
    <w:basedOn w:val="Normalny"/>
    <w:link w:val="StopkaZnak"/>
    <w:uiPriority w:val="99"/>
    <w:unhideWhenUsed/>
    <w:rsid w:val="008B39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925"/>
  </w:style>
  <w:style w:type="paragraph" w:styleId="Akapitzlist">
    <w:name w:val="List Paragraph"/>
    <w:basedOn w:val="Normalny"/>
    <w:uiPriority w:val="34"/>
    <w:qFormat/>
    <w:rsid w:val="00E575D7"/>
    <w:pPr>
      <w:ind w:left="720"/>
      <w:contextualSpacing/>
    </w:pPr>
  </w:style>
  <w:style w:type="paragraph" w:styleId="Tekstpodstawowy3">
    <w:name w:val="Body Text 3"/>
    <w:basedOn w:val="Normalny"/>
    <w:link w:val="Tekstpodstawowy3Znak"/>
    <w:rsid w:val="00E575D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E575D7"/>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E575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75D7"/>
    <w:rPr>
      <w:rFonts w:ascii="Tahoma" w:hAnsi="Tahoma" w:cs="Tahoma"/>
      <w:sz w:val="16"/>
      <w:szCs w:val="16"/>
    </w:rPr>
  </w:style>
  <w:style w:type="character" w:styleId="Pogrubienie">
    <w:name w:val="Strong"/>
    <w:basedOn w:val="Domylnaczcionkaakapitu"/>
    <w:uiPriority w:val="22"/>
    <w:qFormat/>
    <w:rsid w:val="00E575D7"/>
    <w:rPr>
      <w:b/>
      <w:bCs/>
    </w:rPr>
  </w:style>
  <w:style w:type="paragraph" w:styleId="NormalnyWeb">
    <w:name w:val="Normal (Web)"/>
    <w:basedOn w:val="Normalny"/>
    <w:uiPriority w:val="99"/>
    <w:unhideWhenUsed/>
    <w:rsid w:val="001327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3278D"/>
    <w:rPr>
      <w:rFonts w:asciiTheme="majorHAnsi" w:eastAsiaTheme="majorEastAsia" w:hAnsiTheme="majorHAnsi" w:cstheme="majorBidi"/>
      <w:color w:val="2E74B5" w:themeColor="accent1" w:themeShade="BF"/>
      <w:sz w:val="32"/>
      <w:szCs w:val="32"/>
    </w:rPr>
  </w:style>
  <w:style w:type="character" w:styleId="Tekstzastpczy">
    <w:name w:val="Placeholder Text"/>
    <w:basedOn w:val="Domylnaczcionkaakapitu"/>
    <w:uiPriority w:val="99"/>
    <w:semiHidden/>
    <w:rsid w:val="002F6E93"/>
    <w:rPr>
      <w:color w:val="808080"/>
    </w:rPr>
  </w:style>
  <w:style w:type="character" w:customStyle="1" w:styleId="Nagwek2Znak">
    <w:name w:val="Nagłówek 2 Znak"/>
    <w:basedOn w:val="Domylnaczcionkaakapitu"/>
    <w:link w:val="Nagwek2"/>
    <w:uiPriority w:val="9"/>
    <w:rsid w:val="002B6E7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2B6E74"/>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4B5939"/>
    <w:rPr>
      <w:rFonts w:asciiTheme="majorHAnsi" w:eastAsiaTheme="majorEastAsia" w:hAnsiTheme="majorHAnsi" w:cstheme="majorBidi"/>
      <w:i/>
      <w:iCs/>
      <w:color w:val="2E74B5" w:themeColor="accent1" w:themeShade="BF"/>
    </w:rPr>
  </w:style>
  <w:style w:type="character" w:customStyle="1" w:styleId="Nagwek6Znak">
    <w:name w:val="Nagłówek 6 Znak"/>
    <w:basedOn w:val="Domylnaczcionkaakapitu"/>
    <w:link w:val="Nagwek6"/>
    <w:uiPriority w:val="9"/>
    <w:semiHidden/>
    <w:rsid w:val="003E16E5"/>
    <w:rPr>
      <w:rFonts w:asciiTheme="majorHAnsi" w:eastAsiaTheme="majorEastAsia" w:hAnsiTheme="majorHAnsi" w:cstheme="majorBidi"/>
      <w:color w:val="1F4D78" w:themeColor="accent1" w:themeShade="7F"/>
    </w:rPr>
  </w:style>
  <w:style w:type="character" w:styleId="Odwoaniedokomentarza">
    <w:name w:val="annotation reference"/>
    <w:basedOn w:val="Domylnaczcionkaakapitu"/>
    <w:uiPriority w:val="99"/>
    <w:semiHidden/>
    <w:unhideWhenUsed/>
    <w:rsid w:val="00C70CF8"/>
    <w:rPr>
      <w:sz w:val="16"/>
      <w:szCs w:val="16"/>
    </w:rPr>
  </w:style>
  <w:style w:type="paragraph" w:styleId="Tekstkomentarza">
    <w:name w:val="annotation text"/>
    <w:basedOn w:val="Normalny"/>
    <w:link w:val="TekstkomentarzaZnak"/>
    <w:uiPriority w:val="99"/>
    <w:semiHidden/>
    <w:unhideWhenUsed/>
    <w:rsid w:val="00C70C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0CF8"/>
    <w:rPr>
      <w:sz w:val="20"/>
      <w:szCs w:val="20"/>
    </w:rPr>
  </w:style>
  <w:style w:type="paragraph" w:styleId="Tematkomentarza">
    <w:name w:val="annotation subject"/>
    <w:basedOn w:val="Tekstkomentarza"/>
    <w:next w:val="Tekstkomentarza"/>
    <w:link w:val="TematkomentarzaZnak"/>
    <w:uiPriority w:val="99"/>
    <w:semiHidden/>
    <w:unhideWhenUsed/>
    <w:rsid w:val="00C70CF8"/>
    <w:rPr>
      <w:b/>
      <w:bCs/>
    </w:rPr>
  </w:style>
  <w:style w:type="character" w:customStyle="1" w:styleId="TematkomentarzaZnak">
    <w:name w:val="Temat komentarza Znak"/>
    <w:basedOn w:val="TekstkomentarzaZnak"/>
    <w:link w:val="Tematkomentarza"/>
    <w:uiPriority w:val="99"/>
    <w:semiHidden/>
    <w:rsid w:val="00C70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1589">
      <w:bodyDiv w:val="1"/>
      <w:marLeft w:val="0"/>
      <w:marRight w:val="0"/>
      <w:marTop w:val="0"/>
      <w:marBottom w:val="0"/>
      <w:divBdr>
        <w:top w:val="none" w:sz="0" w:space="0" w:color="auto"/>
        <w:left w:val="none" w:sz="0" w:space="0" w:color="auto"/>
        <w:bottom w:val="none" w:sz="0" w:space="0" w:color="auto"/>
        <w:right w:val="none" w:sz="0" w:space="0" w:color="auto"/>
      </w:divBdr>
    </w:div>
    <w:div w:id="170994985">
      <w:bodyDiv w:val="1"/>
      <w:marLeft w:val="0"/>
      <w:marRight w:val="0"/>
      <w:marTop w:val="0"/>
      <w:marBottom w:val="0"/>
      <w:divBdr>
        <w:top w:val="none" w:sz="0" w:space="0" w:color="auto"/>
        <w:left w:val="none" w:sz="0" w:space="0" w:color="auto"/>
        <w:bottom w:val="none" w:sz="0" w:space="0" w:color="auto"/>
        <w:right w:val="none" w:sz="0" w:space="0" w:color="auto"/>
      </w:divBdr>
    </w:div>
    <w:div w:id="426121089">
      <w:bodyDiv w:val="1"/>
      <w:marLeft w:val="0"/>
      <w:marRight w:val="0"/>
      <w:marTop w:val="0"/>
      <w:marBottom w:val="0"/>
      <w:divBdr>
        <w:top w:val="none" w:sz="0" w:space="0" w:color="auto"/>
        <w:left w:val="none" w:sz="0" w:space="0" w:color="auto"/>
        <w:bottom w:val="none" w:sz="0" w:space="0" w:color="auto"/>
        <w:right w:val="none" w:sz="0" w:space="0" w:color="auto"/>
      </w:divBdr>
    </w:div>
    <w:div w:id="880164586">
      <w:bodyDiv w:val="1"/>
      <w:marLeft w:val="0"/>
      <w:marRight w:val="0"/>
      <w:marTop w:val="0"/>
      <w:marBottom w:val="0"/>
      <w:divBdr>
        <w:top w:val="none" w:sz="0" w:space="0" w:color="auto"/>
        <w:left w:val="none" w:sz="0" w:space="0" w:color="auto"/>
        <w:bottom w:val="none" w:sz="0" w:space="0" w:color="auto"/>
        <w:right w:val="none" w:sz="0" w:space="0" w:color="auto"/>
      </w:divBdr>
      <w:divsChild>
        <w:div w:id="1054885221">
          <w:marLeft w:val="0"/>
          <w:marRight w:val="0"/>
          <w:marTop w:val="0"/>
          <w:marBottom w:val="0"/>
          <w:divBdr>
            <w:top w:val="none" w:sz="0" w:space="0" w:color="auto"/>
            <w:left w:val="none" w:sz="0" w:space="0" w:color="auto"/>
            <w:bottom w:val="none" w:sz="0" w:space="0" w:color="auto"/>
            <w:right w:val="none" w:sz="0" w:space="0" w:color="auto"/>
          </w:divBdr>
        </w:div>
        <w:div w:id="1554004383">
          <w:marLeft w:val="0"/>
          <w:marRight w:val="0"/>
          <w:marTop w:val="0"/>
          <w:marBottom w:val="0"/>
          <w:divBdr>
            <w:top w:val="none" w:sz="0" w:space="0" w:color="auto"/>
            <w:left w:val="none" w:sz="0" w:space="0" w:color="auto"/>
            <w:bottom w:val="none" w:sz="0" w:space="0" w:color="auto"/>
            <w:right w:val="none" w:sz="0" w:space="0" w:color="auto"/>
          </w:divBdr>
          <w:divsChild>
            <w:div w:id="1017930531">
              <w:marLeft w:val="0"/>
              <w:marRight w:val="0"/>
              <w:marTop w:val="0"/>
              <w:marBottom w:val="0"/>
              <w:divBdr>
                <w:top w:val="none" w:sz="0" w:space="0" w:color="auto"/>
                <w:left w:val="none" w:sz="0" w:space="0" w:color="auto"/>
                <w:bottom w:val="none" w:sz="0" w:space="0" w:color="auto"/>
                <w:right w:val="none" w:sz="0" w:space="0" w:color="auto"/>
              </w:divBdr>
            </w:div>
          </w:divsChild>
        </w:div>
        <w:div w:id="620259950">
          <w:marLeft w:val="0"/>
          <w:marRight w:val="0"/>
          <w:marTop w:val="0"/>
          <w:marBottom w:val="0"/>
          <w:divBdr>
            <w:top w:val="none" w:sz="0" w:space="0" w:color="auto"/>
            <w:left w:val="none" w:sz="0" w:space="0" w:color="auto"/>
            <w:bottom w:val="none" w:sz="0" w:space="0" w:color="auto"/>
            <w:right w:val="none" w:sz="0" w:space="0" w:color="auto"/>
          </w:divBdr>
          <w:divsChild>
            <w:div w:id="1253200125">
              <w:marLeft w:val="0"/>
              <w:marRight w:val="0"/>
              <w:marTop w:val="0"/>
              <w:marBottom w:val="0"/>
              <w:divBdr>
                <w:top w:val="none" w:sz="0" w:space="0" w:color="auto"/>
                <w:left w:val="none" w:sz="0" w:space="0" w:color="auto"/>
                <w:bottom w:val="none" w:sz="0" w:space="0" w:color="auto"/>
                <w:right w:val="none" w:sz="0" w:space="0" w:color="auto"/>
              </w:divBdr>
              <w:divsChild>
                <w:div w:id="1791851402">
                  <w:marLeft w:val="0"/>
                  <w:marRight w:val="0"/>
                  <w:marTop w:val="0"/>
                  <w:marBottom w:val="0"/>
                  <w:divBdr>
                    <w:top w:val="none" w:sz="0" w:space="0" w:color="auto"/>
                    <w:left w:val="none" w:sz="0" w:space="0" w:color="auto"/>
                    <w:bottom w:val="none" w:sz="0" w:space="0" w:color="auto"/>
                    <w:right w:val="none" w:sz="0" w:space="0" w:color="auto"/>
                  </w:divBdr>
                  <w:divsChild>
                    <w:div w:id="1520436991">
                      <w:marLeft w:val="0"/>
                      <w:marRight w:val="0"/>
                      <w:marTop w:val="0"/>
                      <w:marBottom w:val="0"/>
                      <w:divBdr>
                        <w:top w:val="none" w:sz="0" w:space="0" w:color="auto"/>
                        <w:left w:val="none" w:sz="0" w:space="0" w:color="auto"/>
                        <w:bottom w:val="none" w:sz="0" w:space="0" w:color="auto"/>
                        <w:right w:val="none" w:sz="0" w:space="0" w:color="auto"/>
                      </w:divBdr>
                      <w:divsChild>
                        <w:div w:id="650064531">
                          <w:marLeft w:val="75"/>
                          <w:marRight w:val="75"/>
                          <w:marTop w:val="75"/>
                          <w:marBottom w:val="75"/>
                          <w:divBdr>
                            <w:top w:val="single" w:sz="12" w:space="4" w:color="auto"/>
                            <w:left w:val="single" w:sz="12" w:space="4" w:color="auto"/>
                            <w:bottom w:val="single" w:sz="12" w:space="4" w:color="auto"/>
                            <w:right w:val="single" w:sz="12" w:space="4" w:color="auto"/>
                          </w:divBdr>
                        </w:div>
                      </w:divsChild>
                    </w:div>
                  </w:divsChild>
                </w:div>
                <w:div w:id="21285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3264">
          <w:marLeft w:val="0"/>
          <w:marRight w:val="0"/>
          <w:marTop w:val="0"/>
          <w:marBottom w:val="0"/>
          <w:divBdr>
            <w:top w:val="none" w:sz="0" w:space="0" w:color="auto"/>
            <w:left w:val="none" w:sz="0" w:space="0" w:color="auto"/>
            <w:bottom w:val="none" w:sz="0" w:space="0" w:color="auto"/>
            <w:right w:val="none" w:sz="0" w:space="0" w:color="auto"/>
          </w:divBdr>
          <w:divsChild>
            <w:div w:id="13550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694">
      <w:bodyDiv w:val="1"/>
      <w:marLeft w:val="0"/>
      <w:marRight w:val="0"/>
      <w:marTop w:val="0"/>
      <w:marBottom w:val="0"/>
      <w:divBdr>
        <w:top w:val="none" w:sz="0" w:space="0" w:color="auto"/>
        <w:left w:val="none" w:sz="0" w:space="0" w:color="auto"/>
        <w:bottom w:val="none" w:sz="0" w:space="0" w:color="auto"/>
        <w:right w:val="none" w:sz="0" w:space="0" w:color="auto"/>
      </w:divBdr>
    </w:div>
    <w:div w:id="1446651090">
      <w:bodyDiv w:val="1"/>
      <w:marLeft w:val="0"/>
      <w:marRight w:val="0"/>
      <w:marTop w:val="0"/>
      <w:marBottom w:val="0"/>
      <w:divBdr>
        <w:top w:val="none" w:sz="0" w:space="0" w:color="auto"/>
        <w:left w:val="none" w:sz="0" w:space="0" w:color="auto"/>
        <w:bottom w:val="none" w:sz="0" w:space="0" w:color="auto"/>
        <w:right w:val="none" w:sz="0" w:space="0" w:color="auto"/>
      </w:divBdr>
    </w:div>
    <w:div w:id="1544753163">
      <w:bodyDiv w:val="1"/>
      <w:marLeft w:val="0"/>
      <w:marRight w:val="0"/>
      <w:marTop w:val="0"/>
      <w:marBottom w:val="0"/>
      <w:divBdr>
        <w:top w:val="none" w:sz="0" w:space="0" w:color="auto"/>
        <w:left w:val="none" w:sz="0" w:space="0" w:color="auto"/>
        <w:bottom w:val="none" w:sz="0" w:space="0" w:color="auto"/>
        <w:right w:val="none" w:sz="0" w:space="0" w:color="auto"/>
      </w:divBdr>
    </w:div>
    <w:div w:id="1606839165">
      <w:bodyDiv w:val="1"/>
      <w:marLeft w:val="0"/>
      <w:marRight w:val="0"/>
      <w:marTop w:val="0"/>
      <w:marBottom w:val="0"/>
      <w:divBdr>
        <w:top w:val="none" w:sz="0" w:space="0" w:color="auto"/>
        <w:left w:val="none" w:sz="0" w:space="0" w:color="auto"/>
        <w:bottom w:val="none" w:sz="0" w:space="0" w:color="auto"/>
        <w:right w:val="none" w:sz="0" w:space="0" w:color="auto"/>
      </w:divBdr>
    </w:div>
    <w:div w:id="1663772248">
      <w:bodyDiv w:val="1"/>
      <w:marLeft w:val="0"/>
      <w:marRight w:val="0"/>
      <w:marTop w:val="0"/>
      <w:marBottom w:val="0"/>
      <w:divBdr>
        <w:top w:val="none" w:sz="0" w:space="0" w:color="auto"/>
        <w:left w:val="none" w:sz="0" w:space="0" w:color="auto"/>
        <w:bottom w:val="none" w:sz="0" w:space="0" w:color="auto"/>
        <w:right w:val="none" w:sz="0" w:space="0" w:color="auto"/>
      </w:divBdr>
      <w:divsChild>
        <w:div w:id="1702321401">
          <w:marLeft w:val="0"/>
          <w:marRight w:val="0"/>
          <w:marTop w:val="0"/>
          <w:marBottom w:val="0"/>
          <w:divBdr>
            <w:top w:val="none" w:sz="0" w:space="0" w:color="auto"/>
            <w:left w:val="none" w:sz="0" w:space="0" w:color="auto"/>
            <w:bottom w:val="none" w:sz="0" w:space="0" w:color="auto"/>
            <w:right w:val="none" w:sz="0" w:space="0" w:color="auto"/>
          </w:divBdr>
          <w:divsChild>
            <w:div w:id="250044392">
              <w:marLeft w:val="0"/>
              <w:marRight w:val="0"/>
              <w:marTop w:val="0"/>
              <w:marBottom w:val="0"/>
              <w:divBdr>
                <w:top w:val="none" w:sz="0" w:space="0" w:color="auto"/>
                <w:left w:val="none" w:sz="0" w:space="0" w:color="auto"/>
                <w:bottom w:val="none" w:sz="0" w:space="0" w:color="auto"/>
                <w:right w:val="none" w:sz="0" w:space="0" w:color="auto"/>
              </w:divBdr>
              <w:divsChild>
                <w:div w:id="1404373033">
                  <w:marLeft w:val="-75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85354907">
      <w:bodyDiv w:val="1"/>
      <w:marLeft w:val="0"/>
      <w:marRight w:val="0"/>
      <w:marTop w:val="0"/>
      <w:marBottom w:val="0"/>
      <w:divBdr>
        <w:top w:val="none" w:sz="0" w:space="0" w:color="auto"/>
        <w:left w:val="none" w:sz="0" w:space="0" w:color="auto"/>
        <w:bottom w:val="none" w:sz="0" w:space="0" w:color="auto"/>
        <w:right w:val="none" w:sz="0" w:space="0" w:color="auto"/>
      </w:divBdr>
    </w:div>
    <w:div w:id="1846552962">
      <w:bodyDiv w:val="1"/>
      <w:marLeft w:val="0"/>
      <w:marRight w:val="0"/>
      <w:marTop w:val="0"/>
      <w:marBottom w:val="0"/>
      <w:divBdr>
        <w:top w:val="none" w:sz="0" w:space="0" w:color="auto"/>
        <w:left w:val="none" w:sz="0" w:space="0" w:color="auto"/>
        <w:bottom w:val="none" w:sz="0" w:space="0" w:color="auto"/>
        <w:right w:val="none" w:sz="0" w:space="0" w:color="auto"/>
      </w:divBdr>
    </w:div>
    <w:div w:id="2003729695">
      <w:bodyDiv w:val="1"/>
      <w:marLeft w:val="0"/>
      <w:marRight w:val="0"/>
      <w:marTop w:val="0"/>
      <w:marBottom w:val="0"/>
      <w:divBdr>
        <w:top w:val="none" w:sz="0" w:space="0" w:color="auto"/>
        <w:left w:val="none" w:sz="0" w:space="0" w:color="auto"/>
        <w:bottom w:val="none" w:sz="0" w:space="0" w:color="auto"/>
        <w:right w:val="none" w:sz="0" w:space="0" w:color="auto"/>
      </w:divBdr>
    </w:div>
    <w:div w:id="2024551853">
      <w:bodyDiv w:val="1"/>
      <w:marLeft w:val="0"/>
      <w:marRight w:val="0"/>
      <w:marTop w:val="0"/>
      <w:marBottom w:val="0"/>
      <w:divBdr>
        <w:top w:val="none" w:sz="0" w:space="0" w:color="auto"/>
        <w:left w:val="none" w:sz="0" w:space="0" w:color="auto"/>
        <w:bottom w:val="none" w:sz="0" w:space="0" w:color="auto"/>
        <w:right w:val="none" w:sz="0" w:space="0" w:color="auto"/>
      </w:divBdr>
    </w:div>
    <w:div w:id="2050913496">
      <w:bodyDiv w:val="1"/>
      <w:marLeft w:val="0"/>
      <w:marRight w:val="0"/>
      <w:marTop w:val="0"/>
      <w:marBottom w:val="0"/>
      <w:divBdr>
        <w:top w:val="none" w:sz="0" w:space="0" w:color="auto"/>
        <w:left w:val="none" w:sz="0" w:space="0" w:color="auto"/>
        <w:bottom w:val="none" w:sz="0" w:space="0" w:color="auto"/>
        <w:right w:val="none" w:sz="0" w:space="0" w:color="auto"/>
      </w:divBdr>
    </w:div>
    <w:div w:id="2077388337">
      <w:bodyDiv w:val="1"/>
      <w:marLeft w:val="0"/>
      <w:marRight w:val="0"/>
      <w:marTop w:val="0"/>
      <w:marBottom w:val="0"/>
      <w:divBdr>
        <w:top w:val="none" w:sz="0" w:space="0" w:color="auto"/>
        <w:left w:val="none" w:sz="0" w:space="0" w:color="auto"/>
        <w:bottom w:val="none" w:sz="0" w:space="0" w:color="auto"/>
        <w:right w:val="none" w:sz="0" w:space="0" w:color="auto"/>
      </w:divBdr>
    </w:div>
    <w:div w:id="2101951042">
      <w:bodyDiv w:val="1"/>
      <w:marLeft w:val="0"/>
      <w:marRight w:val="0"/>
      <w:marTop w:val="0"/>
      <w:marBottom w:val="0"/>
      <w:divBdr>
        <w:top w:val="none" w:sz="0" w:space="0" w:color="auto"/>
        <w:left w:val="none" w:sz="0" w:space="0" w:color="auto"/>
        <w:bottom w:val="none" w:sz="0" w:space="0" w:color="auto"/>
        <w:right w:val="none" w:sz="0" w:space="0" w:color="auto"/>
      </w:divBdr>
    </w:div>
    <w:div w:id="21043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2380</Words>
  <Characters>14280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dc:creator>
  <cp:keywords/>
  <dc:description/>
  <cp:lastModifiedBy>J. S.</cp:lastModifiedBy>
  <cp:revision>3</cp:revision>
  <dcterms:created xsi:type="dcterms:W3CDTF">2025-01-16T19:07:00Z</dcterms:created>
  <dcterms:modified xsi:type="dcterms:W3CDTF">2025-01-17T06:19:00Z</dcterms:modified>
</cp:coreProperties>
</file>