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</w:rPr>
        <w:id w:val="-202832367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75A5737C" w14:textId="4028DE24" w:rsidR="00B16FC7" w:rsidRPr="007A2809" w:rsidRDefault="00B16FC7" w:rsidP="007A2809">
          <w:pPr>
            <w:tabs>
              <w:tab w:val="left" w:pos="4111"/>
            </w:tabs>
            <w:spacing w:line="276" w:lineRule="auto"/>
            <w:jc w:val="right"/>
            <w:rPr>
              <w:b/>
              <w:i/>
              <w:color w:val="auto"/>
              <w:sz w:val="20"/>
              <w:szCs w:val="20"/>
            </w:rPr>
          </w:pPr>
          <w:r w:rsidRPr="007A2809">
            <w:rPr>
              <w:rFonts w:eastAsiaTheme="minorEastAsia" w:cs="Times New Roman"/>
              <w:color w:val="auto"/>
              <w:sz w:val="20"/>
              <w:szCs w:val="20"/>
            </w:rPr>
            <w:tab/>
          </w:r>
          <w:r w:rsidRPr="007A2809">
            <w:rPr>
              <w:rFonts w:eastAsiaTheme="minorEastAsia" w:cs="Times New Roman"/>
              <w:color w:val="auto"/>
              <w:sz w:val="20"/>
              <w:szCs w:val="20"/>
            </w:rPr>
            <w:tab/>
          </w:r>
          <w:r w:rsidRPr="007A2809">
            <w:rPr>
              <w:rFonts w:eastAsiaTheme="minorEastAsia" w:cs="Times New Roman"/>
              <w:color w:val="auto"/>
              <w:sz w:val="20"/>
              <w:szCs w:val="20"/>
            </w:rPr>
            <w:tab/>
          </w:r>
          <w:r w:rsidRPr="007A2809">
            <w:rPr>
              <w:rFonts w:eastAsiaTheme="minorEastAsia" w:cs="Times New Roman"/>
              <w:color w:val="auto"/>
              <w:sz w:val="20"/>
              <w:szCs w:val="20"/>
            </w:rPr>
            <w:tab/>
          </w:r>
          <w:r w:rsidRPr="007A2809">
            <w:rPr>
              <w:rFonts w:eastAsiaTheme="minorEastAsia" w:cs="Times New Roman"/>
              <w:color w:val="auto"/>
              <w:sz w:val="20"/>
              <w:szCs w:val="20"/>
            </w:rPr>
            <w:tab/>
          </w:r>
          <w:r w:rsidRPr="007A2809">
            <w:rPr>
              <w:rFonts w:eastAsiaTheme="minorEastAsia" w:cs="Times New Roman"/>
              <w:b/>
              <w:i/>
              <w:color w:val="auto"/>
              <w:sz w:val="20"/>
              <w:szCs w:val="20"/>
            </w:rPr>
            <w:t>Załącznik nr 2a do SIWZ</w:t>
          </w:r>
        </w:p>
        <w:p w14:paraId="7F3C8950" w14:textId="420BA100" w:rsidR="000D3BB2" w:rsidRPr="00544918" w:rsidRDefault="00B16FC7" w:rsidP="00544918">
          <w:pPr>
            <w:pStyle w:val="Teksttreci20"/>
            <w:shd w:val="clear" w:color="auto" w:fill="auto"/>
            <w:spacing w:before="100" w:beforeAutospacing="1" w:after="100" w:afterAutospacing="1" w:line="276" w:lineRule="auto"/>
            <w:ind w:firstLine="0"/>
            <w:rPr>
              <w:rFonts w:ascii="Century Gothic" w:hAnsi="Century Gothic"/>
              <w:sz w:val="24"/>
              <w:szCs w:val="24"/>
              <w:shd w:val="clear" w:color="auto" w:fill="FFFFFF"/>
            </w:rPr>
          </w:pPr>
          <w:r w:rsidRPr="000D451B">
            <w:rPr>
              <w:rStyle w:val="Teksttreci2"/>
              <w:rFonts w:ascii="Century Gothic" w:hAnsi="Century Gothic"/>
              <w:sz w:val="24"/>
              <w:szCs w:val="24"/>
            </w:rPr>
            <w:t>Szczegółowy opis przedmiotu zamówienia</w:t>
          </w:r>
        </w:p>
      </w:sdtContent>
    </w:sdt>
    <w:p w14:paraId="7D8B8321" w14:textId="51843828" w:rsidR="00B16FC7" w:rsidRPr="00544918" w:rsidRDefault="00B16FC7" w:rsidP="00544918">
      <w:pPr>
        <w:tabs>
          <w:tab w:val="left" w:pos="4111"/>
        </w:tabs>
        <w:spacing w:line="276" w:lineRule="auto"/>
        <w:jc w:val="right"/>
        <w:rPr>
          <w:rFonts w:eastAsiaTheme="minorEastAsia" w:cs="Times New Roman"/>
          <w:color w:val="auto"/>
          <w:sz w:val="20"/>
          <w:szCs w:val="20"/>
        </w:rPr>
      </w:pPr>
    </w:p>
    <w:p w14:paraId="7AA69975" w14:textId="3FEC008E" w:rsidR="00B16FC7" w:rsidRPr="000D451B" w:rsidRDefault="00E951E3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t>Zestaw garnków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47"/>
        <w:gridCol w:w="7909"/>
      </w:tblGrid>
      <w:tr w:rsidR="00124D3A" w:rsidRPr="007A2809" w14:paraId="636C2B53" w14:textId="77777777" w:rsidTr="00030036">
        <w:trPr>
          <w:cantSplit/>
          <w:jc w:val="center"/>
        </w:trPr>
        <w:tc>
          <w:tcPr>
            <w:tcW w:w="2547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5A1EC1" w14:textId="77777777" w:rsidR="00B16FC7" w:rsidRPr="007A2809" w:rsidRDefault="00B16FC7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7909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5AB8B0" w14:textId="5EC7E46F" w:rsidR="00B16FC7" w:rsidRPr="007A2809" w:rsidRDefault="00B16FC7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</w:t>
            </w:r>
            <w:r w:rsidR="00E951E3" w:rsidRPr="007A2809">
              <w:rPr>
                <w:color w:val="auto"/>
                <w:sz w:val="20"/>
                <w:szCs w:val="20"/>
              </w:rPr>
              <w:t xml:space="preserve"> minimalne </w:t>
            </w:r>
            <w:r w:rsidRPr="007A2809">
              <w:rPr>
                <w:color w:val="auto"/>
                <w:sz w:val="20"/>
                <w:szCs w:val="20"/>
              </w:rPr>
              <w:t>parametry</w:t>
            </w:r>
          </w:p>
        </w:tc>
      </w:tr>
      <w:tr w:rsidR="00124D3A" w:rsidRPr="0096382E" w14:paraId="797E4D18" w14:textId="77777777" w:rsidTr="00F328D5">
        <w:trPr>
          <w:cantSplit/>
          <w:trHeight w:val="1028"/>
          <w:jc w:val="center"/>
        </w:trPr>
        <w:tc>
          <w:tcPr>
            <w:tcW w:w="2547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8E1A2" w14:textId="2186B7B8" w:rsidR="00B16FC7" w:rsidRPr="0096382E" w:rsidRDefault="00F328D5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0" w:name="_Hlk184790575"/>
            <w:r w:rsidRPr="0096382E">
              <w:rPr>
                <w:rFonts w:ascii="Century Gothic" w:hAnsi="Century Gothic"/>
                <w:sz w:val="20"/>
                <w:szCs w:val="20"/>
              </w:rPr>
              <w:t xml:space="preserve">6 </w:t>
            </w:r>
            <w:r w:rsidR="0096382E" w:rsidRPr="0096382E">
              <w:rPr>
                <w:rFonts w:ascii="Century Gothic" w:hAnsi="Century Gothic"/>
                <w:sz w:val="20"/>
                <w:szCs w:val="20"/>
              </w:rPr>
              <w:t>k</w:t>
            </w:r>
            <w:r w:rsidR="0096382E" w:rsidRPr="0096382E">
              <w:rPr>
                <w:rFonts w:ascii="Century Gothic" w:hAnsi="Century Gothic"/>
              </w:rPr>
              <w:t xml:space="preserve">ompletów </w:t>
            </w:r>
            <w:r w:rsidRPr="0096382E">
              <w:rPr>
                <w:rFonts w:ascii="Century Gothic" w:hAnsi="Century Gothic"/>
                <w:sz w:val="20"/>
                <w:szCs w:val="20"/>
              </w:rPr>
              <w:t>zestawów garnków z pokrywką</w:t>
            </w:r>
            <w:bookmarkEnd w:id="0"/>
          </w:p>
        </w:tc>
        <w:tc>
          <w:tcPr>
            <w:tcW w:w="7909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9CB745" w14:textId="6845D1B2" w:rsidR="000827DC" w:rsidRPr="0096382E" w:rsidRDefault="000827DC" w:rsidP="000827DC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</w:rPr>
            </w:pPr>
            <w:r w:rsidRPr="0096382E">
              <w:rPr>
                <w:rFonts w:ascii="Century Gothic" w:hAnsi="Century Gothic"/>
                <w:sz w:val="20"/>
                <w:szCs w:val="20"/>
              </w:rPr>
              <w:t>Z</w:t>
            </w:r>
            <w:r w:rsidRPr="0096382E">
              <w:rPr>
                <w:rFonts w:ascii="Century Gothic" w:hAnsi="Century Gothic"/>
              </w:rPr>
              <w:t xml:space="preserve">estaw garnków z patelnią oraz pokrywami </w:t>
            </w:r>
          </w:p>
          <w:p w14:paraId="0B9243F9" w14:textId="3A631250" w:rsidR="000D4BE9" w:rsidRPr="0096382E" w:rsidRDefault="000D4BE9" w:rsidP="000827DC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382E">
              <w:rPr>
                <w:rFonts w:ascii="Century Gothic" w:hAnsi="Century Gothic"/>
                <w:sz w:val="20"/>
                <w:szCs w:val="20"/>
              </w:rPr>
              <w:t>Skład zestawu</w:t>
            </w:r>
            <w:r w:rsidR="000827DC" w:rsidRPr="0096382E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96382E">
              <w:rPr>
                <w:rFonts w:ascii="Century Gothic" w:hAnsi="Century Gothic"/>
                <w:sz w:val="20"/>
                <w:szCs w:val="20"/>
              </w:rPr>
              <w:t>garnek z pokrywą 16 cm</w:t>
            </w:r>
            <w:r w:rsidR="000827DC" w:rsidRPr="0096382E">
              <w:rPr>
                <w:rFonts w:ascii="Century Gothic" w:hAnsi="Century Gothic"/>
                <w:sz w:val="20"/>
                <w:szCs w:val="20"/>
              </w:rPr>
              <w:t xml:space="preserve"> o pojemności całkowitej 1,45l i użytkowej 1l, </w:t>
            </w:r>
            <w:r w:rsidRPr="0096382E">
              <w:rPr>
                <w:rFonts w:ascii="Century Gothic" w:hAnsi="Century Gothic"/>
                <w:sz w:val="20"/>
                <w:szCs w:val="20"/>
              </w:rPr>
              <w:t>garnek z pokrywą 20 cm</w:t>
            </w:r>
            <w:r w:rsidR="000827DC" w:rsidRPr="0096382E">
              <w:rPr>
                <w:rFonts w:ascii="Century Gothic" w:hAnsi="Century Gothic"/>
                <w:sz w:val="20"/>
                <w:szCs w:val="20"/>
              </w:rPr>
              <w:t xml:space="preserve"> o pojemności całkowitej 2,65l i użytkowej 2l, </w:t>
            </w:r>
            <w:r w:rsidRPr="0096382E">
              <w:rPr>
                <w:rFonts w:ascii="Century Gothic" w:hAnsi="Century Gothic"/>
                <w:sz w:val="20"/>
                <w:szCs w:val="20"/>
              </w:rPr>
              <w:t>garnek z pokrywą 24 cm</w:t>
            </w:r>
            <w:r w:rsidR="000827DC" w:rsidRPr="0096382E">
              <w:rPr>
                <w:rFonts w:ascii="Century Gothic" w:hAnsi="Century Gothic"/>
                <w:sz w:val="20"/>
                <w:szCs w:val="20"/>
              </w:rPr>
              <w:t xml:space="preserve"> o pojemności całkowitej 4,4l i użytkowej 3,8l, </w:t>
            </w:r>
            <w:r w:rsidRPr="0096382E">
              <w:rPr>
                <w:rFonts w:ascii="Century Gothic" w:hAnsi="Century Gothic"/>
                <w:sz w:val="20"/>
                <w:szCs w:val="20"/>
              </w:rPr>
              <w:t>garnek z pokrywą 28 cm</w:t>
            </w:r>
            <w:r w:rsidR="000827DC" w:rsidRPr="0096382E">
              <w:rPr>
                <w:rFonts w:ascii="Century Gothic" w:hAnsi="Century Gothic"/>
                <w:sz w:val="20"/>
                <w:szCs w:val="20"/>
              </w:rPr>
              <w:t xml:space="preserve"> o pojemności całkowitej 6,6l i użytkowej 6l, </w:t>
            </w:r>
            <w:r w:rsidRPr="0096382E">
              <w:rPr>
                <w:rFonts w:ascii="Century Gothic" w:hAnsi="Century Gothic"/>
                <w:sz w:val="20"/>
                <w:szCs w:val="20"/>
              </w:rPr>
              <w:t>patelnia z pokrywą 28 cm</w:t>
            </w:r>
            <w:r w:rsidR="000827DC" w:rsidRPr="0096382E">
              <w:rPr>
                <w:rFonts w:ascii="Century Gothic" w:hAnsi="Century Gothic"/>
                <w:sz w:val="20"/>
                <w:szCs w:val="20"/>
              </w:rPr>
              <w:t xml:space="preserve"> o wysokości rantu 22cm.</w:t>
            </w:r>
          </w:p>
          <w:p w14:paraId="7576B1DD" w14:textId="7227F585" w:rsidR="000D4BE9" w:rsidRPr="0096382E" w:rsidRDefault="000827DC" w:rsidP="007A2809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382E">
              <w:rPr>
                <w:rFonts w:ascii="Century Gothic" w:hAnsi="Century Gothic"/>
                <w:sz w:val="20"/>
                <w:szCs w:val="20"/>
              </w:rPr>
              <w:t>Garnki wykonane ze s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tal</w:t>
            </w:r>
            <w:r w:rsidRPr="0096382E">
              <w:rPr>
                <w:rFonts w:ascii="Century Gothic" w:hAnsi="Century Gothic"/>
                <w:sz w:val="20"/>
                <w:szCs w:val="20"/>
              </w:rPr>
              <w:t>i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 xml:space="preserve"> nierdzewn</w:t>
            </w:r>
            <w:r w:rsidRPr="0096382E">
              <w:rPr>
                <w:rFonts w:ascii="Century Gothic" w:hAnsi="Century Gothic"/>
                <w:sz w:val="20"/>
                <w:szCs w:val="20"/>
              </w:rPr>
              <w:t xml:space="preserve">ej, 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tworzyw</w:t>
            </w:r>
            <w:r w:rsidRPr="0096382E">
              <w:rPr>
                <w:rFonts w:ascii="Century Gothic" w:hAnsi="Century Gothic"/>
                <w:sz w:val="20"/>
                <w:szCs w:val="20"/>
              </w:rPr>
              <w:t>a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 xml:space="preserve"> sztuczne</w:t>
            </w:r>
            <w:r w:rsidRPr="0096382E">
              <w:rPr>
                <w:rFonts w:ascii="Century Gothic" w:hAnsi="Century Gothic"/>
                <w:sz w:val="20"/>
                <w:szCs w:val="20"/>
              </w:rPr>
              <w:t>go, a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luminium</w:t>
            </w:r>
            <w:r w:rsidRPr="0096382E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szkł</w:t>
            </w:r>
            <w:r w:rsidRPr="0096382E">
              <w:rPr>
                <w:rFonts w:ascii="Century Gothic" w:hAnsi="Century Gothic"/>
                <w:sz w:val="20"/>
                <w:szCs w:val="20"/>
              </w:rPr>
              <w:t>a</w:t>
            </w:r>
            <w:r w:rsidR="00FF4A76" w:rsidRPr="0096382E">
              <w:rPr>
                <w:rFonts w:ascii="Century Gothic" w:hAnsi="Century Gothic"/>
                <w:sz w:val="20"/>
                <w:szCs w:val="20"/>
              </w:rPr>
              <w:t xml:space="preserve"> ze stalowym rantem i odpowietrznikiem</w:t>
            </w:r>
            <w:r w:rsidRPr="0096382E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FF4A76" w:rsidRPr="0096382E">
              <w:rPr>
                <w:rFonts w:ascii="Century Gothic" w:hAnsi="Century Gothic"/>
                <w:sz w:val="20"/>
                <w:szCs w:val="20"/>
              </w:rPr>
              <w:t xml:space="preserve">garnki </w:t>
            </w:r>
            <w:r w:rsidRPr="0096382E">
              <w:rPr>
                <w:rFonts w:ascii="Century Gothic" w:hAnsi="Century Gothic"/>
                <w:sz w:val="20"/>
                <w:szCs w:val="20"/>
              </w:rPr>
              <w:t xml:space="preserve">w kolorze czarnym, </w:t>
            </w:r>
            <w:r w:rsidR="00FF4A76" w:rsidRPr="0096382E">
              <w:rPr>
                <w:rFonts w:ascii="Century Gothic" w:hAnsi="Century Gothic"/>
                <w:sz w:val="20"/>
                <w:szCs w:val="20"/>
              </w:rPr>
              <w:t>w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zór</w:t>
            </w:r>
            <w:r w:rsidR="00FF4A76" w:rsidRPr="0096382E">
              <w:rPr>
                <w:rFonts w:ascii="Century Gothic" w:hAnsi="Century Gothic"/>
                <w:sz w:val="20"/>
                <w:szCs w:val="20"/>
              </w:rPr>
              <w:t>,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 xml:space="preserve"> ornament</w:t>
            </w:r>
            <w:r w:rsidR="00FF4A76" w:rsidRPr="0096382E">
              <w:rPr>
                <w:rFonts w:ascii="Century Gothic" w:hAnsi="Century Gothic"/>
                <w:sz w:val="20"/>
                <w:szCs w:val="20"/>
              </w:rPr>
              <w:t>,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 xml:space="preserve"> faktura</w:t>
            </w:r>
            <w:r w:rsidR="00FF4A76" w:rsidRPr="0096382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nakrapiany</w:t>
            </w:r>
            <w:r w:rsidR="00FF4A76" w:rsidRPr="0096382E">
              <w:rPr>
                <w:rFonts w:ascii="Century Gothic" w:hAnsi="Century Gothic"/>
                <w:sz w:val="20"/>
                <w:szCs w:val="20"/>
              </w:rPr>
              <w:t xml:space="preserve">. Garnki wykonane z nieprzywierającej powierzchni i wysokiej odporności na ścieranie i zarysowania z powłoki trzywarstwowej (minimum 10 000 cykli ścierania), uchwyty nienagrzewające się z tworzywa sztucznego przykręcane, </w:t>
            </w:r>
          </w:p>
          <w:p w14:paraId="781284D1" w14:textId="429AD672" w:rsidR="00B16FC7" w:rsidRPr="0096382E" w:rsidRDefault="00FF4A76" w:rsidP="00FF4A76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382E">
              <w:rPr>
                <w:rFonts w:ascii="Century Gothic" w:hAnsi="Century Gothic"/>
                <w:sz w:val="20"/>
                <w:szCs w:val="20"/>
              </w:rPr>
              <w:t xml:space="preserve">Zestaw garnków jest przeznaczony do kuchni: 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indukcyjnej</w:t>
            </w:r>
            <w:r w:rsidRPr="0096382E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ceramicznej</w:t>
            </w:r>
            <w:r w:rsidRPr="0096382E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gazowej</w:t>
            </w:r>
            <w:r w:rsidRPr="0096382E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elektrycznej</w:t>
            </w:r>
            <w:r w:rsidRPr="0096382E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</w:tbl>
    <w:p w14:paraId="26C634AC" w14:textId="77777777" w:rsidR="00544918" w:rsidRDefault="00544918" w:rsidP="0054491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430CF68B" w14:textId="77777777" w:rsidR="00544918" w:rsidRDefault="00544918" w:rsidP="0054491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37E965EC" w14:textId="77777777" w:rsidR="00544918" w:rsidRDefault="00544918" w:rsidP="0054491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33D04A84" w14:textId="77777777" w:rsidR="00544918" w:rsidRDefault="00544918" w:rsidP="0054491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781DBFAB" w14:textId="77777777" w:rsidR="00544918" w:rsidRDefault="00544918" w:rsidP="0054491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766B2512" w14:textId="77777777" w:rsidR="00544918" w:rsidRDefault="00544918" w:rsidP="0054491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73A02302" w14:textId="77777777" w:rsidR="00544918" w:rsidRDefault="00544918" w:rsidP="0054491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16174E30" w14:textId="586B486C" w:rsidR="00F328D5" w:rsidRPr="000D451B" w:rsidRDefault="00F328D5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lastRenderedPageBreak/>
        <w:t>Zestaw misek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47"/>
        <w:gridCol w:w="7909"/>
      </w:tblGrid>
      <w:tr w:rsidR="00F328D5" w:rsidRPr="007A2809" w14:paraId="0E24540C" w14:textId="77777777" w:rsidTr="00925ABF">
        <w:trPr>
          <w:cantSplit/>
          <w:jc w:val="center"/>
        </w:trPr>
        <w:tc>
          <w:tcPr>
            <w:tcW w:w="2547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1F4901" w14:textId="77777777" w:rsidR="00F328D5" w:rsidRPr="007A2809" w:rsidRDefault="00F328D5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7909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405C5E" w14:textId="77777777" w:rsidR="00F328D5" w:rsidRPr="007A2809" w:rsidRDefault="00F328D5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328D5" w:rsidRPr="0096382E" w14:paraId="54AE7A0C" w14:textId="77777777" w:rsidTr="00925ABF">
        <w:trPr>
          <w:cantSplit/>
          <w:jc w:val="center"/>
        </w:trPr>
        <w:tc>
          <w:tcPr>
            <w:tcW w:w="2547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B9184B" w14:textId="550853FF" w:rsidR="00F328D5" w:rsidRPr="0096382E" w:rsidRDefault="00F328D5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" w:name="_Hlk184790590"/>
            <w:r w:rsidRPr="0096382E">
              <w:rPr>
                <w:rFonts w:ascii="Century Gothic" w:hAnsi="Century Gothic"/>
                <w:sz w:val="20"/>
                <w:szCs w:val="20"/>
              </w:rPr>
              <w:t xml:space="preserve">6 </w:t>
            </w:r>
            <w:r w:rsidR="00281395" w:rsidRPr="0096382E">
              <w:rPr>
                <w:rFonts w:ascii="Century Gothic" w:hAnsi="Century Gothic"/>
                <w:sz w:val="20"/>
                <w:szCs w:val="20"/>
              </w:rPr>
              <w:t xml:space="preserve">zestawów </w:t>
            </w:r>
            <w:r w:rsidRPr="0096382E">
              <w:rPr>
                <w:rFonts w:ascii="Century Gothic" w:hAnsi="Century Gothic"/>
                <w:sz w:val="20"/>
                <w:szCs w:val="20"/>
              </w:rPr>
              <w:t>różnych rozmiarów misek</w:t>
            </w:r>
            <w:r w:rsidR="00BE02A1" w:rsidRPr="0096382E">
              <w:rPr>
                <w:rFonts w:ascii="Century Gothic" w:hAnsi="Century Gothic"/>
                <w:sz w:val="20"/>
                <w:szCs w:val="20"/>
              </w:rPr>
              <w:t xml:space="preserve"> do przechowywania żywności</w:t>
            </w:r>
            <w:bookmarkEnd w:id="1"/>
          </w:p>
        </w:tc>
        <w:tc>
          <w:tcPr>
            <w:tcW w:w="7909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8AFAD8" w14:textId="4A442060" w:rsidR="000D4BE9" w:rsidRPr="0096382E" w:rsidRDefault="0096382E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382E">
              <w:rPr>
                <w:rFonts w:ascii="Century Gothic" w:hAnsi="Century Gothic"/>
                <w:sz w:val="20"/>
                <w:szCs w:val="20"/>
              </w:rPr>
              <w:t>6 kompletów z</w:t>
            </w:r>
            <w:r w:rsidR="00281395" w:rsidRPr="0096382E">
              <w:rPr>
                <w:rFonts w:ascii="Century Gothic" w:hAnsi="Century Gothic"/>
                <w:sz w:val="20"/>
                <w:szCs w:val="20"/>
              </w:rPr>
              <w:t>estaw</w:t>
            </w:r>
            <w:r w:rsidRPr="0096382E">
              <w:rPr>
                <w:rFonts w:ascii="Century Gothic" w:hAnsi="Century Gothic"/>
                <w:sz w:val="20"/>
                <w:szCs w:val="20"/>
              </w:rPr>
              <w:t>ów</w:t>
            </w:r>
            <w:r w:rsidR="00281395" w:rsidRPr="0096382E">
              <w:rPr>
                <w:rFonts w:ascii="Century Gothic" w:hAnsi="Century Gothic"/>
                <w:sz w:val="20"/>
                <w:szCs w:val="20"/>
              </w:rPr>
              <w:t xml:space="preserve"> nr 1 w s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kład zestawu</w:t>
            </w:r>
            <w:r w:rsidR="00281395" w:rsidRPr="0096382E">
              <w:rPr>
                <w:rFonts w:ascii="Century Gothic" w:hAnsi="Century Gothic"/>
                <w:sz w:val="20"/>
                <w:szCs w:val="20"/>
              </w:rPr>
              <w:t xml:space="preserve"> wchodzi</w:t>
            </w:r>
            <w:r w:rsidR="000D4BE9" w:rsidRPr="0096382E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584DC891" w14:textId="77777777" w:rsidR="00281395" w:rsidRPr="0096382E" w:rsidRDefault="000D4BE9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382E">
              <w:rPr>
                <w:rFonts w:ascii="Century Gothic" w:hAnsi="Century Gothic"/>
                <w:sz w:val="20"/>
                <w:szCs w:val="20"/>
              </w:rPr>
              <w:t>Miska 16 cm + pokrywka (pojemność użytkowa: 0,8 l)</w:t>
            </w:r>
            <w:r w:rsidR="00281395" w:rsidRPr="0096382E">
              <w:rPr>
                <w:rFonts w:ascii="Century Gothic" w:hAnsi="Century Gothic"/>
                <w:sz w:val="20"/>
                <w:szCs w:val="20"/>
              </w:rPr>
              <w:t>,</w:t>
            </w:r>
          </w:p>
          <w:p w14:paraId="2AD62A65" w14:textId="77777777" w:rsidR="00281395" w:rsidRPr="0096382E" w:rsidRDefault="000D4BE9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382E">
              <w:rPr>
                <w:rFonts w:ascii="Century Gothic" w:hAnsi="Century Gothic"/>
                <w:sz w:val="20"/>
                <w:szCs w:val="20"/>
              </w:rPr>
              <w:t>Miska 20 cm + pokrywka (pojemność użytkowa: 1,5 l)</w:t>
            </w:r>
            <w:r w:rsidR="00281395" w:rsidRPr="0096382E"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  <w:p w14:paraId="00C9B9AC" w14:textId="75253529" w:rsidR="000D4BE9" w:rsidRPr="0096382E" w:rsidRDefault="000D4BE9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382E">
              <w:rPr>
                <w:rFonts w:ascii="Century Gothic" w:hAnsi="Century Gothic"/>
                <w:sz w:val="20"/>
                <w:szCs w:val="20"/>
              </w:rPr>
              <w:t>Miska 24 cm + pokrywka (pojemność użytkowa: 3,0 l)</w:t>
            </w:r>
            <w:r w:rsidR="00281395" w:rsidRPr="0096382E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E5696B7" w14:textId="77777777" w:rsidR="00281395" w:rsidRPr="0096382E" w:rsidRDefault="00281395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382E">
              <w:rPr>
                <w:rFonts w:ascii="Century Gothic" w:hAnsi="Century Gothic"/>
                <w:sz w:val="20"/>
                <w:szCs w:val="20"/>
              </w:rPr>
              <w:t>Miski wykonane ze stali (wykończenie z efektem satynowego metalu) oraz pokrywki z tworzywa sztucznego.</w:t>
            </w:r>
          </w:p>
          <w:p w14:paraId="5E6AB367" w14:textId="73A8ADC4" w:rsidR="00F328D5" w:rsidRPr="0096382E" w:rsidRDefault="000D4BE9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382E">
              <w:rPr>
                <w:rFonts w:ascii="Century Gothic" w:hAnsi="Century Gothic"/>
                <w:sz w:val="20"/>
                <w:szCs w:val="20"/>
              </w:rPr>
              <w:t xml:space="preserve">Gwarancja </w:t>
            </w:r>
            <w:r w:rsidR="00281395" w:rsidRPr="0096382E">
              <w:rPr>
                <w:rFonts w:ascii="Century Gothic" w:hAnsi="Century Gothic"/>
                <w:sz w:val="20"/>
                <w:szCs w:val="20"/>
              </w:rPr>
              <w:t xml:space="preserve">minimum </w:t>
            </w:r>
            <w:r w:rsidRPr="0096382E">
              <w:rPr>
                <w:rFonts w:ascii="Century Gothic" w:hAnsi="Century Gothic"/>
                <w:sz w:val="20"/>
                <w:szCs w:val="20"/>
              </w:rPr>
              <w:t>2</w:t>
            </w:r>
            <w:r w:rsidR="00281395" w:rsidRPr="0096382E">
              <w:rPr>
                <w:rFonts w:ascii="Century Gothic" w:hAnsi="Century Gothic"/>
                <w:sz w:val="20"/>
                <w:szCs w:val="20"/>
              </w:rPr>
              <w:t>4 miesiące od daty zakupu.</w:t>
            </w:r>
          </w:p>
          <w:p w14:paraId="1F7F1EDA" w14:textId="77777777" w:rsidR="00E05DB2" w:rsidRPr="0096382E" w:rsidRDefault="00E05DB2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0647597" w14:textId="36DE5E4B" w:rsidR="00281395" w:rsidRPr="0096382E" w:rsidRDefault="0096382E" w:rsidP="00281395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96382E">
              <w:rPr>
                <w:rFonts w:eastAsia="Times New Roman"/>
                <w:color w:val="auto"/>
                <w:sz w:val="20"/>
                <w:szCs w:val="20"/>
              </w:rPr>
              <w:t xml:space="preserve"> kompletów z</w:t>
            </w:r>
            <w:r w:rsidR="00281395" w:rsidRPr="0096382E">
              <w:rPr>
                <w:rFonts w:eastAsia="Times New Roman" w:cs="Times New Roman"/>
                <w:color w:val="auto"/>
                <w:sz w:val="20"/>
                <w:szCs w:val="20"/>
              </w:rPr>
              <w:t>estaw nr 2 w s</w:t>
            </w:r>
            <w:r w:rsidR="00E05DB2" w:rsidRPr="0096382E">
              <w:rPr>
                <w:rFonts w:eastAsia="Times New Roman" w:cs="Times New Roman"/>
                <w:color w:val="auto"/>
                <w:sz w:val="20"/>
                <w:szCs w:val="20"/>
              </w:rPr>
              <w:t>kład zestawu</w:t>
            </w:r>
            <w:r w:rsidR="00281395" w:rsidRPr="0096382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wchodzi</w:t>
            </w:r>
            <w:r w:rsidR="00E05DB2" w:rsidRPr="0096382E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</w:p>
          <w:p w14:paraId="6DA0AC8E" w14:textId="77777777" w:rsidR="00281395" w:rsidRPr="0096382E" w:rsidRDefault="00E05DB2" w:rsidP="00281395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>miska 0,6 L + pokrywk</w:t>
            </w:r>
            <w:r w:rsidR="00281395" w:rsidRPr="0096382E">
              <w:rPr>
                <w:rFonts w:eastAsia="Times New Roman" w:cs="Times New Roman"/>
                <w:color w:val="auto"/>
                <w:sz w:val="20"/>
                <w:szCs w:val="20"/>
              </w:rPr>
              <w:t>ą,</w:t>
            </w:r>
          </w:p>
          <w:p w14:paraId="3A947B92" w14:textId="77777777" w:rsidR="00281395" w:rsidRPr="0096382E" w:rsidRDefault="00E05DB2" w:rsidP="00281395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>miska 1,3 L + pokrywk</w:t>
            </w:r>
            <w:r w:rsidR="00281395" w:rsidRPr="0096382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ą, </w:t>
            </w: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>miska 2,5 L + pokrywk</w:t>
            </w:r>
            <w:r w:rsidR="00281395" w:rsidRPr="0096382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ą, </w:t>
            </w:r>
          </w:p>
          <w:p w14:paraId="6FAE8B7F" w14:textId="77777777" w:rsidR="00BE02A1" w:rsidRPr="0096382E" w:rsidRDefault="00E05DB2" w:rsidP="00BE02A1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>miska 4,3 L + pokrywk</w:t>
            </w:r>
            <w:r w:rsidR="00281395" w:rsidRPr="0096382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ą, </w:t>
            </w: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>cedzak</w:t>
            </w:r>
            <w:r w:rsidR="009332BA" w:rsidRPr="0096382E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BE02A1" w:rsidRPr="0096382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C3CE5A0" w14:textId="77777777" w:rsidR="00BE02A1" w:rsidRPr="0096382E" w:rsidRDefault="00BE02A1" w:rsidP="00BE02A1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>W</w:t>
            </w:r>
            <w:r w:rsidR="00E05DB2" w:rsidRPr="0096382E">
              <w:rPr>
                <w:rFonts w:eastAsia="Times New Roman" w:cs="Times New Roman"/>
                <w:color w:val="auto"/>
                <w:sz w:val="20"/>
                <w:szCs w:val="20"/>
              </w:rPr>
              <w:t>ykorzystane do produkcji materiały są w 100 % bezpieczne w kontakcie z żywnością</w:t>
            </w: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</w:t>
            </w:r>
            <w:r w:rsidR="00E05DB2" w:rsidRPr="0096382E">
              <w:rPr>
                <w:rFonts w:eastAsia="Times New Roman" w:cs="Times New Roman"/>
                <w:color w:val="auto"/>
                <w:sz w:val="20"/>
                <w:szCs w:val="20"/>
              </w:rPr>
              <w:t>Miski można myć w zmywarce do naczyń</w:t>
            </w: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</w:p>
          <w:p w14:paraId="2F801B86" w14:textId="77777777" w:rsidR="00BB3ECD" w:rsidRDefault="00BB3ECD" w:rsidP="00BE02A1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31E5B71C" w14:textId="3429FA2E" w:rsidR="00E05DB2" w:rsidRPr="00BB3ECD" w:rsidRDefault="00E05DB2" w:rsidP="00BB3ECD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>Gwarancja</w:t>
            </w:r>
            <w:r w:rsidR="00BE02A1" w:rsidRPr="0096382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minimum</w:t>
            </w:r>
            <w:r w:rsidRPr="0096382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BB3ECD">
              <w:rPr>
                <w:rFonts w:eastAsia="Times New Roman" w:cs="Times New Roman"/>
                <w:color w:val="auto"/>
                <w:sz w:val="20"/>
                <w:szCs w:val="20"/>
              </w:rPr>
              <w:t>36 miesięcy liczone od dnia</w:t>
            </w:r>
            <w:r w:rsidR="00BE02A1" w:rsidRPr="0096382E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zakupu</w:t>
            </w:r>
          </w:p>
        </w:tc>
      </w:tr>
    </w:tbl>
    <w:p w14:paraId="376A23BD" w14:textId="299102D4" w:rsidR="00F328D5" w:rsidRPr="000D451B" w:rsidRDefault="00F328D5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t>Zestaw naczyń do podawania, serwowania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47"/>
        <w:gridCol w:w="7909"/>
      </w:tblGrid>
      <w:tr w:rsidR="00F328D5" w:rsidRPr="007A2809" w14:paraId="0E01DE78" w14:textId="77777777" w:rsidTr="00925ABF">
        <w:trPr>
          <w:cantSplit/>
          <w:jc w:val="center"/>
        </w:trPr>
        <w:tc>
          <w:tcPr>
            <w:tcW w:w="2547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E9E8F7" w14:textId="77777777" w:rsidR="00F328D5" w:rsidRPr="007A2809" w:rsidRDefault="00F328D5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7909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9B4DBC" w14:textId="77777777" w:rsidR="00F328D5" w:rsidRPr="007A2809" w:rsidRDefault="00F328D5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328D5" w:rsidRPr="007A2809" w14:paraId="7B6AF6F3" w14:textId="77777777" w:rsidTr="00925ABF">
        <w:trPr>
          <w:cantSplit/>
          <w:jc w:val="center"/>
        </w:trPr>
        <w:tc>
          <w:tcPr>
            <w:tcW w:w="2547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C06BC5" w14:textId="5D370EBB" w:rsidR="00F328D5" w:rsidRPr="007A2809" w:rsidRDefault="00C257BB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2" w:name="_Hlk184790607"/>
            <w:r>
              <w:rPr>
                <w:rFonts w:ascii="Century Gothic" w:hAnsi="Century Gothic"/>
                <w:sz w:val="20"/>
                <w:szCs w:val="20"/>
              </w:rPr>
              <w:t xml:space="preserve">Zestaw serwisu obiadowo-kawowego przewidzianego dla </w:t>
            </w:r>
            <w:r w:rsidR="00866D24">
              <w:rPr>
                <w:rFonts w:ascii="Century Gothic" w:hAnsi="Century Gothic"/>
                <w:sz w:val="20"/>
                <w:szCs w:val="20"/>
              </w:rPr>
              <w:t>12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</w:t>
            </w:r>
            <w:bookmarkEnd w:id="2"/>
          </w:p>
        </w:tc>
        <w:tc>
          <w:tcPr>
            <w:tcW w:w="7909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C4911D" w14:textId="534792CC" w:rsidR="004438E5" w:rsidRDefault="00671D16" w:rsidP="007A2809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71D16">
              <w:rPr>
                <w:rFonts w:ascii="Century Gothic" w:hAnsi="Century Gothic"/>
              </w:rPr>
              <w:t>5</w:t>
            </w:r>
            <w:r w:rsidR="0096382E" w:rsidRPr="00671D16">
              <w:rPr>
                <w:rFonts w:ascii="Century Gothic" w:hAnsi="Century Gothic"/>
              </w:rPr>
              <w:t xml:space="preserve"> </w:t>
            </w:r>
            <w:r w:rsidR="00220194" w:rsidRPr="00671D16">
              <w:rPr>
                <w:rFonts w:ascii="Century Gothic" w:hAnsi="Century Gothic"/>
                <w:sz w:val="20"/>
                <w:szCs w:val="20"/>
              </w:rPr>
              <w:t>Serwis</w:t>
            </w:r>
            <w:r w:rsidRPr="00671D16">
              <w:rPr>
                <w:rFonts w:ascii="Century Gothic" w:hAnsi="Century Gothic"/>
                <w:sz w:val="20"/>
                <w:szCs w:val="20"/>
              </w:rPr>
              <w:t>ów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 xml:space="preserve"> obiadowo-kawowy </w:t>
            </w:r>
            <w:r w:rsidR="00BE02A1">
              <w:rPr>
                <w:rFonts w:ascii="Century Gothic" w:hAnsi="Century Gothic"/>
                <w:sz w:val="20"/>
                <w:szCs w:val="20"/>
              </w:rPr>
              <w:t xml:space="preserve">składający się z 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60 elementów dla 12 osób</w:t>
            </w:r>
            <w:r w:rsidR="004438E5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A2F685D" w14:textId="64828127" w:rsidR="004438E5" w:rsidRDefault="004438E5" w:rsidP="007A2809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Porcelana w kolorze białym z d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ekoracj</w:t>
            </w:r>
            <w:r>
              <w:rPr>
                <w:rFonts w:ascii="Century Gothic" w:hAnsi="Century Gothic"/>
                <w:sz w:val="20"/>
                <w:szCs w:val="20"/>
              </w:rPr>
              <w:t>ą p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latynow</w:t>
            </w:r>
            <w:r>
              <w:rPr>
                <w:rFonts w:ascii="Century Gothic" w:hAnsi="Century Gothic"/>
                <w:sz w:val="20"/>
                <w:szCs w:val="20"/>
              </w:rPr>
              <w:t>ej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 xml:space="preserve"> lini</w:t>
            </w:r>
            <w:r w:rsidR="002358E4">
              <w:rPr>
                <w:rFonts w:ascii="Century Gothic" w:hAnsi="Century Gothic"/>
                <w:sz w:val="20"/>
                <w:szCs w:val="20"/>
              </w:rPr>
              <w:t>i</w:t>
            </w:r>
            <w:r>
              <w:rPr>
                <w:rFonts w:ascii="Century Gothic" w:hAnsi="Century Gothic"/>
                <w:sz w:val="20"/>
                <w:szCs w:val="20"/>
              </w:rPr>
              <w:t>. P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orcelana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 kształcie o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krągły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m, w zestawie przewidzianym </w:t>
            </w:r>
            <w:r w:rsidR="002358E4">
              <w:rPr>
                <w:rFonts w:ascii="Century Gothic" w:hAnsi="Century Gothic"/>
                <w:sz w:val="20"/>
                <w:szCs w:val="20"/>
              </w:rPr>
              <w:t>dla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12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osób. </w:t>
            </w:r>
          </w:p>
          <w:p w14:paraId="6E57A619" w14:textId="17E72DB5" w:rsidR="004438E5" w:rsidRDefault="002358E4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 s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 xml:space="preserve">kład </w:t>
            </w:r>
            <w:r>
              <w:rPr>
                <w:rFonts w:ascii="Century Gothic" w:hAnsi="Century Gothic"/>
                <w:sz w:val="20"/>
                <w:szCs w:val="20"/>
              </w:rPr>
              <w:t>zestawu wchodzi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704AFDD0" w14:textId="58FD9950" w:rsidR="004438E5" w:rsidRDefault="004438E5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 xml:space="preserve">alerz obiadowy </w:t>
            </w:r>
            <w:r w:rsidR="002358E4">
              <w:rPr>
                <w:rFonts w:ascii="Century Gothic" w:hAnsi="Century Gothic"/>
                <w:sz w:val="20"/>
                <w:szCs w:val="20"/>
              </w:rPr>
              <w:t xml:space="preserve">o średnicy 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27 cm - 12 szt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</w:p>
          <w:p w14:paraId="20F01669" w14:textId="09D65910" w:rsidR="004438E5" w:rsidRDefault="004438E5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 xml:space="preserve">alerz głęboki </w:t>
            </w:r>
            <w:r w:rsidR="002358E4">
              <w:rPr>
                <w:rFonts w:ascii="Century Gothic" w:hAnsi="Century Gothic"/>
                <w:sz w:val="20"/>
                <w:szCs w:val="20"/>
              </w:rPr>
              <w:t xml:space="preserve">o średnicy 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18 cm - 12 szt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  <w:p w14:paraId="252160C9" w14:textId="084A9B76" w:rsidR="004438E5" w:rsidRDefault="004438E5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 xml:space="preserve">alerz deserowy </w:t>
            </w:r>
            <w:r w:rsidR="002358E4">
              <w:rPr>
                <w:rFonts w:ascii="Century Gothic" w:hAnsi="Century Gothic"/>
                <w:sz w:val="20"/>
                <w:szCs w:val="20"/>
              </w:rPr>
              <w:t xml:space="preserve">o średnicy 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20,5 cm - 12 szt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  <w:p w14:paraId="63F14861" w14:textId="4B90D9E8" w:rsidR="004438E5" w:rsidRDefault="004438E5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 xml:space="preserve">iliżanka </w:t>
            </w:r>
            <w:r w:rsidR="002358E4">
              <w:rPr>
                <w:rFonts w:ascii="Century Gothic" w:hAnsi="Century Gothic"/>
                <w:sz w:val="20"/>
                <w:szCs w:val="20"/>
              </w:rPr>
              <w:t xml:space="preserve">o pojemności 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350 ml - 12 szt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  <w:p w14:paraId="09695369" w14:textId="55B30E7F" w:rsidR="00220194" w:rsidRDefault="004438E5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 xml:space="preserve">podek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pod filiżankę </w:t>
            </w:r>
            <w:r w:rsidR="002358E4">
              <w:rPr>
                <w:rFonts w:ascii="Century Gothic" w:hAnsi="Century Gothic"/>
                <w:sz w:val="20"/>
                <w:szCs w:val="20"/>
              </w:rPr>
              <w:t xml:space="preserve">o średnicy </w:t>
            </w:r>
            <w:r w:rsidR="00220194" w:rsidRPr="007A2809">
              <w:rPr>
                <w:rFonts w:ascii="Century Gothic" w:hAnsi="Century Gothic"/>
                <w:sz w:val="20"/>
                <w:szCs w:val="20"/>
              </w:rPr>
              <w:t>17 cm - 12 szt.</w:t>
            </w:r>
          </w:p>
          <w:p w14:paraId="3BFD3589" w14:textId="11859475" w:rsidR="0062557D" w:rsidRPr="007A2809" w:rsidRDefault="00220194" w:rsidP="002358E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A2809">
              <w:rPr>
                <w:rFonts w:ascii="Century Gothic" w:hAnsi="Century Gothic"/>
                <w:sz w:val="20"/>
                <w:szCs w:val="20"/>
              </w:rPr>
              <w:t>Możliwość rozbudowania serwisu o dodatkowe elementy</w:t>
            </w:r>
            <w:r w:rsidR="004438E5">
              <w:rPr>
                <w:rFonts w:ascii="Century Gothic" w:hAnsi="Century Gothic"/>
                <w:sz w:val="20"/>
                <w:szCs w:val="20"/>
              </w:rPr>
              <w:t xml:space="preserve"> w dowolnej </w:t>
            </w:r>
            <w:r w:rsidR="002358E4">
              <w:rPr>
                <w:rFonts w:ascii="Century Gothic" w:hAnsi="Century Gothic"/>
                <w:sz w:val="20"/>
                <w:szCs w:val="20"/>
              </w:rPr>
              <w:t xml:space="preserve">liczbie </w:t>
            </w:r>
            <w:r w:rsidR="004438E5">
              <w:rPr>
                <w:rFonts w:ascii="Century Gothic" w:hAnsi="Century Gothic"/>
                <w:sz w:val="20"/>
                <w:szCs w:val="20"/>
              </w:rPr>
              <w:t xml:space="preserve">konfiguracji. </w:t>
            </w:r>
          </w:p>
          <w:p w14:paraId="08F35E07" w14:textId="25C5DDB3" w:rsidR="00236ECF" w:rsidRPr="007A2809" w:rsidRDefault="00236ECF" w:rsidP="001F302C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B1ED37" w14:textId="77777777" w:rsidR="00965D68" w:rsidRDefault="00965D68" w:rsidP="00965D6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1D2A1DB8" w14:textId="77777777" w:rsidR="00965D68" w:rsidRDefault="00965D68" w:rsidP="00965D6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14A9622E" w14:textId="77777777" w:rsidR="00965D68" w:rsidRDefault="00965D68" w:rsidP="00965D6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48E3378B" w14:textId="73C2D66F" w:rsidR="00965D68" w:rsidRDefault="00965D68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965D68">
        <w:rPr>
          <w:rFonts w:ascii="Century Gothic" w:hAnsi="Century Gothic"/>
          <w:b w:val="0"/>
          <w:sz w:val="24"/>
          <w:szCs w:val="24"/>
        </w:rPr>
        <w:t>Zestaw wysokich i niskich szklanek do wody oraz napojów po 60 sztuk w zestawie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965D68" w:rsidRPr="007A2809" w14:paraId="566622D2" w14:textId="77777777" w:rsidTr="00B26F2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01731D" w14:textId="77777777" w:rsidR="00965D68" w:rsidRPr="007A2809" w:rsidRDefault="00965D68" w:rsidP="00B26F2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9FD46" w14:textId="77777777" w:rsidR="00965D68" w:rsidRPr="007A2809" w:rsidRDefault="00965D68" w:rsidP="00B26F2F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965D68" w:rsidRPr="007A2809" w14:paraId="34E92DBB" w14:textId="77777777" w:rsidTr="000A3C5B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8EAD79" w14:textId="21C61809" w:rsidR="00965D68" w:rsidRPr="007A2809" w:rsidRDefault="00965D68" w:rsidP="00965D68">
            <w:pPr>
              <w:spacing w:line="276" w:lineRule="auto"/>
              <w:rPr>
                <w:color w:val="auto"/>
                <w:sz w:val="20"/>
                <w:szCs w:val="20"/>
              </w:rPr>
            </w:pPr>
            <w:bookmarkStart w:id="3" w:name="_Hlk184790622"/>
            <w:r>
              <w:rPr>
                <w:sz w:val="20"/>
                <w:szCs w:val="20"/>
              </w:rPr>
              <w:t>Zestaw wysokich i niskich szklanek do wody oraz napojów po 60 sztuk w zestawie</w:t>
            </w:r>
            <w:bookmarkEnd w:id="3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94D109" w14:textId="77777777" w:rsidR="00965D68" w:rsidRPr="000E07FF" w:rsidRDefault="00965D68" w:rsidP="00965D68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60 sztuk niskich s</w:t>
            </w:r>
            <w:r w:rsidRPr="007A2809">
              <w:rPr>
                <w:rFonts w:ascii="Century Gothic" w:hAnsi="Century Gothic"/>
                <w:sz w:val="20"/>
                <w:szCs w:val="20"/>
              </w:rPr>
              <w:t>zklan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7A2809">
              <w:rPr>
                <w:rFonts w:ascii="Century Gothic" w:hAnsi="Century Gothic"/>
                <w:sz w:val="20"/>
                <w:szCs w:val="20"/>
              </w:rPr>
              <w:t>k do wody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lub napoju z grubym dnem i wzmocnionym rantem o pojemności od </w:t>
            </w:r>
            <w:r w:rsidRPr="007A2809">
              <w:rPr>
                <w:rFonts w:ascii="Century Gothic" w:hAnsi="Century Gothic"/>
                <w:sz w:val="20"/>
                <w:szCs w:val="20"/>
              </w:rPr>
              <w:t>240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do 300 </w:t>
            </w:r>
            <w:r w:rsidRPr="007A2809">
              <w:rPr>
                <w:rFonts w:ascii="Century Gothic" w:hAnsi="Century Gothic"/>
                <w:sz w:val="20"/>
                <w:szCs w:val="20"/>
              </w:rPr>
              <w:t>ml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wykonana ze szkła sodowego. Szklanki </w:t>
            </w:r>
            <w:r w:rsidRPr="000E07FF">
              <w:rPr>
                <w:rFonts w:ascii="Century Gothic" w:hAnsi="Century Gothic"/>
                <w:sz w:val="20"/>
                <w:szCs w:val="20"/>
              </w:rPr>
              <w:t>przeznaczone do mycia w zmywarkach o wysokich temperaturach.</w:t>
            </w:r>
          </w:p>
          <w:p w14:paraId="33240FDA" w14:textId="77777777" w:rsidR="00965D68" w:rsidRDefault="00965D68" w:rsidP="00965D68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  <w:r w:rsidRPr="000E07FF">
              <w:rPr>
                <w:rFonts w:ascii="Century Gothic" w:eastAsia="Times New Roman" w:hAnsi="Century Gothic"/>
                <w:sz w:val="20"/>
                <w:szCs w:val="20"/>
              </w:rPr>
              <w:t>Gwarancja</w:t>
            </w: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 minimum</w:t>
            </w:r>
            <w:r w:rsidRPr="000E07FF">
              <w:rPr>
                <w:rFonts w:ascii="Century Gothic" w:eastAsia="Times New Roman" w:hAnsi="Century Gothic"/>
                <w:sz w:val="20"/>
                <w:szCs w:val="20"/>
              </w:rPr>
              <w:t xml:space="preserve"> 2</w:t>
            </w:r>
            <w:r>
              <w:rPr>
                <w:rFonts w:ascii="Century Gothic" w:eastAsia="Times New Roman" w:hAnsi="Century Gothic"/>
                <w:sz w:val="20"/>
                <w:szCs w:val="20"/>
              </w:rPr>
              <w:t>4 miesiące od dnia zakupu.</w:t>
            </w:r>
          </w:p>
          <w:p w14:paraId="0980DFE9" w14:textId="77777777" w:rsidR="00965D68" w:rsidRDefault="00965D68" w:rsidP="00965D68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01AAC96" w14:textId="77777777" w:rsidR="00965D68" w:rsidRPr="007A2809" w:rsidRDefault="00965D68" w:rsidP="00965D68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60 sztuk wysokich szklanek </w:t>
            </w:r>
            <w:r w:rsidRPr="007A2809">
              <w:rPr>
                <w:rFonts w:ascii="Century Gothic" w:hAnsi="Century Gothic"/>
                <w:sz w:val="20"/>
                <w:szCs w:val="20"/>
              </w:rPr>
              <w:t xml:space="preserve">do wody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 minimalnej pojemności </w:t>
            </w:r>
            <w:r w:rsidRPr="007A2809">
              <w:rPr>
                <w:rFonts w:ascii="Century Gothic" w:hAnsi="Century Gothic"/>
                <w:sz w:val="20"/>
                <w:szCs w:val="20"/>
              </w:rPr>
              <w:t>350 ml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wykonanych ze</w:t>
            </w:r>
            <w:r w:rsidRPr="007A2809">
              <w:rPr>
                <w:rFonts w:ascii="Century Gothic" w:hAnsi="Century Gothic"/>
                <w:sz w:val="20"/>
                <w:szCs w:val="20"/>
              </w:rPr>
              <w:t xml:space="preserve"> szkł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7A2809">
              <w:rPr>
                <w:rFonts w:ascii="Century Gothic" w:hAnsi="Century Gothic"/>
                <w:sz w:val="20"/>
                <w:szCs w:val="20"/>
              </w:rPr>
              <w:t xml:space="preserve"> krys</w:t>
            </w:r>
            <w:r>
              <w:rPr>
                <w:rFonts w:ascii="Century Gothic" w:hAnsi="Century Gothic"/>
                <w:sz w:val="20"/>
                <w:szCs w:val="20"/>
              </w:rPr>
              <w:t>ztałowego bezołowiowego. Minimalna wysokość szklanki wysokiej od 14 cm.</w:t>
            </w:r>
            <w:r w:rsidRPr="007A280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2A1D15A" w14:textId="0A5BC026" w:rsidR="00965D68" w:rsidRPr="007A2809" w:rsidRDefault="00965D68" w:rsidP="00965D68">
            <w:pPr>
              <w:spacing w:line="276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C257BB">
              <w:rPr>
                <w:sz w:val="20"/>
                <w:szCs w:val="20"/>
              </w:rPr>
              <w:t>Gwarancja minimum 24 miesiące od dnia zakupu.</w:t>
            </w:r>
          </w:p>
        </w:tc>
      </w:tr>
    </w:tbl>
    <w:p w14:paraId="7D5B9C5D" w14:textId="77777777" w:rsidR="00965D68" w:rsidRDefault="00965D68" w:rsidP="00965D68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4DBB883A" w14:textId="1343C972" w:rsidR="00965D68" w:rsidRDefault="00965D68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965D68">
        <w:rPr>
          <w:rFonts w:ascii="Century Gothic" w:hAnsi="Century Gothic"/>
          <w:b w:val="0"/>
          <w:sz w:val="24"/>
          <w:szCs w:val="24"/>
        </w:rPr>
        <w:t>Zestaw 60 sztuk kieliszków do wina czerwonego i białego oraz 60 sztuk kieliszków do szampana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965D68" w:rsidRPr="007A2809" w14:paraId="1CA8ECCD" w14:textId="77777777" w:rsidTr="00B26F2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232D3" w14:textId="77777777" w:rsidR="00965D68" w:rsidRPr="007A2809" w:rsidRDefault="00965D68" w:rsidP="00B26F2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C4A2DE" w14:textId="77777777" w:rsidR="00965D68" w:rsidRPr="007A2809" w:rsidRDefault="00965D68" w:rsidP="00B26F2F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965D68" w:rsidRPr="007A2809" w14:paraId="5E738278" w14:textId="77777777" w:rsidTr="00B26F2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913942" w14:textId="2BF93787" w:rsidR="00965D68" w:rsidRPr="007A2809" w:rsidRDefault="00965D68" w:rsidP="00965D68">
            <w:pPr>
              <w:spacing w:line="276" w:lineRule="auto"/>
              <w:rPr>
                <w:color w:val="auto"/>
                <w:sz w:val="20"/>
                <w:szCs w:val="20"/>
              </w:rPr>
            </w:pPr>
            <w:bookmarkStart w:id="4" w:name="_Hlk184790635"/>
            <w:r>
              <w:rPr>
                <w:sz w:val="20"/>
                <w:szCs w:val="20"/>
              </w:rPr>
              <w:t>Zestaw 60 sztuk kieliszków do wina czerwonego i białego oraz 60 sztuk kieliszków do szampana</w:t>
            </w:r>
            <w:bookmarkEnd w:id="4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331120" w14:textId="77777777" w:rsidR="00965D68" w:rsidRPr="007A2809" w:rsidRDefault="00965D68" w:rsidP="00965D68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60 sztuk k</w:t>
            </w:r>
            <w:r w:rsidRPr="007A2809">
              <w:rPr>
                <w:rFonts w:ascii="Century Gothic" w:hAnsi="Century Gothic"/>
                <w:sz w:val="20"/>
                <w:szCs w:val="20"/>
              </w:rPr>
              <w:t>ieliszk</w:t>
            </w:r>
            <w:r>
              <w:rPr>
                <w:rFonts w:ascii="Century Gothic" w:hAnsi="Century Gothic"/>
                <w:sz w:val="20"/>
                <w:szCs w:val="20"/>
              </w:rPr>
              <w:t>ów</w:t>
            </w:r>
            <w:r w:rsidRPr="007A2809">
              <w:rPr>
                <w:rFonts w:ascii="Century Gothic" w:hAnsi="Century Gothic"/>
                <w:sz w:val="20"/>
                <w:szCs w:val="20"/>
              </w:rPr>
              <w:t xml:space="preserve"> do wina czerwonego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wykonanych ze szkła. Minimalne wymiary: wysokość 210mm i pojemność 600ml. Kieliszki przeznaczone do mycia w zmywarkach. Gładka powierzchnia szkła, która nie pochłania zapachów.</w:t>
            </w:r>
          </w:p>
          <w:p w14:paraId="2124F575" w14:textId="77777777" w:rsidR="00965D68" w:rsidRPr="007A2809" w:rsidRDefault="00965D68" w:rsidP="00965D68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1E954A9" w14:textId="77777777" w:rsidR="00965D68" w:rsidRPr="007A2809" w:rsidRDefault="00965D68" w:rsidP="00965D68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60 sztuk k</w:t>
            </w:r>
            <w:r w:rsidRPr="007A2809">
              <w:rPr>
                <w:rFonts w:ascii="Century Gothic" w:hAnsi="Century Gothic"/>
                <w:sz w:val="20"/>
                <w:szCs w:val="20"/>
              </w:rPr>
              <w:t>ieliszk</w:t>
            </w:r>
            <w:r>
              <w:rPr>
                <w:rFonts w:ascii="Century Gothic" w:hAnsi="Century Gothic"/>
                <w:sz w:val="20"/>
                <w:szCs w:val="20"/>
              </w:rPr>
              <w:t>ów</w:t>
            </w:r>
            <w:r w:rsidRPr="007A2809">
              <w:rPr>
                <w:rFonts w:ascii="Century Gothic" w:hAnsi="Century Gothic"/>
                <w:sz w:val="20"/>
                <w:szCs w:val="20"/>
              </w:rPr>
              <w:t xml:space="preserve"> do wina białego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wykonanych z gładkiego szkła, które nie pochłania zapachów. Minimalne wymiary: wysokość 230 mm i pojemność 250 do 283 ml. Kieliszki przeznaczone do mycia w zmywarkach.</w:t>
            </w:r>
          </w:p>
          <w:p w14:paraId="0F6191FE" w14:textId="77777777" w:rsidR="00965D68" w:rsidRPr="007A2809" w:rsidRDefault="00965D68" w:rsidP="00965D68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684C481" w14:textId="2D2A7266" w:rsidR="00965D68" w:rsidRPr="007A2809" w:rsidRDefault="00965D68" w:rsidP="00965D68">
            <w:pPr>
              <w:spacing w:line="276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60 sztuk k</w:t>
            </w:r>
            <w:r w:rsidRPr="007A2809">
              <w:rPr>
                <w:sz w:val="20"/>
                <w:szCs w:val="20"/>
              </w:rPr>
              <w:t>ieliszk</w:t>
            </w:r>
            <w:r>
              <w:rPr>
                <w:sz w:val="20"/>
                <w:szCs w:val="20"/>
              </w:rPr>
              <w:t>ów</w:t>
            </w:r>
            <w:r w:rsidRPr="007A2809">
              <w:rPr>
                <w:sz w:val="20"/>
                <w:szCs w:val="20"/>
              </w:rPr>
              <w:t xml:space="preserve"> do szampana</w:t>
            </w:r>
            <w:r>
              <w:rPr>
                <w:sz w:val="20"/>
                <w:szCs w:val="20"/>
              </w:rPr>
              <w:t xml:space="preserve"> ze szkła. Minimalne wymiary: wysokość 22 cm i pojemność od 150 do 170 ml. Kieliszki przeznaczone do mycia w zmywarkach.</w:t>
            </w:r>
          </w:p>
        </w:tc>
      </w:tr>
    </w:tbl>
    <w:p w14:paraId="0220A315" w14:textId="77777777" w:rsidR="00965D68" w:rsidRDefault="00965D68" w:rsidP="00965D68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6F486983" w14:textId="77777777" w:rsidR="000D71BE" w:rsidRDefault="000D71BE" w:rsidP="00965D68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77544DA2" w14:textId="77777777" w:rsidR="000D71BE" w:rsidRDefault="000D71BE" w:rsidP="00965D68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5E786A13" w14:textId="77777777" w:rsidR="000D71BE" w:rsidRDefault="000D71BE" w:rsidP="00965D68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4003E770" w14:textId="7CE73A7B" w:rsidR="00236ECF" w:rsidRPr="000D451B" w:rsidRDefault="00236ECF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lastRenderedPageBreak/>
        <w:t>Tarki do tarkowania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55C8E" w:rsidRPr="007A2809" w14:paraId="3A40FBB0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A3C96" w14:textId="77777777" w:rsidR="00F55C8E" w:rsidRPr="007A2809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bookmarkStart w:id="5" w:name="_Hlk184733337"/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F3062E" w14:textId="77777777" w:rsidR="00F55C8E" w:rsidRPr="007A2809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55C8E" w:rsidRPr="007A2809" w14:paraId="60AE4B50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0454C5" w14:textId="1B59C7FB" w:rsidR="00F55C8E" w:rsidRPr="007A2809" w:rsidRDefault="00F55C8E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6" w:name="_Hlk184790656"/>
            <w:bookmarkEnd w:id="5"/>
            <w:r w:rsidRPr="007A2809">
              <w:rPr>
                <w:rFonts w:ascii="Century Gothic" w:hAnsi="Century Gothic"/>
                <w:sz w:val="20"/>
                <w:szCs w:val="20"/>
              </w:rPr>
              <w:t xml:space="preserve">Komplet </w:t>
            </w:r>
            <w:r w:rsidR="001D3F87">
              <w:rPr>
                <w:rFonts w:ascii="Century Gothic" w:hAnsi="Century Gothic"/>
                <w:sz w:val="20"/>
                <w:szCs w:val="20"/>
              </w:rPr>
              <w:t>2</w:t>
            </w:r>
            <w:r w:rsidRPr="007A2809">
              <w:rPr>
                <w:rFonts w:ascii="Century Gothic" w:hAnsi="Century Gothic"/>
                <w:sz w:val="20"/>
                <w:szCs w:val="20"/>
              </w:rPr>
              <w:t xml:space="preserve"> rodzajów tarek do tarkowania</w:t>
            </w:r>
            <w:r w:rsidR="006F3C04">
              <w:rPr>
                <w:rFonts w:ascii="Century Gothic" w:hAnsi="Century Gothic"/>
                <w:sz w:val="20"/>
                <w:szCs w:val="20"/>
              </w:rPr>
              <w:t>, łącznie 10 kompletów</w:t>
            </w:r>
            <w:r w:rsidR="001D3F8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bookmarkEnd w:id="6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416267" w14:textId="69137AF7" w:rsidR="00F55C8E" w:rsidRDefault="001D3F87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 sztuk tarek</w:t>
            </w:r>
            <w:r w:rsidR="00F55C8E" w:rsidRPr="007A2809">
              <w:rPr>
                <w:rFonts w:ascii="Century Gothic" w:hAnsi="Century Gothic"/>
                <w:sz w:val="20"/>
                <w:szCs w:val="20"/>
              </w:rPr>
              <w:t xml:space="preserve"> do tarkowania stojąca o </w:t>
            </w:r>
            <w:r>
              <w:rPr>
                <w:rFonts w:ascii="Century Gothic" w:hAnsi="Century Gothic"/>
                <w:sz w:val="20"/>
                <w:szCs w:val="20"/>
              </w:rPr>
              <w:t>prostokątnej</w:t>
            </w:r>
            <w:r w:rsidR="00F55C8E" w:rsidRPr="007A2809">
              <w:rPr>
                <w:rFonts w:ascii="Century Gothic" w:hAnsi="Century Gothic"/>
                <w:sz w:val="20"/>
                <w:szCs w:val="20"/>
              </w:rPr>
              <w:t xml:space="preserve"> podstawie</w:t>
            </w:r>
            <w:r>
              <w:rPr>
                <w:rFonts w:ascii="Century Gothic" w:hAnsi="Century Gothic"/>
                <w:sz w:val="20"/>
                <w:szCs w:val="20"/>
              </w:rPr>
              <w:t>. Minimalne wymiary: wysokość 22 cm, szerokość 10 cm. Tarki wykonane ze stali nierdzewnej z przeznaczeniem do tarkowania minimum czterema różnymi oczkami cięcia do warzyw lub owoców. Tarka posiada uchwyt do trzymania podczas tarkowania. Tarka przeznaczona do mycia w zmywarkach.</w:t>
            </w:r>
          </w:p>
          <w:p w14:paraId="69B0DA83" w14:textId="33ACA67C" w:rsidR="001D3F87" w:rsidRPr="007A2809" w:rsidRDefault="001D3F87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  <w:p w14:paraId="322E21FA" w14:textId="77777777" w:rsidR="00F55C8E" w:rsidRPr="007A2809" w:rsidRDefault="00F55C8E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26BFD2F" w14:textId="77777777" w:rsidR="00F55C8E" w:rsidRPr="007A2809" w:rsidRDefault="00F55C8E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5AF7FE5" w14:textId="4AB6B288" w:rsidR="00F55C8E" w:rsidRDefault="001D3F87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 sztuk tarek</w:t>
            </w:r>
            <w:r w:rsidR="00F55C8E" w:rsidRPr="007A2809">
              <w:rPr>
                <w:rFonts w:ascii="Century Gothic" w:hAnsi="Century Gothic"/>
                <w:sz w:val="20"/>
                <w:szCs w:val="20"/>
              </w:rPr>
              <w:t xml:space="preserve"> płask</w:t>
            </w:r>
            <w:r>
              <w:rPr>
                <w:rFonts w:ascii="Century Gothic" w:hAnsi="Century Gothic"/>
                <w:sz w:val="20"/>
                <w:szCs w:val="20"/>
              </w:rPr>
              <w:t>ich wykonana ze stali nierdzewnej w kolorze stalowym. Minimalne wymiary: długość 24 cm, szerokość 10 cm, wysokość 1 cm. Tarka posiada rączkę do trzymania i jest wyposażona w minimum 3 ostrza do cięcia na plastry. Możliwość mycia w zmywarce.</w:t>
            </w:r>
          </w:p>
          <w:p w14:paraId="242C1028" w14:textId="77777777" w:rsidR="00BB3ECD" w:rsidRPr="007A2809" w:rsidRDefault="00BB3ECD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334EE7F" w14:textId="497499AF" w:rsidR="001D3F87" w:rsidRPr="007A2809" w:rsidRDefault="00BB3ECD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3ECD">
              <w:rPr>
                <w:rFonts w:ascii="Century Gothic" w:hAnsi="Century Gothic"/>
                <w:sz w:val="20"/>
                <w:szCs w:val="20"/>
              </w:rPr>
              <w:t>Gwarancja minimum 36 miesięcy liczone od dnia zakupu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BB3EC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6C958A1D" w14:textId="77777777" w:rsidR="000D71BE" w:rsidRDefault="000D71BE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95F1EF5" w14:textId="77777777" w:rsidR="00544918" w:rsidRDefault="00544918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6DCAB4FE" w14:textId="77777777" w:rsidR="00544918" w:rsidRDefault="00544918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642B313" w14:textId="77777777" w:rsidR="00544918" w:rsidRDefault="00544918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6EBC0EF" w14:textId="77777777" w:rsidR="00544918" w:rsidRDefault="00544918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0E96C834" w14:textId="77777777" w:rsidR="00544918" w:rsidRDefault="00544918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7B9646F2" w14:textId="77777777" w:rsidR="00544918" w:rsidRDefault="00544918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7EA072C0" w14:textId="77777777" w:rsidR="00544918" w:rsidRDefault="00544918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1B2F906C" w14:textId="77777777" w:rsidR="00544918" w:rsidRDefault="00544918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4CBB6ED" w14:textId="77777777" w:rsidR="00544918" w:rsidRDefault="00544918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1083F76" w14:textId="77777777" w:rsidR="000D71BE" w:rsidRDefault="000D71BE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02A2C4FE" w14:textId="77777777" w:rsidR="000D71BE" w:rsidRDefault="000D71BE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418A00DB" w14:textId="77777777" w:rsidR="000D71BE" w:rsidRDefault="000D71BE" w:rsidP="001D3F87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234A7A8" w14:textId="552E5BDD" w:rsidR="00236ECF" w:rsidRPr="000D451B" w:rsidRDefault="00236ECF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lastRenderedPageBreak/>
        <w:t>Brytfanki do pieczenia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55C8E" w:rsidRPr="007A2809" w14:paraId="36B4802F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40951" w14:textId="77777777" w:rsidR="00F55C8E" w:rsidRPr="007A2809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96652F" w14:textId="77777777" w:rsidR="00F55C8E" w:rsidRPr="007A2809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55C8E" w:rsidRPr="007A2809" w14:paraId="483E1E5E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F3A0F0" w14:textId="77777777" w:rsidR="00F55C8E" w:rsidRDefault="001B68CC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7" w:name="_Hlk184790725"/>
            <w:r w:rsidRPr="007A2809">
              <w:rPr>
                <w:rFonts w:ascii="Century Gothic" w:hAnsi="Century Gothic"/>
                <w:sz w:val="20"/>
                <w:szCs w:val="20"/>
              </w:rPr>
              <w:t>Zestaw brytfanek do pieczenia</w:t>
            </w:r>
            <w:r w:rsidR="001D3F87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45A6692F" w14:textId="7B64E8F3" w:rsidR="001D3F87" w:rsidRPr="007A2809" w:rsidRDefault="001D3F87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Prostokątna, keksowa, okrągła, do pieczenia mufinek</w:t>
            </w:r>
            <w:r w:rsidR="00037301">
              <w:rPr>
                <w:rFonts w:ascii="Century Gothic" w:hAnsi="Century Gothic"/>
                <w:sz w:val="20"/>
                <w:szCs w:val="20"/>
              </w:rPr>
              <w:t xml:space="preserve"> oraz kratka do studzenia potraw. Zestaw </w:t>
            </w:r>
            <w:r w:rsidR="00866D24">
              <w:rPr>
                <w:rFonts w:ascii="Century Gothic" w:hAnsi="Century Gothic"/>
                <w:sz w:val="20"/>
                <w:szCs w:val="20"/>
              </w:rPr>
              <w:t>łącznie</w:t>
            </w:r>
            <w:r w:rsidR="00093E1C">
              <w:rPr>
                <w:rFonts w:ascii="Century Gothic" w:hAnsi="Century Gothic"/>
                <w:sz w:val="20"/>
                <w:szCs w:val="20"/>
              </w:rPr>
              <w:t xml:space="preserve"> 2</w:t>
            </w:r>
            <w:r w:rsidR="00037301">
              <w:rPr>
                <w:rFonts w:ascii="Century Gothic" w:hAnsi="Century Gothic"/>
                <w:sz w:val="20"/>
                <w:szCs w:val="20"/>
              </w:rPr>
              <w:t>0 form i kratki do studzenia.</w:t>
            </w:r>
            <w:bookmarkEnd w:id="7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A08F06" w14:textId="00AE9D80" w:rsidR="002E7852" w:rsidRPr="007A2809" w:rsidRDefault="002E7852" w:rsidP="007A2809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A2809">
              <w:rPr>
                <w:rFonts w:ascii="Century Gothic" w:hAnsi="Century Gothic"/>
                <w:sz w:val="20"/>
                <w:szCs w:val="20"/>
              </w:rPr>
              <w:t>Forma do ciasta prostokątna</w:t>
            </w:r>
            <w:r w:rsidR="001637FE">
              <w:rPr>
                <w:rFonts w:ascii="Century Gothic" w:hAnsi="Century Gothic"/>
                <w:sz w:val="20"/>
                <w:szCs w:val="20"/>
              </w:rPr>
              <w:t xml:space="preserve"> z zaokrąglonymi brzegami do łatwego przenoszenia</w:t>
            </w:r>
            <w:r w:rsidR="00866D24">
              <w:rPr>
                <w:rFonts w:ascii="Century Gothic" w:hAnsi="Century Gothic"/>
                <w:sz w:val="20"/>
                <w:szCs w:val="20"/>
              </w:rPr>
              <w:t xml:space="preserve"> x </w:t>
            </w:r>
            <w:r w:rsidR="00093E1C">
              <w:rPr>
                <w:rFonts w:ascii="Century Gothic" w:hAnsi="Century Gothic"/>
                <w:sz w:val="20"/>
                <w:szCs w:val="20"/>
              </w:rPr>
              <w:t>6</w:t>
            </w:r>
            <w:r w:rsidR="00866D24">
              <w:rPr>
                <w:rFonts w:ascii="Century Gothic" w:hAnsi="Century Gothic"/>
                <w:sz w:val="20"/>
                <w:szCs w:val="20"/>
              </w:rPr>
              <w:t xml:space="preserve"> sztuk</w:t>
            </w:r>
            <w:r w:rsidR="001637FE">
              <w:rPr>
                <w:rFonts w:ascii="Century Gothic" w:hAnsi="Century Gothic"/>
                <w:sz w:val="20"/>
                <w:szCs w:val="20"/>
              </w:rPr>
              <w:t>. Minimalne wymiary formy: długość 35cm, szerokość 23cm, wysokość 5cm.</w:t>
            </w:r>
            <w:r w:rsidRPr="007A280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637FE">
              <w:rPr>
                <w:rFonts w:ascii="Century Gothic" w:hAnsi="Century Gothic"/>
                <w:sz w:val="20"/>
                <w:szCs w:val="20"/>
              </w:rPr>
              <w:t>Forma posiada powłokę nieprzywierającą i ułatwiającą wyjmowanie potraw.</w:t>
            </w:r>
          </w:p>
          <w:p w14:paraId="6477A395" w14:textId="29E2397D" w:rsidR="002E7852" w:rsidRPr="007A2809" w:rsidRDefault="001637FE" w:rsidP="007A2809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Forma do k</w:t>
            </w:r>
            <w:r w:rsidR="002E7852" w:rsidRPr="007A2809">
              <w:rPr>
                <w:rFonts w:ascii="Century Gothic" w:hAnsi="Century Gothic"/>
                <w:sz w:val="20"/>
                <w:szCs w:val="20"/>
              </w:rPr>
              <w:t>eksówk</w:t>
            </w: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2E7852" w:rsidRPr="007A2809">
              <w:rPr>
                <w:rFonts w:ascii="Century Gothic" w:hAnsi="Century Gothic"/>
                <w:sz w:val="20"/>
                <w:szCs w:val="20"/>
              </w:rPr>
              <w:t xml:space="preserve"> prostokątna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z zaokrąglonymi brzegami do łatwego przenoszenia</w:t>
            </w:r>
            <w:r w:rsidR="00866D24">
              <w:rPr>
                <w:rFonts w:ascii="Century Gothic" w:hAnsi="Century Gothic"/>
                <w:sz w:val="20"/>
                <w:szCs w:val="20"/>
              </w:rPr>
              <w:t xml:space="preserve"> x </w:t>
            </w:r>
            <w:r w:rsidR="00093E1C">
              <w:rPr>
                <w:rFonts w:ascii="Century Gothic" w:hAnsi="Century Gothic"/>
                <w:sz w:val="20"/>
                <w:szCs w:val="20"/>
              </w:rPr>
              <w:t>4</w:t>
            </w:r>
            <w:r w:rsidR="00866D24">
              <w:rPr>
                <w:rFonts w:ascii="Century Gothic" w:hAnsi="Century Gothic"/>
                <w:sz w:val="20"/>
                <w:szCs w:val="20"/>
              </w:rPr>
              <w:t xml:space="preserve"> sztuki</w:t>
            </w:r>
            <w:r>
              <w:rPr>
                <w:rFonts w:ascii="Century Gothic" w:hAnsi="Century Gothic"/>
                <w:sz w:val="20"/>
                <w:szCs w:val="20"/>
              </w:rPr>
              <w:t>. Minimalne wymiary formy: długość 28 cm, szerokość 12 cm, wysokość 6 cm.</w:t>
            </w:r>
          </w:p>
          <w:p w14:paraId="77CFE7B0" w14:textId="77777777" w:rsidR="00087F94" w:rsidRPr="007A2809" w:rsidRDefault="00087F94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FBC262F" w14:textId="0F92D6C4" w:rsidR="001637FE" w:rsidRDefault="002E7852" w:rsidP="001637FE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A2809">
              <w:rPr>
                <w:rFonts w:ascii="Century Gothic" w:hAnsi="Century Gothic"/>
                <w:sz w:val="20"/>
                <w:szCs w:val="20"/>
              </w:rPr>
              <w:t>Forma do pieczenia cista okrągła</w:t>
            </w:r>
            <w:r w:rsidR="001637FE">
              <w:rPr>
                <w:rFonts w:ascii="Century Gothic" w:hAnsi="Century Gothic"/>
                <w:sz w:val="20"/>
                <w:szCs w:val="20"/>
              </w:rPr>
              <w:t xml:space="preserve"> z zaokrąglonymi brzegami i odpinaną podstawą od brzegów</w:t>
            </w:r>
            <w:r w:rsidR="00866D24">
              <w:rPr>
                <w:rFonts w:ascii="Century Gothic" w:hAnsi="Century Gothic"/>
                <w:sz w:val="20"/>
                <w:szCs w:val="20"/>
              </w:rPr>
              <w:t xml:space="preserve"> x </w:t>
            </w:r>
            <w:r w:rsidR="00093E1C">
              <w:rPr>
                <w:rFonts w:ascii="Century Gothic" w:hAnsi="Century Gothic"/>
                <w:sz w:val="20"/>
                <w:szCs w:val="20"/>
              </w:rPr>
              <w:t>3</w:t>
            </w:r>
            <w:r w:rsidR="00866D24">
              <w:rPr>
                <w:rFonts w:ascii="Century Gothic" w:hAnsi="Century Gothic"/>
                <w:sz w:val="20"/>
                <w:szCs w:val="20"/>
              </w:rPr>
              <w:t xml:space="preserve"> sztuki</w:t>
            </w:r>
            <w:r w:rsidR="001637FE">
              <w:rPr>
                <w:rFonts w:ascii="Century Gothic" w:hAnsi="Century Gothic"/>
                <w:sz w:val="20"/>
                <w:szCs w:val="20"/>
              </w:rPr>
              <w:t>. Powłoka nieprzywierająca. Średnica od 24 do 26 cm. Minimalna wysokość pierścienia 6 cm.  Odporność na temperaturę minimalnie do +220</w:t>
            </w:r>
            <w:r w:rsidR="001637FE" w:rsidRPr="001637FE">
              <w:rPr>
                <w:rFonts w:ascii="Century Gothic" w:hAnsi="Century Gothic"/>
                <w:sz w:val="20"/>
                <w:szCs w:val="20"/>
              </w:rPr>
              <w:t>°C</w:t>
            </w:r>
            <w:r w:rsidR="001637FE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DCC7FAE" w14:textId="68318E84" w:rsidR="00087F94" w:rsidRPr="007A2809" w:rsidRDefault="001637FE" w:rsidP="001637FE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Dno wykonane ze szkła, a pierścień ze stali węglowej. </w:t>
            </w:r>
            <w:r w:rsidR="00087F94" w:rsidRPr="007A2809">
              <w:rPr>
                <w:rFonts w:ascii="Century Gothic" w:hAnsi="Century Gothic"/>
                <w:sz w:val="20"/>
                <w:szCs w:val="20"/>
              </w:rPr>
              <w:t xml:space="preserve">Płaskie dno wykonane ze szkła odporne na przecięcia </w:t>
            </w:r>
            <w:r>
              <w:rPr>
                <w:rFonts w:ascii="Century Gothic" w:hAnsi="Century Gothic"/>
                <w:sz w:val="20"/>
                <w:szCs w:val="20"/>
              </w:rPr>
              <w:t>z</w:t>
            </w:r>
            <w:r w:rsidR="00087F94" w:rsidRPr="007A280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możliwością </w:t>
            </w:r>
            <w:r w:rsidR="00087F94" w:rsidRPr="007A2809">
              <w:rPr>
                <w:rFonts w:ascii="Century Gothic" w:hAnsi="Century Gothic"/>
                <w:sz w:val="20"/>
                <w:szCs w:val="20"/>
              </w:rPr>
              <w:t>my</w:t>
            </w:r>
            <w:r>
              <w:rPr>
                <w:rFonts w:ascii="Century Gothic" w:hAnsi="Century Gothic"/>
                <w:sz w:val="20"/>
                <w:szCs w:val="20"/>
              </w:rPr>
              <w:t>cia</w:t>
            </w:r>
            <w:r w:rsidR="00087F94" w:rsidRPr="007A2809">
              <w:rPr>
                <w:rFonts w:ascii="Century Gothic" w:hAnsi="Century Gothic"/>
                <w:sz w:val="20"/>
                <w:szCs w:val="20"/>
              </w:rPr>
              <w:t xml:space="preserve"> w zmywarce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0562324" w14:textId="34B92509" w:rsidR="00087F94" w:rsidRPr="007A2809" w:rsidRDefault="00087F94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A2809">
              <w:rPr>
                <w:rFonts w:ascii="Century Gothic" w:hAnsi="Century Gothic"/>
                <w:sz w:val="20"/>
                <w:szCs w:val="20"/>
              </w:rPr>
              <w:t xml:space="preserve">Gwarancja </w:t>
            </w:r>
            <w:r w:rsidR="001637FE">
              <w:rPr>
                <w:rFonts w:ascii="Century Gothic" w:hAnsi="Century Gothic"/>
                <w:sz w:val="20"/>
                <w:szCs w:val="20"/>
              </w:rPr>
              <w:t xml:space="preserve">minimum </w:t>
            </w:r>
            <w:r w:rsidRPr="007A2809">
              <w:rPr>
                <w:rFonts w:ascii="Century Gothic" w:hAnsi="Century Gothic"/>
                <w:sz w:val="20"/>
                <w:szCs w:val="20"/>
              </w:rPr>
              <w:t>2</w:t>
            </w:r>
            <w:r w:rsidR="001637FE">
              <w:rPr>
                <w:rFonts w:ascii="Century Gothic" w:hAnsi="Century Gothic"/>
                <w:sz w:val="20"/>
                <w:szCs w:val="20"/>
              </w:rPr>
              <w:t>4 miesiące liczona od dnia zakupu.</w:t>
            </w:r>
          </w:p>
          <w:p w14:paraId="18FB6579" w14:textId="77777777" w:rsidR="00087F94" w:rsidRPr="007A2809" w:rsidRDefault="00087F94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9CE24E2" w14:textId="553207DF" w:rsidR="002A6CD3" w:rsidRPr="007A2809" w:rsidRDefault="002A6CD3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A2809">
              <w:rPr>
                <w:rFonts w:ascii="Century Gothic" w:hAnsi="Century Gothic"/>
                <w:sz w:val="20"/>
                <w:szCs w:val="20"/>
              </w:rPr>
              <w:t>Forma do pieczenia mufinek</w:t>
            </w:r>
            <w:r w:rsidR="00866D24">
              <w:rPr>
                <w:rFonts w:ascii="Century Gothic" w:hAnsi="Century Gothic"/>
                <w:sz w:val="20"/>
                <w:szCs w:val="20"/>
              </w:rPr>
              <w:t xml:space="preserve"> x </w:t>
            </w:r>
            <w:r w:rsidR="00093E1C">
              <w:rPr>
                <w:rFonts w:ascii="Century Gothic" w:hAnsi="Century Gothic"/>
                <w:sz w:val="20"/>
                <w:szCs w:val="20"/>
              </w:rPr>
              <w:t>3</w:t>
            </w:r>
            <w:r w:rsidR="00866D24">
              <w:rPr>
                <w:rFonts w:ascii="Century Gothic" w:hAnsi="Century Gothic"/>
                <w:sz w:val="20"/>
                <w:szCs w:val="20"/>
              </w:rPr>
              <w:t xml:space="preserve"> sztuk</w:t>
            </w:r>
            <w:r w:rsidR="00093E1C">
              <w:rPr>
                <w:rFonts w:ascii="Century Gothic" w:hAnsi="Century Gothic"/>
                <w:sz w:val="20"/>
                <w:szCs w:val="20"/>
              </w:rPr>
              <w:t>i</w:t>
            </w:r>
            <w:r w:rsidR="001637FE">
              <w:rPr>
                <w:rFonts w:ascii="Century Gothic" w:hAnsi="Century Gothic"/>
                <w:sz w:val="20"/>
                <w:szCs w:val="20"/>
              </w:rPr>
              <w:t>. Forma wykonana ze stali węglowej w kształcie prostokąta. Minimalne wymiary formy: szerokość 26cm, długość 33 cm, wysokość 3cm. Powłoka nieprzywierająca</w:t>
            </w:r>
            <w:r w:rsidR="00037301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037301" w:rsidRPr="00037301">
              <w:rPr>
                <w:rFonts w:ascii="Century Gothic" w:hAnsi="Century Gothic"/>
                <w:sz w:val="20"/>
                <w:szCs w:val="20"/>
              </w:rPr>
              <w:t>Odporność na temperaturę minimalnie do +220°C.</w:t>
            </w:r>
          </w:p>
          <w:p w14:paraId="2D2DE73C" w14:textId="74500E0A" w:rsidR="002A6CD3" w:rsidRPr="007A2809" w:rsidRDefault="002A6CD3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A2809">
              <w:rPr>
                <w:rFonts w:ascii="Century Gothic" w:hAnsi="Century Gothic"/>
                <w:sz w:val="20"/>
                <w:szCs w:val="20"/>
              </w:rPr>
              <w:t>Gwarancja</w:t>
            </w:r>
            <w:r w:rsidR="00037301">
              <w:rPr>
                <w:rFonts w:ascii="Century Gothic" w:hAnsi="Century Gothic"/>
                <w:sz w:val="20"/>
                <w:szCs w:val="20"/>
              </w:rPr>
              <w:t xml:space="preserve"> minimum </w:t>
            </w:r>
            <w:r w:rsidRPr="007A2809">
              <w:rPr>
                <w:rFonts w:ascii="Century Gothic" w:hAnsi="Century Gothic"/>
                <w:sz w:val="20"/>
                <w:szCs w:val="20"/>
              </w:rPr>
              <w:t>2</w:t>
            </w:r>
            <w:r w:rsidR="00037301">
              <w:rPr>
                <w:rFonts w:ascii="Century Gothic" w:hAnsi="Century Gothic"/>
                <w:sz w:val="20"/>
                <w:szCs w:val="20"/>
              </w:rPr>
              <w:t>4 miesiące liczona od dnia zakupu.</w:t>
            </w:r>
          </w:p>
          <w:p w14:paraId="6AE9C0E6" w14:textId="77777777" w:rsidR="002A6CD3" w:rsidRPr="007A2809" w:rsidRDefault="002A6CD3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7A5AE24" w14:textId="7D23CB82" w:rsidR="002E7852" w:rsidRDefault="00087F94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A2809">
              <w:rPr>
                <w:rFonts w:ascii="Century Gothic" w:hAnsi="Century Gothic"/>
                <w:sz w:val="20"/>
                <w:szCs w:val="20"/>
              </w:rPr>
              <w:t>Kratka do studzenia wypieków</w:t>
            </w:r>
            <w:r w:rsidR="00037301">
              <w:rPr>
                <w:rFonts w:ascii="Century Gothic" w:hAnsi="Century Gothic"/>
                <w:sz w:val="20"/>
                <w:szCs w:val="20"/>
              </w:rPr>
              <w:t xml:space="preserve"> wykonana z metalu odpornego na wysokie temperatury</w:t>
            </w:r>
            <w:r w:rsidR="00093E1C">
              <w:rPr>
                <w:rFonts w:ascii="Century Gothic" w:hAnsi="Century Gothic"/>
                <w:sz w:val="20"/>
                <w:szCs w:val="20"/>
              </w:rPr>
              <w:t xml:space="preserve"> x 4 sztuki</w:t>
            </w:r>
            <w:r w:rsidR="00037301">
              <w:rPr>
                <w:rFonts w:ascii="Century Gothic" w:hAnsi="Century Gothic"/>
                <w:sz w:val="20"/>
                <w:szCs w:val="20"/>
              </w:rPr>
              <w:t xml:space="preserve">. Minimalne wymiary kratki: szerokość 23 cm, długość 38 cm, wysokość 1 cm. </w:t>
            </w:r>
          </w:p>
          <w:p w14:paraId="2A1A7746" w14:textId="77777777" w:rsidR="00BB3ECD" w:rsidRPr="007A2809" w:rsidRDefault="00BB3ECD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1CD1EB1" w14:textId="04D55C25" w:rsidR="00087F94" w:rsidRPr="007A2809" w:rsidRDefault="00037301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 minimum 24 miesięcy liczona od dnia zakupu.</w:t>
            </w:r>
          </w:p>
          <w:p w14:paraId="1C1E0F50" w14:textId="67BE9DAB" w:rsidR="00087F94" w:rsidRPr="007A2809" w:rsidRDefault="00087F94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9626594" w14:textId="77777777" w:rsidR="00F55C8E" w:rsidRDefault="00F55C8E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7E031E3F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65932ABD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56FC1EB1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02CCB17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105605F" w14:textId="77777777" w:rsidR="000D451B" w:rsidRPr="007A2809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E5536CE" w14:textId="44801C7E" w:rsidR="00236ECF" w:rsidRPr="000D451B" w:rsidRDefault="00236ECF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t>Zestaw patelni do płyty indukcyjnej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55C8E" w:rsidRPr="007A2809" w14:paraId="0823CDE4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F89C24" w14:textId="77777777" w:rsidR="00F55C8E" w:rsidRPr="007A2809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8AE945" w14:textId="77777777" w:rsidR="00F55C8E" w:rsidRPr="007A2809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55C8E" w:rsidRPr="007A2809" w14:paraId="4B50236F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9E64CA" w14:textId="39B6B792" w:rsidR="00F55C8E" w:rsidRPr="007A2809" w:rsidRDefault="00671D16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8" w:name="_Hlk184790738"/>
            <w:r>
              <w:rPr>
                <w:rFonts w:ascii="Century Gothic" w:hAnsi="Century Gothic"/>
                <w:sz w:val="20"/>
                <w:szCs w:val="20"/>
              </w:rPr>
              <w:t xml:space="preserve">Zestaw 2 sztuk patelni z pokrywką </w:t>
            </w:r>
            <w:r w:rsidR="00093E1C">
              <w:rPr>
                <w:rFonts w:ascii="Century Gothic" w:hAnsi="Century Gothic"/>
                <w:sz w:val="20"/>
                <w:szCs w:val="20"/>
              </w:rPr>
              <w:t xml:space="preserve">w komplecie </w:t>
            </w:r>
            <w:r w:rsidR="00F30D50">
              <w:rPr>
                <w:rFonts w:ascii="Century Gothic" w:hAnsi="Century Gothic"/>
                <w:sz w:val="20"/>
                <w:szCs w:val="20"/>
              </w:rPr>
              <w:t>– łącznie do zakupienia 4 zestawy patelni z pokrywką</w:t>
            </w:r>
            <w:bookmarkEnd w:id="8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28E4A6" w14:textId="48313A22" w:rsidR="00D24DD0" w:rsidRPr="00D24DD0" w:rsidRDefault="00671D16" w:rsidP="00671D16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 zestawy 2 sztuk patelni z pokrywką o średnicy 20 i 29 cm. Patelnie wykonane z</w:t>
            </w:r>
            <w: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powłoki c</w:t>
            </w:r>
            <w:r w:rsidRPr="00671D16">
              <w:rPr>
                <w:rFonts w:ascii="Century Gothic" w:hAnsi="Century Gothic"/>
                <w:sz w:val="20"/>
                <w:szCs w:val="20"/>
              </w:rPr>
              <w:t>eramicznej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która </w:t>
            </w:r>
            <w:r w:rsidRPr="00671D16">
              <w:rPr>
                <w:rFonts w:ascii="Century Gothic" w:hAnsi="Century Gothic"/>
                <w:sz w:val="20"/>
                <w:szCs w:val="20"/>
              </w:rPr>
              <w:t>nie przywier</w:t>
            </w:r>
            <w:r>
              <w:rPr>
                <w:rFonts w:ascii="Century Gothic" w:hAnsi="Century Gothic"/>
                <w:sz w:val="20"/>
                <w:szCs w:val="20"/>
              </w:rPr>
              <w:t>a potraw</w:t>
            </w:r>
            <w:r w:rsidRPr="00671D16">
              <w:rPr>
                <w:rFonts w:ascii="Century Gothic" w:hAnsi="Century Gothic"/>
                <w:sz w:val="20"/>
                <w:szCs w:val="20"/>
              </w:rPr>
              <w:t xml:space="preserve"> do jej powierzchni, </w:t>
            </w: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671D16">
              <w:rPr>
                <w:rFonts w:ascii="Century Gothic" w:hAnsi="Century Gothic"/>
                <w:sz w:val="20"/>
                <w:szCs w:val="20"/>
              </w:rPr>
              <w:t>yposażona w grube dno z wbudowanym dyskiem aluminiowym zapewnia równomierne rozprowadzanie i dłuższe utrzymanie ciepła</w:t>
            </w:r>
            <w:r>
              <w:rPr>
                <w:rFonts w:ascii="Century Gothic" w:hAnsi="Century Gothic"/>
                <w:sz w:val="20"/>
                <w:szCs w:val="20"/>
              </w:rPr>
              <w:t>. Rączka antypoślizgowa wykonana z tworzywa sztucznego. Pokrywa wykonana ze szkła, obręcze pokryw wykonane z aluminium, uchwyt z tworzywa sztucznego przykręcony do pokrywy, otwór na parę.</w:t>
            </w:r>
          </w:p>
          <w:p w14:paraId="4C077F9A" w14:textId="2655A90A" w:rsidR="00F55C8E" w:rsidRDefault="00D24DD0" w:rsidP="00671D16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24DD0">
              <w:rPr>
                <w:rFonts w:ascii="Century Gothic" w:hAnsi="Century Gothic"/>
                <w:sz w:val="20"/>
                <w:szCs w:val="20"/>
              </w:rPr>
              <w:t>Przeznaczenie:</w:t>
            </w:r>
            <w:r w:rsidR="00671D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24DD0">
              <w:rPr>
                <w:rFonts w:ascii="Century Gothic" w:hAnsi="Century Gothic"/>
                <w:sz w:val="20"/>
                <w:szCs w:val="20"/>
              </w:rPr>
              <w:t>kuchenka gazowa</w:t>
            </w:r>
            <w:r w:rsidR="00671D16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D24DD0">
              <w:rPr>
                <w:rFonts w:ascii="Century Gothic" w:hAnsi="Century Gothic"/>
                <w:sz w:val="20"/>
                <w:szCs w:val="20"/>
              </w:rPr>
              <w:t>płyta elektryczna</w:t>
            </w:r>
            <w:r w:rsidR="00671D16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D24DD0">
              <w:rPr>
                <w:rFonts w:ascii="Century Gothic" w:hAnsi="Century Gothic"/>
                <w:sz w:val="20"/>
                <w:szCs w:val="20"/>
              </w:rPr>
              <w:t>płyta ceramiczna</w:t>
            </w:r>
            <w:r w:rsidR="00671D16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D24DD0">
              <w:rPr>
                <w:rFonts w:ascii="Century Gothic" w:hAnsi="Century Gothic"/>
                <w:sz w:val="20"/>
                <w:szCs w:val="20"/>
              </w:rPr>
              <w:t>płyta indukcyjna</w:t>
            </w:r>
            <w:r w:rsidR="00671D16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9A6F245" w14:textId="6A432AA4" w:rsidR="00671D16" w:rsidRDefault="00671D16" w:rsidP="00671D16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  <w:p w14:paraId="378D85BB" w14:textId="462CF806" w:rsidR="00D24DD0" w:rsidRPr="007A2809" w:rsidRDefault="00D24DD0" w:rsidP="00D24DD0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4B4DE8" w14:textId="77777777" w:rsidR="00F55C8E" w:rsidRDefault="00F55C8E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D47D772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78AF98F8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A731D11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A07BB7C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6676C885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2AD2826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A0BF219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4748C6A2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683C5C62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17F268A3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575A1625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CBADE78" w14:textId="77777777" w:rsidR="000D451B" w:rsidRPr="007A2809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45BE580" w14:textId="7E04CE98" w:rsidR="00236ECF" w:rsidRPr="000D451B" w:rsidRDefault="00236ECF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t>Zestaw łopatek i łyżek do mieszania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55C8E" w:rsidRPr="007A2809" w14:paraId="0FE3FEF7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FB1B60" w14:textId="77777777" w:rsidR="00F55C8E" w:rsidRPr="007A2809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560AAA" w14:textId="77777777" w:rsidR="00F55C8E" w:rsidRPr="007A2809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55C8E" w:rsidRPr="007A2809" w14:paraId="72DEB8EE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B91017" w14:textId="2E76143F" w:rsidR="00F55C8E" w:rsidRPr="007A2809" w:rsidRDefault="002C63BB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9" w:name="_Hlk184790754"/>
            <w:r>
              <w:rPr>
                <w:rFonts w:ascii="Century Gothic" w:hAnsi="Century Gothic"/>
                <w:sz w:val="20"/>
                <w:szCs w:val="20"/>
              </w:rPr>
              <w:t xml:space="preserve">Łopatki, </w:t>
            </w:r>
            <w:r w:rsidR="001F7E46">
              <w:rPr>
                <w:rFonts w:ascii="Century Gothic" w:hAnsi="Century Gothic"/>
                <w:sz w:val="20"/>
                <w:szCs w:val="20"/>
              </w:rPr>
              <w:t>łyżki, mieszadła</w:t>
            </w:r>
            <w:r w:rsidR="00F30D50">
              <w:rPr>
                <w:rFonts w:ascii="Century Gothic" w:hAnsi="Century Gothic"/>
                <w:sz w:val="20"/>
                <w:szCs w:val="20"/>
              </w:rPr>
              <w:t>, szczypce. Zestaw 12 sztuk kompletów</w:t>
            </w:r>
            <w:bookmarkEnd w:id="9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DEF33A" w14:textId="375911E9" w:rsidR="001F7E46" w:rsidRDefault="00235497" w:rsidP="00161E11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Łopatka z końcówką </w:t>
            </w:r>
            <w:r w:rsidR="00161E11">
              <w:rPr>
                <w:rFonts w:ascii="Century Gothic" w:hAnsi="Century Gothic"/>
                <w:sz w:val="20"/>
                <w:szCs w:val="20"/>
              </w:rPr>
              <w:t xml:space="preserve">żaroodpornego </w:t>
            </w:r>
            <w:r>
              <w:rPr>
                <w:rFonts w:ascii="Century Gothic" w:hAnsi="Century Gothic"/>
                <w:sz w:val="20"/>
                <w:szCs w:val="20"/>
              </w:rPr>
              <w:t>silikon</w:t>
            </w:r>
            <w:r w:rsidR="00161E11">
              <w:rPr>
                <w:rFonts w:ascii="Century Gothic" w:hAnsi="Century Gothic"/>
                <w:sz w:val="20"/>
                <w:szCs w:val="20"/>
              </w:rPr>
              <w:t>u i powłoką antyadhezyjną, która nie uszkadza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 rączką wykonaną z tworzywa sztucznego. </w:t>
            </w:r>
            <w:r w:rsidR="00161E11">
              <w:rPr>
                <w:rFonts w:ascii="Century Gothic" w:hAnsi="Century Gothic"/>
                <w:sz w:val="20"/>
                <w:szCs w:val="20"/>
              </w:rPr>
              <w:t>Minimalna długość szpatułki 25 cm</w:t>
            </w:r>
            <w:r w:rsidR="00093E1C">
              <w:rPr>
                <w:rFonts w:ascii="Century Gothic" w:hAnsi="Century Gothic"/>
                <w:sz w:val="20"/>
                <w:szCs w:val="20"/>
              </w:rPr>
              <w:t xml:space="preserve"> x 12 sztuk</w:t>
            </w:r>
            <w:r w:rsidR="00161E11">
              <w:rPr>
                <w:rFonts w:ascii="Century Gothic" w:hAnsi="Century Gothic"/>
                <w:sz w:val="20"/>
                <w:szCs w:val="20"/>
              </w:rPr>
              <w:t>. Łopatka może być myta w zmywarkach.</w:t>
            </w:r>
          </w:p>
          <w:p w14:paraId="5BB89EE6" w14:textId="77777777" w:rsidR="00161E11" w:rsidRDefault="00161E11" w:rsidP="00161E11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5D1BB31" w14:textId="2C379E1D" w:rsidR="007267AE" w:rsidRDefault="007267AE" w:rsidP="001F7E46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Zestaw </w:t>
            </w:r>
            <w:r w:rsidR="00161E11">
              <w:rPr>
                <w:rFonts w:ascii="Century Gothic" w:hAnsi="Century Gothic"/>
                <w:sz w:val="20"/>
                <w:szCs w:val="20"/>
              </w:rPr>
              <w:t xml:space="preserve">3 długości </w:t>
            </w:r>
            <w:r>
              <w:rPr>
                <w:rFonts w:ascii="Century Gothic" w:hAnsi="Century Gothic"/>
                <w:sz w:val="20"/>
                <w:szCs w:val="20"/>
              </w:rPr>
              <w:t>szczypców</w:t>
            </w:r>
            <w:r w:rsidR="00161E11">
              <w:rPr>
                <w:rFonts w:ascii="Century Gothic" w:hAnsi="Century Gothic"/>
                <w:sz w:val="20"/>
                <w:szCs w:val="20"/>
              </w:rPr>
              <w:t xml:space="preserve"> po potraw z gładkim zakończeniem na czubku szczypc. Szczypce wykonane z wysokiej jakości tworzywa sztucznego. Zestaw szczypc w minimalnych wymiarach 25cm, 20 cm, 18 cm</w:t>
            </w:r>
            <w:r w:rsidR="00093E1C">
              <w:rPr>
                <w:rFonts w:ascii="Century Gothic" w:hAnsi="Century Gothic"/>
                <w:sz w:val="20"/>
                <w:szCs w:val="20"/>
              </w:rPr>
              <w:t xml:space="preserve"> x 12 zestawów</w:t>
            </w:r>
            <w:r w:rsidR="00161E11">
              <w:rPr>
                <w:rFonts w:ascii="Century Gothic" w:hAnsi="Century Gothic"/>
                <w:sz w:val="20"/>
                <w:szCs w:val="20"/>
              </w:rPr>
              <w:t>. Szczypce można myć w zmywarkach.</w:t>
            </w:r>
          </w:p>
          <w:p w14:paraId="514AEEF2" w14:textId="20C32F10" w:rsidR="00161E11" w:rsidRDefault="00161E11" w:rsidP="001F7E46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  <w:p w14:paraId="16AFFBC5" w14:textId="77777777" w:rsidR="007267AE" w:rsidRDefault="007267AE" w:rsidP="001F7E46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E172E06" w14:textId="77777777" w:rsidR="007267AE" w:rsidRDefault="007267AE" w:rsidP="001F7E46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EBF84B1" w14:textId="360E6389" w:rsidR="007267AE" w:rsidRDefault="007267AE" w:rsidP="001F7E46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Zestaw </w:t>
            </w:r>
            <w:r w:rsidR="00093E1C">
              <w:rPr>
                <w:rFonts w:ascii="Century Gothic" w:hAnsi="Century Gothic"/>
                <w:sz w:val="20"/>
                <w:szCs w:val="20"/>
              </w:rPr>
              <w:t xml:space="preserve">12 kompletów </w:t>
            </w:r>
            <w:r>
              <w:rPr>
                <w:rFonts w:ascii="Century Gothic" w:hAnsi="Century Gothic"/>
                <w:sz w:val="20"/>
                <w:szCs w:val="20"/>
              </w:rPr>
              <w:t>przyborów kuchennych</w:t>
            </w:r>
            <w:r w:rsidR="00161E11">
              <w:rPr>
                <w:rFonts w:ascii="Century Gothic" w:hAnsi="Century Gothic"/>
                <w:sz w:val="20"/>
                <w:szCs w:val="20"/>
              </w:rPr>
              <w:t xml:space="preserve"> składający się z minimum: chochli do zup, łopatki do przewracania, łyżki do sosów, łopatki do makaronu i łyżki z dziurkami </w:t>
            </w:r>
            <w:r w:rsidR="00615C02">
              <w:rPr>
                <w:rFonts w:ascii="Century Gothic" w:hAnsi="Century Gothic"/>
                <w:sz w:val="20"/>
                <w:szCs w:val="20"/>
              </w:rPr>
              <w:t xml:space="preserve">(szumówka) </w:t>
            </w:r>
            <w:r w:rsidR="00161E11">
              <w:rPr>
                <w:rFonts w:ascii="Century Gothic" w:hAnsi="Century Gothic"/>
                <w:sz w:val="20"/>
                <w:szCs w:val="20"/>
              </w:rPr>
              <w:t xml:space="preserve">do pierogów. Końcówka idąca do potrawy wykonana z silikonu, a rączka z </w:t>
            </w:r>
            <w:r w:rsidR="00615C02">
              <w:rPr>
                <w:rFonts w:ascii="Century Gothic" w:hAnsi="Century Gothic"/>
                <w:sz w:val="20"/>
                <w:szCs w:val="20"/>
              </w:rPr>
              <w:t>drewna akacjowego.</w:t>
            </w:r>
          </w:p>
          <w:p w14:paraId="6BBA1177" w14:textId="53013348" w:rsidR="00615C02" w:rsidRDefault="00615C02" w:rsidP="001F7E46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  <w:p w14:paraId="10FDA587" w14:textId="77777777" w:rsidR="00615C02" w:rsidRDefault="00615C02" w:rsidP="001F7E46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E0D3289" w14:textId="74059F59" w:rsidR="008306E4" w:rsidRDefault="007267AE" w:rsidP="00615C02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Zestaw </w:t>
            </w:r>
            <w:r w:rsidR="00615C02">
              <w:rPr>
                <w:rFonts w:ascii="Century Gothic" w:hAnsi="Century Gothic"/>
                <w:sz w:val="20"/>
                <w:szCs w:val="20"/>
              </w:rPr>
              <w:t xml:space="preserve">3 </w:t>
            </w:r>
            <w:r>
              <w:rPr>
                <w:rFonts w:ascii="Century Gothic" w:hAnsi="Century Gothic"/>
                <w:sz w:val="20"/>
                <w:szCs w:val="20"/>
              </w:rPr>
              <w:t>łopatek do wygładzania tortów i mas ciastowych</w:t>
            </w:r>
            <w:r w:rsidR="00615C02">
              <w:rPr>
                <w:rFonts w:ascii="Century Gothic" w:hAnsi="Century Gothic"/>
                <w:sz w:val="20"/>
                <w:szCs w:val="20"/>
              </w:rPr>
              <w:t>. Łopatki wykonane ze stali nierdzewnej i rączki z tworzywa sztucznego. Wymiary łopatek: 25 cm (łopatka zagięta/profilowana do rozprowadzania kremu), 29 cm (łopatka prosta do cięcia ciasta), 39 cm (łopatka prosta z ząbkami do dzielenia ciasta na części).</w:t>
            </w:r>
          </w:p>
          <w:p w14:paraId="50F1FB6E" w14:textId="54172F7B" w:rsidR="00615C02" w:rsidRDefault="00615C02" w:rsidP="00615C02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Łopatki można myć w zmywarkach.</w:t>
            </w:r>
          </w:p>
          <w:p w14:paraId="0D574D6E" w14:textId="1380A812" w:rsidR="00615C02" w:rsidRPr="007A2809" w:rsidRDefault="00615C02" w:rsidP="00615C02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 minimum 24 miesięcy liczona od dnia zakupu.</w:t>
            </w:r>
          </w:p>
          <w:p w14:paraId="2EAB0B56" w14:textId="7DA27BD2" w:rsidR="007267AE" w:rsidRPr="007A2809" w:rsidRDefault="007267AE" w:rsidP="008306E4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09165CC" w14:textId="77777777" w:rsidR="00F55C8E" w:rsidRDefault="00F55C8E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D9339C2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426D3915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068BF3C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75E96BC9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19CC4E6D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10ED9FAB" w14:textId="77777777" w:rsidR="000D451B" w:rsidRPr="007A2809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402FAA21" w14:textId="7E79F089" w:rsidR="00236ECF" w:rsidRPr="000D451B" w:rsidRDefault="00236ECF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t>Cedzaki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55C8E" w:rsidRPr="007A2809" w14:paraId="122E8661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41277F" w14:textId="77777777" w:rsidR="00F55C8E" w:rsidRPr="007A2809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94F957" w14:textId="77777777" w:rsidR="00F55C8E" w:rsidRPr="007A2809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2C63BB" w:rsidRPr="007A2809" w14:paraId="09E01220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E5EFD0" w14:textId="3F8948D4" w:rsidR="002C63BB" w:rsidRPr="007A2809" w:rsidRDefault="004010D8" w:rsidP="002C63BB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0" w:name="_Hlk184790768"/>
            <w:r>
              <w:rPr>
                <w:rFonts w:ascii="Century Gothic" w:hAnsi="Century Gothic"/>
                <w:sz w:val="20"/>
                <w:szCs w:val="20"/>
              </w:rPr>
              <w:t>Zestaw 8 kompletów cedzaków i sitek do potraw</w:t>
            </w:r>
            <w:bookmarkEnd w:id="10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7D3BE1" w14:textId="5E75F1CD" w:rsidR="002C63BB" w:rsidRPr="002C63BB" w:rsidRDefault="00615C02" w:rsidP="002C63BB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Zestaw 3 sitek wykonanych ze s</w:t>
            </w:r>
            <w:r w:rsidR="002C63BB" w:rsidRPr="002C63BB">
              <w:rPr>
                <w:rFonts w:ascii="Century Gothic" w:hAnsi="Century Gothic"/>
                <w:sz w:val="20"/>
                <w:szCs w:val="20"/>
              </w:rPr>
              <w:t>tal</w:t>
            </w: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2C63BB" w:rsidRPr="002C63BB">
              <w:rPr>
                <w:rFonts w:ascii="Century Gothic" w:hAnsi="Century Gothic"/>
                <w:sz w:val="20"/>
                <w:szCs w:val="20"/>
              </w:rPr>
              <w:t xml:space="preserve"> nierdzewn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ej odpornej na zniszczenia z metalową rączką do trzymania lub oparcia na misce czy garnku, dodatkowo wzmocnione ranty cedzaka. Średnica 3 cedzaków wynosi minimum 8 cm, 14 cm, 20 cm. </w:t>
            </w:r>
          </w:p>
          <w:p w14:paraId="212B024D" w14:textId="53037EFD" w:rsidR="002C63BB" w:rsidRDefault="002C63BB" w:rsidP="002C63BB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C63BB">
              <w:rPr>
                <w:rFonts w:ascii="Century Gothic" w:hAnsi="Century Gothic"/>
                <w:sz w:val="20"/>
                <w:szCs w:val="20"/>
              </w:rPr>
              <w:t>Gwarancja</w:t>
            </w:r>
            <w:r w:rsidR="004010D8">
              <w:rPr>
                <w:rFonts w:ascii="Century Gothic" w:hAnsi="Century Gothic"/>
                <w:sz w:val="20"/>
                <w:szCs w:val="20"/>
              </w:rPr>
              <w:t xml:space="preserve"> minimum</w:t>
            </w:r>
            <w:r w:rsidRPr="002C63BB">
              <w:rPr>
                <w:rFonts w:ascii="Century Gothic" w:hAnsi="Century Gothic"/>
                <w:sz w:val="20"/>
                <w:szCs w:val="20"/>
              </w:rPr>
              <w:t xml:space="preserve"> 2</w:t>
            </w:r>
            <w:r w:rsidR="004010D8">
              <w:rPr>
                <w:rFonts w:ascii="Century Gothic" w:hAnsi="Century Gothic"/>
                <w:sz w:val="20"/>
                <w:szCs w:val="20"/>
              </w:rPr>
              <w:t>4 miesiące liczona od dnia zakupu.</w:t>
            </w:r>
          </w:p>
          <w:p w14:paraId="0A0414D3" w14:textId="77777777" w:rsidR="002C63BB" w:rsidRDefault="002C63BB" w:rsidP="002C63BB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C80F1CB" w14:textId="0AB11FD7" w:rsidR="002C63BB" w:rsidRPr="002C63BB" w:rsidRDefault="00093E1C" w:rsidP="004010D8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5 sztuk </w:t>
            </w:r>
            <w:r w:rsidR="004010D8">
              <w:rPr>
                <w:rFonts w:ascii="Century Gothic" w:hAnsi="Century Gothic"/>
                <w:sz w:val="20"/>
                <w:szCs w:val="20"/>
              </w:rPr>
              <w:t>Cedzak</w:t>
            </w:r>
            <w:r>
              <w:rPr>
                <w:rFonts w:ascii="Century Gothic" w:hAnsi="Century Gothic"/>
                <w:sz w:val="20"/>
                <w:szCs w:val="20"/>
              </w:rPr>
              <w:t>ów</w:t>
            </w:r>
            <w:r w:rsidR="004010D8">
              <w:rPr>
                <w:rFonts w:ascii="Century Gothic" w:hAnsi="Century Gothic"/>
                <w:sz w:val="20"/>
                <w:szCs w:val="20"/>
              </w:rPr>
              <w:t xml:space="preserve"> z rączkami i podstawą do stania wykonany ze s</w:t>
            </w:r>
            <w:r w:rsidR="002C63BB" w:rsidRPr="002C63BB">
              <w:rPr>
                <w:rFonts w:ascii="Century Gothic" w:hAnsi="Century Gothic"/>
                <w:sz w:val="20"/>
                <w:szCs w:val="20"/>
              </w:rPr>
              <w:t>tal</w:t>
            </w:r>
            <w:r w:rsidR="004010D8">
              <w:rPr>
                <w:rFonts w:ascii="Century Gothic" w:hAnsi="Century Gothic"/>
                <w:sz w:val="20"/>
                <w:szCs w:val="20"/>
              </w:rPr>
              <w:t>i</w:t>
            </w:r>
            <w:r w:rsidR="002C63BB" w:rsidRPr="002C63BB">
              <w:rPr>
                <w:rFonts w:ascii="Century Gothic" w:hAnsi="Century Gothic"/>
                <w:sz w:val="20"/>
                <w:szCs w:val="20"/>
              </w:rPr>
              <w:t xml:space="preserve"> nierdzewn</w:t>
            </w:r>
            <w:r w:rsidR="004010D8">
              <w:rPr>
                <w:rFonts w:ascii="Century Gothic" w:hAnsi="Century Gothic"/>
                <w:sz w:val="20"/>
                <w:szCs w:val="20"/>
              </w:rPr>
              <w:t>ej w kolorze srebrnym i średnicy mieszczącej się w przedziale od 24 do 26 cm.</w:t>
            </w:r>
          </w:p>
          <w:p w14:paraId="192DB75C" w14:textId="43D2B653" w:rsidR="002C63BB" w:rsidRPr="007A2809" w:rsidRDefault="002C63BB" w:rsidP="002C63BB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CAF5AF5" w14:textId="77777777" w:rsidR="00F55C8E" w:rsidRPr="007A2809" w:rsidRDefault="00F55C8E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5274B2EE" w14:textId="038AE077" w:rsidR="00236ECF" w:rsidRPr="000D451B" w:rsidRDefault="00BB3ECD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Zestaw noży z ostrzałką i stojakiem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55C8E" w:rsidRPr="007A2809" w14:paraId="4A2B4014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206A23" w14:textId="77777777" w:rsidR="00F55C8E" w:rsidRPr="007A2809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948E7D" w14:textId="77777777" w:rsidR="00F55C8E" w:rsidRPr="007A2809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55C8E" w:rsidRPr="007A2809" w14:paraId="3D6E2C4B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4623F7" w14:textId="73A6F70B" w:rsidR="00F55C8E" w:rsidRPr="007A2809" w:rsidRDefault="004E189E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1" w:name="_Hlk184790780"/>
            <w:r>
              <w:rPr>
                <w:rFonts w:ascii="Century Gothic" w:hAnsi="Century Gothic"/>
                <w:sz w:val="20"/>
                <w:szCs w:val="20"/>
              </w:rPr>
              <w:t xml:space="preserve">Zestaw </w:t>
            </w:r>
            <w:r w:rsidR="00E01464">
              <w:rPr>
                <w:rFonts w:ascii="Century Gothic" w:hAnsi="Century Gothic"/>
                <w:sz w:val="20"/>
                <w:szCs w:val="20"/>
              </w:rPr>
              <w:t xml:space="preserve">5 kompletów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noży ze stojakiem i ostrzałką </w:t>
            </w:r>
            <w:bookmarkEnd w:id="11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ED0E0F" w14:textId="3F1E6790" w:rsidR="004E189E" w:rsidRDefault="00E01464" w:rsidP="0036001E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Zestaw noży z ostrzałką i blokiem do bezpiecznego przechowywania. </w:t>
            </w:r>
            <w:r w:rsidR="004E189E" w:rsidRPr="004E189E">
              <w:rPr>
                <w:rFonts w:ascii="Century Gothic" w:hAnsi="Century Gothic"/>
                <w:sz w:val="20"/>
                <w:szCs w:val="20"/>
              </w:rPr>
              <w:t>Blok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wykonany z d</w:t>
            </w:r>
            <w:r w:rsidR="004E189E" w:rsidRPr="004E189E">
              <w:rPr>
                <w:rFonts w:ascii="Century Gothic" w:hAnsi="Century Gothic"/>
                <w:sz w:val="20"/>
                <w:szCs w:val="20"/>
              </w:rPr>
              <w:t>rewnian</w:t>
            </w:r>
            <w:r>
              <w:rPr>
                <w:rFonts w:ascii="Century Gothic" w:hAnsi="Century Gothic"/>
                <w:sz w:val="20"/>
                <w:szCs w:val="20"/>
              </w:rPr>
              <w:t>a w kolorze czarnym, Rączki noży wykonane z wysokiej jakości tworzywa ABS, noże wykonane z wysokiej japońskiej stali nierdzewnej. Komplet 5 rodzajów noży wykorzystywanych do: chleba z ząbkami (rozmiar 22 cm), szeroki szefa kuchni (rozmiar 18 cm), do skrobania (rozmiar 7 cm), do pomidorów (rozmiar 13 cm), typu Santoku (rozmiar 16 cm). Twardość noży minimum HRC 53.</w:t>
            </w:r>
            <w:r w:rsidR="0036001E">
              <w:rPr>
                <w:rFonts w:ascii="Century Gothic" w:hAnsi="Century Gothic"/>
                <w:sz w:val="20"/>
                <w:szCs w:val="20"/>
              </w:rPr>
              <w:t xml:space="preserve"> Noże można myć w zmywarce.</w:t>
            </w:r>
          </w:p>
          <w:p w14:paraId="259E25D0" w14:textId="4F32BAC6" w:rsidR="0036001E" w:rsidRDefault="0036001E" w:rsidP="0036001E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 komplecie z nożami i blokiem do przechowywania ostrzałka do ostrzenia zaproponowanych noży. Podstawa ostrzałki wyposażona w powierzchnię antypoślizgową. Wkład ostrzałki ceramiczny dostosowany do różnej grubości ostrzonych noży. Ostrzałka dostosowana do osób prawo i lewo ręcznych.</w:t>
            </w:r>
          </w:p>
          <w:p w14:paraId="35DEBFBB" w14:textId="3232EA39" w:rsidR="00F55C8E" w:rsidRPr="007A2809" w:rsidRDefault="0036001E" w:rsidP="0036001E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</w:tc>
      </w:tr>
    </w:tbl>
    <w:p w14:paraId="2791C432" w14:textId="77777777" w:rsidR="00F55C8E" w:rsidRDefault="00F55C8E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4D689666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0CC49B09" w14:textId="77777777" w:rsidR="000D451B" w:rsidRPr="007A2809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DDA387B" w14:textId="759D4F4A" w:rsidR="00BD11B4" w:rsidRPr="004863B3" w:rsidRDefault="00BD11B4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4863B3">
        <w:rPr>
          <w:rFonts w:ascii="Century Gothic" w:hAnsi="Century Gothic"/>
          <w:b w:val="0"/>
          <w:sz w:val="24"/>
          <w:szCs w:val="24"/>
        </w:rPr>
        <w:lastRenderedPageBreak/>
        <w:t>Sztućce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BD11B4" w:rsidRPr="007A2809" w14:paraId="411A032B" w14:textId="77777777" w:rsidTr="00B26F2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C773A6" w14:textId="77777777" w:rsidR="00BD11B4" w:rsidRPr="007A2809" w:rsidRDefault="00BD11B4" w:rsidP="00B26F2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AC7BE6" w14:textId="77777777" w:rsidR="00BD11B4" w:rsidRPr="007A2809" w:rsidRDefault="00BD11B4" w:rsidP="00B26F2F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BD11B4" w:rsidRPr="007A2809" w14:paraId="7544BD12" w14:textId="77777777" w:rsidTr="00B26F2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D54F88" w14:textId="77777777" w:rsidR="00BD11B4" w:rsidRDefault="00B02D1C" w:rsidP="00B26F2F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2" w:name="_Hlk184790795"/>
            <w:r>
              <w:rPr>
                <w:rFonts w:ascii="Century Gothic" w:hAnsi="Century Gothic"/>
                <w:sz w:val="20"/>
                <w:szCs w:val="20"/>
              </w:rPr>
              <w:t>Sztućce dla 60 sztuk osób</w:t>
            </w:r>
          </w:p>
          <w:p w14:paraId="5A96E826" w14:textId="77777777" w:rsidR="00B02D1C" w:rsidRDefault="00B02D1C" w:rsidP="00B26F2F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  <w:p w14:paraId="1DF84F95" w14:textId="1253D8F3" w:rsidR="00B02D1C" w:rsidRPr="007A2809" w:rsidRDefault="00B02D1C" w:rsidP="00B26F2F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Łyżeczka do deserów/lodów</w:t>
            </w:r>
            <w:bookmarkEnd w:id="12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7BF2BE" w14:textId="22A1FE26" w:rsidR="00B02D1C" w:rsidRPr="00B02D1C" w:rsidRDefault="0036001E" w:rsidP="00B02D1C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Zestaw sztućców przewidzianych dla minimum 60 osób. W skład zestawu wchodzi: nóż obiadowy, widelec obiadowy, łyżka obiadowa, łyżeczka do herbaty</w:t>
            </w:r>
            <w:r w:rsidR="002F678F">
              <w:rPr>
                <w:rFonts w:ascii="Century Gothic" w:hAnsi="Century Gothic"/>
                <w:sz w:val="20"/>
                <w:szCs w:val="20"/>
              </w:rPr>
              <w:t>, widelca do ciasta</w:t>
            </w:r>
            <w:r>
              <w:rPr>
                <w:rFonts w:ascii="Century Gothic" w:hAnsi="Century Gothic"/>
                <w:sz w:val="20"/>
                <w:szCs w:val="20"/>
              </w:rPr>
              <w:t>. Sztućce wykonane z wysokiej jakości stali nierdzewnej w kolorze srebrnym wypolerowane na wysoki połysk odpornej na zarysowania. Ranty zaokrąglone. Sztućce można myć w zmywarce.</w:t>
            </w:r>
          </w:p>
          <w:p w14:paraId="6FAC940B" w14:textId="2C11B462" w:rsidR="00B02D1C" w:rsidRPr="00B02D1C" w:rsidRDefault="00B02D1C" w:rsidP="00B02D1C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02D1C">
              <w:rPr>
                <w:rFonts w:ascii="Century Gothic" w:hAnsi="Century Gothic"/>
                <w:sz w:val="20"/>
                <w:szCs w:val="20"/>
              </w:rPr>
              <w:t>Gwarancja</w:t>
            </w:r>
            <w:r w:rsidR="0036001E">
              <w:rPr>
                <w:rFonts w:ascii="Century Gothic" w:hAnsi="Century Gothic"/>
                <w:sz w:val="20"/>
                <w:szCs w:val="20"/>
              </w:rPr>
              <w:t xml:space="preserve"> minimum </w:t>
            </w:r>
            <w:r w:rsidRPr="00B02D1C">
              <w:rPr>
                <w:rFonts w:ascii="Century Gothic" w:hAnsi="Century Gothic"/>
                <w:sz w:val="20"/>
                <w:szCs w:val="20"/>
              </w:rPr>
              <w:t>2</w:t>
            </w:r>
            <w:r w:rsidR="0036001E">
              <w:rPr>
                <w:rFonts w:ascii="Century Gothic" w:hAnsi="Century Gothic"/>
                <w:sz w:val="20"/>
                <w:szCs w:val="20"/>
              </w:rPr>
              <w:t>4 miesiące liczone od dnia zakupu.</w:t>
            </w:r>
          </w:p>
          <w:p w14:paraId="624076D2" w14:textId="77777777" w:rsidR="00B02D1C" w:rsidRDefault="00B02D1C" w:rsidP="00B02D1C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D3A15B1" w14:textId="1315A270" w:rsidR="00B02D1C" w:rsidRDefault="0036001E" w:rsidP="00B02D1C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60 sztuk ł</w:t>
            </w:r>
            <w:r w:rsidR="00B02D1C">
              <w:rPr>
                <w:rFonts w:ascii="Century Gothic" w:hAnsi="Century Gothic"/>
                <w:sz w:val="20"/>
                <w:szCs w:val="20"/>
              </w:rPr>
              <w:t>yżecz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B02D1C">
              <w:rPr>
                <w:rFonts w:ascii="Century Gothic" w:hAnsi="Century Gothic"/>
                <w:sz w:val="20"/>
                <w:szCs w:val="20"/>
              </w:rPr>
              <w:t>k do deserów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A11BB21" w14:textId="760A5471" w:rsidR="00B02D1C" w:rsidRPr="007A2809" w:rsidRDefault="004863B3" w:rsidP="004863B3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Łyżeczki wykonane z wysokiej jakości stali nierdzewnej 18/10, polerowanej na wysoki połysk. Minimalne wymiary łyżeczki: długość 170 mm, grubość 3,2 mm. Łyżeczki można myć w zmywarce. </w:t>
            </w:r>
          </w:p>
        </w:tc>
      </w:tr>
    </w:tbl>
    <w:p w14:paraId="7ECAC190" w14:textId="512C5C35" w:rsidR="00236ECF" w:rsidRPr="004863B3" w:rsidRDefault="00236ECF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4863B3">
        <w:rPr>
          <w:rFonts w:ascii="Century Gothic" w:hAnsi="Century Gothic"/>
          <w:b w:val="0"/>
          <w:sz w:val="24"/>
          <w:szCs w:val="24"/>
        </w:rPr>
        <w:t>Dzbanki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55C8E" w:rsidRPr="007A2809" w14:paraId="0636C662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433CA4" w14:textId="77777777" w:rsidR="00F55C8E" w:rsidRPr="007A2809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7A19A6" w14:textId="77777777" w:rsidR="00F55C8E" w:rsidRPr="007A2809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55C8E" w:rsidRPr="007A2809" w14:paraId="3CB2879A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653F3E" w14:textId="3665C71E" w:rsidR="00F55C8E" w:rsidRPr="007A2809" w:rsidRDefault="00576C33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3" w:name="_Hlk184790814"/>
            <w:r>
              <w:rPr>
                <w:rFonts w:ascii="Century Gothic" w:hAnsi="Century Gothic"/>
                <w:sz w:val="20"/>
                <w:szCs w:val="20"/>
              </w:rPr>
              <w:t>Dzbanek z przykrywką</w:t>
            </w:r>
            <w:r w:rsidR="004863B3">
              <w:rPr>
                <w:rFonts w:ascii="Century Gothic" w:hAnsi="Century Gothic"/>
                <w:sz w:val="20"/>
                <w:szCs w:val="20"/>
              </w:rPr>
              <w:t xml:space="preserve"> do wody i soków – 10 sztuk zestawów</w:t>
            </w:r>
            <w:bookmarkEnd w:id="13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02ADF9" w14:textId="34C04289" w:rsidR="00576C33" w:rsidRDefault="000C3295" w:rsidP="000C3295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Dzbanek z pokrywką dziubkiem do nalewania i rączką do trzymania o minimalnej pojemności 1 l. Dzbanek wykonany ze szkła typu borosilikatowego, pokrywka z drewna bambusowego i silikonu. Dzbanek może być myty w zmywarce. </w:t>
            </w:r>
          </w:p>
          <w:p w14:paraId="15BB671A" w14:textId="0ABDE6CF" w:rsidR="000C3295" w:rsidRDefault="000C3295" w:rsidP="000C3295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 minimum 24 miesiące liczone od dnia zakupu.</w:t>
            </w:r>
          </w:p>
          <w:p w14:paraId="0D381CB8" w14:textId="5037AD03" w:rsidR="00576C33" w:rsidRPr="007A2809" w:rsidRDefault="00576C33" w:rsidP="00576C33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E91122" w14:textId="77777777" w:rsidR="00F55C8E" w:rsidRDefault="00F55C8E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1A659031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12850825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62091864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0DAD63F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56588163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7646FA75" w14:textId="77777777" w:rsidR="000D451B" w:rsidRPr="007A2809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63449341" w14:textId="25D66904" w:rsidR="00236ECF" w:rsidRPr="000D451B" w:rsidRDefault="00236ECF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lastRenderedPageBreak/>
        <w:t>Pojemniki do przechowywania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55C8E" w:rsidRPr="007A2809" w14:paraId="7644721B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B23C58" w14:textId="77777777" w:rsidR="00F55C8E" w:rsidRPr="007A2809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C1FE44" w14:textId="77777777" w:rsidR="00F55C8E" w:rsidRPr="007A2809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55C8E" w:rsidRPr="009D3AFF" w14:paraId="309280E6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DA7C3B" w14:textId="370F81E1" w:rsidR="00F55C8E" w:rsidRPr="009D3AFF" w:rsidRDefault="00781CB2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4" w:name="_Hlk184790825"/>
            <w:r w:rsidRPr="009D3AFF">
              <w:rPr>
                <w:rFonts w:ascii="Century Gothic" w:hAnsi="Century Gothic"/>
                <w:sz w:val="20"/>
                <w:szCs w:val="20"/>
              </w:rPr>
              <w:t xml:space="preserve">Zestaw 2 </w:t>
            </w:r>
            <w:r w:rsidR="000C3295" w:rsidRPr="009D3AFF">
              <w:rPr>
                <w:rFonts w:ascii="Century Gothic" w:hAnsi="Century Gothic"/>
                <w:sz w:val="20"/>
                <w:szCs w:val="20"/>
              </w:rPr>
              <w:t xml:space="preserve">szklanych </w:t>
            </w:r>
            <w:r w:rsidRPr="009D3AFF">
              <w:rPr>
                <w:rFonts w:ascii="Century Gothic" w:hAnsi="Century Gothic"/>
                <w:sz w:val="20"/>
                <w:szCs w:val="20"/>
              </w:rPr>
              <w:t>pojemników do przechowywania</w:t>
            </w:r>
            <w:r w:rsidR="009D3AFF" w:rsidRPr="009D3AFF">
              <w:rPr>
                <w:rFonts w:ascii="Century Gothic" w:hAnsi="Century Gothic"/>
                <w:sz w:val="20"/>
                <w:szCs w:val="20"/>
              </w:rPr>
              <w:t>. Do zakupienia łącznie 12 zestawów</w:t>
            </w:r>
            <w:bookmarkEnd w:id="14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5E8C6" w14:textId="1DCB68C4" w:rsidR="009D3AFF" w:rsidRPr="009D3AFF" w:rsidRDefault="000C3295" w:rsidP="000C3295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D3AF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Zestaw 2 rodzajów pojemników do przechowywania żywności. Pojemniki wykonane ze szkła oraz tworzywa sztucznego. </w:t>
            </w:r>
            <w:r w:rsidR="009D3AFF" w:rsidRPr="009D3AF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Pojemniki odporne na temperatury w przedziale od -20°C do 280°C (nie uwzględniając pokrywki). Pokrywa wykonana z wysokiej jakości tworzywa sztucznego oraz silikonu z czterema bocznymi zatrzaskami. </w:t>
            </w:r>
          </w:p>
          <w:p w14:paraId="310EC0C4" w14:textId="330A17F5" w:rsidR="00781CB2" w:rsidRPr="009D3AFF" w:rsidRDefault="000C3295" w:rsidP="000C3295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D3AFF">
              <w:rPr>
                <w:rFonts w:eastAsia="Times New Roman" w:cs="Times New Roman"/>
                <w:color w:val="auto"/>
                <w:sz w:val="20"/>
                <w:szCs w:val="20"/>
              </w:rPr>
              <w:t>Minimalne w</w:t>
            </w:r>
            <w:r w:rsidR="00781CB2" w:rsidRPr="00781CB2">
              <w:rPr>
                <w:rFonts w:eastAsia="Times New Roman" w:cs="Times New Roman"/>
                <w:color w:val="auto"/>
                <w:sz w:val="20"/>
                <w:szCs w:val="20"/>
              </w:rPr>
              <w:t>ymiary</w:t>
            </w:r>
            <w:r w:rsidRPr="009D3AF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pojemnika nr 1</w:t>
            </w:r>
            <w:r w:rsidR="00781CB2" w:rsidRPr="00781CB2">
              <w:rPr>
                <w:rFonts w:eastAsia="Times New Roman" w:cs="Times New Roman"/>
                <w:color w:val="auto"/>
                <w:sz w:val="20"/>
                <w:szCs w:val="20"/>
              </w:rPr>
              <w:t>: 22</w:t>
            </w:r>
            <w:r w:rsidRPr="009D3AF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cm</w:t>
            </w:r>
            <w:r w:rsidR="00781CB2" w:rsidRPr="00781CB2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x 17 </w:t>
            </w:r>
            <w:r w:rsidR="009D3AFF" w:rsidRPr="009D3AF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cm </w:t>
            </w:r>
            <w:r w:rsidR="00781CB2" w:rsidRPr="00781CB2">
              <w:rPr>
                <w:rFonts w:eastAsia="Times New Roman" w:cs="Times New Roman"/>
                <w:color w:val="auto"/>
                <w:sz w:val="20"/>
                <w:szCs w:val="20"/>
              </w:rPr>
              <w:t>x 7 cm</w:t>
            </w:r>
            <w:r w:rsidR="009D3AFF" w:rsidRPr="009D3AF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(pojemność pojemnika do 1520 ml).</w:t>
            </w:r>
          </w:p>
          <w:p w14:paraId="5534BCDD" w14:textId="2EEE267E" w:rsidR="009D3AFF" w:rsidRPr="009D3AFF" w:rsidRDefault="009D3AFF" w:rsidP="000C3295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D3AFF">
              <w:rPr>
                <w:rFonts w:eastAsia="Times New Roman" w:cs="Times New Roman"/>
                <w:color w:val="auto"/>
                <w:sz w:val="20"/>
                <w:szCs w:val="20"/>
              </w:rPr>
              <w:t>Minimalne wymiary pojemnika nr 2: 10 cm x 7 cm x 4,5 cm (pojemność pojemnika do 0,12l).</w:t>
            </w:r>
          </w:p>
          <w:p w14:paraId="6ADCB82D" w14:textId="7D95ABB6" w:rsidR="00F55C8E" w:rsidRPr="009D3AFF" w:rsidRDefault="009D3AFF" w:rsidP="009D3AFF">
            <w:pPr>
              <w:spacing w:before="100" w:beforeAutospacing="1" w:after="100" w:afterAutospacing="1" w:line="240" w:lineRule="auto"/>
              <w:ind w:left="0" w:firstLine="0"/>
              <w:rPr>
                <w:sz w:val="20"/>
                <w:szCs w:val="20"/>
              </w:rPr>
            </w:pPr>
            <w:r w:rsidRPr="009D3AFF">
              <w:rPr>
                <w:rFonts w:eastAsia="Times New Roman" w:cs="Times New Roman"/>
                <w:color w:val="auto"/>
                <w:sz w:val="20"/>
                <w:szCs w:val="20"/>
              </w:rPr>
              <w:t>Gwarancja minimum 24 miesiące liczona od dnia zakupu</w:t>
            </w:r>
          </w:p>
        </w:tc>
      </w:tr>
    </w:tbl>
    <w:p w14:paraId="24D8A248" w14:textId="6F790B00" w:rsidR="00236ECF" w:rsidRPr="000D451B" w:rsidRDefault="00236ECF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t>Talerzyki deserowe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55C8E" w:rsidRPr="007A2809" w14:paraId="4AD3DC19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459DB0" w14:textId="77777777" w:rsidR="00F55C8E" w:rsidRPr="007A2809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BF3152" w14:textId="77777777" w:rsidR="00F55C8E" w:rsidRPr="007A2809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55C8E" w:rsidRPr="007A2809" w14:paraId="3953DF30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AF8599" w14:textId="393497DD" w:rsidR="00F55C8E" w:rsidRPr="007A2809" w:rsidRDefault="00781CB2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5" w:name="_Hlk184790837"/>
            <w:r>
              <w:rPr>
                <w:rFonts w:ascii="Century Gothic" w:hAnsi="Century Gothic"/>
                <w:sz w:val="20"/>
                <w:szCs w:val="20"/>
              </w:rPr>
              <w:t>60 sztuk talerzyków deserowych</w:t>
            </w:r>
            <w:bookmarkEnd w:id="15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E16652" w14:textId="17788D51" w:rsidR="00781CB2" w:rsidRPr="00781CB2" w:rsidRDefault="009D3AFF" w:rsidP="00781CB2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Talerzyki przeznaczone do wydawania deserów. Wykonane z </w:t>
            </w:r>
            <w:r w:rsidR="000D451B">
              <w:rPr>
                <w:rFonts w:ascii="Century Gothic" w:hAnsi="Century Gothic"/>
                <w:sz w:val="20"/>
                <w:szCs w:val="20"/>
              </w:rPr>
              <w:t xml:space="preserve">białej </w:t>
            </w: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781CB2" w:rsidRPr="00781CB2">
              <w:rPr>
                <w:rFonts w:ascii="Century Gothic" w:hAnsi="Century Gothic"/>
                <w:sz w:val="20"/>
                <w:szCs w:val="20"/>
              </w:rPr>
              <w:t>orcelan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y z dodatkową warstwą szkliwa o zwiększonej wytrzymałości na zarysowania. Talerze deserowe o minimalnym rozmiarze 17 cm i maksymalnym 19 cm. Talerze można myć w zmywarce użytkować w mikrofalówce, dodatkowo posiada wzmocnione krawędzie. </w:t>
            </w:r>
          </w:p>
          <w:p w14:paraId="34A5023E" w14:textId="55A4F042" w:rsidR="00F55C8E" w:rsidRPr="007A2809" w:rsidRDefault="009D3AFF" w:rsidP="00781CB2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</w:tc>
      </w:tr>
    </w:tbl>
    <w:p w14:paraId="60FE606A" w14:textId="77777777" w:rsidR="000D451B" w:rsidRPr="007A2809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54202B80" w14:textId="40EC385A" w:rsidR="00236ECF" w:rsidRPr="000D451B" w:rsidRDefault="00236ECF" w:rsidP="007A2809">
      <w:pPr>
        <w:pStyle w:val="Teksttreci20"/>
        <w:numPr>
          <w:ilvl w:val="0"/>
          <w:numId w:val="1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0D451B">
        <w:rPr>
          <w:rFonts w:ascii="Century Gothic" w:hAnsi="Century Gothic"/>
          <w:b w:val="0"/>
          <w:sz w:val="24"/>
          <w:szCs w:val="24"/>
        </w:rPr>
        <w:t>Miseczki do deserów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55C8E" w:rsidRPr="007A2809" w14:paraId="50FEFE23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644C48" w14:textId="77777777" w:rsidR="00F55C8E" w:rsidRPr="007A2809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CF47B6" w14:textId="77777777" w:rsidR="00F55C8E" w:rsidRPr="007A2809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809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55C8E" w:rsidRPr="000D451B" w14:paraId="02F66E4C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686991" w14:textId="3FBA21D2" w:rsidR="00F55C8E" w:rsidRPr="000D451B" w:rsidRDefault="00A241AC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6" w:name="_Hlk184790848"/>
            <w:r w:rsidRPr="000D451B">
              <w:rPr>
                <w:rFonts w:ascii="Century Gothic" w:hAnsi="Century Gothic"/>
                <w:sz w:val="20"/>
                <w:szCs w:val="20"/>
              </w:rPr>
              <w:t>Zestaw 60 sztuk miseczek do deserów</w:t>
            </w:r>
            <w:bookmarkEnd w:id="16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7837CF" w14:textId="10E4D254" w:rsidR="000D451B" w:rsidRDefault="00A241AC" w:rsidP="00A241AC">
            <w:pPr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D45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Miseczki wykonane z </w:t>
            </w:r>
            <w:r w:rsidR="000D451B" w:rsidRPr="000D45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białej </w:t>
            </w:r>
            <w:r w:rsidRPr="000D451B">
              <w:rPr>
                <w:rFonts w:eastAsia="Times New Roman" w:cs="Times New Roman"/>
                <w:color w:val="auto"/>
                <w:sz w:val="20"/>
                <w:szCs w:val="20"/>
              </w:rPr>
              <w:t>p</w:t>
            </w:r>
            <w:r w:rsidR="00A8202F" w:rsidRPr="00A8202F">
              <w:rPr>
                <w:rFonts w:eastAsia="Times New Roman" w:cs="Times New Roman"/>
                <w:color w:val="auto"/>
                <w:sz w:val="20"/>
                <w:szCs w:val="20"/>
              </w:rPr>
              <w:t>orcelan</w:t>
            </w:r>
            <w:r w:rsidRPr="000D45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y z dodatkową warstwą szkliwa odpornego na zarysowania. </w:t>
            </w:r>
            <w:r w:rsidR="000D45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Zewnętrzna część miseczki wykończona w delikatne żłobienia. </w:t>
            </w:r>
            <w:r w:rsidRPr="000D45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Salaterka o minimalnym rozmiarze 15 cm i maksymalnym 17 cm. Posiada dodatkowo wzmocnione brzegi, które odpowiadają za wyższą </w:t>
            </w:r>
            <w:r w:rsidR="000D451B">
              <w:rPr>
                <w:rFonts w:eastAsia="Times New Roman" w:cs="Times New Roman"/>
                <w:color w:val="auto"/>
                <w:sz w:val="20"/>
                <w:szCs w:val="20"/>
              </w:rPr>
              <w:t>o</w:t>
            </w:r>
            <w:r w:rsidRPr="000D45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dporność na </w:t>
            </w:r>
            <w:r w:rsidR="000D451B">
              <w:rPr>
                <w:rFonts w:eastAsia="Times New Roman" w:cs="Times New Roman"/>
                <w:color w:val="auto"/>
                <w:sz w:val="20"/>
                <w:szCs w:val="20"/>
              </w:rPr>
              <w:t>stłuczenia. Możliwość mycia w zmywarce i używania w mikrofalówkach ze względu na dużą odporność na temperatury.</w:t>
            </w:r>
          </w:p>
          <w:p w14:paraId="7DA6CC3E" w14:textId="553F0B73" w:rsidR="00F55C8E" w:rsidRPr="000D451B" w:rsidRDefault="000D451B" w:rsidP="000D451B">
            <w:pPr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Gwarancja minimum 24 miesiące liczona od dnia zakupu. </w:t>
            </w:r>
          </w:p>
        </w:tc>
      </w:tr>
    </w:tbl>
    <w:p w14:paraId="7AF371B0" w14:textId="77777777" w:rsidR="00B16FC7" w:rsidRPr="007A2809" w:rsidRDefault="00B16FC7" w:rsidP="007A2809">
      <w:pPr>
        <w:spacing w:line="276" w:lineRule="auto"/>
        <w:rPr>
          <w:color w:val="auto"/>
          <w:sz w:val="20"/>
          <w:szCs w:val="20"/>
          <w:lang w:val="de-DE"/>
        </w:rPr>
      </w:pPr>
    </w:p>
    <w:p w14:paraId="14DFA176" w14:textId="77777777" w:rsidR="00E951E3" w:rsidRPr="007A2809" w:rsidRDefault="00E951E3" w:rsidP="007A2809">
      <w:pPr>
        <w:spacing w:line="276" w:lineRule="auto"/>
        <w:ind w:left="360" w:firstLine="0"/>
        <w:rPr>
          <w:sz w:val="20"/>
          <w:szCs w:val="20"/>
        </w:rPr>
      </w:pPr>
    </w:p>
    <w:sectPr w:rsidR="00E951E3" w:rsidRPr="007A2809" w:rsidSect="00595C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984" w:footer="259" w:gutter="0"/>
      <w:pgNumType w:start="1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A90B" w14:textId="77777777" w:rsidR="003A55B8" w:rsidRDefault="003A55B8" w:rsidP="00442525">
      <w:pPr>
        <w:spacing w:after="0" w:line="240" w:lineRule="auto"/>
      </w:pPr>
      <w:r>
        <w:separator/>
      </w:r>
    </w:p>
  </w:endnote>
  <w:endnote w:type="continuationSeparator" w:id="0">
    <w:p w14:paraId="59D2A07B" w14:textId="77777777" w:rsidR="003A55B8" w:rsidRDefault="003A55B8" w:rsidP="0044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573869"/>
      <w:docPartObj>
        <w:docPartGallery w:val="Page Numbers (Bottom of Page)"/>
        <w:docPartUnique/>
      </w:docPartObj>
    </w:sdtPr>
    <w:sdtEndPr/>
    <w:sdtContent>
      <w:p w14:paraId="6C2792B0" w14:textId="5C3EEB27" w:rsidR="007C5327" w:rsidRDefault="007C53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C9">
          <w:rPr>
            <w:noProof/>
          </w:rPr>
          <w:t>5</w:t>
        </w:r>
        <w:r>
          <w:fldChar w:fldCharType="end"/>
        </w:r>
      </w:p>
    </w:sdtContent>
  </w:sdt>
  <w:p w14:paraId="6D9E4770" w14:textId="6058529E" w:rsidR="007C5327" w:rsidRDefault="00F96402">
    <w:pPr>
      <w:pStyle w:val="Stopka"/>
    </w:pPr>
    <w:r>
      <w:rPr>
        <w:rFonts w:cs="Open Sans"/>
        <w:noProof/>
        <w:color w:val="1F4E79" w:themeColor="accent5" w:themeShade="80"/>
        <w:sz w:val="24"/>
        <w:szCs w:val="24"/>
        <w:shd w:val="clear" w:color="auto" w:fill="FFFFFF"/>
      </w:rPr>
      <w:drawing>
        <wp:inline distT="0" distB="0" distL="0" distR="0" wp14:anchorId="6B1BA76C" wp14:editId="21233FEE">
          <wp:extent cx="6644640" cy="891540"/>
          <wp:effectExtent l="0" t="0" r="3810" b="3810"/>
          <wp:docPr id="5" name="Obraz 5" descr="FEDDS-czarnobialy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EDDS-czarnobialy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E511" w14:textId="3860BB92" w:rsidR="00AD7FB7" w:rsidRDefault="0097157A">
    <w:pPr>
      <w:pStyle w:val="Stopka"/>
    </w:pPr>
    <w:r>
      <w:rPr>
        <w:rFonts w:cs="Open Sans"/>
        <w:noProof/>
        <w:color w:val="1F4E79" w:themeColor="accent5" w:themeShade="80"/>
        <w:sz w:val="24"/>
        <w:szCs w:val="24"/>
        <w:shd w:val="clear" w:color="auto" w:fill="FFFFFF"/>
      </w:rPr>
      <w:drawing>
        <wp:inline distT="0" distB="0" distL="0" distR="0" wp14:anchorId="28EA6175" wp14:editId="0B899689">
          <wp:extent cx="6642100" cy="889000"/>
          <wp:effectExtent l="0" t="0" r="6350" b="6350"/>
          <wp:docPr id="2" name="Obraz 2" descr="FEDDS-czarnobialy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DDS-czarnobialy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3042" w:type="dxa"/>
      <w:tblLook w:val="04A0" w:firstRow="1" w:lastRow="0" w:firstColumn="1" w:lastColumn="0" w:noHBand="0" w:noVBand="1"/>
    </w:tblPr>
    <w:tblGrid>
      <w:gridCol w:w="3261"/>
      <w:gridCol w:w="2551"/>
      <w:gridCol w:w="2552"/>
      <w:gridCol w:w="4678"/>
    </w:tblGrid>
    <w:tr w:rsidR="005C196F" w:rsidRPr="00923013" w14:paraId="034DC1AC" w14:textId="77777777" w:rsidTr="00183DC8">
      <w:tc>
        <w:tcPr>
          <w:tcW w:w="3261" w:type="dxa"/>
          <w:tcMar>
            <w:left w:w="0" w:type="dxa"/>
          </w:tcMar>
        </w:tcPr>
        <w:p w14:paraId="3528A110" w14:textId="77777777" w:rsidR="005C196F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</w:p>
        <w:p w14:paraId="72B7B322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jc w:val="both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Fundacja Edukacji Europejskiej</w:t>
          </w:r>
        </w:p>
        <w:p w14:paraId="0C6014C5" w14:textId="77777777" w:rsidR="005C196F" w:rsidRPr="00923013" w:rsidRDefault="005C196F" w:rsidP="00183DC8">
          <w:pPr>
            <w:spacing w:after="0" w:line="276" w:lineRule="auto"/>
            <w:ind w:left="0" w:firstLine="0"/>
            <w:jc w:val="both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ul. Romana Dmowskiego 2/4</w:t>
          </w:r>
        </w:p>
      </w:tc>
      <w:tc>
        <w:tcPr>
          <w:tcW w:w="2551" w:type="dxa"/>
        </w:tcPr>
        <w:p w14:paraId="5D096EF4" w14:textId="77777777" w:rsidR="005C196F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</w:p>
        <w:p w14:paraId="4DF278FB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58</w:t>
          </w:r>
          <w:r>
            <w:rPr>
              <w:color w:val="0D0D0D" w:themeColor="text1" w:themeTint="F2"/>
            </w:rPr>
            <w:t xml:space="preserve"> </w:t>
          </w:r>
          <w:r w:rsidRPr="00923013">
            <w:rPr>
              <w:color w:val="0D0D0D" w:themeColor="text1" w:themeTint="F2"/>
            </w:rPr>
            <w:t>-</w:t>
          </w:r>
          <w:r>
            <w:rPr>
              <w:color w:val="0D0D0D" w:themeColor="text1" w:themeTint="F2"/>
            </w:rPr>
            <w:t xml:space="preserve"> </w:t>
          </w:r>
          <w:r w:rsidRPr="00923013">
            <w:rPr>
              <w:color w:val="0D0D0D" w:themeColor="text1" w:themeTint="F2"/>
            </w:rPr>
            <w:t xml:space="preserve">300 Wałbrzych </w:t>
          </w:r>
        </w:p>
        <w:p w14:paraId="6A181610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REGON 891423578</w:t>
          </w:r>
        </w:p>
      </w:tc>
      <w:tc>
        <w:tcPr>
          <w:tcW w:w="2552" w:type="dxa"/>
          <w:tcBorders>
            <w:top w:val="nil"/>
          </w:tcBorders>
        </w:tcPr>
        <w:p w14:paraId="39135EB2" w14:textId="3C655C37" w:rsidR="005C196F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</w:p>
        <w:p w14:paraId="3724A84F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KRS 0000117278</w:t>
          </w:r>
        </w:p>
        <w:p w14:paraId="1459A9C8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NIP 886 26 65</w:t>
          </w:r>
          <w:r>
            <w:rPr>
              <w:color w:val="0D0D0D" w:themeColor="text1" w:themeTint="F2"/>
            </w:rPr>
            <w:t> </w:t>
          </w:r>
          <w:r w:rsidRPr="00923013">
            <w:rPr>
              <w:color w:val="0D0D0D" w:themeColor="text1" w:themeTint="F2"/>
            </w:rPr>
            <w:t>090</w:t>
          </w:r>
        </w:p>
      </w:tc>
      <w:tc>
        <w:tcPr>
          <w:tcW w:w="4678" w:type="dxa"/>
          <w:tcBorders>
            <w:top w:val="nil"/>
          </w:tcBorders>
        </w:tcPr>
        <w:p w14:paraId="4ED31148" w14:textId="77777777" w:rsidR="005C196F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</w:p>
        <w:p w14:paraId="124AD6C5" w14:textId="77777777" w:rsidR="005C196F" w:rsidRPr="00CF0017" w:rsidRDefault="005C196F" w:rsidP="00183DC8">
          <w:pPr>
            <w:spacing w:after="0" w:line="276" w:lineRule="auto"/>
            <w:ind w:left="0" w:firstLine="0"/>
            <w:rPr>
              <w:color w:val="000000" w:themeColor="text1"/>
            </w:rPr>
          </w:pPr>
          <w:hyperlink r:id="rId2" w:history="1">
            <w:r w:rsidRPr="00CF0017">
              <w:rPr>
                <w:rStyle w:val="Hipercze"/>
                <w:color w:val="000000" w:themeColor="text1"/>
                <w:u w:val="none"/>
              </w:rPr>
              <w:t>sekretariat@fee.org.pl</w:t>
            </w:r>
          </w:hyperlink>
        </w:p>
        <w:p w14:paraId="5C1DEE59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www.fee.org.pl</w:t>
          </w:r>
        </w:p>
      </w:tc>
    </w:tr>
  </w:tbl>
  <w:p w14:paraId="1B61C086" w14:textId="52261D91" w:rsidR="00AD7FB7" w:rsidRPr="00923013" w:rsidRDefault="00AD7FB7">
    <w:pPr>
      <w:pStyle w:val="Stopka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AC95" w14:textId="77777777" w:rsidR="003A55B8" w:rsidRDefault="003A55B8" w:rsidP="00442525">
      <w:pPr>
        <w:spacing w:after="0" w:line="240" w:lineRule="auto"/>
      </w:pPr>
      <w:r>
        <w:separator/>
      </w:r>
    </w:p>
  </w:footnote>
  <w:footnote w:type="continuationSeparator" w:id="0">
    <w:p w14:paraId="0A7464F7" w14:textId="77777777" w:rsidR="003A55B8" w:rsidRDefault="003A55B8" w:rsidP="0044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1AC6" w14:textId="5795F56E" w:rsidR="00442525" w:rsidRDefault="00641180" w:rsidP="005B77FD">
    <w:pPr>
      <w:pStyle w:val="Nagwek"/>
      <w:ind w:left="0" w:firstLine="0"/>
    </w:pPr>
    <w:r>
      <w:rPr>
        <w:noProof/>
      </w:rPr>
      <w:drawing>
        <wp:anchor distT="0" distB="0" distL="114300" distR="114300" simplePos="0" relativeHeight="251697152" behindDoc="0" locked="0" layoutInCell="1" allowOverlap="1" wp14:anchorId="4EA37727" wp14:editId="17C79A6C">
          <wp:simplePos x="0" y="0"/>
          <wp:positionH relativeFrom="column">
            <wp:posOffset>2156460</wp:posOffset>
          </wp:positionH>
          <wp:positionV relativeFrom="paragraph">
            <wp:posOffset>-1026160</wp:posOffset>
          </wp:positionV>
          <wp:extent cx="2385060" cy="857885"/>
          <wp:effectExtent l="0" t="0" r="0" b="0"/>
          <wp:wrapNone/>
          <wp:docPr id="1" name="Obraz 1" descr="wiz 2 93 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iz 2 93 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402">
      <w:rPr>
        <w:noProof/>
      </w:rPr>
      <w:drawing>
        <wp:anchor distT="0" distB="0" distL="114300" distR="114300" simplePos="0" relativeHeight="251688960" behindDoc="0" locked="0" layoutInCell="1" allowOverlap="1" wp14:anchorId="3B0DEBE3" wp14:editId="022C03D2">
          <wp:simplePos x="0" y="0"/>
          <wp:positionH relativeFrom="margin">
            <wp:align>right</wp:align>
          </wp:positionH>
          <wp:positionV relativeFrom="paragraph">
            <wp:posOffset>-878840</wp:posOffset>
          </wp:positionV>
          <wp:extent cx="803841" cy="586740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41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4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82816" behindDoc="0" locked="0" layoutInCell="1" allowOverlap="1" wp14:anchorId="1A3A31D6" wp14:editId="1FAB5ED6">
          <wp:simplePos x="0" y="0"/>
          <wp:positionH relativeFrom="margin">
            <wp:posOffset>-212725</wp:posOffset>
          </wp:positionH>
          <wp:positionV relativeFrom="paragraph">
            <wp:posOffset>-1137920</wp:posOffset>
          </wp:positionV>
          <wp:extent cx="1402080" cy="1165641"/>
          <wp:effectExtent l="0" t="0" r="762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16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FC7B" w14:textId="4325D26E" w:rsidR="00AD7FB7" w:rsidRDefault="0097157A">
    <w:pPr>
      <w:pStyle w:val="Nagwek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EA37727" wp14:editId="0EADF893">
          <wp:simplePos x="0" y="0"/>
          <wp:positionH relativeFrom="column">
            <wp:posOffset>2148840</wp:posOffset>
          </wp:positionH>
          <wp:positionV relativeFrom="paragraph">
            <wp:posOffset>-1120140</wp:posOffset>
          </wp:positionV>
          <wp:extent cx="2385060" cy="857885"/>
          <wp:effectExtent l="0" t="0" r="0" b="0"/>
          <wp:wrapNone/>
          <wp:docPr id="4" name="Obraz 4" descr="wiz 2 93 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iz 2 93 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7FD">
      <w:rPr>
        <w:noProof/>
      </w:rPr>
      <w:drawing>
        <wp:anchor distT="0" distB="0" distL="114300" distR="114300" simplePos="0" relativeHeight="251694080" behindDoc="0" locked="0" layoutInCell="1" allowOverlap="1" wp14:anchorId="771616B6" wp14:editId="1CFCAEED">
          <wp:simplePos x="0" y="0"/>
          <wp:positionH relativeFrom="margin">
            <wp:posOffset>5835015</wp:posOffset>
          </wp:positionH>
          <wp:positionV relativeFrom="paragraph">
            <wp:posOffset>-991235</wp:posOffset>
          </wp:positionV>
          <wp:extent cx="803275" cy="586740"/>
          <wp:effectExtent l="0" t="0" r="0" b="381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7FD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92032" behindDoc="0" locked="0" layoutInCell="1" allowOverlap="1" wp14:anchorId="6575559F" wp14:editId="2BE4B970">
          <wp:simplePos x="0" y="0"/>
          <wp:positionH relativeFrom="margin">
            <wp:posOffset>-259080</wp:posOffset>
          </wp:positionH>
          <wp:positionV relativeFrom="paragraph">
            <wp:posOffset>-1204595</wp:posOffset>
          </wp:positionV>
          <wp:extent cx="1402080" cy="1165641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16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127"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34F06316" wp14:editId="058803A4">
              <wp:simplePos x="0" y="0"/>
              <wp:positionH relativeFrom="margin">
                <wp:align>center</wp:align>
              </wp:positionH>
              <wp:positionV relativeFrom="paragraph">
                <wp:posOffset>-803171</wp:posOffset>
              </wp:positionV>
              <wp:extent cx="3321685" cy="427990"/>
              <wp:effectExtent l="0" t="0" r="0" b="0"/>
              <wp:wrapThrough wrapText="bothSides">
                <wp:wrapPolygon edited="0">
                  <wp:start x="3797" y="0"/>
                  <wp:lineTo x="3797" y="19736"/>
                  <wp:lineTo x="17719" y="19736"/>
                  <wp:lineTo x="17719" y="0"/>
                  <wp:lineTo x="3797" y="0"/>
                </wp:wrapPolygon>
              </wp:wrapThrough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F6661" w14:textId="12ECE9EF" w:rsidR="00AE0127" w:rsidRDefault="00AE0127" w:rsidP="00AE012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0631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-63.25pt;width:261.55pt;height:33.7pt;z-index:251684864;visibility:visible;mso-wrap-style:non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" filled="f" stroked="f">
              <v:textbox style="mso-fit-shape-to-text:t">
                <w:txbxContent>
                  <w:p w14:paraId="120F6661" w14:textId="12ECE9EF" w:rsidR="00AE0127" w:rsidRDefault="00AE0127" w:rsidP="00AE0127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2191D73"/>
    <w:multiLevelType w:val="multilevel"/>
    <w:tmpl w:val="0C0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B3EBA"/>
    <w:multiLevelType w:val="multilevel"/>
    <w:tmpl w:val="63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B5410"/>
    <w:multiLevelType w:val="hybridMultilevel"/>
    <w:tmpl w:val="073E3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7BF4"/>
    <w:multiLevelType w:val="hybridMultilevel"/>
    <w:tmpl w:val="BD6A4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49AA"/>
    <w:multiLevelType w:val="multilevel"/>
    <w:tmpl w:val="A478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07068"/>
    <w:multiLevelType w:val="multilevel"/>
    <w:tmpl w:val="3C88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44DA9"/>
    <w:multiLevelType w:val="hybridMultilevel"/>
    <w:tmpl w:val="FE861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F4EB9"/>
    <w:multiLevelType w:val="hybridMultilevel"/>
    <w:tmpl w:val="CD723270"/>
    <w:lvl w:ilvl="0" w:tplc="0415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21E92C13"/>
    <w:multiLevelType w:val="multilevel"/>
    <w:tmpl w:val="38BE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25302"/>
    <w:multiLevelType w:val="hybridMultilevel"/>
    <w:tmpl w:val="46C8B642"/>
    <w:lvl w:ilvl="0" w:tplc="2876A13E">
      <w:start w:val="5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26B075F4"/>
    <w:multiLevelType w:val="multilevel"/>
    <w:tmpl w:val="CDF2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5629C"/>
    <w:multiLevelType w:val="hybridMultilevel"/>
    <w:tmpl w:val="073E3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06DE"/>
    <w:multiLevelType w:val="multilevel"/>
    <w:tmpl w:val="2A6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319B9"/>
    <w:multiLevelType w:val="hybridMultilevel"/>
    <w:tmpl w:val="53369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7A31"/>
    <w:multiLevelType w:val="multilevel"/>
    <w:tmpl w:val="0E5E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35200"/>
    <w:multiLevelType w:val="hybridMultilevel"/>
    <w:tmpl w:val="0E66B19C"/>
    <w:lvl w:ilvl="0" w:tplc="04150001">
      <w:start w:val="1"/>
      <w:numFmt w:val="bullet"/>
      <w:lvlText w:val=""/>
      <w:lvlJc w:val="left"/>
      <w:pPr>
        <w:ind w:left="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7" w15:restartNumberingAfterBreak="0">
    <w:nsid w:val="2F772A7A"/>
    <w:multiLevelType w:val="multilevel"/>
    <w:tmpl w:val="6D00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0E4972"/>
    <w:multiLevelType w:val="multilevel"/>
    <w:tmpl w:val="CABC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BB2773"/>
    <w:multiLevelType w:val="multilevel"/>
    <w:tmpl w:val="245E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A1EE6"/>
    <w:multiLevelType w:val="multilevel"/>
    <w:tmpl w:val="3C28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FF36DF"/>
    <w:multiLevelType w:val="multilevel"/>
    <w:tmpl w:val="99E4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F0828"/>
    <w:multiLevelType w:val="hybridMultilevel"/>
    <w:tmpl w:val="073E3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B44AB"/>
    <w:multiLevelType w:val="hybridMultilevel"/>
    <w:tmpl w:val="17E4F684"/>
    <w:lvl w:ilvl="0" w:tplc="CD8646AE">
      <w:start w:val="5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4" w15:restartNumberingAfterBreak="0">
    <w:nsid w:val="47B11F22"/>
    <w:multiLevelType w:val="multilevel"/>
    <w:tmpl w:val="0816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769C0"/>
    <w:multiLevelType w:val="hybridMultilevel"/>
    <w:tmpl w:val="4C66375E"/>
    <w:lvl w:ilvl="0" w:tplc="04150001">
      <w:start w:val="1"/>
      <w:numFmt w:val="bullet"/>
      <w:lvlText w:val=""/>
      <w:lvlJc w:val="left"/>
      <w:pPr>
        <w:ind w:left="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26" w15:restartNumberingAfterBreak="0">
    <w:nsid w:val="54C71C1E"/>
    <w:multiLevelType w:val="multilevel"/>
    <w:tmpl w:val="E868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922BC3"/>
    <w:multiLevelType w:val="hybridMultilevel"/>
    <w:tmpl w:val="073E3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12A3E"/>
    <w:multiLevelType w:val="multilevel"/>
    <w:tmpl w:val="8F66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F233EA"/>
    <w:multiLevelType w:val="multilevel"/>
    <w:tmpl w:val="BE96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24473"/>
    <w:multiLevelType w:val="hybridMultilevel"/>
    <w:tmpl w:val="073E3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D3FF4"/>
    <w:multiLevelType w:val="hybridMultilevel"/>
    <w:tmpl w:val="073E3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46D72"/>
    <w:multiLevelType w:val="hybridMultilevel"/>
    <w:tmpl w:val="D9FC251A"/>
    <w:lvl w:ilvl="0" w:tplc="9D24FC18">
      <w:start w:val="1"/>
      <w:numFmt w:val="decimal"/>
      <w:lvlText w:val="%1."/>
      <w:lvlJc w:val="left"/>
      <w:pPr>
        <w:ind w:left="468" w:hanging="360"/>
      </w:pPr>
      <w:rPr>
        <w:rFonts w:cs="Century Gothic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3" w15:restartNumberingAfterBreak="0">
    <w:nsid w:val="69437490"/>
    <w:multiLevelType w:val="multilevel"/>
    <w:tmpl w:val="172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577CF2"/>
    <w:multiLevelType w:val="hybridMultilevel"/>
    <w:tmpl w:val="4CEA2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16CD2"/>
    <w:multiLevelType w:val="hybridMultilevel"/>
    <w:tmpl w:val="513A9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C3625"/>
    <w:multiLevelType w:val="hybridMultilevel"/>
    <w:tmpl w:val="073E3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E68B1"/>
    <w:multiLevelType w:val="multilevel"/>
    <w:tmpl w:val="498C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EC70AF"/>
    <w:multiLevelType w:val="multilevel"/>
    <w:tmpl w:val="56F4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375680"/>
    <w:multiLevelType w:val="multilevel"/>
    <w:tmpl w:val="73EE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9A2F8B"/>
    <w:multiLevelType w:val="hybridMultilevel"/>
    <w:tmpl w:val="2716E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227E8"/>
    <w:multiLevelType w:val="multilevel"/>
    <w:tmpl w:val="6A5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7A2DA2"/>
    <w:multiLevelType w:val="hybridMultilevel"/>
    <w:tmpl w:val="073E3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0223E"/>
    <w:multiLevelType w:val="hybridMultilevel"/>
    <w:tmpl w:val="073E3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655346">
    <w:abstractNumId w:val="32"/>
  </w:num>
  <w:num w:numId="2" w16cid:durableId="1590843460">
    <w:abstractNumId w:val="10"/>
  </w:num>
  <w:num w:numId="3" w16cid:durableId="241139074">
    <w:abstractNumId w:val="23"/>
  </w:num>
  <w:num w:numId="4" w16cid:durableId="179975038">
    <w:abstractNumId w:val="0"/>
  </w:num>
  <w:num w:numId="5" w16cid:durableId="1465002289">
    <w:abstractNumId w:val="14"/>
  </w:num>
  <w:num w:numId="6" w16cid:durableId="583226077">
    <w:abstractNumId w:val="7"/>
  </w:num>
  <w:num w:numId="7" w16cid:durableId="1242374895">
    <w:abstractNumId w:val="35"/>
  </w:num>
  <w:num w:numId="8" w16cid:durableId="1001852268">
    <w:abstractNumId w:val="16"/>
  </w:num>
  <w:num w:numId="9" w16cid:durableId="459420363">
    <w:abstractNumId w:val="4"/>
  </w:num>
  <w:num w:numId="10" w16cid:durableId="322510065">
    <w:abstractNumId w:val="8"/>
  </w:num>
  <w:num w:numId="11" w16cid:durableId="397242223">
    <w:abstractNumId w:val="3"/>
  </w:num>
  <w:num w:numId="12" w16cid:durableId="1811167422">
    <w:abstractNumId w:val="25"/>
  </w:num>
  <w:num w:numId="13" w16cid:durableId="628514947">
    <w:abstractNumId w:val="27"/>
  </w:num>
  <w:num w:numId="14" w16cid:durableId="766924217">
    <w:abstractNumId w:val="31"/>
  </w:num>
  <w:num w:numId="15" w16cid:durableId="1876261700">
    <w:abstractNumId w:val="34"/>
  </w:num>
  <w:num w:numId="16" w16cid:durableId="2051412919">
    <w:abstractNumId w:val="40"/>
  </w:num>
  <w:num w:numId="17" w16cid:durableId="1652442757">
    <w:abstractNumId w:val="36"/>
  </w:num>
  <w:num w:numId="18" w16cid:durableId="1225137434">
    <w:abstractNumId w:val="12"/>
  </w:num>
  <w:num w:numId="19" w16cid:durableId="1380744205">
    <w:abstractNumId w:val="43"/>
  </w:num>
  <w:num w:numId="20" w16cid:durableId="635910842">
    <w:abstractNumId w:val="30"/>
  </w:num>
  <w:num w:numId="21" w16cid:durableId="1457337431">
    <w:abstractNumId w:val="42"/>
  </w:num>
  <w:num w:numId="22" w16cid:durableId="221988029">
    <w:abstractNumId w:val="22"/>
  </w:num>
  <w:num w:numId="23" w16cid:durableId="1504005384">
    <w:abstractNumId w:val="17"/>
  </w:num>
  <w:num w:numId="24" w16cid:durableId="1873037535">
    <w:abstractNumId w:val="37"/>
  </w:num>
  <w:num w:numId="25" w16cid:durableId="553926432">
    <w:abstractNumId w:val="1"/>
  </w:num>
  <w:num w:numId="26" w16cid:durableId="256600125">
    <w:abstractNumId w:val="39"/>
  </w:num>
  <w:num w:numId="27" w16cid:durableId="274291376">
    <w:abstractNumId w:val="11"/>
  </w:num>
  <w:num w:numId="28" w16cid:durableId="1896819161">
    <w:abstractNumId w:val="21"/>
  </w:num>
  <w:num w:numId="29" w16cid:durableId="854811440">
    <w:abstractNumId w:val="15"/>
  </w:num>
  <w:num w:numId="30" w16cid:durableId="959454169">
    <w:abstractNumId w:val="33"/>
  </w:num>
  <w:num w:numId="31" w16cid:durableId="1324239184">
    <w:abstractNumId w:val="13"/>
  </w:num>
  <w:num w:numId="32" w16cid:durableId="2906154">
    <w:abstractNumId w:val="18"/>
  </w:num>
  <w:num w:numId="33" w16cid:durableId="1214347649">
    <w:abstractNumId w:val="5"/>
  </w:num>
  <w:num w:numId="34" w16cid:durableId="2079008637">
    <w:abstractNumId w:val="6"/>
  </w:num>
  <w:num w:numId="35" w16cid:durableId="1376125617">
    <w:abstractNumId w:val="9"/>
  </w:num>
  <w:num w:numId="36" w16cid:durableId="382297351">
    <w:abstractNumId w:val="28"/>
  </w:num>
  <w:num w:numId="37" w16cid:durableId="41369033">
    <w:abstractNumId w:val="38"/>
  </w:num>
  <w:num w:numId="38" w16cid:durableId="995646824">
    <w:abstractNumId w:val="2"/>
  </w:num>
  <w:num w:numId="39" w16cid:durableId="361169845">
    <w:abstractNumId w:val="41"/>
  </w:num>
  <w:num w:numId="40" w16cid:durableId="1090664026">
    <w:abstractNumId w:val="26"/>
  </w:num>
  <w:num w:numId="41" w16cid:durableId="491408467">
    <w:abstractNumId w:val="24"/>
  </w:num>
  <w:num w:numId="42" w16cid:durableId="1491872078">
    <w:abstractNumId w:val="19"/>
  </w:num>
  <w:num w:numId="43" w16cid:durableId="529682031">
    <w:abstractNumId w:val="29"/>
  </w:num>
  <w:num w:numId="44" w16cid:durableId="9786120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9D"/>
    <w:rsid w:val="00006445"/>
    <w:rsid w:val="00026706"/>
    <w:rsid w:val="00037301"/>
    <w:rsid w:val="00050D9D"/>
    <w:rsid w:val="00052282"/>
    <w:rsid w:val="00054C7D"/>
    <w:rsid w:val="00070291"/>
    <w:rsid w:val="00080D1C"/>
    <w:rsid w:val="000827DC"/>
    <w:rsid w:val="000850E7"/>
    <w:rsid w:val="00087F94"/>
    <w:rsid w:val="00093E1C"/>
    <w:rsid w:val="000A65A4"/>
    <w:rsid w:val="000B5E1E"/>
    <w:rsid w:val="000B6653"/>
    <w:rsid w:val="000C3295"/>
    <w:rsid w:val="000D1650"/>
    <w:rsid w:val="000D3BB2"/>
    <w:rsid w:val="000D451B"/>
    <w:rsid w:val="000D4BE9"/>
    <w:rsid w:val="000D71BE"/>
    <w:rsid w:val="000E07FF"/>
    <w:rsid w:val="001106FD"/>
    <w:rsid w:val="00124D3A"/>
    <w:rsid w:val="00140F36"/>
    <w:rsid w:val="00161E11"/>
    <w:rsid w:val="001637FE"/>
    <w:rsid w:val="00175354"/>
    <w:rsid w:val="001768C9"/>
    <w:rsid w:val="00185A1B"/>
    <w:rsid w:val="001A54D2"/>
    <w:rsid w:val="001B30C8"/>
    <w:rsid w:val="001B68CC"/>
    <w:rsid w:val="001C243D"/>
    <w:rsid w:val="001D3F87"/>
    <w:rsid w:val="001D7969"/>
    <w:rsid w:val="001F302C"/>
    <w:rsid w:val="001F7E46"/>
    <w:rsid w:val="00220194"/>
    <w:rsid w:val="002205FD"/>
    <w:rsid w:val="002262EF"/>
    <w:rsid w:val="00235497"/>
    <w:rsid w:val="002358E4"/>
    <w:rsid w:val="00236ECF"/>
    <w:rsid w:val="00240D6A"/>
    <w:rsid w:val="0026066E"/>
    <w:rsid w:val="00270698"/>
    <w:rsid w:val="00275D79"/>
    <w:rsid w:val="00281395"/>
    <w:rsid w:val="002A5486"/>
    <w:rsid w:val="002A6CD3"/>
    <w:rsid w:val="002C63BB"/>
    <w:rsid w:val="002E7852"/>
    <w:rsid w:val="002F3B39"/>
    <w:rsid w:val="002F678F"/>
    <w:rsid w:val="00331FD8"/>
    <w:rsid w:val="00337C62"/>
    <w:rsid w:val="003513B8"/>
    <w:rsid w:val="0035363B"/>
    <w:rsid w:val="0036001E"/>
    <w:rsid w:val="00383B71"/>
    <w:rsid w:val="003A55B8"/>
    <w:rsid w:val="003E50EB"/>
    <w:rsid w:val="004010D8"/>
    <w:rsid w:val="004052DC"/>
    <w:rsid w:val="00436ED3"/>
    <w:rsid w:val="00442525"/>
    <w:rsid w:val="004438E5"/>
    <w:rsid w:val="00447EB5"/>
    <w:rsid w:val="004527C9"/>
    <w:rsid w:val="004552E2"/>
    <w:rsid w:val="004800CD"/>
    <w:rsid w:val="004863B3"/>
    <w:rsid w:val="004A6C37"/>
    <w:rsid w:val="004B2B6F"/>
    <w:rsid w:val="004E189E"/>
    <w:rsid w:val="004F4930"/>
    <w:rsid w:val="00530628"/>
    <w:rsid w:val="00530F89"/>
    <w:rsid w:val="00544918"/>
    <w:rsid w:val="005613FF"/>
    <w:rsid w:val="00576C33"/>
    <w:rsid w:val="00594F2B"/>
    <w:rsid w:val="00595C4D"/>
    <w:rsid w:val="005B77FD"/>
    <w:rsid w:val="005C196F"/>
    <w:rsid w:val="005C2FAA"/>
    <w:rsid w:val="005D0AB5"/>
    <w:rsid w:val="006019BE"/>
    <w:rsid w:val="00615C02"/>
    <w:rsid w:val="00620EDF"/>
    <w:rsid w:val="0062557D"/>
    <w:rsid w:val="00641180"/>
    <w:rsid w:val="00671D16"/>
    <w:rsid w:val="006741FC"/>
    <w:rsid w:val="0067758D"/>
    <w:rsid w:val="006869A1"/>
    <w:rsid w:val="006C63A5"/>
    <w:rsid w:val="006E6731"/>
    <w:rsid w:val="006F3C04"/>
    <w:rsid w:val="007267AE"/>
    <w:rsid w:val="007472A5"/>
    <w:rsid w:val="0077394A"/>
    <w:rsid w:val="00780EBA"/>
    <w:rsid w:val="00781CB2"/>
    <w:rsid w:val="00795BF3"/>
    <w:rsid w:val="007A2809"/>
    <w:rsid w:val="007C5327"/>
    <w:rsid w:val="007F2D86"/>
    <w:rsid w:val="00815CBA"/>
    <w:rsid w:val="008306E4"/>
    <w:rsid w:val="008441AC"/>
    <w:rsid w:val="00866D24"/>
    <w:rsid w:val="00882EF0"/>
    <w:rsid w:val="008D0805"/>
    <w:rsid w:val="008E072F"/>
    <w:rsid w:val="008E2F1E"/>
    <w:rsid w:val="008E4DFB"/>
    <w:rsid w:val="00906DF4"/>
    <w:rsid w:val="00923013"/>
    <w:rsid w:val="009332BA"/>
    <w:rsid w:val="0096382E"/>
    <w:rsid w:val="00965D68"/>
    <w:rsid w:val="0097157A"/>
    <w:rsid w:val="0098794E"/>
    <w:rsid w:val="009A2890"/>
    <w:rsid w:val="009A6E03"/>
    <w:rsid w:val="009D3AFF"/>
    <w:rsid w:val="009D45F0"/>
    <w:rsid w:val="009E4ACE"/>
    <w:rsid w:val="009F681E"/>
    <w:rsid w:val="00A241AC"/>
    <w:rsid w:val="00A8202F"/>
    <w:rsid w:val="00AC2D44"/>
    <w:rsid w:val="00AD7796"/>
    <w:rsid w:val="00AD7FB7"/>
    <w:rsid w:val="00AE0127"/>
    <w:rsid w:val="00B02D1C"/>
    <w:rsid w:val="00B16FC7"/>
    <w:rsid w:val="00BB3ECD"/>
    <w:rsid w:val="00BB7673"/>
    <w:rsid w:val="00BC73A2"/>
    <w:rsid w:val="00BD11B4"/>
    <w:rsid w:val="00BE02A1"/>
    <w:rsid w:val="00C257BB"/>
    <w:rsid w:val="00C710A4"/>
    <w:rsid w:val="00CC5E1B"/>
    <w:rsid w:val="00CF0017"/>
    <w:rsid w:val="00D11852"/>
    <w:rsid w:val="00D15689"/>
    <w:rsid w:val="00D24DD0"/>
    <w:rsid w:val="00D254B5"/>
    <w:rsid w:val="00D33C82"/>
    <w:rsid w:val="00D456B1"/>
    <w:rsid w:val="00D46588"/>
    <w:rsid w:val="00D46662"/>
    <w:rsid w:val="00D97986"/>
    <w:rsid w:val="00DA2DBA"/>
    <w:rsid w:val="00DE325F"/>
    <w:rsid w:val="00E01464"/>
    <w:rsid w:val="00E05DB2"/>
    <w:rsid w:val="00E47558"/>
    <w:rsid w:val="00E951E3"/>
    <w:rsid w:val="00EC23F7"/>
    <w:rsid w:val="00EC76E3"/>
    <w:rsid w:val="00EF1E5B"/>
    <w:rsid w:val="00EF5AA1"/>
    <w:rsid w:val="00EF7CC6"/>
    <w:rsid w:val="00F05622"/>
    <w:rsid w:val="00F30D50"/>
    <w:rsid w:val="00F328D5"/>
    <w:rsid w:val="00F33E67"/>
    <w:rsid w:val="00F42B82"/>
    <w:rsid w:val="00F42F59"/>
    <w:rsid w:val="00F55C8E"/>
    <w:rsid w:val="00F82907"/>
    <w:rsid w:val="00F844D4"/>
    <w:rsid w:val="00F85176"/>
    <w:rsid w:val="00F96402"/>
    <w:rsid w:val="00FA66D3"/>
    <w:rsid w:val="00FB48C6"/>
    <w:rsid w:val="00FC1428"/>
    <w:rsid w:val="00FF4A7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6F0B92"/>
  <w15:docId w15:val="{FB66541E-1654-4B55-98DA-B5161CB6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18" w:hanging="10"/>
    </w:pPr>
    <w:rPr>
      <w:rFonts w:ascii="Century Gothic" w:eastAsia="Century Gothic" w:hAnsi="Century Gothic" w:cs="Century Gothic"/>
      <w:color w:val="000000"/>
      <w:sz w:val="18"/>
    </w:rPr>
  </w:style>
  <w:style w:type="paragraph" w:styleId="Nagwek2">
    <w:name w:val="heading 2"/>
    <w:basedOn w:val="Normalny"/>
    <w:link w:val="Nagwek2Znak"/>
    <w:uiPriority w:val="9"/>
    <w:qFormat/>
    <w:rsid w:val="00AD7FB7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4425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252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106F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D7F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AD7FB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B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BF3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Bezodstpw">
    <w:name w:val="No Spacing"/>
    <w:uiPriority w:val="1"/>
    <w:qFormat/>
    <w:rsid w:val="00795BF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2A5"/>
    <w:rPr>
      <w:rFonts w:ascii="Tahoma" w:eastAsia="Century Gothic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F33E6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7157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97157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3"/>
    <w:basedOn w:val="Teksttreci"/>
    <w:uiPriority w:val="99"/>
    <w:rsid w:val="0097157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Georgia">
    <w:name w:val="Tekst treści + Georgia"/>
    <w:aliases w:val="9,5 pt"/>
    <w:basedOn w:val="Teksttreci"/>
    <w:uiPriority w:val="99"/>
    <w:rsid w:val="0097157A"/>
    <w:rPr>
      <w:rFonts w:ascii="Georgia" w:hAnsi="Georgia" w:cs="Georgia"/>
      <w:noProof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7157A"/>
    <w:pPr>
      <w:widowControl w:val="0"/>
      <w:shd w:val="clear" w:color="auto" w:fill="FFFFFF"/>
      <w:spacing w:after="120" w:line="278" w:lineRule="exact"/>
      <w:ind w:left="0" w:hanging="500"/>
      <w:jc w:val="center"/>
    </w:pPr>
    <w:rPr>
      <w:rFonts w:ascii="Times New Roman" w:eastAsiaTheme="minorEastAsia" w:hAnsi="Times New Roman" w:cs="Times New Roman"/>
      <w:b/>
      <w:bCs/>
      <w:color w:val="auto"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97157A"/>
    <w:pPr>
      <w:widowControl w:val="0"/>
      <w:shd w:val="clear" w:color="auto" w:fill="FFFFFF"/>
      <w:spacing w:before="240" w:after="120" w:line="250" w:lineRule="exact"/>
      <w:ind w:left="0" w:hanging="560"/>
      <w:jc w:val="center"/>
    </w:pPr>
    <w:rPr>
      <w:rFonts w:ascii="Times New Roman" w:eastAsiaTheme="minorEastAsia" w:hAnsi="Times New Roman" w:cs="Times New Roman"/>
      <w:color w:val="auto"/>
      <w:sz w:val="21"/>
      <w:szCs w:val="21"/>
    </w:rPr>
  </w:style>
  <w:style w:type="character" w:customStyle="1" w:styleId="p7lf0n-3">
    <w:name w:val="p7lf0n-3"/>
    <w:rsid w:val="0014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5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13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8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fee.org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F2C8-9355-4B8F-B7EF-2512B877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GBIS</dc:creator>
  <cp:keywords/>
  <cp:lastModifiedBy>Bozenka Sawicka</cp:lastModifiedBy>
  <cp:revision>7</cp:revision>
  <cp:lastPrinted>2025-01-10T07:39:00Z</cp:lastPrinted>
  <dcterms:created xsi:type="dcterms:W3CDTF">2024-12-11T07:03:00Z</dcterms:created>
  <dcterms:modified xsi:type="dcterms:W3CDTF">2025-01-10T07:48:00Z</dcterms:modified>
</cp:coreProperties>
</file>