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A4CB7" w14:textId="75A1C9EE" w:rsidR="0099055E" w:rsidRPr="00464128" w:rsidRDefault="00AC5DA4">
      <w:pPr>
        <w:rPr>
          <w:rFonts w:cs="Calibri"/>
          <w:iCs/>
          <w:szCs w:val="24"/>
        </w:rPr>
      </w:pPr>
      <w:r w:rsidRPr="005A4065">
        <w:rPr>
          <w:rFonts w:cs="Calibri"/>
          <w:iCs/>
          <w:szCs w:val="24"/>
        </w:rPr>
        <w:t xml:space="preserve">Załącznik nr </w:t>
      </w:r>
      <w:r>
        <w:rPr>
          <w:rFonts w:cs="Calibri"/>
          <w:iCs/>
          <w:szCs w:val="24"/>
        </w:rPr>
        <w:t>2a</w:t>
      </w:r>
      <w:r w:rsidR="00464128">
        <w:rPr>
          <w:rFonts w:cs="Calibri"/>
          <w:iCs/>
          <w:szCs w:val="24"/>
        </w:rPr>
        <w:t xml:space="preserve"> </w:t>
      </w:r>
      <w:r w:rsidRPr="005A4065">
        <w:rPr>
          <w:rFonts w:cs="Calibri"/>
          <w:iCs/>
          <w:szCs w:val="24"/>
        </w:rPr>
        <w:t>do zapytania ofertowego nr</w:t>
      </w:r>
      <w:r w:rsidRPr="000B7FCB">
        <w:rPr>
          <w:rFonts w:cs="Calibri"/>
          <w:iCs/>
          <w:szCs w:val="24"/>
        </w:rPr>
        <w:t xml:space="preserve"> </w:t>
      </w:r>
      <w:r w:rsidR="00464128">
        <w:rPr>
          <w:rFonts w:cs="Calibri"/>
          <w:iCs/>
          <w:szCs w:val="24"/>
        </w:rPr>
        <w:t>8</w:t>
      </w:r>
      <w:r w:rsidRPr="000B7FCB">
        <w:rPr>
          <w:rFonts w:cs="Calibri"/>
          <w:iCs/>
          <w:szCs w:val="24"/>
        </w:rPr>
        <w:t>/1.1.1/FENG/</w:t>
      </w:r>
      <w:r w:rsidR="0099055E">
        <w:rPr>
          <w:rFonts w:cs="Calibri"/>
          <w:iCs/>
          <w:szCs w:val="24"/>
        </w:rPr>
        <w:t>WI/</w:t>
      </w:r>
      <w:r w:rsidRPr="000B7FCB">
        <w:rPr>
          <w:rFonts w:cs="Calibri"/>
          <w:iCs/>
          <w:szCs w:val="24"/>
        </w:rPr>
        <w:t>202</w:t>
      </w:r>
      <w:r w:rsidR="00464128">
        <w:rPr>
          <w:rFonts w:cs="Calibri"/>
          <w:iCs/>
          <w:szCs w:val="24"/>
        </w:rPr>
        <w:t>5</w:t>
      </w:r>
      <w:r w:rsidRPr="000B7FCB">
        <w:rPr>
          <w:rFonts w:cs="Calibri"/>
          <w:iCs/>
          <w:szCs w:val="24"/>
        </w:rPr>
        <w:t xml:space="preserve"> z dnia </w:t>
      </w:r>
      <w:r w:rsidR="00464128">
        <w:rPr>
          <w:rFonts w:cs="Calibri"/>
          <w:iCs/>
          <w:szCs w:val="24"/>
        </w:rPr>
        <w:t>08</w:t>
      </w:r>
      <w:r>
        <w:rPr>
          <w:rFonts w:cs="Calibri"/>
          <w:iCs/>
          <w:szCs w:val="24"/>
        </w:rPr>
        <w:t>.</w:t>
      </w:r>
      <w:r w:rsidR="0099055E">
        <w:rPr>
          <w:rFonts w:cs="Calibri"/>
          <w:iCs/>
          <w:szCs w:val="24"/>
        </w:rPr>
        <w:t>0</w:t>
      </w:r>
      <w:r w:rsidR="00464128">
        <w:rPr>
          <w:rFonts w:cs="Calibri"/>
          <w:iCs/>
          <w:szCs w:val="24"/>
        </w:rPr>
        <w:t>1</w:t>
      </w:r>
      <w:r>
        <w:rPr>
          <w:rFonts w:cs="Calibri"/>
          <w:iCs/>
          <w:szCs w:val="24"/>
        </w:rPr>
        <w:t>.202</w:t>
      </w:r>
      <w:r w:rsidR="00464128">
        <w:rPr>
          <w:rFonts w:cs="Calibri"/>
          <w:iCs/>
          <w:szCs w:val="24"/>
        </w:rPr>
        <w:t>5</w:t>
      </w:r>
      <w:r>
        <w:rPr>
          <w:rFonts w:cs="Calibri"/>
          <w:iCs/>
          <w:szCs w:val="24"/>
        </w:rPr>
        <w:t>r.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5"/>
        <w:gridCol w:w="7118"/>
      </w:tblGrid>
      <w:tr w:rsidR="0099055E" w:rsidRPr="00851860" w14:paraId="4E6B9670" w14:textId="77777777" w:rsidTr="00D835CD">
        <w:tc>
          <w:tcPr>
            <w:tcW w:w="2805" w:type="dxa"/>
            <w:shd w:val="clear" w:color="auto" w:fill="F2F2F2"/>
            <w:vAlign w:val="center"/>
          </w:tcPr>
          <w:p w14:paraId="5198F9C0" w14:textId="77777777" w:rsidR="0099055E" w:rsidRPr="00851860" w:rsidRDefault="0099055E" w:rsidP="00D835CD">
            <w:pPr>
              <w:pStyle w:val="Akapitzlist"/>
              <w:spacing w:after="0"/>
              <w:ind w:left="0"/>
              <w:jc w:val="center"/>
              <w:rPr>
                <w:rFonts w:cs="Calibri"/>
                <w:szCs w:val="24"/>
              </w:rPr>
            </w:pPr>
            <w:r w:rsidRPr="00851860">
              <w:rPr>
                <w:rFonts w:cs="Calibri"/>
                <w:b/>
                <w:szCs w:val="24"/>
              </w:rPr>
              <w:t>Przedmiot oferty</w:t>
            </w:r>
          </w:p>
        </w:tc>
        <w:tc>
          <w:tcPr>
            <w:tcW w:w="7118" w:type="dxa"/>
            <w:shd w:val="clear" w:color="auto" w:fill="auto"/>
          </w:tcPr>
          <w:p w14:paraId="7031267D" w14:textId="5610E930" w:rsidR="0099055E" w:rsidRPr="008B6F80" w:rsidRDefault="006E131C" w:rsidP="00D835CD">
            <w:pPr>
              <w:tabs>
                <w:tab w:val="left" w:pos="1800"/>
              </w:tabs>
              <w:spacing w:after="0"/>
              <w:jc w:val="both"/>
              <w:rPr>
                <w:rFonts w:cs="Calibri"/>
                <w:b/>
                <w:sz w:val="20"/>
                <w:szCs w:val="24"/>
              </w:rPr>
            </w:pPr>
            <w:r w:rsidRPr="006E131C">
              <w:rPr>
                <w:b/>
                <w:bCs/>
                <w:sz w:val="24"/>
                <w:szCs w:val="24"/>
              </w:rPr>
              <w:t>STACJA ZAŁADUNKOWA BIG BAG</w:t>
            </w:r>
          </w:p>
          <w:p w14:paraId="289E7D07" w14:textId="77777777" w:rsidR="0099055E" w:rsidRDefault="0099055E" w:rsidP="00D835CD">
            <w:pPr>
              <w:tabs>
                <w:tab w:val="left" w:pos="1800"/>
              </w:tabs>
              <w:spacing w:after="0"/>
              <w:rPr>
                <w:rFonts w:cs="Calibri"/>
                <w:b/>
                <w:iCs/>
                <w:szCs w:val="24"/>
              </w:rPr>
            </w:pPr>
            <w:r w:rsidRPr="00851860">
              <w:rPr>
                <w:rFonts w:cs="Calibri"/>
                <w:b/>
                <w:iCs/>
                <w:szCs w:val="24"/>
              </w:rPr>
              <w:t>Nazwa: __________</w:t>
            </w:r>
            <w:r>
              <w:rPr>
                <w:rFonts w:cs="Calibri"/>
                <w:b/>
                <w:iCs/>
                <w:szCs w:val="24"/>
              </w:rPr>
              <w:t>_________________________</w:t>
            </w:r>
            <w:r w:rsidRPr="00851860">
              <w:rPr>
                <w:rFonts w:cs="Calibri"/>
                <w:b/>
                <w:iCs/>
                <w:szCs w:val="24"/>
              </w:rPr>
              <w:t>_____________</w:t>
            </w:r>
          </w:p>
          <w:p w14:paraId="632F3382" w14:textId="77777777" w:rsidR="0099055E" w:rsidRPr="00464128" w:rsidRDefault="0099055E" w:rsidP="00D835CD">
            <w:pPr>
              <w:tabs>
                <w:tab w:val="left" w:pos="1800"/>
              </w:tabs>
              <w:spacing w:after="0"/>
              <w:rPr>
                <w:rFonts w:cs="Calibri"/>
                <w:b/>
                <w:iCs/>
                <w:sz w:val="16"/>
                <w:szCs w:val="16"/>
              </w:rPr>
            </w:pPr>
          </w:p>
          <w:p w14:paraId="24D7E462" w14:textId="77777777" w:rsidR="0099055E" w:rsidRDefault="0099055E" w:rsidP="00D835CD">
            <w:pPr>
              <w:tabs>
                <w:tab w:val="left" w:pos="1800"/>
              </w:tabs>
              <w:spacing w:after="0"/>
              <w:rPr>
                <w:rFonts w:cs="Calibri"/>
                <w:b/>
                <w:iCs/>
                <w:szCs w:val="24"/>
              </w:rPr>
            </w:pPr>
            <w:r w:rsidRPr="00851860">
              <w:rPr>
                <w:rFonts w:cs="Calibri"/>
                <w:b/>
                <w:iCs/>
                <w:szCs w:val="24"/>
              </w:rPr>
              <w:t>Model: __________</w:t>
            </w:r>
            <w:r>
              <w:rPr>
                <w:rFonts w:cs="Calibri"/>
                <w:b/>
                <w:iCs/>
                <w:szCs w:val="24"/>
              </w:rPr>
              <w:t>_________________________</w:t>
            </w:r>
            <w:r w:rsidRPr="00851860">
              <w:rPr>
                <w:rFonts w:cs="Calibri"/>
                <w:b/>
                <w:iCs/>
                <w:szCs w:val="24"/>
              </w:rPr>
              <w:t xml:space="preserve">_____________ </w:t>
            </w:r>
          </w:p>
          <w:p w14:paraId="09615B7F" w14:textId="77777777" w:rsidR="0099055E" w:rsidRPr="00464128" w:rsidRDefault="0099055E" w:rsidP="00D835CD">
            <w:pPr>
              <w:tabs>
                <w:tab w:val="left" w:pos="1800"/>
              </w:tabs>
              <w:spacing w:after="0"/>
              <w:rPr>
                <w:rFonts w:cs="Calibri"/>
                <w:b/>
                <w:iCs/>
                <w:sz w:val="16"/>
                <w:szCs w:val="16"/>
              </w:rPr>
            </w:pPr>
          </w:p>
          <w:p w14:paraId="76FFCD15" w14:textId="77777777" w:rsidR="0099055E" w:rsidRPr="00851860" w:rsidRDefault="0099055E" w:rsidP="00D835CD">
            <w:pPr>
              <w:tabs>
                <w:tab w:val="left" w:pos="1800"/>
              </w:tabs>
              <w:spacing w:after="0"/>
              <w:rPr>
                <w:rFonts w:cs="Calibri"/>
                <w:b/>
                <w:iCs/>
                <w:szCs w:val="24"/>
              </w:rPr>
            </w:pPr>
            <w:r w:rsidRPr="00851860">
              <w:rPr>
                <w:rFonts w:cs="Calibri"/>
                <w:b/>
                <w:iCs/>
                <w:szCs w:val="24"/>
              </w:rPr>
              <w:t>Producent: ____________________</w:t>
            </w:r>
            <w:r>
              <w:rPr>
                <w:rFonts w:cs="Calibri"/>
                <w:b/>
                <w:iCs/>
                <w:szCs w:val="24"/>
              </w:rPr>
              <w:t>________________________</w:t>
            </w:r>
          </w:p>
        </w:tc>
      </w:tr>
    </w:tbl>
    <w:p w14:paraId="1077319D" w14:textId="77777777" w:rsidR="0099055E" w:rsidRDefault="0099055E" w:rsidP="0099055E">
      <w:pPr>
        <w:spacing w:after="0" w:line="240" w:lineRule="auto"/>
        <w:jc w:val="both"/>
        <w:rPr>
          <w:rFonts w:cs="Calibri"/>
          <w:sz w:val="20"/>
        </w:rPr>
      </w:pPr>
      <w:r w:rsidRPr="00851860">
        <w:rPr>
          <w:rFonts w:cs="Calibri"/>
          <w:sz w:val="20"/>
        </w:rPr>
        <w:t>* niewłaściwe skreślić</w:t>
      </w:r>
    </w:p>
    <w:p w14:paraId="7D4816A0" w14:textId="77777777" w:rsidR="0099055E" w:rsidRPr="00464128" w:rsidRDefault="0099055E">
      <w:pPr>
        <w:rPr>
          <w:sz w:val="2"/>
          <w:szCs w:val="2"/>
        </w:rPr>
      </w:pP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701"/>
        <w:gridCol w:w="5112"/>
        <w:gridCol w:w="4961"/>
      </w:tblGrid>
      <w:tr w:rsidR="005006F2" w:rsidRPr="00D06960" w14:paraId="3D703C2C" w14:textId="5EE818FC" w:rsidTr="008D4FEC">
        <w:trPr>
          <w:trHeight w:val="457"/>
        </w:trPr>
        <w:tc>
          <w:tcPr>
            <w:tcW w:w="5813" w:type="dxa"/>
            <w:gridSpan w:val="2"/>
            <w:shd w:val="clear" w:color="auto" w:fill="D9D9D9" w:themeFill="background1" w:themeFillShade="D9"/>
            <w:vAlign w:val="center"/>
          </w:tcPr>
          <w:p w14:paraId="7BA67F58" w14:textId="1C7B2AE7" w:rsidR="005006F2" w:rsidRPr="00D06960" w:rsidRDefault="005006F2" w:rsidP="005006F2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826376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SPECYFIKACJA ZAMÓWIENIA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09135218" w14:textId="3C299F75" w:rsidR="005006F2" w:rsidRPr="00D06960" w:rsidRDefault="005006F2" w:rsidP="005006F2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826376">
              <w:rPr>
                <w:rFonts w:asciiTheme="minorHAnsi" w:eastAsiaTheme="minorHAnsi" w:hAnsiTheme="minorHAnsi" w:cstheme="minorHAnsi"/>
                <w:b/>
                <w:bCs/>
                <w:iCs/>
                <w:sz w:val="24"/>
                <w:szCs w:val="24"/>
              </w:rPr>
              <w:t>PARAMETRY OFEROWANEGO SPRZĘTU</w:t>
            </w:r>
          </w:p>
        </w:tc>
      </w:tr>
      <w:tr w:rsidR="00464128" w:rsidRPr="006859F5" w14:paraId="3660F74F" w14:textId="11BE759D" w:rsidTr="005006F2">
        <w:tc>
          <w:tcPr>
            <w:tcW w:w="701" w:type="dxa"/>
            <w:shd w:val="clear" w:color="auto" w:fill="F2F2F2" w:themeFill="background1" w:themeFillShade="F2"/>
          </w:tcPr>
          <w:p w14:paraId="1AED21CB" w14:textId="3AF6FF6D" w:rsidR="00464128" w:rsidRPr="00464128" w:rsidRDefault="00464128" w:rsidP="00464128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64128">
              <w:rPr>
                <w:rFonts w:asciiTheme="minorHAnsi" w:hAnsiTheme="minorHAnsi"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1636261E" w14:textId="30646A0D" w:rsidR="00464128" w:rsidRPr="00464128" w:rsidRDefault="00464128" w:rsidP="00464128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6412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Produkt do pakowania: Mąka</w:t>
            </w:r>
          </w:p>
        </w:tc>
        <w:tc>
          <w:tcPr>
            <w:tcW w:w="4961" w:type="dxa"/>
          </w:tcPr>
          <w:p w14:paraId="52B2D549" w14:textId="77777777" w:rsidR="00464128" w:rsidRPr="006859F5" w:rsidRDefault="00464128" w:rsidP="00464128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64128" w:rsidRPr="00464128" w14:paraId="6E6B54F0" w14:textId="31AD35C6" w:rsidTr="005006F2">
        <w:tc>
          <w:tcPr>
            <w:tcW w:w="701" w:type="dxa"/>
            <w:shd w:val="clear" w:color="auto" w:fill="F2F2F2" w:themeFill="background1" w:themeFillShade="F2"/>
          </w:tcPr>
          <w:p w14:paraId="40FC6432" w14:textId="57400EDD" w:rsidR="00464128" w:rsidRPr="00464128" w:rsidRDefault="00464128" w:rsidP="00464128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64128">
              <w:rPr>
                <w:rFonts w:asciiTheme="minorHAnsi" w:hAnsiTheme="minorHAnsi" w:cstheme="minorHAnsi"/>
                <w:iCs/>
                <w:sz w:val="20"/>
                <w:szCs w:val="20"/>
              </w:rPr>
              <w:t>2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2D9CAB7B" w14:textId="0F1286D0" w:rsidR="00464128" w:rsidRPr="00464128" w:rsidRDefault="00464128" w:rsidP="00464128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6412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Charakterystyka produktu: Suchy, proszkowy, o słabej swobodzie przepływu, gęstość objętościowa 0,3-0,65 kg/dm³</w:t>
            </w:r>
          </w:p>
        </w:tc>
        <w:tc>
          <w:tcPr>
            <w:tcW w:w="4961" w:type="dxa"/>
          </w:tcPr>
          <w:p w14:paraId="5CF4C81E" w14:textId="77777777" w:rsidR="00464128" w:rsidRPr="00464128" w:rsidRDefault="00464128" w:rsidP="00464128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64128" w:rsidRPr="00464128" w14:paraId="50B0FEAC" w14:textId="35AE02E9" w:rsidTr="005006F2">
        <w:tc>
          <w:tcPr>
            <w:tcW w:w="701" w:type="dxa"/>
            <w:shd w:val="clear" w:color="auto" w:fill="F2F2F2" w:themeFill="background1" w:themeFillShade="F2"/>
          </w:tcPr>
          <w:p w14:paraId="26A6716D" w14:textId="79C547F9" w:rsidR="00464128" w:rsidRPr="00464128" w:rsidRDefault="00464128" w:rsidP="00464128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64128">
              <w:rPr>
                <w:rFonts w:asciiTheme="minorHAnsi" w:hAnsiTheme="minorHAnsi" w:cstheme="minorHAnsi"/>
                <w:iCs/>
                <w:sz w:val="20"/>
                <w:szCs w:val="20"/>
              </w:rPr>
              <w:t>3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5A5A2E59" w14:textId="2EED7086" w:rsidR="00464128" w:rsidRPr="00464128" w:rsidRDefault="00464128" w:rsidP="00464128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en-GB"/>
              </w:rPr>
            </w:pPr>
            <w:r w:rsidRPr="00464128">
              <w:rPr>
                <w:rFonts w:asciiTheme="minorHAnsi" w:eastAsia="Times New Roman" w:hAnsiTheme="minorHAnsi" w:cstheme="minorHAnsi"/>
                <w:sz w:val="20"/>
                <w:szCs w:val="20"/>
                <w:lang w:val="en-GB" w:eastAsia="pl-PL"/>
              </w:rPr>
              <w:t>Waga w BIG BAG: min. 500 kg max. 1500 kg</w:t>
            </w:r>
          </w:p>
        </w:tc>
        <w:tc>
          <w:tcPr>
            <w:tcW w:w="4961" w:type="dxa"/>
          </w:tcPr>
          <w:p w14:paraId="6FB28094" w14:textId="77777777" w:rsidR="00464128" w:rsidRPr="00464128" w:rsidRDefault="00464128" w:rsidP="00464128">
            <w:pPr>
              <w:spacing w:after="0"/>
              <w:jc w:val="both"/>
              <w:rPr>
                <w:rFonts w:asciiTheme="minorHAnsi" w:eastAsia="Times New Roman" w:hAnsiTheme="minorHAnsi" w:cstheme="minorHAnsi"/>
                <w:lang w:val="en-GB" w:eastAsia="pl-PL"/>
              </w:rPr>
            </w:pPr>
          </w:p>
        </w:tc>
      </w:tr>
      <w:tr w:rsidR="00464128" w:rsidRPr="006859F5" w14:paraId="1A328CC4" w14:textId="2DFBA919" w:rsidTr="005006F2">
        <w:tc>
          <w:tcPr>
            <w:tcW w:w="701" w:type="dxa"/>
            <w:shd w:val="clear" w:color="auto" w:fill="F2F2F2" w:themeFill="background1" w:themeFillShade="F2"/>
          </w:tcPr>
          <w:p w14:paraId="3126ED5E" w14:textId="08B6FD79" w:rsidR="00464128" w:rsidRPr="00464128" w:rsidRDefault="00464128" w:rsidP="00464128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64128">
              <w:rPr>
                <w:rFonts w:asciiTheme="minorHAnsi" w:hAnsiTheme="minorHAnsi" w:cstheme="minorHAnsi"/>
                <w:iCs/>
                <w:sz w:val="20"/>
                <w:szCs w:val="20"/>
              </w:rPr>
              <w:t>4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3D6D03AB" w14:textId="3CCED536" w:rsidR="00464128" w:rsidRPr="00464128" w:rsidRDefault="00464128" w:rsidP="00464128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6412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Typ worków: Woven PP Big-Bag z 4 pętlami</w:t>
            </w:r>
          </w:p>
        </w:tc>
        <w:tc>
          <w:tcPr>
            <w:tcW w:w="4961" w:type="dxa"/>
          </w:tcPr>
          <w:p w14:paraId="2A92FD53" w14:textId="77777777" w:rsidR="00464128" w:rsidRPr="006859F5" w:rsidRDefault="00464128" w:rsidP="00464128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64128" w:rsidRPr="006859F5" w14:paraId="247AB50D" w14:textId="640D1970" w:rsidTr="005006F2">
        <w:tc>
          <w:tcPr>
            <w:tcW w:w="701" w:type="dxa"/>
            <w:shd w:val="clear" w:color="auto" w:fill="F2F2F2" w:themeFill="background1" w:themeFillShade="F2"/>
          </w:tcPr>
          <w:p w14:paraId="204F0649" w14:textId="6A3D2324" w:rsidR="00464128" w:rsidRPr="00464128" w:rsidRDefault="00464128" w:rsidP="00464128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64128">
              <w:rPr>
                <w:rFonts w:asciiTheme="minorHAnsi" w:hAnsiTheme="minorHAnsi" w:cstheme="minorHAnsi"/>
                <w:iCs/>
                <w:sz w:val="20"/>
                <w:szCs w:val="20"/>
              </w:rPr>
              <w:t>5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12B0D226" w14:textId="5099C182" w:rsidR="00464128" w:rsidRPr="00464128" w:rsidRDefault="00464128" w:rsidP="00464128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6412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Zamykanie / Zasypywanie: Ręczne</w:t>
            </w:r>
          </w:p>
        </w:tc>
        <w:tc>
          <w:tcPr>
            <w:tcW w:w="4961" w:type="dxa"/>
          </w:tcPr>
          <w:p w14:paraId="6595D80B" w14:textId="77777777" w:rsidR="00464128" w:rsidRPr="006859F5" w:rsidRDefault="00464128" w:rsidP="00464128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64128" w:rsidRPr="006859F5" w14:paraId="3BCF079F" w14:textId="408E0F96" w:rsidTr="005006F2">
        <w:tc>
          <w:tcPr>
            <w:tcW w:w="701" w:type="dxa"/>
            <w:shd w:val="clear" w:color="auto" w:fill="F2F2F2" w:themeFill="background1" w:themeFillShade="F2"/>
          </w:tcPr>
          <w:p w14:paraId="128084E0" w14:textId="0D0C4E93" w:rsidR="00464128" w:rsidRPr="00464128" w:rsidRDefault="00464128" w:rsidP="0046412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464128">
              <w:rPr>
                <w:rFonts w:asciiTheme="minorHAnsi" w:hAnsiTheme="minorHAnsi" w:cstheme="minorHAnsi"/>
                <w:iCs/>
                <w:sz w:val="20"/>
                <w:szCs w:val="20"/>
              </w:rPr>
              <w:t>6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67762DFC" w14:textId="27F47364" w:rsidR="00464128" w:rsidRPr="00464128" w:rsidRDefault="00464128" w:rsidP="0046412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46412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Wydajność pakowania: min. 10 Big-Bagów/godzinę</w:t>
            </w:r>
          </w:p>
        </w:tc>
        <w:tc>
          <w:tcPr>
            <w:tcW w:w="4961" w:type="dxa"/>
          </w:tcPr>
          <w:p w14:paraId="24F8D56B" w14:textId="77777777" w:rsidR="00464128" w:rsidRPr="006859F5" w:rsidRDefault="00464128" w:rsidP="00464128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464128" w:rsidRPr="006859F5" w14:paraId="5FDE722B" w14:textId="7920413C" w:rsidTr="005006F2">
        <w:tc>
          <w:tcPr>
            <w:tcW w:w="701" w:type="dxa"/>
            <w:shd w:val="clear" w:color="auto" w:fill="F2F2F2" w:themeFill="background1" w:themeFillShade="F2"/>
          </w:tcPr>
          <w:p w14:paraId="106427E5" w14:textId="375F739C" w:rsidR="00464128" w:rsidRPr="00464128" w:rsidRDefault="00464128" w:rsidP="00464128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6412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7.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6D5B3A74" w14:textId="14B2A7CD" w:rsidR="00464128" w:rsidRPr="00464128" w:rsidRDefault="00464128" w:rsidP="00464128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6412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Specyfikacja Stacji Pakującej:</w:t>
            </w:r>
          </w:p>
        </w:tc>
        <w:tc>
          <w:tcPr>
            <w:tcW w:w="4961" w:type="dxa"/>
          </w:tcPr>
          <w:p w14:paraId="6573930E" w14:textId="77777777" w:rsidR="00464128" w:rsidRPr="006859F5" w:rsidRDefault="00464128" w:rsidP="00464128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464128" w:rsidRPr="006859F5" w14:paraId="01D9FF60" w14:textId="1DDD6E75" w:rsidTr="005006F2">
        <w:tc>
          <w:tcPr>
            <w:tcW w:w="701" w:type="dxa"/>
            <w:shd w:val="clear" w:color="auto" w:fill="F2F2F2" w:themeFill="background1" w:themeFillShade="F2"/>
          </w:tcPr>
          <w:p w14:paraId="73CEC98A" w14:textId="2D829642" w:rsidR="00464128" w:rsidRPr="00464128" w:rsidRDefault="00464128" w:rsidP="00464128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64128">
              <w:rPr>
                <w:rFonts w:asciiTheme="minorHAnsi" w:hAnsiTheme="minorHAnsi" w:cstheme="minorHAnsi"/>
                <w:iCs/>
                <w:sz w:val="20"/>
                <w:szCs w:val="20"/>
              </w:rPr>
              <w:t>7.1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5F169EE1" w14:textId="5CF6FE4F" w:rsidR="00464128" w:rsidRPr="00464128" w:rsidRDefault="00464128" w:rsidP="00464128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6412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Hopper Załadunkowy:</w:t>
            </w:r>
          </w:p>
        </w:tc>
        <w:tc>
          <w:tcPr>
            <w:tcW w:w="4961" w:type="dxa"/>
          </w:tcPr>
          <w:p w14:paraId="52E34755" w14:textId="77777777" w:rsidR="00464128" w:rsidRPr="006859F5" w:rsidRDefault="00464128" w:rsidP="00464128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64128" w:rsidRPr="006859F5" w14:paraId="7ED75D94" w14:textId="743476FF" w:rsidTr="005006F2">
        <w:tc>
          <w:tcPr>
            <w:tcW w:w="701" w:type="dxa"/>
            <w:shd w:val="clear" w:color="auto" w:fill="F2F2F2" w:themeFill="background1" w:themeFillShade="F2"/>
          </w:tcPr>
          <w:p w14:paraId="2326ACFD" w14:textId="7861CA25" w:rsidR="00464128" w:rsidRPr="00464128" w:rsidRDefault="00464128" w:rsidP="00464128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64128">
              <w:rPr>
                <w:rFonts w:asciiTheme="minorHAnsi" w:hAnsiTheme="minorHAnsi" w:cstheme="minorHAnsi"/>
                <w:iCs/>
                <w:sz w:val="20"/>
                <w:szCs w:val="20"/>
              </w:rPr>
              <w:t>7.1.1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1DC738B6" w14:textId="1C797B32" w:rsidR="00464128" w:rsidRPr="00464128" w:rsidRDefault="00464128" w:rsidP="00464128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6412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Ilość: 1</w:t>
            </w:r>
          </w:p>
        </w:tc>
        <w:tc>
          <w:tcPr>
            <w:tcW w:w="4961" w:type="dxa"/>
          </w:tcPr>
          <w:p w14:paraId="1BC5FCCA" w14:textId="77777777" w:rsidR="00464128" w:rsidRPr="006859F5" w:rsidRDefault="00464128" w:rsidP="00464128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64128" w:rsidRPr="006859F5" w14:paraId="782073C0" w14:textId="157F9772" w:rsidTr="005006F2">
        <w:tc>
          <w:tcPr>
            <w:tcW w:w="701" w:type="dxa"/>
            <w:shd w:val="clear" w:color="auto" w:fill="F2F2F2" w:themeFill="background1" w:themeFillShade="F2"/>
          </w:tcPr>
          <w:p w14:paraId="272DF133" w14:textId="4025AE6F" w:rsidR="00464128" w:rsidRPr="00464128" w:rsidRDefault="00464128" w:rsidP="00464128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64128">
              <w:rPr>
                <w:rFonts w:asciiTheme="minorHAnsi" w:hAnsiTheme="minorHAnsi" w:cstheme="minorHAnsi"/>
                <w:iCs/>
                <w:sz w:val="20"/>
                <w:szCs w:val="20"/>
              </w:rPr>
              <w:t>7.1.2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288B03E0" w14:textId="54096047" w:rsidR="00464128" w:rsidRPr="00464128" w:rsidRDefault="00464128" w:rsidP="004641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6412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Materiał: Stal węglowa lub materiał równoważny</w:t>
            </w:r>
          </w:p>
        </w:tc>
        <w:tc>
          <w:tcPr>
            <w:tcW w:w="4961" w:type="dxa"/>
          </w:tcPr>
          <w:p w14:paraId="5AE19D85" w14:textId="77777777" w:rsidR="00464128" w:rsidRPr="006859F5" w:rsidRDefault="00464128" w:rsidP="00464128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64128" w:rsidRPr="006859F5" w14:paraId="7F5A2768" w14:textId="1C64DE7F" w:rsidTr="005006F2">
        <w:tc>
          <w:tcPr>
            <w:tcW w:w="701" w:type="dxa"/>
            <w:shd w:val="clear" w:color="auto" w:fill="F2F2F2" w:themeFill="background1" w:themeFillShade="F2"/>
          </w:tcPr>
          <w:p w14:paraId="1005829E" w14:textId="76B72A24" w:rsidR="00464128" w:rsidRPr="00464128" w:rsidRDefault="00464128" w:rsidP="00464128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64128">
              <w:rPr>
                <w:rFonts w:asciiTheme="minorHAnsi" w:hAnsiTheme="minorHAnsi" w:cstheme="minorHAnsi"/>
                <w:iCs/>
                <w:sz w:val="20"/>
                <w:szCs w:val="20"/>
              </w:rPr>
              <w:t>7.1.3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3E70903C" w14:textId="6E3ACD7E" w:rsidR="00464128" w:rsidRPr="00464128" w:rsidRDefault="00464128" w:rsidP="004641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46412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Pojemność: min. 500 litrów</w:t>
            </w:r>
          </w:p>
        </w:tc>
        <w:tc>
          <w:tcPr>
            <w:tcW w:w="4961" w:type="dxa"/>
          </w:tcPr>
          <w:p w14:paraId="64B8662E" w14:textId="77777777" w:rsidR="00464128" w:rsidRPr="006859F5" w:rsidRDefault="00464128" w:rsidP="00464128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464128" w:rsidRPr="006859F5" w14:paraId="075E490D" w14:textId="1134EDD2" w:rsidTr="005006F2">
        <w:tc>
          <w:tcPr>
            <w:tcW w:w="701" w:type="dxa"/>
            <w:shd w:val="clear" w:color="auto" w:fill="F2F2F2" w:themeFill="background1" w:themeFillShade="F2"/>
          </w:tcPr>
          <w:p w14:paraId="40A6CA46" w14:textId="1A51F354" w:rsidR="00464128" w:rsidRPr="00464128" w:rsidRDefault="00464128" w:rsidP="00464128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64128">
              <w:rPr>
                <w:rFonts w:asciiTheme="minorHAnsi" w:hAnsiTheme="minorHAnsi" w:cstheme="minorHAnsi"/>
                <w:iCs/>
                <w:sz w:val="20"/>
                <w:szCs w:val="20"/>
              </w:rPr>
              <w:t>7.2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59AAC542" w14:textId="2CDA47BB" w:rsidR="00464128" w:rsidRPr="00464128" w:rsidRDefault="00464128" w:rsidP="004641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6412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Waga Big-Bag:</w:t>
            </w:r>
          </w:p>
        </w:tc>
        <w:tc>
          <w:tcPr>
            <w:tcW w:w="4961" w:type="dxa"/>
          </w:tcPr>
          <w:p w14:paraId="3694557A" w14:textId="77777777" w:rsidR="00464128" w:rsidRPr="006859F5" w:rsidRDefault="00464128" w:rsidP="00464128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64128" w:rsidRPr="006859F5" w14:paraId="6CE6EE11" w14:textId="739FE808" w:rsidTr="005006F2">
        <w:tc>
          <w:tcPr>
            <w:tcW w:w="701" w:type="dxa"/>
            <w:shd w:val="clear" w:color="auto" w:fill="F2F2F2" w:themeFill="background1" w:themeFillShade="F2"/>
          </w:tcPr>
          <w:p w14:paraId="4725238E" w14:textId="5E0D4094" w:rsidR="00464128" w:rsidRPr="00464128" w:rsidRDefault="00464128" w:rsidP="00464128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64128">
              <w:rPr>
                <w:rFonts w:asciiTheme="minorHAnsi" w:hAnsiTheme="minorHAnsi" w:cstheme="minorHAnsi"/>
                <w:iCs/>
                <w:sz w:val="20"/>
                <w:szCs w:val="20"/>
              </w:rPr>
              <w:t>7.2.1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76D1E263" w14:textId="0CBF5DC4" w:rsidR="00464128" w:rsidRPr="00464128" w:rsidRDefault="00464128" w:rsidP="004641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6412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Ilość: 1</w:t>
            </w:r>
          </w:p>
        </w:tc>
        <w:tc>
          <w:tcPr>
            <w:tcW w:w="4961" w:type="dxa"/>
          </w:tcPr>
          <w:p w14:paraId="58957C62" w14:textId="77777777" w:rsidR="00464128" w:rsidRPr="006859F5" w:rsidRDefault="00464128" w:rsidP="00464128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64128" w:rsidRPr="006859F5" w14:paraId="6BB30899" w14:textId="79D190A4" w:rsidTr="005006F2">
        <w:tc>
          <w:tcPr>
            <w:tcW w:w="701" w:type="dxa"/>
            <w:shd w:val="clear" w:color="auto" w:fill="F2F2F2" w:themeFill="background1" w:themeFillShade="F2"/>
          </w:tcPr>
          <w:p w14:paraId="7247F6FC" w14:textId="6540D12A" w:rsidR="00464128" w:rsidRPr="00464128" w:rsidRDefault="00464128" w:rsidP="00464128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64128">
              <w:rPr>
                <w:rFonts w:asciiTheme="minorHAnsi" w:hAnsiTheme="minorHAnsi" w:cstheme="minorHAnsi"/>
                <w:iCs/>
                <w:sz w:val="20"/>
                <w:szCs w:val="20"/>
              </w:rPr>
              <w:t>7.2.2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4DDB28A4" w14:textId="15EA0A42" w:rsidR="00464128" w:rsidRPr="00464128" w:rsidRDefault="00464128" w:rsidP="004641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6412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System podawania: Śruba podająca z regulacją prędkości</w:t>
            </w:r>
          </w:p>
        </w:tc>
        <w:tc>
          <w:tcPr>
            <w:tcW w:w="4961" w:type="dxa"/>
          </w:tcPr>
          <w:p w14:paraId="77A6E9FF" w14:textId="77777777" w:rsidR="00464128" w:rsidRPr="006859F5" w:rsidRDefault="00464128" w:rsidP="00464128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64128" w:rsidRPr="006859F5" w14:paraId="57EE9257" w14:textId="596BD6BE" w:rsidTr="005006F2">
        <w:tc>
          <w:tcPr>
            <w:tcW w:w="701" w:type="dxa"/>
            <w:shd w:val="clear" w:color="auto" w:fill="F2F2F2" w:themeFill="background1" w:themeFillShade="F2"/>
          </w:tcPr>
          <w:p w14:paraId="4E5DBA6F" w14:textId="44EEB121" w:rsidR="00464128" w:rsidRPr="00464128" w:rsidRDefault="00464128" w:rsidP="00464128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64128">
              <w:rPr>
                <w:rFonts w:asciiTheme="minorHAnsi" w:hAnsiTheme="minorHAnsi" w:cstheme="minorHAnsi"/>
                <w:iCs/>
                <w:sz w:val="20"/>
                <w:szCs w:val="20"/>
              </w:rPr>
              <w:t>7.2.3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7CC6210B" w14:textId="7BB3107F" w:rsidR="00464128" w:rsidRPr="00464128" w:rsidRDefault="00464128" w:rsidP="004641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6412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Waga: min. 10 max. 12 Big-Bagów/godzinę</w:t>
            </w:r>
          </w:p>
        </w:tc>
        <w:tc>
          <w:tcPr>
            <w:tcW w:w="4961" w:type="dxa"/>
          </w:tcPr>
          <w:p w14:paraId="191A21A6" w14:textId="77777777" w:rsidR="00464128" w:rsidRPr="006859F5" w:rsidRDefault="00464128" w:rsidP="00464128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64128" w:rsidRPr="006859F5" w14:paraId="5AD999E7" w14:textId="1A89A2FE" w:rsidTr="005006F2">
        <w:tc>
          <w:tcPr>
            <w:tcW w:w="701" w:type="dxa"/>
            <w:shd w:val="clear" w:color="auto" w:fill="F2F2F2" w:themeFill="background1" w:themeFillShade="F2"/>
          </w:tcPr>
          <w:p w14:paraId="7670EA72" w14:textId="7668F4F9" w:rsidR="00464128" w:rsidRPr="00464128" w:rsidRDefault="00464128" w:rsidP="00464128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64128">
              <w:rPr>
                <w:rFonts w:asciiTheme="minorHAnsi" w:hAnsiTheme="minorHAnsi" w:cstheme="minorHAnsi"/>
                <w:iCs/>
                <w:sz w:val="20"/>
                <w:szCs w:val="20"/>
              </w:rPr>
              <w:t>7.2.4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64DF0542" w14:textId="756B629E" w:rsidR="00464128" w:rsidRPr="00464128" w:rsidRDefault="00464128" w:rsidP="004641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6412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Waga: do 1500 kg</w:t>
            </w:r>
          </w:p>
        </w:tc>
        <w:tc>
          <w:tcPr>
            <w:tcW w:w="4961" w:type="dxa"/>
          </w:tcPr>
          <w:p w14:paraId="2D3E9AE7" w14:textId="77777777" w:rsidR="00464128" w:rsidRPr="006859F5" w:rsidRDefault="00464128" w:rsidP="00464128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64128" w:rsidRPr="006859F5" w14:paraId="7E61ABB0" w14:textId="55C96556" w:rsidTr="005006F2">
        <w:tc>
          <w:tcPr>
            <w:tcW w:w="701" w:type="dxa"/>
            <w:shd w:val="clear" w:color="auto" w:fill="F2F2F2" w:themeFill="background1" w:themeFillShade="F2"/>
          </w:tcPr>
          <w:p w14:paraId="68F22675" w14:textId="7F13D92B" w:rsidR="00464128" w:rsidRPr="00464128" w:rsidRDefault="00464128" w:rsidP="00464128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64128">
              <w:rPr>
                <w:rFonts w:asciiTheme="minorHAnsi" w:hAnsiTheme="minorHAnsi" w:cstheme="minorHAnsi"/>
                <w:iCs/>
                <w:sz w:val="20"/>
                <w:szCs w:val="20"/>
              </w:rPr>
              <w:t>7.2.5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2CBA33CB" w14:textId="2AB8685C" w:rsidR="00464128" w:rsidRPr="00464128" w:rsidRDefault="00464128" w:rsidP="004641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6412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Wyposażenie minimalne: Klasyfikator elektroniczny, system pneumatyczny, podpory w postaci nóg, klamra do worków, kontroler wagowy z ekranem dotykowym </w:t>
            </w:r>
          </w:p>
        </w:tc>
        <w:tc>
          <w:tcPr>
            <w:tcW w:w="4961" w:type="dxa"/>
          </w:tcPr>
          <w:p w14:paraId="2A4170C8" w14:textId="77777777" w:rsidR="00464128" w:rsidRPr="006859F5" w:rsidRDefault="00464128" w:rsidP="00464128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64128" w:rsidRPr="006859F5" w14:paraId="47756B15" w14:textId="77777777" w:rsidTr="005006F2">
        <w:tc>
          <w:tcPr>
            <w:tcW w:w="701" w:type="dxa"/>
            <w:shd w:val="clear" w:color="auto" w:fill="F2F2F2" w:themeFill="background1" w:themeFillShade="F2"/>
          </w:tcPr>
          <w:p w14:paraId="7613341F" w14:textId="7F886A95" w:rsidR="00464128" w:rsidRPr="00464128" w:rsidRDefault="00464128" w:rsidP="00464128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64128">
              <w:rPr>
                <w:rFonts w:asciiTheme="minorHAnsi" w:hAnsiTheme="minorHAnsi" w:cstheme="minorHAnsi"/>
                <w:iCs/>
                <w:sz w:val="20"/>
                <w:szCs w:val="20"/>
              </w:rPr>
              <w:t>8.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59C36EB7" w14:textId="2F6DDC2D" w:rsidR="00464128" w:rsidRPr="00464128" w:rsidRDefault="00464128" w:rsidP="004641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6412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System aspiracji w jako element instalacji Big-Bag</w:t>
            </w:r>
          </w:p>
        </w:tc>
        <w:tc>
          <w:tcPr>
            <w:tcW w:w="4961" w:type="dxa"/>
          </w:tcPr>
          <w:p w14:paraId="397B3A39" w14:textId="77777777" w:rsidR="00464128" w:rsidRPr="006859F5" w:rsidRDefault="00464128" w:rsidP="00464128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64128" w:rsidRPr="006859F5" w14:paraId="600A7E16" w14:textId="77777777" w:rsidTr="005006F2">
        <w:tc>
          <w:tcPr>
            <w:tcW w:w="701" w:type="dxa"/>
            <w:shd w:val="clear" w:color="auto" w:fill="F2F2F2" w:themeFill="background1" w:themeFillShade="F2"/>
          </w:tcPr>
          <w:p w14:paraId="742D5544" w14:textId="24A4828A" w:rsidR="00464128" w:rsidRPr="00464128" w:rsidRDefault="00464128" w:rsidP="00464128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64128">
              <w:rPr>
                <w:rFonts w:asciiTheme="minorHAnsi" w:hAnsiTheme="minorHAnsi" w:cstheme="minorHAnsi"/>
                <w:iCs/>
                <w:sz w:val="20"/>
                <w:szCs w:val="20"/>
              </w:rPr>
              <w:t>9.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0A2D1069" w14:textId="5630B9F4" w:rsidR="00464128" w:rsidRPr="00464128" w:rsidRDefault="00464128" w:rsidP="004641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6412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Stół wibracyjny do wibrowania produktu w opakowaniu.</w:t>
            </w:r>
          </w:p>
        </w:tc>
        <w:tc>
          <w:tcPr>
            <w:tcW w:w="4961" w:type="dxa"/>
          </w:tcPr>
          <w:p w14:paraId="7DDB459C" w14:textId="77777777" w:rsidR="00464128" w:rsidRPr="006859F5" w:rsidRDefault="00464128" w:rsidP="00464128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64128" w:rsidRPr="006859F5" w14:paraId="5BC55B00" w14:textId="77777777" w:rsidTr="005006F2">
        <w:tc>
          <w:tcPr>
            <w:tcW w:w="701" w:type="dxa"/>
            <w:shd w:val="clear" w:color="auto" w:fill="F2F2F2" w:themeFill="background1" w:themeFillShade="F2"/>
          </w:tcPr>
          <w:p w14:paraId="616C3F91" w14:textId="265AACF8" w:rsidR="00464128" w:rsidRPr="00464128" w:rsidRDefault="00464128" w:rsidP="00464128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64128">
              <w:rPr>
                <w:rFonts w:asciiTheme="minorHAnsi" w:hAnsiTheme="minorHAnsi" w:cstheme="minorHAnsi"/>
                <w:iCs/>
                <w:sz w:val="20"/>
                <w:szCs w:val="20"/>
              </w:rPr>
              <w:t>10.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10CF793E" w14:textId="7FAA6C13" w:rsidR="00464128" w:rsidRPr="00464128" w:rsidRDefault="00464128" w:rsidP="004641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64128">
              <w:rPr>
                <w:rFonts w:asciiTheme="minorHAnsi" w:hAnsiTheme="minorHAnsi" w:cstheme="minorHAnsi"/>
                <w:iCs/>
                <w:sz w:val="20"/>
                <w:szCs w:val="20"/>
              </w:rPr>
              <w:t>Gwarancja: min. 12 miesięcy max. 120 miesięcy</w:t>
            </w:r>
          </w:p>
        </w:tc>
        <w:tc>
          <w:tcPr>
            <w:tcW w:w="4961" w:type="dxa"/>
          </w:tcPr>
          <w:p w14:paraId="026AF1A8" w14:textId="77777777" w:rsidR="00464128" w:rsidRPr="006859F5" w:rsidRDefault="00464128" w:rsidP="00464128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64128" w:rsidRPr="006859F5" w14:paraId="67EA52A3" w14:textId="77777777" w:rsidTr="005006F2">
        <w:tc>
          <w:tcPr>
            <w:tcW w:w="701" w:type="dxa"/>
            <w:shd w:val="clear" w:color="auto" w:fill="F2F2F2" w:themeFill="background1" w:themeFillShade="F2"/>
          </w:tcPr>
          <w:p w14:paraId="7B18305A" w14:textId="632762ED" w:rsidR="00464128" w:rsidRPr="005006F2" w:rsidRDefault="00464128" w:rsidP="00464128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11.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6A03E268" w14:textId="5813E2ED" w:rsidR="00464128" w:rsidRPr="005006F2" w:rsidRDefault="00464128" w:rsidP="00464128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33BB1">
              <w:rPr>
                <w:rFonts w:asciiTheme="minorHAnsi" w:hAnsiTheme="minorHAnsi" w:cstheme="minorHAnsi"/>
                <w:iCs/>
                <w:sz w:val="20"/>
                <w:szCs w:val="20"/>
              </w:rPr>
              <w:t>Zużycie energii (Moc elektryczna urządze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ń</w:t>
            </w:r>
            <w:r w:rsidRPr="00933BB1">
              <w:rPr>
                <w:rFonts w:asciiTheme="minorHAnsi" w:hAnsiTheme="minorHAnsi" w:cstheme="minorHAnsi"/>
                <w:iCs/>
                <w:sz w:val="20"/>
                <w:szCs w:val="20"/>
              </w:rPr>
              <w:t>) [W]</w:t>
            </w:r>
          </w:p>
        </w:tc>
        <w:tc>
          <w:tcPr>
            <w:tcW w:w="4961" w:type="dxa"/>
          </w:tcPr>
          <w:p w14:paraId="32119769" w14:textId="77777777" w:rsidR="00464128" w:rsidRPr="006859F5" w:rsidRDefault="00464128" w:rsidP="00464128">
            <w:pPr>
              <w:spacing w:after="0"/>
              <w:jc w:val="both"/>
              <w:rPr>
                <w:rFonts w:asciiTheme="minorHAnsi" w:hAnsiTheme="minorHAnsi" w:cstheme="minorHAnsi"/>
                <w:iCs/>
              </w:rPr>
            </w:pPr>
          </w:p>
        </w:tc>
      </w:tr>
    </w:tbl>
    <w:p w14:paraId="021A1E50" w14:textId="77777777" w:rsidR="00F5791A" w:rsidRPr="00464128" w:rsidRDefault="00F5791A">
      <w:pPr>
        <w:rPr>
          <w:sz w:val="6"/>
          <w:szCs w:val="6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4962"/>
      </w:tblGrid>
      <w:tr w:rsidR="00F5791A" w:rsidRPr="003B6DBE" w14:paraId="71DB7F8F" w14:textId="77777777" w:rsidTr="00D835CD">
        <w:trPr>
          <w:trHeight w:val="4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B24E49" w14:textId="77777777" w:rsidR="00F5791A" w:rsidRPr="003B6DBE" w:rsidRDefault="00F5791A" w:rsidP="00D835CD">
            <w:pPr>
              <w:spacing w:after="0" w:line="240" w:lineRule="auto"/>
              <w:ind w:right="-106"/>
              <w:rPr>
                <w:rFonts w:eastAsia="Times New Roman" w:cs="Calibri"/>
                <w:b/>
                <w:sz w:val="20"/>
                <w:szCs w:val="20"/>
              </w:rPr>
            </w:pPr>
            <w:r w:rsidRPr="003B6DBE">
              <w:rPr>
                <w:rFonts w:eastAsia="Times New Roman" w:cs="Calibri"/>
                <w:b/>
                <w:sz w:val="20"/>
                <w:szCs w:val="20"/>
              </w:rPr>
              <w:t>LP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721112" w14:textId="77777777" w:rsidR="00F5791A" w:rsidRPr="003B6DBE" w:rsidRDefault="00F5791A" w:rsidP="00D835CD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3B6DBE">
              <w:rPr>
                <w:rFonts w:eastAsia="Times New Roman" w:cs="Calibri"/>
                <w:b/>
                <w:sz w:val="20"/>
                <w:szCs w:val="20"/>
              </w:rPr>
              <w:t>POZOSTAŁE WYMAGANIA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05D579" w14:textId="77777777" w:rsidR="00F5791A" w:rsidRPr="003B6DBE" w:rsidRDefault="00F5791A" w:rsidP="00D835CD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3B6DBE">
              <w:rPr>
                <w:rFonts w:eastAsia="Times New Roman" w:cs="Calibri"/>
                <w:b/>
                <w:sz w:val="20"/>
                <w:szCs w:val="20"/>
              </w:rPr>
              <w:t>CZY OFERTA SPEŁNIA POZOSTAŁE WYMAGANIA</w:t>
            </w:r>
          </w:p>
        </w:tc>
      </w:tr>
      <w:tr w:rsidR="00F5791A" w:rsidRPr="003F5D97" w14:paraId="5654543D" w14:textId="77777777" w:rsidTr="00D835CD">
        <w:trPr>
          <w:trHeight w:val="18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B993C7" w14:textId="77777777" w:rsidR="00F5791A" w:rsidRPr="00776349" w:rsidRDefault="00F5791A" w:rsidP="00D835CD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6349">
              <w:rPr>
                <w:rFonts w:asciiTheme="minorHAnsi" w:hAnsiTheme="minorHAnsi" w:cstheme="minorHAnsi"/>
                <w:iCs/>
                <w:sz w:val="20"/>
                <w:szCs w:val="2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66F277" w14:textId="77777777" w:rsidR="00F5791A" w:rsidRPr="00776349" w:rsidRDefault="00F5791A" w:rsidP="00D835CD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6349">
              <w:rPr>
                <w:rFonts w:asciiTheme="minorHAnsi" w:hAnsiTheme="minorHAnsi" w:cstheme="minorHAnsi"/>
                <w:iCs/>
                <w:sz w:val="20"/>
                <w:szCs w:val="20"/>
              </w:rPr>
              <w:t>Koszt opakowania i dostarczenia urządzeń do zakładu Zamawiającego wliczone w cenę (Transport i ubezpieczenie transportu po stronie Dostawcy);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8968" w14:textId="77777777" w:rsidR="00F5791A" w:rsidRPr="003F5D97" w:rsidRDefault="00F5791A" w:rsidP="00D835CD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F5791A" w:rsidRPr="003F5D97" w14:paraId="380E9380" w14:textId="77777777" w:rsidTr="00D835CD">
        <w:trPr>
          <w:trHeight w:val="27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3092EE" w14:textId="77777777" w:rsidR="00F5791A" w:rsidRPr="00776349" w:rsidRDefault="00F5791A" w:rsidP="00D835CD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6349">
              <w:rPr>
                <w:rFonts w:asciiTheme="minorHAnsi" w:hAnsiTheme="minorHAnsi" w:cstheme="minorHAnsi"/>
                <w:iCs/>
                <w:sz w:val="20"/>
                <w:szCs w:val="2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81AE71" w14:textId="77777777" w:rsidR="00F5791A" w:rsidRPr="00776349" w:rsidRDefault="00F5791A" w:rsidP="00D835CD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6349">
              <w:rPr>
                <w:rFonts w:asciiTheme="minorHAnsi" w:hAnsiTheme="minorHAnsi" w:cstheme="minorHAnsi"/>
                <w:iCs/>
                <w:sz w:val="20"/>
                <w:szCs w:val="20"/>
              </w:rPr>
              <w:t>Instrukcja obsługi w języku polskim lub angielskim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1A2B" w14:textId="77777777" w:rsidR="00F5791A" w:rsidRPr="003F5D97" w:rsidRDefault="00F5791A" w:rsidP="00D835CD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F5791A" w:rsidRPr="003F5D97" w14:paraId="328F9F7F" w14:textId="77777777" w:rsidTr="00D835CD">
        <w:trPr>
          <w:trHeight w:val="2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3D71F7" w14:textId="77777777" w:rsidR="00F5791A" w:rsidRPr="00776349" w:rsidRDefault="00F5791A" w:rsidP="00D835CD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6349">
              <w:rPr>
                <w:rFonts w:asciiTheme="minorHAnsi" w:hAnsiTheme="minorHAnsi" w:cstheme="minorHAnsi"/>
                <w:iCs/>
                <w:sz w:val="20"/>
                <w:szCs w:val="2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49D764" w14:textId="77777777" w:rsidR="00F5791A" w:rsidRPr="00776349" w:rsidRDefault="00F5791A" w:rsidP="00D835CD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6349">
              <w:rPr>
                <w:rFonts w:asciiTheme="minorHAnsi" w:hAnsiTheme="minorHAnsi" w:cstheme="minorHAnsi"/>
                <w:iCs/>
                <w:sz w:val="20"/>
                <w:szCs w:val="20"/>
              </w:rPr>
              <w:t>Montaż, instalacja i uruchomienie w zakładzie Zamawiającego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D5D1" w14:textId="77777777" w:rsidR="00F5791A" w:rsidRPr="003F5D97" w:rsidRDefault="00F5791A" w:rsidP="00D835C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F5791A" w:rsidRPr="003F5D97" w14:paraId="0007B92B" w14:textId="77777777" w:rsidTr="00D835CD">
        <w:trPr>
          <w:trHeight w:val="2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E6AC9E" w14:textId="77777777" w:rsidR="00F5791A" w:rsidRPr="00776349" w:rsidRDefault="00F5791A" w:rsidP="00D835CD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6349">
              <w:rPr>
                <w:rFonts w:asciiTheme="minorHAnsi" w:hAnsiTheme="minorHAnsi" w:cstheme="minorHAnsi"/>
                <w:iCs/>
                <w:sz w:val="20"/>
                <w:szCs w:val="20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790F4E" w14:textId="77777777" w:rsidR="00F5791A" w:rsidRPr="00776349" w:rsidRDefault="00F5791A" w:rsidP="00D835CD">
            <w:pPr>
              <w:spacing w:after="0" w:line="259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6349">
              <w:rPr>
                <w:rFonts w:asciiTheme="minorHAnsi" w:hAnsiTheme="minorHAnsi" w:cstheme="minorHAnsi"/>
                <w:iCs/>
                <w:sz w:val="20"/>
                <w:szCs w:val="20"/>
              </w:rPr>
              <w:t>Bezpłatne szkolenie pracowników Zamawiającego z zakresu podstawowej obsługi w siedzibie Zamawiającego.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D802" w14:textId="77777777" w:rsidR="00F5791A" w:rsidRPr="003F5D97" w:rsidRDefault="00F5791A" w:rsidP="00D835CD">
            <w:pPr>
              <w:spacing w:after="0" w:line="259" w:lineRule="auto"/>
              <w:rPr>
                <w:rFonts w:cs="Calibri"/>
                <w:sz w:val="18"/>
                <w:szCs w:val="18"/>
              </w:rPr>
            </w:pPr>
          </w:p>
        </w:tc>
      </w:tr>
    </w:tbl>
    <w:p w14:paraId="1FABFB2C" w14:textId="77777777" w:rsidR="00464128" w:rsidRDefault="00464128" w:rsidP="00CA3294">
      <w:pPr>
        <w:spacing w:after="0"/>
        <w:ind w:left="5664"/>
        <w:rPr>
          <w:sz w:val="20"/>
          <w:szCs w:val="20"/>
        </w:rPr>
      </w:pPr>
    </w:p>
    <w:p w14:paraId="066AC30A" w14:textId="77777777" w:rsidR="00464128" w:rsidRDefault="00464128" w:rsidP="00CA3294">
      <w:pPr>
        <w:spacing w:after="0"/>
        <w:ind w:left="5664"/>
        <w:rPr>
          <w:sz w:val="20"/>
          <w:szCs w:val="20"/>
        </w:rPr>
      </w:pPr>
    </w:p>
    <w:p w14:paraId="620BD78F" w14:textId="77777777" w:rsidR="00464128" w:rsidRDefault="00464128" w:rsidP="00CA3294">
      <w:pPr>
        <w:spacing w:after="0"/>
        <w:ind w:left="5664"/>
        <w:rPr>
          <w:sz w:val="20"/>
          <w:szCs w:val="20"/>
        </w:rPr>
      </w:pPr>
    </w:p>
    <w:p w14:paraId="43F839AC" w14:textId="48C8FFD8" w:rsidR="00CA3294" w:rsidRDefault="00CA3294" w:rsidP="00CA3294">
      <w:pPr>
        <w:spacing w:after="0"/>
        <w:ind w:left="5664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……………………………………………………..</w:t>
      </w:r>
    </w:p>
    <w:p w14:paraId="78047D28" w14:textId="3FFEBD29" w:rsidR="00CA3294" w:rsidRPr="003F5D97" w:rsidRDefault="00CA3294" w:rsidP="00CA3294">
      <w:pPr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                    podpis</w:t>
      </w:r>
    </w:p>
    <w:sectPr w:rsidR="00CA3294" w:rsidRPr="003F5D97" w:rsidSect="00464128">
      <w:headerReference w:type="default" r:id="rId7"/>
      <w:footerReference w:type="default" r:id="rId8"/>
      <w:pgSz w:w="11906" w:h="16838"/>
      <w:pgMar w:top="1417" w:right="1417" w:bottom="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468EE" w14:textId="77777777" w:rsidR="00DA741E" w:rsidRDefault="00DA741E" w:rsidP="00AC5DA4">
      <w:pPr>
        <w:spacing w:after="0" w:line="240" w:lineRule="auto"/>
      </w:pPr>
      <w:r>
        <w:separator/>
      </w:r>
    </w:p>
  </w:endnote>
  <w:endnote w:type="continuationSeparator" w:id="0">
    <w:p w14:paraId="71B07617" w14:textId="77777777" w:rsidR="00DA741E" w:rsidRDefault="00DA741E" w:rsidP="00AC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78744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A0B7F6" w14:textId="0CEF28C8" w:rsidR="003F7D67" w:rsidRDefault="003F7D6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7CB264" w14:textId="77777777" w:rsidR="003F7D67" w:rsidRDefault="003F7D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67708" w14:textId="77777777" w:rsidR="00DA741E" w:rsidRDefault="00DA741E" w:rsidP="00AC5DA4">
      <w:pPr>
        <w:spacing w:after="0" w:line="240" w:lineRule="auto"/>
      </w:pPr>
      <w:r>
        <w:separator/>
      </w:r>
    </w:p>
  </w:footnote>
  <w:footnote w:type="continuationSeparator" w:id="0">
    <w:p w14:paraId="39D932BF" w14:textId="77777777" w:rsidR="00DA741E" w:rsidRDefault="00DA741E" w:rsidP="00AC5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4B0DF" w14:textId="453F2649" w:rsidR="00AC5DA4" w:rsidRDefault="00AC5DA4">
    <w:pPr>
      <w:pStyle w:val="Nagwek"/>
    </w:pPr>
    <w:r w:rsidRPr="001D4861">
      <w:rPr>
        <w:rFonts w:cs="Calibri"/>
        <w:noProof/>
      </w:rPr>
      <w:drawing>
        <wp:inline distT="0" distB="0" distL="0" distR="0" wp14:anchorId="22AC9909" wp14:editId="5277B1EE">
          <wp:extent cx="5756910" cy="516890"/>
          <wp:effectExtent l="0" t="0" r="0" b="0"/>
          <wp:docPr id="1738474018" name="Obraz 1738474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7D9"/>
    <w:multiLevelType w:val="hybridMultilevel"/>
    <w:tmpl w:val="B568EF38"/>
    <w:lvl w:ilvl="0" w:tplc="04150017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B9829"/>
    <w:multiLevelType w:val="hybridMultilevel"/>
    <w:tmpl w:val="DDDC18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B09462C"/>
    <w:multiLevelType w:val="hybridMultilevel"/>
    <w:tmpl w:val="2B5257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B229E"/>
    <w:multiLevelType w:val="hybridMultilevel"/>
    <w:tmpl w:val="3E944EA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2BB4210"/>
    <w:multiLevelType w:val="hybridMultilevel"/>
    <w:tmpl w:val="64AECC92"/>
    <w:lvl w:ilvl="0" w:tplc="FFFFFFFF">
      <w:start w:val="1"/>
      <w:numFmt w:val="bullet"/>
      <w:lvlText w:val="•"/>
      <w:lvlJc w:val="left"/>
    </w:lvl>
    <w:lvl w:ilvl="1" w:tplc="7396D6E6">
      <w:start w:val="1"/>
      <w:numFmt w:val="decimal"/>
      <w:lvlText w:val="%2"/>
      <w:lvlJc w:val="left"/>
      <w:rPr>
        <w:rFonts w:ascii="Calibri" w:eastAsiaTheme="minorHAnsi" w:hAnsi="Calibri" w:cs="Calibr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4E2477E"/>
    <w:multiLevelType w:val="hybridMultilevel"/>
    <w:tmpl w:val="6FA0CF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D58F2"/>
    <w:multiLevelType w:val="hybridMultilevel"/>
    <w:tmpl w:val="53AC52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14E63"/>
    <w:multiLevelType w:val="hybridMultilevel"/>
    <w:tmpl w:val="A6C086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209E4"/>
    <w:multiLevelType w:val="hybridMultilevel"/>
    <w:tmpl w:val="7D34AE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39404">
    <w:abstractNumId w:val="7"/>
  </w:num>
  <w:num w:numId="2" w16cid:durableId="21909257">
    <w:abstractNumId w:val="8"/>
  </w:num>
  <w:num w:numId="3" w16cid:durableId="1382821431">
    <w:abstractNumId w:val="0"/>
  </w:num>
  <w:num w:numId="4" w16cid:durableId="563420156">
    <w:abstractNumId w:val="2"/>
  </w:num>
  <w:num w:numId="5" w16cid:durableId="1061178730">
    <w:abstractNumId w:val="6"/>
  </w:num>
  <w:num w:numId="6" w16cid:durableId="366370160">
    <w:abstractNumId w:val="5"/>
  </w:num>
  <w:num w:numId="7" w16cid:durableId="811679659">
    <w:abstractNumId w:val="1"/>
  </w:num>
  <w:num w:numId="8" w16cid:durableId="1677994907">
    <w:abstractNumId w:val="3"/>
  </w:num>
  <w:num w:numId="9" w16cid:durableId="560991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A4"/>
    <w:rsid w:val="00065667"/>
    <w:rsid w:val="002C46A7"/>
    <w:rsid w:val="003469E5"/>
    <w:rsid w:val="00373A91"/>
    <w:rsid w:val="003B6DBE"/>
    <w:rsid w:val="003F5D97"/>
    <w:rsid w:val="003F7D67"/>
    <w:rsid w:val="00417CEC"/>
    <w:rsid w:val="00464128"/>
    <w:rsid w:val="005006F2"/>
    <w:rsid w:val="006C17C4"/>
    <w:rsid w:val="006E131C"/>
    <w:rsid w:val="00776349"/>
    <w:rsid w:val="007C3504"/>
    <w:rsid w:val="00826376"/>
    <w:rsid w:val="00933BB1"/>
    <w:rsid w:val="009343D4"/>
    <w:rsid w:val="0099055E"/>
    <w:rsid w:val="009E7EE1"/>
    <w:rsid w:val="00A44B22"/>
    <w:rsid w:val="00AB6887"/>
    <w:rsid w:val="00AC0F78"/>
    <w:rsid w:val="00AC5DA4"/>
    <w:rsid w:val="00AF5C1B"/>
    <w:rsid w:val="00C15B81"/>
    <w:rsid w:val="00C973C5"/>
    <w:rsid w:val="00CA3294"/>
    <w:rsid w:val="00CD7411"/>
    <w:rsid w:val="00D95AEE"/>
    <w:rsid w:val="00DA741E"/>
    <w:rsid w:val="00F5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E8DEC"/>
  <w15:chartTrackingRefBased/>
  <w15:docId w15:val="{E7E48F9A-6A66-4071-84AF-DDC390EB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5DA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DA4"/>
  </w:style>
  <w:style w:type="paragraph" w:styleId="Stopka">
    <w:name w:val="footer"/>
    <w:basedOn w:val="Normalny"/>
    <w:link w:val="StopkaZnak"/>
    <w:uiPriority w:val="99"/>
    <w:unhideWhenUsed/>
    <w:rsid w:val="00AC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DA4"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AC5DA4"/>
    <w:pPr>
      <w:ind w:left="720"/>
      <w:contextualSpacing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locked/>
    <w:rsid w:val="00AC5DA4"/>
    <w:rPr>
      <w:rFonts w:ascii="Calibri" w:eastAsia="Calibri" w:hAnsi="Calibri"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5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667"/>
    <w:rPr>
      <w:rFonts w:ascii="Tahoma" w:eastAsia="Calibri" w:hAnsi="Tahoma" w:cs="Tahoma"/>
      <w:kern w:val="0"/>
      <w:sz w:val="16"/>
      <w:szCs w:val="16"/>
      <w14:ligatures w14:val="none"/>
    </w:rPr>
  </w:style>
  <w:style w:type="table" w:styleId="Tabela-Siatka">
    <w:name w:val="Table Grid"/>
    <w:basedOn w:val="Standardowy"/>
    <w:uiPriority w:val="59"/>
    <w:rsid w:val="0082637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Sadowska</dc:creator>
  <cp:keywords/>
  <dc:description/>
  <cp:lastModifiedBy>Agnieszka Sadowska</cp:lastModifiedBy>
  <cp:revision>25</cp:revision>
  <dcterms:created xsi:type="dcterms:W3CDTF">2023-08-30T07:56:00Z</dcterms:created>
  <dcterms:modified xsi:type="dcterms:W3CDTF">2025-01-08T12:20:00Z</dcterms:modified>
</cp:coreProperties>
</file>