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7DA9D2" w14:textId="646BABA3" w:rsidR="00132D68" w:rsidRPr="00FF358D" w:rsidRDefault="00A6588D" w:rsidP="00FF358D">
      <w:pPr>
        <w:pStyle w:val="Nagwek1"/>
        <w:spacing w:before="0"/>
        <w:jc w:val="center"/>
        <w:rPr>
          <w:rFonts w:asciiTheme="minorHAnsi" w:eastAsia="Calibri" w:hAnsiTheme="minorHAnsi" w:cstheme="minorHAnsi"/>
          <w:sz w:val="22"/>
          <w:szCs w:val="22"/>
        </w:rPr>
      </w:pPr>
      <w:r w:rsidRPr="001E3037">
        <w:rPr>
          <w:rFonts w:asciiTheme="minorHAnsi" w:eastAsia="Calibri" w:hAnsiTheme="minorHAnsi" w:cstheme="minorHAnsi"/>
          <w:sz w:val="22"/>
          <w:szCs w:val="22"/>
        </w:rPr>
        <w:t xml:space="preserve">ZAPYTANIE OFERTOWE </w:t>
      </w:r>
      <w:r w:rsidRPr="00FF358D">
        <w:rPr>
          <w:rFonts w:asciiTheme="minorHAnsi" w:eastAsia="Calibri" w:hAnsiTheme="minorHAnsi" w:cstheme="minorHAnsi"/>
          <w:sz w:val="22"/>
          <w:szCs w:val="22"/>
        </w:rPr>
        <w:t>NR</w:t>
      </w:r>
      <w:r w:rsidRPr="00FF358D">
        <w:rPr>
          <w:rFonts w:asciiTheme="minorHAnsi" w:eastAsia="Calibri" w:hAnsiTheme="minorHAnsi" w:cstheme="minorHAnsi"/>
          <w:b w:val="0"/>
          <w:sz w:val="22"/>
          <w:szCs w:val="22"/>
        </w:rPr>
        <w:t xml:space="preserve"> </w:t>
      </w:r>
      <w:r w:rsidR="006206D7" w:rsidRPr="00FF358D">
        <w:rPr>
          <w:rFonts w:asciiTheme="minorHAnsi" w:eastAsia="Calibri" w:hAnsiTheme="minorHAnsi" w:cstheme="minorHAnsi"/>
          <w:sz w:val="22"/>
          <w:szCs w:val="22"/>
        </w:rPr>
        <w:t>1</w:t>
      </w:r>
      <w:r w:rsidRPr="00FF358D">
        <w:rPr>
          <w:rFonts w:asciiTheme="minorHAnsi" w:eastAsia="Calibri" w:hAnsiTheme="minorHAnsi" w:cstheme="minorHAnsi"/>
          <w:sz w:val="22"/>
          <w:szCs w:val="22"/>
        </w:rPr>
        <w:t>/</w:t>
      </w:r>
      <w:r w:rsidR="00F76ED8">
        <w:rPr>
          <w:rFonts w:asciiTheme="minorHAnsi" w:eastAsia="Calibri" w:hAnsiTheme="minorHAnsi" w:cstheme="minorHAnsi"/>
          <w:sz w:val="22"/>
          <w:szCs w:val="22"/>
        </w:rPr>
        <w:t>SCHEMAT A</w:t>
      </w:r>
    </w:p>
    <w:p w14:paraId="237DA9D3" w14:textId="77777777" w:rsidR="00132D68" w:rsidRPr="00FF358D" w:rsidRDefault="00132D68" w:rsidP="00FF358D">
      <w:pPr>
        <w:pBdr>
          <w:top w:val="nil"/>
          <w:left w:val="nil"/>
          <w:bottom w:val="nil"/>
          <w:right w:val="nil"/>
          <w:between w:val="nil"/>
        </w:pBdr>
        <w:rPr>
          <w:rFonts w:asciiTheme="minorHAnsi" w:eastAsia="Calibri" w:hAnsiTheme="minorHAnsi" w:cstheme="minorHAnsi"/>
          <w:color w:val="000000"/>
          <w:sz w:val="22"/>
          <w:szCs w:val="22"/>
        </w:rPr>
      </w:pPr>
    </w:p>
    <w:p w14:paraId="0B815A16" w14:textId="5CB2B7AE" w:rsidR="001E3037" w:rsidRPr="00FF358D" w:rsidRDefault="00A6588D" w:rsidP="00FF358D">
      <w:pPr>
        <w:jc w:val="center"/>
        <w:rPr>
          <w:rFonts w:asciiTheme="minorHAnsi" w:eastAsia="Calibri" w:hAnsiTheme="minorHAnsi" w:cstheme="minorHAnsi"/>
          <w:b/>
          <w:sz w:val="22"/>
          <w:szCs w:val="22"/>
        </w:rPr>
      </w:pPr>
      <w:r w:rsidRPr="00FF358D">
        <w:rPr>
          <w:rFonts w:asciiTheme="minorHAnsi" w:eastAsia="Calibri" w:hAnsiTheme="minorHAnsi" w:cstheme="minorHAnsi"/>
          <w:b/>
          <w:sz w:val="22"/>
          <w:szCs w:val="22"/>
        </w:rPr>
        <w:t xml:space="preserve">W związku z realizacją projektu </w:t>
      </w:r>
      <w:r w:rsidR="00EE5F67" w:rsidRPr="00FF358D">
        <w:rPr>
          <w:rFonts w:asciiTheme="minorHAnsi" w:eastAsia="Calibri" w:hAnsiTheme="minorHAnsi" w:cstheme="minorHAnsi"/>
          <w:b/>
          <w:sz w:val="22"/>
          <w:szCs w:val="22"/>
        </w:rPr>
        <w:t>pod roboczym tytułem „</w:t>
      </w:r>
      <w:r w:rsidR="00FF358D" w:rsidRPr="00FF358D">
        <w:rPr>
          <w:rFonts w:asciiTheme="minorHAnsi" w:eastAsia="Calibri" w:hAnsiTheme="minorHAnsi" w:cstheme="minorHAnsi"/>
          <w:b/>
          <w:sz w:val="22"/>
          <w:szCs w:val="22"/>
        </w:rPr>
        <w:t>Opracowanie innowacyjnego systemu AI Buddy integrującego konwersacyjną sztuczną inteligencję z grami i aplikacjami mobilnymi</w:t>
      </w:r>
      <w:r w:rsidR="00EE5F67" w:rsidRPr="00FF358D">
        <w:rPr>
          <w:rFonts w:asciiTheme="minorHAnsi" w:eastAsia="Calibri" w:hAnsiTheme="minorHAnsi" w:cstheme="minorHAnsi"/>
          <w:b/>
          <w:sz w:val="22"/>
          <w:szCs w:val="22"/>
        </w:rPr>
        <w:t xml:space="preserve">” ubiegającym się o dofinansowanie </w:t>
      </w:r>
      <w:r w:rsidRPr="00FF358D">
        <w:rPr>
          <w:rFonts w:asciiTheme="minorHAnsi" w:eastAsia="Calibri" w:hAnsiTheme="minorHAnsi" w:cstheme="minorHAnsi"/>
          <w:b/>
          <w:sz w:val="22"/>
          <w:szCs w:val="22"/>
        </w:rPr>
        <w:t xml:space="preserve">w ramach </w:t>
      </w:r>
      <w:r w:rsidR="001E3037" w:rsidRPr="00FF358D">
        <w:rPr>
          <w:rFonts w:asciiTheme="minorHAnsi" w:hAnsiTheme="minorHAnsi" w:cstheme="minorHAnsi"/>
          <w:b/>
          <w:sz w:val="22"/>
          <w:szCs w:val="22"/>
        </w:rPr>
        <w:t xml:space="preserve">Programu Fundusze Europejskie dla Małopolski 2021-2027, Działania 1.1 Projekty badawczo-rozwojowe przedsiębiorstw typ projektu </w:t>
      </w:r>
      <w:r w:rsidR="00EE5F67" w:rsidRPr="00FF358D">
        <w:rPr>
          <w:rFonts w:asciiTheme="minorHAnsi" w:hAnsiTheme="minorHAnsi" w:cstheme="minorHAnsi"/>
          <w:b/>
          <w:sz w:val="22"/>
          <w:szCs w:val="22"/>
        </w:rPr>
        <w:t>A</w:t>
      </w:r>
      <w:r w:rsidR="001E3037" w:rsidRPr="00FF358D">
        <w:rPr>
          <w:rFonts w:asciiTheme="minorHAnsi" w:hAnsiTheme="minorHAnsi" w:cstheme="minorHAnsi"/>
          <w:b/>
          <w:sz w:val="22"/>
          <w:szCs w:val="22"/>
        </w:rPr>
        <w:t>,</w:t>
      </w:r>
    </w:p>
    <w:p w14:paraId="237DA9D4" w14:textId="5933C60A" w:rsidR="00132D68" w:rsidRPr="00FF358D" w:rsidRDefault="00A6588D" w:rsidP="00FF358D">
      <w:pPr>
        <w:jc w:val="center"/>
        <w:rPr>
          <w:rFonts w:asciiTheme="minorHAnsi" w:eastAsia="Calibri" w:hAnsiTheme="minorHAnsi" w:cstheme="minorHAnsi"/>
          <w:b/>
          <w:sz w:val="22"/>
          <w:szCs w:val="22"/>
        </w:rPr>
      </w:pPr>
      <w:r w:rsidRPr="00FF358D">
        <w:rPr>
          <w:rFonts w:asciiTheme="minorHAnsi" w:eastAsia="Calibri" w:hAnsiTheme="minorHAnsi" w:cstheme="minorHAnsi"/>
          <w:b/>
          <w:sz w:val="22"/>
          <w:szCs w:val="22"/>
        </w:rPr>
        <w:t>ogłasza nabór ofert na stanowiska badawcze w ramach projektu</w:t>
      </w:r>
    </w:p>
    <w:p w14:paraId="237DA9D5" w14:textId="77777777" w:rsidR="00132D68" w:rsidRPr="00FF358D" w:rsidRDefault="00A6588D" w:rsidP="00FF358D">
      <w:pPr>
        <w:rPr>
          <w:rFonts w:ascii="Calibri" w:eastAsia="Calibri" w:hAnsi="Calibri" w:cs="Calibri"/>
          <w:b/>
          <w:sz w:val="22"/>
          <w:szCs w:val="22"/>
        </w:rPr>
      </w:pPr>
      <w:r w:rsidRPr="00FF358D">
        <w:rPr>
          <w:rFonts w:ascii="Calibri" w:eastAsia="Calibri" w:hAnsi="Calibri" w:cs="Calibri"/>
          <w:b/>
          <w:sz w:val="22"/>
          <w:szCs w:val="22"/>
        </w:rPr>
        <w:t xml:space="preserve"> </w:t>
      </w:r>
    </w:p>
    <w:tbl>
      <w:tblPr>
        <w:tblStyle w:val="a4"/>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6977"/>
      </w:tblGrid>
      <w:tr w:rsidR="00132D68" w:rsidRPr="00FF358D" w14:paraId="237DA9D7" w14:textId="77777777">
        <w:tc>
          <w:tcPr>
            <w:tcW w:w="9212" w:type="dxa"/>
            <w:gridSpan w:val="2"/>
            <w:shd w:val="clear" w:color="auto" w:fill="D9D9D9"/>
          </w:tcPr>
          <w:p w14:paraId="237DA9D6" w14:textId="77777777" w:rsidR="00132D68" w:rsidRPr="00FF358D" w:rsidRDefault="00A6588D" w:rsidP="00FF358D">
            <w:pPr>
              <w:jc w:val="center"/>
              <w:rPr>
                <w:rFonts w:ascii="Calibri" w:eastAsia="Calibri" w:hAnsi="Calibri" w:cs="Calibri"/>
                <w:b/>
                <w:sz w:val="22"/>
                <w:szCs w:val="22"/>
              </w:rPr>
            </w:pPr>
            <w:r w:rsidRPr="00FF358D">
              <w:rPr>
                <w:rFonts w:ascii="Calibri" w:eastAsia="Calibri" w:hAnsi="Calibri" w:cs="Calibri"/>
                <w:b/>
                <w:sz w:val="22"/>
                <w:szCs w:val="22"/>
              </w:rPr>
              <w:t>INFORMACJE O OGŁOSZENIU</w:t>
            </w:r>
          </w:p>
        </w:tc>
      </w:tr>
      <w:tr w:rsidR="00132D68" w:rsidRPr="00FF358D" w14:paraId="237DA9DD" w14:textId="77777777">
        <w:tc>
          <w:tcPr>
            <w:tcW w:w="2235" w:type="dxa"/>
            <w:shd w:val="clear" w:color="auto" w:fill="D9D9D9"/>
          </w:tcPr>
          <w:p w14:paraId="237DA9D8" w14:textId="77777777" w:rsidR="00132D68" w:rsidRPr="00FF358D" w:rsidRDefault="00132D68" w:rsidP="00FF358D">
            <w:pPr>
              <w:pBdr>
                <w:top w:val="nil"/>
                <w:left w:val="nil"/>
                <w:bottom w:val="nil"/>
                <w:right w:val="nil"/>
                <w:between w:val="nil"/>
              </w:pBdr>
              <w:rPr>
                <w:rFonts w:ascii="Calibri" w:eastAsia="Calibri" w:hAnsi="Calibri" w:cs="Calibri"/>
                <w:color w:val="000000"/>
                <w:sz w:val="22"/>
                <w:szCs w:val="22"/>
              </w:rPr>
            </w:pPr>
          </w:p>
          <w:p w14:paraId="237DA9D9" w14:textId="77777777" w:rsidR="00132D68" w:rsidRPr="00FF358D" w:rsidRDefault="00A6588D"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Tytuł zamówienia:</w:t>
            </w:r>
          </w:p>
        </w:tc>
        <w:tc>
          <w:tcPr>
            <w:tcW w:w="6977" w:type="dxa"/>
          </w:tcPr>
          <w:p w14:paraId="237DA9DA" w14:textId="6703B86B" w:rsidR="00132D68" w:rsidRPr="00FF358D" w:rsidRDefault="00A6588D" w:rsidP="00FF358D">
            <w:pPr>
              <w:pStyle w:val="Nagwek1"/>
              <w:spacing w:before="0"/>
              <w:jc w:val="center"/>
              <w:rPr>
                <w:rFonts w:ascii="Calibri" w:eastAsia="Calibri" w:hAnsi="Calibri" w:cs="Calibri"/>
                <w:sz w:val="22"/>
                <w:szCs w:val="22"/>
              </w:rPr>
            </w:pPr>
            <w:r w:rsidRPr="00FF358D">
              <w:rPr>
                <w:rFonts w:ascii="Calibri" w:eastAsia="Calibri" w:hAnsi="Calibri" w:cs="Calibri"/>
                <w:sz w:val="22"/>
                <w:szCs w:val="22"/>
              </w:rPr>
              <w:t>ZAPYTANIE OFERTOWE NR</w:t>
            </w:r>
            <w:r w:rsidRPr="00FF358D">
              <w:rPr>
                <w:rFonts w:ascii="Calibri" w:eastAsia="Calibri" w:hAnsi="Calibri" w:cs="Calibri"/>
                <w:b w:val="0"/>
                <w:sz w:val="22"/>
                <w:szCs w:val="22"/>
              </w:rPr>
              <w:t xml:space="preserve"> </w:t>
            </w:r>
            <w:r w:rsidR="00944741" w:rsidRPr="00FF358D">
              <w:rPr>
                <w:rFonts w:ascii="Calibri" w:eastAsia="Calibri" w:hAnsi="Calibri" w:cs="Calibri"/>
                <w:sz w:val="22"/>
                <w:szCs w:val="22"/>
              </w:rPr>
              <w:t>1/</w:t>
            </w:r>
            <w:r w:rsidR="008B7224" w:rsidRPr="00FF358D">
              <w:rPr>
                <w:rFonts w:ascii="Calibri" w:eastAsia="Calibri" w:hAnsi="Calibri" w:cs="Calibri"/>
                <w:sz w:val="22"/>
                <w:szCs w:val="22"/>
              </w:rPr>
              <w:t>SCHEMAT A</w:t>
            </w:r>
          </w:p>
          <w:p w14:paraId="237DA9DC" w14:textId="24FBB7C5" w:rsidR="00132D68" w:rsidRPr="00FF358D" w:rsidRDefault="00A6588D" w:rsidP="00FF358D">
            <w:pPr>
              <w:jc w:val="both"/>
              <w:rPr>
                <w:rFonts w:ascii="Calibri" w:eastAsia="Calibri" w:hAnsi="Calibri" w:cs="Calibri"/>
                <w:sz w:val="22"/>
                <w:szCs w:val="22"/>
              </w:rPr>
            </w:pPr>
            <w:r w:rsidRPr="00FF358D">
              <w:rPr>
                <w:rFonts w:ascii="Calibri" w:eastAsia="Calibri" w:hAnsi="Calibri" w:cs="Calibri"/>
                <w:sz w:val="22"/>
                <w:szCs w:val="22"/>
              </w:rPr>
              <w:t>Nabór  ofert na wykonanie  prac badawczo - rozwojowych w ramach p</w:t>
            </w:r>
            <w:r w:rsidR="008B7224" w:rsidRPr="00FF358D">
              <w:rPr>
                <w:rFonts w:ascii="Calibri" w:eastAsia="Calibri" w:hAnsi="Calibri" w:cs="Calibri"/>
                <w:sz w:val="22"/>
                <w:szCs w:val="22"/>
              </w:rPr>
              <w:t xml:space="preserve">lanowanego przedsięwzięcia. </w:t>
            </w:r>
          </w:p>
        </w:tc>
      </w:tr>
      <w:tr w:rsidR="00132D68" w:rsidRPr="00FF358D" w14:paraId="237DA9E0" w14:textId="77777777">
        <w:tc>
          <w:tcPr>
            <w:tcW w:w="2235" w:type="dxa"/>
            <w:shd w:val="clear" w:color="auto" w:fill="D9D9D9"/>
          </w:tcPr>
          <w:p w14:paraId="237DA9DE" w14:textId="77777777" w:rsidR="00132D68" w:rsidRPr="00FF358D" w:rsidRDefault="00A6588D"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Termin składania ofert</w:t>
            </w:r>
          </w:p>
        </w:tc>
        <w:tc>
          <w:tcPr>
            <w:tcW w:w="6977" w:type="dxa"/>
          </w:tcPr>
          <w:p w14:paraId="237DA9DF" w14:textId="49EA7FB8" w:rsidR="00551905" w:rsidRPr="00FF358D" w:rsidRDefault="00EE5F67" w:rsidP="00FF358D">
            <w:pPr>
              <w:rPr>
                <w:rFonts w:ascii="Calibri" w:eastAsia="Calibri" w:hAnsi="Calibri" w:cs="Calibri"/>
                <w:b/>
                <w:sz w:val="22"/>
                <w:szCs w:val="22"/>
              </w:rPr>
            </w:pPr>
            <w:r w:rsidRPr="00FF358D">
              <w:rPr>
                <w:rFonts w:ascii="Calibri" w:eastAsia="Calibri" w:hAnsi="Calibri" w:cs="Calibri"/>
                <w:b/>
                <w:color w:val="4472C4" w:themeColor="accent1"/>
                <w:sz w:val="22"/>
                <w:szCs w:val="22"/>
              </w:rPr>
              <w:t xml:space="preserve">03.01.2025r. </w:t>
            </w:r>
            <w:r w:rsidR="00551905" w:rsidRPr="00FF358D">
              <w:rPr>
                <w:rFonts w:ascii="Calibri" w:eastAsia="Calibri" w:hAnsi="Calibri" w:cs="Calibri"/>
                <w:b/>
                <w:color w:val="4472C4" w:themeColor="accent1"/>
                <w:sz w:val="22"/>
                <w:szCs w:val="22"/>
              </w:rPr>
              <w:t xml:space="preserve"> </w:t>
            </w:r>
          </w:p>
        </w:tc>
      </w:tr>
      <w:tr w:rsidR="00DC2688" w:rsidRPr="00FF358D" w14:paraId="237DA9EC" w14:textId="77777777">
        <w:tc>
          <w:tcPr>
            <w:tcW w:w="2235" w:type="dxa"/>
            <w:shd w:val="clear" w:color="auto" w:fill="D9D9D9"/>
          </w:tcPr>
          <w:p w14:paraId="237DA9E1" w14:textId="77777777" w:rsidR="00DC2688" w:rsidRPr="00FF358D" w:rsidRDefault="00DC2688"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Miejsce i sposób składania ofert</w:t>
            </w:r>
          </w:p>
        </w:tc>
        <w:tc>
          <w:tcPr>
            <w:tcW w:w="6977" w:type="dxa"/>
          </w:tcPr>
          <w:p w14:paraId="0C8494B6" w14:textId="7C50E677" w:rsidR="00DC2688" w:rsidRPr="00FF358D" w:rsidRDefault="00DC2688" w:rsidP="00FF358D">
            <w:pPr>
              <w:spacing w:after="120"/>
              <w:jc w:val="both"/>
              <w:rPr>
                <w:rFonts w:ascii="Calibri" w:hAnsi="Calibri" w:cs="Calibri"/>
                <w:b/>
              </w:rPr>
            </w:pPr>
            <w:r w:rsidRPr="00FF358D">
              <w:rPr>
                <w:rFonts w:ascii="Calibri" w:eastAsia="Calibri" w:hAnsi="Calibri" w:cs="Calibri"/>
                <w:sz w:val="22"/>
                <w:szCs w:val="22"/>
              </w:rPr>
              <w:t>●</w:t>
            </w:r>
            <w:r w:rsidRPr="00FF358D">
              <w:rPr>
                <w:rFonts w:ascii="Calibri" w:eastAsia="Calibri" w:hAnsi="Calibri" w:cs="Calibri"/>
                <w:sz w:val="22"/>
                <w:szCs w:val="22"/>
              </w:rPr>
              <w:tab/>
            </w:r>
            <w:r w:rsidRPr="00FF358D">
              <w:rPr>
                <w:rFonts w:ascii="Calibri" w:hAnsi="Calibri" w:cs="Calibri"/>
                <w:bCs/>
                <w:sz w:val="22"/>
                <w:szCs w:val="22"/>
              </w:rPr>
              <w:t xml:space="preserve">Oferty wraz z załącznikami należy składać </w:t>
            </w:r>
            <w:r w:rsidRPr="00FF358D">
              <w:rPr>
                <w:rFonts w:ascii="Calibri" w:hAnsi="Calibri" w:cs="Calibri"/>
                <w:b/>
                <w:sz w:val="22"/>
                <w:szCs w:val="22"/>
              </w:rPr>
              <w:t>wyłącznie za pośrednictwem bazy konkurencyjności</w:t>
            </w:r>
            <w:r w:rsidR="009328A5" w:rsidRPr="00FF358D">
              <w:rPr>
                <w:rFonts w:ascii="Calibri" w:hAnsi="Calibri" w:cs="Calibri"/>
                <w:b/>
                <w:sz w:val="22"/>
                <w:szCs w:val="22"/>
              </w:rPr>
              <w:t>.</w:t>
            </w:r>
            <w:r w:rsidRPr="00FF358D">
              <w:rPr>
                <w:rFonts w:ascii="Calibri" w:hAnsi="Calibri" w:cs="Calibri"/>
                <w:b/>
                <w:sz w:val="22"/>
                <w:szCs w:val="22"/>
              </w:rPr>
              <w:t xml:space="preserve">  </w:t>
            </w:r>
          </w:p>
          <w:p w14:paraId="5549CCF4" w14:textId="77777777" w:rsidR="00DC2688" w:rsidRPr="00FF358D" w:rsidRDefault="00DC2688" w:rsidP="00FF358D">
            <w:pPr>
              <w:jc w:val="both"/>
              <w:rPr>
                <w:rFonts w:ascii="Calibri" w:eastAsia="Calibri" w:hAnsi="Calibri" w:cs="Calibri"/>
                <w:sz w:val="22"/>
                <w:szCs w:val="22"/>
              </w:rPr>
            </w:pPr>
            <w:r w:rsidRPr="00FF358D">
              <w:rPr>
                <w:rFonts w:ascii="Calibri" w:eastAsia="Calibri" w:hAnsi="Calibri" w:cs="Calibri"/>
                <w:sz w:val="22"/>
                <w:szCs w:val="22"/>
              </w:rPr>
              <w:t>●</w:t>
            </w:r>
            <w:r w:rsidRPr="00FF358D">
              <w:rPr>
                <w:rFonts w:ascii="Calibri" w:eastAsia="Calibri" w:hAnsi="Calibri" w:cs="Calibri"/>
                <w:sz w:val="22"/>
                <w:szCs w:val="22"/>
              </w:rPr>
              <w:tab/>
              <w:t xml:space="preserve">Oferty powinny zostać sporządzone na wzorze stanowiącym załącznik nr 1 i nr 2 do przedmiotowego zapytania ofertowego. </w:t>
            </w:r>
          </w:p>
          <w:p w14:paraId="0B488762" w14:textId="77777777" w:rsidR="00DC2688" w:rsidRPr="00FF358D" w:rsidRDefault="00DC2688" w:rsidP="00FF358D">
            <w:pPr>
              <w:jc w:val="both"/>
              <w:rPr>
                <w:rFonts w:ascii="Calibri" w:eastAsia="Calibri" w:hAnsi="Calibri" w:cs="Calibri"/>
                <w:sz w:val="22"/>
                <w:szCs w:val="22"/>
              </w:rPr>
            </w:pPr>
            <w:r w:rsidRPr="00FF358D">
              <w:rPr>
                <w:rFonts w:ascii="Calibri" w:eastAsia="Calibri" w:hAnsi="Calibri" w:cs="Calibri"/>
                <w:sz w:val="22"/>
                <w:szCs w:val="22"/>
              </w:rPr>
              <w:t>●</w:t>
            </w:r>
            <w:r w:rsidRPr="00FF358D">
              <w:rPr>
                <w:rFonts w:ascii="Calibri" w:eastAsia="Calibri" w:hAnsi="Calibri" w:cs="Calibri"/>
                <w:sz w:val="22"/>
                <w:szCs w:val="22"/>
              </w:rPr>
              <w:tab/>
              <w:t xml:space="preserve">Oferta powinna zawierać wszystkie wymagane informacje i oświadczenia zgodnie ze wzorem. </w:t>
            </w:r>
          </w:p>
          <w:p w14:paraId="787E6CCD" w14:textId="77777777" w:rsidR="00DC2688" w:rsidRPr="00FF358D" w:rsidRDefault="00DC2688" w:rsidP="00FF358D">
            <w:pPr>
              <w:jc w:val="both"/>
              <w:rPr>
                <w:rFonts w:ascii="Calibri" w:eastAsia="Calibri" w:hAnsi="Calibri" w:cs="Calibri"/>
                <w:sz w:val="22"/>
                <w:szCs w:val="22"/>
              </w:rPr>
            </w:pPr>
            <w:r w:rsidRPr="00FF358D">
              <w:rPr>
                <w:rFonts w:ascii="Calibri" w:eastAsia="Calibri" w:hAnsi="Calibri" w:cs="Calibri"/>
                <w:sz w:val="22"/>
                <w:szCs w:val="22"/>
              </w:rPr>
              <w:t>●</w:t>
            </w:r>
            <w:r w:rsidRPr="00FF358D">
              <w:rPr>
                <w:rFonts w:ascii="Calibri" w:eastAsia="Calibri" w:hAnsi="Calibri" w:cs="Calibri"/>
                <w:sz w:val="22"/>
                <w:szCs w:val="22"/>
              </w:rPr>
              <w:tab/>
              <w:t>Oferta powinna zostać opatrzona datą, podpisana przez osobę uprawnioną do reprezentacji Wykonawcy (zgodnie z właściwym dokumentem regulującym jego działalność bądź na podstawie pełnomocnictwa; pełnomocnictwo powinno zostać dołączone do oferty). Oferta może mieć formę elektronicznego dokumentu podpisanego kwalifikowanym podpisem elektronicznym.</w:t>
            </w:r>
          </w:p>
          <w:p w14:paraId="2520E923" w14:textId="77777777" w:rsidR="00DC2688" w:rsidRPr="00FF358D" w:rsidRDefault="00DC2688" w:rsidP="00FF358D">
            <w:pPr>
              <w:jc w:val="both"/>
              <w:rPr>
                <w:rFonts w:ascii="Calibri" w:eastAsia="Calibri" w:hAnsi="Calibri" w:cs="Calibri"/>
                <w:sz w:val="22"/>
                <w:szCs w:val="22"/>
              </w:rPr>
            </w:pPr>
            <w:r w:rsidRPr="00FF358D">
              <w:rPr>
                <w:rFonts w:ascii="Calibri" w:eastAsia="Calibri" w:hAnsi="Calibri" w:cs="Calibri"/>
                <w:sz w:val="22"/>
                <w:szCs w:val="22"/>
              </w:rPr>
              <w:t>• Za termin złożenia oferty rozumie się termin wpływu oferty do Zamawiającego przez Bazę Konkurencyjności.</w:t>
            </w:r>
          </w:p>
          <w:p w14:paraId="7A9CB682" w14:textId="77777777" w:rsidR="00DC2688" w:rsidRPr="00FF358D" w:rsidRDefault="00DC2688" w:rsidP="00FF358D">
            <w:pPr>
              <w:jc w:val="both"/>
              <w:rPr>
                <w:rFonts w:ascii="Calibri" w:eastAsia="Calibri" w:hAnsi="Calibri" w:cs="Calibri"/>
                <w:sz w:val="22"/>
                <w:szCs w:val="22"/>
              </w:rPr>
            </w:pPr>
            <w:r w:rsidRPr="00FF358D">
              <w:rPr>
                <w:rFonts w:ascii="Calibri" w:eastAsia="Calibri" w:hAnsi="Calibri" w:cs="Calibri"/>
                <w:sz w:val="22"/>
                <w:szCs w:val="22"/>
              </w:rPr>
              <w:t>• Oferty złożone po wskazanym terminie nie będą rozpatrywane.</w:t>
            </w:r>
          </w:p>
          <w:p w14:paraId="69128E6A" w14:textId="77777777" w:rsidR="00DC2688" w:rsidRPr="00FF358D" w:rsidRDefault="00DC2688" w:rsidP="00FF358D">
            <w:pPr>
              <w:jc w:val="both"/>
              <w:rPr>
                <w:rFonts w:ascii="Calibri" w:eastAsia="Calibri" w:hAnsi="Calibri" w:cs="Calibri"/>
                <w:sz w:val="22"/>
                <w:szCs w:val="22"/>
              </w:rPr>
            </w:pPr>
            <w:r w:rsidRPr="00FF358D">
              <w:rPr>
                <w:rFonts w:ascii="Calibri" w:eastAsia="Calibri" w:hAnsi="Calibri" w:cs="Calibri"/>
                <w:sz w:val="22"/>
                <w:szCs w:val="22"/>
              </w:rPr>
              <w:t>• Oferty złożone w niewłaściwym miejscu nie będą rozpatrywane.</w:t>
            </w:r>
          </w:p>
          <w:p w14:paraId="5ED2BE8C" w14:textId="4A6AB647" w:rsidR="00934AF5" w:rsidRPr="00FF358D" w:rsidRDefault="00DC2688" w:rsidP="00FF358D">
            <w:pPr>
              <w:jc w:val="both"/>
              <w:rPr>
                <w:rFonts w:ascii="Calibri" w:eastAsia="Calibri" w:hAnsi="Calibri" w:cs="Calibri"/>
                <w:sz w:val="22"/>
                <w:szCs w:val="22"/>
              </w:rPr>
            </w:pPr>
            <w:r w:rsidRPr="00FF358D">
              <w:rPr>
                <w:rFonts w:ascii="Calibri" w:eastAsia="Calibri" w:hAnsi="Calibri" w:cs="Calibri"/>
                <w:sz w:val="22"/>
                <w:szCs w:val="22"/>
              </w:rPr>
              <w:t>• Wykonawca ponosi wszystkie koszty związane z przygotowaniem i złożeniem oferty.</w:t>
            </w:r>
          </w:p>
          <w:p w14:paraId="237DA9EB" w14:textId="4135CBDA" w:rsidR="00DC2688" w:rsidRPr="00FF358D" w:rsidRDefault="00934AF5" w:rsidP="00FF358D">
            <w:pPr>
              <w:jc w:val="both"/>
              <w:rPr>
                <w:rFonts w:ascii="Calibri" w:eastAsia="Calibri" w:hAnsi="Calibri" w:cs="Calibri"/>
                <w:sz w:val="22"/>
                <w:szCs w:val="22"/>
              </w:rPr>
            </w:pPr>
            <w:r w:rsidRPr="00FF358D">
              <w:rPr>
                <w:rFonts w:ascii="Calibri" w:eastAsia="Calibri" w:hAnsi="Calibri" w:cs="Calibri"/>
                <w:sz w:val="22"/>
                <w:szCs w:val="22"/>
              </w:rPr>
              <w:t xml:space="preserve">• Możliwość złożenia oferty częściowej – TAK </w:t>
            </w:r>
          </w:p>
        </w:tc>
      </w:tr>
      <w:tr w:rsidR="00DC2688" w:rsidRPr="00FF358D" w14:paraId="237DA9EF" w14:textId="77777777">
        <w:tc>
          <w:tcPr>
            <w:tcW w:w="2235" w:type="dxa"/>
            <w:shd w:val="clear" w:color="auto" w:fill="D9D9D9"/>
          </w:tcPr>
          <w:p w14:paraId="237DA9ED" w14:textId="77777777" w:rsidR="00DC2688" w:rsidRPr="00FF358D" w:rsidRDefault="00DC2688"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Adres e-mail, na który należy wysłać ofertę:</w:t>
            </w:r>
          </w:p>
        </w:tc>
        <w:tc>
          <w:tcPr>
            <w:tcW w:w="6977" w:type="dxa"/>
          </w:tcPr>
          <w:p w14:paraId="237DA9EE" w14:textId="77777777" w:rsidR="00DC2688" w:rsidRPr="00FF358D" w:rsidRDefault="00DC2688"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michael@reality.co</w:t>
            </w:r>
          </w:p>
        </w:tc>
      </w:tr>
      <w:tr w:rsidR="00DC2688" w:rsidRPr="00FF358D" w14:paraId="237DA9F2" w14:textId="77777777">
        <w:tc>
          <w:tcPr>
            <w:tcW w:w="2235" w:type="dxa"/>
            <w:shd w:val="clear" w:color="auto" w:fill="D9D9D9"/>
          </w:tcPr>
          <w:p w14:paraId="237DA9F0" w14:textId="77777777" w:rsidR="00DC2688" w:rsidRPr="00FF358D" w:rsidRDefault="00DC2688" w:rsidP="00FF358D">
            <w:pPr>
              <w:rPr>
                <w:rFonts w:ascii="Calibri" w:eastAsia="Calibri" w:hAnsi="Calibri" w:cs="Calibri"/>
                <w:b/>
                <w:sz w:val="22"/>
                <w:szCs w:val="22"/>
              </w:rPr>
            </w:pPr>
            <w:r w:rsidRPr="00FF358D">
              <w:rPr>
                <w:rFonts w:ascii="Calibri" w:eastAsia="Calibri" w:hAnsi="Calibri" w:cs="Calibri"/>
                <w:b/>
                <w:sz w:val="22"/>
                <w:szCs w:val="22"/>
              </w:rPr>
              <w:t>Osoba do kontaktu w sprawie ogłoszenia:</w:t>
            </w:r>
          </w:p>
        </w:tc>
        <w:tc>
          <w:tcPr>
            <w:tcW w:w="6977" w:type="dxa"/>
          </w:tcPr>
          <w:p w14:paraId="237DA9F1" w14:textId="77777777" w:rsidR="00DC2688" w:rsidRPr="00FF358D" w:rsidRDefault="00DC2688" w:rsidP="00FF358D">
            <w:pPr>
              <w:rPr>
                <w:rFonts w:ascii="Calibri" w:eastAsia="Calibri" w:hAnsi="Calibri" w:cs="Calibri"/>
                <w:b/>
                <w:sz w:val="22"/>
                <w:szCs w:val="22"/>
              </w:rPr>
            </w:pPr>
            <w:r w:rsidRPr="00FF358D">
              <w:rPr>
                <w:rFonts w:ascii="Calibri" w:eastAsia="Calibri" w:hAnsi="Calibri" w:cs="Calibri"/>
                <w:sz w:val="22"/>
                <w:szCs w:val="22"/>
              </w:rPr>
              <w:t>Michał Łagodzic</w:t>
            </w:r>
          </w:p>
        </w:tc>
      </w:tr>
      <w:tr w:rsidR="00DC2688" w:rsidRPr="00FF358D" w14:paraId="237DA9F5" w14:textId="77777777">
        <w:tc>
          <w:tcPr>
            <w:tcW w:w="2235" w:type="dxa"/>
            <w:shd w:val="clear" w:color="auto" w:fill="D9D9D9"/>
          </w:tcPr>
          <w:p w14:paraId="237DA9F3" w14:textId="77777777" w:rsidR="00DC2688" w:rsidRPr="00FF358D" w:rsidRDefault="00DC2688" w:rsidP="00FF358D">
            <w:pPr>
              <w:pBdr>
                <w:top w:val="nil"/>
                <w:left w:val="nil"/>
                <w:bottom w:val="nil"/>
                <w:right w:val="nil"/>
                <w:between w:val="nil"/>
              </w:pBdr>
              <w:rPr>
                <w:rFonts w:ascii="Calibri" w:eastAsia="Calibri" w:hAnsi="Calibri" w:cs="Calibri"/>
                <w:color w:val="000000"/>
                <w:sz w:val="22"/>
                <w:szCs w:val="22"/>
              </w:rPr>
            </w:pPr>
            <w:r w:rsidRPr="00FF358D">
              <w:rPr>
                <w:rFonts w:ascii="Calibri" w:eastAsia="Calibri" w:hAnsi="Calibri" w:cs="Calibri"/>
                <w:b/>
                <w:color w:val="000000"/>
                <w:sz w:val="22"/>
                <w:szCs w:val="22"/>
              </w:rPr>
              <w:t>Nr telefonu osoby upoważnionej do kontaktu w sprawie ogłoszenia:</w:t>
            </w:r>
          </w:p>
        </w:tc>
        <w:tc>
          <w:tcPr>
            <w:tcW w:w="6977" w:type="dxa"/>
          </w:tcPr>
          <w:p w14:paraId="237DA9F4" w14:textId="77777777" w:rsidR="00DC2688" w:rsidRPr="00FF358D" w:rsidRDefault="00DC2688" w:rsidP="00FF358D">
            <w:pPr>
              <w:rPr>
                <w:rFonts w:ascii="Calibri" w:eastAsia="Calibri" w:hAnsi="Calibri" w:cs="Calibri"/>
                <w:b/>
                <w:sz w:val="22"/>
                <w:szCs w:val="22"/>
              </w:rPr>
            </w:pPr>
            <w:r w:rsidRPr="00FF358D">
              <w:rPr>
                <w:rFonts w:ascii="Calibri" w:eastAsia="Calibri" w:hAnsi="Calibri" w:cs="Calibri"/>
                <w:sz w:val="22"/>
                <w:szCs w:val="22"/>
              </w:rPr>
              <w:t>+48 694 453 302</w:t>
            </w:r>
          </w:p>
        </w:tc>
      </w:tr>
      <w:tr w:rsidR="00DC2688" w:rsidRPr="00FF358D" w14:paraId="237DA9F8" w14:textId="77777777">
        <w:tc>
          <w:tcPr>
            <w:tcW w:w="2235" w:type="dxa"/>
            <w:shd w:val="clear" w:color="auto" w:fill="D9D9D9"/>
          </w:tcPr>
          <w:p w14:paraId="237DA9F6" w14:textId="77777777" w:rsidR="00DC2688" w:rsidRPr="00FF358D" w:rsidRDefault="00DC2688" w:rsidP="00FF358D">
            <w:pPr>
              <w:pBdr>
                <w:top w:val="nil"/>
                <w:left w:val="nil"/>
                <w:bottom w:val="nil"/>
                <w:right w:val="nil"/>
                <w:between w:val="nil"/>
              </w:pBdr>
              <w:rPr>
                <w:rFonts w:ascii="Calibri" w:eastAsia="Calibri" w:hAnsi="Calibri" w:cs="Calibri"/>
                <w:b/>
                <w:color w:val="000000"/>
                <w:sz w:val="22"/>
                <w:szCs w:val="22"/>
              </w:rPr>
            </w:pPr>
            <w:r w:rsidRPr="00FF358D">
              <w:rPr>
                <w:rFonts w:ascii="Calibri" w:eastAsia="Calibri" w:hAnsi="Calibri" w:cs="Calibri"/>
                <w:b/>
                <w:color w:val="000000"/>
                <w:sz w:val="22"/>
                <w:szCs w:val="22"/>
              </w:rPr>
              <w:t>Skrócony opis przedmiotu zamówienia:</w:t>
            </w:r>
          </w:p>
        </w:tc>
        <w:tc>
          <w:tcPr>
            <w:tcW w:w="6977" w:type="dxa"/>
          </w:tcPr>
          <w:p w14:paraId="237DA9F7" w14:textId="6D88426A" w:rsidR="00DC2688" w:rsidRPr="00FF358D" w:rsidRDefault="00DC2688" w:rsidP="00FF358D">
            <w:pPr>
              <w:pBdr>
                <w:top w:val="nil"/>
                <w:left w:val="nil"/>
                <w:bottom w:val="nil"/>
                <w:right w:val="nil"/>
                <w:between w:val="nil"/>
              </w:pBdr>
              <w:jc w:val="both"/>
              <w:rPr>
                <w:rFonts w:ascii="Calibri" w:eastAsia="Calibri" w:hAnsi="Calibri" w:cs="Calibri"/>
                <w:color w:val="000000"/>
                <w:sz w:val="22"/>
                <w:szCs w:val="22"/>
              </w:rPr>
            </w:pPr>
            <w:r w:rsidRPr="00FF358D">
              <w:rPr>
                <w:rFonts w:ascii="Calibri" w:eastAsia="Calibri" w:hAnsi="Calibri" w:cs="Calibri"/>
                <w:color w:val="000000"/>
                <w:sz w:val="22"/>
                <w:szCs w:val="22"/>
              </w:rPr>
              <w:t xml:space="preserve">Reality Games Polska sp. z o.o. jako podmiot </w:t>
            </w:r>
            <w:r w:rsidR="00CA123F" w:rsidRPr="00FF358D">
              <w:rPr>
                <w:rFonts w:ascii="Calibri" w:eastAsia="Calibri" w:hAnsi="Calibri" w:cs="Calibri"/>
                <w:color w:val="000000"/>
                <w:sz w:val="22"/>
                <w:szCs w:val="22"/>
              </w:rPr>
              <w:t xml:space="preserve">ubiegający się o dofinansowanie przedsięwzięcia w ramach </w:t>
            </w:r>
            <w:r w:rsidR="00A97F50" w:rsidRPr="00FF358D">
              <w:rPr>
                <w:rFonts w:asciiTheme="minorHAnsi" w:hAnsiTheme="minorHAnsi" w:cstheme="minorHAnsi"/>
                <w:sz w:val="22"/>
                <w:szCs w:val="22"/>
              </w:rPr>
              <w:t xml:space="preserve">Programu Fundusze Europejskie dla Małopolski 2021-2027, Działania 1.1 Projekty badawczo-rozwojowe przedsiębiorstw typ projektu </w:t>
            </w:r>
            <w:r w:rsidR="00CA123F" w:rsidRPr="00FF358D">
              <w:rPr>
                <w:rFonts w:asciiTheme="minorHAnsi" w:hAnsiTheme="minorHAnsi" w:cstheme="minorHAnsi"/>
                <w:sz w:val="22"/>
                <w:szCs w:val="22"/>
              </w:rPr>
              <w:t>A</w:t>
            </w:r>
            <w:r w:rsidR="00A97F50" w:rsidRPr="00FF358D">
              <w:rPr>
                <w:rFonts w:asciiTheme="minorHAnsi" w:hAnsiTheme="minorHAnsi" w:cstheme="minorHAnsi"/>
                <w:sz w:val="22"/>
                <w:szCs w:val="22"/>
              </w:rPr>
              <w:t>,</w:t>
            </w:r>
            <w:r w:rsidR="00A97F50" w:rsidRPr="00FF358D">
              <w:rPr>
                <w:rFonts w:ascii="Calibri" w:eastAsia="Calibri" w:hAnsi="Calibri" w:cs="Calibri"/>
                <w:color w:val="000000"/>
                <w:sz w:val="22"/>
                <w:szCs w:val="22"/>
              </w:rPr>
              <w:t xml:space="preserve"> </w:t>
            </w:r>
            <w:r w:rsidR="00A97F50" w:rsidRPr="00FF358D">
              <w:rPr>
                <w:rFonts w:asciiTheme="minorHAnsi" w:eastAsia="Calibri" w:hAnsiTheme="minorHAnsi" w:cstheme="minorHAnsi"/>
                <w:sz w:val="22"/>
                <w:szCs w:val="22"/>
              </w:rPr>
              <w:t>ogłasza nabór ofert na stanowiska badawcze w ramach projektu</w:t>
            </w:r>
            <w:r w:rsidRPr="00FF358D">
              <w:rPr>
                <w:rFonts w:ascii="Calibri" w:eastAsia="Calibri" w:hAnsi="Calibri" w:cs="Calibri"/>
                <w:color w:val="000000"/>
                <w:sz w:val="22"/>
                <w:szCs w:val="22"/>
              </w:rPr>
              <w:t xml:space="preserve"> </w:t>
            </w:r>
          </w:p>
        </w:tc>
      </w:tr>
      <w:tr w:rsidR="00DC2688" w:rsidRPr="00FF358D" w14:paraId="237DA9FC" w14:textId="77777777">
        <w:tc>
          <w:tcPr>
            <w:tcW w:w="2235" w:type="dxa"/>
            <w:shd w:val="clear" w:color="auto" w:fill="D9D9D9"/>
          </w:tcPr>
          <w:p w14:paraId="237DA9F9" w14:textId="77777777" w:rsidR="00DC2688" w:rsidRPr="00FF358D" w:rsidRDefault="00DC2688"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lastRenderedPageBreak/>
              <w:t>Kategoria ogłoszenia</w:t>
            </w:r>
          </w:p>
          <w:p w14:paraId="237DA9FA" w14:textId="77777777" w:rsidR="00DC2688" w:rsidRPr="00FF358D" w:rsidRDefault="00DC2688" w:rsidP="00FF358D">
            <w:pPr>
              <w:pBdr>
                <w:top w:val="nil"/>
                <w:left w:val="nil"/>
                <w:bottom w:val="nil"/>
                <w:right w:val="nil"/>
                <w:between w:val="nil"/>
              </w:pBdr>
              <w:rPr>
                <w:rFonts w:ascii="Calibri" w:eastAsia="Calibri" w:hAnsi="Calibri" w:cs="Calibri"/>
                <w:color w:val="000000"/>
                <w:sz w:val="22"/>
                <w:szCs w:val="22"/>
              </w:rPr>
            </w:pPr>
          </w:p>
        </w:tc>
        <w:tc>
          <w:tcPr>
            <w:tcW w:w="6977" w:type="dxa"/>
          </w:tcPr>
          <w:p w14:paraId="237DA9FB" w14:textId="77777777" w:rsidR="00DC2688" w:rsidRPr="00FF358D" w:rsidRDefault="00DC2688" w:rsidP="00FF358D">
            <w:pPr>
              <w:rPr>
                <w:rFonts w:ascii="Calibri" w:eastAsia="Calibri" w:hAnsi="Calibri" w:cs="Calibri"/>
                <w:sz w:val="22"/>
                <w:szCs w:val="22"/>
              </w:rPr>
            </w:pPr>
            <w:r w:rsidRPr="00FF358D">
              <w:rPr>
                <w:rFonts w:ascii="Calibri" w:eastAsia="Calibri" w:hAnsi="Calibri" w:cs="Calibri"/>
                <w:sz w:val="22"/>
                <w:szCs w:val="22"/>
              </w:rPr>
              <w:t>Usługi</w:t>
            </w:r>
          </w:p>
        </w:tc>
      </w:tr>
      <w:tr w:rsidR="00DC2688" w:rsidRPr="00FF358D" w14:paraId="237DAA00" w14:textId="77777777">
        <w:tc>
          <w:tcPr>
            <w:tcW w:w="2235" w:type="dxa"/>
            <w:shd w:val="clear" w:color="auto" w:fill="D9D9D9"/>
          </w:tcPr>
          <w:p w14:paraId="237DA9FD" w14:textId="77777777" w:rsidR="00DC2688" w:rsidRPr="00FF358D" w:rsidRDefault="00DC2688" w:rsidP="00FF358D">
            <w:pPr>
              <w:pBdr>
                <w:top w:val="nil"/>
                <w:left w:val="nil"/>
                <w:bottom w:val="nil"/>
                <w:right w:val="nil"/>
                <w:between w:val="nil"/>
              </w:pBdr>
              <w:rPr>
                <w:rFonts w:ascii="Calibri" w:eastAsia="Calibri" w:hAnsi="Calibri" w:cs="Calibri"/>
                <w:color w:val="000000"/>
                <w:sz w:val="22"/>
                <w:szCs w:val="22"/>
              </w:rPr>
            </w:pPr>
            <w:r w:rsidRPr="00FF358D">
              <w:rPr>
                <w:rFonts w:ascii="Calibri" w:eastAsia="Calibri" w:hAnsi="Calibri" w:cs="Calibri"/>
                <w:b/>
                <w:color w:val="000000"/>
                <w:sz w:val="22"/>
                <w:szCs w:val="22"/>
              </w:rPr>
              <w:t xml:space="preserve">Podkategoria ogłoszenia: </w:t>
            </w:r>
          </w:p>
          <w:p w14:paraId="237DA9FE" w14:textId="77777777" w:rsidR="00DC2688" w:rsidRPr="00FF358D" w:rsidRDefault="00DC2688" w:rsidP="00FF358D">
            <w:pPr>
              <w:pBdr>
                <w:top w:val="nil"/>
                <w:left w:val="nil"/>
                <w:bottom w:val="nil"/>
                <w:right w:val="nil"/>
                <w:between w:val="nil"/>
              </w:pBdr>
              <w:rPr>
                <w:rFonts w:ascii="Calibri" w:eastAsia="Calibri" w:hAnsi="Calibri" w:cs="Calibri"/>
                <w:color w:val="000000"/>
                <w:sz w:val="22"/>
                <w:szCs w:val="22"/>
              </w:rPr>
            </w:pPr>
          </w:p>
        </w:tc>
        <w:tc>
          <w:tcPr>
            <w:tcW w:w="6977" w:type="dxa"/>
          </w:tcPr>
          <w:p w14:paraId="237DA9FF" w14:textId="77777777" w:rsidR="00DC2688" w:rsidRPr="00FF358D" w:rsidRDefault="00DC2688" w:rsidP="00FF358D">
            <w:pPr>
              <w:rPr>
                <w:rFonts w:ascii="Calibri" w:eastAsia="Calibri" w:hAnsi="Calibri" w:cs="Calibri"/>
                <w:sz w:val="22"/>
                <w:szCs w:val="22"/>
              </w:rPr>
            </w:pPr>
            <w:r w:rsidRPr="00FF358D">
              <w:rPr>
                <w:rFonts w:ascii="Calibri" w:eastAsia="Calibri" w:hAnsi="Calibri" w:cs="Calibri"/>
                <w:sz w:val="22"/>
                <w:szCs w:val="22"/>
              </w:rPr>
              <w:t>Usługi IT</w:t>
            </w:r>
          </w:p>
        </w:tc>
      </w:tr>
      <w:tr w:rsidR="00DC2688" w:rsidRPr="00FF358D" w14:paraId="237DAA06" w14:textId="77777777">
        <w:tc>
          <w:tcPr>
            <w:tcW w:w="2235" w:type="dxa"/>
            <w:shd w:val="clear" w:color="auto" w:fill="D9D9D9"/>
          </w:tcPr>
          <w:p w14:paraId="237DAA01" w14:textId="77777777" w:rsidR="00DC2688" w:rsidRPr="00FF358D" w:rsidRDefault="00DC2688"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Miejsce realizacji zamówienia</w:t>
            </w:r>
          </w:p>
          <w:p w14:paraId="237DAA02" w14:textId="77777777" w:rsidR="00DC2688" w:rsidRPr="00FF358D" w:rsidRDefault="00DC2688" w:rsidP="00FF358D">
            <w:pPr>
              <w:pStyle w:val="Nagwek3"/>
              <w:spacing w:before="0" w:after="0"/>
              <w:rPr>
                <w:rFonts w:ascii="Calibri" w:eastAsia="Calibri" w:hAnsi="Calibri" w:cs="Calibri"/>
                <w:sz w:val="22"/>
                <w:szCs w:val="22"/>
              </w:rPr>
            </w:pPr>
          </w:p>
        </w:tc>
        <w:tc>
          <w:tcPr>
            <w:tcW w:w="6977" w:type="dxa"/>
          </w:tcPr>
          <w:p w14:paraId="237DAA03" w14:textId="77777777" w:rsidR="00DC2688" w:rsidRPr="00FF358D" w:rsidRDefault="00DC2688"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 xml:space="preserve">Województwo: małopolskie </w:t>
            </w:r>
          </w:p>
          <w:p w14:paraId="237DAA04" w14:textId="77777777" w:rsidR="00DC2688" w:rsidRPr="00FF358D" w:rsidRDefault="00DC2688" w:rsidP="00FF358D">
            <w:pPr>
              <w:pStyle w:val="Nagwek3"/>
              <w:spacing w:before="0" w:after="0"/>
              <w:rPr>
                <w:rFonts w:ascii="Calibri" w:eastAsia="Calibri" w:hAnsi="Calibri" w:cs="Calibri"/>
                <w:sz w:val="22"/>
                <w:szCs w:val="22"/>
              </w:rPr>
            </w:pPr>
            <w:r w:rsidRPr="00FF358D">
              <w:rPr>
                <w:rFonts w:ascii="Calibri" w:eastAsia="Calibri" w:hAnsi="Calibri" w:cs="Calibri"/>
                <w:sz w:val="22"/>
                <w:szCs w:val="22"/>
              </w:rPr>
              <w:t xml:space="preserve">Powiat: Kraków </w:t>
            </w:r>
          </w:p>
          <w:p w14:paraId="237DAA05" w14:textId="77777777" w:rsidR="00DC2688" w:rsidRPr="00FF358D" w:rsidRDefault="00DC2688" w:rsidP="00FF358D">
            <w:pPr>
              <w:pStyle w:val="Nagwek3"/>
              <w:spacing w:before="0" w:after="0"/>
              <w:rPr>
                <w:rFonts w:ascii="Calibri" w:eastAsia="Calibri" w:hAnsi="Calibri" w:cs="Calibri"/>
                <w:b w:val="0"/>
                <w:sz w:val="22"/>
                <w:szCs w:val="22"/>
              </w:rPr>
            </w:pPr>
            <w:r w:rsidRPr="00FF358D">
              <w:rPr>
                <w:rFonts w:ascii="Calibri" w:eastAsia="Calibri" w:hAnsi="Calibri" w:cs="Calibri"/>
                <w:sz w:val="22"/>
                <w:szCs w:val="22"/>
              </w:rPr>
              <w:t>Miejscowość: Kraków</w:t>
            </w:r>
          </w:p>
        </w:tc>
      </w:tr>
    </w:tbl>
    <w:p w14:paraId="237DAA07" w14:textId="77777777" w:rsidR="00132D68" w:rsidRPr="00FF358D" w:rsidRDefault="00A6588D" w:rsidP="00FF358D">
      <w:pPr>
        <w:pStyle w:val="Nagwek2"/>
        <w:spacing w:before="0" w:after="0"/>
        <w:jc w:val="both"/>
        <w:rPr>
          <w:rFonts w:ascii="Calibri" w:eastAsia="Calibri" w:hAnsi="Calibri" w:cs="Calibri"/>
          <w:sz w:val="22"/>
          <w:szCs w:val="22"/>
        </w:rPr>
      </w:pPr>
      <w:r w:rsidRPr="00FF358D">
        <w:rPr>
          <w:rFonts w:ascii="Calibri" w:eastAsia="Calibri" w:hAnsi="Calibri" w:cs="Calibri"/>
          <w:b w:val="0"/>
          <w:sz w:val="22"/>
          <w:szCs w:val="22"/>
        </w:rPr>
        <w:br/>
      </w:r>
      <w:r w:rsidRPr="00FF358D">
        <w:rPr>
          <w:rFonts w:ascii="Calibri" w:eastAsia="Calibri" w:hAnsi="Calibri" w:cs="Calibri"/>
          <w:sz w:val="22"/>
          <w:szCs w:val="22"/>
        </w:rPr>
        <w:t>Opis przedmiotu zamówienia</w:t>
      </w:r>
    </w:p>
    <w:tbl>
      <w:tblPr>
        <w:tblStyle w:val="a5"/>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836"/>
      </w:tblGrid>
      <w:tr w:rsidR="00132D68" w14:paraId="237DAA0D" w14:textId="77777777">
        <w:tc>
          <w:tcPr>
            <w:tcW w:w="2376" w:type="dxa"/>
            <w:shd w:val="clear" w:color="auto" w:fill="D9D9D9"/>
          </w:tcPr>
          <w:p w14:paraId="237DAA08" w14:textId="77777777" w:rsidR="00132D68" w:rsidRPr="00FF358D" w:rsidRDefault="00A6588D" w:rsidP="00FF358D">
            <w:pPr>
              <w:pBdr>
                <w:top w:val="nil"/>
                <w:left w:val="nil"/>
                <w:bottom w:val="nil"/>
                <w:right w:val="nil"/>
                <w:between w:val="nil"/>
              </w:pBdr>
              <w:jc w:val="both"/>
              <w:rPr>
                <w:rFonts w:ascii="Calibri" w:eastAsia="Calibri" w:hAnsi="Calibri" w:cs="Calibri"/>
                <w:color w:val="000000"/>
                <w:sz w:val="22"/>
                <w:szCs w:val="22"/>
              </w:rPr>
            </w:pPr>
            <w:r w:rsidRPr="00FF358D">
              <w:rPr>
                <w:rFonts w:ascii="Calibri" w:eastAsia="Calibri" w:hAnsi="Calibri" w:cs="Calibri"/>
                <w:b/>
                <w:color w:val="000000"/>
                <w:sz w:val="22"/>
                <w:szCs w:val="22"/>
              </w:rPr>
              <w:t xml:space="preserve">Cel zamówienia: </w:t>
            </w:r>
          </w:p>
          <w:p w14:paraId="237DAA09" w14:textId="77777777" w:rsidR="00132D68" w:rsidRPr="00FF358D" w:rsidRDefault="00132D68" w:rsidP="00FF358D">
            <w:pPr>
              <w:jc w:val="both"/>
              <w:rPr>
                <w:rFonts w:ascii="Calibri" w:eastAsia="Calibri" w:hAnsi="Calibri" w:cs="Calibri"/>
                <w:b/>
                <w:sz w:val="22"/>
                <w:szCs w:val="22"/>
              </w:rPr>
            </w:pPr>
          </w:p>
        </w:tc>
        <w:tc>
          <w:tcPr>
            <w:tcW w:w="6836" w:type="dxa"/>
          </w:tcPr>
          <w:p w14:paraId="237DAA0C" w14:textId="35F4C285" w:rsidR="00A97F50" w:rsidRPr="00FF358D" w:rsidRDefault="00A6588D" w:rsidP="00FF358D">
            <w:pPr>
              <w:pBdr>
                <w:top w:val="nil"/>
                <w:left w:val="nil"/>
                <w:bottom w:val="nil"/>
                <w:right w:val="nil"/>
                <w:between w:val="nil"/>
              </w:pBdr>
              <w:jc w:val="both"/>
              <w:rPr>
                <w:rFonts w:ascii="Calibri" w:eastAsia="Calibri" w:hAnsi="Calibri" w:cs="Calibri"/>
                <w:color w:val="000000"/>
                <w:sz w:val="22"/>
                <w:szCs w:val="22"/>
              </w:rPr>
            </w:pPr>
            <w:r w:rsidRPr="00FF358D">
              <w:rPr>
                <w:rFonts w:ascii="Calibri" w:eastAsia="Calibri" w:hAnsi="Calibri" w:cs="Calibri"/>
                <w:color w:val="000000"/>
                <w:sz w:val="22"/>
                <w:szCs w:val="22"/>
              </w:rPr>
              <w:t xml:space="preserve">Realizacja prac B+R w ramach projektu </w:t>
            </w:r>
            <w:r w:rsidR="001321C3" w:rsidRPr="00FF358D">
              <w:rPr>
                <w:rFonts w:ascii="Calibri" w:eastAsia="Calibri" w:hAnsi="Calibri" w:cs="Calibri"/>
                <w:color w:val="000000"/>
                <w:sz w:val="22"/>
                <w:szCs w:val="22"/>
              </w:rPr>
              <w:t xml:space="preserve">dotyczącego opracowania </w:t>
            </w:r>
            <w:r w:rsidR="007D02DD" w:rsidRPr="00FF358D">
              <w:rPr>
                <w:rFonts w:ascii="Calibri" w:eastAsia="Calibri" w:hAnsi="Calibri" w:cs="Calibri"/>
                <w:color w:val="000000"/>
                <w:sz w:val="22"/>
                <w:szCs w:val="22"/>
              </w:rPr>
              <w:t>inno</w:t>
            </w:r>
            <w:r w:rsidR="00D06EAA" w:rsidRPr="00FF358D">
              <w:rPr>
                <w:rFonts w:ascii="Calibri" w:eastAsia="Calibri" w:hAnsi="Calibri" w:cs="Calibri"/>
                <w:color w:val="000000"/>
                <w:sz w:val="22"/>
                <w:szCs w:val="22"/>
              </w:rPr>
              <w:t xml:space="preserve">wacyjnego systemu </w:t>
            </w:r>
            <w:r w:rsidR="00FF358D" w:rsidRPr="00FF358D">
              <w:rPr>
                <w:rFonts w:ascii="Calibri" w:eastAsia="Calibri" w:hAnsi="Calibri" w:cs="Calibri"/>
                <w:color w:val="000000"/>
                <w:sz w:val="22"/>
                <w:szCs w:val="22"/>
              </w:rPr>
              <w:t>AI Buddy integrującego konwersacyjną sztuczną inteligencję z grami i aplikacjami mobilnymi.</w:t>
            </w:r>
          </w:p>
        </w:tc>
      </w:tr>
      <w:tr w:rsidR="00132D68" w14:paraId="237DAAD8" w14:textId="77777777">
        <w:tc>
          <w:tcPr>
            <w:tcW w:w="2376" w:type="dxa"/>
            <w:shd w:val="clear" w:color="auto" w:fill="D9D9D9"/>
          </w:tcPr>
          <w:p w14:paraId="237DAA0E"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Przedmiot zamówienia</w:t>
            </w:r>
          </w:p>
          <w:p w14:paraId="237DAA0F" w14:textId="77777777" w:rsidR="00132D68" w:rsidRDefault="00132D68">
            <w:pPr>
              <w:jc w:val="both"/>
              <w:rPr>
                <w:rFonts w:ascii="Calibri" w:eastAsia="Calibri" w:hAnsi="Calibri" w:cs="Calibri"/>
                <w:b/>
                <w:sz w:val="22"/>
                <w:szCs w:val="22"/>
              </w:rPr>
            </w:pPr>
          </w:p>
        </w:tc>
        <w:tc>
          <w:tcPr>
            <w:tcW w:w="6836" w:type="dxa"/>
          </w:tcPr>
          <w:p w14:paraId="237DAA10" w14:textId="77777777" w:rsidR="00132D68" w:rsidRPr="001C499E" w:rsidRDefault="00A6588D">
            <w:pPr>
              <w:jc w:val="both"/>
              <w:rPr>
                <w:rFonts w:ascii="Calibri" w:eastAsia="Calibri" w:hAnsi="Calibri" w:cs="Calibri"/>
                <w:sz w:val="22"/>
                <w:szCs w:val="22"/>
              </w:rPr>
            </w:pPr>
            <w:r w:rsidRPr="001C499E">
              <w:rPr>
                <w:rFonts w:ascii="Calibri" w:eastAsia="Calibri" w:hAnsi="Calibri" w:cs="Calibri"/>
                <w:sz w:val="22"/>
                <w:szCs w:val="22"/>
              </w:rPr>
              <w:t xml:space="preserve">Zamawiający poszukuje </w:t>
            </w:r>
            <w:r w:rsidRPr="001C499E">
              <w:rPr>
                <w:rFonts w:ascii="Calibri" w:eastAsia="Calibri" w:hAnsi="Calibri" w:cs="Calibri"/>
                <w:color w:val="000000"/>
                <w:sz w:val="22"/>
                <w:szCs w:val="22"/>
              </w:rPr>
              <w:t xml:space="preserve">podmiotu będącego  w stanie wykonać część prac merytorycznych w ramach projektu. </w:t>
            </w:r>
          </w:p>
          <w:p w14:paraId="237DAA11" w14:textId="77777777" w:rsidR="00132D68" w:rsidRPr="001C499E" w:rsidRDefault="00132D68">
            <w:pPr>
              <w:jc w:val="both"/>
              <w:rPr>
                <w:rFonts w:ascii="Calibri" w:eastAsia="Calibri" w:hAnsi="Calibri" w:cs="Calibri"/>
                <w:sz w:val="22"/>
                <w:szCs w:val="22"/>
              </w:rPr>
            </w:pPr>
          </w:p>
          <w:p w14:paraId="237DAA12" w14:textId="77777777" w:rsidR="00132D68" w:rsidRPr="001C499E" w:rsidRDefault="00A6588D">
            <w:pPr>
              <w:jc w:val="both"/>
              <w:rPr>
                <w:rFonts w:ascii="Calibri" w:eastAsia="Calibri" w:hAnsi="Calibri" w:cs="Calibri"/>
                <w:color w:val="000000"/>
                <w:sz w:val="22"/>
                <w:szCs w:val="22"/>
              </w:rPr>
            </w:pPr>
            <w:r w:rsidRPr="001C499E">
              <w:rPr>
                <w:rFonts w:ascii="Calibri" w:eastAsia="Calibri" w:hAnsi="Calibri" w:cs="Calibri"/>
                <w:sz w:val="22"/>
                <w:szCs w:val="22"/>
              </w:rPr>
              <w:t>Przedmiotem zamówienia jest realizacja następujących prac B+R w wyżej wymienionym przedsięwzięciu</w:t>
            </w:r>
            <w:r w:rsidRPr="001C499E">
              <w:rPr>
                <w:rFonts w:ascii="Calibri" w:eastAsia="Calibri" w:hAnsi="Calibri" w:cs="Calibri"/>
                <w:color w:val="000000"/>
                <w:sz w:val="22"/>
                <w:szCs w:val="22"/>
              </w:rPr>
              <w:t>.</w:t>
            </w:r>
          </w:p>
          <w:p w14:paraId="51EC1A04" w14:textId="77777777" w:rsidR="007A1A9E" w:rsidRPr="001C499E" w:rsidRDefault="007A1A9E">
            <w:pPr>
              <w:jc w:val="both"/>
              <w:rPr>
                <w:rFonts w:ascii="Calibri" w:eastAsia="Calibri" w:hAnsi="Calibri" w:cs="Calibri"/>
                <w:color w:val="000000"/>
                <w:sz w:val="22"/>
                <w:szCs w:val="22"/>
              </w:rPr>
            </w:pPr>
          </w:p>
          <w:p w14:paraId="3BC2D3D9" w14:textId="676C8BF3" w:rsidR="00AB484A" w:rsidRPr="00AB484A" w:rsidRDefault="007A1A9E" w:rsidP="009B70B2">
            <w:pPr>
              <w:autoSpaceDE w:val="0"/>
              <w:autoSpaceDN w:val="0"/>
              <w:adjustRightInd w:val="0"/>
              <w:jc w:val="both"/>
              <w:rPr>
                <w:rFonts w:ascii="Calibri" w:hAnsi="Calibri" w:cs="Calibri"/>
                <w:sz w:val="22"/>
                <w:szCs w:val="22"/>
              </w:rPr>
            </w:pPr>
            <w:r w:rsidRPr="001C499E">
              <w:rPr>
                <w:rFonts w:ascii="Calibri" w:hAnsi="Calibri" w:cs="Calibri"/>
                <w:sz w:val="22"/>
                <w:szCs w:val="22"/>
              </w:rPr>
              <w:t xml:space="preserve">Projekt realizowany będzie w podziale na dwa zadania obejmujące </w:t>
            </w:r>
            <w:r w:rsidR="003A19E3" w:rsidRPr="001C499E">
              <w:rPr>
                <w:rFonts w:ascii="Calibri" w:hAnsi="Calibri" w:cs="Calibri"/>
                <w:sz w:val="22"/>
                <w:szCs w:val="22"/>
              </w:rPr>
              <w:t xml:space="preserve">4 zadania badawcze: </w:t>
            </w:r>
            <w:r w:rsidR="00AB484A" w:rsidRPr="00AB484A">
              <w:rPr>
                <w:rFonts w:ascii="Calibri" w:hAnsi="Calibri" w:cs="Calibri"/>
                <w:sz w:val="22"/>
                <w:szCs w:val="22"/>
              </w:rPr>
              <w:br/>
            </w:r>
            <w:r w:rsidR="009B70B2" w:rsidRPr="001C499E">
              <w:rPr>
                <w:rFonts w:ascii="Calibri" w:hAnsi="Calibri" w:cs="Calibri"/>
                <w:sz w:val="22"/>
                <w:szCs w:val="22"/>
              </w:rPr>
              <w:t xml:space="preserve">- </w:t>
            </w:r>
            <w:r w:rsidR="00AB484A" w:rsidRPr="00AB484A">
              <w:rPr>
                <w:rFonts w:ascii="Calibri" w:hAnsi="Calibri" w:cs="Calibri"/>
                <w:sz w:val="22"/>
                <w:szCs w:val="22"/>
              </w:rPr>
              <w:t>Stworzenie protokołu testowego i kart scoringowych, wybór modeli językowych</w:t>
            </w:r>
          </w:p>
          <w:p w14:paraId="3D21501D" w14:textId="5CCC6F2F" w:rsidR="003F1AD6" w:rsidRPr="001C499E" w:rsidRDefault="009B70B2">
            <w:pPr>
              <w:jc w:val="both"/>
              <w:rPr>
                <w:rFonts w:ascii="Calibri" w:hAnsi="Calibri" w:cs="Calibri"/>
                <w:sz w:val="22"/>
                <w:szCs w:val="22"/>
              </w:rPr>
            </w:pPr>
            <w:r w:rsidRPr="001C499E">
              <w:rPr>
                <w:rFonts w:ascii="Calibri" w:hAnsi="Calibri" w:cs="Calibri"/>
                <w:sz w:val="22"/>
                <w:szCs w:val="22"/>
              </w:rPr>
              <w:t xml:space="preserve">- </w:t>
            </w:r>
            <w:r w:rsidR="00DA2E72" w:rsidRPr="001C499E">
              <w:rPr>
                <w:rFonts w:ascii="Calibri" w:hAnsi="Calibri" w:cs="Calibri"/>
                <w:sz w:val="22"/>
                <w:szCs w:val="22"/>
              </w:rPr>
              <w:t>Fine-tuning wybranych modeli-kandydatów w celu wyłonienia najlepszego modelu dla AI Buddy.</w:t>
            </w:r>
          </w:p>
          <w:p w14:paraId="0FDA98EA" w14:textId="01981399" w:rsidR="009B70B2" w:rsidRPr="001C499E" w:rsidRDefault="009B70B2">
            <w:pPr>
              <w:jc w:val="both"/>
              <w:rPr>
                <w:rFonts w:ascii="Calibri" w:hAnsi="Calibri" w:cs="Calibri"/>
                <w:sz w:val="22"/>
                <w:szCs w:val="22"/>
              </w:rPr>
            </w:pPr>
            <w:r w:rsidRPr="001C499E">
              <w:rPr>
                <w:rFonts w:ascii="Calibri" w:hAnsi="Calibri" w:cs="Calibri"/>
                <w:sz w:val="22"/>
                <w:szCs w:val="22"/>
              </w:rPr>
              <w:t>- Stworzenie zestawu narzędzi, które umożliwią fine-tuning modelu językowego w sposób półautomatyczny</w:t>
            </w:r>
          </w:p>
          <w:p w14:paraId="2DACB462" w14:textId="721592FC" w:rsidR="00DA2E72" w:rsidRPr="001C499E" w:rsidRDefault="009B70B2">
            <w:pPr>
              <w:jc w:val="both"/>
              <w:rPr>
                <w:rFonts w:ascii="Calibri" w:hAnsi="Calibri" w:cs="Calibri"/>
                <w:sz w:val="22"/>
                <w:szCs w:val="22"/>
              </w:rPr>
            </w:pPr>
            <w:r w:rsidRPr="001C499E">
              <w:rPr>
                <w:rFonts w:ascii="Calibri" w:hAnsi="Calibri" w:cs="Calibri"/>
                <w:sz w:val="22"/>
                <w:szCs w:val="22"/>
              </w:rPr>
              <w:t xml:space="preserve">- </w:t>
            </w:r>
            <w:r w:rsidR="00DA2E72" w:rsidRPr="001C499E">
              <w:rPr>
                <w:rFonts w:ascii="Calibri" w:hAnsi="Calibri" w:cs="Calibri"/>
                <w:sz w:val="22"/>
                <w:szCs w:val="22"/>
              </w:rPr>
              <w:t>Stworzenie SDK AI Buddy dla silnika gier Unity z możliwościami konwersacyjnej AI</w:t>
            </w:r>
          </w:p>
          <w:p w14:paraId="456B69A2" w14:textId="77777777" w:rsidR="003F1AD6" w:rsidRPr="001C499E" w:rsidRDefault="003F1AD6">
            <w:pPr>
              <w:jc w:val="both"/>
              <w:rPr>
                <w:rFonts w:ascii="Calibri" w:hAnsi="Calibri" w:cs="Calibri"/>
                <w:sz w:val="22"/>
                <w:szCs w:val="22"/>
              </w:rPr>
            </w:pPr>
          </w:p>
          <w:p w14:paraId="1EB46F2F" w14:textId="77777777" w:rsidR="003F1AD6" w:rsidRDefault="003F1AD6">
            <w:pPr>
              <w:jc w:val="both"/>
              <w:rPr>
                <w:rFonts w:ascii="Calibri" w:eastAsia="Calibri" w:hAnsi="Calibri" w:cs="Calibri"/>
                <w:color w:val="000000"/>
                <w:sz w:val="22"/>
                <w:szCs w:val="22"/>
              </w:rPr>
            </w:pPr>
          </w:p>
          <w:p w14:paraId="237DAA1B" w14:textId="2C6CE16C" w:rsidR="00132D68" w:rsidRDefault="00A6588D">
            <w:pPr>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 xml:space="preserve">Przewidywany zakres prac w ramach zamówienia: </w:t>
            </w:r>
          </w:p>
          <w:p w14:paraId="237DAA2B" w14:textId="77777777" w:rsidR="00132D68" w:rsidRDefault="00132D68">
            <w:pPr>
              <w:rPr>
                <w:rFonts w:ascii="Calibri" w:eastAsia="Calibri" w:hAnsi="Calibri" w:cs="Calibri"/>
                <w:sz w:val="22"/>
                <w:szCs w:val="22"/>
              </w:rPr>
            </w:pPr>
          </w:p>
          <w:p w14:paraId="237DAA2C" w14:textId="4B3405B6" w:rsidR="00132D68" w:rsidRDefault="00A6588D">
            <w:pPr>
              <w:shd w:val="clear" w:color="auto" w:fill="E7E6E6"/>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 xml:space="preserve">- </w:t>
            </w:r>
            <w:r w:rsidR="00487187" w:rsidRPr="00487187">
              <w:rPr>
                <w:rFonts w:ascii="Calibri" w:eastAsia="Calibri" w:hAnsi="Calibri" w:cs="Calibri"/>
                <w:b/>
                <w:color w:val="000000"/>
                <w:sz w:val="22"/>
                <w:szCs w:val="22"/>
                <w:u w:val="single"/>
              </w:rPr>
              <w:t>Unity developer</w:t>
            </w:r>
          </w:p>
          <w:p w14:paraId="237DAA2D" w14:textId="076A7BA0" w:rsidR="00132D68" w:rsidRPr="00F43716" w:rsidRDefault="00A6588D" w:rsidP="00B3331A">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w:t>
            </w:r>
            <w:r w:rsidR="006315CF" w:rsidRPr="00F43716">
              <w:rPr>
                <w:rFonts w:ascii="Calibri" w:eastAsia="Calibri" w:hAnsi="Calibri" w:cs="Calibri"/>
                <w:color w:val="auto"/>
                <w:sz w:val="22"/>
                <w:szCs w:val="22"/>
              </w:rPr>
              <w:t>–</w:t>
            </w:r>
            <w:r w:rsidRPr="00F43716">
              <w:rPr>
                <w:rFonts w:ascii="Calibri" w:eastAsia="Calibri" w:hAnsi="Calibri" w:cs="Calibri"/>
                <w:color w:val="auto"/>
                <w:sz w:val="22"/>
                <w:szCs w:val="22"/>
              </w:rPr>
              <w:t xml:space="preserve"> </w:t>
            </w:r>
            <w:r w:rsidR="006315CF" w:rsidRPr="00F43716">
              <w:rPr>
                <w:rFonts w:ascii="Calibri" w:eastAsia="Calibri" w:hAnsi="Calibri" w:cs="Calibri"/>
                <w:color w:val="auto"/>
                <w:sz w:val="22"/>
                <w:szCs w:val="22"/>
              </w:rPr>
              <w:t>B2B</w:t>
            </w:r>
            <w:r w:rsidRPr="00F43716">
              <w:rPr>
                <w:rFonts w:ascii="Calibri" w:eastAsia="Calibri" w:hAnsi="Calibri" w:cs="Calibri"/>
                <w:color w:val="auto"/>
                <w:sz w:val="22"/>
                <w:szCs w:val="22"/>
              </w:rPr>
              <w:t xml:space="preserve"> </w:t>
            </w:r>
          </w:p>
          <w:p w14:paraId="67137641" w14:textId="45017907" w:rsidR="009B70B2" w:rsidRPr="00F43716" w:rsidRDefault="00A6588D" w:rsidP="00B3331A">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69B3106F" w14:textId="77777777" w:rsidR="00487187" w:rsidRPr="00487187" w:rsidRDefault="006315CF" w:rsidP="00487187">
            <w:pPr>
              <w:jc w:val="both"/>
              <w:rPr>
                <w:rFonts w:asciiTheme="minorHAnsi" w:eastAsia="Calibri" w:hAnsiTheme="minorHAnsi" w:cstheme="minorHAnsi"/>
                <w:color w:val="auto"/>
                <w:sz w:val="22"/>
                <w:szCs w:val="22"/>
              </w:rPr>
            </w:pPr>
            <w:r w:rsidRPr="00F43716">
              <w:rPr>
                <w:rFonts w:asciiTheme="minorHAnsi" w:eastAsia="Calibri" w:hAnsiTheme="minorHAnsi" w:cstheme="minorHAnsi"/>
                <w:color w:val="auto"/>
                <w:sz w:val="22"/>
                <w:szCs w:val="22"/>
              </w:rPr>
              <w:t xml:space="preserve">- </w:t>
            </w:r>
            <w:r w:rsidR="00487187" w:rsidRPr="00487187">
              <w:rPr>
                <w:rFonts w:asciiTheme="minorHAnsi" w:eastAsia="Calibri" w:hAnsiTheme="minorHAnsi" w:cstheme="minorHAnsi"/>
                <w:color w:val="auto"/>
                <w:sz w:val="22"/>
                <w:szCs w:val="22"/>
              </w:rPr>
              <w:t>Analiza środowisk inferencji modeli językowych, których można użyć w języku C# w grze Unity;</w:t>
            </w:r>
          </w:p>
          <w:p w14:paraId="5D4AF044" w14:textId="0A9DF238" w:rsidR="00565857" w:rsidRDefault="00487187" w:rsidP="00487187">
            <w:pPr>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xml:space="preserve">- </w:t>
            </w:r>
            <w:r w:rsidRPr="00487187">
              <w:rPr>
                <w:rFonts w:asciiTheme="minorHAnsi" w:eastAsia="Calibri" w:hAnsiTheme="minorHAnsi" w:cstheme="minorHAnsi"/>
                <w:color w:val="auto"/>
                <w:sz w:val="22"/>
                <w:szCs w:val="22"/>
              </w:rPr>
              <w:t>przeprowadzenie testów wydajnościowych wybranego modelu językowego, który został poddany optymalizacji dla gry mobilnej tworzonej w ramach środowiska testowego AI Buddy i optymalizacja w celu zmniejszenia wymaganych zasobów sprzętowych na urządzeniu mobilnym</w:t>
            </w:r>
          </w:p>
          <w:p w14:paraId="25B87F05" w14:textId="28875DE2" w:rsidR="00487187" w:rsidRDefault="00851641" w:rsidP="00487187">
            <w:pPr>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i</w:t>
            </w:r>
            <w:r w:rsidRPr="00851641">
              <w:rPr>
                <w:rFonts w:asciiTheme="minorHAnsi" w:eastAsia="Calibri" w:hAnsiTheme="minorHAnsi" w:cstheme="minorHAnsi"/>
                <w:color w:val="auto"/>
                <w:sz w:val="22"/>
                <w:szCs w:val="22"/>
              </w:rPr>
              <w:t>mplementacja funkcjonalności syntezy mowy oraz rozpoznawania mowy w SDK AI Buddy</w:t>
            </w:r>
          </w:p>
          <w:p w14:paraId="05324FD3" w14:textId="77777777" w:rsidR="00487187" w:rsidRPr="00F43716" w:rsidRDefault="00487187" w:rsidP="00487187">
            <w:pPr>
              <w:jc w:val="both"/>
              <w:rPr>
                <w:rFonts w:asciiTheme="minorHAnsi" w:eastAsia="Calibri" w:hAnsiTheme="minorHAnsi" w:cstheme="minorHAnsi"/>
                <w:color w:val="auto"/>
                <w:sz w:val="22"/>
                <w:szCs w:val="22"/>
              </w:rPr>
            </w:pPr>
          </w:p>
          <w:p w14:paraId="05528683" w14:textId="2BEEEC31" w:rsidR="00565857" w:rsidRPr="00F43716" w:rsidRDefault="00565857" w:rsidP="00565857">
            <w:pPr>
              <w:shd w:val="clear" w:color="auto" w:fill="B2B2B2"/>
              <w:jc w:val="both"/>
              <w:rPr>
                <w:rFonts w:asciiTheme="minorHAnsi" w:eastAsia="Calibri" w:hAnsiTheme="minorHAnsi" w:cstheme="minorHAnsi"/>
                <w:b/>
                <w:bCs/>
                <w:color w:val="auto"/>
                <w:sz w:val="22"/>
                <w:szCs w:val="22"/>
                <w:u w:val="single"/>
              </w:rPr>
            </w:pPr>
            <w:r w:rsidRPr="00F43716">
              <w:rPr>
                <w:rFonts w:asciiTheme="minorHAnsi" w:eastAsia="Calibri" w:hAnsiTheme="minorHAnsi" w:cstheme="minorHAnsi"/>
                <w:b/>
                <w:bCs/>
                <w:color w:val="auto"/>
                <w:sz w:val="22"/>
                <w:szCs w:val="22"/>
                <w:u w:val="single"/>
              </w:rPr>
              <w:t xml:space="preserve">- </w:t>
            </w:r>
            <w:r w:rsidR="006A0CE0" w:rsidRPr="006A0CE0">
              <w:rPr>
                <w:rFonts w:asciiTheme="minorHAnsi" w:eastAsia="Calibri" w:hAnsiTheme="minorHAnsi" w:cstheme="minorHAnsi"/>
                <w:b/>
                <w:bCs/>
                <w:color w:val="auto"/>
                <w:sz w:val="22"/>
                <w:szCs w:val="22"/>
                <w:u w:val="single"/>
              </w:rPr>
              <w:t>Unity developer</w:t>
            </w:r>
          </w:p>
          <w:p w14:paraId="1929453B" w14:textId="77777777" w:rsidR="00565857" w:rsidRPr="00F43716" w:rsidRDefault="00565857" w:rsidP="00565857">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 B2B </w:t>
            </w:r>
          </w:p>
          <w:p w14:paraId="353F495C" w14:textId="537CF1B8" w:rsidR="00565857" w:rsidRPr="004167AB" w:rsidRDefault="00565857" w:rsidP="00B3331A">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78AFE9CB" w14:textId="49E99CDB" w:rsidR="006A0CE0" w:rsidRPr="004167AB" w:rsidRDefault="004167AB" w:rsidP="00B3331A">
            <w:pPr>
              <w:jc w:val="both"/>
              <w:rPr>
                <w:rFonts w:asciiTheme="minorHAnsi" w:eastAsia="Calibri" w:hAnsiTheme="minorHAnsi" w:cstheme="minorHAnsi"/>
                <w:color w:val="auto"/>
                <w:sz w:val="22"/>
                <w:szCs w:val="22"/>
              </w:rPr>
            </w:pPr>
            <w:r w:rsidRPr="004167AB">
              <w:rPr>
                <w:rFonts w:asciiTheme="minorHAnsi" w:eastAsia="Calibri" w:hAnsiTheme="minorHAnsi" w:cstheme="minorHAnsi"/>
                <w:color w:val="auto"/>
                <w:sz w:val="22"/>
                <w:szCs w:val="22"/>
              </w:rPr>
              <w:t>- Stworzenie testów jednostkowych i automatycznych dla projektu gry mobilnej w silniku Unity</w:t>
            </w:r>
          </w:p>
          <w:p w14:paraId="263F7AA5" w14:textId="3DE62C7D" w:rsidR="004167AB" w:rsidRPr="004167AB" w:rsidRDefault="004167AB" w:rsidP="00B3331A">
            <w:pPr>
              <w:jc w:val="both"/>
              <w:rPr>
                <w:rFonts w:asciiTheme="minorHAnsi" w:eastAsia="Calibri" w:hAnsiTheme="minorHAnsi" w:cstheme="minorHAnsi"/>
                <w:color w:val="auto"/>
                <w:sz w:val="22"/>
                <w:szCs w:val="22"/>
              </w:rPr>
            </w:pPr>
            <w:r w:rsidRPr="004167AB">
              <w:rPr>
                <w:rFonts w:asciiTheme="minorHAnsi" w:eastAsia="Calibri" w:hAnsiTheme="minorHAnsi" w:cstheme="minorHAnsi"/>
                <w:color w:val="auto"/>
                <w:sz w:val="22"/>
                <w:szCs w:val="22"/>
              </w:rPr>
              <w:t>- Funkcjonalność komunikacji z systemem customer support, interpretacja wyników inferencji modelu językowego w celu wysłania zapytania oraz prezentowania odpowiedzi customer support użytkownikowi</w:t>
            </w:r>
          </w:p>
          <w:p w14:paraId="2AAD98AD" w14:textId="77777777" w:rsidR="004167AB" w:rsidRPr="00F43716" w:rsidRDefault="004167AB" w:rsidP="00B3331A">
            <w:pPr>
              <w:jc w:val="both"/>
              <w:rPr>
                <w:rFonts w:asciiTheme="minorHAnsi" w:eastAsia="Calibri" w:hAnsiTheme="minorHAnsi" w:cstheme="minorHAnsi"/>
                <w:b/>
                <w:bCs/>
                <w:color w:val="auto"/>
                <w:sz w:val="22"/>
                <w:szCs w:val="22"/>
              </w:rPr>
            </w:pPr>
          </w:p>
          <w:p w14:paraId="27940BE0" w14:textId="7D28C47C" w:rsidR="0008305A" w:rsidRPr="00F43716" w:rsidRDefault="006315CF" w:rsidP="00B3331A">
            <w:pPr>
              <w:shd w:val="clear" w:color="auto" w:fill="E7E6E6" w:themeFill="background2"/>
              <w:jc w:val="both"/>
              <w:rPr>
                <w:rFonts w:asciiTheme="minorHAnsi" w:eastAsia="Calibri" w:hAnsiTheme="minorHAnsi" w:cstheme="minorHAnsi"/>
                <w:b/>
                <w:bCs/>
                <w:color w:val="auto"/>
                <w:sz w:val="22"/>
                <w:szCs w:val="22"/>
                <w:u w:val="single"/>
              </w:rPr>
            </w:pPr>
            <w:r w:rsidRPr="00F43716">
              <w:rPr>
                <w:rFonts w:asciiTheme="minorHAnsi" w:eastAsia="Calibri" w:hAnsiTheme="minorHAnsi" w:cstheme="minorHAnsi"/>
                <w:b/>
                <w:bCs/>
                <w:color w:val="auto"/>
                <w:sz w:val="22"/>
                <w:szCs w:val="22"/>
                <w:u w:val="single"/>
              </w:rPr>
              <w:t>-</w:t>
            </w:r>
            <w:r w:rsidR="0008305A" w:rsidRPr="00F43716">
              <w:rPr>
                <w:rFonts w:asciiTheme="minorHAnsi" w:eastAsia="Calibri" w:hAnsiTheme="minorHAnsi" w:cstheme="minorHAnsi"/>
                <w:b/>
                <w:bCs/>
                <w:color w:val="auto"/>
                <w:sz w:val="22"/>
                <w:szCs w:val="22"/>
                <w:u w:val="single"/>
              </w:rPr>
              <w:t xml:space="preserve"> </w:t>
            </w:r>
            <w:r w:rsidR="000701F5" w:rsidRPr="000701F5">
              <w:rPr>
                <w:rFonts w:asciiTheme="minorHAnsi" w:eastAsia="Calibri" w:hAnsiTheme="minorHAnsi" w:cstheme="minorHAnsi"/>
                <w:b/>
                <w:bCs/>
                <w:color w:val="auto"/>
                <w:sz w:val="22"/>
                <w:szCs w:val="22"/>
                <w:u w:val="single"/>
              </w:rPr>
              <w:t>Senior Unity developer</w:t>
            </w:r>
          </w:p>
          <w:p w14:paraId="5A29F3E8" w14:textId="1BA86E16" w:rsidR="006315CF" w:rsidRPr="00F43716" w:rsidRDefault="006315CF" w:rsidP="00B3331A">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 B2B </w:t>
            </w:r>
          </w:p>
          <w:p w14:paraId="167EFF7F" w14:textId="77777777" w:rsidR="006315CF" w:rsidRPr="00F43716" w:rsidRDefault="006315CF" w:rsidP="00B3331A">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22144EB0" w14:textId="60E46E7F" w:rsidR="0008305A" w:rsidRDefault="00AD3AB4" w:rsidP="000701F5">
            <w:pPr>
              <w:jc w:val="both"/>
              <w:rPr>
                <w:rFonts w:asciiTheme="minorHAnsi" w:eastAsia="Calibri" w:hAnsiTheme="minorHAnsi" w:cstheme="minorHAnsi"/>
                <w:color w:val="auto"/>
                <w:sz w:val="22"/>
                <w:szCs w:val="22"/>
              </w:rPr>
            </w:pPr>
            <w:r w:rsidRPr="00F43716">
              <w:rPr>
                <w:rFonts w:asciiTheme="minorHAnsi" w:eastAsia="Calibri" w:hAnsiTheme="minorHAnsi" w:cstheme="minorHAnsi"/>
                <w:color w:val="auto"/>
                <w:sz w:val="22"/>
                <w:szCs w:val="22"/>
              </w:rPr>
              <w:t xml:space="preserve">- </w:t>
            </w:r>
            <w:r w:rsidR="000701F5" w:rsidRPr="000701F5">
              <w:rPr>
                <w:rFonts w:asciiTheme="minorHAnsi" w:eastAsia="Calibri" w:hAnsiTheme="minorHAnsi" w:cstheme="minorHAnsi"/>
                <w:color w:val="auto"/>
                <w:sz w:val="22"/>
                <w:szCs w:val="22"/>
              </w:rPr>
              <w:t>Przeprowadzanie testów inferencji modeli językowych na urządzeniach mobilnych i stworzenie narzędzi umożliwiających wykonywanie tych testów przez QA</w:t>
            </w:r>
          </w:p>
          <w:p w14:paraId="292703FC" w14:textId="712BBE2C" w:rsidR="000701F5" w:rsidRDefault="000701F5" w:rsidP="000701F5">
            <w:pPr>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xml:space="preserve">- </w:t>
            </w:r>
            <w:r w:rsidRPr="000701F5">
              <w:rPr>
                <w:rFonts w:asciiTheme="minorHAnsi" w:eastAsia="Calibri" w:hAnsiTheme="minorHAnsi" w:cstheme="minorHAnsi"/>
                <w:color w:val="auto"/>
                <w:sz w:val="22"/>
                <w:szCs w:val="22"/>
              </w:rPr>
              <w:t>Prace związane z produkcją środowiska testowego w postaci gry mobilnej w silniku Unity</w:t>
            </w:r>
          </w:p>
          <w:p w14:paraId="068E2BD1" w14:textId="5880701F" w:rsidR="008E2C2E" w:rsidRPr="00F43716" w:rsidRDefault="008E2C2E" w:rsidP="000701F5">
            <w:pPr>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w:t>
            </w:r>
            <w:r w:rsidRPr="008E2C2E">
              <w:rPr>
                <w:rFonts w:asciiTheme="minorHAnsi" w:eastAsia="Calibri" w:hAnsiTheme="minorHAnsi" w:cstheme="minorHAnsi"/>
                <w:color w:val="auto"/>
                <w:sz w:val="22"/>
                <w:szCs w:val="22"/>
              </w:rPr>
              <w:t>Implementacja funkcjonalności syntezy mowy oraz rozpoznawania mowy w SDK AI Buddy</w:t>
            </w:r>
          </w:p>
          <w:p w14:paraId="2CD41130" w14:textId="77777777" w:rsidR="00AD3AB4" w:rsidRPr="00F43716" w:rsidRDefault="00AD3AB4" w:rsidP="00B3331A">
            <w:pPr>
              <w:jc w:val="both"/>
              <w:rPr>
                <w:rFonts w:asciiTheme="minorHAnsi" w:eastAsia="Calibri" w:hAnsiTheme="minorHAnsi" w:cstheme="minorHAnsi"/>
                <w:color w:val="auto"/>
                <w:sz w:val="22"/>
                <w:szCs w:val="22"/>
              </w:rPr>
            </w:pPr>
          </w:p>
          <w:p w14:paraId="3745F211" w14:textId="2992BD04" w:rsidR="0008305A" w:rsidRPr="00F43716" w:rsidRDefault="00583C56" w:rsidP="00B3331A">
            <w:pPr>
              <w:shd w:val="clear" w:color="auto" w:fill="E7E6E6" w:themeFill="background2"/>
              <w:jc w:val="both"/>
              <w:rPr>
                <w:rFonts w:asciiTheme="minorHAnsi" w:eastAsia="Calibri" w:hAnsiTheme="minorHAnsi" w:cstheme="minorHAnsi"/>
                <w:b/>
                <w:bCs/>
                <w:color w:val="auto"/>
                <w:sz w:val="22"/>
                <w:szCs w:val="22"/>
                <w:u w:val="single"/>
              </w:rPr>
            </w:pPr>
            <w:r w:rsidRPr="00F43716">
              <w:rPr>
                <w:rFonts w:asciiTheme="minorHAnsi" w:eastAsia="Calibri" w:hAnsiTheme="minorHAnsi" w:cstheme="minorHAnsi"/>
                <w:b/>
                <w:bCs/>
                <w:color w:val="auto"/>
                <w:sz w:val="22"/>
                <w:szCs w:val="22"/>
                <w:u w:val="single"/>
              </w:rPr>
              <w:t xml:space="preserve">- </w:t>
            </w:r>
            <w:r w:rsidR="008E2C2E" w:rsidRPr="008E2C2E">
              <w:rPr>
                <w:rFonts w:asciiTheme="minorHAnsi" w:eastAsia="Calibri" w:hAnsiTheme="minorHAnsi" w:cstheme="minorHAnsi"/>
                <w:b/>
                <w:bCs/>
                <w:color w:val="auto"/>
                <w:sz w:val="22"/>
                <w:szCs w:val="22"/>
                <w:u w:val="single"/>
              </w:rPr>
              <w:t>ML Developer</w:t>
            </w:r>
          </w:p>
          <w:p w14:paraId="460BA4BE" w14:textId="77777777" w:rsidR="00583C56" w:rsidRPr="00F43716" w:rsidRDefault="00583C56" w:rsidP="00B3331A">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 B2B </w:t>
            </w:r>
          </w:p>
          <w:p w14:paraId="58564458" w14:textId="5296EFEE" w:rsidR="00583C56" w:rsidRPr="00F43716" w:rsidRDefault="00583C56" w:rsidP="00B3331A">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210CB24D" w14:textId="15B4647D" w:rsidR="008E2C2E" w:rsidRPr="00F43716" w:rsidRDefault="00583C56" w:rsidP="008E2C2E">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 </w:t>
            </w:r>
            <w:r w:rsidR="008E2C2E" w:rsidRPr="008E2C2E">
              <w:rPr>
                <w:rFonts w:ascii="Calibri" w:eastAsia="Calibri" w:hAnsi="Calibri" w:cs="Calibri"/>
                <w:color w:val="auto"/>
                <w:sz w:val="22"/>
                <w:szCs w:val="22"/>
              </w:rPr>
              <w:t>Analiza dostępnych publicznie otwartych modeli językowych SLM i LLM, które mogą zostać użyte w projekcie</w:t>
            </w:r>
          </w:p>
          <w:p w14:paraId="5F81F555" w14:textId="3826CF91" w:rsidR="00B86943" w:rsidRDefault="008E2C2E"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002B75E3" w:rsidRPr="002B75E3">
              <w:rPr>
                <w:rFonts w:ascii="Calibri" w:eastAsia="Calibri" w:hAnsi="Calibri" w:cs="Calibri"/>
                <w:color w:val="auto"/>
                <w:sz w:val="22"/>
                <w:szCs w:val="22"/>
              </w:rPr>
              <w:t>Przeprowadzenie prac związanych z destylacją wiedzy modeli językowych wybranych do tego etapu projektu w celu zminimalizowania rozmiaru modeli z zachowaniem znacznej części ich dokładności</w:t>
            </w:r>
          </w:p>
          <w:p w14:paraId="008D157D" w14:textId="599A11DF" w:rsidR="008E2C2E" w:rsidRDefault="002B75E3"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Pr="002B75E3">
              <w:rPr>
                <w:rFonts w:ascii="Calibri" w:eastAsia="Calibri" w:hAnsi="Calibri" w:cs="Calibri"/>
                <w:color w:val="auto"/>
                <w:sz w:val="22"/>
                <w:szCs w:val="22"/>
              </w:rPr>
              <w:t>Optymalizacja procesu fine-tuningu modeli językowych:</w:t>
            </w:r>
            <w:r w:rsidRPr="002B75E3">
              <w:rPr>
                <w:rFonts w:ascii="Calibri" w:eastAsia="Calibri" w:hAnsi="Calibri" w:cs="Calibri"/>
                <w:color w:val="auto"/>
                <w:sz w:val="22"/>
                <w:szCs w:val="22"/>
              </w:rPr>
              <w:br/>
            </w:r>
            <w:r>
              <w:rPr>
                <w:rFonts w:ascii="Calibri" w:eastAsia="Calibri" w:hAnsi="Calibri" w:cs="Calibri"/>
                <w:color w:val="auto"/>
                <w:sz w:val="22"/>
                <w:szCs w:val="22"/>
              </w:rPr>
              <w:t xml:space="preserve">a) </w:t>
            </w:r>
            <w:r w:rsidRPr="002B75E3">
              <w:rPr>
                <w:rFonts w:ascii="Calibri" w:eastAsia="Calibri" w:hAnsi="Calibri" w:cs="Calibri"/>
                <w:color w:val="auto"/>
                <w:sz w:val="22"/>
                <w:szCs w:val="22"/>
              </w:rPr>
              <w:t>wykorzystanie transfer learningu i wstępnie trenowanych modeli.</w:t>
            </w:r>
            <w:r w:rsidRPr="002B75E3">
              <w:rPr>
                <w:rFonts w:ascii="Calibri" w:eastAsia="Calibri" w:hAnsi="Calibri" w:cs="Calibri"/>
                <w:color w:val="auto"/>
                <w:sz w:val="22"/>
                <w:szCs w:val="22"/>
              </w:rPr>
              <w:br/>
            </w:r>
            <w:r>
              <w:rPr>
                <w:rFonts w:ascii="Calibri" w:eastAsia="Calibri" w:hAnsi="Calibri" w:cs="Calibri"/>
                <w:color w:val="auto"/>
                <w:sz w:val="22"/>
                <w:szCs w:val="22"/>
              </w:rPr>
              <w:t xml:space="preserve">b) </w:t>
            </w:r>
            <w:r w:rsidRPr="002B75E3">
              <w:rPr>
                <w:rFonts w:ascii="Calibri" w:eastAsia="Calibri" w:hAnsi="Calibri" w:cs="Calibri"/>
                <w:color w:val="auto"/>
                <w:sz w:val="22"/>
                <w:szCs w:val="22"/>
              </w:rPr>
              <w:t>zastosowanie technik redukcji wymiarowości (np. pruning).</w:t>
            </w:r>
            <w:r w:rsidRPr="002B75E3">
              <w:rPr>
                <w:rFonts w:ascii="Calibri" w:eastAsia="Calibri" w:hAnsi="Calibri" w:cs="Calibri"/>
                <w:color w:val="auto"/>
                <w:sz w:val="22"/>
                <w:szCs w:val="22"/>
              </w:rPr>
              <w:br/>
            </w:r>
            <w:r>
              <w:rPr>
                <w:rFonts w:ascii="Calibri" w:eastAsia="Calibri" w:hAnsi="Calibri" w:cs="Calibri"/>
                <w:color w:val="auto"/>
                <w:sz w:val="22"/>
                <w:szCs w:val="22"/>
              </w:rPr>
              <w:t>c)</w:t>
            </w:r>
            <w:r w:rsidRPr="002B75E3">
              <w:rPr>
                <w:rFonts w:ascii="Calibri" w:eastAsia="Calibri" w:hAnsi="Calibri" w:cs="Calibri"/>
                <w:color w:val="auto"/>
                <w:sz w:val="22"/>
                <w:szCs w:val="22"/>
              </w:rPr>
              <w:t xml:space="preserve"> użycie narzędzi do wyszukiwania optymalnych hiperparametrów (np. Optuna).</w:t>
            </w:r>
          </w:p>
          <w:p w14:paraId="60098219" w14:textId="77777777" w:rsidR="008E2C2E" w:rsidRPr="00F43716" w:rsidRDefault="008E2C2E" w:rsidP="00B3331A">
            <w:pPr>
              <w:jc w:val="both"/>
              <w:rPr>
                <w:rFonts w:ascii="Calibri" w:eastAsia="Calibri" w:hAnsi="Calibri" w:cs="Calibri"/>
                <w:color w:val="auto"/>
                <w:sz w:val="22"/>
                <w:szCs w:val="22"/>
              </w:rPr>
            </w:pPr>
          </w:p>
          <w:p w14:paraId="7DB89070" w14:textId="0839E502" w:rsidR="00B86943" w:rsidRPr="00F43716" w:rsidRDefault="00B86943" w:rsidP="00B3331A">
            <w:pPr>
              <w:shd w:val="clear" w:color="auto" w:fill="E7E6E6" w:themeFill="background2"/>
              <w:jc w:val="both"/>
              <w:rPr>
                <w:rFonts w:ascii="Calibri" w:eastAsia="Calibri" w:hAnsi="Calibri" w:cs="Calibri"/>
                <w:b/>
                <w:bCs/>
                <w:color w:val="auto"/>
                <w:sz w:val="22"/>
                <w:szCs w:val="22"/>
                <w:u w:val="single"/>
              </w:rPr>
            </w:pPr>
            <w:r w:rsidRPr="00F43716">
              <w:rPr>
                <w:rFonts w:ascii="Calibri" w:eastAsia="Calibri" w:hAnsi="Calibri" w:cs="Calibri"/>
                <w:b/>
                <w:bCs/>
                <w:color w:val="auto"/>
                <w:sz w:val="22"/>
                <w:szCs w:val="22"/>
                <w:u w:val="single"/>
              </w:rPr>
              <w:t xml:space="preserve">- </w:t>
            </w:r>
            <w:r w:rsidR="008967FD" w:rsidRPr="008967FD">
              <w:rPr>
                <w:rFonts w:ascii="Calibri" w:eastAsia="Calibri" w:hAnsi="Calibri" w:cs="Calibri"/>
                <w:b/>
                <w:bCs/>
                <w:color w:val="auto"/>
                <w:sz w:val="22"/>
                <w:szCs w:val="22"/>
                <w:u w:val="single"/>
              </w:rPr>
              <w:t>ML Developer</w:t>
            </w:r>
          </w:p>
          <w:p w14:paraId="49773ACA" w14:textId="23C7387C" w:rsidR="00B86943" w:rsidRPr="00F43716" w:rsidRDefault="00B86943" w:rsidP="00B3331A">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 </w:t>
            </w:r>
            <w:r w:rsidR="00953833" w:rsidRPr="00F43716">
              <w:rPr>
                <w:rFonts w:ascii="Calibri" w:eastAsia="Calibri" w:hAnsi="Calibri" w:cs="Calibri"/>
                <w:color w:val="auto"/>
                <w:sz w:val="22"/>
                <w:szCs w:val="22"/>
              </w:rPr>
              <w:t>umowa zlecenie</w:t>
            </w:r>
          </w:p>
          <w:p w14:paraId="7E17241B" w14:textId="77777777" w:rsidR="00B86943" w:rsidRPr="00F43716" w:rsidRDefault="00B86943" w:rsidP="00B3331A">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74E31C31" w14:textId="5A03E792" w:rsidR="00BB5016" w:rsidRDefault="0034172D" w:rsidP="00B3331A">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 </w:t>
            </w:r>
            <w:r w:rsidR="008967FD" w:rsidRPr="008967FD">
              <w:rPr>
                <w:rFonts w:ascii="Calibri" w:eastAsia="Calibri" w:hAnsi="Calibri" w:cs="Calibri"/>
                <w:color w:val="auto"/>
                <w:sz w:val="22"/>
                <w:szCs w:val="22"/>
              </w:rPr>
              <w:t>Stworzenie zadań testowych, które wchodzić będą w skład protokołów testowych, którym będą poddawane modele językowe</w:t>
            </w:r>
          </w:p>
          <w:p w14:paraId="499B8AA9" w14:textId="61D4C8B4" w:rsidR="008967FD" w:rsidRDefault="008967FD"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009B6329" w:rsidRPr="009B6329">
              <w:rPr>
                <w:rFonts w:ascii="Calibri" w:eastAsia="Calibri" w:hAnsi="Calibri" w:cs="Calibri"/>
                <w:color w:val="auto"/>
                <w:sz w:val="22"/>
                <w:szCs w:val="22"/>
              </w:rPr>
              <w:t>Przeprowadzenie pruningu oraz kwantyzacji modeli językowych wybranych do tego etapu projektu w celu zminimalizowania czasu inferencji modeli językowych oraz zmniejszenia ich rozmiaru</w:t>
            </w:r>
          </w:p>
          <w:p w14:paraId="3A66CE2A" w14:textId="06B43D44" w:rsidR="008967FD" w:rsidRDefault="009B6329"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Pr="009B6329">
              <w:rPr>
                <w:rFonts w:ascii="Calibri" w:eastAsia="Calibri" w:hAnsi="Calibri" w:cs="Calibri"/>
                <w:color w:val="auto"/>
                <w:sz w:val="22"/>
                <w:szCs w:val="22"/>
              </w:rPr>
              <w:t>Implementacja narzędzi linii komend (CLI) pozwalających na półautomatyczny fine-tuning modelu językowego;</w:t>
            </w:r>
            <w:r w:rsidRPr="009B6329">
              <w:rPr>
                <w:rFonts w:ascii="Calibri" w:eastAsia="Calibri" w:hAnsi="Calibri" w:cs="Calibri"/>
                <w:color w:val="auto"/>
                <w:sz w:val="22"/>
                <w:szCs w:val="22"/>
              </w:rPr>
              <w:br/>
              <w:t>stworzenie narzędzi monitorowania procesu fine-tuningu;</w:t>
            </w:r>
            <w:r w:rsidRPr="009B6329">
              <w:rPr>
                <w:rFonts w:ascii="Calibri" w:eastAsia="Calibri" w:hAnsi="Calibri" w:cs="Calibri"/>
                <w:color w:val="auto"/>
                <w:sz w:val="22"/>
                <w:szCs w:val="22"/>
              </w:rPr>
              <w:br/>
              <w:t>stworzenie narzędzi do raportowania wyników procesu fine-tuningu wraz z przeprowadzonymi testami walidacyjnymi dla modelu przed i po optymalizacji</w:t>
            </w:r>
          </w:p>
          <w:p w14:paraId="3C08B77A" w14:textId="3B486705" w:rsidR="008967FD" w:rsidRDefault="009B6329"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Pr="009B6329">
              <w:rPr>
                <w:rFonts w:ascii="Calibri" w:eastAsia="Calibri" w:hAnsi="Calibri" w:cs="Calibri"/>
                <w:color w:val="auto"/>
                <w:sz w:val="22"/>
                <w:szCs w:val="22"/>
              </w:rPr>
              <w:t>Analiza narzędzi do syntezy mowy oraz optymalizacja wybranego narzędzia do użycia na urządzeniu mobilnym;</w:t>
            </w:r>
            <w:r w:rsidRPr="009B6329">
              <w:rPr>
                <w:rFonts w:ascii="Calibri" w:eastAsia="Calibri" w:hAnsi="Calibri" w:cs="Calibri"/>
                <w:color w:val="auto"/>
                <w:sz w:val="22"/>
                <w:szCs w:val="22"/>
              </w:rPr>
              <w:br/>
              <w:t>analiza narzędzi do rozpoznawania mowy oraz optymalizacja wybranego narzędzia do użycia na urządzeniu mobilnym</w:t>
            </w:r>
          </w:p>
          <w:p w14:paraId="3007B811" w14:textId="77777777" w:rsidR="008967FD" w:rsidRPr="00F43716" w:rsidRDefault="008967FD" w:rsidP="00B3331A">
            <w:pPr>
              <w:jc w:val="both"/>
              <w:rPr>
                <w:rFonts w:ascii="Calibri" w:eastAsia="Calibri" w:hAnsi="Calibri" w:cs="Calibri"/>
                <w:color w:val="auto"/>
                <w:sz w:val="22"/>
                <w:szCs w:val="22"/>
              </w:rPr>
            </w:pPr>
          </w:p>
          <w:p w14:paraId="4429782C" w14:textId="7FFA88FC" w:rsidR="0034172D" w:rsidRPr="00F43716" w:rsidRDefault="00BB5016" w:rsidP="00B3331A">
            <w:pPr>
              <w:shd w:val="clear" w:color="auto" w:fill="E7E6E6" w:themeFill="background2"/>
              <w:jc w:val="both"/>
              <w:rPr>
                <w:rFonts w:ascii="Calibri" w:eastAsia="Calibri" w:hAnsi="Calibri" w:cs="Calibri"/>
                <w:b/>
                <w:bCs/>
                <w:color w:val="auto"/>
                <w:sz w:val="22"/>
                <w:szCs w:val="22"/>
                <w:u w:val="single"/>
              </w:rPr>
            </w:pPr>
            <w:r w:rsidRPr="00F43716">
              <w:rPr>
                <w:rFonts w:ascii="Calibri" w:eastAsia="Calibri" w:hAnsi="Calibri" w:cs="Calibri"/>
                <w:b/>
                <w:bCs/>
                <w:color w:val="auto"/>
                <w:sz w:val="22"/>
                <w:szCs w:val="22"/>
                <w:u w:val="single"/>
              </w:rPr>
              <w:t xml:space="preserve">- </w:t>
            </w:r>
            <w:r w:rsidR="00DD3C2E" w:rsidRPr="00DD3C2E">
              <w:rPr>
                <w:rFonts w:ascii="Calibri" w:eastAsia="Calibri" w:hAnsi="Calibri" w:cs="Calibri"/>
                <w:b/>
                <w:bCs/>
                <w:color w:val="auto"/>
                <w:sz w:val="22"/>
                <w:szCs w:val="22"/>
                <w:u w:val="single"/>
              </w:rPr>
              <w:t>ML Developer</w:t>
            </w:r>
          </w:p>
          <w:p w14:paraId="5E99EB91" w14:textId="17AA43B7" w:rsidR="00BB5016" w:rsidRPr="00F43716" w:rsidRDefault="00BB5016" w:rsidP="00B3331A">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 </w:t>
            </w:r>
            <w:r w:rsidR="00953833" w:rsidRPr="00F43716">
              <w:rPr>
                <w:rFonts w:ascii="Calibri" w:eastAsia="Calibri" w:hAnsi="Calibri" w:cs="Calibri"/>
                <w:color w:val="auto"/>
                <w:sz w:val="22"/>
                <w:szCs w:val="22"/>
              </w:rPr>
              <w:t>B2B</w:t>
            </w:r>
            <w:r w:rsidRPr="00F43716">
              <w:rPr>
                <w:rFonts w:ascii="Calibri" w:eastAsia="Calibri" w:hAnsi="Calibri" w:cs="Calibri"/>
                <w:color w:val="auto"/>
                <w:sz w:val="22"/>
                <w:szCs w:val="22"/>
              </w:rPr>
              <w:t xml:space="preserve"> </w:t>
            </w:r>
          </w:p>
          <w:p w14:paraId="51EF0F50" w14:textId="77777777" w:rsidR="00BB5016" w:rsidRPr="00F43716" w:rsidRDefault="00BB5016" w:rsidP="00B3331A">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7B3A162E" w14:textId="3B102FB3" w:rsidR="00B86943" w:rsidRPr="00F43716" w:rsidRDefault="00EA595C" w:rsidP="00DD3C2E">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 </w:t>
            </w:r>
            <w:r w:rsidR="00DD3C2E" w:rsidRPr="00DD3C2E">
              <w:rPr>
                <w:rFonts w:ascii="Calibri" w:eastAsia="Calibri" w:hAnsi="Calibri" w:cs="Calibri"/>
                <w:color w:val="auto"/>
                <w:sz w:val="22"/>
                <w:szCs w:val="22"/>
              </w:rPr>
              <w:t>Stworzenie metodologii oceny efektywności, wydajności, zużycia zasobów oraz czasu wykonywania modeli językowych w protokołach testowych;</w:t>
            </w:r>
            <w:r w:rsidR="00DD3C2E" w:rsidRPr="00DD3C2E">
              <w:rPr>
                <w:rFonts w:ascii="Calibri" w:eastAsia="Calibri" w:hAnsi="Calibri" w:cs="Calibri"/>
                <w:color w:val="auto"/>
                <w:sz w:val="22"/>
                <w:szCs w:val="22"/>
              </w:rPr>
              <w:br/>
              <w:t>analiza wyników przeprowadzenych testów na dostępnych modelach językowych w celu ulepszenia tego procesu</w:t>
            </w:r>
          </w:p>
          <w:p w14:paraId="135AB8C5" w14:textId="0E12B058" w:rsidR="00EE6D6B" w:rsidRPr="00F43716" w:rsidRDefault="00DD3C2E"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Pr="00DD3C2E">
              <w:rPr>
                <w:rFonts w:ascii="Calibri" w:eastAsia="Calibri" w:hAnsi="Calibri" w:cs="Calibri"/>
                <w:color w:val="auto"/>
                <w:sz w:val="22"/>
                <w:szCs w:val="22"/>
              </w:rPr>
              <w:t>Zastosowanie tradycyjnych technik fine-tuningu na wybranych modelach językowych oraz przeprowadzenie fine-tuningu LoRA opartego na dodaniu parametrów w warstwach modelu w celu przyspieszenia procesu fine-tuningu</w:t>
            </w:r>
          </w:p>
          <w:p w14:paraId="103EB638" w14:textId="77777777" w:rsidR="00D85482" w:rsidRPr="00F43716" w:rsidRDefault="00D85482" w:rsidP="00B3331A">
            <w:pPr>
              <w:jc w:val="both"/>
              <w:rPr>
                <w:rFonts w:ascii="Calibri" w:eastAsia="Calibri" w:hAnsi="Calibri" w:cs="Calibri"/>
                <w:color w:val="auto"/>
                <w:sz w:val="22"/>
                <w:szCs w:val="22"/>
              </w:rPr>
            </w:pPr>
          </w:p>
          <w:p w14:paraId="69875A38" w14:textId="5D614D21" w:rsidR="00D85482" w:rsidRPr="00F43716" w:rsidRDefault="005F0CB9" w:rsidP="00D85482">
            <w:pPr>
              <w:shd w:val="clear" w:color="auto" w:fill="E7E6E6" w:themeFill="background2"/>
              <w:jc w:val="both"/>
              <w:rPr>
                <w:rFonts w:ascii="Calibri" w:eastAsia="Calibri" w:hAnsi="Calibri" w:cs="Calibri"/>
                <w:b/>
                <w:bCs/>
                <w:color w:val="auto"/>
                <w:sz w:val="22"/>
                <w:szCs w:val="22"/>
                <w:u w:val="single"/>
              </w:rPr>
            </w:pPr>
            <w:r>
              <w:rPr>
                <w:rFonts w:ascii="Calibri" w:eastAsia="Calibri" w:hAnsi="Calibri" w:cs="Calibri"/>
                <w:b/>
                <w:bCs/>
                <w:color w:val="auto"/>
                <w:sz w:val="22"/>
                <w:szCs w:val="22"/>
                <w:u w:val="single"/>
              </w:rPr>
              <w:t>-</w:t>
            </w:r>
            <w:r w:rsidRPr="005F0CB9">
              <w:rPr>
                <w:rFonts w:ascii="Calibri" w:eastAsia="Calibri" w:hAnsi="Calibri" w:cs="Calibri"/>
                <w:b/>
                <w:bCs/>
                <w:color w:val="auto"/>
                <w:sz w:val="22"/>
                <w:szCs w:val="22"/>
                <w:u w:val="single"/>
              </w:rPr>
              <w:t>ML Scientist</w:t>
            </w:r>
          </w:p>
          <w:p w14:paraId="6CAE48D2" w14:textId="77777777" w:rsidR="00D85482" w:rsidRPr="00F43716" w:rsidRDefault="00D85482" w:rsidP="00D85482">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 B2B </w:t>
            </w:r>
          </w:p>
          <w:p w14:paraId="752C91F4" w14:textId="77777777" w:rsidR="00D85482" w:rsidRPr="00F43716" w:rsidRDefault="00D85482" w:rsidP="00D85482">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28FA2976" w14:textId="25F001CC" w:rsidR="00D85482" w:rsidRDefault="005F0CB9"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Pr="005F0CB9">
              <w:rPr>
                <w:rFonts w:ascii="Calibri" w:eastAsia="Calibri" w:hAnsi="Calibri" w:cs="Calibri"/>
                <w:color w:val="auto"/>
                <w:sz w:val="22"/>
                <w:szCs w:val="22"/>
              </w:rPr>
              <w:t>Analiza możliwości wybranych otwartych modeli językowych;</w:t>
            </w:r>
            <w:r w:rsidRPr="005F0CB9">
              <w:rPr>
                <w:rFonts w:ascii="Calibri" w:eastAsia="Calibri" w:hAnsi="Calibri" w:cs="Calibri"/>
                <w:color w:val="auto"/>
                <w:sz w:val="22"/>
                <w:szCs w:val="22"/>
              </w:rPr>
              <w:br/>
              <w:t>zaplanowanie metodologii optymalizacji modeli językowych z zachowaniem możliwie najwyższych wyników dokładności</w:t>
            </w:r>
          </w:p>
          <w:p w14:paraId="3FB8AFB2" w14:textId="3B226452" w:rsidR="005F0CB9" w:rsidRDefault="005F0CB9"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00141BEB" w:rsidRPr="00141BEB">
              <w:rPr>
                <w:rFonts w:ascii="Calibri" w:eastAsia="Calibri" w:hAnsi="Calibri" w:cs="Calibri"/>
                <w:color w:val="auto"/>
                <w:sz w:val="22"/>
                <w:szCs w:val="22"/>
              </w:rPr>
              <w:t>Zaplanowanie procedur trenowania oraz fine-tuningu modeli językowych wybranych w poprzednim etapie projektu;</w:t>
            </w:r>
            <w:r w:rsidR="00141BEB" w:rsidRPr="00141BEB">
              <w:rPr>
                <w:rFonts w:ascii="Calibri" w:eastAsia="Calibri" w:hAnsi="Calibri" w:cs="Calibri"/>
                <w:color w:val="auto"/>
                <w:sz w:val="22"/>
                <w:szCs w:val="22"/>
              </w:rPr>
              <w:br/>
              <w:t>analiza wyników testów modeli językowych przed oraz po przeprowadzeniu fine-tuningu, określenie które modele wykazują wysoką dokładność oraz dobrą podatność na zastosowane techniki fine-tuningu</w:t>
            </w:r>
          </w:p>
          <w:p w14:paraId="23905F23" w14:textId="25ACA88A" w:rsidR="00141BEB" w:rsidRDefault="00141BEB" w:rsidP="00B3331A">
            <w:pPr>
              <w:jc w:val="both"/>
              <w:rPr>
                <w:rFonts w:ascii="Calibri" w:eastAsia="Calibri" w:hAnsi="Calibri" w:cs="Calibri"/>
                <w:color w:val="auto"/>
                <w:sz w:val="22"/>
                <w:szCs w:val="22"/>
              </w:rPr>
            </w:pPr>
            <w:r>
              <w:rPr>
                <w:rFonts w:ascii="Calibri" w:eastAsia="Calibri" w:hAnsi="Calibri" w:cs="Calibri"/>
                <w:color w:val="auto"/>
                <w:sz w:val="22"/>
                <w:szCs w:val="22"/>
              </w:rPr>
              <w:t xml:space="preserve">- </w:t>
            </w:r>
            <w:r w:rsidRPr="00141BEB">
              <w:rPr>
                <w:rFonts w:ascii="Calibri" w:eastAsia="Calibri" w:hAnsi="Calibri" w:cs="Calibri"/>
                <w:color w:val="auto"/>
                <w:sz w:val="22"/>
                <w:szCs w:val="22"/>
              </w:rPr>
              <w:t>Skategoryzowanie danych wejściowych wymaganych do przeprowadzeniu fine-tuningu i zredukowanie ich ilości wymaganej do przeprowadzenia fine-tuningu do minimum;</w:t>
            </w:r>
            <w:r w:rsidRPr="00141BEB">
              <w:rPr>
                <w:rFonts w:ascii="Calibri" w:eastAsia="Calibri" w:hAnsi="Calibri" w:cs="Calibri"/>
                <w:color w:val="auto"/>
                <w:sz w:val="22"/>
                <w:szCs w:val="22"/>
              </w:rPr>
              <w:br/>
              <w:t>badania nad metodą wykorzystania nagrań z rozgrywki, które mogą zostać użyte do fine-tuningu modelu językowego AI Buddy</w:t>
            </w:r>
          </w:p>
          <w:p w14:paraId="4D206C03" w14:textId="77777777" w:rsidR="00141BEB" w:rsidRPr="00F43716" w:rsidRDefault="00141BEB" w:rsidP="00B3331A">
            <w:pPr>
              <w:jc w:val="both"/>
              <w:rPr>
                <w:rFonts w:ascii="Calibri" w:eastAsia="Calibri" w:hAnsi="Calibri" w:cs="Calibri"/>
                <w:color w:val="auto"/>
                <w:sz w:val="22"/>
                <w:szCs w:val="22"/>
              </w:rPr>
            </w:pPr>
          </w:p>
          <w:p w14:paraId="33469526" w14:textId="2FF0BA77" w:rsidR="00EE6D6B" w:rsidRPr="00F43716" w:rsidRDefault="00EE6D6B" w:rsidP="00B3331A">
            <w:pPr>
              <w:shd w:val="clear" w:color="auto" w:fill="E7E6E6" w:themeFill="background2"/>
              <w:jc w:val="both"/>
              <w:rPr>
                <w:rFonts w:ascii="Calibri" w:eastAsia="Calibri" w:hAnsi="Calibri" w:cs="Calibri"/>
                <w:b/>
                <w:bCs/>
                <w:color w:val="auto"/>
                <w:sz w:val="22"/>
                <w:szCs w:val="22"/>
                <w:u w:val="single"/>
              </w:rPr>
            </w:pPr>
            <w:r w:rsidRPr="00F43716">
              <w:rPr>
                <w:rFonts w:ascii="Calibri" w:eastAsia="Calibri" w:hAnsi="Calibri" w:cs="Calibri"/>
                <w:b/>
                <w:bCs/>
                <w:color w:val="auto"/>
                <w:sz w:val="22"/>
                <w:szCs w:val="22"/>
                <w:u w:val="single"/>
              </w:rPr>
              <w:t xml:space="preserve">- </w:t>
            </w:r>
            <w:r w:rsidR="00141BEB" w:rsidRPr="00141BEB">
              <w:rPr>
                <w:rFonts w:ascii="Calibri" w:eastAsia="Calibri" w:hAnsi="Calibri" w:cs="Calibri"/>
                <w:b/>
                <w:bCs/>
                <w:color w:val="auto"/>
                <w:sz w:val="22"/>
                <w:szCs w:val="22"/>
                <w:u w:val="single"/>
              </w:rPr>
              <w:t>Senior Backend developer</w:t>
            </w:r>
          </w:p>
          <w:p w14:paraId="77E400BD" w14:textId="77777777" w:rsidR="00EE6D6B" w:rsidRPr="00F43716" w:rsidRDefault="00EE6D6B" w:rsidP="00B3331A">
            <w:pPr>
              <w:jc w:val="both"/>
              <w:rPr>
                <w:rFonts w:ascii="Calibri" w:eastAsia="Calibri" w:hAnsi="Calibri" w:cs="Calibri"/>
                <w:color w:val="auto"/>
                <w:sz w:val="22"/>
                <w:szCs w:val="22"/>
              </w:rPr>
            </w:pPr>
            <w:r w:rsidRPr="00F43716">
              <w:rPr>
                <w:rFonts w:ascii="Calibri" w:eastAsia="Calibri" w:hAnsi="Calibri" w:cs="Calibri"/>
                <w:color w:val="auto"/>
                <w:sz w:val="22"/>
                <w:szCs w:val="22"/>
              </w:rPr>
              <w:t xml:space="preserve">Przewidywana forma zaangażowania – B2B </w:t>
            </w:r>
          </w:p>
          <w:p w14:paraId="00FD47B4" w14:textId="77777777" w:rsidR="00EE6D6B" w:rsidRPr="00F43716" w:rsidRDefault="00EE6D6B" w:rsidP="00B3331A">
            <w:pPr>
              <w:jc w:val="both"/>
              <w:rPr>
                <w:rFonts w:asciiTheme="minorHAnsi" w:eastAsia="Calibri" w:hAnsiTheme="minorHAnsi" w:cstheme="minorHAnsi"/>
                <w:b/>
                <w:color w:val="auto"/>
                <w:sz w:val="22"/>
                <w:szCs w:val="22"/>
              </w:rPr>
            </w:pPr>
            <w:r w:rsidRPr="00F43716">
              <w:rPr>
                <w:rFonts w:asciiTheme="minorHAnsi" w:eastAsia="Calibri" w:hAnsiTheme="minorHAnsi" w:cstheme="minorHAnsi"/>
                <w:b/>
                <w:color w:val="auto"/>
                <w:sz w:val="22"/>
                <w:szCs w:val="22"/>
              </w:rPr>
              <w:t>Zakres prac:</w:t>
            </w:r>
          </w:p>
          <w:p w14:paraId="1835F56E" w14:textId="4ADB58A1" w:rsidR="009A3317" w:rsidRDefault="009A3317" w:rsidP="00141BEB">
            <w:pPr>
              <w:jc w:val="both"/>
              <w:rPr>
                <w:rFonts w:asciiTheme="minorHAnsi" w:eastAsia="Calibri" w:hAnsiTheme="minorHAnsi" w:cstheme="minorHAnsi"/>
                <w:bCs/>
                <w:color w:val="auto"/>
                <w:sz w:val="22"/>
                <w:szCs w:val="22"/>
              </w:rPr>
            </w:pPr>
            <w:r w:rsidRPr="00F43716">
              <w:rPr>
                <w:rFonts w:asciiTheme="minorHAnsi" w:eastAsia="Calibri" w:hAnsiTheme="minorHAnsi" w:cstheme="minorHAnsi"/>
                <w:bCs/>
                <w:color w:val="auto"/>
                <w:sz w:val="22"/>
                <w:szCs w:val="22"/>
              </w:rPr>
              <w:t xml:space="preserve">- </w:t>
            </w:r>
            <w:r w:rsidR="0064614B" w:rsidRPr="0064614B">
              <w:rPr>
                <w:rFonts w:asciiTheme="minorHAnsi" w:eastAsia="Calibri" w:hAnsiTheme="minorHAnsi" w:cstheme="minorHAnsi"/>
                <w:bCs/>
                <w:color w:val="auto"/>
                <w:sz w:val="22"/>
                <w:szCs w:val="22"/>
              </w:rPr>
              <w:t>Prace związane ze stworzeniem mikroserwisów dla gry mobilnej będącej środowiskiem testowym dla AI Buddy: architektura projektu, autentykacja graczy, zapis wydarzeń (eventów) produkowanych przez graczy i pipeline udostępnienia ich analitykowi danych</w:t>
            </w:r>
          </w:p>
          <w:p w14:paraId="10907B41" w14:textId="01EAA9E6" w:rsidR="0064614B" w:rsidRPr="00F43716" w:rsidRDefault="0064614B" w:rsidP="00141BEB">
            <w:pPr>
              <w:jc w:val="both"/>
              <w:rPr>
                <w:rFonts w:asciiTheme="minorHAnsi" w:eastAsia="Calibri" w:hAnsiTheme="minorHAnsi" w:cstheme="minorHAnsi"/>
                <w:bCs/>
                <w:color w:val="auto"/>
                <w:sz w:val="22"/>
                <w:szCs w:val="22"/>
              </w:rPr>
            </w:pPr>
            <w:r>
              <w:rPr>
                <w:rFonts w:asciiTheme="minorHAnsi" w:eastAsia="Calibri" w:hAnsiTheme="minorHAnsi" w:cstheme="minorHAnsi"/>
                <w:bCs/>
                <w:color w:val="auto"/>
                <w:sz w:val="22"/>
                <w:szCs w:val="22"/>
              </w:rPr>
              <w:t xml:space="preserve">- </w:t>
            </w:r>
            <w:r w:rsidRPr="0064614B">
              <w:rPr>
                <w:rFonts w:asciiTheme="minorHAnsi" w:eastAsia="Calibri" w:hAnsiTheme="minorHAnsi" w:cstheme="minorHAnsi"/>
                <w:bCs/>
                <w:color w:val="auto"/>
                <w:sz w:val="22"/>
                <w:szCs w:val="22"/>
              </w:rPr>
              <w:t>Stworzenie serwisu z API do autoryzacji dostępu do SDK AI Buddy na urządzeniu mobilnym</w:t>
            </w:r>
          </w:p>
          <w:p w14:paraId="089C0559" w14:textId="77777777" w:rsidR="00583C56" w:rsidRDefault="00583C56" w:rsidP="00B3331A">
            <w:pPr>
              <w:jc w:val="both"/>
              <w:rPr>
                <w:rFonts w:ascii="Calibri" w:eastAsia="Calibri" w:hAnsi="Calibri" w:cs="Calibri"/>
                <w:color w:val="000000"/>
                <w:sz w:val="22"/>
                <w:szCs w:val="22"/>
              </w:rPr>
            </w:pPr>
          </w:p>
          <w:p w14:paraId="6BE320ED" w14:textId="2462AB37" w:rsidR="00EE6D6B" w:rsidRPr="00BB5D68" w:rsidRDefault="00DB0C07" w:rsidP="00B3331A">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0064614B" w:rsidRPr="0064614B">
              <w:rPr>
                <w:rFonts w:ascii="Calibri" w:eastAsia="Calibri" w:hAnsi="Calibri" w:cs="Calibri"/>
                <w:b/>
                <w:bCs/>
                <w:color w:val="000000"/>
                <w:sz w:val="22"/>
                <w:szCs w:val="22"/>
                <w:u w:val="single"/>
              </w:rPr>
              <w:t>Backend developer</w:t>
            </w:r>
          </w:p>
          <w:p w14:paraId="564DE96D" w14:textId="00E73A7B" w:rsidR="00DB0C07" w:rsidRDefault="00DB0C07" w:rsidP="00B3331A">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zaangażowania –</w:t>
            </w:r>
            <w:r w:rsidR="00BB5D68" w:rsidRPr="00BB5D68">
              <w:rPr>
                <w:rFonts w:ascii="Calibri" w:eastAsia="Calibri" w:hAnsi="Calibri" w:cs="Calibri"/>
                <w:color w:val="auto"/>
                <w:sz w:val="22"/>
                <w:szCs w:val="22"/>
              </w:rPr>
              <w:t xml:space="preserve"> </w:t>
            </w:r>
            <w:r w:rsidRPr="00BB5D68">
              <w:rPr>
                <w:rFonts w:ascii="Calibri" w:eastAsia="Calibri" w:hAnsi="Calibri" w:cs="Calibri"/>
                <w:color w:val="auto"/>
                <w:sz w:val="22"/>
                <w:szCs w:val="22"/>
              </w:rPr>
              <w:t xml:space="preserve">umowa </w:t>
            </w:r>
            <w:r w:rsidR="006403E8">
              <w:rPr>
                <w:rFonts w:ascii="Calibri" w:eastAsia="Calibri" w:hAnsi="Calibri" w:cs="Calibri"/>
                <w:color w:val="auto"/>
                <w:sz w:val="22"/>
                <w:szCs w:val="22"/>
              </w:rPr>
              <w:t>B2B</w:t>
            </w:r>
          </w:p>
          <w:p w14:paraId="0600ED18" w14:textId="77777777" w:rsidR="00DB0C07" w:rsidRPr="00ED13A7" w:rsidRDefault="00DB0C07" w:rsidP="00B3331A">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27355647" w14:textId="77FB5074" w:rsidR="00DB0C07" w:rsidRDefault="00DB0C07"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C2773F" w:rsidRPr="00C2773F">
              <w:rPr>
                <w:rFonts w:ascii="Calibri" w:eastAsia="Calibri" w:hAnsi="Calibri" w:cs="Calibri"/>
                <w:color w:val="000000"/>
                <w:sz w:val="22"/>
                <w:szCs w:val="22"/>
              </w:rPr>
              <w:t>Prace związane ze stworzeniem mikroserwisów dla gry mobilnej będącej środowiskiem testowym dla AI Buddy: dane gracza, dane zawartości gry</w:t>
            </w:r>
          </w:p>
          <w:p w14:paraId="2752DA46" w14:textId="77777777" w:rsidR="00C2773F" w:rsidRDefault="00C2773F" w:rsidP="0064614B">
            <w:pPr>
              <w:jc w:val="both"/>
              <w:rPr>
                <w:rFonts w:ascii="Calibri" w:eastAsia="Calibri" w:hAnsi="Calibri" w:cs="Calibri"/>
                <w:color w:val="000000"/>
                <w:sz w:val="22"/>
                <w:szCs w:val="22"/>
              </w:rPr>
            </w:pPr>
          </w:p>
          <w:p w14:paraId="64D1F689" w14:textId="23786B3A" w:rsidR="00C2773F" w:rsidRPr="00BB5D68" w:rsidRDefault="00C2773F" w:rsidP="00C2773F">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006403E8" w:rsidRPr="0064614B">
              <w:rPr>
                <w:rFonts w:ascii="Calibri" w:eastAsia="Calibri" w:hAnsi="Calibri" w:cs="Calibri"/>
                <w:b/>
                <w:bCs/>
                <w:color w:val="000000"/>
                <w:sz w:val="22"/>
                <w:szCs w:val="22"/>
                <w:u w:val="single"/>
              </w:rPr>
              <w:t>Backend developer</w:t>
            </w:r>
          </w:p>
          <w:p w14:paraId="65EBC3A7" w14:textId="0C42E81A" w:rsidR="00C2773F" w:rsidRDefault="00C2773F" w:rsidP="00C2773F">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 xml:space="preserve">zaangażowania – </w:t>
            </w:r>
            <w:r w:rsidR="006403E8" w:rsidRPr="00BB5D68">
              <w:rPr>
                <w:rFonts w:ascii="Calibri" w:eastAsia="Calibri" w:hAnsi="Calibri" w:cs="Calibri"/>
                <w:color w:val="auto"/>
                <w:sz w:val="22"/>
                <w:szCs w:val="22"/>
              </w:rPr>
              <w:t xml:space="preserve">umowa </w:t>
            </w:r>
            <w:r w:rsidR="006403E8">
              <w:rPr>
                <w:rFonts w:ascii="Calibri" w:eastAsia="Calibri" w:hAnsi="Calibri" w:cs="Calibri"/>
                <w:color w:val="auto"/>
                <w:sz w:val="22"/>
                <w:szCs w:val="22"/>
              </w:rPr>
              <w:t>B2B</w:t>
            </w:r>
          </w:p>
          <w:p w14:paraId="20BDCE5D" w14:textId="77777777" w:rsidR="00C2773F" w:rsidRPr="00ED13A7" w:rsidRDefault="00C2773F" w:rsidP="00C2773F">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17B00C46" w14:textId="54E83ADF" w:rsidR="00C2773F" w:rsidRDefault="00C2773F"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DE79DA" w:rsidRPr="00DE79DA">
              <w:rPr>
                <w:rFonts w:ascii="Calibri" w:eastAsia="Calibri" w:hAnsi="Calibri" w:cs="Calibri"/>
                <w:color w:val="000000"/>
                <w:sz w:val="22"/>
                <w:szCs w:val="22"/>
              </w:rPr>
              <w:t>Prace związane ze stworzeniem mikroserwisów dla gry mobilnej będącej środowiskiem testowym dla AI Buddy: ekonomia i konfiguracja gry</w:t>
            </w:r>
          </w:p>
          <w:p w14:paraId="4647E959" w14:textId="77777777" w:rsidR="006403E8" w:rsidRDefault="006403E8" w:rsidP="0064614B">
            <w:pPr>
              <w:jc w:val="both"/>
              <w:rPr>
                <w:rFonts w:ascii="Calibri" w:eastAsia="Calibri" w:hAnsi="Calibri" w:cs="Calibri"/>
                <w:color w:val="000000"/>
                <w:sz w:val="22"/>
                <w:szCs w:val="22"/>
              </w:rPr>
            </w:pPr>
          </w:p>
          <w:p w14:paraId="535732CC" w14:textId="6416D46C" w:rsidR="00DE79DA" w:rsidRPr="00BB5D68" w:rsidRDefault="00DE79DA" w:rsidP="00DE79DA">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Pr="00DE79DA">
              <w:rPr>
                <w:rFonts w:ascii="Calibri" w:eastAsia="Calibri" w:hAnsi="Calibri" w:cs="Calibri"/>
                <w:b/>
                <w:bCs/>
                <w:color w:val="000000"/>
                <w:sz w:val="22"/>
                <w:szCs w:val="22"/>
                <w:u w:val="single"/>
              </w:rPr>
              <w:t>Data Engineer</w:t>
            </w:r>
          </w:p>
          <w:p w14:paraId="53449C77" w14:textId="77777777" w:rsidR="00DE79DA" w:rsidRDefault="00DE79DA" w:rsidP="00DE79DA">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 xml:space="preserve">zaangażowania – umowa </w:t>
            </w:r>
            <w:r>
              <w:rPr>
                <w:rFonts w:ascii="Calibri" w:eastAsia="Calibri" w:hAnsi="Calibri" w:cs="Calibri"/>
                <w:color w:val="auto"/>
                <w:sz w:val="22"/>
                <w:szCs w:val="22"/>
              </w:rPr>
              <w:t>B2B</w:t>
            </w:r>
          </w:p>
          <w:p w14:paraId="0A3371B4" w14:textId="77777777" w:rsidR="00DE79DA" w:rsidRPr="00ED13A7" w:rsidRDefault="00DE79DA" w:rsidP="00DE79DA">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729DAC27" w14:textId="7C761E60" w:rsidR="00DE79DA" w:rsidRDefault="00DE79DA" w:rsidP="00DE79DA">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164689" w:rsidRPr="00164689">
              <w:rPr>
                <w:rFonts w:ascii="Calibri" w:eastAsia="Calibri" w:hAnsi="Calibri" w:cs="Calibri"/>
                <w:color w:val="000000"/>
                <w:sz w:val="22"/>
                <w:szCs w:val="22"/>
              </w:rPr>
              <w:t>Przeprowadzenie testów w zadaniach typowych dla AI Buddy na wybranych modelach językowych w celu znalezienia najlepszych kandydatów w kategoriach użycia zasobów;</w:t>
            </w:r>
            <w:r w:rsidR="00164689" w:rsidRPr="00164689">
              <w:rPr>
                <w:rFonts w:ascii="Calibri" w:eastAsia="Calibri" w:hAnsi="Calibri" w:cs="Calibri"/>
                <w:color w:val="000000"/>
                <w:sz w:val="22"/>
                <w:szCs w:val="22"/>
              </w:rPr>
              <w:br/>
              <w:t>kompilacja wyników przeprowadzonych testów na modelach językowych i ocena ograniczeń dostępnych publicznie modeli językowych w zadaniach typowych dla AI Buddy w celu odkrycia przyczyny wysokiej oraz niskiej wydajności i/lub dokładności modeli</w:t>
            </w:r>
          </w:p>
          <w:p w14:paraId="7553F215" w14:textId="67653C77" w:rsidR="006403E8" w:rsidRDefault="00164689"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164689">
              <w:rPr>
                <w:rFonts w:ascii="Calibri" w:eastAsia="Calibri" w:hAnsi="Calibri" w:cs="Calibri"/>
                <w:color w:val="000000"/>
                <w:sz w:val="22"/>
                <w:szCs w:val="22"/>
              </w:rPr>
              <w:t>Feature engineering;</w:t>
            </w:r>
            <w:r>
              <w:rPr>
                <w:rFonts w:ascii="Calibri" w:eastAsia="Calibri" w:hAnsi="Calibri" w:cs="Calibri"/>
                <w:color w:val="000000"/>
                <w:sz w:val="22"/>
                <w:szCs w:val="22"/>
              </w:rPr>
              <w:t xml:space="preserve"> </w:t>
            </w:r>
            <w:r w:rsidRPr="00164689">
              <w:rPr>
                <w:rFonts w:ascii="Calibri" w:eastAsia="Calibri" w:hAnsi="Calibri" w:cs="Calibri"/>
                <w:color w:val="000000"/>
                <w:sz w:val="22"/>
                <w:szCs w:val="22"/>
              </w:rPr>
              <w:t>prace nad danymi wejściowymi modeli w procesie fine-tuningu;</w:t>
            </w:r>
            <w:r>
              <w:rPr>
                <w:rFonts w:ascii="Calibri" w:eastAsia="Calibri" w:hAnsi="Calibri" w:cs="Calibri"/>
                <w:color w:val="000000"/>
                <w:sz w:val="22"/>
                <w:szCs w:val="22"/>
              </w:rPr>
              <w:t xml:space="preserve"> </w:t>
            </w:r>
            <w:r w:rsidRPr="00164689">
              <w:rPr>
                <w:rFonts w:ascii="Calibri" w:eastAsia="Calibri" w:hAnsi="Calibri" w:cs="Calibri"/>
                <w:color w:val="000000"/>
                <w:sz w:val="22"/>
                <w:szCs w:val="22"/>
              </w:rPr>
              <w:t>analiza wyników testów wydajności przeprowadzanych na modelach</w:t>
            </w:r>
          </w:p>
          <w:p w14:paraId="3815F83D" w14:textId="0CC2FFBE" w:rsidR="00164689" w:rsidRDefault="00164689"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6E5EEB" w:rsidRPr="006E5EEB">
              <w:rPr>
                <w:rFonts w:ascii="Calibri" w:eastAsia="Calibri" w:hAnsi="Calibri" w:cs="Calibri"/>
                <w:color w:val="000000"/>
                <w:sz w:val="22"/>
                <w:szCs w:val="22"/>
              </w:rPr>
              <w:t>Przeprowadzenie testów efektywności narzędzi do półautomatycznego fine-tuningu modeli językowych i analiza ich wpływu na proces optymalizacji modeli;</w:t>
            </w:r>
            <w:r w:rsidR="006E5EEB" w:rsidRPr="006E5EEB">
              <w:rPr>
                <w:rFonts w:ascii="Calibri" w:eastAsia="Calibri" w:hAnsi="Calibri" w:cs="Calibri"/>
                <w:color w:val="000000"/>
                <w:sz w:val="22"/>
                <w:szCs w:val="22"/>
              </w:rPr>
              <w:br/>
              <w:t>stworzenie pipeline zbierania danych z eventów na serwerze środowiska testowego (gry mobilnej) oraz metod i narzędzi do ich analizy</w:t>
            </w:r>
          </w:p>
          <w:p w14:paraId="6AFC6480" w14:textId="06299448" w:rsidR="00C2773F" w:rsidRDefault="006E5EEB"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 </w:t>
            </w:r>
            <w:r w:rsidRPr="006E5EEB">
              <w:rPr>
                <w:rFonts w:ascii="Calibri" w:eastAsia="Calibri" w:hAnsi="Calibri" w:cs="Calibri"/>
                <w:color w:val="000000"/>
                <w:sz w:val="22"/>
                <w:szCs w:val="22"/>
              </w:rPr>
              <w:t>Analiza danych graczy pochodzących ze środowiska testowego (gry mobilnej)</w:t>
            </w:r>
          </w:p>
          <w:p w14:paraId="183C0BB4" w14:textId="77777777" w:rsidR="006E5EEB" w:rsidRDefault="006E5EEB" w:rsidP="0064614B">
            <w:pPr>
              <w:jc w:val="both"/>
              <w:rPr>
                <w:rFonts w:ascii="Calibri" w:eastAsia="Calibri" w:hAnsi="Calibri" w:cs="Calibri"/>
                <w:color w:val="000000"/>
                <w:sz w:val="22"/>
                <w:szCs w:val="22"/>
              </w:rPr>
            </w:pPr>
          </w:p>
          <w:p w14:paraId="501E5180" w14:textId="76F86738" w:rsidR="006E5EEB" w:rsidRPr="00BB5D68" w:rsidRDefault="006E5EEB" w:rsidP="006E5EEB">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00904F0A" w:rsidRPr="00904F0A">
              <w:rPr>
                <w:rFonts w:ascii="Calibri" w:eastAsia="Calibri" w:hAnsi="Calibri" w:cs="Calibri"/>
                <w:b/>
                <w:bCs/>
                <w:color w:val="000000"/>
                <w:sz w:val="22"/>
                <w:szCs w:val="22"/>
                <w:u w:val="single"/>
              </w:rPr>
              <w:t>Cloud Engineer</w:t>
            </w:r>
          </w:p>
          <w:p w14:paraId="3629787D" w14:textId="77777777" w:rsidR="006E5EEB" w:rsidRDefault="006E5EEB" w:rsidP="006E5EEB">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 xml:space="preserve">zaangażowania – umowa </w:t>
            </w:r>
            <w:r>
              <w:rPr>
                <w:rFonts w:ascii="Calibri" w:eastAsia="Calibri" w:hAnsi="Calibri" w:cs="Calibri"/>
                <w:color w:val="auto"/>
                <w:sz w:val="22"/>
                <w:szCs w:val="22"/>
              </w:rPr>
              <w:t>B2B</w:t>
            </w:r>
          </w:p>
          <w:p w14:paraId="700016D8" w14:textId="77777777" w:rsidR="006E5EEB" w:rsidRPr="00ED13A7" w:rsidRDefault="006E5EEB" w:rsidP="006E5EEB">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6F2095C3" w14:textId="3AC19413" w:rsidR="006E5EEB" w:rsidRDefault="00904F0A"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904F0A">
              <w:rPr>
                <w:rFonts w:ascii="Calibri" w:eastAsia="Calibri" w:hAnsi="Calibri" w:cs="Calibri"/>
                <w:color w:val="000000"/>
                <w:sz w:val="22"/>
                <w:szCs w:val="22"/>
              </w:rPr>
              <w:t>Stworzenie infrastruktury serwerowej wymaganej do inferencji i trenowania modeli językowych</w:t>
            </w:r>
          </w:p>
          <w:p w14:paraId="2D9CD14C" w14:textId="3CEEC42B" w:rsidR="00C2773F" w:rsidRDefault="00904F0A"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904F0A">
              <w:rPr>
                <w:rFonts w:ascii="Calibri" w:eastAsia="Calibri" w:hAnsi="Calibri" w:cs="Calibri"/>
                <w:color w:val="000000"/>
                <w:sz w:val="22"/>
                <w:szCs w:val="22"/>
              </w:rPr>
              <w:t>Stworzenie infrastruktury wymaganej do fine-tuningu modeli językowych i utrzymanie istniejącej infrastruktury</w:t>
            </w:r>
          </w:p>
          <w:p w14:paraId="29BEF469" w14:textId="56B0D4AE" w:rsidR="00904F0A" w:rsidRDefault="00904F0A"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904F0A">
              <w:rPr>
                <w:rFonts w:ascii="Calibri" w:eastAsia="Calibri" w:hAnsi="Calibri" w:cs="Calibri"/>
                <w:color w:val="000000"/>
                <w:sz w:val="22"/>
                <w:szCs w:val="22"/>
              </w:rPr>
              <w:t>Stworzenie infrastruktury serwerowej wymaganej do działania środowiska testowego oraz usługi autoryzacji SDK AI Buddy</w:t>
            </w:r>
          </w:p>
          <w:p w14:paraId="0C30A991" w14:textId="06AF49F3" w:rsidR="00904F0A" w:rsidRDefault="00904F0A" w:rsidP="0064614B">
            <w:pPr>
              <w:jc w:val="both"/>
              <w:rPr>
                <w:rFonts w:ascii="Calibri" w:eastAsia="Calibri" w:hAnsi="Calibri" w:cs="Calibri"/>
                <w:color w:val="000000"/>
                <w:sz w:val="22"/>
                <w:szCs w:val="22"/>
              </w:rPr>
            </w:pPr>
          </w:p>
          <w:p w14:paraId="1EEC6955" w14:textId="1E9ACDCD" w:rsidR="00B640BB" w:rsidRPr="00BB5D68" w:rsidRDefault="00B640BB" w:rsidP="00B640BB">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007E65FA" w:rsidRPr="007E65FA">
              <w:rPr>
                <w:rFonts w:ascii="Calibri" w:eastAsia="Calibri" w:hAnsi="Calibri" w:cs="Calibri"/>
                <w:b/>
                <w:bCs/>
                <w:color w:val="000000"/>
                <w:sz w:val="22"/>
                <w:szCs w:val="22"/>
                <w:u w:val="single"/>
              </w:rPr>
              <w:t>QA tester</w:t>
            </w:r>
          </w:p>
          <w:p w14:paraId="6E91B499" w14:textId="77777777" w:rsidR="00B640BB" w:rsidRDefault="00B640BB" w:rsidP="00B640BB">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 xml:space="preserve">zaangażowania – umowa </w:t>
            </w:r>
            <w:r>
              <w:rPr>
                <w:rFonts w:ascii="Calibri" w:eastAsia="Calibri" w:hAnsi="Calibri" w:cs="Calibri"/>
                <w:color w:val="auto"/>
                <w:sz w:val="22"/>
                <w:szCs w:val="22"/>
              </w:rPr>
              <w:t>B2B</w:t>
            </w:r>
          </w:p>
          <w:p w14:paraId="66CA3FCD" w14:textId="77777777" w:rsidR="00B640BB" w:rsidRPr="00ED13A7" w:rsidRDefault="00B640BB" w:rsidP="00B640BB">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136C15E8" w14:textId="2097E52E" w:rsidR="00B640BB" w:rsidRDefault="00B640BB" w:rsidP="00B640B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7E65FA" w:rsidRPr="007E65FA">
              <w:rPr>
                <w:rFonts w:ascii="Calibri" w:eastAsia="Calibri" w:hAnsi="Calibri" w:cs="Calibri"/>
                <w:color w:val="000000"/>
                <w:sz w:val="22"/>
                <w:szCs w:val="22"/>
              </w:rPr>
              <w:t>Testowanie wydajności inferencji modeli językowych na urządzeniach mobilnych</w:t>
            </w:r>
          </w:p>
          <w:p w14:paraId="66E5AB7F" w14:textId="4B2A7AA7" w:rsidR="00B640BB" w:rsidRDefault="007E65FA" w:rsidP="0064614B">
            <w:pPr>
              <w:jc w:val="both"/>
              <w:rPr>
                <w:rFonts w:ascii="Calibri" w:eastAsia="Calibri" w:hAnsi="Calibri" w:cs="Calibri"/>
                <w:color w:val="000000"/>
                <w:sz w:val="22"/>
                <w:szCs w:val="22"/>
              </w:rPr>
            </w:pPr>
            <w:r>
              <w:rPr>
                <w:rFonts w:ascii="Calibri" w:eastAsia="Calibri" w:hAnsi="Calibri" w:cs="Calibri"/>
                <w:color w:val="000000"/>
                <w:sz w:val="22"/>
                <w:szCs w:val="22"/>
              </w:rPr>
              <w:t>-</w:t>
            </w:r>
            <w:r w:rsidRPr="007E65FA">
              <w:rPr>
                <w:rFonts w:ascii="Calibri" w:eastAsia="Calibri" w:hAnsi="Calibri" w:cs="Calibri"/>
                <w:color w:val="000000"/>
                <w:sz w:val="22"/>
                <w:szCs w:val="22"/>
              </w:rPr>
              <w:t>Testowanie wydajności inferencji modeli językowych na urządzeniach mobilnych</w:t>
            </w:r>
          </w:p>
          <w:p w14:paraId="00ECD01B" w14:textId="7C0120E7" w:rsidR="007E65FA" w:rsidRDefault="007E65FA"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AF3BAC" w:rsidRPr="00AF3BAC">
              <w:rPr>
                <w:rFonts w:ascii="Calibri" w:eastAsia="Calibri" w:hAnsi="Calibri" w:cs="Calibri"/>
                <w:color w:val="000000"/>
                <w:sz w:val="22"/>
                <w:szCs w:val="22"/>
              </w:rPr>
              <w:t>Testy automatyczne środowiska testowego będącego grą mobilną</w:t>
            </w:r>
          </w:p>
          <w:p w14:paraId="0E477440" w14:textId="02016EA4" w:rsidR="00AF3BAC" w:rsidRDefault="00AF3BAC" w:rsidP="0064614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AF3BAC">
              <w:rPr>
                <w:rFonts w:ascii="Calibri" w:eastAsia="Calibri" w:hAnsi="Calibri" w:cs="Calibri"/>
                <w:color w:val="000000"/>
                <w:sz w:val="22"/>
                <w:szCs w:val="22"/>
              </w:rPr>
              <w:t>Testy automatyczne środowiska testowego będącego grą mobilną</w:t>
            </w:r>
          </w:p>
          <w:p w14:paraId="243FF4A2" w14:textId="77777777" w:rsidR="00B640BB" w:rsidRDefault="00B640BB" w:rsidP="0064614B">
            <w:pPr>
              <w:jc w:val="both"/>
              <w:rPr>
                <w:rFonts w:ascii="Calibri" w:eastAsia="Calibri" w:hAnsi="Calibri" w:cs="Calibri"/>
                <w:color w:val="000000"/>
                <w:sz w:val="22"/>
                <w:szCs w:val="22"/>
              </w:rPr>
            </w:pPr>
          </w:p>
          <w:p w14:paraId="3DF9FD49" w14:textId="77777777" w:rsidR="00AF3BAC" w:rsidRPr="00BB5D68" w:rsidRDefault="00AF3BAC" w:rsidP="00AF3BAC">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Pr="007E65FA">
              <w:rPr>
                <w:rFonts w:ascii="Calibri" w:eastAsia="Calibri" w:hAnsi="Calibri" w:cs="Calibri"/>
                <w:b/>
                <w:bCs/>
                <w:color w:val="000000"/>
                <w:sz w:val="22"/>
                <w:szCs w:val="22"/>
                <w:u w:val="single"/>
              </w:rPr>
              <w:t>QA tester</w:t>
            </w:r>
          </w:p>
          <w:p w14:paraId="3A76B29C" w14:textId="77777777" w:rsidR="00AF3BAC" w:rsidRDefault="00AF3BAC" w:rsidP="00AF3BAC">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 xml:space="preserve">zaangażowania – umowa </w:t>
            </w:r>
            <w:r>
              <w:rPr>
                <w:rFonts w:ascii="Calibri" w:eastAsia="Calibri" w:hAnsi="Calibri" w:cs="Calibri"/>
                <w:color w:val="auto"/>
                <w:sz w:val="22"/>
                <w:szCs w:val="22"/>
              </w:rPr>
              <w:t>B2B</w:t>
            </w:r>
          </w:p>
          <w:p w14:paraId="76AEE362" w14:textId="77777777" w:rsidR="00AF3BAC" w:rsidRPr="00ED13A7" w:rsidRDefault="00AF3BAC" w:rsidP="00AF3BAC">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40F65A68" w14:textId="28CBCC53" w:rsidR="00DB0C07" w:rsidRDefault="009C5D08">
            <w:pPr>
              <w:jc w:val="both"/>
              <w:rPr>
                <w:rFonts w:ascii="Calibri" w:eastAsia="Calibri" w:hAnsi="Calibri" w:cs="Calibri"/>
                <w:color w:val="000000"/>
                <w:sz w:val="22"/>
                <w:szCs w:val="22"/>
              </w:rPr>
            </w:pPr>
            <w:r w:rsidRPr="009C5D08">
              <w:rPr>
                <w:rFonts w:ascii="Calibri" w:eastAsia="Calibri" w:hAnsi="Calibri" w:cs="Calibri"/>
                <w:color w:val="000000"/>
                <w:sz w:val="22"/>
                <w:szCs w:val="22"/>
              </w:rPr>
              <w:t>Stworzenie instrumentacji dla testów wydajności inferencji modeli językowych na urządzeniach mobilnych;</w:t>
            </w:r>
            <w:r w:rsidRPr="009C5D08">
              <w:rPr>
                <w:rFonts w:ascii="Calibri" w:eastAsia="Calibri" w:hAnsi="Calibri" w:cs="Calibri"/>
                <w:color w:val="000000"/>
                <w:sz w:val="22"/>
                <w:szCs w:val="22"/>
              </w:rPr>
              <w:br/>
              <w:t>skategoryzowanie klas urządzeń mobilnych przez wzgląd na to jakie rodzaje modeli językowych mogą zostać na nich uruchomione w celu określenia wymagań sprzętowych modeli dla każdej z klas urządzeń</w:t>
            </w:r>
          </w:p>
          <w:p w14:paraId="634DF02C" w14:textId="771ECF4D" w:rsidR="009C5D08" w:rsidRDefault="009C5D08">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983BD8" w:rsidRPr="00983BD8">
              <w:rPr>
                <w:rFonts w:ascii="Calibri" w:eastAsia="Calibri" w:hAnsi="Calibri" w:cs="Calibri"/>
                <w:color w:val="000000"/>
                <w:sz w:val="22"/>
                <w:szCs w:val="22"/>
              </w:rPr>
              <w:t>Testowanie wydajności inferencji modeli językowych na urządzeniach mobilnych</w:t>
            </w:r>
          </w:p>
          <w:p w14:paraId="2DC87A37" w14:textId="6A2FCED9" w:rsidR="00AF3BAC" w:rsidRDefault="00983BD8">
            <w:pPr>
              <w:jc w:val="both"/>
              <w:rPr>
                <w:rFonts w:ascii="Calibri" w:eastAsia="Calibri" w:hAnsi="Calibri" w:cs="Calibri"/>
                <w:color w:val="000000"/>
                <w:sz w:val="22"/>
                <w:szCs w:val="22"/>
              </w:rPr>
            </w:pPr>
            <w:r>
              <w:rPr>
                <w:rFonts w:ascii="Calibri" w:eastAsia="Calibri" w:hAnsi="Calibri" w:cs="Calibri"/>
                <w:color w:val="000000"/>
                <w:sz w:val="22"/>
                <w:szCs w:val="22"/>
              </w:rPr>
              <w:t>-</w:t>
            </w:r>
            <w:r w:rsidRPr="00983BD8">
              <w:rPr>
                <w:rFonts w:ascii="Calibri" w:eastAsia="Calibri" w:hAnsi="Calibri" w:cs="Calibri"/>
                <w:color w:val="000000"/>
                <w:sz w:val="22"/>
                <w:szCs w:val="22"/>
              </w:rPr>
              <w:t>Testy manualne środowiska testowego będącego grą mobilną</w:t>
            </w:r>
          </w:p>
          <w:p w14:paraId="3D37B233" w14:textId="0A10378E" w:rsidR="00983BD8" w:rsidRDefault="00983BD8">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983BD8">
              <w:rPr>
                <w:rFonts w:ascii="Calibri" w:eastAsia="Calibri" w:hAnsi="Calibri" w:cs="Calibri"/>
                <w:color w:val="000000"/>
                <w:sz w:val="22"/>
                <w:szCs w:val="22"/>
              </w:rPr>
              <w:t>Testy manualne środowiska testowego będącego grą mobilną</w:t>
            </w:r>
          </w:p>
          <w:p w14:paraId="7623DE21" w14:textId="77777777" w:rsidR="00983BD8" w:rsidRDefault="00983BD8">
            <w:pPr>
              <w:jc w:val="both"/>
              <w:rPr>
                <w:rFonts w:ascii="Calibri" w:eastAsia="Calibri" w:hAnsi="Calibri" w:cs="Calibri"/>
                <w:color w:val="000000"/>
                <w:sz w:val="22"/>
                <w:szCs w:val="22"/>
              </w:rPr>
            </w:pPr>
          </w:p>
          <w:p w14:paraId="558D7245" w14:textId="148299FD" w:rsidR="00983BD8" w:rsidRPr="00BB5D68" w:rsidRDefault="00983BD8" w:rsidP="00983BD8">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006E1F98" w:rsidRPr="006E1F98">
              <w:rPr>
                <w:rFonts w:ascii="Calibri" w:eastAsia="Calibri" w:hAnsi="Calibri" w:cs="Calibri"/>
                <w:b/>
                <w:bCs/>
                <w:color w:val="000000"/>
                <w:sz w:val="22"/>
                <w:szCs w:val="22"/>
                <w:u w:val="single"/>
              </w:rPr>
              <w:t>Game Designer</w:t>
            </w:r>
          </w:p>
          <w:p w14:paraId="2E6591FE" w14:textId="77777777" w:rsidR="00983BD8" w:rsidRDefault="00983BD8" w:rsidP="00983BD8">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 xml:space="preserve">zaangażowania – umowa </w:t>
            </w:r>
            <w:r>
              <w:rPr>
                <w:rFonts w:ascii="Calibri" w:eastAsia="Calibri" w:hAnsi="Calibri" w:cs="Calibri"/>
                <w:color w:val="auto"/>
                <w:sz w:val="22"/>
                <w:szCs w:val="22"/>
              </w:rPr>
              <w:t>B2B</w:t>
            </w:r>
          </w:p>
          <w:p w14:paraId="099E7759" w14:textId="77777777" w:rsidR="00983BD8" w:rsidRPr="00ED13A7" w:rsidRDefault="00983BD8" w:rsidP="00983BD8">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09416270" w14:textId="2CA2D30B" w:rsidR="00AF3BAC" w:rsidRDefault="006E1F98">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6E1F98">
              <w:rPr>
                <w:rFonts w:ascii="Calibri" w:eastAsia="Calibri" w:hAnsi="Calibri" w:cs="Calibri"/>
                <w:color w:val="000000"/>
                <w:sz w:val="22"/>
                <w:szCs w:val="22"/>
              </w:rPr>
              <w:t>Stworzenie game designu, konfiguracji i ekonomii gry mobilnej będącej środowiskiem testowym</w:t>
            </w:r>
          </w:p>
          <w:p w14:paraId="442BF9F3" w14:textId="5EDD1127" w:rsidR="006E1F98" w:rsidRDefault="006E1F98">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6E1F98">
              <w:rPr>
                <w:rFonts w:ascii="Calibri" w:eastAsia="Calibri" w:hAnsi="Calibri" w:cs="Calibri"/>
                <w:color w:val="000000"/>
                <w:sz w:val="22"/>
                <w:szCs w:val="22"/>
              </w:rPr>
              <w:t>Aktualizacje game designu i konfiguracji gry mobilnej będącej środowiskiem testowym</w:t>
            </w:r>
          </w:p>
          <w:p w14:paraId="581D027E" w14:textId="77777777" w:rsidR="00983BD8" w:rsidRDefault="00983BD8">
            <w:pPr>
              <w:jc w:val="both"/>
              <w:rPr>
                <w:rFonts w:ascii="Calibri" w:eastAsia="Calibri" w:hAnsi="Calibri" w:cs="Calibri"/>
                <w:color w:val="000000"/>
                <w:sz w:val="22"/>
                <w:szCs w:val="22"/>
              </w:rPr>
            </w:pPr>
          </w:p>
          <w:p w14:paraId="3814C6CE" w14:textId="0CA0CD99" w:rsidR="006E1F98" w:rsidRPr="00BB5D68" w:rsidRDefault="006E1F98" w:rsidP="006E1F98">
            <w:pPr>
              <w:shd w:val="clear" w:color="auto" w:fill="E7E6E6" w:themeFill="background2"/>
              <w:jc w:val="both"/>
              <w:rPr>
                <w:rFonts w:ascii="Calibri" w:eastAsia="Calibri" w:hAnsi="Calibri" w:cs="Calibri"/>
                <w:b/>
                <w:bCs/>
                <w:color w:val="000000"/>
                <w:sz w:val="22"/>
                <w:szCs w:val="22"/>
                <w:u w:val="single"/>
              </w:rPr>
            </w:pPr>
            <w:r w:rsidRPr="00BB5D68">
              <w:rPr>
                <w:rFonts w:ascii="Calibri" w:eastAsia="Calibri" w:hAnsi="Calibri" w:cs="Calibri"/>
                <w:b/>
                <w:bCs/>
                <w:color w:val="000000"/>
                <w:sz w:val="22"/>
                <w:szCs w:val="22"/>
                <w:u w:val="single"/>
              </w:rPr>
              <w:t xml:space="preserve">- </w:t>
            </w:r>
            <w:r w:rsidR="00833AAF" w:rsidRPr="00833AAF">
              <w:rPr>
                <w:rFonts w:ascii="Calibri" w:eastAsia="Calibri" w:hAnsi="Calibri" w:cs="Calibri"/>
                <w:b/>
                <w:bCs/>
                <w:color w:val="000000"/>
                <w:sz w:val="22"/>
                <w:szCs w:val="22"/>
                <w:u w:val="single"/>
              </w:rPr>
              <w:t>Graphic Designer</w:t>
            </w:r>
          </w:p>
          <w:p w14:paraId="101B9033" w14:textId="77777777" w:rsidR="006E1F98" w:rsidRDefault="006E1F98" w:rsidP="006E1F98">
            <w:pPr>
              <w:jc w:val="both"/>
              <w:rPr>
                <w:rFonts w:ascii="Calibri" w:eastAsia="Calibri" w:hAnsi="Calibri" w:cs="Calibri"/>
                <w:color w:val="000000"/>
                <w:sz w:val="22"/>
                <w:szCs w:val="22"/>
              </w:rPr>
            </w:pPr>
            <w:r>
              <w:rPr>
                <w:rFonts w:ascii="Calibri" w:eastAsia="Calibri" w:hAnsi="Calibri" w:cs="Calibri"/>
                <w:color w:val="000000"/>
                <w:sz w:val="22"/>
                <w:szCs w:val="22"/>
              </w:rPr>
              <w:t xml:space="preserve">Przewidywana forma </w:t>
            </w:r>
            <w:r w:rsidRPr="00BB5D68">
              <w:rPr>
                <w:rFonts w:ascii="Calibri" w:eastAsia="Calibri" w:hAnsi="Calibri" w:cs="Calibri"/>
                <w:color w:val="auto"/>
                <w:sz w:val="22"/>
                <w:szCs w:val="22"/>
              </w:rPr>
              <w:t xml:space="preserve">zaangażowania – umowa </w:t>
            </w:r>
            <w:r>
              <w:rPr>
                <w:rFonts w:ascii="Calibri" w:eastAsia="Calibri" w:hAnsi="Calibri" w:cs="Calibri"/>
                <w:color w:val="auto"/>
                <w:sz w:val="22"/>
                <w:szCs w:val="22"/>
              </w:rPr>
              <w:t>B2B</w:t>
            </w:r>
          </w:p>
          <w:p w14:paraId="0C77B352" w14:textId="77777777" w:rsidR="006E1F98" w:rsidRPr="00ED13A7" w:rsidRDefault="006E1F98" w:rsidP="006E1F98">
            <w:pPr>
              <w:jc w:val="both"/>
              <w:rPr>
                <w:rFonts w:asciiTheme="minorHAnsi" w:eastAsia="Calibri" w:hAnsiTheme="minorHAnsi" w:cstheme="minorHAnsi"/>
                <w:b/>
                <w:color w:val="000000"/>
                <w:sz w:val="22"/>
                <w:szCs w:val="22"/>
              </w:rPr>
            </w:pPr>
            <w:r w:rsidRPr="00ED13A7">
              <w:rPr>
                <w:rFonts w:asciiTheme="minorHAnsi" w:eastAsia="Calibri" w:hAnsiTheme="minorHAnsi" w:cstheme="minorHAnsi"/>
                <w:b/>
                <w:color w:val="000000"/>
                <w:sz w:val="22"/>
                <w:szCs w:val="22"/>
              </w:rPr>
              <w:t>Zakres prac:</w:t>
            </w:r>
          </w:p>
          <w:p w14:paraId="43B36DF0" w14:textId="61F46587" w:rsidR="00983BD8" w:rsidRDefault="00833AAF">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833AAF">
              <w:rPr>
                <w:rFonts w:ascii="Calibri" w:eastAsia="Calibri" w:hAnsi="Calibri" w:cs="Calibri"/>
                <w:color w:val="000000"/>
                <w:sz w:val="22"/>
                <w:szCs w:val="22"/>
              </w:rPr>
              <w:t>Stworzenie warstwy wizualnej środowiska testowego będącego grą mobilną.</w:t>
            </w:r>
            <w:r w:rsidRPr="00833AAF">
              <w:rPr>
                <w:rFonts w:ascii="Calibri" w:eastAsia="Calibri" w:hAnsi="Calibri" w:cs="Calibri"/>
                <w:color w:val="000000"/>
                <w:sz w:val="22"/>
                <w:szCs w:val="22"/>
              </w:rPr>
              <w:br/>
            </w:r>
            <w:r>
              <w:rPr>
                <w:rFonts w:ascii="Calibri" w:eastAsia="Calibri" w:hAnsi="Calibri" w:cs="Calibri"/>
                <w:color w:val="000000"/>
                <w:sz w:val="22"/>
                <w:szCs w:val="22"/>
              </w:rPr>
              <w:t xml:space="preserve">- </w:t>
            </w:r>
            <w:r w:rsidRPr="00833AAF">
              <w:rPr>
                <w:rFonts w:ascii="Calibri" w:eastAsia="Calibri" w:hAnsi="Calibri" w:cs="Calibri"/>
                <w:color w:val="000000"/>
                <w:sz w:val="22"/>
                <w:szCs w:val="22"/>
              </w:rPr>
              <w:t>Stworzenie wireframe interakcji tekstowej i głosowej gracza z AI Buddy</w:t>
            </w:r>
          </w:p>
          <w:p w14:paraId="13AD491C" w14:textId="77777777" w:rsidR="00833AAF" w:rsidRDefault="00833AAF">
            <w:pPr>
              <w:jc w:val="both"/>
              <w:rPr>
                <w:rFonts w:ascii="Calibri" w:eastAsia="Calibri" w:hAnsi="Calibri" w:cs="Calibri"/>
                <w:color w:val="000000"/>
                <w:sz w:val="22"/>
                <w:szCs w:val="22"/>
              </w:rPr>
            </w:pPr>
          </w:p>
          <w:p w14:paraId="667BD54E" w14:textId="77777777" w:rsidR="00132D68" w:rsidRPr="004C3374" w:rsidRDefault="004C3374" w:rsidP="00B5070D">
            <w:pPr>
              <w:rPr>
                <w:rFonts w:ascii="Calibri" w:eastAsia="Calibri" w:hAnsi="Calibri" w:cs="Calibri"/>
                <w:b/>
                <w:bCs/>
                <w:color w:val="000000"/>
                <w:sz w:val="22"/>
                <w:szCs w:val="22"/>
              </w:rPr>
            </w:pPr>
            <w:r w:rsidRPr="004C3374">
              <w:rPr>
                <w:rFonts w:ascii="Calibri" w:eastAsia="Calibri" w:hAnsi="Calibri" w:cs="Calibri"/>
                <w:b/>
                <w:bCs/>
                <w:color w:val="000000"/>
                <w:sz w:val="22"/>
                <w:szCs w:val="22"/>
              </w:rPr>
              <w:t xml:space="preserve">UWAGA: </w:t>
            </w:r>
          </w:p>
          <w:p w14:paraId="77BD9F9F" w14:textId="65C6BF84" w:rsidR="004C3374" w:rsidRDefault="002674B6" w:rsidP="004C3374">
            <w:pPr>
              <w:jc w:val="both"/>
              <w:rPr>
                <w:rFonts w:ascii="Calibri" w:eastAsia="Calibri" w:hAnsi="Calibri" w:cs="Calibri"/>
                <w:color w:val="000000"/>
                <w:sz w:val="22"/>
                <w:szCs w:val="22"/>
              </w:rPr>
            </w:pPr>
            <w:r>
              <w:rPr>
                <w:rFonts w:ascii="Calibri" w:eastAsia="Calibri" w:hAnsi="Calibri" w:cs="Calibri"/>
                <w:color w:val="000000"/>
                <w:sz w:val="22"/>
                <w:szCs w:val="22"/>
              </w:rPr>
              <w:t>L</w:t>
            </w:r>
            <w:r w:rsidR="004C3374">
              <w:rPr>
                <w:rFonts w:ascii="Calibri" w:eastAsia="Calibri" w:hAnsi="Calibri" w:cs="Calibri"/>
                <w:color w:val="000000"/>
                <w:sz w:val="22"/>
                <w:szCs w:val="22"/>
              </w:rPr>
              <w:t>iczba godzin w poszczególnych miesiącach realizacji zlecenia może się różnić i będzie uzależniona od faktycznego zapotrzebowania zamawiającego. Potwierdzeniem przepracowanej liczby godzin będzie miesięczna ewidencja czasu pracy.</w:t>
            </w:r>
          </w:p>
          <w:p w14:paraId="237DAAD7" w14:textId="04AC7B77" w:rsidR="00386A1A" w:rsidRDefault="00386A1A" w:rsidP="004C3374">
            <w:pPr>
              <w:jc w:val="both"/>
              <w:rPr>
                <w:rFonts w:ascii="Calibri" w:eastAsia="Calibri" w:hAnsi="Calibri" w:cs="Calibri"/>
                <w:color w:val="000000"/>
                <w:sz w:val="22"/>
                <w:szCs w:val="22"/>
              </w:rPr>
            </w:pPr>
            <w:r w:rsidRPr="00386A1A">
              <w:rPr>
                <w:rFonts w:ascii="Calibri" w:eastAsia="Calibri" w:hAnsi="Calibri" w:cs="Calibri"/>
                <w:color w:val="000000"/>
                <w:sz w:val="22"/>
                <w:szCs w:val="22"/>
              </w:rPr>
              <w:t>W przypadku Oferenta będącego osobą fizyczną – łączne zaangażowanie zawodowe Wykonawcy w realizację wszystkich projektów finansowanych z funduszy strukturalnych oraz działań finansowanych z innych źródeł, w tym środków własnych beneficjenta i innych podmiotów, nie może przekraczać 276 godzin miesięczni</w:t>
            </w:r>
            <w:r w:rsidR="00842B9E">
              <w:rPr>
                <w:rFonts w:ascii="Calibri" w:eastAsia="Calibri" w:hAnsi="Calibri" w:cs="Calibri"/>
                <w:color w:val="000000"/>
                <w:sz w:val="22"/>
                <w:szCs w:val="22"/>
              </w:rPr>
              <w:t xml:space="preserve">e i jednocześnie 1720 efektywnie przepracowanych godzin rocznie w ramach niniejszego projektu. </w:t>
            </w:r>
          </w:p>
        </w:tc>
      </w:tr>
      <w:tr w:rsidR="00132D68" w14:paraId="237DAADB" w14:textId="77777777">
        <w:tc>
          <w:tcPr>
            <w:tcW w:w="2376" w:type="dxa"/>
            <w:shd w:val="clear" w:color="auto" w:fill="D9D9D9"/>
          </w:tcPr>
          <w:p w14:paraId="237DAAD9"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Kod CPV</w:t>
            </w:r>
          </w:p>
        </w:tc>
        <w:tc>
          <w:tcPr>
            <w:tcW w:w="6836" w:type="dxa"/>
          </w:tcPr>
          <w:p w14:paraId="237DAADA" w14:textId="77777777" w:rsidR="00132D68" w:rsidRDefault="00A6588D">
            <w:pPr>
              <w:jc w:val="both"/>
              <w:rPr>
                <w:rFonts w:ascii="Calibri" w:eastAsia="Calibri" w:hAnsi="Calibri" w:cs="Calibri"/>
                <w:b/>
                <w:sz w:val="22"/>
                <w:szCs w:val="22"/>
              </w:rPr>
            </w:pPr>
            <w:r>
              <w:rPr>
                <w:rFonts w:ascii="Calibri" w:eastAsia="Calibri" w:hAnsi="Calibri" w:cs="Calibri"/>
                <w:b/>
                <w:sz w:val="22"/>
                <w:szCs w:val="22"/>
              </w:rPr>
              <w:t>73000000-2</w:t>
            </w:r>
          </w:p>
        </w:tc>
      </w:tr>
      <w:tr w:rsidR="00132D68" w14:paraId="237DAADE" w14:textId="77777777">
        <w:tc>
          <w:tcPr>
            <w:tcW w:w="2376" w:type="dxa"/>
            <w:shd w:val="clear" w:color="auto" w:fill="D9D9D9"/>
          </w:tcPr>
          <w:p w14:paraId="237DAADC"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Nazwa kodu CPV</w:t>
            </w:r>
          </w:p>
        </w:tc>
        <w:tc>
          <w:tcPr>
            <w:tcW w:w="6836" w:type="dxa"/>
          </w:tcPr>
          <w:p w14:paraId="237DAADD" w14:textId="77777777" w:rsidR="00132D68" w:rsidRDefault="00A6588D">
            <w:pPr>
              <w:jc w:val="both"/>
              <w:rPr>
                <w:rFonts w:ascii="Calibri" w:eastAsia="Calibri" w:hAnsi="Calibri" w:cs="Calibri"/>
                <w:b/>
                <w:sz w:val="22"/>
                <w:szCs w:val="22"/>
              </w:rPr>
            </w:pPr>
            <w:r>
              <w:rPr>
                <w:rFonts w:ascii="Calibri" w:eastAsia="Calibri" w:hAnsi="Calibri" w:cs="Calibri"/>
                <w:sz w:val="22"/>
                <w:szCs w:val="22"/>
              </w:rPr>
              <w:t>Usługi badawcze i eksperymentalno-rozwojowe oraz pokrewne usługi doradcze</w:t>
            </w:r>
          </w:p>
        </w:tc>
      </w:tr>
      <w:tr w:rsidR="00132D68" w14:paraId="237DAAE7" w14:textId="77777777">
        <w:tc>
          <w:tcPr>
            <w:tcW w:w="2376" w:type="dxa"/>
            <w:shd w:val="clear" w:color="auto" w:fill="D9D9D9"/>
          </w:tcPr>
          <w:p w14:paraId="237DAADF"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Dodatkowe przedmioty zamówienia</w:t>
            </w:r>
          </w:p>
        </w:tc>
        <w:tc>
          <w:tcPr>
            <w:tcW w:w="6836" w:type="dxa"/>
          </w:tcPr>
          <w:p w14:paraId="237DAAE1" w14:textId="77777777" w:rsidR="00132D68" w:rsidRDefault="00A6588D">
            <w:pPr>
              <w:jc w:val="both"/>
              <w:rPr>
                <w:rFonts w:ascii="Calibri" w:eastAsia="Calibri" w:hAnsi="Calibri" w:cs="Calibri"/>
                <w:b/>
                <w:sz w:val="22"/>
                <w:szCs w:val="22"/>
              </w:rPr>
            </w:pPr>
            <w:r>
              <w:rPr>
                <w:rFonts w:ascii="Calibri" w:eastAsia="Calibri" w:hAnsi="Calibri" w:cs="Calibri"/>
                <w:b/>
                <w:sz w:val="22"/>
                <w:szCs w:val="22"/>
              </w:rPr>
              <w:t>73100000-3 Usługi badawcze i eksperymentalno-rozwojowe</w:t>
            </w:r>
          </w:p>
          <w:p w14:paraId="237DAAE2" w14:textId="77777777" w:rsidR="00132D68" w:rsidRDefault="00132D68">
            <w:pPr>
              <w:jc w:val="both"/>
              <w:rPr>
                <w:rFonts w:ascii="Calibri" w:eastAsia="Calibri" w:hAnsi="Calibri" w:cs="Calibri"/>
                <w:b/>
                <w:sz w:val="22"/>
                <w:szCs w:val="22"/>
              </w:rPr>
            </w:pPr>
          </w:p>
          <w:p w14:paraId="237DAAE3" w14:textId="77777777" w:rsidR="00132D68" w:rsidRDefault="00A6588D">
            <w:pPr>
              <w:jc w:val="both"/>
              <w:rPr>
                <w:rFonts w:ascii="Calibri" w:eastAsia="Calibri" w:hAnsi="Calibri" w:cs="Calibri"/>
                <w:b/>
                <w:sz w:val="22"/>
                <w:szCs w:val="22"/>
              </w:rPr>
            </w:pPr>
            <w:r>
              <w:rPr>
                <w:rFonts w:ascii="Calibri" w:eastAsia="Calibri" w:hAnsi="Calibri" w:cs="Calibri"/>
                <w:b/>
                <w:sz w:val="22"/>
                <w:szCs w:val="22"/>
              </w:rPr>
              <w:t>72000000-5 Usługi informatyczne: konsultacyjne, opracowywania oprogramowania, internetowe i wsparcia</w:t>
            </w:r>
          </w:p>
          <w:p w14:paraId="237DAAE4" w14:textId="77777777" w:rsidR="00132D68" w:rsidRDefault="00132D68">
            <w:pPr>
              <w:jc w:val="both"/>
              <w:rPr>
                <w:rFonts w:ascii="Calibri" w:eastAsia="Calibri" w:hAnsi="Calibri" w:cs="Calibri"/>
                <w:b/>
                <w:sz w:val="22"/>
                <w:szCs w:val="22"/>
              </w:rPr>
            </w:pPr>
          </w:p>
          <w:p w14:paraId="237DAAE5" w14:textId="77777777" w:rsidR="00132D68" w:rsidRDefault="00A6588D">
            <w:pPr>
              <w:jc w:val="both"/>
              <w:rPr>
                <w:rFonts w:ascii="Calibri" w:eastAsia="Calibri" w:hAnsi="Calibri" w:cs="Calibri"/>
                <w:b/>
                <w:sz w:val="22"/>
                <w:szCs w:val="22"/>
              </w:rPr>
            </w:pPr>
            <w:r>
              <w:rPr>
                <w:rFonts w:ascii="Calibri" w:eastAsia="Calibri" w:hAnsi="Calibri" w:cs="Calibri"/>
                <w:b/>
                <w:sz w:val="22"/>
                <w:szCs w:val="22"/>
              </w:rPr>
              <w:t>72200000-7 Usługi doradcze w zakresie programowania oprogramowania</w:t>
            </w:r>
          </w:p>
          <w:p w14:paraId="237DAAE6" w14:textId="77777777" w:rsidR="00132D68" w:rsidRDefault="00132D68">
            <w:pPr>
              <w:jc w:val="both"/>
              <w:rPr>
                <w:rFonts w:ascii="Calibri" w:eastAsia="Calibri" w:hAnsi="Calibri" w:cs="Calibri"/>
                <w:b/>
                <w:sz w:val="22"/>
                <w:szCs w:val="22"/>
              </w:rPr>
            </w:pPr>
          </w:p>
        </w:tc>
      </w:tr>
      <w:tr w:rsidR="00132D68" w14:paraId="237DAAEC" w14:textId="77777777">
        <w:tc>
          <w:tcPr>
            <w:tcW w:w="2376" w:type="dxa"/>
            <w:shd w:val="clear" w:color="auto" w:fill="D9D9D9"/>
          </w:tcPr>
          <w:p w14:paraId="237DAAE8"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Harmonogram realizacji zamówienia</w:t>
            </w:r>
          </w:p>
          <w:p w14:paraId="237DAAE9" w14:textId="77777777" w:rsidR="00132D68" w:rsidRDefault="00132D68">
            <w:pPr>
              <w:pStyle w:val="Nagwek3"/>
              <w:spacing w:before="0" w:after="0"/>
              <w:jc w:val="both"/>
              <w:rPr>
                <w:rFonts w:ascii="Calibri" w:eastAsia="Calibri" w:hAnsi="Calibri" w:cs="Calibri"/>
                <w:sz w:val="22"/>
                <w:szCs w:val="22"/>
              </w:rPr>
            </w:pPr>
          </w:p>
        </w:tc>
        <w:tc>
          <w:tcPr>
            <w:tcW w:w="6836" w:type="dxa"/>
          </w:tcPr>
          <w:p w14:paraId="62365310" w14:textId="77777777" w:rsidR="009A0B57" w:rsidRPr="00601309" w:rsidRDefault="009A0B57" w:rsidP="009A0B57">
            <w:pPr>
              <w:jc w:val="both"/>
              <w:rPr>
                <w:rFonts w:ascii="Calibri" w:eastAsia="Calibri" w:hAnsi="Calibri" w:cs="Calibri"/>
                <w:color w:val="000000"/>
                <w:sz w:val="22"/>
                <w:szCs w:val="22"/>
              </w:rPr>
            </w:pPr>
            <w:r w:rsidRPr="00601309">
              <w:rPr>
                <w:rFonts w:ascii="Calibri" w:eastAsia="Calibri" w:hAnsi="Calibri" w:cs="Calibri"/>
                <w:color w:val="000000"/>
                <w:sz w:val="22"/>
                <w:szCs w:val="22"/>
              </w:rPr>
              <w:t xml:space="preserve">1. Wybrany podwykonawca/wybrani wykonawcy zostanie/zostaną zaproszony/zaproszeni do podpisania umowy warunkowej. </w:t>
            </w:r>
          </w:p>
          <w:p w14:paraId="231EF51F" w14:textId="77777777" w:rsidR="00B542B7" w:rsidRDefault="009A0B57" w:rsidP="00B542B7">
            <w:pPr>
              <w:jc w:val="both"/>
              <w:rPr>
                <w:rFonts w:ascii="Calibri" w:eastAsia="Calibri" w:hAnsi="Calibri" w:cs="Calibri"/>
                <w:color w:val="000000"/>
                <w:sz w:val="22"/>
                <w:szCs w:val="22"/>
              </w:rPr>
            </w:pPr>
            <w:r w:rsidRPr="00601309">
              <w:rPr>
                <w:rFonts w:ascii="Calibri" w:eastAsia="Calibri" w:hAnsi="Calibri" w:cs="Calibri"/>
                <w:color w:val="000000"/>
                <w:sz w:val="22"/>
                <w:szCs w:val="22"/>
              </w:rPr>
              <w:t xml:space="preserve">2. Podpisanie umowy warunkowej nastąpi w ciągu 7 dni po ogłoszeniu wyników oceny otrzymanych ofert. </w:t>
            </w:r>
          </w:p>
          <w:p w14:paraId="237DAAEB" w14:textId="14B24EDE" w:rsidR="00132D68" w:rsidRDefault="00B542B7" w:rsidP="00B542B7">
            <w:pPr>
              <w:jc w:val="both"/>
              <w:rPr>
                <w:rFonts w:ascii="Calibri" w:eastAsia="Calibri" w:hAnsi="Calibri" w:cs="Calibri"/>
                <w:color w:val="000000"/>
                <w:sz w:val="22"/>
                <w:szCs w:val="22"/>
              </w:rPr>
            </w:pPr>
            <w:r>
              <w:rPr>
                <w:rFonts w:ascii="Calibri" w:eastAsia="Calibri" w:hAnsi="Calibri" w:cs="Calibri"/>
                <w:color w:val="000000"/>
                <w:sz w:val="22"/>
                <w:szCs w:val="22"/>
              </w:rPr>
              <w:t xml:space="preserve">3. </w:t>
            </w:r>
            <w:r w:rsidR="00A6588D">
              <w:rPr>
                <w:rFonts w:ascii="Calibri" w:eastAsia="Calibri" w:hAnsi="Calibri" w:cs="Calibri"/>
                <w:color w:val="000000"/>
                <w:sz w:val="22"/>
                <w:szCs w:val="22"/>
              </w:rPr>
              <w:t xml:space="preserve">Zamawiający zastrzega możliwość wydłużenia okresu realizacji zamówienia na terminy wynikające z umowy o dofinansowanie projektu z późniejszymi zmianami. </w:t>
            </w:r>
          </w:p>
        </w:tc>
      </w:tr>
      <w:tr w:rsidR="00132D68" w14:paraId="237DAAF0" w14:textId="77777777">
        <w:trPr>
          <w:trHeight w:val="907"/>
        </w:trPr>
        <w:tc>
          <w:tcPr>
            <w:tcW w:w="2376" w:type="dxa"/>
            <w:shd w:val="clear" w:color="auto" w:fill="D9D9D9"/>
          </w:tcPr>
          <w:p w14:paraId="237DAAED"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Załączniki</w:t>
            </w:r>
          </w:p>
        </w:tc>
        <w:tc>
          <w:tcPr>
            <w:tcW w:w="6836" w:type="dxa"/>
          </w:tcPr>
          <w:p w14:paraId="237DAAEE" w14:textId="77777777" w:rsidR="00132D68" w:rsidRDefault="00A6588D">
            <w:pPr>
              <w:numPr>
                <w:ilvl w:val="0"/>
                <w:numId w:val="6"/>
              </w:numPr>
              <w:jc w:val="both"/>
              <w:rPr>
                <w:rFonts w:ascii="Calibri" w:eastAsia="Calibri" w:hAnsi="Calibri" w:cs="Calibri"/>
                <w:sz w:val="22"/>
                <w:szCs w:val="22"/>
              </w:rPr>
            </w:pPr>
            <w:r>
              <w:rPr>
                <w:rFonts w:ascii="Calibri" w:eastAsia="Calibri" w:hAnsi="Calibri" w:cs="Calibri"/>
                <w:sz w:val="22"/>
                <w:szCs w:val="22"/>
              </w:rPr>
              <w:t xml:space="preserve">Załącznik nr 1 do zapytania ofertowego - WZÓR OFERTY </w:t>
            </w:r>
          </w:p>
          <w:p w14:paraId="237DAAEF" w14:textId="77777777" w:rsidR="00132D68" w:rsidRDefault="00A6588D">
            <w:pPr>
              <w:numPr>
                <w:ilvl w:val="0"/>
                <w:numId w:val="6"/>
              </w:numPr>
              <w:jc w:val="both"/>
              <w:rPr>
                <w:rFonts w:ascii="Calibri" w:eastAsia="Calibri" w:hAnsi="Calibri" w:cs="Calibri"/>
                <w:sz w:val="22"/>
                <w:szCs w:val="22"/>
              </w:rPr>
            </w:pPr>
            <w:r>
              <w:rPr>
                <w:rFonts w:ascii="Calibri" w:eastAsia="Calibri" w:hAnsi="Calibri" w:cs="Calibri"/>
                <w:sz w:val="22"/>
                <w:szCs w:val="22"/>
              </w:rPr>
              <w:t xml:space="preserve">Załącznik nr 2 do zapytania ofertowego - </w:t>
            </w:r>
            <w:r>
              <w:rPr>
                <w:rFonts w:ascii="Calibri" w:eastAsia="Calibri" w:hAnsi="Calibri" w:cs="Calibri"/>
                <w:color w:val="000000"/>
                <w:sz w:val="22"/>
                <w:szCs w:val="22"/>
              </w:rPr>
              <w:t>OŚWIADCZENIE O BRAKU POWIĄZAŃ Z ZAMAWIAJĄCYM</w:t>
            </w:r>
          </w:p>
        </w:tc>
      </w:tr>
      <w:tr w:rsidR="00132D68" w14:paraId="237DAAF4" w14:textId="77777777">
        <w:trPr>
          <w:trHeight w:val="1160"/>
        </w:trPr>
        <w:tc>
          <w:tcPr>
            <w:tcW w:w="2376" w:type="dxa"/>
            <w:shd w:val="clear" w:color="auto" w:fill="D9D9D9"/>
          </w:tcPr>
          <w:p w14:paraId="237DAAF1"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Uprawnienia do wykonywania określonej działalności lub czynności</w:t>
            </w:r>
          </w:p>
        </w:tc>
        <w:tc>
          <w:tcPr>
            <w:tcW w:w="6836" w:type="dxa"/>
          </w:tcPr>
          <w:p w14:paraId="237DAAF2"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Nie dotyczy </w:t>
            </w:r>
          </w:p>
          <w:p w14:paraId="237DAAF3" w14:textId="77777777" w:rsidR="00132D68" w:rsidRDefault="00132D68">
            <w:pPr>
              <w:pBdr>
                <w:top w:val="nil"/>
                <w:left w:val="nil"/>
                <w:bottom w:val="nil"/>
                <w:right w:val="nil"/>
                <w:between w:val="nil"/>
              </w:pBdr>
              <w:jc w:val="both"/>
              <w:rPr>
                <w:rFonts w:ascii="Calibri" w:eastAsia="Calibri" w:hAnsi="Calibri" w:cs="Calibri"/>
                <w:color w:val="000000"/>
                <w:sz w:val="22"/>
                <w:szCs w:val="22"/>
              </w:rPr>
            </w:pPr>
          </w:p>
        </w:tc>
      </w:tr>
      <w:tr w:rsidR="00132D68" w14:paraId="237DAB5F" w14:textId="77777777">
        <w:tc>
          <w:tcPr>
            <w:tcW w:w="2376" w:type="dxa"/>
            <w:shd w:val="clear" w:color="auto" w:fill="D9D9D9"/>
          </w:tcPr>
          <w:p w14:paraId="237DAAF5"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Wiedza i</w:t>
            </w:r>
          </w:p>
          <w:p w14:paraId="237DAAF6"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doświadczenie</w:t>
            </w:r>
          </w:p>
          <w:p w14:paraId="237DAAF7" w14:textId="77777777" w:rsidR="00132D68" w:rsidRDefault="00132D68">
            <w:pPr>
              <w:rPr>
                <w:rFonts w:ascii="Calibri" w:eastAsia="Calibri" w:hAnsi="Calibri" w:cs="Calibri"/>
                <w:sz w:val="22"/>
                <w:szCs w:val="22"/>
              </w:rPr>
            </w:pPr>
          </w:p>
        </w:tc>
        <w:tc>
          <w:tcPr>
            <w:tcW w:w="6836" w:type="dxa"/>
          </w:tcPr>
          <w:p w14:paraId="237DAAF8"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Do udziału w postępowaniu dopuszcza się Oferentów, którzy będą w stanie zrealizować zlecone prace zgodnie z wymaganiami określonymi przez Zamawiającego. </w:t>
            </w:r>
          </w:p>
          <w:p w14:paraId="237DAAF9"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Zamawiający zobligowany do osiągnięcia celów projektu, wymaga od wykonawcy zapytania następujących kwalifikacji oraz spełnienia łącznie poniższych warunków:</w:t>
            </w:r>
          </w:p>
          <w:p w14:paraId="237DAAFA" w14:textId="77777777" w:rsidR="00132D68" w:rsidRDefault="00132D68">
            <w:pPr>
              <w:pBdr>
                <w:top w:val="nil"/>
                <w:left w:val="nil"/>
                <w:bottom w:val="nil"/>
                <w:right w:val="nil"/>
                <w:between w:val="nil"/>
              </w:pBdr>
              <w:jc w:val="both"/>
              <w:rPr>
                <w:rFonts w:ascii="Calibri" w:eastAsia="Calibri" w:hAnsi="Calibri" w:cs="Calibri"/>
                <w:color w:val="000000"/>
                <w:sz w:val="22"/>
                <w:szCs w:val="22"/>
              </w:rPr>
            </w:pPr>
          </w:p>
          <w:tbl>
            <w:tblPr>
              <w:tblStyle w:val="a6"/>
              <w:tblW w:w="66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4588"/>
            </w:tblGrid>
            <w:tr w:rsidR="00132D68" w14:paraId="237DAAFD" w14:textId="77777777">
              <w:tc>
                <w:tcPr>
                  <w:tcW w:w="2017" w:type="dxa"/>
                  <w:shd w:val="clear" w:color="auto" w:fill="D9D9D9"/>
                </w:tcPr>
                <w:p w14:paraId="237DAAFB" w14:textId="77777777" w:rsidR="00132D68" w:rsidRDefault="00A6588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Nazwa stanowiska </w:t>
                  </w:r>
                </w:p>
              </w:tc>
              <w:tc>
                <w:tcPr>
                  <w:tcW w:w="4588" w:type="dxa"/>
                  <w:shd w:val="clear" w:color="auto" w:fill="D9D9D9"/>
                </w:tcPr>
                <w:p w14:paraId="237DAAFC" w14:textId="77777777" w:rsidR="00132D68" w:rsidRDefault="00A6588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Wymagania </w:t>
                  </w:r>
                </w:p>
              </w:tc>
            </w:tr>
            <w:tr w:rsidR="0025616A" w14:paraId="237DAB07" w14:textId="77777777" w:rsidTr="00A6588D">
              <w:tc>
                <w:tcPr>
                  <w:tcW w:w="2017" w:type="dxa"/>
                </w:tcPr>
                <w:p w14:paraId="237DAAFE" w14:textId="774C5FB6" w:rsidR="0025616A" w:rsidRPr="002674B6" w:rsidRDefault="0091729F" w:rsidP="0025616A">
                  <w:pPr>
                    <w:pBdr>
                      <w:top w:val="nil"/>
                      <w:left w:val="nil"/>
                      <w:bottom w:val="nil"/>
                      <w:right w:val="nil"/>
                      <w:between w:val="nil"/>
                    </w:pBdr>
                    <w:jc w:val="both"/>
                    <w:rPr>
                      <w:rFonts w:asciiTheme="minorHAnsi" w:eastAsia="Calibri" w:hAnsiTheme="minorHAnsi" w:cstheme="minorHAnsi"/>
                      <w:color w:val="000000"/>
                      <w:sz w:val="22"/>
                      <w:szCs w:val="22"/>
                    </w:rPr>
                  </w:pPr>
                  <w:r w:rsidRPr="0091729F">
                    <w:rPr>
                      <w:rFonts w:asciiTheme="minorHAnsi" w:eastAsia="Calibri" w:hAnsiTheme="minorHAnsi" w:cstheme="minorHAnsi"/>
                      <w:color w:val="000000"/>
                      <w:sz w:val="22"/>
                      <w:szCs w:val="22"/>
                    </w:rPr>
                    <w:t>Unity developer</w:t>
                  </w:r>
                </w:p>
              </w:tc>
              <w:tc>
                <w:tcPr>
                  <w:tcW w:w="4588" w:type="dxa"/>
                  <w:shd w:val="clear" w:color="auto" w:fill="auto"/>
                </w:tcPr>
                <w:p w14:paraId="3F8F27DE" w14:textId="77777777" w:rsidR="004B10AA" w:rsidRDefault="0025616A" w:rsidP="00195552">
                  <w:pPr>
                    <w:jc w:val="both"/>
                    <w:rPr>
                      <w:rFonts w:asciiTheme="minorHAnsi" w:eastAsia="Calibri" w:hAnsiTheme="minorHAnsi" w:cstheme="minorHAnsi"/>
                      <w:color w:val="000000"/>
                      <w:sz w:val="22"/>
                      <w:szCs w:val="22"/>
                    </w:rPr>
                  </w:pPr>
                  <w:r w:rsidRPr="002674B6">
                    <w:rPr>
                      <w:rFonts w:asciiTheme="minorHAnsi" w:eastAsia="Calibri" w:hAnsiTheme="minorHAnsi" w:cstheme="minorHAnsi"/>
                      <w:color w:val="000000"/>
                      <w:sz w:val="22"/>
                      <w:szCs w:val="22"/>
                    </w:rPr>
                    <w:t>Od wykonawcy oczekuje się spełnienia nast. warunków:</w:t>
                  </w:r>
                  <w:r w:rsidR="00195552">
                    <w:rPr>
                      <w:rFonts w:asciiTheme="minorHAnsi" w:eastAsia="Calibri" w:hAnsiTheme="minorHAnsi" w:cstheme="minorHAnsi"/>
                      <w:color w:val="000000"/>
                      <w:sz w:val="22"/>
                      <w:szCs w:val="22"/>
                    </w:rPr>
                    <w:t xml:space="preserve"> </w:t>
                  </w:r>
                </w:p>
                <w:p w14:paraId="6F6D744D" w14:textId="3E889FB3" w:rsidR="000C56A1" w:rsidRPr="002674B6" w:rsidRDefault="004B10AA" w:rsidP="000C56A1">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 </w:t>
                  </w:r>
                  <w:r w:rsidR="00655250" w:rsidRPr="00655250">
                    <w:rPr>
                      <w:rFonts w:asciiTheme="minorHAnsi" w:eastAsia="Calibri" w:hAnsiTheme="minorHAnsi" w:cstheme="minorHAnsi"/>
                      <w:color w:val="000000"/>
                      <w:sz w:val="22"/>
                      <w:szCs w:val="22"/>
                    </w:rPr>
                    <w:t>przynajmniej dwuletnie doświadczenie w tworzeniu gier mobilnych na platformy Android oraz iOS z użyciem silnika Unity;</w:t>
                  </w:r>
                  <w:r w:rsidR="00655250" w:rsidRPr="00655250">
                    <w:rPr>
                      <w:rFonts w:asciiTheme="minorHAnsi" w:eastAsia="Calibri" w:hAnsiTheme="minorHAnsi" w:cstheme="minorHAnsi"/>
                      <w:color w:val="000000"/>
                      <w:sz w:val="22"/>
                      <w:szCs w:val="22"/>
                    </w:rPr>
                    <w:br/>
                    <w:t>bardzo dobra znajomość języka C#;</w:t>
                  </w:r>
                  <w:r w:rsidR="00655250" w:rsidRPr="00655250">
                    <w:rPr>
                      <w:rFonts w:asciiTheme="minorHAnsi" w:eastAsia="Calibri" w:hAnsiTheme="minorHAnsi" w:cstheme="minorHAnsi"/>
                      <w:color w:val="000000"/>
                      <w:sz w:val="22"/>
                      <w:szCs w:val="22"/>
                    </w:rPr>
                    <w:br/>
                    <w:t>przynajmniej jeden wydany komercyjny projekt gry mobilnej;</w:t>
                  </w:r>
                  <w:r w:rsidR="00655250">
                    <w:rPr>
                      <w:rFonts w:asciiTheme="minorHAnsi" w:eastAsia="Calibri" w:hAnsiTheme="minorHAnsi" w:cstheme="minorHAnsi"/>
                      <w:color w:val="000000"/>
                      <w:sz w:val="22"/>
                      <w:szCs w:val="22"/>
                    </w:rPr>
                    <w:t xml:space="preserve"> </w:t>
                  </w:r>
                  <w:r w:rsidR="00655250" w:rsidRPr="00655250">
                    <w:rPr>
                      <w:rFonts w:asciiTheme="minorHAnsi" w:eastAsia="Calibri" w:hAnsiTheme="minorHAnsi" w:cstheme="minorHAnsi"/>
                      <w:color w:val="000000"/>
                      <w:sz w:val="22"/>
                      <w:szCs w:val="22"/>
                    </w:rPr>
                    <w:t>doświadczenie w użyciu DOTween;</w:t>
                  </w:r>
                </w:p>
                <w:p w14:paraId="237DAB06" w14:textId="1EA4AAF8" w:rsidR="00C034A9" w:rsidRPr="002674B6" w:rsidRDefault="00C034A9" w:rsidP="00C034A9">
                  <w:pPr>
                    <w:jc w:val="both"/>
                    <w:rPr>
                      <w:rFonts w:asciiTheme="minorHAnsi" w:eastAsia="Calibri" w:hAnsiTheme="minorHAnsi" w:cstheme="minorHAnsi"/>
                      <w:color w:val="000000"/>
                      <w:sz w:val="22"/>
                      <w:szCs w:val="22"/>
                    </w:rPr>
                  </w:pPr>
                </w:p>
              </w:tc>
            </w:tr>
            <w:tr w:rsidR="00F43716" w14:paraId="640EA653" w14:textId="77777777" w:rsidTr="00A6588D">
              <w:tc>
                <w:tcPr>
                  <w:tcW w:w="2017" w:type="dxa"/>
                </w:tcPr>
                <w:p w14:paraId="11983A04" w14:textId="1873AB88" w:rsidR="00F43716" w:rsidRPr="00392AB1" w:rsidRDefault="00655250" w:rsidP="00F43716">
                  <w:pPr>
                    <w:pBdr>
                      <w:top w:val="nil"/>
                      <w:left w:val="nil"/>
                      <w:bottom w:val="nil"/>
                      <w:right w:val="nil"/>
                      <w:between w:val="nil"/>
                    </w:pBdr>
                    <w:jc w:val="both"/>
                    <w:rPr>
                      <w:rFonts w:asciiTheme="minorHAnsi" w:eastAsia="Calibri" w:hAnsiTheme="minorHAnsi" w:cstheme="minorHAnsi"/>
                      <w:color w:val="000000"/>
                      <w:sz w:val="22"/>
                      <w:szCs w:val="22"/>
                    </w:rPr>
                  </w:pPr>
                  <w:r w:rsidRPr="00655250">
                    <w:rPr>
                      <w:rFonts w:asciiTheme="minorHAnsi" w:eastAsia="Calibri" w:hAnsiTheme="minorHAnsi" w:cstheme="minorHAnsi"/>
                      <w:color w:val="000000"/>
                      <w:sz w:val="22"/>
                      <w:szCs w:val="22"/>
                    </w:rPr>
                    <w:t>Unity developer</w:t>
                  </w:r>
                </w:p>
              </w:tc>
              <w:tc>
                <w:tcPr>
                  <w:tcW w:w="4588" w:type="dxa"/>
                  <w:shd w:val="clear" w:color="auto" w:fill="auto"/>
                </w:tcPr>
                <w:p w14:paraId="38484132" w14:textId="77777777" w:rsidR="00F43716" w:rsidRPr="00392AB1" w:rsidRDefault="00F43716" w:rsidP="00F43716">
                  <w:pPr>
                    <w:jc w:val="both"/>
                    <w:rPr>
                      <w:rFonts w:asciiTheme="minorHAnsi" w:eastAsia="Calibri" w:hAnsiTheme="minorHAnsi" w:cstheme="minorHAnsi"/>
                      <w:color w:val="000000"/>
                      <w:sz w:val="22"/>
                      <w:szCs w:val="22"/>
                    </w:rPr>
                  </w:pPr>
                  <w:r w:rsidRPr="00392AB1">
                    <w:rPr>
                      <w:rFonts w:asciiTheme="minorHAnsi" w:eastAsia="Calibri" w:hAnsiTheme="minorHAnsi" w:cstheme="minorHAnsi"/>
                      <w:color w:val="000000"/>
                      <w:sz w:val="22"/>
                      <w:szCs w:val="22"/>
                    </w:rPr>
                    <w:t xml:space="preserve">Od wykonawcy oczekuje się spełnienia nast. warunków: </w:t>
                  </w:r>
                </w:p>
                <w:p w14:paraId="17F66F0B" w14:textId="6CEBF72E" w:rsidR="00F43716" w:rsidRPr="00392AB1" w:rsidRDefault="00655250" w:rsidP="00195552">
                  <w:pPr>
                    <w:jc w:val="both"/>
                    <w:rPr>
                      <w:rFonts w:asciiTheme="minorHAnsi" w:eastAsia="Calibri" w:hAnsiTheme="minorHAnsi" w:cstheme="minorHAnsi"/>
                      <w:color w:val="000000"/>
                      <w:sz w:val="22"/>
                      <w:szCs w:val="22"/>
                    </w:rPr>
                  </w:pPr>
                  <w:r w:rsidRPr="00655250">
                    <w:rPr>
                      <w:rFonts w:asciiTheme="minorHAnsi" w:eastAsia="Calibri" w:hAnsiTheme="minorHAnsi" w:cstheme="minorHAnsi"/>
                      <w:color w:val="000000"/>
                      <w:sz w:val="22"/>
                      <w:szCs w:val="22"/>
                    </w:rPr>
                    <w:t>przynajmniej dwuletnie doświadczenie w tworzeniu gier mobilnych na platformy Android oraz iOS z użyciem silnika Unity;</w:t>
                  </w:r>
                  <w:r w:rsidRPr="00655250">
                    <w:rPr>
                      <w:rFonts w:asciiTheme="minorHAnsi" w:eastAsia="Calibri" w:hAnsiTheme="minorHAnsi" w:cstheme="minorHAnsi"/>
                      <w:color w:val="000000"/>
                      <w:sz w:val="22"/>
                      <w:szCs w:val="22"/>
                    </w:rPr>
                    <w:br/>
                    <w:t>bardzo dobra znajomość języka C#;</w:t>
                  </w:r>
                  <w:r w:rsidRPr="00655250">
                    <w:rPr>
                      <w:rFonts w:asciiTheme="minorHAnsi" w:eastAsia="Calibri" w:hAnsiTheme="minorHAnsi" w:cstheme="minorHAnsi"/>
                      <w:color w:val="000000"/>
                      <w:sz w:val="22"/>
                      <w:szCs w:val="22"/>
                    </w:rPr>
                    <w:br/>
                    <w:t>przynajmniej jeden wydany komercyjny projekt gry mobilnej;</w:t>
                  </w:r>
                  <w:r w:rsidRPr="00655250">
                    <w:rPr>
                      <w:rFonts w:asciiTheme="minorHAnsi" w:eastAsia="Calibri" w:hAnsiTheme="minorHAnsi" w:cstheme="minorHAnsi"/>
                      <w:color w:val="000000"/>
                      <w:sz w:val="22"/>
                      <w:szCs w:val="22"/>
                    </w:rPr>
                    <w:br/>
                    <w:t>doświadczenie w użyciu DOTween;</w:t>
                  </w:r>
                </w:p>
              </w:tc>
            </w:tr>
            <w:tr w:rsidR="00195552" w14:paraId="56A04152" w14:textId="77777777" w:rsidTr="00A6588D">
              <w:tc>
                <w:tcPr>
                  <w:tcW w:w="2017" w:type="dxa"/>
                </w:tcPr>
                <w:p w14:paraId="72FBF3F0" w14:textId="77AD17C5" w:rsidR="00195552" w:rsidRPr="002674B6" w:rsidRDefault="00210F5E" w:rsidP="0025616A">
                  <w:pPr>
                    <w:pBdr>
                      <w:top w:val="nil"/>
                      <w:left w:val="nil"/>
                      <w:bottom w:val="nil"/>
                      <w:right w:val="nil"/>
                      <w:between w:val="nil"/>
                    </w:pBdr>
                    <w:jc w:val="both"/>
                    <w:rPr>
                      <w:rFonts w:asciiTheme="minorHAnsi" w:eastAsia="Calibri" w:hAnsiTheme="minorHAnsi" w:cstheme="minorHAnsi"/>
                      <w:color w:val="000000"/>
                      <w:sz w:val="22"/>
                      <w:szCs w:val="22"/>
                    </w:rPr>
                  </w:pPr>
                  <w:r w:rsidRPr="00210F5E">
                    <w:rPr>
                      <w:rFonts w:asciiTheme="minorHAnsi" w:eastAsia="Calibri" w:hAnsiTheme="minorHAnsi" w:cstheme="minorHAnsi"/>
                      <w:color w:val="000000"/>
                      <w:sz w:val="22"/>
                      <w:szCs w:val="22"/>
                    </w:rPr>
                    <w:t>Senior Unity developer</w:t>
                  </w:r>
                </w:p>
              </w:tc>
              <w:tc>
                <w:tcPr>
                  <w:tcW w:w="4588" w:type="dxa"/>
                  <w:shd w:val="clear" w:color="auto" w:fill="auto"/>
                </w:tcPr>
                <w:p w14:paraId="2153F80D" w14:textId="77777777" w:rsidR="004B10AA" w:rsidRDefault="00195552" w:rsidP="00195552">
                  <w:pPr>
                    <w:jc w:val="both"/>
                    <w:rPr>
                      <w:rFonts w:asciiTheme="minorHAnsi" w:eastAsia="Calibri" w:hAnsiTheme="minorHAnsi" w:cstheme="minorHAnsi"/>
                      <w:color w:val="000000"/>
                      <w:sz w:val="22"/>
                      <w:szCs w:val="22"/>
                    </w:rPr>
                  </w:pPr>
                  <w:r w:rsidRPr="002674B6">
                    <w:rPr>
                      <w:rFonts w:asciiTheme="minorHAnsi" w:eastAsia="Calibri" w:hAnsiTheme="minorHAnsi" w:cstheme="minorHAnsi"/>
                      <w:color w:val="000000"/>
                      <w:sz w:val="22"/>
                      <w:szCs w:val="22"/>
                    </w:rPr>
                    <w:t>Od wykonawcy oczekuje się spełnienia nast. warunków:</w:t>
                  </w:r>
                  <w:r>
                    <w:rPr>
                      <w:rFonts w:asciiTheme="minorHAnsi" w:eastAsia="Calibri" w:hAnsiTheme="minorHAnsi" w:cstheme="minorHAnsi"/>
                      <w:color w:val="000000"/>
                      <w:sz w:val="22"/>
                      <w:szCs w:val="22"/>
                    </w:rPr>
                    <w:t xml:space="preserve"> </w:t>
                  </w:r>
                </w:p>
                <w:p w14:paraId="46CA36AC" w14:textId="0609F26F" w:rsidR="00195552" w:rsidRPr="002674B6" w:rsidRDefault="00210F5E" w:rsidP="00195552">
                  <w:pPr>
                    <w:jc w:val="both"/>
                    <w:rPr>
                      <w:rFonts w:asciiTheme="minorHAnsi" w:eastAsia="Calibri" w:hAnsiTheme="minorHAnsi" w:cstheme="minorHAnsi"/>
                      <w:color w:val="000000"/>
                      <w:sz w:val="22"/>
                      <w:szCs w:val="22"/>
                    </w:rPr>
                  </w:pPr>
                  <w:r w:rsidRPr="00210F5E">
                    <w:rPr>
                      <w:rFonts w:asciiTheme="minorHAnsi" w:eastAsia="Calibri" w:hAnsiTheme="minorHAnsi" w:cstheme="minorHAnsi"/>
                      <w:color w:val="000000"/>
                      <w:sz w:val="22"/>
                      <w:szCs w:val="22"/>
                    </w:rPr>
                    <w:t>przynajmniej dwuletnie doświadczenie w tworzeniu gier mobilnych na platformy Android oraz iOS z użyciem silnika Unity;</w:t>
                  </w:r>
                  <w:r w:rsidRPr="00210F5E">
                    <w:rPr>
                      <w:rFonts w:asciiTheme="minorHAnsi" w:eastAsia="Calibri" w:hAnsiTheme="minorHAnsi" w:cstheme="minorHAnsi"/>
                      <w:color w:val="000000"/>
                      <w:sz w:val="22"/>
                      <w:szCs w:val="22"/>
                    </w:rPr>
                    <w:br/>
                    <w:t>bardzo dobra znajomość języka C#;</w:t>
                  </w:r>
                  <w:r w:rsidRPr="00210F5E">
                    <w:rPr>
                      <w:rFonts w:asciiTheme="minorHAnsi" w:eastAsia="Calibri" w:hAnsiTheme="minorHAnsi" w:cstheme="minorHAnsi"/>
                      <w:color w:val="000000"/>
                      <w:sz w:val="22"/>
                      <w:szCs w:val="22"/>
                    </w:rPr>
                    <w:br/>
                    <w:t>przynajmniej jeden wydany komercyjny projekt gry mobilnej;</w:t>
                  </w:r>
                  <w:r w:rsidRPr="00210F5E">
                    <w:rPr>
                      <w:rFonts w:asciiTheme="minorHAnsi" w:eastAsia="Calibri" w:hAnsiTheme="minorHAnsi" w:cstheme="minorHAnsi"/>
                      <w:color w:val="000000"/>
                      <w:sz w:val="22"/>
                      <w:szCs w:val="22"/>
                    </w:rPr>
                    <w:br/>
                    <w:t>doświadczenie w użyciu DOTween;</w:t>
                  </w:r>
                  <w:r w:rsidRPr="00210F5E">
                    <w:rPr>
                      <w:rFonts w:asciiTheme="minorHAnsi" w:eastAsia="Calibri" w:hAnsiTheme="minorHAnsi" w:cstheme="minorHAnsi"/>
                      <w:color w:val="000000"/>
                      <w:sz w:val="22"/>
                      <w:szCs w:val="22"/>
                    </w:rPr>
                    <w:br/>
                    <w:t>bardzo dobra znajomość sieci komputerowych, .NET HttpClient, technologii WebSocket, SSE;</w:t>
                  </w:r>
                  <w:r w:rsidRPr="00210F5E">
                    <w:rPr>
                      <w:rFonts w:asciiTheme="minorHAnsi" w:eastAsia="Calibri" w:hAnsiTheme="minorHAnsi" w:cstheme="minorHAnsi"/>
                      <w:color w:val="000000"/>
                      <w:sz w:val="22"/>
                      <w:szCs w:val="22"/>
                    </w:rPr>
                    <w:br/>
                    <w:t>doświadczenie w tworzeniu shaderów HLSL</w:t>
                  </w:r>
                </w:p>
              </w:tc>
            </w:tr>
            <w:tr w:rsidR="00195552" w14:paraId="7CDF1BB6" w14:textId="77777777" w:rsidTr="00A6588D">
              <w:tc>
                <w:tcPr>
                  <w:tcW w:w="2017" w:type="dxa"/>
                </w:tcPr>
                <w:p w14:paraId="7E54D354" w14:textId="4437D561" w:rsidR="00195552" w:rsidRPr="002674B6" w:rsidRDefault="00210F5E" w:rsidP="0025616A">
                  <w:pPr>
                    <w:pBdr>
                      <w:top w:val="nil"/>
                      <w:left w:val="nil"/>
                      <w:bottom w:val="nil"/>
                      <w:right w:val="nil"/>
                      <w:between w:val="nil"/>
                    </w:pBdr>
                    <w:jc w:val="both"/>
                    <w:rPr>
                      <w:rFonts w:asciiTheme="minorHAnsi" w:eastAsia="Calibri" w:hAnsiTheme="minorHAnsi" w:cstheme="minorHAnsi"/>
                      <w:color w:val="000000"/>
                      <w:sz w:val="22"/>
                      <w:szCs w:val="22"/>
                    </w:rPr>
                  </w:pPr>
                  <w:r w:rsidRPr="00210F5E">
                    <w:rPr>
                      <w:rFonts w:asciiTheme="minorHAnsi" w:eastAsia="Calibri" w:hAnsiTheme="minorHAnsi" w:cstheme="minorHAnsi"/>
                      <w:color w:val="000000"/>
                      <w:sz w:val="22"/>
                      <w:szCs w:val="22"/>
                    </w:rPr>
                    <w:t>ML Developer</w:t>
                  </w:r>
                </w:p>
              </w:tc>
              <w:tc>
                <w:tcPr>
                  <w:tcW w:w="4588" w:type="dxa"/>
                  <w:shd w:val="clear" w:color="auto" w:fill="auto"/>
                </w:tcPr>
                <w:p w14:paraId="5527E945" w14:textId="77777777" w:rsidR="0018053A" w:rsidRDefault="00195552" w:rsidP="0025616A">
                  <w:pPr>
                    <w:jc w:val="both"/>
                    <w:rPr>
                      <w:rFonts w:asciiTheme="minorHAnsi" w:eastAsia="Calibri" w:hAnsiTheme="minorHAnsi" w:cstheme="minorHAnsi"/>
                      <w:color w:val="000000"/>
                      <w:sz w:val="22"/>
                      <w:szCs w:val="22"/>
                    </w:rPr>
                  </w:pPr>
                  <w:r w:rsidRPr="002674B6">
                    <w:rPr>
                      <w:rFonts w:asciiTheme="minorHAnsi" w:eastAsia="Calibri" w:hAnsiTheme="minorHAnsi" w:cstheme="minorHAnsi"/>
                      <w:color w:val="000000"/>
                      <w:sz w:val="22"/>
                      <w:szCs w:val="22"/>
                    </w:rPr>
                    <w:t>Od wykonawcy oczekuje się spełnienia nast. warunków:</w:t>
                  </w:r>
                  <w:r w:rsidR="001C7A85">
                    <w:rPr>
                      <w:rFonts w:asciiTheme="minorHAnsi" w:eastAsia="Calibri" w:hAnsiTheme="minorHAnsi" w:cstheme="minorHAnsi"/>
                      <w:color w:val="000000"/>
                      <w:sz w:val="22"/>
                      <w:szCs w:val="22"/>
                    </w:rPr>
                    <w:t xml:space="preserve"> </w:t>
                  </w:r>
                </w:p>
                <w:p w14:paraId="173C3C39" w14:textId="76F0D16D" w:rsidR="00195552" w:rsidRPr="002674B6" w:rsidRDefault="00210F5E" w:rsidP="0025616A">
                  <w:pPr>
                    <w:jc w:val="both"/>
                    <w:rPr>
                      <w:rFonts w:asciiTheme="minorHAnsi" w:eastAsia="Calibri" w:hAnsiTheme="minorHAnsi" w:cstheme="minorHAnsi"/>
                      <w:color w:val="000000"/>
                      <w:sz w:val="22"/>
                      <w:szCs w:val="22"/>
                    </w:rPr>
                  </w:pPr>
                  <w:r w:rsidRPr="00210F5E">
                    <w:rPr>
                      <w:rFonts w:asciiTheme="minorHAnsi" w:eastAsia="Calibri" w:hAnsiTheme="minorHAnsi" w:cstheme="minorHAnsi"/>
                      <w:color w:val="000000"/>
                      <w:sz w:val="22"/>
                      <w:szCs w:val="22"/>
                    </w:rPr>
                    <w:t>min. 2 letnie doświadczenie w projektowaniu i budowaniu systemów uczenia maszynowego, dobra umiejętność</w:t>
                  </w:r>
                  <w:r w:rsidRPr="00210F5E">
                    <w:rPr>
                      <w:rFonts w:asciiTheme="minorHAnsi" w:eastAsia="Calibri" w:hAnsiTheme="minorHAnsi" w:cstheme="minorHAnsi"/>
                      <w:color w:val="000000"/>
                      <w:sz w:val="22"/>
                      <w:szCs w:val="22"/>
                    </w:rPr>
                    <w:br/>
                    <w:t>programowania w Pythonie lub podobnym języku, min. roczne doświadczenie z frameworkami uczenia maszynowego, takimi jak</w:t>
                  </w:r>
                  <w:r w:rsidRPr="00210F5E">
                    <w:rPr>
                      <w:rFonts w:asciiTheme="minorHAnsi" w:eastAsia="Calibri" w:hAnsiTheme="minorHAnsi" w:cstheme="minorHAnsi"/>
                      <w:color w:val="000000"/>
                      <w:sz w:val="22"/>
                      <w:szCs w:val="22"/>
                    </w:rPr>
                    <w:br/>
                    <w:t>TensorFlow, PyTorch lub Scikit-learn, doświadczenie z technologiami Big Data takimi jak Apache Spark czy Hadoop, doświadczenie z</w:t>
                  </w:r>
                  <w:r w:rsidRPr="00210F5E">
                    <w:rPr>
                      <w:rFonts w:asciiTheme="minorHAnsi" w:eastAsia="Calibri" w:hAnsiTheme="minorHAnsi" w:cstheme="minorHAnsi"/>
                      <w:color w:val="000000"/>
                      <w:sz w:val="22"/>
                      <w:szCs w:val="22"/>
                    </w:rPr>
                    <w:br/>
                    <w:t>usługami uczenia maszynowego opartymi na chmurze, takimi jak Amazon SageMaker lub Google Cloud AI Platform</w:t>
                  </w:r>
                  <w:r w:rsidRPr="00210F5E">
                    <w:rPr>
                      <w:rFonts w:asciiTheme="minorHAnsi" w:eastAsia="Calibri" w:hAnsiTheme="minorHAnsi" w:cstheme="minorHAnsi"/>
                      <w:color w:val="000000"/>
                      <w:sz w:val="22"/>
                      <w:szCs w:val="22"/>
                    </w:rPr>
                    <w:br/>
                    <w:t>bardzo dobra znajomość języka angielskiego;</w:t>
                  </w:r>
                </w:p>
              </w:tc>
            </w:tr>
            <w:tr w:rsidR="00195552" w14:paraId="44A0708D" w14:textId="77777777" w:rsidTr="00A6588D">
              <w:tc>
                <w:tcPr>
                  <w:tcW w:w="2017" w:type="dxa"/>
                </w:tcPr>
                <w:p w14:paraId="2728E0AD" w14:textId="546E56A9" w:rsidR="00195552" w:rsidRPr="002674B6" w:rsidRDefault="00210F5E" w:rsidP="0025616A">
                  <w:pPr>
                    <w:pBdr>
                      <w:top w:val="nil"/>
                      <w:left w:val="nil"/>
                      <w:bottom w:val="nil"/>
                      <w:right w:val="nil"/>
                      <w:between w:val="nil"/>
                    </w:pBdr>
                    <w:jc w:val="both"/>
                    <w:rPr>
                      <w:rFonts w:asciiTheme="minorHAnsi" w:eastAsia="Calibri" w:hAnsiTheme="minorHAnsi" w:cstheme="minorHAnsi"/>
                      <w:color w:val="000000"/>
                      <w:sz w:val="22"/>
                      <w:szCs w:val="22"/>
                    </w:rPr>
                  </w:pPr>
                  <w:r w:rsidRPr="00210F5E">
                    <w:rPr>
                      <w:rFonts w:asciiTheme="minorHAnsi" w:eastAsia="Calibri" w:hAnsiTheme="minorHAnsi" w:cstheme="minorHAnsi"/>
                      <w:color w:val="000000"/>
                      <w:sz w:val="22"/>
                      <w:szCs w:val="22"/>
                    </w:rPr>
                    <w:t>ML Developer</w:t>
                  </w:r>
                </w:p>
              </w:tc>
              <w:tc>
                <w:tcPr>
                  <w:tcW w:w="4588" w:type="dxa"/>
                  <w:shd w:val="clear" w:color="auto" w:fill="auto"/>
                </w:tcPr>
                <w:p w14:paraId="0CBD5D0B" w14:textId="77777777" w:rsidR="002C0C41" w:rsidRDefault="00195552" w:rsidP="0025616A">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00FF6064" w:rsidRPr="00FF6064">
                    <w:rPr>
                      <w:rFonts w:ascii="Arial" w:hAnsi="Arial" w:cs="Arial"/>
                      <w:color w:val="000000"/>
                      <w:shd w:val="clear" w:color="auto" w:fill="FFFFFF"/>
                    </w:rPr>
                    <w:t xml:space="preserve"> </w:t>
                  </w:r>
                </w:p>
                <w:p w14:paraId="66401CDE" w14:textId="43299F95" w:rsidR="00195552" w:rsidRPr="002674B6" w:rsidRDefault="00940A0A" w:rsidP="0025616A">
                  <w:pPr>
                    <w:jc w:val="both"/>
                    <w:rPr>
                      <w:rFonts w:asciiTheme="minorHAnsi" w:eastAsia="Calibri" w:hAnsiTheme="minorHAnsi" w:cstheme="minorHAnsi"/>
                      <w:color w:val="000000"/>
                      <w:sz w:val="22"/>
                      <w:szCs w:val="22"/>
                    </w:rPr>
                  </w:pPr>
                  <w:r w:rsidRPr="00940A0A">
                    <w:rPr>
                      <w:rFonts w:asciiTheme="minorHAnsi" w:eastAsia="Calibri" w:hAnsiTheme="minorHAnsi" w:cstheme="minorHAnsi"/>
                      <w:color w:val="000000"/>
                      <w:sz w:val="22"/>
                      <w:szCs w:val="22"/>
                    </w:rPr>
                    <w:t>min. 2 letnie doświadczenie w projektowaniu i budowaniu systemów uczenia maszynowego, dobra umiejętność</w:t>
                  </w:r>
                  <w:r w:rsidRPr="00940A0A">
                    <w:rPr>
                      <w:rFonts w:asciiTheme="minorHAnsi" w:eastAsia="Calibri" w:hAnsiTheme="minorHAnsi" w:cstheme="minorHAnsi"/>
                      <w:color w:val="000000"/>
                      <w:sz w:val="22"/>
                      <w:szCs w:val="22"/>
                    </w:rPr>
                    <w:br/>
                    <w:t>programowania w Pythonie lub podobnym języku, min. roczne doświadczenie z frameworkami uczenia maszynowego, takimi jak</w:t>
                  </w:r>
                  <w:r w:rsidRPr="00940A0A">
                    <w:rPr>
                      <w:rFonts w:asciiTheme="minorHAnsi" w:eastAsia="Calibri" w:hAnsiTheme="minorHAnsi" w:cstheme="minorHAnsi"/>
                      <w:color w:val="000000"/>
                      <w:sz w:val="22"/>
                      <w:szCs w:val="22"/>
                    </w:rPr>
                    <w:br/>
                    <w:t>TensorFlow, PyTorch lub Scikit-learn, doświadczenie z technologiami Big Data takimi jak Apache Spark czy Hadoop, doświadczenie z</w:t>
                  </w:r>
                  <w:r w:rsidRPr="00940A0A">
                    <w:rPr>
                      <w:rFonts w:asciiTheme="minorHAnsi" w:eastAsia="Calibri" w:hAnsiTheme="minorHAnsi" w:cstheme="minorHAnsi"/>
                      <w:color w:val="000000"/>
                      <w:sz w:val="22"/>
                      <w:szCs w:val="22"/>
                    </w:rPr>
                    <w:br/>
                    <w:t>usługami uczenia maszynowego opartymi na chmurze, takimi jak Amazon SageMaker lub Google Cloud AI Platform</w:t>
                  </w:r>
                  <w:r w:rsidRPr="00940A0A">
                    <w:rPr>
                      <w:rFonts w:asciiTheme="minorHAnsi" w:eastAsia="Calibri" w:hAnsiTheme="minorHAnsi" w:cstheme="minorHAnsi"/>
                      <w:color w:val="000000"/>
                      <w:sz w:val="22"/>
                      <w:szCs w:val="22"/>
                    </w:rPr>
                    <w:br/>
                    <w:t>bardzo dobra znajomość języka angielskiego;</w:t>
                  </w:r>
                </w:p>
              </w:tc>
            </w:tr>
            <w:tr w:rsidR="00953B3E" w14:paraId="25577B33" w14:textId="77777777" w:rsidTr="00A6588D">
              <w:tc>
                <w:tcPr>
                  <w:tcW w:w="2017" w:type="dxa"/>
                </w:tcPr>
                <w:p w14:paraId="33F67F0C" w14:textId="176B71C9" w:rsidR="00953B3E" w:rsidRPr="002674B6" w:rsidRDefault="00940A0A" w:rsidP="00953B3E">
                  <w:pPr>
                    <w:pBdr>
                      <w:top w:val="nil"/>
                      <w:left w:val="nil"/>
                      <w:bottom w:val="nil"/>
                      <w:right w:val="nil"/>
                      <w:between w:val="nil"/>
                    </w:pBdr>
                    <w:jc w:val="both"/>
                    <w:rPr>
                      <w:rFonts w:asciiTheme="minorHAnsi" w:eastAsia="Calibri" w:hAnsiTheme="minorHAnsi" w:cstheme="minorHAnsi"/>
                      <w:color w:val="000000"/>
                      <w:sz w:val="22"/>
                      <w:szCs w:val="22"/>
                    </w:rPr>
                  </w:pPr>
                  <w:r w:rsidRPr="00940A0A">
                    <w:rPr>
                      <w:rFonts w:asciiTheme="minorHAnsi" w:eastAsia="Calibri" w:hAnsiTheme="minorHAnsi" w:cstheme="minorHAnsi"/>
                      <w:color w:val="000000"/>
                      <w:sz w:val="22"/>
                      <w:szCs w:val="22"/>
                    </w:rPr>
                    <w:t>ML Developer</w:t>
                  </w:r>
                </w:p>
              </w:tc>
              <w:tc>
                <w:tcPr>
                  <w:tcW w:w="4588" w:type="dxa"/>
                  <w:shd w:val="clear" w:color="auto" w:fill="auto"/>
                </w:tcPr>
                <w:p w14:paraId="288727FE" w14:textId="77777777" w:rsidR="00953B3E" w:rsidRDefault="00953B3E" w:rsidP="00953B3E">
                  <w:pPr>
                    <w:jc w:val="both"/>
                    <w:rPr>
                      <w:rFonts w:asciiTheme="minorHAnsi" w:eastAsia="Calibri" w:hAnsiTheme="minorHAnsi" w:cstheme="minorHAnsi"/>
                      <w:color w:val="000000"/>
                      <w:sz w:val="22"/>
                      <w:szCs w:val="22"/>
                    </w:rPr>
                  </w:pPr>
                  <w:r w:rsidRPr="002674B6">
                    <w:rPr>
                      <w:rFonts w:asciiTheme="minorHAnsi" w:eastAsia="Calibri" w:hAnsiTheme="minorHAnsi" w:cstheme="minorHAnsi"/>
                      <w:color w:val="000000"/>
                      <w:sz w:val="22"/>
                      <w:szCs w:val="22"/>
                    </w:rPr>
                    <w:t>Od wykonawcy oczekuje się spełnienia nast. warunków:</w:t>
                  </w:r>
                  <w:r>
                    <w:rPr>
                      <w:rFonts w:asciiTheme="minorHAnsi" w:eastAsia="Calibri" w:hAnsiTheme="minorHAnsi" w:cstheme="minorHAnsi"/>
                      <w:color w:val="000000"/>
                      <w:sz w:val="22"/>
                      <w:szCs w:val="22"/>
                    </w:rPr>
                    <w:t xml:space="preserve"> </w:t>
                  </w:r>
                </w:p>
                <w:p w14:paraId="6416023B" w14:textId="5202DCF7" w:rsidR="00953B3E" w:rsidRPr="002674B6" w:rsidRDefault="00953B3E" w:rsidP="00953B3E">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 </w:t>
                  </w:r>
                  <w:r w:rsidR="00940A0A" w:rsidRPr="00940A0A">
                    <w:rPr>
                      <w:rFonts w:asciiTheme="minorHAnsi" w:eastAsia="Calibri" w:hAnsiTheme="minorHAnsi" w:cstheme="minorHAnsi"/>
                      <w:color w:val="000000"/>
                      <w:sz w:val="22"/>
                      <w:szCs w:val="22"/>
                    </w:rPr>
                    <w:t>min. 2 letnie doświadczenie w projektowaniu i budowaniu systemów uczenia maszynowego, dobra umiejętność</w:t>
                  </w:r>
                  <w:r w:rsidR="00940A0A" w:rsidRPr="00940A0A">
                    <w:rPr>
                      <w:rFonts w:asciiTheme="minorHAnsi" w:eastAsia="Calibri" w:hAnsiTheme="minorHAnsi" w:cstheme="minorHAnsi"/>
                      <w:color w:val="000000"/>
                      <w:sz w:val="22"/>
                      <w:szCs w:val="22"/>
                    </w:rPr>
                    <w:br/>
                    <w:t>programowania w Pythonie lub podobnym języku, min. roczne doświadczenie z frameworkami uczenia maszynowego, takimi jak</w:t>
                  </w:r>
                  <w:r w:rsidR="00940A0A" w:rsidRPr="00940A0A">
                    <w:rPr>
                      <w:rFonts w:asciiTheme="minorHAnsi" w:eastAsia="Calibri" w:hAnsiTheme="minorHAnsi" w:cstheme="minorHAnsi"/>
                      <w:color w:val="000000"/>
                      <w:sz w:val="22"/>
                      <w:szCs w:val="22"/>
                    </w:rPr>
                    <w:br/>
                    <w:t>TensorFlow, PyTorch lub Scikit-learn, doświadczenie z technologiami Big Data takimi jak Apache Spark czy Hadoop, doświadczenie z</w:t>
                  </w:r>
                  <w:r w:rsidR="00940A0A" w:rsidRPr="00940A0A">
                    <w:rPr>
                      <w:rFonts w:asciiTheme="minorHAnsi" w:eastAsia="Calibri" w:hAnsiTheme="minorHAnsi" w:cstheme="minorHAnsi"/>
                      <w:color w:val="000000"/>
                      <w:sz w:val="22"/>
                      <w:szCs w:val="22"/>
                    </w:rPr>
                    <w:br/>
                    <w:t>usługami uczenia maszynowego opartymi na chmurze, takimi jak Amazon SageMaker lub Google Cloud AI Platform</w:t>
                  </w:r>
                  <w:r w:rsidR="00940A0A" w:rsidRPr="00940A0A">
                    <w:rPr>
                      <w:rFonts w:asciiTheme="minorHAnsi" w:eastAsia="Calibri" w:hAnsiTheme="minorHAnsi" w:cstheme="minorHAnsi"/>
                      <w:color w:val="000000"/>
                      <w:sz w:val="22"/>
                      <w:szCs w:val="22"/>
                    </w:rPr>
                    <w:br/>
                    <w:t>bardzo dobra znajomość języka angielskiego;</w:t>
                  </w:r>
                </w:p>
                <w:p w14:paraId="1274C934" w14:textId="2F21CF99" w:rsidR="00953B3E" w:rsidRPr="002674B6" w:rsidRDefault="00953B3E" w:rsidP="00953B3E">
                  <w:pPr>
                    <w:jc w:val="both"/>
                    <w:rPr>
                      <w:rFonts w:asciiTheme="minorHAnsi" w:eastAsia="Calibri" w:hAnsiTheme="minorHAnsi" w:cstheme="minorHAnsi"/>
                      <w:color w:val="000000"/>
                      <w:sz w:val="22"/>
                      <w:szCs w:val="22"/>
                    </w:rPr>
                  </w:pPr>
                </w:p>
              </w:tc>
            </w:tr>
            <w:tr w:rsidR="00953B3E" w14:paraId="57D7AE44" w14:textId="77777777" w:rsidTr="00A6588D">
              <w:tc>
                <w:tcPr>
                  <w:tcW w:w="2017" w:type="dxa"/>
                </w:tcPr>
                <w:p w14:paraId="232316E4" w14:textId="14B98597" w:rsidR="00953B3E" w:rsidRPr="008F4817" w:rsidRDefault="00940A0A" w:rsidP="00953B3E">
                  <w:pPr>
                    <w:pBdr>
                      <w:top w:val="nil"/>
                      <w:left w:val="nil"/>
                      <w:bottom w:val="nil"/>
                      <w:right w:val="nil"/>
                      <w:between w:val="nil"/>
                    </w:pBdr>
                    <w:jc w:val="both"/>
                    <w:rPr>
                      <w:rFonts w:asciiTheme="minorHAnsi" w:eastAsia="Calibri" w:hAnsiTheme="minorHAnsi" w:cstheme="minorHAnsi"/>
                      <w:color w:val="000000"/>
                      <w:sz w:val="22"/>
                      <w:szCs w:val="22"/>
                    </w:rPr>
                  </w:pPr>
                  <w:r w:rsidRPr="00940A0A">
                    <w:rPr>
                      <w:rFonts w:asciiTheme="minorHAnsi" w:eastAsia="Calibri" w:hAnsiTheme="minorHAnsi" w:cstheme="minorHAnsi"/>
                      <w:color w:val="000000"/>
                      <w:sz w:val="22"/>
                      <w:szCs w:val="22"/>
                    </w:rPr>
                    <w:t>ML Scientist</w:t>
                  </w:r>
                </w:p>
              </w:tc>
              <w:tc>
                <w:tcPr>
                  <w:tcW w:w="4588" w:type="dxa"/>
                  <w:shd w:val="clear" w:color="auto" w:fill="auto"/>
                </w:tcPr>
                <w:p w14:paraId="3B606BCC" w14:textId="77777777" w:rsidR="00953B3E" w:rsidRPr="00392AB1" w:rsidRDefault="00953B3E" w:rsidP="00953B3E">
                  <w:pPr>
                    <w:jc w:val="both"/>
                    <w:rPr>
                      <w:rFonts w:asciiTheme="minorHAnsi" w:eastAsia="Calibri" w:hAnsiTheme="minorHAnsi" w:cstheme="minorHAnsi"/>
                      <w:color w:val="000000"/>
                      <w:sz w:val="22"/>
                      <w:szCs w:val="22"/>
                    </w:rPr>
                  </w:pPr>
                  <w:r w:rsidRPr="00392AB1">
                    <w:rPr>
                      <w:rFonts w:asciiTheme="minorHAnsi" w:eastAsia="Calibri" w:hAnsiTheme="minorHAnsi" w:cstheme="minorHAnsi"/>
                      <w:color w:val="000000"/>
                      <w:sz w:val="22"/>
                      <w:szCs w:val="22"/>
                    </w:rPr>
                    <w:t xml:space="preserve">Od wykonawcy oczekuje się spełnienia nast. warunków: </w:t>
                  </w:r>
                </w:p>
                <w:p w14:paraId="1431DC28" w14:textId="03A0AF99" w:rsidR="00953B3E" w:rsidRPr="008F4817" w:rsidRDefault="002B51F6" w:rsidP="00953B3E">
                  <w:pPr>
                    <w:jc w:val="both"/>
                    <w:rPr>
                      <w:rFonts w:asciiTheme="minorHAnsi" w:eastAsia="Calibri" w:hAnsiTheme="minorHAnsi" w:cstheme="minorHAnsi"/>
                      <w:color w:val="000000"/>
                      <w:sz w:val="22"/>
                      <w:szCs w:val="22"/>
                    </w:rPr>
                  </w:pPr>
                  <w:r w:rsidRPr="002B51F6">
                    <w:rPr>
                      <w:rFonts w:asciiTheme="minorHAnsi" w:eastAsia="Calibri" w:hAnsiTheme="minorHAnsi" w:cstheme="minorHAnsi"/>
                      <w:color w:val="000000"/>
                      <w:sz w:val="22"/>
                      <w:szCs w:val="22"/>
                    </w:rPr>
                    <w:t>minimum roczne doświadczenia w projektowaniu i budowaniu systemów uczenia maszynowego, dobra</w:t>
                  </w:r>
                  <w:r w:rsidRPr="002B51F6">
                    <w:rPr>
                      <w:rFonts w:asciiTheme="minorHAnsi" w:eastAsia="Calibri" w:hAnsiTheme="minorHAnsi" w:cstheme="minorHAnsi"/>
                      <w:color w:val="000000"/>
                      <w:sz w:val="22"/>
                      <w:szCs w:val="22"/>
                    </w:rPr>
                    <w:br/>
                    <w:t>umiejętność programowania w Pythonie lub podobnym języku, min. roczne doświadczenie z frameworkami uczenia maszynowego, takimi</w:t>
                  </w:r>
                  <w:r w:rsidRPr="002B51F6">
                    <w:rPr>
                      <w:rFonts w:asciiTheme="minorHAnsi" w:eastAsia="Calibri" w:hAnsiTheme="minorHAnsi" w:cstheme="minorHAnsi"/>
                      <w:color w:val="000000"/>
                      <w:sz w:val="22"/>
                      <w:szCs w:val="22"/>
                    </w:rPr>
                    <w:br/>
                    <w:t>jak TensorFlow, PyTorch lub Scikit-learn, doświadczenie z technologiami Big Data takimi jak Apache Spark czy Hadoop, doświadczenie z</w:t>
                  </w:r>
                  <w:r w:rsidRPr="002B51F6">
                    <w:rPr>
                      <w:rFonts w:asciiTheme="minorHAnsi" w:eastAsia="Calibri" w:hAnsiTheme="minorHAnsi" w:cstheme="minorHAnsi"/>
                      <w:color w:val="000000"/>
                      <w:sz w:val="22"/>
                      <w:szCs w:val="22"/>
                    </w:rPr>
                    <w:br/>
                    <w:t>usługami uczenia maszynowego opartymi na chmurze, takimi jak Amazon SageMaker lub Google Cloud AI Platform</w:t>
                  </w:r>
                  <w:r w:rsidRPr="002B51F6">
                    <w:rPr>
                      <w:rFonts w:asciiTheme="minorHAnsi" w:eastAsia="Calibri" w:hAnsiTheme="minorHAnsi" w:cstheme="minorHAnsi"/>
                      <w:color w:val="000000"/>
                      <w:sz w:val="22"/>
                      <w:szCs w:val="22"/>
                    </w:rPr>
                    <w:br/>
                    <w:t>bardzo dobra znajomość języka angielskiego;</w:t>
                  </w:r>
                </w:p>
              </w:tc>
            </w:tr>
            <w:tr w:rsidR="00953B3E" w14:paraId="4A25B069" w14:textId="77777777" w:rsidTr="00A6588D">
              <w:tc>
                <w:tcPr>
                  <w:tcW w:w="2017" w:type="dxa"/>
                </w:tcPr>
                <w:p w14:paraId="1C04EAA7" w14:textId="658A3A9C" w:rsidR="00953B3E" w:rsidRPr="00435699" w:rsidRDefault="002B51F6" w:rsidP="00953B3E">
                  <w:pPr>
                    <w:pBdr>
                      <w:top w:val="nil"/>
                      <w:left w:val="nil"/>
                      <w:bottom w:val="nil"/>
                      <w:right w:val="nil"/>
                      <w:between w:val="nil"/>
                    </w:pBdr>
                    <w:jc w:val="both"/>
                    <w:rPr>
                      <w:rFonts w:asciiTheme="minorHAnsi" w:eastAsia="Calibri" w:hAnsiTheme="minorHAnsi" w:cstheme="minorHAnsi"/>
                      <w:color w:val="000000"/>
                      <w:sz w:val="22"/>
                      <w:szCs w:val="22"/>
                    </w:rPr>
                  </w:pPr>
                  <w:r w:rsidRPr="002B51F6">
                    <w:rPr>
                      <w:rFonts w:asciiTheme="minorHAnsi" w:eastAsia="Calibri" w:hAnsiTheme="minorHAnsi" w:cstheme="minorHAnsi"/>
                      <w:color w:val="000000"/>
                      <w:sz w:val="22"/>
                      <w:szCs w:val="22"/>
                    </w:rPr>
                    <w:t>Senior Backend developer</w:t>
                  </w:r>
                </w:p>
              </w:tc>
              <w:tc>
                <w:tcPr>
                  <w:tcW w:w="4588" w:type="dxa"/>
                  <w:shd w:val="clear" w:color="auto" w:fill="auto"/>
                </w:tcPr>
                <w:p w14:paraId="7D144D31" w14:textId="77777777" w:rsidR="00953B3E" w:rsidRDefault="00953B3E" w:rsidP="00953B3E">
                  <w:pPr>
                    <w:jc w:val="both"/>
                    <w:rPr>
                      <w:rFonts w:asciiTheme="minorHAnsi" w:eastAsia="Calibri" w:hAnsiTheme="minorHAnsi" w:cstheme="minorHAnsi"/>
                      <w:color w:val="000000"/>
                      <w:sz w:val="22"/>
                      <w:szCs w:val="22"/>
                    </w:rPr>
                  </w:pPr>
                  <w:r w:rsidRPr="002674B6">
                    <w:rPr>
                      <w:rFonts w:asciiTheme="minorHAnsi" w:eastAsia="Calibri" w:hAnsiTheme="minorHAnsi" w:cstheme="minorHAnsi"/>
                      <w:color w:val="000000"/>
                      <w:sz w:val="22"/>
                      <w:szCs w:val="22"/>
                    </w:rPr>
                    <w:t>Od wykonawcy oczekuje się spełnienia nast. warunków:</w:t>
                  </w:r>
                  <w:r>
                    <w:rPr>
                      <w:rFonts w:asciiTheme="minorHAnsi" w:eastAsia="Calibri" w:hAnsiTheme="minorHAnsi" w:cstheme="minorHAnsi"/>
                      <w:color w:val="000000"/>
                      <w:sz w:val="22"/>
                      <w:szCs w:val="22"/>
                    </w:rPr>
                    <w:t xml:space="preserve"> </w:t>
                  </w:r>
                </w:p>
                <w:p w14:paraId="03AACA76" w14:textId="6CDB6833" w:rsidR="00953B3E" w:rsidRPr="002674B6" w:rsidRDefault="002B51F6" w:rsidP="00953B3E">
                  <w:pPr>
                    <w:jc w:val="both"/>
                    <w:rPr>
                      <w:rFonts w:asciiTheme="minorHAnsi" w:eastAsia="Calibri" w:hAnsiTheme="minorHAnsi" w:cstheme="minorHAnsi"/>
                      <w:color w:val="000000"/>
                      <w:sz w:val="22"/>
                      <w:szCs w:val="22"/>
                    </w:rPr>
                  </w:pPr>
                  <w:r w:rsidRPr="002B51F6">
                    <w:rPr>
                      <w:rFonts w:asciiTheme="minorHAnsi" w:eastAsia="Calibri" w:hAnsiTheme="minorHAnsi" w:cstheme="minorHAnsi"/>
                      <w:color w:val="000000"/>
                      <w:sz w:val="22"/>
                      <w:szCs w:val="22"/>
                    </w:rPr>
                    <w:t>minimum trzyletnie doświadczenie w programowaniu językiem Scala;</w:t>
                  </w:r>
                  <w:r w:rsidRPr="002B51F6">
                    <w:rPr>
                      <w:rFonts w:asciiTheme="minorHAnsi" w:eastAsia="Calibri" w:hAnsiTheme="minorHAnsi" w:cstheme="minorHAnsi"/>
                      <w:color w:val="000000"/>
                      <w:sz w:val="22"/>
                      <w:szCs w:val="22"/>
                    </w:rPr>
                    <w:br/>
                    <w:t>znajomość domain driven development;</w:t>
                  </w:r>
                  <w:r w:rsidRPr="002B51F6">
                    <w:rPr>
                      <w:rFonts w:asciiTheme="minorHAnsi" w:eastAsia="Calibri" w:hAnsiTheme="minorHAnsi" w:cstheme="minorHAnsi"/>
                      <w:color w:val="000000"/>
                      <w:sz w:val="22"/>
                      <w:szCs w:val="22"/>
                    </w:rPr>
                    <w:br/>
                    <w:t>doświadczenie w projektowaniu mikroserwisów;</w:t>
                  </w:r>
                  <w:r w:rsidRPr="002B51F6">
                    <w:rPr>
                      <w:rFonts w:asciiTheme="minorHAnsi" w:eastAsia="Calibri" w:hAnsiTheme="minorHAnsi" w:cstheme="minorHAnsi"/>
                      <w:color w:val="000000"/>
                      <w:sz w:val="22"/>
                      <w:szCs w:val="22"/>
                    </w:rPr>
                    <w:br/>
                    <w:t>doświadczenie w tworzeniu serwisów API;</w:t>
                  </w:r>
                  <w:r w:rsidRPr="002B51F6">
                    <w:rPr>
                      <w:rFonts w:asciiTheme="minorHAnsi" w:eastAsia="Calibri" w:hAnsiTheme="minorHAnsi" w:cstheme="minorHAnsi"/>
                      <w:color w:val="000000"/>
                      <w:sz w:val="22"/>
                      <w:szCs w:val="22"/>
                    </w:rPr>
                    <w:br/>
                    <w:t>znajomość technologii Kubernetes, Docker oraz baz danych SQL oraz NoSQL;</w:t>
                  </w:r>
                  <w:r w:rsidRPr="002B51F6">
                    <w:rPr>
                      <w:rFonts w:asciiTheme="minorHAnsi" w:eastAsia="Calibri" w:hAnsiTheme="minorHAnsi" w:cstheme="minorHAnsi"/>
                      <w:color w:val="000000"/>
                      <w:sz w:val="22"/>
                      <w:szCs w:val="22"/>
                    </w:rPr>
                    <w:br/>
                    <w:t>minimum dwuletnie doświadczenie w tworzeniu usług serwerowych gier mobilnych</w:t>
                  </w:r>
                </w:p>
              </w:tc>
            </w:tr>
            <w:tr w:rsidR="00953B3E" w14:paraId="5011D55C" w14:textId="77777777" w:rsidTr="00A6588D">
              <w:tc>
                <w:tcPr>
                  <w:tcW w:w="2017" w:type="dxa"/>
                </w:tcPr>
                <w:p w14:paraId="518B7B62" w14:textId="064F5D47" w:rsidR="00953B3E" w:rsidRPr="00435699" w:rsidRDefault="002B51F6" w:rsidP="00953B3E">
                  <w:pPr>
                    <w:pBdr>
                      <w:top w:val="nil"/>
                      <w:left w:val="nil"/>
                      <w:bottom w:val="nil"/>
                      <w:right w:val="nil"/>
                      <w:between w:val="nil"/>
                    </w:pBdr>
                    <w:jc w:val="both"/>
                    <w:rPr>
                      <w:rFonts w:asciiTheme="minorHAnsi" w:eastAsia="Calibri" w:hAnsiTheme="minorHAnsi" w:cstheme="minorHAnsi"/>
                      <w:color w:val="000000"/>
                      <w:sz w:val="22"/>
                      <w:szCs w:val="22"/>
                    </w:rPr>
                  </w:pPr>
                  <w:r w:rsidRPr="002B51F6">
                    <w:rPr>
                      <w:rFonts w:asciiTheme="minorHAnsi" w:eastAsia="Calibri" w:hAnsiTheme="minorHAnsi" w:cstheme="minorHAnsi"/>
                      <w:color w:val="000000"/>
                      <w:sz w:val="22"/>
                      <w:szCs w:val="22"/>
                    </w:rPr>
                    <w:t>Backend developer</w:t>
                  </w:r>
                </w:p>
              </w:tc>
              <w:tc>
                <w:tcPr>
                  <w:tcW w:w="4588" w:type="dxa"/>
                  <w:shd w:val="clear" w:color="auto" w:fill="auto"/>
                </w:tcPr>
                <w:p w14:paraId="0EE25A13" w14:textId="77777777" w:rsidR="00953B3E" w:rsidRDefault="00953B3E" w:rsidP="00953B3E">
                  <w:pPr>
                    <w:jc w:val="both"/>
                    <w:rPr>
                      <w:rFonts w:asciiTheme="minorHAnsi" w:eastAsia="Calibri" w:hAnsiTheme="minorHAnsi" w:cstheme="minorHAnsi"/>
                      <w:color w:val="000000"/>
                      <w:sz w:val="22"/>
                      <w:szCs w:val="22"/>
                    </w:rPr>
                  </w:pPr>
                  <w:r w:rsidRPr="002674B6">
                    <w:rPr>
                      <w:rFonts w:asciiTheme="minorHAnsi" w:eastAsia="Calibri" w:hAnsiTheme="minorHAnsi" w:cstheme="minorHAnsi"/>
                      <w:color w:val="000000"/>
                      <w:sz w:val="22"/>
                      <w:szCs w:val="22"/>
                    </w:rPr>
                    <w:t>Od wykonawcy oczekuje się spełnienia nast. warunków:</w:t>
                  </w:r>
                  <w:r>
                    <w:rPr>
                      <w:rFonts w:asciiTheme="minorHAnsi" w:eastAsia="Calibri" w:hAnsiTheme="minorHAnsi" w:cstheme="minorHAnsi"/>
                      <w:color w:val="000000"/>
                      <w:sz w:val="22"/>
                      <w:szCs w:val="22"/>
                    </w:rPr>
                    <w:t xml:space="preserve"> </w:t>
                  </w:r>
                </w:p>
                <w:p w14:paraId="6F093A63" w14:textId="6FB9279F" w:rsidR="00953B3E" w:rsidRPr="002674B6" w:rsidRDefault="002B51F6" w:rsidP="00953B3E">
                  <w:pPr>
                    <w:jc w:val="both"/>
                    <w:rPr>
                      <w:rFonts w:asciiTheme="minorHAnsi" w:eastAsia="Calibri" w:hAnsiTheme="minorHAnsi" w:cstheme="minorHAnsi"/>
                      <w:color w:val="000000"/>
                      <w:sz w:val="22"/>
                      <w:szCs w:val="22"/>
                    </w:rPr>
                  </w:pPr>
                  <w:r w:rsidRPr="002B51F6">
                    <w:rPr>
                      <w:rFonts w:asciiTheme="minorHAnsi" w:eastAsia="Calibri" w:hAnsiTheme="minorHAnsi" w:cstheme="minorHAnsi"/>
                      <w:color w:val="000000"/>
                      <w:sz w:val="22"/>
                      <w:szCs w:val="22"/>
                    </w:rPr>
                    <w:t>minimum dwuletnie doświadczenie w programowaniu językiem Scala lub 3-letnie doświadczenie w programowaniu;</w:t>
                  </w:r>
                  <w:r w:rsidRPr="002B51F6">
                    <w:rPr>
                      <w:rFonts w:asciiTheme="minorHAnsi" w:eastAsia="Calibri" w:hAnsiTheme="minorHAnsi" w:cstheme="minorHAnsi"/>
                      <w:color w:val="000000"/>
                      <w:sz w:val="22"/>
                      <w:szCs w:val="22"/>
                    </w:rPr>
                    <w:br/>
                    <w:t>językiem Java lub Python;</w:t>
                  </w:r>
                  <w:r w:rsidRPr="002B51F6">
                    <w:rPr>
                      <w:rFonts w:asciiTheme="minorHAnsi" w:eastAsia="Calibri" w:hAnsiTheme="minorHAnsi" w:cstheme="minorHAnsi"/>
                      <w:color w:val="000000"/>
                      <w:sz w:val="22"/>
                      <w:szCs w:val="22"/>
                    </w:rPr>
                    <w:br/>
                    <w:t>doświadczenie w tworzeniu serwisów API;</w:t>
                  </w:r>
                  <w:r w:rsidRPr="002B51F6">
                    <w:rPr>
                      <w:rFonts w:asciiTheme="minorHAnsi" w:eastAsia="Calibri" w:hAnsiTheme="minorHAnsi" w:cstheme="minorHAnsi"/>
                      <w:color w:val="000000"/>
                      <w:sz w:val="22"/>
                      <w:szCs w:val="22"/>
                    </w:rPr>
                    <w:br/>
                    <w:t>znajomość technologii Kubernetes, Docker oraz baz danych SQL oraz NoSQL;</w:t>
                  </w:r>
                  <w:r w:rsidRPr="002B51F6">
                    <w:rPr>
                      <w:rFonts w:asciiTheme="minorHAnsi" w:eastAsia="Calibri" w:hAnsiTheme="minorHAnsi" w:cstheme="minorHAnsi"/>
                      <w:color w:val="000000"/>
                      <w:sz w:val="22"/>
                      <w:szCs w:val="22"/>
                    </w:rPr>
                    <w:br/>
                    <w:t>minium rok doświadczenie w tworzeniu usług serwerowych gier mobilnych;</w:t>
                  </w:r>
                  <w:r w:rsidRPr="002B51F6">
                    <w:rPr>
                      <w:rFonts w:asciiTheme="minorHAnsi" w:eastAsia="Calibri" w:hAnsiTheme="minorHAnsi" w:cstheme="minorHAnsi"/>
                      <w:color w:val="000000"/>
                      <w:sz w:val="22"/>
                      <w:szCs w:val="22"/>
                    </w:rPr>
                    <w:br/>
                    <w:t>bardzo dobra znajomość języka angielskiego;</w:t>
                  </w:r>
                </w:p>
              </w:tc>
            </w:tr>
            <w:tr w:rsidR="00953B3E" w14:paraId="35AD3328" w14:textId="77777777" w:rsidTr="00A6588D">
              <w:tc>
                <w:tcPr>
                  <w:tcW w:w="2017" w:type="dxa"/>
                </w:tcPr>
                <w:p w14:paraId="76D6999A" w14:textId="7C72F870" w:rsidR="00953B3E" w:rsidRPr="00435699" w:rsidRDefault="00FE0847" w:rsidP="00953B3E">
                  <w:pPr>
                    <w:pBdr>
                      <w:top w:val="nil"/>
                      <w:left w:val="nil"/>
                      <w:bottom w:val="nil"/>
                      <w:right w:val="nil"/>
                      <w:between w:val="nil"/>
                    </w:pBdr>
                    <w:jc w:val="both"/>
                    <w:rPr>
                      <w:rFonts w:asciiTheme="minorHAnsi" w:eastAsia="Calibri" w:hAnsiTheme="minorHAnsi" w:cstheme="minorHAnsi"/>
                      <w:color w:val="000000"/>
                      <w:sz w:val="22"/>
                      <w:szCs w:val="22"/>
                    </w:rPr>
                  </w:pPr>
                  <w:r w:rsidRPr="00FE0847">
                    <w:rPr>
                      <w:rFonts w:asciiTheme="minorHAnsi" w:eastAsia="Calibri" w:hAnsiTheme="minorHAnsi" w:cstheme="minorHAnsi"/>
                      <w:color w:val="000000"/>
                      <w:sz w:val="22"/>
                      <w:szCs w:val="22"/>
                    </w:rPr>
                    <w:t>Backend developer</w:t>
                  </w:r>
                </w:p>
              </w:tc>
              <w:tc>
                <w:tcPr>
                  <w:tcW w:w="4588" w:type="dxa"/>
                  <w:shd w:val="clear" w:color="auto" w:fill="auto"/>
                </w:tcPr>
                <w:p w14:paraId="1CA63564" w14:textId="77777777" w:rsidR="00953B3E" w:rsidRDefault="00953B3E" w:rsidP="00953B3E">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21CFA301" w14:textId="72C777FA" w:rsidR="00953B3E" w:rsidRPr="002674B6" w:rsidRDefault="00FE0847" w:rsidP="00953B3E">
                  <w:pPr>
                    <w:jc w:val="both"/>
                    <w:rPr>
                      <w:rFonts w:asciiTheme="minorHAnsi" w:eastAsia="Calibri" w:hAnsiTheme="minorHAnsi" w:cstheme="minorHAnsi"/>
                      <w:color w:val="000000"/>
                      <w:sz w:val="22"/>
                      <w:szCs w:val="22"/>
                    </w:rPr>
                  </w:pPr>
                  <w:r w:rsidRPr="00FE0847">
                    <w:rPr>
                      <w:rFonts w:asciiTheme="minorHAnsi" w:eastAsia="Calibri" w:hAnsiTheme="minorHAnsi" w:cstheme="minorHAnsi"/>
                      <w:color w:val="000000"/>
                      <w:sz w:val="22"/>
                      <w:szCs w:val="22"/>
                    </w:rPr>
                    <w:t>minimum dwuletnie doświadczenie w programowaniu językiem Scala lub 3-letnie doświadczenie w programowaniu;</w:t>
                  </w:r>
                  <w:r w:rsidRPr="00FE0847">
                    <w:rPr>
                      <w:rFonts w:asciiTheme="minorHAnsi" w:eastAsia="Calibri" w:hAnsiTheme="minorHAnsi" w:cstheme="minorHAnsi"/>
                      <w:color w:val="000000"/>
                      <w:sz w:val="22"/>
                      <w:szCs w:val="22"/>
                    </w:rPr>
                    <w:br/>
                    <w:t>językiem Java lub Python;</w:t>
                  </w:r>
                  <w:r w:rsidRPr="00FE0847">
                    <w:rPr>
                      <w:rFonts w:asciiTheme="minorHAnsi" w:eastAsia="Calibri" w:hAnsiTheme="minorHAnsi" w:cstheme="minorHAnsi"/>
                      <w:color w:val="000000"/>
                      <w:sz w:val="22"/>
                      <w:szCs w:val="22"/>
                    </w:rPr>
                    <w:br/>
                    <w:t>doświadczenie w tworzeniu serwisów API;</w:t>
                  </w:r>
                  <w:r w:rsidRPr="00FE0847">
                    <w:rPr>
                      <w:rFonts w:asciiTheme="minorHAnsi" w:eastAsia="Calibri" w:hAnsiTheme="minorHAnsi" w:cstheme="minorHAnsi"/>
                      <w:color w:val="000000"/>
                      <w:sz w:val="22"/>
                      <w:szCs w:val="22"/>
                    </w:rPr>
                    <w:br/>
                    <w:t>znajomość technologii Kubernetes, Docker oraz baz danych SQL oraz NoSQL;</w:t>
                  </w:r>
                  <w:r w:rsidRPr="00FE0847">
                    <w:rPr>
                      <w:rFonts w:asciiTheme="minorHAnsi" w:eastAsia="Calibri" w:hAnsiTheme="minorHAnsi" w:cstheme="minorHAnsi"/>
                      <w:color w:val="000000"/>
                      <w:sz w:val="22"/>
                      <w:szCs w:val="22"/>
                    </w:rPr>
                    <w:br/>
                    <w:t>minium rok doświadczenie w tworzeniu usług serwerowych gier mobilnych;</w:t>
                  </w:r>
                  <w:r w:rsidRPr="00FE0847">
                    <w:rPr>
                      <w:rFonts w:asciiTheme="minorHAnsi" w:eastAsia="Calibri" w:hAnsiTheme="minorHAnsi" w:cstheme="minorHAnsi"/>
                      <w:color w:val="000000"/>
                      <w:sz w:val="22"/>
                      <w:szCs w:val="22"/>
                    </w:rPr>
                    <w:br/>
                    <w:t>bardzo dobra znajomość języka angielskiego;</w:t>
                  </w:r>
                </w:p>
              </w:tc>
            </w:tr>
            <w:tr w:rsidR="00953B3E" w14:paraId="37082346" w14:textId="77777777" w:rsidTr="00A6588D">
              <w:tc>
                <w:tcPr>
                  <w:tcW w:w="2017" w:type="dxa"/>
                </w:tcPr>
                <w:p w14:paraId="737304AA" w14:textId="3CA6C91E" w:rsidR="00953B3E" w:rsidRPr="00435699" w:rsidRDefault="00FE0847" w:rsidP="00953B3E">
                  <w:pPr>
                    <w:pBdr>
                      <w:top w:val="nil"/>
                      <w:left w:val="nil"/>
                      <w:bottom w:val="nil"/>
                      <w:right w:val="nil"/>
                      <w:between w:val="nil"/>
                    </w:pBdr>
                    <w:jc w:val="both"/>
                    <w:rPr>
                      <w:rFonts w:asciiTheme="minorHAnsi" w:eastAsia="Calibri" w:hAnsiTheme="minorHAnsi" w:cstheme="minorHAnsi"/>
                      <w:color w:val="000000"/>
                      <w:sz w:val="22"/>
                      <w:szCs w:val="22"/>
                    </w:rPr>
                  </w:pPr>
                  <w:r w:rsidRPr="00FE0847">
                    <w:rPr>
                      <w:rFonts w:asciiTheme="minorHAnsi" w:eastAsia="Calibri" w:hAnsiTheme="minorHAnsi" w:cstheme="minorHAnsi"/>
                      <w:color w:val="000000"/>
                      <w:sz w:val="22"/>
                      <w:szCs w:val="22"/>
                    </w:rPr>
                    <w:t>Data Engineer</w:t>
                  </w:r>
                </w:p>
              </w:tc>
              <w:tc>
                <w:tcPr>
                  <w:tcW w:w="4588" w:type="dxa"/>
                  <w:shd w:val="clear" w:color="auto" w:fill="auto"/>
                </w:tcPr>
                <w:p w14:paraId="7D2E2AFF" w14:textId="77777777" w:rsidR="00FE0847" w:rsidRDefault="00FE0847" w:rsidP="00FE0847">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1E86DE3A" w14:textId="5100F434" w:rsidR="00953B3E" w:rsidRPr="002674B6" w:rsidRDefault="001E6443" w:rsidP="00953B3E">
                  <w:pPr>
                    <w:jc w:val="both"/>
                    <w:rPr>
                      <w:rFonts w:asciiTheme="minorHAnsi" w:eastAsia="Calibri" w:hAnsiTheme="minorHAnsi" w:cstheme="minorHAnsi"/>
                      <w:color w:val="000000"/>
                      <w:sz w:val="22"/>
                      <w:szCs w:val="22"/>
                    </w:rPr>
                  </w:pPr>
                  <w:r w:rsidRPr="001E6443">
                    <w:rPr>
                      <w:rFonts w:asciiTheme="minorHAnsi" w:eastAsia="Calibri" w:hAnsiTheme="minorHAnsi" w:cstheme="minorHAnsi"/>
                      <w:color w:val="000000"/>
                      <w:sz w:val="22"/>
                      <w:szCs w:val="22"/>
                    </w:rPr>
                    <w:t>min. trzyletnie doświadczenie związane z komputerową analizą danych, znajomość języka programowania Phyton,</w:t>
                  </w:r>
                  <w:r w:rsidRPr="001E6443">
                    <w:rPr>
                      <w:rFonts w:asciiTheme="minorHAnsi" w:eastAsia="Calibri" w:hAnsiTheme="minorHAnsi" w:cstheme="minorHAnsi"/>
                      <w:color w:val="000000"/>
                      <w:sz w:val="22"/>
                      <w:szCs w:val="22"/>
                    </w:rPr>
                    <w:br/>
                    <w:t xml:space="preserve">znajomość technik testowania REST API, </w:t>
                  </w:r>
                  <w:r w:rsidRPr="001E6443">
                    <w:rPr>
                      <w:rFonts w:asciiTheme="minorHAnsi" w:eastAsia="Calibri" w:hAnsiTheme="minorHAnsi" w:cstheme="minorHAnsi"/>
                      <w:color w:val="000000"/>
                      <w:sz w:val="22"/>
                      <w:szCs w:val="22"/>
                    </w:rPr>
                    <w:br/>
                    <w:t>doświadczenie w pracy z systemami zarządzania rozwojem oprogramowania takimi jak Jira</w:t>
                  </w:r>
                  <w:r w:rsidRPr="001E6443">
                    <w:rPr>
                      <w:rFonts w:asciiTheme="minorHAnsi" w:eastAsia="Calibri" w:hAnsiTheme="minorHAnsi" w:cstheme="minorHAnsi"/>
                      <w:color w:val="000000"/>
                      <w:sz w:val="22"/>
                      <w:szCs w:val="22"/>
                    </w:rPr>
                    <w:br/>
                    <w:t>co najmniej dwuletnie doświadczenie w analityce gier mobilnych</w:t>
                  </w:r>
                  <w:r w:rsidRPr="001E6443">
                    <w:rPr>
                      <w:rFonts w:asciiTheme="minorHAnsi" w:eastAsia="Calibri" w:hAnsiTheme="minorHAnsi" w:cstheme="minorHAnsi"/>
                      <w:color w:val="000000"/>
                      <w:sz w:val="22"/>
                      <w:szCs w:val="22"/>
                    </w:rPr>
                    <w:br/>
                    <w:t>bardzo dobra znajomość języka angielskiego;</w:t>
                  </w:r>
                </w:p>
              </w:tc>
            </w:tr>
            <w:tr w:rsidR="00953B3E" w14:paraId="4286C7BD" w14:textId="77777777" w:rsidTr="00A6588D">
              <w:tc>
                <w:tcPr>
                  <w:tcW w:w="2017" w:type="dxa"/>
                </w:tcPr>
                <w:p w14:paraId="33563340" w14:textId="562644C5" w:rsidR="00953B3E" w:rsidRPr="00435699" w:rsidRDefault="001E6443" w:rsidP="00953B3E">
                  <w:pPr>
                    <w:pBdr>
                      <w:top w:val="nil"/>
                      <w:left w:val="nil"/>
                      <w:bottom w:val="nil"/>
                      <w:right w:val="nil"/>
                      <w:between w:val="nil"/>
                    </w:pBdr>
                    <w:jc w:val="both"/>
                    <w:rPr>
                      <w:rFonts w:asciiTheme="minorHAnsi" w:eastAsia="Calibri" w:hAnsiTheme="minorHAnsi" w:cstheme="minorHAnsi"/>
                      <w:color w:val="000000"/>
                      <w:sz w:val="22"/>
                      <w:szCs w:val="22"/>
                    </w:rPr>
                  </w:pPr>
                  <w:r w:rsidRPr="001E6443">
                    <w:rPr>
                      <w:rFonts w:asciiTheme="minorHAnsi" w:eastAsia="Calibri" w:hAnsiTheme="minorHAnsi" w:cstheme="minorHAnsi"/>
                      <w:color w:val="000000"/>
                      <w:sz w:val="22"/>
                      <w:szCs w:val="22"/>
                    </w:rPr>
                    <w:t>Cloud Engineer</w:t>
                  </w:r>
                </w:p>
              </w:tc>
              <w:tc>
                <w:tcPr>
                  <w:tcW w:w="4588" w:type="dxa"/>
                  <w:shd w:val="clear" w:color="auto" w:fill="auto"/>
                </w:tcPr>
                <w:p w14:paraId="4CF54BDE" w14:textId="77777777" w:rsidR="00FE0847" w:rsidRDefault="00FE0847" w:rsidP="00FE0847">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0CF8DEC4" w14:textId="2DDC24AB" w:rsidR="00953B3E" w:rsidRPr="002674B6" w:rsidRDefault="001E6443" w:rsidP="00953B3E">
                  <w:pPr>
                    <w:jc w:val="both"/>
                    <w:rPr>
                      <w:rFonts w:asciiTheme="minorHAnsi" w:eastAsia="Calibri" w:hAnsiTheme="minorHAnsi" w:cstheme="minorHAnsi"/>
                      <w:color w:val="000000"/>
                      <w:sz w:val="22"/>
                      <w:szCs w:val="22"/>
                    </w:rPr>
                  </w:pPr>
                  <w:r w:rsidRPr="001E6443">
                    <w:rPr>
                      <w:rFonts w:asciiTheme="minorHAnsi" w:eastAsia="Calibri" w:hAnsiTheme="minorHAnsi" w:cstheme="minorHAnsi"/>
                      <w:color w:val="000000"/>
                      <w:sz w:val="22"/>
                      <w:szCs w:val="22"/>
                    </w:rPr>
                    <w:t>co najmniej 10 lat doświadczenie w administrowaniu złożoną infrastrukturą serwerową,</w:t>
                  </w:r>
                  <w:r w:rsidRPr="001E6443">
                    <w:rPr>
                      <w:rFonts w:asciiTheme="minorHAnsi" w:eastAsia="Calibri" w:hAnsiTheme="minorHAnsi" w:cstheme="minorHAnsi"/>
                      <w:color w:val="000000"/>
                      <w:sz w:val="22"/>
                      <w:szCs w:val="22"/>
                    </w:rPr>
                    <w:br/>
                    <w:t xml:space="preserve">obejmujące projektowanie, zarządzanie i nadzorowanie usługami internetowymi, </w:t>
                  </w:r>
                  <w:r w:rsidRPr="001E6443">
                    <w:rPr>
                      <w:rFonts w:asciiTheme="minorHAnsi" w:eastAsia="Calibri" w:hAnsiTheme="minorHAnsi" w:cstheme="minorHAnsi"/>
                      <w:color w:val="000000"/>
                      <w:sz w:val="22"/>
                      <w:szCs w:val="22"/>
                    </w:rPr>
                    <w:br/>
                    <w:t xml:space="preserve">bardzo dobra umiejętność i doświadczenie w zarządzaniu bazami danych (MySQL), </w:t>
                  </w:r>
                  <w:r w:rsidRPr="001E6443">
                    <w:rPr>
                      <w:rFonts w:asciiTheme="minorHAnsi" w:eastAsia="Calibri" w:hAnsiTheme="minorHAnsi" w:cstheme="minorHAnsi"/>
                      <w:color w:val="000000"/>
                      <w:sz w:val="22"/>
                      <w:szCs w:val="22"/>
                    </w:rPr>
                    <w:br/>
                    <w:t>bardzo dobra znajomość Ansible, Kubernetes, Terraform, HAProxy;</w:t>
                  </w:r>
                  <w:r w:rsidRPr="001E6443">
                    <w:rPr>
                      <w:rFonts w:asciiTheme="minorHAnsi" w:eastAsia="Calibri" w:hAnsiTheme="minorHAnsi" w:cstheme="minorHAnsi"/>
                      <w:color w:val="000000"/>
                      <w:sz w:val="22"/>
                      <w:szCs w:val="22"/>
                    </w:rPr>
                    <w:br/>
                    <w:t>znajomość języka Python;</w:t>
                  </w:r>
                  <w:r w:rsidRPr="001E6443">
                    <w:rPr>
                      <w:rFonts w:asciiTheme="minorHAnsi" w:eastAsia="Calibri" w:hAnsiTheme="minorHAnsi" w:cstheme="minorHAnsi"/>
                      <w:color w:val="000000"/>
                      <w:sz w:val="22"/>
                      <w:szCs w:val="22"/>
                    </w:rPr>
                    <w:br/>
                    <w:t>bardzo dobra znajomość języka angielskiego;</w:t>
                  </w:r>
                </w:p>
              </w:tc>
            </w:tr>
            <w:tr w:rsidR="00953B3E" w14:paraId="70433E48" w14:textId="77777777" w:rsidTr="00A6588D">
              <w:tc>
                <w:tcPr>
                  <w:tcW w:w="2017" w:type="dxa"/>
                </w:tcPr>
                <w:p w14:paraId="596BBFC1" w14:textId="0457D20F" w:rsidR="00953B3E" w:rsidRPr="00435699" w:rsidRDefault="00F874EE" w:rsidP="00953B3E">
                  <w:pPr>
                    <w:pBdr>
                      <w:top w:val="nil"/>
                      <w:left w:val="nil"/>
                      <w:bottom w:val="nil"/>
                      <w:right w:val="nil"/>
                      <w:between w:val="nil"/>
                    </w:pBdr>
                    <w:jc w:val="both"/>
                    <w:rPr>
                      <w:rFonts w:asciiTheme="minorHAnsi" w:eastAsia="Calibri" w:hAnsiTheme="minorHAnsi" w:cstheme="minorHAnsi"/>
                      <w:color w:val="000000"/>
                      <w:sz w:val="22"/>
                      <w:szCs w:val="22"/>
                    </w:rPr>
                  </w:pPr>
                  <w:r w:rsidRPr="00F874EE">
                    <w:rPr>
                      <w:rFonts w:asciiTheme="minorHAnsi" w:eastAsia="Calibri" w:hAnsiTheme="minorHAnsi" w:cstheme="minorHAnsi"/>
                      <w:color w:val="000000"/>
                      <w:sz w:val="22"/>
                      <w:szCs w:val="22"/>
                    </w:rPr>
                    <w:t>Cloud Engineer</w:t>
                  </w:r>
                </w:p>
              </w:tc>
              <w:tc>
                <w:tcPr>
                  <w:tcW w:w="4588" w:type="dxa"/>
                  <w:shd w:val="clear" w:color="auto" w:fill="auto"/>
                </w:tcPr>
                <w:p w14:paraId="4CC71C08" w14:textId="77777777" w:rsidR="00FE0847" w:rsidRDefault="00FE0847" w:rsidP="00FE0847">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15A82FEC" w14:textId="6DBBB603" w:rsidR="00953B3E" w:rsidRPr="002674B6" w:rsidRDefault="00F874EE" w:rsidP="00953B3E">
                  <w:pPr>
                    <w:jc w:val="both"/>
                    <w:rPr>
                      <w:rFonts w:asciiTheme="minorHAnsi" w:eastAsia="Calibri" w:hAnsiTheme="minorHAnsi" w:cstheme="minorHAnsi"/>
                      <w:color w:val="000000"/>
                      <w:sz w:val="22"/>
                      <w:szCs w:val="22"/>
                    </w:rPr>
                  </w:pPr>
                  <w:r w:rsidRPr="00F874EE">
                    <w:rPr>
                      <w:rFonts w:asciiTheme="minorHAnsi" w:eastAsia="Calibri" w:hAnsiTheme="minorHAnsi" w:cstheme="minorHAnsi"/>
                      <w:color w:val="000000"/>
                      <w:sz w:val="22"/>
                      <w:szCs w:val="22"/>
                    </w:rPr>
                    <w:t>co najmniej 10 lat doświadczenie w administrowaniu złożoną infrastrukturą serwerową,</w:t>
                  </w:r>
                  <w:r w:rsidRPr="00F874EE">
                    <w:rPr>
                      <w:rFonts w:asciiTheme="minorHAnsi" w:eastAsia="Calibri" w:hAnsiTheme="minorHAnsi" w:cstheme="minorHAnsi"/>
                      <w:color w:val="000000"/>
                      <w:sz w:val="22"/>
                      <w:szCs w:val="22"/>
                    </w:rPr>
                    <w:br/>
                    <w:t xml:space="preserve">obejmujące projektowanie, zarządzanie i nadzorowanie usługami internetowymi, </w:t>
                  </w:r>
                  <w:r w:rsidRPr="00F874EE">
                    <w:rPr>
                      <w:rFonts w:asciiTheme="minorHAnsi" w:eastAsia="Calibri" w:hAnsiTheme="minorHAnsi" w:cstheme="minorHAnsi"/>
                      <w:color w:val="000000"/>
                      <w:sz w:val="22"/>
                      <w:szCs w:val="22"/>
                    </w:rPr>
                    <w:br/>
                    <w:t xml:space="preserve">bardzo dobra umiejętność i doświadczenie w zarządzaniu bazami danych (MySQL), </w:t>
                  </w:r>
                  <w:r w:rsidRPr="00F874EE">
                    <w:rPr>
                      <w:rFonts w:asciiTheme="minorHAnsi" w:eastAsia="Calibri" w:hAnsiTheme="minorHAnsi" w:cstheme="minorHAnsi"/>
                      <w:color w:val="000000"/>
                      <w:sz w:val="22"/>
                      <w:szCs w:val="22"/>
                    </w:rPr>
                    <w:br/>
                    <w:t>bardzo dobra znajomość Ansible, Kubernetes, Terraform, HAProxy, ArgoCD, Docker;</w:t>
                  </w:r>
                  <w:r w:rsidRPr="00F874EE">
                    <w:rPr>
                      <w:rFonts w:asciiTheme="minorHAnsi" w:eastAsia="Calibri" w:hAnsiTheme="minorHAnsi" w:cstheme="minorHAnsi"/>
                      <w:color w:val="000000"/>
                      <w:sz w:val="22"/>
                      <w:szCs w:val="22"/>
                    </w:rPr>
                    <w:br/>
                    <w:t>znajomość języka Python;</w:t>
                  </w:r>
                  <w:r w:rsidRPr="00F874EE">
                    <w:rPr>
                      <w:rFonts w:asciiTheme="minorHAnsi" w:eastAsia="Calibri" w:hAnsiTheme="minorHAnsi" w:cstheme="minorHAnsi"/>
                      <w:color w:val="000000"/>
                      <w:sz w:val="22"/>
                      <w:szCs w:val="22"/>
                    </w:rPr>
                    <w:br/>
                    <w:t>bardzo dobra znajomość języka angielskiego;</w:t>
                  </w:r>
                </w:p>
              </w:tc>
            </w:tr>
            <w:tr w:rsidR="00953B3E" w14:paraId="5E6BB6D8" w14:textId="77777777" w:rsidTr="00A6588D">
              <w:tc>
                <w:tcPr>
                  <w:tcW w:w="2017" w:type="dxa"/>
                </w:tcPr>
                <w:p w14:paraId="580BE6F5" w14:textId="590AEA75" w:rsidR="00953B3E" w:rsidRPr="00435699" w:rsidRDefault="00F874EE" w:rsidP="00953B3E">
                  <w:pPr>
                    <w:pBdr>
                      <w:top w:val="nil"/>
                      <w:left w:val="nil"/>
                      <w:bottom w:val="nil"/>
                      <w:right w:val="nil"/>
                      <w:between w:val="nil"/>
                    </w:pBdr>
                    <w:jc w:val="both"/>
                    <w:rPr>
                      <w:rFonts w:asciiTheme="minorHAnsi" w:eastAsia="Calibri" w:hAnsiTheme="minorHAnsi" w:cstheme="minorHAnsi"/>
                      <w:color w:val="000000"/>
                      <w:sz w:val="22"/>
                      <w:szCs w:val="22"/>
                    </w:rPr>
                  </w:pPr>
                  <w:r w:rsidRPr="00F874EE">
                    <w:rPr>
                      <w:rFonts w:asciiTheme="minorHAnsi" w:eastAsia="Calibri" w:hAnsiTheme="minorHAnsi" w:cstheme="minorHAnsi"/>
                      <w:color w:val="000000"/>
                      <w:sz w:val="22"/>
                      <w:szCs w:val="22"/>
                    </w:rPr>
                    <w:t>QA tester</w:t>
                  </w:r>
                </w:p>
              </w:tc>
              <w:tc>
                <w:tcPr>
                  <w:tcW w:w="4588" w:type="dxa"/>
                  <w:shd w:val="clear" w:color="auto" w:fill="auto"/>
                </w:tcPr>
                <w:p w14:paraId="30A54DB7" w14:textId="77777777" w:rsidR="00FE0847" w:rsidRDefault="00FE0847" w:rsidP="00FE0847">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5BA830F9" w14:textId="4B28D1D4" w:rsidR="00953B3E" w:rsidRPr="002674B6" w:rsidRDefault="00F874EE" w:rsidP="00953B3E">
                  <w:pPr>
                    <w:jc w:val="both"/>
                    <w:rPr>
                      <w:rFonts w:asciiTheme="minorHAnsi" w:eastAsia="Calibri" w:hAnsiTheme="minorHAnsi" w:cstheme="minorHAnsi"/>
                      <w:color w:val="000000"/>
                      <w:sz w:val="22"/>
                      <w:szCs w:val="22"/>
                    </w:rPr>
                  </w:pPr>
                  <w:r w:rsidRPr="00F874EE">
                    <w:rPr>
                      <w:rFonts w:asciiTheme="minorHAnsi" w:eastAsia="Calibri" w:hAnsiTheme="minorHAnsi" w:cstheme="minorHAnsi"/>
                      <w:color w:val="000000"/>
                      <w:sz w:val="22"/>
                      <w:szCs w:val="22"/>
                    </w:rPr>
                    <w:t>min. dwuletnie doświadczenie w przeprowadzaniu testów manualnych i automatycznych; doświadczenie w pracy z</w:t>
                  </w:r>
                  <w:r w:rsidRPr="00F874EE">
                    <w:rPr>
                      <w:rFonts w:asciiTheme="minorHAnsi" w:eastAsia="Calibri" w:hAnsiTheme="minorHAnsi" w:cstheme="minorHAnsi"/>
                      <w:color w:val="000000"/>
                      <w:sz w:val="22"/>
                      <w:szCs w:val="22"/>
                    </w:rPr>
                    <w:br/>
                    <w:t>dokumentacją projektową, znajomość metodyki QA,umiejętności analityczne</w:t>
                  </w:r>
                  <w:r w:rsidRPr="00F874EE">
                    <w:rPr>
                      <w:rFonts w:asciiTheme="minorHAnsi" w:eastAsia="Calibri" w:hAnsiTheme="minorHAnsi" w:cstheme="minorHAnsi"/>
                      <w:color w:val="000000"/>
                      <w:sz w:val="22"/>
                      <w:szCs w:val="22"/>
                    </w:rPr>
                    <w:br/>
                    <w:t>bardzo dobra znajomość języka angielskiego;</w:t>
                  </w:r>
                </w:p>
              </w:tc>
            </w:tr>
            <w:tr w:rsidR="00953B3E" w14:paraId="382330B8" w14:textId="77777777" w:rsidTr="00A6588D">
              <w:tc>
                <w:tcPr>
                  <w:tcW w:w="2017" w:type="dxa"/>
                </w:tcPr>
                <w:p w14:paraId="6409FC56" w14:textId="73FF3217" w:rsidR="00953B3E" w:rsidRPr="00435699" w:rsidRDefault="006B2F9D" w:rsidP="00953B3E">
                  <w:pPr>
                    <w:pBdr>
                      <w:top w:val="nil"/>
                      <w:left w:val="nil"/>
                      <w:bottom w:val="nil"/>
                      <w:right w:val="nil"/>
                      <w:between w:val="nil"/>
                    </w:pBdr>
                    <w:jc w:val="both"/>
                    <w:rPr>
                      <w:rFonts w:asciiTheme="minorHAnsi" w:eastAsia="Calibri" w:hAnsiTheme="minorHAnsi" w:cstheme="minorHAnsi"/>
                      <w:color w:val="000000"/>
                      <w:sz w:val="22"/>
                      <w:szCs w:val="22"/>
                    </w:rPr>
                  </w:pPr>
                  <w:r w:rsidRPr="006B2F9D">
                    <w:rPr>
                      <w:rFonts w:asciiTheme="minorHAnsi" w:eastAsia="Calibri" w:hAnsiTheme="minorHAnsi" w:cstheme="minorHAnsi"/>
                      <w:color w:val="000000"/>
                      <w:sz w:val="22"/>
                      <w:szCs w:val="22"/>
                    </w:rPr>
                    <w:t>QA tester</w:t>
                  </w:r>
                </w:p>
              </w:tc>
              <w:tc>
                <w:tcPr>
                  <w:tcW w:w="4588" w:type="dxa"/>
                  <w:shd w:val="clear" w:color="auto" w:fill="auto"/>
                </w:tcPr>
                <w:p w14:paraId="20EC4809" w14:textId="77777777" w:rsidR="00FE0847" w:rsidRDefault="00FE0847" w:rsidP="00FE0847">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6E226254" w14:textId="3AC3007E" w:rsidR="00953B3E" w:rsidRPr="002674B6" w:rsidRDefault="006B2F9D" w:rsidP="00953B3E">
                  <w:pPr>
                    <w:jc w:val="both"/>
                    <w:rPr>
                      <w:rFonts w:asciiTheme="minorHAnsi" w:eastAsia="Calibri" w:hAnsiTheme="minorHAnsi" w:cstheme="minorHAnsi"/>
                      <w:color w:val="000000"/>
                      <w:sz w:val="22"/>
                      <w:szCs w:val="22"/>
                    </w:rPr>
                  </w:pPr>
                  <w:r w:rsidRPr="006B2F9D">
                    <w:rPr>
                      <w:rFonts w:asciiTheme="minorHAnsi" w:eastAsia="Calibri" w:hAnsiTheme="minorHAnsi" w:cstheme="minorHAnsi"/>
                      <w:color w:val="000000"/>
                      <w:sz w:val="22"/>
                      <w:szCs w:val="22"/>
                    </w:rPr>
                    <w:t>min. dwuletnie doświadczenie w przeprowadzaniu testów manualnych i automatycznych; doświadczenie w pracy z</w:t>
                  </w:r>
                  <w:r w:rsidRPr="006B2F9D">
                    <w:rPr>
                      <w:rFonts w:asciiTheme="minorHAnsi" w:eastAsia="Calibri" w:hAnsiTheme="minorHAnsi" w:cstheme="minorHAnsi"/>
                      <w:color w:val="000000"/>
                      <w:sz w:val="22"/>
                      <w:szCs w:val="22"/>
                    </w:rPr>
                    <w:br/>
                    <w:t>dokumentacją projektową, znajomość metodyki QA,umiejętności analityczne</w:t>
                  </w:r>
                  <w:r w:rsidRPr="006B2F9D">
                    <w:rPr>
                      <w:rFonts w:asciiTheme="minorHAnsi" w:eastAsia="Calibri" w:hAnsiTheme="minorHAnsi" w:cstheme="minorHAnsi"/>
                      <w:color w:val="000000"/>
                      <w:sz w:val="22"/>
                      <w:szCs w:val="22"/>
                    </w:rPr>
                    <w:br/>
                    <w:t>bardzo dobra znajomość języka angielskiego;</w:t>
                  </w:r>
                </w:p>
              </w:tc>
            </w:tr>
            <w:tr w:rsidR="00953B3E" w14:paraId="096806B9" w14:textId="77777777" w:rsidTr="00A6588D">
              <w:tc>
                <w:tcPr>
                  <w:tcW w:w="2017" w:type="dxa"/>
                </w:tcPr>
                <w:p w14:paraId="22DB5916" w14:textId="7C2783A1" w:rsidR="00953B3E" w:rsidRPr="00435699" w:rsidRDefault="006B2F9D" w:rsidP="00953B3E">
                  <w:pPr>
                    <w:pBdr>
                      <w:top w:val="nil"/>
                      <w:left w:val="nil"/>
                      <w:bottom w:val="nil"/>
                      <w:right w:val="nil"/>
                      <w:between w:val="nil"/>
                    </w:pBdr>
                    <w:jc w:val="both"/>
                    <w:rPr>
                      <w:rFonts w:asciiTheme="minorHAnsi" w:eastAsia="Calibri" w:hAnsiTheme="minorHAnsi" w:cstheme="minorHAnsi"/>
                      <w:color w:val="000000"/>
                      <w:sz w:val="22"/>
                      <w:szCs w:val="22"/>
                    </w:rPr>
                  </w:pPr>
                  <w:r w:rsidRPr="006B2F9D">
                    <w:rPr>
                      <w:rFonts w:asciiTheme="minorHAnsi" w:eastAsia="Calibri" w:hAnsiTheme="minorHAnsi" w:cstheme="minorHAnsi"/>
                      <w:color w:val="000000"/>
                      <w:sz w:val="22"/>
                      <w:szCs w:val="22"/>
                    </w:rPr>
                    <w:t>Game Designer</w:t>
                  </w:r>
                </w:p>
              </w:tc>
              <w:tc>
                <w:tcPr>
                  <w:tcW w:w="4588" w:type="dxa"/>
                  <w:shd w:val="clear" w:color="auto" w:fill="auto"/>
                </w:tcPr>
                <w:p w14:paraId="075C5933" w14:textId="77777777" w:rsidR="00FE0847" w:rsidRDefault="00FE0847" w:rsidP="00FE0847">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53F56D1E" w14:textId="1966F540" w:rsidR="00953B3E" w:rsidRPr="002674B6" w:rsidRDefault="006B2F9D" w:rsidP="00953B3E">
                  <w:pPr>
                    <w:jc w:val="both"/>
                    <w:rPr>
                      <w:rFonts w:asciiTheme="minorHAnsi" w:eastAsia="Calibri" w:hAnsiTheme="minorHAnsi" w:cstheme="minorHAnsi"/>
                      <w:color w:val="000000"/>
                      <w:sz w:val="22"/>
                      <w:szCs w:val="22"/>
                    </w:rPr>
                  </w:pPr>
                  <w:r w:rsidRPr="006B2F9D">
                    <w:rPr>
                      <w:rFonts w:asciiTheme="minorHAnsi" w:eastAsia="Calibri" w:hAnsiTheme="minorHAnsi" w:cstheme="minorHAnsi"/>
                      <w:color w:val="000000"/>
                      <w:sz w:val="22"/>
                      <w:szCs w:val="22"/>
                    </w:rPr>
                    <w:t xml:space="preserve">min. dwuletnie doświadczenie zawodowe w grach mobilnych; </w:t>
                  </w:r>
                  <w:r w:rsidRPr="006B2F9D">
                    <w:rPr>
                      <w:rFonts w:asciiTheme="minorHAnsi" w:eastAsia="Calibri" w:hAnsiTheme="minorHAnsi" w:cstheme="minorHAnsi"/>
                      <w:color w:val="000000"/>
                      <w:sz w:val="22"/>
                      <w:szCs w:val="22"/>
                    </w:rPr>
                    <w:br/>
                    <w:t>dobra znajomość tworzenia mechanik rozgrywki na potrzeby</w:t>
                  </w:r>
                  <w:r w:rsidRPr="006B2F9D">
                    <w:rPr>
                      <w:rFonts w:asciiTheme="minorHAnsi" w:eastAsia="Calibri" w:hAnsiTheme="minorHAnsi" w:cstheme="minorHAnsi"/>
                      <w:color w:val="000000"/>
                      <w:sz w:val="22"/>
                      <w:szCs w:val="22"/>
                    </w:rPr>
                    <w:br/>
                    <w:t xml:space="preserve">multiplatformowych gier mobilnych, </w:t>
                  </w:r>
                  <w:r w:rsidRPr="006B2F9D">
                    <w:rPr>
                      <w:rFonts w:asciiTheme="minorHAnsi" w:eastAsia="Calibri" w:hAnsiTheme="minorHAnsi" w:cstheme="minorHAnsi"/>
                      <w:color w:val="000000"/>
                      <w:sz w:val="22"/>
                      <w:szCs w:val="22"/>
                    </w:rPr>
                    <w:br/>
                    <w:t xml:space="preserve">dobra znajomość tworzenia i modyfikowania Blueprintów, </w:t>
                  </w:r>
                  <w:r w:rsidRPr="006B2F9D">
                    <w:rPr>
                      <w:rFonts w:asciiTheme="minorHAnsi" w:eastAsia="Calibri" w:hAnsiTheme="minorHAnsi" w:cstheme="minorHAnsi"/>
                      <w:color w:val="000000"/>
                      <w:sz w:val="22"/>
                      <w:szCs w:val="22"/>
                    </w:rPr>
                    <w:br/>
                    <w:t>rola i zakres czynności: prace związane z generyczną strukturą gry w zakresie przedmiotów, ulepszeń, skinów itp.</w:t>
                  </w:r>
                  <w:r w:rsidRPr="006B2F9D">
                    <w:rPr>
                      <w:rFonts w:asciiTheme="minorHAnsi" w:eastAsia="Calibri" w:hAnsiTheme="minorHAnsi" w:cstheme="minorHAnsi"/>
                      <w:color w:val="000000"/>
                      <w:sz w:val="22"/>
                      <w:szCs w:val="22"/>
                    </w:rPr>
                    <w:br/>
                    <w:t xml:space="preserve">posiadanie eksperckiej wiedzy na temat rynku F2P; </w:t>
                  </w:r>
                  <w:r w:rsidRPr="006B2F9D">
                    <w:rPr>
                      <w:rFonts w:asciiTheme="minorHAnsi" w:eastAsia="Calibri" w:hAnsiTheme="minorHAnsi" w:cstheme="minorHAnsi"/>
                      <w:color w:val="000000"/>
                      <w:sz w:val="22"/>
                      <w:szCs w:val="22"/>
                    </w:rPr>
                    <w:br/>
                    <w:t>dobra znajomość tworzenia mechanik rozgrywki na potrzeby gier mobilnych</w:t>
                  </w:r>
                  <w:r w:rsidRPr="006B2F9D">
                    <w:rPr>
                      <w:rFonts w:asciiTheme="minorHAnsi" w:eastAsia="Calibri" w:hAnsiTheme="minorHAnsi" w:cstheme="minorHAnsi"/>
                      <w:color w:val="000000"/>
                      <w:sz w:val="22"/>
                      <w:szCs w:val="22"/>
                    </w:rPr>
                    <w:br/>
                    <w:t>bardzo dobra znajomość języka angielskiego;</w:t>
                  </w:r>
                </w:p>
              </w:tc>
            </w:tr>
            <w:tr w:rsidR="00953B3E" w14:paraId="51B324AC" w14:textId="77777777" w:rsidTr="008B4561">
              <w:trPr>
                <w:trHeight w:val="3574"/>
              </w:trPr>
              <w:tc>
                <w:tcPr>
                  <w:tcW w:w="2017" w:type="dxa"/>
                </w:tcPr>
                <w:p w14:paraId="704F5523" w14:textId="55BA45D0" w:rsidR="00953B3E" w:rsidRPr="00435699" w:rsidRDefault="008B4561" w:rsidP="00953B3E">
                  <w:pPr>
                    <w:pBdr>
                      <w:top w:val="nil"/>
                      <w:left w:val="nil"/>
                      <w:bottom w:val="nil"/>
                      <w:right w:val="nil"/>
                      <w:between w:val="nil"/>
                    </w:pBdr>
                    <w:jc w:val="both"/>
                    <w:rPr>
                      <w:rFonts w:asciiTheme="minorHAnsi" w:eastAsia="Calibri" w:hAnsiTheme="minorHAnsi" w:cstheme="minorHAnsi"/>
                      <w:color w:val="000000"/>
                      <w:sz w:val="22"/>
                      <w:szCs w:val="22"/>
                    </w:rPr>
                  </w:pPr>
                  <w:r w:rsidRPr="008B4561">
                    <w:rPr>
                      <w:rFonts w:asciiTheme="minorHAnsi" w:eastAsia="Calibri" w:hAnsiTheme="minorHAnsi" w:cstheme="minorHAnsi"/>
                      <w:color w:val="000000"/>
                      <w:sz w:val="22"/>
                      <w:szCs w:val="22"/>
                    </w:rPr>
                    <w:t>Graphic Designer</w:t>
                  </w:r>
                </w:p>
              </w:tc>
              <w:tc>
                <w:tcPr>
                  <w:tcW w:w="4588" w:type="dxa"/>
                  <w:shd w:val="clear" w:color="auto" w:fill="auto"/>
                </w:tcPr>
                <w:p w14:paraId="552A74D7" w14:textId="77777777" w:rsidR="00FE0847" w:rsidRDefault="00FE0847" w:rsidP="00FE0847">
                  <w:pPr>
                    <w:jc w:val="both"/>
                    <w:rPr>
                      <w:rFonts w:ascii="Arial" w:hAnsi="Arial" w:cs="Arial"/>
                      <w:color w:val="000000"/>
                      <w:shd w:val="clear" w:color="auto" w:fill="FFFFFF"/>
                    </w:rPr>
                  </w:pPr>
                  <w:r w:rsidRPr="002674B6">
                    <w:rPr>
                      <w:rFonts w:asciiTheme="minorHAnsi" w:eastAsia="Calibri" w:hAnsiTheme="minorHAnsi" w:cstheme="minorHAnsi"/>
                      <w:color w:val="000000"/>
                      <w:sz w:val="22"/>
                      <w:szCs w:val="22"/>
                    </w:rPr>
                    <w:t>Od wykonawcy oczekuje się spełnienia nast. warunków:</w:t>
                  </w:r>
                  <w:r w:rsidRPr="00FF6064">
                    <w:rPr>
                      <w:rFonts w:ascii="Arial" w:hAnsi="Arial" w:cs="Arial"/>
                      <w:color w:val="000000"/>
                      <w:shd w:val="clear" w:color="auto" w:fill="FFFFFF"/>
                    </w:rPr>
                    <w:t xml:space="preserve"> </w:t>
                  </w:r>
                </w:p>
                <w:p w14:paraId="2E822430" w14:textId="718015D0" w:rsidR="00953B3E" w:rsidRPr="002674B6" w:rsidRDefault="008B4561" w:rsidP="00953B3E">
                  <w:pPr>
                    <w:jc w:val="both"/>
                    <w:rPr>
                      <w:rFonts w:asciiTheme="minorHAnsi" w:eastAsia="Calibri" w:hAnsiTheme="minorHAnsi" w:cstheme="minorHAnsi"/>
                      <w:color w:val="000000"/>
                      <w:sz w:val="22"/>
                      <w:szCs w:val="22"/>
                    </w:rPr>
                  </w:pPr>
                  <w:r w:rsidRPr="008B4561">
                    <w:rPr>
                      <w:rFonts w:asciiTheme="minorHAnsi" w:eastAsia="Calibri" w:hAnsiTheme="minorHAnsi" w:cstheme="minorHAnsi"/>
                      <w:color w:val="000000"/>
                      <w:sz w:val="22"/>
                      <w:szCs w:val="22"/>
                    </w:rPr>
                    <w:t xml:space="preserve">- minimum dwuletnie oświadczenie w tworzeniu grafik do gier mobilnych, </w:t>
                  </w:r>
                  <w:r w:rsidRPr="008B4561">
                    <w:rPr>
                      <w:rFonts w:asciiTheme="minorHAnsi" w:eastAsia="Calibri" w:hAnsiTheme="minorHAnsi" w:cstheme="minorHAnsi"/>
                      <w:color w:val="000000"/>
                      <w:sz w:val="22"/>
                      <w:szCs w:val="22"/>
                    </w:rPr>
                    <w:br/>
                    <w:t>- znajomość narzędzi takich jak Adobe Photoshop, Figma</w:t>
                  </w:r>
                  <w:r w:rsidRPr="008B4561">
                    <w:rPr>
                      <w:rFonts w:asciiTheme="minorHAnsi" w:eastAsia="Calibri" w:hAnsiTheme="minorHAnsi" w:cstheme="minorHAnsi"/>
                      <w:color w:val="000000"/>
                      <w:sz w:val="22"/>
                      <w:szCs w:val="22"/>
                    </w:rPr>
                    <w:br/>
                    <w:t>- doświadczenie w projektowaniu intuicyjnych interfejsów użytkownika</w:t>
                  </w:r>
                  <w:r w:rsidRPr="008B4561">
                    <w:rPr>
                      <w:rFonts w:asciiTheme="minorHAnsi" w:eastAsia="Calibri" w:hAnsiTheme="minorHAnsi" w:cstheme="minorHAnsi"/>
                      <w:color w:val="000000"/>
                      <w:sz w:val="22"/>
                      <w:szCs w:val="22"/>
                    </w:rPr>
                    <w:br/>
                    <w:t>- rozumienie ograniczeń technicznych i wymagań gier mobilnych (np. optymalizacja grafiki)</w:t>
                  </w:r>
                  <w:r w:rsidRPr="008B4561">
                    <w:rPr>
                      <w:rFonts w:asciiTheme="minorHAnsi" w:eastAsia="Calibri" w:hAnsiTheme="minorHAnsi" w:cstheme="minorHAnsi"/>
                      <w:color w:val="000000"/>
                      <w:sz w:val="22"/>
                      <w:szCs w:val="22"/>
                    </w:rPr>
                    <w:br/>
                    <w:t>- znajomość języka polskiego oraz angielskiego na poziomie umożliwiającym pracę w międzynarodowym środowisku</w:t>
                  </w:r>
                </w:p>
              </w:tc>
            </w:tr>
          </w:tbl>
          <w:p w14:paraId="237DAB5C" w14:textId="77777777" w:rsidR="00132D68" w:rsidRDefault="00132D68">
            <w:pPr>
              <w:pBdr>
                <w:top w:val="nil"/>
                <w:left w:val="nil"/>
                <w:bottom w:val="nil"/>
                <w:right w:val="nil"/>
                <w:between w:val="nil"/>
              </w:pBdr>
              <w:jc w:val="both"/>
              <w:rPr>
                <w:rFonts w:ascii="Calibri" w:eastAsia="Calibri" w:hAnsi="Calibri" w:cs="Calibri"/>
                <w:color w:val="000000"/>
                <w:sz w:val="22"/>
                <w:szCs w:val="22"/>
              </w:rPr>
            </w:pPr>
          </w:p>
          <w:p w14:paraId="237DAB5D" w14:textId="77777777" w:rsidR="00132D68" w:rsidRDefault="00A6588D">
            <w:pPr>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 xml:space="preserve">Na potwierdzenie powyższych warunków Oferent/Wykonawca wypełni tabelę będącą integralną częścią oferty. </w:t>
            </w:r>
          </w:p>
          <w:p w14:paraId="237DAB5E" w14:textId="77777777" w:rsidR="00132D68" w:rsidRDefault="00132D68">
            <w:pPr>
              <w:jc w:val="both"/>
              <w:rPr>
                <w:rFonts w:ascii="Calibri" w:eastAsia="Calibri" w:hAnsi="Calibri" w:cs="Calibri"/>
                <w:sz w:val="22"/>
                <w:szCs w:val="22"/>
              </w:rPr>
            </w:pPr>
          </w:p>
        </w:tc>
      </w:tr>
      <w:tr w:rsidR="00132D68" w14:paraId="237DAB64" w14:textId="77777777">
        <w:tc>
          <w:tcPr>
            <w:tcW w:w="2376" w:type="dxa"/>
            <w:shd w:val="clear" w:color="auto" w:fill="D9D9D9"/>
          </w:tcPr>
          <w:p w14:paraId="237DAB60"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Dodatkowe warunki</w:t>
            </w:r>
          </w:p>
          <w:p w14:paraId="237DAB61" w14:textId="77777777" w:rsidR="00132D68" w:rsidRDefault="00132D68">
            <w:pPr>
              <w:pStyle w:val="Nagwek3"/>
              <w:spacing w:before="0" w:after="0"/>
              <w:jc w:val="both"/>
              <w:rPr>
                <w:rFonts w:ascii="Calibri" w:eastAsia="Calibri" w:hAnsi="Calibri" w:cs="Calibri"/>
                <w:sz w:val="22"/>
                <w:szCs w:val="22"/>
              </w:rPr>
            </w:pPr>
          </w:p>
        </w:tc>
        <w:tc>
          <w:tcPr>
            <w:tcW w:w="6836" w:type="dxa"/>
          </w:tcPr>
          <w:p w14:paraId="237DAB62" w14:textId="6AF39389"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 Termin związania ofertą powinien wynosić minimum </w:t>
            </w:r>
            <w:r w:rsidR="00876A3C">
              <w:rPr>
                <w:rFonts w:ascii="Calibri" w:eastAsia="Calibri" w:hAnsi="Calibri" w:cs="Calibri"/>
                <w:color w:val="000000"/>
                <w:sz w:val="22"/>
                <w:szCs w:val="22"/>
              </w:rPr>
              <w:t>7</w:t>
            </w:r>
            <w:r>
              <w:rPr>
                <w:rFonts w:ascii="Calibri" w:eastAsia="Calibri" w:hAnsi="Calibri" w:cs="Calibri"/>
                <w:color w:val="000000"/>
                <w:sz w:val="22"/>
                <w:szCs w:val="22"/>
              </w:rPr>
              <w:t xml:space="preserve"> dni od dnia terminu składania ofert. </w:t>
            </w:r>
          </w:p>
          <w:p w14:paraId="237DAB63" w14:textId="687F60F6" w:rsidR="005D616C"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2. W przypadku Oferenta będącego osobą fizyczną – łączne zaangażowanie zawodowe Wykonawcy w realizację wszystkich projektów finansowanych z funduszy strukturalnych oraz działań finansowanych z innych źródeł, w tym środków własnych beneficjenta i innych podmiotów, nie może przekraczać 276 godzin miesięcznie</w:t>
            </w:r>
            <w:r w:rsidR="00E31810">
              <w:rPr>
                <w:rFonts w:ascii="Calibri" w:eastAsia="Calibri" w:hAnsi="Calibri" w:cs="Calibri"/>
                <w:color w:val="000000"/>
                <w:sz w:val="22"/>
                <w:szCs w:val="22"/>
              </w:rPr>
              <w:t>.</w:t>
            </w:r>
          </w:p>
        </w:tc>
      </w:tr>
      <w:tr w:rsidR="00132D68" w14:paraId="237DAB7A" w14:textId="77777777">
        <w:tc>
          <w:tcPr>
            <w:tcW w:w="2376" w:type="dxa"/>
            <w:shd w:val="clear" w:color="auto" w:fill="D9D9D9"/>
          </w:tcPr>
          <w:p w14:paraId="237DAB65"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Warunki zmiany umowy</w:t>
            </w:r>
          </w:p>
          <w:p w14:paraId="237DAB66" w14:textId="77777777" w:rsidR="00132D68" w:rsidRDefault="00132D68">
            <w:pPr>
              <w:pStyle w:val="Nagwek3"/>
              <w:spacing w:before="0" w:after="0"/>
              <w:jc w:val="both"/>
              <w:rPr>
                <w:rFonts w:ascii="Calibri" w:eastAsia="Calibri" w:hAnsi="Calibri" w:cs="Calibri"/>
                <w:sz w:val="22"/>
                <w:szCs w:val="22"/>
              </w:rPr>
            </w:pPr>
          </w:p>
        </w:tc>
        <w:tc>
          <w:tcPr>
            <w:tcW w:w="6836" w:type="dxa"/>
          </w:tcPr>
          <w:p w14:paraId="237DAB67"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zastrzega sobie możliwość zmiany umowy zawartej z wybranym w toku postępowania Oferentem, w przypadku wystąpienia co najmniej jednej z okoliczności wymienionych poniżej, z uwzględnieniem podawanych warunków ich wprowadzenia: </w:t>
            </w:r>
          </w:p>
          <w:p w14:paraId="237DAB68"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 Termin lub zakres realizacji zamówienia może ulec zmianie w następujących sytuacjach: </w:t>
            </w:r>
          </w:p>
          <w:p w14:paraId="237DAB69" w14:textId="532E56BB"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 W przypadku zmiany terminów realizacji wynikających z umowy o dofinansowanie projektu uzgodnionych z </w:t>
            </w:r>
            <w:r w:rsidR="00876A3C">
              <w:rPr>
                <w:rFonts w:ascii="Calibri" w:eastAsia="Calibri" w:hAnsi="Calibri" w:cs="Calibri"/>
                <w:color w:val="000000"/>
                <w:sz w:val="22"/>
                <w:szCs w:val="22"/>
              </w:rPr>
              <w:t>MCP</w:t>
            </w:r>
            <w:r>
              <w:rPr>
                <w:rFonts w:ascii="Calibri" w:eastAsia="Calibri" w:hAnsi="Calibri" w:cs="Calibri"/>
                <w:color w:val="000000"/>
                <w:sz w:val="22"/>
                <w:szCs w:val="22"/>
              </w:rPr>
              <w:t xml:space="preserve">; </w:t>
            </w:r>
          </w:p>
          <w:p w14:paraId="237DAB6A"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 W przypadku wystąpienia okoliczności niezależnych od Wykonawcy, na jego uzasadniony wniosek, pod warunkiem, że zmiana ta wynika z okoliczności, których Wykonawca nie mógł przewidzieć na etapie składania oferty i nie jest przez niego zawiniona; </w:t>
            </w:r>
          </w:p>
          <w:p w14:paraId="237DAB6B"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 Opóźnień Zamawiającego w zakresie dokonania odbioru końcowego; </w:t>
            </w:r>
          </w:p>
          <w:p w14:paraId="237DAB6C"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 Zawieszenia badań przez Zamawiającego z powodu wystąpienia przyczyn technicznych lub organizacyjnych uniemożliwiających kontynuowanie wykonywania przedmiotu umowy, o czas zawieszenia. O zawieszeniu badań Zamawiający powiadomi Wykonawcę wskazując przyczynę zawieszenia. </w:t>
            </w:r>
          </w:p>
          <w:p w14:paraId="237DAB6D"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e) Konieczności wprowadzenia zmian w przedmiocie umowy na skutek okoliczności, których Zamawiający nie mógł obiektywnie przewidzieć w chwili zawarcia umowy o czas niezbędny do wprowadzenia tych zmian. </w:t>
            </w:r>
          </w:p>
          <w:p w14:paraId="237DAB6E"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2. Wynagrodzenie Wykonawcy określone w umowie może ulec zmianom w następujących przypadkach: </w:t>
            </w:r>
          </w:p>
          <w:p w14:paraId="237DAB6F"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 Rezygnacja z części zadań, których wykonanie nie będzie konieczne lub będzie bezcelowe, w przypadku okoliczności, których nie można było przewidzieć w chwili zawarcia umowy – o wartość niewykonanych zadań. </w:t>
            </w:r>
          </w:p>
          <w:p w14:paraId="237DAB70"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3. Zamawiający zastrzega sobie również możliwość zmiany w przypadku: </w:t>
            </w:r>
          </w:p>
          <w:p w14:paraId="237DAB71"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 zmiany w obowiązujących przepisach prawa, mającej wpływ na przedmiot i warunki umowy oraz zmiana sytuacji prawnej lub faktycznej Wykonawcy i/lub Zamawiającego skutkująca niemożliwością realizacji przedmiotu umowy; </w:t>
            </w:r>
          </w:p>
          <w:p w14:paraId="237DAB72"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 powstania nadzwyczajnych okoliczności, będących „siłą wyższą” skutkujących niemożliwością realizacji przedmiotu umowy lub grożących rażącą stratą, których Strony nie przewidziały przy zawarciu umowy – jako siłę wyższą rozumie się wydarzenia i okoliczności nadzwyczajne, nieprzewidywalne, niezależne od woli którejkolwiek ze Stron umowy; </w:t>
            </w:r>
          </w:p>
          <w:p w14:paraId="237DAB73"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 powstania nadzwyczajnych okoliczności niebędących „siłą wyższą”, grożących rażącą stratą, których Strony nie przewidziały przy zawarciu umowy; </w:t>
            </w:r>
          </w:p>
          <w:p w14:paraId="237DAB74"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 W przypadku otrzymania decyzji od Instytucji Zarządzającej realizowanym projektem zawierającej zmiany zakresu zadań, terminów realizacji czy też ustalającej dodatkowe postanowienia, do których Zamawiający zostanie zobowiązany. </w:t>
            </w:r>
          </w:p>
          <w:p w14:paraId="237DAB75" w14:textId="77777777" w:rsidR="00132D68" w:rsidRDefault="00132D68">
            <w:pPr>
              <w:pBdr>
                <w:top w:val="nil"/>
                <w:left w:val="nil"/>
                <w:bottom w:val="nil"/>
                <w:right w:val="nil"/>
                <w:between w:val="nil"/>
              </w:pBdr>
              <w:jc w:val="both"/>
              <w:rPr>
                <w:rFonts w:ascii="Calibri" w:eastAsia="Calibri" w:hAnsi="Calibri" w:cs="Calibri"/>
                <w:color w:val="000000"/>
                <w:sz w:val="22"/>
                <w:szCs w:val="22"/>
              </w:rPr>
            </w:pPr>
          </w:p>
          <w:p w14:paraId="237DAB76"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Warunki zmian: </w:t>
            </w:r>
          </w:p>
          <w:p w14:paraId="237DAB77"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 Inicjowanie zmian – na wniosek Zamawiającego i/lub Wykonawcy. </w:t>
            </w:r>
          </w:p>
          <w:p w14:paraId="237DAB78"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2. Uzasadnienie zmian – prawidłowa realizacja przedmiotu umowy, obniżenie kosztów. </w:t>
            </w:r>
          </w:p>
          <w:p w14:paraId="237DAB79"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3. Forma zmian – aneks do umowy z Wykonawcą w formie pisemnej pod rygorem nieważności. </w:t>
            </w:r>
          </w:p>
        </w:tc>
      </w:tr>
      <w:tr w:rsidR="00132D68" w14:paraId="237DAB7E" w14:textId="77777777">
        <w:tc>
          <w:tcPr>
            <w:tcW w:w="2376" w:type="dxa"/>
            <w:shd w:val="clear" w:color="auto" w:fill="D9D9D9"/>
          </w:tcPr>
          <w:p w14:paraId="237DAB7B"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2"/>
                <w:szCs w:val="22"/>
              </w:rPr>
              <w:t>Zamówienia uzupełniające</w:t>
            </w:r>
          </w:p>
          <w:p w14:paraId="237DAB7C" w14:textId="77777777" w:rsidR="00132D68" w:rsidRDefault="00132D68">
            <w:pPr>
              <w:pStyle w:val="Nagwek3"/>
              <w:spacing w:before="0" w:after="0"/>
              <w:jc w:val="both"/>
              <w:rPr>
                <w:rFonts w:ascii="Calibri" w:eastAsia="Calibri" w:hAnsi="Calibri" w:cs="Calibri"/>
                <w:sz w:val="22"/>
                <w:szCs w:val="22"/>
              </w:rPr>
            </w:pPr>
          </w:p>
        </w:tc>
        <w:tc>
          <w:tcPr>
            <w:tcW w:w="6836" w:type="dxa"/>
          </w:tcPr>
          <w:p w14:paraId="237DAB7D" w14:textId="77777777" w:rsidR="00132D68" w:rsidRDefault="00A6588D">
            <w:pPr>
              <w:jc w:val="both"/>
              <w:rPr>
                <w:rFonts w:ascii="Calibri" w:eastAsia="Calibri" w:hAnsi="Calibri" w:cs="Calibri"/>
                <w:sz w:val="22"/>
                <w:szCs w:val="22"/>
              </w:rPr>
            </w:pPr>
            <w:r>
              <w:rPr>
                <w:rFonts w:ascii="Calibri" w:eastAsia="Calibri" w:hAnsi="Calibri" w:cs="Calibri"/>
                <w:sz w:val="22"/>
                <w:szCs w:val="22"/>
              </w:rPr>
              <w:t xml:space="preserve">1. Zleceniodawca zastrzega możliwość udzielenia wybranemu w wyniku przeprowadzonej procedury wyboru wykonawcy zamówienia uzupełniającego w wysokości nieprzekraczającej 50% wartości zamówienia określonego w umowie zawartej z wykonawcą. Przedmiot zamówienia uzupełniającego będzie zgodny z przedmiotem zamówienia podstawowego. </w:t>
            </w:r>
            <w:r>
              <w:rPr>
                <w:rFonts w:ascii="Calibri" w:eastAsia="Calibri" w:hAnsi="Calibri" w:cs="Calibri"/>
                <w:sz w:val="22"/>
                <w:szCs w:val="22"/>
              </w:rPr>
              <w:br/>
              <w:t>2. Zleceniodawca zastrzega możliwość udzielenia wybranemu w wyniku przeprowadzonej procedury wyboru wykonawcy zamówienia dodatkowego, nieobjętego zamówieniem podstawowym w wysokości nieprzekraczającej 50% wartości realizowanego zamówienia niezbędnego do jego prawidłowego wykonania, których wykonanie stało się konieczne na skutek sytuacji niemożliwej do przewidzenia, jeżeli:  z przyczyn technicznych lub gospodarczych oddzielenie zamówienia dodatkowego od zamówienia podstawowego wymagałoby poniesienia niewspółmiernie wysokich kosztów lub wykonanie zamówienia podstawowego jest uzależnione od wykonania zamówienia dodatkowego.</w:t>
            </w:r>
          </w:p>
        </w:tc>
      </w:tr>
    </w:tbl>
    <w:tbl>
      <w:tblPr>
        <w:tblStyle w:val="a7"/>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836"/>
      </w:tblGrid>
      <w:tr w:rsidR="00132D68" w14:paraId="237DAB93" w14:textId="77777777">
        <w:tc>
          <w:tcPr>
            <w:tcW w:w="2376" w:type="dxa"/>
            <w:shd w:val="clear" w:color="auto" w:fill="D9D9D9"/>
          </w:tcPr>
          <w:p w14:paraId="2FA01141" w14:textId="77777777" w:rsidR="00DB6D89" w:rsidRDefault="00A6588D">
            <w:pPr>
              <w:pStyle w:val="Nagwek3"/>
              <w:spacing w:before="0" w:after="0"/>
              <w:rPr>
                <w:rFonts w:ascii="Calibri" w:eastAsia="Calibri" w:hAnsi="Calibri" w:cs="Calibri"/>
                <w:sz w:val="22"/>
                <w:szCs w:val="22"/>
              </w:rPr>
            </w:pPr>
            <w:r>
              <w:rPr>
                <w:rFonts w:ascii="Calibri" w:eastAsia="Calibri" w:hAnsi="Calibri" w:cs="Calibri"/>
                <w:sz w:val="22"/>
                <w:szCs w:val="22"/>
              </w:rPr>
              <w:t>Ocena oferty</w:t>
            </w:r>
          </w:p>
          <w:p w14:paraId="237DAB80" w14:textId="4D3CC6B6" w:rsidR="00132D68" w:rsidRDefault="00A6588D">
            <w:pPr>
              <w:pStyle w:val="Nagwek3"/>
              <w:spacing w:before="0" w:after="0"/>
              <w:rPr>
                <w:rFonts w:ascii="Calibri" w:eastAsia="Calibri" w:hAnsi="Calibri" w:cs="Calibri"/>
                <w:sz w:val="22"/>
                <w:szCs w:val="22"/>
              </w:rPr>
            </w:pPr>
            <w:r>
              <w:rPr>
                <w:rFonts w:ascii="Calibri" w:eastAsia="Calibri" w:hAnsi="Calibri" w:cs="Calibri"/>
                <w:sz w:val="22"/>
                <w:szCs w:val="22"/>
              </w:rPr>
              <w:t>Kryteria oceny i opis sposobu przyznawania punktacji</w:t>
            </w:r>
          </w:p>
          <w:p w14:paraId="237DAB81" w14:textId="77777777" w:rsidR="00132D68" w:rsidRDefault="00132D68">
            <w:pPr>
              <w:jc w:val="center"/>
              <w:rPr>
                <w:rFonts w:ascii="Calibri" w:eastAsia="Calibri" w:hAnsi="Calibri" w:cs="Calibri"/>
                <w:b/>
                <w:sz w:val="22"/>
                <w:szCs w:val="22"/>
              </w:rPr>
            </w:pPr>
          </w:p>
        </w:tc>
        <w:tc>
          <w:tcPr>
            <w:tcW w:w="6836" w:type="dxa"/>
          </w:tcPr>
          <w:p w14:paraId="237DAB82" w14:textId="77777777" w:rsidR="00132D68" w:rsidRDefault="00A6588D">
            <w:pP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Kryteria oceny ofert: </w:t>
            </w:r>
          </w:p>
          <w:p w14:paraId="237DAB83" w14:textId="77777777" w:rsidR="00132D68" w:rsidRDefault="00A6588D">
            <w:pPr>
              <w:jc w:val="both"/>
              <w:rPr>
                <w:rFonts w:ascii="Calibri" w:eastAsia="Calibri" w:hAnsi="Calibri" w:cs="Calibri"/>
                <w:color w:val="000000"/>
                <w:sz w:val="22"/>
                <w:szCs w:val="22"/>
              </w:rPr>
            </w:pPr>
            <w:r>
              <w:rPr>
                <w:rFonts w:ascii="Calibri" w:eastAsia="Calibri" w:hAnsi="Calibri" w:cs="Calibri"/>
                <w:color w:val="000000"/>
                <w:sz w:val="22"/>
                <w:szCs w:val="22"/>
              </w:rPr>
              <w:t xml:space="preserve">100% cena ofertowa brutto  </w:t>
            </w:r>
            <w:r>
              <w:rPr>
                <w:rFonts w:ascii="Calibri" w:eastAsia="Calibri" w:hAnsi="Calibri" w:cs="Calibri"/>
                <w:sz w:val="22"/>
                <w:szCs w:val="22"/>
              </w:rPr>
              <w:t xml:space="preserve">– stawka brutto za godzinę pracy, która obejmować będzie wykonanie przedmiotu zamówienia opisanego w Zapytaniu Ofertowym. </w:t>
            </w:r>
          </w:p>
          <w:p w14:paraId="237DAB84" w14:textId="77777777" w:rsidR="00132D68" w:rsidRDefault="00A6588D">
            <w:pPr>
              <w:jc w:val="both"/>
              <w:rPr>
                <w:rFonts w:ascii="Calibri" w:eastAsia="Calibri" w:hAnsi="Calibri" w:cs="Calibri"/>
                <w:color w:val="000000"/>
                <w:sz w:val="22"/>
                <w:szCs w:val="22"/>
              </w:rPr>
            </w:pPr>
            <w:r>
              <w:rPr>
                <w:rFonts w:ascii="Calibri" w:eastAsia="Calibri" w:hAnsi="Calibri" w:cs="Calibri"/>
                <w:color w:val="000000"/>
                <w:sz w:val="22"/>
                <w:szCs w:val="22"/>
              </w:rPr>
              <w:t>Zamawiający przez cenę brutto rozumie: w przypadku oferentów - przedsiębiorstw: cenę z uwzględnieniem podatku VAT, przy czym ustalenie wysokości stawki VAT leży po stronie oferenta; w przypadku oferentów - osób fizycznych, nieprowadzących działalności gospodarczej: cenę uwzględniającą zaliczkę na podatek dochodowy od osób fizycznych, składki na ubezpieczenia społeczne itp., które Zamawiający, zgodnie z obowiązującymi przepisami, zobowiązany jest naliczyć i odprowadzić.</w:t>
            </w:r>
          </w:p>
          <w:p w14:paraId="237DAB85" w14:textId="77777777" w:rsidR="00132D68" w:rsidRDefault="00132D68">
            <w:pPr>
              <w:jc w:val="both"/>
              <w:rPr>
                <w:rFonts w:ascii="Calibri" w:eastAsia="Calibri" w:hAnsi="Calibri" w:cs="Calibri"/>
                <w:color w:val="000000"/>
                <w:sz w:val="22"/>
                <w:szCs w:val="22"/>
              </w:rPr>
            </w:pPr>
          </w:p>
          <w:p w14:paraId="237DAB86" w14:textId="77777777" w:rsidR="00132D68" w:rsidRDefault="00A6588D">
            <w:pPr>
              <w:jc w:val="both"/>
              <w:rPr>
                <w:rFonts w:ascii="Calibri" w:eastAsia="Calibri" w:hAnsi="Calibri" w:cs="Calibri"/>
                <w:color w:val="000000"/>
                <w:sz w:val="22"/>
                <w:szCs w:val="22"/>
              </w:rPr>
            </w:pPr>
            <w:r>
              <w:rPr>
                <w:rFonts w:ascii="Calibri" w:eastAsia="Calibri" w:hAnsi="Calibri" w:cs="Calibri"/>
                <w:color w:val="000000"/>
                <w:sz w:val="22"/>
                <w:szCs w:val="22"/>
              </w:rPr>
              <w:t xml:space="preserve">Zaoferowana cena powinna zawierać wszystkie koszty, jakie Zamawiający będzie musiał podjąć, a wynikają one z opisu przedmiotu zamówienia, jak również koszty w przedmiotowym opisie nieujęte, a bez których nie można wykonać zamówienia. </w:t>
            </w:r>
          </w:p>
          <w:p w14:paraId="237DAB87" w14:textId="77777777" w:rsidR="00132D68" w:rsidRDefault="00132D68">
            <w:pPr>
              <w:jc w:val="both"/>
              <w:rPr>
                <w:rFonts w:ascii="Calibri" w:eastAsia="Calibri" w:hAnsi="Calibri" w:cs="Calibri"/>
                <w:color w:val="000000"/>
                <w:sz w:val="22"/>
                <w:szCs w:val="22"/>
              </w:rPr>
            </w:pPr>
          </w:p>
          <w:p w14:paraId="237DAB88" w14:textId="77777777" w:rsidR="00132D68" w:rsidRDefault="00A6588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Ocena odnosząca się do przedmiotu zamówienia zostanie dokonana w systemie punktowym z wagami w oparciu o następujące kryteria punktowane: </w:t>
            </w:r>
          </w:p>
          <w:p w14:paraId="237DAB89"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Kryterium cena brutto przedmiotu zamówienia (KC) – waga 100% </w:t>
            </w:r>
          </w:p>
          <w:p w14:paraId="237DAB8A"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Oferent określa cenę brutto – stawkę brutto za godzinę pracy, która obejmować będzie wykonanie przedmiotu zamówienia opisanego w Zapytaniu Ofertowym. Przedstawiona w ofercie cena będzie ceną kompletną, jednoznaczną i ostateczną, uwzględniającą wszystkie koszty i składniki związane z wykonaniem zamówienia. </w:t>
            </w:r>
          </w:p>
          <w:p w14:paraId="237DAB8B"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Wysokość stawki brutto za godzinę pracy powinna być wyrażona w złotych polskich (PLN) z dokładnością do dwóch miejsc po przecinku. Jeśli Oferent określi cenę w walucie innej niż PLN, Zamawiający przeliczy ją na PLN po średnim kursie NBP (tabela A) z dnia ogłoszenia zapytania. </w:t>
            </w:r>
          </w:p>
          <w:p w14:paraId="237DAB8C"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Liczba punktów w kryterium „cena brutto przedmiotu zamówienia” będzie przyznawana według poniższego wzoru: </w:t>
            </w:r>
          </w:p>
          <w:p w14:paraId="237DAB8D"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(cena brutto najtańszej spośród złożonych ofert / cena brutto rozpatrywanej oferty) x 100 x 100% (waga kryterium) = liczba punktów oferty rozpatrywanej (KC) </w:t>
            </w:r>
          </w:p>
          <w:p w14:paraId="237DAB8E"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2. Maksymalna możliwa do uzyskania liczba punktów wynosi 100. Ostateczna punktacja danej oferty będzie stanowić sumę punktów uzyskanych przez daną ofertę we wskazanym kryterium. Wartość uzyskanych punktów ofert określona zostanie wg wzoru: Wartość punktowa oferty = (KC) </w:t>
            </w:r>
          </w:p>
          <w:p w14:paraId="237DAB8F"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3. W ofercie należy odnieść się do wszystkich kryteriów wyboru oferty. W przypadku, gdy Oferent pominie, jedno lub więcej kryteriów w ocenie zostanie przyznanych mu 0 pkt. w danym kryterium. </w:t>
            </w:r>
          </w:p>
          <w:p w14:paraId="237DAB90"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4. Punktacja będzie zaokrąglana w górę, do dwóch miejsc po przecinku. </w:t>
            </w:r>
          </w:p>
          <w:p w14:paraId="237DAB91"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5. Za najkorzystniejszą ofertę zostanie uznana oferta, która jest poprawna formalnie, spełniła wszystkie warunki udziału w postępowaniu, nie podlega wykluczeniu oraz w toku oceny uzyska największą liczbę punktów. </w:t>
            </w:r>
          </w:p>
          <w:p w14:paraId="18E6DE6E" w14:textId="77777777" w:rsidR="0083301B" w:rsidRDefault="00A6588D">
            <w:pPr>
              <w:rPr>
                <w:rFonts w:ascii="Calibri" w:eastAsia="Calibri" w:hAnsi="Calibri" w:cs="Calibri"/>
                <w:sz w:val="22"/>
                <w:szCs w:val="22"/>
              </w:rPr>
            </w:pPr>
            <w:r>
              <w:rPr>
                <w:rFonts w:ascii="Calibri" w:eastAsia="Calibri" w:hAnsi="Calibri" w:cs="Calibri"/>
                <w:sz w:val="22"/>
                <w:szCs w:val="22"/>
              </w:rPr>
              <w:t>6. Zamawiający, po dokonaniu oceny otrzymanych ofert, dokona wyboru najkorzystniejszej oferty, co zostanie udokumentowane protokołami postępowania o udzielenie zamówienia.</w:t>
            </w:r>
          </w:p>
          <w:p w14:paraId="237DAB92" w14:textId="44512262" w:rsidR="006E2C15" w:rsidRPr="0048781A" w:rsidRDefault="006E2C15" w:rsidP="006E2C15">
            <w:pPr>
              <w:jc w:val="both"/>
              <w:rPr>
                <w:rFonts w:ascii="Calibri" w:eastAsia="Calibri" w:hAnsi="Calibri" w:cs="Calibri"/>
                <w:sz w:val="22"/>
                <w:szCs w:val="22"/>
              </w:rPr>
            </w:pPr>
            <w:r w:rsidRPr="006E2C15">
              <w:rPr>
                <w:rFonts w:ascii="Calibri" w:eastAsia="Calibri" w:hAnsi="Calibri" w:cs="Calibri"/>
                <w:sz w:val="22"/>
                <w:szCs w:val="22"/>
              </w:rPr>
              <w:t>7. W związku z tym, że w ramach zapytania można składać oferty częściowe rozumiane jako oferty złożone na konkretne stanowiska, ocena złożonych ofert pod kątem przyznania punktacji w kryterium cena będzie odbywać się oddzielnie dla każdej części zamówienia - stanowiska.</w:t>
            </w:r>
          </w:p>
        </w:tc>
      </w:tr>
      <w:tr w:rsidR="009E32A4" w14:paraId="237DABA5" w14:textId="77777777">
        <w:tc>
          <w:tcPr>
            <w:tcW w:w="2376" w:type="dxa"/>
            <w:shd w:val="clear" w:color="auto" w:fill="D9D9D9"/>
          </w:tcPr>
          <w:p w14:paraId="237DAB94" w14:textId="77777777" w:rsidR="009E32A4" w:rsidRDefault="009E32A4" w:rsidP="009E32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Sposób przygotowania oferty: </w:t>
            </w:r>
          </w:p>
          <w:p w14:paraId="237DAB95" w14:textId="77777777" w:rsidR="009E32A4" w:rsidRDefault="009E32A4" w:rsidP="009E32A4">
            <w:pPr>
              <w:pStyle w:val="Nagwek3"/>
              <w:spacing w:before="0" w:after="0"/>
              <w:rPr>
                <w:rFonts w:ascii="Calibri" w:eastAsia="Calibri" w:hAnsi="Calibri" w:cs="Calibri"/>
                <w:b w:val="0"/>
                <w:sz w:val="22"/>
                <w:szCs w:val="22"/>
              </w:rPr>
            </w:pPr>
          </w:p>
        </w:tc>
        <w:tc>
          <w:tcPr>
            <w:tcW w:w="6836" w:type="dxa"/>
          </w:tcPr>
          <w:p w14:paraId="0944CBF6"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 Treść złożonej oferty musi odpowiadać treści Zapytania ofertowego. Zamawiający zaleca wykorzystanie wzorów formularzy opracowanych przez Zamawiającego i dołączonych do niniejszego zapytania ofertowego. Dopuszcza się złożenie w ofercie załączników własnych Oferenta, pod warunkiem, że będą one zgodne co do treści z formularzami opracowanymi przez Zamawiającego. </w:t>
            </w:r>
          </w:p>
          <w:p w14:paraId="2F51565D" w14:textId="2469D1B0" w:rsidR="009E32A4" w:rsidRPr="009E32A4" w:rsidRDefault="009E32A4" w:rsidP="009E32A4">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2. Oferta oraz oświadczenie o braku powiązań osobowych / kapitałowych z Zamawiającym winny być złożone w formie oryginału. Pozostałe dokumenty składające się na ofertę mogą być złożone w oryginale/kopii potwierdzonej za zgodność z oryginałem przez Oferenta lub w formie </w:t>
            </w:r>
            <w:r w:rsidRPr="00720B6A">
              <w:rPr>
                <w:rFonts w:ascii="Calibri" w:eastAsia="Calibri" w:hAnsi="Calibri" w:cs="Calibri"/>
                <w:sz w:val="22"/>
                <w:szCs w:val="22"/>
              </w:rPr>
              <w:t>elektronicznego dokumentu podpisanego kwalifikowanym podpisem elektronicznym</w:t>
            </w:r>
            <w:r>
              <w:rPr>
                <w:rFonts w:ascii="Calibri" w:eastAsia="Calibri" w:hAnsi="Calibri" w:cs="Calibri"/>
                <w:sz w:val="22"/>
                <w:szCs w:val="22"/>
              </w:rPr>
              <w:t>.</w:t>
            </w:r>
          </w:p>
          <w:p w14:paraId="5E6AF7E3"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3. Oferta i załączniki do oferty muszą być podpisane własnoręcznie przez osobę składającą ofertę lub muszą mieć formę</w:t>
            </w:r>
            <w:r>
              <w:rPr>
                <w:rFonts w:ascii="Roboto" w:hAnsi="Roboto"/>
                <w:color w:val="000000"/>
                <w:spacing w:val="2"/>
                <w:shd w:val="clear" w:color="auto" w:fill="FFFFFF"/>
              </w:rPr>
              <w:t xml:space="preserve"> elektronicznego dokumentu podpisanego kwalifikowanym podpisem elektronicznym.</w:t>
            </w:r>
          </w:p>
          <w:p w14:paraId="48B4B1F4"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4. W cenie oferty Oferent winien uwzględnić wszystkie zobowiązania i koszty niezbędne do poniesienia dla realizacji zadania. </w:t>
            </w:r>
          </w:p>
          <w:p w14:paraId="571BCC75"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5. W toku badania i oceny ofert Zamawiający może żądać od Oferentów wyjaśnień dotyczących treści złożonych ofert, w tym przedstawienia szczegółów kalkulacji ceny oferty. </w:t>
            </w:r>
          </w:p>
          <w:p w14:paraId="607F9724"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6. Oferent może złożyć tylko jedną ofertę w ramach jednego zadania. </w:t>
            </w:r>
          </w:p>
          <w:p w14:paraId="19D63CD6"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7. Oferent może zmienić lub wycofać złożoną przez siebie ofertę. </w:t>
            </w:r>
          </w:p>
          <w:p w14:paraId="4AE8A1C7"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8. Zmiana lub wycofanie złożonej oferty jest skuteczne tylko wówczas, gdy została dokonana przez Oferenta przed upływem terminu składania ofert. </w:t>
            </w:r>
          </w:p>
          <w:p w14:paraId="5993266F"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9. W przypadku zmiany oferty, Oferent składa pisemne oświadczenie, iż ofertę swą zmienia, określając zakres i rodzaj tych zmian, a jeśli oświadczenie o zmianie pociąga za sobą konieczność wymiany, czy też przedłożenia nowych dokumentów, Oferent winien te dokumenty złożyć równocześnie ze zmianą oferty. </w:t>
            </w:r>
          </w:p>
          <w:p w14:paraId="7D3653AD"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10. W przypadku wycofania oferty, Oferent składa pisemne oświadczenie, iż ofertę swą wycofuje. </w:t>
            </w:r>
          </w:p>
          <w:p w14:paraId="28350E82"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11. Oferent ponosi wszelkie koszty związane z przygotowaniem i złożeniem oferty. </w:t>
            </w:r>
          </w:p>
          <w:p w14:paraId="167A520B"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12. Zamawiający nie przewiduje zwrotu kosztów udziału w postępowaniu. </w:t>
            </w:r>
          </w:p>
          <w:p w14:paraId="6DAA280A"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13. Oferent samodzielnie lub na wniosek zamawiającego może przedłużyć termin związania ofertą. </w:t>
            </w:r>
          </w:p>
          <w:p w14:paraId="237DABA4" w14:textId="33CF02BE"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14. Bieg terminu związania ofertą rozpoczyna się wraz z upływem terminu składania ofert. </w:t>
            </w:r>
          </w:p>
        </w:tc>
      </w:tr>
      <w:tr w:rsidR="00132D68" w14:paraId="237DABAD" w14:textId="77777777">
        <w:tc>
          <w:tcPr>
            <w:tcW w:w="2376" w:type="dxa"/>
            <w:shd w:val="clear" w:color="auto" w:fill="D9D9D9"/>
          </w:tcPr>
          <w:p w14:paraId="237DABA6" w14:textId="77777777" w:rsidR="00132D68" w:rsidRDefault="00A6588D">
            <w:pPr>
              <w:jc w:val="center"/>
              <w:rPr>
                <w:rFonts w:ascii="Calibri" w:eastAsia="Calibri" w:hAnsi="Calibri" w:cs="Calibri"/>
                <w:b/>
                <w:sz w:val="22"/>
                <w:szCs w:val="22"/>
              </w:rPr>
            </w:pPr>
            <w:r>
              <w:rPr>
                <w:rFonts w:ascii="Calibri" w:eastAsia="Calibri" w:hAnsi="Calibri" w:cs="Calibri"/>
                <w:b/>
                <w:sz w:val="22"/>
                <w:szCs w:val="22"/>
              </w:rPr>
              <w:t>Wykluczenia</w:t>
            </w:r>
          </w:p>
        </w:tc>
        <w:tc>
          <w:tcPr>
            <w:tcW w:w="6836" w:type="dxa"/>
          </w:tcPr>
          <w:p w14:paraId="237DABA7"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7C00FE2D" w14:textId="77777777" w:rsidR="00551905" w:rsidRDefault="00551905" w:rsidP="00551905">
            <w:pPr>
              <w:jc w:val="both"/>
              <w:rPr>
                <w:rFonts w:ascii="Calibri" w:eastAsia="Calibri" w:hAnsi="Calibri" w:cs="Calibri"/>
                <w:sz w:val="22"/>
                <w:szCs w:val="22"/>
              </w:rPr>
            </w:pPr>
          </w:p>
          <w:p w14:paraId="461E235F" w14:textId="4BBFF855" w:rsidR="00551905" w:rsidRPr="007924DE" w:rsidRDefault="00551905" w:rsidP="00551905">
            <w:pPr>
              <w:spacing w:after="60" w:line="276" w:lineRule="auto"/>
              <w:jc w:val="both"/>
              <w:rPr>
                <w:rFonts w:asciiTheme="minorHAnsi" w:eastAsia="Calibri" w:hAnsiTheme="minorHAnsi" w:cstheme="minorHAnsi"/>
                <w:color w:val="auto"/>
                <w:sz w:val="22"/>
                <w:szCs w:val="22"/>
                <w:lang w:eastAsia="en-US"/>
              </w:rPr>
            </w:pPr>
            <w:r w:rsidRPr="007924DE">
              <w:rPr>
                <w:rFonts w:asciiTheme="minorHAnsi" w:eastAsia="Calibri" w:hAnsiTheme="minorHAnsi" w:cstheme="minorHAnsi"/>
                <w:color w:val="auto"/>
                <w:sz w:val="22"/>
                <w:szCs w:val="22"/>
                <w:lang w:eastAsia="en-US"/>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D3FC3C3" w14:textId="5559192B" w:rsidR="00551905" w:rsidRPr="007924DE" w:rsidRDefault="00551905" w:rsidP="00551905">
            <w:pPr>
              <w:spacing w:after="60" w:line="276" w:lineRule="auto"/>
              <w:jc w:val="both"/>
              <w:rPr>
                <w:rFonts w:asciiTheme="minorHAnsi" w:eastAsia="Calibri" w:hAnsiTheme="minorHAnsi" w:cstheme="minorHAnsi"/>
                <w:color w:val="auto"/>
                <w:sz w:val="22"/>
                <w:szCs w:val="22"/>
                <w:lang w:eastAsia="en-US"/>
              </w:rPr>
            </w:pPr>
            <w:r w:rsidRPr="007924DE">
              <w:rPr>
                <w:rFonts w:asciiTheme="minorHAnsi" w:eastAsia="Calibri" w:hAnsiTheme="minorHAnsi" w:cstheme="minorHAnsi"/>
                <w:color w:val="auto"/>
                <w:sz w:val="22"/>
                <w:szCs w:val="22"/>
                <w:lang w:eastAsia="en-US"/>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37DABAC" w14:textId="7948765E" w:rsidR="00551905" w:rsidRPr="006F20EF" w:rsidRDefault="00551905" w:rsidP="006F20EF">
            <w:pPr>
              <w:spacing w:after="60" w:line="276" w:lineRule="auto"/>
              <w:jc w:val="both"/>
              <w:rPr>
                <w:rFonts w:eastAsia="Calibri"/>
                <w:color w:val="auto"/>
                <w:sz w:val="24"/>
                <w:szCs w:val="24"/>
                <w:lang w:eastAsia="en-US"/>
              </w:rPr>
            </w:pPr>
            <w:r w:rsidRPr="007924DE">
              <w:rPr>
                <w:rFonts w:asciiTheme="minorHAnsi" w:eastAsia="Calibri" w:hAnsiTheme="minorHAnsi" w:cstheme="minorHAnsi"/>
                <w:color w:val="auto"/>
                <w:sz w:val="22"/>
                <w:szCs w:val="22"/>
                <w:lang w:eastAsia="en-US"/>
              </w:rPr>
              <w:t>c) pozostawaniu z wykonawcą w takim stosunku prawnym lub faktycznym, że istnieje uzasadniona wątpliwość co do ich bezstronności lub niezależności w związku z postępowaniem o udzielenie zamówienia.</w:t>
            </w:r>
          </w:p>
        </w:tc>
      </w:tr>
    </w:tbl>
    <w:p w14:paraId="237DABAE" w14:textId="77777777" w:rsidR="00132D68" w:rsidRDefault="00132D68">
      <w:pPr>
        <w:rPr>
          <w:rFonts w:ascii="Calibri" w:eastAsia="Calibri" w:hAnsi="Calibri" w:cs="Calibri"/>
          <w:sz w:val="22"/>
          <w:szCs w:val="22"/>
        </w:rPr>
      </w:pPr>
    </w:p>
    <w:p w14:paraId="237DABAF" w14:textId="77777777" w:rsidR="00132D68" w:rsidRDefault="00A6588D">
      <w:pPr>
        <w:rPr>
          <w:rFonts w:ascii="Calibri" w:eastAsia="Calibri" w:hAnsi="Calibri" w:cs="Calibri"/>
          <w:b/>
          <w:sz w:val="22"/>
          <w:szCs w:val="22"/>
        </w:rPr>
      </w:pPr>
      <w:r>
        <w:rPr>
          <w:rFonts w:ascii="Calibri" w:eastAsia="Calibri" w:hAnsi="Calibri" w:cs="Calibri"/>
          <w:b/>
          <w:sz w:val="22"/>
          <w:szCs w:val="22"/>
        </w:rPr>
        <w:t>Dane Zamawiającego:</w:t>
      </w:r>
    </w:p>
    <w:tbl>
      <w:tblPr>
        <w:tblStyle w:val="a8"/>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237"/>
      </w:tblGrid>
      <w:tr w:rsidR="00132D68" w14:paraId="237DABB2" w14:textId="77777777">
        <w:tc>
          <w:tcPr>
            <w:tcW w:w="2835" w:type="dxa"/>
            <w:shd w:val="clear" w:color="auto" w:fill="D9D9D9"/>
          </w:tcPr>
          <w:p w14:paraId="237DABB0"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Nazwa Zamawiającego</w:t>
            </w:r>
          </w:p>
        </w:tc>
        <w:tc>
          <w:tcPr>
            <w:tcW w:w="6237" w:type="dxa"/>
          </w:tcPr>
          <w:p w14:paraId="237DABB1" w14:textId="460C9FA4"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Reality Games Polska </w:t>
            </w:r>
            <w:r w:rsidR="00BA591A">
              <w:rPr>
                <w:rFonts w:ascii="Calibri" w:eastAsia="Calibri" w:hAnsi="Calibri" w:cs="Calibri"/>
                <w:b/>
                <w:sz w:val="22"/>
                <w:szCs w:val="22"/>
              </w:rPr>
              <w:t>sp.o.o.</w:t>
            </w:r>
          </w:p>
        </w:tc>
      </w:tr>
      <w:tr w:rsidR="00132D68" w14:paraId="237DABB5" w14:textId="77777777">
        <w:tc>
          <w:tcPr>
            <w:tcW w:w="2835" w:type="dxa"/>
            <w:shd w:val="clear" w:color="auto" w:fill="D9D9D9"/>
          </w:tcPr>
          <w:p w14:paraId="237DABB3" w14:textId="6978E7DD"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Adres siedziby</w:t>
            </w:r>
            <w:r w:rsidR="00851CFB">
              <w:rPr>
                <w:rFonts w:ascii="Calibri" w:eastAsia="Calibri" w:hAnsi="Calibri" w:cs="Calibri"/>
                <w:b/>
                <w:sz w:val="22"/>
                <w:szCs w:val="22"/>
              </w:rPr>
              <w:t xml:space="preserve"> i adres korespondencyjny </w:t>
            </w:r>
          </w:p>
        </w:tc>
        <w:tc>
          <w:tcPr>
            <w:tcW w:w="6237" w:type="dxa"/>
          </w:tcPr>
          <w:p w14:paraId="393194F5" w14:textId="77777777" w:rsidR="002913A6" w:rsidRDefault="002913A6" w:rsidP="002913A6">
            <w:pPr>
              <w:rPr>
                <w:rFonts w:ascii="Calibri" w:eastAsia="Calibri" w:hAnsi="Calibri" w:cs="Calibri"/>
                <w:sz w:val="22"/>
                <w:szCs w:val="22"/>
              </w:rPr>
            </w:pPr>
            <w:r>
              <w:rPr>
                <w:rFonts w:ascii="Calibri" w:eastAsia="Calibri" w:hAnsi="Calibri" w:cs="Calibri"/>
                <w:sz w:val="22"/>
                <w:szCs w:val="22"/>
              </w:rPr>
              <w:t>ul. PLAC IM. JANA NOWAKA-JEZIORAŃSKIEGO 3; 31-154 Kraków</w:t>
            </w:r>
          </w:p>
          <w:p w14:paraId="237DABB4" w14:textId="35006741" w:rsidR="00132D68" w:rsidRDefault="00132D68">
            <w:pPr>
              <w:pBdr>
                <w:top w:val="nil"/>
                <w:left w:val="nil"/>
                <w:bottom w:val="nil"/>
                <w:right w:val="nil"/>
                <w:between w:val="nil"/>
              </w:pBdr>
              <w:rPr>
                <w:rFonts w:ascii="Calibri" w:eastAsia="Calibri" w:hAnsi="Calibri" w:cs="Calibri"/>
                <w:sz w:val="22"/>
                <w:szCs w:val="22"/>
              </w:rPr>
            </w:pPr>
          </w:p>
        </w:tc>
      </w:tr>
      <w:tr w:rsidR="00132D68" w14:paraId="237DABBB" w14:textId="77777777">
        <w:tc>
          <w:tcPr>
            <w:tcW w:w="2835" w:type="dxa"/>
            <w:shd w:val="clear" w:color="auto" w:fill="D9D9D9"/>
          </w:tcPr>
          <w:p w14:paraId="237DABB9"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NIP</w:t>
            </w:r>
          </w:p>
        </w:tc>
        <w:tc>
          <w:tcPr>
            <w:tcW w:w="6237" w:type="dxa"/>
          </w:tcPr>
          <w:p w14:paraId="237DABBA"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color w:val="333333"/>
                <w:sz w:val="22"/>
                <w:szCs w:val="22"/>
              </w:rPr>
              <w:t>7831743078</w:t>
            </w:r>
          </w:p>
        </w:tc>
      </w:tr>
      <w:tr w:rsidR="00132D68" w14:paraId="237DABBE" w14:textId="77777777">
        <w:tc>
          <w:tcPr>
            <w:tcW w:w="2835" w:type="dxa"/>
            <w:shd w:val="clear" w:color="auto" w:fill="D9D9D9"/>
          </w:tcPr>
          <w:p w14:paraId="237DABBC"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Osoba do kontaktu</w:t>
            </w:r>
          </w:p>
        </w:tc>
        <w:tc>
          <w:tcPr>
            <w:tcW w:w="6237" w:type="dxa"/>
          </w:tcPr>
          <w:p w14:paraId="237DABBD" w14:textId="77777777" w:rsidR="00132D68" w:rsidRDefault="00A6588D">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Michał Łagodzic</w:t>
            </w:r>
          </w:p>
        </w:tc>
      </w:tr>
      <w:tr w:rsidR="00132D68" w14:paraId="237DABC1" w14:textId="77777777">
        <w:tc>
          <w:tcPr>
            <w:tcW w:w="2835" w:type="dxa"/>
            <w:shd w:val="clear" w:color="auto" w:fill="D9D9D9"/>
          </w:tcPr>
          <w:p w14:paraId="237DABBF"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Nr telefonu</w:t>
            </w:r>
          </w:p>
        </w:tc>
        <w:tc>
          <w:tcPr>
            <w:tcW w:w="6237" w:type="dxa"/>
          </w:tcPr>
          <w:p w14:paraId="237DABC0" w14:textId="77777777" w:rsidR="00132D68" w:rsidRDefault="00A6588D">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694 453 302</w:t>
            </w:r>
          </w:p>
        </w:tc>
      </w:tr>
      <w:tr w:rsidR="00132D68" w14:paraId="237DABC4" w14:textId="77777777">
        <w:tc>
          <w:tcPr>
            <w:tcW w:w="2835" w:type="dxa"/>
            <w:shd w:val="clear" w:color="auto" w:fill="D9D9D9"/>
          </w:tcPr>
          <w:p w14:paraId="237DABC2"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Adres e-mail</w:t>
            </w:r>
          </w:p>
        </w:tc>
        <w:tc>
          <w:tcPr>
            <w:tcW w:w="6237" w:type="dxa"/>
          </w:tcPr>
          <w:p w14:paraId="237DABC3" w14:textId="77777777" w:rsidR="00132D68" w:rsidRDefault="00A6588D">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michael@reality.co</w:t>
            </w:r>
          </w:p>
        </w:tc>
      </w:tr>
    </w:tbl>
    <w:p w14:paraId="237DABC5" w14:textId="77777777" w:rsidR="00132D68" w:rsidRDefault="00132D68">
      <w:pPr>
        <w:pBdr>
          <w:top w:val="nil"/>
          <w:left w:val="nil"/>
          <w:bottom w:val="nil"/>
          <w:right w:val="nil"/>
          <w:between w:val="nil"/>
        </w:pBdr>
        <w:tabs>
          <w:tab w:val="left" w:pos="284"/>
        </w:tabs>
        <w:rPr>
          <w:rFonts w:ascii="Calibri" w:eastAsia="Calibri" w:hAnsi="Calibri" w:cs="Calibri"/>
          <w:sz w:val="22"/>
          <w:szCs w:val="22"/>
        </w:rPr>
      </w:pPr>
    </w:p>
    <w:p w14:paraId="237DABC6" w14:textId="77777777" w:rsidR="00132D68" w:rsidRDefault="00132D68">
      <w:pPr>
        <w:pBdr>
          <w:top w:val="nil"/>
          <w:left w:val="nil"/>
          <w:bottom w:val="nil"/>
          <w:right w:val="nil"/>
          <w:between w:val="nil"/>
        </w:pBdr>
        <w:tabs>
          <w:tab w:val="left" w:pos="284"/>
        </w:tabs>
        <w:rPr>
          <w:rFonts w:ascii="Calibri" w:eastAsia="Calibri" w:hAnsi="Calibri" w:cs="Calibri"/>
          <w:sz w:val="22"/>
          <w:szCs w:val="22"/>
        </w:rPr>
      </w:pPr>
    </w:p>
    <w:p w14:paraId="47B2986E" w14:textId="77777777" w:rsidR="0058652F" w:rsidRDefault="0058652F">
      <w:pPr>
        <w:pBdr>
          <w:top w:val="nil"/>
          <w:left w:val="nil"/>
          <w:bottom w:val="nil"/>
          <w:right w:val="nil"/>
          <w:between w:val="nil"/>
        </w:pBdr>
        <w:tabs>
          <w:tab w:val="left" w:pos="284"/>
        </w:tabs>
        <w:rPr>
          <w:rFonts w:ascii="Calibri" w:eastAsia="Calibri" w:hAnsi="Calibri" w:cs="Calibri"/>
          <w:sz w:val="22"/>
          <w:szCs w:val="22"/>
        </w:rPr>
      </w:pPr>
    </w:p>
    <w:p w14:paraId="4D514512" w14:textId="77777777" w:rsidR="0058652F" w:rsidRPr="0058652F" w:rsidRDefault="0058652F" w:rsidP="006204C2">
      <w:pPr>
        <w:pBdr>
          <w:top w:val="nil"/>
          <w:left w:val="nil"/>
          <w:bottom w:val="nil"/>
          <w:right w:val="nil"/>
          <w:between w:val="nil"/>
        </w:pBdr>
        <w:tabs>
          <w:tab w:val="left" w:pos="284"/>
        </w:tabs>
        <w:jc w:val="both"/>
        <w:rPr>
          <w:rFonts w:ascii="Calibri" w:eastAsia="Calibri" w:hAnsi="Calibri" w:cs="Calibri"/>
          <w:b/>
          <w:sz w:val="22"/>
          <w:szCs w:val="22"/>
        </w:rPr>
      </w:pPr>
      <w:r w:rsidRPr="0058652F">
        <w:rPr>
          <w:rFonts w:ascii="Calibri" w:eastAsia="Calibri" w:hAnsi="Calibri" w:cs="Calibri"/>
          <w:b/>
          <w:bCs/>
          <w:sz w:val="22"/>
          <w:szCs w:val="22"/>
        </w:rPr>
        <w:t>Informacje dotyczące przetwarzania danych osobowych związanych z odpowiedzią na zapytanie ofertowe</w:t>
      </w:r>
    </w:p>
    <w:p w14:paraId="41D3A7F1" w14:textId="77777777" w:rsidR="0058652F" w:rsidRPr="0058652F" w:rsidRDefault="0058652F" w:rsidP="006204C2">
      <w:pPr>
        <w:pBdr>
          <w:top w:val="nil"/>
          <w:left w:val="nil"/>
          <w:bottom w:val="nil"/>
          <w:right w:val="nil"/>
          <w:between w:val="nil"/>
        </w:pBdr>
        <w:tabs>
          <w:tab w:val="left" w:pos="284"/>
        </w:tabs>
        <w:jc w:val="both"/>
        <w:rPr>
          <w:rFonts w:ascii="Calibri" w:eastAsia="Calibri" w:hAnsi="Calibri" w:cs="Calibri"/>
          <w:sz w:val="22"/>
          <w:szCs w:val="22"/>
        </w:rPr>
      </w:pPr>
    </w:p>
    <w:p w14:paraId="6FDEB1AC" w14:textId="77777777" w:rsidR="0058652F" w:rsidRPr="0058652F" w:rsidRDefault="0058652F" w:rsidP="006204C2">
      <w:pPr>
        <w:pBdr>
          <w:top w:val="nil"/>
          <w:left w:val="nil"/>
          <w:bottom w:val="nil"/>
          <w:right w:val="nil"/>
          <w:between w:val="nil"/>
        </w:pBdr>
        <w:tabs>
          <w:tab w:val="left" w:pos="284"/>
        </w:tabs>
        <w:jc w:val="both"/>
        <w:rPr>
          <w:rFonts w:ascii="Calibri" w:eastAsia="Calibri" w:hAnsi="Calibri" w:cs="Calibri"/>
          <w:sz w:val="22"/>
          <w:szCs w:val="22"/>
        </w:rPr>
      </w:pPr>
      <w:r w:rsidRPr="0058652F">
        <w:rPr>
          <w:rFonts w:ascii="Calibri" w:eastAsia="Calibri" w:hAnsi="Calibri" w:cs="Calibr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D530D9E" w14:textId="4D9C64D4" w:rsidR="0058652F" w:rsidRPr="0058652F" w:rsidRDefault="0058652F" w:rsidP="006204C2">
      <w:pPr>
        <w:numPr>
          <w:ilvl w:val="0"/>
          <w:numId w:val="8"/>
        </w:numPr>
        <w:pBdr>
          <w:top w:val="nil"/>
          <w:left w:val="nil"/>
          <w:bottom w:val="nil"/>
          <w:right w:val="nil"/>
          <w:between w:val="nil"/>
        </w:pBdr>
        <w:tabs>
          <w:tab w:val="left" w:pos="284"/>
        </w:tabs>
        <w:jc w:val="both"/>
        <w:rPr>
          <w:rFonts w:ascii="Calibri" w:eastAsia="Calibri" w:hAnsi="Calibri" w:cs="Calibri"/>
          <w:sz w:val="22"/>
          <w:szCs w:val="22"/>
        </w:rPr>
      </w:pPr>
      <w:r w:rsidRPr="0058652F">
        <w:rPr>
          <w:rFonts w:ascii="Calibri" w:eastAsia="Calibri" w:hAnsi="Calibri" w:cs="Calibri"/>
          <w:sz w:val="22"/>
          <w:szCs w:val="22"/>
        </w:rPr>
        <w:t xml:space="preserve">administratorem Pani/Pana danych osobowych jest Reality Games Polska </w:t>
      </w:r>
      <w:r w:rsidR="00BA591A">
        <w:rPr>
          <w:rFonts w:ascii="Calibri" w:eastAsia="Calibri" w:hAnsi="Calibri" w:cs="Calibri"/>
          <w:sz w:val="22"/>
          <w:szCs w:val="22"/>
        </w:rPr>
        <w:t>sp. z.o.o</w:t>
      </w:r>
      <w:r w:rsidRPr="0058652F">
        <w:rPr>
          <w:rFonts w:ascii="Calibri" w:eastAsia="Calibri" w:hAnsi="Calibri" w:cs="Calibri"/>
          <w:sz w:val="22"/>
          <w:szCs w:val="22"/>
        </w:rPr>
        <w:t xml:space="preserve">. z siedzibą w Krakowie (31-154) ul. PLAC IM. JANA NOWAKA-JEZIORAŃSKIEGO; NIP 7831743078   (zwanej dalej: „Reality Games”); </w:t>
      </w:r>
    </w:p>
    <w:p w14:paraId="063E433D" w14:textId="0C676E4E" w:rsidR="0058652F" w:rsidRPr="0058652F" w:rsidRDefault="0058652F" w:rsidP="006204C2">
      <w:pPr>
        <w:numPr>
          <w:ilvl w:val="0"/>
          <w:numId w:val="8"/>
        </w:numPr>
        <w:pBdr>
          <w:top w:val="nil"/>
          <w:left w:val="nil"/>
          <w:bottom w:val="nil"/>
          <w:right w:val="nil"/>
          <w:between w:val="nil"/>
        </w:pBdr>
        <w:tabs>
          <w:tab w:val="left" w:pos="284"/>
        </w:tabs>
        <w:jc w:val="both"/>
        <w:rPr>
          <w:rFonts w:ascii="Calibri" w:eastAsia="Calibri" w:hAnsi="Calibri" w:cs="Calibri"/>
          <w:sz w:val="22"/>
          <w:szCs w:val="22"/>
        </w:rPr>
      </w:pPr>
      <w:r w:rsidRPr="0058652F">
        <w:rPr>
          <w:rFonts w:ascii="Calibri" w:eastAsia="Calibri" w:hAnsi="Calibri" w:cs="Calibri"/>
          <w:sz w:val="22"/>
          <w:szCs w:val="22"/>
        </w:rPr>
        <w:t xml:space="preserve">Reality Games  ustanowił Inspektora Danych Osobowych, Kontakt pisemny </w:t>
      </w:r>
      <w:r w:rsidR="00BA591A" w:rsidRPr="0058652F">
        <w:rPr>
          <w:rFonts w:ascii="Calibri" w:eastAsia="Calibri" w:hAnsi="Calibri" w:cs="Calibri"/>
          <w:sz w:val="22"/>
          <w:szCs w:val="22"/>
        </w:rPr>
        <w:t xml:space="preserve">Reality Games Polska </w:t>
      </w:r>
      <w:r w:rsidR="00BA591A">
        <w:rPr>
          <w:rFonts w:ascii="Calibri" w:eastAsia="Calibri" w:hAnsi="Calibri" w:cs="Calibri"/>
          <w:sz w:val="22"/>
          <w:szCs w:val="22"/>
        </w:rPr>
        <w:t>sp. z.o.o</w:t>
      </w:r>
      <w:r w:rsidR="00BA591A" w:rsidRPr="0058652F">
        <w:rPr>
          <w:rFonts w:ascii="Calibri" w:eastAsia="Calibri" w:hAnsi="Calibri" w:cs="Calibri"/>
          <w:sz w:val="22"/>
          <w:szCs w:val="22"/>
        </w:rPr>
        <w:t xml:space="preserve">. </w:t>
      </w:r>
      <w:r w:rsidRPr="0058652F">
        <w:rPr>
          <w:rFonts w:ascii="Calibri" w:eastAsia="Calibri" w:hAnsi="Calibri" w:cs="Calibri"/>
          <w:sz w:val="22"/>
          <w:szCs w:val="22"/>
        </w:rPr>
        <w:t>ul. PLAC IM. JANA NOWAKA-JEZIORAŃSKIEGO 3; 31-154 Kraków;  kontakt telefoniczny: 694 453 302</w:t>
      </w:r>
    </w:p>
    <w:p w14:paraId="1DA630A9" w14:textId="77777777" w:rsidR="0058652F" w:rsidRPr="0058652F" w:rsidRDefault="0058652F" w:rsidP="006204C2">
      <w:pPr>
        <w:numPr>
          <w:ilvl w:val="0"/>
          <w:numId w:val="8"/>
        </w:numPr>
        <w:pBdr>
          <w:top w:val="nil"/>
          <w:left w:val="nil"/>
          <w:bottom w:val="nil"/>
          <w:right w:val="nil"/>
          <w:between w:val="nil"/>
        </w:pBdr>
        <w:tabs>
          <w:tab w:val="left" w:pos="284"/>
        </w:tabs>
        <w:jc w:val="both"/>
        <w:rPr>
          <w:rFonts w:ascii="Calibri" w:eastAsia="Calibri" w:hAnsi="Calibri" w:cs="Calibri"/>
          <w:sz w:val="22"/>
          <w:szCs w:val="22"/>
        </w:rPr>
      </w:pPr>
      <w:r w:rsidRPr="0058652F">
        <w:rPr>
          <w:rFonts w:ascii="Calibri" w:eastAsia="Calibri" w:hAnsi="Calibri" w:cs="Calibri"/>
          <w:sz w:val="22"/>
          <w:szCs w:val="22"/>
        </w:rPr>
        <w:t xml:space="preserve">Pani/Pana dane osobowe przetwarzane będą na podstawie art. 6 ust. 1 lit. c RODO w celu realizacji zakupów związanych z postępowaniem o udzielenie przedmiotowego zamówienia prowadzonym zgodnie z zasadą konkurencyjności; </w:t>
      </w:r>
    </w:p>
    <w:p w14:paraId="2D4D72C3" w14:textId="1D175DEF" w:rsidR="006204C2" w:rsidRPr="006204C2" w:rsidRDefault="0058652F" w:rsidP="006204C2">
      <w:pPr>
        <w:numPr>
          <w:ilvl w:val="0"/>
          <w:numId w:val="8"/>
        </w:numPr>
        <w:pBdr>
          <w:top w:val="nil"/>
          <w:left w:val="nil"/>
          <w:bottom w:val="nil"/>
          <w:right w:val="nil"/>
          <w:between w:val="nil"/>
        </w:pBdr>
        <w:tabs>
          <w:tab w:val="left" w:pos="284"/>
        </w:tabs>
        <w:jc w:val="both"/>
        <w:rPr>
          <w:rFonts w:ascii="Calibri" w:eastAsia="Calibri" w:hAnsi="Calibri" w:cs="Calibri"/>
          <w:bCs/>
          <w:sz w:val="22"/>
          <w:szCs w:val="22"/>
        </w:rPr>
      </w:pPr>
      <w:r w:rsidRPr="0058652F">
        <w:rPr>
          <w:rFonts w:ascii="Calibri" w:eastAsia="Calibri" w:hAnsi="Calibri" w:cs="Calibri"/>
          <w:sz w:val="22"/>
          <w:szCs w:val="22"/>
        </w:rPr>
        <w:t xml:space="preserve">odbiorcami Pani/Pana danych osobowych będą osoby lub podmioty, którym udostępniona zostanie dokumentacja postępowania w celu kontroli realizacji projektu na postawie umowy o dofinansowanie projektu w ramach </w:t>
      </w:r>
      <w:r w:rsidR="006204C2" w:rsidRPr="006204C2">
        <w:rPr>
          <w:rFonts w:asciiTheme="minorHAnsi" w:hAnsiTheme="minorHAnsi" w:cstheme="minorHAnsi"/>
          <w:bCs/>
          <w:sz w:val="22"/>
          <w:szCs w:val="22"/>
        </w:rPr>
        <w:t>Programu Fundusze Europejskie dla Małopolski 2021-2027, Działania 1.1 Projekty badawczo-rozwojowe przedsiębiorstw typ projektu B. Projekty kompleksowe obejmujące prace B+R z wdrożeniem</w:t>
      </w:r>
    </w:p>
    <w:p w14:paraId="529AADBC" w14:textId="6E7D054B" w:rsidR="0058652F" w:rsidRPr="0058652F" w:rsidRDefault="006204C2" w:rsidP="006204C2">
      <w:pPr>
        <w:numPr>
          <w:ilvl w:val="0"/>
          <w:numId w:val="8"/>
        </w:numPr>
        <w:pBdr>
          <w:top w:val="nil"/>
          <w:left w:val="nil"/>
          <w:bottom w:val="nil"/>
          <w:right w:val="nil"/>
          <w:between w:val="nil"/>
        </w:pBdr>
        <w:tabs>
          <w:tab w:val="left" w:pos="284"/>
        </w:tabs>
        <w:jc w:val="both"/>
        <w:rPr>
          <w:rFonts w:ascii="Calibri" w:eastAsia="Calibri" w:hAnsi="Calibri" w:cs="Calibri"/>
          <w:sz w:val="22"/>
          <w:szCs w:val="22"/>
        </w:rPr>
      </w:pPr>
      <w:r w:rsidRPr="0058652F">
        <w:rPr>
          <w:rFonts w:ascii="Calibri" w:eastAsia="Calibri" w:hAnsi="Calibri" w:cs="Calibri"/>
          <w:sz w:val="22"/>
          <w:szCs w:val="22"/>
        </w:rPr>
        <w:t xml:space="preserve">w </w:t>
      </w:r>
      <w:r w:rsidR="0058652F" w:rsidRPr="0058652F">
        <w:rPr>
          <w:rFonts w:ascii="Calibri" w:eastAsia="Calibri" w:hAnsi="Calibri" w:cs="Calibri"/>
          <w:sz w:val="22"/>
          <w:szCs w:val="22"/>
        </w:rPr>
        <w:t xml:space="preserve">odniesieniu do Pani/Pana danych osobowych decyzje nie będą podejmowane w sposób zautomatyzowany, stosownie do art. 22 RODO; </w:t>
      </w:r>
    </w:p>
    <w:p w14:paraId="1307E462" w14:textId="3EBD7FDF" w:rsidR="0058652F" w:rsidRPr="0058652F" w:rsidRDefault="0058652F" w:rsidP="006204C2">
      <w:pPr>
        <w:numPr>
          <w:ilvl w:val="0"/>
          <w:numId w:val="8"/>
        </w:numPr>
        <w:pBdr>
          <w:top w:val="nil"/>
          <w:left w:val="nil"/>
          <w:bottom w:val="nil"/>
          <w:right w:val="nil"/>
          <w:between w:val="nil"/>
        </w:pBdr>
        <w:tabs>
          <w:tab w:val="left" w:pos="284"/>
        </w:tabs>
        <w:jc w:val="both"/>
        <w:rPr>
          <w:rFonts w:ascii="Calibri" w:eastAsia="Calibri" w:hAnsi="Calibri" w:cs="Calibri"/>
          <w:sz w:val="22"/>
          <w:szCs w:val="22"/>
        </w:rPr>
      </w:pPr>
      <w:r w:rsidRPr="0058652F">
        <w:rPr>
          <w:rFonts w:ascii="Calibri" w:eastAsia="Calibri" w:hAnsi="Calibri" w:cs="Calibri"/>
          <w:sz w:val="22"/>
          <w:szCs w:val="22"/>
        </w:rPr>
        <w:t xml:space="preserve">Ma Pan/Pani prawo do żądania od administratora dostępu do danych, do ich sprostowania, usunięcia lub ograniczenia przetwarzania, osoba przekazująca swoje dane ma prawo do wniesienia sprzeciwu wobec przetwarzania a także prawo do przenoszenia danych osobowych. Składane wnioski zostaną rozpatrzone zgodnie z przepisami RODO. Wniosek odnośnie realizacji w/w praw należy złożyć do Inspektora Ochrony Danych drogą listową lub na adres </w:t>
      </w:r>
      <w:r w:rsidR="00BA591A" w:rsidRPr="0058652F">
        <w:rPr>
          <w:rFonts w:ascii="Calibri" w:eastAsia="Calibri" w:hAnsi="Calibri" w:cs="Calibri"/>
          <w:sz w:val="22"/>
          <w:szCs w:val="22"/>
        </w:rPr>
        <w:t xml:space="preserve">Reality Games Polska </w:t>
      </w:r>
      <w:r w:rsidR="00BA591A">
        <w:rPr>
          <w:rFonts w:ascii="Calibri" w:eastAsia="Calibri" w:hAnsi="Calibri" w:cs="Calibri"/>
          <w:sz w:val="22"/>
          <w:szCs w:val="22"/>
        </w:rPr>
        <w:t>sp. z.o.o</w:t>
      </w:r>
      <w:r w:rsidR="00BA591A" w:rsidRPr="0058652F">
        <w:rPr>
          <w:rFonts w:ascii="Calibri" w:eastAsia="Calibri" w:hAnsi="Calibri" w:cs="Calibri"/>
          <w:sz w:val="22"/>
          <w:szCs w:val="22"/>
        </w:rPr>
        <w:t>.</w:t>
      </w:r>
    </w:p>
    <w:p w14:paraId="30D14A56" w14:textId="77777777" w:rsidR="0058652F" w:rsidRPr="0058652F" w:rsidRDefault="0058652F" w:rsidP="006204C2">
      <w:pPr>
        <w:numPr>
          <w:ilvl w:val="0"/>
          <w:numId w:val="8"/>
        </w:numPr>
        <w:pBdr>
          <w:top w:val="nil"/>
          <w:left w:val="nil"/>
          <w:bottom w:val="nil"/>
          <w:right w:val="nil"/>
          <w:between w:val="nil"/>
        </w:pBdr>
        <w:tabs>
          <w:tab w:val="left" w:pos="284"/>
        </w:tabs>
        <w:jc w:val="both"/>
        <w:rPr>
          <w:rFonts w:ascii="Calibri" w:eastAsia="Calibri" w:hAnsi="Calibri" w:cs="Calibri"/>
          <w:sz w:val="22"/>
          <w:szCs w:val="22"/>
        </w:rPr>
      </w:pPr>
      <w:r w:rsidRPr="0058652F">
        <w:rPr>
          <w:rFonts w:ascii="Calibri" w:eastAsia="Calibri" w:hAnsi="Calibri" w:cs="Calibri"/>
          <w:sz w:val="22"/>
          <w:szCs w:val="22"/>
        </w:rPr>
        <w:t>Ma Pan/Pani prawo wniesienia skargi do Prezesa Urzędu Ochrony Danych Osobowych.</w:t>
      </w:r>
    </w:p>
    <w:p w14:paraId="5A59205F" w14:textId="77777777" w:rsidR="0058652F" w:rsidRDefault="0058652F" w:rsidP="006204C2">
      <w:pPr>
        <w:pBdr>
          <w:top w:val="nil"/>
          <w:left w:val="nil"/>
          <w:bottom w:val="nil"/>
          <w:right w:val="nil"/>
          <w:between w:val="nil"/>
        </w:pBdr>
        <w:tabs>
          <w:tab w:val="left" w:pos="284"/>
        </w:tabs>
        <w:jc w:val="both"/>
        <w:rPr>
          <w:rFonts w:ascii="Calibri" w:eastAsia="Calibri" w:hAnsi="Calibri" w:cs="Calibri"/>
          <w:sz w:val="22"/>
          <w:szCs w:val="22"/>
        </w:rPr>
      </w:pPr>
    </w:p>
    <w:sectPr w:rsidR="0058652F">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F9757" w14:textId="77777777" w:rsidR="006E28A0" w:rsidRDefault="006E28A0">
      <w:r>
        <w:separator/>
      </w:r>
    </w:p>
  </w:endnote>
  <w:endnote w:type="continuationSeparator" w:id="0">
    <w:p w14:paraId="4DCFA69E" w14:textId="77777777" w:rsidR="006E28A0" w:rsidRDefault="006E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DABCA" w14:textId="64B940D7" w:rsidR="00132D68" w:rsidRDefault="00A6588D">
    <w:pPr>
      <w:pBdr>
        <w:top w:val="nil"/>
        <w:left w:val="nil"/>
        <w:bottom w:val="nil"/>
        <w:right w:val="nil"/>
        <w:between w:val="nil"/>
      </w:pBdr>
      <w:tabs>
        <w:tab w:val="center" w:pos="4536"/>
        <w:tab w:val="right" w:pos="9072"/>
      </w:tabs>
    </w:pPr>
    <w:r>
      <w:fldChar w:fldCharType="begin"/>
    </w:r>
    <w:r>
      <w:instrText>PAGE</w:instrText>
    </w:r>
    <w:r>
      <w:fldChar w:fldCharType="separate"/>
    </w:r>
    <w:r w:rsidR="00310A90">
      <w:rPr>
        <w:noProof/>
      </w:rPr>
      <w:t>1</w:t>
    </w:r>
    <w:r>
      <w:fldChar w:fldCharType="end"/>
    </w:r>
  </w:p>
  <w:p w14:paraId="237DABCB" w14:textId="77777777" w:rsidR="00132D68" w:rsidRDefault="00132D68">
    <w:pPr>
      <w:pBdr>
        <w:top w:val="nil"/>
        <w:left w:val="nil"/>
        <w:bottom w:val="nil"/>
        <w:right w:val="nil"/>
        <w:between w:val="nil"/>
      </w:pBd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443B2" w14:textId="77777777" w:rsidR="006E28A0" w:rsidRDefault="006E28A0">
      <w:r>
        <w:separator/>
      </w:r>
    </w:p>
  </w:footnote>
  <w:footnote w:type="continuationSeparator" w:id="0">
    <w:p w14:paraId="05ABEDEE" w14:textId="77777777" w:rsidR="006E28A0" w:rsidRDefault="006E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DABC7" w14:textId="68A64FB5" w:rsidR="00132D68" w:rsidRDefault="006E0A9F">
    <w:pPr>
      <w:pBdr>
        <w:top w:val="nil"/>
        <w:left w:val="nil"/>
        <w:bottom w:val="nil"/>
        <w:right w:val="nil"/>
        <w:between w:val="nil"/>
      </w:pBdr>
      <w:tabs>
        <w:tab w:val="center" w:pos="4536"/>
        <w:tab w:val="right" w:pos="9072"/>
      </w:tabs>
    </w:pPr>
    <w:r>
      <w:rPr>
        <w:noProof/>
      </w:rPr>
      <w:drawing>
        <wp:inline distT="0" distB="0" distL="0" distR="0" wp14:anchorId="3BF5F55A" wp14:editId="7A4FF63C">
          <wp:extent cx="5578475" cy="481330"/>
          <wp:effectExtent l="0" t="0" r="0" b="0"/>
          <wp:docPr id="183426690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481330"/>
                  </a:xfrm>
                  <a:prstGeom prst="rect">
                    <a:avLst/>
                  </a:prstGeom>
                  <a:noFill/>
                </pic:spPr>
              </pic:pic>
            </a:graphicData>
          </a:graphic>
        </wp:inline>
      </w:drawing>
    </w:r>
  </w:p>
  <w:p w14:paraId="237DABC8" w14:textId="254FD523" w:rsidR="00132D68" w:rsidRDefault="00132D68">
    <w:pPr>
      <w:pBdr>
        <w:top w:val="nil"/>
        <w:left w:val="nil"/>
        <w:bottom w:val="nil"/>
        <w:right w:val="nil"/>
        <w:between w:val="nil"/>
      </w:pBdr>
      <w:tabs>
        <w:tab w:val="center" w:pos="4536"/>
        <w:tab w:val="right" w:pos="9072"/>
      </w:tabs>
    </w:pPr>
  </w:p>
  <w:p w14:paraId="237DABC9" w14:textId="77777777" w:rsidR="00132D68" w:rsidRDefault="00132D68">
    <w:pP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25207"/>
    <w:multiLevelType w:val="multilevel"/>
    <w:tmpl w:val="40B24B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5E187B"/>
    <w:multiLevelType w:val="multilevel"/>
    <w:tmpl w:val="BD62D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84556"/>
    <w:multiLevelType w:val="multilevel"/>
    <w:tmpl w:val="5066E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0D279C"/>
    <w:multiLevelType w:val="hybridMultilevel"/>
    <w:tmpl w:val="A72CE8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EA3148C"/>
    <w:multiLevelType w:val="multilevel"/>
    <w:tmpl w:val="EF0E9C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03A4E0C"/>
    <w:multiLevelType w:val="multilevel"/>
    <w:tmpl w:val="BBCCF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153A52"/>
    <w:multiLevelType w:val="multilevel"/>
    <w:tmpl w:val="4E3A8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2602DA"/>
    <w:multiLevelType w:val="multilevel"/>
    <w:tmpl w:val="0666F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6438019">
    <w:abstractNumId w:val="2"/>
  </w:num>
  <w:num w:numId="2" w16cid:durableId="1924602960">
    <w:abstractNumId w:val="1"/>
  </w:num>
  <w:num w:numId="3" w16cid:durableId="1161584323">
    <w:abstractNumId w:val="4"/>
  </w:num>
  <w:num w:numId="4" w16cid:durableId="530387175">
    <w:abstractNumId w:val="7"/>
  </w:num>
  <w:num w:numId="5" w16cid:durableId="2903020">
    <w:abstractNumId w:val="6"/>
  </w:num>
  <w:num w:numId="6" w16cid:durableId="223563653">
    <w:abstractNumId w:val="0"/>
  </w:num>
  <w:num w:numId="7" w16cid:durableId="375659611">
    <w:abstractNumId w:val="5"/>
  </w:num>
  <w:num w:numId="8" w16cid:durableId="155773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68"/>
    <w:rsid w:val="00003964"/>
    <w:rsid w:val="00005AA8"/>
    <w:rsid w:val="000322C5"/>
    <w:rsid w:val="0003661F"/>
    <w:rsid w:val="00045EB8"/>
    <w:rsid w:val="00057B49"/>
    <w:rsid w:val="000647BE"/>
    <w:rsid w:val="00066321"/>
    <w:rsid w:val="000701F5"/>
    <w:rsid w:val="0008305A"/>
    <w:rsid w:val="00083FF4"/>
    <w:rsid w:val="00092239"/>
    <w:rsid w:val="000B52AA"/>
    <w:rsid w:val="000C56A1"/>
    <w:rsid w:val="000F1CBA"/>
    <w:rsid w:val="00122156"/>
    <w:rsid w:val="001231B6"/>
    <w:rsid w:val="001321C3"/>
    <w:rsid w:val="00132D68"/>
    <w:rsid w:val="00141BEB"/>
    <w:rsid w:val="00155955"/>
    <w:rsid w:val="00164689"/>
    <w:rsid w:val="001679E8"/>
    <w:rsid w:val="0018053A"/>
    <w:rsid w:val="00195552"/>
    <w:rsid w:val="001A2826"/>
    <w:rsid w:val="001A4575"/>
    <w:rsid w:val="001C499E"/>
    <w:rsid w:val="001C7A85"/>
    <w:rsid w:val="001E3037"/>
    <w:rsid w:val="001E6443"/>
    <w:rsid w:val="002024EC"/>
    <w:rsid w:val="00210F5E"/>
    <w:rsid w:val="00246051"/>
    <w:rsid w:val="002543F8"/>
    <w:rsid w:val="0025616A"/>
    <w:rsid w:val="002674B6"/>
    <w:rsid w:val="00286D20"/>
    <w:rsid w:val="002913A6"/>
    <w:rsid w:val="002B51F6"/>
    <w:rsid w:val="002B75E3"/>
    <w:rsid w:val="002C0C41"/>
    <w:rsid w:val="002D368E"/>
    <w:rsid w:val="00310A90"/>
    <w:rsid w:val="0034172D"/>
    <w:rsid w:val="003716E7"/>
    <w:rsid w:val="00374305"/>
    <w:rsid w:val="003821B2"/>
    <w:rsid w:val="00386A1A"/>
    <w:rsid w:val="00392AB1"/>
    <w:rsid w:val="003A19E3"/>
    <w:rsid w:val="003B67B0"/>
    <w:rsid w:val="003D255E"/>
    <w:rsid w:val="003D5C09"/>
    <w:rsid w:val="003E1124"/>
    <w:rsid w:val="003F1AD6"/>
    <w:rsid w:val="004167AB"/>
    <w:rsid w:val="00435699"/>
    <w:rsid w:val="00455A72"/>
    <w:rsid w:val="004737C4"/>
    <w:rsid w:val="00480790"/>
    <w:rsid w:val="00480ED4"/>
    <w:rsid w:val="00487187"/>
    <w:rsid w:val="0048781A"/>
    <w:rsid w:val="004B10AA"/>
    <w:rsid w:val="004C3365"/>
    <w:rsid w:val="004C3374"/>
    <w:rsid w:val="004E6C30"/>
    <w:rsid w:val="0052777F"/>
    <w:rsid w:val="00537A38"/>
    <w:rsid w:val="005418E8"/>
    <w:rsid w:val="00551905"/>
    <w:rsid w:val="00565857"/>
    <w:rsid w:val="0057278F"/>
    <w:rsid w:val="00583C56"/>
    <w:rsid w:val="00584550"/>
    <w:rsid w:val="0058652F"/>
    <w:rsid w:val="005C31B8"/>
    <w:rsid w:val="005D105B"/>
    <w:rsid w:val="005D616C"/>
    <w:rsid w:val="005F0CB9"/>
    <w:rsid w:val="005F3575"/>
    <w:rsid w:val="00601670"/>
    <w:rsid w:val="006204C2"/>
    <w:rsid w:val="006206D7"/>
    <w:rsid w:val="00620723"/>
    <w:rsid w:val="00631198"/>
    <w:rsid w:val="006315CF"/>
    <w:rsid w:val="006403E8"/>
    <w:rsid w:val="0064614B"/>
    <w:rsid w:val="006528E1"/>
    <w:rsid w:val="00655250"/>
    <w:rsid w:val="00665A03"/>
    <w:rsid w:val="00671F4C"/>
    <w:rsid w:val="006A0CE0"/>
    <w:rsid w:val="006A7970"/>
    <w:rsid w:val="006B2F9D"/>
    <w:rsid w:val="006C2C61"/>
    <w:rsid w:val="006E0A9F"/>
    <w:rsid w:val="006E1F98"/>
    <w:rsid w:val="006E28A0"/>
    <w:rsid w:val="006E2C15"/>
    <w:rsid w:val="006E5EEB"/>
    <w:rsid w:val="006F20EF"/>
    <w:rsid w:val="00712A1C"/>
    <w:rsid w:val="007547C8"/>
    <w:rsid w:val="007555B5"/>
    <w:rsid w:val="007924DE"/>
    <w:rsid w:val="00792BCD"/>
    <w:rsid w:val="007A1A9E"/>
    <w:rsid w:val="007A450D"/>
    <w:rsid w:val="007C2332"/>
    <w:rsid w:val="007D02DD"/>
    <w:rsid w:val="007E65FA"/>
    <w:rsid w:val="007F2581"/>
    <w:rsid w:val="0081337F"/>
    <w:rsid w:val="00825572"/>
    <w:rsid w:val="0083301B"/>
    <w:rsid w:val="00833AAF"/>
    <w:rsid w:val="008377F0"/>
    <w:rsid w:val="00842B9E"/>
    <w:rsid w:val="008451EC"/>
    <w:rsid w:val="00851641"/>
    <w:rsid w:val="00851CFB"/>
    <w:rsid w:val="00857976"/>
    <w:rsid w:val="00876A3C"/>
    <w:rsid w:val="00882228"/>
    <w:rsid w:val="00882B83"/>
    <w:rsid w:val="00884154"/>
    <w:rsid w:val="008967FD"/>
    <w:rsid w:val="008B4561"/>
    <w:rsid w:val="008B7224"/>
    <w:rsid w:val="008E2C2E"/>
    <w:rsid w:val="008F4817"/>
    <w:rsid w:val="00904F0A"/>
    <w:rsid w:val="00915095"/>
    <w:rsid w:val="0091729F"/>
    <w:rsid w:val="009238BA"/>
    <w:rsid w:val="009326C3"/>
    <w:rsid w:val="009328A5"/>
    <w:rsid w:val="00934AF5"/>
    <w:rsid w:val="00936A20"/>
    <w:rsid w:val="00940A0A"/>
    <w:rsid w:val="00944741"/>
    <w:rsid w:val="00953833"/>
    <w:rsid w:val="00953B3E"/>
    <w:rsid w:val="00956F07"/>
    <w:rsid w:val="00960C5F"/>
    <w:rsid w:val="009833C3"/>
    <w:rsid w:val="00983BD8"/>
    <w:rsid w:val="009A0B57"/>
    <w:rsid w:val="009A3317"/>
    <w:rsid w:val="009B6329"/>
    <w:rsid w:val="009B70B2"/>
    <w:rsid w:val="009C5D08"/>
    <w:rsid w:val="009C6405"/>
    <w:rsid w:val="009E315F"/>
    <w:rsid w:val="009E32A4"/>
    <w:rsid w:val="009E5A6D"/>
    <w:rsid w:val="00A12074"/>
    <w:rsid w:val="00A14A71"/>
    <w:rsid w:val="00A54453"/>
    <w:rsid w:val="00A646AC"/>
    <w:rsid w:val="00A6588D"/>
    <w:rsid w:val="00A67C26"/>
    <w:rsid w:val="00A97F50"/>
    <w:rsid w:val="00AB01E8"/>
    <w:rsid w:val="00AB2ABC"/>
    <w:rsid w:val="00AB484A"/>
    <w:rsid w:val="00AC3450"/>
    <w:rsid w:val="00AD3AB4"/>
    <w:rsid w:val="00AF3BAC"/>
    <w:rsid w:val="00B1144A"/>
    <w:rsid w:val="00B3331A"/>
    <w:rsid w:val="00B5070D"/>
    <w:rsid w:val="00B542B7"/>
    <w:rsid w:val="00B63FA0"/>
    <w:rsid w:val="00B640BB"/>
    <w:rsid w:val="00B80AA4"/>
    <w:rsid w:val="00B86943"/>
    <w:rsid w:val="00B9259F"/>
    <w:rsid w:val="00BA18EE"/>
    <w:rsid w:val="00BA591A"/>
    <w:rsid w:val="00BA5C40"/>
    <w:rsid w:val="00BB5016"/>
    <w:rsid w:val="00BB5D68"/>
    <w:rsid w:val="00BE1EA2"/>
    <w:rsid w:val="00BE7083"/>
    <w:rsid w:val="00C034A9"/>
    <w:rsid w:val="00C16AB7"/>
    <w:rsid w:val="00C2773F"/>
    <w:rsid w:val="00CA123F"/>
    <w:rsid w:val="00CD2BAC"/>
    <w:rsid w:val="00CE79D0"/>
    <w:rsid w:val="00CF6A54"/>
    <w:rsid w:val="00D06EAA"/>
    <w:rsid w:val="00D10696"/>
    <w:rsid w:val="00D1273A"/>
    <w:rsid w:val="00D474C6"/>
    <w:rsid w:val="00D517BC"/>
    <w:rsid w:val="00D72C31"/>
    <w:rsid w:val="00D85482"/>
    <w:rsid w:val="00D9041A"/>
    <w:rsid w:val="00DA2E72"/>
    <w:rsid w:val="00DB0C07"/>
    <w:rsid w:val="00DB6D89"/>
    <w:rsid w:val="00DC0B2E"/>
    <w:rsid w:val="00DC2688"/>
    <w:rsid w:val="00DD128E"/>
    <w:rsid w:val="00DD3C2E"/>
    <w:rsid w:val="00DE09E2"/>
    <w:rsid w:val="00DE79DA"/>
    <w:rsid w:val="00DF59B2"/>
    <w:rsid w:val="00E26189"/>
    <w:rsid w:val="00E31810"/>
    <w:rsid w:val="00E34547"/>
    <w:rsid w:val="00E667ED"/>
    <w:rsid w:val="00E87F62"/>
    <w:rsid w:val="00EA0DB1"/>
    <w:rsid w:val="00EA595C"/>
    <w:rsid w:val="00EB2DA8"/>
    <w:rsid w:val="00ED13A7"/>
    <w:rsid w:val="00EE2ED8"/>
    <w:rsid w:val="00EE5F67"/>
    <w:rsid w:val="00EE6D6B"/>
    <w:rsid w:val="00F02002"/>
    <w:rsid w:val="00F07AA7"/>
    <w:rsid w:val="00F23D85"/>
    <w:rsid w:val="00F36D29"/>
    <w:rsid w:val="00F43716"/>
    <w:rsid w:val="00F76ED8"/>
    <w:rsid w:val="00F874EE"/>
    <w:rsid w:val="00FA62E5"/>
    <w:rsid w:val="00FD6E43"/>
    <w:rsid w:val="00FE0847"/>
    <w:rsid w:val="00FF358D"/>
    <w:rsid w:val="00FF6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DA9D2"/>
  <w15:docId w15:val="{DD895237-F857-40DF-BFF0-F590F3FE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E3"/>
  </w:style>
  <w:style w:type="paragraph" w:styleId="Nagwek1">
    <w:name w:val="heading 1"/>
    <w:basedOn w:val="Normalny"/>
    <w:next w:val="Normalny"/>
    <w:link w:val="Nagwek1Znak"/>
    <w:uiPriority w:val="9"/>
    <w:qFormat/>
    <w:rsid w:val="007F4AE3"/>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unhideWhenUsed/>
    <w:qFormat/>
    <w:rsid w:val="007F4AE3"/>
    <w:pPr>
      <w:keepNext/>
      <w:keepLines/>
      <w:spacing w:before="360" w:after="80"/>
      <w:contextualSpacing/>
      <w:outlineLvl w:val="1"/>
    </w:pPr>
    <w:rPr>
      <w:b/>
      <w:sz w:val="36"/>
      <w:szCs w:val="36"/>
    </w:rPr>
  </w:style>
  <w:style w:type="paragraph" w:styleId="Nagwek3">
    <w:name w:val="heading 3"/>
    <w:basedOn w:val="Normalny"/>
    <w:next w:val="Normalny"/>
    <w:uiPriority w:val="9"/>
    <w:unhideWhenUsed/>
    <w:qFormat/>
    <w:rsid w:val="007F4AE3"/>
    <w:pPr>
      <w:keepNext/>
      <w:keepLines/>
      <w:spacing w:before="280" w:after="80"/>
      <w:contextualSpacing/>
      <w:outlineLvl w:val="2"/>
    </w:pPr>
    <w:rPr>
      <w:b/>
      <w:sz w:val="28"/>
      <w:szCs w:val="28"/>
    </w:rPr>
  </w:style>
  <w:style w:type="paragraph" w:styleId="Nagwek4">
    <w:name w:val="heading 4"/>
    <w:basedOn w:val="Normalny"/>
    <w:next w:val="Normalny"/>
    <w:uiPriority w:val="9"/>
    <w:semiHidden/>
    <w:unhideWhenUsed/>
    <w:qFormat/>
    <w:rsid w:val="007F4AE3"/>
    <w:pPr>
      <w:keepNext/>
      <w:keepLines/>
      <w:spacing w:before="240" w:after="40"/>
      <w:contextualSpacing/>
      <w:outlineLvl w:val="3"/>
    </w:pPr>
    <w:rPr>
      <w:b/>
      <w:sz w:val="24"/>
      <w:szCs w:val="24"/>
    </w:rPr>
  </w:style>
  <w:style w:type="paragraph" w:styleId="Nagwek5">
    <w:name w:val="heading 5"/>
    <w:basedOn w:val="Normalny"/>
    <w:next w:val="Normalny"/>
    <w:uiPriority w:val="9"/>
    <w:semiHidden/>
    <w:unhideWhenUsed/>
    <w:qFormat/>
    <w:rsid w:val="007F4AE3"/>
    <w:pPr>
      <w:keepNext/>
      <w:keepLines/>
      <w:spacing w:before="220" w:after="40"/>
      <w:contextualSpacing/>
      <w:outlineLvl w:val="4"/>
    </w:pPr>
    <w:rPr>
      <w:b/>
      <w:sz w:val="22"/>
      <w:szCs w:val="22"/>
    </w:rPr>
  </w:style>
  <w:style w:type="paragraph" w:styleId="Nagwek6">
    <w:name w:val="heading 6"/>
    <w:basedOn w:val="Normalny"/>
    <w:next w:val="Normalny"/>
    <w:uiPriority w:val="9"/>
    <w:semiHidden/>
    <w:unhideWhenUsed/>
    <w:qFormat/>
    <w:rsid w:val="007F4AE3"/>
    <w:pPr>
      <w:keepNext/>
      <w:keepLines/>
      <w:spacing w:before="200" w:after="40"/>
      <w:contextualSpacing/>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7F4AE3"/>
    <w:pPr>
      <w:keepNext/>
      <w:keepLines/>
      <w:spacing w:before="480" w:after="120"/>
      <w:contextualSpacing/>
    </w:pPr>
    <w:rPr>
      <w:b/>
      <w:sz w:val="72"/>
      <w:szCs w:val="72"/>
    </w:rPr>
  </w:style>
  <w:style w:type="table" w:customStyle="1" w:styleId="TableNormal0">
    <w:name w:val="Table Normal"/>
    <w:rsid w:val="007F4AE3"/>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7F4AE3"/>
    <w:tblPr>
      <w:tblStyleRowBandSize w:val="1"/>
      <w:tblStyleColBandSize w:val="1"/>
      <w:tblCellMar>
        <w:left w:w="115" w:type="dxa"/>
        <w:right w:w="115" w:type="dxa"/>
      </w:tblCellMar>
    </w:tblPr>
  </w:style>
  <w:style w:type="table" w:customStyle="1" w:styleId="a0">
    <w:basedOn w:val="TableNormal0"/>
    <w:rsid w:val="007F4AE3"/>
    <w:tblPr>
      <w:tblStyleRowBandSize w:val="1"/>
      <w:tblStyleColBandSize w:val="1"/>
      <w:tblCellMar>
        <w:left w:w="115" w:type="dxa"/>
        <w:right w:w="115" w:type="dxa"/>
      </w:tblCellMar>
    </w:tblPr>
  </w:style>
  <w:style w:type="table" w:customStyle="1" w:styleId="a1">
    <w:basedOn w:val="TableNormal0"/>
    <w:rsid w:val="007F4AE3"/>
    <w:tblPr>
      <w:tblStyleRowBandSize w:val="1"/>
      <w:tblStyleColBandSize w:val="1"/>
      <w:tblCellMar>
        <w:left w:w="115" w:type="dxa"/>
        <w:right w:w="115" w:type="dxa"/>
      </w:tblCellMar>
    </w:tblPr>
  </w:style>
  <w:style w:type="table" w:customStyle="1" w:styleId="a2">
    <w:basedOn w:val="TableNormal0"/>
    <w:rsid w:val="007F4AE3"/>
    <w:tblPr>
      <w:tblStyleRowBandSize w:val="1"/>
      <w:tblStyleColBandSize w:val="1"/>
      <w:tblCellMar>
        <w:left w:w="115" w:type="dxa"/>
        <w:right w:w="115" w:type="dxa"/>
      </w:tblCellMar>
    </w:tblPr>
  </w:style>
  <w:style w:type="table" w:customStyle="1" w:styleId="a3">
    <w:basedOn w:val="TableNormal0"/>
    <w:rsid w:val="007F4AE3"/>
    <w:tblPr>
      <w:tblStyleRowBandSize w:val="1"/>
      <w:tblStyleColBandSize w:val="1"/>
      <w:tblCellMar>
        <w:left w:w="115" w:type="dxa"/>
        <w:right w:w="115" w:type="dxa"/>
      </w:tblCellMar>
    </w:tblPr>
  </w:style>
  <w:style w:type="paragraph" w:styleId="Akapitzlist">
    <w:name w:val="List Paragraph"/>
    <w:basedOn w:val="Normalny"/>
    <w:link w:val="AkapitzlistZnak"/>
    <w:uiPriority w:val="34"/>
    <w:qFormat/>
    <w:rsid w:val="00CD50C8"/>
    <w:pPr>
      <w:suppressAutoHyphens/>
      <w:ind w:left="720"/>
      <w:contextualSpacing/>
    </w:pPr>
  </w:style>
  <w:style w:type="character" w:customStyle="1" w:styleId="AkapitzlistZnak">
    <w:name w:val="Akapit z listą Znak"/>
    <w:link w:val="Akapitzlist"/>
    <w:uiPriority w:val="34"/>
    <w:rsid w:val="00CD50C8"/>
  </w:style>
  <w:style w:type="paragraph" w:styleId="Nagwek">
    <w:name w:val="header"/>
    <w:basedOn w:val="Normalny"/>
    <w:link w:val="NagwekZnak"/>
    <w:uiPriority w:val="99"/>
    <w:unhideWhenUsed/>
    <w:rsid w:val="007D763F"/>
    <w:pPr>
      <w:tabs>
        <w:tab w:val="center" w:pos="4536"/>
        <w:tab w:val="right" w:pos="9072"/>
      </w:tabs>
    </w:pPr>
  </w:style>
  <w:style w:type="character" w:customStyle="1" w:styleId="NagwekZnak">
    <w:name w:val="Nagłówek Znak"/>
    <w:basedOn w:val="Domylnaczcionkaakapitu"/>
    <w:link w:val="Nagwek"/>
    <w:uiPriority w:val="99"/>
    <w:rsid w:val="007D763F"/>
  </w:style>
  <w:style w:type="paragraph" w:styleId="Stopka">
    <w:name w:val="footer"/>
    <w:basedOn w:val="Normalny"/>
    <w:link w:val="StopkaZnak"/>
    <w:uiPriority w:val="99"/>
    <w:unhideWhenUsed/>
    <w:rsid w:val="007D763F"/>
    <w:pPr>
      <w:tabs>
        <w:tab w:val="center" w:pos="4536"/>
        <w:tab w:val="right" w:pos="9072"/>
      </w:tabs>
    </w:pPr>
  </w:style>
  <w:style w:type="character" w:customStyle="1" w:styleId="StopkaZnak">
    <w:name w:val="Stopka Znak"/>
    <w:basedOn w:val="Domylnaczcionkaakapitu"/>
    <w:link w:val="Stopka"/>
    <w:uiPriority w:val="99"/>
    <w:rsid w:val="007D763F"/>
  </w:style>
  <w:style w:type="paragraph" w:styleId="Tekstdymka">
    <w:name w:val="Balloon Text"/>
    <w:basedOn w:val="Normalny"/>
    <w:link w:val="TekstdymkaZnak"/>
    <w:uiPriority w:val="99"/>
    <w:semiHidden/>
    <w:unhideWhenUsed/>
    <w:rsid w:val="007D763F"/>
    <w:rPr>
      <w:rFonts w:ascii="Tahoma" w:hAnsi="Tahoma" w:cs="Tahoma"/>
      <w:sz w:val="16"/>
      <w:szCs w:val="16"/>
    </w:rPr>
  </w:style>
  <w:style w:type="character" w:customStyle="1" w:styleId="TekstdymkaZnak">
    <w:name w:val="Tekst dymka Znak"/>
    <w:basedOn w:val="Domylnaczcionkaakapitu"/>
    <w:link w:val="Tekstdymka"/>
    <w:uiPriority w:val="99"/>
    <w:semiHidden/>
    <w:rsid w:val="007D763F"/>
    <w:rPr>
      <w:rFonts w:ascii="Tahoma" w:hAnsi="Tahoma" w:cs="Tahoma"/>
      <w:sz w:val="16"/>
      <w:szCs w:val="16"/>
    </w:rPr>
  </w:style>
  <w:style w:type="character" w:styleId="Odwoaniedokomentarza">
    <w:name w:val="annotation reference"/>
    <w:basedOn w:val="Domylnaczcionkaakapitu"/>
    <w:uiPriority w:val="99"/>
    <w:semiHidden/>
    <w:unhideWhenUsed/>
    <w:rsid w:val="00F95054"/>
    <w:rPr>
      <w:sz w:val="16"/>
      <w:szCs w:val="16"/>
    </w:rPr>
  </w:style>
  <w:style w:type="paragraph" w:styleId="Tekstkomentarza">
    <w:name w:val="annotation text"/>
    <w:basedOn w:val="Normalny"/>
    <w:link w:val="TekstkomentarzaZnak"/>
    <w:uiPriority w:val="99"/>
    <w:semiHidden/>
    <w:unhideWhenUsed/>
    <w:rsid w:val="00F95054"/>
  </w:style>
  <w:style w:type="character" w:customStyle="1" w:styleId="TekstkomentarzaZnak">
    <w:name w:val="Tekst komentarza Znak"/>
    <w:basedOn w:val="Domylnaczcionkaakapitu"/>
    <w:link w:val="Tekstkomentarza"/>
    <w:uiPriority w:val="99"/>
    <w:semiHidden/>
    <w:rsid w:val="00F95054"/>
  </w:style>
  <w:style w:type="paragraph" w:styleId="Tematkomentarza">
    <w:name w:val="annotation subject"/>
    <w:basedOn w:val="Tekstkomentarza"/>
    <w:next w:val="Tekstkomentarza"/>
    <w:link w:val="TematkomentarzaZnak"/>
    <w:uiPriority w:val="99"/>
    <w:semiHidden/>
    <w:unhideWhenUsed/>
    <w:rsid w:val="00F95054"/>
    <w:rPr>
      <w:b/>
      <w:bCs/>
    </w:rPr>
  </w:style>
  <w:style w:type="character" w:customStyle="1" w:styleId="TematkomentarzaZnak">
    <w:name w:val="Temat komentarza Znak"/>
    <w:basedOn w:val="TekstkomentarzaZnak"/>
    <w:link w:val="Tematkomentarza"/>
    <w:uiPriority w:val="99"/>
    <w:semiHidden/>
    <w:rsid w:val="00F95054"/>
    <w:rPr>
      <w:b/>
      <w:bCs/>
    </w:rPr>
  </w:style>
  <w:style w:type="character" w:styleId="Hipercze">
    <w:name w:val="Hyperlink"/>
    <w:uiPriority w:val="99"/>
    <w:unhideWhenUsed/>
    <w:rsid w:val="003504FE"/>
    <w:rPr>
      <w:color w:val="0000FF"/>
      <w:u w:val="single"/>
    </w:rPr>
  </w:style>
  <w:style w:type="character" w:customStyle="1" w:styleId="czeinternetowe">
    <w:name w:val="Łącze internetowe"/>
    <w:uiPriority w:val="99"/>
    <w:unhideWhenUsed/>
    <w:rsid w:val="000165F3"/>
    <w:rPr>
      <w:color w:val="0000FF"/>
      <w:u w:val="single"/>
    </w:rPr>
  </w:style>
  <w:style w:type="character" w:customStyle="1" w:styleId="TekstprzypisudolnegoZnak">
    <w:name w:val="Tekst przypisu dolnego Znak"/>
    <w:link w:val="Tekstprzypisudolnego"/>
    <w:uiPriority w:val="99"/>
    <w:semiHidden/>
    <w:rsid w:val="00C762B9"/>
  </w:style>
  <w:style w:type="character" w:styleId="Odwoanieprzypisudolnego">
    <w:name w:val="footnote reference"/>
    <w:uiPriority w:val="99"/>
    <w:unhideWhenUsed/>
    <w:rsid w:val="00C762B9"/>
    <w:rPr>
      <w:vertAlign w:val="superscript"/>
    </w:rPr>
  </w:style>
  <w:style w:type="paragraph" w:styleId="Tekstprzypisudolnego">
    <w:name w:val="footnote text"/>
    <w:basedOn w:val="Normalny"/>
    <w:link w:val="TekstprzypisudolnegoZnak"/>
    <w:uiPriority w:val="99"/>
    <w:semiHidden/>
    <w:unhideWhenUsed/>
    <w:rsid w:val="00C762B9"/>
    <w:pPr>
      <w:suppressAutoHyphens/>
    </w:pPr>
  </w:style>
  <w:style w:type="character" w:customStyle="1" w:styleId="TekstprzypisudolnegoZnak1">
    <w:name w:val="Tekst przypisu dolnego Znak1"/>
    <w:basedOn w:val="Domylnaczcionkaakapitu"/>
    <w:uiPriority w:val="99"/>
    <w:semiHidden/>
    <w:rsid w:val="00C762B9"/>
  </w:style>
  <w:style w:type="table" w:styleId="Tabela-Siatka">
    <w:name w:val="Table Grid"/>
    <w:basedOn w:val="Standardowy"/>
    <w:uiPriority w:val="39"/>
    <w:rsid w:val="0003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6C526B"/>
    <w:rPr>
      <w:rFonts w:ascii="Cambria" w:eastAsia="Cambria" w:hAnsi="Cambria" w:cs="Cambria"/>
      <w:b/>
      <w:color w:val="366091"/>
      <w:sz w:val="28"/>
      <w:szCs w:val="28"/>
    </w:rPr>
  </w:style>
  <w:style w:type="paragraph" w:customStyle="1" w:styleId="Default">
    <w:name w:val="Default"/>
    <w:rsid w:val="00672625"/>
    <w:pPr>
      <w:autoSpaceDE w:val="0"/>
      <w:autoSpaceDN w:val="0"/>
      <w:adjustRightInd w:val="0"/>
    </w:pPr>
    <w:rPr>
      <w:color w:val="000000"/>
      <w:sz w:val="24"/>
      <w:szCs w:val="24"/>
    </w:rPr>
  </w:style>
  <w:style w:type="paragraph" w:styleId="Legenda">
    <w:name w:val="caption"/>
    <w:basedOn w:val="Normalny"/>
    <w:next w:val="Normalny"/>
    <w:uiPriority w:val="35"/>
    <w:semiHidden/>
    <w:unhideWhenUsed/>
    <w:qFormat/>
    <w:rsid w:val="00347020"/>
    <w:pPr>
      <w:spacing w:after="200"/>
    </w:pPr>
    <w:rPr>
      <w:b/>
      <w:bCs/>
      <w:color w:val="4472C4" w:themeColor="accent1"/>
      <w:sz w:val="18"/>
      <w:szCs w:val="18"/>
    </w:r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18287">
      <w:bodyDiv w:val="1"/>
      <w:marLeft w:val="0"/>
      <w:marRight w:val="0"/>
      <w:marTop w:val="0"/>
      <w:marBottom w:val="0"/>
      <w:divBdr>
        <w:top w:val="none" w:sz="0" w:space="0" w:color="auto"/>
        <w:left w:val="none" w:sz="0" w:space="0" w:color="auto"/>
        <w:bottom w:val="none" w:sz="0" w:space="0" w:color="auto"/>
        <w:right w:val="none" w:sz="0" w:space="0" w:color="auto"/>
      </w:divBdr>
      <w:divsChild>
        <w:div w:id="781220159">
          <w:marLeft w:val="0"/>
          <w:marRight w:val="0"/>
          <w:marTop w:val="0"/>
          <w:marBottom w:val="0"/>
          <w:divBdr>
            <w:top w:val="none" w:sz="0" w:space="0" w:color="auto"/>
            <w:left w:val="none" w:sz="0" w:space="0" w:color="auto"/>
            <w:bottom w:val="none" w:sz="0" w:space="0" w:color="auto"/>
            <w:right w:val="none" w:sz="0" w:space="0" w:color="auto"/>
          </w:divBdr>
          <w:divsChild>
            <w:div w:id="1295990139">
              <w:marLeft w:val="0"/>
              <w:marRight w:val="0"/>
              <w:marTop w:val="0"/>
              <w:marBottom w:val="0"/>
              <w:divBdr>
                <w:top w:val="single" w:sz="12" w:space="0" w:color="0B57D0"/>
                <w:left w:val="single" w:sz="12" w:space="2" w:color="0B57D0"/>
                <w:bottom w:val="single" w:sz="12" w:space="0" w:color="0B57D0"/>
                <w:right w:val="single" w:sz="12" w:space="2" w:color="0B57D0"/>
              </w:divBdr>
              <w:divsChild>
                <w:div w:id="6312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79553">
      <w:bodyDiv w:val="1"/>
      <w:marLeft w:val="0"/>
      <w:marRight w:val="0"/>
      <w:marTop w:val="0"/>
      <w:marBottom w:val="0"/>
      <w:divBdr>
        <w:top w:val="none" w:sz="0" w:space="0" w:color="auto"/>
        <w:left w:val="none" w:sz="0" w:space="0" w:color="auto"/>
        <w:bottom w:val="none" w:sz="0" w:space="0" w:color="auto"/>
        <w:right w:val="none" w:sz="0" w:space="0" w:color="auto"/>
      </w:divBdr>
    </w:div>
    <w:div w:id="1335763020">
      <w:bodyDiv w:val="1"/>
      <w:marLeft w:val="0"/>
      <w:marRight w:val="0"/>
      <w:marTop w:val="0"/>
      <w:marBottom w:val="0"/>
      <w:divBdr>
        <w:top w:val="none" w:sz="0" w:space="0" w:color="auto"/>
        <w:left w:val="none" w:sz="0" w:space="0" w:color="auto"/>
        <w:bottom w:val="none" w:sz="0" w:space="0" w:color="auto"/>
        <w:right w:val="none" w:sz="0" w:space="0" w:color="auto"/>
      </w:divBdr>
      <w:divsChild>
        <w:div w:id="454761576">
          <w:marLeft w:val="0"/>
          <w:marRight w:val="0"/>
          <w:marTop w:val="0"/>
          <w:marBottom w:val="0"/>
          <w:divBdr>
            <w:top w:val="none" w:sz="0" w:space="0" w:color="auto"/>
            <w:left w:val="none" w:sz="0" w:space="0" w:color="auto"/>
            <w:bottom w:val="none" w:sz="0" w:space="0" w:color="auto"/>
            <w:right w:val="none" w:sz="0" w:space="0" w:color="auto"/>
          </w:divBdr>
          <w:divsChild>
            <w:div w:id="888496716">
              <w:marLeft w:val="0"/>
              <w:marRight w:val="0"/>
              <w:marTop w:val="0"/>
              <w:marBottom w:val="0"/>
              <w:divBdr>
                <w:top w:val="single" w:sz="12" w:space="0" w:color="0B57D0"/>
                <w:left w:val="single" w:sz="12" w:space="2" w:color="0B57D0"/>
                <w:bottom w:val="single" w:sz="12" w:space="0" w:color="0B57D0"/>
                <w:right w:val="single" w:sz="12" w:space="2" w:color="0B57D0"/>
              </w:divBdr>
              <w:divsChild>
                <w:div w:id="14421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2160">
      <w:bodyDiv w:val="1"/>
      <w:marLeft w:val="0"/>
      <w:marRight w:val="0"/>
      <w:marTop w:val="0"/>
      <w:marBottom w:val="0"/>
      <w:divBdr>
        <w:top w:val="none" w:sz="0" w:space="0" w:color="auto"/>
        <w:left w:val="none" w:sz="0" w:space="0" w:color="auto"/>
        <w:bottom w:val="none" w:sz="0" w:space="0" w:color="auto"/>
        <w:right w:val="none" w:sz="0" w:space="0" w:color="auto"/>
      </w:divBdr>
    </w:div>
    <w:div w:id="1476681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IoEviEjuKICxUh/If6geidbrzA==">AMUW2mVTd0CCzYhwW67iVFN4Kfu/EpEfze9xJ/Ak0Ijcy47wqZWjOqcbUUVwfDsvTrkXYCFloZ1EfCpTBQnKrNgGtfeJ+92tkhafmJNAoQl6VsX2PdvG9WI=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0398C0-1E3D-4B42-A63B-F0720E7C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4902</Words>
  <Characters>29413</Characters>
  <Application>Microsoft Office Word</Application>
  <DocSecurity>0</DocSecurity>
  <Lines>245</Lines>
  <Paragraphs>68</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ZAPYTANIE OFERTOWE NR 1A/MLP</vt:lpstr>
      <vt:lpstr>    Opis przedmiotu zamówienia</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Marta Talar</cp:lastModifiedBy>
  <cp:revision>92</cp:revision>
  <cp:lastPrinted>2022-04-29T09:52:00Z</cp:lastPrinted>
  <dcterms:created xsi:type="dcterms:W3CDTF">2024-08-19T07:30:00Z</dcterms:created>
  <dcterms:modified xsi:type="dcterms:W3CDTF">2024-12-31T11:44:00Z</dcterms:modified>
</cp:coreProperties>
</file>