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8B169" w14:textId="77777777" w:rsidR="00314EA0" w:rsidRDefault="0035589D">
      <w:pPr>
        <w:pStyle w:val="Default"/>
        <w:jc w:val="center"/>
        <w:rPr>
          <w:rFonts w:asciiTheme="majorHAnsi" w:hAnsiTheme="majorHAnsi"/>
          <w:b/>
          <w:color w:val="auto"/>
          <w:sz w:val="22"/>
        </w:rPr>
      </w:pPr>
      <w:r>
        <w:rPr>
          <w:rFonts w:asciiTheme="majorHAnsi" w:hAnsiTheme="majorHAnsi"/>
          <w:b/>
          <w:color w:val="auto"/>
          <w:sz w:val="22"/>
        </w:rPr>
        <w:t>Zapytanie ofertowe</w:t>
      </w:r>
      <w:r>
        <w:rPr>
          <w:rFonts w:asciiTheme="majorHAnsi" w:hAnsiTheme="majorHAnsi"/>
          <w:b/>
          <w:color w:val="auto"/>
          <w:sz w:val="22"/>
        </w:rPr>
        <w:tab/>
      </w:r>
    </w:p>
    <w:p w14:paraId="6A0AFA82" w14:textId="77777777" w:rsidR="00314EA0" w:rsidRDefault="0035589D">
      <w:pPr>
        <w:pStyle w:val="Default"/>
        <w:jc w:val="center"/>
        <w:rPr>
          <w:rFonts w:asciiTheme="majorHAnsi" w:hAnsiTheme="majorHAnsi"/>
          <w:b/>
          <w:color w:val="auto"/>
          <w:sz w:val="22"/>
        </w:rPr>
      </w:pPr>
      <w:r>
        <w:rPr>
          <w:rFonts w:asciiTheme="majorHAnsi" w:hAnsiTheme="majorHAnsi"/>
          <w:b/>
          <w:color w:val="auto"/>
          <w:sz w:val="22"/>
        </w:rPr>
        <w:t>w ramach programu Fundusze Europejskie dla Dolnego Śląska 2021-2027</w:t>
      </w:r>
    </w:p>
    <w:p w14:paraId="423946AF" w14:textId="77777777" w:rsidR="00314EA0" w:rsidRDefault="0035589D">
      <w:pPr>
        <w:pStyle w:val="Default"/>
        <w:jc w:val="center"/>
        <w:rPr>
          <w:rFonts w:asciiTheme="majorHAnsi" w:hAnsiTheme="majorHAnsi"/>
          <w:b/>
          <w:color w:val="auto"/>
          <w:sz w:val="22"/>
        </w:rPr>
      </w:pPr>
      <w:r>
        <w:rPr>
          <w:rFonts w:asciiTheme="majorHAnsi" w:hAnsiTheme="majorHAnsi"/>
          <w:b/>
          <w:color w:val="auto"/>
          <w:sz w:val="22"/>
        </w:rPr>
        <w:t xml:space="preserve">Priorytet 2 Fundusze Europejskie na rzecz środowiska na Dolnym Śląsku </w:t>
      </w:r>
    </w:p>
    <w:p w14:paraId="2A599246" w14:textId="77777777" w:rsidR="00314EA0" w:rsidRDefault="0035589D">
      <w:pPr>
        <w:pStyle w:val="Default"/>
        <w:jc w:val="center"/>
        <w:rPr>
          <w:rFonts w:asciiTheme="majorHAnsi" w:hAnsiTheme="majorHAnsi"/>
          <w:b/>
          <w:color w:val="auto"/>
          <w:sz w:val="22"/>
        </w:rPr>
      </w:pPr>
      <w:r>
        <w:rPr>
          <w:rFonts w:asciiTheme="majorHAnsi" w:hAnsiTheme="majorHAnsi"/>
          <w:b/>
          <w:color w:val="auto"/>
          <w:sz w:val="22"/>
        </w:rPr>
        <w:t xml:space="preserve">Działanie FEDS.02.02 Efektywność energetyczna w budynkach mieszkalnych </w:t>
      </w:r>
    </w:p>
    <w:p w14:paraId="494D5415" w14:textId="77777777" w:rsidR="00314EA0" w:rsidRDefault="0035589D">
      <w:pPr>
        <w:pStyle w:val="Default"/>
        <w:jc w:val="center"/>
        <w:rPr>
          <w:rFonts w:asciiTheme="majorHAnsi" w:hAnsiTheme="majorHAnsi"/>
          <w:b/>
          <w:color w:val="auto"/>
          <w:sz w:val="22"/>
        </w:rPr>
      </w:pPr>
      <w:r>
        <w:rPr>
          <w:rFonts w:asciiTheme="majorHAnsi" w:hAnsiTheme="majorHAnsi"/>
          <w:b/>
          <w:color w:val="auto"/>
          <w:sz w:val="22"/>
        </w:rPr>
        <w:t>Typ projektów: 2.2.A Kompleksowa modernizacja energetyczna budynków mieszkalnych wielorodzinnych (z wyjątkiem budynków stanowiących własność Skarbu Państwa oraz budynków spółdzielni mieszkaniowych) – województwo dolnośląskie</w:t>
      </w:r>
    </w:p>
    <w:p w14:paraId="369F7C80" w14:textId="77777777" w:rsidR="00314EA0" w:rsidRDefault="00314EA0">
      <w:pPr>
        <w:pStyle w:val="Default"/>
        <w:jc w:val="center"/>
        <w:rPr>
          <w:rFonts w:asciiTheme="majorHAnsi" w:hAnsiTheme="majorHAnsi" w:cs="Arial"/>
          <w:b/>
          <w:color w:val="auto"/>
          <w:shd w:val="clear" w:color="auto" w:fill="FFFFFF"/>
        </w:rPr>
      </w:pPr>
    </w:p>
    <w:p w14:paraId="1F78104C" w14:textId="77777777" w:rsidR="00314EA0" w:rsidRDefault="00314EA0">
      <w:pPr>
        <w:tabs>
          <w:tab w:val="left" w:pos="4380"/>
        </w:tabs>
        <w:ind w:right="513"/>
        <w:jc w:val="center"/>
        <w:rPr>
          <w:rFonts w:ascii="Calibri" w:eastAsia="Calibri" w:hAnsi="Calibri" w:cs="Calibri"/>
          <w:b/>
          <w:sz w:val="22"/>
          <w:szCs w:val="22"/>
        </w:rPr>
      </w:pPr>
    </w:p>
    <w:p w14:paraId="5C15E642" w14:textId="77777777" w:rsidR="00314EA0" w:rsidRDefault="0035589D">
      <w:pPr>
        <w:tabs>
          <w:tab w:val="left" w:pos="4380"/>
        </w:tabs>
        <w:ind w:right="513"/>
        <w:jc w:val="center"/>
        <w:rPr>
          <w:rFonts w:ascii="Calibri" w:eastAsia="Calibri" w:hAnsi="Calibri" w:cs="Calibri"/>
          <w:b/>
          <w:sz w:val="22"/>
          <w:szCs w:val="22"/>
        </w:rPr>
      </w:pPr>
      <w:r>
        <w:rPr>
          <w:rFonts w:ascii="Calibri" w:eastAsia="Calibri" w:hAnsi="Calibri" w:cs="Calibri"/>
          <w:b/>
          <w:sz w:val="22"/>
          <w:szCs w:val="22"/>
        </w:rPr>
        <w:t>SEKCJA I: ZAMAWIAJĄCY</w:t>
      </w:r>
    </w:p>
    <w:p w14:paraId="4F2F6A16" w14:textId="77777777" w:rsidR="00314EA0" w:rsidRDefault="00314EA0">
      <w:pPr>
        <w:tabs>
          <w:tab w:val="left" w:pos="4380"/>
        </w:tabs>
        <w:ind w:right="513"/>
        <w:rPr>
          <w:rFonts w:ascii="Calibri" w:eastAsia="Calibri" w:hAnsi="Calibri" w:cs="Calibri"/>
          <w:sz w:val="22"/>
          <w:szCs w:val="22"/>
        </w:rPr>
      </w:pPr>
    </w:p>
    <w:p w14:paraId="6905AE59" w14:textId="77777777" w:rsidR="00314EA0" w:rsidRDefault="0035589D">
      <w:pPr>
        <w:tabs>
          <w:tab w:val="left" w:pos="4380"/>
        </w:tabs>
        <w:ind w:right="513"/>
        <w:rPr>
          <w:rFonts w:ascii="Calibri" w:eastAsia="Calibri" w:hAnsi="Calibri" w:cs="Calibri"/>
          <w:b/>
          <w:sz w:val="22"/>
          <w:szCs w:val="22"/>
        </w:rPr>
      </w:pPr>
      <w:r>
        <w:rPr>
          <w:rFonts w:ascii="Calibri" w:eastAsia="Calibri" w:hAnsi="Calibri" w:cs="Calibri"/>
          <w:b/>
          <w:sz w:val="22"/>
          <w:szCs w:val="22"/>
        </w:rPr>
        <w:t>I.1. Nazwa i adres Zamawiającego</w:t>
      </w:r>
    </w:p>
    <w:p w14:paraId="19FE7CCD" w14:textId="77777777" w:rsidR="00314EA0" w:rsidRDefault="0035589D">
      <w:pPr>
        <w:tabs>
          <w:tab w:val="left" w:pos="4380"/>
        </w:tabs>
        <w:ind w:right="510"/>
        <w:rPr>
          <w:rFonts w:ascii="Calibri" w:hAnsi="Calibri" w:cs="Calibri"/>
          <w:sz w:val="22"/>
          <w:szCs w:val="22"/>
        </w:rPr>
      </w:pPr>
      <w:r>
        <w:rPr>
          <w:rFonts w:ascii="Calibri" w:hAnsi="Calibri" w:cs="Calibri"/>
          <w:sz w:val="22"/>
          <w:szCs w:val="22"/>
        </w:rPr>
        <w:t xml:space="preserve">WSPÓLNOTA MIESZKANIOWA B.CHROBREGO 2-4 W BORKU STRZELIŃSKIM </w:t>
      </w:r>
    </w:p>
    <w:p w14:paraId="53069099" w14:textId="59D9273C" w:rsidR="00314EA0" w:rsidRDefault="0035589D">
      <w:pPr>
        <w:tabs>
          <w:tab w:val="left" w:pos="4380"/>
        </w:tabs>
        <w:ind w:right="510"/>
        <w:rPr>
          <w:rFonts w:ascii="Calibri" w:hAnsi="Calibri" w:cs="Calibri"/>
          <w:sz w:val="22"/>
          <w:szCs w:val="22"/>
        </w:rPr>
      </w:pPr>
      <w:r w:rsidRPr="0035589D">
        <w:rPr>
          <w:rFonts w:ascii="Calibri" w:hAnsi="Calibri" w:cs="Calibri"/>
          <w:sz w:val="22"/>
          <w:szCs w:val="22"/>
        </w:rPr>
        <w:t>ul. Bolka I Świdnickiego</w:t>
      </w:r>
      <w:r>
        <w:rPr>
          <w:rFonts w:ascii="Calibri" w:hAnsi="Calibri" w:cs="Calibri"/>
          <w:sz w:val="22"/>
          <w:szCs w:val="22"/>
        </w:rPr>
        <w:t xml:space="preserve"> 2/1; 57-100 Strzelin</w:t>
      </w:r>
    </w:p>
    <w:p w14:paraId="3DE62C67" w14:textId="77777777" w:rsidR="00314EA0" w:rsidRDefault="0035589D">
      <w:pPr>
        <w:tabs>
          <w:tab w:val="left" w:pos="4380"/>
        </w:tabs>
        <w:ind w:right="510"/>
        <w:rPr>
          <w:rFonts w:ascii="Calibri" w:hAnsi="Calibri" w:cs="Calibri"/>
          <w:sz w:val="22"/>
          <w:szCs w:val="22"/>
        </w:rPr>
      </w:pPr>
      <w:r>
        <w:rPr>
          <w:rFonts w:ascii="Calibri" w:hAnsi="Calibri" w:cs="Calibri"/>
          <w:sz w:val="22"/>
          <w:szCs w:val="22"/>
        </w:rPr>
        <w:t>NIP 9141574937</w:t>
      </w:r>
    </w:p>
    <w:p w14:paraId="424237B2" w14:textId="77777777" w:rsidR="00314EA0" w:rsidRDefault="00314EA0">
      <w:pPr>
        <w:tabs>
          <w:tab w:val="left" w:pos="4380"/>
        </w:tabs>
        <w:ind w:right="510"/>
        <w:rPr>
          <w:rFonts w:ascii="Calibri" w:hAnsi="Calibri" w:cs="Calibri"/>
          <w:sz w:val="22"/>
          <w:szCs w:val="22"/>
        </w:rPr>
      </w:pPr>
    </w:p>
    <w:p w14:paraId="015F7E0F" w14:textId="77777777" w:rsidR="00314EA0" w:rsidRDefault="0035589D">
      <w:pPr>
        <w:tabs>
          <w:tab w:val="left" w:pos="4380"/>
        </w:tabs>
        <w:spacing w:before="120"/>
        <w:ind w:right="510"/>
        <w:rPr>
          <w:rFonts w:ascii="Calibri" w:hAnsi="Calibri" w:cs="Calibri"/>
          <w:sz w:val="22"/>
          <w:szCs w:val="22"/>
        </w:rPr>
      </w:pPr>
      <w:r>
        <w:rPr>
          <w:rFonts w:ascii="Calibri" w:hAnsi="Calibri" w:cs="Calibri"/>
          <w:b/>
          <w:bCs/>
          <w:sz w:val="22"/>
          <w:szCs w:val="22"/>
        </w:rPr>
        <w:t>Osoba do kontaktu:</w:t>
      </w:r>
    </w:p>
    <w:p w14:paraId="4773C97C" w14:textId="77777777" w:rsidR="00314EA0" w:rsidRDefault="0035589D">
      <w:pPr>
        <w:tabs>
          <w:tab w:val="left" w:pos="4380"/>
        </w:tabs>
        <w:ind w:right="510"/>
        <w:rPr>
          <w:rFonts w:asciiTheme="majorHAnsi" w:hAnsiTheme="majorHAnsi" w:cstheme="majorHAnsi"/>
          <w:sz w:val="22"/>
          <w:szCs w:val="22"/>
        </w:rPr>
      </w:pPr>
      <w:r>
        <w:rPr>
          <w:rFonts w:asciiTheme="majorHAnsi" w:hAnsiTheme="majorHAnsi" w:cstheme="majorHAnsi"/>
          <w:sz w:val="22"/>
          <w:szCs w:val="22"/>
        </w:rPr>
        <w:t>Izabela Stępień</w:t>
      </w:r>
    </w:p>
    <w:p w14:paraId="40057131" w14:textId="77777777" w:rsidR="00314EA0" w:rsidRDefault="0035589D">
      <w:pPr>
        <w:tabs>
          <w:tab w:val="left" w:pos="4380"/>
        </w:tabs>
        <w:ind w:right="510"/>
        <w:rPr>
          <w:rStyle w:val="InternetLink"/>
          <w:rFonts w:asciiTheme="majorHAnsi" w:hAnsiTheme="majorHAnsi" w:cstheme="majorHAnsi"/>
          <w:color w:val="auto"/>
          <w:sz w:val="22"/>
          <w:szCs w:val="22"/>
          <w:u w:val="none"/>
        </w:rPr>
      </w:pPr>
      <w:r>
        <w:rPr>
          <w:rFonts w:asciiTheme="majorHAnsi" w:hAnsiTheme="majorHAnsi" w:cstheme="majorHAnsi"/>
          <w:sz w:val="22"/>
          <w:szCs w:val="22"/>
        </w:rPr>
        <w:t>E-mail: biuro@frazastrzelin.pl</w:t>
      </w:r>
    </w:p>
    <w:p w14:paraId="2BD42D42" w14:textId="77777777" w:rsidR="00314EA0" w:rsidRDefault="0035589D">
      <w:pPr>
        <w:tabs>
          <w:tab w:val="left" w:pos="4380"/>
        </w:tabs>
        <w:ind w:right="510"/>
        <w:rPr>
          <w:rFonts w:asciiTheme="majorHAnsi" w:hAnsiTheme="majorHAnsi" w:cstheme="majorHAnsi"/>
          <w:sz w:val="22"/>
          <w:szCs w:val="22"/>
        </w:rPr>
      </w:pPr>
      <w:r>
        <w:rPr>
          <w:rFonts w:asciiTheme="majorHAnsi" w:hAnsiTheme="majorHAnsi" w:cstheme="majorHAnsi"/>
          <w:sz w:val="22"/>
          <w:szCs w:val="22"/>
        </w:rPr>
        <w:t>Tel: 601 330 725</w:t>
      </w:r>
    </w:p>
    <w:p w14:paraId="05D90942" w14:textId="77777777" w:rsidR="00314EA0" w:rsidRDefault="00314EA0">
      <w:pPr>
        <w:rPr>
          <w:rFonts w:ascii="Calibri" w:eastAsia="Calibri" w:hAnsi="Calibri" w:cs="Calibri"/>
          <w:sz w:val="22"/>
          <w:szCs w:val="22"/>
        </w:rPr>
      </w:pPr>
    </w:p>
    <w:p w14:paraId="7244D901" w14:textId="77777777" w:rsidR="00314EA0" w:rsidRDefault="0035589D">
      <w:pPr>
        <w:rPr>
          <w:rFonts w:ascii="Calibri" w:eastAsia="Calibri" w:hAnsi="Calibri" w:cs="Calibri"/>
          <w:b/>
          <w:sz w:val="22"/>
          <w:szCs w:val="22"/>
        </w:rPr>
      </w:pPr>
      <w:r>
        <w:rPr>
          <w:rFonts w:ascii="Calibri" w:eastAsia="Calibri" w:hAnsi="Calibri" w:cs="Calibri"/>
          <w:b/>
          <w:sz w:val="22"/>
          <w:szCs w:val="22"/>
        </w:rPr>
        <w:t>I.2. Określenie kodów CPV dotyczących przedmiotu zamówienia</w:t>
      </w:r>
    </w:p>
    <w:p w14:paraId="5645E5C3" w14:textId="77777777" w:rsidR="00314EA0" w:rsidRDefault="0035589D">
      <w:pPr>
        <w:rPr>
          <w:rFonts w:ascii="Calibri" w:eastAsia="Calibri" w:hAnsi="Calibri" w:cs="Calibri"/>
          <w:sz w:val="22"/>
          <w:szCs w:val="22"/>
        </w:rPr>
      </w:pPr>
      <w:r>
        <w:rPr>
          <w:rFonts w:ascii="Calibri" w:eastAsia="Calibri" w:hAnsi="Calibri" w:cs="Calibri"/>
          <w:sz w:val="22"/>
          <w:szCs w:val="22"/>
        </w:rPr>
        <w:t xml:space="preserve">CPV przedmiotu zamówienia: </w:t>
      </w:r>
    </w:p>
    <w:p w14:paraId="528C40FB" w14:textId="77777777" w:rsidR="00314EA0" w:rsidRDefault="0035589D">
      <w:pPr>
        <w:rPr>
          <w:rFonts w:ascii="Calibri" w:eastAsia="Calibri" w:hAnsi="Calibri" w:cs="Calibri"/>
          <w:sz w:val="22"/>
          <w:szCs w:val="22"/>
        </w:rPr>
      </w:pPr>
      <w:r>
        <w:rPr>
          <w:rFonts w:ascii="Calibri" w:eastAsia="Calibri" w:hAnsi="Calibri" w:cs="Calibri"/>
          <w:sz w:val="22"/>
          <w:szCs w:val="22"/>
        </w:rPr>
        <w:t>CPV 1: 09331200-0 Słoneczne moduły fotoelektryczne</w:t>
      </w:r>
    </w:p>
    <w:p w14:paraId="69A5C089" w14:textId="77777777" w:rsidR="00314EA0" w:rsidRDefault="0035589D">
      <w:pPr>
        <w:rPr>
          <w:rFonts w:ascii="Calibri" w:eastAsia="Calibri" w:hAnsi="Calibri" w:cs="Calibri"/>
          <w:sz w:val="22"/>
          <w:szCs w:val="22"/>
        </w:rPr>
      </w:pPr>
      <w:r>
        <w:rPr>
          <w:rFonts w:ascii="Calibri" w:eastAsia="Calibri" w:hAnsi="Calibri" w:cs="Calibri"/>
          <w:sz w:val="22"/>
          <w:szCs w:val="22"/>
        </w:rPr>
        <w:t>CPV 2: 09332000-5 Instalacje słoneczne</w:t>
      </w:r>
    </w:p>
    <w:p w14:paraId="16D8426E" w14:textId="77777777" w:rsidR="00314EA0" w:rsidRDefault="0035589D">
      <w:pPr>
        <w:rPr>
          <w:rFonts w:ascii="Calibri" w:eastAsia="Calibri" w:hAnsi="Calibri" w:cs="Calibri"/>
          <w:sz w:val="22"/>
          <w:szCs w:val="22"/>
        </w:rPr>
      </w:pPr>
      <w:r>
        <w:rPr>
          <w:rFonts w:ascii="Calibri" w:eastAsia="Calibri" w:hAnsi="Calibri" w:cs="Calibri"/>
          <w:sz w:val="22"/>
          <w:szCs w:val="22"/>
        </w:rPr>
        <w:t>CPV 3: 45310000-3 Roboty instalacyjne elektryczne</w:t>
      </w:r>
    </w:p>
    <w:p w14:paraId="017936B4" w14:textId="77777777" w:rsidR="00314EA0" w:rsidRDefault="0035589D">
      <w:pPr>
        <w:rPr>
          <w:rFonts w:ascii="Calibri" w:eastAsia="Calibri" w:hAnsi="Calibri" w:cs="Calibri"/>
          <w:sz w:val="22"/>
          <w:szCs w:val="22"/>
        </w:rPr>
      </w:pPr>
      <w:r>
        <w:rPr>
          <w:rFonts w:ascii="Calibri" w:eastAsia="Calibri" w:hAnsi="Calibri" w:cs="Calibri"/>
          <w:sz w:val="22"/>
          <w:szCs w:val="22"/>
        </w:rPr>
        <w:t>CPV 4: 42122460-2 Pompy powietrza</w:t>
      </w:r>
    </w:p>
    <w:p w14:paraId="22344879" w14:textId="77777777" w:rsidR="00314EA0" w:rsidRDefault="0035589D">
      <w:pPr>
        <w:rPr>
          <w:rFonts w:ascii="Calibri" w:eastAsia="Calibri" w:hAnsi="Calibri" w:cs="Calibri"/>
          <w:sz w:val="22"/>
          <w:szCs w:val="22"/>
        </w:rPr>
      </w:pPr>
      <w:r>
        <w:rPr>
          <w:rFonts w:ascii="Calibri" w:eastAsia="Calibri" w:hAnsi="Calibri" w:cs="Calibri"/>
          <w:sz w:val="22"/>
          <w:szCs w:val="22"/>
        </w:rPr>
        <w:t>CPV 5: 42511110-5 Pompy grzewcze</w:t>
      </w:r>
    </w:p>
    <w:p w14:paraId="4ACCFC76" w14:textId="77777777" w:rsidR="00314EA0" w:rsidRDefault="00314EA0">
      <w:pPr>
        <w:rPr>
          <w:rFonts w:ascii="Calibri" w:eastAsia="Calibri" w:hAnsi="Calibri" w:cs="Calibri"/>
          <w:sz w:val="22"/>
          <w:szCs w:val="22"/>
        </w:rPr>
      </w:pPr>
    </w:p>
    <w:p w14:paraId="34FE0A2E" w14:textId="77777777" w:rsidR="00314EA0" w:rsidRDefault="00314EA0">
      <w:pPr>
        <w:rPr>
          <w:rFonts w:ascii="Calibri" w:eastAsia="Calibri" w:hAnsi="Calibri" w:cs="Calibri"/>
          <w:sz w:val="22"/>
          <w:szCs w:val="22"/>
        </w:rPr>
      </w:pPr>
    </w:p>
    <w:p w14:paraId="10D957A3" w14:textId="77777777" w:rsidR="00314EA0" w:rsidRDefault="00314EA0">
      <w:pPr>
        <w:tabs>
          <w:tab w:val="left" w:pos="4380"/>
        </w:tabs>
        <w:ind w:right="513"/>
        <w:jc w:val="center"/>
        <w:rPr>
          <w:rFonts w:ascii="Calibri" w:eastAsia="Calibri" w:hAnsi="Calibri" w:cs="Calibri"/>
          <w:b/>
          <w:sz w:val="22"/>
          <w:szCs w:val="22"/>
        </w:rPr>
      </w:pPr>
    </w:p>
    <w:p w14:paraId="7D03C248" w14:textId="77777777" w:rsidR="00314EA0" w:rsidRDefault="0035589D">
      <w:pPr>
        <w:tabs>
          <w:tab w:val="left" w:pos="4380"/>
        </w:tabs>
        <w:ind w:right="513"/>
        <w:jc w:val="center"/>
        <w:rPr>
          <w:rFonts w:ascii="Calibri" w:eastAsia="Calibri" w:hAnsi="Calibri" w:cs="Calibri"/>
          <w:b/>
          <w:sz w:val="22"/>
          <w:szCs w:val="22"/>
        </w:rPr>
      </w:pPr>
      <w:r>
        <w:rPr>
          <w:rFonts w:ascii="Calibri" w:eastAsia="Calibri" w:hAnsi="Calibri" w:cs="Calibri"/>
          <w:b/>
          <w:sz w:val="22"/>
          <w:szCs w:val="22"/>
        </w:rPr>
        <w:t>SEKCJA II: PRZEDMIOT ZAMÓWIENIA</w:t>
      </w:r>
    </w:p>
    <w:p w14:paraId="14413B98" w14:textId="77777777" w:rsidR="00314EA0" w:rsidRDefault="00314EA0">
      <w:pPr>
        <w:tabs>
          <w:tab w:val="left" w:pos="4380"/>
        </w:tabs>
        <w:ind w:right="513"/>
        <w:rPr>
          <w:rFonts w:ascii="Calibri" w:eastAsia="Calibri" w:hAnsi="Calibri" w:cs="Calibri"/>
          <w:sz w:val="22"/>
          <w:szCs w:val="22"/>
        </w:rPr>
      </w:pPr>
    </w:p>
    <w:p w14:paraId="2597FE60" w14:textId="77777777" w:rsidR="00314EA0" w:rsidRDefault="0035589D">
      <w:pPr>
        <w:tabs>
          <w:tab w:val="left" w:pos="4380"/>
        </w:tabs>
        <w:ind w:right="513"/>
        <w:rPr>
          <w:rFonts w:ascii="Calibri" w:eastAsia="Calibri" w:hAnsi="Calibri" w:cs="Calibri"/>
          <w:b/>
          <w:sz w:val="22"/>
          <w:szCs w:val="22"/>
        </w:rPr>
      </w:pPr>
      <w:r>
        <w:rPr>
          <w:rFonts w:ascii="Calibri" w:eastAsia="Calibri" w:hAnsi="Calibri" w:cs="Calibri"/>
          <w:b/>
          <w:sz w:val="22"/>
          <w:szCs w:val="22"/>
        </w:rPr>
        <w:t>II.1. Tryb udzielenia zamówienia</w:t>
      </w:r>
    </w:p>
    <w:p w14:paraId="53067FA4" w14:textId="77777777" w:rsidR="00314EA0" w:rsidRDefault="0035589D">
      <w:pPr>
        <w:tabs>
          <w:tab w:val="left" w:pos="4380"/>
          <w:tab w:val="left" w:pos="8505"/>
        </w:tabs>
        <w:jc w:val="both"/>
        <w:rPr>
          <w:rFonts w:ascii="Calibri" w:eastAsia="Calibri" w:hAnsi="Calibri" w:cs="Calibri"/>
          <w:sz w:val="22"/>
          <w:szCs w:val="22"/>
        </w:rPr>
      </w:pPr>
      <w:r>
        <w:rPr>
          <w:rFonts w:ascii="Calibri" w:eastAsia="Calibri" w:hAnsi="Calibri" w:cs="Calibri"/>
          <w:sz w:val="22"/>
          <w:szCs w:val="22"/>
        </w:rPr>
        <w:t>Postępowanie o udzielenie zamówienia prowadzone jest w trybie zapytania ofertowego zgodnie z zasadą konkurencyjności. Sposób ponoszenia wydatków zgodnie z zasadą uczciwej konkurencji. Umowa zostanie zawarta w wyniku wyboru oferty przez Zamawiającego.</w:t>
      </w:r>
    </w:p>
    <w:p w14:paraId="3B5B9D75" w14:textId="77777777" w:rsidR="00314EA0" w:rsidRDefault="00314EA0">
      <w:pPr>
        <w:jc w:val="both"/>
        <w:rPr>
          <w:rFonts w:ascii="Calibri" w:eastAsia="Calibri" w:hAnsi="Calibri" w:cs="Calibri"/>
          <w:b/>
          <w:sz w:val="22"/>
          <w:szCs w:val="22"/>
        </w:rPr>
      </w:pPr>
    </w:p>
    <w:p w14:paraId="44B4540A" w14:textId="77777777" w:rsidR="00314EA0" w:rsidRDefault="0035589D">
      <w:pPr>
        <w:jc w:val="both"/>
        <w:rPr>
          <w:rFonts w:ascii="Calibri" w:eastAsia="Calibri" w:hAnsi="Calibri" w:cs="Calibri"/>
          <w:sz w:val="22"/>
          <w:szCs w:val="22"/>
        </w:rPr>
      </w:pPr>
      <w:r>
        <w:rPr>
          <w:rFonts w:ascii="Calibri" w:eastAsia="Calibri" w:hAnsi="Calibri" w:cs="Calibri"/>
          <w:b/>
          <w:sz w:val="22"/>
          <w:szCs w:val="22"/>
        </w:rPr>
        <w:t>II.2.1. Nazwa nadana zamówieniu przez Zamawiającego:</w:t>
      </w:r>
    </w:p>
    <w:p w14:paraId="5508E8DC" w14:textId="77777777" w:rsidR="00314EA0" w:rsidRDefault="0035589D">
      <w:pPr>
        <w:jc w:val="both"/>
        <w:rPr>
          <w:rFonts w:ascii="Calibri" w:eastAsia="Calibri" w:hAnsi="Calibri" w:cs="Calibri"/>
          <w:bCs/>
          <w:sz w:val="22"/>
          <w:szCs w:val="22"/>
        </w:rPr>
      </w:pPr>
      <w:r>
        <w:rPr>
          <w:rFonts w:ascii="Calibri" w:eastAsia="Calibri" w:hAnsi="Calibri" w:cs="Calibri"/>
          <w:bCs/>
          <w:sz w:val="22"/>
          <w:szCs w:val="22"/>
        </w:rPr>
        <w:t>Dostawa i montaż instalacji fotowoltaicznych oraz pomp ciepła dla 5 budynków w Borku Strzelińskim.</w:t>
      </w:r>
    </w:p>
    <w:p w14:paraId="51DA28F8" w14:textId="77777777" w:rsidR="00314EA0" w:rsidRDefault="00314EA0">
      <w:pPr>
        <w:jc w:val="both"/>
        <w:rPr>
          <w:rFonts w:ascii="Calibri" w:hAnsi="Calibri" w:cs="Calibri"/>
          <w:sz w:val="22"/>
          <w:szCs w:val="22"/>
        </w:rPr>
      </w:pPr>
    </w:p>
    <w:p w14:paraId="3962A542" w14:textId="7C4634C0" w:rsidR="00314EA0" w:rsidRDefault="0035589D">
      <w:pPr>
        <w:jc w:val="both"/>
        <w:rPr>
          <w:rFonts w:asciiTheme="majorHAnsi" w:hAnsiTheme="majorHAnsi" w:cs="Calibri"/>
          <w:b/>
          <w:i/>
          <w:iCs/>
          <w:sz w:val="22"/>
          <w:szCs w:val="22"/>
        </w:rPr>
      </w:pPr>
      <w:r>
        <w:rPr>
          <w:rFonts w:ascii="Calibri" w:eastAsia="Calibri" w:hAnsi="Calibri" w:cs="Calibri"/>
          <w:b/>
          <w:sz w:val="22"/>
          <w:szCs w:val="22"/>
        </w:rPr>
        <w:t xml:space="preserve">Tytuł przedsięwzięcia: </w:t>
      </w:r>
      <w:r>
        <w:rPr>
          <w:rFonts w:asciiTheme="majorHAnsi" w:hAnsiTheme="majorHAnsi" w:cs="Calibri"/>
          <w:bCs/>
          <w:sz w:val="22"/>
          <w:szCs w:val="22"/>
        </w:rPr>
        <w:t>„</w:t>
      </w:r>
      <w:r w:rsidR="00A94B44">
        <w:rPr>
          <w:rFonts w:ascii="Calibri" w:eastAsia="Calibri" w:hAnsi="Calibri" w:cs="Calibri"/>
          <w:bCs/>
          <w:sz w:val="22"/>
          <w:szCs w:val="22"/>
        </w:rPr>
        <w:t>Dostawa i montaż instalacji fotowoltaicznych wraz z pompami ciepła powietrze-woda dla pięciu budynków w Borku Strzelińskim</w:t>
      </w:r>
      <w:r>
        <w:rPr>
          <w:rFonts w:asciiTheme="majorHAnsi" w:hAnsiTheme="majorHAnsi" w:cs="Calibri"/>
          <w:bCs/>
          <w:sz w:val="22"/>
          <w:szCs w:val="22"/>
        </w:rPr>
        <w:t>”</w:t>
      </w:r>
    </w:p>
    <w:p w14:paraId="186AB5C9" w14:textId="77777777" w:rsidR="00314EA0" w:rsidRDefault="00314EA0">
      <w:pPr>
        <w:jc w:val="both"/>
        <w:rPr>
          <w:rFonts w:ascii="Calibri" w:eastAsia="Calibri" w:hAnsi="Calibri" w:cs="Calibri"/>
          <w:sz w:val="22"/>
          <w:szCs w:val="22"/>
        </w:rPr>
      </w:pPr>
    </w:p>
    <w:p w14:paraId="50CCAD92" w14:textId="77777777" w:rsidR="00314EA0" w:rsidRDefault="0035589D">
      <w:pPr>
        <w:rPr>
          <w:rFonts w:ascii="Calibri" w:eastAsia="Calibri" w:hAnsi="Calibri" w:cs="Calibri"/>
          <w:b/>
          <w:sz w:val="22"/>
          <w:szCs w:val="22"/>
        </w:rPr>
      </w:pPr>
      <w:r>
        <w:rPr>
          <w:rFonts w:ascii="Calibri" w:eastAsia="Calibri" w:hAnsi="Calibri" w:cs="Calibri"/>
          <w:b/>
          <w:sz w:val="22"/>
          <w:szCs w:val="22"/>
        </w:rPr>
        <w:t xml:space="preserve">II.2.2. Określenie przedmiotu zamówienia: </w:t>
      </w:r>
    </w:p>
    <w:p w14:paraId="572B93CD" w14:textId="77777777" w:rsidR="00314EA0" w:rsidRDefault="0035589D">
      <w:pPr>
        <w:jc w:val="both"/>
        <w:rPr>
          <w:rFonts w:ascii="Calibri" w:eastAsia="Calibri" w:hAnsi="Calibri" w:cs="Calibri"/>
          <w:bCs/>
          <w:sz w:val="22"/>
          <w:szCs w:val="22"/>
        </w:rPr>
      </w:pPr>
      <w:r>
        <w:rPr>
          <w:rFonts w:ascii="Calibri" w:eastAsia="Calibri" w:hAnsi="Calibri" w:cs="Calibri"/>
          <w:bCs/>
          <w:sz w:val="22"/>
          <w:szCs w:val="22"/>
        </w:rPr>
        <w:t>Dostawa i montaż instalacji fotowoltaicznych wraz z pompami ciepła powietrze-woda dla pięciu budynków w Borku Strzelińskim zgodnie z poniższym:</w:t>
      </w:r>
    </w:p>
    <w:p w14:paraId="3DD2108A" w14:textId="77777777" w:rsidR="00314EA0" w:rsidRPr="00883647" w:rsidRDefault="0035589D">
      <w:pPr>
        <w:pStyle w:val="Akapitzlist"/>
        <w:numPr>
          <w:ilvl w:val="0"/>
          <w:numId w:val="16"/>
        </w:numPr>
        <w:jc w:val="both"/>
        <w:rPr>
          <w:rFonts w:ascii="Calibri" w:eastAsia="Calibri" w:hAnsi="Calibri" w:cs="Calibri"/>
          <w:bCs/>
          <w:sz w:val="22"/>
          <w:szCs w:val="22"/>
        </w:rPr>
      </w:pPr>
      <w:r>
        <w:rPr>
          <w:rFonts w:ascii="Calibri" w:eastAsia="Calibri" w:hAnsi="Calibri" w:cs="Calibri"/>
          <w:bCs/>
          <w:sz w:val="22"/>
          <w:szCs w:val="22"/>
        </w:rPr>
        <w:t xml:space="preserve">Budynek przy ul. </w:t>
      </w:r>
      <w:r>
        <w:rPr>
          <w:rFonts w:ascii="Calibri" w:hAnsi="Calibri" w:cs="Calibri"/>
          <w:sz w:val="22"/>
          <w:szCs w:val="22"/>
        </w:rPr>
        <w:t>B.CHROBREGO 2-4 – Instalacja fotowoltaiczna o mocy 33,84KW; pompy ciepła o mocy 16KW</w:t>
      </w:r>
      <w:r>
        <w:rPr>
          <w:rFonts w:ascii="Calibri" w:eastAsia="Calibri" w:hAnsi="Calibri" w:cs="Calibri"/>
          <w:bCs/>
          <w:sz w:val="22"/>
          <w:szCs w:val="22"/>
        </w:rPr>
        <w:t xml:space="preserve"> </w:t>
      </w:r>
      <w:r w:rsidRPr="00883647">
        <w:rPr>
          <w:rFonts w:ascii="Calibri" w:eastAsia="Calibri" w:hAnsi="Calibri" w:cs="Calibri"/>
          <w:bCs/>
          <w:sz w:val="22"/>
          <w:szCs w:val="22"/>
        </w:rPr>
        <w:t xml:space="preserve">– </w:t>
      </w:r>
      <w:r w:rsidRPr="00883647">
        <w:rPr>
          <w:rFonts w:ascii="Calibri" w:eastAsia="Calibri" w:hAnsi="Calibri" w:cs="Calibri"/>
          <w:b/>
          <w:bCs/>
          <w:sz w:val="22"/>
          <w:szCs w:val="22"/>
        </w:rPr>
        <w:t xml:space="preserve">kaskada 3 sztuk </w:t>
      </w:r>
    </w:p>
    <w:p w14:paraId="3ED15BA5" w14:textId="77777777" w:rsidR="00314EA0" w:rsidRPr="00883647" w:rsidRDefault="0035589D">
      <w:pPr>
        <w:pStyle w:val="Akapitzlist"/>
        <w:numPr>
          <w:ilvl w:val="0"/>
          <w:numId w:val="16"/>
        </w:numPr>
        <w:jc w:val="both"/>
        <w:rPr>
          <w:rFonts w:ascii="Calibri" w:eastAsia="Calibri" w:hAnsi="Calibri" w:cs="Calibri"/>
          <w:bCs/>
          <w:sz w:val="22"/>
          <w:szCs w:val="22"/>
        </w:rPr>
      </w:pPr>
      <w:r w:rsidRPr="00883647">
        <w:rPr>
          <w:rFonts w:ascii="Calibri" w:eastAsia="Calibri" w:hAnsi="Calibri" w:cs="Calibri"/>
          <w:bCs/>
          <w:sz w:val="22"/>
          <w:szCs w:val="22"/>
        </w:rPr>
        <w:t xml:space="preserve">Budynek przy ul. </w:t>
      </w:r>
      <w:r w:rsidRPr="00883647">
        <w:rPr>
          <w:rFonts w:ascii="Calibri" w:hAnsi="Calibri" w:cs="Calibri"/>
          <w:sz w:val="22"/>
          <w:szCs w:val="22"/>
        </w:rPr>
        <w:t>B.CHROBREGO 6-8 – Instalacja fotowoltaiczna o mocy 33,84KW; pompa ciepła o mocy 16KW</w:t>
      </w:r>
      <w:r w:rsidRPr="00883647">
        <w:rPr>
          <w:rFonts w:ascii="Calibri" w:eastAsia="Calibri" w:hAnsi="Calibri" w:cs="Calibri"/>
          <w:bCs/>
          <w:sz w:val="22"/>
          <w:szCs w:val="22"/>
        </w:rPr>
        <w:t xml:space="preserve"> – </w:t>
      </w:r>
      <w:r w:rsidRPr="00883647">
        <w:rPr>
          <w:rFonts w:ascii="Calibri" w:eastAsia="Calibri" w:hAnsi="Calibri" w:cs="Calibri"/>
          <w:b/>
          <w:bCs/>
          <w:sz w:val="22"/>
          <w:szCs w:val="22"/>
        </w:rPr>
        <w:t xml:space="preserve">kaskada 3 sztuk </w:t>
      </w:r>
    </w:p>
    <w:p w14:paraId="00B596CC" w14:textId="77777777" w:rsidR="00314EA0" w:rsidRPr="00883647" w:rsidRDefault="0035589D">
      <w:pPr>
        <w:pStyle w:val="Akapitzlist"/>
        <w:numPr>
          <w:ilvl w:val="0"/>
          <w:numId w:val="16"/>
        </w:numPr>
        <w:jc w:val="both"/>
        <w:rPr>
          <w:rFonts w:ascii="Calibri" w:eastAsia="Calibri" w:hAnsi="Calibri" w:cs="Calibri"/>
          <w:bCs/>
          <w:sz w:val="22"/>
          <w:szCs w:val="22"/>
        </w:rPr>
      </w:pPr>
      <w:r w:rsidRPr="00883647">
        <w:rPr>
          <w:rFonts w:ascii="Calibri" w:eastAsia="Calibri" w:hAnsi="Calibri" w:cs="Calibri"/>
          <w:bCs/>
          <w:sz w:val="22"/>
          <w:szCs w:val="22"/>
        </w:rPr>
        <w:t xml:space="preserve">Budynek przy ul. </w:t>
      </w:r>
      <w:r w:rsidRPr="00883647">
        <w:rPr>
          <w:rFonts w:ascii="Calibri" w:hAnsi="Calibri" w:cs="Calibri"/>
          <w:sz w:val="22"/>
          <w:szCs w:val="22"/>
        </w:rPr>
        <w:t>B.CHROBREGO 10-12 – Instalacja fotowoltaiczna o mocy 33,84KW; pompa ciepła o mocy 16KW</w:t>
      </w:r>
      <w:r w:rsidRPr="00883647">
        <w:rPr>
          <w:rFonts w:ascii="Calibri" w:eastAsia="Calibri" w:hAnsi="Calibri" w:cs="Calibri"/>
          <w:bCs/>
          <w:sz w:val="22"/>
          <w:szCs w:val="22"/>
        </w:rPr>
        <w:t xml:space="preserve"> – </w:t>
      </w:r>
      <w:r w:rsidRPr="00883647">
        <w:rPr>
          <w:rFonts w:ascii="Calibri" w:eastAsia="Calibri" w:hAnsi="Calibri" w:cs="Calibri"/>
          <w:b/>
          <w:bCs/>
          <w:sz w:val="22"/>
          <w:szCs w:val="22"/>
        </w:rPr>
        <w:t xml:space="preserve">kaskada 3 sztuk </w:t>
      </w:r>
    </w:p>
    <w:p w14:paraId="5166B905" w14:textId="77777777" w:rsidR="00314EA0" w:rsidRPr="00883647" w:rsidRDefault="0035589D">
      <w:pPr>
        <w:pStyle w:val="Akapitzlist"/>
        <w:numPr>
          <w:ilvl w:val="0"/>
          <w:numId w:val="16"/>
        </w:numPr>
        <w:jc w:val="both"/>
        <w:rPr>
          <w:rFonts w:ascii="Calibri" w:eastAsia="Calibri" w:hAnsi="Calibri" w:cs="Calibri"/>
          <w:bCs/>
          <w:sz w:val="22"/>
          <w:szCs w:val="22"/>
        </w:rPr>
      </w:pPr>
      <w:r w:rsidRPr="00883647">
        <w:rPr>
          <w:rFonts w:ascii="Calibri" w:eastAsia="Calibri" w:hAnsi="Calibri" w:cs="Calibri"/>
          <w:bCs/>
          <w:sz w:val="22"/>
          <w:szCs w:val="22"/>
        </w:rPr>
        <w:lastRenderedPageBreak/>
        <w:t xml:space="preserve">Budynek przy ul. </w:t>
      </w:r>
      <w:r w:rsidRPr="00883647">
        <w:rPr>
          <w:rFonts w:ascii="Calibri" w:hAnsi="Calibri" w:cs="Calibri"/>
          <w:sz w:val="22"/>
          <w:szCs w:val="22"/>
        </w:rPr>
        <w:t>B.CHROBREGO 14-16 – Instalacja fotowoltaiczna o mocy 33,84KW; pompa ciepła o mocy 16KW</w:t>
      </w:r>
      <w:r w:rsidRPr="00883647">
        <w:rPr>
          <w:rFonts w:ascii="Calibri" w:eastAsia="Calibri" w:hAnsi="Calibri" w:cs="Calibri"/>
          <w:bCs/>
          <w:sz w:val="22"/>
          <w:szCs w:val="22"/>
        </w:rPr>
        <w:t xml:space="preserve"> – </w:t>
      </w:r>
      <w:r w:rsidRPr="00883647">
        <w:rPr>
          <w:rFonts w:ascii="Calibri" w:eastAsia="Calibri" w:hAnsi="Calibri" w:cs="Calibri"/>
          <w:b/>
          <w:bCs/>
          <w:sz w:val="22"/>
          <w:szCs w:val="22"/>
        </w:rPr>
        <w:t xml:space="preserve">kaskada 3 sztuk </w:t>
      </w:r>
    </w:p>
    <w:p w14:paraId="6CD4D566" w14:textId="77777777" w:rsidR="00314EA0" w:rsidRDefault="0035589D">
      <w:pPr>
        <w:pStyle w:val="Akapitzlist"/>
        <w:numPr>
          <w:ilvl w:val="0"/>
          <w:numId w:val="16"/>
        </w:numPr>
        <w:jc w:val="both"/>
        <w:rPr>
          <w:rFonts w:ascii="Calibri" w:eastAsia="Calibri" w:hAnsi="Calibri" w:cs="Calibri"/>
          <w:bCs/>
          <w:sz w:val="22"/>
          <w:szCs w:val="22"/>
        </w:rPr>
      </w:pPr>
      <w:r>
        <w:rPr>
          <w:rFonts w:ascii="Calibri" w:eastAsia="Calibri" w:hAnsi="Calibri" w:cs="Calibri"/>
          <w:bCs/>
          <w:sz w:val="22"/>
          <w:szCs w:val="22"/>
        </w:rPr>
        <w:t xml:space="preserve">Budynek przy ul. </w:t>
      </w:r>
      <w:r>
        <w:rPr>
          <w:rFonts w:ascii="Calibri" w:hAnsi="Calibri" w:cs="Calibri"/>
          <w:sz w:val="22"/>
          <w:szCs w:val="22"/>
        </w:rPr>
        <w:t>B.CHROBREGO 18-20 – Instalacja fotowoltaiczna o mocy 33,84KW; pompa ciepła o mocy 16KW</w:t>
      </w:r>
      <w:r>
        <w:rPr>
          <w:rFonts w:ascii="Calibri" w:eastAsia="Calibri" w:hAnsi="Calibri" w:cs="Calibri"/>
          <w:bCs/>
          <w:sz w:val="22"/>
          <w:szCs w:val="22"/>
        </w:rPr>
        <w:t xml:space="preserve"> –</w:t>
      </w:r>
      <w:r>
        <w:rPr>
          <w:rFonts w:ascii="Calibri" w:eastAsia="Calibri" w:hAnsi="Calibri" w:cs="Calibri"/>
          <w:bCs/>
          <w:color w:val="FF0000"/>
          <w:sz w:val="22"/>
          <w:szCs w:val="22"/>
        </w:rPr>
        <w:t xml:space="preserve"> </w:t>
      </w:r>
      <w:r w:rsidRPr="00883647">
        <w:rPr>
          <w:rFonts w:ascii="Calibri" w:eastAsia="Calibri" w:hAnsi="Calibri" w:cs="Calibri"/>
          <w:b/>
          <w:bCs/>
          <w:sz w:val="22"/>
          <w:szCs w:val="22"/>
        </w:rPr>
        <w:t xml:space="preserve">kaskada 3 sztuk </w:t>
      </w:r>
    </w:p>
    <w:p w14:paraId="3C0B9487" w14:textId="77777777" w:rsidR="00314EA0" w:rsidRDefault="00314EA0">
      <w:pPr>
        <w:pStyle w:val="Akapitzlist"/>
        <w:jc w:val="both"/>
        <w:rPr>
          <w:rFonts w:ascii="Calibri" w:eastAsia="Calibri" w:hAnsi="Calibri" w:cs="Calibri"/>
          <w:bCs/>
          <w:sz w:val="22"/>
          <w:szCs w:val="22"/>
        </w:rPr>
      </w:pPr>
    </w:p>
    <w:p w14:paraId="234DDD3B" w14:textId="77777777" w:rsidR="00314EA0" w:rsidRDefault="00314EA0">
      <w:pPr>
        <w:jc w:val="both"/>
        <w:rPr>
          <w:rFonts w:ascii="Calibri" w:eastAsia="Calibri" w:hAnsi="Calibri" w:cs="Calibri"/>
          <w:bCs/>
          <w:sz w:val="22"/>
          <w:szCs w:val="22"/>
        </w:rPr>
      </w:pPr>
    </w:p>
    <w:p w14:paraId="7D2CE045" w14:textId="77777777" w:rsidR="00314EA0" w:rsidRDefault="0035589D">
      <w:pPr>
        <w:jc w:val="both"/>
        <w:rPr>
          <w:rFonts w:ascii="Calibri" w:eastAsia="Calibri" w:hAnsi="Calibri" w:cs="Calibri"/>
          <w:b/>
          <w:bCs/>
          <w:sz w:val="22"/>
          <w:szCs w:val="22"/>
        </w:rPr>
      </w:pPr>
      <w:r>
        <w:rPr>
          <w:rFonts w:ascii="Calibri" w:eastAsia="Calibri" w:hAnsi="Calibri" w:cs="Calibri"/>
          <w:b/>
          <w:bCs/>
          <w:sz w:val="22"/>
          <w:szCs w:val="22"/>
        </w:rPr>
        <w:t>Parametry techniczne instalacji fotowoltaicznej (dotyczy każdego budynku):</w:t>
      </w:r>
    </w:p>
    <w:p w14:paraId="3DA4ADFA" w14:textId="77777777" w:rsidR="00314EA0" w:rsidRDefault="0035589D">
      <w:pPr>
        <w:jc w:val="both"/>
        <w:rPr>
          <w:rFonts w:ascii="Calibri" w:eastAsia="Calibri" w:hAnsi="Calibri" w:cs="Calibri"/>
          <w:bCs/>
          <w:sz w:val="22"/>
          <w:szCs w:val="22"/>
        </w:rPr>
      </w:pPr>
      <w:r>
        <w:rPr>
          <w:rFonts w:ascii="Calibri" w:eastAsia="Calibri" w:hAnsi="Calibri" w:cs="Calibri"/>
          <w:bCs/>
          <w:sz w:val="22"/>
          <w:szCs w:val="22"/>
        </w:rPr>
        <w:t>- Montaż instalacji na dachu</w:t>
      </w:r>
    </w:p>
    <w:p w14:paraId="71B333D9" w14:textId="77777777" w:rsidR="00314EA0" w:rsidRDefault="0035589D">
      <w:pPr>
        <w:jc w:val="both"/>
        <w:rPr>
          <w:rFonts w:ascii="Calibri" w:eastAsia="Calibri" w:hAnsi="Calibri" w:cs="Calibri"/>
          <w:bCs/>
          <w:sz w:val="22"/>
          <w:szCs w:val="22"/>
        </w:rPr>
      </w:pPr>
      <w:r>
        <w:rPr>
          <w:rFonts w:ascii="Calibri" w:eastAsia="Calibri" w:hAnsi="Calibri" w:cs="Calibri"/>
          <w:bCs/>
          <w:sz w:val="22"/>
          <w:szCs w:val="22"/>
        </w:rPr>
        <w:t xml:space="preserve">-67 paneli 510W w czarnej ramie w technologii </w:t>
      </w:r>
      <w:proofErr w:type="spellStart"/>
      <w:r>
        <w:rPr>
          <w:rFonts w:ascii="Calibri" w:eastAsia="Calibri" w:hAnsi="Calibri" w:cs="Calibri"/>
          <w:bCs/>
          <w:sz w:val="22"/>
          <w:szCs w:val="22"/>
        </w:rPr>
        <w:t>Qantum</w:t>
      </w:r>
      <w:proofErr w:type="spellEnd"/>
      <w:r>
        <w:rPr>
          <w:rFonts w:ascii="Calibri" w:eastAsia="Calibri" w:hAnsi="Calibri" w:cs="Calibri"/>
          <w:bCs/>
          <w:sz w:val="22"/>
          <w:szCs w:val="22"/>
        </w:rPr>
        <w:t xml:space="preserve"> Duo z certyfikatem „</w:t>
      </w:r>
      <w:proofErr w:type="spellStart"/>
      <w:r>
        <w:rPr>
          <w:rFonts w:ascii="Calibri" w:eastAsia="Calibri" w:hAnsi="Calibri" w:cs="Calibri"/>
          <w:bCs/>
          <w:sz w:val="22"/>
          <w:szCs w:val="22"/>
        </w:rPr>
        <w:t>Quality</w:t>
      </w:r>
      <w:proofErr w:type="spellEnd"/>
      <w:r>
        <w:rPr>
          <w:rFonts w:ascii="Calibri" w:eastAsia="Calibri" w:hAnsi="Calibri" w:cs="Calibri"/>
          <w:bCs/>
          <w:sz w:val="22"/>
          <w:szCs w:val="22"/>
        </w:rPr>
        <w:t xml:space="preserve"> </w:t>
      </w:r>
      <w:proofErr w:type="spellStart"/>
      <w:r>
        <w:rPr>
          <w:rFonts w:ascii="Calibri" w:eastAsia="Calibri" w:hAnsi="Calibri" w:cs="Calibri"/>
          <w:bCs/>
          <w:sz w:val="22"/>
          <w:szCs w:val="22"/>
        </w:rPr>
        <w:t>Controlled</w:t>
      </w:r>
      <w:proofErr w:type="spellEnd"/>
      <w:r>
        <w:rPr>
          <w:rFonts w:ascii="Calibri" w:eastAsia="Calibri" w:hAnsi="Calibri" w:cs="Calibri"/>
          <w:bCs/>
          <w:sz w:val="22"/>
          <w:szCs w:val="22"/>
        </w:rPr>
        <w:t xml:space="preserve"> PV” niezależnego organu certyfikacyjnego TÜV </w:t>
      </w:r>
      <w:proofErr w:type="spellStart"/>
      <w:r>
        <w:rPr>
          <w:rFonts w:ascii="Calibri" w:eastAsia="Calibri" w:hAnsi="Calibri" w:cs="Calibri"/>
          <w:bCs/>
          <w:sz w:val="22"/>
          <w:szCs w:val="22"/>
        </w:rPr>
        <w:t>Rheinland</w:t>
      </w:r>
      <w:proofErr w:type="spellEnd"/>
      <w:r>
        <w:rPr>
          <w:rFonts w:ascii="Calibri" w:eastAsia="Calibri" w:hAnsi="Calibri" w:cs="Calibri"/>
          <w:bCs/>
          <w:sz w:val="22"/>
          <w:szCs w:val="22"/>
        </w:rPr>
        <w:t>.</w:t>
      </w:r>
    </w:p>
    <w:p w14:paraId="02D8F87B" w14:textId="77777777" w:rsidR="00314EA0" w:rsidRDefault="0035589D">
      <w:pPr>
        <w:jc w:val="both"/>
        <w:rPr>
          <w:rFonts w:ascii="Calibri" w:eastAsia="Calibri" w:hAnsi="Calibri" w:cs="Calibri"/>
          <w:bCs/>
          <w:sz w:val="22"/>
          <w:szCs w:val="22"/>
        </w:rPr>
      </w:pPr>
      <w:r>
        <w:rPr>
          <w:rFonts w:ascii="Calibri" w:eastAsia="Calibri" w:hAnsi="Calibri" w:cs="Calibri"/>
          <w:bCs/>
          <w:sz w:val="22"/>
          <w:szCs w:val="22"/>
        </w:rPr>
        <w:t xml:space="preserve">- Falownik 33kW (12lat gwarancji) Zabezpieczenia AC/DC wydajność(max sprawność 98,6%, </w:t>
      </w:r>
      <w:proofErr w:type="spellStart"/>
      <w:r>
        <w:rPr>
          <w:rFonts w:ascii="Calibri" w:eastAsia="Calibri" w:hAnsi="Calibri" w:cs="Calibri"/>
          <w:bCs/>
          <w:sz w:val="22"/>
          <w:szCs w:val="22"/>
        </w:rPr>
        <w:t>eurosprawność</w:t>
      </w:r>
      <w:proofErr w:type="spellEnd"/>
      <w:r>
        <w:rPr>
          <w:rFonts w:ascii="Calibri" w:eastAsia="Calibri" w:hAnsi="Calibri" w:cs="Calibri"/>
          <w:bCs/>
          <w:sz w:val="22"/>
          <w:szCs w:val="22"/>
        </w:rPr>
        <w:t xml:space="preserve"> 98,1%) </w:t>
      </w:r>
      <w:proofErr w:type="spellStart"/>
      <w:r>
        <w:rPr>
          <w:rFonts w:ascii="Calibri" w:eastAsia="Calibri" w:hAnsi="Calibri" w:cs="Calibri"/>
          <w:bCs/>
          <w:sz w:val="22"/>
          <w:szCs w:val="22"/>
        </w:rPr>
        <w:t>LIczba</w:t>
      </w:r>
      <w:proofErr w:type="spellEnd"/>
      <w:r>
        <w:rPr>
          <w:rFonts w:ascii="Calibri" w:eastAsia="Calibri" w:hAnsi="Calibri" w:cs="Calibri"/>
          <w:bCs/>
          <w:sz w:val="22"/>
          <w:szCs w:val="22"/>
        </w:rPr>
        <w:t xml:space="preserve"> MPPT 2/Liczba stringów na MPPT- 3/3 </w:t>
      </w:r>
    </w:p>
    <w:p w14:paraId="58C148D8" w14:textId="77777777" w:rsidR="00314EA0" w:rsidRDefault="0035589D">
      <w:pPr>
        <w:jc w:val="both"/>
        <w:rPr>
          <w:rFonts w:ascii="Calibri" w:eastAsia="Calibri" w:hAnsi="Calibri" w:cs="Calibri"/>
          <w:bCs/>
          <w:sz w:val="22"/>
          <w:szCs w:val="22"/>
        </w:rPr>
      </w:pPr>
      <w:r>
        <w:rPr>
          <w:rFonts w:ascii="Calibri" w:eastAsia="Calibri" w:hAnsi="Calibri" w:cs="Calibri"/>
          <w:bCs/>
          <w:sz w:val="22"/>
          <w:szCs w:val="22"/>
        </w:rPr>
        <w:t>- Montaż instalacji na dachu płaskim pokrytym papą bitumiczną</w:t>
      </w:r>
    </w:p>
    <w:p w14:paraId="0A146F39" w14:textId="77777777" w:rsidR="00314EA0" w:rsidRDefault="0035589D">
      <w:pPr>
        <w:jc w:val="both"/>
        <w:rPr>
          <w:rFonts w:ascii="Calibri" w:eastAsia="Calibri" w:hAnsi="Calibri" w:cs="Calibri"/>
          <w:bCs/>
          <w:sz w:val="22"/>
          <w:szCs w:val="22"/>
        </w:rPr>
      </w:pPr>
      <w:r>
        <w:rPr>
          <w:rFonts w:ascii="Calibri" w:eastAsia="Calibri" w:hAnsi="Calibri" w:cs="Calibri"/>
          <w:bCs/>
          <w:sz w:val="22"/>
          <w:szCs w:val="22"/>
        </w:rPr>
        <w:t>- Instalacja fotowoltaiczna zamontowana na konstrukcji aluminiowej podniesionej na systemie balastowym</w:t>
      </w:r>
    </w:p>
    <w:p w14:paraId="4CFBA5A3" w14:textId="77777777" w:rsidR="00314EA0" w:rsidRDefault="0035589D">
      <w:pPr>
        <w:jc w:val="both"/>
        <w:rPr>
          <w:rFonts w:ascii="Calibri" w:eastAsia="Calibri" w:hAnsi="Calibri" w:cs="Calibri"/>
          <w:bCs/>
          <w:sz w:val="22"/>
          <w:szCs w:val="22"/>
        </w:rPr>
      </w:pPr>
      <w:r>
        <w:rPr>
          <w:rFonts w:ascii="Calibri" w:eastAsia="Calibri" w:hAnsi="Calibri" w:cs="Calibri"/>
          <w:bCs/>
          <w:sz w:val="22"/>
          <w:szCs w:val="22"/>
        </w:rPr>
        <w:t>- Oddzielne skrzynki zabezpieczeń elektrycznych</w:t>
      </w:r>
    </w:p>
    <w:p w14:paraId="6D0E4670" w14:textId="77777777" w:rsidR="00314EA0" w:rsidRDefault="0035589D">
      <w:pPr>
        <w:jc w:val="both"/>
        <w:rPr>
          <w:rFonts w:ascii="Calibri" w:eastAsia="Calibri" w:hAnsi="Calibri" w:cs="Calibri"/>
          <w:bCs/>
          <w:sz w:val="22"/>
          <w:szCs w:val="22"/>
        </w:rPr>
      </w:pPr>
      <w:r>
        <w:rPr>
          <w:rFonts w:ascii="Calibri" w:eastAsia="Calibri" w:hAnsi="Calibri" w:cs="Calibri"/>
          <w:bCs/>
          <w:sz w:val="22"/>
          <w:szCs w:val="22"/>
        </w:rPr>
        <w:t>- zabezpieczenia przeciwpożarowe</w:t>
      </w:r>
    </w:p>
    <w:p w14:paraId="57B129ED" w14:textId="77777777" w:rsidR="00314EA0" w:rsidRDefault="0035589D">
      <w:pPr>
        <w:jc w:val="both"/>
        <w:rPr>
          <w:rFonts w:ascii="Calibri" w:eastAsia="Calibri" w:hAnsi="Calibri" w:cs="Calibri"/>
          <w:bCs/>
          <w:sz w:val="22"/>
          <w:szCs w:val="22"/>
        </w:rPr>
      </w:pPr>
      <w:r>
        <w:rPr>
          <w:rFonts w:ascii="Calibri" w:eastAsia="Calibri" w:hAnsi="Calibri" w:cs="Calibri"/>
          <w:bCs/>
          <w:sz w:val="22"/>
          <w:szCs w:val="22"/>
        </w:rPr>
        <w:t>- 25 lat gwarancji na produkt oraz 25 lat na uzysk</w:t>
      </w:r>
    </w:p>
    <w:p w14:paraId="42A25106" w14:textId="77777777" w:rsidR="00314EA0" w:rsidRDefault="0035589D">
      <w:pPr>
        <w:jc w:val="both"/>
        <w:rPr>
          <w:rFonts w:ascii="Calibri" w:eastAsia="Calibri" w:hAnsi="Calibri" w:cs="Calibri"/>
          <w:bCs/>
          <w:sz w:val="22"/>
          <w:szCs w:val="22"/>
        </w:rPr>
      </w:pPr>
      <w:r>
        <w:rPr>
          <w:rFonts w:ascii="Calibri" w:eastAsia="Calibri" w:hAnsi="Calibri" w:cs="Calibri"/>
          <w:bCs/>
          <w:sz w:val="22"/>
          <w:szCs w:val="22"/>
        </w:rPr>
        <w:t>- 5 lat gwarancji na montaż</w:t>
      </w:r>
    </w:p>
    <w:p w14:paraId="680B2A8B" w14:textId="77777777" w:rsidR="00314EA0" w:rsidRDefault="0035589D">
      <w:pPr>
        <w:jc w:val="both"/>
        <w:rPr>
          <w:rFonts w:ascii="Calibri" w:eastAsia="Calibri" w:hAnsi="Calibri" w:cs="Calibri"/>
          <w:bCs/>
          <w:sz w:val="22"/>
          <w:szCs w:val="22"/>
        </w:rPr>
      </w:pPr>
      <w:r>
        <w:rPr>
          <w:rFonts w:ascii="Calibri" w:eastAsia="Calibri" w:hAnsi="Calibri" w:cs="Calibri"/>
          <w:bCs/>
          <w:sz w:val="22"/>
          <w:szCs w:val="22"/>
        </w:rPr>
        <w:t>-Brak opłat serwisowych w czasie trwania gwarancji</w:t>
      </w:r>
    </w:p>
    <w:p w14:paraId="0F6C0EC2" w14:textId="77777777" w:rsidR="00314EA0" w:rsidRDefault="0035589D">
      <w:pPr>
        <w:jc w:val="both"/>
        <w:rPr>
          <w:rFonts w:ascii="Calibri" w:eastAsia="Calibri" w:hAnsi="Calibri" w:cs="Calibri"/>
          <w:bCs/>
          <w:sz w:val="22"/>
          <w:szCs w:val="22"/>
        </w:rPr>
      </w:pPr>
      <w:r>
        <w:rPr>
          <w:rFonts w:ascii="Calibri" w:eastAsia="Calibri" w:hAnsi="Calibri" w:cs="Calibri"/>
          <w:bCs/>
          <w:sz w:val="22"/>
          <w:szCs w:val="22"/>
        </w:rPr>
        <w:t>- czas serwisu 24h od momentu zgłoszenia</w:t>
      </w:r>
    </w:p>
    <w:p w14:paraId="3F7EF068" w14:textId="77777777" w:rsidR="00314EA0" w:rsidRDefault="0035589D">
      <w:pPr>
        <w:jc w:val="both"/>
        <w:rPr>
          <w:rFonts w:ascii="Calibri" w:eastAsia="Calibri" w:hAnsi="Calibri" w:cs="Calibri"/>
          <w:bCs/>
          <w:sz w:val="22"/>
          <w:szCs w:val="22"/>
        </w:rPr>
      </w:pPr>
      <w:r>
        <w:rPr>
          <w:rFonts w:ascii="Calibri" w:eastAsia="Calibri" w:hAnsi="Calibri" w:cs="Calibri"/>
          <w:bCs/>
          <w:sz w:val="22"/>
          <w:szCs w:val="22"/>
        </w:rPr>
        <w:t>- w przypadku awarii wymiana sprzętu 1 za 1 bez oczekiwania na gwaranta sprzętu.</w:t>
      </w:r>
    </w:p>
    <w:p w14:paraId="03D9AE03" w14:textId="77777777" w:rsidR="00314EA0" w:rsidRDefault="0035589D">
      <w:pPr>
        <w:jc w:val="both"/>
        <w:rPr>
          <w:rFonts w:ascii="Calibri" w:eastAsia="Calibri" w:hAnsi="Calibri" w:cs="Calibri"/>
          <w:bCs/>
          <w:sz w:val="22"/>
          <w:szCs w:val="22"/>
        </w:rPr>
      </w:pPr>
      <w:r>
        <w:rPr>
          <w:rFonts w:ascii="Calibri" w:eastAsia="Calibri" w:hAnsi="Calibri" w:cs="Calibri"/>
          <w:bCs/>
          <w:sz w:val="22"/>
          <w:szCs w:val="22"/>
        </w:rPr>
        <w:t>- Gwarancja montażu 3 miesięcy na wszystkie budynki PV i PC</w:t>
      </w:r>
    </w:p>
    <w:p w14:paraId="50F54F9A" w14:textId="50490028" w:rsidR="00314EA0" w:rsidRDefault="0035589D">
      <w:pPr>
        <w:jc w:val="both"/>
        <w:rPr>
          <w:rFonts w:ascii="Calibri" w:eastAsia="Calibri" w:hAnsi="Calibri" w:cs="Calibri"/>
          <w:bCs/>
          <w:sz w:val="22"/>
          <w:szCs w:val="22"/>
        </w:rPr>
      </w:pPr>
      <w:r>
        <w:rPr>
          <w:rFonts w:ascii="Calibri" w:eastAsia="Calibri" w:hAnsi="Calibri" w:cs="Calibri"/>
          <w:bCs/>
          <w:sz w:val="22"/>
          <w:szCs w:val="22"/>
        </w:rPr>
        <w:t>- Gwarancja zgłoszenia instalacji do dystrybutora sieci w terminie nie dłuższym jak 3</w:t>
      </w:r>
      <w:r w:rsidR="00827B37">
        <w:rPr>
          <w:rFonts w:ascii="Calibri" w:eastAsia="Calibri" w:hAnsi="Calibri" w:cs="Calibri"/>
          <w:bCs/>
          <w:sz w:val="22"/>
          <w:szCs w:val="22"/>
        </w:rPr>
        <w:t xml:space="preserve"> </w:t>
      </w:r>
      <w:r>
        <w:rPr>
          <w:rFonts w:ascii="Calibri" w:eastAsia="Calibri" w:hAnsi="Calibri" w:cs="Calibri"/>
          <w:bCs/>
          <w:sz w:val="22"/>
          <w:szCs w:val="22"/>
        </w:rPr>
        <w:t>dni od momentu zainstalowania instalacji pod warunkiem że jest zwiększona moc przyłączeniowa do wymaganej.</w:t>
      </w:r>
    </w:p>
    <w:p w14:paraId="6DFBAEB8" w14:textId="77777777" w:rsidR="00314EA0" w:rsidRDefault="00314EA0">
      <w:pPr>
        <w:jc w:val="both"/>
        <w:rPr>
          <w:rFonts w:ascii="Calibri" w:eastAsia="Calibri" w:hAnsi="Calibri" w:cs="Calibri"/>
          <w:bCs/>
          <w:sz w:val="22"/>
          <w:szCs w:val="22"/>
        </w:rPr>
      </w:pPr>
    </w:p>
    <w:p w14:paraId="6B6AB8A2" w14:textId="77777777" w:rsidR="00314EA0" w:rsidRDefault="0035589D">
      <w:pPr>
        <w:jc w:val="both"/>
        <w:rPr>
          <w:rFonts w:ascii="Calibri" w:eastAsia="Calibri" w:hAnsi="Calibri" w:cs="Calibri"/>
          <w:b/>
          <w:bCs/>
          <w:sz w:val="22"/>
          <w:szCs w:val="22"/>
        </w:rPr>
      </w:pPr>
      <w:r>
        <w:rPr>
          <w:rFonts w:ascii="Calibri" w:eastAsia="Calibri" w:hAnsi="Calibri" w:cs="Calibri"/>
          <w:b/>
          <w:bCs/>
          <w:sz w:val="22"/>
          <w:szCs w:val="22"/>
        </w:rPr>
        <w:t>Przedmiotowe środki dowodowe:</w:t>
      </w:r>
    </w:p>
    <w:p w14:paraId="783A1F5A" w14:textId="77777777" w:rsidR="00314EA0" w:rsidRDefault="0035589D">
      <w:pPr>
        <w:jc w:val="both"/>
        <w:rPr>
          <w:rFonts w:ascii="Calibri" w:eastAsia="Calibri" w:hAnsi="Calibri" w:cs="Calibri"/>
          <w:bCs/>
          <w:sz w:val="22"/>
          <w:szCs w:val="22"/>
        </w:rPr>
      </w:pPr>
      <w:r>
        <w:rPr>
          <w:rFonts w:ascii="Calibri" w:eastAsia="Calibri" w:hAnsi="Calibri" w:cs="Calibri"/>
          <w:bCs/>
          <w:sz w:val="22"/>
          <w:szCs w:val="22"/>
        </w:rPr>
        <w:t>W celu potwierdzenia zgodności oferowanych robót budowlanych, dostaw lub usług wymaganiami, cechami lub kryteriami określonymi w opisie przedmiotu zamówienia lub kryteriami oceny ofert, lub wymaganiami związanymi z realizacją zamówienia, zamawiający żąda, aby wykonawca złożył ofertę wraz z następującymi przedmiotowymi środkami dowodowymi:</w:t>
      </w:r>
    </w:p>
    <w:p w14:paraId="68D1AD50" w14:textId="77777777" w:rsidR="00314EA0" w:rsidRDefault="0035589D">
      <w:pPr>
        <w:pStyle w:val="Akapitzlist"/>
        <w:numPr>
          <w:ilvl w:val="0"/>
          <w:numId w:val="14"/>
        </w:numPr>
        <w:jc w:val="both"/>
        <w:rPr>
          <w:rFonts w:ascii="Calibri" w:eastAsia="Calibri" w:hAnsi="Calibri" w:cs="Calibri"/>
          <w:bCs/>
          <w:sz w:val="22"/>
          <w:szCs w:val="22"/>
        </w:rPr>
      </w:pPr>
      <w:r>
        <w:rPr>
          <w:rFonts w:ascii="Calibri" w:eastAsia="Calibri" w:hAnsi="Calibri" w:cs="Calibri"/>
          <w:bCs/>
          <w:sz w:val="22"/>
          <w:szCs w:val="22"/>
        </w:rPr>
        <w:t xml:space="preserve">kartę katalogową </w:t>
      </w:r>
      <w:proofErr w:type="spellStart"/>
      <w:r>
        <w:rPr>
          <w:rFonts w:ascii="Calibri" w:eastAsia="Calibri" w:hAnsi="Calibri" w:cs="Calibri"/>
          <w:bCs/>
          <w:sz w:val="22"/>
          <w:szCs w:val="22"/>
        </w:rPr>
        <w:t>panela</w:t>
      </w:r>
      <w:proofErr w:type="spellEnd"/>
      <w:r>
        <w:rPr>
          <w:rFonts w:ascii="Calibri" w:eastAsia="Calibri" w:hAnsi="Calibri" w:cs="Calibri"/>
          <w:bCs/>
          <w:sz w:val="22"/>
          <w:szCs w:val="22"/>
        </w:rPr>
        <w:t xml:space="preserve"> fotowoltaicznego potwierdzającego wymagane parametry paneli poświadczoną przez wykonawcę za zgodność z oryginałem</w:t>
      </w:r>
    </w:p>
    <w:p w14:paraId="4EF2CC60" w14:textId="77777777" w:rsidR="00314EA0" w:rsidRDefault="0035589D">
      <w:pPr>
        <w:pStyle w:val="Akapitzlist"/>
        <w:numPr>
          <w:ilvl w:val="0"/>
          <w:numId w:val="14"/>
        </w:numPr>
        <w:jc w:val="both"/>
        <w:rPr>
          <w:rFonts w:ascii="Calibri" w:eastAsia="Calibri" w:hAnsi="Calibri" w:cs="Calibri"/>
          <w:bCs/>
          <w:sz w:val="22"/>
          <w:szCs w:val="22"/>
        </w:rPr>
      </w:pPr>
      <w:r>
        <w:rPr>
          <w:rFonts w:ascii="Calibri" w:eastAsia="Calibri" w:hAnsi="Calibri" w:cs="Calibri"/>
          <w:bCs/>
          <w:sz w:val="22"/>
          <w:szCs w:val="22"/>
        </w:rPr>
        <w:t>kartę katalogową falownika potwierdzającego wymagane parametry falownika poświadczoną przez wykonawcę za zgodność z oryginałem</w:t>
      </w:r>
    </w:p>
    <w:p w14:paraId="53975172" w14:textId="77777777" w:rsidR="00314EA0" w:rsidRDefault="00314EA0">
      <w:pPr>
        <w:jc w:val="both"/>
        <w:rPr>
          <w:rFonts w:ascii="Calibri" w:eastAsia="Calibri" w:hAnsi="Calibri" w:cs="Calibri"/>
          <w:bCs/>
          <w:sz w:val="22"/>
          <w:szCs w:val="22"/>
        </w:rPr>
      </w:pPr>
    </w:p>
    <w:p w14:paraId="6F1C62B2" w14:textId="77777777" w:rsidR="00314EA0" w:rsidRPr="00883647" w:rsidRDefault="0035589D">
      <w:pPr>
        <w:jc w:val="both"/>
        <w:rPr>
          <w:rFonts w:ascii="Calibri" w:eastAsia="Calibri" w:hAnsi="Calibri" w:cs="Calibri"/>
          <w:b/>
          <w:bCs/>
          <w:sz w:val="22"/>
          <w:szCs w:val="22"/>
        </w:rPr>
      </w:pPr>
      <w:r>
        <w:rPr>
          <w:rFonts w:ascii="Calibri" w:eastAsia="Calibri" w:hAnsi="Calibri" w:cs="Calibri"/>
          <w:b/>
          <w:bCs/>
          <w:sz w:val="22"/>
          <w:szCs w:val="22"/>
        </w:rPr>
        <w:t>Parametry techniczne pompy ciepła:</w:t>
      </w:r>
      <w:r w:rsidRPr="00883647">
        <w:rPr>
          <w:rFonts w:ascii="Calibri" w:eastAsia="Calibri" w:hAnsi="Calibri" w:cs="Calibri"/>
          <w:b/>
          <w:bCs/>
          <w:sz w:val="22"/>
          <w:szCs w:val="22"/>
        </w:rPr>
        <w:t xml:space="preserve"> (poniższe dotyczy jednego budynku) </w:t>
      </w:r>
    </w:p>
    <w:p w14:paraId="2F03302A" w14:textId="192DDAAE" w:rsidR="00314EA0" w:rsidRDefault="0035589D">
      <w:pPr>
        <w:numPr>
          <w:ilvl w:val="0"/>
          <w:numId w:val="9"/>
        </w:numPr>
        <w:jc w:val="both"/>
        <w:rPr>
          <w:rFonts w:ascii="Calibri" w:eastAsia="Calibri" w:hAnsi="Calibri" w:cs="Calibri"/>
          <w:bCs/>
          <w:sz w:val="22"/>
          <w:szCs w:val="22"/>
        </w:rPr>
      </w:pPr>
      <w:r>
        <w:rPr>
          <w:rFonts w:ascii="Calibri" w:eastAsia="Calibri" w:hAnsi="Calibri" w:cs="Calibri"/>
          <w:bCs/>
          <w:sz w:val="22"/>
          <w:szCs w:val="22"/>
        </w:rPr>
        <w:t xml:space="preserve">Pompa ciepła typu powietrze/woda 16KW, Jednostka wewnętrzna </w:t>
      </w:r>
      <w:proofErr w:type="spellStart"/>
      <w:r>
        <w:rPr>
          <w:rFonts w:ascii="Calibri" w:eastAsia="Calibri" w:hAnsi="Calibri" w:cs="Calibri"/>
          <w:bCs/>
          <w:sz w:val="22"/>
          <w:szCs w:val="22"/>
        </w:rPr>
        <w:t>hydrobox</w:t>
      </w:r>
      <w:proofErr w:type="spellEnd"/>
      <w:r>
        <w:rPr>
          <w:rFonts w:ascii="Calibri" w:eastAsia="Calibri" w:hAnsi="Calibri" w:cs="Calibri"/>
          <w:bCs/>
          <w:sz w:val="22"/>
          <w:szCs w:val="22"/>
        </w:rPr>
        <w:t xml:space="preserve"> z grzałkami (3+6) -3</w:t>
      </w:r>
      <w:r w:rsidR="00883647">
        <w:rPr>
          <w:rFonts w:ascii="Calibri" w:eastAsia="Calibri" w:hAnsi="Calibri" w:cs="Calibri"/>
          <w:bCs/>
          <w:sz w:val="22"/>
          <w:szCs w:val="22"/>
        </w:rPr>
        <w:t xml:space="preserve"> </w:t>
      </w:r>
      <w:r>
        <w:rPr>
          <w:rFonts w:ascii="Calibri" w:eastAsia="Calibri" w:hAnsi="Calibri" w:cs="Calibri"/>
          <w:bCs/>
          <w:sz w:val="22"/>
          <w:szCs w:val="22"/>
        </w:rPr>
        <w:t xml:space="preserve">KPL </w:t>
      </w:r>
    </w:p>
    <w:p w14:paraId="285B8B82" w14:textId="5DDD9870" w:rsidR="00314EA0" w:rsidRDefault="0035589D">
      <w:pPr>
        <w:numPr>
          <w:ilvl w:val="0"/>
          <w:numId w:val="9"/>
        </w:numPr>
        <w:jc w:val="both"/>
        <w:rPr>
          <w:rFonts w:ascii="Calibri" w:eastAsia="Calibri" w:hAnsi="Calibri" w:cs="Calibri"/>
          <w:bCs/>
          <w:sz w:val="22"/>
          <w:szCs w:val="22"/>
        </w:rPr>
      </w:pPr>
      <w:r>
        <w:rPr>
          <w:rFonts w:ascii="Calibri" w:eastAsia="Calibri" w:hAnsi="Calibri" w:cs="Calibri"/>
          <w:bCs/>
          <w:sz w:val="22"/>
          <w:szCs w:val="22"/>
        </w:rPr>
        <w:t xml:space="preserve">Pompa ciepła 16KW jednostka zewnętrzna inwerter o mocy 16KW 400V , </w:t>
      </w:r>
      <w:r>
        <w:rPr>
          <w:rFonts w:ascii="Calibri" w:eastAsia="Calibri" w:hAnsi="Calibri" w:cs="Calibri"/>
          <w:b/>
          <w:bCs/>
          <w:sz w:val="22"/>
          <w:szCs w:val="22"/>
        </w:rPr>
        <w:t>R32</w:t>
      </w:r>
      <w:r>
        <w:rPr>
          <w:rFonts w:ascii="Calibri" w:eastAsia="Calibri" w:hAnsi="Calibri" w:cs="Calibri"/>
          <w:bCs/>
          <w:sz w:val="22"/>
          <w:szCs w:val="22"/>
        </w:rPr>
        <w:t xml:space="preserve"> -3</w:t>
      </w:r>
      <w:r w:rsidR="00883647">
        <w:rPr>
          <w:rFonts w:ascii="Calibri" w:eastAsia="Calibri" w:hAnsi="Calibri" w:cs="Calibri"/>
          <w:bCs/>
          <w:sz w:val="22"/>
          <w:szCs w:val="22"/>
        </w:rPr>
        <w:t xml:space="preserve"> </w:t>
      </w:r>
      <w:r>
        <w:rPr>
          <w:rFonts w:ascii="Calibri" w:eastAsia="Calibri" w:hAnsi="Calibri" w:cs="Calibri"/>
          <w:bCs/>
          <w:sz w:val="22"/>
          <w:szCs w:val="22"/>
        </w:rPr>
        <w:t>KPL</w:t>
      </w:r>
    </w:p>
    <w:p w14:paraId="5B03C24E" w14:textId="77777777" w:rsidR="00314EA0" w:rsidRDefault="0035589D">
      <w:pPr>
        <w:numPr>
          <w:ilvl w:val="0"/>
          <w:numId w:val="9"/>
        </w:numPr>
        <w:jc w:val="both"/>
        <w:rPr>
          <w:rFonts w:ascii="Calibri" w:eastAsia="Calibri" w:hAnsi="Calibri" w:cs="Calibri"/>
          <w:bCs/>
          <w:sz w:val="22"/>
          <w:szCs w:val="22"/>
        </w:rPr>
      </w:pPr>
      <w:r>
        <w:rPr>
          <w:rFonts w:ascii="Calibri" w:eastAsia="Calibri" w:hAnsi="Calibri" w:cs="Calibri"/>
          <w:bCs/>
          <w:sz w:val="22"/>
          <w:szCs w:val="22"/>
        </w:rPr>
        <w:t>Kolor antracytowo szary</w:t>
      </w:r>
    </w:p>
    <w:p w14:paraId="3A422080" w14:textId="77777777" w:rsidR="00314EA0" w:rsidRDefault="0035589D">
      <w:pPr>
        <w:numPr>
          <w:ilvl w:val="0"/>
          <w:numId w:val="9"/>
        </w:numPr>
        <w:jc w:val="both"/>
        <w:rPr>
          <w:rFonts w:ascii="Calibri" w:eastAsia="Calibri" w:hAnsi="Calibri" w:cs="Calibri"/>
          <w:bCs/>
          <w:sz w:val="22"/>
          <w:szCs w:val="22"/>
        </w:rPr>
      </w:pPr>
      <w:r>
        <w:rPr>
          <w:rFonts w:ascii="Calibri" w:eastAsia="Calibri" w:hAnsi="Calibri" w:cs="Calibri"/>
          <w:bCs/>
          <w:sz w:val="22"/>
          <w:szCs w:val="22"/>
        </w:rPr>
        <w:t>Zawór przełączający z siłownikiem DN40 -2KPL</w:t>
      </w:r>
    </w:p>
    <w:p w14:paraId="15E59323" w14:textId="77777777" w:rsidR="00314EA0" w:rsidRDefault="0035589D">
      <w:pPr>
        <w:numPr>
          <w:ilvl w:val="0"/>
          <w:numId w:val="9"/>
        </w:numPr>
        <w:jc w:val="both"/>
        <w:rPr>
          <w:rFonts w:ascii="Calibri" w:eastAsia="Calibri" w:hAnsi="Calibri" w:cs="Calibri"/>
          <w:bCs/>
          <w:sz w:val="22"/>
          <w:szCs w:val="22"/>
        </w:rPr>
      </w:pPr>
      <w:r>
        <w:rPr>
          <w:rFonts w:ascii="Calibri" w:eastAsia="Calibri" w:hAnsi="Calibri" w:cs="Calibri"/>
          <w:bCs/>
          <w:sz w:val="22"/>
          <w:szCs w:val="22"/>
        </w:rPr>
        <w:t xml:space="preserve">Pompa obiegowa kołnierzowa D40 </w:t>
      </w:r>
    </w:p>
    <w:p w14:paraId="234A67E1" w14:textId="77777777" w:rsidR="00314EA0" w:rsidRDefault="0035589D">
      <w:pPr>
        <w:numPr>
          <w:ilvl w:val="0"/>
          <w:numId w:val="9"/>
        </w:numPr>
        <w:jc w:val="both"/>
        <w:rPr>
          <w:rFonts w:ascii="Calibri" w:eastAsia="Calibri" w:hAnsi="Calibri" w:cs="Calibri"/>
          <w:bCs/>
          <w:sz w:val="22"/>
          <w:szCs w:val="22"/>
        </w:rPr>
      </w:pPr>
      <w:r>
        <w:rPr>
          <w:rFonts w:ascii="Calibri" w:eastAsia="Calibri" w:hAnsi="Calibri" w:cs="Calibri"/>
          <w:bCs/>
          <w:sz w:val="22"/>
          <w:szCs w:val="22"/>
        </w:rPr>
        <w:t>Zestaw czujników CWU, temperatury zewnętrznej</w:t>
      </w:r>
    </w:p>
    <w:p w14:paraId="787FE51F" w14:textId="77777777" w:rsidR="00314EA0" w:rsidRDefault="0035589D">
      <w:pPr>
        <w:numPr>
          <w:ilvl w:val="0"/>
          <w:numId w:val="9"/>
        </w:numPr>
        <w:jc w:val="both"/>
        <w:rPr>
          <w:rFonts w:ascii="Calibri" w:eastAsia="Calibri" w:hAnsi="Calibri" w:cs="Calibri"/>
          <w:bCs/>
          <w:sz w:val="22"/>
          <w:szCs w:val="22"/>
        </w:rPr>
      </w:pPr>
      <w:r>
        <w:rPr>
          <w:rFonts w:ascii="Calibri" w:eastAsia="Calibri" w:hAnsi="Calibri" w:cs="Calibri"/>
          <w:bCs/>
          <w:sz w:val="22"/>
          <w:szCs w:val="22"/>
        </w:rPr>
        <w:t>Zasobnik CWU 500L o powierzchni wężownicy 6m2 -2szt</w:t>
      </w:r>
    </w:p>
    <w:p w14:paraId="5D85D3EA" w14:textId="77777777" w:rsidR="00314EA0" w:rsidRDefault="0035589D">
      <w:pPr>
        <w:numPr>
          <w:ilvl w:val="0"/>
          <w:numId w:val="9"/>
        </w:numPr>
        <w:jc w:val="both"/>
        <w:rPr>
          <w:rFonts w:ascii="Calibri" w:eastAsia="Calibri" w:hAnsi="Calibri" w:cs="Calibri"/>
          <w:bCs/>
          <w:sz w:val="22"/>
          <w:szCs w:val="22"/>
        </w:rPr>
      </w:pPr>
      <w:r>
        <w:rPr>
          <w:rFonts w:ascii="Calibri" w:eastAsia="Calibri" w:hAnsi="Calibri" w:cs="Calibri"/>
          <w:bCs/>
          <w:sz w:val="22"/>
          <w:szCs w:val="22"/>
        </w:rPr>
        <w:t>Bufor CO 1000L</w:t>
      </w:r>
    </w:p>
    <w:p w14:paraId="721FA95F" w14:textId="77777777" w:rsidR="00314EA0" w:rsidRDefault="0035589D">
      <w:pPr>
        <w:numPr>
          <w:ilvl w:val="0"/>
          <w:numId w:val="9"/>
        </w:numPr>
        <w:jc w:val="both"/>
        <w:rPr>
          <w:rFonts w:ascii="Calibri" w:eastAsia="Calibri" w:hAnsi="Calibri" w:cs="Calibri"/>
          <w:bCs/>
          <w:sz w:val="22"/>
          <w:szCs w:val="22"/>
        </w:rPr>
      </w:pPr>
      <w:r>
        <w:rPr>
          <w:rFonts w:ascii="Calibri" w:eastAsia="Calibri" w:hAnsi="Calibri" w:cs="Calibri"/>
          <w:bCs/>
          <w:sz w:val="22"/>
          <w:szCs w:val="22"/>
        </w:rPr>
        <w:t>Instalacje chłodnicze z izolowanych rur miedzianych</w:t>
      </w:r>
    </w:p>
    <w:p w14:paraId="43B19AE5" w14:textId="77777777" w:rsidR="00314EA0" w:rsidRDefault="0035589D">
      <w:pPr>
        <w:numPr>
          <w:ilvl w:val="0"/>
          <w:numId w:val="9"/>
        </w:numPr>
        <w:jc w:val="both"/>
        <w:rPr>
          <w:rFonts w:ascii="Calibri" w:eastAsia="Calibri" w:hAnsi="Calibri" w:cs="Calibri"/>
          <w:bCs/>
          <w:sz w:val="22"/>
          <w:szCs w:val="22"/>
        </w:rPr>
      </w:pPr>
      <w:r>
        <w:rPr>
          <w:rFonts w:ascii="Calibri" w:eastAsia="Calibri" w:hAnsi="Calibri" w:cs="Calibri"/>
          <w:bCs/>
          <w:sz w:val="22"/>
          <w:szCs w:val="22"/>
        </w:rPr>
        <w:t xml:space="preserve">Połączenie hydrauliczne </w:t>
      </w:r>
      <w:proofErr w:type="spellStart"/>
      <w:r>
        <w:rPr>
          <w:rFonts w:ascii="Calibri" w:eastAsia="Calibri" w:hAnsi="Calibri" w:cs="Calibri"/>
          <w:bCs/>
          <w:sz w:val="22"/>
          <w:szCs w:val="22"/>
        </w:rPr>
        <w:t>hydrobo</w:t>
      </w:r>
      <w:r w:rsidRPr="00883647">
        <w:rPr>
          <w:rFonts w:ascii="Calibri" w:eastAsia="Calibri" w:hAnsi="Calibri" w:cs="Calibri"/>
          <w:bCs/>
          <w:sz w:val="22"/>
          <w:szCs w:val="22"/>
        </w:rPr>
        <w:t>x</w:t>
      </w:r>
      <w:r w:rsidRPr="00883647">
        <w:rPr>
          <w:rFonts w:ascii="Calibri" w:eastAsia="Calibri" w:hAnsi="Calibri" w:cs="Calibri"/>
          <w:b/>
          <w:bCs/>
          <w:sz w:val="22"/>
          <w:szCs w:val="22"/>
        </w:rPr>
        <w:t>ów</w:t>
      </w:r>
      <w:proofErr w:type="spellEnd"/>
      <w:r w:rsidRPr="00883647">
        <w:rPr>
          <w:rFonts w:ascii="Calibri" w:eastAsia="Calibri" w:hAnsi="Calibri" w:cs="Calibri"/>
          <w:bCs/>
          <w:sz w:val="22"/>
          <w:szCs w:val="22"/>
        </w:rPr>
        <w:t xml:space="preserve"> </w:t>
      </w:r>
      <w:r>
        <w:rPr>
          <w:rFonts w:ascii="Calibri" w:eastAsia="Calibri" w:hAnsi="Calibri" w:cs="Calibri"/>
          <w:bCs/>
          <w:sz w:val="22"/>
          <w:szCs w:val="22"/>
        </w:rPr>
        <w:t>z zasobnikami CWU i buforem CO</w:t>
      </w:r>
    </w:p>
    <w:p w14:paraId="0F9026ED" w14:textId="77777777" w:rsidR="00314EA0" w:rsidRDefault="0035589D">
      <w:pPr>
        <w:numPr>
          <w:ilvl w:val="0"/>
          <w:numId w:val="9"/>
        </w:numPr>
        <w:jc w:val="both"/>
        <w:rPr>
          <w:rFonts w:ascii="Calibri" w:eastAsia="Calibri" w:hAnsi="Calibri" w:cs="Calibri"/>
          <w:bCs/>
          <w:sz w:val="22"/>
          <w:szCs w:val="22"/>
        </w:rPr>
      </w:pPr>
      <w:r>
        <w:rPr>
          <w:rFonts w:ascii="Calibri" w:eastAsia="Calibri" w:hAnsi="Calibri" w:cs="Calibri"/>
          <w:bCs/>
          <w:sz w:val="22"/>
          <w:szCs w:val="22"/>
        </w:rPr>
        <w:t>Wymiana wszystkich rur w piwnicy – centralnego ogrzewania, ciepłej wody użytkowej, zimnej wody</w:t>
      </w:r>
    </w:p>
    <w:p w14:paraId="2831FC82" w14:textId="77777777" w:rsidR="00314EA0" w:rsidRDefault="0035589D">
      <w:pPr>
        <w:numPr>
          <w:ilvl w:val="0"/>
          <w:numId w:val="9"/>
        </w:numPr>
        <w:jc w:val="both"/>
        <w:rPr>
          <w:rFonts w:ascii="Calibri" w:eastAsia="Calibri" w:hAnsi="Calibri" w:cs="Calibri"/>
          <w:bCs/>
          <w:sz w:val="22"/>
          <w:szCs w:val="22"/>
        </w:rPr>
      </w:pPr>
      <w:r>
        <w:rPr>
          <w:rFonts w:ascii="Calibri" w:eastAsia="Calibri" w:hAnsi="Calibri" w:cs="Calibri"/>
          <w:bCs/>
          <w:sz w:val="22"/>
          <w:szCs w:val="22"/>
        </w:rPr>
        <w:t xml:space="preserve">Wpięcie się nową instalacją w piony centralnego ogrzewania, wody i wody użytkowej </w:t>
      </w:r>
    </w:p>
    <w:p w14:paraId="20B0D9BA" w14:textId="77777777" w:rsidR="00314EA0" w:rsidRDefault="0035589D">
      <w:pPr>
        <w:numPr>
          <w:ilvl w:val="0"/>
          <w:numId w:val="9"/>
        </w:numPr>
        <w:jc w:val="both"/>
        <w:rPr>
          <w:rFonts w:ascii="Calibri" w:eastAsia="Calibri" w:hAnsi="Calibri" w:cs="Calibri"/>
          <w:bCs/>
          <w:color w:val="000000" w:themeColor="text1"/>
          <w:sz w:val="22"/>
          <w:szCs w:val="22"/>
        </w:rPr>
      </w:pPr>
      <w:r>
        <w:rPr>
          <w:rFonts w:ascii="Calibri" w:eastAsia="Calibri" w:hAnsi="Calibri" w:cs="Calibri"/>
          <w:bCs/>
          <w:color w:val="000000" w:themeColor="text1"/>
          <w:sz w:val="22"/>
          <w:szCs w:val="22"/>
        </w:rPr>
        <w:t>Wpięcie czujników , połączenie komunikacji między jednostką zewnętrzną a jednostką wewnętrzną</w:t>
      </w:r>
    </w:p>
    <w:p w14:paraId="3B9D6786" w14:textId="77777777" w:rsidR="00314EA0" w:rsidRDefault="0035589D">
      <w:pPr>
        <w:numPr>
          <w:ilvl w:val="0"/>
          <w:numId w:val="9"/>
        </w:numPr>
        <w:jc w:val="both"/>
        <w:rPr>
          <w:rFonts w:ascii="Calibri" w:eastAsia="Calibri" w:hAnsi="Calibri" w:cs="Calibri"/>
          <w:bCs/>
          <w:color w:val="000000" w:themeColor="text1"/>
          <w:sz w:val="22"/>
          <w:szCs w:val="22"/>
        </w:rPr>
      </w:pPr>
      <w:r>
        <w:rPr>
          <w:rFonts w:ascii="Calibri" w:eastAsia="Calibri" w:hAnsi="Calibri" w:cs="Calibri"/>
          <w:bCs/>
          <w:color w:val="000000" w:themeColor="text1"/>
          <w:sz w:val="22"/>
          <w:szCs w:val="22"/>
        </w:rPr>
        <w:t>Gwarancja montażowa – min. 5 lat</w:t>
      </w:r>
    </w:p>
    <w:p w14:paraId="209946F0" w14:textId="77777777" w:rsidR="00314EA0" w:rsidRDefault="0035589D">
      <w:pPr>
        <w:numPr>
          <w:ilvl w:val="0"/>
          <w:numId w:val="9"/>
        </w:numPr>
        <w:jc w:val="both"/>
        <w:rPr>
          <w:rFonts w:ascii="Calibri" w:eastAsia="Calibri" w:hAnsi="Calibri" w:cs="Calibri"/>
          <w:bCs/>
          <w:color w:val="000000" w:themeColor="text1"/>
          <w:sz w:val="22"/>
          <w:szCs w:val="22"/>
        </w:rPr>
      </w:pPr>
      <w:r>
        <w:rPr>
          <w:rFonts w:ascii="Calibri" w:eastAsia="Calibri" w:hAnsi="Calibri" w:cs="Calibri"/>
          <w:bCs/>
          <w:color w:val="000000" w:themeColor="text1"/>
          <w:sz w:val="22"/>
          <w:szCs w:val="22"/>
        </w:rPr>
        <w:t>Gwarancja producenta – min. 5 lata</w:t>
      </w:r>
    </w:p>
    <w:p w14:paraId="33433510" w14:textId="77777777" w:rsidR="00314EA0" w:rsidRDefault="0035589D">
      <w:pPr>
        <w:numPr>
          <w:ilvl w:val="0"/>
          <w:numId w:val="9"/>
        </w:numPr>
        <w:jc w:val="both"/>
        <w:rPr>
          <w:rFonts w:ascii="Calibri" w:eastAsia="Calibri" w:hAnsi="Calibri" w:cs="Calibri"/>
          <w:bCs/>
          <w:color w:val="000000" w:themeColor="text1"/>
          <w:sz w:val="22"/>
          <w:szCs w:val="22"/>
        </w:rPr>
      </w:pPr>
      <w:r>
        <w:rPr>
          <w:rFonts w:ascii="Calibri" w:eastAsia="Calibri" w:hAnsi="Calibri" w:cs="Calibri"/>
          <w:bCs/>
          <w:color w:val="000000" w:themeColor="text1"/>
          <w:sz w:val="22"/>
          <w:szCs w:val="22"/>
        </w:rPr>
        <w:lastRenderedPageBreak/>
        <w:t>Czas reakcji serwisu 24h</w:t>
      </w:r>
    </w:p>
    <w:p w14:paraId="3457726B" w14:textId="77777777" w:rsidR="00314EA0" w:rsidRDefault="00314EA0">
      <w:pPr>
        <w:jc w:val="both"/>
        <w:rPr>
          <w:rFonts w:ascii="Calibri" w:eastAsia="Calibri" w:hAnsi="Calibri" w:cs="Calibri"/>
          <w:bCs/>
          <w:sz w:val="22"/>
          <w:szCs w:val="22"/>
        </w:rPr>
      </w:pPr>
    </w:p>
    <w:p w14:paraId="19CD30EA" w14:textId="77777777" w:rsidR="00314EA0" w:rsidRDefault="0035589D">
      <w:pPr>
        <w:jc w:val="both"/>
        <w:rPr>
          <w:rFonts w:ascii="Calibri" w:eastAsia="Calibri" w:hAnsi="Calibri" w:cs="Calibri"/>
          <w:bCs/>
          <w:sz w:val="22"/>
          <w:szCs w:val="22"/>
        </w:rPr>
      </w:pPr>
      <w:r>
        <w:rPr>
          <w:rFonts w:ascii="Calibri" w:eastAsia="Calibri" w:hAnsi="Calibri" w:cs="Calibri"/>
          <w:bCs/>
          <w:sz w:val="22"/>
          <w:szCs w:val="22"/>
        </w:rPr>
        <w:t>Zamawiający wymaga, aby zaoferowany przedmiot zamówienia był wolny od jakichkolwiek wad fizycznych i prawnych. Pompy ciepła wraz ze wszystkimi elementami, mają być nowe, nieużywane, kompletne, to jest powinny znajdować się w stanie umożliwiającym jej użytkowanie bez ograniczeń, zgodnie z przeznaczeniem z chwilą uruchomienia. Pompy ciepła muszą spełniać obowiązujące normy i standardy, w tym odpowiednie zasadnicze wymagania w zakresie ochrony zdrowia i bezpieczeństwa.</w:t>
      </w:r>
    </w:p>
    <w:p w14:paraId="6FDA43C4" w14:textId="77777777" w:rsidR="00314EA0" w:rsidRDefault="00314EA0">
      <w:pPr>
        <w:jc w:val="both"/>
        <w:rPr>
          <w:rFonts w:ascii="Calibri" w:eastAsia="Calibri" w:hAnsi="Calibri" w:cs="Calibri"/>
          <w:bCs/>
          <w:sz w:val="22"/>
          <w:szCs w:val="22"/>
        </w:rPr>
      </w:pPr>
    </w:p>
    <w:p w14:paraId="2366B057" w14:textId="77777777" w:rsidR="00314EA0" w:rsidRDefault="0035589D">
      <w:pPr>
        <w:jc w:val="both"/>
        <w:rPr>
          <w:rFonts w:ascii="Calibri" w:eastAsia="Calibri" w:hAnsi="Calibri" w:cs="Calibri"/>
          <w:bCs/>
          <w:color w:val="000000" w:themeColor="text1"/>
          <w:sz w:val="22"/>
          <w:szCs w:val="22"/>
        </w:rPr>
      </w:pPr>
      <w:r>
        <w:rPr>
          <w:rFonts w:ascii="Calibri" w:eastAsia="Calibri" w:hAnsi="Calibri" w:cs="Calibri"/>
          <w:bCs/>
          <w:color w:val="000000" w:themeColor="text1"/>
          <w:sz w:val="22"/>
          <w:szCs w:val="22"/>
        </w:rPr>
        <w:t>Zamawiający określa minimalną długość gwarancji i rękojmi w zakresie przedmiotu zamówienia – minimum pięć lat od terminu odbioru końcowego. Pierwsze uruchomienie musi zostać przez autoryzowany serwis.</w:t>
      </w:r>
    </w:p>
    <w:p w14:paraId="3587B014" w14:textId="77777777" w:rsidR="00314EA0" w:rsidRDefault="00314EA0">
      <w:pPr>
        <w:jc w:val="both"/>
        <w:rPr>
          <w:rFonts w:ascii="Calibri" w:eastAsia="Calibri" w:hAnsi="Calibri" w:cs="Calibri"/>
          <w:bCs/>
          <w:sz w:val="22"/>
          <w:szCs w:val="22"/>
        </w:rPr>
      </w:pPr>
    </w:p>
    <w:p w14:paraId="317ACB21" w14:textId="77777777" w:rsidR="00314EA0" w:rsidRDefault="00314EA0">
      <w:pPr>
        <w:jc w:val="both"/>
        <w:rPr>
          <w:rFonts w:ascii="Calibri" w:eastAsia="Calibri" w:hAnsi="Calibri" w:cs="Calibri"/>
          <w:bCs/>
          <w:sz w:val="22"/>
          <w:szCs w:val="22"/>
          <w:highlight w:val="yellow"/>
        </w:rPr>
      </w:pPr>
    </w:p>
    <w:p w14:paraId="4ECF7EFD" w14:textId="77777777" w:rsidR="00314EA0" w:rsidRDefault="0035589D">
      <w:pPr>
        <w:jc w:val="both"/>
        <w:rPr>
          <w:rFonts w:ascii="Calibri" w:eastAsia="Calibri" w:hAnsi="Calibri" w:cs="Calibri"/>
          <w:b/>
          <w:bCs/>
          <w:sz w:val="22"/>
          <w:szCs w:val="22"/>
        </w:rPr>
      </w:pPr>
      <w:r>
        <w:rPr>
          <w:rFonts w:ascii="Calibri" w:eastAsia="Calibri" w:hAnsi="Calibri" w:cs="Calibri"/>
          <w:b/>
          <w:bCs/>
          <w:sz w:val="22"/>
          <w:szCs w:val="22"/>
        </w:rPr>
        <w:t>Warunki realizacji zamówienia:</w:t>
      </w:r>
    </w:p>
    <w:p w14:paraId="09478D20" w14:textId="77777777" w:rsidR="00314EA0" w:rsidRDefault="0035589D">
      <w:pPr>
        <w:numPr>
          <w:ilvl w:val="0"/>
          <w:numId w:val="10"/>
        </w:numPr>
        <w:ind w:left="709"/>
        <w:jc w:val="both"/>
        <w:rPr>
          <w:rFonts w:ascii="Calibri" w:eastAsia="Calibri" w:hAnsi="Calibri" w:cs="Calibri"/>
          <w:bCs/>
          <w:sz w:val="22"/>
          <w:szCs w:val="22"/>
        </w:rPr>
      </w:pPr>
      <w:r>
        <w:rPr>
          <w:rFonts w:ascii="Calibri" w:eastAsia="Calibri" w:hAnsi="Calibri" w:cs="Calibri"/>
          <w:bCs/>
          <w:sz w:val="22"/>
          <w:szCs w:val="22"/>
        </w:rPr>
        <w:t>Wykonawca zobowiązany będzie wykonać przedmiot zamówienia zgodnie z obowiązującymi przepisami prawa na podstawie specyfikacji istotnych warunków zamówienia udostępnionej przez Zamawiającego, a także zgodnie z postanowieniami zapytania ofertowego oraz ewentualnymi odpowiedziami na pytania skierowanymi do zamawiającego w trakcie trwania niniejszego postępowania.</w:t>
      </w:r>
    </w:p>
    <w:p w14:paraId="18FDB69B" w14:textId="77777777" w:rsidR="00314EA0" w:rsidRDefault="0035589D">
      <w:pPr>
        <w:numPr>
          <w:ilvl w:val="0"/>
          <w:numId w:val="10"/>
        </w:numPr>
        <w:ind w:left="709"/>
        <w:jc w:val="both"/>
        <w:rPr>
          <w:rFonts w:ascii="Calibri" w:eastAsia="Calibri" w:hAnsi="Calibri" w:cs="Calibri"/>
          <w:bCs/>
          <w:sz w:val="22"/>
          <w:szCs w:val="22"/>
        </w:rPr>
      </w:pPr>
      <w:r>
        <w:rPr>
          <w:rFonts w:ascii="Calibri" w:eastAsia="Calibri" w:hAnsi="Calibri" w:cs="Calibri"/>
          <w:bCs/>
          <w:sz w:val="22"/>
          <w:szCs w:val="22"/>
        </w:rPr>
        <w:t>Wykonawca zobowiązany będzie do dostarczenia urządzeń i materiałów niezbędnych do realizacji przedmiotu zamówienia. Ofertowane materiały i urządzenia niezbędne do realizacji zamówienia muszą być fabrycznie nowe i muszą posiadać wymagane certyfikaty lub inne dokumenty potwierdzające ich jakość i dopuszczenie do stosowania na terenie Unii Europejskiej.</w:t>
      </w:r>
    </w:p>
    <w:p w14:paraId="585311B4" w14:textId="77777777" w:rsidR="00314EA0" w:rsidRDefault="0035589D">
      <w:pPr>
        <w:numPr>
          <w:ilvl w:val="0"/>
          <w:numId w:val="10"/>
        </w:numPr>
        <w:ind w:left="709"/>
        <w:jc w:val="both"/>
        <w:rPr>
          <w:rFonts w:ascii="Calibri" w:eastAsia="Calibri" w:hAnsi="Calibri" w:cs="Calibri"/>
          <w:bCs/>
          <w:sz w:val="22"/>
          <w:szCs w:val="22"/>
        </w:rPr>
      </w:pPr>
      <w:r>
        <w:rPr>
          <w:rFonts w:ascii="Calibri" w:eastAsia="Calibri" w:hAnsi="Calibri" w:cs="Calibri"/>
          <w:bCs/>
          <w:sz w:val="22"/>
          <w:szCs w:val="22"/>
        </w:rPr>
        <w:t>Zastosowane rozwiązania i urządzenia muszą być zgodne z normami PN, EN lub innymi równoważnymi dokumentami zaakceptowanymi przez powszechnie obowiązujące przepisy prawa Rzeczypospolitej Polskiej i Unii Europejskiej, w tym z zasadami dobrej praktyki Inżynierskiej, a także wymaganiami Krajowego Systemu Energetycznego (KSE).</w:t>
      </w:r>
    </w:p>
    <w:p w14:paraId="3E6DE00E" w14:textId="77777777" w:rsidR="00314EA0" w:rsidRDefault="00314EA0">
      <w:pPr>
        <w:jc w:val="both"/>
        <w:rPr>
          <w:rFonts w:ascii="Calibri" w:eastAsia="Calibri" w:hAnsi="Calibri" w:cs="Calibri"/>
          <w:bCs/>
          <w:sz w:val="22"/>
          <w:szCs w:val="22"/>
        </w:rPr>
      </w:pPr>
    </w:p>
    <w:p w14:paraId="18393E8C" w14:textId="211A17BD" w:rsidR="00314EA0" w:rsidRDefault="00883647">
      <w:pPr>
        <w:jc w:val="both"/>
        <w:rPr>
          <w:rFonts w:ascii="Calibri" w:eastAsia="Calibri" w:hAnsi="Calibri" w:cs="Calibri"/>
          <w:b/>
          <w:sz w:val="22"/>
          <w:szCs w:val="22"/>
        </w:rPr>
      </w:pPr>
      <w:r>
        <w:rPr>
          <w:rFonts w:ascii="Calibri" w:eastAsia="Calibri" w:hAnsi="Calibri" w:cs="Calibri"/>
          <w:b/>
          <w:sz w:val="22"/>
          <w:szCs w:val="22"/>
        </w:rPr>
        <w:t>Inne postanowienia:</w:t>
      </w:r>
    </w:p>
    <w:p w14:paraId="672142F2" w14:textId="010853C1" w:rsidR="00314EA0" w:rsidRDefault="0035589D">
      <w:pPr>
        <w:pStyle w:val="Akapitzlist"/>
        <w:numPr>
          <w:ilvl w:val="0"/>
          <w:numId w:val="15"/>
        </w:numPr>
        <w:jc w:val="both"/>
        <w:rPr>
          <w:rFonts w:ascii="Calibri" w:eastAsia="Calibri" w:hAnsi="Calibri" w:cs="Calibri"/>
          <w:sz w:val="22"/>
          <w:szCs w:val="22"/>
        </w:rPr>
      </w:pPr>
      <w:r>
        <w:rPr>
          <w:rFonts w:ascii="Calibri" w:eastAsia="Calibri" w:hAnsi="Calibri" w:cs="Calibri"/>
          <w:sz w:val="22"/>
          <w:szCs w:val="22"/>
        </w:rPr>
        <w:t xml:space="preserve">Rozpoczęcie: W dniu podpisania Umowy – Umowa zostanie podpisana pod warunkiem zawarcia umowy o dofinansowanie  </w:t>
      </w:r>
    </w:p>
    <w:p w14:paraId="02121FB3" w14:textId="0A9A3D8A" w:rsidR="00314EA0" w:rsidRDefault="0035589D">
      <w:pPr>
        <w:pStyle w:val="Akapitzlist"/>
        <w:numPr>
          <w:ilvl w:val="0"/>
          <w:numId w:val="15"/>
        </w:numPr>
        <w:jc w:val="both"/>
        <w:rPr>
          <w:rFonts w:ascii="Calibri" w:eastAsia="Calibri" w:hAnsi="Calibri" w:cs="Calibri"/>
          <w:sz w:val="22"/>
          <w:szCs w:val="22"/>
        </w:rPr>
      </w:pPr>
      <w:r>
        <w:rPr>
          <w:rFonts w:ascii="Calibri" w:eastAsia="Calibri" w:hAnsi="Calibri" w:cs="Calibri"/>
          <w:sz w:val="22"/>
          <w:szCs w:val="22"/>
        </w:rPr>
        <w:t xml:space="preserve">Termin realizacji prac: </w:t>
      </w:r>
      <w:r>
        <w:rPr>
          <w:rFonts w:ascii="Calibri" w:eastAsia="Calibri" w:hAnsi="Calibri" w:cs="Calibri"/>
          <w:color w:val="000000" w:themeColor="text1"/>
          <w:sz w:val="22"/>
          <w:szCs w:val="22"/>
        </w:rPr>
        <w:t xml:space="preserve">maksymalnie </w:t>
      </w:r>
      <w:r w:rsidR="009B5C80">
        <w:rPr>
          <w:rFonts w:ascii="Calibri" w:eastAsia="Calibri" w:hAnsi="Calibri" w:cs="Calibri"/>
          <w:color w:val="000000" w:themeColor="text1"/>
          <w:sz w:val="22"/>
          <w:szCs w:val="22"/>
        </w:rPr>
        <w:t>180</w:t>
      </w:r>
      <w:r>
        <w:rPr>
          <w:rFonts w:ascii="Calibri" w:eastAsia="Calibri" w:hAnsi="Calibri" w:cs="Calibri"/>
          <w:color w:val="000000" w:themeColor="text1"/>
          <w:sz w:val="22"/>
          <w:szCs w:val="22"/>
        </w:rPr>
        <w:t xml:space="preserve"> dni</w:t>
      </w:r>
      <w:r w:rsidR="00883647">
        <w:rPr>
          <w:rFonts w:ascii="Calibri" w:eastAsia="Calibri" w:hAnsi="Calibri" w:cs="Calibri"/>
          <w:color w:val="000000" w:themeColor="text1"/>
          <w:sz w:val="22"/>
          <w:szCs w:val="22"/>
        </w:rPr>
        <w:t xml:space="preserve"> </w:t>
      </w:r>
      <w:r w:rsidR="009B5C80">
        <w:rPr>
          <w:rFonts w:ascii="Calibri" w:eastAsia="Calibri" w:hAnsi="Calibri" w:cs="Calibri"/>
          <w:color w:val="000000" w:themeColor="text1"/>
          <w:sz w:val="22"/>
          <w:szCs w:val="22"/>
        </w:rPr>
        <w:t>kalendarzowy</w:t>
      </w:r>
      <w:r w:rsidR="00883647">
        <w:rPr>
          <w:rFonts w:ascii="Calibri" w:eastAsia="Calibri" w:hAnsi="Calibri" w:cs="Calibri"/>
          <w:color w:val="000000" w:themeColor="text1"/>
          <w:sz w:val="22"/>
          <w:szCs w:val="22"/>
        </w:rPr>
        <w:t>ch</w:t>
      </w:r>
      <w:r>
        <w:rPr>
          <w:rFonts w:ascii="Calibri" w:eastAsia="Calibri" w:hAnsi="Calibri" w:cs="Calibri"/>
          <w:color w:val="000000" w:themeColor="text1"/>
          <w:sz w:val="22"/>
          <w:szCs w:val="22"/>
        </w:rPr>
        <w:t xml:space="preserve"> od podpisania umowy</w:t>
      </w:r>
      <w:r w:rsidR="00883647">
        <w:rPr>
          <w:rFonts w:ascii="Calibri" w:eastAsia="Calibri" w:hAnsi="Calibri" w:cs="Calibri"/>
          <w:color w:val="000000" w:themeColor="text1"/>
          <w:sz w:val="22"/>
          <w:szCs w:val="22"/>
        </w:rPr>
        <w:t>.</w:t>
      </w:r>
    </w:p>
    <w:p w14:paraId="0C56CB14" w14:textId="77777777" w:rsidR="00314EA0" w:rsidRDefault="0035589D">
      <w:pPr>
        <w:pStyle w:val="Akapitzlist"/>
        <w:numPr>
          <w:ilvl w:val="0"/>
          <w:numId w:val="15"/>
        </w:numPr>
        <w:jc w:val="both"/>
        <w:rPr>
          <w:rFonts w:ascii="Calibri" w:eastAsia="Calibri" w:hAnsi="Calibri" w:cs="Calibri"/>
          <w:sz w:val="22"/>
          <w:szCs w:val="22"/>
        </w:rPr>
      </w:pPr>
      <w:r>
        <w:rPr>
          <w:rFonts w:ascii="Calibri" w:eastAsia="Calibri" w:hAnsi="Calibri" w:cs="Calibri"/>
          <w:sz w:val="22"/>
          <w:szCs w:val="22"/>
        </w:rPr>
        <w:t xml:space="preserve">Przy wyliczaniu ceny ofertowej, należy uwzględnić wszystkie nakłady, które są niezbędne do wykonania przedmiotu zamówienia. </w:t>
      </w:r>
    </w:p>
    <w:p w14:paraId="78B988D2" w14:textId="77777777" w:rsidR="00314EA0" w:rsidRDefault="00314EA0">
      <w:pPr>
        <w:jc w:val="both"/>
        <w:rPr>
          <w:rFonts w:ascii="Calibri" w:eastAsia="Calibri" w:hAnsi="Calibri" w:cs="Calibri"/>
          <w:b/>
          <w:sz w:val="22"/>
          <w:szCs w:val="22"/>
        </w:rPr>
      </w:pPr>
    </w:p>
    <w:p w14:paraId="00C2C6DC" w14:textId="77777777" w:rsidR="00314EA0" w:rsidRDefault="0035589D">
      <w:pPr>
        <w:jc w:val="both"/>
        <w:rPr>
          <w:rFonts w:ascii="Calibri" w:eastAsia="Calibri" w:hAnsi="Calibri" w:cs="Calibri"/>
          <w:b/>
          <w:sz w:val="22"/>
          <w:szCs w:val="22"/>
        </w:rPr>
      </w:pPr>
      <w:r>
        <w:rPr>
          <w:rFonts w:ascii="Calibri" w:eastAsia="Calibri" w:hAnsi="Calibri" w:cs="Calibri"/>
          <w:b/>
          <w:sz w:val="22"/>
          <w:szCs w:val="22"/>
        </w:rPr>
        <w:t>II.2.3 Warunki</w:t>
      </w:r>
    </w:p>
    <w:p w14:paraId="4B53A3BD" w14:textId="77777777" w:rsidR="00314EA0" w:rsidRDefault="0035589D">
      <w:pPr>
        <w:jc w:val="both"/>
        <w:rPr>
          <w:rFonts w:ascii="Calibri" w:eastAsia="Calibri" w:hAnsi="Calibri" w:cs="Calibri"/>
          <w:bCs/>
          <w:color w:val="000000"/>
          <w:sz w:val="22"/>
          <w:szCs w:val="22"/>
        </w:rPr>
      </w:pPr>
      <w:r>
        <w:rPr>
          <w:rFonts w:ascii="Calibri" w:eastAsia="Calibri" w:hAnsi="Calibri" w:cs="Calibri"/>
          <w:bCs/>
          <w:color w:val="000000"/>
          <w:sz w:val="22"/>
          <w:szCs w:val="22"/>
        </w:rPr>
        <w:t>O realizację przedmiotu zamówienia mogą ubiegać się wykonawcy, którzy:</w:t>
      </w:r>
    </w:p>
    <w:p w14:paraId="62BD5DE1" w14:textId="77777777" w:rsidR="00314EA0" w:rsidRDefault="0035589D">
      <w:pPr>
        <w:numPr>
          <w:ilvl w:val="0"/>
          <w:numId w:val="11"/>
        </w:numPr>
        <w:jc w:val="both"/>
        <w:rPr>
          <w:rFonts w:ascii="Calibri" w:eastAsia="Calibri" w:hAnsi="Calibri" w:cs="Calibri"/>
          <w:bCs/>
          <w:color w:val="000000"/>
          <w:sz w:val="22"/>
          <w:szCs w:val="22"/>
        </w:rPr>
      </w:pPr>
      <w:r>
        <w:rPr>
          <w:rFonts w:ascii="Calibri" w:eastAsia="Calibri" w:hAnsi="Calibri" w:cs="Calibri"/>
          <w:bCs/>
          <w:color w:val="000000"/>
          <w:sz w:val="22"/>
          <w:szCs w:val="22"/>
        </w:rPr>
        <w:t>Posiadają uprawnienia do wykonywania działalności lub czynności, jeżeli przepisy prawa nakładają obowiązek posiadania takich uprawnień,</w:t>
      </w:r>
    </w:p>
    <w:p w14:paraId="15C76C57" w14:textId="77777777" w:rsidR="00314EA0" w:rsidRDefault="0035589D">
      <w:pPr>
        <w:numPr>
          <w:ilvl w:val="0"/>
          <w:numId w:val="11"/>
        </w:numPr>
        <w:jc w:val="both"/>
        <w:rPr>
          <w:rFonts w:ascii="Calibri" w:eastAsia="Calibri" w:hAnsi="Calibri" w:cs="Calibri"/>
          <w:bCs/>
          <w:color w:val="000000"/>
          <w:sz w:val="22"/>
          <w:szCs w:val="22"/>
        </w:rPr>
      </w:pPr>
      <w:r>
        <w:rPr>
          <w:rFonts w:ascii="Calibri" w:eastAsia="Calibri" w:hAnsi="Calibri" w:cs="Calibri"/>
          <w:bCs/>
          <w:color w:val="000000"/>
          <w:sz w:val="22"/>
          <w:szCs w:val="22"/>
        </w:rPr>
        <w:t>Znajdują się w sytuacji ekonomicznej i finansowej zapewniającej wykonanie zamówienia,</w:t>
      </w:r>
    </w:p>
    <w:p w14:paraId="1E93F2CA" w14:textId="77777777" w:rsidR="00314EA0" w:rsidRDefault="0035589D">
      <w:pPr>
        <w:numPr>
          <w:ilvl w:val="0"/>
          <w:numId w:val="11"/>
        </w:numPr>
        <w:jc w:val="both"/>
        <w:rPr>
          <w:rFonts w:ascii="Calibri" w:eastAsia="Calibri" w:hAnsi="Calibri" w:cs="Calibri"/>
          <w:bCs/>
          <w:color w:val="000000"/>
          <w:sz w:val="22"/>
          <w:szCs w:val="22"/>
        </w:rPr>
      </w:pPr>
      <w:r>
        <w:rPr>
          <w:rFonts w:ascii="Calibri" w:eastAsia="Calibri" w:hAnsi="Calibri" w:cs="Calibri"/>
          <w:bCs/>
          <w:color w:val="000000"/>
          <w:sz w:val="22"/>
          <w:szCs w:val="22"/>
        </w:rPr>
        <w:t>Dysponują potencjałem technicznym i osobami zdolnymi do wykonania zamówienia</w:t>
      </w:r>
    </w:p>
    <w:p w14:paraId="2CD5F72A" w14:textId="77777777" w:rsidR="00314EA0" w:rsidRDefault="0035589D">
      <w:pPr>
        <w:numPr>
          <w:ilvl w:val="0"/>
          <w:numId w:val="11"/>
        </w:numPr>
        <w:jc w:val="both"/>
        <w:rPr>
          <w:rFonts w:ascii="Calibri" w:eastAsia="Calibri" w:hAnsi="Calibri" w:cs="Calibri"/>
          <w:bCs/>
          <w:color w:val="000000"/>
          <w:sz w:val="22"/>
          <w:szCs w:val="22"/>
        </w:rPr>
      </w:pPr>
      <w:r>
        <w:rPr>
          <w:rFonts w:ascii="Calibri" w:eastAsia="Calibri" w:hAnsi="Calibri" w:cs="Calibri"/>
          <w:bCs/>
          <w:color w:val="000000"/>
          <w:sz w:val="22"/>
          <w:szCs w:val="22"/>
        </w:rPr>
        <w:t xml:space="preserve">Dysponują doświadczeniem i wiedzą w zakresie realizacji dostaw i montażu instalacji fotowoltaicznych o mocy nie mniejszej niż 30 kW: to jest wykażą, że w okresie ostatnich trzech lat przed upływem terminu składania ofert, a jeśli okres prowadzenia działalności jest krótszy – w tym okresie, należycie zrealizowali dostawę i montaż w zakresie zgodnym lub przybliżonym do przedmiotu zamówienia (to jest dostawę i montaż paneli fotowoltaicznych na dachach budynków, montaż falowników (inwerterów),  podłączenie do instalacji elektrycznej budynków wraz z montażem liczników elektrycznych dwukierunkowych, montaż konstrukcji balastowej oraz wsporczej na dachu w celu zamontowania paneli, prace elektryczne polegające na połączeniu instalacji fotowoltaicznej z istniejącą instalacją  elektryczną, prace związane z wykonaniem ochrony odgromowej instalacji) </w:t>
      </w:r>
      <w:r>
        <w:rPr>
          <w:rFonts w:ascii="Calibri" w:eastAsia="Calibri" w:hAnsi="Calibri" w:cs="Calibri"/>
          <w:bCs/>
          <w:color w:val="000000" w:themeColor="text1"/>
          <w:sz w:val="22"/>
          <w:szCs w:val="22"/>
        </w:rPr>
        <w:t xml:space="preserve">-  co najmniej 5  instalacji fotowoltaicznych o mocy co najmniej 30 </w:t>
      </w:r>
      <w:proofErr w:type="spellStart"/>
      <w:r>
        <w:rPr>
          <w:rFonts w:ascii="Calibri" w:eastAsia="Calibri" w:hAnsi="Calibri" w:cs="Calibri"/>
          <w:bCs/>
          <w:color w:val="000000" w:themeColor="text1"/>
          <w:sz w:val="22"/>
          <w:szCs w:val="22"/>
        </w:rPr>
        <w:t>kWp</w:t>
      </w:r>
      <w:proofErr w:type="spellEnd"/>
      <w:r>
        <w:rPr>
          <w:rFonts w:ascii="Calibri" w:eastAsia="Calibri" w:hAnsi="Calibri" w:cs="Calibri"/>
          <w:bCs/>
          <w:color w:val="000000" w:themeColor="text1"/>
          <w:sz w:val="22"/>
          <w:szCs w:val="22"/>
        </w:rPr>
        <w:t xml:space="preserve"> (każda).  Warunek ten będzie weryfikowany w oparciu o wykaz zrealizowany zleceń – załącznik nr 3 oraz dokumenty potwierdzające należyte wykonanie co najmniej pięciu instalacji fotowoltaicznych o mocy co najmniej 30 </w:t>
      </w:r>
      <w:proofErr w:type="spellStart"/>
      <w:r>
        <w:rPr>
          <w:rFonts w:ascii="Calibri" w:eastAsia="Calibri" w:hAnsi="Calibri" w:cs="Calibri"/>
          <w:bCs/>
          <w:color w:val="000000" w:themeColor="text1"/>
          <w:sz w:val="22"/>
          <w:szCs w:val="22"/>
        </w:rPr>
        <w:t>kWp</w:t>
      </w:r>
      <w:proofErr w:type="spellEnd"/>
      <w:r>
        <w:rPr>
          <w:rFonts w:ascii="Calibri" w:eastAsia="Calibri" w:hAnsi="Calibri" w:cs="Calibri"/>
          <w:bCs/>
          <w:color w:val="000000" w:themeColor="text1"/>
          <w:sz w:val="22"/>
          <w:szCs w:val="22"/>
        </w:rPr>
        <w:t xml:space="preserve"> każde - </w:t>
      </w:r>
      <w:r>
        <w:rPr>
          <w:rFonts w:ascii="Calibri" w:eastAsia="Calibri" w:hAnsi="Calibri" w:cs="Calibri"/>
          <w:bCs/>
          <w:color w:val="000000" w:themeColor="text1"/>
          <w:sz w:val="22"/>
          <w:szCs w:val="22"/>
        </w:rPr>
        <w:lastRenderedPageBreak/>
        <w:t xml:space="preserve">to jest protokoły odbioru prac budowlanych, referencje, inne dokumenty </w:t>
      </w:r>
      <w:r>
        <w:rPr>
          <w:rFonts w:ascii="Calibri" w:eastAsia="Calibri" w:hAnsi="Calibri" w:cs="Calibri"/>
          <w:bCs/>
          <w:color w:val="000000"/>
          <w:sz w:val="22"/>
          <w:szCs w:val="22"/>
        </w:rPr>
        <w:t>potwierdzające prawidłowe wykonanie wyżej wymienionych prac.</w:t>
      </w:r>
    </w:p>
    <w:p w14:paraId="3CEE2FFA" w14:textId="5225EA99" w:rsidR="00314EA0" w:rsidRPr="00883647" w:rsidRDefault="0035589D" w:rsidP="00883647">
      <w:pPr>
        <w:pStyle w:val="Akapitzlist"/>
        <w:numPr>
          <w:ilvl w:val="0"/>
          <w:numId w:val="11"/>
        </w:numPr>
        <w:jc w:val="both"/>
        <w:rPr>
          <w:rFonts w:ascii="Calibri" w:eastAsia="Calibri" w:hAnsi="Calibri" w:cs="Calibri"/>
          <w:bCs/>
          <w:color w:val="000000"/>
          <w:sz w:val="22"/>
          <w:szCs w:val="22"/>
        </w:rPr>
      </w:pPr>
      <w:r w:rsidRPr="00883647">
        <w:rPr>
          <w:rFonts w:ascii="Calibri" w:eastAsia="Calibri" w:hAnsi="Calibri" w:cs="Calibri"/>
          <w:bCs/>
          <w:color w:val="000000"/>
          <w:sz w:val="22"/>
          <w:szCs w:val="22"/>
        </w:rPr>
        <w:t xml:space="preserve">Zobowiązują się w okresie objętym gwarancją do dokonania naprawy pomp ciepła w ciągu maksymalnie 24 godzin od dokonania przez zamawiającego zgłoszenia na ustalony wcześniej i podany w umowie adres e-mail czy biuro obsługi klienta. </w:t>
      </w:r>
    </w:p>
    <w:p w14:paraId="18B370D9" w14:textId="77777777" w:rsidR="00314EA0" w:rsidRDefault="0035589D">
      <w:pPr>
        <w:numPr>
          <w:ilvl w:val="0"/>
          <w:numId w:val="11"/>
        </w:numPr>
        <w:jc w:val="both"/>
        <w:rPr>
          <w:rFonts w:ascii="Calibri" w:eastAsia="Calibri" w:hAnsi="Calibri" w:cs="Calibri"/>
          <w:bCs/>
          <w:color w:val="000000" w:themeColor="text1"/>
          <w:sz w:val="22"/>
          <w:szCs w:val="22"/>
        </w:rPr>
      </w:pPr>
      <w:r>
        <w:rPr>
          <w:rFonts w:ascii="Calibri" w:eastAsia="Calibri" w:hAnsi="Calibri" w:cs="Calibri"/>
          <w:bCs/>
          <w:color w:val="000000" w:themeColor="text1"/>
          <w:sz w:val="22"/>
          <w:szCs w:val="22"/>
        </w:rPr>
        <w:t>Wykażą dokumentacje potwierdzającą wykonywanie usługi montażu przynajmniej 5 pomp ciepła o mocy 16 kW lub więcej od przynajmniej 2 lat.</w:t>
      </w:r>
    </w:p>
    <w:p w14:paraId="36FD054E" w14:textId="77777777" w:rsidR="00314EA0" w:rsidRDefault="0035589D">
      <w:pPr>
        <w:numPr>
          <w:ilvl w:val="0"/>
          <w:numId w:val="11"/>
        </w:numPr>
        <w:jc w:val="both"/>
        <w:rPr>
          <w:rFonts w:ascii="Calibri" w:eastAsia="Calibri" w:hAnsi="Calibri" w:cs="Calibri"/>
          <w:bCs/>
          <w:color w:val="000000" w:themeColor="text1"/>
          <w:sz w:val="22"/>
          <w:szCs w:val="22"/>
        </w:rPr>
      </w:pPr>
      <w:r>
        <w:rPr>
          <w:rFonts w:ascii="Calibri" w:eastAsia="Calibri" w:hAnsi="Calibri" w:cs="Calibri"/>
          <w:bCs/>
          <w:color w:val="000000" w:themeColor="text1"/>
          <w:sz w:val="22"/>
          <w:szCs w:val="22"/>
        </w:rPr>
        <w:t>Przedstawią karty katalogowe i/lub specyfikacją zamówienia.</w:t>
      </w:r>
    </w:p>
    <w:p w14:paraId="23C15E53" w14:textId="77777777" w:rsidR="00314EA0" w:rsidRDefault="0035589D">
      <w:pPr>
        <w:numPr>
          <w:ilvl w:val="0"/>
          <w:numId w:val="11"/>
        </w:numPr>
        <w:jc w:val="both"/>
        <w:rPr>
          <w:rFonts w:ascii="Calibri" w:eastAsia="Calibri" w:hAnsi="Calibri" w:cs="Calibri"/>
          <w:bCs/>
          <w:color w:val="000000" w:themeColor="text1"/>
          <w:sz w:val="22"/>
          <w:szCs w:val="22"/>
        </w:rPr>
      </w:pPr>
      <w:r>
        <w:rPr>
          <w:rFonts w:ascii="Calibri" w:eastAsia="Calibri" w:hAnsi="Calibri" w:cs="Calibri"/>
          <w:color w:val="000000" w:themeColor="text1"/>
          <w:sz w:val="22"/>
          <w:szCs w:val="22"/>
        </w:rPr>
        <w:t>Dysponują polisą ubezpieczeniową w zakresie odpowiedzialności cywilnej przedsiębiorstwa na minimum pół miliona złotych.</w:t>
      </w:r>
    </w:p>
    <w:p w14:paraId="4C4C5996" w14:textId="77777777" w:rsidR="00314EA0" w:rsidRDefault="0035589D">
      <w:pPr>
        <w:pStyle w:val="Akapitzlist"/>
        <w:numPr>
          <w:ilvl w:val="0"/>
          <w:numId w:val="11"/>
        </w:numPr>
        <w:jc w:val="both"/>
        <w:rPr>
          <w:rFonts w:ascii="Calibri" w:eastAsia="Calibri" w:hAnsi="Calibri" w:cs="Calibri"/>
          <w:bCs/>
          <w:color w:val="000000"/>
          <w:sz w:val="22"/>
          <w:szCs w:val="22"/>
        </w:rPr>
      </w:pPr>
      <w:r>
        <w:rPr>
          <w:rFonts w:ascii="Calibri" w:eastAsia="Calibri" w:hAnsi="Calibri" w:cs="Calibri"/>
          <w:bCs/>
          <w:color w:val="000000"/>
          <w:sz w:val="22"/>
          <w:szCs w:val="22"/>
        </w:rPr>
        <w:t xml:space="preserve">Wykonawca zobowiązuje się do przeprowadzenia na swój koszt instruktażu obsługi przedmiotu zamówienia dla osób wskazanych przez zamawiającego, który zawierać będzie między innymi zagadnienia związane z konfiguracją pompy ciepła, jej obsługą i konserwacją. </w:t>
      </w:r>
    </w:p>
    <w:p w14:paraId="2815BB9E" w14:textId="750BA85B" w:rsidR="00314EA0" w:rsidRDefault="0035589D">
      <w:pPr>
        <w:pStyle w:val="Akapitzlist"/>
        <w:numPr>
          <w:ilvl w:val="0"/>
          <w:numId w:val="11"/>
        </w:numPr>
        <w:jc w:val="both"/>
        <w:rPr>
          <w:rFonts w:ascii="Calibri" w:eastAsia="Calibri" w:hAnsi="Calibri" w:cs="Calibri"/>
          <w:bCs/>
          <w:color w:val="000000"/>
          <w:sz w:val="22"/>
          <w:szCs w:val="22"/>
          <w:u w:val="single"/>
        </w:rPr>
      </w:pPr>
      <w:r>
        <w:rPr>
          <w:rFonts w:ascii="Calibri" w:eastAsia="Calibri" w:hAnsi="Calibri" w:cs="Calibri"/>
          <w:bCs/>
          <w:color w:val="000000"/>
          <w:sz w:val="22"/>
          <w:szCs w:val="22"/>
          <w:u w:val="single"/>
        </w:rPr>
        <w:t>Odbędą wizję lokalną w dniu 2</w:t>
      </w:r>
      <w:r w:rsidR="007F4A26">
        <w:rPr>
          <w:rFonts w:ascii="Calibri" w:eastAsia="Calibri" w:hAnsi="Calibri" w:cs="Calibri"/>
          <w:bCs/>
          <w:color w:val="000000"/>
          <w:sz w:val="22"/>
          <w:szCs w:val="22"/>
          <w:u w:val="single"/>
        </w:rPr>
        <w:t>7</w:t>
      </w:r>
      <w:r>
        <w:rPr>
          <w:rFonts w:ascii="Calibri" w:eastAsia="Calibri" w:hAnsi="Calibri" w:cs="Calibri"/>
          <w:bCs/>
          <w:color w:val="000000"/>
          <w:sz w:val="22"/>
          <w:szCs w:val="22"/>
          <w:u w:val="single"/>
        </w:rPr>
        <w:t>.12.2024.</w:t>
      </w:r>
    </w:p>
    <w:p w14:paraId="64CB53FE" w14:textId="77777777" w:rsidR="00314EA0" w:rsidRDefault="00314EA0">
      <w:pPr>
        <w:jc w:val="both"/>
        <w:rPr>
          <w:rFonts w:ascii="Calibri" w:eastAsia="Calibri" w:hAnsi="Calibri" w:cs="Calibri"/>
          <w:bCs/>
          <w:color w:val="000000"/>
          <w:sz w:val="22"/>
          <w:szCs w:val="22"/>
        </w:rPr>
      </w:pPr>
    </w:p>
    <w:p w14:paraId="67622EEF" w14:textId="77777777" w:rsidR="00314EA0" w:rsidRDefault="0035589D">
      <w:pPr>
        <w:jc w:val="both"/>
        <w:rPr>
          <w:rFonts w:ascii="Calibri" w:eastAsia="Calibri" w:hAnsi="Calibri" w:cs="Calibri"/>
          <w:bCs/>
          <w:color w:val="000000"/>
          <w:sz w:val="22"/>
          <w:szCs w:val="22"/>
        </w:rPr>
      </w:pPr>
      <w:r>
        <w:rPr>
          <w:rFonts w:ascii="Calibri" w:eastAsia="Calibri" w:hAnsi="Calibri" w:cs="Calibri"/>
          <w:bCs/>
          <w:color w:val="000000"/>
          <w:sz w:val="22"/>
          <w:szCs w:val="22"/>
        </w:rPr>
        <w:t>Pozostałe warunki udziału w postepowaniu:</w:t>
      </w:r>
    </w:p>
    <w:p w14:paraId="3CAF63BC" w14:textId="69F256F7" w:rsidR="00314EA0" w:rsidRDefault="0035589D">
      <w:pPr>
        <w:pStyle w:val="Akapitzlist"/>
        <w:numPr>
          <w:ilvl w:val="0"/>
          <w:numId w:val="12"/>
        </w:numPr>
        <w:jc w:val="both"/>
        <w:rPr>
          <w:rFonts w:ascii="Calibri" w:eastAsia="Calibri" w:hAnsi="Calibri" w:cs="Calibri"/>
          <w:color w:val="000000"/>
          <w:sz w:val="22"/>
          <w:szCs w:val="22"/>
        </w:rPr>
      </w:pPr>
      <w:r>
        <w:rPr>
          <w:rFonts w:ascii="Calibri" w:eastAsia="Calibri" w:hAnsi="Calibri" w:cs="Calibri"/>
          <w:color w:val="000000" w:themeColor="text1"/>
          <w:sz w:val="22"/>
          <w:szCs w:val="22"/>
        </w:rPr>
        <w:t xml:space="preserve">Gotowość do wykonania prac w terminie: maksymalnie </w:t>
      </w:r>
      <w:r w:rsidR="009B5C80">
        <w:rPr>
          <w:rFonts w:ascii="Calibri" w:eastAsia="Calibri" w:hAnsi="Calibri" w:cs="Calibri"/>
          <w:color w:val="000000" w:themeColor="text1"/>
          <w:sz w:val="22"/>
          <w:szCs w:val="22"/>
        </w:rPr>
        <w:t>180 dni kalendarzowych</w:t>
      </w:r>
      <w:r>
        <w:rPr>
          <w:rFonts w:ascii="Calibri" w:eastAsia="Calibri" w:hAnsi="Calibri" w:cs="Calibri"/>
          <w:color w:val="000000" w:themeColor="text1"/>
          <w:sz w:val="22"/>
          <w:szCs w:val="22"/>
        </w:rPr>
        <w:t xml:space="preserve"> od podpisania umowy.</w:t>
      </w:r>
    </w:p>
    <w:p w14:paraId="2F920621" w14:textId="7A42E2A6" w:rsidR="00314EA0" w:rsidRDefault="0035589D">
      <w:pPr>
        <w:pStyle w:val="Akapitzlist"/>
        <w:numPr>
          <w:ilvl w:val="0"/>
          <w:numId w:val="12"/>
        </w:numPr>
        <w:jc w:val="both"/>
        <w:rPr>
          <w:rFonts w:ascii="Calibri" w:eastAsia="Calibri" w:hAnsi="Calibri" w:cs="Calibri"/>
          <w:bCs/>
          <w:color w:val="000000"/>
          <w:sz w:val="22"/>
          <w:szCs w:val="22"/>
        </w:rPr>
      </w:pPr>
      <w:r>
        <w:rPr>
          <w:rFonts w:ascii="Calibri" w:eastAsia="Calibri" w:hAnsi="Calibri" w:cs="Calibri"/>
          <w:bCs/>
          <w:color w:val="000000"/>
          <w:sz w:val="22"/>
          <w:szCs w:val="22"/>
        </w:rPr>
        <w:t xml:space="preserve">Oferent może złożyć tylko 1 ofertę. </w:t>
      </w:r>
      <w:r>
        <w:rPr>
          <w:rFonts w:ascii="Calibri" w:eastAsia="Calibri" w:hAnsi="Calibri" w:cs="Calibri"/>
          <w:b/>
          <w:bCs/>
          <w:color w:val="FF0000"/>
          <w:sz w:val="22"/>
          <w:szCs w:val="22"/>
        </w:rPr>
        <w:t xml:space="preserve"> </w:t>
      </w:r>
    </w:p>
    <w:p w14:paraId="1001E9DF" w14:textId="77777777" w:rsidR="00314EA0" w:rsidRDefault="0035589D">
      <w:pPr>
        <w:pStyle w:val="Akapitzlist"/>
        <w:numPr>
          <w:ilvl w:val="0"/>
          <w:numId w:val="12"/>
        </w:numPr>
        <w:jc w:val="both"/>
        <w:rPr>
          <w:rFonts w:ascii="Calibri" w:eastAsia="Calibri" w:hAnsi="Calibri" w:cs="Calibri"/>
          <w:bCs/>
          <w:color w:val="000000"/>
          <w:sz w:val="22"/>
          <w:szCs w:val="22"/>
        </w:rPr>
      </w:pPr>
      <w:r>
        <w:rPr>
          <w:rFonts w:ascii="Calibri" w:eastAsia="Calibri" w:hAnsi="Calibri" w:cs="Calibri"/>
          <w:bCs/>
          <w:color w:val="000000"/>
          <w:sz w:val="22"/>
          <w:szCs w:val="22"/>
        </w:rPr>
        <w:t>Nie dopuszcza się możliwości złożenia oferty częściowej.</w:t>
      </w:r>
    </w:p>
    <w:p w14:paraId="3475C73C" w14:textId="77777777" w:rsidR="00314EA0" w:rsidRDefault="0035589D">
      <w:pPr>
        <w:pStyle w:val="Akapitzlist"/>
        <w:numPr>
          <w:ilvl w:val="0"/>
          <w:numId w:val="12"/>
        </w:numPr>
        <w:jc w:val="both"/>
        <w:rPr>
          <w:rFonts w:ascii="Calibri" w:eastAsia="Calibri" w:hAnsi="Calibri" w:cs="Calibri"/>
          <w:bCs/>
          <w:color w:val="000000"/>
          <w:sz w:val="22"/>
          <w:szCs w:val="22"/>
        </w:rPr>
      </w:pPr>
      <w:r>
        <w:rPr>
          <w:rFonts w:ascii="Calibri" w:eastAsia="Calibri" w:hAnsi="Calibri" w:cs="Calibri"/>
          <w:bCs/>
          <w:color w:val="000000"/>
          <w:sz w:val="22"/>
          <w:szCs w:val="22"/>
        </w:rPr>
        <w:t>Nie dopuszcza się możliwości złożenia oferty wariantowej.</w:t>
      </w:r>
    </w:p>
    <w:p w14:paraId="25691D9E" w14:textId="77777777" w:rsidR="00314EA0" w:rsidRDefault="0035589D">
      <w:pPr>
        <w:pStyle w:val="Akapitzlist"/>
        <w:numPr>
          <w:ilvl w:val="0"/>
          <w:numId w:val="12"/>
        </w:numPr>
        <w:jc w:val="both"/>
        <w:rPr>
          <w:rFonts w:ascii="Calibri" w:eastAsia="Calibri" w:hAnsi="Calibri" w:cs="Calibri"/>
          <w:bCs/>
          <w:color w:val="000000"/>
          <w:sz w:val="22"/>
          <w:szCs w:val="22"/>
        </w:rPr>
      </w:pPr>
      <w:r>
        <w:rPr>
          <w:rFonts w:ascii="Calibri" w:eastAsia="Calibri" w:hAnsi="Calibri" w:cs="Calibri"/>
          <w:bCs/>
          <w:color w:val="000000"/>
          <w:sz w:val="22"/>
          <w:szCs w:val="22"/>
        </w:rPr>
        <w:t>Termin związania ofertą: 60 dni.</w:t>
      </w:r>
    </w:p>
    <w:p w14:paraId="4CA2018D" w14:textId="77777777" w:rsidR="00314EA0" w:rsidRDefault="00314EA0">
      <w:pPr>
        <w:jc w:val="both"/>
        <w:rPr>
          <w:rFonts w:ascii="Calibri" w:eastAsia="Calibri" w:hAnsi="Calibri" w:cs="Calibri"/>
          <w:sz w:val="22"/>
          <w:szCs w:val="22"/>
        </w:rPr>
      </w:pPr>
    </w:p>
    <w:p w14:paraId="7E225F2D" w14:textId="77777777" w:rsidR="00314EA0" w:rsidRDefault="0035589D">
      <w:pPr>
        <w:tabs>
          <w:tab w:val="left" w:pos="4380"/>
        </w:tabs>
        <w:ind w:right="510"/>
        <w:rPr>
          <w:rFonts w:ascii="Calibri" w:eastAsia="Calibri" w:hAnsi="Calibri" w:cs="Calibri"/>
          <w:b/>
          <w:sz w:val="22"/>
          <w:szCs w:val="22"/>
        </w:rPr>
      </w:pPr>
      <w:r>
        <w:rPr>
          <w:rFonts w:ascii="Calibri" w:eastAsia="Calibri" w:hAnsi="Calibri" w:cs="Calibri"/>
          <w:b/>
          <w:noProof/>
          <w:sz w:val="22"/>
          <w:szCs w:val="22"/>
        </w:rPr>
        <mc:AlternateContent>
          <mc:Choice Requires="wps">
            <w:drawing>
              <wp:anchor distT="0" distB="0" distL="0" distR="0" simplePos="0" relativeHeight="17" behindDoc="0" locked="0" layoutInCell="1" allowOverlap="1" wp14:anchorId="43B7AC59" wp14:editId="785BA5E0">
                <wp:simplePos x="0" y="0"/>
                <wp:positionH relativeFrom="column">
                  <wp:posOffset>0</wp:posOffset>
                </wp:positionH>
                <wp:positionV relativeFrom="paragraph">
                  <wp:posOffset>81280</wp:posOffset>
                </wp:positionV>
                <wp:extent cx="2280285" cy="12700"/>
                <wp:effectExtent l="0" t="0" r="0" b="0"/>
                <wp:wrapNone/>
                <wp:docPr id="1" name="Łącznik prosty ze strzałką 6"/>
                <wp:cNvGraphicFramePr/>
                <a:graphic xmlns:a="http://schemas.openxmlformats.org/drawingml/2006/main">
                  <a:graphicData uri="http://schemas.microsoft.com/office/word/2010/wordprocessingShape">
                    <wps:wsp>
                      <wps:cNvCnPr/>
                      <wps:spPr>
                        <a:xfrm>
                          <a:off x="0" y="0"/>
                          <a:ext cx="2280240" cy="12600"/>
                        </a:xfrm>
                        <a:prstGeom prst="straightConnector1">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Łącznik prosty ze strzałką 6" path="m0,0l-2147483648,-2147483647e" stroked="f" o:allowincell="f" style="position:absolute;margin-left:0pt;margin-top:6.4pt;width:179.5pt;height:0.95pt;mso-wrap-style:none;v-text-anchor:middle" wp14:anchorId="5E2994CE" type="_x0000_t32">
                <v:fill o:detectmouseclick="t" on="false"/>
                <v:stroke color="#3465a4" joinstyle="round" endcap="flat"/>
                <w10:wrap type="none"/>
              </v:shape>
            </w:pict>
          </mc:Fallback>
        </mc:AlternateContent>
      </w:r>
      <w:r>
        <w:rPr>
          <w:rFonts w:ascii="Calibri" w:eastAsia="Calibri" w:hAnsi="Calibri" w:cs="Calibri"/>
          <w:b/>
          <w:sz w:val="22"/>
          <w:szCs w:val="22"/>
        </w:rPr>
        <w:t xml:space="preserve">II. 3. Miejsce i termin składania ofert: </w:t>
      </w:r>
    </w:p>
    <w:p w14:paraId="07AA4334" w14:textId="77777777" w:rsidR="00314EA0" w:rsidRDefault="0035589D">
      <w:pPr>
        <w:numPr>
          <w:ilvl w:val="0"/>
          <w:numId w:val="5"/>
        </w:numPr>
        <w:jc w:val="both"/>
        <w:rPr>
          <w:rFonts w:ascii="Calibri" w:eastAsia="Calibri" w:hAnsi="Calibri" w:cs="Calibri"/>
          <w:sz w:val="22"/>
          <w:szCs w:val="22"/>
        </w:rPr>
      </w:pPr>
      <w:r>
        <w:rPr>
          <w:rFonts w:ascii="Calibri" w:eastAsia="Calibri" w:hAnsi="Calibri" w:cs="Calibri"/>
          <w:color w:val="000000"/>
          <w:sz w:val="22"/>
          <w:szCs w:val="22"/>
          <w:u w:val="single"/>
        </w:rPr>
        <w:t>Termin składania ofert:</w:t>
      </w:r>
    </w:p>
    <w:p w14:paraId="29E0CD20" w14:textId="6987D187" w:rsidR="00314EA0" w:rsidRDefault="007F4A26">
      <w:pPr>
        <w:ind w:left="360"/>
        <w:jc w:val="both"/>
        <w:rPr>
          <w:rFonts w:ascii="Calibri" w:eastAsia="Calibri" w:hAnsi="Calibri" w:cs="Calibri"/>
          <w:color w:val="000000"/>
          <w:sz w:val="22"/>
          <w:szCs w:val="22"/>
        </w:rPr>
      </w:pPr>
      <w:r>
        <w:rPr>
          <w:rFonts w:ascii="Calibri" w:eastAsia="Calibri" w:hAnsi="Calibri" w:cs="Calibri"/>
          <w:color w:val="000000"/>
          <w:sz w:val="22"/>
          <w:szCs w:val="22"/>
        </w:rPr>
        <w:t>30</w:t>
      </w:r>
      <w:r w:rsidR="0035589D">
        <w:rPr>
          <w:rFonts w:ascii="Calibri" w:eastAsia="Calibri" w:hAnsi="Calibri" w:cs="Calibri"/>
          <w:color w:val="000000"/>
          <w:sz w:val="22"/>
          <w:szCs w:val="22"/>
        </w:rPr>
        <w:t>.12.2024</w:t>
      </w:r>
    </w:p>
    <w:p w14:paraId="302A170C" w14:textId="77777777" w:rsidR="00314EA0" w:rsidRDefault="0035589D">
      <w:pPr>
        <w:numPr>
          <w:ilvl w:val="0"/>
          <w:numId w:val="5"/>
        </w:numPr>
        <w:jc w:val="both"/>
        <w:rPr>
          <w:rFonts w:ascii="Calibri" w:eastAsia="Calibri" w:hAnsi="Calibri" w:cs="Calibri"/>
          <w:sz w:val="22"/>
          <w:szCs w:val="22"/>
        </w:rPr>
      </w:pPr>
      <w:r>
        <w:rPr>
          <w:rFonts w:ascii="Calibri" w:eastAsia="Calibri" w:hAnsi="Calibri" w:cs="Calibri"/>
          <w:color w:val="000000"/>
          <w:sz w:val="22"/>
          <w:szCs w:val="22"/>
          <w:u w:val="single"/>
        </w:rPr>
        <w:t xml:space="preserve">Miejsce składania ofert </w:t>
      </w:r>
    </w:p>
    <w:p w14:paraId="59C2F9B4" w14:textId="77777777" w:rsidR="00314EA0" w:rsidRDefault="0035589D">
      <w:pPr>
        <w:ind w:left="360"/>
        <w:rPr>
          <w:rFonts w:ascii="Calibri" w:eastAsia="Calibri" w:hAnsi="Calibri" w:cs="Calibri"/>
          <w:sz w:val="22"/>
          <w:szCs w:val="22"/>
        </w:rPr>
      </w:pPr>
      <w:r>
        <w:rPr>
          <w:rFonts w:ascii="Calibri" w:eastAsia="Calibri" w:hAnsi="Calibri" w:cs="Calibri"/>
          <w:sz w:val="22"/>
          <w:szCs w:val="22"/>
        </w:rPr>
        <w:t xml:space="preserve">Ofertę należy złożyć poprzez system Baza Konkurencyjności (https://bazakonkurencyjnosci.funduszeeuropejskie.gov.pl).  </w:t>
      </w:r>
    </w:p>
    <w:p w14:paraId="27F26022" w14:textId="77777777" w:rsidR="00314EA0" w:rsidRDefault="0035589D">
      <w:pPr>
        <w:numPr>
          <w:ilvl w:val="0"/>
          <w:numId w:val="5"/>
        </w:numPr>
        <w:jc w:val="both"/>
        <w:rPr>
          <w:rFonts w:ascii="Calibri" w:eastAsia="Calibri" w:hAnsi="Calibri" w:cs="Calibri"/>
          <w:bCs/>
          <w:sz w:val="22"/>
          <w:szCs w:val="22"/>
          <w:u w:val="single"/>
        </w:rPr>
      </w:pPr>
      <w:r>
        <w:rPr>
          <w:rFonts w:ascii="Calibri" w:eastAsia="Calibri" w:hAnsi="Calibri" w:cs="Calibri"/>
          <w:bCs/>
          <w:color w:val="000000"/>
          <w:sz w:val="22"/>
          <w:szCs w:val="22"/>
          <w:u w:val="single"/>
        </w:rPr>
        <w:t>Kompletna oferta musi zawierać:</w:t>
      </w:r>
    </w:p>
    <w:p w14:paraId="185EC7DA" w14:textId="77777777" w:rsidR="00314EA0" w:rsidRDefault="0035589D">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Formularz oferty napisany na podstawie wzoru stanowiącego załącznik nr 1 do zapytania ofertowego</w:t>
      </w:r>
    </w:p>
    <w:p w14:paraId="0725C553" w14:textId="77777777" w:rsidR="00314EA0" w:rsidRDefault="0035589D">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Podpisane Oświadczenie stanowiące załącznik nr 2 do zapytania ofertowego</w:t>
      </w:r>
    </w:p>
    <w:p w14:paraId="4F0FAD6F" w14:textId="77777777" w:rsidR="00314EA0" w:rsidRDefault="0035589D">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Podpisany Wykaz zrealizowany zleceń stanowiący załącznik nr 3 do zapytania ofertowego</w:t>
      </w:r>
    </w:p>
    <w:p w14:paraId="277D6294" w14:textId="77777777" w:rsidR="00314EA0" w:rsidRDefault="0035589D">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Podpisane Oświadczenie stanowiące załącznik nr 4 do zapytania ofertowego</w:t>
      </w:r>
    </w:p>
    <w:p w14:paraId="103B86C9" w14:textId="77777777" w:rsidR="00314EA0" w:rsidRDefault="0035589D">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Podpisane Oświadczenie stanowiące załącznik nr 5 do zapytania ofertowego</w:t>
      </w:r>
    </w:p>
    <w:p w14:paraId="56AE7747" w14:textId="77777777" w:rsidR="00314EA0" w:rsidRDefault="0035589D">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Karta katalogowa </w:t>
      </w:r>
      <w:proofErr w:type="spellStart"/>
      <w:r>
        <w:rPr>
          <w:rFonts w:ascii="Calibri" w:eastAsia="Calibri" w:hAnsi="Calibri" w:cs="Calibri"/>
          <w:color w:val="000000"/>
          <w:sz w:val="22"/>
          <w:szCs w:val="22"/>
        </w:rPr>
        <w:t>panela</w:t>
      </w:r>
      <w:proofErr w:type="spellEnd"/>
      <w:r>
        <w:rPr>
          <w:rFonts w:ascii="Calibri" w:eastAsia="Calibri" w:hAnsi="Calibri" w:cs="Calibri"/>
          <w:color w:val="000000"/>
          <w:sz w:val="22"/>
          <w:szCs w:val="22"/>
        </w:rPr>
        <w:t xml:space="preserve"> fotowoltaicznego, potwierdzająca wymagane parametry paneli, poświadczona przez wykonawcę za zgodność z oryginałem</w:t>
      </w:r>
    </w:p>
    <w:p w14:paraId="7E22C9B6" w14:textId="77777777" w:rsidR="00314EA0" w:rsidRDefault="0035589D">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Karta katalogowa falownika, potwierdzająca wymagane parametry, poświadczona przez wykonawcę za zgodność z oryginałem.</w:t>
      </w:r>
    </w:p>
    <w:p w14:paraId="17A1530A" w14:textId="77777777" w:rsidR="00314EA0" w:rsidRDefault="0035589D">
      <w:pPr>
        <w:numPr>
          <w:ilvl w:val="0"/>
          <w:numId w:val="3"/>
        </w:numPr>
        <w:jc w:val="both"/>
        <w:rPr>
          <w:rFonts w:ascii="Calibri" w:eastAsia="Calibri" w:hAnsi="Calibri" w:cs="Calibri"/>
          <w:color w:val="000000"/>
          <w:sz w:val="22"/>
          <w:szCs w:val="22"/>
        </w:rPr>
      </w:pPr>
      <w:r>
        <w:rPr>
          <w:rFonts w:ascii="Calibri" w:eastAsia="Calibri" w:hAnsi="Calibri" w:cs="Calibri"/>
          <w:bCs/>
          <w:color w:val="000000"/>
          <w:sz w:val="22"/>
          <w:szCs w:val="22"/>
        </w:rPr>
        <w:t>Karty katalogowe i/lub specyfikacją zamówienia na pompy ciepła.</w:t>
      </w:r>
    </w:p>
    <w:p w14:paraId="22FB6D4B" w14:textId="77777777" w:rsidR="00314EA0" w:rsidRDefault="0035589D">
      <w:pPr>
        <w:numPr>
          <w:ilvl w:val="0"/>
          <w:numId w:val="3"/>
        </w:numPr>
        <w:jc w:val="both"/>
        <w:rPr>
          <w:rFonts w:ascii="Calibri" w:eastAsia="Calibri" w:hAnsi="Calibri" w:cs="Calibri"/>
          <w:color w:val="000000"/>
          <w:sz w:val="22"/>
          <w:szCs w:val="22"/>
        </w:rPr>
      </w:pPr>
      <w:r>
        <w:rPr>
          <w:rFonts w:ascii="Calibri" w:eastAsia="Calibri" w:hAnsi="Calibri" w:cs="Calibri"/>
          <w:bCs/>
          <w:color w:val="000000"/>
          <w:sz w:val="22"/>
          <w:szCs w:val="22"/>
        </w:rPr>
        <w:t xml:space="preserve">Dokumenty potwierdzające należyte wykonanie co najmniej 5 instalacji fotowoltaicznych o mocy co najmniej 30 </w:t>
      </w:r>
      <w:proofErr w:type="spellStart"/>
      <w:r>
        <w:rPr>
          <w:rFonts w:ascii="Calibri" w:eastAsia="Calibri" w:hAnsi="Calibri" w:cs="Calibri"/>
          <w:bCs/>
          <w:color w:val="000000"/>
          <w:sz w:val="22"/>
          <w:szCs w:val="22"/>
        </w:rPr>
        <w:t>kWp</w:t>
      </w:r>
      <w:proofErr w:type="spellEnd"/>
      <w:r>
        <w:rPr>
          <w:rFonts w:ascii="Calibri" w:eastAsia="Calibri" w:hAnsi="Calibri" w:cs="Calibri"/>
          <w:bCs/>
          <w:color w:val="000000"/>
          <w:sz w:val="22"/>
          <w:szCs w:val="22"/>
        </w:rPr>
        <w:t>.</w:t>
      </w:r>
    </w:p>
    <w:p w14:paraId="6C02DCDE" w14:textId="77777777" w:rsidR="00314EA0" w:rsidRDefault="0035589D">
      <w:pPr>
        <w:numPr>
          <w:ilvl w:val="0"/>
          <w:numId w:val="3"/>
        </w:numPr>
        <w:jc w:val="both"/>
        <w:rPr>
          <w:rFonts w:ascii="Calibri" w:eastAsia="Calibri" w:hAnsi="Calibri" w:cs="Calibri"/>
          <w:color w:val="000000"/>
          <w:sz w:val="22"/>
          <w:szCs w:val="22"/>
        </w:rPr>
      </w:pPr>
      <w:r>
        <w:rPr>
          <w:rFonts w:ascii="Calibri" w:eastAsia="Calibri" w:hAnsi="Calibri" w:cs="Calibri"/>
          <w:bCs/>
          <w:color w:val="000000"/>
          <w:sz w:val="22"/>
          <w:szCs w:val="22"/>
        </w:rPr>
        <w:t>Dokumentacja potwierdzającą wykonywanie usługi montażu pomp ciepła od przynajmniej 2 lat.</w:t>
      </w:r>
    </w:p>
    <w:p w14:paraId="44E0120E" w14:textId="77777777" w:rsidR="00314EA0" w:rsidRDefault="0035589D">
      <w:pPr>
        <w:numPr>
          <w:ilvl w:val="0"/>
          <w:numId w:val="3"/>
        </w:numPr>
        <w:jc w:val="both"/>
        <w:rPr>
          <w:rFonts w:ascii="Calibri" w:eastAsia="Calibri" w:hAnsi="Calibri" w:cs="Calibri"/>
          <w:color w:val="000000" w:themeColor="text1"/>
          <w:sz w:val="22"/>
          <w:szCs w:val="22"/>
        </w:rPr>
      </w:pPr>
      <w:r>
        <w:rPr>
          <w:rFonts w:ascii="Calibri" w:eastAsia="Calibri" w:hAnsi="Calibri" w:cs="Calibri"/>
          <w:bCs/>
          <w:color w:val="000000" w:themeColor="text1"/>
          <w:sz w:val="22"/>
          <w:szCs w:val="22"/>
        </w:rPr>
        <w:t>Dokumenty potwierdzające należyte wykonanie co najmniej 5 pomp ciepła o mocy 16 kW lub większej mocy.</w:t>
      </w:r>
    </w:p>
    <w:p w14:paraId="63218205" w14:textId="77777777" w:rsidR="00314EA0" w:rsidRDefault="0035589D">
      <w:pPr>
        <w:numPr>
          <w:ilvl w:val="0"/>
          <w:numId w:val="3"/>
        </w:numPr>
        <w:jc w:val="both"/>
        <w:rPr>
          <w:rFonts w:ascii="Calibri" w:eastAsia="Calibri" w:hAnsi="Calibri" w:cs="Calibri"/>
          <w:color w:val="000000"/>
          <w:sz w:val="22"/>
          <w:szCs w:val="22"/>
        </w:rPr>
      </w:pPr>
      <w:r>
        <w:rPr>
          <w:rFonts w:ascii="Calibri" w:eastAsia="Calibri" w:hAnsi="Calibri" w:cs="Calibri"/>
          <w:color w:val="000000" w:themeColor="text1"/>
          <w:sz w:val="22"/>
          <w:szCs w:val="22"/>
        </w:rPr>
        <w:t>Polisa ubezpieczeniowa w zakresie odpowiedzialności cywilnej przedsiębiorstwa na minimum pół miliona złotych.</w:t>
      </w:r>
    </w:p>
    <w:p w14:paraId="1785D8FA" w14:textId="77777777" w:rsidR="00314EA0" w:rsidRDefault="0035589D">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Stosowne pełnomocnictwo – w przypadku, gdy ofertę podpisuje pełnomocnik</w:t>
      </w:r>
    </w:p>
    <w:p w14:paraId="04E1BC86" w14:textId="77777777" w:rsidR="00314EA0" w:rsidRDefault="0035589D">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630A2204" w14:textId="77777777" w:rsidR="00314EA0" w:rsidRDefault="0035589D">
      <w:pPr>
        <w:numPr>
          <w:ilvl w:val="0"/>
          <w:numId w:val="5"/>
        </w:numPr>
        <w:jc w:val="both"/>
        <w:rPr>
          <w:rFonts w:ascii="Calibri" w:eastAsia="Calibri" w:hAnsi="Calibri" w:cs="Calibri"/>
          <w:sz w:val="22"/>
          <w:szCs w:val="22"/>
        </w:rPr>
      </w:pPr>
      <w:r>
        <w:rPr>
          <w:rFonts w:ascii="Calibri" w:eastAsia="Calibri" w:hAnsi="Calibri" w:cs="Calibri"/>
          <w:sz w:val="22"/>
          <w:szCs w:val="22"/>
        </w:rPr>
        <w:t>Ofertę wraz z załącznikami należy sporządzić w języku polskim.</w:t>
      </w:r>
    </w:p>
    <w:p w14:paraId="16C7DC48" w14:textId="77777777" w:rsidR="00314EA0" w:rsidRDefault="0035589D">
      <w:pPr>
        <w:numPr>
          <w:ilvl w:val="0"/>
          <w:numId w:val="5"/>
        </w:numPr>
        <w:jc w:val="both"/>
        <w:rPr>
          <w:rFonts w:ascii="Calibri" w:eastAsia="Calibri" w:hAnsi="Calibri" w:cs="Calibri"/>
          <w:sz w:val="22"/>
          <w:szCs w:val="22"/>
        </w:rPr>
      </w:pPr>
      <w:r>
        <w:rPr>
          <w:rFonts w:ascii="Calibri" w:eastAsia="Calibri" w:hAnsi="Calibri" w:cs="Calibri"/>
          <w:color w:val="000000"/>
          <w:sz w:val="22"/>
          <w:szCs w:val="22"/>
        </w:rPr>
        <w:lastRenderedPageBreak/>
        <w:t>Oferty należy złożyć w ciągu 7 dni kalendarzowych od daty upublicznienia zapytania przez Zamawiającego, przy czym termin 7 dni kalendarzowych biegnie od dnia następnego po dniu upublicznienia zapytania ofertowego i kończy się z upływem ostatniego dnia.</w:t>
      </w:r>
    </w:p>
    <w:p w14:paraId="0C5A6E0E" w14:textId="77777777" w:rsidR="00314EA0" w:rsidRDefault="0035589D">
      <w:pPr>
        <w:pStyle w:val="Akapitzlist"/>
        <w:numPr>
          <w:ilvl w:val="0"/>
          <w:numId w:val="5"/>
        </w:numPr>
        <w:jc w:val="both"/>
        <w:rPr>
          <w:rFonts w:ascii="Calibri" w:eastAsia="Calibri" w:hAnsi="Calibri" w:cs="Calibri"/>
          <w:color w:val="000000"/>
          <w:sz w:val="22"/>
          <w:szCs w:val="22"/>
        </w:rPr>
      </w:pPr>
      <w:r>
        <w:rPr>
          <w:rFonts w:ascii="Calibri" w:eastAsia="Calibri" w:hAnsi="Calibri" w:cs="Calibri"/>
          <w:color w:val="000000"/>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Bazy Konkurencyjności. Jeżeli w dniu publikacji ogłoszenia o zamówieniu nie będzie opublikowany średni kurs walut przez NBP Zamawiający przyjmie kurs przeliczeniowy z ostatniej opublikowanej tabeli kursów NBP przed dniem publikacji ogłoszenia zamówienia w Bazie Konkurencyjności.</w:t>
      </w:r>
    </w:p>
    <w:p w14:paraId="043CD5E6" w14:textId="77777777" w:rsidR="00314EA0" w:rsidRDefault="0035589D">
      <w:pPr>
        <w:numPr>
          <w:ilvl w:val="0"/>
          <w:numId w:val="5"/>
        </w:numPr>
        <w:jc w:val="both"/>
        <w:rPr>
          <w:rFonts w:ascii="Calibri" w:eastAsia="Calibri" w:hAnsi="Calibri" w:cs="Calibri"/>
          <w:sz w:val="22"/>
          <w:szCs w:val="22"/>
        </w:rPr>
      </w:pPr>
      <w:r>
        <w:rPr>
          <w:rFonts w:ascii="Calibri" w:eastAsia="Calibri" w:hAnsi="Calibri" w:cs="Calibri"/>
          <w:color w:val="000000"/>
          <w:sz w:val="22"/>
          <w:szCs w:val="22"/>
        </w:rPr>
        <w:t xml:space="preserve">Koszt przygotowania i dostarczenia oferty pokrywa Oferent. </w:t>
      </w:r>
    </w:p>
    <w:p w14:paraId="2CE67E9F" w14:textId="77777777" w:rsidR="00314EA0" w:rsidRDefault="0035589D">
      <w:pPr>
        <w:numPr>
          <w:ilvl w:val="0"/>
          <w:numId w:val="5"/>
        </w:numPr>
        <w:jc w:val="both"/>
        <w:rPr>
          <w:rFonts w:ascii="Calibri" w:eastAsia="Calibri" w:hAnsi="Calibri" w:cs="Calibri"/>
          <w:sz w:val="22"/>
          <w:szCs w:val="22"/>
        </w:rPr>
      </w:pPr>
      <w:r>
        <w:rPr>
          <w:rFonts w:ascii="Calibri" w:eastAsia="Calibri" w:hAnsi="Calibri" w:cs="Calibri"/>
          <w:color w:val="000000"/>
          <w:sz w:val="22"/>
          <w:szCs w:val="22"/>
        </w:rPr>
        <w:t>Oferty, jakie wpłyną po terminie, zostaną zwrócone do Oferentów bez ich oceny jako nieważne.</w:t>
      </w:r>
    </w:p>
    <w:p w14:paraId="219457BB" w14:textId="77777777" w:rsidR="00314EA0" w:rsidRDefault="0035589D">
      <w:pPr>
        <w:numPr>
          <w:ilvl w:val="0"/>
          <w:numId w:val="5"/>
        </w:numPr>
        <w:jc w:val="both"/>
        <w:rPr>
          <w:rFonts w:ascii="Calibri" w:eastAsia="Calibri" w:hAnsi="Calibri" w:cs="Calibri"/>
          <w:sz w:val="22"/>
          <w:szCs w:val="22"/>
        </w:rPr>
      </w:pPr>
      <w:r>
        <w:rPr>
          <w:rFonts w:ascii="Calibri" w:eastAsia="Calibri" w:hAnsi="Calibri" w:cs="Calibri"/>
          <w:sz w:val="22"/>
          <w:szCs w:val="22"/>
        </w:rPr>
        <w:t>Wszelka korespondencja związana z przygotowaniem i złożeniem ofert musi odbywać się za pomocą portalu bazy konkurencyjności.</w:t>
      </w:r>
    </w:p>
    <w:p w14:paraId="52F65CBA" w14:textId="77777777" w:rsidR="00314EA0" w:rsidRDefault="0035589D">
      <w:pPr>
        <w:numPr>
          <w:ilvl w:val="0"/>
          <w:numId w:val="5"/>
        </w:numPr>
        <w:jc w:val="both"/>
        <w:rPr>
          <w:rFonts w:ascii="Calibri" w:eastAsia="Calibri" w:hAnsi="Calibri" w:cs="Calibri"/>
          <w:sz w:val="22"/>
          <w:szCs w:val="22"/>
        </w:rPr>
      </w:pPr>
      <w:r>
        <w:rPr>
          <w:rFonts w:ascii="Calibri" w:eastAsia="Calibri" w:hAnsi="Calibri" w:cs="Calibri"/>
          <w:sz w:val="22"/>
          <w:szCs w:val="22"/>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3 dni przed datą ostateczną złożenia ofert. </w:t>
      </w:r>
    </w:p>
    <w:p w14:paraId="50502376" w14:textId="77777777" w:rsidR="00314EA0" w:rsidRDefault="0035589D">
      <w:pPr>
        <w:numPr>
          <w:ilvl w:val="0"/>
          <w:numId w:val="5"/>
        </w:numPr>
        <w:jc w:val="both"/>
        <w:rPr>
          <w:rFonts w:ascii="Calibri" w:eastAsia="Calibri" w:hAnsi="Calibri" w:cs="Calibri"/>
          <w:sz w:val="22"/>
          <w:szCs w:val="22"/>
        </w:rPr>
      </w:pPr>
      <w:r>
        <w:rPr>
          <w:rFonts w:ascii="Calibri" w:eastAsia="Calibri" w:hAnsi="Calibri" w:cs="Calibri"/>
          <w:sz w:val="22"/>
          <w:szCs w:val="22"/>
        </w:rPr>
        <w:t>Jeżeli odpowiedzi na pytania lub zgłoszone problemy będą wiązały się ze zmianą warunków zamówienia, wszyscy uczestnicy zapytania zostaną powiadomieni o zmianach.</w:t>
      </w:r>
    </w:p>
    <w:p w14:paraId="2D6D422E" w14:textId="77777777" w:rsidR="00314EA0" w:rsidRDefault="00314EA0">
      <w:pPr>
        <w:tabs>
          <w:tab w:val="left" w:pos="4380"/>
        </w:tabs>
        <w:ind w:right="513"/>
        <w:rPr>
          <w:rFonts w:ascii="Calibri" w:eastAsia="Calibri" w:hAnsi="Calibri" w:cs="Calibri"/>
          <w:b/>
          <w:sz w:val="22"/>
          <w:szCs w:val="22"/>
        </w:rPr>
      </w:pPr>
    </w:p>
    <w:p w14:paraId="5390B028" w14:textId="77777777" w:rsidR="00314EA0" w:rsidRDefault="0035589D">
      <w:pPr>
        <w:tabs>
          <w:tab w:val="left" w:pos="4380"/>
        </w:tabs>
        <w:ind w:right="513"/>
        <w:rPr>
          <w:rFonts w:ascii="Calibri" w:eastAsia="Calibri" w:hAnsi="Calibri" w:cs="Calibri"/>
          <w:b/>
          <w:sz w:val="22"/>
          <w:szCs w:val="22"/>
        </w:rPr>
      </w:pPr>
      <w:r>
        <w:rPr>
          <w:rFonts w:ascii="Calibri" w:eastAsia="Calibri" w:hAnsi="Calibri" w:cs="Calibri"/>
          <w:b/>
          <w:noProof/>
          <w:sz w:val="22"/>
          <w:szCs w:val="22"/>
        </w:rPr>
        <mc:AlternateContent>
          <mc:Choice Requires="wps">
            <w:drawing>
              <wp:anchor distT="0" distB="0" distL="0" distR="0" simplePos="0" relativeHeight="18" behindDoc="0" locked="0" layoutInCell="1" allowOverlap="1" wp14:anchorId="6EF77084" wp14:editId="25A478C2">
                <wp:simplePos x="0" y="0"/>
                <wp:positionH relativeFrom="column">
                  <wp:posOffset>0</wp:posOffset>
                </wp:positionH>
                <wp:positionV relativeFrom="paragraph">
                  <wp:posOffset>81280</wp:posOffset>
                </wp:positionV>
                <wp:extent cx="2280285" cy="12700"/>
                <wp:effectExtent l="0" t="0" r="0" b="0"/>
                <wp:wrapNone/>
                <wp:docPr id="2" name="Łącznik prosty ze strzałką 4"/>
                <wp:cNvGraphicFramePr/>
                <a:graphic xmlns:a="http://schemas.openxmlformats.org/drawingml/2006/main">
                  <a:graphicData uri="http://schemas.microsoft.com/office/word/2010/wordprocessingShape">
                    <wps:wsp>
                      <wps:cNvCnPr/>
                      <wps:spPr>
                        <a:xfrm>
                          <a:off x="0" y="0"/>
                          <a:ext cx="2280240" cy="12600"/>
                        </a:xfrm>
                        <a:prstGeom prst="straightConnector1">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id="shape_0" ID="Łącznik prosty ze strzałką 4" path="m0,0l-2147483648,-2147483647e" stroked="f" o:allowincell="f" style="position:absolute;margin-left:0pt;margin-top:6.4pt;width:179.5pt;height:0.95pt;mso-wrap-style:none;v-text-anchor:middle" wp14:anchorId="60F50EFC" type="_x0000_t32">
                <v:fill o:detectmouseclick="t" on="false"/>
                <v:stroke color="#3465a4" joinstyle="round" endcap="flat"/>
                <w10:wrap type="none"/>
              </v:shape>
            </w:pict>
          </mc:Fallback>
        </mc:AlternateContent>
      </w:r>
      <w:r>
        <w:rPr>
          <w:rFonts w:ascii="Calibri" w:eastAsia="Calibri" w:hAnsi="Calibri" w:cs="Calibri"/>
          <w:b/>
          <w:sz w:val="22"/>
          <w:szCs w:val="22"/>
        </w:rPr>
        <w:t>II.4. Tryb rozpatrzenia ofert:</w:t>
      </w:r>
    </w:p>
    <w:p w14:paraId="70C2D960" w14:textId="77777777" w:rsidR="00314EA0" w:rsidRDefault="0035589D">
      <w:pPr>
        <w:widowControl w:val="0"/>
        <w:numPr>
          <w:ilvl w:val="0"/>
          <w:numId w:val="1"/>
        </w:numPr>
        <w:jc w:val="both"/>
        <w:rPr>
          <w:rFonts w:ascii="Calibri" w:eastAsia="Calibri" w:hAnsi="Calibri" w:cs="Calibri"/>
          <w:color w:val="000000"/>
          <w:sz w:val="22"/>
          <w:szCs w:val="22"/>
        </w:rPr>
      </w:pPr>
      <w:r>
        <w:rPr>
          <w:rFonts w:ascii="Calibri" w:eastAsia="Calibri" w:hAnsi="Calibri" w:cs="Calibri"/>
          <w:color w:val="000000"/>
          <w:sz w:val="22"/>
          <w:szCs w:val="22"/>
        </w:rPr>
        <w:t>Oferty przedłożone w terminie zostaną przeanalizowane przez Zamawiającego w terminie 7 dni roboczych od daty upływu maksymalnego terminu składania ofert określonego w pkt II.3.1 zapytania ofertowego.</w:t>
      </w:r>
    </w:p>
    <w:p w14:paraId="7E1A38D3" w14:textId="77777777" w:rsidR="00314EA0" w:rsidRDefault="0035589D">
      <w:pPr>
        <w:numPr>
          <w:ilvl w:val="0"/>
          <w:numId w:val="1"/>
        </w:numPr>
        <w:jc w:val="both"/>
        <w:rPr>
          <w:rFonts w:ascii="Calibri" w:eastAsia="Calibri" w:hAnsi="Calibri" w:cs="Calibri"/>
          <w:color w:val="000000"/>
          <w:sz w:val="22"/>
          <w:szCs w:val="22"/>
        </w:rPr>
      </w:pPr>
      <w:r>
        <w:rPr>
          <w:rFonts w:ascii="Calibri" w:eastAsia="Calibri" w:hAnsi="Calibri" w:cs="Calibri"/>
          <w:color w:val="000000"/>
          <w:sz w:val="22"/>
          <w:szCs w:val="22"/>
        </w:rPr>
        <w:t>Zamawiający w trakcie analizy ofert może wystąpić do Oferenta o dodatkowe wyjaśnienia lub uzupełnienia, jeśli zawarte w ofercie informacje nie pozwolą na obiektywną ocenę oferty.</w:t>
      </w:r>
    </w:p>
    <w:p w14:paraId="4F02E7B8" w14:textId="77777777" w:rsidR="00314EA0" w:rsidRDefault="0035589D">
      <w:pPr>
        <w:numPr>
          <w:ilvl w:val="0"/>
          <w:numId w:val="1"/>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Dla odpowiedzi związanych z wyjaśnieniem oferty, przyjmuje się 3 dni robocze od dnia dostarczenia przez Zamawiającego zapytania/prośby o wyjaśnienie. </w:t>
      </w:r>
    </w:p>
    <w:p w14:paraId="3D805B6E" w14:textId="77777777" w:rsidR="00314EA0" w:rsidRDefault="00314EA0">
      <w:pPr>
        <w:tabs>
          <w:tab w:val="left" w:pos="4380"/>
        </w:tabs>
        <w:ind w:right="513"/>
        <w:rPr>
          <w:rFonts w:ascii="Calibri" w:eastAsia="Calibri" w:hAnsi="Calibri" w:cs="Calibri"/>
          <w:b/>
          <w:sz w:val="22"/>
          <w:szCs w:val="22"/>
        </w:rPr>
      </w:pPr>
    </w:p>
    <w:p w14:paraId="00405FC9" w14:textId="77777777" w:rsidR="00314EA0" w:rsidRDefault="0035589D">
      <w:pPr>
        <w:tabs>
          <w:tab w:val="left" w:pos="4380"/>
        </w:tabs>
        <w:ind w:right="510"/>
        <w:rPr>
          <w:rFonts w:ascii="Calibri" w:eastAsia="Calibri" w:hAnsi="Calibri" w:cs="Calibri"/>
          <w:b/>
          <w:sz w:val="22"/>
          <w:szCs w:val="22"/>
        </w:rPr>
      </w:pPr>
      <w:r>
        <w:rPr>
          <w:rFonts w:ascii="Calibri" w:eastAsia="Calibri" w:hAnsi="Calibri" w:cs="Calibri"/>
          <w:b/>
          <w:noProof/>
          <w:sz w:val="22"/>
          <w:szCs w:val="22"/>
        </w:rPr>
        <mc:AlternateContent>
          <mc:Choice Requires="wps">
            <w:drawing>
              <wp:anchor distT="0" distB="0" distL="0" distR="0" simplePos="0" relativeHeight="19" behindDoc="0" locked="0" layoutInCell="1" allowOverlap="1" wp14:anchorId="31B9673F" wp14:editId="30BA9B47">
                <wp:simplePos x="0" y="0"/>
                <wp:positionH relativeFrom="column">
                  <wp:posOffset>0</wp:posOffset>
                </wp:positionH>
                <wp:positionV relativeFrom="paragraph">
                  <wp:posOffset>81280</wp:posOffset>
                </wp:positionV>
                <wp:extent cx="2280285" cy="12700"/>
                <wp:effectExtent l="0" t="0" r="0" b="0"/>
                <wp:wrapNone/>
                <wp:docPr id="3" name="Łącznik prosty ze strzałką 2"/>
                <wp:cNvGraphicFramePr/>
                <a:graphic xmlns:a="http://schemas.openxmlformats.org/drawingml/2006/main">
                  <a:graphicData uri="http://schemas.microsoft.com/office/word/2010/wordprocessingShape">
                    <wps:wsp>
                      <wps:cNvCnPr/>
                      <wps:spPr>
                        <a:xfrm>
                          <a:off x="0" y="0"/>
                          <a:ext cx="2280240" cy="12600"/>
                        </a:xfrm>
                        <a:prstGeom prst="straightConnector1">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id="shape_0" ID="Łącznik prosty ze strzałką 2" path="m0,0l-2147483648,-2147483647e" stroked="f" o:allowincell="f" style="position:absolute;margin-left:0pt;margin-top:6.4pt;width:179.5pt;height:0.95pt;mso-wrap-style:none;v-text-anchor:middle" wp14:anchorId="7F933F67" type="_x0000_t32">
                <v:fill o:detectmouseclick="t" on="false"/>
                <v:stroke color="#3465a4" joinstyle="round" endcap="flat"/>
                <w10:wrap type="none"/>
              </v:shape>
            </w:pict>
          </mc:Fallback>
        </mc:AlternateContent>
      </w:r>
      <w:r>
        <w:rPr>
          <w:rFonts w:ascii="Calibri" w:eastAsia="Calibri" w:hAnsi="Calibri" w:cs="Calibri"/>
          <w:b/>
          <w:sz w:val="22"/>
          <w:szCs w:val="22"/>
        </w:rPr>
        <w:t xml:space="preserve">II.5. Kryteria oceny ofert: </w:t>
      </w:r>
    </w:p>
    <w:p w14:paraId="40A746CF" w14:textId="77777777" w:rsidR="00314EA0" w:rsidRDefault="0035589D">
      <w:pPr>
        <w:numPr>
          <w:ilvl w:val="0"/>
          <w:numId w:val="2"/>
        </w:numPr>
        <w:ind w:left="360"/>
        <w:jc w:val="both"/>
        <w:rPr>
          <w:rFonts w:ascii="Calibri" w:eastAsia="Calibri" w:hAnsi="Calibri" w:cs="Calibri"/>
          <w:color w:val="000000"/>
          <w:sz w:val="22"/>
          <w:szCs w:val="22"/>
        </w:rPr>
      </w:pPr>
      <w:r>
        <w:rPr>
          <w:rFonts w:ascii="Calibri" w:eastAsia="Calibri" w:hAnsi="Calibri" w:cs="Calibri"/>
          <w:color w:val="000000"/>
          <w:sz w:val="22"/>
          <w:szCs w:val="22"/>
        </w:rPr>
        <w:t xml:space="preserve">W toku dokonywania badania i oceny ofert Zamawiający może żądać udzielenia przez Oferenta wyjaśnień treści złożonych przez niego ofert. </w:t>
      </w:r>
    </w:p>
    <w:p w14:paraId="6C545428" w14:textId="77777777" w:rsidR="00314EA0" w:rsidRDefault="0035589D">
      <w:pPr>
        <w:numPr>
          <w:ilvl w:val="0"/>
          <w:numId w:val="2"/>
        </w:numPr>
        <w:ind w:left="360"/>
        <w:jc w:val="both"/>
        <w:rPr>
          <w:rFonts w:ascii="Calibri" w:eastAsia="Calibri" w:hAnsi="Calibri" w:cs="Calibri"/>
          <w:color w:val="000000"/>
          <w:sz w:val="22"/>
          <w:szCs w:val="22"/>
        </w:rPr>
      </w:pPr>
      <w:r>
        <w:rPr>
          <w:rFonts w:ascii="Calibri" w:eastAsia="Calibri" w:hAnsi="Calibri" w:cs="Calibri"/>
          <w:color w:val="000000"/>
          <w:sz w:val="22"/>
          <w:szCs w:val="22"/>
        </w:rPr>
        <w:t xml:space="preserve">Zamawiający będzie oceniał oferty, które nie podlegają odrzuceniu, według następujących kryteriów: </w:t>
      </w:r>
    </w:p>
    <w:p w14:paraId="7A2D6C67" w14:textId="601D5C35" w:rsidR="00314EA0" w:rsidRDefault="0035589D">
      <w:pPr>
        <w:pStyle w:val="Akapitzlist"/>
        <w:numPr>
          <w:ilvl w:val="1"/>
          <w:numId w:val="2"/>
        </w:numPr>
        <w:jc w:val="both"/>
        <w:rPr>
          <w:rFonts w:ascii="Calibri" w:eastAsia="Calibri" w:hAnsi="Calibri" w:cs="Calibri"/>
          <w:b/>
          <w:bCs/>
          <w:color w:val="000000"/>
          <w:sz w:val="22"/>
          <w:szCs w:val="22"/>
        </w:rPr>
      </w:pPr>
      <w:r>
        <w:rPr>
          <w:rFonts w:ascii="Calibri" w:eastAsia="Calibri" w:hAnsi="Calibri" w:cs="Calibri"/>
          <w:b/>
          <w:bCs/>
          <w:color w:val="000000"/>
          <w:sz w:val="22"/>
          <w:szCs w:val="22"/>
        </w:rPr>
        <w:t xml:space="preserve">Cena – waga </w:t>
      </w:r>
      <w:r w:rsidR="00883647">
        <w:rPr>
          <w:rFonts w:ascii="Calibri" w:eastAsia="Calibri" w:hAnsi="Calibri" w:cs="Calibri"/>
          <w:b/>
          <w:bCs/>
          <w:color w:val="000000"/>
          <w:sz w:val="22"/>
          <w:szCs w:val="22"/>
        </w:rPr>
        <w:t>7</w:t>
      </w:r>
      <w:r>
        <w:rPr>
          <w:rFonts w:ascii="Calibri" w:eastAsia="Calibri" w:hAnsi="Calibri" w:cs="Calibri"/>
          <w:b/>
          <w:bCs/>
          <w:color w:val="000000"/>
          <w:sz w:val="22"/>
          <w:szCs w:val="22"/>
        </w:rPr>
        <w:t xml:space="preserve">0% (maksymalnie </w:t>
      </w:r>
      <w:r w:rsidR="00883647">
        <w:rPr>
          <w:rFonts w:ascii="Calibri" w:eastAsia="Calibri" w:hAnsi="Calibri" w:cs="Calibri"/>
          <w:b/>
          <w:bCs/>
          <w:color w:val="000000"/>
          <w:sz w:val="22"/>
          <w:szCs w:val="22"/>
        </w:rPr>
        <w:t>7</w:t>
      </w:r>
      <w:r>
        <w:rPr>
          <w:rFonts w:ascii="Calibri" w:eastAsia="Calibri" w:hAnsi="Calibri" w:cs="Calibri"/>
          <w:b/>
          <w:bCs/>
          <w:color w:val="000000"/>
          <w:sz w:val="22"/>
          <w:szCs w:val="22"/>
        </w:rPr>
        <w:t>0 punktów)</w:t>
      </w:r>
    </w:p>
    <w:p w14:paraId="3BA49E95" w14:textId="77777777" w:rsidR="00314EA0" w:rsidRDefault="0035589D">
      <w:pPr>
        <w:jc w:val="both"/>
        <w:rPr>
          <w:rFonts w:ascii="Calibri" w:eastAsia="Calibri" w:hAnsi="Calibri" w:cs="Calibri"/>
          <w:color w:val="000000"/>
          <w:sz w:val="22"/>
          <w:szCs w:val="22"/>
        </w:rPr>
      </w:pPr>
      <w:r>
        <w:rPr>
          <w:rFonts w:ascii="Calibri" w:eastAsia="Calibri" w:hAnsi="Calibri" w:cs="Calibri"/>
          <w:color w:val="000000"/>
          <w:sz w:val="22"/>
          <w:szCs w:val="22"/>
        </w:rPr>
        <w:t>Cenę netto za wykonanie zamówienia należy podać z dokładnością do dwóch miejsc po przecinku, cena powinna obejmować całkowity koszt realizacji zamówienia objętego zapytaniem ofertowym z uwzględnieniem wszystkich kosztów, w tym koszty ponoszone przez ewentualnych podwykonawców i partnerów.</w:t>
      </w:r>
    </w:p>
    <w:p w14:paraId="35649B03" w14:textId="77777777" w:rsidR="00314EA0" w:rsidRDefault="0035589D">
      <w:pPr>
        <w:jc w:val="both"/>
        <w:rPr>
          <w:rFonts w:ascii="Calibri" w:eastAsia="Calibri" w:hAnsi="Calibri" w:cs="Calibri"/>
          <w:color w:val="000000"/>
          <w:sz w:val="22"/>
          <w:szCs w:val="22"/>
        </w:rPr>
      </w:pPr>
      <w:r>
        <w:rPr>
          <w:rFonts w:ascii="Calibri" w:eastAsia="Calibri" w:hAnsi="Calibri" w:cs="Calibri"/>
          <w:color w:val="000000"/>
          <w:sz w:val="22"/>
          <w:szCs w:val="22"/>
        </w:rPr>
        <w:t>Punkty przyznawane za kryterium cena będą liczone wg następującego wzoru:</w:t>
      </w:r>
    </w:p>
    <w:p w14:paraId="6F9B969B" w14:textId="77777777" w:rsidR="00314EA0" w:rsidRDefault="0035589D">
      <w:pPr>
        <w:ind w:left="720" w:firstLine="720"/>
        <w:jc w:val="both"/>
        <w:rPr>
          <w:rFonts w:ascii="Calibri" w:eastAsia="Calibri" w:hAnsi="Calibri" w:cs="Calibri"/>
          <w:bCs/>
          <w:color w:val="000000"/>
          <w:sz w:val="22"/>
          <w:szCs w:val="22"/>
        </w:rPr>
      </w:pPr>
      <w:proofErr w:type="spellStart"/>
      <w:r>
        <w:rPr>
          <w:rFonts w:ascii="Calibri" w:eastAsia="Calibri" w:hAnsi="Calibri" w:cs="Calibri"/>
          <w:bCs/>
          <w:color w:val="000000"/>
          <w:sz w:val="22"/>
          <w:szCs w:val="22"/>
        </w:rPr>
        <w:t>Cn</w:t>
      </w:r>
      <w:proofErr w:type="spellEnd"/>
    </w:p>
    <w:p w14:paraId="3EEDB451" w14:textId="542BB22D" w:rsidR="00314EA0" w:rsidRDefault="0035589D">
      <w:pPr>
        <w:jc w:val="both"/>
        <w:rPr>
          <w:rFonts w:ascii="Calibri" w:eastAsia="Calibri" w:hAnsi="Calibri" w:cs="Calibri"/>
          <w:bCs/>
          <w:color w:val="000000"/>
          <w:sz w:val="22"/>
          <w:szCs w:val="22"/>
        </w:rPr>
      </w:pPr>
      <w:r>
        <w:rPr>
          <w:rFonts w:ascii="Calibri" w:eastAsia="Calibri" w:hAnsi="Calibri" w:cs="Calibri"/>
          <w:bCs/>
          <w:color w:val="000000"/>
          <w:sz w:val="22"/>
          <w:szCs w:val="22"/>
        </w:rPr>
        <w:t xml:space="preserve">Cena (C) = ------------------------- x </w:t>
      </w:r>
      <w:r w:rsidR="00883647">
        <w:rPr>
          <w:rFonts w:ascii="Calibri" w:eastAsia="Calibri" w:hAnsi="Calibri" w:cs="Calibri"/>
          <w:bCs/>
          <w:color w:val="000000"/>
          <w:sz w:val="22"/>
          <w:szCs w:val="22"/>
        </w:rPr>
        <w:t>7</w:t>
      </w:r>
      <w:r>
        <w:rPr>
          <w:rFonts w:ascii="Calibri" w:eastAsia="Calibri" w:hAnsi="Calibri" w:cs="Calibri"/>
          <w:bCs/>
          <w:color w:val="000000"/>
          <w:sz w:val="22"/>
          <w:szCs w:val="22"/>
        </w:rPr>
        <w:t>0 pkt.</w:t>
      </w:r>
    </w:p>
    <w:p w14:paraId="402B5294" w14:textId="77777777" w:rsidR="00314EA0" w:rsidRDefault="0035589D">
      <w:pPr>
        <w:ind w:left="720" w:firstLine="720"/>
        <w:jc w:val="both"/>
        <w:rPr>
          <w:rFonts w:ascii="Calibri" w:eastAsia="Calibri" w:hAnsi="Calibri" w:cs="Calibri"/>
          <w:bCs/>
          <w:color w:val="000000"/>
          <w:sz w:val="22"/>
          <w:szCs w:val="22"/>
        </w:rPr>
      </w:pPr>
      <w:r>
        <w:rPr>
          <w:rFonts w:ascii="Calibri" w:eastAsia="Calibri" w:hAnsi="Calibri" w:cs="Calibri"/>
          <w:bCs/>
          <w:color w:val="000000"/>
          <w:sz w:val="22"/>
          <w:szCs w:val="22"/>
        </w:rPr>
        <w:t>Co</w:t>
      </w:r>
    </w:p>
    <w:p w14:paraId="590BD8B9" w14:textId="77777777" w:rsidR="00314EA0" w:rsidRDefault="0035589D">
      <w:pPr>
        <w:jc w:val="both"/>
        <w:rPr>
          <w:rFonts w:ascii="Calibri" w:eastAsia="Calibri" w:hAnsi="Calibri" w:cs="Calibri"/>
          <w:bCs/>
          <w:color w:val="000000"/>
          <w:sz w:val="22"/>
          <w:szCs w:val="22"/>
        </w:rPr>
      </w:pPr>
      <w:r>
        <w:rPr>
          <w:rFonts w:ascii="Calibri" w:eastAsia="Calibri" w:hAnsi="Calibri" w:cs="Calibri"/>
          <w:bCs/>
          <w:color w:val="000000"/>
          <w:sz w:val="22"/>
          <w:szCs w:val="22"/>
        </w:rPr>
        <w:t>gdzie:</w:t>
      </w:r>
    </w:p>
    <w:p w14:paraId="36860CB2" w14:textId="77777777" w:rsidR="00314EA0" w:rsidRDefault="0035589D">
      <w:pPr>
        <w:jc w:val="both"/>
        <w:rPr>
          <w:rFonts w:ascii="Calibri" w:eastAsia="Calibri" w:hAnsi="Calibri" w:cs="Calibri"/>
          <w:bCs/>
          <w:color w:val="000000"/>
          <w:sz w:val="22"/>
          <w:szCs w:val="22"/>
        </w:rPr>
      </w:pPr>
      <w:proofErr w:type="spellStart"/>
      <w:r>
        <w:rPr>
          <w:rFonts w:ascii="Calibri" w:eastAsia="Calibri" w:hAnsi="Calibri" w:cs="Calibri"/>
          <w:bCs/>
          <w:color w:val="000000"/>
          <w:sz w:val="22"/>
          <w:szCs w:val="22"/>
        </w:rPr>
        <w:t>Cn</w:t>
      </w:r>
      <w:proofErr w:type="spellEnd"/>
      <w:r>
        <w:rPr>
          <w:rFonts w:ascii="Calibri" w:eastAsia="Calibri" w:hAnsi="Calibri" w:cs="Calibri"/>
          <w:bCs/>
          <w:color w:val="000000"/>
          <w:sz w:val="22"/>
          <w:szCs w:val="22"/>
        </w:rPr>
        <w:t xml:space="preserve"> – najniższa cena ofertowa netto spośród badanych ofert </w:t>
      </w:r>
    </w:p>
    <w:p w14:paraId="4FA1DA2F" w14:textId="77777777" w:rsidR="00314EA0" w:rsidRDefault="0035589D">
      <w:pPr>
        <w:jc w:val="both"/>
        <w:rPr>
          <w:rFonts w:ascii="Calibri" w:eastAsia="Calibri" w:hAnsi="Calibri" w:cs="Calibri"/>
          <w:bCs/>
          <w:color w:val="000000"/>
          <w:sz w:val="22"/>
          <w:szCs w:val="22"/>
        </w:rPr>
      </w:pPr>
      <w:r>
        <w:rPr>
          <w:rFonts w:ascii="Calibri" w:eastAsia="Calibri" w:hAnsi="Calibri" w:cs="Calibri"/>
          <w:bCs/>
          <w:color w:val="000000"/>
          <w:sz w:val="22"/>
          <w:szCs w:val="22"/>
        </w:rPr>
        <w:t>Co – cena netto badanej oferty.</w:t>
      </w:r>
    </w:p>
    <w:p w14:paraId="0F3C2EE5" w14:textId="77777777" w:rsidR="00314EA0" w:rsidRDefault="00314EA0">
      <w:pPr>
        <w:jc w:val="both"/>
        <w:rPr>
          <w:rFonts w:ascii="Calibri" w:eastAsia="Calibri" w:hAnsi="Calibri" w:cs="Calibri"/>
          <w:b/>
          <w:bCs/>
          <w:color w:val="000000"/>
          <w:sz w:val="22"/>
          <w:szCs w:val="22"/>
        </w:rPr>
      </w:pPr>
    </w:p>
    <w:p w14:paraId="12DFB74C" w14:textId="5EDF152D" w:rsidR="00314EA0" w:rsidRDefault="0035589D">
      <w:pPr>
        <w:pStyle w:val="Akapitzlist"/>
        <w:numPr>
          <w:ilvl w:val="1"/>
          <w:numId w:val="2"/>
        </w:numPr>
        <w:ind w:left="851"/>
        <w:rPr>
          <w:rFonts w:ascii="Calibri" w:eastAsia="Calibri" w:hAnsi="Calibri" w:cs="Calibri"/>
          <w:b/>
          <w:bCs/>
          <w:color w:val="000000"/>
          <w:sz w:val="22"/>
          <w:szCs w:val="22"/>
        </w:rPr>
      </w:pPr>
      <w:r>
        <w:rPr>
          <w:rFonts w:ascii="Calibri" w:eastAsia="Calibri" w:hAnsi="Calibri" w:cs="Calibri"/>
          <w:b/>
          <w:bCs/>
          <w:color w:val="000000"/>
          <w:sz w:val="22"/>
          <w:szCs w:val="22"/>
        </w:rPr>
        <w:t xml:space="preserve">Termin wykonania – waga </w:t>
      </w:r>
      <w:r w:rsidR="00883647">
        <w:rPr>
          <w:rFonts w:ascii="Calibri" w:eastAsia="Calibri" w:hAnsi="Calibri" w:cs="Calibri"/>
          <w:b/>
          <w:bCs/>
          <w:color w:val="000000"/>
        </w:rPr>
        <w:t>3</w:t>
      </w:r>
      <w:r>
        <w:rPr>
          <w:rFonts w:ascii="Calibri" w:eastAsia="Calibri" w:hAnsi="Calibri" w:cs="Calibri"/>
          <w:b/>
          <w:bCs/>
          <w:color w:val="000000"/>
        </w:rPr>
        <w:t>0</w:t>
      </w:r>
      <w:r>
        <w:rPr>
          <w:rFonts w:ascii="Calibri" w:eastAsia="Calibri" w:hAnsi="Calibri" w:cs="Calibri"/>
          <w:b/>
          <w:bCs/>
          <w:color w:val="000000"/>
          <w:sz w:val="22"/>
          <w:szCs w:val="22"/>
        </w:rPr>
        <w:t xml:space="preserve">% (maksymalnie </w:t>
      </w:r>
      <w:r w:rsidR="00883647">
        <w:rPr>
          <w:rFonts w:ascii="Calibri" w:eastAsia="Calibri" w:hAnsi="Calibri" w:cs="Calibri"/>
          <w:b/>
          <w:bCs/>
          <w:color w:val="000000"/>
        </w:rPr>
        <w:t>3</w:t>
      </w:r>
      <w:r>
        <w:rPr>
          <w:rFonts w:ascii="Calibri" w:eastAsia="Calibri" w:hAnsi="Calibri" w:cs="Calibri"/>
          <w:b/>
          <w:bCs/>
          <w:color w:val="000000"/>
        </w:rPr>
        <w:t>0</w:t>
      </w:r>
      <w:r>
        <w:rPr>
          <w:rFonts w:ascii="Calibri" w:eastAsia="Calibri" w:hAnsi="Calibri" w:cs="Calibri"/>
          <w:b/>
          <w:bCs/>
          <w:color w:val="000000"/>
          <w:sz w:val="22"/>
          <w:szCs w:val="22"/>
        </w:rPr>
        <w:t xml:space="preserve"> punktów)</w:t>
      </w:r>
    </w:p>
    <w:p w14:paraId="2B87A99D" w14:textId="5D24F16B" w:rsidR="00314EA0" w:rsidRDefault="0035589D">
      <w:pP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Oferty z najkrótszym terminem wykonania otrzymują punkty. Każdy dzień wykonania punktowany proporcjonalnie, zgodnie z poniższą formułą (nie więcej niż </w:t>
      </w:r>
      <w:r w:rsidR="009B5C80">
        <w:rPr>
          <w:rFonts w:asciiTheme="majorHAnsi" w:eastAsia="Calibri" w:hAnsiTheme="majorHAnsi" w:cstheme="majorHAnsi"/>
          <w:color w:val="000000"/>
          <w:sz w:val="22"/>
          <w:szCs w:val="22"/>
        </w:rPr>
        <w:t>180 dni kalendarzowych</w:t>
      </w:r>
      <w:r>
        <w:rPr>
          <w:rFonts w:asciiTheme="majorHAnsi" w:eastAsia="Calibri" w:hAnsiTheme="majorHAnsi" w:cstheme="majorHAnsi"/>
          <w:color w:val="000000"/>
          <w:sz w:val="22"/>
          <w:szCs w:val="22"/>
        </w:rPr>
        <w:t>):</w:t>
      </w:r>
    </w:p>
    <w:p w14:paraId="0E82BF0F" w14:textId="77777777" w:rsidR="00314EA0" w:rsidRDefault="00314EA0">
      <w:pPr>
        <w:rPr>
          <w:rFonts w:asciiTheme="majorHAnsi" w:eastAsia="Calibri" w:hAnsiTheme="majorHAnsi" w:cstheme="majorHAnsi"/>
          <w:color w:val="000000"/>
          <w:sz w:val="22"/>
          <w:szCs w:val="22"/>
        </w:rPr>
      </w:pPr>
    </w:p>
    <w:p w14:paraId="48E85FD1" w14:textId="77777777" w:rsidR="00314EA0" w:rsidRDefault="0035589D">
      <w:pP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                                                                     </w:t>
      </w:r>
      <w:proofErr w:type="spellStart"/>
      <w:r>
        <w:rPr>
          <w:rFonts w:asciiTheme="majorHAnsi" w:eastAsia="Calibri" w:hAnsiTheme="majorHAnsi" w:cstheme="majorHAnsi"/>
          <w:color w:val="000000"/>
          <w:sz w:val="22"/>
          <w:szCs w:val="22"/>
        </w:rPr>
        <w:t>TWn</w:t>
      </w:r>
      <w:proofErr w:type="spellEnd"/>
    </w:p>
    <w:p w14:paraId="15B0A5B4" w14:textId="351A1039" w:rsidR="00314EA0" w:rsidRDefault="0035589D">
      <w:pP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Termin wykonania (TW) = ---------------------------------- ×</w:t>
      </w:r>
      <w:r w:rsidR="00883647">
        <w:rPr>
          <w:rFonts w:asciiTheme="majorHAnsi" w:eastAsia="Calibri" w:hAnsiTheme="majorHAnsi" w:cstheme="majorHAnsi"/>
          <w:color w:val="000000"/>
          <w:sz w:val="22"/>
          <w:szCs w:val="22"/>
        </w:rPr>
        <w:t>3</w:t>
      </w:r>
      <w:r>
        <w:rPr>
          <w:rFonts w:asciiTheme="majorHAnsi" w:eastAsia="Calibri" w:hAnsiTheme="majorHAnsi" w:cstheme="majorHAnsi"/>
          <w:color w:val="000000"/>
          <w:sz w:val="22"/>
          <w:szCs w:val="22"/>
        </w:rPr>
        <w:t xml:space="preserve">0           </w:t>
      </w:r>
    </w:p>
    <w:p w14:paraId="34D19686" w14:textId="77777777" w:rsidR="00314EA0" w:rsidRDefault="0035589D">
      <w:pP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                                                                     </w:t>
      </w:r>
      <w:proofErr w:type="spellStart"/>
      <w:r>
        <w:rPr>
          <w:rFonts w:asciiTheme="majorHAnsi" w:eastAsia="Calibri" w:hAnsiTheme="majorHAnsi" w:cstheme="majorHAnsi"/>
          <w:color w:val="000000"/>
          <w:sz w:val="22"/>
          <w:szCs w:val="22"/>
        </w:rPr>
        <w:t>TWo</w:t>
      </w:r>
      <w:proofErr w:type="spellEnd"/>
    </w:p>
    <w:p w14:paraId="67886BFE" w14:textId="77777777" w:rsidR="00314EA0" w:rsidRDefault="00314EA0">
      <w:pPr>
        <w:rPr>
          <w:rFonts w:asciiTheme="majorHAnsi" w:eastAsia="Calibri" w:hAnsiTheme="majorHAnsi" w:cstheme="majorHAnsi"/>
          <w:color w:val="000000"/>
          <w:sz w:val="22"/>
          <w:szCs w:val="22"/>
        </w:rPr>
      </w:pPr>
    </w:p>
    <w:p w14:paraId="77A3DCE4" w14:textId="77777777" w:rsidR="00314EA0" w:rsidRDefault="0035589D">
      <w:pPr>
        <w:rPr>
          <w:rFonts w:asciiTheme="majorHAnsi" w:hAnsiTheme="majorHAnsi" w:cstheme="majorHAnsi"/>
          <w:sz w:val="22"/>
          <w:szCs w:val="22"/>
        </w:rPr>
      </w:pPr>
      <w:proofErr w:type="spellStart"/>
      <w:r>
        <w:rPr>
          <w:rFonts w:asciiTheme="majorHAnsi" w:hAnsiTheme="majorHAnsi" w:cstheme="majorHAnsi"/>
          <w:sz w:val="22"/>
          <w:szCs w:val="22"/>
        </w:rPr>
        <w:t>TWo</w:t>
      </w:r>
      <w:proofErr w:type="spellEnd"/>
      <w:r>
        <w:rPr>
          <w:rFonts w:asciiTheme="majorHAnsi" w:hAnsiTheme="majorHAnsi" w:cstheme="majorHAnsi"/>
          <w:sz w:val="22"/>
          <w:szCs w:val="22"/>
        </w:rPr>
        <w:t xml:space="preserve"> -</w:t>
      </w:r>
      <w:r>
        <w:rPr>
          <w:rFonts w:asciiTheme="majorHAnsi" w:eastAsia="Calibri" w:hAnsiTheme="majorHAnsi" w:cstheme="majorHAnsi"/>
          <w:color w:val="000000"/>
          <w:sz w:val="22"/>
          <w:szCs w:val="22"/>
        </w:rPr>
        <w:t>Termin wykonania badanej oferty</w:t>
      </w:r>
    </w:p>
    <w:p w14:paraId="645E0D10" w14:textId="6477193C" w:rsidR="00314EA0" w:rsidRDefault="0035589D">
      <w:pPr>
        <w:rPr>
          <w:rFonts w:asciiTheme="majorHAnsi" w:hAnsiTheme="majorHAnsi" w:cstheme="majorHAnsi"/>
          <w:sz w:val="22"/>
          <w:szCs w:val="22"/>
        </w:rPr>
      </w:pPr>
      <w:proofErr w:type="spellStart"/>
      <w:r>
        <w:rPr>
          <w:rFonts w:asciiTheme="majorHAnsi" w:hAnsiTheme="majorHAnsi" w:cstheme="majorHAnsi"/>
          <w:sz w:val="22"/>
          <w:szCs w:val="22"/>
        </w:rPr>
        <w:t>TWn</w:t>
      </w:r>
      <w:proofErr w:type="spellEnd"/>
      <w:r>
        <w:rPr>
          <w:rFonts w:asciiTheme="majorHAnsi" w:hAnsiTheme="majorHAnsi" w:cstheme="majorHAnsi"/>
          <w:sz w:val="22"/>
          <w:szCs w:val="22"/>
        </w:rPr>
        <w:t xml:space="preserve"> - </w:t>
      </w:r>
      <w:r w:rsidR="00883647">
        <w:rPr>
          <w:rFonts w:asciiTheme="majorHAnsi" w:eastAsia="Calibri" w:hAnsiTheme="majorHAnsi" w:cstheme="majorHAnsi"/>
          <w:color w:val="000000"/>
          <w:sz w:val="22"/>
          <w:szCs w:val="22"/>
        </w:rPr>
        <w:t>Najkrótszy</w:t>
      </w:r>
      <w:r>
        <w:rPr>
          <w:rFonts w:asciiTheme="majorHAnsi" w:eastAsia="Calibri" w:hAnsiTheme="majorHAnsi" w:cstheme="majorHAnsi"/>
          <w:color w:val="000000"/>
          <w:sz w:val="22"/>
          <w:szCs w:val="22"/>
        </w:rPr>
        <w:t xml:space="preserve"> termin wykonania </w:t>
      </w:r>
      <w:r>
        <w:rPr>
          <w:rFonts w:asciiTheme="majorHAnsi" w:eastAsia="Calibri" w:hAnsiTheme="majorHAnsi" w:cstheme="majorHAnsi"/>
          <w:bCs/>
          <w:color w:val="000000"/>
          <w:sz w:val="22"/>
          <w:szCs w:val="22"/>
        </w:rPr>
        <w:t>spośród badanych ofert</w:t>
      </w:r>
    </w:p>
    <w:p w14:paraId="072810EF" w14:textId="77777777" w:rsidR="00314EA0" w:rsidRDefault="00314EA0">
      <w:pPr>
        <w:rPr>
          <w:rFonts w:asciiTheme="majorHAnsi" w:hAnsiTheme="majorHAnsi" w:cstheme="majorHAnsi"/>
          <w:sz w:val="22"/>
          <w:szCs w:val="22"/>
        </w:rPr>
      </w:pPr>
    </w:p>
    <w:p w14:paraId="271E4671" w14:textId="77777777" w:rsidR="00314EA0" w:rsidRDefault="0035589D">
      <w:pPr>
        <w:rPr>
          <w:rFonts w:ascii="Calibri" w:eastAsia="Calibri" w:hAnsi="Calibri" w:cs="Calibri"/>
          <w:b/>
          <w:bCs/>
          <w:color w:val="000000"/>
          <w:sz w:val="22"/>
          <w:szCs w:val="22"/>
        </w:rPr>
      </w:pPr>
      <w:r>
        <w:rPr>
          <w:rFonts w:asciiTheme="majorHAnsi" w:hAnsiTheme="majorHAnsi" w:cstheme="majorHAnsi"/>
          <w:sz w:val="22"/>
          <w:szCs w:val="22"/>
        </w:rPr>
        <w:t>Liczba punktów będzie zaokrąglona do dwóch miejsc po przecinku.</w:t>
      </w:r>
    </w:p>
    <w:p w14:paraId="4F811792" w14:textId="77777777" w:rsidR="00314EA0" w:rsidRDefault="00314EA0">
      <w:pPr>
        <w:rPr>
          <w:rFonts w:ascii="Calibri" w:eastAsia="Calibri" w:hAnsi="Calibri" w:cs="Calibri"/>
          <w:b/>
          <w:bCs/>
          <w:color w:val="000000"/>
          <w:sz w:val="22"/>
          <w:szCs w:val="22"/>
        </w:rPr>
      </w:pPr>
    </w:p>
    <w:p w14:paraId="2672108F" w14:textId="77777777" w:rsidR="00314EA0" w:rsidRDefault="0035589D">
      <w:pPr>
        <w:jc w:val="both"/>
        <w:rPr>
          <w:rFonts w:ascii="Calibri" w:eastAsia="Calibri" w:hAnsi="Calibri" w:cs="Calibri"/>
          <w:b/>
          <w:bCs/>
          <w:color w:val="000000"/>
          <w:sz w:val="22"/>
          <w:szCs w:val="22"/>
        </w:rPr>
      </w:pPr>
      <w:r>
        <w:rPr>
          <w:rFonts w:ascii="Calibri" w:eastAsia="Calibri" w:hAnsi="Calibri" w:cs="Calibri"/>
          <w:b/>
          <w:bCs/>
          <w:color w:val="000000"/>
          <w:sz w:val="22"/>
          <w:szCs w:val="22"/>
        </w:rPr>
        <w:t xml:space="preserve">Opis sposobu wyliczenia oceny końcowej </w:t>
      </w:r>
    </w:p>
    <w:p w14:paraId="00F21399" w14:textId="77777777" w:rsidR="00314EA0" w:rsidRDefault="0035589D">
      <w:pPr>
        <w:jc w:val="both"/>
        <w:rPr>
          <w:rFonts w:ascii="Calibri" w:eastAsia="Calibri" w:hAnsi="Calibri" w:cs="Calibri"/>
          <w:color w:val="000000"/>
          <w:sz w:val="22"/>
          <w:szCs w:val="22"/>
        </w:rPr>
      </w:pPr>
      <w:r>
        <w:rPr>
          <w:rFonts w:ascii="Calibri" w:eastAsia="Calibri" w:hAnsi="Calibri" w:cs="Calibri"/>
          <w:color w:val="000000"/>
          <w:sz w:val="22"/>
          <w:szCs w:val="22"/>
        </w:rPr>
        <w:t>OK = C + TW</w:t>
      </w:r>
    </w:p>
    <w:p w14:paraId="61E6794C" w14:textId="77777777" w:rsidR="00314EA0" w:rsidRDefault="0035589D">
      <w:pPr>
        <w:jc w:val="both"/>
        <w:rPr>
          <w:rFonts w:ascii="Calibri" w:eastAsia="Calibri" w:hAnsi="Calibri" w:cs="Calibri"/>
          <w:color w:val="000000"/>
          <w:sz w:val="22"/>
          <w:szCs w:val="22"/>
        </w:rPr>
      </w:pPr>
      <w:r>
        <w:rPr>
          <w:rFonts w:ascii="Calibri" w:eastAsia="Calibri" w:hAnsi="Calibri" w:cs="Calibri"/>
          <w:color w:val="000000"/>
          <w:sz w:val="22"/>
          <w:szCs w:val="22"/>
        </w:rPr>
        <w:t>gdzie:</w:t>
      </w:r>
    </w:p>
    <w:p w14:paraId="61C83299" w14:textId="77777777" w:rsidR="00314EA0" w:rsidRDefault="0035589D">
      <w:pPr>
        <w:jc w:val="both"/>
        <w:rPr>
          <w:rFonts w:ascii="Calibri" w:eastAsia="Calibri" w:hAnsi="Calibri" w:cs="Calibri"/>
          <w:color w:val="000000"/>
          <w:sz w:val="22"/>
          <w:szCs w:val="22"/>
        </w:rPr>
      </w:pPr>
      <w:r>
        <w:rPr>
          <w:rFonts w:ascii="Calibri" w:eastAsia="Calibri" w:hAnsi="Calibri" w:cs="Calibri"/>
          <w:color w:val="000000"/>
          <w:sz w:val="22"/>
          <w:szCs w:val="22"/>
        </w:rPr>
        <w:t xml:space="preserve">OK (ocena końcowa) – suma punktów przyznanych w poszczególnych kryteriach </w:t>
      </w:r>
    </w:p>
    <w:p w14:paraId="584A02A7" w14:textId="77777777" w:rsidR="00314EA0" w:rsidRDefault="0035589D">
      <w:pPr>
        <w:jc w:val="both"/>
        <w:rPr>
          <w:rFonts w:ascii="Calibri" w:eastAsia="Calibri" w:hAnsi="Calibri" w:cs="Calibri"/>
          <w:color w:val="000000"/>
          <w:sz w:val="22"/>
          <w:szCs w:val="22"/>
        </w:rPr>
      </w:pPr>
      <w:r>
        <w:rPr>
          <w:rFonts w:ascii="Calibri" w:eastAsia="Calibri" w:hAnsi="Calibri" w:cs="Calibri"/>
          <w:color w:val="000000"/>
          <w:sz w:val="22"/>
          <w:szCs w:val="22"/>
        </w:rPr>
        <w:t>C – Liczba punktów przyznanych Wykonawcy za kryterium „Cena”</w:t>
      </w:r>
    </w:p>
    <w:p w14:paraId="2A54B02A" w14:textId="77777777" w:rsidR="00314EA0" w:rsidRDefault="0035589D">
      <w:pPr>
        <w:jc w:val="both"/>
        <w:rPr>
          <w:rFonts w:ascii="Calibri" w:eastAsia="Calibri" w:hAnsi="Calibri" w:cs="Calibri"/>
          <w:color w:val="000000"/>
          <w:sz w:val="22"/>
          <w:szCs w:val="22"/>
        </w:rPr>
      </w:pPr>
      <w:r>
        <w:rPr>
          <w:rFonts w:ascii="Calibri" w:eastAsia="Calibri" w:hAnsi="Calibri" w:cs="Calibri"/>
          <w:color w:val="000000"/>
          <w:sz w:val="22"/>
          <w:szCs w:val="22"/>
        </w:rPr>
        <w:t>TW – Liczba punktów przyznanych Wykonawcy za kryterium „Termin wykonania”</w:t>
      </w:r>
    </w:p>
    <w:p w14:paraId="0DF6F987" w14:textId="77777777" w:rsidR="00314EA0" w:rsidRDefault="00314EA0">
      <w:pPr>
        <w:jc w:val="both"/>
        <w:rPr>
          <w:rFonts w:ascii="Calibri" w:eastAsia="Calibri" w:hAnsi="Calibri" w:cs="Calibri"/>
          <w:b/>
          <w:sz w:val="22"/>
          <w:szCs w:val="22"/>
        </w:rPr>
      </w:pPr>
    </w:p>
    <w:p w14:paraId="56CF6158" w14:textId="77777777" w:rsidR="00314EA0" w:rsidRDefault="0035589D">
      <w:pPr>
        <w:numPr>
          <w:ilvl w:val="0"/>
          <w:numId w:val="2"/>
        </w:numPr>
        <w:ind w:left="360"/>
        <w:jc w:val="both"/>
        <w:rPr>
          <w:rFonts w:ascii="Calibri" w:eastAsia="Calibri" w:hAnsi="Calibri" w:cs="Calibri"/>
          <w:color w:val="000000"/>
          <w:sz w:val="22"/>
          <w:szCs w:val="22"/>
        </w:rPr>
      </w:pPr>
      <w:r>
        <w:rPr>
          <w:rFonts w:ascii="Calibri" w:eastAsia="Calibri" w:hAnsi="Calibri" w:cs="Calibri"/>
          <w:color w:val="000000"/>
          <w:sz w:val="22"/>
          <w:szCs w:val="22"/>
        </w:rPr>
        <w:t xml:space="preserve">Za </w:t>
      </w:r>
      <w:r>
        <w:rPr>
          <w:rFonts w:ascii="Calibri" w:hAnsi="Calibri" w:cs="Calibri"/>
          <w:sz w:val="22"/>
          <w:szCs w:val="22"/>
        </w:rPr>
        <w:t>najkorzystniejszą zostanie uznana oferta, która poprzez zsumowanie punktów uzyskanych w poszczególnych kryteriach uzyskała największą liczbę punktów.</w:t>
      </w:r>
    </w:p>
    <w:p w14:paraId="6CD65ABC" w14:textId="77777777" w:rsidR="00314EA0" w:rsidRDefault="0035589D">
      <w:pPr>
        <w:numPr>
          <w:ilvl w:val="0"/>
          <w:numId w:val="2"/>
        </w:numPr>
        <w:ind w:left="360"/>
        <w:jc w:val="both"/>
        <w:rPr>
          <w:rFonts w:ascii="Calibri" w:eastAsia="Calibri" w:hAnsi="Calibri" w:cs="Calibri"/>
          <w:color w:val="000000"/>
          <w:sz w:val="22"/>
          <w:szCs w:val="22"/>
        </w:rPr>
      </w:pPr>
      <w:r>
        <w:rPr>
          <w:rFonts w:ascii="Calibri" w:eastAsia="Calibri" w:hAnsi="Calibri" w:cs="Calibri"/>
          <w:color w:val="000000"/>
          <w:sz w:val="22"/>
          <w:szCs w:val="22"/>
        </w:rPr>
        <w:t>W przypadku równej ilości punktów Zamawiający przeprowadzi negocjacje cenowe z każdym z oferentów.</w:t>
      </w:r>
    </w:p>
    <w:p w14:paraId="7663E278" w14:textId="77777777" w:rsidR="00314EA0" w:rsidRDefault="0035589D">
      <w:pPr>
        <w:numPr>
          <w:ilvl w:val="0"/>
          <w:numId w:val="2"/>
        </w:numPr>
        <w:ind w:left="360"/>
        <w:jc w:val="both"/>
        <w:rPr>
          <w:rFonts w:ascii="Calibri" w:eastAsia="Calibri" w:hAnsi="Calibri" w:cs="Calibri"/>
          <w:color w:val="000000"/>
          <w:sz w:val="22"/>
          <w:szCs w:val="22"/>
        </w:rPr>
      </w:pPr>
      <w:r>
        <w:rPr>
          <w:rFonts w:ascii="Calibri" w:hAnsi="Calibri" w:cs="Calibri"/>
          <w:sz w:val="22"/>
          <w:szCs w:val="22"/>
        </w:rPr>
        <w:t>Jeżeli Oferent, którego oferta zostanie wybrana, jako najkorzystniejsza odmówi zawarcia umowy z Zamawiającym lub nie przystąpi w wyznaczonym przez Zamawiającego terminie do jej podpisania, Zamawiający odrzuci tę ofertę i może wybrać ofertę najkorzystniejszą spośród pozostałych ofert bez przeprowadzania ich ponownego badania i oceny.</w:t>
      </w:r>
    </w:p>
    <w:p w14:paraId="70F3FF51" w14:textId="77777777" w:rsidR="00314EA0" w:rsidRDefault="0035589D">
      <w:pPr>
        <w:numPr>
          <w:ilvl w:val="0"/>
          <w:numId w:val="2"/>
        </w:numPr>
        <w:ind w:left="360"/>
        <w:jc w:val="both"/>
        <w:rPr>
          <w:rFonts w:ascii="Calibri" w:eastAsia="Calibri" w:hAnsi="Calibri" w:cs="Calibri"/>
          <w:color w:val="000000"/>
          <w:sz w:val="22"/>
          <w:szCs w:val="22"/>
        </w:rPr>
      </w:pPr>
      <w:r>
        <w:rPr>
          <w:rFonts w:ascii="Calibri" w:hAnsi="Calibri" w:cs="Calibri"/>
          <w:sz w:val="22"/>
          <w:szCs w:val="22"/>
        </w:rPr>
        <w:t>Zamawiający nie przewiduje procedury odwoławczej.</w:t>
      </w:r>
    </w:p>
    <w:p w14:paraId="5B96ABA7" w14:textId="77777777" w:rsidR="00314EA0" w:rsidRDefault="00314EA0">
      <w:pPr>
        <w:ind w:left="360"/>
        <w:jc w:val="both"/>
        <w:rPr>
          <w:rFonts w:ascii="Calibri" w:eastAsia="Calibri" w:hAnsi="Calibri" w:cs="Calibri"/>
          <w:color w:val="000000"/>
          <w:sz w:val="22"/>
          <w:szCs w:val="22"/>
        </w:rPr>
      </w:pPr>
    </w:p>
    <w:p w14:paraId="3E440ECB" w14:textId="77777777" w:rsidR="00314EA0" w:rsidRDefault="00314EA0">
      <w:pPr>
        <w:ind w:left="360"/>
        <w:jc w:val="both"/>
        <w:rPr>
          <w:rFonts w:ascii="Calibri" w:eastAsia="Calibri" w:hAnsi="Calibri" w:cs="Calibri"/>
          <w:color w:val="000000"/>
          <w:sz w:val="22"/>
          <w:szCs w:val="22"/>
        </w:rPr>
      </w:pPr>
    </w:p>
    <w:p w14:paraId="53F85584" w14:textId="77777777" w:rsidR="00314EA0" w:rsidRDefault="00314EA0">
      <w:pPr>
        <w:ind w:left="360"/>
        <w:jc w:val="both"/>
        <w:rPr>
          <w:rFonts w:ascii="Calibri" w:eastAsia="Calibri" w:hAnsi="Calibri" w:cs="Calibri"/>
          <w:color w:val="000000"/>
          <w:sz w:val="22"/>
          <w:szCs w:val="22"/>
        </w:rPr>
      </w:pPr>
    </w:p>
    <w:p w14:paraId="78F585A3" w14:textId="77777777" w:rsidR="00314EA0" w:rsidRDefault="0035589D">
      <w:pPr>
        <w:tabs>
          <w:tab w:val="left" w:pos="4380"/>
        </w:tabs>
        <w:ind w:right="510"/>
        <w:jc w:val="center"/>
        <w:rPr>
          <w:rFonts w:ascii="Calibri" w:eastAsia="Calibri" w:hAnsi="Calibri" w:cs="Calibri"/>
          <w:b/>
          <w:sz w:val="22"/>
          <w:szCs w:val="22"/>
        </w:rPr>
      </w:pPr>
      <w:r>
        <w:rPr>
          <w:rFonts w:ascii="Calibri" w:eastAsia="Calibri" w:hAnsi="Calibri" w:cs="Calibri"/>
          <w:b/>
          <w:sz w:val="22"/>
          <w:szCs w:val="22"/>
        </w:rPr>
        <w:t>SEKCJA III: INFORMACJE DODATKOWE</w:t>
      </w:r>
    </w:p>
    <w:p w14:paraId="7E14B280" w14:textId="77777777" w:rsidR="00314EA0" w:rsidRDefault="00314EA0">
      <w:pPr>
        <w:tabs>
          <w:tab w:val="left" w:pos="4380"/>
        </w:tabs>
        <w:ind w:right="510"/>
        <w:jc w:val="both"/>
        <w:rPr>
          <w:rFonts w:ascii="Calibri" w:eastAsia="Calibri" w:hAnsi="Calibri" w:cs="Calibri"/>
          <w:b/>
          <w:sz w:val="22"/>
          <w:szCs w:val="22"/>
        </w:rPr>
      </w:pPr>
    </w:p>
    <w:p w14:paraId="7B10D51A" w14:textId="77777777" w:rsidR="00314EA0" w:rsidRDefault="0035589D">
      <w:pPr>
        <w:tabs>
          <w:tab w:val="left" w:pos="4380"/>
        </w:tabs>
        <w:ind w:right="510"/>
        <w:jc w:val="both"/>
        <w:rPr>
          <w:rFonts w:ascii="Calibri" w:eastAsia="Calibri" w:hAnsi="Calibri" w:cs="Calibri"/>
          <w:b/>
          <w:sz w:val="22"/>
          <w:szCs w:val="22"/>
        </w:rPr>
      </w:pPr>
      <w:r>
        <w:rPr>
          <w:rFonts w:ascii="Calibri" w:eastAsia="Calibri" w:hAnsi="Calibri" w:cs="Calibri"/>
          <w:b/>
          <w:sz w:val="22"/>
          <w:szCs w:val="22"/>
        </w:rPr>
        <w:t>III.1. Inne istotne postanowienia</w:t>
      </w:r>
    </w:p>
    <w:p w14:paraId="4FCC4958" w14:textId="77777777" w:rsidR="00314EA0" w:rsidRDefault="0035589D">
      <w:pPr>
        <w:tabs>
          <w:tab w:val="left" w:pos="4380"/>
        </w:tabs>
        <w:jc w:val="both"/>
        <w:rPr>
          <w:rFonts w:ascii="Calibri" w:eastAsia="Calibri" w:hAnsi="Calibri" w:cs="Calibri"/>
          <w:sz w:val="22"/>
          <w:szCs w:val="22"/>
        </w:rPr>
      </w:pPr>
      <w:r>
        <w:rPr>
          <w:rFonts w:ascii="Calibri" w:eastAsia="Calibri" w:hAnsi="Calibri" w:cs="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ważnych ofert, Zamawiający zwróci się o udzielenie wyjaśnień w określonym terminie dotyczących elementów oferty mających wpływ na wysokość ceny. Obowiązek wykazania, że oferta nie zawiera rażąco niskiej ceny, spoczywa na Wykonawcy/Dostawcy. </w:t>
      </w:r>
    </w:p>
    <w:p w14:paraId="6B269B65" w14:textId="77777777" w:rsidR="00314EA0" w:rsidRDefault="0035589D">
      <w:pPr>
        <w:tabs>
          <w:tab w:val="left" w:pos="4380"/>
        </w:tabs>
        <w:jc w:val="both"/>
        <w:rPr>
          <w:rFonts w:ascii="Calibri" w:eastAsia="Calibri" w:hAnsi="Calibri" w:cs="Calibri"/>
          <w:sz w:val="22"/>
          <w:szCs w:val="22"/>
        </w:rPr>
      </w:pPr>
      <w:r>
        <w:rPr>
          <w:rFonts w:ascii="Calibri" w:eastAsia="Calibri" w:hAnsi="Calibri" w:cs="Calibri"/>
          <w:sz w:val="22"/>
          <w:szCs w:val="22"/>
        </w:rPr>
        <w:t xml:space="preserve">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 dostarczonymi dowodami potwierdza, że oferta zawiera rażąco niska cenę w stosunku do przedmiotu zamówienia. </w:t>
      </w:r>
    </w:p>
    <w:p w14:paraId="43245725" w14:textId="77777777" w:rsidR="00314EA0" w:rsidRDefault="0035589D">
      <w:pPr>
        <w:tabs>
          <w:tab w:val="left" w:pos="4380"/>
        </w:tabs>
        <w:jc w:val="both"/>
        <w:rPr>
          <w:rFonts w:ascii="Calibri" w:eastAsia="Calibri" w:hAnsi="Calibri" w:cs="Calibri"/>
          <w:sz w:val="22"/>
          <w:szCs w:val="22"/>
        </w:rPr>
      </w:pPr>
      <w:r>
        <w:rPr>
          <w:rFonts w:ascii="Calibri" w:eastAsia="Calibri" w:hAnsi="Calibri" w:cs="Calibri"/>
          <w:sz w:val="22"/>
          <w:szCs w:val="22"/>
        </w:rPr>
        <w:t xml:space="preserve">Niniejsze zapytanie oraz określone w nim warunki mogą być przez Zamawiającego zmienione lub odwołane. </w:t>
      </w:r>
    </w:p>
    <w:p w14:paraId="642FFE2E" w14:textId="77777777" w:rsidR="00314EA0" w:rsidRDefault="0035589D">
      <w:pPr>
        <w:tabs>
          <w:tab w:val="left" w:pos="4380"/>
        </w:tabs>
        <w:jc w:val="both"/>
        <w:rPr>
          <w:rFonts w:ascii="Calibri" w:eastAsia="Calibri" w:hAnsi="Calibri" w:cs="Calibri"/>
          <w:sz w:val="22"/>
          <w:szCs w:val="22"/>
        </w:rPr>
      </w:pPr>
      <w:r>
        <w:rPr>
          <w:rFonts w:ascii="Calibri" w:eastAsia="Calibri" w:hAnsi="Calibri" w:cs="Calibri"/>
          <w:sz w:val="22"/>
          <w:szCs w:val="22"/>
        </w:rPr>
        <w:t>Zamawiający informuje, że w przypadku nieotrzymania minimum 1 ważnej oferty w terminie określonym w pkt. II.3 niniejszego zapytania ofertowego, Zamawiający dokonuje wyboru dowolnego Wykonawcy, który spełnia wszystkie kryteria i warunki określone w zapytaniu ofertowym.</w:t>
      </w:r>
    </w:p>
    <w:p w14:paraId="20371F74" w14:textId="77777777" w:rsidR="00314EA0" w:rsidRDefault="0035589D">
      <w:pPr>
        <w:tabs>
          <w:tab w:val="left" w:pos="4380"/>
        </w:tabs>
        <w:jc w:val="both"/>
        <w:rPr>
          <w:rFonts w:ascii="Calibri" w:eastAsia="Calibri" w:hAnsi="Calibri" w:cs="Calibri"/>
          <w:sz w:val="22"/>
          <w:szCs w:val="22"/>
        </w:rPr>
      </w:pPr>
      <w:r>
        <w:rPr>
          <w:rFonts w:ascii="Calibri" w:eastAsia="Calibri" w:hAnsi="Calibri" w:cs="Calibri"/>
          <w:sz w:val="22"/>
          <w:szCs w:val="22"/>
        </w:rPr>
        <w:t>Zamawiający po wyborze najkorzystniejszej oferty niezwłocznie powiadomi o tym fakcie Wykonawców/Dostawców poprzez zamieszczenie informacji na odpowiedniej stronie internetowej.</w:t>
      </w:r>
    </w:p>
    <w:p w14:paraId="7DBE5877" w14:textId="77777777" w:rsidR="00314EA0" w:rsidRDefault="0035589D">
      <w:pPr>
        <w:spacing w:before="120" w:after="120"/>
        <w:jc w:val="both"/>
        <w:rPr>
          <w:rFonts w:ascii="Calibri" w:hAnsi="Calibri" w:cs="Calibri"/>
          <w:sz w:val="22"/>
          <w:szCs w:val="22"/>
        </w:rPr>
      </w:pPr>
      <w:r>
        <w:rPr>
          <w:rFonts w:ascii="Calibri" w:eastAsia="Calibri" w:hAnsi="Calibri" w:cs="Calibri"/>
          <w:sz w:val="22"/>
          <w:szCs w:val="22"/>
        </w:rPr>
        <w:t>Zamawiający nie jest zobligowany do prowadzenia postępowania według ustawy o zamówieniach publicznych.</w:t>
      </w:r>
    </w:p>
    <w:p w14:paraId="0A54B755" w14:textId="77777777" w:rsidR="00314EA0" w:rsidRDefault="0035589D">
      <w:pPr>
        <w:tabs>
          <w:tab w:val="left" w:pos="4380"/>
        </w:tabs>
        <w:jc w:val="both"/>
        <w:rPr>
          <w:rFonts w:ascii="Calibri" w:eastAsia="Calibri" w:hAnsi="Calibri" w:cs="Calibri"/>
          <w:sz w:val="22"/>
          <w:szCs w:val="22"/>
        </w:rPr>
      </w:pPr>
      <w:r>
        <w:rPr>
          <w:rFonts w:ascii="Calibri" w:eastAsia="Calibri" w:hAnsi="Calibri" w:cs="Calibri"/>
          <w:sz w:val="22"/>
          <w:szCs w:val="22"/>
        </w:rPr>
        <w:t>Zamawiający informuje, iż obok formy pisemnej dopuszcza porozumiewanie się z Dostawcami/Wykonawcami za pomocą poczty elektronicznej.</w:t>
      </w:r>
    </w:p>
    <w:p w14:paraId="6F09F325" w14:textId="77777777" w:rsidR="00314EA0" w:rsidRDefault="00314EA0">
      <w:pPr>
        <w:tabs>
          <w:tab w:val="left" w:pos="4380"/>
        </w:tabs>
        <w:jc w:val="both"/>
        <w:rPr>
          <w:rFonts w:ascii="Calibri" w:eastAsia="Calibri" w:hAnsi="Calibri" w:cs="Calibri"/>
          <w:sz w:val="22"/>
          <w:szCs w:val="22"/>
        </w:rPr>
      </w:pPr>
    </w:p>
    <w:p w14:paraId="6BC1C647" w14:textId="77777777" w:rsidR="00314EA0" w:rsidRDefault="0035589D">
      <w:pPr>
        <w:tabs>
          <w:tab w:val="left" w:pos="4380"/>
        </w:tabs>
        <w:jc w:val="both"/>
        <w:rPr>
          <w:rFonts w:ascii="Calibri" w:eastAsia="Calibri" w:hAnsi="Calibri" w:cs="Calibri"/>
          <w:sz w:val="22"/>
          <w:szCs w:val="22"/>
        </w:rPr>
      </w:pPr>
      <w:r>
        <w:rPr>
          <w:rFonts w:ascii="Calibri" w:eastAsia="Calibri" w:hAnsi="Calibri" w:cs="Calibri"/>
          <w:sz w:val="22"/>
          <w:szCs w:val="22"/>
        </w:rPr>
        <w:t>Zamawiający zastrzega sobie prawo anulowania zapytania ofertowego bez podawania przyczyn.</w:t>
      </w:r>
    </w:p>
    <w:p w14:paraId="03E08B1B" w14:textId="77777777" w:rsidR="00314EA0" w:rsidRDefault="00314EA0">
      <w:pPr>
        <w:tabs>
          <w:tab w:val="left" w:pos="4380"/>
        </w:tabs>
        <w:ind w:right="510"/>
        <w:jc w:val="both"/>
        <w:rPr>
          <w:rFonts w:ascii="Calibri" w:eastAsia="Calibri" w:hAnsi="Calibri" w:cs="Calibri"/>
          <w:sz w:val="22"/>
          <w:szCs w:val="22"/>
        </w:rPr>
      </w:pPr>
    </w:p>
    <w:p w14:paraId="58454148" w14:textId="77777777" w:rsidR="00314EA0" w:rsidRDefault="0035589D">
      <w:pPr>
        <w:rPr>
          <w:rFonts w:ascii="Calibri" w:eastAsia="Calibri" w:hAnsi="Calibri" w:cs="Calibri"/>
          <w:b/>
          <w:sz w:val="22"/>
          <w:szCs w:val="22"/>
        </w:rPr>
      </w:pPr>
      <w:r>
        <w:rPr>
          <w:rFonts w:ascii="Calibri" w:eastAsia="Calibri" w:hAnsi="Calibri" w:cs="Calibri"/>
          <w:b/>
          <w:sz w:val="22"/>
          <w:szCs w:val="22"/>
        </w:rPr>
        <w:t xml:space="preserve">III.2. Finansowanie projektu: </w:t>
      </w:r>
    </w:p>
    <w:p w14:paraId="73E64304" w14:textId="77777777" w:rsidR="00314EA0" w:rsidRDefault="0035589D">
      <w:pPr>
        <w:jc w:val="both"/>
        <w:rPr>
          <w:rFonts w:ascii="Calibri" w:eastAsia="Calibri" w:hAnsi="Calibri" w:cs="Calibri"/>
          <w:sz w:val="22"/>
          <w:szCs w:val="22"/>
        </w:rPr>
      </w:pPr>
      <w:r>
        <w:rPr>
          <w:rFonts w:ascii="Calibri" w:eastAsia="Calibri" w:hAnsi="Calibri" w:cs="Calibri"/>
          <w:sz w:val="22"/>
          <w:szCs w:val="22"/>
        </w:rPr>
        <w:t xml:space="preserve">Zamawiający informuje, że projekt zamierza realizować z wykorzystaniem funduszy Unii Europejskiej w ramach programu Fundusze Europejskie dla Dolnego Śląska 2021-2027, Priorytet 2 Fundusze Europejskie na rzecz środowiska na Dolnym Śląsku Działanie FEDS.02.02 Efektywność energetyczna w budynkach mieszkalnych Typ projektów: 2.2.A Kompleksowa modernizacja energetyczna budynków mieszkalnych wielorodzinnych (z wyjątkiem budynków stanowiących własność Skarbu Państwa oraz budynków spółdzielni mieszkaniowych) – województwo dolnośląskie. </w:t>
      </w:r>
    </w:p>
    <w:p w14:paraId="63A5E4D1" w14:textId="77777777" w:rsidR="00314EA0" w:rsidRDefault="00314EA0">
      <w:pPr>
        <w:jc w:val="both"/>
        <w:rPr>
          <w:rFonts w:ascii="Calibri" w:eastAsia="Calibri" w:hAnsi="Calibri" w:cs="Calibri"/>
          <w:sz w:val="22"/>
          <w:szCs w:val="22"/>
        </w:rPr>
      </w:pPr>
    </w:p>
    <w:p w14:paraId="6E480336" w14:textId="77777777" w:rsidR="00314EA0" w:rsidRDefault="0035589D">
      <w:pPr>
        <w:rPr>
          <w:rFonts w:ascii="Calibri" w:eastAsia="Calibri" w:hAnsi="Calibri" w:cs="Calibri"/>
          <w:b/>
          <w:sz w:val="22"/>
          <w:szCs w:val="22"/>
        </w:rPr>
      </w:pPr>
      <w:r>
        <w:rPr>
          <w:rFonts w:ascii="Calibri" w:eastAsia="Calibri" w:hAnsi="Calibri" w:cs="Calibri"/>
          <w:b/>
          <w:sz w:val="22"/>
          <w:szCs w:val="22"/>
        </w:rPr>
        <w:t>III.3. Termin i miejsce wykonania zamówienia</w:t>
      </w:r>
    </w:p>
    <w:p w14:paraId="5BB00DED" w14:textId="1DFB86AE" w:rsidR="00314EA0" w:rsidRDefault="0035589D">
      <w:pPr>
        <w:widowControl w:val="0"/>
        <w:rPr>
          <w:rFonts w:ascii="Calibri" w:eastAsia="Calibri" w:hAnsi="Calibri" w:cs="Calibri"/>
          <w:b/>
          <w:bCs/>
          <w:color w:val="FF0000"/>
          <w:sz w:val="22"/>
          <w:szCs w:val="22"/>
        </w:rPr>
      </w:pPr>
      <w:r>
        <w:rPr>
          <w:rFonts w:ascii="Calibri" w:eastAsia="Calibri" w:hAnsi="Calibri" w:cs="Calibri"/>
          <w:sz w:val="22"/>
          <w:szCs w:val="22"/>
        </w:rPr>
        <w:t xml:space="preserve">Termin realizacji: do </w:t>
      </w:r>
      <w:r w:rsidR="009B5C80">
        <w:rPr>
          <w:rFonts w:ascii="Calibri" w:eastAsia="Calibri" w:hAnsi="Calibri" w:cs="Calibri"/>
          <w:sz w:val="22"/>
          <w:szCs w:val="22"/>
        </w:rPr>
        <w:t>180 dni kalendarzowych</w:t>
      </w:r>
      <w:r>
        <w:rPr>
          <w:rFonts w:ascii="Calibri" w:eastAsia="Calibri" w:hAnsi="Calibri" w:cs="Calibri"/>
          <w:sz w:val="22"/>
          <w:szCs w:val="22"/>
        </w:rPr>
        <w:t xml:space="preserve"> od podpisania umowy</w:t>
      </w:r>
      <w:r>
        <w:rPr>
          <w:rFonts w:ascii="Calibri" w:eastAsia="Calibri" w:hAnsi="Calibri" w:cs="Calibri"/>
          <w:b/>
          <w:bCs/>
          <w:color w:val="FF0000"/>
          <w:sz w:val="22"/>
          <w:szCs w:val="22"/>
        </w:rPr>
        <w:t xml:space="preserve"> </w:t>
      </w:r>
    </w:p>
    <w:p w14:paraId="0C1318BD" w14:textId="77777777" w:rsidR="00314EA0" w:rsidRDefault="0035589D">
      <w:pPr>
        <w:tabs>
          <w:tab w:val="left" w:pos="4380"/>
        </w:tabs>
        <w:ind w:right="510"/>
        <w:rPr>
          <w:rFonts w:ascii="Calibri" w:hAnsi="Calibri" w:cs="Calibri"/>
          <w:sz w:val="22"/>
          <w:szCs w:val="22"/>
        </w:rPr>
      </w:pPr>
      <w:bookmarkStart w:id="0" w:name="_gjdgxs"/>
      <w:bookmarkEnd w:id="0"/>
      <w:r>
        <w:rPr>
          <w:rFonts w:ascii="Calibri" w:eastAsia="Calibri" w:hAnsi="Calibri" w:cs="Calibri"/>
          <w:sz w:val="22"/>
          <w:szCs w:val="22"/>
        </w:rPr>
        <w:t xml:space="preserve">Miejsce realizacji:  57-160 </w:t>
      </w:r>
      <w:r>
        <w:rPr>
          <w:rFonts w:ascii="Calibri" w:hAnsi="Calibri" w:cs="Calibri"/>
          <w:sz w:val="22"/>
          <w:szCs w:val="22"/>
        </w:rPr>
        <w:t xml:space="preserve">Borek Strzeliński; </w:t>
      </w:r>
      <w:r>
        <w:rPr>
          <w:rFonts w:ascii="Calibri" w:eastAsia="Calibri" w:hAnsi="Calibri" w:cs="Calibri"/>
          <w:bCs/>
          <w:sz w:val="22"/>
          <w:szCs w:val="22"/>
        </w:rPr>
        <w:t xml:space="preserve">ul. </w:t>
      </w:r>
      <w:r>
        <w:rPr>
          <w:rFonts w:ascii="Calibri" w:hAnsi="Calibri" w:cs="Calibri"/>
          <w:sz w:val="22"/>
          <w:szCs w:val="22"/>
        </w:rPr>
        <w:t xml:space="preserve">B.CHROBREGO 2-4; </w:t>
      </w:r>
      <w:r>
        <w:rPr>
          <w:rFonts w:ascii="Calibri" w:eastAsia="Calibri" w:hAnsi="Calibri" w:cs="Calibri"/>
          <w:bCs/>
          <w:sz w:val="22"/>
          <w:szCs w:val="22"/>
        </w:rPr>
        <w:t xml:space="preserve">ul. </w:t>
      </w:r>
      <w:r>
        <w:rPr>
          <w:rFonts w:ascii="Calibri" w:hAnsi="Calibri" w:cs="Calibri"/>
          <w:sz w:val="22"/>
          <w:szCs w:val="22"/>
        </w:rPr>
        <w:t xml:space="preserve">B.CHROBREGO 6-8; </w:t>
      </w:r>
      <w:r>
        <w:rPr>
          <w:rFonts w:ascii="Calibri" w:eastAsia="Calibri" w:hAnsi="Calibri" w:cs="Calibri"/>
          <w:bCs/>
          <w:sz w:val="22"/>
          <w:szCs w:val="22"/>
        </w:rPr>
        <w:t xml:space="preserve">ul. </w:t>
      </w:r>
      <w:r>
        <w:rPr>
          <w:rFonts w:ascii="Calibri" w:hAnsi="Calibri" w:cs="Calibri"/>
          <w:sz w:val="22"/>
          <w:szCs w:val="22"/>
        </w:rPr>
        <w:t xml:space="preserve">B.CHROBREGO 10-12; </w:t>
      </w:r>
      <w:r>
        <w:rPr>
          <w:rFonts w:ascii="Calibri" w:eastAsia="Calibri" w:hAnsi="Calibri" w:cs="Calibri"/>
          <w:bCs/>
          <w:sz w:val="22"/>
          <w:szCs w:val="22"/>
        </w:rPr>
        <w:t xml:space="preserve">ul. </w:t>
      </w:r>
      <w:r>
        <w:rPr>
          <w:rFonts w:ascii="Calibri" w:hAnsi="Calibri" w:cs="Calibri"/>
          <w:sz w:val="22"/>
          <w:szCs w:val="22"/>
        </w:rPr>
        <w:t xml:space="preserve">B.CHROBREGO 14-16; </w:t>
      </w:r>
      <w:r>
        <w:rPr>
          <w:rFonts w:ascii="Calibri" w:eastAsia="Calibri" w:hAnsi="Calibri" w:cs="Calibri"/>
          <w:bCs/>
          <w:sz w:val="22"/>
          <w:szCs w:val="22"/>
        </w:rPr>
        <w:t xml:space="preserve">ul. </w:t>
      </w:r>
      <w:r>
        <w:rPr>
          <w:rFonts w:ascii="Calibri" w:hAnsi="Calibri" w:cs="Calibri"/>
          <w:sz w:val="22"/>
          <w:szCs w:val="22"/>
        </w:rPr>
        <w:t>B.CHROBREGO 18-20</w:t>
      </w:r>
    </w:p>
    <w:p w14:paraId="53A8C3C1" w14:textId="77777777" w:rsidR="00314EA0" w:rsidRDefault="00314EA0">
      <w:pPr>
        <w:tabs>
          <w:tab w:val="left" w:pos="4380"/>
        </w:tabs>
        <w:ind w:right="510"/>
        <w:rPr>
          <w:rFonts w:ascii="Calibri" w:eastAsia="Calibri" w:hAnsi="Calibri" w:cs="Calibri"/>
          <w:sz w:val="22"/>
          <w:szCs w:val="22"/>
        </w:rPr>
      </w:pPr>
    </w:p>
    <w:p w14:paraId="0C6AACB1" w14:textId="77777777" w:rsidR="00314EA0" w:rsidRDefault="0035589D">
      <w:pPr>
        <w:rPr>
          <w:rFonts w:ascii="Calibri" w:eastAsia="Calibri" w:hAnsi="Calibri" w:cs="Calibri"/>
          <w:b/>
          <w:color w:val="000000"/>
          <w:sz w:val="22"/>
          <w:szCs w:val="22"/>
        </w:rPr>
      </w:pPr>
      <w:r>
        <w:rPr>
          <w:rFonts w:ascii="Calibri" w:eastAsia="Calibri" w:hAnsi="Calibri" w:cs="Calibri"/>
          <w:b/>
          <w:color w:val="000000"/>
          <w:sz w:val="22"/>
          <w:szCs w:val="22"/>
        </w:rPr>
        <w:t>III.4. Istotne dla stron postanowienia umowy</w:t>
      </w:r>
    </w:p>
    <w:p w14:paraId="736FB327" w14:textId="77777777" w:rsidR="00314EA0" w:rsidRDefault="0035589D">
      <w:pPr>
        <w:numPr>
          <w:ilvl w:val="0"/>
          <w:numId w:val="7"/>
        </w:numPr>
        <w:jc w:val="both"/>
        <w:rPr>
          <w:rFonts w:ascii="Calibri" w:eastAsia="Calibri" w:hAnsi="Calibri" w:cs="Calibri"/>
          <w:sz w:val="22"/>
          <w:szCs w:val="22"/>
          <w:lang w:eastAsia="ar-SA"/>
        </w:rPr>
      </w:pPr>
      <w:bookmarkStart w:id="1" w:name="_30j0zll"/>
      <w:bookmarkEnd w:id="1"/>
      <w:r>
        <w:rPr>
          <w:rFonts w:ascii="Calibri" w:eastAsia="Calibri" w:hAnsi="Calibri" w:cs="Calibri"/>
          <w:sz w:val="22"/>
          <w:szCs w:val="22"/>
          <w:lang w:eastAsia="ar-SA"/>
        </w:rPr>
        <w:t>Zamawiający dopuszcza zmianę umowy w formie aneksu w przypadku:</w:t>
      </w:r>
    </w:p>
    <w:p w14:paraId="1F38C97E" w14:textId="77777777" w:rsidR="00314EA0" w:rsidRDefault="0035589D">
      <w:pPr>
        <w:numPr>
          <w:ilvl w:val="1"/>
          <w:numId w:val="6"/>
        </w:numPr>
        <w:tabs>
          <w:tab w:val="left" w:pos="2705"/>
        </w:tabs>
        <w:jc w:val="both"/>
        <w:rPr>
          <w:rFonts w:ascii="Calibri" w:hAnsi="Calibri" w:cs="Calibri"/>
          <w:sz w:val="22"/>
          <w:szCs w:val="22"/>
          <w:lang w:eastAsia="ar-SA"/>
        </w:rPr>
      </w:pPr>
      <w:r>
        <w:rPr>
          <w:rFonts w:ascii="Calibri" w:hAnsi="Calibri" w:cs="Calibri"/>
          <w:sz w:val="22"/>
          <w:szCs w:val="22"/>
          <w:lang w:eastAsia="ar-SA"/>
        </w:rPr>
        <w:t>gdy ze strony Instytucji Pośredniczącej pojawi się konieczność zmiany sposobu wykonania zamówienia przez Oferenta,</w:t>
      </w:r>
    </w:p>
    <w:p w14:paraId="6096B705" w14:textId="77777777" w:rsidR="00314EA0" w:rsidRDefault="0035589D">
      <w:pPr>
        <w:widowControl w:val="0"/>
        <w:numPr>
          <w:ilvl w:val="1"/>
          <w:numId w:val="6"/>
        </w:numPr>
        <w:tabs>
          <w:tab w:val="left" w:pos="2705"/>
        </w:tabs>
        <w:jc w:val="both"/>
        <w:rPr>
          <w:rFonts w:ascii="Calibri" w:hAnsi="Calibri" w:cs="Calibri"/>
          <w:sz w:val="22"/>
          <w:szCs w:val="22"/>
          <w:lang w:eastAsia="ar-SA"/>
        </w:rPr>
      </w:pPr>
      <w:r>
        <w:rPr>
          <w:rFonts w:ascii="Calibri" w:hAnsi="Calibri" w:cs="Calibri"/>
          <w:sz w:val="22"/>
          <w:szCs w:val="22"/>
          <w:lang w:eastAsia="ar-SA"/>
        </w:rPr>
        <w:t>istotnych zmian w zakresie przedmiotu i sposobu realizacji Umowy niespowodowanych działaniem lub zaniechaniem którejkolwiek ze Stron Umowy,</w:t>
      </w:r>
    </w:p>
    <w:p w14:paraId="10F82944" w14:textId="77777777" w:rsidR="00314EA0" w:rsidRDefault="0035589D">
      <w:pPr>
        <w:widowControl w:val="0"/>
        <w:numPr>
          <w:ilvl w:val="1"/>
          <w:numId w:val="6"/>
        </w:numPr>
        <w:tabs>
          <w:tab w:val="left" w:pos="2705"/>
        </w:tabs>
        <w:jc w:val="both"/>
        <w:rPr>
          <w:rFonts w:ascii="Calibri" w:hAnsi="Calibri" w:cs="Calibri"/>
          <w:sz w:val="22"/>
          <w:szCs w:val="22"/>
          <w:lang w:eastAsia="ar-SA"/>
        </w:rPr>
      </w:pPr>
      <w:r>
        <w:rPr>
          <w:rFonts w:ascii="Calibri" w:hAnsi="Calibri" w:cs="Calibri"/>
          <w:sz w:val="22"/>
          <w:szCs w:val="22"/>
          <w:lang w:eastAsia="ar-SA"/>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p>
    <w:p w14:paraId="1B53BF24" w14:textId="77777777" w:rsidR="00314EA0" w:rsidRDefault="0035589D">
      <w:pPr>
        <w:widowControl w:val="0"/>
        <w:numPr>
          <w:ilvl w:val="1"/>
          <w:numId w:val="6"/>
        </w:numPr>
        <w:jc w:val="both"/>
        <w:rPr>
          <w:rFonts w:ascii="Calibri" w:hAnsi="Calibri"/>
          <w:sz w:val="22"/>
          <w:szCs w:val="22"/>
          <w:lang w:eastAsia="ar-SA"/>
        </w:rPr>
      </w:pPr>
      <w:r>
        <w:rPr>
          <w:rFonts w:ascii="Calibri" w:hAnsi="Calibri"/>
          <w:sz w:val="22"/>
          <w:szCs w:val="22"/>
          <w:lang w:eastAsia="ar-SA"/>
        </w:rPr>
        <w:t>Nastąpi zmiana Wytycznych w zakresie kwalifikowalności wydatków w ramach Europejskiego Funduszu Rozwoju Regionalnego na lata 2021-2027 lub innych obowiązujących Wytycznych, obowiązująca dla zawartych umów i wymagająca zmiany Umowy zawartej z Wykonawcą.</w:t>
      </w:r>
    </w:p>
    <w:p w14:paraId="76D88CB6" w14:textId="77777777" w:rsidR="00314EA0" w:rsidRDefault="0035589D">
      <w:pPr>
        <w:widowControl w:val="0"/>
        <w:numPr>
          <w:ilvl w:val="1"/>
          <w:numId w:val="6"/>
        </w:numPr>
        <w:jc w:val="both"/>
        <w:rPr>
          <w:rFonts w:ascii="Calibri" w:hAnsi="Calibri"/>
          <w:sz w:val="22"/>
          <w:szCs w:val="22"/>
          <w:lang w:eastAsia="ar-SA"/>
        </w:rPr>
      </w:pPr>
      <w:r>
        <w:rPr>
          <w:rFonts w:ascii="Calibri" w:hAnsi="Calibri"/>
          <w:sz w:val="22"/>
          <w:szCs w:val="22"/>
          <w:lang w:eastAsia="ar-SA"/>
        </w:rPr>
        <w:t>Nastąpi zmiana w interpretacjach Wytycznych.</w:t>
      </w:r>
    </w:p>
    <w:p w14:paraId="6C9B0AA4" w14:textId="77777777" w:rsidR="00314EA0" w:rsidRDefault="0035589D">
      <w:pPr>
        <w:widowControl w:val="0"/>
        <w:numPr>
          <w:ilvl w:val="1"/>
          <w:numId w:val="6"/>
        </w:numPr>
        <w:jc w:val="both"/>
        <w:rPr>
          <w:rFonts w:ascii="Calibri" w:hAnsi="Calibri"/>
          <w:sz w:val="22"/>
          <w:szCs w:val="22"/>
          <w:lang w:eastAsia="ar-SA"/>
        </w:rPr>
      </w:pPr>
      <w:r>
        <w:rPr>
          <w:rFonts w:ascii="Calibri" w:hAnsi="Calibri"/>
          <w:sz w:val="22"/>
          <w:szCs w:val="22"/>
          <w:lang w:eastAsia="ar-SA"/>
        </w:rPr>
        <w:t>Nastąpi zmiana przepisów prawa powszechnie obowiązującego, skutkująca koniecznością wprowadzenia zmian do zawartej Umowy.</w:t>
      </w:r>
    </w:p>
    <w:p w14:paraId="12F41E68" w14:textId="77777777" w:rsidR="00314EA0" w:rsidRDefault="0035589D">
      <w:pPr>
        <w:widowControl w:val="0"/>
        <w:numPr>
          <w:ilvl w:val="1"/>
          <w:numId w:val="6"/>
        </w:numPr>
        <w:jc w:val="both"/>
        <w:rPr>
          <w:rFonts w:ascii="Calibri" w:hAnsi="Calibri"/>
          <w:sz w:val="22"/>
          <w:szCs w:val="22"/>
          <w:lang w:eastAsia="ar-SA"/>
        </w:rPr>
      </w:pPr>
      <w:r>
        <w:rPr>
          <w:rFonts w:ascii="Calibri" w:hAnsi="Calibri"/>
          <w:sz w:val="22"/>
          <w:szCs w:val="22"/>
          <w:lang w:eastAsia="ar-SA"/>
        </w:rPr>
        <w:t>Wynikną rozbieżności i niejasności w Umowie, których nie będzie można usunąć w inny sposób niż poprzez zmianę postanowień Umowy, a zmiana postanowień Umowy spowoduje jednoznaczną interpretację postanowień Umowy przez obie jej strony.</w:t>
      </w:r>
    </w:p>
    <w:p w14:paraId="3A3F33C1" w14:textId="77777777" w:rsidR="00314EA0" w:rsidRDefault="0035589D">
      <w:pPr>
        <w:widowControl w:val="0"/>
        <w:numPr>
          <w:ilvl w:val="1"/>
          <w:numId w:val="6"/>
        </w:numPr>
        <w:jc w:val="both"/>
        <w:rPr>
          <w:rFonts w:ascii="Calibri" w:hAnsi="Calibri"/>
          <w:sz w:val="22"/>
          <w:szCs w:val="22"/>
          <w:lang w:eastAsia="ar-SA"/>
        </w:rPr>
      </w:pPr>
      <w:r>
        <w:rPr>
          <w:rFonts w:ascii="Calibri" w:hAnsi="Calibri"/>
          <w:sz w:val="22"/>
          <w:szCs w:val="22"/>
          <w:lang w:eastAsia="ar-SA"/>
        </w:rPr>
        <w:t>Nastąpi konieczność likwidacji pomyłek pisarskich i rachunkowych w treści Umowy.</w:t>
      </w:r>
    </w:p>
    <w:p w14:paraId="25B140E4" w14:textId="77777777" w:rsidR="00314EA0" w:rsidRDefault="0035589D">
      <w:pPr>
        <w:widowControl w:val="0"/>
        <w:numPr>
          <w:ilvl w:val="1"/>
          <w:numId w:val="6"/>
        </w:numPr>
        <w:jc w:val="both"/>
        <w:rPr>
          <w:rFonts w:ascii="Calibri" w:hAnsi="Calibri"/>
          <w:sz w:val="22"/>
          <w:szCs w:val="22"/>
          <w:lang w:eastAsia="ar-SA"/>
        </w:rPr>
      </w:pPr>
      <w:r>
        <w:rPr>
          <w:rFonts w:ascii="Calibri" w:hAnsi="Calibri"/>
          <w:sz w:val="22"/>
          <w:szCs w:val="22"/>
          <w:lang w:eastAsia="ar-SA"/>
        </w:rPr>
        <w:t>Nastąpią okoliczności, których Zamawiający działając z należytą starannością nie mógł przewidzieć, a zmiana postanowień w Umowie nie prowadzi do zmiany charakteru Umowy lub w lepszy sposób zabezpieczy cele projektu.</w:t>
      </w:r>
    </w:p>
    <w:p w14:paraId="1C133323" w14:textId="77777777" w:rsidR="00314EA0" w:rsidRDefault="0035589D">
      <w:pPr>
        <w:widowControl w:val="0"/>
        <w:numPr>
          <w:ilvl w:val="1"/>
          <w:numId w:val="6"/>
        </w:numPr>
        <w:jc w:val="both"/>
        <w:rPr>
          <w:rFonts w:ascii="Calibri" w:hAnsi="Calibri"/>
          <w:sz w:val="22"/>
          <w:szCs w:val="22"/>
          <w:lang w:eastAsia="ar-SA"/>
        </w:rPr>
      </w:pPr>
      <w:r>
        <w:rPr>
          <w:rFonts w:ascii="Calibri" w:hAnsi="Calibri"/>
          <w:sz w:val="22"/>
          <w:szCs w:val="22"/>
          <w:lang w:eastAsia="ar-SA"/>
        </w:rPr>
        <w:t>Zmiany terminu wykonania zamówienia, w przypadku, gdy z powodów niezależnych od Wykonawcy nie będzie możliwe wykonanie zamówienia w zakładanym terminie.</w:t>
      </w:r>
    </w:p>
    <w:p w14:paraId="279D840F" w14:textId="77777777" w:rsidR="00314EA0" w:rsidRDefault="00314EA0">
      <w:pPr>
        <w:tabs>
          <w:tab w:val="left" w:pos="4380"/>
        </w:tabs>
        <w:ind w:right="510"/>
        <w:rPr>
          <w:rFonts w:ascii="Calibri" w:eastAsia="Calibri" w:hAnsi="Calibri" w:cs="Calibri"/>
          <w:b/>
          <w:sz w:val="22"/>
          <w:szCs w:val="22"/>
        </w:rPr>
      </w:pPr>
    </w:p>
    <w:p w14:paraId="60DFEBB8" w14:textId="77777777" w:rsidR="00314EA0" w:rsidRDefault="0035589D">
      <w:pPr>
        <w:tabs>
          <w:tab w:val="left" w:pos="4380"/>
        </w:tabs>
        <w:ind w:right="510"/>
        <w:jc w:val="center"/>
        <w:rPr>
          <w:rFonts w:ascii="Calibri" w:eastAsia="Calibri" w:hAnsi="Calibri" w:cs="Calibri"/>
          <w:b/>
          <w:sz w:val="22"/>
          <w:szCs w:val="22"/>
        </w:rPr>
      </w:pPr>
      <w:r>
        <w:rPr>
          <w:rFonts w:ascii="Calibri" w:eastAsia="Calibri" w:hAnsi="Calibri" w:cs="Calibri"/>
          <w:b/>
          <w:sz w:val="22"/>
          <w:szCs w:val="22"/>
        </w:rPr>
        <w:t>SEKCJA IV: Załączniki</w:t>
      </w:r>
    </w:p>
    <w:p w14:paraId="0962DB7F" w14:textId="77777777" w:rsidR="00314EA0" w:rsidRDefault="0035589D">
      <w:pPr>
        <w:tabs>
          <w:tab w:val="left" w:pos="284"/>
        </w:tabs>
        <w:jc w:val="both"/>
        <w:rPr>
          <w:rFonts w:ascii="Calibri" w:hAnsi="Calibri" w:cs="Calibri"/>
          <w:sz w:val="22"/>
          <w:szCs w:val="22"/>
        </w:rPr>
      </w:pPr>
      <w:r>
        <w:rPr>
          <w:rFonts w:ascii="Calibri" w:eastAsia="Calibri" w:hAnsi="Calibri" w:cs="Calibri"/>
          <w:sz w:val="22"/>
          <w:szCs w:val="22"/>
        </w:rPr>
        <w:t>Załącznik nr 1 Formularz oferty</w:t>
      </w:r>
    </w:p>
    <w:p w14:paraId="308B4EF6" w14:textId="77777777" w:rsidR="00314EA0" w:rsidRDefault="0035589D">
      <w:pPr>
        <w:tabs>
          <w:tab w:val="left" w:pos="284"/>
        </w:tabs>
        <w:jc w:val="both"/>
        <w:rPr>
          <w:rFonts w:ascii="Calibri" w:hAnsi="Calibri" w:cs="Calibri"/>
          <w:sz w:val="22"/>
          <w:szCs w:val="22"/>
        </w:rPr>
      </w:pPr>
      <w:r>
        <w:rPr>
          <w:rFonts w:ascii="Calibri" w:eastAsia="Calibri" w:hAnsi="Calibri" w:cs="Calibri"/>
          <w:sz w:val="22"/>
          <w:szCs w:val="22"/>
        </w:rPr>
        <w:t>Załącznik nr 2 Oświadczenie o spełnianiu warunków udziału w postępowaniu</w:t>
      </w:r>
    </w:p>
    <w:p w14:paraId="6B60F334" w14:textId="77777777" w:rsidR="00314EA0" w:rsidRDefault="0035589D">
      <w:pPr>
        <w:tabs>
          <w:tab w:val="left" w:pos="284"/>
        </w:tabs>
        <w:jc w:val="both"/>
        <w:rPr>
          <w:rFonts w:ascii="Calibri" w:hAnsi="Calibri" w:cs="Calibri"/>
          <w:sz w:val="22"/>
          <w:szCs w:val="22"/>
        </w:rPr>
      </w:pPr>
      <w:r>
        <w:rPr>
          <w:rFonts w:ascii="Calibri" w:hAnsi="Calibri" w:cs="Calibri"/>
          <w:sz w:val="22"/>
          <w:szCs w:val="22"/>
        </w:rPr>
        <w:t>Załącznik nr 3 Wykaz zrealizowany zleceń</w:t>
      </w:r>
    </w:p>
    <w:p w14:paraId="015F08CE" w14:textId="77777777" w:rsidR="00314EA0" w:rsidRDefault="0035589D">
      <w:pPr>
        <w:tabs>
          <w:tab w:val="left" w:pos="284"/>
        </w:tabs>
        <w:jc w:val="both"/>
        <w:rPr>
          <w:rFonts w:ascii="Calibri" w:hAnsi="Calibri" w:cs="Calibri"/>
          <w:sz w:val="22"/>
          <w:szCs w:val="22"/>
        </w:rPr>
      </w:pPr>
      <w:r>
        <w:rPr>
          <w:rFonts w:ascii="Calibri" w:hAnsi="Calibri" w:cs="Calibri"/>
          <w:sz w:val="22"/>
          <w:szCs w:val="22"/>
        </w:rPr>
        <w:t>Załącznik nr 4 Oświadczenie o braku podstaw do wykluczenia z postępowania</w:t>
      </w:r>
    </w:p>
    <w:p w14:paraId="35E18481" w14:textId="77777777" w:rsidR="00314EA0" w:rsidRDefault="0035589D">
      <w:pPr>
        <w:tabs>
          <w:tab w:val="left" w:pos="284"/>
        </w:tabs>
        <w:jc w:val="both"/>
        <w:rPr>
          <w:rFonts w:ascii="Calibri" w:hAnsi="Calibri" w:cs="Calibri"/>
          <w:bCs/>
          <w:sz w:val="22"/>
          <w:szCs w:val="22"/>
        </w:rPr>
      </w:pPr>
      <w:r>
        <w:rPr>
          <w:rFonts w:ascii="Calibri" w:eastAsia="Calibri" w:hAnsi="Calibri" w:cs="Calibri"/>
          <w:bCs/>
          <w:color w:val="000000"/>
          <w:sz w:val="22"/>
          <w:szCs w:val="22"/>
        </w:rPr>
        <w:t>Załącznik nr 5 RODO</w:t>
      </w:r>
    </w:p>
    <w:p w14:paraId="27A50F26" w14:textId="77777777" w:rsidR="00314EA0" w:rsidRDefault="0035589D">
      <w:pPr>
        <w:rPr>
          <w:rFonts w:ascii="Calibri" w:eastAsia="Calibri" w:hAnsi="Calibri" w:cs="Calibri"/>
          <w:b/>
          <w:sz w:val="22"/>
          <w:szCs w:val="22"/>
        </w:rPr>
      </w:pPr>
      <w:r>
        <w:br w:type="page"/>
      </w:r>
    </w:p>
    <w:p w14:paraId="0242F249" w14:textId="77777777" w:rsidR="00314EA0" w:rsidRDefault="00314EA0">
      <w:pPr>
        <w:rPr>
          <w:rFonts w:ascii="Calibri" w:eastAsia="Calibri" w:hAnsi="Calibri" w:cs="Calibri"/>
          <w:b/>
          <w:sz w:val="22"/>
          <w:szCs w:val="22"/>
        </w:rPr>
      </w:pPr>
    </w:p>
    <w:p w14:paraId="5D5586F3" w14:textId="77777777" w:rsidR="00314EA0" w:rsidRDefault="0035589D">
      <w:pPr>
        <w:spacing w:after="200"/>
        <w:rPr>
          <w:rFonts w:ascii="Calibri" w:eastAsia="Calibri" w:hAnsi="Calibri" w:cs="Calibri"/>
          <w:b/>
          <w:sz w:val="22"/>
          <w:szCs w:val="22"/>
        </w:rPr>
      </w:pPr>
      <w:r>
        <w:rPr>
          <w:rFonts w:ascii="Calibri" w:eastAsia="Calibri" w:hAnsi="Calibri" w:cs="Calibri"/>
          <w:b/>
          <w:sz w:val="22"/>
          <w:szCs w:val="22"/>
        </w:rPr>
        <w:t>Załącznik nr 1 Formularz oferty</w:t>
      </w:r>
      <w:r>
        <w:rPr>
          <w:rFonts w:ascii="Calibri" w:eastAsia="Calibri" w:hAnsi="Calibri" w:cs="Calibri"/>
          <w:sz w:val="22"/>
          <w:szCs w:val="22"/>
        </w:rPr>
        <w:tab/>
      </w:r>
    </w:p>
    <w:p w14:paraId="35270D78" w14:textId="77777777" w:rsidR="00314EA0" w:rsidRDefault="0035589D">
      <w:pPr>
        <w:tabs>
          <w:tab w:val="center" w:pos="1985"/>
          <w:tab w:val="left" w:pos="3119"/>
          <w:tab w:val="center" w:pos="7088"/>
        </w:tabs>
        <w:jc w:val="right"/>
        <w:rPr>
          <w:rFonts w:ascii="Calibri" w:hAnsi="Calibri" w:cs="Calibri"/>
          <w:color w:val="000000" w:themeColor="text1"/>
          <w:sz w:val="22"/>
          <w:szCs w:val="22"/>
        </w:rPr>
      </w:pPr>
      <w:r>
        <w:rPr>
          <w:rFonts w:ascii="Calibri" w:hAnsi="Calibri" w:cs="Calibri"/>
          <w:color w:val="000000" w:themeColor="text1"/>
          <w:sz w:val="22"/>
          <w:szCs w:val="22"/>
        </w:rPr>
        <w:t>................................, dnia ..................</w:t>
      </w:r>
    </w:p>
    <w:p w14:paraId="363C825F" w14:textId="77777777" w:rsidR="00314EA0" w:rsidRDefault="0035589D">
      <w:pPr>
        <w:tabs>
          <w:tab w:val="center" w:pos="1985"/>
          <w:tab w:val="left" w:pos="3119"/>
          <w:tab w:val="center" w:pos="7088"/>
        </w:tabs>
        <w:ind w:right="850"/>
        <w:jc w:val="right"/>
        <w:rPr>
          <w:rFonts w:ascii="Calibri" w:hAnsi="Calibri" w:cs="Calibri"/>
          <w:color w:val="000000" w:themeColor="text1"/>
          <w:sz w:val="22"/>
          <w:szCs w:val="22"/>
        </w:rPr>
      </w:pPr>
      <w:r>
        <w:rPr>
          <w:rFonts w:ascii="Calibri" w:hAnsi="Calibri" w:cs="Calibri"/>
          <w:i/>
          <w:color w:val="000000" w:themeColor="text1"/>
          <w:sz w:val="16"/>
          <w:szCs w:val="16"/>
        </w:rPr>
        <w:tab/>
        <w:t>/miejscowość, data/</w:t>
      </w:r>
    </w:p>
    <w:p w14:paraId="4A623ED1" w14:textId="77777777" w:rsidR="00314EA0" w:rsidRDefault="00314EA0">
      <w:pPr>
        <w:tabs>
          <w:tab w:val="center" w:pos="1985"/>
          <w:tab w:val="left" w:pos="3119"/>
          <w:tab w:val="center" w:pos="7088"/>
        </w:tabs>
        <w:ind w:right="850"/>
        <w:jc w:val="right"/>
        <w:rPr>
          <w:rFonts w:ascii="Calibri" w:hAnsi="Calibri" w:cs="Calibri"/>
          <w:color w:val="000000" w:themeColor="text1"/>
          <w:sz w:val="22"/>
          <w:szCs w:val="22"/>
        </w:rPr>
      </w:pPr>
    </w:p>
    <w:tbl>
      <w:tblPr>
        <w:tblW w:w="5000" w:type="pct"/>
        <w:jc w:val="center"/>
        <w:tblLayout w:type="fixed"/>
        <w:tblLook w:val="0000" w:firstRow="0" w:lastRow="0" w:firstColumn="0" w:lastColumn="0" w:noHBand="0" w:noVBand="0"/>
      </w:tblPr>
      <w:tblGrid>
        <w:gridCol w:w="1658"/>
        <w:gridCol w:w="297"/>
        <w:gridCol w:w="2270"/>
        <w:gridCol w:w="1439"/>
        <w:gridCol w:w="3398"/>
      </w:tblGrid>
      <w:tr w:rsidR="00314EA0" w14:paraId="3B214B20" w14:textId="77777777">
        <w:trPr>
          <w:trHeight w:val="70"/>
          <w:jc w:val="center"/>
        </w:trPr>
        <w:tc>
          <w:tcPr>
            <w:tcW w:w="9071"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3610BCA1" w14:textId="77777777" w:rsidR="00314EA0" w:rsidRDefault="0035589D">
            <w:pPr>
              <w:pStyle w:val="Default"/>
              <w:tabs>
                <w:tab w:val="left" w:pos="3119"/>
              </w:tabs>
              <w:spacing w:before="60" w:after="60"/>
              <w:rPr>
                <w:rFonts w:ascii="Calibri" w:hAnsi="Calibri" w:cs="Calibri"/>
                <w:color w:val="000000" w:themeColor="text1"/>
                <w:sz w:val="22"/>
                <w:szCs w:val="22"/>
              </w:rPr>
            </w:pPr>
            <w:r>
              <w:rPr>
                <w:rFonts w:ascii="Calibri" w:hAnsi="Calibri" w:cs="Calibri"/>
                <w:b/>
                <w:bCs/>
                <w:color w:val="000000" w:themeColor="text1"/>
                <w:sz w:val="22"/>
                <w:szCs w:val="22"/>
              </w:rPr>
              <w:t>Dane Wykonawcy</w:t>
            </w:r>
          </w:p>
        </w:tc>
      </w:tr>
      <w:tr w:rsidR="00314EA0" w14:paraId="37154838" w14:textId="77777777">
        <w:trPr>
          <w:trHeight w:val="284"/>
          <w:jc w:val="center"/>
        </w:trPr>
        <w:tc>
          <w:tcPr>
            <w:tcW w:w="1660" w:type="dxa"/>
            <w:tcBorders>
              <w:top w:val="single" w:sz="4" w:space="0" w:color="000000"/>
              <w:left w:val="single" w:sz="4" w:space="0" w:color="000000"/>
              <w:bottom w:val="single" w:sz="4" w:space="0" w:color="000000"/>
            </w:tcBorders>
            <w:vAlign w:val="center"/>
          </w:tcPr>
          <w:p w14:paraId="074BCDEA" w14:textId="77777777" w:rsidR="00314EA0" w:rsidRDefault="0035589D">
            <w:pPr>
              <w:pStyle w:val="Default"/>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Nazwa</w:t>
            </w:r>
          </w:p>
        </w:tc>
        <w:tc>
          <w:tcPr>
            <w:tcW w:w="7411" w:type="dxa"/>
            <w:gridSpan w:val="4"/>
            <w:tcBorders>
              <w:top w:val="single" w:sz="4" w:space="0" w:color="000000"/>
              <w:left w:val="single" w:sz="4" w:space="0" w:color="000000"/>
              <w:bottom w:val="single" w:sz="4" w:space="0" w:color="000000"/>
              <w:right w:val="single" w:sz="4" w:space="0" w:color="000000"/>
            </w:tcBorders>
            <w:vAlign w:val="center"/>
          </w:tcPr>
          <w:p w14:paraId="022741D5" w14:textId="77777777" w:rsidR="00314EA0" w:rsidRDefault="00314EA0">
            <w:pPr>
              <w:pStyle w:val="Default"/>
              <w:tabs>
                <w:tab w:val="left" w:pos="3119"/>
              </w:tabs>
              <w:snapToGrid w:val="0"/>
              <w:spacing w:before="60" w:after="60"/>
              <w:rPr>
                <w:rFonts w:ascii="Calibri" w:hAnsi="Calibri" w:cs="Calibri"/>
                <w:color w:val="000000" w:themeColor="text1"/>
                <w:sz w:val="22"/>
                <w:szCs w:val="22"/>
              </w:rPr>
            </w:pPr>
          </w:p>
        </w:tc>
      </w:tr>
      <w:tr w:rsidR="00314EA0" w14:paraId="3D7DA8A2" w14:textId="77777777">
        <w:trPr>
          <w:trHeight w:val="284"/>
          <w:jc w:val="center"/>
        </w:trPr>
        <w:tc>
          <w:tcPr>
            <w:tcW w:w="1660" w:type="dxa"/>
            <w:tcBorders>
              <w:top w:val="single" w:sz="4" w:space="0" w:color="000000"/>
              <w:left w:val="single" w:sz="4" w:space="0" w:color="000000"/>
              <w:bottom w:val="single" w:sz="4" w:space="0" w:color="000000"/>
            </w:tcBorders>
            <w:vAlign w:val="center"/>
          </w:tcPr>
          <w:p w14:paraId="46805CE5" w14:textId="77777777" w:rsidR="00314EA0" w:rsidRDefault="0035589D">
            <w:pPr>
              <w:pStyle w:val="Default"/>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Adres</w:t>
            </w:r>
          </w:p>
        </w:tc>
        <w:tc>
          <w:tcPr>
            <w:tcW w:w="7411" w:type="dxa"/>
            <w:gridSpan w:val="4"/>
            <w:tcBorders>
              <w:top w:val="single" w:sz="4" w:space="0" w:color="000000"/>
              <w:left w:val="single" w:sz="4" w:space="0" w:color="000000"/>
              <w:bottom w:val="single" w:sz="4" w:space="0" w:color="000000"/>
              <w:right w:val="single" w:sz="4" w:space="0" w:color="000000"/>
            </w:tcBorders>
            <w:vAlign w:val="center"/>
          </w:tcPr>
          <w:p w14:paraId="457891C9" w14:textId="77777777" w:rsidR="00314EA0" w:rsidRDefault="00314EA0">
            <w:pPr>
              <w:pStyle w:val="Default"/>
              <w:tabs>
                <w:tab w:val="left" w:pos="3119"/>
              </w:tabs>
              <w:snapToGrid w:val="0"/>
              <w:spacing w:before="60" w:after="60"/>
              <w:rPr>
                <w:rFonts w:ascii="Calibri" w:hAnsi="Calibri" w:cs="Calibri"/>
                <w:color w:val="000000" w:themeColor="text1"/>
                <w:sz w:val="22"/>
                <w:szCs w:val="22"/>
              </w:rPr>
            </w:pPr>
          </w:p>
        </w:tc>
      </w:tr>
      <w:tr w:rsidR="00314EA0" w14:paraId="3190F067" w14:textId="77777777">
        <w:trPr>
          <w:trHeight w:val="284"/>
          <w:jc w:val="center"/>
        </w:trPr>
        <w:tc>
          <w:tcPr>
            <w:tcW w:w="1660" w:type="dxa"/>
            <w:tcBorders>
              <w:top w:val="single" w:sz="4" w:space="0" w:color="000000"/>
              <w:left w:val="single" w:sz="4" w:space="0" w:color="000000"/>
              <w:bottom w:val="single" w:sz="4" w:space="0" w:color="000000"/>
            </w:tcBorders>
            <w:vAlign w:val="center"/>
          </w:tcPr>
          <w:p w14:paraId="18BB15D0" w14:textId="77777777" w:rsidR="00314EA0" w:rsidRDefault="0035589D">
            <w:pPr>
              <w:pStyle w:val="Default"/>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Numer NIP</w:t>
            </w:r>
          </w:p>
        </w:tc>
        <w:tc>
          <w:tcPr>
            <w:tcW w:w="7411" w:type="dxa"/>
            <w:gridSpan w:val="4"/>
            <w:tcBorders>
              <w:top w:val="single" w:sz="4" w:space="0" w:color="000000"/>
              <w:left w:val="single" w:sz="4" w:space="0" w:color="000000"/>
              <w:bottom w:val="single" w:sz="4" w:space="0" w:color="000000"/>
              <w:right w:val="single" w:sz="4" w:space="0" w:color="000000"/>
            </w:tcBorders>
            <w:vAlign w:val="center"/>
          </w:tcPr>
          <w:p w14:paraId="5C408090" w14:textId="77777777" w:rsidR="00314EA0" w:rsidRDefault="00314EA0">
            <w:pPr>
              <w:pStyle w:val="Default"/>
              <w:tabs>
                <w:tab w:val="left" w:pos="3119"/>
              </w:tabs>
              <w:snapToGrid w:val="0"/>
              <w:spacing w:before="60" w:after="60"/>
              <w:rPr>
                <w:rFonts w:ascii="Calibri" w:hAnsi="Calibri" w:cs="Calibri"/>
                <w:color w:val="000000" w:themeColor="text1"/>
                <w:sz w:val="22"/>
                <w:szCs w:val="22"/>
              </w:rPr>
            </w:pPr>
          </w:p>
        </w:tc>
      </w:tr>
      <w:tr w:rsidR="00314EA0" w14:paraId="70EAEA4D" w14:textId="77777777">
        <w:trPr>
          <w:trHeight w:val="284"/>
          <w:jc w:val="center"/>
        </w:trPr>
        <w:tc>
          <w:tcPr>
            <w:tcW w:w="1660" w:type="dxa"/>
            <w:tcBorders>
              <w:top w:val="single" w:sz="4" w:space="0" w:color="000000"/>
              <w:left w:val="single" w:sz="4" w:space="0" w:color="000000"/>
              <w:bottom w:val="single" w:sz="4" w:space="0" w:color="000000"/>
            </w:tcBorders>
            <w:vAlign w:val="center"/>
          </w:tcPr>
          <w:p w14:paraId="20635BF6" w14:textId="77777777" w:rsidR="00314EA0" w:rsidRDefault="0035589D">
            <w:pPr>
              <w:pStyle w:val="Default"/>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Numer telefonu</w:t>
            </w:r>
          </w:p>
        </w:tc>
        <w:tc>
          <w:tcPr>
            <w:tcW w:w="2569" w:type="dxa"/>
            <w:gridSpan w:val="2"/>
            <w:tcBorders>
              <w:top w:val="single" w:sz="4" w:space="0" w:color="000000"/>
              <w:left w:val="single" w:sz="4" w:space="0" w:color="000000"/>
              <w:bottom w:val="single" w:sz="4" w:space="0" w:color="000000"/>
              <w:right w:val="single" w:sz="4" w:space="0" w:color="000000"/>
            </w:tcBorders>
            <w:vAlign w:val="center"/>
          </w:tcPr>
          <w:p w14:paraId="1ECBBD38" w14:textId="77777777" w:rsidR="00314EA0" w:rsidRDefault="00314EA0">
            <w:pPr>
              <w:pStyle w:val="Default"/>
              <w:tabs>
                <w:tab w:val="left" w:pos="3119"/>
              </w:tabs>
              <w:snapToGrid w:val="0"/>
              <w:spacing w:before="60" w:after="60"/>
              <w:rPr>
                <w:rFonts w:ascii="Calibri" w:hAnsi="Calibri" w:cs="Calibri"/>
                <w:color w:val="000000" w:themeColor="text1"/>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926C073" w14:textId="77777777" w:rsidR="00314EA0" w:rsidRDefault="0035589D">
            <w:pPr>
              <w:pStyle w:val="Default"/>
              <w:tabs>
                <w:tab w:val="left" w:pos="3119"/>
              </w:tabs>
              <w:snapToGrid w:val="0"/>
              <w:spacing w:before="60" w:after="60"/>
              <w:rPr>
                <w:rFonts w:ascii="Calibri" w:hAnsi="Calibri" w:cs="Calibri"/>
                <w:color w:val="000000" w:themeColor="text1"/>
                <w:sz w:val="22"/>
                <w:szCs w:val="22"/>
              </w:rPr>
            </w:pPr>
            <w:r>
              <w:rPr>
                <w:rFonts w:ascii="Calibri" w:hAnsi="Calibri" w:cs="Calibri"/>
                <w:color w:val="000000" w:themeColor="text1"/>
                <w:sz w:val="22"/>
                <w:szCs w:val="22"/>
              </w:rPr>
              <w:t>Adres e- mail</w:t>
            </w:r>
          </w:p>
        </w:tc>
        <w:tc>
          <w:tcPr>
            <w:tcW w:w="3402" w:type="dxa"/>
            <w:tcBorders>
              <w:top w:val="single" w:sz="4" w:space="0" w:color="000000"/>
              <w:left w:val="single" w:sz="4" w:space="0" w:color="000000"/>
              <w:bottom w:val="single" w:sz="4" w:space="0" w:color="000000"/>
              <w:right w:val="single" w:sz="4" w:space="0" w:color="000000"/>
            </w:tcBorders>
            <w:vAlign w:val="center"/>
          </w:tcPr>
          <w:p w14:paraId="2EB1AA9C" w14:textId="77777777" w:rsidR="00314EA0" w:rsidRDefault="00314EA0">
            <w:pPr>
              <w:pStyle w:val="Default"/>
              <w:tabs>
                <w:tab w:val="left" w:pos="3119"/>
              </w:tabs>
              <w:snapToGrid w:val="0"/>
              <w:spacing w:before="60" w:after="60"/>
              <w:rPr>
                <w:rFonts w:ascii="Calibri" w:hAnsi="Calibri" w:cs="Calibri"/>
                <w:color w:val="000000" w:themeColor="text1"/>
                <w:sz w:val="22"/>
                <w:szCs w:val="22"/>
              </w:rPr>
            </w:pPr>
          </w:p>
        </w:tc>
      </w:tr>
      <w:tr w:rsidR="00314EA0" w14:paraId="42A80360" w14:textId="77777777">
        <w:trPr>
          <w:trHeight w:val="284"/>
          <w:jc w:val="center"/>
        </w:trPr>
        <w:tc>
          <w:tcPr>
            <w:tcW w:w="9071"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7F2B7EAF" w14:textId="77777777" w:rsidR="00314EA0" w:rsidRDefault="0035589D">
            <w:pPr>
              <w:pStyle w:val="Default"/>
              <w:tabs>
                <w:tab w:val="left" w:pos="3119"/>
              </w:tabs>
              <w:snapToGrid w:val="0"/>
              <w:spacing w:before="60" w:after="60"/>
              <w:rPr>
                <w:rFonts w:ascii="Calibri" w:hAnsi="Calibri" w:cs="Calibri"/>
                <w:b/>
                <w:bCs/>
                <w:color w:val="000000" w:themeColor="text1"/>
                <w:sz w:val="22"/>
                <w:szCs w:val="22"/>
              </w:rPr>
            </w:pPr>
            <w:r>
              <w:rPr>
                <w:rFonts w:ascii="Calibri" w:hAnsi="Calibri" w:cs="Calibri"/>
                <w:b/>
                <w:bCs/>
                <w:color w:val="000000" w:themeColor="text1"/>
                <w:sz w:val="22"/>
                <w:szCs w:val="22"/>
              </w:rPr>
              <w:t>Dane osoby odpowiedzialnej za kontakty z Zamawiającym ze strony Wykonawcy</w:t>
            </w:r>
          </w:p>
        </w:tc>
      </w:tr>
      <w:tr w:rsidR="00314EA0" w14:paraId="14E3261D" w14:textId="77777777">
        <w:trPr>
          <w:trHeight w:val="284"/>
          <w:jc w:val="center"/>
        </w:trPr>
        <w:tc>
          <w:tcPr>
            <w:tcW w:w="1957" w:type="dxa"/>
            <w:gridSpan w:val="2"/>
            <w:tcBorders>
              <w:top w:val="single" w:sz="4" w:space="0" w:color="000000"/>
              <w:left w:val="single" w:sz="4" w:space="0" w:color="000000"/>
              <w:bottom w:val="single" w:sz="4" w:space="0" w:color="000000"/>
            </w:tcBorders>
            <w:vAlign w:val="center"/>
          </w:tcPr>
          <w:p w14:paraId="429640D5" w14:textId="77777777" w:rsidR="00314EA0" w:rsidRDefault="0035589D">
            <w:pPr>
              <w:pStyle w:val="Default"/>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Imię i Nazwisko</w:t>
            </w:r>
          </w:p>
        </w:tc>
        <w:tc>
          <w:tcPr>
            <w:tcW w:w="7114" w:type="dxa"/>
            <w:gridSpan w:val="3"/>
            <w:tcBorders>
              <w:top w:val="single" w:sz="4" w:space="0" w:color="000000"/>
              <w:left w:val="single" w:sz="4" w:space="0" w:color="000000"/>
              <w:bottom w:val="single" w:sz="4" w:space="0" w:color="000000"/>
              <w:right w:val="single" w:sz="4" w:space="0" w:color="000000"/>
            </w:tcBorders>
            <w:vAlign w:val="center"/>
          </w:tcPr>
          <w:p w14:paraId="194205BF" w14:textId="77777777" w:rsidR="00314EA0" w:rsidRDefault="00314EA0">
            <w:pPr>
              <w:pStyle w:val="Default"/>
              <w:tabs>
                <w:tab w:val="left" w:pos="3119"/>
              </w:tabs>
              <w:snapToGrid w:val="0"/>
              <w:spacing w:before="60" w:after="60"/>
              <w:rPr>
                <w:rFonts w:ascii="Calibri" w:hAnsi="Calibri" w:cs="Calibri"/>
                <w:color w:val="000000" w:themeColor="text1"/>
                <w:sz w:val="22"/>
                <w:szCs w:val="22"/>
              </w:rPr>
            </w:pPr>
          </w:p>
        </w:tc>
      </w:tr>
      <w:tr w:rsidR="00314EA0" w14:paraId="7B320B89" w14:textId="77777777">
        <w:trPr>
          <w:trHeight w:val="284"/>
          <w:jc w:val="center"/>
        </w:trPr>
        <w:tc>
          <w:tcPr>
            <w:tcW w:w="1957" w:type="dxa"/>
            <w:gridSpan w:val="2"/>
            <w:tcBorders>
              <w:top w:val="single" w:sz="4" w:space="0" w:color="000000"/>
              <w:left w:val="single" w:sz="4" w:space="0" w:color="000000"/>
              <w:bottom w:val="single" w:sz="4" w:space="0" w:color="000000"/>
            </w:tcBorders>
            <w:vAlign w:val="center"/>
          </w:tcPr>
          <w:p w14:paraId="6939E313" w14:textId="77777777" w:rsidR="00314EA0" w:rsidRDefault="0035589D">
            <w:pPr>
              <w:pStyle w:val="Default"/>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Telefon</w:t>
            </w:r>
          </w:p>
        </w:tc>
        <w:tc>
          <w:tcPr>
            <w:tcW w:w="2272" w:type="dxa"/>
            <w:tcBorders>
              <w:top w:val="single" w:sz="4" w:space="0" w:color="000000"/>
              <w:left w:val="single" w:sz="4" w:space="0" w:color="000000"/>
              <w:bottom w:val="single" w:sz="4" w:space="0" w:color="000000"/>
              <w:right w:val="single" w:sz="4" w:space="0" w:color="000000"/>
            </w:tcBorders>
            <w:vAlign w:val="center"/>
          </w:tcPr>
          <w:p w14:paraId="6CC9471C" w14:textId="77777777" w:rsidR="00314EA0" w:rsidRDefault="00314EA0">
            <w:pPr>
              <w:pStyle w:val="Default"/>
              <w:tabs>
                <w:tab w:val="left" w:pos="3119"/>
              </w:tabs>
              <w:snapToGrid w:val="0"/>
              <w:spacing w:before="60" w:after="60"/>
              <w:rPr>
                <w:rFonts w:ascii="Calibri" w:hAnsi="Calibri" w:cs="Calibri"/>
                <w:color w:val="000000" w:themeColor="text1"/>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0B9FD01" w14:textId="77777777" w:rsidR="00314EA0" w:rsidRDefault="0035589D">
            <w:pPr>
              <w:spacing w:before="60" w:after="60"/>
              <w:rPr>
                <w:rFonts w:ascii="Calibri" w:eastAsiaTheme="minorHAnsi" w:hAnsi="Calibri" w:cs="Calibri"/>
                <w:color w:val="000000" w:themeColor="text1"/>
                <w:sz w:val="22"/>
                <w:szCs w:val="22"/>
              </w:rPr>
            </w:pPr>
            <w:r>
              <w:rPr>
                <w:rFonts w:ascii="Calibri" w:hAnsi="Calibri" w:cs="Calibri"/>
                <w:color w:val="000000" w:themeColor="text1"/>
                <w:sz w:val="22"/>
                <w:szCs w:val="22"/>
              </w:rPr>
              <w:t>Adres e- mail</w:t>
            </w:r>
          </w:p>
        </w:tc>
        <w:tc>
          <w:tcPr>
            <w:tcW w:w="3402" w:type="dxa"/>
            <w:tcBorders>
              <w:top w:val="single" w:sz="4" w:space="0" w:color="000000"/>
              <w:left w:val="single" w:sz="4" w:space="0" w:color="000000"/>
              <w:bottom w:val="single" w:sz="4" w:space="0" w:color="000000"/>
              <w:right w:val="single" w:sz="4" w:space="0" w:color="000000"/>
            </w:tcBorders>
            <w:vAlign w:val="center"/>
          </w:tcPr>
          <w:p w14:paraId="7A2BBE57" w14:textId="77777777" w:rsidR="00314EA0" w:rsidRDefault="00314EA0">
            <w:pPr>
              <w:pStyle w:val="Default"/>
              <w:tabs>
                <w:tab w:val="left" w:pos="3119"/>
              </w:tabs>
              <w:snapToGrid w:val="0"/>
              <w:spacing w:before="60" w:after="60"/>
              <w:rPr>
                <w:rFonts w:ascii="Calibri" w:hAnsi="Calibri" w:cs="Calibri"/>
                <w:color w:val="000000" w:themeColor="text1"/>
                <w:sz w:val="22"/>
                <w:szCs w:val="22"/>
              </w:rPr>
            </w:pPr>
          </w:p>
        </w:tc>
      </w:tr>
    </w:tbl>
    <w:p w14:paraId="49F17CC8" w14:textId="77777777" w:rsidR="00314EA0" w:rsidRDefault="00314EA0">
      <w:pPr>
        <w:jc w:val="both"/>
        <w:rPr>
          <w:rFonts w:ascii="Calibri" w:eastAsia="Calibri" w:hAnsi="Calibri" w:cs="Calibri"/>
          <w:b/>
          <w:sz w:val="22"/>
          <w:szCs w:val="22"/>
        </w:rPr>
      </w:pPr>
    </w:p>
    <w:p w14:paraId="504CE1CB" w14:textId="77777777" w:rsidR="00314EA0" w:rsidRDefault="0035589D">
      <w:pPr>
        <w:jc w:val="both"/>
        <w:rPr>
          <w:rFonts w:ascii="Calibri" w:eastAsia="Calibri" w:hAnsi="Calibri" w:cs="Calibri"/>
          <w:b/>
          <w:sz w:val="22"/>
          <w:szCs w:val="22"/>
        </w:rPr>
      </w:pPr>
      <w:r>
        <w:rPr>
          <w:rFonts w:ascii="Calibri" w:eastAsia="Calibri" w:hAnsi="Calibri" w:cs="Calibri"/>
          <w:b/>
          <w:sz w:val="22"/>
          <w:szCs w:val="22"/>
        </w:rPr>
        <w:t>Składając ofertę w postępowaniu o udzielenie zamówienia prowadzonym w trybie zapytania ofertowego zgodnie z zasadą konkurencyjności. Sposób ponoszenia wydatków zgodnie z zasadą uczciwej konkurencji</w:t>
      </w:r>
    </w:p>
    <w:p w14:paraId="307EFA1F" w14:textId="77777777" w:rsidR="00314EA0" w:rsidRDefault="00314EA0">
      <w:pPr>
        <w:tabs>
          <w:tab w:val="left" w:pos="9072"/>
        </w:tabs>
        <w:jc w:val="both"/>
        <w:rPr>
          <w:rFonts w:ascii="Calibri" w:eastAsia="Calibri" w:hAnsi="Calibri" w:cs="Calibri"/>
          <w:color w:val="000000"/>
          <w:sz w:val="22"/>
          <w:szCs w:val="22"/>
        </w:rPr>
      </w:pPr>
    </w:p>
    <w:p w14:paraId="124E34C8" w14:textId="77777777" w:rsidR="00314EA0" w:rsidRDefault="0035589D">
      <w:pPr>
        <w:tabs>
          <w:tab w:val="left" w:pos="9072"/>
        </w:tabs>
        <w:jc w:val="both"/>
        <w:rPr>
          <w:rFonts w:ascii="Calibri" w:eastAsia="Calibri" w:hAnsi="Calibri" w:cs="Calibri"/>
          <w:color w:val="000000"/>
          <w:sz w:val="22"/>
          <w:szCs w:val="22"/>
        </w:rPr>
      </w:pPr>
      <w:r>
        <w:rPr>
          <w:rFonts w:ascii="Calibri" w:eastAsia="Calibri" w:hAnsi="Calibri" w:cs="Calibri"/>
          <w:color w:val="000000"/>
          <w:sz w:val="22"/>
          <w:szCs w:val="22"/>
        </w:rPr>
        <w:t>my niżej podpisani:</w:t>
      </w:r>
      <w:r>
        <w:rPr>
          <w:rFonts w:ascii="Calibri" w:eastAsia="Calibri" w:hAnsi="Calibri" w:cs="Calibri"/>
          <w:color w:val="000000"/>
          <w:sz w:val="22"/>
          <w:szCs w:val="22"/>
        </w:rPr>
        <w:tab/>
      </w:r>
    </w:p>
    <w:p w14:paraId="5D4B9500" w14:textId="77777777" w:rsidR="00314EA0" w:rsidRDefault="0035589D">
      <w:pPr>
        <w:tabs>
          <w:tab w:val="left" w:pos="9072"/>
        </w:tabs>
        <w:jc w:val="both"/>
        <w:rPr>
          <w:rFonts w:ascii="Calibri" w:eastAsia="Calibri" w:hAnsi="Calibri" w:cs="Calibri"/>
          <w:color w:val="000000"/>
          <w:sz w:val="22"/>
          <w:szCs w:val="22"/>
        </w:rPr>
      </w:pPr>
      <w:r>
        <w:rPr>
          <w:rFonts w:ascii="Calibri" w:eastAsia="Calibri" w:hAnsi="Calibri" w:cs="Calibri"/>
          <w:color w:val="000000"/>
          <w:sz w:val="22"/>
          <w:szCs w:val="22"/>
        </w:rPr>
        <w:t>………………………………………………………………………………………………………………</w:t>
      </w:r>
    </w:p>
    <w:p w14:paraId="37A0119E" w14:textId="77777777" w:rsidR="00314EA0" w:rsidRDefault="00314EA0">
      <w:pPr>
        <w:tabs>
          <w:tab w:val="left" w:pos="9072"/>
        </w:tabs>
        <w:jc w:val="both"/>
        <w:rPr>
          <w:rFonts w:ascii="Calibri" w:eastAsia="Calibri" w:hAnsi="Calibri" w:cs="Calibri"/>
          <w:color w:val="000000"/>
          <w:sz w:val="22"/>
          <w:szCs w:val="22"/>
        </w:rPr>
      </w:pPr>
    </w:p>
    <w:p w14:paraId="12D0B477" w14:textId="77777777" w:rsidR="00314EA0" w:rsidRDefault="0035589D">
      <w:pPr>
        <w:tabs>
          <w:tab w:val="left" w:pos="9072"/>
        </w:tabs>
        <w:jc w:val="both"/>
        <w:rPr>
          <w:rFonts w:ascii="Calibri" w:eastAsia="Calibri" w:hAnsi="Calibri" w:cs="Calibri"/>
          <w:color w:val="000000"/>
          <w:sz w:val="22"/>
          <w:szCs w:val="22"/>
        </w:rPr>
      </w:pPr>
      <w:r>
        <w:rPr>
          <w:rFonts w:ascii="Calibri" w:eastAsia="Calibri" w:hAnsi="Calibri" w:cs="Calibri"/>
          <w:color w:val="000000"/>
          <w:sz w:val="22"/>
          <w:szCs w:val="22"/>
        </w:rPr>
        <w:t>działając w imieniu i na rzecz:</w:t>
      </w:r>
      <w:r>
        <w:rPr>
          <w:rFonts w:ascii="Calibri" w:eastAsia="Calibri" w:hAnsi="Calibri" w:cs="Calibri"/>
          <w:color w:val="000000"/>
          <w:sz w:val="22"/>
          <w:szCs w:val="22"/>
        </w:rPr>
        <w:tab/>
      </w:r>
    </w:p>
    <w:p w14:paraId="6BA7F971" w14:textId="77777777" w:rsidR="00314EA0" w:rsidRDefault="0035589D">
      <w:pPr>
        <w:tabs>
          <w:tab w:val="left" w:pos="9072"/>
        </w:tabs>
        <w:jc w:val="both"/>
        <w:rPr>
          <w:rFonts w:ascii="Calibri" w:eastAsia="Calibri" w:hAnsi="Calibri" w:cs="Calibri"/>
          <w:i/>
          <w:color w:val="000000"/>
          <w:sz w:val="22"/>
          <w:szCs w:val="22"/>
        </w:rPr>
      </w:pPr>
      <w:r>
        <w:rPr>
          <w:rFonts w:ascii="Calibri" w:eastAsia="Calibri" w:hAnsi="Calibri" w:cs="Calibri"/>
          <w:i/>
          <w:color w:val="000000"/>
          <w:sz w:val="22"/>
          <w:szCs w:val="22"/>
        </w:rPr>
        <w:t>………………………………………………………………………………………………………………</w:t>
      </w:r>
    </w:p>
    <w:p w14:paraId="26195771" w14:textId="77777777" w:rsidR="00314EA0" w:rsidRDefault="0035589D">
      <w:pPr>
        <w:tabs>
          <w:tab w:val="left" w:pos="9072"/>
        </w:tabs>
        <w:jc w:val="both"/>
        <w:rPr>
          <w:rFonts w:ascii="Calibri" w:eastAsia="Calibri" w:hAnsi="Calibri" w:cs="Calibri"/>
          <w:i/>
          <w:color w:val="000000"/>
          <w:sz w:val="22"/>
          <w:szCs w:val="22"/>
        </w:rPr>
      </w:pPr>
      <w:r>
        <w:rPr>
          <w:rFonts w:ascii="Calibri" w:eastAsia="Calibri" w:hAnsi="Calibri" w:cs="Calibr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353C5967" w14:textId="77777777" w:rsidR="00314EA0" w:rsidRDefault="00314EA0">
      <w:pPr>
        <w:tabs>
          <w:tab w:val="left" w:pos="9072"/>
        </w:tabs>
        <w:jc w:val="both"/>
        <w:rPr>
          <w:rFonts w:ascii="Calibri" w:eastAsia="Calibri" w:hAnsi="Calibri" w:cs="Calibri"/>
          <w:i/>
          <w:color w:val="000000"/>
          <w:sz w:val="22"/>
          <w:szCs w:val="22"/>
        </w:rPr>
      </w:pPr>
    </w:p>
    <w:p w14:paraId="673E859B" w14:textId="77777777" w:rsidR="00314EA0" w:rsidRDefault="0035589D">
      <w:pPr>
        <w:numPr>
          <w:ilvl w:val="0"/>
          <w:numId w:val="4"/>
        </w:numPr>
        <w:jc w:val="both"/>
        <w:rPr>
          <w:rFonts w:ascii="Calibri" w:eastAsia="Calibri" w:hAnsi="Calibri" w:cs="Calibri"/>
          <w:color w:val="000000"/>
          <w:sz w:val="22"/>
          <w:szCs w:val="22"/>
        </w:rPr>
      </w:pPr>
      <w:r>
        <w:rPr>
          <w:rFonts w:ascii="Calibri" w:eastAsia="Calibri" w:hAnsi="Calibri" w:cs="Calibri"/>
          <w:b/>
          <w:color w:val="000000"/>
          <w:sz w:val="22"/>
          <w:szCs w:val="22"/>
        </w:rPr>
        <w:t>SKŁADAMY OFERTĘ</w:t>
      </w:r>
      <w:r>
        <w:rPr>
          <w:rFonts w:ascii="Calibri" w:eastAsia="Calibri" w:hAnsi="Calibri" w:cs="Calibri"/>
          <w:color w:val="000000"/>
          <w:sz w:val="22"/>
          <w:szCs w:val="22"/>
        </w:rPr>
        <w:t xml:space="preserve"> na wykonanie przedmiotu zamówienia zgodnie ze Szczegółowym opisem Zamówienia i oświadczamy, że wykonamy go na warunkach w nim określonych</w:t>
      </w:r>
    </w:p>
    <w:p w14:paraId="64986632" w14:textId="77777777" w:rsidR="00314EA0" w:rsidRDefault="00314EA0">
      <w:pPr>
        <w:jc w:val="both"/>
        <w:rPr>
          <w:rFonts w:ascii="Calibri" w:eastAsia="Calibri" w:hAnsi="Calibri" w:cs="Calibri"/>
          <w:bCs/>
          <w:sz w:val="22"/>
          <w:szCs w:val="22"/>
        </w:rPr>
      </w:pPr>
    </w:p>
    <w:tbl>
      <w:tblPr>
        <w:tblW w:w="9212" w:type="dxa"/>
        <w:tblLayout w:type="fixed"/>
        <w:tblCellMar>
          <w:left w:w="70" w:type="dxa"/>
          <w:right w:w="70" w:type="dxa"/>
        </w:tblCellMar>
        <w:tblLook w:val="04A0" w:firstRow="1" w:lastRow="0" w:firstColumn="1" w:lastColumn="0" w:noHBand="0" w:noVBand="1"/>
      </w:tblPr>
      <w:tblGrid>
        <w:gridCol w:w="561"/>
        <w:gridCol w:w="3194"/>
        <w:gridCol w:w="1560"/>
        <w:gridCol w:w="1558"/>
        <w:gridCol w:w="2339"/>
      </w:tblGrid>
      <w:tr w:rsidR="00314EA0" w14:paraId="60C44B1E" w14:textId="77777777">
        <w:trPr>
          <w:trHeight w:val="211"/>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572AA" w14:textId="77777777" w:rsidR="00314EA0" w:rsidRDefault="00314EA0">
            <w:pPr>
              <w:jc w:val="center"/>
              <w:rPr>
                <w:rFonts w:ascii="Calibri" w:hAnsi="Calibri" w:cs="Calibri"/>
                <w:b/>
                <w:bCs/>
                <w:color w:val="000000"/>
                <w:sz w:val="20"/>
                <w:szCs w:val="20"/>
              </w:rPr>
            </w:pPr>
          </w:p>
        </w:tc>
        <w:tc>
          <w:tcPr>
            <w:tcW w:w="3194" w:type="dxa"/>
            <w:tcBorders>
              <w:top w:val="single" w:sz="4" w:space="0" w:color="000000"/>
              <w:bottom w:val="single" w:sz="4" w:space="0" w:color="000000"/>
              <w:right w:val="single" w:sz="4" w:space="0" w:color="000000"/>
            </w:tcBorders>
            <w:shd w:val="clear" w:color="auto" w:fill="auto"/>
            <w:vAlign w:val="center"/>
          </w:tcPr>
          <w:p w14:paraId="115CD02F" w14:textId="77777777" w:rsidR="00314EA0" w:rsidRDefault="00314EA0">
            <w:pPr>
              <w:jc w:val="center"/>
              <w:rPr>
                <w:rFonts w:ascii="Calibri" w:hAnsi="Calibri" w:cs="Calibri"/>
                <w:b/>
                <w:bCs/>
                <w:color w:val="000000"/>
                <w:sz w:val="20"/>
                <w:szCs w:val="20"/>
              </w:rPr>
            </w:pPr>
          </w:p>
        </w:tc>
        <w:tc>
          <w:tcPr>
            <w:tcW w:w="1560" w:type="dxa"/>
            <w:tcBorders>
              <w:top w:val="single" w:sz="4" w:space="0" w:color="000000"/>
              <w:bottom w:val="single" w:sz="4" w:space="0" w:color="000000"/>
              <w:right w:val="single" w:sz="4" w:space="0" w:color="000000"/>
            </w:tcBorders>
            <w:shd w:val="clear" w:color="auto" w:fill="auto"/>
            <w:vAlign w:val="center"/>
          </w:tcPr>
          <w:p w14:paraId="30AB482F" w14:textId="77777777" w:rsidR="00314EA0" w:rsidRDefault="0035589D">
            <w:pPr>
              <w:jc w:val="center"/>
              <w:rPr>
                <w:rFonts w:ascii="Calibri" w:hAnsi="Calibri" w:cs="Calibri"/>
                <w:b/>
                <w:bCs/>
                <w:color w:val="000000"/>
                <w:sz w:val="20"/>
                <w:szCs w:val="20"/>
              </w:rPr>
            </w:pPr>
            <w:r>
              <w:rPr>
                <w:rFonts w:ascii="Calibri" w:hAnsi="Calibri" w:cs="Calibri"/>
                <w:b/>
                <w:bCs/>
                <w:color w:val="000000"/>
                <w:sz w:val="20"/>
                <w:szCs w:val="20"/>
              </w:rPr>
              <w:t>A</w:t>
            </w:r>
          </w:p>
        </w:tc>
        <w:tc>
          <w:tcPr>
            <w:tcW w:w="1558" w:type="dxa"/>
            <w:tcBorders>
              <w:top w:val="single" w:sz="4" w:space="0" w:color="000000"/>
              <w:bottom w:val="single" w:sz="4" w:space="0" w:color="000000"/>
              <w:right w:val="single" w:sz="4" w:space="0" w:color="000000"/>
            </w:tcBorders>
            <w:shd w:val="clear" w:color="auto" w:fill="auto"/>
            <w:vAlign w:val="center"/>
          </w:tcPr>
          <w:p w14:paraId="35FCF3E3" w14:textId="77777777" w:rsidR="00314EA0" w:rsidRDefault="0035589D">
            <w:pPr>
              <w:jc w:val="center"/>
              <w:rPr>
                <w:rFonts w:ascii="Calibri" w:hAnsi="Calibri" w:cs="Calibri"/>
                <w:b/>
                <w:bCs/>
                <w:color w:val="000000"/>
                <w:sz w:val="20"/>
                <w:szCs w:val="20"/>
              </w:rPr>
            </w:pPr>
            <w:r>
              <w:rPr>
                <w:rFonts w:ascii="Calibri" w:hAnsi="Calibri" w:cs="Calibri"/>
                <w:b/>
                <w:bCs/>
                <w:color w:val="000000"/>
                <w:sz w:val="20"/>
                <w:szCs w:val="20"/>
              </w:rPr>
              <w:t>B</w:t>
            </w:r>
          </w:p>
        </w:tc>
        <w:tc>
          <w:tcPr>
            <w:tcW w:w="2339" w:type="dxa"/>
            <w:tcBorders>
              <w:top w:val="single" w:sz="4" w:space="0" w:color="000000"/>
              <w:bottom w:val="single" w:sz="4" w:space="0" w:color="000000"/>
              <w:right w:val="single" w:sz="4" w:space="0" w:color="000000"/>
            </w:tcBorders>
          </w:tcPr>
          <w:p w14:paraId="442529E0" w14:textId="77777777" w:rsidR="00314EA0" w:rsidRDefault="0035589D">
            <w:pPr>
              <w:jc w:val="center"/>
              <w:rPr>
                <w:rFonts w:ascii="Calibri" w:hAnsi="Calibri" w:cs="Calibri"/>
                <w:b/>
                <w:bCs/>
                <w:color w:val="000000"/>
                <w:sz w:val="20"/>
                <w:szCs w:val="20"/>
              </w:rPr>
            </w:pPr>
            <w:r>
              <w:rPr>
                <w:rFonts w:ascii="Calibri" w:hAnsi="Calibri" w:cs="Calibri"/>
                <w:b/>
                <w:bCs/>
                <w:color w:val="000000"/>
                <w:sz w:val="20"/>
                <w:szCs w:val="20"/>
              </w:rPr>
              <w:t>C</w:t>
            </w:r>
          </w:p>
        </w:tc>
      </w:tr>
      <w:tr w:rsidR="00314EA0" w14:paraId="00A194C4" w14:textId="77777777">
        <w:trPr>
          <w:trHeight w:val="567"/>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2A872" w14:textId="77777777" w:rsidR="00314EA0" w:rsidRDefault="0035589D">
            <w:pPr>
              <w:jc w:val="center"/>
              <w:rPr>
                <w:rFonts w:ascii="Calibri" w:hAnsi="Calibri" w:cs="Calibri"/>
                <w:b/>
                <w:bCs/>
                <w:color w:val="000000"/>
                <w:sz w:val="20"/>
                <w:szCs w:val="20"/>
              </w:rPr>
            </w:pPr>
            <w:r>
              <w:rPr>
                <w:rFonts w:ascii="Calibri" w:hAnsi="Calibri" w:cs="Calibri"/>
                <w:b/>
                <w:bCs/>
                <w:color w:val="000000"/>
                <w:sz w:val="20"/>
                <w:szCs w:val="20"/>
              </w:rPr>
              <w:t>Lp.</w:t>
            </w:r>
          </w:p>
        </w:tc>
        <w:tc>
          <w:tcPr>
            <w:tcW w:w="3194" w:type="dxa"/>
            <w:tcBorders>
              <w:top w:val="single" w:sz="4" w:space="0" w:color="000000"/>
              <w:bottom w:val="single" w:sz="4" w:space="0" w:color="000000"/>
              <w:right w:val="single" w:sz="4" w:space="0" w:color="000000"/>
            </w:tcBorders>
            <w:shd w:val="clear" w:color="auto" w:fill="auto"/>
            <w:vAlign w:val="center"/>
          </w:tcPr>
          <w:p w14:paraId="6085027E" w14:textId="77777777" w:rsidR="00314EA0" w:rsidRDefault="0035589D">
            <w:pPr>
              <w:jc w:val="center"/>
              <w:rPr>
                <w:rFonts w:ascii="Calibri" w:hAnsi="Calibri" w:cs="Calibri"/>
                <w:b/>
                <w:bCs/>
                <w:color w:val="000000"/>
                <w:sz w:val="20"/>
                <w:szCs w:val="20"/>
              </w:rPr>
            </w:pPr>
            <w:r>
              <w:rPr>
                <w:rFonts w:ascii="Calibri" w:hAnsi="Calibri" w:cs="Calibri"/>
                <w:b/>
                <w:bCs/>
                <w:color w:val="000000"/>
                <w:sz w:val="20"/>
                <w:szCs w:val="20"/>
              </w:rPr>
              <w:t>Nazwa</w:t>
            </w:r>
          </w:p>
        </w:tc>
        <w:tc>
          <w:tcPr>
            <w:tcW w:w="1560" w:type="dxa"/>
            <w:tcBorders>
              <w:top w:val="single" w:sz="4" w:space="0" w:color="000000"/>
              <w:bottom w:val="single" w:sz="4" w:space="0" w:color="000000"/>
              <w:right w:val="single" w:sz="4" w:space="0" w:color="000000"/>
            </w:tcBorders>
            <w:shd w:val="clear" w:color="auto" w:fill="auto"/>
            <w:vAlign w:val="center"/>
          </w:tcPr>
          <w:p w14:paraId="69BD76E2" w14:textId="77777777" w:rsidR="00314EA0" w:rsidRDefault="0035589D">
            <w:pPr>
              <w:jc w:val="center"/>
              <w:rPr>
                <w:rFonts w:ascii="Calibri" w:hAnsi="Calibri" w:cs="Calibri"/>
                <w:b/>
                <w:bCs/>
                <w:color w:val="000000"/>
                <w:sz w:val="20"/>
                <w:szCs w:val="20"/>
              </w:rPr>
            </w:pPr>
            <w:r>
              <w:rPr>
                <w:rFonts w:ascii="Calibri" w:hAnsi="Calibri" w:cs="Calibri"/>
                <w:b/>
                <w:bCs/>
                <w:color w:val="000000"/>
                <w:sz w:val="20"/>
                <w:szCs w:val="20"/>
              </w:rPr>
              <w:t>Wartość brutto</w:t>
            </w:r>
          </w:p>
          <w:p w14:paraId="2486B783" w14:textId="77777777" w:rsidR="00314EA0" w:rsidRDefault="0035589D">
            <w:pPr>
              <w:jc w:val="center"/>
              <w:rPr>
                <w:rFonts w:ascii="Calibri" w:hAnsi="Calibri" w:cs="Calibri"/>
                <w:b/>
                <w:bCs/>
                <w:color w:val="000000"/>
                <w:sz w:val="20"/>
                <w:szCs w:val="20"/>
              </w:rPr>
            </w:pPr>
            <w:r>
              <w:rPr>
                <w:rFonts w:ascii="Calibri" w:hAnsi="Calibri" w:cs="Calibri"/>
                <w:b/>
                <w:bCs/>
                <w:color w:val="000000"/>
                <w:sz w:val="20"/>
                <w:szCs w:val="20"/>
              </w:rPr>
              <w:t>Instalacji fotowoltaicznej</w:t>
            </w:r>
          </w:p>
        </w:tc>
        <w:tc>
          <w:tcPr>
            <w:tcW w:w="1558" w:type="dxa"/>
            <w:tcBorders>
              <w:top w:val="single" w:sz="4" w:space="0" w:color="000000"/>
              <w:bottom w:val="single" w:sz="4" w:space="0" w:color="000000"/>
              <w:right w:val="single" w:sz="4" w:space="0" w:color="000000"/>
            </w:tcBorders>
            <w:shd w:val="clear" w:color="auto" w:fill="auto"/>
            <w:vAlign w:val="center"/>
          </w:tcPr>
          <w:p w14:paraId="5F3AD648" w14:textId="77777777" w:rsidR="00314EA0" w:rsidRDefault="0035589D">
            <w:pPr>
              <w:jc w:val="center"/>
              <w:rPr>
                <w:rFonts w:ascii="Calibri" w:hAnsi="Calibri" w:cs="Calibri"/>
                <w:b/>
                <w:bCs/>
                <w:color w:val="000000"/>
                <w:sz w:val="20"/>
                <w:szCs w:val="20"/>
              </w:rPr>
            </w:pPr>
            <w:r>
              <w:rPr>
                <w:rFonts w:ascii="Calibri" w:hAnsi="Calibri" w:cs="Calibri"/>
                <w:b/>
                <w:bCs/>
                <w:color w:val="000000"/>
                <w:sz w:val="20"/>
                <w:szCs w:val="20"/>
              </w:rPr>
              <w:t>Wartość brutto pompy ciepła</w:t>
            </w:r>
          </w:p>
        </w:tc>
        <w:tc>
          <w:tcPr>
            <w:tcW w:w="2339" w:type="dxa"/>
            <w:tcBorders>
              <w:top w:val="single" w:sz="4" w:space="0" w:color="000000"/>
              <w:bottom w:val="single" w:sz="4" w:space="0" w:color="000000"/>
              <w:right w:val="single" w:sz="4" w:space="0" w:color="000000"/>
            </w:tcBorders>
          </w:tcPr>
          <w:p w14:paraId="6F3B831C" w14:textId="77777777" w:rsidR="00314EA0" w:rsidRDefault="0035589D">
            <w:pPr>
              <w:jc w:val="center"/>
              <w:rPr>
                <w:rFonts w:ascii="Calibri" w:hAnsi="Calibri" w:cs="Calibri"/>
                <w:b/>
                <w:bCs/>
                <w:color w:val="000000"/>
                <w:sz w:val="20"/>
                <w:szCs w:val="20"/>
              </w:rPr>
            </w:pPr>
            <w:r>
              <w:rPr>
                <w:rFonts w:ascii="Calibri" w:hAnsi="Calibri" w:cs="Calibri"/>
                <w:b/>
                <w:bCs/>
                <w:color w:val="000000"/>
                <w:sz w:val="20"/>
                <w:szCs w:val="20"/>
              </w:rPr>
              <w:t>Wartość brutto SUMA</w:t>
            </w:r>
          </w:p>
          <w:p w14:paraId="5921CC25" w14:textId="77777777" w:rsidR="00314EA0" w:rsidRDefault="0035589D">
            <w:pPr>
              <w:jc w:val="center"/>
              <w:rPr>
                <w:rFonts w:ascii="Calibri" w:hAnsi="Calibri" w:cs="Calibri"/>
                <w:b/>
                <w:bCs/>
                <w:color w:val="000000"/>
                <w:sz w:val="20"/>
                <w:szCs w:val="20"/>
              </w:rPr>
            </w:pPr>
            <w:r>
              <w:rPr>
                <w:rFonts w:ascii="Calibri" w:hAnsi="Calibri" w:cs="Calibri"/>
                <w:b/>
                <w:bCs/>
                <w:color w:val="000000"/>
                <w:sz w:val="20"/>
                <w:szCs w:val="20"/>
              </w:rPr>
              <w:t>A+B=C</w:t>
            </w:r>
          </w:p>
        </w:tc>
      </w:tr>
      <w:tr w:rsidR="00314EA0" w14:paraId="6700A959" w14:textId="77777777">
        <w:trPr>
          <w:trHeight w:val="701"/>
        </w:trPr>
        <w:tc>
          <w:tcPr>
            <w:tcW w:w="561" w:type="dxa"/>
            <w:tcBorders>
              <w:left w:val="single" w:sz="4" w:space="0" w:color="000000"/>
              <w:bottom w:val="single" w:sz="4" w:space="0" w:color="000000"/>
              <w:right w:val="single" w:sz="4" w:space="0" w:color="000000"/>
            </w:tcBorders>
            <w:shd w:val="clear" w:color="auto" w:fill="auto"/>
            <w:vAlign w:val="center"/>
          </w:tcPr>
          <w:p w14:paraId="51D4D734" w14:textId="77777777" w:rsidR="00314EA0" w:rsidRDefault="0035589D">
            <w:pPr>
              <w:rPr>
                <w:rFonts w:ascii="Calibri" w:hAnsi="Calibri" w:cs="Calibri"/>
                <w:color w:val="000000"/>
                <w:sz w:val="20"/>
                <w:szCs w:val="20"/>
              </w:rPr>
            </w:pPr>
            <w:r>
              <w:rPr>
                <w:rFonts w:ascii="Calibri" w:hAnsi="Calibri" w:cs="Calibri"/>
                <w:color w:val="000000"/>
                <w:sz w:val="20"/>
                <w:szCs w:val="20"/>
              </w:rPr>
              <w:t>1.</w:t>
            </w:r>
          </w:p>
        </w:tc>
        <w:tc>
          <w:tcPr>
            <w:tcW w:w="3194" w:type="dxa"/>
            <w:tcBorders>
              <w:bottom w:val="single" w:sz="4" w:space="0" w:color="000000"/>
              <w:right w:val="single" w:sz="4" w:space="0" w:color="000000"/>
            </w:tcBorders>
            <w:shd w:val="clear" w:color="auto" w:fill="auto"/>
            <w:vAlign w:val="center"/>
          </w:tcPr>
          <w:p w14:paraId="6D50C1FA" w14:textId="77777777" w:rsidR="00314EA0" w:rsidRDefault="0035589D">
            <w:pPr>
              <w:rPr>
                <w:rFonts w:ascii="Calibri" w:eastAsia="Calibri" w:hAnsi="Calibri" w:cs="Calibri"/>
                <w:sz w:val="20"/>
                <w:szCs w:val="20"/>
              </w:rPr>
            </w:pPr>
            <w:r>
              <w:rPr>
                <w:rFonts w:ascii="Calibri" w:eastAsia="Calibri" w:hAnsi="Calibri" w:cs="Calibri"/>
                <w:sz w:val="20"/>
                <w:szCs w:val="20"/>
              </w:rPr>
              <w:t xml:space="preserve">Dostawa i montaż instalacji fotowoltaicznej oraz pompy ciepła – budynek </w:t>
            </w:r>
            <w:r>
              <w:rPr>
                <w:rFonts w:ascii="Calibri" w:eastAsia="Calibri" w:hAnsi="Calibri" w:cs="Calibri"/>
                <w:bCs/>
                <w:sz w:val="20"/>
                <w:szCs w:val="20"/>
              </w:rPr>
              <w:t xml:space="preserve">ul. </w:t>
            </w:r>
            <w:r>
              <w:rPr>
                <w:rFonts w:ascii="Calibri" w:hAnsi="Calibri" w:cs="Calibri"/>
                <w:sz w:val="20"/>
                <w:szCs w:val="20"/>
              </w:rPr>
              <w:t>B.CHROBREGO 2-4</w:t>
            </w:r>
          </w:p>
        </w:tc>
        <w:tc>
          <w:tcPr>
            <w:tcW w:w="1560" w:type="dxa"/>
            <w:tcBorders>
              <w:bottom w:val="single" w:sz="4" w:space="0" w:color="000000"/>
              <w:right w:val="single" w:sz="4" w:space="0" w:color="000000"/>
            </w:tcBorders>
            <w:shd w:val="clear" w:color="auto" w:fill="auto"/>
            <w:vAlign w:val="center"/>
          </w:tcPr>
          <w:p w14:paraId="4E2E8230" w14:textId="77777777" w:rsidR="00314EA0" w:rsidRDefault="00314EA0">
            <w:pPr>
              <w:jc w:val="center"/>
              <w:rPr>
                <w:rFonts w:ascii="Calibri" w:hAnsi="Calibri" w:cs="Calibri"/>
                <w:color w:val="000000"/>
                <w:sz w:val="20"/>
                <w:szCs w:val="20"/>
              </w:rPr>
            </w:pPr>
          </w:p>
        </w:tc>
        <w:tc>
          <w:tcPr>
            <w:tcW w:w="1558" w:type="dxa"/>
            <w:tcBorders>
              <w:bottom w:val="single" w:sz="4" w:space="0" w:color="000000"/>
              <w:right w:val="single" w:sz="4" w:space="0" w:color="000000"/>
            </w:tcBorders>
            <w:shd w:val="clear" w:color="auto" w:fill="auto"/>
            <w:vAlign w:val="center"/>
          </w:tcPr>
          <w:p w14:paraId="69455AB4" w14:textId="77777777" w:rsidR="00314EA0" w:rsidRDefault="00314EA0">
            <w:pPr>
              <w:jc w:val="center"/>
              <w:rPr>
                <w:rFonts w:ascii="Calibri" w:hAnsi="Calibri" w:cs="Calibri"/>
                <w:color w:val="000000"/>
                <w:sz w:val="20"/>
                <w:szCs w:val="20"/>
              </w:rPr>
            </w:pPr>
          </w:p>
        </w:tc>
        <w:tc>
          <w:tcPr>
            <w:tcW w:w="2339" w:type="dxa"/>
            <w:tcBorders>
              <w:bottom w:val="single" w:sz="4" w:space="0" w:color="000000"/>
              <w:right w:val="single" w:sz="4" w:space="0" w:color="000000"/>
            </w:tcBorders>
          </w:tcPr>
          <w:p w14:paraId="24B5A17B" w14:textId="77777777" w:rsidR="00314EA0" w:rsidRDefault="00314EA0">
            <w:pPr>
              <w:jc w:val="center"/>
              <w:rPr>
                <w:rFonts w:ascii="Calibri" w:hAnsi="Calibri" w:cs="Calibri"/>
                <w:color w:val="000000"/>
                <w:sz w:val="20"/>
                <w:szCs w:val="20"/>
              </w:rPr>
            </w:pPr>
          </w:p>
        </w:tc>
      </w:tr>
      <w:tr w:rsidR="00314EA0" w14:paraId="7B86F841" w14:textId="77777777">
        <w:trPr>
          <w:trHeight w:val="701"/>
        </w:trPr>
        <w:tc>
          <w:tcPr>
            <w:tcW w:w="561" w:type="dxa"/>
            <w:tcBorders>
              <w:left w:val="single" w:sz="4" w:space="0" w:color="000000"/>
              <w:bottom w:val="single" w:sz="4" w:space="0" w:color="000000"/>
              <w:right w:val="single" w:sz="4" w:space="0" w:color="000000"/>
            </w:tcBorders>
            <w:shd w:val="clear" w:color="auto" w:fill="auto"/>
            <w:vAlign w:val="center"/>
          </w:tcPr>
          <w:p w14:paraId="1F6DA7FB" w14:textId="77777777" w:rsidR="00314EA0" w:rsidRDefault="0035589D">
            <w:pPr>
              <w:rPr>
                <w:rFonts w:ascii="Calibri" w:hAnsi="Calibri" w:cs="Calibri"/>
                <w:color w:val="000000"/>
                <w:sz w:val="20"/>
                <w:szCs w:val="20"/>
              </w:rPr>
            </w:pPr>
            <w:r>
              <w:rPr>
                <w:rFonts w:ascii="Calibri" w:hAnsi="Calibri" w:cs="Calibri"/>
                <w:color w:val="000000"/>
                <w:sz w:val="20"/>
                <w:szCs w:val="20"/>
              </w:rPr>
              <w:t>2.</w:t>
            </w:r>
          </w:p>
        </w:tc>
        <w:tc>
          <w:tcPr>
            <w:tcW w:w="3194" w:type="dxa"/>
            <w:tcBorders>
              <w:bottom w:val="single" w:sz="4" w:space="0" w:color="000000"/>
              <w:right w:val="single" w:sz="4" w:space="0" w:color="000000"/>
            </w:tcBorders>
            <w:shd w:val="clear" w:color="auto" w:fill="auto"/>
            <w:vAlign w:val="center"/>
          </w:tcPr>
          <w:p w14:paraId="4CD20A32" w14:textId="77777777" w:rsidR="00314EA0" w:rsidRDefault="0035589D">
            <w:pPr>
              <w:rPr>
                <w:rFonts w:ascii="Calibri" w:eastAsia="Calibri" w:hAnsi="Calibri" w:cs="Calibri"/>
                <w:sz w:val="20"/>
                <w:szCs w:val="20"/>
              </w:rPr>
            </w:pPr>
            <w:r>
              <w:rPr>
                <w:rFonts w:ascii="Calibri" w:eastAsia="Calibri" w:hAnsi="Calibri" w:cs="Calibri"/>
                <w:sz w:val="20"/>
                <w:szCs w:val="20"/>
              </w:rPr>
              <w:t xml:space="preserve">Dostawa i montaż instalacji fotowoltaicznej oraz pompy ciepła – budynek </w:t>
            </w:r>
            <w:r>
              <w:rPr>
                <w:rFonts w:ascii="Calibri" w:eastAsia="Calibri" w:hAnsi="Calibri" w:cs="Calibri"/>
                <w:bCs/>
                <w:sz w:val="20"/>
                <w:szCs w:val="20"/>
              </w:rPr>
              <w:t xml:space="preserve">ul. </w:t>
            </w:r>
            <w:r>
              <w:rPr>
                <w:rFonts w:ascii="Calibri" w:hAnsi="Calibri" w:cs="Calibri"/>
                <w:sz w:val="20"/>
                <w:szCs w:val="20"/>
              </w:rPr>
              <w:t>B.CHROBREGO 6-8</w:t>
            </w:r>
          </w:p>
        </w:tc>
        <w:tc>
          <w:tcPr>
            <w:tcW w:w="1560" w:type="dxa"/>
            <w:tcBorders>
              <w:bottom w:val="single" w:sz="4" w:space="0" w:color="000000"/>
              <w:right w:val="single" w:sz="4" w:space="0" w:color="000000"/>
            </w:tcBorders>
            <w:shd w:val="clear" w:color="auto" w:fill="auto"/>
            <w:vAlign w:val="center"/>
          </w:tcPr>
          <w:p w14:paraId="30DDFAFA" w14:textId="77777777" w:rsidR="00314EA0" w:rsidRDefault="00314EA0">
            <w:pPr>
              <w:jc w:val="center"/>
              <w:rPr>
                <w:rFonts w:ascii="Calibri" w:hAnsi="Calibri" w:cs="Calibri"/>
                <w:color w:val="000000"/>
                <w:sz w:val="20"/>
                <w:szCs w:val="20"/>
              </w:rPr>
            </w:pPr>
          </w:p>
        </w:tc>
        <w:tc>
          <w:tcPr>
            <w:tcW w:w="1558" w:type="dxa"/>
            <w:tcBorders>
              <w:bottom w:val="single" w:sz="4" w:space="0" w:color="000000"/>
              <w:right w:val="single" w:sz="4" w:space="0" w:color="000000"/>
            </w:tcBorders>
            <w:shd w:val="clear" w:color="auto" w:fill="auto"/>
            <w:vAlign w:val="center"/>
          </w:tcPr>
          <w:p w14:paraId="4EF2285A" w14:textId="77777777" w:rsidR="00314EA0" w:rsidRDefault="00314EA0">
            <w:pPr>
              <w:jc w:val="center"/>
              <w:rPr>
                <w:rFonts w:ascii="Calibri" w:hAnsi="Calibri" w:cs="Calibri"/>
                <w:color w:val="000000"/>
                <w:sz w:val="20"/>
                <w:szCs w:val="20"/>
              </w:rPr>
            </w:pPr>
          </w:p>
        </w:tc>
        <w:tc>
          <w:tcPr>
            <w:tcW w:w="2339" w:type="dxa"/>
            <w:tcBorders>
              <w:bottom w:val="single" w:sz="4" w:space="0" w:color="000000"/>
              <w:right w:val="single" w:sz="4" w:space="0" w:color="000000"/>
            </w:tcBorders>
          </w:tcPr>
          <w:p w14:paraId="3B02F53D" w14:textId="77777777" w:rsidR="00314EA0" w:rsidRDefault="00314EA0">
            <w:pPr>
              <w:jc w:val="center"/>
              <w:rPr>
                <w:rFonts w:ascii="Calibri" w:hAnsi="Calibri" w:cs="Calibri"/>
                <w:color w:val="000000"/>
                <w:sz w:val="20"/>
                <w:szCs w:val="20"/>
              </w:rPr>
            </w:pPr>
          </w:p>
        </w:tc>
      </w:tr>
      <w:tr w:rsidR="00314EA0" w14:paraId="7D73351F" w14:textId="77777777">
        <w:trPr>
          <w:trHeight w:val="701"/>
        </w:trPr>
        <w:tc>
          <w:tcPr>
            <w:tcW w:w="561" w:type="dxa"/>
            <w:tcBorders>
              <w:left w:val="single" w:sz="4" w:space="0" w:color="000000"/>
              <w:bottom w:val="single" w:sz="4" w:space="0" w:color="000000"/>
              <w:right w:val="single" w:sz="4" w:space="0" w:color="000000"/>
            </w:tcBorders>
            <w:shd w:val="clear" w:color="auto" w:fill="auto"/>
            <w:vAlign w:val="center"/>
          </w:tcPr>
          <w:p w14:paraId="03EEC051" w14:textId="77777777" w:rsidR="00314EA0" w:rsidRDefault="0035589D">
            <w:pPr>
              <w:rPr>
                <w:rFonts w:ascii="Calibri" w:hAnsi="Calibri" w:cs="Calibri"/>
                <w:color w:val="000000"/>
                <w:sz w:val="20"/>
                <w:szCs w:val="20"/>
              </w:rPr>
            </w:pPr>
            <w:r>
              <w:rPr>
                <w:rFonts w:ascii="Calibri" w:hAnsi="Calibri" w:cs="Calibri"/>
                <w:color w:val="000000"/>
                <w:sz w:val="20"/>
                <w:szCs w:val="20"/>
              </w:rPr>
              <w:t>3.</w:t>
            </w:r>
          </w:p>
        </w:tc>
        <w:tc>
          <w:tcPr>
            <w:tcW w:w="3194" w:type="dxa"/>
            <w:tcBorders>
              <w:bottom w:val="single" w:sz="4" w:space="0" w:color="000000"/>
              <w:right w:val="single" w:sz="4" w:space="0" w:color="000000"/>
            </w:tcBorders>
            <w:shd w:val="clear" w:color="auto" w:fill="auto"/>
            <w:vAlign w:val="center"/>
          </w:tcPr>
          <w:p w14:paraId="795489B6" w14:textId="77777777" w:rsidR="00314EA0" w:rsidRDefault="0035589D">
            <w:pPr>
              <w:rPr>
                <w:rFonts w:ascii="Calibri" w:eastAsia="Calibri" w:hAnsi="Calibri" w:cs="Calibri"/>
                <w:sz w:val="20"/>
                <w:szCs w:val="20"/>
              </w:rPr>
            </w:pPr>
            <w:r>
              <w:rPr>
                <w:rFonts w:ascii="Calibri" w:eastAsia="Calibri" w:hAnsi="Calibri" w:cs="Calibri"/>
                <w:sz w:val="20"/>
                <w:szCs w:val="20"/>
              </w:rPr>
              <w:t xml:space="preserve">Dostawa i montaż instalacji fotowoltaicznej oraz pompy ciepła – budynek </w:t>
            </w:r>
            <w:r>
              <w:rPr>
                <w:rFonts w:ascii="Calibri" w:eastAsia="Calibri" w:hAnsi="Calibri" w:cs="Calibri"/>
                <w:bCs/>
                <w:sz w:val="20"/>
                <w:szCs w:val="20"/>
              </w:rPr>
              <w:t xml:space="preserve">ul. </w:t>
            </w:r>
            <w:r>
              <w:rPr>
                <w:rFonts w:ascii="Calibri" w:hAnsi="Calibri" w:cs="Calibri"/>
                <w:sz w:val="20"/>
                <w:szCs w:val="20"/>
              </w:rPr>
              <w:t>B.CHROBREGO 10-12</w:t>
            </w:r>
          </w:p>
        </w:tc>
        <w:tc>
          <w:tcPr>
            <w:tcW w:w="1560" w:type="dxa"/>
            <w:tcBorders>
              <w:bottom w:val="single" w:sz="4" w:space="0" w:color="000000"/>
              <w:right w:val="single" w:sz="4" w:space="0" w:color="000000"/>
            </w:tcBorders>
            <w:shd w:val="clear" w:color="auto" w:fill="auto"/>
            <w:vAlign w:val="center"/>
          </w:tcPr>
          <w:p w14:paraId="3B34045A" w14:textId="77777777" w:rsidR="00314EA0" w:rsidRDefault="00314EA0">
            <w:pPr>
              <w:jc w:val="center"/>
              <w:rPr>
                <w:rFonts w:ascii="Calibri" w:hAnsi="Calibri" w:cs="Calibri"/>
                <w:color w:val="000000"/>
                <w:sz w:val="20"/>
                <w:szCs w:val="20"/>
              </w:rPr>
            </w:pPr>
          </w:p>
        </w:tc>
        <w:tc>
          <w:tcPr>
            <w:tcW w:w="1558" w:type="dxa"/>
            <w:tcBorders>
              <w:bottom w:val="single" w:sz="4" w:space="0" w:color="000000"/>
              <w:right w:val="single" w:sz="4" w:space="0" w:color="000000"/>
            </w:tcBorders>
            <w:shd w:val="clear" w:color="auto" w:fill="auto"/>
            <w:vAlign w:val="center"/>
          </w:tcPr>
          <w:p w14:paraId="5597C6A3" w14:textId="77777777" w:rsidR="00314EA0" w:rsidRDefault="00314EA0">
            <w:pPr>
              <w:jc w:val="center"/>
              <w:rPr>
                <w:rFonts w:ascii="Calibri" w:hAnsi="Calibri" w:cs="Calibri"/>
                <w:color w:val="000000"/>
                <w:sz w:val="20"/>
                <w:szCs w:val="20"/>
              </w:rPr>
            </w:pPr>
          </w:p>
        </w:tc>
        <w:tc>
          <w:tcPr>
            <w:tcW w:w="2339" w:type="dxa"/>
            <w:tcBorders>
              <w:bottom w:val="single" w:sz="4" w:space="0" w:color="000000"/>
              <w:right w:val="single" w:sz="4" w:space="0" w:color="000000"/>
            </w:tcBorders>
          </w:tcPr>
          <w:p w14:paraId="3AAC422B" w14:textId="77777777" w:rsidR="00314EA0" w:rsidRDefault="00314EA0">
            <w:pPr>
              <w:jc w:val="center"/>
              <w:rPr>
                <w:rFonts w:ascii="Calibri" w:hAnsi="Calibri" w:cs="Calibri"/>
                <w:color w:val="000000"/>
                <w:sz w:val="20"/>
                <w:szCs w:val="20"/>
              </w:rPr>
            </w:pPr>
          </w:p>
        </w:tc>
      </w:tr>
      <w:tr w:rsidR="00314EA0" w14:paraId="63270F18" w14:textId="77777777">
        <w:trPr>
          <w:trHeight w:val="701"/>
        </w:trPr>
        <w:tc>
          <w:tcPr>
            <w:tcW w:w="561" w:type="dxa"/>
            <w:tcBorders>
              <w:left w:val="single" w:sz="4" w:space="0" w:color="000000"/>
              <w:bottom w:val="single" w:sz="4" w:space="0" w:color="000000"/>
              <w:right w:val="single" w:sz="4" w:space="0" w:color="000000"/>
            </w:tcBorders>
            <w:shd w:val="clear" w:color="auto" w:fill="auto"/>
            <w:vAlign w:val="center"/>
          </w:tcPr>
          <w:p w14:paraId="47C9EDBB" w14:textId="77777777" w:rsidR="00314EA0" w:rsidRDefault="0035589D">
            <w:pPr>
              <w:rPr>
                <w:rFonts w:ascii="Calibri" w:hAnsi="Calibri" w:cs="Calibri"/>
                <w:color w:val="000000"/>
                <w:sz w:val="20"/>
                <w:szCs w:val="20"/>
              </w:rPr>
            </w:pPr>
            <w:r>
              <w:rPr>
                <w:rFonts w:ascii="Calibri" w:hAnsi="Calibri" w:cs="Calibri"/>
                <w:color w:val="000000"/>
                <w:sz w:val="20"/>
                <w:szCs w:val="20"/>
              </w:rPr>
              <w:t>4.</w:t>
            </w:r>
          </w:p>
        </w:tc>
        <w:tc>
          <w:tcPr>
            <w:tcW w:w="3194" w:type="dxa"/>
            <w:tcBorders>
              <w:bottom w:val="single" w:sz="4" w:space="0" w:color="000000"/>
              <w:right w:val="single" w:sz="4" w:space="0" w:color="000000"/>
            </w:tcBorders>
            <w:shd w:val="clear" w:color="auto" w:fill="auto"/>
            <w:vAlign w:val="center"/>
          </w:tcPr>
          <w:p w14:paraId="28B2085C" w14:textId="77777777" w:rsidR="00314EA0" w:rsidRDefault="0035589D">
            <w:pPr>
              <w:rPr>
                <w:rFonts w:ascii="Calibri" w:eastAsia="Calibri" w:hAnsi="Calibri" w:cs="Calibri"/>
                <w:sz w:val="20"/>
                <w:szCs w:val="20"/>
              </w:rPr>
            </w:pPr>
            <w:r>
              <w:rPr>
                <w:rFonts w:ascii="Calibri" w:eastAsia="Calibri" w:hAnsi="Calibri" w:cs="Calibri"/>
                <w:sz w:val="20"/>
                <w:szCs w:val="20"/>
              </w:rPr>
              <w:t xml:space="preserve">Dostawa i montaż instalacji fotowoltaicznej oraz pompy ciepła – budynek </w:t>
            </w:r>
            <w:r>
              <w:rPr>
                <w:rFonts w:ascii="Calibri" w:eastAsia="Calibri" w:hAnsi="Calibri" w:cs="Calibri"/>
                <w:bCs/>
                <w:sz w:val="20"/>
                <w:szCs w:val="20"/>
              </w:rPr>
              <w:t xml:space="preserve">ul. </w:t>
            </w:r>
            <w:r>
              <w:rPr>
                <w:rFonts w:ascii="Calibri" w:hAnsi="Calibri" w:cs="Calibri"/>
                <w:sz w:val="20"/>
                <w:szCs w:val="20"/>
              </w:rPr>
              <w:t>B.CHROBREGO 14-16</w:t>
            </w:r>
          </w:p>
        </w:tc>
        <w:tc>
          <w:tcPr>
            <w:tcW w:w="1560" w:type="dxa"/>
            <w:tcBorders>
              <w:bottom w:val="single" w:sz="4" w:space="0" w:color="000000"/>
              <w:right w:val="single" w:sz="4" w:space="0" w:color="000000"/>
            </w:tcBorders>
            <w:shd w:val="clear" w:color="auto" w:fill="auto"/>
            <w:vAlign w:val="center"/>
          </w:tcPr>
          <w:p w14:paraId="50F77AB3" w14:textId="77777777" w:rsidR="00314EA0" w:rsidRDefault="00314EA0">
            <w:pPr>
              <w:jc w:val="center"/>
              <w:rPr>
                <w:rFonts w:ascii="Calibri" w:hAnsi="Calibri" w:cs="Calibri"/>
                <w:color w:val="000000"/>
                <w:sz w:val="20"/>
                <w:szCs w:val="20"/>
              </w:rPr>
            </w:pPr>
          </w:p>
        </w:tc>
        <w:tc>
          <w:tcPr>
            <w:tcW w:w="1558" w:type="dxa"/>
            <w:tcBorders>
              <w:bottom w:val="single" w:sz="4" w:space="0" w:color="000000"/>
              <w:right w:val="single" w:sz="4" w:space="0" w:color="000000"/>
            </w:tcBorders>
            <w:shd w:val="clear" w:color="auto" w:fill="auto"/>
            <w:vAlign w:val="center"/>
          </w:tcPr>
          <w:p w14:paraId="412B1798" w14:textId="77777777" w:rsidR="00314EA0" w:rsidRDefault="00314EA0">
            <w:pPr>
              <w:jc w:val="center"/>
              <w:rPr>
                <w:rFonts w:ascii="Calibri" w:hAnsi="Calibri" w:cs="Calibri"/>
                <w:color w:val="000000"/>
                <w:sz w:val="20"/>
                <w:szCs w:val="20"/>
              </w:rPr>
            </w:pPr>
          </w:p>
        </w:tc>
        <w:tc>
          <w:tcPr>
            <w:tcW w:w="2339" w:type="dxa"/>
            <w:tcBorders>
              <w:bottom w:val="single" w:sz="4" w:space="0" w:color="000000"/>
              <w:right w:val="single" w:sz="4" w:space="0" w:color="000000"/>
            </w:tcBorders>
          </w:tcPr>
          <w:p w14:paraId="2D34F1A5" w14:textId="77777777" w:rsidR="00314EA0" w:rsidRDefault="00314EA0">
            <w:pPr>
              <w:jc w:val="center"/>
              <w:rPr>
                <w:rFonts w:ascii="Calibri" w:hAnsi="Calibri" w:cs="Calibri"/>
                <w:color w:val="000000"/>
                <w:sz w:val="20"/>
                <w:szCs w:val="20"/>
              </w:rPr>
            </w:pPr>
          </w:p>
        </w:tc>
      </w:tr>
      <w:tr w:rsidR="00314EA0" w14:paraId="195AE79B" w14:textId="77777777">
        <w:trPr>
          <w:trHeight w:val="701"/>
        </w:trPr>
        <w:tc>
          <w:tcPr>
            <w:tcW w:w="561" w:type="dxa"/>
            <w:tcBorders>
              <w:left w:val="single" w:sz="4" w:space="0" w:color="000000"/>
              <w:bottom w:val="single" w:sz="4" w:space="0" w:color="000000"/>
              <w:right w:val="single" w:sz="4" w:space="0" w:color="000000"/>
            </w:tcBorders>
            <w:shd w:val="clear" w:color="auto" w:fill="auto"/>
            <w:vAlign w:val="center"/>
          </w:tcPr>
          <w:p w14:paraId="6C7B08D9" w14:textId="77777777" w:rsidR="00314EA0" w:rsidRDefault="0035589D">
            <w:pPr>
              <w:rPr>
                <w:rFonts w:ascii="Calibri" w:hAnsi="Calibri" w:cs="Calibri"/>
                <w:color w:val="000000"/>
                <w:sz w:val="20"/>
                <w:szCs w:val="20"/>
              </w:rPr>
            </w:pPr>
            <w:r>
              <w:rPr>
                <w:rFonts w:ascii="Calibri" w:hAnsi="Calibri" w:cs="Calibri"/>
                <w:color w:val="000000"/>
                <w:sz w:val="20"/>
                <w:szCs w:val="20"/>
              </w:rPr>
              <w:t>5.</w:t>
            </w:r>
          </w:p>
        </w:tc>
        <w:tc>
          <w:tcPr>
            <w:tcW w:w="3194" w:type="dxa"/>
            <w:tcBorders>
              <w:bottom w:val="single" w:sz="4" w:space="0" w:color="000000"/>
              <w:right w:val="single" w:sz="4" w:space="0" w:color="000000"/>
            </w:tcBorders>
            <w:shd w:val="clear" w:color="auto" w:fill="auto"/>
            <w:vAlign w:val="center"/>
          </w:tcPr>
          <w:p w14:paraId="470F53B5" w14:textId="77777777" w:rsidR="00314EA0" w:rsidRDefault="0035589D">
            <w:pPr>
              <w:rPr>
                <w:rFonts w:ascii="Calibri" w:eastAsia="Calibri" w:hAnsi="Calibri" w:cs="Calibri"/>
                <w:sz w:val="20"/>
                <w:szCs w:val="20"/>
              </w:rPr>
            </w:pPr>
            <w:r>
              <w:rPr>
                <w:rFonts w:ascii="Calibri" w:eastAsia="Calibri" w:hAnsi="Calibri" w:cs="Calibri"/>
                <w:sz w:val="20"/>
                <w:szCs w:val="20"/>
              </w:rPr>
              <w:t xml:space="preserve">Dostawa i montaż instalacji fotowoltaicznej oraz pompy ciepła – budynek </w:t>
            </w:r>
            <w:r>
              <w:rPr>
                <w:rFonts w:ascii="Calibri" w:eastAsia="Calibri" w:hAnsi="Calibri" w:cs="Calibri"/>
                <w:bCs/>
                <w:sz w:val="20"/>
                <w:szCs w:val="20"/>
              </w:rPr>
              <w:t xml:space="preserve">ul. </w:t>
            </w:r>
            <w:r>
              <w:rPr>
                <w:rFonts w:ascii="Calibri" w:hAnsi="Calibri" w:cs="Calibri"/>
                <w:sz w:val="20"/>
                <w:szCs w:val="20"/>
              </w:rPr>
              <w:t>B.CHROBREGO 18-20</w:t>
            </w:r>
          </w:p>
        </w:tc>
        <w:tc>
          <w:tcPr>
            <w:tcW w:w="1560" w:type="dxa"/>
            <w:tcBorders>
              <w:bottom w:val="single" w:sz="4" w:space="0" w:color="000000"/>
              <w:right w:val="single" w:sz="4" w:space="0" w:color="000000"/>
            </w:tcBorders>
            <w:shd w:val="clear" w:color="auto" w:fill="auto"/>
            <w:vAlign w:val="center"/>
          </w:tcPr>
          <w:p w14:paraId="320B2FBB" w14:textId="77777777" w:rsidR="00314EA0" w:rsidRDefault="00314EA0">
            <w:pPr>
              <w:jc w:val="center"/>
              <w:rPr>
                <w:rFonts w:ascii="Calibri" w:hAnsi="Calibri" w:cs="Calibri"/>
                <w:color w:val="000000"/>
                <w:sz w:val="20"/>
                <w:szCs w:val="20"/>
              </w:rPr>
            </w:pPr>
          </w:p>
        </w:tc>
        <w:tc>
          <w:tcPr>
            <w:tcW w:w="1558" w:type="dxa"/>
            <w:tcBorders>
              <w:bottom w:val="single" w:sz="4" w:space="0" w:color="000000"/>
              <w:right w:val="single" w:sz="4" w:space="0" w:color="000000"/>
            </w:tcBorders>
            <w:shd w:val="clear" w:color="auto" w:fill="auto"/>
            <w:vAlign w:val="center"/>
          </w:tcPr>
          <w:p w14:paraId="7232DEC4" w14:textId="77777777" w:rsidR="00314EA0" w:rsidRDefault="00314EA0">
            <w:pPr>
              <w:jc w:val="center"/>
              <w:rPr>
                <w:rFonts w:ascii="Calibri" w:hAnsi="Calibri" w:cs="Calibri"/>
                <w:color w:val="000000"/>
                <w:sz w:val="20"/>
                <w:szCs w:val="20"/>
              </w:rPr>
            </w:pPr>
          </w:p>
        </w:tc>
        <w:tc>
          <w:tcPr>
            <w:tcW w:w="2339" w:type="dxa"/>
            <w:tcBorders>
              <w:bottom w:val="single" w:sz="4" w:space="0" w:color="000000"/>
              <w:right w:val="single" w:sz="4" w:space="0" w:color="000000"/>
            </w:tcBorders>
          </w:tcPr>
          <w:p w14:paraId="2498EA22" w14:textId="77777777" w:rsidR="00314EA0" w:rsidRDefault="00314EA0">
            <w:pPr>
              <w:jc w:val="center"/>
              <w:rPr>
                <w:rFonts w:ascii="Calibri" w:hAnsi="Calibri" w:cs="Calibri"/>
                <w:color w:val="000000"/>
                <w:sz w:val="20"/>
                <w:szCs w:val="20"/>
              </w:rPr>
            </w:pPr>
          </w:p>
        </w:tc>
      </w:tr>
      <w:tr w:rsidR="00314EA0" w14:paraId="4A08A67E" w14:textId="77777777">
        <w:trPr>
          <w:trHeight w:val="409"/>
        </w:trPr>
        <w:tc>
          <w:tcPr>
            <w:tcW w:w="6873" w:type="dxa"/>
            <w:gridSpan w:val="4"/>
            <w:tcBorders>
              <w:left w:val="single" w:sz="4" w:space="0" w:color="000000"/>
              <w:bottom w:val="single" w:sz="4" w:space="0" w:color="000000"/>
              <w:right w:val="single" w:sz="4" w:space="0" w:color="000000"/>
            </w:tcBorders>
            <w:shd w:val="clear" w:color="auto" w:fill="F2F2F2" w:themeFill="background1" w:themeFillShade="F2"/>
            <w:vAlign w:val="center"/>
          </w:tcPr>
          <w:p w14:paraId="4F73E333" w14:textId="77777777" w:rsidR="00314EA0" w:rsidRDefault="0035589D">
            <w:pPr>
              <w:jc w:val="right"/>
              <w:rPr>
                <w:rFonts w:ascii="Calibri" w:hAnsi="Calibri" w:cs="Calibri"/>
                <w:color w:val="000000"/>
                <w:sz w:val="20"/>
                <w:szCs w:val="20"/>
              </w:rPr>
            </w:pPr>
            <w:r>
              <w:rPr>
                <w:rFonts w:ascii="Calibri" w:hAnsi="Calibri" w:cs="Calibri"/>
                <w:b/>
                <w:bCs/>
                <w:sz w:val="20"/>
                <w:szCs w:val="20"/>
              </w:rPr>
              <w:t>SUMA C</w:t>
            </w:r>
          </w:p>
        </w:tc>
        <w:tc>
          <w:tcPr>
            <w:tcW w:w="2339" w:type="dxa"/>
            <w:tcBorders>
              <w:left w:val="single" w:sz="4" w:space="0" w:color="000000"/>
              <w:bottom w:val="single" w:sz="4" w:space="0" w:color="000000"/>
              <w:right w:val="single" w:sz="4" w:space="0" w:color="000000"/>
            </w:tcBorders>
            <w:shd w:val="clear" w:color="auto" w:fill="F2F2F2" w:themeFill="background1" w:themeFillShade="F2"/>
          </w:tcPr>
          <w:p w14:paraId="2BDFF6B7" w14:textId="77777777" w:rsidR="00314EA0" w:rsidRDefault="00314EA0">
            <w:pPr>
              <w:rPr>
                <w:rFonts w:ascii="Calibri" w:hAnsi="Calibri" w:cs="Calibri"/>
                <w:b/>
                <w:bCs/>
                <w:sz w:val="20"/>
                <w:szCs w:val="20"/>
              </w:rPr>
            </w:pPr>
          </w:p>
        </w:tc>
      </w:tr>
      <w:tr w:rsidR="00314EA0" w14:paraId="2FF39715" w14:textId="77777777">
        <w:trPr>
          <w:trHeight w:val="703"/>
        </w:trPr>
        <w:tc>
          <w:tcPr>
            <w:tcW w:w="3755" w:type="dxa"/>
            <w:gridSpan w:val="2"/>
            <w:tcBorders>
              <w:left w:val="single" w:sz="4" w:space="0" w:color="000000"/>
              <w:bottom w:val="single" w:sz="4" w:space="0" w:color="000000"/>
              <w:right w:val="single" w:sz="4" w:space="0" w:color="000000"/>
            </w:tcBorders>
            <w:shd w:val="clear" w:color="auto" w:fill="F2F2F2" w:themeFill="background1" w:themeFillShade="F2"/>
            <w:vAlign w:val="center"/>
          </w:tcPr>
          <w:p w14:paraId="48E80BB6" w14:textId="77777777" w:rsidR="00314EA0" w:rsidRDefault="0035589D">
            <w:pPr>
              <w:rPr>
                <w:rFonts w:ascii="Calibri" w:eastAsia="Calibri" w:hAnsi="Calibri" w:cs="Calibri"/>
                <w:bCs/>
                <w:sz w:val="20"/>
                <w:szCs w:val="20"/>
              </w:rPr>
            </w:pPr>
            <w:r>
              <w:rPr>
                <w:rFonts w:ascii="Calibri" w:eastAsia="Trebuchet MS" w:hAnsi="Calibri" w:cs="Calibri"/>
                <w:color w:val="000000"/>
                <w:w w:val="105"/>
                <w:sz w:val="20"/>
                <w:szCs w:val="20"/>
              </w:rPr>
              <w:lastRenderedPageBreak/>
              <w:t>Proszę podać termin wykonania w dniach kalendarzowych</w:t>
            </w:r>
          </w:p>
        </w:tc>
        <w:tc>
          <w:tcPr>
            <w:tcW w:w="5457" w:type="dxa"/>
            <w:gridSpan w:val="3"/>
            <w:tcBorders>
              <w:bottom w:val="single" w:sz="4" w:space="0" w:color="000000"/>
              <w:right w:val="single" w:sz="4" w:space="0" w:color="000000"/>
            </w:tcBorders>
            <w:shd w:val="clear" w:color="auto" w:fill="auto"/>
            <w:vAlign w:val="center"/>
          </w:tcPr>
          <w:p w14:paraId="09161A17" w14:textId="77777777" w:rsidR="00314EA0" w:rsidRDefault="0035589D">
            <w:pPr>
              <w:jc w:val="center"/>
              <w:rPr>
                <w:rFonts w:ascii="Calibri" w:hAnsi="Calibri" w:cs="Calibri"/>
                <w:color w:val="000000"/>
                <w:sz w:val="20"/>
                <w:szCs w:val="20"/>
              </w:rPr>
            </w:pPr>
            <w:r>
              <w:rPr>
                <w:rFonts w:ascii="Calibri" w:hAnsi="Calibri" w:cs="Calibri"/>
                <w:color w:val="000000"/>
                <w:sz w:val="20"/>
                <w:szCs w:val="20"/>
              </w:rPr>
              <w:t>……………..dni kalendarzowych</w:t>
            </w:r>
          </w:p>
        </w:tc>
      </w:tr>
    </w:tbl>
    <w:p w14:paraId="2EF7D958" w14:textId="77777777" w:rsidR="00314EA0" w:rsidRDefault="00314EA0">
      <w:pPr>
        <w:ind w:left="284"/>
        <w:jc w:val="both"/>
        <w:rPr>
          <w:rFonts w:ascii="Calibri" w:eastAsia="Calibri" w:hAnsi="Calibri" w:cs="Calibri"/>
          <w:color w:val="000000"/>
          <w:sz w:val="22"/>
          <w:szCs w:val="22"/>
        </w:rPr>
      </w:pPr>
    </w:p>
    <w:p w14:paraId="7559E134" w14:textId="77777777" w:rsidR="00314EA0" w:rsidRDefault="00314EA0">
      <w:pPr>
        <w:ind w:left="284"/>
        <w:jc w:val="both"/>
        <w:rPr>
          <w:rFonts w:ascii="Calibri" w:eastAsia="Calibri" w:hAnsi="Calibri" w:cs="Calibri"/>
          <w:color w:val="000000"/>
          <w:sz w:val="22"/>
          <w:szCs w:val="22"/>
        </w:rPr>
      </w:pPr>
    </w:p>
    <w:p w14:paraId="142178BC" w14:textId="77777777" w:rsidR="00314EA0" w:rsidRDefault="0035589D">
      <w:pPr>
        <w:numPr>
          <w:ilvl w:val="0"/>
          <w:numId w:val="4"/>
        </w:numPr>
        <w:ind w:left="284"/>
        <w:jc w:val="both"/>
        <w:rPr>
          <w:rFonts w:ascii="Calibri" w:eastAsia="Calibri" w:hAnsi="Calibri" w:cs="Calibri"/>
          <w:color w:val="000000"/>
          <w:sz w:val="22"/>
          <w:szCs w:val="22"/>
        </w:rPr>
      </w:pPr>
      <w:r>
        <w:rPr>
          <w:rFonts w:ascii="Calibri" w:eastAsia="Calibri" w:hAnsi="Calibri" w:cs="Calibri"/>
          <w:b/>
          <w:color w:val="000000"/>
          <w:sz w:val="22"/>
          <w:szCs w:val="22"/>
        </w:rPr>
        <w:t>OŚWIADCZAMY</w:t>
      </w:r>
      <w:r>
        <w:rPr>
          <w:rFonts w:ascii="Calibri" w:eastAsia="Calibri" w:hAnsi="Calibri" w:cs="Calibri"/>
          <w:color w:val="000000"/>
          <w:sz w:val="22"/>
          <w:szCs w:val="22"/>
        </w:rPr>
        <w:t>, że naszym pełnomocnikiem dla potrzeb niniejszego zamówienia jest:</w:t>
      </w:r>
    </w:p>
    <w:p w14:paraId="63218D0D" w14:textId="77777777" w:rsidR="00314EA0" w:rsidRDefault="0035589D">
      <w:pPr>
        <w:ind w:left="284"/>
        <w:jc w:val="both"/>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__________________________________________________________________________________________________________________________________________</w:t>
      </w:r>
    </w:p>
    <w:p w14:paraId="192D13E0" w14:textId="77777777" w:rsidR="00314EA0" w:rsidRDefault="0035589D">
      <w:pPr>
        <w:ind w:left="284"/>
        <w:jc w:val="both"/>
        <w:rPr>
          <w:rFonts w:ascii="Calibri" w:eastAsia="Calibri" w:hAnsi="Calibri" w:cs="Calibri"/>
          <w:i/>
          <w:color w:val="000000"/>
          <w:sz w:val="22"/>
          <w:szCs w:val="22"/>
        </w:rPr>
      </w:pPr>
      <w:r>
        <w:rPr>
          <w:rFonts w:ascii="Calibri" w:eastAsia="Calibri" w:hAnsi="Calibri" w:cs="Calibri"/>
          <w:i/>
          <w:color w:val="000000"/>
          <w:sz w:val="22"/>
          <w:szCs w:val="22"/>
        </w:rPr>
        <w:t xml:space="preserve">                  (wypełniają jedynie przedsiębiorcy składający wspólną ofertę)</w:t>
      </w:r>
    </w:p>
    <w:p w14:paraId="71603E48" w14:textId="77777777" w:rsidR="00314EA0" w:rsidRDefault="0035589D">
      <w:pPr>
        <w:numPr>
          <w:ilvl w:val="0"/>
          <w:numId w:val="4"/>
        </w:numPr>
        <w:ind w:left="284"/>
        <w:rPr>
          <w:rFonts w:ascii="Calibri" w:eastAsia="Calibri" w:hAnsi="Calibri" w:cs="Calibri"/>
          <w:color w:val="000000"/>
          <w:sz w:val="22"/>
          <w:szCs w:val="22"/>
        </w:rPr>
      </w:pPr>
      <w:r>
        <w:rPr>
          <w:rFonts w:ascii="Calibri" w:eastAsia="Calibri" w:hAnsi="Calibri" w:cs="Calibri"/>
          <w:b/>
          <w:color w:val="000000"/>
          <w:sz w:val="22"/>
          <w:szCs w:val="22"/>
        </w:rPr>
        <w:t>OFERUJEMY</w:t>
      </w:r>
      <w:r>
        <w:rPr>
          <w:rFonts w:ascii="Calibri" w:eastAsia="Calibri" w:hAnsi="Calibri" w:cs="Calibri"/>
          <w:color w:val="000000"/>
          <w:sz w:val="22"/>
          <w:szCs w:val="22"/>
        </w:rPr>
        <w:t xml:space="preserve"> realizację przedmiotu zamówienia zgodnie z opisem przedmiotu zamówienia za łączną cenę netto.................................</w:t>
      </w:r>
      <w:r>
        <w:rPr>
          <w:rFonts w:ascii="Calibri" w:eastAsia="Calibri" w:hAnsi="Calibri" w:cs="Calibri"/>
          <w:sz w:val="22"/>
          <w:szCs w:val="22"/>
        </w:rPr>
        <w:t>(słownie...............................................................................................)</w:t>
      </w:r>
    </w:p>
    <w:p w14:paraId="14423C0E" w14:textId="77777777" w:rsidR="00314EA0" w:rsidRDefault="0035589D">
      <w:pPr>
        <w:ind w:left="284"/>
        <w:rPr>
          <w:rFonts w:ascii="Calibri" w:eastAsia="Calibri" w:hAnsi="Calibri" w:cs="Calibri"/>
          <w:color w:val="000000"/>
          <w:sz w:val="22"/>
          <w:szCs w:val="22"/>
        </w:rPr>
      </w:pPr>
      <w:r>
        <w:rPr>
          <w:rFonts w:ascii="Calibri" w:eastAsia="Calibri" w:hAnsi="Calibri" w:cs="Calibri"/>
          <w:sz w:val="22"/>
          <w:szCs w:val="22"/>
        </w:rPr>
        <w:t>brutto....................................(słownie………………...........................................................................)</w:t>
      </w:r>
    </w:p>
    <w:p w14:paraId="4C06AE24" w14:textId="77777777" w:rsidR="00314EA0" w:rsidRDefault="0035589D">
      <w:pPr>
        <w:numPr>
          <w:ilvl w:val="0"/>
          <w:numId w:val="4"/>
        </w:numPr>
        <w:ind w:left="284"/>
        <w:jc w:val="both"/>
        <w:rPr>
          <w:rFonts w:ascii="Calibri" w:eastAsia="Calibri" w:hAnsi="Calibri" w:cs="Calibri"/>
          <w:color w:val="000000"/>
          <w:sz w:val="22"/>
          <w:szCs w:val="22"/>
        </w:rPr>
      </w:pPr>
      <w:r>
        <w:rPr>
          <w:rFonts w:ascii="Calibri" w:eastAsia="Calibri" w:hAnsi="Calibri" w:cs="Calibri"/>
          <w:b/>
          <w:color w:val="000000"/>
          <w:sz w:val="22"/>
          <w:szCs w:val="22"/>
        </w:rPr>
        <w:t xml:space="preserve">UDZIELAMY </w:t>
      </w:r>
      <w:r>
        <w:rPr>
          <w:rFonts w:ascii="Calibri" w:eastAsia="Calibri" w:hAnsi="Calibri" w:cs="Calibri"/>
          <w:bCs/>
          <w:color w:val="000000"/>
          <w:sz w:val="22"/>
          <w:szCs w:val="22"/>
        </w:rPr>
        <w:t>……………… lat gwarancji producenta i ………. Lat gwarancji na montaż na pompy ciepła.</w:t>
      </w:r>
    </w:p>
    <w:p w14:paraId="375378BD" w14:textId="77777777" w:rsidR="00314EA0" w:rsidRDefault="0035589D">
      <w:pPr>
        <w:numPr>
          <w:ilvl w:val="0"/>
          <w:numId w:val="4"/>
        </w:numPr>
        <w:ind w:left="284"/>
        <w:jc w:val="both"/>
        <w:rPr>
          <w:rFonts w:ascii="Calibri" w:eastAsia="Calibri" w:hAnsi="Calibri" w:cs="Calibri"/>
          <w:color w:val="000000"/>
          <w:sz w:val="22"/>
          <w:szCs w:val="22"/>
        </w:rPr>
      </w:pPr>
      <w:r>
        <w:rPr>
          <w:rFonts w:ascii="Calibri" w:eastAsia="Calibri" w:hAnsi="Calibri" w:cs="Calibri"/>
          <w:b/>
          <w:color w:val="000000"/>
          <w:sz w:val="22"/>
          <w:szCs w:val="22"/>
        </w:rPr>
        <w:t xml:space="preserve">UDZIELAMY </w:t>
      </w:r>
      <w:r>
        <w:rPr>
          <w:rFonts w:ascii="Calibri" w:eastAsia="Calibri" w:hAnsi="Calibri" w:cs="Calibri"/>
          <w:bCs/>
          <w:color w:val="000000"/>
          <w:sz w:val="22"/>
          <w:szCs w:val="22"/>
        </w:rPr>
        <w:t>……………… lat gwarancji na uzysk paneli fotowoltaicznych i ………………………. lat gwarancji instalatora na instalację fotowoltaiczne oraz …….. lat gwarancji na montaż. W okresie gwarancji oferent zapewnia bezpłatne, wymagane przez producentów poszczególnych urządzeń przeglądy techniczne gwarancyjne.</w:t>
      </w:r>
    </w:p>
    <w:p w14:paraId="184BC673" w14:textId="77777777" w:rsidR="00314EA0" w:rsidRDefault="0035589D">
      <w:pPr>
        <w:numPr>
          <w:ilvl w:val="0"/>
          <w:numId w:val="4"/>
        </w:numPr>
        <w:ind w:left="284"/>
        <w:jc w:val="both"/>
        <w:rPr>
          <w:rFonts w:ascii="Calibri" w:eastAsia="Calibri" w:hAnsi="Calibri" w:cs="Calibri"/>
          <w:color w:val="000000"/>
          <w:sz w:val="22"/>
          <w:szCs w:val="22"/>
        </w:rPr>
      </w:pPr>
      <w:r>
        <w:rPr>
          <w:rFonts w:ascii="Calibri" w:eastAsia="Calibri" w:hAnsi="Calibri" w:cs="Calibri"/>
          <w:b/>
          <w:bCs/>
          <w:color w:val="000000"/>
          <w:sz w:val="22"/>
          <w:szCs w:val="22"/>
        </w:rPr>
        <w:t xml:space="preserve">ZOBOWIĄZUJEMY SIĘ </w:t>
      </w:r>
      <w:r>
        <w:rPr>
          <w:rFonts w:ascii="Calibri" w:eastAsia="Calibri" w:hAnsi="Calibri" w:cs="Calibri"/>
          <w:color w:val="000000"/>
          <w:sz w:val="22"/>
          <w:szCs w:val="22"/>
        </w:rPr>
        <w:t xml:space="preserve">do przeprowadzenia na swój koszt instruktażu obsługi przedmiotu zamówienia dla osób wskazanych przez zamawiającego, który zawierać będzie między innymi zagadnienia związane z konfiguracją pompy ciepła, jej obsługą i konserwacją. </w:t>
      </w:r>
    </w:p>
    <w:p w14:paraId="2E08F0D0" w14:textId="77777777" w:rsidR="00314EA0" w:rsidRDefault="0035589D">
      <w:pPr>
        <w:numPr>
          <w:ilvl w:val="0"/>
          <w:numId w:val="4"/>
        </w:numPr>
        <w:ind w:left="284"/>
        <w:jc w:val="both"/>
        <w:rPr>
          <w:rFonts w:ascii="Calibri" w:eastAsia="Calibri" w:hAnsi="Calibri" w:cs="Calibri"/>
          <w:color w:val="000000"/>
          <w:sz w:val="22"/>
          <w:szCs w:val="22"/>
        </w:rPr>
      </w:pPr>
      <w:r>
        <w:rPr>
          <w:rFonts w:ascii="Calibri" w:eastAsia="Calibri" w:hAnsi="Calibri" w:cs="Calibri"/>
          <w:b/>
          <w:color w:val="000000"/>
          <w:sz w:val="22"/>
          <w:szCs w:val="22"/>
        </w:rPr>
        <w:t xml:space="preserve">OŚWIADCZAMY, </w:t>
      </w:r>
      <w:r>
        <w:rPr>
          <w:rFonts w:ascii="Calibri" w:eastAsia="Calibri" w:hAnsi="Calibri" w:cs="Calibri"/>
          <w:color w:val="000000"/>
          <w:sz w:val="22"/>
          <w:szCs w:val="22"/>
        </w:rPr>
        <w:t>że zapoznaliśmy się ze Specyfikacją Zamówienia i nie wnosimy do niej zastrzeżeń oraz przyjmujemy warunki w niej zawarte, określonymi w Specyfikacji Zamówienia.</w:t>
      </w:r>
    </w:p>
    <w:p w14:paraId="280B1688" w14:textId="77777777" w:rsidR="00314EA0" w:rsidRDefault="0035589D">
      <w:pPr>
        <w:numPr>
          <w:ilvl w:val="0"/>
          <w:numId w:val="4"/>
        </w:numPr>
        <w:ind w:left="284"/>
        <w:jc w:val="both"/>
        <w:rPr>
          <w:rFonts w:ascii="Calibri" w:eastAsia="Calibri" w:hAnsi="Calibri" w:cs="Calibri"/>
          <w:color w:val="000000"/>
          <w:sz w:val="22"/>
          <w:szCs w:val="22"/>
        </w:rPr>
      </w:pPr>
      <w:r>
        <w:rPr>
          <w:rFonts w:ascii="Calibri" w:eastAsia="Calibri" w:hAnsi="Calibri" w:cs="Calibri"/>
          <w:b/>
          <w:color w:val="000000"/>
          <w:sz w:val="22"/>
          <w:szCs w:val="22"/>
        </w:rPr>
        <w:t xml:space="preserve">UWAŻAMY SIĘ </w:t>
      </w:r>
      <w:r>
        <w:rPr>
          <w:rFonts w:ascii="Calibri" w:eastAsia="Calibri" w:hAnsi="Calibri" w:cs="Calibri"/>
          <w:color w:val="000000"/>
          <w:sz w:val="22"/>
          <w:szCs w:val="22"/>
        </w:rPr>
        <w:t>za związanych niniejszą ofertą przez czas wskazany w Specyfikacji Zamówienia, tj. przez okres 60 dni od upływu terminu składania ofert.</w:t>
      </w:r>
    </w:p>
    <w:p w14:paraId="4C6C375F" w14:textId="77777777" w:rsidR="00314EA0" w:rsidRDefault="0035589D">
      <w:pPr>
        <w:numPr>
          <w:ilvl w:val="0"/>
          <w:numId w:val="4"/>
        </w:numPr>
        <w:ind w:left="284"/>
        <w:jc w:val="both"/>
        <w:rPr>
          <w:rFonts w:ascii="Calibri" w:eastAsia="Calibri" w:hAnsi="Calibri" w:cs="Calibri"/>
          <w:color w:val="000000"/>
          <w:sz w:val="22"/>
          <w:szCs w:val="22"/>
        </w:rPr>
      </w:pPr>
      <w:r>
        <w:rPr>
          <w:rFonts w:ascii="Calibri" w:eastAsia="Calibri" w:hAnsi="Calibri" w:cs="Calibri"/>
          <w:b/>
          <w:color w:val="000000"/>
          <w:sz w:val="22"/>
          <w:szCs w:val="22"/>
        </w:rPr>
        <w:t xml:space="preserve">OŚWIADCZAMY, </w:t>
      </w:r>
      <w:r>
        <w:rPr>
          <w:rFonts w:ascii="Calibri" w:eastAsia="Calibri" w:hAnsi="Calibri" w:cs="Calibr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6E951ACA" w14:textId="77777777" w:rsidR="00314EA0" w:rsidRDefault="00314EA0">
      <w:pPr>
        <w:ind w:left="284"/>
        <w:jc w:val="both"/>
        <w:rPr>
          <w:rFonts w:ascii="Calibri" w:eastAsia="Calibri" w:hAnsi="Calibri" w:cs="Calibri"/>
          <w:sz w:val="22"/>
          <w:szCs w:val="22"/>
        </w:rPr>
      </w:pPr>
    </w:p>
    <w:p w14:paraId="6931AB12" w14:textId="77777777" w:rsidR="00314EA0" w:rsidRDefault="0035589D">
      <w:pPr>
        <w:ind w:left="284"/>
        <w:jc w:val="both"/>
        <w:rPr>
          <w:rFonts w:ascii="Calibri" w:eastAsia="Calibri" w:hAnsi="Calibri" w:cs="Calibri"/>
          <w:color w:val="000000"/>
          <w:sz w:val="22"/>
          <w:szCs w:val="22"/>
        </w:rPr>
      </w:pPr>
      <w:r>
        <w:rPr>
          <w:rFonts w:ascii="Calibri" w:eastAsia="Calibri" w:hAnsi="Calibri" w:cs="Calibri"/>
          <w:color w:val="000000"/>
          <w:sz w:val="22"/>
          <w:szCs w:val="22"/>
        </w:rPr>
        <w:t>__________________, dnia __ __ ……… roku</w:t>
      </w:r>
    </w:p>
    <w:p w14:paraId="317CBCC3" w14:textId="77777777" w:rsidR="00314EA0" w:rsidRDefault="0035589D">
      <w:pPr>
        <w:ind w:firstLine="5160"/>
        <w:jc w:val="both"/>
        <w:rPr>
          <w:rFonts w:ascii="Calibri" w:eastAsia="Calibri" w:hAnsi="Calibri" w:cs="Calibri"/>
          <w:i/>
          <w:color w:val="000000"/>
          <w:sz w:val="22"/>
          <w:szCs w:val="22"/>
        </w:rPr>
      </w:pPr>
      <w:r>
        <w:rPr>
          <w:rFonts w:ascii="Calibri" w:eastAsia="Calibri" w:hAnsi="Calibri" w:cs="Calibri"/>
          <w:i/>
          <w:color w:val="000000"/>
          <w:sz w:val="22"/>
          <w:szCs w:val="22"/>
        </w:rPr>
        <w:t>________________________________</w:t>
      </w:r>
    </w:p>
    <w:p w14:paraId="19625BE9" w14:textId="77777777" w:rsidR="00314EA0" w:rsidRDefault="0035589D">
      <w:pPr>
        <w:ind w:firstLine="5580"/>
        <w:jc w:val="both"/>
        <w:rPr>
          <w:rFonts w:ascii="Calibri" w:eastAsia="Calibri" w:hAnsi="Calibri" w:cs="Calibri"/>
          <w:i/>
          <w:color w:val="000000"/>
          <w:sz w:val="22"/>
          <w:szCs w:val="22"/>
        </w:rPr>
      </w:pPr>
      <w:r>
        <w:rPr>
          <w:rFonts w:ascii="Calibri" w:eastAsia="Calibri" w:hAnsi="Calibri" w:cs="Calibri"/>
          <w:i/>
          <w:color w:val="000000"/>
          <w:sz w:val="22"/>
          <w:szCs w:val="22"/>
        </w:rPr>
        <w:t>(pieczęć i podpis Oferenta)</w:t>
      </w:r>
    </w:p>
    <w:p w14:paraId="6D6CAFAA" w14:textId="77777777" w:rsidR="00314EA0" w:rsidRDefault="0035589D">
      <w:pPr>
        <w:tabs>
          <w:tab w:val="right" w:pos="9000"/>
        </w:tabs>
        <w:rPr>
          <w:rFonts w:ascii="Calibri" w:eastAsia="Calibri" w:hAnsi="Calibri" w:cs="Calibri"/>
          <w:b/>
          <w:color w:val="000000"/>
          <w:sz w:val="22"/>
          <w:szCs w:val="22"/>
        </w:rPr>
      </w:pPr>
      <w:r>
        <w:rPr>
          <w:rFonts w:ascii="Calibri" w:eastAsia="Calibri" w:hAnsi="Calibri" w:cs="Calibri"/>
          <w:i/>
          <w:color w:val="000000"/>
          <w:sz w:val="22"/>
          <w:szCs w:val="22"/>
        </w:rPr>
        <w:t>*Niepotrzebne skreślić</w:t>
      </w:r>
      <w:bookmarkStart w:id="2" w:name="_1fob9te"/>
      <w:bookmarkEnd w:id="2"/>
      <w:r>
        <w:br w:type="page"/>
      </w:r>
    </w:p>
    <w:p w14:paraId="7D9C0B88" w14:textId="77777777" w:rsidR="00314EA0" w:rsidRDefault="00314EA0">
      <w:pPr>
        <w:spacing w:after="200"/>
        <w:rPr>
          <w:rFonts w:ascii="Calibri" w:eastAsia="Calibri" w:hAnsi="Calibri" w:cs="Calibri"/>
          <w:b/>
          <w:color w:val="000000"/>
          <w:sz w:val="22"/>
          <w:szCs w:val="22"/>
        </w:rPr>
      </w:pPr>
    </w:p>
    <w:p w14:paraId="66736D7F" w14:textId="77777777" w:rsidR="00314EA0" w:rsidRDefault="0035589D">
      <w:pPr>
        <w:spacing w:after="200"/>
        <w:rPr>
          <w:rFonts w:ascii="Calibri" w:eastAsia="Calibri" w:hAnsi="Calibri" w:cs="Calibri"/>
          <w:color w:val="000000"/>
          <w:sz w:val="22"/>
          <w:szCs w:val="22"/>
        </w:rPr>
      </w:pPr>
      <w:r>
        <w:rPr>
          <w:rFonts w:ascii="Calibri" w:eastAsia="Calibri" w:hAnsi="Calibri" w:cs="Calibri"/>
          <w:b/>
          <w:color w:val="000000"/>
          <w:sz w:val="22"/>
          <w:szCs w:val="22"/>
        </w:rPr>
        <w:t>Załącznik nr 2 Oświadczenie o spełnieniu warunków udziału w postępowaniu</w:t>
      </w:r>
    </w:p>
    <w:p w14:paraId="753C7C2C" w14:textId="77777777" w:rsidR="00314EA0" w:rsidRDefault="00314EA0">
      <w:pPr>
        <w:ind w:left="350"/>
        <w:rPr>
          <w:rFonts w:ascii="Calibri" w:eastAsia="Calibri" w:hAnsi="Calibri" w:cs="Calibri"/>
          <w:b/>
          <w:color w:val="000000"/>
          <w:sz w:val="22"/>
          <w:szCs w:val="22"/>
        </w:rPr>
      </w:pPr>
    </w:p>
    <w:p w14:paraId="2C74986D" w14:textId="77777777" w:rsidR="00314EA0" w:rsidRDefault="0035589D">
      <w:pPr>
        <w:jc w:val="center"/>
        <w:rPr>
          <w:rFonts w:ascii="Calibri" w:eastAsia="Calibri" w:hAnsi="Calibri" w:cs="Calibri"/>
          <w:b/>
          <w:bCs/>
          <w:u w:val="single"/>
        </w:rPr>
      </w:pPr>
      <w:r>
        <w:rPr>
          <w:rFonts w:ascii="Calibri" w:eastAsia="Calibri" w:hAnsi="Calibri" w:cs="Calibri"/>
          <w:b/>
          <w:bCs/>
          <w:u w:val="single"/>
        </w:rPr>
        <w:t>Oświadczenia Wykonawcy</w:t>
      </w:r>
    </w:p>
    <w:p w14:paraId="10084B91" w14:textId="77777777" w:rsidR="00314EA0" w:rsidRDefault="00314EA0">
      <w:pPr>
        <w:jc w:val="center"/>
        <w:rPr>
          <w:rFonts w:ascii="Calibri" w:eastAsia="Calibri" w:hAnsi="Calibri" w:cs="Calibri"/>
          <w:b/>
          <w:bCs/>
          <w:u w:val="single"/>
        </w:rPr>
      </w:pPr>
    </w:p>
    <w:p w14:paraId="2947B578" w14:textId="77777777" w:rsidR="00314EA0" w:rsidRDefault="00314EA0">
      <w:pPr>
        <w:jc w:val="center"/>
        <w:rPr>
          <w:rFonts w:ascii="Calibri" w:eastAsia="Calibri" w:hAnsi="Calibri" w:cs="Calibri"/>
          <w:b/>
          <w:bCs/>
          <w:sz w:val="22"/>
          <w:szCs w:val="22"/>
          <w:u w:val="single"/>
        </w:rPr>
      </w:pPr>
    </w:p>
    <w:p w14:paraId="3F09947C" w14:textId="77777777" w:rsidR="00314EA0" w:rsidRDefault="0035589D">
      <w:pPr>
        <w:rPr>
          <w:rFonts w:ascii="Calibri" w:eastAsia="Calibri" w:hAnsi="Calibri" w:cs="Calibri"/>
          <w:bCs/>
          <w:sz w:val="22"/>
          <w:szCs w:val="22"/>
        </w:rPr>
      </w:pPr>
      <w:r>
        <w:rPr>
          <w:rFonts w:ascii="Calibri" w:eastAsia="Calibri" w:hAnsi="Calibri" w:cs="Calibri"/>
          <w:bCs/>
          <w:sz w:val="22"/>
          <w:szCs w:val="22"/>
        </w:rPr>
        <w:t>Działając w imieniu Wykonawcy - .................................................................. , oświadczam (y), że Wykonawca spełnia warunki udziału w przedmiotowym postępowaniu, tj.:</w:t>
      </w:r>
    </w:p>
    <w:p w14:paraId="6D92355B" w14:textId="77777777" w:rsidR="00314EA0" w:rsidRDefault="00314EA0">
      <w:pPr>
        <w:jc w:val="right"/>
        <w:rPr>
          <w:rFonts w:ascii="Calibri" w:eastAsia="Calibri" w:hAnsi="Calibri" w:cs="Calibri"/>
          <w:sz w:val="22"/>
          <w:szCs w:val="22"/>
        </w:rPr>
      </w:pPr>
    </w:p>
    <w:p w14:paraId="1D15DBDF" w14:textId="77777777" w:rsidR="00314EA0" w:rsidRDefault="0035589D">
      <w:pPr>
        <w:pStyle w:val="Akapitzlist"/>
        <w:numPr>
          <w:ilvl w:val="0"/>
          <w:numId w:val="13"/>
        </w:numPr>
        <w:ind w:left="709"/>
        <w:jc w:val="both"/>
        <w:rPr>
          <w:rFonts w:ascii="Calibri" w:eastAsia="Calibri" w:hAnsi="Calibri" w:cs="Calibri"/>
          <w:bCs/>
          <w:color w:val="000000"/>
          <w:sz w:val="22"/>
          <w:szCs w:val="22"/>
        </w:rPr>
      </w:pPr>
      <w:r>
        <w:rPr>
          <w:rFonts w:ascii="Calibri" w:eastAsia="Calibri" w:hAnsi="Calibri" w:cs="Calibri"/>
          <w:bCs/>
          <w:color w:val="000000"/>
          <w:sz w:val="22"/>
          <w:szCs w:val="22"/>
        </w:rPr>
        <w:t>Posiada uprawnienia do wykonywania działalności lub czynności, jeżeli przepisy prawa nakładają obowiązek posiadania takich uprawnień,</w:t>
      </w:r>
    </w:p>
    <w:p w14:paraId="6AA0BE92" w14:textId="77777777" w:rsidR="00314EA0" w:rsidRDefault="0035589D">
      <w:pPr>
        <w:pStyle w:val="Akapitzlist"/>
        <w:numPr>
          <w:ilvl w:val="0"/>
          <w:numId w:val="13"/>
        </w:numPr>
        <w:ind w:left="709"/>
        <w:jc w:val="both"/>
        <w:rPr>
          <w:rFonts w:ascii="Calibri" w:eastAsia="Calibri" w:hAnsi="Calibri" w:cs="Calibri"/>
          <w:bCs/>
          <w:color w:val="000000"/>
          <w:sz w:val="22"/>
          <w:szCs w:val="22"/>
        </w:rPr>
      </w:pPr>
      <w:r>
        <w:rPr>
          <w:rFonts w:ascii="Calibri" w:eastAsia="Calibri" w:hAnsi="Calibri" w:cs="Calibri"/>
          <w:bCs/>
          <w:color w:val="000000"/>
          <w:sz w:val="22"/>
          <w:szCs w:val="22"/>
        </w:rPr>
        <w:t>Znajduje się w sytuacji ekonomicznej i finansowej zapewniającej wykonanie zamówienia,</w:t>
      </w:r>
    </w:p>
    <w:p w14:paraId="33BBC899" w14:textId="77777777" w:rsidR="00314EA0" w:rsidRDefault="0035589D">
      <w:pPr>
        <w:pStyle w:val="Akapitzlist"/>
        <w:numPr>
          <w:ilvl w:val="0"/>
          <w:numId w:val="13"/>
        </w:numPr>
        <w:ind w:left="709"/>
        <w:jc w:val="both"/>
        <w:rPr>
          <w:rFonts w:ascii="Calibri" w:eastAsia="Calibri" w:hAnsi="Calibri" w:cs="Calibri"/>
          <w:bCs/>
          <w:color w:val="000000"/>
          <w:sz w:val="22"/>
          <w:szCs w:val="22"/>
        </w:rPr>
      </w:pPr>
      <w:r>
        <w:rPr>
          <w:rFonts w:ascii="Calibri" w:eastAsia="Calibri" w:hAnsi="Calibri" w:cs="Calibri"/>
          <w:bCs/>
          <w:color w:val="000000"/>
          <w:sz w:val="22"/>
          <w:szCs w:val="22"/>
        </w:rPr>
        <w:t>Dysponuje potencjałem technicznym i osobami zdolnymi do wykonania zamówienia,</w:t>
      </w:r>
    </w:p>
    <w:p w14:paraId="460B5C17" w14:textId="77777777" w:rsidR="00314EA0" w:rsidRDefault="0035589D">
      <w:pPr>
        <w:pStyle w:val="Akapitzlist"/>
        <w:numPr>
          <w:ilvl w:val="0"/>
          <w:numId w:val="13"/>
        </w:numPr>
        <w:ind w:left="709"/>
        <w:jc w:val="both"/>
        <w:rPr>
          <w:rFonts w:ascii="Calibri" w:eastAsia="Calibri" w:hAnsi="Calibri" w:cs="Calibri"/>
          <w:bCs/>
          <w:color w:val="000000"/>
          <w:sz w:val="22"/>
          <w:szCs w:val="22"/>
        </w:rPr>
      </w:pPr>
      <w:r>
        <w:rPr>
          <w:rFonts w:ascii="Calibri" w:eastAsia="Calibri" w:hAnsi="Calibri" w:cs="Calibri"/>
          <w:bCs/>
          <w:color w:val="000000"/>
          <w:sz w:val="22"/>
          <w:szCs w:val="22"/>
        </w:rPr>
        <w:t>Jest gotowy do należytego wykonania zadań określonych przez Zamawiającego w wyznaczonym terminie.</w:t>
      </w:r>
    </w:p>
    <w:p w14:paraId="3CD8B546" w14:textId="77777777" w:rsidR="00314EA0" w:rsidRDefault="00314EA0">
      <w:pPr>
        <w:jc w:val="right"/>
        <w:rPr>
          <w:rFonts w:ascii="Calibri" w:eastAsia="Calibri" w:hAnsi="Calibri" w:cs="Calibri"/>
          <w:sz w:val="22"/>
          <w:szCs w:val="22"/>
        </w:rPr>
      </w:pPr>
    </w:p>
    <w:p w14:paraId="60AF0CE1" w14:textId="77777777" w:rsidR="00314EA0" w:rsidRDefault="00314EA0">
      <w:pPr>
        <w:jc w:val="right"/>
        <w:rPr>
          <w:rFonts w:ascii="Calibri" w:eastAsia="Calibri" w:hAnsi="Calibri" w:cs="Calibri"/>
          <w:sz w:val="22"/>
          <w:szCs w:val="22"/>
        </w:rPr>
      </w:pPr>
    </w:p>
    <w:p w14:paraId="368DF466" w14:textId="77777777" w:rsidR="00314EA0" w:rsidRDefault="0035589D">
      <w:pPr>
        <w:rPr>
          <w:rFonts w:ascii="Calibri" w:eastAsia="Calibri" w:hAnsi="Calibri" w:cs="Calibri"/>
          <w:b/>
          <w:bCs/>
          <w:sz w:val="22"/>
          <w:szCs w:val="22"/>
        </w:rPr>
      </w:pPr>
      <w:r>
        <w:rPr>
          <w:rFonts w:ascii="Calibri" w:eastAsia="Calibri" w:hAnsi="Calibri" w:cs="Calibri"/>
          <w:b/>
          <w:bCs/>
          <w:sz w:val="22"/>
          <w:szCs w:val="22"/>
        </w:rPr>
        <w:t>Oferent /Wykonawca:</w:t>
      </w:r>
    </w:p>
    <w:p w14:paraId="7EE5ACAA" w14:textId="77777777" w:rsidR="00314EA0" w:rsidRDefault="00314EA0">
      <w:pPr>
        <w:rPr>
          <w:rFonts w:ascii="Calibri" w:eastAsia="Calibri" w:hAnsi="Calibri" w:cs="Calibri"/>
          <w:i/>
          <w:iCs/>
          <w:sz w:val="22"/>
          <w:szCs w:val="22"/>
        </w:rPr>
      </w:pPr>
    </w:p>
    <w:p w14:paraId="4C1DFE20" w14:textId="77777777" w:rsidR="00314EA0" w:rsidRDefault="0035589D">
      <w:pPr>
        <w:rPr>
          <w:rFonts w:ascii="Calibri" w:eastAsia="Calibri" w:hAnsi="Calibri" w:cs="Calibri"/>
          <w:sz w:val="22"/>
          <w:szCs w:val="22"/>
        </w:rPr>
      </w:pPr>
      <w:r>
        <w:rPr>
          <w:rFonts w:ascii="Calibri" w:eastAsia="Calibri" w:hAnsi="Calibri" w:cs="Calibri"/>
          <w:sz w:val="22"/>
          <w:szCs w:val="22"/>
        </w:rPr>
        <w:t>Miejscowość . . . . . . . . . . . . . . . . . . . . . . . . dnia . . . . . . . . . . . . . . . . . . . . .  …………………………………r.</w:t>
      </w:r>
    </w:p>
    <w:p w14:paraId="35AB01F2" w14:textId="77777777" w:rsidR="00314EA0" w:rsidRDefault="00314EA0">
      <w:pPr>
        <w:rPr>
          <w:rFonts w:ascii="Calibri" w:eastAsia="Calibri" w:hAnsi="Calibri" w:cs="Calibri"/>
          <w:sz w:val="22"/>
          <w:szCs w:val="22"/>
        </w:rPr>
      </w:pPr>
    </w:p>
    <w:p w14:paraId="7C765F1A" w14:textId="77777777" w:rsidR="00314EA0" w:rsidRDefault="0035589D">
      <w:pPr>
        <w:rPr>
          <w:rFonts w:ascii="Calibri" w:eastAsia="Calibri" w:hAnsi="Calibri" w:cs="Calibri"/>
          <w:sz w:val="22"/>
          <w:szCs w:val="22"/>
        </w:rPr>
      </w:pPr>
      <w:r>
        <w:rPr>
          <w:rFonts w:ascii="Calibri" w:eastAsia="Calibri" w:hAnsi="Calibri" w:cs="Calibri"/>
          <w:sz w:val="22"/>
          <w:szCs w:val="22"/>
        </w:rPr>
        <w:t xml:space="preserve">. . . . . . . . . . . . . . . . . . . . . . . . . . . . . . . . . . . . . . . . . . . . . . . . . . . . . . . . . . . . . . . . . . . . . . . . . . . . . . . . . . </w:t>
      </w:r>
    </w:p>
    <w:p w14:paraId="642B5F81" w14:textId="77777777" w:rsidR="00314EA0" w:rsidRDefault="0035589D">
      <w:pPr>
        <w:jc w:val="center"/>
        <w:rPr>
          <w:rFonts w:ascii="Calibri" w:eastAsia="Calibri" w:hAnsi="Calibri" w:cs="Calibri"/>
          <w:sz w:val="22"/>
          <w:szCs w:val="22"/>
        </w:rPr>
      </w:pPr>
      <w:r>
        <w:rPr>
          <w:rFonts w:ascii="Calibri" w:eastAsia="Calibri" w:hAnsi="Calibri" w:cs="Calibri"/>
          <w:i/>
          <w:sz w:val="20"/>
          <w:szCs w:val="20"/>
        </w:rPr>
        <w:t>(podpisy osób upoważnionych do reprezentacji i pieczęć wystawcy oferty)</w:t>
      </w:r>
    </w:p>
    <w:p w14:paraId="6EFBC9D4" w14:textId="77777777" w:rsidR="00314EA0" w:rsidRDefault="00314EA0">
      <w:pPr>
        <w:jc w:val="center"/>
        <w:rPr>
          <w:rFonts w:ascii="Calibri" w:eastAsia="Calibri" w:hAnsi="Calibri" w:cs="Calibri"/>
          <w:b/>
          <w:sz w:val="22"/>
          <w:szCs w:val="22"/>
        </w:rPr>
      </w:pPr>
    </w:p>
    <w:p w14:paraId="4C7AAE6B" w14:textId="77777777" w:rsidR="00314EA0" w:rsidRDefault="00314EA0">
      <w:pPr>
        <w:jc w:val="center"/>
        <w:rPr>
          <w:rFonts w:ascii="Calibri" w:hAnsi="Calibri" w:cs="Calibri"/>
          <w:bCs/>
          <w:sz w:val="22"/>
          <w:szCs w:val="22"/>
          <w:u w:val="single"/>
          <w:lang w:eastAsia="ar-SA"/>
        </w:rPr>
      </w:pPr>
    </w:p>
    <w:p w14:paraId="19822800" w14:textId="77777777" w:rsidR="00314EA0" w:rsidRDefault="00314EA0">
      <w:pPr>
        <w:jc w:val="center"/>
        <w:rPr>
          <w:rFonts w:ascii="Calibri" w:hAnsi="Calibri" w:cs="Calibri"/>
          <w:bCs/>
          <w:sz w:val="22"/>
          <w:szCs w:val="22"/>
          <w:u w:val="single"/>
          <w:lang w:eastAsia="ar-SA"/>
        </w:rPr>
      </w:pPr>
    </w:p>
    <w:p w14:paraId="31453568" w14:textId="77777777" w:rsidR="00314EA0" w:rsidRDefault="00314EA0">
      <w:pPr>
        <w:jc w:val="center"/>
        <w:rPr>
          <w:rFonts w:ascii="Calibri" w:hAnsi="Calibri" w:cs="Calibri"/>
          <w:bCs/>
          <w:sz w:val="22"/>
          <w:szCs w:val="22"/>
          <w:u w:val="single"/>
          <w:lang w:eastAsia="ar-SA"/>
        </w:rPr>
      </w:pPr>
    </w:p>
    <w:p w14:paraId="471EB378" w14:textId="77777777" w:rsidR="00314EA0" w:rsidRDefault="00314EA0">
      <w:pPr>
        <w:jc w:val="center"/>
        <w:rPr>
          <w:rFonts w:ascii="Calibri" w:hAnsi="Calibri" w:cs="Calibri"/>
          <w:bCs/>
          <w:sz w:val="22"/>
          <w:szCs w:val="22"/>
          <w:u w:val="single"/>
          <w:lang w:eastAsia="ar-SA"/>
        </w:rPr>
      </w:pPr>
    </w:p>
    <w:p w14:paraId="7FD7D084" w14:textId="77777777" w:rsidR="00314EA0" w:rsidRDefault="00314EA0">
      <w:pPr>
        <w:jc w:val="center"/>
        <w:rPr>
          <w:rFonts w:ascii="Calibri" w:hAnsi="Calibri" w:cs="Calibri"/>
          <w:bCs/>
          <w:sz w:val="22"/>
          <w:szCs w:val="22"/>
          <w:u w:val="single"/>
          <w:lang w:eastAsia="ar-SA"/>
        </w:rPr>
      </w:pPr>
    </w:p>
    <w:p w14:paraId="15675490" w14:textId="77777777" w:rsidR="00314EA0" w:rsidRDefault="00314EA0">
      <w:pPr>
        <w:jc w:val="center"/>
        <w:rPr>
          <w:rFonts w:ascii="Calibri" w:hAnsi="Calibri" w:cs="Calibri"/>
          <w:bCs/>
          <w:sz w:val="22"/>
          <w:szCs w:val="22"/>
          <w:u w:val="single"/>
          <w:lang w:eastAsia="ar-SA"/>
        </w:rPr>
      </w:pPr>
    </w:p>
    <w:p w14:paraId="3823CE7D" w14:textId="77777777" w:rsidR="00314EA0" w:rsidRDefault="00314EA0">
      <w:pPr>
        <w:jc w:val="center"/>
        <w:rPr>
          <w:rFonts w:ascii="Calibri" w:hAnsi="Calibri" w:cs="Calibri"/>
          <w:bCs/>
          <w:sz w:val="22"/>
          <w:szCs w:val="22"/>
          <w:u w:val="single"/>
          <w:lang w:eastAsia="ar-SA"/>
        </w:rPr>
      </w:pPr>
    </w:p>
    <w:p w14:paraId="50B55166" w14:textId="77777777" w:rsidR="00314EA0" w:rsidRDefault="00314EA0">
      <w:pPr>
        <w:jc w:val="center"/>
        <w:rPr>
          <w:rFonts w:ascii="Calibri" w:hAnsi="Calibri" w:cs="Calibri"/>
          <w:bCs/>
          <w:sz w:val="22"/>
          <w:szCs w:val="22"/>
          <w:u w:val="single"/>
          <w:lang w:eastAsia="ar-SA"/>
        </w:rPr>
      </w:pPr>
    </w:p>
    <w:p w14:paraId="5700948A" w14:textId="77777777" w:rsidR="00314EA0" w:rsidRDefault="00314EA0">
      <w:pPr>
        <w:jc w:val="center"/>
        <w:rPr>
          <w:rFonts w:ascii="Calibri" w:hAnsi="Calibri" w:cs="Calibri"/>
          <w:bCs/>
          <w:sz w:val="22"/>
          <w:szCs w:val="22"/>
          <w:u w:val="single"/>
          <w:lang w:eastAsia="ar-SA"/>
        </w:rPr>
      </w:pPr>
    </w:p>
    <w:p w14:paraId="4C4F4DD8" w14:textId="77777777" w:rsidR="00314EA0" w:rsidRDefault="00314EA0">
      <w:pPr>
        <w:jc w:val="center"/>
        <w:rPr>
          <w:rFonts w:ascii="Calibri" w:hAnsi="Calibri" w:cs="Calibri"/>
          <w:bCs/>
          <w:sz w:val="22"/>
          <w:szCs w:val="22"/>
          <w:u w:val="single"/>
          <w:lang w:eastAsia="ar-SA"/>
        </w:rPr>
      </w:pPr>
    </w:p>
    <w:p w14:paraId="196A3DE6" w14:textId="77777777" w:rsidR="00314EA0" w:rsidRDefault="00314EA0">
      <w:pPr>
        <w:jc w:val="center"/>
        <w:rPr>
          <w:rFonts w:ascii="Calibri" w:hAnsi="Calibri" w:cs="Calibri"/>
          <w:bCs/>
          <w:sz w:val="22"/>
          <w:szCs w:val="22"/>
          <w:u w:val="single"/>
          <w:lang w:eastAsia="ar-SA"/>
        </w:rPr>
      </w:pPr>
    </w:p>
    <w:p w14:paraId="1BD55FA6" w14:textId="77777777" w:rsidR="00314EA0" w:rsidRDefault="00314EA0">
      <w:pPr>
        <w:jc w:val="center"/>
        <w:rPr>
          <w:rFonts w:ascii="Calibri" w:hAnsi="Calibri" w:cs="Calibri"/>
          <w:bCs/>
          <w:sz w:val="22"/>
          <w:szCs w:val="22"/>
          <w:u w:val="single"/>
          <w:lang w:eastAsia="ar-SA"/>
        </w:rPr>
      </w:pPr>
    </w:p>
    <w:p w14:paraId="63C31488" w14:textId="77777777" w:rsidR="00314EA0" w:rsidRDefault="00314EA0">
      <w:pPr>
        <w:jc w:val="center"/>
        <w:rPr>
          <w:rFonts w:ascii="Calibri" w:hAnsi="Calibri" w:cs="Calibri"/>
          <w:bCs/>
          <w:sz w:val="22"/>
          <w:szCs w:val="22"/>
          <w:u w:val="single"/>
          <w:lang w:eastAsia="ar-SA"/>
        </w:rPr>
      </w:pPr>
    </w:p>
    <w:p w14:paraId="4DF78C35" w14:textId="77777777" w:rsidR="00314EA0" w:rsidRDefault="00314EA0">
      <w:pPr>
        <w:jc w:val="center"/>
        <w:rPr>
          <w:rFonts w:ascii="Calibri" w:hAnsi="Calibri" w:cs="Calibri"/>
          <w:bCs/>
          <w:sz w:val="22"/>
          <w:szCs w:val="22"/>
          <w:u w:val="single"/>
          <w:lang w:eastAsia="ar-SA"/>
        </w:rPr>
      </w:pPr>
    </w:p>
    <w:p w14:paraId="2CCAAF30" w14:textId="77777777" w:rsidR="00314EA0" w:rsidRDefault="00314EA0">
      <w:pPr>
        <w:jc w:val="center"/>
        <w:rPr>
          <w:rFonts w:ascii="Calibri" w:hAnsi="Calibri" w:cs="Calibri"/>
          <w:bCs/>
          <w:sz w:val="22"/>
          <w:szCs w:val="22"/>
          <w:u w:val="single"/>
          <w:lang w:eastAsia="ar-SA"/>
        </w:rPr>
      </w:pPr>
    </w:p>
    <w:p w14:paraId="76AF876C" w14:textId="77777777" w:rsidR="00314EA0" w:rsidRDefault="00314EA0">
      <w:pPr>
        <w:jc w:val="center"/>
        <w:rPr>
          <w:rFonts w:ascii="Calibri" w:hAnsi="Calibri" w:cs="Calibri"/>
          <w:bCs/>
          <w:sz w:val="22"/>
          <w:szCs w:val="22"/>
          <w:u w:val="single"/>
          <w:lang w:eastAsia="ar-SA"/>
        </w:rPr>
      </w:pPr>
    </w:p>
    <w:p w14:paraId="46EB22E9" w14:textId="77777777" w:rsidR="00314EA0" w:rsidRDefault="00314EA0">
      <w:pPr>
        <w:jc w:val="center"/>
        <w:rPr>
          <w:rFonts w:ascii="Calibri" w:hAnsi="Calibri" w:cs="Calibri"/>
          <w:bCs/>
          <w:sz w:val="22"/>
          <w:szCs w:val="22"/>
          <w:u w:val="single"/>
          <w:lang w:eastAsia="ar-SA"/>
        </w:rPr>
      </w:pPr>
    </w:p>
    <w:p w14:paraId="45A7150B" w14:textId="77777777" w:rsidR="00314EA0" w:rsidRDefault="00314EA0">
      <w:pPr>
        <w:jc w:val="center"/>
        <w:rPr>
          <w:rFonts w:ascii="Calibri" w:hAnsi="Calibri" w:cs="Calibri"/>
          <w:bCs/>
          <w:sz w:val="22"/>
          <w:szCs w:val="22"/>
          <w:u w:val="single"/>
          <w:lang w:eastAsia="ar-SA"/>
        </w:rPr>
      </w:pPr>
    </w:p>
    <w:p w14:paraId="35DF1D04" w14:textId="77777777" w:rsidR="00314EA0" w:rsidRDefault="00314EA0">
      <w:pPr>
        <w:jc w:val="center"/>
        <w:rPr>
          <w:rFonts w:ascii="Calibri" w:hAnsi="Calibri" w:cs="Calibri"/>
          <w:bCs/>
          <w:sz w:val="22"/>
          <w:szCs w:val="22"/>
          <w:u w:val="single"/>
          <w:lang w:eastAsia="ar-SA"/>
        </w:rPr>
      </w:pPr>
    </w:p>
    <w:p w14:paraId="4B68EA02" w14:textId="77777777" w:rsidR="00314EA0" w:rsidRDefault="00314EA0">
      <w:pPr>
        <w:jc w:val="center"/>
        <w:rPr>
          <w:rFonts w:ascii="Calibri" w:hAnsi="Calibri" w:cs="Calibri"/>
          <w:bCs/>
          <w:sz w:val="22"/>
          <w:szCs w:val="22"/>
          <w:u w:val="single"/>
          <w:lang w:eastAsia="ar-SA"/>
        </w:rPr>
      </w:pPr>
    </w:p>
    <w:p w14:paraId="12E63A7A" w14:textId="77777777" w:rsidR="00314EA0" w:rsidRDefault="00314EA0">
      <w:pPr>
        <w:jc w:val="center"/>
        <w:rPr>
          <w:rFonts w:ascii="Calibri" w:hAnsi="Calibri" w:cs="Calibri"/>
          <w:bCs/>
          <w:sz w:val="22"/>
          <w:szCs w:val="22"/>
          <w:u w:val="single"/>
          <w:lang w:eastAsia="ar-SA"/>
        </w:rPr>
      </w:pPr>
    </w:p>
    <w:p w14:paraId="255E1571" w14:textId="77777777" w:rsidR="00314EA0" w:rsidRDefault="00314EA0">
      <w:pPr>
        <w:jc w:val="center"/>
        <w:rPr>
          <w:rFonts w:ascii="Calibri" w:hAnsi="Calibri" w:cs="Calibri"/>
          <w:bCs/>
          <w:sz w:val="22"/>
          <w:szCs w:val="22"/>
          <w:u w:val="single"/>
          <w:lang w:eastAsia="ar-SA"/>
        </w:rPr>
      </w:pPr>
    </w:p>
    <w:p w14:paraId="25694F98" w14:textId="77777777" w:rsidR="00314EA0" w:rsidRDefault="00314EA0">
      <w:pPr>
        <w:jc w:val="center"/>
        <w:rPr>
          <w:rFonts w:ascii="Calibri" w:hAnsi="Calibri" w:cs="Calibri"/>
          <w:bCs/>
          <w:sz w:val="22"/>
          <w:szCs w:val="22"/>
          <w:u w:val="single"/>
          <w:lang w:eastAsia="ar-SA"/>
        </w:rPr>
      </w:pPr>
    </w:p>
    <w:p w14:paraId="541F2EE4" w14:textId="77777777" w:rsidR="00314EA0" w:rsidRDefault="00314EA0">
      <w:pPr>
        <w:jc w:val="center"/>
        <w:rPr>
          <w:rFonts w:ascii="Calibri" w:hAnsi="Calibri" w:cs="Calibri"/>
          <w:bCs/>
          <w:sz w:val="22"/>
          <w:szCs w:val="22"/>
          <w:u w:val="single"/>
          <w:lang w:eastAsia="ar-SA"/>
        </w:rPr>
      </w:pPr>
    </w:p>
    <w:p w14:paraId="4B56D544" w14:textId="77777777" w:rsidR="00314EA0" w:rsidRDefault="00314EA0">
      <w:pPr>
        <w:jc w:val="center"/>
        <w:rPr>
          <w:rFonts w:ascii="Calibri" w:hAnsi="Calibri" w:cs="Calibri"/>
          <w:bCs/>
          <w:sz w:val="22"/>
          <w:szCs w:val="22"/>
          <w:u w:val="single"/>
          <w:lang w:eastAsia="ar-SA"/>
        </w:rPr>
      </w:pPr>
    </w:p>
    <w:p w14:paraId="5D4075E1" w14:textId="77777777" w:rsidR="00314EA0" w:rsidRDefault="00314EA0">
      <w:pPr>
        <w:jc w:val="center"/>
        <w:rPr>
          <w:rFonts w:ascii="Calibri" w:hAnsi="Calibri" w:cs="Calibri"/>
          <w:bCs/>
          <w:sz w:val="22"/>
          <w:szCs w:val="22"/>
          <w:u w:val="single"/>
          <w:lang w:eastAsia="ar-SA"/>
        </w:rPr>
      </w:pPr>
    </w:p>
    <w:p w14:paraId="0CF73353" w14:textId="77777777" w:rsidR="00314EA0" w:rsidRDefault="00314EA0">
      <w:pPr>
        <w:jc w:val="center"/>
        <w:rPr>
          <w:rFonts w:ascii="Calibri" w:hAnsi="Calibri" w:cs="Calibri"/>
          <w:bCs/>
          <w:sz w:val="22"/>
          <w:szCs w:val="22"/>
          <w:u w:val="single"/>
          <w:lang w:eastAsia="ar-SA"/>
        </w:rPr>
      </w:pPr>
    </w:p>
    <w:p w14:paraId="0278B0ED" w14:textId="77777777" w:rsidR="00314EA0" w:rsidRDefault="00314EA0">
      <w:pPr>
        <w:jc w:val="center"/>
        <w:rPr>
          <w:rFonts w:ascii="Calibri" w:hAnsi="Calibri" w:cs="Calibri"/>
          <w:bCs/>
          <w:sz w:val="22"/>
          <w:szCs w:val="22"/>
          <w:u w:val="single"/>
          <w:lang w:eastAsia="ar-SA"/>
        </w:rPr>
      </w:pPr>
    </w:p>
    <w:p w14:paraId="6B28294B" w14:textId="77777777" w:rsidR="00314EA0" w:rsidRDefault="00314EA0">
      <w:pPr>
        <w:jc w:val="center"/>
        <w:rPr>
          <w:rFonts w:ascii="Calibri" w:hAnsi="Calibri" w:cs="Calibri"/>
          <w:bCs/>
          <w:sz w:val="22"/>
          <w:szCs w:val="22"/>
          <w:u w:val="single"/>
          <w:lang w:eastAsia="ar-SA"/>
        </w:rPr>
      </w:pPr>
    </w:p>
    <w:p w14:paraId="7EC52119" w14:textId="77777777" w:rsidR="00314EA0" w:rsidRDefault="0035589D">
      <w:pPr>
        <w:pStyle w:val="pkt"/>
        <w:tabs>
          <w:tab w:val="right" w:pos="9000"/>
        </w:tabs>
        <w:spacing w:before="0" w:after="0"/>
        <w:ind w:left="0" w:firstLine="0"/>
        <w:jc w:val="left"/>
        <w:rPr>
          <w:rFonts w:ascii="Calibri" w:hAnsi="Calibri" w:cs="Calibri"/>
          <w:b/>
          <w:sz w:val="22"/>
          <w:szCs w:val="22"/>
        </w:rPr>
      </w:pPr>
      <w:r>
        <w:rPr>
          <w:rFonts w:ascii="Calibri" w:hAnsi="Calibri" w:cs="Calibri"/>
          <w:b/>
          <w:sz w:val="22"/>
          <w:szCs w:val="22"/>
        </w:rPr>
        <w:lastRenderedPageBreak/>
        <w:t>Załącznik nr 3 Wykaz zrealizowanych zleceń</w:t>
      </w:r>
    </w:p>
    <w:p w14:paraId="6B93C0C7"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1E578682"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1ECFF894" w14:textId="77777777" w:rsidR="00314EA0" w:rsidRDefault="0035589D">
      <w:pPr>
        <w:pStyle w:val="pkt"/>
        <w:numPr>
          <w:ilvl w:val="3"/>
          <w:numId w:val="4"/>
        </w:numPr>
        <w:tabs>
          <w:tab w:val="right" w:pos="9000"/>
        </w:tabs>
        <w:spacing w:before="0" w:after="0"/>
        <w:ind w:left="426"/>
        <w:rPr>
          <w:rFonts w:ascii="Calibri" w:hAnsi="Calibri" w:cs="Calibri"/>
          <w:bCs/>
          <w:sz w:val="22"/>
          <w:szCs w:val="22"/>
        </w:rPr>
      </w:pPr>
      <w:bookmarkStart w:id="3" w:name="_Hlk185253944"/>
      <w:r>
        <w:rPr>
          <w:rFonts w:ascii="Calibri" w:hAnsi="Calibri" w:cs="Calibri"/>
          <w:bCs/>
          <w:sz w:val="22"/>
          <w:szCs w:val="22"/>
        </w:rPr>
        <w:t>WYKAZ ZREALIZOWANYCH ZLECEŃ – PANELE FOTOWOLTAICZNE</w:t>
      </w:r>
      <w:bookmarkEnd w:id="3"/>
    </w:p>
    <w:p w14:paraId="2B8006F4"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69979987" w14:textId="77777777" w:rsidR="00314EA0" w:rsidRDefault="0035589D">
      <w:pPr>
        <w:pStyle w:val="pkt"/>
        <w:tabs>
          <w:tab w:val="right" w:pos="9000"/>
        </w:tabs>
        <w:spacing w:before="0" w:after="0"/>
        <w:ind w:left="142" w:firstLine="0"/>
        <w:jc w:val="left"/>
        <w:rPr>
          <w:rFonts w:ascii="Calibri" w:hAnsi="Calibri" w:cs="Calibri"/>
          <w:bCs/>
          <w:sz w:val="22"/>
          <w:szCs w:val="22"/>
        </w:rPr>
      </w:pPr>
      <w:r>
        <w:rPr>
          <w:rFonts w:ascii="Calibri" w:hAnsi="Calibri" w:cs="Calibri"/>
          <w:bCs/>
          <w:sz w:val="22"/>
          <w:szCs w:val="22"/>
        </w:rPr>
        <w:t>Prosimy uzupełnić tabele, znajdującą się poniżej, o wykaz zrealizowanych usług w okresie ostatnich trzech lat przed upływem terminu składania ofert, a jeśli okres prowadzenia działalności jest krótszy – w tym okresie, zgodnych lub przybliżonych do przedmiotu zamówienia (to jest dostawę i montaż paneli fotowoltaicznych na dachach budynków, montaż falowników (inwerterów),  podłączenie do instalacji elektrycznej budynków wraz z montażem liczników elektrycznych dwukierunkowych, montaż konstrukcji balastowej oraz wsporczej na dachu w celu zamontowania paneli, prace elektryczne polegające na połączeniu instalacji fotowoltaicznej z istniejącą instalacją  elektryczną, prace związane z wykonaniem ochrony odgromowej instalacji).</w:t>
      </w:r>
    </w:p>
    <w:p w14:paraId="77E9B68B" w14:textId="77777777" w:rsidR="00314EA0" w:rsidRDefault="0035589D">
      <w:pPr>
        <w:pStyle w:val="pkt"/>
        <w:tabs>
          <w:tab w:val="right" w:pos="9000"/>
        </w:tabs>
        <w:spacing w:after="0"/>
        <w:rPr>
          <w:rFonts w:ascii="Calibri" w:hAnsi="Calibri" w:cs="Calibri"/>
          <w:b/>
          <w:sz w:val="22"/>
          <w:szCs w:val="22"/>
        </w:rPr>
      </w:pPr>
      <w:r>
        <w:rPr>
          <w:rFonts w:ascii="Calibri" w:hAnsi="Calibri" w:cs="Calibri"/>
          <w:b/>
          <w:sz w:val="22"/>
          <w:szCs w:val="22"/>
        </w:rPr>
        <w:br/>
      </w:r>
    </w:p>
    <w:tbl>
      <w:tblPr>
        <w:tblW w:w="8789" w:type="dxa"/>
        <w:tblInd w:w="-5" w:type="dxa"/>
        <w:tblLayout w:type="fixed"/>
        <w:tblCellMar>
          <w:top w:w="20" w:type="dxa"/>
          <w:left w:w="20" w:type="dxa"/>
          <w:bottom w:w="20" w:type="dxa"/>
          <w:right w:w="20" w:type="dxa"/>
        </w:tblCellMar>
        <w:tblLook w:val="0000" w:firstRow="0" w:lastRow="0" w:firstColumn="0" w:lastColumn="0" w:noHBand="0" w:noVBand="0"/>
      </w:tblPr>
      <w:tblGrid>
        <w:gridCol w:w="426"/>
        <w:gridCol w:w="1983"/>
        <w:gridCol w:w="1986"/>
        <w:gridCol w:w="2550"/>
        <w:gridCol w:w="1844"/>
      </w:tblGrid>
      <w:tr w:rsidR="00314EA0" w14:paraId="39F6C492" w14:textId="77777777">
        <w:trPr>
          <w:trHeight w:val="669"/>
        </w:trPr>
        <w:tc>
          <w:tcPr>
            <w:tcW w:w="426" w:type="dxa"/>
            <w:tcBorders>
              <w:top w:val="single" w:sz="4" w:space="0" w:color="000000"/>
              <w:left w:val="single" w:sz="4" w:space="0" w:color="000000"/>
              <w:bottom w:val="single" w:sz="4" w:space="0" w:color="000000"/>
              <w:right w:val="single" w:sz="4" w:space="0" w:color="000000"/>
            </w:tcBorders>
            <w:vAlign w:val="center"/>
          </w:tcPr>
          <w:p w14:paraId="5C0CDEEA" w14:textId="77777777" w:rsidR="00314EA0" w:rsidRDefault="00314EA0">
            <w:pPr>
              <w:rPr>
                <w:rFonts w:asciiTheme="majorHAnsi" w:hAnsiTheme="majorHAnsi" w:cstheme="majorHAnsi"/>
                <w:sz w:val="22"/>
                <w:szCs w:val="22"/>
              </w:rPr>
            </w:pPr>
          </w:p>
        </w:tc>
        <w:tc>
          <w:tcPr>
            <w:tcW w:w="1983" w:type="dxa"/>
            <w:tcBorders>
              <w:top w:val="single" w:sz="4" w:space="0" w:color="000000"/>
              <w:left w:val="single" w:sz="4" w:space="0" w:color="000000"/>
              <w:bottom w:val="single" w:sz="4" w:space="0" w:color="000000"/>
              <w:right w:val="single" w:sz="4" w:space="0" w:color="000000"/>
            </w:tcBorders>
          </w:tcPr>
          <w:p w14:paraId="74D0B0EA" w14:textId="77777777" w:rsidR="00314EA0" w:rsidRDefault="0035589D">
            <w:pPr>
              <w:rPr>
                <w:rFonts w:asciiTheme="majorHAnsi" w:hAnsiTheme="majorHAnsi" w:cstheme="majorHAnsi"/>
                <w:b/>
                <w:bCs/>
                <w:sz w:val="22"/>
                <w:szCs w:val="22"/>
              </w:rPr>
            </w:pPr>
            <w:r>
              <w:rPr>
                <w:rFonts w:asciiTheme="majorHAnsi" w:hAnsiTheme="majorHAnsi" w:cstheme="majorHAnsi"/>
                <w:b/>
                <w:bCs/>
                <w:sz w:val="22"/>
                <w:szCs w:val="22"/>
              </w:rPr>
              <w:t>Zakres prac</w:t>
            </w:r>
          </w:p>
        </w:tc>
        <w:tc>
          <w:tcPr>
            <w:tcW w:w="1986" w:type="dxa"/>
            <w:tcBorders>
              <w:top w:val="single" w:sz="4" w:space="0" w:color="000000"/>
              <w:left w:val="single" w:sz="4" w:space="0" w:color="000000"/>
              <w:bottom w:val="single" w:sz="4" w:space="0" w:color="000000"/>
              <w:right w:val="single" w:sz="4" w:space="0" w:color="000000"/>
            </w:tcBorders>
          </w:tcPr>
          <w:p w14:paraId="051FEF28" w14:textId="77777777" w:rsidR="00314EA0" w:rsidRDefault="0035589D">
            <w:pPr>
              <w:rPr>
                <w:rFonts w:asciiTheme="majorHAnsi" w:hAnsiTheme="majorHAnsi" w:cstheme="majorHAnsi"/>
                <w:b/>
                <w:bCs/>
                <w:sz w:val="22"/>
                <w:szCs w:val="22"/>
              </w:rPr>
            </w:pPr>
            <w:r>
              <w:rPr>
                <w:rFonts w:asciiTheme="majorHAnsi" w:hAnsiTheme="majorHAnsi" w:cstheme="majorHAnsi"/>
                <w:b/>
                <w:bCs/>
                <w:sz w:val="22"/>
                <w:szCs w:val="22"/>
              </w:rPr>
              <w:t>Data realizacji</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6859B" w14:textId="77777777" w:rsidR="00314EA0" w:rsidRDefault="0035589D">
            <w:pPr>
              <w:rPr>
                <w:rFonts w:asciiTheme="majorHAnsi" w:hAnsiTheme="majorHAnsi" w:cstheme="majorHAnsi"/>
                <w:b/>
                <w:bCs/>
                <w:sz w:val="22"/>
                <w:szCs w:val="22"/>
              </w:rPr>
            </w:pPr>
            <w:r>
              <w:rPr>
                <w:rFonts w:asciiTheme="majorHAnsi" w:hAnsiTheme="majorHAnsi" w:cstheme="majorHAnsi"/>
                <w:b/>
                <w:bCs/>
                <w:sz w:val="22"/>
                <w:szCs w:val="22"/>
              </w:rPr>
              <w:t>Podmiot, dla którego zrealizowano usługę</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06E5E" w14:textId="77777777" w:rsidR="00314EA0" w:rsidRDefault="0035589D">
            <w:pPr>
              <w:rPr>
                <w:rFonts w:asciiTheme="majorHAnsi" w:hAnsiTheme="majorHAnsi" w:cstheme="majorHAnsi"/>
                <w:sz w:val="22"/>
                <w:szCs w:val="22"/>
              </w:rPr>
            </w:pPr>
            <w:r>
              <w:rPr>
                <w:rFonts w:asciiTheme="majorHAnsi" w:hAnsiTheme="majorHAnsi" w:cstheme="majorHAnsi"/>
                <w:b/>
                <w:bCs/>
                <w:sz w:val="22"/>
                <w:szCs w:val="22"/>
              </w:rPr>
              <w:t xml:space="preserve">Załączniki </w:t>
            </w:r>
            <w:r>
              <w:rPr>
                <w:rFonts w:asciiTheme="majorHAnsi" w:hAnsiTheme="majorHAnsi" w:cstheme="majorHAnsi"/>
                <w:bCs/>
                <w:sz w:val="22"/>
                <w:szCs w:val="22"/>
              </w:rPr>
              <w:t xml:space="preserve">(np. </w:t>
            </w:r>
            <w:r>
              <w:rPr>
                <w:rFonts w:ascii="Calibri" w:eastAsia="Calibri" w:hAnsi="Calibri" w:cs="Calibri"/>
                <w:bCs/>
                <w:color w:val="000000"/>
                <w:sz w:val="22"/>
                <w:szCs w:val="22"/>
              </w:rPr>
              <w:t>protokoły odbioru, referencje lub inne dokumenty potwierdzające prawidłowe wykonanie prac</w:t>
            </w:r>
            <w:r>
              <w:rPr>
                <w:rFonts w:asciiTheme="majorHAnsi" w:hAnsiTheme="majorHAnsi" w:cstheme="majorHAnsi"/>
                <w:bCs/>
                <w:sz w:val="22"/>
                <w:szCs w:val="22"/>
              </w:rPr>
              <w:t>)</w:t>
            </w:r>
          </w:p>
        </w:tc>
      </w:tr>
      <w:tr w:rsidR="00314EA0" w14:paraId="1A174911" w14:textId="77777777">
        <w:trPr>
          <w:trHeight w:val="912"/>
        </w:trPr>
        <w:tc>
          <w:tcPr>
            <w:tcW w:w="426" w:type="dxa"/>
            <w:tcBorders>
              <w:top w:val="single" w:sz="4" w:space="0" w:color="000000"/>
              <w:left w:val="single" w:sz="4" w:space="0" w:color="000000"/>
              <w:bottom w:val="single" w:sz="4" w:space="0" w:color="000000"/>
              <w:right w:val="single" w:sz="4" w:space="0" w:color="000000"/>
            </w:tcBorders>
            <w:vAlign w:val="center"/>
          </w:tcPr>
          <w:p w14:paraId="4ADFE643" w14:textId="77777777" w:rsidR="00314EA0" w:rsidRDefault="0035589D">
            <w:pPr>
              <w:rPr>
                <w:rFonts w:asciiTheme="majorHAnsi" w:hAnsiTheme="majorHAnsi" w:cstheme="majorHAnsi"/>
                <w:sz w:val="22"/>
                <w:szCs w:val="22"/>
              </w:rPr>
            </w:pPr>
            <w:r>
              <w:rPr>
                <w:rFonts w:asciiTheme="majorHAnsi" w:hAnsiTheme="majorHAnsi" w:cstheme="majorHAnsi"/>
                <w:sz w:val="22"/>
                <w:szCs w:val="22"/>
              </w:rPr>
              <w:t>1</w:t>
            </w:r>
          </w:p>
        </w:tc>
        <w:tc>
          <w:tcPr>
            <w:tcW w:w="1983" w:type="dxa"/>
            <w:tcBorders>
              <w:top w:val="single" w:sz="4" w:space="0" w:color="000000"/>
              <w:left w:val="single" w:sz="4" w:space="0" w:color="000000"/>
              <w:bottom w:val="single" w:sz="4" w:space="0" w:color="000000"/>
              <w:right w:val="single" w:sz="4" w:space="0" w:color="000000"/>
            </w:tcBorders>
            <w:vAlign w:val="center"/>
          </w:tcPr>
          <w:p w14:paraId="0A916E49" w14:textId="77777777" w:rsidR="00314EA0" w:rsidRDefault="00314EA0">
            <w:pPr>
              <w:rPr>
                <w:rFonts w:asciiTheme="majorHAnsi" w:hAnsiTheme="majorHAnsi" w:cstheme="majorHAnsi"/>
                <w:sz w:val="22"/>
                <w:szCs w:val="22"/>
              </w:rPr>
            </w:pPr>
          </w:p>
        </w:tc>
        <w:tc>
          <w:tcPr>
            <w:tcW w:w="1986" w:type="dxa"/>
            <w:tcBorders>
              <w:top w:val="single" w:sz="4" w:space="0" w:color="000000"/>
              <w:left w:val="single" w:sz="4" w:space="0" w:color="000000"/>
              <w:bottom w:val="single" w:sz="4" w:space="0" w:color="000000"/>
              <w:right w:val="single" w:sz="4" w:space="0" w:color="000000"/>
            </w:tcBorders>
            <w:vAlign w:val="center"/>
          </w:tcPr>
          <w:p w14:paraId="0840A71D" w14:textId="77777777" w:rsidR="00314EA0" w:rsidRDefault="00314EA0">
            <w:pPr>
              <w:rPr>
                <w:rFonts w:asciiTheme="majorHAnsi" w:hAnsiTheme="majorHAnsi" w:cstheme="majorHAnsi"/>
                <w:sz w:val="22"/>
                <w:szCs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7A6AD" w14:textId="77777777" w:rsidR="00314EA0" w:rsidRDefault="00314EA0">
            <w:pPr>
              <w:rPr>
                <w:rFonts w:asciiTheme="majorHAnsi" w:hAnsiTheme="majorHAnsi" w:cstheme="majorHAnsi"/>
                <w:sz w:val="22"/>
                <w:szCs w:val="22"/>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21BF4" w14:textId="77777777" w:rsidR="00314EA0" w:rsidRDefault="00314EA0">
            <w:pPr>
              <w:rPr>
                <w:rFonts w:asciiTheme="majorHAnsi" w:hAnsiTheme="majorHAnsi" w:cstheme="majorHAnsi"/>
                <w:sz w:val="22"/>
                <w:szCs w:val="22"/>
              </w:rPr>
            </w:pPr>
          </w:p>
        </w:tc>
      </w:tr>
      <w:tr w:rsidR="00314EA0" w14:paraId="788EB562" w14:textId="77777777">
        <w:trPr>
          <w:trHeight w:val="912"/>
        </w:trPr>
        <w:tc>
          <w:tcPr>
            <w:tcW w:w="426" w:type="dxa"/>
            <w:tcBorders>
              <w:top w:val="single" w:sz="4" w:space="0" w:color="000000"/>
              <w:left w:val="single" w:sz="4" w:space="0" w:color="000000"/>
              <w:bottom w:val="single" w:sz="4" w:space="0" w:color="000000"/>
              <w:right w:val="single" w:sz="4" w:space="0" w:color="000000"/>
            </w:tcBorders>
            <w:vAlign w:val="center"/>
          </w:tcPr>
          <w:p w14:paraId="0A5ADA76" w14:textId="77777777" w:rsidR="00314EA0" w:rsidRDefault="0035589D">
            <w:pPr>
              <w:rPr>
                <w:rFonts w:asciiTheme="majorHAnsi" w:hAnsiTheme="majorHAnsi" w:cstheme="majorHAnsi"/>
                <w:sz w:val="22"/>
                <w:szCs w:val="22"/>
              </w:rPr>
            </w:pPr>
            <w:r>
              <w:rPr>
                <w:rFonts w:asciiTheme="majorHAnsi" w:hAnsiTheme="majorHAnsi" w:cstheme="majorHAnsi"/>
                <w:sz w:val="22"/>
                <w:szCs w:val="22"/>
              </w:rPr>
              <w:t>2</w:t>
            </w:r>
          </w:p>
        </w:tc>
        <w:tc>
          <w:tcPr>
            <w:tcW w:w="1983" w:type="dxa"/>
            <w:tcBorders>
              <w:top w:val="single" w:sz="4" w:space="0" w:color="000000"/>
              <w:left w:val="single" w:sz="4" w:space="0" w:color="000000"/>
              <w:bottom w:val="single" w:sz="4" w:space="0" w:color="000000"/>
              <w:right w:val="single" w:sz="4" w:space="0" w:color="000000"/>
            </w:tcBorders>
            <w:vAlign w:val="center"/>
          </w:tcPr>
          <w:p w14:paraId="5A7B86B4" w14:textId="77777777" w:rsidR="00314EA0" w:rsidRDefault="00314EA0">
            <w:pPr>
              <w:rPr>
                <w:rFonts w:asciiTheme="majorHAnsi" w:hAnsiTheme="majorHAnsi" w:cstheme="majorHAnsi"/>
                <w:sz w:val="22"/>
                <w:szCs w:val="22"/>
              </w:rPr>
            </w:pPr>
          </w:p>
        </w:tc>
        <w:tc>
          <w:tcPr>
            <w:tcW w:w="1986" w:type="dxa"/>
            <w:tcBorders>
              <w:top w:val="single" w:sz="4" w:space="0" w:color="000000"/>
              <w:left w:val="single" w:sz="4" w:space="0" w:color="000000"/>
              <w:bottom w:val="single" w:sz="4" w:space="0" w:color="000000"/>
              <w:right w:val="single" w:sz="4" w:space="0" w:color="000000"/>
            </w:tcBorders>
            <w:vAlign w:val="center"/>
          </w:tcPr>
          <w:p w14:paraId="4FEB9D2D" w14:textId="77777777" w:rsidR="00314EA0" w:rsidRDefault="00314EA0">
            <w:pPr>
              <w:rPr>
                <w:rFonts w:asciiTheme="majorHAnsi" w:hAnsiTheme="majorHAnsi" w:cstheme="majorHAnsi"/>
                <w:sz w:val="22"/>
                <w:szCs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9B5DF" w14:textId="77777777" w:rsidR="00314EA0" w:rsidRDefault="00314EA0">
            <w:pPr>
              <w:rPr>
                <w:rFonts w:asciiTheme="majorHAnsi" w:hAnsiTheme="majorHAnsi" w:cstheme="majorHAnsi"/>
                <w:sz w:val="22"/>
                <w:szCs w:val="22"/>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2DC6B" w14:textId="77777777" w:rsidR="00314EA0" w:rsidRDefault="00314EA0">
            <w:pPr>
              <w:rPr>
                <w:rFonts w:asciiTheme="majorHAnsi" w:hAnsiTheme="majorHAnsi" w:cstheme="majorHAnsi"/>
                <w:sz w:val="22"/>
                <w:szCs w:val="22"/>
              </w:rPr>
            </w:pPr>
          </w:p>
        </w:tc>
      </w:tr>
      <w:tr w:rsidR="00314EA0" w14:paraId="64E163D0" w14:textId="77777777">
        <w:trPr>
          <w:trHeight w:val="912"/>
        </w:trPr>
        <w:tc>
          <w:tcPr>
            <w:tcW w:w="426" w:type="dxa"/>
            <w:tcBorders>
              <w:top w:val="single" w:sz="4" w:space="0" w:color="000000"/>
              <w:left w:val="single" w:sz="4" w:space="0" w:color="000000"/>
              <w:bottom w:val="single" w:sz="4" w:space="0" w:color="000000"/>
              <w:right w:val="single" w:sz="4" w:space="0" w:color="000000"/>
            </w:tcBorders>
            <w:vAlign w:val="center"/>
          </w:tcPr>
          <w:p w14:paraId="15D15981" w14:textId="77777777" w:rsidR="00314EA0" w:rsidRDefault="0035589D">
            <w:pPr>
              <w:rPr>
                <w:rFonts w:asciiTheme="majorHAnsi" w:hAnsiTheme="majorHAnsi" w:cstheme="majorHAnsi"/>
                <w:sz w:val="22"/>
                <w:szCs w:val="22"/>
              </w:rPr>
            </w:pPr>
            <w:r>
              <w:rPr>
                <w:rFonts w:asciiTheme="majorHAnsi" w:hAnsiTheme="majorHAnsi" w:cstheme="majorHAnsi"/>
                <w:sz w:val="22"/>
                <w:szCs w:val="22"/>
              </w:rPr>
              <w:t>3</w:t>
            </w:r>
          </w:p>
        </w:tc>
        <w:tc>
          <w:tcPr>
            <w:tcW w:w="1983" w:type="dxa"/>
            <w:tcBorders>
              <w:top w:val="single" w:sz="4" w:space="0" w:color="000000"/>
              <w:left w:val="single" w:sz="4" w:space="0" w:color="000000"/>
              <w:bottom w:val="single" w:sz="4" w:space="0" w:color="000000"/>
              <w:right w:val="single" w:sz="4" w:space="0" w:color="000000"/>
            </w:tcBorders>
            <w:vAlign w:val="center"/>
          </w:tcPr>
          <w:p w14:paraId="1B6368BB" w14:textId="77777777" w:rsidR="00314EA0" w:rsidRDefault="00314EA0">
            <w:pPr>
              <w:rPr>
                <w:rFonts w:asciiTheme="majorHAnsi" w:hAnsiTheme="majorHAnsi" w:cstheme="majorHAnsi"/>
                <w:sz w:val="22"/>
                <w:szCs w:val="22"/>
              </w:rPr>
            </w:pPr>
          </w:p>
        </w:tc>
        <w:tc>
          <w:tcPr>
            <w:tcW w:w="1986" w:type="dxa"/>
            <w:tcBorders>
              <w:top w:val="single" w:sz="4" w:space="0" w:color="000000"/>
              <w:left w:val="single" w:sz="4" w:space="0" w:color="000000"/>
              <w:bottom w:val="single" w:sz="4" w:space="0" w:color="000000"/>
              <w:right w:val="single" w:sz="4" w:space="0" w:color="000000"/>
            </w:tcBorders>
            <w:vAlign w:val="center"/>
          </w:tcPr>
          <w:p w14:paraId="4FB5909F" w14:textId="77777777" w:rsidR="00314EA0" w:rsidRDefault="00314EA0">
            <w:pPr>
              <w:rPr>
                <w:rFonts w:asciiTheme="majorHAnsi" w:hAnsiTheme="majorHAnsi" w:cstheme="majorHAnsi"/>
                <w:sz w:val="22"/>
                <w:szCs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9F091" w14:textId="77777777" w:rsidR="00314EA0" w:rsidRDefault="00314EA0">
            <w:pPr>
              <w:rPr>
                <w:rFonts w:asciiTheme="majorHAnsi" w:hAnsiTheme="majorHAnsi" w:cstheme="majorHAnsi"/>
                <w:sz w:val="22"/>
                <w:szCs w:val="22"/>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EA51E" w14:textId="77777777" w:rsidR="00314EA0" w:rsidRDefault="00314EA0">
            <w:pPr>
              <w:rPr>
                <w:rFonts w:asciiTheme="majorHAnsi" w:hAnsiTheme="majorHAnsi" w:cstheme="majorHAnsi"/>
                <w:sz w:val="22"/>
                <w:szCs w:val="22"/>
              </w:rPr>
            </w:pPr>
          </w:p>
        </w:tc>
      </w:tr>
      <w:tr w:rsidR="00314EA0" w14:paraId="03CFAE41" w14:textId="77777777">
        <w:trPr>
          <w:trHeight w:val="912"/>
        </w:trPr>
        <w:tc>
          <w:tcPr>
            <w:tcW w:w="426" w:type="dxa"/>
            <w:tcBorders>
              <w:top w:val="single" w:sz="4" w:space="0" w:color="000000"/>
              <w:left w:val="single" w:sz="4" w:space="0" w:color="000000"/>
              <w:bottom w:val="single" w:sz="4" w:space="0" w:color="000000"/>
              <w:right w:val="single" w:sz="4" w:space="0" w:color="000000"/>
            </w:tcBorders>
            <w:vAlign w:val="center"/>
          </w:tcPr>
          <w:p w14:paraId="35BEFC67" w14:textId="77777777" w:rsidR="00314EA0" w:rsidRDefault="0035589D">
            <w:pPr>
              <w:rPr>
                <w:rFonts w:asciiTheme="majorHAnsi" w:hAnsiTheme="majorHAnsi" w:cstheme="majorHAnsi"/>
                <w:sz w:val="22"/>
                <w:szCs w:val="22"/>
              </w:rPr>
            </w:pPr>
            <w:r>
              <w:rPr>
                <w:rFonts w:asciiTheme="majorHAnsi" w:hAnsiTheme="majorHAnsi" w:cstheme="majorHAnsi"/>
                <w:sz w:val="22"/>
                <w:szCs w:val="22"/>
              </w:rPr>
              <w:t>4</w:t>
            </w:r>
          </w:p>
        </w:tc>
        <w:tc>
          <w:tcPr>
            <w:tcW w:w="1983" w:type="dxa"/>
            <w:tcBorders>
              <w:top w:val="single" w:sz="4" w:space="0" w:color="000000"/>
              <w:left w:val="single" w:sz="4" w:space="0" w:color="000000"/>
              <w:bottom w:val="single" w:sz="4" w:space="0" w:color="000000"/>
              <w:right w:val="single" w:sz="4" w:space="0" w:color="000000"/>
            </w:tcBorders>
            <w:vAlign w:val="center"/>
          </w:tcPr>
          <w:p w14:paraId="7AE5CD16" w14:textId="77777777" w:rsidR="00314EA0" w:rsidRDefault="00314EA0">
            <w:pPr>
              <w:rPr>
                <w:rFonts w:asciiTheme="majorHAnsi" w:hAnsiTheme="majorHAnsi" w:cstheme="majorHAnsi"/>
                <w:sz w:val="22"/>
                <w:szCs w:val="22"/>
              </w:rPr>
            </w:pPr>
          </w:p>
        </w:tc>
        <w:tc>
          <w:tcPr>
            <w:tcW w:w="1986" w:type="dxa"/>
            <w:tcBorders>
              <w:top w:val="single" w:sz="4" w:space="0" w:color="000000"/>
              <w:left w:val="single" w:sz="4" w:space="0" w:color="000000"/>
              <w:bottom w:val="single" w:sz="4" w:space="0" w:color="000000"/>
              <w:right w:val="single" w:sz="4" w:space="0" w:color="000000"/>
            </w:tcBorders>
            <w:vAlign w:val="center"/>
          </w:tcPr>
          <w:p w14:paraId="5CF9C4BE" w14:textId="77777777" w:rsidR="00314EA0" w:rsidRDefault="00314EA0">
            <w:pPr>
              <w:rPr>
                <w:rFonts w:asciiTheme="majorHAnsi" w:hAnsiTheme="majorHAnsi" w:cstheme="majorHAnsi"/>
                <w:sz w:val="22"/>
                <w:szCs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DA1AF" w14:textId="77777777" w:rsidR="00314EA0" w:rsidRDefault="00314EA0">
            <w:pPr>
              <w:rPr>
                <w:rFonts w:asciiTheme="majorHAnsi" w:hAnsiTheme="majorHAnsi" w:cstheme="majorHAnsi"/>
                <w:sz w:val="22"/>
                <w:szCs w:val="22"/>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0AFA9" w14:textId="77777777" w:rsidR="00314EA0" w:rsidRDefault="00314EA0">
            <w:pPr>
              <w:rPr>
                <w:rFonts w:asciiTheme="majorHAnsi" w:hAnsiTheme="majorHAnsi" w:cstheme="majorHAnsi"/>
                <w:sz w:val="22"/>
                <w:szCs w:val="22"/>
              </w:rPr>
            </w:pPr>
          </w:p>
        </w:tc>
      </w:tr>
      <w:tr w:rsidR="00314EA0" w14:paraId="2305690A" w14:textId="77777777">
        <w:trPr>
          <w:trHeight w:val="912"/>
        </w:trPr>
        <w:tc>
          <w:tcPr>
            <w:tcW w:w="426" w:type="dxa"/>
            <w:tcBorders>
              <w:top w:val="single" w:sz="4" w:space="0" w:color="000000"/>
              <w:left w:val="single" w:sz="4" w:space="0" w:color="000000"/>
              <w:bottom w:val="single" w:sz="4" w:space="0" w:color="000000"/>
              <w:right w:val="single" w:sz="4" w:space="0" w:color="000000"/>
            </w:tcBorders>
            <w:vAlign w:val="center"/>
          </w:tcPr>
          <w:p w14:paraId="515CAE82" w14:textId="77777777" w:rsidR="00314EA0" w:rsidRDefault="0035589D">
            <w:pPr>
              <w:rPr>
                <w:rFonts w:asciiTheme="majorHAnsi" w:hAnsiTheme="majorHAnsi" w:cstheme="majorHAnsi"/>
                <w:sz w:val="22"/>
                <w:szCs w:val="22"/>
              </w:rPr>
            </w:pPr>
            <w:r>
              <w:rPr>
                <w:rFonts w:asciiTheme="majorHAnsi" w:hAnsiTheme="majorHAnsi" w:cstheme="majorHAnsi"/>
                <w:sz w:val="22"/>
                <w:szCs w:val="22"/>
              </w:rPr>
              <w:t>5</w:t>
            </w:r>
          </w:p>
        </w:tc>
        <w:tc>
          <w:tcPr>
            <w:tcW w:w="1983" w:type="dxa"/>
            <w:tcBorders>
              <w:top w:val="single" w:sz="4" w:space="0" w:color="000000"/>
              <w:left w:val="single" w:sz="4" w:space="0" w:color="000000"/>
              <w:bottom w:val="single" w:sz="4" w:space="0" w:color="000000"/>
              <w:right w:val="single" w:sz="4" w:space="0" w:color="000000"/>
            </w:tcBorders>
            <w:vAlign w:val="center"/>
          </w:tcPr>
          <w:p w14:paraId="6B9F8239" w14:textId="77777777" w:rsidR="00314EA0" w:rsidRDefault="00314EA0">
            <w:pPr>
              <w:rPr>
                <w:rFonts w:asciiTheme="majorHAnsi" w:hAnsiTheme="majorHAnsi" w:cstheme="majorHAnsi"/>
                <w:sz w:val="22"/>
                <w:szCs w:val="22"/>
              </w:rPr>
            </w:pPr>
          </w:p>
        </w:tc>
        <w:tc>
          <w:tcPr>
            <w:tcW w:w="1986" w:type="dxa"/>
            <w:tcBorders>
              <w:top w:val="single" w:sz="4" w:space="0" w:color="000000"/>
              <w:left w:val="single" w:sz="4" w:space="0" w:color="000000"/>
              <w:bottom w:val="single" w:sz="4" w:space="0" w:color="000000"/>
              <w:right w:val="single" w:sz="4" w:space="0" w:color="000000"/>
            </w:tcBorders>
            <w:vAlign w:val="center"/>
          </w:tcPr>
          <w:p w14:paraId="6153AC1B" w14:textId="77777777" w:rsidR="00314EA0" w:rsidRDefault="00314EA0">
            <w:pPr>
              <w:rPr>
                <w:rFonts w:asciiTheme="majorHAnsi" w:hAnsiTheme="majorHAnsi" w:cstheme="majorHAnsi"/>
                <w:sz w:val="22"/>
                <w:szCs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E7B1F" w14:textId="77777777" w:rsidR="00314EA0" w:rsidRDefault="00314EA0">
            <w:pPr>
              <w:rPr>
                <w:rFonts w:asciiTheme="majorHAnsi" w:hAnsiTheme="majorHAnsi" w:cstheme="majorHAnsi"/>
                <w:sz w:val="22"/>
                <w:szCs w:val="22"/>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64301" w14:textId="77777777" w:rsidR="00314EA0" w:rsidRDefault="00314EA0">
            <w:pPr>
              <w:rPr>
                <w:rFonts w:asciiTheme="majorHAnsi" w:hAnsiTheme="majorHAnsi" w:cstheme="majorHAnsi"/>
                <w:sz w:val="22"/>
                <w:szCs w:val="22"/>
              </w:rPr>
            </w:pPr>
          </w:p>
        </w:tc>
      </w:tr>
    </w:tbl>
    <w:p w14:paraId="219B58DC" w14:textId="77777777" w:rsidR="00314EA0" w:rsidRDefault="0035589D">
      <w:pPr>
        <w:pStyle w:val="pkt"/>
        <w:tabs>
          <w:tab w:val="right" w:pos="9000"/>
        </w:tabs>
        <w:ind w:left="0" w:hanging="11"/>
        <w:rPr>
          <w:rFonts w:ascii="Calibri" w:hAnsi="Calibri" w:cs="Calibri"/>
          <w:sz w:val="22"/>
          <w:szCs w:val="22"/>
        </w:rPr>
      </w:pPr>
      <w:r>
        <w:rPr>
          <w:rFonts w:ascii="Calibri" w:hAnsi="Calibri" w:cs="Calibri"/>
          <w:sz w:val="22"/>
          <w:szCs w:val="22"/>
        </w:rPr>
        <w:t xml:space="preserve">*w celu spełnienia warunków udziału w postępowaniu należy wykazać minimum 5 instalacji fotowoltaiczne o mocy co najmniej 30 </w:t>
      </w:r>
      <w:proofErr w:type="spellStart"/>
      <w:r>
        <w:rPr>
          <w:rFonts w:ascii="Calibri" w:hAnsi="Calibri" w:cs="Calibri"/>
          <w:sz w:val="22"/>
          <w:szCs w:val="22"/>
        </w:rPr>
        <w:t>kWp</w:t>
      </w:r>
      <w:proofErr w:type="spellEnd"/>
      <w:r>
        <w:rPr>
          <w:rFonts w:ascii="Calibri" w:hAnsi="Calibri" w:cs="Calibri"/>
          <w:sz w:val="22"/>
          <w:szCs w:val="22"/>
        </w:rPr>
        <w:t xml:space="preserve"> (każda). </w:t>
      </w:r>
    </w:p>
    <w:p w14:paraId="5FACBA8D"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007D89C5"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6B1AF62C"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0462EB41" w14:textId="77777777" w:rsidR="00314EA0" w:rsidRDefault="0035589D">
      <w:pPr>
        <w:pStyle w:val="pkt"/>
        <w:numPr>
          <w:ilvl w:val="3"/>
          <w:numId w:val="4"/>
        </w:numPr>
        <w:tabs>
          <w:tab w:val="right" w:pos="9000"/>
        </w:tabs>
        <w:spacing w:before="0" w:after="0"/>
        <w:ind w:left="284"/>
        <w:jc w:val="left"/>
        <w:rPr>
          <w:rFonts w:ascii="Calibri" w:hAnsi="Calibri" w:cs="Calibri"/>
          <w:bCs/>
          <w:sz w:val="22"/>
          <w:szCs w:val="22"/>
        </w:rPr>
      </w:pPr>
      <w:r>
        <w:rPr>
          <w:rFonts w:ascii="Calibri" w:hAnsi="Calibri" w:cs="Calibri"/>
          <w:bCs/>
          <w:sz w:val="22"/>
          <w:szCs w:val="22"/>
        </w:rPr>
        <w:t>WYKAZ ZREALIZOWANYCH ZLECEŃ – POMPY CIEPŁA</w:t>
      </w:r>
    </w:p>
    <w:p w14:paraId="61E7BF9A" w14:textId="77777777" w:rsidR="00314EA0" w:rsidRDefault="00314EA0">
      <w:pPr>
        <w:pStyle w:val="pkt"/>
        <w:tabs>
          <w:tab w:val="right" w:pos="9000"/>
        </w:tabs>
        <w:spacing w:before="0" w:after="0"/>
        <w:jc w:val="left"/>
        <w:rPr>
          <w:rFonts w:ascii="Calibri" w:hAnsi="Calibri" w:cs="Calibri"/>
          <w:b/>
          <w:sz w:val="22"/>
          <w:szCs w:val="22"/>
        </w:rPr>
      </w:pPr>
    </w:p>
    <w:p w14:paraId="12AE707B" w14:textId="77777777" w:rsidR="00314EA0" w:rsidRDefault="0035589D">
      <w:pPr>
        <w:pStyle w:val="pkt"/>
        <w:tabs>
          <w:tab w:val="right" w:pos="9000"/>
        </w:tabs>
        <w:spacing w:before="0" w:after="0"/>
        <w:ind w:left="0" w:firstLine="0"/>
        <w:jc w:val="left"/>
        <w:rPr>
          <w:rFonts w:ascii="Calibri" w:hAnsi="Calibri" w:cs="Calibri"/>
          <w:color w:val="FF0000"/>
          <w:sz w:val="22"/>
          <w:szCs w:val="22"/>
        </w:rPr>
      </w:pPr>
      <w:r>
        <w:rPr>
          <w:rFonts w:ascii="Calibri" w:hAnsi="Calibri" w:cs="Calibri"/>
          <w:bCs/>
          <w:sz w:val="22"/>
          <w:szCs w:val="22"/>
        </w:rPr>
        <w:t xml:space="preserve">Prosimy o uzupełnienie poniższej tabeli, wpisując wykaz zrealizowanych usług montażu pomp ciepła </w:t>
      </w:r>
      <w:r>
        <w:rPr>
          <w:rFonts w:ascii="Calibri" w:hAnsi="Calibri" w:cs="Calibri"/>
          <w:bCs/>
          <w:color w:val="000000" w:themeColor="text1"/>
          <w:sz w:val="22"/>
          <w:szCs w:val="22"/>
        </w:rPr>
        <w:t>w ciągu co najmniej 2 lat.</w:t>
      </w:r>
    </w:p>
    <w:p w14:paraId="491DE9FC" w14:textId="77777777" w:rsidR="00314EA0" w:rsidRDefault="00314EA0">
      <w:pPr>
        <w:pStyle w:val="pkt"/>
        <w:tabs>
          <w:tab w:val="right" w:pos="9000"/>
        </w:tabs>
        <w:spacing w:before="0" w:after="0"/>
        <w:ind w:left="0" w:firstLine="0"/>
        <w:jc w:val="left"/>
        <w:rPr>
          <w:rFonts w:ascii="Calibri" w:hAnsi="Calibri" w:cs="Calibri"/>
          <w:sz w:val="22"/>
          <w:szCs w:val="22"/>
        </w:rPr>
      </w:pPr>
    </w:p>
    <w:p w14:paraId="1BA65771" w14:textId="77777777" w:rsidR="00314EA0" w:rsidRDefault="00314EA0">
      <w:pPr>
        <w:pStyle w:val="pkt"/>
        <w:tabs>
          <w:tab w:val="right" w:pos="9000"/>
        </w:tabs>
        <w:spacing w:before="0" w:after="0"/>
        <w:ind w:left="0" w:firstLine="0"/>
        <w:jc w:val="left"/>
        <w:rPr>
          <w:rFonts w:ascii="Calibri" w:hAnsi="Calibri" w:cs="Calibri"/>
          <w:b/>
          <w:sz w:val="22"/>
          <w:szCs w:val="22"/>
        </w:rPr>
      </w:pPr>
    </w:p>
    <w:tbl>
      <w:tblPr>
        <w:tblW w:w="8789" w:type="dxa"/>
        <w:tblInd w:w="-5" w:type="dxa"/>
        <w:tblLayout w:type="fixed"/>
        <w:tblCellMar>
          <w:top w:w="20" w:type="dxa"/>
          <w:left w:w="20" w:type="dxa"/>
          <w:bottom w:w="20" w:type="dxa"/>
          <w:right w:w="20" w:type="dxa"/>
        </w:tblCellMar>
        <w:tblLook w:val="0000" w:firstRow="0" w:lastRow="0" w:firstColumn="0" w:lastColumn="0" w:noHBand="0" w:noVBand="0"/>
      </w:tblPr>
      <w:tblGrid>
        <w:gridCol w:w="426"/>
        <w:gridCol w:w="1983"/>
        <w:gridCol w:w="1986"/>
        <w:gridCol w:w="2550"/>
        <w:gridCol w:w="1844"/>
      </w:tblGrid>
      <w:tr w:rsidR="00314EA0" w14:paraId="7035DF50" w14:textId="77777777">
        <w:trPr>
          <w:trHeight w:val="669"/>
        </w:trPr>
        <w:tc>
          <w:tcPr>
            <w:tcW w:w="426" w:type="dxa"/>
            <w:tcBorders>
              <w:top w:val="single" w:sz="4" w:space="0" w:color="000000"/>
              <w:left w:val="single" w:sz="4" w:space="0" w:color="000000"/>
              <w:bottom w:val="single" w:sz="4" w:space="0" w:color="000000"/>
              <w:right w:val="single" w:sz="4" w:space="0" w:color="000000"/>
            </w:tcBorders>
            <w:vAlign w:val="center"/>
          </w:tcPr>
          <w:p w14:paraId="57755D4C" w14:textId="77777777" w:rsidR="00314EA0" w:rsidRDefault="00314EA0">
            <w:pPr>
              <w:rPr>
                <w:rFonts w:asciiTheme="majorHAnsi" w:hAnsiTheme="majorHAnsi" w:cstheme="majorHAnsi"/>
                <w:sz w:val="22"/>
                <w:szCs w:val="22"/>
              </w:rPr>
            </w:pPr>
          </w:p>
        </w:tc>
        <w:tc>
          <w:tcPr>
            <w:tcW w:w="1983" w:type="dxa"/>
            <w:tcBorders>
              <w:top w:val="single" w:sz="4" w:space="0" w:color="000000"/>
              <w:left w:val="single" w:sz="4" w:space="0" w:color="000000"/>
              <w:bottom w:val="single" w:sz="4" w:space="0" w:color="000000"/>
              <w:right w:val="single" w:sz="4" w:space="0" w:color="000000"/>
            </w:tcBorders>
          </w:tcPr>
          <w:p w14:paraId="4C88FEE1" w14:textId="77777777" w:rsidR="00314EA0" w:rsidRDefault="0035589D">
            <w:pPr>
              <w:rPr>
                <w:rFonts w:asciiTheme="majorHAnsi" w:hAnsiTheme="majorHAnsi" w:cstheme="majorHAnsi"/>
                <w:b/>
                <w:bCs/>
                <w:sz w:val="22"/>
                <w:szCs w:val="22"/>
              </w:rPr>
            </w:pPr>
            <w:r>
              <w:rPr>
                <w:rFonts w:asciiTheme="majorHAnsi" w:hAnsiTheme="majorHAnsi" w:cstheme="majorHAnsi"/>
                <w:b/>
                <w:bCs/>
                <w:sz w:val="22"/>
                <w:szCs w:val="22"/>
              </w:rPr>
              <w:t>Zakres prac</w:t>
            </w:r>
          </w:p>
        </w:tc>
        <w:tc>
          <w:tcPr>
            <w:tcW w:w="1986" w:type="dxa"/>
            <w:tcBorders>
              <w:top w:val="single" w:sz="4" w:space="0" w:color="000000"/>
              <w:left w:val="single" w:sz="4" w:space="0" w:color="000000"/>
              <w:bottom w:val="single" w:sz="4" w:space="0" w:color="000000"/>
              <w:right w:val="single" w:sz="4" w:space="0" w:color="000000"/>
            </w:tcBorders>
          </w:tcPr>
          <w:p w14:paraId="3EA6E883" w14:textId="77777777" w:rsidR="00314EA0" w:rsidRDefault="0035589D">
            <w:pPr>
              <w:rPr>
                <w:rFonts w:asciiTheme="majorHAnsi" w:hAnsiTheme="majorHAnsi" w:cstheme="majorHAnsi"/>
                <w:b/>
                <w:bCs/>
                <w:sz w:val="22"/>
                <w:szCs w:val="22"/>
              </w:rPr>
            </w:pPr>
            <w:r>
              <w:rPr>
                <w:rFonts w:asciiTheme="majorHAnsi" w:hAnsiTheme="majorHAnsi" w:cstheme="majorHAnsi"/>
                <w:b/>
                <w:bCs/>
                <w:sz w:val="22"/>
                <w:szCs w:val="22"/>
              </w:rPr>
              <w:t>Data realizacji</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2BD36" w14:textId="77777777" w:rsidR="00314EA0" w:rsidRDefault="0035589D">
            <w:pPr>
              <w:rPr>
                <w:rFonts w:asciiTheme="majorHAnsi" w:hAnsiTheme="majorHAnsi" w:cstheme="majorHAnsi"/>
                <w:b/>
                <w:bCs/>
                <w:sz w:val="22"/>
                <w:szCs w:val="22"/>
              </w:rPr>
            </w:pPr>
            <w:r>
              <w:rPr>
                <w:rFonts w:asciiTheme="majorHAnsi" w:hAnsiTheme="majorHAnsi" w:cstheme="majorHAnsi"/>
                <w:b/>
                <w:bCs/>
                <w:sz w:val="22"/>
                <w:szCs w:val="22"/>
              </w:rPr>
              <w:t>Podmiot, dla którego zrealizowano usługę</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18F5E" w14:textId="77777777" w:rsidR="00314EA0" w:rsidRDefault="0035589D">
            <w:pPr>
              <w:rPr>
                <w:rFonts w:asciiTheme="majorHAnsi" w:hAnsiTheme="majorHAnsi" w:cstheme="majorHAnsi"/>
                <w:sz w:val="22"/>
                <w:szCs w:val="22"/>
              </w:rPr>
            </w:pPr>
            <w:r>
              <w:rPr>
                <w:rFonts w:asciiTheme="majorHAnsi" w:hAnsiTheme="majorHAnsi" w:cstheme="majorHAnsi"/>
                <w:b/>
                <w:bCs/>
                <w:sz w:val="22"/>
                <w:szCs w:val="22"/>
              </w:rPr>
              <w:t xml:space="preserve">Załączniki </w:t>
            </w:r>
            <w:r>
              <w:rPr>
                <w:rFonts w:asciiTheme="majorHAnsi" w:hAnsiTheme="majorHAnsi" w:cstheme="majorHAnsi"/>
                <w:bCs/>
                <w:sz w:val="22"/>
                <w:szCs w:val="22"/>
              </w:rPr>
              <w:t xml:space="preserve">(np. </w:t>
            </w:r>
            <w:r>
              <w:rPr>
                <w:rFonts w:ascii="Calibri" w:eastAsia="Calibri" w:hAnsi="Calibri" w:cs="Calibri"/>
                <w:bCs/>
                <w:color w:val="000000"/>
                <w:sz w:val="22"/>
                <w:szCs w:val="22"/>
              </w:rPr>
              <w:t>protokoły odbioru, referencje lub inne dokumenty potwierdzające prawidłowe wykonanie prac</w:t>
            </w:r>
            <w:r>
              <w:rPr>
                <w:rFonts w:asciiTheme="majorHAnsi" w:hAnsiTheme="majorHAnsi" w:cstheme="majorHAnsi"/>
                <w:bCs/>
                <w:sz w:val="22"/>
                <w:szCs w:val="22"/>
              </w:rPr>
              <w:t>)</w:t>
            </w:r>
          </w:p>
        </w:tc>
      </w:tr>
      <w:tr w:rsidR="00314EA0" w14:paraId="6A9FB29F" w14:textId="77777777">
        <w:trPr>
          <w:trHeight w:val="912"/>
        </w:trPr>
        <w:tc>
          <w:tcPr>
            <w:tcW w:w="426" w:type="dxa"/>
            <w:tcBorders>
              <w:top w:val="single" w:sz="4" w:space="0" w:color="000000"/>
              <w:left w:val="single" w:sz="4" w:space="0" w:color="000000"/>
              <w:bottom w:val="single" w:sz="4" w:space="0" w:color="000000"/>
              <w:right w:val="single" w:sz="4" w:space="0" w:color="000000"/>
            </w:tcBorders>
            <w:vAlign w:val="center"/>
          </w:tcPr>
          <w:p w14:paraId="5DC4FBEB" w14:textId="77777777" w:rsidR="00314EA0" w:rsidRDefault="0035589D">
            <w:pPr>
              <w:rPr>
                <w:rFonts w:asciiTheme="majorHAnsi" w:hAnsiTheme="majorHAnsi" w:cstheme="majorHAnsi"/>
                <w:sz w:val="22"/>
                <w:szCs w:val="22"/>
              </w:rPr>
            </w:pPr>
            <w:r>
              <w:rPr>
                <w:rFonts w:asciiTheme="majorHAnsi" w:hAnsiTheme="majorHAnsi" w:cstheme="majorHAnsi"/>
                <w:sz w:val="22"/>
                <w:szCs w:val="22"/>
              </w:rPr>
              <w:t>1</w:t>
            </w:r>
          </w:p>
        </w:tc>
        <w:tc>
          <w:tcPr>
            <w:tcW w:w="1983" w:type="dxa"/>
            <w:tcBorders>
              <w:top w:val="single" w:sz="4" w:space="0" w:color="000000"/>
              <w:left w:val="single" w:sz="4" w:space="0" w:color="000000"/>
              <w:bottom w:val="single" w:sz="4" w:space="0" w:color="000000"/>
              <w:right w:val="single" w:sz="4" w:space="0" w:color="000000"/>
            </w:tcBorders>
            <w:vAlign w:val="center"/>
          </w:tcPr>
          <w:p w14:paraId="690149F3" w14:textId="77777777" w:rsidR="00314EA0" w:rsidRDefault="00314EA0">
            <w:pPr>
              <w:rPr>
                <w:rFonts w:asciiTheme="majorHAnsi" w:hAnsiTheme="majorHAnsi" w:cstheme="majorHAnsi"/>
                <w:sz w:val="22"/>
                <w:szCs w:val="22"/>
              </w:rPr>
            </w:pPr>
          </w:p>
        </w:tc>
        <w:tc>
          <w:tcPr>
            <w:tcW w:w="1986" w:type="dxa"/>
            <w:tcBorders>
              <w:top w:val="single" w:sz="4" w:space="0" w:color="000000"/>
              <w:left w:val="single" w:sz="4" w:space="0" w:color="000000"/>
              <w:bottom w:val="single" w:sz="4" w:space="0" w:color="000000"/>
              <w:right w:val="single" w:sz="4" w:space="0" w:color="000000"/>
            </w:tcBorders>
            <w:vAlign w:val="center"/>
          </w:tcPr>
          <w:p w14:paraId="717ED879" w14:textId="77777777" w:rsidR="00314EA0" w:rsidRDefault="00314EA0">
            <w:pPr>
              <w:rPr>
                <w:rFonts w:asciiTheme="majorHAnsi" w:hAnsiTheme="majorHAnsi" w:cstheme="majorHAnsi"/>
                <w:sz w:val="22"/>
                <w:szCs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39B0F" w14:textId="77777777" w:rsidR="00314EA0" w:rsidRDefault="00314EA0">
            <w:pPr>
              <w:rPr>
                <w:rFonts w:asciiTheme="majorHAnsi" w:hAnsiTheme="majorHAnsi" w:cstheme="majorHAnsi"/>
                <w:sz w:val="22"/>
                <w:szCs w:val="22"/>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06716" w14:textId="77777777" w:rsidR="00314EA0" w:rsidRDefault="00314EA0">
            <w:pPr>
              <w:rPr>
                <w:rFonts w:asciiTheme="majorHAnsi" w:hAnsiTheme="majorHAnsi" w:cstheme="majorHAnsi"/>
                <w:sz w:val="22"/>
                <w:szCs w:val="22"/>
              </w:rPr>
            </w:pPr>
          </w:p>
        </w:tc>
      </w:tr>
      <w:tr w:rsidR="00314EA0" w14:paraId="1C194886" w14:textId="77777777">
        <w:trPr>
          <w:trHeight w:val="912"/>
        </w:trPr>
        <w:tc>
          <w:tcPr>
            <w:tcW w:w="426" w:type="dxa"/>
            <w:tcBorders>
              <w:top w:val="single" w:sz="4" w:space="0" w:color="000000"/>
              <w:left w:val="single" w:sz="4" w:space="0" w:color="000000"/>
              <w:bottom w:val="single" w:sz="4" w:space="0" w:color="000000"/>
              <w:right w:val="single" w:sz="4" w:space="0" w:color="000000"/>
            </w:tcBorders>
            <w:vAlign w:val="center"/>
          </w:tcPr>
          <w:p w14:paraId="0B9472E1" w14:textId="77777777" w:rsidR="00314EA0" w:rsidRDefault="0035589D">
            <w:pPr>
              <w:rPr>
                <w:rFonts w:asciiTheme="majorHAnsi" w:hAnsiTheme="majorHAnsi" w:cstheme="majorHAnsi"/>
                <w:sz w:val="22"/>
                <w:szCs w:val="22"/>
              </w:rPr>
            </w:pPr>
            <w:r>
              <w:rPr>
                <w:rFonts w:asciiTheme="majorHAnsi" w:hAnsiTheme="majorHAnsi" w:cstheme="majorHAnsi"/>
                <w:sz w:val="22"/>
                <w:szCs w:val="22"/>
              </w:rPr>
              <w:t>2</w:t>
            </w:r>
          </w:p>
        </w:tc>
        <w:tc>
          <w:tcPr>
            <w:tcW w:w="1983" w:type="dxa"/>
            <w:tcBorders>
              <w:top w:val="single" w:sz="4" w:space="0" w:color="000000"/>
              <w:left w:val="single" w:sz="4" w:space="0" w:color="000000"/>
              <w:bottom w:val="single" w:sz="4" w:space="0" w:color="000000"/>
              <w:right w:val="single" w:sz="4" w:space="0" w:color="000000"/>
            </w:tcBorders>
            <w:vAlign w:val="center"/>
          </w:tcPr>
          <w:p w14:paraId="5907D18B" w14:textId="77777777" w:rsidR="00314EA0" w:rsidRDefault="00314EA0">
            <w:pPr>
              <w:rPr>
                <w:rFonts w:asciiTheme="majorHAnsi" w:hAnsiTheme="majorHAnsi" w:cstheme="majorHAnsi"/>
                <w:sz w:val="22"/>
                <w:szCs w:val="22"/>
              </w:rPr>
            </w:pPr>
          </w:p>
        </w:tc>
        <w:tc>
          <w:tcPr>
            <w:tcW w:w="1986" w:type="dxa"/>
            <w:tcBorders>
              <w:top w:val="single" w:sz="4" w:space="0" w:color="000000"/>
              <w:left w:val="single" w:sz="4" w:space="0" w:color="000000"/>
              <w:bottom w:val="single" w:sz="4" w:space="0" w:color="000000"/>
              <w:right w:val="single" w:sz="4" w:space="0" w:color="000000"/>
            </w:tcBorders>
            <w:vAlign w:val="center"/>
          </w:tcPr>
          <w:p w14:paraId="1BFE96FE" w14:textId="77777777" w:rsidR="00314EA0" w:rsidRDefault="00314EA0">
            <w:pPr>
              <w:rPr>
                <w:rFonts w:asciiTheme="majorHAnsi" w:hAnsiTheme="majorHAnsi" w:cstheme="majorHAnsi"/>
                <w:sz w:val="22"/>
                <w:szCs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34B6B" w14:textId="77777777" w:rsidR="00314EA0" w:rsidRDefault="00314EA0">
            <w:pPr>
              <w:rPr>
                <w:rFonts w:asciiTheme="majorHAnsi" w:hAnsiTheme="majorHAnsi" w:cstheme="majorHAnsi"/>
                <w:sz w:val="22"/>
                <w:szCs w:val="22"/>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103BD" w14:textId="77777777" w:rsidR="00314EA0" w:rsidRDefault="00314EA0">
            <w:pPr>
              <w:rPr>
                <w:rFonts w:asciiTheme="majorHAnsi" w:hAnsiTheme="majorHAnsi" w:cstheme="majorHAnsi"/>
                <w:sz w:val="22"/>
                <w:szCs w:val="22"/>
              </w:rPr>
            </w:pPr>
          </w:p>
        </w:tc>
      </w:tr>
      <w:tr w:rsidR="00314EA0" w14:paraId="3910EA18" w14:textId="77777777">
        <w:trPr>
          <w:trHeight w:val="912"/>
        </w:trPr>
        <w:tc>
          <w:tcPr>
            <w:tcW w:w="426" w:type="dxa"/>
            <w:tcBorders>
              <w:top w:val="single" w:sz="4" w:space="0" w:color="000000"/>
              <w:left w:val="single" w:sz="4" w:space="0" w:color="000000"/>
              <w:bottom w:val="single" w:sz="4" w:space="0" w:color="000000"/>
              <w:right w:val="single" w:sz="4" w:space="0" w:color="000000"/>
            </w:tcBorders>
            <w:vAlign w:val="center"/>
          </w:tcPr>
          <w:p w14:paraId="10FFEE83" w14:textId="77777777" w:rsidR="00314EA0" w:rsidRDefault="0035589D">
            <w:pPr>
              <w:rPr>
                <w:rFonts w:asciiTheme="majorHAnsi" w:hAnsiTheme="majorHAnsi" w:cstheme="majorHAnsi"/>
                <w:sz w:val="22"/>
                <w:szCs w:val="22"/>
              </w:rPr>
            </w:pPr>
            <w:r>
              <w:rPr>
                <w:rFonts w:asciiTheme="majorHAnsi" w:hAnsiTheme="majorHAnsi" w:cstheme="majorHAnsi"/>
                <w:sz w:val="22"/>
                <w:szCs w:val="22"/>
              </w:rPr>
              <w:t>3</w:t>
            </w:r>
          </w:p>
        </w:tc>
        <w:tc>
          <w:tcPr>
            <w:tcW w:w="1983" w:type="dxa"/>
            <w:tcBorders>
              <w:top w:val="single" w:sz="4" w:space="0" w:color="000000"/>
              <w:left w:val="single" w:sz="4" w:space="0" w:color="000000"/>
              <w:bottom w:val="single" w:sz="4" w:space="0" w:color="000000"/>
              <w:right w:val="single" w:sz="4" w:space="0" w:color="000000"/>
            </w:tcBorders>
            <w:vAlign w:val="center"/>
          </w:tcPr>
          <w:p w14:paraId="456DC30C" w14:textId="77777777" w:rsidR="00314EA0" w:rsidRDefault="00314EA0">
            <w:pPr>
              <w:rPr>
                <w:rFonts w:asciiTheme="majorHAnsi" w:hAnsiTheme="majorHAnsi" w:cstheme="majorHAnsi"/>
                <w:sz w:val="22"/>
                <w:szCs w:val="22"/>
              </w:rPr>
            </w:pPr>
          </w:p>
        </w:tc>
        <w:tc>
          <w:tcPr>
            <w:tcW w:w="1986" w:type="dxa"/>
            <w:tcBorders>
              <w:top w:val="single" w:sz="4" w:space="0" w:color="000000"/>
              <w:left w:val="single" w:sz="4" w:space="0" w:color="000000"/>
              <w:bottom w:val="single" w:sz="4" w:space="0" w:color="000000"/>
              <w:right w:val="single" w:sz="4" w:space="0" w:color="000000"/>
            </w:tcBorders>
            <w:vAlign w:val="center"/>
          </w:tcPr>
          <w:p w14:paraId="1EE08AB0" w14:textId="77777777" w:rsidR="00314EA0" w:rsidRDefault="00314EA0">
            <w:pPr>
              <w:rPr>
                <w:rFonts w:asciiTheme="majorHAnsi" w:hAnsiTheme="majorHAnsi" w:cstheme="majorHAnsi"/>
                <w:sz w:val="22"/>
                <w:szCs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547EC" w14:textId="77777777" w:rsidR="00314EA0" w:rsidRDefault="00314EA0">
            <w:pPr>
              <w:rPr>
                <w:rFonts w:asciiTheme="majorHAnsi" w:hAnsiTheme="majorHAnsi" w:cstheme="majorHAnsi"/>
                <w:sz w:val="22"/>
                <w:szCs w:val="22"/>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4F53D" w14:textId="77777777" w:rsidR="00314EA0" w:rsidRDefault="00314EA0">
            <w:pPr>
              <w:rPr>
                <w:rFonts w:asciiTheme="majorHAnsi" w:hAnsiTheme="majorHAnsi" w:cstheme="majorHAnsi"/>
                <w:sz w:val="22"/>
                <w:szCs w:val="22"/>
              </w:rPr>
            </w:pPr>
          </w:p>
        </w:tc>
      </w:tr>
      <w:tr w:rsidR="00314EA0" w14:paraId="650E8426" w14:textId="77777777">
        <w:trPr>
          <w:trHeight w:val="912"/>
        </w:trPr>
        <w:tc>
          <w:tcPr>
            <w:tcW w:w="426" w:type="dxa"/>
            <w:tcBorders>
              <w:top w:val="single" w:sz="4" w:space="0" w:color="000000"/>
              <w:left w:val="single" w:sz="4" w:space="0" w:color="000000"/>
              <w:bottom w:val="single" w:sz="4" w:space="0" w:color="000000"/>
              <w:right w:val="single" w:sz="4" w:space="0" w:color="000000"/>
            </w:tcBorders>
            <w:vAlign w:val="center"/>
          </w:tcPr>
          <w:p w14:paraId="58F178C1" w14:textId="77777777" w:rsidR="00314EA0" w:rsidRDefault="0035589D">
            <w:pPr>
              <w:rPr>
                <w:rFonts w:asciiTheme="majorHAnsi" w:hAnsiTheme="majorHAnsi" w:cstheme="majorHAnsi"/>
                <w:sz w:val="22"/>
                <w:szCs w:val="22"/>
              </w:rPr>
            </w:pPr>
            <w:r>
              <w:rPr>
                <w:rFonts w:asciiTheme="majorHAnsi" w:hAnsiTheme="majorHAnsi" w:cstheme="majorHAnsi"/>
                <w:sz w:val="22"/>
                <w:szCs w:val="22"/>
              </w:rPr>
              <w:t>4</w:t>
            </w:r>
          </w:p>
        </w:tc>
        <w:tc>
          <w:tcPr>
            <w:tcW w:w="1983" w:type="dxa"/>
            <w:tcBorders>
              <w:top w:val="single" w:sz="4" w:space="0" w:color="000000"/>
              <w:left w:val="single" w:sz="4" w:space="0" w:color="000000"/>
              <w:bottom w:val="single" w:sz="4" w:space="0" w:color="000000"/>
              <w:right w:val="single" w:sz="4" w:space="0" w:color="000000"/>
            </w:tcBorders>
            <w:vAlign w:val="center"/>
          </w:tcPr>
          <w:p w14:paraId="42B25C61" w14:textId="77777777" w:rsidR="00314EA0" w:rsidRDefault="00314EA0">
            <w:pPr>
              <w:rPr>
                <w:rFonts w:asciiTheme="majorHAnsi" w:hAnsiTheme="majorHAnsi" w:cstheme="majorHAnsi"/>
                <w:sz w:val="22"/>
                <w:szCs w:val="22"/>
              </w:rPr>
            </w:pPr>
          </w:p>
        </w:tc>
        <w:tc>
          <w:tcPr>
            <w:tcW w:w="1986" w:type="dxa"/>
            <w:tcBorders>
              <w:top w:val="single" w:sz="4" w:space="0" w:color="000000"/>
              <w:left w:val="single" w:sz="4" w:space="0" w:color="000000"/>
              <w:bottom w:val="single" w:sz="4" w:space="0" w:color="000000"/>
              <w:right w:val="single" w:sz="4" w:space="0" w:color="000000"/>
            </w:tcBorders>
            <w:vAlign w:val="center"/>
          </w:tcPr>
          <w:p w14:paraId="4F8ECE07" w14:textId="77777777" w:rsidR="00314EA0" w:rsidRDefault="00314EA0">
            <w:pPr>
              <w:rPr>
                <w:rFonts w:asciiTheme="majorHAnsi" w:hAnsiTheme="majorHAnsi" w:cstheme="majorHAnsi"/>
                <w:sz w:val="22"/>
                <w:szCs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2C5C0" w14:textId="77777777" w:rsidR="00314EA0" w:rsidRDefault="00314EA0">
            <w:pPr>
              <w:rPr>
                <w:rFonts w:asciiTheme="majorHAnsi" w:hAnsiTheme="majorHAnsi" w:cstheme="majorHAnsi"/>
                <w:sz w:val="22"/>
                <w:szCs w:val="22"/>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91D1C" w14:textId="77777777" w:rsidR="00314EA0" w:rsidRDefault="00314EA0">
            <w:pPr>
              <w:rPr>
                <w:rFonts w:asciiTheme="majorHAnsi" w:hAnsiTheme="majorHAnsi" w:cstheme="majorHAnsi"/>
                <w:sz w:val="22"/>
                <w:szCs w:val="22"/>
              </w:rPr>
            </w:pPr>
          </w:p>
        </w:tc>
      </w:tr>
      <w:tr w:rsidR="00314EA0" w14:paraId="04A422CA" w14:textId="77777777">
        <w:trPr>
          <w:trHeight w:val="912"/>
        </w:trPr>
        <w:tc>
          <w:tcPr>
            <w:tcW w:w="426" w:type="dxa"/>
            <w:tcBorders>
              <w:top w:val="single" w:sz="4" w:space="0" w:color="000000"/>
              <w:left w:val="single" w:sz="4" w:space="0" w:color="000000"/>
              <w:bottom w:val="single" w:sz="4" w:space="0" w:color="000000"/>
              <w:right w:val="single" w:sz="4" w:space="0" w:color="000000"/>
            </w:tcBorders>
            <w:vAlign w:val="center"/>
          </w:tcPr>
          <w:p w14:paraId="78F0A2DB" w14:textId="77777777" w:rsidR="00314EA0" w:rsidRDefault="0035589D">
            <w:pPr>
              <w:rPr>
                <w:rFonts w:asciiTheme="majorHAnsi" w:hAnsiTheme="majorHAnsi" w:cstheme="majorHAnsi"/>
                <w:sz w:val="22"/>
                <w:szCs w:val="22"/>
              </w:rPr>
            </w:pPr>
            <w:r>
              <w:rPr>
                <w:rFonts w:asciiTheme="majorHAnsi" w:hAnsiTheme="majorHAnsi" w:cstheme="majorHAnsi"/>
                <w:sz w:val="22"/>
                <w:szCs w:val="22"/>
              </w:rPr>
              <w:t>5</w:t>
            </w:r>
          </w:p>
        </w:tc>
        <w:tc>
          <w:tcPr>
            <w:tcW w:w="1983" w:type="dxa"/>
            <w:tcBorders>
              <w:top w:val="single" w:sz="4" w:space="0" w:color="000000"/>
              <w:left w:val="single" w:sz="4" w:space="0" w:color="000000"/>
              <w:bottom w:val="single" w:sz="4" w:space="0" w:color="000000"/>
              <w:right w:val="single" w:sz="4" w:space="0" w:color="000000"/>
            </w:tcBorders>
            <w:vAlign w:val="center"/>
          </w:tcPr>
          <w:p w14:paraId="42A4B1D5" w14:textId="77777777" w:rsidR="00314EA0" w:rsidRDefault="00314EA0">
            <w:pPr>
              <w:rPr>
                <w:rFonts w:asciiTheme="majorHAnsi" w:hAnsiTheme="majorHAnsi" w:cstheme="majorHAnsi"/>
                <w:sz w:val="22"/>
                <w:szCs w:val="22"/>
              </w:rPr>
            </w:pPr>
          </w:p>
        </w:tc>
        <w:tc>
          <w:tcPr>
            <w:tcW w:w="1986" w:type="dxa"/>
            <w:tcBorders>
              <w:top w:val="single" w:sz="4" w:space="0" w:color="000000"/>
              <w:left w:val="single" w:sz="4" w:space="0" w:color="000000"/>
              <w:bottom w:val="single" w:sz="4" w:space="0" w:color="000000"/>
              <w:right w:val="single" w:sz="4" w:space="0" w:color="000000"/>
            </w:tcBorders>
            <w:vAlign w:val="center"/>
          </w:tcPr>
          <w:p w14:paraId="4346FF09" w14:textId="77777777" w:rsidR="00314EA0" w:rsidRDefault="00314EA0">
            <w:pPr>
              <w:rPr>
                <w:rFonts w:asciiTheme="majorHAnsi" w:hAnsiTheme="majorHAnsi" w:cstheme="majorHAnsi"/>
                <w:sz w:val="22"/>
                <w:szCs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2E120" w14:textId="77777777" w:rsidR="00314EA0" w:rsidRDefault="00314EA0">
            <w:pPr>
              <w:rPr>
                <w:rFonts w:asciiTheme="majorHAnsi" w:hAnsiTheme="majorHAnsi" w:cstheme="majorHAnsi"/>
                <w:sz w:val="22"/>
                <w:szCs w:val="22"/>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34ED6" w14:textId="77777777" w:rsidR="00314EA0" w:rsidRDefault="00314EA0">
            <w:pPr>
              <w:rPr>
                <w:rFonts w:asciiTheme="majorHAnsi" w:hAnsiTheme="majorHAnsi" w:cstheme="majorHAnsi"/>
                <w:sz w:val="22"/>
                <w:szCs w:val="22"/>
              </w:rPr>
            </w:pPr>
          </w:p>
        </w:tc>
      </w:tr>
    </w:tbl>
    <w:p w14:paraId="27D757F5" w14:textId="77777777" w:rsidR="00314EA0" w:rsidRDefault="0035589D">
      <w:pPr>
        <w:pStyle w:val="pkt"/>
        <w:tabs>
          <w:tab w:val="right" w:pos="9000"/>
        </w:tabs>
        <w:ind w:left="0" w:hanging="11"/>
        <w:rPr>
          <w:rFonts w:ascii="Calibri" w:hAnsi="Calibri" w:cs="Calibri"/>
          <w:sz w:val="22"/>
          <w:szCs w:val="22"/>
        </w:rPr>
      </w:pPr>
      <w:r>
        <w:rPr>
          <w:rFonts w:ascii="Calibri" w:hAnsi="Calibri" w:cs="Calibri"/>
          <w:sz w:val="22"/>
          <w:szCs w:val="22"/>
        </w:rPr>
        <w:t xml:space="preserve">*w celu spełnienia warunków udziału w postępowaniu należy wykazać minimum 5 usług montażu </w:t>
      </w:r>
      <w:r>
        <w:rPr>
          <w:rFonts w:ascii="Calibri" w:hAnsi="Calibri" w:cs="Calibri"/>
          <w:bCs/>
          <w:sz w:val="22"/>
          <w:szCs w:val="22"/>
        </w:rPr>
        <w:t>pomp ciepła o mocy 16 kW lub więcej.</w:t>
      </w:r>
    </w:p>
    <w:p w14:paraId="0B560ACE"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7EE9282B"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51B707AF"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75AEAD65"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493F0050"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10FBEA63"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2B5B8BF7"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72155ED1"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38E35AD5"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05206E3B"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48318089"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2E1CDCF7"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2455B75D"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07683724"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44181713"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6B3A1A2D"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2F0B2E3B"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5AF946E7"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2821F1F9"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394CA012"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4BA5985F"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2AD35971"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091B113B"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6E70BB5B"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75D0715D"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5899FEC9"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26D0448E"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1EE2C5C4"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7CC9C34C"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6356254E" w14:textId="77777777" w:rsidR="00314EA0" w:rsidRDefault="0035589D">
      <w:pPr>
        <w:pStyle w:val="pkt"/>
        <w:tabs>
          <w:tab w:val="right" w:pos="9000"/>
        </w:tabs>
        <w:spacing w:before="0" w:after="0"/>
        <w:ind w:left="0" w:firstLine="0"/>
        <w:jc w:val="left"/>
        <w:rPr>
          <w:rFonts w:ascii="Calibri" w:hAnsi="Calibri" w:cs="Calibri"/>
          <w:b/>
          <w:sz w:val="22"/>
          <w:szCs w:val="22"/>
        </w:rPr>
      </w:pPr>
      <w:r>
        <w:rPr>
          <w:rFonts w:ascii="Calibri" w:hAnsi="Calibri" w:cs="Calibri"/>
          <w:b/>
          <w:sz w:val="22"/>
          <w:szCs w:val="22"/>
        </w:rPr>
        <w:t>Załącznik nr 4 Oświadczenie o braku powiązań kapitałowych lub osobowych z Zamawiającym i braku innych podstaw wykluczenia</w:t>
      </w:r>
    </w:p>
    <w:p w14:paraId="7AE21459" w14:textId="77777777" w:rsidR="00314EA0" w:rsidRDefault="00314EA0">
      <w:pPr>
        <w:pStyle w:val="Bezodstpw"/>
        <w:ind w:left="350"/>
        <w:rPr>
          <w:rFonts w:ascii="Calibri" w:eastAsia="Times New Roman" w:hAnsi="Calibri" w:cs="Calibri"/>
          <w:sz w:val="20"/>
          <w:szCs w:val="20"/>
        </w:rPr>
      </w:pPr>
    </w:p>
    <w:p w14:paraId="4E339391" w14:textId="77777777" w:rsidR="00314EA0" w:rsidRDefault="00314EA0">
      <w:pPr>
        <w:jc w:val="both"/>
        <w:rPr>
          <w:rFonts w:ascii="Calibri" w:hAnsi="Calibri" w:cs="Calibri"/>
        </w:rPr>
      </w:pPr>
    </w:p>
    <w:p w14:paraId="2BB0F79F" w14:textId="77777777" w:rsidR="00314EA0" w:rsidRDefault="00314EA0">
      <w:pPr>
        <w:jc w:val="center"/>
        <w:rPr>
          <w:rFonts w:ascii="Calibri" w:hAnsi="Calibri" w:cs="Calibri"/>
          <w:b/>
          <w:sz w:val="22"/>
          <w:szCs w:val="22"/>
        </w:rPr>
      </w:pPr>
    </w:p>
    <w:p w14:paraId="3F184F5A" w14:textId="77777777" w:rsidR="00314EA0" w:rsidRDefault="0035589D">
      <w:pPr>
        <w:jc w:val="center"/>
        <w:rPr>
          <w:rFonts w:ascii="Calibri" w:hAnsi="Calibri" w:cs="Calibri"/>
          <w:b/>
          <w:sz w:val="22"/>
          <w:szCs w:val="22"/>
        </w:rPr>
      </w:pPr>
      <w:r>
        <w:rPr>
          <w:rFonts w:ascii="Calibri" w:hAnsi="Calibri" w:cs="Calibri"/>
          <w:b/>
          <w:sz w:val="22"/>
          <w:szCs w:val="22"/>
        </w:rPr>
        <w:t>Oświadczenie o braku podstaw do wykluczenia z postępowania</w:t>
      </w:r>
    </w:p>
    <w:p w14:paraId="22A8F934" w14:textId="77777777" w:rsidR="00314EA0" w:rsidRDefault="00314EA0">
      <w:pPr>
        <w:jc w:val="center"/>
        <w:rPr>
          <w:rFonts w:ascii="Calibri" w:hAnsi="Calibri" w:cs="Calibri"/>
          <w:b/>
          <w:sz w:val="22"/>
          <w:szCs w:val="22"/>
        </w:rPr>
      </w:pPr>
    </w:p>
    <w:p w14:paraId="476CFAA2" w14:textId="77777777" w:rsidR="00314EA0" w:rsidRDefault="00314EA0">
      <w:pPr>
        <w:jc w:val="both"/>
        <w:rPr>
          <w:rFonts w:ascii="Calibri" w:hAnsi="Calibri" w:cs="Calibri"/>
          <w:sz w:val="22"/>
          <w:szCs w:val="22"/>
        </w:rPr>
      </w:pPr>
    </w:p>
    <w:p w14:paraId="3AD80247" w14:textId="77777777" w:rsidR="00314EA0" w:rsidRDefault="0035589D">
      <w:pPr>
        <w:jc w:val="both"/>
        <w:rPr>
          <w:rFonts w:ascii="Calibri" w:hAnsi="Calibri" w:cs="Calibri"/>
          <w:sz w:val="22"/>
          <w:szCs w:val="22"/>
        </w:rPr>
      </w:pPr>
      <w:r>
        <w:rPr>
          <w:rFonts w:ascii="Calibri" w:hAnsi="Calibri" w:cs="Calibri"/>
          <w:sz w:val="22"/>
          <w:szCs w:val="22"/>
        </w:rPr>
        <w:t>Oświadczamy, że jako Wykonawcy nie jesteśmy powiązani kapitałowo lub osobowo z Zamawiającym.</w:t>
      </w:r>
    </w:p>
    <w:p w14:paraId="0BDC2714" w14:textId="77777777" w:rsidR="00314EA0" w:rsidRDefault="0035589D">
      <w:pPr>
        <w:jc w:val="both"/>
        <w:rPr>
          <w:rFonts w:ascii="Calibri" w:hAnsi="Calibri" w:cs="Calibri"/>
          <w:sz w:val="22"/>
          <w:szCs w:val="22"/>
        </w:rPr>
      </w:pPr>
      <w:r>
        <w:rPr>
          <w:rFonts w:ascii="Calibri" w:hAnsi="Calibri" w:cs="Calibri"/>
          <w:sz w:val="22"/>
          <w:szCs w:val="22"/>
        </w:rPr>
        <w:t xml:space="preserve">Przez powiązania osobowe lub kapitałowe, rozumie się powiązania między Zamawiającym a innym podmiotem, polegające na: </w:t>
      </w:r>
    </w:p>
    <w:p w14:paraId="17D3D01B" w14:textId="77777777" w:rsidR="00314EA0" w:rsidRDefault="0035589D">
      <w:pPr>
        <w:numPr>
          <w:ilvl w:val="0"/>
          <w:numId w:val="8"/>
        </w:numPr>
        <w:jc w:val="both"/>
        <w:rPr>
          <w:rFonts w:ascii="Calibri" w:hAnsi="Calibri" w:cs="Calibri"/>
          <w:sz w:val="22"/>
          <w:szCs w:val="22"/>
        </w:rPr>
      </w:pPr>
      <w:r>
        <w:rPr>
          <w:rFonts w:ascii="Calibri" w:hAnsi="Calibri" w:cs="Calibri"/>
          <w:sz w:val="22"/>
          <w:szCs w:val="22"/>
        </w:rPr>
        <w:t xml:space="preserve">uczestniczeniu w spółce jako wspólnik spółki cywilnej lub spółki osobowej, </w:t>
      </w:r>
    </w:p>
    <w:p w14:paraId="33E36B3C" w14:textId="77777777" w:rsidR="00314EA0" w:rsidRDefault="0035589D">
      <w:pPr>
        <w:numPr>
          <w:ilvl w:val="0"/>
          <w:numId w:val="8"/>
        </w:numPr>
        <w:jc w:val="both"/>
        <w:rPr>
          <w:rFonts w:ascii="Calibri" w:hAnsi="Calibri" w:cs="Calibri"/>
          <w:sz w:val="22"/>
          <w:szCs w:val="22"/>
        </w:rPr>
      </w:pPr>
      <w:r>
        <w:rPr>
          <w:rFonts w:ascii="Calibri" w:hAnsi="Calibri" w:cs="Calibri"/>
          <w:sz w:val="22"/>
          <w:szCs w:val="22"/>
        </w:rPr>
        <w:t>posiadaniu co najmniej 10% udziałów lub akcji,</w:t>
      </w:r>
    </w:p>
    <w:p w14:paraId="3695A4F4" w14:textId="77777777" w:rsidR="00314EA0" w:rsidRDefault="0035589D">
      <w:pPr>
        <w:numPr>
          <w:ilvl w:val="0"/>
          <w:numId w:val="8"/>
        </w:numPr>
        <w:jc w:val="both"/>
        <w:rPr>
          <w:rFonts w:ascii="Calibri" w:hAnsi="Calibri" w:cs="Calibri"/>
          <w:sz w:val="22"/>
          <w:szCs w:val="22"/>
        </w:rPr>
      </w:pPr>
      <w:r>
        <w:rPr>
          <w:rFonts w:ascii="Calibri" w:hAnsi="Calibri" w:cs="Calibri"/>
          <w:sz w:val="22"/>
          <w:szCs w:val="22"/>
        </w:rPr>
        <w:t xml:space="preserve"> pełnieniu funkcji członka organu nadzorczego lub zarządzającego, prokurenta, pełnomocnika;</w:t>
      </w:r>
    </w:p>
    <w:p w14:paraId="25E5FB69" w14:textId="77777777" w:rsidR="00314EA0" w:rsidRDefault="0035589D">
      <w:pPr>
        <w:numPr>
          <w:ilvl w:val="0"/>
          <w:numId w:val="8"/>
        </w:numPr>
        <w:jc w:val="both"/>
        <w:rPr>
          <w:rFonts w:ascii="Calibri" w:hAnsi="Calibri" w:cs="Calibri"/>
          <w:sz w:val="22"/>
          <w:szCs w:val="22"/>
        </w:rPr>
      </w:pPr>
      <w:r>
        <w:rPr>
          <w:rFonts w:ascii="Calibri" w:hAnsi="Calibri" w:cs="Calibri"/>
          <w:sz w:val="22"/>
          <w:szCs w:val="22"/>
        </w:rPr>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02EAABA9" w14:textId="77777777" w:rsidR="00314EA0" w:rsidRDefault="00314EA0">
      <w:pPr>
        <w:jc w:val="both"/>
        <w:rPr>
          <w:rFonts w:ascii="Calibri" w:hAnsi="Calibri" w:cs="Calibri"/>
          <w:sz w:val="22"/>
          <w:szCs w:val="22"/>
        </w:rPr>
      </w:pPr>
    </w:p>
    <w:p w14:paraId="7FC834ED" w14:textId="77777777" w:rsidR="00314EA0" w:rsidRDefault="00314EA0">
      <w:pPr>
        <w:jc w:val="both"/>
        <w:rPr>
          <w:rFonts w:ascii="Calibri" w:hAnsi="Calibri" w:cs="Calibri"/>
          <w:sz w:val="22"/>
          <w:szCs w:val="22"/>
        </w:rPr>
      </w:pPr>
    </w:p>
    <w:p w14:paraId="3EA373B1" w14:textId="77777777" w:rsidR="00314EA0" w:rsidRDefault="0035589D">
      <w:pPr>
        <w:jc w:val="both"/>
        <w:rPr>
          <w:rFonts w:ascii="Calibri" w:hAnsi="Calibri" w:cs="Calibri"/>
          <w:sz w:val="22"/>
          <w:szCs w:val="22"/>
        </w:rPr>
      </w:pPr>
      <w:r>
        <w:rPr>
          <w:rFonts w:ascii="Calibri" w:hAnsi="Calibri" w:cs="Calibri"/>
          <w:sz w:val="22"/>
          <w:szCs w:val="22"/>
        </w:rPr>
        <w:t>OŚWIADCZAM/MY, że nie jestem/</w:t>
      </w:r>
      <w:proofErr w:type="spellStart"/>
      <w:r>
        <w:rPr>
          <w:rFonts w:ascii="Calibri" w:hAnsi="Calibri" w:cs="Calibri"/>
          <w:sz w:val="22"/>
          <w:szCs w:val="22"/>
        </w:rPr>
        <w:t>śmy</w:t>
      </w:r>
      <w:proofErr w:type="spellEnd"/>
      <w:r>
        <w:rPr>
          <w:rFonts w:ascii="Calibri" w:hAnsi="Calibri" w:cs="Calibri"/>
          <w:sz w:val="22"/>
          <w:szCs w:val="22"/>
        </w:rPr>
        <w:t xml:space="preserve"> objęty/ci okołounijnym zakazem udziału w zamówieniach publicznych ustanowionym Rozporządzeniem Rady (UE) 2022/576 z dnia 8 kwietnia 2022 r. w sprawie zmiany rozporządzenia (UE) nr 833/2014 dotyczącego środków ograniczających w związku z działaniami Rosji destabilizującymi sytuację na Ukrainie oraz nie jestem/</w:t>
      </w:r>
      <w:proofErr w:type="spellStart"/>
      <w:r>
        <w:rPr>
          <w:rFonts w:ascii="Calibri" w:hAnsi="Calibri" w:cs="Calibri"/>
          <w:sz w:val="22"/>
          <w:szCs w:val="22"/>
        </w:rPr>
        <w:t>śmy</w:t>
      </w:r>
      <w:proofErr w:type="spellEnd"/>
      <w:r>
        <w:rPr>
          <w:rFonts w:ascii="Calibri" w:hAnsi="Calibri" w:cs="Calibri"/>
          <w:sz w:val="22"/>
          <w:szCs w:val="22"/>
        </w:rPr>
        <w:t xml:space="preserve"> Wykonawcą wymienionym w art. 7 ust 1 ustawy z dnia 13 kwietnia 2022 r.  o szczególnych rozwiązaniach w zakresie przeciwdziałania wspieraniu agresji na Ukrainę oraz służących ochronie bezpieczeństwa narodowego (Dz.U.2023.129).</w:t>
      </w:r>
    </w:p>
    <w:p w14:paraId="1F9A26FE" w14:textId="77777777" w:rsidR="00314EA0" w:rsidRDefault="00314EA0">
      <w:pPr>
        <w:jc w:val="both"/>
        <w:rPr>
          <w:rFonts w:ascii="Calibri" w:hAnsi="Calibri" w:cs="Calibri"/>
        </w:rPr>
      </w:pPr>
    </w:p>
    <w:p w14:paraId="77D6A201" w14:textId="77777777" w:rsidR="00314EA0" w:rsidRDefault="00314EA0">
      <w:pPr>
        <w:rPr>
          <w:rFonts w:ascii="Calibri" w:hAnsi="Calibri" w:cs="Calibri"/>
          <w:sz w:val="22"/>
          <w:szCs w:val="22"/>
        </w:rPr>
      </w:pPr>
    </w:p>
    <w:p w14:paraId="0012085D" w14:textId="77777777" w:rsidR="00314EA0" w:rsidRDefault="00314EA0">
      <w:pPr>
        <w:rPr>
          <w:rFonts w:ascii="Calibri" w:hAnsi="Calibri" w:cs="Calibri"/>
          <w:sz w:val="22"/>
          <w:szCs w:val="22"/>
        </w:rPr>
      </w:pPr>
    </w:p>
    <w:p w14:paraId="4ED77EF9" w14:textId="77777777" w:rsidR="00314EA0" w:rsidRDefault="0035589D">
      <w:pPr>
        <w:rPr>
          <w:rFonts w:ascii="Calibri" w:eastAsia="Calibri" w:hAnsi="Calibri" w:cs="Calibri"/>
          <w:b/>
          <w:bCs/>
          <w:sz w:val="22"/>
          <w:szCs w:val="22"/>
        </w:rPr>
      </w:pPr>
      <w:r>
        <w:rPr>
          <w:rFonts w:ascii="Calibri" w:eastAsia="Calibri" w:hAnsi="Calibri" w:cs="Calibri"/>
          <w:b/>
          <w:bCs/>
          <w:sz w:val="22"/>
          <w:szCs w:val="22"/>
        </w:rPr>
        <w:t>Oferent /Wykonawca:</w:t>
      </w:r>
    </w:p>
    <w:p w14:paraId="3C2EF039" w14:textId="77777777" w:rsidR="00314EA0" w:rsidRDefault="00314EA0">
      <w:pPr>
        <w:rPr>
          <w:rFonts w:ascii="Calibri" w:eastAsia="Calibri" w:hAnsi="Calibri" w:cs="Calibri"/>
          <w:b/>
          <w:bCs/>
          <w:sz w:val="22"/>
          <w:szCs w:val="22"/>
        </w:rPr>
      </w:pPr>
    </w:p>
    <w:p w14:paraId="6FC2930B" w14:textId="77777777" w:rsidR="00314EA0" w:rsidRDefault="00314EA0">
      <w:pPr>
        <w:rPr>
          <w:rFonts w:ascii="Calibri" w:eastAsia="Calibri" w:hAnsi="Calibri" w:cs="Calibri"/>
          <w:i/>
          <w:iCs/>
          <w:sz w:val="22"/>
          <w:szCs w:val="22"/>
        </w:rPr>
      </w:pPr>
    </w:p>
    <w:p w14:paraId="1690131F" w14:textId="77777777" w:rsidR="00314EA0" w:rsidRDefault="0035589D">
      <w:pPr>
        <w:rPr>
          <w:rFonts w:ascii="Calibri" w:eastAsia="Calibri" w:hAnsi="Calibri" w:cs="Calibri"/>
          <w:sz w:val="22"/>
          <w:szCs w:val="22"/>
        </w:rPr>
      </w:pPr>
      <w:r>
        <w:rPr>
          <w:rFonts w:ascii="Calibri" w:eastAsia="Calibri" w:hAnsi="Calibri" w:cs="Calibri"/>
          <w:sz w:val="22"/>
          <w:szCs w:val="22"/>
        </w:rPr>
        <w:t>Miejscowość . . . . . . . . . . . . . . . . . . . . . . . . dnia . . . . . . . . . . . . . . . . . . . . . r.</w:t>
      </w:r>
    </w:p>
    <w:p w14:paraId="303A4522" w14:textId="77777777" w:rsidR="00314EA0" w:rsidRDefault="00314EA0">
      <w:pPr>
        <w:rPr>
          <w:rFonts w:ascii="Calibri" w:eastAsia="Calibri" w:hAnsi="Calibri" w:cs="Calibri"/>
          <w:sz w:val="22"/>
          <w:szCs w:val="22"/>
        </w:rPr>
      </w:pPr>
    </w:p>
    <w:p w14:paraId="467AFE05" w14:textId="77777777" w:rsidR="00314EA0" w:rsidRDefault="0035589D">
      <w:pPr>
        <w:rPr>
          <w:rFonts w:ascii="Calibri" w:eastAsia="Calibri" w:hAnsi="Calibri" w:cs="Calibri"/>
          <w:sz w:val="22"/>
          <w:szCs w:val="22"/>
        </w:rPr>
      </w:pPr>
      <w:r>
        <w:rPr>
          <w:rFonts w:ascii="Calibri" w:eastAsia="Calibri" w:hAnsi="Calibri" w:cs="Calibri"/>
          <w:sz w:val="22"/>
          <w:szCs w:val="22"/>
        </w:rPr>
        <w:t xml:space="preserve">. . . . . . . . . . . . . . . . . . . . . . . . . . . . . . . . . . . . . . . . . . . . . . . . . . . . . . . . . . . . . . . . . . . . . . . . . . . . . . . . . . </w:t>
      </w:r>
    </w:p>
    <w:p w14:paraId="776FE965" w14:textId="77777777" w:rsidR="00314EA0" w:rsidRDefault="0035589D">
      <w:pPr>
        <w:jc w:val="center"/>
        <w:rPr>
          <w:rFonts w:ascii="Calibri" w:eastAsia="Calibri" w:hAnsi="Calibri" w:cs="Calibri"/>
          <w:sz w:val="20"/>
          <w:szCs w:val="20"/>
        </w:rPr>
      </w:pPr>
      <w:r>
        <w:rPr>
          <w:rFonts w:ascii="Calibri" w:eastAsia="Calibri" w:hAnsi="Calibri" w:cs="Calibri"/>
          <w:i/>
          <w:sz w:val="20"/>
          <w:szCs w:val="20"/>
        </w:rPr>
        <w:t>(podpisy osób upoważnionych do reprezentacji i pieczęć wystawcy oferty)</w:t>
      </w:r>
    </w:p>
    <w:p w14:paraId="1B59B0E5" w14:textId="77777777" w:rsidR="00314EA0" w:rsidRDefault="00314EA0">
      <w:pPr>
        <w:rPr>
          <w:rFonts w:ascii="Calibri" w:eastAsia="Calibri" w:hAnsi="Calibri" w:cs="Calibri"/>
          <w:b/>
          <w:bCs/>
          <w:sz w:val="22"/>
          <w:szCs w:val="22"/>
        </w:rPr>
      </w:pPr>
    </w:p>
    <w:p w14:paraId="5AE3F591" w14:textId="77777777" w:rsidR="00314EA0" w:rsidRDefault="00314EA0">
      <w:pPr>
        <w:rPr>
          <w:rFonts w:ascii="Calibri" w:eastAsia="Calibri" w:hAnsi="Calibri" w:cs="Calibri"/>
          <w:b/>
          <w:bCs/>
          <w:sz w:val="22"/>
          <w:szCs w:val="22"/>
        </w:rPr>
      </w:pPr>
    </w:p>
    <w:p w14:paraId="7650943D" w14:textId="77777777" w:rsidR="00314EA0" w:rsidRDefault="00314EA0">
      <w:pPr>
        <w:rPr>
          <w:rFonts w:ascii="Calibri" w:eastAsia="Calibri" w:hAnsi="Calibri" w:cs="Calibri"/>
          <w:b/>
          <w:bCs/>
          <w:sz w:val="22"/>
          <w:szCs w:val="22"/>
        </w:rPr>
      </w:pPr>
    </w:p>
    <w:p w14:paraId="0C53DCD4" w14:textId="77777777" w:rsidR="00314EA0" w:rsidRDefault="00314EA0">
      <w:pPr>
        <w:rPr>
          <w:rFonts w:ascii="Calibri" w:eastAsia="Calibri" w:hAnsi="Calibri" w:cs="Calibri"/>
          <w:b/>
          <w:bCs/>
          <w:sz w:val="22"/>
          <w:szCs w:val="22"/>
        </w:rPr>
      </w:pPr>
    </w:p>
    <w:p w14:paraId="084B5D74" w14:textId="77777777" w:rsidR="00314EA0" w:rsidRDefault="00314EA0">
      <w:pPr>
        <w:ind w:left="5664" w:firstLine="708"/>
        <w:jc w:val="center"/>
        <w:rPr>
          <w:rFonts w:ascii="Calibri" w:hAnsi="Calibri" w:cs="Calibri"/>
          <w:iCs/>
          <w:sz w:val="22"/>
          <w:szCs w:val="22"/>
        </w:rPr>
      </w:pPr>
    </w:p>
    <w:p w14:paraId="4E4CD39A" w14:textId="77777777" w:rsidR="00314EA0" w:rsidRDefault="00314EA0">
      <w:pPr>
        <w:ind w:left="5664" w:firstLine="708"/>
        <w:jc w:val="center"/>
        <w:rPr>
          <w:rFonts w:ascii="Calibri" w:hAnsi="Calibri" w:cs="Calibri"/>
          <w:iCs/>
          <w:sz w:val="22"/>
          <w:szCs w:val="22"/>
        </w:rPr>
      </w:pPr>
    </w:p>
    <w:p w14:paraId="745E9814" w14:textId="77777777" w:rsidR="00314EA0" w:rsidRDefault="00314EA0">
      <w:pPr>
        <w:ind w:left="5664" w:firstLine="708"/>
        <w:jc w:val="center"/>
        <w:rPr>
          <w:rFonts w:ascii="Calibri" w:hAnsi="Calibri" w:cs="Calibri"/>
          <w:iCs/>
          <w:sz w:val="22"/>
          <w:szCs w:val="22"/>
        </w:rPr>
      </w:pPr>
    </w:p>
    <w:p w14:paraId="6BFD2F00" w14:textId="77777777" w:rsidR="00314EA0" w:rsidRDefault="00314EA0">
      <w:pPr>
        <w:ind w:left="5664" w:firstLine="708"/>
        <w:jc w:val="center"/>
        <w:rPr>
          <w:rFonts w:ascii="Calibri" w:hAnsi="Calibri" w:cs="Calibri"/>
          <w:iCs/>
          <w:sz w:val="22"/>
          <w:szCs w:val="22"/>
        </w:rPr>
      </w:pPr>
    </w:p>
    <w:p w14:paraId="6B00F707" w14:textId="77777777" w:rsidR="00314EA0" w:rsidRDefault="00314EA0">
      <w:pPr>
        <w:ind w:left="5664" w:firstLine="708"/>
        <w:jc w:val="center"/>
        <w:rPr>
          <w:rFonts w:ascii="Calibri" w:hAnsi="Calibri" w:cs="Calibri"/>
          <w:iCs/>
          <w:sz w:val="22"/>
          <w:szCs w:val="22"/>
        </w:rPr>
      </w:pPr>
    </w:p>
    <w:p w14:paraId="1F11B444" w14:textId="77777777" w:rsidR="00314EA0" w:rsidRDefault="00314EA0">
      <w:pPr>
        <w:ind w:left="5664" w:firstLine="708"/>
        <w:jc w:val="center"/>
        <w:rPr>
          <w:rFonts w:ascii="Calibri" w:hAnsi="Calibri" w:cs="Calibri"/>
          <w:iCs/>
          <w:sz w:val="22"/>
          <w:szCs w:val="22"/>
        </w:rPr>
      </w:pPr>
    </w:p>
    <w:p w14:paraId="053D5DC3" w14:textId="77777777" w:rsidR="00314EA0" w:rsidRDefault="00314EA0">
      <w:pPr>
        <w:ind w:left="5664" w:firstLine="708"/>
        <w:jc w:val="center"/>
        <w:rPr>
          <w:rFonts w:ascii="Calibri" w:hAnsi="Calibri" w:cs="Calibri"/>
          <w:iCs/>
          <w:sz w:val="22"/>
          <w:szCs w:val="22"/>
        </w:rPr>
      </w:pPr>
    </w:p>
    <w:p w14:paraId="1E42B924" w14:textId="77777777" w:rsidR="00314EA0" w:rsidRDefault="00314EA0">
      <w:pPr>
        <w:ind w:left="5664" w:firstLine="708"/>
        <w:jc w:val="center"/>
        <w:rPr>
          <w:rFonts w:ascii="Calibri" w:hAnsi="Calibri" w:cs="Calibri"/>
          <w:iCs/>
          <w:sz w:val="22"/>
          <w:szCs w:val="22"/>
        </w:rPr>
      </w:pPr>
    </w:p>
    <w:p w14:paraId="00C54F82" w14:textId="77777777" w:rsidR="00314EA0" w:rsidRDefault="00314EA0">
      <w:pPr>
        <w:ind w:left="5664" w:firstLine="708"/>
        <w:jc w:val="center"/>
        <w:rPr>
          <w:rFonts w:ascii="Calibri" w:hAnsi="Calibri" w:cs="Calibri"/>
          <w:iCs/>
          <w:sz w:val="22"/>
          <w:szCs w:val="22"/>
        </w:rPr>
      </w:pPr>
    </w:p>
    <w:p w14:paraId="2C87CEE6" w14:textId="77777777" w:rsidR="00314EA0" w:rsidRDefault="00314EA0">
      <w:pPr>
        <w:ind w:left="5664" w:firstLine="708"/>
        <w:jc w:val="center"/>
        <w:rPr>
          <w:rFonts w:ascii="Calibri" w:hAnsi="Calibri" w:cs="Calibri"/>
          <w:iCs/>
          <w:sz w:val="22"/>
          <w:szCs w:val="22"/>
        </w:rPr>
      </w:pPr>
    </w:p>
    <w:p w14:paraId="71190886" w14:textId="77777777" w:rsidR="00314EA0" w:rsidRDefault="00314EA0">
      <w:pPr>
        <w:ind w:left="5664" w:firstLine="708"/>
        <w:jc w:val="center"/>
        <w:rPr>
          <w:rFonts w:ascii="Calibri" w:hAnsi="Calibri" w:cs="Calibri"/>
          <w:iCs/>
          <w:sz w:val="22"/>
          <w:szCs w:val="22"/>
        </w:rPr>
      </w:pPr>
    </w:p>
    <w:p w14:paraId="6868E025" w14:textId="77777777" w:rsidR="00314EA0" w:rsidRDefault="00314EA0">
      <w:pPr>
        <w:ind w:left="5664" w:firstLine="708"/>
        <w:jc w:val="center"/>
        <w:rPr>
          <w:rFonts w:ascii="Calibri" w:hAnsi="Calibri" w:cs="Calibri"/>
          <w:iCs/>
          <w:sz w:val="22"/>
          <w:szCs w:val="22"/>
        </w:rPr>
      </w:pPr>
    </w:p>
    <w:p w14:paraId="1A6BDD69" w14:textId="77777777" w:rsidR="00314EA0" w:rsidRDefault="0035589D">
      <w:pPr>
        <w:rPr>
          <w:rFonts w:ascii="Calibri" w:eastAsia="Calibri" w:hAnsi="Calibri" w:cs="Calibri"/>
          <w:b/>
          <w:bCs/>
          <w:sz w:val="22"/>
          <w:szCs w:val="22"/>
        </w:rPr>
      </w:pPr>
      <w:r>
        <w:rPr>
          <w:rFonts w:ascii="Calibri" w:eastAsia="Calibri" w:hAnsi="Calibri" w:cs="Calibri"/>
          <w:b/>
          <w:bCs/>
          <w:sz w:val="22"/>
          <w:szCs w:val="22"/>
        </w:rPr>
        <w:t>Załącznik nr 5 RODO</w:t>
      </w:r>
    </w:p>
    <w:p w14:paraId="3719C330" w14:textId="77777777" w:rsidR="00314EA0" w:rsidRDefault="00314EA0">
      <w:pPr>
        <w:rPr>
          <w:rFonts w:ascii="Calibri" w:eastAsia="Calibri" w:hAnsi="Calibri" w:cs="Calibri"/>
          <w:sz w:val="22"/>
          <w:szCs w:val="22"/>
        </w:rPr>
      </w:pPr>
    </w:p>
    <w:p w14:paraId="7261CB32" w14:textId="77777777" w:rsidR="00314EA0" w:rsidRDefault="00314EA0">
      <w:pPr>
        <w:rPr>
          <w:rFonts w:ascii="Calibri" w:eastAsia="Calibri" w:hAnsi="Calibri" w:cs="Calibri"/>
          <w:sz w:val="22"/>
          <w:szCs w:val="22"/>
        </w:rPr>
      </w:pPr>
    </w:p>
    <w:p w14:paraId="2CBD374C" w14:textId="77777777" w:rsidR="00314EA0" w:rsidRDefault="0035589D">
      <w:pPr>
        <w:jc w:val="right"/>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 </w:t>
      </w:r>
    </w:p>
    <w:p w14:paraId="71FF3B71" w14:textId="77777777" w:rsidR="00314EA0" w:rsidRDefault="0035589D">
      <w:pPr>
        <w:jc w:val="right"/>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0"/>
          <w:szCs w:val="20"/>
        </w:rPr>
        <w:tab/>
        <w:t xml:space="preserve">Miejscowość i data </w:t>
      </w:r>
    </w:p>
    <w:p w14:paraId="67986046" w14:textId="77777777" w:rsidR="00314EA0" w:rsidRDefault="00314EA0">
      <w:pPr>
        <w:rPr>
          <w:rFonts w:ascii="Calibri" w:eastAsia="Calibri" w:hAnsi="Calibri" w:cs="Calibri"/>
          <w:sz w:val="22"/>
          <w:szCs w:val="22"/>
        </w:rPr>
      </w:pPr>
    </w:p>
    <w:p w14:paraId="5BB251F1" w14:textId="77777777" w:rsidR="00314EA0" w:rsidRDefault="0035589D">
      <w:pPr>
        <w:rPr>
          <w:rFonts w:ascii="Calibri" w:eastAsia="Calibri" w:hAnsi="Calibri" w:cs="Calibri"/>
          <w:sz w:val="22"/>
          <w:szCs w:val="22"/>
        </w:rPr>
      </w:pPr>
      <w:r>
        <w:rPr>
          <w:rFonts w:ascii="Calibri" w:eastAsia="Calibri" w:hAnsi="Calibri" w:cs="Calibri"/>
          <w:b/>
          <w:sz w:val="22"/>
          <w:szCs w:val="22"/>
        </w:rPr>
        <w:t xml:space="preserve">Oświadczenie </w:t>
      </w:r>
    </w:p>
    <w:p w14:paraId="62FE75B2" w14:textId="77777777" w:rsidR="00314EA0" w:rsidRDefault="00314EA0">
      <w:pPr>
        <w:rPr>
          <w:rFonts w:ascii="Calibri" w:eastAsia="Calibri" w:hAnsi="Calibri" w:cs="Calibri"/>
          <w:sz w:val="22"/>
          <w:szCs w:val="22"/>
        </w:rPr>
      </w:pPr>
    </w:p>
    <w:p w14:paraId="56F62420" w14:textId="77777777" w:rsidR="00314EA0" w:rsidRDefault="0035589D">
      <w:pPr>
        <w:rPr>
          <w:rFonts w:ascii="Calibri" w:eastAsia="Calibri" w:hAnsi="Calibri" w:cs="Calibri"/>
          <w:sz w:val="22"/>
          <w:szCs w:val="22"/>
        </w:rPr>
      </w:pPr>
      <w:r>
        <w:rPr>
          <w:rFonts w:ascii="Calibri" w:eastAsia="Calibri" w:hAnsi="Calibri" w:cs="Calibri"/>
          <w:sz w:val="22"/>
          <w:szCs w:val="22"/>
        </w:rPr>
        <w:t>Nawiązując do zapytania ofertowego z dnia ………………..</w:t>
      </w:r>
    </w:p>
    <w:p w14:paraId="3BD4C022" w14:textId="77777777" w:rsidR="00314EA0" w:rsidRDefault="00314EA0">
      <w:pPr>
        <w:rPr>
          <w:rFonts w:ascii="Calibri" w:eastAsia="Calibri" w:hAnsi="Calibri" w:cs="Calibri"/>
          <w:sz w:val="22"/>
          <w:szCs w:val="22"/>
        </w:rPr>
      </w:pPr>
    </w:p>
    <w:p w14:paraId="6BDBB064" w14:textId="77777777" w:rsidR="00314EA0" w:rsidRDefault="0035589D">
      <w:pPr>
        <w:rPr>
          <w:rFonts w:ascii="Calibri" w:eastAsia="Calibri" w:hAnsi="Calibri" w:cs="Calibri"/>
          <w:sz w:val="22"/>
          <w:szCs w:val="22"/>
        </w:rPr>
      </w:pPr>
      <w:r>
        <w:rPr>
          <w:rFonts w:ascii="Calibri" w:eastAsia="Calibri" w:hAnsi="Calibri" w:cs="Calibri"/>
          <w:sz w:val="22"/>
          <w:szCs w:val="22"/>
        </w:rPr>
        <w:t xml:space="preserve">ja, niżej podpisany: …………………………………………………………………. </w:t>
      </w:r>
    </w:p>
    <w:p w14:paraId="660AD693" w14:textId="77777777" w:rsidR="00314EA0" w:rsidRDefault="0035589D">
      <w:pPr>
        <w:rPr>
          <w:rFonts w:ascii="Calibri" w:eastAsia="Calibri" w:hAnsi="Calibri" w:cs="Calibri"/>
          <w:sz w:val="22"/>
          <w:szCs w:val="22"/>
        </w:rPr>
      </w:pPr>
      <w:r>
        <w:rPr>
          <w:rFonts w:ascii="Calibri" w:eastAsia="Calibri" w:hAnsi="Calibri" w:cs="Calibri"/>
          <w:sz w:val="22"/>
          <w:szCs w:val="22"/>
        </w:rPr>
        <w:t>działając w imieniu i na rzecz: …………………………………………………………</w:t>
      </w:r>
    </w:p>
    <w:p w14:paraId="48D6B51F" w14:textId="77777777" w:rsidR="00314EA0" w:rsidRDefault="00314EA0">
      <w:pPr>
        <w:rPr>
          <w:rFonts w:ascii="Calibri" w:eastAsia="Calibri" w:hAnsi="Calibri" w:cs="Calibri"/>
          <w:sz w:val="22"/>
          <w:szCs w:val="22"/>
        </w:rPr>
      </w:pPr>
    </w:p>
    <w:p w14:paraId="6FEF396E" w14:textId="77777777" w:rsidR="00314EA0" w:rsidRDefault="0035589D">
      <w:pPr>
        <w:rPr>
          <w:rFonts w:ascii="Calibri" w:eastAsia="Calibri" w:hAnsi="Calibri" w:cs="Calibri"/>
          <w:sz w:val="22"/>
          <w:szCs w:val="22"/>
        </w:rPr>
      </w:pPr>
      <w:r>
        <w:rPr>
          <w:rFonts w:ascii="Calibri" w:eastAsia="Calibri" w:hAnsi="Calibri" w:cs="Calibri"/>
          <w:sz w:val="22"/>
          <w:szCs w:val="22"/>
        </w:rPr>
        <w:t xml:space="preserve">Oświadczam, że: </w:t>
      </w:r>
    </w:p>
    <w:p w14:paraId="477B22A1" w14:textId="77777777" w:rsidR="00314EA0" w:rsidRDefault="00314EA0">
      <w:pPr>
        <w:rPr>
          <w:rFonts w:ascii="Calibri" w:eastAsia="Calibri" w:hAnsi="Calibri" w:cs="Calibri"/>
          <w:sz w:val="22"/>
          <w:szCs w:val="22"/>
        </w:rPr>
      </w:pPr>
    </w:p>
    <w:p w14:paraId="59EC4318" w14:textId="77777777" w:rsidR="00314EA0" w:rsidRDefault="0035589D">
      <w:pPr>
        <w:rPr>
          <w:rFonts w:ascii="Calibri" w:eastAsia="Calibri" w:hAnsi="Calibri" w:cs="Calibri"/>
          <w:sz w:val="22"/>
          <w:szCs w:val="22"/>
        </w:rPr>
      </w:pPr>
      <w:r>
        <w:rPr>
          <w:rFonts w:ascii="Calibri" w:eastAsia="Calibri" w:hAnsi="Calibri" w:cs="Calibri"/>
          <w:sz w:val="22"/>
          <w:szCs w:val="22"/>
        </w:rPr>
        <w:t>wypełniłem obowiązki informacyjne przewidziane w art. 13 lub art. 14 RODO</w:t>
      </w:r>
      <w:r>
        <w:rPr>
          <w:rStyle w:val="Odwoanieprzypisudolnego"/>
          <w:rFonts w:ascii="Calibri" w:eastAsia="Calibri" w:hAnsi="Calibri" w:cs="Calibri"/>
          <w:sz w:val="22"/>
          <w:szCs w:val="22"/>
          <w:lang w:bidi="en-US"/>
        </w:rPr>
        <w:footnoteReference w:id="1"/>
      </w:r>
      <w:r>
        <w:rPr>
          <w:rFonts w:ascii="Calibri" w:eastAsia="Calibri" w:hAnsi="Calibri" w:cs="Calibri"/>
          <w:sz w:val="22"/>
          <w:szCs w:val="22"/>
        </w:rPr>
        <w:t xml:space="preserve"> wobec osób fizycznych, od których dane osobowe bezpośrednio lub pośrednio pozyskałem w celu ubiegania się o udzielenie zamówienia w niniejszym postępowaniu. *</w:t>
      </w:r>
    </w:p>
    <w:p w14:paraId="57D6C9EE" w14:textId="77777777" w:rsidR="00314EA0" w:rsidRDefault="00314EA0">
      <w:pPr>
        <w:rPr>
          <w:rFonts w:ascii="Calibri" w:eastAsia="Calibri" w:hAnsi="Calibri" w:cs="Calibri"/>
          <w:sz w:val="22"/>
          <w:szCs w:val="22"/>
        </w:rPr>
      </w:pPr>
    </w:p>
    <w:p w14:paraId="660DA3F9" w14:textId="77777777" w:rsidR="00314EA0" w:rsidRDefault="00314EA0">
      <w:pPr>
        <w:rPr>
          <w:rFonts w:ascii="Calibri" w:eastAsia="Calibri" w:hAnsi="Calibri" w:cs="Calibri"/>
          <w:sz w:val="22"/>
          <w:szCs w:val="22"/>
        </w:rPr>
      </w:pPr>
    </w:p>
    <w:p w14:paraId="3458729B" w14:textId="77777777" w:rsidR="00314EA0" w:rsidRDefault="00314EA0">
      <w:pPr>
        <w:rPr>
          <w:rFonts w:ascii="Calibri" w:eastAsia="Calibri" w:hAnsi="Calibri" w:cs="Calibri"/>
          <w:sz w:val="22"/>
          <w:szCs w:val="22"/>
        </w:rPr>
      </w:pPr>
    </w:p>
    <w:p w14:paraId="40317468" w14:textId="77777777" w:rsidR="00314EA0" w:rsidRDefault="00314EA0">
      <w:pPr>
        <w:rPr>
          <w:rFonts w:ascii="Calibri" w:eastAsia="Calibri" w:hAnsi="Calibri" w:cs="Calibri"/>
          <w:sz w:val="22"/>
          <w:szCs w:val="22"/>
        </w:rPr>
      </w:pPr>
    </w:p>
    <w:p w14:paraId="444B9A4A" w14:textId="77777777" w:rsidR="00314EA0" w:rsidRDefault="0035589D">
      <w:pPr>
        <w:jc w:val="right"/>
        <w:rPr>
          <w:rFonts w:ascii="Calibri" w:eastAsia="Calibri" w:hAnsi="Calibri" w:cs="Calibri"/>
          <w:sz w:val="22"/>
          <w:szCs w:val="22"/>
          <w:lang w:bidi="en-US"/>
        </w:rPr>
      </w:pPr>
      <w:r>
        <w:rPr>
          <w:rFonts w:ascii="Calibri" w:eastAsia="Calibri" w:hAnsi="Calibri" w:cs="Calibri"/>
          <w:sz w:val="22"/>
          <w:szCs w:val="22"/>
        </w:rPr>
        <w:tab/>
      </w:r>
      <w:r>
        <w:rPr>
          <w:rFonts w:ascii="Calibri" w:eastAsia="Calibri" w:hAnsi="Calibri" w:cs="Calibri"/>
          <w:b/>
          <w:sz w:val="22"/>
          <w:szCs w:val="22"/>
        </w:rPr>
        <w:tab/>
      </w:r>
      <w:r>
        <w:rPr>
          <w:rFonts w:ascii="Calibri" w:eastAsia="Calibri" w:hAnsi="Calibri" w:cs="Calibri"/>
          <w:sz w:val="22"/>
          <w:szCs w:val="22"/>
          <w:lang w:bidi="en-US"/>
        </w:rPr>
        <w:t xml:space="preserve">………………………………. </w:t>
      </w:r>
    </w:p>
    <w:p w14:paraId="236AE0ED" w14:textId="77777777" w:rsidR="00314EA0" w:rsidRDefault="0035589D">
      <w:pPr>
        <w:jc w:val="right"/>
        <w:rPr>
          <w:rFonts w:ascii="Calibri" w:eastAsia="Calibri" w:hAnsi="Calibri" w:cs="Calibri"/>
          <w:sz w:val="22"/>
          <w:szCs w:val="22"/>
          <w:lang w:bidi="en-US"/>
        </w:rPr>
      </w:pPr>
      <w:r>
        <w:rPr>
          <w:rFonts w:ascii="Calibri" w:eastAsia="Calibri" w:hAnsi="Calibri" w:cs="Calibri"/>
          <w:sz w:val="20"/>
          <w:szCs w:val="20"/>
          <w:lang w:bidi="en-US"/>
        </w:rPr>
        <w:t xml:space="preserve">    (podpis i pieczęć Wykonawcy) </w:t>
      </w:r>
    </w:p>
    <w:p w14:paraId="5643A7FB" w14:textId="77777777" w:rsidR="00314EA0" w:rsidRDefault="00314EA0">
      <w:pPr>
        <w:jc w:val="center"/>
        <w:rPr>
          <w:rFonts w:ascii="Calibri" w:eastAsia="Calibri" w:hAnsi="Calibri" w:cs="Calibri"/>
          <w:sz w:val="22"/>
          <w:szCs w:val="22"/>
        </w:rPr>
      </w:pPr>
    </w:p>
    <w:p w14:paraId="7C9037C0" w14:textId="77777777" w:rsidR="00314EA0" w:rsidRDefault="00314EA0">
      <w:pPr>
        <w:ind w:left="5664" w:firstLine="708"/>
        <w:jc w:val="center"/>
        <w:rPr>
          <w:rFonts w:ascii="Calibri" w:hAnsi="Calibri" w:cs="Calibri"/>
          <w:iCs/>
          <w:sz w:val="22"/>
          <w:szCs w:val="22"/>
        </w:rPr>
      </w:pPr>
    </w:p>
    <w:sectPr w:rsidR="00314EA0">
      <w:headerReference w:type="even" r:id="rId11"/>
      <w:headerReference w:type="default" r:id="rId12"/>
      <w:footerReference w:type="even" r:id="rId13"/>
      <w:footerReference w:type="default" r:id="rId14"/>
      <w:headerReference w:type="first" r:id="rId15"/>
      <w:footerReference w:type="first" r:id="rId16"/>
      <w:pgSz w:w="11906" w:h="16838"/>
      <w:pgMar w:top="134" w:right="1417" w:bottom="706" w:left="1417" w:header="67" w:footer="402" w:gutter="0"/>
      <w:pgNumType w:start="1"/>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D7751" w14:textId="77777777" w:rsidR="00740C2E" w:rsidRDefault="00740C2E">
      <w:r>
        <w:separator/>
      </w:r>
    </w:p>
  </w:endnote>
  <w:endnote w:type="continuationSeparator" w:id="0">
    <w:p w14:paraId="0FF0EB81" w14:textId="77777777" w:rsidR="00740C2E" w:rsidRDefault="0074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C70FF" w14:textId="77777777" w:rsidR="00314EA0" w:rsidRDefault="00314EA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1EC9E" w14:textId="77777777" w:rsidR="00314EA0" w:rsidRDefault="0035589D">
    <w:pPr>
      <w:tabs>
        <w:tab w:val="center" w:pos="4536"/>
        <w:tab w:val="right" w:pos="9072"/>
      </w:tabs>
      <w:jc w:val="right"/>
      <w:rPr>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 xml:space="preserve"> PAGE </w:instrText>
    </w:r>
    <w:r>
      <w:rPr>
        <w:rFonts w:ascii="Calibri" w:eastAsia="Calibri" w:hAnsi="Calibri" w:cs="Calibri"/>
        <w:color w:val="000000"/>
        <w:sz w:val="20"/>
        <w:szCs w:val="20"/>
      </w:rPr>
      <w:fldChar w:fldCharType="separate"/>
    </w:r>
    <w:r>
      <w:rPr>
        <w:rFonts w:ascii="Calibri" w:eastAsia="Calibri" w:hAnsi="Calibri" w:cs="Calibri"/>
        <w:color w:val="000000"/>
        <w:sz w:val="20"/>
        <w:szCs w:val="20"/>
      </w:rPr>
      <w:t>15</w:t>
    </w:r>
    <w:r>
      <w:rPr>
        <w:rFonts w:ascii="Calibri" w:eastAsia="Calibri" w:hAnsi="Calibri" w:cs="Calibri"/>
        <w:color w:val="000000"/>
        <w:sz w:val="20"/>
        <w:szCs w:val="20"/>
      </w:rPr>
      <w:fldChar w:fldCharType="end"/>
    </w:r>
  </w:p>
  <w:p w14:paraId="414F2E8F" w14:textId="77777777" w:rsidR="00314EA0" w:rsidRDefault="00314EA0">
    <w:pP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F8CA7" w14:textId="77777777" w:rsidR="00314EA0" w:rsidRDefault="0035589D">
    <w:pPr>
      <w:tabs>
        <w:tab w:val="center" w:pos="4536"/>
        <w:tab w:val="right" w:pos="9072"/>
      </w:tabs>
      <w:jc w:val="right"/>
      <w:rPr>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 xml:space="preserve"> PAGE </w:instrText>
    </w:r>
    <w:r>
      <w:rPr>
        <w:rFonts w:ascii="Calibri" w:eastAsia="Calibri" w:hAnsi="Calibri" w:cs="Calibri"/>
        <w:color w:val="000000"/>
        <w:sz w:val="20"/>
        <w:szCs w:val="20"/>
      </w:rPr>
      <w:fldChar w:fldCharType="separate"/>
    </w:r>
    <w:r>
      <w:rPr>
        <w:rFonts w:ascii="Calibri" w:eastAsia="Calibri" w:hAnsi="Calibri" w:cs="Calibri"/>
        <w:color w:val="000000"/>
        <w:sz w:val="20"/>
        <w:szCs w:val="20"/>
      </w:rPr>
      <w:t>15</w:t>
    </w:r>
    <w:r>
      <w:rPr>
        <w:rFonts w:ascii="Calibri" w:eastAsia="Calibri" w:hAnsi="Calibri" w:cs="Calibri"/>
        <w:color w:val="000000"/>
        <w:sz w:val="20"/>
        <w:szCs w:val="20"/>
      </w:rPr>
      <w:fldChar w:fldCharType="end"/>
    </w:r>
  </w:p>
  <w:p w14:paraId="2B53DE4D" w14:textId="77777777" w:rsidR="00314EA0" w:rsidRDefault="00314EA0">
    <w:pP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CB5D2" w14:textId="77777777" w:rsidR="00740C2E" w:rsidRDefault="00740C2E">
      <w:pPr>
        <w:rPr>
          <w:sz w:val="12"/>
        </w:rPr>
      </w:pPr>
      <w:r>
        <w:separator/>
      </w:r>
    </w:p>
  </w:footnote>
  <w:footnote w:type="continuationSeparator" w:id="0">
    <w:p w14:paraId="36002E1D" w14:textId="77777777" w:rsidR="00740C2E" w:rsidRDefault="00740C2E">
      <w:pPr>
        <w:rPr>
          <w:sz w:val="12"/>
        </w:rPr>
      </w:pPr>
      <w:r>
        <w:continuationSeparator/>
      </w:r>
    </w:p>
  </w:footnote>
  <w:footnote w:id="1">
    <w:p w14:paraId="04C1E6B4" w14:textId="77777777" w:rsidR="00314EA0" w:rsidRDefault="0035589D">
      <w:pPr>
        <w:spacing w:line="264" w:lineRule="auto"/>
        <w:ind w:right="1354"/>
        <w:rPr>
          <w:rFonts w:asciiTheme="minorHAnsi" w:hAnsiTheme="minorHAnsi" w:cstheme="minorHAnsi"/>
          <w:sz w:val="15"/>
          <w:szCs w:val="15"/>
        </w:rPr>
      </w:pPr>
      <w:r>
        <w:rPr>
          <w:rStyle w:val="Znakiprzypiswdolnych"/>
        </w:rPr>
        <w:footnoteRef/>
      </w:r>
      <w:r>
        <w:rPr>
          <w:rFonts w:asciiTheme="minorHAnsi" w:hAnsiTheme="minorHAnsi" w:cstheme="minorHAnsi"/>
          <w:sz w:val="15"/>
          <w:szCs w:val="15"/>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1DBC32DA" w14:textId="77777777" w:rsidR="00314EA0" w:rsidRDefault="00314EA0">
      <w:pPr>
        <w:spacing w:after="14" w:line="259" w:lineRule="auto"/>
        <w:rPr>
          <w:rFonts w:asciiTheme="minorHAnsi" w:hAnsiTheme="minorHAnsi" w:cstheme="minorHAnsi"/>
          <w:sz w:val="15"/>
          <w:szCs w:val="15"/>
        </w:rPr>
      </w:pPr>
    </w:p>
    <w:p w14:paraId="57F79628" w14:textId="77777777" w:rsidR="00314EA0" w:rsidRDefault="0035589D">
      <w:pPr>
        <w:spacing w:line="237" w:lineRule="auto"/>
        <w:ind w:right="1335"/>
      </w:pPr>
      <w:r>
        <w:rPr>
          <w:rFonts w:asciiTheme="minorHAnsi" w:hAnsiTheme="minorHAnsi" w:cstheme="minorHAnsi"/>
          <w:sz w:val="15"/>
          <w:szCs w:val="15"/>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C165F" w14:textId="77777777" w:rsidR="00314EA0" w:rsidRDefault="00314EA0">
    <w:pPr>
      <w:widowControl w:val="0"/>
      <w:spacing w:line="276" w:lineRule="auto"/>
      <w:rPr>
        <w:color w:val="000000"/>
      </w:rPr>
    </w:pPr>
  </w:p>
  <w:tbl>
    <w:tblPr>
      <w:tblW w:w="8958" w:type="dxa"/>
      <w:tblLayout w:type="fixed"/>
      <w:tblLook w:val="0400" w:firstRow="0" w:lastRow="0" w:firstColumn="0" w:lastColumn="0" w:noHBand="0" w:noVBand="1"/>
    </w:tblPr>
    <w:tblGrid>
      <w:gridCol w:w="3844"/>
      <w:gridCol w:w="1467"/>
      <w:gridCol w:w="3647"/>
    </w:tblGrid>
    <w:tr w:rsidR="00314EA0" w14:paraId="02E77517" w14:textId="77777777">
      <w:trPr>
        <w:trHeight w:val="151"/>
      </w:trPr>
      <w:tc>
        <w:tcPr>
          <w:tcW w:w="3844" w:type="dxa"/>
          <w:tcBorders>
            <w:bottom w:val="single" w:sz="4" w:space="0" w:color="4F81BD"/>
          </w:tcBorders>
        </w:tcPr>
        <w:p w14:paraId="283343A2" w14:textId="77777777" w:rsidR="00314EA0" w:rsidRDefault="00314EA0">
          <w:pPr>
            <w:tabs>
              <w:tab w:val="center" w:pos="4536"/>
              <w:tab w:val="right" w:pos="9072"/>
            </w:tabs>
            <w:spacing w:line="276" w:lineRule="auto"/>
            <w:rPr>
              <w:rFonts w:ascii="Cambria" w:eastAsia="Cambria" w:hAnsi="Cambria" w:cs="Cambria"/>
              <w:b/>
              <w:color w:val="4F81BD"/>
            </w:rPr>
          </w:pPr>
        </w:p>
      </w:tc>
      <w:tc>
        <w:tcPr>
          <w:tcW w:w="1467" w:type="dxa"/>
          <w:vMerge w:val="restart"/>
          <w:vAlign w:val="center"/>
        </w:tcPr>
        <w:p w14:paraId="51B660E9" w14:textId="77777777" w:rsidR="00314EA0" w:rsidRDefault="0035589D">
          <w:pPr>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bottom w:val="single" w:sz="4" w:space="0" w:color="4F81BD"/>
          </w:tcBorders>
        </w:tcPr>
        <w:p w14:paraId="5CB0BA49" w14:textId="77777777" w:rsidR="00314EA0" w:rsidRDefault="00314EA0">
          <w:pPr>
            <w:tabs>
              <w:tab w:val="center" w:pos="4536"/>
              <w:tab w:val="right" w:pos="9072"/>
            </w:tabs>
            <w:spacing w:line="276" w:lineRule="auto"/>
            <w:rPr>
              <w:rFonts w:ascii="Cambria" w:eastAsia="Cambria" w:hAnsi="Cambria" w:cs="Cambria"/>
              <w:b/>
              <w:color w:val="4F81BD"/>
            </w:rPr>
          </w:pPr>
        </w:p>
      </w:tc>
    </w:tr>
    <w:tr w:rsidR="00314EA0" w14:paraId="7DA775DB" w14:textId="77777777">
      <w:trPr>
        <w:trHeight w:val="150"/>
      </w:trPr>
      <w:tc>
        <w:tcPr>
          <w:tcW w:w="3844" w:type="dxa"/>
          <w:tcBorders>
            <w:top w:val="single" w:sz="4" w:space="0" w:color="4F81BD"/>
          </w:tcBorders>
        </w:tcPr>
        <w:p w14:paraId="04839C6C" w14:textId="77777777" w:rsidR="00314EA0" w:rsidRDefault="00314EA0">
          <w:pPr>
            <w:tabs>
              <w:tab w:val="center" w:pos="4536"/>
              <w:tab w:val="right" w:pos="9072"/>
            </w:tabs>
            <w:spacing w:line="276" w:lineRule="auto"/>
            <w:rPr>
              <w:rFonts w:ascii="Cambria" w:eastAsia="Cambria" w:hAnsi="Cambria" w:cs="Cambria"/>
              <w:b/>
              <w:color w:val="4F81BD"/>
            </w:rPr>
          </w:pPr>
        </w:p>
      </w:tc>
      <w:tc>
        <w:tcPr>
          <w:tcW w:w="1467" w:type="dxa"/>
          <w:vMerge/>
          <w:vAlign w:val="center"/>
        </w:tcPr>
        <w:p w14:paraId="48147D07" w14:textId="77777777" w:rsidR="00314EA0" w:rsidRDefault="00314EA0">
          <w:pPr>
            <w:widowControl w:val="0"/>
            <w:spacing w:line="276" w:lineRule="auto"/>
            <w:rPr>
              <w:rFonts w:ascii="Cambria" w:eastAsia="Cambria" w:hAnsi="Cambria" w:cs="Cambria"/>
              <w:b/>
              <w:color w:val="4F81BD"/>
            </w:rPr>
          </w:pPr>
        </w:p>
      </w:tc>
      <w:tc>
        <w:tcPr>
          <w:tcW w:w="3647" w:type="dxa"/>
          <w:tcBorders>
            <w:top w:val="single" w:sz="4" w:space="0" w:color="4F81BD"/>
          </w:tcBorders>
        </w:tcPr>
        <w:p w14:paraId="550D634D" w14:textId="77777777" w:rsidR="00314EA0" w:rsidRDefault="00314EA0">
          <w:pPr>
            <w:tabs>
              <w:tab w:val="center" w:pos="4536"/>
              <w:tab w:val="right" w:pos="9072"/>
            </w:tabs>
            <w:spacing w:line="276" w:lineRule="auto"/>
            <w:rPr>
              <w:rFonts w:ascii="Cambria" w:eastAsia="Cambria" w:hAnsi="Cambria" w:cs="Cambria"/>
              <w:b/>
              <w:color w:val="4F81BD"/>
            </w:rPr>
          </w:pPr>
        </w:p>
      </w:tc>
    </w:tr>
  </w:tbl>
  <w:p w14:paraId="1C61608D" w14:textId="77777777" w:rsidR="00314EA0" w:rsidRDefault="00314EA0">
    <w:pP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47ABB" w14:textId="77777777" w:rsidR="00314EA0" w:rsidRDefault="0035589D">
    <w:pPr>
      <w:tabs>
        <w:tab w:val="center" w:pos="4536"/>
        <w:tab w:val="right" w:pos="9072"/>
      </w:tabs>
      <w:rPr>
        <w:color w:val="000000"/>
      </w:rPr>
    </w:pPr>
    <w:r>
      <w:rPr>
        <w:noProof/>
      </w:rPr>
      <w:drawing>
        <wp:inline distT="0" distB="0" distL="0" distR="0" wp14:anchorId="3D39995E" wp14:editId="65BD8EA7">
          <wp:extent cx="5745480" cy="609600"/>
          <wp:effectExtent l="0" t="0" r="0"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
                  <pic:cNvPicPr>
                    <a:picLocks noChangeAspect="1" noChangeArrowheads="1"/>
                  </pic:cNvPicPr>
                </pic:nvPicPr>
                <pic:blipFill>
                  <a:blip r:embed="rId1"/>
                  <a:stretch>
                    <a:fillRect/>
                  </a:stretch>
                </pic:blipFill>
                <pic:spPr bwMode="auto">
                  <a:xfrm>
                    <a:off x="0" y="0"/>
                    <a:ext cx="5745480" cy="60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D36F3" w14:textId="77777777" w:rsidR="00314EA0" w:rsidRDefault="0035589D">
    <w:pPr>
      <w:tabs>
        <w:tab w:val="center" w:pos="4536"/>
        <w:tab w:val="right" w:pos="9072"/>
      </w:tabs>
      <w:rPr>
        <w:color w:val="000000"/>
      </w:rPr>
    </w:pPr>
    <w:r>
      <w:rPr>
        <w:noProof/>
      </w:rPr>
      <w:drawing>
        <wp:inline distT="0" distB="0" distL="0" distR="0" wp14:anchorId="34167EE6" wp14:editId="5E0F1C6A">
          <wp:extent cx="5745480" cy="609600"/>
          <wp:effectExtent l="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1"/>
                  <pic:cNvPicPr>
                    <a:picLocks noChangeAspect="1" noChangeArrowheads="1"/>
                  </pic:cNvPicPr>
                </pic:nvPicPr>
                <pic:blipFill>
                  <a:blip r:embed="rId1"/>
                  <a:stretch>
                    <a:fillRect/>
                  </a:stretch>
                </pic:blipFill>
                <pic:spPr bwMode="auto">
                  <a:xfrm>
                    <a:off x="0" y="0"/>
                    <a:ext cx="574548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F7CD8"/>
    <w:multiLevelType w:val="multilevel"/>
    <w:tmpl w:val="829881BA"/>
    <w:lvl w:ilvl="0">
      <w:start w:val="1"/>
      <w:numFmt w:val="decimal"/>
      <w:lvlText w:val="%1."/>
      <w:lvlJc w:val="left"/>
      <w:pPr>
        <w:tabs>
          <w:tab w:val="num" w:pos="360"/>
        </w:tabs>
        <w:ind w:left="360" w:hanging="360"/>
      </w:pPr>
      <w:rPr>
        <w:rFonts w:cs="Times New Roman"/>
        <w:b w:val="0"/>
        <w:i w:val="0"/>
        <w:sz w:val="24"/>
      </w:rPr>
    </w:lvl>
    <w:lvl w:ilvl="1">
      <w:start w:val="1"/>
      <w:numFmt w:val="lowerLetter"/>
      <w:lvlText w:val="%2)"/>
      <w:lvlJc w:val="left"/>
      <w:pPr>
        <w:tabs>
          <w:tab w:val="num" w:pos="792"/>
        </w:tabs>
        <w:ind w:left="792" w:hanging="432"/>
      </w:pPr>
      <w:rPr>
        <w:rFonts w:ascii="Calibri" w:hAnsi="Calibri" w:cs="Times New Roman"/>
        <w:b w:val="0"/>
        <w:i w:val="0"/>
        <w:sz w:val="22"/>
        <w:szCs w:val="22"/>
      </w:rPr>
    </w:lvl>
    <w:lvl w:ilvl="2">
      <w:start w:val="1"/>
      <w:numFmt w:val="lowerLetter"/>
      <w:lvlText w:val="%3)"/>
      <w:lvlJc w:val="left"/>
      <w:pPr>
        <w:tabs>
          <w:tab w:val="num" w:pos="2138"/>
        </w:tabs>
        <w:ind w:left="1922" w:hanging="504"/>
      </w:pPr>
      <w:rPr>
        <w:rFonts w:cs="Times New Roman"/>
      </w:rPr>
    </w:lvl>
    <w:lvl w:ilvl="3">
      <w:start w:val="1"/>
      <w:numFmt w:val="bullet"/>
      <w:lvlText w:val=""/>
      <w:lvlJc w:val="left"/>
      <w:pPr>
        <w:tabs>
          <w:tab w:val="num" w:pos="1800"/>
        </w:tabs>
        <w:ind w:left="1728" w:hanging="648"/>
      </w:pPr>
      <w:rPr>
        <w:rFonts w:ascii="Symbol" w:hAnsi="Symbol" w:cs="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114073B4"/>
    <w:multiLevelType w:val="multilevel"/>
    <w:tmpl w:val="1FB0F650"/>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CBD44BB"/>
    <w:multiLevelType w:val="multilevel"/>
    <w:tmpl w:val="036A400C"/>
    <w:lvl w:ilvl="0">
      <w:start w:val="1"/>
      <w:numFmt w:val="decimal"/>
      <w:lvlText w:val="%1)"/>
      <w:lvlJc w:val="left"/>
      <w:pPr>
        <w:tabs>
          <w:tab w:val="num" w:pos="0"/>
        </w:tabs>
        <w:ind w:left="1069" w:hanging="360"/>
      </w:pPr>
      <w:rPr>
        <w:sz w:val="23"/>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255442F3"/>
    <w:multiLevelType w:val="multilevel"/>
    <w:tmpl w:val="717E4D6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25C52220"/>
    <w:multiLevelType w:val="multilevel"/>
    <w:tmpl w:val="9ECC85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A1470E4"/>
    <w:multiLevelType w:val="multilevel"/>
    <w:tmpl w:val="6CBCEC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1D45090"/>
    <w:multiLevelType w:val="multilevel"/>
    <w:tmpl w:val="D9DA2E9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34B679AE"/>
    <w:multiLevelType w:val="multilevel"/>
    <w:tmpl w:val="94282D4A"/>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8" w15:restartNumberingAfterBreak="0">
    <w:nsid w:val="40AB26E3"/>
    <w:multiLevelType w:val="multilevel"/>
    <w:tmpl w:val="1E1C7D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14371D9"/>
    <w:multiLevelType w:val="multilevel"/>
    <w:tmpl w:val="E9CCC3F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402285E"/>
    <w:multiLevelType w:val="multilevel"/>
    <w:tmpl w:val="D1FA23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57657E6"/>
    <w:multiLevelType w:val="multilevel"/>
    <w:tmpl w:val="BA527C4E"/>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59240140"/>
    <w:multiLevelType w:val="multilevel"/>
    <w:tmpl w:val="4CEC49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0097FA9"/>
    <w:multiLevelType w:val="multilevel"/>
    <w:tmpl w:val="72A6B250"/>
    <w:lvl w:ilvl="0">
      <w:start w:val="1"/>
      <w:numFmt w:val="decimal"/>
      <w:lvlText w:val="%1."/>
      <w:lvlJc w:val="left"/>
      <w:pPr>
        <w:tabs>
          <w:tab w:val="num" w:pos="0"/>
        </w:tabs>
        <w:ind w:left="360" w:hanging="360"/>
      </w:pPr>
      <w:rPr>
        <w:rFonts w:cs="Times New Roman"/>
        <w:i w:val="0"/>
      </w:rPr>
    </w:lvl>
    <w:lvl w:ilvl="1">
      <w:start w:val="1"/>
      <w:numFmt w:val="decimal"/>
      <w:isLgl/>
      <w:lvlText w:val="%1.%2."/>
      <w:lvlJc w:val="left"/>
      <w:pPr>
        <w:tabs>
          <w:tab w:val="num" w:pos="0"/>
        </w:tabs>
        <w:ind w:left="1440" w:hanging="360"/>
      </w:pPr>
      <w:rPr>
        <w:rFonts w:cs="Arial"/>
      </w:rPr>
    </w:lvl>
    <w:lvl w:ilvl="2">
      <w:start w:val="1"/>
      <w:numFmt w:val="decimal"/>
      <w:isLgl/>
      <w:lvlText w:val="%1.%2.%3."/>
      <w:lvlJc w:val="left"/>
      <w:pPr>
        <w:tabs>
          <w:tab w:val="num" w:pos="0"/>
        </w:tabs>
        <w:ind w:left="2880" w:hanging="720"/>
      </w:pPr>
      <w:rPr>
        <w:rFonts w:cs="Arial"/>
      </w:rPr>
    </w:lvl>
    <w:lvl w:ilvl="3">
      <w:start w:val="1"/>
      <w:numFmt w:val="decimal"/>
      <w:isLgl/>
      <w:lvlText w:val="%1.%2.%3.%4."/>
      <w:lvlJc w:val="left"/>
      <w:pPr>
        <w:tabs>
          <w:tab w:val="num" w:pos="0"/>
        </w:tabs>
        <w:ind w:left="3960" w:hanging="720"/>
      </w:pPr>
      <w:rPr>
        <w:rFonts w:cs="Arial"/>
      </w:rPr>
    </w:lvl>
    <w:lvl w:ilvl="4">
      <w:start w:val="1"/>
      <w:numFmt w:val="decimal"/>
      <w:isLgl/>
      <w:lvlText w:val="%1.%2.%3.%4.%5."/>
      <w:lvlJc w:val="left"/>
      <w:pPr>
        <w:tabs>
          <w:tab w:val="num" w:pos="0"/>
        </w:tabs>
        <w:ind w:left="5400" w:hanging="1080"/>
      </w:pPr>
      <w:rPr>
        <w:rFonts w:cs="Arial"/>
      </w:rPr>
    </w:lvl>
    <w:lvl w:ilvl="5">
      <w:start w:val="1"/>
      <w:numFmt w:val="decimal"/>
      <w:isLgl/>
      <w:lvlText w:val="%1.%2.%3.%4.%5.%6."/>
      <w:lvlJc w:val="left"/>
      <w:pPr>
        <w:tabs>
          <w:tab w:val="num" w:pos="0"/>
        </w:tabs>
        <w:ind w:left="6480" w:hanging="1080"/>
      </w:pPr>
      <w:rPr>
        <w:rFonts w:cs="Arial"/>
      </w:rPr>
    </w:lvl>
    <w:lvl w:ilvl="6">
      <w:start w:val="1"/>
      <w:numFmt w:val="decimal"/>
      <w:isLgl/>
      <w:lvlText w:val="%1.%2.%3.%4.%5.%6.%7."/>
      <w:lvlJc w:val="left"/>
      <w:pPr>
        <w:tabs>
          <w:tab w:val="num" w:pos="0"/>
        </w:tabs>
        <w:ind w:left="7920" w:hanging="1440"/>
      </w:pPr>
      <w:rPr>
        <w:rFonts w:cs="Arial"/>
      </w:rPr>
    </w:lvl>
    <w:lvl w:ilvl="7">
      <w:start w:val="1"/>
      <w:numFmt w:val="decimal"/>
      <w:isLgl/>
      <w:lvlText w:val="%1.%2.%3.%4.%5.%6.%7.%8."/>
      <w:lvlJc w:val="left"/>
      <w:pPr>
        <w:tabs>
          <w:tab w:val="num" w:pos="0"/>
        </w:tabs>
        <w:ind w:left="9000" w:hanging="1440"/>
      </w:pPr>
      <w:rPr>
        <w:rFonts w:cs="Arial"/>
      </w:rPr>
    </w:lvl>
    <w:lvl w:ilvl="8">
      <w:start w:val="1"/>
      <w:numFmt w:val="decimal"/>
      <w:isLgl/>
      <w:lvlText w:val="%1.%2.%3.%4.%5.%6.%7.%8.%9."/>
      <w:lvlJc w:val="left"/>
      <w:pPr>
        <w:tabs>
          <w:tab w:val="num" w:pos="0"/>
        </w:tabs>
        <w:ind w:left="10440" w:hanging="1800"/>
      </w:pPr>
      <w:rPr>
        <w:rFonts w:cs="Arial"/>
      </w:rPr>
    </w:lvl>
  </w:abstractNum>
  <w:abstractNum w:abstractNumId="14" w15:restartNumberingAfterBreak="0">
    <w:nsid w:val="62B92369"/>
    <w:multiLevelType w:val="multilevel"/>
    <w:tmpl w:val="676033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787455F7"/>
    <w:multiLevelType w:val="multilevel"/>
    <w:tmpl w:val="5134AD1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6" w15:restartNumberingAfterBreak="0">
    <w:nsid w:val="7ED34373"/>
    <w:multiLevelType w:val="multilevel"/>
    <w:tmpl w:val="8690AEF8"/>
    <w:lvl w:ilvl="0">
      <w:start w:val="1"/>
      <w:numFmt w:val="decimal"/>
      <w:lvlText w:val="%1."/>
      <w:lvlJc w:val="left"/>
      <w:pPr>
        <w:tabs>
          <w:tab w:val="num" w:pos="0"/>
        </w:tabs>
        <w:ind w:left="360" w:hanging="360"/>
      </w:pPr>
      <w:rPr>
        <w:b w:val="0"/>
        <w:bCs/>
        <w:color w:val="00000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781222074">
    <w:abstractNumId w:val="3"/>
  </w:num>
  <w:num w:numId="2" w16cid:durableId="710568807">
    <w:abstractNumId w:val="4"/>
  </w:num>
  <w:num w:numId="3" w16cid:durableId="17128748">
    <w:abstractNumId w:val="15"/>
  </w:num>
  <w:num w:numId="4" w16cid:durableId="1361934787">
    <w:abstractNumId w:val="8"/>
  </w:num>
  <w:num w:numId="5" w16cid:durableId="94635707">
    <w:abstractNumId w:val="16"/>
  </w:num>
  <w:num w:numId="6" w16cid:durableId="1526480851">
    <w:abstractNumId w:val="0"/>
  </w:num>
  <w:num w:numId="7" w16cid:durableId="605816227">
    <w:abstractNumId w:val="13"/>
  </w:num>
  <w:num w:numId="8" w16cid:durableId="1919707897">
    <w:abstractNumId w:val="2"/>
  </w:num>
  <w:num w:numId="9" w16cid:durableId="368409361">
    <w:abstractNumId w:val="9"/>
  </w:num>
  <w:num w:numId="10" w16cid:durableId="1475028870">
    <w:abstractNumId w:val="7"/>
  </w:num>
  <w:num w:numId="11" w16cid:durableId="1778062558">
    <w:abstractNumId w:val="11"/>
  </w:num>
  <w:num w:numId="12" w16cid:durableId="1086921096">
    <w:abstractNumId w:val="1"/>
  </w:num>
  <w:num w:numId="13" w16cid:durableId="865287412">
    <w:abstractNumId w:val="6"/>
  </w:num>
  <w:num w:numId="14" w16cid:durableId="10838941">
    <w:abstractNumId w:val="5"/>
  </w:num>
  <w:num w:numId="15" w16cid:durableId="1303773797">
    <w:abstractNumId w:val="10"/>
  </w:num>
  <w:num w:numId="16" w16cid:durableId="91316223">
    <w:abstractNumId w:val="12"/>
  </w:num>
  <w:num w:numId="17" w16cid:durableId="17190414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EA0"/>
    <w:rsid w:val="001C60EE"/>
    <w:rsid w:val="00314EA0"/>
    <w:rsid w:val="0035589D"/>
    <w:rsid w:val="0060403D"/>
    <w:rsid w:val="00740C2E"/>
    <w:rsid w:val="007F4A26"/>
    <w:rsid w:val="00827B37"/>
    <w:rsid w:val="00851866"/>
    <w:rsid w:val="00883647"/>
    <w:rsid w:val="009B5C80"/>
    <w:rsid w:val="009C7F40"/>
    <w:rsid w:val="00A94B44"/>
    <w:rsid w:val="00B274D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AB74"/>
  <w15:docId w15:val="{4FC597A3-7BBF-4A41-B3C5-B46B2B02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7134"/>
    <w:rPr>
      <w:sz w:val="24"/>
      <w:szCs w:val="24"/>
      <w:lang w:eastAsia="pl-PL"/>
    </w:rPr>
  </w:style>
  <w:style w:type="paragraph" w:styleId="Nagwek1">
    <w:name w:val="heading 1"/>
    <w:basedOn w:val="Normalny"/>
    <w:next w:val="Normalny"/>
    <w:uiPriority w:val="9"/>
    <w:qFormat/>
    <w:rsid w:val="0030238B"/>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rsid w:val="0030238B"/>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rsid w:val="0030238B"/>
    <w:pPr>
      <w:keepNext/>
      <w:keepLines/>
      <w:spacing w:before="40"/>
      <w:outlineLvl w:val="2"/>
    </w:pPr>
    <w:rPr>
      <w:rFonts w:ascii="Cambria" w:eastAsia="Cambria" w:hAnsi="Cambria" w:cs="Cambria"/>
      <w:color w:val="243F61"/>
    </w:rPr>
  </w:style>
  <w:style w:type="paragraph" w:styleId="Nagwek4">
    <w:name w:val="heading 4"/>
    <w:basedOn w:val="Normalny"/>
    <w:next w:val="Normalny"/>
    <w:uiPriority w:val="9"/>
    <w:semiHidden/>
    <w:unhideWhenUsed/>
    <w:qFormat/>
    <w:rsid w:val="0030238B"/>
    <w:pPr>
      <w:keepNext/>
      <w:keepLines/>
      <w:spacing w:before="240" w:after="40"/>
      <w:outlineLvl w:val="3"/>
    </w:pPr>
    <w:rPr>
      <w:b/>
    </w:rPr>
  </w:style>
  <w:style w:type="paragraph" w:styleId="Nagwek5">
    <w:name w:val="heading 5"/>
    <w:basedOn w:val="Normalny"/>
    <w:next w:val="Normalny"/>
    <w:uiPriority w:val="9"/>
    <w:semiHidden/>
    <w:unhideWhenUsed/>
    <w:qFormat/>
    <w:rsid w:val="0030238B"/>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rsid w:val="0030238B"/>
    <w:pPr>
      <w:keepNext/>
      <w:keepLines/>
      <w:spacing w:before="40"/>
      <w:outlineLvl w:val="5"/>
    </w:pPr>
    <w:rPr>
      <w:rFonts w:ascii="Cambria" w:eastAsia="Cambria" w:hAnsi="Cambria" w:cs="Cambria"/>
      <w:color w:val="243F6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komentarzaZnak">
    <w:name w:val="Tekst komentarza Znak"/>
    <w:basedOn w:val="Domylnaczcionkaakapitu"/>
    <w:link w:val="Tekstkomentarza"/>
    <w:uiPriority w:val="99"/>
    <w:semiHidden/>
    <w:qFormat/>
    <w:rsid w:val="0030238B"/>
  </w:style>
  <w:style w:type="character" w:styleId="Odwoaniedokomentarza">
    <w:name w:val="annotation reference"/>
    <w:basedOn w:val="Domylnaczcionkaakapitu"/>
    <w:uiPriority w:val="99"/>
    <w:semiHidden/>
    <w:unhideWhenUsed/>
    <w:qFormat/>
    <w:rsid w:val="0030238B"/>
    <w:rPr>
      <w:sz w:val="16"/>
      <w:szCs w:val="16"/>
    </w:rPr>
  </w:style>
  <w:style w:type="character" w:customStyle="1" w:styleId="TekstdymkaZnak">
    <w:name w:val="Tekst dymka Znak"/>
    <w:basedOn w:val="Domylnaczcionkaakapitu"/>
    <w:link w:val="Tekstdymka"/>
    <w:uiPriority w:val="99"/>
    <w:semiHidden/>
    <w:qFormat/>
    <w:rsid w:val="00D435CA"/>
    <w:rPr>
      <w:rFonts w:ascii="Segoe UI" w:hAnsi="Segoe UI" w:cs="Segoe UI"/>
      <w:sz w:val="18"/>
      <w:szCs w:val="18"/>
    </w:rPr>
  </w:style>
  <w:style w:type="character" w:customStyle="1" w:styleId="StopkaZnak">
    <w:name w:val="Stopka Znak"/>
    <w:basedOn w:val="Domylnaczcionkaakapitu"/>
    <w:link w:val="Stopka"/>
    <w:uiPriority w:val="99"/>
    <w:qFormat/>
    <w:rsid w:val="008A173C"/>
  </w:style>
  <w:style w:type="character" w:customStyle="1" w:styleId="NagwekZnak">
    <w:name w:val="Nagłówek Znak"/>
    <w:basedOn w:val="Domylnaczcionkaakapitu"/>
    <w:link w:val="Nagwek"/>
    <w:uiPriority w:val="99"/>
    <w:qFormat/>
    <w:rsid w:val="008A173C"/>
  </w:style>
  <w:style w:type="character" w:customStyle="1" w:styleId="TekstprzypisudolnegoZnak">
    <w:name w:val="Tekst przypisu dolnego Znak"/>
    <w:basedOn w:val="Domylnaczcionkaakapitu"/>
    <w:link w:val="Tekstprzypisudolnego"/>
    <w:uiPriority w:val="99"/>
    <w:qFormat/>
    <w:rsid w:val="00404308"/>
  </w:style>
  <w:style w:type="character" w:styleId="Odwoanieprzypisudolnego">
    <w:name w:val="footnote reference"/>
    <w:rPr>
      <w:vertAlign w:val="superscript"/>
    </w:rPr>
  </w:style>
  <w:style w:type="character" w:customStyle="1" w:styleId="FootnoteCharacters">
    <w:name w:val="Footnote Characters"/>
    <w:basedOn w:val="Domylnaczcionkaakapitu"/>
    <w:uiPriority w:val="99"/>
    <w:semiHidden/>
    <w:unhideWhenUsed/>
    <w:qFormat/>
    <w:rsid w:val="00404308"/>
    <w:rPr>
      <w:vertAlign w:val="superscript"/>
    </w:rPr>
  </w:style>
  <w:style w:type="character" w:customStyle="1" w:styleId="InternetLink">
    <w:name w:val="Internet Link"/>
    <w:basedOn w:val="Domylnaczcionkaakapitu"/>
    <w:uiPriority w:val="99"/>
    <w:unhideWhenUsed/>
    <w:qFormat/>
    <w:rsid w:val="002455BD"/>
    <w:rPr>
      <w:color w:val="0000FF" w:themeColor="hyperlink"/>
      <w:u w:val="single"/>
    </w:rPr>
  </w:style>
  <w:style w:type="character" w:customStyle="1" w:styleId="BezodstpwZnak">
    <w:name w:val="Bez odstępów Znak"/>
    <w:link w:val="Bezodstpw"/>
    <w:uiPriority w:val="1"/>
    <w:qFormat/>
    <w:locked/>
    <w:rsid w:val="00326717"/>
    <w:rPr>
      <w:rFonts w:ascii="PMingLiU" w:eastAsia="PMingLiU" w:hAnsi="PMingLiU"/>
      <w:sz w:val="22"/>
      <w:szCs w:val="22"/>
      <w:lang w:eastAsia="pl-PL"/>
    </w:rPr>
  </w:style>
  <w:style w:type="character" w:customStyle="1" w:styleId="markedcontent">
    <w:name w:val="markedcontent"/>
    <w:basedOn w:val="Domylnaczcionkaakapitu"/>
    <w:qFormat/>
    <w:rsid w:val="00326717"/>
  </w:style>
  <w:style w:type="character" w:customStyle="1" w:styleId="AkapitzlistZnak">
    <w:name w:val="Akapit z listą Znak"/>
    <w:link w:val="Akapitzlist"/>
    <w:uiPriority w:val="34"/>
    <w:qFormat/>
    <w:locked/>
    <w:rsid w:val="00326717"/>
  </w:style>
  <w:style w:type="character" w:styleId="Tekstzastpczy">
    <w:name w:val="Placeholder Text"/>
    <w:basedOn w:val="Domylnaczcionkaakapitu"/>
    <w:uiPriority w:val="99"/>
    <w:semiHidden/>
    <w:qFormat/>
    <w:rsid w:val="006019B4"/>
    <w:rPr>
      <w:color w:val="808080"/>
    </w:rPr>
  </w:style>
  <w:style w:type="character" w:styleId="Pogrubienie">
    <w:name w:val="Strong"/>
    <w:basedOn w:val="Domylnaczcionkaakapitu"/>
    <w:uiPriority w:val="22"/>
    <w:qFormat/>
    <w:rsid w:val="00A22809"/>
    <w:rPr>
      <w:b/>
      <w:bCs/>
    </w:rPr>
  </w:style>
  <w:style w:type="character" w:customStyle="1" w:styleId="TekstpodstawowyZnak">
    <w:name w:val="Tekst podstawowy Znak"/>
    <w:basedOn w:val="Domylnaczcionkaakapitu"/>
    <w:link w:val="Tekstpodstawowy"/>
    <w:qFormat/>
    <w:rsid w:val="00B06EDF"/>
    <w:rPr>
      <w:sz w:val="24"/>
      <w:szCs w:val="24"/>
      <w:lang w:eastAsia="pl-PL"/>
    </w:rPr>
  </w:style>
  <w:style w:type="character" w:customStyle="1" w:styleId="Nierozpoznanawzmianka1">
    <w:name w:val="Nierozpoznana wzmianka1"/>
    <w:basedOn w:val="Domylnaczcionkaakapitu"/>
    <w:uiPriority w:val="99"/>
    <w:semiHidden/>
    <w:unhideWhenUsed/>
    <w:qFormat/>
    <w:rsid w:val="00160ACA"/>
    <w:rPr>
      <w:color w:val="605E5C"/>
      <w:shd w:val="clear" w:color="auto" w:fill="E1DFDD"/>
    </w:rPr>
  </w:style>
  <w:style w:type="character" w:customStyle="1" w:styleId="Znakiprzypiswdolnych">
    <w:name w:val="Znaki przypisów dolnych"/>
    <w:qFormat/>
  </w:style>
  <w:style w:type="character" w:styleId="Odwoanieprzypisukocowego">
    <w:name w:val="endnote reference"/>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unhideWhenUsed/>
    <w:rsid w:val="008A173C"/>
    <w:pPr>
      <w:tabs>
        <w:tab w:val="center" w:pos="4536"/>
        <w:tab w:val="right" w:pos="9072"/>
      </w:tabs>
    </w:pPr>
  </w:style>
  <w:style w:type="paragraph" w:styleId="Tekstpodstawowy">
    <w:name w:val="Body Text"/>
    <w:basedOn w:val="Normalny"/>
    <w:link w:val="TekstpodstawowyZnak"/>
    <w:unhideWhenUsed/>
    <w:rsid w:val="00B06EDF"/>
    <w:pPr>
      <w:spacing w:after="12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Tytu">
    <w:name w:val="Title"/>
    <w:basedOn w:val="Normalny"/>
    <w:next w:val="Normalny"/>
    <w:uiPriority w:val="10"/>
    <w:qFormat/>
    <w:rsid w:val="0030238B"/>
    <w:pPr>
      <w:keepNext/>
      <w:keepLines/>
      <w:spacing w:before="480" w:after="120"/>
    </w:pPr>
    <w:rPr>
      <w:b/>
      <w:sz w:val="72"/>
      <w:szCs w:val="72"/>
    </w:rPr>
  </w:style>
  <w:style w:type="paragraph" w:styleId="Podtytu">
    <w:name w:val="Subtitle"/>
    <w:basedOn w:val="Normalny"/>
    <w:next w:val="Normalny"/>
    <w:uiPriority w:val="11"/>
    <w:qFormat/>
    <w:rsid w:val="0030238B"/>
    <w:pPr>
      <w:keepNext/>
      <w:keepLines/>
      <w:spacing w:before="360" w:after="80"/>
    </w:pPr>
    <w:rPr>
      <w:rFonts w:ascii="Georgia" w:eastAsia="Georgia" w:hAnsi="Georgia" w:cs="Georgia"/>
      <w:i/>
      <w:color w:val="666666"/>
      <w:sz w:val="48"/>
      <w:szCs w:val="48"/>
    </w:rPr>
  </w:style>
  <w:style w:type="paragraph" w:styleId="Tekstkomentarza">
    <w:name w:val="annotation text"/>
    <w:basedOn w:val="Normalny"/>
    <w:link w:val="TekstkomentarzaZnak"/>
    <w:uiPriority w:val="99"/>
    <w:semiHidden/>
    <w:unhideWhenUsed/>
    <w:rsid w:val="0030238B"/>
  </w:style>
  <w:style w:type="paragraph" w:styleId="Tekstdymka">
    <w:name w:val="Balloon Text"/>
    <w:basedOn w:val="Normalny"/>
    <w:link w:val="TekstdymkaZnak"/>
    <w:uiPriority w:val="99"/>
    <w:semiHidden/>
    <w:unhideWhenUsed/>
    <w:qFormat/>
    <w:rsid w:val="00D435CA"/>
    <w:rPr>
      <w:rFonts w:ascii="Segoe UI" w:hAnsi="Segoe UI" w:cs="Segoe UI"/>
      <w:sz w:val="18"/>
      <w:szCs w:val="18"/>
    </w:rPr>
  </w:style>
  <w:style w:type="paragraph" w:styleId="Akapitzlist">
    <w:name w:val="List Paragraph"/>
    <w:basedOn w:val="Normalny"/>
    <w:link w:val="AkapitzlistZnak"/>
    <w:uiPriority w:val="34"/>
    <w:qFormat/>
    <w:rsid w:val="001F36D0"/>
    <w:pPr>
      <w:ind w:left="720"/>
      <w:contextualSpacing/>
    </w:pPr>
  </w:style>
  <w:style w:type="paragraph" w:customStyle="1" w:styleId="Gwkaistopka">
    <w:name w:val="Główka i stopka"/>
    <w:basedOn w:val="Normalny"/>
    <w:qFormat/>
  </w:style>
  <w:style w:type="paragraph" w:styleId="Stopka">
    <w:name w:val="footer"/>
    <w:basedOn w:val="Normalny"/>
    <w:link w:val="StopkaZnak"/>
    <w:uiPriority w:val="99"/>
    <w:unhideWhenUsed/>
    <w:rsid w:val="008A173C"/>
    <w:pPr>
      <w:tabs>
        <w:tab w:val="center" w:pos="4536"/>
        <w:tab w:val="right" w:pos="9072"/>
      </w:tabs>
    </w:pPr>
  </w:style>
  <w:style w:type="paragraph" w:customStyle="1" w:styleId="Default">
    <w:name w:val="Default"/>
    <w:qFormat/>
    <w:rsid w:val="008A173C"/>
    <w:rPr>
      <w:rFonts w:eastAsiaTheme="minorHAnsi"/>
      <w:color w:val="000000"/>
      <w:sz w:val="24"/>
      <w:szCs w:val="24"/>
    </w:rPr>
  </w:style>
  <w:style w:type="paragraph" w:styleId="Tekstprzypisudolnego">
    <w:name w:val="footnote text"/>
    <w:basedOn w:val="Normalny"/>
    <w:link w:val="TekstprzypisudolnegoZnak"/>
    <w:uiPriority w:val="99"/>
    <w:unhideWhenUsed/>
    <w:rsid w:val="00404308"/>
  </w:style>
  <w:style w:type="paragraph" w:styleId="Bezodstpw">
    <w:name w:val="No Spacing"/>
    <w:link w:val="BezodstpwZnak"/>
    <w:uiPriority w:val="1"/>
    <w:qFormat/>
    <w:rsid w:val="00326717"/>
    <w:rPr>
      <w:rFonts w:ascii="PMingLiU" w:eastAsia="PMingLiU" w:hAnsi="PMingLiU"/>
      <w:sz w:val="22"/>
      <w:szCs w:val="22"/>
      <w:lang w:eastAsia="pl-PL"/>
    </w:rPr>
  </w:style>
  <w:style w:type="paragraph" w:customStyle="1" w:styleId="pkt">
    <w:name w:val="pkt"/>
    <w:basedOn w:val="Normalny"/>
    <w:uiPriority w:val="99"/>
    <w:qFormat/>
    <w:rsid w:val="00326717"/>
    <w:pPr>
      <w:spacing w:before="60" w:after="60"/>
      <w:ind w:left="851" w:hanging="295"/>
      <w:jc w:val="both"/>
    </w:pPr>
    <w:rPr>
      <w:lang w:eastAsia="ar-SA"/>
    </w:rPr>
  </w:style>
  <w:style w:type="paragraph" w:styleId="NormalnyWeb">
    <w:name w:val="Normal (Web)"/>
    <w:basedOn w:val="Normalny"/>
    <w:uiPriority w:val="99"/>
    <w:unhideWhenUsed/>
    <w:qFormat/>
    <w:rsid w:val="00A22809"/>
    <w:pPr>
      <w:spacing w:beforeAutospacing="1" w:afterAutospacing="1"/>
    </w:pPr>
  </w:style>
  <w:style w:type="paragraph" w:customStyle="1" w:styleId="Zawartotabeli">
    <w:name w:val="Zawartość tabeli"/>
    <w:basedOn w:val="Normalny"/>
    <w:qFormat/>
    <w:rsid w:val="00B06EDF"/>
    <w:pPr>
      <w:suppressLineNumbers/>
    </w:pPr>
    <w:rPr>
      <w:rFonts w:cs="Calibri"/>
      <w:lang w:eastAsia="zh-CN"/>
    </w:rPr>
  </w:style>
  <w:style w:type="table" w:styleId="Tabela-Siatka">
    <w:name w:val="Table Grid"/>
    <w:basedOn w:val="Standardowy"/>
    <w:uiPriority w:val="59"/>
    <w:rsid w:val="00B67C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024A"/>
    <w:rPr>
      <w:rFonts w:asciiTheme="minorHAnsi" w:eastAsiaTheme="minorEastAsia" w:hAnsiTheme="minorHAnsi" w:cstheme="minorBidi"/>
      <w:sz w:val="24"/>
      <w:szCs w:val="24"/>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atka xmlns="00c43afc-fe87-4bf2-abbc-70f51cb0c34d" xsi:nil="true"/>
    <lcf76f155ced4ddcb4097134ff3c332f xmlns="00c43afc-fe87-4bf2-abbc-70f51cb0c34d">
      <Terms xmlns="http://schemas.microsoft.com/office/infopath/2007/PartnerControls"/>
    </lcf76f155ced4ddcb4097134ff3c332f>
    <Uwagi xmlns="00c43afc-fe87-4bf2-abbc-70f51cb0c34d" xsi:nil="true"/>
    <TaxCatchAll xmlns="b024c3ca-5e7a-4d7b-92bd-222241655a42"/>
    <Nab_x00f3_r_link xmlns="00c43afc-fe87-4bf2-abbc-70f51cb0c34d">
      <Url xsi:nil="true"/>
      <Description xsi:nil="true"/>
    </Nab_x00f3_r_link>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34CAFED063484894EE7AA912A0099D" ma:contentTypeVersion="16" ma:contentTypeDescription="Utwórz nowy dokument." ma:contentTypeScope="" ma:versionID="06c42308d2de633d20c76761659b858b">
  <xsd:schema xmlns:xsd="http://www.w3.org/2001/XMLSchema" xmlns:xs="http://www.w3.org/2001/XMLSchema" xmlns:p="http://schemas.microsoft.com/office/2006/metadata/properties" xmlns:ns2="00c43afc-fe87-4bf2-abbc-70f51cb0c34d" xmlns:ns3="b024c3ca-5e7a-4d7b-92bd-222241655a42" targetNamespace="http://schemas.microsoft.com/office/2006/metadata/properties" ma:root="true" ma:fieldsID="904614c2df432c9b4733b4b35c942bc8" ns2:_="" ns3:_="">
    <xsd:import namespace="00c43afc-fe87-4bf2-abbc-70f51cb0c34d"/>
    <xsd:import namespace="b024c3ca-5e7a-4d7b-92bd-222241655a42"/>
    <xsd:element name="properties">
      <xsd:complexType>
        <xsd:sequence>
          <xsd:element name="documentManagement">
            <xsd:complexType>
              <xsd:all>
                <xsd:element ref="ns2:Uwagi" minOccurs="0"/>
                <xsd:element ref="ns2:Nab_x00f3_r_link"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otatk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43afc-fe87-4bf2-abbc-70f51cb0c34d" elementFormDefault="qualified">
    <xsd:import namespace="http://schemas.microsoft.com/office/2006/documentManagement/types"/>
    <xsd:import namespace="http://schemas.microsoft.com/office/infopath/2007/PartnerControls"/>
    <xsd:element name="Uwagi" ma:index="8" nillable="true" ma:displayName="Uwagi" ma:format="Dropdown" ma:internalName="Uwagi">
      <xsd:simpleType>
        <xsd:restriction base="dms:Note">
          <xsd:maxLength value="255"/>
        </xsd:restriction>
      </xsd:simpleType>
    </xsd:element>
    <xsd:element name="Nab_x00f3_r_link" ma:index="9" nillable="true" ma:displayName="Nabór_link" ma:format="Hyperlink" ma:internalName="Nab_x00f3_r_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Notatka" ma:index="16" nillable="true" ma:displayName="Notatka" ma:format="Dropdown" ma:internalName="Notatka">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676d73c1-15bc-46ef-8c04-910e01877de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24c3ca-5e7a-4d7b-92bd-222241655a42"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becbd87b-5fdb-40f7-9d0f-8849ebdd3f61}" ma:internalName="TaxCatchAll" ma:showField="CatchAllData" ma:web="b024c3ca-5e7a-4d7b-92bd-222241655a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789B57-B3D1-4E56-B8CF-78347339AB9C}">
  <ds:schemaRefs>
    <ds:schemaRef ds:uri="http://schemas.microsoft.com/sharepoint/v3/contenttype/forms"/>
  </ds:schemaRefs>
</ds:datastoreItem>
</file>

<file path=customXml/itemProps2.xml><?xml version="1.0" encoding="utf-8"?>
<ds:datastoreItem xmlns:ds="http://schemas.openxmlformats.org/officeDocument/2006/customXml" ds:itemID="{888880C2-B0EA-4824-8A32-26FB2C5F92AF}">
  <ds:schemaRefs>
    <ds:schemaRef ds:uri="http://schemas.openxmlformats.org/officeDocument/2006/bibliography"/>
  </ds:schemaRefs>
</ds:datastoreItem>
</file>

<file path=customXml/itemProps3.xml><?xml version="1.0" encoding="utf-8"?>
<ds:datastoreItem xmlns:ds="http://schemas.openxmlformats.org/officeDocument/2006/customXml" ds:itemID="{916C80E5-5A68-4A30-902E-203BF9683A14}">
  <ds:schemaRefs>
    <ds:schemaRef ds:uri="http://schemas.microsoft.com/office/2006/metadata/properties"/>
    <ds:schemaRef ds:uri="http://schemas.microsoft.com/office/infopath/2007/PartnerControls"/>
    <ds:schemaRef ds:uri="00c43afc-fe87-4bf2-abbc-70f51cb0c34d"/>
    <ds:schemaRef ds:uri="b024c3ca-5e7a-4d7b-92bd-222241655a42"/>
  </ds:schemaRefs>
</ds:datastoreItem>
</file>

<file path=customXml/itemProps4.xml><?xml version="1.0" encoding="utf-8"?>
<ds:datastoreItem xmlns:ds="http://schemas.openxmlformats.org/officeDocument/2006/customXml" ds:itemID="{5395917A-FBFC-48D3-AEDB-81F6CB7DD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43afc-fe87-4bf2-abbc-70f51cb0c34d"/>
    <ds:schemaRef ds:uri="b024c3ca-5e7a-4d7b-92bd-222241655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4416</Words>
  <Characters>26501</Characters>
  <Application>Microsoft Office Word</Application>
  <DocSecurity>0</DocSecurity>
  <Lines>220</Lines>
  <Paragraphs>61</Paragraphs>
  <ScaleCrop>false</ScaleCrop>
  <Company/>
  <LinksUpToDate>false</LinksUpToDate>
  <CharactersWithSpaces>30856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 yz</cp:lastModifiedBy>
  <cp:revision>10</cp:revision>
  <dcterms:created xsi:type="dcterms:W3CDTF">2024-12-20T14:41:00Z</dcterms:created>
  <dcterms:modified xsi:type="dcterms:W3CDTF">2024-12-23T14:39:00Z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2024-12-19T19:12:00Z</dcterms:created>
  <dc:creator>Anastasiia Hordeieva</dc:creator>
  <dc:description/>
  <dc:language>pl-PL</dc:language>
  <cp:lastModifiedBy/>
  <dcterms:modified xsi:type="dcterms:W3CDTF">2024-12-20T10:25:47Z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0x0101008334CAFED063484894EE7AA912A0099D</vt:lpwstr>
  </property>
  <property fmtid="{D5CDD505-2E9C-101B-9397-08002B2CF9AE}" pid="3" name="MediaServiceImageTags">
    <vt:lpwstr/>
  </property>
</Properties>
</file>