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332A79" w14:textId="7F7C1B3C" w:rsidR="006A4520" w:rsidRPr="00060697" w:rsidRDefault="006A4520" w:rsidP="006A4520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60697">
        <w:rPr>
          <w:rFonts w:asciiTheme="minorHAnsi" w:hAnsiTheme="minorHAnsi" w:cstheme="minorHAnsi"/>
          <w:sz w:val="22"/>
          <w:szCs w:val="22"/>
        </w:rPr>
        <w:t>Załącznik nr 2 projekt umowy</w:t>
      </w:r>
    </w:p>
    <w:p w14:paraId="06CC2D02" w14:textId="77777777" w:rsidR="006A4520" w:rsidRPr="006A4520" w:rsidRDefault="006A4520" w:rsidP="006A4520">
      <w:pPr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B8FC980" w14:textId="5A5F1846" w:rsidR="00D539BB" w:rsidRDefault="00C7134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6887">
        <w:rPr>
          <w:rFonts w:asciiTheme="minorHAnsi" w:hAnsiTheme="minorHAnsi" w:cstheme="minorHAnsi"/>
          <w:b/>
          <w:bCs/>
          <w:sz w:val="22"/>
          <w:szCs w:val="22"/>
        </w:rPr>
        <w:t>UMOWA z dnia......................r</w:t>
      </w:r>
    </w:p>
    <w:p w14:paraId="5125A224" w14:textId="54EEDC0F" w:rsidR="003A6887" w:rsidRPr="003A6887" w:rsidRDefault="003A688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3A6887">
        <w:t xml:space="preserve"> </w:t>
      </w:r>
      <w:r w:rsidR="00262278">
        <w:rPr>
          <w:rFonts w:ascii="Calibri" w:hAnsi="Calibri" w:cs="Calibri"/>
          <w:b/>
          <w:bCs/>
          <w:sz w:val="22"/>
          <w:szCs w:val="22"/>
        </w:rPr>
        <w:t>roboty</w:t>
      </w:r>
      <w:r w:rsidRPr="003A6887">
        <w:rPr>
          <w:rFonts w:ascii="Calibri" w:hAnsi="Calibri" w:cs="Calibri"/>
          <w:b/>
          <w:bCs/>
          <w:sz w:val="22"/>
          <w:szCs w:val="22"/>
        </w:rPr>
        <w:t xml:space="preserve"> budowlan</w:t>
      </w:r>
      <w:r w:rsidR="00262278">
        <w:rPr>
          <w:rFonts w:ascii="Calibri" w:hAnsi="Calibri" w:cs="Calibri"/>
          <w:b/>
          <w:bCs/>
          <w:sz w:val="22"/>
          <w:szCs w:val="22"/>
        </w:rPr>
        <w:t>e</w:t>
      </w:r>
    </w:p>
    <w:p w14:paraId="5D4CCBD8" w14:textId="77777777" w:rsidR="003A6887" w:rsidRDefault="003A6887" w:rsidP="003A688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32241F" w14:textId="6634FB6D" w:rsidR="00D539BB" w:rsidRPr="003A6887" w:rsidRDefault="00C71347" w:rsidP="003A688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zawarta pomiędzy</w:t>
      </w:r>
      <w:r w:rsidR="003A6887">
        <w:rPr>
          <w:rFonts w:asciiTheme="minorHAnsi" w:hAnsiTheme="minorHAnsi" w:cstheme="minorHAnsi"/>
          <w:sz w:val="22"/>
          <w:szCs w:val="22"/>
        </w:rPr>
        <w:t>:</w:t>
      </w:r>
    </w:p>
    <w:p w14:paraId="438E431E" w14:textId="77777777" w:rsidR="003A6887" w:rsidRDefault="003A6887" w:rsidP="003A6887">
      <w:pPr>
        <w:autoSpaceDE w:val="0"/>
        <w:spacing w:line="276" w:lineRule="auto"/>
        <w:rPr>
          <w:rFonts w:asciiTheme="minorHAnsi" w:eastAsia="TimesNewRomanPSMT" w:hAnsiTheme="minorHAnsi" w:cstheme="minorHAnsi"/>
          <w:sz w:val="22"/>
          <w:szCs w:val="22"/>
        </w:rPr>
      </w:pPr>
    </w:p>
    <w:p w14:paraId="78169968" w14:textId="77777777" w:rsidR="00E74F9C" w:rsidRPr="00E74F9C" w:rsidRDefault="00E74F9C" w:rsidP="00E74F9C">
      <w:pPr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E74F9C">
        <w:rPr>
          <w:rFonts w:asciiTheme="minorHAnsi" w:eastAsia="TimesNewRomanPSMT" w:hAnsiTheme="minorHAnsi" w:cstheme="minorHAnsi"/>
          <w:sz w:val="22"/>
          <w:szCs w:val="22"/>
        </w:rPr>
        <w:t>Sp</w:t>
      </w:r>
      <w:r w:rsidRPr="00E74F9C">
        <w:rPr>
          <w:rFonts w:asciiTheme="minorHAnsi" w:eastAsia="TimesNewRomanPSMT" w:hAnsiTheme="minorHAnsi" w:cstheme="minorHAnsi" w:hint="cs"/>
          <w:sz w:val="22"/>
          <w:szCs w:val="22"/>
        </w:rPr>
        <w:t>ół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>dzielni</w:t>
      </w:r>
      <w:r w:rsidRPr="00E74F9C">
        <w:rPr>
          <w:rFonts w:asciiTheme="minorHAnsi" w:eastAsia="TimesNewRomanPSMT" w:hAnsiTheme="minorHAnsi" w:cstheme="minorHAnsi" w:hint="cs"/>
          <w:sz w:val="22"/>
          <w:szCs w:val="22"/>
        </w:rPr>
        <w:t>ą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 xml:space="preserve"> Mieszkaniow</w:t>
      </w:r>
      <w:r w:rsidRPr="00E74F9C">
        <w:rPr>
          <w:rFonts w:asciiTheme="minorHAnsi" w:eastAsia="TimesNewRomanPSMT" w:hAnsiTheme="minorHAnsi" w:cstheme="minorHAnsi" w:hint="cs"/>
          <w:sz w:val="22"/>
          <w:szCs w:val="22"/>
        </w:rPr>
        <w:t>ą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 xml:space="preserve"> w G</w:t>
      </w:r>
      <w:r w:rsidRPr="00E74F9C">
        <w:rPr>
          <w:rFonts w:asciiTheme="minorHAnsi" w:eastAsia="TimesNewRomanPSMT" w:hAnsiTheme="minorHAnsi" w:cstheme="minorHAnsi" w:hint="cs"/>
          <w:sz w:val="22"/>
          <w:szCs w:val="22"/>
        </w:rPr>
        <w:t>ł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>og</w:t>
      </w:r>
      <w:r w:rsidRPr="00E74F9C">
        <w:rPr>
          <w:rFonts w:asciiTheme="minorHAnsi" w:eastAsia="TimesNewRomanPSMT" w:hAnsiTheme="minorHAnsi" w:cstheme="minorHAnsi" w:hint="cs"/>
          <w:sz w:val="22"/>
          <w:szCs w:val="22"/>
        </w:rPr>
        <w:t>ó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>wku , ul. D</w:t>
      </w:r>
      <w:r w:rsidRPr="00E74F9C">
        <w:rPr>
          <w:rFonts w:asciiTheme="minorHAnsi" w:eastAsia="TimesNewRomanPSMT" w:hAnsiTheme="minorHAnsi" w:cstheme="minorHAnsi" w:hint="cs"/>
          <w:sz w:val="22"/>
          <w:szCs w:val="22"/>
        </w:rPr>
        <w:t>ą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>browskiego 2c, NIP 755-000-81-86</w:t>
      </w:r>
    </w:p>
    <w:p w14:paraId="1608170E" w14:textId="6BF46D8B" w:rsidR="00E74F9C" w:rsidRPr="00E74F9C" w:rsidRDefault="003601D8" w:rsidP="00E74F9C">
      <w:pPr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Którą reprezentuje</w:t>
      </w:r>
      <w:r w:rsidR="00E74F9C" w:rsidRPr="00E74F9C">
        <w:rPr>
          <w:rFonts w:asciiTheme="minorHAnsi" w:eastAsia="TimesNewRomanPSMT" w:hAnsiTheme="minorHAnsi" w:cstheme="minorHAnsi"/>
          <w:sz w:val="22"/>
          <w:szCs w:val="22"/>
        </w:rPr>
        <w:t>:</w:t>
      </w:r>
    </w:p>
    <w:p w14:paraId="4F6939B2" w14:textId="552BB867" w:rsidR="00E74F9C" w:rsidRPr="00E74F9C" w:rsidRDefault="00E74F9C" w:rsidP="00E74F9C">
      <w:pPr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E74F9C">
        <w:rPr>
          <w:rFonts w:asciiTheme="minorHAnsi" w:eastAsia="TimesNewRomanPSMT" w:hAnsiTheme="minorHAnsi" w:cstheme="minorHAnsi"/>
          <w:sz w:val="22"/>
          <w:szCs w:val="22"/>
        </w:rPr>
        <w:t>Prezes Zarz</w:t>
      </w:r>
      <w:r w:rsidRPr="00E74F9C">
        <w:rPr>
          <w:rFonts w:asciiTheme="minorHAnsi" w:eastAsia="TimesNewRomanPSMT" w:hAnsiTheme="minorHAnsi" w:cstheme="minorHAnsi" w:hint="cs"/>
          <w:sz w:val="22"/>
          <w:szCs w:val="22"/>
        </w:rPr>
        <w:t>ą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>du -</w:t>
      </w:r>
      <w:r w:rsidR="003601D8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>Krzysztof Wilcz</w:t>
      </w:r>
      <w:r w:rsidR="003601D8">
        <w:rPr>
          <w:rFonts w:asciiTheme="minorHAnsi" w:eastAsia="TimesNewRomanPSMT" w:hAnsiTheme="minorHAnsi" w:cstheme="minorHAnsi"/>
          <w:sz w:val="22"/>
          <w:szCs w:val="22"/>
        </w:rPr>
        <w:t>e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>k</w:t>
      </w:r>
    </w:p>
    <w:p w14:paraId="03F7527C" w14:textId="06A58088" w:rsidR="00E74F9C" w:rsidRDefault="00E74F9C" w:rsidP="00E74F9C">
      <w:pPr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E74F9C">
        <w:rPr>
          <w:rFonts w:asciiTheme="minorHAnsi" w:eastAsia="TimesNewRomanPSMT" w:hAnsiTheme="minorHAnsi" w:cstheme="minorHAnsi"/>
          <w:sz w:val="22"/>
          <w:szCs w:val="22"/>
        </w:rPr>
        <w:t>Zast</w:t>
      </w:r>
      <w:r w:rsidRPr="00E74F9C">
        <w:rPr>
          <w:rFonts w:asciiTheme="minorHAnsi" w:eastAsia="TimesNewRomanPSMT" w:hAnsiTheme="minorHAnsi" w:cstheme="minorHAnsi" w:hint="cs"/>
          <w:sz w:val="22"/>
          <w:szCs w:val="22"/>
        </w:rPr>
        <w:t>ę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>pc</w:t>
      </w:r>
      <w:r w:rsidR="003601D8">
        <w:rPr>
          <w:rFonts w:asciiTheme="minorHAnsi" w:eastAsia="TimesNewRomanPSMT" w:hAnsiTheme="minorHAnsi" w:cstheme="minorHAnsi"/>
          <w:sz w:val="22"/>
          <w:szCs w:val="22"/>
        </w:rPr>
        <w:t>a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 xml:space="preserve"> Prezesa Zarz</w:t>
      </w:r>
      <w:r w:rsidRPr="00E74F9C">
        <w:rPr>
          <w:rFonts w:asciiTheme="minorHAnsi" w:eastAsia="TimesNewRomanPSMT" w:hAnsiTheme="minorHAnsi" w:cstheme="minorHAnsi" w:hint="cs"/>
          <w:sz w:val="22"/>
          <w:szCs w:val="22"/>
        </w:rPr>
        <w:t>ą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 xml:space="preserve">du </w:t>
      </w:r>
      <w:r w:rsidRPr="00E74F9C">
        <w:rPr>
          <w:rFonts w:asciiTheme="minorHAnsi" w:eastAsia="TimesNewRomanPSMT" w:hAnsiTheme="minorHAnsi" w:cstheme="minorHAnsi" w:hint="cs"/>
          <w:sz w:val="22"/>
          <w:szCs w:val="22"/>
        </w:rPr>
        <w:t>–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 xml:space="preserve"> Wies</w:t>
      </w:r>
      <w:r w:rsidRPr="00E74F9C">
        <w:rPr>
          <w:rFonts w:asciiTheme="minorHAnsi" w:eastAsia="TimesNewRomanPSMT" w:hAnsiTheme="minorHAnsi" w:cstheme="minorHAnsi" w:hint="cs"/>
          <w:sz w:val="22"/>
          <w:szCs w:val="22"/>
        </w:rPr>
        <w:t>ł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>aw</w:t>
      </w:r>
      <w:r w:rsidR="003601D8">
        <w:rPr>
          <w:rFonts w:asciiTheme="minorHAnsi" w:eastAsia="TimesNewRomanPSMT" w:hAnsiTheme="minorHAnsi" w:cstheme="minorHAnsi"/>
          <w:sz w:val="22"/>
          <w:szCs w:val="22"/>
        </w:rPr>
        <w:t>a</w:t>
      </w:r>
      <w:r w:rsidRPr="00E74F9C">
        <w:rPr>
          <w:rFonts w:asciiTheme="minorHAnsi" w:eastAsia="TimesNewRomanPSMT" w:hAnsiTheme="minorHAnsi" w:cstheme="minorHAnsi"/>
          <w:sz w:val="22"/>
          <w:szCs w:val="22"/>
        </w:rPr>
        <w:t xml:space="preserve"> Bachryj</w:t>
      </w:r>
    </w:p>
    <w:p w14:paraId="74661F99" w14:textId="649A067A" w:rsidR="00D539BB" w:rsidRPr="003A6887" w:rsidRDefault="00C71347" w:rsidP="00E74F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zwanym dalej Zamawiającym</w:t>
      </w:r>
    </w:p>
    <w:p w14:paraId="7011CCE3" w14:textId="77777777" w:rsidR="003A6887" w:rsidRDefault="003A6887" w:rsidP="003A688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D7367B" w14:textId="199E7C43" w:rsidR="00D539BB" w:rsidRPr="003A6887" w:rsidRDefault="00C71347" w:rsidP="003A688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a</w:t>
      </w:r>
    </w:p>
    <w:p w14:paraId="3751D6F0" w14:textId="77777777" w:rsidR="00D539BB" w:rsidRPr="003A6887" w:rsidRDefault="00D539BB" w:rsidP="003A688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AF8F40" w14:textId="77777777" w:rsidR="00D539BB" w:rsidRPr="003A6887" w:rsidRDefault="00C71347" w:rsidP="003A688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3F1770D4" w14:textId="77777777" w:rsidR="00D539BB" w:rsidRPr="003A6887" w:rsidRDefault="00C71347" w:rsidP="003A688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0150420C" w14:textId="77777777" w:rsidR="00D539BB" w:rsidRPr="003A6887" w:rsidRDefault="00C71347" w:rsidP="003A688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reprezentowanym  przez:</w:t>
      </w:r>
    </w:p>
    <w:p w14:paraId="7F026F57" w14:textId="77777777" w:rsidR="00D539BB" w:rsidRPr="003A6887" w:rsidRDefault="00C71347" w:rsidP="003A688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6887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..............................................................</w:t>
      </w:r>
    </w:p>
    <w:p w14:paraId="1B766A86" w14:textId="77777777" w:rsidR="00D539BB" w:rsidRPr="003A6887" w:rsidRDefault="00C71347" w:rsidP="003A688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zwanym dalej Wykonawcą.</w:t>
      </w:r>
    </w:p>
    <w:p w14:paraId="28E156BF" w14:textId="77777777" w:rsidR="00D539BB" w:rsidRPr="003A6887" w:rsidRDefault="00D539BB" w:rsidP="003A688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C99C79" w14:textId="77777777" w:rsidR="00D539BB" w:rsidRPr="001B2929" w:rsidRDefault="00C7134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929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594F2CFA" w14:textId="7E03B781" w:rsidR="006A4520" w:rsidRPr="006A4520" w:rsidRDefault="0090736D" w:rsidP="006A4520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Na zasadach określonych w Umowie, Zamawiający zleca, a Wykonawca przyjmuje do wykonania, poniżej wymienione roboty budowlane wraz z wszelkimi pracami i świadczeniami towarzyszącymi („Roboty </w:t>
      </w:r>
      <w:r w:rsidR="00721C0E">
        <w:rPr>
          <w:rFonts w:asciiTheme="minorHAnsi" w:hAnsiTheme="minorHAnsi" w:cstheme="minorHAnsi"/>
          <w:sz w:val="22"/>
          <w:szCs w:val="22"/>
        </w:rPr>
        <w:t>Budowlane</w:t>
      </w:r>
      <w:r w:rsidRPr="003A6887">
        <w:rPr>
          <w:rFonts w:asciiTheme="minorHAnsi" w:hAnsiTheme="minorHAnsi" w:cstheme="minorHAnsi"/>
          <w:sz w:val="22"/>
          <w:szCs w:val="22"/>
        </w:rPr>
        <w:t>”) oraz usunięciem wad w zamian za uzgodnione wynagrodzenie:</w:t>
      </w:r>
      <w:r w:rsidR="006A4520">
        <w:rPr>
          <w:rFonts w:asciiTheme="minorHAnsi" w:hAnsiTheme="minorHAnsi" w:cstheme="minorHAnsi"/>
          <w:sz w:val="22"/>
          <w:szCs w:val="22"/>
        </w:rPr>
        <w:t xml:space="preserve"> </w:t>
      </w:r>
      <w:r w:rsidR="006A4520" w:rsidRPr="006A4520">
        <w:rPr>
          <w:rFonts w:asciiTheme="minorHAnsi" w:hAnsiTheme="minorHAnsi" w:cstheme="minorHAnsi"/>
          <w:b/>
          <w:bCs/>
          <w:sz w:val="22"/>
          <w:szCs w:val="22"/>
        </w:rPr>
        <w:t>prace budowlane dotycz</w:t>
      </w:r>
      <w:r w:rsidR="006A4520" w:rsidRPr="006A4520">
        <w:rPr>
          <w:rFonts w:asciiTheme="minorHAnsi" w:hAnsiTheme="minorHAnsi" w:cstheme="minorHAnsi" w:hint="cs"/>
          <w:b/>
          <w:bCs/>
          <w:sz w:val="22"/>
          <w:szCs w:val="22"/>
        </w:rPr>
        <w:t>ą</w:t>
      </w:r>
      <w:r w:rsidR="006A4520" w:rsidRPr="006A4520">
        <w:rPr>
          <w:rFonts w:asciiTheme="minorHAnsi" w:hAnsiTheme="minorHAnsi" w:cstheme="minorHAnsi"/>
          <w:b/>
          <w:bCs/>
          <w:sz w:val="22"/>
          <w:szCs w:val="22"/>
        </w:rPr>
        <w:t>ce przebudowy terenu (dziedzi</w:t>
      </w:r>
      <w:r w:rsidR="006A4520" w:rsidRPr="006A4520">
        <w:rPr>
          <w:rFonts w:asciiTheme="minorHAnsi" w:hAnsiTheme="minorHAnsi" w:cstheme="minorHAnsi" w:hint="cs"/>
          <w:b/>
          <w:bCs/>
          <w:sz w:val="22"/>
          <w:szCs w:val="22"/>
        </w:rPr>
        <w:t>ń</w:t>
      </w:r>
      <w:r w:rsidR="006A4520" w:rsidRPr="006A4520">
        <w:rPr>
          <w:rFonts w:asciiTheme="minorHAnsi" w:hAnsiTheme="minorHAnsi" w:cstheme="minorHAnsi"/>
          <w:b/>
          <w:bCs/>
          <w:sz w:val="22"/>
          <w:szCs w:val="22"/>
        </w:rPr>
        <w:t>ca) w obr</w:t>
      </w:r>
      <w:r w:rsidR="006A4520" w:rsidRPr="006A4520">
        <w:rPr>
          <w:rFonts w:asciiTheme="minorHAnsi" w:hAnsiTheme="minorHAnsi" w:cstheme="minorHAnsi" w:hint="cs"/>
          <w:b/>
          <w:bCs/>
          <w:sz w:val="22"/>
          <w:szCs w:val="22"/>
        </w:rPr>
        <w:t>ę</w:t>
      </w:r>
      <w:r w:rsidR="006A4520" w:rsidRPr="006A4520">
        <w:rPr>
          <w:rFonts w:asciiTheme="minorHAnsi" w:hAnsiTheme="minorHAnsi" w:cstheme="minorHAnsi"/>
          <w:b/>
          <w:bCs/>
          <w:sz w:val="22"/>
          <w:szCs w:val="22"/>
        </w:rPr>
        <w:t>bie budynku wielorodzinnego w G</w:t>
      </w:r>
      <w:r w:rsidR="006A4520" w:rsidRPr="006A4520">
        <w:rPr>
          <w:rFonts w:asciiTheme="minorHAnsi" w:hAnsiTheme="minorHAnsi" w:cstheme="minorHAnsi" w:hint="cs"/>
          <w:b/>
          <w:bCs/>
          <w:sz w:val="22"/>
          <w:szCs w:val="22"/>
        </w:rPr>
        <w:t>ł</w:t>
      </w:r>
      <w:r w:rsidR="006A4520" w:rsidRPr="006A4520">
        <w:rPr>
          <w:rFonts w:asciiTheme="minorHAnsi" w:hAnsiTheme="minorHAnsi" w:cstheme="minorHAnsi"/>
          <w:b/>
          <w:bCs/>
          <w:sz w:val="22"/>
          <w:szCs w:val="22"/>
        </w:rPr>
        <w:t>og</w:t>
      </w:r>
      <w:r w:rsidR="006A4520" w:rsidRPr="006A4520">
        <w:rPr>
          <w:rFonts w:asciiTheme="minorHAnsi" w:hAnsiTheme="minorHAnsi" w:cstheme="minorHAnsi" w:hint="cs"/>
          <w:b/>
          <w:bCs/>
          <w:sz w:val="22"/>
          <w:szCs w:val="22"/>
        </w:rPr>
        <w:t>ó</w:t>
      </w:r>
      <w:r w:rsidR="006A4520" w:rsidRPr="006A4520">
        <w:rPr>
          <w:rFonts w:asciiTheme="minorHAnsi" w:hAnsiTheme="minorHAnsi" w:cstheme="minorHAnsi"/>
          <w:b/>
          <w:bCs/>
          <w:sz w:val="22"/>
          <w:szCs w:val="22"/>
        </w:rPr>
        <w:t>wku przy ul. D</w:t>
      </w:r>
      <w:r w:rsidR="006A4520" w:rsidRPr="006A4520">
        <w:rPr>
          <w:rFonts w:asciiTheme="minorHAnsi" w:hAnsiTheme="minorHAnsi" w:cstheme="minorHAnsi" w:hint="cs"/>
          <w:b/>
          <w:bCs/>
          <w:sz w:val="22"/>
          <w:szCs w:val="22"/>
        </w:rPr>
        <w:t>ą</w:t>
      </w:r>
      <w:r w:rsidR="006A4520" w:rsidRPr="006A4520">
        <w:rPr>
          <w:rFonts w:asciiTheme="minorHAnsi" w:hAnsiTheme="minorHAnsi" w:cstheme="minorHAnsi"/>
          <w:b/>
          <w:bCs/>
          <w:sz w:val="22"/>
          <w:szCs w:val="22"/>
        </w:rPr>
        <w:t>browskiego 2-2c</w:t>
      </w:r>
      <w:r w:rsidR="006A4520" w:rsidRPr="006A4520">
        <w:rPr>
          <w:rFonts w:asciiTheme="minorHAnsi" w:hAnsiTheme="minorHAnsi" w:cstheme="minorHAnsi"/>
          <w:sz w:val="22"/>
          <w:szCs w:val="22"/>
        </w:rPr>
        <w:t>, zgodnie z ofert</w:t>
      </w:r>
      <w:r w:rsidR="006A4520" w:rsidRPr="006A4520">
        <w:rPr>
          <w:rFonts w:asciiTheme="minorHAnsi" w:hAnsiTheme="minorHAnsi" w:cstheme="minorHAnsi" w:hint="cs"/>
          <w:sz w:val="22"/>
          <w:szCs w:val="22"/>
        </w:rPr>
        <w:t>ą</w:t>
      </w:r>
      <w:r w:rsidR="006A4520" w:rsidRPr="006A4520">
        <w:rPr>
          <w:rFonts w:asciiTheme="minorHAnsi" w:hAnsiTheme="minorHAnsi" w:cstheme="minorHAnsi"/>
          <w:sz w:val="22"/>
          <w:szCs w:val="22"/>
        </w:rPr>
        <w:t xml:space="preserve"> z dnia </w:t>
      </w:r>
      <w:r w:rsidR="006A4520" w:rsidRPr="006A4520">
        <w:rPr>
          <w:rFonts w:asciiTheme="minorHAnsi" w:hAnsiTheme="minorHAnsi" w:cstheme="minorHAnsi" w:hint="cs"/>
          <w:sz w:val="22"/>
          <w:szCs w:val="22"/>
        </w:rPr>
        <w:t>…………</w:t>
      </w:r>
      <w:r w:rsidR="006A4520" w:rsidRPr="006A4520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279E019" w14:textId="77777777" w:rsidR="0090736D" w:rsidRPr="003A6887" w:rsidRDefault="0090736D" w:rsidP="003A688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Wykonawca zobowiązuje się wykonać przedmiot Umowy z należytą starannością, zgodnie z aktualnym stanem wiedzy technicznej, sztuką budowlaną i przepisami prawa, stosownie do i w zakresie wynikającym z Umowy oraz przekazanej Dokumentacji Technicznej i Projektowej.</w:t>
      </w:r>
    </w:p>
    <w:p w14:paraId="789715C4" w14:textId="49187D90" w:rsidR="0090736D" w:rsidRPr="003A6887" w:rsidRDefault="0090736D" w:rsidP="003A688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 tym celu, Wykonawca zapewni właściwe kierownictwo, siłę roboczą, materiały i urządzenia oraz sprzęt, jak również przedmioty natury stałej lub tymczasowej niezbędne do prawidłowego wykonania Robót </w:t>
      </w:r>
      <w:r w:rsidR="00645882">
        <w:rPr>
          <w:rFonts w:asciiTheme="minorHAnsi" w:hAnsiTheme="minorHAnsi" w:cstheme="minorHAnsi"/>
          <w:sz w:val="22"/>
          <w:szCs w:val="22"/>
        </w:rPr>
        <w:t>Budowlanych</w:t>
      </w:r>
      <w:r w:rsidRPr="003A6887">
        <w:rPr>
          <w:rFonts w:asciiTheme="minorHAnsi" w:hAnsiTheme="minorHAnsi" w:cstheme="minorHAnsi"/>
          <w:sz w:val="22"/>
          <w:szCs w:val="22"/>
        </w:rPr>
        <w:t xml:space="preserve"> oraz usunięcia wad. </w:t>
      </w:r>
    </w:p>
    <w:p w14:paraId="572AF59D" w14:textId="44AE2C15" w:rsidR="00555AFE" w:rsidRPr="003A6887" w:rsidRDefault="00555AFE" w:rsidP="003A688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Wykonawca oświadcza, że posiada niezbędną wiedzę i doświadczenie w realizacji robót porównywalnych do zakresu będącego przedmiotem niniejszej umowy oraz dysponuje personelem i sprzętem gwarantującymi prawidłowe wykonanie robót będących przedmiotem niniejszej umowy. </w:t>
      </w:r>
    </w:p>
    <w:p w14:paraId="261D7A27" w14:textId="30243E1A" w:rsidR="00555AFE" w:rsidRPr="003A6887" w:rsidRDefault="00555AFE" w:rsidP="003A688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Wykonawca jest zobowiązany do przedstawiania Zamawiającemu na jego żądanie dokumentów, oświadczeń i wyjaśnień dotyczących realizacji umowy o </w:t>
      </w:r>
      <w:r w:rsidR="00645882">
        <w:rPr>
          <w:rFonts w:asciiTheme="minorHAnsi" w:hAnsiTheme="minorHAnsi" w:cstheme="minorHAnsi"/>
          <w:sz w:val="22"/>
          <w:szCs w:val="22"/>
        </w:rPr>
        <w:t>roboty budowlane</w:t>
      </w:r>
      <w:r w:rsidRPr="003A6887">
        <w:rPr>
          <w:rFonts w:asciiTheme="minorHAnsi" w:hAnsiTheme="minorHAnsi" w:cstheme="minorHAnsi"/>
          <w:sz w:val="22"/>
          <w:szCs w:val="22"/>
        </w:rPr>
        <w:t>.</w:t>
      </w:r>
    </w:p>
    <w:p w14:paraId="53E3F625" w14:textId="77777777" w:rsidR="00555AFE" w:rsidRPr="003A6887" w:rsidRDefault="00555AFE" w:rsidP="003A688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Wykonawca zobowiązany jest do zachowania standardów jakościowych przewidzianych w dokumentacji technicznej w odniesieniu do obowiązujących norm. </w:t>
      </w:r>
    </w:p>
    <w:p w14:paraId="6B66CA52" w14:textId="77777777" w:rsidR="00555AFE" w:rsidRPr="003A6887" w:rsidRDefault="00555AFE" w:rsidP="003A688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Wykonawca otrzyma wynagrodzenie wyłącznie za zakres umowy rzeczywiście wykonany i odebrany przez  Zamawiającego, zgodnie z przepisami w tym zakresie określonymi m.in. w §</w:t>
      </w:r>
      <w:r w:rsidR="00D318F9" w:rsidRPr="003A6887">
        <w:rPr>
          <w:rFonts w:asciiTheme="minorHAnsi" w:hAnsiTheme="minorHAnsi" w:cstheme="minorHAnsi"/>
          <w:sz w:val="22"/>
          <w:szCs w:val="22"/>
        </w:rPr>
        <w:t>4</w:t>
      </w:r>
      <w:r w:rsidRPr="003A6887">
        <w:rPr>
          <w:rFonts w:asciiTheme="minorHAnsi" w:hAnsiTheme="minorHAnsi" w:cstheme="minorHAnsi"/>
          <w:sz w:val="22"/>
          <w:szCs w:val="22"/>
        </w:rPr>
        <w:t xml:space="preserve"> niniejszej umowy. </w:t>
      </w:r>
    </w:p>
    <w:p w14:paraId="616CA6AB" w14:textId="6A29799E" w:rsidR="00555AFE" w:rsidRPr="003A6887" w:rsidRDefault="00555AFE" w:rsidP="003A688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Wykonawca oświadcza, że zapoznał się z  dokumentacją techniczną i warunkami  realizacji robót na budowie</w:t>
      </w:r>
      <w:r w:rsidR="008D3D23">
        <w:rPr>
          <w:rFonts w:asciiTheme="minorHAnsi" w:hAnsiTheme="minorHAnsi" w:cstheme="minorHAnsi"/>
          <w:sz w:val="22"/>
          <w:szCs w:val="22"/>
        </w:rPr>
        <w:t xml:space="preserve"> i nie wnosi co do nich żądnych zastrzeżeń. Wykonawca </w:t>
      </w:r>
      <w:r w:rsidR="008D3D23" w:rsidRPr="008D3D23">
        <w:rPr>
          <w:rFonts w:asciiTheme="minorHAnsi" w:hAnsiTheme="minorHAnsi" w:cstheme="minorHAnsi"/>
          <w:sz w:val="22"/>
          <w:szCs w:val="22"/>
        </w:rPr>
        <w:t>podpisuj</w:t>
      </w:r>
      <w:r w:rsidR="008D3D23" w:rsidRPr="008D3D23">
        <w:rPr>
          <w:rFonts w:asciiTheme="minorHAnsi" w:hAnsiTheme="minorHAnsi" w:cstheme="minorHAnsi" w:hint="cs"/>
          <w:sz w:val="22"/>
          <w:szCs w:val="22"/>
        </w:rPr>
        <w:t>ą</w:t>
      </w:r>
      <w:r w:rsidR="008D3D23" w:rsidRPr="008D3D23">
        <w:rPr>
          <w:rFonts w:asciiTheme="minorHAnsi" w:hAnsiTheme="minorHAnsi" w:cstheme="minorHAnsi"/>
          <w:sz w:val="22"/>
          <w:szCs w:val="22"/>
        </w:rPr>
        <w:t>c niniejsz</w:t>
      </w:r>
      <w:r w:rsidR="008D3D23" w:rsidRPr="008D3D23">
        <w:rPr>
          <w:rFonts w:asciiTheme="minorHAnsi" w:hAnsiTheme="minorHAnsi" w:cstheme="minorHAnsi" w:hint="cs"/>
          <w:sz w:val="22"/>
          <w:szCs w:val="22"/>
        </w:rPr>
        <w:t>ą</w:t>
      </w:r>
      <w:r w:rsidR="008D3D23" w:rsidRPr="008D3D23">
        <w:rPr>
          <w:rFonts w:asciiTheme="minorHAnsi" w:hAnsiTheme="minorHAnsi" w:cstheme="minorHAnsi"/>
          <w:sz w:val="22"/>
          <w:szCs w:val="22"/>
        </w:rPr>
        <w:t xml:space="preserve"> umow</w:t>
      </w:r>
      <w:r w:rsidR="008D3D23" w:rsidRPr="008D3D23">
        <w:rPr>
          <w:rFonts w:asciiTheme="minorHAnsi" w:hAnsiTheme="minorHAnsi" w:cstheme="minorHAnsi" w:hint="cs"/>
          <w:sz w:val="22"/>
          <w:szCs w:val="22"/>
        </w:rPr>
        <w:t>ę</w:t>
      </w:r>
      <w:r w:rsidR="008D3D23" w:rsidRPr="008D3D23">
        <w:rPr>
          <w:rFonts w:asciiTheme="minorHAnsi" w:hAnsiTheme="minorHAnsi" w:cstheme="minorHAnsi"/>
          <w:sz w:val="22"/>
          <w:szCs w:val="22"/>
        </w:rPr>
        <w:t xml:space="preserve"> uznaje j</w:t>
      </w:r>
      <w:r w:rsidR="008D3D23" w:rsidRPr="008D3D23">
        <w:rPr>
          <w:rFonts w:asciiTheme="minorHAnsi" w:hAnsiTheme="minorHAnsi" w:cstheme="minorHAnsi" w:hint="cs"/>
          <w:sz w:val="22"/>
          <w:szCs w:val="22"/>
        </w:rPr>
        <w:t>ą</w:t>
      </w:r>
      <w:r w:rsidR="008D3D23" w:rsidRPr="008D3D23">
        <w:rPr>
          <w:rFonts w:asciiTheme="minorHAnsi" w:hAnsiTheme="minorHAnsi" w:cstheme="minorHAnsi"/>
          <w:sz w:val="22"/>
          <w:szCs w:val="22"/>
        </w:rPr>
        <w:t xml:space="preserve"> za wystarczaj</w:t>
      </w:r>
      <w:r w:rsidR="008D3D23" w:rsidRPr="008D3D23">
        <w:rPr>
          <w:rFonts w:asciiTheme="minorHAnsi" w:hAnsiTheme="minorHAnsi" w:cstheme="minorHAnsi" w:hint="cs"/>
          <w:sz w:val="22"/>
          <w:szCs w:val="22"/>
        </w:rPr>
        <w:t>ą</w:t>
      </w:r>
      <w:r w:rsidR="008D3D23" w:rsidRPr="008D3D23">
        <w:rPr>
          <w:rFonts w:asciiTheme="minorHAnsi" w:hAnsiTheme="minorHAnsi" w:cstheme="minorHAnsi"/>
          <w:sz w:val="22"/>
          <w:szCs w:val="22"/>
        </w:rPr>
        <w:t>c</w:t>
      </w:r>
      <w:r w:rsidR="008D3D23" w:rsidRPr="008D3D23">
        <w:rPr>
          <w:rFonts w:asciiTheme="minorHAnsi" w:hAnsiTheme="minorHAnsi" w:cstheme="minorHAnsi" w:hint="cs"/>
          <w:sz w:val="22"/>
          <w:szCs w:val="22"/>
        </w:rPr>
        <w:t>ą</w:t>
      </w:r>
      <w:r w:rsidR="008D3D23" w:rsidRPr="008D3D23">
        <w:rPr>
          <w:rFonts w:asciiTheme="minorHAnsi" w:hAnsiTheme="minorHAnsi" w:cstheme="minorHAnsi"/>
          <w:sz w:val="22"/>
          <w:szCs w:val="22"/>
        </w:rPr>
        <w:t xml:space="preserve"> do pe</w:t>
      </w:r>
      <w:r w:rsidR="008D3D23" w:rsidRPr="008D3D23">
        <w:rPr>
          <w:rFonts w:asciiTheme="minorHAnsi" w:hAnsiTheme="minorHAnsi" w:cstheme="minorHAnsi" w:hint="cs"/>
          <w:sz w:val="22"/>
          <w:szCs w:val="22"/>
        </w:rPr>
        <w:t>ł</w:t>
      </w:r>
      <w:r w:rsidR="008D3D23" w:rsidRPr="008D3D23">
        <w:rPr>
          <w:rFonts w:asciiTheme="minorHAnsi" w:hAnsiTheme="minorHAnsi" w:cstheme="minorHAnsi"/>
          <w:sz w:val="22"/>
          <w:szCs w:val="22"/>
        </w:rPr>
        <w:t>nej wyceny przedmiotu umowy i wykonania rob</w:t>
      </w:r>
      <w:r w:rsidR="008D3D23" w:rsidRPr="008D3D23">
        <w:rPr>
          <w:rFonts w:asciiTheme="minorHAnsi" w:hAnsiTheme="minorHAnsi" w:cstheme="minorHAnsi" w:hint="cs"/>
          <w:sz w:val="22"/>
          <w:szCs w:val="22"/>
        </w:rPr>
        <w:t>ó</w:t>
      </w:r>
      <w:r w:rsidR="008D3D23" w:rsidRPr="008D3D23">
        <w:rPr>
          <w:rFonts w:asciiTheme="minorHAnsi" w:hAnsiTheme="minorHAnsi" w:cstheme="minorHAnsi"/>
          <w:sz w:val="22"/>
          <w:szCs w:val="22"/>
        </w:rPr>
        <w:t>t</w:t>
      </w:r>
      <w:r w:rsidRPr="003A6887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21CBF11" w14:textId="77777777" w:rsidR="00D539BB" w:rsidRPr="001B2929" w:rsidRDefault="00C7134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929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2</w:t>
      </w:r>
    </w:p>
    <w:p w14:paraId="63DAC92A" w14:textId="77777777" w:rsidR="00B54751" w:rsidRPr="003A6887" w:rsidRDefault="00B54751" w:rsidP="003A688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Zamawiający zobowiązany jest do:</w:t>
      </w:r>
    </w:p>
    <w:p w14:paraId="5B642FDD" w14:textId="1D879797" w:rsidR="00B54751" w:rsidRPr="003A6887" w:rsidRDefault="00D24B5C" w:rsidP="003A6887">
      <w:pPr>
        <w:numPr>
          <w:ilvl w:val="1"/>
          <w:numId w:val="6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Umożliwienie </w:t>
      </w:r>
      <w:r w:rsidR="00B54751" w:rsidRPr="003A6887">
        <w:rPr>
          <w:rFonts w:asciiTheme="minorHAnsi" w:hAnsiTheme="minorHAnsi" w:cstheme="minorHAnsi"/>
          <w:sz w:val="22"/>
          <w:szCs w:val="22"/>
        </w:rPr>
        <w:t>przygotowania frontu robót</w:t>
      </w:r>
      <w:r>
        <w:rPr>
          <w:rFonts w:asciiTheme="minorHAnsi" w:hAnsiTheme="minorHAnsi" w:cstheme="minorHAnsi"/>
          <w:sz w:val="22"/>
          <w:szCs w:val="22"/>
        </w:rPr>
        <w:t>,</w:t>
      </w:r>
      <w:r w:rsidR="00B54751" w:rsidRPr="003A68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8D28CC" w14:textId="68E65800" w:rsidR="00B54751" w:rsidRPr="003A6887" w:rsidRDefault="00B54751" w:rsidP="003A6887">
      <w:pPr>
        <w:numPr>
          <w:ilvl w:val="1"/>
          <w:numId w:val="6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spisania i protokolarnego przekazania frontu robót,</w:t>
      </w:r>
    </w:p>
    <w:p w14:paraId="3C94B5B4" w14:textId="403B1DC8" w:rsidR="00B54751" w:rsidRPr="003A6887" w:rsidRDefault="00B54751" w:rsidP="003A6887">
      <w:pPr>
        <w:numPr>
          <w:ilvl w:val="1"/>
          <w:numId w:val="6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zapłaty wynagrodzenia Wykonawcy na zasadach i w terminie określonym w Umowie</w:t>
      </w:r>
      <w:r w:rsidR="00D24B5C">
        <w:rPr>
          <w:rFonts w:asciiTheme="minorHAnsi" w:hAnsiTheme="minorHAnsi" w:cstheme="minorHAnsi"/>
          <w:sz w:val="22"/>
          <w:szCs w:val="22"/>
        </w:rPr>
        <w:t>.</w:t>
      </w:r>
      <w:r w:rsidRPr="003A68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0B8386" w14:textId="07188CC5" w:rsidR="00372A57" w:rsidRPr="003A6887" w:rsidRDefault="00372A57" w:rsidP="003A688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Zamawiający nie ponosi odpowiedzialności za narzędzia, materiały i inne mienie Wykonawcy znajdujące się </w:t>
      </w:r>
      <w:r w:rsidR="00721C0E">
        <w:rPr>
          <w:rFonts w:asciiTheme="minorHAnsi" w:hAnsiTheme="minorHAnsi" w:cstheme="minorHAnsi"/>
          <w:sz w:val="22"/>
          <w:szCs w:val="22"/>
        </w:rPr>
        <w:t>na terenie Budowy.</w:t>
      </w:r>
    </w:p>
    <w:p w14:paraId="44C169F2" w14:textId="77777777" w:rsidR="00B54751" w:rsidRPr="003A6887" w:rsidRDefault="00C87444" w:rsidP="003A688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Wykonawca</w:t>
      </w:r>
      <w:r w:rsidR="00B54751" w:rsidRPr="003A6887">
        <w:rPr>
          <w:rFonts w:asciiTheme="minorHAnsi" w:hAnsiTheme="minorHAnsi" w:cstheme="minorHAnsi"/>
          <w:sz w:val="22"/>
          <w:szCs w:val="22"/>
        </w:rPr>
        <w:t xml:space="preserve"> pokryje poniesione przez </w:t>
      </w:r>
      <w:r w:rsidR="00372A57" w:rsidRPr="003A6887">
        <w:rPr>
          <w:rFonts w:asciiTheme="minorHAnsi" w:hAnsiTheme="minorHAnsi" w:cstheme="minorHAnsi"/>
          <w:sz w:val="22"/>
          <w:szCs w:val="22"/>
        </w:rPr>
        <w:t>Zamawiającego</w:t>
      </w:r>
      <w:r w:rsidR="00B54751" w:rsidRPr="003A6887">
        <w:rPr>
          <w:rFonts w:asciiTheme="minorHAnsi" w:hAnsiTheme="minorHAnsi" w:cstheme="minorHAnsi"/>
          <w:sz w:val="22"/>
          <w:szCs w:val="22"/>
        </w:rPr>
        <w:t xml:space="preserve"> i udokumentowane straty i szkody, nie wyłączając utraty zysku, będące następstwem działania lub zaniechania </w:t>
      </w:r>
      <w:r w:rsidRPr="003A6887">
        <w:rPr>
          <w:rFonts w:asciiTheme="minorHAnsi" w:hAnsiTheme="minorHAnsi" w:cstheme="minorHAnsi"/>
          <w:sz w:val="22"/>
          <w:szCs w:val="22"/>
        </w:rPr>
        <w:t>Wykonawcy</w:t>
      </w:r>
      <w:r w:rsidR="00B54751" w:rsidRPr="003A6887">
        <w:rPr>
          <w:rFonts w:asciiTheme="minorHAnsi" w:hAnsiTheme="minorHAnsi" w:cstheme="minorHAnsi"/>
          <w:sz w:val="22"/>
          <w:szCs w:val="22"/>
        </w:rPr>
        <w:t xml:space="preserve"> w związku z wykonaniem niniejszej Umowy, lub poniesione w wyniku zawartych przez </w:t>
      </w:r>
      <w:r w:rsidR="00372A57" w:rsidRPr="003A6887">
        <w:rPr>
          <w:rFonts w:asciiTheme="minorHAnsi" w:hAnsiTheme="minorHAnsi" w:cstheme="minorHAnsi"/>
          <w:sz w:val="22"/>
          <w:szCs w:val="22"/>
        </w:rPr>
        <w:t>wykonawcę</w:t>
      </w:r>
      <w:r w:rsidR="00B54751" w:rsidRPr="003A6887">
        <w:rPr>
          <w:rFonts w:asciiTheme="minorHAnsi" w:hAnsiTheme="minorHAnsi" w:cstheme="minorHAnsi"/>
          <w:sz w:val="22"/>
          <w:szCs w:val="22"/>
        </w:rPr>
        <w:t xml:space="preserve"> umów i porozumień w związku z realizacją Umowy wynikające z wszelkich spraw, w tym sądowych obejmujących ewentualne odszkodowanie, koszty sądowe, koszty zastępstwa procesowego, koszty pomocy prawnej, koszty egzekucji i inne roszczenia.</w:t>
      </w:r>
    </w:p>
    <w:p w14:paraId="4B0A4094" w14:textId="77777777" w:rsidR="00B54751" w:rsidRPr="003A6887" w:rsidRDefault="00B54751" w:rsidP="003A688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Wykonawca zobowiązany jest do: </w:t>
      </w:r>
    </w:p>
    <w:p w14:paraId="635C5B89" w14:textId="75CF2FC7" w:rsidR="00B54751" w:rsidRPr="003A6887" w:rsidRDefault="00B54751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zrealizowania przedmiotu niniejszej umowy z należytą starannością przy użyciu sprzętu, urządzeń i materiałów o jakości odpowiadającej właściwym przepisom prawnym, w szczególności przepisom ustawy z dnia 7 lipca 1994 r. – Prawo Budowlane ( Dz. U. z 2003, Nr 207, poz. 2016 z późn. zm.) oraz innym aktom prawnym wydanym na jej podstawie, a także stosownym regulacjom obowiązującym na obszarze Unii Europejskiej,</w:t>
      </w:r>
    </w:p>
    <w:p w14:paraId="69307494" w14:textId="77777777" w:rsidR="00B54751" w:rsidRPr="003A6887" w:rsidRDefault="00B54751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wykonania robót i prac zgodnie z posiadaną dokumentacją, właściwymi  normami, zasadami sztuki budowlanej oraz w oparciu o wszystkie  obowiązujące w tym zakresie przepisy prawne, w tym przepisy wynikające z przystąpienia Polski do Unii Europejskiej. W szczególności Wykonawca zobowiązuje się do przestrzegania przepisów BHP, przepisów przeciwpożarowych oraz zapisów zawartych w niniejszej umowie o roboty budowlane. </w:t>
      </w:r>
    </w:p>
    <w:p w14:paraId="02F53B7E" w14:textId="77777777" w:rsidR="00B54751" w:rsidRPr="003A6887" w:rsidRDefault="00B54751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przejęcia od Zamawiającego frontu robót,</w:t>
      </w:r>
    </w:p>
    <w:p w14:paraId="14F80F91" w14:textId="77777777" w:rsidR="00B54751" w:rsidRPr="003A6887" w:rsidRDefault="00B54751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zatrudnienia pracowników posiadających niezbędne przeszkolenie w zakresie bhp i ppoż. oraz uprawnienia i umiejętności techniczne do wykonania prac objętych umową, jak również ważne badania lekarskie obowiązujące na danych stanowiskach pracy,</w:t>
      </w:r>
    </w:p>
    <w:p w14:paraId="0B79E966" w14:textId="77777777" w:rsidR="00B54751" w:rsidRPr="003A6887" w:rsidRDefault="00B54751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wykonywania robót zgodnie z wiedzą techniczną, sztuką budowlaną oraz obowiązującymi przepisami, </w:t>
      </w:r>
    </w:p>
    <w:p w14:paraId="5EFBAF9E" w14:textId="77777777" w:rsidR="00B54751" w:rsidRPr="003A6887" w:rsidRDefault="00B54751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wykonywania prac z należytą starannością i pilnością oraz zgodnie z postanowieniami umowy, dostarczenie sprzętu oraz wszelkich urządzeń i materiałów niezbędnych do wykonania przedmiotu umowy w takim zakre</w:t>
      </w:r>
      <w:r w:rsidR="00F34932" w:rsidRPr="003A6887">
        <w:rPr>
          <w:rFonts w:asciiTheme="minorHAnsi" w:hAnsiTheme="minorHAnsi" w:cstheme="minorHAnsi"/>
          <w:sz w:val="22"/>
          <w:szCs w:val="22"/>
        </w:rPr>
        <w:t>sie, w jakim to wynika z umowy,</w:t>
      </w:r>
    </w:p>
    <w:p w14:paraId="788D17C3" w14:textId="77777777" w:rsidR="00B54751" w:rsidRPr="003A6887" w:rsidRDefault="00B54751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terminowej realizacji umowy,</w:t>
      </w:r>
    </w:p>
    <w:p w14:paraId="57D58C19" w14:textId="77777777" w:rsidR="00B54751" w:rsidRPr="003A6887" w:rsidRDefault="00B54751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przestrzegania powszechnie obowiązujących przepisów i zaleceń kierownika budowy dotyczących bezpieczeństwa w zakresie bhp i przepisów przeciwpoż</w:t>
      </w:r>
      <w:r w:rsidR="00F34932" w:rsidRPr="003A6887">
        <w:rPr>
          <w:rFonts w:asciiTheme="minorHAnsi" w:hAnsiTheme="minorHAnsi" w:cstheme="minorHAnsi"/>
          <w:sz w:val="22"/>
          <w:szCs w:val="22"/>
        </w:rPr>
        <w:t>arowych,</w:t>
      </w:r>
    </w:p>
    <w:p w14:paraId="366C8974" w14:textId="77777777" w:rsidR="00B54751" w:rsidRPr="003A6887" w:rsidRDefault="00B54751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utrzymywania porządku na powierzonym terenie i bieżące usuwanie z niego śmieci i gruzu a także uporządkowanie przekazanego zaplecza budowy po zakończeniu robót,</w:t>
      </w:r>
    </w:p>
    <w:p w14:paraId="7CE1EFF8" w14:textId="77777777" w:rsidR="00D539BB" w:rsidRPr="003A6887" w:rsidRDefault="00B54751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ustanowienia uprawnionego przepisami prawa budowlanego kierownika robót</w:t>
      </w:r>
      <w:r w:rsidR="00C87444" w:rsidRPr="003A6887">
        <w:rPr>
          <w:rFonts w:asciiTheme="minorHAnsi" w:hAnsiTheme="minorHAnsi" w:cstheme="minorHAnsi"/>
          <w:sz w:val="22"/>
          <w:szCs w:val="22"/>
        </w:rPr>
        <w:t>,</w:t>
      </w:r>
    </w:p>
    <w:p w14:paraId="02BFEC37" w14:textId="77777777" w:rsidR="00C87444" w:rsidRPr="003A6887" w:rsidRDefault="00C87444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usunięcia kolizji  i ochrona przed uszkodzeniem istniejących sieci, instalacji, obiektów i punktów geodezyjnych znajdujących się w zasięgu oddział</w:t>
      </w:r>
      <w:r w:rsidR="00FB51CA" w:rsidRPr="003A6887">
        <w:rPr>
          <w:rFonts w:asciiTheme="minorHAnsi" w:hAnsiTheme="minorHAnsi" w:cstheme="minorHAnsi"/>
          <w:sz w:val="22"/>
          <w:szCs w:val="22"/>
        </w:rPr>
        <w:t xml:space="preserve">ywania </w:t>
      </w:r>
      <w:r w:rsidRPr="003A6887">
        <w:rPr>
          <w:rFonts w:asciiTheme="minorHAnsi" w:hAnsiTheme="minorHAnsi" w:cstheme="minorHAnsi"/>
          <w:sz w:val="22"/>
          <w:szCs w:val="22"/>
        </w:rPr>
        <w:t>wykonawcy,</w:t>
      </w:r>
    </w:p>
    <w:p w14:paraId="17D5BBD8" w14:textId="77777777" w:rsidR="00C87444" w:rsidRPr="003A6887" w:rsidRDefault="00C87444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ochrona drzew, krzewów i roślinności przewidzianej do zachowania,</w:t>
      </w:r>
    </w:p>
    <w:p w14:paraId="7D941A58" w14:textId="77777777" w:rsidR="00C87444" w:rsidRPr="003A6887" w:rsidRDefault="00C87444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zapewnienia prawidłowego i właściwego usytuowania robót w stosunku do punktów, linii i poziomów odniesienia, wynikających z dokumentacji lub wskazówek przedstawiciela Zamawiającego oraz ochronę znaków geodezyjnych obrębie robót,</w:t>
      </w:r>
    </w:p>
    <w:p w14:paraId="35C3A0C0" w14:textId="3122B00F" w:rsidR="00C87444" w:rsidRPr="003A6887" w:rsidRDefault="00C87444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lastRenderedPageBreak/>
        <w:t xml:space="preserve">w razie powstania jakichkolwiek szkód na terenach przyległych i drogach dojazdowych w związku z </w:t>
      </w:r>
      <w:r w:rsidR="00645882">
        <w:rPr>
          <w:rFonts w:asciiTheme="minorHAnsi" w:hAnsiTheme="minorHAnsi" w:cstheme="minorHAnsi"/>
          <w:sz w:val="22"/>
          <w:szCs w:val="22"/>
        </w:rPr>
        <w:t>Robotami budowlanymi</w:t>
      </w:r>
      <w:r w:rsidRPr="003A6887">
        <w:rPr>
          <w:rFonts w:asciiTheme="minorHAnsi" w:hAnsiTheme="minorHAnsi" w:cstheme="minorHAnsi"/>
          <w:sz w:val="22"/>
          <w:szCs w:val="22"/>
        </w:rPr>
        <w:t xml:space="preserve"> – naprawienia szkody w sposób uzgodniony z władającymi tymi terenami, w szczególności przez przywrócenie do stanu poprzedniego bądź zapłatę odszkodowania,</w:t>
      </w:r>
    </w:p>
    <w:p w14:paraId="2CFAA61D" w14:textId="77777777" w:rsidR="00C87444" w:rsidRPr="003A6887" w:rsidRDefault="00C87444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informowania </w:t>
      </w:r>
      <w:r w:rsidR="00F34932" w:rsidRPr="003A6887">
        <w:rPr>
          <w:rFonts w:asciiTheme="minorHAnsi" w:hAnsiTheme="minorHAnsi" w:cstheme="minorHAnsi"/>
          <w:sz w:val="22"/>
          <w:szCs w:val="22"/>
        </w:rPr>
        <w:t>Zamawiającego</w:t>
      </w:r>
      <w:r w:rsidRPr="003A6887">
        <w:rPr>
          <w:rFonts w:asciiTheme="minorHAnsi" w:hAnsiTheme="minorHAnsi" w:cstheme="minorHAnsi"/>
          <w:sz w:val="22"/>
          <w:szCs w:val="22"/>
        </w:rPr>
        <w:t xml:space="preserve"> o problemach lub okolicznościach mogących wpłynąć na jakość Prac lub termin zakończenia Prac,</w:t>
      </w:r>
    </w:p>
    <w:p w14:paraId="26C38180" w14:textId="77777777" w:rsidR="00C87444" w:rsidRPr="003A6887" w:rsidRDefault="00C87444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niezwłocznego informowania </w:t>
      </w:r>
      <w:r w:rsidR="008A24F4" w:rsidRPr="003A6887">
        <w:rPr>
          <w:rFonts w:asciiTheme="minorHAnsi" w:hAnsiTheme="minorHAnsi" w:cstheme="minorHAnsi"/>
          <w:sz w:val="22"/>
          <w:szCs w:val="22"/>
        </w:rPr>
        <w:t>Zamawiającego</w:t>
      </w:r>
      <w:r w:rsidRPr="003A6887">
        <w:rPr>
          <w:rFonts w:asciiTheme="minorHAnsi" w:hAnsiTheme="minorHAnsi" w:cstheme="minorHAnsi"/>
          <w:sz w:val="22"/>
          <w:szCs w:val="22"/>
        </w:rPr>
        <w:t xml:space="preserve"> o zaistniałych na terenie budowy kontrolach i wypadkach,</w:t>
      </w:r>
    </w:p>
    <w:p w14:paraId="354BD29C" w14:textId="77777777" w:rsidR="00C87444" w:rsidRPr="003A6887" w:rsidRDefault="008A24F4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zapewnieniu przez W</w:t>
      </w:r>
      <w:r w:rsidR="00C87444" w:rsidRPr="003A6887">
        <w:rPr>
          <w:rFonts w:asciiTheme="minorHAnsi" w:hAnsiTheme="minorHAnsi" w:cstheme="minorHAnsi"/>
          <w:sz w:val="22"/>
          <w:szCs w:val="22"/>
        </w:rPr>
        <w:t>ykonawcę obsługi geotechnicznej wraz z opracowaniem wyników badań</w:t>
      </w:r>
      <w:r w:rsidR="00D25D87" w:rsidRPr="003A6887">
        <w:rPr>
          <w:rFonts w:asciiTheme="minorHAnsi" w:hAnsiTheme="minorHAnsi" w:cstheme="minorHAnsi"/>
          <w:sz w:val="22"/>
          <w:szCs w:val="22"/>
        </w:rPr>
        <w:t xml:space="preserve"> do </w:t>
      </w:r>
      <w:r w:rsidR="00C87444" w:rsidRPr="003A6887">
        <w:rPr>
          <w:rFonts w:asciiTheme="minorHAnsi" w:hAnsiTheme="minorHAnsi" w:cstheme="minorHAnsi"/>
          <w:sz w:val="22"/>
          <w:szCs w:val="22"/>
        </w:rPr>
        <w:t>dokumentacji powykonawczej;</w:t>
      </w:r>
    </w:p>
    <w:p w14:paraId="38DB6C9C" w14:textId="77777777" w:rsidR="00C87444" w:rsidRPr="003A6887" w:rsidRDefault="00C87444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pisemne  zawiadomienie  </w:t>
      </w:r>
      <w:r w:rsidR="00F34932" w:rsidRPr="003A6887">
        <w:rPr>
          <w:rFonts w:asciiTheme="minorHAnsi" w:hAnsiTheme="minorHAnsi" w:cstheme="minorHAnsi"/>
          <w:sz w:val="22"/>
          <w:szCs w:val="22"/>
        </w:rPr>
        <w:t>Zamawiającego</w:t>
      </w:r>
      <w:r w:rsidRPr="003A6887">
        <w:rPr>
          <w:rFonts w:asciiTheme="minorHAnsi" w:hAnsiTheme="minorHAnsi" w:cstheme="minorHAnsi"/>
          <w:sz w:val="22"/>
          <w:szCs w:val="22"/>
        </w:rPr>
        <w:t xml:space="preserve">  o  wykonaniu  robót zanikających i ulegających zakryciu z wyprzedzeniem co najmniej </w:t>
      </w:r>
      <w:r w:rsidR="00D25D87" w:rsidRPr="003A6887">
        <w:rPr>
          <w:rFonts w:asciiTheme="minorHAnsi" w:hAnsiTheme="minorHAnsi" w:cstheme="minorHAnsi"/>
          <w:sz w:val="22"/>
          <w:szCs w:val="22"/>
        </w:rPr>
        <w:t>3</w:t>
      </w:r>
      <w:r w:rsidRPr="003A6887">
        <w:rPr>
          <w:rFonts w:asciiTheme="minorHAnsi" w:hAnsiTheme="minorHAnsi" w:cstheme="minorHAnsi"/>
          <w:sz w:val="22"/>
          <w:szCs w:val="22"/>
        </w:rPr>
        <w:t xml:space="preserve"> czterech dni;</w:t>
      </w:r>
    </w:p>
    <w:p w14:paraId="54E27084" w14:textId="77777777" w:rsidR="00C87444" w:rsidRPr="003A6887" w:rsidRDefault="00C87444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zapewnienie  nadzoru  technicznego  nad  realizacją </w:t>
      </w:r>
      <w:r w:rsidR="00D25D87" w:rsidRPr="003A6887">
        <w:rPr>
          <w:rFonts w:asciiTheme="minorHAnsi" w:hAnsiTheme="minorHAnsi" w:cstheme="minorHAnsi"/>
          <w:sz w:val="22"/>
          <w:szCs w:val="22"/>
        </w:rPr>
        <w:t xml:space="preserve">przedmiotu Umowy, nadzoru nad </w:t>
      </w:r>
      <w:r w:rsidRPr="003A6887">
        <w:rPr>
          <w:rFonts w:asciiTheme="minorHAnsi" w:hAnsiTheme="minorHAnsi" w:cstheme="minorHAnsi"/>
          <w:sz w:val="22"/>
          <w:szCs w:val="22"/>
        </w:rPr>
        <w:t>personelem w zakresie porządku i dyscypliny pracy;</w:t>
      </w:r>
    </w:p>
    <w:p w14:paraId="0E035B9C" w14:textId="77777777" w:rsidR="00C87444" w:rsidRPr="003A6887" w:rsidRDefault="00C87444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utrzymanie ogólnego porządku na terenie realizacji przedmiotu umowy poprzez:</w:t>
      </w:r>
    </w:p>
    <w:p w14:paraId="31DE397A" w14:textId="77777777" w:rsidR="00C87444" w:rsidRPr="003A6887" w:rsidRDefault="00C87444" w:rsidP="003A6887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nadzór nad bezpieczeństwem i higieną pracy,</w:t>
      </w:r>
    </w:p>
    <w:p w14:paraId="354FD3F0" w14:textId="77777777" w:rsidR="00C87444" w:rsidRPr="003A6887" w:rsidRDefault="00C87444" w:rsidP="003A6887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zapewnienie zabezpieczenia przeciwpożarowego,</w:t>
      </w:r>
    </w:p>
    <w:p w14:paraId="52827720" w14:textId="77777777" w:rsidR="00C87444" w:rsidRPr="003A6887" w:rsidRDefault="00C87444" w:rsidP="003A6887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usuwanie awarii związanych z prowadzeniem prac,</w:t>
      </w:r>
    </w:p>
    <w:p w14:paraId="7220F7C4" w14:textId="77777777" w:rsidR="00C87444" w:rsidRPr="003A6887" w:rsidRDefault="00C87444" w:rsidP="003A6887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wykonanie zabezpieczeń w rejonie prowadzonych prac.</w:t>
      </w:r>
    </w:p>
    <w:p w14:paraId="75CDFEAE" w14:textId="0E2F6A7A" w:rsidR="00C87444" w:rsidRPr="003A6887" w:rsidRDefault="00C87444" w:rsidP="003A6887">
      <w:pPr>
        <w:numPr>
          <w:ilvl w:val="1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po zakończeniu  robót  usunięcie  poza  teren budowy wszelkich urządzeń, tymczasowego</w:t>
      </w:r>
      <w:r w:rsidR="001E2399">
        <w:rPr>
          <w:rFonts w:asciiTheme="minorHAnsi" w:hAnsiTheme="minorHAnsi" w:cstheme="minorHAnsi"/>
          <w:sz w:val="22"/>
          <w:szCs w:val="22"/>
        </w:rPr>
        <w:t xml:space="preserve"> </w:t>
      </w:r>
      <w:r w:rsidRPr="003A6887">
        <w:rPr>
          <w:rFonts w:asciiTheme="minorHAnsi" w:hAnsiTheme="minorHAnsi" w:cstheme="minorHAnsi"/>
          <w:sz w:val="22"/>
          <w:szCs w:val="22"/>
        </w:rPr>
        <w:t>zaplecza  oraz  pozostawienie  całego  terenu  budowy  czystego   i  nadającego się do użytkowania.</w:t>
      </w:r>
    </w:p>
    <w:p w14:paraId="7AB04960" w14:textId="51E000C4" w:rsidR="00F34932" w:rsidRPr="003A6887" w:rsidRDefault="00F34932" w:rsidP="003A688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Wykonawca na własną odpowiedzialność i na swój koszt, podejmie wszelkie środki zapobiegawcze wymagane rzetelną praktyką budowlaną oraz aktualne okoliczności, aby zabezpieczyć prawa właścicieli posesji i budynków sąsiadujących z terenem budowy, na którym wykonywane są Prace </w:t>
      </w:r>
      <w:r w:rsidR="00645882">
        <w:rPr>
          <w:rFonts w:asciiTheme="minorHAnsi" w:hAnsiTheme="minorHAnsi" w:cstheme="minorHAnsi"/>
          <w:sz w:val="22"/>
          <w:szCs w:val="22"/>
        </w:rPr>
        <w:t>Budowlane</w:t>
      </w:r>
      <w:r w:rsidRPr="003A6887">
        <w:rPr>
          <w:rFonts w:asciiTheme="minorHAnsi" w:hAnsiTheme="minorHAnsi" w:cstheme="minorHAnsi"/>
          <w:sz w:val="22"/>
          <w:szCs w:val="22"/>
        </w:rPr>
        <w:t xml:space="preserve"> i unikać powodowania tam jakichkolwiek zakłóceń czy szkód. </w:t>
      </w:r>
    </w:p>
    <w:p w14:paraId="57FBE4EE" w14:textId="31C82E5D" w:rsidR="00F34932" w:rsidRDefault="00F52172" w:rsidP="003A688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</w:t>
      </w:r>
      <w:r w:rsidR="00F34932" w:rsidRPr="003A6887">
        <w:rPr>
          <w:rFonts w:asciiTheme="minorHAnsi" w:hAnsiTheme="minorHAnsi" w:cstheme="minorHAnsi"/>
          <w:sz w:val="22"/>
          <w:szCs w:val="22"/>
        </w:rPr>
        <w:t xml:space="preserve">ykonawca zaznajomi się z umiejscowieniem wszystkich istniejących instalacji, takich jak odwodnienie, linie i słupy telefoniczne i elektryczne, światłowody, wodociągi, gazociągi i podobne, przed rozpoczęciem jakichkolwiek wykopów lub innych prac mogących uszkodzić istniejące instalacje. Każdorazowo przed przystąpieniem do wykonywania robót ziemnych, kontrolne wykopy będą wykonane w celu zidentyfikowania podziemnej instalacji, której uszkodzenie może stanowić zagrożenie bezpieczeństwa ruchu. </w:t>
      </w:r>
      <w:r w:rsidRPr="003A6887">
        <w:rPr>
          <w:rFonts w:asciiTheme="minorHAnsi" w:hAnsiTheme="minorHAnsi" w:cstheme="minorHAnsi"/>
          <w:sz w:val="22"/>
          <w:szCs w:val="22"/>
        </w:rPr>
        <w:t>W</w:t>
      </w:r>
      <w:r w:rsidR="00F34932" w:rsidRPr="003A6887">
        <w:rPr>
          <w:rFonts w:asciiTheme="minorHAnsi" w:hAnsiTheme="minorHAnsi" w:cstheme="minorHAnsi"/>
          <w:sz w:val="22"/>
          <w:szCs w:val="22"/>
        </w:rPr>
        <w:t>ykonawca będzie odpowiedzialny za wszelkie uszkodzenia dróg, rowów odwadniających, wodociągów i gazociągów, słupów i linii energetycznych, kabli, punktów osnowy geodezyjnej i instalacji jakiegokolwiek rodzaju spowodowane przez niego lub jego Dalszych Podwykonawcó</w:t>
      </w:r>
      <w:r w:rsidRPr="003A6887">
        <w:rPr>
          <w:rFonts w:asciiTheme="minorHAnsi" w:hAnsiTheme="minorHAnsi" w:cstheme="minorHAnsi"/>
          <w:sz w:val="22"/>
          <w:szCs w:val="22"/>
        </w:rPr>
        <w:t>w podczas wykonywania Prac. W</w:t>
      </w:r>
      <w:r w:rsidR="00F34932" w:rsidRPr="003A6887">
        <w:rPr>
          <w:rFonts w:asciiTheme="minorHAnsi" w:hAnsiTheme="minorHAnsi" w:cstheme="minorHAnsi"/>
          <w:sz w:val="22"/>
          <w:szCs w:val="22"/>
        </w:rPr>
        <w:t xml:space="preserve">ykonawca niezwłocznie naprawi wszelkie powstałe uszkodzenia na własny koszt, a także jeśli to konieczne, przeprowadzi inne prace nakazane przez </w:t>
      </w:r>
      <w:r w:rsidRPr="003A6887">
        <w:rPr>
          <w:rFonts w:asciiTheme="minorHAnsi" w:hAnsiTheme="minorHAnsi" w:cstheme="minorHAnsi"/>
          <w:sz w:val="22"/>
          <w:szCs w:val="22"/>
        </w:rPr>
        <w:t>Zamawiającego</w:t>
      </w:r>
      <w:r w:rsidR="00F34932" w:rsidRPr="003A6887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2CB9293E" w14:textId="284DC80F" w:rsidR="00833BFF" w:rsidRPr="00833BFF" w:rsidRDefault="00833BFF" w:rsidP="00833BF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3BFF">
        <w:rPr>
          <w:rFonts w:asciiTheme="minorHAnsi" w:hAnsiTheme="minorHAnsi" w:cstheme="minorHAnsi"/>
          <w:sz w:val="22"/>
          <w:szCs w:val="22"/>
        </w:rPr>
        <w:t>Wykonawca zobowi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zany jest do zatrudniania os</w:t>
      </w:r>
      <w:r w:rsidRPr="00833BFF">
        <w:rPr>
          <w:rFonts w:asciiTheme="minorHAnsi" w:hAnsiTheme="minorHAnsi" w:cstheme="minorHAnsi" w:hint="cs"/>
          <w:sz w:val="22"/>
          <w:szCs w:val="22"/>
        </w:rPr>
        <w:t>ó</w:t>
      </w:r>
      <w:r w:rsidRPr="00833BFF">
        <w:rPr>
          <w:rFonts w:asciiTheme="minorHAnsi" w:hAnsiTheme="minorHAnsi" w:cstheme="minorHAnsi"/>
          <w:sz w:val="22"/>
          <w:szCs w:val="22"/>
        </w:rPr>
        <w:t>b wykonuj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cych czynno</w:t>
      </w:r>
      <w:r w:rsidRPr="00833BFF">
        <w:rPr>
          <w:rFonts w:asciiTheme="minorHAnsi" w:hAnsiTheme="minorHAnsi" w:cstheme="minorHAnsi" w:hint="cs"/>
          <w:sz w:val="22"/>
          <w:szCs w:val="22"/>
        </w:rPr>
        <w:t>ś</w:t>
      </w:r>
      <w:r w:rsidRPr="00833BFF">
        <w:rPr>
          <w:rFonts w:asciiTheme="minorHAnsi" w:hAnsiTheme="minorHAnsi" w:cstheme="minorHAnsi"/>
          <w:sz w:val="22"/>
          <w:szCs w:val="22"/>
        </w:rPr>
        <w:t>ci niezb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>dne do realizacji niniejszej umowy, w oparciu o umow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 xml:space="preserve"> o prac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 xml:space="preserve"> w spos</w:t>
      </w:r>
      <w:r w:rsidRPr="00833BFF">
        <w:rPr>
          <w:rFonts w:asciiTheme="minorHAnsi" w:hAnsiTheme="minorHAnsi" w:cstheme="minorHAnsi" w:hint="cs"/>
          <w:sz w:val="22"/>
          <w:szCs w:val="22"/>
        </w:rPr>
        <w:t>ó</w:t>
      </w:r>
      <w:r w:rsidRPr="00833BFF">
        <w:rPr>
          <w:rFonts w:asciiTheme="minorHAnsi" w:hAnsiTheme="minorHAnsi" w:cstheme="minorHAnsi"/>
          <w:sz w:val="22"/>
          <w:szCs w:val="22"/>
        </w:rPr>
        <w:t>b okre</w:t>
      </w:r>
      <w:r w:rsidRPr="00833BFF">
        <w:rPr>
          <w:rFonts w:asciiTheme="minorHAnsi" w:hAnsiTheme="minorHAnsi" w:cstheme="minorHAnsi" w:hint="cs"/>
          <w:sz w:val="22"/>
          <w:szCs w:val="22"/>
        </w:rPr>
        <w:t>ś</w:t>
      </w:r>
      <w:r w:rsidRPr="00833BFF">
        <w:rPr>
          <w:rFonts w:asciiTheme="minorHAnsi" w:hAnsiTheme="minorHAnsi" w:cstheme="minorHAnsi"/>
          <w:sz w:val="22"/>
          <w:szCs w:val="22"/>
        </w:rPr>
        <w:t xml:space="preserve">lony w art. 22 </w:t>
      </w:r>
      <w:r w:rsidRPr="00833BFF">
        <w:rPr>
          <w:rFonts w:asciiTheme="minorHAnsi" w:hAnsiTheme="minorHAnsi" w:cstheme="minorHAnsi" w:hint="cs"/>
          <w:sz w:val="22"/>
          <w:szCs w:val="22"/>
        </w:rPr>
        <w:t>§</w:t>
      </w:r>
      <w:r w:rsidRPr="00833BFF">
        <w:rPr>
          <w:rFonts w:asciiTheme="minorHAnsi" w:hAnsiTheme="minorHAnsi" w:cstheme="minorHAnsi"/>
          <w:sz w:val="22"/>
          <w:szCs w:val="22"/>
        </w:rPr>
        <w:t xml:space="preserve"> 1 ustawy z dnia 26 czerwca 1974 roku </w:t>
      </w:r>
      <w:r w:rsidRPr="00833BFF">
        <w:rPr>
          <w:rFonts w:asciiTheme="minorHAnsi" w:hAnsiTheme="minorHAnsi" w:cstheme="minorHAnsi" w:hint="cs"/>
          <w:sz w:val="22"/>
          <w:szCs w:val="22"/>
        </w:rPr>
        <w:t>–</w:t>
      </w:r>
      <w:r w:rsidRPr="00833BFF">
        <w:rPr>
          <w:rFonts w:asciiTheme="minorHAnsi" w:hAnsiTheme="minorHAnsi" w:cstheme="minorHAnsi"/>
          <w:sz w:val="22"/>
          <w:szCs w:val="22"/>
        </w:rPr>
        <w:t xml:space="preserve"> Kodeks Pracy, co najmniej na okres realizacji rob</w:t>
      </w:r>
      <w:r w:rsidRPr="00833BFF">
        <w:rPr>
          <w:rFonts w:asciiTheme="minorHAnsi" w:hAnsiTheme="minorHAnsi" w:cstheme="minorHAnsi" w:hint="cs"/>
          <w:sz w:val="22"/>
          <w:szCs w:val="22"/>
        </w:rPr>
        <w:t>ó</w:t>
      </w:r>
      <w:r w:rsidRPr="00833BFF">
        <w:rPr>
          <w:rFonts w:asciiTheme="minorHAnsi" w:hAnsiTheme="minorHAnsi" w:cstheme="minorHAnsi"/>
          <w:sz w:val="22"/>
          <w:szCs w:val="22"/>
        </w:rPr>
        <w:t>t b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>d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 xml:space="preserve">cych przedmiotem umowy o </w:t>
      </w:r>
      <w:r w:rsidR="00A36C3C">
        <w:rPr>
          <w:rFonts w:asciiTheme="minorHAnsi" w:hAnsiTheme="minorHAnsi" w:cstheme="minorHAnsi"/>
          <w:sz w:val="22"/>
          <w:szCs w:val="22"/>
        </w:rPr>
        <w:t>roboty budowlane</w:t>
      </w:r>
      <w:r w:rsidRPr="00833BFF">
        <w:rPr>
          <w:rFonts w:asciiTheme="minorHAnsi" w:hAnsiTheme="minorHAnsi" w:cstheme="minorHAnsi"/>
          <w:sz w:val="22"/>
          <w:szCs w:val="22"/>
        </w:rPr>
        <w:t>. Wykonawca zatrudni osoby o kt</w:t>
      </w:r>
      <w:r w:rsidRPr="00833BFF">
        <w:rPr>
          <w:rFonts w:asciiTheme="minorHAnsi" w:hAnsiTheme="minorHAnsi" w:cstheme="minorHAnsi" w:hint="cs"/>
          <w:sz w:val="22"/>
          <w:szCs w:val="22"/>
        </w:rPr>
        <w:t>ó</w:t>
      </w:r>
      <w:r w:rsidRPr="00833BFF">
        <w:rPr>
          <w:rFonts w:asciiTheme="minorHAnsi" w:hAnsiTheme="minorHAnsi" w:cstheme="minorHAnsi"/>
          <w:sz w:val="22"/>
          <w:szCs w:val="22"/>
        </w:rPr>
        <w:t>rych mowa w zdaniu poprzedzaj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cym na okres od rozpocz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>cia prac b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>d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cych przedmiotem zam</w:t>
      </w:r>
      <w:r w:rsidRPr="00833BFF">
        <w:rPr>
          <w:rFonts w:asciiTheme="minorHAnsi" w:hAnsiTheme="minorHAnsi" w:cstheme="minorHAnsi" w:hint="cs"/>
          <w:sz w:val="22"/>
          <w:szCs w:val="22"/>
        </w:rPr>
        <w:t>ó</w:t>
      </w:r>
      <w:r w:rsidRPr="00833BFF">
        <w:rPr>
          <w:rFonts w:asciiTheme="minorHAnsi" w:hAnsiTheme="minorHAnsi" w:cstheme="minorHAnsi"/>
          <w:sz w:val="22"/>
          <w:szCs w:val="22"/>
        </w:rPr>
        <w:t>wienia do momentu zg</w:t>
      </w:r>
      <w:r w:rsidRPr="00833BFF">
        <w:rPr>
          <w:rFonts w:asciiTheme="minorHAnsi" w:hAnsiTheme="minorHAnsi" w:cstheme="minorHAnsi" w:hint="cs"/>
          <w:sz w:val="22"/>
          <w:szCs w:val="22"/>
        </w:rPr>
        <w:t>ł</w:t>
      </w:r>
      <w:r w:rsidRPr="00833BFF">
        <w:rPr>
          <w:rFonts w:asciiTheme="minorHAnsi" w:hAnsiTheme="minorHAnsi" w:cstheme="minorHAnsi"/>
          <w:sz w:val="22"/>
          <w:szCs w:val="22"/>
        </w:rPr>
        <w:t>oszenia ich Zamawiaj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cemu do odbioru. W przypadku, rozwi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zania stosunku pracy przez pracownika lub przez pracodawc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 xml:space="preserve"> przed zako</w:t>
      </w:r>
      <w:r w:rsidRPr="00833BFF">
        <w:rPr>
          <w:rFonts w:asciiTheme="minorHAnsi" w:hAnsiTheme="minorHAnsi" w:cstheme="minorHAnsi" w:hint="cs"/>
          <w:sz w:val="22"/>
          <w:szCs w:val="22"/>
        </w:rPr>
        <w:t>ń</w:t>
      </w:r>
      <w:r w:rsidRPr="00833BFF">
        <w:rPr>
          <w:rFonts w:asciiTheme="minorHAnsi" w:hAnsiTheme="minorHAnsi" w:cstheme="minorHAnsi"/>
          <w:sz w:val="22"/>
          <w:szCs w:val="22"/>
        </w:rPr>
        <w:t>czeniem tego okresu, wykonawca b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>dzie obowi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zany do zatrudnienia na to miejsce innej osoby.</w:t>
      </w:r>
    </w:p>
    <w:p w14:paraId="67A786F7" w14:textId="7260F1F7" w:rsidR="00833BFF" w:rsidRPr="003A6887" w:rsidRDefault="00833BFF" w:rsidP="00833BF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3BFF">
        <w:rPr>
          <w:rFonts w:asciiTheme="minorHAnsi" w:hAnsiTheme="minorHAnsi" w:cstheme="minorHAnsi"/>
          <w:sz w:val="22"/>
          <w:szCs w:val="22"/>
        </w:rPr>
        <w:lastRenderedPageBreak/>
        <w:t>W przypadku gdy, Wykonawca - na wezwanie Zamawiaj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cego - nie z</w:t>
      </w:r>
      <w:r w:rsidRPr="00833BFF">
        <w:rPr>
          <w:rFonts w:asciiTheme="minorHAnsi" w:hAnsiTheme="minorHAnsi" w:cstheme="minorHAnsi" w:hint="cs"/>
          <w:sz w:val="22"/>
          <w:szCs w:val="22"/>
        </w:rPr>
        <w:t>ł</w:t>
      </w:r>
      <w:r w:rsidRPr="00833BFF">
        <w:rPr>
          <w:rFonts w:asciiTheme="minorHAnsi" w:hAnsiTheme="minorHAnsi" w:cstheme="minorHAnsi"/>
          <w:sz w:val="22"/>
          <w:szCs w:val="22"/>
        </w:rPr>
        <w:t>o</w:t>
      </w:r>
      <w:r w:rsidRPr="00833BFF">
        <w:rPr>
          <w:rFonts w:asciiTheme="minorHAnsi" w:hAnsiTheme="minorHAnsi" w:cstheme="minorHAnsi" w:hint="cs"/>
          <w:sz w:val="22"/>
          <w:szCs w:val="22"/>
        </w:rPr>
        <w:t>ż</w:t>
      </w:r>
      <w:r w:rsidRPr="00833BFF">
        <w:rPr>
          <w:rFonts w:asciiTheme="minorHAnsi" w:hAnsiTheme="minorHAnsi" w:cstheme="minorHAnsi"/>
          <w:sz w:val="22"/>
          <w:szCs w:val="22"/>
        </w:rPr>
        <w:t>y Zamawiaj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cemu dokumentu potwierdzaj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cego zatrudnienie os</w:t>
      </w:r>
      <w:r w:rsidRPr="00833BFF">
        <w:rPr>
          <w:rFonts w:asciiTheme="minorHAnsi" w:hAnsiTheme="minorHAnsi" w:cstheme="minorHAnsi" w:hint="cs"/>
          <w:sz w:val="22"/>
          <w:szCs w:val="22"/>
        </w:rPr>
        <w:t>ó</w:t>
      </w:r>
      <w:r w:rsidRPr="00833BFF">
        <w:rPr>
          <w:rFonts w:asciiTheme="minorHAnsi" w:hAnsiTheme="minorHAnsi" w:cstheme="minorHAnsi"/>
          <w:sz w:val="22"/>
          <w:szCs w:val="22"/>
        </w:rPr>
        <w:t>b, o kt</w:t>
      </w:r>
      <w:r w:rsidRPr="00833BFF">
        <w:rPr>
          <w:rFonts w:asciiTheme="minorHAnsi" w:hAnsiTheme="minorHAnsi" w:cstheme="minorHAnsi" w:hint="cs"/>
          <w:sz w:val="22"/>
          <w:szCs w:val="22"/>
        </w:rPr>
        <w:t>ó</w:t>
      </w:r>
      <w:r w:rsidRPr="00833BFF">
        <w:rPr>
          <w:rFonts w:asciiTheme="minorHAnsi" w:hAnsiTheme="minorHAnsi" w:cstheme="minorHAnsi"/>
          <w:sz w:val="22"/>
          <w:szCs w:val="22"/>
        </w:rPr>
        <w:t>rych mowa w ust. 3 na podstawie umowy o prac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>, Zamawiaj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cy mo</w:t>
      </w:r>
      <w:r w:rsidRPr="00833BFF">
        <w:rPr>
          <w:rFonts w:asciiTheme="minorHAnsi" w:hAnsiTheme="minorHAnsi" w:cstheme="minorHAnsi" w:hint="cs"/>
          <w:sz w:val="22"/>
          <w:szCs w:val="22"/>
        </w:rPr>
        <w:t>ż</w:t>
      </w:r>
      <w:r w:rsidRPr="00833BFF">
        <w:rPr>
          <w:rFonts w:asciiTheme="minorHAnsi" w:hAnsiTheme="minorHAnsi" w:cstheme="minorHAnsi"/>
          <w:sz w:val="22"/>
          <w:szCs w:val="22"/>
        </w:rPr>
        <w:t>e jednokrotnie wezwa</w:t>
      </w:r>
      <w:r w:rsidRPr="00833BFF">
        <w:rPr>
          <w:rFonts w:asciiTheme="minorHAnsi" w:hAnsiTheme="minorHAnsi" w:cstheme="minorHAnsi" w:hint="cs"/>
          <w:sz w:val="22"/>
          <w:szCs w:val="22"/>
        </w:rPr>
        <w:t>ć</w:t>
      </w:r>
      <w:r w:rsidRPr="00833BFF">
        <w:rPr>
          <w:rFonts w:asciiTheme="minorHAnsi" w:hAnsiTheme="minorHAnsi" w:cstheme="minorHAnsi"/>
          <w:sz w:val="22"/>
          <w:szCs w:val="22"/>
        </w:rPr>
        <w:t xml:space="preserve"> Wykonawc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 xml:space="preserve"> do jego dostarczenia. Z tytu</w:t>
      </w:r>
      <w:r w:rsidRPr="00833BFF">
        <w:rPr>
          <w:rFonts w:asciiTheme="minorHAnsi" w:hAnsiTheme="minorHAnsi" w:cstheme="minorHAnsi" w:hint="cs"/>
          <w:sz w:val="22"/>
          <w:szCs w:val="22"/>
        </w:rPr>
        <w:t>ł</w:t>
      </w:r>
      <w:r w:rsidRPr="00833BFF">
        <w:rPr>
          <w:rFonts w:asciiTheme="minorHAnsi" w:hAnsiTheme="minorHAnsi" w:cstheme="minorHAnsi"/>
          <w:sz w:val="22"/>
          <w:szCs w:val="22"/>
        </w:rPr>
        <w:t>u niespe</w:t>
      </w:r>
      <w:r w:rsidRPr="00833BFF">
        <w:rPr>
          <w:rFonts w:asciiTheme="minorHAnsi" w:hAnsiTheme="minorHAnsi" w:cstheme="minorHAnsi" w:hint="cs"/>
          <w:sz w:val="22"/>
          <w:szCs w:val="22"/>
        </w:rPr>
        <w:t>ł</w:t>
      </w:r>
      <w:r w:rsidRPr="00833BFF">
        <w:rPr>
          <w:rFonts w:asciiTheme="minorHAnsi" w:hAnsiTheme="minorHAnsi" w:cstheme="minorHAnsi"/>
          <w:sz w:val="22"/>
          <w:szCs w:val="22"/>
        </w:rPr>
        <w:t>nienia przez Wykonawc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 xml:space="preserve"> wymogu zatrudnienia na podstawie umowy o prac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 xml:space="preserve"> os</w:t>
      </w:r>
      <w:r w:rsidRPr="00833BFF">
        <w:rPr>
          <w:rFonts w:asciiTheme="minorHAnsi" w:hAnsiTheme="minorHAnsi" w:cstheme="minorHAnsi" w:hint="cs"/>
          <w:sz w:val="22"/>
          <w:szCs w:val="22"/>
        </w:rPr>
        <w:t>ó</w:t>
      </w:r>
      <w:r w:rsidRPr="00833BFF">
        <w:rPr>
          <w:rFonts w:asciiTheme="minorHAnsi" w:hAnsiTheme="minorHAnsi" w:cstheme="minorHAnsi"/>
          <w:sz w:val="22"/>
          <w:szCs w:val="22"/>
        </w:rPr>
        <w:t>b wykonuj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cych wskazane w ust. 1 czynno</w:t>
      </w:r>
      <w:r w:rsidRPr="00833BFF">
        <w:rPr>
          <w:rFonts w:asciiTheme="minorHAnsi" w:hAnsiTheme="minorHAnsi" w:cstheme="minorHAnsi" w:hint="cs"/>
          <w:sz w:val="22"/>
          <w:szCs w:val="22"/>
        </w:rPr>
        <w:t>ś</w:t>
      </w:r>
      <w:r w:rsidRPr="00833BFF">
        <w:rPr>
          <w:rFonts w:asciiTheme="minorHAnsi" w:hAnsiTheme="minorHAnsi" w:cstheme="minorHAnsi"/>
          <w:sz w:val="22"/>
          <w:szCs w:val="22"/>
        </w:rPr>
        <w:t>ci Zamawiaj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cy przewiduje sankcj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 xml:space="preserve"> w postaci obowi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zku zap</w:t>
      </w:r>
      <w:r w:rsidRPr="00833BFF">
        <w:rPr>
          <w:rFonts w:asciiTheme="minorHAnsi" w:hAnsiTheme="minorHAnsi" w:cstheme="minorHAnsi" w:hint="cs"/>
          <w:sz w:val="22"/>
          <w:szCs w:val="22"/>
        </w:rPr>
        <w:t>ł</w:t>
      </w:r>
      <w:r w:rsidRPr="00833BFF">
        <w:rPr>
          <w:rFonts w:asciiTheme="minorHAnsi" w:hAnsiTheme="minorHAnsi" w:cstheme="minorHAnsi"/>
          <w:sz w:val="22"/>
          <w:szCs w:val="22"/>
        </w:rPr>
        <w:t>aty przez Wykonawc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 xml:space="preserve"> kary umownej w wysoko</w:t>
      </w:r>
      <w:r w:rsidRPr="00833BFF">
        <w:rPr>
          <w:rFonts w:asciiTheme="minorHAnsi" w:hAnsiTheme="minorHAnsi" w:cstheme="minorHAnsi" w:hint="cs"/>
          <w:sz w:val="22"/>
          <w:szCs w:val="22"/>
        </w:rPr>
        <w:t>ś</w:t>
      </w:r>
      <w:r w:rsidRPr="00833BFF">
        <w:rPr>
          <w:rFonts w:asciiTheme="minorHAnsi" w:hAnsiTheme="minorHAnsi" w:cstheme="minorHAnsi"/>
          <w:sz w:val="22"/>
          <w:szCs w:val="22"/>
        </w:rPr>
        <w:t>ci kwoty minimalnego wynagrodzenia za prac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 xml:space="preserve"> ustalonego na podstawie przepis</w:t>
      </w:r>
      <w:r w:rsidRPr="00833BFF">
        <w:rPr>
          <w:rFonts w:asciiTheme="minorHAnsi" w:hAnsiTheme="minorHAnsi" w:cstheme="minorHAnsi" w:hint="cs"/>
          <w:sz w:val="22"/>
          <w:szCs w:val="22"/>
        </w:rPr>
        <w:t>ó</w:t>
      </w:r>
      <w:r w:rsidRPr="00833BFF">
        <w:rPr>
          <w:rFonts w:asciiTheme="minorHAnsi" w:hAnsiTheme="minorHAnsi" w:cstheme="minorHAnsi"/>
          <w:sz w:val="22"/>
          <w:szCs w:val="22"/>
        </w:rPr>
        <w:t>w o minimalnym wynagrodzeniu za prac obowi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zuj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cych w chwili stwierdzenia przez Zamawiaj</w:t>
      </w:r>
      <w:r w:rsidRPr="00833BFF">
        <w:rPr>
          <w:rFonts w:asciiTheme="minorHAnsi" w:hAnsiTheme="minorHAnsi" w:cstheme="minorHAnsi" w:hint="cs"/>
          <w:sz w:val="22"/>
          <w:szCs w:val="22"/>
        </w:rPr>
        <w:t>ą</w:t>
      </w:r>
      <w:r w:rsidRPr="00833BFF">
        <w:rPr>
          <w:rFonts w:asciiTheme="minorHAnsi" w:hAnsiTheme="minorHAnsi" w:cstheme="minorHAnsi"/>
          <w:sz w:val="22"/>
          <w:szCs w:val="22"/>
        </w:rPr>
        <w:t>cego niedope</w:t>
      </w:r>
      <w:r w:rsidRPr="00833BFF">
        <w:rPr>
          <w:rFonts w:asciiTheme="minorHAnsi" w:hAnsiTheme="minorHAnsi" w:cstheme="minorHAnsi" w:hint="cs"/>
          <w:sz w:val="22"/>
          <w:szCs w:val="22"/>
        </w:rPr>
        <w:t>ł</w:t>
      </w:r>
      <w:r w:rsidRPr="00833BFF">
        <w:rPr>
          <w:rFonts w:asciiTheme="minorHAnsi" w:hAnsiTheme="minorHAnsi" w:cstheme="minorHAnsi"/>
          <w:sz w:val="22"/>
          <w:szCs w:val="22"/>
        </w:rPr>
        <w:t>nienia przez Wykonawc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 xml:space="preserve"> lub niezapewnienia takiego zatrudnienia przez </w:t>
      </w:r>
      <w:r w:rsidR="00A36C3C">
        <w:rPr>
          <w:rFonts w:asciiTheme="minorHAnsi" w:hAnsiTheme="minorHAnsi" w:cstheme="minorHAnsi"/>
          <w:sz w:val="22"/>
          <w:szCs w:val="22"/>
        </w:rPr>
        <w:t>W</w:t>
      </w:r>
      <w:r w:rsidRPr="00833BFF">
        <w:rPr>
          <w:rFonts w:asciiTheme="minorHAnsi" w:hAnsiTheme="minorHAnsi" w:cstheme="minorHAnsi"/>
          <w:sz w:val="22"/>
          <w:szCs w:val="22"/>
        </w:rPr>
        <w:t>ykonawc</w:t>
      </w:r>
      <w:r w:rsidRPr="00833BFF">
        <w:rPr>
          <w:rFonts w:asciiTheme="minorHAnsi" w:hAnsiTheme="minorHAnsi" w:cstheme="minorHAnsi" w:hint="cs"/>
          <w:sz w:val="22"/>
          <w:szCs w:val="22"/>
        </w:rPr>
        <w:t>ę</w:t>
      </w:r>
      <w:r w:rsidRPr="00833BFF">
        <w:rPr>
          <w:rFonts w:asciiTheme="minorHAnsi" w:hAnsiTheme="minorHAnsi" w:cstheme="minorHAnsi"/>
          <w:sz w:val="22"/>
          <w:szCs w:val="22"/>
        </w:rPr>
        <w:t xml:space="preserve"> wymogu zatrudnienia os</w:t>
      </w:r>
      <w:r w:rsidRPr="00833BFF">
        <w:rPr>
          <w:rFonts w:asciiTheme="minorHAnsi" w:hAnsiTheme="minorHAnsi" w:cstheme="minorHAnsi" w:hint="cs"/>
          <w:sz w:val="22"/>
          <w:szCs w:val="22"/>
        </w:rPr>
        <w:t>ó</w:t>
      </w:r>
      <w:r w:rsidRPr="00833BFF">
        <w:rPr>
          <w:rFonts w:asciiTheme="minorHAnsi" w:hAnsiTheme="minorHAnsi" w:cstheme="minorHAnsi"/>
          <w:sz w:val="22"/>
          <w:szCs w:val="22"/>
        </w:rPr>
        <w:t>b, o kt</w:t>
      </w:r>
      <w:r w:rsidRPr="00833BFF">
        <w:rPr>
          <w:rFonts w:asciiTheme="minorHAnsi" w:hAnsiTheme="minorHAnsi" w:cstheme="minorHAnsi" w:hint="cs"/>
          <w:sz w:val="22"/>
          <w:szCs w:val="22"/>
        </w:rPr>
        <w:t>ó</w:t>
      </w:r>
      <w:r w:rsidRPr="00833BFF">
        <w:rPr>
          <w:rFonts w:asciiTheme="minorHAnsi" w:hAnsiTheme="minorHAnsi" w:cstheme="minorHAnsi"/>
          <w:sz w:val="22"/>
          <w:szCs w:val="22"/>
        </w:rPr>
        <w:t>rych mowa w ust. 3 za ka</w:t>
      </w:r>
      <w:r w:rsidRPr="00833BFF">
        <w:rPr>
          <w:rFonts w:asciiTheme="minorHAnsi" w:hAnsiTheme="minorHAnsi" w:cstheme="minorHAnsi" w:hint="cs"/>
          <w:sz w:val="22"/>
          <w:szCs w:val="22"/>
        </w:rPr>
        <w:t>ż</w:t>
      </w:r>
      <w:r w:rsidRPr="00833BFF">
        <w:rPr>
          <w:rFonts w:asciiTheme="minorHAnsi" w:hAnsiTheme="minorHAnsi" w:cstheme="minorHAnsi"/>
          <w:sz w:val="22"/>
          <w:szCs w:val="22"/>
        </w:rPr>
        <w:t>dy stwierdzony przypadek.</w:t>
      </w:r>
    </w:p>
    <w:p w14:paraId="1592E4AF" w14:textId="77777777" w:rsidR="001B2929" w:rsidRPr="001B2929" w:rsidRDefault="001B2929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8A5E71" w14:textId="463C6246" w:rsidR="00D539BB" w:rsidRPr="001B2929" w:rsidRDefault="00C7134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929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09355605" w14:textId="492C83EA" w:rsidR="00D24B5C" w:rsidRPr="00D24B5C" w:rsidRDefault="00D24B5C" w:rsidP="00D24B5C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4B5C">
        <w:rPr>
          <w:rFonts w:asciiTheme="minorHAnsi" w:hAnsiTheme="minorHAnsi" w:cstheme="minorHAnsi"/>
          <w:sz w:val="22"/>
          <w:szCs w:val="22"/>
        </w:rPr>
        <w:t>Termin realizacji prac: rozpocz</w:t>
      </w:r>
      <w:r w:rsidRPr="00D24B5C">
        <w:rPr>
          <w:rFonts w:asciiTheme="minorHAnsi" w:hAnsiTheme="minorHAnsi" w:cstheme="minorHAnsi" w:hint="cs"/>
          <w:sz w:val="22"/>
          <w:szCs w:val="22"/>
        </w:rPr>
        <w:t>ę</w:t>
      </w:r>
      <w:r w:rsidRPr="00D24B5C">
        <w:rPr>
          <w:rFonts w:asciiTheme="minorHAnsi" w:hAnsiTheme="minorHAnsi" w:cstheme="minorHAnsi"/>
          <w:sz w:val="22"/>
          <w:szCs w:val="22"/>
        </w:rPr>
        <w:t>cie do 7 dni od dnia przekazania placu budowy, zako</w:t>
      </w:r>
      <w:r w:rsidRPr="00D24B5C">
        <w:rPr>
          <w:rFonts w:asciiTheme="minorHAnsi" w:hAnsiTheme="minorHAnsi" w:cstheme="minorHAnsi" w:hint="cs"/>
          <w:sz w:val="22"/>
          <w:szCs w:val="22"/>
        </w:rPr>
        <w:t>ń</w:t>
      </w:r>
      <w:r w:rsidRPr="00D24B5C">
        <w:rPr>
          <w:rFonts w:asciiTheme="minorHAnsi" w:hAnsiTheme="minorHAnsi" w:cstheme="minorHAnsi"/>
          <w:sz w:val="22"/>
          <w:szCs w:val="22"/>
        </w:rPr>
        <w:t xml:space="preserve">cznie do </w:t>
      </w:r>
      <w:r>
        <w:rPr>
          <w:rFonts w:asciiTheme="minorHAnsi" w:hAnsiTheme="minorHAnsi" w:cstheme="minorHAnsi"/>
          <w:sz w:val="22"/>
          <w:szCs w:val="22"/>
        </w:rPr>
        <w:t>31.10.202</w:t>
      </w:r>
      <w:r w:rsidR="00C4463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24B5C">
        <w:rPr>
          <w:rFonts w:asciiTheme="minorHAnsi" w:hAnsiTheme="minorHAnsi" w:cstheme="minorHAnsi"/>
          <w:sz w:val="22"/>
          <w:szCs w:val="22"/>
        </w:rPr>
        <w:t>r. potwierdzone podpisanym ko</w:t>
      </w:r>
      <w:r w:rsidRPr="00D24B5C">
        <w:rPr>
          <w:rFonts w:asciiTheme="minorHAnsi" w:hAnsiTheme="minorHAnsi" w:cstheme="minorHAnsi" w:hint="cs"/>
          <w:sz w:val="22"/>
          <w:szCs w:val="22"/>
        </w:rPr>
        <w:t>ń</w:t>
      </w:r>
      <w:r w:rsidRPr="00D24B5C">
        <w:rPr>
          <w:rFonts w:asciiTheme="minorHAnsi" w:hAnsiTheme="minorHAnsi" w:cstheme="minorHAnsi"/>
          <w:sz w:val="22"/>
          <w:szCs w:val="22"/>
        </w:rPr>
        <w:t>cowym protoko</w:t>
      </w:r>
      <w:r w:rsidRPr="00D24B5C">
        <w:rPr>
          <w:rFonts w:asciiTheme="minorHAnsi" w:hAnsiTheme="minorHAnsi" w:cstheme="minorHAnsi" w:hint="cs"/>
          <w:sz w:val="22"/>
          <w:szCs w:val="22"/>
        </w:rPr>
        <w:t>ł</w:t>
      </w:r>
      <w:r w:rsidRPr="00D24B5C">
        <w:rPr>
          <w:rFonts w:asciiTheme="minorHAnsi" w:hAnsiTheme="minorHAnsi" w:cstheme="minorHAnsi"/>
          <w:sz w:val="22"/>
          <w:szCs w:val="22"/>
        </w:rPr>
        <w:t>em odbiou.</w:t>
      </w:r>
    </w:p>
    <w:p w14:paraId="77A5A55D" w14:textId="77777777" w:rsidR="00256F48" w:rsidRPr="003A6887" w:rsidRDefault="00256F48" w:rsidP="003A6887">
      <w:pPr>
        <w:numPr>
          <w:ilvl w:val="0"/>
          <w:numId w:val="9"/>
        </w:numPr>
        <w:tabs>
          <w:tab w:val="left" w:pos="28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Termin określony w ust. 1 ulec zmianie w przypadku:</w:t>
      </w:r>
    </w:p>
    <w:p w14:paraId="28C5CDBC" w14:textId="77777777" w:rsidR="00256F48" w:rsidRPr="003A6887" w:rsidRDefault="00256F48" w:rsidP="003A6887">
      <w:pPr>
        <w:numPr>
          <w:ilvl w:val="1"/>
          <w:numId w:val="10"/>
        </w:numPr>
        <w:tabs>
          <w:tab w:val="left" w:pos="283"/>
        </w:tabs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zamówienia robót dodatkowych lub zamiennych, na podstawie aneksu do umowy, jeśli w aneksie tym ustalona będzie zmiana terminów w stosunku do umowy;</w:t>
      </w:r>
    </w:p>
    <w:p w14:paraId="47725CF8" w14:textId="4CAEA6C4" w:rsidR="00256F48" w:rsidRPr="003A6887" w:rsidRDefault="00256F48" w:rsidP="003A6887">
      <w:pPr>
        <w:numPr>
          <w:ilvl w:val="1"/>
          <w:numId w:val="10"/>
        </w:numPr>
        <w:tabs>
          <w:tab w:val="left" w:pos="283"/>
        </w:tabs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przekazania Wykonawcy terenu budowy w terminie późniejszym niż określony w umowie - o ilość dni opóźnienia w przekazaniu terenu budowy;</w:t>
      </w:r>
    </w:p>
    <w:p w14:paraId="09656E5D" w14:textId="77777777" w:rsidR="00256F48" w:rsidRPr="003A6887" w:rsidRDefault="00256F48" w:rsidP="003A6887">
      <w:pPr>
        <w:numPr>
          <w:ilvl w:val="1"/>
          <w:numId w:val="10"/>
        </w:numPr>
        <w:tabs>
          <w:tab w:val="left" w:pos="283"/>
        </w:tabs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pisemnego oświadczenia Zamawiającego, nakazującego wstrzymanie robót – o ilość dni od wstrzymania robót do pisemnego oświadczenia Zamawiającego nakazującego podjęcie robót.</w:t>
      </w:r>
    </w:p>
    <w:p w14:paraId="13479837" w14:textId="77777777" w:rsidR="00256F48" w:rsidRPr="003A6887" w:rsidRDefault="00256F48" w:rsidP="003A6887">
      <w:pPr>
        <w:numPr>
          <w:ilvl w:val="1"/>
          <w:numId w:val="10"/>
        </w:numPr>
        <w:tabs>
          <w:tab w:val="left" w:pos="283"/>
        </w:tabs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 sytuacji wystąpienia siły wyższej. W rozumieniu niniejszej Umowy siła wyższa jest to zdarzenie nadzwyczajne, zewnętrzne i niemożliwe do zapobieżenia, którego nie udało się uniknąć nawet w wypadku maksymalnej staranności Stron, przy czym wpływ pogody na wykonanie przedmiotu Umowy, który należało wziąć pod uwagę podczas zawierania Umowy oraz strajk pracowników </w:t>
      </w:r>
      <w:r w:rsidR="00D44EAD" w:rsidRPr="003A6887">
        <w:rPr>
          <w:rFonts w:asciiTheme="minorHAnsi" w:hAnsiTheme="minorHAnsi" w:cstheme="minorHAnsi"/>
          <w:sz w:val="22"/>
          <w:szCs w:val="22"/>
        </w:rPr>
        <w:t>Wykonawcy</w:t>
      </w:r>
      <w:r w:rsidRPr="003A6887">
        <w:rPr>
          <w:rFonts w:asciiTheme="minorHAnsi" w:hAnsiTheme="minorHAnsi" w:cstheme="minorHAnsi"/>
          <w:sz w:val="22"/>
          <w:szCs w:val="22"/>
        </w:rPr>
        <w:t xml:space="preserve"> nie stanowi w rozumieniu niniejszej Umowy zdarzenia siły wyższej</w:t>
      </w:r>
    </w:p>
    <w:p w14:paraId="3CA732D3" w14:textId="77777777" w:rsidR="00372A57" w:rsidRPr="003A6887" w:rsidRDefault="00372A57" w:rsidP="003A6887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Wykonawca ma prawo żądania przedłużenia umownego terminu zakończenia z powodu</w:t>
      </w:r>
    </w:p>
    <w:p w14:paraId="75558F02" w14:textId="77777777" w:rsidR="00372A57" w:rsidRPr="003A6887" w:rsidRDefault="00372A57" w:rsidP="003A6887">
      <w:pPr>
        <w:numPr>
          <w:ilvl w:val="1"/>
          <w:numId w:val="11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działania siły wyższej,</w:t>
      </w:r>
    </w:p>
    <w:p w14:paraId="6E5C2F11" w14:textId="77777777" w:rsidR="00372A57" w:rsidRPr="003A6887" w:rsidRDefault="00372A57" w:rsidP="003A6887">
      <w:pPr>
        <w:numPr>
          <w:ilvl w:val="1"/>
          <w:numId w:val="11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przyczyn zależnych od Zamawiającego (potwierdzone pisemnie).</w:t>
      </w:r>
    </w:p>
    <w:p w14:paraId="61869C61" w14:textId="553025DA" w:rsidR="00D539BB" w:rsidRPr="003A6887" w:rsidRDefault="00D44EAD" w:rsidP="003A6887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Jeżeli z przyczyn leżących po stronie Wykonawcy, postęp wykonania Robót </w:t>
      </w:r>
      <w:r w:rsidR="00721C0E">
        <w:rPr>
          <w:rFonts w:asciiTheme="minorHAnsi" w:hAnsiTheme="minorHAnsi" w:cstheme="minorHAnsi"/>
          <w:sz w:val="22"/>
          <w:szCs w:val="22"/>
        </w:rPr>
        <w:t>Budowlanych</w:t>
      </w:r>
      <w:r w:rsidRPr="003A6887">
        <w:rPr>
          <w:rFonts w:asciiTheme="minorHAnsi" w:hAnsiTheme="minorHAnsi" w:cstheme="minorHAnsi"/>
          <w:sz w:val="22"/>
          <w:szCs w:val="22"/>
        </w:rPr>
        <w:t xml:space="preserve"> będzie zbyt powolny, Zamawiający jest uprawniony, po uprzednim powiadomieniu Wykonawcy, do zatrudnienia na koszt i ryzyko Wykonawcy osoby trzecie w celu nadrobienia opóźnień.</w:t>
      </w:r>
    </w:p>
    <w:p w14:paraId="042A2329" w14:textId="1BC12F25" w:rsidR="00042C29" w:rsidRPr="003A6887" w:rsidRDefault="00042C29" w:rsidP="003A6887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Jeśli Wykonawca nie dotrzyma terminów określonych niniejsza umową, koszty wszelkich opóźnień poniesione przez Zamawiającego, zostaną poniesione przez Wykonawcę niezależnie od obowiązku zapłaty kary zgodnie z</w:t>
      </w:r>
      <w:r w:rsidR="00D318F9" w:rsidRPr="003A6887">
        <w:rPr>
          <w:rFonts w:asciiTheme="minorHAnsi" w:hAnsiTheme="minorHAnsi" w:cstheme="minorHAnsi"/>
          <w:sz w:val="22"/>
          <w:szCs w:val="22"/>
        </w:rPr>
        <w:t xml:space="preserve"> § </w:t>
      </w:r>
      <w:r w:rsidR="00041C81">
        <w:rPr>
          <w:rFonts w:asciiTheme="minorHAnsi" w:hAnsiTheme="minorHAnsi" w:cstheme="minorHAnsi"/>
          <w:sz w:val="22"/>
          <w:szCs w:val="22"/>
        </w:rPr>
        <w:t>11</w:t>
      </w:r>
      <w:r w:rsidR="00D318F9" w:rsidRPr="003A6887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7C5437E1" w14:textId="77777777" w:rsidR="001B2929" w:rsidRDefault="001B2929" w:rsidP="003A688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F93A147" w14:textId="3F996F6B" w:rsidR="00D539BB" w:rsidRPr="001B2929" w:rsidRDefault="00C7134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929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3D9F0246" w14:textId="77777777" w:rsidR="00372A57" w:rsidRPr="003A6887" w:rsidRDefault="00372A57" w:rsidP="003A6887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 wykonanie przedmiotu umowy określonego w § 1 strony uzgodniły wynagrodzenie ryczałtowe w wysokości</w:t>
      </w:r>
      <w:r w:rsidR="00132876" w:rsidRPr="003A6887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3A6887">
        <w:rPr>
          <w:rFonts w:asciiTheme="minorHAnsi" w:hAnsiTheme="minorHAnsi" w:cstheme="minorHAnsi"/>
          <w:sz w:val="22"/>
          <w:szCs w:val="22"/>
        </w:rPr>
        <w:t xml:space="preserve"> zł netto plus obowiązujący podatek VAT (słownie </w:t>
      </w:r>
      <w:r w:rsidR="00132876" w:rsidRPr="003A6887">
        <w:rPr>
          <w:rFonts w:asciiTheme="minorHAnsi" w:hAnsiTheme="minorHAnsi" w:cstheme="minorHAnsi"/>
          <w:sz w:val="22"/>
          <w:szCs w:val="22"/>
        </w:rPr>
        <w:t>...................</w:t>
      </w:r>
      <w:r w:rsidRPr="003A6887">
        <w:rPr>
          <w:rFonts w:asciiTheme="minorHAnsi" w:hAnsiTheme="minorHAnsi" w:cstheme="minorHAnsi"/>
          <w:sz w:val="22"/>
          <w:szCs w:val="22"/>
        </w:rPr>
        <w:t>zł</w:t>
      </w:r>
      <w:r w:rsidR="00132876" w:rsidRPr="003A6887">
        <w:rPr>
          <w:rFonts w:asciiTheme="minorHAnsi" w:hAnsiTheme="minorHAnsi" w:cstheme="minorHAnsi"/>
          <w:sz w:val="22"/>
          <w:szCs w:val="22"/>
        </w:rPr>
        <w:t>otych</w:t>
      </w:r>
      <w:r w:rsidRPr="003A6887">
        <w:rPr>
          <w:rFonts w:asciiTheme="minorHAnsi" w:hAnsiTheme="minorHAnsi" w:cstheme="minorHAnsi"/>
          <w:sz w:val="22"/>
          <w:szCs w:val="22"/>
        </w:rPr>
        <w:t xml:space="preserve">: i 00/100 ) . </w:t>
      </w:r>
    </w:p>
    <w:p w14:paraId="18271D56" w14:textId="77777777" w:rsidR="00372A57" w:rsidRPr="003A6887" w:rsidRDefault="00372A57" w:rsidP="003A6887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W/w wynagrodzenie jest niezmienne i </w:t>
      </w:r>
      <w:r w:rsidR="00132876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ykonawca nie może w czasie realizacji przedmiotu umowy żądać ich  zmiany. Wynagrodzenie to obejmuje: </w:t>
      </w:r>
    </w:p>
    <w:p w14:paraId="2F9D20EB" w14:textId="593508AF" w:rsidR="00372A57" w:rsidRPr="003A6887" w:rsidRDefault="00372A57" w:rsidP="003A6887">
      <w:pPr>
        <w:numPr>
          <w:ilvl w:val="0"/>
          <w:numId w:val="13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koszty koniecznych dla wykonania umownego zakresu robót nakładów w  tym: materiałó</w:t>
      </w:r>
      <w:r w:rsidR="00132876" w:rsidRPr="003A6887">
        <w:rPr>
          <w:rFonts w:asciiTheme="minorHAnsi" w:hAnsiTheme="minorHAnsi" w:cstheme="minorHAnsi"/>
          <w:sz w:val="22"/>
          <w:szCs w:val="22"/>
        </w:rPr>
        <w:t xml:space="preserve">w,   </w:t>
      </w:r>
      <w:r w:rsidRPr="003A6887">
        <w:rPr>
          <w:rFonts w:asciiTheme="minorHAnsi" w:hAnsiTheme="minorHAnsi" w:cstheme="minorHAnsi"/>
          <w:sz w:val="22"/>
          <w:szCs w:val="22"/>
        </w:rPr>
        <w:t xml:space="preserve">robocizny, sprzętu i transportu,   </w:t>
      </w:r>
    </w:p>
    <w:p w14:paraId="3A04A572" w14:textId="77777777" w:rsidR="00372A57" w:rsidRPr="003A6887" w:rsidRDefault="00372A57" w:rsidP="003A6887">
      <w:pPr>
        <w:numPr>
          <w:ilvl w:val="0"/>
          <w:numId w:val="13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zatrudnienie siły roboczej i nadzoru technicznego (z wyłączeniem nadzoru inwestorskiego),</w:t>
      </w:r>
    </w:p>
    <w:p w14:paraId="5F4BEA97" w14:textId="77777777" w:rsidR="00372A57" w:rsidRPr="003A6887" w:rsidRDefault="00372A57" w:rsidP="003A6887">
      <w:pPr>
        <w:numPr>
          <w:ilvl w:val="0"/>
          <w:numId w:val="13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załadunek i rozładunek  materiału i sprzętu  na budowie, </w:t>
      </w:r>
    </w:p>
    <w:p w14:paraId="7E739D6F" w14:textId="629B1530" w:rsidR="00372A57" w:rsidRPr="003A6887" w:rsidRDefault="00372A57" w:rsidP="003A6887">
      <w:pPr>
        <w:numPr>
          <w:ilvl w:val="0"/>
          <w:numId w:val="13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lastRenderedPageBreak/>
        <w:t>koszty zabezpieczenia (zafoliowania lub w inny sposób zabezpieczenia zaaprobowany przez Wykonawcę) przed uszkodzeniem już wykonanych robót oraz przedmiotu umowy po jego zrealizowaniu na budowie,</w:t>
      </w:r>
    </w:p>
    <w:p w14:paraId="346BB1D2" w14:textId="77777777" w:rsidR="00372A57" w:rsidRPr="003A6887" w:rsidRDefault="00372A57" w:rsidP="003A6887">
      <w:pPr>
        <w:numPr>
          <w:ilvl w:val="0"/>
          <w:numId w:val="13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uzyskanie potrzebnych opinii, certyfikatów, ekspertyz  oraz wszelkich uzgodnień potrzebnych do uzyskania pozwolenia na użytkowanie oraz do odbioru końcowego zadania przez  Zamawiającego, </w:t>
      </w:r>
    </w:p>
    <w:p w14:paraId="2291A0EE" w14:textId="01D57F7E" w:rsidR="00372A57" w:rsidRPr="003A6887" w:rsidRDefault="00372A57" w:rsidP="003A6887">
      <w:pPr>
        <w:numPr>
          <w:ilvl w:val="0"/>
          <w:numId w:val="13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przeprowadzenie wszelkich niezbędnych prób,</w:t>
      </w:r>
      <w:r w:rsidR="002B7A08">
        <w:rPr>
          <w:rFonts w:asciiTheme="minorHAnsi" w:hAnsiTheme="minorHAnsi" w:cstheme="minorHAnsi"/>
          <w:sz w:val="22"/>
          <w:szCs w:val="22"/>
        </w:rPr>
        <w:t xml:space="preserve"> </w:t>
      </w:r>
      <w:r w:rsidRPr="003A6887">
        <w:rPr>
          <w:rFonts w:asciiTheme="minorHAnsi" w:hAnsiTheme="minorHAnsi" w:cstheme="minorHAnsi"/>
          <w:sz w:val="22"/>
          <w:szCs w:val="22"/>
        </w:rPr>
        <w:t xml:space="preserve">badań i regulacji,  </w:t>
      </w:r>
    </w:p>
    <w:p w14:paraId="47D7838E" w14:textId="7688BA7E" w:rsidR="00372A57" w:rsidRPr="003A6887" w:rsidRDefault="00372A57" w:rsidP="003A6887">
      <w:pPr>
        <w:numPr>
          <w:ilvl w:val="0"/>
          <w:numId w:val="13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pracę sprzętu ciężkiego i drobnego, </w:t>
      </w:r>
    </w:p>
    <w:p w14:paraId="31DEC829" w14:textId="77777777" w:rsidR="00372A57" w:rsidRPr="003A6887" w:rsidRDefault="00372A57" w:rsidP="003A6887">
      <w:pPr>
        <w:numPr>
          <w:ilvl w:val="0"/>
          <w:numId w:val="13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zakupy i koszty zakupu wszelkich materiałów i urządzeń oraz wyposażenia wraz ewentualnymi podatkami, opłatami celnymi i przewozowymi,</w:t>
      </w:r>
    </w:p>
    <w:p w14:paraId="4AB1A41C" w14:textId="77777777" w:rsidR="00372A57" w:rsidRPr="003A6887" w:rsidRDefault="00372A57" w:rsidP="003A6887">
      <w:pPr>
        <w:numPr>
          <w:ilvl w:val="0"/>
          <w:numId w:val="13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załadunek i rozładunek,</w:t>
      </w:r>
    </w:p>
    <w:p w14:paraId="1BF1B07F" w14:textId="77777777" w:rsidR="00372A57" w:rsidRPr="003A6887" w:rsidRDefault="00372A57" w:rsidP="003A6887">
      <w:pPr>
        <w:numPr>
          <w:ilvl w:val="0"/>
          <w:numId w:val="13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transport,</w:t>
      </w:r>
    </w:p>
    <w:p w14:paraId="220CC850" w14:textId="76677D0B" w:rsidR="00372A57" w:rsidRPr="003A6887" w:rsidRDefault="00372A57" w:rsidP="003A6887">
      <w:pPr>
        <w:numPr>
          <w:ilvl w:val="0"/>
          <w:numId w:val="13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likwidację i utylizację odpadów, w tym odwiezienie urobku z wykopu i dowiezienie zasypek</w:t>
      </w:r>
      <w:r w:rsidR="002B7A08">
        <w:rPr>
          <w:rFonts w:asciiTheme="minorHAnsi" w:hAnsiTheme="minorHAnsi" w:cstheme="minorHAnsi"/>
          <w:sz w:val="22"/>
          <w:szCs w:val="22"/>
        </w:rPr>
        <w:t>,</w:t>
      </w:r>
    </w:p>
    <w:p w14:paraId="5F6D662C" w14:textId="77777777" w:rsidR="00372A57" w:rsidRPr="003A6887" w:rsidRDefault="00372A57" w:rsidP="003A6887">
      <w:pPr>
        <w:numPr>
          <w:ilvl w:val="0"/>
          <w:numId w:val="13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magazynowanie i składowanie,</w:t>
      </w:r>
    </w:p>
    <w:p w14:paraId="24123B54" w14:textId="03A7FE4B" w:rsidR="00372A57" w:rsidRPr="003A6887" w:rsidRDefault="00372A57" w:rsidP="003A6887">
      <w:pPr>
        <w:numPr>
          <w:ilvl w:val="0"/>
          <w:numId w:val="13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wykonanie dokumentacji powykonawczej w </w:t>
      </w:r>
      <w:r w:rsidR="002B7A08">
        <w:rPr>
          <w:rFonts w:asciiTheme="minorHAnsi" w:hAnsiTheme="minorHAnsi" w:cstheme="minorHAnsi"/>
          <w:sz w:val="22"/>
          <w:szCs w:val="22"/>
        </w:rPr>
        <w:t>2</w:t>
      </w:r>
      <w:r w:rsidRPr="003A6887">
        <w:rPr>
          <w:rFonts w:asciiTheme="minorHAnsi" w:hAnsiTheme="minorHAnsi" w:cstheme="minorHAnsi"/>
          <w:sz w:val="22"/>
          <w:szCs w:val="22"/>
        </w:rPr>
        <w:t xml:space="preserve"> egz. i przekazanie jej Zamawiającemu,  </w:t>
      </w:r>
    </w:p>
    <w:p w14:paraId="6A7ACB33" w14:textId="5ED327A9" w:rsidR="00372A57" w:rsidRPr="003A6887" w:rsidRDefault="00372A57" w:rsidP="003A6887">
      <w:pPr>
        <w:numPr>
          <w:ilvl w:val="0"/>
          <w:numId w:val="13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wszelkie ryzyko i odpowiedzialność </w:t>
      </w:r>
      <w:r w:rsidR="00132876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ykonawcy prawidłowego oszacowania wszelkich kosztów związanych z realizacją robót określonych w umowie. Żadne niedoszacowanie, pominięcie, brak rozpoznania nie może być i nie będzie podstawą do żądania zmiany kwoty wynagrodzenia. </w:t>
      </w:r>
    </w:p>
    <w:p w14:paraId="03D25187" w14:textId="3F5BCB77" w:rsidR="00D539BB" w:rsidRPr="003A6887" w:rsidRDefault="00372A57" w:rsidP="003A6887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Wynagrodzenie ryczałtowe określone w ust.1 niniejszego paragr</w:t>
      </w:r>
      <w:r w:rsidR="00132876" w:rsidRPr="003A6887">
        <w:rPr>
          <w:rFonts w:asciiTheme="minorHAnsi" w:hAnsiTheme="minorHAnsi" w:cstheme="minorHAnsi"/>
          <w:sz w:val="22"/>
          <w:szCs w:val="22"/>
        </w:rPr>
        <w:t xml:space="preserve">afu obejmuje  wszelkie roboty </w:t>
      </w:r>
      <w:r w:rsidRPr="003A6887">
        <w:rPr>
          <w:rFonts w:asciiTheme="minorHAnsi" w:hAnsiTheme="minorHAnsi" w:cstheme="minorHAnsi"/>
          <w:sz w:val="22"/>
          <w:szCs w:val="22"/>
        </w:rPr>
        <w:t xml:space="preserve">w tym te, których konieczność wykonania ujawni się w trakcie realizacji robót, a które posiadający odpowiednią wiedzę i doświadczenie </w:t>
      </w:r>
      <w:r w:rsidR="00132876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>ykonawca powinien przewidzieć na podstawie dokumentacji projektowej, dokonanej wizji lokalnej oraz szczegółowej oceny terenu budowy i nieruchomości sąsiednich, obowiązujących przepisów jak również wiedzy technicznej, doświadczenia. itp.</w:t>
      </w:r>
    </w:p>
    <w:p w14:paraId="368E4E08" w14:textId="77777777" w:rsidR="00C07B1E" w:rsidRPr="003A6887" w:rsidRDefault="00C07B1E" w:rsidP="003A6887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Rozliczanie robót będzie się odbywało fakturami częściowymi za wykonane i odebrane</w:t>
      </w:r>
      <w:r w:rsidR="004858A9" w:rsidRPr="003A6887">
        <w:rPr>
          <w:rFonts w:asciiTheme="minorHAnsi" w:hAnsiTheme="minorHAnsi" w:cstheme="minorHAnsi"/>
          <w:sz w:val="22"/>
          <w:szCs w:val="22"/>
        </w:rPr>
        <w:t xml:space="preserve"> bez zastrzeżeń</w:t>
      </w:r>
      <w:r w:rsidRPr="003A6887">
        <w:rPr>
          <w:rFonts w:asciiTheme="minorHAnsi" w:hAnsiTheme="minorHAnsi" w:cstheme="minorHAnsi"/>
          <w:sz w:val="22"/>
          <w:szCs w:val="22"/>
        </w:rPr>
        <w:t xml:space="preserve"> roboty.  </w:t>
      </w:r>
    </w:p>
    <w:p w14:paraId="0C546645" w14:textId="425811FF" w:rsidR="00C07B1E" w:rsidRPr="003A6887" w:rsidRDefault="00C07B1E" w:rsidP="003A6887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Faktury częściowe wystawiane będą w oparciu o protokół odbioru robót, potwierdzony przez Kierownika Budowy</w:t>
      </w:r>
      <w:r w:rsidR="002B7A08">
        <w:rPr>
          <w:rFonts w:asciiTheme="minorHAnsi" w:hAnsiTheme="minorHAnsi" w:cstheme="minorHAnsi"/>
          <w:sz w:val="22"/>
          <w:szCs w:val="22"/>
        </w:rPr>
        <w:t xml:space="preserve"> oraz Inspektora Nadzoru</w:t>
      </w:r>
      <w:r w:rsidRPr="003A6887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1CE424FC" w14:textId="77777777" w:rsidR="00C07B1E" w:rsidRPr="003A6887" w:rsidRDefault="00C07B1E" w:rsidP="003A6887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Należności z tytułu faktur wystawianych z zachowaniem wyżej określonych zasad, przekazane będą na rachunek Wykonawcy wskazany w fakturze przelewem bankowym w terminie 30 dni od daty dostarczenia prawidłowo wystawionej faktury do siedziby Zamawiającego.  </w:t>
      </w:r>
    </w:p>
    <w:p w14:paraId="776B88B2" w14:textId="77777777" w:rsidR="00C07B1E" w:rsidRPr="003A6887" w:rsidRDefault="00C07B1E" w:rsidP="003A6887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Jako termin zapłaty uważa się </w:t>
      </w:r>
      <w:r w:rsidR="000A7FCD" w:rsidRPr="003A6887">
        <w:rPr>
          <w:rFonts w:asciiTheme="minorHAnsi" w:hAnsiTheme="minorHAnsi" w:cstheme="minorHAnsi"/>
          <w:sz w:val="22"/>
          <w:szCs w:val="22"/>
        </w:rPr>
        <w:t>dzień obciążenia rachunku bankowego Zamawiającego</w:t>
      </w:r>
      <w:r w:rsidRPr="003A6887">
        <w:rPr>
          <w:rFonts w:asciiTheme="minorHAnsi" w:hAnsiTheme="minorHAnsi" w:cstheme="minorHAnsi"/>
          <w:sz w:val="22"/>
          <w:szCs w:val="22"/>
        </w:rPr>
        <w:t>.</w:t>
      </w:r>
    </w:p>
    <w:p w14:paraId="73681ADC" w14:textId="77777777" w:rsidR="00C07B1E" w:rsidRPr="003A6887" w:rsidRDefault="000A7FCD" w:rsidP="003A6887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Zamawiający</w:t>
      </w:r>
      <w:r w:rsidR="00C07B1E" w:rsidRPr="003A6887">
        <w:rPr>
          <w:rFonts w:asciiTheme="minorHAnsi" w:hAnsiTheme="minorHAnsi" w:cstheme="minorHAnsi"/>
          <w:sz w:val="22"/>
          <w:szCs w:val="22"/>
        </w:rPr>
        <w:t xml:space="preserve"> wyraża zgodę aby </w:t>
      </w:r>
      <w:r w:rsidRPr="003A6887">
        <w:rPr>
          <w:rFonts w:asciiTheme="minorHAnsi" w:hAnsiTheme="minorHAnsi" w:cstheme="minorHAnsi"/>
          <w:sz w:val="22"/>
          <w:szCs w:val="22"/>
        </w:rPr>
        <w:t>W</w:t>
      </w:r>
      <w:r w:rsidR="00C07B1E" w:rsidRPr="003A6887">
        <w:rPr>
          <w:rFonts w:asciiTheme="minorHAnsi" w:hAnsiTheme="minorHAnsi" w:cstheme="minorHAnsi"/>
          <w:sz w:val="22"/>
          <w:szCs w:val="22"/>
        </w:rPr>
        <w:t>ykonawca wystawiał faktury bez podpisu Wykonawcy.</w:t>
      </w:r>
    </w:p>
    <w:p w14:paraId="7BDB500C" w14:textId="77777777" w:rsidR="00C07B1E" w:rsidRPr="003A6887" w:rsidRDefault="00C07B1E" w:rsidP="003A6887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 razie uzgodnionej zmiany zakresu prac oraz zaakceptowania ich przez Zamawiającego, kwota wynagrodzenia dla Wykonawcy ulega korekcie.</w:t>
      </w:r>
    </w:p>
    <w:p w14:paraId="279ACC61" w14:textId="77777777" w:rsidR="000A7FCD" w:rsidRPr="003A6887" w:rsidRDefault="000A7FCD" w:rsidP="003A688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89F6DFE" w14:textId="77777777" w:rsidR="00D539BB" w:rsidRPr="001B2929" w:rsidRDefault="00C7134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929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174B916D" w14:textId="77777777" w:rsidR="00D539BB" w:rsidRPr="003A6887" w:rsidRDefault="00C71347" w:rsidP="003A6887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Wykonawca zobowiązuje się wykonać przedmiot umowy z materiałów własnych.</w:t>
      </w:r>
    </w:p>
    <w:p w14:paraId="4916C8A8" w14:textId="77777777" w:rsidR="00D539BB" w:rsidRPr="003A6887" w:rsidRDefault="00C71347" w:rsidP="003A6887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Materiały i urządzenia, o których mowa w ust. 1, powinny zapewnić budynkowi spełnienie wymagań podstawowych określonych w art.  5 ust. 1 pkt 1 ustawy z dnia 7 lipca 1994 r. – prawo budowlane (t.j. Dz. U. z 2003 r. Nr 207, poz. 2016 z późn. zm.) oraz zostały wprowadzone do obrotu zgodnie z przepisami ustawy dnia 16 kwietnia 2004 r. - o wyrobach budowlanych (Dz. U. z 2004 r. Nr 92, poz. 881) </w:t>
      </w:r>
    </w:p>
    <w:p w14:paraId="0A1CA881" w14:textId="77777777" w:rsidR="00D539BB" w:rsidRPr="003A6887" w:rsidRDefault="00C71347" w:rsidP="003A6887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Na każde żądanie Zamawiającego, Wykonawca obowiązany jest okazać w stosunku do wskazanych materiałów: certyfikat, atest zgodności z Polską Normą lub aprobatę techniczną.</w:t>
      </w:r>
    </w:p>
    <w:p w14:paraId="08791DAE" w14:textId="77777777" w:rsidR="00D539BB" w:rsidRPr="003A6887" w:rsidRDefault="00D539BB" w:rsidP="003A688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95BFA4" w14:textId="77777777" w:rsidR="007C545B" w:rsidRDefault="007C545B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745442" w14:textId="4A0010EA" w:rsidR="00D539BB" w:rsidRPr="001B2929" w:rsidRDefault="00C7134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929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6</w:t>
      </w:r>
    </w:p>
    <w:p w14:paraId="6ED13CB8" w14:textId="77777777" w:rsidR="00A507BF" w:rsidRPr="003A6887" w:rsidRDefault="00A507BF" w:rsidP="003A688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Prace określone w umowie podlegać będą odbiorowi po zawiadomieniu przez Wykonawcę Zamawiającego.</w:t>
      </w:r>
    </w:p>
    <w:p w14:paraId="6C134964" w14:textId="77777777" w:rsidR="00A507BF" w:rsidRPr="003A6887" w:rsidRDefault="00A507BF" w:rsidP="003A688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Odbiór robót dokonywany będzie protokolarnie przez upoważnionych przedstawicieli Stron, w terminach wspólnie ustalonych. </w:t>
      </w:r>
    </w:p>
    <w:p w14:paraId="3AF3668F" w14:textId="77777777" w:rsidR="00A507BF" w:rsidRPr="003A6887" w:rsidRDefault="00A507BF" w:rsidP="003A688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Do nadzoru i koordynacji prac stanowiących przedmiot umowy Strony wyznaczają:</w:t>
      </w:r>
    </w:p>
    <w:p w14:paraId="26B23EB6" w14:textId="77777777" w:rsidR="00A507BF" w:rsidRPr="003A6887" w:rsidRDefault="00A507BF" w:rsidP="003A6887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ze strony Wykonawcy:</w:t>
      </w:r>
    </w:p>
    <w:p w14:paraId="1F1C9FE4" w14:textId="77777777" w:rsidR="00A507BF" w:rsidRPr="003A6887" w:rsidRDefault="00A507BF" w:rsidP="003A6887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282EA427" w14:textId="77777777" w:rsidR="00A507BF" w:rsidRPr="003A6887" w:rsidRDefault="00A507BF" w:rsidP="003A6887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ze strony Zamawiającego</w:t>
      </w:r>
    </w:p>
    <w:p w14:paraId="205C3A18" w14:textId="77777777" w:rsidR="00A507BF" w:rsidRPr="003A6887" w:rsidRDefault="00A507BF" w:rsidP="003A6887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0D2D80F7" w14:textId="77777777" w:rsidR="004858A9" w:rsidRPr="003A6887" w:rsidRDefault="00535FDE" w:rsidP="003A688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</w:t>
      </w:r>
      <w:r w:rsidR="004858A9" w:rsidRPr="003A6887">
        <w:rPr>
          <w:rFonts w:asciiTheme="minorHAnsi" w:hAnsiTheme="minorHAnsi" w:cstheme="minorHAnsi"/>
          <w:sz w:val="22"/>
          <w:szCs w:val="22"/>
        </w:rPr>
        <w:t xml:space="preserve">ykonawca zgłasza </w:t>
      </w:r>
      <w:r w:rsidRPr="003A6887">
        <w:rPr>
          <w:rFonts w:asciiTheme="minorHAnsi" w:hAnsiTheme="minorHAnsi" w:cstheme="minorHAnsi"/>
          <w:sz w:val="22"/>
          <w:szCs w:val="22"/>
        </w:rPr>
        <w:t>Zamawiającemu</w:t>
      </w:r>
      <w:r w:rsidR="004858A9" w:rsidRPr="003A6887">
        <w:rPr>
          <w:rFonts w:asciiTheme="minorHAnsi" w:hAnsiTheme="minorHAnsi" w:cstheme="minorHAnsi"/>
          <w:sz w:val="22"/>
          <w:szCs w:val="22"/>
        </w:rPr>
        <w:t xml:space="preserve"> na piśmie zakończenie robót i przygotowanie przedmiotu umowy do odbioru.</w:t>
      </w:r>
    </w:p>
    <w:p w14:paraId="25B939D5" w14:textId="77777777" w:rsidR="004858A9" w:rsidRPr="003A6887" w:rsidRDefault="004858A9" w:rsidP="003A688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Stwierdzone w trakcie odbioru wady i usterki powstałe z winy </w:t>
      </w:r>
      <w:r w:rsidR="00535FDE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ykonawcy, </w:t>
      </w:r>
      <w:r w:rsidR="00535FDE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>ykonawca usuwa na własny koszt, a okres ich usuwania nie przedłuża umownego terminu zakończenia robót.</w:t>
      </w:r>
    </w:p>
    <w:p w14:paraId="4DEC5966" w14:textId="77777777" w:rsidR="004858A9" w:rsidRPr="003A6887" w:rsidRDefault="004858A9" w:rsidP="003A688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Strony ustalają, że przedmiotem odbioru końcowego jest bezusterkowe wykonanie przedmiotu umowy, potwierdzone protokołem odbioru końcowego. </w:t>
      </w:r>
    </w:p>
    <w:p w14:paraId="7F2E80A8" w14:textId="0211A984" w:rsidR="004858A9" w:rsidRPr="003A6887" w:rsidRDefault="004858A9" w:rsidP="003A688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Odbiory robót zanikających i ulegających zakryciu będą dokonywane na zgłoszenie </w:t>
      </w:r>
      <w:r w:rsidR="00721C0E">
        <w:rPr>
          <w:rFonts w:asciiTheme="minorHAnsi" w:hAnsiTheme="minorHAnsi" w:cstheme="minorHAnsi"/>
          <w:sz w:val="22"/>
          <w:szCs w:val="22"/>
        </w:rPr>
        <w:t>Wykonawcy</w:t>
      </w:r>
      <w:r w:rsidRPr="003A6887">
        <w:rPr>
          <w:rFonts w:asciiTheme="minorHAnsi" w:hAnsiTheme="minorHAnsi" w:cstheme="minorHAnsi"/>
          <w:sz w:val="22"/>
          <w:szCs w:val="22"/>
        </w:rPr>
        <w:t xml:space="preserve"> z zachowaniem </w:t>
      </w:r>
      <w:r w:rsidR="00721C0E">
        <w:rPr>
          <w:rFonts w:asciiTheme="minorHAnsi" w:hAnsiTheme="minorHAnsi" w:cstheme="minorHAnsi"/>
          <w:sz w:val="22"/>
          <w:szCs w:val="22"/>
        </w:rPr>
        <w:t>7</w:t>
      </w:r>
      <w:r w:rsidRPr="003A6887">
        <w:rPr>
          <w:rFonts w:asciiTheme="minorHAnsi" w:hAnsiTheme="minorHAnsi" w:cstheme="minorHAnsi"/>
          <w:sz w:val="22"/>
          <w:szCs w:val="22"/>
        </w:rPr>
        <w:t xml:space="preserve">-dniowego wyprzedzenia. Jeżeli </w:t>
      </w:r>
      <w:r w:rsidR="00535FDE" w:rsidRPr="003A6887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3A6887">
        <w:rPr>
          <w:rFonts w:asciiTheme="minorHAnsi" w:hAnsiTheme="minorHAnsi" w:cstheme="minorHAnsi"/>
          <w:sz w:val="22"/>
          <w:szCs w:val="22"/>
        </w:rPr>
        <w:t xml:space="preserve">nie zgłosi tych faktów </w:t>
      </w:r>
      <w:r w:rsidR="00535FDE" w:rsidRPr="003A6887">
        <w:rPr>
          <w:rFonts w:asciiTheme="minorHAnsi" w:hAnsiTheme="minorHAnsi" w:cstheme="minorHAnsi"/>
          <w:sz w:val="22"/>
          <w:szCs w:val="22"/>
        </w:rPr>
        <w:t>Zamawiającemu</w:t>
      </w:r>
      <w:r w:rsidRPr="003A6887">
        <w:rPr>
          <w:rFonts w:asciiTheme="minorHAnsi" w:hAnsiTheme="minorHAnsi" w:cstheme="minorHAnsi"/>
          <w:sz w:val="22"/>
          <w:szCs w:val="22"/>
        </w:rPr>
        <w:t>, zobowiązany będzie do odkrycia robót, a następnie do ich przywrócenia do stanu poprzedniego.</w:t>
      </w:r>
    </w:p>
    <w:p w14:paraId="360AAEBC" w14:textId="77777777" w:rsidR="00535FDE" w:rsidRPr="003A6887" w:rsidRDefault="00535FDE" w:rsidP="003A688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Strony postanawiają, że z czynności odbioru sporządzony będzie protokół zawierający wszelkie ustalenia dokonane w toku odbioru jak też terminy wyznaczone na usunięcie stwierdzonych wad. Wady dające się usunąć stanowią podstawę do nie dokonania odbioru.</w:t>
      </w:r>
    </w:p>
    <w:p w14:paraId="52DE25F5" w14:textId="3A726DE8" w:rsidR="00535FDE" w:rsidRDefault="00535FDE" w:rsidP="003A688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Wykonawca zobowiązany jest do zawiadomienia Zamawiającego o usunięciu wad oraz do żądania wyznaczenia terminu odbioru zakwestionowanych uprzednio robót jako wadliwych.</w:t>
      </w:r>
    </w:p>
    <w:p w14:paraId="52EF31E0" w14:textId="4158DACE" w:rsidR="001B2929" w:rsidRPr="003A6887" w:rsidRDefault="001B2929" w:rsidP="003A688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2929">
        <w:rPr>
          <w:rFonts w:asciiTheme="minorHAnsi" w:hAnsiTheme="minorHAnsi" w:cstheme="minorHAnsi"/>
          <w:sz w:val="22"/>
          <w:szCs w:val="22"/>
        </w:rPr>
        <w:t>W razie niestawiennictwa Wykonawcy na cz</w:t>
      </w:r>
      <w:r w:rsidRPr="001B2929">
        <w:rPr>
          <w:rFonts w:asciiTheme="minorHAnsi" w:hAnsiTheme="minorHAnsi" w:cstheme="minorHAnsi" w:hint="cs"/>
          <w:sz w:val="22"/>
          <w:szCs w:val="22"/>
        </w:rPr>
        <w:t>ęś</w:t>
      </w:r>
      <w:r w:rsidRPr="001B2929">
        <w:rPr>
          <w:rFonts w:asciiTheme="minorHAnsi" w:hAnsiTheme="minorHAnsi" w:cstheme="minorHAnsi"/>
          <w:sz w:val="22"/>
          <w:szCs w:val="22"/>
        </w:rPr>
        <w:t>ciowym odbiorze rob</w:t>
      </w:r>
      <w:r w:rsidRPr="001B2929">
        <w:rPr>
          <w:rFonts w:asciiTheme="minorHAnsi" w:hAnsiTheme="minorHAnsi" w:cstheme="minorHAnsi" w:hint="cs"/>
          <w:sz w:val="22"/>
          <w:szCs w:val="22"/>
        </w:rPr>
        <w:t>ó</w:t>
      </w:r>
      <w:r w:rsidRPr="001B2929">
        <w:rPr>
          <w:rFonts w:asciiTheme="minorHAnsi" w:hAnsiTheme="minorHAnsi" w:cstheme="minorHAnsi"/>
          <w:sz w:val="22"/>
          <w:szCs w:val="22"/>
        </w:rPr>
        <w:t>t, ko</w:t>
      </w:r>
      <w:r w:rsidRPr="001B2929">
        <w:rPr>
          <w:rFonts w:asciiTheme="minorHAnsi" w:hAnsiTheme="minorHAnsi" w:cstheme="minorHAnsi" w:hint="cs"/>
          <w:sz w:val="22"/>
          <w:szCs w:val="22"/>
        </w:rPr>
        <w:t>ń</w:t>
      </w:r>
      <w:r w:rsidRPr="001B2929">
        <w:rPr>
          <w:rFonts w:asciiTheme="minorHAnsi" w:hAnsiTheme="minorHAnsi" w:cstheme="minorHAnsi"/>
          <w:sz w:val="22"/>
          <w:szCs w:val="22"/>
        </w:rPr>
        <w:t>cowym odbiorze rob</w:t>
      </w:r>
      <w:r w:rsidRPr="001B2929">
        <w:rPr>
          <w:rFonts w:asciiTheme="minorHAnsi" w:hAnsiTheme="minorHAnsi" w:cstheme="minorHAnsi" w:hint="cs"/>
          <w:sz w:val="22"/>
          <w:szCs w:val="22"/>
        </w:rPr>
        <w:t>ó</w:t>
      </w:r>
      <w:r w:rsidRPr="001B2929">
        <w:rPr>
          <w:rFonts w:asciiTheme="minorHAnsi" w:hAnsiTheme="minorHAnsi" w:cstheme="minorHAnsi"/>
          <w:sz w:val="22"/>
          <w:szCs w:val="22"/>
        </w:rPr>
        <w:t>t, odbiorze gwarancyjnym rob</w:t>
      </w:r>
      <w:r w:rsidRPr="001B2929">
        <w:rPr>
          <w:rFonts w:asciiTheme="minorHAnsi" w:hAnsiTheme="minorHAnsi" w:cstheme="minorHAnsi" w:hint="cs"/>
          <w:sz w:val="22"/>
          <w:szCs w:val="22"/>
        </w:rPr>
        <w:t>ó</w:t>
      </w:r>
      <w:r w:rsidRPr="001B2929">
        <w:rPr>
          <w:rFonts w:asciiTheme="minorHAnsi" w:hAnsiTheme="minorHAnsi" w:cstheme="minorHAnsi"/>
          <w:sz w:val="22"/>
          <w:szCs w:val="22"/>
        </w:rPr>
        <w:t>t lub odbiorze ostatecznym, zwo</w:t>
      </w:r>
      <w:r w:rsidRPr="001B2929">
        <w:rPr>
          <w:rFonts w:asciiTheme="minorHAnsi" w:hAnsiTheme="minorHAnsi" w:cstheme="minorHAnsi" w:hint="cs"/>
          <w:sz w:val="22"/>
          <w:szCs w:val="22"/>
        </w:rPr>
        <w:t>ł</w:t>
      </w:r>
      <w:r w:rsidRPr="001B2929">
        <w:rPr>
          <w:rFonts w:asciiTheme="minorHAnsi" w:hAnsiTheme="minorHAnsi" w:cstheme="minorHAnsi"/>
          <w:sz w:val="22"/>
          <w:szCs w:val="22"/>
        </w:rPr>
        <w:t>anym przez Zamawiaj</w:t>
      </w:r>
      <w:r w:rsidRPr="001B2929">
        <w:rPr>
          <w:rFonts w:asciiTheme="minorHAnsi" w:hAnsiTheme="minorHAnsi" w:cstheme="minorHAnsi" w:hint="cs"/>
          <w:sz w:val="22"/>
          <w:szCs w:val="22"/>
        </w:rPr>
        <w:t>ą</w:t>
      </w:r>
      <w:r w:rsidRPr="001B2929">
        <w:rPr>
          <w:rFonts w:asciiTheme="minorHAnsi" w:hAnsiTheme="minorHAnsi" w:cstheme="minorHAnsi"/>
          <w:sz w:val="22"/>
          <w:szCs w:val="22"/>
        </w:rPr>
        <w:t>cego, Zamawiaj</w:t>
      </w:r>
      <w:r w:rsidRPr="001B2929">
        <w:rPr>
          <w:rFonts w:asciiTheme="minorHAnsi" w:hAnsiTheme="minorHAnsi" w:cstheme="minorHAnsi" w:hint="cs"/>
          <w:sz w:val="22"/>
          <w:szCs w:val="22"/>
        </w:rPr>
        <w:t>ą</w:t>
      </w:r>
      <w:r w:rsidRPr="001B2929">
        <w:rPr>
          <w:rFonts w:asciiTheme="minorHAnsi" w:hAnsiTheme="minorHAnsi" w:cstheme="minorHAnsi"/>
          <w:sz w:val="22"/>
          <w:szCs w:val="22"/>
        </w:rPr>
        <w:t>cy ma prawo do samodzielnego sporz</w:t>
      </w:r>
      <w:r w:rsidRPr="001B2929">
        <w:rPr>
          <w:rFonts w:asciiTheme="minorHAnsi" w:hAnsiTheme="minorHAnsi" w:cstheme="minorHAnsi" w:hint="cs"/>
          <w:sz w:val="22"/>
          <w:szCs w:val="22"/>
        </w:rPr>
        <w:t>ą</w:t>
      </w:r>
      <w:r w:rsidRPr="001B2929">
        <w:rPr>
          <w:rFonts w:asciiTheme="minorHAnsi" w:hAnsiTheme="minorHAnsi" w:cstheme="minorHAnsi"/>
          <w:sz w:val="22"/>
          <w:szCs w:val="22"/>
        </w:rPr>
        <w:t>dzenia protoko</w:t>
      </w:r>
      <w:r w:rsidRPr="001B2929">
        <w:rPr>
          <w:rFonts w:asciiTheme="minorHAnsi" w:hAnsiTheme="minorHAnsi" w:cstheme="minorHAnsi" w:hint="cs"/>
          <w:sz w:val="22"/>
          <w:szCs w:val="22"/>
        </w:rPr>
        <w:t>ł</w:t>
      </w:r>
      <w:r w:rsidRPr="001B2929">
        <w:rPr>
          <w:rFonts w:asciiTheme="minorHAnsi" w:hAnsiTheme="minorHAnsi" w:cstheme="minorHAnsi"/>
          <w:sz w:val="22"/>
          <w:szCs w:val="22"/>
        </w:rPr>
        <w:t>u odbioru (bezusterkowego lub wraz ze wskazaniem stosownych wad) lub wedle w</w:t>
      </w:r>
      <w:r w:rsidRPr="001B2929">
        <w:rPr>
          <w:rFonts w:asciiTheme="minorHAnsi" w:hAnsiTheme="minorHAnsi" w:cstheme="minorHAnsi" w:hint="cs"/>
          <w:sz w:val="22"/>
          <w:szCs w:val="22"/>
        </w:rPr>
        <w:t>ł</w:t>
      </w:r>
      <w:r w:rsidRPr="001B2929">
        <w:rPr>
          <w:rFonts w:asciiTheme="minorHAnsi" w:hAnsiTheme="minorHAnsi" w:cstheme="minorHAnsi"/>
          <w:sz w:val="22"/>
          <w:szCs w:val="22"/>
        </w:rPr>
        <w:t>asnego wyboru do odst</w:t>
      </w:r>
      <w:r w:rsidRPr="001B2929">
        <w:rPr>
          <w:rFonts w:asciiTheme="minorHAnsi" w:hAnsiTheme="minorHAnsi" w:cstheme="minorHAnsi" w:hint="cs"/>
          <w:sz w:val="22"/>
          <w:szCs w:val="22"/>
        </w:rPr>
        <w:t>ą</w:t>
      </w:r>
      <w:r w:rsidRPr="001B2929">
        <w:rPr>
          <w:rFonts w:asciiTheme="minorHAnsi" w:hAnsiTheme="minorHAnsi" w:cstheme="minorHAnsi"/>
          <w:sz w:val="22"/>
          <w:szCs w:val="22"/>
        </w:rPr>
        <w:t>pienia od odbioru i wyznaczenia nowego terminu odbioru lub wedle w</w:t>
      </w:r>
      <w:r w:rsidRPr="001B2929">
        <w:rPr>
          <w:rFonts w:asciiTheme="minorHAnsi" w:hAnsiTheme="minorHAnsi" w:cstheme="minorHAnsi" w:hint="cs"/>
          <w:sz w:val="22"/>
          <w:szCs w:val="22"/>
        </w:rPr>
        <w:t>ł</w:t>
      </w:r>
      <w:r w:rsidRPr="001B2929">
        <w:rPr>
          <w:rFonts w:asciiTheme="minorHAnsi" w:hAnsiTheme="minorHAnsi" w:cstheme="minorHAnsi"/>
          <w:sz w:val="22"/>
          <w:szCs w:val="22"/>
        </w:rPr>
        <w:t>asnego wyboru, w razie stwierdzenia wad uniemo</w:t>
      </w:r>
      <w:r w:rsidRPr="001B2929">
        <w:rPr>
          <w:rFonts w:asciiTheme="minorHAnsi" w:hAnsiTheme="minorHAnsi" w:cstheme="minorHAnsi" w:hint="cs"/>
          <w:sz w:val="22"/>
          <w:szCs w:val="22"/>
        </w:rPr>
        <w:t>ż</w:t>
      </w:r>
      <w:r w:rsidRPr="001B2929">
        <w:rPr>
          <w:rFonts w:asciiTheme="minorHAnsi" w:hAnsiTheme="minorHAnsi" w:cstheme="minorHAnsi"/>
          <w:sz w:val="22"/>
          <w:szCs w:val="22"/>
        </w:rPr>
        <w:t>liwiaj</w:t>
      </w:r>
      <w:r w:rsidRPr="001B2929">
        <w:rPr>
          <w:rFonts w:asciiTheme="minorHAnsi" w:hAnsiTheme="minorHAnsi" w:cstheme="minorHAnsi" w:hint="cs"/>
          <w:sz w:val="22"/>
          <w:szCs w:val="22"/>
        </w:rPr>
        <w:t>ą</w:t>
      </w:r>
      <w:r w:rsidRPr="001B2929">
        <w:rPr>
          <w:rFonts w:asciiTheme="minorHAnsi" w:hAnsiTheme="minorHAnsi" w:cstheme="minorHAnsi"/>
          <w:sz w:val="22"/>
          <w:szCs w:val="22"/>
        </w:rPr>
        <w:t>ce lub powa</w:t>
      </w:r>
      <w:r w:rsidRPr="001B2929">
        <w:rPr>
          <w:rFonts w:asciiTheme="minorHAnsi" w:hAnsiTheme="minorHAnsi" w:cstheme="minorHAnsi" w:hint="cs"/>
          <w:sz w:val="22"/>
          <w:szCs w:val="22"/>
        </w:rPr>
        <w:t>ż</w:t>
      </w:r>
      <w:r w:rsidRPr="001B2929">
        <w:rPr>
          <w:rFonts w:asciiTheme="minorHAnsi" w:hAnsiTheme="minorHAnsi" w:cstheme="minorHAnsi"/>
          <w:sz w:val="22"/>
          <w:szCs w:val="22"/>
        </w:rPr>
        <w:t>nie utrudniaj</w:t>
      </w:r>
      <w:r w:rsidRPr="001B2929">
        <w:rPr>
          <w:rFonts w:asciiTheme="minorHAnsi" w:hAnsiTheme="minorHAnsi" w:cstheme="minorHAnsi" w:hint="cs"/>
          <w:sz w:val="22"/>
          <w:szCs w:val="22"/>
        </w:rPr>
        <w:t>ą</w:t>
      </w:r>
      <w:r w:rsidRPr="001B2929">
        <w:rPr>
          <w:rFonts w:asciiTheme="minorHAnsi" w:hAnsiTheme="minorHAnsi" w:cstheme="minorHAnsi"/>
          <w:sz w:val="22"/>
          <w:szCs w:val="22"/>
        </w:rPr>
        <w:t>ce u</w:t>
      </w:r>
      <w:r w:rsidRPr="001B2929">
        <w:rPr>
          <w:rFonts w:asciiTheme="minorHAnsi" w:hAnsiTheme="minorHAnsi" w:cstheme="minorHAnsi" w:hint="cs"/>
          <w:sz w:val="22"/>
          <w:szCs w:val="22"/>
        </w:rPr>
        <w:t>ż</w:t>
      </w:r>
      <w:r w:rsidRPr="001B2929">
        <w:rPr>
          <w:rFonts w:asciiTheme="minorHAnsi" w:hAnsiTheme="minorHAnsi" w:cstheme="minorHAnsi"/>
          <w:sz w:val="22"/>
          <w:szCs w:val="22"/>
        </w:rPr>
        <w:t>ytkowanie obiektu, do odst</w:t>
      </w:r>
      <w:r w:rsidRPr="001B2929">
        <w:rPr>
          <w:rFonts w:asciiTheme="minorHAnsi" w:hAnsiTheme="minorHAnsi" w:cstheme="minorHAnsi" w:hint="cs"/>
          <w:sz w:val="22"/>
          <w:szCs w:val="22"/>
        </w:rPr>
        <w:t>ą</w:t>
      </w:r>
      <w:r w:rsidRPr="001B2929">
        <w:rPr>
          <w:rFonts w:asciiTheme="minorHAnsi" w:hAnsiTheme="minorHAnsi" w:cstheme="minorHAnsi"/>
          <w:sz w:val="22"/>
          <w:szCs w:val="22"/>
        </w:rPr>
        <w:t>pienia od odbioru do czasu usuni</w:t>
      </w:r>
      <w:r w:rsidRPr="001B2929">
        <w:rPr>
          <w:rFonts w:asciiTheme="minorHAnsi" w:hAnsiTheme="minorHAnsi" w:cstheme="minorHAnsi" w:hint="cs"/>
          <w:sz w:val="22"/>
          <w:szCs w:val="22"/>
        </w:rPr>
        <w:t>ę</w:t>
      </w:r>
      <w:r w:rsidRPr="001B2929">
        <w:rPr>
          <w:rFonts w:asciiTheme="minorHAnsi" w:hAnsiTheme="minorHAnsi" w:cstheme="minorHAnsi"/>
          <w:sz w:val="22"/>
          <w:szCs w:val="22"/>
        </w:rPr>
        <w:t>cia wad i wyznaczenia termin do ich usuni</w:t>
      </w:r>
      <w:r w:rsidRPr="001B2929">
        <w:rPr>
          <w:rFonts w:asciiTheme="minorHAnsi" w:hAnsiTheme="minorHAnsi" w:cstheme="minorHAnsi" w:hint="cs"/>
          <w:sz w:val="22"/>
          <w:szCs w:val="22"/>
        </w:rPr>
        <w:t>ę</w:t>
      </w:r>
      <w:r w:rsidRPr="001B2929">
        <w:rPr>
          <w:rFonts w:asciiTheme="minorHAnsi" w:hAnsiTheme="minorHAnsi" w:cstheme="minorHAnsi"/>
          <w:sz w:val="22"/>
          <w:szCs w:val="22"/>
        </w:rPr>
        <w:t>cia.</w:t>
      </w:r>
    </w:p>
    <w:p w14:paraId="2F6302AB" w14:textId="77777777" w:rsidR="00535FDE" w:rsidRPr="003A6887" w:rsidRDefault="00535FDE" w:rsidP="003A688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46A2BB9" w14:textId="77777777" w:rsidR="00D539BB" w:rsidRPr="001B2929" w:rsidRDefault="00C7134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929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440D0BF2" w14:textId="0D7D7984" w:rsidR="0064575C" w:rsidRPr="0064575C" w:rsidRDefault="0064575C" w:rsidP="0064575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575C">
        <w:rPr>
          <w:rFonts w:asciiTheme="minorHAnsi" w:hAnsiTheme="minorHAnsi" w:cstheme="minorHAnsi"/>
          <w:sz w:val="22"/>
          <w:szCs w:val="22"/>
        </w:rPr>
        <w:t>Na zabezpieczenie roszcze</w:t>
      </w:r>
      <w:r w:rsidRPr="0064575C">
        <w:rPr>
          <w:rFonts w:asciiTheme="minorHAnsi" w:hAnsiTheme="minorHAnsi" w:cstheme="minorHAnsi" w:hint="cs"/>
          <w:sz w:val="22"/>
          <w:szCs w:val="22"/>
        </w:rPr>
        <w:t>ń</w:t>
      </w:r>
      <w:r w:rsidRPr="0064575C">
        <w:rPr>
          <w:rFonts w:asciiTheme="minorHAnsi" w:hAnsiTheme="minorHAnsi" w:cstheme="minorHAnsi"/>
          <w:sz w:val="22"/>
          <w:szCs w:val="22"/>
        </w:rPr>
        <w:t xml:space="preserve"> Zamawiaj</w:t>
      </w:r>
      <w:r w:rsidRPr="0064575C">
        <w:rPr>
          <w:rFonts w:asciiTheme="minorHAnsi" w:hAnsiTheme="minorHAnsi" w:cstheme="minorHAnsi" w:hint="cs"/>
          <w:sz w:val="22"/>
          <w:szCs w:val="22"/>
        </w:rPr>
        <w:t>ą</w:t>
      </w:r>
      <w:r w:rsidRPr="0064575C">
        <w:rPr>
          <w:rFonts w:asciiTheme="minorHAnsi" w:hAnsiTheme="minorHAnsi" w:cstheme="minorHAnsi"/>
          <w:sz w:val="22"/>
          <w:szCs w:val="22"/>
        </w:rPr>
        <w:t>cego z tytu</w:t>
      </w:r>
      <w:r w:rsidRPr="0064575C">
        <w:rPr>
          <w:rFonts w:asciiTheme="minorHAnsi" w:hAnsiTheme="minorHAnsi" w:cstheme="minorHAnsi" w:hint="cs"/>
          <w:sz w:val="22"/>
          <w:szCs w:val="22"/>
        </w:rPr>
        <w:t>ł</w:t>
      </w:r>
      <w:r w:rsidRPr="0064575C">
        <w:rPr>
          <w:rFonts w:asciiTheme="minorHAnsi" w:hAnsiTheme="minorHAnsi" w:cstheme="minorHAnsi"/>
          <w:sz w:val="22"/>
          <w:szCs w:val="22"/>
        </w:rPr>
        <w:t>u niewykonania lub nienale</w:t>
      </w:r>
      <w:r w:rsidRPr="0064575C">
        <w:rPr>
          <w:rFonts w:asciiTheme="minorHAnsi" w:hAnsiTheme="minorHAnsi" w:cstheme="minorHAnsi" w:hint="cs"/>
          <w:sz w:val="22"/>
          <w:szCs w:val="22"/>
        </w:rPr>
        <w:t>ż</w:t>
      </w:r>
      <w:r w:rsidRPr="0064575C">
        <w:rPr>
          <w:rFonts w:asciiTheme="minorHAnsi" w:hAnsiTheme="minorHAnsi" w:cstheme="minorHAnsi"/>
          <w:sz w:val="22"/>
          <w:szCs w:val="22"/>
        </w:rPr>
        <w:t>ytego wykonania umowy, Wykonawca wnosi przed zawarciem Umowy zabezpieczenie nale</w:t>
      </w:r>
      <w:r w:rsidRPr="0064575C">
        <w:rPr>
          <w:rFonts w:asciiTheme="minorHAnsi" w:hAnsiTheme="minorHAnsi" w:cstheme="minorHAnsi" w:hint="cs"/>
          <w:sz w:val="22"/>
          <w:szCs w:val="22"/>
        </w:rPr>
        <w:t>ż</w:t>
      </w:r>
      <w:r w:rsidRPr="0064575C">
        <w:rPr>
          <w:rFonts w:asciiTheme="minorHAnsi" w:hAnsiTheme="minorHAnsi" w:cstheme="minorHAnsi"/>
          <w:sz w:val="22"/>
          <w:szCs w:val="22"/>
        </w:rPr>
        <w:t xml:space="preserve">ytego wykonania umowy w formie </w:t>
      </w:r>
      <w:r w:rsidRPr="0064575C">
        <w:rPr>
          <w:rFonts w:asciiTheme="minorHAnsi" w:hAnsiTheme="minorHAnsi" w:cstheme="minorHAnsi" w:hint="cs"/>
          <w:sz w:val="22"/>
          <w:szCs w:val="22"/>
        </w:rPr>
        <w:t>……………………………………………………………</w:t>
      </w:r>
      <w:r w:rsidRPr="0064575C">
        <w:rPr>
          <w:rFonts w:asciiTheme="minorHAnsi" w:hAnsiTheme="minorHAnsi" w:cstheme="minorHAnsi"/>
          <w:sz w:val="22"/>
          <w:szCs w:val="22"/>
        </w:rPr>
        <w:t>..</w:t>
      </w:r>
      <w:r w:rsidRPr="0064575C">
        <w:rPr>
          <w:rFonts w:asciiTheme="minorHAnsi" w:hAnsiTheme="minorHAnsi" w:cstheme="minorHAnsi" w:hint="cs"/>
          <w:sz w:val="22"/>
          <w:szCs w:val="22"/>
        </w:rPr>
        <w:t>………</w:t>
      </w:r>
      <w:r w:rsidRPr="0064575C">
        <w:rPr>
          <w:rFonts w:asciiTheme="minorHAnsi" w:hAnsiTheme="minorHAnsi" w:cstheme="minorHAnsi"/>
          <w:sz w:val="22"/>
          <w:szCs w:val="22"/>
        </w:rPr>
        <w:t xml:space="preserve"> w wysoko</w:t>
      </w:r>
      <w:r w:rsidRPr="0064575C">
        <w:rPr>
          <w:rFonts w:asciiTheme="minorHAnsi" w:hAnsiTheme="minorHAnsi" w:cstheme="minorHAnsi" w:hint="cs"/>
          <w:sz w:val="22"/>
          <w:szCs w:val="22"/>
        </w:rPr>
        <w:t>ś</w:t>
      </w:r>
      <w:r w:rsidRPr="0064575C">
        <w:rPr>
          <w:rFonts w:asciiTheme="minorHAnsi" w:hAnsiTheme="minorHAnsi" w:cstheme="minorHAnsi"/>
          <w:sz w:val="22"/>
          <w:szCs w:val="22"/>
        </w:rPr>
        <w:t>ci 10 % ca</w:t>
      </w:r>
      <w:r w:rsidRPr="0064575C">
        <w:rPr>
          <w:rFonts w:asciiTheme="minorHAnsi" w:hAnsiTheme="minorHAnsi" w:cstheme="minorHAnsi" w:hint="cs"/>
          <w:sz w:val="22"/>
          <w:szCs w:val="22"/>
        </w:rPr>
        <w:t>ł</w:t>
      </w:r>
      <w:r w:rsidRPr="0064575C">
        <w:rPr>
          <w:rFonts w:asciiTheme="minorHAnsi" w:hAnsiTheme="minorHAnsi" w:cstheme="minorHAnsi"/>
          <w:sz w:val="22"/>
          <w:szCs w:val="22"/>
        </w:rPr>
        <w:t>kowitego wynagrodzenia brutto, o kt</w:t>
      </w:r>
      <w:r w:rsidRPr="0064575C">
        <w:rPr>
          <w:rFonts w:asciiTheme="minorHAnsi" w:hAnsiTheme="minorHAnsi" w:cstheme="minorHAnsi" w:hint="cs"/>
          <w:sz w:val="22"/>
          <w:szCs w:val="22"/>
        </w:rPr>
        <w:t>ó</w:t>
      </w:r>
      <w:r w:rsidRPr="0064575C">
        <w:rPr>
          <w:rFonts w:asciiTheme="minorHAnsi" w:hAnsiTheme="minorHAnsi" w:cstheme="minorHAnsi"/>
          <w:sz w:val="22"/>
          <w:szCs w:val="22"/>
        </w:rPr>
        <w:t xml:space="preserve">rym mowa w </w:t>
      </w:r>
      <w:r w:rsidRPr="0064575C">
        <w:rPr>
          <w:rFonts w:asciiTheme="minorHAnsi" w:hAnsiTheme="minorHAnsi" w:cstheme="minorHAnsi" w:hint="cs"/>
          <w:sz w:val="22"/>
          <w:szCs w:val="22"/>
        </w:rPr>
        <w:t>§</w:t>
      </w:r>
      <w:r w:rsidRPr="0064575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64575C">
        <w:rPr>
          <w:rFonts w:asciiTheme="minorHAnsi" w:hAnsiTheme="minorHAnsi" w:cstheme="minorHAnsi"/>
          <w:sz w:val="22"/>
          <w:szCs w:val="22"/>
        </w:rPr>
        <w:t xml:space="preserve"> ust. 1, tj. w kwocie </w:t>
      </w:r>
      <w:r w:rsidRPr="0064575C">
        <w:rPr>
          <w:rFonts w:asciiTheme="minorHAnsi" w:hAnsiTheme="minorHAnsi" w:cstheme="minorHAnsi" w:hint="cs"/>
          <w:sz w:val="22"/>
          <w:szCs w:val="22"/>
        </w:rPr>
        <w:t>…………………………</w:t>
      </w:r>
      <w:r w:rsidRPr="0064575C">
        <w:rPr>
          <w:rFonts w:asciiTheme="minorHAnsi" w:hAnsiTheme="minorHAnsi" w:cstheme="minorHAnsi"/>
          <w:sz w:val="22"/>
          <w:szCs w:val="22"/>
        </w:rPr>
        <w:t>.. (s</w:t>
      </w:r>
      <w:r w:rsidRPr="0064575C">
        <w:rPr>
          <w:rFonts w:asciiTheme="minorHAnsi" w:hAnsiTheme="minorHAnsi" w:cstheme="minorHAnsi" w:hint="cs"/>
          <w:sz w:val="22"/>
          <w:szCs w:val="22"/>
        </w:rPr>
        <w:t>ł</w:t>
      </w:r>
      <w:r w:rsidRPr="0064575C">
        <w:rPr>
          <w:rFonts w:asciiTheme="minorHAnsi" w:hAnsiTheme="minorHAnsi" w:cstheme="minorHAnsi"/>
          <w:sz w:val="22"/>
          <w:szCs w:val="22"/>
        </w:rPr>
        <w:t xml:space="preserve">ownie: </w:t>
      </w:r>
      <w:r w:rsidRPr="0064575C">
        <w:rPr>
          <w:rFonts w:asciiTheme="minorHAnsi" w:hAnsiTheme="minorHAnsi" w:cstheme="minorHAnsi" w:hint="cs"/>
          <w:sz w:val="22"/>
          <w:szCs w:val="22"/>
        </w:rPr>
        <w:t>…………………………</w:t>
      </w:r>
      <w:r w:rsidRPr="0064575C">
        <w:rPr>
          <w:rFonts w:asciiTheme="minorHAnsi" w:hAnsiTheme="minorHAnsi" w:cstheme="minorHAnsi"/>
          <w:sz w:val="22"/>
          <w:szCs w:val="22"/>
        </w:rPr>
        <w:t xml:space="preserve">/100 PLN).  </w:t>
      </w:r>
    </w:p>
    <w:p w14:paraId="55CFF92D" w14:textId="77777777" w:rsidR="00A11DD5" w:rsidRPr="0064575C" w:rsidRDefault="00A11DD5" w:rsidP="003A6887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575C">
        <w:rPr>
          <w:rFonts w:asciiTheme="minorHAnsi" w:hAnsiTheme="minorHAnsi" w:cstheme="minorHAnsi"/>
          <w:sz w:val="22"/>
          <w:szCs w:val="22"/>
        </w:rPr>
        <w:t>Zabezpieczenie należytego wykonania umowy zostanie zwrócone/ zwolnione w następujący sposób:</w:t>
      </w:r>
    </w:p>
    <w:p w14:paraId="269709D1" w14:textId="21AB8736" w:rsidR="00A11DD5" w:rsidRPr="0064575C" w:rsidRDefault="00A11DD5" w:rsidP="003A6887">
      <w:pPr>
        <w:numPr>
          <w:ilvl w:val="1"/>
          <w:numId w:val="16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4575C">
        <w:rPr>
          <w:rFonts w:asciiTheme="minorHAnsi" w:hAnsiTheme="minorHAnsi" w:cstheme="minorHAnsi"/>
          <w:sz w:val="22"/>
          <w:szCs w:val="22"/>
        </w:rPr>
        <w:t>70% wartości zabezpieczenia należytego wykonania zadania zostanie zwrócone Wykonawcy w ciągu 30 dni od daty podpisania protokołu odbioru końcowego całego zadania przez Zamawiającego po potrąceniu ewentualnych strat.</w:t>
      </w:r>
    </w:p>
    <w:p w14:paraId="0B6061EF" w14:textId="77777777" w:rsidR="00A11DD5" w:rsidRPr="0064575C" w:rsidRDefault="00A11DD5" w:rsidP="003A6887">
      <w:pPr>
        <w:numPr>
          <w:ilvl w:val="1"/>
          <w:numId w:val="16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4575C">
        <w:rPr>
          <w:rFonts w:asciiTheme="minorHAnsi" w:hAnsiTheme="minorHAnsi" w:cstheme="minorHAnsi"/>
          <w:sz w:val="22"/>
          <w:szCs w:val="22"/>
        </w:rPr>
        <w:t xml:space="preserve">30% wartości zabezpieczenia, tj ....................zł (słownie; ........................ złotych i 00/100) zostanie zwrócone w ciągu 30 dni po upływie okresu rękojmi.  </w:t>
      </w:r>
    </w:p>
    <w:p w14:paraId="0B99BA7C" w14:textId="77777777" w:rsidR="00D539BB" w:rsidRPr="003A6887" w:rsidRDefault="00A11DD5" w:rsidP="003A6887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575C">
        <w:rPr>
          <w:rFonts w:asciiTheme="minorHAnsi" w:hAnsiTheme="minorHAnsi" w:cstheme="minorHAnsi"/>
          <w:sz w:val="22"/>
          <w:szCs w:val="22"/>
        </w:rPr>
        <w:t>Wykonawca, dla uruchomienia przez Zamawiającego procedury zwrotu wyżej wzmiankowanej kwoty, zobowiązany jest wystąpić do  Zamawiającego ze stosownym pismem. Kwota</w:t>
      </w:r>
      <w:r w:rsidRPr="003A6887">
        <w:rPr>
          <w:rFonts w:asciiTheme="minorHAnsi" w:hAnsiTheme="minorHAnsi" w:cstheme="minorHAnsi"/>
          <w:sz w:val="22"/>
          <w:szCs w:val="22"/>
        </w:rPr>
        <w:t xml:space="preserve"> jw. może być </w:t>
      </w:r>
      <w:r w:rsidRPr="003A6887">
        <w:rPr>
          <w:rFonts w:asciiTheme="minorHAnsi" w:hAnsiTheme="minorHAnsi" w:cstheme="minorHAnsi"/>
          <w:sz w:val="22"/>
          <w:szCs w:val="22"/>
        </w:rPr>
        <w:lastRenderedPageBreak/>
        <w:t>pomniejszona o ewentualne udowodnione i udokumentowane roszczenia  Zamawiającego w stosunku do Wykonawcy  z tytułu niewykonania lub nienależytego wykonania umowy.</w:t>
      </w:r>
    </w:p>
    <w:p w14:paraId="13B5742D" w14:textId="77777777" w:rsidR="001B2929" w:rsidRDefault="001B2929" w:rsidP="003A688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393E46A" w14:textId="69D7B7DC" w:rsidR="00D539BB" w:rsidRPr="001B2929" w:rsidRDefault="00C7134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929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7BAE8747" w14:textId="77777777" w:rsidR="00892EFA" w:rsidRPr="003A6887" w:rsidRDefault="00892EFA" w:rsidP="003A6887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Zamawiającemu  przysługuje prawo odstąpienia od umowy w następujących przypadkach :</w:t>
      </w:r>
    </w:p>
    <w:p w14:paraId="7188A7A6" w14:textId="77777777" w:rsidR="00892EFA" w:rsidRPr="003A6887" w:rsidRDefault="00892EFA" w:rsidP="003A6887">
      <w:pPr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Wykonawca bez uzasadnienia nie rozpoczął realizacji przedmiotu umowy i nie podejmuje jej pomimo upływu 5 dni od pisemnego wezwania przez Zamawiającego. </w:t>
      </w:r>
    </w:p>
    <w:p w14:paraId="22948B0F" w14:textId="77777777" w:rsidR="00892EFA" w:rsidRPr="003A6887" w:rsidRDefault="00892EFA" w:rsidP="003A6887">
      <w:pPr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Wykonawca przerwał całkowicie realizację robót bez uzasadnienia i nie realizuje ich przez okres 5 dni od pisemnego wezwania przez Zamawiającego. </w:t>
      </w:r>
    </w:p>
    <w:p w14:paraId="37A78CC0" w14:textId="6FA784A7" w:rsidR="00892EFA" w:rsidRPr="003A6887" w:rsidRDefault="00892EFA" w:rsidP="003A6887">
      <w:pPr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Wykonawca nie realizuje zamówienia zgodnie z umową i dokumentacją robót</w:t>
      </w:r>
      <w:r w:rsidR="001D59DB">
        <w:rPr>
          <w:rFonts w:asciiTheme="minorHAnsi" w:hAnsiTheme="minorHAnsi" w:cstheme="minorHAnsi"/>
          <w:sz w:val="22"/>
          <w:szCs w:val="22"/>
        </w:rPr>
        <w:t>.</w:t>
      </w:r>
    </w:p>
    <w:p w14:paraId="31CF7479" w14:textId="77777777" w:rsidR="00892EFA" w:rsidRPr="003A6887" w:rsidRDefault="00892EFA" w:rsidP="003A6887">
      <w:pPr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gdy Wykonawca stanie się niewypłacalny, nie reguluje na bieżąco swoich zobowiązań w stopniu znacznym, stracił płynność finansową lub zostanie złożony wniosek o rozpoczęcie postępowania upadłościowego lub układowego z wierzycielami, lub - jeśli posiada status osoby prawnej - podjęta zostanie uchwała lub w inny sposób zostanie podjęta decyzja o jej likwidacji (innego niż dobrowolna likwidacja w celach fuzji lub reorganizacji), lub jeżeli Wykonawca podejmie albo stanie się przedmiotem jakiegokolwiek analogicznego postępowania w konsekwencji zadłużenia lub istotnego prawdopodobieństwa niewypłacalności,</w:t>
      </w:r>
    </w:p>
    <w:p w14:paraId="7EB40DCF" w14:textId="77777777" w:rsidR="00892EFA" w:rsidRPr="003A6887" w:rsidRDefault="00892EFA" w:rsidP="003A6887">
      <w:pPr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gdy Wykonawca zaniechał lub odmówił realizacji Umowy,</w:t>
      </w:r>
    </w:p>
    <w:p w14:paraId="5C82C5D1" w14:textId="5D3A60AD" w:rsidR="00892EFA" w:rsidRPr="003A6887" w:rsidRDefault="00892EFA" w:rsidP="003A6887">
      <w:pPr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jeżeli opóźnienie w dokonaniu przez Strony odbioru któregokolwiek z etapów realizacji Umowy przekroczy dziesięć (10) tygodni.</w:t>
      </w:r>
    </w:p>
    <w:p w14:paraId="1FEBDA70" w14:textId="77777777" w:rsidR="00892EFA" w:rsidRPr="003A6887" w:rsidRDefault="00892EFA" w:rsidP="003A6887">
      <w:pPr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zostanie wydany nakaz zajęcia majątku wykonawcy lub ogłoszono jego upadłość,</w:t>
      </w:r>
    </w:p>
    <w:p w14:paraId="3627C9AA" w14:textId="77777777" w:rsidR="00892EFA" w:rsidRPr="003A6887" w:rsidRDefault="00892EFA" w:rsidP="003A6887">
      <w:pPr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 każdym czasie i ze skutkiem natychmiastowym, w przypadku, gdy Wykonawca nie wykonuje lub wykonuje nienależycie obowiązki wynikające z niniejszej umowy, w szczególności celowo wprowadza w błąd co do prawidłowości wykonania przedmiotu Umowy,</w:t>
      </w:r>
    </w:p>
    <w:p w14:paraId="2F704378" w14:textId="63A8ABC2" w:rsidR="00892EFA" w:rsidRPr="003A6887" w:rsidRDefault="00A36C3C" w:rsidP="003A6887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892EFA" w:rsidRPr="003A6887">
        <w:rPr>
          <w:rFonts w:asciiTheme="minorHAnsi" w:hAnsiTheme="minorHAnsi" w:cstheme="minorHAnsi"/>
          <w:sz w:val="22"/>
          <w:szCs w:val="22"/>
        </w:rPr>
        <w:t>ykonawcy przysługuje prawo odstąpienia od umowy :</w:t>
      </w:r>
    </w:p>
    <w:p w14:paraId="00D91BBA" w14:textId="77777777" w:rsidR="00892EFA" w:rsidRPr="003A6887" w:rsidRDefault="00892EFA" w:rsidP="003A6887">
      <w:pPr>
        <w:numPr>
          <w:ilvl w:val="0"/>
          <w:numId w:val="19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 przypadku wystą</w:t>
      </w:r>
      <w:r w:rsidR="00CA127A" w:rsidRPr="003A6887">
        <w:rPr>
          <w:rFonts w:asciiTheme="minorHAnsi" w:hAnsiTheme="minorHAnsi" w:cstheme="minorHAnsi"/>
          <w:sz w:val="22"/>
          <w:szCs w:val="22"/>
        </w:rPr>
        <w:t>pienia ponad 6</w:t>
      </w:r>
      <w:r w:rsidRPr="003A6887">
        <w:rPr>
          <w:rFonts w:asciiTheme="minorHAnsi" w:hAnsiTheme="minorHAnsi" w:cstheme="minorHAnsi"/>
          <w:sz w:val="22"/>
          <w:szCs w:val="22"/>
        </w:rPr>
        <w:t xml:space="preserve">0-dniowej zwłoki w płatności z tytułu wystawienia przez </w:t>
      </w:r>
      <w:r w:rsidR="00CA127A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>ykonawcy faktury częściowej,</w:t>
      </w:r>
    </w:p>
    <w:p w14:paraId="24096CD6" w14:textId="77777777" w:rsidR="00892EFA" w:rsidRPr="003A6887" w:rsidRDefault="00892EFA" w:rsidP="003A6887">
      <w:pPr>
        <w:numPr>
          <w:ilvl w:val="0"/>
          <w:numId w:val="19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zostanie wydany nakaz zajęcia majątku </w:t>
      </w:r>
      <w:r w:rsidR="00CA127A" w:rsidRPr="003A6887">
        <w:rPr>
          <w:rFonts w:asciiTheme="minorHAnsi" w:hAnsiTheme="minorHAnsi" w:cstheme="minorHAnsi"/>
          <w:sz w:val="22"/>
          <w:szCs w:val="22"/>
        </w:rPr>
        <w:t>Zamawiającego</w:t>
      </w:r>
      <w:r w:rsidRPr="003A6887">
        <w:rPr>
          <w:rFonts w:asciiTheme="minorHAnsi" w:hAnsiTheme="minorHAnsi" w:cstheme="minorHAnsi"/>
          <w:sz w:val="22"/>
          <w:szCs w:val="22"/>
        </w:rPr>
        <w:t xml:space="preserve"> lub ogłoszono jego upadłość.</w:t>
      </w:r>
    </w:p>
    <w:p w14:paraId="18A1256A" w14:textId="77777777" w:rsidR="00892EFA" w:rsidRPr="003A6887" w:rsidRDefault="00892EFA" w:rsidP="003A6887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 razie odstąpienia od u</w:t>
      </w:r>
      <w:r w:rsidR="00CA127A" w:rsidRPr="003A6887">
        <w:rPr>
          <w:rFonts w:asciiTheme="minorHAnsi" w:hAnsiTheme="minorHAnsi" w:cstheme="minorHAnsi"/>
          <w:sz w:val="22"/>
          <w:szCs w:val="22"/>
        </w:rPr>
        <w:t xml:space="preserve">mowy Wykonawca </w:t>
      </w:r>
      <w:r w:rsidRPr="003A6887">
        <w:rPr>
          <w:rFonts w:asciiTheme="minorHAnsi" w:hAnsiTheme="minorHAnsi" w:cstheme="minorHAnsi"/>
          <w:sz w:val="22"/>
          <w:szCs w:val="22"/>
        </w:rPr>
        <w:t xml:space="preserve">przy udziale  </w:t>
      </w:r>
      <w:r w:rsidR="00CA127A" w:rsidRPr="003A6887">
        <w:rPr>
          <w:rFonts w:asciiTheme="minorHAnsi" w:hAnsiTheme="minorHAnsi" w:cstheme="minorHAnsi"/>
          <w:sz w:val="22"/>
          <w:szCs w:val="22"/>
        </w:rPr>
        <w:t>Zamawiającego</w:t>
      </w:r>
      <w:r w:rsidRPr="003A6887">
        <w:rPr>
          <w:rFonts w:asciiTheme="minorHAnsi" w:hAnsiTheme="minorHAnsi" w:cstheme="minorHAnsi"/>
          <w:sz w:val="22"/>
          <w:szCs w:val="22"/>
        </w:rPr>
        <w:t xml:space="preserve">  sporządzi protokół inwentaryzacji robót na dzień odstąpienia oraz :</w:t>
      </w:r>
    </w:p>
    <w:p w14:paraId="7925000D" w14:textId="77777777" w:rsidR="00892EFA" w:rsidRPr="003A6887" w:rsidRDefault="00892EFA" w:rsidP="003A6887">
      <w:pPr>
        <w:numPr>
          <w:ilvl w:val="0"/>
          <w:numId w:val="20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zabezpieczy przerwane roboty w zakresie wzajemnie uzgodnionym,</w:t>
      </w:r>
    </w:p>
    <w:p w14:paraId="1B7FDF2F" w14:textId="77777777" w:rsidR="00892EFA" w:rsidRPr="003A6887" w:rsidRDefault="00892EFA" w:rsidP="003A6887">
      <w:pPr>
        <w:numPr>
          <w:ilvl w:val="0"/>
          <w:numId w:val="20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rozliczy się z pobranej dokumentacji,</w:t>
      </w:r>
    </w:p>
    <w:p w14:paraId="13A1D1E3" w14:textId="77777777" w:rsidR="00892EFA" w:rsidRPr="003A6887" w:rsidRDefault="00892EFA" w:rsidP="003A6887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Koszty uzasadnione związane z odstąpieniem od umowy ponosi strona, która spowodowała odstąpienie od umowy.</w:t>
      </w:r>
    </w:p>
    <w:p w14:paraId="41FDB3B4" w14:textId="77777777" w:rsidR="00116D53" w:rsidRPr="003A6887" w:rsidRDefault="00892EFA" w:rsidP="003A6887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Prawo do odstąpienia może zostać wykonane przez Stronę w terminie 14 dni od daty zaistnienia okoliczności uzasadniających odstąpienie.</w:t>
      </w:r>
      <w:r w:rsidR="00116D53" w:rsidRPr="003A6887">
        <w:rPr>
          <w:rFonts w:asciiTheme="minorHAnsi" w:hAnsiTheme="minorHAnsi" w:cstheme="minorHAnsi"/>
          <w:sz w:val="22"/>
          <w:szCs w:val="22"/>
        </w:rPr>
        <w:t xml:space="preserve"> w formie pisemnej pod rygorem nieważności takiego oświadczenia i powinno zawierać uzasadnienie.</w:t>
      </w:r>
    </w:p>
    <w:p w14:paraId="52045B78" w14:textId="77777777" w:rsidR="001B2929" w:rsidRDefault="001B2929" w:rsidP="003A688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CE3C9BF" w14:textId="3336A27D" w:rsidR="00D539BB" w:rsidRPr="001B2929" w:rsidRDefault="00C7134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929"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14:paraId="68952D14" w14:textId="5CBC4356" w:rsidR="00116D53" w:rsidRPr="003A6887" w:rsidRDefault="00116D53" w:rsidP="003A68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Wykonawca ponosi całkowitą odpowiedzialność za szkody na osobie lub mieniu poniesione przez Zamawiającego, a powstałe wyłącznie w wyniku lub w związku z wykonywaniem przez Wykonawcę Robót </w:t>
      </w:r>
      <w:r w:rsidR="00A36C3C">
        <w:rPr>
          <w:rFonts w:asciiTheme="minorHAnsi" w:hAnsiTheme="minorHAnsi" w:cstheme="minorHAnsi"/>
          <w:sz w:val="22"/>
          <w:szCs w:val="22"/>
        </w:rPr>
        <w:t>Budowlanych</w:t>
      </w:r>
      <w:r w:rsidRPr="003A6887">
        <w:rPr>
          <w:rFonts w:asciiTheme="minorHAnsi" w:hAnsiTheme="minorHAnsi" w:cstheme="minorHAnsi"/>
          <w:sz w:val="22"/>
          <w:szCs w:val="22"/>
        </w:rPr>
        <w:t xml:space="preserve"> i usuwaniem wad.  </w:t>
      </w:r>
    </w:p>
    <w:p w14:paraId="3DEF3A7F" w14:textId="6D3F4CF7" w:rsidR="00116D53" w:rsidRPr="003A6887" w:rsidRDefault="00116D53" w:rsidP="003A68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Wykonawca oświadcza, że posiada ubezpieczenie OC, ubezpieczenie NNW swoich pracownikó</w:t>
      </w:r>
      <w:r w:rsidR="00C14B33" w:rsidRPr="003A6887">
        <w:rPr>
          <w:rFonts w:asciiTheme="minorHAnsi" w:hAnsiTheme="minorHAnsi" w:cstheme="minorHAnsi"/>
          <w:sz w:val="22"/>
          <w:szCs w:val="22"/>
        </w:rPr>
        <w:t>w oraz ubez</w:t>
      </w:r>
      <w:r w:rsidRPr="003A6887">
        <w:rPr>
          <w:rFonts w:asciiTheme="minorHAnsi" w:hAnsiTheme="minorHAnsi" w:cstheme="minorHAnsi"/>
          <w:sz w:val="22"/>
          <w:szCs w:val="22"/>
        </w:rPr>
        <w:t xml:space="preserve">pieczenie posiadanego mienia. Przed wejściem na plac budowy </w:t>
      </w:r>
      <w:r w:rsidR="00C14B33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ykonawca przedstawi polisę OC wraz z potwierdzeniem opłacenia składki. </w:t>
      </w:r>
      <w:r w:rsidR="00C14B33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ykonawca zobowiązuje się do przedstawienia nowej </w:t>
      </w:r>
      <w:r w:rsidRPr="003A6887">
        <w:rPr>
          <w:rFonts w:asciiTheme="minorHAnsi" w:hAnsiTheme="minorHAnsi" w:cstheme="minorHAnsi"/>
          <w:sz w:val="22"/>
          <w:szCs w:val="22"/>
        </w:rPr>
        <w:lastRenderedPageBreak/>
        <w:t xml:space="preserve">polisy OC wraz potwierdzeniem opłacenia składki w dniu wygaśnięcia poprzedniej. Na żądanie </w:t>
      </w:r>
      <w:r w:rsidR="00C14B33" w:rsidRPr="003A6887">
        <w:rPr>
          <w:rFonts w:asciiTheme="minorHAnsi" w:hAnsiTheme="minorHAnsi" w:cstheme="minorHAnsi"/>
          <w:sz w:val="22"/>
          <w:szCs w:val="22"/>
        </w:rPr>
        <w:t>Zamawiającego</w:t>
      </w:r>
      <w:r w:rsidRPr="003A6887">
        <w:rPr>
          <w:rFonts w:asciiTheme="minorHAnsi" w:hAnsiTheme="minorHAnsi" w:cstheme="minorHAnsi"/>
          <w:sz w:val="22"/>
          <w:szCs w:val="22"/>
        </w:rPr>
        <w:t xml:space="preserve">, </w:t>
      </w:r>
      <w:r w:rsidR="00C14B33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>ykonawca okaże kopie polis majątkowej i NNW oraz dowody bieżącego opłacania składek.</w:t>
      </w:r>
    </w:p>
    <w:p w14:paraId="1DA3F900" w14:textId="77777777" w:rsidR="00116D53" w:rsidRPr="003A6887" w:rsidRDefault="00116D53" w:rsidP="003A68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Szkody nie objęte zakresem ww. ubezpieczenia albo kwoty nie odzyskane od ubezpieczycieli obciążają Strony zgodnie z ich odpowiedzialnością.</w:t>
      </w:r>
    </w:p>
    <w:p w14:paraId="0994F2FE" w14:textId="77777777" w:rsidR="001B2929" w:rsidRDefault="001B2929" w:rsidP="003A688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69426D4" w14:textId="37D72A98" w:rsidR="00D539BB" w:rsidRPr="001B2929" w:rsidRDefault="00C7134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929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D8528F">
        <w:rPr>
          <w:rFonts w:asciiTheme="minorHAnsi" w:hAnsiTheme="minorHAnsi" w:cstheme="minorHAnsi"/>
          <w:b/>
          <w:bCs/>
          <w:sz w:val="22"/>
          <w:szCs w:val="22"/>
        </w:rPr>
        <w:t>0</w:t>
      </w:r>
    </w:p>
    <w:p w14:paraId="6CA264D6" w14:textId="3078882F" w:rsidR="00596B33" w:rsidRPr="003A6887" w:rsidRDefault="00596B33" w:rsidP="003A6887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Wykonawca ponosi wobec Zamawiającego odpowiedzialność z tytułu rękojmi za wady przedmiotu umowy przez okres 60 miesięcy od daty odbioru końcowego przedmiotu umowy, na zasadach określonych w kodeksie Cywilnym.</w:t>
      </w:r>
    </w:p>
    <w:p w14:paraId="2D034D12" w14:textId="77777777" w:rsidR="000D335D" w:rsidRPr="003A6887" w:rsidRDefault="00596B33" w:rsidP="003A6887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Wykonawca udziela Zamawiającego gwarancji na wykonane roboty na okres 120 miesięcy od daty odbioru końcowego w/w zadania przez  Zamawiającego. </w:t>
      </w:r>
    </w:p>
    <w:p w14:paraId="72B07198" w14:textId="4299847B" w:rsidR="00596B33" w:rsidRPr="003A6887" w:rsidRDefault="00D8528F" w:rsidP="003A6887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596B33" w:rsidRPr="003A6887">
        <w:rPr>
          <w:rFonts w:asciiTheme="minorHAnsi" w:hAnsiTheme="minorHAnsi" w:cstheme="minorHAnsi"/>
          <w:sz w:val="22"/>
          <w:szCs w:val="22"/>
        </w:rPr>
        <w:t xml:space="preserve"> gwarantuje, że: </w:t>
      </w:r>
    </w:p>
    <w:p w14:paraId="7602CE0D" w14:textId="77777777" w:rsidR="00596B33" w:rsidRPr="003A6887" w:rsidRDefault="00596B33" w:rsidP="003A6887">
      <w:pPr>
        <w:numPr>
          <w:ilvl w:val="0"/>
          <w:numId w:val="22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wykonane roboty nie mają usterek i zapewniają bezpieczne i bezawaryjne użytkowanie,</w:t>
      </w:r>
    </w:p>
    <w:p w14:paraId="64A7B00C" w14:textId="77777777" w:rsidR="00596B33" w:rsidRPr="003A6887" w:rsidRDefault="00596B33" w:rsidP="003A6887">
      <w:pPr>
        <w:numPr>
          <w:ilvl w:val="0"/>
          <w:numId w:val="22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 okresie gwarancji usunie usterkę lub uszkodzenie na własny koszt w terminie 7 dni roboczych licząc od ich zgłoszenia przez Wykonawcę</w:t>
      </w:r>
      <w:r w:rsidR="000D335D" w:rsidRPr="003A6887">
        <w:rPr>
          <w:rFonts w:asciiTheme="minorHAnsi" w:hAnsiTheme="minorHAnsi" w:cstheme="minorHAnsi"/>
          <w:sz w:val="22"/>
          <w:szCs w:val="22"/>
        </w:rPr>
        <w:t xml:space="preserve">. </w:t>
      </w:r>
      <w:r w:rsidRPr="003A6887">
        <w:rPr>
          <w:rFonts w:asciiTheme="minorHAnsi" w:hAnsiTheme="minorHAnsi" w:cstheme="minorHAnsi"/>
          <w:sz w:val="22"/>
          <w:szCs w:val="22"/>
        </w:rPr>
        <w:t xml:space="preserve">W uzasadnionych przypadkach podyktowanych względami eksploatacyjnymi, technologicznymi i technicznymi, </w:t>
      </w:r>
      <w:r w:rsidR="000D335D" w:rsidRPr="003A6887">
        <w:rPr>
          <w:rFonts w:asciiTheme="minorHAnsi" w:hAnsiTheme="minorHAnsi" w:cstheme="minorHAnsi"/>
          <w:sz w:val="22"/>
          <w:szCs w:val="22"/>
        </w:rPr>
        <w:t>Zamawiający</w:t>
      </w:r>
      <w:r w:rsidRPr="003A6887">
        <w:rPr>
          <w:rFonts w:asciiTheme="minorHAnsi" w:hAnsiTheme="minorHAnsi" w:cstheme="minorHAnsi"/>
          <w:sz w:val="22"/>
          <w:szCs w:val="22"/>
        </w:rPr>
        <w:t xml:space="preserve"> może ww. termin przedłużyć. Powyższe ma zastosowanie również do wad jakie wystąpiły w trakcie realizacji umowy tj. do odbioru końcowego przedmiotu umowy.</w:t>
      </w:r>
    </w:p>
    <w:p w14:paraId="1019A8C9" w14:textId="06C91B10" w:rsidR="00596B33" w:rsidRPr="003A6887" w:rsidRDefault="00596B33" w:rsidP="003A6887">
      <w:pPr>
        <w:numPr>
          <w:ilvl w:val="0"/>
          <w:numId w:val="22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Jeż</w:t>
      </w:r>
      <w:r w:rsidR="000D335D" w:rsidRPr="003A6887">
        <w:rPr>
          <w:rFonts w:asciiTheme="minorHAnsi" w:hAnsiTheme="minorHAnsi" w:cstheme="minorHAnsi"/>
          <w:sz w:val="22"/>
          <w:szCs w:val="22"/>
        </w:rPr>
        <w:t>eli 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ykonawca nie przystąpi do usuwania usterki lub uszkodzenia w ciągu pięciu dni od otrzymania powiadomienia,  </w:t>
      </w:r>
      <w:r w:rsidR="000D335D" w:rsidRPr="003A6887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3A6887">
        <w:rPr>
          <w:rFonts w:asciiTheme="minorHAnsi" w:hAnsiTheme="minorHAnsi" w:cstheme="minorHAnsi"/>
          <w:sz w:val="22"/>
          <w:szCs w:val="22"/>
        </w:rPr>
        <w:t xml:space="preserve">będzie miał prawo usunąć usterkę we własnym zakresie lub zatrudnioną stronę trzecią na ryzyko i koszt </w:t>
      </w:r>
      <w:r w:rsidR="000D335D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ykonawcy. </w:t>
      </w:r>
      <w:r w:rsidR="000D335D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ykonawca zobowiązany jest pokryć związane z tym koszty w ciągu 14 dni od daty otrzymania od  </w:t>
      </w:r>
      <w:r w:rsidR="000D335D" w:rsidRPr="003A6887">
        <w:rPr>
          <w:rFonts w:asciiTheme="minorHAnsi" w:hAnsiTheme="minorHAnsi" w:cstheme="minorHAnsi"/>
          <w:sz w:val="22"/>
          <w:szCs w:val="22"/>
        </w:rPr>
        <w:t>Zamawiającego</w:t>
      </w:r>
      <w:r w:rsidRPr="003A6887">
        <w:rPr>
          <w:rFonts w:asciiTheme="minorHAnsi" w:hAnsiTheme="minorHAnsi" w:cstheme="minorHAnsi"/>
          <w:sz w:val="22"/>
          <w:szCs w:val="22"/>
        </w:rPr>
        <w:t xml:space="preserve">  stosownych dokumentów   finansowych, niezależnie od kar umownych jakie należą się </w:t>
      </w:r>
      <w:r w:rsidR="000D335D" w:rsidRPr="003A6887">
        <w:rPr>
          <w:rFonts w:asciiTheme="minorHAnsi" w:hAnsiTheme="minorHAnsi" w:cstheme="minorHAnsi"/>
          <w:sz w:val="22"/>
          <w:szCs w:val="22"/>
        </w:rPr>
        <w:t>Zamawiającemu</w:t>
      </w:r>
      <w:r w:rsidRPr="003A6887">
        <w:rPr>
          <w:rFonts w:asciiTheme="minorHAnsi" w:hAnsiTheme="minorHAnsi" w:cstheme="minorHAnsi"/>
          <w:sz w:val="22"/>
          <w:szCs w:val="22"/>
        </w:rPr>
        <w:t xml:space="preserve">  i ewentualnego odszkodowania. </w:t>
      </w:r>
    </w:p>
    <w:p w14:paraId="436CD420" w14:textId="77777777" w:rsidR="00877A1C" w:rsidRPr="003A6887" w:rsidRDefault="00877A1C" w:rsidP="003A68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Jeżeli w okresie gwarancji jakości i rękojmi zostaną stwierdzone wady, Wykonawca zrealizuje swoje zobowiązania wynikające z udzielonej gwarancji jakości lub rękojmi według wyboru Zamawiającego, w terminie wyznaczonym przez Zamawiającego.</w:t>
      </w:r>
    </w:p>
    <w:p w14:paraId="4112B6CD" w14:textId="77777777" w:rsidR="00877A1C" w:rsidRPr="003A6887" w:rsidRDefault="00877A1C" w:rsidP="003A68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Termin na usunięcie wady nie może być dłuższy niż 7 (siedem) dni od daty powiadomienia Wykonawcy o jej wystąpieniu, chyba, że Strony w poszczególnym przypadku uzgodnią inaczej. </w:t>
      </w:r>
    </w:p>
    <w:p w14:paraId="05FBB4E3" w14:textId="77777777" w:rsidR="00877A1C" w:rsidRPr="003A6887" w:rsidRDefault="00877A1C" w:rsidP="003A68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 odniesieniu do wad uniemożliwiających lub w znacznym stopniu utrudniających funkcjonowanie obiektu lub zagrażających bezpieczeństwu, </w:t>
      </w:r>
      <w:r w:rsidR="00940D6A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>ykonawca zobowiązuje się do przystąpienia do działań</w:t>
      </w:r>
      <w:r w:rsidR="00940D6A" w:rsidRPr="003A6887">
        <w:rPr>
          <w:rFonts w:asciiTheme="minorHAnsi" w:hAnsiTheme="minorHAnsi" w:cstheme="minorHAnsi"/>
          <w:sz w:val="22"/>
          <w:szCs w:val="22"/>
        </w:rPr>
        <w:t xml:space="preserve"> naprawczych i zabez</w:t>
      </w:r>
      <w:r w:rsidRPr="003A6887">
        <w:rPr>
          <w:rFonts w:asciiTheme="minorHAnsi" w:hAnsiTheme="minorHAnsi" w:cstheme="minorHAnsi"/>
          <w:sz w:val="22"/>
          <w:szCs w:val="22"/>
        </w:rPr>
        <w:t>pieczenia wadliwego elementu w ciągu 48 (czterdziestu ośmiu) godzin od momentu powiadomienia.</w:t>
      </w:r>
    </w:p>
    <w:p w14:paraId="245716D9" w14:textId="77777777" w:rsidR="00877A1C" w:rsidRPr="003A6887" w:rsidRDefault="00877A1C" w:rsidP="003A68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Jeżeli </w:t>
      </w:r>
      <w:r w:rsidR="00940D6A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ykonawca nie przystąpi do usuwania wad bądź nie usunie ich w wyznaczonym terminie, Wykonawca jest uprawniony do samodzielnego usunięcia wady lub przy pomocy osób trzecich na koszt i </w:t>
      </w:r>
      <w:r w:rsidR="00940D6A" w:rsidRPr="003A6887">
        <w:rPr>
          <w:rFonts w:asciiTheme="minorHAnsi" w:hAnsiTheme="minorHAnsi" w:cstheme="minorHAnsi"/>
          <w:sz w:val="22"/>
          <w:szCs w:val="22"/>
        </w:rPr>
        <w:t>ryzyko Wyko</w:t>
      </w:r>
      <w:r w:rsidRPr="003A6887">
        <w:rPr>
          <w:rFonts w:asciiTheme="minorHAnsi" w:hAnsiTheme="minorHAnsi" w:cstheme="minorHAnsi"/>
          <w:sz w:val="22"/>
          <w:szCs w:val="22"/>
        </w:rPr>
        <w:t>nawcy.</w:t>
      </w:r>
    </w:p>
    <w:p w14:paraId="3C144704" w14:textId="77777777" w:rsidR="00256CDE" w:rsidRPr="003A6887" w:rsidRDefault="00596B33" w:rsidP="003A68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Okres gwarancji ulega wydłużeniu o czas potrzebny na usunięcie wad. </w:t>
      </w:r>
    </w:p>
    <w:p w14:paraId="70F54987" w14:textId="3FD21CA8" w:rsidR="00877A1C" w:rsidRPr="003A6887" w:rsidRDefault="00877A1C" w:rsidP="003A68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Powyższe postanowienia niniejszego paragrafu stosuje się również do robót wykonywanych przez Dalszych Podwykonawców. </w:t>
      </w:r>
      <w:r w:rsidR="00A36C3C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ykonawca zobowiązany jest do dostarczenia zaakceptowanego przez </w:t>
      </w:r>
      <w:r w:rsidR="00041C81">
        <w:rPr>
          <w:rFonts w:asciiTheme="minorHAnsi" w:hAnsiTheme="minorHAnsi" w:cstheme="minorHAnsi"/>
          <w:sz w:val="22"/>
          <w:szCs w:val="22"/>
        </w:rPr>
        <w:t>Zamawiającego</w:t>
      </w:r>
      <w:r w:rsidRPr="003A6887">
        <w:rPr>
          <w:rFonts w:asciiTheme="minorHAnsi" w:hAnsiTheme="minorHAnsi" w:cstheme="minorHAnsi"/>
          <w:sz w:val="22"/>
          <w:szCs w:val="22"/>
        </w:rPr>
        <w:t xml:space="preserve"> dokumentu gwarancyjnego, wystawionego przez Dalszego Podwykonawcę, najpóźniej z końcowym protokołem wykonania robót przez Dalszego Podwykonawcę. Niniejszym Wykonawca wyraża zgodę na korzystanie i egzekwowanie uprawnień z tytułu gwarancji jakości lub rękojmi za wady przez Zamawiającego wg wyboru Zamawiającego bezpośrednio od Dalszego Podwykonawcy lub Wykonawcy. </w:t>
      </w:r>
    </w:p>
    <w:p w14:paraId="2396E05D" w14:textId="4637E662" w:rsidR="00D539BB" w:rsidRPr="001B2929" w:rsidRDefault="00C7134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929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1</w:t>
      </w:r>
      <w:r w:rsidR="00D8528F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6E2A097A" w14:textId="0C1C49E7" w:rsidR="00256CDE" w:rsidRPr="003A6887" w:rsidRDefault="00256CDE" w:rsidP="003A6887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Wykonawca zapłaci  Zamawiającemu kary umowne:</w:t>
      </w:r>
    </w:p>
    <w:p w14:paraId="5DBA8847" w14:textId="77777777" w:rsidR="00256CDE" w:rsidRPr="003A6887" w:rsidRDefault="00256CDE" w:rsidP="003A6887">
      <w:pPr>
        <w:numPr>
          <w:ilvl w:val="0"/>
          <w:numId w:val="24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 opóźnienie w ukończeniu przedmiotu umowy lub jej etapów wynikających z harmonogramu realizacji  – w wysokości 0,5 % wynagrodzenia za każdy dzień opóźnienia.</w:t>
      </w:r>
    </w:p>
    <w:p w14:paraId="580AE87A" w14:textId="7AA2271A" w:rsidR="00256CDE" w:rsidRPr="003A6887" w:rsidRDefault="00256CDE" w:rsidP="003A6887">
      <w:pPr>
        <w:numPr>
          <w:ilvl w:val="0"/>
          <w:numId w:val="24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 zwłokę w usunięciu wad i usterek w  trakcie odbioru końcowego, lub  które ujawniły się w okresie gwarancji w wysokości</w:t>
      </w:r>
      <w:r w:rsidR="00041C81">
        <w:rPr>
          <w:rFonts w:asciiTheme="minorHAnsi" w:hAnsiTheme="minorHAnsi" w:cstheme="minorHAnsi"/>
          <w:sz w:val="22"/>
          <w:szCs w:val="22"/>
        </w:rPr>
        <w:t xml:space="preserve"> </w:t>
      </w:r>
      <w:r w:rsidRPr="003A6887">
        <w:rPr>
          <w:rFonts w:asciiTheme="minorHAnsi" w:hAnsiTheme="minorHAnsi" w:cstheme="minorHAnsi"/>
          <w:sz w:val="22"/>
          <w:szCs w:val="22"/>
        </w:rPr>
        <w:t xml:space="preserve">0,5 % wynagrodzenia umownego za każdy dzień zwłoki ponad ostatni dzień terminu wyznaczonego na usunięcie wady lub usterki. Termin wyznaczony na usunięcie wad będzie uwzględniał charakter wady i czas technologicznie potrzebny na ich usunięcie. </w:t>
      </w:r>
    </w:p>
    <w:p w14:paraId="3585849C" w14:textId="0CEF3035" w:rsidR="00256CDE" w:rsidRPr="003A6887" w:rsidRDefault="00256CDE" w:rsidP="003A6887">
      <w:pPr>
        <w:numPr>
          <w:ilvl w:val="0"/>
          <w:numId w:val="24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 odstąpienie od umowy nie spowodowane winą Zamawiającego w wysokości 10% wartości wynagrodzenia o którym mowa w §</w:t>
      </w:r>
      <w:r w:rsidR="00041C81">
        <w:rPr>
          <w:rFonts w:asciiTheme="minorHAnsi" w:hAnsiTheme="minorHAnsi" w:cstheme="minorHAnsi"/>
          <w:sz w:val="22"/>
          <w:szCs w:val="22"/>
        </w:rPr>
        <w:t>4</w:t>
      </w:r>
      <w:r w:rsidRPr="003A6887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5E3D2AEA" w14:textId="68E181A0" w:rsidR="00EE7140" w:rsidRPr="003A6887" w:rsidRDefault="00EE7140" w:rsidP="003A6887">
      <w:pPr>
        <w:numPr>
          <w:ilvl w:val="0"/>
          <w:numId w:val="24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powierzenie wykonywania robót Dalszemu Podwykonawcy bez uzyskania uprzedniej, pisemnej zgody Zamawiającego – w wysokości </w:t>
      </w:r>
      <w:r w:rsidR="009F781D">
        <w:rPr>
          <w:rFonts w:asciiTheme="minorHAnsi" w:hAnsiTheme="minorHAnsi" w:cstheme="minorHAnsi"/>
          <w:sz w:val="22"/>
          <w:szCs w:val="22"/>
        </w:rPr>
        <w:t>1</w:t>
      </w:r>
      <w:r w:rsidR="00A36C3C">
        <w:rPr>
          <w:rFonts w:asciiTheme="minorHAnsi" w:hAnsiTheme="minorHAnsi" w:cstheme="minorHAnsi"/>
          <w:sz w:val="22"/>
          <w:szCs w:val="22"/>
        </w:rPr>
        <w:t>0</w:t>
      </w:r>
      <w:r w:rsidRPr="003A6887">
        <w:rPr>
          <w:rFonts w:asciiTheme="minorHAnsi" w:hAnsiTheme="minorHAnsi" w:cstheme="minorHAnsi"/>
          <w:sz w:val="22"/>
          <w:szCs w:val="22"/>
        </w:rPr>
        <w:t>% wynagrodzenia (netto) za każdy stwierdzony przez Zamawiającego taki przypadek.</w:t>
      </w:r>
    </w:p>
    <w:p w14:paraId="6BA42F78" w14:textId="77777777" w:rsidR="00783006" w:rsidRPr="003A6887" w:rsidRDefault="00783006" w:rsidP="003A6887">
      <w:pPr>
        <w:numPr>
          <w:ilvl w:val="0"/>
          <w:numId w:val="24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 przypadku wejścia lub przebywania osób, za pomocą których Wykonawca wykonuje Przedmiot Umowy na Plac Budowy pod wpływem alkoholu lub środków odurzających – w wysokości 1 000 zł za każdy przypadek naruszenia,</w:t>
      </w:r>
    </w:p>
    <w:p w14:paraId="14BDEDFB" w14:textId="77777777" w:rsidR="00783006" w:rsidRPr="003A6887" w:rsidRDefault="00783006" w:rsidP="003A6887">
      <w:pPr>
        <w:numPr>
          <w:ilvl w:val="0"/>
          <w:numId w:val="24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 przypadku naruszenia przez Wykonawcę przepisów wymogów zasad i przepisów BHP i p.poż na Placu Budowy w następujących przypadkach: </w:t>
      </w:r>
    </w:p>
    <w:p w14:paraId="555F7280" w14:textId="0BDE1373" w:rsidR="00783006" w:rsidRPr="003A6887" w:rsidRDefault="00783006" w:rsidP="003A6887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 przypadku braku wyposażenia lub niestosowania przez pracowników i osoby wykonujące pracę na jego rzecz środków ochrony indywidualnej oraz odzieży i obuwia roboczego, w kwocie </w:t>
      </w:r>
      <w:r w:rsidR="00D8528F">
        <w:rPr>
          <w:rFonts w:asciiTheme="minorHAnsi" w:hAnsiTheme="minorHAnsi" w:cstheme="minorHAnsi"/>
          <w:sz w:val="22"/>
          <w:szCs w:val="22"/>
        </w:rPr>
        <w:t>5</w:t>
      </w:r>
      <w:r w:rsidRPr="003A6887">
        <w:rPr>
          <w:rFonts w:asciiTheme="minorHAnsi" w:hAnsiTheme="minorHAnsi" w:cstheme="minorHAnsi"/>
          <w:sz w:val="22"/>
          <w:szCs w:val="22"/>
        </w:rPr>
        <w:t>00 zł za każdy ujawniony przypadek;</w:t>
      </w:r>
    </w:p>
    <w:p w14:paraId="49B87ACE" w14:textId="211DE94A" w:rsidR="00783006" w:rsidRPr="003A6887" w:rsidRDefault="00783006" w:rsidP="003A6887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 przypadku braku ładu i porządku na stanowiskach pracy zorganizowanych przez </w:t>
      </w:r>
      <w:r w:rsidR="00A36C3C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>ykonawcę w ramach realizacji przedmiotu umowy oraz w ich otoczeniu, w kwocie 500 zł za każdy ujawniony przypadek;</w:t>
      </w:r>
    </w:p>
    <w:p w14:paraId="454C16AA" w14:textId="77777777" w:rsidR="00783006" w:rsidRPr="003A6887" w:rsidRDefault="00783006" w:rsidP="003A6887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 przypadku naruszenia przepisów i zasad bezpieczeństwa, w tym określonych w instrukcji BHP, w kwocie 500 zł za każdy ujawniony przypadek;</w:t>
      </w:r>
    </w:p>
    <w:p w14:paraId="130E4BD5" w14:textId="77777777" w:rsidR="00783006" w:rsidRPr="003A6887" w:rsidRDefault="00783006" w:rsidP="003A6887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 przypadku dopuszczenia do wykonania prac bez wymaganego nadzoru osoby kierującej, w kwocie 1000 zł, za każdy ujawniony przypadek;</w:t>
      </w:r>
    </w:p>
    <w:p w14:paraId="267FD637" w14:textId="77777777" w:rsidR="00783006" w:rsidRPr="003A6887" w:rsidRDefault="00783006" w:rsidP="003A6887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 przypadku dopuszczenia do wykonywania robót wymagających dodatkowych kwalifikacji przez osobę nieposiadającą stosownych kwalifikacji potwierdzonych dokumentami w kwocie 1000 zł, za każdy ujawniony przypadek;</w:t>
      </w:r>
    </w:p>
    <w:p w14:paraId="1149B96D" w14:textId="37352013" w:rsidR="004B7D6E" w:rsidRPr="003A6887" w:rsidRDefault="004B7D6E" w:rsidP="003A6887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Zamawiający</w:t>
      </w:r>
      <w:r w:rsidR="00256CDE" w:rsidRPr="003A6887">
        <w:rPr>
          <w:rFonts w:asciiTheme="minorHAnsi" w:hAnsiTheme="minorHAnsi" w:cstheme="minorHAnsi"/>
          <w:sz w:val="22"/>
          <w:szCs w:val="22"/>
        </w:rPr>
        <w:t xml:space="preserve"> zapł</w:t>
      </w:r>
      <w:r w:rsidRPr="003A6887">
        <w:rPr>
          <w:rFonts w:asciiTheme="minorHAnsi" w:hAnsiTheme="minorHAnsi" w:cstheme="minorHAnsi"/>
          <w:sz w:val="22"/>
          <w:szCs w:val="22"/>
        </w:rPr>
        <w:t>aci W</w:t>
      </w:r>
      <w:r w:rsidR="00256CDE" w:rsidRPr="003A6887">
        <w:rPr>
          <w:rFonts w:asciiTheme="minorHAnsi" w:hAnsiTheme="minorHAnsi" w:cstheme="minorHAnsi"/>
          <w:sz w:val="22"/>
          <w:szCs w:val="22"/>
        </w:rPr>
        <w:t xml:space="preserve">ykonawcy karę umowną za odstąpienie od umowy nie spowodowane winą </w:t>
      </w:r>
      <w:r w:rsidR="00A36C3C">
        <w:rPr>
          <w:rFonts w:asciiTheme="minorHAnsi" w:hAnsiTheme="minorHAnsi" w:cstheme="minorHAnsi"/>
          <w:sz w:val="22"/>
          <w:szCs w:val="22"/>
        </w:rPr>
        <w:t>W</w:t>
      </w:r>
      <w:r w:rsidR="00256CDE" w:rsidRPr="003A6887">
        <w:rPr>
          <w:rFonts w:asciiTheme="minorHAnsi" w:hAnsiTheme="minorHAnsi" w:cstheme="minorHAnsi"/>
          <w:sz w:val="22"/>
          <w:szCs w:val="22"/>
        </w:rPr>
        <w:t xml:space="preserve">ykonawcy  w wysokości 10% wartości wynagrodzenia, o którym mowa w </w:t>
      </w:r>
      <w:r w:rsidR="00BA23C8" w:rsidRPr="003A6887">
        <w:rPr>
          <w:rFonts w:asciiTheme="minorHAnsi" w:hAnsiTheme="minorHAnsi" w:cstheme="minorHAnsi"/>
          <w:sz w:val="22"/>
          <w:szCs w:val="22"/>
        </w:rPr>
        <w:t>umowie</w:t>
      </w:r>
      <w:r w:rsidR="00E9296F">
        <w:rPr>
          <w:rFonts w:asciiTheme="minorHAnsi" w:hAnsiTheme="minorHAnsi" w:cstheme="minorHAnsi"/>
          <w:sz w:val="22"/>
          <w:szCs w:val="22"/>
        </w:rPr>
        <w:t>.</w:t>
      </w:r>
    </w:p>
    <w:p w14:paraId="545B3BF9" w14:textId="77777777" w:rsidR="004B7D6E" w:rsidRPr="003A6887" w:rsidRDefault="004B7D6E" w:rsidP="003A6887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Zamawiający ma prawo do dochodzenia odszkodowania uzupełniającego na zasadach ogólnych kodeksu cywilnego przewyższającego wysokość zastrzeżonych kar umownych.</w:t>
      </w:r>
    </w:p>
    <w:p w14:paraId="4B18B432" w14:textId="525AC40B" w:rsidR="00D539BB" w:rsidRPr="003A6887" w:rsidRDefault="004B7D6E" w:rsidP="003A6887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Wykonawca, zobowiązany jest zapewnić poddanie się przez każdą z osób zaangażowanych przez niego (bezpośrednio lub pośrednio) do  wykonywania Robót </w:t>
      </w:r>
      <w:r w:rsidR="00D8528F">
        <w:rPr>
          <w:rFonts w:asciiTheme="minorHAnsi" w:hAnsiTheme="minorHAnsi" w:cstheme="minorHAnsi"/>
          <w:sz w:val="22"/>
          <w:szCs w:val="22"/>
        </w:rPr>
        <w:t>Budowlanych</w:t>
      </w:r>
      <w:r w:rsidRPr="003A6887">
        <w:rPr>
          <w:rFonts w:asciiTheme="minorHAnsi" w:hAnsiTheme="minorHAnsi" w:cstheme="minorHAnsi"/>
          <w:sz w:val="22"/>
          <w:szCs w:val="22"/>
        </w:rPr>
        <w:t xml:space="preserve"> badaniu na obecność w organizmie alkoholu, środków psychotropowych, środków odurzających lub innych podobnie działających substancji (zwanych dalej: Środkami Niedozwolonymi). Strony ustalają, iż w przypadku gdy osoba, której zbadania zażąda Wykonawca, odmówi poddania się takiemu badaniu, okoliczność taka będzie traktowania jako domniemanie, iż osoba taka znajduje się pod wpływem działania Środków Niedozwolonych. W przypadku stwierdzenia, że jakakolwiek osoba zaangażowana przez </w:t>
      </w:r>
      <w:r w:rsidR="00D8528F">
        <w:rPr>
          <w:rFonts w:asciiTheme="minorHAnsi" w:hAnsiTheme="minorHAnsi" w:cstheme="minorHAnsi"/>
          <w:sz w:val="22"/>
          <w:szCs w:val="22"/>
        </w:rPr>
        <w:t>Wykonawcę</w:t>
      </w:r>
      <w:r w:rsidRPr="003A6887">
        <w:rPr>
          <w:rFonts w:asciiTheme="minorHAnsi" w:hAnsiTheme="minorHAnsi" w:cstheme="minorHAnsi"/>
          <w:sz w:val="22"/>
          <w:szCs w:val="22"/>
        </w:rPr>
        <w:t xml:space="preserve"> spożywa Środki Niedozwolone, lub też znajduje się pod wpływem ich działania, lub zachodzi domniemanie, o którym mowa wyżej, </w:t>
      </w:r>
      <w:r w:rsidR="00D8528F">
        <w:rPr>
          <w:rFonts w:asciiTheme="minorHAnsi" w:hAnsiTheme="minorHAnsi" w:cstheme="minorHAnsi"/>
          <w:sz w:val="22"/>
          <w:szCs w:val="22"/>
        </w:rPr>
        <w:t>Wykonawca</w:t>
      </w:r>
      <w:r w:rsidRPr="003A6887">
        <w:rPr>
          <w:rFonts w:asciiTheme="minorHAnsi" w:hAnsiTheme="minorHAnsi" w:cstheme="minorHAnsi"/>
          <w:sz w:val="22"/>
          <w:szCs w:val="22"/>
        </w:rPr>
        <w:t xml:space="preserve"> zobowiązany będzie do </w:t>
      </w:r>
      <w:r w:rsidRPr="003A6887">
        <w:rPr>
          <w:rFonts w:asciiTheme="minorHAnsi" w:hAnsiTheme="minorHAnsi" w:cstheme="minorHAnsi"/>
          <w:sz w:val="22"/>
          <w:szCs w:val="22"/>
        </w:rPr>
        <w:lastRenderedPageBreak/>
        <w:t xml:space="preserve">natychmiastowego usunięcia takiej osoby z terenu budowy i zastąpienia jej inną osobą. </w:t>
      </w:r>
      <w:r w:rsidR="00D8528F">
        <w:rPr>
          <w:rFonts w:asciiTheme="minorHAnsi" w:hAnsiTheme="minorHAnsi" w:cstheme="minorHAnsi"/>
          <w:sz w:val="22"/>
          <w:szCs w:val="22"/>
        </w:rPr>
        <w:t>Wykonawca</w:t>
      </w:r>
      <w:r w:rsidRPr="003A6887">
        <w:rPr>
          <w:rFonts w:asciiTheme="minorHAnsi" w:hAnsiTheme="minorHAnsi" w:cstheme="minorHAnsi"/>
          <w:sz w:val="22"/>
          <w:szCs w:val="22"/>
        </w:rPr>
        <w:t xml:space="preserve"> nie ma prawa do ponownego zaangażowania przy wykonywaniu robót na tej budowie osoby usuniętej  z powyższych powodów. Strony ustalają, iż w przypadku stwierdzenia przez Wykonawcę, że osoby zaangażowane spożywają lub znajdują się pod wpływem Środków Niedozwolonych lub też zachodzi domniemanie, o którym mowa wyżej, </w:t>
      </w:r>
      <w:r w:rsidR="00A36C3C">
        <w:rPr>
          <w:rFonts w:asciiTheme="minorHAnsi" w:hAnsiTheme="minorHAnsi" w:cstheme="minorHAnsi"/>
          <w:sz w:val="22"/>
          <w:szCs w:val="22"/>
        </w:rPr>
        <w:t>Zamawiający</w:t>
      </w:r>
      <w:r w:rsidRPr="003A6887">
        <w:rPr>
          <w:rFonts w:asciiTheme="minorHAnsi" w:hAnsiTheme="minorHAnsi" w:cstheme="minorHAnsi"/>
          <w:sz w:val="22"/>
          <w:szCs w:val="22"/>
        </w:rPr>
        <w:t xml:space="preserve"> potrącał będzie z wynagrodzenia </w:t>
      </w:r>
      <w:r w:rsidR="00A36C3C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ykonawcy karę umowną w wysokości określonej w </w:t>
      </w:r>
      <w:r w:rsidR="00A36C3C">
        <w:rPr>
          <w:rFonts w:asciiTheme="minorHAnsi" w:hAnsiTheme="minorHAnsi" w:cstheme="minorHAnsi"/>
          <w:sz w:val="22"/>
          <w:szCs w:val="22"/>
        </w:rPr>
        <w:t>umowie</w:t>
      </w:r>
      <w:r w:rsidR="00256CDE" w:rsidRPr="003A6887">
        <w:rPr>
          <w:rFonts w:asciiTheme="minorHAnsi" w:hAnsiTheme="minorHAnsi" w:cstheme="minorHAnsi"/>
          <w:sz w:val="22"/>
          <w:szCs w:val="22"/>
        </w:rPr>
        <w:t>.</w:t>
      </w:r>
      <w:r w:rsidR="00C71347" w:rsidRPr="003A68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D7C889" w14:textId="77777777" w:rsidR="001B2929" w:rsidRDefault="001B2929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C5BBDB" w14:textId="65F16784" w:rsidR="00D539BB" w:rsidRPr="001B2929" w:rsidRDefault="00C7134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929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D8528F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75C4844A" w14:textId="77777777" w:rsidR="00D26432" w:rsidRPr="003A6887" w:rsidRDefault="00D26432" w:rsidP="003A6887">
      <w:pPr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Wykonawca zobowiązuje się do wykonania przedmiotu umowy siłami własnymi. </w:t>
      </w:r>
    </w:p>
    <w:p w14:paraId="0F1412E2" w14:textId="59E7CF60" w:rsidR="00D26432" w:rsidRPr="003A6887" w:rsidRDefault="00D26432" w:rsidP="003A6887">
      <w:pPr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Wykonawca nie może zatrudnić dalszych podwykonawców do realizacji Robót </w:t>
      </w:r>
      <w:r w:rsidR="00D8528F">
        <w:rPr>
          <w:rFonts w:asciiTheme="minorHAnsi" w:hAnsiTheme="minorHAnsi" w:cstheme="minorHAnsi"/>
          <w:sz w:val="22"/>
          <w:szCs w:val="22"/>
        </w:rPr>
        <w:t>Budowlanych</w:t>
      </w:r>
      <w:r w:rsidRPr="003A6887">
        <w:rPr>
          <w:rFonts w:asciiTheme="minorHAnsi" w:hAnsiTheme="minorHAnsi" w:cstheme="minorHAnsi"/>
          <w:sz w:val="22"/>
          <w:szCs w:val="22"/>
        </w:rPr>
        <w:t xml:space="preserve"> lub ich części bez uprzedniej pisemnej zgody Zamawiającego na zawarcie umowy o roboty budowlane pomiędzy Wykonawcą i dalszym podwykonawcą. Brak pisemnej zgody Zamawiającego uważać się będzie za sprzeciw Zamawiającego co do zawarcia takiej umowy.</w:t>
      </w:r>
    </w:p>
    <w:p w14:paraId="10250F4B" w14:textId="2B2E2CA1" w:rsidR="00D26432" w:rsidRPr="003A6887" w:rsidRDefault="00D26432" w:rsidP="003A6887">
      <w:pPr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 celu uzyskania zgody Zamawiającego na zawarcie przez </w:t>
      </w:r>
      <w:r w:rsidR="00127BD7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ykonawcę umowy z Dalszym Podwykonawcą, </w:t>
      </w:r>
      <w:r w:rsidR="00D8528F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>ykonawca zobowiązany jest najpóźniej 10 dni przed planowanym rozpoczęciem wykonywania robó</w:t>
      </w:r>
      <w:r w:rsidR="00127BD7" w:rsidRPr="003A6887">
        <w:rPr>
          <w:rFonts w:asciiTheme="minorHAnsi" w:hAnsiTheme="minorHAnsi" w:cstheme="minorHAnsi"/>
          <w:sz w:val="22"/>
          <w:szCs w:val="22"/>
        </w:rPr>
        <w:t>t przez Dal</w:t>
      </w:r>
      <w:r w:rsidRPr="003A6887">
        <w:rPr>
          <w:rFonts w:asciiTheme="minorHAnsi" w:hAnsiTheme="minorHAnsi" w:cstheme="minorHAnsi"/>
          <w:sz w:val="22"/>
          <w:szCs w:val="22"/>
        </w:rPr>
        <w:t xml:space="preserve">szego Podwykonawcę przedstawić do akceptacji </w:t>
      </w:r>
      <w:r w:rsidR="00127BD7" w:rsidRPr="003A6887">
        <w:rPr>
          <w:rFonts w:asciiTheme="minorHAnsi" w:hAnsiTheme="minorHAnsi" w:cstheme="minorHAnsi"/>
          <w:sz w:val="22"/>
          <w:szCs w:val="22"/>
        </w:rPr>
        <w:t xml:space="preserve">Zamawiającemu </w:t>
      </w:r>
      <w:r w:rsidRPr="003A6887">
        <w:rPr>
          <w:rFonts w:asciiTheme="minorHAnsi" w:hAnsiTheme="minorHAnsi" w:cstheme="minorHAnsi"/>
          <w:sz w:val="22"/>
          <w:szCs w:val="22"/>
        </w:rPr>
        <w:t xml:space="preserve">kandydaturę Dalszego Podwykonawcy z umową lub jej projektem wraz z częścią dokumentacji dotyczącą wykonania robót określonych w umowie lub projekcie i ustaloną wysokością wynagrodzenia. Ponadto Wykonawca wymaga aby </w:t>
      </w:r>
      <w:r w:rsidR="009C2162" w:rsidRPr="003A6887">
        <w:rPr>
          <w:rFonts w:asciiTheme="minorHAnsi" w:hAnsiTheme="minorHAnsi" w:cstheme="minorHAnsi"/>
          <w:sz w:val="22"/>
          <w:szCs w:val="22"/>
        </w:rPr>
        <w:t>umowa z Dalszym Podwykonawca za</w:t>
      </w:r>
      <w:r w:rsidRPr="003A6887">
        <w:rPr>
          <w:rFonts w:asciiTheme="minorHAnsi" w:hAnsiTheme="minorHAnsi" w:cstheme="minorHAnsi"/>
          <w:sz w:val="22"/>
          <w:szCs w:val="22"/>
        </w:rPr>
        <w:t>wierała co najmniej:</w:t>
      </w:r>
    </w:p>
    <w:p w14:paraId="78C863A5" w14:textId="77777777" w:rsidR="00D26432" w:rsidRPr="003A6887" w:rsidRDefault="00D26432" w:rsidP="003A6887">
      <w:pPr>
        <w:numPr>
          <w:ilvl w:val="0"/>
          <w:numId w:val="27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obowiązki ciążące na Dalszym Podwykonawcy nie mniejsze niż obowiązki ciążące na Podwykonawcy a wynikające z UMOWY,</w:t>
      </w:r>
    </w:p>
    <w:p w14:paraId="3AA3A202" w14:textId="77777777" w:rsidR="00D26432" w:rsidRPr="003A6887" w:rsidRDefault="00D26432" w:rsidP="003A6887">
      <w:pPr>
        <w:numPr>
          <w:ilvl w:val="0"/>
          <w:numId w:val="27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szczegółowe określenie robót powierzonych Dalszemu Podwykonawcy,</w:t>
      </w:r>
    </w:p>
    <w:p w14:paraId="328B0450" w14:textId="77777777" w:rsidR="00D26432" w:rsidRPr="003A6887" w:rsidRDefault="00D26432" w:rsidP="003A6887">
      <w:pPr>
        <w:numPr>
          <w:ilvl w:val="0"/>
          <w:numId w:val="27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kwotę wynagrodzenia za powierzone roboty Dalszemu Podwykonawcy nie wyższą niż kwota wynagrodzenia przysługująca Podwykonawcy od Wykonawca za przedmiotowy zakres, </w:t>
      </w:r>
    </w:p>
    <w:p w14:paraId="1A3145E2" w14:textId="77777777" w:rsidR="00D26432" w:rsidRPr="003A6887" w:rsidRDefault="00D26432" w:rsidP="003A6887">
      <w:pPr>
        <w:numPr>
          <w:ilvl w:val="0"/>
          <w:numId w:val="27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uprawnienia z tytułu gwarancji jakości i rękojmi za wady uwzględniające również możliwość dochodzenia tychże uprawnień przez Wykonawcę bezpośrednio od Dalszego Podwykonawcy.  </w:t>
      </w:r>
    </w:p>
    <w:p w14:paraId="6F52BA41" w14:textId="7FAD1A1E" w:rsidR="00D26432" w:rsidRPr="003A6887" w:rsidRDefault="00D26432" w:rsidP="003A6887">
      <w:pPr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Do zawarcia umowy przez </w:t>
      </w:r>
      <w:r w:rsidR="00B262EF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ykonawcę z Dalszym Podwykonawcą wymagana jest zgoda </w:t>
      </w:r>
      <w:r w:rsidR="009C2162" w:rsidRPr="003A6887">
        <w:rPr>
          <w:rFonts w:asciiTheme="minorHAnsi" w:hAnsiTheme="minorHAnsi" w:cstheme="minorHAnsi"/>
          <w:sz w:val="22"/>
          <w:szCs w:val="22"/>
        </w:rPr>
        <w:t>Zama</w:t>
      </w:r>
      <w:r w:rsidRPr="003A6887">
        <w:rPr>
          <w:rFonts w:asciiTheme="minorHAnsi" w:hAnsiTheme="minorHAnsi" w:cstheme="minorHAnsi"/>
          <w:sz w:val="22"/>
          <w:szCs w:val="22"/>
        </w:rPr>
        <w:t xml:space="preserve">wiającego udzielona w formie pisemnej pod rygorem nieważności. </w:t>
      </w:r>
    </w:p>
    <w:p w14:paraId="53C03092" w14:textId="77777777" w:rsidR="00D26432" w:rsidRPr="003A6887" w:rsidRDefault="00D26432" w:rsidP="003A6887">
      <w:pPr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 przypadku wyrażenia przez </w:t>
      </w:r>
      <w:r w:rsidR="009C2162" w:rsidRPr="003A6887">
        <w:rPr>
          <w:rFonts w:asciiTheme="minorHAnsi" w:hAnsiTheme="minorHAnsi" w:cstheme="minorHAnsi"/>
          <w:sz w:val="22"/>
          <w:szCs w:val="22"/>
        </w:rPr>
        <w:t>Zamawiającego</w:t>
      </w:r>
      <w:r w:rsidRPr="003A6887">
        <w:rPr>
          <w:rFonts w:asciiTheme="minorHAnsi" w:hAnsiTheme="minorHAnsi" w:cstheme="minorHAnsi"/>
          <w:sz w:val="22"/>
          <w:szCs w:val="22"/>
        </w:rPr>
        <w:t xml:space="preserve"> pisemnej zgody na zawarcie umowy pomiędzy </w:t>
      </w:r>
      <w:r w:rsidR="009C2162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>ykonawcą</w:t>
      </w:r>
      <w:r w:rsidR="009C2162" w:rsidRPr="003A6887">
        <w:rPr>
          <w:rFonts w:asciiTheme="minorHAnsi" w:hAnsiTheme="minorHAnsi" w:cstheme="minorHAnsi"/>
          <w:sz w:val="22"/>
          <w:szCs w:val="22"/>
        </w:rPr>
        <w:t xml:space="preserve"> i Dal</w:t>
      </w:r>
      <w:r w:rsidRPr="003A6887">
        <w:rPr>
          <w:rFonts w:asciiTheme="minorHAnsi" w:hAnsiTheme="minorHAnsi" w:cstheme="minorHAnsi"/>
          <w:sz w:val="22"/>
          <w:szCs w:val="22"/>
        </w:rPr>
        <w:t xml:space="preserve">szym Podwykonawcą, </w:t>
      </w:r>
      <w:r w:rsidR="009C2162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>ykonawca jest zobowiązany dołączyć do każdego protokołu wykonania Robó</w:t>
      </w:r>
      <w:r w:rsidR="00774168" w:rsidRPr="003A6887">
        <w:rPr>
          <w:rFonts w:asciiTheme="minorHAnsi" w:hAnsiTheme="minorHAnsi" w:cstheme="minorHAnsi"/>
          <w:sz w:val="22"/>
          <w:szCs w:val="22"/>
        </w:rPr>
        <w:t>t Pod</w:t>
      </w:r>
      <w:r w:rsidRPr="003A6887">
        <w:rPr>
          <w:rFonts w:asciiTheme="minorHAnsi" w:hAnsiTheme="minorHAnsi" w:cstheme="minorHAnsi"/>
          <w:sz w:val="22"/>
          <w:szCs w:val="22"/>
        </w:rPr>
        <w:t xml:space="preserve">wykonawczych oświadczenie Dalszego Podwykonawcy, które będzie wskazywać całkowitą, pozostałą do zapłaty kwotę za roboty powierzone Dalszemu Podwykonawcy oraz  potwierdzać, że </w:t>
      </w:r>
      <w:r w:rsidR="00774168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>ykonawca uregulował na jego rzecz wszystkie wymagalne płatności do dnia złożenia takiego oświadczenia, wskazywać kwotę i datę</w:t>
      </w:r>
      <w:r w:rsidR="00774168" w:rsidRPr="003A6887">
        <w:rPr>
          <w:rFonts w:asciiTheme="minorHAnsi" w:hAnsiTheme="minorHAnsi" w:cstheme="minorHAnsi"/>
          <w:sz w:val="22"/>
          <w:szCs w:val="22"/>
        </w:rPr>
        <w:t xml:space="preserve"> wymagal</w:t>
      </w:r>
      <w:r w:rsidRPr="003A6887">
        <w:rPr>
          <w:rFonts w:asciiTheme="minorHAnsi" w:hAnsiTheme="minorHAnsi" w:cstheme="minorHAnsi"/>
          <w:sz w:val="22"/>
          <w:szCs w:val="22"/>
        </w:rPr>
        <w:t xml:space="preserve">ności faktur VAT już wystawionych oraz pozostałą kwotę do zafakturowania i zapłaty za powierzone roboty. </w:t>
      </w:r>
    </w:p>
    <w:p w14:paraId="0F142CAE" w14:textId="77777777" w:rsidR="00D26432" w:rsidRPr="003A6887" w:rsidRDefault="00D26432" w:rsidP="003A6887">
      <w:pPr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Jeżeli </w:t>
      </w:r>
      <w:r w:rsidR="00774168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ykonawca nie przedłoży wyżej wymienionych oświadczeń lub </w:t>
      </w:r>
      <w:r w:rsidR="00774168" w:rsidRPr="003A6887">
        <w:rPr>
          <w:rFonts w:asciiTheme="minorHAnsi" w:hAnsiTheme="minorHAnsi" w:cstheme="minorHAnsi"/>
          <w:sz w:val="22"/>
          <w:szCs w:val="22"/>
        </w:rPr>
        <w:t>Zamawiający</w:t>
      </w:r>
      <w:r w:rsidRPr="003A6887">
        <w:rPr>
          <w:rFonts w:asciiTheme="minorHAnsi" w:hAnsiTheme="minorHAnsi" w:cstheme="minorHAnsi"/>
          <w:sz w:val="22"/>
          <w:szCs w:val="22"/>
        </w:rPr>
        <w:t xml:space="preserve"> poweźmie informację, ż</w:t>
      </w:r>
      <w:r w:rsidR="00774168" w:rsidRPr="003A6887">
        <w:rPr>
          <w:rFonts w:asciiTheme="minorHAnsi" w:hAnsiTheme="minorHAnsi" w:cstheme="minorHAnsi"/>
          <w:sz w:val="22"/>
          <w:szCs w:val="22"/>
        </w:rPr>
        <w:t>e W</w:t>
      </w:r>
      <w:r w:rsidRPr="003A6887">
        <w:rPr>
          <w:rFonts w:asciiTheme="minorHAnsi" w:hAnsiTheme="minorHAnsi" w:cstheme="minorHAnsi"/>
          <w:sz w:val="22"/>
          <w:szCs w:val="22"/>
        </w:rPr>
        <w:t>ykonawca nie reguluje terminowo płatnoś</w:t>
      </w:r>
      <w:r w:rsidR="00774168" w:rsidRPr="003A6887">
        <w:rPr>
          <w:rFonts w:asciiTheme="minorHAnsi" w:hAnsiTheme="minorHAnsi" w:cstheme="minorHAnsi"/>
          <w:sz w:val="22"/>
          <w:szCs w:val="22"/>
        </w:rPr>
        <w:t>ci dla Dalszych Podwyko</w:t>
      </w:r>
      <w:r w:rsidRPr="003A6887">
        <w:rPr>
          <w:rFonts w:asciiTheme="minorHAnsi" w:hAnsiTheme="minorHAnsi" w:cstheme="minorHAnsi"/>
          <w:sz w:val="22"/>
          <w:szCs w:val="22"/>
        </w:rPr>
        <w:t xml:space="preserve">nawców, </w:t>
      </w:r>
      <w:r w:rsidR="00774168" w:rsidRPr="003A6887">
        <w:rPr>
          <w:rFonts w:asciiTheme="minorHAnsi" w:hAnsiTheme="minorHAnsi" w:cstheme="minorHAnsi"/>
          <w:sz w:val="22"/>
          <w:szCs w:val="22"/>
        </w:rPr>
        <w:t>Zamawiający</w:t>
      </w:r>
      <w:r w:rsidRPr="003A6887">
        <w:rPr>
          <w:rFonts w:asciiTheme="minorHAnsi" w:hAnsiTheme="minorHAnsi" w:cstheme="minorHAnsi"/>
          <w:sz w:val="22"/>
          <w:szCs w:val="22"/>
        </w:rPr>
        <w:t xml:space="preserve"> wstrzyma płatność na rzecz </w:t>
      </w:r>
      <w:r w:rsidR="00774168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ykonawcy do czasu dostarczenia wiarygodnych dowodów dokonania zapłaty zaległych kwot lub ureguluje płatność bezpośrednio na rzecz Dalszego Podwykonawcy z kwoty wynagrodzenia należnego </w:t>
      </w:r>
      <w:r w:rsidR="00774168" w:rsidRPr="003A6887">
        <w:rPr>
          <w:rFonts w:asciiTheme="minorHAnsi" w:hAnsiTheme="minorHAnsi" w:cstheme="minorHAnsi"/>
          <w:sz w:val="22"/>
          <w:szCs w:val="22"/>
        </w:rPr>
        <w:t>W</w:t>
      </w:r>
      <w:r w:rsidRPr="003A6887">
        <w:rPr>
          <w:rFonts w:asciiTheme="minorHAnsi" w:hAnsiTheme="minorHAnsi" w:cstheme="minorHAnsi"/>
          <w:sz w:val="22"/>
          <w:szCs w:val="22"/>
        </w:rPr>
        <w:t xml:space="preserve">ykonawcy. </w:t>
      </w:r>
    </w:p>
    <w:p w14:paraId="1402C84F" w14:textId="77777777" w:rsidR="00D26432" w:rsidRPr="003A6887" w:rsidRDefault="00774168" w:rsidP="003A6887">
      <w:pPr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</w:t>
      </w:r>
      <w:r w:rsidR="00D26432" w:rsidRPr="003A6887">
        <w:rPr>
          <w:rFonts w:asciiTheme="minorHAnsi" w:hAnsiTheme="minorHAnsi" w:cstheme="minorHAnsi"/>
          <w:sz w:val="22"/>
          <w:szCs w:val="22"/>
        </w:rPr>
        <w:t>ykonawca odpowiada za działania i zaniechania dalszego podwykonawcy, jak za własne dział</w:t>
      </w:r>
      <w:r w:rsidRPr="003A6887">
        <w:rPr>
          <w:rFonts w:asciiTheme="minorHAnsi" w:hAnsiTheme="minorHAnsi" w:cstheme="minorHAnsi"/>
          <w:sz w:val="22"/>
          <w:szCs w:val="22"/>
        </w:rPr>
        <w:t>ania lub zanie</w:t>
      </w:r>
      <w:r w:rsidR="00D26432" w:rsidRPr="003A6887">
        <w:rPr>
          <w:rFonts w:asciiTheme="minorHAnsi" w:hAnsiTheme="minorHAnsi" w:cstheme="minorHAnsi"/>
          <w:sz w:val="22"/>
          <w:szCs w:val="22"/>
        </w:rPr>
        <w:t xml:space="preserve">chania. </w:t>
      </w:r>
    </w:p>
    <w:p w14:paraId="49CB41E9" w14:textId="77777777" w:rsidR="00D26432" w:rsidRPr="003A6887" w:rsidRDefault="00774168" w:rsidP="003A6887">
      <w:pPr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</w:t>
      </w:r>
      <w:r w:rsidR="00D26432" w:rsidRPr="003A6887">
        <w:rPr>
          <w:rFonts w:asciiTheme="minorHAnsi" w:hAnsiTheme="minorHAnsi" w:cstheme="minorHAnsi"/>
          <w:sz w:val="22"/>
          <w:szCs w:val="22"/>
        </w:rPr>
        <w:t xml:space="preserve">ykonawca </w:t>
      </w:r>
      <w:r w:rsidRPr="003A6887">
        <w:rPr>
          <w:rFonts w:asciiTheme="minorHAnsi" w:hAnsiTheme="minorHAnsi" w:cstheme="minorHAnsi"/>
          <w:sz w:val="22"/>
          <w:szCs w:val="22"/>
        </w:rPr>
        <w:t xml:space="preserve">nie </w:t>
      </w:r>
      <w:r w:rsidR="00D26432" w:rsidRPr="003A6887">
        <w:rPr>
          <w:rFonts w:asciiTheme="minorHAnsi" w:hAnsiTheme="minorHAnsi" w:cstheme="minorHAnsi"/>
          <w:sz w:val="22"/>
          <w:szCs w:val="22"/>
        </w:rPr>
        <w:t xml:space="preserve">może bez zgody </w:t>
      </w:r>
      <w:r w:rsidRPr="003A6887">
        <w:rPr>
          <w:rFonts w:asciiTheme="minorHAnsi" w:hAnsiTheme="minorHAnsi" w:cstheme="minorHAnsi"/>
          <w:sz w:val="22"/>
          <w:szCs w:val="22"/>
        </w:rPr>
        <w:t>Zamawiającego</w:t>
      </w:r>
      <w:r w:rsidR="00D26432" w:rsidRPr="003A6887">
        <w:rPr>
          <w:rFonts w:asciiTheme="minorHAnsi" w:hAnsiTheme="minorHAnsi" w:cstheme="minorHAnsi"/>
          <w:sz w:val="22"/>
          <w:szCs w:val="22"/>
        </w:rPr>
        <w:t xml:space="preserve"> przenieść, obciążyć prawa lub obowiązki wynikające z </w:t>
      </w:r>
      <w:r w:rsidRPr="003A6887">
        <w:rPr>
          <w:rFonts w:asciiTheme="minorHAnsi" w:hAnsiTheme="minorHAnsi" w:cstheme="minorHAnsi"/>
          <w:sz w:val="22"/>
          <w:szCs w:val="22"/>
        </w:rPr>
        <w:t>umowy</w:t>
      </w:r>
      <w:r w:rsidR="00D26432" w:rsidRPr="003A6887">
        <w:rPr>
          <w:rFonts w:asciiTheme="minorHAnsi" w:hAnsiTheme="minorHAnsi" w:cstheme="minorHAnsi"/>
          <w:sz w:val="22"/>
          <w:szCs w:val="22"/>
        </w:rPr>
        <w:t>, w tym dokonać przelewu przysługujących mu wierzytelności na rzecz osoby trzeciej.</w:t>
      </w:r>
    </w:p>
    <w:p w14:paraId="277FBCB9" w14:textId="77777777" w:rsidR="001B2929" w:rsidRDefault="001B2929" w:rsidP="003A688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5AC5EDD" w14:textId="41F15945" w:rsidR="00D539BB" w:rsidRPr="001B2929" w:rsidRDefault="00C71347" w:rsidP="003A68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929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D8528F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10C00840" w14:textId="77777777" w:rsidR="00AC2331" w:rsidRPr="003A6887" w:rsidRDefault="00AC2331" w:rsidP="003A688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Wszelka korespondencja pomiędzy stronami będzie kierowana na niżej wymienione adresy:</w:t>
      </w:r>
    </w:p>
    <w:p w14:paraId="32092910" w14:textId="77777777" w:rsidR="00AC2331" w:rsidRPr="003A6887" w:rsidRDefault="00AC2331" w:rsidP="003A6887">
      <w:pPr>
        <w:spacing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6887">
        <w:rPr>
          <w:rFonts w:asciiTheme="minorHAnsi" w:hAnsiTheme="minorHAnsi" w:cstheme="minorHAnsi"/>
          <w:b/>
          <w:sz w:val="22"/>
          <w:szCs w:val="22"/>
        </w:rPr>
        <w:t>Zamawiający</w:t>
      </w:r>
    </w:p>
    <w:p w14:paraId="24790BED" w14:textId="77777777" w:rsidR="00AC2331" w:rsidRPr="003A6887" w:rsidRDefault="00AC2331" w:rsidP="003A6887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2CB5704" w14:textId="77777777" w:rsidR="00AC2331" w:rsidRPr="003A6887" w:rsidRDefault="00AC2331" w:rsidP="003A6887">
      <w:pPr>
        <w:spacing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6887">
        <w:rPr>
          <w:rFonts w:asciiTheme="minorHAnsi" w:hAnsiTheme="minorHAnsi" w:cstheme="minorHAnsi"/>
          <w:b/>
          <w:sz w:val="22"/>
          <w:szCs w:val="22"/>
        </w:rPr>
        <w:t xml:space="preserve">Wykonawca </w:t>
      </w:r>
    </w:p>
    <w:p w14:paraId="5DD61F13" w14:textId="77777777" w:rsidR="00AC2331" w:rsidRPr="003A6887" w:rsidRDefault="00AC2331" w:rsidP="003A6887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7A7307F2" w14:textId="6D36FDCA" w:rsidR="00AC2331" w:rsidRPr="003A6887" w:rsidRDefault="00AC2331" w:rsidP="003A688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Strony zobowiązane są zawiadamiać się wzajemnie o każdorazowej zmianie adresu miejsca siedziby oraz zmianie numerów telefonu czy </w:t>
      </w:r>
      <w:r w:rsidR="00250742">
        <w:rPr>
          <w:rFonts w:asciiTheme="minorHAnsi" w:hAnsiTheme="minorHAnsi" w:cstheme="minorHAnsi"/>
          <w:sz w:val="22"/>
          <w:szCs w:val="22"/>
        </w:rPr>
        <w:t>adresów email</w:t>
      </w:r>
      <w:r w:rsidRPr="003A6887">
        <w:rPr>
          <w:rFonts w:asciiTheme="minorHAnsi" w:hAnsiTheme="minorHAnsi" w:cstheme="minorHAnsi"/>
          <w:sz w:val="22"/>
          <w:szCs w:val="22"/>
        </w:rPr>
        <w:t xml:space="preserve">. W razie zaniedbania przez którąkolwiek ze stron powyższego obowiązku pismo przesłane pod ostatnio wskazany przez stronę adres pozostawia się w dokumentach jako pismo doręczone zgodnie z postanowieniami niniejszej umowy. </w:t>
      </w:r>
    </w:p>
    <w:p w14:paraId="2A04CC45" w14:textId="77777777" w:rsidR="00AC2331" w:rsidRPr="003A6887" w:rsidRDefault="00AC2331" w:rsidP="003A688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Strony zobowiązują się traktować jako poufne wszelkie informacje, dokumenty i materiały otrzymane w związku z realizacją niniejszej umowy. </w:t>
      </w:r>
    </w:p>
    <w:p w14:paraId="151D4890" w14:textId="77777777" w:rsidR="00AC2331" w:rsidRPr="003A6887" w:rsidRDefault="00AC2331" w:rsidP="003A688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Wszelkie zmiany niniejszej umowy mogą być dokonywane jedynie w formie pisemnej, pod rygorem nieważności.</w:t>
      </w:r>
    </w:p>
    <w:p w14:paraId="1F757975" w14:textId="77777777" w:rsidR="00AC2331" w:rsidRPr="003A6887" w:rsidRDefault="00AC2331" w:rsidP="003A688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W sprawach nie uregulowanych niniejszą umową zastosowanie mają: Kodeks Cywilny ustawa z dnia 7 lipca 1994 r. Prawo budowlane(Dz.U.nr.89 poz. 414 z późn. zm.)</w:t>
      </w:r>
    </w:p>
    <w:p w14:paraId="78C1395E" w14:textId="77777777" w:rsidR="00AC2331" w:rsidRPr="003A6887" w:rsidRDefault="00AC2331" w:rsidP="003A688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Umowę sporządzono w dwóch jednobrzmiących egzemplarzach, po jednym dla każdej ze stron.</w:t>
      </w:r>
    </w:p>
    <w:p w14:paraId="27C2D05F" w14:textId="77777777" w:rsidR="00AC2331" w:rsidRPr="003A6887" w:rsidRDefault="00AC2331" w:rsidP="003A688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 xml:space="preserve">Wszelkie spory mogące wyniknąć z niniejszej umowy rozstrzygane będą przez Sądy Powszechne właściwe ze względu na siedzibę Zamawiającego. </w:t>
      </w:r>
    </w:p>
    <w:p w14:paraId="77C0A4D9" w14:textId="77777777" w:rsidR="00D539BB" w:rsidRPr="003A6887" w:rsidRDefault="00AC2331" w:rsidP="003A688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hAnsiTheme="minorHAnsi" w:cstheme="minorHAnsi"/>
          <w:sz w:val="22"/>
          <w:szCs w:val="22"/>
        </w:rPr>
        <w:t>Załączniki stanowią integralną część Umowy.</w:t>
      </w:r>
    </w:p>
    <w:p w14:paraId="34811EF4" w14:textId="6A77B9F4" w:rsidR="00D539BB" w:rsidRDefault="00D539BB" w:rsidP="003A688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24DB053" w14:textId="59723F16" w:rsidR="001B2929" w:rsidRDefault="001B2929" w:rsidP="003A688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EEB0E28" w14:textId="77777777" w:rsidR="001B2929" w:rsidRPr="003A6887" w:rsidRDefault="001B2929" w:rsidP="003A688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8D55E0" w14:textId="1A33FFCC" w:rsidR="00C71347" w:rsidRPr="003A6887" w:rsidRDefault="00C71347" w:rsidP="00367D3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A6887">
        <w:rPr>
          <w:rFonts w:asciiTheme="minorHAnsi" w:eastAsia="Times New Roman" w:hAnsiTheme="minorHAnsi" w:cstheme="minorHAnsi"/>
          <w:sz w:val="22"/>
          <w:szCs w:val="22"/>
        </w:rPr>
        <w:t xml:space="preserve">WYKONAWCA                                                    </w:t>
      </w:r>
      <w:r w:rsidR="00367D32">
        <w:rPr>
          <w:rFonts w:asciiTheme="minorHAnsi" w:eastAsia="Times New Roman" w:hAnsiTheme="minorHAnsi" w:cstheme="minorHAnsi"/>
          <w:sz w:val="22"/>
          <w:szCs w:val="22"/>
        </w:rPr>
        <w:t xml:space="preserve">        </w:t>
      </w:r>
      <w:r w:rsidRPr="003A6887">
        <w:rPr>
          <w:rFonts w:asciiTheme="minorHAnsi" w:eastAsia="Times New Roman" w:hAnsiTheme="minorHAnsi" w:cstheme="minorHAnsi"/>
          <w:sz w:val="22"/>
          <w:szCs w:val="22"/>
        </w:rPr>
        <w:t xml:space="preserve">                ZAMAWIAJĄCY</w:t>
      </w:r>
    </w:p>
    <w:sectPr w:rsidR="00C71347" w:rsidRPr="003A6887" w:rsidSect="006A4520">
      <w:headerReference w:type="default" r:id="rId8"/>
      <w:footerReference w:type="default" r:id="rId9"/>
      <w:pgSz w:w="11906" w:h="16838"/>
      <w:pgMar w:top="1418" w:right="1134" w:bottom="1416" w:left="1134" w:header="36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C524B" w14:textId="77777777" w:rsidR="002E2C9B" w:rsidRDefault="002E2C9B" w:rsidP="002D7ACF">
      <w:r>
        <w:separator/>
      </w:r>
    </w:p>
  </w:endnote>
  <w:endnote w:type="continuationSeparator" w:id="0">
    <w:p w14:paraId="5899040C" w14:textId="77777777" w:rsidR="002E2C9B" w:rsidRDefault="002E2C9B" w:rsidP="002D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6624168"/>
      <w:docPartObj>
        <w:docPartGallery w:val="Page Numbers (Bottom of Page)"/>
        <w:docPartUnique/>
      </w:docPartObj>
    </w:sdtPr>
    <w:sdtContent>
      <w:p w14:paraId="61E9DCD2" w14:textId="7EAB170F" w:rsidR="00D24B5C" w:rsidRDefault="00D24B5C">
        <w:pPr>
          <w:pStyle w:val="Stopka"/>
          <w:jc w:val="right"/>
        </w:pPr>
        <w:r w:rsidRPr="00D24B5C">
          <w:rPr>
            <w:rFonts w:asciiTheme="minorHAnsi" w:hAnsiTheme="minorHAnsi" w:cstheme="minorHAnsi"/>
          </w:rPr>
          <w:fldChar w:fldCharType="begin"/>
        </w:r>
        <w:r w:rsidRPr="00D24B5C">
          <w:rPr>
            <w:rFonts w:asciiTheme="minorHAnsi" w:hAnsiTheme="minorHAnsi" w:cstheme="minorHAnsi"/>
          </w:rPr>
          <w:instrText>PAGE   \* MERGEFORMAT</w:instrText>
        </w:r>
        <w:r w:rsidRPr="00D24B5C">
          <w:rPr>
            <w:rFonts w:asciiTheme="minorHAnsi" w:hAnsiTheme="minorHAnsi" w:cstheme="minorHAnsi"/>
          </w:rPr>
          <w:fldChar w:fldCharType="separate"/>
        </w:r>
        <w:r w:rsidRPr="00D24B5C">
          <w:rPr>
            <w:rFonts w:asciiTheme="minorHAnsi" w:hAnsiTheme="minorHAnsi" w:cstheme="minorHAnsi"/>
          </w:rPr>
          <w:t>2</w:t>
        </w:r>
        <w:r w:rsidRPr="00D24B5C">
          <w:rPr>
            <w:rFonts w:asciiTheme="minorHAnsi" w:hAnsiTheme="minorHAnsi" w:cstheme="minorHAnsi"/>
          </w:rPr>
          <w:fldChar w:fldCharType="end"/>
        </w:r>
      </w:p>
    </w:sdtContent>
  </w:sdt>
  <w:p w14:paraId="667615C0" w14:textId="2B1D0589" w:rsidR="00D539BB" w:rsidRDefault="00D539BB">
    <w:pPr>
      <w:pStyle w:val="Stopka"/>
      <w:jc w:val="right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5263C" w14:textId="77777777" w:rsidR="002E2C9B" w:rsidRDefault="002E2C9B" w:rsidP="002D7ACF">
      <w:r>
        <w:separator/>
      </w:r>
    </w:p>
  </w:footnote>
  <w:footnote w:type="continuationSeparator" w:id="0">
    <w:p w14:paraId="4B63BED5" w14:textId="77777777" w:rsidR="002E2C9B" w:rsidRDefault="002E2C9B" w:rsidP="002D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8BE7C" w14:textId="61AC1AD0" w:rsidR="00D539BB" w:rsidRDefault="00D539BB">
    <w:pPr>
      <w:pStyle w:val="Nagwek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B"/>
    <w:multiLevelType w:val="multilevel"/>
    <w:tmpl w:val="1FE607F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2"/>
        <w:szCs w:val="22"/>
      </w:rPr>
    </w:lvl>
  </w:abstractNum>
  <w:abstractNum w:abstractNumId="10" w15:restartNumberingAfterBreak="0">
    <w:nsid w:val="02786B7B"/>
    <w:multiLevelType w:val="hybridMultilevel"/>
    <w:tmpl w:val="2428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D23DBE"/>
    <w:multiLevelType w:val="hybridMultilevel"/>
    <w:tmpl w:val="B04E3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752458"/>
    <w:multiLevelType w:val="hybridMultilevel"/>
    <w:tmpl w:val="50902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BF12A0"/>
    <w:multiLevelType w:val="hybridMultilevel"/>
    <w:tmpl w:val="4EA8E0C6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1285220A"/>
    <w:multiLevelType w:val="hybridMultilevel"/>
    <w:tmpl w:val="15C6D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556E25"/>
    <w:multiLevelType w:val="hybridMultilevel"/>
    <w:tmpl w:val="2910A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00780"/>
    <w:multiLevelType w:val="hybridMultilevel"/>
    <w:tmpl w:val="CB3E9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069AC"/>
    <w:multiLevelType w:val="multilevel"/>
    <w:tmpl w:val="B02E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2"/>
        <w:szCs w:val="22"/>
      </w:rPr>
    </w:lvl>
  </w:abstractNum>
  <w:abstractNum w:abstractNumId="18" w15:restartNumberingAfterBreak="0">
    <w:nsid w:val="1DA20BF9"/>
    <w:multiLevelType w:val="hybridMultilevel"/>
    <w:tmpl w:val="DFF8B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A9709A"/>
    <w:multiLevelType w:val="hybridMultilevel"/>
    <w:tmpl w:val="0B2E3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45D08"/>
    <w:multiLevelType w:val="hybridMultilevel"/>
    <w:tmpl w:val="7EC49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E2CF2"/>
    <w:multiLevelType w:val="hybridMultilevel"/>
    <w:tmpl w:val="EC9A509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3C04297F"/>
    <w:multiLevelType w:val="hybridMultilevel"/>
    <w:tmpl w:val="402C433A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448F742B"/>
    <w:multiLevelType w:val="hybridMultilevel"/>
    <w:tmpl w:val="B7CC7EB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45260241"/>
    <w:multiLevelType w:val="hybridMultilevel"/>
    <w:tmpl w:val="ACB2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902C0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63EAF"/>
    <w:multiLevelType w:val="hybridMultilevel"/>
    <w:tmpl w:val="11AAF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166B8"/>
    <w:multiLevelType w:val="hybridMultilevel"/>
    <w:tmpl w:val="FB908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C0C20"/>
    <w:multiLevelType w:val="hybridMultilevel"/>
    <w:tmpl w:val="CA5A5D62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534E28E0"/>
    <w:multiLevelType w:val="hybridMultilevel"/>
    <w:tmpl w:val="AD4CF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42EEE"/>
    <w:multiLevelType w:val="hybridMultilevel"/>
    <w:tmpl w:val="4F2E2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A31F9"/>
    <w:multiLevelType w:val="hybridMultilevel"/>
    <w:tmpl w:val="B7BA107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650115EA"/>
    <w:multiLevelType w:val="hybridMultilevel"/>
    <w:tmpl w:val="D22A4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DE7"/>
    <w:multiLevelType w:val="hybridMultilevel"/>
    <w:tmpl w:val="B26C5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0519A"/>
    <w:multiLevelType w:val="hybridMultilevel"/>
    <w:tmpl w:val="ADE4B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D4278"/>
    <w:multiLevelType w:val="hybridMultilevel"/>
    <w:tmpl w:val="1100A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32835"/>
    <w:multiLevelType w:val="multilevel"/>
    <w:tmpl w:val="B1C4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2"/>
        <w:szCs w:val="22"/>
      </w:rPr>
    </w:lvl>
  </w:abstractNum>
  <w:abstractNum w:abstractNumId="36" w15:restartNumberingAfterBreak="0">
    <w:nsid w:val="76AC071B"/>
    <w:multiLevelType w:val="multilevel"/>
    <w:tmpl w:val="72580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91319A7"/>
    <w:multiLevelType w:val="hybridMultilevel"/>
    <w:tmpl w:val="9A424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E1D9D"/>
    <w:multiLevelType w:val="hybridMultilevel"/>
    <w:tmpl w:val="951009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 w15:restartNumberingAfterBreak="0">
    <w:nsid w:val="7B6B7CF8"/>
    <w:multiLevelType w:val="hybridMultilevel"/>
    <w:tmpl w:val="EF400B42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C2622AA"/>
    <w:multiLevelType w:val="hybridMultilevel"/>
    <w:tmpl w:val="7FBA8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304008">
    <w:abstractNumId w:val="5"/>
  </w:num>
  <w:num w:numId="2" w16cid:durableId="288584837">
    <w:abstractNumId w:val="9"/>
  </w:num>
  <w:num w:numId="3" w16cid:durableId="998847960">
    <w:abstractNumId w:val="36"/>
  </w:num>
  <w:num w:numId="4" w16cid:durableId="962465962">
    <w:abstractNumId w:val="28"/>
  </w:num>
  <w:num w:numId="5" w16cid:durableId="599415120">
    <w:abstractNumId w:val="24"/>
  </w:num>
  <w:num w:numId="6" w16cid:durableId="1090588922">
    <w:abstractNumId w:val="37"/>
  </w:num>
  <w:num w:numId="7" w16cid:durableId="66153762">
    <w:abstractNumId w:val="16"/>
  </w:num>
  <w:num w:numId="8" w16cid:durableId="1244875189">
    <w:abstractNumId w:val="39"/>
  </w:num>
  <w:num w:numId="9" w16cid:durableId="694381995">
    <w:abstractNumId w:val="29"/>
  </w:num>
  <w:num w:numId="10" w16cid:durableId="1757509583">
    <w:abstractNumId w:val="21"/>
  </w:num>
  <w:num w:numId="11" w16cid:durableId="1464272464">
    <w:abstractNumId w:val="23"/>
  </w:num>
  <w:num w:numId="12" w16cid:durableId="1169323673">
    <w:abstractNumId w:val="11"/>
  </w:num>
  <w:num w:numId="13" w16cid:durableId="118035158">
    <w:abstractNumId w:val="14"/>
  </w:num>
  <w:num w:numId="14" w16cid:durableId="1317683191">
    <w:abstractNumId w:val="17"/>
  </w:num>
  <w:num w:numId="15" w16cid:durableId="522864704">
    <w:abstractNumId w:val="35"/>
  </w:num>
  <w:num w:numId="16" w16cid:durableId="1529029267">
    <w:abstractNumId w:val="38"/>
  </w:num>
  <w:num w:numId="17" w16cid:durableId="1232737862">
    <w:abstractNumId w:val="40"/>
  </w:num>
  <w:num w:numId="18" w16cid:durableId="1894081443">
    <w:abstractNumId w:val="18"/>
  </w:num>
  <w:num w:numId="19" w16cid:durableId="631715158">
    <w:abstractNumId w:val="34"/>
  </w:num>
  <w:num w:numId="20" w16cid:durableId="891038003">
    <w:abstractNumId w:val="32"/>
  </w:num>
  <w:num w:numId="21" w16cid:durableId="1842574325">
    <w:abstractNumId w:val="19"/>
  </w:num>
  <w:num w:numId="22" w16cid:durableId="426657654">
    <w:abstractNumId w:val="12"/>
  </w:num>
  <w:num w:numId="23" w16cid:durableId="1795249788">
    <w:abstractNumId w:val="15"/>
  </w:num>
  <w:num w:numId="24" w16cid:durableId="375936419">
    <w:abstractNumId w:val="20"/>
  </w:num>
  <w:num w:numId="25" w16cid:durableId="861750183">
    <w:abstractNumId w:val="27"/>
  </w:num>
  <w:num w:numId="26" w16cid:durableId="1602953154">
    <w:abstractNumId w:val="31"/>
  </w:num>
  <w:num w:numId="27" w16cid:durableId="1943418470">
    <w:abstractNumId w:val="26"/>
  </w:num>
  <w:num w:numId="28" w16cid:durableId="1708290781">
    <w:abstractNumId w:val="33"/>
  </w:num>
  <w:num w:numId="29" w16cid:durableId="496847261">
    <w:abstractNumId w:val="25"/>
  </w:num>
  <w:num w:numId="30" w16cid:durableId="727536385">
    <w:abstractNumId w:val="30"/>
  </w:num>
  <w:num w:numId="31" w16cid:durableId="36587232">
    <w:abstractNumId w:val="10"/>
  </w:num>
  <w:num w:numId="32" w16cid:durableId="111094793">
    <w:abstractNumId w:val="22"/>
  </w:num>
  <w:num w:numId="33" w16cid:durableId="762727730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6D"/>
    <w:rsid w:val="00040843"/>
    <w:rsid w:val="00041C81"/>
    <w:rsid w:val="00042C29"/>
    <w:rsid w:val="00060697"/>
    <w:rsid w:val="000A7FCD"/>
    <w:rsid w:val="000D335D"/>
    <w:rsid w:val="001041A1"/>
    <w:rsid w:val="001166C0"/>
    <w:rsid w:val="00116D53"/>
    <w:rsid w:val="00127BD7"/>
    <w:rsid w:val="00132876"/>
    <w:rsid w:val="001B2929"/>
    <w:rsid w:val="001B5BAF"/>
    <w:rsid w:val="001D59DB"/>
    <w:rsid w:val="001E2399"/>
    <w:rsid w:val="00205D63"/>
    <w:rsid w:val="00221E4E"/>
    <w:rsid w:val="0023698A"/>
    <w:rsid w:val="00250742"/>
    <w:rsid w:val="00256CDE"/>
    <w:rsid w:val="00256F48"/>
    <w:rsid w:val="00262278"/>
    <w:rsid w:val="002B7A08"/>
    <w:rsid w:val="002E2C9B"/>
    <w:rsid w:val="0030463E"/>
    <w:rsid w:val="003601D8"/>
    <w:rsid w:val="00367D32"/>
    <w:rsid w:val="00372A57"/>
    <w:rsid w:val="003A6887"/>
    <w:rsid w:val="003C2EB4"/>
    <w:rsid w:val="004858A9"/>
    <w:rsid w:val="004B7D6E"/>
    <w:rsid w:val="00535FDE"/>
    <w:rsid w:val="00555AFE"/>
    <w:rsid w:val="00593E1D"/>
    <w:rsid w:val="00596B33"/>
    <w:rsid w:val="005D63DA"/>
    <w:rsid w:val="0064575C"/>
    <w:rsid w:val="00645882"/>
    <w:rsid w:val="0065422A"/>
    <w:rsid w:val="006A4520"/>
    <w:rsid w:val="00721C0E"/>
    <w:rsid w:val="007351ED"/>
    <w:rsid w:val="00774168"/>
    <w:rsid w:val="00783006"/>
    <w:rsid w:val="007C545B"/>
    <w:rsid w:val="007C74CB"/>
    <w:rsid w:val="007D1A86"/>
    <w:rsid w:val="00833BFF"/>
    <w:rsid w:val="00846449"/>
    <w:rsid w:val="00877A1C"/>
    <w:rsid w:val="00892EFA"/>
    <w:rsid w:val="008971A7"/>
    <w:rsid w:val="008A24F4"/>
    <w:rsid w:val="008D1179"/>
    <w:rsid w:val="008D3D23"/>
    <w:rsid w:val="0090736D"/>
    <w:rsid w:val="00940D6A"/>
    <w:rsid w:val="009C2162"/>
    <w:rsid w:val="009F781D"/>
    <w:rsid w:val="00A11DD5"/>
    <w:rsid w:val="00A36C3C"/>
    <w:rsid w:val="00A507BF"/>
    <w:rsid w:val="00AC2331"/>
    <w:rsid w:val="00B262EF"/>
    <w:rsid w:val="00B54751"/>
    <w:rsid w:val="00BA23C8"/>
    <w:rsid w:val="00C07B1E"/>
    <w:rsid w:val="00C14B33"/>
    <w:rsid w:val="00C4196A"/>
    <w:rsid w:val="00C44632"/>
    <w:rsid w:val="00C71347"/>
    <w:rsid w:val="00C87444"/>
    <w:rsid w:val="00CA127A"/>
    <w:rsid w:val="00CC2D12"/>
    <w:rsid w:val="00CD5FF9"/>
    <w:rsid w:val="00D24B5C"/>
    <w:rsid w:val="00D25D87"/>
    <w:rsid w:val="00D26432"/>
    <w:rsid w:val="00D318F9"/>
    <w:rsid w:val="00D44EAD"/>
    <w:rsid w:val="00D51C45"/>
    <w:rsid w:val="00D539BB"/>
    <w:rsid w:val="00D8528F"/>
    <w:rsid w:val="00E168C9"/>
    <w:rsid w:val="00E74F9C"/>
    <w:rsid w:val="00E9296F"/>
    <w:rsid w:val="00ED590D"/>
    <w:rsid w:val="00EE7140"/>
    <w:rsid w:val="00F34932"/>
    <w:rsid w:val="00F52172"/>
    <w:rsid w:val="00F7759E"/>
    <w:rsid w:val="00FB51CA"/>
    <w:rsid w:val="00F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22DB36"/>
  <w15:docId w15:val="{2E520317-6455-4A1D-89C6-65A2214C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9BB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1z0">
    <w:name w:val="WW8Num11z0"/>
    <w:rsid w:val="00D539BB"/>
    <w:rPr>
      <w:rFonts w:ascii="Arial" w:hAnsi="Arial"/>
      <w:sz w:val="22"/>
      <w:szCs w:val="22"/>
    </w:rPr>
  </w:style>
  <w:style w:type="character" w:customStyle="1" w:styleId="Absatz-Standardschriftart">
    <w:name w:val="Absatz-Standardschriftart"/>
    <w:rsid w:val="00D539BB"/>
  </w:style>
  <w:style w:type="character" w:customStyle="1" w:styleId="WW-Absatz-Standardschriftart">
    <w:name w:val="WW-Absatz-Standardschriftart"/>
    <w:rsid w:val="00D539BB"/>
  </w:style>
  <w:style w:type="character" w:customStyle="1" w:styleId="WW-Absatz-Standardschriftart1">
    <w:name w:val="WW-Absatz-Standardschriftart1"/>
    <w:rsid w:val="00D539BB"/>
  </w:style>
  <w:style w:type="character" w:customStyle="1" w:styleId="WW-Absatz-Standardschriftart11">
    <w:name w:val="WW-Absatz-Standardschriftart11"/>
    <w:rsid w:val="00D539BB"/>
  </w:style>
  <w:style w:type="character" w:customStyle="1" w:styleId="WW-Absatz-Standardschriftart111">
    <w:name w:val="WW-Absatz-Standardschriftart111"/>
    <w:rsid w:val="00D539BB"/>
  </w:style>
  <w:style w:type="character" w:customStyle="1" w:styleId="WW-Absatz-Standardschriftart1111">
    <w:name w:val="WW-Absatz-Standardschriftart1111"/>
    <w:rsid w:val="00D539BB"/>
  </w:style>
  <w:style w:type="character" w:customStyle="1" w:styleId="WW8Num13z0">
    <w:name w:val="WW8Num13z0"/>
    <w:rsid w:val="00D539BB"/>
    <w:rPr>
      <w:rFonts w:ascii="Arial" w:hAnsi="Arial"/>
      <w:sz w:val="22"/>
      <w:szCs w:val="22"/>
    </w:rPr>
  </w:style>
  <w:style w:type="character" w:customStyle="1" w:styleId="WW-Absatz-Standardschriftart11111">
    <w:name w:val="WW-Absatz-Standardschriftart11111"/>
    <w:rsid w:val="00D539BB"/>
  </w:style>
  <w:style w:type="character" w:customStyle="1" w:styleId="Znakiprzypiswdolnych">
    <w:name w:val="Znaki przypisów dolnych"/>
    <w:rsid w:val="00D539BB"/>
  </w:style>
  <w:style w:type="character" w:customStyle="1" w:styleId="Znakinumeracji">
    <w:name w:val="Znaki numeracji"/>
    <w:rsid w:val="00D539BB"/>
    <w:rPr>
      <w:rFonts w:ascii="Arial" w:hAnsi="Arial"/>
      <w:sz w:val="22"/>
      <w:szCs w:val="22"/>
    </w:rPr>
  </w:style>
  <w:style w:type="character" w:customStyle="1" w:styleId="Symbolewypunktowania">
    <w:name w:val="Symbole wypunktowania"/>
    <w:rsid w:val="00D539BB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rsid w:val="00D539BB"/>
  </w:style>
  <w:style w:type="character" w:customStyle="1" w:styleId="RTFNum21">
    <w:name w:val="RTF_Num 2 1"/>
    <w:rsid w:val="00D539BB"/>
    <w:rPr>
      <w:rFonts w:ascii="Arial" w:hAnsi="Arial"/>
    </w:rPr>
  </w:style>
  <w:style w:type="character" w:customStyle="1" w:styleId="RTFNum31">
    <w:name w:val="RTF_Num 3 1"/>
    <w:rsid w:val="00D539BB"/>
    <w:rPr>
      <w:rFonts w:ascii="Times New Roman" w:hAnsi="Times New Roman"/>
    </w:rPr>
  </w:style>
  <w:style w:type="paragraph" w:customStyle="1" w:styleId="Nagwek1">
    <w:name w:val="Nagłówek1"/>
    <w:basedOn w:val="Normalny"/>
    <w:next w:val="Tekstpodstawowy"/>
    <w:rsid w:val="00D539B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D539BB"/>
    <w:pPr>
      <w:spacing w:after="120"/>
    </w:pPr>
  </w:style>
  <w:style w:type="paragraph" w:styleId="Lista">
    <w:name w:val="List"/>
    <w:basedOn w:val="Tekstpodstawowy"/>
    <w:rsid w:val="00D539BB"/>
    <w:rPr>
      <w:rFonts w:cs="Tahoma"/>
    </w:rPr>
  </w:style>
  <w:style w:type="paragraph" w:customStyle="1" w:styleId="Podpis1">
    <w:name w:val="Podpis1"/>
    <w:basedOn w:val="Normalny"/>
    <w:rsid w:val="00D539B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539BB"/>
    <w:pPr>
      <w:suppressLineNumbers/>
    </w:pPr>
    <w:rPr>
      <w:rFonts w:cs="Tahoma"/>
    </w:rPr>
  </w:style>
  <w:style w:type="paragraph" w:styleId="Nagwek">
    <w:name w:val="header"/>
    <w:basedOn w:val="Normalny"/>
    <w:rsid w:val="00D539BB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D539BB"/>
    <w:pPr>
      <w:suppressLineNumbers/>
      <w:tabs>
        <w:tab w:val="center" w:pos="4819"/>
        <w:tab w:val="right" w:pos="9638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1C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1C0E"/>
    <w:rPr>
      <w:rFonts w:ascii="Thorndale" w:eastAsia="HG Mincho Light J" w:hAnsi="Thorndale" w:cs="Arial Unicode MS"/>
      <w:color w:val="00000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C0E"/>
    <w:rPr>
      <w:rFonts w:ascii="Thorndale" w:eastAsia="HG Mincho Light J" w:hAnsi="Thorndale" w:cs="Arial Unicode MS"/>
      <w:b/>
      <w:bCs/>
      <w:color w:val="000000"/>
      <w:lang w:bidi="pl-PL"/>
    </w:rPr>
  </w:style>
  <w:style w:type="character" w:customStyle="1" w:styleId="StopkaZnak">
    <w:name w:val="Stopka Znak"/>
    <w:basedOn w:val="Domylnaczcionkaakapitu"/>
    <w:link w:val="Stopka"/>
    <w:uiPriority w:val="99"/>
    <w:rsid w:val="00D24B5C"/>
    <w:rPr>
      <w:rFonts w:ascii="Thorndale" w:eastAsia="HG Mincho Light J" w:hAnsi="Thorndale" w:cs="Arial Unicode MS"/>
      <w:color w:val="000000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64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92A6E-2602-47A1-A9E1-41F4F6C8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4682</Words>
  <Characters>28095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cp:lastModifiedBy>Biuro SM - GZM</cp:lastModifiedBy>
  <cp:revision>15</cp:revision>
  <cp:lastPrinted>2008-03-18T08:06:00Z</cp:lastPrinted>
  <dcterms:created xsi:type="dcterms:W3CDTF">2024-12-20T07:31:00Z</dcterms:created>
  <dcterms:modified xsi:type="dcterms:W3CDTF">2024-12-23T09:24:00Z</dcterms:modified>
</cp:coreProperties>
</file>