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41ACC" w14:textId="77777777" w:rsidR="000D32BF" w:rsidRPr="000D32BF" w:rsidRDefault="000D32BF" w:rsidP="000D32BF">
      <w:pPr>
        <w:pStyle w:val="Nagwek"/>
        <w:tabs>
          <w:tab w:val="clear" w:pos="4536"/>
          <w:tab w:val="center" w:pos="4395"/>
          <w:tab w:val="center" w:pos="7230"/>
          <w:tab w:val="left" w:pos="7371"/>
        </w:tabs>
        <w:spacing w:line="360" w:lineRule="auto"/>
        <w:rPr>
          <w:b/>
        </w:rPr>
      </w:pPr>
      <w:r w:rsidRPr="00C41030">
        <w:rPr>
          <w:b/>
        </w:rPr>
        <w:t xml:space="preserve">ZAŁĄCZNIK NR </w:t>
      </w:r>
      <w:r>
        <w:rPr>
          <w:b/>
        </w:rPr>
        <w:t>7</w:t>
      </w:r>
      <w:r>
        <w:rPr>
          <w:b/>
        </w:rPr>
        <w:tab/>
      </w:r>
      <w:r>
        <w:rPr>
          <w:b/>
        </w:rPr>
        <w:tab/>
      </w:r>
      <w:r w:rsidRPr="00BC6EB3">
        <w:rPr>
          <w:b/>
        </w:rPr>
        <w:t>Postępowanie nr rej.</w:t>
      </w:r>
      <w:r w:rsidR="00C13A62">
        <w:rPr>
          <w:b/>
        </w:rPr>
        <w:t>4</w:t>
      </w:r>
      <w:r w:rsidRPr="006A0555">
        <w:rPr>
          <w:b/>
        </w:rPr>
        <w:t>/2024/KP4.0/ZK</w:t>
      </w:r>
    </w:p>
    <w:p w14:paraId="4F84C05A" w14:textId="77777777" w:rsidR="000D32BF" w:rsidRPr="00BC6EB3" w:rsidRDefault="000D32BF" w:rsidP="000D32BF">
      <w:pPr>
        <w:spacing w:after="0" w:line="360" w:lineRule="auto"/>
        <w:jc w:val="both"/>
      </w:pPr>
      <w:r w:rsidRPr="00BC6EB3">
        <w:t>Dotyczy zamówieniu na</w:t>
      </w:r>
      <w:r>
        <w:t xml:space="preserve"> dostawę</w:t>
      </w:r>
      <w:r w:rsidRPr="00BC6EB3">
        <w:t xml:space="preserve"> pn.</w:t>
      </w:r>
    </w:p>
    <w:p w14:paraId="32D41809" w14:textId="77777777" w:rsidR="000D32BF" w:rsidRPr="00A26316" w:rsidRDefault="000D32BF" w:rsidP="000D32BF">
      <w:pPr>
        <w:pStyle w:val="Bezodstpw"/>
        <w:spacing w:line="360" w:lineRule="auto"/>
        <w:jc w:val="center"/>
        <w:rPr>
          <w:rFonts w:ascii="Verdana" w:hAnsi="Verdana"/>
          <w:b/>
        </w:rPr>
      </w:pPr>
      <w:r w:rsidRPr="00A26316">
        <w:rPr>
          <w:rFonts w:ascii="Verdana" w:hAnsi="Verdana"/>
          <w:b/>
        </w:rPr>
        <w:t>„</w:t>
      </w:r>
      <w:r w:rsidR="00C13A62" w:rsidRPr="00C13A62">
        <w:rPr>
          <w:rFonts w:ascii="Verdana" w:hAnsi="Verdana"/>
          <w:b/>
        </w:rPr>
        <w:t>Zakup wyposażenia do pracowni elektrotechniki”</w:t>
      </w:r>
      <w:r w:rsidR="00C13A62">
        <w:rPr>
          <w:rFonts w:ascii="Verdana" w:hAnsi="Verdana"/>
          <w:b/>
        </w:rPr>
        <w:t xml:space="preserve"> </w:t>
      </w:r>
      <w:r w:rsidRPr="00E02D19">
        <w:rPr>
          <w:rFonts w:ascii="Verdana" w:hAnsi="Verdana"/>
          <w:b/>
        </w:rPr>
        <w:t>w ramach Projektu Kwalifikacje dla Przemysłu 4.0. Edycja trzecia</w:t>
      </w:r>
      <w:r w:rsidRPr="00A26316">
        <w:rPr>
          <w:rFonts w:ascii="Verdana" w:hAnsi="Verdana"/>
          <w:b/>
        </w:rPr>
        <w:t>”.</w:t>
      </w:r>
    </w:p>
    <w:p w14:paraId="0DAAEBDC" w14:textId="4BDCBF4E" w:rsidR="000D32BF" w:rsidRPr="00A26316" w:rsidRDefault="000D32BF" w:rsidP="000D32BF">
      <w:pPr>
        <w:pStyle w:val="Nagwek"/>
        <w:tabs>
          <w:tab w:val="center" w:pos="7230"/>
          <w:tab w:val="left" w:pos="7371"/>
        </w:tabs>
        <w:spacing w:line="360" w:lineRule="auto"/>
        <w:jc w:val="center"/>
        <w:rPr>
          <w:b/>
          <w:szCs w:val="20"/>
        </w:rPr>
      </w:pPr>
      <w:r w:rsidRPr="00A26316">
        <w:rPr>
          <w:b/>
          <w:szCs w:val="20"/>
        </w:rPr>
        <w:t xml:space="preserve">Postępowanie nr rej. </w:t>
      </w:r>
      <w:r w:rsidR="00EC159B">
        <w:rPr>
          <w:b/>
          <w:szCs w:val="20"/>
        </w:rPr>
        <w:t>4</w:t>
      </w:r>
      <w:r w:rsidRPr="00A26316">
        <w:rPr>
          <w:b/>
          <w:szCs w:val="20"/>
        </w:rPr>
        <w:t>/2024/KP4.0/ZK</w:t>
      </w:r>
    </w:p>
    <w:p w14:paraId="7127218C" w14:textId="77777777" w:rsidR="000E3DC9" w:rsidRDefault="000E3DC9" w:rsidP="009721D0">
      <w:pPr>
        <w:overflowPunct w:val="0"/>
        <w:autoSpaceDE w:val="0"/>
        <w:spacing w:after="0" w:line="240" w:lineRule="auto"/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053EF4C5" w14:textId="77777777" w:rsidR="009721D0" w:rsidRPr="00B14D1C" w:rsidRDefault="009721D0" w:rsidP="009721D0">
      <w:pPr>
        <w:overflowPunct w:val="0"/>
        <w:autoSpaceDE w:val="0"/>
        <w:spacing w:after="0" w:line="240" w:lineRule="auto"/>
        <w:jc w:val="center"/>
        <w:rPr>
          <w:rFonts w:ascii="Arial" w:hAnsi="Arial" w:cs="Arial"/>
          <w:b/>
          <w:bCs/>
          <w:iCs/>
          <w:sz w:val="21"/>
          <w:szCs w:val="21"/>
        </w:rPr>
      </w:pPr>
      <w:r w:rsidRPr="00B14D1C">
        <w:rPr>
          <w:rFonts w:ascii="Arial" w:hAnsi="Arial" w:cs="Arial"/>
          <w:b/>
          <w:bCs/>
          <w:iCs/>
          <w:sz w:val="21"/>
          <w:szCs w:val="21"/>
        </w:rPr>
        <w:t>OPIS PRZEDMIOTU ZAMÓWIENIA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 (W SKRÓCIE: OPZ)</w:t>
      </w:r>
    </w:p>
    <w:p w14:paraId="348D34E2" w14:textId="77777777" w:rsidR="00D344BC" w:rsidRDefault="00D344BC" w:rsidP="003A6896">
      <w:pPr>
        <w:overflowPunct w:val="0"/>
        <w:autoSpaceDE w:val="0"/>
        <w:spacing w:after="0" w:line="240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28328FBB" w14:textId="77777777" w:rsidR="003A6896" w:rsidRPr="00EF4106" w:rsidRDefault="003A6896" w:rsidP="003A6896">
      <w:pPr>
        <w:overflowPunct w:val="0"/>
        <w:autoSpaceDE w:val="0"/>
        <w:spacing w:after="0" w:line="240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722"/>
        <w:gridCol w:w="6096"/>
      </w:tblGrid>
      <w:tr w:rsidR="003A6896" w:rsidRPr="00EF4106" w14:paraId="249A744F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C0B34E" w14:textId="77777777" w:rsidR="003A6896" w:rsidRPr="00EF4106" w:rsidRDefault="003A6896" w:rsidP="002915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81003170"/>
            <w:r w:rsidRPr="00EF4106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B7DEC" w14:textId="77777777" w:rsidR="003A6896" w:rsidRPr="00EF4106" w:rsidRDefault="003A6896" w:rsidP="002915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106">
              <w:rPr>
                <w:rFonts w:ascii="Arial" w:hAnsi="Arial" w:cs="Arial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0A7E41" w14:textId="77777777" w:rsidR="003A6896" w:rsidRPr="00EF4106" w:rsidRDefault="003A6896" w:rsidP="00291520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106">
              <w:rPr>
                <w:rFonts w:ascii="Arial" w:hAnsi="Arial" w:cs="Arial"/>
                <w:b/>
                <w:bCs/>
                <w:sz w:val="18"/>
                <w:szCs w:val="18"/>
              </w:rPr>
              <w:t>Parametry</w:t>
            </w:r>
          </w:p>
        </w:tc>
      </w:tr>
      <w:tr w:rsidR="003A6896" w:rsidRPr="004E2CF9" w14:paraId="3247B9E5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B55E" w14:textId="77777777" w:rsidR="003A6896" w:rsidRPr="00EF4106" w:rsidRDefault="003A6896" w:rsidP="00291520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F410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B99A" w14:textId="77777777" w:rsidR="003A6896" w:rsidRPr="00C13A62" w:rsidRDefault="00C13A62" w:rsidP="00291520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3A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Stabilizowany zasilacz laboratoryjny z płynną regulacją napięcia w zakresie od 0 do 30 V oraz prądu w zakresie od 0 do 5 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3CB7" w14:textId="77777777" w:rsidR="00C13A62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C13A62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Zasilacz 1-kanałowy zasilacz prądu stałego .                                                                                                 Kompaktowe, przenośne zasilanie DC</w:t>
            </w:r>
          </w:p>
          <w:p w14:paraId="4C14DDF2" w14:textId="77777777" w:rsidR="00D3486C" w:rsidRPr="00C13A62" w:rsidRDefault="00D3486C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- zasilacz z uchwytem</w:t>
            </w:r>
          </w:p>
          <w:p w14:paraId="57935FDC" w14:textId="77777777" w:rsidR="00CF0A09" w:rsidRPr="00CF0A09" w:rsidRDefault="00CF0A09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d</w:t>
            </w:r>
            <w:r w:rsidR="00D3486C"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ostępna </w:t>
            </w:r>
            <w:r w:rsidR="00C13A62"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moc do 150 W, </w:t>
            </w:r>
          </w:p>
          <w:p w14:paraId="4BD157AF" w14:textId="77777777" w:rsidR="00CF0A09" w:rsidRPr="00CF0A09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napięcie w zakresie od 0 do 30 V,</w:t>
            </w:r>
          </w:p>
          <w:p w14:paraId="391DA978" w14:textId="77777777" w:rsidR="00CF0A09" w:rsidRPr="00CF0A09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prąd w zakresie od 0 do 5 A. </w:t>
            </w:r>
          </w:p>
          <w:p w14:paraId="41FB32B7" w14:textId="77777777" w:rsidR="00CF0A09" w:rsidRPr="00CF0A09" w:rsidRDefault="00CF0A09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Cechy:</w:t>
            </w:r>
          </w:p>
          <w:p w14:paraId="5CD57351" w14:textId="77777777" w:rsidR="00CF0A09" w:rsidRPr="00CF0A09" w:rsidRDefault="00CF0A09" w:rsidP="00CF0A09">
            <w:pPr>
              <w:pStyle w:val="Akapitzlist"/>
              <w:numPr>
                <w:ilvl w:val="0"/>
                <w:numId w:val="5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Niski  poziom</w:t>
            </w:r>
            <w:r w:rsidR="00C13A62"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szumów</w:t>
            </w:r>
          </w:p>
          <w:p w14:paraId="03B5C64B" w14:textId="77777777" w:rsidR="00CF0A09" w:rsidRPr="00CF0A09" w:rsidRDefault="00CF0A09" w:rsidP="00CF0A09">
            <w:pPr>
              <w:pStyle w:val="Akapitzlist"/>
              <w:numPr>
                <w:ilvl w:val="0"/>
                <w:numId w:val="5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Rozdzielczość </w:t>
            </w:r>
            <w:r w:rsidR="00C13A62"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wyjściow</w:t>
            </w:r>
            <w:r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a</w:t>
            </w:r>
            <w:r w:rsidR="00C13A62"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1 </w:t>
            </w:r>
            <w:proofErr w:type="spellStart"/>
            <w:r w:rsidR="00C13A62"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mV</w:t>
            </w:r>
            <w:proofErr w:type="spellEnd"/>
            <w:r w:rsidR="00C13A62"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/ 1 </w:t>
            </w:r>
            <w:proofErr w:type="spellStart"/>
            <w:r w:rsidR="00C13A62"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mA</w:t>
            </w:r>
            <w:proofErr w:type="spellEnd"/>
            <w:r w:rsidR="00C13A62"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. </w:t>
            </w:r>
          </w:p>
          <w:p w14:paraId="6F84D2E1" w14:textId="77777777" w:rsidR="00CF0A09" w:rsidRPr="00CF0A09" w:rsidRDefault="00C13A62" w:rsidP="00CF0A09">
            <w:pPr>
              <w:pStyle w:val="Akapitzlist"/>
              <w:numPr>
                <w:ilvl w:val="0"/>
                <w:numId w:val="5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wyświetlacz LCD </w:t>
            </w:r>
            <w:r w:rsidR="00CF0A09"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3,95-calowy </w:t>
            </w:r>
            <w:r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 wysokiej rozdzielczości </w:t>
            </w:r>
          </w:p>
          <w:p w14:paraId="559B0550" w14:textId="77777777" w:rsidR="00CF0A09" w:rsidRPr="00CF0A09" w:rsidRDefault="00CF0A09" w:rsidP="00CF0A09">
            <w:pPr>
              <w:pStyle w:val="Akapitzlist"/>
              <w:numPr>
                <w:ilvl w:val="0"/>
                <w:numId w:val="5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z</w:t>
            </w:r>
            <w:r w:rsidR="00C13A62"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abezpieczenia przeciwprzepięciowe i nadprądowe </w:t>
            </w:r>
          </w:p>
          <w:p w14:paraId="3727A667" w14:textId="77777777" w:rsidR="00CF0A09" w:rsidRPr="00CF0A09" w:rsidRDefault="00C13A62" w:rsidP="00CF0A09">
            <w:pPr>
              <w:pStyle w:val="Akapitzlist"/>
              <w:numPr>
                <w:ilvl w:val="0"/>
                <w:numId w:val="5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CF0A0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wielokierunkowe chłodzenie za pomocą wentylatora </w:t>
            </w:r>
          </w:p>
          <w:p w14:paraId="07279D2E" w14:textId="09644EC9" w:rsidR="00C13A62" w:rsidRPr="0057379C" w:rsidRDefault="001D2E0B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Złącze </w:t>
            </w:r>
            <w:r w:rsidR="00C13A62" w:rsidRPr="0057379C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R S232 dostępn</w:t>
            </w:r>
            <w: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e</w:t>
            </w:r>
            <w:r w:rsidR="00C13A62" w:rsidRPr="0057379C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jako interfejs. obsługuje SCPI.</w:t>
            </w:r>
          </w:p>
          <w:p w14:paraId="15C5A66F" w14:textId="77777777" w:rsidR="00C13A62" w:rsidRPr="00C13A62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C13A62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Zestaw standardowy</w:t>
            </w:r>
          </w:p>
          <w:p w14:paraId="5A8EB70E" w14:textId="77777777" w:rsidR="00377394" w:rsidRDefault="00377394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-</w:t>
            </w:r>
            <w:r w:rsidR="00C13A62" w:rsidRPr="00C13A62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zasilacza wraz z kablami sieciowymi i USB</w:t>
            </w:r>
          </w:p>
          <w:p w14:paraId="30117FE9" w14:textId="77777777" w:rsidR="00377394" w:rsidRDefault="00377394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- </w:t>
            </w:r>
            <w:r w:rsidR="00C13A62" w:rsidRPr="00C13A62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bezpiecznik 250 V, </w:t>
            </w:r>
          </w:p>
          <w:p w14:paraId="78821AB6" w14:textId="6357DE11" w:rsidR="00CF0A09" w:rsidRPr="00C13A62" w:rsidRDefault="00377394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-</w:t>
            </w:r>
            <w:r w:rsidR="00C13A62" w:rsidRPr="00C13A62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płyta CD-ROM, instrukcja obsługi oraz arkusz z instrukcjami bezpieczeństwa.</w:t>
            </w:r>
          </w:p>
        </w:tc>
      </w:tr>
      <w:tr w:rsidR="00C13A62" w:rsidRPr="004E2CF9" w14:paraId="4DB92949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50C0" w14:textId="77777777" w:rsidR="00C13A62" w:rsidRPr="00EF4106" w:rsidRDefault="00743F95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722" w:type="dxa"/>
          </w:tcPr>
          <w:p w14:paraId="6E2D7EF5" w14:textId="77777777" w:rsidR="00C13A62" w:rsidRPr="00C13A62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Oporniki suwakowe:  3,3 Ω;  (PMAX= 160 VA)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7975" w14:textId="06FF120A" w:rsidR="00221E20" w:rsidRPr="00221E20" w:rsidRDefault="00221E20" w:rsidP="00221E20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221E20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Opornik suwakowy</w:t>
            </w:r>
            <w:r w:rsid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: </w:t>
            </w:r>
            <w:r w:rsidRPr="00221E20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3.3Ω  Maksymalne napięcie · 380VAC, 400VDC · Tolerancja · ±10% · Rezystancja izolacji · &gt;3x109 Ω · Rezystancja uziemienia · &lt;0.1Ω                                                </w:t>
            </w:r>
          </w:p>
          <w:p w14:paraId="767C7277" w14:textId="77777777" w:rsidR="00221E20" w:rsidRPr="00221E20" w:rsidRDefault="00221E20" w:rsidP="00221E20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221E20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Właściwości:</w:t>
            </w:r>
          </w:p>
          <w:p w14:paraId="1F402DD4" w14:textId="77777777" w:rsidR="00221E20" w:rsidRDefault="00221E20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zintegrowany bezpiecznik</w:t>
            </w:r>
          </w:p>
          <w:p w14:paraId="7C2AD562" w14:textId="77777777" w:rsidR="00221E20" w:rsidRDefault="00221E20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zwarta konstrukcja i solidna metalowa obudowa</w:t>
            </w:r>
          </w:p>
          <w:p w14:paraId="124919B9" w14:textId="77777777" w:rsidR="00221E20" w:rsidRDefault="00221E20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skala z podziału od 0 do 100</w:t>
            </w:r>
          </w:p>
          <w:p w14:paraId="196C9145" w14:textId="77777777" w:rsidR="00221E20" w:rsidRDefault="00221E20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bardzo dobra liniowość</w:t>
            </w:r>
          </w:p>
          <w:p w14:paraId="750DCD58" w14:textId="77777777" w:rsidR="00221E20" w:rsidRPr="00743F95" w:rsidRDefault="00221E20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elementy styku z suwakiem wykonane z miedziowanego grafitu</w:t>
            </w:r>
          </w:p>
          <w:p w14:paraId="2D8B9B89" w14:textId="77777777" w:rsidR="00221E20" w:rsidRPr="00221E20" w:rsidRDefault="00221E20" w:rsidP="00221E20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221E20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DANE TECHNICZNE</w:t>
            </w:r>
          </w:p>
          <w:p w14:paraId="5FDAA644" w14:textId="77777777" w:rsidR="00221E20" w:rsidRPr="00221E20" w:rsidRDefault="00221E20" w:rsidP="00221E20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221E20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Napięcie max: 380VAC, 400VDC</w:t>
            </w:r>
          </w:p>
          <w:p w14:paraId="62297430" w14:textId="77777777" w:rsidR="00221E20" w:rsidRPr="00221E20" w:rsidRDefault="00221E20" w:rsidP="00221E20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221E20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Tolerancja rezystancji: ±10%</w:t>
            </w:r>
          </w:p>
          <w:p w14:paraId="6B5B4E72" w14:textId="77777777" w:rsidR="00221E20" w:rsidRPr="00221E20" w:rsidRDefault="00221E20" w:rsidP="00221E20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221E20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Rezystancja izolacji : &gt;3x109Ω</w:t>
            </w:r>
          </w:p>
          <w:p w14:paraId="28DD52AB" w14:textId="77777777" w:rsidR="00C13A62" w:rsidRPr="009F08B8" w:rsidRDefault="00221E20" w:rsidP="00221E20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  <w:r w:rsidRPr="00221E20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Rezystancja uziemienia: &lt;0,1Ω"</w:t>
            </w:r>
          </w:p>
        </w:tc>
      </w:tr>
      <w:tr w:rsidR="00C13A62" w:rsidRPr="004E2CF9" w14:paraId="0C713FEF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B414" w14:textId="77777777" w:rsidR="00C13A62" w:rsidRPr="00EF4106" w:rsidRDefault="00743F95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722" w:type="dxa"/>
          </w:tcPr>
          <w:p w14:paraId="4C1645F2" w14:textId="77777777" w:rsidR="00C13A62" w:rsidRPr="00C13A62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Oporniki suwakowe: 10 Ω; (PMAX= 160 VA)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3739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"Opornik suwakowy: 10 Ω; (PMAX= 160 VA)  przeznaczony  do regulacji prądów i napięć DC i AC.</w:t>
            </w:r>
          </w:p>
          <w:p w14:paraId="7101452B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Właściwości:</w:t>
            </w:r>
          </w:p>
          <w:p w14:paraId="58C77D0E" w14:textId="77777777" w:rsidR="005430EF" w:rsidRPr="00743F95" w:rsidRDefault="005430EF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zintegrowany bezpiecznik</w:t>
            </w:r>
          </w:p>
          <w:p w14:paraId="7815546E" w14:textId="77777777" w:rsidR="005430EF" w:rsidRPr="00743F95" w:rsidRDefault="005430EF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zwarta konstrukcja i solidna metalowa obudowa</w:t>
            </w:r>
          </w:p>
          <w:p w14:paraId="6554F1B3" w14:textId="77777777" w:rsidR="005430EF" w:rsidRPr="00743F95" w:rsidRDefault="005430EF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skala z </w:t>
            </w:r>
            <w:proofErr w:type="spellStart"/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podziałąod</w:t>
            </w:r>
            <w:proofErr w:type="spellEnd"/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0 do 100</w:t>
            </w:r>
          </w:p>
          <w:p w14:paraId="06C9560B" w14:textId="77777777" w:rsidR="005430EF" w:rsidRPr="00743F95" w:rsidRDefault="005430EF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bardzo dobra liniowość</w:t>
            </w:r>
          </w:p>
          <w:p w14:paraId="74F69AB1" w14:textId="77777777" w:rsidR="005430EF" w:rsidRPr="00743F95" w:rsidRDefault="005430EF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elementy styku z suwakiem wykonane z miedziowanego grafitu</w:t>
            </w:r>
          </w:p>
          <w:p w14:paraId="33996912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</w:p>
          <w:p w14:paraId="1F609941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DANE TECHNICZNE</w:t>
            </w:r>
          </w:p>
          <w:p w14:paraId="57E4118D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Napięcie max: 380VAC, 400VDC</w:t>
            </w:r>
          </w:p>
          <w:p w14:paraId="63823E3D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Tolerancja rezystancji: ±10%</w:t>
            </w:r>
          </w:p>
          <w:p w14:paraId="169A9935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Rezystancja izolacji : &gt;3x109Ω</w:t>
            </w:r>
          </w:p>
          <w:p w14:paraId="43F44113" w14:textId="77777777" w:rsidR="00C13A62" w:rsidRPr="009F08B8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Rezystancja uziemienia: &lt;0,1Ω"</w:t>
            </w:r>
          </w:p>
        </w:tc>
      </w:tr>
      <w:tr w:rsidR="00C13A62" w:rsidRPr="004E2CF9" w14:paraId="59313208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8FB" w14:textId="77777777" w:rsidR="00C13A62" w:rsidRPr="00EF4106" w:rsidRDefault="00743F95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722" w:type="dxa"/>
          </w:tcPr>
          <w:p w14:paraId="13642820" w14:textId="77777777" w:rsidR="00C13A62" w:rsidRPr="00743F95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3F9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Oporniki suwakowe: 33 Ω; (PMAX= 160 VA)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1FAE" w14:textId="358C3845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"Oporniki suwakowe: 33 Ω; (PMAX= 160 VA); Maksymalne napięcie. 380VAC, 400VDC ; Tolerancja. ±10% ; Rezystancja izolacji. &gt;3x109 Ω ; Rezystancja uziemienia. &lt;0.1Ω                                                     Opornik suwakowy: 33 Ω; (PMAX= 160 VA)  przeznaczony  do regulacji prądów i napięć DC i AC.</w:t>
            </w:r>
          </w:p>
          <w:p w14:paraId="102017B4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Właściwości:</w:t>
            </w:r>
          </w:p>
          <w:p w14:paraId="3A39FE6D" w14:textId="77777777" w:rsidR="005430EF" w:rsidRPr="00743F95" w:rsidRDefault="005430EF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zintegrowany bezpiecznik</w:t>
            </w:r>
          </w:p>
          <w:p w14:paraId="5DE2719D" w14:textId="77777777" w:rsidR="005430EF" w:rsidRPr="00743F95" w:rsidRDefault="005430EF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zwarta konstrukcja i solidna metalowa obudowa</w:t>
            </w:r>
          </w:p>
          <w:p w14:paraId="532D81F4" w14:textId="77777777" w:rsidR="005430EF" w:rsidRPr="00743F95" w:rsidRDefault="005430EF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skala z </w:t>
            </w:r>
            <w:proofErr w:type="spellStart"/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podziałąod</w:t>
            </w:r>
            <w:proofErr w:type="spellEnd"/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0 do 100</w:t>
            </w:r>
          </w:p>
          <w:p w14:paraId="13DF5964" w14:textId="77777777" w:rsidR="005430EF" w:rsidRPr="00743F95" w:rsidRDefault="005430EF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bardzo dobra liniowość</w:t>
            </w:r>
          </w:p>
          <w:p w14:paraId="7A750C71" w14:textId="77777777" w:rsidR="005430EF" w:rsidRPr="00743F95" w:rsidRDefault="005430EF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elementy styku z suwakiem wykonane z miedziowanego grafitu</w:t>
            </w:r>
          </w:p>
          <w:p w14:paraId="776B5750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</w:p>
          <w:p w14:paraId="6C019976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DANE TECHNICZNE</w:t>
            </w:r>
          </w:p>
          <w:p w14:paraId="14693862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Napięcie max: 380VAC, 400VDC</w:t>
            </w:r>
          </w:p>
          <w:p w14:paraId="23A4CC76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Tolerancja rezystancji: ±10%</w:t>
            </w:r>
          </w:p>
          <w:p w14:paraId="0444A1F0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Rezystancja izolacji : &gt;3x109Ω</w:t>
            </w:r>
          </w:p>
          <w:p w14:paraId="58052A36" w14:textId="77777777" w:rsidR="00C13A62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Rezystancja uziemienia: &lt;0,1Ω"</w:t>
            </w:r>
          </w:p>
        </w:tc>
      </w:tr>
      <w:tr w:rsidR="00C13A62" w:rsidRPr="004E2CF9" w14:paraId="0D4F5149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43A2" w14:textId="77777777" w:rsidR="00C13A62" w:rsidRPr="00EF4106" w:rsidRDefault="00743F95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722" w:type="dxa"/>
          </w:tcPr>
          <w:p w14:paraId="2E8478D1" w14:textId="77777777" w:rsidR="00C13A62" w:rsidRPr="00C13A62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Oporniki suwakowe: 100 Ω; (PMAX= 160 VA)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B109" w14:textId="5F5782FC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"Oporniki suwakowe: 100 Ω; (PMAX= 160 VA)            ; Maksymalne napięcie. 380VAC, 400VDC ; Tolerancja. ±10% ; Rezystancja izolacji. &gt;3x109 Ω ; Rezystancja uziemienia. &lt;0.1Ω                                                     Opornik suwakowy: 100 Ω; (PMAX= 160 VA)  przeznaczony  do regulacji prądów i napięć DC i AC.                             Właściwości:</w:t>
            </w:r>
          </w:p>
          <w:p w14:paraId="60636834" w14:textId="77777777" w:rsidR="005430EF" w:rsidRPr="00743F95" w:rsidRDefault="005430EF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zintegrowany bezpiecznik</w:t>
            </w:r>
          </w:p>
          <w:p w14:paraId="60A18D19" w14:textId="77777777" w:rsidR="005430EF" w:rsidRPr="00743F95" w:rsidRDefault="005430EF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zwarta konstrukcja i solidna metalowa obudowa</w:t>
            </w:r>
          </w:p>
          <w:p w14:paraId="30AEDBBD" w14:textId="77777777" w:rsidR="005430EF" w:rsidRPr="00743F95" w:rsidRDefault="00492A50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skala z podziału </w:t>
            </w:r>
            <w:r w:rsidR="005430EF"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od 0 do 100</w:t>
            </w:r>
          </w:p>
          <w:p w14:paraId="3F30AB77" w14:textId="77777777" w:rsidR="005430EF" w:rsidRPr="00743F95" w:rsidRDefault="005430EF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bardzo dobra liniowość</w:t>
            </w:r>
          </w:p>
          <w:p w14:paraId="492ECAD9" w14:textId="77777777" w:rsidR="005430EF" w:rsidRPr="00743F95" w:rsidRDefault="005430EF" w:rsidP="003705B9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elementy styku z suwakiem wykonane z miedziowanego grafitu</w:t>
            </w:r>
          </w:p>
          <w:p w14:paraId="2328BFC6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</w:p>
          <w:p w14:paraId="6D51D9B5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DANE TECHNICZNE</w:t>
            </w:r>
          </w:p>
          <w:p w14:paraId="7819D93B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Napięcie max: 380VAC, 400VDC</w:t>
            </w:r>
          </w:p>
          <w:p w14:paraId="12AF9C9B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Tolerancja rezystancji: ±10%</w:t>
            </w:r>
          </w:p>
          <w:p w14:paraId="761796A2" w14:textId="77777777" w:rsidR="005430EF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Rezystancja izolacji : &gt;3x109Ω</w:t>
            </w:r>
          </w:p>
          <w:p w14:paraId="01FACB21" w14:textId="77777777" w:rsidR="00C13A62" w:rsidRPr="00743F95" w:rsidRDefault="005430EF" w:rsidP="005430EF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Rezystancja uziemienia: &lt;0,1Ω"</w:t>
            </w:r>
          </w:p>
        </w:tc>
      </w:tr>
      <w:tr w:rsidR="00C13A62" w:rsidRPr="004E2CF9" w14:paraId="1202AFA4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1C03" w14:textId="77777777" w:rsidR="00C13A62" w:rsidRPr="00EF4106" w:rsidRDefault="00743F95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2722" w:type="dxa"/>
          </w:tcPr>
          <w:p w14:paraId="67B57C4A" w14:textId="77777777" w:rsidR="00C13A62" w:rsidRPr="00C13A62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Oporniki suwakowe:  330 Ω; (PMAX= 160 VA)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F1A1" w14:textId="3CEF153B" w:rsidR="00C13A62" w:rsidRPr="00EE4EA9" w:rsidRDefault="001B69F8" w:rsidP="00EE4EA9">
            <w:pPr>
              <w:rPr>
                <w:rFonts w:ascii="Arial" w:hAnsi="Arial" w:cs="Arial"/>
                <w:sz w:val="18"/>
                <w:szCs w:val="18"/>
              </w:rPr>
            </w:pPr>
            <w:r w:rsidRPr="00743F95">
              <w:rPr>
                <w:rFonts w:ascii="Arial" w:hAnsi="Arial" w:cs="Arial"/>
                <w:sz w:val="18"/>
                <w:szCs w:val="18"/>
              </w:rPr>
              <w:t xml:space="preserve">Oporniki suwakowe:  330 Ω; (PMAX= 160 VA)                  Maksymalne napięcie. 380VAC, 400VDC ; Tolerancja. ±10% ; Rezystancja izolacji. &gt;3x109 Ω ; Rezystancja uziemienia. &lt;0.1Ω                                                      Opornik suwakowy: 330 Ω; (PMAX= 160 VA)  przeznaczony  do regulacji </w:t>
            </w:r>
            <w:r w:rsidRPr="00743F95">
              <w:rPr>
                <w:rFonts w:ascii="Arial" w:hAnsi="Arial" w:cs="Arial"/>
                <w:sz w:val="18"/>
                <w:szCs w:val="18"/>
              </w:rPr>
              <w:lastRenderedPageBreak/>
              <w:t>prądów i napięć DC i AC                             Właściwości: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· zintegrowany bezpiecznik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· zwarta konstrukcja i solidna metalowa obudowa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· skala z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podziałąod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 xml:space="preserve"> 0 do 100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· bardzo dobra liniowość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· elementy styku z suwakiem wykonane z miedziowanego grafitu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 DANE TECHNICZNE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Napięcie max: 380VAC, 400VDC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Tolerancja rezystancji: ±10%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Rezystancja izolacji : &gt;3x109Ω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Rezystancja uziemienia: &lt;0,1Ω</w:t>
            </w:r>
          </w:p>
        </w:tc>
      </w:tr>
      <w:tr w:rsidR="00C13A62" w:rsidRPr="004E2CF9" w14:paraId="61B660CE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EDB0" w14:textId="77777777" w:rsidR="00C13A62" w:rsidRPr="00EF4106" w:rsidRDefault="00743F95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722" w:type="dxa"/>
          </w:tcPr>
          <w:p w14:paraId="33633AE0" w14:textId="77777777" w:rsidR="00C13A62" w:rsidRPr="00C13A62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Oporniki dekadowe 1Ω÷10MΩ- 7 dekad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7739" w14:textId="77777777" w:rsidR="001B69F8" w:rsidRPr="00743F95" w:rsidRDefault="001B69F8" w:rsidP="001B69F8">
            <w:pPr>
              <w:rPr>
                <w:rFonts w:ascii="Arial" w:hAnsi="Arial" w:cs="Arial"/>
                <w:sz w:val="18"/>
                <w:szCs w:val="18"/>
              </w:rPr>
            </w:pPr>
            <w:r w:rsidRPr="00743F95">
              <w:rPr>
                <w:rFonts w:ascii="Arial" w:hAnsi="Arial" w:cs="Arial"/>
                <w:sz w:val="18"/>
                <w:szCs w:val="18"/>
              </w:rPr>
              <w:t>Oporniki dekadowe 1Ω÷10MΩ- 7 dekad                                                                                                                                                Solidna, z wtykami zabezpieczającymi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Rezystory dekadowe w trwałej obudowie z tworzywa sztucznego. 7 dekad ze stopniową zmianą zakresu rezystancji co 1 Ω. 1-10 Ω /700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 xml:space="preserve">, 10 - 100 Ω / 200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 xml:space="preserve">, 100 Ω - 1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kΩ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 xml:space="preserve"> / 70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 xml:space="preserve">, 1 - 10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kΩ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 xml:space="preserve"> / 20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 xml:space="preserve">, 10-100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kΩ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 xml:space="preserve"> / 7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 xml:space="preserve">, 100 kΩ-1 MΩ / 1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 xml:space="preserve">, 1-10 MΩ / 0,11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>. Dokładność: 1%.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Wymiary: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170 x 240 x 90 mm (szer. x wys. x głęb.)</w:t>
            </w:r>
          </w:p>
          <w:p w14:paraId="3EA88300" w14:textId="77777777" w:rsidR="00C13A62" w:rsidRPr="00743F95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 w:rsidR="00C13A62" w:rsidRPr="004E2CF9" w14:paraId="07E9F967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A0EB" w14:textId="77777777" w:rsidR="00C13A62" w:rsidRPr="00EF4106" w:rsidRDefault="00743F95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2722" w:type="dxa"/>
          </w:tcPr>
          <w:p w14:paraId="75A6284A" w14:textId="77777777" w:rsidR="00C13A62" w:rsidRPr="00C13A62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Oporniki dekadowe 1Ω÷100kΩ 5- dekad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A5AF" w14:textId="77777777" w:rsidR="001B69F8" w:rsidRPr="00743F95" w:rsidRDefault="001B69F8" w:rsidP="001B69F8">
            <w:pPr>
              <w:rPr>
                <w:rFonts w:ascii="Arial" w:hAnsi="Arial" w:cs="Arial"/>
                <w:sz w:val="18"/>
                <w:szCs w:val="18"/>
              </w:rPr>
            </w:pPr>
            <w:r w:rsidRPr="00743F95">
              <w:rPr>
                <w:rFonts w:ascii="Arial" w:hAnsi="Arial" w:cs="Arial"/>
                <w:sz w:val="18"/>
                <w:szCs w:val="18"/>
              </w:rPr>
              <w:t>Oporniki dekadowe 1Ω÷100kΩ 5- dekad                                                                                                                                                   Dekada rezystancyjna - oporowa BXR-05 1 - 100k Ohm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Bardzo wysoka dokładność, ±1%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zaawansowana dekada do zastosowań laboratoryjnych oraz edukacyjnych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obudowa z tworzywa sztucznego dla zapewnienia lepszej izolacji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Dekada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rezystancujna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 xml:space="preserve"> BXR-05 MCP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5 dekad o następujących właściwościach: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Zakres 1Ω~10Ω prąd maksymalny 700mA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Zakres 10Ω~100Ω prąd maksymalny 200mA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Zakres 100Ω~1KΩ prąd maksymalny 70mA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Zakres 1KΩ~10KΩ prąd maksymalny 20mA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Zakres 10KΩ~100KΩ prąd maksymalny 7mA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Dokładność +/-1%</w:t>
            </w:r>
          </w:p>
          <w:p w14:paraId="6A34D55B" w14:textId="77777777" w:rsidR="00C13A62" w:rsidRPr="00743F95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 w:rsidR="00C13A62" w:rsidRPr="004E2CF9" w14:paraId="65A37BE1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99C5" w14:textId="77777777" w:rsidR="00C13A62" w:rsidRPr="00EF4106" w:rsidRDefault="00743F95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2722" w:type="dxa"/>
          </w:tcPr>
          <w:p w14:paraId="5C44DAA1" w14:textId="616CBA49" w:rsidR="00C13A62" w:rsidRPr="00C13A62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Multime</w:t>
            </w:r>
            <w:r w:rsidR="00EE4EA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tr</w:t>
            </w:r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y cyfrowe z funkcją pomiaru napięcia AC i DC; prądu AC i DC; rezystancji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37F1" w14:textId="11ADF88B" w:rsidR="001B69F8" w:rsidRPr="00743F95" w:rsidRDefault="001B69F8" w:rsidP="001B69F8">
            <w:pPr>
              <w:rPr>
                <w:rFonts w:ascii="Arial" w:hAnsi="Arial" w:cs="Arial"/>
                <w:sz w:val="18"/>
                <w:szCs w:val="18"/>
              </w:rPr>
            </w:pPr>
            <w:r w:rsidRPr="00743F95">
              <w:rPr>
                <w:rFonts w:ascii="Arial" w:hAnsi="Arial" w:cs="Arial"/>
                <w:sz w:val="18"/>
                <w:szCs w:val="18"/>
              </w:rPr>
              <w:t>Multime</w:t>
            </w:r>
            <w:r w:rsidR="00EE4EA9">
              <w:rPr>
                <w:rFonts w:ascii="Arial" w:hAnsi="Arial" w:cs="Arial"/>
                <w:sz w:val="18"/>
                <w:szCs w:val="18"/>
              </w:rPr>
              <w:t>tr</w:t>
            </w:r>
            <w:r w:rsidRPr="00743F95">
              <w:rPr>
                <w:rFonts w:ascii="Arial" w:hAnsi="Arial" w:cs="Arial"/>
                <w:sz w:val="18"/>
                <w:szCs w:val="18"/>
              </w:rPr>
              <w:t>y cyfrowe z funkcją pomiaru napięcia AC i DC; prądu AC i DC; rezystancji                                                                       Kompaktowy multimetr 3 ½ cyfrowy, skonstruowany zgodnie z standardem bezpieczeństwa CAT III 600 V, nowoczesne wzornictwo i wbudowana rama ochronna, idealny do celów edukacyjnych i serwisowych.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Dane techniczne: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Wybór zakresu: manualny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Napięcie stałe (DC): 200/2000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mV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>, 20/200/600 V, dokładność: +/- 0,5%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Napięcie zmienne (AC): 200/600 V, dokładność: +/- 1,2%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Prąd stały (DC): 2000 µA, 20/200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>, 10 A, dokładność: +/- 1,0%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Rezystancja: 200/2000 Ω, 20/200/2000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kΩ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>, dokładność: +/- 0,8%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Test tranzystora: tak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Test diody: tak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Pomiar ciągłości obwodu: tak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Automatyczny wyłącznik: nie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Gniazda zabezpieczające: tak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Wyświetlacz LCD: 27 mm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Punkty pomiarowe: 1999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Zabezpieczenie: EN 61010-1; CAT III 600 V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Wymiary: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</w:r>
            <w:r w:rsidRPr="00743F95">
              <w:rPr>
                <w:rFonts w:ascii="Arial" w:hAnsi="Arial" w:cs="Arial"/>
                <w:sz w:val="18"/>
                <w:szCs w:val="18"/>
              </w:rPr>
              <w:lastRenderedPageBreak/>
              <w:t>150 x 70 x 48 mm (wys. x szer. x głęb.)</w:t>
            </w:r>
          </w:p>
          <w:p w14:paraId="6362F024" w14:textId="77777777" w:rsidR="00C13A62" w:rsidRPr="00743F95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 w:rsidR="00C13A62" w:rsidRPr="004E2CF9" w14:paraId="76F36F60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48AB" w14:textId="77777777" w:rsidR="00C13A62" w:rsidRPr="00EF4106" w:rsidRDefault="00743F95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2722" w:type="dxa"/>
          </w:tcPr>
          <w:p w14:paraId="29F4B179" w14:textId="4C9248AD" w:rsidR="00C13A62" w:rsidRPr="00C13A62" w:rsidRDefault="00EE4EA9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Multimetry</w:t>
            </w:r>
            <w:r w:rsidR="00C13A62"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analogowe z funkcją pomiaru napięcia AC i DC; prądu AC i DC; rezystancji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3145" w14:textId="62DE69F0" w:rsidR="001B69F8" w:rsidRPr="00743F95" w:rsidRDefault="001B69F8" w:rsidP="001B69F8">
            <w:pPr>
              <w:rPr>
                <w:rFonts w:ascii="Arial" w:hAnsi="Arial" w:cs="Arial"/>
                <w:sz w:val="18"/>
                <w:szCs w:val="18"/>
              </w:rPr>
            </w:pPr>
            <w:r w:rsidRPr="00743F95">
              <w:rPr>
                <w:rFonts w:ascii="Arial" w:hAnsi="Arial" w:cs="Arial"/>
                <w:sz w:val="18"/>
                <w:szCs w:val="18"/>
              </w:rPr>
              <w:t>Multime</w:t>
            </w:r>
            <w:r w:rsidR="00EE4EA9">
              <w:rPr>
                <w:rFonts w:ascii="Arial" w:hAnsi="Arial" w:cs="Arial"/>
                <w:sz w:val="18"/>
                <w:szCs w:val="18"/>
              </w:rPr>
              <w:t>tr</w:t>
            </w:r>
            <w:r w:rsidRPr="00743F95">
              <w:rPr>
                <w:rFonts w:ascii="Arial" w:hAnsi="Arial" w:cs="Arial"/>
                <w:sz w:val="18"/>
                <w:szCs w:val="18"/>
              </w:rPr>
              <w:t>y analogowe z funkcją pomiaru napięcia AC i DC; prądu AC i DC; rezystancji                                                                  Analogowy multimetr z 75 mm skalą lustrzaną i ustrojem magneto-elektrycznym z łożyskiem kłowym oraz centralnym przełącznikiem zakresów. Tester ciągłości obwodu z sygnałem dźwiękowym.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Dane techniczne: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20 zakresów pomiarowych: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DCV 2,5/10/50/250/600 V; ± 3,0 % FS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ACV 10/50/250/600 V; ± 4,0 % FS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DCA 10/250/500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>/10 A; ± 3,0 % FS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ACA 10/250/500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>/10 A; ± 4,0 % FS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Opór 200 Ω/2/20/200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kΩ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 xml:space="preserve">/2 MΩ; ± 5,0 %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arc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Impedancja wejściowa: 20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kΩ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 xml:space="preserve">/V DC - 9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kΩ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>/V AC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Normy bezpieczeństwa: EN 61010-1; CAT II 600 V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Wymiary: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110 x 175 x 45 mm (B x H x T)</w:t>
            </w:r>
          </w:p>
          <w:p w14:paraId="31F3F464" w14:textId="77777777" w:rsidR="00C13A62" w:rsidRPr="00743F95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 w:rsidR="00C13A62" w:rsidRPr="004E2CF9" w14:paraId="15486E02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A7EA" w14:textId="77777777" w:rsidR="00C13A62" w:rsidRPr="00EF4106" w:rsidRDefault="00743F95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2722" w:type="dxa"/>
          </w:tcPr>
          <w:p w14:paraId="71AAA787" w14:textId="77777777" w:rsidR="00C13A62" w:rsidRPr="00A03A7D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03A7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Oscyloskopy cyfrowe  2 kanałowe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D90F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Wymagane minimalne parametry:</w:t>
            </w:r>
          </w:p>
          <w:p w14:paraId="3838E765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liczba analogowych kanałów wej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>ś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ciowych: 2</w:t>
            </w:r>
          </w:p>
          <w:p w14:paraId="7A11EA73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szeroko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 xml:space="preserve">ść 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pasma: 100MHz</w:t>
            </w:r>
          </w:p>
          <w:p w14:paraId="1C5C3909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długo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 xml:space="preserve">ść 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rekordu pami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>ę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ci: 25k</w:t>
            </w:r>
          </w:p>
          <w:p w14:paraId="1904E078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zakres regulacji czuło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>ś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ci napi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>ę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ciowej: 1mV/div~20V/div</w:t>
            </w:r>
          </w:p>
          <w:p w14:paraId="6B241908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zakres regulacji podstawy czasu: 2ns/div~50s/div</w:t>
            </w:r>
          </w:p>
          <w:p w14:paraId="62E14602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 xml:space="preserve">typy wyzwalania: Edge – brzegiem, </w:t>
            </w:r>
            <w:proofErr w:type="spellStart"/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Pluse</w:t>
            </w:r>
            <w:proofErr w:type="spellEnd"/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 xml:space="preserve"> – </w:t>
            </w:r>
            <w:proofErr w:type="spellStart"/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impulse</w:t>
            </w:r>
            <w:proofErr w:type="spellEnd"/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, Video –</w:t>
            </w:r>
          </w:p>
          <w:p w14:paraId="7747AF89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 xml:space="preserve">video, </w:t>
            </w:r>
            <w:proofErr w:type="spellStart"/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Slope</w:t>
            </w:r>
            <w:proofErr w:type="spellEnd"/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 xml:space="preserve"> – zboczem, </w:t>
            </w:r>
            <w:proofErr w:type="spellStart"/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Alternate</w:t>
            </w:r>
            <w:proofErr w:type="spellEnd"/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 xml:space="preserve"> - alternatywne (naprzemienne)</w:t>
            </w:r>
          </w:p>
          <w:p w14:paraId="142621CB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EXT - wej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>ś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cie zewn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>ę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trznego wyzwalania</w:t>
            </w:r>
          </w:p>
          <w:p w14:paraId="15EB2883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 xml:space="preserve">interfejs USB </w:t>
            </w:r>
            <w:proofErr w:type="spellStart"/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otg</w:t>
            </w:r>
            <w:proofErr w:type="spellEnd"/>
          </w:p>
          <w:p w14:paraId="797DF32B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mo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>ż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liwo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 xml:space="preserve">ść 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zapisu przebiegów</w:t>
            </w:r>
          </w:p>
          <w:p w14:paraId="6FE6A0B2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proofErr w:type="spellStart"/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mo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>ż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liwo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>ś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c</w:t>
            </w:r>
            <w:proofErr w:type="spellEnd"/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 xml:space="preserve"> automatycznego pomiaru 32 parametrów</w:t>
            </w:r>
          </w:p>
          <w:p w14:paraId="7DAFB20A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kolorowy wy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>ś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wietlacz LCD TFT 64k</w:t>
            </w:r>
          </w:p>
          <w:p w14:paraId="584E20B1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rozdzielczo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 xml:space="preserve">ść 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ekranu: min. 800x480</w:t>
            </w:r>
          </w:p>
          <w:p w14:paraId="48491844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Wyposa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>ż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enie:</w:t>
            </w:r>
          </w:p>
          <w:p w14:paraId="3734CD1C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Symbol" w:hAnsi="Symbol" w:cs="Symbol"/>
                <w:sz w:val="18"/>
                <w:szCs w:val="18"/>
                <w:lang w:eastAsia="pl-PL"/>
              </w:rPr>
              <w:t></w:t>
            </w:r>
            <w:r w:rsidRPr="00A03A7D">
              <w:rPr>
                <w:rFonts w:ascii="Symbol" w:hAnsi="Symbol" w:cs="Symbol"/>
                <w:sz w:val="18"/>
                <w:szCs w:val="18"/>
                <w:lang w:eastAsia="pl-PL"/>
              </w:rPr>
              <w:t>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sonda oscyloskopowa z przeł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>ą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czanym dzielnikiem</w:t>
            </w:r>
          </w:p>
          <w:p w14:paraId="7FAD6DEE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napi</w:t>
            </w:r>
            <w:r w:rsidRPr="00A03A7D">
              <w:rPr>
                <w:rFonts w:ascii="Arial" w:hAnsi="Arial" w:cs="Arial"/>
                <w:sz w:val="18"/>
                <w:szCs w:val="18"/>
                <w:lang w:eastAsia="pl-PL"/>
              </w:rPr>
              <w:t>ę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cia x1 lub x10 -2szt.</w:t>
            </w:r>
          </w:p>
          <w:p w14:paraId="3B5F3D98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Symbol" w:hAnsi="Symbol" w:cs="Symbol"/>
                <w:sz w:val="18"/>
                <w:szCs w:val="18"/>
                <w:lang w:eastAsia="pl-PL"/>
              </w:rPr>
              <w:t></w:t>
            </w:r>
            <w:r w:rsidRPr="00A03A7D">
              <w:rPr>
                <w:rFonts w:ascii="Symbol" w:hAnsi="Symbol" w:cs="Symbol"/>
                <w:sz w:val="18"/>
                <w:szCs w:val="18"/>
                <w:lang w:eastAsia="pl-PL"/>
              </w:rPr>
              <w:t>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przewód USB x1szt.</w:t>
            </w:r>
          </w:p>
          <w:p w14:paraId="4FCACD0E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Symbol" w:hAnsi="Symbol" w:cs="Symbol"/>
                <w:sz w:val="18"/>
                <w:szCs w:val="18"/>
                <w:lang w:eastAsia="pl-PL"/>
              </w:rPr>
              <w:t></w:t>
            </w:r>
            <w:r w:rsidRPr="00A03A7D">
              <w:rPr>
                <w:rFonts w:ascii="Symbol" w:hAnsi="Symbol" w:cs="Symbol"/>
                <w:sz w:val="18"/>
                <w:szCs w:val="18"/>
                <w:lang w:eastAsia="pl-PL"/>
              </w:rPr>
              <w:t>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kabel sieciowy x1szt.</w:t>
            </w:r>
          </w:p>
          <w:p w14:paraId="32296DF3" w14:textId="77777777" w:rsidR="00A03A7D" w:rsidRPr="00A03A7D" w:rsidRDefault="00A03A7D" w:rsidP="00A0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A03A7D">
              <w:rPr>
                <w:rFonts w:ascii="Symbol" w:hAnsi="Symbol" w:cs="Symbol"/>
                <w:sz w:val="18"/>
                <w:szCs w:val="18"/>
                <w:lang w:eastAsia="pl-PL"/>
              </w:rPr>
              <w:t></w:t>
            </w:r>
            <w:r w:rsidRPr="00A03A7D">
              <w:rPr>
                <w:rFonts w:ascii="Symbol" w:hAnsi="Symbol" w:cs="Symbol"/>
                <w:sz w:val="18"/>
                <w:szCs w:val="18"/>
                <w:lang w:eastAsia="pl-PL"/>
              </w:rPr>
              <w:t>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płyta CD z oprogramowaniem x1szt.</w:t>
            </w:r>
          </w:p>
          <w:p w14:paraId="7A6BD146" w14:textId="77777777" w:rsidR="00C13A62" w:rsidRPr="00A03A7D" w:rsidRDefault="00A03A7D" w:rsidP="00A03A7D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  <w:r w:rsidRPr="00A03A7D">
              <w:rPr>
                <w:rFonts w:ascii="Symbol" w:hAnsi="Symbol" w:cs="Symbol"/>
                <w:sz w:val="18"/>
                <w:szCs w:val="18"/>
                <w:lang w:eastAsia="pl-PL"/>
              </w:rPr>
              <w:t></w:t>
            </w:r>
            <w:r w:rsidRPr="00A03A7D">
              <w:rPr>
                <w:rFonts w:ascii="Symbol" w:hAnsi="Symbol" w:cs="Symbol"/>
                <w:sz w:val="18"/>
                <w:szCs w:val="18"/>
                <w:lang w:eastAsia="pl-PL"/>
              </w:rPr>
              <w:t></w:t>
            </w:r>
            <w:r w:rsidRPr="00A03A7D">
              <w:rPr>
                <w:rFonts w:ascii="Helvetica" w:hAnsi="Helvetica" w:cs="Helvetica"/>
                <w:sz w:val="18"/>
                <w:szCs w:val="18"/>
                <w:lang w:eastAsia="pl-PL"/>
              </w:rPr>
              <w:t>Instrukcja Obsługi</w:t>
            </w:r>
            <w:r w:rsidRPr="00A03A7D"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13A62" w:rsidRPr="004E2CF9" w14:paraId="15CB67C6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4B5" w14:textId="77777777" w:rsidR="00C13A62" w:rsidRPr="00EF4106" w:rsidRDefault="00743F95" w:rsidP="00291520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7D27" w14:textId="77777777" w:rsidR="00C13A62" w:rsidRPr="00743F95" w:rsidRDefault="00C13A62" w:rsidP="00291520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3F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Generatory funkcyjne – z sygnałem sinusoidalnym, prostokątnym i trójkątnym o regulowanej amplitudzie i częstotliwości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F9E3" w14:textId="72398BAB" w:rsidR="001B69F8" w:rsidRPr="00743F95" w:rsidRDefault="001B69F8" w:rsidP="001B69F8">
            <w:pPr>
              <w:rPr>
                <w:rFonts w:ascii="Arial" w:hAnsi="Arial" w:cs="Arial"/>
                <w:sz w:val="18"/>
                <w:szCs w:val="18"/>
              </w:rPr>
            </w:pPr>
            <w:r w:rsidRPr="00743F95">
              <w:rPr>
                <w:rFonts w:ascii="Arial" w:hAnsi="Arial" w:cs="Arial"/>
                <w:sz w:val="18"/>
                <w:szCs w:val="18"/>
              </w:rPr>
              <w:t xml:space="preserve">Generatory funkcyjne – z sygnałem sinusoidalnym, prostokątnym i trójkątnym o regulowanej amplitudzie i </w:t>
            </w:r>
            <w:r w:rsidR="0057379C" w:rsidRPr="00743F95">
              <w:rPr>
                <w:rFonts w:ascii="Arial" w:hAnsi="Arial" w:cs="Arial"/>
                <w:sz w:val="18"/>
                <w:szCs w:val="18"/>
              </w:rPr>
              <w:t>częstotliwości</w:t>
            </w:r>
            <w:r w:rsidRPr="00743F95">
              <w:rPr>
                <w:rFonts w:ascii="Arial" w:hAnsi="Arial" w:cs="Arial"/>
                <w:sz w:val="18"/>
                <w:szCs w:val="18"/>
              </w:rPr>
              <w:t xml:space="preserve">       Cechy produktu 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- zakres częstotliwości: 1uHz - 40MHz (kanał 1 oraz kanał 2), 1uHz - 20MHz (kanał 3)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- częstotliwość próbkowania do 300MSa/s, brak zniekształceń przebiegów analogowych 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- 16 bitowa rozdzielczość pionowa zapewnia dokładność amplitudy przebiegu 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- trzy niezależne kanały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- długość rekordu pamięci do 2M, zapewnia tworzenie większej liczy cykli przebiegów oraz więcej szczegółów 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- kolorowy ekran LCD TFT o przekątnej 4,3"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- przejrzysty i intuicyjny interfejs użytkownika 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- bogata funkcje modulacji, obsługuje: AM, DSB-AM, FM, PM, ASK, FSK, PSK, BPSK, WPSK, 3 FSK, 4 FSK, OSK, PWM Itp.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- rozdzielczość częstotliwości 1uHz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- regulacja amplitudy: 2mV - 20Vpp (High-Z), 1mV - 10V (50Ω)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- wbudowany miernik częstotliwości 80MHz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- standardowy interfejs komunikacyjny USB 2.0 (host USB) - z przodu </w:t>
            </w:r>
            <w:r w:rsidRPr="00743F95">
              <w:rPr>
                <w:rFonts w:ascii="Arial" w:hAnsi="Arial" w:cs="Arial"/>
                <w:sz w:val="18"/>
                <w:szCs w:val="18"/>
              </w:rPr>
              <w:lastRenderedPageBreak/>
              <w:t>urządzenia, USB 2.0 (Device USB) - z tyłu urządzenia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 xml:space="preserve">- ponad 160 rodzajów przebiegów, w tym arbitralne. Przykłady: wzrost wykładniczy, spadek wykładniczy, sygnał EKG, Gaussa, wektor dodatni, Lorentz, DC </w:t>
            </w:r>
            <w:proofErr w:type="spellStart"/>
            <w:r w:rsidRPr="00743F95">
              <w:rPr>
                <w:rFonts w:ascii="Arial" w:hAnsi="Arial" w:cs="Arial"/>
                <w:sz w:val="18"/>
                <w:szCs w:val="18"/>
              </w:rPr>
              <w:t>itp</w:t>
            </w:r>
            <w:proofErr w:type="spellEnd"/>
            <w:r w:rsidRPr="00743F95">
              <w:rPr>
                <w:rFonts w:ascii="Arial" w:hAnsi="Arial" w:cs="Arial"/>
                <w:sz w:val="18"/>
                <w:szCs w:val="18"/>
              </w:rPr>
              <w:t xml:space="preserve"> .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- wbudowana funkcja generatora 16 harmonicznych, wyjście o określonej amplitudzie, częstotliwości oraz fazie. Zwykle stosowana w urządzeniach do wykrywania harmonicznych oraz testach urządzeń z filtrem harmonicznych</w:t>
            </w:r>
          </w:p>
          <w:p w14:paraId="22E06690" w14:textId="77777777" w:rsidR="00C13A62" w:rsidRPr="00743F95" w:rsidRDefault="00C13A62" w:rsidP="002D0CA4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 w:rsidR="00C13A62" w:rsidRPr="004E2CF9" w14:paraId="7D8B5CAB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D904" w14:textId="77777777" w:rsidR="00C13A62" w:rsidRPr="00EF4106" w:rsidRDefault="00743F95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2722" w:type="dxa"/>
          </w:tcPr>
          <w:p w14:paraId="668A503C" w14:textId="77777777" w:rsidR="00C13A62" w:rsidRPr="00C13A62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Autotransformatory 1-fazowe w obudowie – napięcie wejściowe 230 V AC; napięcie </w:t>
            </w:r>
            <w:proofErr w:type="spellStart"/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wyjsciowe</w:t>
            </w:r>
            <w:proofErr w:type="spellEnd"/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(0÷250) V AC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E935" w14:textId="3064B4B5" w:rsidR="001B69F8" w:rsidRPr="0057379C" w:rsidRDefault="001B69F8" w:rsidP="001B69F8">
            <w:pPr>
              <w:rPr>
                <w:rFonts w:ascii="Arial" w:hAnsi="Arial" w:cs="Arial"/>
                <w:sz w:val="18"/>
                <w:szCs w:val="18"/>
              </w:rPr>
            </w:pPr>
            <w:r w:rsidRPr="0057379C">
              <w:rPr>
                <w:rFonts w:ascii="Arial" w:hAnsi="Arial" w:cs="Arial"/>
                <w:sz w:val="18"/>
                <w:szCs w:val="18"/>
              </w:rPr>
              <w:t>Autotransformatory 1-fazowe w obudowie – napięcie wejściowe 230 V AC; napięcie wyj</w:t>
            </w:r>
            <w:r w:rsidR="0099075E">
              <w:rPr>
                <w:rFonts w:ascii="Arial" w:hAnsi="Arial" w:cs="Arial"/>
                <w:sz w:val="18"/>
                <w:szCs w:val="18"/>
              </w:rPr>
              <w:t>ś</w:t>
            </w:r>
            <w:r w:rsidRPr="0057379C">
              <w:rPr>
                <w:rFonts w:ascii="Arial" w:hAnsi="Arial" w:cs="Arial"/>
                <w:sz w:val="18"/>
                <w:szCs w:val="18"/>
              </w:rPr>
              <w:t>ciowe (0÷250) V AC</w:t>
            </w:r>
          </w:p>
          <w:p w14:paraId="7FE3872B" w14:textId="77777777" w:rsidR="003705B9" w:rsidRPr="0057379C" w:rsidRDefault="003705B9" w:rsidP="003705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37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Certyfikaty</w:t>
            </w:r>
          </w:p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3672"/>
              <w:gridCol w:w="6"/>
            </w:tblGrid>
            <w:tr w:rsidR="0057379C" w:rsidRPr="0057379C" w14:paraId="302C6BE0" w14:textId="77777777" w:rsidTr="003705B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C5728F" w14:textId="77777777" w:rsidR="003705B9" w:rsidRPr="0057379C" w:rsidRDefault="003705B9" w:rsidP="003705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57379C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FC8AE30" w14:textId="77777777" w:rsidR="003705B9" w:rsidRPr="0057379C" w:rsidRDefault="003705B9" w:rsidP="003705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57379C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Oznakowanie CE (bezpieczeństwo i/lub EMC)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0CF6A44" w14:textId="77777777" w:rsidR="003705B9" w:rsidRPr="0057379C" w:rsidRDefault="003705B9" w:rsidP="003705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33333A8E" w14:textId="77777777" w:rsidR="003705B9" w:rsidRPr="0057379C" w:rsidRDefault="003705B9" w:rsidP="003705B9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18"/>
                <w:szCs w:val="18"/>
                <w:lang w:eastAsia="pl-PL"/>
              </w:rPr>
            </w:pPr>
          </w:p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3142"/>
            </w:tblGrid>
            <w:tr w:rsidR="0057379C" w:rsidRPr="0057379C" w14:paraId="1568AA7A" w14:textId="77777777" w:rsidTr="003705B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5A382F" w14:textId="77777777" w:rsidR="003705B9" w:rsidRPr="0057379C" w:rsidRDefault="003705B9" w:rsidP="003705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57379C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32A360E" w14:textId="77777777" w:rsidR="003705B9" w:rsidRPr="0057379C" w:rsidRDefault="003705B9" w:rsidP="003705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57379C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Podlega dyrektywie WEEE 2002/96/EC</w:t>
                  </w:r>
                </w:p>
              </w:tc>
            </w:tr>
          </w:tbl>
          <w:p w14:paraId="6B60D9AB" w14:textId="77777777" w:rsidR="00C13A62" w:rsidRPr="001B69F8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 w:rsidR="00C13A62" w:rsidRPr="004E2CF9" w14:paraId="4437D6C9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0D85" w14:textId="6B4D7EA7" w:rsidR="00C13A62" w:rsidRPr="00EF4106" w:rsidRDefault="00EE4EA9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2722" w:type="dxa"/>
          </w:tcPr>
          <w:p w14:paraId="4D669BD4" w14:textId="77777777" w:rsidR="00C13A62" w:rsidRPr="00C13A62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Laboratoryjne dekady pojemnościowe (100 </w:t>
            </w:r>
            <w:proofErr w:type="spellStart"/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pF</w:t>
            </w:r>
            <w:proofErr w:type="spellEnd"/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÷ 10 </w:t>
            </w:r>
            <w:proofErr w:type="spellStart"/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μF</w:t>
            </w:r>
            <w:proofErr w:type="spellEnd"/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) – 5-cio dekadowe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FF29" w14:textId="77777777" w:rsidR="001B69F8" w:rsidRPr="003705B9" w:rsidRDefault="001B69F8" w:rsidP="001B69F8">
            <w:pPr>
              <w:rPr>
                <w:rFonts w:ascii="Arial" w:hAnsi="Arial" w:cs="Arial"/>
                <w:sz w:val="18"/>
                <w:szCs w:val="18"/>
              </w:rPr>
            </w:pPr>
            <w:r w:rsidRPr="003705B9">
              <w:rPr>
                <w:rFonts w:ascii="Arial" w:hAnsi="Arial" w:cs="Arial"/>
                <w:sz w:val="18"/>
                <w:szCs w:val="18"/>
              </w:rPr>
              <w:t xml:space="preserve">Laboratoryjne dekady pojemnościowe (100 </w:t>
            </w:r>
            <w:proofErr w:type="spellStart"/>
            <w:r w:rsidRPr="003705B9">
              <w:rPr>
                <w:rFonts w:ascii="Arial" w:hAnsi="Arial" w:cs="Arial"/>
                <w:sz w:val="18"/>
                <w:szCs w:val="18"/>
              </w:rPr>
              <w:t>pF</w:t>
            </w:r>
            <w:proofErr w:type="spellEnd"/>
            <w:r w:rsidRPr="003705B9">
              <w:rPr>
                <w:rFonts w:ascii="Arial" w:hAnsi="Arial" w:cs="Arial"/>
                <w:sz w:val="18"/>
                <w:szCs w:val="18"/>
              </w:rPr>
              <w:t xml:space="preserve"> ÷ 10 </w:t>
            </w:r>
            <w:proofErr w:type="spellStart"/>
            <w:r w:rsidRPr="003705B9">
              <w:rPr>
                <w:rFonts w:ascii="Arial" w:hAnsi="Arial" w:cs="Arial"/>
                <w:sz w:val="18"/>
                <w:szCs w:val="18"/>
              </w:rPr>
              <w:t>μF</w:t>
            </w:r>
            <w:proofErr w:type="spellEnd"/>
            <w:r w:rsidRPr="003705B9">
              <w:rPr>
                <w:rFonts w:ascii="Arial" w:hAnsi="Arial" w:cs="Arial"/>
                <w:sz w:val="18"/>
                <w:szCs w:val="18"/>
              </w:rPr>
              <w:t>) – 5-cio dekadowe</w:t>
            </w:r>
          </w:p>
          <w:p w14:paraId="476DBE5B" w14:textId="77777777" w:rsidR="00A03A7D" w:rsidRPr="003705B9" w:rsidRDefault="00A03A7D" w:rsidP="003705B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</w:pPr>
            <w:r w:rsidRPr="003705B9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ilość dekad 5</w:t>
            </w:r>
          </w:p>
          <w:p w14:paraId="582C89A4" w14:textId="77777777" w:rsidR="00A03A7D" w:rsidRPr="00A03A7D" w:rsidRDefault="00A03A7D" w:rsidP="003705B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</w:pPr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gniazda bezpieczne ø4mm </w:t>
            </w:r>
          </w:p>
          <w:p w14:paraId="3FA93796" w14:textId="77777777" w:rsidR="00A03A7D" w:rsidRPr="00A03A7D" w:rsidRDefault="00A03A7D" w:rsidP="003705B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</w:pPr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Dekada o zakresie: 0,1nF~1nF </w:t>
            </w:r>
          </w:p>
          <w:p w14:paraId="59C65B9E" w14:textId="77777777" w:rsidR="00A03A7D" w:rsidRPr="00A03A7D" w:rsidRDefault="00A03A7D" w:rsidP="003705B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</w:pPr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1nF~10nF</w:t>
            </w:r>
          </w:p>
          <w:p w14:paraId="29B5AC58" w14:textId="77777777" w:rsidR="00A03A7D" w:rsidRPr="00A03A7D" w:rsidRDefault="00A03A7D" w:rsidP="003705B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</w:pPr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10nF~100nF</w:t>
            </w:r>
          </w:p>
          <w:p w14:paraId="39A16DAE" w14:textId="77777777" w:rsidR="00A03A7D" w:rsidRPr="00A03A7D" w:rsidRDefault="00A03A7D" w:rsidP="003705B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</w:pPr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100nF~1uF</w:t>
            </w:r>
          </w:p>
          <w:p w14:paraId="00F99185" w14:textId="77777777" w:rsidR="00A03A7D" w:rsidRPr="00A03A7D" w:rsidRDefault="00A03A7D" w:rsidP="003705B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</w:pPr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1uF~10uF</w:t>
            </w:r>
          </w:p>
          <w:p w14:paraId="01503E9D" w14:textId="77777777" w:rsidR="00A03A7D" w:rsidRPr="00A03A7D" w:rsidRDefault="00A03A7D" w:rsidP="003705B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</w:pPr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 xml:space="preserve">Dokładność: </w:t>
            </w:r>
            <w:r w:rsidR="003705B9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2%-</w:t>
            </w:r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5% (dekady 2~5)</w:t>
            </w:r>
          </w:p>
          <w:p w14:paraId="7E7EAF5A" w14:textId="77777777" w:rsidR="00A03A7D" w:rsidRPr="00A03A7D" w:rsidRDefault="00A03A7D" w:rsidP="003705B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</w:pPr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Napięcie maksymalne 300VDC (230VAC (50Hz))</w:t>
            </w:r>
          </w:p>
          <w:p w14:paraId="5D19FC60" w14:textId="77777777" w:rsidR="00A03A7D" w:rsidRPr="00A03A7D" w:rsidRDefault="00A03A7D" w:rsidP="003705B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</w:pPr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 xml:space="preserve">Wymiary </w:t>
            </w:r>
            <w:r w:rsidRPr="003705B9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 xml:space="preserve">min. </w:t>
            </w:r>
            <w:proofErr w:type="spellStart"/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Szer</w:t>
            </w:r>
            <w:proofErr w:type="spellEnd"/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 xml:space="preserve"> x </w:t>
            </w:r>
            <w:proofErr w:type="spellStart"/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gł</w:t>
            </w:r>
            <w:proofErr w:type="spellEnd"/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 xml:space="preserve"> x </w:t>
            </w:r>
            <w:proofErr w:type="spellStart"/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wys</w:t>
            </w:r>
            <w:proofErr w:type="spellEnd"/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 240x90x170</w:t>
            </w:r>
          </w:p>
          <w:p w14:paraId="48F3D6F3" w14:textId="77777777" w:rsidR="00A03A7D" w:rsidRPr="00A03A7D" w:rsidRDefault="00A03A7D" w:rsidP="003705B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</w:pPr>
            <w:r w:rsidRPr="003705B9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 xml:space="preserve">Urządzenie </w:t>
            </w:r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zgodne z wymaganiami zawartymi w normie EN 61010-1(Wymagania bezpieczeństwa dotyczące elektrycznych przyrządów pomiarowych)</w:t>
            </w:r>
          </w:p>
          <w:p w14:paraId="4D8A0D94" w14:textId="77777777" w:rsidR="00C13A62" w:rsidRPr="001B69F8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 w:rsidR="00C13A62" w:rsidRPr="004E2CF9" w14:paraId="17625809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A5B4" w14:textId="13EBA255" w:rsidR="00C13A62" w:rsidRPr="00EF4106" w:rsidRDefault="00EE4EA9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2722" w:type="dxa"/>
          </w:tcPr>
          <w:p w14:paraId="4ADCA536" w14:textId="77777777" w:rsidR="00C13A62" w:rsidRPr="003705B9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0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Laboratoryjne dekady indukcyjne np. (10 </w:t>
            </w:r>
            <w:proofErr w:type="spellStart"/>
            <w:r w:rsidRPr="00370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uH</w:t>
            </w:r>
            <w:proofErr w:type="spellEnd"/>
            <w:r w:rsidRPr="00370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÷ 10 H) – 6-cio dekadowe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D2A6" w14:textId="77777777" w:rsidR="00C13A62" w:rsidRPr="003705B9" w:rsidRDefault="001B69F8" w:rsidP="003705B9">
            <w:pPr>
              <w:rPr>
                <w:rFonts w:ascii="Arial" w:hAnsi="Arial" w:cs="Arial"/>
                <w:sz w:val="18"/>
                <w:szCs w:val="18"/>
              </w:rPr>
            </w:pPr>
            <w:r w:rsidRPr="003705B9">
              <w:rPr>
                <w:rFonts w:ascii="Arial" w:hAnsi="Arial" w:cs="Arial"/>
                <w:sz w:val="18"/>
                <w:szCs w:val="18"/>
              </w:rPr>
              <w:t xml:space="preserve">Laboratoryjne dekady indukcyjne np. (10 </w:t>
            </w:r>
            <w:proofErr w:type="spellStart"/>
            <w:r w:rsidRPr="003705B9">
              <w:rPr>
                <w:rFonts w:ascii="Arial" w:hAnsi="Arial" w:cs="Arial"/>
                <w:sz w:val="18"/>
                <w:szCs w:val="18"/>
              </w:rPr>
              <w:t>uH</w:t>
            </w:r>
            <w:proofErr w:type="spellEnd"/>
            <w:r w:rsidRPr="003705B9">
              <w:rPr>
                <w:rFonts w:ascii="Arial" w:hAnsi="Arial" w:cs="Arial"/>
                <w:sz w:val="18"/>
                <w:szCs w:val="18"/>
              </w:rPr>
              <w:t xml:space="preserve"> ÷ 10 H) – 6-cio dekadowe </w:t>
            </w:r>
          </w:p>
          <w:p w14:paraId="532FEF76" w14:textId="77777777" w:rsidR="00A03A7D" w:rsidRPr="003705B9" w:rsidRDefault="00A03A7D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705B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Ilość dekad 6</w:t>
            </w:r>
          </w:p>
          <w:p w14:paraId="710274CE" w14:textId="77777777" w:rsidR="00A03A7D" w:rsidRPr="003705B9" w:rsidRDefault="00A03A7D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705B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Zakres ustawienia</w:t>
            </w:r>
            <w:r w:rsidRPr="003705B9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0.1Ω-100 </w:t>
            </w:r>
            <w:proofErr w:type="spellStart"/>
            <w:r w:rsidRPr="003705B9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kΩ</w:t>
            </w:r>
            <w:proofErr w:type="spellEnd"/>
          </w:p>
          <w:p w14:paraId="0647F51B" w14:textId="77777777" w:rsidR="00A03A7D" w:rsidRPr="003705B9" w:rsidRDefault="00A03A7D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3705B9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Zakres ustawianej pojemności </w:t>
            </w:r>
            <w:r w:rsidRPr="00A03A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10uH</w:t>
            </w:r>
            <w:r w:rsidRPr="00A03A7D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pl-PL"/>
              </w:rPr>
              <w:t>-10H</w:t>
            </w:r>
          </w:p>
          <w:p w14:paraId="1192C070" w14:textId="77777777" w:rsidR="003705B9" w:rsidRPr="003705B9" w:rsidRDefault="003705B9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3705B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 xml:space="preserve">Wymiary min. </w:t>
            </w:r>
            <w:r w:rsidRPr="003705B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285x140x215 mm</w:t>
            </w:r>
          </w:p>
          <w:p w14:paraId="45ED41EF" w14:textId="77777777" w:rsidR="00A03A7D" w:rsidRPr="003705B9" w:rsidRDefault="00A03A7D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3705B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Dokładność podstawowa 2%</w:t>
            </w:r>
          </w:p>
          <w:p w14:paraId="3A073EF9" w14:textId="79F904B9" w:rsidR="003705B9" w:rsidRPr="00A03A7D" w:rsidRDefault="003705B9" w:rsidP="003705B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</w:pPr>
            <w:r w:rsidRPr="003705B9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 xml:space="preserve">Urządzenie </w:t>
            </w:r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zgodne z wymaganiami zawartymi w normie EN 61010</w:t>
            </w:r>
            <w:r w:rsidR="00B13D6A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 xml:space="preserve"> </w:t>
            </w:r>
            <w:r w:rsidRPr="00A03A7D">
              <w:rPr>
                <w:rFonts w:ascii="Arial" w:eastAsia="Times New Roman" w:hAnsi="Arial" w:cs="Arial"/>
                <w:color w:val="303030"/>
                <w:sz w:val="18"/>
                <w:szCs w:val="18"/>
                <w:lang w:eastAsia="pl-PL"/>
              </w:rPr>
              <w:t>1(Wymagania bezpieczeństwa dotyczące elektrycznych przyrządów pomiarowych)</w:t>
            </w:r>
          </w:p>
          <w:p w14:paraId="4307A56E" w14:textId="77777777" w:rsidR="003705B9" w:rsidRPr="003705B9" w:rsidRDefault="003705B9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 w:rsidR="00C13A62" w:rsidRPr="004E2CF9" w14:paraId="678C2958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1A67" w14:textId="3343AED8" w:rsidR="00C13A62" w:rsidRPr="00EF4106" w:rsidRDefault="00EE4EA9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2722" w:type="dxa"/>
          </w:tcPr>
          <w:p w14:paraId="27799FAF" w14:textId="77777777" w:rsidR="00C13A62" w:rsidRPr="00C13A62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Laboratoryjne analogowe watomierze 1 – fazowe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D43D" w14:textId="77777777" w:rsidR="001B69F8" w:rsidRPr="00743F95" w:rsidRDefault="001B69F8" w:rsidP="001B69F8">
            <w:pPr>
              <w:rPr>
                <w:rFonts w:ascii="Arial" w:hAnsi="Arial" w:cs="Arial"/>
                <w:sz w:val="18"/>
                <w:szCs w:val="18"/>
              </w:rPr>
            </w:pPr>
            <w:r w:rsidRPr="00743F95">
              <w:rPr>
                <w:rFonts w:ascii="Arial" w:hAnsi="Arial" w:cs="Arial"/>
                <w:sz w:val="18"/>
                <w:szCs w:val="18"/>
              </w:rPr>
              <w:t xml:space="preserve">Laboratoryjne analogowe watomierze 1 – fazowe                                                                                                                       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-funkcje : watomierz 1  fazowy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-zakresy : AC/DC 60-120-240-480V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-dokładność 2,5% DC , 1% AC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-częstotliwość pracy : 0~500Hz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-bezpiecznik 1A/500V                                                                                                                                                                          Mocna obudowa, prosty i niezwykle bezpieczny w użyciu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Wysoka dokładność i stabilność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Jeden przycisk do zmiany zakresu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</w:r>
            <w:r w:rsidRPr="00743F95">
              <w:rPr>
                <w:rFonts w:ascii="Arial" w:hAnsi="Arial" w:cs="Arial"/>
                <w:sz w:val="18"/>
                <w:szCs w:val="18"/>
              </w:rPr>
              <w:lastRenderedPageBreak/>
              <w:t>Bezpieczne gniazda oraz podwójna izolacja</w:t>
            </w:r>
            <w:r w:rsidRPr="00743F95">
              <w:rPr>
                <w:rFonts w:ascii="Arial" w:hAnsi="Arial" w:cs="Arial"/>
                <w:sz w:val="18"/>
                <w:szCs w:val="18"/>
              </w:rPr>
              <w:br/>
              <w:t>Elegancka i wodoodporna obudowa</w:t>
            </w:r>
          </w:p>
          <w:p w14:paraId="2EAE15EE" w14:textId="77777777" w:rsidR="00C13A62" w:rsidRPr="009F08B8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 w:rsidR="00C13A62" w:rsidRPr="004E2CF9" w14:paraId="5267263D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05AA" w14:textId="3730E3BF" w:rsidR="00C13A62" w:rsidRPr="00EE4EA9" w:rsidRDefault="00EE4EA9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4EA9">
              <w:rPr>
                <w:rFonts w:ascii="Arial" w:hAnsi="Arial" w:cs="Arial"/>
                <w:bCs/>
                <w:sz w:val="18"/>
                <w:szCs w:val="18"/>
              </w:rPr>
              <w:lastRenderedPageBreak/>
              <w:t>17</w:t>
            </w:r>
          </w:p>
        </w:tc>
        <w:tc>
          <w:tcPr>
            <w:tcW w:w="2722" w:type="dxa"/>
          </w:tcPr>
          <w:p w14:paraId="32B5056E" w14:textId="77777777" w:rsidR="00C13A62" w:rsidRPr="00EE4EA9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4E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1- fazowy, szkolny miernik współczynnika mocy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090D" w14:textId="77777777" w:rsidR="001B69F8" w:rsidRPr="00EE4EA9" w:rsidRDefault="001B69F8" w:rsidP="001B69F8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EE4EA9">
              <w:rPr>
                <w:rFonts w:ascii="Arial" w:hAnsi="Arial" w:cs="Arial"/>
                <w:sz w:val="18"/>
                <w:szCs w:val="18"/>
              </w:rPr>
              <w:t xml:space="preserve">1- fazowy, szkolny miernik współczynnika mocy  </w:t>
            </w:r>
            <w:r w:rsidRPr="00EE4EA9">
              <w:rPr>
                <w:rFonts w:ascii="Arial" w:hAnsi="Arial" w:cs="Arial"/>
                <w:sz w:val="18"/>
                <w:szCs w:val="18"/>
              </w:rPr>
              <w:br/>
              <w:t xml:space="preserve">Zakres: 0,5-1-0,5   5A/220V </w:t>
            </w:r>
            <w:r w:rsidRPr="00EE4EA9">
              <w:rPr>
                <w:rFonts w:ascii="Arial" w:hAnsi="Arial" w:cs="Arial"/>
                <w:sz w:val="18"/>
                <w:szCs w:val="18"/>
              </w:rPr>
              <w:br/>
              <w:t>Dokładność: 1,5%</w:t>
            </w:r>
            <w:r w:rsidRPr="00EE4EA9">
              <w:rPr>
                <w:rFonts w:ascii="Arial" w:hAnsi="Arial" w:cs="Arial"/>
                <w:sz w:val="18"/>
                <w:szCs w:val="18"/>
              </w:rPr>
              <w:br/>
              <w:t>Tolerancja napięcia: +/10%</w:t>
            </w:r>
          </w:p>
          <w:p w14:paraId="7ACE2B7C" w14:textId="77777777" w:rsidR="00C13A62" w:rsidRPr="00EE4EA9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 w:rsidR="00C13A62" w:rsidRPr="004E2CF9" w14:paraId="521374C0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C51B" w14:textId="6DA3DB18" w:rsidR="00C13A62" w:rsidRPr="00EF4106" w:rsidRDefault="00EE4EA9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2722" w:type="dxa"/>
          </w:tcPr>
          <w:p w14:paraId="68C07991" w14:textId="77777777" w:rsidR="00C13A62" w:rsidRPr="00C13A62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Panelowy miernik napięcia, natężenia i mocy z wyświetlaczem LCD do obwodów AC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AAEF" w14:textId="77777777" w:rsidR="001B69F8" w:rsidRPr="00743F95" w:rsidRDefault="001B69F8" w:rsidP="001B69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3F95">
              <w:rPr>
                <w:rFonts w:ascii="Arial" w:hAnsi="Arial" w:cs="Arial"/>
                <w:color w:val="000000"/>
                <w:sz w:val="18"/>
                <w:szCs w:val="18"/>
              </w:rPr>
              <w:t xml:space="preserve">Panelowy miernik napięcia, natężenia i mocy z wyświetlaczem LCD do obwodów DC  Panelowy miernik wyposażony w cyfrowy wyświetlacz LCD z podświetleniem. Umożliwia pomiar 4 najważniejszych parametrów w obwodach napięcia stałego DC: pomiar napięcia, pomiar prądu, pomiar mocy, oraz licznik energii elektrycznej. Miernik zasilany jest bezpośrednio z mierzonego źródła. Konstrukcja mechaniczna pozwala go zamontować w otworze na panelu czołowym budowanego urządzenia. Łatwa obsługa i sposób podłączenia. Przykładowe zastosowania: do paneli solarnych, baterii słonecznych, obwodów </w:t>
            </w:r>
            <w:proofErr w:type="spellStart"/>
            <w:r w:rsidRPr="00743F95">
              <w:rPr>
                <w:rFonts w:ascii="Arial" w:hAnsi="Arial" w:cs="Arial"/>
                <w:color w:val="000000"/>
                <w:sz w:val="18"/>
                <w:szCs w:val="18"/>
              </w:rPr>
              <w:t>pradu</w:t>
            </w:r>
            <w:proofErr w:type="spellEnd"/>
            <w:r w:rsidRPr="00743F95">
              <w:rPr>
                <w:rFonts w:ascii="Arial" w:hAnsi="Arial" w:cs="Arial"/>
                <w:color w:val="000000"/>
                <w:sz w:val="18"/>
                <w:szCs w:val="18"/>
              </w:rPr>
              <w:t xml:space="preserve"> stałego, kąpieli galwanicznych - kontrola procesu itp. Wymaga dokupienia dodatkowego bocznika prądowego 50A lub 100A.</w:t>
            </w:r>
          </w:p>
          <w:p w14:paraId="3D1E64F2" w14:textId="77777777" w:rsidR="00C13A62" w:rsidRPr="009F08B8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 w:rsidR="00C13A62" w:rsidRPr="004E2CF9" w14:paraId="430E808D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C59D" w14:textId="588823B8" w:rsidR="00C13A62" w:rsidRPr="00EF4106" w:rsidRDefault="00EE4EA9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2722" w:type="dxa"/>
          </w:tcPr>
          <w:p w14:paraId="0113E60A" w14:textId="77777777" w:rsidR="00C13A62" w:rsidRPr="00C13A62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Cyfrowy miernik panelowy z wyświetlaczem LED Pozwala na pomiar napięcia stałego do 100 V oraz pomiar prądu do 10 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47A" w14:textId="77DE0CF4" w:rsidR="001B69F8" w:rsidRDefault="001B69F8" w:rsidP="001B69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3F95">
              <w:rPr>
                <w:rFonts w:ascii="Arial" w:hAnsi="Arial" w:cs="Arial"/>
                <w:color w:val="000000"/>
                <w:sz w:val="18"/>
                <w:szCs w:val="18"/>
              </w:rPr>
              <w:t xml:space="preserve">Cyfrowy miernik panelowy z wyświetlaczem LED Pozwala na pomiar napięcia stałego do 100 V oraz pomiar prądu do 10 A   </w:t>
            </w:r>
            <w:r w:rsidR="007F4E5C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743F95">
              <w:rPr>
                <w:rFonts w:ascii="Arial" w:hAnsi="Arial" w:cs="Arial"/>
                <w:color w:val="000000"/>
                <w:sz w:val="18"/>
                <w:szCs w:val="18"/>
              </w:rPr>
              <w:t>anelowy miernik parametrów elektrycznych prądu stałego DC 7w1: woltomierz - pomiar napięcia do 100V, amperomierz - pomiar prądu do 20A, watomierz - pomiar mocy do 2000W, licznik energie elektrycznej do 9999Wh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743F95">
              <w:rPr>
                <w:rFonts w:ascii="Arial" w:hAnsi="Arial" w:cs="Arial"/>
                <w:color w:val="000000"/>
                <w:sz w:val="18"/>
                <w:szCs w:val="18"/>
              </w:rPr>
              <w:t>pomiar pojemności naładowania, cyfrowy termometr, pomiar czasu trwania procesu. Miernik wyposażony w czytelny wyświetlacz OLED</w:t>
            </w:r>
            <w:r>
              <w:rPr>
                <w:rFonts w:ascii="Arial" w:hAnsi="Arial" w:cs="Arial"/>
                <w:color w:val="000000"/>
              </w:rPr>
              <w:br/>
              <w:t xml:space="preserve"> </w:t>
            </w:r>
          </w:p>
          <w:p w14:paraId="2EBA7B07" w14:textId="77777777" w:rsidR="00C13A62" w:rsidRPr="009F08B8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 w:rsidR="00C13A62" w:rsidRPr="004E2CF9" w14:paraId="731F90BD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863A" w14:textId="1B0E9CF2" w:rsidR="00C13A62" w:rsidRPr="00EF4106" w:rsidRDefault="00EE4EA9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2722" w:type="dxa"/>
          </w:tcPr>
          <w:p w14:paraId="5E383337" w14:textId="77777777" w:rsidR="00C13A62" w:rsidRPr="00A03A7D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03A7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1- fazowe transformatory bezpieczeństwa w obudowie, montaż na szynę TH-35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9E26" w14:textId="7C1E42CE" w:rsidR="001B69F8" w:rsidRPr="00A03A7D" w:rsidRDefault="001B69F8" w:rsidP="001B69F8">
            <w:pPr>
              <w:rPr>
                <w:rFonts w:ascii="Arial" w:hAnsi="Arial" w:cs="Arial"/>
                <w:sz w:val="18"/>
                <w:szCs w:val="18"/>
              </w:rPr>
            </w:pPr>
            <w:r w:rsidRPr="00A03A7D">
              <w:rPr>
                <w:rFonts w:ascii="Arial" w:hAnsi="Arial" w:cs="Arial"/>
                <w:sz w:val="18"/>
                <w:szCs w:val="18"/>
              </w:rPr>
              <w:t>1- fazowe transformatory bezpieczeństwa w obudowie, montaż na szynę TH-35</w:t>
            </w:r>
            <w:r w:rsidR="00002C8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03A7D">
              <w:rPr>
                <w:rFonts w:ascii="Arial" w:hAnsi="Arial" w:cs="Arial"/>
                <w:sz w:val="18"/>
                <w:szCs w:val="18"/>
              </w:rPr>
              <w:t>Standard EN 61558-2-4</w:t>
            </w:r>
            <w:r w:rsidRPr="00A03A7D">
              <w:rPr>
                <w:rFonts w:ascii="Arial" w:hAnsi="Arial" w:cs="Arial"/>
                <w:sz w:val="18"/>
                <w:szCs w:val="18"/>
              </w:rPr>
              <w:br/>
              <w:t>Zakres mocy 35-3600 VA</w:t>
            </w:r>
            <w:r w:rsidRPr="00A03A7D">
              <w:rPr>
                <w:rFonts w:ascii="Arial" w:hAnsi="Arial" w:cs="Arial"/>
                <w:sz w:val="18"/>
                <w:szCs w:val="18"/>
              </w:rPr>
              <w:br/>
              <w:t>Napięcie pierwotne 400V</w:t>
            </w:r>
            <w:r w:rsidRPr="00A03A7D">
              <w:rPr>
                <w:rFonts w:ascii="Arial" w:hAnsi="Arial" w:cs="Arial"/>
                <w:sz w:val="18"/>
                <w:szCs w:val="18"/>
              </w:rPr>
              <w:br/>
              <w:t>Napięcie wtórne 230V</w:t>
            </w:r>
            <w:r w:rsidRPr="00A03A7D">
              <w:rPr>
                <w:rFonts w:ascii="Arial" w:hAnsi="Arial" w:cs="Arial"/>
                <w:sz w:val="18"/>
                <w:szCs w:val="18"/>
              </w:rPr>
              <w:br/>
              <w:t>Częstotliwość 47-63Hz</w:t>
            </w:r>
            <w:r w:rsidRPr="00A03A7D">
              <w:rPr>
                <w:rFonts w:ascii="Arial" w:hAnsi="Arial" w:cs="Arial"/>
                <w:sz w:val="18"/>
                <w:szCs w:val="18"/>
              </w:rPr>
              <w:br/>
              <w:t>Klasa izolacji B 130*C</w:t>
            </w:r>
            <w:r w:rsidRPr="00A03A7D">
              <w:rPr>
                <w:rFonts w:ascii="Arial" w:hAnsi="Arial" w:cs="Arial"/>
                <w:sz w:val="18"/>
                <w:szCs w:val="18"/>
              </w:rPr>
              <w:br/>
              <w:t>Min. temp. Otoczenia -25*C</w:t>
            </w:r>
            <w:r w:rsidRPr="00A03A7D">
              <w:rPr>
                <w:rFonts w:ascii="Arial" w:hAnsi="Arial" w:cs="Arial"/>
                <w:sz w:val="18"/>
                <w:szCs w:val="18"/>
              </w:rPr>
              <w:br/>
              <w:t>Max. temp. Otoczenia +45*C</w:t>
            </w:r>
            <w:r w:rsidRPr="00A03A7D">
              <w:rPr>
                <w:rFonts w:ascii="Arial" w:hAnsi="Arial" w:cs="Arial"/>
                <w:sz w:val="18"/>
                <w:szCs w:val="18"/>
              </w:rPr>
              <w:br/>
              <w:t>Sposób montażu Stopa kątownikowa/ na szynę DIN</w:t>
            </w:r>
          </w:p>
          <w:p w14:paraId="17ECD121" w14:textId="77777777" w:rsidR="00C13A62" w:rsidRPr="00A03A7D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</w:p>
        </w:tc>
      </w:tr>
      <w:tr w:rsidR="00C13A62" w:rsidRPr="004E2CF9" w14:paraId="67243E86" w14:textId="77777777" w:rsidTr="00C13A6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93E1" w14:textId="2F925E34" w:rsidR="00C13A62" w:rsidRPr="00EF4106" w:rsidRDefault="00EE4EA9" w:rsidP="00C13A62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2722" w:type="dxa"/>
          </w:tcPr>
          <w:p w14:paraId="3A35E3E6" w14:textId="77777777" w:rsidR="00C13A62" w:rsidRPr="00C13A62" w:rsidRDefault="00C13A62" w:rsidP="00C13A62">
            <w:pPr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3A6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Stół elektrotechniczny z rozdzielnicą 230 V AC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6263" w14:textId="1961F967" w:rsidR="00F30D79" w:rsidRPr="00F30D79" w:rsidRDefault="00743F95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3F95">
              <w:rPr>
                <w:rFonts w:ascii="Arial" w:hAnsi="Arial" w:cs="Arial"/>
                <w:sz w:val="18"/>
                <w:szCs w:val="18"/>
              </w:rPr>
              <w:t>.</w:t>
            </w:r>
            <w:r w:rsidR="00F30D79">
              <w:t xml:space="preserve"> </w:t>
            </w:r>
            <w:r w:rsidR="00F30D79" w:rsidRPr="00F30D79">
              <w:rPr>
                <w:rFonts w:ascii="Arial" w:hAnsi="Arial" w:cs="Arial"/>
                <w:sz w:val="18"/>
                <w:szCs w:val="18"/>
              </w:rPr>
              <w:t xml:space="preserve">Stół elektrotechniczny z rozdzielnicą 230 V AC                  </w:t>
            </w:r>
          </w:p>
          <w:p w14:paraId="66463BF1" w14:textId="292E8BED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wymiary minimum 1600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0D79">
              <w:rPr>
                <w:rFonts w:ascii="Arial" w:hAnsi="Arial" w:cs="Arial"/>
                <w:sz w:val="18"/>
                <w:szCs w:val="18"/>
              </w:rPr>
              <w:t>x min.750, maksimum 2000x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0D79">
              <w:rPr>
                <w:rFonts w:ascii="Arial" w:hAnsi="Arial" w:cs="Arial"/>
                <w:sz w:val="18"/>
                <w:szCs w:val="18"/>
              </w:rPr>
              <w:t>min. 750</w:t>
            </w:r>
          </w:p>
          <w:p w14:paraId="6D510FD7" w14:textId="5EA9A408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wysokość min. 700mm</w:t>
            </w:r>
          </w:p>
          <w:p w14:paraId="59D9A71C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 xml:space="preserve">-rama wyposażona w stopki poziomujące </w:t>
            </w:r>
          </w:p>
          <w:p w14:paraId="0DECCEB1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- konstrukcja aluminiowa lub stalowa</w:t>
            </w:r>
          </w:p>
          <w:p w14:paraId="50C216E5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-nadstawka stołu o wysokości minimum 250mm, max. 400mm</w:t>
            </w:r>
          </w:p>
          <w:p w14:paraId="40F52AAE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7326BC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Wyposażenie:</w:t>
            </w:r>
          </w:p>
          <w:p w14:paraId="14A1C5C1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- gniazdo zasilające zabezpieczone wyłącznikiem różnicowo-prądowym 30mA</w:t>
            </w:r>
          </w:p>
          <w:p w14:paraId="1D2C2D38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 xml:space="preserve">- minimum 2 bezpieczniki nadmiarowo-prądowe 16A </w:t>
            </w:r>
          </w:p>
          <w:p w14:paraId="42CF8859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-  minimum 1 wyłącznik nadmiarowo-prądowy trójpolowy 16A do gniazda trójfazowego</w:t>
            </w:r>
          </w:p>
          <w:p w14:paraId="2EAE915B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- zabezpieczenie w postaci wyłącznika bezpieczeństwa (grzybka), przekaźnikowego układu włączenia zasilania z lampką kontrolną dla napięcia jednofazowego i trójfazowego.</w:t>
            </w:r>
          </w:p>
          <w:p w14:paraId="7A0B0D6C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- zainstalowana lampka - sygnalizator napięcia ON</w:t>
            </w:r>
          </w:p>
          <w:p w14:paraId="150EDF60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lastRenderedPageBreak/>
              <w:t>- zintegrowany przycisk START/STOP</w:t>
            </w:r>
          </w:p>
          <w:p w14:paraId="769C1228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- opisy na panelu frontowym w jęz. polskim</w:t>
            </w:r>
          </w:p>
          <w:p w14:paraId="5C716FC8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DA3130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Wyposażenie stołu:</w:t>
            </w:r>
          </w:p>
          <w:p w14:paraId="7B9DB6A1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- min. 6 gniazd 230V</w:t>
            </w:r>
          </w:p>
          <w:p w14:paraId="6C744788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- 1 gniazdo trójfazowe</w:t>
            </w:r>
          </w:p>
          <w:p w14:paraId="43E90ECA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- min. 1 grupa zacisków laboratoryjnych 50A (L1, N, PE)</w:t>
            </w:r>
          </w:p>
          <w:p w14:paraId="5EE921E4" w14:textId="77777777" w:rsidR="00F30D79" w:rsidRPr="00F30D79" w:rsidRDefault="00F30D79" w:rsidP="00F30D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Stół wzmocniony wspornikami pod blatem</w:t>
            </w:r>
          </w:p>
          <w:p w14:paraId="4074BB22" w14:textId="30C5FEBF" w:rsidR="00743F95" w:rsidRDefault="00F30D79" w:rsidP="00F30D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0D79">
              <w:rPr>
                <w:rFonts w:ascii="Arial" w:hAnsi="Arial" w:cs="Arial"/>
                <w:sz w:val="18"/>
                <w:szCs w:val="18"/>
              </w:rPr>
              <w:t>Stół zgodny z normą ISO 9001, posiada certyfikat CE</w:t>
            </w:r>
          </w:p>
          <w:p w14:paraId="593BD341" w14:textId="77777777" w:rsidR="00C13A62" w:rsidRPr="009F08B8" w:rsidRDefault="00C13A62" w:rsidP="00C13A62">
            <w:pPr>
              <w:autoSpaceDE w:val="0"/>
              <w:snapToGrid w:val="0"/>
              <w:spacing w:before="120" w:after="0" w:line="240" w:lineRule="auto"/>
              <w:ind w:right="87"/>
              <w:rPr>
                <w:rFonts w:ascii="Arial" w:eastAsia="Times New Roman" w:hAnsi="Arial" w:cs="Arial"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bookmarkEnd w:id="0"/>
    </w:tbl>
    <w:p w14:paraId="03E7001B" w14:textId="77777777" w:rsidR="009721D0" w:rsidRPr="00B14D1C" w:rsidRDefault="009721D0" w:rsidP="009721D0">
      <w:pPr>
        <w:overflowPunct w:val="0"/>
        <w:autoSpaceDE w:val="0"/>
        <w:spacing w:after="0" w:line="240" w:lineRule="auto"/>
        <w:rPr>
          <w:rFonts w:ascii="Arial" w:hAnsi="Arial" w:cs="Arial"/>
          <w:b/>
          <w:bCs/>
          <w:iCs/>
          <w:sz w:val="21"/>
          <w:szCs w:val="21"/>
        </w:rPr>
      </w:pPr>
    </w:p>
    <w:p w14:paraId="4FFBB744" w14:textId="77777777" w:rsidR="003F36FB" w:rsidRDefault="003F36FB" w:rsidP="00D344BC">
      <w:pPr>
        <w:overflowPunct w:val="0"/>
        <w:autoSpaceDE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06B29308" w14:textId="77777777" w:rsidR="00D344BC" w:rsidRDefault="00D344BC" w:rsidP="00D344BC">
      <w:pPr>
        <w:overflowPunct w:val="0"/>
        <w:autoSpaceDE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sectPr w:rsidR="00D344BC" w:rsidSect="000D32BF">
      <w:footerReference w:type="default" r:id="rId11"/>
      <w:headerReference w:type="first" r:id="rId12"/>
      <w:footerReference w:type="first" r:id="rId13"/>
      <w:pgSz w:w="11906" w:h="16838" w:code="9"/>
      <w:pgMar w:top="851" w:right="1418" w:bottom="1701" w:left="1418" w:header="142" w:footer="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11EA0" w14:textId="77777777" w:rsidR="00F62F9C" w:rsidRDefault="00F62F9C">
      <w:pPr>
        <w:spacing w:after="0" w:line="240" w:lineRule="auto"/>
      </w:pPr>
      <w:r>
        <w:separator/>
      </w:r>
    </w:p>
  </w:endnote>
  <w:endnote w:type="continuationSeparator" w:id="0">
    <w:p w14:paraId="28A29C74" w14:textId="77777777" w:rsidR="00F62F9C" w:rsidRDefault="00F6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Geneva">
    <w:altName w:val="Arial"/>
    <w:panose1 w:val="00000000000000000000"/>
    <w:charset w:val="00"/>
    <w:family w:val="roman"/>
    <w:notTrueType/>
    <w:pitch w:val="default"/>
  </w:font>
  <w:font w:name="Museo Sans For Dell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0" w:type="dxa"/>
      <w:jc w:val="center"/>
      <w:tblLayout w:type="fixed"/>
      <w:tblLook w:val="04A0" w:firstRow="1" w:lastRow="0" w:firstColumn="1" w:lastColumn="0" w:noHBand="0" w:noVBand="1"/>
    </w:tblPr>
    <w:tblGrid>
      <w:gridCol w:w="3044"/>
      <w:gridCol w:w="2795"/>
      <w:gridCol w:w="3401"/>
    </w:tblGrid>
    <w:tr w:rsidR="000D32BF" w:rsidRPr="0059220C" w14:paraId="327A31CE" w14:textId="77777777" w:rsidTr="000F6F1B">
      <w:trPr>
        <w:trHeight w:val="887"/>
        <w:jc w:val="center"/>
      </w:trPr>
      <w:tc>
        <w:tcPr>
          <w:tcW w:w="3044" w:type="dxa"/>
          <w:vAlign w:val="center"/>
          <w:hideMark/>
        </w:tcPr>
        <w:p w14:paraId="484196F4" w14:textId="77777777" w:rsidR="000D32BF" w:rsidRPr="0059220C" w:rsidRDefault="000D32BF" w:rsidP="000D32BF">
          <w:pPr>
            <w:pStyle w:val="Stopka"/>
            <w:tabs>
              <w:tab w:val="center" w:pos="5053"/>
            </w:tabs>
            <w:spacing w:line="360" w:lineRule="auto"/>
            <w:jc w:val="center"/>
            <w:rPr>
              <w:noProof/>
              <w:sz w:val="18"/>
              <w:szCs w:val="18"/>
            </w:rPr>
          </w:pPr>
          <w:r w:rsidRPr="0059220C"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134DBAFE" wp14:editId="280B669C">
                <wp:extent cx="1795780" cy="699135"/>
                <wp:effectExtent l="0" t="0" r="0" b="5715"/>
                <wp:docPr id="1161811013" name="Obraz 4" descr="Obraz zawierający zrzut ekranu, Czcionka, Grafika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46369" name="Obraz 4" descr="Obraz zawierający zrzut ekranu, Czcionka, Grafika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578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6" w:type="dxa"/>
          <w:vAlign w:val="center"/>
          <w:hideMark/>
        </w:tcPr>
        <w:p w14:paraId="1748EE8E" w14:textId="77777777" w:rsidR="000D32BF" w:rsidRPr="0059220C" w:rsidRDefault="000D32BF" w:rsidP="000D32BF">
          <w:pPr>
            <w:pStyle w:val="Stopka"/>
            <w:tabs>
              <w:tab w:val="center" w:pos="5053"/>
            </w:tabs>
            <w:spacing w:line="360" w:lineRule="auto"/>
            <w:jc w:val="center"/>
            <w:rPr>
              <w:noProof/>
              <w:sz w:val="18"/>
              <w:szCs w:val="18"/>
            </w:rPr>
          </w:pPr>
        </w:p>
      </w:tc>
      <w:tc>
        <w:tcPr>
          <w:tcW w:w="3402" w:type="dxa"/>
          <w:vAlign w:val="center"/>
          <w:hideMark/>
        </w:tcPr>
        <w:p w14:paraId="63F46958" w14:textId="77777777" w:rsidR="000D32BF" w:rsidRPr="0059220C" w:rsidRDefault="000D32BF" w:rsidP="000D32BF">
          <w:pPr>
            <w:pStyle w:val="Stopka"/>
            <w:tabs>
              <w:tab w:val="center" w:pos="5053"/>
            </w:tabs>
            <w:spacing w:line="360" w:lineRule="auto"/>
            <w:jc w:val="center"/>
            <w:rPr>
              <w:noProof/>
              <w:sz w:val="18"/>
              <w:szCs w:val="18"/>
            </w:rPr>
          </w:pPr>
          <w:r w:rsidRPr="0059220C"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586C3B53" wp14:editId="4B2CB206">
                <wp:extent cx="1795780" cy="647065"/>
                <wp:effectExtent l="0" t="0" r="0" b="635"/>
                <wp:docPr id="1469708202" name="Obraz 3" descr="Obraz zawierający tekst, Czcionka, biały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4458590" name="Obraz 3" descr="Obraz zawierający tekst, Czcionka, biały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578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D587B3" w14:textId="77777777" w:rsidR="000D32BF" w:rsidRPr="0059220C" w:rsidRDefault="000D32BF" w:rsidP="000D32BF">
    <w:pPr>
      <w:pStyle w:val="Stopka"/>
      <w:tabs>
        <w:tab w:val="clear" w:pos="9072"/>
      </w:tabs>
      <w:spacing w:line="360" w:lineRule="auto"/>
      <w:ind w:right="-448" w:hanging="719"/>
      <w:jc w:val="center"/>
      <w:rPr>
        <w:noProof/>
        <w:sz w:val="18"/>
        <w:szCs w:val="18"/>
      </w:rPr>
    </w:pPr>
    <w:r w:rsidRPr="0059220C">
      <w:rPr>
        <w:noProof/>
        <w:sz w:val="18"/>
        <w:szCs w:val="18"/>
      </w:rPr>
      <w:t>Projekt współfinansowany ze środków Unii Europejskiej w ramach Europejskiego Funduszu Społecznego Plus</w:t>
    </w:r>
  </w:p>
  <w:p w14:paraId="5EC3AC07" w14:textId="77777777" w:rsidR="008D73E9" w:rsidRPr="001E3E83" w:rsidRDefault="008D73E9" w:rsidP="00335BBF">
    <w:pPr>
      <w:widowControl w:val="0"/>
      <w:suppressAutoHyphens/>
      <w:spacing w:after="0" w:line="100" w:lineRule="atLeast"/>
      <w:ind w:right="-2"/>
      <w:jc w:val="right"/>
      <w:rPr>
        <w:rFonts w:ascii="Arial" w:eastAsia="Arial Unicode MS" w:hAnsi="Arial" w:cs="Arial"/>
        <w:color w:val="000000"/>
        <w:sz w:val="18"/>
        <w:szCs w:val="18"/>
        <w:lang w:eastAsia="ar-SA"/>
      </w:rPr>
    </w:pPr>
    <w:r w:rsidRPr="001E3E83">
      <w:rPr>
        <w:rFonts w:ascii="Arial" w:eastAsia="Arial Unicode MS" w:hAnsi="Arial" w:cs="Arial"/>
        <w:color w:val="000000"/>
        <w:sz w:val="18"/>
        <w:szCs w:val="18"/>
        <w:lang w:eastAsia="ar-SA"/>
      </w:rPr>
      <w:t xml:space="preserve">Strona </w:t>
    </w:r>
    <w:r w:rsidR="004653B7" w:rsidRPr="001E3E83">
      <w:rPr>
        <w:rFonts w:ascii="Arial" w:eastAsia="Arial Unicode MS" w:hAnsi="Arial" w:cs="Arial"/>
        <w:color w:val="000000"/>
        <w:sz w:val="18"/>
        <w:szCs w:val="18"/>
        <w:lang w:eastAsia="ar-SA"/>
      </w:rPr>
      <w:fldChar w:fldCharType="begin"/>
    </w:r>
    <w:r w:rsidRPr="001E3E83">
      <w:rPr>
        <w:rFonts w:ascii="Arial" w:eastAsia="Arial Unicode MS" w:hAnsi="Arial" w:cs="Arial"/>
        <w:color w:val="000000"/>
        <w:sz w:val="18"/>
        <w:szCs w:val="18"/>
        <w:lang w:eastAsia="ar-SA"/>
      </w:rPr>
      <w:instrText xml:space="preserve"> PAGE </w:instrText>
    </w:r>
    <w:r w:rsidR="004653B7" w:rsidRPr="001E3E83">
      <w:rPr>
        <w:rFonts w:ascii="Arial" w:eastAsia="Arial Unicode MS" w:hAnsi="Arial" w:cs="Arial"/>
        <w:color w:val="000000"/>
        <w:sz w:val="18"/>
        <w:szCs w:val="18"/>
        <w:lang w:eastAsia="ar-SA"/>
      </w:rPr>
      <w:fldChar w:fldCharType="separate"/>
    </w:r>
    <w:r w:rsidR="00377394">
      <w:rPr>
        <w:rFonts w:ascii="Arial" w:eastAsia="Arial Unicode MS" w:hAnsi="Arial" w:cs="Arial"/>
        <w:noProof/>
        <w:color w:val="000000"/>
        <w:sz w:val="18"/>
        <w:szCs w:val="18"/>
        <w:lang w:eastAsia="ar-SA"/>
      </w:rPr>
      <w:t>7</w:t>
    </w:r>
    <w:r w:rsidR="004653B7" w:rsidRPr="001E3E83">
      <w:rPr>
        <w:rFonts w:ascii="Arial" w:eastAsia="Arial Unicode MS" w:hAnsi="Arial" w:cs="Arial"/>
        <w:color w:val="000000"/>
        <w:sz w:val="18"/>
        <w:szCs w:val="18"/>
        <w:lang w:eastAsia="ar-SA"/>
      </w:rPr>
      <w:fldChar w:fldCharType="end"/>
    </w:r>
    <w:r w:rsidRPr="001E3E83">
      <w:rPr>
        <w:rFonts w:ascii="Arial" w:eastAsia="Arial Unicode MS" w:hAnsi="Arial" w:cs="Arial"/>
        <w:color w:val="000000"/>
        <w:sz w:val="18"/>
        <w:szCs w:val="18"/>
        <w:lang w:eastAsia="ar-SA"/>
      </w:rPr>
      <w:t xml:space="preserve"> z </w:t>
    </w:r>
    <w:r w:rsidR="004653B7" w:rsidRPr="001E3E83">
      <w:rPr>
        <w:rFonts w:ascii="Arial" w:eastAsia="Arial Unicode MS" w:hAnsi="Arial" w:cs="Arial"/>
        <w:color w:val="000000"/>
        <w:sz w:val="18"/>
        <w:szCs w:val="18"/>
        <w:lang w:eastAsia="ar-SA"/>
      </w:rPr>
      <w:fldChar w:fldCharType="begin"/>
    </w:r>
    <w:r w:rsidRPr="001E3E83">
      <w:rPr>
        <w:rFonts w:ascii="Arial" w:eastAsia="Arial Unicode MS" w:hAnsi="Arial" w:cs="Arial"/>
        <w:color w:val="000000"/>
        <w:sz w:val="18"/>
        <w:szCs w:val="18"/>
        <w:lang w:eastAsia="ar-SA"/>
      </w:rPr>
      <w:instrText xml:space="preserve"> NUMPAGES \*Arabic </w:instrText>
    </w:r>
    <w:r w:rsidR="004653B7" w:rsidRPr="001E3E83">
      <w:rPr>
        <w:rFonts w:ascii="Arial" w:eastAsia="Arial Unicode MS" w:hAnsi="Arial" w:cs="Arial"/>
        <w:color w:val="000000"/>
        <w:sz w:val="18"/>
        <w:szCs w:val="18"/>
        <w:lang w:eastAsia="ar-SA"/>
      </w:rPr>
      <w:fldChar w:fldCharType="separate"/>
    </w:r>
    <w:r w:rsidR="00377394">
      <w:rPr>
        <w:rFonts w:ascii="Arial" w:eastAsia="Arial Unicode MS" w:hAnsi="Arial" w:cs="Arial"/>
        <w:noProof/>
        <w:color w:val="000000"/>
        <w:sz w:val="18"/>
        <w:szCs w:val="18"/>
        <w:lang w:eastAsia="ar-SA"/>
      </w:rPr>
      <w:t>7</w:t>
    </w:r>
    <w:r w:rsidR="004653B7" w:rsidRPr="001E3E83">
      <w:rPr>
        <w:rFonts w:ascii="Arial" w:eastAsia="Arial Unicode MS" w:hAnsi="Arial" w:cs="Arial"/>
        <w:color w:val="000000"/>
        <w:sz w:val="18"/>
        <w:szCs w:val="18"/>
        <w:lang w:eastAsia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AEA4F" w14:textId="77777777" w:rsidR="00645EB1" w:rsidRDefault="002427F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6D3425B4" wp14:editId="04974AC1">
          <wp:simplePos x="0" y="0"/>
          <wp:positionH relativeFrom="column">
            <wp:posOffset>900430</wp:posOffset>
          </wp:positionH>
          <wp:positionV relativeFrom="paragraph">
            <wp:posOffset>8186420</wp:posOffset>
          </wp:positionV>
          <wp:extent cx="5968365" cy="628015"/>
          <wp:effectExtent l="0" t="0" r="0" b="0"/>
          <wp:wrapNone/>
          <wp:docPr id="196966609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836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3B1B7201" wp14:editId="26F16A6E">
          <wp:simplePos x="0" y="0"/>
          <wp:positionH relativeFrom="column">
            <wp:posOffset>900430</wp:posOffset>
          </wp:positionH>
          <wp:positionV relativeFrom="paragraph">
            <wp:posOffset>8186420</wp:posOffset>
          </wp:positionV>
          <wp:extent cx="5968365" cy="628015"/>
          <wp:effectExtent l="0" t="0" r="0" b="0"/>
          <wp:wrapNone/>
          <wp:docPr id="62101057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836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DBDB86" w14:textId="77777777" w:rsidR="009721D0" w:rsidRDefault="009721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E7A54" w14:textId="77777777" w:rsidR="00F62F9C" w:rsidRDefault="00F62F9C">
      <w:pPr>
        <w:spacing w:after="0" w:line="240" w:lineRule="auto"/>
      </w:pPr>
      <w:r>
        <w:separator/>
      </w:r>
    </w:p>
  </w:footnote>
  <w:footnote w:type="continuationSeparator" w:id="0">
    <w:p w14:paraId="13C5B09A" w14:textId="77777777" w:rsidR="00F62F9C" w:rsidRDefault="00F62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B7574" w14:textId="77777777" w:rsidR="000E3DC9" w:rsidRPr="004276B4" w:rsidRDefault="000E3DC9" w:rsidP="000E3DC9">
    <w:pPr>
      <w:pStyle w:val="Nagwek"/>
      <w:jc w:val="center"/>
      <w:rPr>
        <w:rFonts w:asciiTheme="minorHAnsi" w:eastAsiaTheme="minorEastAsia" w:hAnsiTheme="minorHAnsi" w:cstheme="minorBidi"/>
        <w:noProof/>
        <w:szCs w:val="20"/>
      </w:rPr>
    </w:pPr>
    <w:r w:rsidRPr="004276B4">
      <w:rPr>
        <w:rFonts w:asciiTheme="minorHAnsi" w:eastAsiaTheme="minorEastAsia" w:hAnsiTheme="minorHAnsi" w:cstheme="minorBidi"/>
        <w:noProof/>
        <w:szCs w:val="20"/>
        <w:lang w:eastAsia="pl-PL"/>
      </w:rPr>
      <w:drawing>
        <wp:inline distT="0" distB="0" distL="0" distR="0" wp14:anchorId="0CB665FA" wp14:editId="4C72DA79">
          <wp:extent cx="5761355" cy="804545"/>
          <wp:effectExtent l="0" t="0" r="0" b="0"/>
          <wp:docPr id="264719377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525478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5C2E7" w14:textId="77777777" w:rsidR="000A07FB" w:rsidRPr="000E3DC9" w:rsidRDefault="000E3DC9" w:rsidP="000E3DC9">
    <w:pPr>
      <w:pStyle w:val="Nagwek"/>
      <w:jc w:val="center"/>
      <w:rPr>
        <w:rFonts w:asciiTheme="minorHAnsi" w:eastAsiaTheme="minorEastAsia" w:hAnsiTheme="minorHAnsi" w:cstheme="minorBidi"/>
        <w:bCs/>
        <w:i/>
        <w:noProof/>
        <w:szCs w:val="20"/>
      </w:rPr>
    </w:pPr>
    <w:r w:rsidRPr="004276B4">
      <w:rPr>
        <w:rFonts w:asciiTheme="minorHAnsi" w:eastAsiaTheme="minorEastAsia" w:hAnsiTheme="minorHAnsi" w:cstheme="minorBidi"/>
        <w:bCs/>
        <w:i/>
        <w:iCs/>
        <w:noProof/>
        <w:szCs w:val="20"/>
      </w:rPr>
      <w:t xml:space="preserve">Kwalifikacje dla Przemysłu 4.0. Edycja trzecia </w:t>
    </w:r>
    <w:r w:rsidRPr="004276B4">
      <w:rPr>
        <w:rFonts w:asciiTheme="minorHAnsi" w:eastAsiaTheme="minorEastAsia" w:hAnsiTheme="minorHAnsi" w:cstheme="minorBidi"/>
        <w:bCs/>
        <w:i/>
        <w:noProof/>
        <w:szCs w:val="20"/>
      </w:rPr>
      <w:t>FELD.08.08-IZ.00-0099/23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32623A4C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</w:abstractNum>
  <w:abstractNum w:abstractNumId="1" w15:restartNumberingAfterBreak="0">
    <w:nsid w:val="00000006"/>
    <w:multiLevelType w:val="multilevel"/>
    <w:tmpl w:val="9F3EA572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2" w15:restartNumberingAfterBreak="0">
    <w:nsid w:val="00000007"/>
    <w:multiLevelType w:val="multilevel"/>
    <w:tmpl w:val="52588142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E"/>
    <w:multiLevelType w:val="singleLevel"/>
    <w:tmpl w:val="061CB1D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 w15:restartNumberingAfterBreak="0">
    <w:nsid w:val="08C23A57"/>
    <w:multiLevelType w:val="hybridMultilevel"/>
    <w:tmpl w:val="98FC7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604C"/>
    <w:multiLevelType w:val="multilevel"/>
    <w:tmpl w:val="2346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2243E9"/>
    <w:multiLevelType w:val="hybridMultilevel"/>
    <w:tmpl w:val="F83CC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2606B"/>
    <w:multiLevelType w:val="multilevel"/>
    <w:tmpl w:val="726E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01D95"/>
    <w:multiLevelType w:val="multilevel"/>
    <w:tmpl w:val="2B52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57501F"/>
    <w:multiLevelType w:val="multilevel"/>
    <w:tmpl w:val="17E6403C"/>
    <w:name w:val="WW8Num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 w16cid:durableId="793981331">
    <w:abstractNumId w:val="4"/>
  </w:num>
  <w:num w:numId="2" w16cid:durableId="1337612120">
    <w:abstractNumId w:val="8"/>
  </w:num>
  <w:num w:numId="3" w16cid:durableId="1632511638">
    <w:abstractNumId w:val="7"/>
  </w:num>
  <w:num w:numId="4" w16cid:durableId="431587228">
    <w:abstractNumId w:val="5"/>
  </w:num>
  <w:num w:numId="5" w16cid:durableId="160480448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958"/>
    <w:rsid w:val="00002C82"/>
    <w:rsid w:val="00002F46"/>
    <w:rsid w:val="00007D3E"/>
    <w:rsid w:val="00011CCC"/>
    <w:rsid w:val="00012D0A"/>
    <w:rsid w:val="000177EB"/>
    <w:rsid w:val="00020E0A"/>
    <w:rsid w:val="00022E5F"/>
    <w:rsid w:val="00023745"/>
    <w:rsid w:val="00023CA6"/>
    <w:rsid w:val="00024F24"/>
    <w:rsid w:val="000263A2"/>
    <w:rsid w:val="00026713"/>
    <w:rsid w:val="00030473"/>
    <w:rsid w:val="000320A9"/>
    <w:rsid w:val="00035C0E"/>
    <w:rsid w:val="0004338D"/>
    <w:rsid w:val="00043D7B"/>
    <w:rsid w:val="00044E6F"/>
    <w:rsid w:val="00045EBC"/>
    <w:rsid w:val="000524F3"/>
    <w:rsid w:val="00056F61"/>
    <w:rsid w:val="00061741"/>
    <w:rsid w:val="00061D17"/>
    <w:rsid w:val="0006270B"/>
    <w:rsid w:val="00063919"/>
    <w:rsid w:val="000643F9"/>
    <w:rsid w:val="00066661"/>
    <w:rsid w:val="00067212"/>
    <w:rsid w:val="00067423"/>
    <w:rsid w:val="00070D8A"/>
    <w:rsid w:val="00072F26"/>
    <w:rsid w:val="000730D6"/>
    <w:rsid w:val="000733C9"/>
    <w:rsid w:val="00075341"/>
    <w:rsid w:val="00077410"/>
    <w:rsid w:val="00077D13"/>
    <w:rsid w:val="0008235A"/>
    <w:rsid w:val="00082AF2"/>
    <w:rsid w:val="00084BC9"/>
    <w:rsid w:val="000850C1"/>
    <w:rsid w:val="00086C08"/>
    <w:rsid w:val="00087853"/>
    <w:rsid w:val="00092E14"/>
    <w:rsid w:val="00093085"/>
    <w:rsid w:val="00093108"/>
    <w:rsid w:val="00093594"/>
    <w:rsid w:val="0009480A"/>
    <w:rsid w:val="000A07FB"/>
    <w:rsid w:val="000A0863"/>
    <w:rsid w:val="000A1760"/>
    <w:rsid w:val="000A6787"/>
    <w:rsid w:val="000B107E"/>
    <w:rsid w:val="000B1634"/>
    <w:rsid w:val="000B21CF"/>
    <w:rsid w:val="000B22FD"/>
    <w:rsid w:val="000B2C14"/>
    <w:rsid w:val="000B2F02"/>
    <w:rsid w:val="000B351E"/>
    <w:rsid w:val="000B3FA6"/>
    <w:rsid w:val="000B4CAE"/>
    <w:rsid w:val="000B4E1D"/>
    <w:rsid w:val="000C263F"/>
    <w:rsid w:val="000C3C6F"/>
    <w:rsid w:val="000C6E46"/>
    <w:rsid w:val="000D2427"/>
    <w:rsid w:val="000D3038"/>
    <w:rsid w:val="000D32BF"/>
    <w:rsid w:val="000D4F8B"/>
    <w:rsid w:val="000D58F4"/>
    <w:rsid w:val="000E255A"/>
    <w:rsid w:val="000E3DC9"/>
    <w:rsid w:val="000E4527"/>
    <w:rsid w:val="000E5287"/>
    <w:rsid w:val="000E63CB"/>
    <w:rsid w:val="000E74C4"/>
    <w:rsid w:val="000F06C2"/>
    <w:rsid w:val="000F2EF5"/>
    <w:rsid w:val="000F436F"/>
    <w:rsid w:val="000F44AD"/>
    <w:rsid w:val="000F6F1F"/>
    <w:rsid w:val="000F762A"/>
    <w:rsid w:val="00103C2D"/>
    <w:rsid w:val="00104F79"/>
    <w:rsid w:val="00105117"/>
    <w:rsid w:val="001067A6"/>
    <w:rsid w:val="00115763"/>
    <w:rsid w:val="0012073D"/>
    <w:rsid w:val="001221C9"/>
    <w:rsid w:val="00124427"/>
    <w:rsid w:val="00125D33"/>
    <w:rsid w:val="001266D4"/>
    <w:rsid w:val="0013186B"/>
    <w:rsid w:val="001324E3"/>
    <w:rsid w:val="00133FBF"/>
    <w:rsid w:val="001346FF"/>
    <w:rsid w:val="00135AEC"/>
    <w:rsid w:val="00136030"/>
    <w:rsid w:val="00136DDF"/>
    <w:rsid w:val="00137757"/>
    <w:rsid w:val="001440F4"/>
    <w:rsid w:val="00145422"/>
    <w:rsid w:val="00145AEA"/>
    <w:rsid w:val="001466C5"/>
    <w:rsid w:val="00147571"/>
    <w:rsid w:val="001477CE"/>
    <w:rsid w:val="00152104"/>
    <w:rsid w:val="00152190"/>
    <w:rsid w:val="001532A9"/>
    <w:rsid w:val="00153725"/>
    <w:rsid w:val="00155176"/>
    <w:rsid w:val="00155BE8"/>
    <w:rsid w:val="0016056D"/>
    <w:rsid w:val="00161714"/>
    <w:rsid w:val="001622FD"/>
    <w:rsid w:val="001651E4"/>
    <w:rsid w:val="00165458"/>
    <w:rsid w:val="00166660"/>
    <w:rsid w:val="00171B62"/>
    <w:rsid w:val="0017282F"/>
    <w:rsid w:val="001762C3"/>
    <w:rsid w:val="001767AF"/>
    <w:rsid w:val="00177A93"/>
    <w:rsid w:val="00180204"/>
    <w:rsid w:val="00180344"/>
    <w:rsid w:val="0018474F"/>
    <w:rsid w:val="00186EF6"/>
    <w:rsid w:val="00190418"/>
    <w:rsid w:val="001939C7"/>
    <w:rsid w:val="00195C44"/>
    <w:rsid w:val="00197282"/>
    <w:rsid w:val="001A0073"/>
    <w:rsid w:val="001A251B"/>
    <w:rsid w:val="001A3C73"/>
    <w:rsid w:val="001B1D5F"/>
    <w:rsid w:val="001B32FD"/>
    <w:rsid w:val="001B4917"/>
    <w:rsid w:val="001B4DF5"/>
    <w:rsid w:val="001B5B3A"/>
    <w:rsid w:val="001B69F8"/>
    <w:rsid w:val="001C149C"/>
    <w:rsid w:val="001C36CC"/>
    <w:rsid w:val="001C5B96"/>
    <w:rsid w:val="001D21C1"/>
    <w:rsid w:val="001D24BA"/>
    <w:rsid w:val="001D2E0B"/>
    <w:rsid w:val="001D5357"/>
    <w:rsid w:val="001D6BE6"/>
    <w:rsid w:val="001D6F69"/>
    <w:rsid w:val="001D79F5"/>
    <w:rsid w:val="001E004B"/>
    <w:rsid w:val="001E03DA"/>
    <w:rsid w:val="001E0803"/>
    <w:rsid w:val="001E1742"/>
    <w:rsid w:val="001E2330"/>
    <w:rsid w:val="001E23CC"/>
    <w:rsid w:val="001E3E83"/>
    <w:rsid w:val="001E4C7C"/>
    <w:rsid w:val="001E4E5B"/>
    <w:rsid w:val="001E5285"/>
    <w:rsid w:val="001E6F4F"/>
    <w:rsid w:val="001E773A"/>
    <w:rsid w:val="001F17EC"/>
    <w:rsid w:val="001F30C8"/>
    <w:rsid w:val="001F380A"/>
    <w:rsid w:val="001F4EF3"/>
    <w:rsid w:val="001F68CD"/>
    <w:rsid w:val="001F68CF"/>
    <w:rsid w:val="001F7329"/>
    <w:rsid w:val="00200B8C"/>
    <w:rsid w:val="00200C50"/>
    <w:rsid w:val="002037A2"/>
    <w:rsid w:val="002151D7"/>
    <w:rsid w:val="00221E20"/>
    <w:rsid w:val="00222C60"/>
    <w:rsid w:val="00223B03"/>
    <w:rsid w:val="00227723"/>
    <w:rsid w:val="00233ADB"/>
    <w:rsid w:val="00237352"/>
    <w:rsid w:val="002400B5"/>
    <w:rsid w:val="002427FB"/>
    <w:rsid w:val="00242806"/>
    <w:rsid w:val="00245D30"/>
    <w:rsid w:val="00250BAD"/>
    <w:rsid w:val="002513F1"/>
    <w:rsid w:val="00251B9C"/>
    <w:rsid w:val="00253789"/>
    <w:rsid w:val="00255DCE"/>
    <w:rsid w:val="00256B60"/>
    <w:rsid w:val="00260DD4"/>
    <w:rsid w:val="00260FC7"/>
    <w:rsid w:val="0026142E"/>
    <w:rsid w:val="0026546C"/>
    <w:rsid w:val="0026602B"/>
    <w:rsid w:val="00266DE2"/>
    <w:rsid w:val="00267244"/>
    <w:rsid w:val="00267835"/>
    <w:rsid w:val="00270185"/>
    <w:rsid w:val="00271372"/>
    <w:rsid w:val="00272B86"/>
    <w:rsid w:val="00274E8B"/>
    <w:rsid w:val="002751B0"/>
    <w:rsid w:val="002774EF"/>
    <w:rsid w:val="00280AB4"/>
    <w:rsid w:val="00282593"/>
    <w:rsid w:val="00283A1D"/>
    <w:rsid w:val="0028523F"/>
    <w:rsid w:val="0028535A"/>
    <w:rsid w:val="00286C4D"/>
    <w:rsid w:val="00287312"/>
    <w:rsid w:val="00290798"/>
    <w:rsid w:val="002935A6"/>
    <w:rsid w:val="002940EE"/>
    <w:rsid w:val="0029662A"/>
    <w:rsid w:val="002973AF"/>
    <w:rsid w:val="002A2592"/>
    <w:rsid w:val="002A33EA"/>
    <w:rsid w:val="002A3998"/>
    <w:rsid w:val="002A6053"/>
    <w:rsid w:val="002B01EC"/>
    <w:rsid w:val="002B0507"/>
    <w:rsid w:val="002B4A57"/>
    <w:rsid w:val="002B4BFC"/>
    <w:rsid w:val="002B73BF"/>
    <w:rsid w:val="002B7A37"/>
    <w:rsid w:val="002C03EC"/>
    <w:rsid w:val="002C53B0"/>
    <w:rsid w:val="002C5734"/>
    <w:rsid w:val="002C72C1"/>
    <w:rsid w:val="002D0CA4"/>
    <w:rsid w:val="002D1432"/>
    <w:rsid w:val="002D300D"/>
    <w:rsid w:val="002D4E5B"/>
    <w:rsid w:val="002D6A22"/>
    <w:rsid w:val="002D7292"/>
    <w:rsid w:val="002E1125"/>
    <w:rsid w:val="002E12AE"/>
    <w:rsid w:val="002E3D4B"/>
    <w:rsid w:val="002E470F"/>
    <w:rsid w:val="002F06E0"/>
    <w:rsid w:val="002F1CEB"/>
    <w:rsid w:val="002F4F74"/>
    <w:rsid w:val="002F5760"/>
    <w:rsid w:val="002F5982"/>
    <w:rsid w:val="002F6E42"/>
    <w:rsid w:val="00300B69"/>
    <w:rsid w:val="00301D8B"/>
    <w:rsid w:val="0030368B"/>
    <w:rsid w:val="00303793"/>
    <w:rsid w:val="00304869"/>
    <w:rsid w:val="00304BC1"/>
    <w:rsid w:val="00305DA5"/>
    <w:rsid w:val="003063CB"/>
    <w:rsid w:val="00306940"/>
    <w:rsid w:val="0031018D"/>
    <w:rsid w:val="003102B5"/>
    <w:rsid w:val="003110BB"/>
    <w:rsid w:val="00313F97"/>
    <w:rsid w:val="00314608"/>
    <w:rsid w:val="00321687"/>
    <w:rsid w:val="00333443"/>
    <w:rsid w:val="00333614"/>
    <w:rsid w:val="00335BBF"/>
    <w:rsid w:val="003361BA"/>
    <w:rsid w:val="00336E6C"/>
    <w:rsid w:val="00340768"/>
    <w:rsid w:val="00340919"/>
    <w:rsid w:val="0034265C"/>
    <w:rsid w:val="003429F7"/>
    <w:rsid w:val="00343441"/>
    <w:rsid w:val="00343AFE"/>
    <w:rsid w:val="00345C95"/>
    <w:rsid w:val="0034645B"/>
    <w:rsid w:val="00346C04"/>
    <w:rsid w:val="00347652"/>
    <w:rsid w:val="0035028A"/>
    <w:rsid w:val="0035085F"/>
    <w:rsid w:val="003515EC"/>
    <w:rsid w:val="00351CA0"/>
    <w:rsid w:val="00351F2A"/>
    <w:rsid w:val="0035350D"/>
    <w:rsid w:val="00355DD6"/>
    <w:rsid w:val="003563D2"/>
    <w:rsid w:val="003577C5"/>
    <w:rsid w:val="00360712"/>
    <w:rsid w:val="00361907"/>
    <w:rsid w:val="00362DD3"/>
    <w:rsid w:val="003648C6"/>
    <w:rsid w:val="0036498B"/>
    <w:rsid w:val="00364C5C"/>
    <w:rsid w:val="00367C08"/>
    <w:rsid w:val="003705B9"/>
    <w:rsid w:val="003706C4"/>
    <w:rsid w:val="003718E8"/>
    <w:rsid w:val="003719C3"/>
    <w:rsid w:val="00372159"/>
    <w:rsid w:val="00374CA2"/>
    <w:rsid w:val="003759C8"/>
    <w:rsid w:val="00377394"/>
    <w:rsid w:val="00381686"/>
    <w:rsid w:val="0038672E"/>
    <w:rsid w:val="003871F8"/>
    <w:rsid w:val="00387881"/>
    <w:rsid w:val="0039342C"/>
    <w:rsid w:val="003945D7"/>
    <w:rsid w:val="003A08D4"/>
    <w:rsid w:val="003A1703"/>
    <w:rsid w:val="003A183A"/>
    <w:rsid w:val="003A36CF"/>
    <w:rsid w:val="003A39D7"/>
    <w:rsid w:val="003A4812"/>
    <w:rsid w:val="003A586D"/>
    <w:rsid w:val="003A6896"/>
    <w:rsid w:val="003A6FFC"/>
    <w:rsid w:val="003B1BC4"/>
    <w:rsid w:val="003B64EE"/>
    <w:rsid w:val="003B6EEF"/>
    <w:rsid w:val="003C259D"/>
    <w:rsid w:val="003C2AC9"/>
    <w:rsid w:val="003C358E"/>
    <w:rsid w:val="003C6570"/>
    <w:rsid w:val="003C7412"/>
    <w:rsid w:val="003D12B1"/>
    <w:rsid w:val="003D1C80"/>
    <w:rsid w:val="003D4A75"/>
    <w:rsid w:val="003D5B85"/>
    <w:rsid w:val="003D7BE4"/>
    <w:rsid w:val="003E34EE"/>
    <w:rsid w:val="003E7702"/>
    <w:rsid w:val="003F016C"/>
    <w:rsid w:val="003F3561"/>
    <w:rsid w:val="003F36FB"/>
    <w:rsid w:val="003F543D"/>
    <w:rsid w:val="003F554B"/>
    <w:rsid w:val="003F5A09"/>
    <w:rsid w:val="00400393"/>
    <w:rsid w:val="0040251D"/>
    <w:rsid w:val="00403F91"/>
    <w:rsid w:val="0040454F"/>
    <w:rsid w:val="00404730"/>
    <w:rsid w:val="0040484A"/>
    <w:rsid w:val="004052F7"/>
    <w:rsid w:val="00410867"/>
    <w:rsid w:val="00414FA0"/>
    <w:rsid w:val="00417747"/>
    <w:rsid w:val="00417E23"/>
    <w:rsid w:val="00420A3F"/>
    <w:rsid w:val="004240F0"/>
    <w:rsid w:val="00424773"/>
    <w:rsid w:val="0042569B"/>
    <w:rsid w:val="004259A9"/>
    <w:rsid w:val="00426821"/>
    <w:rsid w:val="00427137"/>
    <w:rsid w:val="00430C3D"/>
    <w:rsid w:val="00430F8A"/>
    <w:rsid w:val="004311E8"/>
    <w:rsid w:val="004343AE"/>
    <w:rsid w:val="00434DF1"/>
    <w:rsid w:val="00437C50"/>
    <w:rsid w:val="004408EE"/>
    <w:rsid w:val="00444217"/>
    <w:rsid w:val="004447AA"/>
    <w:rsid w:val="00446500"/>
    <w:rsid w:val="00450395"/>
    <w:rsid w:val="00450E93"/>
    <w:rsid w:val="00453298"/>
    <w:rsid w:val="004540FB"/>
    <w:rsid w:val="0045427B"/>
    <w:rsid w:val="004567A1"/>
    <w:rsid w:val="0046032E"/>
    <w:rsid w:val="00460E79"/>
    <w:rsid w:val="004653B7"/>
    <w:rsid w:val="00470062"/>
    <w:rsid w:val="00471C56"/>
    <w:rsid w:val="00472C42"/>
    <w:rsid w:val="00473DCD"/>
    <w:rsid w:val="00475008"/>
    <w:rsid w:val="00481123"/>
    <w:rsid w:val="00484665"/>
    <w:rsid w:val="00490417"/>
    <w:rsid w:val="004923B6"/>
    <w:rsid w:val="00492A50"/>
    <w:rsid w:val="00494A72"/>
    <w:rsid w:val="004A1660"/>
    <w:rsid w:val="004A1E65"/>
    <w:rsid w:val="004A2B17"/>
    <w:rsid w:val="004A3C0E"/>
    <w:rsid w:val="004B002E"/>
    <w:rsid w:val="004B0FE6"/>
    <w:rsid w:val="004B1837"/>
    <w:rsid w:val="004B2171"/>
    <w:rsid w:val="004B36DE"/>
    <w:rsid w:val="004B4AAB"/>
    <w:rsid w:val="004B52D6"/>
    <w:rsid w:val="004B54BD"/>
    <w:rsid w:val="004B6069"/>
    <w:rsid w:val="004B70EF"/>
    <w:rsid w:val="004C4F29"/>
    <w:rsid w:val="004C75B5"/>
    <w:rsid w:val="004D3F39"/>
    <w:rsid w:val="004D7703"/>
    <w:rsid w:val="004E009A"/>
    <w:rsid w:val="004E16F2"/>
    <w:rsid w:val="004E29FD"/>
    <w:rsid w:val="004E2CF9"/>
    <w:rsid w:val="004E6EBD"/>
    <w:rsid w:val="004F1443"/>
    <w:rsid w:val="004F1A57"/>
    <w:rsid w:val="004F277D"/>
    <w:rsid w:val="004F34E4"/>
    <w:rsid w:val="004F647B"/>
    <w:rsid w:val="00502889"/>
    <w:rsid w:val="0050329C"/>
    <w:rsid w:val="00503BB6"/>
    <w:rsid w:val="0050488F"/>
    <w:rsid w:val="00505923"/>
    <w:rsid w:val="00507B40"/>
    <w:rsid w:val="00520407"/>
    <w:rsid w:val="00522873"/>
    <w:rsid w:val="00523C64"/>
    <w:rsid w:val="00523E79"/>
    <w:rsid w:val="005242AA"/>
    <w:rsid w:val="00530959"/>
    <w:rsid w:val="005310FF"/>
    <w:rsid w:val="005351A7"/>
    <w:rsid w:val="00537E17"/>
    <w:rsid w:val="005413B2"/>
    <w:rsid w:val="005430EF"/>
    <w:rsid w:val="00544540"/>
    <w:rsid w:val="00546513"/>
    <w:rsid w:val="00547D47"/>
    <w:rsid w:val="0055009D"/>
    <w:rsid w:val="005532E9"/>
    <w:rsid w:val="00554DA3"/>
    <w:rsid w:val="00560364"/>
    <w:rsid w:val="00563B5A"/>
    <w:rsid w:val="00563E64"/>
    <w:rsid w:val="005677AD"/>
    <w:rsid w:val="00571DAD"/>
    <w:rsid w:val="0057379C"/>
    <w:rsid w:val="00573EB1"/>
    <w:rsid w:val="0058613E"/>
    <w:rsid w:val="00586449"/>
    <w:rsid w:val="00586B6F"/>
    <w:rsid w:val="00591261"/>
    <w:rsid w:val="00591857"/>
    <w:rsid w:val="005933CF"/>
    <w:rsid w:val="005948CB"/>
    <w:rsid w:val="00594A37"/>
    <w:rsid w:val="0059501F"/>
    <w:rsid w:val="00595BD9"/>
    <w:rsid w:val="005A21E7"/>
    <w:rsid w:val="005A4FA0"/>
    <w:rsid w:val="005A5F38"/>
    <w:rsid w:val="005B1115"/>
    <w:rsid w:val="005B2C6E"/>
    <w:rsid w:val="005B3811"/>
    <w:rsid w:val="005B7727"/>
    <w:rsid w:val="005C37FD"/>
    <w:rsid w:val="005C446B"/>
    <w:rsid w:val="005C4548"/>
    <w:rsid w:val="005C6391"/>
    <w:rsid w:val="005C6428"/>
    <w:rsid w:val="005C7F3E"/>
    <w:rsid w:val="005D05A9"/>
    <w:rsid w:val="005D5E25"/>
    <w:rsid w:val="005D6AA7"/>
    <w:rsid w:val="005E2FE5"/>
    <w:rsid w:val="005E41AF"/>
    <w:rsid w:val="005E63E5"/>
    <w:rsid w:val="005E76A2"/>
    <w:rsid w:val="005F0B3D"/>
    <w:rsid w:val="005F0BA4"/>
    <w:rsid w:val="005F1BF4"/>
    <w:rsid w:val="005F22A3"/>
    <w:rsid w:val="005F2DC3"/>
    <w:rsid w:val="005F35BC"/>
    <w:rsid w:val="005F43F5"/>
    <w:rsid w:val="005F56CE"/>
    <w:rsid w:val="005F6AD0"/>
    <w:rsid w:val="00603995"/>
    <w:rsid w:val="006040B3"/>
    <w:rsid w:val="00604C21"/>
    <w:rsid w:val="006120D1"/>
    <w:rsid w:val="006129E2"/>
    <w:rsid w:val="006144BC"/>
    <w:rsid w:val="00614B00"/>
    <w:rsid w:val="0061531E"/>
    <w:rsid w:val="00620D3C"/>
    <w:rsid w:val="00622AB5"/>
    <w:rsid w:val="00625F24"/>
    <w:rsid w:val="00630DF3"/>
    <w:rsid w:val="00636EC9"/>
    <w:rsid w:val="00637F42"/>
    <w:rsid w:val="00640499"/>
    <w:rsid w:val="00645092"/>
    <w:rsid w:val="00645639"/>
    <w:rsid w:val="00645EB1"/>
    <w:rsid w:val="00646869"/>
    <w:rsid w:val="00650908"/>
    <w:rsid w:val="00652800"/>
    <w:rsid w:val="00653C5E"/>
    <w:rsid w:val="006555ED"/>
    <w:rsid w:val="00655713"/>
    <w:rsid w:val="0065626F"/>
    <w:rsid w:val="0066243D"/>
    <w:rsid w:val="00673AFB"/>
    <w:rsid w:val="0067431D"/>
    <w:rsid w:val="00674F33"/>
    <w:rsid w:val="006844D7"/>
    <w:rsid w:val="00690A6D"/>
    <w:rsid w:val="00691DF5"/>
    <w:rsid w:val="006927DF"/>
    <w:rsid w:val="00695A59"/>
    <w:rsid w:val="006A12E7"/>
    <w:rsid w:val="006A2684"/>
    <w:rsid w:val="006A39DD"/>
    <w:rsid w:val="006A3DBD"/>
    <w:rsid w:val="006A577D"/>
    <w:rsid w:val="006A6E70"/>
    <w:rsid w:val="006B2DCE"/>
    <w:rsid w:val="006B559D"/>
    <w:rsid w:val="006B5D62"/>
    <w:rsid w:val="006B642F"/>
    <w:rsid w:val="006B684E"/>
    <w:rsid w:val="006C0F40"/>
    <w:rsid w:val="006C576E"/>
    <w:rsid w:val="006D1952"/>
    <w:rsid w:val="006D2310"/>
    <w:rsid w:val="006D2839"/>
    <w:rsid w:val="006D4856"/>
    <w:rsid w:val="006D572D"/>
    <w:rsid w:val="006D6806"/>
    <w:rsid w:val="006E08CF"/>
    <w:rsid w:val="006E2CEE"/>
    <w:rsid w:val="006E3462"/>
    <w:rsid w:val="006E46C7"/>
    <w:rsid w:val="006E4C3F"/>
    <w:rsid w:val="006E79B1"/>
    <w:rsid w:val="006F029F"/>
    <w:rsid w:val="006F0748"/>
    <w:rsid w:val="006F08BF"/>
    <w:rsid w:val="006F1005"/>
    <w:rsid w:val="006F3B21"/>
    <w:rsid w:val="006F44E9"/>
    <w:rsid w:val="006F6626"/>
    <w:rsid w:val="006F7A50"/>
    <w:rsid w:val="006F7AC1"/>
    <w:rsid w:val="00700912"/>
    <w:rsid w:val="00704883"/>
    <w:rsid w:val="0070678F"/>
    <w:rsid w:val="00707145"/>
    <w:rsid w:val="007104BF"/>
    <w:rsid w:val="0071374A"/>
    <w:rsid w:val="00714614"/>
    <w:rsid w:val="0071480D"/>
    <w:rsid w:val="00720649"/>
    <w:rsid w:val="007213FD"/>
    <w:rsid w:val="00723F01"/>
    <w:rsid w:val="007272F7"/>
    <w:rsid w:val="0072761E"/>
    <w:rsid w:val="00730BB2"/>
    <w:rsid w:val="00733A09"/>
    <w:rsid w:val="00734AAA"/>
    <w:rsid w:val="00735201"/>
    <w:rsid w:val="007360F8"/>
    <w:rsid w:val="0073688B"/>
    <w:rsid w:val="007416F2"/>
    <w:rsid w:val="00743380"/>
    <w:rsid w:val="0074374A"/>
    <w:rsid w:val="00743D4E"/>
    <w:rsid w:val="00743EAD"/>
    <w:rsid w:val="00743F95"/>
    <w:rsid w:val="007447FB"/>
    <w:rsid w:val="00744928"/>
    <w:rsid w:val="00744C33"/>
    <w:rsid w:val="007478D4"/>
    <w:rsid w:val="00747E26"/>
    <w:rsid w:val="00750565"/>
    <w:rsid w:val="00751045"/>
    <w:rsid w:val="0075259D"/>
    <w:rsid w:val="007573C1"/>
    <w:rsid w:val="00761C9E"/>
    <w:rsid w:val="00764713"/>
    <w:rsid w:val="00765F11"/>
    <w:rsid w:val="00766576"/>
    <w:rsid w:val="007722FC"/>
    <w:rsid w:val="00772610"/>
    <w:rsid w:val="00773672"/>
    <w:rsid w:val="00774718"/>
    <w:rsid w:val="0077535A"/>
    <w:rsid w:val="007753F7"/>
    <w:rsid w:val="00775823"/>
    <w:rsid w:val="00780D82"/>
    <w:rsid w:val="0078128B"/>
    <w:rsid w:val="00781645"/>
    <w:rsid w:val="00786FC5"/>
    <w:rsid w:val="00792B7C"/>
    <w:rsid w:val="007963EC"/>
    <w:rsid w:val="00797A88"/>
    <w:rsid w:val="007A0123"/>
    <w:rsid w:val="007A3AD4"/>
    <w:rsid w:val="007B018E"/>
    <w:rsid w:val="007B047E"/>
    <w:rsid w:val="007B4702"/>
    <w:rsid w:val="007B4C3C"/>
    <w:rsid w:val="007B5022"/>
    <w:rsid w:val="007B70DB"/>
    <w:rsid w:val="007C0778"/>
    <w:rsid w:val="007C0D50"/>
    <w:rsid w:val="007C1AA6"/>
    <w:rsid w:val="007C2081"/>
    <w:rsid w:val="007C4DA0"/>
    <w:rsid w:val="007C4E1E"/>
    <w:rsid w:val="007C65CC"/>
    <w:rsid w:val="007D4428"/>
    <w:rsid w:val="007D4A01"/>
    <w:rsid w:val="007D6CAC"/>
    <w:rsid w:val="007E1937"/>
    <w:rsid w:val="007E3248"/>
    <w:rsid w:val="007E3D63"/>
    <w:rsid w:val="007E4474"/>
    <w:rsid w:val="007F07E1"/>
    <w:rsid w:val="007F0B38"/>
    <w:rsid w:val="007F1ABF"/>
    <w:rsid w:val="007F2067"/>
    <w:rsid w:val="007F32A1"/>
    <w:rsid w:val="007F4E5C"/>
    <w:rsid w:val="00801A61"/>
    <w:rsid w:val="00801F39"/>
    <w:rsid w:val="00803C8F"/>
    <w:rsid w:val="00806B79"/>
    <w:rsid w:val="00811073"/>
    <w:rsid w:val="00814398"/>
    <w:rsid w:val="008174C1"/>
    <w:rsid w:val="008214C2"/>
    <w:rsid w:val="00821E5E"/>
    <w:rsid w:val="00823332"/>
    <w:rsid w:val="00825615"/>
    <w:rsid w:val="0083179C"/>
    <w:rsid w:val="00831813"/>
    <w:rsid w:val="0083488A"/>
    <w:rsid w:val="00836C43"/>
    <w:rsid w:val="00842ECE"/>
    <w:rsid w:val="00843549"/>
    <w:rsid w:val="00851942"/>
    <w:rsid w:val="008519B1"/>
    <w:rsid w:val="0086100C"/>
    <w:rsid w:val="008617FD"/>
    <w:rsid w:val="008620CB"/>
    <w:rsid w:val="00862B19"/>
    <w:rsid w:val="008641DE"/>
    <w:rsid w:val="00871D26"/>
    <w:rsid w:val="00872539"/>
    <w:rsid w:val="008740C6"/>
    <w:rsid w:val="008741C6"/>
    <w:rsid w:val="00875546"/>
    <w:rsid w:val="00875AF6"/>
    <w:rsid w:val="0087637B"/>
    <w:rsid w:val="008766BA"/>
    <w:rsid w:val="00880425"/>
    <w:rsid w:val="00880FB8"/>
    <w:rsid w:val="008815D7"/>
    <w:rsid w:val="0088386F"/>
    <w:rsid w:val="008849F4"/>
    <w:rsid w:val="00886CC3"/>
    <w:rsid w:val="008A3B6F"/>
    <w:rsid w:val="008A60B0"/>
    <w:rsid w:val="008A672F"/>
    <w:rsid w:val="008A780B"/>
    <w:rsid w:val="008A7D9A"/>
    <w:rsid w:val="008B2392"/>
    <w:rsid w:val="008B3934"/>
    <w:rsid w:val="008B6134"/>
    <w:rsid w:val="008B691B"/>
    <w:rsid w:val="008C0A7C"/>
    <w:rsid w:val="008C165D"/>
    <w:rsid w:val="008C260D"/>
    <w:rsid w:val="008C6698"/>
    <w:rsid w:val="008C6F97"/>
    <w:rsid w:val="008C751D"/>
    <w:rsid w:val="008D2A22"/>
    <w:rsid w:val="008D35BC"/>
    <w:rsid w:val="008D6077"/>
    <w:rsid w:val="008D73E9"/>
    <w:rsid w:val="008E24CC"/>
    <w:rsid w:val="008E4F33"/>
    <w:rsid w:val="008E690F"/>
    <w:rsid w:val="008F01E8"/>
    <w:rsid w:val="008F09F5"/>
    <w:rsid w:val="008F0E6E"/>
    <w:rsid w:val="008F10D0"/>
    <w:rsid w:val="008F1658"/>
    <w:rsid w:val="008F20DF"/>
    <w:rsid w:val="008F315D"/>
    <w:rsid w:val="008F31A9"/>
    <w:rsid w:val="008F5B58"/>
    <w:rsid w:val="00904DA5"/>
    <w:rsid w:val="00905FB9"/>
    <w:rsid w:val="0090613A"/>
    <w:rsid w:val="00906B0A"/>
    <w:rsid w:val="00913892"/>
    <w:rsid w:val="009141F8"/>
    <w:rsid w:val="009146B0"/>
    <w:rsid w:val="00914CD8"/>
    <w:rsid w:val="00923171"/>
    <w:rsid w:val="009240F3"/>
    <w:rsid w:val="009248EA"/>
    <w:rsid w:val="0092589A"/>
    <w:rsid w:val="00925FDC"/>
    <w:rsid w:val="00930126"/>
    <w:rsid w:val="00930196"/>
    <w:rsid w:val="009301C0"/>
    <w:rsid w:val="00930C24"/>
    <w:rsid w:val="009313B6"/>
    <w:rsid w:val="00932A46"/>
    <w:rsid w:val="00932A8C"/>
    <w:rsid w:val="0093568F"/>
    <w:rsid w:val="00936D01"/>
    <w:rsid w:val="009412E3"/>
    <w:rsid w:val="009468C8"/>
    <w:rsid w:val="00951C1C"/>
    <w:rsid w:val="009522B2"/>
    <w:rsid w:val="00952DBF"/>
    <w:rsid w:val="00954789"/>
    <w:rsid w:val="0095508E"/>
    <w:rsid w:val="0095775B"/>
    <w:rsid w:val="0096044D"/>
    <w:rsid w:val="00960C50"/>
    <w:rsid w:val="009610EB"/>
    <w:rsid w:val="009612C1"/>
    <w:rsid w:val="00966544"/>
    <w:rsid w:val="009668AA"/>
    <w:rsid w:val="00967690"/>
    <w:rsid w:val="009715B9"/>
    <w:rsid w:val="009721D0"/>
    <w:rsid w:val="00975B23"/>
    <w:rsid w:val="00977190"/>
    <w:rsid w:val="009810CB"/>
    <w:rsid w:val="00981924"/>
    <w:rsid w:val="00984D60"/>
    <w:rsid w:val="00985F03"/>
    <w:rsid w:val="00987403"/>
    <w:rsid w:val="0099075E"/>
    <w:rsid w:val="009A4F3B"/>
    <w:rsid w:val="009A544A"/>
    <w:rsid w:val="009B0A35"/>
    <w:rsid w:val="009B2FEA"/>
    <w:rsid w:val="009B4FB4"/>
    <w:rsid w:val="009B6F67"/>
    <w:rsid w:val="009C0394"/>
    <w:rsid w:val="009C1E81"/>
    <w:rsid w:val="009C2574"/>
    <w:rsid w:val="009C648A"/>
    <w:rsid w:val="009D12CA"/>
    <w:rsid w:val="009D1592"/>
    <w:rsid w:val="009D19D5"/>
    <w:rsid w:val="009D2E20"/>
    <w:rsid w:val="009D75AA"/>
    <w:rsid w:val="009E0095"/>
    <w:rsid w:val="009E1820"/>
    <w:rsid w:val="009E61A8"/>
    <w:rsid w:val="009F08B8"/>
    <w:rsid w:val="009F16F8"/>
    <w:rsid w:val="009F7822"/>
    <w:rsid w:val="00A00294"/>
    <w:rsid w:val="00A02A06"/>
    <w:rsid w:val="00A03A7D"/>
    <w:rsid w:val="00A0520D"/>
    <w:rsid w:val="00A06A71"/>
    <w:rsid w:val="00A102AC"/>
    <w:rsid w:val="00A13C6D"/>
    <w:rsid w:val="00A14D26"/>
    <w:rsid w:val="00A159D0"/>
    <w:rsid w:val="00A17528"/>
    <w:rsid w:val="00A17786"/>
    <w:rsid w:val="00A20CFC"/>
    <w:rsid w:val="00A219FC"/>
    <w:rsid w:val="00A22539"/>
    <w:rsid w:val="00A24FA5"/>
    <w:rsid w:val="00A26193"/>
    <w:rsid w:val="00A27640"/>
    <w:rsid w:val="00A3207E"/>
    <w:rsid w:val="00A32497"/>
    <w:rsid w:val="00A37493"/>
    <w:rsid w:val="00A402F2"/>
    <w:rsid w:val="00A41958"/>
    <w:rsid w:val="00A41B04"/>
    <w:rsid w:val="00A430E9"/>
    <w:rsid w:val="00A4426F"/>
    <w:rsid w:val="00A4437C"/>
    <w:rsid w:val="00A463E7"/>
    <w:rsid w:val="00A4740B"/>
    <w:rsid w:val="00A50F5D"/>
    <w:rsid w:val="00A51818"/>
    <w:rsid w:val="00A536FE"/>
    <w:rsid w:val="00A53EE8"/>
    <w:rsid w:val="00A541BC"/>
    <w:rsid w:val="00A54AC7"/>
    <w:rsid w:val="00A55A1C"/>
    <w:rsid w:val="00A609C9"/>
    <w:rsid w:val="00A6272A"/>
    <w:rsid w:val="00A65DBB"/>
    <w:rsid w:val="00A67C2A"/>
    <w:rsid w:val="00A67C2C"/>
    <w:rsid w:val="00A7058C"/>
    <w:rsid w:val="00A72B81"/>
    <w:rsid w:val="00A80F65"/>
    <w:rsid w:val="00A83BD9"/>
    <w:rsid w:val="00A85FA8"/>
    <w:rsid w:val="00A87BA8"/>
    <w:rsid w:val="00A91F58"/>
    <w:rsid w:val="00A935F9"/>
    <w:rsid w:val="00A949F8"/>
    <w:rsid w:val="00A955A9"/>
    <w:rsid w:val="00A976D2"/>
    <w:rsid w:val="00AA0534"/>
    <w:rsid w:val="00AA2227"/>
    <w:rsid w:val="00AA2896"/>
    <w:rsid w:val="00AA4F3A"/>
    <w:rsid w:val="00AB0847"/>
    <w:rsid w:val="00AB4147"/>
    <w:rsid w:val="00AB5096"/>
    <w:rsid w:val="00AB6622"/>
    <w:rsid w:val="00AB73D9"/>
    <w:rsid w:val="00AB759F"/>
    <w:rsid w:val="00AB7AF3"/>
    <w:rsid w:val="00AC0159"/>
    <w:rsid w:val="00AC197C"/>
    <w:rsid w:val="00AC293C"/>
    <w:rsid w:val="00AC3292"/>
    <w:rsid w:val="00AC7EBF"/>
    <w:rsid w:val="00AD1999"/>
    <w:rsid w:val="00AD3E30"/>
    <w:rsid w:val="00AD5F83"/>
    <w:rsid w:val="00AE0916"/>
    <w:rsid w:val="00AE0D1B"/>
    <w:rsid w:val="00AE1987"/>
    <w:rsid w:val="00AE2F2A"/>
    <w:rsid w:val="00AE3289"/>
    <w:rsid w:val="00AE3AAA"/>
    <w:rsid w:val="00AE4C07"/>
    <w:rsid w:val="00AE63A3"/>
    <w:rsid w:val="00AF022B"/>
    <w:rsid w:val="00AF5314"/>
    <w:rsid w:val="00B00479"/>
    <w:rsid w:val="00B03D7D"/>
    <w:rsid w:val="00B13D6A"/>
    <w:rsid w:val="00B146A7"/>
    <w:rsid w:val="00B15563"/>
    <w:rsid w:val="00B219A8"/>
    <w:rsid w:val="00B2425F"/>
    <w:rsid w:val="00B252C4"/>
    <w:rsid w:val="00B2561B"/>
    <w:rsid w:val="00B25904"/>
    <w:rsid w:val="00B25E6D"/>
    <w:rsid w:val="00B27FB3"/>
    <w:rsid w:val="00B30637"/>
    <w:rsid w:val="00B31BDB"/>
    <w:rsid w:val="00B37313"/>
    <w:rsid w:val="00B43296"/>
    <w:rsid w:val="00B45FF9"/>
    <w:rsid w:val="00B51B04"/>
    <w:rsid w:val="00B51D4D"/>
    <w:rsid w:val="00B52900"/>
    <w:rsid w:val="00B55CB0"/>
    <w:rsid w:val="00B56A4C"/>
    <w:rsid w:val="00B6051B"/>
    <w:rsid w:val="00B6162E"/>
    <w:rsid w:val="00B61728"/>
    <w:rsid w:val="00B61C2D"/>
    <w:rsid w:val="00B623CE"/>
    <w:rsid w:val="00B62942"/>
    <w:rsid w:val="00B65469"/>
    <w:rsid w:val="00B66B4B"/>
    <w:rsid w:val="00B6732A"/>
    <w:rsid w:val="00B67D26"/>
    <w:rsid w:val="00B70767"/>
    <w:rsid w:val="00B70C83"/>
    <w:rsid w:val="00B7194A"/>
    <w:rsid w:val="00B72D7A"/>
    <w:rsid w:val="00B73747"/>
    <w:rsid w:val="00B73BE9"/>
    <w:rsid w:val="00B800DA"/>
    <w:rsid w:val="00B833E6"/>
    <w:rsid w:val="00B8560A"/>
    <w:rsid w:val="00B85D58"/>
    <w:rsid w:val="00B90CAA"/>
    <w:rsid w:val="00B91AB2"/>
    <w:rsid w:val="00B91D9A"/>
    <w:rsid w:val="00B91F11"/>
    <w:rsid w:val="00B92E24"/>
    <w:rsid w:val="00B949BC"/>
    <w:rsid w:val="00B95970"/>
    <w:rsid w:val="00B97E73"/>
    <w:rsid w:val="00BA0BDB"/>
    <w:rsid w:val="00BA4D66"/>
    <w:rsid w:val="00BA4DD8"/>
    <w:rsid w:val="00BA4F7E"/>
    <w:rsid w:val="00BA5EFF"/>
    <w:rsid w:val="00BA6809"/>
    <w:rsid w:val="00BB094B"/>
    <w:rsid w:val="00BB0A6B"/>
    <w:rsid w:val="00BB1DFF"/>
    <w:rsid w:val="00BB22F0"/>
    <w:rsid w:val="00BB43A1"/>
    <w:rsid w:val="00BB4A82"/>
    <w:rsid w:val="00BC3B93"/>
    <w:rsid w:val="00BC4EE8"/>
    <w:rsid w:val="00BC5A4D"/>
    <w:rsid w:val="00BC7053"/>
    <w:rsid w:val="00BD209F"/>
    <w:rsid w:val="00BD283F"/>
    <w:rsid w:val="00BD289F"/>
    <w:rsid w:val="00BD6D98"/>
    <w:rsid w:val="00BE37E2"/>
    <w:rsid w:val="00BE4D16"/>
    <w:rsid w:val="00BE5E71"/>
    <w:rsid w:val="00BF0389"/>
    <w:rsid w:val="00BF2CFB"/>
    <w:rsid w:val="00BF394A"/>
    <w:rsid w:val="00BF443B"/>
    <w:rsid w:val="00BF4715"/>
    <w:rsid w:val="00BF5F06"/>
    <w:rsid w:val="00BF6B39"/>
    <w:rsid w:val="00C01821"/>
    <w:rsid w:val="00C03CCB"/>
    <w:rsid w:val="00C04810"/>
    <w:rsid w:val="00C06E07"/>
    <w:rsid w:val="00C10312"/>
    <w:rsid w:val="00C13A62"/>
    <w:rsid w:val="00C14F77"/>
    <w:rsid w:val="00C151DB"/>
    <w:rsid w:val="00C15C93"/>
    <w:rsid w:val="00C21879"/>
    <w:rsid w:val="00C236DE"/>
    <w:rsid w:val="00C256B4"/>
    <w:rsid w:val="00C2715D"/>
    <w:rsid w:val="00C2737D"/>
    <w:rsid w:val="00C317EE"/>
    <w:rsid w:val="00C32727"/>
    <w:rsid w:val="00C32F76"/>
    <w:rsid w:val="00C331BE"/>
    <w:rsid w:val="00C35C8C"/>
    <w:rsid w:val="00C42D51"/>
    <w:rsid w:val="00C42F09"/>
    <w:rsid w:val="00C43FA1"/>
    <w:rsid w:val="00C50D16"/>
    <w:rsid w:val="00C56B3E"/>
    <w:rsid w:val="00C56C1F"/>
    <w:rsid w:val="00C617B9"/>
    <w:rsid w:val="00C62656"/>
    <w:rsid w:val="00C63473"/>
    <w:rsid w:val="00C64803"/>
    <w:rsid w:val="00C65165"/>
    <w:rsid w:val="00C65EE1"/>
    <w:rsid w:val="00C662BE"/>
    <w:rsid w:val="00C73EDF"/>
    <w:rsid w:val="00C7406E"/>
    <w:rsid w:val="00C741F8"/>
    <w:rsid w:val="00C75FB2"/>
    <w:rsid w:val="00C76FE6"/>
    <w:rsid w:val="00C7725C"/>
    <w:rsid w:val="00C80D10"/>
    <w:rsid w:val="00C8392B"/>
    <w:rsid w:val="00C84D4D"/>
    <w:rsid w:val="00C871D8"/>
    <w:rsid w:val="00C87885"/>
    <w:rsid w:val="00C9526D"/>
    <w:rsid w:val="00CA066F"/>
    <w:rsid w:val="00CA3202"/>
    <w:rsid w:val="00CA4091"/>
    <w:rsid w:val="00CA7623"/>
    <w:rsid w:val="00CA775E"/>
    <w:rsid w:val="00CB0193"/>
    <w:rsid w:val="00CB1B8E"/>
    <w:rsid w:val="00CB479F"/>
    <w:rsid w:val="00CB5A30"/>
    <w:rsid w:val="00CC518E"/>
    <w:rsid w:val="00CC77E0"/>
    <w:rsid w:val="00CD2B1B"/>
    <w:rsid w:val="00CD3A59"/>
    <w:rsid w:val="00CD5BC3"/>
    <w:rsid w:val="00CD70B1"/>
    <w:rsid w:val="00CE1265"/>
    <w:rsid w:val="00CE13E7"/>
    <w:rsid w:val="00CE1C16"/>
    <w:rsid w:val="00CE2C4D"/>
    <w:rsid w:val="00CE2D0A"/>
    <w:rsid w:val="00CE3535"/>
    <w:rsid w:val="00CE38DE"/>
    <w:rsid w:val="00CF0A09"/>
    <w:rsid w:val="00CF147D"/>
    <w:rsid w:val="00CF343E"/>
    <w:rsid w:val="00CF6585"/>
    <w:rsid w:val="00CF68B0"/>
    <w:rsid w:val="00CF73C5"/>
    <w:rsid w:val="00D01305"/>
    <w:rsid w:val="00D01FA0"/>
    <w:rsid w:val="00D03473"/>
    <w:rsid w:val="00D03A20"/>
    <w:rsid w:val="00D067FC"/>
    <w:rsid w:val="00D07A1F"/>
    <w:rsid w:val="00D16CFD"/>
    <w:rsid w:val="00D21139"/>
    <w:rsid w:val="00D248DB"/>
    <w:rsid w:val="00D25018"/>
    <w:rsid w:val="00D2709F"/>
    <w:rsid w:val="00D313C5"/>
    <w:rsid w:val="00D340C6"/>
    <w:rsid w:val="00D3448B"/>
    <w:rsid w:val="00D344BC"/>
    <w:rsid w:val="00D3486C"/>
    <w:rsid w:val="00D3572D"/>
    <w:rsid w:val="00D3605C"/>
    <w:rsid w:val="00D373F4"/>
    <w:rsid w:val="00D37A29"/>
    <w:rsid w:val="00D40BCA"/>
    <w:rsid w:val="00D4322B"/>
    <w:rsid w:val="00D4426D"/>
    <w:rsid w:val="00D44F8E"/>
    <w:rsid w:val="00D520DA"/>
    <w:rsid w:val="00D52A17"/>
    <w:rsid w:val="00D56DFA"/>
    <w:rsid w:val="00D578D9"/>
    <w:rsid w:val="00D620D8"/>
    <w:rsid w:val="00D64882"/>
    <w:rsid w:val="00D66504"/>
    <w:rsid w:val="00D66A0F"/>
    <w:rsid w:val="00D66EF4"/>
    <w:rsid w:val="00D7070E"/>
    <w:rsid w:val="00D71011"/>
    <w:rsid w:val="00D72B65"/>
    <w:rsid w:val="00D74030"/>
    <w:rsid w:val="00D75C9D"/>
    <w:rsid w:val="00D75F97"/>
    <w:rsid w:val="00D76CEE"/>
    <w:rsid w:val="00D777EC"/>
    <w:rsid w:val="00D8465D"/>
    <w:rsid w:val="00D908B2"/>
    <w:rsid w:val="00D91774"/>
    <w:rsid w:val="00D939C3"/>
    <w:rsid w:val="00D96E3F"/>
    <w:rsid w:val="00D97323"/>
    <w:rsid w:val="00D97C09"/>
    <w:rsid w:val="00DA0966"/>
    <w:rsid w:val="00DA0F72"/>
    <w:rsid w:val="00DA19E8"/>
    <w:rsid w:val="00DA2205"/>
    <w:rsid w:val="00DA2748"/>
    <w:rsid w:val="00DA3215"/>
    <w:rsid w:val="00DA384F"/>
    <w:rsid w:val="00DA7D2D"/>
    <w:rsid w:val="00DB02B7"/>
    <w:rsid w:val="00DB0C9E"/>
    <w:rsid w:val="00DB112B"/>
    <w:rsid w:val="00DB393F"/>
    <w:rsid w:val="00DB4718"/>
    <w:rsid w:val="00DB47FB"/>
    <w:rsid w:val="00DC462B"/>
    <w:rsid w:val="00DC550B"/>
    <w:rsid w:val="00DC627E"/>
    <w:rsid w:val="00DC6767"/>
    <w:rsid w:val="00DC68E2"/>
    <w:rsid w:val="00DC7224"/>
    <w:rsid w:val="00DD0244"/>
    <w:rsid w:val="00DD05BC"/>
    <w:rsid w:val="00DD11AF"/>
    <w:rsid w:val="00DD2B60"/>
    <w:rsid w:val="00DD3431"/>
    <w:rsid w:val="00DD5D51"/>
    <w:rsid w:val="00DD642C"/>
    <w:rsid w:val="00DE0D07"/>
    <w:rsid w:val="00DE319C"/>
    <w:rsid w:val="00DE48EB"/>
    <w:rsid w:val="00DE5ACB"/>
    <w:rsid w:val="00DE64A3"/>
    <w:rsid w:val="00DF25DC"/>
    <w:rsid w:val="00DF2944"/>
    <w:rsid w:val="00DF330E"/>
    <w:rsid w:val="00DF7285"/>
    <w:rsid w:val="00DF78CD"/>
    <w:rsid w:val="00E0213B"/>
    <w:rsid w:val="00E036BC"/>
    <w:rsid w:val="00E05059"/>
    <w:rsid w:val="00E058BD"/>
    <w:rsid w:val="00E07189"/>
    <w:rsid w:val="00E1495A"/>
    <w:rsid w:val="00E1680D"/>
    <w:rsid w:val="00E1737F"/>
    <w:rsid w:val="00E17419"/>
    <w:rsid w:val="00E20F7E"/>
    <w:rsid w:val="00E21489"/>
    <w:rsid w:val="00E217DA"/>
    <w:rsid w:val="00E219F6"/>
    <w:rsid w:val="00E22D08"/>
    <w:rsid w:val="00E26E00"/>
    <w:rsid w:val="00E31D58"/>
    <w:rsid w:val="00E32B90"/>
    <w:rsid w:val="00E3344D"/>
    <w:rsid w:val="00E37D76"/>
    <w:rsid w:val="00E43BF4"/>
    <w:rsid w:val="00E44E24"/>
    <w:rsid w:val="00E460F3"/>
    <w:rsid w:val="00E46547"/>
    <w:rsid w:val="00E51528"/>
    <w:rsid w:val="00E5197B"/>
    <w:rsid w:val="00E5320A"/>
    <w:rsid w:val="00E55005"/>
    <w:rsid w:val="00E56C05"/>
    <w:rsid w:val="00E576A7"/>
    <w:rsid w:val="00E57707"/>
    <w:rsid w:val="00E62404"/>
    <w:rsid w:val="00E7040A"/>
    <w:rsid w:val="00E70EA5"/>
    <w:rsid w:val="00E71196"/>
    <w:rsid w:val="00E7166A"/>
    <w:rsid w:val="00E71A6A"/>
    <w:rsid w:val="00E74B2C"/>
    <w:rsid w:val="00E75861"/>
    <w:rsid w:val="00E77CBB"/>
    <w:rsid w:val="00E83285"/>
    <w:rsid w:val="00E84257"/>
    <w:rsid w:val="00E84EBE"/>
    <w:rsid w:val="00E87C19"/>
    <w:rsid w:val="00E9155E"/>
    <w:rsid w:val="00E9374D"/>
    <w:rsid w:val="00E93C3A"/>
    <w:rsid w:val="00E94554"/>
    <w:rsid w:val="00E96B7F"/>
    <w:rsid w:val="00EA0785"/>
    <w:rsid w:val="00EB16BA"/>
    <w:rsid w:val="00EB1A7E"/>
    <w:rsid w:val="00EB7C74"/>
    <w:rsid w:val="00EC01AA"/>
    <w:rsid w:val="00EC159B"/>
    <w:rsid w:val="00EC1BF7"/>
    <w:rsid w:val="00EC50C8"/>
    <w:rsid w:val="00EC5184"/>
    <w:rsid w:val="00ED2AE4"/>
    <w:rsid w:val="00ED300C"/>
    <w:rsid w:val="00ED369B"/>
    <w:rsid w:val="00ED7FCC"/>
    <w:rsid w:val="00EE0903"/>
    <w:rsid w:val="00EE3FBF"/>
    <w:rsid w:val="00EE41C2"/>
    <w:rsid w:val="00EE496B"/>
    <w:rsid w:val="00EE49CF"/>
    <w:rsid w:val="00EE4EA9"/>
    <w:rsid w:val="00EE61BD"/>
    <w:rsid w:val="00EE7BC2"/>
    <w:rsid w:val="00EE7DD1"/>
    <w:rsid w:val="00EF1057"/>
    <w:rsid w:val="00EF1567"/>
    <w:rsid w:val="00EF1CC3"/>
    <w:rsid w:val="00EF30B6"/>
    <w:rsid w:val="00EF7B7F"/>
    <w:rsid w:val="00EF7EC6"/>
    <w:rsid w:val="00F00039"/>
    <w:rsid w:val="00F019A8"/>
    <w:rsid w:val="00F05E9F"/>
    <w:rsid w:val="00F102DB"/>
    <w:rsid w:val="00F11038"/>
    <w:rsid w:val="00F139F4"/>
    <w:rsid w:val="00F15375"/>
    <w:rsid w:val="00F164E4"/>
    <w:rsid w:val="00F22304"/>
    <w:rsid w:val="00F23877"/>
    <w:rsid w:val="00F30911"/>
    <w:rsid w:val="00F30D79"/>
    <w:rsid w:val="00F31349"/>
    <w:rsid w:val="00F32C8F"/>
    <w:rsid w:val="00F32DD5"/>
    <w:rsid w:val="00F35881"/>
    <w:rsid w:val="00F35A10"/>
    <w:rsid w:val="00F43D79"/>
    <w:rsid w:val="00F467F1"/>
    <w:rsid w:val="00F46EE6"/>
    <w:rsid w:val="00F47518"/>
    <w:rsid w:val="00F51E58"/>
    <w:rsid w:val="00F561EF"/>
    <w:rsid w:val="00F56213"/>
    <w:rsid w:val="00F611DB"/>
    <w:rsid w:val="00F61B50"/>
    <w:rsid w:val="00F61F65"/>
    <w:rsid w:val="00F62F9C"/>
    <w:rsid w:val="00F635A8"/>
    <w:rsid w:val="00F64AF5"/>
    <w:rsid w:val="00F650B0"/>
    <w:rsid w:val="00F702F6"/>
    <w:rsid w:val="00F716FA"/>
    <w:rsid w:val="00F71E67"/>
    <w:rsid w:val="00F71EC0"/>
    <w:rsid w:val="00F74E89"/>
    <w:rsid w:val="00F75FB2"/>
    <w:rsid w:val="00F77C48"/>
    <w:rsid w:val="00F81C1C"/>
    <w:rsid w:val="00F821B0"/>
    <w:rsid w:val="00F82585"/>
    <w:rsid w:val="00F8336A"/>
    <w:rsid w:val="00F865BF"/>
    <w:rsid w:val="00F87307"/>
    <w:rsid w:val="00F87A2B"/>
    <w:rsid w:val="00F93BDC"/>
    <w:rsid w:val="00F94ECA"/>
    <w:rsid w:val="00F9612A"/>
    <w:rsid w:val="00F968E3"/>
    <w:rsid w:val="00FA2DAF"/>
    <w:rsid w:val="00FA3271"/>
    <w:rsid w:val="00FA388C"/>
    <w:rsid w:val="00FA7C4B"/>
    <w:rsid w:val="00FB2F17"/>
    <w:rsid w:val="00FB3557"/>
    <w:rsid w:val="00FB4C62"/>
    <w:rsid w:val="00FB52EB"/>
    <w:rsid w:val="00FB6257"/>
    <w:rsid w:val="00FC0584"/>
    <w:rsid w:val="00FC1663"/>
    <w:rsid w:val="00FC465F"/>
    <w:rsid w:val="00FC7FA1"/>
    <w:rsid w:val="00FD3483"/>
    <w:rsid w:val="00FD44EE"/>
    <w:rsid w:val="00FD4C02"/>
    <w:rsid w:val="00FD68C8"/>
    <w:rsid w:val="00FD715E"/>
    <w:rsid w:val="00FE088C"/>
    <w:rsid w:val="00FE1348"/>
    <w:rsid w:val="00FE26D7"/>
    <w:rsid w:val="00FF29D1"/>
    <w:rsid w:val="00FF320A"/>
    <w:rsid w:val="00FF617F"/>
    <w:rsid w:val="00FF623A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89160"/>
  <w15:docId w15:val="{60649C8A-538B-4AA6-9075-C122B559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1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E3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uiPriority w:val="9"/>
    <w:qFormat/>
    <w:rsid w:val="004A1660"/>
    <w:pPr>
      <w:keepNext/>
      <w:spacing w:after="120"/>
      <w:ind w:left="720"/>
      <w:jc w:val="center"/>
      <w:outlineLvl w:val="1"/>
    </w:pPr>
    <w:rPr>
      <w:rFonts w:ascii="Verdana" w:hAnsi="Verdana"/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E8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E3E8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ipercze">
    <w:name w:val="Hyperlink"/>
    <w:semiHidden/>
    <w:rsid w:val="004A1660"/>
    <w:rPr>
      <w:color w:val="000080"/>
      <w:u w:val="single"/>
    </w:rPr>
  </w:style>
  <w:style w:type="character" w:customStyle="1" w:styleId="A2Znak">
    <w:name w:val="A2 Znak"/>
    <w:rsid w:val="004A1660"/>
    <w:rPr>
      <w:rFonts w:ascii="Verdana" w:hAnsi="Verdana"/>
      <w:b/>
      <w:sz w:val="22"/>
      <w:szCs w:val="24"/>
      <w:lang w:val="pl-PL" w:eastAsia="ar-SA" w:bidi="ar-SA"/>
    </w:rPr>
  </w:style>
  <w:style w:type="paragraph" w:customStyle="1" w:styleId="Tekstpodstawowy31">
    <w:name w:val="Tekst podstawowy 31"/>
    <w:basedOn w:val="Normalny"/>
    <w:rsid w:val="004A1660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aliases w:val=" Znak Znak"/>
    <w:basedOn w:val="Normalny"/>
    <w:uiPriority w:val="99"/>
    <w:unhideWhenUsed/>
    <w:rsid w:val="004A166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aliases w:val=" Znak Znak Znak"/>
    <w:uiPriority w:val="99"/>
    <w:rsid w:val="004A166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A1660"/>
    <w:pPr>
      <w:ind w:left="720"/>
      <w:contextualSpacing/>
    </w:pPr>
  </w:style>
  <w:style w:type="paragraph" w:customStyle="1" w:styleId="A4-Pocztekwyliczenia">
    <w:name w:val="A4-Początek wyliczenia"/>
    <w:basedOn w:val="Normalny"/>
    <w:rsid w:val="004A1660"/>
    <w:pPr>
      <w:suppressAutoHyphens/>
      <w:spacing w:after="60" w:line="24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Tekstpodstawowy310">
    <w:name w:val="Tekst podstawowy 31"/>
    <w:basedOn w:val="Normalny"/>
    <w:rsid w:val="004A1660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Lucida Sans Unicode" w:hAnsi="Times New Roman"/>
      <w:sz w:val="24"/>
      <w:szCs w:val="24"/>
      <w:lang w:eastAsia="pl-PL"/>
    </w:rPr>
  </w:style>
  <w:style w:type="paragraph" w:customStyle="1" w:styleId="BodyText31">
    <w:name w:val="Body Text 31"/>
    <w:basedOn w:val="Normalny"/>
    <w:rsid w:val="004A1660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4A166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aliases w:val="index,Nagłówek strony"/>
    <w:basedOn w:val="Normalny"/>
    <w:uiPriority w:val="99"/>
    <w:unhideWhenUsed/>
    <w:rsid w:val="004A16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index Znak,Nagłówek strony Znak"/>
    <w:uiPriority w:val="99"/>
    <w:rsid w:val="004A1660"/>
    <w:rPr>
      <w:sz w:val="22"/>
      <w:szCs w:val="22"/>
      <w:lang w:eastAsia="en-US"/>
    </w:rPr>
  </w:style>
  <w:style w:type="paragraph" w:styleId="Tekstpodstawowy">
    <w:name w:val="Body Text"/>
    <w:basedOn w:val="Normalny"/>
    <w:unhideWhenUsed/>
    <w:rsid w:val="004A166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Znak">
    <w:name w:val="Tekst podstawowy Znak"/>
    <w:rsid w:val="004A1660"/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semiHidden/>
    <w:unhideWhenUsed/>
    <w:rsid w:val="004A166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4A1660"/>
    <w:rPr>
      <w:sz w:val="22"/>
      <w:szCs w:val="22"/>
      <w:lang w:eastAsia="en-US"/>
    </w:rPr>
  </w:style>
  <w:style w:type="character" w:customStyle="1" w:styleId="Nagwek2Znak">
    <w:name w:val="Nagłówek 2 Znak"/>
    <w:uiPriority w:val="9"/>
    <w:rsid w:val="004A1660"/>
    <w:rPr>
      <w:rFonts w:ascii="Verdana" w:hAnsi="Verdana"/>
      <w:b/>
      <w:szCs w:val="22"/>
      <w:lang w:eastAsia="en-US"/>
    </w:rPr>
  </w:style>
  <w:style w:type="paragraph" w:styleId="Tekstprzypisukocowego">
    <w:name w:val="endnote text"/>
    <w:basedOn w:val="Normalny"/>
    <w:semiHidden/>
    <w:unhideWhenUsed/>
    <w:rsid w:val="004A1660"/>
    <w:rPr>
      <w:sz w:val="20"/>
      <w:szCs w:val="20"/>
    </w:rPr>
  </w:style>
  <w:style w:type="character" w:customStyle="1" w:styleId="TekstprzypisukocowegoZnak">
    <w:name w:val="Tekst przypisu końcowego Znak"/>
    <w:semiHidden/>
    <w:rsid w:val="004A1660"/>
    <w:rPr>
      <w:lang w:eastAsia="en-US"/>
    </w:rPr>
  </w:style>
  <w:style w:type="character" w:styleId="Odwoanieprzypisukocowego">
    <w:name w:val="endnote reference"/>
    <w:semiHidden/>
    <w:unhideWhenUsed/>
    <w:rsid w:val="004A1660"/>
    <w:rPr>
      <w:vertAlign w:val="superscript"/>
    </w:rPr>
  </w:style>
  <w:style w:type="character" w:styleId="Pogrubienie">
    <w:name w:val="Strong"/>
    <w:uiPriority w:val="22"/>
    <w:qFormat/>
    <w:rsid w:val="004A1660"/>
    <w:rPr>
      <w:b/>
      <w:bCs/>
    </w:rPr>
  </w:style>
  <w:style w:type="character" w:customStyle="1" w:styleId="WW8Num6z0">
    <w:name w:val="WW8Num6z0"/>
    <w:rsid w:val="004A1660"/>
    <w:rPr>
      <w:rFonts w:ascii="Verdana" w:hAnsi="Verdana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4A1660"/>
    <w:rPr>
      <w:sz w:val="16"/>
      <w:szCs w:val="16"/>
    </w:rPr>
  </w:style>
  <w:style w:type="paragraph" w:styleId="Tekstkomentarza">
    <w:name w:val="annotation text"/>
    <w:basedOn w:val="Normalny"/>
    <w:uiPriority w:val="99"/>
    <w:unhideWhenUsed/>
    <w:rsid w:val="004A1660"/>
    <w:rPr>
      <w:sz w:val="20"/>
      <w:szCs w:val="20"/>
    </w:rPr>
  </w:style>
  <w:style w:type="character" w:customStyle="1" w:styleId="TekstkomentarzaZnak">
    <w:name w:val="Tekst komentarza Znak"/>
    <w:uiPriority w:val="99"/>
    <w:semiHidden/>
    <w:rsid w:val="004A1660"/>
    <w:rPr>
      <w:lang w:eastAsia="en-US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rsid w:val="004A1660"/>
    <w:rPr>
      <w:b/>
      <w:bCs/>
    </w:rPr>
  </w:style>
  <w:style w:type="character" w:customStyle="1" w:styleId="TematkomentarzaZnak">
    <w:name w:val="Temat komentarza Znak"/>
    <w:uiPriority w:val="99"/>
    <w:semiHidden/>
    <w:rsid w:val="004A1660"/>
    <w:rPr>
      <w:b/>
      <w:bCs/>
      <w:lang w:eastAsia="en-US"/>
    </w:rPr>
  </w:style>
  <w:style w:type="paragraph" w:styleId="Tekstdymka">
    <w:name w:val="Balloon Text"/>
    <w:basedOn w:val="Normalny"/>
    <w:uiPriority w:val="99"/>
    <w:semiHidden/>
    <w:unhideWhenUsed/>
    <w:rsid w:val="004A16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uiPriority w:val="99"/>
    <w:semiHidden/>
    <w:rsid w:val="004A1660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4A1660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rsid w:val="004A1660"/>
    <w:rPr>
      <w:rFonts w:eastAsia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A1660"/>
  </w:style>
  <w:style w:type="paragraph" w:styleId="Tekstpodstawowywcity">
    <w:name w:val="Body Text Indent"/>
    <w:basedOn w:val="Normalny"/>
    <w:semiHidden/>
    <w:unhideWhenUsed/>
    <w:rsid w:val="004A1660"/>
    <w:pPr>
      <w:spacing w:after="120"/>
      <w:ind w:left="283"/>
    </w:pPr>
  </w:style>
  <w:style w:type="character" w:customStyle="1" w:styleId="TekstpodstawowywcityZnak">
    <w:name w:val="Tekst podstawowy wcięty Znak"/>
    <w:semiHidden/>
    <w:rsid w:val="004A1660"/>
    <w:rPr>
      <w:sz w:val="22"/>
      <w:szCs w:val="22"/>
      <w:lang w:eastAsia="en-US"/>
    </w:rPr>
  </w:style>
  <w:style w:type="paragraph" w:customStyle="1" w:styleId="Standard">
    <w:name w:val="Standard"/>
    <w:rsid w:val="00E7166A"/>
    <w:pPr>
      <w:widowControl w:val="0"/>
      <w:suppressAutoHyphens/>
      <w:textAlignment w:val="baseline"/>
    </w:pPr>
    <w:rPr>
      <w:rFonts w:ascii="Times New Roman" w:eastAsia="Verdana" w:hAnsi="Times New Roman"/>
      <w:kern w:val="1"/>
      <w:sz w:val="24"/>
      <w:szCs w:val="24"/>
      <w:lang w:eastAsia="ar-SA"/>
    </w:rPr>
  </w:style>
  <w:style w:type="character" w:customStyle="1" w:styleId="parametername">
    <w:name w:val="parameter_name"/>
    <w:basedOn w:val="Domylnaczcionkaakapitu"/>
    <w:rsid w:val="00400393"/>
  </w:style>
  <w:style w:type="character" w:customStyle="1" w:styleId="A6">
    <w:name w:val="A6"/>
    <w:uiPriority w:val="99"/>
    <w:rsid w:val="00906B0A"/>
    <w:rPr>
      <w:rFonts w:cs="Montserrat"/>
      <w:color w:val="000000"/>
      <w:sz w:val="22"/>
      <w:szCs w:val="22"/>
    </w:rPr>
  </w:style>
  <w:style w:type="character" w:customStyle="1" w:styleId="Teksttreci12">
    <w:name w:val="Tekst treści (12)_"/>
    <w:rsid w:val="00743D4E"/>
    <w:rPr>
      <w:rFonts w:ascii="Geneva" w:eastAsia="Geneva" w:hAnsi="Geneva" w:cs="Genev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120">
    <w:name w:val="Tekst treści (12)"/>
    <w:basedOn w:val="Teksttreci12"/>
    <w:rsid w:val="00743D4E"/>
    <w:rPr>
      <w:rFonts w:ascii="Geneva" w:eastAsia="Geneva" w:hAnsi="Geneva" w:cs="Genev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13">
    <w:name w:val="Tekst treści (13)_"/>
    <w:rsid w:val="00743D4E"/>
    <w:rPr>
      <w:rFonts w:ascii="Geneva" w:eastAsia="Geneva" w:hAnsi="Geneva" w:cs="Genev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12">
    <w:name w:val="Nagłówek #1 (2)_"/>
    <w:rsid w:val="00743D4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Teksttreci130">
    <w:name w:val="Tekst treści (13)"/>
    <w:basedOn w:val="Teksttreci13"/>
    <w:rsid w:val="00743D4E"/>
    <w:rPr>
      <w:rFonts w:ascii="Geneva" w:eastAsia="Geneva" w:hAnsi="Geneva" w:cs="Genev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14">
    <w:name w:val="Tekst treści (14)_"/>
    <w:rsid w:val="00743D4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40">
    <w:name w:val="Tekst treści (14)"/>
    <w:basedOn w:val="Teksttreci14"/>
    <w:rsid w:val="00743D4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0">
    <w:name w:val="Nagłówek #1 (2)"/>
    <w:basedOn w:val="Nagwek12"/>
    <w:rsid w:val="00743D4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Podpisobrazu5">
    <w:name w:val="Podpis obrazu (5)_"/>
    <w:rsid w:val="00743D4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Podpisobrazu50">
    <w:name w:val="Podpis obrazu (5)"/>
    <w:basedOn w:val="Podpisobrazu5"/>
    <w:rsid w:val="00743D4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Podpisobrazu6">
    <w:name w:val="Podpis obrazu (6)_"/>
    <w:rsid w:val="00743D4E"/>
    <w:rPr>
      <w:rFonts w:ascii="Geneva" w:eastAsia="Geneva" w:hAnsi="Geneva" w:cs="Genev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60">
    <w:name w:val="Podpis obrazu (6)"/>
    <w:basedOn w:val="Podpisobrazu6"/>
    <w:rsid w:val="00743D4E"/>
    <w:rPr>
      <w:rFonts w:ascii="Geneva" w:eastAsia="Geneva" w:hAnsi="Geneva" w:cs="Genev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12Odstpy-1pt">
    <w:name w:val="Tekst treści (12) + Odstępy -1 pt"/>
    <w:rsid w:val="00743D4E"/>
    <w:rPr>
      <w:rFonts w:ascii="Geneva" w:eastAsia="Geneva" w:hAnsi="Geneva" w:cs="Geneva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Teksttreci12Odstpy1pt">
    <w:name w:val="Tekst treści (12) + Odstępy 1 pt"/>
    <w:rsid w:val="00743D4E"/>
    <w:rPr>
      <w:rFonts w:ascii="Geneva" w:eastAsia="Geneva" w:hAnsi="Geneva" w:cs="Geneva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Nagwek13">
    <w:name w:val="Nagłówek #1 (3)_"/>
    <w:link w:val="Nagwek130"/>
    <w:rsid w:val="00743D4E"/>
    <w:rPr>
      <w:rFonts w:ascii="Geneva" w:eastAsia="Geneva" w:hAnsi="Geneva" w:cs="Geneva"/>
      <w:shd w:val="clear" w:color="auto" w:fill="FFFFFF"/>
    </w:rPr>
  </w:style>
  <w:style w:type="paragraph" w:customStyle="1" w:styleId="Nagwek130">
    <w:name w:val="Nagłówek #1 (3)"/>
    <w:basedOn w:val="Normalny"/>
    <w:link w:val="Nagwek13"/>
    <w:rsid w:val="00743D4E"/>
    <w:pPr>
      <w:shd w:val="clear" w:color="auto" w:fill="FFFFFF"/>
      <w:spacing w:after="0" w:line="0" w:lineRule="atLeast"/>
      <w:outlineLvl w:val="0"/>
    </w:pPr>
    <w:rPr>
      <w:rFonts w:ascii="Geneva" w:eastAsia="Geneva" w:hAnsi="Geneva"/>
      <w:sz w:val="20"/>
      <w:szCs w:val="20"/>
    </w:rPr>
  </w:style>
  <w:style w:type="character" w:customStyle="1" w:styleId="Nagwek13Odstpy-1pt">
    <w:name w:val="Nagłówek #1 (3) + Odstępy -1 pt"/>
    <w:rsid w:val="00743D4E"/>
    <w:rPr>
      <w:rFonts w:ascii="Geneva" w:eastAsia="Geneva" w:hAnsi="Geneva" w:cs="Geneva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Podpisobrazu7">
    <w:name w:val="Podpis obrazu (7)_"/>
    <w:rsid w:val="00743D4E"/>
    <w:rPr>
      <w:rFonts w:ascii="Geneva" w:eastAsia="Geneva" w:hAnsi="Geneva" w:cs="Genev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70">
    <w:name w:val="Podpis obrazu (7)"/>
    <w:rsid w:val="00743D4E"/>
    <w:rPr>
      <w:rFonts w:ascii="Geneva" w:eastAsia="Geneva" w:hAnsi="Geneva" w:cs="Genev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WW-Tekstpodstawowy31">
    <w:name w:val="WW-Tekst podstawowy 31"/>
    <w:basedOn w:val="Normalny"/>
    <w:rsid w:val="00D01FA0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CF34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C454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C454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548"/>
    <w:pPr>
      <w:ind w:left="709"/>
      <w:jc w:val="both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4548"/>
    <w:rPr>
      <w:rFonts w:eastAsia="Times New Roman"/>
    </w:rPr>
  </w:style>
  <w:style w:type="character" w:customStyle="1" w:styleId="Nagwek4Znak">
    <w:name w:val="Nagłówek 4 Znak"/>
    <w:link w:val="Nagwek4"/>
    <w:uiPriority w:val="9"/>
    <w:semiHidden/>
    <w:rsid w:val="001E3E83"/>
    <w:rPr>
      <w:rFonts w:eastAsia="Times New Roman"/>
      <w:b/>
      <w:bCs/>
      <w:sz w:val="28"/>
      <w:szCs w:val="28"/>
    </w:rPr>
  </w:style>
  <w:style w:type="character" w:styleId="UyteHipercze">
    <w:name w:val="FollowedHyperlink"/>
    <w:uiPriority w:val="99"/>
    <w:semiHidden/>
    <w:unhideWhenUsed/>
    <w:rsid w:val="001E3E83"/>
    <w:rPr>
      <w:color w:val="800080"/>
      <w:u w:val="single"/>
    </w:rPr>
  </w:style>
  <w:style w:type="paragraph" w:customStyle="1" w:styleId="Zawartotabeli">
    <w:name w:val="Zawartość tabeli"/>
    <w:basedOn w:val="Normalny"/>
    <w:rsid w:val="001E3E83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rzynastka">
    <w:name w:val="trzynastka"/>
    <w:rsid w:val="001E3E83"/>
  </w:style>
  <w:style w:type="character" w:customStyle="1" w:styleId="bbtext">
    <w:name w:val="bbtext"/>
    <w:rsid w:val="001E3E83"/>
  </w:style>
  <w:style w:type="paragraph" w:customStyle="1" w:styleId="Pa2">
    <w:name w:val="Pa2"/>
    <w:basedOn w:val="Normalny"/>
    <w:next w:val="Normalny"/>
    <w:uiPriority w:val="99"/>
    <w:rsid w:val="001E3E83"/>
    <w:pPr>
      <w:autoSpaceDE w:val="0"/>
      <w:autoSpaceDN w:val="0"/>
      <w:adjustRightInd w:val="0"/>
      <w:spacing w:after="0" w:line="161" w:lineRule="atLeast"/>
    </w:pPr>
    <w:rPr>
      <w:rFonts w:ascii="Museo Sans For Dell" w:hAnsi="Museo Sans For Dell"/>
      <w:sz w:val="24"/>
      <w:szCs w:val="24"/>
      <w:lang w:eastAsia="pl-PL"/>
    </w:rPr>
  </w:style>
  <w:style w:type="character" w:customStyle="1" w:styleId="A8">
    <w:name w:val="A8"/>
    <w:uiPriority w:val="99"/>
    <w:rsid w:val="001E3E83"/>
    <w:rPr>
      <w:rFonts w:ascii="Museo Sans For Dell" w:hAnsi="Museo Sans For Dell" w:cs="Museo Sans For Dell" w:hint="default"/>
      <w:color w:val="000000"/>
      <w:sz w:val="13"/>
      <w:szCs w:val="13"/>
    </w:rPr>
  </w:style>
  <w:style w:type="character" w:customStyle="1" w:styleId="A9">
    <w:name w:val="A9"/>
    <w:uiPriority w:val="99"/>
    <w:rsid w:val="001E3E83"/>
    <w:rPr>
      <w:rFonts w:ascii="Museo Sans For Dell" w:hAnsi="Museo Sans For Dell" w:cs="Museo Sans For Dell" w:hint="default"/>
      <w:color w:val="000000"/>
      <w:sz w:val="8"/>
      <w:szCs w:val="8"/>
    </w:rPr>
  </w:style>
  <w:style w:type="character" w:customStyle="1" w:styleId="notranslate">
    <w:name w:val="notranslate"/>
    <w:rsid w:val="001E3E83"/>
  </w:style>
  <w:style w:type="character" w:customStyle="1" w:styleId="Teksttreci">
    <w:name w:val="Tekst treści_"/>
    <w:link w:val="Teksttreci0"/>
    <w:rsid w:val="001E3E8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E3E83"/>
    <w:pPr>
      <w:shd w:val="clear" w:color="auto" w:fill="FFFFFF"/>
      <w:spacing w:after="360" w:line="415" w:lineRule="exact"/>
      <w:ind w:hanging="82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7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7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8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9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8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973FDE8089EF439B2B3CB348D2929F" ma:contentTypeVersion="14" ma:contentTypeDescription="Utwórz nowy dokument." ma:contentTypeScope="" ma:versionID="4d92515486005012f1697d377d3e1e70">
  <xsd:schema xmlns:xsd="http://www.w3.org/2001/XMLSchema" xmlns:xs="http://www.w3.org/2001/XMLSchema" xmlns:p="http://schemas.microsoft.com/office/2006/metadata/properties" xmlns:ns3="daeacf0c-81a5-4ec5-9d9d-c74a238d9dc3" xmlns:ns4="de15168b-bf97-40f0-90d6-1e41178a651c" targetNamespace="http://schemas.microsoft.com/office/2006/metadata/properties" ma:root="true" ma:fieldsID="5a2b0cc9941c1c72d8c5d85ecc1a7a74" ns3:_="" ns4:_="">
    <xsd:import namespace="daeacf0c-81a5-4ec5-9d9d-c74a238d9dc3"/>
    <xsd:import namespace="de15168b-bf97-40f0-90d6-1e41178a651c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acf0c-81a5-4ec5-9d9d-c74a238d9dc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168b-bf97-40f0-90d6-1e41178a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eacf0c-81a5-4ec5-9d9d-c74a238d9d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767E5-CF90-4496-B7F6-6097C8DBB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acf0c-81a5-4ec5-9d9d-c74a238d9dc3"/>
    <ds:schemaRef ds:uri="de15168b-bf97-40f0-90d6-1e41178a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C5623-9D6A-40AC-8487-D22A0BEB8670}">
  <ds:schemaRefs>
    <ds:schemaRef ds:uri="http://schemas.microsoft.com/office/2006/metadata/properties"/>
    <ds:schemaRef ds:uri="http://schemas.microsoft.com/office/infopath/2007/PartnerControls"/>
    <ds:schemaRef ds:uri="daeacf0c-81a5-4ec5-9d9d-c74a238d9dc3"/>
  </ds:schemaRefs>
</ds:datastoreItem>
</file>

<file path=customXml/itemProps3.xml><?xml version="1.0" encoding="utf-8"?>
<ds:datastoreItem xmlns:ds="http://schemas.openxmlformats.org/officeDocument/2006/customXml" ds:itemID="{8CA5B4CD-EA2D-4A9A-807D-08CD78639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C5A344-CDC9-4F77-860A-B8245D84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7</Pages>
  <Words>2078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Violetta Mirowska</cp:lastModifiedBy>
  <cp:revision>54</cp:revision>
  <cp:lastPrinted>2024-12-09T10:36:00Z</cp:lastPrinted>
  <dcterms:created xsi:type="dcterms:W3CDTF">2024-10-18T15:32:00Z</dcterms:created>
  <dcterms:modified xsi:type="dcterms:W3CDTF">2024-12-12T14:09:00Z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0x010100AF973FDE8089EF439B2B3CB348D2929F</vt:lpwstr>
  </property>
</Properties>
</file>