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3E229" w14:textId="77777777" w:rsidR="00A12CC9" w:rsidRDefault="00A12CC9" w:rsidP="00CF528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DCCA618" w14:textId="4875ABD6" w:rsidR="00CF5285" w:rsidRPr="00222405" w:rsidRDefault="00D1142F" w:rsidP="00CF5285">
      <w:pPr>
        <w:jc w:val="right"/>
        <w:rPr>
          <w:rFonts w:ascii="Times New Roman" w:hAnsi="Times New Roman" w:cs="Times New Roman"/>
          <w:sz w:val="23"/>
          <w:szCs w:val="23"/>
        </w:rPr>
      </w:pPr>
      <w:r w:rsidRPr="00222405">
        <w:rPr>
          <w:rFonts w:ascii="Times New Roman" w:hAnsi="Times New Roman" w:cs="Times New Roman"/>
          <w:sz w:val="23"/>
          <w:szCs w:val="23"/>
        </w:rPr>
        <w:t xml:space="preserve">Załącznik nr </w:t>
      </w:r>
      <w:r w:rsidR="00671FAD">
        <w:rPr>
          <w:rFonts w:ascii="Times New Roman" w:hAnsi="Times New Roman" w:cs="Times New Roman"/>
          <w:sz w:val="23"/>
          <w:szCs w:val="23"/>
        </w:rPr>
        <w:t>4</w:t>
      </w:r>
      <w:bookmarkStart w:id="0" w:name="_GoBack"/>
      <w:bookmarkEnd w:id="0"/>
    </w:p>
    <w:p w14:paraId="74FBC49F" w14:textId="77777777" w:rsidR="00D1142F" w:rsidRPr="00222405" w:rsidRDefault="00D1142F" w:rsidP="00D114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22405">
        <w:rPr>
          <w:rFonts w:ascii="Times New Roman" w:hAnsi="Times New Roman" w:cs="Times New Roman"/>
          <w:b/>
          <w:bCs/>
          <w:sz w:val="23"/>
          <w:szCs w:val="23"/>
        </w:rPr>
        <w:t>Opis przedmiotu zamówienia</w:t>
      </w:r>
    </w:p>
    <w:p w14:paraId="79B301AB" w14:textId="77777777" w:rsidR="00D1142F" w:rsidRPr="00222405" w:rsidRDefault="00D1142F" w:rsidP="00D114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A592B8E" w14:textId="225FD843" w:rsidR="00693086" w:rsidRPr="00222405" w:rsidRDefault="00D1142F" w:rsidP="00D1142F">
      <w:pPr>
        <w:spacing w:after="0"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405">
        <w:rPr>
          <w:rFonts w:ascii="Times New Roman" w:hAnsi="Times New Roman" w:cs="Times New Roman"/>
          <w:bCs/>
          <w:sz w:val="23"/>
          <w:szCs w:val="23"/>
        </w:rPr>
        <w:t xml:space="preserve">W ramach postępowania firma </w:t>
      </w:r>
      <w:r w:rsidR="00AF50F9" w:rsidRPr="00222405">
        <w:rPr>
          <w:rFonts w:ascii="Times New Roman" w:hAnsi="Times New Roman" w:cs="Times New Roman"/>
          <w:bCs/>
          <w:sz w:val="23"/>
          <w:szCs w:val="23"/>
        </w:rPr>
        <w:t xml:space="preserve">DBM Daniel Borowski </w:t>
      </w:r>
      <w:r w:rsidRPr="00222405">
        <w:rPr>
          <w:rFonts w:ascii="Times New Roman" w:hAnsi="Times New Roman" w:cs="Times New Roman"/>
          <w:bCs/>
          <w:sz w:val="23"/>
          <w:szCs w:val="23"/>
        </w:rPr>
        <w:t xml:space="preserve">będzie wymagała dostawy </w:t>
      </w:r>
      <w:r w:rsidR="00AF50F9" w:rsidRPr="00222405">
        <w:rPr>
          <w:rFonts w:ascii="Times New Roman" w:hAnsi="Times New Roman" w:cs="Times New Roman"/>
          <w:b/>
          <w:bCs/>
          <w:sz w:val="23"/>
          <w:szCs w:val="23"/>
        </w:rPr>
        <w:t>wiertnicy</w:t>
      </w:r>
      <w:r w:rsidR="00652E11" w:rsidRPr="00652E11">
        <w:t xml:space="preserve"> </w:t>
      </w:r>
      <w:r w:rsidR="00652E11">
        <w:rPr>
          <w:rFonts w:ascii="Times New Roman" w:hAnsi="Times New Roman" w:cs="Times New Roman"/>
          <w:b/>
          <w:bCs/>
          <w:sz w:val="23"/>
          <w:szCs w:val="23"/>
        </w:rPr>
        <w:t>z </w:t>
      </w:r>
      <w:r w:rsidR="00652E11" w:rsidRPr="00652E11">
        <w:rPr>
          <w:rFonts w:ascii="Times New Roman" w:hAnsi="Times New Roman" w:cs="Times New Roman"/>
          <w:b/>
          <w:bCs/>
          <w:sz w:val="23"/>
          <w:szCs w:val="23"/>
        </w:rPr>
        <w:t>systemem zamkniętego obiegu płuczki</w:t>
      </w:r>
      <w:r w:rsidR="00AF50F9" w:rsidRPr="0022240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22405">
        <w:rPr>
          <w:rFonts w:ascii="Times New Roman" w:hAnsi="Times New Roman" w:cs="Times New Roman"/>
          <w:bCs/>
          <w:sz w:val="23"/>
          <w:szCs w:val="23"/>
        </w:rPr>
        <w:t>o </w:t>
      </w:r>
      <w:r w:rsidRPr="00222405">
        <w:rPr>
          <w:rFonts w:ascii="Times New Roman" w:hAnsi="Times New Roman" w:cs="Times New Roman"/>
          <w:bCs/>
          <w:sz w:val="23"/>
          <w:szCs w:val="23"/>
        </w:rPr>
        <w:t>następujących parametrach i cechach:</w:t>
      </w:r>
    </w:p>
    <w:p w14:paraId="257849F0" w14:textId="77777777" w:rsidR="00D1142F" w:rsidRPr="00222405" w:rsidRDefault="00D1142F" w:rsidP="00D114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2B95428" w14:textId="77777777" w:rsidR="00D1142F" w:rsidRPr="00222405" w:rsidRDefault="00D1142F" w:rsidP="00D1142F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8899" w:type="dxa"/>
        <w:tblLook w:val="04A0" w:firstRow="1" w:lastRow="0" w:firstColumn="1" w:lastColumn="0" w:noHBand="0" w:noVBand="1"/>
      </w:tblPr>
      <w:tblGrid>
        <w:gridCol w:w="720"/>
        <w:gridCol w:w="5512"/>
        <w:gridCol w:w="2667"/>
      </w:tblGrid>
      <w:tr w:rsidR="00222405" w:rsidRPr="00222405" w14:paraId="6BD1CD5D" w14:textId="77777777" w:rsidTr="007F649B">
        <w:trPr>
          <w:trHeight w:val="474"/>
        </w:trPr>
        <w:tc>
          <w:tcPr>
            <w:tcW w:w="720" w:type="dxa"/>
            <w:vAlign w:val="center"/>
          </w:tcPr>
          <w:p w14:paraId="29E8D508" w14:textId="77777777" w:rsidR="00693086" w:rsidRPr="00222405" w:rsidRDefault="00693086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L.p.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44163B4" w14:textId="77777777" w:rsidR="00693086" w:rsidRPr="00222405" w:rsidRDefault="00693086" w:rsidP="0022240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b/>
                <w:iCs/>
                <w:sz w:val="23"/>
                <w:szCs w:val="23"/>
                <w:lang w:eastAsia="en-US"/>
              </w:rPr>
              <w:t>Wymagane parametry i funkcje</w:t>
            </w:r>
          </w:p>
          <w:p w14:paraId="3EDF4D7D" w14:textId="5A852791" w:rsidR="00693086" w:rsidRPr="00222405" w:rsidRDefault="00693086" w:rsidP="0022240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(wartości minimalne wymagane)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416052F" w14:textId="301E9346" w:rsidR="00693086" w:rsidRPr="00222405" w:rsidRDefault="00693086" w:rsidP="0022240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b/>
                <w:iCs/>
                <w:sz w:val="23"/>
                <w:szCs w:val="23"/>
                <w:lang w:eastAsia="en-US"/>
              </w:rPr>
              <w:t>Parametr wymagany</w:t>
            </w:r>
          </w:p>
        </w:tc>
      </w:tr>
      <w:tr w:rsidR="00222405" w:rsidRPr="00222405" w14:paraId="41D3B1BB" w14:textId="77777777" w:rsidTr="007F649B">
        <w:trPr>
          <w:trHeight w:val="227"/>
        </w:trPr>
        <w:tc>
          <w:tcPr>
            <w:tcW w:w="720" w:type="dxa"/>
            <w:vAlign w:val="center"/>
          </w:tcPr>
          <w:p w14:paraId="33397879" w14:textId="3D855E81" w:rsidR="00222405" w:rsidRPr="00222405" w:rsidRDefault="00222405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ECF8FE6" w14:textId="77FC48B7" w:rsidR="00222405" w:rsidRPr="00222405" w:rsidRDefault="007F649B" w:rsidP="00222405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222405" w:rsidRPr="00222405">
              <w:rPr>
                <w:rFonts w:ascii="Times New Roman" w:hAnsi="Times New Roman" w:cs="Times New Roman"/>
                <w:sz w:val="23"/>
                <w:szCs w:val="23"/>
              </w:rPr>
              <w:t>ztery hydrauliczne stabilizatory zamontowane są na rogach urządzenia i wyposażone w niezależne sterowanie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BD05182" w14:textId="1FACCC70" w:rsidR="00222405" w:rsidRPr="00222405" w:rsidRDefault="00222405" w:rsidP="0022240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222405" w:rsidRPr="00222405" w14:paraId="1B8287F6" w14:textId="77777777" w:rsidTr="007F649B">
        <w:trPr>
          <w:trHeight w:val="300"/>
        </w:trPr>
        <w:tc>
          <w:tcPr>
            <w:tcW w:w="720" w:type="dxa"/>
            <w:vAlign w:val="center"/>
          </w:tcPr>
          <w:p w14:paraId="5F8959C9" w14:textId="24A0B9DB" w:rsidR="00222405" w:rsidRPr="00222405" w:rsidRDefault="00222405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34657E6" w14:textId="2859E10B" w:rsidR="00222405" w:rsidRPr="00222405" w:rsidRDefault="007F649B" w:rsidP="00222405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222405" w:rsidRPr="00222405">
              <w:rPr>
                <w:rFonts w:ascii="Times New Roman" w:hAnsi="Times New Roman" w:cs="Times New Roman"/>
                <w:sz w:val="23"/>
                <w:szCs w:val="23"/>
              </w:rPr>
              <w:t>terowanie bezprzewodowe z wykorzystaniem pilota radiowego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CA6F144" w14:textId="7D05D792" w:rsidR="00222405" w:rsidRPr="00222405" w:rsidRDefault="00222405" w:rsidP="0022240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222405" w:rsidRPr="00222405" w14:paraId="7D1ED74B" w14:textId="77777777" w:rsidTr="007F649B">
        <w:trPr>
          <w:trHeight w:val="465"/>
        </w:trPr>
        <w:tc>
          <w:tcPr>
            <w:tcW w:w="720" w:type="dxa"/>
            <w:vAlign w:val="center"/>
          </w:tcPr>
          <w:p w14:paraId="79A69C11" w14:textId="303DE45F" w:rsidR="00222405" w:rsidRPr="00222405" w:rsidRDefault="00222405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7BE1EC2" w14:textId="75ED6A93" w:rsidR="00222405" w:rsidRPr="00222405" w:rsidRDefault="00222405" w:rsidP="00222405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Wyposażona w zbiornik oleju hydraulicznego, zbiornik oleju napędowego i siłownik hydrauliczny do podnoszenia/opuszczania masztu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3AE9F37" w14:textId="04312274" w:rsidR="00222405" w:rsidRPr="00222405" w:rsidRDefault="00222405" w:rsidP="0022240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588B800C" w14:textId="77777777" w:rsidTr="00DD2B90">
        <w:trPr>
          <w:trHeight w:val="227"/>
        </w:trPr>
        <w:tc>
          <w:tcPr>
            <w:tcW w:w="720" w:type="dxa"/>
            <w:vAlign w:val="center"/>
          </w:tcPr>
          <w:p w14:paraId="10D981D0" w14:textId="55ED0435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355CE53" w14:textId="63641FF5" w:rsidR="007F649B" w:rsidRPr="00D8148A" w:rsidRDefault="007F649B" w:rsidP="007F649B">
            <w:pPr>
              <w:spacing w:line="276" w:lineRule="auto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Wszystkie siłowniki dostarczane są z zaworem blokowym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DD8FDC1" w14:textId="132AF38B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00B67EB8" w14:textId="77777777" w:rsidTr="007F649B">
        <w:trPr>
          <w:trHeight w:val="681"/>
        </w:trPr>
        <w:tc>
          <w:tcPr>
            <w:tcW w:w="720" w:type="dxa"/>
            <w:vAlign w:val="center"/>
          </w:tcPr>
          <w:p w14:paraId="326DF77F" w14:textId="2C387390" w:rsidR="007F649B" w:rsidRPr="00222405" w:rsidRDefault="007F649B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4F6D956" w14:textId="71CDCBE6" w:rsidR="007F649B" w:rsidRPr="00222405" w:rsidRDefault="007F649B" w:rsidP="007F649B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Rama maszyny wyposażona jest w cztery haki umożliwiające jej podnoszenie.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CFC9394" w14:textId="7F141D6D" w:rsidR="007F649B" w:rsidRPr="00222405" w:rsidRDefault="007F649B" w:rsidP="007F649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2F2B3281" w14:textId="77777777" w:rsidTr="007F649B">
        <w:trPr>
          <w:trHeight w:val="692"/>
        </w:trPr>
        <w:tc>
          <w:tcPr>
            <w:tcW w:w="720" w:type="dxa"/>
            <w:vAlign w:val="center"/>
          </w:tcPr>
          <w:p w14:paraId="74280653" w14:textId="42088E89" w:rsidR="007F649B" w:rsidRPr="00222405" w:rsidRDefault="007F649B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953C170" w14:textId="7A4C8C99" w:rsidR="007F649B" w:rsidRPr="00222405" w:rsidRDefault="001E75DC" w:rsidP="007F649B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opuszczona do sprzedaży na terenie UE, certyfikacja 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D30AB5F" w14:textId="14E9D619" w:rsidR="007F649B" w:rsidRPr="00222405" w:rsidRDefault="007F649B" w:rsidP="007F649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51721B4D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73D5449" w14:textId="04214567" w:rsidR="007F649B" w:rsidRPr="00222405" w:rsidRDefault="007F649B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6D72AB1" w14:textId="669FCA1A" w:rsidR="001E75DC" w:rsidRPr="00222405" w:rsidRDefault="007F649B" w:rsidP="001E75DC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Instrukcja obsługi w </w:t>
            </w:r>
            <w:r w:rsidR="001E75DC" w:rsidRPr="001E75D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języku polskim, polskim i angielskim, bądź w przypadku braku tłumaczenia na polski tylko angielskim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78DAEA7" w14:textId="1C537075" w:rsidR="007F649B" w:rsidRPr="00222405" w:rsidRDefault="007F649B" w:rsidP="007F649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46EFD5E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18E42A0" w14:textId="6A55ABEE" w:rsidR="007F649B" w:rsidRPr="00222405" w:rsidRDefault="007F649B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737491F" w14:textId="7F5D334E" w:rsidR="007F649B" w:rsidRPr="00222405" w:rsidRDefault="001E75DC" w:rsidP="007F649B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atalog części  zamiennych w polskim lub języku angielskim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EFCD472" w14:textId="59B56742" w:rsidR="007F649B" w:rsidRPr="00222405" w:rsidRDefault="007F649B" w:rsidP="007F649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6718AADF" w14:textId="77777777" w:rsidTr="007F649B">
        <w:trPr>
          <w:trHeight w:val="87"/>
        </w:trPr>
        <w:tc>
          <w:tcPr>
            <w:tcW w:w="720" w:type="dxa"/>
            <w:vAlign w:val="center"/>
          </w:tcPr>
          <w:p w14:paraId="60FAE4F9" w14:textId="04E323D5" w:rsidR="007F649B" w:rsidRPr="00222405" w:rsidRDefault="007F649B" w:rsidP="007F649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42F1EF8" w14:textId="7F920A62" w:rsidR="007F649B" w:rsidRPr="00222405" w:rsidRDefault="001E75DC" w:rsidP="007F649B">
            <w:pPr>
              <w:spacing w:line="276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lość żerdzi dostarczona wraz z maszyną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EC3C2E5" w14:textId="28B07676" w:rsidR="007F649B" w:rsidRPr="00222405" w:rsidRDefault="00A12CC9" w:rsidP="007F649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. 60 sztuk</w:t>
            </w:r>
          </w:p>
        </w:tc>
      </w:tr>
      <w:tr w:rsidR="007F649B" w:rsidRPr="00222405" w14:paraId="78104AD2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F5A36E7" w14:textId="18E259C1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2F8FCA8" w14:textId="648EDB6F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Silnik diesel o mocy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01907A" w14:textId="40E08203" w:rsidR="007F649B" w:rsidRPr="00222405" w:rsidRDefault="00A12CC9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.220 KM</w:t>
            </w:r>
          </w:p>
        </w:tc>
      </w:tr>
      <w:tr w:rsidR="007F649B" w:rsidRPr="00222405" w14:paraId="449A5371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B124FC3" w14:textId="3E99FD82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88AA42F" w14:textId="02224320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ilnik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9C98FB0" w14:textId="33867113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min. czterocylindrowy</w:t>
            </w:r>
          </w:p>
        </w:tc>
      </w:tr>
      <w:tr w:rsidR="007F649B" w:rsidRPr="00222405" w14:paraId="6E0BAFA5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714B6ED" w14:textId="349F272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0BA9A81" w14:textId="3CB0BBB3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yposażony w moduły do oczyszczania spalin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1C6432B" w14:textId="48DA527B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4428A4A3" w14:textId="77777777" w:rsidTr="007F649B">
        <w:trPr>
          <w:trHeight w:val="87"/>
        </w:trPr>
        <w:tc>
          <w:tcPr>
            <w:tcW w:w="720" w:type="dxa"/>
            <w:vAlign w:val="center"/>
          </w:tcPr>
          <w:p w14:paraId="4781B828" w14:textId="58AD4B6C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682B2FE" w14:textId="428DB12B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biornik 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paliwa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F1999A8" w14:textId="17566115" w:rsidR="007F649B" w:rsidRPr="00222405" w:rsidRDefault="00A12CC9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. 150 litrów</w:t>
            </w:r>
          </w:p>
        </w:tc>
      </w:tr>
      <w:tr w:rsidR="007F649B" w:rsidRPr="00222405" w14:paraId="4DDDA148" w14:textId="77777777" w:rsidTr="007F649B">
        <w:trPr>
          <w:trHeight w:val="87"/>
        </w:trPr>
        <w:tc>
          <w:tcPr>
            <w:tcW w:w="720" w:type="dxa"/>
            <w:vAlign w:val="center"/>
          </w:tcPr>
          <w:p w14:paraId="496CD580" w14:textId="0B3342AF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F477866" w14:textId="01F7D0E1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biornik Ad Blue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3E2C649" w14:textId="2F78343D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1B832A73" w14:textId="77777777" w:rsidTr="007F649B">
        <w:trPr>
          <w:trHeight w:val="87"/>
        </w:trPr>
        <w:tc>
          <w:tcPr>
            <w:tcW w:w="720" w:type="dxa"/>
            <w:vAlign w:val="center"/>
          </w:tcPr>
          <w:p w14:paraId="0C5BB31B" w14:textId="4891DBE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4F2D5DF" w14:textId="3178C5FA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System hydrauliczny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–</w:t>
            </w:r>
            <w:r w:rsidRPr="0022240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automatyczny </w:t>
            </w:r>
            <w:r w:rsidRPr="00222405">
              <w:rPr>
                <w:rFonts w:ascii="Times New Roman" w:hAnsi="Times New Roman" w:cs="Times New Roman"/>
                <w:bCs/>
                <w:sz w:val="23"/>
                <w:szCs w:val="23"/>
              </w:rPr>
              <w:t>system filtrowania oleju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hydraulicznego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303954A" w14:textId="014FDC0B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384649C2" w14:textId="77777777" w:rsidTr="007F649B">
        <w:trPr>
          <w:trHeight w:val="87"/>
        </w:trPr>
        <w:tc>
          <w:tcPr>
            <w:tcW w:w="720" w:type="dxa"/>
            <w:vAlign w:val="center"/>
          </w:tcPr>
          <w:p w14:paraId="60DA4CA0" w14:textId="1EAD62AB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1BA853F" w14:textId="6FB94BC3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Sterowanie z pilota bezprzewodowego wszystkimi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br/>
              <w:t>funkcjami wiertniczymi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B9683AC" w14:textId="329C79C5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636A02FE" w14:textId="77777777" w:rsidTr="007F649B">
        <w:trPr>
          <w:trHeight w:val="87"/>
        </w:trPr>
        <w:tc>
          <w:tcPr>
            <w:tcW w:w="720" w:type="dxa"/>
            <w:vAlign w:val="center"/>
          </w:tcPr>
          <w:p w14:paraId="1371C748" w14:textId="7CAEED5E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EF6CEDB" w14:textId="37F8383C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Hydrauliczny siłownik umożliwiający pionowy posuw masztu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D6A55CA" w14:textId="48921C14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432630E" w14:textId="77777777" w:rsidTr="007F649B">
        <w:trPr>
          <w:trHeight w:val="87"/>
        </w:trPr>
        <w:tc>
          <w:tcPr>
            <w:tcW w:w="720" w:type="dxa"/>
            <w:vAlign w:val="center"/>
          </w:tcPr>
          <w:p w14:paraId="0AF94D94" w14:textId="5DD538A4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921E170" w14:textId="09596C22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aszt na żerdzie 5 000 mm, średnicę 101mm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3D241C8" w14:textId="099A5565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8FD41D5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CBCA0C6" w14:textId="57EAD168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B70D99E" w14:textId="00CABCDE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Maszt - siła uciągu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3596ED1" w14:textId="7CBC3476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min. 14 000 </w:t>
            </w:r>
            <w:proofErr w:type="spellStart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daN</w:t>
            </w:r>
            <w:proofErr w:type="spellEnd"/>
          </w:p>
        </w:tc>
      </w:tr>
      <w:tr w:rsidR="007F649B" w:rsidRPr="00222405" w14:paraId="070823C9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8A5F350" w14:textId="667056D9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174058E" w14:textId="5B358C53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Maszt - siła nacisku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B05C29F" w14:textId="4555B838" w:rsidR="007F649B" w:rsidRPr="00222405" w:rsidRDefault="009572DD" w:rsidP="009572DD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min. 6 5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00 </w:t>
            </w:r>
            <w:proofErr w:type="spellStart"/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daN</w:t>
            </w:r>
            <w:proofErr w:type="spellEnd"/>
          </w:p>
        </w:tc>
      </w:tr>
      <w:tr w:rsidR="007F649B" w:rsidRPr="00222405" w14:paraId="7E1C55EA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AD0902C" w14:textId="7EC0BB6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E37EF4E" w14:textId="51E3A1CD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Wózek głowicy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2E45EF9" w14:textId="24C315C2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289FBF82" w14:textId="77777777" w:rsidTr="007F649B">
        <w:trPr>
          <w:trHeight w:val="87"/>
        </w:trPr>
        <w:tc>
          <w:tcPr>
            <w:tcW w:w="720" w:type="dxa"/>
            <w:vAlign w:val="center"/>
          </w:tcPr>
          <w:p w14:paraId="44AC13D7" w14:textId="42E1CF22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881F726" w14:textId="607111EA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możliwia boczne przesunięcie na</w:t>
            </w:r>
            <w:r w:rsidR="007F649B">
              <w:rPr>
                <w:rFonts w:ascii="Times New Roman" w:hAnsi="Times New Roman" w:cs="Times New Roman"/>
                <w:sz w:val="23"/>
                <w:szCs w:val="23"/>
              </w:rPr>
              <w:t xml:space="preserve"> czas pracy wciągarką w otworze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CF330B0" w14:textId="3DA13549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6A6AAAEB" w14:textId="77777777" w:rsidTr="007F649B">
        <w:trPr>
          <w:trHeight w:val="87"/>
        </w:trPr>
        <w:tc>
          <w:tcPr>
            <w:tcW w:w="720" w:type="dxa"/>
            <w:vAlign w:val="center"/>
          </w:tcPr>
          <w:p w14:paraId="4BA9E08C" w14:textId="6BD42317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F1828BF" w14:textId="1994F44E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ożliwy wychył celem ułatwienia operacji podawania żerdzi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CE00D49" w14:textId="6AC8389D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2CD0BF3D" w14:textId="77777777" w:rsidTr="007F649B">
        <w:trPr>
          <w:trHeight w:val="87"/>
        </w:trPr>
        <w:tc>
          <w:tcPr>
            <w:tcW w:w="720" w:type="dxa"/>
            <w:vAlign w:val="center"/>
          </w:tcPr>
          <w:p w14:paraId="46C0CF45" w14:textId="44531E18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DDC5837" w14:textId="61E83E34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łowica 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wiertnicza pracująca w zakresie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9312121" w14:textId="502B245C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minimum od 0 do 200 </w:t>
            </w:r>
            <w:proofErr w:type="spellStart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rpm</w:t>
            </w:r>
            <w:proofErr w:type="spellEnd"/>
          </w:p>
        </w:tc>
      </w:tr>
      <w:tr w:rsidR="007F649B" w:rsidRPr="00222405" w14:paraId="0DB77E0C" w14:textId="77777777" w:rsidTr="007F649B">
        <w:trPr>
          <w:trHeight w:val="87"/>
        </w:trPr>
        <w:tc>
          <w:tcPr>
            <w:tcW w:w="720" w:type="dxa"/>
            <w:vAlign w:val="center"/>
          </w:tcPr>
          <w:p w14:paraId="07EAFB0E" w14:textId="43B6588F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CADF6B1" w14:textId="57888F3A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łowica 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wiertnicza pracująca w zakresie siły</w:t>
            </w:r>
            <w:r w:rsidR="007F649B">
              <w:rPr>
                <w:rFonts w:ascii="Times New Roman" w:hAnsi="Times New Roman" w:cs="Times New Roman"/>
                <w:sz w:val="23"/>
                <w:szCs w:val="23"/>
              </w:rPr>
              <w:t xml:space="preserve"> obrotu głowicy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8DDBD65" w14:textId="10ED658E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minimum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od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 600 </w:t>
            </w:r>
            <w:proofErr w:type="spellStart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daNm</w:t>
            </w:r>
            <w:proofErr w:type="spellEnd"/>
          </w:p>
        </w:tc>
      </w:tr>
      <w:tr w:rsidR="007F649B" w:rsidRPr="00222405" w14:paraId="3BAA3E41" w14:textId="77777777" w:rsidTr="007F649B">
        <w:trPr>
          <w:trHeight w:val="87"/>
        </w:trPr>
        <w:tc>
          <w:tcPr>
            <w:tcW w:w="720" w:type="dxa"/>
            <w:vAlign w:val="center"/>
          </w:tcPr>
          <w:p w14:paraId="06B5FCED" w14:textId="4570379F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EB4B8A3" w14:textId="774FADF6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łowica wyposażona</w:t>
            </w:r>
            <w:r w:rsidR="007F649B">
              <w:rPr>
                <w:rFonts w:ascii="Times New Roman" w:hAnsi="Times New Roman" w:cs="Times New Roman"/>
                <w:sz w:val="23"/>
                <w:szCs w:val="23"/>
              </w:rPr>
              <w:t xml:space="preserve"> w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 amortyzator drgań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61C02F5" w14:textId="6D6A7348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5F90A0EF" w14:textId="77777777" w:rsidTr="007F649B">
        <w:trPr>
          <w:trHeight w:val="87"/>
        </w:trPr>
        <w:tc>
          <w:tcPr>
            <w:tcW w:w="720" w:type="dxa"/>
            <w:vAlign w:val="center"/>
          </w:tcPr>
          <w:p w14:paraId="1E7C3F3E" w14:textId="7D12A826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F92DEE7" w14:textId="27D5744A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Uchwyt rur okładzinowych lub przewodu wiertniczego (</w:t>
            </w:r>
            <w:proofErr w:type="spellStart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chuck</w:t>
            </w:r>
            <w:proofErr w:type="spellEnd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) zamontowany poniżej głowicy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07E124B" w14:textId="42DAFA59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775C629" w14:textId="77777777" w:rsidTr="007F649B">
        <w:trPr>
          <w:trHeight w:val="87"/>
        </w:trPr>
        <w:tc>
          <w:tcPr>
            <w:tcW w:w="720" w:type="dxa"/>
            <w:vAlign w:val="center"/>
          </w:tcPr>
          <w:p w14:paraId="4ECF0D64" w14:textId="4FC9AE64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8418F8A" w14:textId="65C2FC66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Zawór hydrauliczny do otwierania/zamykania linii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br/>
              <w:t>płuczkowej. Tryb automatyczny w zależności od pracy pompy płuczkowej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62C95A6" w14:textId="0459CD9E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75B3056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D887600" w14:textId="0734247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723E8B0" w14:textId="0431E3D8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Ramię obrotowe zamontowane na koronie masztu (</w:t>
            </w:r>
            <w:proofErr w:type="spellStart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jib</w:t>
            </w:r>
            <w:proofErr w:type="spellEnd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br/>
              <w:t>boom) o obrocie min. 180 stopni i wysuwanym ramieniu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7A2B088" w14:textId="08FE86DA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42164181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D21E21C" w14:textId="7666F56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7EC1A2D" w14:textId="27880135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Wieniec obrotu umożlwiający obrót maszyny o 360 stopni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7B4E733" w14:textId="27A327F2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13C61CE2" w14:textId="77777777" w:rsidTr="007F649B">
        <w:trPr>
          <w:trHeight w:val="87"/>
        </w:trPr>
        <w:tc>
          <w:tcPr>
            <w:tcW w:w="720" w:type="dxa"/>
            <w:vAlign w:val="center"/>
          </w:tcPr>
          <w:p w14:paraId="1A696DC0" w14:textId="66E0DE35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9A42A94" w14:textId="394032A6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Kompresor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A0242B7" w14:textId="6EE3EBEF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2015EA4A" w14:textId="77777777" w:rsidTr="007F649B">
        <w:trPr>
          <w:trHeight w:val="87"/>
        </w:trPr>
        <w:tc>
          <w:tcPr>
            <w:tcW w:w="720" w:type="dxa"/>
            <w:vAlign w:val="center"/>
          </w:tcPr>
          <w:p w14:paraId="3F65DCD6" w14:textId="5BB99236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1D5DB67" w14:textId="38DF23AA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Przepływomierz min. DN 100mm montowany na linii płuczkowej - automatyczny pomiar przepływu płuczki wiertniczej w czasie rzeczywistym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44EDA35" w14:textId="636803B4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5435CF1F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E1FA4AF" w14:textId="792AFE3A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EFD9595" w14:textId="6297F258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gregat prądotwórczy 3 fazowy o mocy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1603DF6" w14:textId="7630C60F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min. 10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kW</w:t>
            </w:r>
          </w:p>
        </w:tc>
      </w:tr>
      <w:tr w:rsidR="007F649B" w:rsidRPr="00222405" w14:paraId="14F8D7AC" w14:textId="77777777" w:rsidTr="007F649B">
        <w:trPr>
          <w:trHeight w:val="87"/>
        </w:trPr>
        <w:tc>
          <w:tcPr>
            <w:tcW w:w="720" w:type="dxa"/>
            <w:vAlign w:val="center"/>
          </w:tcPr>
          <w:p w14:paraId="5398DC39" w14:textId="0167E465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A454FF3" w14:textId="482B25EF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Wciągarka dostarczana z min. 250 metrową liną o średnicy min. 6 mm, hakiem obrotowym oraz napinaczem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018DD91" w14:textId="3A5B1EA9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34522237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8C0EC93" w14:textId="09B1AAC5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408A4A" w14:textId="54B41541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Pompa płuczkowa odśrodkowa - maksymalne ciśnienie pracy min. 11 bar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305E5EB" w14:textId="1BA052FB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644D8634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989998E" w14:textId="7FF10442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ED49921" w14:textId="05DF345F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yjka wysoko ciśnieniowa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D0357D6" w14:textId="3038F13F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0C0B4941" w14:textId="77777777" w:rsidTr="007F649B">
        <w:trPr>
          <w:trHeight w:val="87"/>
        </w:trPr>
        <w:tc>
          <w:tcPr>
            <w:tcW w:w="720" w:type="dxa"/>
            <w:vAlign w:val="center"/>
          </w:tcPr>
          <w:p w14:paraId="5A515F73" w14:textId="5C3D424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EC7B11D" w14:textId="24A947A1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ystemu separacji płuczki, zamontowany oraz zasilany z maszyny, wyposażony w min. 1 hydrocyklon i sita do odwadniania z hydrocyklonu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DE2ACC8" w14:textId="77C5C1E5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FFA133C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1F33264" w14:textId="3523E45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9E11A65" w14:textId="2B3DCFA3" w:rsidR="007F649B" w:rsidRPr="00222405" w:rsidRDefault="001E75DC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7F649B" w:rsidRPr="00222405">
              <w:rPr>
                <w:rFonts w:ascii="Times New Roman" w:hAnsi="Times New Roman" w:cs="Times New Roman"/>
                <w:sz w:val="23"/>
                <w:szCs w:val="23"/>
              </w:rPr>
              <w:t>ompa zanurzeniowa do wynoszenia zwiercin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BBE561A" w14:textId="0698D288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514F724B" w14:textId="77777777" w:rsidTr="007F649B">
        <w:trPr>
          <w:trHeight w:val="87"/>
        </w:trPr>
        <w:tc>
          <w:tcPr>
            <w:tcW w:w="720" w:type="dxa"/>
            <w:vAlign w:val="center"/>
          </w:tcPr>
          <w:p w14:paraId="1F35CEBB" w14:textId="3CFB11C7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E48A775" w14:textId="2FD17104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Centralne smarowanie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44D374D" w14:textId="10E9767B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C970EA4" w14:textId="77777777" w:rsidTr="007F649B">
        <w:trPr>
          <w:trHeight w:val="87"/>
        </w:trPr>
        <w:tc>
          <w:tcPr>
            <w:tcW w:w="720" w:type="dxa"/>
            <w:vAlign w:val="center"/>
          </w:tcPr>
          <w:p w14:paraId="549CFC32" w14:textId="06E5E007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583E820" w14:textId="6772FFDC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Automatyczny podajnik żerdzi z hydraulicznym ramieniem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i szczękami.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06CE4EC" w14:textId="41CE7715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7E94CEBA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D31AB79" w14:textId="3BD03320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58C2CB3" w14:textId="28BB4A81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Magazynek dla żerdzi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 o długości 5 m i średnicę 101mm na min. 50 sztuk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D9BD706" w14:textId="34260397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61E22722" w14:textId="77777777" w:rsidTr="007F649B">
        <w:trPr>
          <w:trHeight w:val="87"/>
        </w:trPr>
        <w:tc>
          <w:tcPr>
            <w:tcW w:w="720" w:type="dxa"/>
            <w:vAlign w:val="center"/>
          </w:tcPr>
          <w:p w14:paraId="098EE78D" w14:textId="3D463083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A55BD27" w14:textId="316491B2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System oświetlenia LED umożliwiający pracę po zmierzchu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6464C18" w14:textId="7A362B55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51EB64FB" w14:textId="77777777" w:rsidTr="007F649B">
        <w:trPr>
          <w:trHeight w:val="87"/>
        </w:trPr>
        <w:tc>
          <w:tcPr>
            <w:tcW w:w="720" w:type="dxa"/>
            <w:vAlign w:val="center"/>
          </w:tcPr>
          <w:p w14:paraId="79A7657F" w14:textId="48BFDBEB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5EDA376" w14:textId="0B295BA3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Klatka bezpieczeństwa i zabezpieczenia spełniają Europejską normę EN 16228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8A4B61E" w14:textId="4CAD2427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TAK</w:t>
            </w:r>
          </w:p>
        </w:tc>
      </w:tr>
      <w:tr w:rsidR="007F649B" w:rsidRPr="00222405" w14:paraId="1ACF08C6" w14:textId="77777777" w:rsidTr="007F649B">
        <w:trPr>
          <w:trHeight w:val="87"/>
        </w:trPr>
        <w:tc>
          <w:tcPr>
            <w:tcW w:w="720" w:type="dxa"/>
            <w:vAlign w:val="center"/>
          </w:tcPr>
          <w:p w14:paraId="2BC472EC" w14:textId="0364A768" w:rsidR="007F649B" w:rsidRPr="00222405" w:rsidRDefault="007F649B" w:rsidP="007F649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A7994EA" w14:textId="51C6E660" w:rsidR="007F649B" w:rsidRPr="00222405" w:rsidRDefault="007F649B" w:rsidP="007F649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</w:t>
            </w: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warancja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528BEF" w14:textId="19B7F8B0" w:rsidR="007F649B" w:rsidRPr="00222405" w:rsidRDefault="007F649B" w:rsidP="007F649B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2405">
              <w:rPr>
                <w:rFonts w:ascii="Times New Roman" w:hAnsi="Times New Roman" w:cs="Times New Roman"/>
                <w:sz w:val="23"/>
                <w:szCs w:val="23"/>
              </w:rPr>
              <w:t xml:space="preserve">min 12 miesięcy lub 1200 </w:t>
            </w:r>
            <w:proofErr w:type="spellStart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mth</w:t>
            </w:r>
            <w:proofErr w:type="spellEnd"/>
            <w:r w:rsidRPr="00222405">
              <w:rPr>
                <w:rFonts w:ascii="Times New Roman" w:hAnsi="Times New Roman" w:cs="Times New Roman"/>
                <w:sz w:val="23"/>
                <w:szCs w:val="23"/>
              </w:rPr>
              <w:t>, co nastąpi pierwsze, po podpisaniu protokołu odbioru u Zamawiającego (SAT)</w:t>
            </w:r>
          </w:p>
        </w:tc>
      </w:tr>
    </w:tbl>
    <w:p w14:paraId="2C4E52ED" w14:textId="2496DD04" w:rsidR="00FA60FA" w:rsidRPr="00222405" w:rsidRDefault="00FA60FA" w:rsidP="00D1142F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FA60FA" w:rsidRPr="002224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F1E3FB" w16cex:dateUtc="2023-12-21T10:35:00Z"/>
  <w16cex:commentExtensible w16cex:durableId="46296876" w16cex:dateUtc="2023-12-21T10:45:00Z"/>
  <w16cex:commentExtensible w16cex:durableId="66DAFE17" w16cex:dateUtc="2023-12-2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AF8063" w16cid:durableId="43F1E3FB"/>
  <w16cid:commentId w16cid:paraId="0E5B099F" w16cid:durableId="46296876"/>
  <w16cid:commentId w16cid:paraId="28389F93" w16cid:durableId="66DAFE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61017" w14:textId="77777777" w:rsidR="00DF7DD6" w:rsidRDefault="00DF7DD6" w:rsidP="00FF2C23">
      <w:pPr>
        <w:spacing w:after="0" w:line="240" w:lineRule="auto"/>
      </w:pPr>
      <w:r>
        <w:separator/>
      </w:r>
    </w:p>
  </w:endnote>
  <w:endnote w:type="continuationSeparator" w:id="0">
    <w:p w14:paraId="60666724" w14:textId="77777777" w:rsidR="00DF7DD6" w:rsidRDefault="00DF7DD6" w:rsidP="00FF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16459" w14:textId="77777777" w:rsidR="00DF7DD6" w:rsidRDefault="00DF7DD6" w:rsidP="00FF2C23">
      <w:pPr>
        <w:spacing w:after="0" w:line="240" w:lineRule="auto"/>
      </w:pPr>
      <w:r>
        <w:separator/>
      </w:r>
    </w:p>
  </w:footnote>
  <w:footnote w:type="continuationSeparator" w:id="0">
    <w:p w14:paraId="6632C97B" w14:textId="77777777" w:rsidR="00DF7DD6" w:rsidRDefault="00DF7DD6" w:rsidP="00FF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4E1E8" w14:textId="3CFF0ADA" w:rsidR="00924146" w:rsidRDefault="00AF50F9" w:rsidP="00AF50F9">
    <w:pPr>
      <w:pStyle w:val="Nagwek"/>
      <w:jc w:val="center"/>
      <w:rPr>
        <w:rFonts w:ascii="Times New Roman" w:hAnsi="Times New Roman" w:cs="Times New Roman"/>
        <w:b/>
        <w:noProof/>
      </w:rPr>
    </w:pPr>
    <w:r>
      <w:rPr>
        <w:noProof/>
        <w14:ligatures w14:val="standardContextual"/>
      </w:rPr>
      <w:drawing>
        <wp:inline distT="0" distB="0" distL="0" distR="0" wp14:anchorId="54383EF4" wp14:editId="0CD40636">
          <wp:extent cx="5278755" cy="648335"/>
          <wp:effectExtent l="0" t="0" r="0" b="0"/>
          <wp:docPr id="13247503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5039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B3A4E" w14:textId="77777777" w:rsidR="00924146" w:rsidRDefault="009241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/>
      </w:rPr>
    </w:lvl>
    <w:lvl w:ilvl="2">
      <w:start w:val="4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4222E2D"/>
    <w:multiLevelType w:val="hybridMultilevel"/>
    <w:tmpl w:val="53E4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390"/>
    <w:multiLevelType w:val="hybridMultilevel"/>
    <w:tmpl w:val="B8BC78FA"/>
    <w:lvl w:ilvl="0" w:tplc="0860BB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0A54"/>
    <w:multiLevelType w:val="hybridMultilevel"/>
    <w:tmpl w:val="C51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1BCE"/>
    <w:multiLevelType w:val="hybridMultilevel"/>
    <w:tmpl w:val="ED50B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13D2D"/>
    <w:multiLevelType w:val="hybridMultilevel"/>
    <w:tmpl w:val="426C9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D1E43"/>
    <w:multiLevelType w:val="hybridMultilevel"/>
    <w:tmpl w:val="4890442E"/>
    <w:lvl w:ilvl="0" w:tplc="21F05C2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E3F24"/>
    <w:multiLevelType w:val="hybridMultilevel"/>
    <w:tmpl w:val="F670C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51C17"/>
    <w:multiLevelType w:val="hybridMultilevel"/>
    <w:tmpl w:val="AEA8D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06814"/>
    <w:multiLevelType w:val="hybridMultilevel"/>
    <w:tmpl w:val="163A0F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450B2F"/>
    <w:multiLevelType w:val="hybridMultilevel"/>
    <w:tmpl w:val="8354B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52772"/>
    <w:multiLevelType w:val="hybridMultilevel"/>
    <w:tmpl w:val="EA60F990"/>
    <w:lvl w:ilvl="0" w:tplc="99B2E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248F"/>
    <w:multiLevelType w:val="hybridMultilevel"/>
    <w:tmpl w:val="C51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A038F"/>
    <w:multiLevelType w:val="hybridMultilevel"/>
    <w:tmpl w:val="C51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21FFD"/>
    <w:multiLevelType w:val="hybridMultilevel"/>
    <w:tmpl w:val="750CF20C"/>
    <w:lvl w:ilvl="0" w:tplc="1480D5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35E"/>
    <w:multiLevelType w:val="hybridMultilevel"/>
    <w:tmpl w:val="E5A44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F62581"/>
    <w:multiLevelType w:val="hybridMultilevel"/>
    <w:tmpl w:val="0716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B5BCD"/>
    <w:multiLevelType w:val="hybridMultilevel"/>
    <w:tmpl w:val="3B2209B0"/>
    <w:lvl w:ilvl="0" w:tplc="3A7297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033C"/>
    <w:multiLevelType w:val="hybridMultilevel"/>
    <w:tmpl w:val="1A2A2DD4"/>
    <w:lvl w:ilvl="0" w:tplc="6ED697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55566"/>
    <w:multiLevelType w:val="hybridMultilevel"/>
    <w:tmpl w:val="DE308E38"/>
    <w:lvl w:ilvl="0" w:tplc="4406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7714C"/>
    <w:multiLevelType w:val="hybridMultilevel"/>
    <w:tmpl w:val="131EBA9E"/>
    <w:lvl w:ilvl="0" w:tplc="8EFAB01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63D05FA"/>
    <w:multiLevelType w:val="hybridMultilevel"/>
    <w:tmpl w:val="83443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A6624"/>
    <w:multiLevelType w:val="hybridMultilevel"/>
    <w:tmpl w:val="72687D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5D001B"/>
    <w:multiLevelType w:val="hybridMultilevel"/>
    <w:tmpl w:val="7222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D72B0"/>
    <w:multiLevelType w:val="hybridMultilevel"/>
    <w:tmpl w:val="393CFE34"/>
    <w:lvl w:ilvl="0" w:tplc="4406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D24"/>
    <w:multiLevelType w:val="hybridMultilevel"/>
    <w:tmpl w:val="43D0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925ED"/>
    <w:multiLevelType w:val="hybridMultilevel"/>
    <w:tmpl w:val="6C36B660"/>
    <w:lvl w:ilvl="0" w:tplc="4406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B695A"/>
    <w:multiLevelType w:val="hybridMultilevel"/>
    <w:tmpl w:val="D3E6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53B7A"/>
    <w:multiLevelType w:val="hybridMultilevel"/>
    <w:tmpl w:val="163A0F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"/>
  </w:num>
  <w:num w:numId="9">
    <w:abstractNumId w:val="18"/>
  </w:num>
  <w:num w:numId="10">
    <w:abstractNumId w:val="14"/>
  </w:num>
  <w:num w:numId="11">
    <w:abstractNumId w:val="11"/>
  </w:num>
  <w:num w:numId="12">
    <w:abstractNumId w:val="20"/>
  </w:num>
  <w:num w:numId="13">
    <w:abstractNumId w:val="25"/>
  </w:num>
  <w:num w:numId="14">
    <w:abstractNumId w:val="7"/>
  </w:num>
  <w:num w:numId="15">
    <w:abstractNumId w:val="24"/>
  </w:num>
  <w:num w:numId="16">
    <w:abstractNumId w:val="26"/>
  </w:num>
  <w:num w:numId="17">
    <w:abstractNumId w:val="19"/>
  </w:num>
  <w:num w:numId="18">
    <w:abstractNumId w:val="21"/>
  </w:num>
  <w:num w:numId="19">
    <w:abstractNumId w:val="15"/>
  </w:num>
  <w:num w:numId="20">
    <w:abstractNumId w:val="27"/>
  </w:num>
  <w:num w:numId="21">
    <w:abstractNumId w:val="22"/>
  </w:num>
  <w:num w:numId="22">
    <w:abstractNumId w:val="23"/>
  </w:num>
  <w:num w:numId="23">
    <w:abstractNumId w:val="6"/>
  </w:num>
  <w:num w:numId="24">
    <w:abstractNumId w:val="9"/>
  </w:num>
  <w:num w:numId="25">
    <w:abstractNumId w:val="2"/>
  </w:num>
  <w:num w:numId="26">
    <w:abstractNumId w:val="17"/>
  </w:num>
  <w:num w:numId="27">
    <w:abstractNumId w:val="2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59"/>
    <w:rsid w:val="00007A3C"/>
    <w:rsid w:val="000278FC"/>
    <w:rsid w:val="000474BA"/>
    <w:rsid w:val="00086DF4"/>
    <w:rsid w:val="00097A8A"/>
    <w:rsid w:val="000B25E8"/>
    <w:rsid w:val="000C5B24"/>
    <w:rsid w:val="000E1E31"/>
    <w:rsid w:val="00111722"/>
    <w:rsid w:val="001342EE"/>
    <w:rsid w:val="0013632C"/>
    <w:rsid w:val="0014773E"/>
    <w:rsid w:val="001979AD"/>
    <w:rsid w:val="001A138C"/>
    <w:rsid w:val="001A4FCE"/>
    <w:rsid w:val="001E0DD6"/>
    <w:rsid w:val="001E32DB"/>
    <w:rsid w:val="001E75DC"/>
    <w:rsid w:val="001F7DE4"/>
    <w:rsid w:val="00222405"/>
    <w:rsid w:val="00257747"/>
    <w:rsid w:val="00260FAC"/>
    <w:rsid w:val="0027336A"/>
    <w:rsid w:val="002835FC"/>
    <w:rsid w:val="002970C9"/>
    <w:rsid w:val="002A1685"/>
    <w:rsid w:val="002B46BB"/>
    <w:rsid w:val="002C5BE5"/>
    <w:rsid w:val="002D32D5"/>
    <w:rsid w:val="002E2BBF"/>
    <w:rsid w:val="00302D1E"/>
    <w:rsid w:val="003279E8"/>
    <w:rsid w:val="003313F7"/>
    <w:rsid w:val="00331506"/>
    <w:rsid w:val="00340C62"/>
    <w:rsid w:val="00351D40"/>
    <w:rsid w:val="00371CD4"/>
    <w:rsid w:val="00376403"/>
    <w:rsid w:val="003938F9"/>
    <w:rsid w:val="00394AF5"/>
    <w:rsid w:val="003D05F7"/>
    <w:rsid w:val="003D4BC7"/>
    <w:rsid w:val="003D5D44"/>
    <w:rsid w:val="004062FA"/>
    <w:rsid w:val="00423CA5"/>
    <w:rsid w:val="00425C6F"/>
    <w:rsid w:val="004572DC"/>
    <w:rsid w:val="00465B0B"/>
    <w:rsid w:val="004764C9"/>
    <w:rsid w:val="0049079A"/>
    <w:rsid w:val="004A15D5"/>
    <w:rsid w:val="004B0B86"/>
    <w:rsid w:val="004B57B9"/>
    <w:rsid w:val="004C133F"/>
    <w:rsid w:val="004C448E"/>
    <w:rsid w:val="004E28B3"/>
    <w:rsid w:val="004F72FB"/>
    <w:rsid w:val="00522A23"/>
    <w:rsid w:val="00543A8E"/>
    <w:rsid w:val="00544F04"/>
    <w:rsid w:val="00562398"/>
    <w:rsid w:val="00563CC7"/>
    <w:rsid w:val="00583C08"/>
    <w:rsid w:val="005854EB"/>
    <w:rsid w:val="005C1E83"/>
    <w:rsid w:val="005C223D"/>
    <w:rsid w:val="005C3272"/>
    <w:rsid w:val="005D149B"/>
    <w:rsid w:val="005F28FF"/>
    <w:rsid w:val="005F5F3B"/>
    <w:rsid w:val="005F7D50"/>
    <w:rsid w:val="00603D2C"/>
    <w:rsid w:val="00612CAF"/>
    <w:rsid w:val="00617EDC"/>
    <w:rsid w:val="00631C4F"/>
    <w:rsid w:val="00652E11"/>
    <w:rsid w:val="00671FAD"/>
    <w:rsid w:val="00691315"/>
    <w:rsid w:val="00693086"/>
    <w:rsid w:val="00696595"/>
    <w:rsid w:val="006A61F0"/>
    <w:rsid w:val="006A7259"/>
    <w:rsid w:val="006B72F3"/>
    <w:rsid w:val="006D5FFC"/>
    <w:rsid w:val="006E6854"/>
    <w:rsid w:val="006F6AB0"/>
    <w:rsid w:val="007141D5"/>
    <w:rsid w:val="0071760D"/>
    <w:rsid w:val="00740196"/>
    <w:rsid w:val="00743AF7"/>
    <w:rsid w:val="00745A4E"/>
    <w:rsid w:val="00752537"/>
    <w:rsid w:val="007541E2"/>
    <w:rsid w:val="0075648F"/>
    <w:rsid w:val="00760474"/>
    <w:rsid w:val="00761CEE"/>
    <w:rsid w:val="00762EB9"/>
    <w:rsid w:val="00775297"/>
    <w:rsid w:val="007A1B97"/>
    <w:rsid w:val="007C34EF"/>
    <w:rsid w:val="007C7E2D"/>
    <w:rsid w:val="007C7E7D"/>
    <w:rsid w:val="007D22EC"/>
    <w:rsid w:val="007D6734"/>
    <w:rsid w:val="007F649B"/>
    <w:rsid w:val="0082487D"/>
    <w:rsid w:val="00827928"/>
    <w:rsid w:val="00836B6E"/>
    <w:rsid w:val="00847888"/>
    <w:rsid w:val="00853721"/>
    <w:rsid w:val="008608E1"/>
    <w:rsid w:val="008617FC"/>
    <w:rsid w:val="00862261"/>
    <w:rsid w:val="00864FAE"/>
    <w:rsid w:val="008700D8"/>
    <w:rsid w:val="00872201"/>
    <w:rsid w:val="008A1F73"/>
    <w:rsid w:val="008A59C9"/>
    <w:rsid w:val="008A655C"/>
    <w:rsid w:val="008A6BCE"/>
    <w:rsid w:val="008B5617"/>
    <w:rsid w:val="008C26BD"/>
    <w:rsid w:val="00907D9D"/>
    <w:rsid w:val="0091785B"/>
    <w:rsid w:val="00924146"/>
    <w:rsid w:val="0095266D"/>
    <w:rsid w:val="009535B0"/>
    <w:rsid w:val="009572DD"/>
    <w:rsid w:val="009703A6"/>
    <w:rsid w:val="00984BEB"/>
    <w:rsid w:val="00991146"/>
    <w:rsid w:val="00993390"/>
    <w:rsid w:val="009B013D"/>
    <w:rsid w:val="009B5D5D"/>
    <w:rsid w:val="009D5DA9"/>
    <w:rsid w:val="009F4F36"/>
    <w:rsid w:val="00A02D59"/>
    <w:rsid w:val="00A12CC9"/>
    <w:rsid w:val="00A319C5"/>
    <w:rsid w:val="00A42979"/>
    <w:rsid w:val="00A504DB"/>
    <w:rsid w:val="00A560A9"/>
    <w:rsid w:val="00A713E9"/>
    <w:rsid w:val="00A81A59"/>
    <w:rsid w:val="00A826C8"/>
    <w:rsid w:val="00A917B6"/>
    <w:rsid w:val="00A926CE"/>
    <w:rsid w:val="00AD222A"/>
    <w:rsid w:val="00AD3E8F"/>
    <w:rsid w:val="00AD7A1D"/>
    <w:rsid w:val="00AE1C66"/>
    <w:rsid w:val="00AE738E"/>
    <w:rsid w:val="00AF1C15"/>
    <w:rsid w:val="00AF2F26"/>
    <w:rsid w:val="00AF45D2"/>
    <w:rsid w:val="00AF50F9"/>
    <w:rsid w:val="00B034C3"/>
    <w:rsid w:val="00B0540C"/>
    <w:rsid w:val="00B160F6"/>
    <w:rsid w:val="00B17B13"/>
    <w:rsid w:val="00B17CD3"/>
    <w:rsid w:val="00B418BA"/>
    <w:rsid w:val="00B42A5B"/>
    <w:rsid w:val="00B45D4F"/>
    <w:rsid w:val="00B46E25"/>
    <w:rsid w:val="00B617F9"/>
    <w:rsid w:val="00B74A05"/>
    <w:rsid w:val="00B81DAF"/>
    <w:rsid w:val="00BB5FA5"/>
    <w:rsid w:val="00BC4076"/>
    <w:rsid w:val="00BE1111"/>
    <w:rsid w:val="00C11A96"/>
    <w:rsid w:val="00C1220F"/>
    <w:rsid w:val="00C14002"/>
    <w:rsid w:val="00C523CC"/>
    <w:rsid w:val="00C87C97"/>
    <w:rsid w:val="00C93C90"/>
    <w:rsid w:val="00C93D99"/>
    <w:rsid w:val="00CA0074"/>
    <w:rsid w:val="00CA0C6D"/>
    <w:rsid w:val="00CA29F2"/>
    <w:rsid w:val="00CB4A15"/>
    <w:rsid w:val="00CC1022"/>
    <w:rsid w:val="00CD1A28"/>
    <w:rsid w:val="00CD6D79"/>
    <w:rsid w:val="00CF5285"/>
    <w:rsid w:val="00D02494"/>
    <w:rsid w:val="00D1142F"/>
    <w:rsid w:val="00D129BB"/>
    <w:rsid w:val="00D4422D"/>
    <w:rsid w:val="00D53566"/>
    <w:rsid w:val="00D663A0"/>
    <w:rsid w:val="00D67755"/>
    <w:rsid w:val="00D8148A"/>
    <w:rsid w:val="00D90B0B"/>
    <w:rsid w:val="00DB2BB9"/>
    <w:rsid w:val="00DC01C5"/>
    <w:rsid w:val="00DC5F59"/>
    <w:rsid w:val="00DD187F"/>
    <w:rsid w:val="00DD2B90"/>
    <w:rsid w:val="00DE0903"/>
    <w:rsid w:val="00DF7DD6"/>
    <w:rsid w:val="00E10688"/>
    <w:rsid w:val="00E416A7"/>
    <w:rsid w:val="00E4471D"/>
    <w:rsid w:val="00E8702A"/>
    <w:rsid w:val="00E92DE0"/>
    <w:rsid w:val="00EA3B19"/>
    <w:rsid w:val="00EB453E"/>
    <w:rsid w:val="00ED1FDA"/>
    <w:rsid w:val="00ED3ABA"/>
    <w:rsid w:val="00EE0231"/>
    <w:rsid w:val="00EE5833"/>
    <w:rsid w:val="00EF6BD7"/>
    <w:rsid w:val="00F25588"/>
    <w:rsid w:val="00F32694"/>
    <w:rsid w:val="00F41E20"/>
    <w:rsid w:val="00F65D7A"/>
    <w:rsid w:val="00F74D9A"/>
    <w:rsid w:val="00F75D43"/>
    <w:rsid w:val="00F83200"/>
    <w:rsid w:val="00F97679"/>
    <w:rsid w:val="00F97A07"/>
    <w:rsid w:val="00FA60FA"/>
    <w:rsid w:val="00FC7922"/>
    <w:rsid w:val="00FD22B2"/>
    <w:rsid w:val="00FE2484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2B062"/>
  <w15:chartTrackingRefBased/>
  <w15:docId w15:val="{651D4D2E-BEC1-49D3-9B44-36A38216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285"/>
  </w:style>
  <w:style w:type="paragraph" w:styleId="Nagwek1">
    <w:name w:val="heading 1"/>
    <w:basedOn w:val="Normalny"/>
    <w:next w:val="Normalny"/>
    <w:link w:val="Nagwek1Znak"/>
    <w:qFormat/>
    <w:rsid w:val="00FA60F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1"/>
    <w:link w:val="Nagwek2Znak"/>
    <w:qFormat/>
    <w:rsid w:val="00FA60FA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60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ormalny1">
    <w:name w:val="Normalny1"/>
    <w:basedOn w:val="Normalny"/>
    <w:rsid w:val="00FA60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A60F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81A59"/>
    <w:rPr>
      <w:b/>
      <w:bCs/>
    </w:rPr>
  </w:style>
  <w:style w:type="table" w:styleId="Tabela-Siatka">
    <w:name w:val="Table Grid"/>
    <w:basedOn w:val="Standardowy"/>
    <w:uiPriority w:val="39"/>
    <w:rsid w:val="00A81A5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2C5BE5"/>
    <w:rPr>
      <w:rFonts w:ascii="Calibri" w:eastAsia="Calibri" w:hAnsi="Calibri" w:cs="Calibri"/>
      <w:sz w:val="60"/>
      <w:szCs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5BE5"/>
    <w:pPr>
      <w:widowControl w:val="0"/>
      <w:shd w:val="clear" w:color="auto" w:fill="FFFFFF"/>
      <w:spacing w:before="300" w:after="0" w:line="0" w:lineRule="atLeast"/>
      <w:ind w:hanging="900"/>
      <w:jc w:val="center"/>
    </w:pPr>
    <w:rPr>
      <w:rFonts w:ascii="Calibri" w:eastAsia="Calibri" w:hAnsi="Calibri" w:cs="Calibri"/>
      <w:sz w:val="60"/>
      <w:szCs w:val="60"/>
    </w:rPr>
  </w:style>
  <w:style w:type="paragraph" w:styleId="Akapitzlist">
    <w:name w:val="List Paragraph"/>
    <w:basedOn w:val="Normalny"/>
    <w:link w:val="AkapitzlistZnak"/>
    <w:uiPriority w:val="34"/>
    <w:qFormat/>
    <w:rsid w:val="002C5B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7A1D"/>
  </w:style>
  <w:style w:type="paragraph" w:customStyle="1" w:styleId="Default">
    <w:name w:val="Default"/>
    <w:rsid w:val="00762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A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5F7D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F7D5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2TimesNewRoman9pt">
    <w:name w:val="Tekst treści (2) + Times New Roman;9 pt"/>
    <w:basedOn w:val="Teksttreci2"/>
    <w:rsid w:val="0056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PogrubienieTeksttreci2TimesNewRoman8pt">
    <w:name w:val="Pogrubienie;Tekst treści (2) + Times New Roman;8 pt"/>
    <w:basedOn w:val="Teksttreci2"/>
    <w:rsid w:val="00563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D7A1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7A1D"/>
    <w:rPr>
      <w:rFonts w:eastAsiaTheme="minorEastAsia"/>
      <w:lang w:eastAsia="pl-PL"/>
    </w:rPr>
  </w:style>
  <w:style w:type="character" w:customStyle="1" w:styleId="Teksttreci2TimesNewRoman9ptKursywa">
    <w:name w:val="Tekst treści (2) + Times New Roman;9 pt;Kursywa"/>
    <w:basedOn w:val="Teksttreci2"/>
    <w:rsid w:val="008A1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3D4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wpb9ff6463msolistparagraph">
    <w:name w:val="gwpb9ff6463_msolistparagraph"/>
    <w:basedOn w:val="Normalny"/>
    <w:rsid w:val="00D6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basedOn w:val="Domylnaczcionkaakapitu"/>
    <w:link w:val="Teksttreci60"/>
    <w:rsid w:val="008722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872201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treci275pt">
    <w:name w:val="Tekst treści (2) + 7;5 pt"/>
    <w:basedOn w:val="Teksttreci2"/>
    <w:rsid w:val="008B561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FA60F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FA6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60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semiHidden/>
    <w:rsid w:val="00FA60FA"/>
    <w:rPr>
      <w:rFonts w:cs="Tahoma"/>
    </w:rPr>
  </w:style>
  <w:style w:type="paragraph" w:customStyle="1" w:styleId="Tekstpodstawowywcity31">
    <w:name w:val="Tekst podstawowy wcięty 31"/>
    <w:basedOn w:val="Normalny"/>
    <w:rsid w:val="00FA60FA"/>
    <w:pPr>
      <w:suppressAutoHyphens/>
      <w:spacing w:after="0" w:line="240" w:lineRule="auto"/>
      <w:ind w:left="748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A60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FA60FA"/>
    <w:pPr>
      <w:tabs>
        <w:tab w:val="left" w:pos="144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A60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A60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A6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A60F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A60FA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A60FA"/>
    <w:rPr>
      <w:rFonts w:ascii="Arial" w:eastAsia="Times New Roman" w:hAnsi="Arial" w:cs="Times New Roman"/>
      <w:b/>
      <w:i/>
      <w:iCs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A60FA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A60FA"/>
    <w:rPr>
      <w:rFonts w:ascii="Arial" w:eastAsia="Times New Roman" w:hAnsi="Arial" w:cs="Arial"/>
      <w:b/>
      <w:bCs/>
      <w:i/>
      <w:iCs/>
      <w:szCs w:val="24"/>
      <w:lang w:eastAsia="pl-PL"/>
    </w:rPr>
  </w:style>
  <w:style w:type="paragraph" w:customStyle="1" w:styleId="NumberList">
    <w:name w:val="Number List"/>
    <w:rsid w:val="00FA60FA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0"/>
      <w:lang w:val="cs-CZ" w:eastAsia="pl-PL"/>
    </w:rPr>
  </w:style>
  <w:style w:type="paragraph" w:customStyle="1" w:styleId="Standard">
    <w:name w:val="Standard"/>
    <w:rsid w:val="00FA60F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FA60F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0F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0FA"/>
    <w:rPr>
      <w:rFonts w:ascii="Arial" w:hAnsi="Arial" w:cs="Arial"/>
      <w:sz w:val="20"/>
      <w:szCs w:val="20"/>
    </w:rPr>
  </w:style>
  <w:style w:type="character" w:styleId="HTML-staaszeroko">
    <w:name w:val="HTML Typewriter"/>
    <w:semiHidden/>
    <w:unhideWhenUsed/>
    <w:rsid w:val="00FF2C23"/>
    <w:rPr>
      <w:rFonts w:ascii="Courier New" w:eastAsia="Times New Roman" w:hAnsi="Courier New" w:cs="Courier New" w:hint="default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2C23"/>
    <w:rPr>
      <w:vertAlign w:val="superscript"/>
    </w:rPr>
  </w:style>
  <w:style w:type="paragraph" w:styleId="Poprawka">
    <w:name w:val="Revision"/>
    <w:hidden/>
    <w:uiPriority w:val="99"/>
    <w:semiHidden/>
    <w:rsid w:val="004572D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7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7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72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2D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D6D7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E492-DA8A-45B9-9E3D-B385A82B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Konto Microsoft</cp:lastModifiedBy>
  <cp:revision>2</cp:revision>
  <cp:lastPrinted>2024-01-09T10:42:00Z</cp:lastPrinted>
  <dcterms:created xsi:type="dcterms:W3CDTF">2024-12-06T11:46:00Z</dcterms:created>
  <dcterms:modified xsi:type="dcterms:W3CDTF">2024-12-06T11:46:00Z</dcterms:modified>
</cp:coreProperties>
</file>