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52C17" w14:textId="77777777" w:rsidR="008454B9" w:rsidRDefault="008454B9" w:rsidP="00936D52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4A2F8600" w14:textId="77777777" w:rsidR="003B02D3" w:rsidRPr="003B02D3" w:rsidRDefault="003B02D3" w:rsidP="003B02D3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3B02D3">
        <w:rPr>
          <w:rFonts w:asciiTheme="majorHAnsi" w:hAnsiTheme="majorHAnsi" w:cstheme="majorHAnsi"/>
          <w:b/>
        </w:rPr>
        <w:t>STATEMENT ON THE ECONOMIC AND FINANCIAL SITUATION OF THE BIDDER/SUPPLIER</w:t>
      </w:r>
    </w:p>
    <w:p w14:paraId="2B780B3B" w14:textId="3F5633D4" w:rsidR="003B02D3" w:rsidRDefault="003B02D3" w:rsidP="003B02D3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3B02D3">
        <w:rPr>
          <w:rFonts w:asciiTheme="majorHAnsi" w:hAnsiTheme="majorHAnsi" w:cstheme="majorHAnsi"/>
          <w:b/>
        </w:rPr>
        <w:t xml:space="preserve">ANNEX NO. </w:t>
      </w:r>
      <w:r w:rsidR="005259CA">
        <w:rPr>
          <w:rFonts w:asciiTheme="majorHAnsi" w:hAnsiTheme="majorHAnsi" w:cstheme="majorHAnsi"/>
          <w:b/>
        </w:rPr>
        <w:t>3</w:t>
      </w:r>
      <w:r w:rsidRPr="003B02D3">
        <w:rPr>
          <w:rFonts w:asciiTheme="majorHAnsi" w:hAnsiTheme="majorHAnsi" w:cstheme="majorHAnsi"/>
          <w:b/>
        </w:rPr>
        <w:t xml:space="preserve"> TO THE REQUEST FOR PROPOSAL </w:t>
      </w:r>
    </w:p>
    <w:p w14:paraId="6EFDD7E1" w14:textId="2BAAD7F4" w:rsidR="008454B9" w:rsidRDefault="003B02D3" w:rsidP="003B02D3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3B02D3">
        <w:rPr>
          <w:rFonts w:asciiTheme="majorHAnsi" w:hAnsiTheme="majorHAnsi" w:cstheme="majorHAnsi"/>
          <w:b/>
        </w:rPr>
        <w:t>NO. 2024-18124-</w:t>
      </w:r>
      <w:r w:rsidR="0045307D" w:rsidRPr="0045307D">
        <w:t xml:space="preserve"> </w:t>
      </w:r>
      <w:r w:rsidR="0045307D" w:rsidRPr="0045307D">
        <w:rPr>
          <w:rFonts w:asciiTheme="majorHAnsi" w:hAnsiTheme="majorHAnsi" w:cstheme="majorHAnsi"/>
          <w:b/>
        </w:rPr>
        <w:t>20741</w:t>
      </w:r>
      <w:r w:rsidR="0045307D">
        <w:rPr>
          <w:rFonts w:asciiTheme="majorHAnsi" w:hAnsiTheme="majorHAnsi" w:cstheme="majorHAnsi"/>
          <w:b/>
        </w:rPr>
        <w:t>6</w:t>
      </w:r>
      <w:r w:rsidRPr="003B02D3">
        <w:rPr>
          <w:rFonts w:asciiTheme="majorHAnsi" w:hAnsiTheme="majorHAnsi" w:cstheme="majorHAnsi"/>
          <w:b/>
        </w:rPr>
        <w:t xml:space="preserve"> DATED </w:t>
      </w:r>
      <w:r w:rsidR="006B7E57">
        <w:rPr>
          <w:rFonts w:asciiTheme="majorHAnsi" w:hAnsiTheme="majorHAnsi" w:cstheme="majorHAnsi"/>
          <w:b/>
        </w:rPr>
        <w:t>12/2024</w:t>
      </w:r>
    </w:p>
    <w:p w14:paraId="0FA492ED" w14:textId="77777777" w:rsidR="007B5B55" w:rsidRDefault="007B5B55" w:rsidP="003B02D3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20AB30DE" w14:textId="77777777" w:rsidR="003B02D3" w:rsidRPr="00803860" w:rsidRDefault="003B02D3" w:rsidP="003B02D3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2A190EB9" w14:textId="2AB34460" w:rsidR="005259CA" w:rsidRPr="005259CA" w:rsidRDefault="005259CA" w:rsidP="005259C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259CA">
        <w:rPr>
          <w:rFonts w:asciiTheme="majorHAnsi" w:hAnsiTheme="majorHAnsi" w:cstheme="majorHAnsi"/>
        </w:rPr>
        <w:t xml:space="preserve">We </w:t>
      </w:r>
      <w:proofErr w:type="spellStart"/>
      <w:r w:rsidRPr="005259CA">
        <w:rPr>
          <w:rFonts w:asciiTheme="majorHAnsi" w:hAnsiTheme="majorHAnsi" w:cstheme="majorHAnsi"/>
        </w:rPr>
        <w:t>hereby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declare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that</w:t>
      </w:r>
      <w:proofErr w:type="spellEnd"/>
      <w:r w:rsidRPr="005259CA">
        <w:rPr>
          <w:rFonts w:asciiTheme="majorHAnsi" w:hAnsiTheme="majorHAnsi" w:cstheme="majorHAnsi"/>
        </w:rPr>
        <w:t xml:space="preserve"> as the </w:t>
      </w:r>
      <w:proofErr w:type="spellStart"/>
      <w:r w:rsidRPr="005259CA">
        <w:rPr>
          <w:rFonts w:asciiTheme="majorHAnsi" w:hAnsiTheme="majorHAnsi" w:cstheme="majorHAnsi"/>
        </w:rPr>
        <w:t>Bidder</w:t>
      </w:r>
      <w:proofErr w:type="spellEnd"/>
      <w:r w:rsidRPr="005259CA">
        <w:rPr>
          <w:rFonts w:asciiTheme="majorHAnsi" w:hAnsiTheme="majorHAnsi" w:cstheme="majorHAnsi"/>
        </w:rPr>
        <w:t xml:space="preserve">/Supplier for the </w:t>
      </w:r>
      <w:proofErr w:type="spellStart"/>
      <w:r w:rsidRPr="005259CA">
        <w:rPr>
          <w:rFonts w:asciiTheme="majorHAnsi" w:hAnsiTheme="majorHAnsi" w:cstheme="majorHAnsi"/>
        </w:rPr>
        <w:t>delivery</w:t>
      </w:r>
      <w:proofErr w:type="spellEnd"/>
      <w:r w:rsidRPr="005259CA">
        <w:rPr>
          <w:rFonts w:asciiTheme="majorHAnsi" w:hAnsiTheme="majorHAnsi" w:cstheme="majorHAnsi"/>
        </w:rPr>
        <w:t xml:space="preserve">, </w:t>
      </w:r>
      <w:proofErr w:type="spellStart"/>
      <w:r w:rsidRPr="005259CA">
        <w:rPr>
          <w:rFonts w:asciiTheme="majorHAnsi" w:hAnsiTheme="majorHAnsi" w:cstheme="majorHAnsi"/>
        </w:rPr>
        <w:t>commissioning</w:t>
      </w:r>
      <w:proofErr w:type="spellEnd"/>
      <w:r w:rsidRPr="005259CA">
        <w:rPr>
          <w:rFonts w:asciiTheme="majorHAnsi" w:hAnsiTheme="majorHAnsi" w:cstheme="majorHAnsi"/>
        </w:rPr>
        <w:t xml:space="preserve">, and </w:t>
      </w:r>
      <w:proofErr w:type="spellStart"/>
      <w:r w:rsidRPr="005259CA">
        <w:rPr>
          <w:rFonts w:asciiTheme="majorHAnsi" w:hAnsiTheme="majorHAnsi" w:cstheme="majorHAnsi"/>
        </w:rPr>
        <w:t>implementation</w:t>
      </w:r>
      <w:proofErr w:type="spellEnd"/>
      <w:r w:rsidRPr="005259CA">
        <w:rPr>
          <w:rFonts w:asciiTheme="majorHAnsi" w:hAnsiTheme="majorHAnsi" w:cstheme="majorHAnsi"/>
        </w:rPr>
        <w:t xml:space="preserve"> of:</w:t>
      </w:r>
      <w:r>
        <w:rPr>
          <w:rFonts w:asciiTheme="majorHAnsi" w:hAnsiTheme="majorHAnsi" w:cstheme="majorHAnsi"/>
        </w:rPr>
        <w:t xml:space="preserve"> </w:t>
      </w:r>
      <w:r w:rsidRPr="005259CA">
        <w:rPr>
          <w:rFonts w:asciiTheme="majorHAnsi" w:hAnsiTheme="majorHAnsi" w:cstheme="majorHAnsi"/>
        </w:rPr>
        <w:t>“</w:t>
      </w:r>
      <w:bookmarkStart w:id="0" w:name="_GoBack"/>
      <w:bookmarkEnd w:id="0"/>
      <w:proofErr w:type="spellStart"/>
      <w:r w:rsidR="002B6999" w:rsidRPr="002B6999">
        <w:rPr>
          <w:rFonts w:asciiTheme="majorHAnsi" w:hAnsiTheme="majorHAnsi" w:cstheme="majorHAnsi"/>
        </w:rPr>
        <w:t>tower</w:t>
      </w:r>
      <w:proofErr w:type="spellEnd"/>
      <w:r w:rsidR="002B6999" w:rsidRPr="002B6999">
        <w:rPr>
          <w:rFonts w:asciiTheme="majorHAnsi" w:hAnsiTheme="majorHAnsi" w:cstheme="majorHAnsi"/>
        </w:rPr>
        <w:t xml:space="preserve"> </w:t>
      </w:r>
      <w:proofErr w:type="spellStart"/>
      <w:r w:rsidR="002B6999" w:rsidRPr="002B6999">
        <w:rPr>
          <w:rFonts w:asciiTheme="majorHAnsi" w:hAnsiTheme="majorHAnsi" w:cstheme="majorHAnsi"/>
        </w:rPr>
        <w:t>batching</w:t>
      </w:r>
      <w:proofErr w:type="spellEnd"/>
      <w:r w:rsidR="002B6999" w:rsidRPr="002B6999">
        <w:rPr>
          <w:rFonts w:asciiTheme="majorHAnsi" w:hAnsiTheme="majorHAnsi" w:cstheme="majorHAnsi"/>
        </w:rPr>
        <w:t xml:space="preserve"> plant (1 set)</w:t>
      </w:r>
      <w:r w:rsidRPr="005259CA">
        <w:rPr>
          <w:rFonts w:asciiTheme="majorHAnsi" w:hAnsiTheme="majorHAnsi" w:cstheme="majorHAnsi"/>
        </w:rPr>
        <w:t>”,</w:t>
      </w:r>
      <w:r>
        <w:rPr>
          <w:rFonts w:asciiTheme="majorHAnsi" w:hAnsiTheme="majorHAnsi" w:cstheme="majorHAnsi"/>
        </w:rPr>
        <w:t xml:space="preserve"> </w:t>
      </w:r>
      <w:r w:rsidRPr="005259CA">
        <w:rPr>
          <w:rFonts w:asciiTheme="majorHAnsi" w:hAnsiTheme="majorHAnsi" w:cstheme="majorHAnsi"/>
        </w:rPr>
        <w:t xml:space="preserve">as part of </w:t>
      </w:r>
      <w:proofErr w:type="spellStart"/>
      <w:r w:rsidRPr="005259CA">
        <w:rPr>
          <w:rFonts w:asciiTheme="majorHAnsi" w:hAnsiTheme="majorHAnsi" w:cstheme="majorHAnsi"/>
        </w:rPr>
        <w:t>project</w:t>
      </w:r>
      <w:proofErr w:type="spellEnd"/>
      <w:r w:rsidRPr="005259CA">
        <w:rPr>
          <w:rFonts w:asciiTheme="majorHAnsi" w:hAnsiTheme="majorHAnsi" w:cstheme="majorHAnsi"/>
        </w:rPr>
        <w:t xml:space="preserve"> no. FENG.01.01-IP.01-A011/23 </w:t>
      </w:r>
      <w:proofErr w:type="spellStart"/>
      <w:r w:rsidRPr="005259CA">
        <w:rPr>
          <w:rFonts w:asciiTheme="majorHAnsi" w:hAnsiTheme="majorHAnsi" w:cstheme="majorHAnsi"/>
        </w:rPr>
        <w:t>entitled</w:t>
      </w:r>
      <w:proofErr w:type="spellEnd"/>
      <w:r w:rsidRPr="005259CA">
        <w:rPr>
          <w:rFonts w:asciiTheme="majorHAnsi" w:hAnsiTheme="majorHAnsi" w:cstheme="majorHAnsi"/>
        </w:rPr>
        <w:t xml:space="preserve"> “</w:t>
      </w:r>
      <w:proofErr w:type="spellStart"/>
      <w:r w:rsidRPr="005259CA">
        <w:rPr>
          <w:rFonts w:asciiTheme="majorHAnsi" w:hAnsiTheme="majorHAnsi" w:cstheme="majorHAnsi"/>
        </w:rPr>
        <w:t>Innovative</w:t>
      </w:r>
      <w:proofErr w:type="spellEnd"/>
      <w:r w:rsidRPr="005259CA">
        <w:rPr>
          <w:rFonts w:asciiTheme="majorHAnsi" w:hAnsiTheme="majorHAnsi" w:cstheme="majorHAnsi"/>
        </w:rPr>
        <w:t xml:space="preserve"> system of </w:t>
      </w:r>
      <w:proofErr w:type="spellStart"/>
      <w:r w:rsidRPr="005259CA">
        <w:rPr>
          <w:rFonts w:asciiTheme="majorHAnsi" w:hAnsiTheme="majorHAnsi" w:cstheme="majorHAnsi"/>
        </w:rPr>
        <w:t>prefabricated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thin-walled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three-layer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walls</w:t>
      </w:r>
      <w:proofErr w:type="spellEnd"/>
      <w:r w:rsidRPr="005259CA">
        <w:rPr>
          <w:rFonts w:asciiTheme="majorHAnsi" w:hAnsiTheme="majorHAnsi" w:cstheme="majorHAnsi"/>
        </w:rPr>
        <w:t xml:space="preserve"> for </w:t>
      </w:r>
      <w:proofErr w:type="spellStart"/>
      <w:r w:rsidRPr="005259CA">
        <w:rPr>
          <w:rFonts w:asciiTheme="majorHAnsi" w:hAnsiTheme="majorHAnsi" w:cstheme="majorHAnsi"/>
        </w:rPr>
        <w:t>passive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construction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using</w:t>
      </w:r>
      <w:proofErr w:type="spellEnd"/>
      <w:r w:rsidRPr="005259CA">
        <w:rPr>
          <w:rFonts w:asciiTheme="majorHAnsi" w:hAnsiTheme="majorHAnsi" w:cstheme="majorHAnsi"/>
        </w:rPr>
        <w:t xml:space="preserve"> the </w:t>
      </w:r>
      <w:proofErr w:type="spellStart"/>
      <w:r w:rsidRPr="005259CA">
        <w:rPr>
          <w:rFonts w:asciiTheme="majorHAnsi" w:hAnsiTheme="majorHAnsi" w:cstheme="majorHAnsi"/>
        </w:rPr>
        <w:t>chemical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prestressing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method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based</w:t>
      </w:r>
      <w:proofErr w:type="spellEnd"/>
      <w:r w:rsidRPr="005259CA">
        <w:rPr>
          <w:rFonts w:asciiTheme="majorHAnsi" w:hAnsiTheme="majorHAnsi" w:cstheme="majorHAnsi"/>
        </w:rPr>
        <w:t xml:space="preserve"> on CSA-</w:t>
      </w:r>
      <w:proofErr w:type="spellStart"/>
      <w:r w:rsidRPr="005259CA">
        <w:rPr>
          <w:rFonts w:asciiTheme="majorHAnsi" w:hAnsiTheme="majorHAnsi" w:cstheme="majorHAnsi"/>
        </w:rPr>
        <w:t>based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mixtures</w:t>
      </w:r>
      <w:proofErr w:type="spellEnd"/>
      <w:r w:rsidRPr="005259CA">
        <w:rPr>
          <w:rFonts w:asciiTheme="majorHAnsi" w:hAnsiTheme="majorHAnsi" w:cstheme="majorHAnsi"/>
        </w:rPr>
        <w:t xml:space="preserve">”,we </w:t>
      </w:r>
      <w:proofErr w:type="spellStart"/>
      <w:r w:rsidRPr="005259CA">
        <w:rPr>
          <w:rFonts w:asciiTheme="majorHAnsi" w:hAnsiTheme="majorHAnsi" w:cstheme="majorHAnsi"/>
        </w:rPr>
        <w:t>are</w:t>
      </w:r>
      <w:proofErr w:type="spellEnd"/>
      <w:r w:rsidRPr="005259CA">
        <w:rPr>
          <w:rFonts w:asciiTheme="majorHAnsi" w:hAnsiTheme="majorHAnsi" w:cstheme="majorHAnsi"/>
        </w:rPr>
        <w:t xml:space="preserve"> not in a </w:t>
      </w:r>
      <w:proofErr w:type="spellStart"/>
      <w:r w:rsidRPr="005259CA">
        <w:rPr>
          <w:rFonts w:asciiTheme="majorHAnsi" w:hAnsiTheme="majorHAnsi" w:cstheme="majorHAnsi"/>
        </w:rPr>
        <w:t>difficult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economic</w:t>
      </w:r>
      <w:proofErr w:type="spellEnd"/>
      <w:r w:rsidRPr="005259CA">
        <w:rPr>
          <w:rFonts w:asciiTheme="majorHAnsi" w:hAnsiTheme="majorHAnsi" w:cstheme="majorHAnsi"/>
        </w:rPr>
        <w:t xml:space="preserve"> and </w:t>
      </w:r>
      <w:proofErr w:type="spellStart"/>
      <w:r w:rsidRPr="005259CA">
        <w:rPr>
          <w:rFonts w:asciiTheme="majorHAnsi" w:hAnsiTheme="majorHAnsi" w:cstheme="majorHAnsi"/>
        </w:rPr>
        <w:t>financial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situation</w:t>
      </w:r>
      <w:proofErr w:type="spellEnd"/>
      <w:r w:rsidRPr="005259CA">
        <w:rPr>
          <w:rFonts w:asciiTheme="majorHAnsi" w:hAnsiTheme="majorHAnsi" w:cstheme="majorHAnsi"/>
        </w:rPr>
        <w:t>.</w:t>
      </w:r>
    </w:p>
    <w:p w14:paraId="3714C9D8" w14:textId="77777777" w:rsidR="005259CA" w:rsidRDefault="005259CA" w:rsidP="005259C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E568C80" w14:textId="4E6941F9" w:rsidR="005259CA" w:rsidRPr="005259CA" w:rsidRDefault="005259CA" w:rsidP="005259C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259CA">
        <w:rPr>
          <w:rFonts w:asciiTheme="majorHAnsi" w:hAnsiTheme="majorHAnsi" w:cstheme="majorHAnsi"/>
        </w:rPr>
        <w:t>The term "</w:t>
      </w:r>
      <w:proofErr w:type="spellStart"/>
      <w:r w:rsidRPr="005259CA">
        <w:rPr>
          <w:rFonts w:asciiTheme="majorHAnsi" w:hAnsiTheme="majorHAnsi" w:cstheme="majorHAnsi"/>
        </w:rPr>
        <w:t>economic</w:t>
      </w:r>
      <w:proofErr w:type="spellEnd"/>
      <w:r w:rsidRPr="005259CA">
        <w:rPr>
          <w:rFonts w:asciiTheme="majorHAnsi" w:hAnsiTheme="majorHAnsi" w:cstheme="majorHAnsi"/>
        </w:rPr>
        <w:t xml:space="preserve"> and </w:t>
      </w:r>
      <w:proofErr w:type="spellStart"/>
      <w:r w:rsidRPr="005259CA">
        <w:rPr>
          <w:rFonts w:asciiTheme="majorHAnsi" w:hAnsiTheme="majorHAnsi" w:cstheme="majorHAnsi"/>
        </w:rPr>
        <w:t>financial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situation</w:t>
      </w:r>
      <w:proofErr w:type="spellEnd"/>
      <w:r w:rsidRPr="005259CA">
        <w:rPr>
          <w:rFonts w:asciiTheme="majorHAnsi" w:hAnsiTheme="majorHAnsi" w:cstheme="majorHAnsi"/>
        </w:rPr>
        <w:t xml:space="preserve">" </w:t>
      </w:r>
      <w:proofErr w:type="spellStart"/>
      <w:r w:rsidRPr="005259CA">
        <w:rPr>
          <w:rFonts w:asciiTheme="majorHAnsi" w:hAnsiTheme="majorHAnsi" w:cstheme="majorHAnsi"/>
        </w:rPr>
        <w:t>is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understood</w:t>
      </w:r>
      <w:proofErr w:type="spellEnd"/>
      <w:r w:rsidRPr="005259CA">
        <w:rPr>
          <w:rFonts w:asciiTheme="majorHAnsi" w:hAnsiTheme="majorHAnsi" w:cstheme="majorHAnsi"/>
        </w:rPr>
        <w:t xml:space="preserve"> as the </w:t>
      </w:r>
      <w:proofErr w:type="spellStart"/>
      <w:r w:rsidRPr="005259CA">
        <w:rPr>
          <w:rFonts w:asciiTheme="majorHAnsi" w:hAnsiTheme="majorHAnsi" w:cstheme="majorHAnsi"/>
        </w:rPr>
        <w:t>Bidder</w:t>
      </w:r>
      <w:proofErr w:type="spellEnd"/>
      <w:r w:rsidRPr="005259CA">
        <w:rPr>
          <w:rFonts w:asciiTheme="majorHAnsi" w:hAnsiTheme="majorHAnsi" w:cstheme="majorHAnsi"/>
        </w:rPr>
        <w:t xml:space="preserve">/Supplier </w:t>
      </w:r>
      <w:proofErr w:type="spellStart"/>
      <w:r w:rsidRPr="005259CA">
        <w:rPr>
          <w:rFonts w:asciiTheme="majorHAnsi" w:hAnsiTheme="majorHAnsi" w:cstheme="majorHAnsi"/>
        </w:rPr>
        <w:t>meeting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all</w:t>
      </w:r>
      <w:proofErr w:type="spellEnd"/>
      <w:r w:rsidRPr="005259CA">
        <w:rPr>
          <w:rFonts w:asciiTheme="majorHAnsi" w:hAnsiTheme="majorHAnsi" w:cstheme="majorHAnsi"/>
        </w:rPr>
        <w:t xml:space="preserve"> of the </w:t>
      </w:r>
      <w:proofErr w:type="spellStart"/>
      <w:r w:rsidRPr="005259CA">
        <w:rPr>
          <w:rFonts w:asciiTheme="majorHAnsi" w:hAnsiTheme="majorHAnsi" w:cstheme="majorHAnsi"/>
        </w:rPr>
        <w:t>following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criteria</w:t>
      </w:r>
      <w:proofErr w:type="spellEnd"/>
      <w:r w:rsidRPr="005259CA">
        <w:rPr>
          <w:rFonts w:asciiTheme="majorHAnsi" w:hAnsiTheme="majorHAnsi" w:cstheme="majorHAnsi"/>
        </w:rPr>
        <w:t>:</w:t>
      </w:r>
    </w:p>
    <w:p w14:paraId="7958D44D" w14:textId="7597D952" w:rsidR="005259CA" w:rsidRPr="005259CA" w:rsidRDefault="005259CA" w:rsidP="005259CA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5259CA">
        <w:rPr>
          <w:rFonts w:asciiTheme="majorHAnsi" w:hAnsiTheme="majorHAnsi" w:cstheme="majorHAnsi"/>
        </w:rPr>
        <w:t xml:space="preserve">The </w:t>
      </w:r>
      <w:proofErr w:type="spellStart"/>
      <w:r w:rsidRPr="005259CA">
        <w:rPr>
          <w:rFonts w:asciiTheme="majorHAnsi" w:hAnsiTheme="majorHAnsi" w:cstheme="majorHAnsi"/>
        </w:rPr>
        <w:t>Bidder</w:t>
      </w:r>
      <w:proofErr w:type="spellEnd"/>
      <w:r w:rsidRPr="005259CA">
        <w:rPr>
          <w:rFonts w:asciiTheme="majorHAnsi" w:hAnsiTheme="majorHAnsi" w:cstheme="majorHAnsi"/>
        </w:rPr>
        <w:t xml:space="preserve">/Supplier </w:t>
      </w:r>
      <w:proofErr w:type="spellStart"/>
      <w:r w:rsidRPr="005259CA">
        <w:rPr>
          <w:rFonts w:asciiTheme="majorHAnsi" w:hAnsiTheme="majorHAnsi" w:cstheme="majorHAnsi"/>
        </w:rPr>
        <w:t>does</w:t>
      </w:r>
      <w:proofErr w:type="spellEnd"/>
      <w:r w:rsidRPr="005259CA">
        <w:rPr>
          <w:rFonts w:asciiTheme="majorHAnsi" w:hAnsiTheme="majorHAnsi" w:cstheme="majorHAnsi"/>
        </w:rPr>
        <w:t xml:space="preserve"> not </w:t>
      </w:r>
      <w:proofErr w:type="spellStart"/>
      <w:r w:rsidRPr="005259CA">
        <w:rPr>
          <w:rFonts w:asciiTheme="majorHAnsi" w:hAnsiTheme="majorHAnsi" w:cstheme="majorHAnsi"/>
        </w:rPr>
        <w:t>meet</w:t>
      </w:r>
      <w:proofErr w:type="spellEnd"/>
      <w:r w:rsidRPr="005259CA">
        <w:rPr>
          <w:rFonts w:asciiTheme="majorHAnsi" w:hAnsiTheme="majorHAnsi" w:cstheme="majorHAnsi"/>
        </w:rPr>
        <w:t xml:space="preserve"> the </w:t>
      </w:r>
      <w:proofErr w:type="spellStart"/>
      <w:r w:rsidRPr="005259CA">
        <w:rPr>
          <w:rFonts w:asciiTheme="majorHAnsi" w:hAnsiTheme="majorHAnsi" w:cstheme="majorHAnsi"/>
        </w:rPr>
        <w:t>criteria</w:t>
      </w:r>
      <w:proofErr w:type="spellEnd"/>
      <w:r w:rsidRPr="005259CA">
        <w:rPr>
          <w:rFonts w:asciiTheme="majorHAnsi" w:hAnsiTheme="majorHAnsi" w:cstheme="majorHAnsi"/>
        </w:rPr>
        <w:t xml:space="preserve"> of </w:t>
      </w:r>
      <w:proofErr w:type="spellStart"/>
      <w:r w:rsidRPr="005259CA">
        <w:rPr>
          <w:rFonts w:asciiTheme="majorHAnsi" w:hAnsiTheme="majorHAnsi" w:cstheme="majorHAnsi"/>
        </w:rPr>
        <w:t>an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enterprise</w:t>
      </w:r>
      <w:proofErr w:type="spellEnd"/>
      <w:r w:rsidRPr="005259CA">
        <w:rPr>
          <w:rFonts w:asciiTheme="majorHAnsi" w:hAnsiTheme="majorHAnsi" w:cstheme="majorHAnsi"/>
        </w:rPr>
        <w:t xml:space="preserve"> in a </w:t>
      </w:r>
      <w:proofErr w:type="spellStart"/>
      <w:r w:rsidRPr="005259CA">
        <w:rPr>
          <w:rFonts w:asciiTheme="majorHAnsi" w:hAnsiTheme="majorHAnsi" w:cstheme="majorHAnsi"/>
        </w:rPr>
        <w:t>difficult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economic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situation</w:t>
      </w:r>
      <w:proofErr w:type="spellEnd"/>
      <w:r w:rsidRPr="005259CA">
        <w:rPr>
          <w:rFonts w:asciiTheme="majorHAnsi" w:hAnsiTheme="majorHAnsi" w:cstheme="majorHAnsi"/>
        </w:rPr>
        <w:t xml:space="preserve"> as </w:t>
      </w:r>
      <w:proofErr w:type="spellStart"/>
      <w:r w:rsidRPr="005259CA">
        <w:rPr>
          <w:rFonts w:asciiTheme="majorHAnsi" w:hAnsiTheme="majorHAnsi" w:cstheme="majorHAnsi"/>
        </w:rPr>
        <w:t>defined</w:t>
      </w:r>
      <w:proofErr w:type="spellEnd"/>
      <w:r w:rsidRPr="005259CA">
        <w:rPr>
          <w:rFonts w:asciiTheme="majorHAnsi" w:hAnsiTheme="majorHAnsi" w:cstheme="majorHAnsi"/>
        </w:rPr>
        <w:t xml:space="preserve"> by </w:t>
      </w:r>
      <w:proofErr w:type="spellStart"/>
      <w:r w:rsidRPr="005259CA">
        <w:rPr>
          <w:rFonts w:asciiTheme="majorHAnsi" w:hAnsiTheme="majorHAnsi" w:cstheme="majorHAnsi"/>
        </w:rPr>
        <w:t>community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regulations</w:t>
      </w:r>
      <w:proofErr w:type="spellEnd"/>
      <w:r w:rsidRPr="005259CA">
        <w:rPr>
          <w:rFonts w:asciiTheme="majorHAnsi" w:hAnsiTheme="majorHAnsi" w:cstheme="majorHAnsi"/>
        </w:rPr>
        <w:t xml:space="preserve"> on </w:t>
      </w:r>
      <w:proofErr w:type="spellStart"/>
      <w:r w:rsidRPr="005259CA">
        <w:rPr>
          <w:rFonts w:asciiTheme="majorHAnsi" w:hAnsiTheme="majorHAnsi" w:cstheme="majorHAnsi"/>
        </w:rPr>
        <w:t>state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aid</w:t>
      </w:r>
      <w:proofErr w:type="spellEnd"/>
      <w:r w:rsidRPr="005259CA">
        <w:rPr>
          <w:rFonts w:asciiTheme="majorHAnsi" w:hAnsiTheme="majorHAnsi" w:cstheme="majorHAnsi"/>
        </w:rPr>
        <w:t xml:space="preserve"> and </w:t>
      </w:r>
      <w:proofErr w:type="spellStart"/>
      <w:r w:rsidRPr="005259CA">
        <w:rPr>
          <w:rFonts w:asciiTheme="majorHAnsi" w:hAnsiTheme="majorHAnsi" w:cstheme="majorHAnsi"/>
        </w:rPr>
        <w:t>is</w:t>
      </w:r>
      <w:proofErr w:type="spellEnd"/>
      <w:r w:rsidRPr="005259CA">
        <w:rPr>
          <w:rFonts w:asciiTheme="majorHAnsi" w:hAnsiTheme="majorHAnsi" w:cstheme="majorHAnsi"/>
        </w:rPr>
        <w:t xml:space="preserve"> not </w:t>
      </w:r>
      <w:proofErr w:type="spellStart"/>
      <w:r w:rsidRPr="005259CA">
        <w:rPr>
          <w:rFonts w:asciiTheme="majorHAnsi" w:hAnsiTheme="majorHAnsi" w:cstheme="majorHAnsi"/>
        </w:rPr>
        <w:t>undergoing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restructuring</w:t>
      </w:r>
      <w:proofErr w:type="spellEnd"/>
      <w:r w:rsidRPr="005259CA">
        <w:rPr>
          <w:rFonts w:asciiTheme="majorHAnsi" w:hAnsiTheme="majorHAnsi" w:cstheme="majorHAnsi"/>
        </w:rPr>
        <w:t xml:space="preserve"> with the </w:t>
      </w:r>
      <w:proofErr w:type="spellStart"/>
      <w:r w:rsidRPr="005259CA">
        <w:rPr>
          <w:rFonts w:asciiTheme="majorHAnsi" w:hAnsiTheme="majorHAnsi" w:cstheme="majorHAnsi"/>
        </w:rPr>
        <w:t>use</w:t>
      </w:r>
      <w:proofErr w:type="spellEnd"/>
      <w:r w:rsidRPr="005259CA">
        <w:rPr>
          <w:rFonts w:asciiTheme="majorHAnsi" w:hAnsiTheme="majorHAnsi" w:cstheme="majorHAnsi"/>
        </w:rPr>
        <w:t xml:space="preserve"> of public </w:t>
      </w:r>
      <w:proofErr w:type="spellStart"/>
      <w:r w:rsidRPr="005259CA">
        <w:rPr>
          <w:rFonts w:asciiTheme="majorHAnsi" w:hAnsiTheme="majorHAnsi" w:cstheme="majorHAnsi"/>
        </w:rPr>
        <w:t>aid</w:t>
      </w:r>
      <w:proofErr w:type="spellEnd"/>
      <w:r w:rsidRPr="005259CA">
        <w:rPr>
          <w:rFonts w:asciiTheme="majorHAnsi" w:hAnsiTheme="majorHAnsi" w:cstheme="majorHAnsi"/>
        </w:rPr>
        <w:t>.</w:t>
      </w:r>
    </w:p>
    <w:p w14:paraId="5FD58AF4" w14:textId="6D9BA3B5" w:rsidR="005259CA" w:rsidRPr="005259CA" w:rsidRDefault="005259CA" w:rsidP="005259CA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5259CA">
        <w:rPr>
          <w:rFonts w:asciiTheme="majorHAnsi" w:hAnsiTheme="majorHAnsi" w:cstheme="majorHAnsi"/>
        </w:rPr>
        <w:t xml:space="preserve">The </w:t>
      </w:r>
      <w:proofErr w:type="spellStart"/>
      <w:r w:rsidRPr="005259CA">
        <w:rPr>
          <w:rFonts w:asciiTheme="majorHAnsi" w:hAnsiTheme="majorHAnsi" w:cstheme="majorHAnsi"/>
        </w:rPr>
        <w:t>Bidder</w:t>
      </w:r>
      <w:proofErr w:type="spellEnd"/>
      <w:r w:rsidRPr="005259CA">
        <w:rPr>
          <w:rFonts w:asciiTheme="majorHAnsi" w:hAnsiTheme="majorHAnsi" w:cstheme="majorHAnsi"/>
        </w:rPr>
        <w:t xml:space="preserve">/Supplier </w:t>
      </w:r>
      <w:proofErr w:type="spellStart"/>
      <w:r w:rsidRPr="005259CA">
        <w:rPr>
          <w:rFonts w:asciiTheme="majorHAnsi" w:hAnsiTheme="majorHAnsi" w:cstheme="majorHAnsi"/>
        </w:rPr>
        <w:t>is</w:t>
      </w:r>
      <w:proofErr w:type="spellEnd"/>
      <w:r w:rsidRPr="005259CA">
        <w:rPr>
          <w:rFonts w:asciiTheme="majorHAnsi" w:hAnsiTheme="majorHAnsi" w:cstheme="majorHAnsi"/>
        </w:rPr>
        <w:t xml:space="preserve"> not </w:t>
      </w:r>
      <w:proofErr w:type="spellStart"/>
      <w:r w:rsidRPr="005259CA">
        <w:rPr>
          <w:rFonts w:asciiTheme="majorHAnsi" w:hAnsiTheme="majorHAnsi" w:cstheme="majorHAnsi"/>
        </w:rPr>
        <w:t>obligated</w:t>
      </w:r>
      <w:proofErr w:type="spellEnd"/>
      <w:r w:rsidRPr="005259CA">
        <w:rPr>
          <w:rFonts w:asciiTheme="majorHAnsi" w:hAnsiTheme="majorHAnsi" w:cstheme="majorHAnsi"/>
        </w:rPr>
        <w:t xml:space="preserve"> to return </w:t>
      </w:r>
      <w:proofErr w:type="spellStart"/>
      <w:r w:rsidRPr="005259CA">
        <w:rPr>
          <w:rFonts w:asciiTheme="majorHAnsi" w:hAnsiTheme="majorHAnsi" w:cstheme="majorHAnsi"/>
        </w:rPr>
        <w:t>aid</w:t>
      </w:r>
      <w:proofErr w:type="spellEnd"/>
      <w:r w:rsidRPr="005259CA">
        <w:rPr>
          <w:rFonts w:asciiTheme="majorHAnsi" w:hAnsiTheme="majorHAnsi" w:cstheme="majorHAnsi"/>
        </w:rPr>
        <w:t xml:space="preserve"> as a </w:t>
      </w:r>
      <w:proofErr w:type="spellStart"/>
      <w:r w:rsidRPr="005259CA">
        <w:rPr>
          <w:rFonts w:asciiTheme="majorHAnsi" w:hAnsiTheme="majorHAnsi" w:cstheme="majorHAnsi"/>
        </w:rPr>
        <w:t>result</w:t>
      </w:r>
      <w:proofErr w:type="spellEnd"/>
      <w:r w:rsidRPr="005259CA">
        <w:rPr>
          <w:rFonts w:asciiTheme="majorHAnsi" w:hAnsiTheme="majorHAnsi" w:cstheme="majorHAnsi"/>
        </w:rPr>
        <w:t xml:space="preserve"> of a </w:t>
      </w:r>
      <w:proofErr w:type="spellStart"/>
      <w:r w:rsidRPr="005259CA">
        <w:rPr>
          <w:rFonts w:asciiTheme="majorHAnsi" w:hAnsiTheme="majorHAnsi" w:cstheme="majorHAnsi"/>
        </w:rPr>
        <w:t>decision</w:t>
      </w:r>
      <w:proofErr w:type="spellEnd"/>
      <w:r w:rsidRPr="005259CA">
        <w:rPr>
          <w:rFonts w:asciiTheme="majorHAnsi" w:hAnsiTheme="majorHAnsi" w:cstheme="majorHAnsi"/>
        </w:rPr>
        <w:t xml:space="preserve"> by the </w:t>
      </w:r>
      <w:proofErr w:type="spellStart"/>
      <w:r w:rsidRPr="005259CA">
        <w:rPr>
          <w:rFonts w:asciiTheme="majorHAnsi" w:hAnsiTheme="majorHAnsi" w:cstheme="majorHAnsi"/>
        </w:rPr>
        <w:t>European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Commission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deeming</w:t>
      </w:r>
      <w:proofErr w:type="spellEnd"/>
      <w:r w:rsidRPr="005259CA">
        <w:rPr>
          <w:rFonts w:asciiTheme="majorHAnsi" w:hAnsiTheme="majorHAnsi" w:cstheme="majorHAnsi"/>
        </w:rPr>
        <w:t xml:space="preserve"> the </w:t>
      </w:r>
      <w:proofErr w:type="spellStart"/>
      <w:r w:rsidRPr="005259CA">
        <w:rPr>
          <w:rFonts w:asciiTheme="majorHAnsi" w:hAnsiTheme="majorHAnsi" w:cstheme="majorHAnsi"/>
        </w:rPr>
        <w:t>aid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illegal</w:t>
      </w:r>
      <w:proofErr w:type="spellEnd"/>
      <w:r w:rsidRPr="005259CA">
        <w:rPr>
          <w:rFonts w:asciiTheme="majorHAnsi" w:hAnsiTheme="majorHAnsi" w:cstheme="majorHAnsi"/>
        </w:rPr>
        <w:t xml:space="preserve"> and </w:t>
      </w:r>
      <w:proofErr w:type="spellStart"/>
      <w:r w:rsidRPr="005259CA">
        <w:rPr>
          <w:rFonts w:asciiTheme="majorHAnsi" w:hAnsiTheme="majorHAnsi" w:cstheme="majorHAnsi"/>
        </w:rPr>
        <w:t>incompatible</w:t>
      </w:r>
      <w:proofErr w:type="spellEnd"/>
      <w:r w:rsidRPr="005259CA">
        <w:rPr>
          <w:rFonts w:asciiTheme="majorHAnsi" w:hAnsiTheme="majorHAnsi" w:cstheme="majorHAnsi"/>
        </w:rPr>
        <w:t xml:space="preserve"> with the </w:t>
      </w:r>
      <w:proofErr w:type="spellStart"/>
      <w:r w:rsidRPr="005259CA">
        <w:rPr>
          <w:rFonts w:asciiTheme="majorHAnsi" w:hAnsiTheme="majorHAnsi" w:cstheme="majorHAnsi"/>
        </w:rPr>
        <w:t>internal</w:t>
      </w:r>
      <w:proofErr w:type="spellEnd"/>
      <w:r w:rsidRPr="005259CA">
        <w:rPr>
          <w:rFonts w:asciiTheme="majorHAnsi" w:hAnsiTheme="majorHAnsi" w:cstheme="majorHAnsi"/>
        </w:rPr>
        <w:t xml:space="preserve"> market.</w:t>
      </w:r>
    </w:p>
    <w:p w14:paraId="1E408B95" w14:textId="3C4EFCE9" w:rsidR="005259CA" w:rsidRPr="005259CA" w:rsidRDefault="005259CA" w:rsidP="005259CA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Theme="majorHAnsi" w:hAnsiTheme="majorHAnsi" w:cstheme="majorHAnsi"/>
        </w:rPr>
      </w:pPr>
      <w:proofErr w:type="spellStart"/>
      <w:r w:rsidRPr="005259CA">
        <w:rPr>
          <w:rFonts w:asciiTheme="majorHAnsi" w:hAnsiTheme="majorHAnsi" w:cstheme="majorHAnsi"/>
        </w:rPr>
        <w:t>If</w:t>
      </w:r>
      <w:proofErr w:type="spellEnd"/>
      <w:r w:rsidRPr="005259CA">
        <w:rPr>
          <w:rFonts w:asciiTheme="majorHAnsi" w:hAnsiTheme="majorHAnsi" w:cstheme="majorHAnsi"/>
        </w:rPr>
        <w:t xml:space="preserve"> the </w:t>
      </w:r>
      <w:proofErr w:type="spellStart"/>
      <w:r w:rsidRPr="005259CA">
        <w:rPr>
          <w:rFonts w:asciiTheme="majorHAnsi" w:hAnsiTheme="majorHAnsi" w:cstheme="majorHAnsi"/>
        </w:rPr>
        <w:t>Bidder</w:t>
      </w:r>
      <w:proofErr w:type="spellEnd"/>
      <w:r w:rsidRPr="005259CA">
        <w:rPr>
          <w:rFonts w:asciiTheme="majorHAnsi" w:hAnsiTheme="majorHAnsi" w:cstheme="majorHAnsi"/>
        </w:rPr>
        <w:t xml:space="preserve">/Supplier </w:t>
      </w:r>
      <w:proofErr w:type="spellStart"/>
      <w:r w:rsidRPr="005259CA">
        <w:rPr>
          <w:rFonts w:asciiTheme="majorHAnsi" w:hAnsiTheme="majorHAnsi" w:cstheme="majorHAnsi"/>
        </w:rPr>
        <w:t>is</w:t>
      </w:r>
      <w:proofErr w:type="spellEnd"/>
      <w:r w:rsidRPr="005259CA">
        <w:rPr>
          <w:rFonts w:asciiTheme="majorHAnsi" w:hAnsiTheme="majorHAnsi" w:cstheme="majorHAnsi"/>
        </w:rPr>
        <w:t xml:space="preserve"> a </w:t>
      </w:r>
      <w:proofErr w:type="spellStart"/>
      <w:r w:rsidRPr="005259CA">
        <w:rPr>
          <w:rFonts w:asciiTheme="majorHAnsi" w:hAnsiTheme="majorHAnsi" w:cstheme="majorHAnsi"/>
        </w:rPr>
        <w:t>natural</w:t>
      </w:r>
      <w:proofErr w:type="spellEnd"/>
      <w:r w:rsidRPr="005259CA">
        <w:rPr>
          <w:rFonts w:asciiTheme="majorHAnsi" w:hAnsiTheme="majorHAnsi" w:cstheme="majorHAnsi"/>
        </w:rPr>
        <w:t xml:space="preserve"> person, </w:t>
      </w:r>
      <w:proofErr w:type="spellStart"/>
      <w:r w:rsidRPr="005259CA">
        <w:rPr>
          <w:rFonts w:asciiTheme="majorHAnsi" w:hAnsiTheme="majorHAnsi" w:cstheme="majorHAnsi"/>
        </w:rPr>
        <w:t>they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have</w:t>
      </w:r>
      <w:proofErr w:type="spellEnd"/>
      <w:r w:rsidRPr="005259CA">
        <w:rPr>
          <w:rFonts w:asciiTheme="majorHAnsi" w:hAnsiTheme="majorHAnsi" w:cstheme="majorHAnsi"/>
        </w:rPr>
        <w:t xml:space="preserve"> not </w:t>
      </w:r>
      <w:proofErr w:type="spellStart"/>
      <w:r w:rsidRPr="005259CA">
        <w:rPr>
          <w:rFonts w:asciiTheme="majorHAnsi" w:hAnsiTheme="majorHAnsi" w:cstheme="majorHAnsi"/>
        </w:rPr>
        <w:t>been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convicted</w:t>
      </w:r>
      <w:proofErr w:type="spellEnd"/>
      <w:r w:rsidRPr="005259CA">
        <w:rPr>
          <w:rFonts w:asciiTheme="majorHAnsi" w:hAnsiTheme="majorHAnsi" w:cstheme="majorHAnsi"/>
        </w:rPr>
        <w:t xml:space="preserve"> by a </w:t>
      </w:r>
      <w:proofErr w:type="spellStart"/>
      <w:r w:rsidRPr="005259CA">
        <w:rPr>
          <w:rFonts w:asciiTheme="majorHAnsi" w:hAnsiTheme="majorHAnsi" w:cstheme="majorHAnsi"/>
        </w:rPr>
        <w:t>final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court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judgment</w:t>
      </w:r>
      <w:proofErr w:type="spellEnd"/>
      <w:r w:rsidRPr="005259CA">
        <w:rPr>
          <w:rFonts w:asciiTheme="majorHAnsi" w:hAnsiTheme="majorHAnsi" w:cstheme="majorHAnsi"/>
        </w:rPr>
        <w:t xml:space="preserve"> for </w:t>
      </w:r>
      <w:proofErr w:type="spellStart"/>
      <w:r w:rsidRPr="005259CA">
        <w:rPr>
          <w:rFonts w:asciiTheme="majorHAnsi" w:hAnsiTheme="majorHAnsi" w:cstheme="majorHAnsi"/>
        </w:rPr>
        <w:t>offenses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related</w:t>
      </w:r>
      <w:proofErr w:type="spellEnd"/>
      <w:r w:rsidRPr="005259CA">
        <w:rPr>
          <w:rFonts w:asciiTheme="majorHAnsi" w:hAnsiTheme="majorHAnsi" w:cstheme="majorHAnsi"/>
        </w:rPr>
        <w:t xml:space="preserve"> to </w:t>
      </w:r>
      <w:proofErr w:type="spellStart"/>
      <w:r w:rsidRPr="005259CA">
        <w:rPr>
          <w:rFonts w:asciiTheme="majorHAnsi" w:hAnsiTheme="majorHAnsi" w:cstheme="majorHAnsi"/>
        </w:rPr>
        <w:t>false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statements</w:t>
      </w:r>
      <w:proofErr w:type="spellEnd"/>
      <w:r w:rsidRPr="005259CA">
        <w:rPr>
          <w:rFonts w:asciiTheme="majorHAnsi" w:hAnsiTheme="majorHAnsi" w:cstheme="majorHAnsi"/>
        </w:rPr>
        <w:t xml:space="preserve">, </w:t>
      </w:r>
      <w:proofErr w:type="spellStart"/>
      <w:r w:rsidRPr="005259CA">
        <w:rPr>
          <w:rFonts w:asciiTheme="majorHAnsi" w:hAnsiTheme="majorHAnsi" w:cstheme="majorHAnsi"/>
        </w:rPr>
        <w:t>bribery</w:t>
      </w:r>
      <w:proofErr w:type="spellEnd"/>
      <w:r w:rsidRPr="005259CA">
        <w:rPr>
          <w:rFonts w:asciiTheme="majorHAnsi" w:hAnsiTheme="majorHAnsi" w:cstheme="majorHAnsi"/>
        </w:rPr>
        <w:t xml:space="preserve">, </w:t>
      </w:r>
      <w:proofErr w:type="spellStart"/>
      <w:r w:rsidRPr="005259CA">
        <w:rPr>
          <w:rFonts w:asciiTheme="majorHAnsi" w:hAnsiTheme="majorHAnsi" w:cstheme="majorHAnsi"/>
        </w:rPr>
        <w:t>property</w:t>
      </w:r>
      <w:proofErr w:type="spellEnd"/>
      <w:r w:rsidRPr="005259CA">
        <w:rPr>
          <w:rFonts w:asciiTheme="majorHAnsi" w:hAnsiTheme="majorHAnsi" w:cstheme="majorHAnsi"/>
        </w:rPr>
        <w:t xml:space="preserve">, </w:t>
      </w:r>
      <w:proofErr w:type="spellStart"/>
      <w:r w:rsidRPr="005259CA">
        <w:rPr>
          <w:rFonts w:asciiTheme="majorHAnsi" w:hAnsiTheme="majorHAnsi" w:cstheme="majorHAnsi"/>
        </w:rPr>
        <w:t>credibility</w:t>
      </w:r>
      <w:proofErr w:type="spellEnd"/>
      <w:r w:rsidRPr="005259CA">
        <w:rPr>
          <w:rFonts w:asciiTheme="majorHAnsi" w:hAnsiTheme="majorHAnsi" w:cstheme="majorHAnsi"/>
        </w:rPr>
        <w:t xml:space="preserve"> of </w:t>
      </w:r>
      <w:proofErr w:type="spellStart"/>
      <w:r w:rsidRPr="005259CA">
        <w:rPr>
          <w:rFonts w:asciiTheme="majorHAnsi" w:hAnsiTheme="majorHAnsi" w:cstheme="majorHAnsi"/>
        </w:rPr>
        <w:t>documents</w:t>
      </w:r>
      <w:proofErr w:type="spellEnd"/>
      <w:r w:rsidRPr="005259CA">
        <w:rPr>
          <w:rFonts w:asciiTheme="majorHAnsi" w:hAnsiTheme="majorHAnsi" w:cstheme="majorHAnsi"/>
        </w:rPr>
        <w:t xml:space="preserve">, </w:t>
      </w:r>
      <w:proofErr w:type="spellStart"/>
      <w:r w:rsidRPr="005259CA">
        <w:rPr>
          <w:rFonts w:asciiTheme="majorHAnsi" w:hAnsiTheme="majorHAnsi" w:cstheme="majorHAnsi"/>
        </w:rPr>
        <w:t>money</w:t>
      </w:r>
      <w:proofErr w:type="spellEnd"/>
      <w:r w:rsidRPr="005259CA">
        <w:rPr>
          <w:rFonts w:asciiTheme="majorHAnsi" w:hAnsiTheme="majorHAnsi" w:cstheme="majorHAnsi"/>
        </w:rPr>
        <w:t xml:space="preserve"> and securities trading, </w:t>
      </w:r>
      <w:proofErr w:type="spellStart"/>
      <w:r w:rsidRPr="005259CA">
        <w:rPr>
          <w:rFonts w:asciiTheme="majorHAnsi" w:hAnsiTheme="majorHAnsi" w:cstheme="majorHAnsi"/>
        </w:rPr>
        <w:t>economic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activities</w:t>
      </w:r>
      <w:proofErr w:type="spellEnd"/>
      <w:r w:rsidRPr="005259CA">
        <w:rPr>
          <w:rFonts w:asciiTheme="majorHAnsi" w:hAnsiTheme="majorHAnsi" w:cstheme="majorHAnsi"/>
        </w:rPr>
        <w:t xml:space="preserve">, the banking system, </w:t>
      </w:r>
      <w:proofErr w:type="spellStart"/>
      <w:r w:rsidRPr="005259CA">
        <w:rPr>
          <w:rFonts w:asciiTheme="majorHAnsi" w:hAnsiTheme="majorHAnsi" w:cstheme="majorHAnsi"/>
        </w:rPr>
        <w:t>fiscal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offenses</w:t>
      </w:r>
      <w:proofErr w:type="spellEnd"/>
      <w:r w:rsidRPr="005259CA">
        <w:rPr>
          <w:rFonts w:asciiTheme="majorHAnsi" w:hAnsiTheme="majorHAnsi" w:cstheme="majorHAnsi"/>
        </w:rPr>
        <w:t xml:space="preserve">, </w:t>
      </w:r>
      <w:proofErr w:type="spellStart"/>
      <w:r w:rsidRPr="005259CA">
        <w:rPr>
          <w:rFonts w:asciiTheme="majorHAnsi" w:hAnsiTheme="majorHAnsi" w:cstheme="majorHAnsi"/>
        </w:rPr>
        <w:t>or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other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offenses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connected</w:t>
      </w:r>
      <w:proofErr w:type="spellEnd"/>
      <w:r w:rsidRPr="005259CA">
        <w:rPr>
          <w:rFonts w:asciiTheme="majorHAnsi" w:hAnsiTheme="majorHAnsi" w:cstheme="majorHAnsi"/>
        </w:rPr>
        <w:t xml:space="preserve"> with business </w:t>
      </w:r>
      <w:proofErr w:type="spellStart"/>
      <w:r w:rsidRPr="005259CA">
        <w:rPr>
          <w:rFonts w:asciiTheme="majorHAnsi" w:hAnsiTheme="majorHAnsi" w:cstheme="majorHAnsi"/>
        </w:rPr>
        <w:t>activities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or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committed</w:t>
      </w:r>
      <w:proofErr w:type="spellEnd"/>
      <w:r w:rsidRPr="005259CA">
        <w:rPr>
          <w:rFonts w:asciiTheme="majorHAnsi" w:hAnsiTheme="majorHAnsi" w:cstheme="majorHAnsi"/>
        </w:rPr>
        <w:t xml:space="preserve"> for </w:t>
      </w:r>
      <w:proofErr w:type="spellStart"/>
      <w:r w:rsidRPr="005259CA">
        <w:rPr>
          <w:rFonts w:asciiTheme="majorHAnsi" w:hAnsiTheme="majorHAnsi" w:cstheme="majorHAnsi"/>
        </w:rPr>
        <w:t>material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gain</w:t>
      </w:r>
      <w:proofErr w:type="spellEnd"/>
      <w:r w:rsidRPr="005259CA">
        <w:rPr>
          <w:rFonts w:asciiTheme="majorHAnsi" w:hAnsiTheme="majorHAnsi" w:cstheme="majorHAnsi"/>
        </w:rPr>
        <w:t>.</w:t>
      </w:r>
    </w:p>
    <w:p w14:paraId="2D379DE9" w14:textId="71DBC05A" w:rsidR="005259CA" w:rsidRPr="005259CA" w:rsidRDefault="005259CA" w:rsidP="005259CA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Theme="majorHAnsi" w:hAnsiTheme="majorHAnsi" w:cstheme="majorHAnsi"/>
        </w:rPr>
      </w:pPr>
      <w:proofErr w:type="spellStart"/>
      <w:r w:rsidRPr="005259CA">
        <w:rPr>
          <w:rFonts w:asciiTheme="majorHAnsi" w:hAnsiTheme="majorHAnsi" w:cstheme="majorHAnsi"/>
        </w:rPr>
        <w:t>If</w:t>
      </w:r>
      <w:proofErr w:type="spellEnd"/>
      <w:r w:rsidRPr="005259CA">
        <w:rPr>
          <w:rFonts w:asciiTheme="majorHAnsi" w:hAnsiTheme="majorHAnsi" w:cstheme="majorHAnsi"/>
        </w:rPr>
        <w:t xml:space="preserve"> the </w:t>
      </w:r>
      <w:proofErr w:type="spellStart"/>
      <w:r w:rsidRPr="005259CA">
        <w:rPr>
          <w:rFonts w:asciiTheme="majorHAnsi" w:hAnsiTheme="majorHAnsi" w:cstheme="majorHAnsi"/>
        </w:rPr>
        <w:t>Bidder</w:t>
      </w:r>
      <w:proofErr w:type="spellEnd"/>
      <w:r w:rsidRPr="005259CA">
        <w:rPr>
          <w:rFonts w:asciiTheme="majorHAnsi" w:hAnsiTheme="majorHAnsi" w:cstheme="majorHAnsi"/>
        </w:rPr>
        <w:t xml:space="preserve">/Supplier </w:t>
      </w:r>
      <w:proofErr w:type="spellStart"/>
      <w:r w:rsidRPr="005259CA">
        <w:rPr>
          <w:rFonts w:asciiTheme="majorHAnsi" w:hAnsiTheme="majorHAnsi" w:cstheme="majorHAnsi"/>
        </w:rPr>
        <w:t>is</w:t>
      </w:r>
      <w:proofErr w:type="spellEnd"/>
      <w:r w:rsidRPr="005259CA">
        <w:rPr>
          <w:rFonts w:asciiTheme="majorHAnsi" w:hAnsiTheme="majorHAnsi" w:cstheme="majorHAnsi"/>
        </w:rPr>
        <w:t xml:space="preserve"> not a </w:t>
      </w:r>
      <w:proofErr w:type="spellStart"/>
      <w:r w:rsidRPr="005259CA">
        <w:rPr>
          <w:rFonts w:asciiTheme="majorHAnsi" w:hAnsiTheme="majorHAnsi" w:cstheme="majorHAnsi"/>
        </w:rPr>
        <w:t>natural</w:t>
      </w:r>
      <w:proofErr w:type="spellEnd"/>
      <w:r w:rsidRPr="005259CA">
        <w:rPr>
          <w:rFonts w:asciiTheme="majorHAnsi" w:hAnsiTheme="majorHAnsi" w:cstheme="majorHAnsi"/>
        </w:rPr>
        <w:t xml:space="preserve"> person, no </w:t>
      </w:r>
      <w:proofErr w:type="spellStart"/>
      <w:r w:rsidRPr="005259CA">
        <w:rPr>
          <w:rFonts w:asciiTheme="majorHAnsi" w:hAnsiTheme="majorHAnsi" w:cstheme="majorHAnsi"/>
        </w:rPr>
        <w:t>member</w:t>
      </w:r>
      <w:proofErr w:type="spellEnd"/>
      <w:r w:rsidRPr="005259CA">
        <w:rPr>
          <w:rFonts w:asciiTheme="majorHAnsi" w:hAnsiTheme="majorHAnsi" w:cstheme="majorHAnsi"/>
        </w:rPr>
        <w:t xml:space="preserve"> of </w:t>
      </w:r>
      <w:proofErr w:type="spellStart"/>
      <w:r w:rsidRPr="005259CA">
        <w:rPr>
          <w:rFonts w:asciiTheme="majorHAnsi" w:hAnsiTheme="majorHAnsi" w:cstheme="majorHAnsi"/>
        </w:rPr>
        <w:t>its</w:t>
      </w:r>
      <w:proofErr w:type="spellEnd"/>
      <w:r w:rsidRPr="005259CA">
        <w:rPr>
          <w:rFonts w:asciiTheme="majorHAnsi" w:hAnsiTheme="majorHAnsi" w:cstheme="majorHAnsi"/>
        </w:rPr>
        <w:t xml:space="preserve"> management </w:t>
      </w:r>
      <w:proofErr w:type="spellStart"/>
      <w:r w:rsidRPr="005259CA">
        <w:rPr>
          <w:rFonts w:asciiTheme="majorHAnsi" w:hAnsiTheme="majorHAnsi" w:cstheme="majorHAnsi"/>
        </w:rPr>
        <w:t>bodies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or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shareholders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has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been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convicted</w:t>
      </w:r>
      <w:proofErr w:type="spellEnd"/>
      <w:r w:rsidRPr="005259CA">
        <w:rPr>
          <w:rFonts w:asciiTheme="majorHAnsi" w:hAnsiTheme="majorHAnsi" w:cstheme="majorHAnsi"/>
        </w:rPr>
        <w:t xml:space="preserve"> by a </w:t>
      </w:r>
      <w:proofErr w:type="spellStart"/>
      <w:r w:rsidRPr="005259CA">
        <w:rPr>
          <w:rFonts w:asciiTheme="majorHAnsi" w:hAnsiTheme="majorHAnsi" w:cstheme="majorHAnsi"/>
        </w:rPr>
        <w:t>final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court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judgment</w:t>
      </w:r>
      <w:proofErr w:type="spellEnd"/>
      <w:r w:rsidRPr="005259CA">
        <w:rPr>
          <w:rFonts w:asciiTheme="majorHAnsi" w:hAnsiTheme="majorHAnsi" w:cstheme="majorHAnsi"/>
        </w:rPr>
        <w:t xml:space="preserve"> for the </w:t>
      </w:r>
      <w:proofErr w:type="spellStart"/>
      <w:r w:rsidRPr="005259CA">
        <w:rPr>
          <w:rFonts w:asciiTheme="majorHAnsi" w:hAnsiTheme="majorHAnsi" w:cstheme="majorHAnsi"/>
        </w:rPr>
        <w:t>offenses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mentioned</w:t>
      </w:r>
      <w:proofErr w:type="spellEnd"/>
      <w:r w:rsidRPr="005259CA">
        <w:rPr>
          <w:rFonts w:asciiTheme="majorHAnsi" w:hAnsiTheme="majorHAnsi" w:cstheme="majorHAnsi"/>
        </w:rPr>
        <w:t xml:space="preserve"> in point 3.</w:t>
      </w:r>
    </w:p>
    <w:p w14:paraId="49B1B1C3" w14:textId="46981237" w:rsidR="005259CA" w:rsidRPr="005259CA" w:rsidRDefault="005259CA" w:rsidP="005259CA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5259CA">
        <w:rPr>
          <w:rFonts w:asciiTheme="majorHAnsi" w:hAnsiTheme="majorHAnsi" w:cstheme="majorHAnsi"/>
        </w:rPr>
        <w:t xml:space="preserve">The </w:t>
      </w:r>
      <w:proofErr w:type="spellStart"/>
      <w:r w:rsidRPr="005259CA">
        <w:rPr>
          <w:rFonts w:asciiTheme="majorHAnsi" w:hAnsiTheme="majorHAnsi" w:cstheme="majorHAnsi"/>
        </w:rPr>
        <w:t>Bidder</w:t>
      </w:r>
      <w:proofErr w:type="spellEnd"/>
      <w:r w:rsidRPr="005259CA">
        <w:rPr>
          <w:rFonts w:asciiTheme="majorHAnsi" w:hAnsiTheme="majorHAnsi" w:cstheme="majorHAnsi"/>
        </w:rPr>
        <w:t xml:space="preserve">/Supplier </w:t>
      </w:r>
      <w:proofErr w:type="spellStart"/>
      <w:r w:rsidRPr="005259CA">
        <w:rPr>
          <w:rFonts w:asciiTheme="majorHAnsi" w:hAnsiTheme="majorHAnsi" w:cstheme="majorHAnsi"/>
        </w:rPr>
        <w:t>has</w:t>
      </w:r>
      <w:proofErr w:type="spellEnd"/>
      <w:r w:rsidRPr="005259CA">
        <w:rPr>
          <w:rFonts w:asciiTheme="majorHAnsi" w:hAnsiTheme="majorHAnsi" w:cstheme="majorHAnsi"/>
        </w:rPr>
        <w:t xml:space="preserve"> no </w:t>
      </w:r>
      <w:proofErr w:type="spellStart"/>
      <w:r w:rsidRPr="005259CA">
        <w:rPr>
          <w:rFonts w:asciiTheme="majorHAnsi" w:hAnsiTheme="majorHAnsi" w:cstheme="majorHAnsi"/>
        </w:rPr>
        <w:t>outstanding</w:t>
      </w:r>
      <w:proofErr w:type="spellEnd"/>
      <w:r w:rsidRPr="005259CA">
        <w:rPr>
          <w:rFonts w:asciiTheme="majorHAnsi" w:hAnsiTheme="majorHAnsi" w:cstheme="majorHAnsi"/>
        </w:rPr>
        <w:t xml:space="preserve"> </w:t>
      </w:r>
      <w:proofErr w:type="spellStart"/>
      <w:r w:rsidRPr="005259CA">
        <w:rPr>
          <w:rFonts w:asciiTheme="majorHAnsi" w:hAnsiTheme="majorHAnsi" w:cstheme="majorHAnsi"/>
        </w:rPr>
        <w:t>obligations</w:t>
      </w:r>
      <w:proofErr w:type="spellEnd"/>
      <w:r w:rsidRPr="005259CA">
        <w:rPr>
          <w:rFonts w:asciiTheme="majorHAnsi" w:hAnsiTheme="majorHAnsi" w:cstheme="majorHAnsi"/>
        </w:rPr>
        <w:t xml:space="preserve"> in </w:t>
      </w:r>
      <w:proofErr w:type="spellStart"/>
      <w:r w:rsidRPr="005259CA">
        <w:rPr>
          <w:rFonts w:asciiTheme="majorHAnsi" w:hAnsiTheme="majorHAnsi" w:cstheme="majorHAnsi"/>
        </w:rPr>
        <w:t>relation</w:t>
      </w:r>
      <w:proofErr w:type="spellEnd"/>
      <w:r w:rsidRPr="005259CA">
        <w:rPr>
          <w:rFonts w:asciiTheme="majorHAnsi" w:hAnsiTheme="majorHAnsi" w:cstheme="majorHAnsi"/>
        </w:rPr>
        <w:t xml:space="preserve"> to public </w:t>
      </w:r>
      <w:proofErr w:type="spellStart"/>
      <w:r w:rsidRPr="005259CA">
        <w:rPr>
          <w:rFonts w:asciiTheme="majorHAnsi" w:hAnsiTheme="majorHAnsi" w:cstheme="majorHAnsi"/>
        </w:rPr>
        <w:t>dues</w:t>
      </w:r>
      <w:proofErr w:type="spellEnd"/>
    </w:p>
    <w:p w14:paraId="24E146E4" w14:textId="77777777" w:rsidR="00033DF1" w:rsidRDefault="00033DF1" w:rsidP="00033DF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0B40DA5" w14:textId="77777777" w:rsidR="00552F75" w:rsidRDefault="00552F75" w:rsidP="00936D52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67C1BC6" w14:textId="2F92A1D9" w:rsidR="00552F75" w:rsidRDefault="00552F75" w:rsidP="00936D52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F34BE6D" w14:textId="77777777" w:rsidR="00552F75" w:rsidRDefault="00552F75" w:rsidP="00936D52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57A3EE0" w14:textId="77777777" w:rsidR="00552F75" w:rsidRDefault="00552F75" w:rsidP="00936D52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2427AE8" w14:textId="77777777" w:rsidR="00552F75" w:rsidRDefault="00552F75" w:rsidP="00936D52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31B74AD" w14:textId="77777777" w:rsidR="00936D52" w:rsidRDefault="00936D52" w:rsidP="00936D52">
      <w:pPr>
        <w:spacing w:after="0" w:line="240" w:lineRule="auto"/>
        <w:jc w:val="both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3536"/>
      </w:tblGrid>
      <w:tr w:rsidR="00552F75" w14:paraId="6B714E62" w14:textId="77777777" w:rsidTr="00552F75">
        <w:tc>
          <w:tcPr>
            <w:tcW w:w="5524" w:type="dxa"/>
          </w:tcPr>
          <w:p w14:paraId="28B7BBC8" w14:textId="77777777" w:rsidR="00552F75" w:rsidRDefault="00552F75" w:rsidP="00936D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……………………………………………….</w:t>
            </w:r>
            <w:r>
              <w:rPr>
                <w:rFonts w:asciiTheme="majorHAnsi" w:hAnsiTheme="majorHAnsi" w:cstheme="majorHAnsi"/>
              </w:rPr>
              <w:tab/>
            </w:r>
          </w:p>
          <w:p w14:paraId="7103C43B" w14:textId="685C0BD1" w:rsidR="00552F75" w:rsidRDefault="00EB6989" w:rsidP="00936D52">
            <w:pPr>
              <w:jc w:val="both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Date</w:t>
            </w:r>
            <w:proofErr w:type="spellEnd"/>
            <w:r>
              <w:rPr>
                <w:rFonts w:asciiTheme="majorHAnsi" w:hAnsiTheme="majorHAnsi" w:cstheme="majorHAnsi"/>
              </w:rPr>
              <w:t xml:space="preserve"> and place</w:t>
            </w:r>
          </w:p>
        </w:tc>
        <w:tc>
          <w:tcPr>
            <w:tcW w:w="3536" w:type="dxa"/>
          </w:tcPr>
          <w:p w14:paraId="210D9F84" w14:textId="77777777" w:rsidR="00552F75" w:rsidRDefault="00552F75" w:rsidP="00552F7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</w:t>
            </w:r>
          </w:p>
          <w:p w14:paraId="3C4167DE" w14:textId="77777777" w:rsidR="00C340A7" w:rsidRPr="00C340A7" w:rsidRDefault="00C340A7" w:rsidP="00C340A7">
            <w:pPr>
              <w:ind w:left="4248" w:hanging="4248"/>
              <w:rPr>
                <w:rFonts w:asciiTheme="majorHAnsi" w:hAnsiTheme="majorHAnsi" w:cstheme="majorHAnsi"/>
              </w:rPr>
            </w:pPr>
            <w:proofErr w:type="spellStart"/>
            <w:r w:rsidRPr="00C340A7">
              <w:rPr>
                <w:rFonts w:asciiTheme="majorHAnsi" w:hAnsiTheme="majorHAnsi" w:cstheme="majorHAnsi"/>
              </w:rPr>
              <w:t>Signature</w:t>
            </w:r>
            <w:proofErr w:type="spellEnd"/>
            <w:r w:rsidRPr="00C340A7">
              <w:rPr>
                <w:rFonts w:asciiTheme="majorHAnsi" w:hAnsiTheme="majorHAnsi" w:cstheme="majorHAnsi"/>
              </w:rPr>
              <w:t xml:space="preserve"> of the </w:t>
            </w:r>
            <w:proofErr w:type="spellStart"/>
            <w:r w:rsidRPr="00C340A7">
              <w:rPr>
                <w:rFonts w:asciiTheme="majorHAnsi" w:hAnsiTheme="majorHAnsi" w:cstheme="majorHAnsi"/>
              </w:rPr>
              <w:t>authorized</w:t>
            </w:r>
            <w:proofErr w:type="spellEnd"/>
            <w:r w:rsidRPr="00C340A7">
              <w:rPr>
                <w:rFonts w:asciiTheme="majorHAnsi" w:hAnsiTheme="majorHAnsi" w:cstheme="majorHAnsi"/>
              </w:rPr>
              <w:t xml:space="preserve"> of the</w:t>
            </w:r>
          </w:p>
          <w:p w14:paraId="388BEF8A" w14:textId="179E997D" w:rsidR="00552F75" w:rsidRDefault="00C340A7" w:rsidP="00C340A7">
            <w:pPr>
              <w:ind w:left="4248" w:hanging="4248"/>
              <w:rPr>
                <w:rFonts w:asciiTheme="majorHAnsi" w:hAnsiTheme="majorHAnsi" w:cstheme="majorHAnsi"/>
              </w:rPr>
            </w:pPr>
            <w:proofErr w:type="spellStart"/>
            <w:r w:rsidRPr="00C340A7">
              <w:rPr>
                <w:rFonts w:asciiTheme="majorHAnsi" w:hAnsiTheme="majorHAnsi" w:cstheme="majorHAnsi"/>
              </w:rPr>
              <w:t>Bidder</w:t>
            </w:r>
            <w:proofErr w:type="spellEnd"/>
            <w:r>
              <w:rPr>
                <w:rFonts w:asciiTheme="majorHAnsi" w:hAnsiTheme="majorHAnsi" w:cstheme="majorHAnsi"/>
              </w:rPr>
              <w:t>/Supplier</w:t>
            </w:r>
          </w:p>
        </w:tc>
      </w:tr>
    </w:tbl>
    <w:p w14:paraId="4F57D2A2" w14:textId="77777777" w:rsidR="00936D52" w:rsidRDefault="00936D52" w:rsidP="00936D52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7387D1F" w14:textId="3140EE29" w:rsidR="00936D52" w:rsidRDefault="00936D52" w:rsidP="00936D5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179065CF" w14:textId="36D83FA0" w:rsidR="00936D52" w:rsidRPr="00936D52" w:rsidRDefault="00936D52" w:rsidP="00936D52">
      <w:pPr>
        <w:spacing w:after="0" w:line="240" w:lineRule="auto"/>
        <w:ind w:left="4248" w:hanging="4248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sectPr w:rsidR="00936D52" w:rsidRPr="00936D52" w:rsidSect="00B716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261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20006" w16cex:dateUtc="2021-03-09T13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E7E27" w14:textId="77777777" w:rsidR="009D5E21" w:rsidRDefault="009D5E21" w:rsidP="009557B5">
      <w:pPr>
        <w:spacing w:after="0" w:line="240" w:lineRule="auto"/>
      </w:pPr>
      <w:r>
        <w:separator/>
      </w:r>
    </w:p>
  </w:endnote>
  <w:endnote w:type="continuationSeparator" w:id="0">
    <w:p w14:paraId="2F36678B" w14:textId="77777777" w:rsidR="009D5E21" w:rsidRDefault="009D5E21" w:rsidP="0095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 Light">
    <w:charset w:val="EE"/>
    <w:family w:val="swiss"/>
    <w:pitch w:val="variable"/>
    <w:sig w:usb0="E10002FF" w:usb1="5000ECFF" w:usb2="0000002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77783450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7A1E051" w14:textId="093D4ADD" w:rsidR="001702B4" w:rsidRDefault="001702B4" w:rsidP="00801F4F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2C9ED4F" w14:textId="77777777" w:rsidR="001702B4" w:rsidRDefault="001702B4" w:rsidP="001702B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893502580"/>
      <w:docPartObj>
        <w:docPartGallery w:val="Page Numbers (Bottom of Page)"/>
        <w:docPartUnique/>
      </w:docPartObj>
    </w:sdtPr>
    <w:sdtEndPr>
      <w:rPr>
        <w:rStyle w:val="Numerstrony"/>
        <w:rFonts w:asciiTheme="majorHAnsi" w:hAnsiTheme="majorHAnsi" w:cstheme="majorHAnsi"/>
        <w:sz w:val="20"/>
        <w:szCs w:val="20"/>
      </w:rPr>
    </w:sdtEndPr>
    <w:sdtContent>
      <w:p w14:paraId="74BDC8F8" w14:textId="23912F48" w:rsidR="001702B4" w:rsidRPr="001702B4" w:rsidRDefault="001702B4" w:rsidP="00801F4F">
        <w:pPr>
          <w:pStyle w:val="Stopka"/>
          <w:framePr w:wrap="none" w:vAnchor="text" w:hAnchor="margin" w:xAlign="right" w:y="1"/>
          <w:rPr>
            <w:rStyle w:val="Numerstrony"/>
            <w:rFonts w:asciiTheme="majorHAnsi" w:hAnsiTheme="majorHAnsi" w:cstheme="majorHAnsi"/>
            <w:sz w:val="20"/>
            <w:szCs w:val="20"/>
          </w:rPr>
        </w:pPr>
        <w:r w:rsidRPr="001702B4">
          <w:rPr>
            <w:rStyle w:val="Numerstrony"/>
            <w:rFonts w:asciiTheme="majorHAnsi" w:hAnsiTheme="majorHAnsi" w:cstheme="majorHAnsi"/>
            <w:sz w:val="20"/>
            <w:szCs w:val="20"/>
          </w:rPr>
          <w:fldChar w:fldCharType="begin"/>
        </w:r>
        <w:r w:rsidRPr="001702B4">
          <w:rPr>
            <w:rStyle w:val="Numerstrony"/>
            <w:rFonts w:asciiTheme="majorHAnsi" w:hAnsiTheme="majorHAnsi" w:cstheme="majorHAnsi"/>
            <w:sz w:val="20"/>
            <w:szCs w:val="20"/>
          </w:rPr>
          <w:instrText xml:space="preserve"> PAGE </w:instrText>
        </w:r>
        <w:r w:rsidRPr="001702B4">
          <w:rPr>
            <w:rStyle w:val="Numerstrony"/>
            <w:rFonts w:asciiTheme="majorHAnsi" w:hAnsiTheme="majorHAnsi" w:cstheme="majorHAnsi"/>
            <w:sz w:val="20"/>
            <w:szCs w:val="20"/>
          </w:rPr>
          <w:fldChar w:fldCharType="separate"/>
        </w:r>
        <w:r w:rsidR="006514E6">
          <w:rPr>
            <w:rStyle w:val="Numerstrony"/>
            <w:rFonts w:asciiTheme="majorHAnsi" w:hAnsiTheme="majorHAnsi" w:cstheme="majorHAnsi"/>
            <w:noProof/>
            <w:sz w:val="20"/>
            <w:szCs w:val="20"/>
          </w:rPr>
          <w:t>1</w:t>
        </w:r>
        <w:r w:rsidRPr="001702B4">
          <w:rPr>
            <w:rStyle w:val="Numerstrony"/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554FDB20" w14:textId="77777777" w:rsidR="004D0B49" w:rsidRPr="004D0B49" w:rsidRDefault="004D0B49" w:rsidP="001702B4">
    <w:pPr>
      <w:tabs>
        <w:tab w:val="center" w:pos="4550"/>
        <w:tab w:val="left" w:pos="5818"/>
      </w:tabs>
      <w:ind w:right="360"/>
      <w:jc w:val="right"/>
      <w:rPr>
        <w:rFonts w:asciiTheme="majorHAnsi" w:hAnsiTheme="majorHAnsi"/>
        <w:color w:val="0F243E" w:themeColor="text2" w:themeShade="80"/>
        <w:sz w:val="16"/>
        <w:szCs w:val="24"/>
      </w:rPr>
    </w:pPr>
  </w:p>
  <w:p w14:paraId="73963A9B" w14:textId="77777777" w:rsidR="00CD235D" w:rsidRPr="00110E8A" w:rsidRDefault="00CD235D" w:rsidP="004C0652">
    <w:pPr>
      <w:ind w:right="-142" w:hanging="142"/>
      <w:jc w:val="center"/>
      <w:rPr>
        <w:rFonts w:asciiTheme="majorHAnsi" w:hAnsiTheme="majorHAnsi" w:cs="Lato Light"/>
        <w:noProof/>
        <w:sz w:val="16"/>
        <w:szCs w:val="16"/>
        <w:lang w:eastAsia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07187" w14:textId="77777777" w:rsidR="00033989" w:rsidRDefault="00033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C7851" w14:textId="77777777" w:rsidR="009D5E21" w:rsidRDefault="009D5E21" w:rsidP="009557B5">
      <w:pPr>
        <w:spacing w:after="0" w:line="240" w:lineRule="auto"/>
      </w:pPr>
      <w:r>
        <w:separator/>
      </w:r>
    </w:p>
  </w:footnote>
  <w:footnote w:type="continuationSeparator" w:id="0">
    <w:p w14:paraId="655729A3" w14:textId="77777777" w:rsidR="009D5E21" w:rsidRDefault="009D5E21" w:rsidP="00955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0D90E" w14:textId="77777777" w:rsidR="00033989" w:rsidRDefault="000339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3F62A" w14:textId="3075E66B" w:rsidR="00CD235D" w:rsidRDefault="00033989" w:rsidP="00B71687">
    <w:pPr>
      <w:pStyle w:val="Nagwek"/>
      <w:tabs>
        <w:tab w:val="left" w:pos="2410"/>
      </w:tabs>
      <w:jc w:val="center"/>
    </w:pPr>
    <w:r>
      <w:rPr>
        <w:noProof/>
      </w:rPr>
      <w:drawing>
        <wp:inline distT="0" distB="0" distL="0" distR="0" wp14:anchorId="361553A4" wp14:editId="32F7F7B1">
          <wp:extent cx="5759450" cy="586611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6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865DE" w14:textId="77777777" w:rsidR="00033989" w:rsidRDefault="000339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7923"/>
    <w:multiLevelType w:val="hybridMultilevel"/>
    <w:tmpl w:val="17CA0324"/>
    <w:lvl w:ilvl="0" w:tplc="04150019">
      <w:start w:val="1"/>
      <w:numFmt w:val="lowerLetter"/>
      <w:lvlText w:val="%1."/>
      <w:lvlJc w:val="left"/>
      <w:pPr>
        <w:ind w:left="3621" w:hanging="360"/>
      </w:p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0B1D0182"/>
    <w:multiLevelType w:val="hybridMultilevel"/>
    <w:tmpl w:val="EBBE56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92514"/>
    <w:multiLevelType w:val="hybridMultilevel"/>
    <w:tmpl w:val="68501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37C01"/>
    <w:multiLevelType w:val="hybridMultilevel"/>
    <w:tmpl w:val="0608A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F3B2A"/>
    <w:multiLevelType w:val="hybridMultilevel"/>
    <w:tmpl w:val="9D845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112F6"/>
    <w:multiLevelType w:val="hybridMultilevel"/>
    <w:tmpl w:val="A1EE9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B2567"/>
    <w:multiLevelType w:val="hybridMultilevel"/>
    <w:tmpl w:val="192E3FF6"/>
    <w:lvl w:ilvl="0" w:tplc="0415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 w15:restartNumberingAfterBreak="0">
    <w:nsid w:val="13FE3A88"/>
    <w:multiLevelType w:val="hybridMultilevel"/>
    <w:tmpl w:val="0C9E50F0"/>
    <w:lvl w:ilvl="0" w:tplc="F7BCAE9C">
      <w:start w:val="1"/>
      <w:numFmt w:val="lowerLetter"/>
      <w:lvlText w:val="%1."/>
      <w:lvlJc w:val="left"/>
      <w:pPr>
        <w:ind w:left="720" w:hanging="360"/>
      </w:pPr>
      <w:rPr>
        <w:rFonts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92F3E"/>
    <w:multiLevelType w:val="hybridMultilevel"/>
    <w:tmpl w:val="0EF07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9726A"/>
    <w:multiLevelType w:val="hybridMultilevel"/>
    <w:tmpl w:val="58BCAF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D3CFE"/>
    <w:multiLevelType w:val="hybridMultilevel"/>
    <w:tmpl w:val="64F0D9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84011AF"/>
    <w:multiLevelType w:val="hybridMultilevel"/>
    <w:tmpl w:val="32680E38"/>
    <w:lvl w:ilvl="0" w:tplc="A6660588">
      <w:numFmt w:val="bullet"/>
      <w:lvlText w:val="•"/>
      <w:lvlJc w:val="left"/>
      <w:pPr>
        <w:ind w:left="1410" w:hanging="69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2747A"/>
    <w:multiLevelType w:val="hybridMultilevel"/>
    <w:tmpl w:val="16A65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12E24"/>
    <w:multiLevelType w:val="hybridMultilevel"/>
    <w:tmpl w:val="C068D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E3461"/>
    <w:multiLevelType w:val="hybridMultilevel"/>
    <w:tmpl w:val="6ECE3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83E0D"/>
    <w:multiLevelType w:val="hybridMultilevel"/>
    <w:tmpl w:val="4AD08BD0"/>
    <w:lvl w:ilvl="0" w:tplc="EB8A8B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706D9D"/>
    <w:multiLevelType w:val="hybridMultilevel"/>
    <w:tmpl w:val="2D240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92896"/>
    <w:multiLevelType w:val="hybridMultilevel"/>
    <w:tmpl w:val="1C94A506"/>
    <w:lvl w:ilvl="0" w:tplc="5F78D2E4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6C27F9"/>
    <w:multiLevelType w:val="hybridMultilevel"/>
    <w:tmpl w:val="49B65342"/>
    <w:lvl w:ilvl="0" w:tplc="6DAE29DC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8C63D1"/>
    <w:multiLevelType w:val="hybridMultilevel"/>
    <w:tmpl w:val="C94AC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BE75F8"/>
    <w:multiLevelType w:val="hybridMultilevel"/>
    <w:tmpl w:val="A24E2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E417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7A03A4F"/>
    <w:multiLevelType w:val="hybridMultilevel"/>
    <w:tmpl w:val="6484A35C"/>
    <w:lvl w:ilvl="0" w:tplc="A6660588">
      <w:numFmt w:val="bullet"/>
      <w:lvlText w:val="•"/>
      <w:lvlJc w:val="left"/>
      <w:pPr>
        <w:ind w:left="2130" w:hanging="69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7D525BC"/>
    <w:multiLevelType w:val="hybridMultilevel"/>
    <w:tmpl w:val="ADA2C6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C50D4"/>
    <w:multiLevelType w:val="hybridMultilevel"/>
    <w:tmpl w:val="5D26CC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41057"/>
    <w:multiLevelType w:val="hybridMultilevel"/>
    <w:tmpl w:val="EC4CBB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F67E2B"/>
    <w:multiLevelType w:val="hybridMultilevel"/>
    <w:tmpl w:val="095A1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74C94"/>
    <w:multiLevelType w:val="hybridMultilevel"/>
    <w:tmpl w:val="350ED8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8D3C3E"/>
    <w:multiLevelType w:val="hybridMultilevel"/>
    <w:tmpl w:val="C94C21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87A3043"/>
    <w:multiLevelType w:val="hybridMultilevel"/>
    <w:tmpl w:val="828E1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97712"/>
    <w:multiLevelType w:val="hybridMultilevel"/>
    <w:tmpl w:val="8FCAD25A"/>
    <w:lvl w:ilvl="0" w:tplc="0582B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716BA"/>
    <w:multiLevelType w:val="hybridMultilevel"/>
    <w:tmpl w:val="14FEB01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501B5A46"/>
    <w:multiLevelType w:val="hybridMultilevel"/>
    <w:tmpl w:val="02DE4C7C"/>
    <w:lvl w:ilvl="0" w:tplc="A6660588">
      <w:numFmt w:val="bullet"/>
      <w:lvlText w:val="•"/>
      <w:lvlJc w:val="left"/>
      <w:pPr>
        <w:ind w:left="1410" w:hanging="69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A50FEB"/>
    <w:multiLevelType w:val="hybridMultilevel"/>
    <w:tmpl w:val="AAC01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0489A"/>
    <w:multiLevelType w:val="hybridMultilevel"/>
    <w:tmpl w:val="E570B9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5" w15:restartNumberingAfterBreak="0">
    <w:nsid w:val="5D780A02"/>
    <w:multiLevelType w:val="hybridMultilevel"/>
    <w:tmpl w:val="CE6CA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674D25"/>
    <w:multiLevelType w:val="hybridMultilevel"/>
    <w:tmpl w:val="8946C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E7211"/>
    <w:multiLevelType w:val="hybridMultilevel"/>
    <w:tmpl w:val="BC4A1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4651B3"/>
    <w:multiLevelType w:val="hybridMultilevel"/>
    <w:tmpl w:val="31C852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0D0CE2"/>
    <w:multiLevelType w:val="hybridMultilevel"/>
    <w:tmpl w:val="DE3E8E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AD36C2"/>
    <w:multiLevelType w:val="hybridMultilevel"/>
    <w:tmpl w:val="2F80BE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13CDB"/>
    <w:multiLevelType w:val="hybridMultilevel"/>
    <w:tmpl w:val="D0E46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A5671D"/>
    <w:multiLevelType w:val="hybridMultilevel"/>
    <w:tmpl w:val="2916A6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482AE9"/>
    <w:multiLevelType w:val="hybridMultilevel"/>
    <w:tmpl w:val="EBDE6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90219"/>
    <w:multiLevelType w:val="hybridMultilevel"/>
    <w:tmpl w:val="63E4AF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CF4BD0"/>
    <w:multiLevelType w:val="hybridMultilevel"/>
    <w:tmpl w:val="51D82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C30DC"/>
    <w:multiLevelType w:val="hybridMultilevel"/>
    <w:tmpl w:val="48B24B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7"/>
  </w:num>
  <w:num w:numId="3">
    <w:abstractNumId w:val="14"/>
  </w:num>
  <w:num w:numId="4">
    <w:abstractNumId w:val="32"/>
  </w:num>
  <w:num w:numId="5">
    <w:abstractNumId w:val="22"/>
  </w:num>
  <w:num w:numId="6">
    <w:abstractNumId w:val="11"/>
  </w:num>
  <w:num w:numId="7">
    <w:abstractNumId w:val="33"/>
  </w:num>
  <w:num w:numId="8">
    <w:abstractNumId w:val="39"/>
  </w:num>
  <w:num w:numId="9">
    <w:abstractNumId w:val="44"/>
  </w:num>
  <w:num w:numId="10">
    <w:abstractNumId w:val="38"/>
  </w:num>
  <w:num w:numId="11">
    <w:abstractNumId w:val="36"/>
  </w:num>
  <w:num w:numId="12">
    <w:abstractNumId w:val="13"/>
  </w:num>
  <w:num w:numId="13">
    <w:abstractNumId w:val="10"/>
  </w:num>
  <w:num w:numId="14">
    <w:abstractNumId w:val="4"/>
  </w:num>
  <w:num w:numId="15">
    <w:abstractNumId w:val="23"/>
  </w:num>
  <w:num w:numId="16">
    <w:abstractNumId w:val="21"/>
  </w:num>
  <w:num w:numId="17">
    <w:abstractNumId w:val="29"/>
  </w:num>
  <w:num w:numId="18">
    <w:abstractNumId w:val="31"/>
  </w:num>
  <w:num w:numId="19">
    <w:abstractNumId w:val="5"/>
  </w:num>
  <w:num w:numId="20">
    <w:abstractNumId w:val="45"/>
  </w:num>
  <w:num w:numId="21">
    <w:abstractNumId w:val="41"/>
  </w:num>
  <w:num w:numId="22">
    <w:abstractNumId w:val="18"/>
  </w:num>
  <w:num w:numId="23">
    <w:abstractNumId w:val="28"/>
  </w:num>
  <w:num w:numId="24">
    <w:abstractNumId w:val="6"/>
  </w:num>
  <w:num w:numId="25">
    <w:abstractNumId w:val="8"/>
  </w:num>
  <w:num w:numId="26">
    <w:abstractNumId w:val="17"/>
  </w:num>
  <w:num w:numId="27">
    <w:abstractNumId w:val="28"/>
  </w:num>
  <w:num w:numId="28">
    <w:abstractNumId w:val="7"/>
  </w:num>
  <w:num w:numId="29">
    <w:abstractNumId w:val="15"/>
  </w:num>
  <w:num w:numId="30">
    <w:abstractNumId w:val="40"/>
  </w:num>
  <w:num w:numId="31">
    <w:abstractNumId w:val="12"/>
  </w:num>
  <w:num w:numId="32">
    <w:abstractNumId w:val="19"/>
  </w:num>
  <w:num w:numId="33">
    <w:abstractNumId w:val="43"/>
  </w:num>
  <w:num w:numId="34">
    <w:abstractNumId w:val="3"/>
  </w:num>
  <w:num w:numId="35">
    <w:abstractNumId w:val="1"/>
  </w:num>
  <w:num w:numId="36">
    <w:abstractNumId w:val="27"/>
  </w:num>
  <w:num w:numId="37">
    <w:abstractNumId w:val="0"/>
  </w:num>
  <w:num w:numId="38">
    <w:abstractNumId w:val="34"/>
  </w:num>
  <w:num w:numId="39">
    <w:abstractNumId w:val="46"/>
  </w:num>
  <w:num w:numId="40">
    <w:abstractNumId w:val="30"/>
  </w:num>
  <w:num w:numId="41">
    <w:abstractNumId w:val="9"/>
  </w:num>
  <w:num w:numId="42">
    <w:abstractNumId w:val="20"/>
  </w:num>
  <w:num w:numId="43">
    <w:abstractNumId w:val="2"/>
  </w:num>
  <w:num w:numId="44">
    <w:abstractNumId w:val="26"/>
  </w:num>
  <w:num w:numId="45">
    <w:abstractNumId w:val="25"/>
  </w:num>
  <w:num w:numId="46">
    <w:abstractNumId w:val="24"/>
  </w:num>
  <w:num w:numId="47">
    <w:abstractNumId w:val="16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F85"/>
    <w:rsid w:val="00007842"/>
    <w:rsid w:val="00007CF9"/>
    <w:rsid w:val="00020087"/>
    <w:rsid w:val="00032E31"/>
    <w:rsid w:val="000335AF"/>
    <w:rsid w:val="00033989"/>
    <w:rsid w:val="00033BF5"/>
    <w:rsid w:val="00033DF1"/>
    <w:rsid w:val="0003744E"/>
    <w:rsid w:val="00052CA6"/>
    <w:rsid w:val="00064EDA"/>
    <w:rsid w:val="00064F1C"/>
    <w:rsid w:val="00071013"/>
    <w:rsid w:val="00083CAF"/>
    <w:rsid w:val="00087B6D"/>
    <w:rsid w:val="000904DA"/>
    <w:rsid w:val="0009124F"/>
    <w:rsid w:val="00095C5E"/>
    <w:rsid w:val="000A0115"/>
    <w:rsid w:val="000A0460"/>
    <w:rsid w:val="000B26B5"/>
    <w:rsid w:val="000B6C38"/>
    <w:rsid w:val="000D4DBF"/>
    <w:rsid w:val="000E3936"/>
    <w:rsid w:val="000E6C83"/>
    <w:rsid w:val="000F3CB7"/>
    <w:rsid w:val="000F4D6E"/>
    <w:rsid w:val="00102500"/>
    <w:rsid w:val="00106E96"/>
    <w:rsid w:val="00110E8A"/>
    <w:rsid w:val="00111CF1"/>
    <w:rsid w:val="001275C7"/>
    <w:rsid w:val="0013146B"/>
    <w:rsid w:val="00135DB4"/>
    <w:rsid w:val="00136224"/>
    <w:rsid w:val="0013785F"/>
    <w:rsid w:val="00144129"/>
    <w:rsid w:val="00152282"/>
    <w:rsid w:val="001544A0"/>
    <w:rsid w:val="001571A1"/>
    <w:rsid w:val="001702B4"/>
    <w:rsid w:val="00171CDF"/>
    <w:rsid w:val="00171CE8"/>
    <w:rsid w:val="00196488"/>
    <w:rsid w:val="001A0A17"/>
    <w:rsid w:val="001A2EEA"/>
    <w:rsid w:val="001A71E4"/>
    <w:rsid w:val="001A754C"/>
    <w:rsid w:val="001B2EA0"/>
    <w:rsid w:val="001B74A9"/>
    <w:rsid w:val="001C57EF"/>
    <w:rsid w:val="001D48EB"/>
    <w:rsid w:val="001D65B3"/>
    <w:rsid w:val="001D6D5E"/>
    <w:rsid w:val="001E29F3"/>
    <w:rsid w:val="001F0311"/>
    <w:rsid w:val="001F31B2"/>
    <w:rsid w:val="001F7F22"/>
    <w:rsid w:val="002023FC"/>
    <w:rsid w:val="0020484C"/>
    <w:rsid w:val="00222F3F"/>
    <w:rsid w:val="00222FCB"/>
    <w:rsid w:val="0022361C"/>
    <w:rsid w:val="0023101F"/>
    <w:rsid w:val="00234262"/>
    <w:rsid w:val="00240D81"/>
    <w:rsid w:val="00253FF3"/>
    <w:rsid w:val="00257EB6"/>
    <w:rsid w:val="00261E9C"/>
    <w:rsid w:val="00265E72"/>
    <w:rsid w:val="00285693"/>
    <w:rsid w:val="002931EE"/>
    <w:rsid w:val="0029327C"/>
    <w:rsid w:val="0029360B"/>
    <w:rsid w:val="00293F38"/>
    <w:rsid w:val="002B6999"/>
    <w:rsid w:val="002C2318"/>
    <w:rsid w:val="002C33BB"/>
    <w:rsid w:val="002D3FE4"/>
    <w:rsid w:val="002E22AF"/>
    <w:rsid w:val="002E5099"/>
    <w:rsid w:val="002E6D1C"/>
    <w:rsid w:val="002F48FD"/>
    <w:rsid w:val="002F5262"/>
    <w:rsid w:val="002F671C"/>
    <w:rsid w:val="003124F3"/>
    <w:rsid w:val="00312FA3"/>
    <w:rsid w:val="003141FD"/>
    <w:rsid w:val="00333784"/>
    <w:rsid w:val="003608B8"/>
    <w:rsid w:val="00384C03"/>
    <w:rsid w:val="003A1596"/>
    <w:rsid w:val="003A1869"/>
    <w:rsid w:val="003A2155"/>
    <w:rsid w:val="003A2314"/>
    <w:rsid w:val="003A3998"/>
    <w:rsid w:val="003A3ECE"/>
    <w:rsid w:val="003B02D3"/>
    <w:rsid w:val="003B426A"/>
    <w:rsid w:val="003B7579"/>
    <w:rsid w:val="003C03CF"/>
    <w:rsid w:val="003C15E4"/>
    <w:rsid w:val="003D0203"/>
    <w:rsid w:val="003D21DD"/>
    <w:rsid w:val="003E0349"/>
    <w:rsid w:val="003E2487"/>
    <w:rsid w:val="003E55E6"/>
    <w:rsid w:val="0040270C"/>
    <w:rsid w:val="00415F88"/>
    <w:rsid w:val="00416B88"/>
    <w:rsid w:val="0041737B"/>
    <w:rsid w:val="00420CC6"/>
    <w:rsid w:val="00421C11"/>
    <w:rsid w:val="00422206"/>
    <w:rsid w:val="004249D2"/>
    <w:rsid w:val="00426CDA"/>
    <w:rsid w:val="0043406E"/>
    <w:rsid w:val="0043677E"/>
    <w:rsid w:val="00445D1B"/>
    <w:rsid w:val="004512E0"/>
    <w:rsid w:val="0045307D"/>
    <w:rsid w:val="00454F8C"/>
    <w:rsid w:val="00456149"/>
    <w:rsid w:val="00456990"/>
    <w:rsid w:val="00460C82"/>
    <w:rsid w:val="004648B9"/>
    <w:rsid w:val="00471E49"/>
    <w:rsid w:val="004840AD"/>
    <w:rsid w:val="00485FFE"/>
    <w:rsid w:val="00493F85"/>
    <w:rsid w:val="004951CC"/>
    <w:rsid w:val="004A08AC"/>
    <w:rsid w:val="004A342C"/>
    <w:rsid w:val="004B1472"/>
    <w:rsid w:val="004B4689"/>
    <w:rsid w:val="004C0652"/>
    <w:rsid w:val="004C50D1"/>
    <w:rsid w:val="004D0B49"/>
    <w:rsid w:val="004D0CBE"/>
    <w:rsid w:val="004E06B1"/>
    <w:rsid w:val="004F0EEE"/>
    <w:rsid w:val="00503650"/>
    <w:rsid w:val="005127A4"/>
    <w:rsid w:val="005259CA"/>
    <w:rsid w:val="0052780B"/>
    <w:rsid w:val="00545BDC"/>
    <w:rsid w:val="00546DEC"/>
    <w:rsid w:val="00552F75"/>
    <w:rsid w:val="005531A6"/>
    <w:rsid w:val="00553425"/>
    <w:rsid w:val="0055593E"/>
    <w:rsid w:val="0056763E"/>
    <w:rsid w:val="00571DB2"/>
    <w:rsid w:val="00573055"/>
    <w:rsid w:val="00580E96"/>
    <w:rsid w:val="00583940"/>
    <w:rsid w:val="0059045C"/>
    <w:rsid w:val="00594A15"/>
    <w:rsid w:val="00595756"/>
    <w:rsid w:val="005A25ED"/>
    <w:rsid w:val="005A66AB"/>
    <w:rsid w:val="005B7E8D"/>
    <w:rsid w:val="005C628E"/>
    <w:rsid w:val="005C6DDD"/>
    <w:rsid w:val="005D103D"/>
    <w:rsid w:val="005D3E8A"/>
    <w:rsid w:val="005F2665"/>
    <w:rsid w:val="005F3F0D"/>
    <w:rsid w:val="00601342"/>
    <w:rsid w:val="00602027"/>
    <w:rsid w:val="00613094"/>
    <w:rsid w:val="00624675"/>
    <w:rsid w:val="00632650"/>
    <w:rsid w:val="006400F6"/>
    <w:rsid w:val="006405BA"/>
    <w:rsid w:val="00645AC1"/>
    <w:rsid w:val="00650593"/>
    <w:rsid w:val="006514E6"/>
    <w:rsid w:val="0066295F"/>
    <w:rsid w:val="0069236B"/>
    <w:rsid w:val="006946A4"/>
    <w:rsid w:val="00696920"/>
    <w:rsid w:val="006A422F"/>
    <w:rsid w:val="006A70EA"/>
    <w:rsid w:val="006B1032"/>
    <w:rsid w:val="006B2ADC"/>
    <w:rsid w:val="006B4C68"/>
    <w:rsid w:val="006B7E57"/>
    <w:rsid w:val="006D74AA"/>
    <w:rsid w:val="006E7BE7"/>
    <w:rsid w:val="00700914"/>
    <w:rsid w:val="00701C78"/>
    <w:rsid w:val="00711054"/>
    <w:rsid w:val="00721827"/>
    <w:rsid w:val="007249DA"/>
    <w:rsid w:val="00725C21"/>
    <w:rsid w:val="007407FF"/>
    <w:rsid w:val="00746C1A"/>
    <w:rsid w:val="007516D0"/>
    <w:rsid w:val="00761245"/>
    <w:rsid w:val="00763D49"/>
    <w:rsid w:val="00784461"/>
    <w:rsid w:val="0078556B"/>
    <w:rsid w:val="007A0D92"/>
    <w:rsid w:val="007A5304"/>
    <w:rsid w:val="007A6883"/>
    <w:rsid w:val="007B2E55"/>
    <w:rsid w:val="007B5B55"/>
    <w:rsid w:val="007C12E7"/>
    <w:rsid w:val="007C14A9"/>
    <w:rsid w:val="00803860"/>
    <w:rsid w:val="00826F05"/>
    <w:rsid w:val="00842EA2"/>
    <w:rsid w:val="0084363B"/>
    <w:rsid w:val="008454B9"/>
    <w:rsid w:val="00845A8E"/>
    <w:rsid w:val="008522D0"/>
    <w:rsid w:val="00872080"/>
    <w:rsid w:val="008727F8"/>
    <w:rsid w:val="00874D30"/>
    <w:rsid w:val="008762CE"/>
    <w:rsid w:val="00884443"/>
    <w:rsid w:val="008973FD"/>
    <w:rsid w:val="008A2523"/>
    <w:rsid w:val="008B2B41"/>
    <w:rsid w:val="008C7B2C"/>
    <w:rsid w:val="008F3530"/>
    <w:rsid w:val="008F35E1"/>
    <w:rsid w:val="009010B4"/>
    <w:rsid w:val="009014D7"/>
    <w:rsid w:val="00906CB7"/>
    <w:rsid w:val="00911E75"/>
    <w:rsid w:val="00917E78"/>
    <w:rsid w:val="009249C0"/>
    <w:rsid w:val="009260D5"/>
    <w:rsid w:val="00936D52"/>
    <w:rsid w:val="00937BB0"/>
    <w:rsid w:val="00946291"/>
    <w:rsid w:val="00946418"/>
    <w:rsid w:val="00953480"/>
    <w:rsid w:val="009557B5"/>
    <w:rsid w:val="00963394"/>
    <w:rsid w:val="00972032"/>
    <w:rsid w:val="0097267E"/>
    <w:rsid w:val="0098426B"/>
    <w:rsid w:val="00984505"/>
    <w:rsid w:val="0098477C"/>
    <w:rsid w:val="00997B89"/>
    <w:rsid w:val="009B0C7D"/>
    <w:rsid w:val="009B74E5"/>
    <w:rsid w:val="009B7A9E"/>
    <w:rsid w:val="009D2C56"/>
    <w:rsid w:val="009D5E21"/>
    <w:rsid w:val="009D6B78"/>
    <w:rsid w:val="009D7EF7"/>
    <w:rsid w:val="009E2DC3"/>
    <w:rsid w:val="009F5FA6"/>
    <w:rsid w:val="00A0436B"/>
    <w:rsid w:val="00A1115D"/>
    <w:rsid w:val="00A1608C"/>
    <w:rsid w:val="00A17039"/>
    <w:rsid w:val="00A33A08"/>
    <w:rsid w:val="00A33A0A"/>
    <w:rsid w:val="00A34ED5"/>
    <w:rsid w:val="00A3594A"/>
    <w:rsid w:val="00A35B22"/>
    <w:rsid w:val="00A36724"/>
    <w:rsid w:val="00A54811"/>
    <w:rsid w:val="00A55B9F"/>
    <w:rsid w:val="00A64DA6"/>
    <w:rsid w:val="00A70B94"/>
    <w:rsid w:val="00A730C6"/>
    <w:rsid w:val="00A76FCE"/>
    <w:rsid w:val="00A86C32"/>
    <w:rsid w:val="00A86DF0"/>
    <w:rsid w:val="00AB26F7"/>
    <w:rsid w:val="00AB56D2"/>
    <w:rsid w:val="00AC188B"/>
    <w:rsid w:val="00AC1966"/>
    <w:rsid w:val="00AC2CDA"/>
    <w:rsid w:val="00AC4F94"/>
    <w:rsid w:val="00AC6AA0"/>
    <w:rsid w:val="00AD1155"/>
    <w:rsid w:val="00AF271B"/>
    <w:rsid w:val="00AF614B"/>
    <w:rsid w:val="00AF637B"/>
    <w:rsid w:val="00B02282"/>
    <w:rsid w:val="00B177C6"/>
    <w:rsid w:val="00B25659"/>
    <w:rsid w:val="00B30001"/>
    <w:rsid w:val="00B421AB"/>
    <w:rsid w:val="00B4635B"/>
    <w:rsid w:val="00B46EF4"/>
    <w:rsid w:val="00B64877"/>
    <w:rsid w:val="00B71687"/>
    <w:rsid w:val="00B73D00"/>
    <w:rsid w:val="00B73F37"/>
    <w:rsid w:val="00B76BA1"/>
    <w:rsid w:val="00B858E7"/>
    <w:rsid w:val="00B87847"/>
    <w:rsid w:val="00B95721"/>
    <w:rsid w:val="00B95A09"/>
    <w:rsid w:val="00B96129"/>
    <w:rsid w:val="00BA1A06"/>
    <w:rsid w:val="00BA5276"/>
    <w:rsid w:val="00BB242D"/>
    <w:rsid w:val="00BB3C01"/>
    <w:rsid w:val="00BB5186"/>
    <w:rsid w:val="00BC0E4E"/>
    <w:rsid w:val="00BC52F8"/>
    <w:rsid w:val="00BE5A9C"/>
    <w:rsid w:val="00BE6652"/>
    <w:rsid w:val="00BF5F0E"/>
    <w:rsid w:val="00C007DF"/>
    <w:rsid w:val="00C205D7"/>
    <w:rsid w:val="00C246D9"/>
    <w:rsid w:val="00C316B1"/>
    <w:rsid w:val="00C340A7"/>
    <w:rsid w:val="00C36137"/>
    <w:rsid w:val="00C461C6"/>
    <w:rsid w:val="00C52D42"/>
    <w:rsid w:val="00C539BB"/>
    <w:rsid w:val="00C54B9C"/>
    <w:rsid w:val="00C57DFC"/>
    <w:rsid w:val="00C61284"/>
    <w:rsid w:val="00C715A0"/>
    <w:rsid w:val="00C720E5"/>
    <w:rsid w:val="00C74F59"/>
    <w:rsid w:val="00C97192"/>
    <w:rsid w:val="00C9792D"/>
    <w:rsid w:val="00CA1085"/>
    <w:rsid w:val="00CB36E7"/>
    <w:rsid w:val="00CC56BC"/>
    <w:rsid w:val="00CD04C5"/>
    <w:rsid w:val="00CD0F57"/>
    <w:rsid w:val="00CD235D"/>
    <w:rsid w:val="00CF1B57"/>
    <w:rsid w:val="00CF2E8F"/>
    <w:rsid w:val="00CF4930"/>
    <w:rsid w:val="00CF5E08"/>
    <w:rsid w:val="00D0727B"/>
    <w:rsid w:val="00D123D8"/>
    <w:rsid w:val="00D13CBF"/>
    <w:rsid w:val="00D148A2"/>
    <w:rsid w:val="00D15FE9"/>
    <w:rsid w:val="00D1794A"/>
    <w:rsid w:val="00D2143A"/>
    <w:rsid w:val="00D30FD0"/>
    <w:rsid w:val="00D334A2"/>
    <w:rsid w:val="00D35C4C"/>
    <w:rsid w:val="00D42D00"/>
    <w:rsid w:val="00D46929"/>
    <w:rsid w:val="00D47DB1"/>
    <w:rsid w:val="00D536F9"/>
    <w:rsid w:val="00D64728"/>
    <w:rsid w:val="00D64A09"/>
    <w:rsid w:val="00D90D3C"/>
    <w:rsid w:val="00DC489E"/>
    <w:rsid w:val="00DC7D23"/>
    <w:rsid w:val="00DD2FA5"/>
    <w:rsid w:val="00DD6502"/>
    <w:rsid w:val="00DD6EF3"/>
    <w:rsid w:val="00DF70FE"/>
    <w:rsid w:val="00E03D51"/>
    <w:rsid w:val="00E2212A"/>
    <w:rsid w:val="00E23636"/>
    <w:rsid w:val="00E427C7"/>
    <w:rsid w:val="00E4325E"/>
    <w:rsid w:val="00E506AC"/>
    <w:rsid w:val="00E541BC"/>
    <w:rsid w:val="00E5789A"/>
    <w:rsid w:val="00E60667"/>
    <w:rsid w:val="00E65E85"/>
    <w:rsid w:val="00E738B7"/>
    <w:rsid w:val="00E76D39"/>
    <w:rsid w:val="00E971FD"/>
    <w:rsid w:val="00EA0603"/>
    <w:rsid w:val="00EA1F41"/>
    <w:rsid w:val="00EA51E1"/>
    <w:rsid w:val="00EA5E83"/>
    <w:rsid w:val="00EA6AEE"/>
    <w:rsid w:val="00EB09DB"/>
    <w:rsid w:val="00EB3362"/>
    <w:rsid w:val="00EB6989"/>
    <w:rsid w:val="00EC5597"/>
    <w:rsid w:val="00EC569F"/>
    <w:rsid w:val="00ED202F"/>
    <w:rsid w:val="00EE3D57"/>
    <w:rsid w:val="00EE4E4D"/>
    <w:rsid w:val="00EE7475"/>
    <w:rsid w:val="00EE7F51"/>
    <w:rsid w:val="00EF0B24"/>
    <w:rsid w:val="00EF5E74"/>
    <w:rsid w:val="00F15486"/>
    <w:rsid w:val="00F24476"/>
    <w:rsid w:val="00F30D7E"/>
    <w:rsid w:val="00F3292D"/>
    <w:rsid w:val="00F32AE6"/>
    <w:rsid w:val="00F354D0"/>
    <w:rsid w:val="00F36974"/>
    <w:rsid w:val="00F41DC1"/>
    <w:rsid w:val="00F54365"/>
    <w:rsid w:val="00F60F62"/>
    <w:rsid w:val="00F77591"/>
    <w:rsid w:val="00FA0708"/>
    <w:rsid w:val="00FA1EF2"/>
    <w:rsid w:val="00FA2D52"/>
    <w:rsid w:val="00FA361A"/>
    <w:rsid w:val="00FA4ABC"/>
    <w:rsid w:val="00FC4E39"/>
    <w:rsid w:val="00FC5C49"/>
    <w:rsid w:val="00FD4311"/>
    <w:rsid w:val="00FE26A9"/>
    <w:rsid w:val="00F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5031F0"/>
  <w15:docId w15:val="{84C1A71F-42D8-4A29-88CF-F1691DA8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3D57"/>
  </w:style>
  <w:style w:type="paragraph" w:styleId="Nagwek2">
    <w:name w:val="heading 2"/>
    <w:basedOn w:val="Normalny"/>
    <w:next w:val="Normalny"/>
    <w:link w:val="Nagwek2Znak"/>
    <w:qFormat/>
    <w:rsid w:val="00416B8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7B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5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7B5"/>
  </w:style>
  <w:style w:type="paragraph" w:styleId="Stopka">
    <w:name w:val="footer"/>
    <w:basedOn w:val="Normalny"/>
    <w:link w:val="StopkaZnak"/>
    <w:uiPriority w:val="99"/>
    <w:unhideWhenUsed/>
    <w:rsid w:val="00955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7B5"/>
  </w:style>
  <w:style w:type="paragraph" w:styleId="Akapitzlist">
    <w:name w:val="List Paragraph"/>
    <w:basedOn w:val="Normalny"/>
    <w:uiPriority w:val="34"/>
    <w:qFormat/>
    <w:rsid w:val="009557B5"/>
    <w:pPr>
      <w:ind w:left="720"/>
      <w:contextualSpacing/>
    </w:pPr>
  </w:style>
  <w:style w:type="paragraph" w:customStyle="1" w:styleId="tremarmorin">
    <w:name w:val="treść marmorin"/>
    <w:basedOn w:val="Normalny"/>
    <w:link w:val="tremarmorinZnak"/>
    <w:qFormat/>
    <w:rsid w:val="00111CF1"/>
    <w:pPr>
      <w:spacing w:before="100" w:beforeAutospacing="1" w:after="100" w:afterAutospacing="1" w:line="240" w:lineRule="auto"/>
      <w:ind w:left="2410"/>
      <w:jc w:val="both"/>
    </w:pPr>
    <w:rPr>
      <w:rFonts w:ascii="Calibri Light" w:hAnsi="Calibri Light"/>
      <w:sz w:val="20"/>
      <w:szCs w:val="20"/>
    </w:rPr>
  </w:style>
  <w:style w:type="paragraph" w:customStyle="1" w:styleId="dataimiejscemarmorin">
    <w:name w:val="data i miejsce marmorin"/>
    <w:basedOn w:val="Normalny"/>
    <w:link w:val="dataimiejscemarmorinZnak"/>
    <w:qFormat/>
    <w:rsid w:val="00111CF1"/>
    <w:pPr>
      <w:jc w:val="right"/>
    </w:pPr>
    <w:rPr>
      <w:rFonts w:ascii="Calibri Light" w:hAnsi="Calibri Light"/>
      <w:sz w:val="24"/>
      <w:szCs w:val="24"/>
    </w:rPr>
  </w:style>
  <w:style w:type="character" w:customStyle="1" w:styleId="tremarmorinZnak">
    <w:name w:val="treść marmorin Znak"/>
    <w:basedOn w:val="Domylnaczcionkaakapitu"/>
    <w:link w:val="tremarmorin"/>
    <w:rsid w:val="00111CF1"/>
    <w:rPr>
      <w:rFonts w:ascii="Calibri Light" w:hAnsi="Calibri Light"/>
      <w:sz w:val="20"/>
      <w:szCs w:val="20"/>
    </w:rPr>
  </w:style>
  <w:style w:type="paragraph" w:customStyle="1" w:styleId="adresatmarmorin">
    <w:name w:val="adresat marmorin"/>
    <w:basedOn w:val="Normalny"/>
    <w:link w:val="adresatmarmorinZnak"/>
    <w:rsid w:val="00721827"/>
    <w:pPr>
      <w:spacing w:after="240" w:line="240" w:lineRule="auto"/>
      <w:contextualSpacing/>
    </w:pPr>
    <w:rPr>
      <w:rFonts w:asciiTheme="majorHAnsi" w:hAnsiTheme="majorHAnsi"/>
      <w:sz w:val="24"/>
      <w:szCs w:val="24"/>
    </w:rPr>
  </w:style>
  <w:style w:type="character" w:customStyle="1" w:styleId="dataimiejscemarmorinZnak">
    <w:name w:val="data i miejsce marmorin Znak"/>
    <w:basedOn w:val="Domylnaczcionkaakapitu"/>
    <w:link w:val="dataimiejscemarmorin"/>
    <w:rsid w:val="00111CF1"/>
    <w:rPr>
      <w:rFonts w:ascii="Calibri Light" w:hAnsi="Calibri Light"/>
      <w:sz w:val="24"/>
      <w:szCs w:val="24"/>
    </w:rPr>
  </w:style>
  <w:style w:type="character" w:customStyle="1" w:styleId="adresatmarmorinZnak">
    <w:name w:val="adresat marmorin Znak"/>
    <w:basedOn w:val="Domylnaczcionkaakapitu"/>
    <w:link w:val="adresatmarmorin"/>
    <w:rsid w:val="00721827"/>
    <w:rPr>
      <w:rFonts w:asciiTheme="majorHAnsi" w:hAnsiTheme="majorHAnsi"/>
      <w:sz w:val="24"/>
      <w:szCs w:val="24"/>
    </w:rPr>
  </w:style>
  <w:style w:type="character" w:styleId="Numerstrony">
    <w:name w:val="page number"/>
    <w:basedOn w:val="Domylnaczcionkaakapitu"/>
    <w:semiHidden/>
    <w:rsid w:val="007516D0"/>
  </w:style>
  <w:style w:type="paragraph" w:customStyle="1" w:styleId="msonormalcxspdrugie">
    <w:name w:val="msonormalcxspdrugie"/>
    <w:basedOn w:val="Normalny"/>
    <w:rsid w:val="001B2E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B2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2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B2EA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B2EA0"/>
    <w:rPr>
      <w:color w:val="0000FF"/>
      <w:u w:val="single"/>
    </w:rPr>
  </w:style>
  <w:style w:type="paragraph" w:customStyle="1" w:styleId="Default">
    <w:name w:val="Default"/>
    <w:rsid w:val="001B2EA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B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469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9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9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9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929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3094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omylnaczcionkaakapitu"/>
    <w:rsid w:val="00784461"/>
  </w:style>
  <w:style w:type="character" w:customStyle="1" w:styleId="Nagwek2Znak">
    <w:name w:val="Nagłówek 2 Znak"/>
    <w:basedOn w:val="Domylnaczcionkaakapitu"/>
    <w:link w:val="Nagwek2"/>
    <w:rsid w:val="00416B88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acopre">
    <w:name w:val="acopre"/>
    <w:basedOn w:val="Domylnaczcionkaakapitu"/>
    <w:rsid w:val="00852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3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0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rzepły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8F0E0B9760E5468880E5B1774D9FD0" ma:contentTypeVersion="15" ma:contentTypeDescription="Utwórz nowy dokument." ma:contentTypeScope="" ma:versionID="32b518e6604768200f7e571a9a86911b">
  <xsd:schema xmlns:xsd="http://www.w3.org/2001/XMLSchema" xmlns:xs="http://www.w3.org/2001/XMLSchema" xmlns:p="http://schemas.microsoft.com/office/2006/metadata/properties" xmlns:ns1="http://schemas.microsoft.com/sharepoint/v3" xmlns:ns3="9bf3f318-1945-47eb-97e8-4b336e65a95e" xmlns:ns4="2857ad1c-773b-4a45-a728-8a15270ea12c" targetNamespace="http://schemas.microsoft.com/office/2006/metadata/properties" ma:root="true" ma:fieldsID="1f24a8a53be9fb2147b53e626dbebbed" ns1:_="" ns3:_="" ns4:_="">
    <xsd:import namespace="http://schemas.microsoft.com/sharepoint/v3"/>
    <xsd:import namespace="9bf3f318-1945-47eb-97e8-4b336e65a95e"/>
    <xsd:import namespace="2857ad1c-773b-4a45-a728-8a15270ea1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3f318-1945-47eb-97e8-4b336e65a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7ad1c-773b-4a45-a728-8a15270ea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E31E6-BFD9-414B-9118-54CBC2BF2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f3f318-1945-47eb-97e8-4b336e65a95e"/>
    <ds:schemaRef ds:uri="2857ad1c-773b-4a45-a728-8a15270ea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2C23C-C9AE-4F2C-9A6A-06B7E1461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D2D6E-1E62-40EB-B30F-6730B0D50B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82D6A92-F979-4F99-8F72-C7896DD1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268</Words>
  <Characters>1546</Characters>
  <Application>Microsoft Office Word</Application>
  <DocSecurity>0</DocSecurity>
  <Lines>41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Karolina Radlicka</cp:lastModifiedBy>
  <cp:revision>14</cp:revision>
  <cp:lastPrinted>2021-10-01T12:42:00Z</cp:lastPrinted>
  <dcterms:created xsi:type="dcterms:W3CDTF">2024-12-03T12:28:00Z</dcterms:created>
  <dcterms:modified xsi:type="dcterms:W3CDTF">2024-12-03T13:48:00Z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0x010100538F0E0B9760E5468880E5B1774D9FD0</vt:lpwstr>
  </property>
  <property fmtid="{D5CDD505-2E9C-101B-9397-08002B2CF9AE}" pid="3" name="GrammarlyDocumentId">
    <vt:lpwstr>9f7188e9e2902c83976129a5a0dd9542440f6ce6534c92b428a4ea3d65cc5e9d</vt:lpwstr>
  </property>
</Properties>
</file>