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70E76" w14:textId="77777777" w:rsidR="002E0A18" w:rsidRDefault="002E0A18">
      <w:pPr>
        <w:pStyle w:val="Default"/>
      </w:pPr>
    </w:p>
    <w:p w14:paraId="3D3AD21D" w14:textId="77777777" w:rsidR="002E0A18" w:rsidRDefault="003A7A39">
      <w:pPr>
        <w:pStyle w:val="Default"/>
        <w:jc w:val="both"/>
        <w:rPr>
          <w:rStyle w:val="Brak"/>
          <w:b/>
          <w:bCs/>
          <w:sz w:val="20"/>
          <w:szCs w:val="20"/>
        </w:rPr>
      </w:pPr>
      <w:r>
        <w:rPr>
          <w:rStyle w:val="Brak"/>
          <w:b/>
          <w:bCs/>
          <w:sz w:val="20"/>
          <w:szCs w:val="20"/>
        </w:rPr>
        <w:t xml:space="preserve">ZAŁĄCZNIK NR 1 DO ZAPYTANIA OFERTOWEGO </w:t>
      </w:r>
    </w:p>
    <w:p w14:paraId="149B6D17" w14:textId="77777777" w:rsidR="002E0A18" w:rsidRDefault="003A7A3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b/>
          <w:bCs/>
          <w:sz w:val="28"/>
          <w:szCs w:val="28"/>
        </w:rPr>
      </w:pPr>
      <w:r>
        <w:rPr>
          <w:rStyle w:val="Brak"/>
          <w:rFonts w:ascii="Arial" w:hAnsi="Arial"/>
          <w:b/>
          <w:bCs/>
          <w:sz w:val="28"/>
          <w:szCs w:val="28"/>
        </w:rPr>
        <w:t>FORMULARZ OFERTOWY</w:t>
      </w:r>
    </w:p>
    <w:p w14:paraId="29B4DAEE" w14:textId="77777777" w:rsidR="002E0A18"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b/>
          <w:bCs/>
          <w:sz w:val="22"/>
          <w:szCs w:val="22"/>
        </w:rPr>
      </w:pPr>
    </w:p>
    <w:p w14:paraId="1A3FB28E" w14:textId="77777777" w:rsidR="002E0A18"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b/>
          <w:bCs/>
          <w:sz w:val="22"/>
          <w:szCs w:val="22"/>
        </w:rPr>
      </w:pPr>
    </w:p>
    <w:p w14:paraId="18B1C01D" w14:textId="77777777" w:rsidR="002E0A18"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b/>
          <w:bCs/>
          <w:sz w:val="22"/>
          <w:szCs w:val="22"/>
        </w:rPr>
      </w:pPr>
    </w:p>
    <w:p w14:paraId="7623D9CB" w14:textId="77777777" w:rsidR="002E0A18"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Arial" w:eastAsia="Arial" w:hAnsi="Arial" w:cs="Arial"/>
          <w:b/>
          <w:bCs/>
          <w:sz w:val="22"/>
          <w:szCs w:val="22"/>
        </w:rPr>
      </w:pPr>
    </w:p>
    <w:p w14:paraId="586748F7" w14:textId="77777777" w:rsidR="002E0A18"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b/>
          <w:bCs/>
          <w:sz w:val="22"/>
          <w:szCs w:val="22"/>
        </w:rPr>
      </w:pPr>
    </w:p>
    <w:p w14:paraId="0D670E44" w14:textId="77777777" w:rsidR="002E0A18" w:rsidRPr="009776BD"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51"/>
        <w:rPr>
          <w:rStyle w:val="Brak"/>
          <w:rFonts w:ascii="Arial" w:eastAsia="Arial" w:hAnsi="Arial" w:cs="Arial"/>
          <w:b/>
          <w:bCs/>
          <w:color w:val="000000" w:themeColor="text1"/>
          <w:sz w:val="22"/>
          <w:szCs w:val="22"/>
        </w:rPr>
      </w:pPr>
    </w:p>
    <w:p w14:paraId="459AF4B6" w14:textId="77777777" w:rsidR="001B0F46" w:rsidRPr="00A7099B" w:rsidRDefault="003A7A39" w:rsidP="0000336E">
      <w:pPr>
        <w:pStyle w:val="Stopka"/>
        <w:tabs>
          <w:tab w:val="clear" w:pos="4536"/>
          <w:tab w:val="clear" w:pos="9072"/>
          <w:tab w:val="center" w:pos="4819"/>
          <w:tab w:val="right" w:pos="9071"/>
        </w:tabs>
        <w:rPr>
          <w:rStyle w:val="Brak"/>
          <w:rFonts w:ascii="Arial" w:hAnsi="Arial" w:cs="Arial"/>
          <w:b/>
          <w:bCs/>
          <w:color w:val="000000" w:themeColor="text1"/>
        </w:rPr>
      </w:pPr>
      <w:r w:rsidRPr="00A7099B">
        <w:rPr>
          <w:rStyle w:val="Brak"/>
          <w:rFonts w:ascii="Arial" w:hAnsi="Arial" w:cs="Arial"/>
          <w:b/>
          <w:bCs/>
          <w:color w:val="000000" w:themeColor="text1"/>
        </w:rPr>
        <w:t xml:space="preserve">ZAPYTANIE OFERTOWE </w:t>
      </w:r>
      <w:r w:rsidR="0000336E" w:rsidRPr="00A7099B">
        <w:rPr>
          <w:rStyle w:val="Brak"/>
          <w:rFonts w:ascii="Arial" w:hAnsi="Arial" w:cs="Arial"/>
          <w:b/>
          <w:bCs/>
          <w:color w:val="000000" w:themeColor="text1"/>
        </w:rPr>
        <w:t>NA DOSTAWĘ:</w:t>
      </w:r>
    </w:p>
    <w:p w14:paraId="1AE7C77A" w14:textId="77777777" w:rsidR="00551ABD" w:rsidRPr="00A7099B" w:rsidRDefault="00551ABD" w:rsidP="00A7099B">
      <w:pPr>
        <w:jc w:val="both"/>
        <w:rPr>
          <w:rFonts w:ascii="Arial" w:hAnsi="Arial" w:cs="Arial"/>
        </w:rPr>
      </w:pPr>
      <w:r w:rsidRPr="00A7099B">
        <w:rPr>
          <w:rFonts w:ascii="Arial" w:hAnsi="Arial" w:cs="Arial"/>
        </w:rPr>
        <w:t xml:space="preserve">Przedmiotem zamówienia jest dostawa materiałów i robót budowlanych związanych z budową instalacji fotowoltaicznej do wytwarzania energii elektrycznej z energii słonecznej o mocy nie mniejszej niż ok. 409 </w:t>
      </w:r>
      <w:proofErr w:type="spellStart"/>
      <w:r w:rsidRPr="00A7099B">
        <w:rPr>
          <w:rFonts w:ascii="Arial" w:hAnsi="Arial" w:cs="Arial"/>
        </w:rPr>
        <w:t>kWp</w:t>
      </w:r>
      <w:proofErr w:type="spellEnd"/>
      <w:r w:rsidRPr="00A7099B">
        <w:rPr>
          <w:rFonts w:ascii="Arial" w:hAnsi="Arial" w:cs="Arial"/>
        </w:rPr>
        <w:t xml:space="preserve"> (408,76 </w:t>
      </w:r>
      <w:proofErr w:type="spellStart"/>
      <w:r w:rsidRPr="00A7099B">
        <w:rPr>
          <w:rFonts w:ascii="Arial" w:hAnsi="Arial" w:cs="Arial"/>
        </w:rPr>
        <w:t>kWp</w:t>
      </w:r>
      <w:proofErr w:type="spellEnd"/>
      <w:r w:rsidRPr="00A7099B">
        <w:rPr>
          <w:rFonts w:ascii="Arial" w:hAnsi="Arial" w:cs="Arial"/>
        </w:rPr>
        <w:t xml:space="preserve"> wg audytu efektywności energetycznej)</w:t>
      </w:r>
    </w:p>
    <w:p w14:paraId="64AAB1D2" w14:textId="4DADAD8D" w:rsidR="00B50006" w:rsidRPr="00A7099B" w:rsidRDefault="00B50006" w:rsidP="00B50006">
      <w:pPr>
        <w:pStyle w:val="Akapitzlist"/>
        <w:spacing w:after="0" w:line="240" w:lineRule="auto"/>
        <w:ind w:left="0"/>
        <w:jc w:val="both"/>
        <w:rPr>
          <w:rFonts w:ascii="Arial" w:hAnsi="Arial" w:cs="Arial"/>
          <w:b/>
          <w:bCs/>
          <w:sz w:val="24"/>
          <w:szCs w:val="24"/>
        </w:rPr>
      </w:pPr>
      <w:r w:rsidRPr="00A7099B">
        <w:rPr>
          <w:rFonts w:ascii="Arial" w:hAnsi="Arial" w:cs="Arial"/>
          <w:b/>
          <w:bCs/>
          <w:sz w:val="24"/>
          <w:szCs w:val="24"/>
        </w:rPr>
        <w:t>w lokalizacji:</w:t>
      </w:r>
    </w:p>
    <w:p w14:paraId="0374BEFA" w14:textId="0BE70156" w:rsidR="00B50006" w:rsidRPr="00A7099B" w:rsidRDefault="00B50006" w:rsidP="00B50006">
      <w:pPr>
        <w:pStyle w:val="Akapitzlist"/>
        <w:spacing w:after="0" w:line="240" w:lineRule="auto"/>
        <w:jc w:val="both"/>
        <w:rPr>
          <w:rFonts w:ascii="Arial" w:hAnsi="Arial" w:cs="Arial"/>
          <w:b/>
          <w:sz w:val="24"/>
          <w:szCs w:val="24"/>
        </w:rPr>
      </w:pPr>
      <w:r w:rsidRPr="00A7099B">
        <w:rPr>
          <w:rFonts w:ascii="Arial" w:hAnsi="Arial" w:cs="Arial"/>
          <w:b/>
          <w:sz w:val="24"/>
          <w:szCs w:val="24"/>
        </w:rPr>
        <w:t xml:space="preserve">Województwo: </w:t>
      </w:r>
      <w:r w:rsidR="00551ABD" w:rsidRPr="00A7099B">
        <w:rPr>
          <w:rFonts w:ascii="Arial" w:hAnsi="Arial" w:cs="Arial"/>
          <w:b/>
          <w:sz w:val="24"/>
          <w:szCs w:val="24"/>
        </w:rPr>
        <w:t>wielkopolskie</w:t>
      </w:r>
    </w:p>
    <w:p w14:paraId="30CF2FB3" w14:textId="0552B227" w:rsidR="00B50006" w:rsidRPr="00A7099B" w:rsidRDefault="00B50006" w:rsidP="00551ABD">
      <w:pPr>
        <w:pStyle w:val="Akapitzlist"/>
        <w:tabs>
          <w:tab w:val="left" w:pos="2920"/>
        </w:tabs>
        <w:spacing w:after="0" w:line="240" w:lineRule="auto"/>
        <w:jc w:val="both"/>
        <w:rPr>
          <w:rFonts w:ascii="Arial" w:hAnsi="Arial" w:cs="Arial"/>
          <w:b/>
          <w:sz w:val="24"/>
          <w:szCs w:val="24"/>
        </w:rPr>
      </w:pPr>
      <w:r w:rsidRPr="00A7099B">
        <w:rPr>
          <w:rFonts w:ascii="Arial" w:hAnsi="Arial" w:cs="Arial"/>
          <w:b/>
          <w:sz w:val="24"/>
          <w:szCs w:val="24"/>
        </w:rPr>
        <w:t xml:space="preserve">Powiat: </w:t>
      </w:r>
      <w:r w:rsidR="00551ABD" w:rsidRPr="00A7099B">
        <w:rPr>
          <w:rFonts w:ascii="Arial" w:hAnsi="Arial" w:cs="Arial"/>
          <w:b/>
          <w:sz w:val="24"/>
          <w:szCs w:val="24"/>
        </w:rPr>
        <w:t>poznański</w:t>
      </w:r>
    </w:p>
    <w:p w14:paraId="1765A652" w14:textId="61F7A2C6" w:rsidR="00B50006" w:rsidRPr="00A7099B" w:rsidRDefault="00B50006" w:rsidP="00B50006">
      <w:pPr>
        <w:pStyle w:val="Akapitzlist"/>
        <w:spacing w:after="0" w:line="240" w:lineRule="auto"/>
        <w:jc w:val="both"/>
        <w:rPr>
          <w:rFonts w:ascii="Arial" w:hAnsi="Arial" w:cs="Arial"/>
          <w:b/>
          <w:sz w:val="24"/>
          <w:szCs w:val="24"/>
        </w:rPr>
      </w:pPr>
      <w:r w:rsidRPr="00A7099B">
        <w:rPr>
          <w:rFonts w:ascii="Arial" w:hAnsi="Arial" w:cs="Arial"/>
          <w:b/>
          <w:sz w:val="24"/>
          <w:szCs w:val="24"/>
        </w:rPr>
        <w:t xml:space="preserve">Gmina: </w:t>
      </w:r>
      <w:r w:rsidR="00551ABD" w:rsidRPr="00A7099B">
        <w:rPr>
          <w:rFonts w:ascii="Arial" w:hAnsi="Arial" w:cs="Arial"/>
          <w:b/>
          <w:sz w:val="24"/>
          <w:szCs w:val="24"/>
        </w:rPr>
        <w:t>Stęszew</w:t>
      </w:r>
    </w:p>
    <w:p w14:paraId="31AA456C" w14:textId="513F8654" w:rsidR="00B50006" w:rsidRPr="00A7099B" w:rsidRDefault="00B50006" w:rsidP="00B50006">
      <w:pPr>
        <w:pStyle w:val="Akapitzlist"/>
        <w:spacing w:after="0" w:line="240" w:lineRule="auto"/>
        <w:jc w:val="both"/>
        <w:rPr>
          <w:rFonts w:ascii="Arial" w:hAnsi="Arial" w:cs="Arial"/>
          <w:b/>
          <w:sz w:val="24"/>
          <w:szCs w:val="24"/>
        </w:rPr>
      </w:pPr>
      <w:r w:rsidRPr="00A7099B">
        <w:rPr>
          <w:rFonts w:ascii="Arial" w:hAnsi="Arial" w:cs="Arial"/>
          <w:b/>
          <w:sz w:val="24"/>
          <w:szCs w:val="24"/>
        </w:rPr>
        <w:t xml:space="preserve">Miejscowość: </w:t>
      </w:r>
      <w:r w:rsidR="00551ABD" w:rsidRPr="00A7099B">
        <w:rPr>
          <w:rFonts w:ascii="Arial" w:hAnsi="Arial" w:cs="Arial"/>
          <w:b/>
          <w:sz w:val="24"/>
          <w:szCs w:val="24"/>
        </w:rPr>
        <w:t>Stęszew</w:t>
      </w:r>
    </w:p>
    <w:p w14:paraId="6C360B76" w14:textId="42F3FEDD" w:rsidR="00B50006" w:rsidRPr="00A7099B" w:rsidRDefault="00B50006" w:rsidP="00B50006">
      <w:pPr>
        <w:pStyle w:val="Akapitzlist"/>
        <w:spacing w:after="0" w:line="240" w:lineRule="auto"/>
        <w:jc w:val="both"/>
        <w:rPr>
          <w:rFonts w:ascii="Arial" w:hAnsi="Arial" w:cs="Arial"/>
          <w:b/>
          <w:sz w:val="24"/>
          <w:szCs w:val="24"/>
        </w:rPr>
      </w:pPr>
      <w:r w:rsidRPr="00A7099B">
        <w:rPr>
          <w:rFonts w:ascii="Arial" w:hAnsi="Arial" w:cs="Arial"/>
          <w:b/>
          <w:sz w:val="24"/>
          <w:szCs w:val="24"/>
        </w:rPr>
        <w:t xml:space="preserve">Kod pocztowy: </w:t>
      </w:r>
      <w:r w:rsidR="00551ABD" w:rsidRPr="00A7099B">
        <w:rPr>
          <w:rFonts w:ascii="Arial" w:hAnsi="Arial" w:cs="Arial"/>
          <w:b/>
          <w:sz w:val="24"/>
          <w:szCs w:val="24"/>
        </w:rPr>
        <w:t>62-060 Stęszew</w:t>
      </w:r>
    </w:p>
    <w:p w14:paraId="11196431" w14:textId="7E7D55BE" w:rsidR="002E0A18" w:rsidRPr="00A7099B" w:rsidRDefault="00B50006" w:rsidP="00551ABD">
      <w:pPr>
        <w:pStyle w:val="Akapitzlist"/>
        <w:spacing w:after="0" w:line="240" w:lineRule="auto"/>
        <w:jc w:val="both"/>
        <w:rPr>
          <w:rStyle w:val="Brak"/>
          <w:rFonts w:ascii="Arial" w:eastAsia="Arial" w:hAnsi="Arial" w:cs="Arial"/>
          <w:b/>
          <w:bCs/>
          <w:color w:val="000000" w:themeColor="text1"/>
          <w:sz w:val="24"/>
          <w:szCs w:val="24"/>
        </w:rPr>
      </w:pPr>
      <w:r w:rsidRPr="00A7099B">
        <w:rPr>
          <w:rFonts w:ascii="Arial" w:hAnsi="Arial" w:cs="Arial"/>
          <w:b/>
          <w:sz w:val="24"/>
          <w:szCs w:val="24"/>
        </w:rPr>
        <w:t xml:space="preserve">ul. </w:t>
      </w:r>
      <w:r w:rsidR="00551ABD" w:rsidRPr="00A7099B">
        <w:rPr>
          <w:rFonts w:ascii="Arial" w:hAnsi="Arial" w:cs="Arial"/>
          <w:b/>
          <w:sz w:val="24"/>
          <w:szCs w:val="24"/>
        </w:rPr>
        <w:t xml:space="preserve">Bukowska 3 </w:t>
      </w:r>
    </w:p>
    <w:p w14:paraId="16255E61" w14:textId="77777777" w:rsidR="002E0A18" w:rsidRPr="00A7099B"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b/>
          <w:bCs/>
          <w:color w:val="000000" w:themeColor="text1"/>
        </w:rPr>
      </w:pPr>
    </w:p>
    <w:p w14:paraId="51890758" w14:textId="6C160D78" w:rsidR="00440B09" w:rsidRPr="00A7099B" w:rsidRDefault="00440B09" w:rsidP="00440B0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b/>
          <w:bCs/>
        </w:rPr>
      </w:pPr>
      <w:r w:rsidRPr="00A7099B">
        <w:rPr>
          <w:rStyle w:val="Brak"/>
          <w:rFonts w:ascii="Arial" w:hAnsi="Arial" w:cs="Arial"/>
          <w:b/>
          <w:bCs/>
        </w:rPr>
        <w:t xml:space="preserve">Nazwa i adres </w:t>
      </w:r>
      <w:r>
        <w:rPr>
          <w:rStyle w:val="Brak"/>
          <w:rFonts w:ascii="Arial" w:hAnsi="Arial" w:cs="Arial"/>
          <w:b/>
          <w:bCs/>
        </w:rPr>
        <w:t>Zamawiającego</w:t>
      </w:r>
      <w:r w:rsidRPr="00A7099B">
        <w:rPr>
          <w:rStyle w:val="Brak"/>
          <w:rFonts w:ascii="Arial" w:hAnsi="Arial" w:cs="Arial"/>
          <w:b/>
          <w:bCs/>
        </w:rPr>
        <w:t>:</w:t>
      </w:r>
    </w:p>
    <w:p w14:paraId="38C13A7C" w14:textId="250FAFC7" w:rsidR="00440B09" w:rsidRPr="00A7099B" w:rsidRDefault="00440B09" w:rsidP="00440B0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b/>
          <w:bCs/>
        </w:rPr>
      </w:pPr>
      <w:r w:rsidRPr="00A7099B">
        <w:rPr>
          <w:rStyle w:val="Brak"/>
          <w:rFonts w:ascii="Arial" w:hAnsi="Arial" w:cs="Arial"/>
          <w:b/>
          <w:bCs/>
        </w:rPr>
        <w:t xml:space="preserve">   </w:t>
      </w:r>
    </w:p>
    <w:p w14:paraId="67ED7412" w14:textId="77777777" w:rsidR="00440B09" w:rsidRPr="00A7099B" w:rsidRDefault="00440B09" w:rsidP="00440B09">
      <w:pPr>
        <w:pStyle w:val="text"/>
        <w:shd w:val="clear" w:color="auto" w:fill="FFFFFF"/>
        <w:spacing w:before="0" w:beforeAutospacing="0" w:after="0" w:afterAutospacing="0"/>
        <w:ind w:left="720"/>
        <w:rPr>
          <w:rFonts w:ascii="Arial" w:hAnsi="Arial" w:cs="Arial"/>
          <w:color w:val="000000"/>
          <w:spacing w:val="2"/>
        </w:rPr>
      </w:pPr>
      <w:r w:rsidRPr="00A7099B">
        <w:rPr>
          <w:rFonts w:ascii="Arial" w:hAnsi="Arial" w:cs="Arial"/>
          <w:color w:val="000000"/>
          <w:spacing w:val="2"/>
        </w:rPr>
        <w:t xml:space="preserve">Tomasz i Danuta </w:t>
      </w:r>
      <w:proofErr w:type="spellStart"/>
      <w:r w:rsidRPr="00A7099B">
        <w:rPr>
          <w:rFonts w:ascii="Arial" w:hAnsi="Arial" w:cs="Arial"/>
          <w:color w:val="000000"/>
          <w:spacing w:val="2"/>
        </w:rPr>
        <w:t>Mrukowie</w:t>
      </w:r>
      <w:proofErr w:type="spellEnd"/>
      <w:r w:rsidRPr="00A7099B">
        <w:rPr>
          <w:rFonts w:ascii="Arial" w:hAnsi="Arial" w:cs="Arial"/>
          <w:color w:val="000000"/>
          <w:spacing w:val="2"/>
        </w:rPr>
        <w:t xml:space="preserve"> Przedsiębiorstwo </w:t>
      </w:r>
      <w:proofErr w:type="spellStart"/>
      <w:r w:rsidRPr="00A7099B">
        <w:rPr>
          <w:rFonts w:ascii="Arial" w:hAnsi="Arial" w:cs="Arial"/>
          <w:color w:val="000000"/>
          <w:spacing w:val="2"/>
        </w:rPr>
        <w:t>Produkcyjno</w:t>
      </w:r>
      <w:proofErr w:type="spellEnd"/>
      <w:r w:rsidRPr="00A7099B">
        <w:rPr>
          <w:rFonts w:ascii="Arial" w:hAnsi="Arial" w:cs="Arial"/>
          <w:color w:val="000000"/>
          <w:spacing w:val="2"/>
        </w:rPr>
        <w:t xml:space="preserve"> Usługowo Handlowe Plandex spółka jawna</w:t>
      </w:r>
    </w:p>
    <w:p w14:paraId="1B8ACC41" w14:textId="77777777" w:rsidR="00440B09" w:rsidRPr="00A7099B" w:rsidRDefault="00440B09" w:rsidP="00440B09">
      <w:pPr>
        <w:pStyle w:val="text"/>
        <w:shd w:val="clear" w:color="auto" w:fill="FFFFFF"/>
        <w:spacing w:before="0" w:beforeAutospacing="0" w:after="0" w:afterAutospacing="0"/>
        <w:ind w:left="720"/>
        <w:rPr>
          <w:rFonts w:ascii="Arial" w:hAnsi="Arial" w:cs="Arial"/>
          <w:color w:val="000000"/>
          <w:spacing w:val="2"/>
        </w:rPr>
      </w:pPr>
      <w:r>
        <w:rPr>
          <w:rFonts w:ascii="Arial" w:hAnsi="Arial" w:cs="Arial"/>
          <w:color w:val="000000"/>
          <w:spacing w:val="2"/>
        </w:rPr>
        <w:t>Kwiatowa 12</w:t>
      </w:r>
      <w:r w:rsidRPr="00A7099B">
        <w:rPr>
          <w:rFonts w:ascii="Arial" w:hAnsi="Arial" w:cs="Arial"/>
          <w:color w:val="000000"/>
          <w:spacing w:val="2"/>
        </w:rPr>
        <w:t xml:space="preserve"> </w:t>
      </w:r>
    </w:p>
    <w:p w14:paraId="36CA9ACD" w14:textId="77777777" w:rsidR="00440B09" w:rsidRPr="00A7099B" w:rsidRDefault="00440B09" w:rsidP="00440B09">
      <w:pPr>
        <w:pStyle w:val="text"/>
        <w:shd w:val="clear" w:color="auto" w:fill="FFFFFF"/>
        <w:spacing w:before="0" w:beforeAutospacing="0" w:after="0" w:afterAutospacing="0"/>
        <w:ind w:left="720"/>
        <w:rPr>
          <w:rFonts w:ascii="Arial" w:hAnsi="Arial" w:cs="Arial"/>
          <w:color w:val="000000"/>
          <w:spacing w:val="2"/>
        </w:rPr>
      </w:pPr>
      <w:r w:rsidRPr="00A7099B">
        <w:rPr>
          <w:rFonts w:ascii="Arial" w:hAnsi="Arial" w:cs="Arial"/>
          <w:color w:val="000000"/>
          <w:spacing w:val="2"/>
        </w:rPr>
        <w:t>62-060 Stęszew</w:t>
      </w:r>
    </w:p>
    <w:p w14:paraId="15A1855D" w14:textId="77777777" w:rsidR="00440B09" w:rsidRPr="00A7099B" w:rsidRDefault="00440B09" w:rsidP="00440B09">
      <w:pPr>
        <w:pStyle w:val="text"/>
        <w:shd w:val="clear" w:color="auto" w:fill="FFFFFF"/>
        <w:spacing w:before="0" w:beforeAutospacing="0" w:after="0" w:afterAutospacing="0"/>
        <w:ind w:left="720"/>
        <w:rPr>
          <w:rFonts w:ascii="Arial" w:hAnsi="Arial" w:cs="Arial"/>
          <w:color w:val="000000"/>
          <w:spacing w:val="2"/>
        </w:rPr>
      </w:pPr>
      <w:r w:rsidRPr="00A7099B">
        <w:rPr>
          <w:rFonts w:ascii="Arial" w:hAnsi="Arial" w:cs="Arial"/>
          <w:color w:val="000000"/>
          <w:spacing w:val="2"/>
        </w:rPr>
        <w:t>NIP: 7772590413</w:t>
      </w:r>
    </w:p>
    <w:p w14:paraId="708600EC" w14:textId="77777777" w:rsidR="00440B09" w:rsidRPr="00A7099B" w:rsidRDefault="00440B09" w:rsidP="00440B0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b/>
          <w:bCs/>
        </w:rPr>
      </w:pPr>
    </w:p>
    <w:p w14:paraId="5FDE4A27" w14:textId="77777777" w:rsidR="00440B09" w:rsidRPr="00A7099B" w:rsidRDefault="00440B09" w:rsidP="00440B0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b/>
          <w:bCs/>
        </w:rPr>
      </w:pPr>
    </w:p>
    <w:p w14:paraId="6DCFB413" w14:textId="77777777" w:rsidR="00440B09" w:rsidRPr="00A7099B" w:rsidRDefault="00440B09" w:rsidP="00440B09">
      <w:pPr>
        <w:pStyle w:val="text"/>
        <w:spacing w:before="0" w:beforeAutospacing="0" w:after="0" w:afterAutospacing="0"/>
        <w:ind w:left="680"/>
        <w:rPr>
          <w:rFonts w:ascii="Arial" w:hAnsi="Arial" w:cs="Arial"/>
          <w:color w:val="000000"/>
          <w:spacing w:val="2"/>
        </w:rPr>
      </w:pPr>
      <w:r w:rsidRPr="00A7099B">
        <w:rPr>
          <w:rFonts w:ascii="Arial" w:hAnsi="Arial" w:cs="Arial"/>
          <w:color w:val="000000"/>
          <w:spacing w:val="2"/>
        </w:rPr>
        <w:t>Osoba do kontaktu: Kornelia Mruk</w:t>
      </w:r>
    </w:p>
    <w:p w14:paraId="543C2B0C" w14:textId="77777777" w:rsidR="00440B09" w:rsidRPr="00A7099B" w:rsidRDefault="00440B09" w:rsidP="00440B09">
      <w:pPr>
        <w:pStyle w:val="text"/>
        <w:spacing w:before="0" w:beforeAutospacing="0" w:after="0" w:afterAutospacing="0"/>
        <w:ind w:left="680"/>
        <w:rPr>
          <w:rFonts w:ascii="Arial" w:hAnsi="Arial" w:cs="Arial"/>
          <w:color w:val="000000"/>
          <w:spacing w:val="2"/>
        </w:rPr>
      </w:pPr>
      <w:r w:rsidRPr="00A7099B">
        <w:rPr>
          <w:rFonts w:ascii="Arial" w:hAnsi="Arial" w:cs="Arial"/>
          <w:color w:val="000000"/>
          <w:spacing w:val="2"/>
        </w:rPr>
        <w:t>e-mail: </w:t>
      </w:r>
      <w:hyperlink r:id="rId11" w:history="1">
        <w:r w:rsidRPr="00A7099B">
          <w:rPr>
            <w:rStyle w:val="Hipercze"/>
            <w:rFonts w:ascii="Arial" w:hAnsi="Arial" w:cs="Arial"/>
            <w:spacing w:val="2"/>
          </w:rPr>
          <w:t>k.mruk@plandex.pl</w:t>
        </w:r>
      </w:hyperlink>
    </w:p>
    <w:p w14:paraId="70049A99" w14:textId="77777777" w:rsidR="00440B09" w:rsidRDefault="00440B0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hAnsi="Arial" w:cs="Arial"/>
          <w:b/>
          <w:bCs/>
          <w:color w:val="000000" w:themeColor="text1"/>
        </w:rPr>
      </w:pPr>
    </w:p>
    <w:p w14:paraId="0B6A6660" w14:textId="77777777" w:rsidR="00440B09" w:rsidRDefault="00440B0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hAnsi="Arial" w:cs="Arial"/>
          <w:b/>
          <w:bCs/>
          <w:color w:val="000000" w:themeColor="text1"/>
        </w:rPr>
      </w:pPr>
    </w:p>
    <w:p w14:paraId="32A27A05" w14:textId="65D73072" w:rsidR="002E0A18" w:rsidRPr="00A7099B" w:rsidRDefault="005563D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b/>
          <w:bCs/>
          <w:color w:val="000000" w:themeColor="text1"/>
        </w:rPr>
      </w:pPr>
      <w:r>
        <w:rPr>
          <w:rStyle w:val="Brak"/>
          <w:rFonts w:ascii="Arial" w:hAnsi="Arial" w:cs="Arial"/>
          <w:b/>
          <w:bCs/>
          <w:color w:val="000000" w:themeColor="text1"/>
        </w:rPr>
        <w:t>Oferent</w:t>
      </w:r>
      <w:r w:rsidR="003A7A39" w:rsidRPr="00A7099B">
        <w:rPr>
          <w:rStyle w:val="Brak"/>
          <w:rFonts w:ascii="Arial" w:hAnsi="Arial" w:cs="Arial"/>
          <w:b/>
          <w:bCs/>
          <w:color w:val="000000" w:themeColor="text1"/>
        </w:rPr>
        <w:t>:</w:t>
      </w:r>
    </w:p>
    <w:p w14:paraId="1E2FCFEF" w14:textId="77777777" w:rsidR="002E0A18" w:rsidRPr="00A7099B"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b/>
          <w:bCs/>
        </w:rPr>
      </w:pPr>
    </w:p>
    <w:p w14:paraId="2B48CD8E" w14:textId="5AE14A99" w:rsidR="002E0A18" w:rsidRPr="00A7099B" w:rsidRDefault="003A7A3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b/>
          <w:bCs/>
        </w:rPr>
      </w:pPr>
      <w:r w:rsidRPr="00A7099B">
        <w:rPr>
          <w:rStyle w:val="Brak"/>
          <w:rFonts w:ascii="Arial" w:hAnsi="Arial" w:cs="Arial"/>
          <w:b/>
          <w:bCs/>
        </w:rPr>
        <w:t xml:space="preserve">1.  Nazwa i adres </w:t>
      </w:r>
      <w:r w:rsidR="005563D3">
        <w:rPr>
          <w:rStyle w:val="Brak"/>
          <w:rFonts w:ascii="Arial" w:hAnsi="Arial" w:cs="Arial"/>
          <w:b/>
          <w:bCs/>
        </w:rPr>
        <w:t>Oferenta</w:t>
      </w:r>
      <w:r w:rsidRPr="00A7099B">
        <w:rPr>
          <w:rStyle w:val="Brak"/>
          <w:rFonts w:ascii="Arial" w:hAnsi="Arial" w:cs="Arial"/>
          <w:b/>
          <w:bCs/>
        </w:rPr>
        <w:t>:</w:t>
      </w:r>
    </w:p>
    <w:p w14:paraId="2302903D" w14:textId="77777777" w:rsidR="002E0A18" w:rsidRPr="00A7099B" w:rsidRDefault="003A7A3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b/>
          <w:bCs/>
        </w:rPr>
      </w:pPr>
      <w:r w:rsidRPr="00A7099B">
        <w:rPr>
          <w:rStyle w:val="Brak"/>
          <w:rFonts w:ascii="Arial" w:hAnsi="Arial" w:cs="Arial"/>
          <w:b/>
          <w:bCs/>
        </w:rPr>
        <w:t xml:space="preserve">   </w:t>
      </w:r>
    </w:p>
    <w:p w14:paraId="34642ADC" w14:textId="77777777" w:rsidR="002E0A18" w:rsidRPr="00A7099B"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b/>
          <w:bCs/>
        </w:rPr>
      </w:pPr>
    </w:p>
    <w:p w14:paraId="2968A3C2" w14:textId="77777777" w:rsidR="00440B09" w:rsidRDefault="00440B09" w:rsidP="00551ABD">
      <w:pPr>
        <w:pStyle w:val="text"/>
        <w:shd w:val="clear" w:color="auto" w:fill="FFFFFF"/>
        <w:spacing w:before="0" w:beforeAutospacing="0" w:after="0" w:afterAutospacing="0"/>
        <w:ind w:left="720"/>
        <w:rPr>
          <w:rFonts w:ascii="Arial" w:hAnsi="Arial" w:cs="Arial"/>
          <w:color w:val="000000"/>
          <w:spacing w:val="2"/>
        </w:rPr>
      </w:pPr>
      <w:r>
        <w:rPr>
          <w:rFonts w:ascii="Arial" w:hAnsi="Arial" w:cs="Arial"/>
          <w:color w:val="000000"/>
          <w:spacing w:val="2"/>
        </w:rPr>
        <w:t>Nazwa: ………………………………………………………………………….</w:t>
      </w:r>
    </w:p>
    <w:p w14:paraId="55FE6A1B" w14:textId="77777777" w:rsidR="00440B09" w:rsidRDefault="00440B09" w:rsidP="00551ABD">
      <w:pPr>
        <w:pStyle w:val="text"/>
        <w:shd w:val="clear" w:color="auto" w:fill="FFFFFF"/>
        <w:spacing w:before="0" w:beforeAutospacing="0" w:after="0" w:afterAutospacing="0"/>
        <w:ind w:left="720"/>
        <w:rPr>
          <w:rFonts w:ascii="Arial" w:hAnsi="Arial" w:cs="Arial"/>
          <w:color w:val="000000"/>
          <w:spacing w:val="2"/>
        </w:rPr>
      </w:pPr>
    </w:p>
    <w:p w14:paraId="7F00D6AA" w14:textId="71F4EC8B" w:rsidR="00551ABD" w:rsidRDefault="00440B09" w:rsidP="00551ABD">
      <w:pPr>
        <w:pStyle w:val="text"/>
        <w:shd w:val="clear" w:color="auto" w:fill="FFFFFF"/>
        <w:spacing w:before="0" w:beforeAutospacing="0" w:after="0" w:afterAutospacing="0"/>
        <w:ind w:left="720"/>
        <w:rPr>
          <w:rFonts w:ascii="Arial" w:hAnsi="Arial" w:cs="Arial"/>
          <w:color w:val="000000"/>
          <w:spacing w:val="2"/>
        </w:rPr>
      </w:pPr>
      <w:r>
        <w:rPr>
          <w:rFonts w:ascii="Arial" w:hAnsi="Arial" w:cs="Arial"/>
          <w:color w:val="000000"/>
          <w:spacing w:val="2"/>
        </w:rPr>
        <w:t>……………………………………………………………………………………</w:t>
      </w:r>
    </w:p>
    <w:p w14:paraId="608F4562" w14:textId="77777777" w:rsidR="00440B09" w:rsidRDefault="00440B09" w:rsidP="00551ABD">
      <w:pPr>
        <w:pStyle w:val="text"/>
        <w:shd w:val="clear" w:color="auto" w:fill="FFFFFF"/>
        <w:spacing w:before="0" w:beforeAutospacing="0" w:after="0" w:afterAutospacing="0"/>
        <w:ind w:left="720"/>
        <w:rPr>
          <w:rFonts w:ascii="Arial" w:hAnsi="Arial" w:cs="Arial"/>
          <w:color w:val="000000"/>
          <w:spacing w:val="2"/>
        </w:rPr>
      </w:pPr>
    </w:p>
    <w:p w14:paraId="57962143" w14:textId="708FBF84" w:rsidR="00440B09" w:rsidRDefault="00440B09" w:rsidP="00551ABD">
      <w:pPr>
        <w:pStyle w:val="text"/>
        <w:shd w:val="clear" w:color="auto" w:fill="FFFFFF"/>
        <w:spacing w:before="0" w:beforeAutospacing="0" w:after="0" w:afterAutospacing="0"/>
        <w:ind w:left="720"/>
        <w:rPr>
          <w:rFonts w:ascii="Arial" w:hAnsi="Arial" w:cs="Arial"/>
          <w:color w:val="000000"/>
          <w:spacing w:val="2"/>
        </w:rPr>
      </w:pPr>
      <w:r>
        <w:rPr>
          <w:rFonts w:ascii="Arial" w:hAnsi="Arial" w:cs="Arial"/>
          <w:color w:val="000000"/>
          <w:spacing w:val="2"/>
        </w:rPr>
        <w:t>……………………………………………………………………………………</w:t>
      </w:r>
    </w:p>
    <w:p w14:paraId="714FBAE9" w14:textId="77777777" w:rsidR="00873AE6" w:rsidRPr="00A7099B" w:rsidRDefault="00873AE6" w:rsidP="00551ABD">
      <w:pPr>
        <w:pStyle w:val="text"/>
        <w:shd w:val="clear" w:color="auto" w:fill="FFFFFF"/>
        <w:spacing w:before="0" w:beforeAutospacing="0" w:after="0" w:afterAutospacing="0"/>
        <w:ind w:left="720"/>
        <w:rPr>
          <w:rFonts w:ascii="Arial" w:hAnsi="Arial" w:cs="Arial"/>
          <w:color w:val="000000"/>
          <w:spacing w:val="2"/>
        </w:rPr>
      </w:pPr>
    </w:p>
    <w:p w14:paraId="6770364E" w14:textId="77777777" w:rsidR="00440B09" w:rsidRDefault="00440B09" w:rsidP="00551ABD">
      <w:pPr>
        <w:pStyle w:val="text"/>
        <w:shd w:val="clear" w:color="auto" w:fill="FFFFFF"/>
        <w:spacing w:before="0" w:beforeAutospacing="0" w:after="0" w:afterAutospacing="0"/>
        <w:ind w:left="720"/>
        <w:rPr>
          <w:rFonts w:ascii="Arial" w:hAnsi="Arial" w:cs="Arial"/>
          <w:color w:val="000000"/>
          <w:spacing w:val="2"/>
        </w:rPr>
      </w:pPr>
      <w:r>
        <w:rPr>
          <w:rFonts w:ascii="Arial" w:hAnsi="Arial" w:cs="Arial"/>
          <w:color w:val="000000"/>
          <w:spacing w:val="2"/>
        </w:rPr>
        <w:t>Adres siedziby: …………………………………………………………………</w:t>
      </w:r>
    </w:p>
    <w:p w14:paraId="7CF175B4" w14:textId="77777777" w:rsidR="00440B09" w:rsidRDefault="00440B09" w:rsidP="00551ABD">
      <w:pPr>
        <w:pStyle w:val="text"/>
        <w:shd w:val="clear" w:color="auto" w:fill="FFFFFF"/>
        <w:spacing w:before="0" w:beforeAutospacing="0" w:after="0" w:afterAutospacing="0"/>
        <w:ind w:left="720"/>
        <w:rPr>
          <w:rFonts w:ascii="Arial" w:hAnsi="Arial" w:cs="Arial"/>
          <w:color w:val="000000"/>
          <w:spacing w:val="2"/>
        </w:rPr>
      </w:pPr>
    </w:p>
    <w:p w14:paraId="5E383509" w14:textId="5CC56E2B" w:rsidR="00551ABD" w:rsidRDefault="00440B09" w:rsidP="00551ABD">
      <w:pPr>
        <w:pStyle w:val="text"/>
        <w:shd w:val="clear" w:color="auto" w:fill="FFFFFF"/>
        <w:spacing w:before="0" w:beforeAutospacing="0" w:after="0" w:afterAutospacing="0"/>
        <w:ind w:left="720"/>
        <w:rPr>
          <w:rFonts w:ascii="Arial" w:hAnsi="Arial" w:cs="Arial"/>
          <w:color w:val="000000"/>
          <w:spacing w:val="2"/>
        </w:rPr>
      </w:pPr>
      <w:r>
        <w:rPr>
          <w:rFonts w:ascii="Arial" w:hAnsi="Arial" w:cs="Arial"/>
          <w:color w:val="000000"/>
          <w:spacing w:val="2"/>
        </w:rPr>
        <w:t>……………………………………………………………………………………</w:t>
      </w:r>
      <w:r w:rsidR="00551ABD" w:rsidRPr="00A7099B">
        <w:rPr>
          <w:rFonts w:ascii="Arial" w:hAnsi="Arial" w:cs="Arial"/>
          <w:color w:val="000000"/>
          <w:spacing w:val="2"/>
        </w:rPr>
        <w:t xml:space="preserve"> </w:t>
      </w:r>
    </w:p>
    <w:p w14:paraId="15F2B235" w14:textId="77777777" w:rsidR="00440B09" w:rsidRPr="00A7099B" w:rsidRDefault="00440B09" w:rsidP="00551ABD">
      <w:pPr>
        <w:pStyle w:val="text"/>
        <w:shd w:val="clear" w:color="auto" w:fill="FFFFFF"/>
        <w:spacing w:before="0" w:beforeAutospacing="0" w:after="0" w:afterAutospacing="0"/>
        <w:ind w:left="720"/>
        <w:rPr>
          <w:rFonts w:ascii="Arial" w:hAnsi="Arial" w:cs="Arial"/>
          <w:color w:val="000000"/>
          <w:spacing w:val="2"/>
        </w:rPr>
      </w:pPr>
    </w:p>
    <w:p w14:paraId="1318F94A" w14:textId="24940B9D" w:rsidR="00551ABD" w:rsidRPr="00A7099B" w:rsidRDefault="00551ABD" w:rsidP="00551ABD">
      <w:pPr>
        <w:pStyle w:val="text"/>
        <w:shd w:val="clear" w:color="auto" w:fill="FFFFFF"/>
        <w:spacing w:before="0" w:beforeAutospacing="0" w:after="0" w:afterAutospacing="0"/>
        <w:ind w:left="720"/>
        <w:rPr>
          <w:rFonts w:ascii="Arial" w:hAnsi="Arial" w:cs="Arial"/>
          <w:color w:val="000000"/>
          <w:spacing w:val="2"/>
        </w:rPr>
      </w:pPr>
      <w:r w:rsidRPr="00A7099B">
        <w:rPr>
          <w:rFonts w:ascii="Arial" w:hAnsi="Arial" w:cs="Arial"/>
          <w:color w:val="000000"/>
          <w:spacing w:val="2"/>
        </w:rPr>
        <w:t>NIP: </w:t>
      </w:r>
      <w:r w:rsidR="00440B09">
        <w:rPr>
          <w:rFonts w:ascii="Arial" w:hAnsi="Arial" w:cs="Arial"/>
          <w:color w:val="000000"/>
          <w:spacing w:val="2"/>
        </w:rPr>
        <w:t>………………………………….</w:t>
      </w:r>
    </w:p>
    <w:p w14:paraId="01CD0454" w14:textId="77777777" w:rsidR="002E0A18" w:rsidRPr="00A7099B"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b/>
          <w:bCs/>
        </w:rPr>
      </w:pPr>
    </w:p>
    <w:p w14:paraId="7843D280" w14:textId="77777777" w:rsidR="002E0A18" w:rsidRPr="00A7099B"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b/>
          <w:bCs/>
        </w:rPr>
      </w:pPr>
    </w:p>
    <w:p w14:paraId="308CDF79" w14:textId="0E212779" w:rsidR="00551ABD" w:rsidRDefault="00551ABD" w:rsidP="00551ABD">
      <w:pPr>
        <w:pStyle w:val="text"/>
        <w:spacing w:before="0" w:beforeAutospacing="0" w:after="0" w:afterAutospacing="0"/>
        <w:ind w:left="680"/>
        <w:rPr>
          <w:rFonts w:ascii="Arial" w:hAnsi="Arial" w:cs="Arial"/>
          <w:color w:val="000000"/>
          <w:spacing w:val="2"/>
        </w:rPr>
      </w:pPr>
      <w:r w:rsidRPr="00A7099B">
        <w:rPr>
          <w:rFonts w:ascii="Arial" w:hAnsi="Arial" w:cs="Arial"/>
          <w:color w:val="000000"/>
          <w:spacing w:val="2"/>
        </w:rPr>
        <w:t xml:space="preserve">Osoba do kontaktu: </w:t>
      </w:r>
      <w:r w:rsidR="00440B09">
        <w:rPr>
          <w:rFonts w:ascii="Arial" w:hAnsi="Arial" w:cs="Arial"/>
          <w:color w:val="000000"/>
          <w:spacing w:val="2"/>
        </w:rPr>
        <w:t>…………………………..</w:t>
      </w:r>
    </w:p>
    <w:p w14:paraId="7FFB2286" w14:textId="77777777" w:rsidR="00440B09" w:rsidRPr="00A7099B" w:rsidRDefault="00440B09" w:rsidP="00551ABD">
      <w:pPr>
        <w:pStyle w:val="text"/>
        <w:spacing w:before="0" w:beforeAutospacing="0" w:after="0" w:afterAutospacing="0"/>
        <w:ind w:left="680"/>
        <w:rPr>
          <w:rFonts w:ascii="Arial" w:hAnsi="Arial" w:cs="Arial"/>
          <w:color w:val="000000"/>
          <w:spacing w:val="2"/>
        </w:rPr>
      </w:pPr>
    </w:p>
    <w:p w14:paraId="1B2D03EA" w14:textId="77777777" w:rsidR="00440B09" w:rsidRDefault="00551ABD" w:rsidP="00551ABD">
      <w:pPr>
        <w:pStyle w:val="text"/>
        <w:spacing w:before="0" w:beforeAutospacing="0" w:after="0" w:afterAutospacing="0"/>
        <w:ind w:left="680"/>
        <w:rPr>
          <w:rFonts w:ascii="Arial" w:hAnsi="Arial" w:cs="Arial"/>
          <w:color w:val="000000"/>
          <w:spacing w:val="2"/>
        </w:rPr>
      </w:pPr>
      <w:r w:rsidRPr="00A7099B">
        <w:rPr>
          <w:rFonts w:ascii="Arial" w:hAnsi="Arial" w:cs="Arial"/>
          <w:color w:val="000000"/>
          <w:spacing w:val="2"/>
        </w:rPr>
        <w:t>e-mail: </w:t>
      </w:r>
      <w:r w:rsidR="00440B09">
        <w:rPr>
          <w:rFonts w:ascii="Arial" w:hAnsi="Arial" w:cs="Arial"/>
          <w:color w:val="000000"/>
          <w:spacing w:val="2"/>
        </w:rPr>
        <w:t>………………………………………….</w:t>
      </w:r>
    </w:p>
    <w:p w14:paraId="21222979" w14:textId="77777777" w:rsidR="00440B09" w:rsidRDefault="00440B09" w:rsidP="00551ABD">
      <w:pPr>
        <w:pStyle w:val="text"/>
        <w:spacing w:before="0" w:beforeAutospacing="0" w:after="0" w:afterAutospacing="0"/>
        <w:ind w:left="680"/>
        <w:rPr>
          <w:rFonts w:ascii="Arial" w:hAnsi="Arial" w:cs="Arial"/>
          <w:color w:val="000000"/>
          <w:spacing w:val="2"/>
        </w:rPr>
      </w:pPr>
    </w:p>
    <w:p w14:paraId="0CA0D54D" w14:textId="1B8BDD97" w:rsidR="00551ABD" w:rsidRPr="00A7099B" w:rsidRDefault="00440B09" w:rsidP="00551ABD">
      <w:pPr>
        <w:pStyle w:val="text"/>
        <w:spacing w:before="0" w:beforeAutospacing="0" w:after="0" w:afterAutospacing="0"/>
        <w:ind w:left="680"/>
        <w:rPr>
          <w:rFonts w:ascii="Arial" w:hAnsi="Arial" w:cs="Arial"/>
          <w:color w:val="000000"/>
          <w:spacing w:val="2"/>
        </w:rPr>
      </w:pPr>
      <w:r>
        <w:rPr>
          <w:rFonts w:ascii="Arial" w:hAnsi="Arial" w:cs="Arial"/>
          <w:color w:val="000000"/>
          <w:spacing w:val="2"/>
        </w:rPr>
        <w:t>Tel………………………………………………</w:t>
      </w:r>
      <w:r w:rsidRPr="00A7099B">
        <w:rPr>
          <w:rFonts w:ascii="Arial" w:hAnsi="Arial" w:cs="Arial"/>
          <w:color w:val="000000"/>
          <w:spacing w:val="2"/>
        </w:rPr>
        <w:t xml:space="preserve"> </w:t>
      </w:r>
    </w:p>
    <w:p w14:paraId="112398D5" w14:textId="77777777" w:rsidR="00551ABD" w:rsidRPr="00882B31" w:rsidRDefault="00551ABD" w:rsidP="00551ABD">
      <w:pPr>
        <w:pStyle w:val="text"/>
        <w:spacing w:before="0" w:beforeAutospacing="0" w:after="0" w:afterAutospacing="0"/>
        <w:ind w:left="680"/>
        <w:rPr>
          <w:rFonts w:ascii="Roboto" w:hAnsi="Roboto"/>
          <w:color w:val="000000"/>
          <w:spacing w:val="2"/>
          <w:sz w:val="27"/>
          <w:szCs w:val="27"/>
        </w:rPr>
      </w:pPr>
    </w:p>
    <w:p w14:paraId="74ED69B9" w14:textId="77777777" w:rsidR="002E0A18" w:rsidRPr="0000336E"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sz w:val="22"/>
          <w:szCs w:val="22"/>
        </w:rPr>
      </w:pPr>
    </w:p>
    <w:p w14:paraId="52FDE381" w14:textId="77777777" w:rsidR="002E0A18"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sz w:val="22"/>
          <w:szCs w:val="22"/>
        </w:rPr>
      </w:pPr>
    </w:p>
    <w:p w14:paraId="710DAB18" w14:textId="77777777" w:rsidR="003E46F8" w:rsidRDefault="003E46F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sz w:val="22"/>
          <w:szCs w:val="22"/>
        </w:rPr>
      </w:pPr>
    </w:p>
    <w:p w14:paraId="25BE6675" w14:textId="77777777" w:rsidR="002E0A18"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sz w:val="22"/>
          <w:szCs w:val="22"/>
        </w:rPr>
      </w:pPr>
    </w:p>
    <w:p w14:paraId="4461FE51" w14:textId="77777777" w:rsidR="002E0A18" w:rsidRPr="0000336E"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sz w:val="22"/>
          <w:szCs w:val="22"/>
        </w:rPr>
      </w:pPr>
    </w:p>
    <w:p w14:paraId="7E6630AE" w14:textId="77777777" w:rsidR="002E0A18" w:rsidRPr="00FA12C1" w:rsidRDefault="003A7A3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auto"/>
          <w:sz w:val="22"/>
          <w:szCs w:val="22"/>
        </w:rPr>
      </w:pPr>
      <w:r w:rsidRPr="00FA12C1">
        <w:rPr>
          <w:rStyle w:val="Brak"/>
          <w:rFonts w:ascii="Arial" w:hAnsi="Arial"/>
          <w:color w:val="auto"/>
          <w:sz w:val="22"/>
          <w:szCs w:val="22"/>
        </w:rPr>
        <w:t>................................................</w:t>
      </w:r>
    </w:p>
    <w:p w14:paraId="31667973" w14:textId="754C6035" w:rsidR="002E0A18" w:rsidRPr="00FA12C1" w:rsidRDefault="003A7A3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auto"/>
          <w:sz w:val="22"/>
          <w:szCs w:val="22"/>
        </w:rPr>
      </w:pPr>
      <w:r w:rsidRPr="00FA12C1">
        <w:rPr>
          <w:rStyle w:val="Brak"/>
          <w:rFonts w:ascii="Arial" w:hAnsi="Arial"/>
          <w:color w:val="auto"/>
          <w:sz w:val="22"/>
          <w:szCs w:val="22"/>
        </w:rPr>
        <w:t xml:space="preserve">  Oferent (podpis, pieczęć)</w:t>
      </w:r>
    </w:p>
    <w:p w14:paraId="434DFC88" w14:textId="77777777" w:rsidR="002E0A18" w:rsidRPr="00FA12C1"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auto"/>
          <w:sz w:val="22"/>
          <w:szCs w:val="22"/>
        </w:rPr>
      </w:pPr>
    </w:p>
    <w:p w14:paraId="21DDB963" w14:textId="77777777" w:rsidR="002E0A18"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sz w:val="22"/>
          <w:szCs w:val="22"/>
        </w:rPr>
      </w:pPr>
    </w:p>
    <w:p w14:paraId="5B2DFA91" w14:textId="77777777" w:rsidR="002E0A18" w:rsidRDefault="00383F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sz w:val="22"/>
          <w:szCs w:val="22"/>
        </w:rPr>
      </w:pPr>
      <w:r>
        <w:rPr>
          <w:rStyle w:val="Brak"/>
          <w:rFonts w:ascii="Arial" w:hAnsi="Arial"/>
          <w:sz w:val="22"/>
          <w:szCs w:val="22"/>
        </w:rPr>
        <w:t>Data</w:t>
      </w:r>
      <w:r w:rsidR="003A7A39">
        <w:rPr>
          <w:rStyle w:val="Brak"/>
          <w:rFonts w:ascii="Arial" w:hAnsi="Arial"/>
          <w:sz w:val="22"/>
          <w:szCs w:val="22"/>
        </w:rPr>
        <w:t>: .....................................</w:t>
      </w:r>
    </w:p>
    <w:p w14:paraId="0DF26252" w14:textId="77777777" w:rsidR="002E0A18"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sz w:val="22"/>
          <w:szCs w:val="22"/>
        </w:rPr>
      </w:pPr>
    </w:p>
    <w:p w14:paraId="26B2AEDE" w14:textId="77777777" w:rsidR="002E0A18"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b/>
          <w:bCs/>
          <w:sz w:val="22"/>
          <w:szCs w:val="22"/>
        </w:rPr>
      </w:pPr>
    </w:p>
    <w:p w14:paraId="2FEB54A3" w14:textId="77777777" w:rsidR="002E0A18"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b/>
          <w:bCs/>
          <w:sz w:val="22"/>
          <w:szCs w:val="22"/>
        </w:rPr>
      </w:pPr>
    </w:p>
    <w:p w14:paraId="4790F6E1" w14:textId="77777777" w:rsidR="0060040A" w:rsidRDefault="0060040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51"/>
        <w:jc w:val="right"/>
        <w:rPr>
          <w:rStyle w:val="Brak"/>
          <w:rFonts w:ascii="Arial" w:eastAsia="Arial" w:hAnsi="Arial" w:cs="Arial"/>
          <w:b/>
          <w:bCs/>
          <w:sz w:val="22"/>
          <w:szCs w:val="22"/>
        </w:rPr>
      </w:pPr>
    </w:p>
    <w:p w14:paraId="1F5BE5D7" w14:textId="77777777" w:rsidR="0060040A" w:rsidRPr="00A7099B" w:rsidRDefault="0060040A" w:rsidP="00053BCF">
      <w:pPr>
        <w:pStyle w:val="Stopka"/>
        <w:tabs>
          <w:tab w:val="clear" w:pos="4536"/>
          <w:tab w:val="clear" w:pos="9072"/>
          <w:tab w:val="center" w:pos="4819"/>
          <w:tab w:val="right" w:pos="9071"/>
        </w:tabs>
        <w:rPr>
          <w:rStyle w:val="Brak"/>
          <w:rFonts w:ascii="Arial" w:hAnsi="Arial" w:cs="Arial"/>
          <w:b/>
          <w:bCs/>
          <w:color w:val="000000" w:themeColor="text1"/>
        </w:rPr>
      </w:pPr>
      <w:r w:rsidRPr="00A7099B">
        <w:rPr>
          <w:rStyle w:val="Brak"/>
          <w:rFonts w:ascii="Arial" w:hAnsi="Arial" w:cs="Arial"/>
          <w:b/>
          <w:bCs/>
          <w:color w:val="000000" w:themeColor="text1"/>
        </w:rPr>
        <w:t>ZAPYTANIE OFERTOWE NA DOSTAWĘ:</w:t>
      </w:r>
    </w:p>
    <w:p w14:paraId="238D2340" w14:textId="77777777" w:rsidR="0060040A" w:rsidRPr="00A7099B" w:rsidRDefault="0060040A" w:rsidP="0060040A">
      <w:pPr>
        <w:pStyle w:val="Stopka"/>
        <w:tabs>
          <w:tab w:val="clear" w:pos="4536"/>
          <w:tab w:val="clear" w:pos="9072"/>
          <w:tab w:val="center" w:pos="4819"/>
          <w:tab w:val="right" w:pos="9071"/>
        </w:tabs>
        <w:ind w:left="2410" w:hanging="2410"/>
        <w:rPr>
          <w:rStyle w:val="Brak"/>
          <w:rFonts w:ascii="Arial" w:hAnsi="Arial" w:cs="Arial"/>
          <w:b/>
          <w:bCs/>
          <w:color w:val="000000" w:themeColor="text1"/>
        </w:rPr>
      </w:pPr>
    </w:p>
    <w:p w14:paraId="2ED1423C" w14:textId="77777777" w:rsidR="00551ABD" w:rsidRPr="00A7099B" w:rsidRDefault="00551ABD" w:rsidP="00A7099B">
      <w:pPr>
        <w:jc w:val="both"/>
        <w:rPr>
          <w:rFonts w:ascii="Arial" w:hAnsi="Arial" w:cs="Arial"/>
        </w:rPr>
      </w:pPr>
      <w:r w:rsidRPr="00A7099B">
        <w:rPr>
          <w:rFonts w:ascii="Arial" w:hAnsi="Arial" w:cs="Arial"/>
        </w:rPr>
        <w:t xml:space="preserve">Przedmiotem zamówienia jest dostawa materiałów i robót budowlanych związanych z budową instalacji fotowoltaicznej do wytwarzania energii elektrycznej z energii słonecznej o mocy nie mniejszej niż ok. 409 </w:t>
      </w:r>
      <w:proofErr w:type="spellStart"/>
      <w:r w:rsidRPr="00A7099B">
        <w:rPr>
          <w:rFonts w:ascii="Arial" w:hAnsi="Arial" w:cs="Arial"/>
        </w:rPr>
        <w:t>kWp</w:t>
      </w:r>
      <w:proofErr w:type="spellEnd"/>
      <w:r w:rsidRPr="00A7099B">
        <w:rPr>
          <w:rFonts w:ascii="Arial" w:hAnsi="Arial" w:cs="Arial"/>
        </w:rPr>
        <w:t xml:space="preserve"> (408,76 </w:t>
      </w:r>
      <w:proofErr w:type="spellStart"/>
      <w:r w:rsidRPr="00A7099B">
        <w:rPr>
          <w:rFonts w:ascii="Arial" w:hAnsi="Arial" w:cs="Arial"/>
        </w:rPr>
        <w:t>kWp</w:t>
      </w:r>
      <w:proofErr w:type="spellEnd"/>
      <w:r w:rsidRPr="00A7099B">
        <w:rPr>
          <w:rFonts w:ascii="Arial" w:hAnsi="Arial" w:cs="Arial"/>
        </w:rPr>
        <w:t xml:space="preserve"> wg audytu efektywności energetycznej)</w:t>
      </w:r>
    </w:p>
    <w:p w14:paraId="2CE6B9BC" w14:textId="77777777" w:rsidR="00551ABD" w:rsidRPr="00A7099B" w:rsidRDefault="00551ABD" w:rsidP="00551ABD">
      <w:pPr>
        <w:pStyle w:val="Akapitzlist"/>
        <w:spacing w:after="0" w:line="240" w:lineRule="auto"/>
        <w:ind w:left="0"/>
        <w:jc w:val="both"/>
        <w:rPr>
          <w:rFonts w:ascii="Arial" w:hAnsi="Arial" w:cs="Arial"/>
          <w:b/>
          <w:bCs/>
          <w:sz w:val="24"/>
          <w:szCs w:val="24"/>
        </w:rPr>
      </w:pPr>
      <w:r w:rsidRPr="00A7099B">
        <w:rPr>
          <w:rFonts w:ascii="Arial" w:hAnsi="Arial" w:cs="Arial"/>
          <w:b/>
          <w:bCs/>
          <w:sz w:val="24"/>
          <w:szCs w:val="24"/>
        </w:rPr>
        <w:t>w lokalizacji:</w:t>
      </w:r>
    </w:p>
    <w:p w14:paraId="2A703525" w14:textId="77777777" w:rsidR="00551ABD" w:rsidRPr="00A7099B" w:rsidRDefault="00551ABD" w:rsidP="00551ABD">
      <w:pPr>
        <w:pStyle w:val="Akapitzlist"/>
        <w:spacing w:after="0" w:line="240" w:lineRule="auto"/>
        <w:jc w:val="both"/>
        <w:rPr>
          <w:rFonts w:ascii="Arial" w:hAnsi="Arial" w:cs="Arial"/>
          <w:b/>
          <w:sz w:val="24"/>
          <w:szCs w:val="24"/>
        </w:rPr>
      </w:pPr>
      <w:r w:rsidRPr="00A7099B">
        <w:rPr>
          <w:rFonts w:ascii="Arial" w:hAnsi="Arial" w:cs="Arial"/>
          <w:b/>
          <w:sz w:val="24"/>
          <w:szCs w:val="24"/>
        </w:rPr>
        <w:t>Województwo: wielkopolskie</w:t>
      </w:r>
    </w:p>
    <w:p w14:paraId="2DB389BC" w14:textId="77777777" w:rsidR="00551ABD" w:rsidRPr="00A7099B" w:rsidRDefault="00551ABD" w:rsidP="00551ABD">
      <w:pPr>
        <w:pStyle w:val="Akapitzlist"/>
        <w:tabs>
          <w:tab w:val="left" w:pos="2920"/>
        </w:tabs>
        <w:spacing w:after="0" w:line="240" w:lineRule="auto"/>
        <w:jc w:val="both"/>
        <w:rPr>
          <w:rFonts w:ascii="Arial" w:hAnsi="Arial" w:cs="Arial"/>
          <w:b/>
          <w:sz w:val="24"/>
          <w:szCs w:val="24"/>
        </w:rPr>
      </w:pPr>
      <w:r w:rsidRPr="00A7099B">
        <w:rPr>
          <w:rFonts w:ascii="Arial" w:hAnsi="Arial" w:cs="Arial"/>
          <w:b/>
          <w:sz w:val="24"/>
          <w:szCs w:val="24"/>
        </w:rPr>
        <w:t>Powiat: poznański</w:t>
      </w:r>
    </w:p>
    <w:p w14:paraId="5BB7BB1A" w14:textId="77777777" w:rsidR="00551ABD" w:rsidRPr="00A7099B" w:rsidRDefault="00551ABD" w:rsidP="00551ABD">
      <w:pPr>
        <w:pStyle w:val="Akapitzlist"/>
        <w:spacing w:after="0" w:line="240" w:lineRule="auto"/>
        <w:jc w:val="both"/>
        <w:rPr>
          <w:rFonts w:ascii="Arial" w:hAnsi="Arial" w:cs="Arial"/>
          <w:b/>
          <w:sz w:val="24"/>
          <w:szCs w:val="24"/>
        </w:rPr>
      </w:pPr>
      <w:r w:rsidRPr="00A7099B">
        <w:rPr>
          <w:rFonts w:ascii="Arial" w:hAnsi="Arial" w:cs="Arial"/>
          <w:b/>
          <w:sz w:val="24"/>
          <w:szCs w:val="24"/>
        </w:rPr>
        <w:t>Gmina: Stęszew</w:t>
      </w:r>
    </w:p>
    <w:p w14:paraId="3291AB10" w14:textId="77777777" w:rsidR="00551ABD" w:rsidRPr="00A7099B" w:rsidRDefault="00551ABD" w:rsidP="00551ABD">
      <w:pPr>
        <w:pStyle w:val="Akapitzlist"/>
        <w:spacing w:after="0" w:line="240" w:lineRule="auto"/>
        <w:jc w:val="both"/>
        <w:rPr>
          <w:rFonts w:ascii="Arial" w:hAnsi="Arial" w:cs="Arial"/>
          <w:b/>
          <w:sz w:val="24"/>
          <w:szCs w:val="24"/>
        </w:rPr>
      </w:pPr>
      <w:r w:rsidRPr="00A7099B">
        <w:rPr>
          <w:rFonts w:ascii="Arial" w:hAnsi="Arial" w:cs="Arial"/>
          <w:b/>
          <w:sz w:val="24"/>
          <w:szCs w:val="24"/>
        </w:rPr>
        <w:t>Miejscowość: Stęszew</w:t>
      </w:r>
    </w:p>
    <w:p w14:paraId="195C5DC1" w14:textId="77777777" w:rsidR="00551ABD" w:rsidRPr="00A7099B" w:rsidRDefault="00551ABD" w:rsidP="00551ABD">
      <w:pPr>
        <w:pStyle w:val="Akapitzlist"/>
        <w:spacing w:after="0" w:line="240" w:lineRule="auto"/>
        <w:jc w:val="both"/>
        <w:rPr>
          <w:rFonts w:ascii="Arial" w:hAnsi="Arial" w:cs="Arial"/>
          <w:b/>
          <w:sz w:val="24"/>
          <w:szCs w:val="24"/>
        </w:rPr>
      </w:pPr>
      <w:r w:rsidRPr="00A7099B">
        <w:rPr>
          <w:rFonts w:ascii="Arial" w:hAnsi="Arial" w:cs="Arial"/>
          <w:b/>
          <w:sz w:val="24"/>
          <w:szCs w:val="24"/>
        </w:rPr>
        <w:t>Kod pocztowy: 62-060 Stęszew</w:t>
      </w:r>
    </w:p>
    <w:p w14:paraId="07857FE5" w14:textId="77777777" w:rsidR="00551ABD" w:rsidRPr="00A7099B" w:rsidRDefault="00551ABD" w:rsidP="00551ABD">
      <w:pPr>
        <w:pStyle w:val="Akapitzlist"/>
        <w:spacing w:after="0" w:line="240" w:lineRule="auto"/>
        <w:jc w:val="both"/>
        <w:rPr>
          <w:rStyle w:val="Brak"/>
          <w:rFonts w:ascii="Arial" w:eastAsia="Arial" w:hAnsi="Arial" w:cs="Arial"/>
          <w:b/>
          <w:bCs/>
          <w:color w:val="000000" w:themeColor="text1"/>
          <w:sz w:val="24"/>
          <w:szCs w:val="24"/>
        </w:rPr>
      </w:pPr>
      <w:r w:rsidRPr="00A7099B">
        <w:rPr>
          <w:rFonts w:ascii="Arial" w:hAnsi="Arial" w:cs="Arial"/>
          <w:b/>
          <w:sz w:val="24"/>
          <w:szCs w:val="24"/>
        </w:rPr>
        <w:t xml:space="preserve">ul. Bukowska 3 </w:t>
      </w:r>
    </w:p>
    <w:p w14:paraId="570906E2" w14:textId="77777777" w:rsidR="002E0A18" w:rsidRPr="00DA55C2" w:rsidRDefault="002E0A18" w:rsidP="009776BD">
      <w:pPr>
        <w:pStyle w:val="Default"/>
        <w:jc w:val="both"/>
        <w:rPr>
          <w:rStyle w:val="Brak"/>
          <w:rFonts w:eastAsia="Arial" w:cs="Arial"/>
          <w:b/>
          <w:bCs/>
          <w:color w:val="000000" w:themeColor="text1"/>
        </w:rPr>
      </w:pPr>
    </w:p>
    <w:p w14:paraId="1059DEE7" w14:textId="0E3E780C" w:rsidR="002E0A18" w:rsidRPr="00DA55C2" w:rsidRDefault="003A7A39">
      <w:pPr>
        <w:pStyle w:val="Nagwek7"/>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b/>
          <w:bCs/>
          <w:color w:val="000000" w:themeColor="text1"/>
          <w:sz w:val="24"/>
          <w:szCs w:val="24"/>
        </w:rPr>
      </w:pPr>
      <w:r w:rsidRPr="00DA55C2">
        <w:rPr>
          <w:rStyle w:val="Brak"/>
          <w:rFonts w:ascii="Arial" w:hAnsi="Arial" w:cs="Arial"/>
          <w:b/>
          <w:bCs/>
          <w:color w:val="000000" w:themeColor="text1"/>
          <w:sz w:val="24"/>
          <w:szCs w:val="24"/>
        </w:rPr>
        <w:t xml:space="preserve">Oświadczenia </w:t>
      </w:r>
      <w:r w:rsidR="00A7099B" w:rsidRPr="00DA55C2">
        <w:rPr>
          <w:rStyle w:val="Brak"/>
          <w:rFonts w:ascii="Arial" w:hAnsi="Arial" w:cs="Arial"/>
          <w:b/>
          <w:bCs/>
          <w:color w:val="000000" w:themeColor="text1"/>
          <w:sz w:val="24"/>
          <w:szCs w:val="24"/>
        </w:rPr>
        <w:t>Oferenta</w:t>
      </w:r>
    </w:p>
    <w:p w14:paraId="62C8EC61" w14:textId="77777777" w:rsidR="002E0A18" w:rsidRPr="00DA55C2"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color w:val="000000" w:themeColor="text1"/>
        </w:rPr>
      </w:pPr>
    </w:p>
    <w:p w14:paraId="2E89F4DA" w14:textId="6F309526" w:rsidR="00551ABD" w:rsidRPr="00DA55C2" w:rsidRDefault="00551ABD" w:rsidP="00551ABD">
      <w:pPr>
        <w:pStyle w:val="Akapitzlist"/>
        <w:numPr>
          <w:ilvl w:val="0"/>
          <w:numId w:val="28"/>
        </w:numPr>
        <w:rPr>
          <w:rFonts w:ascii="Arial" w:hAnsi="Arial" w:cs="Arial"/>
          <w:sz w:val="24"/>
          <w:szCs w:val="24"/>
        </w:rPr>
      </w:pPr>
      <w:r w:rsidRPr="00DA55C2">
        <w:rPr>
          <w:rFonts w:ascii="Arial" w:hAnsi="Arial" w:cs="Arial"/>
          <w:color w:val="000000" w:themeColor="text1"/>
          <w:sz w:val="24"/>
          <w:szCs w:val="24"/>
        </w:rPr>
        <w:t xml:space="preserve"> </w:t>
      </w:r>
      <w:r w:rsidR="00750B43" w:rsidRPr="00DA55C2">
        <w:rPr>
          <w:rFonts w:ascii="Arial" w:hAnsi="Arial" w:cs="Arial"/>
          <w:color w:val="000000" w:themeColor="text1"/>
          <w:sz w:val="24"/>
          <w:szCs w:val="24"/>
        </w:rPr>
        <w:t xml:space="preserve">Wyrażamy chęć uczestnictwa w procedurze </w:t>
      </w:r>
      <w:r w:rsidR="00750B43" w:rsidRPr="00DA55C2">
        <w:rPr>
          <w:rStyle w:val="Brak"/>
          <w:rFonts w:ascii="Arial" w:hAnsi="Arial" w:cs="Arial"/>
          <w:i/>
          <w:iCs/>
          <w:color w:val="000000" w:themeColor="text1"/>
          <w:sz w:val="24"/>
          <w:szCs w:val="24"/>
        </w:rPr>
        <w:t>zapytania ofertowego</w:t>
      </w:r>
      <w:r w:rsidR="00750B43" w:rsidRPr="00DA55C2">
        <w:rPr>
          <w:rFonts w:ascii="Arial" w:hAnsi="Arial" w:cs="Arial"/>
          <w:color w:val="000000" w:themeColor="text1"/>
          <w:sz w:val="24"/>
          <w:szCs w:val="24"/>
        </w:rPr>
        <w:t xml:space="preserve">, prowadzonego zgodnie z zasadami określonymi dla zadań, które są współfinansowane ze środków Unii Europejskiej, </w:t>
      </w:r>
      <w:r w:rsidR="00750B43" w:rsidRPr="00DA55C2">
        <w:rPr>
          <w:rFonts w:ascii="Arial" w:hAnsi="Arial" w:cs="Arial"/>
          <w:sz w:val="24"/>
          <w:szCs w:val="24"/>
        </w:rPr>
        <w:t xml:space="preserve">projektu </w:t>
      </w:r>
      <w:r w:rsidRPr="00DA55C2">
        <w:rPr>
          <w:rFonts w:ascii="Arial" w:hAnsi="Arial" w:cs="Arial"/>
          <w:sz w:val="24"/>
          <w:szCs w:val="24"/>
        </w:rPr>
        <w:t>FENG.03.01-IP.03-0176/23</w:t>
      </w:r>
    </w:p>
    <w:p w14:paraId="51212260" w14:textId="563C6ED1" w:rsidR="002C0680" w:rsidRPr="00DA55C2" w:rsidRDefault="00551ABD" w:rsidP="00551ABD">
      <w:pPr>
        <w:rPr>
          <w:rFonts w:ascii="Arial" w:hAnsi="Arial" w:cs="Arial"/>
        </w:rPr>
      </w:pPr>
      <w:r w:rsidRPr="00DA55C2">
        <w:rPr>
          <w:rFonts w:ascii="Arial" w:hAnsi="Arial" w:cs="Arial"/>
        </w:rPr>
        <w:t xml:space="preserve">Pt.: „Poprawa efektywności energetycznej w firmie Plandex” </w:t>
      </w:r>
      <w:r w:rsidR="00750B43" w:rsidRPr="00DA55C2">
        <w:rPr>
          <w:rFonts w:ascii="Arial" w:hAnsi="Arial" w:cs="Arial"/>
        </w:rPr>
        <w:t xml:space="preserve">realizowanego w ramach Działania 3.01 Kredyt ekologiczny, Priorytet FENG.03 – Zazielenianie </w:t>
      </w:r>
      <w:proofErr w:type="spellStart"/>
      <w:r w:rsidR="00750B43" w:rsidRPr="00DA55C2">
        <w:rPr>
          <w:rFonts w:ascii="Arial" w:hAnsi="Arial" w:cs="Arial"/>
        </w:rPr>
        <w:t>przedsiębiorstw</w:t>
      </w:r>
      <w:proofErr w:type="spellEnd"/>
      <w:r w:rsidR="00750B43" w:rsidRPr="00DA55C2">
        <w:rPr>
          <w:rFonts w:ascii="Arial" w:hAnsi="Arial" w:cs="Arial"/>
        </w:rPr>
        <w:t xml:space="preserve">, Fundusze Europejskie dla Nowoczesnej Gospodarki 2021–2027 </w:t>
      </w:r>
      <w:r w:rsidR="00750B43" w:rsidRPr="00DA55C2">
        <w:rPr>
          <w:rFonts w:ascii="Arial" w:hAnsi="Arial" w:cs="Arial"/>
        </w:rPr>
        <w:lastRenderedPageBreak/>
        <w:t xml:space="preserve">(FENG), </w:t>
      </w:r>
      <w:proofErr w:type="spellStart"/>
      <w:r w:rsidR="00750B43" w:rsidRPr="00DA55C2">
        <w:rPr>
          <w:rFonts w:ascii="Arial" w:hAnsi="Arial" w:cs="Arial"/>
        </w:rPr>
        <w:t>współfinansowanego</w:t>
      </w:r>
      <w:proofErr w:type="spellEnd"/>
      <w:r w:rsidR="00750B43" w:rsidRPr="00DA55C2">
        <w:rPr>
          <w:rFonts w:ascii="Arial" w:hAnsi="Arial" w:cs="Arial"/>
        </w:rPr>
        <w:t xml:space="preserve"> z Europejskiego Funduszu Rozwoju Regionalnego </w:t>
      </w:r>
      <w:r w:rsidR="00750B43" w:rsidRPr="00DA55C2">
        <w:rPr>
          <w:rFonts w:ascii="Arial" w:hAnsi="Arial" w:cs="Arial"/>
          <w:color w:val="000000" w:themeColor="text1"/>
        </w:rPr>
        <w:t xml:space="preserve">- w terminach i pod warunkami określonymi w wymienionym </w:t>
      </w:r>
      <w:r w:rsidR="00750B43" w:rsidRPr="00DA55C2">
        <w:rPr>
          <w:rStyle w:val="Brak"/>
          <w:rFonts w:ascii="Arial" w:hAnsi="Arial" w:cs="Arial"/>
          <w:i/>
          <w:iCs/>
          <w:color w:val="000000" w:themeColor="text1"/>
        </w:rPr>
        <w:t>zapytaniu ofertowym</w:t>
      </w:r>
      <w:r w:rsidR="00750B43" w:rsidRPr="00DA55C2">
        <w:rPr>
          <w:rFonts w:ascii="Arial" w:hAnsi="Arial" w:cs="Arial"/>
          <w:color w:val="000000" w:themeColor="text1"/>
        </w:rPr>
        <w:t xml:space="preserve">. </w:t>
      </w:r>
    </w:p>
    <w:p w14:paraId="7F308E3E" w14:textId="77777777" w:rsidR="002E0A18" w:rsidRPr="00DA55C2" w:rsidRDefault="002E0A18" w:rsidP="002C0680">
      <w:pPr>
        <w:pStyle w:val="NormalnyWeb"/>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0" w:after="0"/>
        <w:ind w:left="495" w:right="51"/>
        <w:jc w:val="both"/>
        <w:rPr>
          <w:rStyle w:val="Brak"/>
          <w:rFonts w:ascii="Arial" w:eastAsia="Arial" w:hAnsi="Arial" w:cs="Arial"/>
          <w:color w:val="000000" w:themeColor="text1"/>
        </w:rPr>
      </w:pPr>
    </w:p>
    <w:p w14:paraId="04CDEAC5" w14:textId="5D3B3933" w:rsidR="002E0A18" w:rsidRPr="00DA55C2" w:rsidRDefault="003A7A39" w:rsidP="00551ABD">
      <w:pPr>
        <w:pStyle w:val="Akapitzlist"/>
        <w:numPr>
          <w:ilvl w:val="0"/>
          <w:numId w:val="2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Arial" w:eastAsia="Arial" w:hAnsi="Arial" w:cs="Arial"/>
          <w:color w:val="000000" w:themeColor="text1"/>
          <w:sz w:val="24"/>
          <w:szCs w:val="24"/>
        </w:rPr>
      </w:pPr>
      <w:r w:rsidRPr="00DA55C2">
        <w:rPr>
          <w:rFonts w:ascii="Arial" w:hAnsi="Arial" w:cs="Arial"/>
          <w:color w:val="000000" w:themeColor="text1"/>
          <w:sz w:val="24"/>
          <w:szCs w:val="24"/>
        </w:rPr>
        <w:t xml:space="preserve">Oświadczamy, że posiadamy wymagane uprawnienia niezbędne do wykonywania określonej działalności lub czynności </w:t>
      </w:r>
      <w:r w:rsidR="00DA55C2" w:rsidRPr="00DA55C2">
        <w:rPr>
          <w:rFonts w:ascii="Arial" w:hAnsi="Arial" w:cs="Arial"/>
          <w:sz w:val="24"/>
          <w:szCs w:val="24"/>
        </w:rPr>
        <w:t>w zakresie odpowiadającym przedmiotowi zamówienia</w:t>
      </w:r>
      <w:r w:rsidRPr="00DA55C2">
        <w:rPr>
          <w:rFonts w:ascii="Arial" w:hAnsi="Arial" w:cs="Arial"/>
          <w:color w:val="000000" w:themeColor="text1"/>
          <w:sz w:val="24"/>
          <w:szCs w:val="24"/>
        </w:rPr>
        <w:t>.</w:t>
      </w:r>
    </w:p>
    <w:p w14:paraId="6AB43FFC" w14:textId="77777777" w:rsidR="002E0A18" w:rsidRPr="00DA55C2"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color w:val="000000" w:themeColor="text1"/>
        </w:rPr>
      </w:pPr>
    </w:p>
    <w:p w14:paraId="4220C0EE" w14:textId="3F831B57" w:rsidR="00DA55C2" w:rsidRPr="00DA55C2" w:rsidRDefault="003A7A39" w:rsidP="00551ABD">
      <w:pPr>
        <w:pStyle w:val="Domylne"/>
        <w:numPr>
          <w:ilvl w:val="0"/>
          <w:numId w:val="2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Arial" w:eastAsia="Arial" w:hAnsi="Arial" w:cs="Arial"/>
          <w:color w:val="000000" w:themeColor="text1"/>
          <w:sz w:val="24"/>
          <w:szCs w:val="24"/>
          <w:u w:color="000000"/>
        </w:rPr>
      </w:pPr>
      <w:r w:rsidRPr="00DA55C2">
        <w:rPr>
          <w:rFonts w:ascii="Arial" w:hAnsi="Arial" w:cs="Arial"/>
          <w:color w:val="000000" w:themeColor="text1"/>
          <w:sz w:val="24"/>
          <w:szCs w:val="24"/>
          <w:u w:color="000000"/>
        </w:rPr>
        <w:t xml:space="preserve">Oświadczamy, że posiadamy niezbędną wiedzę i doświadczenie zapewniające wykonanie </w:t>
      </w:r>
      <w:r w:rsidR="00DA55C2" w:rsidRPr="00DA55C2">
        <w:rPr>
          <w:rFonts w:ascii="Arial" w:hAnsi="Arial" w:cs="Arial"/>
          <w:color w:val="000000" w:themeColor="text1"/>
          <w:sz w:val="24"/>
          <w:szCs w:val="24"/>
          <w:u w:color="000000"/>
        </w:rPr>
        <w:t xml:space="preserve">przedmiotu </w:t>
      </w:r>
      <w:r w:rsidRPr="00DA55C2">
        <w:rPr>
          <w:rFonts w:ascii="Arial" w:hAnsi="Arial" w:cs="Arial"/>
          <w:color w:val="000000" w:themeColor="text1"/>
          <w:sz w:val="24"/>
          <w:szCs w:val="24"/>
          <w:u w:color="000000"/>
        </w:rPr>
        <w:t xml:space="preserve">zamówienia określonego w niniejszym </w:t>
      </w:r>
      <w:r w:rsidRPr="00DA55C2">
        <w:rPr>
          <w:rStyle w:val="Brak"/>
          <w:rFonts w:ascii="Arial" w:hAnsi="Arial" w:cs="Arial"/>
          <w:color w:val="000000" w:themeColor="text1"/>
          <w:sz w:val="24"/>
          <w:szCs w:val="24"/>
          <w:u w:color="000000"/>
        </w:rPr>
        <w:t>zapytaniu ofertowym</w:t>
      </w:r>
      <w:r w:rsidRPr="00DA55C2">
        <w:rPr>
          <w:rFonts w:ascii="Arial" w:hAnsi="Arial" w:cs="Arial"/>
          <w:color w:val="000000" w:themeColor="text1"/>
          <w:sz w:val="24"/>
          <w:szCs w:val="24"/>
          <w:u w:color="000000"/>
        </w:rPr>
        <w:t>.</w:t>
      </w:r>
      <w:r w:rsidR="00DA55C2" w:rsidRPr="00DA55C2">
        <w:rPr>
          <w:rFonts w:ascii="Arial" w:hAnsi="Arial" w:cs="Arial"/>
          <w:color w:val="000000" w:themeColor="text1"/>
          <w:sz w:val="24"/>
          <w:szCs w:val="24"/>
          <w:u w:color="000000"/>
        </w:rPr>
        <w:t xml:space="preserve"> </w:t>
      </w:r>
    </w:p>
    <w:p w14:paraId="7D963B88" w14:textId="77777777" w:rsidR="00DA55C2" w:rsidRPr="00DA55C2" w:rsidRDefault="00DA55C2" w:rsidP="00DA55C2">
      <w:pPr>
        <w:pStyle w:val="Akapitzlist"/>
        <w:rPr>
          <w:rFonts w:ascii="Arial" w:hAnsi="Arial" w:cs="Arial"/>
          <w:color w:val="000000" w:themeColor="text1"/>
          <w:sz w:val="24"/>
          <w:szCs w:val="24"/>
        </w:rPr>
      </w:pPr>
    </w:p>
    <w:p w14:paraId="20079E22" w14:textId="0A007835" w:rsidR="002E0A18" w:rsidRPr="00DA55C2" w:rsidRDefault="00DA55C2" w:rsidP="00551ABD">
      <w:pPr>
        <w:pStyle w:val="Domylne"/>
        <w:numPr>
          <w:ilvl w:val="0"/>
          <w:numId w:val="2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Arial" w:eastAsia="Arial" w:hAnsi="Arial" w:cs="Arial"/>
          <w:color w:val="000000" w:themeColor="text1"/>
          <w:sz w:val="24"/>
          <w:szCs w:val="24"/>
          <w:u w:color="000000"/>
        </w:rPr>
      </w:pPr>
      <w:r w:rsidRPr="00DA55C2">
        <w:rPr>
          <w:rFonts w:ascii="Arial" w:hAnsi="Arial" w:cs="Arial"/>
          <w:color w:val="000000" w:themeColor="text1"/>
          <w:sz w:val="24"/>
          <w:szCs w:val="24"/>
          <w:u w:color="000000"/>
        </w:rPr>
        <w:t xml:space="preserve">Oświadczamy, że </w:t>
      </w:r>
      <w:r w:rsidRPr="00DA55C2">
        <w:rPr>
          <w:rFonts w:ascii="Arial" w:hAnsi="Arial" w:cs="Arial"/>
          <w:sz w:val="24"/>
          <w:szCs w:val="24"/>
        </w:rPr>
        <w:t>wykonaliśmy co najmniej 3 instalacje o mocy równej lub powyżej 300 kW, w tym przynajmniej jedną z wykonaniem projektu i uzyskaniem decyzji i uzgodnień.</w:t>
      </w:r>
    </w:p>
    <w:p w14:paraId="5F4A544B" w14:textId="77777777" w:rsidR="002E0A18" w:rsidRPr="00DA55C2" w:rsidRDefault="002E0A18">
      <w:pPr>
        <w:pStyle w:val="Domylne"/>
        <w:tabs>
          <w:tab w:val="left" w:pos="49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color w:val="000000" w:themeColor="text1"/>
          <w:sz w:val="24"/>
          <w:szCs w:val="24"/>
          <w:u w:color="000000"/>
        </w:rPr>
      </w:pPr>
    </w:p>
    <w:p w14:paraId="4190A833" w14:textId="29E7F457" w:rsidR="002E0A18" w:rsidRPr="00DA55C2" w:rsidRDefault="003A7A39" w:rsidP="00551ABD">
      <w:pPr>
        <w:pStyle w:val="Domylne"/>
        <w:numPr>
          <w:ilvl w:val="0"/>
          <w:numId w:val="2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Arial" w:eastAsia="Arial" w:hAnsi="Arial" w:cs="Arial"/>
          <w:color w:val="000000" w:themeColor="text1"/>
          <w:sz w:val="24"/>
          <w:szCs w:val="24"/>
          <w:u w:color="000000"/>
        </w:rPr>
      </w:pPr>
      <w:r w:rsidRPr="00DA55C2">
        <w:rPr>
          <w:rFonts w:ascii="Arial" w:hAnsi="Arial" w:cs="Arial"/>
          <w:color w:val="000000" w:themeColor="text1"/>
          <w:sz w:val="24"/>
          <w:szCs w:val="24"/>
          <w:u w:color="000000"/>
        </w:rPr>
        <w:t xml:space="preserve">Oświadczamy, że dysponujemy potencjałem technicznym, a także osobami zdolnymi do </w:t>
      </w:r>
      <w:r w:rsidR="00DA55C2" w:rsidRPr="00DA55C2">
        <w:rPr>
          <w:rFonts w:ascii="Arial" w:hAnsi="Arial" w:cs="Arial"/>
          <w:color w:val="000000" w:themeColor="text1"/>
          <w:sz w:val="24"/>
          <w:szCs w:val="24"/>
          <w:u w:color="000000"/>
        </w:rPr>
        <w:t xml:space="preserve">prawidłowego </w:t>
      </w:r>
      <w:r w:rsidRPr="00DA55C2">
        <w:rPr>
          <w:rFonts w:ascii="Arial" w:hAnsi="Arial" w:cs="Arial"/>
          <w:color w:val="000000" w:themeColor="text1"/>
          <w:sz w:val="24"/>
          <w:szCs w:val="24"/>
          <w:u w:color="000000"/>
        </w:rPr>
        <w:t xml:space="preserve">wykonania </w:t>
      </w:r>
      <w:r w:rsidR="00DA55C2" w:rsidRPr="00DA55C2">
        <w:rPr>
          <w:rFonts w:ascii="Arial" w:hAnsi="Arial" w:cs="Arial"/>
          <w:color w:val="000000" w:themeColor="text1"/>
          <w:sz w:val="24"/>
          <w:szCs w:val="24"/>
          <w:u w:color="000000"/>
        </w:rPr>
        <w:t xml:space="preserve">przedmiotu </w:t>
      </w:r>
      <w:r w:rsidRPr="00DA55C2">
        <w:rPr>
          <w:rFonts w:ascii="Arial" w:hAnsi="Arial" w:cs="Arial"/>
          <w:color w:val="000000" w:themeColor="text1"/>
          <w:sz w:val="24"/>
          <w:szCs w:val="24"/>
          <w:u w:color="000000"/>
        </w:rPr>
        <w:t xml:space="preserve">zamówienia określonego w niniejszym </w:t>
      </w:r>
      <w:r w:rsidRPr="00DA55C2">
        <w:rPr>
          <w:rStyle w:val="Brak"/>
          <w:rFonts w:ascii="Arial" w:hAnsi="Arial" w:cs="Arial"/>
          <w:color w:val="000000" w:themeColor="text1"/>
          <w:sz w:val="24"/>
          <w:szCs w:val="24"/>
          <w:u w:color="000000"/>
        </w:rPr>
        <w:t>zapytaniu ofertowym</w:t>
      </w:r>
      <w:r w:rsidRPr="00DA55C2">
        <w:rPr>
          <w:rFonts w:ascii="Arial" w:hAnsi="Arial" w:cs="Arial"/>
          <w:color w:val="000000" w:themeColor="text1"/>
          <w:sz w:val="24"/>
          <w:szCs w:val="24"/>
          <w:u w:color="000000"/>
        </w:rPr>
        <w:t>.</w:t>
      </w:r>
    </w:p>
    <w:p w14:paraId="65917608" w14:textId="77777777" w:rsidR="002E0A18" w:rsidRPr="00DA55C2" w:rsidRDefault="002E0A18">
      <w:pPr>
        <w:pStyle w:val="Domyln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color w:val="000000" w:themeColor="text1"/>
          <w:sz w:val="24"/>
          <w:szCs w:val="24"/>
          <w:u w:color="000000"/>
        </w:rPr>
      </w:pPr>
    </w:p>
    <w:p w14:paraId="0A7BF670" w14:textId="77777777" w:rsidR="005C0A75" w:rsidRPr="00DA55C2" w:rsidRDefault="005C0A75" w:rsidP="005C0A7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both"/>
        <w:rPr>
          <w:rFonts w:ascii="Arial" w:hAnsi="Arial" w:cs="Arial"/>
          <w:color w:val="000000" w:themeColor="text1"/>
        </w:rPr>
      </w:pPr>
    </w:p>
    <w:p w14:paraId="1869F204" w14:textId="30822B77" w:rsidR="002E0A18" w:rsidRPr="00F70EAB" w:rsidRDefault="003A7A39" w:rsidP="005C0A75">
      <w:pPr>
        <w:pStyle w:val="Akapitzlist"/>
        <w:numPr>
          <w:ilvl w:val="0"/>
          <w:numId w:val="2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Arial" w:eastAsia="Arial" w:hAnsi="Arial" w:cs="Arial"/>
          <w:color w:val="000000" w:themeColor="text1"/>
          <w:sz w:val="24"/>
          <w:szCs w:val="24"/>
        </w:rPr>
      </w:pPr>
      <w:r w:rsidRPr="00DA55C2">
        <w:rPr>
          <w:rFonts w:ascii="Arial" w:hAnsi="Arial" w:cs="Arial"/>
          <w:color w:val="000000" w:themeColor="text1"/>
          <w:sz w:val="24"/>
          <w:szCs w:val="24"/>
        </w:rPr>
        <w:t xml:space="preserve">Oświadczamy, że znajdujemy się w sytuacji ekonomicznej i finansowej zapewniającej </w:t>
      </w:r>
      <w:r w:rsidR="00E71B13">
        <w:rPr>
          <w:rFonts w:ascii="Arial" w:hAnsi="Arial" w:cs="Arial"/>
          <w:color w:val="000000" w:themeColor="text1"/>
          <w:sz w:val="24"/>
          <w:szCs w:val="24"/>
        </w:rPr>
        <w:t xml:space="preserve">prawidłowe </w:t>
      </w:r>
      <w:r w:rsidRPr="00DA55C2">
        <w:rPr>
          <w:rFonts w:ascii="Arial" w:hAnsi="Arial" w:cs="Arial"/>
          <w:color w:val="000000" w:themeColor="text1"/>
          <w:sz w:val="24"/>
          <w:szCs w:val="24"/>
        </w:rPr>
        <w:t>wykonanie</w:t>
      </w:r>
      <w:r w:rsidR="00E71B13">
        <w:rPr>
          <w:rFonts w:ascii="Arial" w:hAnsi="Arial" w:cs="Arial"/>
          <w:color w:val="000000" w:themeColor="text1"/>
          <w:sz w:val="24"/>
          <w:szCs w:val="24"/>
        </w:rPr>
        <w:t xml:space="preserve"> przedmiotu</w:t>
      </w:r>
      <w:r w:rsidRPr="00DA55C2">
        <w:rPr>
          <w:rFonts w:ascii="Arial" w:hAnsi="Arial" w:cs="Arial"/>
          <w:color w:val="000000" w:themeColor="text1"/>
          <w:sz w:val="24"/>
          <w:szCs w:val="24"/>
        </w:rPr>
        <w:t xml:space="preserve"> zamówienia określonego w niniejszym </w:t>
      </w:r>
      <w:r w:rsidRPr="00E71B13">
        <w:rPr>
          <w:rStyle w:val="Brak"/>
          <w:rFonts w:ascii="Arial" w:hAnsi="Arial" w:cs="Arial"/>
          <w:color w:val="000000" w:themeColor="text1"/>
          <w:sz w:val="24"/>
          <w:szCs w:val="24"/>
        </w:rPr>
        <w:t>zapytaniu ofertowym</w:t>
      </w:r>
      <w:r w:rsidRPr="00DA55C2">
        <w:rPr>
          <w:rFonts w:ascii="Arial" w:hAnsi="Arial" w:cs="Arial"/>
          <w:color w:val="000000" w:themeColor="text1"/>
          <w:sz w:val="24"/>
          <w:szCs w:val="24"/>
        </w:rPr>
        <w:t>.</w:t>
      </w:r>
    </w:p>
    <w:p w14:paraId="4A3957AD" w14:textId="3B207351" w:rsidR="00F70EAB" w:rsidRPr="00F70EAB" w:rsidRDefault="00F70EAB" w:rsidP="00F70EAB">
      <w:pPr>
        <w:pStyle w:val="Akapitzlist"/>
        <w:numPr>
          <w:ilvl w:val="0"/>
          <w:numId w:val="28"/>
        </w:numPr>
        <w:rPr>
          <w:rFonts w:ascii="Arial" w:hAnsi="Arial" w:cs="Arial"/>
          <w:sz w:val="24"/>
          <w:szCs w:val="24"/>
        </w:rPr>
      </w:pPr>
      <w:r w:rsidRPr="00F70EAB">
        <w:rPr>
          <w:rFonts w:ascii="Arial" w:hAnsi="Arial" w:cs="Arial"/>
          <w:color w:val="000000" w:themeColor="text1"/>
          <w:sz w:val="24"/>
          <w:szCs w:val="24"/>
        </w:rPr>
        <w:t>Oświadczamy, że posiadamy polisę OC</w:t>
      </w:r>
      <w:r w:rsidRPr="00F70EAB">
        <w:t xml:space="preserve"> </w:t>
      </w:r>
      <w:r w:rsidRPr="00F70EAB">
        <w:rPr>
          <w:rFonts w:ascii="Arial" w:hAnsi="Arial" w:cs="Arial"/>
          <w:sz w:val="24"/>
          <w:szCs w:val="24"/>
        </w:rPr>
        <w:t xml:space="preserve">w zakresie prowadzonej działalności na kwotę min. </w:t>
      </w:r>
      <w:r w:rsidR="00042F47">
        <w:rPr>
          <w:rFonts w:ascii="Arial" w:hAnsi="Arial" w:cs="Arial"/>
          <w:sz w:val="24"/>
          <w:szCs w:val="24"/>
        </w:rPr>
        <w:t>1,5</w:t>
      </w:r>
      <w:r w:rsidRPr="00F70EAB">
        <w:rPr>
          <w:rFonts w:ascii="Arial" w:hAnsi="Arial" w:cs="Arial"/>
          <w:sz w:val="24"/>
          <w:szCs w:val="24"/>
        </w:rPr>
        <w:t xml:space="preserve"> mln zł oraz zobowiązujemy się do jej przedłożenia.</w:t>
      </w:r>
    </w:p>
    <w:p w14:paraId="1788522E" w14:textId="14E563B6" w:rsidR="00F70EAB" w:rsidRPr="00F70EAB" w:rsidRDefault="00F70EAB" w:rsidP="00F70EA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jc w:val="both"/>
        <w:rPr>
          <w:rFonts w:ascii="Arial" w:eastAsia="Arial" w:hAnsi="Arial" w:cs="Arial"/>
          <w:color w:val="000000" w:themeColor="text1"/>
        </w:rPr>
      </w:pPr>
    </w:p>
    <w:p w14:paraId="33764684" w14:textId="77777777" w:rsidR="002E0A18" w:rsidRPr="00A7099B"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color w:val="000000" w:themeColor="text1"/>
        </w:rPr>
      </w:pPr>
    </w:p>
    <w:p w14:paraId="5B7BFF3B" w14:textId="77777777" w:rsidR="002E0A18" w:rsidRPr="00A76A28" w:rsidRDefault="002E0A18">
      <w:pPr>
        <w:tabs>
          <w:tab w:val="left" w:pos="49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color w:val="000000" w:themeColor="text1"/>
          <w:sz w:val="20"/>
          <w:szCs w:val="20"/>
        </w:rPr>
      </w:pPr>
    </w:p>
    <w:p w14:paraId="3EFB6D00" w14:textId="77777777" w:rsidR="002E0A18" w:rsidRPr="00A76A28" w:rsidRDefault="002E0A18">
      <w:pPr>
        <w:tabs>
          <w:tab w:val="left" w:pos="49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color w:val="000000" w:themeColor="text1"/>
          <w:sz w:val="20"/>
          <w:szCs w:val="20"/>
        </w:rPr>
      </w:pPr>
    </w:p>
    <w:p w14:paraId="4E91686C" w14:textId="77777777" w:rsidR="002E0A18" w:rsidRPr="00A76A28" w:rsidRDefault="002E0A18">
      <w:pPr>
        <w:tabs>
          <w:tab w:val="left" w:pos="49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color w:val="000000" w:themeColor="text1"/>
          <w:sz w:val="20"/>
          <w:szCs w:val="20"/>
        </w:rPr>
      </w:pPr>
    </w:p>
    <w:p w14:paraId="68FDF3E1" w14:textId="77777777" w:rsidR="002E0A18" w:rsidRPr="00A76A28" w:rsidRDefault="002E0A18">
      <w:pPr>
        <w:tabs>
          <w:tab w:val="left" w:pos="49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color w:val="000000" w:themeColor="text1"/>
          <w:sz w:val="20"/>
          <w:szCs w:val="20"/>
        </w:rPr>
      </w:pPr>
    </w:p>
    <w:p w14:paraId="7181E59D" w14:textId="77777777" w:rsidR="002E0A18" w:rsidRPr="00A76A28" w:rsidRDefault="002E0A18">
      <w:pPr>
        <w:tabs>
          <w:tab w:val="left" w:pos="49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color w:val="000000" w:themeColor="text1"/>
          <w:sz w:val="20"/>
          <w:szCs w:val="20"/>
        </w:rPr>
      </w:pPr>
    </w:p>
    <w:p w14:paraId="1F52A0F0" w14:textId="77777777" w:rsidR="002E0A18" w:rsidRPr="00A76A28"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000000" w:themeColor="text1"/>
          <w:sz w:val="20"/>
          <w:szCs w:val="20"/>
        </w:rPr>
      </w:pPr>
    </w:p>
    <w:p w14:paraId="3FF4D60D" w14:textId="77777777" w:rsidR="002E0A18" w:rsidRPr="00E05FAB" w:rsidRDefault="003A7A3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000000" w:themeColor="text1"/>
        </w:rPr>
      </w:pPr>
      <w:r w:rsidRPr="00E05FAB">
        <w:rPr>
          <w:rStyle w:val="Brak"/>
          <w:rFonts w:ascii="Arial" w:hAnsi="Arial"/>
          <w:color w:val="000000" w:themeColor="text1"/>
        </w:rPr>
        <w:t>....................................................</w:t>
      </w:r>
    </w:p>
    <w:p w14:paraId="2EC499C6" w14:textId="61833476" w:rsidR="002E0A18" w:rsidRPr="00E05FAB" w:rsidRDefault="003A7A3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hAnsi="Arial"/>
          <w:color w:val="000000" w:themeColor="text1"/>
        </w:rPr>
      </w:pPr>
      <w:r w:rsidRPr="00E05FAB">
        <w:rPr>
          <w:rStyle w:val="Brak"/>
          <w:rFonts w:ascii="Arial" w:hAnsi="Arial"/>
          <w:color w:val="000000" w:themeColor="text1"/>
        </w:rPr>
        <w:t xml:space="preserve">    Oferent (podpis, pieczęć)</w:t>
      </w:r>
    </w:p>
    <w:p w14:paraId="218E61F8" w14:textId="77777777" w:rsidR="00E71B13" w:rsidRPr="00E05FAB" w:rsidRDefault="00E71B1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000000" w:themeColor="text1"/>
        </w:rPr>
      </w:pPr>
    </w:p>
    <w:p w14:paraId="474C0DBB" w14:textId="77777777" w:rsidR="002E0A18" w:rsidRPr="00E05FAB"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000000" w:themeColor="text1"/>
        </w:rPr>
      </w:pPr>
    </w:p>
    <w:p w14:paraId="4BB79FBE" w14:textId="77777777" w:rsidR="002E0A18" w:rsidRPr="00E05FAB" w:rsidRDefault="00383F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000000" w:themeColor="text1"/>
        </w:rPr>
      </w:pPr>
      <w:r w:rsidRPr="00E05FAB">
        <w:rPr>
          <w:rStyle w:val="Brak"/>
          <w:rFonts w:ascii="Arial" w:hAnsi="Arial"/>
          <w:color w:val="000000" w:themeColor="text1"/>
        </w:rPr>
        <w:t>Data</w:t>
      </w:r>
      <w:r w:rsidR="003A7A39" w:rsidRPr="00E05FAB">
        <w:rPr>
          <w:rStyle w:val="Brak"/>
          <w:rFonts w:ascii="Arial" w:hAnsi="Arial"/>
          <w:color w:val="000000" w:themeColor="text1"/>
        </w:rPr>
        <w:t>: ..........................................</w:t>
      </w:r>
    </w:p>
    <w:p w14:paraId="5E780993" w14:textId="77777777" w:rsidR="002E0A18" w:rsidRPr="00E05FAB"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000000" w:themeColor="text1"/>
        </w:rPr>
      </w:pPr>
    </w:p>
    <w:p w14:paraId="3E14262B" w14:textId="77777777" w:rsidR="002E0A18" w:rsidRPr="00E05FAB" w:rsidRDefault="002E0A18">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color w:val="000000" w:themeColor="text1"/>
        </w:rPr>
      </w:pPr>
    </w:p>
    <w:p w14:paraId="26090A54" w14:textId="77777777" w:rsidR="002E0A18" w:rsidRPr="00A76A28" w:rsidRDefault="002E0A18">
      <w:pPr>
        <w:tabs>
          <w:tab w:val="left" w:pos="49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000000" w:themeColor="text1"/>
          <w:sz w:val="20"/>
          <w:szCs w:val="20"/>
        </w:rPr>
      </w:pPr>
    </w:p>
    <w:p w14:paraId="43DDEFAA" w14:textId="77777777" w:rsidR="002E0A18" w:rsidRPr="00A76A28" w:rsidRDefault="003A7A3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color w:val="000000" w:themeColor="text1"/>
          <w:sz w:val="20"/>
          <w:szCs w:val="20"/>
        </w:rPr>
      </w:pPr>
      <w:r w:rsidRPr="00A76A28">
        <w:rPr>
          <w:rStyle w:val="Brak"/>
          <w:rFonts w:ascii="Arial Unicode MS" w:hAnsi="Arial Unicode MS"/>
          <w:color w:val="000000" w:themeColor="text1"/>
          <w:sz w:val="20"/>
          <w:szCs w:val="20"/>
        </w:rPr>
        <w:br w:type="page"/>
      </w:r>
    </w:p>
    <w:p w14:paraId="34401A9C" w14:textId="77777777" w:rsidR="002E0A18" w:rsidRPr="00A76A28"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000000" w:themeColor="text1"/>
          <w:sz w:val="22"/>
          <w:szCs w:val="22"/>
        </w:rPr>
      </w:pPr>
    </w:p>
    <w:p w14:paraId="1A49A1F3" w14:textId="77777777" w:rsidR="002E0A18" w:rsidRPr="00A76A28"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000000" w:themeColor="text1"/>
          <w:sz w:val="22"/>
          <w:szCs w:val="22"/>
        </w:rPr>
      </w:pPr>
    </w:p>
    <w:p w14:paraId="15D6A180" w14:textId="77777777" w:rsidR="002E0A18" w:rsidRPr="00A76A28"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000000" w:themeColor="text1"/>
          <w:sz w:val="22"/>
          <w:szCs w:val="22"/>
        </w:rPr>
      </w:pPr>
    </w:p>
    <w:p w14:paraId="65FE6425" w14:textId="77777777" w:rsidR="002E0A18" w:rsidRPr="00A76A28" w:rsidRDefault="003A7A3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b/>
          <w:bCs/>
          <w:color w:val="000000" w:themeColor="text1"/>
          <w:sz w:val="22"/>
          <w:szCs w:val="22"/>
        </w:rPr>
      </w:pPr>
      <w:r w:rsidRPr="00A76A28">
        <w:rPr>
          <w:rStyle w:val="Brak"/>
          <w:rFonts w:ascii="Arial" w:hAnsi="Arial"/>
          <w:b/>
          <w:bCs/>
          <w:color w:val="000000" w:themeColor="text1"/>
          <w:sz w:val="22"/>
          <w:szCs w:val="22"/>
        </w:rPr>
        <w:t>OŚWIADCZENIE DOTYCZĄCE BRAKU POWIĄZAŃ</w:t>
      </w:r>
    </w:p>
    <w:p w14:paraId="6B54C591" w14:textId="77777777" w:rsidR="002E0A18" w:rsidRPr="00A76A28" w:rsidRDefault="002E0A18" w:rsidP="00AE6547">
      <w:pPr>
        <w:pStyle w:val="Stopka"/>
        <w:tabs>
          <w:tab w:val="clear" w:pos="4536"/>
          <w:tab w:val="clear" w:pos="9072"/>
          <w:tab w:val="center" w:pos="4819"/>
          <w:tab w:val="right" w:pos="9071"/>
        </w:tabs>
        <w:rPr>
          <w:rStyle w:val="Brak"/>
          <w:rFonts w:ascii="Arial" w:eastAsia="Arial" w:hAnsi="Arial" w:cs="Arial"/>
          <w:color w:val="000000" w:themeColor="text1"/>
          <w:sz w:val="22"/>
          <w:szCs w:val="22"/>
        </w:rPr>
      </w:pPr>
    </w:p>
    <w:p w14:paraId="2E2C3B9F" w14:textId="77777777" w:rsidR="005515BE" w:rsidRPr="00E71B13" w:rsidRDefault="003A7A39" w:rsidP="008D011F">
      <w:pPr>
        <w:pStyle w:val="Stopka"/>
        <w:tabs>
          <w:tab w:val="clear" w:pos="4536"/>
          <w:tab w:val="center" w:pos="4819"/>
        </w:tabs>
        <w:ind w:left="2410" w:hanging="2410"/>
        <w:rPr>
          <w:rStyle w:val="Brak"/>
          <w:rFonts w:ascii="Arial" w:hAnsi="Arial" w:cs="Arial"/>
          <w:b/>
          <w:bCs/>
          <w:color w:val="000000" w:themeColor="text1"/>
        </w:rPr>
      </w:pPr>
      <w:r w:rsidRPr="00E71B13">
        <w:rPr>
          <w:rStyle w:val="Brak"/>
          <w:rFonts w:ascii="Arial" w:hAnsi="Arial" w:cs="Arial"/>
          <w:b/>
          <w:bCs/>
          <w:color w:val="000000" w:themeColor="text1"/>
        </w:rPr>
        <w:t>ZAPYTANIE OFERTOWE NA DOSTAWĘ</w:t>
      </w:r>
      <w:r w:rsidR="005515BE" w:rsidRPr="00E71B13">
        <w:rPr>
          <w:rStyle w:val="Brak"/>
          <w:rFonts w:ascii="Arial" w:hAnsi="Arial" w:cs="Arial"/>
          <w:b/>
          <w:bCs/>
          <w:color w:val="000000" w:themeColor="text1"/>
        </w:rPr>
        <w:t>:</w:t>
      </w:r>
    </w:p>
    <w:p w14:paraId="623DDD6C" w14:textId="77777777" w:rsidR="005C0A75" w:rsidRPr="00E71B13" w:rsidRDefault="005C0A75" w:rsidP="00E71B13">
      <w:pPr>
        <w:jc w:val="both"/>
        <w:rPr>
          <w:rFonts w:ascii="Arial" w:hAnsi="Arial" w:cs="Arial"/>
        </w:rPr>
      </w:pPr>
      <w:r w:rsidRPr="00E71B13">
        <w:rPr>
          <w:rFonts w:ascii="Arial" w:hAnsi="Arial" w:cs="Arial"/>
        </w:rPr>
        <w:t xml:space="preserve">Przedmiotem zamówienia jest dostawa materiałów i robót budowlanych związanych z budową instalacji fotowoltaicznej do wytwarzania energii elektrycznej z energii słonecznej o mocy nie mniejszej niż ok. 409 </w:t>
      </w:r>
      <w:proofErr w:type="spellStart"/>
      <w:r w:rsidRPr="00E71B13">
        <w:rPr>
          <w:rFonts w:ascii="Arial" w:hAnsi="Arial" w:cs="Arial"/>
        </w:rPr>
        <w:t>kWp</w:t>
      </w:r>
      <w:proofErr w:type="spellEnd"/>
      <w:r w:rsidRPr="00E71B13">
        <w:rPr>
          <w:rFonts w:ascii="Arial" w:hAnsi="Arial" w:cs="Arial"/>
        </w:rPr>
        <w:t xml:space="preserve"> (408,76 </w:t>
      </w:r>
      <w:proofErr w:type="spellStart"/>
      <w:r w:rsidRPr="00E71B13">
        <w:rPr>
          <w:rFonts w:ascii="Arial" w:hAnsi="Arial" w:cs="Arial"/>
        </w:rPr>
        <w:t>kWp</w:t>
      </w:r>
      <w:proofErr w:type="spellEnd"/>
      <w:r w:rsidRPr="00E71B13">
        <w:rPr>
          <w:rFonts w:ascii="Arial" w:hAnsi="Arial" w:cs="Arial"/>
        </w:rPr>
        <w:t xml:space="preserve"> wg audytu efektywności energetycznej)</w:t>
      </w:r>
    </w:p>
    <w:p w14:paraId="7A646254" w14:textId="77777777" w:rsidR="005C0A75" w:rsidRPr="00E71B13" w:rsidRDefault="005C0A75" w:rsidP="005C0A75">
      <w:pPr>
        <w:pStyle w:val="Akapitzlist"/>
        <w:spacing w:after="0" w:line="240" w:lineRule="auto"/>
        <w:ind w:left="0"/>
        <w:jc w:val="both"/>
        <w:rPr>
          <w:rFonts w:ascii="Arial" w:hAnsi="Arial" w:cs="Arial"/>
          <w:b/>
          <w:bCs/>
          <w:sz w:val="24"/>
          <w:szCs w:val="24"/>
        </w:rPr>
      </w:pPr>
      <w:r w:rsidRPr="00E71B13">
        <w:rPr>
          <w:rFonts w:ascii="Arial" w:hAnsi="Arial" w:cs="Arial"/>
          <w:b/>
          <w:bCs/>
          <w:sz w:val="24"/>
          <w:szCs w:val="24"/>
        </w:rPr>
        <w:t>w lokalizacji:</w:t>
      </w:r>
    </w:p>
    <w:p w14:paraId="781D3882" w14:textId="77777777" w:rsidR="005C0A75" w:rsidRPr="00E71B13" w:rsidRDefault="005C0A75" w:rsidP="005C0A75">
      <w:pPr>
        <w:pStyle w:val="Akapitzlist"/>
        <w:spacing w:after="0" w:line="240" w:lineRule="auto"/>
        <w:jc w:val="both"/>
        <w:rPr>
          <w:rFonts w:ascii="Arial" w:hAnsi="Arial" w:cs="Arial"/>
          <w:b/>
          <w:sz w:val="24"/>
          <w:szCs w:val="24"/>
        </w:rPr>
      </w:pPr>
      <w:r w:rsidRPr="00E71B13">
        <w:rPr>
          <w:rFonts w:ascii="Arial" w:hAnsi="Arial" w:cs="Arial"/>
          <w:b/>
          <w:sz w:val="24"/>
          <w:szCs w:val="24"/>
        </w:rPr>
        <w:t>Województwo: wielkopolskie</w:t>
      </w:r>
    </w:p>
    <w:p w14:paraId="140DC725" w14:textId="77777777" w:rsidR="005C0A75" w:rsidRPr="00E71B13" w:rsidRDefault="005C0A75" w:rsidP="005C0A75">
      <w:pPr>
        <w:pStyle w:val="Akapitzlist"/>
        <w:tabs>
          <w:tab w:val="left" w:pos="2920"/>
        </w:tabs>
        <w:spacing w:after="0" w:line="240" w:lineRule="auto"/>
        <w:jc w:val="both"/>
        <w:rPr>
          <w:rFonts w:ascii="Arial" w:hAnsi="Arial" w:cs="Arial"/>
          <w:b/>
          <w:sz w:val="24"/>
          <w:szCs w:val="24"/>
        </w:rPr>
      </w:pPr>
      <w:r w:rsidRPr="00E71B13">
        <w:rPr>
          <w:rFonts w:ascii="Arial" w:hAnsi="Arial" w:cs="Arial"/>
          <w:b/>
          <w:sz w:val="24"/>
          <w:szCs w:val="24"/>
        </w:rPr>
        <w:t>Powiat: poznański</w:t>
      </w:r>
    </w:p>
    <w:p w14:paraId="6F9D89EA" w14:textId="77777777" w:rsidR="005C0A75" w:rsidRPr="00E71B13" w:rsidRDefault="005C0A75" w:rsidP="005C0A75">
      <w:pPr>
        <w:pStyle w:val="Akapitzlist"/>
        <w:spacing w:after="0" w:line="240" w:lineRule="auto"/>
        <w:jc w:val="both"/>
        <w:rPr>
          <w:rFonts w:ascii="Arial" w:hAnsi="Arial" w:cs="Arial"/>
          <w:b/>
          <w:sz w:val="24"/>
          <w:szCs w:val="24"/>
        </w:rPr>
      </w:pPr>
      <w:r w:rsidRPr="00E71B13">
        <w:rPr>
          <w:rFonts w:ascii="Arial" w:hAnsi="Arial" w:cs="Arial"/>
          <w:b/>
          <w:sz w:val="24"/>
          <w:szCs w:val="24"/>
        </w:rPr>
        <w:t>Gmina: Stęszew</w:t>
      </w:r>
    </w:p>
    <w:p w14:paraId="09C0CE0C" w14:textId="77777777" w:rsidR="005C0A75" w:rsidRPr="00E71B13" w:rsidRDefault="005C0A75" w:rsidP="005C0A75">
      <w:pPr>
        <w:pStyle w:val="Akapitzlist"/>
        <w:spacing w:after="0" w:line="240" w:lineRule="auto"/>
        <w:jc w:val="both"/>
        <w:rPr>
          <w:rFonts w:ascii="Arial" w:hAnsi="Arial" w:cs="Arial"/>
          <w:b/>
          <w:sz w:val="24"/>
          <w:szCs w:val="24"/>
        </w:rPr>
      </w:pPr>
      <w:r w:rsidRPr="00E71B13">
        <w:rPr>
          <w:rFonts w:ascii="Arial" w:hAnsi="Arial" w:cs="Arial"/>
          <w:b/>
          <w:sz w:val="24"/>
          <w:szCs w:val="24"/>
        </w:rPr>
        <w:t>Miejscowość: Stęszew</w:t>
      </w:r>
    </w:p>
    <w:p w14:paraId="44AD5589" w14:textId="77777777" w:rsidR="005C0A75" w:rsidRPr="00E71B13" w:rsidRDefault="005C0A75" w:rsidP="005C0A75">
      <w:pPr>
        <w:pStyle w:val="Akapitzlist"/>
        <w:spacing w:after="0" w:line="240" w:lineRule="auto"/>
        <w:jc w:val="both"/>
        <w:rPr>
          <w:rFonts w:ascii="Arial" w:hAnsi="Arial" w:cs="Arial"/>
          <w:b/>
          <w:sz w:val="24"/>
          <w:szCs w:val="24"/>
        </w:rPr>
      </w:pPr>
      <w:r w:rsidRPr="00E71B13">
        <w:rPr>
          <w:rFonts w:ascii="Arial" w:hAnsi="Arial" w:cs="Arial"/>
          <w:b/>
          <w:sz w:val="24"/>
          <w:szCs w:val="24"/>
        </w:rPr>
        <w:t>Kod pocztowy: 62-060 Stęszew</w:t>
      </w:r>
    </w:p>
    <w:p w14:paraId="48B744EE" w14:textId="77777777" w:rsidR="005C0A75" w:rsidRPr="00E71B13" w:rsidRDefault="005C0A75" w:rsidP="005C0A75">
      <w:pPr>
        <w:pStyle w:val="Akapitzlist"/>
        <w:spacing w:after="0" w:line="240" w:lineRule="auto"/>
        <w:jc w:val="both"/>
        <w:rPr>
          <w:rStyle w:val="Brak"/>
          <w:rFonts w:ascii="Arial" w:eastAsia="Arial" w:hAnsi="Arial" w:cs="Arial"/>
          <w:b/>
          <w:bCs/>
          <w:color w:val="000000" w:themeColor="text1"/>
          <w:sz w:val="24"/>
          <w:szCs w:val="24"/>
        </w:rPr>
      </w:pPr>
      <w:r w:rsidRPr="00E71B13">
        <w:rPr>
          <w:rFonts w:ascii="Arial" w:hAnsi="Arial" w:cs="Arial"/>
          <w:b/>
          <w:sz w:val="24"/>
          <w:szCs w:val="24"/>
        </w:rPr>
        <w:t xml:space="preserve">ul. Bukowska 3 </w:t>
      </w:r>
    </w:p>
    <w:p w14:paraId="7EEB0ADC" w14:textId="77777777" w:rsidR="008D011F" w:rsidRPr="00E71B13" w:rsidRDefault="002B3EAF" w:rsidP="00053BCF">
      <w:pPr>
        <w:tabs>
          <w:tab w:val="left" w:pos="5635"/>
          <w:tab w:val="left" w:pos="5672"/>
          <w:tab w:val="left" w:pos="6381"/>
          <w:tab w:val="left" w:pos="7090"/>
          <w:tab w:val="left" w:pos="7799"/>
          <w:tab w:val="left" w:pos="8508"/>
        </w:tabs>
        <w:rPr>
          <w:rStyle w:val="Brak"/>
          <w:rFonts w:ascii="Arial" w:eastAsia="Arial" w:hAnsi="Arial" w:cs="Arial"/>
          <w:b/>
          <w:bCs/>
          <w:color w:val="000000" w:themeColor="text1"/>
        </w:rPr>
      </w:pPr>
      <w:r w:rsidRPr="00E71B13">
        <w:rPr>
          <w:rStyle w:val="Brak"/>
          <w:rFonts w:ascii="Arial" w:eastAsia="Arial" w:hAnsi="Arial" w:cs="Arial"/>
          <w:b/>
          <w:bCs/>
          <w:color w:val="000000" w:themeColor="text1"/>
        </w:rPr>
        <w:tab/>
      </w:r>
    </w:p>
    <w:p w14:paraId="1A0CA105" w14:textId="77777777" w:rsidR="00AE6547" w:rsidRPr="00E71B13" w:rsidRDefault="003A7A39" w:rsidP="002B3EAF">
      <w:pPr>
        <w:pStyle w:val="Stopka"/>
        <w:tabs>
          <w:tab w:val="clear" w:pos="4536"/>
          <w:tab w:val="center" w:pos="4819"/>
        </w:tabs>
        <w:ind w:left="2410" w:hanging="2410"/>
        <w:jc w:val="both"/>
        <w:rPr>
          <w:rFonts w:ascii="Arial" w:hAnsi="Arial" w:cs="Arial"/>
          <w:color w:val="000000" w:themeColor="text1"/>
        </w:rPr>
      </w:pPr>
      <w:r w:rsidRPr="00E71B13">
        <w:rPr>
          <w:rFonts w:ascii="Arial" w:hAnsi="Arial" w:cs="Arial"/>
          <w:color w:val="000000" w:themeColor="text1"/>
        </w:rPr>
        <w:t xml:space="preserve">W odpowiedzi na </w:t>
      </w:r>
      <w:r w:rsidRPr="00E71B13">
        <w:rPr>
          <w:rStyle w:val="Brak"/>
          <w:rFonts w:ascii="Arial" w:hAnsi="Arial" w:cs="Arial"/>
          <w:i/>
          <w:iCs/>
          <w:color w:val="000000" w:themeColor="text1"/>
        </w:rPr>
        <w:t>zapytanie ofertowe</w:t>
      </w:r>
      <w:r w:rsidRPr="00E71B13">
        <w:rPr>
          <w:rFonts w:ascii="Arial" w:hAnsi="Arial" w:cs="Arial"/>
          <w:color w:val="000000" w:themeColor="text1"/>
        </w:rPr>
        <w:t xml:space="preserve"> w postępowaniu, którego przedmiot stanowi </w:t>
      </w:r>
    </w:p>
    <w:p w14:paraId="718A0379" w14:textId="77777777" w:rsidR="002B3EAF" w:rsidRPr="00E71B13" w:rsidRDefault="003A7A39" w:rsidP="002B3EAF">
      <w:pPr>
        <w:pStyle w:val="Stopka"/>
        <w:tabs>
          <w:tab w:val="clear" w:pos="4536"/>
          <w:tab w:val="center" w:pos="4819"/>
        </w:tabs>
        <w:ind w:left="2410" w:hanging="2410"/>
        <w:jc w:val="both"/>
        <w:rPr>
          <w:rStyle w:val="Brak"/>
          <w:rFonts w:ascii="Arial" w:hAnsi="Arial" w:cs="Arial"/>
          <w:b/>
          <w:bCs/>
          <w:color w:val="000000" w:themeColor="text1"/>
        </w:rPr>
      </w:pPr>
      <w:r w:rsidRPr="00E71B13">
        <w:rPr>
          <w:rStyle w:val="Brak"/>
          <w:rFonts w:ascii="Arial" w:hAnsi="Arial" w:cs="Arial"/>
          <w:b/>
          <w:bCs/>
          <w:color w:val="000000" w:themeColor="text1"/>
        </w:rPr>
        <w:t xml:space="preserve">dostawa </w:t>
      </w:r>
      <w:r w:rsidR="00AE6547" w:rsidRPr="00E71B13">
        <w:rPr>
          <w:rFonts w:ascii="Arial" w:hAnsi="Arial" w:cs="Arial"/>
          <w:b/>
          <w:color w:val="000000" w:themeColor="text1"/>
        </w:rPr>
        <w:t>ww. robót i materiałów budowlanych</w:t>
      </w:r>
    </w:p>
    <w:p w14:paraId="56B41DCF" w14:textId="77777777" w:rsidR="008D011F" w:rsidRPr="00E71B13" w:rsidRDefault="008D011F" w:rsidP="00AE6547">
      <w:pPr>
        <w:tabs>
          <w:tab w:val="left" w:pos="5635"/>
          <w:tab w:val="left" w:pos="5672"/>
          <w:tab w:val="left" w:pos="6381"/>
          <w:tab w:val="left" w:pos="7090"/>
          <w:tab w:val="left" w:pos="7799"/>
          <w:tab w:val="left" w:pos="8508"/>
        </w:tabs>
        <w:rPr>
          <w:rStyle w:val="Brak"/>
          <w:rFonts w:ascii="Arial" w:eastAsia="Arial" w:hAnsi="Arial" w:cs="Arial"/>
          <w:b/>
          <w:bCs/>
          <w:color w:val="000000" w:themeColor="text1"/>
        </w:rPr>
      </w:pPr>
    </w:p>
    <w:p w14:paraId="56E87AEB" w14:textId="77777777" w:rsidR="002E0A18" w:rsidRPr="00E71B13" w:rsidRDefault="003A7A39">
      <w:pPr>
        <w:tabs>
          <w:tab w:val="left" w:pos="6691"/>
          <w:tab w:val="left" w:pos="7090"/>
          <w:tab w:val="left" w:pos="7799"/>
          <w:tab w:val="left" w:pos="8508"/>
        </w:tabs>
        <w:jc w:val="both"/>
        <w:rPr>
          <w:rStyle w:val="Brak"/>
          <w:rFonts w:ascii="Arial" w:eastAsia="Arial" w:hAnsi="Arial" w:cs="Arial"/>
          <w:color w:val="000000" w:themeColor="text1"/>
        </w:rPr>
      </w:pPr>
      <w:r w:rsidRPr="00E71B13">
        <w:rPr>
          <w:rStyle w:val="Brak"/>
          <w:rFonts w:ascii="Arial" w:hAnsi="Arial" w:cs="Arial"/>
          <w:color w:val="000000" w:themeColor="text1"/>
        </w:rPr>
        <w:t xml:space="preserve"> oraz świadomy odpowiedzialności karnej za fałszywe zeznania:</w:t>
      </w:r>
    </w:p>
    <w:p w14:paraId="2FC078B7" w14:textId="77777777" w:rsidR="002E0A18" w:rsidRPr="00E71B13" w:rsidRDefault="002E0A18">
      <w:pPr>
        <w:tabs>
          <w:tab w:val="left" w:pos="6691"/>
          <w:tab w:val="left" w:pos="7090"/>
          <w:tab w:val="left" w:pos="7799"/>
          <w:tab w:val="left" w:pos="8508"/>
        </w:tabs>
        <w:jc w:val="both"/>
        <w:rPr>
          <w:rStyle w:val="Brak"/>
          <w:rFonts w:ascii="Arial" w:eastAsia="Arial" w:hAnsi="Arial" w:cs="Arial"/>
          <w:color w:val="000000" w:themeColor="text1"/>
        </w:rPr>
      </w:pPr>
    </w:p>
    <w:p w14:paraId="05E3DB2D" w14:textId="77777777" w:rsidR="002E0A18" w:rsidRPr="00E71B13" w:rsidRDefault="003A7A39">
      <w:pPr>
        <w:tabs>
          <w:tab w:val="left" w:pos="6691"/>
          <w:tab w:val="left" w:pos="7090"/>
          <w:tab w:val="left" w:pos="7799"/>
          <w:tab w:val="left" w:pos="8508"/>
        </w:tabs>
        <w:jc w:val="both"/>
        <w:rPr>
          <w:rStyle w:val="Brak"/>
          <w:rFonts w:ascii="Arial" w:eastAsia="Arial" w:hAnsi="Arial" w:cs="Arial"/>
          <w:b/>
          <w:bCs/>
          <w:color w:val="000000" w:themeColor="text1"/>
        </w:rPr>
      </w:pPr>
      <w:r w:rsidRPr="00E71B13">
        <w:rPr>
          <w:rStyle w:val="Brak"/>
          <w:rFonts w:ascii="Arial" w:hAnsi="Arial" w:cs="Arial"/>
          <w:b/>
          <w:bCs/>
          <w:color w:val="000000" w:themeColor="text1"/>
        </w:rPr>
        <w:t>oświadczam(y), że nie jestem(</w:t>
      </w:r>
      <w:proofErr w:type="spellStart"/>
      <w:r w:rsidRPr="00E71B13">
        <w:rPr>
          <w:rStyle w:val="Brak"/>
          <w:rFonts w:ascii="Arial" w:hAnsi="Arial" w:cs="Arial"/>
          <w:b/>
          <w:bCs/>
          <w:color w:val="000000" w:themeColor="text1"/>
        </w:rPr>
        <w:t>eśmy</w:t>
      </w:r>
      <w:proofErr w:type="spellEnd"/>
      <w:r w:rsidRPr="00E71B13">
        <w:rPr>
          <w:rStyle w:val="Brak"/>
          <w:rFonts w:ascii="Arial" w:hAnsi="Arial" w:cs="Arial"/>
          <w:b/>
          <w:bCs/>
          <w:color w:val="000000" w:themeColor="text1"/>
        </w:rPr>
        <w:t>) powiązani z Zamawiającym osobowo lub kapitałowo</w:t>
      </w:r>
      <w:r w:rsidRPr="00E71B13">
        <w:rPr>
          <w:rStyle w:val="Brak"/>
          <w:rFonts w:ascii="Arial" w:hAnsi="Arial" w:cs="Arial"/>
          <w:color w:val="000000" w:themeColor="text1"/>
        </w:rPr>
        <w:t>.</w:t>
      </w:r>
    </w:p>
    <w:p w14:paraId="115C06E5" w14:textId="77777777" w:rsidR="002E0A18" w:rsidRPr="00E71B13" w:rsidRDefault="003A7A3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b/>
          <w:bCs/>
          <w:color w:val="000000" w:themeColor="text1"/>
        </w:rPr>
      </w:pPr>
      <w:r w:rsidRPr="00E71B13">
        <w:rPr>
          <w:rStyle w:val="Brak"/>
          <w:rFonts w:ascii="Arial" w:hAnsi="Arial" w:cs="Arial"/>
          <w:color w:val="000000" w:themeColor="text1"/>
        </w:rPr>
        <w:t xml:space="preserve"> </w:t>
      </w:r>
    </w:p>
    <w:p w14:paraId="128145DA" w14:textId="77777777" w:rsidR="003E46F8" w:rsidRPr="00E71B13" w:rsidRDefault="003E46F8" w:rsidP="003E46F8">
      <w:pPr>
        <w:autoSpaceDE w:val="0"/>
        <w:autoSpaceDN w:val="0"/>
        <w:adjustRightInd w:val="0"/>
        <w:jc w:val="both"/>
        <w:rPr>
          <w:rFonts w:ascii="Arial" w:hAnsi="Arial" w:cs="Arial"/>
        </w:rPr>
      </w:pPr>
      <w:r w:rsidRPr="00E71B13">
        <w:rPr>
          <w:rFonts w:ascii="Arial" w:hAnsi="Arial" w:cs="Arial"/>
        </w:rPr>
        <w:t>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 a Dostawcą lub osobami upoważnionymi do zaciągania zobowiązań w mieniu Dostawcy lub osobami wykonującymi w imieniu Dostawcy czynności związane z przygotowaniem oferty i uczestniczącymi w procedurze wyboru wykonawcy polegające w szczególności na:</w:t>
      </w:r>
    </w:p>
    <w:p w14:paraId="04617AB1" w14:textId="77777777" w:rsidR="003E46F8" w:rsidRPr="00E71B13" w:rsidRDefault="003E46F8" w:rsidP="003E46F8">
      <w:pPr>
        <w:autoSpaceDE w:val="0"/>
        <w:autoSpaceDN w:val="0"/>
        <w:adjustRightInd w:val="0"/>
        <w:jc w:val="both"/>
        <w:rPr>
          <w:rFonts w:ascii="Arial" w:hAnsi="Arial" w:cs="Arial"/>
        </w:rPr>
      </w:pPr>
      <w:r w:rsidRPr="00E71B13">
        <w:rPr>
          <w:rFonts w:ascii="Arial" w:hAnsi="Arial" w:cs="Arial"/>
        </w:rPr>
        <w:br/>
        <w:t>a) uczestniczeniu w spółce jako wspólnik spółki cywilnej lub spółki osobowej,</w:t>
      </w:r>
    </w:p>
    <w:p w14:paraId="2AAC7826" w14:textId="77777777" w:rsidR="003E46F8" w:rsidRPr="00E71B13" w:rsidRDefault="003E46F8" w:rsidP="003E46F8">
      <w:pPr>
        <w:autoSpaceDE w:val="0"/>
        <w:autoSpaceDN w:val="0"/>
        <w:adjustRightInd w:val="0"/>
        <w:jc w:val="both"/>
        <w:rPr>
          <w:rFonts w:ascii="Arial" w:hAnsi="Arial" w:cs="Arial"/>
        </w:rPr>
      </w:pPr>
      <w:r w:rsidRPr="00E71B13">
        <w:rPr>
          <w:rFonts w:ascii="Arial" w:hAnsi="Arial" w:cs="Arial"/>
        </w:rPr>
        <w:t>b) posiadaniu co najmniej 10% udziałów lub akcji, o ile niższy próg nie wynika z przepisów prawa,</w:t>
      </w:r>
    </w:p>
    <w:p w14:paraId="358A04D9" w14:textId="77777777" w:rsidR="003E46F8" w:rsidRPr="00E71B13" w:rsidRDefault="003E46F8" w:rsidP="003E46F8">
      <w:pPr>
        <w:autoSpaceDE w:val="0"/>
        <w:autoSpaceDN w:val="0"/>
        <w:adjustRightInd w:val="0"/>
        <w:jc w:val="both"/>
        <w:rPr>
          <w:rFonts w:ascii="Arial" w:hAnsi="Arial" w:cs="Arial"/>
        </w:rPr>
      </w:pPr>
      <w:r w:rsidRPr="00E71B13">
        <w:rPr>
          <w:rFonts w:ascii="Arial" w:hAnsi="Arial" w:cs="Arial"/>
        </w:rPr>
        <w:t>c) pełnieniu funkcji członka organu nadzorczego lub zarządzającego, prokurenta, pełnomocnika,</w:t>
      </w:r>
    </w:p>
    <w:p w14:paraId="055906C0" w14:textId="0655D67C" w:rsidR="003E46F8" w:rsidRPr="00E71B13" w:rsidRDefault="003E46F8" w:rsidP="003E46F8">
      <w:pPr>
        <w:autoSpaceDE w:val="0"/>
        <w:autoSpaceDN w:val="0"/>
        <w:adjustRightInd w:val="0"/>
        <w:jc w:val="both"/>
        <w:rPr>
          <w:rFonts w:ascii="Arial" w:hAnsi="Arial" w:cs="Arial"/>
        </w:rPr>
      </w:pPr>
      <w:r w:rsidRPr="00E71B13">
        <w:rPr>
          <w:rFonts w:ascii="Arial" w:hAnsi="Arial" w:cs="Arial"/>
        </w:rPr>
        <w:t>d) pozostawaniu w związku małżeńskim, w stosunku pokrewieństwa lub powinowactwa w linii prostej,</w:t>
      </w:r>
      <w:r w:rsidR="00F70EAB">
        <w:rPr>
          <w:rFonts w:ascii="Arial" w:hAnsi="Arial" w:cs="Arial"/>
        </w:rPr>
        <w:t xml:space="preserve"> </w:t>
      </w:r>
      <w:r w:rsidRPr="00E71B13">
        <w:rPr>
          <w:rFonts w:ascii="Arial" w:hAnsi="Arial" w:cs="Arial"/>
        </w:rPr>
        <w:t>pokrewieństwa lub powinowactwa w linii bocznej do drugiego stopnia lub są związane z tytułu</w:t>
      </w:r>
      <w:r w:rsidR="00F70EAB">
        <w:rPr>
          <w:rFonts w:ascii="Arial" w:hAnsi="Arial" w:cs="Arial"/>
        </w:rPr>
        <w:t xml:space="preserve"> </w:t>
      </w:r>
      <w:r w:rsidRPr="00E71B13">
        <w:rPr>
          <w:rFonts w:ascii="Arial" w:hAnsi="Arial" w:cs="Arial"/>
        </w:rPr>
        <w:t>przysposobienia, opieki lub kurateli z wykonawcą, jego zastępcą prawnym lub członkami organów</w:t>
      </w:r>
      <w:r w:rsidR="00F70EAB">
        <w:rPr>
          <w:rFonts w:ascii="Arial" w:hAnsi="Arial" w:cs="Arial"/>
        </w:rPr>
        <w:t xml:space="preserve"> </w:t>
      </w:r>
      <w:r w:rsidRPr="00E71B13">
        <w:rPr>
          <w:rFonts w:ascii="Arial" w:hAnsi="Arial" w:cs="Arial"/>
        </w:rPr>
        <w:t>zarządzających lub organów nadzorczych wykonawców ubiegających się o udzielenie zamówienia,</w:t>
      </w:r>
    </w:p>
    <w:p w14:paraId="4364B636" w14:textId="77777777" w:rsidR="003E46F8" w:rsidRPr="00E71B13" w:rsidRDefault="003E46F8" w:rsidP="003E46F8">
      <w:pPr>
        <w:autoSpaceDE w:val="0"/>
        <w:autoSpaceDN w:val="0"/>
        <w:adjustRightInd w:val="0"/>
        <w:jc w:val="both"/>
        <w:rPr>
          <w:rFonts w:ascii="Arial" w:hAnsi="Arial" w:cs="Arial"/>
        </w:rPr>
      </w:pPr>
      <w:r w:rsidRPr="00E71B13">
        <w:rPr>
          <w:rFonts w:ascii="Arial" w:hAnsi="Arial" w:cs="Arial"/>
        </w:rPr>
        <w:t>e) pozostawaniu, przed upływem 3 lat od dnia wszczęcia postępowania o udzielenie zamówienia w stosunku pracy lub zlecenia z wykonawcą lub były członkami organów zarządzających lub organów nadzorczych wykonawców ubiegających się o udzielenie zamówienia,</w:t>
      </w:r>
    </w:p>
    <w:p w14:paraId="09AF13E1" w14:textId="77777777" w:rsidR="002E0A18" w:rsidRPr="00E71B13" w:rsidRDefault="003E46F8" w:rsidP="003E46F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b/>
          <w:bCs/>
          <w:color w:val="000000" w:themeColor="text1"/>
        </w:rPr>
      </w:pPr>
      <w:r w:rsidRPr="00E71B13">
        <w:rPr>
          <w:rFonts w:ascii="Arial" w:hAnsi="Arial" w:cs="Arial"/>
        </w:rPr>
        <w:lastRenderedPageBreak/>
        <w:t>f) pozostawaniu w takim stosunku prawnym lub faktycznym, że może to budzić uzasadnione wątpliwości co do bezstronności.</w:t>
      </w:r>
    </w:p>
    <w:p w14:paraId="1C9A658C" w14:textId="77777777" w:rsidR="002E0A18" w:rsidRPr="00E71B13"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b/>
          <w:bCs/>
          <w:color w:val="000000" w:themeColor="text1"/>
        </w:rPr>
      </w:pPr>
    </w:p>
    <w:p w14:paraId="6A367849" w14:textId="77777777" w:rsidR="002E0A18" w:rsidRPr="00E71B13"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000000" w:themeColor="text1"/>
        </w:rPr>
      </w:pPr>
    </w:p>
    <w:p w14:paraId="49DE9BCD" w14:textId="77777777" w:rsidR="002E0A18" w:rsidRPr="00E71B13"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000000" w:themeColor="text1"/>
        </w:rPr>
      </w:pPr>
    </w:p>
    <w:p w14:paraId="7C0BE3C8" w14:textId="77777777" w:rsidR="002E0A18" w:rsidRPr="00E71B13" w:rsidRDefault="003A7A3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000000" w:themeColor="text1"/>
        </w:rPr>
      </w:pPr>
      <w:r w:rsidRPr="00E71B13">
        <w:rPr>
          <w:rStyle w:val="Brak"/>
          <w:rFonts w:ascii="Arial" w:hAnsi="Arial" w:cs="Arial"/>
          <w:color w:val="000000" w:themeColor="text1"/>
        </w:rPr>
        <w:t>................................................</w:t>
      </w:r>
    </w:p>
    <w:p w14:paraId="6F2E6777" w14:textId="77777777" w:rsidR="002E0A18" w:rsidRPr="00E71B13" w:rsidRDefault="003A7A3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000000" w:themeColor="text1"/>
        </w:rPr>
      </w:pPr>
      <w:r w:rsidRPr="00E71B13">
        <w:rPr>
          <w:rStyle w:val="Brak"/>
          <w:rFonts w:ascii="Arial" w:hAnsi="Arial" w:cs="Arial"/>
          <w:color w:val="000000" w:themeColor="text1"/>
        </w:rPr>
        <w:t xml:space="preserve"> Oferent (podpis, pieczęć)</w:t>
      </w:r>
    </w:p>
    <w:p w14:paraId="62442B27" w14:textId="77777777" w:rsidR="002E0A18" w:rsidRPr="00E71B13"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000000" w:themeColor="text1"/>
        </w:rPr>
      </w:pPr>
    </w:p>
    <w:p w14:paraId="6C3858CC" w14:textId="77777777" w:rsidR="002E0A18" w:rsidRPr="00E71B13" w:rsidRDefault="00383F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000000" w:themeColor="text1"/>
        </w:rPr>
      </w:pPr>
      <w:r w:rsidRPr="00E71B13">
        <w:rPr>
          <w:rStyle w:val="Brak"/>
          <w:rFonts w:ascii="Arial" w:hAnsi="Arial" w:cs="Arial"/>
          <w:color w:val="000000" w:themeColor="text1"/>
        </w:rPr>
        <w:t>Data</w:t>
      </w:r>
      <w:r w:rsidR="003A7A39" w:rsidRPr="00E71B13">
        <w:rPr>
          <w:rStyle w:val="Brak"/>
          <w:rFonts w:ascii="Arial" w:hAnsi="Arial" w:cs="Arial"/>
          <w:color w:val="000000" w:themeColor="text1"/>
        </w:rPr>
        <w:t>: .....................................</w:t>
      </w:r>
    </w:p>
    <w:p w14:paraId="48B37DF3" w14:textId="77777777" w:rsidR="002E0A18" w:rsidRPr="00E71B13" w:rsidRDefault="002E0A18">
      <w:pPr>
        <w:tabs>
          <w:tab w:val="left" w:pos="28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284" w:hanging="284"/>
        <w:rPr>
          <w:rStyle w:val="Brak"/>
          <w:rFonts w:ascii="Arial" w:eastAsia="Arial" w:hAnsi="Arial" w:cs="Arial"/>
          <w:i/>
          <w:iCs/>
          <w:color w:val="000000" w:themeColor="text1"/>
        </w:rPr>
      </w:pPr>
    </w:p>
    <w:p w14:paraId="28F3A63A" w14:textId="77777777" w:rsidR="002E0A18" w:rsidRPr="00E71B13"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i/>
          <w:iCs/>
          <w:color w:val="000000" w:themeColor="text1"/>
        </w:rPr>
      </w:pPr>
    </w:p>
    <w:p w14:paraId="263CB578" w14:textId="77777777" w:rsidR="002E0A18" w:rsidRPr="00A76A28"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i/>
          <w:iCs/>
          <w:color w:val="000000" w:themeColor="text1"/>
          <w:sz w:val="22"/>
          <w:szCs w:val="22"/>
        </w:rPr>
      </w:pPr>
    </w:p>
    <w:p w14:paraId="4DEB8D24" w14:textId="77777777" w:rsidR="003E46F8" w:rsidRDefault="003E46F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b/>
          <w:bCs/>
          <w:color w:val="000000" w:themeColor="text1"/>
          <w:sz w:val="22"/>
          <w:szCs w:val="22"/>
        </w:rPr>
      </w:pPr>
    </w:p>
    <w:p w14:paraId="609276DE" w14:textId="77777777" w:rsidR="003E46F8" w:rsidRPr="00A76A28" w:rsidRDefault="003E46F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b/>
          <w:bCs/>
          <w:color w:val="000000" w:themeColor="text1"/>
          <w:sz w:val="22"/>
          <w:szCs w:val="22"/>
        </w:rPr>
      </w:pPr>
    </w:p>
    <w:p w14:paraId="6DE705DA" w14:textId="77777777" w:rsidR="002E0A18" w:rsidRPr="00A76A28" w:rsidRDefault="003A7A39">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right"/>
        <w:rPr>
          <w:rStyle w:val="Brak"/>
          <w:rFonts w:ascii="Arial" w:eastAsia="Arial" w:hAnsi="Arial" w:cs="Arial"/>
          <w:color w:val="000000" w:themeColor="text1"/>
          <w:sz w:val="22"/>
          <w:szCs w:val="22"/>
        </w:rPr>
      </w:pPr>
      <w:r w:rsidRPr="00A76A28">
        <w:rPr>
          <w:rStyle w:val="Brak"/>
          <w:rFonts w:ascii="Arial" w:hAnsi="Arial"/>
          <w:color w:val="000000" w:themeColor="text1"/>
          <w:sz w:val="22"/>
          <w:szCs w:val="22"/>
        </w:rPr>
        <w:t>…………………………….</w:t>
      </w:r>
    </w:p>
    <w:p w14:paraId="533DC86D" w14:textId="77777777" w:rsidR="002E0A18" w:rsidRDefault="003A7A3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right"/>
        <w:rPr>
          <w:rStyle w:val="Brak"/>
          <w:rFonts w:ascii="Arial" w:hAnsi="Arial"/>
          <w:color w:val="000000" w:themeColor="text1"/>
          <w:sz w:val="22"/>
          <w:szCs w:val="22"/>
        </w:rPr>
      </w:pPr>
      <w:r w:rsidRPr="00A76A28">
        <w:rPr>
          <w:rStyle w:val="Brak"/>
          <w:rFonts w:ascii="Arial" w:hAnsi="Arial"/>
          <w:color w:val="000000" w:themeColor="text1"/>
          <w:sz w:val="22"/>
          <w:szCs w:val="22"/>
        </w:rPr>
        <w:t>(pieczęć Oferenta)</w:t>
      </w:r>
    </w:p>
    <w:p w14:paraId="31EAD9D3" w14:textId="77777777" w:rsidR="00924050" w:rsidRDefault="0092405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right"/>
        <w:rPr>
          <w:rStyle w:val="Brak"/>
          <w:rFonts w:ascii="Arial" w:hAnsi="Arial"/>
          <w:color w:val="000000" w:themeColor="text1"/>
          <w:sz w:val="22"/>
          <w:szCs w:val="22"/>
        </w:rPr>
      </w:pPr>
    </w:p>
    <w:p w14:paraId="0EA80CD6" w14:textId="77777777" w:rsidR="00924050" w:rsidRPr="00A76A28" w:rsidRDefault="0092405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right"/>
        <w:rPr>
          <w:rStyle w:val="Brak"/>
          <w:rFonts w:ascii="Arial" w:eastAsia="Arial" w:hAnsi="Arial" w:cs="Arial"/>
          <w:b/>
          <w:bCs/>
          <w:color w:val="000000" w:themeColor="text1"/>
          <w:sz w:val="22"/>
          <w:szCs w:val="22"/>
        </w:rPr>
      </w:pPr>
    </w:p>
    <w:p w14:paraId="043EDB43" w14:textId="77777777" w:rsidR="009776BD" w:rsidRPr="00A76A28" w:rsidRDefault="003A7A3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51"/>
        <w:rPr>
          <w:rStyle w:val="Brak"/>
          <w:rFonts w:ascii="Arial" w:hAnsi="Arial"/>
          <w:b/>
          <w:bCs/>
          <w:color w:val="000000" w:themeColor="text1"/>
          <w:sz w:val="28"/>
          <w:szCs w:val="28"/>
        </w:rPr>
      </w:pPr>
      <w:r w:rsidRPr="00A76A28">
        <w:rPr>
          <w:rStyle w:val="Brak"/>
          <w:rFonts w:ascii="Arial" w:hAnsi="Arial"/>
          <w:b/>
          <w:bCs/>
          <w:color w:val="000000" w:themeColor="text1"/>
          <w:sz w:val="28"/>
          <w:szCs w:val="28"/>
        </w:rPr>
        <w:t>OFERTA NA DOSTAWĘ</w:t>
      </w:r>
      <w:r w:rsidR="009776BD" w:rsidRPr="00A76A28">
        <w:rPr>
          <w:rStyle w:val="Brak"/>
          <w:rFonts w:ascii="Arial" w:hAnsi="Arial"/>
          <w:b/>
          <w:bCs/>
          <w:color w:val="000000" w:themeColor="text1"/>
          <w:sz w:val="28"/>
          <w:szCs w:val="28"/>
        </w:rPr>
        <w:t>:</w:t>
      </w:r>
    </w:p>
    <w:p w14:paraId="647B1D74" w14:textId="77777777" w:rsidR="005C0A75" w:rsidRPr="00924050" w:rsidRDefault="005C0A75" w:rsidP="00924050">
      <w:pPr>
        <w:jc w:val="both"/>
        <w:rPr>
          <w:rFonts w:ascii="Arial" w:hAnsi="Arial" w:cs="Arial"/>
        </w:rPr>
      </w:pPr>
      <w:r w:rsidRPr="00924050">
        <w:rPr>
          <w:rFonts w:ascii="Arial" w:hAnsi="Arial" w:cs="Arial"/>
        </w:rPr>
        <w:t xml:space="preserve">Przedmiotem zamówienia jest dostawa materiałów i robót budowlanych związanych z budową instalacji fotowoltaicznej do wytwarzania energii elektrycznej z energii słonecznej o mocy nie mniejszej niż ok. 409 </w:t>
      </w:r>
      <w:proofErr w:type="spellStart"/>
      <w:r w:rsidRPr="00924050">
        <w:rPr>
          <w:rFonts w:ascii="Arial" w:hAnsi="Arial" w:cs="Arial"/>
        </w:rPr>
        <w:t>kWp</w:t>
      </w:r>
      <w:proofErr w:type="spellEnd"/>
      <w:r w:rsidRPr="00924050">
        <w:rPr>
          <w:rFonts w:ascii="Arial" w:hAnsi="Arial" w:cs="Arial"/>
        </w:rPr>
        <w:t xml:space="preserve"> (408,76 </w:t>
      </w:r>
      <w:proofErr w:type="spellStart"/>
      <w:r w:rsidRPr="00924050">
        <w:rPr>
          <w:rFonts w:ascii="Arial" w:hAnsi="Arial" w:cs="Arial"/>
        </w:rPr>
        <w:t>kWp</w:t>
      </w:r>
      <w:proofErr w:type="spellEnd"/>
      <w:r w:rsidRPr="00924050">
        <w:rPr>
          <w:rFonts w:ascii="Arial" w:hAnsi="Arial" w:cs="Arial"/>
        </w:rPr>
        <w:t xml:space="preserve"> wg audytu efektywności energetycznej)</w:t>
      </w:r>
    </w:p>
    <w:p w14:paraId="6225E1E6" w14:textId="77777777" w:rsidR="005C0A75" w:rsidRPr="00924050" w:rsidRDefault="005C0A75" w:rsidP="005C0A75">
      <w:pPr>
        <w:pStyle w:val="Akapitzlist"/>
        <w:spacing w:after="0" w:line="240" w:lineRule="auto"/>
        <w:ind w:left="0"/>
        <w:jc w:val="both"/>
        <w:rPr>
          <w:rFonts w:ascii="Arial" w:hAnsi="Arial" w:cs="Arial"/>
          <w:b/>
          <w:bCs/>
          <w:sz w:val="24"/>
          <w:szCs w:val="24"/>
        </w:rPr>
      </w:pPr>
      <w:r w:rsidRPr="00924050">
        <w:rPr>
          <w:rFonts w:ascii="Arial" w:hAnsi="Arial" w:cs="Arial"/>
          <w:b/>
          <w:bCs/>
          <w:sz w:val="24"/>
          <w:szCs w:val="24"/>
        </w:rPr>
        <w:t>w lokalizacji:</w:t>
      </w:r>
    </w:p>
    <w:p w14:paraId="625830EF" w14:textId="77777777" w:rsidR="005C0A75" w:rsidRPr="00924050" w:rsidRDefault="005C0A75" w:rsidP="005C0A75">
      <w:pPr>
        <w:pStyle w:val="Akapitzlist"/>
        <w:spacing w:after="0" w:line="240" w:lineRule="auto"/>
        <w:jc w:val="both"/>
        <w:rPr>
          <w:rFonts w:ascii="Arial" w:hAnsi="Arial" w:cs="Arial"/>
          <w:b/>
          <w:sz w:val="24"/>
          <w:szCs w:val="24"/>
        </w:rPr>
      </w:pPr>
      <w:r w:rsidRPr="00924050">
        <w:rPr>
          <w:rFonts w:ascii="Arial" w:hAnsi="Arial" w:cs="Arial"/>
          <w:b/>
          <w:sz w:val="24"/>
          <w:szCs w:val="24"/>
        </w:rPr>
        <w:t>Województwo: wielkopolskie</w:t>
      </w:r>
    </w:p>
    <w:p w14:paraId="6C5A2EBE" w14:textId="77777777" w:rsidR="005C0A75" w:rsidRPr="00924050" w:rsidRDefault="005C0A75" w:rsidP="005C0A75">
      <w:pPr>
        <w:pStyle w:val="Akapitzlist"/>
        <w:tabs>
          <w:tab w:val="left" w:pos="2920"/>
        </w:tabs>
        <w:spacing w:after="0" w:line="240" w:lineRule="auto"/>
        <w:jc w:val="both"/>
        <w:rPr>
          <w:rFonts w:ascii="Arial" w:hAnsi="Arial" w:cs="Arial"/>
          <w:b/>
          <w:sz w:val="24"/>
          <w:szCs w:val="24"/>
        </w:rPr>
      </w:pPr>
      <w:r w:rsidRPr="00924050">
        <w:rPr>
          <w:rFonts w:ascii="Arial" w:hAnsi="Arial" w:cs="Arial"/>
          <w:b/>
          <w:sz w:val="24"/>
          <w:szCs w:val="24"/>
        </w:rPr>
        <w:t>Powiat: poznański</w:t>
      </w:r>
    </w:p>
    <w:p w14:paraId="5AC01AC5" w14:textId="77777777" w:rsidR="005C0A75" w:rsidRPr="00924050" w:rsidRDefault="005C0A75" w:rsidP="005C0A75">
      <w:pPr>
        <w:pStyle w:val="Akapitzlist"/>
        <w:spacing w:after="0" w:line="240" w:lineRule="auto"/>
        <w:jc w:val="both"/>
        <w:rPr>
          <w:rFonts w:ascii="Arial" w:hAnsi="Arial" w:cs="Arial"/>
          <w:b/>
          <w:sz w:val="24"/>
          <w:szCs w:val="24"/>
        </w:rPr>
      </w:pPr>
      <w:r w:rsidRPr="00924050">
        <w:rPr>
          <w:rFonts w:ascii="Arial" w:hAnsi="Arial" w:cs="Arial"/>
          <w:b/>
          <w:sz w:val="24"/>
          <w:szCs w:val="24"/>
        </w:rPr>
        <w:t>Gmina: Stęszew</w:t>
      </w:r>
    </w:p>
    <w:p w14:paraId="16CFD933" w14:textId="77777777" w:rsidR="005C0A75" w:rsidRPr="00924050" w:rsidRDefault="005C0A75" w:rsidP="005C0A75">
      <w:pPr>
        <w:pStyle w:val="Akapitzlist"/>
        <w:spacing w:after="0" w:line="240" w:lineRule="auto"/>
        <w:jc w:val="both"/>
        <w:rPr>
          <w:rFonts w:ascii="Arial" w:hAnsi="Arial" w:cs="Arial"/>
          <w:b/>
          <w:sz w:val="24"/>
          <w:szCs w:val="24"/>
        </w:rPr>
      </w:pPr>
      <w:r w:rsidRPr="00924050">
        <w:rPr>
          <w:rFonts w:ascii="Arial" w:hAnsi="Arial" w:cs="Arial"/>
          <w:b/>
          <w:sz w:val="24"/>
          <w:szCs w:val="24"/>
        </w:rPr>
        <w:t>Miejscowość: Stęszew</w:t>
      </w:r>
    </w:p>
    <w:p w14:paraId="3ECC4701" w14:textId="77777777" w:rsidR="005C0A75" w:rsidRPr="00924050" w:rsidRDefault="005C0A75" w:rsidP="005C0A75">
      <w:pPr>
        <w:pStyle w:val="Akapitzlist"/>
        <w:spacing w:after="0" w:line="240" w:lineRule="auto"/>
        <w:jc w:val="both"/>
        <w:rPr>
          <w:rFonts w:ascii="Arial" w:hAnsi="Arial" w:cs="Arial"/>
          <w:b/>
          <w:sz w:val="24"/>
          <w:szCs w:val="24"/>
        </w:rPr>
      </w:pPr>
      <w:r w:rsidRPr="00924050">
        <w:rPr>
          <w:rFonts w:ascii="Arial" w:hAnsi="Arial" w:cs="Arial"/>
          <w:b/>
          <w:sz w:val="24"/>
          <w:szCs w:val="24"/>
        </w:rPr>
        <w:t>Kod pocztowy: 62-060 Stęszew</w:t>
      </w:r>
    </w:p>
    <w:p w14:paraId="3DCCC429" w14:textId="77777777" w:rsidR="005C0A75" w:rsidRPr="00924050" w:rsidRDefault="005C0A75" w:rsidP="005C0A75">
      <w:pPr>
        <w:pStyle w:val="Akapitzlist"/>
        <w:spacing w:after="0" w:line="240" w:lineRule="auto"/>
        <w:jc w:val="both"/>
        <w:rPr>
          <w:rStyle w:val="Brak"/>
          <w:rFonts w:ascii="Arial" w:eastAsia="Arial" w:hAnsi="Arial" w:cs="Arial"/>
          <w:b/>
          <w:bCs/>
          <w:color w:val="000000" w:themeColor="text1"/>
          <w:sz w:val="24"/>
          <w:szCs w:val="24"/>
        </w:rPr>
      </w:pPr>
      <w:r w:rsidRPr="00924050">
        <w:rPr>
          <w:rFonts w:ascii="Arial" w:hAnsi="Arial" w:cs="Arial"/>
          <w:b/>
          <w:sz w:val="24"/>
          <w:szCs w:val="24"/>
        </w:rPr>
        <w:t xml:space="preserve">ul. Bukowska 3 </w:t>
      </w:r>
    </w:p>
    <w:p w14:paraId="79B5B11F" w14:textId="77777777" w:rsidR="002B3EAF" w:rsidRPr="00924050" w:rsidRDefault="002B3EAF" w:rsidP="002C0680">
      <w:pPr>
        <w:pStyle w:val="Akapitzlist"/>
        <w:spacing w:after="0" w:line="240" w:lineRule="auto"/>
        <w:jc w:val="both"/>
        <w:rPr>
          <w:rStyle w:val="Brak"/>
          <w:rFonts w:ascii="Arial" w:hAnsi="Arial" w:cs="Arial"/>
          <w:b/>
          <w:color w:val="000000" w:themeColor="text1"/>
          <w:sz w:val="24"/>
          <w:szCs w:val="24"/>
        </w:rPr>
      </w:pPr>
    </w:p>
    <w:p w14:paraId="4A58DCE2" w14:textId="77777777" w:rsidR="002E0A18" w:rsidRPr="00924050" w:rsidRDefault="002E0A1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51"/>
        <w:rPr>
          <w:rStyle w:val="Brak"/>
          <w:rFonts w:ascii="Arial" w:eastAsia="Arial" w:hAnsi="Arial" w:cs="Arial"/>
          <w:b/>
          <w:bCs/>
          <w:color w:val="000000" w:themeColor="text1"/>
        </w:rPr>
      </w:pPr>
    </w:p>
    <w:p w14:paraId="4E1EB639" w14:textId="77777777" w:rsidR="00AE6547" w:rsidRPr="00924050" w:rsidRDefault="00AE6547" w:rsidP="00AE6547">
      <w:pPr>
        <w:pStyle w:val="Stopka"/>
        <w:tabs>
          <w:tab w:val="clear" w:pos="4536"/>
          <w:tab w:val="center" w:pos="4819"/>
        </w:tabs>
        <w:ind w:left="2410" w:hanging="2410"/>
        <w:jc w:val="both"/>
        <w:rPr>
          <w:rFonts w:ascii="Arial" w:hAnsi="Arial" w:cs="Arial"/>
          <w:color w:val="000000" w:themeColor="text1"/>
        </w:rPr>
      </w:pPr>
      <w:r w:rsidRPr="00924050">
        <w:rPr>
          <w:rFonts w:ascii="Arial" w:hAnsi="Arial" w:cs="Arial"/>
          <w:color w:val="000000" w:themeColor="text1"/>
        </w:rPr>
        <w:t xml:space="preserve">W odpowiedzi na </w:t>
      </w:r>
      <w:r w:rsidRPr="00924050">
        <w:rPr>
          <w:rStyle w:val="Brak"/>
          <w:rFonts w:ascii="Arial" w:hAnsi="Arial" w:cs="Arial"/>
          <w:i/>
          <w:iCs/>
          <w:color w:val="000000" w:themeColor="text1"/>
        </w:rPr>
        <w:t>zapytanie ofertowe</w:t>
      </w:r>
      <w:r w:rsidRPr="00924050">
        <w:rPr>
          <w:rFonts w:ascii="Arial" w:hAnsi="Arial" w:cs="Arial"/>
          <w:color w:val="000000" w:themeColor="text1"/>
        </w:rPr>
        <w:t xml:space="preserve"> w postępowaniu, którego przedmiot stanowi </w:t>
      </w:r>
    </w:p>
    <w:p w14:paraId="0B4186AC" w14:textId="77777777" w:rsidR="00AE6547" w:rsidRPr="00924050" w:rsidRDefault="00AE6547" w:rsidP="00AE6547">
      <w:pPr>
        <w:pStyle w:val="Stopka"/>
        <w:tabs>
          <w:tab w:val="clear" w:pos="4536"/>
          <w:tab w:val="center" w:pos="4819"/>
        </w:tabs>
        <w:ind w:left="2410" w:hanging="2410"/>
        <w:jc w:val="both"/>
        <w:rPr>
          <w:rStyle w:val="Brak"/>
          <w:rFonts w:ascii="Arial" w:hAnsi="Arial" w:cs="Arial"/>
          <w:b/>
          <w:bCs/>
          <w:color w:val="000000" w:themeColor="text1"/>
        </w:rPr>
      </w:pPr>
      <w:r w:rsidRPr="00924050">
        <w:rPr>
          <w:rStyle w:val="Brak"/>
          <w:rFonts w:ascii="Arial" w:hAnsi="Arial" w:cs="Arial"/>
          <w:b/>
          <w:bCs/>
          <w:color w:val="000000" w:themeColor="text1"/>
        </w:rPr>
        <w:t xml:space="preserve">dostawa </w:t>
      </w:r>
      <w:r w:rsidRPr="00924050">
        <w:rPr>
          <w:rFonts w:ascii="Arial" w:hAnsi="Arial" w:cs="Arial"/>
          <w:b/>
          <w:color w:val="000000" w:themeColor="text1"/>
        </w:rPr>
        <w:t>ww. robót i materiałów budowlanych</w:t>
      </w:r>
    </w:p>
    <w:p w14:paraId="6BD81F6A" w14:textId="77777777" w:rsidR="002B3EAF" w:rsidRPr="00924050" w:rsidRDefault="002B3EAF" w:rsidP="002B3EAF">
      <w:pPr>
        <w:tabs>
          <w:tab w:val="left" w:pos="5635"/>
          <w:tab w:val="left" w:pos="5672"/>
          <w:tab w:val="left" w:pos="6381"/>
          <w:tab w:val="left" w:pos="7090"/>
          <w:tab w:val="left" w:pos="7799"/>
          <w:tab w:val="left" w:pos="8508"/>
        </w:tabs>
        <w:rPr>
          <w:rStyle w:val="Brak"/>
          <w:rFonts w:ascii="Arial" w:eastAsia="Arial" w:hAnsi="Arial" w:cs="Arial"/>
          <w:b/>
          <w:bCs/>
          <w:color w:val="000000" w:themeColor="text1"/>
        </w:rPr>
      </w:pPr>
      <w:r w:rsidRPr="00924050">
        <w:rPr>
          <w:rStyle w:val="Brak"/>
          <w:rFonts w:ascii="Arial" w:eastAsia="Arial" w:hAnsi="Arial" w:cs="Arial"/>
          <w:b/>
          <w:bCs/>
          <w:color w:val="000000" w:themeColor="text1"/>
        </w:rPr>
        <w:tab/>
      </w:r>
    </w:p>
    <w:p w14:paraId="5D3A28C8" w14:textId="77777777" w:rsidR="002E0A18" w:rsidRDefault="003A7A39" w:rsidP="002B3EAF">
      <w:pPr>
        <w:pStyle w:val="Default"/>
        <w:jc w:val="both"/>
        <w:rPr>
          <w:rFonts w:cs="Arial"/>
          <w:color w:val="000000" w:themeColor="text1"/>
        </w:rPr>
      </w:pPr>
      <w:r w:rsidRPr="00924050">
        <w:rPr>
          <w:rFonts w:cs="Arial"/>
          <w:color w:val="000000" w:themeColor="text1"/>
        </w:rPr>
        <w:t>oferuję wykonanie przedmiotu zamówienia, na niżej wymienionych warunkach:</w:t>
      </w:r>
    </w:p>
    <w:p w14:paraId="14F6E093" w14:textId="77777777" w:rsidR="00F70EAB" w:rsidRDefault="00F70EAB" w:rsidP="002B3EAF">
      <w:pPr>
        <w:pStyle w:val="Default"/>
        <w:jc w:val="both"/>
        <w:rPr>
          <w:rFonts w:cs="Arial"/>
          <w:color w:val="000000" w:themeColor="text1"/>
        </w:rPr>
      </w:pPr>
    </w:p>
    <w:p w14:paraId="76AF6624" w14:textId="77777777" w:rsidR="00F70EAB" w:rsidRPr="00924050" w:rsidRDefault="00F70EAB" w:rsidP="002B3EAF">
      <w:pPr>
        <w:pStyle w:val="Default"/>
        <w:jc w:val="both"/>
        <w:rPr>
          <w:rFonts w:cs="Arial"/>
          <w:color w:val="000000" w:themeColor="text1"/>
        </w:rPr>
      </w:pPr>
    </w:p>
    <w:p w14:paraId="1B3B637D" w14:textId="77777777" w:rsidR="002E0A18" w:rsidRPr="008405E3" w:rsidRDefault="002E0A18">
      <w:pPr>
        <w:pStyle w:val="Stopka"/>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51"/>
        <w:rPr>
          <w:rStyle w:val="Brak"/>
          <w:rFonts w:ascii="Arial" w:eastAsia="Arial" w:hAnsi="Arial" w:cs="Arial"/>
          <w:b/>
          <w:bCs/>
          <w:color w:val="000000" w:themeColor="text1"/>
          <w:sz w:val="22"/>
          <w:szCs w:val="22"/>
        </w:rPr>
      </w:pPr>
    </w:p>
    <w:p w14:paraId="50647C4A" w14:textId="77777777" w:rsidR="002E0A18" w:rsidRPr="00FD7D1E" w:rsidRDefault="003A7A39">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b/>
          <w:bCs/>
          <w:color w:val="000000" w:themeColor="text1"/>
          <w:sz w:val="22"/>
          <w:szCs w:val="22"/>
        </w:rPr>
      </w:pPr>
      <w:r w:rsidRPr="008405E3">
        <w:rPr>
          <w:rStyle w:val="Brak"/>
          <w:rFonts w:ascii="Arial" w:hAnsi="Arial"/>
          <w:b/>
          <w:bCs/>
          <w:color w:val="000000" w:themeColor="text1"/>
          <w:sz w:val="22"/>
          <w:szCs w:val="22"/>
        </w:rPr>
        <w:t>I</w:t>
      </w:r>
      <w:r w:rsidRPr="00FD7D1E">
        <w:rPr>
          <w:rStyle w:val="Brak"/>
          <w:rFonts w:ascii="Arial" w:hAnsi="Arial"/>
          <w:b/>
          <w:bCs/>
          <w:color w:val="000000" w:themeColor="text1"/>
          <w:sz w:val="22"/>
          <w:szCs w:val="22"/>
        </w:rPr>
        <w:t>.  Cena:</w:t>
      </w:r>
    </w:p>
    <w:p w14:paraId="3A010078" w14:textId="77777777" w:rsidR="002E0A18" w:rsidRPr="00FD7D1E" w:rsidRDefault="002E0A18">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b/>
          <w:bCs/>
          <w:color w:val="000000" w:themeColor="text1"/>
          <w:sz w:val="22"/>
          <w:szCs w:val="22"/>
        </w:rPr>
      </w:pPr>
    </w:p>
    <w:p w14:paraId="537BD069" w14:textId="77777777" w:rsidR="002E0A18" w:rsidRPr="00FD7D1E" w:rsidRDefault="003A7A39">
      <w:pPr>
        <w:numPr>
          <w:ilvl w:val="0"/>
          <w:numId w:val="6"/>
        </w:numPr>
        <w:jc w:val="both"/>
        <w:rPr>
          <w:rFonts w:ascii="Arial" w:eastAsia="Arial" w:hAnsi="Arial" w:cs="Arial"/>
          <w:color w:val="000000" w:themeColor="text1"/>
          <w:sz w:val="22"/>
          <w:szCs w:val="22"/>
        </w:rPr>
      </w:pPr>
      <w:r w:rsidRPr="00FD7D1E">
        <w:rPr>
          <w:rFonts w:ascii="Arial" w:hAnsi="Arial"/>
          <w:color w:val="000000" w:themeColor="text1"/>
          <w:sz w:val="22"/>
          <w:szCs w:val="22"/>
        </w:rPr>
        <w:t xml:space="preserve">netto: ..................................................... </w:t>
      </w:r>
    </w:p>
    <w:p w14:paraId="4FF73DA9" w14:textId="77777777" w:rsidR="002E0A18" w:rsidRPr="00FD7D1E" w:rsidRDefault="002E0A18">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color w:val="000000" w:themeColor="text1"/>
          <w:sz w:val="22"/>
          <w:szCs w:val="22"/>
        </w:rPr>
      </w:pPr>
    </w:p>
    <w:p w14:paraId="5B055D5A" w14:textId="77777777" w:rsidR="002E0A18" w:rsidRPr="00FD7D1E" w:rsidRDefault="003A7A39">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color w:val="000000" w:themeColor="text1"/>
          <w:sz w:val="22"/>
          <w:szCs w:val="22"/>
        </w:rPr>
      </w:pPr>
      <w:r w:rsidRPr="00FD7D1E">
        <w:rPr>
          <w:rStyle w:val="Brak"/>
          <w:rFonts w:ascii="Arial" w:hAnsi="Arial"/>
          <w:color w:val="000000" w:themeColor="text1"/>
          <w:sz w:val="22"/>
          <w:szCs w:val="22"/>
        </w:rPr>
        <w:t>(słownie:</w:t>
      </w:r>
      <w:r w:rsidR="00383F3C" w:rsidRPr="00FD7D1E">
        <w:rPr>
          <w:rStyle w:val="Brak"/>
          <w:rFonts w:ascii="Arial" w:hAnsi="Arial"/>
          <w:color w:val="000000" w:themeColor="text1"/>
          <w:sz w:val="22"/>
          <w:szCs w:val="22"/>
        </w:rPr>
        <w:t xml:space="preserve"> </w:t>
      </w:r>
      <w:r w:rsidRPr="00FD7D1E">
        <w:rPr>
          <w:rStyle w:val="Brak"/>
          <w:rFonts w:ascii="Arial" w:hAnsi="Arial"/>
          <w:color w:val="000000" w:themeColor="text1"/>
          <w:sz w:val="22"/>
          <w:szCs w:val="22"/>
        </w:rPr>
        <w:t xml:space="preserve">....................................................................................................................................) </w:t>
      </w:r>
    </w:p>
    <w:p w14:paraId="77DB212E" w14:textId="77777777" w:rsidR="002E0A18" w:rsidRPr="00FD7D1E" w:rsidRDefault="002E0A18">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color w:val="000000" w:themeColor="text1"/>
          <w:sz w:val="22"/>
          <w:szCs w:val="22"/>
        </w:rPr>
      </w:pPr>
    </w:p>
    <w:p w14:paraId="2C94D999" w14:textId="77777777" w:rsidR="002E0A18" w:rsidRPr="00FD7D1E" w:rsidRDefault="003A7A39">
      <w:pPr>
        <w:numPr>
          <w:ilvl w:val="0"/>
          <w:numId w:val="6"/>
        </w:numPr>
        <w:jc w:val="both"/>
        <w:rPr>
          <w:rFonts w:ascii="Arial" w:eastAsia="Arial" w:hAnsi="Arial" w:cs="Arial"/>
          <w:color w:val="000000" w:themeColor="text1"/>
          <w:sz w:val="22"/>
          <w:szCs w:val="22"/>
        </w:rPr>
      </w:pPr>
      <w:r w:rsidRPr="00FD7D1E">
        <w:rPr>
          <w:rFonts w:ascii="Arial" w:hAnsi="Arial"/>
          <w:color w:val="000000" w:themeColor="text1"/>
          <w:sz w:val="22"/>
          <w:szCs w:val="22"/>
        </w:rPr>
        <w:t>brutto:</w:t>
      </w:r>
      <w:r w:rsidR="00383F3C" w:rsidRPr="00FD7D1E">
        <w:rPr>
          <w:rFonts w:ascii="Arial" w:hAnsi="Arial"/>
          <w:color w:val="000000" w:themeColor="text1"/>
          <w:sz w:val="22"/>
          <w:szCs w:val="22"/>
        </w:rPr>
        <w:t xml:space="preserve"> </w:t>
      </w:r>
      <w:r w:rsidRPr="00FD7D1E">
        <w:rPr>
          <w:rFonts w:ascii="Arial" w:hAnsi="Arial"/>
          <w:color w:val="000000" w:themeColor="text1"/>
          <w:sz w:val="22"/>
          <w:szCs w:val="22"/>
        </w:rPr>
        <w:t>....................................................</w:t>
      </w:r>
    </w:p>
    <w:p w14:paraId="656C8E08" w14:textId="77777777" w:rsidR="002E0A18" w:rsidRPr="00FD7D1E" w:rsidRDefault="002E0A18">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color w:val="000000" w:themeColor="text1"/>
          <w:sz w:val="22"/>
          <w:szCs w:val="22"/>
        </w:rPr>
      </w:pPr>
    </w:p>
    <w:p w14:paraId="1091C5BD" w14:textId="77777777" w:rsidR="002E0A18" w:rsidRPr="00FD7D1E" w:rsidRDefault="003A7A39">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color w:val="000000" w:themeColor="text1"/>
          <w:sz w:val="22"/>
          <w:szCs w:val="22"/>
        </w:rPr>
      </w:pPr>
      <w:r w:rsidRPr="00FD7D1E">
        <w:rPr>
          <w:rStyle w:val="Brak"/>
          <w:rFonts w:ascii="Arial" w:hAnsi="Arial"/>
          <w:color w:val="000000" w:themeColor="text1"/>
          <w:sz w:val="22"/>
          <w:szCs w:val="22"/>
        </w:rPr>
        <w:t>(słownie:</w:t>
      </w:r>
      <w:r w:rsidR="00383F3C" w:rsidRPr="00FD7D1E">
        <w:rPr>
          <w:rStyle w:val="Brak"/>
          <w:rFonts w:ascii="Arial" w:hAnsi="Arial"/>
          <w:color w:val="000000" w:themeColor="text1"/>
          <w:sz w:val="22"/>
          <w:szCs w:val="22"/>
        </w:rPr>
        <w:t xml:space="preserve"> </w:t>
      </w:r>
      <w:r w:rsidRPr="00FD7D1E">
        <w:rPr>
          <w:rStyle w:val="Brak"/>
          <w:rFonts w:ascii="Arial" w:hAnsi="Arial"/>
          <w:color w:val="000000" w:themeColor="text1"/>
          <w:sz w:val="22"/>
          <w:szCs w:val="22"/>
        </w:rPr>
        <w:t>....................................................................................................................................)</w:t>
      </w:r>
    </w:p>
    <w:p w14:paraId="435BAEAA" w14:textId="77777777" w:rsidR="002E0A18" w:rsidRPr="00FD7D1E" w:rsidRDefault="002E0A18">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b/>
          <w:bCs/>
          <w:color w:val="000000" w:themeColor="text1"/>
          <w:sz w:val="22"/>
          <w:szCs w:val="22"/>
        </w:rPr>
      </w:pPr>
    </w:p>
    <w:p w14:paraId="2F4882C8" w14:textId="77777777" w:rsidR="002E0A18" w:rsidRPr="00FD7D1E" w:rsidRDefault="002E0A18">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b/>
          <w:bCs/>
          <w:color w:val="000000" w:themeColor="text1"/>
          <w:sz w:val="22"/>
          <w:szCs w:val="22"/>
        </w:rPr>
      </w:pPr>
    </w:p>
    <w:p w14:paraId="0BCDF007" w14:textId="77777777" w:rsidR="002E0A18" w:rsidRDefault="003A7A39">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hAnsi="Arial"/>
          <w:b/>
          <w:bCs/>
          <w:color w:val="000000" w:themeColor="text1"/>
        </w:rPr>
      </w:pPr>
      <w:r w:rsidRPr="0002398D">
        <w:rPr>
          <w:rStyle w:val="Brak"/>
          <w:rFonts w:ascii="Arial" w:hAnsi="Arial"/>
          <w:b/>
          <w:bCs/>
          <w:color w:val="000000" w:themeColor="text1"/>
        </w:rPr>
        <w:lastRenderedPageBreak/>
        <w:t xml:space="preserve">II. </w:t>
      </w:r>
      <w:r w:rsidR="003E46F8" w:rsidRPr="0002398D">
        <w:rPr>
          <w:rStyle w:val="Brak"/>
          <w:rFonts w:ascii="Arial" w:hAnsi="Arial"/>
          <w:b/>
          <w:bCs/>
          <w:color w:val="000000" w:themeColor="text1"/>
        </w:rPr>
        <w:t>Czas reakcji serwisowej</w:t>
      </w:r>
      <w:r w:rsidRPr="0002398D">
        <w:rPr>
          <w:rStyle w:val="Brak"/>
          <w:rFonts w:ascii="Arial" w:hAnsi="Arial"/>
          <w:b/>
          <w:bCs/>
          <w:color w:val="000000" w:themeColor="text1"/>
        </w:rPr>
        <w:t xml:space="preserve"> (</w:t>
      </w:r>
      <w:r w:rsidR="002C0680" w:rsidRPr="0002398D">
        <w:rPr>
          <w:rStyle w:val="Brak"/>
          <w:rFonts w:ascii="Arial" w:hAnsi="Arial"/>
          <w:b/>
          <w:bCs/>
          <w:color w:val="000000" w:themeColor="text1"/>
        </w:rPr>
        <w:t xml:space="preserve">w pełnych </w:t>
      </w:r>
      <w:r w:rsidR="003E46F8" w:rsidRPr="0002398D">
        <w:rPr>
          <w:rStyle w:val="Brak"/>
          <w:rFonts w:ascii="Arial" w:hAnsi="Arial"/>
          <w:b/>
          <w:bCs/>
          <w:color w:val="000000" w:themeColor="text1"/>
        </w:rPr>
        <w:t>godzinach</w:t>
      </w:r>
      <w:r w:rsidRPr="0002398D">
        <w:rPr>
          <w:rStyle w:val="Brak"/>
          <w:rFonts w:ascii="Arial" w:hAnsi="Arial"/>
          <w:b/>
          <w:bCs/>
          <w:color w:val="000000" w:themeColor="text1"/>
        </w:rPr>
        <w:t>):</w:t>
      </w:r>
      <w:r w:rsidR="002C0680" w:rsidRPr="0002398D">
        <w:rPr>
          <w:rStyle w:val="Brak"/>
          <w:rFonts w:ascii="Arial" w:hAnsi="Arial"/>
          <w:b/>
          <w:bCs/>
          <w:color w:val="000000" w:themeColor="text1"/>
        </w:rPr>
        <w:t xml:space="preserve"> …………………..</w:t>
      </w:r>
    </w:p>
    <w:p w14:paraId="67765A56" w14:textId="77777777" w:rsidR="00006A40" w:rsidRPr="0002398D" w:rsidRDefault="00006A40">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hAnsi="Arial"/>
          <w:b/>
          <w:bCs/>
          <w:color w:val="000000" w:themeColor="text1"/>
        </w:rPr>
      </w:pPr>
    </w:p>
    <w:p w14:paraId="48257D20" w14:textId="1CA06668" w:rsidR="00006A40" w:rsidRDefault="00006A40" w:rsidP="00006A40">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hAnsi="Arial"/>
          <w:b/>
          <w:bCs/>
          <w:color w:val="000000" w:themeColor="text1"/>
        </w:rPr>
      </w:pPr>
      <w:r w:rsidRPr="0002398D">
        <w:rPr>
          <w:rStyle w:val="Brak"/>
          <w:rFonts w:ascii="Arial" w:hAnsi="Arial"/>
          <w:b/>
          <w:bCs/>
          <w:color w:val="000000" w:themeColor="text1"/>
        </w:rPr>
        <w:t>I</w:t>
      </w:r>
      <w:r>
        <w:rPr>
          <w:rStyle w:val="Brak"/>
          <w:rFonts w:ascii="Arial" w:hAnsi="Arial"/>
          <w:b/>
          <w:bCs/>
          <w:color w:val="000000" w:themeColor="text1"/>
        </w:rPr>
        <w:t>I</w:t>
      </w:r>
      <w:r w:rsidRPr="0002398D">
        <w:rPr>
          <w:rStyle w:val="Brak"/>
          <w:rFonts w:ascii="Arial" w:hAnsi="Arial"/>
          <w:b/>
          <w:bCs/>
          <w:color w:val="000000" w:themeColor="text1"/>
        </w:rPr>
        <w:t xml:space="preserve">I. </w:t>
      </w:r>
      <w:r w:rsidR="00AE524E">
        <w:rPr>
          <w:rStyle w:val="Brak"/>
          <w:rFonts w:ascii="Arial" w:hAnsi="Arial"/>
          <w:b/>
          <w:bCs/>
          <w:color w:val="000000" w:themeColor="text1"/>
        </w:rPr>
        <w:t xml:space="preserve">Okres </w:t>
      </w:r>
      <w:r w:rsidR="00AE524E" w:rsidRPr="00AE524E">
        <w:rPr>
          <w:rStyle w:val="Brak"/>
          <w:rFonts w:ascii="Arial" w:hAnsi="Arial"/>
          <w:b/>
          <w:bCs/>
          <w:color w:val="000000" w:themeColor="text1"/>
        </w:rPr>
        <w:t>gwarancji na wykonane roboty z wyłączeniem urządzeń zamontowanych w ramach inwestycji (modułów i falowników) oraz konstrukcji wsporczej</w:t>
      </w:r>
      <w:r w:rsidRPr="0002398D">
        <w:rPr>
          <w:rStyle w:val="Brak"/>
          <w:rFonts w:ascii="Arial" w:hAnsi="Arial"/>
          <w:b/>
          <w:bCs/>
          <w:color w:val="000000" w:themeColor="text1"/>
        </w:rPr>
        <w:t>………….</w:t>
      </w:r>
      <w:r w:rsidR="00F64CC4">
        <w:rPr>
          <w:rStyle w:val="Brak"/>
          <w:rFonts w:ascii="Arial" w:hAnsi="Arial"/>
          <w:b/>
          <w:bCs/>
          <w:color w:val="000000" w:themeColor="text1"/>
        </w:rPr>
        <w:t>m-</w:t>
      </w:r>
      <w:proofErr w:type="spellStart"/>
      <w:r w:rsidR="00F64CC4">
        <w:rPr>
          <w:rStyle w:val="Brak"/>
          <w:rFonts w:ascii="Arial" w:hAnsi="Arial"/>
          <w:b/>
          <w:bCs/>
          <w:color w:val="000000" w:themeColor="text1"/>
        </w:rPr>
        <w:t>cy</w:t>
      </w:r>
      <w:proofErr w:type="spellEnd"/>
    </w:p>
    <w:p w14:paraId="1D854022" w14:textId="77777777" w:rsidR="00AE524E" w:rsidRDefault="00AE524E" w:rsidP="00006A40">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hAnsi="Arial"/>
          <w:b/>
          <w:bCs/>
          <w:color w:val="000000" w:themeColor="text1"/>
        </w:rPr>
      </w:pPr>
    </w:p>
    <w:p w14:paraId="457BF9C0" w14:textId="68D012D6" w:rsidR="00AE524E" w:rsidRDefault="00A72D34" w:rsidP="00AE524E">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hAnsi="Arial"/>
          <w:b/>
          <w:bCs/>
          <w:color w:val="000000" w:themeColor="text1"/>
        </w:rPr>
      </w:pPr>
      <w:r>
        <w:rPr>
          <w:rStyle w:val="Brak"/>
          <w:rFonts w:ascii="Arial" w:hAnsi="Arial"/>
          <w:b/>
          <w:bCs/>
          <w:color w:val="000000" w:themeColor="text1"/>
        </w:rPr>
        <w:t>IV</w:t>
      </w:r>
      <w:r w:rsidR="00AE524E" w:rsidRPr="0002398D">
        <w:rPr>
          <w:rStyle w:val="Brak"/>
          <w:rFonts w:ascii="Arial" w:hAnsi="Arial"/>
          <w:b/>
          <w:bCs/>
          <w:color w:val="000000" w:themeColor="text1"/>
        </w:rPr>
        <w:t xml:space="preserve">. </w:t>
      </w:r>
      <w:r w:rsidR="006353C9">
        <w:rPr>
          <w:rStyle w:val="Brak"/>
          <w:rFonts w:ascii="Arial" w:hAnsi="Arial"/>
          <w:b/>
          <w:bCs/>
          <w:color w:val="000000" w:themeColor="text1"/>
        </w:rPr>
        <w:t xml:space="preserve">Oferuję termin </w:t>
      </w:r>
      <w:r w:rsidR="006353C9" w:rsidRPr="006353C9">
        <w:rPr>
          <w:rStyle w:val="Brak"/>
          <w:rFonts w:ascii="Arial" w:hAnsi="Arial"/>
          <w:b/>
          <w:bCs/>
          <w:color w:val="000000" w:themeColor="text1"/>
        </w:rPr>
        <w:t>dostawy i realizacji robót</w:t>
      </w:r>
      <w:r w:rsidR="00287E74">
        <w:rPr>
          <w:rStyle w:val="Brak"/>
          <w:rFonts w:ascii="Arial" w:hAnsi="Arial"/>
          <w:b/>
          <w:bCs/>
          <w:color w:val="000000" w:themeColor="text1"/>
        </w:rPr>
        <w:t xml:space="preserve"> (pełnego zakresu zamówienia </w:t>
      </w:r>
      <w:r>
        <w:rPr>
          <w:rStyle w:val="Brak"/>
          <w:rFonts w:ascii="Arial" w:hAnsi="Arial"/>
          <w:b/>
          <w:bCs/>
          <w:color w:val="000000" w:themeColor="text1"/>
        </w:rPr>
        <w:t xml:space="preserve">opisanego </w:t>
      </w:r>
      <w:r w:rsidR="0072061C">
        <w:rPr>
          <w:rStyle w:val="Brak"/>
          <w:rFonts w:ascii="Arial" w:hAnsi="Arial"/>
          <w:b/>
          <w:bCs/>
          <w:color w:val="000000" w:themeColor="text1"/>
        </w:rPr>
        <w:t xml:space="preserve">w tabeli </w:t>
      </w:r>
      <w:r>
        <w:rPr>
          <w:rStyle w:val="Brak"/>
          <w:rFonts w:ascii="Arial" w:hAnsi="Arial"/>
          <w:b/>
          <w:bCs/>
          <w:color w:val="000000" w:themeColor="text1"/>
        </w:rPr>
        <w:t>poniżej)</w:t>
      </w:r>
      <w:r w:rsidR="006353C9">
        <w:rPr>
          <w:rStyle w:val="Brak"/>
          <w:rFonts w:ascii="Arial" w:hAnsi="Arial"/>
          <w:b/>
          <w:bCs/>
          <w:color w:val="000000" w:themeColor="text1"/>
        </w:rPr>
        <w:t xml:space="preserve">: </w:t>
      </w:r>
      <w:r w:rsidR="006353C9" w:rsidRPr="006353C9">
        <w:rPr>
          <w:rStyle w:val="Brak"/>
          <w:rFonts w:ascii="Arial" w:hAnsi="Arial"/>
          <w:b/>
          <w:bCs/>
          <w:color w:val="000000" w:themeColor="text1"/>
        </w:rPr>
        <w:t>.</w:t>
      </w:r>
      <w:r w:rsidR="006353C9" w:rsidRPr="0002398D">
        <w:rPr>
          <w:rStyle w:val="Brak"/>
          <w:rFonts w:ascii="Arial" w:hAnsi="Arial"/>
          <w:b/>
          <w:bCs/>
          <w:color w:val="000000" w:themeColor="text1"/>
        </w:rPr>
        <w:t>…………………</w:t>
      </w:r>
      <w:r w:rsidR="00007C8C">
        <w:rPr>
          <w:rStyle w:val="Brak"/>
          <w:rFonts w:ascii="Arial" w:hAnsi="Arial"/>
          <w:b/>
          <w:bCs/>
          <w:color w:val="000000" w:themeColor="text1"/>
        </w:rPr>
        <w:t>m-</w:t>
      </w:r>
      <w:proofErr w:type="spellStart"/>
      <w:r w:rsidR="00007C8C">
        <w:rPr>
          <w:rStyle w:val="Brak"/>
          <w:rFonts w:ascii="Arial" w:hAnsi="Arial"/>
          <w:b/>
          <w:bCs/>
          <w:color w:val="000000" w:themeColor="text1"/>
        </w:rPr>
        <w:t>cy</w:t>
      </w:r>
      <w:proofErr w:type="spellEnd"/>
      <w:r w:rsidR="006353C9">
        <w:rPr>
          <w:rStyle w:val="Brak"/>
          <w:rFonts w:ascii="Arial" w:hAnsi="Arial"/>
          <w:b/>
          <w:bCs/>
          <w:color w:val="000000" w:themeColor="text1"/>
        </w:rPr>
        <w:t xml:space="preserve"> </w:t>
      </w:r>
      <w:r w:rsidR="006353C9" w:rsidRPr="006353C9">
        <w:rPr>
          <w:rStyle w:val="Brak"/>
          <w:rFonts w:ascii="Arial" w:hAnsi="Arial"/>
          <w:b/>
          <w:bCs/>
          <w:color w:val="000000" w:themeColor="text1"/>
        </w:rPr>
        <w:t>od dnia podpisania umowy</w:t>
      </w:r>
      <w:r w:rsidR="006353C9">
        <w:rPr>
          <w:rStyle w:val="Brak"/>
          <w:rFonts w:ascii="Arial" w:hAnsi="Arial"/>
          <w:b/>
          <w:bCs/>
          <w:color w:val="000000" w:themeColor="text1"/>
        </w:rPr>
        <w:t>.</w:t>
      </w:r>
    </w:p>
    <w:p w14:paraId="3B9766AC" w14:textId="77777777" w:rsidR="0091371D" w:rsidRDefault="0091371D" w:rsidP="00AE524E">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hAnsi="Arial"/>
          <w:b/>
          <w:bCs/>
          <w:color w:val="000000" w:themeColor="text1"/>
        </w:rPr>
      </w:pPr>
    </w:p>
    <w:p w14:paraId="19A5FFAA" w14:textId="66DFFA20" w:rsidR="0091371D" w:rsidRDefault="0091371D" w:rsidP="00AE524E">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hAnsi="Arial"/>
          <w:b/>
          <w:bCs/>
          <w:color w:val="000000" w:themeColor="text1"/>
        </w:rPr>
      </w:pPr>
      <w:r>
        <w:rPr>
          <w:rStyle w:val="Brak"/>
          <w:rFonts w:ascii="Arial" w:hAnsi="Arial"/>
          <w:b/>
          <w:bCs/>
          <w:color w:val="000000" w:themeColor="text1"/>
        </w:rPr>
        <w:t xml:space="preserve">V. </w:t>
      </w:r>
      <w:r w:rsidRPr="0091371D">
        <w:rPr>
          <w:rStyle w:val="Brak"/>
          <w:rFonts w:ascii="Arial" w:hAnsi="Arial"/>
          <w:b/>
          <w:bCs/>
          <w:color w:val="000000" w:themeColor="text1"/>
        </w:rPr>
        <w:t>Oferuję moduły fotowoltaiczne o sprawności: ………. %.</w:t>
      </w:r>
    </w:p>
    <w:p w14:paraId="600493BF" w14:textId="77777777" w:rsidR="00BD4E4F" w:rsidRDefault="00BD4E4F" w:rsidP="00AE524E">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hAnsi="Arial"/>
          <w:b/>
          <w:bCs/>
          <w:color w:val="000000" w:themeColor="text1"/>
        </w:rPr>
      </w:pPr>
    </w:p>
    <w:p w14:paraId="07F6F3F4" w14:textId="77777777" w:rsidR="00BD4E4F" w:rsidRPr="00BD4E4F" w:rsidRDefault="0091371D" w:rsidP="00BD4E4F">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hAnsi="Arial"/>
          <w:b/>
          <w:bCs/>
          <w:color w:val="000000" w:themeColor="text1"/>
        </w:rPr>
      </w:pPr>
      <w:r>
        <w:rPr>
          <w:rStyle w:val="Brak"/>
          <w:rFonts w:ascii="Arial" w:hAnsi="Arial"/>
          <w:b/>
          <w:bCs/>
          <w:color w:val="000000" w:themeColor="text1"/>
        </w:rPr>
        <w:t xml:space="preserve">VI. </w:t>
      </w:r>
      <w:r w:rsidRPr="0091371D">
        <w:rPr>
          <w:rStyle w:val="Brak"/>
          <w:rFonts w:ascii="Arial" w:hAnsi="Arial"/>
          <w:b/>
          <w:bCs/>
          <w:color w:val="000000" w:themeColor="text1"/>
        </w:rPr>
        <w:t xml:space="preserve">Oferuję </w:t>
      </w:r>
      <w:r w:rsidR="00BD4E4F" w:rsidRPr="00BD4E4F">
        <w:rPr>
          <w:rStyle w:val="Brak"/>
          <w:rFonts w:ascii="Arial" w:hAnsi="Arial"/>
          <w:b/>
          <w:bCs/>
          <w:color w:val="000000" w:themeColor="text1"/>
        </w:rPr>
        <w:t>moduły fotowoltaiczne posiadające potwierdzony przez akredytowaną jednostką certyfikującą certyfikat niepalności:</w:t>
      </w:r>
    </w:p>
    <w:p w14:paraId="659F896D" w14:textId="77777777" w:rsidR="00BD4E4F" w:rsidRDefault="00BD4E4F" w:rsidP="00BD4E4F">
      <w:pPr>
        <w:pStyle w:val="Akapitzlist"/>
        <w:numPr>
          <w:ilvl w:val="0"/>
          <w:numId w:val="31"/>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709"/>
        <w:jc w:val="both"/>
        <w:rPr>
          <w:rStyle w:val="Brak"/>
          <w:rFonts w:ascii="Arial" w:hAnsi="Arial"/>
          <w:b/>
          <w:bCs/>
          <w:color w:val="000000" w:themeColor="text1"/>
        </w:rPr>
      </w:pPr>
      <w:r w:rsidRPr="00BD4E4F">
        <w:rPr>
          <w:rStyle w:val="Brak"/>
          <w:rFonts w:ascii="Arial" w:hAnsi="Arial" w:hint="eastAsia"/>
          <w:b/>
          <w:bCs/>
          <w:color w:val="000000" w:themeColor="text1"/>
        </w:rPr>
        <w:t>A</w:t>
      </w:r>
    </w:p>
    <w:p w14:paraId="3A658C50" w14:textId="77777777" w:rsidR="00BD4E4F" w:rsidRDefault="00BD4E4F" w:rsidP="00BD4E4F">
      <w:pPr>
        <w:pStyle w:val="Akapitzlist"/>
        <w:numPr>
          <w:ilvl w:val="0"/>
          <w:numId w:val="31"/>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709"/>
        <w:jc w:val="both"/>
        <w:rPr>
          <w:rStyle w:val="Brak"/>
          <w:rFonts w:ascii="Arial" w:hAnsi="Arial"/>
          <w:b/>
          <w:bCs/>
          <w:color w:val="000000" w:themeColor="text1"/>
        </w:rPr>
      </w:pPr>
      <w:r w:rsidRPr="00BD4E4F">
        <w:rPr>
          <w:rStyle w:val="Brak"/>
          <w:rFonts w:ascii="Arial" w:hAnsi="Arial" w:hint="eastAsia"/>
          <w:b/>
          <w:bCs/>
          <w:color w:val="000000" w:themeColor="text1"/>
        </w:rPr>
        <w:t>B/C</w:t>
      </w:r>
    </w:p>
    <w:p w14:paraId="5CD805CA" w14:textId="6CEC2573" w:rsidR="0091371D" w:rsidRPr="00BD4E4F" w:rsidRDefault="00BD4E4F" w:rsidP="00BD4E4F">
      <w:pPr>
        <w:pStyle w:val="Akapitzlist"/>
        <w:numPr>
          <w:ilvl w:val="0"/>
          <w:numId w:val="31"/>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spacing w:after="0"/>
        <w:ind w:left="709"/>
        <w:jc w:val="both"/>
        <w:rPr>
          <w:rStyle w:val="Brak"/>
          <w:rFonts w:ascii="Arial" w:hAnsi="Arial"/>
          <w:b/>
          <w:bCs/>
          <w:color w:val="000000" w:themeColor="text1"/>
        </w:rPr>
      </w:pPr>
      <w:r w:rsidRPr="00BD4E4F">
        <w:rPr>
          <w:rStyle w:val="Brak"/>
          <w:rFonts w:ascii="Arial" w:hAnsi="Arial" w:hint="eastAsia"/>
          <w:b/>
          <w:bCs/>
          <w:color w:val="000000" w:themeColor="text1"/>
        </w:rPr>
        <w:t>Brak certyfikatu</w:t>
      </w:r>
    </w:p>
    <w:p w14:paraId="767DE6F3" w14:textId="77777777" w:rsidR="002B64D4" w:rsidRPr="0002398D" w:rsidRDefault="002B64D4">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hAnsi="Arial"/>
          <w:b/>
          <w:bCs/>
          <w:color w:val="000000" w:themeColor="text1"/>
        </w:rPr>
      </w:pPr>
    </w:p>
    <w:p w14:paraId="5711F123" w14:textId="77777777" w:rsidR="00750B43" w:rsidRPr="0002398D" w:rsidRDefault="00750B43" w:rsidP="00876E4B">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b/>
          <w:bCs/>
          <w:shd w:val="clear" w:color="auto" w:fill="FFFFFF"/>
        </w:rPr>
      </w:pPr>
      <w:r w:rsidRPr="0002398D">
        <w:rPr>
          <w:rStyle w:val="Brak"/>
          <w:b/>
          <w:bCs/>
        </w:rPr>
        <w:t xml:space="preserve">Powyższa oferta obejmuje pełen zakres zamówienia przedstawiony w </w:t>
      </w:r>
      <w:r w:rsidRPr="0002398D">
        <w:rPr>
          <w:rStyle w:val="Brak"/>
          <w:b/>
          <w:bCs/>
          <w:i/>
          <w:iCs/>
        </w:rPr>
        <w:t>zapytaniu ofertowym</w:t>
      </w:r>
      <w:r w:rsidRPr="0002398D">
        <w:rPr>
          <w:rStyle w:val="Brak"/>
          <w:b/>
          <w:bCs/>
        </w:rPr>
        <w:t xml:space="preserve"> i jest zgodna ze </w:t>
      </w:r>
      <w:r w:rsidRPr="0002398D">
        <w:rPr>
          <w:rStyle w:val="Brak"/>
          <w:b/>
          <w:bCs/>
          <w:shd w:val="clear" w:color="auto" w:fill="FFFFFF"/>
        </w:rPr>
        <w:t>szczegółowym opisem przedmiotu zamówienia</w:t>
      </w:r>
    </w:p>
    <w:p w14:paraId="665CA51A" w14:textId="77777777" w:rsidR="002B64D4" w:rsidRPr="00750B43" w:rsidRDefault="002B64D4" w:rsidP="00876E4B">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hAnsi="Arial"/>
          <w:b/>
          <w:bCs/>
          <w:color w:val="000000" w:themeColor="text1"/>
          <w:sz w:val="22"/>
          <w:szCs w:val="22"/>
        </w:rPr>
      </w:pPr>
    </w:p>
    <w:p w14:paraId="0B36CB0A" w14:textId="77777777" w:rsidR="0000336E" w:rsidRDefault="0000336E">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b/>
          <w:bCs/>
          <w:color w:val="000000" w:themeColor="text1"/>
          <w:sz w:val="22"/>
          <w:szCs w:val="22"/>
        </w:rPr>
      </w:pPr>
    </w:p>
    <w:tbl>
      <w:tblPr>
        <w:tblStyle w:val="Tabela-Siatka"/>
        <w:tblW w:w="10774" w:type="dxa"/>
        <w:tblInd w:w="-856" w:type="dxa"/>
        <w:tblLook w:val="04A0" w:firstRow="1" w:lastRow="0" w:firstColumn="1" w:lastColumn="0" w:noHBand="0" w:noVBand="1"/>
      </w:tblPr>
      <w:tblGrid>
        <w:gridCol w:w="5384"/>
        <w:gridCol w:w="5390"/>
      </w:tblGrid>
      <w:tr w:rsidR="00BE4DF5" w14:paraId="198E8D6B" w14:textId="77777777" w:rsidTr="00BE4DF5">
        <w:tc>
          <w:tcPr>
            <w:tcW w:w="5384" w:type="dxa"/>
            <w:shd w:val="clear" w:color="auto" w:fill="D9D9D9" w:themeFill="background1" w:themeFillShade="D9"/>
          </w:tcPr>
          <w:p w14:paraId="5017E405" w14:textId="77777777" w:rsidR="00BE4DF5" w:rsidRDefault="00BE4DF5">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b/>
                <w:bCs/>
                <w:color w:val="000000" w:themeColor="text1"/>
                <w:sz w:val="22"/>
                <w:szCs w:val="22"/>
              </w:rPr>
            </w:pPr>
            <w:r>
              <w:rPr>
                <w:rStyle w:val="Brak"/>
                <w:rFonts w:ascii="Arial" w:eastAsia="Arial" w:hAnsi="Arial" w:cs="Arial"/>
                <w:b/>
                <w:bCs/>
                <w:color w:val="000000" w:themeColor="text1"/>
                <w:sz w:val="22"/>
                <w:szCs w:val="22"/>
              </w:rPr>
              <w:t xml:space="preserve">Wg zapytania </w:t>
            </w:r>
          </w:p>
        </w:tc>
        <w:tc>
          <w:tcPr>
            <w:tcW w:w="5390" w:type="dxa"/>
            <w:shd w:val="clear" w:color="auto" w:fill="D9D9D9" w:themeFill="background1" w:themeFillShade="D9"/>
          </w:tcPr>
          <w:p w14:paraId="3F938628" w14:textId="77777777" w:rsidR="00BE4DF5" w:rsidRDefault="00BE4DF5">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b/>
                <w:bCs/>
                <w:color w:val="000000" w:themeColor="text1"/>
                <w:sz w:val="22"/>
                <w:szCs w:val="22"/>
              </w:rPr>
            </w:pPr>
            <w:r>
              <w:rPr>
                <w:rStyle w:val="Brak"/>
                <w:rFonts w:ascii="Arial" w:eastAsia="Arial" w:hAnsi="Arial" w:cs="Arial"/>
                <w:b/>
                <w:bCs/>
                <w:color w:val="000000" w:themeColor="text1"/>
                <w:sz w:val="22"/>
                <w:szCs w:val="22"/>
              </w:rPr>
              <w:t>Oferowane</w:t>
            </w:r>
          </w:p>
        </w:tc>
      </w:tr>
      <w:tr w:rsidR="00BE4DF5" w14:paraId="25496BC0" w14:textId="77777777" w:rsidTr="00BE4DF5">
        <w:tc>
          <w:tcPr>
            <w:tcW w:w="5384" w:type="dxa"/>
          </w:tcPr>
          <w:p w14:paraId="0CD3F008" w14:textId="77777777" w:rsidR="001A444D" w:rsidRDefault="001A444D" w:rsidP="001A444D">
            <w:pPr>
              <w:jc w:val="both"/>
              <w:rPr>
                <w:rFonts w:ascii="Arial" w:hAnsi="Arial" w:cs="Arial"/>
                <w:sz w:val="20"/>
                <w:szCs w:val="20"/>
              </w:rPr>
            </w:pPr>
          </w:p>
          <w:p w14:paraId="39AC1230" w14:textId="77777777" w:rsidR="001A444D" w:rsidRDefault="001A444D" w:rsidP="001A444D">
            <w:pPr>
              <w:jc w:val="both"/>
              <w:rPr>
                <w:rFonts w:ascii="Arial" w:hAnsi="Arial" w:cs="Arial"/>
                <w:sz w:val="20"/>
                <w:szCs w:val="20"/>
              </w:rPr>
            </w:pPr>
            <w:r w:rsidRPr="003213DF">
              <w:rPr>
                <w:rFonts w:ascii="Arial" w:hAnsi="Arial" w:cs="Arial"/>
                <w:sz w:val="20"/>
                <w:szCs w:val="20"/>
              </w:rPr>
              <w:t>Instalacja fotowoltaiczna składająca się z:</w:t>
            </w:r>
          </w:p>
          <w:p w14:paraId="5894ABC3" w14:textId="789B6CA0" w:rsidR="005C0A75" w:rsidRPr="003213DF" w:rsidRDefault="005C0A75" w:rsidP="001A444D">
            <w:pPr>
              <w:jc w:val="both"/>
              <w:rPr>
                <w:rFonts w:ascii="Arial" w:hAnsi="Arial" w:cs="Arial"/>
                <w:sz w:val="20"/>
                <w:szCs w:val="20"/>
              </w:rPr>
            </w:pPr>
            <w:r>
              <w:rPr>
                <w:rFonts w:ascii="Arial" w:hAnsi="Arial" w:cs="Arial"/>
                <w:sz w:val="20"/>
                <w:szCs w:val="20"/>
              </w:rPr>
              <w:t>- p</w:t>
            </w:r>
            <w:r w:rsidRPr="005C0A75">
              <w:rPr>
                <w:rFonts w:ascii="Arial" w:hAnsi="Arial" w:cs="Arial"/>
                <w:sz w:val="20"/>
                <w:szCs w:val="20"/>
              </w:rPr>
              <w:t>rac projektowych; sporządzenia projektu budowlanego, wykonawczego i dokumentacji powykonawczej;</w:t>
            </w:r>
          </w:p>
          <w:p w14:paraId="19428685" w14:textId="77777777" w:rsidR="001A444D" w:rsidRPr="003213DF" w:rsidRDefault="001A444D" w:rsidP="001A444D">
            <w:pPr>
              <w:jc w:val="both"/>
              <w:rPr>
                <w:rFonts w:ascii="Arial" w:hAnsi="Arial" w:cs="Arial"/>
                <w:sz w:val="20"/>
                <w:szCs w:val="20"/>
              </w:rPr>
            </w:pPr>
            <w:r w:rsidRPr="003213DF">
              <w:rPr>
                <w:rFonts w:ascii="Arial" w:hAnsi="Arial" w:cs="Arial"/>
                <w:sz w:val="20"/>
                <w:szCs w:val="20"/>
              </w:rPr>
              <w:t>- paneli fotowoltaicznych</w:t>
            </w:r>
          </w:p>
          <w:p w14:paraId="282F4FF2" w14:textId="77777777" w:rsidR="001A444D" w:rsidRPr="003213DF" w:rsidRDefault="001A444D" w:rsidP="001A444D">
            <w:pPr>
              <w:jc w:val="both"/>
              <w:rPr>
                <w:rFonts w:ascii="Arial" w:hAnsi="Arial" w:cs="Arial"/>
                <w:sz w:val="20"/>
                <w:szCs w:val="20"/>
              </w:rPr>
            </w:pPr>
            <w:r w:rsidRPr="003213DF">
              <w:rPr>
                <w:rFonts w:ascii="Arial" w:hAnsi="Arial" w:cs="Arial"/>
                <w:sz w:val="20"/>
                <w:szCs w:val="20"/>
              </w:rPr>
              <w:t xml:space="preserve">- inwerterów  trójfazowych </w:t>
            </w:r>
          </w:p>
          <w:p w14:paraId="3A1AB029" w14:textId="738E27B7" w:rsidR="001A444D" w:rsidRPr="003213DF" w:rsidRDefault="001A444D" w:rsidP="001A444D">
            <w:pPr>
              <w:jc w:val="both"/>
              <w:rPr>
                <w:rFonts w:ascii="Arial" w:hAnsi="Arial" w:cs="Arial"/>
                <w:sz w:val="20"/>
                <w:szCs w:val="20"/>
              </w:rPr>
            </w:pPr>
            <w:r w:rsidRPr="003213DF">
              <w:rPr>
                <w:rFonts w:ascii="Arial" w:hAnsi="Arial" w:cs="Arial"/>
                <w:sz w:val="20"/>
                <w:szCs w:val="20"/>
              </w:rPr>
              <w:t xml:space="preserve">- konstrukcji mocującej </w:t>
            </w:r>
          </w:p>
          <w:p w14:paraId="2CE4E60B" w14:textId="77777777" w:rsidR="001A444D" w:rsidRPr="003213DF" w:rsidRDefault="001A444D" w:rsidP="001A444D">
            <w:pPr>
              <w:jc w:val="both"/>
              <w:rPr>
                <w:rFonts w:ascii="Arial" w:hAnsi="Arial" w:cs="Arial"/>
                <w:sz w:val="20"/>
                <w:szCs w:val="20"/>
              </w:rPr>
            </w:pPr>
            <w:r w:rsidRPr="003213DF">
              <w:rPr>
                <w:rFonts w:ascii="Arial" w:hAnsi="Arial" w:cs="Arial"/>
                <w:sz w:val="20"/>
                <w:szCs w:val="20"/>
              </w:rPr>
              <w:t>- rozdzielni R-PV</w:t>
            </w:r>
          </w:p>
          <w:p w14:paraId="645A02F8" w14:textId="77777777" w:rsidR="001A444D" w:rsidRPr="003213DF" w:rsidRDefault="001A444D" w:rsidP="001A444D">
            <w:pPr>
              <w:jc w:val="both"/>
              <w:rPr>
                <w:rFonts w:ascii="Arial" w:hAnsi="Arial" w:cs="Arial"/>
                <w:sz w:val="20"/>
                <w:szCs w:val="20"/>
              </w:rPr>
            </w:pPr>
            <w:r w:rsidRPr="003213DF">
              <w:rPr>
                <w:rFonts w:ascii="Arial" w:hAnsi="Arial" w:cs="Arial"/>
                <w:sz w:val="20"/>
                <w:szCs w:val="20"/>
              </w:rPr>
              <w:t>- połączeń i zabezpieczeń elektrycznych</w:t>
            </w:r>
          </w:p>
          <w:p w14:paraId="6C30CF2A" w14:textId="2178130C" w:rsidR="001A444D" w:rsidRPr="003213DF" w:rsidRDefault="001A444D" w:rsidP="001A444D">
            <w:pPr>
              <w:rPr>
                <w:rFonts w:ascii="Arial" w:hAnsi="Arial" w:cs="Arial"/>
                <w:color w:val="auto"/>
                <w:sz w:val="20"/>
                <w:szCs w:val="20"/>
              </w:rPr>
            </w:pPr>
            <w:r w:rsidRPr="003213DF">
              <w:rPr>
                <w:rFonts w:ascii="Arial" w:hAnsi="Arial" w:cs="Arial"/>
                <w:sz w:val="20"/>
                <w:szCs w:val="20"/>
              </w:rPr>
              <w:t xml:space="preserve">- </w:t>
            </w:r>
            <w:r w:rsidRPr="003213DF">
              <w:rPr>
                <w:rFonts w:ascii="Arial" w:hAnsi="Arial" w:cs="Arial"/>
                <w:color w:val="222222"/>
                <w:sz w:val="20"/>
                <w:szCs w:val="20"/>
                <w:shd w:val="clear" w:color="auto" w:fill="FFFFFF"/>
              </w:rPr>
              <w:t xml:space="preserve"> urządzeń i komponentów do </w:t>
            </w:r>
            <w:r w:rsidR="005C0A75">
              <w:rPr>
                <w:rFonts w:ascii="Arial" w:hAnsi="Arial" w:cs="Arial"/>
                <w:color w:val="222222"/>
                <w:sz w:val="20"/>
                <w:szCs w:val="20"/>
                <w:shd w:val="clear" w:color="auto" w:fill="FFFFFF"/>
              </w:rPr>
              <w:t>rozbudowy</w:t>
            </w:r>
            <w:r w:rsidRPr="003213DF">
              <w:rPr>
                <w:rFonts w:ascii="Arial" w:hAnsi="Arial" w:cs="Arial"/>
                <w:color w:val="222222"/>
                <w:sz w:val="20"/>
                <w:szCs w:val="20"/>
                <w:shd w:val="clear" w:color="auto" w:fill="FFFFFF"/>
              </w:rPr>
              <w:t xml:space="preserve"> abonenckiej stacji transformatorowej, umożliwiając</w:t>
            </w:r>
            <w:r>
              <w:rPr>
                <w:rFonts w:ascii="Arial" w:hAnsi="Arial" w:cs="Arial"/>
                <w:color w:val="222222"/>
                <w:sz w:val="20"/>
                <w:szCs w:val="20"/>
                <w:shd w:val="clear" w:color="auto" w:fill="FFFFFF"/>
              </w:rPr>
              <w:t>ych</w:t>
            </w:r>
            <w:r w:rsidRPr="003213DF">
              <w:rPr>
                <w:rFonts w:ascii="Arial" w:hAnsi="Arial" w:cs="Arial"/>
                <w:color w:val="222222"/>
                <w:sz w:val="20"/>
                <w:szCs w:val="20"/>
                <w:shd w:val="clear" w:color="auto" w:fill="FFFFFF"/>
              </w:rPr>
              <w:t xml:space="preserve"> przyłączenie instalacji PV do sieci OSD</w:t>
            </w:r>
          </w:p>
          <w:p w14:paraId="27886DC1" w14:textId="77777777" w:rsidR="001A444D" w:rsidRPr="003213DF" w:rsidRDefault="001A444D" w:rsidP="001A444D">
            <w:pPr>
              <w:jc w:val="both"/>
              <w:rPr>
                <w:rFonts w:ascii="Arial" w:hAnsi="Arial" w:cs="Arial"/>
                <w:sz w:val="20"/>
                <w:szCs w:val="20"/>
              </w:rPr>
            </w:pPr>
            <w:r w:rsidRPr="003213DF">
              <w:rPr>
                <w:rFonts w:ascii="Arial" w:hAnsi="Arial" w:cs="Arial"/>
                <w:sz w:val="20"/>
                <w:szCs w:val="20"/>
              </w:rPr>
              <w:t>- zintegrowanego z instalacją systemu zarządzania energią – system integrujący instalację fotowoltaiczną z procesami produkcyjnymi, monitorujący zużycie energii oraz optymalizujący pracę zakładu pod kątem efektywności energetycznej.</w:t>
            </w:r>
          </w:p>
          <w:p w14:paraId="37E74361" w14:textId="77777777" w:rsidR="00BE4DF5" w:rsidRDefault="00BE4DF5">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b/>
                <w:bCs/>
                <w:color w:val="000000" w:themeColor="text1"/>
                <w:sz w:val="22"/>
                <w:szCs w:val="22"/>
              </w:rPr>
            </w:pPr>
          </w:p>
        </w:tc>
        <w:tc>
          <w:tcPr>
            <w:tcW w:w="5390" w:type="dxa"/>
          </w:tcPr>
          <w:p w14:paraId="3E10B7E8" w14:textId="77777777" w:rsidR="001A444D" w:rsidRDefault="001A444D">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b/>
                <w:bCs/>
                <w:color w:val="000000" w:themeColor="text1"/>
                <w:sz w:val="22"/>
                <w:szCs w:val="22"/>
              </w:rPr>
            </w:pPr>
          </w:p>
          <w:p w14:paraId="226C06B1" w14:textId="77777777" w:rsidR="00BE4DF5" w:rsidRPr="001A444D" w:rsidRDefault="001A444D">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b/>
                <w:bCs/>
                <w:color w:val="000000" w:themeColor="text1"/>
                <w:sz w:val="20"/>
                <w:szCs w:val="20"/>
              </w:rPr>
            </w:pPr>
            <w:r w:rsidRPr="001A444D">
              <w:rPr>
                <w:rStyle w:val="Brak"/>
                <w:rFonts w:ascii="Arial" w:eastAsia="Arial" w:hAnsi="Arial" w:cs="Arial"/>
                <w:b/>
                <w:bCs/>
                <w:color w:val="000000" w:themeColor="text1"/>
                <w:sz w:val="20"/>
                <w:szCs w:val="20"/>
              </w:rPr>
              <w:t xml:space="preserve">Oferta obejmuje wymagany zakres </w:t>
            </w:r>
          </w:p>
        </w:tc>
      </w:tr>
      <w:tr w:rsidR="00BE4DF5" w14:paraId="544ADA89" w14:textId="77777777" w:rsidTr="00BE4DF5">
        <w:tc>
          <w:tcPr>
            <w:tcW w:w="5384" w:type="dxa"/>
          </w:tcPr>
          <w:p w14:paraId="5862DFEE" w14:textId="4CB8843A" w:rsidR="00FD7D1E" w:rsidRPr="00784330" w:rsidRDefault="00784330" w:rsidP="00784330">
            <w:pPr>
              <w:pStyle w:val="Akapitzlist"/>
              <w:spacing w:after="0" w:line="240" w:lineRule="auto"/>
              <w:ind w:left="0"/>
              <w:rPr>
                <w:rFonts w:ascii="Arial" w:hAnsi="Arial" w:cs="Arial"/>
                <w:sz w:val="20"/>
                <w:szCs w:val="20"/>
              </w:rPr>
            </w:pPr>
            <w:r w:rsidRPr="00784330">
              <w:rPr>
                <w:rFonts w:ascii="Arial" w:hAnsi="Arial" w:cs="Arial"/>
                <w:sz w:val="20"/>
                <w:szCs w:val="20"/>
              </w:rPr>
              <w:t>Moduły fotowoltaiczne:</w:t>
            </w:r>
          </w:p>
          <w:p w14:paraId="74272B8E" w14:textId="4D717051" w:rsidR="00FD7D1E" w:rsidRPr="0002398D" w:rsidRDefault="00FD7D1E" w:rsidP="00784330">
            <w:pPr>
              <w:pStyle w:val="Akapitzlist"/>
              <w:spacing w:after="0" w:line="240" w:lineRule="auto"/>
              <w:ind w:left="41" w:hanging="13"/>
              <w:rPr>
                <w:rFonts w:ascii="Arial" w:hAnsi="Arial" w:cs="Arial"/>
                <w:sz w:val="20"/>
                <w:szCs w:val="20"/>
              </w:rPr>
            </w:pPr>
            <w:r w:rsidRPr="0002398D">
              <w:rPr>
                <w:rFonts w:ascii="Arial" w:hAnsi="Arial" w:cs="Arial"/>
                <w:sz w:val="20"/>
                <w:szCs w:val="20"/>
              </w:rPr>
              <w:t>a</w:t>
            </w:r>
            <w:r w:rsidR="0002398D">
              <w:rPr>
                <w:rFonts w:ascii="Arial" w:hAnsi="Arial" w:cs="Arial"/>
                <w:sz w:val="20"/>
                <w:szCs w:val="20"/>
              </w:rPr>
              <w:t>)</w:t>
            </w:r>
            <w:r w:rsidRPr="0002398D">
              <w:rPr>
                <w:rFonts w:ascii="Arial" w:hAnsi="Arial" w:cs="Arial"/>
                <w:sz w:val="20"/>
                <w:szCs w:val="20"/>
              </w:rPr>
              <w:t xml:space="preserve"> Moc znamionowa modułu 630 </w:t>
            </w:r>
            <w:proofErr w:type="spellStart"/>
            <w:r w:rsidRPr="0002398D">
              <w:rPr>
                <w:rFonts w:ascii="Arial" w:hAnsi="Arial" w:cs="Arial"/>
                <w:sz w:val="20"/>
                <w:szCs w:val="20"/>
              </w:rPr>
              <w:t>Wp</w:t>
            </w:r>
            <w:proofErr w:type="spellEnd"/>
            <w:r w:rsidRPr="0002398D">
              <w:rPr>
                <w:rFonts w:ascii="Arial" w:hAnsi="Arial" w:cs="Arial"/>
                <w:sz w:val="20"/>
                <w:szCs w:val="20"/>
              </w:rPr>
              <w:t xml:space="preserve"> (potwierdzona wynikami testu wykonanego w standardowych warunkach: napromieniowanie 1000 W/m2, temperatura ogniw 25˚C i współczynnik masy powietrza AM 1,5) </w:t>
            </w:r>
          </w:p>
          <w:p w14:paraId="40102079" w14:textId="49093DE3" w:rsidR="00FD7D1E" w:rsidRPr="0002398D" w:rsidRDefault="00FD7D1E" w:rsidP="00784330">
            <w:pPr>
              <w:pStyle w:val="Akapitzlist"/>
              <w:spacing w:after="0" w:line="240" w:lineRule="auto"/>
              <w:ind w:left="41" w:hanging="13"/>
              <w:rPr>
                <w:rFonts w:ascii="Arial" w:hAnsi="Arial" w:cs="Arial"/>
                <w:sz w:val="20"/>
                <w:szCs w:val="20"/>
              </w:rPr>
            </w:pPr>
            <w:r w:rsidRPr="0002398D">
              <w:rPr>
                <w:rFonts w:ascii="Arial" w:hAnsi="Arial" w:cs="Arial"/>
                <w:sz w:val="20"/>
                <w:szCs w:val="20"/>
              </w:rPr>
              <w:t>b</w:t>
            </w:r>
            <w:r w:rsidR="0002398D">
              <w:rPr>
                <w:rFonts w:ascii="Arial" w:hAnsi="Arial" w:cs="Arial"/>
                <w:sz w:val="20"/>
                <w:szCs w:val="20"/>
              </w:rPr>
              <w:t>)</w:t>
            </w:r>
            <w:r w:rsidRPr="0002398D">
              <w:rPr>
                <w:rFonts w:ascii="Arial" w:hAnsi="Arial" w:cs="Arial"/>
                <w:sz w:val="20"/>
                <w:szCs w:val="20"/>
              </w:rPr>
              <w:t xml:space="preserve"> Zakres pracy w temperaturach: od – 40 do + 70 stopni Celsjusza </w:t>
            </w:r>
          </w:p>
          <w:p w14:paraId="0B47B401" w14:textId="77777777" w:rsidR="00176449" w:rsidRDefault="00FD7D1E" w:rsidP="00784330">
            <w:pPr>
              <w:pStyle w:val="Akapitzlist"/>
              <w:spacing w:after="0" w:line="240" w:lineRule="auto"/>
              <w:ind w:left="41"/>
              <w:rPr>
                <w:rFonts w:ascii="Arial" w:hAnsi="Arial" w:cs="Arial"/>
                <w:sz w:val="20"/>
                <w:szCs w:val="20"/>
              </w:rPr>
            </w:pPr>
            <w:r w:rsidRPr="0002398D">
              <w:rPr>
                <w:rFonts w:ascii="Arial" w:hAnsi="Arial" w:cs="Arial"/>
                <w:sz w:val="20"/>
                <w:szCs w:val="20"/>
              </w:rPr>
              <w:t>c</w:t>
            </w:r>
            <w:r w:rsidR="0002398D">
              <w:rPr>
                <w:rFonts w:ascii="Arial" w:hAnsi="Arial" w:cs="Arial"/>
                <w:sz w:val="20"/>
                <w:szCs w:val="20"/>
              </w:rPr>
              <w:t>)</w:t>
            </w:r>
            <w:r w:rsidRPr="0002398D">
              <w:rPr>
                <w:rFonts w:ascii="Arial" w:hAnsi="Arial" w:cs="Arial"/>
                <w:sz w:val="20"/>
                <w:szCs w:val="20"/>
              </w:rPr>
              <w:t xml:space="preserve"> Efektywność modułu: nie mniejsza niż 22,54 % </w:t>
            </w:r>
          </w:p>
          <w:p w14:paraId="24B53EBD" w14:textId="23E40D81" w:rsidR="00FD7D1E" w:rsidRPr="0002398D" w:rsidRDefault="00176449" w:rsidP="00784330">
            <w:pPr>
              <w:pStyle w:val="Akapitzlist"/>
              <w:spacing w:after="0" w:line="240" w:lineRule="auto"/>
              <w:ind w:left="41"/>
              <w:rPr>
                <w:rFonts w:ascii="Arial" w:hAnsi="Arial" w:cs="Arial"/>
                <w:sz w:val="20"/>
                <w:szCs w:val="20"/>
              </w:rPr>
            </w:pPr>
            <w:r>
              <w:rPr>
                <w:rFonts w:ascii="Arial" w:hAnsi="Arial" w:cs="Arial"/>
                <w:sz w:val="20"/>
                <w:szCs w:val="20"/>
              </w:rPr>
              <w:t xml:space="preserve">d) </w:t>
            </w:r>
            <w:r w:rsidR="00FD7D1E" w:rsidRPr="0002398D">
              <w:rPr>
                <w:rFonts w:ascii="Arial" w:hAnsi="Arial" w:cs="Arial"/>
                <w:sz w:val="20"/>
                <w:szCs w:val="20"/>
              </w:rPr>
              <w:t xml:space="preserve">Klasa bezpieczeństwa: klasa II ochrony </w:t>
            </w:r>
          </w:p>
          <w:p w14:paraId="74E23603" w14:textId="19342DB3" w:rsidR="00FD7D1E" w:rsidRPr="0002398D" w:rsidRDefault="00176449" w:rsidP="00784330">
            <w:pPr>
              <w:pStyle w:val="Akapitzlist"/>
              <w:spacing w:after="0" w:line="240" w:lineRule="auto"/>
              <w:ind w:left="41"/>
              <w:rPr>
                <w:rFonts w:ascii="Arial" w:hAnsi="Arial" w:cs="Arial"/>
                <w:sz w:val="20"/>
                <w:szCs w:val="20"/>
              </w:rPr>
            </w:pPr>
            <w:r>
              <w:rPr>
                <w:rFonts w:ascii="Arial" w:hAnsi="Arial" w:cs="Arial"/>
                <w:sz w:val="20"/>
                <w:szCs w:val="20"/>
              </w:rPr>
              <w:t>e</w:t>
            </w:r>
            <w:r w:rsidR="0002398D">
              <w:rPr>
                <w:rFonts w:ascii="Arial" w:hAnsi="Arial" w:cs="Arial"/>
                <w:sz w:val="20"/>
                <w:szCs w:val="20"/>
              </w:rPr>
              <w:t>)</w:t>
            </w:r>
            <w:r w:rsidR="00FD7D1E" w:rsidRPr="0002398D">
              <w:rPr>
                <w:rFonts w:ascii="Arial" w:hAnsi="Arial" w:cs="Arial"/>
                <w:sz w:val="20"/>
                <w:szCs w:val="20"/>
              </w:rPr>
              <w:t xml:space="preserve"> Wytrzymałość mechaniczna na obciążenie od śniegu/wiatru: min.: 5400Pa (od frontu)/ min.: </w:t>
            </w:r>
            <w:r w:rsidR="00A06066">
              <w:rPr>
                <w:rFonts w:ascii="Arial" w:hAnsi="Arial" w:cs="Arial"/>
                <w:sz w:val="20"/>
                <w:szCs w:val="20"/>
              </w:rPr>
              <w:t xml:space="preserve">2400 </w:t>
            </w:r>
            <w:r w:rsidR="00FD7D1E" w:rsidRPr="0002398D">
              <w:rPr>
                <w:rFonts w:ascii="Arial" w:hAnsi="Arial" w:cs="Arial"/>
                <w:sz w:val="20"/>
                <w:szCs w:val="20"/>
              </w:rPr>
              <w:t xml:space="preserve">Pa (od tyłu) </w:t>
            </w:r>
          </w:p>
          <w:p w14:paraId="566C0D67" w14:textId="7A7F2960" w:rsidR="00FD7D1E" w:rsidRDefault="00176449" w:rsidP="00784330">
            <w:pPr>
              <w:pStyle w:val="Akapitzlist"/>
              <w:spacing w:after="0" w:line="240" w:lineRule="auto"/>
              <w:ind w:left="41" w:hanging="41"/>
              <w:rPr>
                <w:rFonts w:ascii="Arial" w:hAnsi="Arial" w:cs="Arial"/>
                <w:sz w:val="20"/>
                <w:szCs w:val="20"/>
              </w:rPr>
            </w:pPr>
            <w:r>
              <w:rPr>
                <w:rFonts w:ascii="Arial" w:hAnsi="Arial" w:cs="Arial"/>
                <w:sz w:val="20"/>
                <w:szCs w:val="20"/>
              </w:rPr>
              <w:lastRenderedPageBreak/>
              <w:t>f</w:t>
            </w:r>
            <w:r w:rsidR="0002398D">
              <w:rPr>
                <w:rFonts w:ascii="Arial" w:hAnsi="Arial" w:cs="Arial"/>
                <w:sz w:val="20"/>
                <w:szCs w:val="20"/>
              </w:rPr>
              <w:t>)</w:t>
            </w:r>
            <w:r w:rsidR="00FD7D1E" w:rsidRPr="0002398D">
              <w:rPr>
                <w:rFonts w:ascii="Arial" w:hAnsi="Arial" w:cs="Arial"/>
                <w:sz w:val="20"/>
                <w:szCs w:val="20"/>
              </w:rPr>
              <w:t xml:space="preserve"> Okres gwarancji producenta na moduły fotowoltaiczne: co najmniej 30 lat</w:t>
            </w:r>
          </w:p>
          <w:p w14:paraId="149DD683" w14:textId="7FFFFE9C" w:rsidR="00C71E70" w:rsidRPr="0002398D" w:rsidRDefault="00C71E70" w:rsidP="00784330">
            <w:pPr>
              <w:pStyle w:val="Akapitzlist"/>
              <w:spacing w:after="0" w:line="240" w:lineRule="auto"/>
              <w:ind w:left="41" w:hanging="41"/>
              <w:rPr>
                <w:rFonts w:ascii="Arial" w:hAnsi="Arial" w:cs="Arial"/>
                <w:sz w:val="20"/>
                <w:szCs w:val="20"/>
              </w:rPr>
            </w:pPr>
            <w:r>
              <w:rPr>
                <w:rFonts w:ascii="Arial" w:hAnsi="Arial" w:cs="Arial"/>
                <w:sz w:val="20"/>
                <w:szCs w:val="20"/>
              </w:rPr>
              <w:t xml:space="preserve">g) </w:t>
            </w:r>
            <w:r w:rsidRPr="00C71E70">
              <w:rPr>
                <w:rFonts w:ascii="Arial" w:hAnsi="Arial" w:cs="Arial"/>
                <w:sz w:val="20"/>
                <w:szCs w:val="20"/>
              </w:rPr>
              <w:t xml:space="preserve">zastosowanie do transportu paneli drewnianych palet (euro palet) </w:t>
            </w:r>
          </w:p>
          <w:p w14:paraId="4E50809E" w14:textId="26AD09CA" w:rsidR="001A444D" w:rsidRDefault="001A444D" w:rsidP="0009681E">
            <w:pPr>
              <w:jc w:val="both"/>
              <w:rPr>
                <w:rFonts w:ascii="Arial" w:hAnsi="Arial" w:cs="Arial"/>
                <w:sz w:val="20"/>
                <w:szCs w:val="20"/>
              </w:rPr>
            </w:pPr>
          </w:p>
          <w:p w14:paraId="2A6405D3" w14:textId="77777777" w:rsidR="00FD7D1E" w:rsidRPr="0002398D" w:rsidRDefault="00FD7D1E" w:rsidP="008C2689">
            <w:pPr>
              <w:rPr>
                <w:rFonts w:ascii="Arial" w:hAnsi="Arial" w:cs="Arial"/>
                <w:sz w:val="20"/>
                <w:szCs w:val="20"/>
              </w:rPr>
            </w:pPr>
            <w:r w:rsidRPr="0002398D">
              <w:rPr>
                <w:rFonts w:ascii="Arial" w:hAnsi="Arial" w:cs="Arial"/>
                <w:sz w:val="20"/>
                <w:szCs w:val="20"/>
              </w:rPr>
              <w:t xml:space="preserve">Falowniki (4 szt.): </w:t>
            </w:r>
          </w:p>
          <w:p w14:paraId="6C145DB0" w14:textId="77777777" w:rsidR="00FD7D1E" w:rsidRPr="0002398D" w:rsidRDefault="00FD7D1E" w:rsidP="008C2689">
            <w:pPr>
              <w:rPr>
                <w:rFonts w:ascii="Arial" w:hAnsi="Arial" w:cs="Arial"/>
                <w:sz w:val="20"/>
                <w:szCs w:val="20"/>
              </w:rPr>
            </w:pPr>
            <w:r w:rsidRPr="0002398D">
              <w:rPr>
                <w:rFonts w:ascii="Arial" w:hAnsi="Arial" w:cs="Arial"/>
                <w:sz w:val="20"/>
                <w:szCs w:val="20"/>
              </w:rPr>
              <w:t xml:space="preserve">a) Maksymalna moc wejściowa PV – 175 kW </w:t>
            </w:r>
          </w:p>
          <w:p w14:paraId="17D8E0BE" w14:textId="77777777" w:rsidR="00FD7D1E" w:rsidRPr="0002398D" w:rsidRDefault="00FD7D1E" w:rsidP="008C2689">
            <w:pPr>
              <w:rPr>
                <w:rFonts w:ascii="Arial" w:hAnsi="Arial" w:cs="Arial"/>
                <w:sz w:val="20"/>
                <w:szCs w:val="20"/>
              </w:rPr>
            </w:pPr>
            <w:r w:rsidRPr="0002398D">
              <w:rPr>
                <w:rFonts w:ascii="Arial" w:hAnsi="Arial" w:cs="Arial"/>
                <w:sz w:val="20"/>
                <w:szCs w:val="20"/>
              </w:rPr>
              <w:t xml:space="preserve">b) Minimalna sprawność: 98,3% </w:t>
            </w:r>
          </w:p>
          <w:p w14:paraId="0DB7AB7E" w14:textId="77777777" w:rsidR="00FD7D1E" w:rsidRPr="0002398D" w:rsidRDefault="00FD7D1E" w:rsidP="008C2689">
            <w:pPr>
              <w:rPr>
                <w:rFonts w:ascii="Arial" w:hAnsi="Arial" w:cs="Arial"/>
                <w:sz w:val="20"/>
                <w:szCs w:val="20"/>
              </w:rPr>
            </w:pPr>
            <w:r w:rsidRPr="0002398D">
              <w:rPr>
                <w:rFonts w:ascii="Arial" w:hAnsi="Arial" w:cs="Arial"/>
                <w:sz w:val="20"/>
                <w:szCs w:val="20"/>
              </w:rPr>
              <w:t xml:space="preserve">c) Maksymalne napięcie DC – min.1100V </w:t>
            </w:r>
          </w:p>
          <w:p w14:paraId="19E54421" w14:textId="77777777" w:rsidR="00FD7D1E" w:rsidRPr="00176449" w:rsidRDefault="00FD7D1E" w:rsidP="008C2689">
            <w:pPr>
              <w:rPr>
                <w:rFonts w:ascii="Arial" w:hAnsi="Arial" w:cs="Arial"/>
                <w:sz w:val="20"/>
                <w:szCs w:val="20"/>
              </w:rPr>
            </w:pPr>
            <w:r w:rsidRPr="00176449">
              <w:rPr>
                <w:rFonts w:ascii="Arial" w:hAnsi="Arial" w:cs="Arial"/>
                <w:sz w:val="20"/>
                <w:szCs w:val="20"/>
              </w:rPr>
              <w:t xml:space="preserve">d) Zakres napięć zasilania po stronie DC – 180-1000V </w:t>
            </w:r>
          </w:p>
          <w:p w14:paraId="7487E043" w14:textId="77777777" w:rsidR="00176449" w:rsidRPr="00176449" w:rsidRDefault="00FD7D1E" w:rsidP="008C2689">
            <w:pPr>
              <w:rPr>
                <w:rFonts w:ascii="Arial" w:hAnsi="Arial" w:cs="Arial"/>
                <w:sz w:val="20"/>
                <w:szCs w:val="20"/>
              </w:rPr>
            </w:pPr>
            <w:r w:rsidRPr="00176449">
              <w:rPr>
                <w:rFonts w:ascii="Arial" w:hAnsi="Arial" w:cs="Arial"/>
                <w:sz w:val="20"/>
                <w:szCs w:val="20"/>
              </w:rPr>
              <w:t xml:space="preserve">e) Wysoko precyzyjny algorytm wyszukiwania MPPT </w:t>
            </w:r>
          </w:p>
          <w:p w14:paraId="05AD405A" w14:textId="0DAB0267" w:rsidR="00C063FE" w:rsidRPr="00176449" w:rsidRDefault="00FD7D1E" w:rsidP="008C2689">
            <w:pPr>
              <w:rPr>
                <w:rFonts w:ascii="Arial" w:hAnsi="Arial" w:cs="Arial"/>
                <w:sz w:val="20"/>
                <w:szCs w:val="20"/>
              </w:rPr>
            </w:pPr>
            <w:r w:rsidRPr="00176449">
              <w:rPr>
                <w:rFonts w:ascii="Arial" w:hAnsi="Arial" w:cs="Arial"/>
                <w:sz w:val="20"/>
                <w:szCs w:val="20"/>
              </w:rPr>
              <w:t xml:space="preserve">f) Liczba wejść MPPT – min.12 </w:t>
            </w:r>
          </w:p>
          <w:p w14:paraId="73A21DCB" w14:textId="77777777" w:rsidR="00C063FE" w:rsidRPr="00176449" w:rsidRDefault="00FD7D1E" w:rsidP="008C2689">
            <w:pPr>
              <w:rPr>
                <w:rFonts w:ascii="Arial" w:hAnsi="Arial" w:cs="Arial"/>
                <w:sz w:val="20"/>
                <w:szCs w:val="20"/>
              </w:rPr>
            </w:pPr>
            <w:r w:rsidRPr="00176449">
              <w:rPr>
                <w:rFonts w:ascii="Arial" w:hAnsi="Arial" w:cs="Arial"/>
                <w:sz w:val="20"/>
                <w:szCs w:val="20"/>
              </w:rPr>
              <w:t xml:space="preserve">g) Ochrona przepięciowa DC i AC </w:t>
            </w:r>
          </w:p>
          <w:p w14:paraId="053DC60D" w14:textId="77777777" w:rsidR="00C063FE" w:rsidRPr="00176449" w:rsidRDefault="00FD7D1E" w:rsidP="008C2689">
            <w:pPr>
              <w:rPr>
                <w:rFonts w:ascii="Arial" w:hAnsi="Arial" w:cs="Arial"/>
                <w:sz w:val="20"/>
                <w:szCs w:val="20"/>
              </w:rPr>
            </w:pPr>
            <w:r w:rsidRPr="00176449">
              <w:rPr>
                <w:rFonts w:ascii="Arial" w:hAnsi="Arial" w:cs="Arial"/>
                <w:sz w:val="20"/>
                <w:szCs w:val="20"/>
              </w:rPr>
              <w:t xml:space="preserve">h) Zakres temperatur otoczenia: -30 - +60 o C </w:t>
            </w:r>
          </w:p>
          <w:p w14:paraId="085F7C2F" w14:textId="77777777" w:rsidR="00176449" w:rsidRDefault="00FD7D1E" w:rsidP="008C2689">
            <w:pPr>
              <w:rPr>
                <w:rFonts w:ascii="Arial" w:hAnsi="Arial" w:cs="Arial"/>
                <w:sz w:val="20"/>
                <w:szCs w:val="20"/>
              </w:rPr>
            </w:pPr>
            <w:r w:rsidRPr="00176449">
              <w:rPr>
                <w:rFonts w:ascii="Arial" w:hAnsi="Arial" w:cs="Arial"/>
                <w:sz w:val="20"/>
                <w:szCs w:val="20"/>
              </w:rPr>
              <w:t xml:space="preserve">i) Komunikacja Ethernet Stopień ochrony: min. IP66 </w:t>
            </w:r>
          </w:p>
          <w:p w14:paraId="0D4C2AA1" w14:textId="6BADDF61" w:rsidR="00C063FE" w:rsidRPr="00176449" w:rsidRDefault="00FD7D1E" w:rsidP="008C2689">
            <w:pPr>
              <w:rPr>
                <w:rFonts w:ascii="Arial" w:hAnsi="Arial" w:cs="Arial"/>
                <w:sz w:val="20"/>
                <w:szCs w:val="20"/>
              </w:rPr>
            </w:pPr>
            <w:r w:rsidRPr="00176449">
              <w:rPr>
                <w:rFonts w:ascii="Arial" w:hAnsi="Arial" w:cs="Arial"/>
                <w:sz w:val="20"/>
                <w:szCs w:val="20"/>
              </w:rPr>
              <w:t xml:space="preserve">j) Funkcja redukcji PID </w:t>
            </w:r>
          </w:p>
          <w:p w14:paraId="6E942ED8" w14:textId="77777777" w:rsidR="00C063FE" w:rsidRPr="00176449" w:rsidRDefault="00FD7D1E" w:rsidP="008C2689">
            <w:pPr>
              <w:rPr>
                <w:rFonts w:ascii="Arial" w:hAnsi="Arial" w:cs="Arial"/>
                <w:sz w:val="20"/>
                <w:szCs w:val="20"/>
              </w:rPr>
            </w:pPr>
            <w:r w:rsidRPr="00176449">
              <w:rPr>
                <w:rFonts w:ascii="Arial" w:hAnsi="Arial" w:cs="Arial"/>
                <w:sz w:val="20"/>
                <w:szCs w:val="20"/>
              </w:rPr>
              <w:t xml:space="preserve">k) Ochrona przed łukiem elektrycznym (AFCI) </w:t>
            </w:r>
          </w:p>
          <w:p w14:paraId="1855F250" w14:textId="3E0C07CE" w:rsidR="008C2689" w:rsidRPr="00176449" w:rsidRDefault="00FD7D1E" w:rsidP="008C2689">
            <w:pPr>
              <w:rPr>
                <w:rFonts w:ascii="Arial" w:hAnsi="Arial" w:cs="Arial"/>
                <w:sz w:val="20"/>
                <w:szCs w:val="20"/>
              </w:rPr>
            </w:pPr>
            <w:r w:rsidRPr="00176449">
              <w:rPr>
                <w:rFonts w:ascii="Arial" w:hAnsi="Arial" w:cs="Arial"/>
                <w:sz w:val="20"/>
                <w:szCs w:val="20"/>
              </w:rPr>
              <w:t>l) Gwarancja min. 10 lat</w:t>
            </w:r>
          </w:p>
          <w:p w14:paraId="2A9DFEFA" w14:textId="77777777" w:rsidR="00FD7D1E" w:rsidRDefault="00FD7D1E" w:rsidP="008C2689">
            <w:pPr>
              <w:rPr>
                <w:rFonts w:ascii="Arial" w:hAnsi="Arial" w:cs="Arial"/>
                <w:b/>
                <w:bCs/>
                <w:sz w:val="20"/>
                <w:szCs w:val="20"/>
              </w:rPr>
            </w:pPr>
          </w:p>
          <w:p w14:paraId="3F5E9B7C" w14:textId="77777777" w:rsidR="00176449" w:rsidRDefault="00176449" w:rsidP="008C2689">
            <w:pPr>
              <w:rPr>
                <w:rFonts w:ascii="Arial" w:hAnsi="Arial" w:cs="Arial"/>
                <w:sz w:val="20"/>
                <w:szCs w:val="20"/>
              </w:rPr>
            </w:pPr>
            <w:r w:rsidRPr="00176449">
              <w:rPr>
                <w:rFonts w:ascii="Arial" w:hAnsi="Arial" w:cs="Arial"/>
                <w:sz w:val="20"/>
                <w:szCs w:val="20"/>
              </w:rPr>
              <w:t>K</w:t>
            </w:r>
            <w:r>
              <w:rPr>
                <w:rFonts w:ascii="Arial" w:hAnsi="Arial" w:cs="Arial"/>
                <w:sz w:val="20"/>
                <w:szCs w:val="20"/>
              </w:rPr>
              <w:t>onstrukcja montażowa</w:t>
            </w:r>
          </w:p>
          <w:p w14:paraId="11336AD7" w14:textId="77777777" w:rsidR="00176449" w:rsidRDefault="00176449" w:rsidP="008C2689">
            <w:pPr>
              <w:rPr>
                <w:rFonts w:ascii="Arial" w:hAnsi="Arial" w:cs="Arial"/>
                <w:sz w:val="20"/>
                <w:szCs w:val="20"/>
              </w:rPr>
            </w:pPr>
            <w:r w:rsidRPr="00176449">
              <w:rPr>
                <w:rFonts w:ascii="Arial" w:hAnsi="Arial" w:cs="Arial"/>
                <w:sz w:val="20"/>
                <w:szCs w:val="20"/>
              </w:rPr>
              <w:t xml:space="preserve">Zaprojektowane/dostarczone rozwiązania konstrukcyjne muszą być zgodne z normami i certyfikatami, w szczególności z: PN-EN 1090; PN-EN 1993. </w:t>
            </w:r>
          </w:p>
          <w:p w14:paraId="30F9CA2F" w14:textId="77777777" w:rsidR="00176449" w:rsidRDefault="00176449" w:rsidP="008C2689">
            <w:pPr>
              <w:rPr>
                <w:rFonts w:ascii="Arial" w:hAnsi="Arial" w:cs="Arial"/>
                <w:sz w:val="20"/>
                <w:szCs w:val="20"/>
              </w:rPr>
            </w:pPr>
            <w:r w:rsidRPr="00176449">
              <w:rPr>
                <w:rFonts w:ascii="Arial" w:hAnsi="Arial" w:cs="Arial"/>
                <w:sz w:val="20"/>
                <w:szCs w:val="20"/>
              </w:rPr>
              <w:t xml:space="preserve">Dodatkowo: </w:t>
            </w:r>
          </w:p>
          <w:p w14:paraId="7652F568" w14:textId="77777777" w:rsidR="00176449" w:rsidRDefault="00176449" w:rsidP="008C2689">
            <w:pPr>
              <w:rPr>
                <w:rFonts w:ascii="Arial" w:hAnsi="Arial" w:cs="Arial"/>
                <w:sz w:val="20"/>
                <w:szCs w:val="20"/>
              </w:rPr>
            </w:pPr>
            <w:r w:rsidRPr="00176449">
              <w:rPr>
                <w:rFonts w:ascii="Arial" w:hAnsi="Arial" w:cs="Arial"/>
                <w:sz w:val="20"/>
                <w:szCs w:val="20"/>
              </w:rPr>
              <w:t xml:space="preserve">a) Dostawca musi zapewnić gwarancję producenta na odporność konstrukcji na korozję na min. 10 lat i wady materiałowe na min. 10 lat, </w:t>
            </w:r>
          </w:p>
          <w:p w14:paraId="772E3C10" w14:textId="79CE31A1" w:rsidR="00176449" w:rsidRDefault="00176449" w:rsidP="008C2689">
            <w:pPr>
              <w:rPr>
                <w:rFonts w:ascii="Arial" w:hAnsi="Arial" w:cs="Arial"/>
                <w:sz w:val="20"/>
                <w:szCs w:val="20"/>
              </w:rPr>
            </w:pPr>
            <w:r w:rsidRPr="00176449">
              <w:rPr>
                <w:rFonts w:ascii="Arial" w:hAnsi="Arial" w:cs="Arial"/>
                <w:sz w:val="20"/>
                <w:szCs w:val="20"/>
              </w:rPr>
              <w:t xml:space="preserve">b) Konstrukcja musi posiadać metaliczną powłokę złożoną ze stopu cynku, aluminium i magnezu o grubości 43 </w:t>
            </w:r>
            <w:proofErr w:type="spellStart"/>
            <w:r w:rsidRPr="00176449">
              <w:rPr>
                <w:rFonts w:ascii="Arial" w:hAnsi="Arial" w:cs="Arial"/>
                <w:sz w:val="20"/>
                <w:szCs w:val="20"/>
              </w:rPr>
              <w:t>μm</w:t>
            </w:r>
            <w:proofErr w:type="spellEnd"/>
            <w:r w:rsidRPr="00176449">
              <w:rPr>
                <w:rFonts w:ascii="Arial" w:hAnsi="Arial" w:cs="Arial"/>
                <w:sz w:val="20"/>
                <w:szCs w:val="20"/>
              </w:rPr>
              <w:t>, c) Układ konstrukcji musi być zgodny z projektem budowlanym.</w:t>
            </w:r>
          </w:p>
          <w:p w14:paraId="20D63467" w14:textId="77777777" w:rsidR="00176449" w:rsidRDefault="00176449" w:rsidP="008C2689">
            <w:pPr>
              <w:rPr>
                <w:rFonts w:ascii="Arial" w:hAnsi="Arial" w:cs="Arial"/>
                <w:sz w:val="20"/>
                <w:szCs w:val="20"/>
              </w:rPr>
            </w:pPr>
          </w:p>
          <w:p w14:paraId="7098B207" w14:textId="77777777" w:rsidR="00176449" w:rsidRDefault="00176449" w:rsidP="008C2689">
            <w:pPr>
              <w:rPr>
                <w:rFonts w:ascii="Arial" w:hAnsi="Arial" w:cs="Arial"/>
                <w:sz w:val="20"/>
                <w:szCs w:val="20"/>
              </w:rPr>
            </w:pPr>
            <w:r w:rsidRPr="00176449">
              <w:rPr>
                <w:rFonts w:ascii="Arial" w:hAnsi="Arial" w:cs="Arial"/>
                <w:sz w:val="20"/>
                <w:szCs w:val="20"/>
              </w:rPr>
              <w:t xml:space="preserve">Pozostałe komponenty: </w:t>
            </w:r>
          </w:p>
          <w:p w14:paraId="73A1EE6D" w14:textId="77777777" w:rsidR="00176449" w:rsidRDefault="00176449" w:rsidP="008C2689">
            <w:pPr>
              <w:rPr>
                <w:rFonts w:ascii="Arial" w:hAnsi="Arial" w:cs="Arial"/>
                <w:sz w:val="20"/>
                <w:szCs w:val="20"/>
              </w:rPr>
            </w:pPr>
            <w:r w:rsidRPr="00176449">
              <w:rPr>
                <w:rFonts w:ascii="Arial" w:hAnsi="Arial" w:cs="Arial"/>
                <w:sz w:val="20"/>
                <w:szCs w:val="20"/>
              </w:rPr>
              <w:t xml:space="preserve">a) RGPV: - obudowa górna z miejscem na osprzęt elektroinstalacyjny i szyny prądowe, - fundament kablowy wkopany w ziemię na głębokość 80 cm, - zaciski do mocowania kabli, - szyny zbiorcze N i PE, </w:t>
            </w:r>
          </w:p>
          <w:p w14:paraId="393F9E27" w14:textId="77777777" w:rsidR="00176449" w:rsidRDefault="00176449" w:rsidP="008C2689">
            <w:pPr>
              <w:rPr>
                <w:rFonts w:ascii="Arial" w:hAnsi="Arial" w:cs="Arial"/>
                <w:sz w:val="20"/>
                <w:szCs w:val="20"/>
              </w:rPr>
            </w:pPr>
            <w:r w:rsidRPr="00176449">
              <w:rPr>
                <w:rFonts w:ascii="Arial" w:hAnsi="Arial" w:cs="Arial"/>
                <w:sz w:val="20"/>
                <w:szCs w:val="20"/>
              </w:rPr>
              <w:t xml:space="preserve">b) Rozdzielnice DC: należy zastosować rozdzielnice DC wyposażone w ograniczniki przepięć DC po jednym na obwód paneli w sytuacji, gdy ograniczniki te nie będą zintegrowane w zastosowanych inwerterach. </w:t>
            </w:r>
          </w:p>
          <w:p w14:paraId="5DE04481" w14:textId="2644D22C" w:rsidR="00176449" w:rsidRDefault="00176449" w:rsidP="008C2689">
            <w:pPr>
              <w:rPr>
                <w:rFonts w:ascii="Arial" w:hAnsi="Arial" w:cs="Arial"/>
                <w:sz w:val="20"/>
                <w:szCs w:val="20"/>
              </w:rPr>
            </w:pPr>
            <w:r w:rsidRPr="00176449">
              <w:rPr>
                <w:rFonts w:ascii="Arial" w:hAnsi="Arial" w:cs="Arial"/>
                <w:sz w:val="20"/>
                <w:szCs w:val="20"/>
              </w:rPr>
              <w:t>c) Okablowanie DC: Przewody odporne na UV, ozon oraz warunki atmosferyczne w podwójnej izolacji krótkotrwale odporne na bardzo wysoką temperaturę. Izolacja zewnętrzna odporna na przetarcia i uszkodzenia. Przewody o przekroju 6mm2 zgodne z międzynarodową normą PN-EN 50618. Nadmiary ww. przewodów przymocować do konstrukcji za pomocą opasek odpornych na promieniowanie UV. Trasę kablową należy prowadzić w taki sposób, aby pole indukcyjne przewodów DC było jak najmniejsze. Wszystkie połączenia między modułami wykonać za pomocą złączy dedykowanych instalacjom fotowoltaicznym. Dopuszczalne jest łączenie ze sobą złączy TYLKO tego samego typu i tego samego producenta</w:t>
            </w:r>
          </w:p>
          <w:p w14:paraId="030AFFD8" w14:textId="05B6B139" w:rsidR="00176449" w:rsidRPr="00176449" w:rsidRDefault="00176449" w:rsidP="008C2689">
            <w:pPr>
              <w:rPr>
                <w:rFonts w:ascii="Arial" w:hAnsi="Arial" w:cs="Arial"/>
                <w:sz w:val="20"/>
                <w:szCs w:val="20"/>
              </w:rPr>
            </w:pPr>
            <w:r w:rsidRPr="00176449">
              <w:rPr>
                <w:rFonts w:ascii="Arial" w:hAnsi="Arial" w:cs="Arial"/>
                <w:sz w:val="20"/>
                <w:szCs w:val="20"/>
              </w:rPr>
              <w:t xml:space="preserve">d) Sieci i instalacje teletechniczne: Instalację odbiorczą należy wyposażyć w automatykę zabezpieczeniową, zgodnie z wymogami operatora sieci zawartymi w </w:t>
            </w:r>
            <w:r w:rsidRPr="00176449">
              <w:rPr>
                <w:rFonts w:ascii="Arial" w:hAnsi="Arial" w:cs="Arial"/>
                <w:sz w:val="20"/>
                <w:szCs w:val="20"/>
              </w:rPr>
              <w:lastRenderedPageBreak/>
              <w:t>wydanych warunkach przyłączenia. Dobór i uzgodnienie z operatorem rodzaju oraz nastaw automatyki zabezpieczeniowej należy wykonać w ramach opracowania dokumentacji wykonawczej doboru przekładników pomiarowych oraz automatyki.</w:t>
            </w:r>
          </w:p>
          <w:p w14:paraId="0C7E9582" w14:textId="77777777" w:rsidR="00FD7D1E" w:rsidRPr="00882B31" w:rsidRDefault="00FD7D1E" w:rsidP="008C2689">
            <w:pPr>
              <w:rPr>
                <w:b/>
                <w:bCs/>
              </w:rPr>
            </w:pPr>
          </w:p>
          <w:p w14:paraId="43769DAE" w14:textId="77777777" w:rsidR="00656F98" w:rsidRDefault="00656F98" w:rsidP="008A2A61">
            <w:pPr>
              <w:rPr>
                <w:rFonts w:ascii="Arial" w:hAnsi="Arial" w:cs="Arial"/>
                <w:sz w:val="20"/>
                <w:szCs w:val="20"/>
              </w:rPr>
            </w:pPr>
            <w:r>
              <w:rPr>
                <w:rFonts w:ascii="Arial" w:hAnsi="Arial" w:cs="Arial"/>
                <w:sz w:val="20"/>
                <w:szCs w:val="20"/>
              </w:rPr>
              <w:t>Zintegrowany z instalacją systemem</w:t>
            </w:r>
            <w:r w:rsidRPr="00656F98">
              <w:rPr>
                <w:rFonts w:ascii="Arial" w:hAnsi="Arial" w:cs="Arial"/>
                <w:sz w:val="20"/>
                <w:szCs w:val="20"/>
              </w:rPr>
              <w:t xml:space="preserve"> </w:t>
            </w:r>
            <w:r>
              <w:rPr>
                <w:rFonts w:ascii="Arial" w:hAnsi="Arial" w:cs="Arial"/>
                <w:sz w:val="20"/>
                <w:szCs w:val="20"/>
              </w:rPr>
              <w:t xml:space="preserve">zarządzania </w:t>
            </w:r>
            <w:r w:rsidRPr="00656F98">
              <w:rPr>
                <w:rFonts w:ascii="Arial" w:hAnsi="Arial" w:cs="Arial"/>
                <w:sz w:val="20"/>
                <w:szCs w:val="20"/>
              </w:rPr>
              <w:t xml:space="preserve"> </w:t>
            </w:r>
            <w:r>
              <w:rPr>
                <w:rFonts w:ascii="Arial" w:hAnsi="Arial" w:cs="Arial"/>
                <w:sz w:val="20"/>
                <w:szCs w:val="20"/>
              </w:rPr>
              <w:t xml:space="preserve">energią </w:t>
            </w:r>
            <w:r w:rsidRPr="00656F98">
              <w:rPr>
                <w:rFonts w:ascii="Arial" w:hAnsi="Arial" w:cs="Arial"/>
                <w:sz w:val="20"/>
                <w:szCs w:val="20"/>
              </w:rPr>
              <w:t xml:space="preserve">SCADA </w:t>
            </w:r>
          </w:p>
          <w:p w14:paraId="6BABFB08" w14:textId="77777777" w:rsidR="00656F98" w:rsidRDefault="00656F98" w:rsidP="008A2A61">
            <w:pPr>
              <w:rPr>
                <w:rFonts w:ascii="Arial" w:hAnsi="Arial" w:cs="Arial"/>
                <w:sz w:val="20"/>
                <w:szCs w:val="20"/>
              </w:rPr>
            </w:pPr>
            <w:r w:rsidRPr="00656F98">
              <w:rPr>
                <w:rFonts w:ascii="Arial" w:hAnsi="Arial" w:cs="Arial"/>
                <w:sz w:val="20"/>
                <w:szCs w:val="20"/>
              </w:rPr>
              <w:t xml:space="preserve">Wymagania co do zakresu funkcjonalności systemu: </w:t>
            </w:r>
          </w:p>
          <w:p w14:paraId="4DAA9164" w14:textId="77777777" w:rsidR="00656F98" w:rsidRDefault="00656F98" w:rsidP="008A2A61">
            <w:pPr>
              <w:rPr>
                <w:rFonts w:ascii="Arial" w:hAnsi="Arial" w:cs="Arial"/>
                <w:sz w:val="20"/>
                <w:szCs w:val="20"/>
              </w:rPr>
            </w:pPr>
            <w:r w:rsidRPr="00656F98">
              <w:rPr>
                <w:rFonts w:ascii="Arial" w:hAnsi="Arial" w:cs="Arial"/>
                <w:sz w:val="20"/>
                <w:szCs w:val="20"/>
              </w:rPr>
              <w:t xml:space="preserve">a) Monitorowanie produkcji energii: Śledzenie produkcji energii z </w:t>
            </w:r>
            <w:proofErr w:type="spellStart"/>
            <w:r w:rsidRPr="00656F98">
              <w:rPr>
                <w:rFonts w:ascii="Arial" w:hAnsi="Arial" w:cs="Arial"/>
                <w:sz w:val="20"/>
                <w:szCs w:val="20"/>
              </w:rPr>
              <w:t>fotowoltaiki</w:t>
            </w:r>
            <w:proofErr w:type="spellEnd"/>
            <w:r w:rsidRPr="00656F98">
              <w:rPr>
                <w:rFonts w:ascii="Arial" w:hAnsi="Arial" w:cs="Arial"/>
                <w:sz w:val="20"/>
                <w:szCs w:val="20"/>
              </w:rPr>
              <w:t xml:space="preserve"> oraz prognozowanie jej na podstawie danych pogodowych i historii zużycia. </w:t>
            </w:r>
          </w:p>
          <w:p w14:paraId="2C7CBF57" w14:textId="77777777" w:rsidR="00656F98" w:rsidRDefault="00656F98" w:rsidP="008A2A61">
            <w:pPr>
              <w:rPr>
                <w:rFonts w:ascii="Arial" w:hAnsi="Arial" w:cs="Arial"/>
                <w:sz w:val="20"/>
                <w:szCs w:val="20"/>
              </w:rPr>
            </w:pPr>
          </w:p>
          <w:p w14:paraId="1DF8D1AD" w14:textId="393ACFFD" w:rsidR="00656F98" w:rsidRPr="00656F98" w:rsidRDefault="00656F98" w:rsidP="008A2A61">
            <w:pPr>
              <w:rPr>
                <w:rFonts w:ascii="Arial" w:hAnsi="Arial" w:cs="Arial"/>
                <w:sz w:val="20"/>
                <w:szCs w:val="20"/>
              </w:rPr>
            </w:pPr>
            <w:r w:rsidRPr="00656F98">
              <w:rPr>
                <w:rFonts w:ascii="Arial" w:hAnsi="Arial" w:cs="Arial"/>
                <w:sz w:val="20"/>
                <w:szCs w:val="20"/>
              </w:rPr>
              <w:t>Zamawiający wymaga od Oferenta przedłożenia wraz z ofertą dokumentów potwierdzających spełnienie minimalnych parametrów oferowanych urządzeń,</w:t>
            </w:r>
            <w:r w:rsidRPr="00656F98">
              <w:rPr>
                <w:b/>
                <w:bCs/>
              </w:rPr>
              <w:t xml:space="preserve"> </w:t>
            </w:r>
            <w:r w:rsidRPr="00656F98">
              <w:rPr>
                <w:rFonts w:ascii="Arial" w:hAnsi="Arial" w:cs="Arial"/>
                <w:sz w:val="20"/>
                <w:szCs w:val="20"/>
              </w:rPr>
              <w:t xml:space="preserve">w szczególności potwierdzających minimalne wymagane przez Zamawiającego parametry techniczne i okresy gwarancji na poszczególne elementy instalacji fotowoltaicznej (np. karty katalogowe, specyfikacje techniczne, karty gwarancyjne producenta urządzeń itp.) z zaznaczeniem każdego z powyższych parametrów literą oraz kolorem. Powyższe dokumenty potwierdzające parametry i okresy gwarancji dla paneli i </w:t>
            </w:r>
            <w:proofErr w:type="spellStart"/>
            <w:r w:rsidRPr="00656F98">
              <w:rPr>
                <w:rFonts w:ascii="Arial" w:hAnsi="Arial" w:cs="Arial"/>
                <w:sz w:val="20"/>
                <w:szCs w:val="20"/>
              </w:rPr>
              <w:t>inwenterów</w:t>
            </w:r>
            <w:proofErr w:type="spellEnd"/>
            <w:r w:rsidRPr="00656F98">
              <w:rPr>
                <w:rFonts w:ascii="Arial" w:hAnsi="Arial" w:cs="Arial"/>
                <w:sz w:val="20"/>
                <w:szCs w:val="20"/>
              </w:rPr>
              <w:t xml:space="preserve"> Oferent jest zobowiązany załączyć w bazie konkurencyjności wraz z ofertą, ich brak będzie podstawą odrzucenia oferty, oferta nie zostanie uwzględniona w ocenie.</w:t>
            </w:r>
          </w:p>
          <w:p w14:paraId="5E597183" w14:textId="77777777" w:rsidR="00656F98" w:rsidRDefault="00656F98" w:rsidP="008A2A61">
            <w:pPr>
              <w:rPr>
                <w:b/>
                <w:bCs/>
              </w:rPr>
            </w:pPr>
          </w:p>
          <w:p w14:paraId="3A8FE065" w14:textId="3CAB0303" w:rsidR="008A2A61" w:rsidRPr="00882B31" w:rsidRDefault="008A2A61" w:rsidP="008A2A61"/>
          <w:p w14:paraId="578F1173" w14:textId="77777777" w:rsidR="00BE4DF5" w:rsidRDefault="00BE4DF5" w:rsidP="008A2A61">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Brak"/>
                <w:rFonts w:ascii="Arial" w:eastAsia="Arial" w:hAnsi="Arial" w:cs="Arial"/>
                <w:b/>
                <w:bCs/>
                <w:color w:val="000000" w:themeColor="text1"/>
                <w:sz w:val="22"/>
                <w:szCs w:val="22"/>
              </w:rPr>
            </w:pPr>
          </w:p>
        </w:tc>
        <w:tc>
          <w:tcPr>
            <w:tcW w:w="5390" w:type="dxa"/>
          </w:tcPr>
          <w:p w14:paraId="269D4025" w14:textId="77777777" w:rsidR="00BE4DF5" w:rsidRDefault="001A444D">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b/>
                <w:bCs/>
                <w:color w:val="000000" w:themeColor="text1"/>
                <w:sz w:val="20"/>
                <w:szCs w:val="20"/>
              </w:rPr>
            </w:pPr>
            <w:r w:rsidRPr="001A444D">
              <w:rPr>
                <w:rStyle w:val="Brak"/>
                <w:rFonts w:ascii="Arial" w:eastAsia="Arial" w:hAnsi="Arial" w:cs="Arial"/>
                <w:b/>
                <w:bCs/>
                <w:color w:val="000000" w:themeColor="text1"/>
                <w:sz w:val="20"/>
                <w:szCs w:val="20"/>
              </w:rPr>
              <w:lastRenderedPageBreak/>
              <w:t>Parametry</w:t>
            </w:r>
            <w:r>
              <w:rPr>
                <w:rStyle w:val="Brak"/>
                <w:rFonts w:ascii="Arial" w:eastAsia="Arial" w:hAnsi="Arial" w:cs="Arial"/>
                <w:b/>
                <w:bCs/>
                <w:color w:val="000000" w:themeColor="text1"/>
                <w:sz w:val="20"/>
                <w:szCs w:val="20"/>
              </w:rPr>
              <w:t xml:space="preserve"> rozwiązania oferowane</w:t>
            </w:r>
            <w:r w:rsidRPr="001A444D">
              <w:rPr>
                <w:rStyle w:val="Brak"/>
                <w:rFonts w:ascii="Arial" w:eastAsia="Arial" w:hAnsi="Arial" w:cs="Arial"/>
                <w:b/>
                <w:bCs/>
                <w:color w:val="000000" w:themeColor="text1"/>
                <w:sz w:val="20"/>
                <w:szCs w:val="20"/>
              </w:rPr>
              <w:t>:</w:t>
            </w:r>
          </w:p>
          <w:p w14:paraId="79B29D56" w14:textId="4A19573A" w:rsidR="001A444D" w:rsidRPr="001A444D" w:rsidRDefault="001A444D">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b/>
                <w:bCs/>
                <w:color w:val="000000" w:themeColor="text1"/>
                <w:sz w:val="20"/>
                <w:szCs w:val="20"/>
              </w:rPr>
            </w:pPr>
          </w:p>
        </w:tc>
      </w:tr>
      <w:tr w:rsidR="001A444D" w14:paraId="3AC0750A" w14:textId="77777777" w:rsidTr="00BE4DF5">
        <w:tc>
          <w:tcPr>
            <w:tcW w:w="5384" w:type="dxa"/>
          </w:tcPr>
          <w:p w14:paraId="023D8010" w14:textId="77777777" w:rsidR="00656F98" w:rsidRDefault="00656F98" w:rsidP="008A2A61">
            <w:pPr>
              <w:rPr>
                <w:rFonts w:ascii="Arial" w:hAnsi="Arial" w:cs="Arial"/>
                <w:sz w:val="20"/>
                <w:szCs w:val="20"/>
              </w:rPr>
            </w:pPr>
            <w:r w:rsidRPr="00656F98">
              <w:rPr>
                <w:b/>
                <w:bCs/>
              </w:rPr>
              <w:lastRenderedPageBreak/>
              <w:t xml:space="preserve">WYKONAWCA BĘDZIE ZOBOWIĄZANY DO: </w:t>
            </w:r>
            <w:r w:rsidRPr="00656F98">
              <w:rPr>
                <w:rFonts w:ascii="Arial" w:hAnsi="Arial" w:cs="Arial"/>
                <w:sz w:val="20"/>
                <w:szCs w:val="20"/>
              </w:rPr>
              <w:t xml:space="preserve">1. Przygotowania projektu zamiennego projektu budowlanego, technicznie i wykonawczego z uwzględnieniem istniejącej sieci transformatorowej; </w:t>
            </w:r>
          </w:p>
          <w:p w14:paraId="5769B9AD" w14:textId="77777777" w:rsidR="00656F98" w:rsidRDefault="00656F98" w:rsidP="008A2A61">
            <w:pPr>
              <w:rPr>
                <w:rFonts w:ascii="Arial" w:hAnsi="Arial" w:cs="Arial"/>
                <w:sz w:val="20"/>
                <w:szCs w:val="20"/>
              </w:rPr>
            </w:pPr>
            <w:r w:rsidRPr="00656F98">
              <w:rPr>
                <w:rFonts w:ascii="Arial" w:hAnsi="Arial" w:cs="Arial"/>
                <w:sz w:val="20"/>
                <w:szCs w:val="20"/>
              </w:rPr>
              <w:t xml:space="preserve">2. Przygotowania niezbędnych map do celów projektowych; </w:t>
            </w:r>
          </w:p>
          <w:p w14:paraId="72518C69" w14:textId="77777777" w:rsidR="00656F98" w:rsidRDefault="00656F98" w:rsidP="008A2A61">
            <w:pPr>
              <w:rPr>
                <w:rFonts w:ascii="Arial" w:hAnsi="Arial" w:cs="Arial"/>
                <w:sz w:val="20"/>
                <w:szCs w:val="20"/>
              </w:rPr>
            </w:pPr>
            <w:r w:rsidRPr="00656F98">
              <w:rPr>
                <w:rFonts w:ascii="Arial" w:hAnsi="Arial" w:cs="Arial"/>
                <w:sz w:val="20"/>
                <w:szCs w:val="20"/>
              </w:rPr>
              <w:t xml:space="preserve">3. Uzyskania od OSD zamiennych warunków przyłączenia oraz zamiennego pozwolenia na budowę; </w:t>
            </w:r>
          </w:p>
          <w:p w14:paraId="21F24A39" w14:textId="77777777" w:rsidR="00656F98" w:rsidRDefault="00656F98" w:rsidP="008A2A61">
            <w:pPr>
              <w:rPr>
                <w:rFonts w:ascii="Arial" w:hAnsi="Arial" w:cs="Arial"/>
                <w:sz w:val="20"/>
                <w:szCs w:val="20"/>
              </w:rPr>
            </w:pPr>
            <w:r w:rsidRPr="00656F98">
              <w:rPr>
                <w:rFonts w:ascii="Arial" w:hAnsi="Arial" w:cs="Arial"/>
                <w:sz w:val="20"/>
                <w:szCs w:val="20"/>
              </w:rPr>
              <w:t xml:space="preserve">4. Przeprowadzenia innych niezbędnych dla realizacji inwestycji uzgodnień; </w:t>
            </w:r>
          </w:p>
          <w:p w14:paraId="5997FD52" w14:textId="77777777" w:rsidR="00656F98" w:rsidRDefault="00656F98" w:rsidP="008A2A61">
            <w:pPr>
              <w:rPr>
                <w:rFonts w:ascii="Arial" w:hAnsi="Arial" w:cs="Arial"/>
                <w:sz w:val="20"/>
                <w:szCs w:val="20"/>
              </w:rPr>
            </w:pPr>
            <w:r w:rsidRPr="00656F98">
              <w:rPr>
                <w:rFonts w:ascii="Arial" w:hAnsi="Arial" w:cs="Arial"/>
                <w:sz w:val="20"/>
                <w:szCs w:val="20"/>
              </w:rPr>
              <w:t xml:space="preserve">5. Prac projektowych; przygotowanie projektu wykonawczego z uwzględnieniem istniejącej stacji transformatorowej, dokumentacji projektowej; opracowanie harmonogramu prób i nastaw; opracowanie i uzgodnienie instrukcji współpracy ruchowej; </w:t>
            </w:r>
          </w:p>
          <w:p w14:paraId="7EEDB5C9" w14:textId="77777777" w:rsidR="00656F98" w:rsidRDefault="00656F98" w:rsidP="008A2A61">
            <w:pPr>
              <w:rPr>
                <w:rFonts w:ascii="Arial" w:hAnsi="Arial" w:cs="Arial"/>
                <w:sz w:val="20"/>
                <w:szCs w:val="20"/>
              </w:rPr>
            </w:pPr>
            <w:r w:rsidRPr="00656F98">
              <w:rPr>
                <w:rFonts w:ascii="Arial" w:hAnsi="Arial" w:cs="Arial"/>
                <w:sz w:val="20"/>
                <w:szCs w:val="20"/>
              </w:rPr>
              <w:t xml:space="preserve">6. Doradztwa i koordynowania do finalizacji poprzez podpisanie Umowy Przyłączeniowej przez Zamawiającego; </w:t>
            </w:r>
          </w:p>
          <w:p w14:paraId="147DC6EF" w14:textId="77777777" w:rsidR="00656F98" w:rsidRDefault="00656F98" w:rsidP="008A2A61">
            <w:pPr>
              <w:rPr>
                <w:rFonts w:ascii="Arial" w:hAnsi="Arial" w:cs="Arial"/>
                <w:sz w:val="20"/>
                <w:szCs w:val="20"/>
              </w:rPr>
            </w:pPr>
            <w:r w:rsidRPr="00656F98">
              <w:rPr>
                <w:rFonts w:ascii="Arial" w:hAnsi="Arial" w:cs="Arial"/>
                <w:sz w:val="20"/>
                <w:szCs w:val="20"/>
              </w:rPr>
              <w:t xml:space="preserve">7. Dokonania wymaganych uzgodnień Projektu Wykonawczego z Rzeczoznawcą ds. zabezpieczeń PPOŻ; </w:t>
            </w:r>
          </w:p>
          <w:p w14:paraId="5D9D58B9" w14:textId="2C6D95E0" w:rsidR="00656F98" w:rsidRDefault="00BC33C7" w:rsidP="008A2A61">
            <w:pPr>
              <w:rPr>
                <w:rFonts w:ascii="Arial" w:hAnsi="Arial" w:cs="Arial"/>
                <w:sz w:val="20"/>
                <w:szCs w:val="20"/>
              </w:rPr>
            </w:pPr>
            <w:r>
              <w:rPr>
                <w:rFonts w:ascii="Arial" w:hAnsi="Arial" w:cs="Arial"/>
                <w:sz w:val="20"/>
                <w:szCs w:val="20"/>
              </w:rPr>
              <w:t>8</w:t>
            </w:r>
            <w:r w:rsidR="00656F98" w:rsidRPr="00656F98">
              <w:rPr>
                <w:rFonts w:ascii="Arial" w:hAnsi="Arial" w:cs="Arial"/>
                <w:sz w:val="20"/>
                <w:szCs w:val="20"/>
              </w:rPr>
              <w:t xml:space="preserve">. Wykonanie modernizacji stacji transformatorowej na podstawie Projektu Wykonawczego uzgodnionego z OSD; </w:t>
            </w:r>
            <w:r>
              <w:rPr>
                <w:rFonts w:ascii="Arial" w:hAnsi="Arial" w:cs="Arial"/>
                <w:sz w:val="20"/>
                <w:szCs w:val="20"/>
              </w:rPr>
              <w:t>9</w:t>
            </w:r>
            <w:r w:rsidR="00656F98" w:rsidRPr="00656F98">
              <w:rPr>
                <w:rFonts w:ascii="Arial" w:hAnsi="Arial" w:cs="Arial"/>
                <w:sz w:val="20"/>
                <w:szCs w:val="20"/>
              </w:rPr>
              <w:t xml:space="preserve">. Montaż i uruchomienia instalacji PV; </w:t>
            </w:r>
          </w:p>
          <w:p w14:paraId="53704264" w14:textId="4FBA0FDD" w:rsidR="00656F98" w:rsidRDefault="00656F98" w:rsidP="008A2A61">
            <w:pPr>
              <w:rPr>
                <w:rFonts w:ascii="Arial" w:hAnsi="Arial" w:cs="Arial"/>
                <w:sz w:val="20"/>
                <w:szCs w:val="20"/>
              </w:rPr>
            </w:pPr>
            <w:r w:rsidRPr="00656F98">
              <w:rPr>
                <w:rFonts w:ascii="Arial" w:hAnsi="Arial" w:cs="Arial"/>
                <w:sz w:val="20"/>
                <w:szCs w:val="20"/>
              </w:rPr>
              <w:t>1</w:t>
            </w:r>
            <w:r w:rsidR="00BC33C7">
              <w:rPr>
                <w:rFonts w:ascii="Arial" w:hAnsi="Arial" w:cs="Arial"/>
                <w:sz w:val="20"/>
                <w:szCs w:val="20"/>
              </w:rPr>
              <w:t>0</w:t>
            </w:r>
            <w:r w:rsidRPr="00656F98">
              <w:rPr>
                <w:rFonts w:ascii="Arial" w:hAnsi="Arial" w:cs="Arial"/>
                <w:sz w:val="20"/>
                <w:szCs w:val="20"/>
              </w:rPr>
              <w:t xml:space="preserve">. Zainstalowania i uruchomienia systemu sterowania i monitorowania pracy instalacji online; </w:t>
            </w:r>
          </w:p>
          <w:p w14:paraId="3702DC9B" w14:textId="751F4EE6" w:rsidR="00656F98" w:rsidRDefault="00656F98" w:rsidP="008A2A61">
            <w:pPr>
              <w:rPr>
                <w:rFonts w:ascii="Arial" w:hAnsi="Arial" w:cs="Arial"/>
                <w:sz w:val="20"/>
                <w:szCs w:val="20"/>
              </w:rPr>
            </w:pPr>
            <w:r w:rsidRPr="00656F98">
              <w:rPr>
                <w:rFonts w:ascii="Arial" w:hAnsi="Arial" w:cs="Arial"/>
                <w:sz w:val="20"/>
                <w:szCs w:val="20"/>
              </w:rPr>
              <w:lastRenderedPageBreak/>
              <w:t>1</w:t>
            </w:r>
            <w:r w:rsidR="00BC33C7">
              <w:rPr>
                <w:rFonts w:ascii="Arial" w:hAnsi="Arial" w:cs="Arial"/>
                <w:sz w:val="20"/>
                <w:szCs w:val="20"/>
              </w:rPr>
              <w:t>1</w:t>
            </w:r>
            <w:r w:rsidRPr="00656F98">
              <w:rPr>
                <w:rFonts w:ascii="Arial" w:hAnsi="Arial" w:cs="Arial"/>
                <w:sz w:val="20"/>
                <w:szCs w:val="20"/>
              </w:rPr>
              <w:t xml:space="preserve">. Zainstalowania układu Telemechaniki sterującej i kontrolującej zgodnie z wydanymi Warunkami przyłączenia do sieci OSD; </w:t>
            </w:r>
          </w:p>
          <w:p w14:paraId="0738A8DB" w14:textId="4BCEF6B4" w:rsidR="00AB5B1B" w:rsidRDefault="00656F98" w:rsidP="008A2A61">
            <w:pPr>
              <w:rPr>
                <w:rFonts w:ascii="Arial" w:hAnsi="Arial" w:cs="Arial"/>
                <w:sz w:val="20"/>
                <w:szCs w:val="20"/>
              </w:rPr>
            </w:pPr>
            <w:r w:rsidRPr="00656F98">
              <w:rPr>
                <w:rFonts w:ascii="Arial" w:hAnsi="Arial" w:cs="Arial"/>
                <w:sz w:val="20"/>
                <w:szCs w:val="20"/>
              </w:rPr>
              <w:t>1</w:t>
            </w:r>
            <w:r w:rsidR="00BC33C7">
              <w:rPr>
                <w:rFonts w:ascii="Arial" w:hAnsi="Arial" w:cs="Arial"/>
                <w:sz w:val="20"/>
                <w:szCs w:val="20"/>
              </w:rPr>
              <w:t>2</w:t>
            </w:r>
            <w:r w:rsidRPr="00656F98">
              <w:rPr>
                <w:rFonts w:ascii="Arial" w:hAnsi="Arial" w:cs="Arial"/>
                <w:sz w:val="20"/>
                <w:szCs w:val="20"/>
              </w:rPr>
              <w:t>. Włączenia instalacji do sieci OSD, edycji oraz parametryzacji kanału dyspozytorskiego</w:t>
            </w:r>
            <w:r w:rsidRPr="00656F98">
              <w:rPr>
                <w:b/>
                <w:bCs/>
              </w:rPr>
              <w:t xml:space="preserve"> </w:t>
            </w:r>
            <w:r w:rsidRPr="00656F98">
              <w:rPr>
                <w:rFonts w:ascii="Arial" w:hAnsi="Arial" w:cs="Arial"/>
                <w:sz w:val="20"/>
                <w:szCs w:val="20"/>
              </w:rPr>
              <w:t xml:space="preserve">w łączności GPRS, konfiguracji i parametryzacji zabezpieczenia polowego, sprawdzenia poprawności funkcjonowania w połączeniu z systemem dyspozytorskim SCADA; </w:t>
            </w:r>
          </w:p>
          <w:p w14:paraId="114A016E" w14:textId="3C419E83" w:rsidR="00AB5B1B" w:rsidRDefault="00656F98" w:rsidP="008A2A61">
            <w:pPr>
              <w:rPr>
                <w:rFonts w:ascii="Arial" w:hAnsi="Arial" w:cs="Arial"/>
                <w:sz w:val="20"/>
                <w:szCs w:val="20"/>
              </w:rPr>
            </w:pPr>
            <w:r w:rsidRPr="00656F98">
              <w:rPr>
                <w:rFonts w:ascii="Arial" w:hAnsi="Arial" w:cs="Arial"/>
                <w:sz w:val="20"/>
                <w:szCs w:val="20"/>
              </w:rPr>
              <w:t>1</w:t>
            </w:r>
            <w:r w:rsidR="00BC33C7">
              <w:rPr>
                <w:rFonts w:ascii="Arial" w:hAnsi="Arial" w:cs="Arial"/>
                <w:sz w:val="20"/>
                <w:szCs w:val="20"/>
              </w:rPr>
              <w:t>3</w:t>
            </w:r>
            <w:r w:rsidRPr="00656F98">
              <w:rPr>
                <w:rFonts w:ascii="Arial" w:hAnsi="Arial" w:cs="Arial"/>
                <w:sz w:val="20"/>
                <w:szCs w:val="20"/>
              </w:rPr>
              <w:t xml:space="preserve">. Sporządzenie i dostarczenie wszystkich niezbędnych dokumentów będących wymaganymi załącznikami do Oświadczenia o gotowości do przyłączenia modułów wytwarzania energii współpracujących z siecią elektroenergetyczną OSD; </w:t>
            </w:r>
          </w:p>
          <w:p w14:paraId="414C968C" w14:textId="6B2BEC92" w:rsidR="00AB5B1B" w:rsidRDefault="00656F98" w:rsidP="008A2A61">
            <w:pPr>
              <w:rPr>
                <w:rFonts w:ascii="Arial" w:hAnsi="Arial" w:cs="Arial"/>
                <w:sz w:val="20"/>
                <w:szCs w:val="20"/>
              </w:rPr>
            </w:pPr>
            <w:r w:rsidRPr="00656F98">
              <w:rPr>
                <w:rFonts w:ascii="Arial" w:hAnsi="Arial" w:cs="Arial"/>
                <w:sz w:val="20"/>
                <w:szCs w:val="20"/>
              </w:rPr>
              <w:t>1</w:t>
            </w:r>
            <w:r w:rsidR="00BC33C7">
              <w:rPr>
                <w:rFonts w:ascii="Arial" w:hAnsi="Arial" w:cs="Arial"/>
                <w:sz w:val="20"/>
                <w:szCs w:val="20"/>
              </w:rPr>
              <w:t>4</w:t>
            </w:r>
            <w:r w:rsidRPr="00656F98">
              <w:rPr>
                <w:rFonts w:ascii="Arial" w:hAnsi="Arial" w:cs="Arial"/>
                <w:sz w:val="20"/>
                <w:szCs w:val="20"/>
              </w:rPr>
              <w:t xml:space="preserve">. Uzyskania dokumentu potwierdzającego zakończenie procesu przyłączeniowego, tj. Oświadczenia o wykonaniu przyłączenia; </w:t>
            </w:r>
          </w:p>
          <w:p w14:paraId="076778E7" w14:textId="4892DFDB" w:rsidR="001A444D" w:rsidRPr="00631068" w:rsidRDefault="00656F98" w:rsidP="00440B09">
            <w:pPr>
              <w:rPr>
                <w:rFonts w:ascii="Arial" w:hAnsi="Arial" w:cs="Arial"/>
                <w:b/>
                <w:sz w:val="20"/>
                <w:szCs w:val="20"/>
              </w:rPr>
            </w:pPr>
            <w:r w:rsidRPr="00656F98">
              <w:rPr>
                <w:rFonts w:ascii="Arial" w:hAnsi="Arial" w:cs="Arial"/>
                <w:sz w:val="20"/>
                <w:szCs w:val="20"/>
              </w:rPr>
              <w:t>1</w:t>
            </w:r>
            <w:r w:rsidR="00BC33C7">
              <w:rPr>
                <w:rFonts w:ascii="Arial" w:hAnsi="Arial" w:cs="Arial"/>
                <w:sz w:val="20"/>
                <w:szCs w:val="20"/>
              </w:rPr>
              <w:t>5</w:t>
            </w:r>
            <w:r w:rsidRPr="00656F98">
              <w:rPr>
                <w:rFonts w:ascii="Arial" w:hAnsi="Arial" w:cs="Arial"/>
                <w:sz w:val="20"/>
                <w:szCs w:val="20"/>
              </w:rPr>
              <w:t>. Przygotowania Dokumentacji Powykonawczej i</w:t>
            </w:r>
            <w:r w:rsidRPr="00656F98">
              <w:rPr>
                <w:b/>
                <w:bCs/>
              </w:rPr>
              <w:t xml:space="preserve"> </w:t>
            </w:r>
            <w:r w:rsidRPr="00AB5B1B">
              <w:rPr>
                <w:rFonts w:ascii="Arial" w:hAnsi="Arial" w:cs="Arial"/>
                <w:sz w:val="20"/>
                <w:szCs w:val="20"/>
              </w:rPr>
              <w:t>odbioru końcowego zakończonego wynikiem pozytywnym, przy współudziale OSD.</w:t>
            </w:r>
          </w:p>
        </w:tc>
        <w:tc>
          <w:tcPr>
            <w:tcW w:w="5390" w:type="dxa"/>
          </w:tcPr>
          <w:p w14:paraId="2795D95C" w14:textId="0F2E5807" w:rsidR="001A444D" w:rsidRPr="001A444D" w:rsidRDefault="001A444D">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b/>
                <w:bCs/>
                <w:color w:val="000000" w:themeColor="text1"/>
                <w:sz w:val="20"/>
                <w:szCs w:val="20"/>
              </w:rPr>
            </w:pPr>
            <w:r>
              <w:rPr>
                <w:rStyle w:val="Brak"/>
                <w:rFonts w:ascii="Arial" w:eastAsia="Arial" w:hAnsi="Arial" w:cs="Arial"/>
                <w:b/>
                <w:bCs/>
                <w:color w:val="000000" w:themeColor="text1"/>
                <w:sz w:val="20"/>
                <w:szCs w:val="20"/>
              </w:rPr>
              <w:lastRenderedPageBreak/>
              <w:t xml:space="preserve">Oferent przyjmuje zobowiązania wskazane obok pkt. od 1 do </w:t>
            </w:r>
            <w:r w:rsidR="00AB5B1B">
              <w:rPr>
                <w:rStyle w:val="Brak"/>
                <w:rFonts w:ascii="Arial" w:eastAsia="Arial" w:hAnsi="Arial" w:cs="Arial"/>
                <w:b/>
                <w:bCs/>
                <w:color w:val="000000" w:themeColor="text1"/>
                <w:sz w:val="20"/>
                <w:szCs w:val="20"/>
              </w:rPr>
              <w:t>1</w:t>
            </w:r>
            <w:r w:rsidR="00BC33C7">
              <w:rPr>
                <w:rStyle w:val="Brak"/>
                <w:rFonts w:ascii="Arial" w:eastAsia="Arial" w:hAnsi="Arial" w:cs="Arial"/>
                <w:b/>
                <w:bCs/>
                <w:color w:val="000000" w:themeColor="text1"/>
                <w:sz w:val="20"/>
                <w:szCs w:val="20"/>
              </w:rPr>
              <w:t>5</w:t>
            </w:r>
          </w:p>
        </w:tc>
      </w:tr>
    </w:tbl>
    <w:p w14:paraId="0456D994" w14:textId="77777777" w:rsidR="00BE4DF5" w:rsidRDefault="00BE4DF5">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b/>
          <w:bCs/>
          <w:color w:val="000000" w:themeColor="text1"/>
          <w:sz w:val="22"/>
          <w:szCs w:val="22"/>
        </w:rPr>
      </w:pPr>
    </w:p>
    <w:p w14:paraId="733C8950" w14:textId="77777777" w:rsidR="00F70EAB" w:rsidRDefault="00F70EAB">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b/>
          <w:bCs/>
          <w:color w:val="000000" w:themeColor="text1"/>
        </w:rPr>
      </w:pPr>
    </w:p>
    <w:p w14:paraId="12E5A72F" w14:textId="41EE6F9C" w:rsidR="0000336E" w:rsidRPr="00176449" w:rsidRDefault="0000336E">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b/>
          <w:bCs/>
          <w:color w:val="000000" w:themeColor="text1"/>
        </w:rPr>
      </w:pPr>
      <w:r w:rsidRPr="00176449">
        <w:rPr>
          <w:rStyle w:val="Brak"/>
          <w:rFonts w:ascii="Arial" w:eastAsia="Arial" w:hAnsi="Arial" w:cs="Arial"/>
          <w:b/>
          <w:bCs/>
          <w:color w:val="000000" w:themeColor="text1"/>
        </w:rPr>
        <w:t>WYKAZ ZAŁĄCZNIKÓW POTWIERDZAJĄCYCH PARAMET</w:t>
      </w:r>
      <w:r w:rsidR="00176449" w:rsidRPr="00176449">
        <w:rPr>
          <w:rStyle w:val="Brak"/>
          <w:rFonts w:ascii="Arial" w:eastAsia="Arial" w:hAnsi="Arial" w:cs="Arial"/>
          <w:b/>
          <w:bCs/>
          <w:color w:val="000000" w:themeColor="text1"/>
        </w:rPr>
        <w:t>R</w:t>
      </w:r>
      <w:r w:rsidRPr="00176449">
        <w:rPr>
          <w:rStyle w:val="Brak"/>
          <w:rFonts w:ascii="Arial" w:eastAsia="Arial" w:hAnsi="Arial" w:cs="Arial"/>
          <w:b/>
          <w:bCs/>
          <w:color w:val="000000" w:themeColor="text1"/>
        </w:rPr>
        <w:t>Y I OKRESY GWARANCJI PRODUCENTA DLA OFEROWANYCH URZĄDZEŃ:</w:t>
      </w:r>
    </w:p>
    <w:p w14:paraId="0F4B7431" w14:textId="77777777" w:rsidR="0000336E" w:rsidRPr="00176449" w:rsidRDefault="0000336E">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b/>
          <w:bCs/>
          <w:color w:val="000000" w:themeColor="text1"/>
        </w:rPr>
      </w:pPr>
      <w:r w:rsidRPr="00176449">
        <w:rPr>
          <w:rStyle w:val="Brak"/>
          <w:rFonts w:ascii="Arial" w:eastAsia="Arial" w:hAnsi="Arial" w:cs="Arial"/>
          <w:b/>
          <w:bCs/>
          <w:color w:val="000000" w:themeColor="text1"/>
        </w:rPr>
        <w:t>- …………….</w:t>
      </w:r>
    </w:p>
    <w:p w14:paraId="5CB54587" w14:textId="77777777" w:rsidR="003E46F8" w:rsidRPr="00176449" w:rsidRDefault="003E46F8" w:rsidP="003E46F8">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b/>
          <w:bCs/>
          <w:color w:val="000000" w:themeColor="text1"/>
        </w:rPr>
      </w:pPr>
      <w:r w:rsidRPr="00176449">
        <w:rPr>
          <w:rStyle w:val="Brak"/>
          <w:rFonts w:ascii="Arial" w:eastAsia="Arial" w:hAnsi="Arial" w:cs="Arial"/>
          <w:b/>
          <w:bCs/>
          <w:color w:val="000000" w:themeColor="text1"/>
        </w:rPr>
        <w:t>- …………….</w:t>
      </w:r>
    </w:p>
    <w:p w14:paraId="3139420E" w14:textId="77777777" w:rsidR="003E46F8" w:rsidRPr="00176449" w:rsidRDefault="003E46F8" w:rsidP="003E46F8">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Brak"/>
          <w:rFonts w:ascii="Arial" w:eastAsia="Arial" w:hAnsi="Arial" w:cs="Arial"/>
          <w:b/>
          <w:bCs/>
          <w:color w:val="000000" w:themeColor="text1"/>
        </w:rPr>
      </w:pPr>
      <w:r w:rsidRPr="00176449">
        <w:rPr>
          <w:rStyle w:val="Brak"/>
          <w:rFonts w:ascii="Arial" w:eastAsia="Arial" w:hAnsi="Arial" w:cs="Arial"/>
          <w:b/>
          <w:bCs/>
          <w:color w:val="000000" w:themeColor="text1"/>
        </w:rPr>
        <w:t>- …………….</w:t>
      </w:r>
    </w:p>
    <w:p w14:paraId="7CA7F025" w14:textId="77777777" w:rsidR="002E0A18" w:rsidRPr="00176449" w:rsidRDefault="003A7A39" w:rsidP="003E46F8">
      <w:pPr>
        <w:widowControl w:val="0"/>
        <w:tabs>
          <w:tab w:val="left" w:pos="3402"/>
          <w:tab w:val="left" w:pos="3545"/>
          <w:tab w:val="left" w:pos="4254"/>
          <w:tab w:val="left" w:pos="4963"/>
          <w:tab w:val="left" w:pos="5672"/>
          <w:tab w:val="left" w:pos="6381"/>
          <w:tab w:val="left" w:pos="7090"/>
          <w:tab w:val="left" w:pos="7799"/>
          <w:tab w:val="left" w:pos="8508"/>
        </w:tabs>
        <w:rPr>
          <w:rFonts w:ascii="Arial" w:eastAsia="Arial" w:hAnsi="Arial" w:cs="Arial"/>
          <w:color w:val="000000" w:themeColor="text1"/>
        </w:rPr>
      </w:pPr>
      <w:r w:rsidRPr="00176449">
        <w:rPr>
          <w:rFonts w:ascii="Arial" w:hAnsi="Arial"/>
          <w:color w:val="000000" w:themeColor="text1"/>
        </w:rPr>
        <w:tab/>
      </w:r>
    </w:p>
    <w:p w14:paraId="51B4AC35" w14:textId="77777777" w:rsidR="005515BE" w:rsidRPr="00176449" w:rsidRDefault="005515BE" w:rsidP="005515B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000000" w:themeColor="text1"/>
          <w:shd w:val="clear" w:color="auto" w:fill="FFFFFF"/>
        </w:rPr>
      </w:pPr>
      <w:r w:rsidRPr="00176449">
        <w:rPr>
          <w:rStyle w:val="Brak"/>
          <w:rFonts w:ascii="Arial" w:hAnsi="Arial"/>
          <w:color w:val="000000" w:themeColor="text1"/>
        </w:rPr>
        <w:t>Termin związania ofertą: 90 dni. Bieg terminu związania ofertą rozpoczyna się wraz z upływem terminu składania ofert.</w:t>
      </w:r>
    </w:p>
    <w:p w14:paraId="1B3F5555" w14:textId="77777777" w:rsidR="005515BE" w:rsidRPr="008405E3" w:rsidRDefault="005515BE" w:rsidP="005515B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000000" w:themeColor="text1"/>
          <w:sz w:val="22"/>
          <w:szCs w:val="22"/>
          <w:shd w:val="clear" w:color="auto" w:fill="FFFFFF"/>
        </w:rPr>
      </w:pPr>
    </w:p>
    <w:p w14:paraId="67B95CD1" w14:textId="77777777" w:rsidR="005515BE" w:rsidRPr="008405E3" w:rsidRDefault="005515BE" w:rsidP="005515B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000000" w:themeColor="text1"/>
          <w:sz w:val="22"/>
          <w:szCs w:val="22"/>
        </w:rPr>
      </w:pPr>
    </w:p>
    <w:p w14:paraId="4D2AADF1" w14:textId="77777777" w:rsidR="005515BE" w:rsidRDefault="005515BE" w:rsidP="005515B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000000" w:themeColor="text1"/>
          <w:sz w:val="22"/>
          <w:szCs w:val="22"/>
        </w:rPr>
      </w:pPr>
    </w:p>
    <w:p w14:paraId="27F09015" w14:textId="77777777" w:rsidR="00E05FAB" w:rsidRDefault="00E05FAB" w:rsidP="005515B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000000" w:themeColor="text1"/>
          <w:sz w:val="22"/>
          <w:szCs w:val="22"/>
        </w:rPr>
      </w:pPr>
    </w:p>
    <w:p w14:paraId="32984732" w14:textId="77777777" w:rsidR="00E05FAB" w:rsidRDefault="00E05FAB" w:rsidP="005515B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000000" w:themeColor="text1"/>
          <w:sz w:val="22"/>
          <w:szCs w:val="22"/>
        </w:rPr>
      </w:pPr>
    </w:p>
    <w:p w14:paraId="795FE597" w14:textId="77777777" w:rsidR="003E46F8" w:rsidRPr="008405E3" w:rsidRDefault="003E46F8" w:rsidP="005515B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000000" w:themeColor="text1"/>
          <w:sz w:val="22"/>
          <w:szCs w:val="22"/>
        </w:rPr>
      </w:pPr>
    </w:p>
    <w:p w14:paraId="6EF7D966" w14:textId="77777777" w:rsidR="005515BE" w:rsidRPr="008405E3" w:rsidRDefault="005515BE" w:rsidP="005515B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000000" w:themeColor="text1"/>
          <w:sz w:val="22"/>
          <w:szCs w:val="22"/>
        </w:rPr>
      </w:pPr>
      <w:r w:rsidRPr="008405E3">
        <w:rPr>
          <w:rStyle w:val="Brak"/>
          <w:rFonts w:ascii="Arial" w:hAnsi="Arial"/>
          <w:color w:val="000000" w:themeColor="text1"/>
          <w:sz w:val="22"/>
          <w:szCs w:val="22"/>
        </w:rPr>
        <w:t>....................................................</w:t>
      </w:r>
    </w:p>
    <w:p w14:paraId="355C0E86" w14:textId="77777777" w:rsidR="005515BE" w:rsidRPr="008405E3" w:rsidRDefault="005515BE" w:rsidP="005515B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000000" w:themeColor="text1"/>
          <w:sz w:val="22"/>
          <w:szCs w:val="22"/>
        </w:rPr>
      </w:pPr>
      <w:r w:rsidRPr="008405E3">
        <w:rPr>
          <w:rStyle w:val="Brak"/>
          <w:rFonts w:ascii="Arial" w:hAnsi="Arial"/>
          <w:color w:val="000000" w:themeColor="text1"/>
          <w:sz w:val="22"/>
          <w:szCs w:val="22"/>
        </w:rPr>
        <w:t xml:space="preserve">          Oferent (podpis i pieczęć)</w:t>
      </w:r>
    </w:p>
    <w:p w14:paraId="27A5F6E2" w14:textId="77777777" w:rsidR="005515BE" w:rsidRPr="008405E3" w:rsidRDefault="005515BE" w:rsidP="005515B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000000" w:themeColor="text1"/>
          <w:sz w:val="22"/>
          <w:szCs w:val="22"/>
        </w:rPr>
      </w:pPr>
    </w:p>
    <w:p w14:paraId="24FD0B87" w14:textId="77777777" w:rsidR="005515BE" w:rsidRPr="00A76A28" w:rsidRDefault="005515BE" w:rsidP="005515B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Style w:val="Brak"/>
          <w:rFonts w:ascii="Arial" w:eastAsia="Arial" w:hAnsi="Arial" w:cs="Arial"/>
          <w:color w:val="000000" w:themeColor="text1"/>
          <w:sz w:val="22"/>
          <w:szCs w:val="22"/>
        </w:rPr>
      </w:pPr>
    </w:p>
    <w:p w14:paraId="1AB00234" w14:textId="77777777" w:rsidR="005515BE" w:rsidRPr="00A76A28" w:rsidRDefault="005515BE" w:rsidP="005515B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color w:val="000000" w:themeColor="text1"/>
          <w:sz w:val="22"/>
          <w:szCs w:val="22"/>
        </w:rPr>
      </w:pPr>
      <w:r w:rsidRPr="00A76A28">
        <w:rPr>
          <w:rStyle w:val="Brak"/>
          <w:rFonts w:ascii="Arial" w:hAnsi="Arial"/>
          <w:color w:val="000000" w:themeColor="text1"/>
          <w:sz w:val="22"/>
          <w:szCs w:val="22"/>
        </w:rPr>
        <w:t>Data: ....................</w:t>
      </w:r>
      <w:r w:rsidRPr="00A76A28">
        <w:rPr>
          <w:color w:val="000000" w:themeColor="text1"/>
          <w:sz w:val="22"/>
          <w:szCs w:val="22"/>
        </w:rPr>
        <w:t>......................</w:t>
      </w:r>
    </w:p>
    <w:p w14:paraId="6D51354B" w14:textId="77777777" w:rsidR="002E0A18" w:rsidRPr="00A76A28" w:rsidRDefault="002E0A18" w:rsidP="005515B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color w:val="000000" w:themeColor="text1"/>
          <w:sz w:val="22"/>
          <w:szCs w:val="22"/>
        </w:rPr>
      </w:pPr>
    </w:p>
    <w:sectPr w:rsidR="002E0A18" w:rsidRPr="00A76A28" w:rsidSect="00F70EAB">
      <w:headerReference w:type="default" r:id="rId12"/>
      <w:footerReference w:type="default" r:id="rId13"/>
      <w:pgSz w:w="11900" w:h="16840"/>
      <w:pgMar w:top="1985"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4D010" w14:textId="77777777" w:rsidR="003B5DA6" w:rsidRDefault="003B5DA6">
      <w:r>
        <w:separator/>
      </w:r>
    </w:p>
  </w:endnote>
  <w:endnote w:type="continuationSeparator" w:id="0">
    <w:p w14:paraId="27CCD14A" w14:textId="77777777" w:rsidR="003B5DA6" w:rsidRDefault="003B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EE"/>
    <w:family w:val="swiss"/>
    <w:pitch w:val="variable"/>
    <w:sig w:usb0="E7002EFF" w:usb1="D200FDFF" w:usb2="0A246029" w:usb3="00000000" w:csb0="0000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24EEB" w14:textId="77777777" w:rsidR="002E0A18" w:rsidRDefault="003A7A39">
    <w:pPr>
      <w:pStyle w:val="Stopka"/>
      <w:tabs>
        <w:tab w:val="clear" w:pos="9072"/>
        <w:tab w:val="right" w:pos="9046"/>
      </w:tabs>
      <w:jc w:val="right"/>
    </w:pPr>
    <w:r>
      <w:fldChar w:fldCharType="begin"/>
    </w:r>
    <w:r>
      <w:instrText xml:space="preserve"> PAGE </w:instrText>
    </w:r>
    <w:r>
      <w:fldChar w:fldCharType="separate"/>
    </w:r>
    <w: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49659" w14:textId="77777777" w:rsidR="003B5DA6" w:rsidRDefault="003B5DA6">
      <w:r>
        <w:separator/>
      </w:r>
    </w:p>
  </w:footnote>
  <w:footnote w:type="continuationSeparator" w:id="0">
    <w:p w14:paraId="54F33D07" w14:textId="77777777" w:rsidR="003B5DA6" w:rsidRDefault="003B5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9F6AD" w14:textId="77777777" w:rsidR="002E0A18" w:rsidRDefault="003E46F8" w:rsidP="008405E3">
    <w:pPr>
      <w:pStyle w:val="Nagwek"/>
      <w:tabs>
        <w:tab w:val="clear" w:pos="9072"/>
        <w:tab w:val="right" w:pos="9046"/>
      </w:tabs>
      <w:jc w:val="center"/>
    </w:pPr>
    <w:r w:rsidRPr="002A6DF1">
      <w:rPr>
        <w:noProof/>
      </w:rPr>
      <w:drawing>
        <wp:inline distT="0" distB="0" distL="0" distR="0" wp14:anchorId="2EB45FB1" wp14:editId="58C7C491">
          <wp:extent cx="5756910" cy="534951"/>
          <wp:effectExtent l="0" t="0" r="0" b="0"/>
          <wp:docPr id="1128166921" name="Obraz 11281669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5349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D3763"/>
    <w:multiLevelType w:val="hybridMultilevel"/>
    <w:tmpl w:val="2DC650A0"/>
    <w:lvl w:ilvl="0" w:tplc="EA0EDF90">
      <w:start w:val="1"/>
      <w:numFmt w:val="lowerLetter"/>
      <w:lvlText w:val="%1)"/>
      <w:lvlJc w:val="left"/>
      <w:pPr>
        <w:ind w:left="927" w:hanging="360"/>
      </w:pPr>
      <w:rPr>
        <w:rFonts w:eastAsia="Arial Unicode MS" w:cs="Arial Unicode M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5AB1A87"/>
    <w:multiLevelType w:val="hybridMultilevel"/>
    <w:tmpl w:val="6A8AC872"/>
    <w:lvl w:ilvl="0" w:tplc="56B8385A">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EF687A"/>
    <w:multiLevelType w:val="hybridMultilevel"/>
    <w:tmpl w:val="5D3AD660"/>
    <w:numStyleLink w:val="Zaimportowanystyl3"/>
  </w:abstractNum>
  <w:abstractNum w:abstractNumId="3" w15:restartNumberingAfterBreak="0">
    <w:nsid w:val="1375303D"/>
    <w:multiLevelType w:val="hybridMultilevel"/>
    <w:tmpl w:val="345ABA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1F16EA"/>
    <w:multiLevelType w:val="hybridMultilevel"/>
    <w:tmpl w:val="F65482A2"/>
    <w:lvl w:ilvl="0" w:tplc="331659B4">
      <w:start w:val="1"/>
      <w:numFmt w:val="upperRoman"/>
      <w:lvlText w:val="%1."/>
      <w:lvlJc w:val="left"/>
      <w:pPr>
        <w:ind w:left="136" w:hanging="204"/>
      </w:pPr>
      <w:rPr>
        <w:rFonts w:ascii="Arial" w:eastAsia="Arial" w:hAnsi="Arial" w:cs="Arial" w:hint="default"/>
        <w:color w:val="004486"/>
        <w:spacing w:val="-2"/>
        <w:w w:val="90"/>
        <w:sz w:val="28"/>
        <w:szCs w:val="28"/>
      </w:rPr>
    </w:lvl>
    <w:lvl w:ilvl="1" w:tplc="04150001">
      <w:start w:val="1"/>
      <w:numFmt w:val="bullet"/>
      <w:lvlText w:val=""/>
      <w:lvlJc w:val="left"/>
      <w:pPr>
        <w:ind w:left="720" w:hanging="360"/>
      </w:pPr>
      <w:rPr>
        <w:rFonts w:ascii="Symbol" w:hAnsi="Symbol" w:hint="default"/>
        <w:w w:val="100"/>
        <w:sz w:val="22"/>
        <w:szCs w:val="22"/>
      </w:rPr>
    </w:lvl>
    <w:lvl w:ilvl="2" w:tplc="D482120A">
      <w:numFmt w:val="bullet"/>
      <w:lvlText w:val="•"/>
      <w:lvlJc w:val="left"/>
      <w:pPr>
        <w:ind w:left="1726" w:hanging="360"/>
      </w:pPr>
      <w:rPr>
        <w:rFonts w:hint="default"/>
      </w:rPr>
    </w:lvl>
    <w:lvl w:ilvl="3" w:tplc="46FED5FC">
      <w:numFmt w:val="bullet"/>
      <w:lvlText w:val="•"/>
      <w:lvlJc w:val="left"/>
      <w:pPr>
        <w:ind w:left="2753" w:hanging="360"/>
      </w:pPr>
      <w:rPr>
        <w:rFonts w:hint="default"/>
      </w:rPr>
    </w:lvl>
    <w:lvl w:ilvl="4" w:tplc="A03C9C0E">
      <w:numFmt w:val="bullet"/>
      <w:lvlText w:val="•"/>
      <w:lvlJc w:val="left"/>
      <w:pPr>
        <w:ind w:left="3780" w:hanging="360"/>
      </w:pPr>
      <w:rPr>
        <w:rFonts w:hint="default"/>
      </w:rPr>
    </w:lvl>
    <w:lvl w:ilvl="5" w:tplc="38882474">
      <w:numFmt w:val="bullet"/>
      <w:lvlText w:val="•"/>
      <w:lvlJc w:val="left"/>
      <w:pPr>
        <w:ind w:left="4806" w:hanging="360"/>
      </w:pPr>
      <w:rPr>
        <w:rFonts w:hint="default"/>
      </w:rPr>
    </w:lvl>
    <w:lvl w:ilvl="6" w:tplc="C1D6DC44">
      <w:numFmt w:val="bullet"/>
      <w:lvlText w:val="•"/>
      <w:lvlJc w:val="left"/>
      <w:pPr>
        <w:ind w:left="5833" w:hanging="360"/>
      </w:pPr>
      <w:rPr>
        <w:rFonts w:hint="default"/>
      </w:rPr>
    </w:lvl>
    <w:lvl w:ilvl="7" w:tplc="BE3A30D4">
      <w:numFmt w:val="bullet"/>
      <w:lvlText w:val="•"/>
      <w:lvlJc w:val="left"/>
      <w:pPr>
        <w:ind w:left="6860" w:hanging="360"/>
      </w:pPr>
      <w:rPr>
        <w:rFonts w:hint="default"/>
      </w:rPr>
    </w:lvl>
    <w:lvl w:ilvl="8" w:tplc="93CC5B92">
      <w:numFmt w:val="bullet"/>
      <w:lvlText w:val="•"/>
      <w:lvlJc w:val="left"/>
      <w:pPr>
        <w:ind w:left="7886" w:hanging="360"/>
      </w:pPr>
      <w:rPr>
        <w:rFonts w:hint="default"/>
      </w:rPr>
    </w:lvl>
  </w:abstractNum>
  <w:abstractNum w:abstractNumId="5" w15:restartNumberingAfterBreak="0">
    <w:nsid w:val="228C0D18"/>
    <w:multiLevelType w:val="hybridMultilevel"/>
    <w:tmpl w:val="15EA2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BA1296"/>
    <w:multiLevelType w:val="hybridMultilevel"/>
    <w:tmpl w:val="D190FB0A"/>
    <w:lvl w:ilvl="0" w:tplc="51B4EC02">
      <w:start w:val="1"/>
      <w:numFmt w:val="lowerLetter"/>
      <w:lvlText w:val="%1)"/>
      <w:lvlJc w:val="left"/>
      <w:pPr>
        <w:ind w:left="927" w:hanging="360"/>
      </w:pPr>
      <w:rPr>
        <w:rFonts w:eastAsia="Arial Unicode MS" w:cs="Arial Unicode M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268E5096"/>
    <w:multiLevelType w:val="hybridMultilevel"/>
    <w:tmpl w:val="7F4C27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D433A5"/>
    <w:multiLevelType w:val="hybridMultilevel"/>
    <w:tmpl w:val="F6D6F040"/>
    <w:styleLink w:val="Zaimportowanystyl4"/>
    <w:lvl w:ilvl="0" w:tplc="7E5C0552">
      <w:start w:val="1"/>
      <w:numFmt w:val="lowerLetter"/>
      <w:lvlText w:val="%1)"/>
      <w:lvlJc w:val="left"/>
      <w:pPr>
        <w:tabs>
          <w:tab w:val="left" w:pos="3119"/>
          <w:tab w:val="left" w:pos="3545"/>
          <w:tab w:val="left" w:pos="4254"/>
          <w:tab w:val="left" w:pos="4963"/>
          <w:tab w:val="left" w:pos="5672"/>
          <w:tab w:val="left" w:pos="6381"/>
          <w:tab w:val="left" w:pos="7090"/>
          <w:tab w:val="left" w:pos="7799"/>
          <w:tab w:val="left" w:pos="8508"/>
        </w:tabs>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8F96018C">
      <w:start w:val="1"/>
      <w:numFmt w:val="lowerLetter"/>
      <w:lvlText w:val="%2."/>
      <w:lvlJc w:val="left"/>
      <w:pPr>
        <w:tabs>
          <w:tab w:val="left" w:pos="3119"/>
          <w:tab w:val="left" w:pos="3545"/>
          <w:tab w:val="left" w:pos="4254"/>
          <w:tab w:val="left" w:pos="4963"/>
          <w:tab w:val="left" w:pos="5672"/>
          <w:tab w:val="left" w:pos="6381"/>
          <w:tab w:val="left" w:pos="7090"/>
          <w:tab w:val="left" w:pos="7799"/>
          <w:tab w:val="left" w:pos="8508"/>
        </w:tabs>
        <w:ind w:left="1832" w:hanging="1832"/>
      </w:pPr>
      <w:rPr>
        <w:rFonts w:hAnsi="Arial Unicode MS"/>
        <w:caps w:val="0"/>
        <w:smallCaps w:val="0"/>
        <w:strike w:val="0"/>
        <w:dstrike w:val="0"/>
        <w:outline w:val="0"/>
        <w:emboss w:val="0"/>
        <w:imprint w:val="0"/>
        <w:spacing w:val="0"/>
        <w:w w:val="100"/>
        <w:kern w:val="0"/>
        <w:position w:val="0"/>
        <w:highlight w:val="none"/>
        <w:vertAlign w:val="baseline"/>
      </w:rPr>
    </w:lvl>
    <w:lvl w:ilvl="2" w:tplc="B53A080C">
      <w:start w:val="1"/>
      <w:numFmt w:val="lowerRoman"/>
      <w:lvlText w:val="%3."/>
      <w:lvlJc w:val="left"/>
      <w:pPr>
        <w:tabs>
          <w:tab w:val="left" w:pos="993"/>
          <w:tab w:val="left" w:pos="3119"/>
          <w:tab w:val="left" w:pos="3545"/>
          <w:tab w:val="left" w:pos="4254"/>
          <w:tab w:val="left" w:pos="4963"/>
          <w:tab w:val="left" w:pos="5672"/>
          <w:tab w:val="left" w:pos="6381"/>
          <w:tab w:val="left" w:pos="7090"/>
          <w:tab w:val="left" w:pos="7799"/>
          <w:tab w:val="left" w:pos="8508"/>
        </w:tabs>
        <w:ind w:left="2433" w:hanging="1054"/>
      </w:pPr>
      <w:rPr>
        <w:rFonts w:hAnsi="Arial Unicode MS"/>
        <w:caps w:val="0"/>
        <w:smallCaps w:val="0"/>
        <w:strike w:val="0"/>
        <w:dstrike w:val="0"/>
        <w:outline w:val="0"/>
        <w:emboss w:val="0"/>
        <w:imprint w:val="0"/>
        <w:spacing w:val="0"/>
        <w:w w:val="100"/>
        <w:kern w:val="0"/>
        <w:position w:val="0"/>
        <w:highlight w:val="none"/>
        <w:vertAlign w:val="baseline"/>
      </w:rPr>
    </w:lvl>
    <w:lvl w:ilvl="3" w:tplc="F2681120">
      <w:start w:val="1"/>
      <w:numFmt w:val="decimal"/>
      <w:lvlText w:val="%4."/>
      <w:lvlJc w:val="left"/>
      <w:pPr>
        <w:tabs>
          <w:tab w:val="left" w:pos="993"/>
          <w:tab w:val="left" w:pos="3545"/>
          <w:tab w:val="left" w:pos="4254"/>
          <w:tab w:val="left" w:pos="4963"/>
          <w:tab w:val="left" w:pos="5672"/>
          <w:tab w:val="left" w:pos="6381"/>
          <w:tab w:val="left" w:pos="7090"/>
          <w:tab w:val="left" w:pos="7799"/>
          <w:tab w:val="left" w:pos="8508"/>
        </w:tabs>
        <w:ind w:left="3119"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496E52EA">
      <w:start w:val="1"/>
      <w:numFmt w:val="lowerLetter"/>
      <w:lvlText w:val="%5."/>
      <w:lvlJc w:val="left"/>
      <w:pPr>
        <w:tabs>
          <w:tab w:val="left" w:pos="993"/>
          <w:tab w:val="left" w:pos="3119"/>
          <w:tab w:val="left" w:pos="3545"/>
          <w:tab w:val="left" w:pos="4254"/>
          <w:tab w:val="left" w:pos="4963"/>
          <w:tab w:val="left" w:pos="5672"/>
          <w:tab w:val="left" w:pos="6381"/>
          <w:tab w:val="left" w:pos="7090"/>
          <w:tab w:val="left" w:pos="7799"/>
          <w:tab w:val="left" w:pos="8508"/>
        </w:tabs>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3A271D8">
      <w:start w:val="1"/>
      <w:numFmt w:val="lowerRoman"/>
      <w:lvlText w:val="%6."/>
      <w:lvlJc w:val="left"/>
      <w:pPr>
        <w:tabs>
          <w:tab w:val="left" w:pos="993"/>
          <w:tab w:val="left" w:pos="3119"/>
          <w:tab w:val="left" w:pos="3545"/>
          <w:tab w:val="left" w:pos="4254"/>
          <w:tab w:val="left" w:pos="4963"/>
          <w:tab w:val="left" w:pos="5672"/>
          <w:tab w:val="left" w:pos="6381"/>
          <w:tab w:val="left" w:pos="7090"/>
          <w:tab w:val="left" w:pos="7799"/>
          <w:tab w:val="left" w:pos="8508"/>
        </w:tabs>
        <w:ind w:left="4593"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CC08E7AA">
      <w:start w:val="1"/>
      <w:numFmt w:val="decimal"/>
      <w:lvlText w:val="%7."/>
      <w:lvlJc w:val="left"/>
      <w:pPr>
        <w:tabs>
          <w:tab w:val="left" w:pos="993"/>
          <w:tab w:val="left" w:pos="3119"/>
          <w:tab w:val="left" w:pos="3545"/>
          <w:tab w:val="left" w:pos="4254"/>
          <w:tab w:val="left" w:pos="4963"/>
          <w:tab w:val="left" w:pos="5672"/>
          <w:tab w:val="left" w:pos="6381"/>
          <w:tab w:val="left" w:pos="7090"/>
          <w:tab w:val="left" w:pos="7799"/>
          <w:tab w:val="left" w:pos="8508"/>
        </w:tabs>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9783638">
      <w:start w:val="1"/>
      <w:numFmt w:val="lowerLetter"/>
      <w:lvlText w:val="%8."/>
      <w:lvlJc w:val="left"/>
      <w:pPr>
        <w:tabs>
          <w:tab w:val="left" w:pos="993"/>
          <w:tab w:val="left" w:pos="3119"/>
          <w:tab w:val="left" w:pos="3545"/>
          <w:tab w:val="left" w:pos="4254"/>
          <w:tab w:val="left" w:pos="4963"/>
          <w:tab w:val="left" w:pos="5672"/>
          <w:tab w:val="left" w:pos="6381"/>
          <w:tab w:val="left" w:pos="7090"/>
          <w:tab w:val="left" w:pos="7799"/>
          <w:tab w:val="left" w:pos="8508"/>
        </w:tabs>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55CE716">
      <w:start w:val="1"/>
      <w:numFmt w:val="lowerRoman"/>
      <w:lvlText w:val="%9."/>
      <w:lvlJc w:val="left"/>
      <w:pPr>
        <w:tabs>
          <w:tab w:val="left" w:pos="993"/>
          <w:tab w:val="left" w:pos="3119"/>
          <w:tab w:val="left" w:pos="3545"/>
          <w:tab w:val="left" w:pos="4254"/>
          <w:tab w:val="left" w:pos="4963"/>
          <w:tab w:val="left" w:pos="5672"/>
          <w:tab w:val="left" w:pos="6381"/>
          <w:tab w:val="left" w:pos="7090"/>
          <w:tab w:val="left" w:pos="7799"/>
          <w:tab w:val="left" w:pos="8508"/>
        </w:tabs>
        <w:ind w:left="6753"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D4A36A2"/>
    <w:multiLevelType w:val="hybridMultilevel"/>
    <w:tmpl w:val="C36A714A"/>
    <w:lvl w:ilvl="0" w:tplc="EFAE6F86">
      <w:start w:val="1"/>
      <w:numFmt w:val="lowerLetter"/>
      <w:lvlText w:val="%1)"/>
      <w:lvlJc w:val="left"/>
      <w:pPr>
        <w:ind w:left="927" w:hanging="360"/>
      </w:pPr>
      <w:rPr>
        <w:rFonts w:eastAsia="Arial Unicode MS" w:cs="Arial Unicode M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308D5751"/>
    <w:multiLevelType w:val="hybridMultilevel"/>
    <w:tmpl w:val="B53C2CDA"/>
    <w:numStyleLink w:val="Zaimportowanystyl20"/>
  </w:abstractNum>
  <w:abstractNum w:abstractNumId="11" w15:restartNumberingAfterBreak="0">
    <w:nsid w:val="325F2B6C"/>
    <w:multiLevelType w:val="hybridMultilevel"/>
    <w:tmpl w:val="DC50ABE6"/>
    <w:lvl w:ilvl="0" w:tplc="319231E2">
      <w:start w:val="1"/>
      <w:numFmt w:val="bullet"/>
      <w:lvlText w:val=""/>
      <w:lvlJc w:val="left"/>
      <w:pPr>
        <w:ind w:left="1572" w:hanging="360"/>
      </w:pPr>
      <w:rPr>
        <w:rFonts w:ascii="Arial" w:hAnsi="Arial" w:cs="Arial" w:hint="default"/>
        <w:sz w:val="32"/>
        <w:szCs w:val="32"/>
      </w:rPr>
    </w:lvl>
    <w:lvl w:ilvl="1" w:tplc="04150003" w:tentative="1">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12" w15:restartNumberingAfterBreak="0">
    <w:nsid w:val="32F643BB"/>
    <w:multiLevelType w:val="hybridMultilevel"/>
    <w:tmpl w:val="A6E646D6"/>
    <w:lvl w:ilvl="0" w:tplc="0F2A0F4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E426DB"/>
    <w:multiLevelType w:val="hybridMultilevel"/>
    <w:tmpl w:val="BD3A12CC"/>
    <w:lvl w:ilvl="0" w:tplc="5D749856">
      <w:start w:val="1"/>
      <w:numFmt w:val="lowerLetter"/>
      <w:lvlText w:val="%1)"/>
      <w:lvlJc w:val="left"/>
      <w:pPr>
        <w:ind w:left="780" w:hanging="360"/>
      </w:pPr>
      <w:rPr>
        <w:rFonts w:hint="default"/>
        <w:b/>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 w15:restartNumberingAfterBreak="0">
    <w:nsid w:val="39DF5644"/>
    <w:multiLevelType w:val="hybridMultilevel"/>
    <w:tmpl w:val="5D3AD660"/>
    <w:styleLink w:val="Zaimportowanystyl3"/>
    <w:lvl w:ilvl="0" w:tplc="DE1C878C">
      <w:start w:val="1"/>
      <w:numFmt w:val="lowerLetter"/>
      <w:lvlText w:val="%1)"/>
      <w:lvlJc w:val="left"/>
      <w:pPr>
        <w:tabs>
          <w:tab w:val="left" w:pos="3402"/>
          <w:tab w:val="left" w:pos="3545"/>
          <w:tab w:val="left" w:pos="4254"/>
          <w:tab w:val="left" w:pos="4963"/>
          <w:tab w:val="left" w:pos="5672"/>
          <w:tab w:val="left" w:pos="6381"/>
          <w:tab w:val="left" w:pos="7090"/>
          <w:tab w:val="left" w:pos="7799"/>
          <w:tab w:val="left" w:pos="8508"/>
        </w:tabs>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88F32C">
      <w:start w:val="1"/>
      <w:numFmt w:val="lowerLetter"/>
      <w:lvlText w:val="%2."/>
      <w:lvlJc w:val="left"/>
      <w:pPr>
        <w:tabs>
          <w:tab w:val="left" w:pos="3402"/>
          <w:tab w:val="left" w:pos="3545"/>
          <w:tab w:val="left" w:pos="4254"/>
          <w:tab w:val="left" w:pos="4963"/>
          <w:tab w:val="left" w:pos="5672"/>
          <w:tab w:val="left" w:pos="6381"/>
          <w:tab w:val="left" w:pos="7090"/>
          <w:tab w:val="left" w:pos="7799"/>
          <w:tab w:val="left" w:pos="8508"/>
        </w:tabs>
        <w:ind w:left="2115" w:hanging="1766"/>
      </w:pPr>
      <w:rPr>
        <w:rFonts w:hAnsi="Arial Unicode MS"/>
        <w:caps w:val="0"/>
        <w:smallCaps w:val="0"/>
        <w:strike w:val="0"/>
        <w:dstrike w:val="0"/>
        <w:outline w:val="0"/>
        <w:emboss w:val="0"/>
        <w:imprint w:val="0"/>
        <w:spacing w:val="0"/>
        <w:w w:val="100"/>
        <w:kern w:val="0"/>
        <w:position w:val="0"/>
        <w:highlight w:val="none"/>
        <w:vertAlign w:val="baseline"/>
      </w:rPr>
    </w:lvl>
    <w:lvl w:ilvl="2" w:tplc="A70633E2">
      <w:start w:val="1"/>
      <w:numFmt w:val="lowerRoman"/>
      <w:lvlText w:val="%3."/>
      <w:lvlJc w:val="left"/>
      <w:pPr>
        <w:tabs>
          <w:tab w:val="left" w:pos="1276"/>
          <w:tab w:val="left" w:pos="3402"/>
          <w:tab w:val="left" w:pos="3545"/>
          <w:tab w:val="left" w:pos="4254"/>
          <w:tab w:val="left" w:pos="4963"/>
          <w:tab w:val="left" w:pos="5672"/>
          <w:tab w:val="left" w:pos="6381"/>
          <w:tab w:val="left" w:pos="7090"/>
          <w:tab w:val="left" w:pos="7799"/>
          <w:tab w:val="left" w:pos="8508"/>
        </w:tabs>
        <w:ind w:left="2367" w:hanging="988"/>
      </w:pPr>
      <w:rPr>
        <w:rFonts w:hAnsi="Arial Unicode MS"/>
        <w:caps w:val="0"/>
        <w:smallCaps w:val="0"/>
        <w:strike w:val="0"/>
        <w:dstrike w:val="0"/>
        <w:outline w:val="0"/>
        <w:emboss w:val="0"/>
        <w:imprint w:val="0"/>
        <w:spacing w:val="0"/>
        <w:w w:val="100"/>
        <w:kern w:val="0"/>
        <w:position w:val="0"/>
        <w:highlight w:val="none"/>
        <w:vertAlign w:val="baseline"/>
      </w:rPr>
    </w:lvl>
    <w:lvl w:ilvl="3" w:tplc="C7824D48">
      <w:start w:val="1"/>
      <w:numFmt w:val="decimal"/>
      <w:lvlText w:val="%4."/>
      <w:lvlJc w:val="left"/>
      <w:pPr>
        <w:tabs>
          <w:tab w:val="left" w:pos="1276"/>
          <w:tab w:val="left" w:pos="3545"/>
          <w:tab w:val="left" w:pos="4254"/>
          <w:tab w:val="left" w:pos="4963"/>
          <w:tab w:val="left" w:pos="5672"/>
          <w:tab w:val="left" w:pos="6381"/>
          <w:tab w:val="left" w:pos="7090"/>
          <w:tab w:val="left" w:pos="7799"/>
          <w:tab w:val="left" w:pos="8508"/>
        </w:tabs>
        <w:ind w:left="3087" w:hanging="326"/>
      </w:pPr>
      <w:rPr>
        <w:rFonts w:hAnsi="Arial Unicode MS"/>
        <w:caps w:val="0"/>
        <w:smallCaps w:val="0"/>
        <w:strike w:val="0"/>
        <w:dstrike w:val="0"/>
        <w:outline w:val="0"/>
        <w:emboss w:val="0"/>
        <w:imprint w:val="0"/>
        <w:spacing w:val="0"/>
        <w:w w:val="100"/>
        <w:kern w:val="0"/>
        <w:position w:val="0"/>
        <w:highlight w:val="none"/>
        <w:vertAlign w:val="baseline"/>
      </w:rPr>
    </w:lvl>
    <w:lvl w:ilvl="4" w:tplc="366C3AD6">
      <w:start w:val="1"/>
      <w:numFmt w:val="lowerLetter"/>
      <w:lvlText w:val="%5."/>
      <w:lvlJc w:val="left"/>
      <w:pPr>
        <w:tabs>
          <w:tab w:val="left" w:pos="1276"/>
          <w:tab w:val="left" w:pos="3402"/>
          <w:tab w:val="left" w:pos="3545"/>
          <w:tab w:val="num" w:pos="4156"/>
          <w:tab w:val="left" w:pos="4254"/>
          <w:tab w:val="left" w:pos="4963"/>
          <w:tab w:val="left" w:pos="5672"/>
          <w:tab w:val="left" w:pos="6381"/>
          <w:tab w:val="left" w:pos="7090"/>
          <w:tab w:val="left" w:pos="7799"/>
          <w:tab w:val="left" w:pos="8508"/>
        </w:tabs>
        <w:ind w:left="3807" w:hanging="11"/>
      </w:pPr>
      <w:rPr>
        <w:rFonts w:hAnsi="Arial Unicode MS"/>
        <w:caps w:val="0"/>
        <w:smallCaps w:val="0"/>
        <w:strike w:val="0"/>
        <w:dstrike w:val="0"/>
        <w:outline w:val="0"/>
        <w:emboss w:val="0"/>
        <w:imprint w:val="0"/>
        <w:spacing w:val="0"/>
        <w:w w:val="100"/>
        <w:kern w:val="0"/>
        <w:position w:val="0"/>
        <w:highlight w:val="none"/>
        <w:vertAlign w:val="baseline"/>
      </w:rPr>
    </w:lvl>
    <w:lvl w:ilvl="5" w:tplc="7A360C30">
      <w:start w:val="1"/>
      <w:numFmt w:val="lowerRoman"/>
      <w:lvlText w:val="%6."/>
      <w:lvlJc w:val="left"/>
      <w:pPr>
        <w:tabs>
          <w:tab w:val="left" w:pos="1276"/>
          <w:tab w:val="left" w:pos="3402"/>
          <w:tab w:val="left" w:pos="3545"/>
          <w:tab w:val="left" w:pos="4254"/>
          <w:tab w:val="num" w:pos="4876"/>
          <w:tab w:val="left" w:pos="4963"/>
          <w:tab w:val="left" w:pos="5672"/>
          <w:tab w:val="left" w:pos="6381"/>
          <w:tab w:val="left" w:pos="7090"/>
          <w:tab w:val="left" w:pos="7799"/>
          <w:tab w:val="left" w:pos="8508"/>
        </w:tabs>
        <w:ind w:left="4527" w:firstLine="47"/>
      </w:pPr>
      <w:rPr>
        <w:rFonts w:hAnsi="Arial Unicode MS"/>
        <w:caps w:val="0"/>
        <w:smallCaps w:val="0"/>
        <w:strike w:val="0"/>
        <w:dstrike w:val="0"/>
        <w:outline w:val="0"/>
        <w:emboss w:val="0"/>
        <w:imprint w:val="0"/>
        <w:spacing w:val="0"/>
        <w:w w:val="100"/>
        <w:kern w:val="0"/>
        <w:position w:val="0"/>
        <w:highlight w:val="none"/>
        <w:vertAlign w:val="baseline"/>
      </w:rPr>
    </w:lvl>
    <w:lvl w:ilvl="6" w:tplc="10307E16">
      <w:start w:val="1"/>
      <w:numFmt w:val="decimal"/>
      <w:lvlText w:val="%7."/>
      <w:lvlJc w:val="left"/>
      <w:pPr>
        <w:tabs>
          <w:tab w:val="left" w:pos="1276"/>
          <w:tab w:val="left" w:pos="3402"/>
          <w:tab w:val="left" w:pos="3545"/>
          <w:tab w:val="left" w:pos="4254"/>
          <w:tab w:val="left" w:pos="4963"/>
          <w:tab w:val="num" w:pos="5596"/>
          <w:tab w:val="left" w:pos="5672"/>
          <w:tab w:val="left" w:pos="6381"/>
          <w:tab w:val="left" w:pos="7090"/>
          <w:tab w:val="left" w:pos="7799"/>
          <w:tab w:val="left" w:pos="8508"/>
        </w:tabs>
        <w:ind w:left="5247" w:hanging="11"/>
      </w:pPr>
      <w:rPr>
        <w:rFonts w:hAnsi="Arial Unicode MS"/>
        <w:caps w:val="0"/>
        <w:smallCaps w:val="0"/>
        <w:strike w:val="0"/>
        <w:dstrike w:val="0"/>
        <w:outline w:val="0"/>
        <w:emboss w:val="0"/>
        <w:imprint w:val="0"/>
        <w:spacing w:val="0"/>
        <w:w w:val="100"/>
        <w:kern w:val="0"/>
        <w:position w:val="0"/>
        <w:highlight w:val="none"/>
        <w:vertAlign w:val="baseline"/>
      </w:rPr>
    </w:lvl>
    <w:lvl w:ilvl="7" w:tplc="7AC8DF7C">
      <w:start w:val="1"/>
      <w:numFmt w:val="lowerLetter"/>
      <w:lvlText w:val="%8."/>
      <w:lvlJc w:val="left"/>
      <w:pPr>
        <w:tabs>
          <w:tab w:val="left" w:pos="1276"/>
          <w:tab w:val="left" w:pos="3402"/>
          <w:tab w:val="left" w:pos="3545"/>
          <w:tab w:val="left" w:pos="4254"/>
          <w:tab w:val="left" w:pos="4963"/>
          <w:tab w:val="left" w:pos="5672"/>
          <w:tab w:val="num" w:pos="6316"/>
          <w:tab w:val="left" w:pos="6381"/>
          <w:tab w:val="left" w:pos="7090"/>
          <w:tab w:val="left" w:pos="7799"/>
          <w:tab w:val="left" w:pos="8508"/>
        </w:tabs>
        <w:ind w:left="5967" w:hanging="11"/>
      </w:pPr>
      <w:rPr>
        <w:rFonts w:hAnsi="Arial Unicode MS"/>
        <w:caps w:val="0"/>
        <w:smallCaps w:val="0"/>
        <w:strike w:val="0"/>
        <w:dstrike w:val="0"/>
        <w:outline w:val="0"/>
        <w:emboss w:val="0"/>
        <w:imprint w:val="0"/>
        <w:spacing w:val="0"/>
        <w:w w:val="100"/>
        <w:kern w:val="0"/>
        <w:position w:val="0"/>
        <w:highlight w:val="none"/>
        <w:vertAlign w:val="baseline"/>
      </w:rPr>
    </w:lvl>
    <w:lvl w:ilvl="8" w:tplc="35A8E4A8">
      <w:start w:val="1"/>
      <w:numFmt w:val="lowerRoman"/>
      <w:lvlText w:val="%9."/>
      <w:lvlJc w:val="left"/>
      <w:pPr>
        <w:tabs>
          <w:tab w:val="left" w:pos="1276"/>
          <w:tab w:val="left" w:pos="3402"/>
          <w:tab w:val="left" w:pos="3545"/>
          <w:tab w:val="left" w:pos="4254"/>
          <w:tab w:val="left" w:pos="4963"/>
          <w:tab w:val="left" w:pos="5672"/>
          <w:tab w:val="left" w:pos="6381"/>
          <w:tab w:val="num" w:pos="7036"/>
          <w:tab w:val="left" w:pos="7090"/>
          <w:tab w:val="left" w:pos="7799"/>
          <w:tab w:val="left" w:pos="8508"/>
        </w:tabs>
        <w:ind w:left="6687" w:firstLine="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C570AFE"/>
    <w:multiLevelType w:val="hybridMultilevel"/>
    <w:tmpl w:val="B53C2CDA"/>
    <w:styleLink w:val="Zaimportowanystyl20"/>
    <w:lvl w:ilvl="0" w:tplc="F3B2A8C2">
      <w:start w:val="1"/>
      <w:numFmt w:val="bullet"/>
      <w:lvlText w:val="-"/>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9638EA">
      <w:start w:val="1"/>
      <w:numFmt w:val="bullet"/>
      <w:lvlText w:val="-"/>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204596">
      <w:start w:val="1"/>
      <w:numFmt w:val="bullet"/>
      <w:lvlText w:val="-"/>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6122956">
      <w:start w:val="1"/>
      <w:numFmt w:val="bullet"/>
      <w:lvlText w:val="-"/>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AE41A4">
      <w:start w:val="1"/>
      <w:numFmt w:val="bullet"/>
      <w:lvlText w:val="-"/>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D8B3A0">
      <w:start w:val="1"/>
      <w:numFmt w:val="bullet"/>
      <w:lvlText w:val="-"/>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B503A18">
      <w:start w:val="1"/>
      <w:numFmt w:val="bullet"/>
      <w:lvlText w:val="-"/>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28E172">
      <w:start w:val="1"/>
      <w:numFmt w:val="bullet"/>
      <w:lvlText w:val="-"/>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F0E5D0">
      <w:start w:val="1"/>
      <w:numFmt w:val="bullet"/>
      <w:lvlText w:val="-"/>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FE0282F"/>
    <w:multiLevelType w:val="multilevel"/>
    <w:tmpl w:val="4D10B616"/>
    <w:lvl w:ilvl="0">
      <w:start w:val="1"/>
      <w:numFmt w:val="lowerLetter"/>
      <w:lvlText w:val="%1."/>
      <w:lvlJc w:val="left"/>
      <w:pPr>
        <w:tabs>
          <w:tab w:val="num" w:pos="720"/>
        </w:tabs>
        <w:ind w:left="720" w:hanging="360"/>
      </w:pPr>
      <w:rPr>
        <w:rFonts w:ascii="Arial" w:eastAsia="Times New Roman" w:hAnsi="Arial" w:cs="Arial"/>
        <w:b/>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32261C"/>
    <w:multiLevelType w:val="hybridMultilevel"/>
    <w:tmpl w:val="5B4863C8"/>
    <w:lvl w:ilvl="0" w:tplc="5720C986">
      <w:numFmt w:val="bullet"/>
      <w:lvlText w:val="•"/>
      <w:lvlJc w:val="left"/>
      <w:pPr>
        <w:ind w:left="454" w:hanging="170"/>
      </w:pPr>
      <w:rPr>
        <w:rFonts w:ascii="DejaVu Sans" w:eastAsia="DejaVu Sans" w:hAnsi="DejaVu Sans" w:cs="DejaVu Sans" w:hint="default"/>
        <w:color w:val="58595B"/>
        <w:w w:val="84"/>
        <w:sz w:val="20"/>
        <w:szCs w:val="20"/>
      </w:rPr>
    </w:lvl>
    <w:lvl w:ilvl="1" w:tplc="8C701592">
      <w:numFmt w:val="bullet"/>
      <w:lvlText w:val="•"/>
      <w:lvlJc w:val="left"/>
      <w:pPr>
        <w:ind w:left="944" w:hanging="170"/>
      </w:pPr>
      <w:rPr>
        <w:rFonts w:hint="default"/>
      </w:rPr>
    </w:lvl>
    <w:lvl w:ilvl="2" w:tplc="C4A202E4">
      <w:numFmt w:val="bullet"/>
      <w:lvlText w:val="•"/>
      <w:lvlJc w:val="left"/>
      <w:pPr>
        <w:ind w:left="1388" w:hanging="170"/>
      </w:pPr>
      <w:rPr>
        <w:rFonts w:hint="default"/>
      </w:rPr>
    </w:lvl>
    <w:lvl w:ilvl="3" w:tplc="26AC1622">
      <w:numFmt w:val="bullet"/>
      <w:lvlText w:val="•"/>
      <w:lvlJc w:val="left"/>
      <w:pPr>
        <w:ind w:left="1832" w:hanging="170"/>
      </w:pPr>
      <w:rPr>
        <w:rFonts w:hint="default"/>
      </w:rPr>
    </w:lvl>
    <w:lvl w:ilvl="4" w:tplc="85684CF8">
      <w:numFmt w:val="bullet"/>
      <w:lvlText w:val="•"/>
      <w:lvlJc w:val="left"/>
      <w:pPr>
        <w:ind w:left="2277" w:hanging="170"/>
      </w:pPr>
      <w:rPr>
        <w:rFonts w:hint="default"/>
      </w:rPr>
    </w:lvl>
    <w:lvl w:ilvl="5" w:tplc="4FA4B038">
      <w:numFmt w:val="bullet"/>
      <w:lvlText w:val="•"/>
      <w:lvlJc w:val="left"/>
      <w:pPr>
        <w:ind w:left="2721" w:hanging="170"/>
      </w:pPr>
      <w:rPr>
        <w:rFonts w:hint="default"/>
      </w:rPr>
    </w:lvl>
    <w:lvl w:ilvl="6" w:tplc="D50A8D28">
      <w:numFmt w:val="bullet"/>
      <w:lvlText w:val="•"/>
      <w:lvlJc w:val="left"/>
      <w:pPr>
        <w:ind w:left="3165" w:hanging="170"/>
      </w:pPr>
      <w:rPr>
        <w:rFonts w:hint="default"/>
      </w:rPr>
    </w:lvl>
    <w:lvl w:ilvl="7" w:tplc="A8BE223A">
      <w:numFmt w:val="bullet"/>
      <w:lvlText w:val="•"/>
      <w:lvlJc w:val="left"/>
      <w:pPr>
        <w:ind w:left="3609" w:hanging="170"/>
      </w:pPr>
      <w:rPr>
        <w:rFonts w:hint="default"/>
      </w:rPr>
    </w:lvl>
    <w:lvl w:ilvl="8" w:tplc="76B6B93C">
      <w:numFmt w:val="bullet"/>
      <w:lvlText w:val="•"/>
      <w:lvlJc w:val="left"/>
      <w:pPr>
        <w:ind w:left="4054" w:hanging="170"/>
      </w:pPr>
      <w:rPr>
        <w:rFonts w:hint="default"/>
      </w:rPr>
    </w:lvl>
  </w:abstractNum>
  <w:abstractNum w:abstractNumId="18" w15:restartNumberingAfterBreak="0">
    <w:nsid w:val="43CB03D5"/>
    <w:multiLevelType w:val="hybridMultilevel"/>
    <w:tmpl w:val="FC3C512C"/>
    <w:numStyleLink w:val="Zaimportowanystyl2"/>
  </w:abstractNum>
  <w:abstractNum w:abstractNumId="19" w15:restartNumberingAfterBreak="0">
    <w:nsid w:val="49EF236A"/>
    <w:multiLevelType w:val="hybridMultilevel"/>
    <w:tmpl w:val="D83C34A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CF10BE"/>
    <w:multiLevelType w:val="hybridMultilevel"/>
    <w:tmpl w:val="18F869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4E5D13EE"/>
    <w:multiLevelType w:val="hybridMultilevel"/>
    <w:tmpl w:val="F6D6F040"/>
    <w:numStyleLink w:val="Zaimportowanystyl4"/>
  </w:abstractNum>
  <w:abstractNum w:abstractNumId="22" w15:restartNumberingAfterBreak="0">
    <w:nsid w:val="500A4E0F"/>
    <w:multiLevelType w:val="hybridMultilevel"/>
    <w:tmpl w:val="4C20B48A"/>
    <w:lvl w:ilvl="0" w:tplc="208E3FCE">
      <w:start w:val="1"/>
      <w:numFmt w:val="lowerLetter"/>
      <w:lvlText w:val="%1)"/>
      <w:lvlJc w:val="left"/>
      <w:pPr>
        <w:ind w:left="927" w:hanging="360"/>
      </w:pPr>
      <w:rPr>
        <w:rFonts w:eastAsia="Arial Unicode MS" w:cs="Arial Unicode M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595B38E5"/>
    <w:multiLevelType w:val="hybridMultilevel"/>
    <w:tmpl w:val="2818A2B0"/>
    <w:lvl w:ilvl="0" w:tplc="BCBC17A6">
      <w:start w:val="1"/>
      <w:numFmt w:val="upperRoman"/>
      <w:lvlText w:val="%1."/>
      <w:lvlJc w:val="left"/>
      <w:pPr>
        <w:ind w:left="871" w:hanging="720"/>
      </w:pPr>
      <w:rPr>
        <w:rFonts w:hint="default"/>
        <w:b/>
        <w:w w:val="95"/>
      </w:rPr>
    </w:lvl>
    <w:lvl w:ilvl="1" w:tplc="04150019" w:tentative="1">
      <w:start w:val="1"/>
      <w:numFmt w:val="lowerLetter"/>
      <w:lvlText w:val="%2."/>
      <w:lvlJc w:val="left"/>
      <w:pPr>
        <w:ind w:left="1231" w:hanging="360"/>
      </w:pPr>
    </w:lvl>
    <w:lvl w:ilvl="2" w:tplc="0415001B" w:tentative="1">
      <w:start w:val="1"/>
      <w:numFmt w:val="lowerRoman"/>
      <w:lvlText w:val="%3."/>
      <w:lvlJc w:val="right"/>
      <w:pPr>
        <w:ind w:left="1951" w:hanging="180"/>
      </w:pPr>
    </w:lvl>
    <w:lvl w:ilvl="3" w:tplc="0415000F" w:tentative="1">
      <w:start w:val="1"/>
      <w:numFmt w:val="decimal"/>
      <w:lvlText w:val="%4."/>
      <w:lvlJc w:val="left"/>
      <w:pPr>
        <w:ind w:left="2671" w:hanging="360"/>
      </w:pPr>
    </w:lvl>
    <w:lvl w:ilvl="4" w:tplc="04150019" w:tentative="1">
      <w:start w:val="1"/>
      <w:numFmt w:val="lowerLetter"/>
      <w:lvlText w:val="%5."/>
      <w:lvlJc w:val="left"/>
      <w:pPr>
        <w:ind w:left="3391" w:hanging="360"/>
      </w:pPr>
    </w:lvl>
    <w:lvl w:ilvl="5" w:tplc="0415001B" w:tentative="1">
      <w:start w:val="1"/>
      <w:numFmt w:val="lowerRoman"/>
      <w:lvlText w:val="%6."/>
      <w:lvlJc w:val="right"/>
      <w:pPr>
        <w:ind w:left="4111" w:hanging="180"/>
      </w:pPr>
    </w:lvl>
    <w:lvl w:ilvl="6" w:tplc="0415000F" w:tentative="1">
      <w:start w:val="1"/>
      <w:numFmt w:val="decimal"/>
      <w:lvlText w:val="%7."/>
      <w:lvlJc w:val="left"/>
      <w:pPr>
        <w:ind w:left="4831" w:hanging="360"/>
      </w:pPr>
    </w:lvl>
    <w:lvl w:ilvl="7" w:tplc="04150019" w:tentative="1">
      <w:start w:val="1"/>
      <w:numFmt w:val="lowerLetter"/>
      <w:lvlText w:val="%8."/>
      <w:lvlJc w:val="left"/>
      <w:pPr>
        <w:ind w:left="5551" w:hanging="360"/>
      </w:pPr>
    </w:lvl>
    <w:lvl w:ilvl="8" w:tplc="0415001B" w:tentative="1">
      <w:start w:val="1"/>
      <w:numFmt w:val="lowerRoman"/>
      <w:lvlText w:val="%9."/>
      <w:lvlJc w:val="right"/>
      <w:pPr>
        <w:ind w:left="6271" w:hanging="180"/>
      </w:pPr>
    </w:lvl>
  </w:abstractNum>
  <w:abstractNum w:abstractNumId="24" w15:restartNumberingAfterBreak="0">
    <w:nsid w:val="5F1D16B3"/>
    <w:multiLevelType w:val="hybridMultilevel"/>
    <w:tmpl w:val="FC3C512C"/>
    <w:styleLink w:val="Zaimportowanystyl2"/>
    <w:lvl w:ilvl="0" w:tplc="7A4296F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AE619B4">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5EF42CDC">
      <w:start w:val="1"/>
      <w:numFmt w:val="lowerRoman"/>
      <w:lvlText w:val="%3."/>
      <w:lvlJc w:val="left"/>
      <w:pPr>
        <w:tabs>
          <w:tab w:val="left" w:pos="284"/>
        </w:tabs>
        <w:ind w:left="1440" w:hanging="615"/>
      </w:pPr>
      <w:rPr>
        <w:rFonts w:hAnsi="Arial Unicode MS"/>
        <w:caps w:val="0"/>
        <w:smallCaps w:val="0"/>
        <w:strike w:val="0"/>
        <w:dstrike w:val="0"/>
        <w:outline w:val="0"/>
        <w:emboss w:val="0"/>
        <w:imprint w:val="0"/>
        <w:spacing w:val="0"/>
        <w:w w:val="100"/>
        <w:kern w:val="0"/>
        <w:position w:val="0"/>
        <w:highlight w:val="none"/>
        <w:vertAlign w:val="baseline"/>
      </w:rPr>
    </w:lvl>
    <w:lvl w:ilvl="3" w:tplc="4E6A8F42">
      <w:start w:val="1"/>
      <w:numFmt w:val="decimal"/>
      <w:lvlText w:val="%4."/>
      <w:lvlJc w:val="left"/>
      <w:pPr>
        <w:tabs>
          <w:tab w:val="left" w:pos="284"/>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6888BF18">
      <w:start w:val="1"/>
      <w:numFmt w:val="lowerLetter"/>
      <w:lvlText w:val="%5."/>
      <w:lvlJc w:val="left"/>
      <w:pPr>
        <w:tabs>
          <w:tab w:val="left" w:pos="284"/>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B51A4E3A">
      <w:start w:val="1"/>
      <w:numFmt w:val="lowerRoman"/>
      <w:lvlText w:val="%6."/>
      <w:lvlJc w:val="left"/>
      <w:pPr>
        <w:tabs>
          <w:tab w:val="left" w:pos="284"/>
        </w:tabs>
        <w:ind w:left="3600" w:hanging="579"/>
      </w:pPr>
      <w:rPr>
        <w:rFonts w:hAnsi="Arial Unicode MS"/>
        <w:caps w:val="0"/>
        <w:smallCaps w:val="0"/>
        <w:strike w:val="0"/>
        <w:dstrike w:val="0"/>
        <w:outline w:val="0"/>
        <w:emboss w:val="0"/>
        <w:imprint w:val="0"/>
        <w:spacing w:val="0"/>
        <w:w w:val="100"/>
        <w:kern w:val="0"/>
        <w:position w:val="0"/>
        <w:highlight w:val="none"/>
        <w:vertAlign w:val="baseline"/>
      </w:rPr>
    </w:lvl>
    <w:lvl w:ilvl="6" w:tplc="8488E59E">
      <w:start w:val="1"/>
      <w:numFmt w:val="decimal"/>
      <w:lvlText w:val="%7."/>
      <w:lvlJc w:val="left"/>
      <w:pPr>
        <w:tabs>
          <w:tab w:val="left" w:pos="284"/>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8ED29940">
      <w:start w:val="1"/>
      <w:numFmt w:val="lowerLetter"/>
      <w:lvlText w:val="%8."/>
      <w:lvlJc w:val="left"/>
      <w:pPr>
        <w:tabs>
          <w:tab w:val="left" w:pos="284"/>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9F60A712">
      <w:start w:val="1"/>
      <w:numFmt w:val="lowerRoman"/>
      <w:lvlText w:val="%9."/>
      <w:lvlJc w:val="left"/>
      <w:pPr>
        <w:tabs>
          <w:tab w:val="left" w:pos="284"/>
        </w:tabs>
        <w:ind w:left="5760" w:hanging="5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21641A1"/>
    <w:multiLevelType w:val="multilevel"/>
    <w:tmpl w:val="248A3650"/>
    <w:styleLink w:val="Zaimportowanystyl1"/>
    <w:lvl w:ilvl="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495" w:hanging="49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49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435" w:hanging="43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49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495" w:hanging="4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49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495" w:hanging="49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49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495" w:hanging="49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49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495" w:hanging="4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49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495" w:hanging="49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49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495" w:hanging="49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49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495" w:hanging="4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2B74CE8"/>
    <w:multiLevelType w:val="hybridMultilevel"/>
    <w:tmpl w:val="D16E193E"/>
    <w:lvl w:ilvl="0" w:tplc="354056F0">
      <w:start w:val="1"/>
      <w:numFmt w:val="decimal"/>
      <w:lvlText w:val="%1."/>
      <w:lvlJc w:val="left"/>
      <w:pPr>
        <w:ind w:left="720" w:hanging="360"/>
      </w:pPr>
      <w:rPr>
        <w:rFonts w:ascii="Arial" w:hAnsi="Arial" w:hint="default"/>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9E6290"/>
    <w:multiLevelType w:val="multilevel"/>
    <w:tmpl w:val="40FEBE58"/>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A65E4A"/>
    <w:multiLevelType w:val="multilevel"/>
    <w:tmpl w:val="248A3650"/>
    <w:numStyleLink w:val="Zaimportowanystyl1"/>
  </w:abstractNum>
  <w:abstractNum w:abstractNumId="29" w15:restartNumberingAfterBreak="0">
    <w:nsid w:val="7E392AF9"/>
    <w:multiLevelType w:val="hybridMultilevel"/>
    <w:tmpl w:val="36C6A50C"/>
    <w:lvl w:ilvl="0" w:tplc="59AEBA44">
      <w:start w:val="1"/>
      <w:numFmt w:val="lowerLetter"/>
      <w:lvlText w:val="%1)"/>
      <w:lvlJc w:val="left"/>
      <w:pPr>
        <w:ind w:left="927" w:hanging="360"/>
      </w:pPr>
      <w:rPr>
        <w:rFonts w:eastAsia="Arial Unicode MS" w:cs="Arial Unicode M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722632672">
    <w:abstractNumId w:val="24"/>
  </w:num>
  <w:num w:numId="2" w16cid:durableId="437524571">
    <w:abstractNumId w:val="18"/>
  </w:num>
  <w:num w:numId="3" w16cid:durableId="804665838">
    <w:abstractNumId w:val="25"/>
  </w:num>
  <w:num w:numId="4" w16cid:durableId="2071266120">
    <w:abstractNumId w:val="28"/>
  </w:num>
  <w:num w:numId="5" w16cid:durableId="1328364268">
    <w:abstractNumId w:val="15"/>
  </w:num>
  <w:num w:numId="6" w16cid:durableId="1847400193">
    <w:abstractNumId w:val="10"/>
  </w:num>
  <w:num w:numId="7" w16cid:durableId="955797939">
    <w:abstractNumId w:val="14"/>
  </w:num>
  <w:num w:numId="8" w16cid:durableId="545684194">
    <w:abstractNumId w:val="2"/>
  </w:num>
  <w:num w:numId="9" w16cid:durableId="1634676224">
    <w:abstractNumId w:val="8"/>
  </w:num>
  <w:num w:numId="10" w16cid:durableId="1466462109">
    <w:abstractNumId w:val="21"/>
  </w:num>
  <w:num w:numId="11" w16cid:durableId="1014499300">
    <w:abstractNumId w:val="21"/>
    <w:lvlOverride w:ilvl="0">
      <w:lvl w:ilvl="0" w:tplc="CE40F720">
        <w:start w:val="1"/>
        <w:numFmt w:val="lowerLetter"/>
        <w:lvlText w:val="%1)"/>
        <w:lvlJc w:val="left"/>
        <w:pPr>
          <w:tabs>
            <w:tab w:val="left" w:pos="3119"/>
            <w:tab w:val="left" w:pos="3828"/>
            <w:tab w:val="left" w:pos="4254"/>
            <w:tab w:val="left" w:pos="4963"/>
            <w:tab w:val="left" w:pos="5672"/>
            <w:tab w:val="left" w:pos="6381"/>
            <w:tab w:val="left" w:pos="7090"/>
            <w:tab w:val="left" w:pos="7799"/>
            <w:tab w:val="left" w:pos="8508"/>
          </w:tabs>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91AE24E">
        <w:start w:val="1"/>
        <w:numFmt w:val="lowerLetter"/>
        <w:lvlText w:val="%2."/>
        <w:lvlJc w:val="left"/>
        <w:pPr>
          <w:tabs>
            <w:tab w:val="left" w:pos="3119"/>
            <w:tab w:val="left" w:pos="3828"/>
            <w:tab w:val="left" w:pos="4254"/>
            <w:tab w:val="left" w:pos="4963"/>
            <w:tab w:val="left" w:pos="5672"/>
            <w:tab w:val="left" w:pos="6381"/>
            <w:tab w:val="left" w:pos="7090"/>
            <w:tab w:val="left" w:pos="7799"/>
            <w:tab w:val="left" w:pos="8508"/>
          </w:tabs>
          <w:ind w:left="1832" w:hanging="18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610D9CA">
        <w:start w:val="1"/>
        <w:numFmt w:val="lowerRoman"/>
        <w:lvlText w:val="%3."/>
        <w:lvlJc w:val="left"/>
        <w:pPr>
          <w:tabs>
            <w:tab w:val="left" w:pos="993"/>
            <w:tab w:val="left" w:pos="3119"/>
            <w:tab w:val="left" w:pos="3828"/>
            <w:tab w:val="left" w:pos="4254"/>
            <w:tab w:val="left" w:pos="4963"/>
            <w:tab w:val="left" w:pos="5672"/>
            <w:tab w:val="left" w:pos="6381"/>
            <w:tab w:val="left" w:pos="7090"/>
            <w:tab w:val="left" w:pos="7799"/>
            <w:tab w:val="left" w:pos="8508"/>
          </w:tabs>
          <w:ind w:left="2433" w:hanging="10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CFC80EE">
        <w:start w:val="1"/>
        <w:numFmt w:val="decimal"/>
        <w:lvlText w:val="%4."/>
        <w:lvlJc w:val="left"/>
        <w:pPr>
          <w:tabs>
            <w:tab w:val="left" w:pos="993"/>
            <w:tab w:val="left" w:pos="3828"/>
            <w:tab w:val="left" w:pos="4254"/>
            <w:tab w:val="left" w:pos="4963"/>
            <w:tab w:val="left" w:pos="5672"/>
            <w:tab w:val="left" w:pos="6381"/>
            <w:tab w:val="left" w:pos="7090"/>
            <w:tab w:val="left" w:pos="7799"/>
            <w:tab w:val="left" w:pos="8508"/>
          </w:tabs>
          <w:ind w:left="3119" w:hanging="3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C8AFC7C">
        <w:start w:val="1"/>
        <w:numFmt w:val="lowerLetter"/>
        <w:lvlText w:val="%5."/>
        <w:lvlJc w:val="left"/>
        <w:pPr>
          <w:tabs>
            <w:tab w:val="left" w:pos="993"/>
            <w:tab w:val="left" w:pos="3119"/>
            <w:tab w:val="left" w:pos="4254"/>
            <w:tab w:val="left" w:pos="4963"/>
            <w:tab w:val="left" w:pos="5672"/>
            <w:tab w:val="left" w:pos="6381"/>
            <w:tab w:val="left" w:pos="7090"/>
            <w:tab w:val="left" w:pos="7799"/>
            <w:tab w:val="left" w:pos="8508"/>
          </w:tabs>
          <w:ind w:left="3828" w:hanging="3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DAE720E">
        <w:start w:val="1"/>
        <w:numFmt w:val="lowerRoman"/>
        <w:lvlText w:val="%6."/>
        <w:lvlJc w:val="left"/>
        <w:pPr>
          <w:tabs>
            <w:tab w:val="left" w:pos="993"/>
            <w:tab w:val="left" w:pos="3119"/>
            <w:tab w:val="left" w:pos="3828"/>
            <w:tab w:val="left" w:pos="4254"/>
            <w:tab w:val="left" w:pos="4963"/>
            <w:tab w:val="left" w:pos="5672"/>
            <w:tab w:val="left" w:pos="6381"/>
            <w:tab w:val="left" w:pos="7090"/>
            <w:tab w:val="left" w:pos="7799"/>
            <w:tab w:val="left" w:pos="8508"/>
          </w:tabs>
          <w:ind w:left="4593"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18A2E12">
        <w:start w:val="1"/>
        <w:numFmt w:val="decimal"/>
        <w:lvlText w:val="%7."/>
        <w:lvlJc w:val="left"/>
        <w:pPr>
          <w:tabs>
            <w:tab w:val="left" w:pos="993"/>
            <w:tab w:val="left" w:pos="3119"/>
            <w:tab w:val="left" w:pos="3828"/>
            <w:tab w:val="left" w:pos="4254"/>
            <w:tab w:val="left" w:pos="4963"/>
            <w:tab w:val="left" w:pos="5672"/>
            <w:tab w:val="left" w:pos="6381"/>
            <w:tab w:val="left" w:pos="7090"/>
            <w:tab w:val="left" w:pos="7799"/>
            <w:tab w:val="left" w:pos="8508"/>
          </w:tabs>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CA0A7D2">
        <w:start w:val="1"/>
        <w:numFmt w:val="lowerLetter"/>
        <w:lvlText w:val="%8."/>
        <w:lvlJc w:val="left"/>
        <w:pPr>
          <w:tabs>
            <w:tab w:val="left" w:pos="993"/>
            <w:tab w:val="left" w:pos="3119"/>
            <w:tab w:val="left" w:pos="3828"/>
            <w:tab w:val="left" w:pos="4254"/>
            <w:tab w:val="left" w:pos="4963"/>
            <w:tab w:val="left" w:pos="5672"/>
            <w:tab w:val="left" w:pos="6381"/>
            <w:tab w:val="left" w:pos="7090"/>
            <w:tab w:val="left" w:pos="7799"/>
            <w:tab w:val="left" w:pos="8508"/>
          </w:tabs>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D2CD998">
        <w:start w:val="1"/>
        <w:numFmt w:val="lowerRoman"/>
        <w:lvlText w:val="%9."/>
        <w:lvlJc w:val="left"/>
        <w:pPr>
          <w:tabs>
            <w:tab w:val="left" w:pos="993"/>
            <w:tab w:val="left" w:pos="3119"/>
            <w:tab w:val="left" w:pos="3828"/>
            <w:tab w:val="left" w:pos="4254"/>
            <w:tab w:val="left" w:pos="4963"/>
            <w:tab w:val="left" w:pos="5672"/>
            <w:tab w:val="left" w:pos="6381"/>
            <w:tab w:val="left" w:pos="7090"/>
            <w:tab w:val="left" w:pos="7799"/>
            <w:tab w:val="left" w:pos="8508"/>
          </w:tabs>
          <w:ind w:left="6753" w:hanging="3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747531554">
    <w:abstractNumId w:val="27"/>
  </w:num>
  <w:num w:numId="13" w16cid:durableId="1369259510">
    <w:abstractNumId w:val="13"/>
  </w:num>
  <w:num w:numId="14" w16cid:durableId="751050890">
    <w:abstractNumId w:val="17"/>
  </w:num>
  <w:num w:numId="15" w16cid:durableId="1230992755">
    <w:abstractNumId w:val="23"/>
  </w:num>
  <w:num w:numId="16" w16cid:durableId="516236683">
    <w:abstractNumId w:val="7"/>
  </w:num>
  <w:num w:numId="17" w16cid:durableId="787041411">
    <w:abstractNumId w:val="4"/>
  </w:num>
  <w:num w:numId="18" w16cid:durableId="1767576705">
    <w:abstractNumId w:val="20"/>
  </w:num>
  <w:num w:numId="19" w16cid:durableId="595789233">
    <w:abstractNumId w:val="0"/>
  </w:num>
  <w:num w:numId="20" w16cid:durableId="278530350">
    <w:abstractNumId w:val="6"/>
  </w:num>
  <w:num w:numId="21" w16cid:durableId="666174093">
    <w:abstractNumId w:val="22"/>
  </w:num>
  <w:num w:numId="22" w16cid:durableId="198473030">
    <w:abstractNumId w:val="9"/>
  </w:num>
  <w:num w:numId="23" w16cid:durableId="598829632">
    <w:abstractNumId w:val="29"/>
  </w:num>
  <w:num w:numId="24" w16cid:durableId="385489071">
    <w:abstractNumId w:val="12"/>
  </w:num>
  <w:num w:numId="25" w16cid:durableId="807212675">
    <w:abstractNumId w:val="1"/>
  </w:num>
  <w:num w:numId="26" w16cid:durableId="1675834706">
    <w:abstractNumId w:val="19"/>
  </w:num>
  <w:num w:numId="27" w16cid:durableId="1644584323">
    <w:abstractNumId w:val="16"/>
  </w:num>
  <w:num w:numId="28" w16cid:durableId="822356104">
    <w:abstractNumId w:val="26"/>
  </w:num>
  <w:num w:numId="29" w16cid:durableId="1580408500">
    <w:abstractNumId w:val="5"/>
  </w:num>
  <w:num w:numId="30" w16cid:durableId="1919249772">
    <w:abstractNumId w:val="3"/>
  </w:num>
  <w:num w:numId="31" w16cid:durableId="5855030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18"/>
    <w:rsid w:val="00000343"/>
    <w:rsid w:val="0000336E"/>
    <w:rsid w:val="0000473A"/>
    <w:rsid w:val="00006A40"/>
    <w:rsid w:val="00007C8C"/>
    <w:rsid w:val="00012374"/>
    <w:rsid w:val="0002398D"/>
    <w:rsid w:val="00042F47"/>
    <w:rsid w:val="00052918"/>
    <w:rsid w:val="00053BCF"/>
    <w:rsid w:val="0006086F"/>
    <w:rsid w:val="0009681E"/>
    <w:rsid w:val="000B40F9"/>
    <w:rsid w:val="000D11A8"/>
    <w:rsid w:val="000E4D87"/>
    <w:rsid w:val="000E4F88"/>
    <w:rsid w:val="00134B5B"/>
    <w:rsid w:val="00135E32"/>
    <w:rsid w:val="001612B4"/>
    <w:rsid w:val="00176449"/>
    <w:rsid w:val="001A119E"/>
    <w:rsid w:val="001A444D"/>
    <w:rsid w:val="001B0F46"/>
    <w:rsid w:val="001D4398"/>
    <w:rsid w:val="001E2269"/>
    <w:rsid w:val="002200AF"/>
    <w:rsid w:val="002329D6"/>
    <w:rsid w:val="00235FBB"/>
    <w:rsid w:val="00244F24"/>
    <w:rsid w:val="0024653D"/>
    <w:rsid w:val="00257FB7"/>
    <w:rsid w:val="00283EF7"/>
    <w:rsid w:val="00287E74"/>
    <w:rsid w:val="002B3EAF"/>
    <w:rsid w:val="002B64D4"/>
    <w:rsid w:val="002C0680"/>
    <w:rsid w:val="002D00E6"/>
    <w:rsid w:val="002D34E3"/>
    <w:rsid w:val="002E0A18"/>
    <w:rsid w:val="00363353"/>
    <w:rsid w:val="00383F3C"/>
    <w:rsid w:val="00396C61"/>
    <w:rsid w:val="003A27B4"/>
    <w:rsid w:val="003A68F5"/>
    <w:rsid w:val="003A7A39"/>
    <w:rsid w:val="003B04F2"/>
    <w:rsid w:val="003B5DA6"/>
    <w:rsid w:val="003C40CB"/>
    <w:rsid w:val="003E46F8"/>
    <w:rsid w:val="003E4DFA"/>
    <w:rsid w:val="003F6682"/>
    <w:rsid w:val="00403B72"/>
    <w:rsid w:val="00440B09"/>
    <w:rsid w:val="00464A8A"/>
    <w:rsid w:val="00466D8C"/>
    <w:rsid w:val="0047351B"/>
    <w:rsid w:val="004A35D6"/>
    <w:rsid w:val="004C18B3"/>
    <w:rsid w:val="005346CA"/>
    <w:rsid w:val="005515BE"/>
    <w:rsid w:val="00551ABD"/>
    <w:rsid w:val="005563D3"/>
    <w:rsid w:val="005944F4"/>
    <w:rsid w:val="005A26D2"/>
    <w:rsid w:val="005B3CEC"/>
    <w:rsid w:val="005C0A75"/>
    <w:rsid w:val="005C124B"/>
    <w:rsid w:val="005C23DD"/>
    <w:rsid w:val="005F08EE"/>
    <w:rsid w:val="0060040A"/>
    <w:rsid w:val="00603EAF"/>
    <w:rsid w:val="00606EA3"/>
    <w:rsid w:val="006353C9"/>
    <w:rsid w:val="00652AA7"/>
    <w:rsid w:val="00656F98"/>
    <w:rsid w:val="00674366"/>
    <w:rsid w:val="006921CA"/>
    <w:rsid w:val="006A19C8"/>
    <w:rsid w:val="0072061C"/>
    <w:rsid w:val="00721E55"/>
    <w:rsid w:val="00735F7F"/>
    <w:rsid w:val="00745E23"/>
    <w:rsid w:val="007471EF"/>
    <w:rsid w:val="00750B43"/>
    <w:rsid w:val="00775891"/>
    <w:rsid w:val="00784330"/>
    <w:rsid w:val="007B4CDA"/>
    <w:rsid w:val="007C6479"/>
    <w:rsid w:val="00802864"/>
    <w:rsid w:val="008233EB"/>
    <w:rsid w:val="00827AAB"/>
    <w:rsid w:val="008405E3"/>
    <w:rsid w:val="00843E17"/>
    <w:rsid w:val="00873AE6"/>
    <w:rsid w:val="00876E4B"/>
    <w:rsid w:val="00891ECC"/>
    <w:rsid w:val="00892DD7"/>
    <w:rsid w:val="008A2A61"/>
    <w:rsid w:val="008B3290"/>
    <w:rsid w:val="008C2689"/>
    <w:rsid w:val="008C5806"/>
    <w:rsid w:val="008D011F"/>
    <w:rsid w:val="008D3040"/>
    <w:rsid w:val="008E5D99"/>
    <w:rsid w:val="008F02D2"/>
    <w:rsid w:val="0091371D"/>
    <w:rsid w:val="00924050"/>
    <w:rsid w:val="00925905"/>
    <w:rsid w:val="009329F1"/>
    <w:rsid w:val="00932F2A"/>
    <w:rsid w:val="00941EC9"/>
    <w:rsid w:val="009776BD"/>
    <w:rsid w:val="00996A9C"/>
    <w:rsid w:val="009A3E77"/>
    <w:rsid w:val="009C577A"/>
    <w:rsid w:val="009C64DE"/>
    <w:rsid w:val="00A01B62"/>
    <w:rsid w:val="00A05591"/>
    <w:rsid w:val="00A06066"/>
    <w:rsid w:val="00A07A37"/>
    <w:rsid w:val="00A23A01"/>
    <w:rsid w:val="00A3148B"/>
    <w:rsid w:val="00A407C0"/>
    <w:rsid w:val="00A7099B"/>
    <w:rsid w:val="00A72D34"/>
    <w:rsid w:val="00A76A28"/>
    <w:rsid w:val="00AB5B1B"/>
    <w:rsid w:val="00AC7EAB"/>
    <w:rsid w:val="00AE2A36"/>
    <w:rsid w:val="00AE524E"/>
    <w:rsid w:val="00AE6547"/>
    <w:rsid w:val="00B228C3"/>
    <w:rsid w:val="00B50006"/>
    <w:rsid w:val="00B72B67"/>
    <w:rsid w:val="00BC1FDE"/>
    <w:rsid w:val="00BC33C7"/>
    <w:rsid w:val="00BD4E4F"/>
    <w:rsid w:val="00BE4DF5"/>
    <w:rsid w:val="00C063FE"/>
    <w:rsid w:val="00C1230B"/>
    <w:rsid w:val="00C202AB"/>
    <w:rsid w:val="00C2222E"/>
    <w:rsid w:val="00C67C98"/>
    <w:rsid w:val="00C71E70"/>
    <w:rsid w:val="00C91BDB"/>
    <w:rsid w:val="00CA080D"/>
    <w:rsid w:val="00CE3534"/>
    <w:rsid w:val="00D00B4F"/>
    <w:rsid w:val="00D16C9F"/>
    <w:rsid w:val="00D82401"/>
    <w:rsid w:val="00DA55C2"/>
    <w:rsid w:val="00DC6B91"/>
    <w:rsid w:val="00DD0680"/>
    <w:rsid w:val="00DD3133"/>
    <w:rsid w:val="00DF41C8"/>
    <w:rsid w:val="00E05FAB"/>
    <w:rsid w:val="00E211FD"/>
    <w:rsid w:val="00E24583"/>
    <w:rsid w:val="00E263FB"/>
    <w:rsid w:val="00E26B5D"/>
    <w:rsid w:val="00E40116"/>
    <w:rsid w:val="00E44C95"/>
    <w:rsid w:val="00E56A15"/>
    <w:rsid w:val="00E71B13"/>
    <w:rsid w:val="00E9655F"/>
    <w:rsid w:val="00EA76B7"/>
    <w:rsid w:val="00EB5CC6"/>
    <w:rsid w:val="00EE7CD3"/>
    <w:rsid w:val="00F244CF"/>
    <w:rsid w:val="00F32A44"/>
    <w:rsid w:val="00F4702D"/>
    <w:rsid w:val="00F64CC4"/>
    <w:rsid w:val="00F70EAB"/>
    <w:rsid w:val="00F8389C"/>
    <w:rsid w:val="00F850C8"/>
    <w:rsid w:val="00FA12C1"/>
    <w:rsid w:val="00FC4B0E"/>
    <w:rsid w:val="00FC6F4A"/>
    <w:rsid w:val="00FD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AB4C1"/>
  <w15:docId w15:val="{86761D3F-499F-E34D-875A-998E48495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74366"/>
    <w:rPr>
      <w:rFonts w:cs="Arial Unicode MS"/>
      <w:color w:val="000000"/>
      <w:sz w:val="24"/>
      <w:szCs w:val="24"/>
      <w:u w:color="000000"/>
    </w:rPr>
  </w:style>
  <w:style w:type="paragraph" w:styleId="Nagwek4">
    <w:name w:val="heading 4"/>
    <w:pPr>
      <w:outlineLvl w:val="3"/>
    </w:pPr>
    <w:rPr>
      <w:rFonts w:cs="Arial Unicode MS"/>
      <w:color w:val="000000"/>
      <w:u w:color="000000"/>
    </w:rPr>
  </w:style>
  <w:style w:type="paragraph" w:styleId="Nagwek7">
    <w:name w:val="heading 7"/>
    <w:pPr>
      <w:outlineLvl w:val="6"/>
    </w:pPr>
    <w:rPr>
      <w:rFonts w:cs="Arial Unicode MS"/>
      <w:color w:val="00000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cs="Arial Unicode MS"/>
      <w:color w:val="000000"/>
      <w:sz w:val="24"/>
      <w:szCs w:val="24"/>
      <w:u w:color="000000"/>
    </w:rPr>
  </w:style>
  <w:style w:type="paragraph" w:styleId="Stopka">
    <w:name w:val="footer"/>
    <w:link w:val="StopkaZnak"/>
    <w:uiPriority w:val="99"/>
    <w:pPr>
      <w:tabs>
        <w:tab w:val="center" w:pos="4536"/>
        <w:tab w:val="right" w:pos="9072"/>
      </w:tabs>
    </w:pPr>
    <w:rPr>
      <w:rFonts w:cs="Arial Unicode MS"/>
      <w:color w:val="000000"/>
      <w:sz w:val="24"/>
      <w:szCs w:val="24"/>
      <w:u w:color="000000"/>
    </w:rPr>
  </w:style>
  <w:style w:type="paragraph" w:customStyle="1" w:styleId="Default">
    <w:name w:val="Default"/>
    <w:rPr>
      <w:rFonts w:ascii="Arial" w:hAnsi="Arial" w:cs="Arial Unicode MS"/>
      <w:color w:val="000000"/>
      <w:sz w:val="24"/>
      <w:szCs w:val="24"/>
      <w:u w:color="000000"/>
    </w:rPr>
  </w:style>
  <w:style w:type="paragraph" w:styleId="NormalnyWeb">
    <w:name w:val="Normal (Web)"/>
    <w:uiPriority w:val="99"/>
    <w:pPr>
      <w:spacing w:before="100" w:after="100"/>
    </w:pPr>
    <w:rPr>
      <w:rFonts w:cs="Arial Unicode MS"/>
      <w:color w:val="000000"/>
      <w:sz w:val="24"/>
      <w:szCs w:val="24"/>
      <w:u w:color="000000"/>
    </w:rPr>
  </w:style>
  <w:style w:type="character" w:customStyle="1" w:styleId="Brak">
    <w:name w:val="Brak"/>
  </w:style>
  <w:style w:type="character" w:customStyle="1" w:styleId="Hyperlink0">
    <w:name w:val="Hyperlink.0"/>
    <w:basedOn w:val="Brak"/>
    <w:rPr>
      <w:color w:val="0000FF"/>
      <w:sz w:val="20"/>
      <w:szCs w:val="20"/>
      <w:u w:val="single" w:color="0000FF"/>
    </w:rPr>
  </w:style>
  <w:style w:type="character" w:customStyle="1" w:styleId="Hyperlink1">
    <w:name w:val="Hyperlink.1"/>
    <w:basedOn w:val="Brak"/>
    <w:rPr>
      <w:color w:val="000000"/>
      <w:sz w:val="20"/>
      <w:szCs w:val="20"/>
      <w:u w:color="000000"/>
    </w:rPr>
  </w:style>
  <w:style w:type="character" w:customStyle="1" w:styleId="Hyperlink2">
    <w:name w:val="Hyperlink.2"/>
    <w:basedOn w:val="Brak"/>
    <w:rPr>
      <w:color w:val="0000FF"/>
      <w:sz w:val="20"/>
      <w:szCs w:val="20"/>
      <w:u w:val="single" w:color="0000FF"/>
    </w:rPr>
  </w:style>
  <w:style w:type="numbering" w:customStyle="1" w:styleId="Zaimportowanystyl2">
    <w:name w:val="Zaimportowany styl 2"/>
    <w:pPr>
      <w:numPr>
        <w:numId w:val="1"/>
      </w:numPr>
    </w:pPr>
  </w:style>
  <w:style w:type="character" w:customStyle="1" w:styleId="Hyperlink3">
    <w:name w:val="Hyperlink.3"/>
    <w:basedOn w:val="Hipercze"/>
    <w:rPr>
      <w:color w:val="0000FF"/>
      <w:u w:val="single" w:color="0000FF"/>
    </w:rPr>
  </w:style>
  <w:style w:type="numbering" w:customStyle="1" w:styleId="Zaimportowanystyl1">
    <w:name w:val="Zaimportowany styl 1"/>
    <w:pPr>
      <w:numPr>
        <w:numId w:val="3"/>
      </w:numPr>
    </w:pPr>
  </w:style>
  <w:style w:type="paragraph" w:customStyle="1" w:styleId="Domylne">
    <w:name w:val="Domyślne"/>
    <w:rPr>
      <w:rFonts w:ascii="Helvetica" w:hAnsi="Helvetica" w:cs="Arial Unicode MS"/>
      <w:color w:val="000000"/>
      <w:sz w:val="22"/>
      <w:szCs w:val="22"/>
    </w:rPr>
  </w:style>
  <w:style w:type="paragraph" w:styleId="Akapitzlist">
    <w:name w:val="List Paragraph"/>
    <w:link w:val="AkapitzlistZnak"/>
    <w:uiPriority w:val="34"/>
    <w:qFormat/>
    <w:pPr>
      <w:spacing w:after="200" w:line="276" w:lineRule="auto"/>
      <w:ind w:left="720"/>
    </w:pPr>
    <w:rPr>
      <w:rFonts w:ascii="Calibri" w:eastAsia="Calibri" w:hAnsi="Calibri" w:cs="Calibri"/>
      <w:color w:val="000000"/>
      <w:sz w:val="22"/>
      <w:szCs w:val="22"/>
      <w:u w:color="000000"/>
    </w:rPr>
  </w:style>
  <w:style w:type="numbering" w:customStyle="1" w:styleId="Zaimportowanystyl20">
    <w:name w:val="Zaimportowany styl 2.0"/>
    <w:pPr>
      <w:numPr>
        <w:numId w:val="5"/>
      </w:numPr>
    </w:pPr>
  </w:style>
  <w:style w:type="numbering" w:customStyle="1" w:styleId="Zaimportowanystyl3">
    <w:name w:val="Zaimportowany styl 3"/>
    <w:pPr>
      <w:numPr>
        <w:numId w:val="7"/>
      </w:numPr>
    </w:pPr>
  </w:style>
  <w:style w:type="numbering" w:customStyle="1" w:styleId="Zaimportowanystyl4">
    <w:name w:val="Zaimportowany styl 4"/>
    <w:pPr>
      <w:numPr>
        <w:numId w:val="9"/>
      </w:numPr>
    </w:pPr>
  </w:style>
  <w:style w:type="paragraph" w:styleId="Tekstdymka">
    <w:name w:val="Balloon Text"/>
    <w:basedOn w:val="Normalny"/>
    <w:link w:val="TekstdymkaZnak"/>
    <w:uiPriority w:val="99"/>
    <w:semiHidden/>
    <w:unhideWhenUsed/>
    <w:rsid w:val="001612B4"/>
    <w:rPr>
      <w:rFonts w:cs="Times New Roman"/>
      <w:sz w:val="26"/>
      <w:szCs w:val="26"/>
    </w:rPr>
  </w:style>
  <w:style w:type="character" w:customStyle="1" w:styleId="TekstdymkaZnak">
    <w:name w:val="Tekst dymka Znak"/>
    <w:basedOn w:val="Domylnaczcionkaakapitu"/>
    <w:link w:val="Tekstdymka"/>
    <w:uiPriority w:val="99"/>
    <w:semiHidden/>
    <w:rsid w:val="001612B4"/>
    <w:rPr>
      <w:color w:val="000000"/>
      <w:sz w:val="26"/>
      <w:szCs w:val="26"/>
      <w:u w:color="000000"/>
    </w:rPr>
  </w:style>
  <w:style w:type="character" w:customStyle="1" w:styleId="apple-converted-space">
    <w:name w:val="apple-converted-space"/>
    <w:basedOn w:val="Domylnaczcionkaakapitu"/>
    <w:rsid w:val="00E40116"/>
  </w:style>
  <w:style w:type="character" w:styleId="Nierozpoznanawzmianka">
    <w:name w:val="Unresolved Mention"/>
    <w:basedOn w:val="Domylnaczcionkaakapitu"/>
    <w:uiPriority w:val="99"/>
    <w:semiHidden/>
    <w:unhideWhenUsed/>
    <w:rsid w:val="00932F2A"/>
    <w:rPr>
      <w:color w:val="808080"/>
      <w:shd w:val="clear" w:color="auto" w:fill="E6E6E6"/>
    </w:rPr>
  </w:style>
  <w:style w:type="character" w:styleId="UyteHipercze">
    <w:name w:val="FollowedHyperlink"/>
    <w:basedOn w:val="Domylnaczcionkaakapitu"/>
    <w:uiPriority w:val="99"/>
    <w:semiHidden/>
    <w:unhideWhenUsed/>
    <w:rsid w:val="00932F2A"/>
    <w:rPr>
      <w:color w:val="FF00FF" w:themeColor="followedHyperlink"/>
      <w:u w:val="single"/>
    </w:rPr>
  </w:style>
  <w:style w:type="character" w:styleId="Pogrubienie">
    <w:name w:val="Strong"/>
    <w:basedOn w:val="Domylnaczcionkaakapitu"/>
    <w:uiPriority w:val="22"/>
    <w:qFormat/>
    <w:rsid w:val="00235FBB"/>
    <w:rPr>
      <w:b/>
      <w:bCs/>
    </w:rPr>
  </w:style>
  <w:style w:type="paragraph" w:styleId="HTML-wstpniesformatowany">
    <w:name w:val="HTML Preformatted"/>
    <w:basedOn w:val="Normalny"/>
    <w:link w:val="HTML-wstpniesformatowanyZnak"/>
    <w:uiPriority w:val="99"/>
    <w:semiHidden/>
    <w:unhideWhenUsed/>
    <w:rsid w:val="007C647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HTML-wstpniesformatowanyZnak">
    <w:name w:val="HTML - wstępnie sformatowany Znak"/>
    <w:basedOn w:val="Domylnaczcionkaakapitu"/>
    <w:link w:val="HTML-wstpniesformatowany"/>
    <w:uiPriority w:val="99"/>
    <w:semiHidden/>
    <w:rsid w:val="007C6479"/>
    <w:rPr>
      <w:rFonts w:ascii="Courier New" w:eastAsia="Times New Roman" w:hAnsi="Courier New" w:cs="Courier New"/>
      <w:bdr w:val="none" w:sz="0" w:space="0" w:color="auto"/>
    </w:rPr>
  </w:style>
  <w:style w:type="character" w:customStyle="1" w:styleId="AkapitzlistZnak">
    <w:name w:val="Akapit z listą Znak"/>
    <w:link w:val="Akapitzlist"/>
    <w:uiPriority w:val="34"/>
    <w:locked/>
    <w:rsid w:val="00AE2A36"/>
    <w:rPr>
      <w:rFonts w:ascii="Calibri" w:eastAsia="Calibri" w:hAnsi="Calibri" w:cs="Calibri"/>
      <w:color w:val="000000"/>
      <w:sz w:val="22"/>
      <w:szCs w:val="22"/>
      <w:u w:color="000000"/>
    </w:rPr>
  </w:style>
  <w:style w:type="paragraph" w:styleId="Tekstpodstawowy">
    <w:name w:val="Body Text"/>
    <w:basedOn w:val="Normalny"/>
    <w:link w:val="TekstpodstawowyZnak"/>
    <w:rsid w:val="00AE2A36"/>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cs="Times New Roman"/>
      <w:color w:val="auto"/>
      <w:bdr w:val="none" w:sz="0" w:space="0" w:color="auto"/>
    </w:rPr>
  </w:style>
  <w:style w:type="character" w:customStyle="1" w:styleId="TekstpodstawowyZnak">
    <w:name w:val="Tekst podstawowy Znak"/>
    <w:basedOn w:val="Domylnaczcionkaakapitu"/>
    <w:link w:val="Tekstpodstawowy"/>
    <w:rsid w:val="00AE2A36"/>
    <w:rPr>
      <w:rFonts w:eastAsia="Times New Roman"/>
      <w:sz w:val="24"/>
      <w:szCs w:val="24"/>
      <w:bdr w:val="none" w:sz="0" w:space="0" w:color="auto"/>
    </w:rPr>
  </w:style>
  <w:style w:type="character" w:customStyle="1" w:styleId="StopkaZnak">
    <w:name w:val="Stopka Znak"/>
    <w:link w:val="Stopka"/>
    <w:uiPriority w:val="99"/>
    <w:rsid w:val="002D00E6"/>
    <w:rPr>
      <w:rFonts w:cs="Arial Unicode MS"/>
      <w:color w:val="000000"/>
      <w:sz w:val="24"/>
      <w:szCs w:val="24"/>
      <w:u w:color="000000"/>
    </w:rPr>
  </w:style>
  <w:style w:type="table" w:styleId="Tabela-Siatka">
    <w:name w:val="Table Grid"/>
    <w:basedOn w:val="Standardowy"/>
    <w:uiPriority w:val="39"/>
    <w:rsid w:val="00BE4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ny"/>
    <w:rsid w:val="00551A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69430">
      <w:bodyDiv w:val="1"/>
      <w:marLeft w:val="0"/>
      <w:marRight w:val="0"/>
      <w:marTop w:val="0"/>
      <w:marBottom w:val="0"/>
      <w:divBdr>
        <w:top w:val="none" w:sz="0" w:space="0" w:color="auto"/>
        <w:left w:val="none" w:sz="0" w:space="0" w:color="auto"/>
        <w:bottom w:val="none" w:sz="0" w:space="0" w:color="auto"/>
        <w:right w:val="none" w:sz="0" w:space="0" w:color="auto"/>
      </w:divBdr>
    </w:div>
    <w:div w:id="840853452">
      <w:bodyDiv w:val="1"/>
      <w:marLeft w:val="0"/>
      <w:marRight w:val="0"/>
      <w:marTop w:val="0"/>
      <w:marBottom w:val="0"/>
      <w:divBdr>
        <w:top w:val="none" w:sz="0" w:space="0" w:color="auto"/>
        <w:left w:val="none" w:sz="0" w:space="0" w:color="auto"/>
        <w:bottom w:val="none" w:sz="0" w:space="0" w:color="auto"/>
        <w:right w:val="none" w:sz="0" w:space="0" w:color="auto"/>
      </w:divBdr>
    </w:div>
    <w:div w:id="1098522569">
      <w:bodyDiv w:val="1"/>
      <w:marLeft w:val="0"/>
      <w:marRight w:val="0"/>
      <w:marTop w:val="0"/>
      <w:marBottom w:val="0"/>
      <w:divBdr>
        <w:top w:val="none" w:sz="0" w:space="0" w:color="auto"/>
        <w:left w:val="none" w:sz="0" w:space="0" w:color="auto"/>
        <w:bottom w:val="none" w:sz="0" w:space="0" w:color="auto"/>
        <w:right w:val="none" w:sz="0" w:space="0" w:color="auto"/>
      </w:divBdr>
    </w:div>
    <w:div w:id="1690838581">
      <w:bodyDiv w:val="1"/>
      <w:marLeft w:val="0"/>
      <w:marRight w:val="0"/>
      <w:marTop w:val="0"/>
      <w:marBottom w:val="0"/>
      <w:divBdr>
        <w:top w:val="none" w:sz="0" w:space="0" w:color="auto"/>
        <w:left w:val="none" w:sz="0" w:space="0" w:color="auto"/>
        <w:bottom w:val="none" w:sz="0" w:space="0" w:color="auto"/>
        <w:right w:val="none" w:sz="0" w:space="0" w:color="auto"/>
      </w:divBdr>
    </w:div>
    <w:div w:id="1861357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mruk@plandex.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91a8ac-75ec-4ce9-bda3-6bc51168812b">
      <Terms xmlns="http://schemas.microsoft.com/office/infopath/2007/PartnerControls"/>
    </lcf76f155ced4ddcb4097134ff3c332f>
    <TaxCatchAll xmlns="04d919eb-baac-4458-bc4f-b036848e87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D5A2871D704D74C91C2FC95A67DE68F" ma:contentTypeVersion="17" ma:contentTypeDescription="Utwórz nowy dokument." ma:contentTypeScope="" ma:versionID="16a646dcdc97db7a21bcd85fe4d2cfa4">
  <xsd:schema xmlns:xsd="http://www.w3.org/2001/XMLSchema" xmlns:xs="http://www.w3.org/2001/XMLSchema" xmlns:p="http://schemas.microsoft.com/office/2006/metadata/properties" xmlns:ns2="c191a8ac-75ec-4ce9-bda3-6bc51168812b" xmlns:ns3="04d919eb-baac-4458-bc4f-b036848e8700" targetNamespace="http://schemas.microsoft.com/office/2006/metadata/properties" ma:root="true" ma:fieldsID="ed031be3a6335b1154cb568e8b8bcc71" ns2:_="" ns3:_="">
    <xsd:import namespace="c191a8ac-75ec-4ce9-bda3-6bc51168812b"/>
    <xsd:import namespace="04d919eb-baac-4458-bc4f-b036848e8700"/>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LengthInSeconds" minOccurs="0"/>
                <xsd:element ref="ns3:SharedWithUsers" minOccurs="0"/>
                <xsd:element ref="ns3:SharedWithDetails" minOccurs="0"/>
                <xsd:element ref="ns2:MediaServiceOCR"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1a8ac-75ec-4ce9-bda3-6bc511688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c9fbee0b-5ce7-431d-9278-834181594a9a" ma:termSetId="09814cd3-568e-fe90-9814-8d621ff8fb84" ma:anchorId="fba54fb3-c3e1-fe81-a776-ca4b69148c4d" ma:open="true" ma:isKeyword="false">
      <xsd:complexType>
        <xsd:sequence>
          <xsd:element ref="pc:Terms" minOccurs="0" maxOccurs="1"/>
        </xsd:sequence>
      </xsd:complex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919eb-baac-4458-bc4f-b036848e870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2d4a591-56f1-412c-8366-14ddc58d943b}" ma:internalName="TaxCatchAll" ma:showField="CatchAllData" ma:web="04d919eb-baac-4458-bc4f-b036848e87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CF5FC-493C-47F2-A4E3-11A56B07D995}">
  <ds:schemaRefs>
    <ds:schemaRef ds:uri="http://schemas.microsoft.com/sharepoint/v3/contenttype/forms"/>
  </ds:schemaRefs>
</ds:datastoreItem>
</file>

<file path=customXml/itemProps2.xml><?xml version="1.0" encoding="utf-8"?>
<ds:datastoreItem xmlns:ds="http://schemas.openxmlformats.org/officeDocument/2006/customXml" ds:itemID="{9FABB5BE-72EF-4603-A64A-F13B3D73B917}">
  <ds:schemaRefs>
    <ds:schemaRef ds:uri="http://schemas.microsoft.com/office/2006/metadata/properties"/>
    <ds:schemaRef ds:uri="http://schemas.microsoft.com/office/infopath/2007/PartnerControls"/>
    <ds:schemaRef ds:uri="c191a8ac-75ec-4ce9-bda3-6bc51168812b"/>
    <ds:schemaRef ds:uri="04d919eb-baac-4458-bc4f-b036848e8700"/>
  </ds:schemaRefs>
</ds:datastoreItem>
</file>

<file path=customXml/itemProps3.xml><?xml version="1.0" encoding="utf-8"?>
<ds:datastoreItem xmlns:ds="http://schemas.openxmlformats.org/officeDocument/2006/customXml" ds:itemID="{43914F94-BF70-40D1-AF3D-4675FBE75F37}">
  <ds:schemaRefs>
    <ds:schemaRef ds:uri="http://schemas.openxmlformats.org/officeDocument/2006/bibliography"/>
  </ds:schemaRefs>
</ds:datastoreItem>
</file>

<file path=customXml/itemProps4.xml><?xml version="1.0" encoding="utf-8"?>
<ds:datastoreItem xmlns:ds="http://schemas.openxmlformats.org/officeDocument/2006/customXml" ds:itemID="{E43CB960-9987-4CCD-99BA-3DEBE2D9F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1a8ac-75ec-4ce9-bda3-6bc51168812b"/>
    <ds:schemaRef ds:uri="04d919eb-baac-4458-bc4f-b036848e8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2115</Words>
  <Characters>12694</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Horn</dc:creator>
  <cp:lastModifiedBy>Grzegorz Hołyszewski</cp:lastModifiedBy>
  <cp:revision>30</cp:revision>
  <cp:lastPrinted>2018-04-27T20:37:00Z</cp:lastPrinted>
  <dcterms:created xsi:type="dcterms:W3CDTF">2024-11-19T13:16:00Z</dcterms:created>
  <dcterms:modified xsi:type="dcterms:W3CDTF">2024-11-28T12:00:00Z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0x0101002D5A2871D704D74C91C2FC95A67DE68F</vt:lpwstr>
  </property>
  <property fmtid="{D5CDD505-2E9C-101B-9397-08002B2CF9AE}" pid="3" name="MediaServiceImageTags">
    <vt:lpwstr/>
  </property>
</Properties>
</file>