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660D1" w14:textId="77777777" w:rsidR="00842129" w:rsidRPr="00592104" w:rsidRDefault="00842129" w:rsidP="00842129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592104">
        <w:rPr>
          <w:rFonts w:ascii="Times New Roman" w:hAnsi="Times New Roman" w:cs="Times New Roman"/>
          <w:color w:val="auto"/>
          <w:sz w:val="22"/>
          <w:szCs w:val="22"/>
        </w:rPr>
        <w:t>Miejscowość: ______________ Data: ______________</w:t>
      </w:r>
    </w:p>
    <w:p w14:paraId="007CED59" w14:textId="77777777" w:rsidR="00842129" w:rsidRPr="00592104" w:rsidRDefault="00842129" w:rsidP="0084212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92104">
        <w:rPr>
          <w:rFonts w:ascii="Times New Roman" w:hAnsi="Times New Roman" w:cs="Times New Roman"/>
          <w:b/>
          <w:bCs/>
          <w:color w:val="auto"/>
          <w:sz w:val="22"/>
          <w:szCs w:val="22"/>
        </w:rPr>
        <w:t>Załącznik nr 1</w:t>
      </w:r>
    </w:p>
    <w:p w14:paraId="53AA2461" w14:textId="77777777" w:rsidR="00842129" w:rsidRPr="004D1D51" w:rsidRDefault="00842129" w:rsidP="00842129">
      <w:pPr>
        <w:spacing w:before="120" w:after="120"/>
        <w:jc w:val="center"/>
        <w:rPr>
          <w:rFonts w:ascii="Times New Roman" w:hAnsi="Times New Roman" w:cs="Times New Roman"/>
          <w:b/>
          <w:color w:val="C00000"/>
          <w:sz w:val="22"/>
          <w:szCs w:val="22"/>
        </w:rPr>
      </w:pPr>
    </w:p>
    <w:p w14:paraId="41428E28" w14:textId="77777777" w:rsidR="00842129" w:rsidRPr="00E3450D" w:rsidRDefault="00842129" w:rsidP="00842129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546F92" w14:textId="77777777" w:rsidR="00842129" w:rsidRPr="00E3450D" w:rsidRDefault="00842129" w:rsidP="008421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450D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2C6F52B6" w14:textId="77777777" w:rsidR="00C64E9D" w:rsidRPr="00E3450D" w:rsidRDefault="00C64E9D" w:rsidP="00C64E9D">
      <w:pPr>
        <w:pStyle w:val="ListParagraph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3450D">
        <w:rPr>
          <w:rFonts w:ascii="Times New Roman" w:hAnsi="Times New Roman" w:cs="Times New Roman"/>
          <w:b/>
          <w:bCs/>
          <w:sz w:val="22"/>
          <w:szCs w:val="22"/>
        </w:rPr>
        <w:t xml:space="preserve">ZAPYTANIE OFERTOWE nr </w:t>
      </w:r>
      <w:bookmarkStart w:id="0" w:name="_Hlk127789412"/>
      <w:r w:rsidRPr="00E3450D">
        <w:rPr>
          <w:rFonts w:ascii="Times New Roman" w:hAnsi="Times New Roman" w:cs="Times New Roman"/>
          <w:b/>
          <w:bCs/>
          <w:sz w:val="22"/>
          <w:szCs w:val="22"/>
        </w:rPr>
        <w:t>1/</w:t>
      </w:r>
      <w:bookmarkEnd w:id="0"/>
      <w:r w:rsidRPr="00E3450D">
        <w:rPr>
          <w:rFonts w:ascii="Times New Roman" w:hAnsi="Times New Roman" w:cs="Times New Roman"/>
          <w:b/>
          <w:bCs/>
          <w:sz w:val="22"/>
          <w:szCs w:val="22"/>
        </w:rPr>
        <w:t xml:space="preserve"> Modularna linia do recyklingu odpadów na mokro z obiegiem zamkniętym wody</w:t>
      </w:r>
    </w:p>
    <w:p w14:paraId="7EE2F6B6" w14:textId="77777777" w:rsidR="00842129" w:rsidRPr="00E3450D" w:rsidRDefault="00842129" w:rsidP="00842129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1F9EB3" w14:textId="0CB35B1D" w:rsidR="00842129" w:rsidRPr="00E3450D" w:rsidRDefault="00842129" w:rsidP="00842129">
      <w:pPr>
        <w:tabs>
          <w:tab w:val="left" w:pos="1985"/>
        </w:tabs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 xml:space="preserve">Nazwa </w:t>
      </w:r>
      <w:r w:rsidR="00EB4398" w:rsidRPr="00E3450D">
        <w:rPr>
          <w:rFonts w:ascii="Times New Roman" w:hAnsi="Times New Roman" w:cs="Times New Roman"/>
          <w:sz w:val="22"/>
          <w:szCs w:val="22"/>
        </w:rPr>
        <w:t>Wykonawcy</w:t>
      </w:r>
      <w:r w:rsidRPr="00E3450D">
        <w:rPr>
          <w:rFonts w:ascii="Times New Roman" w:hAnsi="Times New Roman" w:cs="Times New Roman"/>
          <w:sz w:val="22"/>
          <w:szCs w:val="22"/>
        </w:rPr>
        <w:t>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  <w:r w:rsidRPr="00E3450D">
        <w:rPr>
          <w:rFonts w:ascii="Times New Roman" w:hAnsi="Times New Roman" w:cs="Times New Roman"/>
          <w:sz w:val="22"/>
          <w:szCs w:val="22"/>
        </w:rPr>
        <w:tab/>
      </w:r>
    </w:p>
    <w:p w14:paraId="2C181929" w14:textId="77777777" w:rsidR="00842129" w:rsidRPr="00E3450D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Adres: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38A1575" w14:textId="77777777" w:rsidR="00842129" w:rsidRPr="00E3450D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NIP: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536601FE" w14:textId="77777777" w:rsidR="00842129" w:rsidRPr="00E3450D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Nr telefonu: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B675AF9" w14:textId="77777777" w:rsidR="00842129" w:rsidRPr="00E3450D" w:rsidRDefault="00842129" w:rsidP="00842129">
      <w:pPr>
        <w:jc w:val="both"/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Adres e-mail: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719B2F0" w14:textId="44B69F39" w:rsidR="00842129" w:rsidRPr="00E3450D" w:rsidRDefault="00842129" w:rsidP="00842129">
      <w:pPr>
        <w:jc w:val="both"/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Dane osoby do kontaktu:</w:t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F268AB" w14:textId="77777777" w:rsidR="00842129" w:rsidRPr="00E3450D" w:rsidRDefault="00842129" w:rsidP="00842129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21A64CE7" w14:textId="77777777" w:rsidR="00842129" w:rsidRPr="00E3450D" w:rsidRDefault="00842129" w:rsidP="00842129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5766F23E" w14:textId="07012F06" w:rsidR="00767DCD" w:rsidRPr="00E3450D" w:rsidRDefault="00842129" w:rsidP="00842129">
      <w:pPr>
        <w:pStyle w:val="ListParagraph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 xml:space="preserve">W odpowiedzi na </w:t>
      </w:r>
      <w:r w:rsidR="0034623D" w:rsidRPr="00E3450D">
        <w:rPr>
          <w:rFonts w:ascii="Times New Roman" w:hAnsi="Times New Roman" w:cs="Times New Roman"/>
          <w:sz w:val="22"/>
          <w:szCs w:val="22"/>
        </w:rPr>
        <w:t xml:space="preserve">zapytanie ofertowe pn. </w:t>
      </w:r>
      <w:r w:rsidR="00C64E9D" w:rsidRPr="00E3450D">
        <w:rPr>
          <w:rFonts w:ascii="Times New Roman" w:hAnsi="Times New Roman" w:cs="Times New Roman"/>
          <w:i/>
          <w:iCs/>
          <w:sz w:val="22"/>
          <w:szCs w:val="22"/>
        </w:rPr>
        <w:t xml:space="preserve">ZAPYTANIE OFERTOWE nr 1/ Modularna linia do recyklingu odpadów na mokro z obiegiem zamkniętym wody, </w:t>
      </w:r>
      <w:r w:rsidR="00767DCD" w:rsidRPr="00E3450D">
        <w:rPr>
          <w:rFonts w:ascii="Times New Roman" w:hAnsi="Times New Roman" w:cs="Times New Roman"/>
          <w:sz w:val="22"/>
          <w:szCs w:val="22"/>
        </w:rPr>
        <w:t>oferuj</w:t>
      </w:r>
      <w:r w:rsidRPr="00E3450D">
        <w:rPr>
          <w:rFonts w:ascii="Times New Roman" w:hAnsi="Times New Roman" w:cs="Times New Roman"/>
          <w:sz w:val="22"/>
          <w:szCs w:val="22"/>
        </w:rPr>
        <w:t>ę</w:t>
      </w:r>
      <w:r w:rsidR="00767DCD" w:rsidRPr="00E3450D">
        <w:rPr>
          <w:rFonts w:ascii="Times New Roman" w:hAnsi="Times New Roman" w:cs="Times New Roman"/>
          <w:sz w:val="22"/>
          <w:szCs w:val="22"/>
        </w:rPr>
        <w:t xml:space="preserve"> wykonanie przedmiotu zamówienia, zgodnie z</w:t>
      </w:r>
      <w:r w:rsidR="002533A8" w:rsidRPr="00E3450D">
        <w:rPr>
          <w:rFonts w:ascii="Times New Roman" w:hAnsi="Times New Roman" w:cs="Times New Roman"/>
          <w:sz w:val="22"/>
          <w:szCs w:val="22"/>
        </w:rPr>
        <w:t> </w:t>
      </w:r>
      <w:r w:rsidR="00767DCD" w:rsidRPr="00E3450D">
        <w:rPr>
          <w:rFonts w:ascii="Times New Roman" w:hAnsi="Times New Roman" w:cs="Times New Roman"/>
          <w:sz w:val="22"/>
          <w:szCs w:val="22"/>
        </w:rPr>
        <w:t>wymogami i zakresem określonym w</w:t>
      </w:r>
      <w:r w:rsidRPr="00E3450D">
        <w:rPr>
          <w:rFonts w:ascii="Times New Roman" w:hAnsi="Times New Roman" w:cs="Times New Roman"/>
          <w:sz w:val="22"/>
          <w:szCs w:val="22"/>
        </w:rPr>
        <w:t> </w:t>
      </w:r>
      <w:r w:rsidR="00767DCD" w:rsidRPr="00E3450D">
        <w:rPr>
          <w:rFonts w:ascii="Times New Roman" w:hAnsi="Times New Roman" w:cs="Times New Roman"/>
          <w:sz w:val="22"/>
          <w:szCs w:val="22"/>
        </w:rPr>
        <w:t>zapytaniu ofertowym oraz w</w:t>
      </w:r>
      <w:r w:rsidR="007A21EA" w:rsidRPr="00E3450D">
        <w:rPr>
          <w:rFonts w:ascii="Times New Roman" w:hAnsi="Times New Roman" w:cs="Times New Roman"/>
          <w:sz w:val="22"/>
          <w:szCs w:val="22"/>
        </w:rPr>
        <w:t> </w:t>
      </w:r>
      <w:r w:rsidR="00767DCD" w:rsidRPr="00E3450D">
        <w:rPr>
          <w:rFonts w:ascii="Times New Roman" w:hAnsi="Times New Roman" w:cs="Times New Roman"/>
          <w:sz w:val="22"/>
          <w:szCs w:val="22"/>
        </w:rPr>
        <w:t>załączonej do zapytania dokumentacji technicznej, za:</w:t>
      </w:r>
    </w:p>
    <w:p w14:paraId="0529DC67" w14:textId="77777777" w:rsidR="002A6A20" w:rsidRPr="006920F8" w:rsidRDefault="002A6A20" w:rsidP="002A6A20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47"/>
        <w:gridCol w:w="1701"/>
        <w:gridCol w:w="1984"/>
        <w:gridCol w:w="1985"/>
        <w:gridCol w:w="1984"/>
      </w:tblGrid>
      <w:tr w:rsidR="002A6A20" w:rsidRPr="006920F8" w14:paraId="2BF38849" w14:textId="77777777">
        <w:trPr>
          <w:trHeight w:val="7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1F90CCC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A6CBC7C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Waluta oferty</w:t>
            </w:r>
          </w:p>
          <w:p w14:paraId="7887BABC" w14:textId="0770D313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3E9B">
              <w:rPr>
                <w:rFonts w:ascii="Times New Roman" w:hAnsi="Times New Roman"/>
                <w:b/>
                <w:bCs/>
                <w:color w:val="C00000"/>
                <w:sz w:val="22"/>
                <w:szCs w:val="22"/>
              </w:rPr>
              <w:t>(PLN / EUR</w:t>
            </w:r>
            <w:r w:rsidR="00233E9B" w:rsidRPr="00233E9B">
              <w:rPr>
                <w:rFonts w:ascii="Times New Roman" w:hAnsi="Times New Roman"/>
                <w:b/>
                <w:bCs/>
                <w:color w:val="C00000"/>
                <w:sz w:val="22"/>
                <w:szCs w:val="22"/>
              </w:rPr>
              <w:t>/ USD</w:t>
            </w:r>
            <w:r w:rsidRPr="00233E9B">
              <w:rPr>
                <w:rFonts w:ascii="Times New Roman" w:hAnsi="Times New Roman"/>
                <w:b/>
                <w:bCs/>
                <w:color w:val="C00000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A13A866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Ogółem wartość NETTO we wskazanej walucie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F300C53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Wartość podatku VAT we wskazanej walucie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15599A0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Ogółem wartość BRUTTO we wskazanej walucie</w:t>
            </w:r>
          </w:p>
        </w:tc>
      </w:tr>
      <w:tr w:rsidR="002A6A20" w:rsidRPr="006920F8" w14:paraId="2C645C87" w14:textId="77777777">
        <w:trPr>
          <w:trHeight w:val="57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B2381B" w14:textId="00932790" w:rsidR="002A6A20" w:rsidRPr="00F10897" w:rsidRDefault="00C904D6" w:rsidP="00C904D6">
            <w:pPr>
              <w:spacing w:before="240" w:after="24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01459">
              <w:rPr>
                <w:rFonts w:ascii="Times New Roman" w:hAnsi="Times New Roman"/>
                <w:b/>
                <w:bCs/>
                <w:sz w:val="22"/>
                <w:szCs w:val="22"/>
              </w:rPr>
              <w:t>Kompletna modularna linia do recyklingu odpadów z grupy 17 metodą na mokro, 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4014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zakładanej wydajności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wsadowej </w:t>
            </w:r>
            <w:r w:rsidRPr="00401459">
              <w:rPr>
                <w:rFonts w:ascii="Times New Roman" w:hAnsi="Times New Roman"/>
                <w:b/>
                <w:bCs/>
                <w:sz w:val="22"/>
                <w:szCs w:val="22"/>
              </w:rPr>
              <w:t>120 t/h, z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401459">
              <w:rPr>
                <w:rFonts w:ascii="Times New Roman" w:hAnsi="Times New Roman"/>
                <w:b/>
                <w:bCs/>
                <w:sz w:val="22"/>
                <w:szCs w:val="22"/>
              </w:rPr>
              <w:t>obiegiem zamkniętym wody – 1 szt.</w:t>
            </w:r>
          </w:p>
        </w:tc>
        <w:tc>
          <w:tcPr>
            <w:tcW w:w="1701" w:type="dxa"/>
          </w:tcPr>
          <w:p w14:paraId="561F352E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480998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A4C491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15B8EF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2A6A20" w:rsidRPr="006920F8" w14:paraId="127BD9CC" w14:textId="77777777" w:rsidTr="00592104">
        <w:trPr>
          <w:trHeight w:val="57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5439B4D" w14:textId="20F242DC" w:rsidR="002A6A20" w:rsidRPr="006920F8" w:rsidRDefault="005921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01" w:type="dxa"/>
            <w:vAlign w:val="center"/>
          </w:tcPr>
          <w:p w14:paraId="7DA99E6E" w14:textId="3128B59A" w:rsidR="002A6A20" w:rsidRPr="00592104" w:rsidRDefault="00592104" w:rsidP="0059210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210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14:paraId="6F2FCA69" w14:textId="55943100" w:rsidR="002A6A20" w:rsidRPr="00592104" w:rsidRDefault="00592104" w:rsidP="0059210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210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5" w:type="dxa"/>
            <w:vAlign w:val="center"/>
          </w:tcPr>
          <w:p w14:paraId="17750014" w14:textId="47EFCCE4" w:rsidR="002A6A20" w:rsidRPr="00592104" w:rsidRDefault="00592104" w:rsidP="0059210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210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</w:tcPr>
          <w:p w14:paraId="7E90C253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345F3376" w14:textId="77777777" w:rsidR="002A6A20" w:rsidRPr="006920F8" w:rsidRDefault="002A6A20" w:rsidP="002A6A20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346133A" w14:textId="77777777" w:rsidR="002A6A20" w:rsidRPr="00D615AC" w:rsidRDefault="002A6A20" w:rsidP="002A6A2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615AC">
        <w:rPr>
          <w:rFonts w:ascii="Times New Roman" w:hAnsi="Times New Roman" w:cs="Times New Roman"/>
          <w:b/>
          <w:bCs/>
          <w:sz w:val="21"/>
          <w:szCs w:val="21"/>
        </w:rPr>
        <w:t xml:space="preserve">Całkowita wartość zamówienia brutto słownie:  </w:t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instrText xml:space="preserve"> FORMTEXT </w:instrText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 w:rsidRPr="00D615AC">
        <w:rPr>
          <w:rFonts w:ascii="Times New Roman" w:hAnsi="Times New Roman" w:cs="Times New Roman"/>
          <w:b/>
          <w:bCs/>
          <w:noProof/>
          <w:sz w:val="21"/>
          <w:szCs w:val="21"/>
        </w:rPr>
        <w:t xml:space="preserve">                                                   </w:t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725C7E58" w14:textId="77777777" w:rsidR="002A6A20" w:rsidRPr="00D615AC" w:rsidRDefault="002A6A20" w:rsidP="002A6A2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6167F3D9" w14:textId="77777777" w:rsidR="002A6A20" w:rsidRPr="00D615AC" w:rsidRDefault="002A6A20" w:rsidP="007540D3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615AC">
        <w:rPr>
          <w:rFonts w:ascii="Times New Roman" w:hAnsi="Times New Roman" w:cs="Times New Roman"/>
          <w:b/>
          <w:bCs/>
          <w:sz w:val="21"/>
          <w:szCs w:val="21"/>
        </w:rPr>
        <w:t>Ceny wskazane w tabeli uwzględniają wszystkie koszty związane z wykonaniem przedmiotu zamówienia i są cenami stałymi w okresie obowiązywania umowy.</w:t>
      </w:r>
    </w:p>
    <w:p w14:paraId="6C02ABAA" w14:textId="77777777" w:rsidR="002A6A20" w:rsidRPr="00D615AC" w:rsidRDefault="002A6A20" w:rsidP="007540D3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D615AC">
        <w:rPr>
          <w:rFonts w:ascii="Times New Roman" w:hAnsi="Times New Roman" w:cs="Times New Roman"/>
          <w:sz w:val="21"/>
          <w:szCs w:val="21"/>
        </w:rPr>
        <w:t>Cały przedmiot zamówienia będzie posiadał aktualne atesty i certyfikaty bezpieczeństwa poświadczające zgodność z normami obowiązującymi w Unii Europejskiej oraz zgodności i certyfikaty określone w zapytaniu ofertowym.</w:t>
      </w:r>
    </w:p>
    <w:p w14:paraId="3D807ED0" w14:textId="77777777" w:rsidR="002A6A20" w:rsidRDefault="002A6A20" w:rsidP="007540D3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D615AC">
        <w:rPr>
          <w:rFonts w:ascii="Times New Roman" w:hAnsi="Times New Roman" w:cs="Times New Roman"/>
          <w:sz w:val="21"/>
          <w:szCs w:val="21"/>
        </w:rPr>
        <w:t>Zobowiązujemy się do wykonania przedmiotu zamówienia z zastosowaniem następujących urządzeń i materiałów:</w:t>
      </w:r>
    </w:p>
    <w:p w14:paraId="2837BCE6" w14:textId="77777777" w:rsidR="004A5DA6" w:rsidRPr="00D615AC" w:rsidRDefault="004A5DA6" w:rsidP="004A5DA6">
      <w:pPr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058DB454" w14:textId="77777777" w:rsidR="002A6A20" w:rsidRPr="00D615AC" w:rsidRDefault="002A6A20" w:rsidP="002A6A20">
      <w:pPr>
        <w:spacing w:after="120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615AC">
        <w:rPr>
          <w:rFonts w:ascii="Times New Roman" w:hAnsi="Times New Roman" w:cs="Times New Roman"/>
          <w:sz w:val="22"/>
          <w:szCs w:val="22"/>
        </w:rPr>
        <w:t>(</w:t>
      </w:r>
      <w:r w:rsidRPr="00D615AC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W każdym wierszu tabeli należy podać informację czy/jak oferowany sprzęt spełnia wymagania Zamawiającego. Dopuszcza się wypełnienie wierszy w formule TAK/NIE. W przypadku braku zamieszczenia informacji (braku wypełnienia) w którymkolwiek z obowiązkowych pól, oferta zostanie odrzucona. Wykonawca tam gdzie jest to możliwe wskazuje również „Typ/model oferowanego urządzenia” oraz „Producenta”). </w:t>
      </w:r>
    </w:p>
    <w:p w14:paraId="48E2BE47" w14:textId="77777777" w:rsidR="00233E9B" w:rsidRDefault="00233E9B" w:rsidP="00607BB3">
      <w:pPr>
        <w:spacing w:line="276" w:lineRule="auto"/>
        <w:jc w:val="both"/>
        <w:rPr>
          <w:rFonts w:ascii="Times New Roman" w:hAnsi="Times New Roman" w:cs="Times New Roman"/>
          <w:b/>
          <w:i/>
          <w:iCs/>
          <w:color w:val="C00000"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678"/>
      </w:tblGrid>
      <w:tr w:rsidR="000B1BE7" w:rsidRPr="000B1BE7" w14:paraId="01818483" w14:textId="77777777" w:rsidTr="00592104">
        <w:trPr>
          <w:trHeight w:val="835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363AA1A" w14:textId="158CF80B" w:rsidR="00635F86" w:rsidRPr="000B1BE7" w:rsidRDefault="002A33A2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Kompletna modularna linia do recyklingu odpadów z grupy 17 metodą na mokro, o zakładanej wydajności  wsadowej 120 t/h, z obiegiem zamkniętym wody – 1 szt.</w:t>
            </w:r>
          </w:p>
        </w:tc>
      </w:tr>
      <w:tr w:rsidR="000B1BE7" w:rsidRPr="000B1BE7" w14:paraId="3F910517" w14:textId="77777777" w:rsidTr="00592104">
        <w:trPr>
          <w:trHeight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8743640" w14:textId="30EB0A0A" w:rsidR="00635F86" w:rsidRPr="000B1BE7" w:rsidRDefault="00635F86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>Lp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3ECF554" w14:textId="46EC94AF" w:rsidR="00635F86" w:rsidRPr="000B1BE7" w:rsidRDefault="00635F86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>Parametry techniczne przedmiotu zamówienia</w:t>
            </w:r>
            <w:r w:rsidR="00176C99"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</w:p>
          <w:p w14:paraId="0D51F4F1" w14:textId="6FFB49C7" w:rsidR="00635F86" w:rsidRPr="000B1BE7" w:rsidRDefault="00176C9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Element składowy przedmiotu zamówienia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DBFEC13" w14:textId="77777777" w:rsidR="00635F86" w:rsidRPr="000B1BE7" w:rsidRDefault="00635F86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>Potwierdzenie spełnienia /</w:t>
            </w:r>
          </w:p>
          <w:p w14:paraId="1C2E842A" w14:textId="26D0891E" w:rsidR="00635F86" w:rsidRPr="000B1BE7" w:rsidRDefault="00635F86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>Parametry oferowane</w:t>
            </w:r>
            <w:r w:rsidRPr="000B1BE7">
              <w:rPr>
                <w:rStyle w:val="FootnoteReference"/>
                <w:rFonts w:ascii="Times New Roman" w:hAnsi="Times New Roman" w:cs="Times New Roman"/>
                <w:b/>
                <w:sz w:val="21"/>
                <w:szCs w:val="21"/>
              </w:rPr>
              <w:footnoteReference w:id="2"/>
            </w:r>
          </w:p>
        </w:tc>
      </w:tr>
      <w:tr w:rsidR="000B1BE7" w:rsidRPr="000B1BE7" w14:paraId="06892E0B" w14:textId="77777777" w:rsidTr="00F31F8C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C539A1" w14:textId="77777777" w:rsidR="00F31F8C" w:rsidRPr="000B1BE7" w:rsidRDefault="00F31F8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940BD7E" w14:textId="2FEA0FE1" w:rsidR="00F31F8C" w:rsidRPr="000B1BE7" w:rsidRDefault="00F31F8C" w:rsidP="00592104">
            <w:pPr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Kosz zasypowy na płozach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3B24E36" w14:textId="77777777" w:rsidR="00F31F8C" w:rsidRPr="00A95C6E" w:rsidRDefault="00F31F8C" w:rsidP="00592104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3A6F3360" w14:textId="77777777" w:rsidR="00F31F8C" w:rsidRPr="00A95C6E" w:rsidRDefault="00F31F8C" w:rsidP="00592104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5712C7D6" w14:textId="77777777" w:rsidR="00F31F8C" w:rsidRPr="000B1BE7" w:rsidRDefault="00F31F8C" w:rsidP="00592104">
            <w:pPr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4CCFE947" w14:textId="77777777" w:rsidTr="00F30D06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B8128B" w14:textId="77777777" w:rsidR="00F31F8C" w:rsidRPr="000B1BE7" w:rsidRDefault="00F31F8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AC4153" w14:textId="5A31713A" w:rsidR="00F31F8C" w:rsidRPr="000B1BE7" w:rsidRDefault="00F31F8C" w:rsidP="00592104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ind w:left="317" w:hanging="357"/>
              <w:contextualSpacing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pojemność kosza: minimum 12m</w:t>
            </w:r>
            <w:r w:rsidRPr="000B1BE7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2FD66" w14:textId="77777777" w:rsidR="00F31F8C" w:rsidRPr="000B1BE7" w:rsidRDefault="00F31F8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BD27B2D" w14:textId="77777777" w:rsidTr="00F30D06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351D9C" w14:textId="77777777" w:rsidR="00F31F8C" w:rsidRPr="000B1BE7" w:rsidRDefault="00F31F8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BDDB31" w14:textId="35D1B6B5" w:rsidR="00F31F8C" w:rsidRPr="000B1BE7" w:rsidRDefault="00F31F8C" w:rsidP="00592104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grubość ścianek kosza: minimum 7mm,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EA164" w14:textId="77777777" w:rsidR="00F31F8C" w:rsidRPr="000B1BE7" w:rsidRDefault="00F31F8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E747AF1" w14:textId="77777777" w:rsidTr="00F30D06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CC654F" w14:textId="77777777" w:rsidR="00F31F8C" w:rsidRPr="000B1BE7" w:rsidRDefault="00F31F8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575A32" w14:textId="495B022A" w:rsidR="00F31F8C" w:rsidRPr="000B1BE7" w:rsidRDefault="00F31F8C" w:rsidP="00592104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 kosza: okładzina trudnościeralna we wszystkich miejscach narażonych na wycieranie się,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C097A" w14:textId="77777777" w:rsidR="00F31F8C" w:rsidRPr="000B1BE7" w:rsidRDefault="00F31F8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DAE2F87" w14:textId="77777777" w:rsidTr="00F30D06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D3F7F" w14:textId="77777777" w:rsidR="00F31F8C" w:rsidRPr="000B1BE7" w:rsidRDefault="00F31F8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99E413" w14:textId="436ED8E1" w:rsidR="00F31F8C" w:rsidRPr="000B1BE7" w:rsidRDefault="00F31F8C" w:rsidP="00592104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typ ruszty na koszu: podnoszony i opuszczany hydraulicznie,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CF66F9" w14:textId="77777777" w:rsidR="00F31F8C" w:rsidRPr="000B1BE7" w:rsidRDefault="00F31F8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A7AD477" w14:textId="77777777" w:rsidTr="00F30D06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23C6A" w14:textId="77777777" w:rsidR="00F31F8C" w:rsidRPr="000B1BE7" w:rsidRDefault="00F31F8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B4776A" w14:textId="0E82FE7E" w:rsidR="00F31F8C" w:rsidRPr="000B1BE7" w:rsidRDefault="00F31F8C" w:rsidP="00592104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wielkość rusztu: 150mm,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55ED3B" w14:textId="77777777" w:rsidR="00F31F8C" w:rsidRPr="000B1BE7" w:rsidRDefault="00F31F8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7280608" w14:textId="77777777" w:rsidTr="00F30D06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59F84" w14:textId="77777777" w:rsidR="00F31F8C" w:rsidRPr="000B1BE7" w:rsidRDefault="00F31F8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354CF8" w14:textId="5269D794" w:rsidR="00F31F8C" w:rsidRPr="000B1BE7" w:rsidRDefault="00F31F8C" w:rsidP="00592104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rodzaj dozowania nadawy z kosza: podajnik wibracyjny,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67A8B" w14:textId="77777777" w:rsidR="00F31F8C" w:rsidRPr="000B1BE7" w:rsidRDefault="00F31F8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DA1FED2" w14:textId="77777777" w:rsidTr="00F30D06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C2B15" w14:textId="77777777" w:rsidR="00F31F8C" w:rsidRPr="000B1BE7" w:rsidRDefault="00F31F8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8DBE17" w14:textId="41801E42" w:rsidR="00F31F8C" w:rsidRPr="000B1BE7" w:rsidRDefault="00F31F8C" w:rsidP="00592104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szerokość podajnika wibracyjnego: minimum 900mm,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23CC4" w14:textId="77777777" w:rsidR="00F31F8C" w:rsidRPr="000B1BE7" w:rsidRDefault="00F31F8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A5C060D" w14:textId="77777777" w:rsidTr="00F30D06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9B367" w14:textId="77777777" w:rsidR="00F31F8C" w:rsidRPr="000B1BE7" w:rsidRDefault="00F31F8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244C96" w14:textId="6B15AD7B" w:rsidR="00F31F8C" w:rsidRPr="000B1BE7" w:rsidRDefault="00F31F8C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długość podajnika wibracyjnego: minimum 1800mm,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9AEBFC" w14:textId="77777777" w:rsidR="00F31F8C" w:rsidRPr="000B1BE7" w:rsidRDefault="00F31F8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4E5B733" w14:textId="77777777" w:rsidTr="00F30D06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6102F4" w14:textId="77777777" w:rsidR="00F31F8C" w:rsidRPr="000B1BE7" w:rsidRDefault="00F31F8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BB297F" w14:textId="39AD29EA" w:rsidR="00F31F8C" w:rsidRPr="000B1BE7" w:rsidRDefault="00F31F8C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silników podajnika: minimum 2,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3EBB0" w14:textId="77777777" w:rsidR="00F31F8C" w:rsidRPr="000B1BE7" w:rsidRDefault="00F31F8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AFFFA2D" w14:textId="77777777" w:rsidTr="00F30D06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B1E788" w14:textId="77777777" w:rsidR="00F31F8C" w:rsidRPr="000B1BE7" w:rsidRDefault="00F31F8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0C3B9A" w14:textId="432DD4F1" w:rsidR="00F31F8C" w:rsidRPr="000B1BE7" w:rsidRDefault="00F31F8C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każdego silnika w podajniku kosza: minimum 2,5 kW każdy,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74BB4" w14:textId="77777777" w:rsidR="00F31F8C" w:rsidRPr="000B1BE7" w:rsidRDefault="00F31F8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FEAE06C" w14:textId="77777777" w:rsidTr="00F30D06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2D7C9F" w14:textId="77777777" w:rsidR="00F31F8C" w:rsidRPr="000B1BE7" w:rsidRDefault="00F31F8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12A54B" w14:textId="504F00B6" w:rsidR="00F31F8C" w:rsidRPr="000B1BE7" w:rsidRDefault="00F31F8C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posadowienie kosza: na płozach,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C1DAA" w14:textId="77777777" w:rsidR="00F31F8C" w:rsidRPr="000B1BE7" w:rsidRDefault="00F31F8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77EDE6E" w14:textId="77777777" w:rsidTr="00F30D06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044A9" w14:textId="77777777" w:rsidR="00F31F8C" w:rsidRPr="000B1BE7" w:rsidRDefault="00F31F8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46CE6D" w14:textId="01DB13D2" w:rsidR="00F31F8C" w:rsidRPr="000B1BE7" w:rsidRDefault="00F31F8C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 kosza: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6A0CEE" w14:textId="77777777" w:rsidR="00F31F8C" w:rsidRPr="000B1BE7" w:rsidRDefault="00F31F8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D936056" w14:textId="77777777" w:rsidTr="00592104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7DEE1" w14:textId="7653E30A" w:rsidR="007A7B0F" w:rsidRPr="000B1BE7" w:rsidRDefault="007A7B0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99E2B11" w14:textId="1FCA82A3" w:rsidR="007A7B0F" w:rsidRPr="000B1BE7" w:rsidRDefault="007A7B0F" w:rsidP="00592104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Przenośnik główny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5333184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07FF59F7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63E6F008" w14:textId="6A2B175E" w:rsidR="007A7B0F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3EC95BFB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E39FA2" w14:textId="77777777" w:rsidR="007A7B0F" w:rsidRPr="000B1BE7" w:rsidRDefault="007A7B0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6FBBE6" w14:textId="69D05809" w:rsidR="007A7B0F" w:rsidRPr="000B1BE7" w:rsidRDefault="007A7B0F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szerokość taśmy: minimum 700mm,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873A5" w14:textId="77777777" w:rsidR="007A7B0F" w:rsidRPr="000B1BE7" w:rsidRDefault="007A7B0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D4B59E2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DA7A42" w14:textId="77777777" w:rsidR="007A7B0F" w:rsidRPr="000B1BE7" w:rsidRDefault="007A7B0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911A28" w14:textId="78CE3BE4" w:rsidR="007A7B0F" w:rsidRPr="000B1BE7" w:rsidRDefault="007A7B0F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długość taśmy: minimum 32m,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544C0" w14:textId="77777777" w:rsidR="007A7B0F" w:rsidRPr="000B1BE7" w:rsidRDefault="007A7B0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C9BF8F9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C40EAA" w14:textId="77777777" w:rsidR="007A7B0F" w:rsidRPr="000B1BE7" w:rsidRDefault="007A7B0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736840" w14:textId="1ADC9CE1" w:rsidR="007A7B0F" w:rsidRPr="000B1BE7" w:rsidRDefault="007A7B0F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pomost serwisowy: jednostronny z obejściem,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32695" w14:textId="77777777" w:rsidR="007A7B0F" w:rsidRPr="000B1BE7" w:rsidRDefault="007A7B0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FEC2567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B2FF1" w14:textId="77777777" w:rsidR="007A7B0F" w:rsidRPr="000B1BE7" w:rsidRDefault="007A7B0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5AEEF8" w14:textId="1C7B31BE" w:rsidR="007A7B0F" w:rsidRPr="000B1BE7" w:rsidRDefault="007A7B0F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przekładni przenośnika: minimum 12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8E5F56" w14:textId="77777777" w:rsidR="007A7B0F" w:rsidRPr="000B1BE7" w:rsidRDefault="007A7B0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7FE6743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3E557" w14:textId="77777777" w:rsidR="007A7B0F" w:rsidRPr="000B1BE7" w:rsidRDefault="007A7B0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621D71" w14:textId="3D2FFCDF" w:rsidR="007A7B0F" w:rsidRPr="000B1BE7" w:rsidRDefault="007A7B0F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zgarniacz: poliuretan lub równorzędne,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01B91" w14:textId="77777777" w:rsidR="007A7B0F" w:rsidRPr="000B1BE7" w:rsidRDefault="007A7B0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833E0FF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CC588C" w14:textId="77777777" w:rsidR="007A7B0F" w:rsidRPr="000B1BE7" w:rsidRDefault="007A7B0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6DB937" w14:textId="7504CF59" w:rsidR="007A7B0F" w:rsidRPr="000B1BE7" w:rsidRDefault="007A7B0F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system nawadniający nadawę: na końcu przenośnika przy podawaniu nadawy na przesiewacz,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676253" w14:textId="77777777" w:rsidR="007A7B0F" w:rsidRPr="000B1BE7" w:rsidRDefault="007A7B0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90AFC4D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4B5E1E" w14:textId="77777777" w:rsidR="007A7B0F" w:rsidRPr="000B1BE7" w:rsidRDefault="007A7B0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6689AD" w14:textId="54938F74" w:rsidR="007A7B0F" w:rsidRPr="000B1BE7" w:rsidRDefault="007A7B0F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separator magnetyczny: nadtaśmowy do eliminacji elementów magnetycznych,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BC9773" w14:textId="77777777" w:rsidR="007A7B0F" w:rsidRPr="000B1BE7" w:rsidRDefault="007A7B0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2626308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E1AE5" w14:textId="77777777" w:rsidR="007A7B0F" w:rsidRPr="000B1BE7" w:rsidRDefault="007A7B0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DAA606" w14:textId="3BF33460" w:rsidR="007A7B0F" w:rsidRPr="000B1BE7" w:rsidRDefault="007A7B0F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 przenośnika: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FFE0E" w14:textId="77777777" w:rsidR="007A7B0F" w:rsidRPr="000B1BE7" w:rsidRDefault="007A7B0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237AAA8" w14:textId="77777777" w:rsidTr="00E13BB5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E252A" w14:textId="1E34F5FC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3a.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0CD879B" w14:textId="77777777" w:rsidR="00E13BB5" w:rsidRPr="000B1BE7" w:rsidRDefault="00E13BB5" w:rsidP="005921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Stacja płucząca na płozach</w:t>
            </w:r>
          </w:p>
          <w:p w14:paraId="59648E74" w14:textId="227CA7BD" w:rsidR="00E13BB5" w:rsidRPr="000B1BE7" w:rsidRDefault="00E13BB5" w:rsidP="005921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3a. Przesiewacz wstępny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8B81F22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3A8F2BF0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01B9DBF3" w14:textId="21956A72" w:rsidR="00E13BB5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3BC36D5E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9ABD69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612F7A" w14:textId="2AD1B691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pokładów przesiewacza: minimum 3,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715FE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AA38EF4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477C8C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81F90C" w14:textId="4A559CDC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szerokość każdego pokładu: minimum 1400mm,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C3AAB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C9AE6F1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B028DD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1C9ACC" w14:textId="516F8900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długość każdego pokładu: minimum 4800mm,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6B6F54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4C7A3DF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28DDDE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D457D5" w14:textId="3EE7A01D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grubość ścianek przesiewacza: minimum 7mm,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3A331C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0A6D32D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E66EA9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3042A1" w14:textId="56F64D94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pomost serwisowy: jednostronny z obejściem,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78F047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802F615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010BC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8EB64A" w14:textId="420B06D3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przesiewacza: minimum 20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F430DA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FE2FDD3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B9290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A26844" w14:textId="3C11A13F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kąt pracy przesiewacza: nie większy niż 5 stopni,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6DD41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FA6020B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30611E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0A9118" w14:textId="0B63CA80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typ smarowania: kąpiel olejowa,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D0D59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D426837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A963CC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665011" w14:textId="0E5C5776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wałów: minimum 2,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1A768A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DD45CC4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CDAEC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37799D" w14:textId="0793FDDF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zastosowane typy sit na każdym pokładzie: sita poliuretanowe, panelowe, wielkość sit: Sita prostokątne 2,2mm, Sita kwadratowe 18mm, Sita kwadratowe 70mm, dla kolejnych pokładów wielkość sit dowolna,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41227A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121AB90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798C0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ABFDE1" w14:textId="537F09BC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 przesiewacza: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376B71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AA454EB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BF812A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CAF789" w14:textId="4BA55434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schody i pomosty serwisowe: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86FCFE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94373B9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E9B6E8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1AD24D" w14:textId="209C1FBE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wanna, głowica i wysypy: farba lub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29CBB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9C807FA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BB461E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7DB26E" w14:textId="207A6F20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system zraszający: na każdym pokładzie, dysze poliuretanowe,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31561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B6F6E36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E6BE37" w14:textId="77777777" w:rsidR="00E13BB5" w:rsidRPr="000B1BE7" w:rsidRDefault="00E13BB5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1C06E5" w14:textId="1405F3D2" w:rsidR="00E13BB5" w:rsidRPr="000B1BE7" w:rsidRDefault="00E13BB5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klapy na głowicach: zastosowanie klap w wysypie minimum na pokładzie środkowym oraz na pokładzie dolnym. Klapy mają za zadanie umożliwić podawanie produktów pozostających na sicie pokładu dolnego i sicie pokładu środkowego na płuczkę mieczową, lub na przenośniki pryzmujące z zależności od ustawienia klap.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413A8A" w14:textId="77777777" w:rsidR="00E13BB5" w:rsidRPr="000B1BE7" w:rsidRDefault="00E13BB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E126D04" w14:textId="77777777" w:rsidTr="003F6DA8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9AAE4D" w14:textId="0A087615" w:rsidR="003F6DA8" w:rsidRPr="000B1BE7" w:rsidRDefault="003F6DA8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3b.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1A6B456" w14:textId="77777777" w:rsidR="003F6DA8" w:rsidRPr="000B1BE7" w:rsidRDefault="003F6DA8" w:rsidP="005921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Stacja płucząca na płozach</w:t>
            </w:r>
          </w:p>
          <w:p w14:paraId="121D9877" w14:textId="6AE0F21E" w:rsidR="003F6DA8" w:rsidRPr="000B1BE7" w:rsidRDefault="003F6DA8" w:rsidP="00592104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3b. Płuczka mieczowa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E902C87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7C092F13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1BFE1904" w14:textId="075FEBCF" w:rsidR="003F6DA8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29065A66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ED25FF" w14:textId="77777777" w:rsidR="003F6DA8" w:rsidRPr="000B1BE7" w:rsidRDefault="003F6DA8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D75EB5" w14:textId="74554E4F" w:rsidR="003F6DA8" w:rsidRPr="000B1BE7" w:rsidRDefault="003F6DA8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wałów: minimum 2,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5932FF" w14:textId="77777777" w:rsidR="003F6DA8" w:rsidRPr="000B1BE7" w:rsidRDefault="003F6DA8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723D5B2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C6B4F9" w14:textId="77777777" w:rsidR="003F6DA8" w:rsidRPr="000B1BE7" w:rsidRDefault="003F6DA8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199DF5" w14:textId="07AA2FAD" w:rsidR="003F6DA8" w:rsidRPr="000B1BE7" w:rsidRDefault="003F6DA8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długość wału: minimum 5800mm,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D9040" w14:textId="77777777" w:rsidR="003F6DA8" w:rsidRPr="000B1BE7" w:rsidRDefault="003F6DA8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C5C8E06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9DD77" w14:textId="77777777" w:rsidR="003F6DA8" w:rsidRPr="000B1BE7" w:rsidRDefault="003F6DA8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41E2DD" w14:textId="26F3C6CE" w:rsidR="003F6DA8" w:rsidRPr="000B1BE7" w:rsidRDefault="003F6DA8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grubość ścianek płuczki: minimum 9mm,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A920CF" w14:textId="77777777" w:rsidR="003F6DA8" w:rsidRPr="000B1BE7" w:rsidRDefault="003F6DA8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F6A2172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C15A71" w14:textId="77777777" w:rsidR="003F6DA8" w:rsidRPr="000B1BE7" w:rsidRDefault="003F6DA8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B76802" w14:textId="711EA732" w:rsidR="003F6DA8" w:rsidRPr="000B1BE7" w:rsidRDefault="003F6DA8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pomost serwisowy: jednostronny z obejściem,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1DEF16" w14:textId="77777777" w:rsidR="003F6DA8" w:rsidRPr="000B1BE7" w:rsidRDefault="003F6DA8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1EA71CB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1CF09" w14:textId="77777777" w:rsidR="003F6DA8" w:rsidRPr="000B1BE7" w:rsidRDefault="003F6DA8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C03DBA" w14:textId="40012B9D" w:rsidR="003F6DA8" w:rsidRPr="000B1BE7" w:rsidRDefault="003F6DA8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napęd dla wałów: pojedynczy,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0CB78E" w14:textId="77777777" w:rsidR="003F6DA8" w:rsidRPr="000B1BE7" w:rsidRDefault="003F6DA8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9E1A606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C3CDC" w14:textId="77777777" w:rsidR="003F6DA8" w:rsidRPr="000B1BE7" w:rsidRDefault="003F6DA8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577BAC" w14:textId="07F30905" w:rsidR="003F6DA8" w:rsidRPr="000B1BE7" w:rsidRDefault="003F6DA8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napędu: minimum 25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30455B" w14:textId="77777777" w:rsidR="003F6DA8" w:rsidRPr="000B1BE7" w:rsidRDefault="003F6DA8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79F9670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B1895" w14:textId="77777777" w:rsidR="003F6DA8" w:rsidRPr="000B1BE7" w:rsidRDefault="003F6DA8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DAF540" w14:textId="35093596" w:rsidR="003F6DA8" w:rsidRPr="000B1BE7" w:rsidRDefault="003F6DA8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maksymalna wielkość nadawy: nie mniejsza niż 70mm,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F9262" w14:textId="77777777" w:rsidR="003F6DA8" w:rsidRPr="000B1BE7" w:rsidRDefault="003F6DA8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5AFCBB7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B228D" w14:textId="77777777" w:rsidR="003F6DA8" w:rsidRPr="000B1BE7" w:rsidRDefault="003F6DA8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494939" w14:textId="50364A69" w:rsidR="003F6DA8" w:rsidRPr="000B1BE7" w:rsidRDefault="003F6DA8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pomosty serwisowe: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AECEC" w14:textId="77777777" w:rsidR="003F6DA8" w:rsidRPr="000B1BE7" w:rsidRDefault="003F6DA8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D9ABE67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26E4E0" w14:textId="77777777" w:rsidR="003F6DA8" w:rsidRPr="000B1BE7" w:rsidRDefault="003F6DA8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274476" w14:textId="4DD173B6" w:rsidR="003F6DA8" w:rsidRPr="000B1BE7" w:rsidRDefault="003F6DA8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 płuczki: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7A2999" w14:textId="77777777" w:rsidR="003F6DA8" w:rsidRPr="000B1BE7" w:rsidRDefault="003F6DA8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DD14336" w14:textId="77777777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875DDE" w14:textId="168E60D7" w:rsidR="0074730C" w:rsidRPr="000B1BE7" w:rsidRDefault="0074730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3c.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F25C5CF" w14:textId="77777777" w:rsidR="0074730C" w:rsidRPr="000B1BE7" w:rsidRDefault="0074730C" w:rsidP="005921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Stacja płucząca na płozach</w:t>
            </w:r>
          </w:p>
          <w:p w14:paraId="3828EF95" w14:textId="30CAD929" w:rsidR="0074730C" w:rsidRPr="000B1BE7" w:rsidRDefault="0074730C" w:rsidP="005921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3c.</w:t>
            </w:r>
            <w:r w:rsidR="00614D0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Przesiewacz do organiki pod płuczką mieczową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CEF29BE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5E21492B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157BEA1E" w14:textId="3E00ED15" w:rsidR="0074730C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309C2402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0C3EF0" w14:textId="77777777" w:rsidR="0074730C" w:rsidRPr="000B1BE7" w:rsidRDefault="0074730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D7729A" w14:textId="0D53987B" w:rsidR="0074730C" w:rsidRPr="000B1BE7" w:rsidRDefault="0074730C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pokładów: minimum 1,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449B4" w14:textId="77777777" w:rsidR="0074730C" w:rsidRPr="000B1BE7" w:rsidRDefault="0074730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86DB3AD" w14:textId="77777777" w:rsidTr="0081270B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E1B3E" w14:textId="77777777" w:rsidR="0074730C" w:rsidRPr="000B1BE7" w:rsidRDefault="0074730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081468" w14:textId="74F88D81" w:rsidR="0074730C" w:rsidRPr="000B1BE7" w:rsidRDefault="0074730C" w:rsidP="0081270B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zastosowane typu sit na każdym pokładzie: sita poliuretanowe, panelowe, dla pokładu 1 sito odwadniające o wielkości 0,3 mm, dla ewentualnych kolejnych pokładów wielkość sit dowolna,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3AF6C" w14:textId="77777777" w:rsidR="0074730C" w:rsidRPr="000B1BE7" w:rsidRDefault="0074730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DFE00D9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92CDFE" w14:textId="77777777" w:rsidR="0074730C" w:rsidRPr="000B1BE7" w:rsidRDefault="0074730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F52A18" w14:textId="4BC8F524" w:rsidR="0074730C" w:rsidRPr="000B1BE7" w:rsidRDefault="0074730C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szerokość sita: minimum 1000mm,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CA3A0" w14:textId="77777777" w:rsidR="0074730C" w:rsidRPr="000B1BE7" w:rsidRDefault="0074730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4F97A6E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368DD" w14:textId="77777777" w:rsidR="0074730C" w:rsidRPr="000B1BE7" w:rsidRDefault="0074730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8AACA5" w14:textId="511AD01C" w:rsidR="0074730C" w:rsidRPr="000B1BE7" w:rsidRDefault="0074730C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długość sita: minimum 2800mm,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DFEEC" w14:textId="77777777" w:rsidR="0074730C" w:rsidRPr="000B1BE7" w:rsidRDefault="0074730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F06A35C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A8782" w14:textId="77777777" w:rsidR="0074730C" w:rsidRPr="000B1BE7" w:rsidRDefault="0074730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8D4CE2" w14:textId="206D7EBB" w:rsidR="0074730C" w:rsidRPr="000B1BE7" w:rsidRDefault="0074730C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silników: minimum 2,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B5EF6" w14:textId="77777777" w:rsidR="0074730C" w:rsidRPr="000B1BE7" w:rsidRDefault="0074730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276BD9C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5EFC4" w14:textId="77777777" w:rsidR="0074730C" w:rsidRPr="000B1BE7" w:rsidRDefault="0074730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BC1FE5" w14:textId="55BFC9C2" w:rsidR="0074730C" w:rsidRPr="000B1BE7" w:rsidRDefault="0074730C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każdego silnika: minimum 3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09166" w14:textId="77777777" w:rsidR="0074730C" w:rsidRPr="000B1BE7" w:rsidRDefault="0074730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6CBF401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54F56C" w14:textId="77777777" w:rsidR="0074730C" w:rsidRPr="000B1BE7" w:rsidRDefault="0074730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57EB5A" w14:textId="177A5DE4" w:rsidR="0074730C" w:rsidRPr="000B1BE7" w:rsidRDefault="0074730C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 przesiewacza: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CC19A" w14:textId="77777777" w:rsidR="0074730C" w:rsidRPr="000B1BE7" w:rsidRDefault="0074730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BE03B9F" w14:textId="77777777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5CBA02" w14:textId="30E217EA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3d.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CBC3476" w14:textId="77777777" w:rsidR="007525BD" w:rsidRPr="000B1BE7" w:rsidRDefault="007525BD" w:rsidP="005921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Stacja płucząca na płozach</w:t>
            </w:r>
          </w:p>
          <w:p w14:paraId="3558AAEE" w14:textId="16D37402" w:rsidR="007525BD" w:rsidRPr="000B1BE7" w:rsidRDefault="007525BD" w:rsidP="005921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3d.</w:t>
            </w:r>
            <w:r w:rsidR="00EA647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Przesiewacz końcowy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BFF7C20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63498AB9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25A23BE3" w14:textId="175BD6C4" w:rsidR="007525BD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6607424B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5C1987" w14:textId="77777777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4C36EC" w14:textId="4269678C" w:rsidR="007525BD" w:rsidRPr="000B1BE7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pokładów przesiewacza: minimum 3,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E3BE46" w14:textId="77777777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3CF5A31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7204C" w14:textId="77777777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EED069" w14:textId="60B6368E" w:rsidR="007525BD" w:rsidRPr="000B1BE7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szerokość każdego pokładu: minimum 1400mm,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E2CF5" w14:textId="77777777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4B87D99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C3E390" w14:textId="77777777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FDFC60" w14:textId="4957D77A" w:rsidR="007525BD" w:rsidRPr="000B1BE7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długość każdego pokładu: minimum 4800mm,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7F2C0" w14:textId="77777777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C31C8F0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B74C38" w14:textId="77777777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F3E0ED" w14:textId="49F240C1" w:rsidR="007525BD" w:rsidRPr="000B1BE7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grubość ścian przesiewacza: minimum 7mm,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8C31C" w14:textId="77777777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EA2F49B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F668C4" w14:textId="77777777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1E0F47" w14:textId="6DAB195B" w:rsidR="007525BD" w:rsidRPr="000B1BE7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pomost serwisowy: jednostronny z obejściem,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CFC2C" w14:textId="77777777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41DF2A6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8EC93B" w14:textId="77777777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CABDFD" w14:textId="57F8B1D1" w:rsidR="007525BD" w:rsidRPr="000B1BE7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przesiewacza: minimum 20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77FC8" w14:textId="77777777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41DABC8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29FB9" w14:textId="46E90771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E658BF" w14:textId="1B3DFABA" w:rsidR="007525BD" w:rsidRPr="00F60963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F60963">
              <w:rPr>
                <w:rFonts w:ascii="Times New Roman" w:hAnsi="Times New Roman" w:cs="Times New Roman"/>
                <w:sz w:val="21"/>
                <w:szCs w:val="21"/>
              </w:rPr>
              <w:t>kąt pracy przesiewacza:</w:t>
            </w:r>
            <w:r w:rsidR="00F60963" w:rsidRPr="00F60963">
              <w:rPr>
                <w:rFonts w:ascii="Times New Roman" w:hAnsi="Times New Roman" w:cs="Times New Roman"/>
                <w:sz w:val="21"/>
                <w:szCs w:val="21"/>
              </w:rPr>
              <w:t xml:space="preserve"> nie większy niż 5 stopni,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59123" w14:textId="1C81CF7C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7BD5E32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53D6C0" w14:textId="77777777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6234FB" w14:textId="457EFDC1" w:rsidR="007525BD" w:rsidRPr="000B1BE7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typ smarowania: kąpiel olejowa,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741A0" w14:textId="77777777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2145386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D375D7" w14:textId="77777777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5C6C22" w14:textId="33D9A55D" w:rsidR="007525BD" w:rsidRPr="000B1BE7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wałów: minimum 2,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D2293" w14:textId="77777777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7BDFA5F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4E15E" w14:textId="77777777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D6BB00" w14:textId="3FA9A8DE" w:rsidR="007525BD" w:rsidRPr="000B1BE7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zastosowane typu sit na każdym pokładzie: sita poliuretanowe, panelowe,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0D668" w14:textId="77777777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C93161D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3AD6E5" w14:textId="77777777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52D481" w14:textId="6AC01C72" w:rsidR="007525BD" w:rsidRPr="000B1BE7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wielkość sit: Sita prostokątne 2,2mm, Sita kwadratowe 9mm, Sita kwadratowe 18mm, dla ewentualnych kolejnych pokładów wielkość sit dowolna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F0D04" w14:textId="77777777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CB8CDF4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C44834" w14:textId="77777777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12BB6C" w14:textId="67102C69" w:rsidR="007525BD" w:rsidRPr="000B1BE7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 przesiewacza: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ACF17C" w14:textId="77777777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5B4FCB9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C1F46B" w14:textId="77777777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CA5A35" w14:textId="7284A0AB" w:rsidR="007525BD" w:rsidRPr="000B1BE7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pomosty serwisowe: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F3529C" w14:textId="77777777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6763446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4FF4B6" w14:textId="77777777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6BCA1A" w14:textId="6514A8DE" w:rsidR="007525BD" w:rsidRPr="000B1BE7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wanna, głowica i wysypy: farba lub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351512" w14:textId="77777777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97EC7D6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C02803" w14:textId="77777777" w:rsidR="007525BD" w:rsidRPr="000B1BE7" w:rsidRDefault="007525B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BD8FA" w14:textId="649F4A73" w:rsidR="007525BD" w:rsidRPr="000B1BE7" w:rsidRDefault="007525BD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system zraszający: na każdym pokładzie, dysze poliuretanowe,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4FB926" w14:textId="77777777" w:rsidR="007525BD" w:rsidRPr="000B1BE7" w:rsidRDefault="007525B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BC59BC7" w14:textId="77777777" w:rsidTr="00184D99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C53F32" w14:textId="7D668FD5" w:rsidR="00184D99" w:rsidRPr="000B1BE7" w:rsidRDefault="00184D9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D1654ED" w14:textId="159A2D46" w:rsidR="00184D99" w:rsidRPr="000B1BE7" w:rsidRDefault="00184D99" w:rsidP="005921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Pompa szlamowa pod przesiewaczem do organiki (do transferu pulpy wodno- piaskowej z płuczki mieczowej oraz z przesiewacza końcowego)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420FD03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70973BEC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5CC4FA5D" w14:textId="74E2B2C9" w:rsidR="00184D99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0F876B10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F5DA8A" w14:textId="77777777" w:rsidR="00184D99" w:rsidRPr="000B1BE7" w:rsidRDefault="00184D9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CDB149" w14:textId="0D4ACD36" w:rsidR="00184D99" w:rsidRPr="000B1BE7" w:rsidRDefault="00184D9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pompa szlamowa: typu 3/4 lub równorzędna,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16E622" w14:textId="77777777" w:rsidR="00184D99" w:rsidRPr="000B1BE7" w:rsidRDefault="00184D9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BFA6FA5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230DF1" w14:textId="77777777" w:rsidR="00184D99" w:rsidRPr="000B1BE7" w:rsidRDefault="00184D9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DABB2E" w14:textId="09AF460B" w:rsidR="00184D99" w:rsidRPr="000B1BE7" w:rsidRDefault="00184D9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pompy: minimum 20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4BAB60" w14:textId="77777777" w:rsidR="00184D99" w:rsidRPr="000B1BE7" w:rsidRDefault="00184D9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01F9841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99EAC1" w14:textId="77777777" w:rsidR="00184D99" w:rsidRPr="000B1BE7" w:rsidRDefault="00184D9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CFB179" w14:textId="241EDB08" w:rsidR="00184D99" w:rsidRPr="000B1BE7" w:rsidRDefault="00184D9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wyłożenie pompy: guma trudnościeralna,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D8541D" w14:textId="77777777" w:rsidR="00184D99" w:rsidRPr="000B1BE7" w:rsidRDefault="00184D9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006A0BD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0C689" w14:textId="77777777" w:rsidR="00184D99" w:rsidRPr="000B1BE7" w:rsidRDefault="00184D9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6D5634" w14:textId="4EC57CE0" w:rsidR="00184D99" w:rsidRPr="000B1BE7" w:rsidRDefault="00184D9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wyłożenie wirnika pompy: guma trudnościeralna,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90D9F7" w14:textId="77777777" w:rsidR="00184D99" w:rsidRPr="000B1BE7" w:rsidRDefault="00184D9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95C9C13" w14:textId="77777777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513B7D" w14:textId="125B8390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C641988" w14:textId="5BD2DCFD" w:rsidR="009B6879" w:rsidRPr="000B1BE7" w:rsidRDefault="009B6879" w:rsidP="00592104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Przenośny hydrocyklon na płozach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A18B7C9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614F72F5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47343831" w14:textId="3FFA1225" w:rsidR="009B6879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75509E5C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DC4A70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2073BF" w14:textId="7355A917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zamontowanych hydrocyklonów: minimum 2,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51DB0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4A886FB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D81CD2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D65F41" w14:textId="3844D5C3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średnica każdego hydrocyklonu: minimum 400mm,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13EF1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7419891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F2672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82C665" w14:textId="3F3C81A7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pompy szlamowej:</w:t>
            </w:r>
            <w:r w:rsidR="00694E5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94E5F" w:rsidRPr="00401459">
              <w:rPr>
                <w:rFonts w:ascii="Times New Roman" w:hAnsi="Times New Roman"/>
                <w:sz w:val="22"/>
                <w:szCs w:val="22"/>
              </w:rPr>
              <w:t>minimum 50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01E882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491BA37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6EE9C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7C9AEF" w14:textId="1F2051A6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pokładów odwadniających: minimum 1,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08881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52188B5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1CBC4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12D45F" w14:textId="35E90E6B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zastosowane typu sit na każdym pokładzie: sito poliuretanowe, panelowe,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A4D3B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E999689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864B0A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F99CD1" w14:textId="48DAF2CA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pomost serwisowy: jednostronny,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1E422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63298CE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30E9BA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83440A" w14:textId="12A11A02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szerokość pokładu odwadniającego: minimum 1600mm,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5E158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1643A01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1CD446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087F89" w14:textId="496F8469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długość pokładu odwadniającego: minimum 3800mm,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17938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6013BBB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1F7F9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6313D4" w14:textId="56378723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silników: minimum 2,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C8183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C1F8C41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5D572B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E5C51D" w14:textId="2B481F22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każdego silnika: minimum 6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C7E817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B633C67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4618C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2EF9BA" w14:textId="08DF37E4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rząpie urządzenia: wyścielane gumą,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EFB15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FDC014D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12B36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B390C1" w14:textId="766FE5D0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posadowienie: na płozach,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529A9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7FBED33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2AB6B3" w14:textId="793DAACE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AFAEB1" w14:textId="6BA8FC85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wysokość zrzutu piaski:</w:t>
            </w:r>
            <w:r w:rsidR="00F20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20D6D" w:rsidRPr="00401459">
              <w:rPr>
                <w:rFonts w:ascii="Times New Roman" w:hAnsi="Times New Roman"/>
                <w:sz w:val="22"/>
                <w:szCs w:val="22"/>
              </w:rPr>
              <w:t>minimum 1450mm,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FDD5B1" w14:textId="14D5093A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2CD7644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C787C8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B0DDB8" w14:textId="7E35D4EE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wysokość odprowadzania wody po płukaniu: minimum 5500mm,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6C26C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3BB9268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3EB7B1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19C27E" w14:textId="72369BDA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schody i pomosty serwisowe: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47274E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311F83A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DEC8D07" w14:textId="77777777" w:rsidR="009B6879" w:rsidRPr="000B1BE7" w:rsidRDefault="009B6879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EB18F0" w14:textId="340601E4" w:rsidR="009B6879" w:rsidRPr="000B1BE7" w:rsidRDefault="009B6879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 urządzenia: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288F65" w14:textId="77777777" w:rsidR="009B6879" w:rsidRPr="000B1BE7" w:rsidRDefault="009B687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2ACA3D4" w14:textId="77777777" w:rsidTr="00A13FEB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6C7713" w14:textId="68F19CC4" w:rsidR="00A13FEB" w:rsidRPr="000B1BE7" w:rsidRDefault="00A13FE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32101F9" w14:textId="1817F933" w:rsidR="00A13FEB" w:rsidRPr="000B1BE7" w:rsidRDefault="00A13FEB" w:rsidP="00592104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Przenośnik zakreżny do piasku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70DF6BE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6DBFE144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345597C8" w14:textId="7531CC7C" w:rsidR="00A13FEB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196F85C9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15E37E" w14:textId="77777777" w:rsidR="00A13FEB" w:rsidRPr="000B1BE7" w:rsidRDefault="00A13FE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C52CB2" w14:textId="04D33A19" w:rsidR="00A13FEB" w:rsidRPr="000B1BE7" w:rsidRDefault="00A13FEB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szerokość taśmy: minimum 600mm,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06CED" w14:textId="77777777" w:rsidR="00A13FEB" w:rsidRPr="000B1BE7" w:rsidRDefault="00A13FE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A5E3D61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C20A5" w14:textId="77777777" w:rsidR="00A13FEB" w:rsidRPr="000B1BE7" w:rsidRDefault="00A13FE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2D55B9" w14:textId="36687439" w:rsidR="00A13FEB" w:rsidRPr="000B1BE7" w:rsidRDefault="00A13FEB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długość taśmy: minimum 14m,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E76BF" w14:textId="77777777" w:rsidR="00A13FEB" w:rsidRPr="000B1BE7" w:rsidRDefault="00A13FE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1EF9CC0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56A5C" w14:textId="77777777" w:rsidR="00A13FEB" w:rsidRPr="000B1BE7" w:rsidRDefault="00A13FE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AE2723" w14:textId="603F8FD0" w:rsidR="00A13FEB" w:rsidRPr="000B1BE7" w:rsidRDefault="00A13FEB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pomost serwisowy: jednostronny z obejściem,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2029C7" w14:textId="77777777" w:rsidR="00A13FEB" w:rsidRPr="000B1BE7" w:rsidRDefault="00A13FE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0F0DFA8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5D22FB" w14:textId="77777777" w:rsidR="00A13FEB" w:rsidRPr="000B1BE7" w:rsidRDefault="00A13FE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13B7A0" w14:textId="017D07FE" w:rsidR="00A13FEB" w:rsidRPr="000B1BE7" w:rsidRDefault="00A13FEB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przekładni przenośnika: minimum 6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830B2" w14:textId="77777777" w:rsidR="00A13FEB" w:rsidRPr="000B1BE7" w:rsidRDefault="00A13FE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44EF66D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0D9A4" w14:textId="77777777" w:rsidR="00A13FEB" w:rsidRPr="000B1BE7" w:rsidRDefault="00A13FE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6A0CF1" w14:textId="34A83E31" w:rsidR="00A13FEB" w:rsidRPr="000B1BE7" w:rsidRDefault="00A13FEB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zgarniacz: poliuretan lub równorzędne,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7F28DA" w14:textId="77777777" w:rsidR="00A13FEB" w:rsidRPr="000B1BE7" w:rsidRDefault="00A13FE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FD3A266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5082F3" w14:textId="77777777" w:rsidR="00A13FEB" w:rsidRPr="000B1BE7" w:rsidRDefault="00A13FE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BC6578" w14:textId="3566AA01" w:rsidR="00A13FEB" w:rsidRPr="000B1BE7" w:rsidRDefault="00A13FEB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system przesuwania przenośnika: napęd jezdny,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8D611F" w14:textId="77777777" w:rsidR="00A13FEB" w:rsidRPr="000B1BE7" w:rsidRDefault="00A13FE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B9EC66F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A0F7A" w14:textId="77777777" w:rsidR="00A13FEB" w:rsidRPr="000B1BE7" w:rsidRDefault="00A13FE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008EC9" w14:textId="552D9A8C" w:rsidR="00A13FEB" w:rsidRPr="000B1BE7" w:rsidRDefault="00A13FEB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zabezpieczenie:</w:t>
            </w:r>
            <w:r w:rsidR="004D4B8E" w:rsidRPr="000B1BE7">
              <w:rPr>
                <w:rFonts w:ascii="Times New Roman" w:hAnsi="Times New Roman" w:cs="Times New Roman"/>
                <w:sz w:val="21"/>
                <w:szCs w:val="21"/>
              </w:rPr>
              <w:t xml:space="preserve">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2C28E" w14:textId="77777777" w:rsidR="00A13FEB" w:rsidRPr="000B1BE7" w:rsidRDefault="00A13FE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96943B1" w14:textId="77777777" w:rsidTr="00AD22BB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F6C1E" w14:textId="2780847A" w:rsidR="00AD22BB" w:rsidRPr="000B1BE7" w:rsidRDefault="00AD22B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7535B92" w14:textId="0867084D" w:rsidR="00AD22BB" w:rsidRPr="000B1BE7" w:rsidRDefault="00AD22BB" w:rsidP="00592104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Przenośnik do organiki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AC02C17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0968194B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23ECAB02" w14:textId="799F08CA" w:rsidR="00AD22BB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572E68DA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6C094" w14:textId="77777777" w:rsidR="00AD22BB" w:rsidRPr="000B1BE7" w:rsidRDefault="00AD22B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26E175" w14:textId="7C58596C" w:rsidR="00AD22BB" w:rsidRPr="000B1BE7" w:rsidRDefault="00AD22BB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szerokość taśmy: minimum 600 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40A5D" w14:textId="77777777" w:rsidR="00AD22BB" w:rsidRPr="000B1BE7" w:rsidRDefault="00AD22B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9486BAB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94F95" w14:textId="77777777" w:rsidR="00AD22BB" w:rsidRPr="000B1BE7" w:rsidRDefault="00AD22B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EEDF8C" w14:textId="646B7C7E" w:rsidR="00AD22BB" w:rsidRPr="000B1BE7" w:rsidRDefault="00AD22BB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długość taśmy: minimum 8m,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2BE3A" w14:textId="77777777" w:rsidR="00AD22BB" w:rsidRPr="000B1BE7" w:rsidRDefault="00AD22B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23E3D88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76C97" w14:textId="77777777" w:rsidR="00AD22BB" w:rsidRPr="000B1BE7" w:rsidRDefault="00AD22B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EDC529" w14:textId="0A93DC25" w:rsidR="00AD22BB" w:rsidRPr="000B1BE7" w:rsidRDefault="00AD22BB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przekładni przenośnika: minimum 5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16360" w14:textId="77777777" w:rsidR="00AD22BB" w:rsidRPr="000B1BE7" w:rsidRDefault="00AD22B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A995D71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B5437" w14:textId="77777777" w:rsidR="00AD22BB" w:rsidRPr="000B1BE7" w:rsidRDefault="00AD22B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6A723C" w14:textId="65714045" w:rsidR="00AD22BB" w:rsidRPr="000B1BE7" w:rsidRDefault="00AD22BB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zgarniacz: poliuretan lub równorzędne,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AD40BC" w14:textId="77777777" w:rsidR="00AD22BB" w:rsidRPr="000B1BE7" w:rsidRDefault="00AD22B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DF44A08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2762B" w14:textId="77777777" w:rsidR="00AD22BB" w:rsidRPr="000B1BE7" w:rsidRDefault="00AD22B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9C195A" w14:textId="44BB862F" w:rsidR="00AD22BB" w:rsidRPr="000B1BE7" w:rsidRDefault="00AD22BB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zabezpieczenie: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856158" w14:textId="77777777" w:rsidR="00AD22BB" w:rsidRPr="000B1BE7" w:rsidRDefault="00AD22B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3A39390" w14:textId="77777777" w:rsidTr="00BE6869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8DF4F" w14:textId="77777777" w:rsidR="00AD22BB" w:rsidRPr="000B1BE7" w:rsidRDefault="00AD22B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2BC1B4" w14:textId="6917A139" w:rsidR="00AD22BB" w:rsidRPr="000B1BE7" w:rsidRDefault="00AD22BB" w:rsidP="00BE6869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pomost serwisowy: brak,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2CE5C" w14:textId="77777777" w:rsidR="00AD22BB" w:rsidRPr="000B1BE7" w:rsidRDefault="00AD22B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6FB8DFE" w14:textId="77777777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60C39E" w14:textId="186C002A" w:rsidR="006223D0" w:rsidRPr="000B1BE7" w:rsidRDefault="006223D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C3D6919" w14:textId="024EFCF0" w:rsidR="006223D0" w:rsidRPr="000B1BE7" w:rsidRDefault="006223D0" w:rsidP="005D0920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Przenośniki produktowe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63324A4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63118503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5AF5E914" w14:textId="3228B156" w:rsidR="006223D0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797579F7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30811" w14:textId="77777777" w:rsidR="006223D0" w:rsidRPr="000B1BE7" w:rsidRDefault="006223D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D92FE6" w14:textId="7681F42C" w:rsidR="006223D0" w:rsidRPr="000B1BE7" w:rsidRDefault="006223D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przenośników: minimum 6,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F351E" w14:textId="77777777" w:rsidR="006223D0" w:rsidRPr="000B1BE7" w:rsidRDefault="006223D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AA48EDF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4F02C" w14:textId="77777777" w:rsidR="006223D0" w:rsidRPr="000B1BE7" w:rsidRDefault="006223D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0E80B4" w14:textId="7281355E" w:rsidR="006223D0" w:rsidRPr="000B1BE7" w:rsidRDefault="006223D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szerokość taśmy: minimum 600mm,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6C667D" w14:textId="77777777" w:rsidR="006223D0" w:rsidRPr="000B1BE7" w:rsidRDefault="006223D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B878195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9C319" w14:textId="77777777" w:rsidR="006223D0" w:rsidRPr="000B1BE7" w:rsidRDefault="006223D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8E77DD" w14:textId="61E93AE0" w:rsidR="006223D0" w:rsidRPr="000B1BE7" w:rsidRDefault="006223D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długość taśmy: minimum 14m,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934B4" w14:textId="77777777" w:rsidR="006223D0" w:rsidRPr="000B1BE7" w:rsidRDefault="006223D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7DF46AA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300B4" w14:textId="77777777" w:rsidR="006223D0" w:rsidRPr="000B1BE7" w:rsidRDefault="006223D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BECF7C" w14:textId="4B849A96" w:rsidR="006223D0" w:rsidRPr="000B1BE7" w:rsidRDefault="006223D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pomost serwisowy: jednostronny z obejściem,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A9692" w14:textId="77777777" w:rsidR="006223D0" w:rsidRPr="000B1BE7" w:rsidRDefault="006223D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8FB617C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A6C9B1" w14:textId="77777777" w:rsidR="006223D0" w:rsidRPr="000B1BE7" w:rsidRDefault="006223D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944E4A" w14:textId="392B45F5" w:rsidR="006223D0" w:rsidRPr="000B1BE7" w:rsidRDefault="006223D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przekładni przenośnika: minimum 5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C2F33" w14:textId="77777777" w:rsidR="006223D0" w:rsidRPr="000B1BE7" w:rsidRDefault="006223D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ABFA38B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7C775" w14:textId="77777777" w:rsidR="006223D0" w:rsidRPr="000B1BE7" w:rsidRDefault="006223D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0BC59F" w14:textId="4C279D32" w:rsidR="006223D0" w:rsidRPr="000B1BE7" w:rsidRDefault="006223D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zgarniacz: poliuretan lub równorzędne,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A930BD" w14:textId="77777777" w:rsidR="006223D0" w:rsidRPr="000B1BE7" w:rsidRDefault="006223D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DC9A7E2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F1E005" w14:textId="77777777" w:rsidR="006223D0" w:rsidRPr="000B1BE7" w:rsidRDefault="006223D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2BCF19" w14:textId="466A339C" w:rsidR="006223D0" w:rsidRPr="000B1BE7" w:rsidRDefault="00864697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zabezpieczenie: ocynk ogniowy,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4BD2A" w14:textId="77777777" w:rsidR="006223D0" w:rsidRPr="000B1BE7" w:rsidRDefault="006223D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73491EB" w14:textId="77777777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3A68B6" w14:textId="0923B0F7" w:rsidR="00241861" w:rsidRPr="000B1BE7" w:rsidRDefault="00241861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7CFDF45" w14:textId="150CF4C4" w:rsidR="00241861" w:rsidRPr="000B1BE7" w:rsidRDefault="00241861" w:rsidP="005921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Pompa wody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62AA31C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4CC03C7E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4CB502AD" w14:textId="05DD8704" w:rsidR="00241861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5479AD41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ED3DE" w14:textId="77777777" w:rsidR="00E10BD0" w:rsidRPr="000B1BE7" w:rsidRDefault="00E10BD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A2A9EB" w14:textId="00C6CBA4" w:rsidR="00E10BD0" w:rsidRPr="000B1BE7" w:rsidRDefault="00E10BD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pompy wody: minimum 70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5D4DAC" w14:textId="77777777" w:rsidR="00E10BD0" w:rsidRPr="000B1BE7" w:rsidRDefault="00E10BD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34AA89E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F8746C" w14:textId="77777777" w:rsidR="00E10BD0" w:rsidRPr="000B1BE7" w:rsidRDefault="00E10BD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973CF6" w14:textId="657EFAE3" w:rsidR="00E10BD0" w:rsidRPr="000B1BE7" w:rsidRDefault="00E10BD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Q pompy: minimum 400m3,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0A6829" w14:textId="77777777" w:rsidR="00E10BD0" w:rsidRPr="000B1BE7" w:rsidRDefault="00E10BD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D33A0C2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335FF5" w14:textId="5E873F0F" w:rsidR="00E10BD0" w:rsidRPr="000B1BE7" w:rsidRDefault="00E10BD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F51A70" w14:textId="536BCC07" w:rsidR="00E10BD0" w:rsidRPr="000B1BE7" w:rsidRDefault="00E10BD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H pompy: minimum 45m,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2BED19" w14:textId="15B359D5" w:rsidR="00E10BD0" w:rsidRPr="000B1BE7" w:rsidRDefault="00E10BD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80446C2" w14:textId="77777777" w:rsidTr="00083AC9">
        <w:trPr>
          <w:trHeight w:val="56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D7336A5" w14:textId="5F47D877" w:rsidR="00241861" w:rsidRPr="000B1BE7" w:rsidRDefault="00083AC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Układ Zamknięty Obiegu Wody</w:t>
            </w:r>
          </w:p>
        </w:tc>
      </w:tr>
      <w:tr w:rsidR="000B1BE7" w:rsidRPr="000B1BE7" w14:paraId="5A46B464" w14:textId="77777777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B7331" w14:textId="7ECB5BA8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31EFC3C" w14:textId="5A883304" w:rsidR="007540D3" w:rsidRPr="000B1BE7" w:rsidRDefault="007540D3" w:rsidP="00592104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Zbiornik sedymentacyjny (zagęszczający)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18DB61A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748FD557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66BF770A" w14:textId="4CF858E6" w:rsidR="007540D3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64F697D3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834089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4FAA4C" w14:textId="37BADE83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średnica zbiornika: minimum 12 metrów,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452058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E9D5123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2B5AE8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4B6DA5" w14:textId="16F70FC0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powierzchnia zbiornika: minimum 130m2,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BA13FB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F51C821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3E7419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F8A864" w14:textId="1F23E928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pojemność zbiornika: minimum 500m</w:t>
            </w:r>
            <w:r w:rsidRPr="00CF3069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60DED7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54FE141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7774BB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C5DC22" w14:textId="3FB4640B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nóg podpierających zbiornik: minimum 14,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9AF903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4D80C3E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812313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2B6D0A" w14:textId="066EE2E6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grubość ścianek zbiornika: minimum 7mm,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02EA02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641C299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A853B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B6190D" w14:textId="6703506B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zastosowany typ mieszadła w zbiorniku: wolnoobrotowy,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BE1CA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C772FE8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3349B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961406" w14:textId="053101ED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średnica wału mieszadła: minimum 350mm,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AEB72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704BD5F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75B9AA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6080CE" w14:textId="7F5311B4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mieszadła:</w:t>
            </w:r>
            <w:r w:rsidR="00E24929" w:rsidRPr="00401459">
              <w:rPr>
                <w:rFonts w:ascii="Times New Roman" w:hAnsi="Times New Roman"/>
                <w:sz w:val="22"/>
                <w:szCs w:val="22"/>
              </w:rPr>
              <w:t xml:space="preserve"> minimum 5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3A34B3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EDE5937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E1D994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64C42D" w14:textId="22137394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pomost serwisowy: schody na zbiornik oraz pomost na górze zbiornika w celu dostępu do przekładni mieszadła,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6E225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F04D108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118087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7C83F4" w14:textId="5F45C251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sposób łączenia ścian zbiornika: spaw,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DED100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659DF9C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3E643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587AE" w14:textId="3ACA1585" w:rsidR="007540D3" w:rsidRPr="00FA2E7B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awaryjny system rozcieńczania szlamu:</w:t>
            </w:r>
            <w:r w:rsidR="00FA2E7B" w:rsidRPr="00FA2E7B">
              <w:rPr>
                <w:rFonts w:ascii="Times New Roman" w:hAnsi="Times New Roman" w:cs="Times New Roman"/>
                <w:sz w:val="21"/>
                <w:szCs w:val="21"/>
              </w:rPr>
              <w:t xml:space="preserve"> hydro aeracja stożka lub rozwiązanie równorzędne,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A31B45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DF9FB24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E450B2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F87B27" w14:textId="34B55D81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ręczne spuszczenie szlamu: zbiornik powinien posiadać ręczny zawór do awaryjnego zrzutu szlamu,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973BD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E7269D6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2479FB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686D38" w14:textId="2CD0FB60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system opróżniania szlamu: poprzez zawór pneumatyczny i pompę szlamową,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2F1C8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A34774D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30AF7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D85F81" w14:textId="68485FB9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pompa szlamowa: moc minimum 25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48D10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AC6DB8B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1B2AB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C020F6" w14:textId="3B8D31D8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materiał wykonania zbiornika: stal,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D6B37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D2CE79C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E15709" w14:textId="77777777" w:rsidR="007540D3" w:rsidRPr="000B1BE7" w:rsidRDefault="007540D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D4D1B5" w14:textId="269F5506" w:rsidR="007540D3" w:rsidRPr="000B1BE7" w:rsidRDefault="007540D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zabezpieczenie: farba,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7DD3A3" w14:textId="77777777" w:rsidR="007540D3" w:rsidRPr="000B1BE7" w:rsidRDefault="007540D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481F08C" w14:textId="77777777" w:rsidTr="00F12B83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E2BE1" w14:textId="0903DFA6" w:rsidR="00F12B83" w:rsidRPr="000B1BE7" w:rsidRDefault="00F12B8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0A63944" w14:textId="74A7871E" w:rsidR="00F12B83" w:rsidRPr="000B1BE7" w:rsidRDefault="00F12B83" w:rsidP="000B1BE7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Zbiornik buforowy na szlam z mieszadłem szlamowym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A9017A7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04E84BD8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33EFE070" w14:textId="5EB25FC7" w:rsidR="00F12B83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3312C75B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5E5C0" w14:textId="77777777" w:rsidR="00F12B83" w:rsidRPr="000B1BE7" w:rsidRDefault="00F12B8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7BEE1D" w14:textId="547FD560" w:rsidR="00F12B83" w:rsidRPr="000B1BE7" w:rsidRDefault="00F12B8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pojemność zbiornika: minimum 110m</w:t>
            </w:r>
            <w:r w:rsidRPr="004614F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A8F93" w14:textId="77777777" w:rsidR="00F12B83" w:rsidRPr="000B1BE7" w:rsidRDefault="00F12B8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8CAB3B7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76B670" w14:textId="77777777" w:rsidR="00F12B83" w:rsidRPr="000B1BE7" w:rsidRDefault="00F12B8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41D25C" w14:textId="47299D1D" w:rsidR="00F12B83" w:rsidRPr="000B1BE7" w:rsidRDefault="00F12B8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średnica zbiornika: minimum 5m,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FEE03" w14:textId="77777777" w:rsidR="00F12B83" w:rsidRPr="000B1BE7" w:rsidRDefault="00F12B8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5806D2C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5D7063" w14:textId="77777777" w:rsidR="00F12B83" w:rsidRPr="000B1BE7" w:rsidRDefault="00F12B8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AD57EF" w14:textId="227D4830" w:rsidR="00F12B83" w:rsidRPr="000B1BE7" w:rsidRDefault="00F12B8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wysokość zbiornika: minimum 5m,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36115" w14:textId="77777777" w:rsidR="00F12B83" w:rsidRPr="000B1BE7" w:rsidRDefault="00F12B8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9091AB8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90547" w14:textId="77777777" w:rsidR="00F12B83" w:rsidRPr="000B1BE7" w:rsidRDefault="00F12B8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7C5BE4" w14:textId="3B472D6F" w:rsidR="00F12B83" w:rsidRPr="000B1BE7" w:rsidRDefault="00F12B8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materiał wykonania: stal,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E37A3" w14:textId="77777777" w:rsidR="00F12B83" w:rsidRPr="000B1BE7" w:rsidRDefault="00F12B8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B5D3167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52C8A8" w14:textId="77777777" w:rsidR="00F12B83" w:rsidRPr="000B1BE7" w:rsidRDefault="00F12B8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E89744" w14:textId="34A6C68E" w:rsidR="00F12B83" w:rsidRPr="000B1BE7" w:rsidRDefault="00F12B8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mieszadeł w zbiorniku: minimum 1,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FFFB6D" w14:textId="77777777" w:rsidR="00F12B83" w:rsidRPr="000B1BE7" w:rsidRDefault="00F12B8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D3D2521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3D2E15" w14:textId="77777777" w:rsidR="00F12B83" w:rsidRPr="000B1BE7" w:rsidRDefault="00F12B8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1DCA99" w14:textId="7D1BF725" w:rsidR="00F12B83" w:rsidRPr="000B1BE7" w:rsidRDefault="00F12B8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długość wału mieszadła: minimum 5m,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229DF" w14:textId="77777777" w:rsidR="00F12B83" w:rsidRPr="000B1BE7" w:rsidRDefault="00F12B8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040B933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435348" w14:textId="77777777" w:rsidR="00F12B83" w:rsidRPr="000B1BE7" w:rsidRDefault="00F12B8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DEA53B" w14:textId="34E5442C" w:rsidR="00F12B83" w:rsidRPr="000B1BE7" w:rsidRDefault="00F12B8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średnica wału mieszadła: minimum 200mm,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75AB7E" w14:textId="77777777" w:rsidR="00F12B83" w:rsidRPr="000B1BE7" w:rsidRDefault="00F12B8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D4CA49F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0D8463" w14:textId="77777777" w:rsidR="00F12B83" w:rsidRPr="000B1BE7" w:rsidRDefault="00F12B8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9C9FE8" w14:textId="5A751E08" w:rsidR="00F12B83" w:rsidRPr="000B1BE7" w:rsidRDefault="00F12B8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mieszadła szlamowego: minimum 20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F7C9E" w14:textId="77777777" w:rsidR="00F12B83" w:rsidRPr="000B1BE7" w:rsidRDefault="00F12B8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AF93C1B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543ED4" w14:textId="77777777" w:rsidR="00F12B83" w:rsidRPr="000B1BE7" w:rsidRDefault="00F12B8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FB2766" w14:textId="5A0DEEC6" w:rsidR="00F12B83" w:rsidRPr="000B1BE7" w:rsidRDefault="00F12B8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dno: dno stalowe,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2372D6" w14:textId="77777777" w:rsidR="00F12B83" w:rsidRPr="000B1BE7" w:rsidRDefault="00F12B8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ED416E2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83B2C6" w14:textId="77777777" w:rsidR="00F12B83" w:rsidRPr="000B1BE7" w:rsidRDefault="00F12B8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6E1D0A" w14:textId="638E01E9" w:rsidR="00F12B83" w:rsidRPr="000B1BE7" w:rsidRDefault="00F12B8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 mieszadła: mieszadło ogumowane lub zabezpieczone poliuretanem,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CCA91" w14:textId="77777777" w:rsidR="00F12B83" w:rsidRPr="000B1BE7" w:rsidRDefault="00F12B8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8C76C12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EBFD4" w14:textId="77777777" w:rsidR="00F12B83" w:rsidRPr="000B1BE7" w:rsidRDefault="00F12B8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921F27" w14:textId="59EC3BA2" w:rsidR="00F12B83" w:rsidRPr="000B1BE7" w:rsidRDefault="00F12B8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system wchodzenia na zbiornik: zintegrowana drabina,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1EDAB" w14:textId="77777777" w:rsidR="00F12B83" w:rsidRPr="000B1BE7" w:rsidRDefault="00F12B8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11562C4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9DC28" w14:textId="77777777" w:rsidR="00F12B83" w:rsidRPr="000B1BE7" w:rsidRDefault="00F12B83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CFE0C5" w14:textId="56B89695" w:rsidR="00F12B83" w:rsidRPr="000B1BE7" w:rsidRDefault="00F12B83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 zbiornika: farba,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EB151" w14:textId="77777777" w:rsidR="00F12B83" w:rsidRPr="000B1BE7" w:rsidRDefault="00F12B8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FC9A326" w14:textId="77777777" w:rsidTr="0079251F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230648" w14:textId="1A5920F1" w:rsidR="0079251F" w:rsidRPr="000B1BE7" w:rsidRDefault="0079251F" w:rsidP="00592104">
            <w:pPr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6B4CB1B" w14:textId="68516DCD" w:rsidR="0079251F" w:rsidRPr="000B1BE7" w:rsidRDefault="0079251F" w:rsidP="0059210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Pompa szlamowa zasilająca prasę ze zbiornika buforowego na szlam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FBCC668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68147EA9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00E08136" w14:textId="754C1566" w:rsidR="0079251F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5835F535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4BAEE" w14:textId="77777777" w:rsidR="0079251F" w:rsidRPr="000B1BE7" w:rsidRDefault="0079251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03FE66" w14:textId="0B1265E3" w:rsidR="0079251F" w:rsidRPr="000B1BE7" w:rsidRDefault="0079251F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natężenie przepływu: minimum 220 m</w:t>
            </w:r>
            <w:r w:rsidRPr="004614F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/h,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4362E6" w14:textId="77777777" w:rsidR="0079251F" w:rsidRPr="000B1BE7" w:rsidRDefault="0079251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815F4F9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0CE293" w14:textId="77777777" w:rsidR="0079251F" w:rsidRPr="000B1BE7" w:rsidRDefault="0079251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5CDF97" w14:textId="5C1AE280" w:rsidR="0079251F" w:rsidRPr="000B1BE7" w:rsidRDefault="0079251F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wysokość podnoszenia: minimum 80m,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A9AEA" w14:textId="77777777" w:rsidR="0079251F" w:rsidRPr="000B1BE7" w:rsidRDefault="0079251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F441FE1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3D8EF" w14:textId="77777777" w:rsidR="0079251F" w:rsidRPr="000B1BE7" w:rsidRDefault="0079251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8638EA" w14:textId="0C894963" w:rsidR="0079251F" w:rsidRPr="000B1BE7" w:rsidRDefault="0079251F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dodatkowe funkcje pompy: sterowanie konwersją częstotliwości,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425F05" w14:textId="77777777" w:rsidR="0079251F" w:rsidRPr="000B1BE7" w:rsidRDefault="0079251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47B78B9" w14:textId="77777777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7C524" w14:textId="30D62C65" w:rsidR="000B1BE7" w:rsidRPr="000B1BE7" w:rsidRDefault="000B1BE7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AA2DE14" w14:textId="2371DEC2" w:rsidR="000B1BE7" w:rsidRPr="000B1BE7" w:rsidRDefault="000B1BE7" w:rsidP="0059210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Stacja dozowania flokulantu do zbiornika sedymentacyjnego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A467997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0CB37AB6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652E8399" w14:textId="5C775E53" w:rsidR="000B1BE7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66112376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31983" w14:textId="77777777" w:rsidR="000B1BE7" w:rsidRPr="000B1BE7" w:rsidRDefault="000B1BE7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869B4A" w14:textId="7490A17F" w:rsidR="000B1BE7" w:rsidRPr="000B1BE7" w:rsidRDefault="000B1BE7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typ flokulantu do stacji: proszek,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06AE1" w14:textId="77777777" w:rsidR="000B1BE7" w:rsidRPr="000B1BE7" w:rsidRDefault="000B1BE7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0744846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2480F4" w14:textId="77777777" w:rsidR="000B1BE7" w:rsidRPr="000B1BE7" w:rsidRDefault="000B1BE7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74048E" w14:textId="57DA7DAA" w:rsidR="000B1BE7" w:rsidRPr="000B1BE7" w:rsidRDefault="000B1BE7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komór w stacji: 3 dla każdego roztworu,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F956D" w14:textId="77777777" w:rsidR="000B1BE7" w:rsidRPr="000B1BE7" w:rsidRDefault="000B1BE7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F2B56FD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055875" w14:textId="77777777" w:rsidR="000B1BE7" w:rsidRPr="000B1BE7" w:rsidRDefault="000B1BE7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1F4EBA" w14:textId="7413C849" w:rsidR="000B1BE7" w:rsidRPr="000B1BE7" w:rsidRDefault="000B1BE7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roztworów możliwych do wyprodukowania: minimum 2 różne roztwory równocześnie. Roztwory nie mogą się ze sobą mieszać aż do momentu pompowania na zbiornik i muszą przebywać w oddzielnych komorach stacji,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1C27AF" w14:textId="77777777" w:rsidR="000B1BE7" w:rsidRPr="000B1BE7" w:rsidRDefault="000B1BE7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C5F2A79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B50FD7" w14:textId="77777777" w:rsidR="000B1BE7" w:rsidRPr="000B1BE7" w:rsidRDefault="000B1BE7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2D5C1B" w14:textId="35F78E15" w:rsidR="000B1BE7" w:rsidRPr="000B1BE7" w:rsidRDefault="000B1BE7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wymagana możliwość dodatkowego dodawania płynnego koagulantu,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37012" w14:textId="77777777" w:rsidR="000B1BE7" w:rsidRPr="000B1BE7" w:rsidRDefault="000B1BE7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FD68FC6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ED25D1" w14:textId="77777777" w:rsidR="000B1BE7" w:rsidRPr="000B1BE7" w:rsidRDefault="000B1BE7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D0B62A" w14:textId="75129551" w:rsidR="000B1BE7" w:rsidRPr="000B1BE7" w:rsidRDefault="000B1BE7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system dozowania roztworów: w pełni automatyczny, wyposażony w system mierzenia efektywności sedymentacji w zbiorniku i zmniejszania / zwiększania ilości dozowanego roztworu w zależności od wyników z pobranej próbki,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95108" w14:textId="77777777" w:rsidR="000B1BE7" w:rsidRPr="000B1BE7" w:rsidRDefault="000B1BE7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583C2FD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568009" w14:textId="77777777" w:rsidR="000B1BE7" w:rsidRPr="000B1BE7" w:rsidRDefault="000B1BE7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7AC2B2" w14:textId="64F72E86" w:rsidR="000B1BE7" w:rsidRPr="000B1BE7" w:rsidRDefault="000B1BE7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system podawania roztworu: poprzez pompę dozującą,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BF006" w14:textId="77777777" w:rsidR="000B1BE7" w:rsidRPr="000B1BE7" w:rsidRDefault="000B1BE7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223A903" w14:textId="77777777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DC2F37" w14:textId="3B1E8C35" w:rsidR="00F76632" w:rsidRPr="000B1BE7" w:rsidRDefault="00F76632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C0C1984" w14:textId="1DF598DC" w:rsidR="00F76632" w:rsidRPr="000B1BE7" w:rsidRDefault="00F76632" w:rsidP="0059210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Zbiornik buforowy na wodę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07DE769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39237093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473B89D6" w14:textId="1FA2918B" w:rsidR="00F76632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590E1E78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BEBB8" w14:textId="77777777" w:rsidR="00F76632" w:rsidRPr="000B1BE7" w:rsidRDefault="00F76632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4E9B95" w14:textId="35D36CEA" w:rsidR="00F76632" w:rsidRPr="000B1BE7" w:rsidRDefault="00F76632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technika wykonania: zbiornik walcowany, spawany,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B35D47" w14:textId="77777777" w:rsidR="00F76632" w:rsidRPr="000B1BE7" w:rsidRDefault="00F76632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655359C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B3CBD9" w14:textId="77777777" w:rsidR="00F76632" w:rsidRPr="000B1BE7" w:rsidRDefault="00F76632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9FFDAD" w14:textId="0B060ECC" w:rsidR="00F76632" w:rsidRPr="000B1BE7" w:rsidRDefault="00F76632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grubość ścianki zbiornika: minimum 7mm,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D3B861" w14:textId="77777777" w:rsidR="00F76632" w:rsidRPr="000B1BE7" w:rsidRDefault="00F76632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F512C17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F66961" w14:textId="77777777" w:rsidR="00F76632" w:rsidRPr="000B1BE7" w:rsidRDefault="00F76632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358190" w14:textId="02726E06" w:rsidR="00F76632" w:rsidRPr="000B1BE7" w:rsidRDefault="00F76632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wysokość zbiornika: minimum 5000mm,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8242F" w14:textId="77777777" w:rsidR="00F76632" w:rsidRPr="000B1BE7" w:rsidRDefault="00F76632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2DC83FD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154DE4" w14:textId="77777777" w:rsidR="00F76632" w:rsidRPr="000B1BE7" w:rsidRDefault="00F76632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59EE02" w14:textId="7AF37B59" w:rsidR="00F76632" w:rsidRPr="000B1BE7" w:rsidRDefault="00F76632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średnica zbiornika: minimum 4500mm,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C95D3" w14:textId="77777777" w:rsidR="00F76632" w:rsidRPr="000B1BE7" w:rsidRDefault="00F76632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89DDDAA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C04D90" w14:textId="77777777" w:rsidR="00F76632" w:rsidRPr="000B1BE7" w:rsidRDefault="00F76632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6C602F" w14:textId="69CFF4C0" w:rsidR="00F76632" w:rsidRPr="000B1BE7" w:rsidRDefault="00F76632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dno: dno stalowe,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2C0DE" w14:textId="77777777" w:rsidR="00F76632" w:rsidRPr="000B1BE7" w:rsidRDefault="00F76632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AF7BC6E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D9480" w14:textId="77777777" w:rsidR="00F76632" w:rsidRPr="000B1BE7" w:rsidRDefault="00F76632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46F938" w14:textId="69ED5E69" w:rsidR="00F76632" w:rsidRPr="000B1BE7" w:rsidRDefault="00F76632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wyposażenie: króciec pod pompę wody oraz króciec do awaryjnego opróżnienia zbiornika,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3C9F6" w14:textId="77777777" w:rsidR="00F76632" w:rsidRPr="000B1BE7" w:rsidRDefault="00F76632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E50CF14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04AE8A" w14:textId="77777777" w:rsidR="00F76632" w:rsidRPr="000B1BE7" w:rsidRDefault="00F76632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A8B129" w14:textId="524BDB3A" w:rsidR="00F76632" w:rsidRPr="000B1BE7" w:rsidRDefault="00F76632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sito przelewowe: sito przelewowe do drobnych elementów organicznych zamontowane u góry zbiornika, podłączone do wody ze zbiornika zagęszczającego,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1413F" w14:textId="77777777" w:rsidR="00F76632" w:rsidRPr="000B1BE7" w:rsidRDefault="00F76632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DF059F6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88B27" w14:textId="77777777" w:rsidR="00F76632" w:rsidRPr="000B1BE7" w:rsidRDefault="00F76632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6F17FC" w14:textId="43262E4A" w:rsidR="00F76632" w:rsidRPr="000B1BE7" w:rsidRDefault="00F76632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zabezpieczenie: farba,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7D698" w14:textId="77777777" w:rsidR="00F76632" w:rsidRPr="000B1BE7" w:rsidRDefault="00F76632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30491A3" w14:textId="77777777" w:rsidTr="00791D20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B81CEB" w14:textId="213EE4F9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A3A223D" w14:textId="04E2E220" w:rsidR="00791D20" w:rsidRPr="000B1BE7" w:rsidRDefault="00791D20" w:rsidP="0059210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Prasa filtracyjna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142FF08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223E97EC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434040D9" w14:textId="5656ED2F" w:rsidR="00791D20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4D1EAB10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3D4A9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1224F1" w14:textId="21F20B8F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typ prasy: komorowa,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2031AD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9097CCA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957056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035FD1" w14:textId="5DB2322F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całkowita długość prasy: minimum 11m,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7FC731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5FABB53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0530FF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35516C" w14:textId="183C1FA0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Szerokość płyty filtracyjnej: minimum 1850mm,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16B36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FEA5329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F14EA5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62F491" w14:textId="5595FBD7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Wysokość płyty filtracyjnej: minimum 1850mm,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D5CB4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14EC33A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529C8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A0A7FC" w14:textId="05CA0D0F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F34C2">
              <w:rPr>
                <w:rFonts w:ascii="Times New Roman" w:hAnsi="Times New Roman" w:cs="Times New Roman"/>
                <w:sz w:val="21"/>
                <w:szCs w:val="21"/>
              </w:rPr>
              <w:t>ilość płyt filtracyjnych:</w:t>
            </w:r>
            <w:r w:rsidR="000F34C2" w:rsidRPr="000F34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D5ECC" w:rsidRPr="00401459">
              <w:rPr>
                <w:rFonts w:ascii="Times New Roman" w:hAnsi="Times New Roman"/>
                <w:sz w:val="22"/>
                <w:szCs w:val="22"/>
              </w:rPr>
              <w:t>minimum 70 sztuk,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594F94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DED20A0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78FE4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A7E218" w14:textId="5D583363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Liczba płyt stałych: 2,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95209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2BE939A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09868D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7B7C68" w14:textId="1BB83D1A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Grubość placka filtracyjnego: nie większa, niż 42mm,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06990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3442EC1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15011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95CD8" w14:textId="060CC3A6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całkowita powierzchnia filtracji: minimum 500m</w:t>
            </w:r>
            <w:r w:rsidRPr="003D5ECC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B7494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7CA9AE4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C2658D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BE97FA" w14:textId="32BA696F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całkowita objętość placków filtracyjnych: minimum 10m</w:t>
            </w:r>
            <w:r w:rsidRPr="003D5ECC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95625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B175B28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4E151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6494A7" w14:textId="2E51E0CB" w:rsidR="00791D20" w:rsidRPr="00E611DC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E611DC">
              <w:rPr>
                <w:rFonts w:ascii="Times New Roman" w:hAnsi="Times New Roman" w:cs="Times New Roman"/>
                <w:sz w:val="21"/>
                <w:szCs w:val="21"/>
              </w:rPr>
              <w:t>system czyszczenia rur:</w:t>
            </w:r>
            <w:r w:rsidR="00E611DC" w:rsidRPr="00E611D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611DC" w:rsidRPr="00E611DC">
              <w:rPr>
                <w:rFonts w:ascii="Times New Roman" w:hAnsi="Times New Roman"/>
                <w:sz w:val="21"/>
                <w:szCs w:val="21"/>
              </w:rPr>
              <w:t>przedmuch filtroprasy po zakończenia cyklu prasowania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A7954B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4EFFB8D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0B938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9E48DA" w14:textId="1D4C99E0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średnica cylindra olejowego: minimum 300mm,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D8CD0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D816090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230F4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6CED97" w14:textId="1EB7EDDC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silnika do przesuwania płyt: minimum 2,5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37161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BDDFADE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11F89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B39E17" w14:textId="112CCF57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silnika stacji hydraulicznej: minimum 16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4B198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861F7F0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EE1102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0F4507" w14:textId="7F1AFBD7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całkowita moc filtroprasy: minimum 25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80C6F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E1FB3A4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15E2C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36895C" w14:textId="493C72FF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maksymalne ciśnienie hydrauliczne: nie mniejsze niż 240 Bar,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408448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37D7982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3B9397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99C8BE" w14:textId="2F147F46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nadmuch: wsteczny,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B70667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4D776A7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AB2CC5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E1526B" w14:textId="406363B7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zabezpieczenie pod prasą przed kapaniem: płyta ociekowa oraz 2 rynny ociekowe,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385F9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B6762DD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EFAC4D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B1D254" w14:textId="3FF541AA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sposób otwierania i zamykania płyty ociekowej: tłok hydrauliczny,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DE9783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61961B8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48B63D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84290A" w14:textId="3EE4FCF6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posadowienie: konstrukcja wsporcza stalowa pod filtroprasę z przenośnikiem wybierającym ciasteczka,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27273F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B68241B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10BEB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731263" w14:textId="71C939EA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długość przenośnika wybierającego: minimum 24m,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951589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43BE268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3DD2B0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C86A3A" w14:textId="4FBFA9F6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szerokość przenośnika wybierającego: minimum 1200mm,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00710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938A215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697158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2E1455" w14:textId="06E82833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prędkość taśmy: minimum 1,1 m/s,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EF924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95A84E3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AEEED3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0CDD67" w14:textId="135ADA3D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system czyszczenia płyt filtracyjnych: robot myjący ze szczotką,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6C6EE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B1C1DF1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8A592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E4B938" w14:textId="1F7301FF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ilość dysz robota myjącego: minimum 26,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A25177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2877F9F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58CFA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EE3847" w14:textId="1A205115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ciśnienie czyszczenia płyt: minimum 18 Bar,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F1AD05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3C1CC6F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37B254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C129DE" w14:textId="64D34401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długość szczotki: minimum 1900mm,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6FEC1D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64D2D03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8531AA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CF3460" w14:textId="17E4CF1B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robota myjącego: minimum 2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93D30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6D2F2DF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C48602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55E43B" w14:textId="3FE9F223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pompa do zbiornika wody dla robota: natężenie przepływu minimum 13 m</w:t>
            </w:r>
            <w:r w:rsidRPr="00F9791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/h,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15552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3307AB0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BC24D0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DD0433" w14:textId="41C03A75" w:rsidR="00791D20" w:rsidRPr="004B56CA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56CA">
              <w:rPr>
                <w:rFonts w:ascii="Times New Roman" w:hAnsi="Times New Roman" w:cs="Times New Roman"/>
                <w:sz w:val="21"/>
                <w:szCs w:val="21"/>
              </w:rPr>
              <w:t>Ciśnienie maksymalne pompy wody dla robota:</w:t>
            </w:r>
            <w:r w:rsidR="004B56CA" w:rsidRPr="004B56CA">
              <w:rPr>
                <w:rFonts w:ascii="Times New Roman" w:hAnsi="Times New Roman"/>
                <w:sz w:val="21"/>
                <w:szCs w:val="21"/>
              </w:rPr>
              <w:t xml:space="preserve"> nie mniejsze niż 18 Bar,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6DAB0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9DAD96E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A0C799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15E29D" w14:textId="114DD969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Wysokość podnoszenia pompy wody dla robota: minimum 45m,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A39D6B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15A921E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D41657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6A0F74" w14:textId="729A5E9E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pompy wody robota myjącego: minimum 12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F94C2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3BBCE1E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A47937" w14:textId="77777777" w:rsidR="00791D20" w:rsidRPr="000B1BE7" w:rsidRDefault="00791D20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CB1789" w14:textId="272CCC8F" w:rsidR="00791D20" w:rsidRPr="000B1BE7" w:rsidRDefault="00791D20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obroty silnika pompy wody dla robota myjącego: minimum 2800 obr./min.,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2B379" w14:textId="77777777" w:rsidR="00791D20" w:rsidRPr="000B1BE7" w:rsidRDefault="00791D2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793C22F" w14:textId="77777777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09A8BB" w14:textId="7B0F14D7" w:rsidR="00D547F1" w:rsidRPr="000B1BE7" w:rsidRDefault="00D547F1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99AF0D6" w14:textId="0C9F69A7" w:rsidR="00D547F1" w:rsidRPr="000B1BE7" w:rsidRDefault="00D547F1" w:rsidP="0059210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Pompa drenażowa szlamowa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131B0C9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3A57BB87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481638F4" w14:textId="52C1FFD6" w:rsidR="00D547F1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4D9234A4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8D3AE0" w14:textId="77777777" w:rsidR="00D547F1" w:rsidRPr="000B1BE7" w:rsidRDefault="00D547F1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1866E3" w14:textId="242287E1" w:rsidR="00D547F1" w:rsidRPr="000B1BE7" w:rsidRDefault="00D547F1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typ pompy: zanurzeniowa,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FDF31" w14:textId="77777777" w:rsidR="00D547F1" w:rsidRPr="000B1BE7" w:rsidRDefault="00D547F1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E622476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A493F" w14:textId="77777777" w:rsidR="00D547F1" w:rsidRPr="000B1BE7" w:rsidRDefault="00D547F1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D8F5A4" w14:textId="5BC3837A" w:rsidR="00D547F1" w:rsidRPr="000B1BE7" w:rsidRDefault="00D547F1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 pompy: minimum 30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462E1" w14:textId="77777777" w:rsidR="00D547F1" w:rsidRPr="000B1BE7" w:rsidRDefault="00D547F1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DF1A8C8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BFC6E" w14:textId="77777777" w:rsidR="00D547F1" w:rsidRPr="000B1BE7" w:rsidRDefault="00D547F1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EFF715" w14:textId="7697B6C2" w:rsidR="00D547F1" w:rsidRPr="000B1BE7" w:rsidRDefault="00D547F1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maksymalna wydajność pompy: minimum 420 m</w:t>
            </w:r>
            <w:r w:rsidRPr="001C63D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/h,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E6A26B" w14:textId="77777777" w:rsidR="00D547F1" w:rsidRPr="000B1BE7" w:rsidRDefault="00D547F1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43FB101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E4C630" w14:textId="77777777" w:rsidR="00D547F1" w:rsidRPr="000B1BE7" w:rsidRDefault="00D547F1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940EDB" w14:textId="354B2FB5" w:rsidR="00D547F1" w:rsidRPr="000B1BE7" w:rsidRDefault="00D547F1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prędkość pompy: minimum 1400 obr./min.,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AC54C" w14:textId="77777777" w:rsidR="00D547F1" w:rsidRPr="000B1BE7" w:rsidRDefault="00D547F1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D5402EF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17F91" w14:textId="77777777" w:rsidR="00D547F1" w:rsidRPr="000B1BE7" w:rsidRDefault="00D547F1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37D33D" w14:textId="483A524E" w:rsidR="00D547F1" w:rsidRPr="000B1BE7" w:rsidRDefault="00D547F1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wyposażenie: wózek do pompy zanurzeniowej,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FA4D9" w14:textId="77777777" w:rsidR="00D547F1" w:rsidRPr="000B1BE7" w:rsidRDefault="00D547F1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2573031" w14:textId="77777777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014618" w14:textId="20709F55" w:rsidR="009F00AB" w:rsidRPr="000B1BE7" w:rsidRDefault="009F00A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AEAD432" w14:textId="1B9D53F3" w:rsidR="009F00AB" w:rsidRPr="000B1BE7" w:rsidRDefault="009F00AB" w:rsidP="0059210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Kompresor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423D22D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Typ:</w:t>
            </w:r>
          </w:p>
          <w:p w14:paraId="0D42D142" w14:textId="77777777" w:rsidR="001A3E41" w:rsidRPr="00A95C6E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Model:</w:t>
            </w:r>
          </w:p>
          <w:p w14:paraId="5DDB54F5" w14:textId="57627A56" w:rsidR="009F00AB" w:rsidRPr="000B1BE7" w:rsidRDefault="001A3E41" w:rsidP="001A3E41">
            <w:pPr>
              <w:spacing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5C6E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Producent:</w:t>
            </w:r>
          </w:p>
        </w:tc>
      </w:tr>
      <w:tr w:rsidR="000B1BE7" w:rsidRPr="000B1BE7" w14:paraId="33DD1835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24CBA" w14:textId="77777777" w:rsidR="009F00AB" w:rsidRPr="000B1BE7" w:rsidRDefault="009F00A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E645D2" w14:textId="35F6DB9D" w:rsidR="009F00AB" w:rsidRPr="000B1BE7" w:rsidRDefault="009F00AB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wydajność: minimum 7 m</w:t>
            </w:r>
            <w:r w:rsidRPr="000B1BE7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/min przy ciśnieniu minimum 0,5 MPa,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189B7" w14:textId="77777777" w:rsidR="009F00AB" w:rsidRPr="000B1BE7" w:rsidRDefault="009F00A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085CEEE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D4C86C" w14:textId="77777777" w:rsidR="009F00AB" w:rsidRPr="000B1BE7" w:rsidRDefault="009F00A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19C4DB" w14:textId="5A53DECA" w:rsidR="009F00AB" w:rsidRPr="000B1BE7" w:rsidRDefault="009F00AB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moc: minimum 40 kW,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A1D56E" w14:textId="77777777" w:rsidR="009F00AB" w:rsidRPr="000B1BE7" w:rsidRDefault="009F00A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A332807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603E81" w14:textId="77777777" w:rsidR="009F00AB" w:rsidRPr="000B1BE7" w:rsidRDefault="009F00A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4A9DA1" w14:textId="5E96D388" w:rsidR="009F00AB" w:rsidRPr="000B1BE7" w:rsidRDefault="009F00AB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zbiornik do kompresora: minimum 1,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DE266" w14:textId="77777777" w:rsidR="009F00AB" w:rsidRPr="000B1BE7" w:rsidRDefault="009F00A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475047E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9362EC" w14:textId="77777777" w:rsidR="009F00AB" w:rsidRPr="000B1BE7" w:rsidRDefault="009F00A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46AB10" w14:textId="5B3DF4AD" w:rsidR="009F00AB" w:rsidRPr="000B1BE7" w:rsidRDefault="009F00AB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pojemność zbiornika kompresora: minimum 4,5m</w:t>
            </w:r>
            <w:r w:rsidRPr="000B1BE7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D488B" w14:textId="77777777" w:rsidR="009F00AB" w:rsidRPr="000B1BE7" w:rsidRDefault="009F00A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206706B" w14:textId="77777777" w:rsidTr="00DF6F6B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A2353" w14:textId="52F1E5DC" w:rsidR="00DF6F6B" w:rsidRPr="000B1BE7" w:rsidRDefault="00DF6F6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96A00EB" w14:textId="250C089B" w:rsidR="00DF6F6B" w:rsidRPr="000B1BE7" w:rsidRDefault="00DF6F6B" w:rsidP="0059210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Połączenia rurowe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2B20214" w14:textId="464D4FCF" w:rsidR="00DF6F6B" w:rsidRPr="000B1BE7" w:rsidRDefault="001A3E41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0B1BE7" w:rsidRPr="000B1BE7" w14:paraId="2068CCBD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3605C" w14:textId="77777777" w:rsidR="00B95144" w:rsidRPr="000B1BE7" w:rsidRDefault="00B95144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648FB2" w14:textId="0A96AF2C" w:rsidR="00B95144" w:rsidRPr="000B1BE7" w:rsidRDefault="00B95144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wszystkie połączenia rurowe w obrębie instalacji,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E96F8A" w14:textId="77777777" w:rsidR="00B95144" w:rsidRPr="000B1BE7" w:rsidRDefault="00B95144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E4C4ABF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832CB3" w14:textId="77777777" w:rsidR="00B95144" w:rsidRPr="000B1BE7" w:rsidRDefault="00B95144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56B828" w14:textId="51CAD325" w:rsidR="00B95144" w:rsidRPr="000B1BE7" w:rsidRDefault="00B95144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połączenie pomiędzy pompą wody a zakładem do 25m,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38404" w14:textId="77777777" w:rsidR="00B95144" w:rsidRPr="000B1BE7" w:rsidRDefault="00B95144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3C34857" w14:textId="77777777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C4B32" w14:textId="38D68108" w:rsidR="0039252C" w:rsidRPr="000B1BE7" w:rsidRDefault="0039252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13D6D6B" w14:textId="1820DD16" w:rsidR="0039252C" w:rsidRPr="000B1BE7" w:rsidRDefault="0039252C" w:rsidP="0059210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Elektryka i sterowanie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C9B7AD0" w14:textId="45E6B0CF" w:rsidR="0039252C" w:rsidRPr="000B1BE7" w:rsidRDefault="004D321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0B1BE7" w:rsidRPr="000B1BE7" w14:paraId="74205C4F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10019F" w14:textId="77777777" w:rsidR="0039252C" w:rsidRPr="000B1BE7" w:rsidRDefault="0039252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1AFB2A" w14:textId="6B33F18A" w:rsidR="0039252C" w:rsidRPr="000B1BE7" w:rsidRDefault="0039252C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Wszystkie kable elektryczne w obrębie instalacji,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26242" w14:textId="77777777" w:rsidR="0039252C" w:rsidRPr="000B1BE7" w:rsidRDefault="0039252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6F0653F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8236D7" w14:textId="77777777" w:rsidR="0039252C" w:rsidRPr="000B1BE7" w:rsidRDefault="0039252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7E9E8F" w14:textId="42C63ABC" w:rsidR="0039252C" w:rsidRPr="000B1BE7" w:rsidRDefault="0039252C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Wszystkie kable sygnalizacyjne w obrębie instalacji,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95C697" w14:textId="77777777" w:rsidR="0039252C" w:rsidRPr="000B1BE7" w:rsidRDefault="0039252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312B30B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690C49" w14:textId="77777777" w:rsidR="0039252C" w:rsidRPr="000B1BE7" w:rsidRDefault="0039252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0923A9" w14:textId="49C82506" w:rsidR="0039252C" w:rsidRPr="000B1BE7" w:rsidRDefault="0039252C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Korytka dla kabli,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A9EDBF" w14:textId="77777777" w:rsidR="0039252C" w:rsidRPr="000B1BE7" w:rsidRDefault="0039252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6C381AC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6B9419" w14:textId="77777777" w:rsidR="0039252C" w:rsidRPr="000B1BE7" w:rsidRDefault="0039252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1D5A87" w14:textId="1E413225" w:rsidR="0039252C" w:rsidRPr="000B1BE7" w:rsidRDefault="0039252C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Montaż kabli i podłączenie do wszystkich siników wewnątrz instalacji,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69F8C" w14:textId="77777777" w:rsidR="0039252C" w:rsidRPr="000B1BE7" w:rsidRDefault="0039252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334D659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5265B9" w14:textId="77777777" w:rsidR="0039252C" w:rsidRPr="000B1BE7" w:rsidRDefault="0039252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153391" w14:textId="462D7C8C" w:rsidR="0039252C" w:rsidRPr="000B1BE7" w:rsidRDefault="0039252C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Skrzynki elektryczne dla każdego urządzenia,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67EE7B" w14:textId="77777777" w:rsidR="0039252C" w:rsidRPr="000B1BE7" w:rsidRDefault="0039252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6974B70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0033A" w14:textId="77777777" w:rsidR="0039252C" w:rsidRPr="000B1BE7" w:rsidRDefault="0039252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589B50" w14:textId="5A0FEF29" w:rsidR="0039252C" w:rsidRPr="000B1BE7" w:rsidRDefault="0039252C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Dostawa sterowni w kontenerze,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4B44B3" w14:textId="77777777" w:rsidR="0039252C" w:rsidRPr="000B1BE7" w:rsidRDefault="0039252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CF31A67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35DB4F" w14:textId="77777777" w:rsidR="0039252C" w:rsidRPr="000B1BE7" w:rsidRDefault="0039252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2B3473" w14:textId="3056CBBE" w:rsidR="0039252C" w:rsidRPr="000B1BE7" w:rsidRDefault="0039252C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Zastosowanie sterownika typu PLC,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7F5F1" w14:textId="77777777" w:rsidR="0039252C" w:rsidRPr="000B1BE7" w:rsidRDefault="0039252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85214B2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5F45DD" w14:textId="77777777" w:rsidR="0039252C" w:rsidRPr="000B1BE7" w:rsidRDefault="0039252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08011C" w14:textId="0CD2F551" w:rsidR="0039252C" w:rsidRPr="000B1BE7" w:rsidRDefault="0039252C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Cała linia musi pracować w trybie automatycznym lub manualnym,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F5022" w14:textId="77777777" w:rsidR="0039252C" w:rsidRPr="000B1BE7" w:rsidRDefault="0039252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5F99BD8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F0E388" w14:textId="77777777" w:rsidR="0039252C" w:rsidRPr="000B1BE7" w:rsidRDefault="0039252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559D57" w14:textId="1419EE3C" w:rsidR="0039252C" w:rsidRPr="000B1BE7" w:rsidRDefault="0039252C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możliwość zdalnego nadzoru nad działaniem linii i weryfikacją usterek,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1F0A4" w14:textId="77777777" w:rsidR="0039252C" w:rsidRPr="000B1BE7" w:rsidRDefault="0039252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F223560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C8642" w14:textId="77777777" w:rsidR="0039252C" w:rsidRPr="000B1BE7" w:rsidRDefault="0039252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17752E" w14:textId="41D5240D" w:rsidR="0039252C" w:rsidRPr="000B1BE7" w:rsidRDefault="0039252C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włączenie / wyłączenie linii 1 przyciskiem,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F7526F" w14:textId="77777777" w:rsidR="0039252C" w:rsidRPr="000B1BE7" w:rsidRDefault="0039252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7F9ADE1C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6A7E7" w14:textId="77777777" w:rsidR="0039252C" w:rsidRPr="000B1BE7" w:rsidRDefault="0039252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43FE7F" w14:textId="28D4DFAA" w:rsidR="0039252C" w:rsidRPr="000B1BE7" w:rsidRDefault="0039252C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możliwość manualnego włączenia lub wyłączenia każdego urządzenia,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86FCBE" w14:textId="77777777" w:rsidR="0039252C" w:rsidRPr="000B1BE7" w:rsidRDefault="0039252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D49A24E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7D73F" w14:textId="77777777" w:rsidR="0039252C" w:rsidRPr="000B1BE7" w:rsidRDefault="0039252C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198E7D" w14:textId="0995478A" w:rsidR="0039252C" w:rsidRPr="000B1BE7" w:rsidRDefault="0039252C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wszystkie niezbędne syreny oraz linki bezpieczeństwa na każdym przenośniku,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C1BF7" w14:textId="77777777" w:rsidR="0039252C" w:rsidRPr="000B1BE7" w:rsidRDefault="0039252C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D15AE57" w14:textId="77777777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E4606D" w14:textId="00F23CD3" w:rsidR="00CC4654" w:rsidRPr="000B1BE7" w:rsidRDefault="00CC4654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0542A7D" w14:textId="68140C71" w:rsidR="00CC4654" w:rsidRPr="004D3210" w:rsidRDefault="00CC4654" w:rsidP="004D3210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32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Wymagany czas reakcji serwisu (w okresie gwarancji) w przypadku awarii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7EEBEAD" w14:textId="3E19CEAA" w:rsidR="00CC4654" w:rsidRPr="000B1BE7" w:rsidRDefault="004D321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0B1BE7" w:rsidRPr="000B1BE7" w14:paraId="544FCBB4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CE21FC" w14:textId="77777777" w:rsidR="00CC4654" w:rsidRPr="000B1BE7" w:rsidRDefault="00CC4654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FAAD6B" w14:textId="2741AA5E" w:rsidR="00CC4654" w:rsidRPr="000B1BE7" w:rsidRDefault="00CC4654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do 48 godzin - zdiagnozowanie usterki - od momentu zgłoszenia drogą mailową na adres podany przez Wykonawcę (reakcja serwisu oznacza minimum zdiagnozowanie usterki w czasie 48h od zgłoszenia mailowego);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DBB8DD" w14:textId="77777777" w:rsidR="00CC4654" w:rsidRPr="000B1BE7" w:rsidRDefault="00CC4654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C6595D8" w14:textId="77777777" w:rsidTr="00B650D1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287621" w14:textId="77777777" w:rsidR="00CC4654" w:rsidRPr="000B1BE7" w:rsidRDefault="00CC4654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489705" w14:textId="1D31B1D7" w:rsidR="00CC4654" w:rsidRPr="000B1BE7" w:rsidRDefault="00CC4654" w:rsidP="00B650D1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do 7 kolejnych dni Wykonawca zobowiązuje  się  do  usunięcia  zgłoszonych  pisemnie  przez  użytkownika  wad, awarii i usterek w przypadku, gdy Wykonawca dysponuje odpowiednimi częściami zamiennymi i jeżeli pozwala na to dostępność uszkodzonych komponentów.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67C25" w14:textId="77777777" w:rsidR="00CC4654" w:rsidRPr="000B1BE7" w:rsidRDefault="00CC4654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2A65E7F" w14:textId="77777777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269CA" w14:textId="12006870" w:rsidR="00050651" w:rsidRPr="000B1BE7" w:rsidRDefault="00050651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91160EB" w14:textId="34B349E5" w:rsidR="00050651" w:rsidRPr="004D3210" w:rsidRDefault="00050651" w:rsidP="004D321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32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Wsparcie techniczne</w:t>
            </w:r>
            <w:r w:rsidRPr="004D32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ABFFF00" w14:textId="7F1A24F3" w:rsidR="00050651" w:rsidRPr="000B1BE7" w:rsidRDefault="004D321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0B1BE7" w:rsidRPr="000B1BE7" w14:paraId="7BD87B13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3EA28" w14:textId="77777777" w:rsidR="00050651" w:rsidRPr="000B1BE7" w:rsidRDefault="00050651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BAC6F8" w14:textId="2F9E3052" w:rsidR="00050651" w:rsidRPr="000B1BE7" w:rsidRDefault="00050651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Zapewnienie zdalnej diagnostyki przez Wykonawcę/ Sprzedającego - (Wykonawca/Sprzedający posiada możliwość łączenia się na odległość z linią i możliwość diagnozowania potencjalnych usterek,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FD8AF" w14:textId="77777777" w:rsidR="00050651" w:rsidRPr="000B1BE7" w:rsidRDefault="00050651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97E5FCC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F68F60" w14:textId="77777777" w:rsidR="00050651" w:rsidRPr="000B1BE7" w:rsidRDefault="00050651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E718F0" w14:textId="4850A065" w:rsidR="00050651" w:rsidRPr="000B1BE7" w:rsidRDefault="00050651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Umożliwienie przekazania rozbudowanego dostępu do systemu sterowania wykwalifikowanemu -elektrykowi - automatykowi ze strony Włodan (dostęp bardziej rozszerzony</w:t>
            </w:r>
            <w:r w:rsidR="00441766">
              <w:rPr>
                <w:rFonts w:ascii="Times New Roman" w:hAnsi="Times New Roman" w:cs="Times New Roman"/>
                <w:sz w:val="21"/>
                <w:szCs w:val="21"/>
              </w:rPr>
              <w:t xml:space="preserve"> niż </w:t>
            </w: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jak standardowy dostęp dla operatorów).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B47877" w14:textId="77777777" w:rsidR="00050651" w:rsidRPr="000B1BE7" w:rsidRDefault="00050651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8E6825E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DE49D" w14:textId="77777777" w:rsidR="00050651" w:rsidRPr="000B1BE7" w:rsidRDefault="00050651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A803CC" w14:textId="28B814B5" w:rsidR="00050651" w:rsidRPr="000B1BE7" w:rsidRDefault="00050651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Zapewnienie części zamiennych po okresie gwarancji przez okres minimum 5 lat.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67BC2" w14:textId="77777777" w:rsidR="00050651" w:rsidRPr="000B1BE7" w:rsidRDefault="00050651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87E8CF3" w14:textId="77777777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240F29" w14:textId="18C7AB83" w:rsidR="005F636B" w:rsidRPr="000B1BE7" w:rsidRDefault="005F636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8668EE2" w14:textId="3F0B8CDE" w:rsidR="005F636B" w:rsidRPr="004D3210" w:rsidRDefault="005F636B" w:rsidP="004D321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32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Gwarancja na cały przedmiot zamówienia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18438AA" w14:textId="29086C46" w:rsidR="005F636B" w:rsidRPr="000B1BE7" w:rsidRDefault="004D321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0B1BE7" w:rsidRPr="000B1BE7" w14:paraId="2F8628F6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F23326" w14:textId="77777777" w:rsidR="005F636B" w:rsidRPr="000B1BE7" w:rsidRDefault="005F636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A11B30" w14:textId="039D8D55" w:rsidR="005F636B" w:rsidRPr="000B1BE7" w:rsidRDefault="005F636B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 xml:space="preserve">Gwarancja na cały przedmiot zamówienia: </w:t>
            </w: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Minimum 24 miesiące lub 2000 mh</w:t>
            </w: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 xml:space="preserve"> pracy linii (w zależności co nastąpi pierwsze) liczone od daty podpisania protokołu odbioru końcowego, bez uwag.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9CC6E0" w14:textId="77777777" w:rsidR="005F636B" w:rsidRPr="000B1BE7" w:rsidRDefault="005F636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C8E7583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AA7BF8" w14:textId="77777777" w:rsidR="005F636B" w:rsidRPr="000B1BE7" w:rsidRDefault="005F636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62A12C" w14:textId="4E43A7B5" w:rsidR="005F636B" w:rsidRPr="000B1BE7" w:rsidRDefault="005F636B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Czas gwarancji wydłuża się o czas naprawy, podczas którego linia lub jedno z urządzeń jest wyłączone z użytku.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CE0B26" w14:textId="77777777" w:rsidR="005F636B" w:rsidRPr="000B1BE7" w:rsidRDefault="005F636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C6EA459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3F1216" w14:textId="77777777" w:rsidR="005F636B" w:rsidRPr="000B1BE7" w:rsidRDefault="005F636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A59442" w14:textId="14859C94" w:rsidR="005F636B" w:rsidRPr="000B1BE7" w:rsidRDefault="005F636B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 xml:space="preserve">Udzielona przez Wykonawcę gwarancja musi być bezwarunkowa, w szczególności musi obejmować całą linię.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57FA5" w14:textId="77777777" w:rsidR="005F636B" w:rsidRPr="000B1BE7" w:rsidRDefault="005F636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0B30B35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A3C824" w14:textId="77777777" w:rsidR="005F636B" w:rsidRPr="000B1BE7" w:rsidRDefault="005F636B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41F6CD" w14:textId="64D49ABA" w:rsidR="005F636B" w:rsidRPr="000B1BE7" w:rsidRDefault="005F636B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Gwarancja nie obejmuje kosztów przeglądów oraz części zużywających się takich jak: taśmy na przenośnikach, rolki na przenośnikach, sita na przesiewaczach, wirniki w pompach, gumowe / stalowe okładziny wirników w pompach, łopaty w płuczce mieczowe, okładziny gumowe oraz okładziny ze stali trudnościeralnej zastosowane w urządzeniach, elementy gumowe wewnątrz hydrocyklonu, tkaniny filtracyjne w prasie.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A5FBA1" w14:textId="77777777" w:rsidR="005F636B" w:rsidRPr="000B1BE7" w:rsidRDefault="005F636B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427A5F1" w14:textId="77777777" w:rsidTr="00423D3D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1C12D" w14:textId="58F4F2D7" w:rsidR="00423D3D" w:rsidRPr="000B1BE7" w:rsidRDefault="00423D3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71CBBC8" w14:textId="4814FA39" w:rsidR="00423D3D" w:rsidRPr="004D3210" w:rsidRDefault="00423D3D" w:rsidP="004D321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321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Dokumentacja techniczna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45CB8BB" w14:textId="408616E8" w:rsidR="00423D3D" w:rsidRPr="000B1BE7" w:rsidRDefault="004D321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0B1BE7" w:rsidRPr="000B1BE7" w14:paraId="01E9C788" w14:textId="77777777" w:rsidTr="00423D3D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15D762" w14:textId="77777777" w:rsidR="00423D3D" w:rsidRPr="000B1BE7" w:rsidRDefault="00423D3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F4935C" w14:textId="60D32B82" w:rsidR="00423D3D" w:rsidRPr="000B1BE7" w:rsidRDefault="00423D3D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Instrukcja obsługi (dwa egzemplarze wersji papierowej i jeden wersji elektronicznej, w języku polskim)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5F235" w14:textId="77777777" w:rsidR="00423D3D" w:rsidRPr="000B1BE7" w:rsidRDefault="00423D3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8FF02E5" w14:textId="77777777" w:rsidTr="00423D3D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84B95" w14:textId="77777777" w:rsidR="00423D3D" w:rsidRPr="000B1BE7" w:rsidRDefault="00423D3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9835D2" w14:textId="203910C4" w:rsidR="00423D3D" w:rsidRPr="000B1BE7" w:rsidRDefault="00423D3D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 xml:space="preserve">Rysunki techniczne,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55ADF3" w14:textId="77777777" w:rsidR="00423D3D" w:rsidRPr="000B1BE7" w:rsidRDefault="00423D3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02BB30B" w14:textId="77777777" w:rsidTr="00423D3D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EC6D6" w14:textId="77777777" w:rsidR="00423D3D" w:rsidRPr="000B1BE7" w:rsidRDefault="00423D3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BEC9B2" w14:textId="4844F051" w:rsidR="00423D3D" w:rsidRPr="000B1BE7" w:rsidRDefault="00423D3D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 xml:space="preserve">Certyfikaty CE urządzeń/instalacji,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C9638" w14:textId="77777777" w:rsidR="00423D3D" w:rsidRPr="000B1BE7" w:rsidRDefault="00423D3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0C418D04" w14:textId="77777777" w:rsidTr="00423D3D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C16EC" w14:textId="77777777" w:rsidR="00423D3D" w:rsidRPr="000B1BE7" w:rsidRDefault="00423D3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8837D2" w14:textId="17C42759" w:rsidR="00423D3D" w:rsidRPr="000B1BE7" w:rsidRDefault="00423D3D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Wszystkie dokumenty techniczno - ruchowe poszczególnych głównych urządzeń (w języku polskim w wersji papierowej oraz w wersji elektronicznej –pdf),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D25631" w14:textId="77777777" w:rsidR="00423D3D" w:rsidRPr="000B1BE7" w:rsidRDefault="00423D3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275383C" w14:textId="77777777" w:rsidTr="00423D3D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B858E" w14:textId="77777777" w:rsidR="00423D3D" w:rsidRPr="000B1BE7" w:rsidRDefault="00423D3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CF6DC8" w14:textId="5B264597" w:rsidR="00423D3D" w:rsidRPr="000B1BE7" w:rsidRDefault="00423D3D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Schematy elektryczne zakładu (w języku polskim w wersji papierowej oraz w wersji elektronicznej –pdf)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35949" w14:textId="77777777" w:rsidR="00423D3D" w:rsidRPr="000B1BE7" w:rsidRDefault="00423D3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6F48B84" w14:textId="77777777" w:rsidTr="00423D3D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FB333C" w14:textId="77777777" w:rsidR="00423D3D" w:rsidRPr="000B1BE7" w:rsidRDefault="00423D3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E94BAE" w14:textId="66489DE6" w:rsidR="00423D3D" w:rsidRPr="000B1BE7" w:rsidRDefault="00423D3D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 xml:space="preserve">Instrukcja/poradnik utrzymania urządzenia i pomniejszych napraw,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9259C" w14:textId="77777777" w:rsidR="00423D3D" w:rsidRPr="000B1BE7" w:rsidRDefault="00423D3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2C6F83A" w14:textId="77777777" w:rsidTr="00423D3D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9297B" w14:textId="77777777" w:rsidR="00423D3D" w:rsidRPr="000B1BE7" w:rsidRDefault="00423D3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D959E1" w14:textId="0ADE7DEA" w:rsidR="00423D3D" w:rsidRPr="000B1BE7" w:rsidRDefault="00423D3D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Rekomendowana lista części zużywających się dla 12, 24 oraz 36 miesięcy wraz z cenami,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59F2DE" w14:textId="77777777" w:rsidR="00423D3D" w:rsidRPr="000B1BE7" w:rsidRDefault="00423D3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4105F8AD" w14:textId="77777777" w:rsidTr="00423D3D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DB126" w14:textId="77777777" w:rsidR="00423D3D" w:rsidRPr="000B1BE7" w:rsidRDefault="00423D3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F1BDBF" w14:textId="14912911" w:rsidR="00423D3D" w:rsidRPr="000B1BE7" w:rsidRDefault="00423D3D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Harmonogram smarowań linii i jej części,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9120A" w14:textId="77777777" w:rsidR="00423D3D" w:rsidRPr="000B1BE7" w:rsidRDefault="00423D3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6C16C8E8" w14:textId="77777777" w:rsidTr="00423D3D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E608" w14:textId="77777777" w:rsidR="00423D3D" w:rsidRPr="000B1BE7" w:rsidRDefault="00423D3D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828AF0" w14:textId="1FE1275A" w:rsidR="00423D3D" w:rsidRPr="000B1BE7" w:rsidRDefault="00423D3D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Lista części zamiennych (język angielski, jeden egzemplarz w wersji papierowej oraz jeden w wersji elektronicznej – pdf),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18DE5A" w14:textId="77777777" w:rsidR="00423D3D" w:rsidRPr="000B1BE7" w:rsidRDefault="00423D3D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EA93E1D" w14:textId="77777777" w:rsidTr="0086625A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68438" w14:textId="5499F0AA" w:rsidR="0035245F" w:rsidRPr="000B1BE7" w:rsidRDefault="0035245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>24.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33B1F73" w14:textId="7F29A7F4" w:rsidR="0035245F" w:rsidRPr="004D3210" w:rsidRDefault="0035245F" w:rsidP="004D321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3210">
              <w:rPr>
                <w:rFonts w:ascii="Times New Roman" w:hAnsi="Times New Roman" w:cs="Times New Roman"/>
                <w:b/>
                <w:sz w:val="21"/>
                <w:szCs w:val="21"/>
              </w:rPr>
              <w:t>Pozostałe wymagania wobec całości przedmiotu zamówienia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E326713" w14:textId="73299C1E" w:rsidR="0035245F" w:rsidRPr="000B1BE7" w:rsidRDefault="004D321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0B1BE7" w:rsidRPr="000B1BE7" w14:paraId="7E168343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2FBF0" w14:textId="77777777" w:rsidR="0035245F" w:rsidRPr="000B1BE7" w:rsidRDefault="0035245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07E8CD" w14:textId="30E79EDA" w:rsidR="0035245F" w:rsidRPr="000B1BE7" w:rsidRDefault="0035245F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Wykonawca podejmie niezbędne środki zapobiegające uszkodzeniu sprzętu podczas transportu do uzgodnionego miejsca przeznaczenia. Środki ochronne odpowiednie do cech i wymogów różnych elementów Sprzętu zostaną przedsięwzięte w celu zapobieżenia uszkodzeniu Sprzętu przez wilgoć, deszcz, wstrząs lub rdzę.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AC64F" w14:textId="77777777" w:rsidR="0035245F" w:rsidRPr="000B1BE7" w:rsidRDefault="0035245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5080D46B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FDCD5" w14:textId="77777777" w:rsidR="0035245F" w:rsidRPr="000B1BE7" w:rsidRDefault="0035245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B7914D" w14:textId="40C5DB73" w:rsidR="0035245F" w:rsidRPr="000B1BE7" w:rsidRDefault="0035245F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Wykonawca zastosuje zabezpieczenia nadające się do ponownego przetworzenia - recycling. Wykonawca/dostawca musi stosować opakowania transportowe wielokrotnego użytku, (zagwarantowanie recyklingu odpadów).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DFA1C" w14:textId="77777777" w:rsidR="0035245F" w:rsidRPr="000B1BE7" w:rsidRDefault="0035245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45291CF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3F4C9" w14:textId="77777777" w:rsidR="0035245F" w:rsidRPr="000B1BE7" w:rsidRDefault="0035245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E2A7A5" w14:textId="0180A4D8" w:rsidR="0035245F" w:rsidRPr="000B1BE7" w:rsidRDefault="0035245F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Wykonawca zobowiązany jest aby wszystkie pozostałe po wykonaniu zamówienia materiały zostały przetworzone, unieszkodliwione i/lub magazynowane w sposób „przyjazny środowisku” (o ile jest to możliwe by ponownie zostały użyte), co oznacza, że Wykonawca jest zobowiązany postępować zgodnie z ustawą o odpadach z dnia 14 grudnia 2012 r. na koszt własny.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6630B" w14:textId="77777777" w:rsidR="0035245F" w:rsidRPr="000B1BE7" w:rsidRDefault="0035245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6EE689A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26DC0" w14:textId="77777777" w:rsidR="0035245F" w:rsidRPr="000B1BE7" w:rsidRDefault="0035245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C910BB" w14:textId="3F40B2AF" w:rsidR="0035245F" w:rsidRPr="000B1BE7" w:rsidRDefault="0035245F" w:rsidP="00592104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 xml:space="preserve">Wykonawca zobowiązany jest  do minimalizowania liczby dostaw materiałów i urządzeń potrzebnych do realizacji zamówienia w celu redukcji Co2 (redukcji liczby transportów).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38F54" w14:textId="77777777" w:rsidR="0035245F" w:rsidRPr="000B1BE7" w:rsidRDefault="0035245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2A1BFA60" w14:textId="77777777" w:rsidR="005E50AB" w:rsidRPr="004D1D51" w:rsidRDefault="005E50AB" w:rsidP="007F1B35">
      <w:pPr>
        <w:jc w:val="both"/>
        <w:rPr>
          <w:rFonts w:ascii="Times New Roman" w:hAnsi="Times New Roman" w:cs="Times New Roman"/>
          <w:b/>
          <w:color w:val="C00000"/>
          <w:sz w:val="22"/>
          <w:szCs w:val="22"/>
        </w:rPr>
      </w:pPr>
    </w:p>
    <w:p w14:paraId="29808310" w14:textId="5801108C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64E9D">
        <w:rPr>
          <w:rFonts w:ascii="Times New Roman" w:hAnsi="Times New Roman" w:cs="Times New Roman"/>
          <w:b/>
          <w:bCs/>
          <w:sz w:val="22"/>
          <w:szCs w:val="22"/>
        </w:rPr>
        <w:t xml:space="preserve">Oświadczam, że zapoznałem się z treścią zapytania ofertowego oraz że nie wnoszę zastrzeżeń do jego treści i zdobyłem wszelkie informacje niezbędne do sporządzenia oferty </w:t>
      </w:r>
      <w:r w:rsidRPr="00C64E9D">
        <w:rPr>
          <w:rFonts w:ascii="Times New Roman" w:hAnsi="Times New Roman" w:cs="Times New Roman"/>
          <w:b/>
          <w:bCs/>
          <w:sz w:val="22"/>
          <w:szCs w:val="22"/>
          <w:lang w:eastAsia="en-GB"/>
        </w:rPr>
        <w:t>i wykonania zamówienia.</w:t>
      </w:r>
    </w:p>
    <w:p w14:paraId="418D969D" w14:textId="77777777" w:rsidR="000E4E6E" w:rsidRPr="004D1D51" w:rsidRDefault="000E4E6E" w:rsidP="000E4E6E">
      <w:pPr>
        <w:ind w:left="284"/>
        <w:jc w:val="both"/>
        <w:rPr>
          <w:rFonts w:ascii="Times New Roman" w:hAnsi="Times New Roman" w:cs="Times New Roman"/>
          <w:b/>
          <w:bCs/>
          <w:color w:val="C00000"/>
          <w:sz w:val="22"/>
          <w:szCs w:val="22"/>
        </w:rPr>
      </w:pPr>
    </w:p>
    <w:p w14:paraId="4230B349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E9D">
        <w:rPr>
          <w:rFonts w:ascii="Times New Roman" w:hAnsi="Times New Roman" w:cs="Times New Roman"/>
          <w:sz w:val="22"/>
          <w:szCs w:val="22"/>
        </w:rPr>
        <w:t>Oświadczam, że akceptuję termin związania ofertą wynoszący 30 dni od dnia upływu terminu składania ofert, przy czym pierwszym dniem terminu związania ofertą jest dzień, w którym upływa termin składania ofert.</w:t>
      </w:r>
    </w:p>
    <w:p w14:paraId="615AD361" w14:textId="455202C8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Zobowiązuje się wykonać zamówienie w terminach wskazanych w Zapytaniu ofertowym</w:t>
      </w:r>
      <w:r w:rsidR="000E4E6E" w:rsidRPr="00C64E9D">
        <w:rPr>
          <w:rFonts w:ascii="Times New Roman" w:hAnsi="Times New Roman" w:cs="Times New Roman"/>
          <w:sz w:val="22"/>
          <w:szCs w:val="22"/>
          <w:lang w:eastAsia="en-GB"/>
        </w:rPr>
        <w:t>.</w:t>
      </w:r>
    </w:p>
    <w:p w14:paraId="746C2499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E9D">
        <w:rPr>
          <w:rFonts w:ascii="Times New Roman" w:hAnsi="Times New Roman" w:cs="Times New Roman"/>
          <w:sz w:val="22"/>
          <w:szCs w:val="22"/>
        </w:rPr>
        <w:t xml:space="preserve">W przypadku wyboru mojej oferty zobowiązuję się do zawarcia umowy na wykonanie przedmiotu zamówienia </w:t>
      </w:r>
      <w:r w:rsidRPr="00C64E9D">
        <w:rPr>
          <w:rFonts w:ascii="Times New Roman" w:hAnsi="Times New Roman" w:cs="Times New Roman"/>
          <w:sz w:val="22"/>
          <w:szCs w:val="22"/>
          <w:lang w:eastAsia="en-GB"/>
        </w:rPr>
        <w:t>w miejscu i terminie wskazanym przez Zamawiającego.</w:t>
      </w:r>
      <w:r w:rsidRPr="00C64E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C50527" w14:textId="7AF55FBA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Umowa będzie opiewać na kwotę brutto.</w:t>
      </w:r>
    </w:p>
    <w:p w14:paraId="6863A7DF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E9D">
        <w:rPr>
          <w:rFonts w:ascii="Times New Roman" w:hAnsi="Times New Roman" w:cs="Times New Roman"/>
          <w:sz w:val="22"/>
          <w:szCs w:val="22"/>
        </w:rPr>
        <w:t>Znajduję się w sytuacji ekonomicznej i finansowej zapewniającej wykonanie zamówienia.</w:t>
      </w:r>
    </w:p>
    <w:p w14:paraId="522BF5D8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Posiadam wiedzę i doświadczenie niezbędne do realizacji przedmiotu zamówienia.</w:t>
      </w:r>
    </w:p>
    <w:p w14:paraId="7B834585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Wyrażam zgodę na przetwarzanie przez Zamawiającego danych osobowych na potrzeby realizacji niniejszego postępowania zgodnie z art. 23 ustawy z dnia 29 sierpnia 1997 r. o ochronie danych osobowych (Dz. U. z 2014 r. poz. 1182 ze zm.) do celów związanych z przeprowadzeniem niniejszego postępowania. Moja zgoda obejmuje również przetwarzanie danych w przyszłości pod warunkiem, że nie zostanie zmieniony cel przetwarzania.</w:t>
      </w:r>
    </w:p>
    <w:p w14:paraId="760EE84A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Jestem świadomy/-a odpowiedzialności karnej za fałszywe zeznania wynikające z art. 233 (podanie nieprawdy lub zatajenie nieprawdy) ustawy z dnia 6 czerwca 1997 r. Kodeks karny (Dz. U. z 1997 r., Nr 88, poz. 553 ze zm.), a zawarte w ofercie informacje są zgodne z prawdą oraz stanem faktycznym.</w:t>
      </w:r>
    </w:p>
    <w:p w14:paraId="7C6251B5" w14:textId="77777777" w:rsidR="00767DCD" w:rsidRPr="00C64E9D" w:rsidRDefault="00767DCD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078B285E" w14:textId="77777777" w:rsidR="00E35AF1" w:rsidRPr="00C64E9D" w:rsidRDefault="00E35AF1" w:rsidP="00E35AF1">
      <w:pPr>
        <w:pStyle w:val="Default"/>
        <w:ind w:left="2832" w:firstLine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4E9D">
        <w:rPr>
          <w:rFonts w:ascii="Times New Roman" w:hAnsi="Times New Roman" w:cs="Times New Roman"/>
          <w:color w:val="auto"/>
          <w:sz w:val="22"/>
          <w:szCs w:val="22"/>
        </w:rPr>
        <w:t>………….……………………………</w:t>
      </w:r>
    </w:p>
    <w:p w14:paraId="00985599" w14:textId="77777777" w:rsidR="00E35AF1" w:rsidRPr="00C64E9D" w:rsidRDefault="00E35AF1" w:rsidP="00E35AF1">
      <w:pPr>
        <w:pStyle w:val="Default"/>
        <w:ind w:left="2832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C64E9D">
        <w:rPr>
          <w:rFonts w:ascii="Times New Roman" w:hAnsi="Times New Roman" w:cs="Times New Roman"/>
          <w:color w:val="auto"/>
          <w:sz w:val="22"/>
          <w:szCs w:val="22"/>
        </w:rPr>
        <w:t>Czytelny podpis osoby uprawnionej do reprezentowania podmiotu</w:t>
      </w:r>
    </w:p>
    <w:p w14:paraId="1F99CD93" w14:textId="7D1EE019" w:rsidR="00767DCD" w:rsidRPr="006B621F" w:rsidRDefault="00767DCD" w:rsidP="00AD1A0B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B621F">
        <w:rPr>
          <w:rFonts w:ascii="Times New Roman" w:hAnsi="Times New Roman" w:cs="Times New Roman"/>
          <w:sz w:val="22"/>
          <w:szCs w:val="22"/>
          <w:u w:val="single"/>
        </w:rPr>
        <w:t>Załączniki:</w:t>
      </w:r>
    </w:p>
    <w:p w14:paraId="4830DB85" w14:textId="77777777" w:rsidR="003A558A" w:rsidRPr="000228C3" w:rsidRDefault="003A558A" w:rsidP="007540D3">
      <w:pPr>
        <w:pStyle w:val="ListParagraph"/>
        <w:numPr>
          <w:ilvl w:val="0"/>
          <w:numId w:val="2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B621F">
        <w:rPr>
          <w:rFonts w:ascii="Times New Roman" w:hAnsi="Times New Roman" w:cs="Times New Roman"/>
          <w:sz w:val="22"/>
          <w:szCs w:val="22"/>
          <w:u w:val="single"/>
        </w:rPr>
        <w:t xml:space="preserve">załącznik </w:t>
      </w:r>
      <w:r w:rsidRPr="000228C3">
        <w:rPr>
          <w:rFonts w:ascii="Times New Roman" w:hAnsi="Times New Roman" w:cs="Times New Roman"/>
          <w:sz w:val="22"/>
          <w:szCs w:val="22"/>
          <w:u w:val="single"/>
        </w:rPr>
        <w:t>nr 2 – oświadczenie Wykonawcy – warunki udziału w postępowaniu,</w:t>
      </w:r>
    </w:p>
    <w:p w14:paraId="15624CD1" w14:textId="77777777" w:rsidR="003A558A" w:rsidRPr="000228C3" w:rsidRDefault="003A558A" w:rsidP="007540D3">
      <w:pPr>
        <w:pStyle w:val="ListParagraph"/>
        <w:numPr>
          <w:ilvl w:val="0"/>
          <w:numId w:val="2"/>
        </w:numPr>
        <w:spacing w:before="240" w:after="240" w:line="276" w:lineRule="auto"/>
        <w:ind w:left="426" w:hanging="42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228C3">
        <w:rPr>
          <w:rFonts w:ascii="Times New Roman" w:hAnsi="Times New Roman" w:cs="Times New Roman"/>
          <w:sz w:val="22"/>
          <w:szCs w:val="22"/>
          <w:u w:val="single"/>
        </w:rPr>
        <w:t>załącznik nr 3 – wykaz dostaw,</w:t>
      </w:r>
    </w:p>
    <w:p w14:paraId="7729BD0C" w14:textId="77777777" w:rsidR="003A558A" w:rsidRPr="000228C3" w:rsidRDefault="003A558A" w:rsidP="007540D3">
      <w:pPr>
        <w:pStyle w:val="ListParagraph"/>
        <w:numPr>
          <w:ilvl w:val="0"/>
          <w:numId w:val="2"/>
        </w:numPr>
        <w:spacing w:before="240" w:after="240" w:line="276" w:lineRule="auto"/>
        <w:ind w:left="426" w:hanging="42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228C3">
        <w:rPr>
          <w:rFonts w:ascii="Times New Roman" w:hAnsi="Times New Roman" w:cs="Times New Roman"/>
          <w:sz w:val="22"/>
          <w:szCs w:val="22"/>
          <w:u w:val="single"/>
        </w:rPr>
        <w:t>referencje potwierdzające prawidłowość wykonania dostaw lub protokoły odbioru z klauzulą wskazującą na brak zastrzeżeń wobec dostaw wykonanych przez Wykonawcę (bądź inne dokumenty wystawione przez podmiot, na rzecz którego dostawy były wykonywane),</w:t>
      </w:r>
    </w:p>
    <w:p w14:paraId="17466E5F" w14:textId="45156E6A" w:rsidR="003A558A" w:rsidRPr="000228C3" w:rsidRDefault="003A558A" w:rsidP="007540D3">
      <w:pPr>
        <w:pStyle w:val="ListParagraph"/>
        <w:numPr>
          <w:ilvl w:val="0"/>
          <w:numId w:val="2"/>
        </w:numPr>
        <w:spacing w:before="240" w:after="240" w:line="276" w:lineRule="auto"/>
        <w:ind w:left="426" w:hanging="42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228C3">
        <w:rPr>
          <w:rFonts w:ascii="Times New Roman" w:hAnsi="Times New Roman" w:cs="Times New Roman"/>
          <w:sz w:val="22"/>
          <w:szCs w:val="22"/>
          <w:u w:val="single"/>
        </w:rPr>
        <w:t>kopi</w:t>
      </w:r>
      <w:r w:rsidR="000228C3" w:rsidRPr="000228C3">
        <w:rPr>
          <w:rFonts w:ascii="Times New Roman" w:hAnsi="Times New Roman" w:cs="Times New Roman"/>
          <w:sz w:val="22"/>
          <w:szCs w:val="22"/>
          <w:u w:val="single"/>
        </w:rPr>
        <w:t>a</w:t>
      </w:r>
      <w:r w:rsidRPr="000228C3">
        <w:rPr>
          <w:rFonts w:ascii="Times New Roman" w:hAnsi="Times New Roman" w:cs="Times New Roman"/>
          <w:sz w:val="22"/>
          <w:szCs w:val="22"/>
          <w:u w:val="single"/>
        </w:rPr>
        <w:t xml:space="preserve"> aktualnej (na dzień składania ofert) ważnej polisy ubezpieczenia OC lub inny równoważny dokument, potwierdzający posiadanie ubezpieczenia od odpowiedzialności cywilnej w zakresie prowadzonej działalności związanej z przedmiotem zamówienia ze wskazaniem sumy gwarancyjnej tego ubezpieczenia, potwierdzonej za zgodność z oryginałem. Przedstawione dokumenty muszą potwierdzać, że odpowiedzialność ubezpieczyciela jest wymagalna na dzień składania ofert.</w:t>
      </w:r>
    </w:p>
    <w:p w14:paraId="0404F37B" w14:textId="77777777" w:rsidR="003A558A" w:rsidRPr="000228C3" w:rsidRDefault="003A558A" w:rsidP="007540D3">
      <w:pPr>
        <w:pStyle w:val="ListParagraph"/>
        <w:numPr>
          <w:ilvl w:val="0"/>
          <w:numId w:val="2"/>
        </w:numPr>
        <w:spacing w:before="240" w:after="240" w:line="276" w:lineRule="auto"/>
        <w:ind w:left="426" w:hanging="42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228C3">
        <w:rPr>
          <w:rFonts w:ascii="Times New Roman" w:hAnsi="Times New Roman" w:cs="Times New Roman"/>
          <w:sz w:val="22"/>
          <w:szCs w:val="22"/>
          <w:u w:val="single"/>
        </w:rPr>
        <w:t>dowód wniesienia wadium,</w:t>
      </w:r>
    </w:p>
    <w:p w14:paraId="4CFD554E" w14:textId="11F5B91C" w:rsidR="003A558A" w:rsidRPr="000228C3" w:rsidRDefault="003A558A" w:rsidP="007540D3">
      <w:pPr>
        <w:pStyle w:val="ListParagraph"/>
        <w:numPr>
          <w:ilvl w:val="0"/>
          <w:numId w:val="2"/>
        </w:numPr>
        <w:spacing w:before="240" w:after="240" w:line="276" w:lineRule="auto"/>
        <w:ind w:left="426" w:hanging="425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228C3">
        <w:rPr>
          <w:rFonts w:ascii="Times New Roman" w:hAnsi="Times New Roman" w:cs="Times New Roman"/>
          <w:b/>
          <w:bCs/>
          <w:sz w:val="22"/>
          <w:szCs w:val="22"/>
          <w:u w:val="single"/>
        </w:rPr>
        <w:t>koncepcja instalacji/linii na rysunku w formacie DWG</w:t>
      </w:r>
      <w:r w:rsidR="000228C3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</w:p>
    <w:p w14:paraId="61E9A5E4" w14:textId="77777777" w:rsidR="003A558A" w:rsidRPr="003A558A" w:rsidRDefault="003A558A" w:rsidP="003A558A">
      <w:pPr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sectPr w:rsidR="003A558A" w:rsidRPr="003A558A" w:rsidSect="00F23ED3">
      <w:headerReference w:type="default" r:id="rId10"/>
      <w:footerReference w:type="default" r:id="rId11"/>
      <w:pgSz w:w="11906" w:h="16838"/>
      <w:pgMar w:top="1134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E5836" w14:textId="77777777" w:rsidR="00537CAA" w:rsidRDefault="00537CAA">
      <w:r>
        <w:separator/>
      </w:r>
    </w:p>
  </w:endnote>
  <w:endnote w:type="continuationSeparator" w:id="0">
    <w:p w14:paraId="372D5844" w14:textId="77777777" w:rsidR="00537CAA" w:rsidRDefault="00537CAA">
      <w:r>
        <w:continuationSeparator/>
      </w:r>
    </w:p>
  </w:endnote>
  <w:endnote w:type="continuationNotice" w:id="1">
    <w:p w14:paraId="51916B8C" w14:textId="77777777" w:rsidR="00537CAA" w:rsidRDefault="00537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82162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F8E861" w14:textId="7CC1B81A" w:rsidR="0078358D" w:rsidRDefault="0078358D">
            <w:pPr>
              <w:pStyle w:val="Footer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C2F9A1" w14:textId="77777777" w:rsidR="008E6481" w:rsidRDefault="008E64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C3AE4" w14:textId="77777777" w:rsidR="00537CAA" w:rsidRDefault="00537CAA">
      <w:r>
        <w:separator/>
      </w:r>
    </w:p>
  </w:footnote>
  <w:footnote w:type="continuationSeparator" w:id="0">
    <w:p w14:paraId="2142B626" w14:textId="77777777" w:rsidR="00537CAA" w:rsidRDefault="00537CAA">
      <w:r>
        <w:continuationSeparator/>
      </w:r>
    </w:p>
  </w:footnote>
  <w:footnote w:type="continuationNotice" w:id="1">
    <w:p w14:paraId="55F5D6A2" w14:textId="77777777" w:rsidR="00537CAA" w:rsidRDefault="00537CAA"/>
  </w:footnote>
  <w:footnote w:id="2">
    <w:p w14:paraId="2929132D" w14:textId="77777777" w:rsidR="00635F86" w:rsidRPr="00584704" w:rsidRDefault="00635F86" w:rsidP="00233E9B">
      <w:pPr>
        <w:pStyle w:val="FootnoteText"/>
        <w:rPr>
          <w:rFonts w:ascii="Arial" w:hAnsi="Arial" w:cs="Arial"/>
          <w:sz w:val="18"/>
        </w:rPr>
      </w:pPr>
      <w:r w:rsidRPr="00584704">
        <w:rPr>
          <w:rStyle w:val="FootnoteReference"/>
          <w:rFonts w:ascii="Arial" w:hAnsi="Arial" w:cs="Arial"/>
          <w:sz w:val="18"/>
        </w:rPr>
        <w:footnoteRef/>
      </w:r>
      <w:r w:rsidRPr="00584704">
        <w:rPr>
          <w:rFonts w:ascii="Arial" w:hAnsi="Arial" w:cs="Arial"/>
          <w:sz w:val="18"/>
        </w:rPr>
        <w:t xml:space="preserve"> </w:t>
      </w:r>
      <w:r w:rsidRPr="0010161F">
        <w:rPr>
          <w:rFonts w:ascii="Times New Roman" w:hAnsi="Times New Roman" w:cs="Times New Roman"/>
          <w:sz w:val="18"/>
          <w:szCs w:val="22"/>
        </w:rPr>
        <w:t xml:space="preserve">Zakres danych i informacji musi także potwierdzać </w:t>
      </w:r>
      <w:r w:rsidRPr="0010161F">
        <w:rPr>
          <w:rFonts w:ascii="Times New Roman" w:hAnsi="Times New Roman" w:cs="Times New Roman"/>
          <w:b/>
          <w:sz w:val="18"/>
          <w:szCs w:val="22"/>
        </w:rPr>
        <w:t>równoważność</w:t>
      </w:r>
      <w:r w:rsidRPr="0010161F">
        <w:rPr>
          <w:rFonts w:ascii="Times New Roman" w:hAnsi="Times New Roman" w:cs="Times New Roman"/>
          <w:sz w:val="18"/>
          <w:szCs w:val="22"/>
        </w:rPr>
        <w:t xml:space="preserve"> oferowanych urządzeń, w stosunku do wymagań wskazanych przez Zamawiającego</w:t>
      </w:r>
      <w:r w:rsidRPr="00584704">
        <w:rPr>
          <w:rFonts w:ascii="Arial" w:hAnsi="Arial" w:cs="Arial"/>
          <w:sz w:val="18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7B343" w14:textId="6281B0C8" w:rsidR="00FB1F0B" w:rsidRDefault="00486D4A"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2467DE73" wp14:editId="3FCD9A93">
          <wp:extent cx="6031230" cy="634365"/>
          <wp:effectExtent l="0" t="0" r="7620" b="0"/>
          <wp:docPr id="1169495498" name="Obraz 1" descr="FE-RP-UE-HERB-WL-PR_Obszar robocz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HERB-WL-PR_Obszar roboczy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083FB" w14:textId="77777777" w:rsidR="00486D4A" w:rsidRDefault="00486D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D76"/>
    <w:multiLevelType w:val="hybridMultilevel"/>
    <w:tmpl w:val="DB6C3660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0BFF"/>
    <w:multiLevelType w:val="hybridMultilevel"/>
    <w:tmpl w:val="F62697A2"/>
    <w:lvl w:ilvl="0" w:tplc="FFFFFFFF">
      <w:start w:val="1"/>
      <w:numFmt w:val="decimal"/>
      <w:lvlText w:val="%1)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>
      <w:start w:val="1"/>
      <w:numFmt w:val="decimal"/>
      <w:lvlText w:val="%4."/>
      <w:lvlJc w:val="left"/>
      <w:pPr>
        <w:ind w:left="3672" w:hanging="360"/>
      </w:pPr>
    </w:lvl>
    <w:lvl w:ilvl="4" w:tplc="FFFFFFFF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>
      <w:start w:val="1"/>
      <w:numFmt w:val="decimal"/>
      <w:lvlText w:val="%7."/>
      <w:lvlJc w:val="left"/>
      <w:pPr>
        <w:ind w:left="5832" w:hanging="360"/>
      </w:pPr>
    </w:lvl>
    <w:lvl w:ilvl="7" w:tplc="FFFFFFFF">
      <w:start w:val="1"/>
      <w:numFmt w:val="lowerLetter"/>
      <w:lvlText w:val="%8."/>
      <w:lvlJc w:val="left"/>
      <w:pPr>
        <w:ind w:left="6552" w:hanging="360"/>
      </w:pPr>
    </w:lvl>
    <w:lvl w:ilvl="8" w:tplc="FFFFFFFF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12701DA"/>
    <w:multiLevelType w:val="hybridMultilevel"/>
    <w:tmpl w:val="9EC22192"/>
    <w:lvl w:ilvl="0" w:tplc="FFFFFFFF">
      <w:start w:val="1"/>
      <w:numFmt w:val="decimal"/>
      <w:lvlText w:val="%1."/>
      <w:lvlJc w:val="left"/>
      <w:pPr>
        <w:ind w:left="103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64776582"/>
    <w:multiLevelType w:val="hybridMultilevel"/>
    <w:tmpl w:val="8FB21A16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C31D6"/>
    <w:multiLevelType w:val="hybridMultilevel"/>
    <w:tmpl w:val="1B38B2F6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63640">
    <w:abstractNumId w:val="4"/>
  </w:num>
  <w:num w:numId="2" w16cid:durableId="1699237519">
    <w:abstractNumId w:val="1"/>
  </w:num>
  <w:num w:numId="3" w16cid:durableId="1844935950">
    <w:abstractNumId w:val="3"/>
  </w:num>
  <w:num w:numId="4" w16cid:durableId="830676945">
    <w:abstractNumId w:val="2"/>
  </w:num>
  <w:num w:numId="5" w16cid:durableId="172551858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81"/>
    <w:rsid w:val="00001CDC"/>
    <w:rsid w:val="00004BE1"/>
    <w:rsid w:val="00014DE4"/>
    <w:rsid w:val="0002280F"/>
    <w:rsid w:val="000228C3"/>
    <w:rsid w:val="000322FC"/>
    <w:rsid w:val="00050651"/>
    <w:rsid w:val="00070940"/>
    <w:rsid w:val="00072650"/>
    <w:rsid w:val="00077CB1"/>
    <w:rsid w:val="00082F7B"/>
    <w:rsid w:val="00083AC9"/>
    <w:rsid w:val="000A0B63"/>
    <w:rsid w:val="000A2652"/>
    <w:rsid w:val="000B1BE7"/>
    <w:rsid w:val="000D598D"/>
    <w:rsid w:val="000E4E6E"/>
    <w:rsid w:val="000E6920"/>
    <w:rsid w:val="000F1BDA"/>
    <w:rsid w:val="000F34C2"/>
    <w:rsid w:val="000F755C"/>
    <w:rsid w:val="0010161F"/>
    <w:rsid w:val="00106C8A"/>
    <w:rsid w:val="00113E22"/>
    <w:rsid w:val="00114597"/>
    <w:rsid w:val="00117EE5"/>
    <w:rsid w:val="00120FC3"/>
    <w:rsid w:val="0013583A"/>
    <w:rsid w:val="00135FB3"/>
    <w:rsid w:val="0013734F"/>
    <w:rsid w:val="00144FB1"/>
    <w:rsid w:val="00176C99"/>
    <w:rsid w:val="00184C69"/>
    <w:rsid w:val="00184D99"/>
    <w:rsid w:val="00186016"/>
    <w:rsid w:val="001875D2"/>
    <w:rsid w:val="001909B6"/>
    <w:rsid w:val="001A0241"/>
    <w:rsid w:val="001A3378"/>
    <w:rsid w:val="001A3E41"/>
    <w:rsid w:val="001C63D3"/>
    <w:rsid w:val="001C67AD"/>
    <w:rsid w:val="001F0226"/>
    <w:rsid w:val="001F7C8F"/>
    <w:rsid w:val="00200044"/>
    <w:rsid w:val="00207896"/>
    <w:rsid w:val="00217DBC"/>
    <w:rsid w:val="0023065A"/>
    <w:rsid w:val="00232633"/>
    <w:rsid w:val="00233E9B"/>
    <w:rsid w:val="00236504"/>
    <w:rsid w:val="00241861"/>
    <w:rsid w:val="002467A1"/>
    <w:rsid w:val="00246A7E"/>
    <w:rsid w:val="002533A8"/>
    <w:rsid w:val="00262058"/>
    <w:rsid w:val="00275CED"/>
    <w:rsid w:val="0029030A"/>
    <w:rsid w:val="002A2FBE"/>
    <w:rsid w:val="002A33A2"/>
    <w:rsid w:val="002A6A20"/>
    <w:rsid w:val="002A71ED"/>
    <w:rsid w:val="002F1555"/>
    <w:rsid w:val="003138A8"/>
    <w:rsid w:val="003201CC"/>
    <w:rsid w:val="0032642C"/>
    <w:rsid w:val="00335E24"/>
    <w:rsid w:val="00344143"/>
    <w:rsid w:val="0034623D"/>
    <w:rsid w:val="0035245F"/>
    <w:rsid w:val="00355EFA"/>
    <w:rsid w:val="00357249"/>
    <w:rsid w:val="00357E66"/>
    <w:rsid w:val="00370EF0"/>
    <w:rsid w:val="003735D7"/>
    <w:rsid w:val="0039252C"/>
    <w:rsid w:val="003A09A0"/>
    <w:rsid w:val="003A558A"/>
    <w:rsid w:val="003B0354"/>
    <w:rsid w:val="003C12B7"/>
    <w:rsid w:val="003C6E86"/>
    <w:rsid w:val="003D5AB1"/>
    <w:rsid w:val="003D5ECC"/>
    <w:rsid w:val="003E2FAF"/>
    <w:rsid w:val="003F5483"/>
    <w:rsid w:val="003F6DA8"/>
    <w:rsid w:val="0040201F"/>
    <w:rsid w:val="00404564"/>
    <w:rsid w:val="004148A5"/>
    <w:rsid w:val="00415EF1"/>
    <w:rsid w:val="00423D3D"/>
    <w:rsid w:val="00435F6A"/>
    <w:rsid w:val="00441766"/>
    <w:rsid w:val="00445116"/>
    <w:rsid w:val="00450BC7"/>
    <w:rsid w:val="004614FA"/>
    <w:rsid w:val="004839CE"/>
    <w:rsid w:val="00486D4A"/>
    <w:rsid w:val="004A0327"/>
    <w:rsid w:val="004A4174"/>
    <w:rsid w:val="004A5DA6"/>
    <w:rsid w:val="004B56CA"/>
    <w:rsid w:val="004D1D51"/>
    <w:rsid w:val="004D3210"/>
    <w:rsid w:val="004D4B8E"/>
    <w:rsid w:val="004E3EAA"/>
    <w:rsid w:val="00503C8F"/>
    <w:rsid w:val="00506F5F"/>
    <w:rsid w:val="00515C10"/>
    <w:rsid w:val="00521009"/>
    <w:rsid w:val="00537CAA"/>
    <w:rsid w:val="005414BF"/>
    <w:rsid w:val="00542F26"/>
    <w:rsid w:val="00561D9C"/>
    <w:rsid w:val="0057679D"/>
    <w:rsid w:val="00583110"/>
    <w:rsid w:val="00592104"/>
    <w:rsid w:val="0059342C"/>
    <w:rsid w:val="00597339"/>
    <w:rsid w:val="005D0920"/>
    <w:rsid w:val="005E2D5B"/>
    <w:rsid w:val="005E2FD3"/>
    <w:rsid w:val="005E50AB"/>
    <w:rsid w:val="005F33FE"/>
    <w:rsid w:val="005F636B"/>
    <w:rsid w:val="00607BB3"/>
    <w:rsid w:val="00614D04"/>
    <w:rsid w:val="006223D0"/>
    <w:rsid w:val="006237BA"/>
    <w:rsid w:val="006240AF"/>
    <w:rsid w:val="00635F86"/>
    <w:rsid w:val="00653A18"/>
    <w:rsid w:val="00666997"/>
    <w:rsid w:val="006758E0"/>
    <w:rsid w:val="00686301"/>
    <w:rsid w:val="00694E5F"/>
    <w:rsid w:val="00696E63"/>
    <w:rsid w:val="006A0F36"/>
    <w:rsid w:val="006B0A94"/>
    <w:rsid w:val="006B621F"/>
    <w:rsid w:val="006B7B1B"/>
    <w:rsid w:val="006C7D0E"/>
    <w:rsid w:val="006D40C9"/>
    <w:rsid w:val="006D419B"/>
    <w:rsid w:val="006D6BCA"/>
    <w:rsid w:val="006F1842"/>
    <w:rsid w:val="006F33B9"/>
    <w:rsid w:val="007104FE"/>
    <w:rsid w:val="0071367D"/>
    <w:rsid w:val="00720CF9"/>
    <w:rsid w:val="00722F76"/>
    <w:rsid w:val="007424A8"/>
    <w:rsid w:val="0074730C"/>
    <w:rsid w:val="007525BD"/>
    <w:rsid w:val="007540D3"/>
    <w:rsid w:val="0075551E"/>
    <w:rsid w:val="0076041D"/>
    <w:rsid w:val="007675B1"/>
    <w:rsid w:val="00767DCD"/>
    <w:rsid w:val="00770AF8"/>
    <w:rsid w:val="007761AD"/>
    <w:rsid w:val="00782F22"/>
    <w:rsid w:val="0078358D"/>
    <w:rsid w:val="00791363"/>
    <w:rsid w:val="00791D20"/>
    <w:rsid w:val="0079251F"/>
    <w:rsid w:val="00793A57"/>
    <w:rsid w:val="007A21EA"/>
    <w:rsid w:val="007A6CC8"/>
    <w:rsid w:val="007A7B0F"/>
    <w:rsid w:val="007B0831"/>
    <w:rsid w:val="007C22CE"/>
    <w:rsid w:val="007C7DC5"/>
    <w:rsid w:val="007E376C"/>
    <w:rsid w:val="007E69A2"/>
    <w:rsid w:val="007F11AC"/>
    <w:rsid w:val="007F1B35"/>
    <w:rsid w:val="007F6E45"/>
    <w:rsid w:val="00804B6D"/>
    <w:rsid w:val="0081270B"/>
    <w:rsid w:val="00823294"/>
    <w:rsid w:val="00835402"/>
    <w:rsid w:val="00842129"/>
    <w:rsid w:val="00842D63"/>
    <w:rsid w:val="00861338"/>
    <w:rsid w:val="00862FC9"/>
    <w:rsid w:val="00864697"/>
    <w:rsid w:val="0086625A"/>
    <w:rsid w:val="0086630C"/>
    <w:rsid w:val="0087261A"/>
    <w:rsid w:val="00877BA3"/>
    <w:rsid w:val="00883D94"/>
    <w:rsid w:val="008845A3"/>
    <w:rsid w:val="00887CAB"/>
    <w:rsid w:val="0089103C"/>
    <w:rsid w:val="008A26D4"/>
    <w:rsid w:val="008B0731"/>
    <w:rsid w:val="008B6ABB"/>
    <w:rsid w:val="008D0A99"/>
    <w:rsid w:val="008D3B1D"/>
    <w:rsid w:val="008D6998"/>
    <w:rsid w:val="008E6481"/>
    <w:rsid w:val="00901BE1"/>
    <w:rsid w:val="00910ADC"/>
    <w:rsid w:val="009178F8"/>
    <w:rsid w:val="00931734"/>
    <w:rsid w:val="0094178F"/>
    <w:rsid w:val="00947DE5"/>
    <w:rsid w:val="00960B10"/>
    <w:rsid w:val="0096596E"/>
    <w:rsid w:val="00976AE5"/>
    <w:rsid w:val="0099261D"/>
    <w:rsid w:val="00992B7A"/>
    <w:rsid w:val="00996B1D"/>
    <w:rsid w:val="009A3370"/>
    <w:rsid w:val="009A7418"/>
    <w:rsid w:val="009B6879"/>
    <w:rsid w:val="009C21B9"/>
    <w:rsid w:val="009F00AB"/>
    <w:rsid w:val="009F08F7"/>
    <w:rsid w:val="009F5414"/>
    <w:rsid w:val="00A13FEB"/>
    <w:rsid w:val="00A32DE4"/>
    <w:rsid w:val="00A36D5E"/>
    <w:rsid w:val="00A37BA0"/>
    <w:rsid w:val="00A55A0F"/>
    <w:rsid w:val="00A825B6"/>
    <w:rsid w:val="00A95C6E"/>
    <w:rsid w:val="00AA3991"/>
    <w:rsid w:val="00AA5199"/>
    <w:rsid w:val="00AC798E"/>
    <w:rsid w:val="00AD1A0B"/>
    <w:rsid w:val="00AD22BB"/>
    <w:rsid w:val="00AD7575"/>
    <w:rsid w:val="00B00653"/>
    <w:rsid w:val="00B13241"/>
    <w:rsid w:val="00B20FE2"/>
    <w:rsid w:val="00B24E79"/>
    <w:rsid w:val="00B40996"/>
    <w:rsid w:val="00B5585E"/>
    <w:rsid w:val="00B650D1"/>
    <w:rsid w:val="00B71D0D"/>
    <w:rsid w:val="00B80503"/>
    <w:rsid w:val="00B95144"/>
    <w:rsid w:val="00BB5DB0"/>
    <w:rsid w:val="00BC3019"/>
    <w:rsid w:val="00BC7DC4"/>
    <w:rsid w:val="00BD0049"/>
    <w:rsid w:val="00BD1498"/>
    <w:rsid w:val="00BD1934"/>
    <w:rsid w:val="00BD49D7"/>
    <w:rsid w:val="00BE2254"/>
    <w:rsid w:val="00BE3EE4"/>
    <w:rsid w:val="00BE6869"/>
    <w:rsid w:val="00C130CF"/>
    <w:rsid w:val="00C301EC"/>
    <w:rsid w:val="00C31CB4"/>
    <w:rsid w:val="00C370D7"/>
    <w:rsid w:val="00C44BBD"/>
    <w:rsid w:val="00C50798"/>
    <w:rsid w:val="00C528DB"/>
    <w:rsid w:val="00C64E9D"/>
    <w:rsid w:val="00C73761"/>
    <w:rsid w:val="00C743F4"/>
    <w:rsid w:val="00C76D9D"/>
    <w:rsid w:val="00C830B7"/>
    <w:rsid w:val="00C844CA"/>
    <w:rsid w:val="00C85EDE"/>
    <w:rsid w:val="00C904D6"/>
    <w:rsid w:val="00C904FB"/>
    <w:rsid w:val="00CA55CF"/>
    <w:rsid w:val="00CB3A94"/>
    <w:rsid w:val="00CC4654"/>
    <w:rsid w:val="00CD5100"/>
    <w:rsid w:val="00CD660D"/>
    <w:rsid w:val="00CE147A"/>
    <w:rsid w:val="00CE2762"/>
    <w:rsid w:val="00CF3069"/>
    <w:rsid w:val="00D0217D"/>
    <w:rsid w:val="00D410EB"/>
    <w:rsid w:val="00D547F1"/>
    <w:rsid w:val="00D64F48"/>
    <w:rsid w:val="00D716C6"/>
    <w:rsid w:val="00D72369"/>
    <w:rsid w:val="00D757C7"/>
    <w:rsid w:val="00DC3C67"/>
    <w:rsid w:val="00DD27CA"/>
    <w:rsid w:val="00DE3D2F"/>
    <w:rsid w:val="00DF136F"/>
    <w:rsid w:val="00DF6F6B"/>
    <w:rsid w:val="00E02384"/>
    <w:rsid w:val="00E10BD0"/>
    <w:rsid w:val="00E13BB5"/>
    <w:rsid w:val="00E15CF8"/>
    <w:rsid w:val="00E24929"/>
    <w:rsid w:val="00E31356"/>
    <w:rsid w:val="00E3450D"/>
    <w:rsid w:val="00E35AF1"/>
    <w:rsid w:val="00E465B4"/>
    <w:rsid w:val="00E51854"/>
    <w:rsid w:val="00E611DC"/>
    <w:rsid w:val="00E62553"/>
    <w:rsid w:val="00E75030"/>
    <w:rsid w:val="00E843FE"/>
    <w:rsid w:val="00E870C5"/>
    <w:rsid w:val="00EA6479"/>
    <w:rsid w:val="00EB4398"/>
    <w:rsid w:val="00EE5FE9"/>
    <w:rsid w:val="00EE7A47"/>
    <w:rsid w:val="00F01ED6"/>
    <w:rsid w:val="00F10897"/>
    <w:rsid w:val="00F12B83"/>
    <w:rsid w:val="00F20D6D"/>
    <w:rsid w:val="00F23ED3"/>
    <w:rsid w:val="00F30D06"/>
    <w:rsid w:val="00F31F8C"/>
    <w:rsid w:val="00F46B6D"/>
    <w:rsid w:val="00F60963"/>
    <w:rsid w:val="00F65D47"/>
    <w:rsid w:val="00F76632"/>
    <w:rsid w:val="00F858CD"/>
    <w:rsid w:val="00F920A4"/>
    <w:rsid w:val="00F977DA"/>
    <w:rsid w:val="00F97913"/>
    <w:rsid w:val="00FA2E7B"/>
    <w:rsid w:val="00FB1F0B"/>
    <w:rsid w:val="00FC2186"/>
    <w:rsid w:val="00FC791A"/>
    <w:rsid w:val="00FE4846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3C7CC"/>
  <w15:docId w15:val="{FBFFE0F7-3DB7-4364-B27C-1E3A8BF7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BAE"/>
    <w:pPr>
      <w:keepNext/>
      <w:keepLines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lang w:val="x-non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F46B6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6720AD"/>
  </w:style>
  <w:style w:type="character" w:customStyle="1" w:styleId="FooterChar">
    <w:name w:val="Footer Char"/>
    <w:basedOn w:val="DefaultParagraphFont"/>
    <w:link w:val="Footer"/>
    <w:uiPriority w:val="99"/>
    <w:qFormat/>
    <w:rsid w:val="006720AD"/>
  </w:style>
  <w:style w:type="character" w:customStyle="1" w:styleId="Heading3Char">
    <w:name w:val="Heading 3 Char"/>
    <w:basedOn w:val="DefaultParagraphFont"/>
    <w:link w:val="Heading3"/>
    <w:uiPriority w:val="9"/>
    <w:qFormat/>
    <w:rsid w:val="006F5BAE"/>
    <w:rPr>
      <w:rFonts w:ascii="Calibri Light" w:eastAsia="Times New Roman" w:hAnsi="Calibri Light" w:cs="Times New Roman"/>
      <w:color w:val="1F4D78"/>
      <w:lang w:val="x-none"/>
    </w:rPr>
  </w:style>
  <w:style w:type="character" w:styleId="Hyperlink">
    <w:name w:val="Hyperlink"/>
    <w:basedOn w:val="DefaultParagraphFont"/>
    <w:uiPriority w:val="99"/>
    <w:unhideWhenUsed/>
    <w:rsid w:val="00F060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qFormat/>
    <w:rsid w:val="00F060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D61D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D4F7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D4F7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D4F72"/>
    <w:rPr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700171"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700171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ListParagraphChar">
    <w:name w:val="List Paragraph Char"/>
    <w:aliases w:val="Normal Char,Numerowanie Char,Conclusion de partie Char,Body Texte Char,List Paragraph1 Char,Para. de Liste Char,lp1 Char,Preambuła Char,Lista - poziom 1 Char,Tabela - naglowek Char,SM-nagłówek2 Char,CP-UC Char,1_literowka Char"/>
    <w:link w:val="ListParagraph"/>
    <w:uiPriority w:val="34"/>
    <w:qFormat/>
    <w:locked/>
    <w:rsid w:val="0024024F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1290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6F5BAE"/>
    <w:rPr>
      <w:rFonts w:ascii="Times New Roman" w:eastAsia="Edwardian Script ITC" w:hAnsi="Times New Roman" w:cs="Times New Roman"/>
      <w:sz w:val="22"/>
      <w:szCs w:val="22"/>
    </w:rPr>
  </w:style>
  <w:style w:type="paragraph" w:styleId="ListParagraph">
    <w:name w:val="List Paragraph"/>
    <w:aliases w:val="Normal,Numerowanie,Conclusion de partie,Body Texte,List Paragraph1,Para. de Liste,lp1,Preambuła,Lista - poziom 1,Tabela - naglowek,SM-nagłówek2,CP-UC,1_literowka,Literowanie,Akapit z listą;1_literowka,Akapit z listą3,Wykres"/>
    <w:basedOn w:val="Normal"/>
    <w:link w:val="ListParagraphChar"/>
    <w:uiPriority w:val="34"/>
    <w:qFormat/>
    <w:rsid w:val="008B290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CD4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D4F72"/>
    <w:rPr>
      <w:b/>
      <w:bCs/>
    </w:rPr>
  </w:style>
  <w:style w:type="paragraph" w:styleId="Revision">
    <w:name w:val="Revision"/>
    <w:uiPriority w:val="99"/>
    <w:semiHidden/>
    <w:qFormat/>
    <w:rsid w:val="00214720"/>
  </w:style>
  <w:style w:type="paragraph" w:styleId="EndnoteText">
    <w:name w:val="endnote text"/>
    <w:basedOn w:val="Normal"/>
    <w:link w:val="EndnoteTextChar"/>
    <w:uiPriority w:val="99"/>
    <w:semiHidden/>
    <w:unhideWhenUsed/>
    <w:rsid w:val="0070017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1290E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qFormat/>
    <w:rsid w:val="004D61DF"/>
  </w:style>
  <w:style w:type="table" w:styleId="TableGrid">
    <w:name w:val="Table Grid"/>
    <w:basedOn w:val="TableNormal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B4A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A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4A7B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nil"/>
    </w:tblPr>
  </w:style>
  <w:style w:type="table" w:customStyle="1" w:styleId="a0">
    <w:basedOn w:val="TableNormal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62058"/>
    <w:rPr>
      <w:b/>
      <w:sz w:val="48"/>
      <w:szCs w:val="48"/>
    </w:rPr>
  </w:style>
  <w:style w:type="character" w:styleId="HTMLCode">
    <w:name w:val="HTML Code"/>
    <w:basedOn w:val="DefaultParagraphFont"/>
    <w:uiPriority w:val="99"/>
    <w:semiHidden/>
    <w:unhideWhenUsed/>
    <w:rsid w:val="0068630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86301"/>
  </w:style>
  <w:style w:type="character" w:customStyle="1" w:styleId="highlighted">
    <w:name w:val="highlighted"/>
    <w:basedOn w:val="DefaultParagraphFont"/>
    <w:rsid w:val="00686301"/>
  </w:style>
  <w:style w:type="table" w:styleId="TableGridLight">
    <w:name w:val="Grid Table Light"/>
    <w:basedOn w:val="TableNormal"/>
    <w:uiPriority w:val="40"/>
    <w:rsid w:val="00BE3E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1">
    <w:name w:val="Normalny1"/>
    <w:rsid w:val="00767DCD"/>
    <w:pPr>
      <w:suppressAutoHyphens/>
      <w:spacing w:line="276" w:lineRule="auto"/>
    </w:pPr>
    <w:rPr>
      <w:rFonts w:ascii="Arial" w:eastAsia="Arial" w:hAnsi="Arial" w:cs="Arial"/>
      <w:kern w:val="1"/>
      <w:sz w:val="22"/>
      <w:szCs w:val="22"/>
      <w:lang w:val="en"/>
    </w:rPr>
  </w:style>
  <w:style w:type="character" w:customStyle="1" w:styleId="DefaultZnak">
    <w:name w:val="Default Znak"/>
    <w:link w:val="Default"/>
    <w:locked/>
    <w:rsid w:val="00767DCD"/>
    <w:rPr>
      <w:color w:val="000000"/>
    </w:rPr>
  </w:style>
  <w:style w:type="paragraph" w:customStyle="1" w:styleId="Default">
    <w:name w:val="Default"/>
    <w:link w:val="DefaultZnak"/>
    <w:rsid w:val="00767DCD"/>
    <w:pPr>
      <w:autoSpaceDE w:val="0"/>
      <w:autoSpaceDN w:val="0"/>
      <w:adjustRightInd w:val="0"/>
    </w:pPr>
    <w:rPr>
      <w:color w:val="000000"/>
    </w:rPr>
  </w:style>
  <w:style w:type="paragraph" w:customStyle="1" w:styleId="v1v1msolistparagraph">
    <w:name w:val="v1v1msolistparagraph"/>
    <w:basedOn w:val="Normal"/>
    <w:rsid w:val="00C904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rsid w:val="005831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8311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TwkconYNSJsR5DW8jsg0UyyTA==">CgMxLjAaDQoBMBIICgYIBTICCAEaDQoBMRIICgYIBTICCAEaDQoBMhIICgYIBTICCAEaDQoBMxIICgYIBTICCAEaDQoBNBIICgYIBTICCAEyDmgueTkzdGo3NmxzeTZsMg5oLnJvcDd1bmE3ZXF5dTIIaC5namRneHMyCWguMzBqMHpsbDIJaC4xZm9iOXRlMgloLjN6bnlzaDc4AHIhMWJXLS1NRERnSWwzTGthU1Y2VFdaVDhLdWpmcFdXaUJZ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F80176F4A574D880561D2021CDFA4" ma:contentTypeVersion="15" ma:contentTypeDescription="Utwórz nowy dokument." ma:contentTypeScope="" ma:versionID="6d645a28d3cff53d4d07949660f65749">
  <xsd:schema xmlns:xsd="http://www.w3.org/2001/XMLSchema" xmlns:xs="http://www.w3.org/2001/XMLSchema" xmlns:p="http://schemas.microsoft.com/office/2006/metadata/properties" xmlns:ns2="7fe94b33-c2da-4f33-b2c4-3473f087559f" xmlns:ns3="ba96fce3-caed-4714-a9ca-6e2a735d0d73" targetNamespace="http://schemas.microsoft.com/office/2006/metadata/properties" ma:root="true" ma:fieldsID="052a2407ef6deae61ef63f38a08050fa" ns2:_="" ns3:_="">
    <xsd:import namespace="7fe94b33-c2da-4f33-b2c4-3473f087559f"/>
    <xsd:import namespace="ba96fce3-caed-4714-a9ca-6e2a735d0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4b33-c2da-4f33-b2c4-3473f087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2fb405-e3e0-46e0-be7d-c5aaa29cb30e}" ma:internalName="TaxCatchAll" ma:showField="CatchAllData" ma:web="7fe94b33-c2da-4f33-b2c4-3473f087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6fce3-caed-4714-a9ca-6e2a735d0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2dad628-0830-47e3-a757-737282b8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F770B-A291-46B8-AF39-FCC5B6009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A85BF96-AE80-49B2-8041-8586F1882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4b33-c2da-4f33-b2c4-3473f087559f"/>
    <ds:schemaRef ds:uri="ba96fce3-caed-4714-a9ca-6e2a735d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3183</Words>
  <Characters>18144</Characters>
  <Application>Microsoft Office Word</Application>
  <DocSecurity>4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Mućko</dc:creator>
  <cp:keywords/>
  <cp:lastModifiedBy>Karolina Grzegorczyk</cp:lastModifiedBy>
  <cp:revision>236</cp:revision>
  <cp:lastPrinted>2023-06-14T00:16:00Z</cp:lastPrinted>
  <dcterms:created xsi:type="dcterms:W3CDTF">2023-11-14T13:55:00Z</dcterms:created>
  <dcterms:modified xsi:type="dcterms:W3CDTF">2024-11-22T15:08:00Z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VisGrana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