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A2B33C" w14:textId="6875DD2C" w:rsidR="009E1745" w:rsidRPr="00096057" w:rsidRDefault="003923F2" w:rsidP="009C32D5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  <w:bookmarkStart w:id="0" w:name="_Hlk149121829"/>
      <w:r w:rsidRPr="00096057">
        <w:rPr>
          <w:i/>
          <w:iCs/>
          <w:noProof/>
          <w:color w:val="000000" w:themeColor="text1"/>
          <w:sz w:val="22"/>
          <w:szCs w:val="22"/>
        </w:rPr>
        <w:t xml:space="preserve">Załącznik nr </w:t>
      </w:r>
      <w:r w:rsidR="000E5BEE" w:rsidRPr="00096057">
        <w:rPr>
          <w:i/>
          <w:iCs/>
          <w:noProof/>
          <w:color w:val="000000" w:themeColor="text1"/>
          <w:sz w:val="22"/>
          <w:szCs w:val="22"/>
        </w:rPr>
        <w:t>1</w:t>
      </w:r>
      <w:r w:rsidR="00284299" w:rsidRPr="00096057">
        <w:rPr>
          <w:i/>
          <w:iCs/>
          <w:noProof/>
          <w:color w:val="000000" w:themeColor="text1"/>
          <w:sz w:val="22"/>
          <w:szCs w:val="22"/>
        </w:rPr>
        <w:t>a</w:t>
      </w:r>
      <w:r w:rsidRPr="00096057">
        <w:rPr>
          <w:i/>
          <w:iCs/>
          <w:noProof/>
          <w:color w:val="000000" w:themeColor="text1"/>
          <w:sz w:val="22"/>
          <w:szCs w:val="22"/>
        </w:rPr>
        <w:t xml:space="preserve"> do Zapytanie Ofertowego nr </w:t>
      </w:r>
      <w:r w:rsidR="00BF3106">
        <w:rPr>
          <w:i/>
          <w:iCs/>
          <w:noProof/>
          <w:color w:val="000000" w:themeColor="text1"/>
          <w:sz w:val="22"/>
          <w:szCs w:val="22"/>
        </w:rPr>
        <w:t>10</w:t>
      </w:r>
      <w:r w:rsidRPr="00096057">
        <w:rPr>
          <w:i/>
          <w:iCs/>
          <w:noProof/>
          <w:color w:val="000000" w:themeColor="text1"/>
          <w:sz w:val="22"/>
          <w:szCs w:val="22"/>
        </w:rPr>
        <w:t xml:space="preserve"> z dnia </w:t>
      </w:r>
      <w:r w:rsidR="00E55823" w:rsidRPr="00096057">
        <w:rPr>
          <w:i/>
          <w:iCs/>
          <w:noProof/>
          <w:color w:val="000000" w:themeColor="text1"/>
          <w:sz w:val="22"/>
          <w:szCs w:val="22"/>
        </w:rPr>
        <w:t>1</w:t>
      </w:r>
      <w:r w:rsidR="00BF3106">
        <w:rPr>
          <w:i/>
          <w:iCs/>
          <w:noProof/>
          <w:color w:val="000000" w:themeColor="text1"/>
          <w:sz w:val="22"/>
          <w:szCs w:val="22"/>
        </w:rPr>
        <w:t>5</w:t>
      </w:r>
      <w:r w:rsidRPr="00096057">
        <w:rPr>
          <w:i/>
          <w:iCs/>
          <w:noProof/>
          <w:color w:val="000000" w:themeColor="text1"/>
          <w:sz w:val="22"/>
          <w:szCs w:val="22"/>
        </w:rPr>
        <w:t>.</w:t>
      </w:r>
      <w:r w:rsidR="009E1745" w:rsidRPr="00096057">
        <w:rPr>
          <w:i/>
          <w:iCs/>
          <w:noProof/>
          <w:color w:val="000000" w:themeColor="text1"/>
          <w:sz w:val="22"/>
          <w:szCs w:val="22"/>
        </w:rPr>
        <w:t>1</w:t>
      </w:r>
      <w:r w:rsidR="00E55823" w:rsidRPr="00096057">
        <w:rPr>
          <w:i/>
          <w:iCs/>
          <w:noProof/>
          <w:color w:val="000000" w:themeColor="text1"/>
          <w:sz w:val="22"/>
          <w:szCs w:val="22"/>
        </w:rPr>
        <w:t>1</w:t>
      </w:r>
      <w:r w:rsidRPr="00096057">
        <w:rPr>
          <w:i/>
          <w:iCs/>
          <w:noProof/>
          <w:color w:val="000000" w:themeColor="text1"/>
          <w:sz w:val="22"/>
          <w:szCs w:val="22"/>
        </w:rPr>
        <w:t xml:space="preserve">.2024 r. </w:t>
      </w:r>
    </w:p>
    <w:p w14:paraId="3DAAEA01" w14:textId="77777777" w:rsidR="009E1745" w:rsidRPr="00096057" w:rsidRDefault="009E1745" w:rsidP="006D4EB6">
      <w:pPr>
        <w:spacing w:line="276" w:lineRule="auto"/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</w:p>
    <w:p w14:paraId="1103E846" w14:textId="4DF2D76D" w:rsidR="004947DA" w:rsidRPr="00096057" w:rsidRDefault="004947DA" w:rsidP="006D4EB6">
      <w:pPr>
        <w:suppressAutoHyphens w:val="0"/>
        <w:spacing w:line="276" w:lineRule="auto"/>
        <w:jc w:val="both"/>
        <w:rPr>
          <w:b/>
          <w:sz w:val="22"/>
          <w:szCs w:val="22"/>
          <w:u w:val="single"/>
        </w:rPr>
      </w:pPr>
      <w:bookmarkStart w:id="1" w:name="_Hlk113436124"/>
      <w:r w:rsidRPr="00096057">
        <w:rPr>
          <w:b/>
          <w:sz w:val="22"/>
          <w:szCs w:val="22"/>
          <w:u w:val="single"/>
        </w:rPr>
        <w:t>Instrukcja wypełniania załącznika</w:t>
      </w:r>
    </w:p>
    <w:p w14:paraId="44A8FF0E" w14:textId="77777777" w:rsidR="00E55823" w:rsidRPr="00096057" w:rsidRDefault="004947DA" w:rsidP="006D4EB6">
      <w:pPr>
        <w:numPr>
          <w:ilvl w:val="0"/>
          <w:numId w:val="40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96057">
        <w:rPr>
          <w:sz w:val="22"/>
          <w:szCs w:val="22"/>
        </w:rPr>
        <w:t>Wykonawca sporządzając ofertę wypełnia jedynie kolumnę „</w:t>
      </w:r>
      <w:r w:rsidR="00E55823" w:rsidRPr="00096057">
        <w:rPr>
          <w:b/>
          <w:sz w:val="22"/>
          <w:szCs w:val="22"/>
        </w:rPr>
        <w:t>Parametr</w:t>
      </w:r>
      <w:r w:rsidRPr="00096057">
        <w:rPr>
          <w:b/>
          <w:sz w:val="22"/>
          <w:szCs w:val="22"/>
        </w:rPr>
        <w:t xml:space="preserve"> oferowan</w:t>
      </w:r>
      <w:r w:rsidR="00E55823" w:rsidRPr="00096057">
        <w:rPr>
          <w:b/>
          <w:sz w:val="22"/>
          <w:szCs w:val="22"/>
        </w:rPr>
        <w:t xml:space="preserve">y” </w:t>
      </w:r>
    </w:p>
    <w:p w14:paraId="3C2F9A53" w14:textId="3E7592AF" w:rsidR="004947DA" w:rsidRPr="00096057" w:rsidRDefault="004947DA" w:rsidP="006D4EB6">
      <w:pPr>
        <w:numPr>
          <w:ilvl w:val="0"/>
          <w:numId w:val="40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96057">
        <w:rPr>
          <w:sz w:val="22"/>
          <w:szCs w:val="22"/>
        </w:rPr>
        <w:t xml:space="preserve">Jeśli w kolumnie </w:t>
      </w:r>
      <w:r w:rsidR="00E55823" w:rsidRPr="00096057">
        <w:rPr>
          <w:sz w:val="22"/>
          <w:szCs w:val="22"/>
        </w:rPr>
        <w:t>„</w:t>
      </w:r>
      <w:r w:rsidR="00E55823" w:rsidRPr="00096057">
        <w:rPr>
          <w:b/>
          <w:sz w:val="22"/>
          <w:szCs w:val="22"/>
        </w:rPr>
        <w:t xml:space="preserve">Parametr oferowany” </w:t>
      </w:r>
      <w:r w:rsidRPr="00096057">
        <w:rPr>
          <w:sz w:val="22"/>
          <w:szCs w:val="22"/>
        </w:rPr>
        <w:t>występuje zapis „</w:t>
      </w:r>
      <w:r w:rsidRPr="00096057">
        <w:rPr>
          <w:b/>
          <w:sz w:val="22"/>
          <w:szCs w:val="22"/>
        </w:rPr>
        <w:t>TAK</w:t>
      </w:r>
      <w:r w:rsidR="00E55823" w:rsidRPr="00096057">
        <w:rPr>
          <w:b/>
          <w:sz w:val="22"/>
          <w:szCs w:val="22"/>
        </w:rPr>
        <w:t>/NIE</w:t>
      </w:r>
      <w:r w:rsidRPr="00096057">
        <w:rPr>
          <w:sz w:val="22"/>
          <w:szCs w:val="22"/>
        </w:rPr>
        <w:t>” to oznacza, iż Zamawiający bezwzględnie wymaga parametru podanego w kolumnie</w:t>
      </w:r>
      <w:r w:rsidR="00E55823" w:rsidRPr="00096057">
        <w:rPr>
          <w:sz w:val="22"/>
          <w:szCs w:val="22"/>
        </w:rPr>
        <w:t xml:space="preserve">. </w:t>
      </w:r>
      <w:r w:rsidRPr="00096057">
        <w:rPr>
          <w:sz w:val="22"/>
          <w:szCs w:val="22"/>
        </w:rPr>
        <w:t>Wykonawca w celu potwierdzenia spełnienia parametru zobowiązany jest do wpisania słowa „</w:t>
      </w:r>
      <w:r w:rsidRPr="00096057">
        <w:rPr>
          <w:b/>
          <w:sz w:val="22"/>
          <w:szCs w:val="22"/>
        </w:rPr>
        <w:t>TAK</w:t>
      </w:r>
      <w:r w:rsidRPr="00096057">
        <w:rPr>
          <w:sz w:val="22"/>
          <w:szCs w:val="22"/>
        </w:rPr>
        <w:t>”.</w:t>
      </w:r>
    </w:p>
    <w:p w14:paraId="094036E6" w14:textId="5572A2D2" w:rsidR="004947DA" w:rsidRPr="00096057" w:rsidRDefault="004947DA" w:rsidP="006D4EB6">
      <w:pPr>
        <w:numPr>
          <w:ilvl w:val="0"/>
          <w:numId w:val="40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96057">
        <w:rPr>
          <w:sz w:val="22"/>
          <w:szCs w:val="22"/>
        </w:rPr>
        <w:t>W przypadku, gdy w kolumnie „</w:t>
      </w:r>
      <w:r w:rsidR="00E55823" w:rsidRPr="00096057">
        <w:rPr>
          <w:b/>
          <w:sz w:val="22"/>
          <w:szCs w:val="22"/>
        </w:rPr>
        <w:t>Parametr oferowany”</w:t>
      </w:r>
      <w:r w:rsidR="009C32D5" w:rsidRPr="00096057">
        <w:rPr>
          <w:sz w:val="22"/>
          <w:szCs w:val="22"/>
        </w:rPr>
        <w:t xml:space="preserve"> występuje</w:t>
      </w:r>
      <w:r w:rsidRPr="00096057">
        <w:rPr>
          <w:sz w:val="22"/>
          <w:szCs w:val="22"/>
        </w:rPr>
        <w:t xml:space="preserve"> zapis: „</w:t>
      </w:r>
      <w:r w:rsidRPr="00096057">
        <w:rPr>
          <w:b/>
          <w:sz w:val="22"/>
          <w:szCs w:val="22"/>
        </w:rPr>
        <w:t>Podać</w:t>
      </w:r>
      <w:r w:rsidRPr="00096057">
        <w:rPr>
          <w:sz w:val="22"/>
          <w:szCs w:val="22"/>
        </w:rPr>
        <w:t>”, Wykonawca zobowiązany jest do podania i opisania parametrów dla zaoferowanego przedmiotu zamówienia.</w:t>
      </w:r>
    </w:p>
    <w:bookmarkEnd w:id="1"/>
    <w:p w14:paraId="24B0A2A3" w14:textId="77777777" w:rsidR="00E55823" w:rsidRPr="00096057" w:rsidRDefault="00E55823" w:rsidP="006D4EB6">
      <w:pPr>
        <w:suppressAutoHyphens w:val="0"/>
        <w:spacing w:line="276" w:lineRule="auto"/>
        <w:jc w:val="both"/>
        <w:rPr>
          <w:sz w:val="22"/>
          <w:szCs w:val="22"/>
        </w:rPr>
      </w:pPr>
    </w:p>
    <w:p w14:paraId="1738A59C" w14:textId="22FC38DC" w:rsidR="006344E9" w:rsidRPr="00096057" w:rsidRDefault="006D4EB6" w:rsidP="00E55823">
      <w:pPr>
        <w:suppressAutoHyphens w:val="0"/>
        <w:spacing w:line="276" w:lineRule="auto"/>
        <w:jc w:val="both"/>
        <w:rPr>
          <w:rFonts w:eastAsia="Carlito"/>
          <w:sz w:val="22"/>
          <w:szCs w:val="22"/>
        </w:rPr>
      </w:pPr>
      <w:r w:rsidRPr="00096057">
        <w:rPr>
          <w:rFonts w:eastAsia="Carlito"/>
          <w:sz w:val="22"/>
          <w:szCs w:val="22"/>
        </w:rPr>
        <w:t>Wykonawca</w:t>
      </w:r>
      <w:r w:rsidRPr="00096057">
        <w:rPr>
          <w:rFonts w:eastAsia="Carlito"/>
          <w:spacing w:val="4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zobowiązany</w:t>
      </w:r>
      <w:r w:rsidRPr="00096057">
        <w:rPr>
          <w:rFonts w:eastAsia="Carlito"/>
          <w:spacing w:val="4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jest</w:t>
      </w:r>
      <w:r w:rsidRPr="00096057">
        <w:rPr>
          <w:rFonts w:eastAsia="Carlito"/>
          <w:spacing w:val="50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do</w:t>
      </w:r>
      <w:r w:rsidRPr="00096057">
        <w:rPr>
          <w:rFonts w:eastAsia="Carlito"/>
          <w:spacing w:val="51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zadeklarowania</w:t>
      </w:r>
      <w:r w:rsidRPr="00096057">
        <w:rPr>
          <w:rFonts w:eastAsia="Carlito"/>
          <w:spacing w:val="49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konkretnych</w:t>
      </w:r>
      <w:r w:rsidRPr="00096057">
        <w:rPr>
          <w:rFonts w:eastAsia="Carlito"/>
          <w:spacing w:val="4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wartości</w:t>
      </w:r>
      <w:r w:rsidRPr="00096057">
        <w:rPr>
          <w:rFonts w:eastAsia="Carlito"/>
          <w:spacing w:val="51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liczbowych</w:t>
      </w:r>
      <w:r w:rsidRPr="00096057">
        <w:rPr>
          <w:rFonts w:eastAsia="Carlito"/>
          <w:spacing w:val="50"/>
          <w:sz w:val="22"/>
          <w:szCs w:val="22"/>
        </w:rPr>
        <w:t>,</w:t>
      </w:r>
      <w:r w:rsidRPr="00096057">
        <w:rPr>
          <w:rFonts w:eastAsia="Carlito"/>
          <w:spacing w:val="51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</w:t>
      </w:r>
      <w:r w:rsidRPr="00096057">
        <w:rPr>
          <w:rFonts w:eastAsia="Carlito"/>
          <w:spacing w:val="52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jednostkach</w:t>
      </w:r>
      <w:r w:rsidRPr="00096057">
        <w:rPr>
          <w:rFonts w:eastAsia="Carlito"/>
          <w:spacing w:val="50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wskazanych</w:t>
      </w:r>
      <w:r w:rsidRPr="00096057">
        <w:rPr>
          <w:rFonts w:eastAsia="Carlito"/>
          <w:spacing w:val="50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przez</w:t>
      </w:r>
      <w:r w:rsidRPr="00096057">
        <w:rPr>
          <w:rFonts w:eastAsia="Carlito"/>
          <w:spacing w:val="50"/>
          <w:sz w:val="22"/>
          <w:szCs w:val="22"/>
        </w:rPr>
        <w:t xml:space="preserve"> </w:t>
      </w:r>
      <w:r w:rsidRPr="00096057">
        <w:rPr>
          <w:rFonts w:eastAsia="Carlito"/>
          <w:spacing w:val="-2"/>
          <w:sz w:val="22"/>
          <w:szCs w:val="22"/>
        </w:rPr>
        <w:t>Zamawiającego, umożliwiających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dokonanie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oceny</w:t>
      </w:r>
      <w:r w:rsidRPr="00096057">
        <w:rPr>
          <w:rFonts w:eastAsia="Carlito"/>
          <w:spacing w:val="-6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punktowej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porównywalnych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pacing w:val="-2"/>
          <w:sz w:val="22"/>
          <w:szCs w:val="22"/>
        </w:rPr>
        <w:t>ofert.</w:t>
      </w:r>
      <w:r w:rsidR="00E55823" w:rsidRPr="00096057">
        <w:rPr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Zamawiający</w:t>
      </w:r>
      <w:r w:rsidRPr="00096057">
        <w:rPr>
          <w:rFonts w:eastAsia="Carlito"/>
          <w:spacing w:val="-6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zastrzega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sobie</w:t>
      </w:r>
      <w:r w:rsidRPr="00096057">
        <w:rPr>
          <w:rFonts w:eastAsia="Carlito"/>
          <w:spacing w:val="-4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prawo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sprawdzenia</w:t>
      </w:r>
      <w:r w:rsidRPr="00096057">
        <w:rPr>
          <w:rFonts w:eastAsia="Carlito"/>
          <w:spacing w:val="-4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podanych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przez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Wykonawcę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parametrów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</w:t>
      </w:r>
      <w:r w:rsidRPr="00096057">
        <w:rPr>
          <w:rFonts w:eastAsia="Carlito"/>
          <w:spacing w:val="-3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dostępnych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materiałach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technicznych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lub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bezpośrednio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u</w:t>
      </w:r>
      <w:r w:rsidRPr="00096057">
        <w:rPr>
          <w:rFonts w:eastAsia="Carlito"/>
          <w:spacing w:val="-5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producenta,</w:t>
      </w:r>
      <w:r w:rsidRPr="00096057">
        <w:rPr>
          <w:rFonts w:eastAsia="Carlito"/>
          <w:spacing w:val="-6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 przypadku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zaistnienia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rozbieżności</w:t>
      </w:r>
      <w:r w:rsidRPr="00096057">
        <w:rPr>
          <w:rFonts w:eastAsia="Carlito"/>
          <w:spacing w:val="-10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pomiędzy</w:t>
      </w:r>
      <w:r w:rsidRPr="00096057">
        <w:rPr>
          <w:rFonts w:eastAsia="Carlito"/>
          <w:spacing w:val="-10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opisem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(parametrami)</w:t>
      </w:r>
      <w:r w:rsidRPr="00096057">
        <w:rPr>
          <w:rFonts w:eastAsia="Carlito"/>
          <w:spacing w:val="-6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podanymi</w:t>
      </w:r>
      <w:r w:rsidRPr="00096057">
        <w:rPr>
          <w:rFonts w:eastAsia="Carlito"/>
          <w:spacing w:val="-8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przez</w:t>
      </w:r>
      <w:r w:rsidRPr="00096057">
        <w:rPr>
          <w:rFonts w:eastAsia="Carlito"/>
          <w:spacing w:val="-7"/>
          <w:sz w:val="22"/>
          <w:szCs w:val="22"/>
        </w:rPr>
        <w:t xml:space="preserve"> </w:t>
      </w:r>
      <w:r w:rsidRPr="00096057">
        <w:rPr>
          <w:rFonts w:eastAsia="Carlito"/>
          <w:sz w:val="22"/>
          <w:szCs w:val="22"/>
        </w:rPr>
        <w:t>Wykonawcę</w:t>
      </w:r>
      <w:r w:rsidR="00E55823" w:rsidRPr="00096057">
        <w:rPr>
          <w:rFonts w:eastAsia="Carlito"/>
          <w:sz w:val="22"/>
          <w:szCs w:val="22"/>
        </w:rPr>
        <w:t>.</w:t>
      </w:r>
    </w:p>
    <w:p w14:paraId="28CBEBBC" w14:textId="77777777" w:rsidR="00E55823" w:rsidRPr="00096057" w:rsidRDefault="00E55823" w:rsidP="00E55823">
      <w:pPr>
        <w:suppressAutoHyphens w:val="0"/>
        <w:spacing w:line="276" w:lineRule="auto"/>
        <w:jc w:val="both"/>
        <w:rPr>
          <w:rFonts w:eastAsia="Carlito"/>
          <w:sz w:val="22"/>
          <w:szCs w:val="22"/>
        </w:rPr>
      </w:pPr>
    </w:p>
    <w:p w14:paraId="2D6189D9" w14:textId="4EF48FAC" w:rsidR="004947DA" w:rsidRPr="00096057" w:rsidRDefault="004947DA" w:rsidP="009C32D5">
      <w:pPr>
        <w:spacing w:line="312" w:lineRule="auto"/>
        <w:jc w:val="both"/>
        <w:rPr>
          <w:b/>
          <w:sz w:val="22"/>
          <w:szCs w:val="22"/>
          <w:u w:val="single"/>
        </w:rPr>
      </w:pPr>
      <w:r w:rsidRPr="00096057">
        <w:rPr>
          <w:b/>
          <w:sz w:val="22"/>
          <w:szCs w:val="22"/>
          <w:u w:val="single"/>
        </w:rPr>
        <w:t>Uwaga! Niespełnienie któregokolwiek z parametrów wymaganych spowoduje odrzucenie oferty.</w:t>
      </w:r>
    </w:p>
    <w:p w14:paraId="5D8CD9C8" w14:textId="77777777" w:rsidR="003D3915" w:rsidRDefault="003D3915" w:rsidP="003D3915">
      <w:pPr>
        <w:rPr>
          <w:b/>
          <w:sz w:val="22"/>
          <w:szCs w:val="22"/>
          <w:u w:val="single"/>
        </w:rPr>
      </w:pPr>
    </w:p>
    <w:p w14:paraId="79AF12C6" w14:textId="0D284933" w:rsidR="003D3915" w:rsidRPr="00BF3106" w:rsidRDefault="003D3915" w:rsidP="003D3915">
      <w:pPr>
        <w:rPr>
          <w:b/>
          <w:sz w:val="22"/>
          <w:szCs w:val="22"/>
        </w:rPr>
      </w:pPr>
      <w:r w:rsidRPr="00BF3106">
        <w:rPr>
          <w:b/>
          <w:sz w:val="22"/>
          <w:szCs w:val="22"/>
        </w:rPr>
        <w:t>Fotel zabiegowy do chemioterapii</w:t>
      </w:r>
    </w:p>
    <w:p w14:paraId="4C702905" w14:textId="77777777" w:rsidR="003D3915" w:rsidRPr="000D4F8C" w:rsidRDefault="003D3915" w:rsidP="003D3915">
      <w:pPr>
        <w:jc w:val="center"/>
        <w:rPr>
          <w:rFonts w:ascii="Arial Narrow" w:hAnsi="Arial Narrow"/>
        </w:rPr>
      </w:pPr>
    </w:p>
    <w:p w14:paraId="05E27EA9" w14:textId="77777777" w:rsidR="003D3915" w:rsidRDefault="003D3915" w:rsidP="003D3915">
      <w:pPr>
        <w:jc w:val="center"/>
      </w:pPr>
    </w:p>
    <w:tbl>
      <w:tblPr>
        <w:tblW w:w="100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953"/>
        <w:gridCol w:w="1701"/>
        <w:gridCol w:w="1677"/>
      </w:tblGrid>
      <w:tr w:rsidR="003D3915" w:rsidRPr="003D3915" w14:paraId="7321E6A6" w14:textId="77777777" w:rsidTr="003D3915">
        <w:trPr>
          <w:trHeight w:val="956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5D21C4B4" w14:textId="3F9BA319" w:rsidR="003D3915" w:rsidRPr="003D3915" w:rsidRDefault="003D3915" w:rsidP="003D3915">
            <w:pPr>
              <w:jc w:val="center"/>
              <w:rPr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 xml:space="preserve">Lp. 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738406C7" w14:textId="189537F5" w:rsidR="003D3915" w:rsidRPr="003D3915" w:rsidRDefault="003D3915" w:rsidP="003D3915">
            <w:pPr>
              <w:jc w:val="center"/>
              <w:rPr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B04F4E2" w14:textId="5418B442" w:rsidR="003D3915" w:rsidRPr="003D3915" w:rsidRDefault="003D3915" w:rsidP="003D3915">
            <w:pPr>
              <w:jc w:val="center"/>
              <w:rPr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Parametr oferowany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BACCA0" w14:textId="77777777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Rodzaj parametru/</w:t>
            </w:r>
          </w:p>
          <w:p w14:paraId="633E9689" w14:textId="5648EF2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Punktacja</w:t>
            </w:r>
          </w:p>
        </w:tc>
      </w:tr>
      <w:tr w:rsidR="003D3915" w:rsidRPr="003D3915" w14:paraId="5C1E4548" w14:textId="77777777" w:rsidTr="003D3915">
        <w:tc>
          <w:tcPr>
            <w:tcW w:w="710" w:type="dxa"/>
            <w:vAlign w:val="center"/>
          </w:tcPr>
          <w:p w14:paraId="39E2FF3F" w14:textId="5799C04B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</w:p>
        </w:tc>
        <w:tc>
          <w:tcPr>
            <w:tcW w:w="5953" w:type="dxa"/>
            <w:vAlign w:val="center"/>
          </w:tcPr>
          <w:p w14:paraId="5466E9AE" w14:textId="76CAC40B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Produkt nowy, f</w:t>
            </w:r>
            <w:r w:rsidRPr="003D3915">
              <w:rPr>
                <w:sz w:val="21"/>
                <w:szCs w:val="21"/>
              </w:rPr>
              <w:t>otele nie powystawowe, nie rekondycjonowane</w:t>
            </w:r>
          </w:p>
        </w:tc>
        <w:tc>
          <w:tcPr>
            <w:tcW w:w="1701" w:type="dxa"/>
          </w:tcPr>
          <w:p w14:paraId="0B1F913B" w14:textId="16461AB2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  <w:r w:rsidRPr="003D3915">
              <w:rPr>
                <w:rStyle w:val="Odwoanieprzypisudolnego"/>
                <w:bCs/>
                <w:sz w:val="21"/>
                <w:szCs w:val="21"/>
              </w:rPr>
              <w:footnoteReference w:id="1"/>
            </w:r>
          </w:p>
        </w:tc>
        <w:tc>
          <w:tcPr>
            <w:tcW w:w="1677" w:type="dxa"/>
          </w:tcPr>
          <w:p w14:paraId="2AACF073" w14:textId="77777777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  <w:p w14:paraId="55132FD1" w14:textId="741629AC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3D3915" w:rsidRPr="003D3915" w14:paraId="68D85597" w14:textId="77777777" w:rsidTr="003D3915">
        <w:tc>
          <w:tcPr>
            <w:tcW w:w="710" w:type="dxa"/>
            <w:vAlign w:val="center"/>
          </w:tcPr>
          <w:p w14:paraId="56126E23" w14:textId="35E2515F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53" w:type="dxa"/>
            <w:vAlign w:val="center"/>
          </w:tcPr>
          <w:p w14:paraId="1C180F02" w14:textId="358B2DEF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Rok produkcji nie wcześniej niż 2024</w:t>
            </w:r>
          </w:p>
        </w:tc>
        <w:tc>
          <w:tcPr>
            <w:tcW w:w="1701" w:type="dxa"/>
          </w:tcPr>
          <w:p w14:paraId="62046E7B" w14:textId="6FE9AEC5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5F0F4BB5" w14:textId="6495B55F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2F1A52E1" w14:textId="77777777" w:rsidTr="003D3915">
        <w:tc>
          <w:tcPr>
            <w:tcW w:w="710" w:type="dxa"/>
            <w:vAlign w:val="center"/>
          </w:tcPr>
          <w:p w14:paraId="38FF1E84" w14:textId="46588A05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953" w:type="dxa"/>
            <w:vAlign w:val="center"/>
          </w:tcPr>
          <w:p w14:paraId="2E428ADE" w14:textId="3EC11131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Fotele zgłoszone do </w:t>
            </w:r>
            <w:proofErr w:type="spellStart"/>
            <w:r w:rsidRPr="003D3915">
              <w:rPr>
                <w:sz w:val="21"/>
                <w:szCs w:val="21"/>
              </w:rPr>
              <w:t>URWMiŚB</w:t>
            </w:r>
            <w:proofErr w:type="spellEnd"/>
            <w:r w:rsidRPr="003D3915">
              <w:rPr>
                <w:sz w:val="21"/>
                <w:szCs w:val="21"/>
              </w:rPr>
              <w:t xml:space="preserve"> i dopuszczone do obrotu na terenie Polski. Zgodne z normami i Dyrektywami Unijnymi</w:t>
            </w:r>
          </w:p>
        </w:tc>
        <w:tc>
          <w:tcPr>
            <w:tcW w:w="1701" w:type="dxa"/>
          </w:tcPr>
          <w:p w14:paraId="49D6231E" w14:textId="5E5BD7B9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370DFFC7" w14:textId="4F7425FE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7A8DB5DD" w14:textId="77777777" w:rsidTr="003D3915">
        <w:trPr>
          <w:trHeight w:val="545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59092AEB" w14:textId="77777777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4FC06EA2" w14:textId="5355F2F0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PARAMETRY TECHNICZNE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46120F5" w14:textId="77777777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9E2F3" w:themeFill="accent1" w:themeFillTint="33"/>
          </w:tcPr>
          <w:p w14:paraId="3D3A2441" w14:textId="77777777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</w:p>
        </w:tc>
      </w:tr>
      <w:tr w:rsidR="003D3915" w:rsidRPr="003D3915" w14:paraId="34EAF8B1" w14:textId="77777777" w:rsidTr="003D3915">
        <w:trPr>
          <w:trHeight w:val="545"/>
        </w:trPr>
        <w:tc>
          <w:tcPr>
            <w:tcW w:w="710" w:type="dxa"/>
            <w:vAlign w:val="center"/>
          </w:tcPr>
          <w:p w14:paraId="1085959E" w14:textId="5076E253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953" w:type="dxa"/>
            <w:vAlign w:val="center"/>
          </w:tcPr>
          <w:p w14:paraId="6FC98385" w14:textId="7E14D80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Zasilanie AC 230V; 50HZ; poniżej 1000W</w:t>
            </w:r>
          </w:p>
        </w:tc>
        <w:tc>
          <w:tcPr>
            <w:tcW w:w="1701" w:type="dxa"/>
          </w:tcPr>
          <w:p w14:paraId="201AFF58" w14:textId="4791391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46C2A970" w14:textId="1351C9E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127D6435" w14:textId="77777777" w:rsidTr="003D3915">
        <w:trPr>
          <w:trHeight w:val="545"/>
        </w:trPr>
        <w:tc>
          <w:tcPr>
            <w:tcW w:w="710" w:type="dxa"/>
            <w:vAlign w:val="center"/>
          </w:tcPr>
          <w:p w14:paraId="4184AF5F" w14:textId="45BA29D0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953" w:type="dxa"/>
            <w:vAlign w:val="center"/>
          </w:tcPr>
          <w:p w14:paraId="1A48B8CA" w14:textId="00B09EA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Zasilanie AC 230V; 50HZ; poniżej 1000W</w:t>
            </w:r>
          </w:p>
        </w:tc>
        <w:tc>
          <w:tcPr>
            <w:tcW w:w="1701" w:type="dxa"/>
          </w:tcPr>
          <w:p w14:paraId="72E5D8B9" w14:textId="475F9916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76B82C03" w14:textId="148E458A" w:rsidR="003D3915" w:rsidRPr="003D3915" w:rsidRDefault="003D3915" w:rsidP="003D3915">
            <w:pPr>
              <w:rPr>
                <w:bCs/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5A235195" w14:textId="77777777" w:rsidTr="003D3915">
        <w:tc>
          <w:tcPr>
            <w:tcW w:w="710" w:type="dxa"/>
            <w:vAlign w:val="center"/>
          </w:tcPr>
          <w:p w14:paraId="35537153" w14:textId="4BB42728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5D2F3A84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Konstrukcja wykonana z kształtowników i rur ze stali węglowej pokrytej lakierem proszkowym</w:t>
            </w:r>
          </w:p>
        </w:tc>
        <w:tc>
          <w:tcPr>
            <w:tcW w:w="1701" w:type="dxa"/>
          </w:tcPr>
          <w:p w14:paraId="77E4D116" w14:textId="1C0AEBC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203631DB" w14:textId="75FCD57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1905F1E7" w14:textId="77777777" w:rsidTr="003D3915">
        <w:tc>
          <w:tcPr>
            <w:tcW w:w="710" w:type="dxa"/>
            <w:vAlign w:val="center"/>
          </w:tcPr>
          <w:p w14:paraId="17FDB5B8" w14:textId="4604F369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953" w:type="dxa"/>
            <w:vAlign w:val="center"/>
          </w:tcPr>
          <w:p w14:paraId="7B311F98" w14:textId="35796A72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Segment oparcia pleców, siedzisko, segment nożny oraz podnóżek i podłokietniki pokryte tkaniną powlekaną, tapicerka – poszycie bezszwowa odporne na działanie środków dezynfekujących i promieni UV</w:t>
            </w:r>
          </w:p>
        </w:tc>
        <w:tc>
          <w:tcPr>
            <w:tcW w:w="1701" w:type="dxa"/>
          </w:tcPr>
          <w:p w14:paraId="2695FC90" w14:textId="574EC47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6306DAD4" w14:textId="69D8D45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2C16C300" w14:textId="77777777" w:rsidTr="003D3915">
        <w:tc>
          <w:tcPr>
            <w:tcW w:w="710" w:type="dxa"/>
            <w:vAlign w:val="center"/>
          </w:tcPr>
          <w:p w14:paraId="141DDA33" w14:textId="1FDD0E27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5848A19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Tapicerka dopuszczona do stosowania w placówkach służby zdrowia, posiadająca atest higieniczny, odporna na dezynfekcję standardowymi środkami stosowanymi w placówkach medycznych. Tapicerka posiada atest Polskiego Zakładu Higieny, nie zawiera </w:t>
            </w:r>
            <w:proofErr w:type="spellStart"/>
            <w:r w:rsidRPr="003D3915">
              <w:rPr>
                <w:sz w:val="21"/>
                <w:szCs w:val="21"/>
              </w:rPr>
              <w:t>ftalanów</w:t>
            </w:r>
            <w:proofErr w:type="spellEnd"/>
            <w:r w:rsidRPr="003D3915">
              <w:rPr>
                <w:sz w:val="21"/>
                <w:szCs w:val="21"/>
              </w:rPr>
              <w:t>, jest ognioodporna oraz wodoszczelna. Siła zrywająca [</w:t>
            </w:r>
            <w:proofErr w:type="spellStart"/>
            <w:r w:rsidRPr="003D3915">
              <w:rPr>
                <w:sz w:val="21"/>
                <w:szCs w:val="21"/>
              </w:rPr>
              <w:t>daN</w:t>
            </w:r>
            <w:proofErr w:type="spellEnd"/>
            <w:r w:rsidRPr="003D3915">
              <w:rPr>
                <w:sz w:val="21"/>
                <w:szCs w:val="21"/>
              </w:rPr>
              <w:t xml:space="preserve">/5cm] wzdłuż / wszerz ≥ 30 / ≥ 15; </w:t>
            </w:r>
          </w:p>
          <w:p w14:paraId="756C914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Odporność powłoki na ścieranie (metoda</w:t>
            </w:r>
          </w:p>
          <w:p w14:paraId="1522657E" w14:textId="54D642BB" w:rsidR="003D3915" w:rsidRPr="003D3915" w:rsidRDefault="003D3915" w:rsidP="003D3915">
            <w:pPr>
              <w:rPr>
                <w:sz w:val="21"/>
                <w:szCs w:val="21"/>
              </w:rPr>
            </w:pPr>
            <w:proofErr w:type="spellStart"/>
            <w:r w:rsidRPr="003D3915">
              <w:rPr>
                <w:sz w:val="21"/>
                <w:szCs w:val="21"/>
              </w:rPr>
              <w:t>Martindael'a</w:t>
            </w:r>
            <w:proofErr w:type="spellEnd"/>
            <w:r w:rsidRPr="003D3915">
              <w:rPr>
                <w:sz w:val="21"/>
                <w:szCs w:val="21"/>
              </w:rPr>
              <w:t>) [Cykle]</w:t>
            </w:r>
            <w:r>
              <w:rPr>
                <w:sz w:val="21"/>
                <w:szCs w:val="21"/>
              </w:rPr>
              <w:t xml:space="preserve"> </w:t>
            </w:r>
            <w:r w:rsidRPr="003D3915">
              <w:rPr>
                <w:sz w:val="21"/>
                <w:szCs w:val="21"/>
              </w:rPr>
              <w:t xml:space="preserve">≥ 30 000 </w:t>
            </w:r>
          </w:p>
        </w:tc>
        <w:tc>
          <w:tcPr>
            <w:tcW w:w="1701" w:type="dxa"/>
          </w:tcPr>
          <w:p w14:paraId="639C61BF" w14:textId="7A269A4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015EC777" w14:textId="3895074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775125CA" w14:textId="77777777" w:rsidTr="003D3915">
        <w:tc>
          <w:tcPr>
            <w:tcW w:w="710" w:type="dxa"/>
            <w:vAlign w:val="center"/>
          </w:tcPr>
          <w:p w14:paraId="00439545" w14:textId="5F9D183E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5953" w:type="dxa"/>
            <w:vAlign w:val="center"/>
          </w:tcPr>
          <w:p w14:paraId="3BC234DF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Tapicerka podłokietników, oparcia pleców oraz podnóżka profilowana, zapewniająca większy komfort pobytu pacjentów</w:t>
            </w:r>
          </w:p>
        </w:tc>
        <w:tc>
          <w:tcPr>
            <w:tcW w:w="1701" w:type="dxa"/>
          </w:tcPr>
          <w:p w14:paraId="24732512" w14:textId="0C9AA30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7061E9BF" w14:textId="04ABF0F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2CFEA858" w14:textId="77777777" w:rsidTr="003D3915">
        <w:tc>
          <w:tcPr>
            <w:tcW w:w="710" w:type="dxa"/>
            <w:vAlign w:val="center"/>
          </w:tcPr>
          <w:p w14:paraId="7F23BBAD" w14:textId="78B04D68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953" w:type="dxa"/>
            <w:vAlign w:val="center"/>
          </w:tcPr>
          <w:p w14:paraId="18E3E173" w14:textId="69B67E4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Podstawa fotela zabudowana osłoną z tworzywowa ABS łatwą do dezynfekcji i utrzymania czystości</w:t>
            </w:r>
          </w:p>
        </w:tc>
        <w:tc>
          <w:tcPr>
            <w:tcW w:w="1701" w:type="dxa"/>
          </w:tcPr>
          <w:p w14:paraId="794CA728" w14:textId="6D1A42A6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0CB59415" w14:textId="47A0C96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0FB86EF8" w14:textId="77777777" w:rsidTr="003D3915">
        <w:tc>
          <w:tcPr>
            <w:tcW w:w="710" w:type="dxa"/>
            <w:vAlign w:val="center"/>
          </w:tcPr>
          <w:p w14:paraId="408D1315" w14:textId="1FC9FC2F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953" w:type="dxa"/>
            <w:vAlign w:val="center"/>
          </w:tcPr>
          <w:p w14:paraId="7F21E1A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Wysokość leżyska regulowana za pomocą kolumny elektrycznej obudowanej aluminiową osłoną łatwą do utrzymania w czystości, zapobiegającej przenikaniu cieczy i cząstek stałych o współczynniku IPX6</w:t>
            </w:r>
          </w:p>
        </w:tc>
        <w:tc>
          <w:tcPr>
            <w:tcW w:w="1701" w:type="dxa"/>
          </w:tcPr>
          <w:p w14:paraId="51DB638B" w14:textId="3C16AD2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6886A017" w14:textId="7D4C412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0D5362B5" w14:textId="77777777" w:rsidTr="003D3915">
        <w:tc>
          <w:tcPr>
            <w:tcW w:w="710" w:type="dxa"/>
            <w:vAlign w:val="center"/>
          </w:tcPr>
          <w:p w14:paraId="4D3AA7E4" w14:textId="7AFEF40B" w:rsid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  <w:p w14:paraId="3185E70D" w14:textId="4791DE57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8FDB815" w14:textId="269F51A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Estetyczne obudowy tworzywowe podłokietników, segmentu oparcia pleców, siedziska oraz podnóżka. Obudowy pomagają w utrzymaniu fotela w czystości oraz w łatwiejszej dezynfekcji</w:t>
            </w:r>
          </w:p>
        </w:tc>
        <w:tc>
          <w:tcPr>
            <w:tcW w:w="1701" w:type="dxa"/>
          </w:tcPr>
          <w:p w14:paraId="388C0014" w14:textId="79AF759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6DEBE23E" w14:textId="7658F41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7F2BBEB9" w14:textId="77777777" w:rsidTr="003D3915">
        <w:tc>
          <w:tcPr>
            <w:tcW w:w="710" w:type="dxa"/>
            <w:vAlign w:val="center"/>
          </w:tcPr>
          <w:p w14:paraId="52FE68BC" w14:textId="72A76BEE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953" w:type="dxa"/>
            <w:vAlign w:val="center"/>
          </w:tcPr>
          <w:p w14:paraId="0504C9DE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4 podwójne koła o średnicy ø100 w obudowie antystatycznej z indywidualną blokadą przy każdym kole</w:t>
            </w:r>
          </w:p>
        </w:tc>
        <w:tc>
          <w:tcPr>
            <w:tcW w:w="1701" w:type="dxa"/>
          </w:tcPr>
          <w:p w14:paraId="23C10DC3" w14:textId="7C770356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4039A996" w14:textId="5E4BFB9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1E79C5F6" w14:textId="77777777" w:rsidTr="003D3915">
        <w:tc>
          <w:tcPr>
            <w:tcW w:w="710" w:type="dxa"/>
            <w:vAlign w:val="center"/>
          </w:tcPr>
          <w:p w14:paraId="4C40BA3D" w14:textId="0CB237D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953" w:type="dxa"/>
            <w:vAlign w:val="center"/>
          </w:tcPr>
          <w:p w14:paraId="6A3599BD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Fotel regulowany elektrycznie za pomocą pilota przewodowego</w:t>
            </w:r>
          </w:p>
        </w:tc>
        <w:tc>
          <w:tcPr>
            <w:tcW w:w="1701" w:type="dxa"/>
          </w:tcPr>
          <w:p w14:paraId="2557D0DD" w14:textId="54A8792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34F462A9" w14:textId="42159325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 xml:space="preserve">Parametr obligatoryjny </w:t>
            </w:r>
          </w:p>
        </w:tc>
      </w:tr>
      <w:tr w:rsidR="003D3915" w:rsidRPr="003D3915" w14:paraId="5A670624" w14:textId="77777777" w:rsidTr="003D3915">
        <w:tc>
          <w:tcPr>
            <w:tcW w:w="710" w:type="dxa"/>
            <w:vAlign w:val="center"/>
          </w:tcPr>
          <w:p w14:paraId="40AC3CAB" w14:textId="11EB146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953" w:type="dxa"/>
            <w:vAlign w:val="center"/>
          </w:tcPr>
          <w:p w14:paraId="2AA03ED8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Elektryczna regulacja segmentu oparcia pleców w zakresie 0-75°</w:t>
            </w:r>
          </w:p>
        </w:tc>
        <w:tc>
          <w:tcPr>
            <w:tcW w:w="1701" w:type="dxa"/>
            <w:vAlign w:val="center"/>
          </w:tcPr>
          <w:p w14:paraId="54CC6640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6097AC53" w14:textId="642ADD3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35BACD69" w14:textId="4ABA030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9EB0D58" w14:textId="77777777" w:rsidTr="003D3915">
        <w:trPr>
          <w:trHeight w:val="341"/>
        </w:trPr>
        <w:tc>
          <w:tcPr>
            <w:tcW w:w="710" w:type="dxa"/>
            <w:vAlign w:val="center"/>
          </w:tcPr>
          <w:p w14:paraId="3D637A7B" w14:textId="5E6E551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2C5E8DA3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Elektryczna regulacja podparcia nóg w zakresie 0-30°</w:t>
            </w:r>
          </w:p>
        </w:tc>
        <w:tc>
          <w:tcPr>
            <w:tcW w:w="1701" w:type="dxa"/>
            <w:vAlign w:val="center"/>
          </w:tcPr>
          <w:p w14:paraId="5A9D4509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426C6E99" w14:textId="5E6E44A2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54DBA8E4" w14:textId="552D391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3C169D79" w14:textId="77777777" w:rsidTr="003D3915">
        <w:trPr>
          <w:trHeight w:val="341"/>
        </w:trPr>
        <w:tc>
          <w:tcPr>
            <w:tcW w:w="710" w:type="dxa"/>
            <w:vAlign w:val="center"/>
          </w:tcPr>
          <w:p w14:paraId="196BACA2" w14:textId="02984D8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953" w:type="dxa"/>
            <w:vAlign w:val="center"/>
          </w:tcPr>
          <w:p w14:paraId="52CA7727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Elektryczna regulacja segmentu siedziska w zakresie 0-18°</w:t>
            </w:r>
          </w:p>
        </w:tc>
        <w:tc>
          <w:tcPr>
            <w:tcW w:w="1701" w:type="dxa"/>
            <w:vAlign w:val="center"/>
          </w:tcPr>
          <w:p w14:paraId="5DB4A191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3C49E4C4" w14:textId="75A7112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79DA059F" w14:textId="4ACCE37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3508C666" w14:textId="77777777" w:rsidTr="003D3915">
        <w:tc>
          <w:tcPr>
            <w:tcW w:w="710" w:type="dxa"/>
            <w:vAlign w:val="center"/>
          </w:tcPr>
          <w:p w14:paraId="4AA3F669" w14:textId="2D55D0D2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0F30F09D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Elektryczna regulacja do pozycji </w:t>
            </w:r>
            <w:proofErr w:type="spellStart"/>
            <w:r w:rsidRPr="003D3915">
              <w:rPr>
                <w:sz w:val="21"/>
                <w:szCs w:val="21"/>
              </w:rPr>
              <w:t>Trendelenburga</w:t>
            </w:r>
            <w:proofErr w:type="spellEnd"/>
            <w:r w:rsidRPr="003D3915">
              <w:rPr>
                <w:sz w:val="21"/>
                <w:szCs w:val="21"/>
              </w:rPr>
              <w:t xml:space="preserve"> w zakresie od 0 do -15° uzyskiwana za pomocą 1 wyraźnie oznaczonego przycisku na pilocie kolorem czerwonym</w:t>
            </w:r>
          </w:p>
        </w:tc>
        <w:tc>
          <w:tcPr>
            <w:tcW w:w="1701" w:type="dxa"/>
            <w:vAlign w:val="center"/>
          </w:tcPr>
          <w:p w14:paraId="46243B9A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638B8209" w14:textId="770F4B7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7A088CA6" w14:textId="7988BC7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E9C283F" w14:textId="77777777" w:rsidTr="003D3915">
        <w:tc>
          <w:tcPr>
            <w:tcW w:w="710" w:type="dxa"/>
            <w:vAlign w:val="center"/>
          </w:tcPr>
          <w:p w14:paraId="2CB007E7" w14:textId="2F4554D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953" w:type="dxa"/>
            <w:vAlign w:val="center"/>
          </w:tcPr>
          <w:p w14:paraId="782C0261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Elektryczna regulacja do pozycji Anty- </w:t>
            </w:r>
            <w:proofErr w:type="spellStart"/>
            <w:r w:rsidRPr="003D3915">
              <w:rPr>
                <w:sz w:val="21"/>
                <w:szCs w:val="21"/>
              </w:rPr>
              <w:t>Trendelenburga</w:t>
            </w:r>
            <w:proofErr w:type="spellEnd"/>
            <w:r w:rsidRPr="003D3915">
              <w:rPr>
                <w:sz w:val="21"/>
                <w:szCs w:val="21"/>
              </w:rPr>
              <w:t xml:space="preserve"> w zakresie od 0 do 3°</w:t>
            </w:r>
          </w:p>
        </w:tc>
        <w:tc>
          <w:tcPr>
            <w:tcW w:w="1701" w:type="dxa"/>
            <w:vAlign w:val="center"/>
          </w:tcPr>
          <w:p w14:paraId="37710209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4B643ECB" w14:textId="0567EC8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5FC9DFD0" w14:textId="35EF5F9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18C2739A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27C0D221" w14:textId="5C02C14D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5953" w:type="dxa"/>
            <w:vAlign w:val="center"/>
          </w:tcPr>
          <w:p w14:paraId="2B49FC47" w14:textId="59ECFFE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Elektryczna regulacja wysokości fotela w zakresie 530-970 mm oparta na kolumnie elektrycznej w obudowie aluminiowej</w:t>
            </w:r>
          </w:p>
        </w:tc>
        <w:tc>
          <w:tcPr>
            <w:tcW w:w="1701" w:type="dxa"/>
            <w:vAlign w:val="center"/>
          </w:tcPr>
          <w:p w14:paraId="15C8948F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506003C9" w14:textId="4AF8017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0E7E279D" w14:textId="1BB75C9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6749AF95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76D98BF2" w14:textId="36A63D90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3D3915">
              <w:rPr>
                <w:sz w:val="21"/>
                <w:szCs w:val="21"/>
              </w:rPr>
              <w:t>1</w:t>
            </w:r>
          </w:p>
        </w:tc>
        <w:tc>
          <w:tcPr>
            <w:tcW w:w="5953" w:type="dxa"/>
            <w:vAlign w:val="center"/>
          </w:tcPr>
          <w:p w14:paraId="12DABB2D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Regulowany podnóżek w zakresie 160 mm za pomocą sprężyny gazowej, w zależności od wzrostu pacjenta. Regulacja odbywa się za pomocą dźwigni w segmencie siedziska w miejscu łatwego dostępu dla pacjenta oraz personelu</w:t>
            </w:r>
          </w:p>
        </w:tc>
        <w:tc>
          <w:tcPr>
            <w:tcW w:w="1701" w:type="dxa"/>
            <w:vAlign w:val="center"/>
          </w:tcPr>
          <w:p w14:paraId="7E960A8F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6C4B755A" w14:textId="5D201BB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25E1ECE4" w14:textId="418C6C4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A4750A6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10E1CF48" w14:textId="37AB9988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5953" w:type="dxa"/>
            <w:vAlign w:val="center"/>
          </w:tcPr>
          <w:p w14:paraId="41D9C311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Możliwość ustawienia fotela w pozycji wyjściowej/ krzesełkowej ułatwiającej pacjentowi zajęcie wygodnej pozycji na fotelu oraz zejście z fotela. Ustawienie to odbywa się za pomocą jednego wyraźnie oznaczonego przycisku na pilocie. </w:t>
            </w:r>
          </w:p>
        </w:tc>
        <w:tc>
          <w:tcPr>
            <w:tcW w:w="1701" w:type="dxa"/>
          </w:tcPr>
          <w:p w14:paraId="5A1D28B5" w14:textId="37B5640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2BAF972D" w14:textId="58E0AE8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74953C71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6CEDA5BA" w14:textId="729D86EB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5953" w:type="dxa"/>
            <w:vAlign w:val="center"/>
          </w:tcPr>
          <w:p w14:paraId="73FBBDF6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Pilot przewodowy zabezpieczony przed przypadkowym uruchomieniem kluczykiem magnetycznym</w:t>
            </w:r>
          </w:p>
        </w:tc>
        <w:tc>
          <w:tcPr>
            <w:tcW w:w="1701" w:type="dxa"/>
          </w:tcPr>
          <w:p w14:paraId="1BB38E11" w14:textId="494E591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525DD3DA" w14:textId="5FC38FD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1B1E20E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1C3CAA9F" w14:textId="6384B72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953" w:type="dxa"/>
            <w:vAlign w:val="center"/>
          </w:tcPr>
          <w:p w14:paraId="5E6A5B12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Przewód pilota spiralnie skręcony, nie dopuszcza się prostych kabli nie skręconych</w:t>
            </w:r>
          </w:p>
        </w:tc>
        <w:tc>
          <w:tcPr>
            <w:tcW w:w="1701" w:type="dxa"/>
          </w:tcPr>
          <w:p w14:paraId="31349C0E" w14:textId="7983413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4A5388BF" w14:textId="4BE1096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3AB1EC1B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2039DE52" w14:textId="61BFF2C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953" w:type="dxa"/>
            <w:vAlign w:val="center"/>
          </w:tcPr>
          <w:p w14:paraId="6712C236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Funkcja programowania ustawienia ulubionego fotela za pomocą 1 wyraźnie oznaczonego przycisku na pilocie w standardzie</w:t>
            </w:r>
          </w:p>
        </w:tc>
        <w:tc>
          <w:tcPr>
            <w:tcW w:w="1701" w:type="dxa"/>
          </w:tcPr>
          <w:p w14:paraId="55B17AF7" w14:textId="192EED4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14C73E69" w14:textId="36F88A8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4AD6CBF5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56BB96DB" w14:textId="729C35E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75974199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Możliwość wyboru wersji kolorystycznej tapicerki - co najmniej 20 kolorów</w:t>
            </w:r>
          </w:p>
        </w:tc>
        <w:tc>
          <w:tcPr>
            <w:tcW w:w="1701" w:type="dxa"/>
            <w:vAlign w:val="center"/>
          </w:tcPr>
          <w:p w14:paraId="42BFAD7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46BC75F4" w14:textId="4E6F0E9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4705F6B8" w14:textId="6B708EB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63CA8E6D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156CFA01" w14:textId="53BE5EA8" w:rsid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</w:t>
            </w:r>
          </w:p>
          <w:p w14:paraId="2D5B4B0D" w14:textId="77777777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225AEB6B" w14:textId="24619D0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Podłokietniki o szerokości co najmniej 170 mm i długości 500 mm, podłokietniki z regulacją horyzontalną za pomocą sprężyn gazowych, regulacją kątową w zakresie -20° do 60° w poziomie oraz regulacją wysokości w zakresie +65 mm. Dźwignie do horyzontalnej regulacji podłokietników znajdują się na szczycie podłokietników w miejscu łatwego dostępu dla pacjenta oraz personelu</w:t>
            </w:r>
          </w:p>
        </w:tc>
        <w:tc>
          <w:tcPr>
            <w:tcW w:w="1701" w:type="dxa"/>
            <w:vAlign w:val="center"/>
          </w:tcPr>
          <w:p w14:paraId="57904FE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15063C78" w14:textId="5656BEB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2B4A7DD8" w14:textId="6C146F8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6AB7DC9C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6CC6C5F5" w14:textId="0B4A327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20A54A75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 xml:space="preserve">Segment nożny oraz segment siedziska tapicerowany jednoczęściową bezszwową tapicerką łatwą do utrzymania czystości, odporną na uszkodzenia mechaniczne i promieniowanie UV oraz dezynfekcję. </w:t>
            </w:r>
          </w:p>
        </w:tc>
        <w:tc>
          <w:tcPr>
            <w:tcW w:w="1701" w:type="dxa"/>
          </w:tcPr>
          <w:p w14:paraId="00262720" w14:textId="16CE0E5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52B7A814" w14:textId="2E7BE7E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EEB0777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2A9730A1" w14:textId="05A25DB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953" w:type="dxa"/>
            <w:vAlign w:val="center"/>
          </w:tcPr>
          <w:p w14:paraId="05314FCE" w14:textId="7A51CEF6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Możliwość ustawienia fotela w pozycji poziomej do podłoża i wykorzystanie jako stołu zabiegowego (oprócz podnóżka) lub łózka do krótkiego pobytu</w:t>
            </w:r>
          </w:p>
        </w:tc>
        <w:tc>
          <w:tcPr>
            <w:tcW w:w="1701" w:type="dxa"/>
          </w:tcPr>
          <w:p w14:paraId="4FCF57F8" w14:textId="719FBD2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606E9F88" w14:textId="1F4CA51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6969EB1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698A18A6" w14:textId="21646647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</w:t>
            </w:r>
          </w:p>
        </w:tc>
        <w:tc>
          <w:tcPr>
            <w:tcW w:w="5953" w:type="dxa"/>
            <w:vAlign w:val="center"/>
          </w:tcPr>
          <w:p w14:paraId="71E08FE3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Podłokietniki zintegrowane z segmentem oparcia pleców, poruszają się wraz z nim nie zmieniając położenia względem poziomu</w:t>
            </w:r>
          </w:p>
        </w:tc>
        <w:tc>
          <w:tcPr>
            <w:tcW w:w="1701" w:type="dxa"/>
          </w:tcPr>
          <w:p w14:paraId="4EFCF3C5" w14:textId="62E8C41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5920B397" w14:textId="2565125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983E396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6B52C949" w14:textId="36BE59E0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5953" w:type="dxa"/>
            <w:vAlign w:val="center"/>
          </w:tcPr>
          <w:p w14:paraId="6200DF51" w14:textId="0D6F877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Możliwość podniesienia podłokietnika o kąt 90° do segmentu oparcia ułatwiając pacjentowi zajęcie dogodnej pozycji na fotelu</w:t>
            </w:r>
          </w:p>
        </w:tc>
        <w:tc>
          <w:tcPr>
            <w:tcW w:w="1701" w:type="dxa"/>
          </w:tcPr>
          <w:p w14:paraId="5684128C" w14:textId="66B8242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23C862D2" w14:textId="47A83C16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3FCA0039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33BECE68" w14:textId="480B5A84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953" w:type="dxa"/>
            <w:vAlign w:val="center"/>
          </w:tcPr>
          <w:p w14:paraId="3A012840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Podłokietniki łatwo demontowalne bez użycia narzędzi</w:t>
            </w:r>
          </w:p>
        </w:tc>
        <w:tc>
          <w:tcPr>
            <w:tcW w:w="1701" w:type="dxa"/>
          </w:tcPr>
          <w:p w14:paraId="5971E921" w14:textId="2582911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02097494" w14:textId="0EA3C44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172102EC" w14:textId="77777777" w:rsidTr="003D3915">
        <w:trPr>
          <w:trHeight w:val="252"/>
        </w:trPr>
        <w:tc>
          <w:tcPr>
            <w:tcW w:w="710" w:type="dxa"/>
            <w:vAlign w:val="center"/>
          </w:tcPr>
          <w:p w14:paraId="437755DD" w14:textId="6658A3A4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5953" w:type="dxa"/>
            <w:vAlign w:val="center"/>
          </w:tcPr>
          <w:p w14:paraId="5425D0E2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Każdy podłokietnik wyposażony w metalowy uchwyt na pilot</w:t>
            </w:r>
          </w:p>
        </w:tc>
        <w:tc>
          <w:tcPr>
            <w:tcW w:w="1701" w:type="dxa"/>
          </w:tcPr>
          <w:p w14:paraId="49CB4086" w14:textId="30B394F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15772707" w14:textId="3894C39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2D4093CA" w14:textId="77777777" w:rsidTr="003D3915">
        <w:tc>
          <w:tcPr>
            <w:tcW w:w="710" w:type="dxa"/>
            <w:vAlign w:val="center"/>
          </w:tcPr>
          <w:p w14:paraId="6879E73B" w14:textId="70CC57C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953" w:type="dxa"/>
            <w:vAlign w:val="center"/>
          </w:tcPr>
          <w:p w14:paraId="27A8B7EC" w14:textId="391B722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Długość całkowita fotela 2160 mm</w:t>
            </w:r>
          </w:p>
        </w:tc>
        <w:tc>
          <w:tcPr>
            <w:tcW w:w="1701" w:type="dxa"/>
            <w:vAlign w:val="center"/>
          </w:tcPr>
          <w:p w14:paraId="612B21B7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0EA4AB62" w14:textId="4EB9638A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5E4F8F7D" w14:textId="05F4353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F2D57ED" w14:textId="77777777" w:rsidTr="003D3915">
        <w:trPr>
          <w:trHeight w:val="216"/>
        </w:trPr>
        <w:tc>
          <w:tcPr>
            <w:tcW w:w="710" w:type="dxa"/>
            <w:vAlign w:val="center"/>
          </w:tcPr>
          <w:p w14:paraId="21727D02" w14:textId="2AFE2D7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953" w:type="dxa"/>
            <w:vAlign w:val="center"/>
          </w:tcPr>
          <w:p w14:paraId="40327A49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Szerokość siedziska oraz oparcia pleców 605 mm</w:t>
            </w:r>
          </w:p>
        </w:tc>
        <w:tc>
          <w:tcPr>
            <w:tcW w:w="1701" w:type="dxa"/>
            <w:vAlign w:val="center"/>
          </w:tcPr>
          <w:p w14:paraId="77FBB132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6B8A2413" w14:textId="0DC9BAE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2D96D9C6" w14:textId="014E099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30B9BAF1" w14:textId="77777777" w:rsidTr="003D3915">
        <w:tc>
          <w:tcPr>
            <w:tcW w:w="710" w:type="dxa"/>
            <w:vAlign w:val="center"/>
          </w:tcPr>
          <w:p w14:paraId="5992CE27" w14:textId="6BC3297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6FFB8AB4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Szerokość całkowita fotela nie więcej niż 950 mm</w:t>
            </w:r>
          </w:p>
        </w:tc>
        <w:tc>
          <w:tcPr>
            <w:tcW w:w="1701" w:type="dxa"/>
            <w:vAlign w:val="center"/>
          </w:tcPr>
          <w:p w14:paraId="0F22A074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200501BF" w14:textId="3E72333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7B20B481" w14:textId="7C99153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9BF4E68" w14:textId="77777777" w:rsidTr="003D3915">
        <w:tc>
          <w:tcPr>
            <w:tcW w:w="710" w:type="dxa"/>
            <w:vAlign w:val="center"/>
          </w:tcPr>
          <w:p w14:paraId="60456F9D" w14:textId="65B6FCC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953" w:type="dxa"/>
            <w:vAlign w:val="center"/>
          </w:tcPr>
          <w:p w14:paraId="62D7BF7C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Wysokość segmentu oparcia pleców 920 mm</w:t>
            </w:r>
          </w:p>
        </w:tc>
        <w:tc>
          <w:tcPr>
            <w:tcW w:w="1701" w:type="dxa"/>
            <w:vAlign w:val="center"/>
          </w:tcPr>
          <w:p w14:paraId="7B285363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09D9F601" w14:textId="5514034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09BF44CE" w14:textId="4C0E7E53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009706F8" w14:textId="77777777" w:rsidTr="003D3915">
        <w:tc>
          <w:tcPr>
            <w:tcW w:w="710" w:type="dxa"/>
            <w:vAlign w:val="center"/>
          </w:tcPr>
          <w:p w14:paraId="0B2FAEC5" w14:textId="6D64514C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3F507DE1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Głębokość segmentu siedziska 500 mm</w:t>
            </w:r>
          </w:p>
        </w:tc>
        <w:tc>
          <w:tcPr>
            <w:tcW w:w="1701" w:type="dxa"/>
            <w:vAlign w:val="center"/>
          </w:tcPr>
          <w:p w14:paraId="4883DFF5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0DF9F111" w14:textId="06339858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48A1C1DD" w14:textId="20FE30A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4D13E795" w14:textId="77777777" w:rsidTr="003D3915">
        <w:tc>
          <w:tcPr>
            <w:tcW w:w="710" w:type="dxa"/>
            <w:vAlign w:val="center"/>
          </w:tcPr>
          <w:p w14:paraId="3CF2F6BD" w14:textId="71BB2AC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953" w:type="dxa"/>
            <w:vAlign w:val="center"/>
          </w:tcPr>
          <w:p w14:paraId="4FF095AA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Długość segmentu podudzia 680 mm</w:t>
            </w:r>
          </w:p>
        </w:tc>
        <w:tc>
          <w:tcPr>
            <w:tcW w:w="1701" w:type="dxa"/>
            <w:vAlign w:val="center"/>
          </w:tcPr>
          <w:p w14:paraId="1EE861DB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5BAA7A5D" w14:textId="53FECED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3625394C" w14:textId="1D31524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A1DF809" w14:textId="77777777" w:rsidTr="003D3915">
        <w:tc>
          <w:tcPr>
            <w:tcW w:w="710" w:type="dxa"/>
            <w:vAlign w:val="center"/>
          </w:tcPr>
          <w:p w14:paraId="0FA82A34" w14:textId="54C64644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5953" w:type="dxa"/>
            <w:vAlign w:val="center"/>
          </w:tcPr>
          <w:p w14:paraId="4167D605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Fotel wyposażony w regulowany w pionie zagłówek, uchwyt prześcieradła jednorazowego, metalowy uchwyt do prowadzenia fotela zintegrowany z uchwytem prześcieradła, zlokalizowane w segmencie oparcia pleców</w:t>
            </w:r>
          </w:p>
        </w:tc>
        <w:tc>
          <w:tcPr>
            <w:tcW w:w="1701" w:type="dxa"/>
          </w:tcPr>
          <w:p w14:paraId="478A6272" w14:textId="39306FD9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22EF8715" w14:textId="4DB8EB1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E277B1D" w14:textId="77777777" w:rsidTr="003D3915">
        <w:tc>
          <w:tcPr>
            <w:tcW w:w="710" w:type="dxa"/>
            <w:vAlign w:val="center"/>
          </w:tcPr>
          <w:p w14:paraId="4AC14F14" w14:textId="31DD93A5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5953" w:type="dxa"/>
            <w:vAlign w:val="center"/>
          </w:tcPr>
          <w:p w14:paraId="75039BFD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Dodatkowo fotel wyposażony w kosz na podręczne rzeczy pacjenta. Kosz zlokalizowany z tyłu segmentu oparcia pleców, będący jego integralną częścią, wykonany z perforowanej blachy malowanej proszkowo</w:t>
            </w:r>
          </w:p>
        </w:tc>
        <w:tc>
          <w:tcPr>
            <w:tcW w:w="1701" w:type="dxa"/>
          </w:tcPr>
          <w:p w14:paraId="26841E11" w14:textId="63417B6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35822DE5" w14:textId="184B29B5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2ACDF68C" w14:textId="77777777" w:rsidTr="003D3915">
        <w:tc>
          <w:tcPr>
            <w:tcW w:w="710" w:type="dxa"/>
            <w:vAlign w:val="center"/>
          </w:tcPr>
          <w:p w14:paraId="2BAAE7F8" w14:textId="72345E14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5953" w:type="dxa"/>
            <w:vAlign w:val="center"/>
          </w:tcPr>
          <w:p w14:paraId="5691E62A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Każdy fotel wyposażony w stojak do kroplówek z regulowaną wysokością, wysuwana część wieszaka wykonana ze stali nierdzewnej z czterema haczykami na płyny. Możliwość zamontowania z prawej lub lewej strony fotela bez użycia dodatkowych narzędzi</w:t>
            </w:r>
          </w:p>
        </w:tc>
        <w:tc>
          <w:tcPr>
            <w:tcW w:w="1701" w:type="dxa"/>
          </w:tcPr>
          <w:p w14:paraId="3637C7A1" w14:textId="533C55B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14F23452" w14:textId="787A685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610DAA63" w14:textId="77777777" w:rsidTr="003D3915">
        <w:tc>
          <w:tcPr>
            <w:tcW w:w="710" w:type="dxa"/>
            <w:vAlign w:val="center"/>
          </w:tcPr>
          <w:p w14:paraId="3A781AA6" w14:textId="46719C96" w:rsidR="003D3915" w:rsidRPr="003D3915" w:rsidRDefault="003D3915" w:rsidP="003D3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5953" w:type="dxa"/>
            <w:vAlign w:val="center"/>
          </w:tcPr>
          <w:p w14:paraId="2CA31837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Każdy fotel wyposażony w regulowany w pionie blat boczny, wykonany z płyty HPL osłonięty tworzywową osłoną z rantem zapobiegającym zsuwanie się przedmiotów</w:t>
            </w:r>
          </w:p>
        </w:tc>
        <w:tc>
          <w:tcPr>
            <w:tcW w:w="1701" w:type="dxa"/>
          </w:tcPr>
          <w:p w14:paraId="07E4BB85" w14:textId="5BAEBFC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6CFA8001" w14:textId="2A256682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7F56448" w14:textId="77777777" w:rsidTr="003D3915">
        <w:tc>
          <w:tcPr>
            <w:tcW w:w="710" w:type="dxa"/>
            <w:vAlign w:val="center"/>
          </w:tcPr>
          <w:p w14:paraId="644E73C0" w14:textId="466DC994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953" w:type="dxa"/>
            <w:vAlign w:val="center"/>
          </w:tcPr>
          <w:p w14:paraId="30BB7A26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Dopuszczalne obciążenie min. 180 kg</w:t>
            </w:r>
          </w:p>
          <w:p w14:paraId="2349BEC6" w14:textId="77777777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9AAAFD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Tak/nie</w:t>
            </w:r>
          </w:p>
          <w:p w14:paraId="5F2889E5" w14:textId="259E642F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Podać</w:t>
            </w:r>
          </w:p>
        </w:tc>
        <w:tc>
          <w:tcPr>
            <w:tcW w:w="1677" w:type="dxa"/>
          </w:tcPr>
          <w:p w14:paraId="313EF979" w14:textId="0B296DA0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465D8C7D" w14:textId="77777777" w:rsidTr="003D3915">
        <w:tc>
          <w:tcPr>
            <w:tcW w:w="710" w:type="dxa"/>
            <w:vAlign w:val="center"/>
          </w:tcPr>
          <w:p w14:paraId="7C150960" w14:textId="7D062AE1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953" w:type="dxa"/>
            <w:vAlign w:val="center"/>
          </w:tcPr>
          <w:p w14:paraId="4E15A54E" w14:textId="77777777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Podpora pod stopy / podnóżek wykonana z łatwo zmywalnego materiału posiadająca przestrzeń pomiędzy segmentem nóg a podnóżkiem umożliwiająca łatwą regulację zakresu wysokości. Regulacja płynna za pomocą sprężyny gazowej. Dźwignia regulacji podnóżka w miejscu łatwego dostępu dla pacjenta przy segmencie siedziska</w:t>
            </w:r>
          </w:p>
        </w:tc>
        <w:tc>
          <w:tcPr>
            <w:tcW w:w="1701" w:type="dxa"/>
          </w:tcPr>
          <w:p w14:paraId="2F737DB9" w14:textId="1710E665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7CAAFA9E" w14:textId="15FEC9CB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  <w:tr w:rsidR="003D3915" w:rsidRPr="003D3915" w14:paraId="5B47F0EC" w14:textId="77777777" w:rsidTr="003D3915">
        <w:tc>
          <w:tcPr>
            <w:tcW w:w="710" w:type="dxa"/>
            <w:shd w:val="clear" w:color="auto" w:fill="D9E2F3" w:themeFill="accent1" w:themeFillTint="33"/>
            <w:vAlign w:val="center"/>
          </w:tcPr>
          <w:p w14:paraId="4470BDED" w14:textId="5077597D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343307E9" w14:textId="0174A87F" w:rsidR="003D3915" w:rsidRPr="003D3915" w:rsidRDefault="003D3915" w:rsidP="003D3915">
            <w:pPr>
              <w:rPr>
                <w:b/>
                <w:bCs/>
                <w:sz w:val="21"/>
                <w:szCs w:val="21"/>
              </w:rPr>
            </w:pPr>
            <w:r w:rsidRPr="003D3915">
              <w:rPr>
                <w:b/>
                <w:bCs/>
                <w:sz w:val="21"/>
                <w:szCs w:val="21"/>
              </w:rPr>
              <w:t>GWARANCJA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24C3552E" w14:textId="25F44D90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9E2F3" w:themeFill="accent1" w:themeFillTint="33"/>
          </w:tcPr>
          <w:p w14:paraId="74A78FE3" w14:textId="77777777" w:rsidR="003D3915" w:rsidRPr="003D3915" w:rsidRDefault="003D3915" w:rsidP="003D3915">
            <w:pPr>
              <w:rPr>
                <w:sz w:val="21"/>
                <w:szCs w:val="21"/>
              </w:rPr>
            </w:pPr>
          </w:p>
        </w:tc>
      </w:tr>
      <w:tr w:rsidR="003D3915" w:rsidRPr="003D3915" w14:paraId="0CC803FA" w14:textId="77777777" w:rsidTr="003D3915">
        <w:trPr>
          <w:trHeight w:val="363"/>
        </w:trPr>
        <w:tc>
          <w:tcPr>
            <w:tcW w:w="710" w:type="dxa"/>
            <w:vAlign w:val="center"/>
          </w:tcPr>
          <w:p w14:paraId="71F27881" w14:textId="5138DC7D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7E05E6D8" w14:textId="45F2F7F6" w:rsidR="003D3915" w:rsidRPr="003D3915" w:rsidRDefault="003D3915" w:rsidP="003D3915">
            <w:pPr>
              <w:rPr>
                <w:sz w:val="21"/>
                <w:szCs w:val="21"/>
              </w:rPr>
            </w:pPr>
            <w:r w:rsidRPr="000E5BEE">
              <w:rPr>
                <w:rFonts w:eastAsia="Carlito"/>
                <w:noProof/>
              </w:rPr>
              <w:t>Okres</w:t>
            </w:r>
            <w:r w:rsidRPr="000E5BEE">
              <w:rPr>
                <w:rFonts w:eastAsia="Carlito"/>
                <w:noProof/>
                <w:spacing w:val="-4"/>
              </w:rPr>
              <w:t xml:space="preserve"> </w:t>
            </w:r>
            <w:r w:rsidRPr="000E5BEE">
              <w:rPr>
                <w:rFonts w:eastAsia="Carlito"/>
                <w:noProof/>
              </w:rPr>
              <w:t>gwarancji</w:t>
            </w:r>
            <w:r w:rsidRPr="000E5BEE">
              <w:rPr>
                <w:rFonts w:eastAsia="Carlito"/>
                <w:noProof/>
                <w:spacing w:val="-7"/>
              </w:rPr>
              <w:t xml:space="preserve"> </w:t>
            </w:r>
            <w:r w:rsidRPr="000E5BEE">
              <w:rPr>
                <w:rFonts w:eastAsia="Carlito"/>
                <w:noProof/>
              </w:rPr>
              <w:t>min.</w:t>
            </w:r>
            <w:r w:rsidRPr="000E5BEE">
              <w:rPr>
                <w:rFonts w:eastAsia="Carlito"/>
                <w:noProof/>
                <w:spacing w:val="-4"/>
              </w:rPr>
              <w:t xml:space="preserve"> </w:t>
            </w:r>
            <w:r w:rsidRPr="000E5BEE">
              <w:rPr>
                <w:rFonts w:eastAsia="Carlito"/>
                <w:noProof/>
              </w:rPr>
              <w:t>24</w:t>
            </w:r>
            <w:r w:rsidRPr="000E5BEE">
              <w:rPr>
                <w:rFonts w:eastAsia="Carlito"/>
                <w:noProof/>
                <w:spacing w:val="-3"/>
              </w:rPr>
              <w:t xml:space="preserve"> </w:t>
            </w:r>
            <w:r w:rsidRPr="000E5BEE">
              <w:rPr>
                <w:rFonts w:eastAsia="Carlito"/>
                <w:noProof/>
              </w:rPr>
              <w:t>miesiące</w:t>
            </w:r>
            <w:r w:rsidRPr="000E5BEE">
              <w:rPr>
                <w:rFonts w:eastAsia="Carlito"/>
                <w:noProof/>
                <w:spacing w:val="-6"/>
              </w:rPr>
              <w:t xml:space="preserve"> </w:t>
            </w:r>
            <w:r w:rsidRPr="000E5BEE">
              <w:rPr>
                <w:rFonts w:eastAsia="Carlito"/>
                <w:noProof/>
              </w:rPr>
              <w:t>od</w:t>
            </w:r>
            <w:r w:rsidRPr="000E5BEE">
              <w:rPr>
                <w:rFonts w:eastAsia="Carlito"/>
                <w:noProof/>
                <w:spacing w:val="-3"/>
              </w:rPr>
              <w:t xml:space="preserve"> </w:t>
            </w:r>
            <w:r w:rsidRPr="000E5BEE">
              <w:rPr>
                <w:rFonts w:eastAsia="Carlito"/>
                <w:noProof/>
              </w:rPr>
              <w:t>daty</w:t>
            </w:r>
            <w:r w:rsidRPr="000E5BEE">
              <w:rPr>
                <w:rFonts w:eastAsia="Carlito"/>
                <w:noProof/>
                <w:spacing w:val="-4"/>
              </w:rPr>
              <w:t xml:space="preserve"> </w:t>
            </w:r>
            <w:r w:rsidRPr="000E5BEE">
              <w:rPr>
                <w:rFonts w:eastAsia="Carlito"/>
                <w:noProof/>
              </w:rPr>
              <w:t>podpisania</w:t>
            </w:r>
            <w:r w:rsidRPr="000E5BEE">
              <w:rPr>
                <w:rFonts w:eastAsia="Carlito"/>
                <w:noProof/>
                <w:spacing w:val="-5"/>
              </w:rPr>
              <w:t xml:space="preserve"> </w:t>
            </w:r>
            <w:r w:rsidRPr="000E5BEE">
              <w:rPr>
                <w:rFonts w:eastAsia="Carlito"/>
                <w:noProof/>
              </w:rPr>
              <w:t>przez</w:t>
            </w:r>
            <w:r w:rsidRPr="000E5BEE">
              <w:rPr>
                <w:rFonts w:eastAsia="Carlito"/>
                <w:noProof/>
                <w:spacing w:val="-6"/>
              </w:rPr>
              <w:t xml:space="preserve"> </w:t>
            </w:r>
            <w:r w:rsidRPr="000E5BEE">
              <w:rPr>
                <w:rFonts w:eastAsia="Carlito"/>
                <w:noProof/>
              </w:rPr>
              <w:t xml:space="preserve">strony protokołu odbioru </w:t>
            </w:r>
            <w:r>
              <w:rPr>
                <w:rFonts w:eastAsia="Carlito"/>
                <w:noProof/>
              </w:rPr>
              <w:t>foteli zabiegowych</w:t>
            </w:r>
          </w:p>
        </w:tc>
        <w:tc>
          <w:tcPr>
            <w:tcW w:w="1701" w:type="dxa"/>
            <w:vAlign w:val="center"/>
          </w:tcPr>
          <w:p w14:paraId="4375E195" w14:textId="582F2D1E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Tak/Nie</w:t>
            </w:r>
          </w:p>
        </w:tc>
        <w:tc>
          <w:tcPr>
            <w:tcW w:w="1677" w:type="dxa"/>
          </w:tcPr>
          <w:p w14:paraId="1C5BE760" w14:textId="22C1E756" w:rsidR="003D3915" w:rsidRPr="003D3915" w:rsidRDefault="003D3915" w:rsidP="003D3915">
            <w:pPr>
              <w:rPr>
                <w:sz w:val="21"/>
                <w:szCs w:val="21"/>
              </w:rPr>
            </w:pPr>
            <w:r w:rsidRPr="003D3915">
              <w:rPr>
                <w:bCs/>
                <w:sz w:val="21"/>
                <w:szCs w:val="21"/>
              </w:rPr>
              <w:t>Parametr obligatoryjny</w:t>
            </w:r>
          </w:p>
        </w:tc>
      </w:tr>
    </w:tbl>
    <w:p w14:paraId="704D46D7" w14:textId="77777777" w:rsidR="003D3915" w:rsidRDefault="003D3915" w:rsidP="003D3915">
      <w:pPr>
        <w:jc w:val="center"/>
      </w:pPr>
    </w:p>
    <w:p w14:paraId="1D4EE49D" w14:textId="77777777" w:rsidR="00215A71" w:rsidRPr="00096057" w:rsidRDefault="00215A71" w:rsidP="00215A71">
      <w:pPr>
        <w:spacing w:line="276" w:lineRule="auto"/>
        <w:jc w:val="center"/>
        <w:rPr>
          <w:sz w:val="22"/>
          <w:szCs w:val="22"/>
        </w:rPr>
      </w:pPr>
      <w:r w:rsidRPr="00096057">
        <w:rPr>
          <w:color w:val="000000"/>
          <w:sz w:val="22"/>
          <w:szCs w:val="22"/>
        </w:rPr>
        <w:t>…….………………………………</w:t>
      </w:r>
      <w:r w:rsidRPr="00096057">
        <w:rPr>
          <w:color w:val="000000"/>
          <w:sz w:val="22"/>
          <w:szCs w:val="22"/>
        </w:rPr>
        <w:tab/>
      </w:r>
      <w:r w:rsidRPr="00096057">
        <w:rPr>
          <w:color w:val="000000"/>
          <w:sz w:val="22"/>
          <w:szCs w:val="22"/>
        </w:rPr>
        <w:tab/>
        <w:t>…….………………………………</w:t>
      </w:r>
    </w:p>
    <w:p w14:paraId="57103755" w14:textId="466428BD" w:rsidR="00561582" w:rsidRPr="00096057" w:rsidRDefault="00215A71" w:rsidP="00215A71">
      <w:pPr>
        <w:spacing w:line="276" w:lineRule="auto"/>
        <w:ind w:left="720" w:firstLine="720"/>
        <w:rPr>
          <w:i/>
          <w:iCs/>
          <w:sz w:val="22"/>
          <w:szCs w:val="22"/>
        </w:rPr>
      </w:pPr>
      <w:r w:rsidRPr="00096057">
        <w:rPr>
          <w:i/>
          <w:iCs/>
          <w:color w:val="000000"/>
          <w:sz w:val="22"/>
          <w:szCs w:val="22"/>
        </w:rPr>
        <w:t xml:space="preserve">(miejscowość, data) </w:t>
      </w:r>
      <w:r w:rsidRPr="00096057">
        <w:rPr>
          <w:i/>
          <w:iCs/>
          <w:color w:val="000000"/>
          <w:sz w:val="22"/>
          <w:szCs w:val="22"/>
        </w:rPr>
        <w:tab/>
      </w:r>
      <w:r w:rsidRPr="00096057">
        <w:rPr>
          <w:i/>
          <w:iCs/>
          <w:color w:val="000000"/>
          <w:sz w:val="22"/>
          <w:szCs w:val="22"/>
        </w:rPr>
        <w:tab/>
      </w:r>
      <w:r w:rsidRPr="00096057">
        <w:rPr>
          <w:i/>
          <w:iCs/>
          <w:color w:val="000000"/>
          <w:sz w:val="22"/>
          <w:szCs w:val="22"/>
        </w:rPr>
        <w:tab/>
      </w:r>
      <w:r w:rsidRPr="00096057">
        <w:rPr>
          <w:i/>
          <w:iCs/>
          <w:color w:val="000000"/>
          <w:sz w:val="22"/>
          <w:szCs w:val="22"/>
        </w:rPr>
        <w:tab/>
        <w:t xml:space="preserve">(podpis </w:t>
      </w:r>
      <w:r w:rsidRPr="00096057">
        <w:rPr>
          <w:i/>
          <w:iCs/>
          <w:sz w:val="22"/>
          <w:szCs w:val="22"/>
        </w:rPr>
        <w:t>Wykonawcy</w:t>
      </w:r>
      <w:r w:rsidRPr="00096057">
        <w:rPr>
          <w:i/>
          <w:iCs/>
          <w:color w:val="000000"/>
          <w:sz w:val="22"/>
          <w:szCs w:val="22"/>
        </w:rPr>
        <w:t>)</w:t>
      </w:r>
    </w:p>
    <w:bookmarkStart w:id="2" w:name="OLE_LINK2"/>
    <w:bookmarkEnd w:id="0"/>
    <w:bookmarkEnd w:id="2"/>
    <w:p w14:paraId="3CC38D33" w14:textId="274C33E0" w:rsidR="00C96427" w:rsidRPr="00096057" w:rsidRDefault="00025F39" w:rsidP="009C32D5">
      <w:pPr>
        <w:ind w:right="22"/>
        <w:jc w:val="both"/>
        <w:rPr>
          <w:noProof/>
          <w:sz w:val="22"/>
          <w:szCs w:val="22"/>
        </w:rPr>
      </w:pPr>
      <w:r w:rsidRPr="000960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3F5" wp14:editId="45C6588F">
                <wp:simplePos x="0" y="0"/>
                <wp:positionH relativeFrom="column">
                  <wp:posOffset>-8340725</wp:posOffset>
                </wp:positionH>
                <wp:positionV relativeFrom="paragraph">
                  <wp:posOffset>3385185</wp:posOffset>
                </wp:positionV>
                <wp:extent cx="4514850" cy="1323975"/>
                <wp:effectExtent l="0" t="0" r="0" b="0"/>
                <wp:wrapNone/>
                <wp:docPr id="1426520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14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CCAC" w14:textId="77777777" w:rsidR="004C63DB" w:rsidRDefault="004C63DB">
                            <w:r>
                              <w:t>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……………………….</w:t>
                            </w:r>
                            <w:r>
                              <w:tab/>
                            </w:r>
                          </w:p>
                          <w:p w14:paraId="1848D401" w14:textId="77777777" w:rsidR="004C63DB" w:rsidRDefault="004C63DB">
                            <w:r>
                              <w:t>Miejscowość i Data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Podpis Wykonawcy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CC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6.75pt;margin-top:266.55pt;width:355.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" stroked="f">
                <v:path arrowok="t"/>
                <v:textbox>
                  <w:txbxContent>
                    <w:p w14:paraId="4FD0CCAC" w14:textId="77777777" w:rsidR="004C63DB" w:rsidRDefault="004C63DB">
                      <w:r>
                        <w:t>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……………………….</w:t>
                      </w:r>
                      <w:r>
                        <w:tab/>
                      </w:r>
                    </w:p>
                    <w:p w14:paraId="1848D401" w14:textId="77777777" w:rsidR="004C63DB" w:rsidRDefault="004C63DB">
                      <w:r>
                        <w:t>Miejscowość i Data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Podpis Wykonawcy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96427" w:rsidRPr="00096057" w:rsidSect="00E5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638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94677" w14:textId="77777777" w:rsidR="00EF2C9E" w:rsidRDefault="00EF2C9E">
      <w:r>
        <w:separator/>
      </w:r>
    </w:p>
  </w:endnote>
  <w:endnote w:type="continuationSeparator" w:id="0">
    <w:p w14:paraId="7D636C90" w14:textId="77777777" w:rsidR="00EF2C9E" w:rsidRDefault="00EF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 Inspira">
    <w:altName w:val="Arial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panose1 w:val="020B0604020202020204"/>
    <w:charset w:val="02"/>
    <w:family w:val="auto"/>
    <w:pitch w:val="default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088991818"/>
      <w:docPartObj>
        <w:docPartGallery w:val="Page Numbers (Bottom of Page)"/>
        <w:docPartUnique/>
      </w:docPartObj>
    </w:sdtPr>
    <w:sdtContent>
      <w:p w14:paraId="612544AA" w14:textId="2E3FC599" w:rsidR="009C32D5" w:rsidRDefault="009C32D5" w:rsidP="00DB7C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0CADA4A" w14:textId="77777777" w:rsidR="009C32D5" w:rsidRDefault="009C32D5" w:rsidP="009C32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594904559"/>
      <w:docPartObj>
        <w:docPartGallery w:val="Page Numbers (Bottom of Page)"/>
        <w:docPartUnique/>
      </w:docPartObj>
    </w:sdtPr>
    <w:sdtContent>
      <w:p w14:paraId="17F01BC0" w14:textId="7AFDF1B7" w:rsidR="009C32D5" w:rsidRDefault="009C32D5" w:rsidP="00DB7C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67EC249" w14:textId="77777777" w:rsidR="009C32D5" w:rsidRDefault="009C32D5" w:rsidP="009C32D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127D" w14:textId="77777777" w:rsidR="003D3915" w:rsidRDefault="003D3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4ABA4" w14:textId="77777777" w:rsidR="00EF2C9E" w:rsidRDefault="00EF2C9E">
      <w:r>
        <w:separator/>
      </w:r>
    </w:p>
  </w:footnote>
  <w:footnote w:type="continuationSeparator" w:id="0">
    <w:p w14:paraId="1FC15645" w14:textId="77777777" w:rsidR="00EF2C9E" w:rsidRDefault="00EF2C9E">
      <w:r>
        <w:continuationSeparator/>
      </w:r>
    </w:p>
  </w:footnote>
  <w:footnote w:id="1">
    <w:p w14:paraId="1A7ACCF9" w14:textId="77777777" w:rsidR="003D3915" w:rsidRDefault="003D3915" w:rsidP="00E558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85829" w14:textId="77777777" w:rsidR="007F5E0E" w:rsidRDefault="007F5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5F08" w14:textId="1464F4E5" w:rsidR="009E1745" w:rsidRDefault="009E1745" w:rsidP="009E1745">
    <w:pPr>
      <w:pStyle w:val="Nagwek"/>
      <w:jc w:val="center"/>
    </w:pPr>
    <w:r>
      <w:rPr>
        <w:noProof/>
      </w:rPr>
      <w:drawing>
        <wp:inline distT="0" distB="0" distL="0" distR="0" wp14:anchorId="0013C13F" wp14:editId="10E94F61">
          <wp:extent cx="5760720" cy="575945"/>
          <wp:effectExtent l="0" t="0" r="508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D35B4" w14:textId="77777777" w:rsidR="007F5E0E" w:rsidRDefault="007F5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4pt;height: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16D5F24"/>
    <w:multiLevelType w:val="hybridMultilevel"/>
    <w:tmpl w:val="69ECFB18"/>
    <w:lvl w:ilvl="0" w:tplc="85967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C1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503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68A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4E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8C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F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6C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6EC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3770BA1"/>
    <w:multiLevelType w:val="multilevel"/>
    <w:tmpl w:val="88E4F9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3B01D68"/>
    <w:multiLevelType w:val="hybridMultilevel"/>
    <w:tmpl w:val="A22E6682"/>
    <w:lvl w:ilvl="0" w:tplc="1406B0A6">
      <w:numFmt w:val="bullet"/>
      <w:lvlText w:val="-"/>
      <w:lvlJc w:val="left"/>
      <w:pPr>
        <w:ind w:left="30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1C5D54">
      <w:numFmt w:val="bullet"/>
      <w:lvlText w:val="•"/>
      <w:lvlJc w:val="left"/>
      <w:pPr>
        <w:ind w:left="613" w:hanging="117"/>
      </w:pPr>
      <w:rPr>
        <w:rFonts w:hint="default"/>
        <w:lang w:val="pl-PL" w:eastAsia="en-US" w:bidi="ar-SA"/>
      </w:rPr>
    </w:lvl>
    <w:lvl w:ilvl="2" w:tplc="E3DCFF2E">
      <w:numFmt w:val="bullet"/>
      <w:lvlText w:val="•"/>
      <w:lvlJc w:val="left"/>
      <w:pPr>
        <w:ind w:left="1186" w:hanging="117"/>
      </w:pPr>
      <w:rPr>
        <w:rFonts w:hint="default"/>
        <w:lang w:val="pl-PL" w:eastAsia="en-US" w:bidi="ar-SA"/>
      </w:rPr>
    </w:lvl>
    <w:lvl w:ilvl="3" w:tplc="39D4F05A">
      <w:numFmt w:val="bullet"/>
      <w:lvlText w:val="•"/>
      <w:lvlJc w:val="left"/>
      <w:pPr>
        <w:ind w:left="1759" w:hanging="117"/>
      </w:pPr>
      <w:rPr>
        <w:rFonts w:hint="default"/>
        <w:lang w:val="pl-PL" w:eastAsia="en-US" w:bidi="ar-SA"/>
      </w:rPr>
    </w:lvl>
    <w:lvl w:ilvl="4" w:tplc="4046106A">
      <w:numFmt w:val="bullet"/>
      <w:lvlText w:val="•"/>
      <w:lvlJc w:val="left"/>
      <w:pPr>
        <w:ind w:left="2332" w:hanging="117"/>
      </w:pPr>
      <w:rPr>
        <w:rFonts w:hint="default"/>
        <w:lang w:val="pl-PL" w:eastAsia="en-US" w:bidi="ar-SA"/>
      </w:rPr>
    </w:lvl>
    <w:lvl w:ilvl="5" w:tplc="398615E0">
      <w:numFmt w:val="bullet"/>
      <w:lvlText w:val="•"/>
      <w:lvlJc w:val="left"/>
      <w:pPr>
        <w:ind w:left="2906" w:hanging="117"/>
      </w:pPr>
      <w:rPr>
        <w:rFonts w:hint="default"/>
        <w:lang w:val="pl-PL" w:eastAsia="en-US" w:bidi="ar-SA"/>
      </w:rPr>
    </w:lvl>
    <w:lvl w:ilvl="6" w:tplc="70B65764">
      <w:numFmt w:val="bullet"/>
      <w:lvlText w:val="•"/>
      <w:lvlJc w:val="left"/>
      <w:pPr>
        <w:ind w:left="3479" w:hanging="117"/>
      </w:pPr>
      <w:rPr>
        <w:rFonts w:hint="default"/>
        <w:lang w:val="pl-PL" w:eastAsia="en-US" w:bidi="ar-SA"/>
      </w:rPr>
    </w:lvl>
    <w:lvl w:ilvl="7" w:tplc="328200D6">
      <w:numFmt w:val="bullet"/>
      <w:lvlText w:val="•"/>
      <w:lvlJc w:val="left"/>
      <w:pPr>
        <w:ind w:left="4052" w:hanging="117"/>
      </w:pPr>
      <w:rPr>
        <w:rFonts w:hint="default"/>
        <w:lang w:val="pl-PL" w:eastAsia="en-US" w:bidi="ar-SA"/>
      </w:rPr>
    </w:lvl>
    <w:lvl w:ilvl="8" w:tplc="6BA4F988">
      <w:numFmt w:val="bullet"/>
      <w:lvlText w:val="•"/>
      <w:lvlJc w:val="left"/>
      <w:pPr>
        <w:ind w:left="4625" w:hanging="117"/>
      </w:pPr>
      <w:rPr>
        <w:rFonts w:hint="default"/>
        <w:lang w:val="pl-PL" w:eastAsia="en-US" w:bidi="ar-SA"/>
      </w:rPr>
    </w:lvl>
  </w:abstractNum>
  <w:abstractNum w:abstractNumId="9" w15:restartNumberingAfterBreak="0">
    <w:nsid w:val="05CE56AB"/>
    <w:multiLevelType w:val="hybridMultilevel"/>
    <w:tmpl w:val="FFFFFFFF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0306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CB62EA"/>
    <w:multiLevelType w:val="hybridMultilevel"/>
    <w:tmpl w:val="CEB6AC50"/>
    <w:lvl w:ilvl="0" w:tplc="14F8C278">
      <w:numFmt w:val="bullet"/>
      <w:lvlText w:val="-"/>
      <w:lvlJc w:val="left"/>
      <w:pPr>
        <w:ind w:left="216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2A1472">
      <w:numFmt w:val="bullet"/>
      <w:lvlText w:val="•"/>
      <w:lvlJc w:val="left"/>
      <w:pPr>
        <w:ind w:left="1699" w:hanging="117"/>
      </w:pPr>
      <w:rPr>
        <w:rFonts w:hint="default"/>
        <w:lang w:val="pl-PL" w:eastAsia="en-US" w:bidi="ar-SA"/>
      </w:rPr>
    </w:lvl>
    <w:lvl w:ilvl="2" w:tplc="B1FCAD32">
      <w:numFmt w:val="bullet"/>
      <w:lvlText w:val="•"/>
      <w:lvlJc w:val="left"/>
      <w:pPr>
        <w:ind w:left="3179" w:hanging="117"/>
      </w:pPr>
      <w:rPr>
        <w:rFonts w:hint="default"/>
        <w:lang w:val="pl-PL" w:eastAsia="en-US" w:bidi="ar-SA"/>
      </w:rPr>
    </w:lvl>
    <w:lvl w:ilvl="3" w:tplc="073621FC">
      <w:numFmt w:val="bullet"/>
      <w:lvlText w:val="•"/>
      <w:lvlJc w:val="left"/>
      <w:pPr>
        <w:ind w:left="4659" w:hanging="117"/>
      </w:pPr>
      <w:rPr>
        <w:rFonts w:hint="default"/>
        <w:lang w:val="pl-PL" w:eastAsia="en-US" w:bidi="ar-SA"/>
      </w:rPr>
    </w:lvl>
    <w:lvl w:ilvl="4" w:tplc="45925E18">
      <w:numFmt w:val="bullet"/>
      <w:lvlText w:val="•"/>
      <w:lvlJc w:val="left"/>
      <w:pPr>
        <w:ind w:left="6139" w:hanging="117"/>
      </w:pPr>
      <w:rPr>
        <w:rFonts w:hint="default"/>
        <w:lang w:val="pl-PL" w:eastAsia="en-US" w:bidi="ar-SA"/>
      </w:rPr>
    </w:lvl>
    <w:lvl w:ilvl="5" w:tplc="56347494">
      <w:numFmt w:val="bullet"/>
      <w:lvlText w:val="•"/>
      <w:lvlJc w:val="left"/>
      <w:pPr>
        <w:ind w:left="7619" w:hanging="117"/>
      </w:pPr>
      <w:rPr>
        <w:rFonts w:hint="default"/>
        <w:lang w:val="pl-PL" w:eastAsia="en-US" w:bidi="ar-SA"/>
      </w:rPr>
    </w:lvl>
    <w:lvl w:ilvl="6" w:tplc="AE487B0E">
      <w:numFmt w:val="bullet"/>
      <w:lvlText w:val="•"/>
      <w:lvlJc w:val="left"/>
      <w:pPr>
        <w:ind w:left="9099" w:hanging="117"/>
      </w:pPr>
      <w:rPr>
        <w:rFonts w:hint="default"/>
        <w:lang w:val="pl-PL" w:eastAsia="en-US" w:bidi="ar-SA"/>
      </w:rPr>
    </w:lvl>
    <w:lvl w:ilvl="7" w:tplc="358478DA">
      <w:numFmt w:val="bullet"/>
      <w:lvlText w:val="•"/>
      <w:lvlJc w:val="left"/>
      <w:pPr>
        <w:ind w:left="10578" w:hanging="117"/>
      </w:pPr>
      <w:rPr>
        <w:rFonts w:hint="default"/>
        <w:lang w:val="pl-PL" w:eastAsia="en-US" w:bidi="ar-SA"/>
      </w:rPr>
    </w:lvl>
    <w:lvl w:ilvl="8" w:tplc="C150B626">
      <w:numFmt w:val="bullet"/>
      <w:lvlText w:val="•"/>
      <w:lvlJc w:val="left"/>
      <w:pPr>
        <w:ind w:left="12058" w:hanging="117"/>
      </w:pPr>
      <w:rPr>
        <w:rFonts w:hint="default"/>
        <w:lang w:val="pl-PL" w:eastAsia="en-US" w:bidi="ar-SA"/>
      </w:rPr>
    </w:lvl>
  </w:abstractNum>
  <w:abstractNum w:abstractNumId="12" w15:restartNumberingAfterBreak="0">
    <w:nsid w:val="09F22F8A"/>
    <w:multiLevelType w:val="hybridMultilevel"/>
    <w:tmpl w:val="1A127A8A"/>
    <w:lvl w:ilvl="0" w:tplc="77462AD2">
      <w:numFmt w:val="bullet"/>
      <w:lvlText w:val="-"/>
      <w:lvlJc w:val="left"/>
      <w:pPr>
        <w:ind w:left="30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E8A6C6">
      <w:numFmt w:val="bullet"/>
      <w:lvlText w:val="•"/>
      <w:lvlJc w:val="left"/>
      <w:pPr>
        <w:ind w:left="613" w:hanging="117"/>
      </w:pPr>
      <w:rPr>
        <w:rFonts w:hint="default"/>
        <w:lang w:val="pl-PL" w:eastAsia="en-US" w:bidi="ar-SA"/>
      </w:rPr>
    </w:lvl>
    <w:lvl w:ilvl="2" w:tplc="847C3350">
      <w:numFmt w:val="bullet"/>
      <w:lvlText w:val="•"/>
      <w:lvlJc w:val="left"/>
      <w:pPr>
        <w:ind w:left="1186" w:hanging="117"/>
      </w:pPr>
      <w:rPr>
        <w:rFonts w:hint="default"/>
        <w:lang w:val="pl-PL" w:eastAsia="en-US" w:bidi="ar-SA"/>
      </w:rPr>
    </w:lvl>
    <w:lvl w:ilvl="3" w:tplc="DFC636EA">
      <w:numFmt w:val="bullet"/>
      <w:lvlText w:val="•"/>
      <w:lvlJc w:val="left"/>
      <w:pPr>
        <w:ind w:left="1759" w:hanging="117"/>
      </w:pPr>
      <w:rPr>
        <w:rFonts w:hint="default"/>
        <w:lang w:val="pl-PL" w:eastAsia="en-US" w:bidi="ar-SA"/>
      </w:rPr>
    </w:lvl>
    <w:lvl w:ilvl="4" w:tplc="37EA6606">
      <w:numFmt w:val="bullet"/>
      <w:lvlText w:val="•"/>
      <w:lvlJc w:val="left"/>
      <w:pPr>
        <w:ind w:left="2332" w:hanging="117"/>
      </w:pPr>
      <w:rPr>
        <w:rFonts w:hint="default"/>
        <w:lang w:val="pl-PL" w:eastAsia="en-US" w:bidi="ar-SA"/>
      </w:rPr>
    </w:lvl>
    <w:lvl w:ilvl="5" w:tplc="75803D76">
      <w:numFmt w:val="bullet"/>
      <w:lvlText w:val="•"/>
      <w:lvlJc w:val="left"/>
      <w:pPr>
        <w:ind w:left="2906" w:hanging="117"/>
      </w:pPr>
      <w:rPr>
        <w:rFonts w:hint="default"/>
        <w:lang w:val="pl-PL" w:eastAsia="en-US" w:bidi="ar-SA"/>
      </w:rPr>
    </w:lvl>
    <w:lvl w:ilvl="6" w:tplc="34980D7A">
      <w:numFmt w:val="bullet"/>
      <w:lvlText w:val="•"/>
      <w:lvlJc w:val="left"/>
      <w:pPr>
        <w:ind w:left="3479" w:hanging="117"/>
      </w:pPr>
      <w:rPr>
        <w:rFonts w:hint="default"/>
        <w:lang w:val="pl-PL" w:eastAsia="en-US" w:bidi="ar-SA"/>
      </w:rPr>
    </w:lvl>
    <w:lvl w:ilvl="7" w:tplc="74B0095E">
      <w:numFmt w:val="bullet"/>
      <w:lvlText w:val="•"/>
      <w:lvlJc w:val="left"/>
      <w:pPr>
        <w:ind w:left="4052" w:hanging="117"/>
      </w:pPr>
      <w:rPr>
        <w:rFonts w:hint="default"/>
        <w:lang w:val="pl-PL" w:eastAsia="en-US" w:bidi="ar-SA"/>
      </w:rPr>
    </w:lvl>
    <w:lvl w:ilvl="8" w:tplc="D062DA48">
      <w:numFmt w:val="bullet"/>
      <w:lvlText w:val="•"/>
      <w:lvlJc w:val="left"/>
      <w:pPr>
        <w:ind w:left="4625" w:hanging="117"/>
      </w:pPr>
      <w:rPr>
        <w:rFonts w:hint="default"/>
        <w:lang w:val="pl-PL" w:eastAsia="en-US" w:bidi="ar-SA"/>
      </w:rPr>
    </w:lvl>
  </w:abstractNum>
  <w:abstractNum w:abstractNumId="13" w15:restartNumberingAfterBreak="0">
    <w:nsid w:val="0A564460"/>
    <w:multiLevelType w:val="hybridMultilevel"/>
    <w:tmpl w:val="E3F02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9A3CCA"/>
    <w:multiLevelType w:val="hybridMultilevel"/>
    <w:tmpl w:val="889413CC"/>
    <w:lvl w:ilvl="0" w:tplc="F956FE12">
      <w:numFmt w:val="bullet"/>
      <w:lvlText w:val="-"/>
      <w:lvlJc w:val="left"/>
      <w:pPr>
        <w:ind w:left="146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104A4A">
      <w:numFmt w:val="bullet"/>
      <w:lvlText w:val="•"/>
      <w:lvlJc w:val="left"/>
      <w:pPr>
        <w:ind w:left="703" w:hanging="117"/>
      </w:pPr>
      <w:rPr>
        <w:rFonts w:hint="default"/>
        <w:lang w:val="pl-PL" w:eastAsia="en-US" w:bidi="ar-SA"/>
      </w:rPr>
    </w:lvl>
    <w:lvl w:ilvl="2" w:tplc="5C800902">
      <w:numFmt w:val="bullet"/>
      <w:lvlText w:val="•"/>
      <w:lvlJc w:val="left"/>
      <w:pPr>
        <w:ind w:left="1266" w:hanging="117"/>
      </w:pPr>
      <w:rPr>
        <w:rFonts w:hint="default"/>
        <w:lang w:val="pl-PL" w:eastAsia="en-US" w:bidi="ar-SA"/>
      </w:rPr>
    </w:lvl>
    <w:lvl w:ilvl="3" w:tplc="06C0643E">
      <w:numFmt w:val="bullet"/>
      <w:lvlText w:val="•"/>
      <w:lvlJc w:val="left"/>
      <w:pPr>
        <w:ind w:left="1829" w:hanging="117"/>
      </w:pPr>
      <w:rPr>
        <w:rFonts w:hint="default"/>
        <w:lang w:val="pl-PL" w:eastAsia="en-US" w:bidi="ar-SA"/>
      </w:rPr>
    </w:lvl>
    <w:lvl w:ilvl="4" w:tplc="21F4FFE6">
      <w:numFmt w:val="bullet"/>
      <w:lvlText w:val="•"/>
      <w:lvlJc w:val="left"/>
      <w:pPr>
        <w:ind w:left="2392" w:hanging="117"/>
      </w:pPr>
      <w:rPr>
        <w:rFonts w:hint="default"/>
        <w:lang w:val="pl-PL" w:eastAsia="en-US" w:bidi="ar-SA"/>
      </w:rPr>
    </w:lvl>
    <w:lvl w:ilvl="5" w:tplc="E8C465A2">
      <w:numFmt w:val="bullet"/>
      <w:lvlText w:val="•"/>
      <w:lvlJc w:val="left"/>
      <w:pPr>
        <w:ind w:left="2956" w:hanging="117"/>
      </w:pPr>
      <w:rPr>
        <w:rFonts w:hint="default"/>
        <w:lang w:val="pl-PL" w:eastAsia="en-US" w:bidi="ar-SA"/>
      </w:rPr>
    </w:lvl>
    <w:lvl w:ilvl="6" w:tplc="6ABAEE2E">
      <w:numFmt w:val="bullet"/>
      <w:lvlText w:val="•"/>
      <w:lvlJc w:val="left"/>
      <w:pPr>
        <w:ind w:left="3519" w:hanging="117"/>
      </w:pPr>
      <w:rPr>
        <w:rFonts w:hint="default"/>
        <w:lang w:val="pl-PL" w:eastAsia="en-US" w:bidi="ar-SA"/>
      </w:rPr>
    </w:lvl>
    <w:lvl w:ilvl="7" w:tplc="E8F80C94">
      <w:numFmt w:val="bullet"/>
      <w:lvlText w:val="•"/>
      <w:lvlJc w:val="left"/>
      <w:pPr>
        <w:ind w:left="4082" w:hanging="117"/>
      </w:pPr>
      <w:rPr>
        <w:rFonts w:hint="default"/>
        <w:lang w:val="pl-PL" w:eastAsia="en-US" w:bidi="ar-SA"/>
      </w:rPr>
    </w:lvl>
    <w:lvl w:ilvl="8" w:tplc="0A92FBC8">
      <w:numFmt w:val="bullet"/>
      <w:lvlText w:val="•"/>
      <w:lvlJc w:val="left"/>
      <w:pPr>
        <w:ind w:left="4645" w:hanging="117"/>
      </w:pPr>
      <w:rPr>
        <w:rFonts w:hint="default"/>
        <w:lang w:val="pl-PL" w:eastAsia="en-US" w:bidi="ar-SA"/>
      </w:rPr>
    </w:lvl>
  </w:abstractNum>
  <w:abstractNum w:abstractNumId="15" w15:restartNumberingAfterBreak="0">
    <w:nsid w:val="12A85EB0"/>
    <w:multiLevelType w:val="hybridMultilevel"/>
    <w:tmpl w:val="C14857E2"/>
    <w:lvl w:ilvl="0" w:tplc="2FCCF23C">
      <w:numFmt w:val="bullet"/>
      <w:lvlText w:val="•"/>
      <w:lvlJc w:val="left"/>
      <w:pPr>
        <w:ind w:left="71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E235CA">
      <w:numFmt w:val="bullet"/>
      <w:lvlText w:val="•"/>
      <w:lvlJc w:val="left"/>
      <w:pPr>
        <w:ind w:left="647" w:hanging="160"/>
      </w:pPr>
      <w:rPr>
        <w:rFonts w:hint="default"/>
        <w:lang w:val="pl-PL" w:eastAsia="en-US" w:bidi="ar-SA"/>
      </w:rPr>
    </w:lvl>
    <w:lvl w:ilvl="2" w:tplc="FF2E3A68">
      <w:numFmt w:val="bullet"/>
      <w:lvlText w:val="•"/>
      <w:lvlJc w:val="left"/>
      <w:pPr>
        <w:ind w:left="1215" w:hanging="160"/>
      </w:pPr>
      <w:rPr>
        <w:rFonts w:hint="default"/>
        <w:lang w:val="pl-PL" w:eastAsia="en-US" w:bidi="ar-SA"/>
      </w:rPr>
    </w:lvl>
    <w:lvl w:ilvl="3" w:tplc="334428CE">
      <w:numFmt w:val="bullet"/>
      <w:lvlText w:val="•"/>
      <w:lvlJc w:val="left"/>
      <w:pPr>
        <w:ind w:left="1782" w:hanging="160"/>
      </w:pPr>
      <w:rPr>
        <w:rFonts w:hint="default"/>
        <w:lang w:val="pl-PL" w:eastAsia="en-US" w:bidi="ar-SA"/>
      </w:rPr>
    </w:lvl>
    <w:lvl w:ilvl="4" w:tplc="CD7A51E4">
      <w:numFmt w:val="bullet"/>
      <w:lvlText w:val="•"/>
      <w:lvlJc w:val="left"/>
      <w:pPr>
        <w:ind w:left="2350" w:hanging="160"/>
      </w:pPr>
      <w:rPr>
        <w:rFonts w:hint="default"/>
        <w:lang w:val="pl-PL" w:eastAsia="en-US" w:bidi="ar-SA"/>
      </w:rPr>
    </w:lvl>
    <w:lvl w:ilvl="5" w:tplc="F1E23336">
      <w:numFmt w:val="bullet"/>
      <w:lvlText w:val="•"/>
      <w:lvlJc w:val="left"/>
      <w:pPr>
        <w:ind w:left="2917" w:hanging="160"/>
      </w:pPr>
      <w:rPr>
        <w:rFonts w:hint="default"/>
        <w:lang w:val="pl-PL" w:eastAsia="en-US" w:bidi="ar-SA"/>
      </w:rPr>
    </w:lvl>
    <w:lvl w:ilvl="6" w:tplc="FEBE61C0">
      <w:numFmt w:val="bullet"/>
      <w:lvlText w:val="•"/>
      <w:lvlJc w:val="left"/>
      <w:pPr>
        <w:ind w:left="3485" w:hanging="160"/>
      </w:pPr>
      <w:rPr>
        <w:rFonts w:hint="default"/>
        <w:lang w:val="pl-PL" w:eastAsia="en-US" w:bidi="ar-SA"/>
      </w:rPr>
    </w:lvl>
    <w:lvl w:ilvl="7" w:tplc="88AA743A">
      <w:numFmt w:val="bullet"/>
      <w:lvlText w:val="•"/>
      <w:lvlJc w:val="left"/>
      <w:pPr>
        <w:ind w:left="4052" w:hanging="160"/>
      </w:pPr>
      <w:rPr>
        <w:rFonts w:hint="default"/>
        <w:lang w:val="pl-PL" w:eastAsia="en-US" w:bidi="ar-SA"/>
      </w:rPr>
    </w:lvl>
    <w:lvl w:ilvl="8" w:tplc="6C5A43E2">
      <w:numFmt w:val="bullet"/>
      <w:lvlText w:val="•"/>
      <w:lvlJc w:val="left"/>
      <w:pPr>
        <w:ind w:left="4620" w:hanging="160"/>
      </w:pPr>
      <w:rPr>
        <w:rFonts w:hint="default"/>
        <w:lang w:val="pl-PL" w:eastAsia="en-US" w:bidi="ar-SA"/>
      </w:rPr>
    </w:lvl>
  </w:abstractNum>
  <w:abstractNum w:abstractNumId="16" w15:restartNumberingAfterBreak="0">
    <w:nsid w:val="12FE5542"/>
    <w:multiLevelType w:val="multilevel"/>
    <w:tmpl w:val="06A688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7363988"/>
    <w:multiLevelType w:val="hybridMultilevel"/>
    <w:tmpl w:val="877AC030"/>
    <w:lvl w:ilvl="0" w:tplc="722A1800">
      <w:numFmt w:val="bullet"/>
      <w:lvlText w:val="-"/>
      <w:lvlJc w:val="left"/>
      <w:pPr>
        <w:ind w:left="71" w:hanging="10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406ED2">
      <w:numFmt w:val="bullet"/>
      <w:lvlText w:val="•"/>
      <w:lvlJc w:val="left"/>
      <w:pPr>
        <w:ind w:left="647" w:hanging="105"/>
      </w:pPr>
      <w:rPr>
        <w:rFonts w:hint="default"/>
        <w:lang w:val="pl-PL" w:eastAsia="en-US" w:bidi="ar-SA"/>
      </w:rPr>
    </w:lvl>
    <w:lvl w:ilvl="2" w:tplc="EFC87E02">
      <w:numFmt w:val="bullet"/>
      <w:lvlText w:val="•"/>
      <w:lvlJc w:val="left"/>
      <w:pPr>
        <w:ind w:left="1215" w:hanging="105"/>
      </w:pPr>
      <w:rPr>
        <w:rFonts w:hint="default"/>
        <w:lang w:val="pl-PL" w:eastAsia="en-US" w:bidi="ar-SA"/>
      </w:rPr>
    </w:lvl>
    <w:lvl w:ilvl="3" w:tplc="B90ECFB2">
      <w:numFmt w:val="bullet"/>
      <w:lvlText w:val="•"/>
      <w:lvlJc w:val="left"/>
      <w:pPr>
        <w:ind w:left="1782" w:hanging="105"/>
      </w:pPr>
      <w:rPr>
        <w:rFonts w:hint="default"/>
        <w:lang w:val="pl-PL" w:eastAsia="en-US" w:bidi="ar-SA"/>
      </w:rPr>
    </w:lvl>
    <w:lvl w:ilvl="4" w:tplc="61D4741C">
      <w:numFmt w:val="bullet"/>
      <w:lvlText w:val="•"/>
      <w:lvlJc w:val="left"/>
      <w:pPr>
        <w:ind w:left="2350" w:hanging="105"/>
      </w:pPr>
      <w:rPr>
        <w:rFonts w:hint="default"/>
        <w:lang w:val="pl-PL" w:eastAsia="en-US" w:bidi="ar-SA"/>
      </w:rPr>
    </w:lvl>
    <w:lvl w:ilvl="5" w:tplc="C3BA2BC2">
      <w:numFmt w:val="bullet"/>
      <w:lvlText w:val="•"/>
      <w:lvlJc w:val="left"/>
      <w:pPr>
        <w:ind w:left="2917" w:hanging="105"/>
      </w:pPr>
      <w:rPr>
        <w:rFonts w:hint="default"/>
        <w:lang w:val="pl-PL" w:eastAsia="en-US" w:bidi="ar-SA"/>
      </w:rPr>
    </w:lvl>
    <w:lvl w:ilvl="6" w:tplc="13FE466C">
      <w:numFmt w:val="bullet"/>
      <w:lvlText w:val="•"/>
      <w:lvlJc w:val="left"/>
      <w:pPr>
        <w:ind w:left="3485" w:hanging="105"/>
      </w:pPr>
      <w:rPr>
        <w:rFonts w:hint="default"/>
        <w:lang w:val="pl-PL" w:eastAsia="en-US" w:bidi="ar-SA"/>
      </w:rPr>
    </w:lvl>
    <w:lvl w:ilvl="7" w:tplc="21480C18">
      <w:numFmt w:val="bullet"/>
      <w:lvlText w:val="•"/>
      <w:lvlJc w:val="left"/>
      <w:pPr>
        <w:ind w:left="4052" w:hanging="105"/>
      </w:pPr>
      <w:rPr>
        <w:rFonts w:hint="default"/>
        <w:lang w:val="pl-PL" w:eastAsia="en-US" w:bidi="ar-SA"/>
      </w:rPr>
    </w:lvl>
    <w:lvl w:ilvl="8" w:tplc="795C325A">
      <w:numFmt w:val="bullet"/>
      <w:lvlText w:val="•"/>
      <w:lvlJc w:val="left"/>
      <w:pPr>
        <w:ind w:left="4620" w:hanging="105"/>
      </w:pPr>
      <w:rPr>
        <w:rFonts w:hint="default"/>
        <w:lang w:val="pl-PL" w:eastAsia="en-US" w:bidi="ar-SA"/>
      </w:rPr>
    </w:lvl>
  </w:abstractNum>
  <w:abstractNum w:abstractNumId="18" w15:restartNumberingAfterBreak="0">
    <w:nsid w:val="1B733B7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0451CFA"/>
    <w:multiLevelType w:val="hybridMultilevel"/>
    <w:tmpl w:val="FFFFFFFF"/>
    <w:lvl w:ilvl="0" w:tplc="0100AE66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06109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1" w15:restartNumberingAfterBreak="0">
    <w:nsid w:val="250E4CD6"/>
    <w:multiLevelType w:val="hybridMultilevel"/>
    <w:tmpl w:val="E4A09090"/>
    <w:lvl w:ilvl="0" w:tplc="821ABD44">
      <w:numFmt w:val="bullet"/>
      <w:lvlText w:val="•"/>
      <w:lvlJc w:val="left"/>
      <w:pPr>
        <w:ind w:left="71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8881F4">
      <w:numFmt w:val="bullet"/>
      <w:lvlText w:val="•"/>
      <w:lvlJc w:val="left"/>
      <w:pPr>
        <w:ind w:left="647" w:hanging="160"/>
      </w:pPr>
      <w:rPr>
        <w:rFonts w:hint="default"/>
        <w:lang w:val="pl-PL" w:eastAsia="en-US" w:bidi="ar-SA"/>
      </w:rPr>
    </w:lvl>
    <w:lvl w:ilvl="2" w:tplc="E95040D2">
      <w:numFmt w:val="bullet"/>
      <w:lvlText w:val="•"/>
      <w:lvlJc w:val="left"/>
      <w:pPr>
        <w:ind w:left="1215" w:hanging="160"/>
      </w:pPr>
      <w:rPr>
        <w:rFonts w:hint="default"/>
        <w:lang w:val="pl-PL" w:eastAsia="en-US" w:bidi="ar-SA"/>
      </w:rPr>
    </w:lvl>
    <w:lvl w:ilvl="3" w:tplc="297AAE4A">
      <w:numFmt w:val="bullet"/>
      <w:lvlText w:val="•"/>
      <w:lvlJc w:val="left"/>
      <w:pPr>
        <w:ind w:left="1782" w:hanging="160"/>
      </w:pPr>
      <w:rPr>
        <w:rFonts w:hint="default"/>
        <w:lang w:val="pl-PL" w:eastAsia="en-US" w:bidi="ar-SA"/>
      </w:rPr>
    </w:lvl>
    <w:lvl w:ilvl="4" w:tplc="E10AB874">
      <w:numFmt w:val="bullet"/>
      <w:lvlText w:val="•"/>
      <w:lvlJc w:val="left"/>
      <w:pPr>
        <w:ind w:left="2350" w:hanging="160"/>
      </w:pPr>
      <w:rPr>
        <w:rFonts w:hint="default"/>
        <w:lang w:val="pl-PL" w:eastAsia="en-US" w:bidi="ar-SA"/>
      </w:rPr>
    </w:lvl>
    <w:lvl w:ilvl="5" w:tplc="E62253A2">
      <w:numFmt w:val="bullet"/>
      <w:lvlText w:val="•"/>
      <w:lvlJc w:val="left"/>
      <w:pPr>
        <w:ind w:left="2917" w:hanging="160"/>
      </w:pPr>
      <w:rPr>
        <w:rFonts w:hint="default"/>
        <w:lang w:val="pl-PL" w:eastAsia="en-US" w:bidi="ar-SA"/>
      </w:rPr>
    </w:lvl>
    <w:lvl w:ilvl="6" w:tplc="FD206B22">
      <w:numFmt w:val="bullet"/>
      <w:lvlText w:val="•"/>
      <w:lvlJc w:val="left"/>
      <w:pPr>
        <w:ind w:left="3485" w:hanging="160"/>
      </w:pPr>
      <w:rPr>
        <w:rFonts w:hint="default"/>
        <w:lang w:val="pl-PL" w:eastAsia="en-US" w:bidi="ar-SA"/>
      </w:rPr>
    </w:lvl>
    <w:lvl w:ilvl="7" w:tplc="8A9020F4">
      <w:numFmt w:val="bullet"/>
      <w:lvlText w:val="•"/>
      <w:lvlJc w:val="left"/>
      <w:pPr>
        <w:ind w:left="4052" w:hanging="160"/>
      </w:pPr>
      <w:rPr>
        <w:rFonts w:hint="default"/>
        <w:lang w:val="pl-PL" w:eastAsia="en-US" w:bidi="ar-SA"/>
      </w:rPr>
    </w:lvl>
    <w:lvl w:ilvl="8" w:tplc="8E88A270">
      <w:numFmt w:val="bullet"/>
      <w:lvlText w:val="•"/>
      <w:lvlJc w:val="left"/>
      <w:pPr>
        <w:ind w:left="4620" w:hanging="160"/>
      </w:pPr>
      <w:rPr>
        <w:rFonts w:hint="default"/>
        <w:lang w:val="pl-PL" w:eastAsia="en-US" w:bidi="ar-SA"/>
      </w:rPr>
    </w:lvl>
  </w:abstractNum>
  <w:abstractNum w:abstractNumId="22" w15:restartNumberingAfterBreak="0">
    <w:nsid w:val="25991A78"/>
    <w:multiLevelType w:val="multilevel"/>
    <w:tmpl w:val="3A289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5E15E77"/>
    <w:multiLevelType w:val="hybridMultilevel"/>
    <w:tmpl w:val="76E25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A3258"/>
    <w:multiLevelType w:val="multilevel"/>
    <w:tmpl w:val="1584BF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BB0D2C"/>
    <w:multiLevelType w:val="hybridMultilevel"/>
    <w:tmpl w:val="1C16DAD8"/>
    <w:lvl w:ilvl="0" w:tplc="10ACEEB2">
      <w:numFmt w:val="bullet"/>
      <w:lvlText w:val="-"/>
      <w:lvlJc w:val="left"/>
      <w:pPr>
        <w:ind w:left="30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9630AE">
      <w:numFmt w:val="bullet"/>
      <w:lvlText w:val="•"/>
      <w:lvlJc w:val="left"/>
      <w:pPr>
        <w:ind w:left="612" w:hanging="117"/>
      </w:pPr>
      <w:rPr>
        <w:rFonts w:hint="default"/>
        <w:lang w:val="pl-PL" w:eastAsia="en-US" w:bidi="ar-SA"/>
      </w:rPr>
    </w:lvl>
    <w:lvl w:ilvl="2" w:tplc="E4B0C3B0">
      <w:numFmt w:val="bullet"/>
      <w:lvlText w:val="•"/>
      <w:lvlJc w:val="left"/>
      <w:pPr>
        <w:ind w:left="1185" w:hanging="117"/>
      </w:pPr>
      <w:rPr>
        <w:rFonts w:hint="default"/>
        <w:lang w:val="pl-PL" w:eastAsia="en-US" w:bidi="ar-SA"/>
      </w:rPr>
    </w:lvl>
    <w:lvl w:ilvl="3" w:tplc="DFBCB118">
      <w:numFmt w:val="bullet"/>
      <w:lvlText w:val="•"/>
      <w:lvlJc w:val="left"/>
      <w:pPr>
        <w:ind w:left="1758" w:hanging="117"/>
      </w:pPr>
      <w:rPr>
        <w:rFonts w:hint="default"/>
        <w:lang w:val="pl-PL" w:eastAsia="en-US" w:bidi="ar-SA"/>
      </w:rPr>
    </w:lvl>
    <w:lvl w:ilvl="4" w:tplc="5AF02448">
      <w:numFmt w:val="bullet"/>
      <w:lvlText w:val="•"/>
      <w:lvlJc w:val="left"/>
      <w:pPr>
        <w:ind w:left="2331" w:hanging="117"/>
      </w:pPr>
      <w:rPr>
        <w:rFonts w:hint="default"/>
        <w:lang w:val="pl-PL" w:eastAsia="en-US" w:bidi="ar-SA"/>
      </w:rPr>
    </w:lvl>
    <w:lvl w:ilvl="5" w:tplc="4D62137E">
      <w:numFmt w:val="bullet"/>
      <w:lvlText w:val="•"/>
      <w:lvlJc w:val="left"/>
      <w:pPr>
        <w:ind w:left="2904" w:hanging="117"/>
      </w:pPr>
      <w:rPr>
        <w:rFonts w:hint="default"/>
        <w:lang w:val="pl-PL" w:eastAsia="en-US" w:bidi="ar-SA"/>
      </w:rPr>
    </w:lvl>
    <w:lvl w:ilvl="6" w:tplc="3464285A">
      <w:numFmt w:val="bullet"/>
      <w:lvlText w:val="•"/>
      <w:lvlJc w:val="left"/>
      <w:pPr>
        <w:ind w:left="3476" w:hanging="117"/>
      </w:pPr>
      <w:rPr>
        <w:rFonts w:hint="default"/>
        <w:lang w:val="pl-PL" w:eastAsia="en-US" w:bidi="ar-SA"/>
      </w:rPr>
    </w:lvl>
    <w:lvl w:ilvl="7" w:tplc="6C06B41E">
      <w:numFmt w:val="bullet"/>
      <w:lvlText w:val="•"/>
      <w:lvlJc w:val="left"/>
      <w:pPr>
        <w:ind w:left="4049" w:hanging="117"/>
      </w:pPr>
      <w:rPr>
        <w:rFonts w:hint="default"/>
        <w:lang w:val="pl-PL" w:eastAsia="en-US" w:bidi="ar-SA"/>
      </w:rPr>
    </w:lvl>
    <w:lvl w:ilvl="8" w:tplc="7CC2AE3C">
      <w:numFmt w:val="bullet"/>
      <w:lvlText w:val="•"/>
      <w:lvlJc w:val="left"/>
      <w:pPr>
        <w:ind w:left="4622" w:hanging="117"/>
      </w:pPr>
      <w:rPr>
        <w:rFonts w:hint="default"/>
        <w:lang w:val="pl-PL" w:eastAsia="en-US" w:bidi="ar-SA"/>
      </w:rPr>
    </w:lvl>
  </w:abstractNum>
  <w:abstractNum w:abstractNumId="26" w15:restartNumberingAfterBreak="0">
    <w:nsid w:val="2DDF70EE"/>
    <w:multiLevelType w:val="hybridMultilevel"/>
    <w:tmpl w:val="604EEE7A"/>
    <w:lvl w:ilvl="0" w:tplc="3CF4A652">
      <w:start w:val="1"/>
      <w:numFmt w:val="lowerLetter"/>
      <w:lvlText w:val="%1."/>
      <w:lvlJc w:val="left"/>
      <w:pPr>
        <w:ind w:left="71" w:hanging="21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54FD3E">
      <w:numFmt w:val="bullet"/>
      <w:lvlText w:val="•"/>
      <w:lvlJc w:val="left"/>
      <w:pPr>
        <w:ind w:left="647" w:hanging="212"/>
      </w:pPr>
      <w:rPr>
        <w:rFonts w:hint="default"/>
        <w:lang w:val="pl-PL" w:eastAsia="en-US" w:bidi="ar-SA"/>
      </w:rPr>
    </w:lvl>
    <w:lvl w:ilvl="2" w:tplc="E5C2EAC4">
      <w:numFmt w:val="bullet"/>
      <w:lvlText w:val="•"/>
      <w:lvlJc w:val="left"/>
      <w:pPr>
        <w:ind w:left="1215" w:hanging="212"/>
      </w:pPr>
      <w:rPr>
        <w:rFonts w:hint="default"/>
        <w:lang w:val="pl-PL" w:eastAsia="en-US" w:bidi="ar-SA"/>
      </w:rPr>
    </w:lvl>
    <w:lvl w:ilvl="3" w:tplc="168424D0">
      <w:numFmt w:val="bullet"/>
      <w:lvlText w:val="•"/>
      <w:lvlJc w:val="left"/>
      <w:pPr>
        <w:ind w:left="1782" w:hanging="212"/>
      </w:pPr>
      <w:rPr>
        <w:rFonts w:hint="default"/>
        <w:lang w:val="pl-PL" w:eastAsia="en-US" w:bidi="ar-SA"/>
      </w:rPr>
    </w:lvl>
    <w:lvl w:ilvl="4" w:tplc="B42480D0">
      <w:numFmt w:val="bullet"/>
      <w:lvlText w:val="•"/>
      <w:lvlJc w:val="left"/>
      <w:pPr>
        <w:ind w:left="2350" w:hanging="212"/>
      </w:pPr>
      <w:rPr>
        <w:rFonts w:hint="default"/>
        <w:lang w:val="pl-PL" w:eastAsia="en-US" w:bidi="ar-SA"/>
      </w:rPr>
    </w:lvl>
    <w:lvl w:ilvl="5" w:tplc="0ADE6920">
      <w:numFmt w:val="bullet"/>
      <w:lvlText w:val="•"/>
      <w:lvlJc w:val="left"/>
      <w:pPr>
        <w:ind w:left="2917" w:hanging="212"/>
      </w:pPr>
      <w:rPr>
        <w:rFonts w:hint="default"/>
        <w:lang w:val="pl-PL" w:eastAsia="en-US" w:bidi="ar-SA"/>
      </w:rPr>
    </w:lvl>
    <w:lvl w:ilvl="6" w:tplc="8FDA4110">
      <w:numFmt w:val="bullet"/>
      <w:lvlText w:val="•"/>
      <w:lvlJc w:val="left"/>
      <w:pPr>
        <w:ind w:left="3485" w:hanging="212"/>
      </w:pPr>
      <w:rPr>
        <w:rFonts w:hint="default"/>
        <w:lang w:val="pl-PL" w:eastAsia="en-US" w:bidi="ar-SA"/>
      </w:rPr>
    </w:lvl>
    <w:lvl w:ilvl="7" w:tplc="4FC831AA">
      <w:numFmt w:val="bullet"/>
      <w:lvlText w:val="•"/>
      <w:lvlJc w:val="left"/>
      <w:pPr>
        <w:ind w:left="4052" w:hanging="212"/>
      </w:pPr>
      <w:rPr>
        <w:rFonts w:hint="default"/>
        <w:lang w:val="pl-PL" w:eastAsia="en-US" w:bidi="ar-SA"/>
      </w:rPr>
    </w:lvl>
    <w:lvl w:ilvl="8" w:tplc="B2B66CE4">
      <w:numFmt w:val="bullet"/>
      <w:lvlText w:val="•"/>
      <w:lvlJc w:val="left"/>
      <w:pPr>
        <w:ind w:left="4620" w:hanging="212"/>
      </w:pPr>
      <w:rPr>
        <w:rFonts w:hint="default"/>
        <w:lang w:val="pl-PL" w:eastAsia="en-US" w:bidi="ar-SA"/>
      </w:rPr>
    </w:lvl>
  </w:abstractNum>
  <w:abstractNum w:abstractNumId="27" w15:restartNumberingAfterBreak="0">
    <w:nsid w:val="30016393"/>
    <w:multiLevelType w:val="multilevel"/>
    <w:tmpl w:val="A3825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06554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CF64E6"/>
    <w:multiLevelType w:val="hybridMultilevel"/>
    <w:tmpl w:val="19CAA596"/>
    <w:lvl w:ilvl="0" w:tplc="FC44688A">
      <w:start w:val="1"/>
      <w:numFmt w:val="decimal"/>
      <w:lvlText w:val="%1)"/>
      <w:lvlJc w:val="left"/>
      <w:pPr>
        <w:ind w:left="71" w:hanging="23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C063D4">
      <w:numFmt w:val="bullet"/>
      <w:lvlText w:val="•"/>
      <w:lvlJc w:val="left"/>
      <w:pPr>
        <w:ind w:left="647" w:hanging="231"/>
      </w:pPr>
      <w:rPr>
        <w:rFonts w:hint="default"/>
        <w:lang w:val="pl-PL" w:eastAsia="en-US" w:bidi="ar-SA"/>
      </w:rPr>
    </w:lvl>
    <w:lvl w:ilvl="2" w:tplc="4FCE16E0">
      <w:numFmt w:val="bullet"/>
      <w:lvlText w:val="•"/>
      <w:lvlJc w:val="left"/>
      <w:pPr>
        <w:ind w:left="1215" w:hanging="231"/>
      </w:pPr>
      <w:rPr>
        <w:rFonts w:hint="default"/>
        <w:lang w:val="pl-PL" w:eastAsia="en-US" w:bidi="ar-SA"/>
      </w:rPr>
    </w:lvl>
    <w:lvl w:ilvl="3" w:tplc="FB440E56">
      <w:numFmt w:val="bullet"/>
      <w:lvlText w:val="•"/>
      <w:lvlJc w:val="left"/>
      <w:pPr>
        <w:ind w:left="1782" w:hanging="231"/>
      </w:pPr>
      <w:rPr>
        <w:rFonts w:hint="default"/>
        <w:lang w:val="pl-PL" w:eastAsia="en-US" w:bidi="ar-SA"/>
      </w:rPr>
    </w:lvl>
    <w:lvl w:ilvl="4" w:tplc="3CAACB0E">
      <w:numFmt w:val="bullet"/>
      <w:lvlText w:val="•"/>
      <w:lvlJc w:val="left"/>
      <w:pPr>
        <w:ind w:left="2350" w:hanging="231"/>
      </w:pPr>
      <w:rPr>
        <w:rFonts w:hint="default"/>
        <w:lang w:val="pl-PL" w:eastAsia="en-US" w:bidi="ar-SA"/>
      </w:rPr>
    </w:lvl>
    <w:lvl w:ilvl="5" w:tplc="81F87454">
      <w:numFmt w:val="bullet"/>
      <w:lvlText w:val="•"/>
      <w:lvlJc w:val="left"/>
      <w:pPr>
        <w:ind w:left="2917" w:hanging="231"/>
      </w:pPr>
      <w:rPr>
        <w:rFonts w:hint="default"/>
        <w:lang w:val="pl-PL" w:eastAsia="en-US" w:bidi="ar-SA"/>
      </w:rPr>
    </w:lvl>
    <w:lvl w:ilvl="6" w:tplc="59DE0AEA">
      <w:numFmt w:val="bullet"/>
      <w:lvlText w:val="•"/>
      <w:lvlJc w:val="left"/>
      <w:pPr>
        <w:ind w:left="3485" w:hanging="231"/>
      </w:pPr>
      <w:rPr>
        <w:rFonts w:hint="default"/>
        <w:lang w:val="pl-PL" w:eastAsia="en-US" w:bidi="ar-SA"/>
      </w:rPr>
    </w:lvl>
    <w:lvl w:ilvl="7" w:tplc="1CBEE3DA">
      <w:numFmt w:val="bullet"/>
      <w:lvlText w:val="•"/>
      <w:lvlJc w:val="left"/>
      <w:pPr>
        <w:ind w:left="4052" w:hanging="231"/>
      </w:pPr>
      <w:rPr>
        <w:rFonts w:hint="default"/>
        <w:lang w:val="pl-PL" w:eastAsia="en-US" w:bidi="ar-SA"/>
      </w:rPr>
    </w:lvl>
    <w:lvl w:ilvl="8" w:tplc="A9E089C0">
      <w:numFmt w:val="bullet"/>
      <w:lvlText w:val="•"/>
      <w:lvlJc w:val="left"/>
      <w:pPr>
        <w:ind w:left="4620" w:hanging="231"/>
      </w:pPr>
      <w:rPr>
        <w:rFonts w:hint="default"/>
        <w:lang w:val="pl-PL" w:eastAsia="en-US" w:bidi="ar-SA"/>
      </w:rPr>
    </w:lvl>
  </w:abstractNum>
  <w:abstractNum w:abstractNumId="30" w15:restartNumberingAfterBreak="0">
    <w:nsid w:val="38013D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3846068C"/>
    <w:multiLevelType w:val="multilevel"/>
    <w:tmpl w:val="BDB6A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AA2F1D"/>
    <w:multiLevelType w:val="hybridMultilevel"/>
    <w:tmpl w:val="687AA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2F13A4"/>
    <w:multiLevelType w:val="multilevel"/>
    <w:tmpl w:val="6E5C5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27C4BF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5" w15:restartNumberingAfterBreak="0">
    <w:nsid w:val="437E778E"/>
    <w:multiLevelType w:val="hybridMultilevel"/>
    <w:tmpl w:val="855C8B5E"/>
    <w:lvl w:ilvl="0" w:tplc="08B466CA">
      <w:numFmt w:val="bullet"/>
      <w:lvlText w:val="-"/>
      <w:lvlJc w:val="left"/>
      <w:pPr>
        <w:ind w:left="30" w:hanging="1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EC21D8">
      <w:numFmt w:val="bullet"/>
      <w:lvlText w:val="•"/>
      <w:lvlJc w:val="left"/>
      <w:pPr>
        <w:ind w:left="613" w:hanging="117"/>
      </w:pPr>
      <w:rPr>
        <w:rFonts w:hint="default"/>
        <w:lang w:val="pl-PL" w:eastAsia="en-US" w:bidi="ar-SA"/>
      </w:rPr>
    </w:lvl>
    <w:lvl w:ilvl="2" w:tplc="BEE25F5C">
      <w:numFmt w:val="bullet"/>
      <w:lvlText w:val="•"/>
      <w:lvlJc w:val="left"/>
      <w:pPr>
        <w:ind w:left="1186" w:hanging="117"/>
      </w:pPr>
      <w:rPr>
        <w:rFonts w:hint="default"/>
        <w:lang w:val="pl-PL" w:eastAsia="en-US" w:bidi="ar-SA"/>
      </w:rPr>
    </w:lvl>
    <w:lvl w:ilvl="3" w:tplc="A1EC4264">
      <w:numFmt w:val="bullet"/>
      <w:lvlText w:val="•"/>
      <w:lvlJc w:val="left"/>
      <w:pPr>
        <w:ind w:left="1759" w:hanging="117"/>
      </w:pPr>
      <w:rPr>
        <w:rFonts w:hint="default"/>
        <w:lang w:val="pl-PL" w:eastAsia="en-US" w:bidi="ar-SA"/>
      </w:rPr>
    </w:lvl>
    <w:lvl w:ilvl="4" w:tplc="5A4C792E">
      <w:numFmt w:val="bullet"/>
      <w:lvlText w:val="•"/>
      <w:lvlJc w:val="left"/>
      <w:pPr>
        <w:ind w:left="2332" w:hanging="117"/>
      </w:pPr>
      <w:rPr>
        <w:rFonts w:hint="default"/>
        <w:lang w:val="pl-PL" w:eastAsia="en-US" w:bidi="ar-SA"/>
      </w:rPr>
    </w:lvl>
    <w:lvl w:ilvl="5" w:tplc="54965CB6">
      <w:numFmt w:val="bullet"/>
      <w:lvlText w:val="•"/>
      <w:lvlJc w:val="left"/>
      <w:pPr>
        <w:ind w:left="2906" w:hanging="117"/>
      </w:pPr>
      <w:rPr>
        <w:rFonts w:hint="default"/>
        <w:lang w:val="pl-PL" w:eastAsia="en-US" w:bidi="ar-SA"/>
      </w:rPr>
    </w:lvl>
    <w:lvl w:ilvl="6" w:tplc="40546470">
      <w:numFmt w:val="bullet"/>
      <w:lvlText w:val="•"/>
      <w:lvlJc w:val="left"/>
      <w:pPr>
        <w:ind w:left="3479" w:hanging="117"/>
      </w:pPr>
      <w:rPr>
        <w:rFonts w:hint="default"/>
        <w:lang w:val="pl-PL" w:eastAsia="en-US" w:bidi="ar-SA"/>
      </w:rPr>
    </w:lvl>
    <w:lvl w:ilvl="7" w:tplc="9E8276EC">
      <w:numFmt w:val="bullet"/>
      <w:lvlText w:val="•"/>
      <w:lvlJc w:val="left"/>
      <w:pPr>
        <w:ind w:left="4052" w:hanging="117"/>
      </w:pPr>
      <w:rPr>
        <w:rFonts w:hint="default"/>
        <w:lang w:val="pl-PL" w:eastAsia="en-US" w:bidi="ar-SA"/>
      </w:rPr>
    </w:lvl>
    <w:lvl w:ilvl="8" w:tplc="BDD66D76">
      <w:numFmt w:val="bullet"/>
      <w:lvlText w:val="•"/>
      <w:lvlJc w:val="left"/>
      <w:pPr>
        <w:ind w:left="4625" w:hanging="117"/>
      </w:pPr>
      <w:rPr>
        <w:rFonts w:hint="default"/>
        <w:lang w:val="pl-PL" w:eastAsia="en-US" w:bidi="ar-SA"/>
      </w:rPr>
    </w:lvl>
  </w:abstractNum>
  <w:abstractNum w:abstractNumId="36" w15:restartNumberingAfterBreak="0">
    <w:nsid w:val="448442D3"/>
    <w:multiLevelType w:val="hybridMultilevel"/>
    <w:tmpl w:val="FFFFFFFF"/>
    <w:lvl w:ilvl="0" w:tplc="CC2AE330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260DF4"/>
    <w:multiLevelType w:val="hybridMultilevel"/>
    <w:tmpl w:val="9CB09800"/>
    <w:lvl w:ilvl="0" w:tplc="00064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113CB4"/>
    <w:multiLevelType w:val="multilevel"/>
    <w:tmpl w:val="E9E21416"/>
    <w:lvl w:ilvl="0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cs="Wingdings" w:hint="default"/>
        <w:b w:val="0"/>
        <w:i w:val="0"/>
        <w:color w:val="auto"/>
        <w:sz w:val="16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DC1226A"/>
    <w:multiLevelType w:val="hybridMultilevel"/>
    <w:tmpl w:val="FFFFFFFF"/>
    <w:lvl w:ilvl="0" w:tplc="B5F03452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F77E84"/>
    <w:multiLevelType w:val="hybridMultilevel"/>
    <w:tmpl w:val="FFFFFFFF"/>
    <w:lvl w:ilvl="0" w:tplc="1380958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BE5E75"/>
    <w:multiLevelType w:val="hybridMultilevel"/>
    <w:tmpl w:val="FFFFFFFF"/>
    <w:lvl w:ilvl="0" w:tplc="2DC43AC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03DB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4" w15:restartNumberingAfterBreak="0">
    <w:nsid w:val="69901073"/>
    <w:multiLevelType w:val="multilevel"/>
    <w:tmpl w:val="5CF2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5" w15:restartNumberingAfterBreak="0">
    <w:nsid w:val="6AA579B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6" w15:restartNumberingAfterBreak="0">
    <w:nsid w:val="6CA0727B"/>
    <w:multiLevelType w:val="hybridMultilevel"/>
    <w:tmpl w:val="6260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E1B6A"/>
    <w:multiLevelType w:val="hybridMultilevel"/>
    <w:tmpl w:val="CC3EF876"/>
    <w:lvl w:ilvl="0" w:tplc="7A48B95A">
      <w:numFmt w:val="bullet"/>
      <w:lvlText w:val="•"/>
      <w:lvlJc w:val="left"/>
      <w:pPr>
        <w:ind w:left="231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94B0A8">
      <w:numFmt w:val="bullet"/>
      <w:lvlText w:val="•"/>
      <w:lvlJc w:val="left"/>
      <w:pPr>
        <w:ind w:left="791" w:hanging="160"/>
      </w:pPr>
      <w:rPr>
        <w:rFonts w:hint="default"/>
        <w:lang w:val="pl-PL" w:eastAsia="en-US" w:bidi="ar-SA"/>
      </w:rPr>
    </w:lvl>
    <w:lvl w:ilvl="2" w:tplc="C7A8F164">
      <w:numFmt w:val="bullet"/>
      <w:lvlText w:val="•"/>
      <w:lvlJc w:val="left"/>
      <w:pPr>
        <w:ind w:left="1343" w:hanging="160"/>
      </w:pPr>
      <w:rPr>
        <w:rFonts w:hint="default"/>
        <w:lang w:val="pl-PL" w:eastAsia="en-US" w:bidi="ar-SA"/>
      </w:rPr>
    </w:lvl>
    <w:lvl w:ilvl="3" w:tplc="32DC8B9C">
      <w:numFmt w:val="bullet"/>
      <w:lvlText w:val="•"/>
      <w:lvlJc w:val="left"/>
      <w:pPr>
        <w:ind w:left="1894" w:hanging="160"/>
      </w:pPr>
      <w:rPr>
        <w:rFonts w:hint="default"/>
        <w:lang w:val="pl-PL" w:eastAsia="en-US" w:bidi="ar-SA"/>
      </w:rPr>
    </w:lvl>
    <w:lvl w:ilvl="4" w:tplc="75665D56">
      <w:numFmt w:val="bullet"/>
      <w:lvlText w:val="•"/>
      <w:lvlJc w:val="left"/>
      <w:pPr>
        <w:ind w:left="2446" w:hanging="160"/>
      </w:pPr>
      <w:rPr>
        <w:rFonts w:hint="default"/>
        <w:lang w:val="pl-PL" w:eastAsia="en-US" w:bidi="ar-SA"/>
      </w:rPr>
    </w:lvl>
    <w:lvl w:ilvl="5" w:tplc="0590A4F4">
      <w:numFmt w:val="bullet"/>
      <w:lvlText w:val="•"/>
      <w:lvlJc w:val="left"/>
      <w:pPr>
        <w:ind w:left="2997" w:hanging="160"/>
      </w:pPr>
      <w:rPr>
        <w:rFonts w:hint="default"/>
        <w:lang w:val="pl-PL" w:eastAsia="en-US" w:bidi="ar-SA"/>
      </w:rPr>
    </w:lvl>
    <w:lvl w:ilvl="6" w:tplc="CCC2DFE8">
      <w:numFmt w:val="bullet"/>
      <w:lvlText w:val="•"/>
      <w:lvlJc w:val="left"/>
      <w:pPr>
        <w:ind w:left="3549" w:hanging="160"/>
      </w:pPr>
      <w:rPr>
        <w:rFonts w:hint="default"/>
        <w:lang w:val="pl-PL" w:eastAsia="en-US" w:bidi="ar-SA"/>
      </w:rPr>
    </w:lvl>
    <w:lvl w:ilvl="7" w:tplc="6712A40E">
      <w:numFmt w:val="bullet"/>
      <w:lvlText w:val="•"/>
      <w:lvlJc w:val="left"/>
      <w:pPr>
        <w:ind w:left="4100" w:hanging="160"/>
      </w:pPr>
      <w:rPr>
        <w:rFonts w:hint="default"/>
        <w:lang w:val="pl-PL" w:eastAsia="en-US" w:bidi="ar-SA"/>
      </w:rPr>
    </w:lvl>
    <w:lvl w:ilvl="8" w:tplc="32EE62B8">
      <w:numFmt w:val="bullet"/>
      <w:lvlText w:val="•"/>
      <w:lvlJc w:val="left"/>
      <w:pPr>
        <w:ind w:left="4652" w:hanging="160"/>
      </w:pPr>
      <w:rPr>
        <w:rFonts w:hint="default"/>
        <w:lang w:val="pl-PL" w:eastAsia="en-US" w:bidi="ar-SA"/>
      </w:rPr>
    </w:lvl>
  </w:abstractNum>
  <w:abstractNum w:abstractNumId="48" w15:restartNumberingAfterBreak="0">
    <w:nsid w:val="6F4F0878"/>
    <w:multiLevelType w:val="hybridMultilevel"/>
    <w:tmpl w:val="FFFFFFFF"/>
    <w:lvl w:ilvl="0" w:tplc="C5B8CBA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6652C"/>
    <w:multiLevelType w:val="hybridMultilevel"/>
    <w:tmpl w:val="2F706C0C"/>
    <w:lvl w:ilvl="0" w:tplc="86725528">
      <w:numFmt w:val="bullet"/>
      <w:lvlText w:val="-"/>
      <w:lvlJc w:val="left"/>
      <w:pPr>
        <w:ind w:left="176" w:hanging="105"/>
      </w:pPr>
      <w:rPr>
        <w:rFonts w:ascii="Carlito" w:eastAsia="Carlito" w:hAnsi="Carlito" w:cs="Carlito" w:hint="default"/>
        <w:spacing w:val="0"/>
        <w:w w:val="99"/>
        <w:lang w:val="pl-PL" w:eastAsia="en-US" w:bidi="ar-SA"/>
      </w:rPr>
    </w:lvl>
    <w:lvl w:ilvl="1" w:tplc="60D8DDBA">
      <w:numFmt w:val="bullet"/>
      <w:lvlText w:val="•"/>
      <w:lvlJc w:val="left"/>
      <w:pPr>
        <w:ind w:left="737" w:hanging="105"/>
      </w:pPr>
      <w:rPr>
        <w:rFonts w:hint="default"/>
        <w:lang w:val="pl-PL" w:eastAsia="en-US" w:bidi="ar-SA"/>
      </w:rPr>
    </w:lvl>
    <w:lvl w:ilvl="2" w:tplc="D8ACC8B2">
      <w:numFmt w:val="bullet"/>
      <w:lvlText w:val="•"/>
      <w:lvlJc w:val="left"/>
      <w:pPr>
        <w:ind w:left="1295" w:hanging="105"/>
      </w:pPr>
      <w:rPr>
        <w:rFonts w:hint="default"/>
        <w:lang w:val="pl-PL" w:eastAsia="en-US" w:bidi="ar-SA"/>
      </w:rPr>
    </w:lvl>
    <w:lvl w:ilvl="3" w:tplc="CA4C3E54">
      <w:numFmt w:val="bullet"/>
      <w:lvlText w:val="•"/>
      <w:lvlJc w:val="left"/>
      <w:pPr>
        <w:ind w:left="1852" w:hanging="105"/>
      </w:pPr>
      <w:rPr>
        <w:rFonts w:hint="default"/>
        <w:lang w:val="pl-PL" w:eastAsia="en-US" w:bidi="ar-SA"/>
      </w:rPr>
    </w:lvl>
    <w:lvl w:ilvl="4" w:tplc="7E5E5A7C">
      <w:numFmt w:val="bullet"/>
      <w:lvlText w:val="•"/>
      <w:lvlJc w:val="left"/>
      <w:pPr>
        <w:ind w:left="2410" w:hanging="105"/>
      </w:pPr>
      <w:rPr>
        <w:rFonts w:hint="default"/>
        <w:lang w:val="pl-PL" w:eastAsia="en-US" w:bidi="ar-SA"/>
      </w:rPr>
    </w:lvl>
    <w:lvl w:ilvl="5" w:tplc="9CEA3D90">
      <w:numFmt w:val="bullet"/>
      <w:lvlText w:val="•"/>
      <w:lvlJc w:val="left"/>
      <w:pPr>
        <w:ind w:left="2967" w:hanging="105"/>
      </w:pPr>
      <w:rPr>
        <w:rFonts w:hint="default"/>
        <w:lang w:val="pl-PL" w:eastAsia="en-US" w:bidi="ar-SA"/>
      </w:rPr>
    </w:lvl>
    <w:lvl w:ilvl="6" w:tplc="301882E6">
      <w:numFmt w:val="bullet"/>
      <w:lvlText w:val="•"/>
      <w:lvlJc w:val="left"/>
      <w:pPr>
        <w:ind w:left="3525" w:hanging="105"/>
      </w:pPr>
      <w:rPr>
        <w:rFonts w:hint="default"/>
        <w:lang w:val="pl-PL" w:eastAsia="en-US" w:bidi="ar-SA"/>
      </w:rPr>
    </w:lvl>
    <w:lvl w:ilvl="7" w:tplc="232A8AE6">
      <w:numFmt w:val="bullet"/>
      <w:lvlText w:val="•"/>
      <w:lvlJc w:val="left"/>
      <w:pPr>
        <w:ind w:left="4082" w:hanging="105"/>
      </w:pPr>
      <w:rPr>
        <w:rFonts w:hint="default"/>
        <w:lang w:val="pl-PL" w:eastAsia="en-US" w:bidi="ar-SA"/>
      </w:rPr>
    </w:lvl>
    <w:lvl w:ilvl="8" w:tplc="240652C2">
      <w:numFmt w:val="bullet"/>
      <w:lvlText w:val="•"/>
      <w:lvlJc w:val="left"/>
      <w:pPr>
        <w:ind w:left="4640" w:hanging="105"/>
      </w:pPr>
      <w:rPr>
        <w:rFonts w:hint="default"/>
        <w:lang w:val="pl-PL" w:eastAsia="en-US" w:bidi="ar-SA"/>
      </w:rPr>
    </w:lvl>
  </w:abstractNum>
  <w:abstractNum w:abstractNumId="50" w15:restartNumberingAfterBreak="0">
    <w:nsid w:val="72B90518"/>
    <w:multiLevelType w:val="hybridMultilevel"/>
    <w:tmpl w:val="FFFFFFFF"/>
    <w:lvl w:ilvl="0" w:tplc="37EEEED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59E73A5"/>
    <w:multiLevelType w:val="multilevel"/>
    <w:tmpl w:val="A954A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5B6247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3" w15:restartNumberingAfterBreak="0">
    <w:nsid w:val="7715292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4" w15:restartNumberingAfterBreak="0">
    <w:nsid w:val="79B722AA"/>
    <w:multiLevelType w:val="multilevel"/>
    <w:tmpl w:val="38BE4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AFC6A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C0D5B82"/>
    <w:multiLevelType w:val="hybridMultilevel"/>
    <w:tmpl w:val="FFFFFFFF"/>
    <w:lvl w:ilvl="0" w:tplc="2414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C1F74CE"/>
    <w:multiLevelType w:val="multilevel"/>
    <w:tmpl w:val="BBB0F3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E543AEF"/>
    <w:multiLevelType w:val="hybridMultilevel"/>
    <w:tmpl w:val="38162616"/>
    <w:lvl w:ilvl="0" w:tplc="8CD08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08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C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E4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8E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92A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25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E8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D67D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0480072">
    <w:abstractNumId w:val="0"/>
  </w:num>
  <w:num w:numId="2" w16cid:durableId="617225678">
    <w:abstractNumId w:val="1"/>
  </w:num>
  <w:num w:numId="3" w16cid:durableId="244608998">
    <w:abstractNumId w:val="2"/>
  </w:num>
  <w:num w:numId="4" w16cid:durableId="484050037">
    <w:abstractNumId w:val="3"/>
  </w:num>
  <w:num w:numId="5" w16cid:durableId="583078357">
    <w:abstractNumId w:val="4"/>
  </w:num>
  <w:num w:numId="6" w16cid:durableId="1100686387">
    <w:abstractNumId w:val="5"/>
  </w:num>
  <w:num w:numId="7" w16cid:durableId="1954630116">
    <w:abstractNumId w:val="48"/>
  </w:num>
  <w:num w:numId="8" w16cid:durableId="1671181266">
    <w:abstractNumId w:val="19"/>
  </w:num>
  <w:num w:numId="9" w16cid:durableId="1025987636">
    <w:abstractNumId w:val="39"/>
  </w:num>
  <w:num w:numId="10" w16cid:durableId="449663482">
    <w:abstractNumId w:val="36"/>
  </w:num>
  <w:num w:numId="11" w16cid:durableId="819687525">
    <w:abstractNumId w:val="40"/>
  </w:num>
  <w:num w:numId="12" w16cid:durableId="746849602">
    <w:abstractNumId w:val="56"/>
  </w:num>
  <w:num w:numId="13" w16cid:durableId="1759204403">
    <w:abstractNumId w:val="20"/>
  </w:num>
  <w:num w:numId="14" w16cid:durableId="2028410760">
    <w:abstractNumId w:val="45"/>
  </w:num>
  <w:num w:numId="15" w16cid:durableId="1628853741">
    <w:abstractNumId w:val="43"/>
  </w:num>
  <w:num w:numId="16" w16cid:durableId="510920258">
    <w:abstractNumId w:val="53"/>
  </w:num>
  <w:num w:numId="17" w16cid:durableId="1085879435">
    <w:abstractNumId w:val="52"/>
  </w:num>
  <w:num w:numId="18" w16cid:durableId="21247333">
    <w:abstractNumId w:val="34"/>
  </w:num>
  <w:num w:numId="19" w16cid:durableId="780032485">
    <w:abstractNumId w:val="30"/>
  </w:num>
  <w:num w:numId="20" w16cid:durableId="1952395659">
    <w:abstractNumId w:val="41"/>
  </w:num>
  <w:num w:numId="21" w16cid:durableId="1502620623">
    <w:abstractNumId w:val="28"/>
  </w:num>
  <w:num w:numId="22" w16cid:durableId="1637028598">
    <w:abstractNumId w:val="18"/>
  </w:num>
  <w:num w:numId="23" w16cid:durableId="345986827">
    <w:abstractNumId w:val="10"/>
  </w:num>
  <w:num w:numId="24" w16cid:durableId="101196293">
    <w:abstractNumId w:val="55"/>
  </w:num>
  <w:num w:numId="25" w16cid:durableId="1467821602">
    <w:abstractNumId w:val="50"/>
  </w:num>
  <w:num w:numId="26" w16cid:durableId="1310092838">
    <w:abstractNumId w:val="37"/>
  </w:num>
  <w:num w:numId="27" w16cid:durableId="704645802">
    <w:abstractNumId w:val="9"/>
  </w:num>
  <w:num w:numId="28" w16cid:durableId="289290809">
    <w:abstractNumId w:val="51"/>
  </w:num>
  <w:num w:numId="29" w16cid:durableId="1227447883">
    <w:abstractNumId w:val="54"/>
  </w:num>
  <w:num w:numId="30" w16cid:durableId="759565382">
    <w:abstractNumId w:val="31"/>
  </w:num>
  <w:num w:numId="31" w16cid:durableId="1932615306">
    <w:abstractNumId w:val="27"/>
  </w:num>
  <w:num w:numId="32" w16cid:durableId="1259748492">
    <w:abstractNumId w:val="33"/>
  </w:num>
  <w:num w:numId="33" w16cid:durableId="360518434">
    <w:abstractNumId w:val="24"/>
  </w:num>
  <w:num w:numId="34" w16cid:durableId="146168611">
    <w:abstractNumId w:val="16"/>
  </w:num>
  <w:num w:numId="35" w16cid:durableId="991759098">
    <w:abstractNumId w:val="22"/>
  </w:num>
  <w:num w:numId="36" w16cid:durableId="787747751">
    <w:abstractNumId w:val="7"/>
  </w:num>
  <w:num w:numId="37" w16cid:durableId="850074076">
    <w:abstractNumId w:val="38"/>
  </w:num>
  <w:num w:numId="38" w16cid:durableId="1714379168">
    <w:abstractNumId w:val="44"/>
  </w:num>
  <w:num w:numId="39" w16cid:durableId="1632252268">
    <w:abstractNumId w:val="57"/>
  </w:num>
  <w:num w:numId="40" w16cid:durableId="2074042669">
    <w:abstractNumId w:val="13"/>
  </w:num>
  <w:num w:numId="41" w16cid:durableId="804079048">
    <w:abstractNumId w:val="11"/>
  </w:num>
  <w:num w:numId="42" w16cid:durableId="192429400">
    <w:abstractNumId w:val="35"/>
  </w:num>
  <w:num w:numId="43" w16cid:durableId="1946037788">
    <w:abstractNumId w:val="14"/>
  </w:num>
  <w:num w:numId="44" w16cid:durableId="1157770856">
    <w:abstractNumId w:val="12"/>
  </w:num>
  <w:num w:numId="45" w16cid:durableId="1291084445">
    <w:abstractNumId w:val="8"/>
  </w:num>
  <w:num w:numId="46" w16cid:durableId="1250311545">
    <w:abstractNumId w:val="25"/>
  </w:num>
  <w:num w:numId="47" w16cid:durableId="307781178">
    <w:abstractNumId w:val="17"/>
  </w:num>
  <w:num w:numId="48" w16cid:durableId="1384401899">
    <w:abstractNumId w:val="49"/>
  </w:num>
  <w:num w:numId="49" w16cid:durableId="1940871270">
    <w:abstractNumId w:val="29"/>
  </w:num>
  <w:num w:numId="50" w16cid:durableId="632103243">
    <w:abstractNumId w:val="47"/>
  </w:num>
  <w:num w:numId="51" w16cid:durableId="67198047">
    <w:abstractNumId w:val="15"/>
  </w:num>
  <w:num w:numId="52" w16cid:durableId="1179273052">
    <w:abstractNumId w:val="21"/>
  </w:num>
  <w:num w:numId="53" w16cid:durableId="691303716">
    <w:abstractNumId w:val="26"/>
  </w:num>
  <w:num w:numId="54" w16cid:durableId="593369291">
    <w:abstractNumId w:val="42"/>
  </w:num>
  <w:num w:numId="55" w16cid:durableId="1525287798">
    <w:abstractNumId w:val="32"/>
  </w:num>
  <w:num w:numId="56" w16cid:durableId="1128359279">
    <w:abstractNumId w:val="58"/>
  </w:num>
  <w:num w:numId="57" w16cid:durableId="1752114605">
    <w:abstractNumId w:val="6"/>
  </w:num>
  <w:num w:numId="58" w16cid:durableId="1851334388">
    <w:abstractNumId w:val="23"/>
  </w:num>
  <w:num w:numId="59" w16cid:durableId="151271521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B2"/>
    <w:rsid w:val="00002695"/>
    <w:rsid w:val="00002BDE"/>
    <w:rsid w:val="000213F1"/>
    <w:rsid w:val="000227AD"/>
    <w:rsid w:val="00025F39"/>
    <w:rsid w:val="00027E9F"/>
    <w:rsid w:val="00035AA0"/>
    <w:rsid w:val="00037FEA"/>
    <w:rsid w:val="00041412"/>
    <w:rsid w:val="00047B82"/>
    <w:rsid w:val="000535C2"/>
    <w:rsid w:val="000538EB"/>
    <w:rsid w:val="00062BE3"/>
    <w:rsid w:val="0008572B"/>
    <w:rsid w:val="00086741"/>
    <w:rsid w:val="00087CC8"/>
    <w:rsid w:val="00096057"/>
    <w:rsid w:val="000A1012"/>
    <w:rsid w:val="000C0477"/>
    <w:rsid w:val="000C04E1"/>
    <w:rsid w:val="000C1146"/>
    <w:rsid w:val="000C640A"/>
    <w:rsid w:val="000D5115"/>
    <w:rsid w:val="000E355D"/>
    <w:rsid w:val="000E5BEE"/>
    <w:rsid w:val="000E6977"/>
    <w:rsid w:val="000F1640"/>
    <w:rsid w:val="000F2598"/>
    <w:rsid w:val="000F5F88"/>
    <w:rsid w:val="00113308"/>
    <w:rsid w:val="0012317D"/>
    <w:rsid w:val="00137145"/>
    <w:rsid w:val="001407C4"/>
    <w:rsid w:val="00141306"/>
    <w:rsid w:val="00155765"/>
    <w:rsid w:val="0015640F"/>
    <w:rsid w:val="0015781C"/>
    <w:rsid w:val="00163A3C"/>
    <w:rsid w:val="0016744B"/>
    <w:rsid w:val="0017298C"/>
    <w:rsid w:val="0018378E"/>
    <w:rsid w:val="001932C4"/>
    <w:rsid w:val="00193C53"/>
    <w:rsid w:val="00194133"/>
    <w:rsid w:val="001A15EB"/>
    <w:rsid w:val="001A18D4"/>
    <w:rsid w:val="001A552A"/>
    <w:rsid w:val="001A5EBA"/>
    <w:rsid w:val="001A7A57"/>
    <w:rsid w:val="001D0594"/>
    <w:rsid w:val="001D4784"/>
    <w:rsid w:val="001D53C8"/>
    <w:rsid w:val="001E0CBF"/>
    <w:rsid w:val="001E3BEF"/>
    <w:rsid w:val="001E5BB0"/>
    <w:rsid w:val="001E64DC"/>
    <w:rsid w:val="001F14B5"/>
    <w:rsid w:val="001F7301"/>
    <w:rsid w:val="00207769"/>
    <w:rsid w:val="00207A7A"/>
    <w:rsid w:val="00215A71"/>
    <w:rsid w:val="00225295"/>
    <w:rsid w:val="002315FF"/>
    <w:rsid w:val="002326EE"/>
    <w:rsid w:val="002375D6"/>
    <w:rsid w:val="00241DA5"/>
    <w:rsid w:val="00241E71"/>
    <w:rsid w:val="002421C6"/>
    <w:rsid w:val="002508E3"/>
    <w:rsid w:val="002537EE"/>
    <w:rsid w:val="00253D1E"/>
    <w:rsid w:val="00256E89"/>
    <w:rsid w:val="002643C1"/>
    <w:rsid w:val="00272E75"/>
    <w:rsid w:val="002770BA"/>
    <w:rsid w:val="00277D30"/>
    <w:rsid w:val="00284299"/>
    <w:rsid w:val="00284702"/>
    <w:rsid w:val="00285482"/>
    <w:rsid w:val="002A290E"/>
    <w:rsid w:val="002C1ABA"/>
    <w:rsid w:val="002C497A"/>
    <w:rsid w:val="002C5107"/>
    <w:rsid w:val="002C5B97"/>
    <w:rsid w:val="002D2D64"/>
    <w:rsid w:val="002D3C34"/>
    <w:rsid w:val="002D7B8D"/>
    <w:rsid w:val="002E1EEF"/>
    <w:rsid w:val="002E4A02"/>
    <w:rsid w:val="002E543D"/>
    <w:rsid w:val="002E7A57"/>
    <w:rsid w:val="002F0D8D"/>
    <w:rsid w:val="002F4A9E"/>
    <w:rsid w:val="002F4D66"/>
    <w:rsid w:val="002F5E24"/>
    <w:rsid w:val="00302B6D"/>
    <w:rsid w:val="003035BF"/>
    <w:rsid w:val="003044F6"/>
    <w:rsid w:val="00304C94"/>
    <w:rsid w:val="0031297C"/>
    <w:rsid w:val="00312FE7"/>
    <w:rsid w:val="00313672"/>
    <w:rsid w:val="003169E6"/>
    <w:rsid w:val="00320F8B"/>
    <w:rsid w:val="00323F58"/>
    <w:rsid w:val="00333C46"/>
    <w:rsid w:val="00334521"/>
    <w:rsid w:val="00337CB9"/>
    <w:rsid w:val="0034541D"/>
    <w:rsid w:val="003475AA"/>
    <w:rsid w:val="00352FE4"/>
    <w:rsid w:val="003539E3"/>
    <w:rsid w:val="00354FEF"/>
    <w:rsid w:val="00357112"/>
    <w:rsid w:val="00361F2F"/>
    <w:rsid w:val="003665C1"/>
    <w:rsid w:val="003742C6"/>
    <w:rsid w:val="003852FC"/>
    <w:rsid w:val="0038620E"/>
    <w:rsid w:val="0038798D"/>
    <w:rsid w:val="003923F2"/>
    <w:rsid w:val="0039429D"/>
    <w:rsid w:val="0039636E"/>
    <w:rsid w:val="003A3603"/>
    <w:rsid w:val="003A4CA5"/>
    <w:rsid w:val="003B37D0"/>
    <w:rsid w:val="003B4185"/>
    <w:rsid w:val="003C19A6"/>
    <w:rsid w:val="003D138C"/>
    <w:rsid w:val="003D3915"/>
    <w:rsid w:val="003D4EC2"/>
    <w:rsid w:val="003E1C6F"/>
    <w:rsid w:val="003E4B87"/>
    <w:rsid w:val="003F29AC"/>
    <w:rsid w:val="003F38C9"/>
    <w:rsid w:val="003F4605"/>
    <w:rsid w:val="003F6941"/>
    <w:rsid w:val="00400186"/>
    <w:rsid w:val="00402237"/>
    <w:rsid w:val="004025A0"/>
    <w:rsid w:val="00410EC0"/>
    <w:rsid w:val="00413861"/>
    <w:rsid w:val="004206DD"/>
    <w:rsid w:val="0042669C"/>
    <w:rsid w:val="00433050"/>
    <w:rsid w:val="004426B5"/>
    <w:rsid w:val="00443E29"/>
    <w:rsid w:val="00452BC3"/>
    <w:rsid w:val="00454495"/>
    <w:rsid w:val="00457BB9"/>
    <w:rsid w:val="004605F7"/>
    <w:rsid w:val="0046692D"/>
    <w:rsid w:val="00470C92"/>
    <w:rsid w:val="00484FC3"/>
    <w:rsid w:val="00486E12"/>
    <w:rsid w:val="00490809"/>
    <w:rsid w:val="004937EC"/>
    <w:rsid w:val="004947DA"/>
    <w:rsid w:val="0049570C"/>
    <w:rsid w:val="004A64EA"/>
    <w:rsid w:val="004A7DEA"/>
    <w:rsid w:val="004B51B4"/>
    <w:rsid w:val="004C3591"/>
    <w:rsid w:val="004C5868"/>
    <w:rsid w:val="004C63DB"/>
    <w:rsid w:val="004D4037"/>
    <w:rsid w:val="004D7262"/>
    <w:rsid w:val="004E06EA"/>
    <w:rsid w:val="004E3B48"/>
    <w:rsid w:val="004E444F"/>
    <w:rsid w:val="004E58EB"/>
    <w:rsid w:val="004F40AC"/>
    <w:rsid w:val="005146AC"/>
    <w:rsid w:val="005173EC"/>
    <w:rsid w:val="00522FD0"/>
    <w:rsid w:val="00523B77"/>
    <w:rsid w:val="0052566E"/>
    <w:rsid w:val="00531F13"/>
    <w:rsid w:val="00536EFB"/>
    <w:rsid w:val="005372D2"/>
    <w:rsid w:val="00540864"/>
    <w:rsid w:val="00541073"/>
    <w:rsid w:val="00543B56"/>
    <w:rsid w:val="0055232D"/>
    <w:rsid w:val="00554F76"/>
    <w:rsid w:val="0056149B"/>
    <w:rsid w:val="00561582"/>
    <w:rsid w:val="005628DF"/>
    <w:rsid w:val="00570DCA"/>
    <w:rsid w:val="00571B07"/>
    <w:rsid w:val="005774EF"/>
    <w:rsid w:val="005915A4"/>
    <w:rsid w:val="005926F9"/>
    <w:rsid w:val="005939B9"/>
    <w:rsid w:val="00596BCB"/>
    <w:rsid w:val="00597BB3"/>
    <w:rsid w:val="005A48C6"/>
    <w:rsid w:val="005A521B"/>
    <w:rsid w:val="005B1376"/>
    <w:rsid w:val="005B1A8B"/>
    <w:rsid w:val="005B6C64"/>
    <w:rsid w:val="005B71A7"/>
    <w:rsid w:val="005C20A0"/>
    <w:rsid w:val="005C4AB4"/>
    <w:rsid w:val="005C4CB9"/>
    <w:rsid w:val="005D034C"/>
    <w:rsid w:val="005D0D3E"/>
    <w:rsid w:val="005D6445"/>
    <w:rsid w:val="005E2680"/>
    <w:rsid w:val="005E6DDD"/>
    <w:rsid w:val="005F1035"/>
    <w:rsid w:val="005F1B05"/>
    <w:rsid w:val="005F6A9B"/>
    <w:rsid w:val="005F6D83"/>
    <w:rsid w:val="00604C46"/>
    <w:rsid w:val="0060623C"/>
    <w:rsid w:val="00612E76"/>
    <w:rsid w:val="00612FEF"/>
    <w:rsid w:val="006136E3"/>
    <w:rsid w:val="006206B2"/>
    <w:rsid w:val="0062309F"/>
    <w:rsid w:val="006344E9"/>
    <w:rsid w:val="006353EC"/>
    <w:rsid w:val="00636653"/>
    <w:rsid w:val="00641EA9"/>
    <w:rsid w:val="00651C33"/>
    <w:rsid w:val="0065323A"/>
    <w:rsid w:val="0065606E"/>
    <w:rsid w:val="0066030F"/>
    <w:rsid w:val="00664350"/>
    <w:rsid w:val="00674AB8"/>
    <w:rsid w:val="006A360B"/>
    <w:rsid w:val="006A40D7"/>
    <w:rsid w:val="006A6E7F"/>
    <w:rsid w:val="006B4440"/>
    <w:rsid w:val="006D1B20"/>
    <w:rsid w:val="006D4EB6"/>
    <w:rsid w:val="006D560D"/>
    <w:rsid w:val="006E0B76"/>
    <w:rsid w:val="006E3B74"/>
    <w:rsid w:val="006E79B2"/>
    <w:rsid w:val="006F09BE"/>
    <w:rsid w:val="006F34CD"/>
    <w:rsid w:val="006F57DD"/>
    <w:rsid w:val="006F5AE9"/>
    <w:rsid w:val="006F775F"/>
    <w:rsid w:val="00702446"/>
    <w:rsid w:val="00711BD8"/>
    <w:rsid w:val="00711D57"/>
    <w:rsid w:val="007206EC"/>
    <w:rsid w:val="0072195E"/>
    <w:rsid w:val="00725170"/>
    <w:rsid w:val="00733476"/>
    <w:rsid w:val="00735369"/>
    <w:rsid w:val="00744DB7"/>
    <w:rsid w:val="007620B0"/>
    <w:rsid w:val="007951E0"/>
    <w:rsid w:val="00795EB9"/>
    <w:rsid w:val="007B3384"/>
    <w:rsid w:val="007C2ABE"/>
    <w:rsid w:val="007C4495"/>
    <w:rsid w:val="007C569D"/>
    <w:rsid w:val="007C5876"/>
    <w:rsid w:val="007D05D3"/>
    <w:rsid w:val="007D170E"/>
    <w:rsid w:val="007E2024"/>
    <w:rsid w:val="007F2F3C"/>
    <w:rsid w:val="007F355C"/>
    <w:rsid w:val="007F5E0E"/>
    <w:rsid w:val="007F6583"/>
    <w:rsid w:val="00803C2D"/>
    <w:rsid w:val="00811AF9"/>
    <w:rsid w:val="008310EC"/>
    <w:rsid w:val="00840215"/>
    <w:rsid w:val="00842C97"/>
    <w:rsid w:val="00864A8B"/>
    <w:rsid w:val="00866587"/>
    <w:rsid w:val="00874469"/>
    <w:rsid w:val="00874572"/>
    <w:rsid w:val="0088094E"/>
    <w:rsid w:val="00882CBC"/>
    <w:rsid w:val="00886878"/>
    <w:rsid w:val="00896D84"/>
    <w:rsid w:val="0089734F"/>
    <w:rsid w:val="008A2FD2"/>
    <w:rsid w:val="008A4A18"/>
    <w:rsid w:val="008B2E2F"/>
    <w:rsid w:val="008C1851"/>
    <w:rsid w:val="008C3A7B"/>
    <w:rsid w:val="008C7831"/>
    <w:rsid w:val="008D3429"/>
    <w:rsid w:val="008E1FC8"/>
    <w:rsid w:val="008F1C6E"/>
    <w:rsid w:val="008F35D2"/>
    <w:rsid w:val="00902446"/>
    <w:rsid w:val="00914936"/>
    <w:rsid w:val="009215E6"/>
    <w:rsid w:val="00936920"/>
    <w:rsid w:val="00937875"/>
    <w:rsid w:val="00940776"/>
    <w:rsid w:val="00942A42"/>
    <w:rsid w:val="00951AB7"/>
    <w:rsid w:val="00952776"/>
    <w:rsid w:val="00962556"/>
    <w:rsid w:val="009674D7"/>
    <w:rsid w:val="00974672"/>
    <w:rsid w:val="0098046A"/>
    <w:rsid w:val="00986125"/>
    <w:rsid w:val="009B023D"/>
    <w:rsid w:val="009B20C7"/>
    <w:rsid w:val="009B2C4F"/>
    <w:rsid w:val="009B4A7A"/>
    <w:rsid w:val="009C32D5"/>
    <w:rsid w:val="009D05A1"/>
    <w:rsid w:val="009D31EC"/>
    <w:rsid w:val="009E1745"/>
    <w:rsid w:val="009E1746"/>
    <w:rsid w:val="009E3792"/>
    <w:rsid w:val="009F2CD6"/>
    <w:rsid w:val="009F7D15"/>
    <w:rsid w:val="00A017CD"/>
    <w:rsid w:val="00A10D26"/>
    <w:rsid w:val="00A11118"/>
    <w:rsid w:val="00A148F1"/>
    <w:rsid w:val="00A22FF9"/>
    <w:rsid w:val="00A25650"/>
    <w:rsid w:val="00A31E2E"/>
    <w:rsid w:val="00A35438"/>
    <w:rsid w:val="00A42DBA"/>
    <w:rsid w:val="00A6164B"/>
    <w:rsid w:val="00A6209D"/>
    <w:rsid w:val="00A7102F"/>
    <w:rsid w:val="00A71CE1"/>
    <w:rsid w:val="00A91603"/>
    <w:rsid w:val="00A92C54"/>
    <w:rsid w:val="00AA018A"/>
    <w:rsid w:val="00AA1E4E"/>
    <w:rsid w:val="00AA4900"/>
    <w:rsid w:val="00AC18EC"/>
    <w:rsid w:val="00AD011F"/>
    <w:rsid w:val="00AD4AB6"/>
    <w:rsid w:val="00AD62D5"/>
    <w:rsid w:val="00AD768E"/>
    <w:rsid w:val="00AE15FE"/>
    <w:rsid w:val="00AF519D"/>
    <w:rsid w:val="00AF5B53"/>
    <w:rsid w:val="00AF784D"/>
    <w:rsid w:val="00B02C11"/>
    <w:rsid w:val="00B11E3E"/>
    <w:rsid w:val="00B13A8C"/>
    <w:rsid w:val="00B228B5"/>
    <w:rsid w:val="00B33D99"/>
    <w:rsid w:val="00B42ACC"/>
    <w:rsid w:val="00B478BC"/>
    <w:rsid w:val="00B5065A"/>
    <w:rsid w:val="00B508EC"/>
    <w:rsid w:val="00B55223"/>
    <w:rsid w:val="00B574B7"/>
    <w:rsid w:val="00B57A88"/>
    <w:rsid w:val="00B640E4"/>
    <w:rsid w:val="00B73381"/>
    <w:rsid w:val="00B7565C"/>
    <w:rsid w:val="00B75DB2"/>
    <w:rsid w:val="00B833F3"/>
    <w:rsid w:val="00B86F8A"/>
    <w:rsid w:val="00B919AB"/>
    <w:rsid w:val="00B962C4"/>
    <w:rsid w:val="00BA08F6"/>
    <w:rsid w:val="00BA7298"/>
    <w:rsid w:val="00BB464C"/>
    <w:rsid w:val="00BB6961"/>
    <w:rsid w:val="00BC6423"/>
    <w:rsid w:val="00BD01DA"/>
    <w:rsid w:val="00BD5354"/>
    <w:rsid w:val="00BD57F5"/>
    <w:rsid w:val="00BE2ACD"/>
    <w:rsid w:val="00BE5D49"/>
    <w:rsid w:val="00BF0088"/>
    <w:rsid w:val="00BF2EE9"/>
    <w:rsid w:val="00BF3106"/>
    <w:rsid w:val="00C11EC7"/>
    <w:rsid w:val="00C1439B"/>
    <w:rsid w:val="00C20161"/>
    <w:rsid w:val="00C236C6"/>
    <w:rsid w:val="00C24C93"/>
    <w:rsid w:val="00C26DD2"/>
    <w:rsid w:val="00C315EA"/>
    <w:rsid w:val="00C32ABE"/>
    <w:rsid w:val="00C33DB9"/>
    <w:rsid w:val="00C34917"/>
    <w:rsid w:val="00C35902"/>
    <w:rsid w:val="00C36048"/>
    <w:rsid w:val="00C466BE"/>
    <w:rsid w:val="00C53A9D"/>
    <w:rsid w:val="00C57BF8"/>
    <w:rsid w:val="00C74881"/>
    <w:rsid w:val="00C74D7C"/>
    <w:rsid w:val="00C757A2"/>
    <w:rsid w:val="00C758B2"/>
    <w:rsid w:val="00C768C8"/>
    <w:rsid w:val="00C80BDC"/>
    <w:rsid w:val="00C82D13"/>
    <w:rsid w:val="00C84D34"/>
    <w:rsid w:val="00C905FA"/>
    <w:rsid w:val="00C91817"/>
    <w:rsid w:val="00C94C06"/>
    <w:rsid w:val="00C95748"/>
    <w:rsid w:val="00C96427"/>
    <w:rsid w:val="00C9796B"/>
    <w:rsid w:val="00CB28F5"/>
    <w:rsid w:val="00CB53E6"/>
    <w:rsid w:val="00CB5476"/>
    <w:rsid w:val="00CC4A6A"/>
    <w:rsid w:val="00CD0CF3"/>
    <w:rsid w:val="00CD1E5C"/>
    <w:rsid w:val="00CD4E9E"/>
    <w:rsid w:val="00CE045D"/>
    <w:rsid w:val="00CF723B"/>
    <w:rsid w:val="00D029D0"/>
    <w:rsid w:val="00D03C1D"/>
    <w:rsid w:val="00D2100C"/>
    <w:rsid w:val="00D22DC2"/>
    <w:rsid w:val="00D31870"/>
    <w:rsid w:val="00D3385D"/>
    <w:rsid w:val="00D45B4F"/>
    <w:rsid w:val="00D46158"/>
    <w:rsid w:val="00D53187"/>
    <w:rsid w:val="00D53EF3"/>
    <w:rsid w:val="00D635AA"/>
    <w:rsid w:val="00D65223"/>
    <w:rsid w:val="00D674E3"/>
    <w:rsid w:val="00D71400"/>
    <w:rsid w:val="00D72520"/>
    <w:rsid w:val="00D76D1C"/>
    <w:rsid w:val="00D808D5"/>
    <w:rsid w:val="00D822F6"/>
    <w:rsid w:val="00D82539"/>
    <w:rsid w:val="00D82813"/>
    <w:rsid w:val="00D85843"/>
    <w:rsid w:val="00D917AC"/>
    <w:rsid w:val="00D93C69"/>
    <w:rsid w:val="00D95598"/>
    <w:rsid w:val="00DB4261"/>
    <w:rsid w:val="00DB7B1C"/>
    <w:rsid w:val="00DC1E84"/>
    <w:rsid w:val="00DC46EA"/>
    <w:rsid w:val="00DC65CF"/>
    <w:rsid w:val="00DC7B34"/>
    <w:rsid w:val="00DD091E"/>
    <w:rsid w:val="00DD0AAF"/>
    <w:rsid w:val="00DD2F8D"/>
    <w:rsid w:val="00DD79FC"/>
    <w:rsid w:val="00DD7C67"/>
    <w:rsid w:val="00DF0A09"/>
    <w:rsid w:val="00E07016"/>
    <w:rsid w:val="00E07B9A"/>
    <w:rsid w:val="00E13E23"/>
    <w:rsid w:val="00E1504E"/>
    <w:rsid w:val="00E27952"/>
    <w:rsid w:val="00E41E1C"/>
    <w:rsid w:val="00E46B6D"/>
    <w:rsid w:val="00E52685"/>
    <w:rsid w:val="00E53560"/>
    <w:rsid w:val="00E55823"/>
    <w:rsid w:val="00E55A4F"/>
    <w:rsid w:val="00E61919"/>
    <w:rsid w:val="00E624C6"/>
    <w:rsid w:val="00E64554"/>
    <w:rsid w:val="00E65EF1"/>
    <w:rsid w:val="00E77B32"/>
    <w:rsid w:val="00E85DE4"/>
    <w:rsid w:val="00E85E02"/>
    <w:rsid w:val="00EA02CC"/>
    <w:rsid w:val="00EA1476"/>
    <w:rsid w:val="00EA2ACB"/>
    <w:rsid w:val="00EA48C4"/>
    <w:rsid w:val="00EA7570"/>
    <w:rsid w:val="00EB51E7"/>
    <w:rsid w:val="00EB53AB"/>
    <w:rsid w:val="00EB70B1"/>
    <w:rsid w:val="00EC3407"/>
    <w:rsid w:val="00EC4447"/>
    <w:rsid w:val="00ED7A64"/>
    <w:rsid w:val="00EE05C2"/>
    <w:rsid w:val="00EE068D"/>
    <w:rsid w:val="00EE06F0"/>
    <w:rsid w:val="00EE0E41"/>
    <w:rsid w:val="00EE1D04"/>
    <w:rsid w:val="00EE5413"/>
    <w:rsid w:val="00EF0308"/>
    <w:rsid w:val="00EF2C9E"/>
    <w:rsid w:val="00F00931"/>
    <w:rsid w:val="00F04E57"/>
    <w:rsid w:val="00F055BF"/>
    <w:rsid w:val="00F12BFE"/>
    <w:rsid w:val="00F20E63"/>
    <w:rsid w:val="00F24230"/>
    <w:rsid w:val="00F4061A"/>
    <w:rsid w:val="00F4570D"/>
    <w:rsid w:val="00F469FD"/>
    <w:rsid w:val="00F46D4D"/>
    <w:rsid w:val="00F73F6D"/>
    <w:rsid w:val="00F8044F"/>
    <w:rsid w:val="00F82CEB"/>
    <w:rsid w:val="00F8340A"/>
    <w:rsid w:val="00F843D1"/>
    <w:rsid w:val="00F86AA3"/>
    <w:rsid w:val="00F905F8"/>
    <w:rsid w:val="00FB3849"/>
    <w:rsid w:val="00FB4CF1"/>
    <w:rsid w:val="00FC2E85"/>
    <w:rsid w:val="00FD5288"/>
    <w:rsid w:val="00FE239A"/>
    <w:rsid w:val="00FE29C8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54C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1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eastAsia="MS Mincho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Arial" w:eastAsia="MS Mincho" w:hAnsi="Arial"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rFonts w:ascii="Arial" w:eastAsia="MS Mincho" w:hAnsi="Arial" w:cs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rFonts w:ascii="Arial" w:eastAsia="MS Mincho" w:hAnsi="Arial" w:cs="Arial"/>
      <w:b/>
      <w:color w:val="000000"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eastAsia="MS Mincho" w:hAnsi="Arial" w:cs="Arial"/>
      <w:b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rFonts w:ascii="Arial" w:eastAsia="MS Mincho" w:hAnsi="Arial" w:cs="Arial"/>
      <w:b/>
      <w:color w:val="0000FF"/>
      <w:sz w:val="22"/>
    </w:rPr>
  </w:style>
  <w:style w:type="paragraph" w:styleId="Nagwek7">
    <w:name w:val="heading 7"/>
    <w:basedOn w:val="Normalny"/>
    <w:next w:val="Normalny"/>
    <w:link w:val="Nagwek7Znak"/>
    <w:uiPriority w:val="1"/>
    <w:qFormat/>
    <w:pPr>
      <w:keepNext/>
      <w:jc w:val="center"/>
      <w:outlineLvl w:val="6"/>
    </w:pPr>
    <w:rPr>
      <w:rFonts w:ascii="Arial" w:eastAsia="MS Mincho" w:hAnsi="Arial" w:cs="Arial"/>
      <w:b/>
      <w:color w:val="FF0000"/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center"/>
      <w:outlineLvl w:val="7"/>
    </w:pPr>
    <w:rPr>
      <w:rFonts w:eastAsia="MS Mincho"/>
      <w:i/>
      <w:color w:val="FF000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autoSpaceDE w:val="0"/>
      <w:jc w:val="center"/>
      <w:outlineLvl w:val="8"/>
    </w:pPr>
    <w:rPr>
      <w:rFonts w:ascii="GE Inspira" w:eastAsia="MS Mincho" w:hAnsi="GE Inspira" w:cs="GE Inspir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1"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efaultParagraphFont1">
    <w:name w:val="Default Paragraph Font1"/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Times New Roman" w:hAnsi="Times New Roman"/>
      <w:sz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sz w:val="24"/>
      <w:u w:val="none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Arial" w:hAnsi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/>
      <w:b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</w:style>
  <w:style w:type="character" w:customStyle="1" w:styleId="WW8Num27z2">
    <w:name w:val="WW8Num27z2"/>
    <w:rPr>
      <w:sz w:val="20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</w:style>
  <w:style w:type="character" w:customStyle="1" w:styleId="WW8NumSt8z0">
    <w:name w:val="WW8NumSt8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WW-Domylnaczcionkaakapitu">
    <w:name w:val="WW-Domyślna czcionka akapitu"/>
  </w:style>
  <w:style w:type="character" w:customStyle="1" w:styleId="WW-WW8Num3z0">
    <w:name w:val="WW-WW8Num3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8Num8z3">
    <w:name w:val="WW8Num8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omylnaczcionkaakapitu1">
    <w:name w:val="WW-Domyślna czcionka akapitu1"/>
  </w:style>
  <w:style w:type="character" w:customStyle="1" w:styleId="Domyslnaczcionkaakapitu">
    <w:name w:val="Domyslna czcionka akapitu"/>
  </w:style>
  <w:style w:type="character" w:customStyle="1" w:styleId="WW-WW8Num3z01">
    <w:name w:val="WW-WW8Num3z01"/>
    <w:rPr>
      <w:rFonts w:ascii="Times New Roman" w:hAnsi="Times New Roman"/>
    </w:rPr>
  </w:style>
  <w:style w:type="character" w:customStyle="1" w:styleId="WW8Num5z1">
    <w:name w:val="WW8Num5z1"/>
  </w:style>
  <w:style w:type="character" w:customStyle="1" w:styleId="WW8Num7z1">
    <w:name w:val="WW8Num7z1"/>
  </w:style>
  <w:style w:type="character" w:customStyle="1" w:styleId="WW-WW8Num8z1">
    <w:name w:val="WW-WW8Num8z1"/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WW8Num11z1">
    <w:name w:val="WW8Num11z1"/>
  </w:style>
  <w:style w:type="character" w:customStyle="1" w:styleId="WW-WW8Num13z0">
    <w:name w:val="WW-WW8Num13z0"/>
    <w:rPr>
      <w:rFonts w:ascii="Symbol" w:hAnsi="Symbol"/>
    </w:rPr>
  </w:style>
  <w:style w:type="character" w:customStyle="1" w:styleId="WW8Num25z1">
    <w:name w:val="WW8Num25z1"/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WW8Num2z0">
    <w:name w:val="WW-WW8Num2z0"/>
    <w:rPr>
      <w:rFonts w:ascii="Times New Roman" w:hAnsi="Times New Roman"/>
    </w:rPr>
  </w:style>
  <w:style w:type="character" w:customStyle="1" w:styleId="WW-CommentReference">
    <w:name w:val="WW-Comment Reference"/>
    <w:rPr>
      <w:sz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Tekstzastpczy">
    <w:name w:val="Placeholder Text"/>
    <w:basedOn w:val="Domylnaczcionkaakapitu"/>
    <w:uiPriority w:val="99"/>
    <w:rPr>
      <w:rFonts w:cs="Times New Roman"/>
      <w:color w:val="808080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CommentReference1">
    <w:name w:val="Comment Reference1"/>
    <w:rPr>
      <w:sz w:val="16"/>
    </w:rPr>
  </w:style>
  <w:style w:type="character" w:customStyle="1" w:styleId="CommentTextChar">
    <w:name w:val="Comment Text Char"/>
    <w:rPr>
      <w:lang w:val="pl-PL" w:eastAsia="x-none"/>
    </w:rPr>
  </w:style>
  <w:style w:type="character" w:customStyle="1" w:styleId="CommentSubjectChar">
    <w:name w:val="Comment Subject Char"/>
    <w:rPr>
      <w:b/>
      <w:lang w:val="pl-PL" w:eastAsia="x-none"/>
    </w:rPr>
  </w:style>
  <w:style w:type="character" w:customStyle="1" w:styleId="BalloonTextChar">
    <w:name w:val="Balloon Text Char"/>
    <w:rPr>
      <w:rFonts w:ascii="Segoe UI Symbol" w:hAnsi="Segoe UI Symbol"/>
      <w:sz w:val="18"/>
      <w:lang w:val="pl-PL" w:eastAsia="x-none"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jc w:val="center"/>
    </w:pPr>
    <w:rPr>
      <w:rFonts w:ascii="Arial" w:eastAsia="MS Mincho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Pr>
      <w:rFonts w:cs="Times New Roman"/>
      <w:lang w:val="x-none" w:eastAsia="ar-SA" w:bidi="ar-S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uiPriority w:val="99"/>
    <w:rPr>
      <w:rFonts w:cs="Lucida Sans Unicode"/>
    </w:rPr>
  </w:style>
  <w:style w:type="paragraph" w:customStyle="1" w:styleId="Indeks">
    <w:name w:val="Indeks"/>
    <w:basedOn w:val="Normalny"/>
    <w:pPr>
      <w:suppressLineNumbers/>
    </w:pPr>
    <w:rPr>
      <w:rFonts w:eastAsia="MS Mincho" w:cs="Lucida Sans Unicod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lang w:val="x-none" w:eastAsia="ar-SA" w:bidi="ar-S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eastAsia="MS Mincho" w:cs="Lucida Sans Unicode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lang w:val="x-none" w:eastAsia="ar-SA" w:bidi="ar-SA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val="x-none" w:eastAsia="ar-SA" w:bidi="ar-SA"/>
    </w:rPr>
  </w:style>
  <w:style w:type="paragraph" w:customStyle="1" w:styleId="WW-Indeks">
    <w:name w:val="WW-Indeks"/>
    <w:basedOn w:val="Normalny"/>
    <w:pPr>
      <w:suppressLineNumbers/>
    </w:pPr>
    <w:rPr>
      <w:rFonts w:eastAsia="MS Mincho"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eastAsia="MS Mincho" w:cs="Lucida Sans Unicode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eastAsia="MS Mincho" w:cs="Lucida Sans Unicode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hAnsi="Albany" w:cs="Albany"/>
      <w:sz w:val="28"/>
    </w:rPr>
  </w:style>
  <w:style w:type="paragraph" w:customStyle="1" w:styleId="Naglwekstrony">
    <w:name w:val="Naglówek strony"/>
    <w:basedOn w:val="Normalny"/>
    <w:pPr>
      <w:widowControl w:val="0"/>
    </w:pPr>
    <w:rPr>
      <w:rFonts w:eastAsia="MS Mincho"/>
      <w:sz w:val="28"/>
    </w:rPr>
  </w:style>
  <w:style w:type="paragraph" w:customStyle="1" w:styleId="AbsatzTableFormat">
    <w:name w:val="AbsatzTableFormat"/>
    <w:basedOn w:val="Normalny"/>
    <w:rPr>
      <w:rFonts w:ascii="Arial" w:eastAsia="MS Mincho" w:hAnsi="Arial" w:cs="Arial"/>
      <w:sz w:val="22"/>
    </w:rPr>
  </w:style>
  <w:style w:type="paragraph" w:styleId="Tekstpodstawowywcity">
    <w:name w:val="Body Text Indent"/>
    <w:basedOn w:val="Normalny"/>
    <w:link w:val="TekstpodstawowywcityZnak"/>
    <w:uiPriority w:val="99"/>
    <w:rPr>
      <w:rFonts w:ascii="Arial" w:eastAsia="MS Mincho" w:hAnsi="Arial" w:cs="Arial"/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lang w:val="x-none" w:eastAsia="ar-SA" w:bidi="ar-SA"/>
    </w:rPr>
  </w:style>
  <w:style w:type="paragraph" w:customStyle="1" w:styleId="WW-Zawartoramki">
    <w:name w:val="WW-Zawartość ramki"/>
    <w:basedOn w:val="Tekstpodstawowy"/>
  </w:style>
  <w:style w:type="paragraph" w:customStyle="1" w:styleId="Zawartoramki">
    <w:name w:val="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Tytutabeli">
    <w:name w:val="Tytuł tabeli"/>
    <w:basedOn w:val="WW-Zawartotabeli11"/>
    <w:rPr>
      <w:i/>
    </w:rPr>
  </w:style>
  <w:style w:type="paragraph" w:customStyle="1" w:styleId="WW-BlockText">
    <w:name w:val="WW-Block Text"/>
    <w:basedOn w:val="Normalny"/>
    <w:pPr>
      <w:ind w:left="720" w:right="117"/>
    </w:pPr>
    <w:rPr>
      <w:rFonts w:eastAsia="MS Mincho"/>
      <w:sz w:val="24"/>
    </w:rPr>
  </w:style>
  <w:style w:type="paragraph" w:customStyle="1" w:styleId="WW-BodyTextIndent2">
    <w:name w:val="WW-Body Text Indent 2"/>
    <w:basedOn w:val="Normalny"/>
    <w:pPr>
      <w:autoSpaceDE w:val="0"/>
      <w:ind w:left="89" w:hanging="89"/>
    </w:pPr>
    <w:rPr>
      <w:rFonts w:ascii="Arial" w:eastAsia="MS Mincho" w:hAnsi="Arial" w:cs="Arial"/>
      <w:sz w:val="22"/>
    </w:rPr>
  </w:style>
  <w:style w:type="paragraph" w:customStyle="1" w:styleId="WW-CommentText">
    <w:name w:val="WW-Comment Text"/>
    <w:basedOn w:val="Normalny"/>
    <w:rPr>
      <w:rFonts w:eastAsia="MS Mincho"/>
    </w:rPr>
  </w:style>
  <w:style w:type="paragraph" w:customStyle="1" w:styleId="WW-BodyText2">
    <w:name w:val="WW-Body Text 2"/>
    <w:basedOn w:val="Normalny"/>
    <w:rPr>
      <w:rFonts w:ascii="Arial" w:eastAsia="MS Mincho" w:hAnsi="Arial" w:cs="Arial"/>
      <w:w w:val="90"/>
      <w:sz w:val="24"/>
    </w:rPr>
  </w:style>
  <w:style w:type="paragraph" w:customStyle="1" w:styleId="WW-BodyText3">
    <w:name w:val="WW-Body Text 3"/>
    <w:basedOn w:val="Normalny"/>
    <w:pPr>
      <w:autoSpaceDE w:val="0"/>
      <w:jc w:val="center"/>
    </w:pPr>
    <w:rPr>
      <w:rFonts w:ascii="GE Inspira" w:eastAsia="MS Mincho" w:hAnsi="GE Inspira" w:cs="GE Inspira"/>
      <w:sz w:val="18"/>
    </w:r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Nagwektabeli">
    <w:name w:val="WW-Nagłówek tabeli"/>
    <w:basedOn w:val="WW-Zawartotabeli"/>
    <w:rPr>
      <w:bCs/>
      <w:i/>
      <w:iCs/>
    </w:rPr>
  </w:style>
  <w:style w:type="paragraph" w:customStyle="1" w:styleId="WW-Nagwektabeli1">
    <w:name w:val="WW-Nagłówek tabeli1"/>
    <w:basedOn w:val="WW-Zawartotabeli1"/>
    <w:rPr>
      <w:bCs/>
      <w:i/>
      <w:iCs/>
    </w:rPr>
  </w:style>
  <w:style w:type="paragraph" w:customStyle="1" w:styleId="WW-Tekstblokowy">
    <w:name w:val="WW-Tekst blokowy"/>
    <w:basedOn w:val="Normalny"/>
    <w:pPr>
      <w:spacing w:before="60" w:after="60"/>
      <w:ind w:left="708" w:right="-5632"/>
    </w:pPr>
    <w:rPr>
      <w:rFonts w:eastAsia="MS Mincho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MS Mincho"/>
    </w:rPr>
  </w:style>
  <w:style w:type="paragraph" w:customStyle="1" w:styleId="xl42">
    <w:name w:val="xl42"/>
    <w:basedOn w:val="Normalny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Pr>
      <w:rFonts w:ascii="Tahoma" w:eastAsia="MS Mincho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 Symbol" w:hAnsi="Segoe UI Symbol" w:cs="Segoe UI Symbol"/>
      <w:sz w:val="18"/>
      <w:szCs w:val="18"/>
      <w:lang w:val="x-none" w:eastAsia="ar-SA" w:bidi="ar-SA"/>
    </w:rPr>
  </w:style>
  <w:style w:type="paragraph" w:customStyle="1" w:styleId="Akapitzlist2">
    <w:name w:val="Akapit z listą2"/>
    <w:basedOn w:val="Normalny"/>
    <w:pPr>
      <w:ind w:left="720"/>
    </w:pPr>
    <w:rPr>
      <w:rFonts w:eastAsia="MS Mincho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kapitzlist">
    <w:name w:val="List Paragraph"/>
    <w:aliases w:val="Normal1,sw tekst,Akapit z listą3,Akapit z listą31,Wypunktowanie,Normal2,L1,Numerowanie,Akapit z listą BS,ISCG Numerowanie,lp1,2 heading,A_wyliczenie,K-P_odwolanie,Akapit z listą5,maz_wyliczenie,opis dzialania,Normalny1,CW_Lista,Preamb"/>
    <w:basedOn w:val="Normalny"/>
    <w:link w:val="AkapitzlistZnak"/>
    <w:uiPriority w:val="1"/>
    <w:qFormat/>
    <w:pPr>
      <w:ind w:left="72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ny"/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ny"/>
    <w:rPr>
      <w:rFonts w:ascii="Segoe UI Symbol" w:hAnsi="Segoe UI Symbol" w:cs="Segoe UI Symbol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41DA5"/>
    <w:rPr>
      <w:rFonts w:cs="Times New Roman"/>
      <w:i/>
    </w:rPr>
  </w:style>
  <w:style w:type="paragraph" w:customStyle="1" w:styleId="xmsonormal">
    <w:name w:val="x_msonormal"/>
    <w:basedOn w:val="Normalny"/>
    <w:rsid w:val="00A9160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744DB7"/>
    <w:pPr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customStyle="1" w:styleId="AkapitzlistZnak">
    <w:name w:val="Akapit z listą Znak"/>
    <w:aliases w:val="Normal1 Znak,sw tekst Znak,Akapit z listą3 Znak,Akapit z listą31 Znak,Wypunktowanie Znak,Normal2 Znak,L1 Znak,Numerowanie Znak,Akapit z listą BS Znak,ISCG Numerowanie Znak,lp1 Znak,2 heading Znak,A_wyliczenie Znak,K-P_odwolanie Znak"/>
    <w:basedOn w:val="Domylnaczcionkaakapitu"/>
    <w:link w:val="Akapitzlist"/>
    <w:uiPriority w:val="34"/>
    <w:qFormat/>
    <w:locked/>
    <w:rsid w:val="000F5F88"/>
    <w:rPr>
      <w:rFonts w:cs="Times New Roman"/>
      <w:lang w:val="x-none" w:eastAsia="ar-SA" w:bidi="ar-SA"/>
    </w:rPr>
  </w:style>
  <w:style w:type="paragraph" w:customStyle="1" w:styleId="xmsolistparagraph">
    <w:name w:val="x_msolistparagraph"/>
    <w:basedOn w:val="Normalny"/>
    <w:rsid w:val="00323F5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822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22F6"/>
    <w:rPr>
      <w:lang w:eastAsia="ar-SA"/>
    </w:rPr>
  </w:style>
  <w:style w:type="character" w:styleId="Odwoanieprzypisudolnego">
    <w:name w:val="footnote reference"/>
    <w:basedOn w:val="Domylnaczcionkaakapitu"/>
    <w:uiPriority w:val="99"/>
    <w:rsid w:val="00D822F6"/>
    <w:rPr>
      <w:vertAlign w:val="superscript"/>
    </w:rPr>
  </w:style>
  <w:style w:type="paragraph" w:styleId="NormalnyWeb">
    <w:name w:val="Normal (Web)"/>
    <w:basedOn w:val="Normalny"/>
    <w:uiPriority w:val="99"/>
    <w:qFormat/>
    <w:rsid w:val="004947DA"/>
    <w:pPr>
      <w:spacing w:beforeAutospacing="1" w:after="200" w:afterAutospacing="1"/>
    </w:pPr>
    <w:rPr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947D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561582"/>
  </w:style>
  <w:style w:type="table" w:customStyle="1" w:styleId="TableNormal1">
    <w:name w:val="Table Normal1"/>
    <w:uiPriority w:val="2"/>
    <w:semiHidden/>
    <w:unhideWhenUsed/>
    <w:qFormat/>
    <w:rsid w:val="005615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61582"/>
    <w:pPr>
      <w:widowControl w:val="0"/>
      <w:suppressAutoHyphens w:val="0"/>
      <w:autoSpaceDE w:val="0"/>
      <w:autoSpaceDN w:val="0"/>
      <w:ind w:left="1873" w:right="2073" w:firstLine="1"/>
      <w:jc w:val="center"/>
    </w:pPr>
    <w:rPr>
      <w:rFonts w:ascii="Carlito" w:eastAsia="Carlito" w:hAnsi="Carlito" w:cs="Carlito"/>
      <w:b/>
      <w:bCs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1582"/>
    <w:rPr>
      <w:rFonts w:ascii="Carlito" w:eastAsia="Carlito" w:hAnsi="Carlito" w:cs="Carlito"/>
      <w:b/>
      <w:bCs/>
      <w:sz w:val="52"/>
      <w:szCs w:val="5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61582"/>
    <w:pPr>
      <w:widowControl w:val="0"/>
      <w:suppressAutoHyphens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styleId="Bezodstpw">
    <w:name w:val="No Spacing"/>
    <w:uiPriority w:val="1"/>
    <w:qFormat/>
    <w:rsid w:val="00561582"/>
    <w:pPr>
      <w:suppressAutoHyphens/>
    </w:pPr>
    <w:rPr>
      <w:lang w:eastAsia="ar-SA"/>
    </w:rPr>
  </w:style>
  <w:style w:type="character" w:styleId="Odwoaniedokomentarza">
    <w:name w:val="annotation reference"/>
    <w:basedOn w:val="Domylnaczcionkaakapitu"/>
    <w:rsid w:val="003D39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3915"/>
  </w:style>
  <w:style w:type="character" w:customStyle="1" w:styleId="TekstkomentarzaZnak">
    <w:name w:val="Tekst komentarza Znak"/>
    <w:basedOn w:val="Domylnaczcionkaakapitu"/>
    <w:link w:val="Tekstkomentarza"/>
    <w:rsid w:val="003D391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3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D391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10F3E-6C39-4B42-A38D-6192662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2024-10-27T21:28:00Z</dcterms:created>
  <dcterms:modified xsi:type="dcterms:W3CDTF">2024-11-14T11:55:00Z</dcterms:modified>
</cp:coreProperties>
</file>