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4B6B69" w14:textId="2A534827" w:rsidR="009251EB" w:rsidRPr="00883AD5" w:rsidRDefault="00BA4BB6" w:rsidP="00AD21CD">
      <w:pPr>
        <w:rPr>
          <w:rFonts w:asciiTheme="minorHAnsi" w:hAnsiTheme="minorHAnsi" w:cstheme="minorHAnsi"/>
          <w:sz w:val="20"/>
          <w:szCs w:val="20"/>
          <w:highlight w:val="yellow"/>
        </w:rPr>
      </w:pPr>
      <w:bookmarkStart w:id="0" w:name="_Hlk108004713"/>
      <w:r>
        <w:rPr>
          <w:rFonts w:asciiTheme="minorHAnsi" w:hAnsiTheme="minorHAnsi" w:cstheme="minorHAnsi"/>
          <w:sz w:val="20"/>
          <w:szCs w:val="20"/>
        </w:rPr>
        <w:t>Znak sprawy</w:t>
      </w:r>
      <w:r w:rsidR="00C37796">
        <w:rPr>
          <w:rFonts w:asciiTheme="minorHAnsi" w:hAnsiTheme="minorHAnsi" w:cstheme="minorHAnsi"/>
          <w:sz w:val="20"/>
          <w:szCs w:val="20"/>
        </w:rPr>
        <w:t>:OiN.2601</w:t>
      </w:r>
      <w:r w:rsidR="00C87719">
        <w:rPr>
          <w:rFonts w:asciiTheme="minorHAnsi" w:hAnsiTheme="minorHAnsi" w:cstheme="minorHAnsi"/>
          <w:sz w:val="20"/>
          <w:szCs w:val="20"/>
        </w:rPr>
        <w:t>.107.</w:t>
      </w:r>
      <w:r w:rsidR="00C37796">
        <w:rPr>
          <w:rFonts w:asciiTheme="minorHAnsi" w:hAnsiTheme="minorHAnsi" w:cstheme="minorHAnsi"/>
          <w:sz w:val="20"/>
          <w:szCs w:val="20"/>
        </w:rPr>
        <w:t>2024</w:t>
      </w:r>
      <w:r w:rsidR="009251EB" w:rsidRPr="00883AD5">
        <w:rPr>
          <w:rFonts w:asciiTheme="minorHAnsi" w:hAnsiTheme="minorHAnsi" w:cstheme="minorHAnsi"/>
          <w:sz w:val="20"/>
          <w:szCs w:val="20"/>
        </w:rPr>
        <w:tab/>
      </w:r>
      <w:r w:rsidR="009251EB" w:rsidRPr="00883AD5">
        <w:rPr>
          <w:rFonts w:asciiTheme="minorHAnsi" w:hAnsiTheme="minorHAnsi" w:cstheme="minorHAnsi"/>
          <w:sz w:val="20"/>
          <w:szCs w:val="20"/>
        </w:rPr>
        <w:tab/>
      </w:r>
      <w:r w:rsidR="009251EB" w:rsidRPr="00883AD5">
        <w:rPr>
          <w:rFonts w:asciiTheme="minorHAnsi" w:hAnsiTheme="minorHAnsi" w:cstheme="minorHAnsi"/>
          <w:sz w:val="20"/>
          <w:szCs w:val="20"/>
        </w:rPr>
        <w:tab/>
      </w:r>
      <w:r w:rsidR="009251EB" w:rsidRPr="00883AD5">
        <w:rPr>
          <w:rFonts w:asciiTheme="minorHAnsi" w:hAnsiTheme="minorHAnsi" w:cstheme="minorHAnsi"/>
          <w:sz w:val="20"/>
          <w:szCs w:val="20"/>
        </w:rPr>
        <w:tab/>
      </w:r>
      <w:r w:rsidR="009251EB" w:rsidRPr="00883AD5">
        <w:rPr>
          <w:rFonts w:asciiTheme="minorHAnsi" w:hAnsiTheme="minorHAnsi" w:cstheme="minorHAnsi"/>
          <w:sz w:val="20"/>
          <w:szCs w:val="20"/>
        </w:rPr>
        <w:tab/>
      </w:r>
      <w:r w:rsidR="009251EB" w:rsidRPr="00883AD5">
        <w:rPr>
          <w:rFonts w:asciiTheme="minorHAnsi" w:hAnsiTheme="minorHAnsi" w:cstheme="minorHAnsi"/>
          <w:sz w:val="20"/>
          <w:szCs w:val="20"/>
        </w:rPr>
        <w:tab/>
      </w:r>
      <w:r w:rsidR="009251EB" w:rsidRPr="00883AD5">
        <w:rPr>
          <w:rFonts w:asciiTheme="minorHAnsi" w:hAnsiTheme="minorHAnsi" w:cstheme="minorHAnsi"/>
          <w:bCs/>
          <w:sz w:val="20"/>
          <w:szCs w:val="20"/>
        </w:rPr>
        <w:t>Załącznik nr 3 do zapytania ofertowego</w:t>
      </w:r>
    </w:p>
    <w:p w14:paraId="3D648FD0" w14:textId="77777777" w:rsidR="009251EB" w:rsidRPr="00883AD5" w:rsidRDefault="009251EB" w:rsidP="00AD21CD">
      <w:pPr>
        <w:pStyle w:val="Nagwek2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rPr>
          <w:rFonts w:asciiTheme="minorHAnsi" w:hAnsiTheme="minorHAnsi" w:cstheme="minorHAnsi"/>
          <w:color w:val="auto"/>
          <w:sz w:val="20"/>
        </w:rPr>
      </w:pPr>
      <w:r w:rsidRPr="00883AD5">
        <w:rPr>
          <w:rFonts w:asciiTheme="minorHAnsi" w:hAnsiTheme="minorHAnsi" w:cstheme="minorHAnsi"/>
          <w:color w:val="auto"/>
          <w:sz w:val="20"/>
        </w:rPr>
        <w:t>Wzór umowy</w:t>
      </w:r>
    </w:p>
    <w:p w14:paraId="3467702C" w14:textId="5338645F" w:rsidR="009D0A53" w:rsidRPr="002505C0" w:rsidRDefault="009D0A53" w:rsidP="001277B8">
      <w:pPr>
        <w:spacing w:before="0" w:after="0" w:line="240" w:lineRule="auto"/>
        <w:jc w:val="both"/>
        <w:rPr>
          <w:rFonts w:asciiTheme="minorHAnsi" w:hAnsiTheme="minorHAnsi" w:cstheme="minorHAnsi"/>
          <w:sz w:val="20"/>
          <w:szCs w:val="20"/>
        </w:rPr>
      </w:pPr>
      <w:r w:rsidRPr="002505C0">
        <w:rPr>
          <w:rFonts w:asciiTheme="minorHAnsi" w:hAnsiTheme="minorHAnsi" w:cstheme="minorHAnsi"/>
          <w:sz w:val="20"/>
          <w:szCs w:val="20"/>
        </w:rPr>
        <w:t>Zadanie realizowane zgodnie z umową o powierzenie grantu o numerze o numerze FERC.02.02-CS.01-001/23/2132/ FERC.02.02-CS.01- 001/23/2024</w:t>
      </w:r>
      <w:r>
        <w:rPr>
          <w:rFonts w:asciiTheme="minorHAnsi" w:hAnsiTheme="minorHAnsi" w:cstheme="minorHAnsi"/>
          <w:sz w:val="20"/>
          <w:szCs w:val="20"/>
        </w:rPr>
        <w:t xml:space="preserve"> </w:t>
      </w:r>
      <w:r w:rsidRPr="002505C0">
        <w:rPr>
          <w:rFonts w:asciiTheme="minorHAnsi" w:hAnsiTheme="minorHAnsi" w:cstheme="minorHAnsi"/>
          <w:sz w:val="20"/>
          <w:szCs w:val="20"/>
        </w:rPr>
        <w:t xml:space="preserve">Fundusze Europejskie na Rozwój Cyfrowy 2021-2027 (FERC) Priorytet II: Zaawansowane usługi cyfrowe Działanie 2.2. – Wzmocnienie krajowego systemu </w:t>
      </w:r>
      <w:proofErr w:type="spellStart"/>
      <w:r w:rsidRPr="002505C0">
        <w:rPr>
          <w:rFonts w:asciiTheme="minorHAnsi" w:hAnsiTheme="minorHAnsi" w:cstheme="minorHAnsi"/>
          <w:sz w:val="20"/>
          <w:szCs w:val="20"/>
        </w:rPr>
        <w:t>cyberbezpieczeństwa</w:t>
      </w:r>
      <w:proofErr w:type="spellEnd"/>
      <w:r>
        <w:rPr>
          <w:rFonts w:asciiTheme="minorHAnsi" w:hAnsiTheme="minorHAnsi" w:cstheme="minorHAnsi"/>
          <w:sz w:val="20"/>
          <w:szCs w:val="20"/>
        </w:rPr>
        <w:t xml:space="preserve"> </w:t>
      </w:r>
      <w:r w:rsidRPr="002505C0">
        <w:rPr>
          <w:rFonts w:asciiTheme="minorHAnsi" w:hAnsiTheme="minorHAnsi" w:cstheme="minorHAnsi"/>
          <w:sz w:val="20"/>
          <w:szCs w:val="20"/>
        </w:rPr>
        <w:t>konkurs grantowy w ramach Projektu grantowego „</w:t>
      </w:r>
      <w:proofErr w:type="spellStart"/>
      <w:r w:rsidRPr="002505C0">
        <w:rPr>
          <w:rFonts w:asciiTheme="minorHAnsi" w:hAnsiTheme="minorHAnsi" w:cstheme="minorHAnsi"/>
          <w:sz w:val="20"/>
          <w:szCs w:val="20"/>
        </w:rPr>
        <w:t>Cyberbezpieczny</w:t>
      </w:r>
      <w:proofErr w:type="spellEnd"/>
      <w:r w:rsidRPr="002505C0">
        <w:rPr>
          <w:rFonts w:asciiTheme="minorHAnsi" w:hAnsiTheme="minorHAnsi" w:cstheme="minorHAnsi"/>
          <w:sz w:val="20"/>
          <w:szCs w:val="20"/>
        </w:rPr>
        <w:t xml:space="preserve"> Samorząd” o numerze FERC.02.02-CS.01-001/23</w:t>
      </w:r>
    </w:p>
    <w:p w14:paraId="2D0D745D" w14:textId="77777777" w:rsidR="001277B8" w:rsidRDefault="001277B8" w:rsidP="00C538B7">
      <w:pPr>
        <w:spacing w:line="240" w:lineRule="auto"/>
        <w:contextualSpacing/>
        <w:jc w:val="center"/>
        <w:rPr>
          <w:rFonts w:asciiTheme="minorHAnsi" w:hAnsiTheme="minorHAnsi" w:cstheme="minorHAnsi"/>
          <w:b/>
          <w:sz w:val="20"/>
          <w:szCs w:val="20"/>
        </w:rPr>
      </w:pPr>
    </w:p>
    <w:p w14:paraId="2200FFE4" w14:textId="7EF235F8" w:rsidR="009251EB" w:rsidRPr="00883AD5" w:rsidRDefault="009251EB" w:rsidP="00537CAC">
      <w:pPr>
        <w:spacing w:line="276" w:lineRule="auto"/>
        <w:contextualSpacing/>
        <w:jc w:val="center"/>
        <w:rPr>
          <w:rFonts w:asciiTheme="minorHAnsi" w:hAnsiTheme="minorHAnsi" w:cstheme="minorHAnsi"/>
          <w:b/>
          <w:sz w:val="20"/>
          <w:szCs w:val="20"/>
        </w:rPr>
      </w:pPr>
      <w:r w:rsidRPr="00883AD5">
        <w:rPr>
          <w:rFonts w:asciiTheme="minorHAnsi" w:hAnsiTheme="minorHAnsi" w:cstheme="minorHAnsi"/>
          <w:b/>
          <w:sz w:val="20"/>
          <w:szCs w:val="20"/>
        </w:rPr>
        <w:t>UMOWA nr …………..</w:t>
      </w:r>
    </w:p>
    <w:p w14:paraId="1B65898C" w14:textId="77777777" w:rsidR="009251EB" w:rsidRPr="00883AD5" w:rsidRDefault="009251EB" w:rsidP="00537CAC">
      <w:pPr>
        <w:spacing w:line="276" w:lineRule="auto"/>
        <w:contextualSpacing/>
        <w:jc w:val="center"/>
        <w:rPr>
          <w:rFonts w:asciiTheme="minorHAnsi" w:hAnsiTheme="minorHAnsi" w:cstheme="minorHAnsi"/>
          <w:sz w:val="20"/>
          <w:szCs w:val="20"/>
        </w:rPr>
      </w:pPr>
    </w:p>
    <w:p w14:paraId="215A90C9" w14:textId="0D26A029" w:rsidR="009251EB" w:rsidRPr="00883AD5" w:rsidRDefault="009251EB" w:rsidP="00537CAC">
      <w:pPr>
        <w:spacing w:line="276" w:lineRule="auto"/>
        <w:contextualSpacing/>
        <w:jc w:val="center"/>
        <w:rPr>
          <w:rFonts w:asciiTheme="minorHAnsi" w:hAnsiTheme="minorHAnsi" w:cstheme="minorHAnsi"/>
          <w:sz w:val="20"/>
          <w:szCs w:val="20"/>
        </w:rPr>
      </w:pPr>
      <w:r w:rsidRPr="00883AD5">
        <w:rPr>
          <w:rFonts w:asciiTheme="minorHAnsi" w:hAnsiTheme="minorHAnsi" w:cstheme="minorHAnsi"/>
          <w:sz w:val="20"/>
          <w:szCs w:val="20"/>
        </w:rPr>
        <w:t xml:space="preserve">zawarta w dniu </w:t>
      </w:r>
      <w:r w:rsidRPr="00883AD5">
        <w:rPr>
          <w:rFonts w:asciiTheme="minorHAnsi" w:hAnsiTheme="minorHAnsi" w:cstheme="minorHAnsi"/>
          <w:b/>
          <w:bCs/>
          <w:sz w:val="20"/>
          <w:szCs w:val="20"/>
        </w:rPr>
        <w:t>…………. 2024 r.</w:t>
      </w:r>
      <w:r w:rsidRPr="00883AD5">
        <w:rPr>
          <w:rFonts w:asciiTheme="minorHAnsi" w:hAnsiTheme="minorHAnsi" w:cstheme="minorHAnsi"/>
          <w:sz w:val="20"/>
          <w:szCs w:val="20"/>
        </w:rPr>
        <w:t xml:space="preserve"> w …</w:t>
      </w:r>
    </w:p>
    <w:p w14:paraId="2A712917" w14:textId="77777777" w:rsidR="009251EB" w:rsidRPr="00883AD5" w:rsidRDefault="009251EB" w:rsidP="00537CAC">
      <w:pPr>
        <w:spacing w:line="276" w:lineRule="auto"/>
        <w:contextualSpacing/>
        <w:jc w:val="center"/>
        <w:rPr>
          <w:rFonts w:asciiTheme="minorHAnsi" w:hAnsiTheme="minorHAnsi" w:cstheme="minorHAnsi"/>
          <w:sz w:val="20"/>
          <w:szCs w:val="20"/>
        </w:rPr>
      </w:pPr>
    </w:p>
    <w:p w14:paraId="0E347D52" w14:textId="0FB4DE7E" w:rsidR="00055754" w:rsidRPr="002505C0" w:rsidRDefault="001277B8" w:rsidP="00E2397B">
      <w:pPr>
        <w:spacing w:before="120" w:after="120" w:line="240" w:lineRule="auto"/>
        <w:jc w:val="both"/>
        <w:rPr>
          <w:rFonts w:asciiTheme="minorHAnsi" w:hAnsiTheme="minorHAnsi" w:cstheme="minorHAnsi"/>
          <w:sz w:val="20"/>
          <w:szCs w:val="20"/>
        </w:rPr>
      </w:pPr>
      <w:bookmarkStart w:id="1" w:name="_Hlk172199879"/>
      <w:r>
        <w:rPr>
          <w:rFonts w:asciiTheme="minorHAnsi" w:hAnsiTheme="minorHAnsi" w:cstheme="minorHAnsi"/>
          <w:sz w:val="20"/>
          <w:szCs w:val="20"/>
        </w:rPr>
        <w:t xml:space="preserve">pomiędzy </w:t>
      </w:r>
      <w:r w:rsidR="00356061" w:rsidRPr="002505C0">
        <w:rPr>
          <w:rFonts w:asciiTheme="minorHAnsi" w:hAnsiTheme="minorHAnsi" w:cstheme="minorHAnsi"/>
          <w:sz w:val="20"/>
          <w:szCs w:val="20"/>
        </w:rPr>
        <w:t>Powiatem Żuromińskim</w:t>
      </w:r>
      <w:r w:rsidR="009251EB" w:rsidRPr="002505C0">
        <w:rPr>
          <w:rFonts w:asciiTheme="minorHAnsi" w:hAnsiTheme="minorHAnsi" w:cstheme="minorHAnsi"/>
          <w:bCs/>
          <w:sz w:val="20"/>
          <w:szCs w:val="20"/>
        </w:rPr>
        <w:t xml:space="preserve"> </w:t>
      </w:r>
      <w:r w:rsidR="00055754" w:rsidRPr="002505C0">
        <w:rPr>
          <w:rFonts w:asciiTheme="minorHAnsi" w:hAnsiTheme="minorHAnsi" w:cstheme="minorHAnsi"/>
          <w:sz w:val="20"/>
          <w:szCs w:val="20"/>
        </w:rPr>
        <w:t xml:space="preserve">reprezentowanym przez Zarząd Powiatu Żuromińskiego, mającym swoją siedzibę w Żurominie, ul. Plac Józefa Piłsudskiego 4, 09-300 Żuromin, NIP 511-02-90 -993, </w:t>
      </w:r>
      <w:r w:rsidR="009D0A53" w:rsidRPr="009D0A53">
        <w:rPr>
          <w:rFonts w:asciiTheme="minorHAnsi" w:hAnsiTheme="minorHAnsi" w:cstheme="minorHAnsi"/>
          <w:bCs/>
          <w:sz w:val="20"/>
          <w:szCs w:val="20"/>
        </w:rPr>
        <w:t xml:space="preserve">REGON: 130377758, </w:t>
      </w:r>
      <w:r w:rsidR="00055754" w:rsidRPr="002505C0">
        <w:rPr>
          <w:rFonts w:asciiTheme="minorHAnsi" w:hAnsiTheme="minorHAnsi" w:cstheme="minorHAnsi"/>
          <w:sz w:val="20"/>
          <w:szCs w:val="20"/>
        </w:rPr>
        <w:t>w imieniu którego działają:</w:t>
      </w:r>
    </w:p>
    <w:p w14:paraId="4E16291C" w14:textId="77777777" w:rsidR="009D0A53" w:rsidRDefault="00055754" w:rsidP="00E2397B">
      <w:pPr>
        <w:spacing w:before="120" w:after="120" w:line="240" w:lineRule="auto"/>
        <w:rPr>
          <w:rFonts w:asciiTheme="minorHAnsi" w:hAnsiTheme="minorHAnsi" w:cstheme="minorHAnsi"/>
          <w:sz w:val="20"/>
          <w:szCs w:val="20"/>
        </w:rPr>
      </w:pPr>
      <w:r w:rsidRPr="002505C0">
        <w:rPr>
          <w:rFonts w:asciiTheme="minorHAnsi" w:hAnsiTheme="minorHAnsi" w:cstheme="minorHAnsi"/>
          <w:sz w:val="20"/>
          <w:szCs w:val="20"/>
        </w:rPr>
        <w:t xml:space="preserve">1. Pan Jerzy Rzymowski                                  -   Starosta Żuromiński                                                                                  </w:t>
      </w:r>
    </w:p>
    <w:p w14:paraId="0EB8739B" w14:textId="409B96A5" w:rsidR="00055754" w:rsidRPr="002505C0" w:rsidRDefault="00055754" w:rsidP="00E2397B">
      <w:pPr>
        <w:spacing w:before="120" w:after="120" w:line="240" w:lineRule="auto"/>
        <w:rPr>
          <w:rFonts w:asciiTheme="minorHAnsi" w:hAnsiTheme="minorHAnsi" w:cstheme="minorHAnsi"/>
          <w:sz w:val="20"/>
          <w:szCs w:val="20"/>
        </w:rPr>
      </w:pPr>
      <w:r w:rsidRPr="002505C0">
        <w:rPr>
          <w:rFonts w:asciiTheme="minorHAnsi" w:hAnsiTheme="minorHAnsi" w:cstheme="minorHAnsi"/>
          <w:sz w:val="20"/>
          <w:szCs w:val="20"/>
        </w:rPr>
        <w:t xml:space="preserve">2. Pan Ireneusz </w:t>
      </w:r>
      <w:proofErr w:type="spellStart"/>
      <w:r w:rsidRPr="002505C0">
        <w:rPr>
          <w:rFonts w:asciiTheme="minorHAnsi" w:hAnsiTheme="minorHAnsi" w:cstheme="minorHAnsi"/>
          <w:sz w:val="20"/>
          <w:szCs w:val="20"/>
        </w:rPr>
        <w:t>Rejmus</w:t>
      </w:r>
      <w:proofErr w:type="spellEnd"/>
      <w:r w:rsidRPr="002505C0">
        <w:rPr>
          <w:rFonts w:asciiTheme="minorHAnsi" w:hAnsiTheme="minorHAnsi" w:cstheme="minorHAnsi"/>
          <w:sz w:val="20"/>
          <w:szCs w:val="20"/>
        </w:rPr>
        <w:t xml:space="preserve">                                   -   Wicestarosta Żuromiński</w:t>
      </w:r>
    </w:p>
    <w:p w14:paraId="5537B95B" w14:textId="77777777" w:rsidR="00055754" w:rsidRPr="002505C0" w:rsidRDefault="00055754" w:rsidP="00E2397B">
      <w:pPr>
        <w:pStyle w:val="Tekstpodstawowy"/>
        <w:spacing w:before="120" w:after="120"/>
        <w:ind w:left="0"/>
        <w:rPr>
          <w:rFonts w:asciiTheme="minorHAnsi" w:hAnsiTheme="minorHAnsi" w:cstheme="minorHAnsi"/>
          <w:sz w:val="20"/>
          <w:szCs w:val="20"/>
        </w:rPr>
      </w:pPr>
      <w:r w:rsidRPr="002505C0">
        <w:rPr>
          <w:rFonts w:asciiTheme="minorHAnsi" w:hAnsiTheme="minorHAnsi" w:cstheme="minorHAnsi"/>
          <w:sz w:val="20"/>
          <w:szCs w:val="20"/>
        </w:rPr>
        <w:t>przy kontrasygnacie Skarbnika  Powiatu      -  Pani Moniki Kotłowskiej,</w:t>
      </w:r>
    </w:p>
    <w:p w14:paraId="55CEACCD" w14:textId="77777777" w:rsidR="00055754" w:rsidRPr="002505C0" w:rsidRDefault="00055754" w:rsidP="00E2397B">
      <w:pPr>
        <w:spacing w:before="120" w:after="120" w:line="240" w:lineRule="auto"/>
        <w:jc w:val="both"/>
        <w:rPr>
          <w:rFonts w:asciiTheme="minorHAnsi" w:hAnsiTheme="minorHAnsi" w:cstheme="minorHAnsi"/>
          <w:sz w:val="20"/>
          <w:szCs w:val="20"/>
        </w:rPr>
      </w:pPr>
      <w:r w:rsidRPr="002505C0">
        <w:rPr>
          <w:rFonts w:asciiTheme="minorHAnsi" w:hAnsiTheme="minorHAnsi" w:cstheme="minorHAnsi"/>
          <w:sz w:val="20"/>
          <w:szCs w:val="20"/>
        </w:rPr>
        <w:t xml:space="preserve">zwanym dalej </w:t>
      </w:r>
      <w:r w:rsidRPr="002505C0">
        <w:rPr>
          <w:rFonts w:asciiTheme="minorHAnsi" w:hAnsiTheme="minorHAnsi" w:cstheme="minorHAnsi"/>
          <w:b/>
          <w:bCs/>
          <w:sz w:val="20"/>
          <w:szCs w:val="20"/>
        </w:rPr>
        <w:t>,,Zamawiającym”</w:t>
      </w:r>
      <w:r w:rsidRPr="002505C0">
        <w:rPr>
          <w:rFonts w:asciiTheme="minorHAnsi" w:hAnsiTheme="minorHAnsi" w:cstheme="minorHAnsi"/>
          <w:sz w:val="20"/>
          <w:szCs w:val="20"/>
        </w:rPr>
        <w:t xml:space="preserve">,     </w:t>
      </w:r>
    </w:p>
    <w:bookmarkEnd w:id="1"/>
    <w:p w14:paraId="399992A3" w14:textId="77777777" w:rsidR="001277B8" w:rsidRDefault="009251EB" w:rsidP="00537CAC">
      <w:pPr>
        <w:spacing w:line="276" w:lineRule="auto"/>
        <w:contextualSpacing/>
        <w:jc w:val="both"/>
        <w:rPr>
          <w:rFonts w:asciiTheme="minorHAnsi" w:hAnsiTheme="minorHAnsi" w:cstheme="minorHAnsi"/>
          <w:sz w:val="20"/>
          <w:szCs w:val="20"/>
        </w:rPr>
      </w:pPr>
      <w:r w:rsidRPr="00883AD5">
        <w:rPr>
          <w:rFonts w:asciiTheme="minorHAnsi" w:hAnsiTheme="minorHAnsi" w:cstheme="minorHAnsi"/>
          <w:sz w:val="20"/>
          <w:szCs w:val="20"/>
        </w:rPr>
        <w:t>a</w:t>
      </w:r>
      <w:bookmarkStart w:id="2" w:name="_Hlk136440088"/>
      <w:r w:rsidR="001277B8">
        <w:rPr>
          <w:rFonts w:asciiTheme="minorHAnsi" w:hAnsiTheme="minorHAnsi" w:cstheme="minorHAnsi"/>
          <w:sz w:val="20"/>
          <w:szCs w:val="20"/>
        </w:rPr>
        <w:t xml:space="preserve"> </w:t>
      </w:r>
    </w:p>
    <w:p w14:paraId="2C03A43E" w14:textId="3DD543DF" w:rsidR="009251EB" w:rsidRPr="00883AD5" w:rsidRDefault="009251EB" w:rsidP="00537CAC">
      <w:pPr>
        <w:spacing w:line="276" w:lineRule="auto"/>
        <w:contextualSpacing/>
        <w:jc w:val="both"/>
        <w:rPr>
          <w:rFonts w:asciiTheme="minorHAnsi" w:eastAsia="Calibri" w:hAnsiTheme="minorHAnsi" w:cstheme="minorHAnsi"/>
          <w:b/>
          <w:sz w:val="20"/>
          <w:szCs w:val="20"/>
        </w:rPr>
      </w:pPr>
      <w:r w:rsidRPr="00883AD5">
        <w:rPr>
          <w:rFonts w:asciiTheme="minorHAnsi" w:eastAsia="Calibri" w:hAnsiTheme="minorHAnsi" w:cstheme="minorHAnsi"/>
          <w:b/>
          <w:sz w:val="20"/>
          <w:szCs w:val="20"/>
        </w:rPr>
        <w:t>……………………. ……………………………</w:t>
      </w:r>
      <w:r w:rsidRPr="00883AD5">
        <w:rPr>
          <w:rFonts w:asciiTheme="minorHAnsi" w:eastAsia="Calibri" w:hAnsiTheme="minorHAnsi" w:cstheme="minorHAnsi"/>
          <w:bCs/>
          <w:sz w:val="20"/>
          <w:szCs w:val="20"/>
        </w:rPr>
        <w:t>, z siedzibą w ………………. (….-…..), ul. ……………………. …………………</w:t>
      </w:r>
    </w:p>
    <w:bookmarkEnd w:id="2"/>
    <w:p w14:paraId="22C0A40F" w14:textId="77777777" w:rsidR="009251EB" w:rsidRPr="00883AD5" w:rsidRDefault="009251EB" w:rsidP="00537CAC">
      <w:pPr>
        <w:pStyle w:val="NormalnyWeb"/>
        <w:shd w:val="clear" w:color="auto" w:fill="FFFFFF"/>
        <w:spacing w:before="0" w:after="0" w:line="276" w:lineRule="auto"/>
        <w:contextualSpacing/>
        <w:rPr>
          <w:rFonts w:asciiTheme="minorHAnsi" w:hAnsiTheme="minorHAnsi" w:cstheme="minorHAnsi"/>
          <w:b/>
          <w:bCs/>
          <w:kern w:val="0"/>
          <w:sz w:val="20"/>
          <w:szCs w:val="20"/>
        </w:rPr>
      </w:pPr>
      <w:r w:rsidRPr="00883AD5">
        <w:rPr>
          <w:rFonts w:asciiTheme="minorHAnsi" w:hAnsiTheme="minorHAnsi" w:cstheme="minorHAnsi"/>
          <w:kern w:val="0"/>
          <w:sz w:val="20"/>
          <w:szCs w:val="20"/>
        </w:rPr>
        <w:t>zwanym dalej „</w:t>
      </w:r>
      <w:r w:rsidRPr="00883AD5">
        <w:rPr>
          <w:rFonts w:asciiTheme="minorHAnsi" w:hAnsiTheme="minorHAnsi" w:cstheme="minorHAnsi"/>
          <w:b/>
          <w:bCs/>
          <w:kern w:val="0"/>
          <w:sz w:val="20"/>
          <w:szCs w:val="20"/>
        </w:rPr>
        <w:t>Wykonawcą”</w:t>
      </w:r>
    </w:p>
    <w:p w14:paraId="53629C81" w14:textId="77777777" w:rsidR="009251EB" w:rsidRPr="00883AD5" w:rsidRDefault="009251EB" w:rsidP="00537CAC">
      <w:pPr>
        <w:pStyle w:val="NormalnyWeb"/>
        <w:shd w:val="clear" w:color="auto" w:fill="FFFFFF"/>
        <w:spacing w:before="0" w:after="0" w:line="276" w:lineRule="auto"/>
        <w:contextualSpacing/>
        <w:rPr>
          <w:rFonts w:asciiTheme="minorHAnsi" w:hAnsiTheme="minorHAnsi" w:cstheme="minorHAnsi"/>
          <w:bCs/>
          <w:kern w:val="0"/>
          <w:sz w:val="20"/>
          <w:szCs w:val="20"/>
        </w:rPr>
      </w:pPr>
      <w:r w:rsidRPr="00883AD5">
        <w:rPr>
          <w:rFonts w:asciiTheme="minorHAnsi" w:hAnsiTheme="minorHAnsi" w:cstheme="minorHAnsi"/>
          <w:bCs/>
          <w:kern w:val="0"/>
          <w:sz w:val="20"/>
          <w:szCs w:val="20"/>
        </w:rPr>
        <w:t>działające osobno zwane „</w:t>
      </w:r>
      <w:r w:rsidRPr="00883AD5">
        <w:rPr>
          <w:rFonts w:asciiTheme="minorHAnsi" w:hAnsiTheme="minorHAnsi" w:cstheme="minorHAnsi"/>
          <w:b/>
          <w:kern w:val="0"/>
          <w:sz w:val="20"/>
          <w:szCs w:val="20"/>
        </w:rPr>
        <w:t>Stroną</w:t>
      </w:r>
      <w:r w:rsidRPr="00883AD5">
        <w:rPr>
          <w:rFonts w:asciiTheme="minorHAnsi" w:hAnsiTheme="minorHAnsi" w:cstheme="minorHAnsi"/>
          <w:bCs/>
          <w:kern w:val="0"/>
          <w:sz w:val="20"/>
          <w:szCs w:val="20"/>
        </w:rPr>
        <w:t>”, a łącznie „</w:t>
      </w:r>
      <w:r w:rsidRPr="00883AD5">
        <w:rPr>
          <w:rFonts w:asciiTheme="minorHAnsi" w:hAnsiTheme="minorHAnsi" w:cstheme="minorHAnsi"/>
          <w:b/>
          <w:kern w:val="0"/>
          <w:sz w:val="20"/>
          <w:szCs w:val="20"/>
        </w:rPr>
        <w:t>Stronami</w:t>
      </w:r>
      <w:r w:rsidRPr="00883AD5">
        <w:rPr>
          <w:rFonts w:asciiTheme="minorHAnsi" w:hAnsiTheme="minorHAnsi" w:cstheme="minorHAnsi"/>
          <w:bCs/>
          <w:kern w:val="0"/>
          <w:sz w:val="20"/>
          <w:szCs w:val="20"/>
        </w:rPr>
        <w:t>”,</w:t>
      </w:r>
    </w:p>
    <w:p w14:paraId="091ADE87" w14:textId="77777777" w:rsidR="009251EB" w:rsidRPr="00883AD5" w:rsidRDefault="009251EB" w:rsidP="00537CAC">
      <w:pPr>
        <w:pStyle w:val="NormalnyWeb"/>
        <w:shd w:val="clear" w:color="auto" w:fill="FFFFFF"/>
        <w:spacing w:before="0" w:after="0" w:line="276" w:lineRule="auto"/>
        <w:contextualSpacing/>
        <w:rPr>
          <w:rFonts w:asciiTheme="minorHAnsi" w:hAnsiTheme="minorHAnsi" w:cstheme="minorHAnsi"/>
          <w:bCs/>
          <w:kern w:val="0"/>
          <w:sz w:val="20"/>
          <w:szCs w:val="20"/>
        </w:rPr>
      </w:pPr>
      <w:r w:rsidRPr="00883AD5">
        <w:rPr>
          <w:rFonts w:asciiTheme="minorHAnsi" w:hAnsiTheme="minorHAnsi" w:cstheme="minorHAnsi"/>
          <w:bCs/>
          <w:kern w:val="0"/>
          <w:sz w:val="20"/>
          <w:szCs w:val="20"/>
        </w:rPr>
        <w:t>o następującej treści (dalej „</w:t>
      </w:r>
      <w:r w:rsidRPr="00883AD5">
        <w:rPr>
          <w:rFonts w:asciiTheme="minorHAnsi" w:hAnsiTheme="minorHAnsi" w:cstheme="minorHAnsi"/>
          <w:b/>
          <w:kern w:val="0"/>
          <w:sz w:val="20"/>
          <w:szCs w:val="20"/>
        </w:rPr>
        <w:t>Umowa</w:t>
      </w:r>
      <w:r w:rsidRPr="00883AD5">
        <w:rPr>
          <w:rFonts w:asciiTheme="minorHAnsi" w:hAnsiTheme="minorHAnsi" w:cstheme="minorHAnsi"/>
          <w:bCs/>
          <w:kern w:val="0"/>
          <w:sz w:val="20"/>
          <w:szCs w:val="20"/>
        </w:rPr>
        <w:t>”):</w:t>
      </w:r>
    </w:p>
    <w:p w14:paraId="77B4409F" w14:textId="77777777" w:rsidR="009251EB" w:rsidRPr="00883AD5" w:rsidRDefault="009251EB" w:rsidP="00537CAC">
      <w:pPr>
        <w:spacing w:line="276" w:lineRule="auto"/>
        <w:ind w:left="709"/>
        <w:contextualSpacing/>
        <w:jc w:val="center"/>
        <w:rPr>
          <w:rFonts w:asciiTheme="minorHAnsi" w:hAnsiTheme="minorHAnsi" w:cstheme="minorHAnsi"/>
          <w:b/>
          <w:sz w:val="20"/>
          <w:szCs w:val="20"/>
        </w:rPr>
      </w:pPr>
      <w:r w:rsidRPr="00883AD5">
        <w:rPr>
          <w:rFonts w:asciiTheme="minorHAnsi" w:hAnsiTheme="minorHAnsi" w:cstheme="minorHAnsi"/>
          <w:b/>
          <w:sz w:val="20"/>
          <w:szCs w:val="20"/>
        </w:rPr>
        <w:t>§1</w:t>
      </w:r>
    </w:p>
    <w:p w14:paraId="59201B75" w14:textId="77777777" w:rsidR="009251EB" w:rsidRPr="00883AD5" w:rsidRDefault="009251EB" w:rsidP="00537CAC">
      <w:pPr>
        <w:spacing w:line="276" w:lineRule="auto"/>
        <w:ind w:left="709"/>
        <w:contextualSpacing/>
        <w:jc w:val="center"/>
        <w:rPr>
          <w:rFonts w:asciiTheme="minorHAnsi" w:hAnsiTheme="minorHAnsi" w:cstheme="minorHAnsi"/>
          <w:b/>
          <w:sz w:val="20"/>
          <w:szCs w:val="20"/>
        </w:rPr>
      </w:pPr>
      <w:r w:rsidRPr="00883AD5">
        <w:rPr>
          <w:rFonts w:asciiTheme="minorHAnsi" w:hAnsiTheme="minorHAnsi" w:cstheme="minorHAnsi"/>
          <w:b/>
          <w:sz w:val="20"/>
          <w:szCs w:val="20"/>
        </w:rPr>
        <w:t>Przedmiot Umowy</w:t>
      </w:r>
    </w:p>
    <w:p w14:paraId="3FCA2F8C" w14:textId="72885F55" w:rsidR="009251EB" w:rsidRPr="00CA0661" w:rsidRDefault="009251EB" w:rsidP="00537CAC">
      <w:pPr>
        <w:spacing w:line="276" w:lineRule="auto"/>
        <w:ind w:left="360"/>
        <w:jc w:val="both"/>
        <w:rPr>
          <w:rFonts w:asciiTheme="minorHAnsi" w:hAnsiTheme="minorHAnsi" w:cstheme="minorHAnsi"/>
          <w:sz w:val="20"/>
          <w:szCs w:val="20"/>
        </w:rPr>
      </w:pPr>
      <w:r w:rsidRPr="00CA0661">
        <w:rPr>
          <w:rFonts w:asciiTheme="minorHAnsi" w:hAnsiTheme="minorHAnsi" w:cstheme="minorHAnsi"/>
          <w:sz w:val="20"/>
          <w:szCs w:val="20"/>
        </w:rPr>
        <w:t>Wykonawca zobowiązuje się, w okresie trwania Umowy, do odpłatnego świadczenia na rzecz Zamawiającego usług</w:t>
      </w:r>
      <w:r w:rsidRPr="00CA0661">
        <w:rPr>
          <w:rFonts w:asciiTheme="minorHAnsi" w:hAnsiTheme="minorHAnsi" w:cstheme="minorHAnsi"/>
          <w:b/>
          <w:bCs/>
          <w:sz w:val="20"/>
          <w:szCs w:val="20"/>
        </w:rPr>
        <w:t xml:space="preserve"> </w:t>
      </w:r>
      <w:r w:rsidR="009C75EB" w:rsidRPr="00CA0661">
        <w:rPr>
          <w:rFonts w:asciiTheme="minorHAnsi" w:hAnsiTheme="minorHAnsi" w:cstheme="minorHAnsi"/>
          <w:sz w:val="20"/>
          <w:szCs w:val="20"/>
        </w:rPr>
        <w:t xml:space="preserve">przeprowadzenia </w:t>
      </w:r>
      <w:r w:rsidR="00945A95" w:rsidRPr="00E95D13">
        <w:rPr>
          <w:rFonts w:asciiTheme="minorHAnsi" w:hAnsiTheme="minorHAnsi" w:cstheme="minorHAnsi"/>
          <w:sz w:val="20"/>
          <w:szCs w:val="20"/>
        </w:rPr>
        <w:t>audytu KRI</w:t>
      </w:r>
      <w:r w:rsidR="00945A95">
        <w:rPr>
          <w:rFonts w:asciiTheme="minorHAnsi" w:hAnsiTheme="minorHAnsi" w:cstheme="minorHAnsi"/>
          <w:sz w:val="20"/>
          <w:szCs w:val="20"/>
        </w:rPr>
        <w:t xml:space="preserve">, </w:t>
      </w:r>
      <w:r w:rsidR="00945A95" w:rsidRPr="00E95D13">
        <w:rPr>
          <w:rFonts w:asciiTheme="minorHAnsi" w:hAnsiTheme="minorHAnsi" w:cstheme="minorHAnsi"/>
          <w:sz w:val="20"/>
          <w:szCs w:val="20"/>
        </w:rPr>
        <w:t>przeglądu, aktualizacji</w:t>
      </w:r>
      <w:r w:rsidR="00945A95">
        <w:rPr>
          <w:rFonts w:asciiTheme="minorHAnsi" w:hAnsiTheme="minorHAnsi" w:cstheme="minorHAnsi"/>
          <w:sz w:val="20"/>
          <w:szCs w:val="20"/>
        </w:rPr>
        <w:t xml:space="preserve"> i</w:t>
      </w:r>
      <w:r w:rsidR="00945A95" w:rsidRPr="00E95D13">
        <w:rPr>
          <w:rFonts w:asciiTheme="minorHAnsi" w:hAnsiTheme="minorHAnsi" w:cstheme="minorHAnsi"/>
          <w:sz w:val="20"/>
          <w:szCs w:val="20"/>
        </w:rPr>
        <w:t xml:space="preserve"> opracowania kompletnej dokumentacji Systemu Zarządzania Bezpieczeństwem Informacji (SZBI) zgodnej z normą ISO/IEC 27001:2023</w:t>
      </w:r>
      <w:r w:rsidR="00945A95">
        <w:rPr>
          <w:rFonts w:asciiTheme="minorHAnsi" w:hAnsiTheme="minorHAnsi" w:cstheme="minorHAnsi"/>
          <w:sz w:val="20"/>
          <w:szCs w:val="20"/>
        </w:rPr>
        <w:t>,</w:t>
      </w:r>
      <w:r w:rsidR="00945A95" w:rsidRPr="00E95D13">
        <w:rPr>
          <w:rFonts w:asciiTheme="minorHAnsi" w:hAnsiTheme="minorHAnsi" w:cstheme="minorHAnsi"/>
          <w:sz w:val="20"/>
          <w:szCs w:val="20"/>
        </w:rPr>
        <w:t xml:space="preserve"> wdrożeni</w:t>
      </w:r>
      <w:r w:rsidR="00DB53A6">
        <w:rPr>
          <w:rFonts w:asciiTheme="minorHAnsi" w:hAnsiTheme="minorHAnsi" w:cstheme="minorHAnsi"/>
          <w:sz w:val="20"/>
          <w:szCs w:val="20"/>
        </w:rPr>
        <w:t>a opracowanego</w:t>
      </w:r>
      <w:r w:rsidR="00945A95" w:rsidRPr="00E95D13">
        <w:rPr>
          <w:rFonts w:asciiTheme="minorHAnsi" w:hAnsiTheme="minorHAnsi" w:cstheme="minorHAnsi"/>
          <w:sz w:val="20"/>
          <w:szCs w:val="20"/>
        </w:rPr>
        <w:t xml:space="preserve"> SZBI, zbudowanie Planu Ciągłości Działania,  przeprowadzenie szkoleń z zakresu </w:t>
      </w:r>
      <w:proofErr w:type="spellStart"/>
      <w:r w:rsidR="00945A95" w:rsidRPr="00E95D13">
        <w:rPr>
          <w:rFonts w:asciiTheme="minorHAnsi" w:hAnsiTheme="minorHAnsi" w:cstheme="minorHAnsi"/>
          <w:sz w:val="20"/>
          <w:szCs w:val="20"/>
        </w:rPr>
        <w:t>cyberbezpieczeństwa</w:t>
      </w:r>
      <w:proofErr w:type="spellEnd"/>
      <w:r w:rsidR="00945A95" w:rsidRPr="00E95D13">
        <w:rPr>
          <w:rFonts w:asciiTheme="minorHAnsi" w:hAnsiTheme="minorHAnsi" w:cstheme="minorHAnsi"/>
          <w:sz w:val="20"/>
          <w:szCs w:val="20"/>
        </w:rPr>
        <w:t xml:space="preserve"> oraz</w:t>
      </w:r>
      <w:r w:rsidR="00945A95">
        <w:rPr>
          <w:rFonts w:asciiTheme="minorHAnsi" w:hAnsiTheme="minorHAnsi" w:cstheme="minorHAnsi"/>
          <w:sz w:val="20"/>
          <w:szCs w:val="20"/>
        </w:rPr>
        <w:t xml:space="preserve"> przeprowadzenie</w:t>
      </w:r>
      <w:r w:rsidR="00945A95" w:rsidRPr="00E95D13">
        <w:rPr>
          <w:rFonts w:asciiTheme="minorHAnsi" w:hAnsiTheme="minorHAnsi" w:cstheme="minorHAnsi"/>
          <w:sz w:val="20"/>
          <w:szCs w:val="20"/>
        </w:rPr>
        <w:t xml:space="preserve"> testów socjotechnicznych</w:t>
      </w:r>
      <w:r w:rsidR="00DB53A6">
        <w:rPr>
          <w:rFonts w:asciiTheme="minorHAnsi" w:hAnsiTheme="minorHAnsi" w:cstheme="minorHAnsi"/>
          <w:sz w:val="20"/>
          <w:szCs w:val="20"/>
        </w:rPr>
        <w:t>,</w:t>
      </w:r>
      <w:r w:rsidR="008F7451">
        <w:rPr>
          <w:rFonts w:asciiTheme="minorHAnsi" w:hAnsiTheme="minorHAnsi" w:cstheme="minorHAnsi"/>
          <w:sz w:val="20"/>
          <w:szCs w:val="20"/>
        </w:rPr>
        <w:t xml:space="preserve"> </w:t>
      </w:r>
      <w:r w:rsidRPr="00CA0661">
        <w:rPr>
          <w:rFonts w:asciiTheme="minorHAnsi" w:hAnsiTheme="minorHAnsi" w:cstheme="minorHAnsi"/>
          <w:sz w:val="20"/>
          <w:szCs w:val="20"/>
        </w:rPr>
        <w:t>obejmując</w:t>
      </w:r>
      <w:r w:rsidR="00DB53A6">
        <w:rPr>
          <w:rFonts w:asciiTheme="minorHAnsi" w:hAnsiTheme="minorHAnsi" w:cstheme="minorHAnsi"/>
          <w:sz w:val="20"/>
          <w:szCs w:val="20"/>
        </w:rPr>
        <w:t>ych</w:t>
      </w:r>
      <w:r w:rsidRPr="00CA0661">
        <w:rPr>
          <w:rFonts w:asciiTheme="minorHAnsi" w:hAnsiTheme="minorHAnsi" w:cstheme="minorHAnsi"/>
          <w:sz w:val="20"/>
          <w:szCs w:val="20"/>
        </w:rPr>
        <w:t>:</w:t>
      </w:r>
    </w:p>
    <w:p w14:paraId="4A8ED1BE" w14:textId="14A60A67" w:rsidR="009251EB" w:rsidRPr="00883AD5" w:rsidRDefault="002505C0" w:rsidP="00537CAC">
      <w:pPr>
        <w:numPr>
          <w:ilvl w:val="0"/>
          <w:numId w:val="45"/>
        </w:numPr>
        <w:spacing w:before="0" w:after="0" w:line="276" w:lineRule="auto"/>
        <w:contextualSpacing/>
        <w:jc w:val="both"/>
        <w:rPr>
          <w:rFonts w:asciiTheme="minorHAnsi" w:hAnsiTheme="minorHAnsi" w:cstheme="minorHAnsi"/>
          <w:sz w:val="20"/>
          <w:szCs w:val="20"/>
        </w:rPr>
      </w:pPr>
      <w:r>
        <w:rPr>
          <w:rFonts w:asciiTheme="minorHAnsi" w:hAnsiTheme="minorHAnsi" w:cstheme="minorHAnsi"/>
          <w:sz w:val="20"/>
          <w:szCs w:val="20"/>
        </w:rPr>
        <w:t>U</w:t>
      </w:r>
      <w:r w:rsidR="009251EB" w:rsidRPr="00883AD5">
        <w:rPr>
          <w:rFonts w:asciiTheme="minorHAnsi" w:hAnsiTheme="minorHAnsi" w:cstheme="minorHAnsi"/>
          <w:sz w:val="20"/>
          <w:szCs w:val="20"/>
        </w:rPr>
        <w:t>sługę Audytu Początkowego Stanu i Zgodności z wymaganiami przepisów prawa</w:t>
      </w:r>
      <w:r w:rsidR="00672242" w:rsidRPr="00883AD5">
        <w:rPr>
          <w:rFonts w:asciiTheme="minorHAnsi" w:hAnsiTheme="minorHAnsi" w:cstheme="minorHAnsi"/>
          <w:sz w:val="20"/>
          <w:szCs w:val="20"/>
        </w:rPr>
        <w:t xml:space="preserve"> oraz KRI</w:t>
      </w:r>
      <w:r w:rsidR="009251EB" w:rsidRPr="00883AD5">
        <w:rPr>
          <w:rFonts w:asciiTheme="minorHAnsi" w:hAnsiTheme="minorHAnsi" w:cstheme="minorHAnsi"/>
          <w:sz w:val="20"/>
          <w:szCs w:val="20"/>
        </w:rPr>
        <w:t xml:space="preserve"> wraz z opracowaniem raportu z audytu</w:t>
      </w:r>
      <w:r>
        <w:rPr>
          <w:rFonts w:asciiTheme="minorHAnsi" w:hAnsiTheme="minorHAnsi" w:cstheme="minorHAnsi"/>
          <w:sz w:val="20"/>
          <w:szCs w:val="20"/>
        </w:rPr>
        <w:t>.</w:t>
      </w:r>
    </w:p>
    <w:p w14:paraId="67444AC1" w14:textId="5ABA98BE" w:rsidR="009C75EB" w:rsidRPr="000A36AE" w:rsidRDefault="002505C0" w:rsidP="000A36AE">
      <w:pPr>
        <w:numPr>
          <w:ilvl w:val="0"/>
          <w:numId w:val="45"/>
        </w:numPr>
        <w:spacing w:before="0" w:after="0" w:line="276" w:lineRule="auto"/>
        <w:contextualSpacing/>
        <w:jc w:val="both"/>
        <w:rPr>
          <w:rFonts w:asciiTheme="minorHAnsi" w:hAnsiTheme="minorHAnsi" w:cstheme="minorHAnsi"/>
          <w:sz w:val="20"/>
          <w:szCs w:val="20"/>
        </w:rPr>
      </w:pPr>
      <w:r>
        <w:rPr>
          <w:rFonts w:asciiTheme="minorHAnsi" w:hAnsiTheme="minorHAnsi" w:cstheme="minorHAnsi"/>
          <w:sz w:val="20"/>
          <w:szCs w:val="20"/>
        </w:rPr>
        <w:t>W</w:t>
      </w:r>
      <w:r w:rsidR="009251EB" w:rsidRPr="00883AD5">
        <w:rPr>
          <w:rFonts w:asciiTheme="minorHAnsi" w:hAnsiTheme="minorHAnsi" w:cstheme="minorHAnsi"/>
          <w:sz w:val="20"/>
          <w:szCs w:val="20"/>
        </w:rPr>
        <w:t>sparcie w przygotowaniu dokumentacji</w:t>
      </w:r>
      <w:r w:rsidR="009C75EB">
        <w:rPr>
          <w:rFonts w:asciiTheme="minorHAnsi" w:hAnsiTheme="minorHAnsi" w:cstheme="minorHAnsi"/>
          <w:sz w:val="20"/>
          <w:szCs w:val="20"/>
        </w:rPr>
        <w:t xml:space="preserve"> i wdrożeniu</w:t>
      </w:r>
      <w:r w:rsidR="009251EB" w:rsidRPr="00883AD5">
        <w:rPr>
          <w:rFonts w:asciiTheme="minorHAnsi" w:hAnsiTheme="minorHAnsi" w:cstheme="minorHAnsi"/>
          <w:sz w:val="20"/>
          <w:szCs w:val="20"/>
        </w:rPr>
        <w:t xml:space="preserve"> SZBI zgodne</w:t>
      </w:r>
      <w:r w:rsidR="009C75EB">
        <w:rPr>
          <w:rFonts w:asciiTheme="minorHAnsi" w:hAnsiTheme="minorHAnsi" w:cstheme="minorHAnsi"/>
          <w:sz w:val="20"/>
          <w:szCs w:val="20"/>
        </w:rPr>
        <w:t>go</w:t>
      </w:r>
      <w:r w:rsidR="009251EB" w:rsidRPr="00883AD5">
        <w:rPr>
          <w:rFonts w:asciiTheme="minorHAnsi" w:hAnsiTheme="minorHAnsi" w:cstheme="minorHAnsi"/>
          <w:sz w:val="20"/>
          <w:szCs w:val="20"/>
        </w:rPr>
        <w:t xml:space="preserve"> z Normą ISO/IEC 27001:202</w:t>
      </w:r>
      <w:r w:rsidR="009C75EB">
        <w:rPr>
          <w:rFonts w:asciiTheme="minorHAnsi" w:hAnsiTheme="minorHAnsi" w:cstheme="minorHAnsi"/>
          <w:sz w:val="20"/>
          <w:szCs w:val="20"/>
        </w:rPr>
        <w:t>3</w:t>
      </w:r>
      <w:r w:rsidR="009251EB" w:rsidRPr="00883AD5">
        <w:rPr>
          <w:rFonts w:asciiTheme="minorHAnsi" w:hAnsiTheme="minorHAnsi" w:cstheme="minorHAnsi"/>
          <w:sz w:val="20"/>
          <w:szCs w:val="20"/>
        </w:rPr>
        <w:t>, które polega na opracowaniu dokumentacji SZBI, w tym polityki bezpieczeństwa informacji, klasyfikacji informacji, metodologii szacowania ryzyka, polityki bezpieczeństwa danych osobowych, polityki bezpieczeństwa fizycznego, instrukcji bezpieczeństwa systemów teleinformatycznych</w:t>
      </w:r>
      <w:r w:rsidR="000A36AE">
        <w:rPr>
          <w:rFonts w:asciiTheme="minorHAnsi" w:hAnsiTheme="minorHAnsi" w:cstheme="minorHAnsi"/>
          <w:sz w:val="20"/>
          <w:szCs w:val="20"/>
        </w:rPr>
        <w:t>, o</w:t>
      </w:r>
      <w:r w:rsidR="003A21BC" w:rsidRPr="000A36AE">
        <w:rPr>
          <w:rFonts w:asciiTheme="minorHAnsi" w:hAnsiTheme="minorHAnsi" w:cstheme="minorHAnsi"/>
          <w:sz w:val="20"/>
          <w:szCs w:val="20"/>
        </w:rPr>
        <w:t>pracowanie i w</w:t>
      </w:r>
      <w:r w:rsidR="009C75EB" w:rsidRPr="000A36AE">
        <w:rPr>
          <w:rFonts w:asciiTheme="minorHAnsi" w:hAnsiTheme="minorHAnsi" w:cstheme="minorHAnsi"/>
          <w:sz w:val="20"/>
          <w:szCs w:val="20"/>
        </w:rPr>
        <w:t>drożenie Planu Ciągłości Działania</w:t>
      </w:r>
      <w:r w:rsidRPr="000A36AE">
        <w:rPr>
          <w:rFonts w:asciiTheme="minorHAnsi" w:hAnsiTheme="minorHAnsi" w:cstheme="minorHAnsi"/>
          <w:sz w:val="20"/>
          <w:szCs w:val="20"/>
        </w:rPr>
        <w:t>.</w:t>
      </w:r>
    </w:p>
    <w:p w14:paraId="080D6D75" w14:textId="08F3B4F9" w:rsidR="009251EB" w:rsidRPr="00883AD5" w:rsidRDefault="002505C0" w:rsidP="00537CAC">
      <w:pPr>
        <w:numPr>
          <w:ilvl w:val="0"/>
          <w:numId w:val="45"/>
        </w:numPr>
        <w:spacing w:before="0" w:after="0" w:line="276" w:lineRule="auto"/>
        <w:contextualSpacing/>
        <w:jc w:val="both"/>
        <w:rPr>
          <w:rFonts w:asciiTheme="minorHAnsi" w:hAnsiTheme="minorHAnsi" w:cstheme="minorHAnsi"/>
          <w:sz w:val="20"/>
          <w:szCs w:val="20"/>
        </w:rPr>
      </w:pPr>
      <w:r>
        <w:rPr>
          <w:rFonts w:asciiTheme="minorHAnsi" w:hAnsiTheme="minorHAnsi" w:cstheme="minorHAnsi"/>
          <w:sz w:val="20"/>
          <w:szCs w:val="20"/>
        </w:rPr>
        <w:t>U</w:t>
      </w:r>
      <w:r w:rsidR="009251EB" w:rsidRPr="00883AD5">
        <w:rPr>
          <w:rFonts w:asciiTheme="minorHAnsi" w:hAnsiTheme="minorHAnsi" w:cstheme="minorHAnsi"/>
          <w:sz w:val="20"/>
          <w:szCs w:val="20"/>
        </w:rPr>
        <w:t xml:space="preserve">sługę </w:t>
      </w:r>
      <w:r w:rsidR="00672242" w:rsidRPr="00883AD5">
        <w:rPr>
          <w:rFonts w:asciiTheme="minorHAnsi" w:hAnsiTheme="minorHAnsi" w:cstheme="minorHAnsi"/>
          <w:sz w:val="20"/>
          <w:szCs w:val="20"/>
        </w:rPr>
        <w:t xml:space="preserve">opracowania </w:t>
      </w:r>
      <w:r w:rsidR="00B04A68">
        <w:rPr>
          <w:rFonts w:asciiTheme="minorHAnsi" w:hAnsiTheme="minorHAnsi" w:cstheme="minorHAnsi"/>
          <w:sz w:val="20"/>
          <w:szCs w:val="20"/>
        </w:rPr>
        <w:t>A</w:t>
      </w:r>
      <w:r w:rsidR="00D90A59" w:rsidRPr="00883AD5">
        <w:rPr>
          <w:rFonts w:asciiTheme="minorHAnsi" w:hAnsiTheme="minorHAnsi" w:cstheme="minorHAnsi"/>
          <w:sz w:val="20"/>
          <w:szCs w:val="20"/>
        </w:rPr>
        <w:t xml:space="preserve">udytu końcowego </w:t>
      </w:r>
      <w:r w:rsidR="00672242" w:rsidRPr="00883AD5">
        <w:rPr>
          <w:rFonts w:asciiTheme="minorHAnsi" w:hAnsiTheme="minorHAnsi" w:cstheme="minorHAnsi"/>
          <w:sz w:val="20"/>
          <w:szCs w:val="20"/>
        </w:rPr>
        <w:t xml:space="preserve"> będące</w:t>
      </w:r>
      <w:r w:rsidR="00D90A59" w:rsidRPr="00883AD5">
        <w:rPr>
          <w:rFonts w:asciiTheme="minorHAnsi" w:hAnsiTheme="minorHAnsi" w:cstheme="minorHAnsi"/>
          <w:sz w:val="20"/>
          <w:szCs w:val="20"/>
        </w:rPr>
        <w:t>go</w:t>
      </w:r>
      <w:r w:rsidR="00672242" w:rsidRPr="00883AD5">
        <w:rPr>
          <w:rFonts w:asciiTheme="minorHAnsi" w:hAnsiTheme="minorHAnsi" w:cstheme="minorHAnsi"/>
          <w:sz w:val="20"/>
          <w:szCs w:val="20"/>
        </w:rPr>
        <w:t xml:space="preserve"> wynikiem zebranych informacji z audytów i analizy posiadanej i opracowanej dokumentacji SZBI</w:t>
      </w:r>
      <w:r>
        <w:rPr>
          <w:rFonts w:asciiTheme="minorHAnsi" w:hAnsiTheme="minorHAnsi" w:cstheme="minorHAnsi"/>
          <w:sz w:val="20"/>
          <w:szCs w:val="20"/>
        </w:rPr>
        <w:t>.</w:t>
      </w:r>
    </w:p>
    <w:p w14:paraId="58229610" w14:textId="0696C6E8" w:rsidR="00D90A59" w:rsidRPr="00883AD5" w:rsidRDefault="00D90A59" w:rsidP="00537CAC">
      <w:pPr>
        <w:numPr>
          <w:ilvl w:val="0"/>
          <w:numId w:val="45"/>
        </w:numPr>
        <w:spacing w:before="0" w:after="0" w:line="276" w:lineRule="auto"/>
        <w:contextualSpacing/>
        <w:jc w:val="both"/>
        <w:rPr>
          <w:rFonts w:asciiTheme="minorHAnsi" w:hAnsiTheme="minorHAnsi" w:cstheme="minorHAnsi"/>
          <w:sz w:val="20"/>
          <w:szCs w:val="20"/>
        </w:rPr>
      </w:pPr>
      <w:r w:rsidRPr="00883AD5">
        <w:rPr>
          <w:rFonts w:asciiTheme="minorHAnsi" w:hAnsiTheme="minorHAnsi" w:cstheme="minorHAnsi"/>
          <w:sz w:val="20"/>
          <w:szCs w:val="20"/>
        </w:rPr>
        <w:t xml:space="preserve">Przeprowadzenie szkoleń z zakresu </w:t>
      </w:r>
      <w:proofErr w:type="spellStart"/>
      <w:r w:rsidRPr="00883AD5">
        <w:rPr>
          <w:rFonts w:asciiTheme="minorHAnsi" w:hAnsiTheme="minorHAnsi" w:cstheme="minorHAnsi"/>
          <w:sz w:val="20"/>
          <w:szCs w:val="20"/>
        </w:rPr>
        <w:t>cyberbezpieczeństwa</w:t>
      </w:r>
      <w:proofErr w:type="spellEnd"/>
      <w:r w:rsidR="002505C0">
        <w:rPr>
          <w:rFonts w:asciiTheme="minorHAnsi" w:hAnsiTheme="minorHAnsi" w:cstheme="minorHAnsi"/>
          <w:sz w:val="20"/>
          <w:szCs w:val="20"/>
        </w:rPr>
        <w:t>.</w:t>
      </w:r>
    </w:p>
    <w:p w14:paraId="10D518AB" w14:textId="68315518" w:rsidR="00D90A59" w:rsidRPr="00883AD5" w:rsidRDefault="00D90A59" w:rsidP="00537CAC">
      <w:pPr>
        <w:numPr>
          <w:ilvl w:val="0"/>
          <w:numId w:val="45"/>
        </w:numPr>
        <w:spacing w:before="0" w:after="0" w:line="276" w:lineRule="auto"/>
        <w:contextualSpacing/>
        <w:jc w:val="both"/>
        <w:rPr>
          <w:rFonts w:asciiTheme="minorHAnsi" w:hAnsiTheme="minorHAnsi" w:cstheme="minorHAnsi"/>
          <w:sz w:val="20"/>
          <w:szCs w:val="20"/>
        </w:rPr>
      </w:pPr>
      <w:r w:rsidRPr="00883AD5">
        <w:rPr>
          <w:rFonts w:asciiTheme="minorHAnsi" w:hAnsiTheme="minorHAnsi" w:cstheme="minorHAnsi"/>
          <w:sz w:val="20"/>
          <w:szCs w:val="20"/>
        </w:rPr>
        <w:lastRenderedPageBreak/>
        <w:t>Przeprowadzenie testów socjotechnicznych</w:t>
      </w:r>
      <w:r w:rsidR="002505C0">
        <w:rPr>
          <w:rFonts w:asciiTheme="minorHAnsi" w:hAnsiTheme="minorHAnsi" w:cstheme="minorHAnsi"/>
          <w:sz w:val="20"/>
          <w:szCs w:val="20"/>
        </w:rPr>
        <w:t>.</w:t>
      </w:r>
    </w:p>
    <w:p w14:paraId="062CCEB1" w14:textId="77777777" w:rsidR="009251EB" w:rsidRPr="00883AD5" w:rsidRDefault="009251EB" w:rsidP="00537CAC">
      <w:pPr>
        <w:keepNext/>
        <w:numPr>
          <w:ilvl w:val="0"/>
          <w:numId w:val="36"/>
        </w:numPr>
        <w:spacing w:before="0" w:after="0" w:line="276" w:lineRule="auto"/>
        <w:contextualSpacing/>
        <w:jc w:val="both"/>
        <w:rPr>
          <w:rFonts w:asciiTheme="minorHAnsi" w:hAnsiTheme="minorHAnsi" w:cstheme="minorHAnsi"/>
          <w:sz w:val="20"/>
          <w:szCs w:val="20"/>
        </w:rPr>
      </w:pPr>
      <w:r w:rsidRPr="00883AD5">
        <w:rPr>
          <w:rFonts w:asciiTheme="minorHAnsi" w:hAnsiTheme="minorHAnsi" w:cstheme="minorHAnsi"/>
          <w:sz w:val="20"/>
          <w:szCs w:val="20"/>
        </w:rPr>
        <w:t>Wykonawca zrealizuje Umowę w następujących terminach:</w:t>
      </w:r>
    </w:p>
    <w:p w14:paraId="0001FDB9" w14:textId="06B37CCF" w:rsidR="009251EB" w:rsidRPr="00883AD5" w:rsidRDefault="009251EB" w:rsidP="00537CAC">
      <w:pPr>
        <w:numPr>
          <w:ilvl w:val="1"/>
          <w:numId w:val="46"/>
        </w:numPr>
        <w:spacing w:before="0" w:after="0" w:line="276" w:lineRule="auto"/>
        <w:ind w:left="993"/>
        <w:contextualSpacing/>
        <w:jc w:val="both"/>
        <w:rPr>
          <w:rFonts w:asciiTheme="minorHAnsi" w:hAnsiTheme="minorHAnsi" w:cstheme="minorHAnsi"/>
          <w:sz w:val="20"/>
          <w:szCs w:val="20"/>
        </w:rPr>
      </w:pPr>
      <w:r w:rsidRPr="00883AD5">
        <w:rPr>
          <w:rFonts w:asciiTheme="minorHAnsi" w:hAnsiTheme="minorHAnsi" w:cstheme="minorHAnsi"/>
          <w:sz w:val="20"/>
          <w:szCs w:val="20"/>
        </w:rPr>
        <w:t xml:space="preserve">przedmiot Umowy, o którym mowa w </w:t>
      </w:r>
      <w:r w:rsidR="00CA0661">
        <w:rPr>
          <w:rFonts w:asciiTheme="minorHAnsi" w:hAnsiTheme="minorHAnsi" w:cstheme="minorHAnsi"/>
          <w:sz w:val="20"/>
          <w:szCs w:val="20"/>
        </w:rPr>
        <w:t>ust</w:t>
      </w:r>
      <w:r w:rsidRPr="00883AD5">
        <w:rPr>
          <w:rFonts w:asciiTheme="minorHAnsi" w:hAnsiTheme="minorHAnsi" w:cstheme="minorHAnsi"/>
          <w:sz w:val="20"/>
          <w:szCs w:val="20"/>
        </w:rPr>
        <w:t xml:space="preserve">. 1 pkt 1 zostanie zrealizowany w terminie </w:t>
      </w:r>
      <w:r w:rsidR="000A36AE">
        <w:rPr>
          <w:rFonts w:asciiTheme="minorHAnsi" w:hAnsiTheme="minorHAnsi" w:cstheme="minorHAnsi"/>
          <w:sz w:val="20"/>
          <w:szCs w:val="20"/>
        </w:rPr>
        <w:t>3</w:t>
      </w:r>
      <w:r w:rsidRPr="00883AD5">
        <w:rPr>
          <w:rFonts w:asciiTheme="minorHAnsi" w:hAnsiTheme="minorHAnsi" w:cstheme="minorHAnsi"/>
          <w:sz w:val="20"/>
          <w:szCs w:val="20"/>
        </w:rPr>
        <w:t>0 dni od dnia zawarcia Umowy;</w:t>
      </w:r>
    </w:p>
    <w:p w14:paraId="676F5621" w14:textId="303930A1" w:rsidR="009251EB" w:rsidRPr="00883AD5" w:rsidRDefault="009251EB" w:rsidP="00537CAC">
      <w:pPr>
        <w:numPr>
          <w:ilvl w:val="1"/>
          <w:numId w:val="46"/>
        </w:numPr>
        <w:spacing w:before="0" w:after="0" w:line="276" w:lineRule="auto"/>
        <w:ind w:left="993"/>
        <w:contextualSpacing/>
        <w:jc w:val="both"/>
        <w:rPr>
          <w:rFonts w:asciiTheme="minorHAnsi" w:hAnsiTheme="minorHAnsi" w:cstheme="minorHAnsi"/>
          <w:sz w:val="20"/>
          <w:szCs w:val="20"/>
        </w:rPr>
      </w:pPr>
      <w:r w:rsidRPr="00883AD5">
        <w:rPr>
          <w:rFonts w:asciiTheme="minorHAnsi" w:hAnsiTheme="minorHAnsi" w:cstheme="minorHAnsi"/>
          <w:sz w:val="20"/>
          <w:szCs w:val="20"/>
        </w:rPr>
        <w:t xml:space="preserve">przedmiot Umowy, o których mowa w ust. 1 pkt 2 zostanie zrealizowany w terminie do </w:t>
      </w:r>
      <w:r w:rsidR="000A36AE">
        <w:rPr>
          <w:rFonts w:asciiTheme="minorHAnsi" w:hAnsiTheme="minorHAnsi" w:cstheme="minorHAnsi"/>
          <w:sz w:val="20"/>
          <w:szCs w:val="20"/>
        </w:rPr>
        <w:t>12</w:t>
      </w:r>
      <w:r w:rsidRPr="00883AD5">
        <w:rPr>
          <w:rFonts w:asciiTheme="minorHAnsi" w:hAnsiTheme="minorHAnsi" w:cstheme="minorHAnsi"/>
          <w:sz w:val="20"/>
          <w:szCs w:val="20"/>
        </w:rPr>
        <w:t>0 dni od dnia podpisania protokołu odbioru wykonania przedmiotu Umowy, o którym mowa w ust. 1 pkt 1.</w:t>
      </w:r>
    </w:p>
    <w:p w14:paraId="35482B79" w14:textId="616CA3E8" w:rsidR="009251EB" w:rsidRPr="00883AD5" w:rsidRDefault="009251EB" w:rsidP="00537CAC">
      <w:pPr>
        <w:numPr>
          <w:ilvl w:val="1"/>
          <w:numId w:val="46"/>
        </w:numPr>
        <w:spacing w:before="0" w:after="0" w:line="276" w:lineRule="auto"/>
        <w:ind w:left="993"/>
        <w:contextualSpacing/>
        <w:jc w:val="both"/>
        <w:rPr>
          <w:rFonts w:asciiTheme="minorHAnsi" w:hAnsiTheme="minorHAnsi" w:cstheme="minorHAnsi"/>
          <w:sz w:val="20"/>
          <w:szCs w:val="20"/>
        </w:rPr>
      </w:pPr>
      <w:r w:rsidRPr="00883AD5">
        <w:rPr>
          <w:rFonts w:asciiTheme="minorHAnsi" w:hAnsiTheme="minorHAnsi" w:cstheme="minorHAnsi"/>
          <w:sz w:val="20"/>
          <w:szCs w:val="20"/>
        </w:rPr>
        <w:t>przedmiot Umowy, o których mowa w ust. 1 pkt 3 zostanie zrealizowany po zakończeniu wdrożenia rozwiązań technicznych</w:t>
      </w:r>
      <w:r w:rsidR="00F67F54">
        <w:rPr>
          <w:rFonts w:asciiTheme="minorHAnsi" w:hAnsiTheme="minorHAnsi" w:cstheme="minorHAnsi"/>
          <w:sz w:val="20"/>
          <w:szCs w:val="20"/>
        </w:rPr>
        <w:t xml:space="preserve"> zakupionych w ramach projektu „</w:t>
      </w:r>
      <w:proofErr w:type="spellStart"/>
      <w:r w:rsidR="00F67F54">
        <w:rPr>
          <w:rFonts w:asciiTheme="minorHAnsi" w:hAnsiTheme="minorHAnsi" w:cstheme="minorHAnsi"/>
          <w:sz w:val="20"/>
          <w:szCs w:val="20"/>
        </w:rPr>
        <w:t>Cyberbezpieczny</w:t>
      </w:r>
      <w:proofErr w:type="spellEnd"/>
      <w:r w:rsidR="00F67F54">
        <w:rPr>
          <w:rFonts w:asciiTheme="minorHAnsi" w:hAnsiTheme="minorHAnsi" w:cstheme="minorHAnsi"/>
          <w:sz w:val="20"/>
          <w:szCs w:val="20"/>
        </w:rPr>
        <w:t xml:space="preserve"> Samorząd”</w:t>
      </w:r>
      <w:r w:rsidR="00603551">
        <w:rPr>
          <w:rFonts w:asciiTheme="minorHAnsi" w:hAnsiTheme="minorHAnsi" w:cstheme="minorHAnsi"/>
          <w:sz w:val="20"/>
          <w:szCs w:val="20"/>
        </w:rPr>
        <w:t xml:space="preserve"> </w:t>
      </w:r>
      <w:r w:rsidRPr="00883AD5">
        <w:rPr>
          <w:rFonts w:asciiTheme="minorHAnsi" w:hAnsiTheme="minorHAnsi" w:cstheme="minorHAnsi"/>
          <w:sz w:val="20"/>
          <w:szCs w:val="20"/>
        </w:rPr>
        <w:t>ale nie później niż do dnia 31.12.2025</w:t>
      </w:r>
      <w:r w:rsidR="000743A3">
        <w:rPr>
          <w:rFonts w:asciiTheme="minorHAnsi" w:hAnsiTheme="minorHAnsi" w:cstheme="minorHAnsi"/>
          <w:sz w:val="20"/>
          <w:szCs w:val="20"/>
        </w:rPr>
        <w:t xml:space="preserve"> </w:t>
      </w:r>
      <w:r w:rsidRPr="00883AD5">
        <w:rPr>
          <w:rFonts w:asciiTheme="minorHAnsi" w:hAnsiTheme="minorHAnsi" w:cstheme="minorHAnsi"/>
          <w:sz w:val="20"/>
          <w:szCs w:val="20"/>
        </w:rPr>
        <w:t>r. Zamawiający poinformuje Wykonawcę o gotowości przeprowadzenia audytu z co najmniej 30 dniowym wyprzedzeniem.</w:t>
      </w:r>
    </w:p>
    <w:p w14:paraId="6C7ED43F" w14:textId="43DCF3B4" w:rsidR="00D90A59" w:rsidRPr="00883AD5" w:rsidRDefault="00D90A59" w:rsidP="00537CAC">
      <w:pPr>
        <w:numPr>
          <w:ilvl w:val="1"/>
          <w:numId w:val="46"/>
        </w:numPr>
        <w:spacing w:before="0" w:after="0" w:line="276" w:lineRule="auto"/>
        <w:ind w:left="993"/>
        <w:contextualSpacing/>
        <w:jc w:val="both"/>
        <w:rPr>
          <w:rFonts w:asciiTheme="minorHAnsi" w:hAnsiTheme="minorHAnsi" w:cstheme="minorHAnsi"/>
          <w:sz w:val="20"/>
          <w:szCs w:val="20"/>
        </w:rPr>
      </w:pPr>
      <w:r w:rsidRPr="00883AD5">
        <w:rPr>
          <w:rFonts w:asciiTheme="minorHAnsi" w:hAnsiTheme="minorHAnsi" w:cstheme="minorHAnsi"/>
          <w:sz w:val="20"/>
          <w:szCs w:val="20"/>
        </w:rPr>
        <w:t>przedmiot Umowy, o którym mowa w ust. 1 pkt 4 zostanie zrealizowany w terminie 60 dni od dnia zawarcia Umowy;</w:t>
      </w:r>
    </w:p>
    <w:p w14:paraId="2F0AB9F4" w14:textId="0DA8CD33" w:rsidR="00D90A59" w:rsidRPr="00883AD5" w:rsidRDefault="00D90A59" w:rsidP="00537CAC">
      <w:pPr>
        <w:numPr>
          <w:ilvl w:val="1"/>
          <w:numId w:val="46"/>
        </w:numPr>
        <w:spacing w:before="0" w:after="0" w:line="276" w:lineRule="auto"/>
        <w:ind w:left="993"/>
        <w:contextualSpacing/>
        <w:jc w:val="both"/>
        <w:rPr>
          <w:rFonts w:asciiTheme="minorHAnsi" w:hAnsiTheme="minorHAnsi" w:cstheme="minorHAnsi"/>
          <w:sz w:val="20"/>
          <w:szCs w:val="20"/>
        </w:rPr>
      </w:pPr>
      <w:r w:rsidRPr="00883AD5">
        <w:rPr>
          <w:rFonts w:asciiTheme="minorHAnsi" w:hAnsiTheme="minorHAnsi" w:cstheme="minorHAnsi"/>
          <w:sz w:val="20"/>
          <w:szCs w:val="20"/>
        </w:rPr>
        <w:t xml:space="preserve">przedmiot Umowy, o którym mowa w ust. 1 pkt 5 zostanie zrealizowany w terminie </w:t>
      </w:r>
      <w:r w:rsidR="00CA0661">
        <w:rPr>
          <w:rFonts w:asciiTheme="minorHAnsi" w:hAnsiTheme="minorHAnsi" w:cstheme="minorHAnsi"/>
          <w:sz w:val="20"/>
          <w:szCs w:val="20"/>
        </w:rPr>
        <w:t>90</w:t>
      </w:r>
      <w:r w:rsidRPr="00883AD5">
        <w:rPr>
          <w:rFonts w:asciiTheme="minorHAnsi" w:hAnsiTheme="minorHAnsi" w:cstheme="minorHAnsi"/>
          <w:sz w:val="20"/>
          <w:szCs w:val="20"/>
        </w:rPr>
        <w:t xml:space="preserve"> dni od dnia zawarcia Umowy</w:t>
      </w:r>
      <w:r w:rsidR="00CA0661">
        <w:rPr>
          <w:rFonts w:asciiTheme="minorHAnsi" w:hAnsiTheme="minorHAnsi" w:cstheme="minorHAnsi"/>
          <w:sz w:val="20"/>
          <w:szCs w:val="20"/>
        </w:rPr>
        <w:t xml:space="preserve"> ale nie wcześniej niż w terminie określonym w</w:t>
      </w:r>
      <w:r w:rsidR="00CA0661" w:rsidRPr="00CA0661">
        <w:rPr>
          <w:rFonts w:asciiTheme="minorHAnsi" w:hAnsiTheme="minorHAnsi" w:cstheme="minorHAnsi"/>
          <w:sz w:val="20"/>
          <w:szCs w:val="20"/>
        </w:rPr>
        <w:t xml:space="preserve"> </w:t>
      </w:r>
      <w:r w:rsidR="00CA0661" w:rsidRPr="00883AD5">
        <w:rPr>
          <w:rFonts w:asciiTheme="minorHAnsi" w:hAnsiTheme="minorHAnsi" w:cstheme="minorHAnsi"/>
          <w:sz w:val="20"/>
          <w:szCs w:val="20"/>
        </w:rPr>
        <w:t xml:space="preserve">ust. </w:t>
      </w:r>
      <w:r w:rsidR="00CA0661">
        <w:rPr>
          <w:rFonts w:asciiTheme="minorHAnsi" w:hAnsiTheme="minorHAnsi" w:cstheme="minorHAnsi"/>
          <w:sz w:val="20"/>
          <w:szCs w:val="20"/>
        </w:rPr>
        <w:t>2</w:t>
      </w:r>
      <w:r w:rsidR="00CA0661" w:rsidRPr="00883AD5">
        <w:rPr>
          <w:rFonts w:asciiTheme="minorHAnsi" w:hAnsiTheme="minorHAnsi" w:cstheme="minorHAnsi"/>
          <w:sz w:val="20"/>
          <w:szCs w:val="20"/>
        </w:rPr>
        <w:t xml:space="preserve"> pkt 4</w:t>
      </w:r>
      <w:r w:rsidR="00CA0661">
        <w:rPr>
          <w:rFonts w:asciiTheme="minorHAnsi" w:hAnsiTheme="minorHAnsi" w:cstheme="minorHAnsi"/>
          <w:sz w:val="20"/>
          <w:szCs w:val="20"/>
        </w:rPr>
        <w:t xml:space="preserve"> </w:t>
      </w:r>
      <w:r w:rsidRPr="00883AD5">
        <w:rPr>
          <w:rFonts w:asciiTheme="minorHAnsi" w:hAnsiTheme="minorHAnsi" w:cstheme="minorHAnsi"/>
          <w:sz w:val="20"/>
          <w:szCs w:val="20"/>
        </w:rPr>
        <w:t>;</w:t>
      </w:r>
    </w:p>
    <w:p w14:paraId="3F65494F" w14:textId="77777777" w:rsidR="009251EB" w:rsidRPr="00883AD5" w:rsidRDefault="009251EB" w:rsidP="00537CAC">
      <w:pPr>
        <w:spacing w:line="276" w:lineRule="auto"/>
        <w:contextualSpacing/>
        <w:jc w:val="center"/>
        <w:rPr>
          <w:rFonts w:asciiTheme="minorHAnsi" w:hAnsiTheme="minorHAnsi" w:cstheme="minorHAnsi"/>
          <w:sz w:val="20"/>
          <w:szCs w:val="20"/>
        </w:rPr>
      </w:pPr>
      <w:r w:rsidRPr="00883AD5">
        <w:rPr>
          <w:rFonts w:asciiTheme="minorHAnsi" w:hAnsiTheme="minorHAnsi" w:cstheme="minorHAnsi"/>
          <w:sz w:val="20"/>
          <w:szCs w:val="20"/>
        </w:rPr>
        <w:br/>
      </w:r>
      <w:r w:rsidRPr="00883AD5">
        <w:rPr>
          <w:rFonts w:asciiTheme="minorHAnsi" w:hAnsiTheme="minorHAnsi" w:cstheme="minorHAnsi"/>
          <w:b/>
          <w:sz w:val="20"/>
          <w:szCs w:val="20"/>
        </w:rPr>
        <w:t>§2</w:t>
      </w:r>
    </w:p>
    <w:p w14:paraId="3A23E57C" w14:textId="77777777" w:rsidR="00524428" w:rsidRDefault="009251EB" w:rsidP="00DE5452">
      <w:pPr>
        <w:keepNext/>
        <w:spacing w:after="0" w:line="240" w:lineRule="auto"/>
        <w:ind w:left="720"/>
        <w:contextualSpacing/>
        <w:jc w:val="center"/>
        <w:rPr>
          <w:rFonts w:asciiTheme="minorHAnsi" w:hAnsiTheme="minorHAnsi" w:cstheme="minorHAnsi"/>
          <w:sz w:val="20"/>
          <w:szCs w:val="20"/>
        </w:rPr>
      </w:pPr>
      <w:r w:rsidRPr="00883AD5">
        <w:rPr>
          <w:rFonts w:asciiTheme="minorHAnsi" w:hAnsiTheme="minorHAnsi" w:cstheme="minorHAnsi"/>
          <w:b/>
          <w:sz w:val="20"/>
          <w:szCs w:val="20"/>
        </w:rPr>
        <w:t>Zobowiązania stron Umowy</w:t>
      </w:r>
    </w:p>
    <w:p w14:paraId="561A2847" w14:textId="44881A76" w:rsidR="00524428" w:rsidRPr="00524428" w:rsidRDefault="009251EB" w:rsidP="00524428">
      <w:pPr>
        <w:pStyle w:val="Akapitzlist"/>
        <w:keepNext/>
        <w:numPr>
          <w:ilvl w:val="0"/>
          <w:numId w:val="109"/>
        </w:numPr>
        <w:spacing w:line="276" w:lineRule="auto"/>
        <w:rPr>
          <w:rFonts w:asciiTheme="minorHAnsi" w:hAnsiTheme="minorHAnsi" w:cstheme="minorHAnsi"/>
          <w:sz w:val="20"/>
          <w:szCs w:val="20"/>
        </w:rPr>
      </w:pPr>
      <w:r w:rsidRPr="00524428">
        <w:rPr>
          <w:rFonts w:asciiTheme="minorHAnsi" w:hAnsiTheme="minorHAnsi" w:cstheme="minorHAnsi"/>
          <w:sz w:val="20"/>
          <w:szCs w:val="20"/>
        </w:rPr>
        <w:t>Wykonawca zobowiązuje się do świadczenia Usług z należytą starannością zawodową, mając na celu jak najpełniejszą realizację interesów Zamawiającego.</w:t>
      </w:r>
    </w:p>
    <w:p w14:paraId="5FCE3D16" w14:textId="77777777" w:rsidR="00524428" w:rsidRDefault="009251EB" w:rsidP="004E71E8">
      <w:pPr>
        <w:pStyle w:val="Akapitzlist"/>
        <w:keepNext/>
        <w:numPr>
          <w:ilvl w:val="0"/>
          <w:numId w:val="109"/>
        </w:numPr>
        <w:spacing w:before="0" w:after="0" w:line="276" w:lineRule="auto"/>
        <w:jc w:val="both"/>
        <w:rPr>
          <w:rFonts w:asciiTheme="minorHAnsi" w:hAnsiTheme="minorHAnsi" w:cstheme="minorHAnsi"/>
          <w:sz w:val="20"/>
          <w:szCs w:val="20"/>
        </w:rPr>
      </w:pPr>
      <w:r w:rsidRPr="00524428">
        <w:rPr>
          <w:rFonts w:asciiTheme="minorHAnsi" w:hAnsiTheme="minorHAnsi" w:cstheme="minorHAnsi"/>
          <w:sz w:val="20"/>
          <w:szCs w:val="20"/>
        </w:rPr>
        <w:t xml:space="preserve">Wykonawca ponosi odpowiedzialność za realizację niniejszej Umowy, co obejmuje m.in. odpowiedzialność za niewykonanie lub nienależyte wykonanie Umowy na zasadach określonych powszechnie obowiązującymi przepisami prawa. </w:t>
      </w:r>
    </w:p>
    <w:p w14:paraId="24479CFE" w14:textId="5A03D34E" w:rsidR="009251EB" w:rsidRPr="00524428" w:rsidRDefault="009251EB" w:rsidP="004E71E8">
      <w:pPr>
        <w:pStyle w:val="Akapitzlist"/>
        <w:keepNext/>
        <w:numPr>
          <w:ilvl w:val="0"/>
          <w:numId w:val="109"/>
        </w:numPr>
        <w:spacing w:before="0" w:after="0" w:line="276" w:lineRule="auto"/>
        <w:jc w:val="both"/>
        <w:rPr>
          <w:rFonts w:asciiTheme="minorHAnsi" w:hAnsiTheme="minorHAnsi" w:cstheme="minorHAnsi"/>
          <w:sz w:val="20"/>
          <w:szCs w:val="20"/>
        </w:rPr>
      </w:pPr>
      <w:r w:rsidRPr="00524428">
        <w:rPr>
          <w:rFonts w:asciiTheme="minorHAnsi" w:hAnsiTheme="minorHAnsi" w:cstheme="minorHAnsi"/>
          <w:sz w:val="20"/>
          <w:szCs w:val="20"/>
        </w:rPr>
        <w:t xml:space="preserve">Wykonawca oświadcza, iż znane mu są wewnętrzne procedury i regulaminy obowiązujące (w tym dotyczące ochrony danych osobowych, zachowania poufności i BHP) u Zamawiającego i zobowiązuje się do ich przestrzegania. </w:t>
      </w:r>
    </w:p>
    <w:p w14:paraId="6A5E8ED8" w14:textId="77777777" w:rsidR="009251EB" w:rsidRPr="00883AD5" w:rsidRDefault="009251EB" w:rsidP="00524428">
      <w:pPr>
        <w:numPr>
          <w:ilvl w:val="0"/>
          <w:numId w:val="109"/>
        </w:numPr>
        <w:spacing w:before="0" w:after="0" w:line="276" w:lineRule="auto"/>
        <w:contextualSpacing/>
        <w:jc w:val="both"/>
        <w:rPr>
          <w:rFonts w:asciiTheme="minorHAnsi" w:hAnsiTheme="minorHAnsi" w:cstheme="minorHAnsi"/>
          <w:sz w:val="20"/>
          <w:szCs w:val="20"/>
        </w:rPr>
      </w:pPr>
      <w:r w:rsidRPr="00883AD5">
        <w:rPr>
          <w:rFonts w:asciiTheme="minorHAnsi" w:hAnsiTheme="minorHAnsi" w:cstheme="minorHAnsi"/>
          <w:sz w:val="20"/>
          <w:szCs w:val="20"/>
        </w:rPr>
        <w:t xml:space="preserve">Wykonawca zobowiązuje się przedstawiać protokół odbioru, będący Załącznikiem nr 1 do niniejszej Umowy, w którym szczegółowo wskaże raport ze swojej działalności. Jednocześnie strony zgodnie postanawiają, że Wykonawca ma prawo przedstawić Wykonawcy dodatkowe statusy operacyjne prac za okres wskazany przez Zamawiającego. Protokół odbioru jak i dodatkowe statusy operacyjne prac winny być przekazane drogą elektroniczną, podpisane profilem zaufanym, na adres Zamawiającego wskazany w umowie. </w:t>
      </w:r>
    </w:p>
    <w:p w14:paraId="489AD4C0" w14:textId="77777777" w:rsidR="009251EB" w:rsidRPr="00883AD5" w:rsidRDefault="009251EB" w:rsidP="00524428">
      <w:pPr>
        <w:numPr>
          <w:ilvl w:val="0"/>
          <w:numId w:val="109"/>
        </w:numPr>
        <w:spacing w:before="0" w:after="0" w:line="276" w:lineRule="auto"/>
        <w:contextualSpacing/>
        <w:jc w:val="both"/>
        <w:rPr>
          <w:rFonts w:asciiTheme="minorHAnsi" w:hAnsiTheme="minorHAnsi" w:cstheme="minorHAnsi"/>
          <w:sz w:val="20"/>
          <w:szCs w:val="20"/>
        </w:rPr>
      </w:pPr>
      <w:r w:rsidRPr="00883AD5">
        <w:rPr>
          <w:rFonts w:asciiTheme="minorHAnsi" w:hAnsiTheme="minorHAnsi" w:cstheme="minorHAnsi"/>
          <w:sz w:val="20"/>
          <w:szCs w:val="20"/>
        </w:rPr>
        <w:t>Stosownie do charakteru poszczególnych czynności wykonywanych przez Wykonawcę i dla zachowania współpracy Stron w wykonaniu Umowy, Usługi będą wykonywane w miejscu prowadzenia działalności Wykonawcy, w siedzibie Zamawiającego lub innym uzgodnionym przez Strony miejscu. W braku innych ustaleń spotkania z udziałem reprezentantów Zamawiającego odbywać się będą w siedzibie Zamawiającego.</w:t>
      </w:r>
      <w:r w:rsidRPr="00883AD5">
        <w:rPr>
          <w:rFonts w:asciiTheme="minorHAnsi" w:hAnsiTheme="minorHAnsi" w:cstheme="minorHAnsi"/>
          <w:color w:val="000000"/>
          <w:sz w:val="20"/>
          <w:szCs w:val="20"/>
        </w:rPr>
        <w:t xml:space="preserve"> </w:t>
      </w:r>
    </w:p>
    <w:p w14:paraId="76E0B33F" w14:textId="77777777" w:rsidR="009251EB" w:rsidRPr="00883AD5" w:rsidRDefault="009251EB" w:rsidP="00524428">
      <w:pPr>
        <w:numPr>
          <w:ilvl w:val="0"/>
          <w:numId w:val="109"/>
        </w:numPr>
        <w:spacing w:before="0" w:after="0" w:line="276" w:lineRule="auto"/>
        <w:contextualSpacing/>
        <w:jc w:val="both"/>
        <w:rPr>
          <w:rFonts w:asciiTheme="minorHAnsi" w:hAnsiTheme="minorHAnsi" w:cstheme="minorHAnsi"/>
          <w:sz w:val="20"/>
          <w:szCs w:val="20"/>
        </w:rPr>
      </w:pPr>
      <w:r w:rsidRPr="00883AD5">
        <w:rPr>
          <w:rFonts w:asciiTheme="minorHAnsi" w:hAnsiTheme="minorHAnsi" w:cstheme="minorHAnsi"/>
          <w:sz w:val="20"/>
          <w:szCs w:val="20"/>
        </w:rPr>
        <w:t xml:space="preserve">Zamawiający będzie określać terminy wykonania poszczególnych czynności przez Wykonawcę. Wykonawca wykonuje powierzone mu czynności samodzielnie, bez nadzoru i kierownictwa ze strony Zamawiającego, wskazując jedynie zakres swojego działania w protokole odbioru. </w:t>
      </w:r>
    </w:p>
    <w:p w14:paraId="25496E80" w14:textId="77777777" w:rsidR="009251EB" w:rsidRPr="00883AD5" w:rsidRDefault="009251EB" w:rsidP="00524428">
      <w:pPr>
        <w:numPr>
          <w:ilvl w:val="0"/>
          <w:numId w:val="109"/>
        </w:numPr>
        <w:shd w:val="clear" w:color="auto" w:fill="FFFFFF"/>
        <w:spacing w:before="0" w:after="0" w:line="276" w:lineRule="auto"/>
        <w:contextualSpacing/>
        <w:jc w:val="both"/>
        <w:rPr>
          <w:rFonts w:asciiTheme="minorHAnsi" w:hAnsiTheme="minorHAnsi" w:cstheme="minorHAnsi"/>
          <w:sz w:val="20"/>
          <w:szCs w:val="20"/>
        </w:rPr>
      </w:pPr>
      <w:r w:rsidRPr="00883AD5">
        <w:rPr>
          <w:rFonts w:asciiTheme="minorHAnsi" w:hAnsiTheme="minorHAnsi" w:cstheme="minorHAnsi"/>
          <w:sz w:val="20"/>
          <w:szCs w:val="20"/>
        </w:rPr>
        <w:t>Zamawiający zapewni Wykonawcy dostęp do pozostających w dyspozycji Zamawiającego zasobów w zakresie niezbędnym do wykonywania Usług będących przedmiotem Umowy.</w:t>
      </w:r>
    </w:p>
    <w:p w14:paraId="0D20ECA9" w14:textId="77777777" w:rsidR="009251EB" w:rsidRPr="00883AD5" w:rsidRDefault="009251EB" w:rsidP="00524428">
      <w:pPr>
        <w:numPr>
          <w:ilvl w:val="0"/>
          <w:numId w:val="109"/>
        </w:numPr>
        <w:shd w:val="clear" w:color="auto" w:fill="FFFFFF"/>
        <w:spacing w:before="0" w:after="0" w:line="276" w:lineRule="auto"/>
        <w:contextualSpacing/>
        <w:jc w:val="both"/>
        <w:rPr>
          <w:rFonts w:asciiTheme="minorHAnsi" w:hAnsiTheme="minorHAnsi" w:cstheme="minorHAnsi"/>
          <w:sz w:val="20"/>
          <w:szCs w:val="20"/>
        </w:rPr>
      </w:pPr>
      <w:r w:rsidRPr="00883AD5">
        <w:rPr>
          <w:rFonts w:asciiTheme="minorHAnsi" w:hAnsiTheme="minorHAnsi" w:cstheme="minorHAnsi"/>
          <w:color w:val="000000"/>
          <w:sz w:val="20"/>
          <w:szCs w:val="20"/>
        </w:rPr>
        <w:t xml:space="preserve">Wykonawca za zgodą Zamawiającego uprawniony będzie </w:t>
      </w:r>
      <w:r w:rsidRPr="00883AD5">
        <w:rPr>
          <w:rFonts w:asciiTheme="minorHAnsi" w:hAnsiTheme="minorHAnsi" w:cstheme="minorHAnsi"/>
          <w:sz w:val="20"/>
          <w:szCs w:val="20"/>
        </w:rPr>
        <w:t xml:space="preserve">do korzystania z infrastruktury informatycznej oraz biurowej Zamawiającego w trakcie spotkań i czynności niezbędnych do wykonania w siedzibie Zamawiającego. </w:t>
      </w:r>
    </w:p>
    <w:p w14:paraId="4323BFCC" w14:textId="77777777" w:rsidR="009251EB" w:rsidRPr="00883AD5" w:rsidRDefault="009251EB" w:rsidP="00524428">
      <w:pPr>
        <w:numPr>
          <w:ilvl w:val="0"/>
          <w:numId w:val="109"/>
        </w:numPr>
        <w:spacing w:before="0" w:after="0" w:line="276" w:lineRule="auto"/>
        <w:contextualSpacing/>
        <w:jc w:val="both"/>
        <w:rPr>
          <w:rFonts w:asciiTheme="minorHAnsi" w:hAnsiTheme="minorHAnsi" w:cstheme="minorHAnsi"/>
          <w:sz w:val="20"/>
          <w:szCs w:val="20"/>
        </w:rPr>
      </w:pPr>
      <w:r w:rsidRPr="00883AD5">
        <w:rPr>
          <w:rFonts w:asciiTheme="minorHAnsi" w:hAnsiTheme="minorHAnsi" w:cstheme="minorHAnsi"/>
          <w:sz w:val="20"/>
          <w:szCs w:val="20"/>
        </w:rPr>
        <w:t xml:space="preserve">Jeśli w wyniku realizacji niniejszej Umowy Zamawiający udostępnił Wykonawcy, jakiekolwiek składniki majątkowe, będące własnością Zamawiającego, Wykonawca niezwłocznie po zakończeniu realizacji Usług będących przedmiotem Umowy, nie dłużej jednak niż w terminie trzech dni od zakończenia Umowy zobowiązuje się, że składniki majątkowe udostępnione na czas wykonywania niezwłocznie zwrócić w stanie nienaruszonym, z wyjątkiem zmian wynikających ze zwykłego zużycia. W przypadku braku zwrotu – </w:t>
      </w:r>
      <w:r w:rsidRPr="00883AD5">
        <w:rPr>
          <w:rFonts w:asciiTheme="minorHAnsi" w:hAnsiTheme="minorHAnsi" w:cstheme="minorHAnsi"/>
          <w:sz w:val="20"/>
          <w:szCs w:val="20"/>
        </w:rPr>
        <w:lastRenderedPageBreak/>
        <w:t>Zamawiający, niezależnie od innych przysługujących mu uprawnień – ma prawo do naliczania kwoty 2% wartości powierzonego mienia za każdy dzień niewydania składników majątkowych, o których mowa w zdaniu pierwszym.</w:t>
      </w:r>
    </w:p>
    <w:p w14:paraId="4D81DBFC" w14:textId="77777777" w:rsidR="009251EB" w:rsidRPr="00883AD5" w:rsidRDefault="009251EB" w:rsidP="00524428">
      <w:pPr>
        <w:numPr>
          <w:ilvl w:val="0"/>
          <w:numId w:val="109"/>
        </w:numPr>
        <w:spacing w:before="0" w:after="0" w:line="276" w:lineRule="auto"/>
        <w:contextualSpacing/>
        <w:jc w:val="both"/>
        <w:rPr>
          <w:rFonts w:asciiTheme="minorHAnsi" w:hAnsiTheme="minorHAnsi" w:cstheme="minorHAnsi"/>
          <w:sz w:val="20"/>
          <w:szCs w:val="20"/>
        </w:rPr>
      </w:pPr>
      <w:r w:rsidRPr="00883AD5">
        <w:rPr>
          <w:rFonts w:asciiTheme="minorHAnsi" w:hAnsiTheme="minorHAnsi" w:cstheme="minorHAnsi"/>
          <w:sz w:val="20"/>
          <w:szCs w:val="20"/>
        </w:rPr>
        <w:t xml:space="preserve">Wydatki związane z wykonywaniem niniejszej Umowy obciążają Wykonawcę. </w:t>
      </w:r>
    </w:p>
    <w:p w14:paraId="778BA1A0" w14:textId="417B6CF9" w:rsidR="009251EB" w:rsidRPr="00CA0661" w:rsidRDefault="009251EB" w:rsidP="00524428">
      <w:pPr>
        <w:numPr>
          <w:ilvl w:val="0"/>
          <w:numId w:val="109"/>
        </w:numPr>
        <w:spacing w:before="0" w:after="0" w:line="276" w:lineRule="auto"/>
        <w:contextualSpacing/>
        <w:jc w:val="both"/>
        <w:rPr>
          <w:rFonts w:asciiTheme="minorHAnsi" w:hAnsiTheme="minorHAnsi" w:cstheme="minorHAnsi"/>
          <w:sz w:val="20"/>
          <w:szCs w:val="20"/>
        </w:rPr>
      </w:pPr>
      <w:r w:rsidRPr="00687C58">
        <w:rPr>
          <w:rFonts w:asciiTheme="minorHAnsi" w:hAnsiTheme="minorHAnsi" w:cstheme="minorHAnsi"/>
          <w:sz w:val="20"/>
          <w:szCs w:val="20"/>
        </w:rPr>
        <w:t>W przypadku jakichkolwiek dodatkowych wydatków (w tym kosztów podróży krajowych i zagranicznych oraz udziału w konferencjach i spotkaniach niezbędnych do realizacji niniejszej Umowy), które miałyby obciążać Zamawiającego, Wykonawca zobowiązany jest uzyskać pisemną zgodę na taki wydatek od Zamawiającego, celem dokonania późniejszego zwrotu. Przedstawiając wydatek Zamawiający zobowiązany jest do przedstawienia uzasadnienia dla wydatku w kontekście realizacji niniejszej Umowy.</w:t>
      </w:r>
    </w:p>
    <w:p w14:paraId="42C46A4A" w14:textId="77777777" w:rsidR="009251EB" w:rsidRPr="00883AD5" w:rsidRDefault="009251EB" w:rsidP="00537CAC">
      <w:pPr>
        <w:spacing w:line="276" w:lineRule="auto"/>
        <w:contextualSpacing/>
        <w:jc w:val="center"/>
        <w:rPr>
          <w:rFonts w:asciiTheme="minorHAnsi" w:hAnsiTheme="minorHAnsi" w:cstheme="minorHAnsi"/>
          <w:b/>
          <w:sz w:val="20"/>
          <w:szCs w:val="20"/>
        </w:rPr>
      </w:pPr>
    </w:p>
    <w:p w14:paraId="042E79C5" w14:textId="77777777" w:rsidR="009251EB" w:rsidRPr="00883AD5" w:rsidRDefault="009251EB" w:rsidP="00537CAC">
      <w:pPr>
        <w:spacing w:after="0" w:line="276" w:lineRule="auto"/>
        <w:contextualSpacing/>
        <w:jc w:val="center"/>
        <w:rPr>
          <w:rFonts w:asciiTheme="minorHAnsi" w:hAnsiTheme="minorHAnsi" w:cstheme="minorHAnsi"/>
          <w:b/>
          <w:sz w:val="20"/>
          <w:szCs w:val="20"/>
        </w:rPr>
      </w:pPr>
      <w:r w:rsidRPr="00883AD5">
        <w:rPr>
          <w:rFonts w:asciiTheme="minorHAnsi" w:hAnsiTheme="minorHAnsi" w:cstheme="minorHAnsi"/>
          <w:b/>
          <w:sz w:val="20"/>
          <w:szCs w:val="20"/>
        </w:rPr>
        <w:t>§3</w:t>
      </w:r>
    </w:p>
    <w:p w14:paraId="060228BA" w14:textId="77777777" w:rsidR="009251EB" w:rsidRPr="00883AD5" w:rsidRDefault="009251EB" w:rsidP="00537CAC">
      <w:pPr>
        <w:spacing w:after="0" w:line="276" w:lineRule="auto"/>
        <w:contextualSpacing/>
        <w:jc w:val="center"/>
        <w:rPr>
          <w:rFonts w:asciiTheme="minorHAnsi" w:hAnsiTheme="minorHAnsi" w:cstheme="minorHAnsi"/>
          <w:b/>
          <w:sz w:val="20"/>
          <w:szCs w:val="20"/>
        </w:rPr>
      </w:pPr>
      <w:r w:rsidRPr="00883AD5">
        <w:rPr>
          <w:rFonts w:asciiTheme="minorHAnsi" w:hAnsiTheme="minorHAnsi" w:cstheme="minorHAnsi"/>
          <w:b/>
          <w:sz w:val="20"/>
          <w:szCs w:val="20"/>
        </w:rPr>
        <w:t>Podwykonawcy</w:t>
      </w:r>
    </w:p>
    <w:p w14:paraId="25367447" w14:textId="24208F9C" w:rsidR="009251EB" w:rsidRPr="000C2771" w:rsidRDefault="009251EB" w:rsidP="00537CAC">
      <w:pPr>
        <w:pStyle w:val="Akapitzlist"/>
        <w:numPr>
          <w:ilvl w:val="0"/>
          <w:numId w:val="41"/>
        </w:numPr>
        <w:spacing w:before="0" w:after="0" w:line="276" w:lineRule="auto"/>
        <w:jc w:val="both"/>
        <w:rPr>
          <w:rFonts w:asciiTheme="minorHAnsi" w:hAnsiTheme="minorHAnsi" w:cstheme="minorHAnsi"/>
          <w:strike/>
          <w:sz w:val="20"/>
          <w:szCs w:val="20"/>
        </w:rPr>
      </w:pPr>
      <w:r w:rsidRPr="000C2771">
        <w:rPr>
          <w:rFonts w:asciiTheme="minorHAnsi" w:hAnsiTheme="minorHAnsi" w:cstheme="minorHAnsi"/>
          <w:sz w:val="20"/>
          <w:szCs w:val="20"/>
        </w:rPr>
        <w:t>Wykonawca może korzystać z pomocy osób trzecich (dalej „</w:t>
      </w:r>
      <w:r w:rsidRPr="000C2771">
        <w:rPr>
          <w:rFonts w:asciiTheme="minorHAnsi" w:hAnsiTheme="minorHAnsi" w:cstheme="minorHAnsi"/>
          <w:b/>
          <w:bCs/>
          <w:sz w:val="20"/>
          <w:szCs w:val="20"/>
        </w:rPr>
        <w:t>Podwykonawcy”</w:t>
      </w:r>
      <w:r w:rsidRPr="000C2771">
        <w:rPr>
          <w:rFonts w:asciiTheme="minorHAnsi" w:hAnsiTheme="minorHAnsi" w:cstheme="minorHAnsi"/>
          <w:sz w:val="20"/>
          <w:szCs w:val="20"/>
        </w:rPr>
        <w:t>)</w:t>
      </w:r>
      <w:r w:rsidR="000C2771" w:rsidRPr="000C2771">
        <w:rPr>
          <w:rFonts w:asciiTheme="minorHAnsi" w:hAnsiTheme="minorHAnsi" w:cstheme="minorHAnsi"/>
          <w:sz w:val="20"/>
          <w:szCs w:val="20"/>
        </w:rPr>
        <w:t>.</w:t>
      </w:r>
    </w:p>
    <w:p w14:paraId="35177B6B" w14:textId="57E0B8D8" w:rsidR="009251EB" w:rsidRPr="000C2771" w:rsidRDefault="009251EB" w:rsidP="00537CAC">
      <w:pPr>
        <w:numPr>
          <w:ilvl w:val="0"/>
          <w:numId w:val="41"/>
        </w:numPr>
        <w:spacing w:before="0" w:after="0" w:line="276" w:lineRule="auto"/>
        <w:contextualSpacing/>
        <w:jc w:val="both"/>
        <w:rPr>
          <w:rFonts w:asciiTheme="minorHAnsi" w:hAnsiTheme="minorHAnsi" w:cstheme="minorHAnsi"/>
          <w:sz w:val="20"/>
          <w:szCs w:val="20"/>
        </w:rPr>
      </w:pPr>
      <w:r w:rsidRPr="000C2771">
        <w:rPr>
          <w:rFonts w:asciiTheme="minorHAnsi" w:hAnsiTheme="minorHAnsi" w:cstheme="minorHAnsi"/>
          <w:sz w:val="20"/>
          <w:szCs w:val="20"/>
        </w:rPr>
        <w:t xml:space="preserve">Wykonawca winien przedstawić </w:t>
      </w:r>
      <w:r w:rsidR="000C2771" w:rsidRPr="000C2771">
        <w:rPr>
          <w:rFonts w:asciiTheme="minorHAnsi" w:hAnsiTheme="minorHAnsi" w:cstheme="minorHAnsi"/>
          <w:sz w:val="20"/>
          <w:szCs w:val="20"/>
        </w:rPr>
        <w:t xml:space="preserve">Zamawiającemu </w:t>
      </w:r>
      <w:r w:rsidRPr="000C2771">
        <w:rPr>
          <w:rFonts w:asciiTheme="minorHAnsi" w:hAnsiTheme="minorHAnsi" w:cstheme="minorHAnsi"/>
          <w:sz w:val="20"/>
          <w:szCs w:val="20"/>
        </w:rPr>
        <w:t xml:space="preserve">informacje </w:t>
      </w:r>
      <w:r w:rsidR="000C2771" w:rsidRPr="000C2771">
        <w:rPr>
          <w:rFonts w:asciiTheme="minorHAnsi" w:hAnsiTheme="minorHAnsi" w:cstheme="minorHAnsi"/>
          <w:sz w:val="20"/>
          <w:szCs w:val="20"/>
        </w:rPr>
        <w:t xml:space="preserve">dotyczące </w:t>
      </w:r>
      <w:r w:rsidRPr="000C2771">
        <w:rPr>
          <w:rFonts w:asciiTheme="minorHAnsi" w:hAnsiTheme="minorHAnsi" w:cstheme="minorHAnsi"/>
          <w:sz w:val="20"/>
          <w:szCs w:val="20"/>
        </w:rPr>
        <w:t>Podwykonawc</w:t>
      </w:r>
      <w:r w:rsidR="000C2771" w:rsidRPr="000C2771">
        <w:rPr>
          <w:rFonts w:asciiTheme="minorHAnsi" w:hAnsiTheme="minorHAnsi" w:cstheme="minorHAnsi"/>
          <w:sz w:val="20"/>
          <w:szCs w:val="20"/>
        </w:rPr>
        <w:t>ów</w:t>
      </w:r>
      <w:r w:rsidRPr="000C2771">
        <w:rPr>
          <w:rFonts w:asciiTheme="minorHAnsi" w:hAnsiTheme="minorHAnsi" w:cstheme="minorHAnsi"/>
          <w:sz w:val="20"/>
          <w:szCs w:val="20"/>
        </w:rPr>
        <w:t xml:space="preserve"> przy realizacji niniejszej Umowy.</w:t>
      </w:r>
    </w:p>
    <w:p w14:paraId="60E6977A" w14:textId="77777777" w:rsidR="009251EB" w:rsidRPr="00883AD5" w:rsidRDefault="009251EB" w:rsidP="00537CAC">
      <w:pPr>
        <w:numPr>
          <w:ilvl w:val="0"/>
          <w:numId w:val="41"/>
        </w:numPr>
        <w:spacing w:before="0" w:after="0" w:line="276" w:lineRule="auto"/>
        <w:contextualSpacing/>
        <w:jc w:val="both"/>
        <w:rPr>
          <w:rFonts w:asciiTheme="minorHAnsi" w:hAnsiTheme="minorHAnsi" w:cstheme="minorHAnsi"/>
          <w:sz w:val="20"/>
          <w:szCs w:val="20"/>
        </w:rPr>
      </w:pPr>
      <w:r w:rsidRPr="00883AD5">
        <w:rPr>
          <w:rFonts w:asciiTheme="minorHAnsi" w:hAnsiTheme="minorHAnsi" w:cstheme="minorHAnsi"/>
          <w:sz w:val="20"/>
          <w:szCs w:val="20"/>
        </w:rPr>
        <w:t>W przypadku korzystania z pomocy Podwykonawców, Wykonawca zobowiązuje się do:</w:t>
      </w:r>
    </w:p>
    <w:p w14:paraId="094E1AD6" w14:textId="705797F9" w:rsidR="009251EB" w:rsidRPr="00883AD5" w:rsidRDefault="009251EB" w:rsidP="00537CAC">
      <w:pPr>
        <w:numPr>
          <w:ilvl w:val="1"/>
          <w:numId w:val="41"/>
        </w:numPr>
        <w:spacing w:before="0" w:after="0" w:line="276" w:lineRule="auto"/>
        <w:contextualSpacing/>
        <w:jc w:val="both"/>
        <w:rPr>
          <w:rFonts w:asciiTheme="minorHAnsi" w:hAnsiTheme="minorHAnsi" w:cstheme="minorHAnsi"/>
          <w:sz w:val="20"/>
          <w:szCs w:val="20"/>
        </w:rPr>
      </w:pPr>
      <w:r w:rsidRPr="00883AD5">
        <w:rPr>
          <w:rFonts w:asciiTheme="minorHAnsi" w:hAnsiTheme="minorHAnsi" w:cstheme="minorHAnsi"/>
          <w:sz w:val="20"/>
          <w:szCs w:val="20"/>
        </w:rPr>
        <w:t>zapewnienia, w umowach z Podwykonawcami, warunki nie gorsze niż w niniejszej Umowie. Wykonawca ponosi wszelką odpowiedzialność za działania lub zaniechania Podwykonawców;</w:t>
      </w:r>
    </w:p>
    <w:p w14:paraId="14682C5B" w14:textId="77777777" w:rsidR="009251EB" w:rsidRPr="00883AD5" w:rsidRDefault="009251EB" w:rsidP="00537CAC">
      <w:pPr>
        <w:numPr>
          <w:ilvl w:val="1"/>
          <w:numId w:val="41"/>
        </w:numPr>
        <w:spacing w:before="0" w:after="0" w:line="276" w:lineRule="auto"/>
        <w:contextualSpacing/>
        <w:jc w:val="both"/>
        <w:rPr>
          <w:rFonts w:asciiTheme="minorHAnsi" w:hAnsiTheme="minorHAnsi" w:cstheme="minorHAnsi"/>
          <w:sz w:val="20"/>
          <w:szCs w:val="20"/>
        </w:rPr>
      </w:pPr>
      <w:r w:rsidRPr="00883AD5">
        <w:rPr>
          <w:rFonts w:asciiTheme="minorHAnsi" w:hAnsiTheme="minorHAnsi" w:cstheme="minorHAnsi"/>
          <w:sz w:val="20"/>
          <w:szCs w:val="20"/>
        </w:rPr>
        <w:t>przestrzegania przez Podwykonawców wszelkich wewnętrznych procedur obowiązujących u Zamawiającego;</w:t>
      </w:r>
    </w:p>
    <w:p w14:paraId="7B7A63C4" w14:textId="77777777" w:rsidR="009251EB" w:rsidRPr="00883AD5" w:rsidRDefault="009251EB" w:rsidP="00537CAC">
      <w:pPr>
        <w:numPr>
          <w:ilvl w:val="1"/>
          <w:numId w:val="41"/>
        </w:numPr>
        <w:spacing w:before="0" w:after="0" w:line="276" w:lineRule="auto"/>
        <w:contextualSpacing/>
        <w:jc w:val="both"/>
        <w:rPr>
          <w:rFonts w:asciiTheme="minorHAnsi" w:hAnsiTheme="minorHAnsi" w:cstheme="minorHAnsi"/>
          <w:sz w:val="20"/>
          <w:szCs w:val="20"/>
        </w:rPr>
      </w:pPr>
      <w:r w:rsidRPr="00883AD5">
        <w:rPr>
          <w:rFonts w:asciiTheme="minorHAnsi" w:hAnsiTheme="minorHAnsi" w:cstheme="minorHAnsi"/>
          <w:sz w:val="20"/>
          <w:szCs w:val="20"/>
        </w:rPr>
        <w:t>przestrzegania zasad współpracy Stron określonych w Umowie;</w:t>
      </w:r>
    </w:p>
    <w:p w14:paraId="215245B3" w14:textId="77777777" w:rsidR="009251EB" w:rsidRPr="00883AD5" w:rsidRDefault="009251EB" w:rsidP="00537CAC">
      <w:pPr>
        <w:numPr>
          <w:ilvl w:val="1"/>
          <w:numId w:val="41"/>
        </w:numPr>
        <w:spacing w:before="0" w:after="0" w:line="276" w:lineRule="auto"/>
        <w:contextualSpacing/>
        <w:jc w:val="both"/>
        <w:rPr>
          <w:rFonts w:asciiTheme="minorHAnsi" w:hAnsiTheme="minorHAnsi" w:cstheme="minorHAnsi"/>
          <w:sz w:val="20"/>
          <w:szCs w:val="20"/>
        </w:rPr>
      </w:pPr>
      <w:r w:rsidRPr="00883AD5">
        <w:rPr>
          <w:rFonts w:asciiTheme="minorHAnsi" w:hAnsiTheme="minorHAnsi" w:cstheme="minorHAnsi"/>
          <w:sz w:val="20"/>
          <w:szCs w:val="20"/>
        </w:rPr>
        <w:t>zachowania przez Podwykonawców w poufności wszelkich danych, w tym danych osobowych, informacji i dokumentów na zasadach opisanych w niniejszej Umowie oraz przestrzegania przez Podwykonawców zasad przetwarzania danych osobowych wskazanych w niniejszej Umowie;</w:t>
      </w:r>
    </w:p>
    <w:p w14:paraId="6C48A24A" w14:textId="77777777" w:rsidR="009251EB" w:rsidRPr="00883AD5" w:rsidRDefault="009251EB" w:rsidP="00537CAC">
      <w:pPr>
        <w:numPr>
          <w:ilvl w:val="1"/>
          <w:numId w:val="41"/>
        </w:numPr>
        <w:spacing w:before="0" w:after="0" w:line="276" w:lineRule="auto"/>
        <w:contextualSpacing/>
        <w:jc w:val="both"/>
        <w:rPr>
          <w:rFonts w:asciiTheme="minorHAnsi" w:hAnsiTheme="minorHAnsi" w:cstheme="minorHAnsi"/>
          <w:sz w:val="20"/>
          <w:szCs w:val="20"/>
        </w:rPr>
      </w:pPr>
      <w:r w:rsidRPr="00883AD5">
        <w:rPr>
          <w:rFonts w:asciiTheme="minorHAnsi" w:hAnsiTheme="minorHAnsi" w:cstheme="minorHAnsi"/>
          <w:sz w:val="20"/>
          <w:szCs w:val="20"/>
        </w:rPr>
        <w:t xml:space="preserve">zapewnienia przeniesienia praw autorskich majątkowych i zależnych, a także powstrzymania się od wykonywania przez Podwykonawców praw autorskich osobistych, zgodnie z zapisami niniejszej Umowy. </w:t>
      </w:r>
    </w:p>
    <w:p w14:paraId="3986EEEA" w14:textId="77777777" w:rsidR="009251EB" w:rsidRPr="00883AD5" w:rsidRDefault="009251EB" w:rsidP="00537CAC">
      <w:pPr>
        <w:numPr>
          <w:ilvl w:val="0"/>
          <w:numId w:val="41"/>
        </w:numPr>
        <w:spacing w:before="0" w:after="0" w:line="276" w:lineRule="auto"/>
        <w:contextualSpacing/>
        <w:jc w:val="both"/>
        <w:rPr>
          <w:rFonts w:asciiTheme="minorHAnsi" w:hAnsiTheme="minorHAnsi" w:cstheme="minorHAnsi"/>
          <w:sz w:val="20"/>
          <w:szCs w:val="20"/>
        </w:rPr>
      </w:pPr>
      <w:r w:rsidRPr="00883AD5">
        <w:rPr>
          <w:rFonts w:asciiTheme="minorHAnsi" w:hAnsiTheme="minorHAnsi" w:cstheme="minorHAnsi"/>
          <w:sz w:val="20"/>
          <w:szCs w:val="20"/>
        </w:rPr>
        <w:t>Zamawiający może żądać przedstawienia umowy z Podwykonawcami, do wglądu.</w:t>
      </w:r>
    </w:p>
    <w:p w14:paraId="08884E91" w14:textId="77777777" w:rsidR="009251EB" w:rsidRPr="00883AD5" w:rsidRDefault="009251EB" w:rsidP="00537CAC">
      <w:pPr>
        <w:numPr>
          <w:ilvl w:val="0"/>
          <w:numId w:val="41"/>
        </w:numPr>
        <w:spacing w:before="0" w:after="0" w:line="276" w:lineRule="auto"/>
        <w:contextualSpacing/>
        <w:jc w:val="both"/>
        <w:rPr>
          <w:rFonts w:asciiTheme="minorHAnsi" w:hAnsiTheme="minorHAnsi" w:cstheme="minorHAnsi"/>
          <w:sz w:val="20"/>
          <w:szCs w:val="20"/>
        </w:rPr>
      </w:pPr>
      <w:r w:rsidRPr="00883AD5">
        <w:rPr>
          <w:rFonts w:asciiTheme="minorHAnsi" w:hAnsiTheme="minorHAnsi" w:cstheme="minorHAnsi"/>
          <w:sz w:val="20"/>
          <w:szCs w:val="20"/>
        </w:rPr>
        <w:t xml:space="preserve">Za wszelkie działania lub zaniechania Podwykonawców, Wykonawca odpowiada, jak za własne działania lub zaniechania, na zasadzie ryzyka, w szczególności Zamawiający ma prawo do żądania od Wykonawcy, za każdy przypadek naruszenia przez te osoby obowiązku zachowania poufności oraz zasad przetwarzania danych osobowych, kary umownej w wysokości określonej w niniejszej Umowie dla Zamawiającego, jak również ma prawo do wypowiedzenia Umowy ze skutkiem natychmiastowym. </w:t>
      </w:r>
    </w:p>
    <w:p w14:paraId="703AD60F" w14:textId="77777777" w:rsidR="009251EB" w:rsidRPr="00883AD5" w:rsidRDefault="009251EB" w:rsidP="00537CAC">
      <w:pPr>
        <w:numPr>
          <w:ilvl w:val="0"/>
          <w:numId w:val="41"/>
        </w:numPr>
        <w:spacing w:before="0" w:after="0" w:line="276" w:lineRule="auto"/>
        <w:contextualSpacing/>
        <w:jc w:val="both"/>
        <w:rPr>
          <w:rFonts w:asciiTheme="minorHAnsi" w:hAnsiTheme="minorHAnsi" w:cstheme="minorHAnsi"/>
          <w:sz w:val="20"/>
          <w:szCs w:val="20"/>
        </w:rPr>
      </w:pPr>
      <w:r w:rsidRPr="00883AD5">
        <w:rPr>
          <w:rFonts w:asciiTheme="minorHAnsi" w:hAnsiTheme="minorHAnsi" w:cstheme="minorHAnsi"/>
          <w:sz w:val="20"/>
          <w:szCs w:val="20"/>
        </w:rPr>
        <w:t xml:space="preserve">W przypadku powierzenia wykonania Usług Podwykonawców bez uzyskania uprzedniej zgody Zamawiającego, Wykonawca zobowiązany jest do uiszczenia kary umownej w kwocie 5.000 PLN za każdy przypadek, z osobna, co nie wyłącza możliwości dochodzenia odszkodowania lub zadość uczynienia na zasadach ogólnych. </w:t>
      </w:r>
    </w:p>
    <w:p w14:paraId="44099E9E" w14:textId="77777777" w:rsidR="009251EB" w:rsidRPr="00883AD5" w:rsidRDefault="009251EB" w:rsidP="00537CAC">
      <w:pPr>
        <w:spacing w:line="276" w:lineRule="auto"/>
        <w:contextualSpacing/>
        <w:jc w:val="center"/>
        <w:rPr>
          <w:rFonts w:asciiTheme="minorHAnsi" w:hAnsiTheme="minorHAnsi" w:cstheme="minorHAnsi"/>
          <w:b/>
          <w:sz w:val="20"/>
          <w:szCs w:val="20"/>
        </w:rPr>
      </w:pPr>
    </w:p>
    <w:p w14:paraId="4016F7F4" w14:textId="77777777" w:rsidR="009251EB" w:rsidRPr="00883AD5" w:rsidRDefault="009251EB" w:rsidP="00537CAC">
      <w:pPr>
        <w:spacing w:line="276" w:lineRule="auto"/>
        <w:contextualSpacing/>
        <w:jc w:val="center"/>
        <w:rPr>
          <w:rFonts w:asciiTheme="minorHAnsi" w:hAnsiTheme="minorHAnsi" w:cstheme="minorHAnsi"/>
          <w:b/>
          <w:sz w:val="20"/>
          <w:szCs w:val="20"/>
        </w:rPr>
      </w:pPr>
      <w:r w:rsidRPr="00883AD5">
        <w:rPr>
          <w:rFonts w:asciiTheme="minorHAnsi" w:hAnsiTheme="minorHAnsi" w:cstheme="minorHAnsi"/>
          <w:b/>
          <w:sz w:val="20"/>
          <w:szCs w:val="20"/>
        </w:rPr>
        <w:t>§4</w:t>
      </w:r>
    </w:p>
    <w:p w14:paraId="4C331C57" w14:textId="77777777" w:rsidR="009251EB" w:rsidRPr="00883AD5" w:rsidRDefault="009251EB" w:rsidP="00537CAC">
      <w:pPr>
        <w:spacing w:line="276" w:lineRule="auto"/>
        <w:contextualSpacing/>
        <w:jc w:val="center"/>
        <w:rPr>
          <w:rFonts w:asciiTheme="minorHAnsi" w:hAnsiTheme="minorHAnsi" w:cstheme="minorHAnsi"/>
          <w:sz w:val="20"/>
          <w:szCs w:val="20"/>
        </w:rPr>
      </w:pPr>
      <w:r w:rsidRPr="00883AD5">
        <w:rPr>
          <w:rFonts w:asciiTheme="minorHAnsi" w:hAnsiTheme="minorHAnsi" w:cstheme="minorHAnsi"/>
          <w:b/>
          <w:sz w:val="20"/>
          <w:szCs w:val="20"/>
        </w:rPr>
        <w:t>Wynagrodzenie</w:t>
      </w:r>
    </w:p>
    <w:p w14:paraId="5FD30122" w14:textId="000F20B2" w:rsidR="009251EB" w:rsidRPr="00883AD5" w:rsidRDefault="001306DE" w:rsidP="00537CAC">
      <w:pPr>
        <w:numPr>
          <w:ilvl w:val="0"/>
          <w:numId w:val="35"/>
        </w:numPr>
        <w:spacing w:before="0" w:after="0" w:line="276" w:lineRule="auto"/>
        <w:contextualSpacing/>
        <w:jc w:val="both"/>
        <w:rPr>
          <w:rFonts w:asciiTheme="minorHAnsi" w:hAnsiTheme="minorHAnsi" w:cstheme="minorHAnsi"/>
          <w:sz w:val="20"/>
          <w:szCs w:val="20"/>
        </w:rPr>
      </w:pPr>
      <w:r>
        <w:rPr>
          <w:rFonts w:asciiTheme="minorHAnsi" w:hAnsiTheme="minorHAnsi" w:cstheme="minorHAnsi"/>
          <w:sz w:val="20"/>
          <w:szCs w:val="20"/>
        </w:rPr>
        <w:t>W</w:t>
      </w:r>
      <w:r w:rsidR="009251EB" w:rsidRPr="00883AD5">
        <w:rPr>
          <w:rFonts w:asciiTheme="minorHAnsi" w:hAnsiTheme="minorHAnsi" w:cstheme="minorHAnsi"/>
          <w:sz w:val="20"/>
          <w:szCs w:val="20"/>
        </w:rPr>
        <w:t xml:space="preserve">ynagrodzenie umowne w całym okresie obowiązywania Umowy nie przekroczy kwoty </w:t>
      </w:r>
      <w:r w:rsidR="009251EB" w:rsidRPr="00883AD5">
        <w:rPr>
          <w:rFonts w:asciiTheme="minorHAnsi" w:hAnsiTheme="minorHAnsi" w:cstheme="minorHAnsi"/>
          <w:b/>
          <w:bCs/>
          <w:sz w:val="20"/>
          <w:szCs w:val="20"/>
        </w:rPr>
        <w:t>…………………… złotych netto (słownie: …………………………. złotych 0/100)</w:t>
      </w:r>
      <w:r w:rsidR="009251EB" w:rsidRPr="00883AD5">
        <w:rPr>
          <w:rFonts w:asciiTheme="minorHAnsi" w:hAnsiTheme="minorHAnsi" w:cstheme="minorHAnsi"/>
          <w:sz w:val="20"/>
          <w:szCs w:val="20"/>
        </w:rPr>
        <w:t xml:space="preserve"> powiększone o podatek od towarów i usług wg obowiązującej stawki </w:t>
      </w:r>
      <w:r w:rsidR="00570771" w:rsidRPr="00883AD5">
        <w:rPr>
          <w:rFonts w:asciiTheme="minorHAnsi" w:hAnsiTheme="minorHAnsi" w:cstheme="minorHAnsi"/>
          <w:sz w:val="20"/>
          <w:szCs w:val="20"/>
        </w:rPr>
        <w:t>(VAT</w:t>
      </w:r>
      <w:r w:rsidR="00570771">
        <w:rPr>
          <w:rFonts w:asciiTheme="minorHAnsi" w:hAnsiTheme="minorHAnsi" w:cstheme="minorHAnsi"/>
          <w:sz w:val="20"/>
          <w:szCs w:val="20"/>
        </w:rPr>
        <w:t>…..</w:t>
      </w:r>
      <w:r w:rsidR="00570771" w:rsidRPr="00883AD5">
        <w:rPr>
          <w:rFonts w:asciiTheme="minorHAnsi" w:hAnsiTheme="minorHAnsi" w:cstheme="minorHAnsi"/>
          <w:sz w:val="20"/>
          <w:szCs w:val="20"/>
        </w:rPr>
        <w:t>)</w:t>
      </w:r>
      <w:r w:rsidR="003E71BF">
        <w:rPr>
          <w:rFonts w:asciiTheme="minorHAnsi" w:hAnsiTheme="minorHAnsi" w:cstheme="minorHAnsi"/>
          <w:sz w:val="20"/>
          <w:szCs w:val="20"/>
        </w:rPr>
        <w:t xml:space="preserve"> </w:t>
      </w:r>
      <w:r w:rsidR="009251EB" w:rsidRPr="00883AD5">
        <w:rPr>
          <w:rFonts w:asciiTheme="minorHAnsi" w:hAnsiTheme="minorHAnsi" w:cstheme="minorHAnsi"/>
          <w:sz w:val="20"/>
          <w:szCs w:val="20"/>
        </w:rPr>
        <w:t xml:space="preserve">co stanowi łącznie </w:t>
      </w:r>
      <w:r w:rsidR="009251EB" w:rsidRPr="00883AD5">
        <w:rPr>
          <w:rFonts w:asciiTheme="minorHAnsi" w:hAnsiTheme="minorHAnsi" w:cstheme="minorHAnsi"/>
          <w:b/>
          <w:bCs/>
          <w:sz w:val="20"/>
          <w:szCs w:val="20"/>
        </w:rPr>
        <w:t>……………………… złotych brutto (słownie: ………………………………………. złotych 0/100)</w:t>
      </w:r>
      <w:r w:rsidR="009251EB" w:rsidRPr="00883AD5">
        <w:rPr>
          <w:rFonts w:asciiTheme="minorHAnsi" w:hAnsiTheme="minorHAnsi" w:cstheme="minorHAnsi"/>
          <w:sz w:val="20"/>
          <w:szCs w:val="20"/>
        </w:rPr>
        <w:t>, przy czym:</w:t>
      </w:r>
    </w:p>
    <w:p w14:paraId="3CDF52CA" w14:textId="4F14EDAA" w:rsidR="009251EB" w:rsidRPr="00883AD5" w:rsidRDefault="009251EB" w:rsidP="00537CAC">
      <w:pPr>
        <w:numPr>
          <w:ilvl w:val="0"/>
          <w:numId w:val="44"/>
        </w:numPr>
        <w:spacing w:before="0" w:after="0" w:line="276" w:lineRule="auto"/>
        <w:contextualSpacing/>
        <w:jc w:val="both"/>
        <w:rPr>
          <w:rFonts w:asciiTheme="minorHAnsi" w:hAnsiTheme="minorHAnsi" w:cstheme="minorHAnsi"/>
          <w:sz w:val="20"/>
          <w:szCs w:val="20"/>
        </w:rPr>
      </w:pPr>
      <w:r w:rsidRPr="00883AD5">
        <w:rPr>
          <w:rFonts w:asciiTheme="minorHAnsi" w:hAnsiTheme="minorHAnsi" w:cstheme="minorHAnsi"/>
          <w:sz w:val="20"/>
          <w:szCs w:val="20"/>
        </w:rPr>
        <w:t xml:space="preserve">z tytułu realizacji Umowy w zakresie </w:t>
      </w:r>
      <w:r w:rsidRPr="00883AD5">
        <w:rPr>
          <w:rFonts w:asciiTheme="minorHAnsi" w:hAnsiTheme="minorHAnsi" w:cstheme="minorHAnsi"/>
          <w:bCs/>
          <w:sz w:val="20"/>
          <w:szCs w:val="20"/>
        </w:rPr>
        <w:t xml:space="preserve">§1 ust. 1 wynagrodzenie wynosi: ……………. </w:t>
      </w:r>
      <w:r w:rsidRPr="00883AD5">
        <w:rPr>
          <w:rFonts w:asciiTheme="minorHAnsi" w:hAnsiTheme="minorHAnsi" w:cstheme="minorHAnsi"/>
          <w:b/>
          <w:bCs/>
          <w:sz w:val="20"/>
          <w:szCs w:val="20"/>
        </w:rPr>
        <w:t>złotych netto (słownie: …………………………. złotych 0/100)</w:t>
      </w:r>
      <w:r w:rsidRPr="00883AD5">
        <w:rPr>
          <w:rFonts w:asciiTheme="minorHAnsi" w:hAnsiTheme="minorHAnsi" w:cstheme="minorHAnsi"/>
          <w:sz w:val="20"/>
          <w:szCs w:val="20"/>
        </w:rPr>
        <w:t xml:space="preserve"> powiększone o podatek od towarów i usług wg obowiązującej stawki </w:t>
      </w:r>
      <w:r w:rsidR="00570771" w:rsidRPr="00883AD5">
        <w:rPr>
          <w:rFonts w:asciiTheme="minorHAnsi" w:hAnsiTheme="minorHAnsi" w:cstheme="minorHAnsi"/>
          <w:sz w:val="20"/>
          <w:szCs w:val="20"/>
        </w:rPr>
        <w:t>(VAT</w:t>
      </w:r>
      <w:r w:rsidR="00570771">
        <w:rPr>
          <w:rFonts w:asciiTheme="minorHAnsi" w:hAnsiTheme="minorHAnsi" w:cstheme="minorHAnsi"/>
          <w:sz w:val="20"/>
          <w:szCs w:val="20"/>
        </w:rPr>
        <w:t>…..</w:t>
      </w:r>
      <w:r w:rsidR="00570771" w:rsidRPr="00883AD5">
        <w:rPr>
          <w:rFonts w:asciiTheme="minorHAnsi" w:hAnsiTheme="minorHAnsi" w:cstheme="minorHAnsi"/>
          <w:sz w:val="20"/>
          <w:szCs w:val="20"/>
        </w:rPr>
        <w:t>)</w:t>
      </w:r>
      <w:r w:rsidRPr="00883AD5">
        <w:rPr>
          <w:rFonts w:asciiTheme="minorHAnsi" w:hAnsiTheme="minorHAnsi" w:cstheme="minorHAnsi"/>
          <w:sz w:val="20"/>
          <w:szCs w:val="20"/>
        </w:rPr>
        <w:t xml:space="preserve"> co stanowi łącznie </w:t>
      </w:r>
      <w:r w:rsidRPr="00883AD5">
        <w:rPr>
          <w:rFonts w:asciiTheme="minorHAnsi" w:hAnsiTheme="minorHAnsi" w:cstheme="minorHAnsi"/>
          <w:b/>
          <w:bCs/>
          <w:sz w:val="20"/>
          <w:szCs w:val="20"/>
        </w:rPr>
        <w:t>……………………… złotych brutto (słownie: ………………………………………. złotych 0/100);</w:t>
      </w:r>
    </w:p>
    <w:p w14:paraId="5E77D643" w14:textId="3E7DCBC3" w:rsidR="009251EB" w:rsidRPr="00883AD5" w:rsidRDefault="009251EB" w:rsidP="00537CAC">
      <w:pPr>
        <w:numPr>
          <w:ilvl w:val="0"/>
          <w:numId w:val="44"/>
        </w:numPr>
        <w:spacing w:before="0" w:after="0" w:line="276" w:lineRule="auto"/>
        <w:contextualSpacing/>
        <w:jc w:val="both"/>
        <w:rPr>
          <w:rFonts w:asciiTheme="minorHAnsi" w:hAnsiTheme="minorHAnsi" w:cstheme="minorHAnsi"/>
          <w:sz w:val="20"/>
          <w:szCs w:val="20"/>
        </w:rPr>
      </w:pPr>
      <w:r w:rsidRPr="00883AD5">
        <w:rPr>
          <w:rFonts w:asciiTheme="minorHAnsi" w:hAnsiTheme="minorHAnsi" w:cstheme="minorHAnsi"/>
          <w:sz w:val="20"/>
          <w:szCs w:val="20"/>
        </w:rPr>
        <w:lastRenderedPageBreak/>
        <w:t xml:space="preserve">z tytułu realizacji Umowy w zakresie </w:t>
      </w:r>
      <w:r w:rsidRPr="00883AD5">
        <w:rPr>
          <w:rFonts w:asciiTheme="minorHAnsi" w:hAnsiTheme="minorHAnsi" w:cstheme="minorHAnsi"/>
          <w:bCs/>
          <w:sz w:val="20"/>
          <w:szCs w:val="20"/>
        </w:rPr>
        <w:t xml:space="preserve">§1 ust. 2 wynagrodzenie wynosi: ……………. </w:t>
      </w:r>
      <w:r w:rsidRPr="00883AD5">
        <w:rPr>
          <w:rFonts w:asciiTheme="minorHAnsi" w:hAnsiTheme="minorHAnsi" w:cstheme="minorHAnsi"/>
          <w:b/>
          <w:bCs/>
          <w:sz w:val="20"/>
          <w:szCs w:val="20"/>
        </w:rPr>
        <w:t>złotych netto (słownie: …………………………. złotych 0/100)</w:t>
      </w:r>
      <w:r w:rsidRPr="00883AD5">
        <w:rPr>
          <w:rFonts w:asciiTheme="minorHAnsi" w:hAnsiTheme="minorHAnsi" w:cstheme="minorHAnsi"/>
          <w:sz w:val="20"/>
          <w:szCs w:val="20"/>
        </w:rPr>
        <w:t xml:space="preserve"> powiększone o podatek od towarów i usług wg obowiązującej stawki </w:t>
      </w:r>
      <w:r w:rsidR="00570771" w:rsidRPr="00883AD5">
        <w:rPr>
          <w:rFonts w:asciiTheme="minorHAnsi" w:hAnsiTheme="minorHAnsi" w:cstheme="minorHAnsi"/>
          <w:sz w:val="20"/>
          <w:szCs w:val="20"/>
        </w:rPr>
        <w:t>(VAT</w:t>
      </w:r>
      <w:r w:rsidR="00570771">
        <w:rPr>
          <w:rFonts w:asciiTheme="minorHAnsi" w:hAnsiTheme="minorHAnsi" w:cstheme="minorHAnsi"/>
          <w:sz w:val="20"/>
          <w:szCs w:val="20"/>
        </w:rPr>
        <w:t>…..</w:t>
      </w:r>
      <w:r w:rsidR="00570771" w:rsidRPr="00883AD5">
        <w:rPr>
          <w:rFonts w:asciiTheme="minorHAnsi" w:hAnsiTheme="minorHAnsi" w:cstheme="minorHAnsi"/>
          <w:sz w:val="20"/>
          <w:szCs w:val="20"/>
        </w:rPr>
        <w:t>)</w:t>
      </w:r>
      <w:r w:rsidR="00570771">
        <w:rPr>
          <w:rFonts w:asciiTheme="minorHAnsi" w:hAnsiTheme="minorHAnsi" w:cstheme="minorHAnsi"/>
          <w:sz w:val="20"/>
          <w:szCs w:val="20"/>
        </w:rPr>
        <w:t xml:space="preserve"> </w:t>
      </w:r>
      <w:r w:rsidRPr="00883AD5">
        <w:rPr>
          <w:rFonts w:asciiTheme="minorHAnsi" w:hAnsiTheme="minorHAnsi" w:cstheme="minorHAnsi"/>
          <w:sz w:val="20"/>
          <w:szCs w:val="20"/>
        </w:rPr>
        <w:t xml:space="preserve">co stanowi łącznie </w:t>
      </w:r>
      <w:r w:rsidRPr="00883AD5">
        <w:rPr>
          <w:rFonts w:asciiTheme="minorHAnsi" w:hAnsiTheme="minorHAnsi" w:cstheme="minorHAnsi"/>
          <w:b/>
          <w:bCs/>
          <w:sz w:val="20"/>
          <w:szCs w:val="20"/>
        </w:rPr>
        <w:t>……………………… złotych brutto (słownie: ………………………………………. złotych 0/100).</w:t>
      </w:r>
    </w:p>
    <w:p w14:paraId="3663C219" w14:textId="42CB558D" w:rsidR="009251EB" w:rsidRPr="00883AD5" w:rsidRDefault="009251EB" w:rsidP="00537CAC">
      <w:pPr>
        <w:numPr>
          <w:ilvl w:val="0"/>
          <w:numId w:val="44"/>
        </w:numPr>
        <w:spacing w:before="0" w:after="0" w:line="276" w:lineRule="auto"/>
        <w:contextualSpacing/>
        <w:jc w:val="both"/>
        <w:rPr>
          <w:rFonts w:asciiTheme="minorHAnsi" w:hAnsiTheme="minorHAnsi" w:cstheme="minorHAnsi"/>
          <w:sz w:val="20"/>
          <w:szCs w:val="20"/>
        </w:rPr>
      </w:pPr>
      <w:r w:rsidRPr="00883AD5">
        <w:rPr>
          <w:rFonts w:asciiTheme="minorHAnsi" w:hAnsiTheme="minorHAnsi" w:cstheme="minorHAnsi"/>
          <w:sz w:val="20"/>
          <w:szCs w:val="20"/>
        </w:rPr>
        <w:t xml:space="preserve">z tytułu realizacji Umowy w zakresie </w:t>
      </w:r>
      <w:r w:rsidRPr="00883AD5">
        <w:rPr>
          <w:rFonts w:asciiTheme="minorHAnsi" w:hAnsiTheme="minorHAnsi" w:cstheme="minorHAnsi"/>
          <w:bCs/>
          <w:sz w:val="20"/>
          <w:szCs w:val="20"/>
        </w:rPr>
        <w:t xml:space="preserve">§1 ust. 3 wynagrodzenie wynosi: ……………. </w:t>
      </w:r>
      <w:r w:rsidRPr="00883AD5">
        <w:rPr>
          <w:rFonts w:asciiTheme="minorHAnsi" w:hAnsiTheme="minorHAnsi" w:cstheme="minorHAnsi"/>
          <w:b/>
          <w:bCs/>
          <w:sz w:val="20"/>
          <w:szCs w:val="20"/>
        </w:rPr>
        <w:t>złotych netto (słownie: …………………………. złotych 0/100)</w:t>
      </w:r>
      <w:r w:rsidRPr="00883AD5">
        <w:rPr>
          <w:rFonts w:asciiTheme="minorHAnsi" w:hAnsiTheme="minorHAnsi" w:cstheme="minorHAnsi"/>
          <w:sz w:val="20"/>
          <w:szCs w:val="20"/>
        </w:rPr>
        <w:t xml:space="preserve"> powiększone o podatek od towarów i usług wg obowiązującej stawki (VAT</w:t>
      </w:r>
      <w:r w:rsidR="00570771">
        <w:rPr>
          <w:rFonts w:asciiTheme="minorHAnsi" w:hAnsiTheme="minorHAnsi" w:cstheme="minorHAnsi"/>
          <w:sz w:val="20"/>
          <w:szCs w:val="20"/>
        </w:rPr>
        <w:t>…..</w:t>
      </w:r>
      <w:r w:rsidRPr="00883AD5">
        <w:rPr>
          <w:rFonts w:asciiTheme="minorHAnsi" w:hAnsiTheme="minorHAnsi" w:cstheme="minorHAnsi"/>
          <w:sz w:val="20"/>
          <w:szCs w:val="20"/>
        </w:rPr>
        <w:t xml:space="preserve">) co stanowi łącznie </w:t>
      </w:r>
      <w:r w:rsidRPr="00883AD5">
        <w:rPr>
          <w:rFonts w:asciiTheme="minorHAnsi" w:hAnsiTheme="minorHAnsi" w:cstheme="minorHAnsi"/>
          <w:b/>
          <w:bCs/>
          <w:sz w:val="20"/>
          <w:szCs w:val="20"/>
        </w:rPr>
        <w:t>……………………… złotych brutto (słownie: ………………………………………. złotych 0/100).</w:t>
      </w:r>
    </w:p>
    <w:p w14:paraId="713C54CE" w14:textId="5BF46103" w:rsidR="00D90A59" w:rsidRPr="00883AD5" w:rsidRDefault="00D90A59" w:rsidP="00537CAC">
      <w:pPr>
        <w:numPr>
          <w:ilvl w:val="0"/>
          <w:numId w:val="44"/>
        </w:numPr>
        <w:spacing w:before="0" w:after="0" w:line="276" w:lineRule="auto"/>
        <w:contextualSpacing/>
        <w:jc w:val="both"/>
        <w:rPr>
          <w:rFonts w:asciiTheme="minorHAnsi" w:hAnsiTheme="minorHAnsi" w:cstheme="minorHAnsi"/>
          <w:sz w:val="20"/>
          <w:szCs w:val="20"/>
        </w:rPr>
      </w:pPr>
      <w:r w:rsidRPr="00883AD5">
        <w:rPr>
          <w:rFonts w:asciiTheme="minorHAnsi" w:hAnsiTheme="minorHAnsi" w:cstheme="minorHAnsi"/>
          <w:sz w:val="20"/>
          <w:szCs w:val="20"/>
        </w:rPr>
        <w:t xml:space="preserve">z tytułu realizacji Umowy w zakresie </w:t>
      </w:r>
      <w:r w:rsidRPr="00883AD5">
        <w:rPr>
          <w:rFonts w:asciiTheme="minorHAnsi" w:hAnsiTheme="minorHAnsi" w:cstheme="minorHAnsi"/>
          <w:bCs/>
          <w:sz w:val="20"/>
          <w:szCs w:val="20"/>
        </w:rPr>
        <w:t xml:space="preserve">§1 ust. 4 wynagrodzenie wynosi: ……………. </w:t>
      </w:r>
      <w:r w:rsidRPr="00883AD5">
        <w:rPr>
          <w:rFonts w:asciiTheme="minorHAnsi" w:hAnsiTheme="minorHAnsi" w:cstheme="minorHAnsi"/>
          <w:b/>
          <w:bCs/>
          <w:sz w:val="20"/>
          <w:szCs w:val="20"/>
        </w:rPr>
        <w:t>złotych netto (słownie: …………………………. złotych 0/100)</w:t>
      </w:r>
      <w:r w:rsidRPr="00883AD5">
        <w:rPr>
          <w:rFonts w:asciiTheme="minorHAnsi" w:hAnsiTheme="minorHAnsi" w:cstheme="minorHAnsi"/>
          <w:sz w:val="20"/>
          <w:szCs w:val="20"/>
        </w:rPr>
        <w:t xml:space="preserve"> powiększone o podatek od towarów i usług wg obowiązującej stawki </w:t>
      </w:r>
      <w:r w:rsidR="00570771" w:rsidRPr="00883AD5">
        <w:rPr>
          <w:rFonts w:asciiTheme="minorHAnsi" w:hAnsiTheme="minorHAnsi" w:cstheme="minorHAnsi"/>
          <w:sz w:val="20"/>
          <w:szCs w:val="20"/>
        </w:rPr>
        <w:t>(VAT</w:t>
      </w:r>
      <w:r w:rsidR="00570771">
        <w:rPr>
          <w:rFonts w:asciiTheme="minorHAnsi" w:hAnsiTheme="minorHAnsi" w:cstheme="minorHAnsi"/>
          <w:sz w:val="20"/>
          <w:szCs w:val="20"/>
        </w:rPr>
        <w:t>…..</w:t>
      </w:r>
      <w:r w:rsidR="00570771" w:rsidRPr="00883AD5">
        <w:rPr>
          <w:rFonts w:asciiTheme="minorHAnsi" w:hAnsiTheme="minorHAnsi" w:cstheme="minorHAnsi"/>
          <w:sz w:val="20"/>
          <w:szCs w:val="20"/>
        </w:rPr>
        <w:t>)</w:t>
      </w:r>
      <w:r w:rsidRPr="00883AD5">
        <w:rPr>
          <w:rFonts w:asciiTheme="minorHAnsi" w:hAnsiTheme="minorHAnsi" w:cstheme="minorHAnsi"/>
          <w:sz w:val="20"/>
          <w:szCs w:val="20"/>
        </w:rPr>
        <w:t xml:space="preserve"> co stanowi łącznie </w:t>
      </w:r>
      <w:r w:rsidRPr="00883AD5">
        <w:rPr>
          <w:rFonts w:asciiTheme="minorHAnsi" w:hAnsiTheme="minorHAnsi" w:cstheme="minorHAnsi"/>
          <w:b/>
          <w:bCs/>
          <w:sz w:val="20"/>
          <w:szCs w:val="20"/>
        </w:rPr>
        <w:t>……………………… złotych brutto (słownie: ………………………………………. złotych 0/100).</w:t>
      </w:r>
    </w:p>
    <w:p w14:paraId="0CCDB2B8" w14:textId="49AA1E38" w:rsidR="00D90A59" w:rsidRPr="00883AD5" w:rsidRDefault="00D90A59" w:rsidP="00537CAC">
      <w:pPr>
        <w:numPr>
          <w:ilvl w:val="0"/>
          <w:numId w:val="44"/>
        </w:numPr>
        <w:spacing w:before="0" w:after="0" w:line="276" w:lineRule="auto"/>
        <w:contextualSpacing/>
        <w:jc w:val="both"/>
        <w:rPr>
          <w:rFonts w:asciiTheme="minorHAnsi" w:hAnsiTheme="minorHAnsi" w:cstheme="minorHAnsi"/>
          <w:sz w:val="20"/>
          <w:szCs w:val="20"/>
        </w:rPr>
      </w:pPr>
      <w:r w:rsidRPr="00883AD5">
        <w:rPr>
          <w:rFonts w:asciiTheme="minorHAnsi" w:hAnsiTheme="minorHAnsi" w:cstheme="minorHAnsi"/>
          <w:sz w:val="20"/>
          <w:szCs w:val="20"/>
        </w:rPr>
        <w:t xml:space="preserve">z tytułu realizacji Umowy w zakresie </w:t>
      </w:r>
      <w:r w:rsidRPr="00883AD5">
        <w:rPr>
          <w:rFonts w:asciiTheme="minorHAnsi" w:hAnsiTheme="minorHAnsi" w:cstheme="minorHAnsi"/>
          <w:bCs/>
          <w:sz w:val="20"/>
          <w:szCs w:val="20"/>
        </w:rPr>
        <w:t xml:space="preserve">§1 ust. 5 wynagrodzenie wynosi: ……………. </w:t>
      </w:r>
      <w:r w:rsidRPr="00883AD5">
        <w:rPr>
          <w:rFonts w:asciiTheme="minorHAnsi" w:hAnsiTheme="minorHAnsi" w:cstheme="minorHAnsi"/>
          <w:b/>
          <w:bCs/>
          <w:sz w:val="20"/>
          <w:szCs w:val="20"/>
        </w:rPr>
        <w:t>złotych netto (słownie: …………………………. złotych 0/100)</w:t>
      </w:r>
      <w:r w:rsidRPr="00883AD5">
        <w:rPr>
          <w:rFonts w:asciiTheme="minorHAnsi" w:hAnsiTheme="minorHAnsi" w:cstheme="minorHAnsi"/>
          <w:sz w:val="20"/>
          <w:szCs w:val="20"/>
        </w:rPr>
        <w:t xml:space="preserve"> powiększone o podatek od towarów i usług wg obowiązującej stawki </w:t>
      </w:r>
      <w:r w:rsidR="00570771" w:rsidRPr="00883AD5">
        <w:rPr>
          <w:rFonts w:asciiTheme="minorHAnsi" w:hAnsiTheme="minorHAnsi" w:cstheme="minorHAnsi"/>
          <w:sz w:val="20"/>
          <w:szCs w:val="20"/>
        </w:rPr>
        <w:t>(VAT</w:t>
      </w:r>
      <w:r w:rsidR="00570771">
        <w:rPr>
          <w:rFonts w:asciiTheme="minorHAnsi" w:hAnsiTheme="minorHAnsi" w:cstheme="minorHAnsi"/>
          <w:sz w:val="20"/>
          <w:szCs w:val="20"/>
        </w:rPr>
        <w:t>…..</w:t>
      </w:r>
      <w:r w:rsidR="00570771" w:rsidRPr="00883AD5">
        <w:rPr>
          <w:rFonts w:asciiTheme="minorHAnsi" w:hAnsiTheme="minorHAnsi" w:cstheme="minorHAnsi"/>
          <w:sz w:val="20"/>
          <w:szCs w:val="20"/>
        </w:rPr>
        <w:t>)</w:t>
      </w:r>
      <w:r w:rsidRPr="00883AD5">
        <w:rPr>
          <w:rFonts w:asciiTheme="minorHAnsi" w:hAnsiTheme="minorHAnsi" w:cstheme="minorHAnsi"/>
          <w:sz w:val="20"/>
          <w:szCs w:val="20"/>
        </w:rPr>
        <w:t xml:space="preserve"> co stanowi łącznie </w:t>
      </w:r>
      <w:r w:rsidRPr="00883AD5">
        <w:rPr>
          <w:rFonts w:asciiTheme="minorHAnsi" w:hAnsiTheme="minorHAnsi" w:cstheme="minorHAnsi"/>
          <w:b/>
          <w:bCs/>
          <w:sz w:val="20"/>
          <w:szCs w:val="20"/>
        </w:rPr>
        <w:t>……………………… złotych brutto (słownie: ………………………………………. złotych 0/100).</w:t>
      </w:r>
    </w:p>
    <w:p w14:paraId="62A44ACC" w14:textId="689619E7" w:rsidR="001306DE" w:rsidRDefault="001306DE" w:rsidP="00537CAC">
      <w:pPr>
        <w:numPr>
          <w:ilvl w:val="0"/>
          <w:numId w:val="35"/>
        </w:numPr>
        <w:spacing w:before="0" w:after="0" w:line="276" w:lineRule="auto"/>
        <w:contextualSpacing/>
        <w:jc w:val="both"/>
        <w:rPr>
          <w:rFonts w:asciiTheme="minorHAnsi" w:hAnsiTheme="minorHAnsi" w:cstheme="minorHAnsi"/>
          <w:sz w:val="20"/>
          <w:szCs w:val="20"/>
        </w:rPr>
      </w:pPr>
      <w:r w:rsidRPr="001306DE">
        <w:rPr>
          <w:rFonts w:asciiTheme="minorHAnsi" w:hAnsiTheme="minorHAnsi" w:cstheme="minorHAnsi"/>
          <w:sz w:val="20"/>
          <w:szCs w:val="20"/>
        </w:rPr>
        <w:t xml:space="preserve">Wynagrodzenie będzie każdorazowo płatne przelewem w terminie </w:t>
      </w:r>
      <w:r>
        <w:rPr>
          <w:rFonts w:asciiTheme="minorHAnsi" w:hAnsiTheme="minorHAnsi" w:cstheme="minorHAnsi"/>
          <w:sz w:val="20"/>
          <w:szCs w:val="20"/>
        </w:rPr>
        <w:t xml:space="preserve">do </w:t>
      </w:r>
      <w:r w:rsidRPr="001306DE">
        <w:rPr>
          <w:rFonts w:asciiTheme="minorHAnsi" w:hAnsiTheme="minorHAnsi" w:cstheme="minorHAnsi"/>
          <w:sz w:val="20"/>
          <w:szCs w:val="20"/>
        </w:rPr>
        <w:t xml:space="preserve">30 dni po dostarczeniu  przez </w:t>
      </w:r>
      <w:r w:rsidR="009B4F9F">
        <w:rPr>
          <w:rFonts w:asciiTheme="minorHAnsi" w:hAnsiTheme="minorHAnsi" w:cstheme="minorHAnsi"/>
          <w:sz w:val="20"/>
          <w:szCs w:val="20"/>
        </w:rPr>
        <w:t xml:space="preserve">Wykonawcę </w:t>
      </w:r>
      <w:r w:rsidRPr="001306DE">
        <w:rPr>
          <w:rFonts w:asciiTheme="minorHAnsi" w:hAnsiTheme="minorHAnsi" w:cstheme="minorHAnsi"/>
          <w:sz w:val="20"/>
          <w:szCs w:val="20"/>
        </w:rPr>
        <w:t>faktury VA</w:t>
      </w:r>
      <w:r>
        <w:rPr>
          <w:rFonts w:asciiTheme="minorHAnsi" w:hAnsiTheme="minorHAnsi" w:cstheme="minorHAnsi"/>
          <w:sz w:val="20"/>
          <w:szCs w:val="20"/>
        </w:rPr>
        <w:t>T</w:t>
      </w:r>
      <w:r w:rsidRPr="001306DE">
        <w:rPr>
          <w:rFonts w:asciiTheme="minorHAnsi" w:hAnsiTheme="minorHAnsi" w:cstheme="minorHAnsi"/>
          <w:sz w:val="20"/>
          <w:szCs w:val="20"/>
        </w:rPr>
        <w:t xml:space="preserve"> na rachunek wskazany na fakturze. Podstawą do wystawienia faktury będzie podpisany przez strony protok</w:t>
      </w:r>
      <w:r w:rsidR="000743A3">
        <w:rPr>
          <w:rFonts w:asciiTheme="minorHAnsi" w:hAnsiTheme="minorHAnsi" w:cstheme="minorHAnsi"/>
          <w:sz w:val="20"/>
          <w:szCs w:val="20"/>
        </w:rPr>
        <w:t>ó</w:t>
      </w:r>
      <w:r w:rsidRPr="001306DE">
        <w:rPr>
          <w:rFonts w:asciiTheme="minorHAnsi" w:hAnsiTheme="minorHAnsi" w:cstheme="minorHAnsi"/>
          <w:sz w:val="20"/>
          <w:szCs w:val="20"/>
        </w:rPr>
        <w:t xml:space="preserve">ł odbioru danego zakresu usługi określonego w §1. Terminem zapłaty wynagrodzenia jest dzień obciążenia rachunku bankowego Zamawiającego. Faktura winna być doręczona na adres Zamawiającego lub za zgodą obu stron skan faktury na adres e-mail: </w:t>
      </w:r>
      <w:r w:rsidR="003A1A07">
        <w:rPr>
          <w:rFonts w:asciiTheme="minorHAnsi" w:hAnsiTheme="minorHAnsi" w:cstheme="minorHAnsi"/>
          <w:sz w:val="20"/>
          <w:szCs w:val="20"/>
        </w:rPr>
        <w:t>poczta@zuromin-powiat.pl.</w:t>
      </w:r>
      <w:r w:rsidRPr="001306DE">
        <w:rPr>
          <w:rFonts w:asciiTheme="minorHAnsi" w:hAnsiTheme="minorHAnsi" w:cstheme="minorHAnsi"/>
          <w:sz w:val="20"/>
          <w:szCs w:val="20"/>
        </w:rPr>
        <w:t xml:space="preserve"> </w:t>
      </w:r>
      <w:r w:rsidRPr="00CA0661">
        <w:rPr>
          <w:rFonts w:asciiTheme="minorHAnsi" w:hAnsiTheme="minorHAnsi" w:cstheme="minorHAnsi"/>
          <w:sz w:val="20"/>
          <w:szCs w:val="20"/>
        </w:rPr>
        <w:t xml:space="preserve">Fakturę należy wystawić na: </w:t>
      </w:r>
    </w:p>
    <w:p w14:paraId="05928A91" w14:textId="77777777" w:rsidR="009B4F9F" w:rsidRPr="00CA0661" w:rsidRDefault="009B4F9F" w:rsidP="00537CAC">
      <w:pPr>
        <w:pStyle w:val="Akapitzlist"/>
        <w:spacing w:before="120" w:after="120" w:line="276" w:lineRule="auto"/>
        <w:rPr>
          <w:rFonts w:asciiTheme="minorHAnsi" w:hAnsiTheme="minorHAnsi" w:cstheme="minorHAnsi"/>
          <w:bCs/>
          <w:sz w:val="20"/>
          <w:szCs w:val="20"/>
        </w:rPr>
      </w:pPr>
      <w:r w:rsidRPr="00CA0661">
        <w:rPr>
          <w:rFonts w:asciiTheme="minorHAnsi" w:hAnsiTheme="minorHAnsi" w:cstheme="minorHAnsi"/>
          <w:bCs/>
          <w:sz w:val="20"/>
          <w:szCs w:val="20"/>
        </w:rPr>
        <w:t xml:space="preserve">Nabywca: Powiat Żuromiński, ul. Plac Józefa Piłsudskiego 4, 09-300 Żuromin; </w:t>
      </w:r>
    </w:p>
    <w:p w14:paraId="61DA897B" w14:textId="77777777" w:rsidR="009B4F9F" w:rsidRPr="00CA0661" w:rsidRDefault="009B4F9F" w:rsidP="00537CAC">
      <w:pPr>
        <w:pStyle w:val="Akapitzlist"/>
        <w:spacing w:before="120" w:after="120" w:line="276" w:lineRule="auto"/>
        <w:rPr>
          <w:rFonts w:asciiTheme="minorHAnsi" w:hAnsiTheme="minorHAnsi" w:cstheme="minorHAnsi"/>
          <w:bCs/>
          <w:sz w:val="20"/>
          <w:szCs w:val="20"/>
        </w:rPr>
      </w:pPr>
      <w:r w:rsidRPr="00CA0661">
        <w:rPr>
          <w:rFonts w:asciiTheme="minorHAnsi" w:hAnsiTheme="minorHAnsi" w:cstheme="minorHAnsi"/>
          <w:bCs/>
          <w:sz w:val="20"/>
          <w:szCs w:val="20"/>
        </w:rPr>
        <w:t xml:space="preserve">NIP: 511-02-90-993. </w:t>
      </w:r>
    </w:p>
    <w:p w14:paraId="0503FCB8" w14:textId="74B41208" w:rsidR="003E71BF" w:rsidRPr="003E71BF" w:rsidRDefault="009B4F9F" w:rsidP="00537CAC">
      <w:pPr>
        <w:spacing w:before="0" w:after="0" w:line="276" w:lineRule="auto"/>
        <w:ind w:left="720"/>
        <w:contextualSpacing/>
        <w:jc w:val="both"/>
        <w:rPr>
          <w:rFonts w:asciiTheme="minorHAnsi" w:hAnsiTheme="minorHAnsi" w:cstheme="minorHAnsi"/>
          <w:bCs/>
          <w:sz w:val="20"/>
          <w:szCs w:val="20"/>
        </w:rPr>
      </w:pPr>
      <w:r w:rsidRPr="00CA0661">
        <w:rPr>
          <w:rFonts w:asciiTheme="minorHAnsi" w:hAnsiTheme="minorHAnsi" w:cstheme="minorHAnsi"/>
          <w:bCs/>
          <w:sz w:val="20"/>
          <w:szCs w:val="20"/>
        </w:rPr>
        <w:t>Odbiorca/Płatnik: Starostwo Powiatowe, ul. Plac Józefa Piłsudskiego 4, 09-300 Żuromin.</w:t>
      </w:r>
    </w:p>
    <w:p w14:paraId="7042C862" w14:textId="006B3398" w:rsidR="003E71BF" w:rsidRDefault="009251EB" w:rsidP="00537CAC">
      <w:pPr>
        <w:pStyle w:val="Akapitzlist"/>
        <w:numPr>
          <w:ilvl w:val="0"/>
          <w:numId w:val="35"/>
        </w:numPr>
        <w:spacing w:before="0" w:after="0" w:line="276" w:lineRule="auto"/>
        <w:jc w:val="both"/>
        <w:rPr>
          <w:rFonts w:asciiTheme="minorHAnsi" w:hAnsiTheme="minorHAnsi" w:cstheme="minorHAnsi"/>
          <w:sz w:val="20"/>
          <w:szCs w:val="20"/>
        </w:rPr>
      </w:pPr>
      <w:r w:rsidRPr="00CA0661">
        <w:rPr>
          <w:sz w:val="20"/>
          <w:szCs w:val="20"/>
        </w:rPr>
        <w:t>W przypadku faktury wystawionej niezgodnie z obowiązującymi przepisami lub postanowieniami Umowy Zamawiający poinformuje niezwłocznie Wykonawcę o tym fakcie, a jej zapłata zostanie wstrzymana do czasu otrzymania przez Zamawiającego prawidłowo wystawionej faktury, faktury korygującej lub podpisania noty korygującej, tym samym termin płatności zostanie przesunięty odpowiednio</w:t>
      </w:r>
      <w:r w:rsidRPr="00883AD5">
        <w:t>.</w:t>
      </w:r>
    </w:p>
    <w:p w14:paraId="0DBACCE1" w14:textId="4D1D1887" w:rsidR="009251EB" w:rsidRPr="003E71BF" w:rsidRDefault="009251EB" w:rsidP="00537CAC">
      <w:pPr>
        <w:pStyle w:val="Akapitzlist"/>
        <w:numPr>
          <w:ilvl w:val="0"/>
          <w:numId w:val="35"/>
        </w:numPr>
        <w:spacing w:before="0" w:after="0" w:line="276" w:lineRule="auto"/>
        <w:jc w:val="both"/>
        <w:rPr>
          <w:rFonts w:asciiTheme="minorHAnsi" w:hAnsiTheme="minorHAnsi" w:cstheme="minorHAnsi"/>
          <w:sz w:val="20"/>
          <w:szCs w:val="20"/>
        </w:rPr>
      </w:pPr>
      <w:r w:rsidRPr="003E71BF">
        <w:rPr>
          <w:rFonts w:asciiTheme="minorHAnsi" w:hAnsiTheme="minorHAnsi" w:cstheme="minorHAnsi"/>
          <w:sz w:val="20"/>
          <w:szCs w:val="20"/>
        </w:rPr>
        <w:t>Wynagrodzenie, o którym mowa w ust. 1 powyżej, wyczerpuje należności i wszelkie koszty Wykonawcy, z tytułu prawidłowego wykonania Umowy, w tym wynagrodzenie za przeniesienie autorskich praw majątkowych i zależnych do wszelkich Utworów powstałych w wyniku prawidłowej realizacji Umowy przez Wykonawcę oraz prawa do zezwolenia na wykonywanie autorskich praw osobistych, a także z tytułu przeniesienia własności egzemplarzy oraz nośników na których utrwalono Utwory oraz pozostałe czynniki cenotwórcze.</w:t>
      </w:r>
    </w:p>
    <w:p w14:paraId="52529B72" w14:textId="77777777" w:rsidR="009251EB" w:rsidRPr="00883AD5" w:rsidRDefault="009251EB" w:rsidP="00537CAC">
      <w:pPr>
        <w:numPr>
          <w:ilvl w:val="0"/>
          <w:numId w:val="35"/>
        </w:numPr>
        <w:spacing w:before="0" w:after="0" w:line="276" w:lineRule="auto"/>
        <w:contextualSpacing/>
        <w:jc w:val="both"/>
        <w:rPr>
          <w:rFonts w:asciiTheme="minorHAnsi" w:hAnsiTheme="minorHAnsi" w:cstheme="minorHAnsi"/>
          <w:sz w:val="20"/>
          <w:szCs w:val="20"/>
        </w:rPr>
      </w:pPr>
      <w:r w:rsidRPr="00883AD5">
        <w:rPr>
          <w:rFonts w:asciiTheme="minorHAnsi" w:hAnsiTheme="minorHAnsi" w:cstheme="minorHAnsi"/>
          <w:sz w:val="20"/>
          <w:szCs w:val="20"/>
        </w:rPr>
        <w:t xml:space="preserve">W przypadku korzystania z Podwykonawców – rozliczenia między Wykonawcą z Podwykonawcami dokonywane są bez udziału Zamawiającego. Rozliczenia te nie wpływają (w szczególności nie podwyższają) wartości wynagrodzenia dla Wykonawcy, z tytułu niniejszej Umowy. </w:t>
      </w:r>
    </w:p>
    <w:p w14:paraId="4622461A" w14:textId="77777777" w:rsidR="009251EB" w:rsidRPr="00883AD5" w:rsidRDefault="009251EB" w:rsidP="00537CAC">
      <w:pPr>
        <w:numPr>
          <w:ilvl w:val="0"/>
          <w:numId w:val="35"/>
        </w:numPr>
        <w:spacing w:before="0" w:after="0" w:line="276" w:lineRule="auto"/>
        <w:contextualSpacing/>
        <w:jc w:val="both"/>
        <w:rPr>
          <w:rFonts w:asciiTheme="minorHAnsi" w:hAnsiTheme="minorHAnsi" w:cstheme="minorHAnsi"/>
          <w:sz w:val="20"/>
          <w:szCs w:val="20"/>
        </w:rPr>
      </w:pPr>
      <w:r w:rsidRPr="00883AD5">
        <w:rPr>
          <w:rFonts w:asciiTheme="minorHAnsi" w:hAnsiTheme="minorHAnsi" w:cstheme="minorHAnsi"/>
          <w:sz w:val="20"/>
          <w:szCs w:val="20"/>
        </w:rPr>
        <w:t xml:space="preserve">Wykonawca zobowiązuje się, że w przypadku jakichkolwiek praw Wykonawcy związanych bezpośrednio lub pośrednio z Umową, a w tym wierzytelności Wykonawcy z tytułu wykonania Umowy i związanych z nimi należności ubocznych (m. in. odsetek), nie przeniesie na rzecz osób trzecich bez poprzedzającej to przeniesienie zgody Zamawiającego wyrażonej w formie pisemnej pod rygorem nieważności. Wykonawca zobowiązuje się, że nie dokona jakiejkolwiek czynności prawnej lub też faktycznej, której bezpośrednim lub pośrednim skutkiem będzie zmiana wierzyciela z osobą Wykonawcy na inny podmiot. </w:t>
      </w:r>
    </w:p>
    <w:p w14:paraId="2BE82FC2" w14:textId="77777777" w:rsidR="009251EB" w:rsidRPr="00883AD5" w:rsidRDefault="009251EB" w:rsidP="00537CAC">
      <w:pPr>
        <w:numPr>
          <w:ilvl w:val="0"/>
          <w:numId w:val="35"/>
        </w:numPr>
        <w:spacing w:before="0" w:after="0" w:line="276" w:lineRule="auto"/>
        <w:contextualSpacing/>
        <w:jc w:val="both"/>
        <w:rPr>
          <w:rFonts w:asciiTheme="minorHAnsi" w:hAnsiTheme="minorHAnsi" w:cstheme="minorHAnsi"/>
          <w:sz w:val="20"/>
          <w:szCs w:val="20"/>
        </w:rPr>
      </w:pPr>
      <w:r w:rsidRPr="00883AD5">
        <w:rPr>
          <w:rFonts w:asciiTheme="minorHAnsi" w:hAnsiTheme="minorHAnsi" w:cstheme="minorHAnsi"/>
          <w:sz w:val="20"/>
          <w:szCs w:val="20"/>
        </w:rPr>
        <w:t>Podstawą do wystawienia faktury jest podpisany przez przedstawiciela Zamawiającego protokół odbioru Usług, którego wzór stanowi załącznik nr 1 do Umowy, a który zawiera szczegółowe informacje dotyczące prowadzonych przez Wykonawcę działań.</w:t>
      </w:r>
    </w:p>
    <w:p w14:paraId="057CF6ED" w14:textId="77777777" w:rsidR="009251EB" w:rsidRPr="006978CD" w:rsidRDefault="009251EB" w:rsidP="00537CAC">
      <w:pPr>
        <w:numPr>
          <w:ilvl w:val="0"/>
          <w:numId w:val="35"/>
        </w:numPr>
        <w:spacing w:before="0" w:after="0" w:line="276" w:lineRule="auto"/>
        <w:contextualSpacing/>
        <w:jc w:val="both"/>
        <w:rPr>
          <w:rFonts w:asciiTheme="minorHAnsi" w:hAnsiTheme="minorHAnsi" w:cstheme="minorHAnsi"/>
          <w:sz w:val="20"/>
          <w:szCs w:val="20"/>
        </w:rPr>
      </w:pPr>
      <w:r w:rsidRPr="006978CD">
        <w:rPr>
          <w:rFonts w:asciiTheme="minorHAnsi" w:hAnsiTheme="minorHAnsi" w:cstheme="minorHAnsi"/>
          <w:sz w:val="20"/>
          <w:szCs w:val="20"/>
        </w:rPr>
        <w:lastRenderedPageBreak/>
        <w:t xml:space="preserve">Uprawnionym do podpisania protokołu odbioru po stronie Zamawiającego jest …… upoważniony …………………………….. </w:t>
      </w:r>
    </w:p>
    <w:p w14:paraId="41187CB8" w14:textId="77777777" w:rsidR="009251EB" w:rsidRPr="00883AD5" w:rsidRDefault="009251EB" w:rsidP="00537CAC">
      <w:pPr>
        <w:keepNext/>
        <w:spacing w:line="276" w:lineRule="auto"/>
        <w:contextualSpacing/>
        <w:jc w:val="center"/>
        <w:rPr>
          <w:rFonts w:asciiTheme="minorHAnsi" w:hAnsiTheme="minorHAnsi" w:cstheme="minorHAnsi"/>
          <w:b/>
          <w:sz w:val="20"/>
          <w:szCs w:val="20"/>
        </w:rPr>
      </w:pPr>
      <w:r w:rsidRPr="00883AD5">
        <w:rPr>
          <w:rFonts w:asciiTheme="minorHAnsi" w:hAnsiTheme="minorHAnsi" w:cstheme="minorHAnsi"/>
          <w:b/>
          <w:sz w:val="20"/>
          <w:szCs w:val="20"/>
        </w:rPr>
        <w:t>§5</w:t>
      </w:r>
    </w:p>
    <w:p w14:paraId="63756978" w14:textId="77777777" w:rsidR="009251EB" w:rsidRPr="00883AD5" w:rsidRDefault="009251EB" w:rsidP="00537CAC">
      <w:pPr>
        <w:keepNext/>
        <w:spacing w:line="276" w:lineRule="auto"/>
        <w:contextualSpacing/>
        <w:jc w:val="center"/>
        <w:rPr>
          <w:rFonts w:asciiTheme="minorHAnsi" w:hAnsiTheme="minorHAnsi" w:cstheme="minorHAnsi"/>
          <w:sz w:val="20"/>
          <w:szCs w:val="20"/>
        </w:rPr>
      </w:pPr>
      <w:r w:rsidRPr="00883AD5">
        <w:rPr>
          <w:rFonts w:asciiTheme="minorHAnsi" w:hAnsiTheme="minorHAnsi" w:cstheme="minorHAnsi"/>
          <w:b/>
          <w:sz w:val="20"/>
          <w:szCs w:val="20"/>
        </w:rPr>
        <w:t>Poufność i zakaz działań konkurencyjnych</w:t>
      </w:r>
    </w:p>
    <w:p w14:paraId="2A5C1D80" w14:textId="77777777" w:rsidR="009251EB" w:rsidRPr="00883AD5" w:rsidRDefault="009251EB" w:rsidP="00537CAC">
      <w:pPr>
        <w:keepNext/>
        <w:numPr>
          <w:ilvl w:val="0"/>
          <w:numId w:val="34"/>
        </w:numPr>
        <w:spacing w:before="0" w:after="0" w:line="276" w:lineRule="auto"/>
        <w:contextualSpacing/>
        <w:jc w:val="both"/>
        <w:rPr>
          <w:rFonts w:asciiTheme="minorHAnsi" w:hAnsiTheme="minorHAnsi" w:cstheme="minorHAnsi"/>
          <w:sz w:val="20"/>
          <w:szCs w:val="20"/>
        </w:rPr>
      </w:pPr>
      <w:r w:rsidRPr="00883AD5">
        <w:rPr>
          <w:rFonts w:asciiTheme="minorHAnsi" w:hAnsiTheme="minorHAnsi" w:cstheme="minorHAnsi"/>
          <w:sz w:val="20"/>
          <w:szCs w:val="20"/>
        </w:rPr>
        <w:t>W czasie obowiązywania Umowy, jak również po jej wykonaniu lub rozwiązaniu Wykonawca zobowiązuje się zachować poufność i nie ujawniać, nie przekazywać innym osobom, nie wykorzystywać dla własnych celów bez uprzedniej zgody Zamawiającego wyrażonej w formie pisemnej pod rygorem nieważności, treści Umowy oraz wszelkich posiadanych danych, dokumentów, informacji uzyskanych przy realizacji Umowy lub powstałych w wyniku realizacji Umowy, a także przechowywać te informacje w sposób uniemożliwiający dostęp do nich osobom nieuprawnionym oraz zabezpieczyć informacje poufne Zamawiającego.</w:t>
      </w:r>
    </w:p>
    <w:p w14:paraId="2AE48979" w14:textId="77777777" w:rsidR="009251EB" w:rsidRPr="00883AD5" w:rsidRDefault="009251EB" w:rsidP="00537CAC">
      <w:pPr>
        <w:numPr>
          <w:ilvl w:val="0"/>
          <w:numId w:val="34"/>
        </w:numPr>
        <w:spacing w:before="0" w:after="0" w:line="276" w:lineRule="auto"/>
        <w:contextualSpacing/>
        <w:jc w:val="both"/>
        <w:rPr>
          <w:rFonts w:asciiTheme="minorHAnsi" w:hAnsiTheme="minorHAnsi" w:cstheme="minorHAnsi"/>
          <w:sz w:val="20"/>
          <w:szCs w:val="20"/>
        </w:rPr>
      </w:pPr>
      <w:r w:rsidRPr="00883AD5">
        <w:rPr>
          <w:rFonts w:asciiTheme="minorHAnsi" w:hAnsiTheme="minorHAnsi" w:cstheme="minorHAnsi"/>
          <w:sz w:val="20"/>
          <w:szCs w:val="20"/>
        </w:rPr>
        <w:t xml:space="preserve">Obowiązek, o którym mowa w ust. 1 powyżej, nie dotyczy tych danych, informacji i dokumentów, które zostały lub zostaną ujawnione zgodnie z wymogami obowiązującego prawa. </w:t>
      </w:r>
    </w:p>
    <w:p w14:paraId="2A9F76AA" w14:textId="77777777" w:rsidR="009251EB" w:rsidRPr="00883AD5" w:rsidRDefault="009251EB" w:rsidP="00537CAC">
      <w:pPr>
        <w:numPr>
          <w:ilvl w:val="0"/>
          <w:numId w:val="34"/>
        </w:numPr>
        <w:spacing w:before="0" w:after="0" w:line="276" w:lineRule="auto"/>
        <w:contextualSpacing/>
        <w:jc w:val="both"/>
        <w:rPr>
          <w:rFonts w:asciiTheme="minorHAnsi" w:hAnsiTheme="minorHAnsi" w:cstheme="minorHAnsi"/>
          <w:sz w:val="20"/>
          <w:szCs w:val="20"/>
        </w:rPr>
      </w:pPr>
      <w:bookmarkStart w:id="3" w:name="_heading=h.30j0zll" w:colFirst="0" w:colLast="0"/>
      <w:bookmarkEnd w:id="3"/>
      <w:r w:rsidRPr="00883AD5">
        <w:rPr>
          <w:rFonts w:asciiTheme="minorHAnsi" w:hAnsiTheme="minorHAnsi" w:cstheme="minorHAnsi"/>
          <w:sz w:val="20"/>
          <w:szCs w:val="20"/>
        </w:rPr>
        <w:t xml:space="preserve">Ani zastrzeżenie przez Wykonawcę kar umownych, ani zapłata tych kar umownych przez Wykonawcę, nie wyklucza dochodzenia przez Zamawiającego, </w:t>
      </w:r>
      <w:bookmarkStart w:id="4" w:name="_Hlk139283710"/>
      <w:r w:rsidRPr="00883AD5">
        <w:rPr>
          <w:rFonts w:asciiTheme="minorHAnsi" w:hAnsiTheme="minorHAnsi" w:cstheme="minorHAnsi"/>
          <w:sz w:val="20"/>
          <w:szCs w:val="20"/>
        </w:rPr>
        <w:t xml:space="preserve">na zasadach ogólnych, odszkodowania lub zadośćuczynienia pokrywającego, w całości, wysokość powstałej u Zamawiającego, szkody majątkowej, w związku z naruszeniem przez Wykonawcę zobowiązań, o których mowa w </w:t>
      </w:r>
      <w:bookmarkEnd w:id="4"/>
      <w:r w:rsidRPr="00883AD5">
        <w:rPr>
          <w:rFonts w:asciiTheme="minorHAnsi" w:hAnsiTheme="minorHAnsi" w:cstheme="minorHAnsi"/>
          <w:sz w:val="20"/>
          <w:szCs w:val="20"/>
        </w:rPr>
        <w:t>niniejszej Umowie.</w:t>
      </w:r>
    </w:p>
    <w:p w14:paraId="61D0A1FB" w14:textId="77777777" w:rsidR="009251EB" w:rsidRPr="00883AD5" w:rsidRDefault="009251EB" w:rsidP="00537CAC">
      <w:pPr>
        <w:keepNext/>
        <w:tabs>
          <w:tab w:val="right" w:leader="dot" w:pos="10773"/>
        </w:tabs>
        <w:spacing w:line="276" w:lineRule="auto"/>
        <w:contextualSpacing/>
        <w:jc w:val="center"/>
        <w:rPr>
          <w:rFonts w:asciiTheme="minorHAnsi" w:hAnsiTheme="minorHAnsi" w:cstheme="minorHAnsi"/>
          <w:b/>
          <w:bCs/>
          <w:sz w:val="20"/>
          <w:szCs w:val="20"/>
        </w:rPr>
      </w:pPr>
      <w:r w:rsidRPr="00883AD5">
        <w:rPr>
          <w:rFonts w:asciiTheme="minorHAnsi" w:hAnsiTheme="minorHAnsi" w:cstheme="minorHAnsi"/>
          <w:b/>
          <w:bCs/>
          <w:sz w:val="20"/>
          <w:szCs w:val="20"/>
        </w:rPr>
        <w:t>§6</w:t>
      </w:r>
    </w:p>
    <w:p w14:paraId="1BE2F560" w14:textId="77777777" w:rsidR="009251EB" w:rsidRPr="00883AD5" w:rsidRDefault="009251EB" w:rsidP="00537CAC">
      <w:pPr>
        <w:keepNext/>
        <w:tabs>
          <w:tab w:val="right" w:leader="dot" w:pos="10773"/>
        </w:tabs>
        <w:spacing w:line="276" w:lineRule="auto"/>
        <w:contextualSpacing/>
        <w:jc w:val="center"/>
        <w:rPr>
          <w:rFonts w:asciiTheme="minorHAnsi" w:hAnsiTheme="minorHAnsi" w:cstheme="minorHAnsi"/>
          <w:b/>
          <w:bCs/>
          <w:sz w:val="20"/>
          <w:szCs w:val="20"/>
        </w:rPr>
      </w:pPr>
      <w:r w:rsidRPr="00883AD5">
        <w:rPr>
          <w:rFonts w:asciiTheme="minorHAnsi" w:hAnsiTheme="minorHAnsi" w:cstheme="minorHAnsi"/>
          <w:b/>
          <w:bCs/>
          <w:sz w:val="20"/>
          <w:szCs w:val="20"/>
        </w:rPr>
        <w:t>Dane osobowe</w:t>
      </w:r>
    </w:p>
    <w:p w14:paraId="6CEC1985" w14:textId="77777777" w:rsidR="009251EB" w:rsidRPr="00883AD5" w:rsidRDefault="009251EB" w:rsidP="00537CAC">
      <w:pPr>
        <w:numPr>
          <w:ilvl w:val="0"/>
          <w:numId w:val="40"/>
        </w:numPr>
        <w:spacing w:before="0" w:after="0" w:line="276" w:lineRule="auto"/>
        <w:contextualSpacing/>
        <w:jc w:val="both"/>
        <w:rPr>
          <w:rFonts w:asciiTheme="minorHAnsi" w:hAnsiTheme="minorHAnsi" w:cstheme="minorHAnsi"/>
          <w:sz w:val="20"/>
          <w:szCs w:val="20"/>
        </w:rPr>
      </w:pPr>
      <w:bookmarkStart w:id="5" w:name="_Hlk127443437"/>
      <w:r w:rsidRPr="00883AD5">
        <w:rPr>
          <w:rFonts w:asciiTheme="minorHAnsi" w:hAnsiTheme="minorHAnsi" w:cstheme="minorHAnsi"/>
          <w:sz w:val="20"/>
          <w:szCs w:val="20"/>
        </w:rPr>
        <w:t xml:space="preserve">Klauzula informacyjna dotycząca przetwarzania przez Zamawiającego danych osobowych Wykonawcy stanowi Załącznik nr 2 do Umowy. </w:t>
      </w:r>
    </w:p>
    <w:p w14:paraId="389C059E" w14:textId="77777777" w:rsidR="009251EB" w:rsidRPr="00883AD5" w:rsidRDefault="009251EB" w:rsidP="00537CAC">
      <w:pPr>
        <w:numPr>
          <w:ilvl w:val="0"/>
          <w:numId w:val="40"/>
        </w:numPr>
        <w:spacing w:before="0" w:after="0" w:line="276" w:lineRule="auto"/>
        <w:contextualSpacing/>
        <w:jc w:val="both"/>
        <w:rPr>
          <w:rFonts w:asciiTheme="minorHAnsi" w:hAnsiTheme="minorHAnsi" w:cstheme="minorHAnsi"/>
          <w:sz w:val="20"/>
          <w:szCs w:val="20"/>
        </w:rPr>
      </w:pPr>
      <w:r w:rsidRPr="00883AD5">
        <w:rPr>
          <w:rFonts w:asciiTheme="minorHAnsi" w:hAnsiTheme="minorHAnsi" w:cstheme="minorHAnsi"/>
          <w:sz w:val="20"/>
          <w:szCs w:val="20"/>
        </w:rPr>
        <w:t xml:space="preserve">Zamawiający powierza Zleceniobiorcy Wykonawcy przetwarzanie danych osobowych w celu realizacji przedmiotu Umowy i w zakresie minimalnym ale niezbędnym do wykonania Umowy. Szczegółowe warunki powierzenia danych osobowych określa umowa stanowiąca Załącznik nr 3 do Umowy, które Strony zobowiązują się zawrzeć najpóźniej w chwili zawarcia Umowy. </w:t>
      </w:r>
    </w:p>
    <w:p w14:paraId="54905371" w14:textId="77777777" w:rsidR="009251EB" w:rsidRPr="00883AD5" w:rsidRDefault="009251EB" w:rsidP="00537CAC">
      <w:pPr>
        <w:numPr>
          <w:ilvl w:val="0"/>
          <w:numId w:val="40"/>
        </w:numPr>
        <w:spacing w:before="0" w:after="0" w:line="276" w:lineRule="auto"/>
        <w:contextualSpacing/>
        <w:jc w:val="both"/>
        <w:rPr>
          <w:rFonts w:asciiTheme="minorHAnsi" w:hAnsiTheme="minorHAnsi" w:cstheme="minorHAnsi"/>
          <w:sz w:val="20"/>
          <w:szCs w:val="20"/>
        </w:rPr>
      </w:pPr>
      <w:r w:rsidRPr="00883AD5">
        <w:rPr>
          <w:rFonts w:asciiTheme="minorHAnsi" w:hAnsiTheme="minorHAnsi" w:cstheme="minorHAnsi"/>
          <w:sz w:val="20"/>
          <w:szCs w:val="20"/>
        </w:rPr>
        <w:t>Wykonawca zobowiązuje się do wykonywania przedmiotu Umowy zgodnie z przepisami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w:t>
      </w:r>
      <w:proofErr w:type="spellStart"/>
      <w:r w:rsidRPr="00883AD5">
        <w:rPr>
          <w:rFonts w:asciiTheme="minorHAnsi" w:hAnsiTheme="minorHAnsi" w:cstheme="minorHAnsi"/>
          <w:sz w:val="20"/>
          <w:szCs w:val="20"/>
        </w:rPr>
        <w:t>Dz.Urz.UE.L</w:t>
      </w:r>
      <w:proofErr w:type="spellEnd"/>
      <w:r w:rsidRPr="00883AD5">
        <w:rPr>
          <w:rFonts w:asciiTheme="minorHAnsi" w:hAnsiTheme="minorHAnsi" w:cstheme="minorHAnsi"/>
          <w:sz w:val="20"/>
          <w:szCs w:val="20"/>
        </w:rPr>
        <w:t xml:space="preserve"> Nr 119, str. 1), ustawą z dnia 10 maja 2018 r. o ochronie danych osobowych (Dz. U. z 2018 r. poz. 1000 z </w:t>
      </w:r>
      <w:proofErr w:type="spellStart"/>
      <w:r w:rsidRPr="00883AD5">
        <w:rPr>
          <w:rFonts w:asciiTheme="minorHAnsi" w:hAnsiTheme="minorHAnsi" w:cstheme="minorHAnsi"/>
          <w:sz w:val="20"/>
          <w:szCs w:val="20"/>
        </w:rPr>
        <w:t>późn</w:t>
      </w:r>
      <w:proofErr w:type="spellEnd"/>
      <w:r w:rsidRPr="00883AD5">
        <w:rPr>
          <w:rFonts w:asciiTheme="minorHAnsi" w:hAnsiTheme="minorHAnsi" w:cstheme="minorHAnsi"/>
          <w:sz w:val="20"/>
          <w:szCs w:val="20"/>
        </w:rPr>
        <w:t xml:space="preserve">. zm.) oraz zgodnie z wewnętrznymi procedurami dotyczącymi ochrony danych osobowych i bezpieczeństwa informacji, obowiązującymi u Zamawiającego. </w:t>
      </w:r>
      <w:r w:rsidRPr="00883AD5" w:rsidDel="00ED72CF">
        <w:rPr>
          <w:rFonts w:asciiTheme="minorHAnsi" w:hAnsiTheme="minorHAnsi" w:cstheme="minorHAnsi"/>
          <w:sz w:val="20"/>
          <w:szCs w:val="20"/>
        </w:rPr>
        <w:t xml:space="preserve"> </w:t>
      </w:r>
    </w:p>
    <w:p w14:paraId="3FDDF61C" w14:textId="77777777" w:rsidR="009251EB" w:rsidRPr="00883AD5" w:rsidRDefault="009251EB" w:rsidP="00537CAC">
      <w:pPr>
        <w:numPr>
          <w:ilvl w:val="0"/>
          <w:numId w:val="40"/>
        </w:numPr>
        <w:spacing w:before="0" w:after="0" w:line="276" w:lineRule="auto"/>
        <w:contextualSpacing/>
        <w:jc w:val="both"/>
        <w:rPr>
          <w:rFonts w:asciiTheme="minorHAnsi" w:hAnsiTheme="minorHAnsi" w:cstheme="minorHAnsi"/>
          <w:sz w:val="20"/>
          <w:szCs w:val="20"/>
        </w:rPr>
      </w:pPr>
      <w:r w:rsidRPr="00883AD5">
        <w:rPr>
          <w:rFonts w:asciiTheme="minorHAnsi" w:hAnsiTheme="minorHAnsi" w:cstheme="minorHAnsi"/>
          <w:sz w:val="20"/>
          <w:szCs w:val="20"/>
        </w:rPr>
        <w:t xml:space="preserve">Wykonawca, w dniu zawarcia Umowy, zobowiązuje się do złożenia oświadczenia zgodnego ze wzorem stanowiącym Załącznik nr 4 do Umowy.  </w:t>
      </w:r>
    </w:p>
    <w:bookmarkEnd w:id="5"/>
    <w:p w14:paraId="413764C4" w14:textId="77777777" w:rsidR="009251EB" w:rsidRPr="00883AD5" w:rsidRDefault="009251EB" w:rsidP="00537CAC">
      <w:pPr>
        <w:tabs>
          <w:tab w:val="right" w:leader="dot" w:pos="10773"/>
        </w:tabs>
        <w:spacing w:line="276" w:lineRule="auto"/>
        <w:ind w:left="360"/>
        <w:contextualSpacing/>
        <w:jc w:val="both"/>
        <w:rPr>
          <w:rFonts w:asciiTheme="minorHAnsi" w:hAnsiTheme="minorHAnsi" w:cstheme="minorHAnsi"/>
          <w:sz w:val="20"/>
          <w:szCs w:val="20"/>
        </w:rPr>
      </w:pPr>
    </w:p>
    <w:p w14:paraId="05218FD2" w14:textId="77777777" w:rsidR="009251EB" w:rsidRPr="00883AD5" w:rsidRDefault="009251EB" w:rsidP="00537CAC">
      <w:pPr>
        <w:keepNext/>
        <w:spacing w:line="276" w:lineRule="auto"/>
        <w:contextualSpacing/>
        <w:jc w:val="center"/>
        <w:rPr>
          <w:rFonts w:asciiTheme="minorHAnsi" w:hAnsiTheme="minorHAnsi" w:cstheme="minorHAnsi"/>
          <w:b/>
          <w:sz w:val="20"/>
          <w:szCs w:val="20"/>
        </w:rPr>
      </w:pPr>
      <w:r w:rsidRPr="00883AD5">
        <w:rPr>
          <w:rFonts w:asciiTheme="minorHAnsi" w:hAnsiTheme="minorHAnsi" w:cstheme="minorHAnsi"/>
          <w:b/>
          <w:sz w:val="20"/>
          <w:szCs w:val="20"/>
        </w:rPr>
        <w:t>§7</w:t>
      </w:r>
    </w:p>
    <w:p w14:paraId="73970BE1" w14:textId="77777777" w:rsidR="009251EB" w:rsidRPr="00883AD5" w:rsidRDefault="009251EB" w:rsidP="00537CAC">
      <w:pPr>
        <w:keepNext/>
        <w:spacing w:line="276" w:lineRule="auto"/>
        <w:contextualSpacing/>
        <w:jc w:val="center"/>
        <w:rPr>
          <w:rFonts w:asciiTheme="minorHAnsi" w:hAnsiTheme="minorHAnsi" w:cstheme="minorHAnsi"/>
          <w:b/>
          <w:sz w:val="20"/>
          <w:szCs w:val="20"/>
        </w:rPr>
      </w:pPr>
      <w:r w:rsidRPr="00883AD5">
        <w:rPr>
          <w:rFonts w:asciiTheme="minorHAnsi" w:hAnsiTheme="minorHAnsi" w:cstheme="minorHAnsi"/>
          <w:b/>
          <w:sz w:val="20"/>
          <w:szCs w:val="20"/>
        </w:rPr>
        <w:t>Prawa autorskie</w:t>
      </w:r>
    </w:p>
    <w:p w14:paraId="04AFB778" w14:textId="77777777" w:rsidR="009251EB" w:rsidRPr="00883AD5" w:rsidRDefault="009251EB" w:rsidP="00537CAC">
      <w:pPr>
        <w:numPr>
          <w:ilvl w:val="0"/>
          <w:numId w:val="33"/>
        </w:numPr>
        <w:spacing w:before="0" w:after="0" w:line="276" w:lineRule="auto"/>
        <w:contextualSpacing/>
        <w:jc w:val="both"/>
        <w:rPr>
          <w:rFonts w:asciiTheme="minorHAnsi" w:hAnsiTheme="minorHAnsi" w:cstheme="minorHAnsi"/>
          <w:sz w:val="20"/>
          <w:szCs w:val="20"/>
        </w:rPr>
      </w:pPr>
      <w:r w:rsidRPr="00883AD5">
        <w:rPr>
          <w:rFonts w:asciiTheme="minorHAnsi" w:hAnsiTheme="minorHAnsi" w:cstheme="minorHAnsi"/>
          <w:sz w:val="20"/>
          <w:szCs w:val="20"/>
        </w:rPr>
        <w:t>W przypadku, gdy w wyniku realizacji niniejszej Umowy powstanie utwór,  utwory, w rozumieniu prawa autorskiego (dalej jako „Utwór”), Wykonawca w ramach Wynagrodzenia, z niniejszej Umowy, przenosi na Zamawiającego całość autorskich praw majątkowych do Utworu/Utworów sporządzanych przez Wykonawcę w ramach realizacji Umowy, bez ograniczeń terytorialnych i czasowych oraz co do liczby egzemplarzy, w zakresie i na wszystkich znanych w chwili zawarcia Umowy polach eksploatacji), a w szczególności na następujących polach eksploatacji:</w:t>
      </w:r>
    </w:p>
    <w:p w14:paraId="641E2C77" w14:textId="77777777" w:rsidR="009251EB" w:rsidRPr="00883AD5" w:rsidRDefault="009251EB" w:rsidP="00537CAC">
      <w:pPr>
        <w:numPr>
          <w:ilvl w:val="1"/>
          <w:numId w:val="33"/>
        </w:numPr>
        <w:spacing w:before="0" w:after="0" w:line="276" w:lineRule="auto"/>
        <w:contextualSpacing/>
        <w:jc w:val="both"/>
        <w:rPr>
          <w:rFonts w:asciiTheme="minorHAnsi" w:hAnsiTheme="minorHAnsi" w:cstheme="minorHAnsi"/>
          <w:sz w:val="20"/>
          <w:szCs w:val="20"/>
        </w:rPr>
      </w:pPr>
      <w:r w:rsidRPr="00883AD5">
        <w:rPr>
          <w:rFonts w:asciiTheme="minorHAnsi" w:hAnsiTheme="minorHAnsi" w:cstheme="minorHAnsi"/>
          <w:sz w:val="20"/>
          <w:szCs w:val="20"/>
        </w:rPr>
        <w:t>w zakresie utrwalenia i zwielokrotnienia – wytwarzanie w nieograniczonym nakładzie, na każdym nośniku, dowolną techniką, w dowolnym standardzie i formacie, w tym techniką drukarską, reprograficzną, zapisu magnetycznego i cyfrową;</w:t>
      </w:r>
    </w:p>
    <w:p w14:paraId="749CC212" w14:textId="77777777" w:rsidR="009251EB" w:rsidRPr="00883AD5" w:rsidRDefault="009251EB" w:rsidP="00537CAC">
      <w:pPr>
        <w:numPr>
          <w:ilvl w:val="1"/>
          <w:numId w:val="33"/>
        </w:numPr>
        <w:spacing w:before="0" w:after="0" w:line="276" w:lineRule="auto"/>
        <w:contextualSpacing/>
        <w:jc w:val="both"/>
        <w:rPr>
          <w:rFonts w:asciiTheme="minorHAnsi" w:hAnsiTheme="minorHAnsi" w:cstheme="minorHAnsi"/>
          <w:sz w:val="20"/>
          <w:szCs w:val="20"/>
        </w:rPr>
      </w:pPr>
      <w:r w:rsidRPr="00883AD5">
        <w:rPr>
          <w:rFonts w:asciiTheme="minorHAnsi" w:hAnsiTheme="minorHAnsi" w:cstheme="minorHAnsi"/>
          <w:sz w:val="20"/>
          <w:szCs w:val="20"/>
        </w:rPr>
        <w:t>w zakresie obrotu oryginałem lub egzemplarzami, na których Utwór utrwalono – wprowadzenie do obrotu w nieograniczonym nakładzie, użyczenie lub najem oryginału lub egzemplarzy;</w:t>
      </w:r>
    </w:p>
    <w:p w14:paraId="3CCE1B82" w14:textId="77777777" w:rsidR="009251EB" w:rsidRPr="00883AD5" w:rsidRDefault="009251EB" w:rsidP="00537CAC">
      <w:pPr>
        <w:numPr>
          <w:ilvl w:val="1"/>
          <w:numId w:val="33"/>
        </w:numPr>
        <w:spacing w:before="0" w:after="0" w:line="276" w:lineRule="auto"/>
        <w:contextualSpacing/>
        <w:jc w:val="both"/>
        <w:rPr>
          <w:rFonts w:asciiTheme="minorHAnsi" w:hAnsiTheme="minorHAnsi" w:cstheme="minorHAnsi"/>
          <w:sz w:val="20"/>
          <w:szCs w:val="20"/>
        </w:rPr>
      </w:pPr>
      <w:r w:rsidRPr="00883AD5">
        <w:rPr>
          <w:rFonts w:asciiTheme="minorHAnsi" w:hAnsiTheme="minorHAnsi" w:cstheme="minorHAnsi"/>
          <w:sz w:val="20"/>
          <w:szCs w:val="20"/>
        </w:rPr>
        <w:t>tworzenie nowych wersji, modyfikacji i aktualizacji Utworu;</w:t>
      </w:r>
    </w:p>
    <w:p w14:paraId="4A022484" w14:textId="77777777" w:rsidR="009251EB" w:rsidRPr="00883AD5" w:rsidRDefault="009251EB" w:rsidP="00537CAC">
      <w:pPr>
        <w:numPr>
          <w:ilvl w:val="1"/>
          <w:numId w:val="33"/>
        </w:numPr>
        <w:spacing w:before="0" w:after="0" w:line="276" w:lineRule="auto"/>
        <w:contextualSpacing/>
        <w:jc w:val="both"/>
        <w:rPr>
          <w:rFonts w:asciiTheme="minorHAnsi" w:hAnsiTheme="minorHAnsi" w:cstheme="minorHAnsi"/>
          <w:sz w:val="20"/>
          <w:szCs w:val="20"/>
        </w:rPr>
      </w:pPr>
      <w:r w:rsidRPr="00883AD5">
        <w:rPr>
          <w:rFonts w:asciiTheme="minorHAnsi" w:hAnsiTheme="minorHAnsi" w:cstheme="minorHAnsi"/>
          <w:sz w:val="20"/>
          <w:szCs w:val="20"/>
        </w:rPr>
        <w:lastRenderedPageBreak/>
        <w:t>w zakresie rozpowszechniania w sposób inny niż określony powyżej – publiczne wykonanie, wystawienie, wyświetlenie, odtworzenie, nadawanie, reemitowanie w dowolnym systemie lub standardzie, a także publiczne udostępnienie w taki sposób, aby każdy mógł mieć do niego dostęp w miejscu i w czasie przez siebie wybranym;</w:t>
      </w:r>
    </w:p>
    <w:p w14:paraId="4F3FB112" w14:textId="77777777" w:rsidR="009251EB" w:rsidRPr="00883AD5" w:rsidRDefault="009251EB" w:rsidP="00537CAC">
      <w:pPr>
        <w:numPr>
          <w:ilvl w:val="1"/>
          <w:numId w:val="33"/>
        </w:numPr>
        <w:spacing w:before="0" w:after="0" w:line="276" w:lineRule="auto"/>
        <w:contextualSpacing/>
        <w:jc w:val="both"/>
        <w:rPr>
          <w:rFonts w:asciiTheme="minorHAnsi" w:hAnsiTheme="minorHAnsi" w:cstheme="minorHAnsi"/>
          <w:sz w:val="20"/>
          <w:szCs w:val="20"/>
        </w:rPr>
      </w:pPr>
      <w:r w:rsidRPr="00883AD5">
        <w:rPr>
          <w:rFonts w:asciiTheme="minorHAnsi" w:hAnsiTheme="minorHAnsi" w:cstheme="minorHAnsi"/>
          <w:sz w:val="20"/>
          <w:szCs w:val="20"/>
        </w:rPr>
        <w:t>wprowadzenie do pamięci komputera lub innego urządzenia, udostępnianie oraz zwielokrotnianie za pośrednictwem Internetu lub sieci informatycznej (w szczególności Intranetu);</w:t>
      </w:r>
    </w:p>
    <w:p w14:paraId="5978E690" w14:textId="77777777" w:rsidR="009251EB" w:rsidRPr="00883AD5" w:rsidRDefault="009251EB" w:rsidP="00537CAC">
      <w:pPr>
        <w:numPr>
          <w:ilvl w:val="1"/>
          <w:numId w:val="33"/>
        </w:numPr>
        <w:spacing w:before="0" w:after="0" w:line="276" w:lineRule="auto"/>
        <w:contextualSpacing/>
        <w:jc w:val="both"/>
        <w:rPr>
          <w:rFonts w:asciiTheme="minorHAnsi" w:hAnsiTheme="minorHAnsi" w:cstheme="minorHAnsi"/>
          <w:sz w:val="20"/>
          <w:szCs w:val="20"/>
        </w:rPr>
      </w:pPr>
      <w:r w:rsidRPr="00883AD5">
        <w:rPr>
          <w:rFonts w:asciiTheme="minorHAnsi" w:hAnsiTheme="minorHAnsi" w:cstheme="minorHAnsi"/>
          <w:sz w:val="20"/>
          <w:szCs w:val="20"/>
        </w:rPr>
        <w:t>rozpowszechnianie w sieci Internet oraz w sieciach zamkniętych;</w:t>
      </w:r>
    </w:p>
    <w:p w14:paraId="0E321927" w14:textId="77777777" w:rsidR="009251EB" w:rsidRPr="00883AD5" w:rsidRDefault="009251EB" w:rsidP="00537CAC">
      <w:pPr>
        <w:numPr>
          <w:ilvl w:val="1"/>
          <w:numId w:val="33"/>
        </w:numPr>
        <w:spacing w:before="0" w:after="0" w:line="276" w:lineRule="auto"/>
        <w:contextualSpacing/>
        <w:jc w:val="both"/>
        <w:rPr>
          <w:rFonts w:asciiTheme="minorHAnsi" w:hAnsiTheme="minorHAnsi" w:cstheme="minorHAnsi"/>
          <w:sz w:val="20"/>
          <w:szCs w:val="20"/>
        </w:rPr>
      </w:pPr>
      <w:r w:rsidRPr="00883AD5">
        <w:rPr>
          <w:rFonts w:asciiTheme="minorHAnsi" w:hAnsiTheme="minorHAnsi" w:cstheme="minorHAnsi"/>
          <w:sz w:val="20"/>
          <w:szCs w:val="20"/>
        </w:rPr>
        <w:t>rozpowszechnianie w formie druku, zapisu cyfrowego lub przekazu multimedialnego;</w:t>
      </w:r>
    </w:p>
    <w:p w14:paraId="32FBA3CB" w14:textId="77777777" w:rsidR="009251EB" w:rsidRPr="00883AD5" w:rsidRDefault="009251EB" w:rsidP="00537CAC">
      <w:pPr>
        <w:numPr>
          <w:ilvl w:val="1"/>
          <w:numId w:val="33"/>
        </w:numPr>
        <w:spacing w:before="0" w:after="0" w:line="276" w:lineRule="auto"/>
        <w:contextualSpacing/>
        <w:jc w:val="both"/>
        <w:rPr>
          <w:rFonts w:asciiTheme="minorHAnsi" w:hAnsiTheme="minorHAnsi" w:cstheme="minorHAnsi"/>
          <w:sz w:val="20"/>
          <w:szCs w:val="20"/>
        </w:rPr>
      </w:pPr>
      <w:r w:rsidRPr="00883AD5">
        <w:rPr>
          <w:rFonts w:asciiTheme="minorHAnsi" w:hAnsiTheme="minorHAnsi" w:cstheme="minorHAnsi"/>
          <w:sz w:val="20"/>
          <w:szCs w:val="20"/>
        </w:rPr>
        <w:t>nadawanie za pomocą fonii lub wizji, w sposób bezprzewodowy (drogą naziemną i satelitarną) lub w sposób przewodowy, w dowolnym systemie i standardzie, w tym także przez sieci kablowe i platformy cyfrowe;</w:t>
      </w:r>
    </w:p>
    <w:p w14:paraId="7AC7662E" w14:textId="77777777" w:rsidR="009251EB" w:rsidRPr="00883AD5" w:rsidRDefault="009251EB" w:rsidP="00537CAC">
      <w:pPr>
        <w:numPr>
          <w:ilvl w:val="1"/>
          <w:numId w:val="33"/>
        </w:numPr>
        <w:spacing w:before="0" w:after="0" w:line="276" w:lineRule="auto"/>
        <w:contextualSpacing/>
        <w:jc w:val="both"/>
        <w:rPr>
          <w:rFonts w:asciiTheme="minorHAnsi" w:hAnsiTheme="minorHAnsi" w:cstheme="minorHAnsi"/>
          <w:sz w:val="20"/>
          <w:szCs w:val="20"/>
        </w:rPr>
      </w:pPr>
      <w:r w:rsidRPr="00883AD5">
        <w:rPr>
          <w:rFonts w:asciiTheme="minorHAnsi" w:hAnsiTheme="minorHAnsi" w:cstheme="minorHAnsi"/>
          <w:sz w:val="20"/>
          <w:szCs w:val="20"/>
        </w:rPr>
        <w:t>wykorzystywanie Utworu lub jego dowolnych części do wszelkiego rodzaju działań marketingowych lub promocyjnych (np. prezentacji);</w:t>
      </w:r>
    </w:p>
    <w:p w14:paraId="4EA7DED5" w14:textId="77777777" w:rsidR="009251EB" w:rsidRPr="00883AD5" w:rsidRDefault="009251EB" w:rsidP="00537CAC">
      <w:pPr>
        <w:numPr>
          <w:ilvl w:val="1"/>
          <w:numId w:val="33"/>
        </w:numPr>
        <w:spacing w:before="0" w:after="0" w:line="276" w:lineRule="auto"/>
        <w:contextualSpacing/>
        <w:jc w:val="both"/>
        <w:rPr>
          <w:rFonts w:asciiTheme="minorHAnsi" w:hAnsiTheme="minorHAnsi" w:cstheme="minorHAnsi"/>
          <w:sz w:val="20"/>
          <w:szCs w:val="20"/>
        </w:rPr>
      </w:pPr>
      <w:r w:rsidRPr="00883AD5">
        <w:rPr>
          <w:rFonts w:asciiTheme="minorHAnsi" w:hAnsiTheme="minorHAnsi" w:cstheme="minorHAnsi"/>
          <w:sz w:val="20"/>
          <w:szCs w:val="20"/>
        </w:rPr>
        <w:t>prawo do określania nazw Utworu, pod którymi będzie on wykorzystywany lub rozpowszechniany;</w:t>
      </w:r>
    </w:p>
    <w:p w14:paraId="191C6F6B" w14:textId="77777777" w:rsidR="009251EB" w:rsidRPr="00883AD5" w:rsidRDefault="009251EB" w:rsidP="00537CAC">
      <w:pPr>
        <w:numPr>
          <w:ilvl w:val="1"/>
          <w:numId w:val="33"/>
        </w:numPr>
        <w:spacing w:before="0" w:after="0" w:line="276" w:lineRule="auto"/>
        <w:contextualSpacing/>
        <w:jc w:val="both"/>
        <w:rPr>
          <w:rFonts w:asciiTheme="minorHAnsi" w:hAnsiTheme="minorHAnsi" w:cstheme="minorHAnsi"/>
          <w:sz w:val="20"/>
          <w:szCs w:val="20"/>
        </w:rPr>
      </w:pPr>
      <w:r w:rsidRPr="00883AD5">
        <w:rPr>
          <w:rFonts w:asciiTheme="minorHAnsi" w:hAnsiTheme="minorHAnsi" w:cstheme="minorHAnsi"/>
          <w:sz w:val="20"/>
          <w:szCs w:val="20"/>
        </w:rPr>
        <w:t>prawo do wykorzystania Utworu do celów  edukacyjnych i szkoleniowych;</w:t>
      </w:r>
    </w:p>
    <w:p w14:paraId="72EB0DC5" w14:textId="77777777" w:rsidR="009251EB" w:rsidRPr="00883AD5" w:rsidRDefault="009251EB" w:rsidP="00537CAC">
      <w:pPr>
        <w:numPr>
          <w:ilvl w:val="1"/>
          <w:numId w:val="33"/>
        </w:numPr>
        <w:spacing w:before="0" w:after="0" w:line="276" w:lineRule="auto"/>
        <w:contextualSpacing/>
        <w:jc w:val="both"/>
        <w:rPr>
          <w:rFonts w:asciiTheme="minorHAnsi" w:hAnsiTheme="minorHAnsi" w:cstheme="minorHAnsi"/>
          <w:sz w:val="20"/>
          <w:szCs w:val="20"/>
        </w:rPr>
      </w:pPr>
      <w:r w:rsidRPr="00883AD5">
        <w:rPr>
          <w:rFonts w:asciiTheme="minorHAnsi" w:hAnsiTheme="minorHAnsi" w:cstheme="minorHAnsi"/>
          <w:sz w:val="20"/>
          <w:szCs w:val="20"/>
        </w:rPr>
        <w:t xml:space="preserve">korzystania z Utworu w całości lub z części oraz łączenia z innymi utworami, opracowania przez dodanie różnych elementów, uaktualnienie, modyfikację, tłumaczenie na różne języki, zmianę barw, okładek, wielkości i treści całości lub ich części, w tym np. umieszczanie logotypów Zamawiającego; </w:t>
      </w:r>
    </w:p>
    <w:p w14:paraId="3E7C3DB8" w14:textId="77777777" w:rsidR="009251EB" w:rsidRPr="00883AD5" w:rsidRDefault="009251EB" w:rsidP="00537CAC">
      <w:pPr>
        <w:numPr>
          <w:ilvl w:val="1"/>
          <w:numId w:val="33"/>
        </w:numPr>
        <w:spacing w:before="0" w:after="0" w:line="276" w:lineRule="auto"/>
        <w:contextualSpacing/>
        <w:jc w:val="both"/>
        <w:rPr>
          <w:rFonts w:asciiTheme="minorHAnsi" w:hAnsiTheme="minorHAnsi" w:cstheme="minorHAnsi"/>
          <w:sz w:val="20"/>
          <w:szCs w:val="20"/>
        </w:rPr>
      </w:pPr>
      <w:r w:rsidRPr="00883AD5">
        <w:rPr>
          <w:rFonts w:asciiTheme="minorHAnsi" w:hAnsiTheme="minorHAnsi" w:cstheme="minorHAnsi"/>
          <w:sz w:val="20"/>
          <w:szCs w:val="20"/>
        </w:rPr>
        <w:t>nieodpłatne wypożyczenie lub udostępnienie zwielokrotnionych egzemplarzy, wprowadzanie w całości lub części do sieci komputerowej Internet w sposób umożliwiający transmisję odbiorczą przez zainteresowanego użytkownika łącznie z utrwalaniem w pamięci w oryginalnej (polskiej) wersji językowej i w tłumaczeniu na języki obce;</w:t>
      </w:r>
    </w:p>
    <w:p w14:paraId="3F589F20" w14:textId="77777777" w:rsidR="009251EB" w:rsidRPr="00883AD5" w:rsidRDefault="009251EB" w:rsidP="00537CAC">
      <w:pPr>
        <w:numPr>
          <w:ilvl w:val="1"/>
          <w:numId w:val="33"/>
        </w:numPr>
        <w:spacing w:before="0" w:after="0" w:line="276" w:lineRule="auto"/>
        <w:contextualSpacing/>
        <w:jc w:val="both"/>
        <w:rPr>
          <w:rFonts w:asciiTheme="minorHAnsi" w:hAnsiTheme="minorHAnsi" w:cstheme="minorHAnsi"/>
          <w:sz w:val="20"/>
          <w:szCs w:val="20"/>
        </w:rPr>
      </w:pPr>
      <w:r w:rsidRPr="00883AD5">
        <w:rPr>
          <w:rFonts w:asciiTheme="minorHAnsi" w:hAnsiTheme="minorHAnsi" w:cstheme="minorHAnsi"/>
          <w:sz w:val="20"/>
          <w:szCs w:val="20"/>
        </w:rPr>
        <w:t xml:space="preserve">prawo do rozporządzania i korzystania opracowaniami Utworu oraz prawo udostępniania ich do korzystania, w tym udzielania licencji na rzecz osób trzecich, na wszystkich polach eksploatacji. </w:t>
      </w:r>
    </w:p>
    <w:p w14:paraId="45DD5BF3" w14:textId="77777777" w:rsidR="009251EB" w:rsidRPr="00883AD5" w:rsidRDefault="009251EB" w:rsidP="00537CAC">
      <w:pPr>
        <w:numPr>
          <w:ilvl w:val="0"/>
          <w:numId w:val="33"/>
        </w:numPr>
        <w:spacing w:before="0" w:after="0" w:line="276" w:lineRule="auto"/>
        <w:contextualSpacing/>
        <w:jc w:val="both"/>
        <w:rPr>
          <w:rFonts w:asciiTheme="minorHAnsi" w:hAnsiTheme="minorHAnsi" w:cstheme="minorHAnsi"/>
          <w:sz w:val="20"/>
          <w:szCs w:val="20"/>
        </w:rPr>
      </w:pPr>
      <w:r w:rsidRPr="00883AD5">
        <w:rPr>
          <w:rFonts w:asciiTheme="minorHAnsi" w:hAnsiTheme="minorHAnsi" w:cstheme="minorHAnsi"/>
          <w:sz w:val="20"/>
          <w:szCs w:val="20"/>
        </w:rPr>
        <w:t>W przypadku gdy protokół odbioru zawiera zastrzeżenia, strony oświadczają, że przeniesione zostanie prawo autorskie do Utworów, co do których nie ma zastrzeżeń.</w:t>
      </w:r>
    </w:p>
    <w:p w14:paraId="581D6480" w14:textId="77777777" w:rsidR="009251EB" w:rsidRPr="00883AD5" w:rsidRDefault="009251EB" w:rsidP="00537CAC">
      <w:pPr>
        <w:numPr>
          <w:ilvl w:val="0"/>
          <w:numId w:val="33"/>
        </w:numPr>
        <w:spacing w:before="0" w:after="0" w:line="276" w:lineRule="auto"/>
        <w:contextualSpacing/>
        <w:jc w:val="both"/>
        <w:rPr>
          <w:rFonts w:asciiTheme="minorHAnsi" w:hAnsiTheme="minorHAnsi" w:cstheme="minorHAnsi"/>
          <w:sz w:val="20"/>
          <w:szCs w:val="20"/>
        </w:rPr>
      </w:pPr>
      <w:r w:rsidRPr="00883AD5">
        <w:rPr>
          <w:rFonts w:asciiTheme="minorHAnsi" w:hAnsiTheme="minorHAnsi" w:cstheme="minorHAnsi"/>
          <w:sz w:val="20"/>
          <w:szCs w:val="20"/>
        </w:rPr>
        <w:t>Przeniesienie autorskich praw majątkowych do Utworu obejmuje również prawo do korzystania, pobierania pożytków i rozporządzania wszelkimi opracowaniami materiału wykonywanymi przez Zamawiającego lub na jego zlecenie lub za jego zgodą, bez konieczności uzyskania zgody Wykonawcy.</w:t>
      </w:r>
    </w:p>
    <w:p w14:paraId="7AA55990" w14:textId="77777777" w:rsidR="009251EB" w:rsidRPr="00883AD5" w:rsidRDefault="009251EB" w:rsidP="00537CAC">
      <w:pPr>
        <w:numPr>
          <w:ilvl w:val="0"/>
          <w:numId w:val="33"/>
        </w:numPr>
        <w:spacing w:before="0" w:after="0" w:line="276" w:lineRule="auto"/>
        <w:contextualSpacing/>
        <w:jc w:val="both"/>
        <w:rPr>
          <w:rFonts w:asciiTheme="minorHAnsi" w:hAnsiTheme="minorHAnsi" w:cstheme="minorHAnsi"/>
          <w:sz w:val="20"/>
          <w:szCs w:val="20"/>
        </w:rPr>
      </w:pPr>
      <w:r w:rsidRPr="00883AD5">
        <w:rPr>
          <w:rFonts w:asciiTheme="minorHAnsi" w:hAnsiTheme="minorHAnsi" w:cstheme="minorHAnsi"/>
          <w:sz w:val="20"/>
          <w:szCs w:val="20"/>
        </w:rPr>
        <w:t>Wykonawca przenosi na Zamawiającego prawo do zezwalania na wykonywanie autorskich praw zależnych do Utworów sporządzanych przez Wykonawcę w ramach prawidłowej realizacji Umowy, bez ograniczeń terytorialnych i czasowych, na polach eksploatacji wskazanych w ust. 1 powyżej.</w:t>
      </w:r>
    </w:p>
    <w:p w14:paraId="3469EC10" w14:textId="77777777" w:rsidR="009251EB" w:rsidRPr="00883AD5" w:rsidRDefault="009251EB" w:rsidP="00537CAC">
      <w:pPr>
        <w:numPr>
          <w:ilvl w:val="0"/>
          <w:numId w:val="33"/>
        </w:numPr>
        <w:spacing w:before="0" w:after="0" w:line="276" w:lineRule="auto"/>
        <w:contextualSpacing/>
        <w:jc w:val="both"/>
        <w:rPr>
          <w:rFonts w:asciiTheme="minorHAnsi" w:hAnsiTheme="minorHAnsi" w:cstheme="minorHAnsi"/>
          <w:sz w:val="20"/>
          <w:szCs w:val="20"/>
        </w:rPr>
      </w:pPr>
      <w:r w:rsidRPr="00883AD5">
        <w:rPr>
          <w:rFonts w:asciiTheme="minorHAnsi" w:hAnsiTheme="minorHAnsi" w:cstheme="minorHAnsi"/>
          <w:sz w:val="20"/>
          <w:szCs w:val="20"/>
        </w:rPr>
        <w:t>Skutek rozporządzający zobowiązania, o którym mowa w ust. 1 -3 powyżej a także przeniesienie własności egzemplarzy i nośników, na których utrwalono Utwory sporządzone w ramach prawidłowej realizacji Umowy nastąpi z chwilą przekazania każdego z w/w Utworów Zamawiającego, bez składania dodatkowych oświadczeń woli.</w:t>
      </w:r>
    </w:p>
    <w:p w14:paraId="5E91FA4D" w14:textId="77777777" w:rsidR="009251EB" w:rsidRPr="00883AD5" w:rsidRDefault="009251EB" w:rsidP="00537CAC">
      <w:pPr>
        <w:numPr>
          <w:ilvl w:val="0"/>
          <w:numId w:val="33"/>
        </w:numPr>
        <w:spacing w:before="0" w:after="0" w:line="276" w:lineRule="auto"/>
        <w:contextualSpacing/>
        <w:jc w:val="both"/>
        <w:rPr>
          <w:rFonts w:asciiTheme="minorHAnsi" w:hAnsiTheme="minorHAnsi" w:cstheme="minorHAnsi"/>
          <w:sz w:val="20"/>
          <w:szCs w:val="20"/>
        </w:rPr>
      </w:pPr>
      <w:r w:rsidRPr="00883AD5">
        <w:rPr>
          <w:rFonts w:asciiTheme="minorHAnsi" w:hAnsiTheme="minorHAnsi" w:cstheme="minorHAnsi"/>
          <w:sz w:val="20"/>
          <w:szCs w:val="20"/>
        </w:rPr>
        <w:t>Wraz z prawami autorskimi majątkowymi i zależnymi Wykonawca Wyraża zgodę na wykonywanie przez Zamawiającego autorskich prawa osobistych Wykonawcy.</w:t>
      </w:r>
    </w:p>
    <w:p w14:paraId="213C49AB" w14:textId="77777777" w:rsidR="009251EB" w:rsidRPr="00883AD5" w:rsidRDefault="009251EB" w:rsidP="00537CAC">
      <w:pPr>
        <w:numPr>
          <w:ilvl w:val="0"/>
          <w:numId w:val="33"/>
        </w:numPr>
        <w:spacing w:before="0" w:after="0" w:line="276" w:lineRule="auto"/>
        <w:contextualSpacing/>
        <w:jc w:val="both"/>
        <w:rPr>
          <w:rFonts w:asciiTheme="minorHAnsi" w:hAnsiTheme="minorHAnsi" w:cstheme="minorHAnsi"/>
          <w:sz w:val="20"/>
          <w:szCs w:val="20"/>
        </w:rPr>
      </w:pPr>
      <w:r w:rsidRPr="00883AD5">
        <w:rPr>
          <w:rFonts w:asciiTheme="minorHAnsi" w:hAnsiTheme="minorHAnsi" w:cstheme="minorHAnsi"/>
          <w:sz w:val="20"/>
          <w:szCs w:val="20"/>
        </w:rPr>
        <w:t xml:space="preserve">W przypadku korzystania przez Wykonawcę z Podwykonawców lub w przypadku gdy Utwór jest dziełem współautorskim, Wykonawca oświadcza i gwarantuje, iż w chwili przekazywania Zamawiającego każdego z Utworów: </w:t>
      </w:r>
    </w:p>
    <w:p w14:paraId="20E2FBF7" w14:textId="77777777" w:rsidR="009251EB" w:rsidRPr="00883AD5" w:rsidRDefault="009251EB" w:rsidP="00537CAC">
      <w:pPr>
        <w:numPr>
          <w:ilvl w:val="1"/>
          <w:numId w:val="33"/>
        </w:numPr>
        <w:spacing w:before="0" w:after="0" w:line="276" w:lineRule="auto"/>
        <w:contextualSpacing/>
        <w:jc w:val="both"/>
        <w:rPr>
          <w:rFonts w:asciiTheme="minorHAnsi" w:hAnsiTheme="minorHAnsi" w:cstheme="minorHAnsi"/>
          <w:sz w:val="20"/>
          <w:szCs w:val="20"/>
        </w:rPr>
      </w:pPr>
      <w:r w:rsidRPr="00883AD5">
        <w:rPr>
          <w:rFonts w:asciiTheme="minorHAnsi" w:hAnsiTheme="minorHAnsi" w:cstheme="minorHAnsi"/>
          <w:sz w:val="20"/>
          <w:szCs w:val="20"/>
        </w:rPr>
        <w:t xml:space="preserve">Prawa autorskie majątkowe i zależne nie będą obciążone żadnymi prawami osób trzecich, twórcy przekazali całość prawa autorskich Wykonawcy, który będzie mógł przekazać te prawa na rzecz Zamawiającego; </w:t>
      </w:r>
    </w:p>
    <w:p w14:paraId="3EE8FA36" w14:textId="77777777" w:rsidR="009251EB" w:rsidRPr="00883AD5" w:rsidRDefault="009251EB" w:rsidP="00537CAC">
      <w:pPr>
        <w:numPr>
          <w:ilvl w:val="1"/>
          <w:numId w:val="33"/>
        </w:numPr>
        <w:spacing w:before="0" w:after="0" w:line="276" w:lineRule="auto"/>
        <w:contextualSpacing/>
        <w:jc w:val="both"/>
        <w:rPr>
          <w:rFonts w:asciiTheme="minorHAnsi" w:hAnsiTheme="minorHAnsi" w:cstheme="minorHAnsi"/>
          <w:sz w:val="20"/>
          <w:szCs w:val="20"/>
        </w:rPr>
      </w:pPr>
      <w:r w:rsidRPr="00883AD5">
        <w:rPr>
          <w:rFonts w:asciiTheme="minorHAnsi" w:hAnsiTheme="minorHAnsi" w:cstheme="minorHAnsi"/>
          <w:sz w:val="20"/>
          <w:szCs w:val="20"/>
        </w:rPr>
        <w:t xml:space="preserve">twórcy ci nie będą wykonywali w stosunku do Zamawiającego ani jego następców prawnych swoich autorskich praw osobistych do tego Utworu; </w:t>
      </w:r>
    </w:p>
    <w:p w14:paraId="0AD3CE66" w14:textId="77777777" w:rsidR="009251EB" w:rsidRPr="00883AD5" w:rsidRDefault="009251EB" w:rsidP="00537CAC">
      <w:pPr>
        <w:numPr>
          <w:ilvl w:val="1"/>
          <w:numId w:val="33"/>
        </w:numPr>
        <w:spacing w:before="0" w:after="0" w:line="276" w:lineRule="auto"/>
        <w:contextualSpacing/>
        <w:jc w:val="both"/>
        <w:rPr>
          <w:rFonts w:asciiTheme="minorHAnsi" w:hAnsiTheme="minorHAnsi" w:cstheme="minorHAnsi"/>
          <w:sz w:val="20"/>
          <w:szCs w:val="20"/>
        </w:rPr>
      </w:pPr>
      <w:r w:rsidRPr="00883AD5">
        <w:rPr>
          <w:rFonts w:asciiTheme="minorHAnsi" w:hAnsiTheme="minorHAnsi" w:cstheme="minorHAnsi"/>
          <w:sz w:val="20"/>
          <w:szCs w:val="20"/>
        </w:rPr>
        <w:t xml:space="preserve">Zamawiający uzyska upoważnienie twórców do wykonywania w ich imieniu autorskich praw osobistych; </w:t>
      </w:r>
    </w:p>
    <w:p w14:paraId="7AA1DE4A" w14:textId="77777777" w:rsidR="009251EB" w:rsidRPr="00883AD5" w:rsidRDefault="009251EB" w:rsidP="00537CAC">
      <w:pPr>
        <w:numPr>
          <w:ilvl w:val="1"/>
          <w:numId w:val="33"/>
        </w:numPr>
        <w:spacing w:before="0" w:after="0" w:line="276" w:lineRule="auto"/>
        <w:contextualSpacing/>
        <w:jc w:val="both"/>
        <w:rPr>
          <w:rFonts w:asciiTheme="minorHAnsi" w:hAnsiTheme="minorHAnsi" w:cstheme="minorHAnsi"/>
          <w:sz w:val="20"/>
          <w:szCs w:val="20"/>
        </w:rPr>
      </w:pPr>
      <w:r w:rsidRPr="00883AD5">
        <w:rPr>
          <w:rFonts w:asciiTheme="minorHAnsi" w:hAnsiTheme="minorHAnsi" w:cstheme="minorHAnsi"/>
          <w:sz w:val="20"/>
          <w:szCs w:val="20"/>
        </w:rPr>
        <w:lastRenderedPageBreak/>
        <w:t>twórca wyraża  zgodę na wykonywanie autorskich praw zależnych z prawem przenoszenia tego prawa na osoby trzecie.</w:t>
      </w:r>
    </w:p>
    <w:p w14:paraId="2ED9C8C6" w14:textId="77777777" w:rsidR="009251EB" w:rsidRPr="00883AD5" w:rsidRDefault="009251EB" w:rsidP="00537CAC">
      <w:pPr>
        <w:numPr>
          <w:ilvl w:val="0"/>
          <w:numId w:val="33"/>
        </w:numPr>
        <w:spacing w:before="0" w:after="0" w:line="276" w:lineRule="auto"/>
        <w:contextualSpacing/>
        <w:jc w:val="both"/>
        <w:rPr>
          <w:rFonts w:asciiTheme="minorHAnsi" w:hAnsiTheme="minorHAnsi" w:cstheme="minorHAnsi"/>
          <w:sz w:val="20"/>
          <w:szCs w:val="20"/>
        </w:rPr>
      </w:pPr>
      <w:r w:rsidRPr="00883AD5">
        <w:rPr>
          <w:rFonts w:asciiTheme="minorHAnsi" w:hAnsiTheme="minorHAnsi" w:cstheme="minorHAnsi"/>
          <w:sz w:val="20"/>
          <w:szCs w:val="20"/>
        </w:rPr>
        <w:t>Zamawiający nie jest zobowiązany do wykorzystania ani rozpowszechnienia Utworów sporządzanych przez Wykonawcę w ramach realizacji Umowy.</w:t>
      </w:r>
    </w:p>
    <w:p w14:paraId="73F83290" w14:textId="77777777" w:rsidR="009251EB" w:rsidRPr="00883AD5" w:rsidRDefault="009251EB" w:rsidP="00537CAC">
      <w:pPr>
        <w:numPr>
          <w:ilvl w:val="0"/>
          <w:numId w:val="33"/>
        </w:numPr>
        <w:spacing w:before="0" w:after="0" w:line="276" w:lineRule="auto"/>
        <w:contextualSpacing/>
        <w:jc w:val="both"/>
        <w:rPr>
          <w:rFonts w:asciiTheme="minorHAnsi" w:hAnsiTheme="minorHAnsi" w:cstheme="minorHAnsi"/>
          <w:sz w:val="20"/>
          <w:szCs w:val="20"/>
        </w:rPr>
      </w:pPr>
      <w:r w:rsidRPr="00883AD5">
        <w:rPr>
          <w:rFonts w:asciiTheme="minorHAnsi" w:hAnsiTheme="minorHAnsi" w:cstheme="minorHAnsi"/>
          <w:sz w:val="20"/>
          <w:szCs w:val="20"/>
        </w:rPr>
        <w:t xml:space="preserve">Wykonawca gwarantuje, iż sporządzone i dostarczone Zamawiającego Utwory w ramach prawidłowej realizacji Umowy nie naruszają praw autorskich lub innych praw osób trzecich. Dotyczy to również Utworów współautorskich, lub Utworów stworzonych przez Podwykonawców. </w:t>
      </w:r>
    </w:p>
    <w:p w14:paraId="13B8A7F7" w14:textId="77777777" w:rsidR="009251EB" w:rsidRPr="00883AD5" w:rsidRDefault="009251EB" w:rsidP="00537CAC">
      <w:pPr>
        <w:numPr>
          <w:ilvl w:val="0"/>
          <w:numId w:val="33"/>
        </w:numPr>
        <w:spacing w:before="0" w:after="0" w:line="276" w:lineRule="auto"/>
        <w:contextualSpacing/>
        <w:jc w:val="both"/>
        <w:rPr>
          <w:rFonts w:asciiTheme="minorHAnsi" w:hAnsiTheme="minorHAnsi" w:cstheme="minorHAnsi"/>
          <w:sz w:val="20"/>
          <w:szCs w:val="20"/>
        </w:rPr>
      </w:pPr>
      <w:r w:rsidRPr="00883AD5">
        <w:rPr>
          <w:rFonts w:asciiTheme="minorHAnsi" w:hAnsiTheme="minorHAnsi" w:cstheme="minorHAnsi"/>
          <w:sz w:val="20"/>
          <w:szCs w:val="20"/>
        </w:rPr>
        <w:t xml:space="preserve">Jeżeli którekolwiek z postanowień niniejszego paragrafu okaże się nieważne, nieskuteczne, niewykonalne lub niewystarczające dla zapewnienia praw do korzystania z Utworów sporządzanych przez Wykonawcę w ramach prawidłowej realizacji Umowy lub ich Utworów (w tym zależnych) zgodnie z celem i w zakresie przewidzianym w Umowie, wówczas Wykonawca zobowiązuje się do podjęcia wszelkich koniecznych czynności w celu przeniesienia na Zamawiającego wspomnianych praw lub zapewnienia mu korzystania z tych praw zgodnie z celem i w zakresie przewidzianym w Umowie, bez obowiązku zapłaty jakiegokolwiek dodatkowego wynagrodzenia z tego tytułu na rzecz Wykonawcy, pod rygorem zapłaty kary umownej, w wysokości 5000 zł w przypadku braku uzyskania stosowanych uprawnień.  </w:t>
      </w:r>
    </w:p>
    <w:p w14:paraId="2E1066B4" w14:textId="77777777" w:rsidR="009251EB" w:rsidRPr="00883AD5" w:rsidRDefault="009251EB" w:rsidP="00537CAC">
      <w:pPr>
        <w:numPr>
          <w:ilvl w:val="0"/>
          <w:numId w:val="33"/>
        </w:numPr>
        <w:spacing w:before="0" w:after="0" w:line="276" w:lineRule="auto"/>
        <w:contextualSpacing/>
        <w:jc w:val="both"/>
        <w:rPr>
          <w:rFonts w:asciiTheme="minorHAnsi" w:hAnsiTheme="minorHAnsi" w:cstheme="minorHAnsi"/>
          <w:sz w:val="20"/>
          <w:szCs w:val="20"/>
        </w:rPr>
      </w:pPr>
      <w:r w:rsidRPr="00883AD5">
        <w:rPr>
          <w:rFonts w:asciiTheme="minorHAnsi" w:hAnsiTheme="minorHAnsi" w:cstheme="minorHAnsi"/>
          <w:sz w:val="20"/>
          <w:szCs w:val="20"/>
        </w:rPr>
        <w:t>W przypadku wystąpienia przez jakąkolwiek osobę trzecią z roszczeniami z tytułu naruszenia jakichkolwiek jej praw, w szczególności autorskich praw majątkowych, zależnych, czy osobistych, dóbr osobistych przeciwko Zamawiającego lub osobie uprawnionej do korzystania z utworów sporządzanych przez Wykonawcę w ramach prawidłowej realizacji Umowy lub z ich utworów zależnych - Wykonawca zobowiązuje się zwolnić Zamawiającego oraz osoby uprawnione do korzystania z Utworów sporządzanych przez Wykonawcę w ramach prawidłowej realizacji Umowy lub z ich Utworów zależnych z wszelkiej odpowiedzialności jaka mogłaby powstać po ich stronie. Ponadto, Wykonawca zobowiązuje się do pokrycia Zamawiającego czy osobie uprawnionej do korzystania z utworów sporządzanych przez Wykonawcę w ramach prawidłowej realizacji Umowy lub z ich utworów zależnych z wszelkich poniesionych kosztów ewentualnego postępowania w sprawie, w tym kosztów czynności przedsądowych, kosztów sądowych, kosztów świadczeń zasądzonych prawomocnym orzeczeniem dla strony przeciwnej, kosztów doradztwa prawnego, kosztów zastępstwa procesowego, co nie wyłącza kary umownej, o jakiej mowa w § 8.</w:t>
      </w:r>
    </w:p>
    <w:p w14:paraId="4640D52B" w14:textId="77777777" w:rsidR="009251EB" w:rsidRPr="00883AD5" w:rsidRDefault="009251EB" w:rsidP="00537CAC">
      <w:pPr>
        <w:numPr>
          <w:ilvl w:val="0"/>
          <w:numId w:val="33"/>
        </w:numPr>
        <w:spacing w:before="0" w:after="0" w:line="276" w:lineRule="auto"/>
        <w:contextualSpacing/>
        <w:jc w:val="both"/>
        <w:rPr>
          <w:rFonts w:asciiTheme="minorHAnsi" w:hAnsiTheme="minorHAnsi" w:cstheme="minorHAnsi"/>
          <w:sz w:val="20"/>
          <w:szCs w:val="20"/>
        </w:rPr>
      </w:pPr>
      <w:r w:rsidRPr="00883AD5">
        <w:rPr>
          <w:rFonts w:asciiTheme="minorHAnsi" w:hAnsiTheme="minorHAnsi" w:cstheme="minorHAnsi"/>
          <w:sz w:val="20"/>
          <w:szCs w:val="20"/>
        </w:rPr>
        <w:t>Zapisy niniejszego paragrafu odnoszą się do baz danych, w rozumieniu ustawy o bazach danych.</w:t>
      </w:r>
    </w:p>
    <w:p w14:paraId="403E9AED" w14:textId="77777777" w:rsidR="009251EB" w:rsidRPr="00883AD5" w:rsidRDefault="009251EB" w:rsidP="00537CAC">
      <w:pPr>
        <w:spacing w:line="276" w:lineRule="auto"/>
        <w:ind w:left="720"/>
        <w:contextualSpacing/>
        <w:jc w:val="both"/>
        <w:rPr>
          <w:rFonts w:asciiTheme="minorHAnsi" w:hAnsiTheme="minorHAnsi" w:cstheme="minorHAnsi"/>
          <w:sz w:val="20"/>
          <w:szCs w:val="20"/>
        </w:rPr>
      </w:pPr>
    </w:p>
    <w:p w14:paraId="3CCA5ACD" w14:textId="77777777" w:rsidR="009251EB" w:rsidRPr="00883AD5" w:rsidRDefault="009251EB" w:rsidP="00537CAC">
      <w:pPr>
        <w:spacing w:line="276" w:lineRule="auto"/>
        <w:contextualSpacing/>
        <w:jc w:val="center"/>
        <w:rPr>
          <w:rFonts w:asciiTheme="minorHAnsi" w:hAnsiTheme="minorHAnsi" w:cstheme="minorHAnsi"/>
          <w:b/>
          <w:sz w:val="20"/>
          <w:szCs w:val="20"/>
        </w:rPr>
      </w:pPr>
      <w:r w:rsidRPr="00883AD5">
        <w:rPr>
          <w:rFonts w:asciiTheme="minorHAnsi" w:hAnsiTheme="minorHAnsi" w:cstheme="minorHAnsi"/>
          <w:b/>
          <w:sz w:val="20"/>
          <w:szCs w:val="20"/>
        </w:rPr>
        <w:t>§8</w:t>
      </w:r>
    </w:p>
    <w:p w14:paraId="3A0A491C" w14:textId="77777777" w:rsidR="009251EB" w:rsidRPr="00883AD5" w:rsidRDefault="009251EB" w:rsidP="00537CAC">
      <w:pPr>
        <w:spacing w:line="276" w:lineRule="auto"/>
        <w:contextualSpacing/>
        <w:jc w:val="center"/>
        <w:rPr>
          <w:rFonts w:asciiTheme="minorHAnsi" w:hAnsiTheme="minorHAnsi" w:cstheme="minorHAnsi"/>
          <w:b/>
          <w:sz w:val="20"/>
          <w:szCs w:val="20"/>
        </w:rPr>
      </w:pPr>
      <w:r w:rsidRPr="00883AD5">
        <w:rPr>
          <w:rFonts w:asciiTheme="minorHAnsi" w:hAnsiTheme="minorHAnsi" w:cstheme="minorHAnsi"/>
          <w:b/>
          <w:sz w:val="20"/>
          <w:szCs w:val="20"/>
        </w:rPr>
        <w:t>Kary umowne</w:t>
      </w:r>
    </w:p>
    <w:p w14:paraId="37A37A75" w14:textId="77777777" w:rsidR="009251EB" w:rsidRPr="00883AD5" w:rsidRDefault="009251EB" w:rsidP="00537CAC">
      <w:pPr>
        <w:numPr>
          <w:ilvl w:val="0"/>
          <w:numId w:val="42"/>
        </w:numPr>
        <w:shd w:val="clear" w:color="auto" w:fill="FFFFFF"/>
        <w:spacing w:before="0" w:after="0" w:line="276" w:lineRule="auto"/>
        <w:contextualSpacing/>
        <w:jc w:val="both"/>
        <w:textAlignment w:val="baseline"/>
        <w:rPr>
          <w:rFonts w:asciiTheme="minorHAnsi" w:hAnsiTheme="minorHAnsi" w:cstheme="minorHAnsi"/>
          <w:color w:val="212121"/>
          <w:sz w:val="20"/>
          <w:szCs w:val="20"/>
        </w:rPr>
      </w:pPr>
      <w:r w:rsidRPr="00883AD5">
        <w:rPr>
          <w:rFonts w:asciiTheme="minorHAnsi" w:hAnsiTheme="minorHAnsi" w:cstheme="minorHAnsi"/>
          <w:color w:val="212121"/>
          <w:sz w:val="20"/>
          <w:szCs w:val="20"/>
        </w:rPr>
        <w:t>Zamawiający uprawniony jest do obciążenia Wykonawcy karami umownymi, w przypadku: </w:t>
      </w:r>
    </w:p>
    <w:p w14:paraId="159DB8B1" w14:textId="3CD63F0E" w:rsidR="009251EB" w:rsidRPr="00883AD5" w:rsidRDefault="009251EB" w:rsidP="00537CAC">
      <w:pPr>
        <w:numPr>
          <w:ilvl w:val="1"/>
          <w:numId w:val="42"/>
        </w:numPr>
        <w:shd w:val="clear" w:color="auto" w:fill="FFFFFF"/>
        <w:spacing w:before="0" w:after="0" w:line="276" w:lineRule="auto"/>
        <w:contextualSpacing/>
        <w:jc w:val="both"/>
        <w:textAlignment w:val="baseline"/>
        <w:rPr>
          <w:rFonts w:asciiTheme="minorHAnsi" w:hAnsiTheme="minorHAnsi" w:cstheme="minorHAnsi"/>
          <w:color w:val="212121"/>
          <w:sz w:val="20"/>
          <w:szCs w:val="20"/>
        </w:rPr>
      </w:pPr>
      <w:r w:rsidRPr="00883AD5">
        <w:rPr>
          <w:rFonts w:asciiTheme="minorHAnsi" w:hAnsiTheme="minorHAnsi" w:cstheme="minorHAnsi"/>
          <w:color w:val="212121"/>
          <w:sz w:val="20"/>
          <w:szCs w:val="20"/>
        </w:rPr>
        <w:t xml:space="preserve">zwłoki w wykonaniu czynności w terminach wskazanych </w:t>
      </w:r>
      <w:r w:rsidR="00DD038D">
        <w:rPr>
          <w:rFonts w:asciiTheme="minorHAnsi" w:hAnsiTheme="minorHAnsi" w:cstheme="minorHAnsi"/>
          <w:color w:val="212121"/>
          <w:sz w:val="20"/>
          <w:szCs w:val="20"/>
        </w:rPr>
        <w:t xml:space="preserve">w </w:t>
      </w:r>
      <w:r w:rsidRPr="00883AD5">
        <w:rPr>
          <w:rFonts w:asciiTheme="minorHAnsi" w:hAnsiTheme="minorHAnsi" w:cstheme="minorHAnsi"/>
          <w:color w:val="212121"/>
          <w:sz w:val="20"/>
          <w:szCs w:val="20"/>
        </w:rPr>
        <w:t>niniejszej Umowie w wysokości: 0,5% wynagrodzenia brutto określonego w §4 za każdy rozpoczęty dzień zwłoki</w:t>
      </w:r>
      <w:r w:rsidR="00DD038D">
        <w:rPr>
          <w:rFonts w:asciiTheme="minorHAnsi" w:hAnsiTheme="minorHAnsi" w:cstheme="minorHAnsi"/>
          <w:color w:val="212121"/>
          <w:sz w:val="20"/>
          <w:szCs w:val="20"/>
        </w:rPr>
        <w:t xml:space="preserve"> od </w:t>
      </w:r>
      <w:r w:rsidR="009702D6">
        <w:rPr>
          <w:rFonts w:asciiTheme="minorHAnsi" w:hAnsiTheme="minorHAnsi" w:cstheme="minorHAnsi"/>
          <w:color w:val="212121"/>
          <w:sz w:val="20"/>
          <w:szCs w:val="20"/>
        </w:rPr>
        <w:t xml:space="preserve">wartości </w:t>
      </w:r>
      <w:r w:rsidR="00DD038D">
        <w:rPr>
          <w:rFonts w:asciiTheme="minorHAnsi" w:hAnsiTheme="minorHAnsi" w:cstheme="minorHAnsi"/>
          <w:color w:val="212121"/>
          <w:sz w:val="20"/>
          <w:szCs w:val="20"/>
        </w:rPr>
        <w:t>niewykonanej usługi</w:t>
      </w:r>
      <w:r w:rsidRPr="00883AD5">
        <w:rPr>
          <w:rFonts w:asciiTheme="minorHAnsi" w:hAnsiTheme="minorHAnsi" w:cstheme="minorHAnsi"/>
          <w:color w:val="212121"/>
          <w:sz w:val="20"/>
          <w:szCs w:val="20"/>
        </w:rPr>
        <w:t>;</w:t>
      </w:r>
    </w:p>
    <w:p w14:paraId="5EC31E23" w14:textId="1BAE84F2" w:rsidR="009251EB" w:rsidRPr="00883AD5" w:rsidRDefault="009251EB" w:rsidP="00537CAC">
      <w:pPr>
        <w:numPr>
          <w:ilvl w:val="1"/>
          <w:numId w:val="42"/>
        </w:numPr>
        <w:shd w:val="clear" w:color="auto" w:fill="FFFFFF"/>
        <w:spacing w:before="0" w:after="0" w:line="276" w:lineRule="auto"/>
        <w:contextualSpacing/>
        <w:jc w:val="both"/>
        <w:textAlignment w:val="baseline"/>
        <w:rPr>
          <w:rFonts w:asciiTheme="minorHAnsi" w:hAnsiTheme="minorHAnsi" w:cstheme="minorHAnsi"/>
          <w:color w:val="212121"/>
          <w:sz w:val="20"/>
          <w:szCs w:val="20"/>
        </w:rPr>
      </w:pPr>
      <w:r w:rsidRPr="00883AD5">
        <w:rPr>
          <w:rFonts w:asciiTheme="minorHAnsi" w:hAnsiTheme="minorHAnsi" w:cstheme="minorHAnsi"/>
          <w:color w:val="212121"/>
          <w:sz w:val="20"/>
          <w:szCs w:val="20"/>
        </w:rPr>
        <w:t xml:space="preserve">odstąpienia od Umowy lub jej rozwiązania przez którąkolwiek ze Stron z przyczyn leżących po stronie Wykonawcy, Zamawiający będzie uprawniony do nałożenia i żądania zapłaty od </w:t>
      </w:r>
      <w:r w:rsidR="00E72C9D">
        <w:rPr>
          <w:rFonts w:asciiTheme="minorHAnsi" w:hAnsiTheme="minorHAnsi" w:cstheme="minorHAnsi"/>
          <w:color w:val="212121"/>
          <w:sz w:val="20"/>
          <w:szCs w:val="20"/>
        </w:rPr>
        <w:t xml:space="preserve">Wykonawcy </w:t>
      </w:r>
      <w:r w:rsidRPr="00883AD5">
        <w:rPr>
          <w:rFonts w:asciiTheme="minorHAnsi" w:hAnsiTheme="minorHAnsi" w:cstheme="minorHAnsi"/>
          <w:color w:val="212121"/>
          <w:sz w:val="20"/>
          <w:szCs w:val="20"/>
        </w:rPr>
        <w:t>kary umownej w wysokości 10% wartości brutto Umowy, o której mowa w §4. </w:t>
      </w:r>
    </w:p>
    <w:p w14:paraId="7E681B9F" w14:textId="77777777" w:rsidR="009251EB" w:rsidRPr="00883AD5" w:rsidRDefault="009251EB" w:rsidP="00537CAC">
      <w:pPr>
        <w:numPr>
          <w:ilvl w:val="0"/>
          <w:numId w:val="42"/>
        </w:numPr>
        <w:spacing w:before="0" w:after="0" w:line="276" w:lineRule="auto"/>
        <w:contextualSpacing/>
        <w:jc w:val="both"/>
        <w:rPr>
          <w:rFonts w:asciiTheme="minorHAnsi" w:hAnsiTheme="minorHAnsi" w:cstheme="minorHAnsi"/>
          <w:sz w:val="20"/>
          <w:szCs w:val="20"/>
        </w:rPr>
      </w:pPr>
      <w:r w:rsidRPr="00883AD5">
        <w:rPr>
          <w:rFonts w:asciiTheme="minorHAnsi" w:hAnsiTheme="minorHAnsi" w:cstheme="minorHAnsi"/>
          <w:sz w:val="20"/>
          <w:szCs w:val="20"/>
        </w:rPr>
        <w:t xml:space="preserve">W przypadku, gdy dokonywane zgodnie postanowieniami Umowy korzystanie przez Zamawiającego lub należycie uprawnioną osobę z Utworów sporządzanych przez Wykonawcę w ramach prawidłowej realizacji Umowy lub ich Utworów zależnych stanowić będzie stwierdzone prawomocnym orzeczeniem sądu powszechnego lub sądu arbitrażowego naruszenie jakichkolwiek praw osób trzecich Zamawiający jest uprawniony do żądania od Wykonawcy zapłaty kary umownej w wysokości 5000 złotych za każdy przypadek, z osobna. Zapłata kary umownej, o której mowa w uprzednim zdaniu, nie wyklucza dochodzenia przez Zamawiającego, względem Wykonawcy, na zasadach ogólnych, odszkodowania lub/i zadośćuczynienia pokrywającego, w całości, wysokość powstałej u Zamawiającego, szkody majątkowej, w związku z roszczeniami osób trzecich, wynikającymi z naruszenia przez Zamawiającego jakichkolwiek praw osób trzecich, w związku z </w:t>
      </w:r>
      <w:r w:rsidRPr="00883AD5">
        <w:rPr>
          <w:rFonts w:asciiTheme="minorHAnsi" w:hAnsiTheme="minorHAnsi" w:cstheme="minorHAnsi"/>
          <w:sz w:val="20"/>
          <w:szCs w:val="20"/>
        </w:rPr>
        <w:lastRenderedPageBreak/>
        <w:t>korzystaniem z utworów sporządzanych przez Wykonawcę w ramach prawidłowej realizacji Umowy lub z ich utworów zależnych.</w:t>
      </w:r>
    </w:p>
    <w:p w14:paraId="6DC6CC68" w14:textId="77777777" w:rsidR="00C27CD4" w:rsidRDefault="009251EB" w:rsidP="00537CAC">
      <w:pPr>
        <w:numPr>
          <w:ilvl w:val="0"/>
          <w:numId w:val="42"/>
        </w:numPr>
        <w:spacing w:before="0" w:after="0" w:line="276" w:lineRule="auto"/>
        <w:contextualSpacing/>
        <w:jc w:val="both"/>
        <w:rPr>
          <w:rFonts w:asciiTheme="minorHAnsi" w:hAnsiTheme="minorHAnsi" w:cstheme="minorHAnsi"/>
          <w:sz w:val="20"/>
          <w:szCs w:val="20"/>
        </w:rPr>
      </w:pPr>
      <w:r w:rsidRPr="00883AD5">
        <w:rPr>
          <w:rFonts w:asciiTheme="minorHAnsi" w:hAnsiTheme="minorHAnsi" w:cstheme="minorHAnsi"/>
          <w:sz w:val="20"/>
          <w:szCs w:val="20"/>
        </w:rPr>
        <w:t>W przypadku naruszenia przez Wykonawcę obowiązku zachowania poufności opisanych w niniejszym paragrafie lub zasad przetwarzania danych osobowych zgodnie z przepisami prawa powszechnie obowiązującego, Zamawiający może żądać od Wykonawcy, za każdy przypadek takiego naruszenia, z osobna, kary umownej w wysokości 5000 PLN, co nie wyłącza prawa dochodzenia odpowiedzialności na zasadach ogólnych. Niezależnie od powyższej kary umownej, w przypadku naruszenia przez Wykonawcę obowiązku zachowania poufności lub zasad przetwarzania danych osobowych, o których mowa w niniejszym paragrafie, Wykonawca ma prawo do wypowiedzenia Umowy ze skutkiem natychmiastowym.</w:t>
      </w:r>
    </w:p>
    <w:p w14:paraId="1D895736" w14:textId="4E0D8DC1" w:rsidR="00C27CD4" w:rsidRPr="00C27CD4" w:rsidRDefault="00C27CD4" w:rsidP="00C27CD4">
      <w:pPr>
        <w:numPr>
          <w:ilvl w:val="0"/>
          <w:numId w:val="42"/>
        </w:numPr>
        <w:spacing w:before="0" w:after="0" w:line="276" w:lineRule="auto"/>
        <w:contextualSpacing/>
        <w:jc w:val="both"/>
        <w:rPr>
          <w:rFonts w:asciiTheme="minorHAnsi" w:hAnsiTheme="minorHAnsi" w:cstheme="minorHAnsi"/>
          <w:sz w:val="20"/>
          <w:szCs w:val="20"/>
        </w:rPr>
      </w:pPr>
      <w:r w:rsidRPr="00C27CD4">
        <w:rPr>
          <w:rFonts w:asciiTheme="minorHAnsi" w:hAnsiTheme="minorHAnsi" w:cstheme="minorHAnsi"/>
          <w:sz w:val="20"/>
          <w:szCs w:val="20"/>
        </w:rPr>
        <w:t>Maksymalną</w:t>
      </w:r>
      <w:r w:rsidRPr="00C27CD4">
        <w:rPr>
          <w:rFonts w:asciiTheme="minorHAnsi" w:hAnsiTheme="minorHAnsi" w:cstheme="minorHAnsi"/>
          <w:spacing w:val="29"/>
          <w:sz w:val="20"/>
          <w:szCs w:val="20"/>
        </w:rPr>
        <w:t xml:space="preserve"> </w:t>
      </w:r>
      <w:r w:rsidRPr="00C27CD4">
        <w:rPr>
          <w:rFonts w:asciiTheme="minorHAnsi" w:hAnsiTheme="minorHAnsi" w:cstheme="minorHAnsi"/>
          <w:sz w:val="20"/>
          <w:szCs w:val="20"/>
        </w:rPr>
        <w:t>łączną</w:t>
      </w:r>
      <w:r w:rsidRPr="00C27CD4">
        <w:rPr>
          <w:rFonts w:asciiTheme="minorHAnsi" w:hAnsiTheme="minorHAnsi" w:cstheme="minorHAnsi"/>
          <w:spacing w:val="31"/>
          <w:sz w:val="20"/>
          <w:szCs w:val="20"/>
        </w:rPr>
        <w:t xml:space="preserve"> </w:t>
      </w:r>
      <w:r w:rsidRPr="00C27CD4">
        <w:rPr>
          <w:rFonts w:asciiTheme="minorHAnsi" w:hAnsiTheme="minorHAnsi" w:cstheme="minorHAnsi"/>
          <w:sz w:val="20"/>
          <w:szCs w:val="20"/>
        </w:rPr>
        <w:t>wysokość</w:t>
      </w:r>
      <w:r w:rsidRPr="00C27CD4">
        <w:rPr>
          <w:rFonts w:asciiTheme="minorHAnsi" w:hAnsiTheme="minorHAnsi" w:cstheme="minorHAnsi"/>
          <w:spacing w:val="29"/>
          <w:sz w:val="20"/>
          <w:szCs w:val="20"/>
        </w:rPr>
        <w:t xml:space="preserve"> </w:t>
      </w:r>
      <w:r w:rsidRPr="00C27CD4">
        <w:rPr>
          <w:rFonts w:asciiTheme="minorHAnsi" w:hAnsiTheme="minorHAnsi" w:cstheme="minorHAnsi"/>
          <w:sz w:val="20"/>
          <w:szCs w:val="20"/>
        </w:rPr>
        <w:t>kar</w:t>
      </w:r>
      <w:r w:rsidRPr="00C27CD4">
        <w:rPr>
          <w:rFonts w:asciiTheme="minorHAnsi" w:hAnsiTheme="minorHAnsi" w:cstheme="minorHAnsi"/>
          <w:spacing w:val="30"/>
          <w:sz w:val="20"/>
          <w:szCs w:val="20"/>
        </w:rPr>
        <w:t xml:space="preserve"> </w:t>
      </w:r>
      <w:r w:rsidRPr="00C27CD4">
        <w:rPr>
          <w:rFonts w:asciiTheme="minorHAnsi" w:hAnsiTheme="minorHAnsi" w:cstheme="minorHAnsi"/>
          <w:sz w:val="20"/>
          <w:szCs w:val="20"/>
        </w:rPr>
        <w:t>umownych</w:t>
      </w:r>
      <w:r w:rsidRPr="00C27CD4">
        <w:rPr>
          <w:rFonts w:asciiTheme="minorHAnsi" w:hAnsiTheme="minorHAnsi" w:cstheme="minorHAnsi"/>
          <w:spacing w:val="31"/>
          <w:sz w:val="20"/>
          <w:szCs w:val="20"/>
        </w:rPr>
        <w:t xml:space="preserve"> </w:t>
      </w:r>
      <w:r w:rsidRPr="00C27CD4">
        <w:rPr>
          <w:rFonts w:asciiTheme="minorHAnsi" w:hAnsiTheme="minorHAnsi" w:cstheme="minorHAnsi"/>
          <w:sz w:val="20"/>
          <w:szCs w:val="20"/>
        </w:rPr>
        <w:t>Strony</w:t>
      </w:r>
      <w:r w:rsidRPr="00C27CD4">
        <w:rPr>
          <w:rFonts w:asciiTheme="minorHAnsi" w:hAnsiTheme="minorHAnsi" w:cstheme="minorHAnsi"/>
          <w:spacing w:val="30"/>
          <w:sz w:val="20"/>
          <w:szCs w:val="20"/>
        </w:rPr>
        <w:t xml:space="preserve"> </w:t>
      </w:r>
      <w:r w:rsidRPr="00C27CD4">
        <w:rPr>
          <w:rFonts w:asciiTheme="minorHAnsi" w:hAnsiTheme="minorHAnsi" w:cstheme="minorHAnsi"/>
          <w:sz w:val="20"/>
          <w:szCs w:val="20"/>
        </w:rPr>
        <w:t>ustalają</w:t>
      </w:r>
      <w:r w:rsidRPr="00C27CD4">
        <w:rPr>
          <w:rFonts w:asciiTheme="minorHAnsi" w:hAnsiTheme="minorHAnsi" w:cstheme="minorHAnsi"/>
          <w:spacing w:val="29"/>
          <w:sz w:val="20"/>
          <w:szCs w:val="20"/>
        </w:rPr>
        <w:t xml:space="preserve"> </w:t>
      </w:r>
      <w:r w:rsidRPr="00C27CD4">
        <w:rPr>
          <w:rFonts w:asciiTheme="minorHAnsi" w:hAnsiTheme="minorHAnsi" w:cstheme="minorHAnsi"/>
          <w:sz w:val="20"/>
          <w:szCs w:val="20"/>
        </w:rPr>
        <w:t>na</w:t>
      </w:r>
      <w:r w:rsidRPr="00C27CD4">
        <w:rPr>
          <w:rFonts w:asciiTheme="minorHAnsi" w:hAnsiTheme="minorHAnsi" w:cstheme="minorHAnsi"/>
          <w:spacing w:val="29"/>
          <w:sz w:val="20"/>
          <w:szCs w:val="20"/>
        </w:rPr>
        <w:t xml:space="preserve"> </w:t>
      </w:r>
      <w:r w:rsidRPr="00C27CD4">
        <w:rPr>
          <w:rFonts w:asciiTheme="minorHAnsi" w:hAnsiTheme="minorHAnsi" w:cstheme="minorHAnsi"/>
          <w:sz w:val="20"/>
          <w:szCs w:val="20"/>
        </w:rPr>
        <w:t>kwotę</w:t>
      </w:r>
      <w:r w:rsidRPr="00C27CD4">
        <w:rPr>
          <w:rFonts w:asciiTheme="minorHAnsi" w:hAnsiTheme="minorHAnsi" w:cstheme="minorHAnsi"/>
          <w:spacing w:val="31"/>
          <w:sz w:val="20"/>
          <w:szCs w:val="20"/>
        </w:rPr>
        <w:t xml:space="preserve"> </w:t>
      </w:r>
      <w:r w:rsidRPr="00C27CD4">
        <w:rPr>
          <w:rFonts w:asciiTheme="minorHAnsi" w:hAnsiTheme="minorHAnsi" w:cstheme="minorHAnsi"/>
          <w:sz w:val="20"/>
          <w:szCs w:val="20"/>
        </w:rPr>
        <w:t>równą</w:t>
      </w:r>
      <w:r w:rsidRPr="00C27CD4">
        <w:rPr>
          <w:rFonts w:asciiTheme="minorHAnsi" w:hAnsiTheme="minorHAnsi" w:cstheme="minorHAnsi"/>
          <w:spacing w:val="34"/>
          <w:sz w:val="20"/>
          <w:szCs w:val="20"/>
        </w:rPr>
        <w:t xml:space="preserve"> </w:t>
      </w:r>
      <w:r>
        <w:rPr>
          <w:rFonts w:asciiTheme="minorHAnsi" w:hAnsiTheme="minorHAnsi" w:cstheme="minorHAnsi"/>
          <w:spacing w:val="34"/>
          <w:sz w:val="20"/>
          <w:szCs w:val="20"/>
        </w:rPr>
        <w:t>2</w:t>
      </w:r>
      <w:r w:rsidRPr="00C27CD4">
        <w:rPr>
          <w:rFonts w:asciiTheme="minorHAnsi" w:hAnsiTheme="minorHAnsi" w:cstheme="minorHAnsi"/>
          <w:spacing w:val="34"/>
          <w:sz w:val="20"/>
          <w:szCs w:val="20"/>
        </w:rPr>
        <w:t>0</w:t>
      </w:r>
      <w:r w:rsidRPr="00C27CD4">
        <w:rPr>
          <w:rFonts w:asciiTheme="minorHAnsi" w:hAnsiTheme="minorHAnsi" w:cstheme="minorHAnsi"/>
          <w:sz w:val="20"/>
          <w:szCs w:val="20"/>
        </w:rPr>
        <w:t>%</w:t>
      </w:r>
      <w:r w:rsidRPr="00C27CD4">
        <w:rPr>
          <w:rFonts w:asciiTheme="minorHAnsi" w:hAnsiTheme="minorHAnsi" w:cstheme="minorHAnsi"/>
          <w:spacing w:val="29"/>
          <w:sz w:val="20"/>
          <w:szCs w:val="20"/>
        </w:rPr>
        <w:t xml:space="preserve"> </w:t>
      </w:r>
      <w:r w:rsidRPr="00C27CD4">
        <w:rPr>
          <w:rFonts w:asciiTheme="minorHAnsi" w:hAnsiTheme="minorHAnsi" w:cstheme="minorHAnsi"/>
          <w:sz w:val="20"/>
          <w:szCs w:val="20"/>
        </w:rPr>
        <w:t>z</w:t>
      </w:r>
      <w:r w:rsidRPr="00C27CD4">
        <w:rPr>
          <w:rFonts w:asciiTheme="minorHAnsi" w:hAnsiTheme="minorHAnsi" w:cstheme="minorHAnsi"/>
          <w:spacing w:val="30"/>
          <w:sz w:val="20"/>
          <w:szCs w:val="20"/>
        </w:rPr>
        <w:t xml:space="preserve"> </w:t>
      </w:r>
      <w:r w:rsidRPr="00C27CD4">
        <w:rPr>
          <w:rFonts w:asciiTheme="minorHAnsi" w:hAnsiTheme="minorHAnsi" w:cstheme="minorHAnsi"/>
          <w:spacing w:val="-2"/>
          <w:sz w:val="20"/>
          <w:szCs w:val="20"/>
        </w:rPr>
        <w:t xml:space="preserve">wynagrodzenia </w:t>
      </w:r>
      <w:r w:rsidRPr="00C27CD4">
        <w:rPr>
          <w:rFonts w:asciiTheme="minorHAnsi" w:hAnsiTheme="minorHAnsi" w:cstheme="minorHAnsi"/>
          <w:sz w:val="20"/>
          <w:szCs w:val="20"/>
        </w:rPr>
        <w:t>umownego</w:t>
      </w:r>
      <w:r w:rsidRPr="00C27CD4">
        <w:rPr>
          <w:rFonts w:asciiTheme="minorHAnsi" w:hAnsiTheme="minorHAnsi" w:cstheme="minorHAnsi"/>
          <w:spacing w:val="-5"/>
          <w:sz w:val="20"/>
          <w:szCs w:val="20"/>
        </w:rPr>
        <w:t xml:space="preserve"> </w:t>
      </w:r>
      <w:r w:rsidRPr="00C27CD4">
        <w:rPr>
          <w:rFonts w:asciiTheme="minorHAnsi" w:hAnsiTheme="minorHAnsi" w:cstheme="minorHAnsi"/>
          <w:sz w:val="20"/>
          <w:szCs w:val="20"/>
        </w:rPr>
        <w:t>brutto,</w:t>
      </w:r>
      <w:r w:rsidRPr="00C27CD4">
        <w:rPr>
          <w:rFonts w:asciiTheme="minorHAnsi" w:hAnsiTheme="minorHAnsi" w:cstheme="minorHAnsi"/>
          <w:spacing w:val="-5"/>
          <w:sz w:val="20"/>
          <w:szCs w:val="20"/>
        </w:rPr>
        <w:t xml:space="preserve"> </w:t>
      </w:r>
      <w:r w:rsidRPr="00C27CD4">
        <w:rPr>
          <w:rFonts w:asciiTheme="minorHAnsi" w:hAnsiTheme="minorHAnsi" w:cstheme="minorHAnsi"/>
          <w:sz w:val="20"/>
          <w:szCs w:val="20"/>
        </w:rPr>
        <w:t>o</w:t>
      </w:r>
      <w:r w:rsidRPr="00C27CD4">
        <w:rPr>
          <w:rFonts w:asciiTheme="minorHAnsi" w:hAnsiTheme="minorHAnsi" w:cstheme="minorHAnsi"/>
          <w:spacing w:val="-1"/>
          <w:sz w:val="20"/>
          <w:szCs w:val="20"/>
        </w:rPr>
        <w:t xml:space="preserve"> </w:t>
      </w:r>
      <w:r w:rsidRPr="00C27CD4">
        <w:rPr>
          <w:rFonts w:asciiTheme="minorHAnsi" w:hAnsiTheme="minorHAnsi" w:cstheme="minorHAnsi"/>
          <w:sz w:val="20"/>
          <w:szCs w:val="20"/>
        </w:rPr>
        <w:t>którym</w:t>
      </w:r>
      <w:r w:rsidRPr="00C27CD4">
        <w:rPr>
          <w:rFonts w:asciiTheme="minorHAnsi" w:hAnsiTheme="minorHAnsi" w:cstheme="minorHAnsi"/>
          <w:spacing w:val="-4"/>
          <w:sz w:val="20"/>
          <w:szCs w:val="20"/>
        </w:rPr>
        <w:t xml:space="preserve"> </w:t>
      </w:r>
      <w:r w:rsidRPr="00C27CD4">
        <w:rPr>
          <w:rFonts w:asciiTheme="minorHAnsi" w:hAnsiTheme="minorHAnsi" w:cstheme="minorHAnsi"/>
          <w:sz w:val="20"/>
          <w:szCs w:val="20"/>
        </w:rPr>
        <w:t>mowa</w:t>
      </w:r>
      <w:r w:rsidRPr="00C27CD4">
        <w:rPr>
          <w:rFonts w:asciiTheme="minorHAnsi" w:hAnsiTheme="minorHAnsi" w:cstheme="minorHAnsi"/>
          <w:spacing w:val="-4"/>
          <w:sz w:val="20"/>
          <w:szCs w:val="20"/>
        </w:rPr>
        <w:t xml:space="preserve"> </w:t>
      </w:r>
      <w:r w:rsidRPr="00C27CD4">
        <w:rPr>
          <w:rFonts w:asciiTheme="minorHAnsi" w:hAnsiTheme="minorHAnsi" w:cstheme="minorHAnsi"/>
          <w:sz w:val="20"/>
          <w:szCs w:val="20"/>
        </w:rPr>
        <w:t>w</w:t>
      </w:r>
      <w:r w:rsidRPr="00C27CD4">
        <w:rPr>
          <w:rFonts w:asciiTheme="minorHAnsi" w:hAnsiTheme="minorHAnsi" w:cstheme="minorHAnsi"/>
          <w:spacing w:val="-2"/>
          <w:sz w:val="20"/>
          <w:szCs w:val="20"/>
        </w:rPr>
        <w:t xml:space="preserve"> </w:t>
      </w:r>
      <w:r w:rsidRPr="00C27CD4">
        <w:rPr>
          <w:rFonts w:asciiTheme="minorHAnsi" w:hAnsiTheme="minorHAnsi" w:cstheme="minorHAnsi"/>
          <w:sz w:val="20"/>
          <w:szCs w:val="20"/>
        </w:rPr>
        <w:t>§</w:t>
      </w:r>
      <w:r w:rsidRPr="00C27CD4">
        <w:rPr>
          <w:rFonts w:asciiTheme="minorHAnsi" w:hAnsiTheme="minorHAnsi" w:cstheme="minorHAnsi"/>
          <w:spacing w:val="-4"/>
          <w:sz w:val="20"/>
          <w:szCs w:val="20"/>
        </w:rPr>
        <w:t xml:space="preserve"> </w:t>
      </w:r>
      <w:r w:rsidRPr="00C27CD4">
        <w:rPr>
          <w:rFonts w:asciiTheme="minorHAnsi" w:hAnsiTheme="minorHAnsi" w:cstheme="minorHAnsi"/>
          <w:sz w:val="20"/>
          <w:szCs w:val="20"/>
        </w:rPr>
        <w:t>4</w:t>
      </w:r>
      <w:r w:rsidRPr="00C27CD4">
        <w:rPr>
          <w:rFonts w:asciiTheme="minorHAnsi" w:hAnsiTheme="minorHAnsi" w:cstheme="minorHAnsi"/>
          <w:spacing w:val="-2"/>
          <w:sz w:val="20"/>
          <w:szCs w:val="20"/>
        </w:rPr>
        <w:t xml:space="preserve"> </w:t>
      </w:r>
      <w:r w:rsidRPr="00C27CD4">
        <w:rPr>
          <w:rFonts w:asciiTheme="minorHAnsi" w:hAnsiTheme="minorHAnsi" w:cstheme="minorHAnsi"/>
          <w:sz w:val="20"/>
          <w:szCs w:val="20"/>
        </w:rPr>
        <w:t>ust.</w:t>
      </w:r>
      <w:r w:rsidRPr="00C27CD4">
        <w:rPr>
          <w:rFonts w:asciiTheme="minorHAnsi" w:hAnsiTheme="minorHAnsi" w:cstheme="minorHAnsi"/>
          <w:spacing w:val="-3"/>
          <w:sz w:val="20"/>
          <w:szCs w:val="20"/>
        </w:rPr>
        <w:t xml:space="preserve"> </w:t>
      </w:r>
      <w:r w:rsidRPr="00C27CD4">
        <w:rPr>
          <w:rFonts w:asciiTheme="minorHAnsi" w:hAnsiTheme="minorHAnsi" w:cstheme="minorHAnsi"/>
          <w:sz w:val="20"/>
          <w:szCs w:val="20"/>
        </w:rPr>
        <w:t xml:space="preserve">1 </w:t>
      </w:r>
      <w:r w:rsidRPr="00C27CD4">
        <w:rPr>
          <w:rFonts w:asciiTheme="minorHAnsi" w:hAnsiTheme="minorHAnsi" w:cstheme="minorHAnsi"/>
          <w:spacing w:val="-2"/>
          <w:sz w:val="20"/>
          <w:szCs w:val="20"/>
        </w:rPr>
        <w:t>Umowy.</w:t>
      </w:r>
    </w:p>
    <w:p w14:paraId="3114BE18" w14:textId="77777777" w:rsidR="009251EB" w:rsidRPr="00883AD5" w:rsidRDefault="009251EB" w:rsidP="00537CAC">
      <w:pPr>
        <w:numPr>
          <w:ilvl w:val="0"/>
          <w:numId w:val="42"/>
        </w:numPr>
        <w:spacing w:before="0" w:after="0" w:line="276" w:lineRule="auto"/>
        <w:contextualSpacing/>
        <w:jc w:val="both"/>
        <w:rPr>
          <w:rFonts w:asciiTheme="minorHAnsi" w:hAnsiTheme="minorHAnsi" w:cstheme="minorHAnsi"/>
          <w:sz w:val="20"/>
          <w:szCs w:val="20"/>
        </w:rPr>
      </w:pPr>
      <w:r w:rsidRPr="00883AD5">
        <w:rPr>
          <w:rFonts w:asciiTheme="minorHAnsi" w:hAnsiTheme="minorHAnsi" w:cstheme="minorHAnsi"/>
          <w:sz w:val="20"/>
          <w:szCs w:val="20"/>
        </w:rPr>
        <w:t>Zamawiający uprawniony jest do dochodzenia odszkodowania uzupełniającego na zasadach ogólnych, w przypadku, gdy wysokość poniesionej szkody przewyższa zastrzeżoną w Umowie wysokość kary umownej. </w:t>
      </w:r>
    </w:p>
    <w:p w14:paraId="03CD72DE" w14:textId="77777777" w:rsidR="009251EB" w:rsidRPr="00883AD5" w:rsidRDefault="009251EB" w:rsidP="00537CAC">
      <w:pPr>
        <w:numPr>
          <w:ilvl w:val="0"/>
          <w:numId w:val="42"/>
        </w:numPr>
        <w:spacing w:before="0" w:after="0" w:line="276" w:lineRule="auto"/>
        <w:contextualSpacing/>
        <w:jc w:val="both"/>
        <w:rPr>
          <w:rFonts w:asciiTheme="minorHAnsi" w:hAnsiTheme="minorHAnsi" w:cstheme="minorHAnsi"/>
          <w:sz w:val="20"/>
          <w:szCs w:val="20"/>
        </w:rPr>
      </w:pPr>
      <w:r w:rsidRPr="00883AD5">
        <w:rPr>
          <w:rFonts w:asciiTheme="minorHAnsi" w:hAnsiTheme="minorHAnsi" w:cstheme="minorHAnsi"/>
          <w:sz w:val="20"/>
          <w:szCs w:val="20"/>
        </w:rPr>
        <w:t>Zamawiający ma prawo potrącić naliczoną karę umowną z wynagrodzenia należnego Wykonawcy. </w:t>
      </w:r>
    </w:p>
    <w:p w14:paraId="7BBC6172" w14:textId="77777777" w:rsidR="009251EB" w:rsidRPr="00883AD5" w:rsidRDefault="009251EB" w:rsidP="00537CAC">
      <w:pPr>
        <w:spacing w:line="276" w:lineRule="auto"/>
        <w:ind w:left="2880"/>
        <w:contextualSpacing/>
        <w:jc w:val="both"/>
        <w:rPr>
          <w:rFonts w:asciiTheme="minorHAnsi" w:hAnsiTheme="minorHAnsi" w:cstheme="minorHAnsi"/>
          <w:b/>
          <w:sz w:val="20"/>
          <w:szCs w:val="20"/>
        </w:rPr>
      </w:pPr>
    </w:p>
    <w:p w14:paraId="04F35877" w14:textId="77777777" w:rsidR="009251EB" w:rsidRPr="00883AD5" w:rsidRDefault="009251EB" w:rsidP="00537CAC">
      <w:pPr>
        <w:spacing w:line="276" w:lineRule="auto"/>
        <w:contextualSpacing/>
        <w:jc w:val="center"/>
        <w:rPr>
          <w:rFonts w:asciiTheme="minorHAnsi" w:hAnsiTheme="minorHAnsi" w:cstheme="minorHAnsi"/>
          <w:b/>
          <w:sz w:val="20"/>
          <w:szCs w:val="20"/>
        </w:rPr>
      </w:pPr>
      <w:r w:rsidRPr="00883AD5">
        <w:rPr>
          <w:rFonts w:asciiTheme="minorHAnsi" w:hAnsiTheme="minorHAnsi" w:cstheme="minorHAnsi"/>
          <w:b/>
          <w:sz w:val="20"/>
          <w:szCs w:val="20"/>
        </w:rPr>
        <w:t>§9</w:t>
      </w:r>
    </w:p>
    <w:p w14:paraId="06957F10" w14:textId="77777777" w:rsidR="009251EB" w:rsidRPr="00883AD5" w:rsidRDefault="009251EB" w:rsidP="00537CAC">
      <w:pPr>
        <w:spacing w:line="276" w:lineRule="auto"/>
        <w:contextualSpacing/>
        <w:jc w:val="center"/>
        <w:rPr>
          <w:rFonts w:asciiTheme="minorHAnsi" w:hAnsiTheme="minorHAnsi" w:cstheme="minorHAnsi"/>
          <w:b/>
          <w:sz w:val="20"/>
          <w:szCs w:val="20"/>
        </w:rPr>
      </w:pPr>
      <w:r w:rsidRPr="00883AD5">
        <w:rPr>
          <w:rFonts w:asciiTheme="minorHAnsi" w:hAnsiTheme="minorHAnsi" w:cstheme="minorHAnsi"/>
          <w:b/>
          <w:sz w:val="20"/>
          <w:szCs w:val="20"/>
        </w:rPr>
        <w:t>Obowiązywanie Umowy, rozwiązanie Umowy</w:t>
      </w:r>
    </w:p>
    <w:p w14:paraId="30383446" w14:textId="7562FA07" w:rsidR="009251EB" w:rsidRPr="00883AD5" w:rsidRDefault="009251EB" w:rsidP="00537CAC">
      <w:pPr>
        <w:numPr>
          <w:ilvl w:val="0"/>
          <w:numId w:val="32"/>
        </w:numPr>
        <w:spacing w:before="0" w:after="0" w:line="276" w:lineRule="auto"/>
        <w:contextualSpacing/>
        <w:jc w:val="both"/>
        <w:rPr>
          <w:rFonts w:asciiTheme="minorHAnsi" w:hAnsiTheme="minorHAnsi" w:cstheme="minorHAnsi"/>
          <w:sz w:val="20"/>
          <w:szCs w:val="20"/>
        </w:rPr>
      </w:pPr>
      <w:r w:rsidRPr="00883AD5">
        <w:rPr>
          <w:rFonts w:asciiTheme="minorHAnsi" w:hAnsiTheme="minorHAnsi" w:cstheme="minorHAnsi"/>
          <w:sz w:val="20"/>
          <w:szCs w:val="20"/>
        </w:rPr>
        <w:t xml:space="preserve">Umowa obowiązuje od jej zawarcia </w:t>
      </w:r>
      <w:r w:rsidRPr="00883AD5">
        <w:rPr>
          <w:rFonts w:asciiTheme="minorHAnsi" w:hAnsiTheme="minorHAnsi" w:cstheme="minorHAnsi"/>
          <w:b/>
          <w:sz w:val="20"/>
          <w:szCs w:val="20"/>
        </w:rPr>
        <w:t>do dnia</w:t>
      </w:r>
      <w:r w:rsidRPr="00883AD5">
        <w:rPr>
          <w:rFonts w:asciiTheme="minorHAnsi" w:hAnsiTheme="minorHAnsi" w:cstheme="minorHAnsi"/>
          <w:b/>
          <w:color w:val="FF0000"/>
          <w:sz w:val="20"/>
          <w:szCs w:val="20"/>
        </w:rPr>
        <w:t xml:space="preserve"> </w:t>
      </w:r>
      <w:r w:rsidR="00D90A59" w:rsidRPr="00883AD5">
        <w:rPr>
          <w:rFonts w:asciiTheme="minorHAnsi" w:hAnsiTheme="minorHAnsi" w:cstheme="minorHAnsi"/>
          <w:b/>
          <w:sz w:val="20"/>
          <w:szCs w:val="20"/>
        </w:rPr>
        <w:t>31 grudnia</w:t>
      </w:r>
      <w:r w:rsidRPr="00883AD5">
        <w:rPr>
          <w:rFonts w:asciiTheme="minorHAnsi" w:hAnsiTheme="minorHAnsi" w:cstheme="minorHAnsi"/>
          <w:b/>
          <w:sz w:val="20"/>
          <w:szCs w:val="20"/>
        </w:rPr>
        <w:t xml:space="preserve"> 202</w:t>
      </w:r>
      <w:r w:rsidR="00A45298" w:rsidRPr="00883AD5">
        <w:rPr>
          <w:rFonts w:asciiTheme="minorHAnsi" w:hAnsiTheme="minorHAnsi" w:cstheme="minorHAnsi"/>
          <w:b/>
          <w:sz w:val="20"/>
          <w:szCs w:val="20"/>
        </w:rPr>
        <w:t>5</w:t>
      </w:r>
      <w:r w:rsidRPr="00883AD5">
        <w:rPr>
          <w:rFonts w:asciiTheme="minorHAnsi" w:hAnsiTheme="minorHAnsi" w:cstheme="minorHAnsi"/>
          <w:sz w:val="20"/>
          <w:szCs w:val="20"/>
        </w:rPr>
        <w:t xml:space="preserve"> r.</w:t>
      </w:r>
    </w:p>
    <w:p w14:paraId="773A2264" w14:textId="77777777" w:rsidR="009251EB" w:rsidRPr="00883AD5" w:rsidRDefault="009251EB" w:rsidP="00537CAC">
      <w:pPr>
        <w:numPr>
          <w:ilvl w:val="0"/>
          <w:numId w:val="32"/>
        </w:numPr>
        <w:spacing w:before="0" w:after="0" w:line="276" w:lineRule="auto"/>
        <w:contextualSpacing/>
        <w:jc w:val="both"/>
        <w:rPr>
          <w:rFonts w:asciiTheme="minorHAnsi" w:hAnsiTheme="minorHAnsi" w:cstheme="minorHAnsi"/>
          <w:sz w:val="20"/>
          <w:szCs w:val="20"/>
        </w:rPr>
      </w:pPr>
      <w:r w:rsidRPr="00883AD5">
        <w:rPr>
          <w:rFonts w:asciiTheme="minorHAnsi" w:hAnsiTheme="minorHAnsi" w:cstheme="minorHAnsi"/>
          <w:sz w:val="20"/>
          <w:szCs w:val="20"/>
        </w:rPr>
        <w:t>Każdej ze Stron przysługuje prawo do wypowiedzenia Umowy, z zachowaniem miesięcznego okresu wypowiedzenia.</w:t>
      </w:r>
      <w:r w:rsidRPr="00883AD5">
        <w:rPr>
          <w:rFonts w:asciiTheme="minorHAnsi" w:hAnsiTheme="minorHAnsi" w:cstheme="minorHAnsi"/>
          <w:color w:val="FF0000"/>
          <w:sz w:val="20"/>
          <w:szCs w:val="20"/>
        </w:rPr>
        <w:t xml:space="preserve"> </w:t>
      </w:r>
    </w:p>
    <w:p w14:paraId="0C4642AE" w14:textId="77777777" w:rsidR="009251EB" w:rsidRPr="00883AD5" w:rsidRDefault="009251EB" w:rsidP="00537CAC">
      <w:pPr>
        <w:numPr>
          <w:ilvl w:val="0"/>
          <w:numId w:val="32"/>
        </w:numPr>
        <w:spacing w:before="0" w:after="0" w:line="276" w:lineRule="auto"/>
        <w:contextualSpacing/>
        <w:jc w:val="both"/>
        <w:rPr>
          <w:rFonts w:asciiTheme="minorHAnsi" w:hAnsiTheme="minorHAnsi" w:cstheme="minorHAnsi"/>
          <w:sz w:val="20"/>
          <w:szCs w:val="20"/>
        </w:rPr>
      </w:pPr>
      <w:r w:rsidRPr="00883AD5">
        <w:rPr>
          <w:rFonts w:asciiTheme="minorHAnsi" w:hAnsiTheme="minorHAnsi" w:cstheme="minorHAnsi"/>
          <w:sz w:val="20"/>
          <w:szCs w:val="20"/>
        </w:rPr>
        <w:t xml:space="preserve">Zamawiającemu przysługuje prawo do rozwiązania Umowy w trybie natychmiastowym w wypadku rażącego naruszenia przez Wykonawcę jej warunków. Za rażące naruszenie Umowy, przez Wykonawcę, należy, w szczególności – choć nie wyłącznie - uznać wystąpienie przypadku naruszenia Umowy, które zgodnie z treścią Umowy, uprawnia Zamawiającego do żądania zapłaty kary umownej przez Wykonawcę, jak również działania Wykonawcy, które skutkują utratą zaufania. </w:t>
      </w:r>
    </w:p>
    <w:p w14:paraId="7E78B37F" w14:textId="77777777" w:rsidR="009251EB" w:rsidRPr="00883AD5" w:rsidRDefault="009251EB" w:rsidP="00537CAC">
      <w:pPr>
        <w:numPr>
          <w:ilvl w:val="0"/>
          <w:numId w:val="32"/>
        </w:numPr>
        <w:spacing w:before="0" w:after="0" w:line="276" w:lineRule="auto"/>
        <w:contextualSpacing/>
        <w:jc w:val="both"/>
        <w:rPr>
          <w:rFonts w:asciiTheme="minorHAnsi" w:hAnsiTheme="minorHAnsi" w:cstheme="minorHAnsi"/>
          <w:sz w:val="20"/>
          <w:szCs w:val="20"/>
        </w:rPr>
      </w:pPr>
      <w:r w:rsidRPr="00883AD5">
        <w:rPr>
          <w:rFonts w:asciiTheme="minorHAnsi" w:hAnsiTheme="minorHAnsi" w:cstheme="minorHAnsi"/>
          <w:sz w:val="20"/>
          <w:szCs w:val="20"/>
        </w:rPr>
        <w:t>Niezależnie od formy zakończenia współpracy, Wykonawca jest obowiązany, na zakończenie Umowy, przedstawić szczegółowy raport z działalności w toku całej Umowy oraz przekazać Zamawiającemu wszelką dokumentację powstałą w wyniku realizacji Umowy.</w:t>
      </w:r>
    </w:p>
    <w:p w14:paraId="778B085E" w14:textId="77777777" w:rsidR="009251EB" w:rsidRPr="00883AD5" w:rsidRDefault="009251EB" w:rsidP="00537CAC">
      <w:pPr>
        <w:numPr>
          <w:ilvl w:val="0"/>
          <w:numId w:val="32"/>
        </w:numPr>
        <w:spacing w:before="0" w:after="0" w:line="276" w:lineRule="auto"/>
        <w:contextualSpacing/>
        <w:jc w:val="both"/>
        <w:rPr>
          <w:rFonts w:asciiTheme="minorHAnsi" w:hAnsiTheme="minorHAnsi" w:cstheme="minorHAnsi"/>
          <w:sz w:val="20"/>
          <w:szCs w:val="20"/>
        </w:rPr>
      </w:pPr>
      <w:r w:rsidRPr="00883AD5">
        <w:rPr>
          <w:rFonts w:asciiTheme="minorHAnsi" w:hAnsiTheme="minorHAnsi" w:cstheme="minorHAnsi"/>
          <w:sz w:val="20"/>
          <w:szCs w:val="20"/>
        </w:rPr>
        <w:t>Zamawiający może odstąpić od Umowy w razie zaistnienia istotnej zmiany okoliczności powodującej, że wykonanie Umowy nie leży w interesie publicznym, czego nie można było przewidzieć w chwili zawarcia Umowy. W tym przypadku Wykonawca może żądać wyłącznie wynagrodzenia należnego z tytułu wykonania części Umowy.</w:t>
      </w:r>
    </w:p>
    <w:p w14:paraId="362FED52" w14:textId="77777777" w:rsidR="00976299" w:rsidRDefault="009251EB" w:rsidP="00976299">
      <w:pPr>
        <w:spacing w:line="276" w:lineRule="auto"/>
        <w:ind w:left="720"/>
        <w:contextualSpacing/>
        <w:jc w:val="center"/>
        <w:rPr>
          <w:rFonts w:asciiTheme="minorHAnsi" w:hAnsiTheme="minorHAnsi" w:cstheme="minorHAnsi"/>
          <w:b/>
          <w:bCs/>
          <w:sz w:val="20"/>
          <w:szCs w:val="20"/>
        </w:rPr>
      </w:pPr>
      <w:r w:rsidRPr="00883AD5">
        <w:rPr>
          <w:rFonts w:asciiTheme="minorHAnsi" w:hAnsiTheme="minorHAnsi" w:cstheme="minorHAnsi"/>
          <w:b/>
          <w:bCs/>
          <w:sz w:val="20"/>
          <w:szCs w:val="20"/>
        </w:rPr>
        <w:t>§10</w:t>
      </w:r>
    </w:p>
    <w:p w14:paraId="2247976B" w14:textId="70382D54" w:rsidR="00A62E69" w:rsidRPr="00976299" w:rsidRDefault="00A62E69" w:rsidP="00976299">
      <w:pPr>
        <w:spacing w:before="0" w:after="0" w:line="240" w:lineRule="auto"/>
        <w:ind w:left="720"/>
        <w:contextualSpacing/>
        <w:jc w:val="center"/>
        <w:rPr>
          <w:rFonts w:asciiTheme="minorHAnsi" w:hAnsiTheme="minorHAnsi" w:cstheme="minorHAnsi"/>
          <w:b/>
          <w:bCs/>
          <w:sz w:val="20"/>
          <w:szCs w:val="20"/>
        </w:rPr>
      </w:pPr>
      <w:r w:rsidRPr="00976299">
        <w:rPr>
          <w:rFonts w:asciiTheme="minorHAnsi" w:hAnsiTheme="minorHAnsi" w:cstheme="minorHAnsi"/>
          <w:b/>
          <w:bCs/>
          <w:sz w:val="20"/>
          <w:szCs w:val="20"/>
        </w:rPr>
        <w:t>Zmiany</w:t>
      </w:r>
      <w:r w:rsidRPr="00976299">
        <w:rPr>
          <w:rFonts w:asciiTheme="minorHAnsi" w:hAnsiTheme="minorHAnsi" w:cstheme="minorHAnsi"/>
          <w:b/>
          <w:bCs/>
          <w:spacing w:val="-2"/>
          <w:sz w:val="20"/>
          <w:szCs w:val="20"/>
        </w:rPr>
        <w:t xml:space="preserve"> </w:t>
      </w:r>
      <w:r w:rsidRPr="00976299">
        <w:rPr>
          <w:rFonts w:asciiTheme="minorHAnsi" w:hAnsiTheme="minorHAnsi" w:cstheme="minorHAnsi"/>
          <w:b/>
          <w:bCs/>
          <w:spacing w:val="-4"/>
          <w:sz w:val="20"/>
          <w:szCs w:val="20"/>
        </w:rPr>
        <w:t>Umowy</w:t>
      </w:r>
    </w:p>
    <w:p w14:paraId="2F889B3F" w14:textId="7AF66348" w:rsidR="00A62E69" w:rsidRPr="00A62E69" w:rsidRDefault="00A62E69" w:rsidP="00976299">
      <w:pPr>
        <w:pStyle w:val="Akapitzlist"/>
        <w:numPr>
          <w:ilvl w:val="0"/>
          <w:numId w:val="114"/>
        </w:numPr>
        <w:autoSpaceDE w:val="0"/>
        <w:autoSpaceDN w:val="0"/>
        <w:adjustRightInd w:val="0"/>
        <w:spacing w:before="120" w:after="0" w:line="240" w:lineRule="auto"/>
        <w:contextualSpacing w:val="0"/>
        <w:jc w:val="both"/>
        <w:rPr>
          <w:rFonts w:asciiTheme="minorHAnsi" w:eastAsiaTheme="minorHAnsi" w:hAnsiTheme="minorHAnsi" w:cstheme="minorHAnsi"/>
          <w:sz w:val="20"/>
          <w:szCs w:val="20"/>
        </w:rPr>
      </w:pPr>
      <w:r w:rsidRPr="00A62E69">
        <w:rPr>
          <w:rFonts w:asciiTheme="minorHAnsi" w:eastAsiaTheme="minorHAnsi" w:hAnsiTheme="minorHAnsi" w:cstheme="minorHAnsi"/>
          <w:sz w:val="20"/>
          <w:szCs w:val="20"/>
        </w:rPr>
        <w:t xml:space="preserve">Umowa została zawarta na warunkach określonych </w:t>
      </w:r>
      <w:r w:rsidR="00850EB0" w:rsidRPr="00A62E69">
        <w:rPr>
          <w:rFonts w:asciiTheme="minorHAnsi" w:eastAsiaTheme="minorHAnsi" w:hAnsiTheme="minorHAnsi" w:cstheme="minorHAnsi"/>
          <w:sz w:val="20"/>
          <w:szCs w:val="20"/>
        </w:rPr>
        <w:t>W</w:t>
      </w:r>
      <w:r w:rsidR="00850EB0">
        <w:rPr>
          <w:rFonts w:asciiTheme="minorHAnsi" w:eastAsiaTheme="minorHAnsi" w:hAnsiTheme="minorHAnsi" w:cstheme="minorHAnsi"/>
          <w:sz w:val="20"/>
          <w:szCs w:val="20"/>
        </w:rPr>
        <w:t>e wzorze</w:t>
      </w:r>
      <w:r w:rsidRPr="00A62E69">
        <w:rPr>
          <w:rFonts w:asciiTheme="minorHAnsi" w:eastAsiaTheme="minorHAnsi" w:hAnsiTheme="minorHAnsi" w:cstheme="minorHAnsi"/>
          <w:sz w:val="20"/>
          <w:szCs w:val="20"/>
        </w:rPr>
        <w:t xml:space="preserve"> Umowy zaakceptowanym przez Wykonawcę. </w:t>
      </w:r>
    </w:p>
    <w:p w14:paraId="26B87C48" w14:textId="77777777" w:rsidR="00A62E69" w:rsidRPr="00A62E69" w:rsidRDefault="00A62E69" w:rsidP="00A62E69">
      <w:pPr>
        <w:pStyle w:val="Akapitzlist"/>
        <w:widowControl w:val="0"/>
        <w:numPr>
          <w:ilvl w:val="0"/>
          <w:numId w:val="114"/>
        </w:numPr>
        <w:tabs>
          <w:tab w:val="left" w:pos="608"/>
        </w:tabs>
        <w:autoSpaceDE w:val="0"/>
        <w:autoSpaceDN w:val="0"/>
        <w:spacing w:before="120" w:after="120" w:line="240" w:lineRule="auto"/>
        <w:ind w:left="608" w:hanging="358"/>
        <w:contextualSpacing w:val="0"/>
        <w:jc w:val="both"/>
        <w:rPr>
          <w:rFonts w:asciiTheme="minorHAnsi" w:hAnsiTheme="minorHAnsi" w:cstheme="minorHAnsi"/>
          <w:sz w:val="20"/>
          <w:szCs w:val="20"/>
        </w:rPr>
      </w:pPr>
      <w:r w:rsidRPr="00A62E69">
        <w:rPr>
          <w:rFonts w:asciiTheme="minorHAnsi" w:hAnsiTheme="minorHAnsi" w:cstheme="minorHAnsi"/>
          <w:spacing w:val="-2"/>
          <w:sz w:val="20"/>
          <w:szCs w:val="20"/>
        </w:rPr>
        <w:t>Zamawiający dopuszcza</w:t>
      </w:r>
      <w:r w:rsidRPr="00A62E69">
        <w:rPr>
          <w:rFonts w:asciiTheme="minorHAnsi" w:hAnsiTheme="minorHAnsi" w:cstheme="minorHAnsi"/>
          <w:spacing w:val="1"/>
          <w:sz w:val="20"/>
          <w:szCs w:val="20"/>
        </w:rPr>
        <w:t xml:space="preserve"> </w:t>
      </w:r>
      <w:r w:rsidRPr="00A62E69">
        <w:rPr>
          <w:rFonts w:asciiTheme="minorHAnsi" w:hAnsiTheme="minorHAnsi" w:cstheme="minorHAnsi"/>
          <w:spacing w:val="-2"/>
          <w:sz w:val="20"/>
          <w:szCs w:val="20"/>
        </w:rPr>
        <w:t>możliwość</w:t>
      </w:r>
      <w:r w:rsidRPr="00A62E69">
        <w:rPr>
          <w:rFonts w:asciiTheme="minorHAnsi" w:hAnsiTheme="minorHAnsi" w:cstheme="minorHAnsi"/>
          <w:sz w:val="20"/>
          <w:szCs w:val="20"/>
        </w:rPr>
        <w:t xml:space="preserve"> </w:t>
      </w:r>
      <w:r w:rsidRPr="00A62E69">
        <w:rPr>
          <w:rFonts w:asciiTheme="minorHAnsi" w:hAnsiTheme="minorHAnsi" w:cstheme="minorHAnsi"/>
          <w:spacing w:val="-2"/>
          <w:sz w:val="20"/>
          <w:szCs w:val="20"/>
        </w:rPr>
        <w:t>zmiany</w:t>
      </w:r>
      <w:r w:rsidRPr="00A62E69">
        <w:rPr>
          <w:rFonts w:asciiTheme="minorHAnsi" w:hAnsiTheme="minorHAnsi" w:cstheme="minorHAnsi"/>
          <w:spacing w:val="1"/>
          <w:sz w:val="20"/>
          <w:szCs w:val="20"/>
        </w:rPr>
        <w:t xml:space="preserve"> </w:t>
      </w:r>
      <w:r w:rsidRPr="00A62E69">
        <w:rPr>
          <w:rFonts w:asciiTheme="minorHAnsi" w:hAnsiTheme="minorHAnsi" w:cstheme="minorHAnsi"/>
          <w:spacing w:val="-2"/>
          <w:sz w:val="20"/>
          <w:szCs w:val="20"/>
        </w:rPr>
        <w:t>postanowień</w:t>
      </w:r>
      <w:r w:rsidRPr="00A62E69">
        <w:rPr>
          <w:rFonts w:asciiTheme="minorHAnsi" w:hAnsiTheme="minorHAnsi" w:cstheme="minorHAnsi"/>
          <w:spacing w:val="1"/>
          <w:sz w:val="20"/>
          <w:szCs w:val="20"/>
        </w:rPr>
        <w:t xml:space="preserve"> </w:t>
      </w:r>
      <w:r w:rsidRPr="00A62E69">
        <w:rPr>
          <w:rFonts w:asciiTheme="minorHAnsi" w:hAnsiTheme="minorHAnsi" w:cstheme="minorHAnsi"/>
          <w:spacing w:val="-2"/>
          <w:sz w:val="20"/>
          <w:szCs w:val="20"/>
        </w:rPr>
        <w:t>zawartej</w:t>
      </w:r>
      <w:r w:rsidRPr="00A62E69">
        <w:rPr>
          <w:rFonts w:asciiTheme="minorHAnsi" w:hAnsiTheme="minorHAnsi" w:cstheme="minorHAnsi"/>
          <w:spacing w:val="-1"/>
          <w:sz w:val="20"/>
          <w:szCs w:val="20"/>
        </w:rPr>
        <w:t xml:space="preserve"> </w:t>
      </w:r>
      <w:r w:rsidRPr="00A62E69">
        <w:rPr>
          <w:rFonts w:asciiTheme="minorHAnsi" w:hAnsiTheme="minorHAnsi" w:cstheme="minorHAnsi"/>
          <w:spacing w:val="-2"/>
          <w:sz w:val="20"/>
          <w:szCs w:val="20"/>
        </w:rPr>
        <w:t>Umowy</w:t>
      </w:r>
      <w:r w:rsidRPr="00A62E69">
        <w:rPr>
          <w:rFonts w:asciiTheme="minorHAnsi" w:hAnsiTheme="minorHAnsi" w:cstheme="minorHAnsi"/>
          <w:spacing w:val="1"/>
          <w:sz w:val="20"/>
          <w:szCs w:val="20"/>
        </w:rPr>
        <w:t xml:space="preserve"> </w:t>
      </w:r>
      <w:r w:rsidRPr="00A62E69">
        <w:rPr>
          <w:rFonts w:asciiTheme="minorHAnsi" w:hAnsiTheme="minorHAnsi" w:cstheme="minorHAnsi"/>
          <w:spacing w:val="-2"/>
          <w:sz w:val="20"/>
          <w:szCs w:val="20"/>
        </w:rPr>
        <w:t>w</w:t>
      </w:r>
      <w:r w:rsidRPr="00A62E69">
        <w:rPr>
          <w:rFonts w:asciiTheme="minorHAnsi" w:hAnsiTheme="minorHAnsi" w:cstheme="minorHAnsi"/>
          <w:spacing w:val="1"/>
          <w:sz w:val="20"/>
          <w:szCs w:val="20"/>
        </w:rPr>
        <w:t xml:space="preserve"> </w:t>
      </w:r>
      <w:r w:rsidRPr="00A62E69">
        <w:rPr>
          <w:rFonts w:asciiTheme="minorHAnsi" w:hAnsiTheme="minorHAnsi" w:cstheme="minorHAnsi"/>
          <w:spacing w:val="-2"/>
          <w:sz w:val="20"/>
          <w:szCs w:val="20"/>
        </w:rPr>
        <w:t>zakresie:</w:t>
      </w:r>
    </w:p>
    <w:p w14:paraId="0E849912" w14:textId="77777777" w:rsidR="00A62E69" w:rsidRPr="00A62E69" w:rsidRDefault="00A62E69" w:rsidP="00A62E69">
      <w:pPr>
        <w:pStyle w:val="Akapitzlist"/>
        <w:widowControl w:val="0"/>
        <w:numPr>
          <w:ilvl w:val="1"/>
          <w:numId w:val="114"/>
        </w:numPr>
        <w:tabs>
          <w:tab w:val="left" w:pos="1040"/>
        </w:tabs>
        <w:autoSpaceDE w:val="0"/>
        <w:autoSpaceDN w:val="0"/>
        <w:spacing w:before="120" w:after="120" w:line="240" w:lineRule="auto"/>
        <w:ind w:left="1040" w:hanging="430"/>
        <w:contextualSpacing w:val="0"/>
        <w:jc w:val="both"/>
        <w:rPr>
          <w:rFonts w:asciiTheme="minorHAnsi" w:hAnsiTheme="minorHAnsi" w:cstheme="minorHAnsi"/>
          <w:sz w:val="20"/>
          <w:szCs w:val="20"/>
        </w:rPr>
      </w:pPr>
      <w:r w:rsidRPr="00A62E69">
        <w:rPr>
          <w:rFonts w:asciiTheme="minorHAnsi" w:hAnsiTheme="minorHAnsi" w:cstheme="minorHAnsi"/>
          <w:sz w:val="20"/>
          <w:szCs w:val="20"/>
        </w:rPr>
        <w:t>terminu</w:t>
      </w:r>
      <w:r w:rsidRPr="00A62E69">
        <w:rPr>
          <w:rFonts w:asciiTheme="minorHAnsi" w:hAnsiTheme="minorHAnsi" w:cstheme="minorHAnsi"/>
          <w:spacing w:val="-8"/>
          <w:sz w:val="20"/>
          <w:szCs w:val="20"/>
        </w:rPr>
        <w:t xml:space="preserve"> </w:t>
      </w:r>
      <w:r w:rsidRPr="00A62E69">
        <w:rPr>
          <w:rFonts w:asciiTheme="minorHAnsi" w:hAnsiTheme="minorHAnsi" w:cstheme="minorHAnsi"/>
          <w:sz w:val="20"/>
          <w:szCs w:val="20"/>
        </w:rPr>
        <w:t>wykonania</w:t>
      </w:r>
      <w:r w:rsidRPr="00A62E69">
        <w:rPr>
          <w:rFonts w:asciiTheme="minorHAnsi" w:hAnsiTheme="minorHAnsi" w:cstheme="minorHAnsi"/>
          <w:spacing w:val="-7"/>
          <w:sz w:val="20"/>
          <w:szCs w:val="20"/>
        </w:rPr>
        <w:t xml:space="preserve"> </w:t>
      </w:r>
      <w:r w:rsidRPr="00A62E69">
        <w:rPr>
          <w:rFonts w:asciiTheme="minorHAnsi" w:hAnsiTheme="minorHAnsi" w:cstheme="minorHAnsi"/>
          <w:sz w:val="20"/>
          <w:szCs w:val="20"/>
        </w:rPr>
        <w:t>Umowy,</w:t>
      </w:r>
      <w:r w:rsidRPr="00A62E69">
        <w:rPr>
          <w:rFonts w:asciiTheme="minorHAnsi" w:hAnsiTheme="minorHAnsi" w:cstheme="minorHAnsi"/>
          <w:spacing w:val="-5"/>
          <w:sz w:val="20"/>
          <w:szCs w:val="20"/>
        </w:rPr>
        <w:t xml:space="preserve"> </w:t>
      </w:r>
      <w:r w:rsidRPr="00A62E69">
        <w:rPr>
          <w:rFonts w:asciiTheme="minorHAnsi" w:hAnsiTheme="minorHAnsi" w:cstheme="minorHAnsi"/>
          <w:sz w:val="20"/>
          <w:szCs w:val="20"/>
        </w:rPr>
        <w:t>pod</w:t>
      </w:r>
      <w:r w:rsidRPr="00A62E69">
        <w:rPr>
          <w:rFonts w:asciiTheme="minorHAnsi" w:hAnsiTheme="minorHAnsi" w:cstheme="minorHAnsi"/>
          <w:spacing w:val="-8"/>
          <w:sz w:val="20"/>
          <w:szCs w:val="20"/>
        </w:rPr>
        <w:t xml:space="preserve"> </w:t>
      </w:r>
      <w:r w:rsidRPr="00A62E69">
        <w:rPr>
          <w:rFonts w:asciiTheme="minorHAnsi" w:hAnsiTheme="minorHAnsi" w:cstheme="minorHAnsi"/>
          <w:sz w:val="20"/>
          <w:szCs w:val="20"/>
        </w:rPr>
        <w:t>warunkiem,</w:t>
      </w:r>
      <w:r w:rsidRPr="00A62E69">
        <w:rPr>
          <w:rFonts w:asciiTheme="minorHAnsi" w:hAnsiTheme="minorHAnsi" w:cstheme="minorHAnsi"/>
          <w:spacing w:val="-7"/>
          <w:sz w:val="20"/>
          <w:szCs w:val="20"/>
        </w:rPr>
        <w:t xml:space="preserve"> </w:t>
      </w:r>
      <w:r w:rsidRPr="00A62E69">
        <w:rPr>
          <w:rFonts w:asciiTheme="minorHAnsi" w:hAnsiTheme="minorHAnsi" w:cstheme="minorHAnsi"/>
          <w:spacing w:val="-5"/>
          <w:sz w:val="20"/>
          <w:szCs w:val="20"/>
        </w:rPr>
        <w:t>że:</w:t>
      </w:r>
    </w:p>
    <w:p w14:paraId="0FF102E3" w14:textId="77777777" w:rsidR="00A62E69" w:rsidRPr="00A62E69" w:rsidRDefault="00A62E69" w:rsidP="00DE5452">
      <w:pPr>
        <w:pStyle w:val="Akapitzlist"/>
        <w:widowControl w:val="0"/>
        <w:numPr>
          <w:ilvl w:val="2"/>
          <w:numId w:val="114"/>
        </w:numPr>
        <w:tabs>
          <w:tab w:val="left" w:pos="1403"/>
          <w:tab w:val="left" w:pos="1405"/>
        </w:tabs>
        <w:autoSpaceDE w:val="0"/>
        <w:autoSpaceDN w:val="0"/>
        <w:spacing w:before="0" w:after="0" w:line="240" w:lineRule="auto"/>
        <w:ind w:right="244"/>
        <w:contextualSpacing w:val="0"/>
        <w:jc w:val="both"/>
        <w:rPr>
          <w:rFonts w:asciiTheme="minorHAnsi" w:hAnsiTheme="minorHAnsi" w:cstheme="minorHAnsi"/>
          <w:sz w:val="20"/>
          <w:szCs w:val="20"/>
        </w:rPr>
      </w:pPr>
      <w:r w:rsidRPr="00A62E69">
        <w:rPr>
          <w:rFonts w:asciiTheme="minorHAnsi" w:hAnsiTheme="minorHAnsi" w:cstheme="minorHAnsi"/>
          <w:spacing w:val="-2"/>
          <w:sz w:val="20"/>
          <w:szCs w:val="20"/>
        </w:rPr>
        <w:t>nastąpiły zmiany</w:t>
      </w:r>
      <w:r w:rsidRPr="00A62E69">
        <w:rPr>
          <w:rFonts w:asciiTheme="minorHAnsi" w:hAnsiTheme="minorHAnsi" w:cstheme="minorHAnsi"/>
          <w:spacing w:val="-4"/>
          <w:sz w:val="20"/>
          <w:szCs w:val="20"/>
        </w:rPr>
        <w:t xml:space="preserve"> </w:t>
      </w:r>
      <w:r w:rsidRPr="00A62E69">
        <w:rPr>
          <w:rFonts w:asciiTheme="minorHAnsi" w:hAnsiTheme="minorHAnsi" w:cstheme="minorHAnsi"/>
          <w:spacing w:val="-2"/>
          <w:sz w:val="20"/>
          <w:szCs w:val="20"/>
        </w:rPr>
        <w:t>przepisów</w:t>
      </w:r>
      <w:r w:rsidRPr="00A62E69">
        <w:rPr>
          <w:rFonts w:asciiTheme="minorHAnsi" w:hAnsiTheme="minorHAnsi" w:cstheme="minorHAnsi"/>
          <w:spacing w:val="-10"/>
          <w:sz w:val="20"/>
          <w:szCs w:val="20"/>
        </w:rPr>
        <w:t xml:space="preserve"> </w:t>
      </w:r>
      <w:r w:rsidRPr="00A62E69">
        <w:rPr>
          <w:rFonts w:asciiTheme="minorHAnsi" w:hAnsiTheme="minorHAnsi" w:cstheme="minorHAnsi"/>
          <w:spacing w:val="-2"/>
          <w:sz w:val="20"/>
          <w:szCs w:val="20"/>
        </w:rPr>
        <w:t>prawa</w:t>
      </w:r>
      <w:r w:rsidRPr="00A62E69">
        <w:rPr>
          <w:rFonts w:asciiTheme="minorHAnsi" w:hAnsiTheme="minorHAnsi" w:cstheme="minorHAnsi"/>
          <w:spacing w:val="-11"/>
          <w:sz w:val="20"/>
          <w:szCs w:val="20"/>
        </w:rPr>
        <w:t xml:space="preserve"> </w:t>
      </w:r>
      <w:r w:rsidRPr="00A62E69">
        <w:rPr>
          <w:rFonts w:asciiTheme="minorHAnsi" w:hAnsiTheme="minorHAnsi" w:cstheme="minorHAnsi"/>
          <w:sz w:val="20"/>
          <w:szCs w:val="20"/>
        </w:rPr>
        <w:t>mające</w:t>
      </w:r>
      <w:r w:rsidRPr="00A62E69">
        <w:rPr>
          <w:rFonts w:asciiTheme="minorHAnsi" w:hAnsiTheme="minorHAnsi" w:cstheme="minorHAnsi"/>
          <w:spacing w:val="40"/>
          <w:sz w:val="20"/>
          <w:szCs w:val="20"/>
        </w:rPr>
        <w:t xml:space="preserve"> </w:t>
      </w:r>
      <w:r w:rsidRPr="00A62E69">
        <w:rPr>
          <w:rFonts w:asciiTheme="minorHAnsi" w:hAnsiTheme="minorHAnsi" w:cstheme="minorHAnsi"/>
          <w:sz w:val="20"/>
          <w:szCs w:val="20"/>
        </w:rPr>
        <w:t>wpływ</w:t>
      </w:r>
      <w:r w:rsidRPr="00A62E69">
        <w:rPr>
          <w:rFonts w:asciiTheme="minorHAnsi" w:hAnsiTheme="minorHAnsi" w:cstheme="minorHAnsi"/>
          <w:spacing w:val="40"/>
          <w:sz w:val="20"/>
          <w:szCs w:val="20"/>
        </w:rPr>
        <w:t xml:space="preserve"> </w:t>
      </w:r>
      <w:r w:rsidRPr="00A62E69">
        <w:rPr>
          <w:rFonts w:asciiTheme="minorHAnsi" w:hAnsiTheme="minorHAnsi" w:cstheme="minorHAnsi"/>
          <w:sz w:val="20"/>
          <w:szCs w:val="20"/>
        </w:rPr>
        <w:t>na</w:t>
      </w:r>
      <w:r w:rsidRPr="00A62E69">
        <w:rPr>
          <w:rFonts w:asciiTheme="minorHAnsi" w:hAnsiTheme="minorHAnsi" w:cstheme="minorHAnsi"/>
          <w:spacing w:val="40"/>
          <w:sz w:val="20"/>
          <w:szCs w:val="20"/>
        </w:rPr>
        <w:t xml:space="preserve"> </w:t>
      </w:r>
      <w:r w:rsidRPr="00A62E69">
        <w:rPr>
          <w:rFonts w:asciiTheme="minorHAnsi" w:hAnsiTheme="minorHAnsi" w:cstheme="minorHAnsi"/>
          <w:sz w:val="20"/>
          <w:szCs w:val="20"/>
        </w:rPr>
        <w:t>zmianę</w:t>
      </w:r>
      <w:r w:rsidRPr="00A62E69">
        <w:rPr>
          <w:rFonts w:asciiTheme="minorHAnsi" w:hAnsiTheme="minorHAnsi" w:cstheme="minorHAnsi"/>
          <w:spacing w:val="40"/>
          <w:sz w:val="20"/>
          <w:szCs w:val="20"/>
        </w:rPr>
        <w:t xml:space="preserve"> </w:t>
      </w:r>
      <w:r w:rsidRPr="00A62E69">
        <w:rPr>
          <w:rFonts w:asciiTheme="minorHAnsi" w:hAnsiTheme="minorHAnsi" w:cstheme="minorHAnsi"/>
          <w:sz w:val="20"/>
          <w:szCs w:val="20"/>
        </w:rPr>
        <w:t>terminu i zakresu (zgodnie ze zmianą stanu prawnego)</w:t>
      </w:r>
      <w:r w:rsidRPr="00A62E69">
        <w:rPr>
          <w:rFonts w:asciiTheme="minorHAnsi" w:hAnsiTheme="minorHAnsi" w:cstheme="minorHAnsi"/>
          <w:spacing w:val="40"/>
          <w:sz w:val="20"/>
          <w:szCs w:val="20"/>
        </w:rPr>
        <w:t xml:space="preserve"> </w:t>
      </w:r>
      <w:r w:rsidRPr="00A62E69">
        <w:rPr>
          <w:rFonts w:asciiTheme="minorHAnsi" w:hAnsiTheme="minorHAnsi" w:cstheme="minorHAnsi"/>
          <w:sz w:val="20"/>
          <w:szCs w:val="20"/>
        </w:rPr>
        <w:t>wykonania Przedmiotu Umowy adekwatną do wprowadzonych zmian,</w:t>
      </w:r>
    </w:p>
    <w:p w14:paraId="2C086C8C" w14:textId="77777777" w:rsidR="00A62E69" w:rsidRPr="00A62E69" w:rsidRDefault="00A62E69" w:rsidP="00DE5452">
      <w:pPr>
        <w:pStyle w:val="Akapitzlist"/>
        <w:widowControl w:val="0"/>
        <w:numPr>
          <w:ilvl w:val="2"/>
          <w:numId w:val="114"/>
        </w:numPr>
        <w:tabs>
          <w:tab w:val="left" w:pos="1403"/>
          <w:tab w:val="left" w:pos="1405"/>
        </w:tabs>
        <w:autoSpaceDE w:val="0"/>
        <w:autoSpaceDN w:val="0"/>
        <w:spacing w:before="0" w:after="0" w:line="240" w:lineRule="auto"/>
        <w:ind w:right="244"/>
        <w:contextualSpacing w:val="0"/>
        <w:jc w:val="both"/>
        <w:rPr>
          <w:rFonts w:asciiTheme="minorHAnsi" w:hAnsiTheme="minorHAnsi" w:cstheme="minorHAnsi"/>
          <w:sz w:val="20"/>
          <w:szCs w:val="20"/>
        </w:rPr>
      </w:pPr>
      <w:r w:rsidRPr="00A62E69">
        <w:rPr>
          <w:rFonts w:asciiTheme="minorHAnsi" w:hAnsiTheme="minorHAnsi" w:cstheme="minorHAnsi"/>
          <w:sz w:val="20"/>
          <w:szCs w:val="20"/>
        </w:rPr>
        <w:t xml:space="preserve">termin realizacji projektu zostanie wydłużony przez </w:t>
      </w:r>
      <w:proofErr w:type="spellStart"/>
      <w:r w:rsidRPr="00A62E69">
        <w:rPr>
          <w:rFonts w:asciiTheme="minorHAnsi" w:hAnsiTheme="minorHAnsi" w:cstheme="minorHAnsi"/>
          <w:sz w:val="20"/>
          <w:szCs w:val="20"/>
        </w:rPr>
        <w:t>Grantodawcę</w:t>
      </w:r>
      <w:proofErr w:type="spellEnd"/>
      <w:r w:rsidRPr="00A62E69">
        <w:rPr>
          <w:rFonts w:asciiTheme="minorHAnsi" w:hAnsiTheme="minorHAnsi" w:cstheme="minorHAnsi"/>
          <w:sz w:val="20"/>
          <w:szCs w:val="20"/>
        </w:rPr>
        <w:t xml:space="preserve"> – o czas wydłużenia,</w:t>
      </w:r>
    </w:p>
    <w:p w14:paraId="5A390588" w14:textId="77777777" w:rsidR="00A62E69" w:rsidRPr="00A62E69" w:rsidRDefault="00A62E69" w:rsidP="00DE5452">
      <w:pPr>
        <w:pStyle w:val="Akapitzlist"/>
        <w:widowControl w:val="0"/>
        <w:numPr>
          <w:ilvl w:val="2"/>
          <w:numId w:val="114"/>
        </w:numPr>
        <w:tabs>
          <w:tab w:val="left" w:pos="1403"/>
        </w:tabs>
        <w:autoSpaceDE w:val="0"/>
        <w:autoSpaceDN w:val="0"/>
        <w:spacing w:before="0" w:after="0" w:line="240" w:lineRule="auto"/>
        <w:ind w:left="1403" w:hanging="358"/>
        <w:contextualSpacing w:val="0"/>
        <w:jc w:val="both"/>
        <w:rPr>
          <w:rFonts w:asciiTheme="minorHAnsi" w:hAnsiTheme="minorHAnsi" w:cstheme="minorHAnsi"/>
          <w:sz w:val="20"/>
          <w:szCs w:val="20"/>
        </w:rPr>
      </w:pPr>
      <w:r w:rsidRPr="00A62E69">
        <w:rPr>
          <w:rFonts w:asciiTheme="minorHAnsi" w:hAnsiTheme="minorHAnsi" w:cstheme="minorHAnsi"/>
          <w:spacing w:val="-2"/>
          <w:sz w:val="20"/>
          <w:szCs w:val="20"/>
        </w:rPr>
        <w:t>nastąpiło</w:t>
      </w:r>
      <w:r w:rsidRPr="00A62E69">
        <w:rPr>
          <w:rFonts w:asciiTheme="minorHAnsi" w:hAnsiTheme="minorHAnsi" w:cstheme="minorHAnsi"/>
          <w:spacing w:val="1"/>
          <w:sz w:val="20"/>
          <w:szCs w:val="20"/>
        </w:rPr>
        <w:t xml:space="preserve"> </w:t>
      </w:r>
      <w:r w:rsidRPr="00A62E69">
        <w:rPr>
          <w:rFonts w:asciiTheme="minorHAnsi" w:hAnsiTheme="minorHAnsi" w:cstheme="minorHAnsi"/>
          <w:spacing w:val="-2"/>
          <w:sz w:val="20"/>
          <w:szCs w:val="20"/>
        </w:rPr>
        <w:t>wstrzymanie</w:t>
      </w:r>
      <w:r w:rsidRPr="00A62E69">
        <w:rPr>
          <w:rFonts w:asciiTheme="minorHAnsi" w:hAnsiTheme="minorHAnsi" w:cstheme="minorHAnsi"/>
          <w:spacing w:val="2"/>
          <w:sz w:val="20"/>
          <w:szCs w:val="20"/>
        </w:rPr>
        <w:t xml:space="preserve"> </w:t>
      </w:r>
      <w:r w:rsidRPr="00A62E69">
        <w:rPr>
          <w:rFonts w:asciiTheme="minorHAnsi" w:hAnsiTheme="minorHAnsi" w:cstheme="minorHAnsi"/>
          <w:spacing w:val="-2"/>
          <w:sz w:val="20"/>
          <w:szCs w:val="20"/>
        </w:rPr>
        <w:t>realizacji Umowy</w:t>
      </w:r>
      <w:r w:rsidRPr="00A62E69">
        <w:rPr>
          <w:rFonts w:asciiTheme="minorHAnsi" w:hAnsiTheme="minorHAnsi" w:cstheme="minorHAnsi"/>
          <w:spacing w:val="3"/>
          <w:sz w:val="20"/>
          <w:szCs w:val="20"/>
        </w:rPr>
        <w:t xml:space="preserve"> </w:t>
      </w:r>
      <w:r w:rsidRPr="00A62E69">
        <w:rPr>
          <w:rFonts w:asciiTheme="minorHAnsi" w:hAnsiTheme="minorHAnsi" w:cstheme="minorHAnsi"/>
          <w:spacing w:val="-2"/>
          <w:sz w:val="20"/>
          <w:szCs w:val="20"/>
        </w:rPr>
        <w:t>przez</w:t>
      </w:r>
      <w:r w:rsidRPr="00A62E69">
        <w:rPr>
          <w:rFonts w:asciiTheme="minorHAnsi" w:hAnsiTheme="minorHAnsi" w:cstheme="minorHAnsi"/>
          <w:spacing w:val="1"/>
          <w:sz w:val="20"/>
          <w:szCs w:val="20"/>
        </w:rPr>
        <w:t xml:space="preserve"> </w:t>
      </w:r>
      <w:r w:rsidRPr="00A62E69">
        <w:rPr>
          <w:rFonts w:asciiTheme="minorHAnsi" w:hAnsiTheme="minorHAnsi" w:cstheme="minorHAnsi"/>
          <w:spacing w:val="-2"/>
          <w:sz w:val="20"/>
          <w:szCs w:val="20"/>
        </w:rPr>
        <w:t>Zamawiającego,</w:t>
      </w:r>
    </w:p>
    <w:p w14:paraId="589627F8" w14:textId="77777777" w:rsidR="00A62E69" w:rsidRPr="00A62E69" w:rsidRDefault="00A62E69" w:rsidP="00DE5452">
      <w:pPr>
        <w:pStyle w:val="Akapitzlist"/>
        <w:widowControl w:val="0"/>
        <w:numPr>
          <w:ilvl w:val="2"/>
          <w:numId w:val="114"/>
        </w:numPr>
        <w:tabs>
          <w:tab w:val="left" w:pos="1403"/>
        </w:tabs>
        <w:autoSpaceDE w:val="0"/>
        <w:autoSpaceDN w:val="0"/>
        <w:spacing w:before="0" w:after="0" w:line="240" w:lineRule="auto"/>
        <w:ind w:left="1403" w:hanging="358"/>
        <w:contextualSpacing w:val="0"/>
        <w:jc w:val="both"/>
        <w:rPr>
          <w:rFonts w:asciiTheme="minorHAnsi" w:hAnsiTheme="minorHAnsi" w:cstheme="minorHAnsi"/>
          <w:sz w:val="20"/>
          <w:szCs w:val="20"/>
        </w:rPr>
      </w:pPr>
      <w:r w:rsidRPr="00A62E69">
        <w:rPr>
          <w:rFonts w:asciiTheme="minorHAnsi" w:hAnsiTheme="minorHAnsi" w:cstheme="minorHAnsi"/>
          <w:sz w:val="20"/>
          <w:szCs w:val="20"/>
        </w:rPr>
        <w:t xml:space="preserve">niedotrzymanie pierwotnego terminu umownego nastąpiło z powodu okoliczności, których nie można było przewidzieć, np. </w:t>
      </w:r>
      <w:r w:rsidRPr="00A62E69">
        <w:rPr>
          <w:rFonts w:asciiTheme="minorHAnsi" w:hAnsiTheme="minorHAnsi" w:cstheme="minorHAnsi"/>
          <w:spacing w:val="-2"/>
          <w:sz w:val="20"/>
          <w:szCs w:val="20"/>
        </w:rPr>
        <w:t xml:space="preserve">wydłużenia procedur związanych z realizacją dostaw lub usług w ramach </w:t>
      </w:r>
      <w:r w:rsidRPr="00A62E69">
        <w:rPr>
          <w:rFonts w:asciiTheme="minorHAnsi" w:hAnsiTheme="minorHAnsi" w:cstheme="minorHAnsi"/>
          <w:bCs/>
          <w:sz w:val="20"/>
          <w:szCs w:val="20"/>
        </w:rPr>
        <w:t>udzielenia zamówień publicznych planowanych do realizacji w ramach projektu czy</w:t>
      </w:r>
      <w:r w:rsidRPr="00A62E69">
        <w:rPr>
          <w:rFonts w:asciiTheme="minorHAnsi" w:hAnsiTheme="minorHAnsi" w:cstheme="minorHAnsi"/>
          <w:sz w:val="20"/>
          <w:szCs w:val="20"/>
        </w:rPr>
        <w:t xml:space="preserve"> </w:t>
      </w:r>
      <w:r w:rsidRPr="00A62E69">
        <w:rPr>
          <w:rFonts w:asciiTheme="minorHAnsi" w:hAnsiTheme="minorHAnsi" w:cstheme="minorHAnsi"/>
          <w:color w:val="000000" w:themeColor="text1"/>
          <w:sz w:val="20"/>
          <w:szCs w:val="20"/>
          <w:lang w:eastAsia="pl-PL" w:bidi="pl-PL"/>
        </w:rPr>
        <w:t xml:space="preserve">wystąpienia zdarzeń wymuszających przerwę w realizacji zamówienia, niezależnych od Wykonawcy i Zamawiającego, które spowodowały niezawinioną i niemożliwą do uniknięcia zwłokę; przy czym przedłużenie terminu realizacji zamówienia nastąpi o liczbę dni odpowiadającą okresowi przerwy, wywołanego w/w okolicznościami, </w:t>
      </w:r>
    </w:p>
    <w:p w14:paraId="13882EB6" w14:textId="77777777" w:rsidR="00A62E69" w:rsidRPr="00A62E69" w:rsidRDefault="00A62E69" w:rsidP="00A62E69">
      <w:pPr>
        <w:pStyle w:val="Akapitzlist"/>
        <w:widowControl w:val="0"/>
        <w:numPr>
          <w:ilvl w:val="2"/>
          <w:numId w:val="114"/>
        </w:numPr>
        <w:tabs>
          <w:tab w:val="left" w:pos="1403"/>
        </w:tabs>
        <w:autoSpaceDE w:val="0"/>
        <w:autoSpaceDN w:val="0"/>
        <w:spacing w:before="120" w:after="0" w:line="240" w:lineRule="auto"/>
        <w:ind w:left="1403" w:hanging="358"/>
        <w:contextualSpacing w:val="0"/>
        <w:jc w:val="both"/>
        <w:rPr>
          <w:rFonts w:asciiTheme="minorHAnsi" w:hAnsiTheme="minorHAnsi" w:cstheme="minorHAnsi"/>
          <w:sz w:val="20"/>
          <w:szCs w:val="20"/>
        </w:rPr>
      </w:pPr>
      <w:r w:rsidRPr="00A62E69">
        <w:rPr>
          <w:rFonts w:asciiTheme="minorHAnsi" w:hAnsiTheme="minorHAnsi" w:cstheme="minorHAnsi"/>
          <w:sz w:val="20"/>
          <w:szCs w:val="20"/>
        </w:rPr>
        <w:lastRenderedPageBreak/>
        <w:t>wystąpiło działanie siły wyższej, należycie udokumentowanej, rozumianej jako wszystkie przypadki o niezwykłym charakterze, nieprzewidziane lub przewidziane, a niemożliwe do uniknięcia, które zaistnieją po wejściu w życie umowy, a które stają na przeszkodzie realizacji zawartych w niej zobowiązań, w szczególności działania sił natury, epidemie, mobilizacja powszechna, wojna, itp. – o czas niezbędny do zakończenia wykonywania jej przedmiotu w sposób należyty, nie dłużej jednak niż o okres trwania tych okoliczności,</w:t>
      </w:r>
    </w:p>
    <w:p w14:paraId="6A74B8E2" w14:textId="77777777" w:rsidR="00A62E69" w:rsidRPr="00A62E69" w:rsidRDefault="00A62E69" w:rsidP="00A62E69">
      <w:pPr>
        <w:pStyle w:val="Akapitzlist"/>
        <w:widowControl w:val="0"/>
        <w:numPr>
          <w:ilvl w:val="1"/>
          <w:numId w:val="114"/>
        </w:numPr>
        <w:tabs>
          <w:tab w:val="left" w:pos="1040"/>
          <w:tab w:val="left" w:pos="1042"/>
        </w:tabs>
        <w:autoSpaceDE w:val="0"/>
        <w:autoSpaceDN w:val="0"/>
        <w:spacing w:before="120" w:after="0" w:line="240" w:lineRule="auto"/>
        <w:ind w:right="131"/>
        <w:contextualSpacing w:val="0"/>
        <w:jc w:val="both"/>
        <w:rPr>
          <w:rFonts w:asciiTheme="minorHAnsi" w:hAnsiTheme="minorHAnsi" w:cstheme="minorHAnsi"/>
          <w:sz w:val="20"/>
          <w:szCs w:val="20"/>
        </w:rPr>
      </w:pPr>
      <w:r w:rsidRPr="00A62E69">
        <w:rPr>
          <w:rFonts w:asciiTheme="minorHAnsi" w:hAnsiTheme="minorHAnsi" w:cstheme="minorHAnsi"/>
          <w:sz w:val="20"/>
          <w:szCs w:val="20"/>
        </w:rPr>
        <w:t>w przypadku realizacji Umowy przy udziale podwykonawców, podwykonawców, pod warunkiem, że</w:t>
      </w:r>
      <w:r w:rsidRPr="00A62E69">
        <w:rPr>
          <w:rFonts w:asciiTheme="minorHAnsi" w:hAnsiTheme="minorHAnsi" w:cstheme="minorHAnsi"/>
          <w:spacing w:val="-6"/>
          <w:sz w:val="20"/>
          <w:szCs w:val="20"/>
        </w:rPr>
        <w:t xml:space="preserve"> </w:t>
      </w:r>
      <w:r w:rsidRPr="00A62E69">
        <w:rPr>
          <w:rFonts w:asciiTheme="minorHAnsi" w:hAnsiTheme="minorHAnsi" w:cstheme="minorHAnsi"/>
          <w:sz w:val="20"/>
          <w:szCs w:val="20"/>
        </w:rPr>
        <w:t>zmiana</w:t>
      </w:r>
      <w:r w:rsidRPr="00A62E69">
        <w:rPr>
          <w:rFonts w:asciiTheme="minorHAnsi" w:hAnsiTheme="minorHAnsi" w:cstheme="minorHAnsi"/>
          <w:spacing w:val="-7"/>
          <w:sz w:val="20"/>
          <w:szCs w:val="20"/>
        </w:rPr>
        <w:t xml:space="preserve"> </w:t>
      </w:r>
      <w:r w:rsidRPr="00A62E69">
        <w:rPr>
          <w:rFonts w:asciiTheme="minorHAnsi" w:hAnsiTheme="minorHAnsi" w:cstheme="minorHAnsi"/>
          <w:sz w:val="20"/>
          <w:szCs w:val="20"/>
        </w:rPr>
        <w:t>wynika</w:t>
      </w:r>
      <w:r w:rsidRPr="00A62E69">
        <w:rPr>
          <w:rFonts w:asciiTheme="minorHAnsi" w:hAnsiTheme="minorHAnsi" w:cstheme="minorHAnsi"/>
          <w:spacing w:val="-7"/>
          <w:sz w:val="20"/>
          <w:szCs w:val="20"/>
        </w:rPr>
        <w:t xml:space="preserve"> </w:t>
      </w:r>
      <w:r w:rsidRPr="00A62E69">
        <w:rPr>
          <w:rFonts w:asciiTheme="minorHAnsi" w:hAnsiTheme="minorHAnsi" w:cstheme="minorHAnsi"/>
          <w:sz w:val="20"/>
          <w:szCs w:val="20"/>
        </w:rPr>
        <w:t>z</w:t>
      </w:r>
      <w:r w:rsidRPr="00A62E69">
        <w:rPr>
          <w:rFonts w:asciiTheme="minorHAnsi" w:hAnsiTheme="minorHAnsi" w:cstheme="minorHAnsi"/>
          <w:spacing w:val="-10"/>
          <w:sz w:val="20"/>
          <w:szCs w:val="20"/>
        </w:rPr>
        <w:t xml:space="preserve"> </w:t>
      </w:r>
      <w:r w:rsidRPr="00A62E69">
        <w:rPr>
          <w:rFonts w:asciiTheme="minorHAnsi" w:hAnsiTheme="minorHAnsi" w:cstheme="minorHAnsi"/>
          <w:sz w:val="20"/>
          <w:szCs w:val="20"/>
        </w:rPr>
        <w:t>okoliczności,</w:t>
      </w:r>
      <w:r w:rsidRPr="00A62E69">
        <w:rPr>
          <w:rFonts w:asciiTheme="minorHAnsi" w:hAnsiTheme="minorHAnsi" w:cstheme="minorHAnsi"/>
          <w:spacing w:val="-7"/>
          <w:sz w:val="20"/>
          <w:szCs w:val="20"/>
        </w:rPr>
        <w:t xml:space="preserve"> </w:t>
      </w:r>
      <w:r w:rsidRPr="00A62E69">
        <w:rPr>
          <w:rFonts w:asciiTheme="minorHAnsi" w:hAnsiTheme="minorHAnsi" w:cstheme="minorHAnsi"/>
          <w:sz w:val="20"/>
          <w:szCs w:val="20"/>
        </w:rPr>
        <w:t>których</w:t>
      </w:r>
      <w:r w:rsidRPr="00A62E69">
        <w:rPr>
          <w:rFonts w:asciiTheme="minorHAnsi" w:hAnsiTheme="minorHAnsi" w:cstheme="minorHAnsi"/>
          <w:spacing w:val="-7"/>
          <w:sz w:val="20"/>
          <w:szCs w:val="20"/>
        </w:rPr>
        <w:t xml:space="preserve"> </w:t>
      </w:r>
      <w:r w:rsidRPr="00A62E69">
        <w:rPr>
          <w:rFonts w:asciiTheme="minorHAnsi" w:hAnsiTheme="minorHAnsi" w:cstheme="minorHAnsi"/>
          <w:sz w:val="20"/>
          <w:szCs w:val="20"/>
        </w:rPr>
        <w:t>nie</w:t>
      </w:r>
      <w:r w:rsidRPr="00A62E69">
        <w:rPr>
          <w:rFonts w:asciiTheme="minorHAnsi" w:hAnsiTheme="minorHAnsi" w:cstheme="minorHAnsi"/>
          <w:spacing w:val="-9"/>
          <w:sz w:val="20"/>
          <w:szCs w:val="20"/>
        </w:rPr>
        <w:t xml:space="preserve"> </w:t>
      </w:r>
      <w:r w:rsidRPr="00A62E69">
        <w:rPr>
          <w:rFonts w:asciiTheme="minorHAnsi" w:hAnsiTheme="minorHAnsi" w:cstheme="minorHAnsi"/>
          <w:sz w:val="20"/>
          <w:szCs w:val="20"/>
        </w:rPr>
        <w:t>można</w:t>
      </w:r>
      <w:r w:rsidRPr="00A62E69">
        <w:rPr>
          <w:rFonts w:asciiTheme="minorHAnsi" w:hAnsiTheme="minorHAnsi" w:cstheme="minorHAnsi"/>
          <w:spacing w:val="-7"/>
          <w:sz w:val="20"/>
          <w:szCs w:val="20"/>
        </w:rPr>
        <w:t xml:space="preserve"> </w:t>
      </w:r>
      <w:r w:rsidRPr="00A62E69">
        <w:rPr>
          <w:rFonts w:asciiTheme="minorHAnsi" w:hAnsiTheme="minorHAnsi" w:cstheme="minorHAnsi"/>
          <w:sz w:val="20"/>
          <w:szCs w:val="20"/>
        </w:rPr>
        <w:t>było</w:t>
      </w:r>
      <w:r w:rsidRPr="00A62E69">
        <w:rPr>
          <w:rFonts w:asciiTheme="minorHAnsi" w:hAnsiTheme="minorHAnsi" w:cstheme="minorHAnsi"/>
          <w:spacing w:val="-7"/>
          <w:sz w:val="20"/>
          <w:szCs w:val="20"/>
        </w:rPr>
        <w:t xml:space="preserve"> </w:t>
      </w:r>
      <w:r w:rsidRPr="00A62E69">
        <w:rPr>
          <w:rFonts w:asciiTheme="minorHAnsi" w:hAnsiTheme="minorHAnsi" w:cstheme="minorHAnsi"/>
          <w:sz w:val="20"/>
          <w:szCs w:val="20"/>
        </w:rPr>
        <w:t>przewidzieć</w:t>
      </w:r>
      <w:r w:rsidRPr="00A62E69">
        <w:rPr>
          <w:rFonts w:asciiTheme="minorHAnsi" w:hAnsiTheme="minorHAnsi" w:cstheme="minorHAnsi"/>
          <w:spacing w:val="-9"/>
          <w:sz w:val="20"/>
          <w:szCs w:val="20"/>
        </w:rPr>
        <w:t xml:space="preserve"> </w:t>
      </w:r>
      <w:r w:rsidRPr="00A62E69">
        <w:rPr>
          <w:rFonts w:asciiTheme="minorHAnsi" w:hAnsiTheme="minorHAnsi" w:cstheme="minorHAnsi"/>
          <w:sz w:val="20"/>
          <w:szCs w:val="20"/>
        </w:rPr>
        <w:t>w</w:t>
      </w:r>
      <w:r w:rsidRPr="00A62E69">
        <w:rPr>
          <w:rFonts w:asciiTheme="minorHAnsi" w:hAnsiTheme="minorHAnsi" w:cstheme="minorHAnsi"/>
          <w:spacing w:val="-6"/>
          <w:sz w:val="20"/>
          <w:szCs w:val="20"/>
        </w:rPr>
        <w:t xml:space="preserve"> </w:t>
      </w:r>
      <w:r w:rsidRPr="00A62E69">
        <w:rPr>
          <w:rFonts w:asciiTheme="minorHAnsi" w:hAnsiTheme="minorHAnsi" w:cstheme="minorHAnsi"/>
          <w:sz w:val="20"/>
          <w:szCs w:val="20"/>
        </w:rPr>
        <w:t>chwili</w:t>
      </w:r>
      <w:r w:rsidRPr="00A62E69">
        <w:rPr>
          <w:rFonts w:asciiTheme="minorHAnsi" w:hAnsiTheme="minorHAnsi" w:cstheme="minorHAnsi"/>
          <w:spacing w:val="-7"/>
          <w:sz w:val="20"/>
          <w:szCs w:val="20"/>
        </w:rPr>
        <w:t xml:space="preserve"> </w:t>
      </w:r>
      <w:r w:rsidRPr="00A62E69">
        <w:rPr>
          <w:rFonts w:asciiTheme="minorHAnsi" w:hAnsiTheme="minorHAnsi" w:cstheme="minorHAnsi"/>
          <w:sz w:val="20"/>
          <w:szCs w:val="20"/>
        </w:rPr>
        <w:t>zawarcia</w:t>
      </w:r>
      <w:r w:rsidRPr="00A62E69">
        <w:rPr>
          <w:rFonts w:asciiTheme="minorHAnsi" w:hAnsiTheme="minorHAnsi" w:cstheme="minorHAnsi"/>
          <w:spacing w:val="-7"/>
          <w:sz w:val="20"/>
          <w:szCs w:val="20"/>
        </w:rPr>
        <w:t xml:space="preserve"> </w:t>
      </w:r>
      <w:r w:rsidRPr="00A62E69">
        <w:rPr>
          <w:rFonts w:asciiTheme="minorHAnsi" w:hAnsiTheme="minorHAnsi" w:cstheme="minorHAnsi"/>
          <w:sz w:val="20"/>
          <w:szCs w:val="20"/>
        </w:rPr>
        <w:t>Umowy</w:t>
      </w:r>
      <w:r w:rsidRPr="00A62E69">
        <w:rPr>
          <w:rFonts w:asciiTheme="minorHAnsi" w:hAnsiTheme="minorHAnsi" w:cstheme="minorHAnsi"/>
          <w:spacing w:val="-6"/>
          <w:sz w:val="20"/>
          <w:szCs w:val="20"/>
        </w:rPr>
        <w:t xml:space="preserve"> </w:t>
      </w:r>
      <w:r w:rsidRPr="00A62E69">
        <w:rPr>
          <w:rFonts w:asciiTheme="minorHAnsi" w:hAnsiTheme="minorHAnsi" w:cstheme="minorHAnsi"/>
          <w:sz w:val="20"/>
          <w:szCs w:val="20"/>
        </w:rPr>
        <w:t>lub Zamawiający stwierdzi, że wobec danego podwykonawcy zachodzą podstawy wykluczenia. Wykonawca zobowiązany jest wykazać Zamawiającemu, że nie zachodzą wobec nowego podwykonawcy podstawy wykluczenia;</w:t>
      </w:r>
    </w:p>
    <w:p w14:paraId="1AE59BDB" w14:textId="77777777" w:rsidR="00A62E69" w:rsidRPr="00A62E69" w:rsidRDefault="00A62E69" w:rsidP="00A62E69">
      <w:pPr>
        <w:pStyle w:val="Akapitzlist"/>
        <w:widowControl w:val="0"/>
        <w:numPr>
          <w:ilvl w:val="1"/>
          <w:numId w:val="114"/>
        </w:numPr>
        <w:tabs>
          <w:tab w:val="left" w:pos="1040"/>
          <w:tab w:val="left" w:pos="1042"/>
        </w:tabs>
        <w:autoSpaceDE w:val="0"/>
        <w:autoSpaceDN w:val="0"/>
        <w:spacing w:before="120" w:after="120" w:line="240" w:lineRule="auto"/>
        <w:ind w:right="132"/>
        <w:contextualSpacing w:val="0"/>
        <w:jc w:val="both"/>
        <w:rPr>
          <w:rFonts w:asciiTheme="minorHAnsi" w:hAnsiTheme="minorHAnsi" w:cstheme="minorHAnsi"/>
          <w:sz w:val="20"/>
          <w:szCs w:val="20"/>
        </w:rPr>
      </w:pPr>
      <w:r w:rsidRPr="00A62E69">
        <w:rPr>
          <w:rFonts w:asciiTheme="minorHAnsi" w:hAnsiTheme="minorHAnsi" w:cstheme="minorHAnsi"/>
          <w:sz w:val="20"/>
          <w:szCs w:val="20"/>
        </w:rPr>
        <w:t>zmian</w:t>
      </w:r>
      <w:r w:rsidRPr="00A62E69">
        <w:rPr>
          <w:rFonts w:asciiTheme="minorHAnsi" w:hAnsiTheme="minorHAnsi" w:cstheme="minorHAnsi"/>
          <w:spacing w:val="-3"/>
          <w:sz w:val="20"/>
          <w:szCs w:val="20"/>
        </w:rPr>
        <w:t xml:space="preserve"> </w:t>
      </w:r>
      <w:r w:rsidRPr="00A62E69">
        <w:rPr>
          <w:rFonts w:asciiTheme="minorHAnsi" w:hAnsiTheme="minorHAnsi" w:cstheme="minorHAnsi"/>
          <w:sz w:val="20"/>
          <w:szCs w:val="20"/>
        </w:rPr>
        <w:t>zapisów</w:t>
      </w:r>
      <w:r w:rsidRPr="00A62E69">
        <w:rPr>
          <w:rFonts w:asciiTheme="minorHAnsi" w:hAnsiTheme="minorHAnsi" w:cstheme="minorHAnsi"/>
          <w:spacing w:val="-3"/>
          <w:sz w:val="20"/>
          <w:szCs w:val="20"/>
        </w:rPr>
        <w:t xml:space="preserve"> </w:t>
      </w:r>
      <w:r w:rsidRPr="00A62E69">
        <w:rPr>
          <w:rFonts w:asciiTheme="minorHAnsi" w:hAnsiTheme="minorHAnsi" w:cstheme="minorHAnsi"/>
          <w:sz w:val="20"/>
          <w:szCs w:val="20"/>
        </w:rPr>
        <w:t>Umowy,</w:t>
      </w:r>
      <w:r w:rsidRPr="00A62E69">
        <w:rPr>
          <w:rFonts w:asciiTheme="minorHAnsi" w:hAnsiTheme="minorHAnsi" w:cstheme="minorHAnsi"/>
          <w:spacing w:val="-3"/>
          <w:sz w:val="20"/>
          <w:szCs w:val="20"/>
        </w:rPr>
        <w:t xml:space="preserve"> </w:t>
      </w:r>
      <w:r w:rsidRPr="00A62E69">
        <w:rPr>
          <w:rFonts w:asciiTheme="minorHAnsi" w:hAnsiTheme="minorHAnsi" w:cstheme="minorHAnsi"/>
          <w:sz w:val="20"/>
          <w:szCs w:val="20"/>
        </w:rPr>
        <w:t>w</w:t>
      </w:r>
      <w:r w:rsidRPr="00A62E69">
        <w:rPr>
          <w:rFonts w:asciiTheme="minorHAnsi" w:hAnsiTheme="minorHAnsi" w:cstheme="minorHAnsi"/>
          <w:spacing w:val="-3"/>
          <w:sz w:val="20"/>
          <w:szCs w:val="20"/>
        </w:rPr>
        <w:t xml:space="preserve"> </w:t>
      </w:r>
      <w:r w:rsidRPr="00A62E69">
        <w:rPr>
          <w:rFonts w:asciiTheme="minorHAnsi" w:hAnsiTheme="minorHAnsi" w:cstheme="minorHAnsi"/>
          <w:sz w:val="20"/>
          <w:szCs w:val="20"/>
        </w:rPr>
        <w:t>przypadku</w:t>
      </w:r>
      <w:r w:rsidRPr="00A62E69">
        <w:rPr>
          <w:rFonts w:asciiTheme="minorHAnsi" w:hAnsiTheme="minorHAnsi" w:cstheme="minorHAnsi"/>
          <w:spacing w:val="-1"/>
          <w:sz w:val="20"/>
          <w:szCs w:val="20"/>
        </w:rPr>
        <w:t xml:space="preserve"> </w:t>
      </w:r>
      <w:r w:rsidRPr="00A62E69">
        <w:rPr>
          <w:rFonts w:asciiTheme="minorHAnsi" w:hAnsiTheme="minorHAnsi" w:cstheme="minorHAnsi"/>
          <w:sz w:val="20"/>
          <w:szCs w:val="20"/>
        </w:rPr>
        <w:t>wystąpienia</w:t>
      </w:r>
      <w:r w:rsidRPr="00A62E69">
        <w:rPr>
          <w:rFonts w:asciiTheme="minorHAnsi" w:hAnsiTheme="minorHAnsi" w:cstheme="minorHAnsi"/>
          <w:spacing w:val="-1"/>
          <w:sz w:val="20"/>
          <w:szCs w:val="20"/>
        </w:rPr>
        <w:t xml:space="preserve"> </w:t>
      </w:r>
      <w:r w:rsidRPr="00A62E69">
        <w:rPr>
          <w:rFonts w:asciiTheme="minorHAnsi" w:hAnsiTheme="minorHAnsi" w:cstheme="minorHAnsi"/>
          <w:sz w:val="20"/>
          <w:szCs w:val="20"/>
        </w:rPr>
        <w:t>rozbieżności</w:t>
      </w:r>
      <w:r w:rsidRPr="00A62E69">
        <w:rPr>
          <w:rFonts w:asciiTheme="minorHAnsi" w:hAnsiTheme="minorHAnsi" w:cstheme="minorHAnsi"/>
          <w:spacing w:val="-1"/>
          <w:sz w:val="20"/>
          <w:szCs w:val="20"/>
        </w:rPr>
        <w:t xml:space="preserve"> </w:t>
      </w:r>
      <w:r w:rsidRPr="00A62E69">
        <w:rPr>
          <w:rFonts w:asciiTheme="minorHAnsi" w:hAnsiTheme="minorHAnsi" w:cstheme="minorHAnsi"/>
          <w:sz w:val="20"/>
          <w:szCs w:val="20"/>
        </w:rPr>
        <w:t>lub</w:t>
      </w:r>
      <w:r w:rsidRPr="00A62E69">
        <w:rPr>
          <w:rFonts w:asciiTheme="minorHAnsi" w:hAnsiTheme="minorHAnsi" w:cstheme="minorHAnsi"/>
          <w:spacing w:val="-2"/>
          <w:sz w:val="20"/>
          <w:szCs w:val="20"/>
        </w:rPr>
        <w:t xml:space="preserve"> </w:t>
      </w:r>
      <w:r w:rsidRPr="00A62E69">
        <w:rPr>
          <w:rFonts w:asciiTheme="minorHAnsi" w:hAnsiTheme="minorHAnsi" w:cstheme="minorHAnsi"/>
          <w:sz w:val="20"/>
          <w:szCs w:val="20"/>
        </w:rPr>
        <w:t>niejasności</w:t>
      </w:r>
      <w:r w:rsidRPr="00A62E69">
        <w:rPr>
          <w:rFonts w:asciiTheme="minorHAnsi" w:hAnsiTheme="minorHAnsi" w:cstheme="minorHAnsi"/>
          <w:spacing w:val="-1"/>
          <w:sz w:val="20"/>
          <w:szCs w:val="20"/>
        </w:rPr>
        <w:t xml:space="preserve"> </w:t>
      </w:r>
      <w:r w:rsidRPr="00A62E69">
        <w:rPr>
          <w:rFonts w:asciiTheme="minorHAnsi" w:hAnsiTheme="minorHAnsi" w:cstheme="minorHAnsi"/>
          <w:sz w:val="20"/>
          <w:szCs w:val="20"/>
        </w:rPr>
        <w:t>w</w:t>
      </w:r>
      <w:r w:rsidRPr="00A62E69">
        <w:rPr>
          <w:rFonts w:asciiTheme="minorHAnsi" w:hAnsiTheme="minorHAnsi" w:cstheme="minorHAnsi"/>
          <w:spacing w:val="-5"/>
          <w:sz w:val="20"/>
          <w:szCs w:val="20"/>
        </w:rPr>
        <w:t xml:space="preserve"> </w:t>
      </w:r>
      <w:r w:rsidRPr="00A62E69">
        <w:rPr>
          <w:rFonts w:asciiTheme="minorHAnsi" w:hAnsiTheme="minorHAnsi" w:cstheme="minorHAnsi"/>
          <w:sz w:val="20"/>
          <w:szCs w:val="20"/>
        </w:rPr>
        <w:t>rozumieniu</w:t>
      </w:r>
      <w:r w:rsidRPr="00A62E69">
        <w:rPr>
          <w:rFonts w:asciiTheme="minorHAnsi" w:hAnsiTheme="minorHAnsi" w:cstheme="minorHAnsi"/>
          <w:spacing w:val="-3"/>
          <w:sz w:val="20"/>
          <w:szCs w:val="20"/>
        </w:rPr>
        <w:t xml:space="preserve"> </w:t>
      </w:r>
      <w:r w:rsidRPr="00A62E69">
        <w:rPr>
          <w:rFonts w:asciiTheme="minorHAnsi" w:hAnsiTheme="minorHAnsi" w:cstheme="minorHAnsi"/>
          <w:sz w:val="20"/>
          <w:szCs w:val="20"/>
        </w:rPr>
        <w:t>pojęć użytych</w:t>
      </w:r>
      <w:r w:rsidRPr="00A62E69">
        <w:rPr>
          <w:rFonts w:asciiTheme="minorHAnsi" w:hAnsiTheme="minorHAnsi" w:cstheme="minorHAnsi"/>
          <w:spacing w:val="-13"/>
          <w:sz w:val="20"/>
          <w:szCs w:val="20"/>
        </w:rPr>
        <w:t xml:space="preserve"> </w:t>
      </w:r>
      <w:r w:rsidRPr="00A62E69">
        <w:rPr>
          <w:rFonts w:asciiTheme="minorHAnsi" w:hAnsiTheme="minorHAnsi" w:cstheme="minorHAnsi"/>
          <w:sz w:val="20"/>
          <w:szCs w:val="20"/>
        </w:rPr>
        <w:t>w</w:t>
      </w:r>
      <w:r w:rsidRPr="00A62E69">
        <w:rPr>
          <w:rFonts w:asciiTheme="minorHAnsi" w:hAnsiTheme="minorHAnsi" w:cstheme="minorHAnsi"/>
          <w:spacing w:val="-12"/>
          <w:sz w:val="20"/>
          <w:szCs w:val="20"/>
        </w:rPr>
        <w:t xml:space="preserve"> </w:t>
      </w:r>
      <w:r w:rsidRPr="00A62E69">
        <w:rPr>
          <w:rFonts w:asciiTheme="minorHAnsi" w:hAnsiTheme="minorHAnsi" w:cstheme="minorHAnsi"/>
          <w:sz w:val="20"/>
          <w:szCs w:val="20"/>
        </w:rPr>
        <w:t>Umowie,</w:t>
      </w:r>
      <w:r w:rsidRPr="00A62E69">
        <w:rPr>
          <w:rFonts w:asciiTheme="minorHAnsi" w:hAnsiTheme="minorHAnsi" w:cstheme="minorHAnsi"/>
          <w:spacing w:val="-13"/>
          <w:sz w:val="20"/>
          <w:szCs w:val="20"/>
        </w:rPr>
        <w:t xml:space="preserve"> </w:t>
      </w:r>
      <w:r w:rsidRPr="00A62E69">
        <w:rPr>
          <w:rFonts w:asciiTheme="minorHAnsi" w:hAnsiTheme="minorHAnsi" w:cstheme="minorHAnsi"/>
          <w:sz w:val="20"/>
          <w:szCs w:val="20"/>
        </w:rPr>
        <w:t>których</w:t>
      </w:r>
      <w:r w:rsidRPr="00A62E69">
        <w:rPr>
          <w:rFonts w:asciiTheme="minorHAnsi" w:hAnsiTheme="minorHAnsi" w:cstheme="minorHAnsi"/>
          <w:spacing w:val="-12"/>
          <w:sz w:val="20"/>
          <w:szCs w:val="20"/>
        </w:rPr>
        <w:t xml:space="preserve"> </w:t>
      </w:r>
      <w:r w:rsidRPr="00A62E69">
        <w:rPr>
          <w:rFonts w:asciiTheme="minorHAnsi" w:hAnsiTheme="minorHAnsi" w:cstheme="minorHAnsi"/>
          <w:sz w:val="20"/>
          <w:szCs w:val="20"/>
        </w:rPr>
        <w:t>nie</w:t>
      </w:r>
      <w:r w:rsidRPr="00A62E69">
        <w:rPr>
          <w:rFonts w:asciiTheme="minorHAnsi" w:hAnsiTheme="minorHAnsi" w:cstheme="minorHAnsi"/>
          <w:spacing w:val="-13"/>
          <w:sz w:val="20"/>
          <w:szCs w:val="20"/>
        </w:rPr>
        <w:t xml:space="preserve"> </w:t>
      </w:r>
      <w:r w:rsidRPr="00A62E69">
        <w:rPr>
          <w:rFonts w:asciiTheme="minorHAnsi" w:hAnsiTheme="minorHAnsi" w:cstheme="minorHAnsi"/>
          <w:sz w:val="20"/>
          <w:szCs w:val="20"/>
        </w:rPr>
        <w:t>można</w:t>
      </w:r>
      <w:r w:rsidRPr="00A62E69">
        <w:rPr>
          <w:rFonts w:asciiTheme="minorHAnsi" w:hAnsiTheme="minorHAnsi" w:cstheme="minorHAnsi"/>
          <w:spacing w:val="-12"/>
          <w:sz w:val="20"/>
          <w:szCs w:val="20"/>
        </w:rPr>
        <w:t xml:space="preserve"> </w:t>
      </w:r>
      <w:r w:rsidRPr="00A62E69">
        <w:rPr>
          <w:rFonts w:asciiTheme="minorHAnsi" w:hAnsiTheme="minorHAnsi" w:cstheme="minorHAnsi"/>
          <w:sz w:val="20"/>
          <w:szCs w:val="20"/>
        </w:rPr>
        <w:t>usunąć</w:t>
      </w:r>
      <w:r w:rsidRPr="00A62E69">
        <w:rPr>
          <w:rFonts w:asciiTheme="minorHAnsi" w:hAnsiTheme="minorHAnsi" w:cstheme="minorHAnsi"/>
          <w:spacing w:val="-13"/>
          <w:sz w:val="20"/>
          <w:szCs w:val="20"/>
        </w:rPr>
        <w:t xml:space="preserve"> </w:t>
      </w:r>
      <w:r w:rsidRPr="00A62E69">
        <w:rPr>
          <w:rFonts w:asciiTheme="minorHAnsi" w:hAnsiTheme="minorHAnsi" w:cstheme="minorHAnsi"/>
          <w:sz w:val="20"/>
          <w:szCs w:val="20"/>
        </w:rPr>
        <w:t>w</w:t>
      </w:r>
      <w:r w:rsidRPr="00A62E69">
        <w:rPr>
          <w:rFonts w:asciiTheme="minorHAnsi" w:hAnsiTheme="minorHAnsi" w:cstheme="minorHAnsi"/>
          <w:spacing w:val="-12"/>
          <w:sz w:val="20"/>
          <w:szCs w:val="20"/>
        </w:rPr>
        <w:t xml:space="preserve"> </w:t>
      </w:r>
      <w:r w:rsidRPr="00A62E69">
        <w:rPr>
          <w:rFonts w:asciiTheme="minorHAnsi" w:hAnsiTheme="minorHAnsi" w:cstheme="minorHAnsi"/>
          <w:sz w:val="20"/>
          <w:szCs w:val="20"/>
        </w:rPr>
        <w:t>inny</w:t>
      </w:r>
      <w:r w:rsidRPr="00A62E69">
        <w:rPr>
          <w:rFonts w:asciiTheme="minorHAnsi" w:hAnsiTheme="minorHAnsi" w:cstheme="minorHAnsi"/>
          <w:spacing w:val="-12"/>
          <w:sz w:val="20"/>
          <w:szCs w:val="20"/>
        </w:rPr>
        <w:t xml:space="preserve"> </w:t>
      </w:r>
      <w:r w:rsidRPr="00A62E69">
        <w:rPr>
          <w:rFonts w:asciiTheme="minorHAnsi" w:hAnsiTheme="minorHAnsi" w:cstheme="minorHAnsi"/>
          <w:sz w:val="20"/>
          <w:szCs w:val="20"/>
        </w:rPr>
        <w:t>sposób</w:t>
      </w:r>
      <w:r w:rsidRPr="00A62E69">
        <w:rPr>
          <w:rFonts w:asciiTheme="minorHAnsi" w:hAnsiTheme="minorHAnsi" w:cstheme="minorHAnsi"/>
          <w:spacing w:val="-13"/>
          <w:sz w:val="20"/>
          <w:szCs w:val="20"/>
        </w:rPr>
        <w:t xml:space="preserve"> </w:t>
      </w:r>
      <w:r w:rsidRPr="00A62E69">
        <w:rPr>
          <w:rFonts w:asciiTheme="minorHAnsi" w:hAnsiTheme="minorHAnsi" w:cstheme="minorHAnsi"/>
          <w:sz w:val="20"/>
          <w:szCs w:val="20"/>
        </w:rPr>
        <w:t>a</w:t>
      </w:r>
      <w:r w:rsidRPr="00A62E69">
        <w:rPr>
          <w:rFonts w:asciiTheme="minorHAnsi" w:hAnsiTheme="minorHAnsi" w:cstheme="minorHAnsi"/>
          <w:spacing w:val="-12"/>
          <w:sz w:val="20"/>
          <w:szCs w:val="20"/>
        </w:rPr>
        <w:t xml:space="preserve"> </w:t>
      </w:r>
      <w:r w:rsidRPr="00A62E69">
        <w:rPr>
          <w:rFonts w:asciiTheme="minorHAnsi" w:hAnsiTheme="minorHAnsi" w:cstheme="minorHAnsi"/>
          <w:sz w:val="20"/>
          <w:szCs w:val="20"/>
        </w:rPr>
        <w:t>zmiana</w:t>
      </w:r>
      <w:r w:rsidRPr="00A62E69">
        <w:rPr>
          <w:rFonts w:asciiTheme="minorHAnsi" w:hAnsiTheme="minorHAnsi" w:cstheme="minorHAnsi"/>
          <w:spacing w:val="-13"/>
          <w:sz w:val="20"/>
          <w:szCs w:val="20"/>
        </w:rPr>
        <w:t xml:space="preserve"> </w:t>
      </w:r>
      <w:r w:rsidRPr="00A62E69">
        <w:rPr>
          <w:rFonts w:asciiTheme="minorHAnsi" w:hAnsiTheme="minorHAnsi" w:cstheme="minorHAnsi"/>
          <w:sz w:val="20"/>
          <w:szCs w:val="20"/>
        </w:rPr>
        <w:t>będzie</w:t>
      </w:r>
      <w:r w:rsidRPr="00A62E69">
        <w:rPr>
          <w:rFonts w:asciiTheme="minorHAnsi" w:hAnsiTheme="minorHAnsi" w:cstheme="minorHAnsi"/>
          <w:spacing w:val="-12"/>
          <w:sz w:val="20"/>
          <w:szCs w:val="20"/>
        </w:rPr>
        <w:t xml:space="preserve"> </w:t>
      </w:r>
      <w:r w:rsidRPr="00A62E69">
        <w:rPr>
          <w:rFonts w:asciiTheme="minorHAnsi" w:hAnsiTheme="minorHAnsi" w:cstheme="minorHAnsi"/>
          <w:sz w:val="20"/>
          <w:szCs w:val="20"/>
        </w:rPr>
        <w:t>umożliwiać</w:t>
      </w:r>
      <w:r w:rsidRPr="00A62E69">
        <w:rPr>
          <w:rFonts w:asciiTheme="minorHAnsi" w:hAnsiTheme="minorHAnsi" w:cstheme="minorHAnsi"/>
          <w:spacing w:val="-13"/>
          <w:sz w:val="20"/>
          <w:szCs w:val="20"/>
        </w:rPr>
        <w:t xml:space="preserve"> </w:t>
      </w:r>
      <w:r w:rsidRPr="00A62E69">
        <w:rPr>
          <w:rFonts w:asciiTheme="minorHAnsi" w:hAnsiTheme="minorHAnsi" w:cstheme="minorHAnsi"/>
          <w:sz w:val="20"/>
          <w:szCs w:val="20"/>
        </w:rPr>
        <w:t xml:space="preserve">usunięcie rozbieżności lub niejasności i doprecyzowanie Umowy w celu jednoznacznej interpretacji jej </w:t>
      </w:r>
      <w:r w:rsidRPr="00A62E69">
        <w:rPr>
          <w:rFonts w:asciiTheme="minorHAnsi" w:hAnsiTheme="minorHAnsi" w:cstheme="minorHAnsi"/>
          <w:spacing w:val="-2"/>
          <w:sz w:val="20"/>
          <w:szCs w:val="20"/>
        </w:rPr>
        <w:t>zapisów,</w:t>
      </w:r>
    </w:p>
    <w:p w14:paraId="7598EDA8" w14:textId="77777777" w:rsidR="00A62E69" w:rsidRPr="00A62E69" w:rsidRDefault="00A62E69" w:rsidP="00A62E69">
      <w:pPr>
        <w:pStyle w:val="Akapitzlist"/>
        <w:widowControl w:val="0"/>
        <w:numPr>
          <w:ilvl w:val="1"/>
          <w:numId w:val="114"/>
        </w:numPr>
        <w:tabs>
          <w:tab w:val="left" w:pos="1040"/>
          <w:tab w:val="left" w:pos="1042"/>
        </w:tabs>
        <w:autoSpaceDE w:val="0"/>
        <w:autoSpaceDN w:val="0"/>
        <w:spacing w:before="120" w:after="120" w:line="240" w:lineRule="auto"/>
        <w:ind w:right="134"/>
        <w:contextualSpacing w:val="0"/>
        <w:jc w:val="both"/>
        <w:rPr>
          <w:rFonts w:asciiTheme="minorHAnsi" w:hAnsiTheme="minorHAnsi" w:cstheme="minorHAnsi"/>
          <w:sz w:val="20"/>
          <w:szCs w:val="20"/>
        </w:rPr>
      </w:pPr>
      <w:r w:rsidRPr="00A62E69">
        <w:rPr>
          <w:rFonts w:asciiTheme="minorHAnsi" w:hAnsiTheme="minorHAnsi" w:cstheme="minorHAnsi"/>
          <w:sz w:val="20"/>
          <w:szCs w:val="20"/>
        </w:rPr>
        <w:t>zmiany</w:t>
      </w:r>
      <w:r w:rsidRPr="00A62E69">
        <w:rPr>
          <w:rFonts w:asciiTheme="minorHAnsi" w:hAnsiTheme="minorHAnsi" w:cstheme="minorHAnsi"/>
          <w:spacing w:val="80"/>
          <w:sz w:val="20"/>
          <w:szCs w:val="20"/>
        </w:rPr>
        <w:t xml:space="preserve"> </w:t>
      </w:r>
      <w:r w:rsidRPr="00A62E69">
        <w:rPr>
          <w:rFonts w:asciiTheme="minorHAnsi" w:hAnsiTheme="minorHAnsi" w:cstheme="minorHAnsi"/>
          <w:sz w:val="20"/>
          <w:szCs w:val="20"/>
        </w:rPr>
        <w:t>zapisów</w:t>
      </w:r>
      <w:r w:rsidRPr="00A62E69">
        <w:rPr>
          <w:rFonts w:asciiTheme="minorHAnsi" w:hAnsiTheme="minorHAnsi" w:cstheme="minorHAnsi"/>
          <w:spacing w:val="80"/>
          <w:sz w:val="20"/>
          <w:szCs w:val="20"/>
        </w:rPr>
        <w:t xml:space="preserve"> </w:t>
      </w:r>
      <w:r w:rsidRPr="00A62E69">
        <w:rPr>
          <w:rFonts w:asciiTheme="minorHAnsi" w:hAnsiTheme="minorHAnsi" w:cstheme="minorHAnsi"/>
          <w:sz w:val="20"/>
          <w:szCs w:val="20"/>
        </w:rPr>
        <w:t>Umowy,</w:t>
      </w:r>
      <w:r w:rsidRPr="00A62E69">
        <w:rPr>
          <w:rFonts w:asciiTheme="minorHAnsi" w:hAnsiTheme="minorHAnsi" w:cstheme="minorHAnsi"/>
          <w:spacing w:val="80"/>
          <w:sz w:val="20"/>
          <w:szCs w:val="20"/>
        </w:rPr>
        <w:t xml:space="preserve"> </w:t>
      </w:r>
      <w:r w:rsidRPr="00A62E69">
        <w:rPr>
          <w:rFonts w:asciiTheme="minorHAnsi" w:hAnsiTheme="minorHAnsi" w:cstheme="minorHAnsi"/>
          <w:sz w:val="20"/>
          <w:szCs w:val="20"/>
        </w:rPr>
        <w:t>o</w:t>
      </w:r>
      <w:r w:rsidRPr="00A62E69">
        <w:rPr>
          <w:rFonts w:asciiTheme="minorHAnsi" w:hAnsiTheme="minorHAnsi" w:cstheme="minorHAnsi"/>
          <w:spacing w:val="80"/>
          <w:sz w:val="20"/>
          <w:szCs w:val="20"/>
        </w:rPr>
        <w:t xml:space="preserve"> </w:t>
      </w:r>
      <w:r w:rsidRPr="00A62E69">
        <w:rPr>
          <w:rFonts w:asciiTheme="minorHAnsi" w:hAnsiTheme="minorHAnsi" w:cstheme="minorHAnsi"/>
          <w:sz w:val="20"/>
          <w:szCs w:val="20"/>
        </w:rPr>
        <w:t>ile</w:t>
      </w:r>
      <w:r w:rsidRPr="00A62E69">
        <w:rPr>
          <w:rFonts w:asciiTheme="minorHAnsi" w:hAnsiTheme="minorHAnsi" w:cstheme="minorHAnsi"/>
          <w:spacing w:val="80"/>
          <w:sz w:val="20"/>
          <w:szCs w:val="20"/>
        </w:rPr>
        <w:t xml:space="preserve"> </w:t>
      </w:r>
      <w:r w:rsidRPr="00A62E69">
        <w:rPr>
          <w:rFonts w:asciiTheme="minorHAnsi" w:hAnsiTheme="minorHAnsi" w:cstheme="minorHAnsi"/>
          <w:sz w:val="20"/>
          <w:szCs w:val="20"/>
        </w:rPr>
        <w:t>konieczność</w:t>
      </w:r>
      <w:r w:rsidRPr="00A62E69">
        <w:rPr>
          <w:rFonts w:asciiTheme="minorHAnsi" w:hAnsiTheme="minorHAnsi" w:cstheme="minorHAnsi"/>
          <w:spacing w:val="80"/>
          <w:sz w:val="20"/>
          <w:szCs w:val="20"/>
        </w:rPr>
        <w:t xml:space="preserve"> </w:t>
      </w:r>
      <w:r w:rsidRPr="00A62E69">
        <w:rPr>
          <w:rFonts w:asciiTheme="minorHAnsi" w:hAnsiTheme="minorHAnsi" w:cstheme="minorHAnsi"/>
          <w:sz w:val="20"/>
          <w:szCs w:val="20"/>
        </w:rPr>
        <w:t>jej</w:t>
      </w:r>
      <w:r w:rsidRPr="00A62E69">
        <w:rPr>
          <w:rFonts w:asciiTheme="minorHAnsi" w:hAnsiTheme="minorHAnsi" w:cstheme="minorHAnsi"/>
          <w:spacing w:val="80"/>
          <w:sz w:val="20"/>
          <w:szCs w:val="20"/>
        </w:rPr>
        <w:t xml:space="preserve"> </w:t>
      </w:r>
      <w:r w:rsidRPr="00A62E69">
        <w:rPr>
          <w:rFonts w:asciiTheme="minorHAnsi" w:hAnsiTheme="minorHAnsi" w:cstheme="minorHAnsi"/>
          <w:sz w:val="20"/>
          <w:szCs w:val="20"/>
        </w:rPr>
        <w:t>wprowadzenia</w:t>
      </w:r>
      <w:r w:rsidRPr="00A62E69">
        <w:rPr>
          <w:rFonts w:asciiTheme="minorHAnsi" w:hAnsiTheme="minorHAnsi" w:cstheme="minorHAnsi"/>
          <w:spacing w:val="80"/>
          <w:sz w:val="20"/>
          <w:szCs w:val="20"/>
        </w:rPr>
        <w:t xml:space="preserve"> </w:t>
      </w:r>
      <w:r w:rsidRPr="00A62E69">
        <w:rPr>
          <w:rFonts w:asciiTheme="minorHAnsi" w:hAnsiTheme="minorHAnsi" w:cstheme="minorHAnsi"/>
          <w:sz w:val="20"/>
          <w:szCs w:val="20"/>
        </w:rPr>
        <w:t>będzie</w:t>
      </w:r>
      <w:r w:rsidRPr="00A62E69">
        <w:rPr>
          <w:rFonts w:asciiTheme="minorHAnsi" w:hAnsiTheme="minorHAnsi" w:cstheme="minorHAnsi"/>
          <w:spacing w:val="80"/>
          <w:sz w:val="20"/>
          <w:szCs w:val="20"/>
        </w:rPr>
        <w:t xml:space="preserve"> </w:t>
      </w:r>
      <w:r w:rsidRPr="00A62E69">
        <w:rPr>
          <w:rFonts w:asciiTheme="minorHAnsi" w:hAnsiTheme="minorHAnsi" w:cstheme="minorHAnsi"/>
          <w:sz w:val="20"/>
          <w:szCs w:val="20"/>
        </w:rPr>
        <w:t>wynikała</w:t>
      </w:r>
      <w:r w:rsidRPr="00A62E69">
        <w:rPr>
          <w:rFonts w:asciiTheme="minorHAnsi" w:hAnsiTheme="minorHAnsi" w:cstheme="minorHAnsi"/>
          <w:spacing w:val="80"/>
          <w:sz w:val="20"/>
          <w:szCs w:val="20"/>
        </w:rPr>
        <w:t xml:space="preserve"> </w:t>
      </w:r>
      <w:r w:rsidRPr="00A62E69">
        <w:rPr>
          <w:rFonts w:asciiTheme="minorHAnsi" w:hAnsiTheme="minorHAnsi" w:cstheme="minorHAnsi"/>
          <w:sz w:val="20"/>
          <w:szCs w:val="20"/>
        </w:rPr>
        <w:t>ze</w:t>
      </w:r>
      <w:r w:rsidRPr="00A62E69">
        <w:rPr>
          <w:rFonts w:asciiTheme="minorHAnsi" w:hAnsiTheme="minorHAnsi" w:cstheme="minorHAnsi"/>
          <w:spacing w:val="80"/>
          <w:sz w:val="20"/>
          <w:szCs w:val="20"/>
        </w:rPr>
        <w:t xml:space="preserve"> </w:t>
      </w:r>
      <w:r w:rsidRPr="00A62E69">
        <w:rPr>
          <w:rFonts w:asciiTheme="minorHAnsi" w:hAnsiTheme="minorHAnsi" w:cstheme="minorHAnsi"/>
          <w:sz w:val="20"/>
          <w:szCs w:val="20"/>
        </w:rPr>
        <w:t>zmian</w:t>
      </w:r>
      <w:r w:rsidRPr="00A62E69">
        <w:rPr>
          <w:rFonts w:asciiTheme="minorHAnsi" w:hAnsiTheme="minorHAnsi" w:cstheme="minorHAnsi"/>
          <w:spacing w:val="40"/>
          <w:sz w:val="20"/>
          <w:szCs w:val="20"/>
        </w:rPr>
        <w:t xml:space="preserve"> </w:t>
      </w:r>
      <w:r w:rsidRPr="00A62E69">
        <w:rPr>
          <w:rFonts w:asciiTheme="minorHAnsi" w:hAnsiTheme="minorHAnsi" w:cstheme="minorHAnsi"/>
          <w:sz w:val="20"/>
          <w:szCs w:val="20"/>
        </w:rPr>
        <w:t>w obowiązujących przepisach prawa;</w:t>
      </w:r>
    </w:p>
    <w:p w14:paraId="06E242B7" w14:textId="77777777" w:rsidR="00A62E69" w:rsidRPr="00A62E69" w:rsidRDefault="00A62E69" w:rsidP="00A62E69">
      <w:pPr>
        <w:pStyle w:val="Akapitzlist"/>
        <w:widowControl w:val="0"/>
        <w:numPr>
          <w:ilvl w:val="1"/>
          <w:numId w:val="114"/>
        </w:numPr>
        <w:tabs>
          <w:tab w:val="left" w:pos="1040"/>
        </w:tabs>
        <w:autoSpaceDE w:val="0"/>
        <w:autoSpaceDN w:val="0"/>
        <w:spacing w:before="120" w:after="120" w:line="240" w:lineRule="auto"/>
        <w:ind w:left="1040" w:hanging="430"/>
        <w:contextualSpacing w:val="0"/>
        <w:jc w:val="both"/>
        <w:rPr>
          <w:rFonts w:asciiTheme="minorHAnsi" w:hAnsiTheme="minorHAnsi" w:cstheme="minorHAnsi"/>
          <w:sz w:val="20"/>
          <w:szCs w:val="20"/>
        </w:rPr>
      </w:pPr>
      <w:r w:rsidRPr="00A62E69">
        <w:rPr>
          <w:rFonts w:asciiTheme="minorHAnsi" w:hAnsiTheme="minorHAnsi" w:cstheme="minorHAnsi"/>
          <w:sz w:val="20"/>
          <w:szCs w:val="20"/>
        </w:rPr>
        <w:t>zmiany</w:t>
      </w:r>
      <w:r w:rsidRPr="00A62E69">
        <w:rPr>
          <w:rFonts w:asciiTheme="minorHAnsi" w:hAnsiTheme="minorHAnsi" w:cstheme="minorHAnsi"/>
          <w:spacing w:val="-5"/>
          <w:sz w:val="20"/>
          <w:szCs w:val="20"/>
        </w:rPr>
        <w:t xml:space="preserve"> </w:t>
      </w:r>
      <w:r w:rsidRPr="00A62E69">
        <w:rPr>
          <w:rFonts w:asciiTheme="minorHAnsi" w:hAnsiTheme="minorHAnsi" w:cstheme="minorHAnsi"/>
          <w:sz w:val="20"/>
          <w:szCs w:val="20"/>
        </w:rPr>
        <w:t>zakresu</w:t>
      </w:r>
      <w:r w:rsidRPr="00A62E69">
        <w:rPr>
          <w:rFonts w:asciiTheme="minorHAnsi" w:hAnsiTheme="minorHAnsi" w:cstheme="minorHAnsi"/>
          <w:spacing w:val="-6"/>
          <w:sz w:val="20"/>
          <w:szCs w:val="20"/>
        </w:rPr>
        <w:t xml:space="preserve"> </w:t>
      </w:r>
      <w:r w:rsidRPr="00A62E69">
        <w:rPr>
          <w:rFonts w:asciiTheme="minorHAnsi" w:hAnsiTheme="minorHAnsi" w:cstheme="minorHAnsi"/>
          <w:sz w:val="20"/>
          <w:szCs w:val="20"/>
        </w:rPr>
        <w:t>Przedmiotu</w:t>
      </w:r>
      <w:r w:rsidRPr="00A62E69">
        <w:rPr>
          <w:rFonts w:asciiTheme="minorHAnsi" w:hAnsiTheme="minorHAnsi" w:cstheme="minorHAnsi"/>
          <w:spacing w:val="-7"/>
          <w:sz w:val="20"/>
          <w:szCs w:val="20"/>
        </w:rPr>
        <w:t xml:space="preserve"> </w:t>
      </w:r>
      <w:r w:rsidRPr="00A62E69">
        <w:rPr>
          <w:rFonts w:asciiTheme="minorHAnsi" w:hAnsiTheme="minorHAnsi" w:cstheme="minorHAnsi"/>
          <w:sz w:val="20"/>
          <w:szCs w:val="20"/>
        </w:rPr>
        <w:t>Umowy</w:t>
      </w:r>
      <w:r w:rsidRPr="00A62E69">
        <w:rPr>
          <w:rFonts w:asciiTheme="minorHAnsi" w:hAnsiTheme="minorHAnsi" w:cstheme="minorHAnsi"/>
          <w:spacing w:val="-6"/>
          <w:sz w:val="20"/>
          <w:szCs w:val="20"/>
        </w:rPr>
        <w:t xml:space="preserve"> </w:t>
      </w:r>
      <w:r w:rsidRPr="00A62E69">
        <w:rPr>
          <w:rFonts w:asciiTheme="minorHAnsi" w:hAnsiTheme="minorHAnsi" w:cstheme="minorHAnsi"/>
          <w:sz w:val="20"/>
          <w:szCs w:val="20"/>
        </w:rPr>
        <w:t>w</w:t>
      </w:r>
      <w:r w:rsidRPr="00A62E69">
        <w:rPr>
          <w:rFonts w:asciiTheme="minorHAnsi" w:hAnsiTheme="minorHAnsi" w:cstheme="minorHAnsi"/>
          <w:spacing w:val="-3"/>
          <w:sz w:val="20"/>
          <w:szCs w:val="20"/>
        </w:rPr>
        <w:t xml:space="preserve"> </w:t>
      </w:r>
      <w:r w:rsidRPr="00A62E69">
        <w:rPr>
          <w:rFonts w:asciiTheme="minorHAnsi" w:hAnsiTheme="minorHAnsi" w:cstheme="minorHAnsi"/>
          <w:spacing w:val="-2"/>
          <w:sz w:val="20"/>
          <w:szCs w:val="20"/>
        </w:rPr>
        <w:t xml:space="preserve">przypadku </w:t>
      </w:r>
      <w:r w:rsidRPr="00A62E69">
        <w:rPr>
          <w:rFonts w:asciiTheme="minorHAnsi" w:hAnsiTheme="minorHAnsi" w:cstheme="minorHAnsi"/>
          <w:sz w:val="20"/>
          <w:szCs w:val="20"/>
        </w:rPr>
        <w:t>konieczności usunięcia wad lub wprowadzenia zmian w zakresie obowiązków Wykonawcy, powstałych na etapie realizacji Umowy, a</w:t>
      </w:r>
      <w:r w:rsidRPr="00A62E69">
        <w:rPr>
          <w:rFonts w:asciiTheme="minorHAnsi" w:hAnsiTheme="minorHAnsi" w:cstheme="minorHAnsi"/>
          <w:spacing w:val="-2"/>
          <w:sz w:val="20"/>
          <w:szCs w:val="20"/>
        </w:rPr>
        <w:t xml:space="preserve"> </w:t>
      </w:r>
      <w:r w:rsidRPr="00A62E69">
        <w:rPr>
          <w:rFonts w:asciiTheme="minorHAnsi" w:hAnsiTheme="minorHAnsi" w:cstheme="minorHAnsi"/>
          <w:sz w:val="20"/>
          <w:szCs w:val="20"/>
        </w:rPr>
        <w:t>okoliczności</w:t>
      </w:r>
      <w:r w:rsidRPr="00A62E69">
        <w:rPr>
          <w:rFonts w:asciiTheme="minorHAnsi" w:hAnsiTheme="minorHAnsi" w:cstheme="minorHAnsi"/>
          <w:spacing w:val="-2"/>
          <w:sz w:val="20"/>
          <w:szCs w:val="20"/>
        </w:rPr>
        <w:t xml:space="preserve"> </w:t>
      </w:r>
      <w:r w:rsidRPr="00A62E69">
        <w:rPr>
          <w:rFonts w:asciiTheme="minorHAnsi" w:hAnsiTheme="minorHAnsi" w:cstheme="minorHAnsi"/>
          <w:sz w:val="20"/>
          <w:szCs w:val="20"/>
        </w:rPr>
        <w:t>te</w:t>
      </w:r>
      <w:r w:rsidRPr="00A62E69">
        <w:rPr>
          <w:rFonts w:asciiTheme="minorHAnsi" w:hAnsiTheme="minorHAnsi" w:cstheme="minorHAnsi"/>
          <w:spacing w:val="-1"/>
          <w:sz w:val="20"/>
          <w:szCs w:val="20"/>
        </w:rPr>
        <w:t xml:space="preserve"> </w:t>
      </w:r>
      <w:r w:rsidRPr="00A62E69">
        <w:rPr>
          <w:rFonts w:asciiTheme="minorHAnsi" w:hAnsiTheme="minorHAnsi" w:cstheme="minorHAnsi"/>
          <w:sz w:val="20"/>
          <w:szCs w:val="20"/>
        </w:rPr>
        <w:t>mają bezpośredni</w:t>
      </w:r>
      <w:r w:rsidRPr="00A62E69">
        <w:rPr>
          <w:rFonts w:asciiTheme="minorHAnsi" w:hAnsiTheme="minorHAnsi" w:cstheme="minorHAnsi"/>
          <w:spacing w:val="-2"/>
          <w:sz w:val="20"/>
          <w:szCs w:val="20"/>
        </w:rPr>
        <w:t xml:space="preserve"> </w:t>
      </w:r>
      <w:r w:rsidRPr="00A62E69">
        <w:rPr>
          <w:rFonts w:asciiTheme="minorHAnsi" w:hAnsiTheme="minorHAnsi" w:cstheme="minorHAnsi"/>
          <w:sz w:val="20"/>
          <w:szCs w:val="20"/>
        </w:rPr>
        <w:t>wpływ na sposób</w:t>
      </w:r>
      <w:r w:rsidRPr="00A62E69">
        <w:rPr>
          <w:rFonts w:asciiTheme="minorHAnsi" w:hAnsiTheme="minorHAnsi" w:cstheme="minorHAnsi"/>
          <w:spacing w:val="-3"/>
          <w:sz w:val="20"/>
          <w:szCs w:val="20"/>
        </w:rPr>
        <w:t xml:space="preserve"> </w:t>
      </w:r>
      <w:r w:rsidRPr="00A62E69">
        <w:rPr>
          <w:rFonts w:asciiTheme="minorHAnsi" w:hAnsiTheme="minorHAnsi" w:cstheme="minorHAnsi"/>
          <w:sz w:val="20"/>
          <w:szCs w:val="20"/>
        </w:rPr>
        <w:t>wykonania</w:t>
      </w:r>
      <w:r w:rsidRPr="00A62E69">
        <w:rPr>
          <w:rFonts w:asciiTheme="minorHAnsi" w:hAnsiTheme="minorHAnsi" w:cstheme="minorHAnsi"/>
          <w:spacing w:val="-2"/>
          <w:sz w:val="20"/>
          <w:szCs w:val="20"/>
        </w:rPr>
        <w:t xml:space="preserve"> </w:t>
      </w:r>
      <w:r w:rsidRPr="00A62E69">
        <w:rPr>
          <w:rFonts w:asciiTheme="minorHAnsi" w:hAnsiTheme="minorHAnsi" w:cstheme="minorHAnsi"/>
          <w:sz w:val="20"/>
          <w:szCs w:val="20"/>
        </w:rPr>
        <w:t>Przedmiotu</w:t>
      </w:r>
      <w:r w:rsidRPr="00A62E69">
        <w:rPr>
          <w:rFonts w:asciiTheme="minorHAnsi" w:hAnsiTheme="minorHAnsi" w:cstheme="minorHAnsi"/>
          <w:spacing w:val="-2"/>
          <w:sz w:val="20"/>
          <w:szCs w:val="20"/>
        </w:rPr>
        <w:t xml:space="preserve"> </w:t>
      </w:r>
      <w:r w:rsidRPr="00A62E69">
        <w:rPr>
          <w:rFonts w:asciiTheme="minorHAnsi" w:hAnsiTheme="minorHAnsi" w:cstheme="minorHAnsi"/>
          <w:sz w:val="20"/>
          <w:szCs w:val="20"/>
        </w:rPr>
        <w:t>Umowy.</w:t>
      </w:r>
      <w:r w:rsidRPr="00A62E69">
        <w:rPr>
          <w:rFonts w:asciiTheme="minorHAnsi" w:hAnsiTheme="minorHAnsi" w:cstheme="minorHAnsi"/>
          <w:spacing w:val="-2"/>
          <w:sz w:val="20"/>
          <w:szCs w:val="20"/>
        </w:rPr>
        <w:t xml:space="preserve"> </w:t>
      </w:r>
      <w:r w:rsidRPr="00A62E69">
        <w:rPr>
          <w:rFonts w:asciiTheme="minorHAnsi" w:hAnsiTheme="minorHAnsi" w:cstheme="minorHAnsi"/>
          <w:sz w:val="20"/>
          <w:szCs w:val="20"/>
        </w:rPr>
        <w:t xml:space="preserve">Postanowienia Umowy zostaną dostosowane w zakresie niezbędnym do prawidłowego wykonania Przedmiotu </w:t>
      </w:r>
      <w:r w:rsidRPr="00A62E69">
        <w:rPr>
          <w:rFonts w:asciiTheme="minorHAnsi" w:hAnsiTheme="minorHAnsi" w:cstheme="minorHAnsi"/>
          <w:spacing w:val="-2"/>
          <w:sz w:val="20"/>
          <w:szCs w:val="20"/>
        </w:rPr>
        <w:t>Umowy;</w:t>
      </w:r>
    </w:p>
    <w:p w14:paraId="3126238C" w14:textId="77777777" w:rsidR="00A62E69" w:rsidRPr="00A62E69" w:rsidRDefault="00A62E69" w:rsidP="00A62E69">
      <w:pPr>
        <w:pStyle w:val="Akapitzlist"/>
        <w:widowControl w:val="0"/>
        <w:numPr>
          <w:ilvl w:val="1"/>
          <w:numId w:val="114"/>
        </w:numPr>
        <w:tabs>
          <w:tab w:val="left" w:pos="1040"/>
        </w:tabs>
        <w:autoSpaceDE w:val="0"/>
        <w:autoSpaceDN w:val="0"/>
        <w:spacing w:before="120" w:after="120" w:line="240" w:lineRule="auto"/>
        <w:ind w:left="1040" w:hanging="430"/>
        <w:contextualSpacing w:val="0"/>
        <w:jc w:val="both"/>
        <w:rPr>
          <w:rFonts w:asciiTheme="minorHAnsi" w:hAnsiTheme="minorHAnsi" w:cstheme="minorHAnsi"/>
          <w:sz w:val="20"/>
          <w:szCs w:val="20"/>
        </w:rPr>
      </w:pPr>
      <w:r w:rsidRPr="00A62E69">
        <w:rPr>
          <w:rFonts w:asciiTheme="minorHAnsi" w:hAnsiTheme="minorHAnsi" w:cstheme="minorHAnsi"/>
          <w:sz w:val="20"/>
          <w:szCs w:val="20"/>
        </w:rPr>
        <w:t>zastąpienia</w:t>
      </w:r>
      <w:r w:rsidRPr="00A62E69">
        <w:rPr>
          <w:rFonts w:asciiTheme="minorHAnsi" w:hAnsiTheme="minorHAnsi" w:cstheme="minorHAnsi"/>
          <w:spacing w:val="-6"/>
          <w:sz w:val="20"/>
          <w:szCs w:val="20"/>
        </w:rPr>
        <w:t xml:space="preserve"> </w:t>
      </w:r>
      <w:r w:rsidRPr="00A62E69">
        <w:rPr>
          <w:rFonts w:asciiTheme="minorHAnsi" w:hAnsiTheme="minorHAnsi" w:cstheme="minorHAnsi"/>
          <w:sz w:val="20"/>
          <w:szCs w:val="20"/>
        </w:rPr>
        <w:t>Wykonawcy</w:t>
      </w:r>
      <w:r w:rsidRPr="00A62E69">
        <w:rPr>
          <w:rFonts w:asciiTheme="minorHAnsi" w:hAnsiTheme="minorHAnsi" w:cstheme="minorHAnsi"/>
          <w:spacing w:val="-5"/>
          <w:sz w:val="20"/>
          <w:szCs w:val="20"/>
        </w:rPr>
        <w:t xml:space="preserve"> </w:t>
      </w:r>
      <w:r w:rsidRPr="00A62E69">
        <w:rPr>
          <w:rFonts w:asciiTheme="minorHAnsi" w:hAnsiTheme="minorHAnsi" w:cstheme="minorHAnsi"/>
          <w:sz w:val="20"/>
          <w:szCs w:val="20"/>
        </w:rPr>
        <w:t>nowym</w:t>
      </w:r>
      <w:r w:rsidRPr="00A62E69">
        <w:rPr>
          <w:rFonts w:asciiTheme="minorHAnsi" w:hAnsiTheme="minorHAnsi" w:cstheme="minorHAnsi"/>
          <w:spacing w:val="-4"/>
          <w:sz w:val="20"/>
          <w:szCs w:val="20"/>
        </w:rPr>
        <w:t xml:space="preserve"> </w:t>
      </w:r>
      <w:r w:rsidRPr="00A62E69">
        <w:rPr>
          <w:rFonts w:asciiTheme="minorHAnsi" w:hAnsiTheme="minorHAnsi" w:cstheme="minorHAnsi"/>
          <w:spacing w:val="-2"/>
          <w:sz w:val="20"/>
          <w:szCs w:val="20"/>
        </w:rPr>
        <w:t>wykonawcą:</w:t>
      </w:r>
    </w:p>
    <w:p w14:paraId="1F2E8D20" w14:textId="77777777" w:rsidR="00A62E69" w:rsidRPr="00A62E69" w:rsidRDefault="00A62E69" w:rsidP="00A62E69">
      <w:pPr>
        <w:pStyle w:val="Akapitzlist"/>
        <w:widowControl w:val="0"/>
        <w:numPr>
          <w:ilvl w:val="2"/>
          <w:numId w:val="114"/>
        </w:numPr>
        <w:tabs>
          <w:tab w:val="left" w:pos="1400"/>
          <w:tab w:val="left" w:pos="1402"/>
        </w:tabs>
        <w:autoSpaceDE w:val="0"/>
        <w:autoSpaceDN w:val="0"/>
        <w:spacing w:before="120" w:after="120" w:line="240" w:lineRule="auto"/>
        <w:ind w:left="1402" w:right="130"/>
        <w:contextualSpacing w:val="0"/>
        <w:jc w:val="both"/>
        <w:rPr>
          <w:rFonts w:asciiTheme="minorHAnsi" w:hAnsiTheme="minorHAnsi" w:cstheme="minorHAnsi"/>
          <w:sz w:val="20"/>
          <w:szCs w:val="20"/>
        </w:rPr>
      </w:pPr>
      <w:r w:rsidRPr="00A62E69">
        <w:rPr>
          <w:rFonts w:asciiTheme="minorHAnsi" w:hAnsiTheme="minorHAnsi" w:cstheme="minorHAnsi"/>
          <w:sz w:val="20"/>
          <w:szCs w:val="20"/>
        </w:rPr>
        <w:t>w wyniku śmierci lub ustania bytu prawnego jednego z członków konsorcjum będącego Wykonawcą (dotyczy przypadku, gdy zamówienie realizowane jest przez konsorcjum), o ile pozostali członkowie konsorcjum spełniają warunki udziału w postępowaniu o udzielenie zamówienia, lub</w:t>
      </w:r>
    </w:p>
    <w:p w14:paraId="57E8C13E" w14:textId="77777777" w:rsidR="00A62E69" w:rsidRPr="00A62E69" w:rsidRDefault="00A62E69" w:rsidP="00A62E69">
      <w:pPr>
        <w:pStyle w:val="Akapitzlist"/>
        <w:widowControl w:val="0"/>
        <w:numPr>
          <w:ilvl w:val="2"/>
          <w:numId w:val="114"/>
        </w:numPr>
        <w:tabs>
          <w:tab w:val="left" w:pos="1400"/>
          <w:tab w:val="left" w:pos="1402"/>
        </w:tabs>
        <w:autoSpaceDE w:val="0"/>
        <w:autoSpaceDN w:val="0"/>
        <w:spacing w:before="120" w:after="120" w:line="240" w:lineRule="auto"/>
        <w:ind w:left="1402" w:right="128"/>
        <w:contextualSpacing w:val="0"/>
        <w:jc w:val="both"/>
        <w:rPr>
          <w:rFonts w:asciiTheme="minorHAnsi" w:hAnsiTheme="minorHAnsi" w:cstheme="minorHAnsi"/>
          <w:sz w:val="20"/>
          <w:szCs w:val="20"/>
        </w:rPr>
      </w:pPr>
      <w:r w:rsidRPr="00A62E69">
        <w:rPr>
          <w:rFonts w:asciiTheme="minorHAnsi" w:hAnsiTheme="minorHAnsi" w:cstheme="minorHAnsi"/>
          <w:sz w:val="20"/>
          <w:szCs w:val="20"/>
        </w:rPr>
        <w:t>w wyniku sukcesji, wstępując w prawa i obowiązki Wykonawcy, w następstwie przejęcia, połączenia, podziału, przekształcenia, upadłości, restrukturyzacji, dziedziczenia lub nabycia dotychczasowego Wykonawcy, lub jego przedsiębiorstwa, o ile nowy wykonawca spełnia warunki udziału w postępowaniu o udzielenie zamówienia, nie zachodzą wobec niego podstawy wykluczenia oraz nie pociąga to za sobą innych istotnych zmian Umowy,</w:t>
      </w:r>
    </w:p>
    <w:p w14:paraId="174A3F58" w14:textId="77777777" w:rsidR="00A62E69" w:rsidRPr="00A62E69" w:rsidRDefault="00A62E69" w:rsidP="00A62E69">
      <w:pPr>
        <w:pStyle w:val="Akapitzlist"/>
        <w:widowControl w:val="0"/>
        <w:numPr>
          <w:ilvl w:val="2"/>
          <w:numId w:val="114"/>
        </w:numPr>
        <w:tabs>
          <w:tab w:val="left" w:pos="1402"/>
        </w:tabs>
        <w:autoSpaceDE w:val="0"/>
        <w:autoSpaceDN w:val="0"/>
        <w:spacing w:before="120" w:after="120" w:line="240" w:lineRule="auto"/>
        <w:ind w:left="1402" w:right="133"/>
        <w:contextualSpacing w:val="0"/>
        <w:jc w:val="both"/>
        <w:rPr>
          <w:rFonts w:asciiTheme="minorHAnsi" w:hAnsiTheme="minorHAnsi" w:cstheme="minorHAnsi"/>
          <w:sz w:val="20"/>
          <w:szCs w:val="20"/>
        </w:rPr>
      </w:pPr>
      <w:r w:rsidRPr="00A62E69">
        <w:rPr>
          <w:rFonts w:asciiTheme="minorHAnsi" w:hAnsiTheme="minorHAnsi" w:cstheme="minorHAnsi"/>
          <w:sz w:val="20"/>
          <w:szCs w:val="20"/>
        </w:rPr>
        <w:t>w wyniku przejęcia przez Zamawiającego zobowiązań Wykonawcy względem jego podwykonawców, w szczególności na skutek utraty płynności finansowej przez Wykonawcę i niezapłacenia należności podwykonawców;</w:t>
      </w:r>
    </w:p>
    <w:p w14:paraId="166CC1F4" w14:textId="77777777" w:rsidR="00A62E69" w:rsidRPr="00A62E69" w:rsidRDefault="00A62E69" w:rsidP="00A62E69">
      <w:pPr>
        <w:pStyle w:val="Akapitzlist"/>
        <w:widowControl w:val="0"/>
        <w:numPr>
          <w:ilvl w:val="1"/>
          <w:numId w:val="114"/>
        </w:numPr>
        <w:tabs>
          <w:tab w:val="left" w:pos="1040"/>
        </w:tabs>
        <w:autoSpaceDE w:val="0"/>
        <w:autoSpaceDN w:val="0"/>
        <w:spacing w:before="120" w:after="120" w:line="240" w:lineRule="auto"/>
        <w:ind w:left="1040" w:hanging="430"/>
        <w:contextualSpacing w:val="0"/>
        <w:jc w:val="both"/>
        <w:rPr>
          <w:rFonts w:asciiTheme="minorHAnsi" w:hAnsiTheme="minorHAnsi" w:cstheme="minorHAnsi"/>
          <w:sz w:val="20"/>
          <w:szCs w:val="20"/>
        </w:rPr>
      </w:pPr>
      <w:r w:rsidRPr="00A62E69">
        <w:rPr>
          <w:rFonts w:asciiTheme="minorHAnsi" w:hAnsiTheme="minorHAnsi" w:cstheme="minorHAnsi"/>
          <w:sz w:val="20"/>
          <w:szCs w:val="20"/>
        </w:rPr>
        <w:t>poprawienia</w:t>
      </w:r>
      <w:r w:rsidRPr="00A62E69">
        <w:rPr>
          <w:rFonts w:asciiTheme="minorHAnsi" w:hAnsiTheme="minorHAnsi" w:cstheme="minorHAnsi"/>
          <w:spacing w:val="-8"/>
          <w:sz w:val="20"/>
          <w:szCs w:val="20"/>
        </w:rPr>
        <w:t xml:space="preserve"> </w:t>
      </w:r>
      <w:r w:rsidRPr="00A62E69">
        <w:rPr>
          <w:rFonts w:asciiTheme="minorHAnsi" w:hAnsiTheme="minorHAnsi" w:cstheme="minorHAnsi"/>
          <w:sz w:val="20"/>
          <w:szCs w:val="20"/>
        </w:rPr>
        <w:t>oczywistych</w:t>
      </w:r>
      <w:r w:rsidRPr="00A62E69">
        <w:rPr>
          <w:rFonts w:asciiTheme="minorHAnsi" w:hAnsiTheme="minorHAnsi" w:cstheme="minorHAnsi"/>
          <w:spacing w:val="-7"/>
          <w:sz w:val="20"/>
          <w:szCs w:val="20"/>
        </w:rPr>
        <w:t xml:space="preserve"> </w:t>
      </w:r>
      <w:r w:rsidRPr="00A62E69">
        <w:rPr>
          <w:rFonts w:asciiTheme="minorHAnsi" w:hAnsiTheme="minorHAnsi" w:cstheme="minorHAnsi"/>
          <w:sz w:val="20"/>
          <w:szCs w:val="20"/>
        </w:rPr>
        <w:t>omyłek</w:t>
      </w:r>
      <w:r w:rsidRPr="00A62E69">
        <w:rPr>
          <w:rFonts w:asciiTheme="minorHAnsi" w:hAnsiTheme="minorHAnsi" w:cstheme="minorHAnsi"/>
          <w:spacing w:val="-6"/>
          <w:sz w:val="20"/>
          <w:szCs w:val="20"/>
        </w:rPr>
        <w:t xml:space="preserve"> </w:t>
      </w:r>
      <w:r w:rsidRPr="00A62E69">
        <w:rPr>
          <w:rFonts w:asciiTheme="minorHAnsi" w:hAnsiTheme="minorHAnsi" w:cstheme="minorHAnsi"/>
          <w:sz w:val="20"/>
          <w:szCs w:val="20"/>
        </w:rPr>
        <w:t>pisarskich</w:t>
      </w:r>
      <w:r w:rsidRPr="00A62E69">
        <w:rPr>
          <w:rFonts w:asciiTheme="minorHAnsi" w:hAnsiTheme="minorHAnsi" w:cstheme="minorHAnsi"/>
          <w:spacing w:val="-5"/>
          <w:sz w:val="20"/>
          <w:szCs w:val="20"/>
        </w:rPr>
        <w:t xml:space="preserve"> </w:t>
      </w:r>
      <w:r w:rsidRPr="00A62E69">
        <w:rPr>
          <w:rFonts w:asciiTheme="minorHAnsi" w:hAnsiTheme="minorHAnsi" w:cstheme="minorHAnsi"/>
          <w:sz w:val="20"/>
          <w:szCs w:val="20"/>
        </w:rPr>
        <w:t>i</w:t>
      </w:r>
      <w:r w:rsidRPr="00A62E69">
        <w:rPr>
          <w:rFonts w:asciiTheme="minorHAnsi" w:hAnsiTheme="minorHAnsi" w:cstheme="minorHAnsi"/>
          <w:spacing w:val="-6"/>
          <w:sz w:val="20"/>
          <w:szCs w:val="20"/>
        </w:rPr>
        <w:t xml:space="preserve"> </w:t>
      </w:r>
      <w:r w:rsidRPr="00A62E69">
        <w:rPr>
          <w:rFonts w:asciiTheme="minorHAnsi" w:hAnsiTheme="minorHAnsi" w:cstheme="minorHAnsi"/>
          <w:sz w:val="20"/>
          <w:szCs w:val="20"/>
        </w:rPr>
        <w:t>rachunkowych</w:t>
      </w:r>
      <w:r w:rsidRPr="00A62E69">
        <w:rPr>
          <w:rFonts w:asciiTheme="minorHAnsi" w:hAnsiTheme="minorHAnsi" w:cstheme="minorHAnsi"/>
          <w:spacing w:val="-7"/>
          <w:sz w:val="20"/>
          <w:szCs w:val="20"/>
        </w:rPr>
        <w:t xml:space="preserve"> </w:t>
      </w:r>
      <w:r w:rsidRPr="00A62E69">
        <w:rPr>
          <w:rFonts w:asciiTheme="minorHAnsi" w:hAnsiTheme="minorHAnsi" w:cstheme="minorHAnsi"/>
          <w:sz w:val="20"/>
          <w:szCs w:val="20"/>
        </w:rPr>
        <w:t>w</w:t>
      </w:r>
      <w:r w:rsidRPr="00A62E69">
        <w:rPr>
          <w:rFonts w:asciiTheme="minorHAnsi" w:hAnsiTheme="minorHAnsi" w:cstheme="minorHAnsi"/>
          <w:spacing w:val="-4"/>
          <w:sz w:val="20"/>
          <w:szCs w:val="20"/>
        </w:rPr>
        <w:t xml:space="preserve"> </w:t>
      </w:r>
      <w:r w:rsidRPr="00A62E69">
        <w:rPr>
          <w:rFonts w:asciiTheme="minorHAnsi" w:hAnsiTheme="minorHAnsi" w:cstheme="minorHAnsi"/>
          <w:sz w:val="20"/>
          <w:szCs w:val="20"/>
        </w:rPr>
        <w:t>treści</w:t>
      </w:r>
      <w:r w:rsidRPr="00A62E69">
        <w:rPr>
          <w:rFonts w:asciiTheme="minorHAnsi" w:hAnsiTheme="minorHAnsi" w:cstheme="minorHAnsi"/>
          <w:spacing w:val="-5"/>
          <w:sz w:val="20"/>
          <w:szCs w:val="20"/>
        </w:rPr>
        <w:t xml:space="preserve"> </w:t>
      </w:r>
      <w:r w:rsidRPr="00A62E69">
        <w:rPr>
          <w:rFonts w:asciiTheme="minorHAnsi" w:hAnsiTheme="minorHAnsi" w:cstheme="minorHAnsi"/>
          <w:spacing w:val="-2"/>
          <w:sz w:val="20"/>
          <w:szCs w:val="20"/>
        </w:rPr>
        <w:t>Umowy.</w:t>
      </w:r>
    </w:p>
    <w:p w14:paraId="65595CD8" w14:textId="77777777" w:rsidR="00A62E69" w:rsidRPr="00A62E69" w:rsidRDefault="00A62E69" w:rsidP="00A62E69">
      <w:pPr>
        <w:pStyle w:val="Akapitzlist"/>
        <w:widowControl w:val="0"/>
        <w:numPr>
          <w:ilvl w:val="1"/>
          <w:numId w:val="114"/>
        </w:numPr>
        <w:tabs>
          <w:tab w:val="left" w:pos="1040"/>
          <w:tab w:val="left" w:pos="1042"/>
        </w:tabs>
        <w:autoSpaceDE w:val="0"/>
        <w:autoSpaceDN w:val="0"/>
        <w:spacing w:before="120" w:after="120" w:line="240" w:lineRule="auto"/>
        <w:ind w:right="135"/>
        <w:contextualSpacing w:val="0"/>
        <w:jc w:val="both"/>
        <w:rPr>
          <w:rFonts w:asciiTheme="minorHAnsi" w:hAnsiTheme="minorHAnsi" w:cstheme="minorHAnsi"/>
          <w:sz w:val="20"/>
          <w:szCs w:val="20"/>
        </w:rPr>
      </w:pPr>
      <w:r w:rsidRPr="00A62E69">
        <w:rPr>
          <w:rFonts w:asciiTheme="minorHAnsi" w:hAnsiTheme="minorHAnsi" w:cstheme="minorHAnsi"/>
          <w:sz w:val="20"/>
          <w:szCs w:val="20"/>
        </w:rPr>
        <w:t>zmian</w:t>
      </w:r>
      <w:r w:rsidRPr="00A62E69">
        <w:rPr>
          <w:rFonts w:asciiTheme="minorHAnsi" w:hAnsiTheme="minorHAnsi" w:cstheme="minorHAnsi"/>
          <w:spacing w:val="-4"/>
          <w:sz w:val="20"/>
          <w:szCs w:val="20"/>
        </w:rPr>
        <w:t xml:space="preserve"> </w:t>
      </w:r>
      <w:r w:rsidRPr="00A62E69">
        <w:rPr>
          <w:rFonts w:asciiTheme="minorHAnsi" w:hAnsiTheme="minorHAnsi" w:cstheme="minorHAnsi"/>
          <w:sz w:val="20"/>
          <w:szCs w:val="20"/>
        </w:rPr>
        <w:t>teleadresowych</w:t>
      </w:r>
      <w:r w:rsidRPr="00A62E69">
        <w:rPr>
          <w:rFonts w:asciiTheme="minorHAnsi" w:hAnsiTheme="minorHAnsi" w:cstheme="minorHAnsi"/>
          <w:spacing w:val="-2"/>
          <w:sz w:val="20"/>
          <w:szCs w:val="20"/>
        </w:rPr>
        <w:t xml:space="preserve"> </w:t>
      </w:r>
      <w:r w:rsidRPr="00A62E69">
        <w:rPr>
          <w:rFonts w:asciiTheme="minorHAnsi" w:hAnsiTheme="minorHAnsi" w:cstheme="minorHAnsi"/>
          <w:sz w:val="20"/>
          <w:szCs w:val="20"/>
        </w:rPr>
        <w:t>Stron</w:t>
      </w:r>
      <w:r w:rsidRPr="00A62E69">
        <w:rPr>
          <w:rFonts w:asciiTheme="minorHAnsi" w:hAnsiTheme="minorHAnsi" w:cstheme="minorHAnsi"/>
          <w:spacing w:val="-3"/>
          <w:sz w:val="20"/>
          <w:szCs w:val="20"/>
        </w:rPr>
        <w:t xml:space="preserve"> </w:t>
      </w:r>
      <w:r w:rsidRPr="00A62E69">
        <w:rPr>
          <w:rFonts w:asciiTheme="minorHAnsi" w:hAnsiTheme="minorHAnsi" w:cstheme="minorHAnsi"/>
          <w:sz w:val="20"/>
          <w:szCs w:val="20"/>
        </w:rPr>
        <w:t>Umowy,</w:t>
      </w:r>
      <w:r w:rsidRPr="00A62E69">
        <w:rPr>
          <w:rFonts w:asciiTheme="minorHAnsi" w:hAnsiTheme="minorHAnsi" w:cstheme="minorHAnsi"/>
          <w:spacing w:val="-2"/>
          <w:sz w:val="20"/>
          <w:szCs w:val="20"/>
        </w:rPr>
        <w:t xml:space="preserve"> </w:t>
      </w:r>
      <w:r w:rsidRPr="00A62E69">
        <w:rPr>
          <w:rFonts w:asciiTheme="minorHAnsi" w:hAnsiTheme="minorHAnsi" w:cstheme="minorHAnsi"/>
          <w:sz w:val="20"/>
          <w:szCs w:val="20"/>
        </w:rPr>
        <w:t>przy</w:t>
      </w:r>
      <w:r w:rsidRPr="00A62E69">
        <w:rPr>
          <w:rFonts w:asciiTheme="minorHAnsi" w:hAnsiTheme="minorHAnsi" w:cstheme="minorHAnsi"/>
          <w:spacing w:val="-2"/>
          <w:sz w:val="20"/>
          <w:szCs w:val="20"/>
        </w:rPr>
        <w:t xml:space="preserve"> </w:t>
      </w:r>
      <w:r w:rsidRPr="00A62E69">
        <w:rPr>
          <w:rFonts w:asciiTheme="minorHAnsi" w:hAnsiTheme="minorHAnsi" w:cstheme="minorHAnsi"/>
          <w:sz w:val="20"/>
          <w:szCs w:val="20"/>
        </w:rPr>
        <w:t>czym</w:t>
      </w:r>
      <w:r w:rsidRPr="00A62E69">
        <w:rPr>
          <w:rFonts w:asciiTheme="minorHAnsi" w:hAnsiTheme="minorHAnsi" w:cstheme="minorHAnsi"/>
          <w:spacing w:val="-1"/>
          <w:sz w:val="20"/>
          <w:szCs w:val="20"/>
        </w:rPr>
        <w:t xml:space="preserve"> </w:t>
      </w:r>
      <w:r w:rsidRPr="00A62E69">
        <w:rPr>
          <w:rFonts w:asciiTheme="minorHAnsi" w:hAnsiTheme="minorHAnsi" w:cstheme="minorHAnsi"/>
          <w:sz w:val="20"/>
          <w:szCs w:val="20"/>
        </w:rPr>
        <w:t>w</w:t>
      </w:r>
      <w:r w:rsidRPr="00A62E69">
        <w:rPr>
          <w:rFonts w:asciiTheme="minorHAnsi" w:hAnsiTheme="minorHAnsi" w:cstheme="minorHAnsi"/>
          <w:spacing w:val="-1"/>
          <w:sz w:val="20"/>
          <w:szCs w:val="20"/>
        </w:rPr>
        <w:t xml:space="preserve"> </w:t>
      </w:r>
      <w:r w:rsidRPr="00A62E69">
        <w:rPr>
          <w:rFonts w:asciiTheme="minorHAnsi" w:hAnsiTheme="minorHAnsi" w:cstheme="minorHAnsi"/>
          <w:sz w:val="20"/>
          <w:szCs w:val="20"/>
        </w:rPr>
        <w:t>razie</w:t>
      </w:r>
      <w:r w:rsidRPr="00A62E69">
        <w:rPr>
          <w:rFonts w:asciiTheme="minorHAnsi" w:hAnsiTheme="minorHAnsi" w:cstheme="minorHAnsi"/>
          <w:spacing w:val="-2"/>
          <w:sz w:val="20"/>
          <w:szCs w:val="20"/>
        </w:rPr>
        <w:t xml:space="preserve"> </w:t>
      </w:r>
      <w:r w:rsidRPr="00A62E69">
        <w:rPr>
          <w:rFonts w:asciiTheme="minorHAnsi" w:hAnsiTheme="minorHAnsi" w:cstheme="minorHAnsi"/>
          <w:sz w:val="20"/>
          <w:szCs w:val="20"/>
        </w:rPr>
        <w:t>zmian</w:t>
      </w:r>
      <w:r w:rsidRPr="00A62E69">
        <w:rPr>
          <w:rFonts w:asciiTheme="minorHAnsi" w:hAnsiTheme="minorHAnsi" w:cstheme="minorHAnsi"/>
          <w:spacing w:val="-4"/>
          <w:sz w:val="20"/>
          <w:szCs w:val="20"/>
        </w:rPr>
        <w:t xml:space="preserve"> </w:t>
      </w:r>
      <w:r w:rsidRPr="00A62E69">
        <w:rPr>
          <w:rFonts w:asciiTheme="minorHAnsi" w:hAnsiTheme="minorHAnsi" w:cstheme="minorHAnsi"/>
          <w:sz w:val="20"/>
          <w:szCs w:val="20"/>
        </w:rPr>
        <w:t>zapisanych</w:t>
      </w:r>
      <w:r w:rsidRPr="00A62E69">
        <w:rPr>
          <w:rFonts w:asciiTheme="minorHAnsi" w:hAnsiTheme="minorHAnsi" w:cstheme="minorHAnsi"/>
          <w:spacing w:val="-2"/>
          <w:sz w:val="20"/>
          <w:szCs w:val="20"/>
        </w:rPr>
        <w:t xml:space="preserve"> </w:t>
      </w:r>
      <w:r w:rsidRPr="00A62E69">
        <w:rPr>
          <w:rFonts w:asciiTheme="minorHAnsi" w:hAnsiTheme="minorHAnsi" w:cstheme="minorHAnsi"/>
          <w:sz w:val="20"/>
          <w:szCs w:val="20"/>
        </w:rPr>
        <w:t>wyłącznie</w:t>
      </w:r>
      <w:r w:rsidRPr="00A62E69">
        <w:rPr>
          <w:rFonts w:asciiTheme="minorHAnsi" w:hAnsiTheme="minorHAnsi" w:cstheme="minorHAnsi"/>
          <w:spacing w:val="-2"/>
          <w:sz w:val="20"/>
          <w:szCs w:val="20"/>
        </w:rPr>
        <w:t xml:space="preserve"> </w:t>
      </w:r>
      <w:r w:rsidRPr="00A62E69">
        <w:rPr>
          <w:rFonts w:asciiTheme="minorHAnsi" w:hAnsiTheme="minorHAnsi" w:cstheme="minorHAnsi"/>
          <w:sz w:val="20"/>
          <w:szCs w:val="20"/>
        </w:rPr>
        <w:t>w</w:t>
      </w:r>
      <w:r w:rsidRPr="00A62E69">
        <w:rPr>
          <w:rFonts w:asciiTheme="minorHAnsi" w:hAnsiTheme="minorHAnsi" w:cstheme="minorHAnsi"/>
          <w:spacing w:val="-1"/>
          <w:sz w:val="20"/>
          <w:szCs w:val="20"/>
        </w:rPr>
        <w:t xml:space="preserve"> </w:t>
      </w:r>
      <w:r w:rsidRPr="00A62E69">
        <w:rPr>
          <w:rFonts w:asciiTheme="minorHAnsi" w:hAnsiTheme="minorHAnsi" w:cstheme="minorHAnsi"/>
          <w:sz w:val="20"/>
          <w:szCs w:val="20"/>
        </w:rPr>
        <w:t>komparycji Umowy, nowe dane teleadresowe mogą być pisemnie notyfikowane przez Stronę, której one dotyczą, w odrębnym oświadczeniu, pisemnie tylko poświadczonym przez drugą Stronę;</w:t>
      </w:r>
    </w:p>
    <w:p w14:paraId="304BB4F1" w14:textId="77777777" w:rsidR="00A62E69" w:rsidRPr="00A62E69" w:rsidRDefault="00A62E69" w:rsidP="00A62E69">
      <w:pPr>
        <w:pStyle w:val="Akapitzlist"/>
        <w:widowControl w:val="0"/>
        <w:numPr>
          <w:ilvl w:val="1"/>
          <w:numId w:val="114"/>
        </w:numPr>
        <w:tabs>
          <w:tab w:val="left" w:pos="1039"/>
        </w:tabs>
        <w:autoSpaceDE w:val="0"/>
        <w:autoSpaceDN w:val="0"/>
        <w:spacing w:before="120" w:after="120" w:line="240" w:lineRule="auto"/>
        <w:ind w:left="1039" w:hanging="429"/>
        <w:contextualSpacing w:val="0"/>
        <w:jc w:val="both"/>
        <w:rPr>
          <w:rFonts w:asciiTheme="minorHAnsi" w:hAnsiTheme="minorHAnsi" w:cstheme="minorHAnsi"/>
          <w:sz w:val="20"/>
          <w:szCs w:val="20"/>
        </w:rPr>
      </w:pPr>
      <w:r w:rsidRPr="00A62E69">
        <w:rPr>
          <w:rFonts w:asciiTheme="minorHAnsi" w:hAnsiTheme="minorHAnsi" w:cstheme="minorHAnsi"/>
          <w:sz w:val="20"/>
          <w:szCs w:val="20"/>
        </w:rPr>
        <w:t>zmiana</w:t>
      </w:r>
      <w:r w:rsidRPr="00A62E69">
        <w:rPr>
          <w:rFonts w:asciiTheme="minorHAnsi" w:hAnsiTheme="minorHAnsi" w:cstheme="minorHAnsi"/>
          <w:spacing w:val="-7"/>
          <w:sz w:val="20"/>
          <w:szCs w:val="20"/>
        </w:rPr>
        <w:t xml:space="preserve"> </w:t>
      </w:r>
      <w:r w:rsidRPr="00A62E69">
        <w:rPr>
          <w:rFonts w:asciiTheme="minorHAnsi" w:hAnsiTheme="minorHAnsi" w:cstheme="minorHAnsi"/>
          <w:sz w:val="20"/>
          <w:szCs w:val="20"/>
        </w:rPr>
        <w:t>sposobu</w:t>
      </w:r>
      <w:r w:rsidRPr="00A62E69">
        <w:rPr>
          <w:rFonts w:asciiTheme="minorHAnsi" w:hAnsiTheme="minorHAnsi" w:cstheme="minorHAnsi"/>
          <w:spacing w:val="-7"/>
          <w:sz w:val="20"/>
          <w:szCs w:val="20"/>
        </w:rPr>
        <w:t xml:space="preserve"> </w:t>
      </w:r>
      <w:r w:rsidRPr="00A62E69">
        <w:rPr>
          <w:rFonts w:asciiTheme="minorHAnsi" w:hAnsiTheme="minorHAnsi" w:cstheme="minorHAnsi"/>
          <w:sz w:val="20"/>
          <w:szCs w:val="20"/>
        </w:rPr>
        <w:t>rozliczania</w:t>
      </w:r>
      <w:r w:rsidRPr="00A62E69">
        <w:rPr>
          <w:rFonts w:asciiTheme="minorHAnsi" w:hAnsiTheme="minorHAnsi" w:cstheme="minorHAnsi"/>
          <w:spacing w:val="-9"/>
          <w:sz w:val="20"/>
          <w:szCs w:val="20"/>
        </w:rPr>
        <w:t xml:space="preserve"> </w:t>
      </w:r>
      <w:r w:rsidRPr="00A62E69">
        <w:rPr>
          <w:rFonts w:asciiTheme="minorHAnsi" w:hAnsiTheme="minorHAnsi" w:cstheme="minorHAnsi"/>
          <w:sz w:val="20"/>
          <w:szCs w:val="20"/>
        </w:rPr>
        <w:t>Przedmiotu</w:t>
      </w:r>
      <w:r w:rsidRPr="00A62E69">
        <w:rPr>
          <w:rFonts w:asciiTheme="minorHAnsi" w:hAnsiTheme="minorHAnsi" w:cstheme="minorHAnsi"/>
          <w:spacing w:val="-6"/>
          <w:sz w:val="20"/>
          <w:szCs w:val="20"/>
        </w:rPr>
        <w:t xml:space="preserve"> </w:t>
      </w:r>
      <w:r w:rsidRPr="00A62E69">
        <w:rPr>
          <w:rFonts w:asciiTheme="minorHAnsi" w:hAnsiTheme="minorHAnsi" w:cstheme="minorHAnsi"/>
          <w:spacing w:val="-2"/>
          <w:sz w:val="20"/>
          <w:szCs w:val="20"/>
        </w:rPr>
        <w:t>Umowy,</w:t>
      </w:r>
    </w:p>
    <w:p w14:paraId="63695FA9" w14:textId="5F6F3C2D" w:rsidR="00A62E69" w:rsidRPr="00A62E69" w:rsidRDefault="00A62E69" w:rsidP="00A62E69">
      <w:pPr>
        <w:pStyle w:val="Akapitzlist"/>
        <w:widowControl w:val="0"/>
        <w:numPr>
          <w:ilvl w:val="1"/>
          <w:numId w:val="114"/>
        </w:numPr>
        <w:tabs>
          <w:tab w:val="left" w:pos="1039"/>
        </w:tabs>
        <w:autoSpaceDE w:val="0"/>
        <w:autoSpaceDN w:val="0"/>
        <w:spacing w:before="120" w:after="120" w:line="240" w:lineRule="auto"/>
        <w:ind w:left="1039" w:hanging="429"/>
        <w:contextualSpacing w:val="0"/>
        <w:jc w:val="both"/>
        <w:rPr>
          <w:rFonts w:asciiTheme="minorHAnsi" w:hAnsiTheme="minorHAnsi" w:cstheme="minorHAnsi"/>
          <w:sz w:val="20"/>
          <w:szCs w:val="20"/>
        </w:rPr>
      </w:pPr>
      <w:r w:rsidRPr="00A62E69">
        <w:rPr>
          <w:rFonts w:asciiTheme="minorHAnsi" w:hAnsiTheme="minorHAnsi" w:cstheme="minorHAnsi"/>
          <w:spacing w:val="-2"/>
          <w:sz w:val="20"/>
          <w:szCs w:val="20"/>
        </w:rPr>
        <w:t>w</w:t>
      </w:r>
      <w:r w:rsidRPr="00A62E69">
        <w:rPr>
          <w:rFonts w:asciiTheme="minorHAnsi" w:hAnsiTheme="minorHAnsi" w:cstheme="minorHAnsi"/>
          <w:sz w:val="20"/>
          <w:szCs w:val="20"/>
        </w:rPr>
        <w:t>ystąpienia</w:t>
      </w:r>
      <w:r w:rsidRPr="00A62E69">
        <w:rPr>
          <w:rFonts w:asciiTheme="minorHAnsi" w:hAnsiTheme="minorHAnsi" w:cstheme="minorHAnsi"/>
          <w:spacing w:val="-13"/>
          <w:sz w:val="20"/>
          <w:szCs w:val="20"/>
        </w:rPr>
        <w:t xml:space="preserve"> </w:t>
      </w:r>
      <w:r w:rsidRPr="00A62E69">
        <w:rPr>
          <w:rFonts w:asciiTheme="minorHAnsi" w:hAnsiTheme="minorHAnsi" w:cstheme="minorHAnsi"/>
          <w:sz w:val="20"/>
          <w:szCs w:val="20"/>
        </w:rPr>
        <w:t>konieczności</w:t>
      </w:r>
      <w:r w:rsidRPr="00A62E69">
        <w:rPr>
          <w:rFonts w:asciiTheme="minorHAnsi" w:hAnsiTheme="minorHAnsi" w:cstheme="minorHAnsi"/>
          <w:spacing w:val="-12"/>
          <w:sz w:val="20"/>
          <w:szCs w:val="20"/>
        </w:rPr>
        <w:t xml:space="preserve"> </w:t>
      </w:r>
      <w:r w:rsidRPr="00A62E69">
        <w:rPr>
          <w:rFonts w:asciiTheme="minorHAnsi" w:hAnsiTheme="minorHAnsi" w:cstheme="minorHAnsi"/>
          <w:sz w:val="20"/>
          <w:szCs w:val="20"/>
        </w:rPr>
        <w:t>zmiany</w:t>
      </w:r>
      <w:r w:rsidRPr="00A62E69">
        <w:rPr>
          <w:rFonts w:asciiTheme="minorHAnsi" w:hAnsiTheme="minorHAnsi" w:cstheme="minorHAnsi"/>
          <w:spacing w:val="-13"/>
          <w:sz w:val="20"/>
          <w:szCs w:val="20"/>
        </w:rPr>
        <w:t xml:space="preserve"> </w:t>
      </w:r>
      <w:r w:rsidRPr="00A62E69">
        <w:rPr>
          <w:rFonts w:asciiTheme="minorHAnsi" w:hAnsiTheme="minorHAnsi" w:cstheme="minorHAnsi"/>
          <w:sz w:val="20"/>
          <w:szCs w:val="20"/>
        </w:rPr>
        <w:t>osoby</w:t>
      </w:r>
      <w:r w:rsidR="00DF4D1D">
        <w:rPr>
          <w:rFonts w:asciiTheme="minorHAnsi" w:hAnsiTheme="minorHAnsi" w:cstheme="minorHAnsi"/>
          <w:sz w:val="20"/>
          <w:szCs w:val="20"/>
        </w:rPr>
        <w:t xml:space="preserve">/osób </w:t>
      </w:r>
      <w:r w:rsidRPr="00A62E69">
        <w:rPr>
          <w:rFonts w:asciiTheme="minorHAnsi" w:hAnsiTheme="minorHAnsi" w:cstheme="minorHAnsi"/>
          <w:sz w:val="20"/>
          <w:szCs w:val="20"/>
        </w:rPr>
        <w:t>wskazan</w:t>
      </w:r>
      <w:r w:rsidR="00DF4D1D">
        <w:rPr>
          <w:rFonts w:asciiTheme="minorHAnsi" w:hAnsiTheme="minorHAnsi" w:cstheme="minorHAnsi"/>
          <w:sz w:val="20"/>
          <w:szCs w:val="20"/>
        </w:rPr>
        <w:t>ych</w:t>
      </w:r>
      <w:r w:rsidRPr="00A62E69">
        <w:rPr>
          <w:rFonts w:asciiTheme="minorHAnsi" w:hAnsiTheme="minorHAnsi" w:cstheme="minorHAnsi"/>
          <w:spacing w:val="-13"/>
          <w:sz w:val="20"/>
          <w:szCs w:val="20"/>
        </w:rPr>
        <w:t xml:space="preserve"> </w:t>
      </w:r>
      <w:r w:rsidRPr="00A62E69">
        <w:rPr>
          <w:rFonts w:asciiTheme="minorHAnsi" w:hAnsiTheme="minorHAnsi" w:cstheme="minorHAnsi"/>
          <w:sz w:val="20"/>
          <w:szCs w:val="20"/>
        </w:rPr>
        <w:t>w</w:t>
      </w:r>
      <w:r w:rsidRPr="00A62E69">
        <w:rPr>
          <w:rFonts w:asciiTheme="minorHAnsi" w:hAnsiTheme="minorHAnsi" w:cstheme="minorHAnsi"/>
          <w:spacing w:val="-12"/>
          <w:sz w:val="20"/>
          <w:szCs w:val="20"/>
        </w:rPr>
        <w:t xml:space="preserve"> </w:t>
      </w:r>
      <w:r w:rsidR="00DE5452">
        <w:rPr>
          <w:rFonts w:asciiTheme="minorHAnsi" w:hAnsiTheme="minorHAnsi" w:cstheme="minorHAnsi"/>
          <w:sz w:val="20"/>
          <w:szCs w:val="20"/>
        </w:rPr>
        <w:t>ofercie</w:t>
      </w:r>
      <w:r w:rsidRPr="00A62E69">
        <w:rPr>
          <w:rFonts w:asciiTheme="minorHAnsi" w:hAnsiTheme="minorHAnsi" w:cstheme="minorHAnsi"/>
          <w:sz w:val="20"/>
          <w:szCs w:val="20"/>
        </w:rPr>
        <w:t>,</w:t>
      </w:r>
      <w:r w:rsidRPr="00A62E69">
        <w:rPr>
          <w:rFonts w:asciiTheme="minorHAnsi" w:hAnsiTheme="minorHAnsi" w:cstheme="minorHAnsi"/>
          <w:spacing w:val="-11"/>
          <w:sz w:val="20"/>
          <w:szCs w:val="20"/>
        </w:rPr>
        <w:t xml:space="preserve"> </w:t>
      </w:r>
      <w:r w:rsidRPr="00A62E69">
        <w:rPr>
          <w:rFonts w:asciiTheme="minorHAnsi" w:hAnsiTheme="minorHAnsi" w:cstheme="minorHAnsi"/>
          <w:sz w:val="20"/>
          <w:szCs w:val="20"/>
        </w:rPr>
        <w:t>przy</w:t>
      </w:r>
      <w:r w:rsidRPr="00A62E69">
        <w:rPr>
          <w:rFonts w:asciiTheme="minorHAnsi" w:hAnsiTheme="minorHAnsi" w:cstheme="minorHAnsi"/>
          <w:spacing w:val="-11"/>
          <w:sz w:val="20"/>
          <w:szCs w:val="20"/>
        </w:rPr>
        <w:t xml:space="preserve"> </w:t>
      </w:r>
      <w:r w:rsidRPr="00A62E69">
        <w:rPr>
          <w:rFonts w:asciiTheme="minorHAnsi" w:hAnsiTheme="minorHAnsi" w:cstheme="minorHAnsi"/>
          <w:sz w:val="20"/>
          <w:szCs w:val="20"/>
        </w:rPr>
        <w:t>pomocy</w:t>
      </w:r>
      <w:r w:rsidRPr="00A62E69">
        <w:rPr>
          <w:rFonts w:asciiTheme="minorHAnsi" w:hAnsiTheme="minorHAnsi" w:cstheme="minorHAnsi"/>
          <w:spacing w:val="-11"/>
          <w:sz w:val="20"/>
          <w:szCs w:val="20"/>
        </w:rPr>
        <w:t xml:space="preserve"> </w:t>
      </w:r>
      <w:r w:rsidRPr="00A62E69">
        <w:rPr>
          <w:rFonts w:asciiTheme="minorHAnsi" w:hAnsiTheme="minorHAnsi" w:cstheme="minorHAnsi"/>
          <w:sz w:val="20"/>
          <w:szCs w:val="20"/>
        </w:rPr>
        <w:t>której</w:t>
      </w:r>
      <w:r w:rsidRPr="00A62E69">
        <w:rPr>
          <w:rFonts w:asciiTheme="minorHAnsi" w:hAnsiTheme="minorHAnsi" w:cstheme="minorHAnsi"/>
          <w:spacing w:val="-13"/>
          <w:sz w:val="20"/>
          <w:szCs w:val="20"/>
        </w:rPr>
        <w:t xml:space="preserve"> </w:t>
      </w:r>
      <w:r w:rsidRPr="00A62E69">
        <w:rPr>
          <w:rFonts w:asciiTheme="minorHAnsi" w:hAnsiTheme="minorHAnsi" w:cstheme="minorHAnsi"/>
          <w:sz w:val="20"/>
          <w:szCs w:val="20"/>
        </w:rPr>
        <w:t>Wykonawca realizuje Przedmiot Umowy, w szczególności w wyniku śmierci, choroby, ustania stosunku pracy, reorganizacji lub innego zdarzenia losowego, lub innej przyczyny niezależnej od Wykonawcy, lub gdy Zamawiający uzna, że osoba ta nie wykonuje należycie swoich obowiązków. Przedmiotowa zmiana możliwa jest pod warunkiem, że Wykonawca skieruje do realizacji Przedmiotu Umowy inną osobę posiadającą wymaganą w zapytaniu ofertowym wiedzę i doświadczenie w tym zakresie.</w:t>
      </w:r>
    </w:p>
    <w:p w14:paraId="5C87B5A1" w14:textId="77777777" w:rsidR="00A62E69" w:rsidRPr="00A62E69" w:rsidRDefault="00A62E69" w:rsidP="00A62E69">
      <w:pPr>
        <w:pStyle w:val="Akapitzlist"/>
        <w:widowControl w:val="0"/>
        <w:numPr>
          <w:ilvl w:val="0"/>
          <w:numId w:val="114"/>
        </w:numPr>
        <w:tabs>
          <w:tab w:val="left" w:pos="608"/>
          <w:tab w:val="left" w:pos="610"/>
          <w:tab w:val="left" w:pos="3717"/>
          <w:tab w:val="left" w:pos="6573"/>
        </w:tabs>
        <w:autoSpaceDE w:val="0"/>
        <w:autoSpaceDN w:val="0"/>
        <w:spacing w:before="120" w:after="120" w:line="240" w:lineRule="auto"/>
        <w:ind w:right="130"/>
        <w:contextualSpacing w:val="0"/>
        <w:jc w:val="both"/>
        <w:rPr>
          <w:rFonts w:asciiTheme="minorHAnsi" w:hAnsiTheme="minorHAnsi" w:cstheme="minorHAnsi"/>
          <w:sz w:val="20"/>
          <w:szCs w:val="20"/>
        </w:rPr>
      </w:pPr>
      <w:r w:rsidRPr="00A62E69">
        <w:rPr>
          <w:rFonts w:asciiTheme="minorHAnsi" w:hAnsiTheme="minorHAnsi" w:cstheme="minorHAnsi"/>
          <w:sz w:val="20"/>
          <w:szCs w:val="20"/>
        </w:rPr>
        <w:t>Zamawiający</w:t>
      </w:r>
      <w:r w:rsidRPr="00A62E69">
        <w:rPr>
          <w:rFonts w:asciiTheme="minorHAnsi" w:hAnsiTheme="minorHAnsi" w:cstheme="minorHAnsi"/>
          <w:spacing w:val="-8"/>
          <w:sz w:val="20"/>
          <w:szCs w:val="20"/>
        </w:rPr>
        <w:t xml:space="preserve"> </w:t>
      </w:r>
      <w:r w:rsidRPr="00A62E69">
        <w:rPr>
          <w:rFonts w:asciiTheme="minorHAnsi" w:hAnsiTheme="minorHAnsi" w:cstheme="minorHAnsi"/>
          <w:sz w:val="20"/>
          <w:szCs w:val="20"/>
        </w:rPr>
        <w:t>dopuszcza</w:t>
      </w:r>
      <w:r w:rsidRPr="00A62E69">
        <w:rPr>
          <w:rFonts w:asciiTheme="minorHAnsi" w:hAnsiTheme="minorHAnsi" w:cstheme="minorHAnsi"/>
          <w:spacing w:val="-10"/>
          <w:sz w:val="20"/>
          <w:szCs w:val="20"/>
        </w:rPr>
        <w:t xml:space="preserve"> </w:t>
      </w:r>
      <w:r w:rsidRPr="00A62E69">
        <w:rPr>
          <w:rFonts w:asciiTheme="minorHAnsi" w:hAnsiTheme="minorHAnsi" w:cstheme="minorHAnsi"/>
          <w:sz w:val="20"/>
          <w:szCs w:val="20"/>
        </w:rPr>
        <w:t>możliwość</w:t>
      </w:r>
      <w:r w:rsidRPr="00A62E69">
        <w:rPr>
          <w:rFonts w:asciiTheme="minorHAnsi" w:hAnsiTheme="minorHAnsi" w:cstheme="minorHAnsi"/>
          <w:spacing w:val="-7"/>
          <w:sz w:val="20"/>
          <w:szCs w:val="20"/>
        </w:rPr>
        <w:t xml:space="preserve"> </w:t>
      </w:r>
      <w:r w:rsidRPr="00A62E69">
        <w:rPr>
          <w:rFonts w:asciiTheme="minorHAnsi" w:hAnsiTheme="minorHAnsi" w:cstheme="minorHAnsi"/>
          <w:sz w:val="20"/>
          <w:szCs w:val="20"/>
        </w:rPr>
        <w:t>zmiany</w:t>
      </w:r>
      <w:r w:rsidRPr="00A62E69">
        <w:rPr>
          <w:rFonts w:asciiTheme="minorHAnsi" w:hAnsiTheme="minorHAnsi" w:cstheme="minorHAnsi"/>
          <w:spacing w:val="-6"/>
          <w:sz w:val="20"/>
          <w:szCs w:val="20"/>
        </w:rPr>
        <w:t xml:space="preserve"> </w:t>
      </w:r>
      <w:r w:rsidRPr="00A62E69">
        <w:rPr>
          <w:rFonts w:asciiTheme="minorHAnsi" w:hAnsiTheme="minorHAnsi" w:cstheme="minorHAnsi"/>
          <w:sz w:val="20"/>
          <w:szCs w:val="20"/>
        </w:rPr>
        <w:t>postanowień</w:t>
      </w:r>
      <w:r w:rsidRPr="00A62E69">
        <w:rPr>
          <w:rFonts w:asciiTheme="minorHAnsi" w:hAnsiTheme="minorHAnsi" w:cstheme="minorHAnsi"/>
          <w:spacing w:val="-7"/>
          <w:sz w:val="20"/>
          <w:szCs w:val="20"/>
        </w:rPr>
        <w:t xml:space="preserve"> </w:t>
      </w:r>
      <w:r w:rsidRPr="00A62E69">
        <w:rPr>
          <w:rFonts w:asciiTheme="minorHAnsi" w:hAnsiTheme="minorHAnsi" w:cstheme="minorHAnsi"/>
          <w:sz w:val="20"/>
          <w:szCs w:val="20"/>
        </w:rPr>
        <w:t>zawartej</w:t>
      </w:r>
      <w:r w:rsidRPr="00A62E69">
        <w:rPr>
          <w:rFonts w:asciiTheme="minorHAnsi" w:hAnsiTheme="minorHAnsi" w:cstheme="minorHAnsi"/>
          <w:spacing w:val="-7"/>
          <w:sz w:val="20"/>
          <w:szCs w:val="20"/>
        </w:rPr>
        <w:t xml:space="preserve"> </w:t>
      </w:r>
      <w:r w:rsidRPr="00A62E69">
        <w:rPr>
          <w:rFonts w:asciiTheme="minorHAnsi" w:hAnsiTheme="minorHAnsi" w:cstheme="minorHAnsi"/>
          <w:sz w:val="20"/>
          <w:szCs w:val="20"/>
        </w:rPr>
        <w:t>Umowy</w:t>
      </w:r>
      <w:r w:rsidRPr="00A62E69">
        <w:rPr>
          <w:rFonts w:asciiTheme="minorHAnsi" w:hAnsiTheme="minorHAnsi" w:cstheme="minorHAnsi"/>
          <w:spacing w:val="-8"/>
          <w:sz w:val="20"/>
          <w:szCs w:val="20"/>
        </w:rPr>
        <w:t xml:space="preserve"> </w:t>
      </w:r>
      <w:r w:rsidRPr="00A62E69">
        <w:rPr>
          <w:rFonts w:asciiTheme="minorHAnsi" w:hAnsiTheme="minorHAnsi" w:cstheme="minorHAnsi"/>
          <w:sz w:val="20"/>
          <w:szCs w:val="20"/>
        </w:rPr>
        <w:t>w</w:t>
      </w:r>
      <w:r w:rsidRPr="00A62E69">
        <w:rPr>
          <w:rFonts w:asciiTheme="minorHAnsi" w:hAnsiTheme="minorHAnsi" w:cstheme="minorHAnsi"/>
          <w:spacing w:val="-6"/>
          <w:sz w:val="20"/>
          <w:szCs w:val="20"/>
        </w:rPr>
        <w:t xml:space="preserve"> </w:t>
      </w:r>
      <w:r w:rsidRPr="00A62E69">
        <w:rPr>
          <w:rFonts w:asciiTheme="minorHAnsi" w:hAnsiTheme="minorHAnsi" w:cstheme="minorHAnsi"/>
          <w:sz w:val="20"/>
          <w:szCs w:val="20"/>
        </w:rPr>
        <w:t>przypadku</w:t>
      </w:r>
      <w:r w:rsidRPr="00A62E69">
        <w:rPr>
          <w:rFonts w:asciiTheme="minorHAnsi" w:hAnsiTheme="minorHAnsi" w:cstheme="minorHAnsi"/>
          <w:spacing w:val="-7"/>
          <w:sz w:val="20"/>
          <w:szCs w:val="20"/>
        </w:rPr>
        <w:t xml:space="preserve"> </w:t>
      </w:r>
      <w:r w:rsidRPr="00A62E69">
        <w:rPr>
          <w:rFonts w:asciiTheme="minorHAnsi" w:hAnsiTheme="minorHAnsi" w:cstheme="minorHAnsi"/>
          <w:sz w:val="20"/>
          <w:szCs w:val="20"/>
        </w:rPr>
        <w:t>wystąpienia</w:t>
      </w:r>
      <w:r w:rsidRPr="00A62E69">
        <w:rPr>
          <w:rFonts w:asciiTheme="minorHAnsi" w:hAnsiTheme="minorHAnsi" w:cstheme="minorHAnsi"/>
          <w:spacing w:val="-7"/>
          <w:sz w:val="20"/>
          <w:szCs w:val="20"/>
        </w:rPr>
        <w:t xml:space="preserve"> </w:t>
      </w:r>
      <w:r w:rsidRPr="00A62E69">
        <w:rPr>
          <w:rFonts w:asciiTheme="minorHAnsi" w:hAnsiTheme="minorHAnsi" w:cstheme="minorHAnsi"/>
          <w:sz w:val="20"/>
          <w:szCs w:val="20"/>
        </w:rPr>
        <w:t>siły wyższej, uniemożliwiającej prawidłowe wykonanie Przedmiotu Umowy, przez którą rozumie się zdarzenie</w:t>
      </w:r>
      <w:r w:rsidRPr="00A62E69">
        <w:rPr>
          <w:rFonts w:asciiTheme="minorHAnsi" w:hAnsiTheme="minorHAnsi" w:cstheme="minorHAnsi"/>
          <w:spacing w:val="-4"/>
          <w:sz w:val="20"/>
          <w:szCs w:val="20"/>
        </w:rPr>
        <w:t xml:space="preserve"> </w:t>
      </w:r>
      <w:r w:rsidRPr="00A62E69">
        <w:rPr>
          <w:rFonts w:asciiTheme="minorHAnsi" w:hAnsiTheme="minorHAnsi" w:cstheme="minorHAnsi"/>
          <w:sz w:val="20"/>
          <w:szCs w:val="20"/>
        </w:rPr>
        <w:t>zewnętrzne</w:t>
      </w:r>
      <w:r w:rsidRPr="00A62E69">
        <w:rPr>
          <w:rFonts w:asciiTheme="minorHAnsi" w:hAnsiTheme="minorHAnsi" w:cstheme="minorHAnsi"/>
          <w:spacing w:val="-6"/>
          <w:sz w:val="20"/>
          <w:szCs w:val="20"/>
        </w:rPr>
        <w:t xml:space="preserve"> </w:t>
      </w:r>
      <w:r w:rsidRPr="00A62E69">
        <w:rPr>
          <w:rFonts w:asciiTheme="minorHAnsi" w:hAnsiTheme="minorHAnsi" w:cstheme="minorHAnsi"/>
          <w:sz w:val="20"/>
          <w:szCs w:val="20"/>
        </w:rPr>
        <w:t>o</w:t>
      </w:r>
      <w:r w:rsidRPr="00A62E69">
        <w:rPr>
          <w:rFonts w:asciiTheme="minorHAnsi" w:hAnsiTheme="minorHAnsi" w:cstheme="minorHAnsi"/>
          <w:spacing w:val="-5"/>
          <w:sz w:val="20"/>
          <w:szCs w:val="20"/>
        </w:rPr>
        <w:t xml:space="preserve"> </w:t>
      </w:r>
      <w:r w:rsidRPr="00A62E69">
        <w:rPr>
          <w:rFonts w:asciiTheme="minorHAnsi" w:hAnsiTheme="minorHAnsi" w:cstheme="minorHAnsi"/>
          <w:sz w:val="20"/>
          <w:szCs w:val="20"/>
        </w:rPr>
        <w:t>charakterze</w:t>
      </w:r>
      <w:r w:rsidRPr="00A62E69">
        <w:rPr>
          <w:rFonts w:asciiTheme="minorHAnsi" w:hAnsiTheme="minorHAnsi" w:cstheme="minorHAnsi"/>
          <w:spacing w:val="-7"/>
          <w:sz w:val="20"/>
          <w:szCs w:val="20"/>
        </w:rPr>
        <w:t xml:space="preserve"> </w:t>
      </w:r>
      <w:r w:rsidRPr="00A62E69">
        <w:rPr>
          <w:rFonts w:asciiTheme="minorHAnsi" w:hAnsiTheme="minorHAnsi" w:cstheme="minorHAnsi"/>
          <w:sz w:val="20"/>
          <w:szCs w:val="20"/>
        </w:rPr>
        <w:t>niezależnym</w:t>
      </w:r>
      <w:r w:rsidRPr="00A62E69">
        <w:rPr>
          <w:rFonts w:asciiTheme="minorHAnsi" w:hAnsiTheme="minorHAnsi" w:cstheme="minorHAnsi"/>
          <w:spacing w:val="-8"/>
          <w:sz w:val="20"/>
          <w:szCs w:val="20"/>
        </w:rPr>
        <w:t xml:space="preserve"> </w:t>
      </w:r>
      <w:r w:rsidRPr="00A62E69">
        <w:rPr>
          <w:rFonts w:asciiTheme="minorHAnsi" w:hAnsiTheme="minorHAnsi" w:cstheme="minorHAnsi"/>
          <w:sz w:val="20"/>
          <w:szCs w:val="20"/>
        </w:rPr>
        <w:t>od</w:t>
      </w:r>
      <w:r w:rsidRPr="00A62E69">
        <w:rPr>
          <w:rFonts w:asciiTheme="minorHAnsi" w:hAnsiTheme="minorHAnsi" w:cstheme="minorHAnsi"/>
          <w:spacing w:val="-5"/>
          <w:sz w:val="20"/>
          <w:szCs w:val="20"/>
        </w:rPr>
        <w:t xml:space="preserve"> </w:t>
      </w:r>
      <w:r w:rsidRPr="00A62E69">
        <w:rPr>
          <w:rFonts w:asciiTheme="minorHAnsi" w:hAnsiTheme="minorHAnsi" w:cstheme="minorHAnsi"/>
          <w:sz w:val="20"/>
          <w:szCs w:val="20"/>
        </w:rPr>
        <w:t>Stron,</w:t>
      </w:r>
      <w:r w:rsidRPr="00A62E69">
        <w:rPr>
          <w:rFonts w:asciiTheme="minorHAnsi" w:hAnsiTheme="minorHAnsi" w:cstheme="minorHAnsi"/>
          <w:spacing w:val="-7"/>
          <w:sz w:val="20"/>
          <w:szCs w:val="20"/>
        </w:rPr>
        <w:t xml:space="preserve"> </w:t>
      </w:r>
      <w:r w:rsidRPr="00A62E69">
        <w:rPr>
          <w:rFonts w:asciiTheme="minorHAnsi" w:hAnsiTheme="minorHAnsi" w:cstheme="minorHAnsi"/>
          <w:sz w:val="20"/>
          <w:szCs w:val="20"/>
        </w:rPr>
        <w:t>którego</w:t>
      </w:r>
      <w:r w:rsidRPr="00A62E69">
        <w:rPr>
          <w:rFonts w:asciiTheme="minorHAnsi" w:hAnsiTheme="minorHAnsi" w:cstheme="minorHAnsi"/>
          <w:spacing w:val="-3"/>
          <w:sz w:val="20"/>
          <w:szCs w:val="20"/>
        </w:rPr>
        <w:t xml:space="preserve"> </w:t>
      </w:r>
      <w:r w:rsidRPr="00A62E69">
        <w:rPr>
          <w:rFonts w:asciiTheme="minorHAnsi" w:hAnsiTheme="minorHAnsi" w:cstheme="minorHAnsi"/>
          <w:sz w:val="20"/>
          <w:szCs w:val="20"/>
        </w:rPr>
        <w:t>Strony</w:t>
      </w:r>
      <w:r w:rsidRPr="00A62E69">
        <w:rPr>
          <w:rFonts w:asciiTheme="minorHAnsi" w:hAnsiTheme="minorHAnsi" w:cstheme="minorHAnsi"/>
          <w:spacing w:val="-6"/>
          <w:sz w:val="20"/>
          <w:szCs w:val="20"/>
        </w:rPr>
        <w:t xml:space="preserve"> </w:t>
      </w:r>
      <w:r w:rsidRPr="00A62E69">
        <w:rPr>
          <w:rFonts w:asciiTheme="minorHAnsi" w:hAnsiTheme="minorHAnsi" w:cstheme="minorHAnsi"/>
          <w:sz w:val="20"/>
          <w:szCs w:val="20"/>
        </w:rPr>
        <w:t>nie</w:t>
      </w:r>
      <w:r w:rsidRPr="00A62E69">
        <w:rPr>
          <w:rFonts w:asciiTheme="minorHAnsi" w:hAnsiTheme="minorHAnsi" w:cstheme="minorHAnsi"/>
          <w:spacing w:val="-9"/>
          <w:sz w:val="20"/>
          <w:szCs w:val="20"/>
        </w:rPr>
        <w:t xml:space="preserve"> </w:t>
      </w:r>
      <w:r w:rsidRPr="00A62E69">
        <w:rPr>
          <w:rFonts w:asciiTheme="minorHAnsi" w:hAnsiTheme="minorHAnsi" w:cstheme="minorHAnsi"/>
          <w:sz w:val="20"/>
          <w:szCs w:val="20"/>
        </w:rPr>
        <w:t>mogły</w:t>
      </w:r>
      <w:r w:rsidRPr="00A62E69">
        <w:rPr>
          <w:rFonts w:asciiTheme="minorHAnsi" w:hAnsiTheme="minorHAnsi" w:cstheme="minorHAnsi"/>
          <w:spacing w:val="-5"/>
          <w:sz w:val="20"/>
          <w:szCs w:val="20"/>
        </w:rPr>
        <w:t xml:space="preserve"> </w:t>
      </w:r>
      <w:r w:rsidRPr="00A62E69">
        <w:rPr>
          <w:rFonts w:asciiTheme="minorHAnsi" w:hAnsiTheme="minorHAnsi" w:cstheme="minorHAnsi"/>
          <w:sz w:val="20"/>
          <w:szCs w:val="20"/>
        </w:rPr>
        <w:t>przewidzieć</w:t>
      </w:r>
      <w:r w:rsidRPr="00A62E69">
        <w:rPr>
          <w:rFonts w:asciiTheme="minorHAnsi" w:hAnsiTheme="minorHAnsi" w:cstheme="minorHAnsi"/>
          <w:spacing w:val="-4"/>
          <w:sz w:val="20"/>
          <w:szCs w:val="20"/>
        </w:rPr>
        <w:t xml:space="preserve"> </w:t>
      </w:r>
      <w:r w:rsidRPr="00A62E69">
        <w:rPr>
          <w:rFonts w:asciiTheme="minorHAnsi" w:hAnsiTheme="minorHAnsi" w:cstheme="minorHAnsi"/>
          <w:sz w:val="20"/>
          <w:szCs w:val="20"/>
        </w:rPr>
        <w:t>przed zawarciem Umowy oraz którego nie mogły uniknąć ani któremu nie mogły zapobiec przy zachowaniu należytej</w:t>
      </w:r>
      <w:r w:rsidRPr="00A62E69">
        <w:rPr>
          <w:rFonts w:asciiTheme="minorHAnsi" w:hAnsiTheme="minorHAnsi" w:cstheme="minorHAnsi"/>
          <w:spacing w:val="-13"/>
          <w:sz w:val="20"/>
          <w:szCs w:val="20"/>
        </w:rPr>
        <w:t xml:space="preserve"> </w:t>
      </w:r>
      <w:r w:rsidRPr="00A62E69">
        <w:rPr>
          <w:rFonts w:asciiTheme="minorHAnsi" w:hAnsiTheme="minorHAnsi" w:cstheme="minorHAnsi"/>
          <w:sz w:val="20"/>
          <w:szCs w:val="20"/>
        </w:rPr>
        <w:t>staranności,</w:t>
      </w:r>
      <w:r w:rsidRPr="00A62E69">
        <w:rPr>
          <w:rFonts w:asciiTheme="minorHAnsi" w:hAnsiTheme="minorHAnsi" w:cstheme="minorHAnsi"/>
          <w:spacing w:val="-12"/>
          <w:sz w:val="20"/>
          <w:szCs w:val="20"/>
        </w:rPr>
        <w:t xml:space="preserve"> </w:t>
      </w:r>
      <w:r w:rsidRPr="00A62E69">
        <w:rPr>
          <w:rFonts w:asciiTheme="minorHAnsi" w:hAnsiTheme="minorHAnsi" w:cstheme="minorHAnsi"/>
          <w:sz w:val="20"/>
          <w:szCs w:val="20"/>
        </w:rPr>
        <w:t>w</w:t>
      </w:r>
      <w:r w:rsidRPr="00A62E69">
        <w:rPr>
          <w:rFonts w:asciiTheme="minorHAnsi" w:hAnsiTheme="minorHAnsi" w:cstheme="minorHAnsi"/>
          <w:spacing w:val="-13"/>
          <w:sz w:val="20"/>
          <w:szCs w:val="20"/>
        </w:rPr>
        <w:t xml:space="preserve"> </w:t>
      </w:r>
      <w:r w:rsidRPr="00A62E69">
        <w:rPr>
          <w:rFonts w:asciiTheme="minorHAnsi" w:hAnsiTheme="minorHAnsi" w:cstheme="minorHAnsi"/>
          <w:sz w:val="20"/>
          <w:szCs w:val="20"/>
        </w:rPr>
        <w:t>szczególności:</w:t>
      </w:r>
      <w:r w:rsidRPr="00A62E69">
        <w:rPr>
          <w:rFonts w:asciiTheme="minorHAnsi" w:hAnsiTheme="minorHAnsi" w:cstheme="minorHAnsi"/>
          <w:spacing w:val="-12"/>
          <w:sz w:val="20"/>
          <w:szCs w:val="20"/>
        </w:rPr>
        <w:t xml:space="preserve"> </w:t>
      </w:r>
      <w:r w:rsidRPr="00A62E69">
        <w:rPr>
          <w:rFonts w:asciiTheme="minorHAnsi" w:hAnsiTheme="minorHAnsi" w:cstheme="minorHAnsi"/>
          <w:sz w:val="20"/>
          <w:szCs w:val="20"/>
        </w:rPr>
        <w:t>powódź,</w:t>
      </w:r>
      <w:r w:rsidRPr="00A62E69">
        <w:rPr>
          <w:rFonts w:asciiTheme="minorHAnsi" w:hAnsiTheme="minorHAnsi" w:cstheme="minorHAnsi"/>
          <w:spacing w:val="-13"/>
          <w:sz w:val="20"/>
          <w:szCs w:val="20"/>
        </w:rPr>
        <w:t xml:space="preserve"> </w:t>
      </w:r>
      <w:r w:rsidRPr="00A62E69">
        <w:rPr>
          <w:rFonts w:asciiTheme="minorHAnsi" w:hAnsiTheme="minorHAnsi" w:cstheme="minorHAnsi"/>
          <w:sz w:val="20"/>
          <w:szCs w:val="20"/>
        </w:rPr>
        <w:t>pożar,</w:t>
      </w:r>
      <w:r w:rsidRPr="00A62E69">
        <w:rPr>
          <w:rFonts w:asciiTheme="minorHAnsi" w:hAnsiTheme="minorHAnsi" w:cstheme="minorHAnsi"/>
          <w:spacing w:val="-12"/>
          <w:sz w:val="20"/>
          <w:szCs w:val="20"/>
        </w:rPr>
        <w:t xml:space="preserve"> </w:t>
      </w:r>
      <w:r w:rsidRPr="00A62E69">
        <w:rPr>
          <w:rFonts w:asciiTheme="minorHAnsi" w:hAnsiTheme="minorHAnsi" w:cstheme="minorHAnsi"/>
          <w:sz w:val="20"/>
          <w:szCs w:val="20"/>
        </w:rPr>
        <w:t>inne</w:t>
      </w:r>
      <w:r w:rsidRPr="00A62E69">
        <w:rPr>
          <w:rFonts w:asciiTheme="minorHAnsi" w:hAnsiTheme="minorHAnsi" w:cstheme="minorHAnsi"/>
          <w:spacing w:val="-13"/>
          <w:sz w:val="20"/>
          <w:szCs w:val="20"/>
        </w:rPr>
        <w:t xml:space="preserve"> </w:t>
      </w:r>
      <w:r w:rsidRPr="00A62E69">
        <w:rPr>
          <w:rFonts w:asciiTheme="minorHAnsi" w:hAnsiTheme="minorHAnsi" w:cstheme="minorHAnsi"/>
          <w:sz w:val="20"/>
          <w:szCs w:val="20"/>
        </w:rPr>
        <w:t>klęski</w:t>
      </w:r>
      <w:r w:rsidRPr="00A62E69">
        <w:rPr>
          <w:rFonts w:asciiTheme="minorHAnsi" w:hAnsiTheme="minorHAnsi" w:cstheme="minorHAnsi"/>
          <w:spacing w:val="-12"/>
          <w:sz w:val="20"/>
          <w:szCs w:val="20"/>
        </w:rPr>
        <w:t xml:space="preserve"> </w:t>
      </w:r>
      <w:r w:rsidRPr="00A62E69">
        <w:rPr>
          <w:rFonts w:asciiTheme="minorHAnsi" w:hAnsiTheme="minorHAnsi" w:cstheme="minorHAnsi"/>
          <w:sz w:val="20"/>
          <w:szCs w:val="20"/>
        </w:rPr>
        <w:t>żywiołowe,</w:t>
      </w:r>
      <w:r w:rsidRPr="00A62E69">
        <w:rPr>
          <w:rFonts w:asciiTheme="minorHAnsi" w:hAnsiTheme="minorHAnsi" w:cstheme="minorHAnsi"/>
          <w:spacing w:val="-12"/>
          <w:sz w:val="20"/>
          <w:szCs w:val="20"/>
        </w:rPr>
        <w:t xml:space="preserve"> </w:t>
      </w:r>
      <w:r w:rsidRPr="00A62E69">
        <w:rPr>
          <w:rFonts w:asciiTheme="minorHAnsi" w:hAnsiTheme="minorHAnsi" w:cstheme="minorHAnsi"/>
          <w:sz w:val="20"/>
          <w:szCs w:val="20"/>
        </w:rPr>
        <w:t>nagłe</w:t>
      </w:r>
      <w:r w:rsidRPr="00A62E69">
        <w:rPr>
          <w:rFonts w:asciiTheme="minorHAnsi" w:hAnsiTheme="minorHAnsi" w:cstheme="minorHAnsi"/>
          <w:spacing w:val="-13"/>
          <w:sz w:val="20"/>
          <w:szCs w:val="20"/>
        </w:rPr>
        <w:t xml:space="preserve"> </w:t>
      </w:r>
      <w:r w:rsidRPr="00A62E69">
        <w:rPr>
          <w:rFonts w:asciiTheme="minorHAnsi" w:hAnsiTheme="minorHAnsi" w:cstheme="minorHAnsi"/>
          <w:sz w:val="20"/>
          <w:szCs w:val="20"/>
        </w:rPr>
        <w:t>przerwy</w:t>
      </w:r>
      <w:r w:rsidRPr="00A62E69">
        <w:rPr>
          <w:rFonts w:asciiTheme="minorHAnsi" w:hAnsiTheme="minorHAnsi" w:cstheme="minorHAnsi"/>
          <w:spacing w:val="-12"/>
          <w:sz w:val="20"/>
          <w:szCs w:val="20"/>
        </w:rPr>
        <w:t xml:space="preserve"> </w:t>
      </w:r>
      <w:r w:rsidRPr="00A62E69">
        <w:rPr>
          <w:rFonts w:asciiTheme="minorHAnsi" w:hAnsiTheme="minorHAnsi" w:cstheme="minorHAnsi"/>
          <w:sz w:val="20"/>
          <w:szCs w:val="20"/>
        </w:rPr>
        <w:t>w</w:t>
      </w:r>
      <w:r w:rsidRPr="00A62E69">
        <w:rPr>
          <w:rFonts w:asciiTheme="minorHAnsi" w:hAnsiTheme="minorHAnsi" w:cstheme="minorHAnsi"/>
          <w:spacing w:val="-12"/>
          <w:sz w:val="20"/>
          <w:szCs w:val="20"/>
        </w:rPr>
        <w:t xml:space="preserve"> </w:t>
      </w:r>
      <w:r w:rsidRPr="00A62E69">
        <w:rPr>
          <w:rFonts w:asciiTheme="minorHAnsi" w:hAnsiTheme="minorHAnsi" w:cstheme="minorHAnsi"/>
          <w:sz w:val="20"/>
          <w:szCs w:val="20"/>
        </w:rPr>
        <w:t xml:space="preserve">dostawie energii elektrycznej, </w:t>
      </w:r>
      <w:r w:rsidRPr="00A62E69">
        <w:rPr>
          <w:rFonts w:asciiTheme="minorHAnsi" w:hAnsiTheme="minorHAnsi" w:cstheme="minorHAnsi"/>
          <w:sz w:val="20"/>
          <w:szCs w:val="20"/>
        </w:rPr>
        <w:lastRenderedPageBreak/>
        <w:t>promieniowanie lub skażenia, zamieszki, strajki lub inne formy protestu, akty nieposłuszeństwa obywatelskiego, demonstracje i rozruchy społeczne, ataki terrorystyczne, stan wojenny, stan wyjątkowy, działania wojenne, stany nadzwyczajne, epidemie i stany zagrożenia epidemicznego, ograniczenia związane z kwarantanną, embargo, akty władz państwowych uniemożliwiające</w:t>
      </w:r>
      <w:r w:rsidRPr="00A62E69">
        <w:rPr>
          <w:rFonts w:asciiTheme="minorHAnsi" w:hAnsiTheme="minorHAnsi" w:cstheme="minorHAnsi"/>
          <w:spacing w:val="-13"/>
          <w:sz w:val="20"/>
          <w:szCs w:val="20"/>
        </w:rPr>
        <w:t xml:space="preserve"> </w:t>
      </w:r>
      <w:r w:rsidRPr="00A62E69">
        <w:rPr>
          <w:rFonts w:asciiTheme="minorHAnsi" w:hAnsiTheme="minorHAnsi" w:cstheme="minorHAnsi"/>
          <w:sz w:val="20"/>
          <w:szCs w:val="20"/>
        </w:rPr>
        <w:t>wykonanie</w:t>
      </w:r>
      <w:r w:rsidRPr="00A62E69">
        <w:rPr>
          <w:rFonts w:asciiTheme="minorHAnsi" w:hAnsiTheme="minorHAnsi" w:cstheme="minorHAnsi"/>
          <w:spacing w:val="-12"/>
          <w:sz w:val="20"/>
          <w:szCs w:val="20"/>
        </w:rPr>
        <w:t xml:space="preserve"> </w:t>
      </w:r>
      <w:r w:rsidRPr="00A62E69">
        <w:rPr>
          <w:rFonts w:asciiTheme="minorHAnsi" w:hAnsiTheme="minorHAnsi" w:cstheme="minorHAnsi"/>
          <w:sz w:val="20"/>
          <w:szCs w:val="20"/>
        </w:rPr>
        <w:t>zobowiązań</w:t>
      </w:r>
      <w:r w:rsidRPr="00A62E69">
        <w:rPr>
          <w:rFonts w:asciiTheme="minorHAnsi" w:hAnsiTheme="minorHAnsi" w:cstheme="minorHAnsi"/>
          <w:spacing w:val="-13"/>
          <w:sz w:val="20"/>
          <w:szCs w:val="20"/>
        </w:rPr>
        <w:t xml:space="preserve"> </w:t>
      </w:r>
      <w:r w:rsidRPr="00A62E69">
        <w:rPr>
          <w:rFonts w:asciiTheme="minorHAnsi" w:hAnsiTheme="minorHAnsi" w:cstheme="minorHAnsi"/>
          <w:sz w:val="20"/>
          <w:szCs w:val="20"/>
        </w:rPr>
        <w:t>umownych.</w:t>
      </w:r>
      <w:r w:rsidRPr="00A62E69">
        <w:rPr>
          <w:rFonts w:asciiTheme="minorHAnsi" w:hAnsiTheme="minorHAnsi" w:cstheme="minorHAnsi"/>
          <w:spacing w:val="-12"/>
          <w:sz w:val="20"/>
          <w:szCs w:val="20"/>
        </w:rPr>
        <w:t xml:space="preserve"> </w:t>
      </w:r>
      <w:r w:rsidRPr="00A62E69">
        <w:rPr>
          <w:rFonts w:asciiTheme="minorHAnsi" w:hAnsiTheme="minorHAnsi" w:cstheme="minorHAnsi"/>
          <w:sz w:val="20"/>
          <w:szCs w:val="20"/>
        </w:rPr>
        <w:t>Każda</w:t>
      </w:r>
      <w:r w:rsidRPr="00A62E69">
        <w:rPr>
          <w:rFonts w:asciiTheme="minorHAnsi" w:hAnsiTheme="minorHAnsi" w:cstheme="minorHAnsi"/>
          <w:spacing w:val="-13"/>
          <w:sz w:val="20"/>
          <w:szCs w:val="20"/>
        </w:rPr>
        <w:t xml:space="preserve"> </w:t>
      </w:r>
      <w:r w:rsidRPr="00A62E69">
        <w:rPr>
          <w:rFonts w:asciiTheme="minorHAnsi" w:hAnsiTheme="minorHAnsi" w:cstheme="minorHAnsi"/>
          <w:sz w:val="20"/>
          <w:szCs w:val="20"/>
        </w:rPr>
        <w:t>ze</w:t>
      </w:r>
      <w:r w:rsidRPr="00A62E69">
        <w:rPr>
          <w:rFonts w:asciiTheme="minorHAnsi" w:hAnsiTheme="minorHAnsi" w:cstheme="minorHAnsi"/>
          <w:spacing w:val="-12"/>
          <w:sz w:val="20"/>
          <w:szCs w:val="20"/>
        </w:rPr>
        <w:t xml:space="preserve"> </w:t>
      </w:r>
      <w:r w:rsidRPr="00A62E69">
        <w:rPr>
          <w:rFonts w:asciiTheme="minorHAnsi" w:hAnsiTheme="minorHAnsi" w:cstheme="minorHAnsi"/>
          <w:sz w:val="20"/>
          <w:szCs w:val="20"/>
        </w:rPr>
        <w:t>Stron</w:t>
      </w:r>
      <w:r w:rsidRPr="00A62E69">
        <w:rPr>
          <w:rFonts w:asciiTheme="minorHAnsi" w:hAnsiTheme="minorHAnsi" w:cstheme="minorHAnsi"/>
          <w:spacing w:val="-13"/>
          <w:sz w:val="20"/>
          <w:szCs w:val="20"/>
        </w:rPr>
        <w:t xml:space="preserve"> </w:t>
      </w:r>
      <w:r w:rsidRPr="00A62E69">
        <w:rPr>
          <w:rFonts w:asciiTheme="minorHAnsi" w:hAnsiTheme="minorHAnsi" w:cstheme="minorHAnsi"/>
          <w:sz w:val="20"/>
          <w:szCs w:val="20"/>
        </w:rPr>
        <w:t>jest</w:t>
      </w:r>
      <w:r w:rsidRPr="00A62E69">
        <w:rPr>
          <w:rFonts w:asciiTheme="minorHAnsi" w:hAnsiTheme="minorHAnsi" w:cstheme="minorHAnsi"/>
          <w:spacing w:val="-12"/>
          <w:sz w:val="20"/>
          <w:szCs w:val="20"/>
        </w:rPr>
        <w:t xml:space="preserve"> </w:t>
      </w:r>
      <w:r w:rsidRPr="00A62E69">
        <w:rPr>
          <w:rFonts w:asciiTheme="minorHAnsi" w:hAnsiTheme="minorHAnsi" w:cstheme="minorHAnsi"/>
          <w:sz w:val="20"/>
          <w:szCs w:val="20"/>
        </w:rPr>
        <w:t>obowiązana</w:t>
      </w:r>
      <w:r w:rsidRPr="00A62E69">
        <w:rPr>
          <w:rFonts w:asciiTheme="minorHAnsi" w:hAnsiTheme="minorHAnsi" w:cstheme="minorHAnsi"/>
          <w:spacing w:val="-12"/>
          <w:sz w:val="20"/>
          <w:szCs w:val="20"/>
        </w:rPr>
        <w:t xml:space="preserve"> </w:t>
      </w:r>
      <w:r w:rsidRPr="00A62E69">
        <w:rPr>
          <w:rFonts w:asciiTheme="minorHAnsi" w:hAnsiTheme="minorHAnsi" w:cstheme="minorHAnsi"/>
          <w:sz w:val="20"/>
          <w:szCs w:val="20"/>
        </w:rPr>
        <w:t>do</w:t>
      </w:r>
      <w:r w:rsidRPr="00A62E69">
        <w:rPr>
          <w:rFonts w:asciiTheme="minorHAnsi" w:hAnsiTheme="minorHAnsi" w:cstheme="minorHAnsi"/>
          <w:spacing w:val="-13"/>
          <w:sz w:val="20"/>
          <w:szCs w:val="20"/>
        </w:rPr>
        <w:t xml:space="preserve"> </w:t>
      </w:r>
      <w:r w:rsidRPr="00A62E69">
        <w:rPr>
          <w:rFonts w:asciiTheme="minorHAnsi" w:hAnsiTheme="minorHAnsi" w:cstheme="minorHAnsi"/>
          <w:sz w:val="20"/>
          <w:szCs w:val="20"/>
        </w:rPr>
        <w:t>niezwłocznego zawiadomienia</w:t>
      </w:r>
      <w:r w:rsidRPr="00A62E69">
        <w:rPr>
          <w:rFonts w:asciiTheme="minorHAnsi" w:hAnsiTheme="minorHAnsi" w:cstheme="minorHAnsi"/>
          <w:spacing w:val="-5"/>
          <w:sz w:val="20"/>
          <w:szCs w:val="20"/>
        </w:rPr>
        <w:t xml:space="preserve"> </w:t>
      </w:r>
      <w:r w:rsidRPr="00A62E69">
        <w:rPr>
          <w:rFonts w:asciiTheme="minorHAnsi" w:hAnsiTheme="minorHAnsi" w:cstheme="minorHAnsi"/>
          <w:sz w:val="20"/>
          <w:szCs w:val="20"/>
        </w:rPr>
        <w:t>drugiej</w:t>
      </w:r>
      <w:r w:rsidRPr="00A62E69">
        <w:rPr>
          <w:rFonts w:asciiTheme="minorHAnsi" w:hAnsiTheme="minorHAnsi" w:cstheme="minorHAnsi"/>
          <w:spacing w:val="-4"/>
          <w:sz w:val="20"/>
          <w:szCs w:val="20"/>
        </w:rPr>
        <w:t xml:space="preserve"> </w:t>
      </w:r>
      <w:r w:rsidRPr="00A62E69">
        <w:rPr>
          <w:rFonts w:asciiTheme="minorHAnsi" w:hAnsiTheme="minorHAnsi" w:cstheme="minorHAnsi"/>
          <w:sz w:val="20"/>
          <w:szCs w:val="20"/>
        </w:rPr>
        <w:t>ze</w:t>
      </w:r>
      <w:r w:rsidRPr="00A62E69">
        <w:rPr>
          <w:rFonts w:asciiTheme="minorHAnsi" w:hAnsiTheme="minorHAnsi" w:cstheme="minorHAnsi"/>
          <w:spacing w:val="-4"/>
          <w:sz w:val="20"/>
          <w:szCs w:val="20"/>
        </w:rPr>
        <w:t xml:space="preserve"> </w:t>
      </w:r>
      <w:r w:rsidRPr="00A62E69">
        <w:rPr>
          <w:rFonts w:asciiTheme="minorHAnsi" w:hAnsiTheme="minorHAnsi" w:cstheme="minorHAnsi"/>
          <w:sz w:val="20"/>
          <w:szCs w:val="20"/>
        </w:rPr>
        <w:t>Stron</w:t>
      </w:r>
      <w:r w:rsidRPr="00A62E69">
        <w:rPr>
          <w:rFonts w:asciiTheme="minorHAnsi" w:hAnsiTheme="minorHAnsi" w:cstheme="minorHAnsi"/>
          <w:spacing w:val="-7"/>
          <w:sz w:val="20"/>
          <w:szCs w:val="20"/>
        </w:rPr>
        <w:t xml:space="preserve"> </w:t>
      </w:r>
      <w:r w:rsidRPr="00A62E69">
        <w:rPr>
          <w:rFonts w:asciiTheme="minorHAnsi" w:hAnsiTheme="minorHAnsi" w:cstheme="minorHAnsi"/>
          <w:sz w:val="20"/>
          <w:szCs w:val="20"/>
        </w:rPr>
        <w:t>o</w:t>
      </w:r>
      <w:r w:rsidRPr="00A62E69">
        <w:rPr>
          <w:rFonts w:asciiTheme="minorHAnsi" w:hAnsiTheme="minorHAnsi" w:cstheme="minorHAnsi"/>
          <w:spacing w:val="-3"/>
          <w:sz w:val="20"/>
          <w:szCs w:val="20"/>
        </w:rPr>
        <w:t xml:space="preserve"> </w:t>
      </w:r>
      <w:r w:rsidRPr="00A62E69">
        <w:rPr>
          <w:rFonts w:asciiTheme="minorHAnsi" w:hAnsiTheme="minorHAnsi" w:cstheme="minorHAnsi"/>
          <w:sz w:val="20"/>
          <w:szCs w:val="20"/>
        </w:rPr>
        <w:t>zajściu</w:t>
      </w:r>
      <w:r w:rsidRPr="00A62E69">
        <w:rPr>
          <w:rFonts w:asciiTheme="minorHAnsi" w:hAnsiTheme="minorHAnsi" w:cstheme="minorHAnsi"/>
          <w:spacing w:val="-5"/>
          <w:sz w:val="20"/>
          <w:szCs w:val="20"/>
        </w:rPr>
        <w:t xml:space="preserve"> </w:t>
      </w:r>
      <w:r w:rsidRPr="00A62E69">
        <w:rPr>
          <w:rFonts w:asciiTheme="minorHAnsi" w:hAnsiTheme="minorHAnsi" w:cstheme="minorHAnsi"/>
          <w:sz w:val="20"/>
          <w:szCs w:val="20"/>
        </w:rPr>
        <w:t>przypadku</w:t>
      </w:r>
      <w:r w:rsidRPr="00A62E69">
        <w:rPr>
          <w:rFonts w:asciiTheme="minorHAnsi" w:hAnsiTheme="minorHAnsi" w:cstheme="minorHAnsi"/>
          <w:spacing w:val="-5"/>
          <w:sz w:val="20"/>
          <w:szCs w:val="20"/>
        </w:rPr>
        <w:t xml:space="preserve"> </w:t>
      </w:r>
      <w:r w:rsidRPr="00A62E69">
        <w:rPr>
          <w:rFonts w:asciiTheme="minorHAnsi" w:hAnsiTheme="minorHAnsi" w:cstheme="minorHAnsi"/>
          <w:sz w:val="20"/>
          <w:szCs w:val="20"/>
        </w:rPr>
        <w:t>siły</w:t>
      </w:r>
      <w:r w:rsidRPr="00A62E69">
        <w:rPr>
          <w:rFonts w:asciiTheme="minorHAnsi" w:hAnsiTheme="minorHAnsi" w:cstheme="minorHAnsi"/>
          <w:spacing w:val="-4"/>
          <w:sz w:val="20"/>
          <w:szCs w:val="20"/>
        </w:rPr>
        <w:t xml:space="preserve"> </w:t>
      </w:r>
      <w:r w:rsidRPr="00A62E69">
        <w:rPr>
          <w:rFonts w:asciiTheme="minorHAnsi" w:hAnsiTheme="minorHAnsi" w:cstheme="minorHAnsi"/>
          <w:sz w:val="20"/>
          <w:szCs w:val="20"/>
        </w:rPr>
        <w:t>wyższej.</w:t>
      </w:r>
      <w:r w:rsidRPr="00A62E69">
        <w:rPr>
          <w:rFonts w:asciiTheme="minorHAnsi" w:hAnsiTheme="minorHAnsi" w:cstheme="minorHAnsi"/>
          <w:spacing w:val="-4"/>
          <w:sz w:val="20"/>
          <w:szCs w:val="20"/>
        </w:rPr>
        <w:t xml:space="preserve"> </w:t>
      </w:r>
      <w:r w:rsidRPr="00A62E69">
        <w:rPr>
          <w:rFonts w:asciiTheme="minorHAnsi" w:hAnsiTheme="minorHAnsi" w:cstheme="minorHAnsi"/>
          <w:sz w:val="20"/>
          <w:szCs w:val="20"/>
        </w:rPr>
        <w:t>O</w:t>
      </w:r>
      <w:r w:rsidRPr="00A62E69">
        <w:rPr>
          <w:rFonts w:asciiTheme="minorHAnsi" w:hAnsiTheme="minorHAnsi" w:cstheme="minorHAnsi"/>
          <w:spacing w:val="-4"/>
          <w:sz w:val="20"/>
          <w:szCs w:val="20"/>
        </w:rPr>
        <w:t xml:space="preserve"> </w:t>
      </w:r>
      <w:r w:rsidRPr="00A62E69">
        <w:rPr>
          <w:rFonts w:asciiTheme="minorHAnsi" w:hAnsiTheme="minorHAnsi" w:cstheme="minorHAnsi"/>
          <w:sz w:val="20"/>
          <w:szCs w:val="20"/>
        </w:rPr>
        <w:t>ile</w:t>
      </w:r>
      <w:r w:rsidRPr="00A62E69">
        <w:rPr>
          <w:rFonts w:asciiTheme="minorHAnsi" w:hAnsiTheme="minorHAnsi" w:cstheme="minorHAnsi"/>
          <w:spacing w:val="-6"/>
          <w:sz w:val="20"/>
          <w:szCs w:val="20"/>
        </w:rPr>
        <w:t xml:space="preserve"> </w:t>
      </w:r>
      <w:r w:rsidRPr="00A62E69">
        <w:rPr>
          <w:rFonts w:asciiTheme="minorHAnsi" w:hAnsiTheme="minorHAnsi" w:cstheme="minorHAnsi"/>
          <w:sz w:val="20"/>
          <w:szCs w:val="20"/>
        </w:rPr>
        <w:t>druga</w:t>
      </w:r>
      <w:r w:rsidRPr="00A62E69">
        <w:rPr>
          <w:rFonts w:asciiTheme="minorHAnsi" w:hAnsiTheme="minorHAnsi" w:cstheme="minorHAnsi"/>
          <w:spacing w:val="-4"/>
          <w:sz w:val="20"/>
          <w:szCs w:val="20"/>
        </w:rPr>
        <w:t xml:space="preserve"> </w:t>
      </w:r>
      <w:r w:rsidRPr="00A62E69">
        <w:rPr>
          <w:rFonts w:asciiTheme="minorHAnsi" w:hAnsiTheme="minorHAnsi" w:cstheme="minorHAnsi"/>
          <w:sz w:val="20"/>
          <w:szCs w:val="20"/>
        </w:rPr>
        <w:t>ze</w:t>
      </w:r>
      <w:r w:rsidRPr="00A62E69">
        <w:rPr>
          <w:rFonts w:asciiTheme="minorHAnsi" w:hAnsiTheme="minorHAnsi" w:cstheme="minorHAnsi"/>
          <w:spacing w:val="-4"/>
          <w:sz w:val="20"/>
          <w:szCs w:val="20"/>
        </w:rPr>
        <w:t xml:space="preserve"> </w:t>
      </w:r>
      <w:r w:rsidRPr="00A62E69">
        <w:rPr>
          <w:rFonts w:asciiTheme="minorHAnsi" w:hAnsiTheme="minorHAnsi" w:cstheme="minorHAnsi"/>
          <w:sz w:val="20"/>
          <w:szCs w:val="20"/>
        </w:rPr>
        <w:t>Stron</w:t>
      </w:r>
      <w:r w:rsidRPr="00A62E69">
        <w:rPr>
          <w:rFonts w:asciiTheme="minorHAnsi" w:hAnsiTheme="minorHAnsi" w:cstheme="minorHAnsi"/>
          <w:spacing w:val="-5"/>
          <w:sz w:val="20"/>
          <w:szCs w:val="20"/>
        </w:rPr>
        <w:t xml:space="preserve"> </w:t>
      </w:r>
      <w:r w:rsidRPr="00A62E69">
        <w:rPr>
          <w:rFonts w:asciiTheme="minorHAnsi" w:hAnsiTheme="minorHAnsi" w:cstheme="minorHAnsi"/>
          <w:sz w:val="20"/>
          <w:szCs w:val="20"/>
        </w:rPr>
        <w:t>nie</w:t>
      </w:r>
      <w:r w:rsidRPr="00A62E69">
        <w:rPr>
          <w:rFonts w:asciiTheme="minorHAnsi" w:hAnsiTheme="minorHAnsi" w:cstheme="minorHAnsi"/>
          <w:spacing w:val="-4"/>
          <w:sz w:val="20"/>
          <w:szCs w:val="20"/>
        </w:rPr>
        <w:t xml:space="preserve"> </w:t>
      </w:r>
      <w:r w:rsidRPr="00A62E69">
        <w:rPr>
          <w:rFonts w:asciiTheme="minorHAnsi" w:hAnsiTheme="minorHAnsi" w:cstheme="minorHAnsi"/>
          <w:sz w:val="20"/>
          <w:szCs w:val="20"/>
        </w:rPr>
        <w:t>wskaże</w:t>
      </w:r>
      <w:r w:rsidRPr="00A62E69">
        <w:rPr>
          <w:rFonts w:asciiTheme="minorHAnsi" w:hAnsiTheme="minorHAnsi" w:cstheme="minorHAnsi"/>
          <w:spacing w:val="-4"/>
          <w:sz w:val="20"/>
          <w:szCs w:val="20"/>
        </w:rPr>
        <w:t xml:space="preserve"> </w:t>
      </w:r>
      <w:r w:rsidRPr="00A62E69">
        <w:rPr>
          <w:rFonts w:asciiTheme="minorHAnsi" w:hAnsiTheme="minorHAnsi" w:cstheme="minorHAnsi"/>
          <w:sz w:val="20"/>
          <w:szCs w:val="20"/>
        </w:rPr>
        <w:t>inaczej w formie pisemnej lub elektronicznej, Strona, która dokonała zawiadomienia będzie kontynuowała wykonywanie</w:t>
      </w:r>
      <w:r w:rsidRPr="00A62E69">
        <w:rPr>
          <w:rFonts w:asciiTheme="minorHAnsi" w:hAnsiTheme="minorHAnsi" w:cstheme="minorHAnsi"/>
          <w:spacing w:val="-9"/>
          <w:sz w:val="20"/>
          <w:szCs w:val="20"/>
        </w:rPr>
        <w:t xml:space="preserve"> </w:t>
      </w:r>
      <w:r w:rsidRPr="00A62E69">
        <w:rPr>
          <w:rFonts w:asciiTheme="minorHAnsi" w:hAnsiTheme="minorHAnsi" w:cstheme="minorHAnsi"/>
          <w:sz w:val="20"/>
          <w:szCs w:val="20"/>
        </w:rPr>
        <w:t>swoich</w:t>
      </w:r>
      <w:r w:rsidRPr="00A62E69">
        <w:rPr>
          <w:rFonts w:asciiTheme="minorHAnsi" w:hAnsiTheme="minorHAnsi" w:cstheme="minorHAnsi"/>
          <w:spacing w:val="-11"/>
          <w:sz w:val="20"/>
          <w:szCs w:val="20"/>
        </w:rPr>
        <w:t xml:space="preserve"> </w:t>
      </w:r>
      <w:r w:rsidRPr="00A62E69">
        <w:rPr>
          <w:rFonts w:asciiTheme="minorHAnsi" w:hAnsiTheme="minorHAnsi" w:cstheme="minorHAnsi"/>
          <w:sz w:val="20"/>
          <w:szCs w:val="20"/>
        </w:rPr>
        <w:t>obowiązków</w:t>
      </w:r>
      <w:r w:rsidRPr="00A62E69">
        <w:rPr>
          <w:rFonts w:asciiTheme="minorHAnsi" w:hAnsiTheme="minorHAnsi" w:cstheme="minorHAnsi"/>
          <w:spacing w:val="-12"/>
          <w:sz w:val="20"/>
          <w:szCs w:val="20"/>
        </w:rPr>
        <w:t xml:space="preserve"> </w:t>
      </w:r>
      <w:r w:rsidRPr="00A62E69">
        <w:rPr>
          <w:rFonts w:asciiTheme="minorHAnsi" w:hAnsiTheme="minorHAnsi" w:cstheme="minorHAnsi"/>
          <w:sz w:val="20"/>
          <w:szCs w:val="20"/>
        </w:rPr>
        <w:t>wynikających</w:t>
      </w:r>
      <w:r w:rsidRPr="00A62E69">
        <w:rPr>
          <w:rFonts w:asciiTheme="minorHAnsi" w:hAnsiTheme="minorHAnsi" w:cstheme="minorHAnsi"/>
          <w:spacing w:val="-11"/>
          <w:sz w:val="20"/>
          <w:szCs w:val="20"/>
        </w:rPr>
        <w:t xml:space="preserve"> </w:t>
      </w:r>
      <w:r w:rsidRPr="00A62E69">
        <w:rPr>
          <w:rFonts w:asciiTheme="minorHAnsi" w:hAnsiTheme="minorHAnsi" w:cstheme="minorHAnsi"/>
          <w:sz w:val="20"/>
          <w:szCs w:val="20"/>
        </w:rPr>
        <w:t>z</w:t>
      </w:r>
      <w:r w:rsidRPr="00A62E69">
        <w:rPr>
          <w:rFonts w:asciiTheme="minorHAnsi" w:hAnsiTheme="minorHAnsi" w:cstheme="minorHAnsi"/>
          <w:spacing w:val="-11"/>
          <w:sz w:val="20"/>
          <w:szCs w:val="20"/>
        </w:rPr>
        <w:t xml:space="preserve"> </w:t>
      </w:r>
      <w:r w:rsidRPr="00A62E69">
        <w:rPr>
          <w:rFonts w:asciiTheme="minorHAnsi" w:hAnsiTheme="minorHAnsi" w:cstheme="minorHAnsi"/>
          <w:sz w:val="20"/>
          <w:szCs w:val="20"/>
        </w:rPr>
        <w:t>Umowy,</w:t>
      </w:r>
      <w:r w:rsidRPr="00A62E69">
        <w:rPr>
          <w:rFonts w:asciiTheme="minorHAnsi" w:hAnsiTheme="minorHAnsi" w:cstheme="minorHAnsi"/>
          <w:spacing w:val="-12"/>
          <w:sz w:val="20"/>
          <w:szCs w:val="20"/>
        </w:rPr>
        <w:t xml:space="preserve"> </w:t>
      </w:r>
      <w:r w:rsidRPr="00A62E69">
        <w:rPr>
          <w:rFonts w:asciiTheme="minorHAnsi" w:hAnsiTheme="minorHAnsi" w:cstheme="minorHAnsi"/>
          <w:sz w:val="20"/>
          <w:szCs w:val="20"/>
        </w:rPr>
        <w:t>w</w:t>
      </w:r>
      <w:r w:rsidRPr="00A62E69">
        <w:rPr>
          <w:rFonts w:asciiTheme="minorHAnsi" w:hAnsiTheme="minorHAnsi" w:cstheme="minorHAnsi"/>
          <w:spacing w:val="-9"/>
          <w:sz w:val="20"/>
          <w:szCs w:val="20"/>
        </w:rPr>
        <w:t xml:space="preserve"> </w:t>
      </w:r>
      <w:r w:rsidRPr="00A62E69">
        <w:rPr>
          <w:rFonts w:asciiTheme="minorHAnsi" w:hAnsiTheme="minorHAnsi" w:cstheme="minorHAnsi"/>
          <w:sz w:val="20"/>
          <w:szCs w:val="20"/>
        </w:rPr>
        <w:t>takim</w:t>
      </w:r>
      <w:r w:rsidRPr="00A62E69">
        <w:rPr>
          <w:rFonts w:asciiTheme="minorHAnsi" w:hAnsiTheme="minorHAnsi" w:cstheme="minorHAnsi"/>
          <w:spacing w:val="-11"/>
          <w:sz w:val="20"/>
          <w:szCs w:val="20"/>
        </w:rPr>
        <w:t xml:space="preserve"> </w:t>
      </w:r>
      <w:r w:rsidRPr="00A62E69">
        <w:rPr>
          <w:rFonts w:asciiTheme="minorHAnsi" w:hAnsiTheme="minorHAnsi" w:cstheme="minorHAnsi"/>
          <w:sz w:val="20"/>
          <w:szCs w:val="20"/>
        </w:rPr>
        <w:t>zakresie,</w:t>
      </w:r>
      <w:r w:rsidRPr="00A62E69">
        <w:rPr>
          <w:rFonts w:asciiTheme="minorHAnsi" w:hAnsiTheme="minorHAnsi" w:cstheme="minorHAnsi"/>
          <w:spacing w:val="-12"/>
          <w:sz w:val="20"/>
          <w:szCs w:val="20"/>
        </w:rPr>
        <w:t xml:space="preserve"> </w:t>
      </w:r>
      <w:r w:rsidRPr="00A62E69">
        <w:rPr>
          <w:rFonts w:asciiTheme="minorHAnsi" w:hAnsiTheme="minorHAnsi" w:cstheme="minorHAnsi"/>
          <w:sz w:val="20"/>
          <w:szCs w:val="20"/>
        </w:rPr>
        <w:t>w</w:t>
      </w:r>
      <w:r w:rsidRPr="00A62E69">
        <w:rPr>
          <w:rFonts w:asciiTheme="minorHAnsi" w:hAnsiTheme="minorHAnsi" w:cstheme="minorHAnsi"/>
          <w:spacing w:val="-9"/>
          <w:sz w:val="20"/>
          <w:szCs w:val="20"/>
        </w:rPr>
        <w:t xml:space="preserve"> </w:t>
      </w:r>
      <w:r w:rsidRPr="00A62E69">
        <w:rPr>
          <w:rFonts w:asciiTheme="minorHAnsi" w:hAnsiTheme="minorHAnsi" w:cstheme="minorHAnsi"/>
          <w:sz w:val="20"/>
          <w:szCs w:val="20"/>
        </w:rPr>
        <w:t>jakim</w:t>
      </w:r>
      <w:r w:rsidRPr="00A62E69">
        <w:rPr>
          <w:rFonts w:asciiTheme="minorHAnsi" w:hAnsiTheme="minorHAnsi" w:cstheme="minorHAnsi"/>
          <w:spacing w:val="-9"/>
          <w:sz w:val="20"/>
          <w:szCs w:val="20"/>
        </w:rPr>
        <w:t xml:space="preserve"> </w:t>
      </w:r>
      <w:r w:rsidRPr="00A62E69">
        <w:rPr>
          <w:rFonts w:asciiTheme="minorHAnsi" w:hAnsiTheme="minorHAnsi" w:cstheme="minorHAnsi"/>
          <w:sz w:val="20"/>
          <w:szCs w:val="20"/>
        </w:rPr>
        <w:t>jest</w:t>
      </w:r>
      <w:r w:rsidRPr="00A62E69">
        <w:rPr>
          <w:rFonts w:asciiTheme="minorHAnsi" w:hAnsiTheme="minorHAnsi" w:cstheme="minorHAnsi"/>
          <w:spacing w:val="-9"/>
          <w:sz w:val="20"/>
          <w:szCs w:val="20"/>
        </w:rPr>
        <w:t xml:space="preserve"> </w:t>
      </w:r>
      <w:r w:rsidRPr="00A62E69">
        <w:rPr>
          <w:rFonts w:asciiTheme="minorHAnsi" w:hAnsiTheme="minorHAnsi" w:cstheme="minorHAnsi"/>
          <w:sz w:val="20"/>
          <w:szCs w:val="20"/>
        </w:rPr>
        <w:t>to</w:t>
      </w:r>
      <w:r w:rsidRPr="00A62E69">
        <w:rPr>
          <w:rFonts w:asciiTheme="minorHAnsi" w:hAnsiTheme="minorHAnsi" w:cstheme="minorHAnsi"/>
          <w:spacing w:val="-9"/>
          <w:sz w:val="20"/>
          <w:szCs w:val="20"/>
        </w:rPr>
        <w:t xml:space="preserve"> </w:t>
      </w:r>
      <w:r w:rsidRPr="00A62E69">
        <w:rPr>
          <w:rFonts w:asciiTheme="minorHAnsi" w:hAnsiTheme="minorHAnsi" w:cstheme="minorHAnsi"/>
          <w:sz w:val="20"/>
          <w:szCs w:val="20"/>
        </w:rPr>
        <w:t>praktycznie uzasadnione,</w:t>
      </w:r>
      <w:r w:rsidRPr="00A62E69">
        <w:rPr>
          <w:rFonts w:asciiTheme="minorHAnsi" w:hAnsiTheme="minorHAnsi" w:cstheme="minorHAnsi"/>
          <w:spacing w:val="39"/>
          <w:sz w:val="20"/>
          <w:szCs w:val="20"/>
        </w:rPr>
        <w:t xml:space="preserve"> </w:t>
      </w:r>
      <w:r w:rsidRPr="00A62E69">
        <w:rPr>
          <w:rFonts w:asciiTheme="minorHAnsi" w:hAnsiTheme="minorHAnsi" w:cstheme="minorHAnsi"/>
          <w:sz w:val="20"/>
          <w:szCs w:val="20"/>
        </w:rPr>
        <w:t>jak</w:t>
      </w:r>
      <w:r w:rsidRPr="00A62E69">
        <w:rPr>
          <w:rFonts w:asciiTheme="minorHAnsi" w:hAnsiTheme="minorHAnsi" w:cstheme="minorHAnsi"/>
          <w:spacing w:val="36"/>
          <w:sz w:val="20"/>
          <w:szCs w:val="20"/>
        </w:rPr>
        <w:t xml:space="preserve"> </w:t>
      </w:r>
      <w:r w:rsidRPr="00A62E69">
        <w:rPr>
          <w:rFonts w:asciiTheme="minorHAnsi" w:hAnsiTheme="minorHAnsi" w:cstheme="minorHAnsi"/>
          <w:sz w:val="20"/>
          <w:szCs w:val="20"/>
        </w:rPr>
        <w:t>również</w:t>
      </w:r>
      <w:r w:rsidRPr="00A62E69">
        <w:rPr>
          <w:rFonts w:asciiTheme="minorHAnsi" w:hAnsiTheme="minorHAnsi" w:cstheme="minorHAnsi"/>
          <w:spacing w:val="35"/>
          <w:sz w:val="20"/>
          <w:szCs w:val="20"/>
        </w:rPr>
        <w:t xml:space="preserve"> </w:t>
      </w:r>
      <w:r w:rsidRPr="00A62E69">
        <w:rPr>
          <w:rFonts w:asciiTheme="minorHAnsi" w:hAnsiTheme="minorHAnsi" w:cstheme="minorHAnsi"/>
          <w:sz w:val="20"/>
          <w:szCs w:val="20"/>
        </w:rPr>
        <w:t>musi</w:t>
      </w:r>
      <w:r w:rsidRPr="00A62E69">
        <w:rPr>
          <w:rFonts w:asciiTheme="minorHAnsi" w:hAnsiTheme="minorHAnsi" w:cstheme="minorHAnsi"/>
          <w:spacing w:val="38"/>
          <w:sz w:val="20"/>
          <w:szCs w:val="20"/>
        </w:rPr>
        <w:t xml:space="preserve"> </w:t>
      </w:r>
      <w:r w:rsidRPr="00A62E69">
        <w:rPr>
          <w:rFonts w:asciiTheme="minorHAnsi" w:hAnsiTheme="minorHAnsi" w:cstheme="minorHAnsi"/>
          <w:sz w:val="20"/>
          <w:szCs w:val="20"/>
        </w:rPr>
        <w:t>podjąć</w:t>
      </w:r>
      <w:r w:rsidRPr="00A62E69">
        <w:rPr>
          <w:rFonts w:asciiTheme="minorHAnsi" w:hAnsiTheme="minorHAnsi" w:cstheme="minorHAnsi"/>
          <w:spacing w:val="38"/>
          <w:sz w:val="20"/>
          <w:szCs w:val="20"/>
        </w:rPr>
        <w:t xml:space="preserve"> </w:t>
      </w:r>
      <w:r w:rsidRPr="00A62E69">
        <w:rPr>
          <w:rFonts w:asciiTheme="minorHAnsi" w:hAnsiTheme="minorHAnsi" w:cstheme="minorHAnsi"/>
          <w:sz w:val="20"/>
          <w:szCs w:val="20"/>
        </w:rPr>
        <w:t>wszystkie</w:t>
      </w:r>
      <w:r w:rsidRPr="00A62E69">
        <w:rPr>
          <w:rFonts w:asciiTheme="minorHAnsi" w:hAnsiTheme="minorHAnsi" w:cstheme="minorHAnsi"/>
          <w:spacing w:val="39"/>
          <w:sz w:val="20"/>
          <w:szCs w:val="20"/>
        </w:rPr>
        <w:t xml:space="preserve"> </w:t>
      </w:r>
      <w:r w:rsidRPr="00A62E69">
        <w:rPr>
          <w:rFonts w:asciiTheme="minorHAnsi" w:hAnsiTheme="minorHAnsi" w:cstheme="minorHAnsi"/>
          <w:sz w:val="20"/>
          <w:szCs w:val="20"/>
        </w:rPr>
        <w:t>alternatywne</w:t>
      </w:r>
      <w:r w:rsidRPr="00A62E69">
        <w:rPr>
          <w:rFonts w:asciiTheme="minorHAnsi" w:hAnsiTheme="minorHAnsi" w:cstheme="minorHAnsi"/>
          <w:spacing w:val="38"/>
          <w:sz w:val="20"/>
          <w:szCs w:val="20"/>
        </w:rPr>
        <w:t xml:space="preserve"> </w:t>
      </w:r>
      <w:r w:rsidRPr="00A62E69">
        <w:rPr>
          <w:rFonts w:asciiTheme="minorHAnsi" w:hAnsiTheme="minorHAnsi" w:cstheme="minorHAnsi"/>
          <w:sz w:val="20"/>
          <w:szCs w:val="20"/>
        </w:rPr>
        <w:t>działania</w:t>
      </w:r>
      <w:r w:rsidRPr="00A62E69">
        <w:rPr>
          <w:rFonts w:asciiTheme="minorHAnsi" w:hAnsiTheme="minorHAnsi" w:cstheme="minorHAnsi"/>
          <w:spacing w:val="38"/>
          <w:sz w:val="20"/>
          <w:szCs w:val="20"/>
        </w:rPr>
        <w:t xml:space="preserve"> </w:t>
      </w:r>
      <w:r w:rsidRPr="00A62E69">
        <w:rPr>
          <w:rFonts w:asciiTheme="minorHAnsi" w:hAnsiTheme="minorHAnsi" w:cstheme="minorHAnsi"/>
          <w:sz w:val="20"/>
          <w:szCs w:val="20"/>
        </w:rPr>
        <w:t>zmierzające</w:t>
      </w:r>
      <w:r w:rsidRPr="00A62E69">
        <w:rPr>
          <w:rFonts w:asciiTheme="minorHAnsi" w:hAnsiTheme="minorHAnsi" w:cstheme="minorHAnsi"/>
          <w:spacing w:val="39"/>
          <w:sz w:val="20"/>
          <w:szCs w:val="20"/>
        </w:rPr>
        <w:t xml:space="preserve"> </w:t>
      </w:r>
      <w:r w:rsidRPr="00A62E69">
        <w:rPr>
          <w:rFonts w:asciiTheme="minorHAnsi" w:hAnsiTheme="minorHAnsi" w:cstheme="minorHAnsi"/>
          <w:sz w:val="20"/>
          <w:szCs w:val="20"/>
        </w:rPr>
        <w:t>do</w:t>
      </w:r>
      <w:r w:rsidRPr="00A62E69">
        <w:rPr>
          <w:rFonts w:asciiTheme="minorHAnsi" w:hAnsiTheme="minorHAnsi" w:cstheme="minorHAnsi"/>
          <w:spacing w:val="37"/>
          <w:sz w:val="20"/>
          <w:szCs w:val="20"/>
        </w:rPr>
        <w:t xml:space="preserve"> </w:t>
      </w:r>
      <w:r w:rsidRPr="00A62E69">
        <w:rPr>
          <w:rFonts w:asciiTheme="minorHAnsi" w:hAnsiTheme="minorHAnsi" w:cstheme="minorHAnsi"/>
          <w:sz w:val="20"/>
          <w:szCs w:val="20"/>
        </w:rPr>
        <w:t>wykonania Przedmiotu Umowy, których podjęcia nie wstrzymuje zdarzenie siły wyższej. W przypadku ustania siły wyższej, Strony niezwłocznie przystąpią do realizacji swych obowiązków wynikających z Umowy;</w:t>
      </w:r>
    </w:p>
    <w:p w14:paraId="5D4FB628" w14:textId="77777777" w:rsidR="00A62E69" w:rsidRPr="00A62E69" w:rsidRDefault="00A62E69" w:rsidP="00A62E69">
      <w:pPr>
        <w:pStyle w:val="Akapitzlist"/>
        <w:widowControl w:val="0"/>
        <w:numPr>
          <w:ilvl w:val="0"/>
          <w:numId w:val="114"/>
        </w:numPr>
        <w:tabs>
          <w:tab w:val="left" w:pos="608"/>
          <w:tab w:val="left" w:pos="610"/>
        </w:tabs>
        <w:autoSpaceDE w:val="0"/>
        <w:autoSpaceDN w:val="0"/>
        <w:spacing w:before="120" w:after="120" w:line="240" w:lineRule="auto"/>
        <w:ind w:right="135"/>
        <w:contextualSpacing w:val="0"/>
        <w:jc w:val="both"/>
        <w:rPr>
          <w:rFonts w:asciiTheme="minorHAnsi" w:hAnsiTheme="minorHAnsi" w:cstheme="minorHAnsi"/>
          <w:sz w:val="20"/>
          <w:szCs w:val="20"/>
        </w:rPr>
      </w:pPr>
      <w:r w:rsidRPr="00A62E69">
        <w:rPr>
          <w:rFonts w:asciiTheme="minorHAnsi" w:hAnsiTheme="minorHAnsi" w:cstheme="minorHAnsi"/>
          <w:sz w:val="20"/>
          <w:szCs w:val="20"/>
        </w:rPr>
        <w:t>Zakres niezbędnych zmian</w:t>
      </w:r>
      <w:r w:rsidRPr="00A62E69">
        <w:rPr>
          <w:rFonts w:asciiTheme="minorHAnsi" w:hAnsiTheme="minorHAnsi" w:cstheme="minorHAnsi"/>
          <w:spacing w:val="-2"/>
          <w:sz w:val="20"/>
          <w:szCs w:val="20"/>
        </w:rPr>
        <w:t xml:space="preserve"> </w:t>
      </w:r>
      <w:r w:rsidRPr="00A62E69">
        <w:rPr>
          <w:rFonts w:asciiTheme="minorHAnsi" w:hAnsiTheme="minorHAnsi" w:cstheme="minorHAnsi"/>
          <w:sz w:val="20"/>
          <w:szCs w:val="20"/>
        </w:rPr>
        <w:t>Umowy zostanie każdorazowo dostosowany do okoliczności jakie wystąpiły</w:t>
      </w:r>
      <w:r w:rsidRPr="00A62E69">
        <w:rPr>
          <w:rFonts w:asciiTheme="minorHAnsi" w:hAnsiTheme="minorHAnsi" w:cstheme="minorHAnsi"/>
          <w:spacing w:val="40"/>
          <w:sz w:val="20"/>
          <w:szCs w:val="20"/>
        </w:rPr>
        <w:t xml:space="preserve"> </w:t>
      </w:r>
      <w:r w:rsidRPr="00A62E69">
        <w:rPr>
          <w:rFonts w:asciiTheme="minorHAnsi" w:hAnsiTheme="minorHAnsi" w:cstheme="minorHAnsi"/>
          <w:sz w:val="20"/>
          <w:szCs w:val="20"/>
        </w:rPr>
        <w:t>i spowodowały konieczność jej zmiany. Zmiana Umowy nie może modyfikować ogólnego charakteru Umowy, w stosunku do Umowy zawartej z Wykonawcą.</w:t>
      </w:r>
    </w:p>
    <w:p w14:paraId="560C001C" w14:textId="77777777" w:rsidR="00A62E69" w:rsidRPr="00A62E69" w:rsidRDefault="00A62E69" w:rsidP="00A62E69">
      <w:pPr>
        <w:pStyle w:val="Akapitzlist"/>
        <w:widowControl w:val="0"/>
        <w:numPr>
          <w:ilvl w:val="0"/>
          <w:numId w:val="114"/>
        </w:numPr>
        <w:tabs>
          <w:tab w:val="left" w:pos="608"/>
          <w:tab w:val="left" w:pos="610"/>
        </w:tabs>
        <w:autoSpaceDE w:val="0"/>
        <w:autoSpaceDN w:val="0"/>
        <w:spacing w:before="120" w:after="120" w:line="240" w:lineRule="auto"/>
        <w:ind w:right="136"/>
        <w:contextualSpacing w:val="0"/>
        <w:jc w:val="both"/>
        <w:rPr>
          <w:rFonts w:asciiTheme="minorHAnsi" w:hAnsiTheme="minorHAnsi" w:cstheme="minorHAnsi"/>
          <w:sz w:val="20"/>
          <w:szCs w:val="20"/>
        </w:rPr>
      </w:pPr>
      <w:r w:rsidRPr="00A62E69">
        <w:rPr>
          <w:rFonts w:asciiTheme="minorHAnsi" w:hAnsiTheme="minorHAnsi" w:cstheme="minorHAnsi"/>
          <w:sz w:val="20"/>
          <w:szCs w:val="20"/>
        </w:rPr>
        <w:t>Strona wnioskująca o zmianę Umowy złoży odpowiedni wniosek drugiej Stronie. Wniosek o zmianę postanowień Umowy powinien być złożony w formie pisemnej. Złożenie wniosku, stanowi warunek umożliwiający podjęcie procedury zmiany Umowy.</w:t>
      </w:r>
    </w:p>
    <w:p w14:paraId="256D1B60" w14:textId="77777777" w:rsidR="00A62E69" w:rsidRPr="00A62E69" w:rsidRDefault="00A62E69" w:rsidP="00A62E69">
      <w:pPr>
        <w:pStyle w:val="Akapitzlist"/>
        <w:widowControl w:val="0"/>
        <w:numPr>
          <w:ilvl w:val="0"/>
          <w:numId w:val="114"/>
        </w:numPr>
        <w:tabs>
          <w:tab w:val="left" w:pos="608"/>
          <w:tab w:val="left" w:pos="610"/>
        </w:tabs>
        <w:autoSpaceDE w:val="0"/>
        <w:autoSpaceDN w:val="0"/>
        <w:spacing w:before="120" w:after="120" w:line="240" w:lineRule="auto"/>
        <w:ind w:right="133"/>
        <w:contextualSpacing w:val="0"/>
        <w:jc w:val="both"/>
        <w:rPr>
          <w:rFonts w:asciiTheme="minorHAnsi" w:hAnsiTheme="minorHAnsi" w:cstheme="minorHAnsi"/>
          <w:sz w:val="20"/>
          <w:szCs w:val="20"/>
        </w:rPr>
      </w:pPr>
      <w:r w:rsidRPr="00A62E69">
        <w:rPr>
          <w:rFonts w:asciiTheme="minorHAnsi" w:hAnsiTheme="minorHAnsi" w:cstheme="minorHAnsi"/>
          <w:sz w:val="20"/>
          <w:szCs w:val="20"/>
        </w:rPr>
        <w:t>Strona</w:t>
      </w:r>
      <w:r w:rsidRPr="00A62E69">
        <w:rPr>
          <w:rFonts w:asciiTheme="minorHAnsi" w:hAnsiTheme="minorHAnsi" w:cstheme="minorHAnsi"/>
          <w:spacing w:val="-3"/>
          <w:sz w:val="20"/>
          <w:szCs w:val="20"/>
        </w:rPr>
        <w:t xml:space="preserve"> </w:t>
      </w:r>
      <w:r w:rsidRPr="00A62E69">
        <w:rPr>
          <w:rFonts w:asciiTheme="minorHAnsi" w:hAnsiTheme="minorHAnsi" w:cstheme="minorHAnsi"/>
          <w:sz w:val="20"/>
          <w:szCs w:val="20"/>
        </w:rPr>
        <w:t>wnioskująca</w:t>
      </w:r>
      <w:r w:rsidRPr="00A62E69">
        <w:rPr>
          <w:rFonts w:asciiTheme="minorHAnsi" w:hAnsiTheme="minorHAnsi" w:cstheme="minorHAnsi"/>
          <w:spacing w:val="-4"/>
          <w:sz w:val="20"/>
          <w:szCs w:val="20"/>
        </w:rPr>
        <w:t xml:space="preserve"> </w:t>
      </w:r>
      <w:r w:rsidRPr="00A62E69">
        <w:rPr>
          <w:rFonts w:asciiTheme="minorHAnsi" w:hAnsiTheme="minorHAnsi" w:cstheme="minorHAnsi"/>
          <w:sz w:val="20"/>
          <w:szCs w:val="20"/>
        </w:rPr>
        <w:t>o</w:t>
      </w:r>
      <w:r w:rsidRPr="00A62E69">
        <w:rPr>
          <w:rFonts w:asciiTheme="minorHAnsi" w:hAnsiTheme="minorHAnsi" w:cstheme="minorHAnsi"/>
          <w:spacing w:val="-2"/>
          <w:sz w:val="20"/>
          <w:szCs w:val="20"/>
        </w:rPr>
        <w:t xml:space="preserve"> </w:t>
      </w:r>
      <w:r w:rsidRPr="00A62E69">
        <w:rPr>
          <w:rFonts w:asciiTheme="minorHAnsi" w:hAnsiTheme="minorHAnsi" w:cstheme="minorHAnsi"/>
          <w:sz w:val="20"/>
          <w:szCs w:val="20"/>
        </w:rPr>
        <w:t>zmianę postanowień</w:t>
      </w:r>
      <w:r w:rsidRPr="00A62E69">
        <w:rPr>
          <w:rFonts w:asciiTheme="minorHAnsi" w:hAnsiTheme="minorHAnsi" w:cstheme="minorHAnsi"/>
          <w:spacing w:val="-3"/>
          <w:sz w:val="20"/>
          <w:szCs w:val="20"/>
        </w:rPr>
        <w:t xml:space="preserve"> </w:t>
      </w:r>
      <w:r w:rsidRPr="00A62E69">
        <w:rPr>
          <w:rFonts w:asciiTheme="minorHAnsi" w:hAnsiTheme="minorHAnsi" w:cstheme="minorHAnsi"/>
          <w:sz w:val="20"/>
          <w:szCs w:val="20"/>
        </w:rPr>
        <w:t>Umowy</w:t>
      </w:r>
      <w:r w:rsidRPr="00A62E69">
        <w:rPr>
          <w:rFonts w:asciiTheme="minorHAnsi" w:hAnsiTheme="minorHAnsi" w:cstheme="minorHAnsi"/>
          <w:spacing w:val="-2"/>
          <w:sz w:val="20"/>
          <w:szCs w:val="20"/>
        </w:rPr>
        <w:t xml:space="preserve"> </w:t>
      </w:r>
      <w:r w:rsidRPr="00A62E69">
        <w:rPr>
          <w:rFonts w:asciiTheme="minorHAnsi" w:hAnsiTheme="minorHAnsi" w:cstheme="minorHAnsi"/>
          <w:sz w:val="20"/>
          <w:szCs w:val="20"/>
        </w:rPr>
        <w:t>zobowiązana</w:t>
      </w:r>
      <w:r w:rsidRPr="00A62E69">
        <w:rPr>
          <w:rFonts w:asciiTheme="minorHAnsi" w:hAnsiTheme="minorHAnsi" w:cstheme="minorHAnsi"/>
          <w:spacing w:val="-3"/>
          <w:sz w:val="20"/>
          <w:szCs w:val="20"/>
        </w:rPr>
        <w:t xml:space="preserve"> </w:t>
      </w:r>
      <w:r w:rsidRPr="00A62E69">
        <w:rPr>
          <w:rFonts w:asciiTheme="minorHAnsi" w:hAnsiTheme="minorHAnsi" w:cstheme="minorHAnsi"/>
          <w:sz w:val="20"/>
          <w:szCs w:val="20"/>
        </w:rPr>
        <w:t>jest</w:t>
      </w:r>
      <w:r w:rsidRPr="00A62E69">
        <w:rPr>
          <w:rFonts w:asciiTheme="minorHAnsi" w:hAnsiTheme="minorHAnsi" w:cstheme="minorHAnsi"/>
          <w:spacing w:val="-3"/>
          <w:sz w:val="20"/>
          <w:szCs w:val="20"/>
        </w:rPr>
        <w:t xml:space="preserve"> </w:t>
      </w:r>
      <w:r w:rsidRPr="00A62E69">
        <w:rPr>
          <w:rFonts w:asciiTheme="minorHAnsi" w:hAnsiTheme="minorHAnsi" w:cstheme="minorHAnsi"/>
          <w:sz w:val="20"/>
          <w:szCs w:val="20"/>
        </w:rPr>
        <w:t>do</w:t>
      </w:r>
      <w:r w:rsidRPr="00A62E69">
        <w:rPr>
          <w:rFonts w:asciiTheme="minorHAnsi" w:hAnsiTheme="minorHAnsi" w:cstheme="minorHAnsi"/>
          <w:spacing w:val="-2"/>
          <w:sz w:val="20"/>
          <w:szCs w:val="20"/>
        </w:rPr>
        <w:t xml:space="preserve"> </w:t>
      </w:r>
      <w:r w:rsidRPr="00A62E69">
        <w:rPr>
          <w:rFonts w:asciiTheme="minorHAnsi" w:hAnsiTheme="minorHAnsi" w:cstheme="minorHAnsi"/>
          <w:sz w:val="20"/>
          <w:szCs w:val="20"/>
        </w:rPr>
        <w:t>udokumentowania</w:t>
      </w:r>
      <w:r w:rsidRPr="00A62E69">
        <w:rPr>
          <w:rFonts w:asciiTheme="minorHAnsi" w:hAnsiTheme="minorHAnsi" w:cstheme="minorHAnsi"/>
          <w:spacing w:val="-1"/>
          <w:sz w:val="20"/>
          <w:szCs w:val="20"/>
        </w:rPr>
        <w:t xml:space="preserve"> </w:t>
      </w:r>
      <w:r w:rsidRPr="00A62E69">
        <w:rPr>
          <w:rFonts w:asciiTheme="minorHAnsi" w:hAnsiTheme="minorHAnsi" w:cstheme="minorHAnsi"/>
          <w:sz w:val="20"/>
          <w:szCs w:val="20"/>
        </w:rPr>
        <w:t>zaistnienia okoliczności, o których mowa powyżej wraz z wyceną ewentualnych zmian w odniesieniu do wynagrodzenia Wykonawcy.</w:t>
      </w:r>
    </w:p>
    <w:p w14:paraId="65BFE63F" w14:textId="1C9521CE" w:rsidR="00A62E69" w:rsidRPr="00A62E69" w:rsidRDefault="00A62E69" w:rsidP="00A62E69">
      <w:pPr>
        <w:pStyle w:val="Akapitzlist"/>
        <w:widowControl w:val="0"/>
        <w:numPr>
          <w:ilvl w:val="0"/>
          <w:numId w:val="114"/>
        </w:numPr>
        <w:tabs>
          <w:tab w:val="left" w:pos="608"/>
          <w:tab w:val="left" w:pos="610"/>
        </w:tabs>
        <w:autoSpaceDE w:val="0"/>
        <w:autoSpaceDN w:val="0"/>
        <w:spacing w:before="120" w:after="120" w:line="240" w:lineRule="auto"/>
        <w:ind w:right="408"/>
        <w:contextualSpacing w:val="0"/>
        <w:jc w:val="both"/>
        <w:rPr>
          <w:rFonts w:asciiTheme="minorHAnsi" w:hAnsiTheme="minorHAnsi" w:cstheme="minorHAnsi"/>
          <w:sz w:val="20"/>
          <w:szCs w:val="20"/>
        </w:rPr>
      </w:pPr>
      <w:r w:rsidRPr="00A62E69">
        <w:rPr>
          <w:rFonts w:asciiTheme="minorHAnsi" w:hAnsiTheme="minorHAnsi" w:cstheme="minorHAnsi"/>
          <w:sz w:val="20"/>
          <w:szCs w:val="20"/>
        </w:rPr>
        <w:t>Zmiany</w:t>
      </w:r>
      <w:r w:rsidRPr="00A62E69">
        <w:rPr>
          <w:rFonts w:asciiTheme="minorHAnsi" w:hAnsiTheme="minorHAnsi" w:cstheme="minorHAnsi"/>
          <w:spacing w:val="19"/>
          <w:sz w:val="20"/>
          <w:szCs w:val="20"/>
        </w:rPr>
        <w:t xml:space="preserve"> </w:t>
      </w:r>
      <w:r w:rsidRPr="00A62E69">
        <w:rPr>
          <w:rFonts w:asciiTheme="minorHAnsi" w:hAnsiTheme="minorHAnsi" w:cstheme="minorHAnsi"/>
          <w:sz w:val="20"/>
          <w:szCs w:val="20"/>
        </w:rPr>
        <w:t>treści Umowy, wymagają formy</w:t>
      </w:r>
      <w:r w:rsidRPr="00A62E69">
        <w:rPr>
          <w:rFonts w:asciiTheme="minorHAnsi" w:hAnsiTheme="minorHAnsi" w:cstheme="minorHAnsi"/>
          <w:spacing w:val="21"/>
          <w:sz w:val="20"/>
          <w:szCs w:val="20"/>
        </w:rPr>
        <w:t xml:space="preserve"> </w:t>
      </w:r>
      <w:r w:rsidRPr="00A62E69">
        <w:rPr>
          <w:rFonts w:asciiTheme="minorHAnsi" w:hAnsiTheme="minorHAnsi" w:cstheme="minorHAnsi"/>
          <w:sz w:val="20"/>
          <w:szCs w:val="20"/>
        </w:rPr>
        <w:t>pisemnej</w:t>
      </w:r>
      <w:r w:rsidRPr="00A62E69">
        <w:rPr>
          <w:rFonts w:asciiTheme="minorHAnsi" w:hAnsiTheme="minorHAnsi" w:cstheme="minorHAnsi"/>
          <w:spacing w:val="21"/>
          <w:sz w:val="20"/>
          <w:szCs w:val="20"/>
        </w:rPr>
        <w:t xml:space="preserve"> </w:t>
      </w:r>
      <w:r w:rsidRPr="00A62E69">
        <w:rPr>
          <w:rFonts w:asciiTheme="minorHAnsi" w:hAnsiTheme="minorHAnsi" w:cstheme="minorHAnsi"/>
          <w:sz w:val="20"/>
          <w:szCs w:val="20"/>
        </w:rPr>
        <w:t>pod</w:t>
      </w:r>
      <w:r w:rsidRPr="00A62E69">
        <w:rPr>
          <w:rFonts w:asciiTheme="minorHAnsi" w:hAnsiTheme="minorHAnsi" w:cstheme="minorHAnsi"/>
          <w:spacing w:val="20"/>
          <w:sz w:val="20"/>
          <w:szCs w:val="20"/>
        </w:rPr>
        <w:t xml:space="preserve"> </w:t>
      </w:r>
      <w:r w:rsidRPr="00A62E69">
        <w:rPr>
          <w:rFonts w:asciiTheme="minorHAnsi" w:hAnsiTheme="minorHAnsi" w:cstheme="minorHAnsi"/>
          <w:sz w:val="20"/>
          <w:szCs w:val="20"/>
        </w:rPr>
        <w:t>rygorem</w:t>
      </w:r>
      <w:r w:rsidRPr="00A62E69">
        <w:rPr>
          <w:rFonts w:asciiTheme="minorHAnsi" w:hAnsiTheme="minorHAnsi" w:cstheme="minorHAnsi"/>
          <w:spacing w:val="19"/>
          <w:sz w:val="20"/>
          <w:szCs w:val="20"/>
        </w:rPr>
        <w:t xml:space="preserve"> </w:t>
      </w:r>
      <w:r w:rsidRPr="00A62E69">
        <w:rPr>
          <w:rFonts w:asciiTheme="minorHAnsi" w:hAnsiTheme="minorHAnsi" w:cstheme="minorHAnsi"/>
          <w:sz w:val="20"/>
          <w:szCs w:val="20"/>
        </w:rPr>
        <w:t>nieważności</w:t>
      </w:r>
      <w:r w:rsidRPr="00A62E69">
        <w:rPr>
          <w:rFonts w:asciiTheme="minorHAnsi" w:hAnsiTheme="minorHAnsi" w:cstheme="minorHAnsi"/>
          <w:spacing w:val="20"/>
          <w:sz w:val="20"/>
          <w:szCs w:val="20"/>
        </w:rPr>
        <w:t xml:space="preserve"> </w:t>
      </w:r>
      <w:r w:rsidRPr="00A62E69">
        <w:rPr>
          <w:rFonts w:asciiTheme="minorHAnsi" w:hAnsiTheme="minorHAnsi" w:cstheme="minorHAnsi"/>
          <w:sz w:val="20"/>
          <w:szCs w:val="20"/>
        </w:rPr>
        <w:t xml:space="preserve">i będą wprowadzane aneksem do Umowy, za wyjątkiem zmian wskazanych w § </w:t>
      </w:r>
      <w:r w:rsidR="00976299">
        <w:rPr>
          <w:rFonts w:asciiTheme="minorHAnsi" w:hAnsiTheme="minorHAnsi" w:cstheme="minorHAnsi"/>
          <w:sz w:val="20"/>
          <w:szCs w:val="20"/>
        </w:rPr>
        <w:t>10</w:t>
      </w:r>
      <w:r w:rsidRPr="00A62E69">
        <w:rPr>
          <w:rFonts w:asciiTheme="minorHAnsi" w:hAnsiTheme="minorHAnsi" w:cstheme="minorHAnsi"/>
          <w:sz w:val="20"/>
          <w:szCs w:val="20"/>
        </w:rPr>
        <w:t xml:space="preserve"> ust. 2 pkt 8.</w:t>
      </w:r>
    </w:p>
    <w:p w14:paraId="0572DAFC" w14:textId="08952492" w:rsidR="00A62E69" w:rsidRPr="00883AD5" w:rsidRDefault="00976299" w:rsidP="00537CAC">
      <w:pPr>
        <w:spacing w:line="276" w:lineRule="auto"/>
        <w:ind w:left="720"/>
        <w:contextualSpacing/>
        <w:jc w:val="center"/>
        <w:rPr>
          <w:rFonts w:asciiTheme="minorHAnsi" w:hAnsiTheme="minorHAnsi" w:cstheme="minorHAnsi"/>
          <w:b/>
          <w:bCs/>
          <w:sz w:val="20"/>
          <w:szCs w:val="20"/>
        </w:rPr>
      </w:pPr>
      <w:r w:rsidRPr="00A62E69">
        <w:rPr>
          <w:rFonts w:asciiTheme="minorHAnsi" w:hAnsiTheme="minorHAnsi" w:cstheme="minorHAnsi"/>
          <w:sz w:val="20"/>
          <w:szCs w:val="20"/>
        </w:rPr>
        <w:t xml:space="preserve">§ </w:t>
      </w:r>
      <w:r>
        <w:rPr>
          <w:rFonts w:asciiTheme="minorHAnsi" w:hAnsiTheme="minorHAnsi" w:cstheme="minorHAnsi"/>
          <w:sz w:val="20"/>
          <w:szCs w:val="20"/>
        </w:rPr>
        <w:t>11</w:t>
      </w:r>
    </w:p>
    <w:p w14:paraId="5E819A7D" w14:textId="77777777" w:rsidR="009251EB" w:rsidRPr="00883AD5" w:rsidRDefault="009251EB" w:rsidP="00DE5452">
      <w:pPr>
        <w:spacing w:after="0" w:line="240" w:lineRule="auto"/>
        <w:ind w:left="720"/>
        <w:contextualSpacing/>
        <w:jc w:val="center"/>
        <w:rPr>
          <w:rFonts w:asciiTheme="minorHAnsi" w:hAnsiTheme="minorHAnsi" w:cstheme="minorHAnsi"/>
          <w:b/>
          <w:bCs/>
          <w:sz w:val="20"/>
          <w:szCs w:val="20"/>
        </w:rPr>
      </w:pPr>
      <w:r w:rsidRPr="00883AD5">
        <w:rPr>
          <w:rFonts w:asciiTheme="minorHAnsi" w:hAnsiTheme="minorHAnsi" w:cstheme="minorHAnsi"/>
          <w:b/>
          <w:bCs/>
          <w:sz w:val="20"/>
          <w:szCs w:val="20"/>
        </w:rPr>
        <w:t>Inne postanowienia</w:t>
      </w:r>
    </w:p>
    <w:p w14:paraId="2D109A22" w14:textId="123CF1EC" w:rsidR="009251EB" w:rsidRDefault="009251EB" w:rsidP="00DE5452">
      <w:pPr>
        <w:pStyle w:val="Akapitzlist"/>
        <w:numPr>
          <w:ilvl w:val="0"/>
          <w:numId w:val="113"/>
        </w:numPr>
        <w:spacing w:before="0" w:after="0" w:line="240" w:lineRule="auto"/>
        <w:jc w:val="both"/>
        <w:rPr>
          <w:rFonts w:asciiTheme="minorHAnsi" w:hAnsiTheme="minorHAnsi" w:cstheme="minorHAnsi"/>
          <w:sz w:val="20"/>
          <w:szCs w:val="20"/>
        </w:rPr>
      </w:pPr>
      <w:r w:rsidRPr="00A62E69">
        <w:rPr>
          <w:rFonts w:asciiTheme="minorHAnsi" w:hAnsiTheme="minorHAnsi" w:cstheme="minorHAnsi"/>
          <w:sz w:val="20"/>
          <w:szCs w:val="20"/>
        </w:rPr>
        <w:t>Żadna ze Stron nie może przenieść praw i obowiązków wynikających z Umowy na osoby trzecie bez uprzedniej pisemnej zgody drugiej Strony.</w:t>
      </w:r>
    </w:p>
    <w:p w14:paraId="70F5D354" w14:textId="77777777" w:rsidR="009251EB" w:rsidRDefault="009251EB" w:rsidP="00A62E69">
      <w:pPr>
        <w:pStyle w:val="Akapitzlist"/>
        <w:numPr>
          <w:ilvl w:val="0"/>
          <w:numId w:val="113"/>
        </w:numPr>
        <w:spacing w:before="0" w:after="0" w:line="276" w:lineRule="auto"/>
        <w:jc w:val="both"/>
        <w:rPr>
          <w:rFonts w:asciiTheme="minorHAnsi" w:hAnsiTheme="minorHAnsi" w:cstheme="minorHAnsi"/>
          <w:sz w:val="20"/>
          <w:szCs w:val="20"/>
        </w:rPr>
      </w:pPr>
      <w:r w:rsidRPr="00A62E69">
        <w:rPr>
          <w:rFonts w:asciiTheme="minorHAnsi" w:hAnsiTheme="minorHAnsi" w:cstheme="minorHAnsi"/>
          <w:sz w:val="20"/>
          <w:szCs w:val="20"/>
        </w:rPr>
        <w:t>Wszelkie zmiany niniejszej Umowy wymagają formy pisemnej pod rygorem nieważności.</w:t>
      </w:r>
    </w:p>
    <w:p w14:paraId="21B93A93" w14:textId="77777777" w:rsidR="009251EB" w:rsidRPr="00A62E69" w:rsidRDefault="009251EB" w:rsidP="00A62E69">
      <w:pPr>
        <w:pStyle w:val="Akapitzlist"/>
        <w:numPr>
          <w:ilvl w:val="0"/>
          <w:numId w:val="113"/>
        </w:numPr>
        <w:spacing w:before="0" w:after="0" w:line="276" w:lineRule="auto"/>
        <w:jc w:val="both"/>
        <w:rPr>
          <w:rFonts w:asciiTheme="minorHAnsi" w:hAnsiTheme="minorHAnsi" w:cstheme="minorHAnsi"/>
          <w:sz w:val="20"/>
          <w:szCs w:val="20"/>
        </w:rPr>
      </w:pPr>
      <w:r w:rsidRPr="00A62E69">
        <w:rPr>
          <w:rFonts w:asciiTheme="minorHAnsi" w:hAnsiTheme="minorHAnsi" w:cstheme="minorHAnsi"/>
          <w:sz w:val="20"/>
          <w:szCs w:val="20"/>
        </w:rPr>
        <w:t>Z zastrzeżeniem odrębnych postanowień niniejszej Umowy wszelkie oświadczenia, związane z obowiązywaniem lub realizacją niniejszej Umowy, a w szczególności oświadczenia o odstąpieniu/rozwiązaniu/wypowiedzeniu Umowy dokonywane będą przez odpowiednio do tego umocowane osoby na piśmie, na poniższe adresy:</w:t>
      </w:r>
    </w:p>
    <w:p w14:paraId="1F945ACF" w14:textId="5AA453CE" w:rsidR="009251EB" w:rsidRPr="00DE5452" w:rsidRDefault="009251EB" w:rsidP="00F9061C">
      <w:pPr>
        <w:numPr>
          <w:ilvl w:val="1"/>
          <w:numId w:val="32"/>
        </w:numPr>
        <w:tabs>
          <w:tab w:val="left" w:pos="567"/>
        </w:tabs>
        <w:spacing w:before="0" w:after="0" w:line="276" w:lineRule="auto"/>
        <w:contextualSpacing/>
        <w:jc w:val="both"/>
        <w:rPr>
          <w:rFonts w:asciiTheme="minorHAnsi" w:hAnsiTheme="minorHAnsi" w:cstheme="minorHAnsi"/>
          <w:sz w:val="20"/>
          <w:szCs w:val="20"/>
        </w:rPr>
      </w:pPr>
      <w:r w:rsidRPr="00DE5452">
        <w:rPr>
          <w:rFonts w:asciiTheme="minorHAnsi" w:hAnsiTheme="minorHAnsi" w:cstheme="minorHAnsi"/>
          <w:sz w:val="20"/>
          <w:szCs w:val="20"/>
        </w:rPr>
        <w:t>Adres do doręczeń dla Zamawiającego:</w:t>
      </w:r>
      <w:r w:rsidR="00DE5452">
        <w:rPr>
          <w:rFonts w:asciiTheme="minorHAnsi" w:hAnsiTheme="minorHAnsi" w:cstheme="minorHAnsi"/>
          <w:sz w:val="20"/>
          <w:szCs w:val="20"/>
        </w:rPr>
        <w:t xml:space="preserve"> </w:t>
      </w:r>
      <w:r w:rsidRPr="00DE5452">
        <w:rPr>
          <w:rFonts w:asciiTheme="minorHAnsi" w:hAnsiTheme="minorHAnsi" w:cstheme="minorHAnsi"/>
          <w:sz w:val="20"/>
          <w:szCs w:val="20"/>
        </w:rPr>
        <w:t>……</w:t>
      </w:r>
      <w:r w:rsidR="00DE5452">
        <w:rPr>
          <w:rFonts w:asciiTheme="minorHAnsi" w:hAnsiTheme="minorHAnsi" w:cstheme="minorHAnsi"/>
          <w:sz w:val="20"/>
          <w:szCs w:val="20"/>
        </w:rPr>
        <w:t>…………………</w:t>
      </w:r>
    </w:p>
    <w:p w14:paraId="125923EA" w14:textId="721005AD" w:rsidR="00A62E69" w:rsidRPr="00DE5452" w:rsidRDefault="009251EB" w:rsidP="00750AE6">
      <w:pPr>
        <w:numPr>
          <w:ilvl w:val="1"/>
          <w:numId w:val="32"/>
        </w:numPr>
        <w:tabs>
          <w:tab w:val="left" w:pos="567"/>
        </w:tabs>
        <w:spacing w:before="0" w:after="0" w:line="276" w:lineRule="auto"/>
        <w:contextualSpacing/>
        <w:jc w:val="both"/>
        <w:rPr>
          <w:rFonts w:asciiTheme="minorHAnsi" w:hAnsiTheme="minorHAnsi" w:cstheme="minorHAnsi"/>
          <w:bCs/>
          <w:sz w:val="20"/>
          <w:szCs w:val="20"/>
        </w:rPr>
      </w:pPr>
      <w:r w:rsidRPr="00DE5452">
        <w:rPr>
          <w:rFonts w:asciiTheme="minorHAnsi" w:hAnsiTheme="minorHAnsi" w:cstheme="minorHAnsi"/>
          <w:sz w:val="20"/>
          <w:szCs w:val="20"/>
        </w:rPr>
        <w:t>Adres do doręczeń dla Wykonawcy:</w:t>
      </w:r>
      <w:r w:rsidR="00DE5452">
        <w:rPr>
          <w:rFonts w:asciiTheme="minorHAnsi" w:hAnsiTheme="minorHAnsi" w:cstheme="minorHAnsi"/>
          <w:sz w:val="20"/>
          <w:szCs w:val="20"/>
        </w:rPr>
        <w:t xml:space="preserve"> </w:t>
      </w:r>
      <w:r w:rsidRPr="00DE5452">
        <w:rPr>
          <w:rFonts w:asciiTheme="minorHAnsi" w:hAnsiTheme="minorHAnsi" w:cstheme="minorHAnsi"/>
          <w:bCs/>
          <w:sz w:val="20"/>
          <w:szCs w:val="20"/>
        </w:rPr>
        <w:t xml:space="preserve">…………………………… </w:t>
      </w:r>
    </w:p>
    <w:p w14:paraId="40A64BB5" w14:textId="34A5B83F" w:rsidR="009251EB" w:rsidRPr="00A62E69" w:rsidRDefault="00A62E69" w:rsidP="00A62E69">
      <w:pPr>
        <w:pStyle w:val="Akapitzlist"/>
        <w:numPr>
          <w:ilvl w:val="0"/>
          <w:numId w:val="113"/>
        </w:numPr>
        <w:tabs>
          <w:tab w:val="left" w:pos="567"/>
        </w:tabs>
        <w:spacing w:line="276" w:lineRule="auto"/>
        <w:jc w:val="both"/>
        <w:rPr>
          <w:rFonts w:asciiTheme="minorHAnsi" w:hAnsiTheme="minorHAnsi" w:cstheme="minorHAnsi"/>
          <w:sz w:val="20"/>
          <w:szCs w:val="20"/>
        </w:rPr>
      </w:pPr>
      <w:r w:rsidRPr="00A62E69">
        <w:rPr>
          <w:rFonts w:asciiTheme="minorHAnsi" w:hAnsiTheme="minorHAnsi" w:cstheme="minorHAnsi"/>
          <w:sz w:val="20"/>
          <w:szCs w:val="20"/>
        </w:rPr>
        <w:t xml:space="preserve"> </w:t>
      </w:r>
      <w:r w:rsidR="009251EB" w:rsidRPr="00A62E69">
        <w:rPr>
          <w:rFonts w:asciiTheme="minorHAnsi" w:hAnsiTheme="minorHAnsi" w:cstheme="minorHAnsi"/>
          <w:sz w:val="20"/>
          <w:szCs w:val="20"/>
        </w:rPr>
        <w:t>Zmiana danych, o których mowa w niniejszym paragrafie, może być dokonywana w toku obowiązywania niniejszej Umowy po uprzednim poinformowaniu drugiej Strony. Każda ze Stron zobowiązana jest poinformować drugą Stronę o każdorazowej zmianie adresów wskazanych w niniejszym paragrafie niezwłocznie po dokonaniu takiej zmiany. W przypadku braku zawiadomienia o zmianie adresu w sposób, o którym mowa powyżej, wszelkie zawiadomienia dokonane na poprzednio wskazany przez Stronę adres, w sposób określony w zdaniu poprzedzającym, uznane będą za skutecznie doręczone. Zmiana danych, o których mowa w niniejszym paragrafie nie stanowi zmiany Umowy.</w:t>
      </w:r>
    </w:p>
    <w:p w14:paraId="46B346D4" w14:textId="77777777" w:rsidR="009251EB" w:rsidRPr="00883AD5" w:rsidRDefault="009251EB" w:rsidP="00A62E69">
      <w:pPr>
        <w:pStyle w:val="Akapitzlist"/>
        <w:numPr>
          <w:ilvl w:val="0"/>
          <w:numId w:val="113"/>
        </w:numPr>
        <w:tabs>
          <w:tab w:val="left" w:pos="567"/>
        </w:tabs>
        <w:spacing w:before="0" w:after="0" w:line="276" w:lineRule="auto"/>
        <w:ind w:left="284" w:hanging="284"/>
        <w:jc w:val="both"/>
        <w:rPr>
          <w:rFonts w:asciiTheme="minorHAnsi" w:hAnsiTheme="minorHAnsi" w:cstheme="minorHAnsi"/>
          <w:sz w:val="20"/>
          <w:szCs w:val="20"/>
        </w:rPr>
      </w:pPr>
      <w:r w:rsidRPr="00883AD5">
        <w:rPr>
          <w:rFonts w:asciiTheme="minorHAnsi" w:hAnsiTheme="minorHAnsi" w:cstheme="minorHAnsi"/>
          <w:sz w:val="20"/>
          <w:szCs w:val="20"/>
        </w:rPr>
        <w:t>Wszelkie spory, mogące wyniknąć z Umowy będą rozstrzygane w sposób polubowny, a w przypadku braku porozumienia przez sąd właściwy dla siedziby Zamawiającego.</w:t>
      </w:r>
    </w:p>
    <w:p w14:paraId="66B11851" w14:textId="77777777" w:rsidR="009251EB" w:rsidRPr="00883AD5" w:rsidRDefault="009251EB" w:rsidP="00A62E69">
      <w:pPr>
        <w:pStyle w:val="Akapitzlist"/>
        <w:numPr>
          <w:ilvl w:val="0"/>
          <w:numId w:val="113"/>
        </w:numPr>
        <w:tabs>
          <w:tab w:val="left" w:pos="567"/>
        </w:tabs>
        <w:spacing w:before="0" w:after="0" w:line="276" w:lineRule="auto"/>
        <w:ind w:left="284" w:hanging="284"/>
        <w:jc w:val="both"/>
        <w:rPr>
          <w:rFonts w:asciiTheme="minorHAnsi" w:hAnsiTheme="minorHAnsi" w:cstheme="minorHAnsi"/>
          <w:sz w:val="20"/>
          <w:szCs w:val="20"/>
        </w:rPr>
      </w:pPr>
      <w:r w:rsidRPr="00883AD5">
        <w:rPr>
          <w:rFonts w:asciiTheme="minorHAnsi" w:hAnsiTheme="minorHAnsi" w:cstheme="minorHAnsi"/>
          <w:sz w:val="20"/>
          <w:szCs w:val="20"/>
        </w:rPr>
        <w:t>Umowa została sporządzona w dwóch jednobrzmiących egzemplarzach, jeden dla Zamawiającego i jeden dla Wykonawcy.</w:t>
      </w:r>
    </w:p>
    <w:p w14:paraId="32FECB72" w14:textId="77777777" w:rsidR="009251EB" w:rsidRDefault="009251EB" w:rsidP="00537CAC">
      <w:pPr>
        <w:spacing w:line="276" w:lineRule="auto"/>
        <w:contextualSpacing/>
        <w:jc w:val="both"/>
        <w:rPr>
          <w:rFonts w:asciiTheme="minorHAnsi" w:hAnsiTheme="minorHAnsi" w:cstheme="minorHAnsi"/>
          <w:sz w:val="20"/>
          <w:szCs w:val="20"/>
        </w:rPr>
      </w:pPr>
    </w:p>
    <w:p w14:paraId="50CA3CEF" w14:textId="77777777" w:rsidR="001277B8" w:rsidRDefault="001277B8" w:rsidP="00AD21CD">
      <w:pPr>
        <w:contextualSpacing/>
        <w:jc w:val="both"/>
        <w:rPr>
          <w:rFonts w:asciiTheme="minorHAnsi" w:hAnsiTheme="minorHAnsi" w:cstheme="minorHAnsi"/>
          <w:sz w:val="20"/>
          <w:szCs w:val="20"/>
        </w:rPr>
      </w:pPr>
    </w:p>
    <w:p w14:paraId="34E0580B" w14:textId="77777777" w:rsidR="001277B8" w:rsidRDefault="001277B8" w:rsidP="00AD21CD">
      <w:pPr>
        <w:contextualSpacing/>
        <w:jc w:val="both"/>
        <w:rPr>
          <w:rFonts w:asciiTheme="minorHAnsi" w:hAnsiTheme="minorHAnsi" w:cstheme="minorHAnsi"/>
          <w:sz w:val="20"/>
          <w:szCs w:val="20"/>
        </w:rPr>
      </w:pPr>
    </w:p>
    <w:p w14:paraId="5EF37029" w14:textId="77777777" w:rsidR="001277B8" w:rsidRDefault="001277B8" w:rsidP="00AD21CD">
      <w:pPr>
        <w:contextualSpacing/>
        <w:jc w:val="both"/>
        <w:rPr>
          <w:rFonts w:asciiTheme="minorHAnsi" w:hAnsiTheme="minorHAnsi" w:cstheme="minorHAnsi"/>
          <w:sz w:val="20"/>
          <w:szCs w:val="20"/>
        </w:rPr>
      </w:pPr>
    </w:p>
    <w:p w14:paraId="1CE34DF3" w14:textId="77777777" w:rsidR="001277B8" w:rsidRDefault="001277B8" w:rsidP="00AD21CD">
      <w:pPr>
        <w:contextualSpacing/>
        <w:jc w:val="both"/>
        <w:rPr>
          <w:rFonts w:asciiTheme="minorHAnsi" w:hAnsiTheme="minorHAnsi" w:cstheme="minorHAnsi"/>
          <w:sz w:val="20"/>
          <w:szCs w:val="20"/>
        </w:rPr>
      </w:pPr>
    </w:p>
    <w:p w14:paraId="39F5A0E3" w14:textId="77777777" w:rsidR="001277B8" w:rsidRDefault="001277B8" w:rsidP="00AD21CD">
      <w:pPr>
        <w:contextualSpacing/>
        <w:jc w:val="both"/>
        <w:rPr>
          <w:rFonts w:asciiTheme="minorHAnsi" w:hAnsiTheme="minorHAnsi" w:cstheme="minorHAnsi"/>
          <w:sz w:val="20"/>
          <w:szCs w:val="20"/>
        </w:rPr>
      </w:pPr>
    </w:p>
    <w:p w14:paraId="27029F8C" w14:textId="77777777" w:rsidR="001277B8" w:rsidRPr="00883AD5" w:rsidRDefault="001277B8" w:rsidP="00AD21CD">
      <w:pPr>
        <w:contextualSpacing/>
        <w:jc w:val="both"/>
        <w:rPr>
          <w:rFonts w:asciiTheme="minorHAnsi" w:hAnsiTheme="minorHAnsi" w:cstheme="minorHAnsi"/>
          <w:sz w:val="20"/>
          <w:szCs w:val="20"/>
        </w:rPr>
      </w:pPr>
    </w:p>
    <w:p w14:paraId="73CF9D17" w14:textId="77777777" w:rsidR="009251EB" w:rsidRPr="00883AD5" w:rsidRDefault="009251EB" w:rsidP="00AD21CD">
      <w:pPr>
        <w:contextualSpacing/>
        <w:jc w:val="both"/>
        <w:rPr>
          <w:rFonts w:asciiTheme="minorHAnsi" w:hAnsiTheme="minorHAnsi" w:cstheme="minorHAnsi"/>
          <w:sz w:val="20"/>
          <w:szCs w:val="20"/>
        </w:rPr>
      </w:pPr>
    </w:p>
    <w:p w14:paraId="7ECA82E6" w14:textId="21CC0CE7" w:rsidR="009251EB" w:rsidRPr="00883AD5" w:rsidRDefault="009251EB" w:rsidP="00AD21CD">
      <w:pPr>
        <w:tabs>
          <w:tab w:val="left" w:pos="4536"/>
        </w:tabs>
        <w:ind w:hanging="284"/>
        <w:contextualSpacing/>
        <w:jc w:val="both"/>
        <w:rPr>
          <w:rFonts w:asciiTheme="minorHAnsi" w:hAnsiTheme="minorHAnsi" w:cstheme="minorHAnsi"/>
          <w:b/>
          <w:sz w:val="20"/>
          <w:szCs w:val="20"/>
        </w:rPr>
      </w:pPr>
      <w:r w:rsidRPr="00883AD5">
        <w:rPr>
          <w:rFonts w:asciiTheme="minorHAnsi" w:hAnsiTheme="minorHAnsi" w:cstheme="minorHAnsi"/>
          <w:b/>
          <w:sz w:val="20"/>
          <w:szCs w:val="20"/>
        </w:rPr>
        <w:tab/>
        <w:t xml:space="preserve">               </w:t>
      </w:r>
      <w:r w:rsidR="001277B8">
        <w:rPr>
          <w:rFonts w:asciiTheme="minorHAnsi" w:hAnsiTheme="minorHAnsi" w:cstheme="minorHAnsi"/>
          <w:b/>
          <w:sz w:val="20"/>
          <w:szCs w:val="20"/>
        </w:rPr>
        <w:t>Z</w:t>
      </w:r>
      <w:r w:rsidRPr="00883AD5">
        <w:rPr>
          <w:rFonts w:asciiTheme="minorHAnsi" w:hAnsiTheme="minorHAnsi" w:cstheme="minorHAnsi"/>
          <w:b/>
          <w:sz w:val="20"/>
          <w:szCs w:val="20"/>
        </w:rPr>
        <w:t xml:space="preserve">amawiający </w:t>
      </w:r>
      <w:r w:rsidRPr="00883AD5">
        <w:rPr>
          <w:rFonts w:asciiTheme="minorHAnsi" w:hAnsiTheme="minorHAnsi" w:cstheme="minorHAnsi"/>
          <w:b/>
          <w:sz w:val="20"/>
          <w:szCs w:val="20"/>
        </w:rPr>
        <w:tab/>
      </w:r>
      <w:r w:rsidRPr="00883AD5">
        <w:rPr>
          <w:rFonts w:asciiTheme="minorHAnsi" w:hAnsiTheme="minorHAnsi" w:cstheme="minorHAnsi"/>
          <w:b/>
          <w:sz w:val="20"/>
          <w:szCs w:val="20"/>
        </w:rPr>
        <w:tab/>
      </w:r>
      <w:r w:rsidRPr="00883AD5">
        <w:rPr>
          <w:rFonts w:asciiTheme="minorHAnsi" w:hAnsiTheme="minorHAnsi" w:cstheme="minorHAnsi"/>
          <w:b/>
          <w:sz w:val="20"/>
          <w:szCs w:val="20"/>
        </w:rPr>
        <w:tab/>
        <w:t xml:space="preserve">                           Wykonawca</w:t>
      </w:r>
    </w:p>
    <w:p w14:paraId="3A0CA206" w14:textId="77777777" w:rsidR="009251EB" w:rsidRPr="00883AD5" w:rsidRDefault="009251EB" w:rsidP="00AD21CD">
      <w:pPr>
        <w:tabs>
          <w:tab w:val="left" w:pos="4536"/>
        </w:tabs>
        <w:ind w:hanging="284"/>
        <w:contextualSpacing/>
        <w:jc w:val="both"/>
        <w:rPr>
          <w:rFonts w:asciiTheme="minorHAnsi" w:hAnsiTheme="minorHAnsi" w:cstheme="minorHAnsi"/>
          <w:b/>
          <w:sz w:val="20"/>
          <w:szCs w:val="20"/>
        </w:rPr>
      </w:pPr>
    </w:p>
    <w:p w14:paraId="42564B87" w14:textId="77777777" w:rsidR="001F48C2" w:rsidRDefault="001F48C2" w:rsidP="001277B8">
      <w:pPr>
        <w:tabs>
          <w:tab w:val="left" w:pos="4536"/>
        </w:tabs>
        <w:ind w:left="284" w:hanging="284"/>
        <w:contextualSpacing/>
        <w:jc w:val="both"/>
        <w:rPr>
          <w:rFonts w:asciiTheme="minorHAnsi" w:hAnsiTheme="minorHAnsi" w:cstheme="minorHAnsi"/>
          <w:bCs/>
          <w:sz w:val="20"/>
          <w:szCs w:val="20"/>
        </w:rPr>
      </w:pPr>
    </w:p>
    <w:p w14:paraId="1CF7D18C" w14:textId="77777777" w:rsidR="001F48C2" w:rsidRDefault="001F48C2" w:rsidP="001277B8">
      <w:pPr>
        <w:tabs>
          <w:tab w:val="left" w:pos="4536"/>
        </w:tabs>
        <w:ind w:left="284" w:hanging="284"/>
        <w:contextualSpacing/>
        <w:jc w:val="both"/>
        <w:rPr>
          <w:rFonts w:asciiTheme="minorHAnsi" w:hAnsiTheme="minorHAnsi" w:cstheme="minorHAnsi"/>
          <w:bCs/>
          <w:sz w:val="20"/>
          <w:szCs w:val="20"/>
        </w:rPr>
      </w:pPr>
    </w:p>
    <w:p w14:paraId="1A54950B" w14:textId="77777777" w:rsidR="001F48C2" w:rsidRDefault="001F48C2" w:rsidP="001277B8">
      <w:pPr>
        <w:tabs>
          <w:tab w:val="left" w:pos="4536"/>
        </w:tabs>
        <w:ind w:left="284" w:hanging="284"/>
        <w:contextualSpacing/>
        <w:jc w:val="both"/>
        <w:rPr>
          <w:rFonts w:asciiTheme="minorHAnsi" w:hAnsiTheme="minorHAnsi" w:cstheme="minorHAnsi"/>
          <w:bCs/>
          <w:sz w:val="20"/>
          <w:szCs w:val="20"/>
        </w:rPr>
      </w:pPr>
    </w:p>
    <w:p w14:paraId="11B08C63" w14:textId="6A2EA3F3" w:rsidR="009251EB" w:rsidRPr="00883AD5" w:rsidRDefault="009251EB" w:rsidP="001277B8">
      <w:pPr>
        <w:tabs>
          <w:tab w:val="left" w:pos="4536"/>
        </w:tabs>
        <w:ind w:left="284" w:hanging="284"/>
        <w:contextualSpacing/>
        <w:jc w:val="both"/>
        <w:rPr>
          <w:rFonts w:asciiTheme="minorHAnsi" w:hAnsiTheme="minorHAnsi" w:cstheme="minorHAnsi"/>
          <w:bCs/>
          <w:sz w:val="20"/>
          <w:szCs w:val="20"/>
        </w:rPr>
      </w:pPr>
      <w:r w:rsidRPr="00883AD5">
        <w:rPr>
          <w:rFonts w:asciiTheme="minorHAnsi" w:hAnsiTheme="minorHAnsi" w:cstheme="minorHAnsi"/>
          <w:bCs/>
          <w:sz w:val="20"/>
          <w:szCs w:val="20"/>
        </w:rPr>
        <w:t>Załączniki do umowy:</w:t>
      </w:r>
    </w:p>
    <w:p w14:paraId="3D065B07" w14:textId="77777777" w:rsidR="009251EB" w:rsidRPr="00883AD5" w:rsidRDefault="009251EB" w:rsidP="001277B8">
      <w:pPr>
        <w:tabs>
          <w:tab w:val="left" w:pos="4536"/>
        </w:tabs>
        <w:ind w:left="284" w:hanging="284"/>
        <w:contextualSpacing/>
        <w:jc w:val="both"/>
        <w:rPr>
          <w:rFonts w:asciiTheme="minorHAnsi" w:hAnsiTheme="minorHAnsi" w:cstheme="minorHAnsi"/>
          <w:bCs/>
          <w:sz w:val="20"/>
          <w:szCs w:val="20"/>
        </w:rPr>
      </w:pPr>
      <w:r w:rsidRPr="00883AD5">
        <w:rPr>
          <w:rFonts w:asciiTheme="minorHAnsi" w:hAnsiTheme="minorHAnsi" w:cstheme="minorHAnsi"/>
          <w:bCs/>
          <w:sz w:val="20"/>
          <w:szCs w:val="20"/>
        </w:rPr>
        <w:t xml:space="preserve">Załącznik nr 1 - Protokół odbioru Usług </w:t>
      </w:r>
    </w:p>
    <w:p w14:paraId="37DEE3B3" w14:textId="77777777" w:rsidR="009251EB" w:rsidRPr="00883AD5" w:rsidRDefault="009251EB" w:rsidP="001277B8">
      <w:pPr>
        <w:tabs>
          <w:tab w:val="left" w:pos="4536"/>
        </w:tabs>
        <w:ind w:left="284" w:hanging="284"/>
        <w:contextualSpacing/>
        <w:jc w:val="both"/>
        <w:rPr>
          <w:rFonts w:asciiTheme="minorHAnsi" w:hAnsiTheme="minorHAnsi" w:cstheme="minorHAnsi"/>
          <w:bCs/>
          <w:sz w:val="20"/>
          <w:szCs w:val="20"/>
        </w:rPr>
      </w:pPr>
      <w:r w:rsidRPr="00883AD5">
        <w:rPr>
          <w:rFonts w:asciiTheme="minorHAnsi" w:hAnsiTheme="minorHAnsi" w:cstheme="minorHAnsi"/>
          <w:bCs/>
          <w:sz w:val="20"/>
          <w:szCs w:val="20"/>
        </w:rPr>
        <w:t>Załącznik nr 2 - Klauzula informacyjna RODO Zamawiającego</w:t>
      </w:r>
    </w:p>
    <w:p w14:paraId="7CD220CA" w14:textId="77777777" w:rsidR="009251EB" w:rsidRPr="00883AD5" w:rsidRDefault="009251EB" w:rsidP="001277B8">
      <w:pPr>
        <w:tabs>
          <w:tab w:val="left" w:pos="4536"/>
        </w:tabs>
        <w:ind w:left="284" w:hanging="284"/>
        <w:contextualSpacing/>
        <w:jc w:val="both"/>
        <w:rPr>
          <w:rFonts w:asciiTheme="minorHAnsi" w:hAnsiTheme="minorHAnsi" w:cstheme="minorHAnsi"/>
          <w:bCs/>
          <w:sz w:val="20"/>
          <w:szCs w:val="20"/>
        </w:rPr>
      </w:pPr>
      <w:r w:rsidRPr="00883AD5">
        <w:rPr>
          <w:rFonts w:asciiTheme="minorHAnsi" w:hAnsiTheme="minorHAnsi" w:cstheme="minorHAnsi"/>
          <w:bCs/>
          <w:sz w:val="20"/>
          <w:szCs w:val="20"/>
        </w:rPr>
        <w:t>Załącznik nr 3 -</w:t>
      </w:r>
      <w:r w:rsidRPr="00883AD5">
        <w:rPr>
          <w:rFonts w:asciiTheme="minorHAnsi" w:hAnsiTheme="minorHAnsi" w:cstheme="minorHAnsi"/>
          <w:sz w:val="20"/>
          <w:szCs w:val="20"/>
        </w:rPr>
        <w:t xml:space="preserve"> </w:t>
      </w:r>
      <w:r w:rsidRPr="00883AD5">
        <w:rPr>
          <w:rFonts w:asciiTheme="minorHAnsi" w:hAnsiTheme="minorHAnsi" w:cstheme="minorHAnsi"/>
          <w:bCs/>
          <w:sz w:val="20"/>
          <w:szCs w:val="20"/>
        </w:rPr>
        <w:t xml:space="preserve">Wzór umowy powierzenia przetwarzania danych osobowych </w:t>
      </w:r>
    </w:p>
    <w:p w14:paraId="2440F2A0" w14:textId="77777777" w:rsidR="009251EB" w:rsidRPr="00883AD5" w:rsidRDefault="009251EB" w:rsidP="001277B8">
      <w:pPr>
        <w:tabs>
          <w:tab w:val="left" w:pos="4536"/>
        </w:tabs>
        <w:ind w:left="284" w:hanging="284"/>
        <w:contextualSpacing/>
        <w:jc w:val="both"/>
        <w:rPr>
          <w:rFonts w:asciiTheme="minorHAnsi" w:hAnsiTheme="minorHAnsi" w:cstheme="minorHAnsi"/>
          <w:bCs/>
          <w:sz w:val="20"/>
          <w:szCs w:val="20"/>
        </w:rPr>
      </w:pPr>
      <w:r w:rsidRPr="00883AD5">
        <w:rPr>
          <w:rFonts w:asciiTheme="minorHAnsi" w:hAnsiTheme="minorHAnsi" w:cstheme="minorHAnsi"/>
          <w:bCs/>
          <w:sz w:val="20"/>
          <w:szCs w:val="20"/>
        </w:rPr>
        <w:t xml:space="preserve">Załącznik nr 4 – Wzór oświadczenia podmiotu przetwarzającego </w:t>
      </w:r>
    </w:p>
    <w:p w14:paraId="6AA8A6BC" w14:textId="77777777" w:rsidR="009251EB" w:rsidRPr="00883AD5" w:rsidRDefault="009251EB" w:rsidP="00AD21CD">
      <w:pPr>
        <w:tabs>
          <w:tab w:val="left" w:pos="4536"/>
        </w:tabs>
        <w:ind w:hanging="284"/>
        <w:contextualSpacing/>
        <w:jc w:val="both"/>
        <w:rPr>
          <w:rFonts w:asciiTheme="minorHAnsi" w:hAnsiTheme="minorHAnsi" w:cstheme="minorHAnsi"/>
          <w:bCs/>
          <w:sz w:val="20"/>
          <w:szCs w:val="20"/>
        </w:rPr>
      </w:pPr>
    </w:p>
    <w:p w14:paraId="6311667E" w14:textId="77777777" w:rsidR="009251EB" w:rsidRPr="00883AD5" w:rsidRDefault="009251EB" w:rsidP="00AD21CD">
      <w:pPr>
        <w:pStyle w:val="NormalnyWeb"/>
        <w:pageBreakBefore/>
        <w:shd w:val="clear" w:color="auto" w:fill="FFFFFF"/>
        <w:spacing w:before="0" w:after="0" w:line="360" w:lineRule="auto"/>
        <w:ind w:left="6480"/>
        <w:contextualSpacing/>
        <w:rPr>
          <w:rFonts w:asciiTheme="minorHAnsi" w:hAnsiTheme="minorHAnsi" w:cstheme="minorHAnsi"/>
          <w:b/>
          <w:color w:val="131616"/>
          <w:sz w:val="20"/>
          <w:szCs w:val="20"/>
        </w:rPr>
      </w:pPr>
      <w:r w:rsidRPr="00883AD5">
        <w:rPr>
          <w:rFonts w:asciiTheme="minorHAnsi" w:hAnsiTheme="minorHAnsi" w:cstheme="minorHAnsi"/>
          <w:b/>
          <w:color w:val="131616"/>
          <w:sz w:val="20"/>
          <w:szCs w:val="20"/>
        </w:rPr>
        <w:lastRenderedPageBreak/>
        <w:t>Załącznik nr 1 do Umowy</w:t>
      </w:r>
    </w:p>
    <w:p w14:paraId="2D95D4B4" w14:textId="77777777" w:rsidR="009251EB" w:rsidRPr="00883AD5" w:rsidRDefault="009251EB" w:rsidP="00AD21CD">
      <w:pPr>
        <w:shd w:val="clear" w:color="auto" w:fill="FFFFFF"/>
        <w:suppressAutoHyphens/>
        <w:contextualSpacing/>
        <w:jc w:val="center"/>
        <w:textAlignment w:val="baseline"/>
        <w:rPr>
          <w:rFonts w:asciiTheme="minorHAnsi" w:hAnsiTheme="minorHAnsi" w:cstheme="minorHAnsi"/>
          <w:b/>
          <w:kern w:val="3"/>
          <w:sz w:val="20"/>
          <w:szCs w:val="20"/>
        </w:rPr>
      </w:pPr>
      <w:r w:rsidRPr="00883AD5">
        <w:rPr>
          <w:rFonts w:asciiTheme="minorHAnsi" w:hAnsiTheme="minorHAnsi" w:cstheme="minorHAnsi"/>
          <w:b/>
          <w:sz w:val="20"/>
          <w:szCs w:val="20"/>
        </w:rPr>
        <w:t>Protokół odbioru</w:t>
      </w:r>
    </w:p>
    <w:p w14:paraId="680DCA91" w14:textId="77777777" w:rsidR="009251EB" w:rsidRPr="00883AD5" w:rsidRDefault="009251EB" w:rsidP="00AD21CD">
      <w:pPr>
        <w:shd w:val="clear" w:color="auto" w:fill="FFFFFF"/>
        <w:suppressAutoHyphens/>
        <w:contextualSpacing/>
        <w:textAlignment w:val="baseline"/>
        <w:rPr>
          <w:rFonts w:asciiTheme="minorHAnsi" w:hAnsiTheme="minorHAnsi" w:cstheme="minorHAnsi"/>
          <w:sz w:val="20"/>
          <w:szCs w:val="20"/>
        </w:rPr>
      </w:pPr>
    </w:p>
    <w:p w14:paraId="7420F9F5" w14:textId="77777777" w:rsidR="009251EB" w:rsidRPr="00883AD5" w:rsidRDefault="009251EB" w:rsidP="00AD21CD">
      <w:pPr>
        <w:shd w:val="clear" w:color="auto" w:fill="FFFFFF"/>
        <w:suppressAutoHyphens/>
        <w:contextualSpacing/>
        <w:textAlignment w:val="baseline"/>
        <w:rPr>
          <w:rFonts w:asciiTheme="minorHAnsi" w:hAnsiTheme="minorHAnsi" w:cstheme="minorHAnsi"/>
          <w:kern w:val="3"/>
          <w:sz w:val="20"/>
          <w:szCs w:val="20"/>
        </w:rPr>
      </w:pPr>
      <w:r w:rsidRPr="00883AD5">
        <w:rPr>
          <w:rFonts w:asciiTheme="minorHAnsi" w:hAnsiTheme="minorHAnsi" w:cstheme="minorHAnsi"/>
          <w:sz w:val="20"/>
          <w:szCs w:val="20"/>
        </w:rPr>
        <w:t>do Umowy o nr ………………………………. z dnia ………………… zawartej pomiędzy:</w:t>
      </w:r>
    </w:p>
    <w:p w14:paraId="302231AD" w14:textId="17FF2D6B" w:rsidR="009251EB" w:rsidRPr="00883AD5" w:rsidRDefault="00356061" w:rsidP="00AD21CD">
      <w:pPr>
        <w:contextualSpacing/>
        <w:jc w:val="both"/>
        <w:rPr>
          <w:rFonts w:asciiTheme="minorHAnsi" w:eastAsia="Century Gothic" w:hAnsiTheme="minorHAnsi" w:cstheme="minorHAnsi"/>
          <w:sz w:val="20"/>
          <w:szCs w:val="20"/>
        </w:rPr>
      </w:pPr>
      <w:r>
        <w:rPr>
          <w:rFonts w:asciiTheme="minorHAnsi" w:hAnsiTheme="minorHAnsi" w:cstheme="minorHAnsi"/>
          <w:sz w:val="20"/>
          <w:szCs w:val="20"/>
        </w:rPr>
        <w:t>Powiatem Żuromińskim</w:t>
      </w:r>
      <w:r w:rsidR="00D90A59" w:rsidRPr="00883AD5">
        <w:rPr>
          <w:rFonts w:asciiTheme="minorHAnsi" w:hAnsiTheme="minorHAnsi" w:cstheme="minorHAnsi"/>
          <w:sz w:val="20"/>
          <w:szCs w:val="20"/>
        </w:rPr>
        <w:t xml:space="preserve"> </w:t>
      </w:r>
      <w:r w:rsidR="00D90A59" w:rsidRPr="00883AD5">
        <w:rPr>
          <w:rFonts w:asciiTheme="minorHAnsi" w:hAnsiTheme="minorHAnsi" w:cstheme="minorHAnsi"/>
          <w:bCs/>
          <w:sz w:val="20"/>
          <w:szCs w:val="20"/>
        </w:rPr>
        <w:t xml:space="preserve">z siedzibą w 09-300 Żuromin, Plac Józefa Piłsudskiego 4, NIP: 5110290993, REGON: 130377758 </w:t>
      </w:r>
      <w:r w:rsidR="009251EB" w:rsidRPr="00883AD5">
        <w:rPr>
          <w:rFonts w:asciiTheme="minorHAnsi" w:eastAsia="Century Gothic" w:hAnsiTheme="minorHAnsi" w:cstheme="minorHAnsi"/>
          <w:sz w:val="20"/>
          <w:szCs w:val="20"/>
        </w:rPr>
        <w:t>zwanym dalej Zamawiającym,</w:t>
      </w:r>
    </w:p>
    <w:p w14:paraId="2AD8957D" w14:textId="77777777" w:rsidR="009251EB" w:rsidRPr="00883AD5" w:rsidRDefault="009251EB" w:rsidP="00AD21CD">
      <w:pPr>
        <w:contextualSpacing/>
        <w:jc w:val="both"/>
        <w:rPr>
          <w:rFonts w:asciiTheme="minorHAnsi" w:eastAsia="Century Gothic" w:hAnsiTheme="minorHAnsi" w:cstheme="minorHAnsi"/>
          <w:sz w:val="20"/>
          <w:szCs w:val="20"/>
        </w:rPr>
      </w:pPr>
      <w:r w:rsidRPr="00883AD5">
        <w:rPr>
          <w:rFonts w:asciiTheme="minorHAnsi" w:eastAsia="Century Gothic" w:hAnsiTheme="minorHAnsi" w:cstheme="minorHAnsi"/>
          <w:sz w:val="20"/>
          <w:szCs w:val="20"/>
        </w:rPr>
        <w:t>a</w:t>
      </w:r>
    </w:p>
    <w:p w14:paraId="51EB9581" w14:textId="7903F7C2" w:rsidR="009251EB" w:rsidRPr="00883AD5" w:rsidRDefault="009251EB" w:rsidP="00AD21CD">
      <w:pPr>
        <w:shd w:val="clear" w:color="auto" w:fill="FFFFFF"/>
        <w:suppressAutoHyphens/>
        <w:contextualSpacing/>
        <w:textAlignment w:val="baseline"/>
        <w:rPr>
          <w:rFonts w:asciiTheme="minorHAnsi" w:hAnsiTheme="minorHAnsi" w:cstheme="minorHAnsi"/>
          <w:b/>
          <w:kern w:val="3"/>
          <w:sz w:val="20"/>
          <w:szCs w:val="20"/>
        </w:rPr>
      </w:pPr>
      <w:r w:rsidRPr="00883AD5">
        <w:rPr>
          <w:rFonts w:asciiTheme="minorHAnsi" w:hAnsiTheme="minorHAnsi" w:cstheme="minorHAnsi"/>
          <w:b/>
          <w:kern w:val="3"/>
          <w:sz w:val="20"/>
          <w:szCs w:val="20"/>
        </w:rPr>
        <w:t>…………………….……………………………</w:t>
      </w:r>
      <w:r w:rsidRPr="00883AD5">
        <w:rPr>
          <w:rFonts w:asciiTheme="minorHAnsi" w:hAnsiTheme="minorHAnsi" w:cstheme="minorHAnsi"/>
          <w:b/>
          <w:bCs/>
          <w:kern w:val="3"/>
          <w:sz w:val="20"/>
          <w:szCs w:val="20"/>
        </w:rPr>
        <w:t>, z siedzibą w ………………. (….-…..), ul. ……………………. nr …., legitymującym się ………………………..</w:t>
      </w:r>
    </w:p>
    <w:p w14:paraId="55D35F70" w14:textId="77777777" w:rsidR="009251EB" w:rsidRPr="00883AD5" w:rsidRDefault="009251EB" w:rsidP="00AD21CD">
      <w:pPr>
        <w:shd w:val="clear" w:color="auto" w:fill="FFFFFF"/>
        <w:suppressAutoHyphens/>
        <w:contextualSpacing/>
        <w:textAlignment w:val="baseline"/>
        <w:rPr>
          <w:rFonts w:asciiTheme="minorHAnsi" w:hAnsiTheme="minorHAnsi" w:cstheme="minorHAnsi"/>
          <w:b/>
          <w:bCs/>
          <w:sz w:val="20"/>
          <w:szCs w:val="20"/>
        </w:rPr>
      </w:pPr>
      <w:r w:rsidRPr="00883AD5">
        <w:rPr>
          <w:rFonts w:asciiTheme="minorHAnsi" w:hAnsiTheme="minorHAnsi" w:cstheme="minorHAnsi"/>
          <w:sz w:val="20"/>
          <w:szCs w:val="20"/>
        </w:rPr>
        <w:t>zwanym dalej „</w:t>
      </w:r>
      <w:r w:rsidRPr="00883AD5">
        <w:rPr>
          <w:rFonts w:asciiTheme="minorHAnsi" w:hAnsiTheme="minorHAnsi" w:cstheme="minorHAnsi"/>
          <w:b/>
          <w:bCs/>
          <w:sz w:val="20"/>
          <w:szCs w:val="20"/>
        </w:rPr>
        <w:t>Wykonawcą”</w:t>
      </w:r>
    </w:p>
    <w:p w14:paraId="290122E8" w14:textId="77777777" w:rsidR="009251EB" w:rsidRPr="00883AD5" w:rsidRDefault="009251EB" w:rsidP="00AD21CD">
      <w:pPr>
        <w:shd w:val="clear" w:color="auto" w:fill="FFFFFF"/>
        <w:suppressAutoHyphens/>
        <w:contextualSpacing/>
        <w:textAlignment w:val="baseline"/>
        <w:rPr>
          <w:rFonts w:asciiTheme="minorHAnsi" w:hAnsiTheme="minorHAnsi" w:cstheme="minorHAnsi"/>
          <w:kern w:val="3"/>
          <w:sz w:val="20"/>
          <w:szCs w:val="20"/>
        </w:rPr>
      </w:pPr>
      <w:r w:rsidRPr="00883AD5">
        <w:rPr>
          <w:rFonts w:asciiTheme="minorHAnsi" w:hAnsiTheme="minorHAnsi" w:cstheme="minorHAnsi"/>
          <w:sz w:val="20"/>
          <w:szCs w:val="20"/>
        </w:rPr>
        <w:t>zwanej dalej „</w:t>
      </w:r>
      <w:r w:rsidRPr="00883AD5">
        <w:rPr>
          <w:rFonts w:asciiTheme="minorHAnsi" w:hAnsiTheme="minorHAnsi" w:cstheme="minorHAnsi"/>
          <w:b/>
          <w:bCs/>
          <w:sz w:val="20"/>
          <w:szCs w:val="20"/>
        </w:rPr>
        <w:t>Umową</w:t>
      </w:r>
      <w:r w:rsidRPr="00883AD5">
        <w:rPr>
          <w:rFonts w:asciiTheme="minorHAnsi" w:hAnsiTheme="minorHAnsi" w:cstheme="minorHAnsi"/>
          <w:sz w:val="20"/>
          <w:szCs w:val="20"/>
        </w:rPr>
        <w:t>”</w:t>
      </w:r>
    </w:p>
    <w:p w14:paraId="2BA4E23E" w14:textId="77777777" w:rsidR="009251EB" w:rsidRPr="00883AD5" w:rsidRDefault="009251EB" w:rsidP="00AD21CD">
      <w:pPr>
        <w:suppressAutoHyphens/>
        <w:contextualSpacing/>
        <w:textAlignment w:val="baseline"/>
        <w:rPr>
          <w:rFonts w:asciiTheme="minorHAnsi" w:hAnsiTheme="minorHAnsi" w:cstheme="minorHAnsi"/>
          <w:sz w:val="20"/>
          <w:szCs w:val="20"/>
        </w:rPr>
      </w:pPr>
      <w:r w:rsidRPr="00883AD5">
        <w:rPr>
          <w:rFonts w:asciiTheme="minorHAnsi" w:hAnsiTheme="minorHAnsi" w:cstheme="minorHAnsi"/>
          <w:sz w:val="20"/>
          <w:szCs w:val="20"/>
        </w:rPr>
        <w:t>……, dnia ……. / ……… / ……………</w:t>
      </w:r>
    </w:p>
    <w:p w14:paraId="6F8834B2" w14:textId="77777777" w:rsidR="009251EB" w:rsidRPr="00883AD5" w:rsidRDefault="009251EB" w:rsidP="00AD21CD">
      <w:pPr>
        <w:suppressAutoHyphens/>
        <w:contextualSpacing/>
        <w:textAlignment w:val="baseline"/>
        <w:rPr>
          <w:rFonts w:asciiTheme="minorHAnsi" w:hAnsiTheme="minorHAnsi" w:cstheme="minorHAnsi"/>
          <w:sz w:val="20"/>
          <w:szCs w:val="20"/>
        </w:rPr>
      </w:pPr>
      <w:r w:rsidRPr="00883AD5">
        <w:rPr>
          <w:rFonts w:asciiTheme="minorHAnsi" w:hAnsiTheme="minorHAnsi" w:cstheme="minorHAnsi"/>
          <w:sz w:val="20"/>
          <w:szCs w:val="20"/>
        </w:rPr>
        <w:t>W imieniu Wykonawcy: …………………………………………</w:t>
      </w:r>
    </w:p>
    <w:p w14:paraId="575A7824" w14:textId="77777777" w:rsidR="009251EB" w:rsidRPr="00883AD5" w:rsidRDefault="009251EB" w:rsidP="00AD21CD">
      <w:pPr>
        <w:suppressAutoHyphens/>
        <w:contextualSpacing/>
        <w:textAlignment w:val="baseline"/>
        <w:rPr>
          <w:rFonts w:asciiTheme="minorHAnsi" w:hAnsiTheme="minorHAnsi" w:cstheme="minorHAnsi"/>
          <w:sz w:val="20"/>
          <w:szCs w:val="20"/>
        </w:rPr>
      </w:pPr>
      <w:r w:rsidRPr="00883AD5">
        <w:rPr>
          <w:rFonts w:asciiTheme="minorHAnsi" w:hAnsiTheme="minorHAnsi" w:cstheme="minorHAnsi"/>
          <w:sz w:val="20"/>
          <w:szCs w:val="20"/>
        </w:rPr>
        <w:t xml:space="preserve">W imieniu Zamawiającego </w:t>
      </w:r>
      <w:r w:rsidRPr="00883AD5">
        <w:rPr>
          <w:rFonts w:asciiTheme="minorHAnsi" w:hAnsiTheme="minorHAnsi" w:cstheme="minorHAnsi"/>
          <w:b/>
          <w:bCs/>
          <w:sz w:val="20"/>
          <w:szCs w:val="20"/>
        </w:rPr>
        <w:t>…………………………..</w:t>
      </w:r>
    </w:p>
    <w:p w14:paraId="44BFD113" w14:textId="77777777" w:rsidR="009251EB" w:rsidRPr="00883AD5" w:rsidRDefault="009251EB" w:rsidP="00AD21CD">
      <w:pPr>
        <w:suppressAutoHyphens/>
        <w:contextualSpacing/>
        <w:jc w:val="both"/>
        <w:textAlignment w:val="baseline"/>
        <w:rPr>
          <w:rFonts w:asciiTheme="minorHAnsi" w:hAnsiTheme="minorHAnsi" w:cstheme="minorHAnsi"/>
          <w:sz w:val="20"/>
          <w:szCs w:val="20"/>
        </w:rPr>
      </w:pPr>
      <w:r w:rsidRPr="00883AD5">
        <w:rPr>
          <w:rFonts w:asciiTheme="minorHAnsi" w:hAnsiTheme="minorHAnsi" w:cstheme="minorHAnsi"/>
          <w:sz w:val="20"/>
          <w:szCs w:val="20"/>
        </w:rPr>
        <w:t>W dniu …………........r. na podstawie ww. Umowy</w:t>
      </w:r>
      <w:r w:rsidRPr="00883AD5">
        <w:rPr>
          <w:rFonts w:asciiTheme="minorHAnsi" w:hAnsiTheme="minorHAnsi" w:cstheme="minorHAnsi"/>
          <w:kern w:val="3"/>
          <w:sz w:val="20"/>
          <w:szCs w:val="20"/>
          <w:lang w:eastAsia="ja-JP" w:bidi="fa-IR"/>
        </w:rPr>
        <w:t xml:space="preserve"> </w:t>
      </w:r>
      <w:r w:rsidRPr="00883AD5">
        <w:rPr>
          <w:rFonts w:asciiTheme="minorHAnsi" w:hAnsiTheme="minorHAnsi" w:cstheme="minorHAnsi"/>
          <w:sz w:val="20"/>
          <w:szCs w:val="20"/>
        </w:rPr>
        <w:t xml:space="preserve">dokonano odbioru realizacji Przedmiotu Umowy w zakresie Usług świadczonych </w:t>
      </w:r>
    </w:p>
    <w:p w14:paraId="0DC49122" w14:textId="77777777" w:rsidR="009251EB" w:rsidRPr="00883AD5" w:rsidRDefault="009251EB" w:rsidP="00AD21CD">
      <w:pPr>
        <w:suppressAutoHyphens/>
        <w:contextualSpacing/>
        <w:textAlignment w:val="baseline"/>
        <w:rPr>
          <w:rFonts w:asciiTheme="minorHAnsi" w:hAnsiTheme="minorHAnsi" w:cstheme="minorHAnsi"/>
          <w:kern w:val="3"/>
          <w:sz w:val="20"/>
          <w:szCs w:val="20"/>
          <w:lang w:val="de-DE" w:bidi="fa-IR"/>
        </w:rPr>
      </w:pPr>
      <w:proofErr w:type="spellStart"/>
      <w:r w:rsidRPr="00883AD5">
        <w:rPr>
          <w:rFonts w:asciiTheme="minorHAnsi" w:hAnsiTheme="minorHAnsi" w:cstheme="minorHAnsi"/>
          <w:kern w:val="3"/>
          <w:sz w:val="20"/>
          <w:szCs w:val="20"/>
          <w:lang w:val="de-DE" w:bidi="fa-IR"/>
        </w:rPr>
        <w:t>Przedmiot</w:t>
      </w:r>
      <w:proofErr w:type="spellEnd"/>
      <w:r w:rsidRPr="00883AD5">
        <w:rPr>
          <w:rFonts w:asciiTheme="minorHAnsi" w:hAnsiTheme="minorHAnsi" w:cstheme="minorHAnsi"/>
          <w:kern w:val="3"/>
          <w:sz w:val="20"/>
          <w:szCs w:val="20"/>
          <w:lang w:val="de-DE" w:bidi="fa-IR"/>
        </w:rPr>
        <w:t xml:space="preserve"> </w:t>
      </w:r>
      <w:proofErr w:type="spellStart"/>
      <w:r w:rsidRPr="00883AD5">
        <w:rPr>
          <w:rFonts w:asciiTheme="minorHAnsi" w:hAnsiTheme="minorHAnsi" w:cstheme="minorHAnsi"/>
          <w:kern w:val="3"/>
          <w:sz w:val="20"/>
          <w:szCs w:val="20"/>
          <w:lang w:val="de-DE" w:bidi="fa-IR"/>
        </w:rPr>
        <w:t>Umowy</w:t>
      </w:r>
      <w:proofErr w:type="spellEnd"/>
      <w:r w:rsidRPr="00883AD5">
        <w:rPr>
          <w:rFonts w:asciiTheme="minorHAnsi" w:hAnsiTheme="minorHAnsi" w:cstheme="minorHAnsi"/>
          <w:kern w:val="3"/>
          <w:sz w:val="20"/>
          <w:szCs w:val="20"/>
          <w:lang w:val="de-DE" w:bidi="fa-IR"/>
        </w:rPr>
        <w:t xml:space="preserve"> </w:t>
      </w:r>
      <w:proofErr w:type="spellStart"/>
      <w:r w:rsidRPr="00883AD5">
        <w:rPr>
          <w:rFonts w:asciiTheme="minorHAnsi" w:hAnsiTheme="minorHAnsi" w:cstheme="minorHAnsi"/>
          <w:kern w:val="3"/>
          <w:sz w:val="20"/>
          <w:szCs w:val="20"/>
          <w:lang w:val="de-DE" w:bidi="fa-IR"/>
        </w:rPr>
        <w:t>został</w:t>
      </w:r>
      <w:proofErr w:type="spellEnd"/>
      <w:r w:rsidRPr="00883AD5">
        <w:rPr>
          <w:rFonts w:asciiTheme="minorHAnsi" w:hAnsiTheme="minorHAnsi" w:cstheme="minorHAnsi"/>
          <w:kern w:val="3"/>
          <w:sz w:val="20"/>
          <w:szCs w:val="20"/>
          <w:lang w:val="de-DE" w:bidi="fa-IR"/>
        </w:rPr>
        <w:t xml:space="preserve">/nie </w:t>
      </w:r>
      <w:proofErr w:type="spellStart"/>
      <w:r w:rsidRPr="00883AD5">
        <w:rPr>
          <w:rFonts w:asciiTheme="minorHAnsi" w:hAnsiTheme="minorHAnsi" w:cstheme="minorHAnsi"/>
          <w:kern w:val="3"/>
          <w:sz w:val="20"/>
          <w:szCs w:val="20"/>
          <w:lang w:val="de-DE" w:bidi="fa-IR"/>
        </w:rPr>
        <w:t>został</w:t>
      </w:r>
      <w:proofErr w:type="spellEnd"/>
      <w:r w:rsidRPr="00883AD5">
        <w:rPr>
          <w:rFonts w:asciiTheme="minorHAnsi" w:hAnsiTheme="minorHAnsi" w:cstheme="minorHAnsi"/>
          <w:kern w:val="3"/>
          <w:sz w:val="20"/>
          <w:szCs w:val="20"/>
          <w:vertAlign w:val="superscript"/>
          <w:lang w:val="de-DE"/>
        </w:rPr>
        <w:footnoteReference w:id="1"/>
      </w:r>
      <w:r w:rsidRPr="00883AD5">
        <w:rPr>
          <w:rFonts w:asciiTheme="minorHAnsi" w:hAnsiTheme="minorHAnsi" w:cstheme="minorHAnsi"/>
          <w:kern w:val="3"/>
          <w:sz w:val="20"/>
          <w:szCs w:val="20"/>
          <w:lang w:val="de-DE"/>
        </w:rPr>
        <w:t>.</w:t>
      </w:r>
      <w:r w:rsidRPr="00883AD5">
        <w:rPr>
          <w:rFonts w:asciiTheme="minorHAnsi" w:hAnsiTheme="minorHAnsi" w:cstheme="minorHAnsi"/>
          <w:kern w:val="3"/>
          <w:sz w:val="20"/>
          <w:szCs w:val="20"/>
          <w:lang w:val="de-DE" w:bidi="fa-IR"/>
        </w:rPr>
        <w:t xml:space="preserve"> </w:t>
      </w:r>
      <w:proofErr w:type="spellStart"/>
      <w:r w:rsidRPr="00883AD5">
        <w:rPr>
          <w:rFonts w:asciiTheme="minorHAnsi" w:hAnsiTheme="minorHAnsi" w:cstheme="minorHAnsi"/>
          <w:kern w:val="3"/>
          <w:sz w:val="20"/>
          <w:szCs w:val="20"/>
          <w:lang w:val="de-DE" w:bidi="fa-IR"/>
        </w:rPr>
        <w:t>odebrany</w:t>
      </w:r>
      <w:proofErr w:type="spellEnd"/>
      <w:r w:rsidRPr="00883AD5">
        <w:rPr>
          <w:rFonts w:asciiTheme="minorHAnsi" w:hAnsiTheme="minorHAnsi" w:cstheme="minorHAnsi"/>
          <w:kern w:val="3"/>
          <w:sz w:val="20"/>
          <w:szCs w:val="20"/>
          <w:lang w:val="de-DE" w:bidi="fa-IR"/>
        </w:rPr>
        <w:t>.</w:t>
      </w:r>
    </w:p>
    <w:p w14:paraId="490086EA" w14:textId="77777777" w:rsidR="009251EB" w:rsidRPr="00883AD5" w:rsidRDefault="009251EB" w:rsidP="00AD21CD">
      <w:pPr>
        <w:suppressAutoHyphens/>
        <w:contextualSpacing/>
        <w:textAlignment w:val="baseline"/>
        <w:rPr>
          <w:rFonts w:asciiTheme="minorHAnsi" w:hAnsiTheme="minorHAnsi" w:cstheme="minorHAnsi"/>
          <w:sz w:val="20"/>
          <w:szCs w:val="20"/>
        </w:rPr>
      </w:pPr>
      <w:r w:rsidRPr="00883AD5">
        <w:rPr>
          <w:rFonts w:asciiTheme="minorHAnsi" w:hAnsiTheme="minorHAnsi" w:cstheme="minorHAnsi"/>
          <w:sz w:val="20"/>
          <w:szCs w:val="20"/>
        </w:rPr>
        <w:t>Przedmiot Umowy został wykonany należycie/nienależycie (z zastrzeżeniami)</w:t>
      </w:r>
      <w:r w:rsidRPr="00883AD5">
        <w:rPr>
          <w:rFonts w:asciiTheme="minorHAnsi" w:hAnsiTheme="minorHAnsi" w:cstheme="minorHAnsi"/>
          <w:sz w:val="20"/>
          <w:szCs w:val="20"/>
          <w:vertAlign w:val="superscript"/>
        </w:rPr>
        <w:footnoteReference w:id="2"/>
      </w:r>
    </w:p>
    <w:p w14:paraId="34449660" w14:textId="77777777" w:rsidR="009251EB" w:rsidRPr="00883AD5" w:rsidRDefault="009251EB" w:rsidP="00AD21CD">
      <w:pPr>
        <w:tabs>
          <w:tab w:val="right" w:leader="dot" w:pos="9923"/>
        </w:tabs>
        <w:suppressAutoHyphens/>
        <w:ind w:right="23"/>
        <w:contextualSpacing/>
        <w:jc w:val="both"/>
        <w:textAlignment w:val="baseline"/>
        <w:rPr>
          <w:rFonts w:asciiTheme="minorHAnsi" w:hAnsiTheme="minorHAnsi" w:cstheme="minorHAnsi"/>
          <w:kern w:val="3"/>
          <w:sz w:val="20"/>
          <w:szCs w:val="20"/>
          <w:lang w:val="de-DE" w:bidi="fa-IR"/>
        </w:rPr>
      </w:pPr>
      <w:proofErr w:type="spellStart"/>
      <w:r w:rsidRPr="00883AD5">
        <w:rPr>
          <w:rFonts w:asciiTheme="minorHAnsi" w:hAnsiTheme="minorHAnsi" w:cstheme="minorHAnsi"/>
          <w:kern w:val="3"/>
          <w:sz w:val="20"/>
          <w:szCs w:val="20"/>
          <w:lang w:val="de-DE" w:bidi="fa-IR"/>
        </w:rPr>
        <w:t>Poniżej</w:t>
      </w:r>
      <w:proofErr w:type="spellEnd"/>
      <w:r w:rsidRPr="00883AD5">
        <w:rPr>
          <w:rFonts w:asciiTheme="minorHAnsi" w:hAnsiTheme="minorHAnsi" w:cstheme="minorHAnsi"/>
          <w:kern w:val="3"/>
          <w:sz w:val="20"/>
          <w:szCs w:val="20"/>
          <w:lang w:val="de-DE" w:bidi="fa-IR"/>
        </w:rPr>
        <w:t xml:space="preserve"> </w:t>
      </w:r>
      <w:proofErr w:type="spellStart"/>
      <w:r w:rsidRPr="00883AD5">
        <w:rPr>
          <w:rFonts w:asciiTheme="minorHAnsi" w:hAnsiTheme="minorHAnsi" w:cstheme="minorHAnsi"/>
          <w:kern w:val="3"/>
          <w:sz w:val="20"/>
          <w:szCs w:val="20"/>
          <w:lang w:val="de-DE" w:bidi="fa-IR"/>
        </w:rPr>
        <w:t>szczegółowy</w:t>
      </w:r>
      <w:proofErr w:type="spellEnd"/>
      <w:r w:rsidRPr="00883AD5">
        <w:rPr>
          <w:rFonts w:asciiTheme="minorHAnsi" w:hAnsiTheme="minorHAnsi" w:cstheme="minorHAnsi"/>
          <w:kern w:val="3"/>
          <w:sz w:val="20"/>
          <w:szCs w:val="20"/>
          <w:lang w:val="de-DE" w:bidi="fa-IR"/>
        </w:rPr>
        <w:t xml:space="preserve"> </w:t>
      </w:r>
      <w:proofErr w:type="spellStart"/>
      <w:r w:rsidRPr="00883AD5">
        <w:rPr>
          <w:rFonts w:asciiTheme="minorHAnsi" w:hAnsiTheme="minorHAnsi" w:cstheme="minorHAnsi"/>
          <w:kern w:val="3"/>
          <w:sz w:val="20"/>
          <w:szCs w:val="20"/>
          <w:lang w:val="de-DE" w:bidi="fa-IR"/>
        </w:rPr>
        <w:t>opis</w:t>
      </w:r>
      <w:proofErr w:type="spellEnd"/>
      <w:r w:rsidRPr="00883AD5">
        <w:rPr>
          <w:rFonts w:asciiTheme="minorHAnsi" w:hAnsiTheme="minorHAnsi" w:cstheme="minorHAnsi"/>
          <w:kern w:val="3"/>
          <w:sz w:val="20"/>
          <w:szCs w:val="20"/>
          <w:lang w:val="de-DE" w:bidi="fa-IR"/>
        </w:rPr>
        <w:t xml:space="preserve"> </w:t>
      </w:r>
      <w:proofErr w:type="spellStart"/>
      <w:r w:rsidRPr="00883AD5">
        <w:rPr>
          <w:rFonts w:asciiTheme="minorHAnsi" w:hAnsiTheme="minorHAnsi" w:cstheme="minorHAnsi"/>
          <w:kern w:val="3"/>
          <w:sz w:val="20"/>
          <w:szCs w:val="20"/>
          <w:lang w:val="de-DE" w:bidi="fa-IR"/>
        </w:rPr>
        <w:t>zrealizowanych</w:t>
      </w:r>
      <w:proofErr w:type="spellEnd"/>
      <w:r w:rsidRPr="00883AD5">
        <w:rPr>
          <w:rFonts w:asciiTheme="minorHAnsi" w:hAnsiTheme="minorHAnsi" w:cstheme="minorHAnsi"/>
          <w:kern w:val="3"/>
          <w:sz w:val="20"/>
          <w:szCs w:val="20"/>
          <w:lang w:val="de-DE" w:bidi="fa-IR"/>
        </w:rPr>
        <w:t xml:space="preserve"> </w:t>
      </w:r>
      <w:proofErr w:type="spellStart"/>
      <w:r w:rsidRPr="00883AD5">
        <w:rPr>
          <w:rFonts w:asciiTheme="minorHAnsi" w:hAnsiTheme="minorHAnsi" w:cstheme="minorHAnsi"/>
          <w:kern w:val="3"/>
          <w:sz w:val="20"/>
          <w:szCs w:val="20"/>
          <w:lang w:val="de-DE" w:bidi="fa-IR"/>
        </w:rPr>
        <w:t>czynności</w:t>
      </w:r>
      <w:proofErr w:type="spellEnd"/>
      <w:r w:rsidRPr="00883AD5">
        <w:rPr>
          <w:rFonts w:asciiTheme="minorHAnsi" w:hAnsiTheme="minorHAnsi" w:cstheme="minorHAnsi"/>
          <w:kern w:val="3"/>
          <w:sz w:val="20"/>
          <w:szCs w:val="20"/>
          <w:lang w:val="de-DE" w:bidi="fa-IR"/>
        </w:rPr>
        <w:t xml:space="preserve"> (</w:t>
      </w:r>
      <w:proofErr w:type="spellStart"/>
      <w:r w:rsidRPr="00883AD5">
        <w:rPr>
          <w:rFonts w:asciiTheme="minorHAnsi" w:hAnsiTheme="minorHAnsi" w:cstheme="minorHAnsi"/>
          <w:kern w:val="3"/>
          <w:sz w:val="20"/>
          <w:szCs w:val="20"/>
          <w:lang w:val="de-DE" w:bidi="fa-IR"/>
        </w:rPr>
        <w:t>Usług</w:t>
      </w:r>
      <w:proofErr w:type="spellEnd"/>
      <w:r w:rsidRPr="00883AD5">
        <w:rPr>
          <w:rFonts w:asciiTheme="minorHAnsi" w:hAnsiTheme="minorHAnsi" w:cstheme="minorHAnsi"/>
          <w:kern w:val="3"/>
          <w:sz w:val="20"/>
          <w:szCs w:val="20"/>
          <w:lang w:val="de-DE" w:bidi="fa-IR"/>
        </w:rPr>
        <w:t xml:space="preserve">), </w:t>
      </w:r>
      <w:proofErr w:type="spellStart"/>
      <w:r w:rsidRPr="00883AD5">
        <w:rPr>
          <w:rFonts w:asciiTheme="minorHAnsi" w:hAnsiTheme="minorHAnsi" w:cstheme="minorHAnsi"/>
          <w:kern w:val="3"/>
          <w:sz w:val="20"/>
          <w:szCs w:val="20"/>
          <w:lang w:val="de-DE" w:bidi="fa-IR"/>
        </w:rPr>
        <w:t>czasu</w:t>
      </w:r>
      <w:proofErr w:type="spellEnd"/>
      <w:r w:rsidRPr="00883AD5">
        <w:rPr>
          <w:rFonts w:asciiTheme="minorHAnsi" w:hAnsiTheme="minorHAnsi" w:cstheme="minorHAnsi"/>
          <w:kern w:val="3"/>
          <w:sz w:val="20"/>
          <w:szCs w:val="20"/>
          <w:lang w:val="de-DE" w:bidi="fa-IR"/>
        </w:rPr>
        <w:t xml:space="preserve"> </w:t>
      </w:r>
      <w:proofErr w:type="spellStart"/>
      <w:r w:rsidRPr="00883AD5">
        <w:rPr>
          <w:rFonts w:asciiTheme="minorHAnsi" w:hAnsiTheme="minorHAnsi" w:cstheme="minorHAnsi"/>
          <w:kern w:val="3"/>
          <w:sz w:val="20"/>
          <w:szCs w:val="20"/>
          <w:lang w:val="de-DE" w:bidi="fa-IR"/>
        </w:rPr>
        <w:t>poświęconego</w:t>
      </w:r>
      <w:proofErr w:type="spellEnd"/>
      <w:r w:rsidRPr="00883AD5">
        <w:rPr>
          <w:rFonts w:asciiTheme="minorHAnsi" w:hAnsiTheme="minorHAnsi" w:cstheme="minorHAnsi"/>
          <w:kern w:val="3"/>
          <w:sz w:val="20"/>
          <w:szCs w:val="20"/>
          <w:lang w:val="de-DE" w:bidi="fa-IR"/>
        </w:rPr>
        <w:t xml:space="preserve"> na ich </w:t>
      </w:r>
      <w:proofErr w:type="spellStart"/>
      <w:r w:rsidRPr="00883AD5">
        <w:rPr>
          <w:rFonts w:asciiTheme="minorHAnsi" w:hAnsiTheme="minorHAnsi" w:cstheme="minorHAnsi"/>
          <w:kern w:val="3"/>
          <w:sz w:val="20"/>
          <w:szCs w:val="20"/>
          <w:lang w:val="de-DE" w:bidi="fa-IR"/>
        </w:rPr>
        <w:t>wykonanie</w:t>
      </w:r>
      <w:proofErr w:type="spellEnd"/>
      <w:r w:rsidRPr="00883AD5">
        <w:rPr>
          <w:rFonts w:asciiTheme="minorHAnsi" w:hAnsiTheme="minorHAnsi" w:cstheme="minorHAnsi"/>
          <w:kern w:val="3"/>
          <w:sz w:val="20"/>
          <w:szCs w:val="20"/>
          <w:lang w:val="de-DE" w:bidi="fa-IR"/>
        </w:rPr>
        <w:t xml:space="preserve"> </w:t>
      </w:r>
      <w:proofErr w:type="spellStart"/>
      <w:r w:rsidRPr="00883AD5">
        <w:rPr>
          <w:rFonts w:asciiTheme="minorHAnsi" w:hAnsiTheme="minorHAnsi" w:cstheme="minorHAnsi"/>
          <w:kern w:val="3"/>
          <w:sz w:val="20"/>
          <w:szCs w:val="20"/>
          <w:lang w:val="de-DE" w:bidi="fa-IR"/>
        </w:rPr>
        <w:t>oraz</w:t>
      </w:r>
      <w:proofErr w:type="spellEnd"/>
      <w:r w:rsidRPr="00883AD5">
        <w:rPr>
          <w:rFonts w:asciiTheme="minorHAnsi" w:hAnsiTheme="minorHAnsi" w:cstheme="minorHAnsi"/>
          <w:kern w:val="3"/>
          <w:sz w:val="20"/>
          <w:szCs w:val="20"/>
          <w:lang w:val="de-DE" w:bidi="fa-IR"/>
        </w:rPr>
        <w:t xml:space="preserve"> ich </w:t>
      </w:r>
      <w:proofErr w:type="spellStart"/>
      <w:r w:rsidRPr="00883AD5">
        <w:rPr>
          <w:rFonts w:asciiTheme="minorHAnsi" w:hAnsiTheme="minorHAnsi" w:cstheme="minorHAnsi"/>
          <w:kern w:val="3"/>
          <w:sz w:val="20"/>
          <w:szCs w:val="20"/>
          <w:lang w:val="de-DE" w:bidi="fa-IR"/>
        </w:rPr>
        <w:t>rezultatów</w:t>
      </w:r>
      <w:proofErr w:type="spellEnd"/>
      <w:r w:rsidRPr="00883AD5">
        <w:rPr>
          <w:rFonts w:asciiTheme="minorHAnsi" w:hAnsiTheme="minorHAnsi" w:cstheme="minorHAnsi"/>
          <w:kern w:val="3"/>
          <w:sz w:val="20"/>
          <w:szCs w:val="20"/>
          <w:lang w:val="de-DE" w:bidi="fa-IR"/>
        </w:rPr>
        <w:t xml:space="preserve">, </w:t>
      </w:r>
      <w:r w:rsidRPr="00883AD5">
        <w:rPr>
          <w:rFonts w:asciiTheme="minorHAnsi" w:hAnsiTheme="minorHAnsi" w:cstheme="minorHAnsi"/>
          <w:kern w:val="3"/>
          <w:sz w:val="20"/>
          <w:szCs w:val="20"/>
          <w:lang w:val="de-DE" w:bidi="fa-IR"/>
        </w:rPr>
        <w:br/>
        <w:t xml:space="preserve">a </w:t>
      </w:r>
      <w:proofErr w:type="spellStart"/>
      <w:r w:rsidRPr="00883AD5">
        <w:rPr>
          <w:rFonts w:asciiTheme="minorHAnsi" w:hAnsiTheme="minorHAnsi" w:cstheme="minorHAnsi"/>
          <w:kern w:val="3"/>
          <w:sz w:val="20"/>
          <w:szCs w:val="20"/>
          <w:lang w:val="de-DE" w:bidi="fa-IR"/>
        </w:rPr>
        <w:t>także</w:t>
      </w:r>
      <w:proofErr w:type="spellEnd"/>
      <w:r w:rsidRPr="00883AD5">
        <w:rPr>
          <w:rFonts w:asciiTheme="minorHAnsi" w:hAnsiTheme="minorHAnsi" w:cstheme="minorHAnsi"/>
          <w:kern w:val="3"/>
          <w:sz w:val="20"/>
          <w:szCs w:val="20"/>
          <w:lang w:val="de-DE" w:bidi="fa-IR"/>
        </w:rPr>
        <w:t xml:space="preserve"> </w:t>
      </w:r>
      <w:proofErr w:type="spellStart"/>
      <w:r w:rsidRPr="00883AD5">
        <w:rPr>
          <w:rFonts w:asciiTheme="minorHAnsi" w:hAnsiTheme="minorHAnsi" w:cstheme="minorHAnsi"/>
          <w:kern w:val="3"/>
          <w:sz w:val="20"/>
          <w:szCs w:val="20"/>
          <w:lang w:val="de-DE" w:bidi="fa-IR"/>
        </w:rPr>
        <w:t>ocena</w:t>
      </w:r>
      <w:proofErr w:type="spellEnd"/>
      <w:r w:rsidRPr="00883AD5">
        <w:rPr>
          <w:rFonts w:asciiTheme="minorHAnsi" w:hAnsiTheme="minorHAnsi" w:cstheme="minorHAnsi"/>
          <w:kern w:val="3"/>
          <w:sz w:val="20"/>
          <w:szCs w:val="20"/>
          <w:lang w:val="de-DE" w:bidi="fa-IR"/>
        </w:rPr>
        <w:t xml:space="preserve"> </w:t>
      </w:r>
      <w:proofErr w:type="spellStart"/>
      <w:r w:rsidRPr="00883AD5">
        <w:rPr>
          <w:rFonts w:asciiTheme="minorHAnsi" w:hAnsiTheme="minorHAnsi" w:cstheme="minorHAnsi"/>
          <w:kern w:val="3"/>
          <w:sz w:val="20"/>
          <w:szCs w:val="20"/>
          <w:lang w:val="de-DE" w:bidi="fa-IR"/>
        </w:rPr>
        <w:t>poprawności</w:t>
      </w:r>
      <w:proofErr w:type="spellEnd"/>
      <w:r w:rsidRPr="00883AD5">
        <w:rPr>
          <w:rFonts w:asciiTheme="minorHAnsi" w:hAnsiTheme="minorHAnsi" w:cstheme="minorHAnsi"/>
          <w:kern w:val="3"/>
          <w:sz w:val="20"/>
          <w:szCs w:val="20"/>
          <w:lang w:val="de-DE" w:bidi="fa-IR"/>
        </w:rPr>
        <w:t xml:space="preserve"> </w:t>
      </w:r>
      <w:proofErr w:type="spellStart"/>
      <w:r w:rsidRPr="00883AD5">
        <w:rPr>
          <w:rFonts w:asciiTheme="minorHAnsi" w:hAnsiTheme="minorHAnsi" w:cstheme="minorHAnsi"/>
          <w:kern w:val="3"/>
          <w:sz w:val="20"/>
          <w:szCs w:val="20"/>
          <w:lang w:val="de-DE" w:bidi="fa-IR"/>
        </w:rPr>
        <w:t>wykonania</w:t>
      </w:r>
      <w:proofErr w:type="spellEnd"/>
      <w:r w:rsidRPr="00883AD5">
        <w:rPr>
          <w:rFonts w:asciiTheme="minorHAnsi" w:hAnsiTheme="minorHAnsi" w:cstheme="minorHAnsi"/>
          <w:kern w:val="3"/>
          <w:sz w:val="20"/>
          <w:szCs w:val="20"/>
          <w:lang w:val="de-DE" w:bidi="fa-IR"/>
        </w:rPr>
        <w:t xml:space="preserve"> </w:t>
      </w:r>
      <w:proofErr w:type="spellStart"/>
      <w:r w:rsidRPr="00883AD5">
        <w:rPr>
          <w:rFonts w:asciiTheme="minorHAnsi" w:hAnsiTheme="minorHAnsi" w:cstheme="minorHAnsi"/>
          <w:kern w:val="3"/>
          <w:sz w:val="20"/>
          <w:szCs w:val="20"/>
          <w:lang w:val="de-DE" w:bidi="fa-IR"/>
        </w:rPr>
        <w:t>Usługi</w:t>
      </w:r>
      <w:proofErr w:type="spellEnd"/>
      <w:r w:rsidRPr="00883AD5">
        <w:rPr>
          <w:rFonts w:asciiTheme="minorHAnsi" w:hAnsiTheme="minorHAnsi" w:cstheme="minorHAnsi"/>
          <w:kern w:val="3"/>
          <w:sz w:val="20"/>
          <w:szCs w:val="20"/>
          <w:lang w:val="de-DE" w:bidi="fa-IR"/>
        </w:rPr>
        <w:t xml:space="preserve">, </w:t>
      </w:r>
      <w:proofErr w:type="spellStart"/>
      <w:r w:rsidRPr="00883AD5">
        <w:rPr>
          <w:rFonts w:asciiTheme="minorHAnsi" w:hAnsiTheme="minorHAnsi" w:cstheme="minorHAnsi"/>
          <w:kern w:val="3"/>
          <w:sz w:val="20"/>
          <w:szCs w:val="20"/>
          <w:lang w:val="de-DE" w:bidi="fa-IR"/>
        </w:rPr>
        <w:t>uzgodniony</w:t>
      </w:r>
      <w:proofErr w:type="spellEnd"/>
      <w:r w:rsidRPr="00883AD5">
        <w:rPr>
          <w:rFonts w:asciiTheme="minorHAnsi" w:hAnsiTheme="minorHAnsi" w:cstheme="minorHAnsi"/>
          <w:kern w:val="3"/>
          <w:sz w:val="20"/>
          <w:szCs w:val="20"/>
          <w:lang w:val="de-DE" w:bidi="fa-IR"/>
        </w:rPr>
        <w:t xml:space="preserve"> </w:t>
      </w:r>
      <w:proofErr w:type="spellStart"/>
      <w:r w:rsidRPr="00883AD5">
        <w:rPr>
          <w:rFonts w:asciiTheme="minorHAnsi" w:hAnsiTheme="minorHAnsi" w:cstheme="minorHAnsi"/>
          <w:kern w:val="3"/>
          <w:sz w:val="20"/>
          <w:szCs w:val="20"/>
          <w:lang w:val="de-DE" w:bidi="fa-IR"/>
        </w:rPr>
        <w:t>termin</w:t>
      </w:r>
      <w:proofErr w:type="spellEnd"/>
      <w:r w:rsidRPr="00883AD5">
        <w:rPr>
          <w:rFonts w:asciiTheme="minorHAnsi" w:hAnsiTheme="minorHAnsi" w:cstheme="minorHAnsi"/>
          <w:kern w:val="3"/>
          <w:sz w:val="20"/>
          <w:szCs w:val="20"/>
          <w:lang w:val="de-DE" w:bidi="fa-IR"/>
        </w:rPr>
        <w:t xml:space="preserve"> </w:t>
      </w:r>
      <w:proofErr w:type="spellStart"/>
      <w:r w:rsidRPr="00883AD5">
        <w:rPr>
          <w:rFonts w:asciiTheme="minorHAnsi" w:hAnsiTheme="minorHAnsi" w:cstheme="minorHAnsi"/>
          <w:kern w:val="3"/>
          <w:sz w:val="20"/>
          <w:szCs w:val="20"/>
          <w:lang w:val="de-DE" w:bidi="fa-IR"/>
        </w:rPr>
        <w:t>usunięcia</w:t>
      </w:r>
      <w:proofErr w:type="spellEnd"/>
      <w:r w:rsidRPr="00883AD5">
        <w:rPr>
          <w:rFonts w:asciiTheme="minorHAnsi" w:hAnsiTheme="minorHAnsi" w:cstheme="minorHAnsi"/>
          <w:kern w:val="3"/>
          <w:sz w:val="20"/>
          <w:szCs w:val="20"/>
          <w:lang w:val="de-DE" w:bidi="fa-IR"/>
        </w:rPr>
        <w:t xml:space="preserve"> </w:t>
      </w:r>
      <w:proofErr w:type="spellStart"/>
      <w:r w:rsidRPr="00883AD5">
        <w:rPr>
          <w:rFonts w:asciiTheme="minorHAnsi" w:hAnsiTheme="minorHAnsi" w:cstheme="minorHAnsi"/>
          <w:kern w:val="3"/>
          <w:sz w:val="20"/>
          <w:szCs w:val="20"/>
          <w:lang w:val="de-DE" w:bidi="fa-IR"/>
        </w:rPr>
        <w:t>wad</w:t>
      </w:r>
      <w:proofErr w:type="spellEnd"/>
      <w:r w:rsidRPr="00883AD5">
        <w:rPr>
          <w:rFonts w:asciiTheme="minorHAnsi" w:hAnsiTheme="minorHAnsi" w:cstheme="minorHAnsi"/>
          <w:kern w:val="3"/>
          <w:sz w:val="20"/>
          <w:szCs w:val="20"/>
          <w:lang w:val="de-DE" w:bidi="fa-IR"/>
        </w:rPr>
        <w:t xml:space="preserve">, a </w:t>
      </w:r>
      <w:proofErr w:type="spellStart"/>
      <w:r w:rsidRPr="00883AD5">
        <w:rPr>
          <w:rFonts w:asciiTheme="minorHAnsi" w:hAnsiTheme="minorHAnsi" w:cstheme="minorHAnsi"/>
          <w:kern w:val="3"/>
          <w:sz w:val="20"/>
          <w:szCs w:val="20"/>
          <w:lang w:val="de-DE" w:bidi="fa-IR"/>
        </w:rPr>
        <w:t>także</w:t>
      </w:r>
      <w:proofErr w:type="spellEnd"/>
      <w:r w:rsidRPr="00883AD5">
        <w:rPr>
          <w:rFonts w:asciiTheme="minorHAnsi" w:hAnsiTheme="minorHAnsi" w:cstheme="minorHAnsi"/>
          <w:kern w:val="3"/>
          <w:sz w:val="20"/>
          <w:szCs w:val="20"/>
          <w:lang w:val="de-DE" w:bidi="fa-IR"/>
        </w:rPr>
        <w:t xml:space="preserve"> </w:t>
      </w:r>
      <w:proofErr w:type="spellStart"/>
      <w:r w:rsidRPr="00883AD5">
        <w:rPr>
          <w:rFonts w:asciiTheme="minorHAnsi" w:hAnsiTheme="minorHAnsi" w:cstheme="minorHAnsi"/>
          <w:kern w:val="3"/>
          <w:sz w:val="20"/>
          <w:szCs w:val="20"/>
          <w:lang w:val="de-DE" w:bidi="fa-IR"/>
        </w:rPr>
        <w:t>uzgodniony</w:t>
      </w:r>
      <w:proofErr w:type="spellEnd"/>
      <w:r w:rsidRPr="00883AD5">
        <w:rPr>
          <w:rFonts w:asciiTheme="minorHAnsi" w:hAnsiTheme="minorHAnsi" w:cstheme="minorHAnsi"/>
          <w:kern w:val="3"/>
          <w:sz w:val="20"/>
          <w:szCs w:val="20"/>
          <w:lang w:val="de-DE" w:bidi="fa-IR"/>
        </w:rPr>
        <w:t xml:space="preserve"> </w:t>
      </w:r>
      <w:proofErr w:type="spellStart"/>
      <w:r w:rsidRPr="00883AD5">
        <w:rPr>
          <w:rFonts w:asciiTheme="minorHAnsi" w:hAnsiTheme="minorHAnsi" w:cstheme="minorHAnsi"/>
          <w:kern w:val="3"/>
          <w:sz w:val="20"/>
          <w:szCs w:val="20"/>
          <w:lang w:val="de-DE" w:bidi="fa-IR"/>
        </w:rPr>
        <w:t>termin</w:t>
      </w:r>
      <w:proofErr w:type="spellEnd"/>
      <w:r w:rsidRPr="00883AD5">
        <w:rPr>
          <w:rFonts w:asciiTheme="minorHAnsi" w:hAnsiTheme="minorHAnsi" w:cstheme="minorHAnsi"/>
          <w:kern w:val="3"/>
          <w:sz w:val="20"/>
          <w:szCs w:val="20"/>
          <w:lang w:val="de-DE" w:bidi="fa-IR"/>
        </w:rPr>
        <w:t xml:space="preserve"> </w:t>
      </w:r>
      <w:proofErr w:type="spellStart"/>
      <w:r w:rsidRPr="00883AD5">
        <w:rPr>
          <w:rFonts w:asciiTheme="minorHAnsi" w:hAnsiTheme="minorHAnsi" w:cstheme="minorHAnsi"/>
          <w:kern w:val="3"/>
          <w:sz w:val="20"/>
          <w:szCs w:val="20"/>
          <w:lang w:val="de-DE" w:bidi="fa-IR"/>
        </w:rPr>
        <w:t>ponownego</w:t>
      </w:r>
      <w:proofErr w:type="spellEnd"/>
      <w:r w:rsidRPr="00883AD5">
        <w:rPr>
          <w:rFonts w:asciiTheme="minorHAnsi" w:hAnsiTheme="minorHAnsi" w:cstheme="minorHAnsi"/>
          <w:kern w:val="3"/>
          <w:sz w:val="20"/>
          <w:szCs w:val="20"/>
          <w:lang w:val="de-DE" w:bidi="fa-IR"/>
        </w:rPr>
        <w:t xml:space="preserve"> </w:t>
      </w:r>
      <w:proofErr w:type="spellStart"/>
      <w:r w:rsidRPr="00883AD5">
        <w:rPr>
          <w:rFonts w:asciiTheme="minorHAnsi" w:hAnsiTheme="minorHAnsi" w:cstheme="minorHAnsi"/>
          <w:kern w:val="3"/>
          <w:sz w:val="20"/>
          <w:szCs w:val="20"/>
          <w:lang w:val="de-DE" w:bidi="fa-IR"/>
        </w:rPr>
        <w:t>odbioru</w:t>
      </w:r>
      <w:proofErr w:type="spellEnd"/>
      <w:r w:rsidRPr="00883AD5">
        <w:rPr>
          <w:rFonts w:asciiTheme="minorHAnsi" w:hAnsiTheme="minorHAnsi" w:cstheme="minorHAnsi"/>
          <w:kern w:val="3"/>
          <w:sz w:val="20"/>
          <w:szCs w:val="20"/>
          <w:lang w:val="de-DE" w:bidi="fa-IR"/>
        </w:rPr>
        <w:t>.</w:t>
      </w:r>
    </w:p>
    <w:p w14:paraId="4649B2C6" w14:textId="77777777" w:rsidR="009251EB" w:rsidRPr="00883AD5" w:rsidRDefault="009251EB" w:rsidP="00AD21CD">
      <w:pPr>
        <w:tabs>
          <w:tab w:val="right" w:leader="dot" w:pos="9923"/>
        </w:tabs>
        <w:suppressAutoHyphens/>
        <w:ind w:right="23"/>
        <w:contextualSpacing/>
        <w:jc w:val="both"/>
        <w:textAlignment w:val="baseline"/>
        <w:rPr>
          <w:rFonts w:asciiTheme="minorHAnsi" w:hAnsiTheme="minorHAnsi" w:cstheme="minorHAnsi"/>
          <w:kern w:val="3"/>
          <w:sz w:val="20"/>
          <w:szCs w:val="20"/>
          <w:lang w:val="de-DE" w:bidi="fa-I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1287"/>
        <w:gridCol w:w="1301"/>
        <w:gridCol w:w="1991"/>
        <w:gridCol w:w="1812"/>
        <w:gridCol w:w="1450"/>
        <w:gridCol w:w="1197"/>
      </w:tblGrid>
      <w:tr w:rsidR="009251EB" w:rsidRPr="00883AD5" w14:paraId="541E52D0" w14:textId="77777777" w:rsidTr="0085674F">
        <w:tc>
          <w:tcPr>
            <w:tcW w:w="601" w:type="dxa"/>
            <w:shd w:val="clear" w:color="auto" w:fill="auto"/>
          </w:tcPr>
          <w:p w14:paraId="145C1DDD" w14:textId="77777777" w:rsidR="009251EB" w:rsidRPr="00883AD5" w:rsidRDefault="009251EB" w:rsidP="00AD21CD">
            <w:pPr>
              <w:tabs>
                <w:tab w:val="right" w:leader="dot" w:pos="9923"/>
              </w:tabs>
              <w:suppressAutoHyphens/>
              <w:ind w:right="23"/>
              <w:contextualSpacing/>
              <w:jc w:val="both"/>
              <w:textAlignment w:val="baseline"/>
              <w:rPr>
                <w:rFonts w:asciiTheme="minorHAnsi" w:hAnsiTheme="minorHAnsi" w:cstheme="minorHAnsi"/>
                <w:kern w:val="3"/>
                <w:sz w:val="20"/>
                <w:szCs w:val="20"/>
                <w:lang w:val="de-DE"/>
              </w:rPr>
            </w:pPr>
            <w:proofErr w:type="spellStart"/>
            <w:r w:rsidRPr="00883AD5">
              <w:rPr>
                <w:rFonts w:asciiTheme="minorHAnsi" w:hAnsiTheme="minorHAnsi" w:cstheme="minorHAnsi"/>
                <w:kern w:val="3"/>
                <w:sz w:val="20"/>
                <w:szCs w:val="20"/>
                <w:lang w:val="de-DE"/>
              </w:rPr>
              <w:t>l.p</w:t>
            </w:r>
            <w:proofErr w:type="spellEnd"/>
            <w:r w:rsidRPr="00883AD5">
              <w:rPr>
                <w:rFonts w:asciiTheme="minorHAnsi" w:hAnsiTheme="minorHAnsi" w:cstheme="minorHAnsi"/>
                <w:kern w:val="3"/>
                <w:sz w:val="20"/>
                <w:szCs w:val="20"/>
                <w:lang w:val="de-DE"/>
              </w:rPr>
              <w:t>.</w:t>
            </w:r>
          </w:p>
        </w:tc>
        <w:tc>
          <w:tcPr>
            <w:tcW w:w="1347" w:type="dxa"/>
            <w:shd w:val="clear" w:color="auto" w:fill="auto"/>
          </w:tcPr>
          <w:p w14:paraId="2CF26926" w14:textId="77777777" w:rsidR="009251EB" w:rsidRPr="00883AD5" w:rsidRDefault="009251EB" w:rsidP="00AD21CD">
            <w:pPr>
              <w:tabs>
                <w:tab w:val="right" w:leader="dot" w:pos="9923"/>
              </w:tabs>
              <w:suppressAutoHyphens/>
              <w:ind w:right="23"/>
              <w:contextualSpacing/>
              <w:jc w:val="both"/>
              <w:textAlignment w:val="baseline"/>
              <w:rPr>
                <w:rFonts w:asciiTheme="minorHAnsi" w:hAnsiTheme="minorHAnsi" w:cstheme="minorHAnsi"/>
                <w:kern w:val="3"/>
                <w:sz w:val="20"/>
                <w:szCs w:val="20"/>
                <w:lang w:val="de-DE"/>
              </w:rPr>
            </w:pPr>
            <w:proofErr w:type="spellStart"/>
            <w:r w:rsidRPr="00883AD5">
              <w:rPr>
                <w:rFonts w:asciiTheme="minorHAnsi" w:hAnsiTheme="minorHAnsi" w:cstheme="minorHAnsi"/>
                <w:kern w:val="3"/>
                <w:sz w:val="20"/>
                <w:szCs w:val="20"/>
                <w:lang w:val="de-DE"/>
              </w:rPr>
              <w:t>Rodzaj</w:t>
            </w:r>
            <w:proofErr w:type="spellEnd"/>
            <w:r w:rsidRPr="00883AD5">
              <w:rPr>
                <w:rFonts w:asciiTheme="minorHAnsi" w:hAnsiTheme="minorHAnsi" w:cstheme="minorHAnsi"/>
                <w:kern w:val="3"/>
                <w:sz w:val="20"/>
                <w:szCs w:val="20"/>
                <w:lang w:val="de-DE"/>
              </w:rPr>
              <w:t xml:space="preserve"> </w:t>
            </w:r>
            <w:proofErr w:type="spellStart"/>
            <w:r w:rsidRPr="00883AD5">
              <w:rPr>
                <w:rFonts w:asciiTheme="minorHAnsi" w:hAnsiTheme="minorHAnsi" w:cstheme="minorHAnsi"/>
                <w:kern w:val="3"/>
                <w:sz w:val="20"/>
                <w:szCs w:val="20"/>
                <w:lang w:val="de-DE"/>
              </w:rPr>
              <w:t>Usługi</w:t>
            </w:r>
            <w:proofErr w:type="spellEnd"/>
          </w:p>
        </w:tc>
        <w:tc>
          <w:tcPr>
            <w:tcW w:w="1323" w:type="dxa"/>
            <w:shd w:val="clear" w:color="auto" w:fill="auto"/>
          </w:tcPr>
          <w:p w14:paraId="6AB8A3AE" w14:textId="7BBFCC6D" w:rsidR="009251EB" w:rsidRPr="00883AD5" w:rsidRDefault="009251EB" w:rsidP="00AD21CD">
            <w:pPr>
              <w:tabs>
                <w:tab w:val="right" w:leader="dot" w:pos="9923"/>
              </w:tabs>
              <w:suppressAutoHyphens/>
              <w:ind w:right="23"/>
              <w:contextualSpacing/>
              <w:jc w:val="both"/>
              <w:textAlignment w:val="baseline"/>
              <w:rPr>
                <w:rFonts w:asciiTheme="minorHAnsi" w:hAnsiTheme="minorHAnsi" w:cstheme="minorHAnsi"/>
                <w:kern w:val="3"/>
                <w:sz w:val="20"/>
                <w:szCs w:val="20"/>
                <w:lang w:val="de-DE"/>
              </w:rPr>
            </w:pPr>
            <w:proofErr w:type="spellStart"/>
            <w:r w:rsidRPr="00883AD5">
              <w:rPr>
                <w:rFonts w:asciiTheme="minorHAnsi" w:hAnsiTheme="minorHAnsi" w:cstheme="minorHAnsi"/>
                <w:kern w:val="3"/>
                <w:sz w:val="20"/>
                <w:szCs w:val="20"/>
                <w:lang w:val="de-DE"/>
              </w:rPr>
              <w:t>Czas</w:t>
            </w:r>
            <w:proofErr w:type="spellEnd"/>
            <w:r w:rsidRPr="00883AD5">
              <w:rPr>
                <w:rFonts w:asciiTheme="minorHAnsi" w:hAnsiTheme="minorHAnsi" w:cstheme="minorHAnsi"/>
                <w:kern w:val="3"/>
                <w:sz w:val="20"/>
                <w:szCs w:val="20"/>
                <w:lang w:val="de-DE"/>
              </w:rPr>
              <w:t xml:space="preserve"> </w:t>
            </w:r>
            <w:proofErr w:type="spellStart"/>
            <w:r w:rsidRPr="00883AD5">
              <w:rPr>
                <w:rFonts w:asciiTheme="minorHAnsi" w:hAnsiTheme="minorHAnsi" w:cstheme="minorHAnsi"/>
                <w:kern w:val="3"/>
                <w:sz w:val="20"/>
                <w:szCs w:val="20"/>
                <w:lang w:val="de-DE"/>
              </w:rPr>
              <w:t>wykonania</w:t>
            </w:r>
            <w:proofErr w:type="spellEnd"/>
            <w:r w:rsidRPr="00883AD5">
              <w:rPr>
                <w:rFonts w:asciiTheme="minorHAnsi" w:hAnsiTheme="minorHAnsi" w:cstheme="minorHAnsi"/>
                <w:kern w:val="3"/>
                <w:sz w:val="20"/>
                <w:szCs w:val="20"/>
                <w:lang w:val="de-DE"/>
              </w:rPr>
              <w:t xml:space="preserve"> </w:t>
            </w:r>
            <w:proofErr w:type="spellStart"/>
            <w:r w:rsidRPr="00883AD5">
              <w:rPr>
                <w:rFonts w:asciiTheme="minorHAnsi" w:hAnsiTheme="minorHAnsi" w:cstheme="minorHAnsi"/>
                <w:kern w:val="3"/>
                <w:sz w:val="20"/>
                <w:szCs w:val="20"/>
                <w:lang w:val="de-DE"/>
              </w:rPr>
              <w:t>Usługi</w:t>
            </w:r>
            <w:proofErr w:type="spellEnd"/>
          </w:p>
        </w:tc>
        <w:tc>
          <w:tcPr>
            <w:tcW w:w="2073" w:type="dxa"/>
            <w:shd w:val="clear" w:color="auto" w:fill="auto"/>
          </w:tcPr>
          <w:p w14:paraId="486C31FD" w14:textId="77777777" w:rsidR="009251EB" w:rsidRPr="00883AD5" w:rsidRDefault="009251EB" w:rsidP="00AD21CD">
            <w:pPr>
              <w:tabs>
                <w:tab w:val="right" w:leader="dot" w:pos="9923"/>
              </w:tabs>
              <w:suppressAutoHyphens/>
              <w:ind w:right="23"/>
              <w:contextualSpacing/>
              <w:jc w:val="both"/>
              <w:textAlignment w:val="baseline"/>
              <w:rPr>
                <w:rFonts w:asciiTheme="minorHAnsi" w:hAnsiTheme="minorHAnsi" w:cstheme="minorHAnsi"/>
                <w:kern w:val="3"/>
                <w:sz w:val="20"/>
                <w:szCs w:val="20"/>
                <w:lang w:val="de-DE"/>
              </w:rPr>
            </w:pPr>
            <w:proofErr w:type="spellStart"/>
            <w:r w:rsidRPr="00883AD5">
              <w:rPr>
                <w:rFonts w:asciiTheme="minorHAnsi" w:hAnsiTheme="minorHAnsi" w:cstheme="minorHAnsi"/>
                <w:kern w:val="3"/>
                <w:sz w:val="20"/>
                <w:szCs w:val="20"/>
                <w:lang w:val="de-DE"/>
              </w:rPr>
              <w:t>Rezultat</w:t>
            </w:r>
            <w:proofErr w:type="spellEnd"/>
            <w:r w:rsidRPr="00883AD5">
              <w:rPr>
                <w:rFonts w:asciiTheme="minorHAnsi" w:hAnsiTheme="minorHAnsi" w:cstheme="minorHAnsi"/>
                <w:kern w:val="3"/>
                <w:sz w:val="20"/>
                <w:szCs w:val="20"/>
                <w:lang w:val="de-DE"/>
              </w:rPr>
              <w:t xml:space="preserve"> </w:t>
            </w:r>
            <w:proofErr w:type="spellStart"/>
            <w:r w:rsidRPr="00883AD5">
              <w:rPr>
                <w:rFonts w:asciiTheme="minorHAnsi" w:hAnsiTheme="minorHAnsi" w:cstheme="minorHAnsi"/>
                <w:kern w:val="3"/>
                <w:sz w:val="20"/>
                <w:szCs w:val="20"/>
                <w:lang w:val="de-DE"/>
              </w:rPr>
              <w:t>Usługi</w:t>
            </w:r>
            <w:proofErr w:type="spellEnd"/>
            <w:r w:rsidRPr="00883AD5">
              <w:rPr>
                <w:rFonts w:asciiTheme="minorHAnsi" w:hAnsiTheme="minorHAnsi" w:cstheme="minorHAnsi"/>
                <w:kern w:val="3"/>
                <w:sz w:val="20"/>
                <w:szCs w:val="20"/>
                <w:lang w:val="de-DE"/>
              </w:rPr>
              <w:t xml:space="preserve"> z </w:t>
            </w:r>
            <w:proofErr w:type="spellStart"/>
            <w:r w:rsidRPr="00883AD5">
              <w:rPr>
                <w:rFonts w:asciiTheme="minorHAnsi" w:hAnsiTheme="minorHAnsi" w:cstheme="minorHAnsi"/>
                <w:kern w:val="3"/>
                <w:sz w:val="20"/>
                <w:szCs w:val="20"/>
                <w:lang w:val="de-DE"/>
              </w:rPr>
              <w:t>oznaczeniem</w:t>
            </w:r>
            <w:proofErr w:type="spellEnd"/>
            <w:r w:rsidRPr="00883AD5">
              <w:rPr>
                <w:rFonts w:asciiTheme="minorHAnsi" w:hAnsiTheme="minorHAnsi" w:cstheme="minorHAnsi"/>
                <w:kern w:val="3"/>
                <w:sz w:val="20"/>
                <w:szCs w:val="20"/>
                <w:lang w:val="de-DE"/>
              </w:rPr>
              <w:t xml:space="preserve"> </w:t>
            </w:r>
            <w:proofErr w:type="spellStart"/>
            <w:r w:rsidRPr="00883AD5">
              <w:rPr>
                <w:rFonts w:asciiTheme="minorHAnsi" w:hAnsiTheme="minorHAnsi" w:cstheme="minorHAnsi"/>
                <w:kern w:val="3"/>
                <w:sz w:val="20"/>
                <w:szCs w:val="20"/>
                <w:lang w:val="de-DE"/>
              </w:rPr>
              <w:t>numeru</w:t>
            </w:r>
            <w:proofErr w:type="spellEnd"/>
            <w:r w:rsidRPr="00883AD5">
              <w:rPr>
                <w:rFonts w:asciiTheme="minorHAnsi" w:hAnsiTheme="minorHAnsi" w:cstheme="minorHAnsi"/>
                <w:kern w:val="3"/>
                <w:sz w:val="20"/>
                <w:szCs w:val="20"/>
                <w:lang w:val="de-DE"/>
              </w:rPr>
              <w:t xml:space="preserve"> i </w:t>
            </w:r>
            <w:proofErr w:type="spellStart"/>
            <w:r w:rsidRPr="00883AD5">
              <w:rPr>
                <w:rFonts w:asciiTheme="minorHAnsi" w:hAnsiTheme="minorHAnsi" w:cstheme="minorHAnsi"/>
                <w:kern w:val="3"/>
                <w:sz w:val="20"/>
                <w:szCs w:val="20"/>
                <w:lang w:val="de-DE"/>
              </w:rPr>
              <w:t>daty</w:t>
            </w:r>
            <w:proofErr w:type="spellEnd"/>
          </w:p>
        </w:tc>
        <w:tc>
          <w:tcPr>
            <w:tcW w:w="1508" w:type="dxa"/>
            <w:shd w:val="clear" w:color="auto" w:fill="auto"/>
          </w:tcPr>
          <w:p w14:paraId="79C68056" w14:textId="77777777" w:rsidR="009251EB" w:rsidRPr="00883AD5" w:rsidRDefault="009251EB" w:rsidP="00AD21CD">
            <w:pPr>
              <w:tabs>
                <w:tab w:val="right" w:leader="dot" w:pos="9923"/>
              </w:tabs>
              <w:suppressAutoHyphens/>
              <w:ind w:right="23"/>
              <w:contextualSpacing/>
              <w:jc w:val="both"/>
              <w:textAlignment w:val="baseline"/>
              <w:rPr>
                <w:rFonts w:asciiTheme="minorHAnsi" w:hAnsiTheme="minorHAnsi" w:cstheme="minorHAnsi"/>
                <w:kern w:val="3"/>
                <w:sz w:val="20"/>
                <w:szCs w:val="20"/>
                <w:lang w:val="de-DE"/>
              </w:rPr>
            </w:pPr>
            <w:proofErr w:type="spellStart"/>
            <w:r w:rsidRPr="00883AD5">
              <w:rPr>
                <w:rFonts w:asciiTheme="minorHAnsi" w:hAnsiTheme="minorHAnsi" w:cstheme="minorHAnsi"/>
                <w:kern w:val="3"/>
                <w:sz w:val="20"/>
                <w:szCs w:val="20"/>
                <w:lang w:val="de-DE"/>
              </w:rPr>
              <w:t>Poprawność</w:t>
            </w:r>
            <w:proofErr w:type="spellEnd"/>
            <w:r w:rsidRPr="00883AD5">
              <w:rPr>
                <w:rFonts w:asciiTheme="minorHAnsi" w:hAnsiTheme="minorHAnsi" w:cstheme="minorHAnsi"/>
                <w:kern w:val="3"/>
                <w:sz w:val="20"/>
                <w:szCs w:val="20"/>
                <w:lang w:val="de-DE"/>
              </w:rPr>
              <w:t xml:space="preserve"> </w:t>
            </w:r>
            <w:proofErr w:type="spellStart"/>
            <w:r w:rsidRPr="00883AD5">
              <w:rPr>
                <w:rFonts w:asciiTheme="minorHAnsi" w:hAnsiTheme="minorHAnsi" w:cstheme="minorHAnsi"/>
                <w:kern w:val="3"/>
                <w:sz w:val="20"/>
                <w:szCs w:val="20"/>
                <w:lang w:val="de-DE"/>
              </w:rPr>
              <w:t>wykonania</w:t>
            </w:r>
            <w:proofErr w:type="spellEnd"/>
            <w:r w:rsidRPr="00883AD5">
              <w:rPr>
                <w:rFonts w:asciiTheme="minorHAnsi" w:hAnsiTheme="minorHAnsi" w:cstheme="minorHAnsi"/>
                <w:kern w:val="3"/>
                <w:sz w:val="20"/>
                <w:szCs w:val="20"/>
                <w:lang w:val="de-DE"/>
              </w:rPr>
              <w:t xml:space="preserve"> </w:t>
            </w:r>
            <w:proofErr w:type="spellStart"/>
            <w:r w:rsidRPr="00883AD5">
              <w:rPr>
                <w:rFonts w:asciiTheme="minorHAnsi" w:hAnsiTheme="minorHAnsi" w:cstheme="minorHAnsi"/>
                <w:kern w:val="3"/>
                <w:sz w:val="20"/>
                <w:szCs w:val="20"/>
                <w:lang w:val="de-DE"/>
              </w:rPr>
              <w:t>Usługi</w:t>
            </w:r>
            <w:proofErr w:type="spellEnd"/>
            <w:r w:rsidRPr="00883AD5">
              <w:rPr>
                <w:rFonts w:asciiTheme="minorHAnsi" w:hAnsiTheme="minorHAnsi" w:cstheme="minorHAnsi"/>
                <w:kern w:val="3"/>
                <w:sz w:val="20"/>
                <w:szCs w:val="20"/>
                <w:lang w:val="de-DE"/>
              </w:rPr>
              <w:t>/</w:t>
            </w:r>
            <w:proofErr w:type="spellStart"/>
            <w:r w:rsidRPr="00883AD5">
              <w:rPr>
                <w:rFonts w:asciiTheme="minorHAnsi" w:hAnsiTheme="minorHAnsi" w:cstheme="minorHAnsi"/>
                <w:kern w:val="3"/>
                <w:sz w:val="20"/>
                <w:szCs w:val="20"/>
                <w:lang w:val="de-DE"/>
              </w:rPr>
              <w:t>Zastrzeżenia</w:t>
            </w:r>
            <w:proofErr w:type="spellEnd"/>
          </w:p>
        </w:tc>
        <w:tc>
          <w:tcPr>
            <w:tcW w:w="1480" w:type="dxa"/>
            <w:shd w:val="clear" w:color="auto" w:fill="auto"/>
          </w:tcPr>
          <w:p w14:paraId="4F3663BE" w14:textId="77777777" w:rsidR="009251EB" w:rsidRPr="00883AD5" w:rsidRDefault="009251EB" w:rsidP="00AD21CD">
            <w:pPr>
              <w:tabs>
                <w:tab w:val="right" w:leader="dot" w:pos="9923"/>
              </w:tabs>
              <w:suppressAutoHyphens/>
              <w:ind w:right="23"/>
              <w:contextualSpacing/>
              <w:jc w:val="both"/>
              <w:textAlignment w:val="baseline"/>
              <w:rPr>
                <w:rFonts w:asciiTheme="minorHAnsi" w:hAnsiTheme="minorHAnsi" w:cstheme="minorHAnsi"/>
                <w:kern w:val="3"/>
                <w:sz w:val="20"/>
                <w:szCs w:val="20"/>
                <w:lang w:val="de-DE"/>
              </w:rPr>
            </w:pPr>
            <w:proofErr w:type="spellStart"/>
            <w:r w:rsidRPr="00883AD5">
              <w:rPr>
                <w:rFonts w:asciiTheme="minorHAnsi" w:hAnsiTheme="minorHAnsi" w:cstheme="minorHAnsi"/>
                <w:kern w:val="3"/>
                <w:sz w:val="20"/>
                <w:szCs w:val="20"/>
                <w:lang w:val="de-DE"/>
              </w:rPr>
              <w:t>Uzgodniony</w:t>
            </w:r>
            <w:proofErr w:type="spellEnd"/>
            <w:r w:rsidRPr="00883AD5">
              <w:rPr>
                <w:rFonts w:asciiTheme="minorHAnsi" w:hAnsiTheme="minorHAnsi" w:cstheme="minorHAnsi"/>
                <w:kern w:val="3"/>
                <w:sz w:val="20"/>
                <w:szCs w:val="20"/>
                <w:lang w:val="de-DE"/>
              </w:rPr>
              <w:t xml:space="preserve"> </w:t>
            </w:r>
            <w:proofErr w:type="spellStart"/>
            <w:r w:rsidRPr="00883AD5">
              <w:rPr>
                <w:rFonts w:asciiTheme="minorHAnsi" w:hAnsiTheme="minorHAnsi" w:cstheme="minorHAnsi"/>
                <w:kern w:val="3"/>
                <w:sz w:val="20"/>
                <w:szCs w:val="20"/>
                <w:lang w:val="de-DE"/>
              </w:rPr>
              <w:t>termin</w:t>
            </w:r>
            <w:proofErr w:type="spellEnd"/>
            <w:r w:rsidRPr="00883AD5">
              <w:rPr>
                <w:rFonts w:asciiTheme="minorHAnsi" w:hAnsiTheme="minorHAnsi" w:cstheme="minorHAnsi"/>
                <w:kern w:val="3"/>
                <w:sz w:val="20"/>
                <w:szCs w:val="20"/>
                <w:lang w:val="de-DE"/>
              </w:rPr>
              <w:t xml:space="preserve"> </w:t>
            </w:r>
            <w:proofErr w:type="spellStart"/>
            <w:r w:rsidRPr="00883AD5">
              <w:rPr>
                <w:rFonts w:asciiTheme="minorHAnsi" w:hAnsiTheme="minorHAnsi" w:cstheme="minorHAnsi"/>
                <w:kern w:val="3"/>
                <w:sz w:val="20"/>
                <w:szCs w:val="20"/>
                <w:lang w:val="de-DE"/>
              </w:rPr>
              <w:t>usunięcia</w:t>
            </w:r>
            <w:proofErr w:type="spellEnd"/>
            <w:r w:rsidRPr="00883AD5">
              <w:rPr>
                <w:rFonts w:asciiTheme="minorHAnsi" w:hAnsiTheme="minorHAnsi" w:cstheme="minorHAnsi"/>
                <w:kern w:val="3"/>
                <w:sz w:val="20"/>
                <w:szCs w:val="20"/>
                <w:lang w:val="de-DE"/>
              </w:rPr>
              <w:t xml:space="preserve"> </w:t>
            </w:r>
            <w:proofErr w:type="spellStart"/>
            <w:r w:rsidRPr="00883AD5">
              <w:rPr>
                <w:rFonts w:asciiTheme="minorHAnsi" w:hAnsiTheme="minorHAnsi" w:cstheme="minorHAnsi"/>
                <w:kern w:val="3"/>
                <w:sz w:val="20"/>
                <w:szCs w:val="20"/>
                <w:lang w:val="de-DE"/>
              </w:rPr>
              <w:t>wadliwości</w:t>
            </w:r>
            <w:proofErr w:type="spellEnd"/>
            <w:r w:rsidRPr="00883AD5">
              <w:rPr>
                <w:rFonts w:asciiTheme="minorHAnsi" w:hAnsiTheme="minorHAnsi" w:cstheme="minorHAnsi"/>
                <w:kern w:val="3"/>
                <w:sz w:val="20"/>
                <w:szCs w:val="20"/>
                <w:lang w:val="de-DE"/>
              </w:rPr>
              <w:t xml:space="preserve"> </w:t>
            </w:r>
            <w:proofErr w:type="spellStart"/>
            <w:r w:rsidRPr="00883AD5">
              <w:rPr>
                <w:rFonts w:asciiTheme="minorHAnsi" w:hAnsiTheme="minorHAnsi" w:cstheme="minorHAnsi"/>
                <w:kern w:val="3"/>
                <w:sz w:val="20"/>
                <w:szCs w:val="20"/>
                <w:lang w:val="de-DE"/>
              </w:rPr>
              <w:t>Usługi</w:t>
            </w:r>
            <w:proofErr w:type="spellEnd"/>
          </w:p>
        </w:tc>
        <w:tc>
          <w:tcPr>
            <w:tcW w:w="954" w:type="dxa"/>
            <w:shd w:val="clear" w:color="auto" w:fill="auto"/>
          </w:tcPr>
          <w:p w14:paraId="749D5DA4" w14:textId="77777777" w:rsidR="009251EB" w:rsidRPr="00883AD5" w:rsidRDefault="009251EB" w:rsidP="00AD21CD">
            <w:pPr>
              <w:tabs>
                <w:tab w:val="right" w:leader="dot" w:pos="9923"/>
              </w:tabs>
              <w:suppressAutoHyphens/>
              <w:ind w:right="23"/>
              <w:contextualSpacing/>
              <w:jc w:val="both"/>
              <w:textAlignment w:val="baseline"/>
              <w:rPr>
                <w:rFonts w:asciiTheme="minorHAnsi" w:hAnsiTheme="minorHAnsi" w:cstheme="minorHAnsi"/>
                <w:kern w:val="3"/>
                <w:sz w:val="20"/>
                <w:szCs w:val="20"/>
                <w:lang w:val="de-DE"/>
              </w:rPr>
            </w:pPr>
            <w:proofErr w:type="spellStart"/>
            <w:r w:rsidRPr="00883AD5">
              <w:rPr>
                <w:rFonts w:asciiTheme="minorHAnsi" w:hAnsiTheme="minorHAnsi" w:cstheme="minorHAnsi"/>
                <w:kern w:val="3"/>
                <w:sz w:val="20"/>
                <w:szCs w:val="20"/>
                <w:lang w:val="de-DE"/>
              </w:rPr>
              <w:t>Uwagi</w:t>
            </w:r>
            <w:proofErr w:type="spellEnd"/>
            <w:r w:rsidRPr="00883AD5">
              <w:rPr>
                <w:rFonts w:asciiTheme="minorHAnsi" w:hAnsiTheme="minorHAnsi" w:cstheme="minorHAnsi"/>
                <w:kern w:val="3"/>
                <w:sz w:val="20"/>
                <w:szCs w:val="20"/>
                <w:lang w:val="de-DE"/>
              </w:rPr>
              <w:t xml:space="preserve">/ </w:t>
            </w:r>
            <w:proofErr w:type="spellStart"/>
            <w:r w:rsidRPr="00883AD5">
              <w:rPr>
                <w:rFonts w:asciiTheme="minorHAnsi" w:hAnsiTheme="minorHAnsi" w:cstheme="minorHAnsi"/>
                <w:kern w:val="3"/>
                <w:sz w:val="20"/>
                <w:szCs w:val="20"/>
                <w:lang w:val="de-DE"/>
              </w:rPr>
              <w:t>Uzgodniony</w:t>
            </w:r>
            <w:proofErr w:type="spellEnd"/>
            <w:r w:rsidRPr="00883AD5">
              <w:rPr>
                <w:rFonts w:asciiTheme="minorHAnsi" w:hAnsiTheme="minorHAnsi" w:cstheme="minorHAnsi"/>
                <w:kern w:val="3"/>
                <w:sz w:val="20"/>
                <w:szCs w:val="20"/>
                <w:lang w:val="de-DE"/>
              </w:rPr>
              <w:t xml:space="preserve"> </w:t>
            </w:r>
            <w:proofErr w:type="spellStart"/>
            <w:r w:rsidRPr="00883AD5">
              <w:rPr>
                <w:rFonts w:asciiTheme="minorHAnsi" w:hAnsiTheme="minorHAnsi" w:cstheme="minorHAnsi"/>
                <w:kern w:val="3"/>
                <w:sz w:val="20"/>
                <w:szCs w:val="20"/>
                <w:lang w:val="de-DE"/>
              </w:rPr>
              <w:t>ponowny</w:t>
            </w:r>
            <w:proofErr w:type="spellEnd"/>
            <w:r w:rsidRPr="00883AD5">
              <w:rPr>
                <w:rFonts w:asciiTheme="minorHAnsi" w:hAnsiTheme="minorHAnsi" w:cstheme="minorHAnsi"/>
                <w:kern w:val="3"/>
                <w:sz w:val="20"/>
                <w:szCs w:val="20"/>
                <w:lang w:val="de-DE"/>
              </w:rPr>
              <w:t xml:space="preserve"> </w:t>
            </w:r>
            <w:proofErr w:type="spellStart"/>
            <w:r w:rsidRPr="00883AD5">
              <w:rPr>
                <w:rFonts w:asciiTheme="minorHAnsi" w:hAnsiTheme="minorHAnsi" w:cstheme="minorHAnsi"/>
                <w:kern w:val="3"/>
                <w:sz w:val="20"/>
                <w:szCs w:val="20"/>
                <w:lang w:val="de-DE"/>
              </w:rPr>
              <w:t>termin</w:t>
            </w:r>
            <w:proofErr w:type="spellEnd"/>
            <w:r w:rsidRPr="00883AD5">
              <w:rPr>
                <w:rFonts w:asciiTheme="minorHAnsi" w:hAnsiTheme="minorHAnsi" w:cstheme="minorHAnsi"/>
                <w:kern w:val="3"/>
                <w:sz w:val="20"/>
                <w:szCs w:val="20"/>
                <w:lang w:val="de-DE"/>
              </w:rPr>
              <w:t xml:space="preserve"> </w:t>
            </w:r>
            <w:proofErr w:type="spellStart"/>
            <w:r w:rsidRPr="00883AD5">
              <w:rPr>
                <w:rFonts w:asciiTheme="minorHAnsi" w:hAnsiTheme="minorHAnsi" w:cstheme="minorHAnsi"/>
                <w:kern w:val="3"/>
                <w:sz w:val="20"/>
                <w:szCs w:val="20"/>
                <w:lang w:val="de-DE"/>
              </w:rPr>
              <w:t>odbioru</w:t>
            </w:r>
            <w:proofErr w:type="spellEnd"/>
          </w:p>
        </w:tc>
      </w:tr>
      <w:tr w:rsidR="009251EB" w:rsidRPr="00883AD5" w14:paraId="5ACFD4F0" w14:textId="77777777" w:rsidTr="0085674F">
        <w:tc>
          <w:tcPr>
            <w:tcW w:w="601" w:type="dxa"/>
            <w:shd w:val="clear" w:color="auto" w:fill="auto"/>
          </w:tcPr>
          <w:p w14:paraId="2A5BE7AE" w14:textId="77777777" w:rsidR="009251EB" w:rsidRPr="00883AD5" w:rsidRDefault="009251EB" w:rsidP="00AD21CD">
            <w:pPr>
              <w:tabs>
                <w:tab w:val="right" w:leader="dot" w:pos="9923"/>
              </w:tabs>
              <w:suppressAutoHyphens/>
              <w:ind w:right="23"/>
              <w:contextualSpacing/>
              <w:jc w:val="both"/>
              <w:textAlignment w:val="baseline"/>
              <w:rPr>
                <w:rFonts w:asciiTheme="minorHAnsi" w:hAnsiTheme="minorHAnsi" w:cstheme="minorHAnsi"/>
                <w:kern w:val="3"/>
                <w:sz w:val="20"/>
                <w:szCs w:val="20"/>
                <w:lang w:val="de-DE"/>
              </w:rPr>
            </w:pPr>
          </w:p>
        </w:tc>
        <w:tc>
          <w:tcPr>
            <w:tcW w:w="1347" w:type="dxa"/>
            <w:shd w:val="clear" w:color="auto" w:fill="auto"/>
          </w:tcPr>
          <w:p w14:paraId="22D3CA31" w14:textId="77777777" w:rsidR="009251EB" w:rsidRPr="00883AD5" w:rsidRDefault="009251EB" w:rsidP="00AD21CD">
            <w:pPr>
              <w:tabs>
                <w:tab w:val="right" w:leader="dot" w:pos="9923"/>
              </w:tabs>
              <w:suppressAutoHyphens/>
              <w:ind w:right="23"/>
              <w:contextualSpacing/>
              <w:jc w:val="both"/>
              <w:textAlignment w:val="baseline"/>
              <w:rPr>
                <w:rFonts w:asciiTheme="minorHAnsi" w:hAnsiTheme="minorHAnsi" w:cstheme="minorHAnsi"/>
                <w:kern w:val="3"/>
                <w:sz w:val="20"/>
                <w:szCs w:val="20"/>
                <w:lang w:val="de-DE"/>
              </w:rPr>
            </w:pPr>
          </w:p>
        </w:tc>
        <w:tc>
          <w:tcPr>
            <w:tcW w:w="1323" w:type="dxa"/>
            <w:shd w:val="clear" w:color="auto" w:fill="auto"/>
          </w:tcPr>
          <w:p w14:paraId="32007452" w14:textId="77777777" w:rsidR="009251EB" w:rsidRPr="00883AD5" w:rsidRDefault="009251EB" w:rsidP="00AD21CD">
            <w:pPr>
              <w:tabs>
                <w:tab w:val="right" w:leader="dot" w:pos="9923"/>
              </w:tabs>
              <w:suppressAutoHyphens/>
              <w:ind w:right="23"/>
              <w:contextualSpacing/>
              <w:jc w:val="both"/>
              <w:textAlignment w:val="baseline"/>
              <w:rPr>
                <w:rFonts w:asciiTheme="minorHAnsi" w:hAnsiTheme="minorHAnsi" w:cstheme="minorHAnsi"/>
                <w:kern w:val="3"/>
                <w:sz w:val="20"/>
                <w:szCs w:val="20"/>
                <w:lang w:val="de-DE"/>
              </w:rPr>
            </w:pPr>
          </w:p>
        </w:tc>
        <w:tc>
          <w:tcPr>
            <w:tcW w:w="2073" w:type="dxa"/>
            <w:shd w:val="clear" w:color="auto" w:fill="auto"/>
          </w:tcPr>
          <w:p w14:paraId="567B424F" w14:textId="77777777" w:rsidR="009251EB" w:rsidRPr="00883AD5" w:rsidRDefault="009251EB" w:rsidP="00AD21CD">
            <w:pPr>
              <w:tabs>
                <w:tab w:val="right" w:leader="dot" w:pos="9923"/>
              </w:tabs>
              <w:suppressAutoHyphens/>
              <w:ind w:right="23"/>
              <w:contextualSpacing/>
              <w:jc w:val="both"/>
              <w:textAlignment w:val="baseline"/>
              <w:rPr>
                <w:rFonts w:asciiTheme="minorHAnsi" w:hAnsiTheme="minorHAnsi" w:cstheme="minorHAnsi"/>
                <w:kern w:val="3"/>
                <w:sz w:val="20"/>
                <w:szCs w:val="20"/>
                <w:lang w:val="de-DE"/>
              </w:rPr>
            </w:pPr>
          </w:p>
        </w:tc>
        <w:tc>
          <w:tcPr>
            <w:tcW w:w="1508" w:type="dxa"/>
            <w:shd w:val="clear" w:color="auto" w:fill="auto"/>
          </w:tcPr>
          <w:p w14:paraId="51ABA657" w14:textId="77777777" w:rsidR="009251EB" w:rsidRPr="00883AD5" w:rsidRDefault="009251EB" w:rsidP="00AD21CD">
            <w:pPr>
              <w:tabs>
                <w:tab w:val="right" w:leader="dot" w:pos="9923"/>
              </w:tabs>
              <w:suppressAutoHyphens/>
              <w:ind w:right="23"/>
              <w:contextualSpacing/>
              <w:jc w:val="both"/>
              <w:textAlignment w:val="baseline"/>
              <w:rPr>
                <w:rFonts w:asciiTheme="minorHAnsi" w:hAnsiTheme="minorHAnsi" w:cstheme="minorHAnsi"/>
                <w:kern w:val="3"/>
                <w:sz w:val="20"/>
                <w:szCs w:val="20"/>
                <w:lang w:val="de-DE"/>
              </w:rPr>
            </w:pPr>
          </w:p>
        </w:tc>
        <w:tc>
          <w:tcPr>
            <w:tcW w:w="1480" w:type="dxa"/>
            <w:shd w:val="clear" w:color="auto" w:fill="auto"/>
          </w:tcPr>
          <w:p w14:paraId="4119490C" w14:textId="77777777" w:rsidR="009251EB" w:rsidRPr="00883AD5" w:rsidRDefault="009251EB" w:rsidP="00AD21CD">
            <w:pPr>
              <w:tabs>
                <w:tab w:val="right" w:leader="dot" w:pos="9923"/>
              </w:tabs>
              <w:suppressAutoHyphens/>
              <w:ind w:right="23"/>
              <w:contextualSpacing/>
              <w:jc w:val="both"/>
              <w:textAlignment w:val="baseline"/>
              <w:rPr>
                <w:rFonts w:asciiTheme="minorHAnsi" w:hAnsiTheme="minorHAnsi" w:cstheme="minorHAnsi"/>
                <w:kern w:val="3"/>
                <w:sz w:val="20"/>
                <w:szCs w:val="20"/>
                <w:lang w:val="de-DE"/>
              </w:rPr>
            </w:pPr>
          </w:p>
        </w:tc>
        <w:tc>
          <w:tcPr>
            <w:tcW w:w="954" w:type="dxa"/>
            <w:shd w:val="clear" w:color="auto" w:fill="auto"/>
          </w:tcPr>
          <w:p w14:paraId="02142B5A" w14:textId="77777777" w:rsidR="009251EB" w:rsidRPr="00883AD5" w:rsidRDefault="009251EB" w:rsidP="00AD21CD">
            <w:pPr>
              <w:tabs>
                <w:tab w:val="right" w:leader="dot" w:pos="9923"/>
              </w:tabs>
              <w:suppressAutoHyphens/>
              <w:ind w:right="23"/>
              <w:contextualSpacing/>
              <w:jc w:val="both"/>
              <w:textAlignment w:val="baseline"/>
              <w:rPr>
                <w:rFonts w:asciiTheme="minorHAnsi" w:hAnsiTheme="minorHAnsi" w:cstheme="minorHAnsi"/>
                <w:kern w:val="3"/>
                <w:sz w:val="20"/>
                <w:szCs w:val="20"/>
                <w:lang w:val="de-DE"/>
              </w:rPr>
            </w:pPr>
          </w:p>
        </w:tc>
      </w:tr>
      <w:tr w:rsidR="009251EB" w:rsidRPr="00883AD5" w14:paraId="720EFFDA" w14:textId="77777777" w:rsidTr="0085674F">
        <w:tc>
          <w:tcPr>
            <w:tcW w:w="601" w:type="dxa"/>
            <w:shd w:val="clear" w:color="auto" w:fill="auto"/>
          </w:tcPr>
          <w:p w14:paraId="7228F2B3" w14:textId="77777777" w:rsidR="009251EB" w:rsidRPr="00883AD5" w:rsidRDefault="009251EB" w:rsidP="00AD21CD">
            <w:pPr>
              <w:tabs>
                <w:tab w:val="right" w:leader="dot" w:pos="9923"/>
              </w:tabs>
              <w:suppressAutoHyphens/>
              <w:ind w:right="23"/>
              <w:contextualSpacing/>
              <w:jc w:val="both"/>
              <w:textAlignment w:val="baseline"/>
              <w:rPr>
                <w:rFonts w:asciiTheme="minorHAnsi" w:hAnsiTheme="minorHAnsi" w:cstheme="minorHAnsi"/>
                <w:kern w:val="3"/>
                <w:sz w:val="20"/>
                <w:szCs w:val="20"/>
                <w:lang w:val="de-DE"/>
              </w:rPr>
            </w:pPr>
          </w:p>
        </w:tc>
        <w:tc>
          <w:tcPr>
            <w:tcW w:w="1347" w:type="dxa"/>
            <w:shd w:val="clear" w:color="auto" w:fill="auto"/>
          </w:tcPr>
          <w:p w14:paraId="27F3A302" w14:textId="77777777" w:rsidR="009251EB" w:rsidRPr="00883AD5" w:rsidRDefault="009251EB" w:rsidP="00AD21CD">
            <w:pPr>
              <w:tabs>
                <w:tab w:val="right" w:leader="dot" w:pos="9923"/>
              </w:tabs>
              <w:suppressAutoHyphens/>
              <w:ind w:right="23"/>
              <w:contextualSpacing/>
              <w:jc w:val="both"/>
              <w:textAlignment w:val="baseline"/>
              <w:rPr>
                <w:rFonts w:asciiTheme="minorHAnsi" w:hAnsiTheme="minorHAnsi" w:cstheme="minorHAnsi"/>
                <w:kern w:val="3"/>
                <w:sz w:val="20"/>
                <w:szCs w:val="20"/>
                <w:lang w:val="de-DE"/>
              </w:rPr>
            </w:pPr>
          </w:p>
        </w:tc>
        <w:tc>
          <w:tcPr>
            <w:tcW w:w="1323" w:type="dxa"/>
            <w:shd w:val="clear" w:color="auto" w:fill="auto"/>
          </w:tcPr>
          <w:p w14:paraId="48C13F72" w14:textId="77777777" w:rsidR="009251EB" w:rsidRPr="00883AD5" w:rsidRDefault="009251EB" w:rsidP="00AD21CD">
            <w:pPr>
              <w:tabs>
                <w:tab w:val="right" w:leader="dot" w:pos="9923"/>
              </w:tabs>
              <w:suppressAutoHyphens/>
              <w:ind w:right="23"/>
              <w:contextualSpacing/>
              <w:jc w:val="both"/>
              <w:textAlignment w:val="baseline"/>
              <w:rPr>
                <w:rFonts w:asciiTheme="minorHAnsi" w:hAnsiTheme="minorHAnsi" w:cstheme="minorHAnsi"/>
                <w:kern w:val="3"/>
                <w:sz w:val="20"/>
                <w:szCs w:val="20"/>
                <w:lang w:val="de-DE"/>
              </w:rPr>
            </w:pPr>
          </w:p>
        </w:tc>
        <w:tc>
          <w:tcPr>
            <w:tcW w:w="2073" w:type="dxa"/>
            <w:shd w:val="clear" w:color="auto" w:fill="auto"/>
          </w:tcPr>
          <w:p w14:paraId="38ABC956" w14:textId="77777777" w:rsidR="009251EB" w:rsidRPr="00883AD5" w:rsidRDefault="009251EB" w:rsidP="00AD21CD">
            <w:pPr>
              <w:tabs>
                <w:tab w:val="right" w:leader="dot" w:pos="9923"/>
              </w:tabs>
              <w:suppressAutoHyphens/>
              <w:ind w:right="23"/>
              <w:contextualSpacing/>
              <w:jc w:val="both"/>
              <w:textAlignment w:val="baseline"/>
              <w:rPr>
                <w:rFonts w:asciiTheme="minorHAnsi" w:hAnsiTheme="minorHAnsi" w:cstheme="minorHAnsi"/>
                <w:kern w:val="3"/>
                <w:sz w:val="20"/>
                <w:szCs w:val="20"/>
                <w:lang w:val="de-DE"/>
              </w:rPr>
            </w:pPr>
          </w:p>
        </w:tc>
        <w:tc>
          <w:tcPr>
            <w:tcW w:w="1508" w:type="dxa"/>
            <w:shd w:val="clear" w:color="auto" w:fill="auto"/>
          </w:tcPr>
          <w:p w14:paraId="3157C8AD" w14:textId="77777777" w:rsidR="009251EB" w:rsidRPr="00883AD5" w:rsidRDefault="009251EB" w:rsidP="00AD21CD">
            <w:pPr>
              <w:tabs>
                <w:tab w:val="right" w:leader="dot" w:pos="9923"/>
              </w:tabs>
              <w:suppressAutoHyphens/>
              <w:ind w:right="23"/>
              <w:contextualSpacing/>
              <w:jc w:val="both"/>
              <w:textAlignment w:val="baseline"/>
              <w:rPr>
                <w:rFonts w:asciiTheme="minorHAnsi" w:hAnsiTheme="minorHAnsi" w:cstheme="minorHAnsi"/>
                <w:kern w:val="3"/>
                <w:sz w:val="20"/>
                <w:szCs w:val="20"/>
                <w:lang w:val="de-DE"/>
              </w:rPr>
            </w:pPr>
          </w:p>
        </w:tc>
        <w:tc>
          <w:tcPr>
            <w:tcW w:w="1480" w:type="dxa"/>
            <w:shd w:val="clear" w:color="auto" w:fill="auto"/>
          </w:tcPr>
          <w:p w14:paraId="0FBA65EC" w14:textId="77777777" w:rsidR="009251EB" w:rsidRPr="00883AD5" w:rsidRDefault="009251EB" w:rsidP="00AD21CD">
            <w:pPr>
              <w:tabs>
                <w:tab w:val="right" w:leader="dot" w:pos="9923"/>
              </w:tabs>
              <w:suppressAutoHyphens/>
              <w:ind w:right="23"/>
              <w:contextualSpacing/>
              <w:jc w:val="both"/>
              <w:textAlignment w:val="baseline"/>
              <w:rPr>
                <w:rFonts w:asciiTheme="minorHAnsi" w:hAnsiTheme="minorHAnsi" w:cstheme="minorHAnsi"/>
                <w:kern w:val="3"/>
                <w:sz w:val="20"/>
                <w:szCs w:val="20"/>
                <w:lang w:val="de-DE"/>
              </w:rPr>
            </w:pPr>
          </w:p>
        </w:tc>
        <w:tc>
          <w:tcPr>
            <w:tcW w:w="954" w:type="dxa"/>
            <w:shd w:val="clear" w:color="auto" w:fill="auto"/>
          </w:tcPr>
          <w:p w14:paraId="7CE4D6BD" w14:textId="77777777" w:rsidR="009251EB" w:rsidRPr="00883AD5" w:rsidRDefault="009251EB" w:rsidP="00AD21CD">
            <w:pPr>
              <w:tabs>
                <w:tab w:val="right" w:leader="dot" w:pos="9923"/>
              </w:tabs>
              <w:suppressAutoHyphens/>
              <w:ind w:right="23"/>
              <w:contextualSpacing/>
              <w:jc w:val="both"/>
              <w:textAlignment w:val="baseline"/>
              <w:rPr>
                <w:rFonts w:asciiTheme="minorHAnsi" w:hAnsiTheme="minorHAnsi" w:cstheme="minorHAnsi"/>
                <w:kern w:val="3"/>
                <w:sz w:val="20"/>
                <w:szCs w:val="20"/>
                <w:lang w:val="de-DE"/>
              </w:rPr>
            </w:pPr>
          </w:p>
        </w:tc>
      </w:tr>
      <w:tr w:rsidR="009251EB" w:rsidRPr="00883AD5" w14:paraId="6048D375" w14:textId="77777777" w:rsidTr="0085674F">
        <w:tc>
          <w:tcPr>
            <w:tcW w:w="601" w:type="dxa"/>
            <w:shd w:val="clear" w:color="auto" w:fill="auto"/>
          </w:tcPr>
          <w:p w14:paraId="447A3D50" w14:textId="77777777" w:rsidR="009251EB" w:rsidRPr="00883AD5" w:rsidRDefault="009251EB" w:rsidP="00AD21CD">
            <w:pPr>
              <w:tabs>
                <w:tab w:val="right" w:leader="dot" w:pos="9923"/>
              </w:tabs>
              <w:suppressAutoHyphens/>
              <w:ind w:right="23"/>
              <w:contextualSpacing/>
              <w:jc w:val="both"/>
              <w:textAlignment w:val="baseline"/>
              <w:rPr>
                <w:rFonts w:asciiTheme="minorHAnsi" w:hAnsiTheme="minorHAnsi" w:cstheme="minorHAnsi"/>
                <w:kern w:val="3"/>
                <w:sz w:val="20"/>
                <w:szCs w:val="20"/>
                <w:lang w:val="de-DE"/>
              </w:rPr>
            </w:pPr>
          </w:p>
        </w:tc>
        <w:tc>
          <w:tcPr>
            <w:tcW w:w="1347" w:type="dxa"/>
            <w:shd w:val="clear" w:color="auto" w:fill="auto"/>
          </w:tcPr>
          <w:p w14:paraId="208F0E4A" w14:textId="77777777" w:rsidR="009251EB" w:rsidRPr="00883AD5" w:rsidRDefault="009251EB" w:rsidP="00AD21CD">
            <w:pPr>
              <w:tabs>
                <w:tab w:val="right" w:leader="dot" w:pos="9923"/>
              </w:tabs>
              <w:suppressAutoHyphens/>
              <w:ind w:right="23"/>
              <w:contextualSpacing/>
              <w:jc w:val="both"/>
              <w:textAlignment w:val="baseline"/>
              <w:rPr>
                <w:rFonts w:asciiTheme="minorHAnsi" w:hAnsiTheme="minorHAnsi" w:cstheme="minorHAnsi"/>
                <w:kern w:val="3"/>
                <w:sz w:val="20"/>
                <w:szCs w:val="20"/>
                <w:lang w:val="de-DE"/>
              </w:rPr>
            </w:pPr>
          </w:p>
        </w:tc>
        <w:tc>
          <w:tcPr>
            <w:tcW w:w="1323" w:type="dxa"/>
            <w:shd w:val="clear" w:color="auto" w:fill="auto"/>
          </w:tcPr>
          <w:p w14:paraId="2B23F9C3" w14:textId="77777777" w:rsidR="009251EB" w:rsidRPr="00883AD5" w:rsidRDefault="009251EB" w:rsidP="00AD21CD">
            <w:pPr>
              <w:tabs>
                <w:tab w:val="right" w:leader="dot" w:pos="9923"/>
              </w:tabs>
              <w:suppressAutoHyphens/>
              <w:ind w:right="23"/>
              <w:contextualSpacing/>
              <w:jc w:val="both"/>
              <w:textAlignment w:val="baseline"/>
              <w:rPr>
                <w:rFonts w:asciiTheme="minorHAnsi" w:hAnsiTheme="minorHAnsi" w:cstheme="minorHAnsi"/>
                <w:kern w:val="3"/>
                <w:sz w:val="20"/>
                <w:szCs w:val="20"/>
                <w:lang w:val="de-DE"/>
              </w:rPr>
            </w:pPr>
          </w:p>
        </w:tc>
        <w:tc>
          <w:tcPr>
            <w:tcW w:w="2073" w:type="dxa"/>
            <w:shd w:val="clear" w:color="auto" w:fill="auto"/>
          </w:tcPr>
          <w:p w14:paraId="1E316F41" w14:textId="77777777" w:rsidR="009251EB" w:rsidRPr="00883AD5" w:rsidRDefault="009251EB" w:rsidP="00AD21CD">
            <w:pPr>
              <w:tabs>
                <w:tab w:val="right" w:leader="dot" w:pos="9923"/>
              </w:tabs>
              <w:suppressAutoHyphens/>
              <w:ind w:right="23"/>
              <w:contextualSpacing/>
              <w:jc w:val="both"/>
              <w:textAlignment w:val="baseline"/>
              <w:rPr>
                <w:rFonts w:asciiTheme="minorHAnsi" w:hAnsiTheme="minorHAnsi" w:cstheme="minorHAnsi"/>
                <w:kern w:val="3"/>
                <w:sz w:val="20"/>
                <w:szCs w:val="20"/>
                <w:lang w:val="de-DE"/>
              </w:rPr>
            </w:pPr>
          </w:p>
        </w:tc>
        <w:tc>
          <w:tcPr>
            <w:tcW w:w="1508" w:type="dxa"/>
            <w:shd w:val="clear" w:color="auto" w:fill="auto"/>
          </w:tcPr>
          <w:p w14:paraId="6985DA0A" w14:textId="77777777" w:rsidR="009251EB" w:rsidRPr="00883AD5" w:rsidRDefault="009251EB" w:rsidP="00AD21CD">
            <w:pPr>
              <w:tabs>
                <w:tab w:val="right" w:leader="dot" w:pos="9923"/>
              </w:tabs>
              <w:suppressAutoHyphens/>
              <w:ind w:right="23"/>
              <w:contextualSpacing/>
              <w:jc w:val="both"/>
              <w:textAlignment w:val="baseline"/>
              <w:rPr>
                <w:rFonts w:asciiTheme="minorHAnsi" w:hAnsiTheme="minorHAnsi" w:cstheme="minorHAnsi"/>
                <w:kern w:val="3"/>
                <w:sz w:val="20"/>
                <w:szCs w:val="20"/>
                <w:lang w:val="de-DE"/>
              </w:rPr>
            </w:pPr>
          </w:p>
        </w:tc>
        <w:tc>
          <w:tcPr>
            <w:tcW w:w="1480" w:type="dxa"/>
            <w:shd w:val="clear" w:color="auto" w:fill="auto"/>
          </w:tcPr>
          <w:p w14:paraId="4F0AB222" w14:textId="77777777" w:rsidR="009251EB" w:rsidRPr="00883AD5" w:rsidRDefault="009251EB" w:rsidP="00AD21CD">
            <w:pPr>
              <w:tabs>
                <w:tab w:val="right" w:leader="dot" w:pos="9923"/>
              </w:tabs>
              <w:suppressAutoHyphens/>
              <w:ind w:right="23"/>
              <w:contextualSpacing/>
              <w:jc w:val="both"/>
              <w:textAlignment w:val="baseline"/>
              <w:rPr>
                <w:rFonts w:asciiTheme="minorHAnsi" w:hAnsiTheme="minorHAnsi" w:cstheme="minorHAnsi"/>
                <w:kern w:val="3"/>
                <w:sz w:val="20"/>
                <w:szCs w:val="20"/>
                <w:lang w:val="de-DE"/>
              </w:rPr>
            </w:pPr>
          </w:p>
        </w:tc>
        <w:tc>
          <w:tcPr>
            <w:tcW w:w="954" w:type="dxa"/>
            <w:shd w:val="clear" w:color="auto" w:fill="auto"/>
          </w:tcPr>
          <w:p w14:paraId="6860AFE5" w14:textId="77777777" w:rsidR="009251EB" w:rsidRPr="00883AD5" w:rsidRDefault="009251EB" w:rsidP="00AD21CD">
            <w:pPr>
              <w:tabs>
                <w:tab w:val="right" w:leader="dot" w:pos="9923"/>
              </w:tabs>
              <w:suppressAutoHyphens/>
              <w:ind w:right="23"/>
              <w:contextualSpacing/>
              <w:jc w:val="both"/>
              <w:textAlignment w:val="baseline"/>
              <w:rPr>
                <w:rFonts w:asciiTheme="minorHAnsi" w:hAnsiTheme="minorHAnsi" w:cstheme="minorHAnsi"/>
                <w:kern w:val="3"/>
                <w:sz w:val="20"/>
                <w:szCs w:val="20"/>
                <w:lang w:val="de-DE"/>
              </w:rPr>
            </w:pPr>
          </w:p>
        </w:tc>
      </w:tr>
      <w:tr w:rsidR="009251EB" w:rsidRPr="00883AD5" w14:paraId="1CB4A182" w14:textId="77777777" w:rsidTr="0085674F">
        <w:tc>
          <w:tcPr>
            <w:tcW w:w="601" w:type="dxa"/>
            <w:shd w:val="clear" w:color="auto" w:fill="auto"/>
          </w:tcPr>
          <w:p w14:paraId="64E52597" w14:textId="77777777" w:rsidR="009251EB" w:rsidRPr="00883AD5" w:rsidRDefault="009251EB" w:rsidP="00AD21CD">
            <w:pPr>
              <w:tabs>
                <w:tab w:val="right" w:leader="dot" w:pos="9923"/>
              </w:tabs>
              <w:suppressAutoHyphens/>
              <w:ind w:right="23"/>
              <w:contextualSpacing/>
              <w:jc w:val="both"/>
              <w:textAlignment w:val="baseline"/>
              <w:rPr>
                <w:rFonts w:asciiTheme="minorHAnsi" w:hAnsiTheme="minorHAnsi" w:cstheme="minorHAnsi"/>
                <w:kern w:val="3"/>
                <w:sz w:val="20"/>
                <w:szCs w:val="20"/>
                <w:lang w:val="de-DE"/>
              </w:rPr>
            </w:pPr>
          </w:p>
        </w:tc>
        <w:tc>
          <w:tcPr>
            <w:tcW w:w="1347" w:type="dxa"/>
            <w:shd w:val="clear" w:color="auto" w:fill="auto"/>
          </w:tcPr>
          <w:p w14:paraId="45DFF5E2" w14:textId="77777777" w:rsidR="009251EB" w:rsidRPr="00883AD5" w:rsidRDefault="009251EB" w:rsidP="00AD21CD">
            <w:pPr>
              <w:tabs>
                <w:tab w:val="right" w:leader="dot" w:pos="9923"/>
              </w:tabs>
              <w:suppressAutoHyphens/>
              <w:ind w:right="23"/>
              <w:contextualSpacing/>
              <w:jc w:val="both"/>
              <w:textAlignment w:val="baseline"/>
              <w:rPr>
                <w:rFonts w:asciiTheme="minorHAnsi" w:hAnsiTheme="minorHAnsi" w:cstheme="minorHAnsi"/>
                <w:kern w:val="3"/>
                <w:sz w:val="20"/>
                <w:szCs w:val="20"/>
                <w:lang w:val="de-DE"/>
              </w:rPr>
            </w:pPr>
          </w:p>
        </w:tc>
        <w:tc>
          <w:tcPr>
            <w:tcW w:w="1323" w:type="dxa"/>
            <w:shd w:val="clear" w:color="auto" w:fill="auto"/>
          </w:tcPr>
          <w:p w14:paraId="3BE8CBC0" w14:textId="77777777" w:rsidR="009251EB" w:rsidRPr="00883AD5" w:rsidRDefault="009251EB" w:rsidP="00AD21CD">
            <w:pPr>
              <w:tabs>
                <w:tab w:val="right" w:leader="dot" w:pos="9923"/>
              </w:tabs>
              <w:suppressAutoHyphens/>
              <w:ind w:right="23"/>
              <w:contextualSpacing/>
              <w:jc w:val="both"/>
              <w:textAlignment w:val="baseline"/>
              <w:rPr>
                <w:rFonts w:asciiTheme="minorHAnsi" w:hAnsiTheme="minorHAnsi" w:cstheme="minorHAnsi"/>
                <w:kern w:val="3"/>
                <w:sz w:val="20"/>
                <w:szCs w:val="20"/>
                <w:lang w:val="de-DE"/>
              </w:rPr>
            </w:pPr>
          </w:p>
        </w:tc>
        <w:tc>
          <w:tcPr>
            <w:tcW w:w="2073" w:type="dxa"/>
            <w:shd w:val="clear" w:color="auto" w:fill="auto"/>
          </w:tcPr>
          <w:p w14:paraId="6CDD46C2" w14:textId="77777777" w:rsidR="009251EB" w:rsidRPr="00883AD5" w:rsidRDefault="009251EB" w:rsidP="00AD21CD">
            <w:pPr>
              <w:tabs>
                <w:tab w:val="right" w:leader="dot" w:pos="9923"/>
              </w:tabs>
              <w:suppressAutoHyphens/>
              <w:ind w:right="23"/>
              <w:contextualSpacing/>
              <w:jc w:val="both"/>
              <w:textAlignment w:val="baseline"/>
              <w:rPr>
                <w:rFonts w:asciiTheme="minorHAnsi" w:hAnsiTheme="minorHAnsi" w:cstheme="minorHAnsi"/>
                <w:kern w:val="3"/>
                <w:sz w:val="20"/>
                <w:szCs w:val="20"/>
                <w:lang w:val="de-DE"/>
              </w:rPr>
            </w:pPr>
          </w:p>
        </w:tc>
        <w:tc>
          <w:tcPr>
            <w:tcW w:w="1508" w:type="dxa"/>
            <w:shd w:val="clear" w:color="auto" w:fill="auto"/>
          </w:tcPr>
          <w:p w14:paraId="7FF081A6" w14:textId="77777777" w:rsidR="009251EB" w:rsidRPr="00883AD5" w:rsidRDefault="009251EB" w:rsidP="00AD21CD">
            <w:pPr>
              <w:tabs>
                <w:tab w:val="right" w:leader="dot" w:pos="9923"/>
              </w:tabs>
              <w:suppressAutoHyphens/>
              <w:ind w:right="23"/>
              <w:contextualSpacing/>
              <w:jc w:val="both"/>
              <w:textAlignment w:val="baseline"/>
              <w:rPr>
                <w:rFonts w:asciiTheme="minorHAnsi" w:hAnsiTheme="minorHAnsi" w:cstheme="minorHAnsi"/>
                <w:kern w:val="3"/>
                <w:sz w:val="20"/>
                <w:szCs w:val="20"/>
                <w:lang w:val="de-DE"/>
              </w:rPr>
            </w:pPr>
          </w:p>
        </w:tc>
        <w:tc>
          <w:tcPr>
            <w:tcW w:w="1480" w:type="dxa"/>
            <w:shd w:val="clear" w:color="auto" w:fill="auto"/>
          </w:tcPr>
          <w:p w14:paraId="48AAC334" w14:textId="77777777" w:rsidR="009251EB" w:rsidRPr="00883AD5" w:rsidRDefault="009251EB" w:rsidP="00AD21CD">
            <w:pPr>
              <w:tabs>
                <w:tab w:val="right" w:leader="dot" w:pos="9923"/>
              </w:tabs>
              <w:suppressAutoHyphens/>
              <w:ind w:right="23"/>
              <w:contextualSpacing/>
              <w:jc w:val="both"/>
              <w:textAlignment w:val="baseline"/>
              <w:rPr>
                <w:rFonts w:asciiTheme="minorHAnsi" w:hAnsiTheme="minorHAnsi" w:cstheme="minorHAnsi"/>
                <w:kern w:val="3"/>
                <w:sz w:val="20"/>
                <w:szCs w:val="20"/>
                <w:lang w:val="de-DE"/>
              </w:rPr>
            </w:pPr>
          </w:p>
        </w:tc>
        <w:tc>
          <w:tcPr>
            <w:tcW w:w="954" w:type="dxa"/>
            <w:shd w:val="clear" w:color="auto" w:fill="auto"/>
          </w:tcPr>
          <w:p w14:paraId="5A0F6C25" w14:textId="77777777" w:rsidR="009251EB" w:rsidRPr="00883AD5" w:rsidRDefault="009251EB" w:rsidP="00AD21CD">
            <w:pPr>
              <w:tabs>
                <w:tab w:val="right" w:leader="dot" w:pos="9923"/>
              </w:tabs>
              <w:suppressAutoHyphens/>
              <w:ind w:right="23"/>
              <w:contextualSpacing/>
              <w:jc w:val="both"/>
              <w:textAlignment w:val="baseline"/>
              <w:rPr>
                <w:rFonts w:asciiTheme="minorHAnsi" w:hAnsiTheme="minorHAnsi" w:cstheme="minorHAnsi"/>
                <w:kern w:val="3"/>
                <w:sz w:val="20"/>
                <w:szCs w:val="20"/>
                <w:lang w:val="de-DE"/>
              </w:rPr>
            </w:pPr>
          </w:p>
        </w:tc>
      </w:tr>
      <w:tr w:rsidR="009251EB" w:rsidRPr="00883AD5" w14:paraId="76D7A419" w14:textId="77777777" w:rsidTr="0085674F">
        <w:tc>
          <w:tcPr>
            <w:tcW w:w="601" w:type="dxa"/>
            <w:shd w:val="clear" w:color="auto" w:fill="auto"/>
          </w:tcPr>
          <w:p w14:paraId="58A4B870" w14:textId="77777777" w:rsidR="009251EB" w:rsidRPr="00883AD5" w:rsidRDefault="009251EB" w:rsidP="00AD21CD">
            <w:pPr>
              <w:tabs>
                <w:tab w:val="right" w:leader="dot" w:pos="9923"/>
              </w:tabs>
              <w:suppressAutoHyphens/>
              <w:ind w:right="23"/>
              <w:contextualSpacing/>
              <w:jc w:val="both"/>
              <w:textAlignment w:val="baseline"/>
              <w:rPr>
                <w:rFonts w:asciiTheme="minorHAnsi" w:hAnsiTheme="minorHAnsi" w:cstheme="minorHAnsi"/>
                <w:kern w:val="3"/>
                <w:sz w:val="20"/>
                <w:szCs w:val="20"/>
                <w:lang w:val="de-DE"/>
              </w:rPr>
            </w:pPr>
          </w:p>
        </w:tc>
        <w:tc>
          <w:tcPr>
            <w:tcW w:w="1347" w:type="dxa"/>
            <w:shd w:val="clear" w:color="auto" w:fill="auto"/>
          </w:tcPr>
          <w:p w14:paraId="42449414" w14:textId="77777777" w:rsidR="009251EB" w:rsidRPr="00883AD5" w:rsidRDefault="009251EB" w:rsidP="00AD21CD">
            <w:pPr>
              <w:tabs>
                <w:tab w:val="right" w:leader="dot" w:pos="9923"/>
              </w:tabs>
              <w:suppressAutoHyphens/>
              <w:ind w:right="23"/>
              <w:contextualSpacing/>
              <w:jc w:val="both"/>
              <w:textAlignment w:val="baseline"/>
              <w:rPr>
                <w:rFonts w:asciiTheme="minorHAnsi" w:hAnsiTheme="minorHAnsi" w:cstheme="minorHAnsi"/>
                <w:kern w:val="3"/>
                <w:sz w:val="20"/>
                <w:szCs w:val="20"/>
                <w:lang w:val="de-DE"/>
              </w:rPr>
            </w:pPr>
          </w:p>
        </w:tc>
        <w:tc>
          <w:tcPr>
            <w:tcW w:w="1323" w:type="dxa"/>
            <w:shd w:val="clear" w:color="auto" w:fill="auto"/>
          </w:tcPr>
          <w:p w14:paraId="5BF1929D" w14:textId="77777777" w:rsidR="009251EB" w:rsidRPr="00883AD5" w:rsidRDefault="009251EB" w:rsidP="00AD21CD">
            <w:pPr>
              <w:tabs>
                <w:tab w:val="right" w:leader="dot" w:pos="9923"/>
              </w:tabs>
              <w:suppressAutoHyphens/>
              <w:ind w:right="23"/>
              <w:contextualSpacing/>
              <w:jc w:val="both"/>
              <w:textAlignment w:val="baseline"/>
              <w:rPr>
                <w:rFonts w:asciiTheme="minorHAnsi" w:hAnsiTheme="minorHAnsi" w:cstheme="minorHAnsi"/>
                <w:kern w:val="3"/>
                <w:sz w:val="20"/>
                <w:szCs w:val="20"/>
                <w:lang w:val="de-DE"/>
              </w:rPr>
            </w:pPr>
          </w:p>
        </w:tc>
        <w:tc>
          <w:tcPr>
            <w:tcW w:w="2073" w:type="dxa"/>
            <w:shd w:val="clear" w:color="auto" w:fill="auto"/>
          </w:tcPr>
          <w:p w14:paraId="5D927896" w14:textId="77777777" w:rsidR="009251EB" w:rsidRPr="00883AD5" w:rsidRDefault="009251EB" w:rsidP="00AD21CD">
            <w:pPr>
              <w:tabs>
                <w:tab w:val="right" w:leader="dot" w:pos="9923"/>
              </w:tabs>
              <w:suppressAutoHyphens/>
              <w:ind w:right="23"/>
              <w:contextualSpacing/>
              <w:jc w:val="both"/>
              <w:textAlignment w:val="baseline"/>
              <w:rPr>
                <w:rFonts w:asciiTheme="minorHAnsi" w:hAnsiTheme="minorHAnsi" w:cstheme="minorHAnsi"/>
                <w:kern w:val="3"/>
                <w:sz w:val="20"/>
                <w:szCs w:val="20"/>
                <w:lang w:val="de-DE"/>
              </w:rPr>
            </w:pPr>
          </w:p>
        </w:tc>
        <w:tc>
          <w:tcPr>
            <w:tcW w:w="1508" w:type="dxa"/>
            <w:shd w:val="clear" w:color="auto" w:fill="auto"/>
          </w:tcPr>
          <w:p w14:paraId="5728ED61" w14:textId="77777777" w:rsidR="009251EB" w:rsidRPr="00883AD5" w:rsidRDefault="009251EB" w:rsidP="00AD21CD">
            <w:pPr>
              <w:tabs>
                <w:tab w:val="right" w:leader="dot" w:pos="9923"/>
              </w:tabs>
              <w:suppressAutoHyphens/>
              <w:ind w:right="23"/>
              <w:contextualSpacing/>
              <w:jc w:val="both"/>
              <w:textAlignment w:val="baseline"/>
              <w:rPr>
                <w:rFonts w:asciiTheme="minorHAnsi" w:hAnsiTheme="minorHAnsi" w:cstheme="minorHAnsi"/>
                <w:kern w:val="3"/>
                <w:sz w:val="20"/>
                <w:szCs w:val="20"/>
                <w:lang w:val="de-DE"/>
              </w:rPr>
            </w:pPr>
          </w:p>
        </w:tc>
        <w:tc>
          <w:tcPr>
            <w:tcW w:w="1480" w:type="dxa"/>
            <w:shd w:val="clear" w:color="auto" w:fill="auto"/>
          </w:tcPr>
          <w:p w14:paraId="582788BD" w14:textId="77777777" w:rsidR="009251EB" w:rsidRPr="00883AD5" w:rsidRDefault="009251EB" w:rsidP="00AD21CD">
            <w:pPr>
              <w:tabs>
                <w:tab w:val="right" w:leader="dot" w:pos="9923"/>
              </w:tabs>
              <w:suppressAutoHyphens/>
              <w:ind w:right="23"/>
              <w:contextualSpacing/>
              <w:jc w:val="both"/>
              <w:textAlignment w:val="baseline"/>
              <w:rPr>
                <w:rFonts w:asciiTheme="minorHAnsi" w:hAnsiTheme="minorHAnsi" w:cstheme="minorHAnsi"/>
                <w:kern w:val="3"/>
                <w:sz w:val="20"/>
                <w:szCs w:val="20"/>
                <w:lang w:val="de-DE"/>
              </w:rPr>
            </w:pPr>
          </w:p>
        </w:tc>
        <w:tc>
          <w:tcPr>
            <w:tcW w:w="954" w:type="dxa"/>
            <w:shd w:val="clear" w:color="auto" w:fill="auto"/>
          </w:tcPr>
          <w:p w14:paraId="7FB5A714" w14:textId="77777777" w:rsidR="009251EB" w:rsidRPr="00883AD5" w:rsidRDefault="009251EB" w:rsidP="00AD21CD">
            <w:pPr>
              <w:tabs>
                <w:tab w:val="right" w:leader="dot" w:pos="9923"/>
              </w:tabs>
              <w:suppressAutoHyphens/>
              <w:ind w:right="23"/>
              <w:contextualSpacing/>
              <w:jc w:val="both"/>
              <w:textAlignment w:val="baseline"/>
              <w:rPr>
                <w:rFonts w:asciiTheme="minorHAnsi" w:hAnsiTheme="minorHAnsi" w:cstheme="minorHAnsi"/>
                <w:kern w:val="3"/>
                <w:sz w:val="20"/>
                <w:szCs w:val="20"/>
                <w:lang w:val="de-DE"/>
              </w:rPr>
            </w:pPr>
          </w:p>
        </w:tc>
      </w:tr>
    </w:tbl>
    <w:p w14:paraId="49BF3A68" w14:textId="77777777" w:rsidR="009251EB" w:rsidRPr="00883AD5" w:rsidRDefault="009251EB" w:rsidP="00AD21CD">
      <w:pPr>
        <w:tabs>
          <w:tab w:val="right" w:leader="dot" w:pos="9923"/>
        </w:tabs>
        <w:suppressAutoHyphens/>
        <w:ind w:right="23"/>
        <w:contextualSpacing/>
        <w:jc w:val="both"/>
        <w:textAlignment w:val="baseline"/>
        <w:rPr>
          <w:rFonts w:asciiTheme="minorHAnsi" w:hAnsiTheme="minorHAnsi" w:cstheme="minorHAnsi"/>
          <w:sz w:val="20"/>
          <w:szCs w:val="20"/>
        </w:rPr>
      </w:pPr>
    </w:p>
    <w:p w14:paraId="48309434" w14:textId="77777777" w:rsidR="009251EB" w:rsidRPr="00883AD5" w:rsidRDefault="009251EB" w:rsidP="00AD21CD">
      <w:pPr>
        <w:tabs>
          <w:tab w:val="right" w:leader="dot" w:pos="9923"/>
        </w:tabs>
        <w:suppressAutoHyphens/>
        <w:ind w:right="23"/>
        <w:contextualSpacing/>
        <w:jc w:val="both"/>
        <w:textAlignment w:val="baseline"/>
        <w:rPr>
          <w:rFonts w:asciiTheme="minorHAnsi" w:hAnsiTheme="minorHAnsi" w:cstheme="minorHAnsi"/>
          <w:sz w:val="20"/>
          <w:szCs w:val="20"/>
        </w:rPr>
      </w:pPr>
      <w:r w:rsidRPr="00883AD5">
        <w:rPr>
          <w:rFonts w:asciiTheme="minorHAnsi" w:hAnsiTheme="minorHAnsi" w:cstheme="minorHAnsi"/>
          <w:sz w:val="20"/>
          <w:szCs w:val="20"/>
        </w:rPr>
        <w:t>Uwagi_____________</w:t>
      </w:r>
      <w:r w:rsidRPr="00883AD5">
        <w:rPr>
          <w:rFonts w:asciiTheme="minorHAnsi" w:hAnsiTheme="minorHAnsi" w:cstheme="minorHAnsi"/>
          <w:sz w:val="20"/>
          <w:szCs w:val="20"/>
          <w:vertAlign w:val="superscript"/>
        </w:rPr>
        <w:footnoteReference w:id="3"/>
      </w:r>
    </w:p>
    <w:p w14:paraId="0AB2625D" w14:textId="77777777" w:rsidR="009251EB" w:rsidRPr="00883AD5" w:rsidRDefault="009251EB" w:rsidP="00AD21CD">
      <w:pPr>
        <w:tabs>
          <w:tab w:val="left" w:pos="0"/>
        </w:tabs>
        <w:suppressAutoHyphens/>
        <w:contextualSpacing/>
        <w:textAlignment w:val="baseline"/>
        <w:rPr>
          <w:rFonts w:asciiTheme="minorHAnsi" w:hAnsiTheme="minorHAnsi" w:cstheme="minorHAnsi"/>
          <w:sz w:val="20"/>
          <w:szCs w:val="20"/>
        </w:rPr>
      </w:pPr>
    </w:p>
    <w:tbl>
      <w:tblPr>
        <w:tblW w:w="9566" w:type="dxa"/>
        <w:tblInd w:w="-180" w:type="dxa"/>
        <w:tblLayout w:type="fixed"/>
        <w:tblCellMar>
          <w:left w:w="10" w:type="dxa"/>
          <w:right w:w="10" w:type="dxa"/>
        </w:tblCellMar>
        <w:tblLook w:val="04A0" w:firstRow="1" w:lastRow="0" w:firstColumn="1" w:lastColumn="0" w:noHBand="0" w:noVBand="1"/>
      </w:tblPr>
      <w:tblGrid>
        <w:gridCol w:w="4768"/>
        <w:gridCol w:w="4798"/>
      </w:tblGrid>
      <w:tr w:rsidR="009251EB" w:rsidRPr="00883AD5" w14:paraId="09BFC2F0" w14:textId="77777777" w:rsidTr="0085674F">
        <w:trPr>
          <w:trHeight w:val="1108"/>
        </w:trPr>
        <w:tc>
          <w:tcPr>
            <w:tcW w:w="476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8744A98" w14:textId="77777777" w:rsidR="009251EB" w:rsidRPr="00883AD5" w:rsidRDefault="009251EB" w:rsidP="00AD21CD">
            <w:pPr>
              <w:tabs>
                <w:tab w:val="left" w:pos="0"/>
              </w:tabs>
              <w:suppressAutoHyphens/>
              <w:contextualSpacing/>
              <w:textAlignment w:val="baseline"/>
              <w:rPr>
                <w:rFonts w:asciiTheme="minorHAnsi" w:hAnsiTheme="minorHAnsi" w:cstheme="minorHAnsi"/>
                <w:b/>
                <w:sz w:val="20"/>
                <w:szCs w:val="20"/>
              </w:rPr>
            </w:pPr>
            <w:r w:rsidRPr="00883AD5">
              <w:rPr>
                <w:rFonts w:asciiTheme="minorHAnsi" w:hAnsiTheme="minorHAnsi" w:cstheme="minorHAnsi"/>
                <w:b/>
                <w:sz w:val="20"/>
                <w:szCs w:val="20"/>
              </w:rPr>
              <w:t>Za Zamawiającego</w:t>
            </w:r>
          </w:p>
          <w:p w14:paraId="205EADFE" w14:textId="77777777" w:rsidR="009251EB" w:rsidRPr="00883AD5" w:rsidRDefault="009251EB" w:rsidP="00AD21CD">
            <w:pPr>
              <w:tabs>
                <w:tab w:val="left" w:pos="0"/>
              </w:tabs>
              <w:suppressAutoHyphens/>
              <w:contextualSpacing/>
              <w:textAlignment w:val="baseline"/>
              <w:rPr>
                <w:rFonts w:asciiTheme="minorHAnsi" w:hAnsiTheme="minorHAnsi" w:cstheme="minorHAnsi"/>
                <w:sz w:val="20"/>
                <w:szCs w:val="20"/>
              </w:rPr>
            </w:pPr>
            <w:r w:rsidRPr="00883AD5">
              <w:rPr>
                <w:rFonts w:asciiTheme="minorHAnsi" w:hAnsiTheme="minorHAnsi" w:cstheme="minorHAnsi"/>
                <w:sz w:val="20"/>
                <w:szCs w:val="20"/>
              </w:rPr>
              <w:t>…………………………………………………..</w:t>
            </w:r>
          </w:p>
          <w:p w14:paraId="6B45BE04" w14:textId="77777777" w:rsidR="009251EB" w:rsidRPr="00883AD5" w:rsidRDefault="009251EB" w:rsidP="00AD21CD">
            <w:pPr>
              <w:tabs>
                <w:tab w:val="left" w:pos="0"/>
              </w:tabs>
              <w:suppressAutoHyphens/>
              <w:contextualSpacing/>
              <w:textAlignment w:val="baseline"/>
              <w:rPr>
                <w:rFonts w:asciiTheme="minorHAnsi" w:hAnsiTheme="minorHAnsi" w:cstheme="minorHAnsi"/>
                <w:sz w:val="20"/>
                <w:szCs w:val="20"/>
              </w:rPr>
            </w:pPr>
            <w:r w:rsidRPr="00883AD5">
              <w:rPr>
                <w:rFonts w:asciiTheme="minorHAnsi" w:hAnsiTheme="minorHAnsi" w:cstheme="minorHAnsi"/>
                <w:sz w:val="20"/>
                <w:szCs w:val="20"/>
              </w:rPr>
              <w:t>(imię i nazwisko, podpis)</w:t>
            </w:r>
          </w:p>
        </w:tc>
        <w:tc>
          <w:tcPr>
            <w:tcW w:w="479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D978A00" w14:textId="77777777" w:rsidR="009251EB" w:rsidRPr="00883AD5" w:rsidRDefault="009251EB" w:rsidP="00AD21CD">
            <w:pPr>
              <w:tabs>
                <w:tab w:val="left" w:pos="0"/>
              </w:tabs>
              <w:suppressAutoHyphens/>
              <w:contextualSpacing/>
              <w:textAlignment w:val="baseline"/>
              <w:rPr>
                <w:rFonts w:asciiTheme="minorHAnsi" w:hAnsiTheme="minorHAnsi" w:cstheme="minorHAnsi"/>
                <w:b/>
                <w:sz w:val="20"/>
                <w:szCs w:val="20"/>
              </w:rPr>
            </w:pPr>
            <w:r w:rsidRPr="00883AD5">
              <w:rPr>
                <w:rFonts w:asciiTheme="minorHAnsi" w:hAnsiTheme="minorHAnsi" w:cstheme="minorHAnsi"/>
                <w:b/>
                <w:sz w:val="20"/>
                <w:szCs w:val="20"/>
              </w:rPr>
              <w:t>Za Wykonawcę</w:t>
            </w:r>
          </w:p>
          <w:p w14:paraId="6996073A" w14:textId="77777777" w:rsidR="009251EB" w:rsidRPr="00883AD5" w:rsidRDefault="009251EB" w:rsidP="00AD21CD">
            <w:pPr>
              <w:tabs>
                <w:tab w:val="left" w:pos="0"/>
              </w:tabs>
              <w:suppressAutoHyphens/>
              <w:contextualSpacing/>
              <w:textAlignment w:val="baseline"/>
              <w:rPr>
                <w:rFonts w:asciiTheme="minorHAnsi" w:hAnsiTheme="minorHAnsi" w:cstheme="minorHAnsi"/>
                <w:sz w:val="20"/>
                <w:szCs w:val="20"/>
              </w:rPr>
            </w:pPr>
            <w:r w:rsidRPr="00883AD5">
              <w:rPr>
                <w:rFonts w:asciiTheme="minorHAnsi" w:hAnsiTheme="minorHAnsi" w:cstheme="minorHAnsi"/>
                <w:sz w:val="20"/>
                <w:szCs w:val="20"/>
              </w:rPr>
              <w:t>………………………………………………</w:t>
            </w:r>
          </w:p>
          <w:p w14:paraId="3BA02532" w14:textId="77777777" w:rsidR="009251EB" w:rsidRPr="00883AD5" w:rsidRDefault="009251EB" w:rsidP="00AD21CD">
            <w:pPr>
              <w:tabs>
                <w:tab w:val="left" w:pos="0"/>
              </w:tabs>
              <w:suppressAutoHyphens/>
              <w:contextualSpacing/>
              <w:textAlignment w:val="baseline"/>
              <w:rPr>
                <w:rFonts w:asciiTheme="minorHAnsi" w:hAnsiTheme="minorHAnsi" w:cstheme="minorHAnsi"/>
                <w:sz w:val="20"/>
                <w:szCs w:val="20"/>
              </w:rPr>
            </w:pPr>
            <w:r w:rsidRPr="00883AD5">
              <w:rPr>
                <w:rFonts w:asciiTheme="minorHAnsi" w:hAnsiTheme="minorHAnsi" w:cstheme="minorHAnsi"/>
                <w:sz w:val="20"/>
                <w:szCs w:val="20"/>
              </w:rPr>
              <w:t>(imię i nazwisko, podpis)</w:t>
            </w:r>
          </w:p>
        </w:tc>
      </w:tr>
    </w:tbl>
    <w:p w14:paraId="1CA62783" w14:textId="77777777" w:rsidR="009251EB" w:rsidRPr="00883AD5" w:rsidRDefault="009251EB" w:rsidP="00AD21CD">
      <w:pPr>
        <w:pStyle w:val="Standard"/>
        <w:tabs>
          <w:tab w:val="left" w:pos="0"/>
        </w:tabs>
        <w:spacing w:line="360" w:lineRule="auto"/>
        <w:contextualSpacing/>
        <w:rPr>
          <w:rFonts w:asciiTheme="minorHAnsi" w:eastAsia="Calibri" w:hAnsiTheme="minorHAnsi" w:cstheme="minorHAnsi"/>
          <w:kern w:val="0"/>
          <w:sz w:val="20"/>
          <w:szCs w:val="20"/>
          <w:lang w:val="pl-PL" w:eastAsia="pl-PL" w:bidi="ar-SA"/>
        </w:rPr>
      </w:pPr>
    </w:p>
    <w:p w14:paraId="2D469A84" w14:textId="77777777" w:rsidR="009251EB" w:rsidRPr="00883AD5" w:rsidRDefault="009251EB" w:rsidP="00AD21CD">
      <w:pPr>
        <w:pStyle w:val="Standard"/>
        <w:tabs>
          <w:tab w:val="left" w:pos="0"/>
        </w:tabs>
        <w:spacing w:line="360" w:lineRule="auto"/>
        <w:contextualSpacing/>
        <w:rPr>
          <w:rFonts w:asciiTheme="minorHAnsi" w:eastAsia="Calibri" w:hAnsiTheme="minorHAnsi" w:cstheme="minorHAnsi"/>
          <w:kern w:val="0"/>
          <w:sz w:val="20"/>
          <w:szCs w:val="20"/>
          <w:lang w:val="pl-PL" w:eastAsia="pl-PL" w:bidi="ar-SA"/>
        </w:rPr>
      </w:pPr>
    </w:p>
    <w:p w14:paraId="08A29033" w14:textId="77777777" w:rsidR="009251EB" w:rsidRPr="00883AD5" w:rsidRDefault="009251EB" w:rsidP="00AD21CD">
      <w:pPr>
        <w:pStyle w:val="Standard"/>
        <w:spacing w:line="360" w:lineRule="auto"/>
        <w:contextualSpacing/>
        <w:rPr>
          <w:rFonts w:asciiTheme="minorHAnsi" w:eastAsia="Calibri" w:hAnsiTheme="minorHAnsi" w:cstheme="minorHAnsi"/>
          <w:kern w:val="0"/>
          <w:sz w:val="20"/>
          <w:szCs w:val="20"/>
          <w:lang w:val="pl-PL" w:eastAsia="pl-PL" w:bidi="ar-SA"/>
        </w:rPr>
      </w:pPr>
    </w:p>
    <w:p w14:paraId="5F82AAA0" w14:textId="77777777" w:rsidR="009251EB" w:rsidRPr="00883AD5" w:rsidRDefault="009251EB" w:rsidP="00AD21CD">
      <w:pPr>
        <w:contextualSpacing/>
        <w:jc w:val="right"/>
        <w:rPr>
          <w:rFonts w:asciiTheme="minorHAnsi" w:hAnsiTheme="minorHAnsi" w:cstheme="minorHAnsi"/>
          <w:sz w:val="20"/>
          <w:szCs w:val="20"/>
        </w:rPr>
      </w:pPr>
      <w:bookmarkStart w:id="6" w:name="_Hlk127443492"/>
    </w:p>
    <w:p w14:paraId="32D89B83" w14:textId="77777777" w:rsidR="009251EB" w:rsidRPr="00883AD5" w:rsidRDefault="009251EB" w:rsidP="00AD21CD">
      <w:pPr>
        <w:contextualSpacing/>
        <w:jc w:val="right"/>
        <w:rPr>
          <w:rFonts w:asciiTheme="minorHAnsi" w:hAnsiTheme="minorHAnsi" w:cstheme="minorHAnsi"/>
          <w:sz w:val="20"/>
          <w:szCs w:val="20"/>
        </w:rPr>
      </w:pPr>
    </w:p>
    <w:p w14:paraId="3AD2ACD5" w14:textId="77777777" w:rsidR="009251EB" w:rsidRPr="00883AD5" w:rsidRDefault="009251EB" w:rsidP="00AD21CD">
      <w:pPr>
        <w:contextualSpacing/>
        <w:jc w:val="right"/>
        <w:rPr>
          <w:rFonts w:asciiTheme="minorHAnsi" w:hAnsiTheme="minorHAnsi" w:cstheme="minorHAnsi"/>
          <w:sz w:val="20"/>
          <w:szCs w:val="20"/>
        </w:rPr>
      </w:pPr>
    </w:p>
    <w:p w14:paraId="3F3D42B8" w14:textId="77777777" w:rsidR="009251EB" w:rsidRPr="00883AD5" w:rsidRDefault="009251EB" w:rsidP="00AD21CD">
      <w:pPr>
        <w:contextualSpacing/>
        <w:jc w:val="right"/>
        <w:rPr>
          <w:rFonts w:asciiTheme="minorHAnsi" w:hAnsiTheme="minorHAnsi" w:cstheme="minorHAnsi"/>
          <w:sz w:val="20"/>
          <w:szCs w:val="20"/>
        </w:rPr>
      </w:pPr>
    </w:p>
    <w:p w14:paraId="2C35506E" w14:textId="77777777" w:rsidR="009251EB" w:rsidRPr="00883AD5" w:rsidRDefault="009251EB" w:rsidP="00AD21CD">
      <w:pPr>
        <w:contextualSpacing/>
        <w:jc w:val="right"/>
        <w:rPr>
          <w:rFonts w:asciiTheme="minorHAnsi" w:hAnsiTheme="minorHAnsi" w:cstheme="minorHAnsi"/>
          <w:sz w:val="20"/>
          <w:szCs w:val="20"/>
        </w:rPr>
      </w:pPr>
    </w:p>
    <w:p w14:paraId="145B5FA9" w14:textId="77777777" w:rsidR="009251EB" w:rsidRPr="00883AD5" w:rsidRDefault="009251EB" w:rsidP="00AD21CD">
      <w:pPr>
        <w:contextualSpacing/>
        <w:jc w:val="right"/>
        <w:rPr>
          <w:rFonts w:asciiTheme="minorHAnsi" w:hAnsiTheme="minorHAnsi" w:cstheme="minorHAnsi"/>
          <w:b/>
          <w:bCs/>
          <w:sz w:val="20"/>
          <w:szCs w:val="20"/>
        </w:rPr>
      </w:pPr>
    </w:p>
    <w:p w14:paraId="107185C1" w14:textId="77777777" w:rsidR="009251EB" w:rsidRPr="00883AD5" w:rsidRDefault="009251EB" w:rsidP="00AD21CD">
      <w:pPr>
        <w:contextualSpacing/>
        <w:jc w:val="right"/>
        <w:rPr>
          <w:rFonts w:asciiTheme="minorHAnsi" w:hAnsiTheme="minorHAnsi" w:cstheme="minorHAnsi"/>
          <w:b/>
          <w:bCs/>
          <w:sz w:val="20"/>
          <w:szCs w:val="20"/>
        </w:rPr>
      </w:pPr>
    </w:p>
    <w:p w14:paraId="56FF9212" w14:textId="77777777" w:rsidR="009C6185" w:rsidRPr="00883AD5" w:rsidRDefault="009C6185" w:rsidP="00AD21CD">
      <w:pPr>
        <w:contextualSpacing/>
        <w:jc w:val="right"/>
        <w:rPr>
          <w:rFonts w:asciiTheme="minorHAnsi" w:hAnsiTheme="minorHAnsi" w:cstheme="minorHAnsi"/>
          <w:b/>
          <w:bCs/>
          <w:sz w:val="20"/>
          <w:szCs w:val="20"/>
        </w:rPr>
      </w:pPr>
    </w:p>
    <w:p w14:paraId="2CF696A4" w14:textId="77777777" w:rsidR="009C6185" w:rsidRPr="00883AD5" w:rsidRDefault="009C6185" w:rsidP="00AD21CD">
      <w:pPr>
        <w:contextualSpacing/>
        <w:jc w:val="right"/>
        <w:rPr>
          <w:rFonts w:asciiTheme="minorHAnsi" w:hAnsiTheme="minorHAnsi" w:cstheme="minorHAnsi"/>
          <w:b/>
          <w:bCs/>
          <w:sz w:val="20"/>
          <w:szCs w:val="20"/>
        </w:rPr>
      </w:pPr>
    </w:p>
    <w:p w14:paraId="477CF93A" w14:textId="77777777" w:rsidR="009C6185" w:rsidRPr="00883AD5" w:rsidRDefault="009C6185" w:rsidP="00AD21CD">
      <w:pPr>
        <w:contextualSpacing/>
        <w:jc w:val="right"/>
        <w:rPr>
          <w:rFonts w:asciiTheme="minorHAnsi" w:hAnsiTheme="minorHAnsi" w:cstheme="minorHAnsi"/>
          <w:b/>
          <w:bCs/>
          <w:sz w:val="20"/>
          <w:szCs w:val="20"/>
        </w:rPr>
      </w:pPr>
    </w:p>
    <w:p w14:paraId="5236AB03" w14:textId="77777777" w:rsidR="009C6185" w:rsidRPr="00883AD5" w:rsidRDefault="009C6185" w:rsidP="00AD21CD">
      <w:pPr>
        <w:contextualSpacing/>
        <w:jc w:val="right"/>
        <w:rPr>
          <w:rFonts w:asciiTheme="minorHAnsi" w:hAnsiTheme="minorHAnsi" w:cstheme="minorHAnsi"/>
          <w:b/>
          <w:bCs/>
          <w:sz w:val="20"/>
          <w:szCs w:val="20"/>
        </w:rPr>
      </w:pPr>
    </w:p>
    <w:p w14:paraId="672D72FC" w14:textId="77777777" w:rsidR="009C6185" w:rsidRPr="00883AD5" w:rsidRDefault="009C6185" w:rsidP="00AD21CD">
      <w:pPr>
        <w:contextualSpacing/>
        <w:jc w:val="right"/>
        <w:rPr>
          <w:rFonts w:asciiTheme="minorHAnsi" w:hAnsiTheme="minorHAnsi" w:cstheme="minorHAnsi"/>
          <w:b/>
          <w:bCs/>
          <w:sz w:val="20"/>
          <w:szCs w:val="20"/>
        </w:rPr>
      </w:pPr>
    </w:p>
    <w:p w14:paraId="7F601F71" w14:textId="77777777" w:rsidR="009C6185" w:rsidRPr="00883AD5" w:rsidRDefault="009C6185" w:rsidP="003701E7">
      <w:pPr>
        <w:contextualSpacing/>
        <w:rPr>
          <w:rFonts w:asciiTheme="minorHAnsi" w:hAnsiTheme="minorHAnsi" w:cstheme="minorHAnsi"/>
          <w:b/>
          <w:bCs/>
          <w:sz w:val="20"/>
          <w:szCs w:val="20"/>
        </w:rPr>
      </w:pPr>
    </w:p>
    <w:p w14:paraId="024A0817" w14:textId="77777777" w:rsidR="009C6185" w:rsidRPr="00883AD5" w:rsidRDefault="009C6185" w:rsidP="00AD21CD">
      <w:pPr>
        <w:contextualSpacing/>
        <w:jc w:val="right"/>
        <w:rPr>
          <w:rFonts w:asciiTheme="minorHAnsi" w:hAnsiTheme="minorHAnsi" w:cstheme="minorHAnsi"/>
          <w:b/>
          <w:bCs/>
          <w:sz w:val="20"/>
          <w:szCs w:val="20"/>
        </w:rPr>
      </w:pPr>
    </w:p>
    <w:p w14:paraId="3FD8A9D7" w14:textId="77777777" w:rsidR="009C6185" w:rsidRPr="00883AD5" w:rsidRDefault="009C6185" w:rsidP="00AD21CD">
      <w:pPr>
        <w:contextualSpacing/>
        <w:jc w:val="right"/>
        <w:rPr>
          <w:rFonts w:asciiTheme="minorHAnsi" w:hAnsiTheme="minorHAnsi" w:cstheme="minorHAnsi"/>
          <w:b/>
          <w:bCs/>
          <w:sz w:val="20"/>
          <w:szCs w:val="20"/>
        </w:rPr>
      </w:pPr>
    </w:p>
    <w:p w14:paraId="581A7208" w14:textId="77777777" w:rsidR="009C6185" w:rsidRPr="00883AD5" w:rsidRDefault="009C6185" w:rsidP="00AD21CD">
      <w:pPr>
        <w:contextualSpacing/>
        <w:jc w:val="right"/>
        <w:rPr>
          <w:rFonts w:asciiTheme="minorHAnsi" w:hAnsiTheme="minorHAnsi" w:cstheme="minorHAnsi"/>
          <w:b/>
          <w:bCs/>
          <w:sz w:val="20"/>
          <w:szCs w:val="20"/>
        </w:rPr>
      </w:pPr>
    </w:p>
    <w:p w14:paraId="4A042080" w14:textId="77777777" w:rsidR="009C6185" w:rsidRPr="00883AD5" w:rsidRDefault="009C6185" w:rsidP="00AD21CD">
      <w:pPr>
        <w:contextualSpacing/>
        <w:jc w:val="right"/>
        <w:rPr>
          <w:rFonts w:asciiTheme="minorHAnsi" w:hAnsiTheme="minorHAnsi" w:cstheme="minorHAnsi"/>
          <w:b/>
          <w:bCs/>
          <w:sz w:val="20"/>
          <w:szCs w:val="20"/>
        </w:rPr>
      </w:pPr>
    </w:p>
    <w:p w14:paraId="419B8E54" w14:textId="77777777" w:rsidR="009C6185" w:rsidRPr="00883AD5" w:rsidRDefault="009C6185" w:rsidP="00AD21CD">
      <w:pPr>
        <w:contextualSpacing/>
        <w:jc w:val="right"/>
        <w:rPr>
          <w:rFonts w:asciiTheme="minorHAnsi" w:hAnsiTheme="minorHAnsi" w:cstheme="minorHAnsi"/>
          <w:b/>
          <w:bCs/>
          <w:sz w:val="20"/>
          <w:szCs w:val="20"/>
        </w:rPr>
      </w:pPr>
    </w:p>
    <w:p w14:paraId="048F3E27" w14:textId="77777777" w:rsidR="009C6185" w:rsidRPr="00883AD5" w:rsidRDefault="009C6185" w:rsidP="00AD21CD">
      <w:pPr>
        <w:contextualSpacing/>
        <w:jc w:val="right"/>
        <w:rPr>
          <w:rFonts w:asciiTheme="minorHAnsi" w:hAnsiTheme="minorHAnsi" w:cstheme="minorHAnsi"/>
          <w:b/>
          <w:bCs/>
          <w:sz w:val="20"/>
          <w:szCs w:val="20"/>
        </w:rPr>
      </w:pPr>
    </w:p>
    <w:p w14:paraId="38274316" w14:textId="77777777" w:rsidR="009C6185" w:rsidRPr="00883AD5" w:rsidRDefault="009C6185" w:rsidP="003701E7">
      <w:pPr>
        <w:contextualSpacing/>
        <w:rPr>
          <w:rFonts w:asciiTheme="minorHAnsi" w:hAnsiTheme="minorHAnsi" w:cstheme="minorHAnsi"/>
          <w:b/>
          <w:bCs/>
          <w:sz w:val="20"/>
          <w:szCs w:val="20"/>
        </w:rPr>
      </w:pPr>
    </w:p>
    <w:p w14:paraId="6E24E8CB" w14:textId="77777777" w:rsidR="009251EB" w:rsidRPr="00883AD5" w:rsidRDefault="009251EB" w:rsidP="00AD21CD">
      <w:pPr>
        <w:contextualSpacing/>
        <w:jc w:val="right"/>
        <w:rPr>
          <w:rFonts w:asciiTheme="minorHAnsi" w:hAnsiTheme="minorHAnsi" w:cstheme="minorHAnsi"/>
          <w:b/>
          <w:bCs/>
          <w:sz w:val="20"/>
          <w:szCs w:val="20"/>
        </w:rPr>
      </w:pPr>
    </w:p>
    <w:p w14:paraId="1903AFFB" w14:textId="77777777" w:rsidR="009251EB" w:rsidRPr="00883AD5" w:rsidRDefault="009251EB" w:rsidP="00AD21CD">
      <w:pPr>
        <w:contextualSpacing/>
        <w:jc w:val="right"/>
        <w:rPr>
          <w:rFonts w:asciiTheme="minorHAnsi" w:hAnsiTheme="minorHAnsi" w:cstheme="minorHAnsi"/>
          <w:b/>
          <w:bCs/>
          <w:sz w:val="20"/>
          <w:szCs w:val="20"/>
        </w:rPr>
      </w:pPr>
      <w:r w:rsidRPr="00883AD5">
        <w:rPr>
          <w:rFonts w:asciiTheme="minorHAnsi" w:hAnsiTheme="minorHAnsi" w:cstheme="minorHAnsi"/>
          <w:b/>
          <w:bCs/>
          <w:sz w:val="20"/>
          <w:szCs w:val="20"/>
        </w:rPr>
        <w:lastRenderedPageBreak/>
        <w:t>Załącznik nr 2 do Umowy</w:t>
      </w:r>
    </w:p>
    <w:p w14:paraId="3D82E9F4" w14:textId="77777777" w:rsidR="009251EB" w:rsidRPr="00883AD5" w:rsidRDefault="009251EB" w:rsidP="00AD21CD">
      <w:pPr>
        <w:contextualSpacing/>
        <w:jc w:val="right"/>
        <w:rPr>
          <w:rFonts w:asciiTheme="minorHAnsi" w:hAnsiTheme="minorHAnsi" w:cstheme="minorHAnsi"/>
          <w:sz w:val="20"/>
          <w:szCs w:val="20"/>
        </w:rPr>
      </w:pPr>
    </w:p>
    <w:p w14:paraId="1ADED062" w14:textId="47541887" w:rsidR="009251EB" w:rsidRPr="001D175F" w:rsidRDefault="009251EB" w:rsidP="001306DE">
      <w:pPr>
        <w:contextualSpacing/>
        <w:jc w:val="center"/>
        <w:rPr>
          <w:rFonts w:asciiTheme="minorHAnsi" w:hAnsiTheme="minorHAnsi" w:cstheme="minorHAnsi"/>
          <w:b/>
          <w:bCs/>
          <w:strike/>
          <w:color w:val="FF0000"/>
          <w:sz w:val="20"/>
          <w:szCs w:val="20"/>
        </w:rPr>
      </w:pPr>
      <w:r w:rsidRPr="00883AD5">
        <w:rPr>
          <w:rFonts w:asciiTheme="minorHAnsi" w:hAnsiTheme="minorHAnsi" w:cstheme="minorHAnsi"/>
          <w:b/>
          <w:bCs/>
          <w:sz w:val="20"/>
          <w:szCs w:val="20"/>
        </w:rPr>
        <w:t>KLAUZULA INFORMACYJNA DOTYCZĄCA PRZETWARZANIA DANYCH OSOBOWYCH</w:t>
      </w:r>
    </w:p>
    <w:p w14:paraId="70ED06EE" w14:textId="77777777" w:rsidR="009251EB" w:rsidRPr="00883AD5" w:rsidRDefault="009251EB" w:rsidP="00AD21CD">
      <w:pPr>
        <w:ind w:left="2832" w:firstLine="708"/>
        <w:contextualSpacing/>
        <w:rPr>
          <w:rFonts w:asciiTheme="minorHAnsi" w:hAnsiTheme="minorHAnsi" w:cstheme="minorHAnsi"/>
          <w:sz w:val="20"/>
          <w:szCs w:val="20"/>
        </w:rPr>
      </w:pPr>
    </w:p>
    <w:p w14:paraId="3CB78B1F" w14:textId="654AAB60" w:rsidR="00CB2D14" w:rsidRPr="00773923" w:rsidRDefault="00CB2D14" w:rsidP="00BA3241">
      <w:pPr>
        <w:pStyle w:val="Akapitzlist"/>
        <w:tabs>
          <w:tab w:val="left" w:pos="426"/>
        </w:tabs>
        <w:spacing w:beforeLines="60" w:before="144" w:afterLines="60" w:after="144"/>
        <w:ind w:left="0"/>
        <w:jc w:val="both"/>
        <w:rPr>
          <w:rFonts w:asciiTheme="minorHAnsi" w:hAnsiTheme="minorHAnsi" w:cstheme="minorHAnsi"/>
          <w:sz w:val="20"/>
          <w:szCs w:val="20"/>
        </w:rPr>
      </w:pPr>
      <w:r w:rsidRPr="00773923">
        <w:rPr>
          <w:rFonts w:asciiTheme="minorHAnsi" w:hAnsiTheme="minorHAnsi" w:cstheme="minorHAnsi"/>
          <w:sz w:val="20"/>
          <w:szCs w:val="20"/>
        </w:rPr>
        <w:t>W celu wykonania obowiązku nałożonego w drodze art. 13 i 14 RODO, w związku z art. 88</w:t>
      </w:r>
      <w:r w:rsidR="00E95D13">
        <w:rPr>
          <w:rFonts w:asciiTheme="minorHAnsi" w:hAnsiTheme="minorHAnsi" w:cstheme="minorHAnsi"/>
          <w:sz w:val="20"/>
          <w:szCs w:val="20"/>
        </w:rPr>
        <w:t xml:space="preserve"> </w:t>
      </w:r>
      <w:r w:rsidRPr="00773923">
        <w:rPr>
          <w:rFonts w:asciiTheme="minorHAnsi" w:hAnsiTheme="minorHAnsi" w:cstheme="minorHAnsi"/>
          <w:sz w:val="20"/>
          <w:szCs w:val="20"/>
        </w:rPr>
        <w:t>ustawy wdrożeniowej, informujemy o zasadach przetwarzania Państwa danych osobowych:</w:t>
      </w:r>
    </w:p>
    <w:p w14:paraId="6860F1CF" w14:textId="77777777" w:rsidR="00CB2D14" w:rsidRPr="008559E4" w:rsidRDefault="00CB2D14" w:rsidP="00BA3241">
      <w:pPr>
        <w:pStyle w:val="Akapitzlist"/>
        <w:tabs>
          <w:tab w:val="left" w:pos="426"/>
        </w:tabs>
        <w:spacing w:beforeLines="60" w:before="144" w:afterLines="60" w:after="144"/>
        <w:ind w:left="0"/>
        <w:jc w:val="both"/>
        <w:rPr>
          <w:rFonts w:asciiTheme="minorHAnsi" w:hAnsiTheme="minorHAnsi" w:cstheme="minorHAnsi"/>
          <w:b/>
          <w:bCs/>
          <w:sz w:val="20"/>
          <w:szCs w:val="20"/>
        </w:rPr>
      </w:pPr>
      <w:r w:rsidRPr="008559E4">
        <w:rPr>
          <w:rFonts w:asciiTheme="minorHAnsi" w:hAnsiTheme="minorHAnsi" w:cstheme="minorHAnsi"/>
          <w:b/>
          <w:bCs/>
          <w:sz w:val="20"/>
          <w:szCs w:val="20"/>
        </w:rPr>
        <w:t xml:space="preserve">Administrator danych </w:t>
      </w:r>
    </w:p>
    <w:p w14:paraId="6A299253" w14:textId="77777777" w:rsidR="00CB2D14" w:rsidRPr="00773923" w:rsidRDefault="00CB2D14" w:rsidP="00BA3241">
      <w:pPr>
        <w:pStyle w:val="Akapitzlist"/>
        <w:tabs>
          <w:tab w:val="left" w:pos="426"/>
        </w:tabs>
        <w:spacing w:beforeLines="60" w:before="144" w:afterLines="60" w:after="144"/>
        <w:ind w:left="0"/>
        <w:jc w:val="both"/>
        <w:rPr>
          <w:rFonts w:asciiTheme="minorHAnsi" w:hAnsiTheme="minorHAnsi" w:cstheme="minorHAnsi"/>
          <w:sz w:val="20"/>
          <w:szCs w:val="20"/>
        </w:rPr>
      </w:pPr>
      <w:r w:rsidRPr="00773923">
        <w:rPr>
          <w:rFonts w:asciiTheme="minorHAnsi" w:hAnsiTheme="minorHAnsi" w:cstheme="minorHAnsi"/>
          <w:sz w:val="20"/>
          <w:szCs w:val="20"/>
        </w:rPr>
        <w:t xml:space="preserve">Odrębnymi administratorami Państwa danych są: </w:t>
      </w:r>
    </w:p>
    <w:p w14:paraId="5EF63F68" w14:textId="578C9913" w:rsidR="00CB2D14" w:rsidRPr="00773923" w:rsidRDefault="00CB2D14" w:rsidP="00BA3241">
      <w:pPr>
        <w:pStyle w:val="Akapitzlist"/>
        <w:tabs>
          <w:tab w:val="left" w:pos="426"/>
        </w:tabs>
        <w:spacing w:beforeLines="60" w:before="144" w:afterLines="60" w:after="144"/>
        <w:ind w:left="0"/>
        <w:jc w:val="both"/>
        <w:rPr>
          <w:rFonts w:asciiTheme="minorHAnsi" w:hAnsiTheme="minorHAnsi" w:cstheme="minorHAnsi"/>
          <w:sz w:val="20"/>
          <w:szCs w:val="20"/>
        </w:rPr>
      </w:pPr>
      <w:r w:rsidRPr="00773923">
        <w:rPr>
          <w:rFonts w:asciiTheme="minorHAnsi" w:hAnsiTheme="minorHAnsi" w:cstheme="minorHAnsi"/>
          <w:sz w:val="20"/>
          <w:szCs w:val="20"/>
        </w:rPr>
        <w:t xml:space="preserve">1. Minister Funduszy i Polityki Regionalnej (dalej jako </w:t>
      </w:r>
      <w:proofErr w:type="spellStart"/>
      <w:r w:rsidRPr="00773923">
        <w:rPr>
          <w:rFonts w:asciiTheme="minorHAnsi" w:hAnsiTheme="minorHAnsi" w:cstheme="minorHAnsi"/>
          <w:sz w:val="20"/>
          <w:szCs w:val="20"/>
        </w:rPr>
        <w:t>MFiPR</w:t>
      </w:r>
      <w:proofErr w:type="spellEnd"/>
      <w:r w:rsidRPr="00773923">
        <w:rPr>
          <w:rFonts w:asciiTheme="minorHAnsi" w:hAnsiTheme="minorHAnsi" w:cstheme="minorHAnsi"/>
          <w:sz w:val="20"/>
          <w:szCs w:val="20"/>
        </w:rPr>
        <w:t xml:space="preserve">), w zakresie w jakim pełni funkcję Instytucji Zarządzającej (IZ) Funduszami Europejskimi na Rozwój Cyfrowy 2021-2027 (dalej jako FERC) z siedzibą przy ul. Wspólnej 2/4, 00-926 Warszawa, </w:t>
      </w:r>
    </w:p>
    <w:p w14:paraId="0DF7DF75" w14:textId="2D3DD332" w:rsidR="00CB2D14" w:rsidRPr="00773923" w:rsidRDefault="00CB2D14" w:rsidP="00BA3241">
      <w:pPr>
        <w:pStyle w:val="Akapitzlist"/>
        <w:tabs>
          <w:tab w:val="left" w:pos="426"/>
        </w:tabs>
        <w:spacing w:beforeLines="60" w:before="144" w:afterLines="60" w:after="144"/>
        <w:ind w:left="0"/>
        <w:jc w:val="both"/>
        <w:rPr>
          <w:rFonts w:asciiTheme="minorHAnsi" w:hAnsiTheme="minorHAnsi" w:cstheme="minorHAnsi"/>
          <w:sz w:val="20"/>
          <w:szCs w:val="20"/>
        </w:rPr>
      </w:pPr>
      <w:r w:rsidRPr="00773923">
        <w:rPr>
          <w:rFonts w:asciiTheme="minorHAnsi" w:hAnsiTheme="minorHAnsi" w:cstheme="minorHAnsi"/>
          <w:sz w:val="20"/>
          <w:szCs w:val="20"/>
        </w:rPr>
        <w:t>2. Centrum Projektów Polska Cyfrowa (dalej jako CPPC) w zakresie w jakim pełni funkcje Instytucji Pośredniczącej (IP) FERC, z siedzibą przy ul. Spokojnej 13A, 01-044 Warszawa,</w:t>
      </w:r>
    </w:p>
    <w:p w14:paraId="4AF74BEE" w14:textId="5CEAE2AC" w:rsidR="00CB2D14" w:rsidRDefault="00CB2D14" w:rsidP="00BA3241">
      <w:pPr>
        <w:pStyle w:val="Akapitzlist"/>
        <w:tabs>
          <w:tab w:val="left" w:pos="426"/>
        </w:tabs>
        <w:spacing w:beforeLines="60" w:before="144" w:afterLines="60" w:after="144"/>
        <w:ind w:left="0"/>
        <w:jc w:val="both"/>
        <w:rPr>
          <w:rFonts w:asciiTheme="minorHAnsi" w:hAnsiTheme="minorHAnsi" w:cstheme="minorHAnsi"/>
          <w:sz w:val="20"/>
          <w:szCs w:val="20"/>
        </w:rPr>
      </w:pPr>
      <w:r w:rsidRPr="00773923">
        <w:rPr>
          <w:rFonts w:asciiTheme="minorHAnsi" w:hAnsiTheme="minorHAnsi" w:cstheme="minorHAnsi"/>
          <w:sz w:val="20"/>
          <w:szCs w:val="20"/>
        </w:rPr>
        <w:t>3. Centrum Projektów Polska Cyfrowa (dalej jako CPPC) w zakresie w jakim pełni funkcje Beneficjenta FERC, z siedzibą przy ul. Spokojnej 13A, 01-044 Warszawa.</w:t>
      </w:r>
    </w:p>
    <w:p w14:paraId="1EE3DFA8" w14:textId="77777777" w:rsidR="003A2F40" w:rsidRPr="003A2F40" w:rsidRDefault="003A2F40" w:rsidP="003A2F40">
      <w:pPr>
        <w:pStyle w:val="Akapitzlist"/>
        <w:ind w:left="0"/>
        <w:rPr>
          <w:rFonts w:asciiTheme="minorHAnsi" w:hAnsiTheme="minorHAnsi" w:cstheme="minorHAnsi"/>
          <w:b/>
          <w:bCs/>
          <w:sz w:val="20"/>
          <w:szCs w:val="20"/>
        </w:rPr>
      </w:pPr>
      <w:r w:rsidRPr="003A2F40">
        <w:rPr>
          <w:rFonts w:asciiTheme="minorHAnsi" w:hAnsiTheme="minorHAnsi" w:cstheme="minorHAnsi"/>
          <w:b/>
          <w:bCs/>
          <w:sz w:val="20"/>
          <w:szCs w:val="20"/>
        </w:rPr>
        <w:t>Podmiot przetwarzający:</w:t>
      </w:r>
    </w:p>
    <w:p w14:paraId="161ABEE2" w14:textId="7612343A" w:rsidR="003A2F40" w:rsidRPr="00773923" w:rsidRDefault="003A2F40" w:rsidP="003A2F40">
      <w:pPr>
        <w:pStyle w:val="Akapitzlist"/>
        <w:ind w:left="0"/>
        <w:rPr>
          <w:rFonts w:asciiTheme="minorHAnsi" w:hAnsiTheme="minorHAnsi" w:cstheme="minorHAnsi"/>
          <w:sz w:val="20"/>
          <w:szCs w:val="20"/>
        </w:rPr>
      </w:pPr>
      <w:r w:rsidRPr="003A2F40">
        <w:rPr>
          <w:rFonts w:asciiTheme="minorHAnsi" w:hAnsiTheme="minorHAnsi" w:cstheme="minorHAnsi"/>
          <w:sz w:val="20"/>
          <w:szCs w:val="20"/>
        </w:rPr>
        <w:t>Powiat Żuromiński, 09-300 Żuromin, ul. Plac Józefa Piłsudskiego 4, tel. 23 6574 700, poczta@zuromin-powiat.pl</w:t>
      </w:r>
    </w:p>
    <w:p w14:paraId="0C28D97B" w14:textId="77777777" w:rsidR="00CB2D14" w:rsidRPr="008559E4" w:rsidRDefault="00CB2D14" w:rsidP="00BA3241">
      <w:pPr>
        <w:pStyle w:val="Akapitzlist"/>
        <w:tabs>
          <w:tab w:val="left" w:pos="426"/>
        </w:tabs>
        <w:spacing w:beforeLines="60" w:before="144" w:afterLines="60" w:after="144"/>
        <w:ind w:left="0"/>
        <w:jc w:val="both"/>
        <w:rPr>
          <w:rFonts w:asciiTheme="minorHAnsi" w:hAnsiTheme="minorHAnsi" w:cstheme="minorHAnsi"/>
          <w:b/>
          <w:bCs/>
          <w:sz w:val="20"/>
          <w:szCs w:val="20"/>
        </w:rPr>
      </w:pPr>
      <w:r w:rsidRPr="008559E4">
        <w:rPr>
          <w:rFonts w:asciiTheme="minorHAnsi" w:hAnsiTheme="minorHAnsi" w:cstheme="minorHAnsi"/>
          <w:b/>
          <w:bCs/>
          <w:sz w:val="20"/>
          <w:szCs w:val="20"/>
        </w:rPr>
        <w:t xml:space="preserve">Cel przetwarzania danych </w:t>
      </w:r>
    </w:p>
    <w:p w14:paraId="6648C0C8" w14:textId="3CD81D89" w:rsidR="00CB2D14" w:rsidRPr="00773923" w:rsidRDefault="00CB2D14" w:rsidP="00BA3241">
      <w:pPr>
        <w:pStyle w:val="Akapitzlist"/>
        <w:tabs>
          <w:tab w:val="left" w:pos="426"/>
        </w:tabs>
        <w:spacing w:beforeLines="60" w:before="144" w:afterLines="60" w:after="144"/>
        <w:ind w:left="0"/>
        <w:jc w:val="both"/>
        <w:rPr>
          <w:rFonts w:asciiTheme="minorHAnsi" w:hAnsiTheme="minorHAnsi" w:cstheme="minorHAnsi"/>
          <w:sz w:val="20"/>
          <w:szCs w:val="20"/>
        </w:rPr>
      </w:pPr>
      <w:r w:rsidRPr="00773923">
        <w:rPr>
          <w:rFonts w:asciiTheme="minorHAnsi" w:hAnsiTheme="minorHAnsi" w:cstheme="minorHAnsi"/>
          <w:sz w:val="20"/>
          <w:szCs w:val="20"/>
        </w:rPr>
        <w:t xml:space="preserve">Państwa dane osobowe będziemy przetwarzać w związku z realizacją FERC, w szczególności w związku z naborem 2.2 FERC. Podanie danych jest dobrowolne, ale konieczne do realizacji ww. celu. Odmowa ich podania jest równoznaczna z brakiem możliwości podjęcia stosownych działań. </w:t>
      </w:r>
    </w:p>
    <w:p w14:paraId="1018AB99" w14:textId="77777777" w:rsidR="00CB2D14" w:rsidRPr="008559E4" w:rsidRDefault="00CB2D14" w:rsidP="00BA3241">
      <w:pPr>
        <w:pStyle w:val="Akapitzlist"/>
        <w:tabs>
          <w:tab w:val="left" w:pos="426"/>
        </w:tabs>
        <w:spacing w:beforeLines="60" w:before="144" w:afterLines="60" w:after="144"/>
        <w:ind w:left="0"/>
        <w:jc w:val="both"/>
        <w:rPr>
          <w:rFonts w:asciiTheme="minorHAnsi" w:hAnsiTheme="minorHAnsi" w:cstheme="minorHAnsi"/>
          <w:b/>
          <w:bCs/>
          <w:sz w:val="20"/>
          <w:szCs w:val="20"/>
        </w:rPr>
      </w:pPr>
      <w:r w:rsidRPr="008559E4">
        <w:rPr>
          <w:rFonts w:asciiTheme="minorHAnsi" w:hAnsiTheme="minorHAnsi" w:cstheme="minorHAnsi"/>
          <w:b/>
          <w:bCs/>
          <w:sz w:val="20"/>
          <w:szCs w:val="20"/>
        </w:rPr>
        <w:t xml:space="preserve">Podstawa przetwarzania </w:t>
      </w:r>
    </w:p>
    <w:p w14:paraId="1D7BD87D" w14:textId="77777777" w:rsidR="00CB2D14" w:rsidRPr="00773923" w:rsidRDefault="00CB2D14" w:rsidP="00BA3241">
      <w:pPr>
        <w:pStyle w:val="Akapitzlist"/>
        <w:tabs>
          <w:tab w:val="left" w:pos="426"/>
        </w:tabs>
        <w:spacing w:beforeLines="60" w:before="144" w:afterLines="60" w:after="144"/>
        <w:ind w:left="0"/>
        <w:jc w:val="both"/>
        <w:rPr>
          <w:rFonts w:asciiTheme="minorHAnsi" w:hAnsiTheme="minorHAnsi" w:cstheme="minorHAnsi"/>
          <w:sz w:val="20"/>
          <w:szCs w:val="20"/>
        </w:rPr>
      </w:pPr>
      <w:r w:rsidRPr="00773923">
        <w:rPr>
          <w:rFonts w:asciiTheme="minorHAnsi" w:hAnsiTheme="minorHAnsi" w:cstheme="minorHAnsi"/>
          <w:sz w:val="20"/>
          <w:szCs w:val="20"/>
        </w:rPr>
        <w:t xml:space="preserve">Będziemy przetwarzać Państwa dane osobowe w związku z tym, że: </w:t>
      </w:r>
    </w:p>
    <w:p w14:paraId="332CE6F6" w14:textId="77777777" w:rsidR="00CB2D14" w:rsidRPr="00773923" w:rsidRDefault="00CB2D14" w:rsidP="00BA3241">
      <w:pPr>
        <w:pStyle w:val="Akapitzlist"/>
        <w:tabs>
          <w:tab w:val="left" w:pos="426"/>
        </w:tabs>
        <w:spacing w:beforeLines="60" w:before="144" w:afterLines="60" w:after="144"/>
        <w:ind w:left="0"/>
        <w:jc w:val="both"/>
        <w:rPr>
          <w:rFonts w:asciiTheme="minorHAnsi" w:hAnsiTheme="minorHAnsi" w:cstheme="minorHAnsi"/>
          <w:sz w:val="20"/>
          <w:szCs w:val="20"/>
        </w:rPr>
      </w:pPr>
      <w:r w:rsidRPr="00773923">
        <w:rPr>
          <w:rFonts w:asciiTheme="minorHAnsi" w:hAnsiTheme="minorHAnsi" w:cstheme="minorHAnsi"/>
          <w:sz w:val="20"/>
          <w:szCs w:val="20"/>
        </w:rPr>
        <w:t xml:space="preserve">1. Zobowiązuje nas do tego prawo (art. 6 ust. 1 lit. c RODO): </w:t>
      </w:r>
    </w:p>
    <w:p w14:paraId="5CA54402" w14:textId="77777777" w:rsidR="00CB2D14" w:rsidRPr="00773923" w:rsidRDefault="00CB2D14" w:rsidP="00BA3241">
      <w:pPr>
        <w:pStyle w:val="Akapitzlist"/>
        <w:tabs>
          <w:tab w:val="left" w:pos="426"/>
        </w:tabs>
        <w:spacing w:beforeLines="60" w:before="144" w:afterLines="60" w:after="144"/>
        <w:ind w:left="0"/>
        <w:jc w:val="both"/>
        <w:rPr>
          <w:rFonts w:asciiTheme="minorHAnsi" w:hAnsiTheme="minorHAnsi" w:cstheme="minorHAnsi"/>
          <w:sz w:val="20"/>
          <w:szCs w:val="20"/>
        </w:rPr>
      </w:pPr>
      <w:r w:rsidRPr="00773923">
        <w:rPr>
          <w:rFonts w:asciiTheme="minorHAnsi" w:hAnsiTheme="minorHAnsi" w:cstheme="minorHAnsi"/>
          <w:sz w:val="20"/>
          <w:szCs w:val="20"/>
        </w:rPr>
        <w:t xml:space="preserve">1) art. 87 ustawy wdrożeniowej, </w:t>
      </w:r>
    </w:p>
    <w:p w14:paraId="1562FA65" w14:textId="633017E7" w:rsidR="00CB2D14" w:rsidRPr="00773923" w:rsidRDefault="00CB2D14" w:rsidP="00BA3241">
      <w:pPr>
        <w:pStyle w:val="Akapitzlist"/>
        <w:tabs>
          <w:tab w:val="left" w:pos="426"/>
        </w:tabs>
        <w:spacing w:beforeLines="60" w:before="144" w:afterLines="60" w:after="144"/>
        <w:ind w:left="0"/>
        <w:jc w:val="both"/>
        <w:rPr>
          <w:rFonts w:asciiTheme="minorHAnsi" w:hAnsiTheme="minorHAnsi" w:cstheme="minorHAnsi"/>
          <w:sz w:val="20"/>
          <w:szCs w:val="20"/>
        </w:rPr>
      </w:pPr>
      <w:r w:rsidRPr="00773923">
        <w:rPr>
          <w:rFonts w:asciiTheme="minorHAnsi" w:hAnsiTheme="minorHAnsi" w:cstheme="minorHAnsi"/>
          <w:sz w:val="20"/>
          <w:szCs w:val="20"/>
        </w:rPr>
        <w:t xml:space="preserve">2) art. 61 ustawy z 28 kwietnia 2022 r. o zasadach realizacji zadań finansowanych ze środków europejskich w perspektywie finansowej 2021-2027 (Dz. U. z 2022 r. poz. 1079), </w:t>
      </w:r>
    </w:p>
    <w:p w14:paraId="79D1C491" w14:textId="3324D934" w:rsidR="00CB2D14" w:rsidRPr="008559E4" w:rsidRDefault="00CB2D14" w:rsidP="00BA3241">
      <w:pPr>
        <w:pStyle w:val="Akapitzlist"/>
        <w:tabs>
          <w:tab w:val="left" w:pos="426"/>
        </w:tabs>
        <w:spacing w:beforeLines="60" w:before="144" w:afterLines="60" w:after="144"/>
        <w:ind w:left="0"/>
        <w:jc w:val="both"/>
        <w:rPr>
          <w:rFonts w:asciiTheme="minorHAnsi" w:hAnsiTheme="minorHAnsi" w:cstheme="minorHAnsi"/>
          <w:sz w:val="20"/>
          <w:szCs w:val="20"/>
        </w:rPr>
      </w:pPr>
      <w:r w:rsidRPr="00773923">
        <w:rPr>
          <w:rFonts w:asciiTheme="minorHAnsi" w:hAnsiTheme="minorHAnsi" w:cstheme="minorHAnsi"/>
          <w:sz w:val="20"/>
          <w:szCs w:val="20"/>
        </w:rPr>
        <w:t xml:space="preserve">3) ustawa z 14 czerwca 1960 r. - Kodeks postępowania administracyjnego (tekst jednolity Dz.U. z 2023 r. poz. 775 z </w:t>
      </w:r>
      <w:proofErr w:type="spellStart"/>
      <w:r w:rsidRPr="00773923">
        <w:rPr>
          <w:rFonts w:asciiTheme="minorHAnsi" w:hAnsiTheme="minorHAnsi" w:cstheme="minorHAnsi"/>
          <w:sz w:val="20"/>
          <w:szCs w:val="20"/>
        </w:rPr>
        <w:t>późn</w:t>
      </w:r>
      <w:proofErr w:type="spellEnd"/>
      <w:r w:rsidRPr="00773923">
        <w:rPr>
          <w:rFonts w:asciiTheme="minorHAnsi" w:hAnsiTheme="minorHAnsi" w:cstheme="minorHAnsi"/>
          <w:sz w:val="20"/>
          <w:szCs w:val="20"/>
        </w:rPr>
        <w:t xml:space="preserve">. zm.), </w:t>
      </w:r>
    </w:p>
    <w:p w14:paraId="5A5F670F" w14:textId="4CE18F94" w:rsidR="00CB2D14" w:rsidRPr="00773923" w:rsidRDefault="00CB2D14" w:rsidP="00BA3241">
      <w:pPr>
        <w:pStyle w:val="Akapitzlist"/>
        <w:tabs>
          <w:tab w:val="left" w:pos="426"/>
        </w:tabs>
        <w:spacing w:beforeLines="60" w:before="144" w:afterLines="60" w:after="144"/>
        <w:ind w:left="0"/>
        <w:jc w:val="both"/>
        <w:rPr>
          <w:rFonts w:asciiTheme="minorHAnsi" w:hAnsiTheme="minorHAnsi" w:cstheme="minorHAnsi"/>
          <w:sz w:val="20"/>
          <w:szCs w:val="20"/>
        </w:rPr>
      </w:pPr>
      <w:r w:rsidRPr="00773923">
        <w:rPr>
          <w:rFonts w:asciiTheme="minorHAnsi" w:hAnsiTheme="minorHAnsi" w:cstheme="minorHAnsi"/>
          <w:sz w:val="20"/>
          <w:szCs w:val="20"/>
        </w:rPr>
        <w:t xml:space="preserve">4) art. 206 ustawy z dnia 27 sierpnia 2009 r. o finansach publicznych (tekst jednolity Dz. U. z 2022 r. poz. 1634, z </w:t>
      </w:r>
      <w:proofErr w:type="spellStart"/>
      <w:r w:rsidRPr="00773923">
        <w:rPr>
          <w:rFonts w:asciiTheme="minorHAnsi" w:hAnsiTheme="minorHAnsi" w:cstheme="minorHAnsi"/>
          <w:sz w:val="20"/>
          <w:szCs w:val="20"/>
        </w:rPr>
        <w:t>późn</w:t>
      </w:r>
      <w:proofErr w:type="spellEnd"/>
      <w:r w:rsidRPr="00773923">
        <w:rPr>
          <w:rFonts w:asciiTheme="minorHAnsi" w:hAnsiTheme="minorHAnsi" w:cstheme="minorHAnsi"/>
          <w:sz w:val="20"/>
          <w:szCs w:val="20"/>
        </w:rPr>
        <w:t xml:space="preserve">. zm.), </w:t>
      </w:r>
    </w:p>
    <w:p w14:paraId="6A7C19B5" w14:textId="604DB2A9" w:rsidR="00CB2D14" w:rsidRPr="00773923" w:rsidRDefault="00CB2D14" w:rsidP="00BA3241">
      <w:pPr>
        <w:pStyle w:val="Akapitzlist"/>
        <w:tabs>
          <w:tab w:val="left" w:pos="426"/>
        </w:tabs>
        <w:spacing w:beforeLines="60" w:before="144" w:afterLines="60" w:after="144"/>
        <w:ind w:left="0"/>
        <w:jc w:val="both"/>
        <w:rPr>
          <w:rFonts w:asciiTheme="minorHAnsi" w:hAnsiTheme="minorHAnsi" w:cstheme="minorHAnsi"/>
          <w:sz w:val="20"/>
          <w:szCs w:val="20"/>
        </w:rPr>
      </w:pPr>
      <w:r w:rsidRPr="00773923">
        <w:rPr>
          <w:rFonts w:asciiTheme="minorHAnsi" w:hAnsiTheme="minorHAnsi" w:cstheme="minorHAnsi"/>
          <w:sz w:val="20"/>
          <w:szCs w:val="20"/>
        </w:rPr>
        <w:t xml:space="preserve">5) Porozumienie trójstronne w sprawie systemu realizacji programu „Fundusze Europejskie na Rozwój Cyfrowy 2021-2027” z 2.02.2023 r., </w:t>
      </w:r>
    </w:p>
    <w:p w14:paraId="56DD973B" w14:textId="2CE622A4" w:rsidR="00CB2D14" w:rsidRPr="00773923" w:rsidRDefault="00CB2D14" w:rsidP="00BA3241">
      <w:pPr>
        <w:pStyle w:val="Akapitzlist"/>
        <w:tabs>
          <w:tab w:val="left" w:pos="426"/>
        </w:tabs>
        <w:spacing w:beforeLines="60" w:before="144" w:afterLines="60" w:after="144"/>
        <w:ind w:left="0"/>
        <w:jc w:val="both"/>
        <w:rPr>
          <w:rFonts w:asciiTheme="minorHAnsi" w:hAnsiTheme="minorHAnsi" w:cstheme="minorHAnsi"/>
          <w:sz w:val="20"/>
          <w:szCs w:val="20"/>
        </w:rPr>
      </w:pPr>
      <w:r w:rsidRPr="00773923">
        <w:rPr>
          <w:rFonts w:asciiTheme="minorHAnsi" w:hAnsiTheme="minorHAnsi" w:cstheme="minorHAnsi"/>
          <w:sz w:val="20"/>
          <w:szCs w:val="20"/>
        </w:rPr>
        <w:t>6) rozporządzenia Ministra Cyfryzacji z dnia 16 lutego 2023 r. w sprawie udzielania pomocy na rozwój infrastruktury szerokopasmowej w ramach programu Fundusze Europejskie na Rozwój Cyfrowy 2021–2027 (Dz. U. z 2023 r. poz. 405),</w:t>
      </w:r>
    </w:p>
    <w:p w14:paraId="1EAF96DF" w14:textId="7D83A2C1" w:rsidR="00CB2D14" w:rsidRPr="00773923" w:rsidRDefault="00CB2D14" w:rsidP="00BA3241">
      <w:pPr>
        <w:pStyle w:val="Akapitzlist"/>
        <w:tabs>
          <w:tab w:val="left" w:pos="426"/>
        </w:tabs>
        <w:spacing w:beforeLines="60" w:before="144" w:afterLines="60" w:after="144"/>
        <w:ind w:left="0"/>
        <w:jc w:val="both"/>
        <w:rPr>
          <w:rFonts w:asciiTheme="minorHAnsi" w:hAnsiTheme="minorHAnsi" w:cstheme="minorHAnsi"/>
          <w:sz w:val="20"/>
          <w:szCs w:val="20"/>
        </w:rPr>
      </w:pPr>
      <w:r w:rsidRPr="00773923">
        <w:rPr>
          <w:rFonts w:asciiTheme="minorHAnsi" w:hAnsiTheme="minorHAnsi" w:cstheme="minorHAnsi"/>
          <w:sz w:val="20"/>
          <w:szCs w:val="20"/>
        </w:rPr>
        <w:lastRenderedPageBreak/>
        <w:t xml:space="preserve">2. Wykonujemy zadania w interesie publicznym lub sprawujemy powierzoną nam władzę publiczną (art. 6 ust. 1 lit. e RODO), </w:t>
      </w:r>
    </w:p>
    <w:p w14:paraId="7B532683" w14:textId="45DE1D6F" w:rsidR="00CB2D14" w:rsidRPr="00773923" w:rsidRDefault="00CB2D14" w:rsidP="00BA3241">
      <w:pPr>
        <w:pStyle w:val="Akapitzlist"/>
        <w:tabs>
          <w:tab w:val="left" w:pos="426"/>
        </w:tabs>
        <w:spacing w:beforeLines="60" w:before="144" w:afterLines="60" w:after="144"/>
        <w:ind w:left="0"/>
        <w:jc w:val="both"/>
        <w:rPr>
          <w:rFonts w:asciiTheme="minorHAnsi" w:hAnsiTheme="minorHAnsi" w:cstheme="minorHAnsi"/>
          <w:sz w:val="20"/>
          <w:szCs w:val="20"/>
        </w:rPr>
      </w:pPr>
      <w:r w:rsidRPr="00773923">
        <w:rPr>
          <w:rFonts w:asciiTheme="minorHAnsi" w:hAnsiTheme="minorHAnsi" w:cstheme="minorHAnsi"/>
          <w:sz w:val="20"/>
          <w:szCs w:val="20"/>
        </w:rPr>
        <w:t>3. Przygotowujemy i realizujemy umowy, których są Państwo stroną, a przetwarzanie danych osobowych jest niezbędne do ich zawarcia i wykonania (art. 6 ust. 1 lit. b RODO).</w:t>
      </w:r>
    </w:p>
    <w:p w14:paraId="3FF96F45" w14:textId="77777777" w:rsidR="00CB2D14" w:rsidRPr="008559E4" w:rsidRDefault="00CB2D14" w:rsidP="00BA3241">
      <w:pPr>
        <w:pStyle w:val="Akapitzlist"/>
        <w:tabs>
          <w:tab w:val="left" w:pos="426"/>
        </w:tabs>
        <w:spacing w:beforeLines="60" w:before="144" w:afterLines="60" w:after="144"/>
        <w:ind w:left="0"/>
        <w:jc w:val="both"/>
        <w:rPr>
          <w:rFonts w:asciiTheme="minorHAnsi" w:hAnsiTheme="minorHAnsi" w:cstheme="minorHAnsi"/>
          <w:b/>
          <w:bCs/>
          <w:sz w:val="20"/>
          <w:szCs w:val="20"/>
        </w:rPr>
      </w:pPr>
      <w:r w:rsidRPr="008559E4">
        <w:rPr>
          <w:rFonts w:asciiTheme="minorHAnsi" w:hAnsiTheme="minorHAnsi" w:cstheme="minorHAnsi"/>
          <w:b/>
          <w:bCs/>
          <w:sz w:val="20"/>
          <w:szCs w:val="20"/>
        </w:rPr>
        <w:t xml:space="preserve">Rodzaje przetwarzanych danych </w:t>
      </w:r>
    </w:p>
    <w:p w14:paraId="5F2E7152" w14:textId="77777777" w:rsidR="00CB2D14" w:rsidRPr="00773923" w:rsidRDefault="00CB2D14" w:rsidP="00BA3241">
      <w:pPr>
        <w:pStyle w:val="Akapitzlist"/>
        <w:tabs>
          <w:tab w:val="left" w:pos="426"/>
        </w:tabs>
        <w:spacing w:beforeLines="60" w:before="144" w:afterLines="60" w:after="144"/>
        <w:ind w:left="0"/>
        <w:jc w:val="both"/>
        <w:rPr>
          <w:rFonts w:asciiTheme="minorHAnsi" w:hAnsiTheme="minorHAnsi" w:cstheme="minorHAnsi"/>
          <w:sz w:val="20"/>
          <w:szCs w:val="20"/>
        </w:rPr>
      </w:pPr>
      <w:r w:rsidRPr="00773923">
        <w:rPr>
          <w:rFonts w:asciiTheme="minorHAnsi" w:hAnsiTheme="minorHAnsi" w:cstheme="minorHAnsi"/>
          <w:sz w:val="20"/>
          <w:szCs w:val="20"/>
        </w:rPr>
        <w:t xml:space="preserve">Możemy przetwarzać następujące rodzaje Państwa danych: </w:t>
      </w:r>
    </w:p>
    <w:p w14:paraId="6F6D5CD8" w14:textId="7E3AD342" w:rsidR="00CB2D14" w:rsidRPr="00773923" w:rsidRDefault="00CB2D14" w:rsidP="00BA3241">
      <w:pPr>
        <w:pStyle w:val="Akapitzlist"/>
        <w:tabs>
          <w:tab w:val="left" w:pos="426"/>
        </w:tabs>
        <w:spacing w:beforeLines="60" w:before="144" w:afterLines="60" w:after="144"/>
        <w:ind w:left="0"/>
        <w:jc w:val="both"/>
        <w:rPr>
          <w:rFonts w:asciiTheme="minorHAnsi" w:hAnsiTheme="minorHAnsi" w:cstheme="minorHAnsi"/>
          <w:sz w:val="20"/>
          <w:szCs w:val="20"/>
        </w:rPr>
      </w:pPr>
      <w:r w:rsidRPr="00773923">
        <w:rPr>
          <w:rFonts w:asciiTheme="minorHAnsi" w:hAnsiTheme="minorHAnsi" w:cstheme="minorHAnsi"/>
          <w:sz w:val="20"/>
          <w:szCs w:val="20"/>
        </w:rPr>
        <w:t xml:space="preserve">1. dane identyfikacyjne, wskazane w art. 87 ust. 2 pkt 1 ustawy wdrożeniowej, w tym: imię, nazwisko, adres, adres poczty elektronicznej, numer telefonu, numer faksu, PESEL, REGON, wykształcenie, identyfikatory internetowe, </w:t>
      </w:r>
    </w:p>
    <w:p w14:paraId="6DFB2377" w14:textId="43D65364" w:rsidR="00CB2D14" w:rsidRPr="00773923" w:rsidRDefault="00CB2D14" w:rsidP="00BA3241">
      <w:pPr>
        <w:pStyle w:val="Akapitzlist"/>
        <w:tabs>
          <w:tab w:val="left" w:pos="426"/>
        </w:tabs>
        <w:spacing w:beforeLines="60" w:before="144" w:afterLines="60" w:after="144"/>
        <w:ind w:left="0"/>
        <w:jc w:val="both"/>
        <w:rPr>
          <w:rFonts w:asciiTheme="minorHAnsi" w:hAnsiTheme="minorHAnsi" w:cstheme="minorHAnsi"/>
          <w:sz w:val="20"/>
          <w:szCs w:val="20"/>
        </w:rPr>
      </w:pPr>
      <w:r w:rsidRPr="00773923">
        <w:rPr>
          <w:rFonts w:asciiTheme="minorHAnsi" w:hAnsiTheme="minorHAnsi" w:cstheme="minorHAnsi"/>
          <w:sz w:val="20"/>
          <w:szCs w:val="20"/>
        </w:rPr>
        <w:t xml:space="preserve">2. dane związane z zakresem uczestnictwa osób fizycznych w projekcie, wskazane w art. 87 ust. 2 pkt 2 ustawy wdrożeniowej, w tym w szczególności: wynagrodzenie, formę i okres zaangażowania w projekcie, </w:t>
      </w:r>
    </w:p>
    <w:p w14:paraId="749B1044" w14:textId="35CF8A68" w:rsidR="00CB2D14" w:rsidRPr="00773923" w:rsidRDefault="00CB2D14" w:rsidP="00BA3241">
      <w:pPr>
        <w:pStyle w:val="Akapitzlist"/>
        <w:tabs>
          <w:tab w:val="left" w:pos="426"/>
        </w:tabs>
        <w:spacing w:beforeLines="60" w:before="144" w:afterLines="60" w:after="144"/>
        <w:ind w:left="0"/>
        <w:jc w:val="both"/>
        <w:rPr>
          <w:rFonts w:asciiTheme="minorHAnsi" w:hAnsiTheme="minorHAnsi" w:cstheme="minorHAnsi"/>
          <w:sz w:val="20"/>
          <w:szCs w:val="20"/>
        </w:rPr>
      </w:pPr>
      <w:r w:rsidRPr="00773923">
        <w:rPr>
          <w:rFonts w:asciiTheme="minorHAnsi" w:hAnsiTheme="minorHAnsi" w:cstheme="minorHAnsi"/>
          <w:sz w:val="20"/>
          <w:szCs w:val="20"/>
        </w:rPr>
        <w:t xml:space="preserve">3. dane osób fizycznych widniejące na dokumentach potwierdzających kwalifikowalność wydatków, wskazane w art. 87 ust. 2 pkt. 3 ustawy wdrożeniowej, m.in. numer rachunku bankowego, doświadczenie zawodowe, numer uprawnień budowlanych, numer księgi wieczystej, </w:t>
      </w:r>
    </w:p>
    <w:p w14:paraId="18CA5CB8" w14:textId="2405EFF7" w:rsidR="00CB2D14" w:rsidRPr="008559E4" w:rsidRDefault="00CB2D14" w:rsidP="00BA3241">
      <w:pPr>
        <w:pStyle w:val="Akapitzlist"/>
        <w:tabs>
          <w:tab w:val="left" w:pos="426"/>
        </w:tabs>
        <w:spacing w:beforeLines="60" w:before="144" w:afterLines="60" w:after="144"/>
        <w:ind w:left="0"/>
        <w:jc w:val="both"/>
        <w:rPr>
          <w:rFonts w:asciiTheme="minorHAnsi" w:hAnsiTheme="minorHAnsi" w:cstheme="minorHAnsi"/>
          <w:sz w:val="20"/>
          <w:szCs w:val="20"/>
        </w:rPr>
      </w:pPr>
      <w:r w:rsidRPr="00773923">
        <w:rPr>
          <w:rFonts w:asciiTheme="minorHAnsi" w:hAnsiTheme="minorHAnsi" w:cstheme="minorHAnsi"/>
          <w:sz w:val="20"/>
          <w:szCs w:val="20"/>
        </w:rPr>
        <w:t xml:space="preserve">4. dane dotyczące wizerunku i głosu osób uczestniczących w realizacji Programu lub biorących udział w wydarzeniach z nim związanych. Dane pozyskujemy bezpośrednio od osób, których one dotyczą, albo od instytucji i podmiotów zaangażowanych w realizację FERC w tym w szczególności od wnioskodawców, beneficjentów, partnerów. </w:t>
      </w:r>
    </w:p>
    <w:p w14:paraId="2653C5E1" w14:textId="77777777" w:rsidR="00CB2D14" w:rsidRPr="008559E4" w:rsidRDefault="00CB2D14" w:rsidP="00BA3241">
      <w:pPr>
        <w:pStyle w:val="Akapitzlist"/>
        <w:tabs>
          <w:tab w:val="left" w:pos="426"/>
        </w:tabs>
        <w:spacing w:beforeLines="60" w:before="144" w:afterLines="60" w:after="144"/>
        <w:ind w:left="0"/>
        <w:jc w:val="both"/>
        <w:rPr>
          <w:rFonts w:asciiTheme="minorHAnsi" w:hAnsiTheme="minorHAnsi" w:cstheme="minorHAnsi"/>
          <w:b/>
          <w:bCs/>
          <w:sz w:val="20"/>
          <w:szCs w:val="20"/>
        </w:rPr>
      </w:pPr>
      <w:r w:rsidRPr="008559E4">
        <w:rPr>
          <w:rFonts w:asciiTheme="minorHAnsi" w:hAnsiTheme="minorHAnsi" w:cstheme="minorHAnsi"/>
          <w:b/>
          <w:bCs/>
          <w:sz w:val="20"/>
          <w:szCs w:val="20"/>
        </w:rPr>
        <w:t xml:space="preserve">Dostęp do danych osobowych </w:t>
      </w:r>
    </w:p>
    <w:p w14:paraId="76DB03B4" w14:textId="77777777" w:rsidR="00CB2D14" w:rsidRPr="00773923" w:rsidRDefault="00CB2D14" w:rsidP="00BA3241">
      <w:pPr>
        <w:pStyle w:val="Akapitzlist"/>
        <w:tabs>
          <w:tab w:val="left" w:pos="426"/>
        </w:tabs>
        <w:spacing w:beforeLines="60" w:before="144" w:afterLines="60" w:after="144"/>
        <w:ind w:left="0"/>
        <w:jc w:val="both"/>
        <w:rPr>
          <w:rFonts w:asciiTheme="minorHAnsi" w:hAnsiTheme="minorHAnsi" w:cstheme="minorHAnsi"/>
          <w:sz w:val="20"/>
          <w:szCs w:val="20"/>
        </w:rPr>
      </w:pPr>
      <w:r w:rsidRPr="00773923">
        <w:rPr>
          <w:rFonts w:asciiTheme="minorHAnsi" w:hAnsiTheme="minorHAnsi" w:cstheme="minorHAnsi"/>
          <w:sz w:val="20"/>
          <w:szCs w:val="20"/>
        </w:rPr>
        <w:t xml:space="preserve">Dostęp do Państwa danych osobowych mają pracownicy i współpracownicy </w:t>
      </w:r>
      <w:proofErr w:type="spellStart"/>
      <w:r w:rsidRPr="00773923">
        <w:rPr>
          <w:rFonts w:asciiTheme="minorHAnsi" w:hAnsiTheme="minorHAnsi" w:cstheme="minorHAnsi"/>
          <w:sz w:val="20"/>
          <w:szCs w:val="20"/>
        </w:rPr>
        <w:t>MFiPR</w:t>
      </w:r>
      <w:proofErr w:type="spellEnd"/>
      <w:r w:rsidRPr="00773923">
        <w:rPr>
          <w:rFonts w:asciiTheme="minorHAnsi" w:hAnsiTheme="minorHAnsi" w:cstheme="minorHAnsi"/>
          <w:sz w:val="20"/>
          <w:szCs w:val="20"/>
        </w:rPr>
        <w:t xml:space="preserve"> oraz CPPC. </w:t>
      </w:r>
    </w:p>
    <w:p w14:paraId="4B2A0EB8" w14:textId="77777777" w:rsidR="00CB2D14" w:rsidRPr="00773923" w:rsidRDefault="00CB2D14" w:rsidP="00BA3241">
      <w:pPr>
        <w:pStyle w:val="Akapitzlist"/>
        <w:tabs>
          <w:tab w:val="left" w:pos="426"/>
        </w:tabs>
        <w:spacing w:beforeLines="60" w:before="144" w:afterLines="60" w:after="144"/>
        <w:ind w:left="0"/>
        <w:jc w:val="both"/>
        <w:rPr>
          <w:rFonts w:asciiTheme="minorHAnsi" w:hAnsiTheme="minorHAnsi" w:cstheme="minorHAnsi"/>
          <w:sz w:val="20"/>
          <w:szCs w:val="20"/>
        </w:rPr>
      </w:pPr>
      <w:r w:rsidRPr="00773923">
        <w:rPr>
          <w:rFonts w:asciiTheme="minorHAnsi" w:hAnsiTheme="minorHAnsi" w:cstheme="minorHAnsi"/>
          <w:sz w:val="20"/>
          <w:szCs w:val="20"/>
        </w:rPr>
        <w:t xml:space="preserve">Ponadto Państwa dane osobowe mogą być powierzane lub udostępniane: </w:t>
      </w:r>
    </w:p>
    <w:p w14:paraId="7CA934B0" w14:textId="3A5D9278" w:rsidR="00CB2D14" w:rsidRPr="00773923" w:rsidRDefault="00CB2D14" w:rsidP="00BA3241">
      <w:pPr>
        <w:pStyle w:val="Akapitzlist"/>
        <w:tabs>
          <w:tab w:val="left" w:pos="426"/>
        </w:tabs>
        <w:spacing w:beforeLines="60" w:before="144" w:afterLines="60" w:after="144"/>
        <w:ind w:left="0"/>
        <w:jc w:val="both"/>
        <w:rPr>
          <w:rFonts w:asciiTheme="minorHAnsi" w:hAnsiTheme="minorHAnsi" w:cstheme="minorHAnsi"/>
          <w:sz w:val="20"/>
          <w:szCs w:val="20"/>
        </w:rPr>
      </w:pPr>
      <w:r w:rsidRPr="00773923">
        <w:rPr>
          <w:rFonts w:asciiTheme="minorHAnsi" w:hAnsiTheme="minorHAnsi" w:cstheme="minorHAnsi"/>
          <w:sz w:val="20"/>
          <w:szCs w:val="20"/>
        </w:rPr>
        <w:t xml:space="preserve">1. podmiotom, w tym ekspertom, o których mowa w art. 80 ustawy wdrożeniowej, którym zleciliśmy wykonywanie zadań w ramach realizacji FERC, </w:t>
      </w:r>
    </w:p>
    <w:p w14:paraId="028F4F6B" w14:textId="26ADF7E4" w:rsidR="00CB2D14" w:rsidRPr="00773923" w:rsidRDefault="00CB2D14" w:rsidP="00BA3241">
      <w:pPr>
        <w:pStyle w:val="Akapitzlist"/>
        <w:tabs>
          <w:tab w:val="left" w:pos="426"/>
        </w:tabs>
        <w:spacing w:beforeLines="60" w:before="144" w:afterLines="60" w:after="144"/>
        <w:ind w:left="0"/>
        <w:jc w:val="both"/>
        <w:rPr>
          <w:rFonts w:asciiTheme="minorHAnsi" w:hAnsiTheme="minorHAnsi" w:cstheme="minorHAnsi"/>
          <w:sz w:val="20"/>
          <w:szCs w:val="20"/>
        </w:rPr>
      </w:pPr>
      <w:r w:rsidRPr="00773923">
        <w:rPr>
          <w:rFonts w:asciiTheme="minorHAnsi" w:hAnsiTheme="minorHAnsi" w:cstheme="minorHAnsi"/>
          <w:sz w:val="20"/>
          <w:szCs w:val="20"/>
        </w:rPr>
        <w:t xml:space="preserve">2. instytucji audytowej, o której mowa w art. 71 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w:t>
      </w:r>
    </w:p>
    <w:p w14:paraId="78BAC178" w14:textId="15C4658C" w:rsidR="00CB2D14" w:rsidRPr="00773923" w:rsidRDefault="00CB2D14" w:rsidP="00BA3241">
      <w:pPr>
        <w:pStyle w:val="Akapitzlist"/>
        <w:tabs>
          <w:tab w:val="left" w:pos="426"/>
        </w:tabs>
        <w:spacing w:beforeLines="60" w:before="144" w:afterLines="60" w:after="144"/>
        <w:ind w:left="0"/>
        <w:jc w:val="both"/>
        <w:rPr>
          <w:rFonts w:asciiTheme="minorHAnsi" w:hAnsiTheme="minorHAnsi" w:cstheme="minorHAnsi"/>
          <w:sz w:val="20"/>
          <w:szCs w:val="20"/>
        </w:rPr>
      </w:pPr>
      <w:r w:rsidRPr="00773923">
        <w:rPr>
          <w:rFonts w:asciiTheme="minorHAnsi" w:hAnsiTheme="minorHAnsi" w:cstheme="minorHAnsi"/>
          <w:sz w:val="20"/>
          <w:szCs w:val="20"/>
        </w:rPr>
        <w:t xml:space="preserve">3. instytucjom Unii Europejskiej (UE) lub podmiotom, którym UE powierzyła zadania dotyczące wdrażania FERC; </w:t>
      </w:r>
    </w:p>
    <w:p w14:paraId="23EEB116" w14:textId="448002A1" w:rsidR="00CB2D14" w:rsidRPr="00773923" w:rsidRDefault="00CB2D14" w:rsidP="00BA3241">
      <w:pPr>
        <w:pStyle w:val="Akapitzlist"/>
        <w:tabs>
          <w:tab w:val="left" w:pos="426"/>
        </w:tabs>
        <w:spacing w:beforeLines="60" w:before="144" w:afterLines="60" w:after="144"/>
        <w:ind w:left="0"/>
        <w:jc w:val="both"/>
        <w:rPr>
          <w:rFonts w:asciiTheme="minorHAnsi" w:hAnsiTheme="minorHAnsi" w:cstheme="minorHAnsi"/>
          <w:sz w:val="20"/>
          <w:szCs w:val="20"/>
        </w:rPr>
      </w:pPr>
      <w:r w:rsidRPr="00773923">
        <w:rPr>
          <w:rFonts w:asciiTheme="minorHAnsi" w:hAnsiTheme="minorHAnsi" w:cstheme="minorHAnsi"/>
          <w:sz w:val="20"/>
          <w:szCs w:val="20"/>
        </w:rPr>
        <w:t xml:space="preserve">4. podmiotom, które wykonują dla nas usługi związane z obsługą i rozwojem systemów teleinformatycznych, a także zapewnieniem łączności, np. dostawcom rozwiązań IT i operatorom telekomunikacyjnym. </w:t>
      </w:r>
    </w:p>
    <w:p w14:paraId="170C571C" w14:textId="77777777" w:rsidR="00CB2D14" w:rsidRPr="008559E4" w:rsidRDefault="00CB2D14" w:rsidP="00BA3241">
      <w:pPr>
        <w:pStyle w:val="Akapitzlist"/>
        <w:tabs>
          <w:tab w:val="left" w:pos="426"/>
        </w:tabs>
        <w:spacing w:beforeLines="60" w:before="144" w:afterLines="60" w:after="144"/>
        <w:ind w:left="0"/>
        <w:jc w:val="both"/>
        <w:rPr>
          <w:rFonts w:asciiTheme="minorHAnsi" w:hAnsiTheme="minorHAnsi" w:cstheme="minorHAnsi"/>
          <w:b/>
          <w:bCs/>
          <w:sz w:val="20"/>
          <w:szCs w:val="20"/>
        </w:rPr>
      </w:pPr>
      <w:r w:rsidRPr="008559E4">
        <w:rPr>
          <w:rFonts w:asciiTheme="minorHAnsi" w:hAnsiTheme="minorHAnsi" w:cstheme="minorHAnsi"/>
          <w:b/>
          <w:bCs/>
          <w:sz w:val="20"/>
          <w:szCs w:val="20"/>
        </w:rPr>
        <w:t xml:space="preserve">Okres przechowywania danych </w:t>
      </w:r>
    </w:p>
    <w:p w14:paraId="0A0295E7" w14:textId="47689A81" w:rsidR="00CB2D14" w:rsidRPr="00773923" w:rsidRDefault="00CB2D14" w:rsidP="00BA3241">
      <w:pPr>
        <w:pStyle w:val="Akapitzlist"/>
        <w:tabs>
          <w:tab w:val="left" w:pos="426"/>
        </w:tabs>
        <w:spacing w:beforeLines="60" w:before="144" w:afterLines="60" w:after="144"/>
        <w:ind w:left="0"/>
        <w:jc w:val="both"/>
        <w:rPr>
          <w:rFonts w:asciiTheme="minorHAnsi" w:hAnsiTheme="minorHAnsi" w:cstheme="minorHAnsi"/>
          <w:sz w:val="20"/>
          <w:szCs w:val="20"/>
        </w:rPr>
      </w:pPr>
      <w:r w:rsidRPr="00773923">
        <w:rPr>
          <w:rFonts w:asciiTheme="minorHAnsi" w:hAnsiTheme="minorHAnsi" w:cstheme="minorHAnsi"/>
          <w:sz w:val="20"/>
          <w:szCs w:val="20"/>
        </w:rPr>
        <w:t xml:space="preserve">Będziemy przechowywać Państwa dane osobowe zgodnie z przepisami o narodowym zasobie archiwalnym i archiwach, do momentu zakończenia realizacji przez IZ/IP/Beneficjenta wszelkich zadań związanych z realizacją i rozliczeniem FERC, z zastrzeżeniem przepisów, które mogą przewidywać dłuższy termin przeprowadzania kontroli, a ponadto przepisów dotyczących pomocy publicznej i pomocy de </w:t>
      </w:r>
      <w:proofErr w:type="spellStart"/>
      <w:r w:rsidRPr="00773923">
        <w:rPr>
          <w:rFonts w:asciiTheme="minorHAnsi" w:hAnsiTheme="minorHAnsi" w:cstheme="minorHAnsi"/>
          <w:sz w:val="20"/>
          <w:szCs w:val="20"/>
        </w:rPr>
        <w:t>minimis</w:t>
      </w:r>
      <w:proofErr w:type="spellEnd"/>
      <w:r w:rsidRPr="00773923">
        <w:rPr>
          <w:rFonts w:asciiTheme="minorHAnsi" w:hAnsiTheme="minorHAnsi" w:cstheme="minorHAnsi"/>
          <w:sz w:val="20"/>
          <w:szCs w:val="20"/>
        </w:rPr>
        <w:t xml:space="preserve"> oraz przepisów dotyczących podatku od towarów i usług.</w:t>
      </w:r>
    </w:p>
    <w:p w14:paraId="203D6655" w14:textId="77777777" w:rsidR="00CB2D14" w:rsidRPr="008559E4" w:rsidRDefault="00CB2D14" w:rsidP="00BA3241">
      <w:pPr>
        <w:pStyle w:val="Akapitzlist"/>
        <w:tabs>
          <w:tab w:val="left" w:pos="426"/>
        </w:tabs>
        <w:spacing w:beforeLines="60" w:before="144" w:afterLines="60" w:after="144"/>
        <w:ind w:left="0"/>
        <w:jc w:val="both"/>
        <w:rPr>
          <w:rFonts w:asciiTheme="minorHAnsi" w:hAnsiTheme="minorHAnsi" w:cstheme="minorHAnsi"/>
          <w:b/>
          <w:bCs/>
          <w:sz w:val="20"/>
          <w:szCs w:val="20"/>
        </w:rPr>
      </w:pPr>
      <w:r w:rsidRPr="008559E4">
        <w:rPr>
          <w:rFonts w:asciiTheme="minorHAnsi" w:hAnsiTheme="minorHAnsi" w:cstheme="minorHAnsi"/>
          <w:b/>
          <w:bCs/>
          <w:sz w:val="20"/>
          <w:szCs w:val="20"/>
        </w:rPr>
        <w:t xml:space="preserve">Prawa osób, których dane dotyczą </w:t>
      </w:r>
    </w:p>
    <w:p w14:paraId="6E8B932F" w14:textId="77777777" w:rsidR="00CB2D14" w:rsidRPr="00773923" w:rsidRDefault="00CB2D14" w:rsidP="00BA3241">
      <w:pPr>
        <w:pStyle w:val="Akapitzlist"/>
        <w:tabs>
          <w:tab w:val="left" w:pos="426"/>
        </w:tabs>
        <w:spacing w:beforeLines="60" w:before="144" w:afterLines="60" w:after="144"/>
        <w:ind w:left="0"/>
        <w:jc w:val="both"/>
        <w:rPr>
          <w:rFonts w:asciiTheme="minorHAnsi" w:hAnsiTheme="minorHAnsi" w:cstheme="minorHAnsi"/>
          <w:sz w:val="20"/>
          <w:szCs w:val="20"/>
        </w:rPr>
      </w:pPr>
      <w:r w:rsidRPr="00773923">
        <w:rPr>
          <w:rFonts w:asciiTheme="minorHAnsi" w:hAnsiTheme="minorHAnsi" w:cstheme="minorHAnsi"/>
          <w:sz w:val="20"/>
          <w:szCs w:val="20"/>
        </w:rPr>
        <w:t xml:space="preserve">Przysługują Państwu następujące prawa: </w:t>
      </w:r>
    </w:p>
    <w:p w14:paraId="7B9A56C6" w14:textId="77777777" w:rsidR="00CB2D14" w:rsidRPr="00773923" w:rsidRDefault="00CB2D14" w:rsidP="00BA3241">
      <w:pPr>
        <w:pStyle w:val="Akapitzlist"/>
        <w:tabs>
          <w:tab w:val="left" w:pos="426"/>
        </w:tabs>
        <w:spacing w:beforeLines="60" w:before="144" w:afterLines="60" w:after="144"/>
        <w:ind w:left="0"/>
        <w:jc w:val="both"/>
        <w:rPr>
          <w:rFonts w:asciiTheme="minorHAnsi" w:hAnsiTheme="minorHAnsi" w:cstheme="minorHAnsi"/>
          <w:sz w:val="20"/>
          <w:szCs w:val="20"/>
        </w:rPr>
      </w:pPr>
      <w:r w:rsidRPr="00773923">
        <w:rPr>
          <w:rFonts w:asciiTheme="minorHAnsi" w:hAnsiTheme="minorHAnsi" w:cstheme="minorHAnsi"/>
          <w:sz w:val="20"/>
          <w:szCs w:val="20"/>
        </w:rPr>
        <w:lastRenderedPageBreak/>
        <w:t>1. dostępu do swoich danych osobowych oraz otrzymania ich kopii (art. 15 RODO),</w:t>
      </w:r>
    </w:p>
    <w:p w14:paraId="6AFFEEED" w14:textId="77777777" w:rsidR="00CB2D14" w:rsidRPr="008559E4" w:rsidRDefault="00CB2D14" w:rsidP="00BA3241">
      <w:pPr>
        <w:pStyle w:val="Akapitzlist"/>
        <w:tabs>
          <w:tab w:val="left" w:pos="426"/>
        </w:tabs>
        <w:spacing w:beforeLines="60" w:before="144" w:afterLines="60" w:after="144"/>
        <w:ind w:left="0"/>
        <w:jc w:val="both"/>
        <w:rPr>
          <w:rFonts w:asciiTheme="minorHAnsi" w:hAnsiTheme="minorHAnsi" w:cstheme="minorHAnsi"/>
          <w:sz w:val="20"/>
          <w:szCs w:val="20"/>
        </w:rPr>
      </w:pPr>
      <w:r w:rsidRPr="00773923">
        <w:rPr>
          <w:rFonts w:asciiTheme="minorHAnsi" w:hAnsiTheme="minorHAnsi" w:cstheme="minorHAnsi"/>
          <w:sz w:val="20"/>
          <w:szCs w:val="20"/>
        </w:rPr>
        <w:t xml:space="preserve">2. do sprostowania swoich danych (art. 16 RODO), </w:t>
      </w:r>
    </w:p>
    <w:p w14:paraId="777DE3D2" w14:textId="77777777" w:rsidR="00CB2D14" w:rsidRPr="00773923" w:rsidRDefault="00CB2D14" w:rsidP="00BA3241">
      <w:pPr>
        <w:pStyle w:val="Akapitzlist"/>
        <w:tabs>
          <w:tab w:val="left" w:pos="426"/>
        </w:tabs>
        <w:spacing w:beforeLines="60" w:before="144" w:afterLines="60" w:after="144"/>
        <w:ind w:left="0"/>
        <w:jc w:val="both"/>
        <w:rPr>
          <w:rFonts w:asciiTheme="minorHAnsi" w:hAnsiTheme="minorHAnsi" w:cstheme="minorHAnsi"/>
          <w:sz w:val="20"/>
          <w:szCs w:val="20"/>
        </w:rPr>
      </w:pPr>
      <w:r w:rsidRPr="00773923">
        <w:rPr>
          <w:rFonts w:asciiTheme="minorHAnsi" w:hAnsiTheme="minorHAnsi" w:cstheme="minorHAnsi"/>
          <w:sz w:val="20"/>
          <w:szCs w:val="20"/>
        </w:rPr>
        <w:t>3. do usunięcia swoich danych (art. 17 RODO) - jeśli dotyczy,</w:t>
      </w:r>
    </w:p>
    <w:p w14:paraId="3399D485" w14:textId="77777777" w:rsidR="00CB2D14" w:rsidRPr="00773923" w:rsidRDefault="00CB2D14" w:rsidP="00BA3241">
      <w:pPr>
        <w:pStyle w:val="Akapitzlist"/>
        <w:tabs>
          <w:tab w:val="left" w:pos="426"/>
        </w:tabs>
        <w:spacing w:beforeLines="60" w:before="144" w:afterLines="60" w:after="144"/>
        <w:ind w:left="0"/>
        <w:jc w:val="both"/>
        <w:rPr>
          <w:rFonts w:asciiTheme="minorHAnsi" w:hAnsiTheme="minorHAnsi" w:cstheme="minorHAnsi"/>
          <w:sz w:val="20"/>
          <w:szCs w:val="20"/>
        </w:rPr>
      </w:pPr>
      <w:r w:rsidRPr="00773923">
        <w:rPr>
          <w:rFonts w:asciiTheme="minorHAnsi" w:hAnsiTheme="minorHAnsi" w:cstheme="minorHAnsi"/>
          <w:sz w:val="20"/>
          <w:szCs w:val="20"/>
        </w:rPr>
        <w:t xml:space="preserve">4. do żądania od administratora ograniczenia przetwarzania swoich danych (art. 18 RODO), </w:t>
      </w:r>
    </w:p>
    <w:p w14:paraId="6039F9ED" w14:textId="288A4865" w:rsidR="00CB2D14" w:rsidRPr="00773923" w:rsidRDefault="00CB2D14" w:rsidP="00BA3241">
      <w:pPr>
        <w:pStyle w:val="Akapitzlist"/>
        <w:tabs>
          <w:tab w:val="left" w:pos="426"/>
        </w:tabs>
        <w:spacing w:beforeLines="60" w:before="144" w:afterLines="60" w:after="144"/>
        <w:ind w:left="0"/>
        <w:jc w:val="both"/>
        <w:rPr>
          <w:rFonts w:asciiTheme="minorHAnsi" w:hAnsiTheme="minorHAnsi" w:cstheme="minorHAnsi"/>
          <w:sz w:val="20"/>
          <w:szCs w:val="20"/>
        </w:rPr>
      </w:pPr>
      <w:r w:rsidRPr="00773923">
        <w:rPr>
          <w:rFonts w:asciiTheme="minorHAnsi" w:hAnsiTheme="minorHAnsi" w:cstheme="minorHAnsi"/>
          <w:sz w:val="20"/>
          <w:szCs w:val="20"/>
        </w:rPr>
        <w:t xml:space="preserve">5. wniesienia sprzeciwu – wobec przetwarzania swoich danych (art. 21 RODO) - jeśli przetwarzanie odbywa się w celu wykonywania zadania realizowanego w interesie publicznym lub w ramach sprawowania władzy publicznej, powierzonej administratorowi (tj. w celu, o którym mowa w art. 6 ust. 1 lit. e RODO, </w:t>
      </w:r>
    </w:p>
    <w:p w14:paraId="70824894" w14:textId="5DD151D9" w:rsidR="00CB2D14" w:rsidRPr="00773923" w:rsidRDefault="00CB2D14" w:rsidP="00BA3241">
      <w:pPr>
        <w:pStyle w:val="Akapitzlist"/>
        <w:tabs>
          <w:tab w:val="left" w:pos="426"/>
        </w:tabs>
        <w:spacing w:beforeLines="60" w:before="144" w:afterLines="60" w:after="144"/>
        <w:ind w:left="0"/>
        <w:jc w:val="both"/>
        <w:rPr>
          <w:rFonts w:asciiTheme="minorHAnsi" w:hAnsiTheme="minorHAnsi" w:cstheme="minorHAnsi"/>
          <w:sz w:val="20"/>
          <w:szCs w:val="20"/>
        </w:rPr>
      </w:pPr>
      <w:r w:rsidRPr="00773923">
        <w:rPr>
          <w:rFonts w:asciiTheme="minorHAnsi" w:hAnsiTheme="minorHAnsi" w:cstheme="minorHAnsi"/>
          <w:sz w:val="20"/>
          <w:szCs w:val="20"/>
        </w:rPr>
        <w:t>6. wniesienia skargi do organu nadzorczego (art. 77 RODO), tj. Prezesa Urzędu Ochrony Danych Osobowych, w przypadku uznania, że przetwarzanie danych osobowych narusza przepisy RODO lub inne przepisy prawa regulujące kwestię ochrony danych osobowych.</w:t>
      </w:r>
    </w:p>
    <w:p w14:paraId="5127385F" w14:textId="77777777" w:rsidR="00CB2D14" w:rsidRPr="008559E4" w:rsidRDefault="00CB2D14" w:rsidP="00BA3241">
      <w:pPr>
        <w:pStyle w:val="Akapitzlist"/>
        <w:tabs>
          <w:tab w:val="left" w:pos="426"/>
        </w:tabs>
        <w:spacing w:beforeLines="60" w:before="144" w:afterLines="60" w:after="144"/>
        <w:ind w:left="0"/>
        <w:jc w:val="both"/>
        <w:rPr>
          <w:rFonts w:asciiTheme="minorHAnsi" w:hAnsiTheme="minorHAnsi" w:cstheme="minorHAnsi"/>
          <w:b/>
          <w:bCs/>
          <w:sz w:val="20"/>
          <w:szCs w:val="20"/>
        </w:rPr>
      </w:pPr>
      <w:r w:rsidRPr="008559E4">
        <w:rPr>
          <w:rFonts w:asciiTheme="minorHAnsi" w:hAnsiTheme="minorHAnsi" w:cstheme="minorHAnsi"/>
          <w:b/>
          <w:bCs/>
          <w:sz w:val="20"/>
          <w:szCs w:val="20"/>
        </w:rPr>
        <w:t xml:space="preserve">Zautomatyzowane podejmowanie decyzji </w:t>
      </w:r>
    </w:p>
    <w:p w14:paraId="6D91C1C7" w14:textId="69AF74DC" w:rsidR="00CB2D14" w:rsidRPr="00773923" w:rsidRDefault="00CB2D14" w:rsidP="00BA3241">
      <w:pPr>
        <w:pStyle w:val="Akapitzlist"/>
        <w:tabs>
          <w:tab w:val="left" w:pos="426"/>
        </w:tabs>
        <w:spacing w:beforeLines="60" w:before="144" w:afterLines="60" w:after="144"/>
        <w:ind w:left="0"/>
        <w:jc w:val="both"/>
        <w:rPr>
          <w:rFonts w:asciiTheme="minorHAnsi" w:hAnsiTheme="minorHAnsi" w:cstheme="minorHAnsi"/>
          <w:sz w:val="20"/>
          <w:szCs w:val="20"/>
        </w:rPr>
      </w:pPr>
      <w:r w:rsidRPr="00773923">
        <w:rPr>
          <w:rFonts w:asciiTheme="minorHAnsi" w:hAnsiTheme="minorHAnsi" w:cstheme="minorHAnsi"/>
          <w:sz w:val="20"/>
          <w:szCs w:val="20"/>
        </w:rPr>
        <w:t>Dane osobowe nie będą podlegały zautomatyzowanemu podejmowaniu decyzji, w tym profilowaniu.</w:t>
      </w:r>
    </w:p>
    <w:p w14:paraId="0BC3E95B" w14:textId="77777777" w:rsidR="00CB2D14" w:rsidRPr="008559E4" w:rsidRDefault="00CB2D14" w:rsidP="00BA3241">
      <w:pPr>
        <w:pStyle w:val="Akapitzlist"/>
        <w:tabs>
          <w:tab w:val="left" w:pos="426"/>
        </w:tabs>
        <w:spacing w:beforeLines="60" w:before="144" w:afterLines="60" w:after="144"/>
        <w:ind w:left="0"/>
        <w:jc w:val="both"/>
        <w:rPr>
          <w:rFonts w:asciiTheme="minorHAnsi" w:hAnsiTheme="minorHAnsi" w:cstheme="minorHAnsi"/>
          <w:b/>
          <w:bCs/>
          <w:sz w:val="20"/>
          <w:szCs w:val="20"/>
        </w:rPr>
      </w:pPr>
      <w:r w:rsidRPr="008559E4">
        <w:rPr>
          <w:rFonts w:asciiTheme="minorHAnsi" w:hAnsiTheme="minorHAnsi" w:cstheme="minorHAnsi"/>
          <w:b/>
          <w:bCs/>
          <w:sz w:val="20"/>
          <w:szCs w:val="20"/>
        </w:rPr>
        <w:t xml:space="preserve">Przekazywanie danych do państwa trzeciego </w:t>
      </w:r>
    </w:p>
    <w:p w14:paraId="0BCE4254" w14:textId="6FC3895D" w:rsidR="00CB2D14" w:rsidRPr="00773923" w:rsidRDefault="00CB2D14" w:rsidP="00BA3241">
      <w:pPr>
        <w:pStyle w:val="Akapitzlist"/>
        <w:tabs>
          <w:tab w:val="left" w:pos="426"/>
        </w:tabs>
        <w:spacing w:beforeLines="60" w:before="144" w:afterLines="60" w:after="144"/>
        <w:ind w:left="0"/>
        <w:jc w:val="both"/>
        <w:rPr>
          <w:rFonts w:asciiTheme="minorHAnsi" w:hAnsiTheme="minorHAnsi" w:cstheme="minorHAnsi"/>
          <w:sz w:val="20"/>
          <w:szCs w:val="20"/>
        </w:rPr>
      </w:pPr>
      <w:r w:rsidRPr="00773923">
        <w:rPr>
          <w:rFonts w:asciiTheme="minorHAnsi" w:hAnsiTheme="minorHAnsi" w:cstheme="minorHAnsi"/>
          <w:sz w:val="20"/>
          <w:szCs w:val="20"/>
        </w:rPr>
        <w:t>Nie zamierzamy przekazywać Państwa danych osobowych do państwa trzeciego lub organizacji międzynarodowej innej niż Unia Europejska. W przypadku konieczności przekazania Państwa danych osobowych do państwa trzeciego lub organizacji międzynarodowej zapewniamy, że odbędzie się to z zachowaniem warunków określonych w art. 45 lub 46 RODO.</w:t>
      </w:r>
    </w:p>
    <w:p w14:paraId="02D35AA0" w14:textId="77777777" w:rsidR="00CB2D14" w:rsidRPr="008559E4" w:rsidRDefault="00CB2D14" w:rsidP="00BA3241">
      <w:pPr>
        <w:pStyle w:val="Akapitzlist"/>
        <w:tabs>
          <w:tab w:val="left" w:pos="426"/>
        </w:tabs>
        <w:spacing w:beforeLines="60" w:before="144" w:afterLines="60" w:after="144"/>
        <w:ind w:left="0"/>
        <w:jc w:val="both"/>
        <w:rPr>
          <w:rFonts w:asciiTheme="minorHAnsi" w:hAnsiTheme="minorHAnsi" w:cstheme="minorHAnsi"/>
          <w:b/>
          <w:bCs/>
          <w:sz w:val="20"/>
          <w:szCs w:val="20"/>
        </w:rPr>
      </w:pPr>
      <w:r w:rsidRPr="008559E4">
        <w:rPr>
          <w:rFonts w:asciiTheme="minorHAnsi" w:hAnsiTheme="minorHAnsi" w:cstheme="minorHAnsi"/>
          <w:b/>
          <w:bCs/>
          <w:sz w:val="20"/>
          <w:szCs w:val="20"/>
        </w:rPr>
        <w:t xml:space="preserve">Kontakt z administratorem danych i Inspektorem Ochrony Danych </w:t>
      </w:r>
    </w:p>
    <w:p w14:paraId="47CCB3CB" w14:textId="6BF29E03" w:rsidR="00CB2D14" w:rsidRPr="00773923" w:rsidRDefault="00CB2D14" w:rsidP="00BA3241">
      <w:pPr>
        <w:pStyle w:val="Akapitzlist"/>
        <w:tabs>
          <w:tab w:val="left" w:pos="426"/>
        </w:tabs>
        <w:spacing w:beforeLines="60" w:before="144" w:afterLines="60" w:after="144"/>
        <w:ind w:left="0"/>
        <w:jc w:val="both"/>
        <w:rPr>
          <w:rFonts w:asciiTheme="minorHAnsi" w:hAnsiTheme="minorHAnsi" w:cstheme="minorHAnsi"/>
          <w:sz w:val="20"/>
          <w:szCs w:val="20"/>
        </w:rPr>
      </w:pPr>
      <w:r w:rsidRPr="00773923">
        <w:rPr>
          <w:rFonts w:asciiTheme="minorHAnsi" w:hAnsiTheme="minorHAnsi" w:cstheme="minorHAnsi"/>
          <w:sz w:val="20"/>
          <w:szCs w:val="20"/>
        </w:rPr>
        <w:t xml:space="preserve">Jeśli mają Państwo pytania dotyczące przetwarzania przez CPPC danych osobowych, prosimy kontaktować z Inspektorami Ochrony Danych Osobowych (dalej jako IOD) w następujący sposób: </w:t>
      </w:r>
    </w:p>
    <w:p w14:paraId="131A5355" w14:textId="77777777" w:rsidR="00CB2D14" w:rsidRPr="00773923" w:rsidRDefault="00CB2D14" w:rsidP="00BA3241">
      <w:pPr>
        <w:pStyle w:val="Akapitzlist"/>
        <w:tabs>
          <w:tab w:val="left" w:pos="426"/>
        </w:tabs>
        <w:spacing w:beforeLines="60" w:before="144" w:afterLines="60" w:after="144"/>
        <w:ind w:left="0"/>
        <w:jc w:val="both"/>
        <w:rPr>
          <w:rFonts w:asciiTheme="minorHAnsi" w:hAnsiTheme="minorHAnsi" w:cstheme="minorHAnsi"/>
          <w:sz w:val="20"/>
          <w:szCs w:val="20"/>
        </w:rPr>
      </w:pPr>
      <w:r w:rsidRPr="00773923">
        <w:rPr>
          <w:rFonts w:asciiTheme="minorHAnsi" w:hAnsiTheme="minorHAnsi" w:cstheme="minorHAnsi"/>
          <w:sz w:val="20"/>
          <w:szCs w:val="20"/>
        </w:rPr>
        <w:t xml:space="preserve">1. IOD </w:t>
      </w:r>
      <w:proofErr w:type="spellStart"/>
      <w:r w:rsidRPr="00773923">
        <w:rPr>
          <w:rFonts w:asciiTheme="minorHAnsi" w:hAnsiTheme="minorHAnsi" w:cstheme="minorHAnsi"/>
          <w:sz w:val="20"/>
          <w:szCs w:val="20"/>
        </w:rPr>
        <w:t>MFiPR</w:t>
      </w:r>
      <w:proofErr w:type="spellEnd"/>
      <w:r w:rsidRPr="00773923">
        <w:rPr>
          <w:rFonts w:asciiTheme="minorHAnsi" w:hAnsiTheme="minorHAnsi" w:cstheme="minorHAnsi"/>
          <w:sz w:val="20"/>
          <w:szCs w:val="20"/>
        </w:rPr>
        <w:t xml:space="preserve">: </w:t>
      </w:r>
    </w:p>
    <w:p w14:paraId="16B0A6CF" w14:textId="211A0F2D" w:rsidR="00CB2D14" w:rsidRPr="00773923" w:rsidRDefault="00CB2D14" w:rsidP="00BA3241">
      <w:pPr>
        <w:pStyle w:val="Akapitzlist"/>
        <w:tabs>
          <w:tab w:val="left" w:pos="426"/>
        </w:tabs>
        <w:spacing w:beforeLines="60" w:before="144" w:afterLines="60" w:after="144"/>
        <w:ind w:left="0"/>
        <w:jc w:val="both"/>
        <w:rPr>
          <w:rFonts w:asciiTheme="minorHAnsi" w:hAnsiTheme="minorHAnsi" w:cstheme="minorHAnsi"/>
          <w:sz w:val="20"/>
          <w:szCs w:val="20"/>
        </w:rPr>
      </w:pPr>
      <w:r w:rsidRPr="00773923">
        <w:rPr>
          <w:rFonts w:asciiTheme="minorHAnsi" w:hAnsiTheme="minorHAnsi" w:cstheme="minorHAnsi"/>
          <w:sz w:val="20"/>
          <w:szCs w:val="20"/>
        </w:rPr>
        <w:t xml:space="preserve">1) pocztą tradycyjną kierując korespondencję na adres: ul. Wspólna 2/4, 00-926 Warszawa, </w:t>
      </w:r>
    </w:p>
    <w:p w14:paraId="11FC1CDB" w14:textId="77777777" w:rsidR="00CB2D14" w:rsidRPr="00773923" w:rsidRDefault="00CB2D14" w:rsidP="00BA3241">
      <w:pPr>
        <w:pStyle w:val="Akapitzlist"/>
        <w:tabs>
          <w:tab w:val="left" w:pos="426"/>
        </w:tabs>
        <w:spacing w:beforeLines="60" w:before="144" w:afterLines="60" w:after="144"/>
        <w:ind w:left="0"/>
        <w:jc w:val="both"/>
        <w:rPr>
          <w:rFonts w:asciiTheme="minorHAnsi" w:hAnsiTheme="minorHAnsi" w:cstheme="minorHAnsi"/>
          <w:sz w:val="20"/>
          <w:szCs w:val="20"/>
        </w:rPr>
      </w:pPr>
      <w:r w:rsidRPr="00773923">
        <w:rPr>
          <w:rFonts w:asciiTheme="minorHAnsi" w:hAnsiTheme="minorHAnsi" w:cstheme="minorHAnsi"/>
          <w:sz w:val="20"/>
          <w:szCs w:val="20"/>
        </w:rPr>
        <w:t xml:space="preserve">2) elektronicznie na adres e-mail: IOD@mfipr.gov.pl, </w:t>
      </w:r>
    </w:p>
    <w:p w14:paraId="0FEBC63E" w14:textId="77777777" w:rsidR="00CB2D14" w:rsidRPr="00773923" w:rsidRDefault="00CB2D14" w:rsidP="00BA3241">
      <w:pPr>
        <w:pStyle w:val="Akapitzlist"/>
        <w:tabs>
          <w:tab w:val="left" w:pos="426"/>
        </w:tabs>
        <w:spacing w:beforeLines="60" w:before="144" w:afterLines="60" w:after="144"/>
        <w:ind w:left="0"/>
        <w:jc w:val="both"/>
        <w:rPr>
          <w:rFonts w:asciiTheme="minorHAnsi" w:hAnsiTheme="minorHAnsi" w:cstheme="minorHAnsi"/>
          <w:sz w:val="20"/>
          <w:szCs w:val="20"/>
        </w:rPr>
      </w:pPr>
      <w:r w:rsidRPr="00773923">
        <w:rPr>
          <w:rFonts w:asciiTheme="minorHAnsi" w:hAnsiTheme="minorHAnsi" w:cstheme="minorHAnsi"/>
          <w:sz w:val="20"/>
          <w:szCs w:val="20"/>
        </w:rPr>
        <w:t xml:space="preserve">2. IOD CPPC: </w:t>
      </w:r>
    </w:p>
    <w:p w14:paraId="02244101" w14:textId="0AF1205A" w:rsidR="00CB2D14" w:rsidRPr="00773923" w:rsidRDefault="00CB2D14" w:rsidP="00BA3241">
      <w:pPr>
        <w:pStyle w:val="Akapitzlist"/>
        <w:tabs>
          <w:tab w:val="left" w:pos="426"/>
        </w:tabs>
        <w:spacing w:beforeLines="60" w:before="144" w:afterLines="60" w:after="144"/>
        <w:ind w:left="0"/>
        <w:jc w:val="both"/>
        <w:rPr>
          <w:rFonts w:asciiTheme="minorHAnsi" w:hAnsiTheme="minorHAnsi" w:cstheme="minorHAnsi"/>
          <w:sz w:val="20"/>
          <w:szCs w:val="20"/>
        </w:rPr>
      </w:pPr>
      <w:r w:rsidRPr="00773923">
        <w:rPr>
          <w:rFonts w:asciiTheme="minorHAnsi" w:hAnsiTheme="minorHAnsi" w:cstheme="minorHAnsi"/>
          <w:sz w:val="20"/>
          <w:szCs w:val="20"/>
        </w:rPr>
        <w:t xml:space="preserve">1) pocztą tradycyjną kierując korespondencję na adres: ul. Spokojna 13A, 01-044 Warszawa, </w:t>
      </w:r>
    </w:p>
    <w:p w14:paraId="43DE6229" w14:textId="77777777" w:rsidR="00CB2D14" w:rsidRPr="008559E4" w:rsidRDefault="00CB2D14" w:rsidP="00BA3241">
      <w:pPr>
        <w:pStyle w:val="Akapitzlist"/>
        <w:tabs>
          <w:tab w:val="left" w:pos="426"/>
        </w:tabs>
        <w:spacing w:beforeLines="60" w:before="144" w:afterLines="60" w:after="144"/>
        <w:ind w:left="0"/>
        <w:jc w:val="both"/>
        <w:rPr>
          <w:rFonts w:asciiTheme="minorHAnsi" w:hAnsiTheme="minorHAnsi" w:cstheme="minorHAnsi"/>
          <w:sz w:val="20"/>
          <w:szCs w:val="20"/>
        </w:rPr>
      </w:pPr>
      <w:r w:rsidRPr="00773923">
        <w:rPr>
          <w:rFonts w:asciiTheme="minorHAnsi" w:hAnsiTheme="minorHAnsi" w:cstheme="minorHAnsi"/>
          <w:sz w:val="20"/>
          <w:szCs w:val="20"/>
        </w:rPr>
        <w:t xml:space="preserve">2) elektronicznie na adres e-mail: bezpieczenstwo@cppc.gov.pl. </w:t>
      </w:r>
    </w:p>
    <w:p w14:paraId="45688B79" w14:textId="77777777" w:rsidR="00CB2D14" w:rsidRPr="008559E4" w:rsidRDefault="00CB2D14" w:rsidP="00BA3241">
      <w:pPr>
        <w:pStyle w:val="Akapitzlist"/>
        <w:tabs>
          <w:tab w:val="left" w:pos="426"/>
        </w:tabs>
        <w:spacing w:beforeLines="60" w:before="144" w:afterLines="60" w:after="144"/>
        <w:ind w:left="0"/>
        <w:jc w:val="both"/>
        <w:rPr>
          <w:rFonts w:asciiTheme="minorHAnsi" w:hAnsiTheme="minorHAnsi" w:cstheme="minorHAnsi"/>
          <w:b/>
          <w:bCs/>
          <w:sz w:val="20"/>
          <w:szCs w:val="20"/>
        </w:rPr>
      </w:pPr>
      <w:r w:rsidRPr="008559E4">
        <w:rPr>
          <w:rFonts w:asciiTheme="minorHAnsi" w:hAnsiTheme="minorHAnsi" w:cstheme="minorHAnsi"/>
          <w:b/>
          <w:bCs/>
          <w:sz w:val="20"/>
          <w:szCs w:val="20"/>
        </w:rPr>
        <w:t xml:space="preserve">Podstawa prawna: </w:t>
      </w:r>
    </w:p>
    <w:p w14:paraId="122C9FD2" w14:textId="4439E083" w:rsidR="00CB2D14" w:rsidRPr="00773923" w:rsidRDefault="00CB2D14" w:rsidP="00BA3241">
      <w:pPr>
        <w:pStyle w:val="Akapitzlist"/>
        <w:tabs>
          <w:tab w:val="left" w:pos="426"/>
        </w:tabs>
        <w:spacing w:beforeLines="60" w:before="144" w:afterLines="60" w:after="144"/>
        <w:ind w:left="0"/>
        <w:jc w:val="both"/>
        <w:rPr>
          <w:rFonts w:asciiTheme="minorHAnsi" w:hAnsiTheme="minorHAnsi" w:cstheme="minorHAnsi"/>
          <w:sz w:val="20"/>
          <w:szCs w:val="20"/>
        </w:rPr>
      </w:pPr>
      <w:r w:rsidRPr="00773923">
        <w:rPr>
          <w:rFonts w:asciiTheme="minorHAnsi" w:hAnsiTheme="minorHAnsi" w:cstheme="minorHAnsi"/>
          <w:sz w:val="20"/>
          <w:szCs w:val="20"/>
        </w:rPr>
        <w:t xml:space="preserve">1. ustawa wdrożeniowa - ustawa z 28 kwietnia 2022 r. o zasadach realizacji zadań finansowanych ze środków europejskich w perspektywie finansowej 2021-2027 (Dz. U. z 2022 r., poz. 1079), </w:t>
      </w:r>
    </w:p>
    <w:p w14:paraId="6BE09E92" w14:textId="0BDD8791" w:rsidR="00CB2D14" w:rsidRPr="00883AD5" w:rsidRDefault="00CB2D14" w:rsidP="00BA3241">
      <w:pPr>
        <w:pStyle w:val="Akapitzlist"/>
        <w:tabs>
          <w:tab w:val="left" w:pos="426"/>
        </w:tabs>
        <w:spacing w:beforeLines="60" w:before="144" w:afterLines="60" w:after="144"/>
        <w:ind w:left="0"/>
        <w:jc w:val="both"/>
        <w:rPr>
          <w:rFonts w:asciiTheme="minorHAnsi" w:hAnsiTheme="minorHAnsi" w:cstheme="minorHAnsi"/>
          <w:sz w:val="20"/>
          <w:szCs w:val="20"/>
        </w:rPr>
      </w:pPr>
      <w:r w:rsidRPr="00773923">
        <w:rPr>
          <w:rFonts w:asciiTheme="minorHAnsi" w:hAnsiTheme="minorHAnsi" w:cstheme="minorHAnsi"/>
          <w:sz w:val="20"/>
          <w:szCs w:val="20"/>
        </w:rPr>
        <w:t>2. RODO - rozporządzenie Parlamentu Europejskiego i Rady (UE) 2016/679 z 27 kwietnia 2016 r. w sprawie ochrony osób fizycznych w związku z przetwarzaniem danych osobowych i w sprawie swobodnego przepływu takich danych (Dz. Urz. UE. L 119 z 4 maja 2016 r., s.1-88; Dz. Urz. UE L 127 z 23 maja 2018, str. 2 oraz Dz. Urz. UE L 74 z 4 marca 2021, str. 35).</w:t>
      </w:r>
    </w:p>
    <w:p w14:paraId="5BB4E481" w14:textId="77777777" w:rsidR="009251EB" w:rsidRPr="00883AD5" w:rsidRDefault="009251EB" w:rsidP="00AD21CD">
      <w:pPr>
        <w:contextualSpacing/>
        <w:jc w:val="both"/>
        <w:rPr>
          <w:rFonts w:asciiTheme="minorHAnsi" w:hAnsiTheme="minorHAnsi" w:cstheme="minorHAnsi"/>
          <w:sz w:val="20"/>
          <w:szCs w:val="20"/>
        </w:rPr>
      </w:pPr>
    </w:p>
    <w:p w14:paraId="45AF1E0D" w14:textId="77777777" w:rsidR="009251EB" w:rsidRPr="00883AD5" w:rsidRDefault="009251EB" w:rsidP="00AD21CD">
      <w:pPr>
        <w:ind w:left="5664"/>
        <w:contextualSpacing/>
        <w:rPr>
          <w:rFonts w:asciiTheme="minorHAnsi" w:hAnsiTheme="minorHAnsi" w:cstheme="minorHAnsi"/>
          <w:sz w:val="20"/>
          <w:szCs w:val="20"/>
        </w:rPr>
      </w:pPr>
      <w:r w:rsidRPr="00883AD5">
        <w:rPr>
          <w:rFonts w:asciiTheme="minorHAnsi" w:hAnsiTheme="minorHAnsi" w:cstheme="minorHAnsi"/>
          <w:sz w:val="20"/>
          <w:szCs w:val="20"/>
        </w:rPr>
        <w:t>________________________</w:t>
      </w:r>
      <w:r w:rsidRPr="00883AD5">
        <w:rPr>
          <w:rFonts w:asciiTheme="minorHAnsi" w:hAnsiTheme="minorHAnsi" w:cstheme="minorHAnsi"/>
          <w:sz w:val="20"/>
          <w:szCs w:val="20"/>
        </w:rPr>
        <w:br/>
        <w:t xml:space="preserve">Data i podpis </w:t>
      </w:r>
    </w:p>
    <w:p w14:paraId="6A20B5DB" w14:textId="77777777" w:rsidR="009251EB" w:rsidRPr="00883AD5" w:rsidRDefault="009251EB" w:rsidP="00AD21CD">
      <w:pPr>
        <w:contextualSpacing/>
        <w:rPr>
          <w:rFonts w:asciiTheme="minorHAnsi" w:hAnsiTheme="minorHAnsi" w:cstheme="minorHAnsi"/>
          <w:sz w:val="20"/>
          <w:szCs w:val="20"/>
        </w:rPr>
      </w:pPr>
      <w:r w:rsidRPr="00883AD5">
        <w:rPr>
          <w:rFonts w:asciiTheme="minorHAnsi" w:hAnsiTheme="minorHAnsi" w:cstheme="minorHAnsi"/>
          <w:sz w:val="20"/>
          <w:szCs w:val="20"/>
        </w:rPr>
        <w:br w:type="page"/>
      </w:r>
    </w:p>
    <w:bookmarkEnd w:id="6"/>
    <w:p w14:paraId="03ED8A4C" w14:textId="77777777" w:rsidR="009251EB" w:rsidRPr="00883AD5" w:rsidRDefault="009251EB" w:rsidP="00AD21CD">
      <w:pPr>
        <w:contextualSpacing/>
        <w:jc w:val="right"/>
        <w:rPr>
          <w:rFonts w:asciiTheme="minorHAnsi" w:hAnsiTheme="minorHAnsi" w:cstheme="minorHAnsi"/>
          <w:b/>
          <w:bCs/>
          <w:sz w:val="20"/>
          <w:szCs w:val="20"/>
        </w:rPr>
      </w:pPr>
      <w:r w:rsidRPr="00883AD5">
        <w:rPr>
          <w:rFonts w:asciiTheme="minorHAnsi" w:hAnsiTheme="minorHAnsi" w:cstheme="minorHAnsi"/>
          <w:b/>
          <w:bCs/>
          <w:sz w:val="20"/>
          <w:szCs w:val="20"/>
        </w:rPr>
        <w:lastRenderedPageBreak/>
        <w:t>Załącznik nr 3 do Umowy</w:t>
      </w:r>
    </w:p>
    <w:p w14:paraId="721F0155" w14:textId="77777777" w:rsidR="009251EB" w:rsidRPr="00883AD5" w:rsidRDefault="009251EB" w:rsidP="006F659A">
      <w:pPr>
        <w:contextualSpacing/>
        <w:rPr>
          <w:rFonts w:asciiTheme="minorHAnsi" w:hAnsiTheme="minorHAnsi" w:cstheme="minorHAnsi"/>
          <w:b/>
          <w:bCs/>
          <w:sz w:val="20"/>
          <w:szCs w:val="20"/>
        </w:rPr>
      </w:pPr>
    </w:p>
    <w:p w14:paraId="2A830A7F" w14:textId="7B393DDB" w:rsidR="009251EB" w:rsidRPr="00883AD5" w:rsidRDefault="009251EB" w:rsidP="001404E0">
      <w:pPr>
        <w:spacing w:after="0" w:line="240" w:lineRule="auto"/>
        <w:jc w:val="center"/>
        <w:rPr>
          <w:rFonts w:asciiTheme="minorHAnsi" w:hAnsiTheme="minorHAnsi" w:cstheme="minorHAnsi"/>
          <w:b/>
          <w:bCs/>
          <w:sz w:val="20"/>
          <w:szCs w:val="20"/>
        </w:rPr>
      </w:pPr>
      <w:r w:rsidRPr="00883AD5">
        <w:rPr>
          <w:rFonts w:asciiTheme="minorHAnsi" w:hAnsiTheme="minorHAnsi" w:cstheme="minorHAnsi"/>
          <w:b/>
          <w:bCs/>
          <w:sz w:val="20"/>
          <w:szCs w:val="20"/>
        </w:rPr>
        <w:t xml:space="preserve">UMOWA </w:t>
      </w:r>
      <w:r w:rsidR="00CB2D14">
        <w:rPr>
          <w:rFonts w:asciiTheme="minorHAnsi" w:hAnsiTheme="minorHAnsi" w:cstheme="minorHAnsi"/>
          <w:b/>
          <w:bCs/>
          <w:sz w:val="20"/>
          <w:szCs w:val="20"/>
        </w:rPr>
        <w:t>POD</w:t>
      </w:r>
      <w:r w:rsidRPr="00883AD5">
        <w:rPr>
          <w:rFonts w:asciiTheme="minorHAnsi" w:hAnsiTheme="minorHAnsi" w:cstheme="minorHAnsi"/>
          <w:b/>
          <w:bCs/>
          <w:sz w:val="20"/>
          <w:szCs w:val="20"/>
        </w:rPr>
        <w:t>POWIERZENIA PRZETWARZANIA DANYCH</w:t>
      </w:r>
    </w:p>
    <w:p w14:paraId="00368448" w14:textId="0911ACA4" w:rsidR="009251EB" w:rsidRPr="00883AD5" w:rsidRDefault="009251EB" w:rsidP="001404E0">
      <w:pPr>
        <w:spacing w:before="0" w:after="0" w:line="240" w:lineRule="auto"/>
        <w:jc w:val="center"/>
        <w:rPr>
          <w:rFonts w:asciiTheme="minorHAnsi" w:hAnsiTheme="minorHAnsi" w:cstheme="minorHAnsi"/>
          <w:sz w:val="20"/>
          <w:szCs w:val="20"/>
        </w:rPr>
      </w:pPr>
      <w:r w:rsidRPr="00883AD5">
        <w:rPr>
          <w:rFonts w:asciiTheme="minorHAnsi" w:hAnsiTheme="minorHAnsi" w:cstheme="minorHAnsi"/>
          <w:sz w:val="20"/>
          <w:szCs w:val="20"/>
        </w:rPr>
        <w:t>(dalej „</w:t>
      </w:r>
      <w:r w:rsidRPr="00883AD5">
        <w:rPr>
          <w:rFonts w:asciiTheme="minorHAnsi" w:hAnsiTheme="minorHAnsi" w:cstheme="minorHAnsi"/>
          <w:b/>
          <w:bCs/>
          <w:sz w:val="20"/>
          <w:szCs w:val="20"/>
        </w:rPr>
        <w:t xml:space="preserve">Umowa </w:t>
      </w:r>
      <w:proofErr w:type="spellStart"/>
      <w:r w:rsidR="003E4010">
        <w:rPr>
          <w:rFonts w:asciiTheme="minorHAnsi" w:hAnsiTheme="minorHAnsi" w:cstheme="minorHAnsi"/>
          <w:b/>
          <w:bCs/>
          <w:sz w:val="20"/>
          <w:szCs w:val="20"/>
        </w:rPr>
        <w:t>pod</w:t>
      </w:r>
      <w:r w:rsidRPr="00883AD5">
        <w:rPr>
          <w:rFonts w:asciiTheme="minorHAnsi" w:hAnsiTheme="minorHAnsi" w:cstheme="minorHAnsi"/>
          <w:b/>
          <w:bCs/>
          <w:sz w:val="20"/>
          <w:szCs w:val="20"/>
        </w:rPr>
        <w:t>powierzenia</w:t>
      </w:r>
      <w:proofErr w:type="spellEnd"/>
      <w:r w:rsidRPr="00883AD5">
        <w:rPr>
          <w:rFonts w:asciiTheme="minorHAnsi" w:hAnsiTheme="minorHAnsi" w:cstheme="minorHAnsi"/>
          <w:sz w:val="20"/>
          <w:szCs w:val="20"/>
        </w:rPr>
        <w:t>”)</w:t>
      </w:r>
    </w:p>
    <w:p w14:paraId="467D5EFA" w14:textId="77777777" w:rsidR="009251EB" w:rsidRPr="00883AD5" w:rsidRDefault="009251EB" w:rsidP="001404E0">
      <w:pPr>
        <w:spacing w:before="0" w:line="240" w:lineRule="auto"/>
        <w:jc w:val="center"/>
        <w:rPr>
          <w:rFonts w:asciiTheme="minorHAnsi" w:hAnsiTheme="minorHAnsi" w:cstheme="minorHAnsi"/>
          <w:sz w:val="20"/>
          <w:szCs w:val="20"/>
        </w:rPr>
      </w:pPr>
      <w:r w:rsidRPr="00883AD5">
        <w:rPr>
          <w:rFonts w:asciiTheme="minorHAnsi" w:hAnsiTheme="minorHAnsi" w:cstheme="minorHAnsi"/>
          <w:sz w:val="20"/>
          <w:szCs w:val="20"/>
        </w:rPr>
        <w:t>zawarta ……… 2024 r. w ….</w:t>
      </w:r>
    </w:p>
    <w:p w14:paraId="1D143229" w14:textId="2A32C8D7" w:rsidR="009251EB" w:rsidRPr="00883AD5" w:rsidRDefault="001277B8" w:rsidP="001404E0">
      <w:pPr>
        <w:spacing w:line="240" w:lineRule="auto"/>
        <w:rPr>
          <w:rFonts w:asciiTheme="minorHAnsi" w:hAnsiTheme="minorHAnsi" w:cstheme="minorHAnsi"/>
          <w:b/>
          <w:bCs/>
          <w:sz w:val="20"/>
          <w:szCs w:val="20"/>
        </w:rPr>
      </w:pPr>
      <w:r w:rsidRPr="00883AD5">
        <w:rPr>
          <w:rFonts w:asciiTheme="minorHAnsi" w:hAnsiTheme="minorHAnsi" w:cstheme="minorHAnsi"/>
          <w:sz w:val="20"/>
          <w:szCs w:val="20"/>
        </w:rPr>
        <w:t>P</w:t>
      </w:r>
      <w:r w:rsidR="009251EB" w:rsidRPr="00883AD5">
        <w:rPr>
          <w:rFonts w:asciiTheme="minorHAnsi" w:hAnsiTheme="minorHAnsi" w:cstheme="minorHAnsi"/>
          <w:sz w:val="20"/>
          <w:szCs w:val="20"/>
        </w:rPr>
        <w:t>omiędzy</w:t>
      </w:r>
      <w:r>
        <w:rPr>
          <w:rFonts w:asciiTheme="minorHAnsi" w:hAnsiTheme="minorHAnsi" w:cstheme="minorHAnsi"/>
          <w:sz w:val="20"/>
          <w:szCs w:val="20"/>
        </w:rPr>
        <w:t xml:space="preserve"> </w:t>
      </w:r>
      <w:r w:rsidR="00356061">
        <w:rPr>
          <w:rFonts w:asciiTheme="minorHAnsi" w:hAnsiTheme="minorHAnsi" w:cstheme="minorHAnsi"/>
          <w:sz w:val="20"/>
          <w:szCs w:val="20"/>
        </w:rPr>
        <w:t>Powiatem Żuromińskim</w:t>
      </w:r>
      <w:r w:rsidR="00D90A59" w:rsidRPr="00883AD5">
        <w:rPr>
          <w:rFonts w:asciiTheme="minorHAnsi" w:hAnsiTheme="minorHAnsi" w:cstheme="minorHAnsi"/>
          <w:sz w:val="20"/>
          <w:szCs w:val="20"/>
        </w:rPr>
        <w:t xml:space="preserve"> </w:t>
      </w:r>
      <w:r w:rsidR="00D90A59" w:rsidRPr="00883AD5">
        <w:rPr>
          <w:rFonts w:asciiTheme="minorHAnsi" w:hAnsiTheme="minorHAnsi" w:cstheme="minorHAnsi"/>
          <w:bCs/>
          <w:sz w:val="20"/>
          <w:szCs w:val="20"/>
        </w:rPr>
        <w:t xml:space="preserve">z siedzibą w 09-300 Żuromin, Plac Józefa Piłsudskiego 4, NIP: 5110290993, REGON: 130377758 </w:t>
      </w:r>
      <w:r w:rsidR="009251EB" w:rsidRPr="00883AD5">
        <w:rPr>
          <w:rFonts w:asciiTheme="minorHAnsi" w:hAnsiTheme="minorHAnsi" w:cstheme="minorHAnsi"/>
          <w:bCs/>
          <w:sz w:val="20"/>
          <w:szCs w:val="20"/>
        </w:rPr>
        <w:t xml:space="preserve">reprezentowany przez </w:t>
      </w:r>
      <w:r w:rsidR="009251EB" w:rsidRPr="003701E7">
        <w:rPr>
          <w:rFonts w:asciiTheme="minorHAnsi" w:hAnsiTheme="minorHAnsi" w:cstheme="minorHAnsi"/>
          <w:bCs/>
          <w:sz w:val="20"/>
          <w:szCs w:val="20"/>
        </w:rPr>
        <w:t>….</w:t>
      </w:r>
      <w:r w:rsidR="009251EB" w:rsidRPr="00883AD5">
        <w:rPr>
          <w:rFonts w:asciiTheme="minorHAnsi" w:hAnsiTheme="minorHAnsi" w:cstheme="minorHAnsi"/>
          <w:b/>
          <w:bCs/>
          <w:sz w:val="20"/>
          <w:szCs w:val="20"/>
        </w:rPr>
        <w:t xml:space="preserve"> </w:t>
      </w:r>
    </w:p>
    <w:p w14:paraId="2AD51315" w14:textId="77777777" w:rsidR="009251EB" w:rsidRPr="00883AD5" w:rsidRDefault="009251EB" w:rsidP="00E2397B">
      <w:pPr>
        <w:spacing w:before="0" w:after="0" w:line="240" w:lineRule="auto"/>
        <w:jc w:val="both"/>
        <w:rPr>
          <w:rFonts w:asciiTheme="minorHAnsi" w:hAnsiTheme="minorHAnsi" w:cstheme="minorHAnsi"/>
          <w:sz w:val="20"/>
          <w:szCs w:val="20"/>
        </w:rPr>
      </w:pPr>
      <w:r w:rsidRPr="00883AD5">
        <w:rPr>
          <w:rFonts w:asciiTheme="minorHAnsi" w:hAnsiTheme="minorHAnsi" w:cstheme="minorHAnsi"/>
          <w:sz w:val="20"/>
          <w:szCs w:val="20"/>
        </w:rPr>
        <w:t xml:space="preserve">uprawnionego do reprezentacji </w:t>
      </w:r>
    </w:p>
    <w:p w14:paraId="4B49CB58" w14:textId="4905E617" w:rsidR="009251EB" w:rsidRPr="00883AD5" w:rsidRDefault="009251EB" w:rsidP="00E2397B">
      <w:pPr>
        <w:spacing w:before="0" w:after="0" w:line="240" w:lineRule="auto"/>
        <w:rPr>
          <w:rFonts w:asciiTheme="minorHAnsi" w:hAnsiTheme="minorHAnsi" w:cstheme="minorHAnsi"/>
          <w:sz w:val="20"/>
          <w:szCs w:val="20"/>
        </w:rPr>
      </w:pPr>
      <w:r w:rsidRPr="00883AD5">
        <w:rPr>
          <w:rFonts w:asciiTheme="minorHAnsi" w:hAnsiTheme="minorHAnsi" w:cstheme="minorHAnsi"/>
          <w:sz w:val="20"/>
          <w:szCs w:val="20"/>
        </w:rPr>
        <w:t>zwanego dalej „</w:t>
      </w:r>
      <w:r w:rsidR="00CB2D14">
        <w:rPr>
          <w:rFonts w:asciiTheme="minorHAnsi" w:hAnsiTheme="minorHAnsi" w:cstheme="minorHAnsi"/>
          <w:sz w:val="20"/>
          <w:szCs w:val="20"/>
        </w:rPr>
        <w:t>Podmiotem przetwarzającym</w:t>
      </w:r>
    </w:p>
    <w:p w14:paraId="5DF75CAC" w14:textId="77777777" w:rsidR="009251EB" w:rsidRPr="00883AD5" w:rsidRDefault="009251EB" w:rsidP="00E2397B">
      <w:pPr>
        <w:spacing w:before="0" w:after="0" w:line="240" w:lineRule="auto"/>
        <w:rPr>
          <w:rFonts w:asciiTheme="minorHAnsi" w:hAnsiTheme="minorHAnsi" w:cstheme="minorHAnsi"/>
          <w:sz w:val="20"/>
          <w:szCs w:val="20"/>
        </w:rPr>
      </w:pPr>
      <w:r w:rsidRPr="00883AD5">
        <w:rPr>
          <w:rFonts w:asciiTheme="minorHAnsi" w:hAnsiTheme="minorHAnsi" w:cstheme="minorHAnsi"/>
          <w:sz w:val="20"/>
          <w:szCs w:val="20"/>
        </w:rPr>
        <w:t>a</w:t>
      </w:r>
    </w:p>
    <w:p w14:paraId="75AB128A" w14:textId="77777777" w:rsidR="009251EB" w:rsidRPr="00883AD5" w:rsidRDefault="009251EB" w:rsidP="00E2397B">
      <w:pPr>
        <w:spacing w:before="0" w:after="0" w:line="240" w:lineRule="auto"/>
        <w:jc w:val="both"/>
        <w:rPr>
          <w:rFonts w:asciiTheme="minorHAnsi" w:hAnsiTheme="minorHAnsi" w:cstheme="minorHAnsi"/>
          <w:sz w:val="20"/>
          <w:szCs w:val="20"/>
        </w:rPr>
      </w:pPr>
      <w:r w:rsidRPr="00883AD5">
        <w:rPr>
          <w:rFonts w:asciiTheme="minorHAnsi" w:hAnsiTheme="minorHAnsi" w:cstheme="minorHAnsi"/>
          <w:b/>
          <w:bCs/>
          <w:iCs/>
          <w:sz w:val="20"/>
          <w:szCs w:val="20"/>
        </w:rPr>
        <w:t>…………………………………………………………………………………………</w:t>
      </w:r>
      <w:r w:rsidRPr="00883AD5">
        <w:rPr>
          <w:rFonts w:asciiTheme="minorHAnsi" w:hAnsiTheme="minorHAnsi" w:cstheme="minorHAnsi"/>
          <w:sz w:val="20"/>
          <w:szCs w:val="20"/>
        </w:rPr>
        <w:t xml:space="preserve"> </w:t>
      </w:r>
    </w:p>
    <w:p w14:paraId="3EF33317" w14:textId="77777777" w:rsidR="009251EB" w:rsidRPr="00883AD5" w:rsidRDefault="009251EB" w:rsidP="00E2397B">
      <w:pPr>
        <w:spacing w:before="0" w:after="0" w:line="240" w:lineRule="auto"/>
        <w:jc w:val="both"/>
        <w:rPr>
          <w:rFonts w:asciiTheme="minorHAnsi" w:hAnsiTheme="minorHAnsi" w:cstheme="minorHAnsi"/>
          <w:i/>
          <w:sz w:val="20"/>
          <w:szCs w:val="20"/>
        </w:rPr>
      </w:pPr>
      <w:r w:rsidRPr="00883AD5">
        <w:rPr>
          <w:rFonts w:asciiTheme="minorHAnsi" w:hAnsiTheme="minorHAnsi" w:cstheme="minorHAnsi"/>
          <w:sz w:val="20"/>
          <w:szCs w:val="20"/>
        </w:rPr>
        <w:t>reprezentowana przez:</w:t>
      </w:r>
    </w:p>
    <w:p w14:paraId="12FBD60B" w14:textId="77777777" w:rsidR="009251EB" w:rsidRPr="00883AD5" w:rsidRDefault="009251EB" w:rsidP="00E2397B">
      <w:pPr>
        <w:spacing w:before="0" w:after="0" w:line="240" w:lineRule="auto"/>
        <w:jc w:val="both"/>
        <w:rPr>
          <w:rFonts w:asciiTheme="minorHAnsi" w:hAnsiTheme="minorHAnsi" w:cstheme="minorHAnsi"/>
          <w:b/>
          <w:bCs/>
          <w:sz w:val="20"/>
          <w:szCs w:val="20"/>
        </w:rPr>
      </w:pPr>
      <w:r w:rsidRPr="00883AD5">
        <w:rPr>
          <w:rFonts w:asciiTheme="minorHAnsi" w:hAnsiTheme="minorHAnsi" w:cstheme="minorHAnsi"/>
          <w:b/>
          <w:bCs/>
          <w:sz w:val="20"/>
          <w:szCs w:val="20"/>
        </w:rPr>
        <w:t>……………………………………………</w:t>
      </w:r>
    </w:p>
    <w:p w14:paraId="624F31EB" w14:textId="309B7A8F" w:rsidR="009251EB" w:rsidRPr="00883AD5" w:rsidRDefault="009251EB" w:rsidP="00E2397B">
      <w:pPr>
        <w:spacing w:after="0" w:line="240" w:lineRule="auto"/>
        <w:rPr>
          <w:rFonts w:asciiTheme="minorHAnsi" w:hAnsiTheme="minorHAnsi" w:cstheme="minorHAnsi"/>
          <w:sz w:val="20"/>
          <w:szCs w:val="20"/>
        </w:rPr>
      </w:pPr>
      <w:r w:rsidRPr="00883AD5">
        <w:rPr>
          <w:rFonts w:asciiTheme="minorHAnsi" w:hAnsiTheme="minorHAnsi" w:cstheme="minorHAnsi"/>
          <w:sz w:val="20"/>
          <w:szCs w:val="20"/>
        </w:rPr>
        <w:t>zwanym dalej „</w:t>
      </w:r>
      <w:r w:rsidRPr="00883AD5">
        <w:rPr>
          <w:rFonts w:asciiTheme="minorHAnsi" w:hAnsiTheme="minorHAnsi" w:cstheme="minorHAnsi"/>
          <w:b/>
          <w:bCs/>
          <w:sz w:val="20"/>
          <w:szCs w:val="20"/>
        </w:rPr>
        <w:t xml:space="preserve">Podmiotem </w:t>
      </w:r>
      <w:r w:rsidR="00CB2D14">
        <w:rPr>
          <w:rFonts w:asciiTheme="minorHAnsi" w:hAnsiTheme="minorHAnsi" w:cstheme="minorHAnsi"/>
          <w:b/>
          <w:bCs/>
          <w:sz w:val="20"/>
          <w:szCs w:val="20"/>
        </w:rPr>
        <w:t>pod</w:t>
      </w:r>
      <w:r w:rsidRPr="00883AD5">
        <w:rPr>
          <w:rFonts w:asciiTheme="minorHAnsi" w:hAnsiTheme="minorHAnsi" w:cstheme="minorHAnsi"/>
          <w:b/>
          <w:bCs/>
          <w:sz w:val="20"/>
          <w:szCs w:val="20"/>
        </w:rPr>
        <w:t>przetwarzającym</w:t>
      </w:r>
      <w:r w:rsidRPr="00883AD5">
        <w:rPr>
          <w:rFonts w:asciiTheme="minorHAnsi" w:hAnsiTheme="minorHAnsi" w:cstheme="minorHAnsi"/>
          <w:sz w:val="20"/>
          <w:szCs w:val="20"/>
        </w:rPr>
        <w:t xml:space="preserve">” </w:t>
      </w:r>
    </w:p>
    <w:p w14:paraId="59A15348" w14:textId="77777777" w:rsidR="009251EB" w:rsidRPr="00883AD5" w:rsidRDefault="009251EB" w:rsidP="00E2397B">
      <w:pPr>
        <w:spacing w:after="0" w:line="240" w:lineRule="auto"/>
        <w:rPr>
          <w:rFonts w:asciiTheme="minorHAnsi" w:hAnsiTheme="minorHAnsi" w:cstheme="minorHAnsi"/>
          <w:sz w:val="20"/>
          <w:szCs w:val="20"/>
        </w:rPr>
      </w:pPr>
      <w:r w:rsidRPr="00883AD5">
        <w:rPr>
          <w:rFonts w:asciiTheme="minorHAnsi" w:hAnsiTheme="minorHAnsi" w:cstheme="minorHAnsi"/>
          <w:sz w:val="20"/>
          <w:szCs w:val="20"/>
        </w:rPr>
        <w:t>zwane w dalszej części Umowy indywidulanie „</w:t>
      </w:r>
      <w:r w:rsidRPr="00883AD5">
        <w:rPr>
          <w:rFonts w:asciiTheme="minorHAnsi" w:hAnsiTheme="minorHAnsi" w:cstheme="minorHAnsi"/>
          <w:b/>
          <w:bCs/>
          <w:sz w:val="20"/>
          <w:szCs w:val="20"/>
        </w:rPr>
        <w:t>Stroną</w:t>
      </w:r>
      <w:r w:rsidRPr="00883AD5">
        <w:rPr>
          <w:rFonts w:asciiTheme="minorHAnsi" w:hAnsiTheme="minorHAnsi" w:cstheme="minorHAnsi"/>
          <w:sz w:val="20"/>
          <w:szCs w:val="20"/>
        </w:rPr>
        <w:t>” lub łącznie „</w:t>
      </w:r>
      <w:r w:rsidRPr="00883AD5">
        <w:rPr>
          <w:rFonts w:asciiTheme="minorHAnsi" w:hAnsiTheme="minorHAnsi" w:cstheme="minorHAnsi"/>
          <w:b/>
          <w:bCs/>
          <w:sz w:val="20"/>
          <w:szCs w:val="20"/>
        </w:rPr>
        <w:t>Stronami</w:t>
      </w:r>
      <w:r w:rsidRPr="00883AD5">
        <w:rPr>
          <w:rFonts w:asciiTheme="minorHAnsi" w:hAnsiTheme="minorHAnsi" w:cstheme="minorHAnsi"/>
          <w:sz w:val="20"/>
          <w:szCs w:val="20"/>
        </w:rPr>
        <w:t>”</w:t>
      </w:r>
    </w:p>
    <w:p w14:paraId="1D04D08B" w14:textId="77777777" w:rsidR="009251EB" w:rsidRPr="00883AD5" w:rsidRDefault="009251EB" w:rsidP="00411EF9">
      <w:pPr>
        <w:spacing w:after="0" w:line="276" w:lineRule="auto"/>
        <w:rPr>
          <w:rFonts w:asciiTheme="minorHAnsi" w:hAnsiTheme="minorHAnsi" w:cstheme="minorHAnsi"/>
          <w:b/>
          <w:bCs/>
          <w:sz w:val="20"/>
          <w:szCs w:val="20"/>
        </w:rPr>
      </w:pPr>
      <w:r w:rsidRPr="00883AD5">
        <w:rPr>
          <w:rFonts w:asciiTheme="minorHAnsi" w:hAnsiTheme="minorHAnsi" w:cstheme="minorHAnsi"/>
          <w:b/>
          <w:bCs/>
          <w:sz w:val="20"/>
          <w:szCs w:val="20"/>
        </w:rPr>
        <w:t>Zważywszy, że:</w:t>
      </w:r>
    </w:p>
    <w:p w14:paraId="14DC7B32" w14:textId="6EB31B9F" w:rsidR="003E4010" w:rsidRPr="00883AD5" w:rsidRDefault="003E4010" w:rsidP="00411EF9">
      <w:pPr>
        <w:numPr>
          <w:ilvl w:val="0"/>
          <w:numId w:val="47"/>
        </w:numPr>
        <w:spacing w:before="0" w:after="160" w:line="276" w:lineRule="auto"/>
        <w:jc w:val="both"/>
        <w:rPr>
          <w:rFonts w:asciiTheme="minorHAnsi" w:hAnsiTheme="minorHAnsi" w:cstheme="minorHAnsi"/>
          <w:sz w:val="20"/>
          <w:szCs w:val="20"/>
        </w:rPr>
      </w:pPr>
      <w:r w:rsidRPr="003E4010">
        <w:rPr>
          <w:rFonts w:asciiTheme="minorHAnsi" w:hAnsiTheme="minorHAnsi" w:cstheme="minorHAnsi"/>
          <w:sz w:val="20"/>
          <w:szCs w:val="20"/>
        </w:rPr>
        <w:t>Mając na uwadze, że Powiatowi Żuromińskiemu zostało powierzone przetwarzanie danych osobowych uzyskanych w czasie realizacji zadań określonych w projekcie grantowym i finansowanych ze środków Unii Europejskiej „</w:t>
      </w:r>
      <w:proofErr w:type="spellStart"/>
      <w:r w:rsidRPr="003E4010">
        <w:rPr>
          <w:rFonts w:asciiTheme="minorHAnsi" w:hAnsiTheme="minorHAnsi" w:cstheme="minorHAnsi"/>
          <w:sz w:val="20"/>
          <w:szCs w:val="20"/>
        </w:rPr>
        <w:t>Cyberbezpieczny</w:t>
      </w:r>
      <w:proofErr w:type="spellEnd"/>
      <w:r w:rsidRPr="003E4010">
        <w:rPr>
          <w:rFonts w:asciiTheme="minorHAnsi" w:hAnsiTheme="minorHAnsi" w:cstheme="minorHAnsi"/>
          <w:sz w:val="20"/>
          <w:szCs w:val="20"/>
        </w:rPr>
        <w:t xml:space="preserve"> Samorząd”, zaś Powiat Żuromiński uprawniony jest do dalszego powierzenia przetwarzania danych osobowych, a Strony zawarły umowę, w związku z wykonywaniem której niezbędne jest przetwarzanie danych osobowych przez </w:t>
      </w:r>
      <w:r>
        <w:rPr>
          <w:rFonts w:asciiTheme="minorHAnsi" w:hAnsiTheme="minorHAnsi" w:cstheme="minorHAnsi"/>
          <w:sz w:val="20"/>
          <w:szCs w:val="20"/>
        </w:rPr>
        <w:t xml:space="preserve">Podmiot </w:t>
      </w:r>
      <w:proofErr w:type="spellStart"/>
      <w:r>
        <w:rPr>
          <w:rFonts w:asciiTheme="minorHAnsi" w:hAnsiTheme="minorHAnsi" w:cstheme="minorHAnsi"/>
          <w:sz w:val="20"/>
          <w:szCs w:val="20"/>
        </w:rPr>
        <w:t>podprzetwarzający</w:t>
      </w:r>
      <w:proofErr w:type="spellEnd"/>
      <w:r w:rsidRPr="003E4010">
        <w:rPr>
          <w:rFonts w:asciiTheme="minorHAnsi" w:hAnsiTheme="minorHAnsi" w:cstheme="minorHAnsi"/>
          <w:sz w:val="20"/>
          <w:szCs w:val="20"/>
        </w:rPr>
        <w:t xml:space="preserve">, który to zapewnia należyte gwarancje wdrożenia odpowiednich środków technicznych i organizacyjnych, by przetwarzanie spełniało wymogi przepisów prawa i chroniło prawa osób, których dane dotyczą – Strony postanowiły zawrzeć niniejszą umowę </w:t>
      </w:r>
      <w:proofErr w:type="spellStart"/>
      <w:r w:rsidRPr="003E4010">
        <w:rPr>
          <w:rFonts w:asciiTheme="minorHAnsi" w:hAnsiTheme="minorHAnsi" w:cstheme="minorHAnsi"/>
          <w:sz w:val="20"/>
          <w:szCs w:val="20"/>
        </w:rPr>
        <w:t>podpowierzenia</w:t>
      </w:r>
      <w:proofErr w:type="spellEnd"/>
      <w:r w:rsidRPr="003E4010">
        <w:rPr>
          <w:rFonts w:asciiTheme="minorHAnsi" w:hAnsiTheme="minorHAnsi" w:cstheme="minorHAnsi"/>
          <w:sz w:val="20"/>
          <w:szCs w:val="20"/>
        </w:rPr>
        <w:t xml:space="preserve"> przetwarzania danych osobowych następującej treści:</w:t>
      </w:r>
    </w:p>
    <w:p w14:paraId="70C8E356" w14:textId="77777777" w:rsidR="009251EB" w:rsidRPr="00883AD5" w:rsidRDefault="009251EB" w:rsidP="00411EF9">
      <w:pPr>
        <w:spacing w:before="0" w:after="0" w:line="276" w:lineRule="auto"/>
        <w:jc w:val="center"/>
        <w:rPr>
          <w:rFonts w:asciiTheme="minorHAnsi" w:hAnsiTheme="minorHAnsi" w:cstheme="minorHAnsi"/>
          <w:b/>
          <w:bCs/>
          <w:sz w:val="20"/>
          <w:szCs w:val="20"/>
        </w:rPr>
      </w:pPr>
      <w:r w:rsidRPr="00883AD5">
        <w:rPr>
          <w:rFonts w:asciiTheme="minorHAnsi" w:hAnsiTheme="minorHAnsi" w:cstheme="minorHAnsi"/>
          <w:b/>
          <w:bCs/>
          <w:sz w:val="20"/>
          <w:szCs w:val="20"/>
        </w:rPr>
        <w:t>§ 1</w:t>
      </w:r>
    </w:p>
    <w:p w14:paraId="65C63DE5" w14:textId="77777777" w:rsidR="009251EB" w:rsidRPr="00883AD5" w:rsidRDefault="009251EB" w:rsidP="00411EF9">
      <w:pPr>
        <w:spacing w:before="0" w:after="0" w:line="276" w:lineRule="auto"/>
        <w:jc w:val="center"/>
        <w:rPr>
          <w:rFonts w:asciiTheme="minorHAnsi" w:hAnsiTheme="minorHAnsi" w:cstheme="minorHAnsi"/>
          <w:b/>
          <w:bCs/>
          <w:sz w:val="20"/>
          <w:szCs w:val="20"/>
        </w:rPr>
      </w:pPr>
      <w:r w:rsidRPr="00883AD5">
        <w:rPr>
          <w:rFonts w:asciiTheme="minorHAnsi" w:hAnsiTheme="minorHAnsi" w:cstheme="minorHAnsi"/>
          <w:b/>
          <w:bCs/>
          <w:sz w:val="20"/>
          <w:szCs w:val="20"/>
        </w:rPr>
        <w:t>Oświadczenia Stron</w:t>
      </w:r>
    </w:p>
    <w:p w14:paraId="01416A83" w14:textId="48EBC713" w:rsidR="009251EB" w:rsidRPr="00883AD5" w:rsidRDefault="009251EB" w:rsidP="00411EF9">
      <w:pPr>
        <w:numPr>
          <w:ilvl w:val="1"/>
          <w:numId w:val="48"/>
        </w:numPr>
        <w:spacing w:before="0" w:after="160" w:line="276" w:lineRule="auto"/>
        <w:jc w:val="both"/>
        <w:rPr>
          <w:rFonts w:asciiTheme="minorHAnsi" w:hAnsiTheme="minorHAnsi" w:cstheme="minorHAnsi"/>
          <w:sz w:val="20"/>
          <w:szCs w:val="20"/>
        </w:rPr>
      </w:pPr>
      <w:r w:rsidRPr="00883AD5">
        <w:rPr>
          <w:rFonts w:asciiTheme="minorHAnsi" w:hAnsiTheme="minorHAnsi" w:cstheme="minorHAnsi"/>
          <w:sz w:val="20"/>
          <w:szCs w:val="20"/>
        </w:rPr>
        <w:t xml:space="preserve">Strony oświadczają, że Umowa </w:t>
      </w:r>
      <w:proofErr w:type="spellStart"/>
      <w:r w:rsidR="00310878">
        <w:rPr>
          <w:rFonts w:asciiTheme="minorHAnsi" w:hAnsiTheme="minorHAnsi" w:cstheme="minorHAnsi"/>
          <w:sz w:val="20"/>
          <w:szCs w:val="20"/>
        </w:rPr>
        <w:t>pod</w:t>
      </w:r>
      <w:r w:rsidRPr="00883AD5">
        <w:rPr>
          <w:rFonts w:asciiTheme="minorHAnsi" w:hAnsiTheme="minorHAnsi" w:cstheme="minorHAnsi"/>
          <w:sz w:val="20"/>
          <w:szCs w:val="20"/>
        </w:rPr>
        <w:t>powierzenia</w:t>
      </w:r>
      <w:proofErr w:type="spellEnd"/>
      <w:r w:rsidRPr="00883AD5">
        <w:rPr>
          <w:rFonts w:asciiTheme="minorHAnsi" w:hAnsiTheme="minorHAnsi" w:cstheme="minorHAnsi"/>
          <w:sz w:val="20"/>
          <w:szCs w:val="20"/>
        </w:rPr>
        <w:t xml:space="preserve"> została zawarta w celu wykonania obowiązków, o których mowa w art. 28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z dnia 27 kwietnia 2016 r. (</w:t>
      </w:r>
      <w:proofErr w:type="spellStart"/>
      <w:r w:rsidRPr="00883AD5">
        <w:rPr>
          <w:rFonts w:asciiTheme="minorHAnsi" w:hAnsiTheme="minorHAnsi" w:cstheme="minorHAnsi"/>
          <w:sz w:val="20"/>
          <w:szCs w:val="20"/>
        </w:rPr>
        <w:t>Dz.Urz.UE.L</w:t>
      </w:r>
      <w:proofErr w:type="spellEnd"/>
      <w:r w:rsidRPr="00883AD5">
        <w:rPr>
          <w:rFonts w:asciiTheme="minorHAnsi" w:hAnsiTheme="minorHAnsi" w:cstheme="minorHAnsi"/>
          <w:sz w:val="20"/>
          <w:szCs w:val="20"/>
        </w:rPr>
        <w:t xml:space="preserve"> nr 119, str. 1) (dalej: „</w:t>
      </w:r>
      <w:r w:rsidRPr="00883AD5">
        <w:rPr>
          <w:rFonts w:asciiTheme="minorHAnsi" w:hAnsiTheme="minorHAnsi" w:cstheme="minorHAnsi"/>
          <w:b/>
          <w:bCs/>
          <w:sz w:val="20"/>
          <w:szCs w:val="20"/>
        </w:rPr>
        <w:t>RODO</w:t>
      </w:r>
      <w:r w:rsidRPr="00883AD5">
        <w:rPr>
          <w:rFonts w:asciiTheme="minorHAnsi" w:hAnsiTheme="minorHAnsi" w:cstheme="minorHAnsi"/>
          <w:sz w:val="20"/>
          <w:szCs w:val="20"/>
        </w:rPr>
        <w:t xml:space="preserve">”) w związku z zawarciem Umowy Głównej. </w:t>
      </w:r>
    </w:p>
    <w:p w14:paraId="6620280C" w14:textId="4500BD89" w:rsidR="009251EB" w:rsidRPr="00883AD5" w:rsidRDefault="009251EB" w:rsidP="00411EF9">
      <w:pPr>
        <w:numPr>
          <w:ilvl w:val="1"/>
          <w:numId w:val="48"/>
        </w:numPr>
        <w:spacing w:before="0" w:after="160" w:line="276" w:lineRule="auto"/>
        <w:jc w:val="both"/>
        <w:rPr>
          <w:rFonts w:asciiTheme="minorHAnsi" w:hAnsiTheme="minorHAnsi" w:cstheme="minorHAnsi"/>
          <w:sz w:val="20"/>
          <w:szCs w:val="20"/>
        </w:rPr>
      </w:pPr>
      <w:r w:rsidRPr="00883AD5">
        <w:rPr>
          <w:rFonts w:asciiTheme="minorHAnsi" w:hAnsiTheme="minorHAnsi" w:cstheme="minorHAnsi"/>
          <w:sz w:val="20"/>
          <w:szCs w:val="20"/>
        </w:rPr>
        <w:t xml:space="preserve">Podmiot </w:t>
      </w:r>
      <w:proofErr w:type="spellStart"/>
      <w:r w:rsidR="00310878">
        <w:rPr>
          <w:rFonts w:asciiTheme="minorHAnsi" w:hAnsiTheme="minorHAnsi" w:cstheme="minorHAnsi"/>
          <w:sz w:val="20"/>
          <w:szCs w:val="20"/>
        </w:rPr>
        <w:t>pod</w:t>
      </w:r>
      <w:r w:rsidRPr="00883AD5">
        <w:rPr>
          <w:rFonts w:asciiTheme="minorHAnsi" w:hAnsiTheme="minorHAnsi" w:cstheme="minorHAnsi"/>
          <w:sz w:val="20"/>
          <w:szCs w:val="20"/>
        </w:rPr>
        <w:t>przetwarzający</w:t>
      </w:r>
      <w:proofErr w:type="spellEnd"/>
      <w:r w:rsidRPr="00883AD5">
        <w:rPr>
          <w:rFonts w:asciiTheme="minorHAnsi" w:hAnsiTheme="minorHAnsi" w:cstheme="minorHAnsi"/>
          <w:sz w:val="20"/>
          <w:szCs w:val="20"/>
        </w:rPr>
        <w:t xml:space="preserve"> oświadcza, że zapewnia wystarczające gwarancje wdrożenia odpowiednich środków technicznych i organizacyjnych by przetwarzanie spełniało wymogi RODO i chroniło prawa osób, których dane dotyczą.</w:t>
      </w:r>
    </w:p>
    <w:p w14:paraId="7AAD5023" w14:textId="223C7132" w:rsidR="009251EB" w:rsidRPr="00883AD5" w:rsidRDefault="009251EB" w:rsidP="00411EF9">
      <w:pPr>
        <w:numPr>
          <w:ilvl w:val="1"/>
          <w:numId w:val="48"/>
        </w:numPr>
        <w:spacing w:before="0" w:after="160" w:line="276" w:lineRule="auto"/>
        <w:jc w:val="both"/>
        <w:rPr>
          <w:rFonts w:asciiTheme="minorHAnsi" w:hAnsiTheme="minorHAnsi" w:cstheme="minorHAnsi"/>
          <w:sz w:val="20"/>
          <w:szCs w:val="20"/>
        </w:rPr>
      </w:pPr>
      <w:r w:rsidRPr="00883AD5">
        <w:rPr>
          <w:rFonts w:asciiTheme="minorHAnsi" w:hAnsiTheme="minorHAnsi" w:cstheme="minorHAnsi"/>
          <w:sz w:val="20"/>
          <w:szCs w:val="20"/>
        </w:rPr>
        <w:t xml:space="preserve">Podmiot </w:t>
      </w:r>
      <w:proofErr w:type="spellStart"/>
      <w:r w:rsidR="00310878">
        <w:rPr>
          <w:rFonts w:asciiTheme="minorHAnsi" w:hAnsiTheme="minorHAnsi" w:cstheme="minorHAnsi"/>
          <w:sz w:val="20"/>
          <w:szCs w:val="20"/>
        </w:rPr>
        <w:t>pod</w:t>
      </w:r>
      <w:r w:rsidRPr="00883AD5">
        <w:rPr>
          <w:rFonts w:asciiTheme="minorHAnsi" w:hAnsiTheme="minorHAnsi" w:cstheme="minorHAnsi"/>
          <w:sz w:val="20"/>
          <w:szCs w:val="20"/>
        </w:rPr>
        <w:t>przetwarzający</w:t>
      </w:r>
      <w:proofErr w:type="spellEnd"/>
      <w:r w:rsidRPr="00883AD5">
        <w:rPr>
          <w:rFonts w:asciiTheme="minorHAnsi" w:hAnsiTheme="minorHAnsi" w:cstheme="minorHAnsi"/>
          <w:sz w:val="20"/>
          <w:szCs w:val="20"/>
        </w:rPr>
        <w:t xml:space="preserve"> oświadcza, że posiada zasoby infrastrukturalne, doświadczenie, wiedzę oraz wykwalifikowany personel w zakresie umożliwiającym należyte wykonanie Umowy, w zgodzie z powszechnie obowiązującymi przepisami prawa.</w:t>
      </w:r>
    </w:p>
    <w:p w14:paraId="65E8519D" w14:textId="77777777" w:rsidR="009251EB" w:rsidRPr="00883AD5" w:rsidRDefault="009251EB" w:rsidP="00411EF9">
      <w:pPr>
        <w:spacing w:before="0" w:after="0" w:line="276" w:lineRule="auto"/>
        <w:jc w:val="center"/>
        <w:rPr>
          <w:rFonts w:asciiTheme="minorHAnsi" w:hAnsiTheme="minorHAnsi" w:cstheme="minorHAnsi"/>
          <w:b/>
          <w:bCs/>
          <w:sz w:val="20"/>
          <w:szCs w:val="20"/>
        </w:rPr>
      </w:pPr>
      <w:r w:rsidRPr="00883AD5">
        <w:rPr>
          <w:rFonts w:asciiTheme="minorHAnsi" w:hAnsiTheme="minorHAnsi" w:cstheme="minorHAnsi"/>
          <w:b/>
          <w:bCs/>
          <w:sz w:val="20"/>
          <w:szCs w:val="20"/>
        </w:rPr>
        <w:t>§ 2</w:t>
      </w:r>
    </w:p>
    <w:p w14:paraId="1C8FDA77" w14:textId="77777777" w:rsidR="009251EB" w:rsidRPr="00883AD5" w:rsidRDefault="009251EB" w:rsidP="00411EF9">
      <w:pPr>
        <w:spacing w:before="0" w:after="0" w:line="276" w:lineRule="auto"/>
        <w:jc w:val="center"/>
        <w:rPr>
          <w:rFonts w:asciiTheme="minorHAnsi" w:hAnsiTheme="minorHAnsi" w:cstheme="minorHAnsi"/>
          <w:b/>
          <w:bCs/>
          <w:sz w:val="20"/>
          <w:szCs w:val="20"/>
        </w:rPr>
      </w:pPr>
      <w:r w:rsidRPr="00883AD5">
        <w:rPr>
          <w:rFonts w:asciiTheme="minorHAnsi" w:hAnsiTheme="minorHAnsi" w:cstheme="minorHAnsi"/>
          <w:b/>
          <w:bCs/>
          <w:sz w:val="20"/>
          <w:szCs w:val="20"/>
        </w:rPr>
        <w:t>Przedmiot i czas trwania przetwarzania</w:t>
      </w:r>
    </w:p>
    <w:p w14:paraId="55BCC652" w14:textId="5A0E960D" w:rsidR="009251EB" w:rsidRPr="00883AD5" w:rsidRDefault="009251EB" w:rsidP="00411EF9">
      <w:pPr>
        <w:numPr>
          <w:ilvl w:val="6"/>
          <w:numId w:val="49"/>
        </w:numPr>
        <w:spacing w:before="0" w:after="160" w:line="276" w:lineRule="auto"/>
        <w:jc w:val="both"/>
        <w:rPr>
          <w:rFonts w:asciiTheme="minorHAnsi" w:hAnsiTheme="minorHAnsi" w:cstheme="minorHAnsi"/>
          <w:sz w:val="20"/>
          <w:szCs w:val="20"/>
        </w:rPr>
      </w:pPr>
      <w:r w:rsidRPr="00883AD5">
        <w:rPr>
          <w:rFonts w:asciiTheme="minorHAnsi" w:hAnsiTheme="minorHAnsi" w:cstheme="minorHAnsi"/>
          <w:sz w:val="20"/>
          <w:szCs w:val="20"/>
        </w:rPr>
        <w:lastRenderedPageBreak/>
        <w:t xml:space="preserve">Na podstawie art. 28 ust. 3 RODO </w:t>
      </w:r>
      <w:r w:rsidR="00310878">
        <w:rPr>
          <w:rFonts w:asciiTheme="minorHAnsi" w:hAnsiTheme="minorHAnsi" w:cstheme="minorHAnsi"/>
          <w:sz w:val="20"/>
          <w:szCs w:val="20"/>
        </w:rPr>
        <w:t xml:space="preserve">Podmiot przetwarzający </w:t>
      </w:r>
      <w:r w:rsidRPr="00883AD5">
        <w:rPr>
          <w:rFonts w:asciiTheme="minorHAnsi" w:hAnsiTheme="minorHAnsi" w:cstheme="minorHAnsi"/>
          <w:sz w:val="20"/>
          <w:szCs w:val="20"/>
        </w:rPr>
        <w:t xml:space="preserve">powierza Podmiotowi </w:t>
      </w:r>
      <w:proofErr w:type="spellStart"/>
      <w:r w:rsidR="00310878">
        <w:rPr>
          <w:rFonts w:asciiTheme="minorHAnsi" w:hAnsiTheme="minorHAnsi" w:cstheme="minorHAnsi"/>
          <w:sz w:val="20"/>
          <w:szCs w:val="20"/>
        </w:rPr>
        <w:t>pod</w:t>
      </w:r>
      <w:r w:rsidRPr="00883AD5">
        <w:rPr>
          <w:rFonts w:asciiTheme="minorHAnsi" w:hAnsiTheme="minorHAnsi" w:cstheme="minorHAnsi"/>
          <w:sz w:val="20"/>
          <w:szCs w:val="20"/>
        </w:rPr>
        <w:t>przetwarzającemu</w:t>
      </w:r>
      <w:proofErr w:type="spellEnd"/>
      <w:r w:rsidRPr="00883AD5">
        <w:rPr>
          <w:rFonts w:asciiTheme="minorHAnsi" w:hAnsiTheme="minorHAnsi" w:cstheme="minorHAnsi"/>
          <w:sz w:val="20"/>
          <w:szCs w:val="20"/>
        </w:rPr>
        <w:t xml:space="preserve"> dane osobowe wskazane w § 3 ust. 6 i 7 Umowy </w:t>
      </w:r>
      <w:proofErr w:type="spellStart"/>
      <w:r w:rsidR="00310878">
        <w:rPr>
          <w:rFonts w:asciiTheme="minorHAnsi" w:hAnsiTheme="minorHAnsi" w:cstheme="minorHAnsi"/>
          <w:sz w:val="20"/>
          <w:szCs w:val="20"/>
        </w:rPr>
        <w:t>pod</w:t>
      </w:r>
      <w:r w:rsidRPr="00883AD5">
        <w:rPr>
          <w:rFonts w:asciiTheme="minorHAnsi" w:hAnsiTheme="minorHAnsi" w:cstheme="minorHAnsi"/>
          <w:sz w:val="20"/>
          <w:szCs w:val="20"/>
        </w:rPr>
        <w:t>powierzenia</w:t>
      </w:r>
      <w:proofErr w:type="spellEnd"/>
      <w:r w:rsidRPr="00883AD5">
        <w:rPr>
          <w:rFonts w:asciiTheme="minorHAnsi" w:hAnsiTheme="minorHAnsi" w:cstheme="minorHAnsi"/>
          <w:sz w:val="20"/>
          <w:szCs w:val="20"/>
        </w:rPr>
        <w:t xml:space="preserve">, a Podmiot </w:t>
      </w:r>
      <w:proofErr w:type="spellStart"/>
      <w:r w:rsidR="00310878">
        <w:rPr>
          <w:rFonts w:asciiTheme="minorHAnsi" w:hAnsiTheme="minorHAnsi" w:cstheme="minorHAnsi"/>
          <w:sz w:val="20"/>
          <w:szCs w:val="20"/>
        </w:rPr>
        <w:t>pod</w:t>
      </w:r>
      <w:r w:rsidRPr="00883AD5">
        <w:rPr>
          <w:rFonts w:asciiTheme="minorHAnsi" w:hAnsiTheme="minorHAnsi" w:cstheme="minorHAnsi"/>
          <w:sz w:val="20"/>
          <w:szCs w:val="20"/>
        </w:rPr>
        <w:t>przetwarzający</w:t>
      </w:r>
      <w:proofErr w:type="spellEnd"/>
      <w:r w:rsidRPr="00883AD5">
        <w:rPr>
          <w:rFonts w:asciiTheme="minorHAnsi" w:hAnsiTheme="minorHAnsi" w:cstheme="minorHAnsi"/>
          <w:sz w:val="20"/>
          <w:szCs w:val="20"/>
        </w:rPr>
        <w:t xml:space="preserve"> zobowiązuje się do ich przetwarzania zgodnego z powszechnie obowiązującymi przepisami prawa dotyczącymi ochrony danych osobowych, w szczególności przepisami RODO i ustawą z dnia 10 maja 2018 r. o ochronie danych osobowych (Dz.U. z 2019 r. poz. 1781) (dalej: „Ustawa o ochronie danych osobowych”) i Umową </w:t>
      </w:r>
      <w:proofErr w:type="spellStart"/>
      <w:r w:rsidR="00310878">
        <w:rPr>
          <w:rFonts w:asciiTheme="minorHAnsi" w:hAnsiTheme="minorHAnsi" w:cstheme="minorHAnsi"/>
          <w:sz w:val="20"/>
          <w:szCs w:val="20"/>
        </w:rPr>
        <w:t>pod</w:t>
      </w:r>
      <w:r w:rsidRPr="00883AD5">
        <w:rPr>
          <w:rFonts w:asciiTheme="minorHAnsi" w:hAnsiTheme="minorHAnsi" w:cstheme="minorHAnsi"/>
          <w:sz w:val="20"/>
          <w:szCs w:val="20"/>
        </w:rPr>
        <w:t>powierzenia</w:t>
      </w:r>
      <w:proofErr w:type="spellEnd"/>
      <w:r w:rsidRPr="00883AD5">
        <w:rPr>
          <w:rFonts w:asciiTheme="minorHAnsi" w:hAnsiTheme="minorHAnsi" w:cstheme="minorHAnsi"/>
          <w:sz w:val="20"/>
          <w:szCs w:val="20"/>
        </w:rPr>
        <w:t>.</w:t>
      </w:r>
    </w:p>
    <w:p w14:paraId="46110F61" w14:textId="1D6E0C92" w:rsidR="009251EB" w:rsidRPr="00883AD5" w:rsidRDefault="009251EB" w:rsidP="00411EF9">
      <w:pPr>
        <w:numPr>
          <w:ilvl w:val="6"/>
          <w:numId w:val="49"/>
        </w:numPr>
        <w:spacing w:before="0" w:after="160" w:line="276" w:lineRule="auto"/>
        <w:jc w:val="both"/>
        <w:rPr>
          <w:rFonts w:asciiTheme="minorHAnsi" w:hAnsiTheme="minorHAnsi" w:cstheme="minorHAnsi"/>
          <w:sz w:val="20"/>
          <w:szCs w:val="20"/>
        </w:rPr>
      </w:pPr>
      <w:r w:rsidRPr="00883AD5">
        <w:rPr>
          <w:rFonts w:asciiTheme="minorHAnsi" w:hAnsiTheme="minorHAnsi" w:cstheme="minorHAnsi"/>
          <w:sz w:val="20"/>
          <w:szCs w:val="20"/>
        </w:rPr>
        <w:t xml:space="preserve">Umowa </w:t>
      </w:r>
      <w:proofErr w:type="spellStart"/>
      <w:r w:rsidR="00310878">
        <w:rPr>
          <w:rFonts w:asciiTheme="minorHAnsi" w:hAnsiTheme="minorHAnsi" w:cstheme="minorHAnsi"/>
          <w:sz w:val="20"/>
          <w:szCs w:val="20"/>
        </w:rPr>
        <w:t>pod</w:t>
      </w:r>
      <w:r w:rsidRPr="00883AD5">
        <w:rPr>
          <w:rFonts w:asciiTheme="minorHAnsi" w:hAnsiTheme="minorHAnsi" w:cstheme="minorHAnsi"/>
          <w:sz w:val="20"/>
          <w:szCs w:val="20"/>
        </w:rPr>
        <w:t>powierzenia</w:t>
      </w:r>
      <w:proofErr w:type="spellEnd"/>
      <w:r w:rsidRPr="00883AD5">
        <w:rPr>
          <w:rFonts w:asciiTheme="minorHAnsi" w:hAnsiTheme="minorHAnsi" w:cstheme="minorHAnsi"/>
          <w:sz w:val="20"/>
          <w:szCs w:val="20"/>
        </w:rPr>
        <w:t xml:space="preserve"> została zawarta na czas obowiązywania Umowy Głównej oraz wykonania wszystkich zobowiązań, wynikających z Umowy </w:t>
      </w:r>
      <w:proofErr w:type="spellStart"/>
      <w:r w:rsidR="00310878">
        <w:rPr>
          <w:rFonts w:asciiTheme="minorHAnsi" w:hAnsiTheme="minorHAnsi" w:cstheme="minorHAnsi"/>
          <w:sz w:val="20"/>
          <w:szCs w:val="20"/>
        </w:rPr>
        <w:t>pod</w:t>
      </w:r>
      <w:r w:rsidRPr="00883AD5">
        <w:rPr>
          <w:rFonts w:asciiTheme="minorHAnsi" w:hAnsiTheme="minorHAnsi" w:cstheme="minorHAnsi"/>
          <w:sz w:val="20"/>
          <w:szCs w:val="20"/>
        </w:rPr>
        <w:t>powierzenia</w:t>
      </w:r>
      <w:proofErr w:type="spellEnd"/>
      <w:r w:rsidRPr="00883AD5">
        <w:rPr>
          <w:rFonts w:asciiTheme="minorHAnsi" w:hAnsiTheme="minorHAnsi" w:cstheme="minorHAnsi"/>
          <w:sz w:val="20"/>
          <w:szCs w:val="20"/>
        </w:rPr>
        <w:t xml:space="preserve">. </w:t>
      </w:r>
    </w:p>
    <w:p w14:paraId="1787E30B" w14:textId="41745C92" w:rsidR="009251EB" w:rsidRPr="00883AD5" w:rsidRDefault="009251EB" w:rsidP="00411EF9">
      <w:pPr>
        <w:numPr>
          <w:ilvl w:val="6"/>
          <w:numId w:val="49"/>
        </w:numPr>
        <w:spacing w:before="0" w:after="160" w:line="276" w:lineRule="auto"/>
        <w:jc w:val="both"/>
        <w:rPr>
          <w:rFonts w:asciiTheme="minorHAnsi" w:hAnsiTheme="minorHAnsi" w:cstheme="minorHAnsi"/>
          <w:sz w:val="20"/>
          <w:szCs w:val="20"/>
        </w:rPr>
      </w:pPr>
      <w:r w:rsidRPr="00883AD5">
        <w:rPr>
          <w:rFonts w:asciiTheme="minorHAnsi" w:hAnsiTheme="minorHAnsi" w:cstheme="minorHAnsi"/>
          <w:sz w:val="20"/>
          <w:szCs w:val="20"/>
        </w:rPr>
        <w:t xml:space="preserve">Umowa </w:t>
      </w:r>
      <w:proofErr w:type="spellStart"/>
      <w:r w:rsidR="00310878">
        <w:rPr>
          <w:rFonts w:asciiTheme="minorHAnsi" w:hAnsiTheme="minorHAnsi" w:cstheme="minorHAnsi"/>
          <w:sz w:val="20"/>
          <w:szCs w:val="20"/>
        </w:rPr>
        <w:t>pod</w:t>
      </w:r>
      <w:r w:rsidRPr="00883AD5">
        <w:rPr>
          <w:rFonts w:asciiTheme="minorHAnsi" w:hAnsiTheme="minorHAnsi" w:cstheme="minorHAnsi"/>
          <w:sz w:val="20"/>
          <w:szCs w:val="20"/>
        </w:rPr>
        <w:t>powierzenia</w:t>
      </w:r>
      <w:proofErr w:type="spellEnd"/>
      <w:r w:rsidRPr="00883AD5">
        <w:rPr>
          <w:rFonts w:asciiTheme="minorHAnsi" w:hAnsiTheme="minorHAnsi" w:cstheme="minorHAnsi"/>
          <w:sz w:val="20"/>
          <w:szCs w:val="20"/>
        </w:rPr>
        <w:t xml:space="preserve"> wygasa z chwilą wygaśnięcia Umowy Głównej niezależnie od przyczyny. </w:t>
      </w:r>
    </w:p>
    <w:p w14:paraId="531DD890" w14:textId="194B2480" w:rsidR="009251EB" w:rsidRPr="00883AD5" w:rsidRDefault="009251EB" w:rsidP="00411EF9">
      <w:pPr>
        <w:numPr>
          <w:ilvl w:val="6"/>
          <w:numId w:val="49"/>
        </w:numPr>
        <w:spacing w:before="0" w:after="160" w:line="276" w:lineRule="auto"/>
        <w:jc w:val="both"/>
        <w:rPr>
          <w:rFonts w:asciiTheme="minorHAnsi" w:hAnsiTheme="minorHAnsi" w:cstheme="minorHAnsi"/>
          <w:sz w:val="20"/>
          <w:szCs w:val="20"/>
        </w:rPr>
      </w:pPr>
      <w:r w:rsidRPr="00883AD5">
        <w:rPr>
          <w:rFonts w:asciiTheme="minorHAnsi" w:hAnsiTheme="minorHAnsi" w:cstheme="minorHAnsi"/>
          <w:sz w:val="20"/>
          <w:szCs w:val="20"/>
        </w:rPr>
        <w:t xml:space="preserve">Z chwilą rozwiązania lub wygaśnięcia Umowy </w:t>
      </w:r>
      <w:proofErr w:type="spellStart"/>
      <w:r w:rsidR="00310878">
        <w:rPr>
          <w:rFonts w:asciiTheme="minorHAnsi" w:hAnsiTheme="minorHAnsi" w:cstheme="minorHAnsi"/>
          <w:sz w:val="20"/>
          <w:szCs w:val="20"/>
        </w:rPr>
        <w:t>pod</w:t>
      </w:r>
      <w:r w:rsidRPr="00883AD5">
        <w:rPr>
          <w:rFonts w:asciiTheme="minorHAnsi" w:hAnsiTheme="minorHAnsi" w:cstheme="minorHAnsi"/>
          <w:sz w:val="20"/>
          <w:szCs w:val="20"/>
        </w:rPr>
        <w:t>powierzenia</w:t>
      </w:r>
      <w:proofErr w:type="spellEnd"/>
      <w:r w:rsidRPr="00883AD5">
        <w:rPr>
          <w:rFonts w:asciiTheme="minorHAnsi" w:hAnsiTheme="minorHAnsi" w:cstheme="minorHAnsi"/>
          <w:sz w:val="20"/>
          <w:szCs w:val="20"/>
        </w:rPr>
        <w:t xml:space="preserve"> Podmiot </w:t>
      </w:r>
      <w:proofErr w:type="spellStart"/>
      <w:r w:rsidR="00310878">
        <w:rPr>
          <w:rFonts w:asciiTheme="minorHAnsi" w:hAnsiTheme="minorHAnsi" w:cstheme="minorHAnsi"/>
          <w:sz w:val="20"/>
          <w:szCs w:val="20"/>
        </w:rPr>
        <w:t>pod</w:t>
      </w:r>
      <w:r w:rsidRPr="00883AD5">
        <w:rPr>
          <w:rFonts w:asciiTheme="minorHAnsi" w:hAnsiTheme="minorHAnsi" w:cstheme="minorHAnsi"/>
          <w:sz w:val="20"/>
          <w:szCs w:val="20"/>
        </w:rPr>
        <w:t>przetwarzający</w:t>
      </w:r>
      <w:proofErr w:type="spellEnd"/>
      <w:r w:rsidRPr="00883AD5">
        <w:rPr>
          <w:rFonts w:asciiTheme="minorHAnsi" w:hAnsiTheme="minorHAnsi" w:cstheme="minorHAnsi"/>
          <w:sz w:val="20"/>
          <w:szCs w:val="20"/>
        </w:rPr>
        <w:t xml:space="preserve"> jest obowiązany w zależności od decyzji </w:t>
      </w:r>
      <w:r w:rsidR="00310878">
        <w:rPr>
          <w:rFonts w:asciiTheme="minorHAnsi" w:hAnsiTheme="minorHAnsi" w:cstheme="minorHAnsi"/>
          <w:sz w:val="20"/>
          <w:szCs w:val="20"/>
        </w:rPr>
        <w:t>Podmiotu przetwarzającego</w:t>
      </w:r>
      <w:r w:rsidRPr="00883AD5">
        <w:rPr>
          <w:rFonts w:asciiTheme="minorHAnsi" w:hAnsiTheme="minorHAnsi" w:cstheme="minorHAnsi"/>
          <w:sz w:val="20"/>
          <w:szCs w:val="20"/>
        </w:rPr>
        <w:t>:</w:t>
      </w:r>
    </w:p>
    <w:p w14:paraId="3B09F5AA" w14:textId="75754DAD" w:rsidR="009251EB" w:rsidRPr="00A87B53" w:rsidRDefault="009251EB" w:rsidP="00411EF9">
      <w:pPr>
        <w:numPr>
          <w:ilvl w:val="6"/>
          <w:numId w:val="50"/>
        </w:numPr>
        <w:spacing w:before="0" w:after="160" w:line="276" w:lineRule="auto"/>
        <w:jc w:val="both"/>
        <w:rPr>
          <w:rFonts w:asciiTheme="minorHAnsi" w:hAnsiTheme="minorHAnsi" w:cstheme="minorHAnsi"/>
          <w:sz w:val="20"/>
          <w:szCs w:val="20"/>
        </w:rPr>
      </w:pPr>
      <w:r w:rsidRPr="00883AD5">
        <w:rPr>
          <w:rFonts w:asciiTheme="minorHAnsi" w:hAnsiTheme="minorHAnsi" w:cstheme="minorHAnsi"/>
          <w:sz w:val="20"/>
          <w:szCs w:val="20"/>
        </w:rPr>
        <w:t xml:space="preserve">zwrócić </w:t>
      </w:r>
      <w:r w:rsidR="00310878">
        <w:rPr>
          <w:rFonts w:asciiTheme="minorHAnsi" w:hAnsiTheme="minorHAnsi" w:cstheme="minorHAnsi"/>
          <w:sz w:val="20"/>
          <w:szCs w:val="20"/>
        </w:rPr>
        <w:t>Podmiotowi przetwarzającemu</w:t>
      </w:r>
      <w:r w:rsidR="00310878" w:rsidRPr="00883AD5">
        <w:rPr>
          <w:rFonts w:asciiTheme="minorHAnsi" w:hAnsiTheme="minorHAnsi" w:cstheme="minorHAnsi"/>
          <w:sz w:val="20"/>
          <w:szCs w:val="20"/>
        </w:rPr>
        <w:t xml:space="preserve"> </w:t>
      </w:r>
      <w:r w:rsidRPr="00883AD5">
        <w:rPr>
          <w:rFonts w:asciiTheme="minorHAnsi" w:hAnsiTheme="minorHAnsi" w:cstheme="minorHAnsi"/>
          <w:sz w:val="20"/>
          <w:szCs w:val="20"/>
        </w:rPr>
        <w:t xml:space="preserve">w terminie 3 dni od dnia rozwiązania lub wygaśnięcia Umowy </w:t>
      </w:r>
      <w:proofErr w:type="spellStart"/>
      <w:r w:rsidR="00310878">
        <w:rPr>
          <w:rFonts w:asciiTheme="minorHAnsi" w:hAnsiTheme="minorHAnsi" w:cstheme="minorHAnsi"/>
          <w:sz w:val="20"/>
          <w:szCs w:val="20"/>
        </w:rPr>
        <w:t>pod</w:t>
      </w:r>
      <w:r w:rsidRPr="00883AD5">
        <w:rPr>
          <w:rFonts w:asciiTheme="minorHAnsi" w:hAnsiTheme="minorHAnsi" w:cstheme="minorHAnsi"/>
          <w:sz w:val="20"/>
          <w:szCs w:val="20"/>
        </w:rPr>
        <w:t>powierzenia</w:t>
      </w:r>
      <w:proofErr w:type="spellEnd"/>
      <w:r w:rsidRPr="00883AD5">
        <w:rPr>
          <w:rFonts w:asciiTheme="minorHAnsi" w:hAnsiTheme="minorHAnsi" w:cstheme="minorHAnsi"/>
          <w:sz w:val="20"/>
          <w:szCs w:val="20"/>
        </w:rPr>
        <w:t xml:space="preserve"> wszelkie dane osobowe. Zwrot danych odbywa się w trybie uzgodnionym przez Strony. Po zwróceniu danych Podmiot </w:t>
      </w:r>
      <w:proofErr w:type="spellStart"/>
      <w:r w:rsidR="00310878">
        <w:rPr>
          <w:rFonts w:asciiTheme="minorHAnsi" w:hAnsiTheme="minorHAnsi" w:cstheme="minorHAnsi"/>
          <w:sz w:val="20"/>
          <w:szCs w:val="20"/>
        </w:rPr>
        <w:t>pod</w:t>
      </w:r>
      <w:r w:rsidRPr="00883AD5">
        <w:rPr>
          <w:rFonts w:asciiTheme="minorHAnsi" w:hAnsiTheme="minorHAnsi" w:cstheme="minorHAnsi"/>
          <w:sz w:val="20"/>
          <w:szCs w:val="20"/>
        </w:rPr>
        <w:t>przetwarzający</w:t>
      </w:r>
      <w:proofErr w:type="spellEnd"/>
      <w:r w:rsidRPr="00883AD5">
        <w:rPr>
          <w:rFonts w:asciiTheme="minorHAnsi" w:hAnsiTheme="minorHAnsi" w:cstheme="minorHAnsi"/>
          <w:sz w:val="20"/>
          <w:szCs w:val="20"/>
        </w:rPr>
        <w:t xml:space="preserve"> zobligowany jest do niezwłocznego usunięcia powierzonych danych osobowych z systemów informatycznych oraz wszelkich nośników, w sposób uniemożliwiający ich odczytanie oraz w terminie 3 dni roboczych od dnia zwrotu danych osobowych złożyć </w:t>
      </w:r>
      <w:r w:rsidR="00310878">
        <w:rPr>
          <w:rFonts w:asciiTheme="minorHAnsi" w:hAnsiTheme="minorHAnsi" w:cstheme="minorHAnsi"/>
          <w:sz w:val="20"/>
          <w:szCs w:val="20"/>
        </w:rPr>
        <w:t>Podmiotowi przetwarzającemu</w:t>
      </w:r>
      <w:r w:rsidR="00310878" w:rsidRPr="00883AD5">
        <w:rPr>
          <w:rFonts w:asciiTheme="minorHAnsi" w:hAnsiTheme="minorHAnsi" w:cstheme="minorHAnsi"/>
          <w:sz w:val="20"/>
          <w:szCs w:val="20"/>
        </w:rPr>
        <w:t xml:space="preserve"> </w:t>
      </w:r>
      <w:r w:rsidRPr="00883AD5">
        <w:rPr>
          <w:rFonts w:asciiTheme="minorHAnsi" w:hAnsiTheme="minorHAnsi" w:cstheme="minorHAnsi"/>
          <w:sz w:val="20"/>
          <w:szCs w:val="20"/>
        </w:rPr>
        <w:t>pisemne oświadczenie, potwierdzające trwałe usunięcie wszystkich powierzonych mu danych osobowych. Na żądanie</w:t>
      </w:r>
      <w:r w:rsidR="00E95D13">
        <w:rPr>
          <w:rFonts w:asciiTheme="minorHAnsi" w:hAnsiTheme="minorHAnsi" w:cstheme="minorHAnsi"/>
          <w:sz w:val="20"/>
          <w:szCs w:val="20"/>
        </w:rPr>
        <w:t xml:space="preserve"> </w:t>
      </w:r>
      <w:r w:rsidR="00310878">
        <w:rPr>
          <w:rFonts w:asciiTheme="minorHAnsi" w:hAnsiTheme="minorHAnsi" w:cstheme="minorHAnsi"/>
          <w:sz w:val="20"/>
          <w:szCs w:val="20"/>
        </w:rPr>
        <w:t xml:space="preserve">Podmiotu przetwarzającego </w:t>
      </w:r>
      <w:r w:rsidRPr="00883AD5">
        <w:rPr>
          <w:rFonts w:asciiTheme="minorHAnsi" w:hAnsiTheme="minorHAnsi" w:cstheme="minorHAnsi"/>
          <w:sz w:val="20"/>
          <w:szCs w:val="20"/>
        </w:rPr>
        <w:t xml:space="preserve">, Podmiot </w:t>
      </w:r>
      <w:proofErr w:type="spellStart"/>
      <w:r w:rsidR="00310878">
        <w:rPr>
          <w:rFonts w:asciiTheme="minorHAnsi" w:hAnsiTheme="minorHAnsi" w:cstheme="minorHAnsi"/>
          <w:sz w:val="20"/>
          <w:szCs w:val="20"/>
        </w:rPr>
        <w:t>pod</w:t>
      </w:r>
      <w:r w:rsidRPr="00883AD5">
        <w:rPr>
          <w:rFonts w:asciiTheme="minorHAnsi" w:hAnsiTheme="minorHAnsi" w:cstheme="minorHAnsi"/>
          <w:sz w:val="20"/>
          <w:szCs w:val="20"/>
        </w:rPr>
        <w:t>przetwarzający</w:t>
      </w:r>
      <w:proofErr w:type="spellEnd"/>
      <w:r w:rsidRPr="00883AD5">
        <w:rPr>
          <w:rFonts w:asciiTheme="minorHAnsi" w:hAnsiTheme="minorHAnsi" w:cstheme="minorHAnsi"/>
          <w:sz w:val="20"/>
          <w:szCs w:val="20"/>
        </w:rPr>
        <w:t xml:space="preserve"> ma obowiązek przedstawić w terminie 14 dni roboczych pisemny protokół potwierdzający usunięcie danych osobowych. W terminie zwrotu danych osobowych Podmiot </w:t>
      </w:r>
      <w:proofErr w:type="spellStart"/>
      <w:r w:rsidR="00310878">
        <w:rPr>
          <w:rFonts w:asciiTheme="minorHAnsi" w:hAnsiTheme="minorHAnsi" w:cstheme="minorHAnsi"/>
          <w:sz w:val="20"/>
          <w:szCs w:val="20"/>
        </w:rPr>
        <w:t>pod</w:t>
      </w:r>
      <w:r w:rsidRPr="00883AD5">
        <w:rPr>
          <w:rFonts w:asciiTheme="minorHAnsi" w:hAnsiTheme="minorHAnsi" w:cstheme="minorHAnsi"/>
          <w:sz w:val="20"/>
          <w:szCs w:val="20"/>
        </w:rPr>
        <w:t>przetwarzający</w:t>
      </w:r>
      <w:proofErr w:type="spellEnd"/>
      <w:r w:rsidRPr="00883AD5">
        <w:rPr>
          <w:rFonts w:asciiTheme="minorHAnsi" w:hAnsiTheme="minorHAnsi" w:cstheme="minorHAnsi"/>
          <w:sz w:val="20"/>
          <w:szCs w:val="20"/>
        </w:rPr>
        <w:t xml:space="preserve"> obowiązany jest przekazać</w:t>
      </w:r>
      <w:r w:rsidR="00A87B53">
        <w:rPr>
          <w:rFonts w:asciiTheme="minorHAnsi" w:hAnsiTheme="minorHAnsi" w:cstheme="minorHAnsi"/>
          <w:sz w:val="20"/>
          <w:szCs w:val="20"/>
        </w:rPr>
        <w:t xml:space="preserve"> </w:t>
      </w:r>
      <w:r w:rsidR="00310878" w:rsidRPr="00A87B53">
        <w:rPr>
          <w:rFonts w:asciiTheme="minorHAnsi" w:hAnsiTheme="minorHAnsi" w:cstheme="minorHAnsi"/>
          <w:sz w:val="20"/>
          <w:szCs w:val="20"/>
        </w:rPr>
        <w:t xml:space="preserve">Podmiotowi przetwarzającemu </w:t>
      </w:r>
      <w:r w:rsidRPr="00A87B53">
        <w:rPr>
          <w:rFonts w:asciiTheme="minorHAnsi" w:hAnsiTheme="minorHAnsi" w:cstheme="minorHAnsi"/>
          <w:sz w:val="20"/>
          <w:szCs w:val="20"/>
        </w:rPr>
        <w:t xml:space="preserve">wszystkie kopie zapasowe powierzonych danych osobowych, </w:t>
      </w:r>
    </w:p>
    <w:p w14:paraId="08223D13" w14:textId="1E57F9D1" w:rsidR="009251EB" w:rsidRPr="00883AD5" w:rsidRDefault="009251EB" w:rsidP="00411EF9">
      <w:pPr>
        <w:numPr>
          <w:ilvl w:val="6"/>
          <w:numId w:val="50"/>
        </w:numPr>
        <w:spacing w:before="0" w:after="160" w:line="276" w:lineRule="auto"/>
        <w:jc w:val="both"/>
        <w:rPr>
          <w:rFonts w:asciiTheme="minorHAnsi" w:hAnsiTheme="minorHAnsi" w:cstheme="minorHAnsi"/>
          <w:sz w:val="20"/>
          <w:szCs w:val="20"/>
        </w:rPr>
      </w:pPr>
      <w:r w:rsidRPr="00883AD5">
        <w:rPr>
          <w:rFonts w:asciiTheme="minorHAnsi" w:hAnsiTheme="minorHAnsi" w:cstheme="minorHAnsi"/>
          <w:sz w:val="20"/>
          <w:szCs w:val="20"/>
        </w:rPr>
        <w:t>trwale usunąć dane osobowe będące przedmiotem Umowy</w:t>
      </w:r>
      <w:r w:rsidR="00310878">
        <w:rPr>
          <w:rFonts w:asciiTheme="minorHAnsi" w:hAnsiTheme="minorHAnsi" w:cstheme="minorHAnsi"/>
          <w:sz w:val="20"/>
          <w:szCs w:val="20"/>
        </w:rPr>
        <w:t xml:space="preserve"> </w:t>
      </w:r>
      <w:proofErr w:type="spellStart"/>
      <w:r w:rsidR="00310878">
        <w:rPr>
          <w:rFonts w:asciiTheme="minorHAnsi" w:hAnsiTheme="minorHAnsi" w:cstheme="minorHAnsi"/>
          <w:sz w:val="20"/>
          <w:szCs w:val="20"/>
        </w:rPr>
        <w:t>pod</w:t>
      </w:r>
      <w:r w:rsidRPr="00883AD5">
        <w:rPr>
          <w:rFonts w:asciiTheme="minorHAnsi" w:hAnsiTheme="minorHAnsi" w:cstheme="minorHAnsi"/>
          <w:sz w:val="20"/>
          <w:szCs w:val="20"/>
        </w:rPr>
        <w:t>powierzenia</w:t>
      </w:r>
      <w:proofErr w:type="spellEnd"/>
      <w:r w:rsidRPr="00883AD5">
        <w:rPr>
          <w:rFonts w:asciiTheme="minorHAnsi" w:hAnsiTheme="minorHAnsi" w:cstheme="minorHAnsi"/>
          <w:sz w:val="20"/>
          <w:szCs w:val="20"/>
        </w:rPr>
        <w:t xml:space="preserve"> oraz w terminie 7 dni roboczych od dnia rozwiązania lub wygaśnięcia Umowy </w:t>
      </w:r>
      <w:proofErr w:type="spellStart"/>
      <w:r w:rsidR="00310878">
        <w:rPr>
          <w:rFonts w:asciiTheme="minorHAnsi" w:hAnsiTheme="minorHAnsi" w:cstheme="minorHAnsi"/>
          <w:sz w:val="20"/>
          <w:szCs w:val="20"/>
        </w:rPr>
        <w:t>pod</w:t>
      </w:r>
      <w:r w:rsidRPr="00883AD5">
        <w:rPr>
          <w:rFonts w:asciiTheme="minorHAnsi" w:hAnsiTheme="minorHAnsi" w:cstheme="minorHAnsi"/>
          <w:sz w:val="20"/>
          <w:szCs w:val="20"/>
        </w:rPr>
        <w:t>powierzenia</w:t>
      </w:r>
      <w:proofErr w:type="spellEnd"/>
      <w:r w:rsidRPr="00883AD5">
        <w:rPr>
          <w:rFonts w:asciiTheme="minorHAnsi" w:hAnsiTheme="minorHAnsi" w:cstheme="minorHAnsi"/>
          <w:sz w:val="20"/>
          <w:szCs w:val="20"/>
        </w:rPr>
        <w:t xml:space="preserve"> złożyć </w:t>
      </w:r>
      <w:r w:rsidR="00310878" w:rsidRPr="00310878">
        <w:rPr>
          <w:rFonts w:asciiTheme="minorHAnsi" w:hAnsiTheme="minorHAnsi" w:cstheme="minorHAnsi"/>
          <w:sz w:val="20"/>
          <w:szCs w:val="20"/>
        </w:rPr>
        <w:t xml:space="preserve"> </w:t>
      </w:r>
      <w:r w:rsidR="00310878">
        <w:rPr>
          <w:rFonts w:asciiTheme="minorHAnsi" w:hAnsiTheme="minorHAnsi" w:cstheme="minorHAnsi"/>
          <w:sz w:val="20"/>
          <w:szCs w:val="20"/>
        </w:rPr>
        <w:t>Podmiotowi przetwarzającemu</w:t>
      </w:r>
      <w:r w:rsidR="00A87B53">
        <w:rPr>
          <w:rFonts w:asciiTheme="minorHAnsi" w:hAnsiTheme="minorHAnsi" w:cstheme="minorHAnsi"/>
          <w:sz w:val="20"/>
          <w:szCs w:val="20"/>
        </w:rPr>
        <w:t xml:space="preserve"> </w:t>
      </w:r>
      <w:r w:rsidRPr="00883AD5">
        <w:rPr>
          <w:rFonts w:asciiTheme="minorHAnsi" w:hAnsiTheme="minorHAnsi" w:cstheme="minorHAnsi"/>
          <w:sz w:val="20"/>
          <w:szCs w:val="20"/>
        </w:rPr>
        <w:t>pisemne oświadczenie, potwierdzające trwałe usunięcie wszystkich powierzonych mu danych osobowych. Na żądanie</w:t>
      </w:r>
      <w:r w:rsidR="00310878">
        <w:rPr>
          <w:rFonts w:asciiTheme="minorHAnsi" w:hAnsiTheme="minorHAnsi" w:cstheme="minorHAnsi"/>
          <w:sz w:val="20"/>
          <w:szCs w:val="20"/>
        </w:rPr>
        <w:t xml:space="preserve"> Podmiotu przetwarzającego</w:t>
      </w:r>
      <w:r w:rsidRPr="00883AD5">
        <w:rPr>
          <w:rFonts w:asciiTheme="minorHAnsi" w:hAnsiTheme="minorHAnsi" w:cstheme="minorHAnsi"/>
          <w:sz w:val="20"/>
          <w:szCs w:val="20"/>
        </w:rPr>
        <w:t xml:space="preserve">, Podmiot </w:t>
      </w:r>
      <w:proofErr w:type="spellStart"/>
      <w:r w:rsidR="00310878">
        <w:rPr>
          <w:rFonts w:asciiTheme="minorHAnsi" w:hAnsiTheme="minorHAnsi" w:cstheme="minorHAnsi"/>
          <w:sz w:val="20"/>
          <w:szCs w:val="20"/>
        </w:rPr>
        <w:t>pod</w:t>
      </w:r>
      <w:r w:rsidRPr="00883AD5">
        <w:rPr>
          <w:rFonts w:asciiTheme="minorHAnsi" w:hAnsiTheme="minorHAnsi" w:cstheme="minorHAnsi"/>
          <w:sz w:val="20"/>
          <w:szCs w:val="20"/>
        </w:rPr>
        <w:t>przetwarzający</w:t>
      </w:r>
      <w:proofErr w:type="spellEnd"/>
      <w:r w:rsidRPr="00883AD5">
        <w:rPr>
          <w:rFonts w:asciiTheme="minorHAnsi" w:hAnsiTheme="minorHAnsi" w:cstheme="minorHAnsi"/>
          <w:sz w:val="20"/>
          <w:szCs w:val="20"/>
        </w:rPr>
        <w:t xml:space="preserve"> ma obowiązek przedstawić w terminie 14 dni roboczych pisemny protokół potwierdzający usunięcie danych osobowych. Jeżeli usunięcie danych osobowych z przyczyn technicznych nie jest możliwe z chwilą rozwiązania lub wygaśnięcia Umowy </w:t>
      </w:r>
      <w:proofErr w:type="spellStart"/>
      <w:r w:rsidR="00310878">
        <w:rPr>
          <w:rFonts w:asciiTheme="minorHAnsi" w:hAnsiTheme="minorHAnsi" w:cstheme="minorHAnsi"/>
          <w:sz w:val="20"/>
          <w:szCs w:val="20"/>
        </w:rPr>
        <w:t>pod</w:t>
      </w:r>
      <w:r w:rsidRPr="00883AD5">
        <w:rPr>
          <w:rFonts w:asciiTheme="minorHAnsi" w:hAnsiTheme="minorHAnsi" w:cstheme="minorHAnsi"/>
          <w:sz w:val="20"/>
          <w:szCs w:val="20"/>
        </w:rPr>
        <w:t>powierzenia</w:t>
      </w:r>
      <w:proofErr w:type="spellEnd"/>
      <w:r w:rsidRPr="00883AD5">
        <w:rPr>
          <w:rFonts w:asciiTheme="minorHAnsi" w:hAnsiTheme="minorHAnsi" w:cstheme="minorHAnsi"/>
          <w:sz w:val="20"/>
          <w:szCs w:val="20"/>
        </w:rPr>
        <w:t xml:space="preserve"> Podmiot </w:t>
      </w:r>
      <w:proofErr w:type="spellStart"/>
      <w:r w:rsidR="00310878">
        <w:rPr>
          <w:rFonts w:asciiTheme="minorHAnsi" w:hAnsiTheme="minorHAnsi" w:cstheme="minorHAnsi"/>
          <w:sz w:val="20"/>
          <w:szCs w:val="20"/>
        </w:rPr>
        <w:t>pod</w:t>
      </w:r>
      <w:r w:rsidRPr="00883AD5">
        <w:rPr>
          <w:rFonts w:asciiTheme="minorHAnsi" w:hAnsiTheme="minorHAnsi" w:cstheme="minorHAnsi"/>
          <w:sz w:val="20"/>
          <w:szCs w:val="20"/>
        </w:rPr>
        <w:t>przetwarzający</w:t>
      </w:r>
      <w:proofErr w:type="spellEnd"/>
      <w:r w:rsidRPr="00883AD5">
        <w:rPr>
          <w:rFonts w:asciiTheme="minorHAnsi" w:hAnsiTheme="minorHAnsi" w:cstheme="minorHAnsi"/>
          <w:sz w:val="20"/>
          <w:szCs w:val="20"/>
        </w:rPr>
        <w:t xml:space="preserve"> zobowiązany jest przedstawić </w:t>
      </w:r>
      <w:r w:rsidR="00310878">
        <w:rPr>
          <w:rFonts w:asciiTheme="minorHAnsi" w:hAnsiTheme="minorHAnsi" w:cstheme="minorHAnsi"/>
          <w:sz w:val="20"/>
          <w:szCs w:val="20"/>
        </w:rPr>
        <w:t>Podmiotowi przetwarzającemu</w:t>
      </w:r>
      <w:r w:rsidR="00310878" w:rsidRPr="00883AD5">
        <w:rPr>
          <w:rFonts w:asciiTheme="minorHAnsi" w:hAnsiTheme="minorHAnsi" w:cstheme="minorHAnsi"/>
          <w:sz w:val="20"/>
          <w:szCs w:val="20"/>
        </w:rPr>
        <w:t xml:space="preserve"> </w:t>
      </w:r>
      <w:r w:rsidRPr="00883AD5">
        <w:rPr>
          <w:rFonts w:asciiTheme="minorHAnsi" w:hAnsiTheme="minorHAnsi" w:cstheme="minorHAnsi"/>
          <w:sz w:val="20"/>
          <w:szCs w:val="20"/>
        </w:rPr>
        <w:t xml:space="preserve">uzasadnienie przyczyn  uniemożliwiających usunięcie danych osobowych i przedstawić planowany termin trwałego usunięcia danych osobowych oraz dostarczyć pisemny protokół, potwierdzający usunięcie danych osobowych w terminie 7 dni roboczych od dnia  usunięcia danych. </w:t>
      </w:r>
    </w:p>
    <w:p w14:paraId="248DABDD" w14:textId="77777777" w:rsidR="009251EB" w:rsidRPr="00883AD5" w:rsidRDefault="009251EB" w:rsidP="00411EF9">
      <w:pPr>
        <w:spacing w:before="0" w:after="0" w:line="276" w:lineRule="auto"/>
        <w:jc w:val="center"/>
        <w:rPr>
          <w:rFonts w:asciiTheme="minorHAnsi" w:hAnsiTheme="minorHAnsi" w:cstheme="minorHAnsi"/>
          <w:b/>
          <w:bCs/>
          <w:sz w:val="20"/>
          <w:szCs w:val="20"/>
        </w:rPr>
      </w:pPr>
      <w:r w:rsidRPr="00883AD5">
        <w:rPr>
          <w:rFonts w:asciiTheme="minorHAnsi" w:hAnsiTheme="minorHAnsi" w:cstheme="minorHAnsi"/>
          <w:b/>
          <w:bCs/>
          <w:sz w:val="20"/>
          <w:szCs w:val="20"/>
        </w:rPr>
        <w:t>§ 3</w:t>
      </w:r>
    </w:p>
    <w:p w14:paraId="6A070C55" w14:textId="77777777" w:rsidR="009251EB" w:rsidRPr="00883AD5" w:rsidRDefault="009251EB" w:rsidP="00411EF9">
      <w:pPr>
        <w:spacing w:before="0" w:after="0" w:line="276" w:lineRule="auto"/>
        <w:jc w:val="center"/>
        <w:rPr>
          <w:rFonts w:asciiTheme="minorHAnsi" w:hAnsiTheme="minorHAnsi" w:cstheme="minorHAnsi"/>
          <w:b/>
          <w:bCs/>
          <w:sz w:val="20"/>
          <w:szCs w:val="20"/>
        </w:rPr>
      </w:pPr>
      <w:r w:rsidRPr="00883AD5">
        <w:rPr>
          <w:rFonts w:asciiTheme="minorHAnsi" w:hAnsiTheme="minorHAnsi" w:cstheme="minorHAnsi"/>
          <w:b/>
          <w:bCs/>
          <w:sz w:val="20"/>
          <w:szCs w:val="20"/>
        </w:rPr>
        <w:t>Cel, zakres i charakter przetwarzania</w:t>
      </w:r>
    </w:p>
    <w:p w14:paraId="2B710AEC" w14:textId="5F1BC7CC" w:rsidR="009251EB" w:rsidRPr="00883AD5" w:rsidRDefault="009251EB" w:rsidP="00411EF9">
      <w:pPr>
        <w:numPr>
          <w:ilvl w:val="0"/>
          <w:numId w:val="51"/>
        </w:numPr>
        <w:spacing w:before="0" w:after="160" w:line="276" w:lineRule="auto"/>
        <w:jc w:val="both"/>
        <w:rPr>
          <w:rFonts w:asciiTheme="minorHAnsi" w:hAnsiTheme="minorHAnsi" w:cstheme="minorHAnsi"/>
          <w:sz w:val="20"/>
          <w:szCs w:val="20"/>
        </w:rPr>
      </w:pPr>
      <w:r w:rsidRPr="00883AD5">
        <w:rPr>
          <w:rFonts w:asciiTheme="minorHAnsi" w:hAnsiTheme="minorHAnsi" w:cstheme="minorHAnsi"/>
          <w:sz w:val="20"/>
          <w:szCs w:val="20"/>
        </w:rPr>
        <w:t xml:space="preserve">Podmiot </w:t>
      </w:r>
      <w:proofErr w:type="spellStart"/>
      <w:r w:rsidR="00B13F05">
        <w:rPr>
          <w:rFonts w:asciiTheme="minorHAnsi" w:hAnsiTheme="minorHAnsi" w:cstheme="minorHAnsi"/>
          <w:sz w:val="20"/>
          <w:szCs w:val="20"/>
        </w:rPr>
        <w:t>pod</w:t>
      </w:r>
      <w:r w:rsidRPr="00883AD5">
        <w:rPr>
          <w:rFonts w:asciiTheme="minorHAnsi" w:hAnsiTheme="minorHAnsi" w:cstheme="minorHAnsi"/>
          <w:sz w:val="20"/>
          <w:szCs w:val="20"/>
        </w:rPr>
        <w:t>przetwarzający</w:t>
      </w:r>
      <w:proofErr w:type="spellEnd"/>
      <w:r w:rsidRPr="00883AD5">
        <w:rPr>
          <w:rFonts w:asciiTheme="minorHAnsi" w:hAnsiTheme="minorHAnsi" w:cstheme="minorHAnsi"/>
          <w:sz w:val="20"/>
          <w:szCs w:val="20"/>
        </w:rPr>
        <w:t xml:space="preserve"> może przetwarzać dane osobowe wyłącznie w zakresie i w celu przewidzianym w Umowie </w:t>
      </w:r>
      <w:proofErr w:type="spellStart"/>
      <w:r w:rsidR="00B13F05">
        <w:rPr>
          <w:rFonts w:asciiTheme="minorHAnsi" w:hAnsiTheme="minorHAnsi" w:cstheme="minorHAnsi"/>
          <w:sz w:val="20"/>
          <w:szCs w:val="20"/>
        </w:rPr>
        <w:t>pod</w:t>
      </w:r>
      <w:r w:rsidRPr="00883AD5">
        <w:rPr>
          <w:rFonts w:asciiTheme="minorHAnsi" w:hAnsiTheme="minorHAnsi" w:cstheme="minorHAnsi"/>
          <w:sz w:val="20"/>
          <w:szCs w:val="20"/>
        </w:rPr>
        <w:t>powierzenia</w:t>
      </w:r>
      <w:proofErr w:type="spellEnd"/>
      <w:r w:rsidRPr="00883AD5">
        <w:rPr>
          <w:rFonts w:asciiTheme="minorHAnsi" w:hAnsiTheme="minorHAnsi" w:cstheme="minorHAnsi"/>
          <w:sz w:val="20"/>
          <w:szCs w:val="20"/>
        </w:rPr>
        <w:t xml:space="preserve"> oraz zgodnie z udokumentowanymi innymi poleceniami </w:t>
      </w:r>
      <w:r w:rsidR="00B13F05">
        <w:rPr>
          <w:rFonts w:asciiTheme="minorHAnsi" w:hAnsiTheme="minorHAnsi" w:cstheme="minorHAnsi"/>
          <w:sz w:val="20"/>
          <w:szCs w:val="20"/>
        </w:rPr>
        <w:t>Podmiotu przetwarzającego</w:t>
      </w:r>
      <w:r w:rsidRPr="00883AD5">
        <w:rPr>
          <w:rFonts w:asciiTheme="minorHAnsi" w:hAnsiTheme="minorHAnsi" w:cstheme="minorHAnsi"/>
          <w:sz w:val="20"/>
          <w:szCs w:val="20"/>
        </w:rPr>
        <w:t xml:space="preserve">, przy czym za udokumentowane polecenie, uważa się polecenia przekazywane przez </w:t>
      </w:r>
      <w:r w:rsidR="00B13F05">
        <w:rPr>
          <w:rFonts w:asciiTheme="minorHAnsi" w:hAnsiTheme="minorHAnsi" w:cstheme="minorHAnsi"/>
          <w:sz w:val="20"/>
          <w:szCs w:val="20"/>
        </w:rPr>
        <w:t xml:space="preserve">Podmiot przetwarzający </w:t>
      </w:r>
      <w:r w:rsidRPr="00883AD5">
        <w:rPr>
          <w:rFonts w:asciiTheme="minorHAnsi" w:hAnsiTheme="minorHAnsi" w:cstheme="minorHAnsi"/>
          <w:sz w:val="20"/>
          <w:szCs w:val="20"/>
        </w:rPr>
        <w:t xml:space="preserve">drogą elektroniczną na adres e-mail Podmiotu </w:t>
      </w:r>
      <w:proofErr w:type="spellStart"/>
      <w:r w:rsidR="00B13F05" w:rsidRPr="005347B9">
        <w:rPr>
          <w:rFonts w:asciiTheme="minorHAnsi" w:hAnsiTheme="minorHAnsi" w:cstheme="minorHAnsi"/>
          <w:sz w:val="20"/>
          <w:szCs w:val="20"/>
        </w:rPr>
        <w:t>pod</w:t>
      </w:r>
      <w:r w:rsidRPr="005347B9">
        <w:rPr>
          <w:rFonts w:asciiTheme="minorHAnsi" w:hAnsiTheme="minorHAnsi" w:cstheme="minorHAnsi"/>
          <w:sz w:val="20"/>
          <w:szCs w:val="20"/>
        </w:rPr>
        <w:t>przetwarzającego</w:t>
      </w:r>
      <w:proofErr w:type="spellEnd"/>
      <w:r w:rsidRPr="005347B9">
        <w:rPr>
          <w:rFonts w:asciiTheme="minorHAnsi" w:hAnsiTheme="minorHAnsi" w:cstheme="minorHAnsi"/>
          <w:color w:val="000000"/>
          <w:sz w:val="17"/>
          <w:szCs w:val="17"/>
          <w:shd w:val="clear" w:color="auto" w:fill="FFFFFF"/>
        </w:rPr>
        <w:t xml:space="preserve"> </w:t>
      </w:r>
      <w:r w:rsidRPr="005347B9">
        <w:rPr>
          <w:rFonts w:asciiTheme="minorHAnsi" w:hAnsiTheme="minorHAnsi" w:cstheme="minorHAnsi"/>
          <w:sz w:val="20"/>
          <w:szCs w:val="20"/>
        </w:rPr>
        <w:t>…</w:t>
      </w:r>
      <w:r w:rsidR="005347B9">
        <w:rPr>
          <w:rFonts w:asciiTheme="minorHAnsi" w:hAnsiTheme="minorHAnsi" w:cstheme="minorHAnsi"/>
          <w:sz w:val="20"/>
          <w:szCs w:val="20"/>
        </w:rPr>
        <w:t>…..</w:t>
      </w:r>
      <w:r w:rsidRPr="00883AD5">
        <w:rPr>
          <w:rFonts w:asciiTheme="minorHAnsi" w:hAnsiTheme="minorHAnsi" w:cstheme="minorHAnsi"/>
          <w:sz w:val="20"/>
          <w:szCs w:val="20"/>
        </w:rPr>
        <w:t xml:space="preserve"> lub w formie pisemnej na adres korespondencyjny siedziby Podmiotu </w:t>
      </w:r>
      <w:proofErr w:type="spellStart"/>
      <w:r w:rsidR="00B13F05">
        <w:rPr>
          <w:rFonts w:asciiTheme="minorHAnsi" w:hAnsiTheme="minorHAnsi" w:cstheme="minorHAnsi"/>
          <w:sz w:val="20"/>
          <w:szCs w:val="20"/>
        </w:rPr>
        <w:t>pod</w:t>
      </w:r>
      <w:r w:rsidRPr="00883AD5">
        <w:rPr>
          <w:rFonts w:asciiTheme="minorHAnsi" w:hAnsiTheme="minorHAnsi" w:cstheme="minorHAnsi"/>
          <w:sz w:val="20"/>
          <w:szCs w:val="20"/>
        </w:rPr>
        <w:t>przetwarzającego</w:t>
      </w:r>
      <w:proofErr w:type="spellEnd"/>
      <w:r w:rsidRPr="00883AD5">
        <w:rPr>
          <w:rFonts w:asciiTheme="minorHAnsi" w:hAnsiTheme="minorHAnsi" w:cstheme="minorHAnsi"/>
          <w:sz w:val="20"/>
          <w:szCs w:val="20"/>
        </w:rPr>
        <w:t xml:space="preserve">, chyba że obowiązek taki nakłada na niego prawo Unii Europejskiej lub prawo państwa członkowskiego, któremu podlega Podmiot </w:t>
      </w:r>
      <w:proofErr w:type="spellStart"/>
      <w:r w:rsidR="00B13F05">
        <w:rPr>
          <w:rFonts w:asciiTheme="minorHAnsi" w:hAnsiTheme="minorHAnsi" w:cstheme="minorHAnsi"/>
          <w:sz w:val="20"/>
          <w:szCs w:val="20"/>
        </w:rPr>
        <w:t>pod</w:t>
      </w:r>
      <w:r w:rsidRPr="00883AD5">
        <w:rPr>
          <w:rFonts w:asciiTheme="minorHAnsi" w:hAnsiTheme="minorHAnsi" w:cstheme="minorHAnsi"/>
          <w:sz w:val="20"/>
          <w:szCs w:val="20"/>
        </w:rPr>
        <w:t>przetwarzający</w:t>
      </w:r>
      <w:proofErr w:type="spellEnd"/>
      <w:r w:rsidRPr="00883AD5">
        <w:rPr>
          <w:rFonts w:asciiTheme="minorHAnsi" w:hAnsiTheme="minorHAnsi" w:cstheme="minorHAnsi"/>
          <w:sz w:val="20"/>
          <w:szCs w:val="20"/>
        </w:rPr>
        <w:t xml:space="preserve">. W takim przypadku przed rozpoczęciem przetwarzania, Podmiot </w:t>
      </w:r>
      <w:proofErr w:type="spellStart"/>
      <w:r w:rsidR="00B13F05">
        <w:rPr>
          <w:rFonts w:asciiTheme="minorHAnsi" w:hAnsiTheme="minorHAnsi" w:cstheme="minorHAnsi"/>
          <w:sz w:val="20"/>
          <w:szCs w:val="20"/>
        </w:rPr>
        <w:t>pod</w:t>
      </w:r>
      <w:r w:rsidRPr="00883AD5">
        <w:rPr>
          <w:rFonts w:asciiTheme="minorHAnsi" w:hAnsiTheme="minorHAnsi" w:cstheme="minorHAnsi"/>
          <w:sz w:val="20"/>
          <w:szCs w:val="20"/>
        </w:rPr>
        <w:t>przetwarzający</w:t>
      </w:r>
      <w:proofErr w:type="spellEnd"/>
      <w:r w:rsidRPr="00883AD5">
        <w:rPr>
          <w:rFonts w:asciiTheme="minorHAnsi" w:hAnsiTheme="minorHAnsi" w:cstheme="minorHAnsi"/>
          <w:sz w:val="20"/>
          <w:szCs w:val="20"/>
        </w:rPr>
        <w:t xml:space="preserve"> informuje </w:t>
      </w:r>
      <w:bookmarkStart w:id="7" w:name="_Hlk178335435"/>
      <w:r w:rsidR="00B13F05">
        <w:rPr>
          <w:rFonts w:asciiTheme="minorHAnsi" w:hAnsiTheme="minorHAnsi" w:cstheme="minorHAnsi"/>
          <w:sz w:val="20"/>
          <w:szCs w:val="20"/>
        </w:rPr>
        <w:t>Podmiot przetwarzający</w:t>
      </w:r>
      <w:r w:rsidR="00B13F05" w:rsidRPr="00883AD5">
        <w:rPr>
          <w:rFonts w:asciiTheme="minorHAnsi" w:hAnsiTheme="minorHAnsi" w:cstheme="minorHAnsi"/>
          <w:sz w:val="20"/>
          <w:szCs w:val="20"/>
        </w:rPr>
        <w:t xml:space="preserve"> </w:t>
      </w:r>
      <w:bookmarkEnd w:id="7"/>
      <w:r w:rsidRPr="00883AD5">
        <w:rPr>
          <w:rFonts w:asciiTheme="minorHAnsi" w:hAnsiTheme="minorHAnsi" w:cstheme="minorHAnsi"/>
          <w:sz w:val="20"/>
          <w:szCs w:val="20"/>
        </w:rPr>
        <w:t xml:space="preserve">o tym obowiązku prawnym, o ile prawo to nie zabrania udzielania takiej informacji z uwagi na ważny interes publiczny. </w:t>
      </w:r>
    </w:p>
    <w:p w14:paraId="2ABCC4BF" w14:textId="0A15BB61" w:rsidR="009251EB" w:rsidRPr="00883AD5" w:rsidRDefault="009251EB" w:rsidP="00411EF9">
      <w:pPr>
        <w:numPr>
          <w:ilvl w:val="0"/>
          <w:numId w:val="51"/>
        </w:numPr>
        <w:spacing w:before="0" w:after="160" w:line="276" w:lineRule="auto"/>
        <w:jc w:val="both"/>
        <w:rPr>
          <w:rFonts w:asciiTheme="minorHAnsi" w:hAnsiTheme="minorHAnsi" w:cstheme="minorHAnsi"/>
          <w:sz w:val="20"/>
          <w:szCs w:val="20"/>
        </w:rPr>
      </w:pPr>
      <w:r w:rsidRPr="00883AD5">
        <w:rPr>
          <w:rFonts w:asciiTheme="minorHAnsi" w:hAnsiTheme="minorHAnsi" w:cstheme="minorHAnsi"/>
          <w:sz w:val="20"/>
          <w:szCs w:val="20"/>
        </w:rPr>
        <w:t xml:space="preserve">Podmiot </w:t>
      </w:r>
      <w:proofErr w:type="spellStart"/>
      <w:r w:rsidR="00B13F05">
        <w:rPr>
          <w:rFonts w:asciiTheme="minorHAnsi" w:hAnsiTheme="minorHAnsi" w:cstheme="minorHAnsi"/>
          <w:sz w:val="20"/>
          <w:szCs w:val="20"/>
        </w:rPr>
        <w:t>pod</w:t>
      </w:r>
      <w:r w:rsidRPr="00883AD5">
        <w:rPr>
          <w:rFonts w:asciiTheme="minorHAnsi" w:hAnsiTheme="minorHAnsi" w:cstheme="minorHAnsi"/>
          <w:sz w:val="20"/>
          <w:szCs w:val="20"/>
        </w:rPr>
        <w:t>przetwarzający</w:t>
      </w:r>
      <w:proofErr w:type="spellEnd"/>
      <w:r w:rsidRPr="00883AD5">
        <w:rPr>
          <w:rFonts w:asciiTheme="minorHAnsi" w:hAnsiTheme="minorHAnsi" w:cstheme="minorHAnsi"/>
          <w:sz w:val="20"/>
          <w:szCs w:val="20"/>
        </w:rPr>
        <w:t xml:space="preserve"> będzie przetwarzał powierzone przez </w:t>
      </w:r>
      <w:r w:rsidR="00B13F05" w:rsidRPr="00B13F05">
        <w:rPr>
          <w:rFonts w:asciiTheme="minorHAnsi" w:hAnsiTheme="minorHAnsi" w:cstheme="minorHAnsi"/>
          <w:sz w:val="20"/>
          <w:szCs w:val="20"/>
        </w:rPr>
        <w:t xml:space="preserve"> </w:t>
      </w:r>
      <w:r w:rsidR="00B13F05">
        <w:rPr>
          <w:rFonts w:asciiTheme="minorHAnsi" w:hAnsiTheme="minorHAnsi" w:cstheme="minorHAnsi"/>
          <w:sz w:val="20"/>
          <w:szCs w:val="20"/>
        </w:rPr>
        <w:t>Podmiot przetwarzający</w:t>
      </w:r>
      <w:r w:rsidR="00642325">
        <w:rPr>
          <w:rFonts w:asciiTheme="minorHAnsi" w:hAnsiTheme="minorHAnsi" w:cstheme="minorHAnsi"/>
          <w:sz w:val="20"/>
          <w:szCs w:val="20"/>
        </w:rPr>
        <w:t xml:space="preserve"> </w:t>
      </w:r>
      <w:r w:rsidRPr="00883AD5">
        <w:rPr>
          <w:rFonts w:asciiTheme="minorHAnsi" w:hAnsiTheme="minorHAnsi" w:cstheme="minorHAnsi"/>
          <w:sz w:val="20"/>
          <w:szCs w:val="20"/>
        </w:rPr>
        <w:t>dane osobowe wyłącznie w celu realizacji Umowy Głównej i w zakresie niezbędnym do jej wykonania oraz jedynie w czasie jej obowiązywania.</w:t>
      </w:r>
    </w:p>
    <w:p w14:paraId="26D49207" w14:textId="244DCA5F" w:rsidR="009251EB" w:rsidRPr="00883AD5" w:rsidRDefault="009251EB" w:rsidP="00411EF9">
      <w:pPr>
        <w:numPr>
          <w:ilvl w:val="0"/>
          <w:numId w:val="51"/>
        </w:numPr>
        <w:spacing w:before="0" w:after="160" w:line="276" w:lineRule="auto"/>
        <w:jc w:val="both"/>
        <w:rPr>
          <w:rFonts w:asciiTheme="minorHAnsi" w:hAnsiTheme="minorHAnsi" w:cstheme="minorHAnsi"/>
          <w:sz w:val="20"/>
          <w:szCs w:val="20"/>
        </w:rPr>
      </w:pPr>
      <w:r w:rsidRPr="00883AD5">
        <w:rPr>
          <w:rFonts w:asciiTheme="minorHAnsi" w:hAnsiTheme="minorHAnsi" w:cstheme="minorHAnsi"/>
          <w:sz w:val="20"/>
          <w:szCs w:val="20"/>
        </w:rPr>
        <w:lastRenderedPageBreak/>
        <w:t xml:space="preserve">Celem </w:t>
      </w:r>
      <w:proofErr w:type="spellStart"/>
      <w:r w:rsidR="00B13F05">
        <w:rPr>
          <w:rFonts w:asciiTheme="minorHAnsi" w:hAnsiTheme="minorHAnsi" w:cstheme="minorHAnsi"/>
          <w:sz w:val="20"/>
          <w:szCs w:val="20"/>
        </w:rPr>
        <w:t>pod</w:t>
      </w:r>
      <w:r w:rsidRPr="00883AD5">
        <w:rPr>
          <w:rFonts w:asciiTheme="minorHAnsi" w:hAnsiTheme="minorHAnsi" w:cstheme="minorHAnsi"/>
          <w:sz w:val="20"/>
          <w:szCs w:val="20"/>
        </w:rPr>
        <w:t>powierzenia</w:t>
      </w:r>
      <w:proofErr w:type="spellEnd"/>
      <w:r w:rsidRPr="00883AD5">
        <w:rPr>
          <w:rFonts w:asciiTheme="minorHAnsi" w:hAnsiTheme="minorHAnsi" w:cstheme="minorHAnsi"/>
          <w:sz w:val="20"/>
          <w:szCs w:val="20"/>
        </w:rPr>
        <w:t xml:space="preserve"> przetwarzania danych osobowych, o których mowa w ust. 6 i 7 poniżej jest realizacja Umowy Głównej.</w:t>
      </w:r>
    </w:p>
    <w:p w14:paraId="43F2EAB0" w14:textId="001C1B6C" w:rsidR="009251EB" w:rsidRPr="00883AD5" w:rsidRDefault="009251EB" w:rsidP="00411EF9">
      <w:pPr>
        <w:numPr>
          <w:ilvl w:val="0"/>
          <w:numId w:val="51"/>
        </w:numPr>
        <w:spacing w:before="0" w:after="160" w:line="276" w:lineRule="auto"/>
        <w:jc w:val="both"/>
        <w:rPr>
          <w:rFonts w:asciiTheme="minorHAnsi" w:hAnsiTheme="minorHAnsi" w:cstheme="minorHAnsi"/>
          <w:sz w:val="20"/>
          <w:szCs w:val="20"/>
        </w:rPr>
      </w:pPr>
      <w:bookmarkStart w:id="8" w:name="_Hlk145578888"/>
      <w:r w:rsidRPr="00883AD5">
        <w:rPr>
          <w:rFonts w:asciiTheme="minorHAnsi" w:hAnsiTheme="minorHAnsi" w:cstheme="minorHAnsi"/>
          <w:sz w:val="20"/>
          <w:szCs w:val="20"/>
        </w:rPr>
        <w:t xml:space="preserve">Charakter powierzonego przetwarzania danych osobowych stanowią następujące operacje lub zestawy operacji wykonywane na danych osobowych przez Podmiot </w:t>
      </w:r>
      <w:proofErr w:type="spellStart"/>
      <w:r w:rsidR="00B13F05">
        <w:rPr>
          <w:rFonts w:asciiTheme="minorHAnsi" w:hAnsiTheme="minorHAnsi" w:cstheme="minorHAnsi"/>
          <w:sz w:val="20"/>
          <w:szCs w:val="20"/>
        </w:rPr>
        <w:t>pod</w:t>
      </w:r>
      <w:r w:rsidRPr="00883AD5">
        <w:rPr>
          <w:rFonts w:asciiTheme="minorHAnsi" w:hAnsiTheme="minorHAnsi" w:cstheme="minorHAnsi"/>
          <w:sz w:val="20"/>
          <w:szCs w:val="20"/>
        </w:rPr>
        <w:t>przetwarzający</w:t>
      </w:r>
      <w:proofErr w:type="spellEnd"/>
      <w:r w:rsidRPr="00883AD5">
        <w:rPr>
          <w:rFonts w:asciiTheme="minorHAnsi" w:hAnsiTheme="minorHAnsi" w:cstheme="minorHAnsi"/>
          <w:sz w:val="20"/>
          <w:szCs w:val="20"/>
        </w:rPr>
        <w:t>:</w:t>
      </w:r>
    </w:p>
    <w:p w14:paraId="59223B1A" w14:textId="77777777" w:rsidR="009251EB" w:rsidRPr="00883AD5" w:rsidRDefault="009251EB" w:rsidP="00411EF9">
      <w:pPr>
        <w:numPr>
          <w:ilvl w:val="0"/>
          <w:numId w:val="52"/>
        </w:numPr>
        <w:spacing w:before="0" w:after="160" w:line="276" w:lineRule="auto"/>
        <w:jc w:val="both"/>
        <w:rPr>
          <w:rFonts w:asciiTheme="minorHAnsi" w:hAnsiTheme="minorHAnsi" w:cstheme="minorHAnsi"/>
          <w:sz w:val="20"/>
          <w:szCs w:val="20"/>
        </w:rPr>
      </w:pPr>
      <w:r w:rsidRPr="00883AD5">
        <w:rPr>
          <w:rFonts w:asciiTheme="minorHAnsi" w:hAnsiTheme="minorHAnsi" w:cstheme="minorHAnsi"/>
          <w:sz w:val="20"/>
          <w:szCs w:val="20"/>
        </w:rPr>
        <w:t>pobieranie, zbieranie, utrwalenie, przeglądanie, porządkowanie, przechowywanie, przesyłanie, usuwanie.</w:t>
      </w:r>
    </w:p>
    <w:p w14:paraId="11423422" w14:textId="77777777" w:rsidR="009251EB" w:rsidRPr="00883AD5" w:rsidRDefault="009251EB" w:rsidP="00411EF9">
      <w:pPr>
        <w:numPr>
          <w:ilvl w:val="0"/>
          <w:numId w:val="51"/>
        </w:numPr>
        <w:spacing w:before="0" w:after="160" w:line="276" w:lineRule="auto"/>
        <w:jc w:val="both"/>
        <w:rPr>
          <w:rFonts w:asciiTheme="minorHAnsi" w:hAnsiTheme="minorHAnsi" w:cstheme="minorHAnsi"/>
          <w:sz w:val="20"/>
          <w:szCs w:val="20"/>
        </w:rPr>
      </w:pPr>
      <w:r w:rsidRPr="00883AD5">
        <w:rPr>
          <w:rFonts w:asciiTheme="minorHAnsi" w:hAnsiTheme="minorHAnsi" w:cstheme="minorHAnsi"/>
          <w:sz w:val="20"/>
          <w:szCs w:val="20"/>
        </w:rPr>
        <w:t xml:space="preserve">Przetwarzanie będzie odbywało się w formie papierowej oraz w formie elektronicznej przy wykorzystaniu systemów informatycznych. </w:t>
      </w:r>
    </w:p>
    <w:p w14:paraId="33D6AE1B" w14:textId="2E260955" w:rsidR="009251EB" w:rsidRPr="00883AD5" w:rsidRDefault="009251EB" w:rsidP="00411EF9">
      <w:pPr>
        <w:numPr>
          <w:ilvl w:val="0"/>
          <w:numId w:val="51"/>
        </w:numPr>
        <w:spacing w:before="0" w:after="160" w:line="276" w:lineRule="auto"/>
        <w:jc w:val="both"/>
        <w:rPr>
          <w:rFonts w:asciiTheme="minorHAnsi" w:hAnsiTheme="minorHAnsi" w:cstheme="minorHAnsi"/>
          <w:sz w:val="20"/>
          <w:szCs w:val="20"/>
        </w:rPr>
      </w:pPr>
      <w:r w:rsidRPr="00883AD5">
        <w:rPr>
          <w:rFonts w:asciiTheme="minorHAnsi" w:hAnsiTheme="minorHAnsi" w:cstheme="minorHAnsi"/>
          <w:sz w:val="20"/>
          <w:szCs w:val="20"/>
        </w:rPr>
        <w:t xml:space="preserve">Zakres przetwarzanych przez Podmiot </w:t>
      </w:r>
      <w:proofErr w:type="spellStart"/>
      <w:r w:rsidR="00B13F05">
        <w:rPr>
          <w:rFonts w:asciiTheme="minorHAnsi" w:hAnsiTheme="minorHAnsi" w:cstheme="minorHAnsi"/>
          <w:sz w:val="20"/>
          <w:szCs w:val="20"/>
        </w:rPr>
        <w:t>pod</w:t>
      </w:r>
      <w:r w:rsidRPr="00883AD5">
        <w:rPr>
          <w:rFonts w:asciiTheme="minorHAnsi" w:hAnsiTheme="minorHAnsi" w:cstheme="minorHAnsi"/>
          <w:sz w:val="20"/>
          <w:szCs w:val="20"/>
        </w:rPr>
        <w:t>przetwarzający</w:t>
      </w:r>
      <w:proofErr w:type="spellEnd"/>
      <w:r w:rsidRPr="00883AD5">
        <w:rPr>
          <w:rFonts w:asciiTheme="minorHAnsi" w:hAnsiTheme="minorHAnsi" w:cstheme="minorHAnsi"/>
          <w:sz w:val="20"/>
          <w:szCs w:val="20"/>
        </w:rPr>
        <w:t xml:space="preserve"> danych osobowych na podstawie Umowy </w:t>
      </w:r>
      <w:proofErr w:type="spellStart"/>
      <w:r w:rsidR="00B13F05">
        <w:rPr>
          <w:rFonts w:asciiTheme="minorHAnsi" w:hAnsiTheme="minorHAnsi" w:cstheme="minorHAnsi"/>
          <w:sz w:val="20"/>
          <w:szCs w:val="20"/>
        </w:rPr>
        <w:t>pod</w:t>
      </w:r>
      <w:r w:rsidRPr="00883AD5">
        <w:rPr>
          <w:rFonts w:asciiTheme="minorHAnsi" w:hAnsiTheme="minorHAnsi" w:cstheme="minorHAnsi"/>
          <w:sz w:val="20"/>
          <w:szCs w:val="20"/>
        </w:rPr>
        <w:t>powierzenia</w:t>
      </w:r>
      <w:proofErr w:type="spellEnd"/>
      <w:r w:rsidRPr="00883AD5">
        <w:rPr>
          <w:rFonts w:asciiTheme="minorHAnsi" w:hAnsiTheme="minorHAnsi" w:cstheme="minorHAnsi"/>
          <w:sz w:val="20"/>
          <w:szCs w:val="20"/>
        </w:rPr>
        <w:t xml:space="preserve"> obejmuje następujące rodzaje danych: </w:t>
      </w:r>
    </w:p>
    <w:p w14:paraId="4DE20CA9" w14:textId="77777777" w:rsidR="009251EB" w:rsidRPr="00883AD5" w:rsidRDefault="009251EB" w:rsidP="00411EF9">
      <w:pPr>
        <w:numPr>
          <w:ilvl w:val="0"/>
          <w:numId w:val="53"/>
        </w:numPr>
        <w:spacing w:before="0" w:after="160" w:line="276" w:lineRule="auto"/>
        <w:jc w:val="both"/>
        <w:rPr>
          <w:rFonts w:asciiTheme="minorHAnsi" w:hAnsiTheme="minorHAnsi" w:cstheme="minorHAnsi"/>
          <w:sz w:val="20"/>
          <w:szCs w:val="20"/>
        </w:rPr>
      </w:pPr>
      <w:r w:rsidRPr="00883AD5">
        <w:rPr>
          <w:rFonts w:asciiTheme="minorHAnsi" w:hAnsiTheme="minorHAnsi" w:cstheme="minorHAnsi"/>
          <w:sz w:val="20"/>
          <w:szCs w:val="20"/>
        </w:rPr>
        <w:t xml:space="preserve">Dane osobowe, wynikające z realizacji Umowy Głównej. </w:t>
      </w:r>
    </w:p>
    <w:p w14:paraId="740C9AD7" w14:textId="1D2A6F39" w:rsidR="009251EB" w:rsidRPr="00883AD5" w:rsidRDefault="009251EB" w:rsidP="00411EF9">
      <w:pPr>
        <w:numPr>
          <w:ilvl w:val="0"/>
          <w:numId w:val="51"/>
        </w:numPr>
        <w:spacing w:before="0" w:after="160" w:line="276" w:lineRule="auto"/>
        <w:jc w:val="both"/>
        <w:rPr>
          <w:rFonts w:asciiTheme="minorHAnsi" w:hAnsiTheme="minorHAnsi" w:cstheme="minorHAnsi"/>
          <w:sz w:val="20"/>
          <w:szCs w:val="20"/>
        </w:rPr>
      </w:pPr>
      <w:r w:rsidRPr="00883AD5">
        <w:rPr>
          <w:rFonts w:asciiTheme="minorHAnsi" w:hAnsiTheme="minorHAnsi" w:cstheme="minorHAnsi"/>
          <w:sz w:val="20"/>
          <w:szCs w:val="20"/>
        </w:rPr>
        <w:t xml:space="preserve">Zakres przetwarzanych przez Podmiot </w:t>
      </w:r>
      <w:proofErr w:type="spellStart"/>
      <w:r w:rsidR="00B13F05">
        <w:rPr>
          <w:rFonts w:asciiTheme="minorHAnsi" w:hAnsiTheme="minorHAnsi" w:cstheme="minorHAnsi"/>
          <w:sz w:val="20"/>
          <w:szCs w:val="20"/>
        </w:rPr>
        <w:t>pod</w:t>
      </w:r>
      <w:r w:rsidRPr="00883AD5">
        <w:rPr>
          <w:rFonts w:asciiTheme="minorHAnsi" w:hAnsiTheme="minorHAnsi" w:cstheme="minorHAnsi"/>
          <w:sz w:val="20"/>
          <w:szCs w:val="20"/>
        </w:rPr>
        <w:t>przetwarzający</w:t>
      </w:r>
      <w:proofErr w:type="spellEnd"/>
      <w:r w:rsidRPr="00883AD5">
        <w:rPr>
          <w:rFonts w:asciiTheme="minorHAnsi" w:hAnsiTheme="minorHAnsi" w:cstheme="minorHAnsi"/>
          <w:sz w:val="20"/>
          <w:szCs w:val="20"/>
        </w:rPr>
        <w:t xml:space="preserve"> danych osobowych na podstawie Umowy </w:t>
      </w:r>
      <w:proofErr w:type="spellStart"/>
      <w:r w:rsidR="00B13F05">
        <w:rPr>
          <w:rFonts w:asciiTheme="minorHAnsi" w:hAnsiTheme="minorHAnsi" w:cstheme="minorHAnsi"/>
          <w:sz w:val="20"/>
          <w:szCs w:val="20"/>
        </w:rPr>
        <w:t>pod</w:t>
      </w:r>
      <w:r w:rsidRPr="00883AD5">
        <w:rPr>
          <w:rFonts w:asciiTheme="minorHAnsi" w:hAnsiTheme="minorHAnsi" w:cstheme="minorHAnsi"/>
          <w:sz w:val="20"/>
          <w:szCs w:val="20"/>
        </w:rPr>
        <w:t>powierzenia</w:t>
      </w:r>
      <w:proofErr w:type="spellEnd"/>
      <w:r w:rsidRPr="00883AD5">
        <w:rPr>
          <w:rFonts w:asciiTheme="minorHAnsi" w:hAnsiTheme="minorHAnsi" w:cstheme="minorHAnsi"/>
          <w:sz w:val="20"/>
          <w:szCs w:val="20"/>
        </w:rPr>
        <w:t xml:space="preserve"> obejmuje następujące kategorie osób, których dane dotyczą: </w:t>
      </w:r>
      <w:bookmarkStart w:id="9" w:name="_Ref399748355"/>
    </w:p>
    <w:p w14:paraId="229D1614" w14:textId="77777777" w:rsidR="009251EB" w:rsidRPr="00883AD5" w:rsidRDefault="009251EB" w:rsidP="00411EF9">
      <w:pPr>
        <w:spacing w:line="276" w:lineRule="auto"/>
        <w:ind w:left="360" w:firstLine="360"/>
        <w:jc w:val="both"/>
        <w:rPr>
          <w:rFonts w:asciiTheme="minorHAnsi" w:hAnsiTheme="minorHAnsi" w:cstheme="minorHAnsi"/>
          <w:sz w:val="20"/>
          <w:szCs w:val="20"/>
        </w:rPr>
      </w:pPr>
      <w:r w:rsidRPr="00883AD5">
        <w:rPr>
          <w:rFonts w:asciiTheme="minorHAnsi" w:hAnsiTheme="minorHAnsi" w:cstheme="minorHAnsi"/>
          <w:sz w:val="20"/>
          <w:szCs w:val="20"/>
        </w:rPr>
        <w:t xml:space="preserve">1) Dane osób, wynikające z realizacji Umowy Głównej. </w:t>
      </w:r>
    </w:p>
    <w:bookmarkEnd w:id="8"/>
    <w:p w14:paraId="5927494B" w14:textId="77777777" w:rsidR="009251EB" w:rsidRPr="00883AD5" w:rsidRDefault="009251EB" w:rsidP="00411EF9">
      <w:pPr>
        <w:spacing w:before="0" w:after="0" w:line="276" w:lineRule="auto"/>
        <w:jc w:val="center"/>
        <w:rPr>
          <w:rFonts w:asciiTheme="minorHAnsi" w:hAnsiTheme="minorHAnsi" w:cstheme="minorHAnsi"/>
          <w:b/>
          <w:bCs/>
          <w:sz w:val="20"/>
          <w:szCs w:val="20"/>
        </w:rPr>
      </w:pPr>
      <w:r w:rsidRPr="00883AD5">
        <w:rPr>
          <w:rFonts w:asciiTheme="minorHAnsi" w:hAnsiTheme="minorHAnsi" w:cstheme="minorHAnsi"/>
          <w:b/>
          <w:bCs/>
          <w:sz w:val="20"/>
          <w:szCs w:val="20"/>
        </w:rPr>
        <w:t>§ 4</w:t>
      </w:r>
    </w:p>
    <w:p w14:paraId="53339A49" w14:textId="061C68FC" w:rsidR="009251EB" w:rsidRPr="00883AD5" w:rsidRDefault="009251EB" w:rsidP="00411EF9">
      <w:pPr>
        <w:spacing w:before="0" w:after="0" w:line="276" w:lineRule="auto"/>
        <w:jc w:val="center"/>
        <w:rPr>
          <w:rFonts w:asciiTheme="minorHAnsi" w:hAnsiTheme="minorHAnsi" w:cstheme="minorHAnsi"/>
          <w:b/>
          <w:bCs/>
          <w:sz w:val="20"/>
          <w:szCs w:val="20"/>
        </w:rPr>
      </w:pPr>
      <w:r w:rsidRPr="00883AD5">
        <w:rPr>
          <w:rFonts w:asciiTheme="minorHAnsi" w:hAnsiTheme="minorHAnsi" w:cstheme="minorHAnsi"/>
          <w:b/>
          <w:bCs/>
          <w:sz w:val="20"/>
          <w:szCs w:val="20"/>
        </w:rPr>
        <w:t xml:space="preserve">Obowiązki i prawa </w:t>
      </w:r>
      <w:r w:rsidR="00B13F05">
        <w:rPr>
          <w:rFonts w:asciiTheme="minorHAnsi" w:hAnsiTheme="minorHAnsi" w:cstheme="minorHAnsi"/>
          <w:b/>
          <w:bCs/>
          <w:sz w:val="20"/>
          <w:szCs w:val="20"/>
        </w:rPr>
        <w:t>Podmiotu przetwarzającego</w:t>
      </w:r>
    </w:p>
    <w:p w14:paraId="7DB2CCC4" w14:textId="7FC5DBE3" w:rsidR="009251EB" w:rsidRPr="00883AD5" w:rsidRDefault="00B13F05" w:rsidP="00411EF9">
      <w:pPr>
        <w:numPr>
          <w:ilvl w:val="6"/>
          <w:numId w:val="48"/>
        </w:numPr>
        <w:spacing w:before="0" w:after="160" w:line="276" w:lineRule="auto"/>
        <w:jc w:val="both"/>
        <w:rPr>
          <w:rFonts w:asciiTheme="minorHAnsi" w:hAnsiTheme="minorHAnsi" w:cstheme="minorHAnsi"/>
          <w:sz w:val="20"/>
          <w:szCs w:val="20"/>
        </w:rPr>
      </w:pPr>
      <w:r>
        <w:rPr>
          <w:rFonts w:asciiTheme="minorHAnsi" w:hAnsiTheme="minorHAnsi" w:cstheme="minorHAnsi"/>
          <w:sz w:val="20"/>
          <w:szCs w:val="20"/>
        </w:rPr>
        <w:t>Podmiot przetwarzający</w:t>
      </w:r>
      <w:r w:rsidRPr="00883AD5">
        <w:rPr>
          <w:rFonts w:asciiTheme="minorHAnsi" w:hAnsiTheme="minorHAnsi" w:cstheme="minorHAnsi"/>
          <w:sz w:val="20"/>
          <w:szCs w:val="20"/>
        </w:rPr>
        <w:t xml:space="preserve"> </w:t>
      </w:r>
      <w:r w:rsidR="009251EB" w:rsidRPr="00883AD5">
        <w:rPr>
          <w:rFonts w:asciiTheme="minorHAnsi" w:hAnsiTheme="minorHAnsi" w:cstheme="minorHAnsi"/>
          <w:sz w:val="20"/>
          <w:szCs w:val="20"/>
        </w:rPr>
        <w:t xml:space="preserve">zobowiązuje się do współdziałania z Podmiotem </w:t>
      </w:r>
      <w:r>
        <w:rPr>
          <w:rFonts w:asciiTheme="minorHAnsi" w:hAnsiTheme="minorHAnsi" w:cstheme="minorHAnsi"/>
          <w:sz w:val="20"/>
          <w:szCs w:val="20"/>
        </w:rPr>
        <w:t>pod</w:t>
      </w:r>
      <w:r w:rsidR="009251EB" w:rsidRPr="00883AD5">
        <w:rPr>
          <w:rFonts w:asciiTheme="minorHAnsi" w:hAnsiTheme="minorHAnsi" w:cstheme="minorHAnsi"/>
          <w:sz w:val="20"/>
          <w:szCs w:val="20"/>
        </w:rPr>
        <w:t xml:space="preserve">przetwarzającym w celu wykonywania Umowy </w:t>
      </w:r>
      <w:proofErr w:type="spellStart"/>
      <w:r>
        <w:rPr>
          <w:rFonts w:asciiTheme="minorHAnsi" w:hAnsiTheme="minorHAnsi" w:cstheme="minorHAnsi"/>
          <w:sz w:val="20"/>
          <w:szCs w:val="20"/>
        </w:rPr>
        <w:t>pod</w:t>
      </w:r>
      <w:r w:rsidR="009251EB" w:rsidRPr="00883AD5">
        <w:rPr>
          <w:rFonts w:asciiTheme="minorHAnsi" w:hAnsiTheme="minorHAnsi" w:cstheme="minorHAnsi"/>
          <w:sz w:val="20"/>
          <w:szCs w:val="20"/>
        </w:rPr>
        <w:t>powierzenia</w:t>
      </w:r>
      <w:proofErr w:type="spellEnd"/>
      <w:r w:rsidR="009251EB" w:rsidRPr="00883AD5">
        <w:rPr>
          <w:rFonts w:asciiTheme="minorHAnsi" w:hAnsiTheme="minorHAnsi" w:cstheme="minorHAnsi"/>
          <w:sz w:val="20"/>
          <w:szCs w:val="20"/>
        </w:rPr>
        <w:t xml:space="preserve"> zgodnie z przepisami o ochronie danych osobowych, w szczególności przepisami RODO.</w:t>
      </w:r>
    </w:p>
    <w:p w14:paraId="4F666AC5" w14:textId="72B5523D" w:rsidR="009251EB" w:rsidRPr="00883AD5" w:rsidRDefault="00B13F05" w:rsidP="00411EF9">
      <w:pPr>
        <w:numPr>
          <w:ilvl w:val="6"/>
          <w:numId w:val="48"/>
        </w:numPr>
        <w:spacing w:before="0" w:after="160" w:line="276" w:lineRule="auto"/>
        <w:jc w:val="both"/>
        <w:rPr>
          <w:rFonts w:asciiTheme="minorHAnsi" w:hAnsiTheme="minorHAnsi" w:cstheme="minorHAnsi"/>
          <w:sz w:val="20"/>
          <w:szCs w:val="20"/>
        </w:rPr>
      </w:pPr>
      <w:r>
        <w:rPr>
          <w:rFonts w:asciiTheme="minorHAnsi" w:hAnsiTheme="minorHAnsi" w:cstheme="minorHAnsi"/>
          <w:sz w:val="20"/>
          <w:szCs w:val="20"/>
        </w:rPr>
        <w:t>Podmiot przetwarzający</w:t>
      </w:r>
      <w:r w:rsidRPr="00883AD5">
        <w:rPr>
          <w:rFonts w:asciiTheme="minorHAnsi" w:hAnsiTheme="minorHAnsi" w:cstheme="minorHAnsi"/>
          <w:sz w:val="20"/>
          <w:szCs w:val="20"/>
        </w:rPr>
        <w:t xml:space="preserve"> </w:t>
      </w:r>
      <w:r w:rsidR="009251EB" w:rsidRPr="00883AD5">
        <w:rPr>
          <w:rFonts w:asciiTheme="minorHAnsi" w:hAnsiTheme="minorHAnsi" w:cstheme="minorHAnsi"/>
          <w:sz w:val="20"/>
          <w:szCs w:val="20"/>
        </w:rPr>
        <w:t xml:space="preserve">uprawniony jest do weryfikacji przestrzegania przez Podmiot </w:t>
      </w:r>
      <w:proofErr w:type="spellStart"/>
      <w:r>
        <w:rPr>
          <w:rFonts w:asciiTheme="minorHAnsi" w:hAnsiTheme="minorHAnsi" w:cstheme="minorHAnsi"/>
          <w:sz w:val="20"/>
          <w:szCs w:val="20"/>
        </w:rPr>
        <w:t>Podp</w:t>
      </w:r>
      <w:r w:rsidR="009251EB" w:rsidRPr="00883AD5">
        <w:rPr>
          <w:rFonts w:asciiTheme="minorHAnsi" w:hAnsiTheme="minorHAnsi" w:cstheme="minorHAnsi"/>
          <w:sz w:val="20"/>
          <w:szCs w:val="20"/>
        </w:rPr>
        <w:t>rzetwarzający</w:t>
      </w:r>
      <w:proofErr w:type="spellEnd"/>
      <w:r w:rsidR="009251EB" w:rsidRPr="00883AD5">
        <w:rPr>
          <w:rFonts w:asciiTheme="minorHAnsi" w:hAnsiTheme="minorHAnsi" w:cstheme="minorHAnsi"/>
          <w:sz w:val="20"/>
          <w:szCs w:val="20"/>
        </w:rPr>
        <w:t xml:space="preserve"> zasad przetwarzania danych osobowych, wynikających z przepisów RODO oraz Umowy </w:t>
      </w:r>
      <w:proofErr w:type="spellStart"/>
      <w:r>
        <w:rPr>
          <w:rFonts w:asciiTheme="minorHAnsi" w:hAnsiTheme="minorHAnsi" w:cstheme="minorHAnsi"/>
          <w:sz w:val="20"/>
          <w:szCs w:val="20"/>
        </w:rPr>
        <w:t>pod</w:t>
      </w:r>
      <w:r w:rsidR="009251EB" w:rsidRPr="00883AD5">
        <w:rPr>
          <w:rFonts w:asciiTheme="minorHAnsi" w:hAnsiTheme="minorHAnsi" w:cstheme="minorHAnsi"/>
          <w:sz w:val="20"/>
          <w:szCs w:val="20"/>
        </w:rPr>
        <w:t>powierzenia</w:t>
      </w:r>
      <w:proofErr w:type="spellEnd"/>
      <w:r w:rsidR="009251EB" w:rsidRPr="00883AD5">
        <w:rPr>
          <w:rFonts w:asciiTheme="minorHAnsi" w:hAnsiTheme="minorHAnsi" w:cstheme="minorHAnsi"/>
          <w:sz w:val="20"/>
          <w:szCs w:val="20"/>
        </w:rPr>
        <w:t xml:space="preserve"> poprzez prawo żądania udzielenia wszelkich informacji dotyczących powierzonych danych osobowych.</w:t>
      </w:r>
    </w:p>
    <w:p w14:paraId="271AF33D" w14:textId="3BF29D28" w:rsidR="009251EB" w:rsidRPr="00883AD5" w:rsidRDefault="00B13F05" w:rsidP="00411EF9">
      <w:pPr>
        <w:numPr>
          <w:ilvl w:val="6"/>
          <w:numId w:val="48"/>
        </w:numPr>
        <w:spacing w:before="0" w:after="160" w:line="276" w:lineRule="auto"/>
        <w:jc w:val="both"/>
        <w:rPr>
          <w:rFonts w:asciiTheme="minorHAnsi" w:hAnsiTheme="minorHAnsi" w:cstheme="minorHAnsi"/>
          <w:sz w:val="20"/>
          <w:szCs w:val="20"/>
        </w:rPr>
      </w:pPr>
      <w:r>
        <w:rPr>
          <w:rFonts w:asciiTheme="minorHAnsi" w:hAnsiTheme="minorHAnsi" w:cstheme="minorHAnsi"/>
          <w:sz w:val="20"/>
          <w:szCs w:val="20"/>
        </w:rPr>
        <w:t>Podmiot przetwarzający</w:t>
      </w:r>
      <w:r w:rsidRPr="00883AD5">
        <w:rPr>
          <w:rFonts w:asciiTheme="minorHAnsi" w:hAnsiTheme="minorHAnsi" w:cstheme="minorHAnsi"/>
          <w:sz w:val="20"/>
          <w:szCs w:val="20"/>
        </w:rPr>
        <w:t xml:space="preserve"> </w:t>
      </w:r>
      <w:r w:rsidR="009251EB" w:rsidRPr="00883AD5">
        <w:rPr>
          <w:rFonts w:asciiTheme="minorHAnsi" w:hAnsiTheme="minorHAnsi" w:cstheme="minorHAnsi"/>
          <w:sz w:val="20"/>
          <w:szCs w:val="20"/>
        </w:rPr>
        <w:t xml:space="preserve">jest uprawniony do przeprowadzenia kontroli przestrzegania przez Podmiot </w:t>
      </w:r>
      <w:proofErr w:type="spellStart"/>
      <w:r>
        <w:rPr>
          <w:rFonts w:asciiTheme="minorHAnsi" w:hAnsiTheme="minorHAnsi" w:cstheme="minorHAnsi"/>
          <w:sz w:val="20"/>
          <w:szCs w:val="20"/>
        </w:rPr>
        <w:t>pod</w:t>
      </w:r>
      <w:r w:rsidR="009251EB" w:rsidRPr="00883AD5">
        <w:rPr>
          <w:rFonts w:asciiTheme="minorHAnsi" w:hAnsiTheme="minorHAnsi" w:cstheme="minorHAnsi"/>
          <w:sz w:val="20"/>
          <w:szCs w:val="20"/>
        </w:rPr>
        <w:t>przetwarzający</w:t>
      </w:r>
      <w:proofErr w:type="spellEnd"/>
      <w:r w:rsidR="009251EB" w:rsidRPr="00883AD5">
        <w:rPr>
          <w:rFonts w:asciiTheme="minorHAnsi" w:hAnsiTheme="minorHAnsi" w:cstheme="minorHAnsi"/>
          <w:sz w:val="20"/>
          <w:szCs w:val="20"/>
        </w:rPr>
        <w:t xml:space="preserve"> przepisów o ochronie danych osobowych, w tym przepisów RODO oraz postanowień Umowy </w:t>
      </w:r>
      <w:proofErr w:type="spellStart"/>
      <w:r>
        <w:rPr>
          <w:rFonts w:asciiTheme="minorHAnsi" w:hAnsiTheme="minorHAnsi" w:cstheme="minorHAnsi"/>
          <w:sz w:val="20"/>
          <w:szCs w:val="20"/>
        </w:rPr>
        <w:t>pod</w:t>
      </w:r>
      <w:r w:rsidR="009251EB" w:rsidRPr="00883AD5">
        <w:rPr>
          <w:rFonts w:asciiTheme="minorHAnsi" w:hAnsiTheme="minorHAnsi" w:cstheme="minorHAnsi"/>
          <w:sz w:val="20"/>
          <w:szCs w:val="20"/>
        </w:rPr>
        <w:t>powierzenia</w:t>
      </w:r>
      <w:proofErr w:type="spellEnd"/>
      <w:r w:rsidR="009251EB" w:rsidRPr="00883AD5">
        <w:rPr>
          <w:rFonts w:asciiTheme="minorHAnsi" w:hAnsiTheme="minorHAnsi" w:cstheme="minorHAnsi"/>
          <w:sz w:val="20"/>
          <w:szCs w:val="20"/>
        </w:rPr>
        <w:t xml:space="preserve">. </w:t>
      </w:r>
    </w:p>
    <w:p w14:paraId="4FF245AC" w14:textId="73BBE648" w:rsidR="009251EB" w:rsidRPr="00883AD5" w:rsidRDefault="00B13F05" w:rsidP="00411EF9">
      <w:pPr>
        <w:numPr>
          <w:ilvl w:val="6"/>
          <w:numId w:val="48"/>
        </w:numPr>
        <w:spacing w:before="0" w:after="160" w:line="276" w:lineRule="auto"/>
        <w:jc w:val="both"/>
        <w:rPr>
          <w:rFonts w:asciiTheme="minorHAnsi" w:hAnsiTheme="minorHAnsi" w:cstheme="minorHAnsi"/>
          <w:sz w:val="20"/>
          <w:szCs w:val="20"/>
        </w:rPr>
      </w:pPr>
      <w:r>
        <w:rPr>
          <w:rFonts w:asciiTheme="minorHAnsi" w:hAnsiTheme="minorHAnsi" w:cstheme="minorHAnsi"/>
          <w:sz w:val="20"/>
          <w:szCs w:val="20"/>
        </w:rPr>
        <w:t>Podmiot przetwarzający</w:t>
      </w:r>
      <w:r w:rsidRPr="00883AD5">
        <w:rPr>
          <w:rFonts w:asciiTheme="minorHAnsi" w:hAnsiTheme="minorHAnsi" w:cstheme="minorHAnsi"/>
          <w:sz w:val="20"/>
          <w:szCs w:val="20"/>
        </w:rPr>
        <w:t xml:space="preserve"> </w:t>
      </w:r>
      <w:r w:rsidR="009251EB" w:rsidRPr="00883AD5">
        <w:rPr>
          <w:rFonts w:asciiTheme="minorHAnsi" w:hAnsiTheme="minorHAnsi" w:cstheme="minorHAnsi"/>
          <w:sz w:val="20"/>
          <w:szCs w:val="20"/>
        </w:rPr>
        <w:t xml:space="preserve">może przeprowadzać kontrole osobiście lub za pośrednictwem upoważnionych audytorów. </w:t>
      </w:r>
    </w:p>
    <w:p w14:paraId="1C67C183" w14:textId="083BF57E" w:rsidR="009251EB" w:rsidRPr="00883AD5" w:rsidRDefault="009251EB" w:rsidP="00411EF9">
      <w:pPr>
        <w:numPr>
          <w:ilvl w:val="6"/>
          <w:numId w:val="48"/>
        </w:numPr>
        <w:spacing w:before="0" w:after="160" w:line="276" w:lineRule="auto"/>
        <w:jc w:val="both"/>
        <w:rPr>
          <w:rFonts w:asciiTheme="minorHAnsi" w:hAnsiTheme="minorHAnsi" w:cstheme="minorHAnsi"/>
          <w:sz w:val="20"/>
          <w:szCs w:val="20"/>
        </w:rPr>
      </w:pPr>
      <w:r w:rsidRPr="00883AD5">
        <w:rPr>
          <w:rFonts w:asciiTheme="minorHAnsi" w:hAnsiTheme="minorHAnsi" w:cstheme="minorHAnsi"/>
          <w:sz w:val="20"/>
          <w:szCs w:val="20"/>
        </w:rPr>
        <w:t xml:space="preserve">Podmiot </w:t>
      </w:r>
      <w:proofErr w:type="spellStart"/>
      <w:r w:rsidR="00B13F05">
        <w:rPr>
          <w:rFonts w:asciiTheme="minorHAnsi" w:hAnsiTheme="minorHAnsi" w:cstheme="minorHAnsi"/>
          <w:sz w:val="20"/>
          <w:szCs w:val="20"/>
        </w:rPr>
        <w:t>pod</w:t>
      </w:r>
      <w:r w:rsidRPr="00883AD5">
        <w:rPr>
          <w:rFonts w:asciiTheme="minorHAnsi" w:hAnsiTheme="minorHAnsi" w:cstheme="minorHAnsi"/>
          <w:sz w:val="20"/>
          <w:szCs w:val="20"/>
        </w:rPr>
        <w:t>przetwarzający</w:t>
      </w:r>
      <w:proofErr w:type="spellEnd"/>
      <w:r w:rsidRPr="00883AD5">
        <w:rPr>
          <w:rFonts w:asciiTheme="minorHAnsi" w:hAnsiTheme="minorHAnsi" w:cstheme="minorHAnsi"/>
          <w:sz w:val="20"/>
          <w:szCs w:val="20"/>
        </w:rPr>
        <w:t xml:space="preserve"> jest zobowiązany do współdziałania z </w:t>
      </w:r>
      <w:r w:rsidR="00B13F05">
        <w:rPr>
          <w:rFonts w:asciiTheme="minorHAnsi" w:hAnsiTheme="minorHAnsi" w:cstheme="minorHAnsi"/>
          <w:sz w:val="20"/>
          <w:szCs w:val="20"/>
        </w:rPr>
        <w:t>Podmiotem przetwarzającym</w:t>
      </w:r>
      <w:r w:rsidR="00B13F05" w:rsidRPr="00883AD5">
        <w:rPr>
          <w:rFonts w:asciiTheme="minorHAnsi" w:hAnsiTheme="minorHAnsi" w:cstheme="minorHAnsi"/>
          <w:sz w:val="20"/>
          <w:szCs w:val="20"/>
        </w:rPr>
        <w:t xml:space="preserve"> </w:t>
      </w:r>
      <w:r w:rsidRPr="00883AD5">
        <w:rPr>
          <w:rFonts w:asciiTheme="minorHAnsi" w:hAnsiTheme="minorHAnsi" w:cstheme="minorHAnsi"/>
          <w:sz w:val="20"/>
          <w:szCs w:val="20"/>
        </w:rPr>
        <w:t xml:space="preserve">w celu przeprowadzenia kontroli, w szczególności udostępnić wszelkie informacje dotyczące powierzonych danych osobowych oraz umożliwić </w:t>
      </w:r>
      <w:r w:rsidR="00B13F05">
        <w:rPr>
          <w:rFonts w:asciiTheme="minorHAnsi" w:hAnsiTheme="minorHAnsi" w:cstheme="minorHAnsi"/>
          <w:sz w:val="20"/>
          <w:szCs w:val="20"/>
        </w:rPr>
        <w:t>Podmiotowi przetwarzającemu</w:t>
      </w:r>
      <w:r w:rsidR="00B13F05" w:rsidRPr="00883AD5">
        <w:rPr>
          <w:rFonts w:asciiTheme="minorHAnsi" w:hAnsiTheme="minorHAnsi" w:cstheme="minorHAnsi"/>
          <w:sz w:val="20"/>
          <w:szCs w:val="20"/>
        </w:rPr>
        <w:t xml:space="preserve"> </w:t>
      </w:r>
      <w:r w:rsidRPr="00883AD5">
        <w:rPr>
          <w:rFonts w:asciiTheme="minorHAnsi" w:hAnsiTheme="minorHAnsi" w:cstheme="minorHAnsi"/>
          <w:sz w:val="20"/>
          <w:szCs w:val="20"/>
        </w:rPr>
        <w:t>lub audytorowi upoważnionemu przez</w:t>
      </w:r>
      <w:r w:rsidR="00B13F05" w:rsidRPr="00B13F05">
        <w:rPr>
          <w:rFonts w:asciiTheme="minorHAnsi" w:hAnsiTheme="minorHAnsi" w:cstheme="minorHAnsi"/>
          <w:sz w:val="20"/>
          <w:szCs w:val="20"/>
        </w:rPr>
        <w:t xml:space="preserve"> </w:t>
      </w:r>
      <w:r w:rsidR="00B13F05">
        <w:rPr>
          <w:rFonts w:asciiTheme="minorHAnsi" w:hAnsiTheme="minorHAnsi" w:cstheme="minorHAnsi"/>
          <w:sz w:val="20"/>
          <w:szCs w:val="20"/>
        </w:rPr>
        <w:t>Podmiot przetwarzający</w:t>
      </w:r>
      <w:r w:rsidRPr="00883AD5">
        <w:rPr>
          <w:rFonts w:asciiTheme="minorHAnsi" w:hAnsiTheme="minorHAnsi" w:cstheme="minorHAnsi"/>
          <w:sz w:val="20"/>
          <w:szCs w:val="20"/>
        </w:rPr>
        <w:t xml:space="preserve"> przeprowadzenie audytów, w tym inspekcji. </w:t>
      </w:r>
    </w:p>
    <w:p w14:paraId="537772E4" w14:textId="01490C77" w:rsidR="009251EB" w:rsidRPr="00883AD5" w:rsidRDefault="009251EB" w:rsidP="00411EF9">
      <w:pPr>
        <w:numPr>
          <w:ilvl w:val="6"/>
          <w:numId w:val="48"/>
        </w:numPr>
        <w:spacing w:before="0" w:after="160" w:line="276" w:lineRule="auto"/>
        <w:jc w:val="both"/>
        <w:rPr>
          <w:rFonts w:asciiTheme="minorHAnsi" w:hAnsiTheme="minorHAnsi" w:cstheme="minorHAnsi"/>
          <w:sz w:val="20"/>
          <w:szCs w:val="20"/>
        </w:rPr>
      </w:pPr>
      <w:r w:rsidRPr="00883AD5">
        <w:rPr>
          <w:rFonts w:asciiTheme="minorHAnsi" w:hAnsiTheme="minorHAnsi" w:cstheme="minorHAnsi"/>
          <w:sz w:val="20"/>
          <w:szCs w:val="20"/>
        </w:rPr>
        <w:t xml:space="preserve">Termin przeprowadzenia kontroli, o której mowa w ust. 2 powyżej, zostanie ustalony z Podmiotem </w:t>
      </w:r>
      <w:r w:rsidR="00B13F05">
        <w:rPr>
          <w:rFonts w:asciiTheme="minorHAnsi" w:hAnsiTheme="minorHAnsi" w:cstheme="minorHAnsi"/>
          <w:sz w:val="20"/>
          <w:szCs w:val="20"/>
        </w:rPr>
        <w:t>pod</w:t>
      </w:r>
      <w:r w:rsidRPr="00883AD5">
        <w:rPr>
          <w:rFonts w:asciiTheme="minorHAnsi" w:hAnsiTheme="minorHAnsi" w:cstheme="minorHAnsi"/>
          <w:sz w:val="20"/>
          <w:szCs w:val="20"/>
        </w:rPr>
        <w:t xml:space="preserve">przetwarzającym, jednakże kontrola nie może odbyć się później niż w terminie 5 dni roboczych od dnia przekazania Podmiotowi </w:t>
      </w:r>
      <w:proofErr w:type="spellStart"/>
      <w:r w:rsidR="00B13F05">
        <w:rPr>
          <w:rFonts w:asciiTheme="minorHAnsi" w:hAnsiTheme="minorHAnsi" w:cstheme="minorHAnsi"/>
          <w:sz w:val="20"/>
          <w:szCs w:val="20"/>
        </w:rPr>
        <w:t>pod</w:t>
      </w:r>
      <w:r w:rsidRPr="00883AD5">
        <w:rPr>
          <w:rFonts w:asciiTheme="minorHAnsi" w:hAnsiTheme="minorHAnsi" w:cstheme="minorHAnsi"/>
          <w:sz w:val="20"/>
          <w:szCs w:val="20"/>
        </w:rPr>
        <w:t>przetwarzającemu</w:t>
      </w:r>
      <w:proofErr w:type="spellEnd"/>
      <w:r w:rsidRPr="00883AD5">
        <w:rPr>
          <w:rFonts w:asciiTheme="minorHAnsi" w:hAnsiTheme="minorHAnsi" w:cstheme="minorHAnsi"/>
          <w:sz w:val="20"/>
          <w:szCs w:val="20"/>
        </w:rPr>
        <w:t xml:space="preserve"> pisemnej informacji o zamiarze przeprowadzenia przez </w:t>
      </w:r>
      <w:r w:rsidR="00B13F05">
        <w:rPr>
          <w:rFonts w:asciiTheme="minorHAnsi" w:hAnsiTheme="minorHAnsi" w:cstheme="minorHAnsi"/>
          <w:sz w:val="20"/>
          <w:szCs w:val="20"/>
        </w:rPr>
        <w:t>Podmiot przetwarzający</w:t>
      </w:r>
      <w:r w:rsidR="00B13F05" w:rsidRPr="00883AD5">
        <w:rPr>
          <w:rFonts w:asciiTheme="minorHAnsi" w:hAnsiTheme="minorHAnsi" w:cstheme="minorHAnsi"/>
          <w:sz w:val="20"/>
          <w:szCs w:val="20"/>
        </w:rPr>
        <w:t xml:space="preserve"> </w:t>
      </w:r>
      <w:r w:rsidRPr="00883AD5">
        <w:rPr>
          <w:rFonts w:asciiTheme="minorHAnsi" w:hAnsiTheme="minorHAnsi" w:cstheme="minorHAnsi"/>
          <w:sz w:val="20"/>
          <w:szCs w:val="20"/>
        </w:rPr>
        <w:t>kontroli.</w:t>
      </w:r>
    </w:p>
    <w:p w14:paraId="287F666D" w14:textId="438A6E00" w:rsidR="009251EB" w:rsidRPr="00883AD5" w:rsidRDefault="009251EB" w:rsidP="00411EF9">
      <w:pPr>
        <w:numPr>
          <w:ilvl w:val="6"/>
          <w:numId w:val="48"/>
        </w:numPr>
        <w:spacing w:before="0" w:after="160" w:line="276" w:lineRule="auto"/>
        <w:jc w:val="both"/>
        <w:rPr>
          <w:rFonts w:asciiTheme="minorHAnsi" w:hAnsiTheme="minorHAnsi" w:cstheme="minorHAnsi"/>
          <w:sz w:val="20"/>
          <w:szCs w:val="20"/>
        </w:rPr>
      </w:pPr>
      <w:r w:rsidRPr="00883AD5">
        <w:rPr>
          <w:rFonts w:asciiTheme="minorHAnsi" w:hAnsiTheme="minorHAnsi" w:cstheme="minorHAnsi"/>
          <w:sz w:val="20"/>
          <w:szCs w:val="20"/>
        </w:rPr>
        <w:t xml:space="preserve">Podmiot </w:t>
      </w:r>
      <w:proofErr w:type="spellStart"/>
      <w:r w:rsidR="00B13F05">
        <w:rPr>
          <w:rFonts w:asciiTheme="minorHAnsi" w:hAnsiTheme="minorHAnsi" w:cstheme="minorHAnsi"/>
          <w:sz w:val="20"/>
          <w:szCs w:val="20"/>
        </w:rPr>
        <w:t>pod</w:t>
      </w:r>
      <w:r w:rsidRPr="00883AD5">
        <w:rPr>
          <w:rFonts w:asciiTheme="minorHAnsi" w:hAnsiTheme="minorHAnsi" w:cstheme="minorHAnsi"/>
          <w:sz w:val="20"/>
          <w:szCs w:val="20"/>
        </w:rPr>
        <w:t>przetwarzający</w:t>
      </w:r>
      <w:proofErr w:type="spellEnd"/>
      <w:r w:rsidRPr="00883AD5">
        <w:rPr>
          <w:rFonts w:asciiTheme="minorHAnsi" w:hAnsiTheme="minorHAnsi" w:cstheme="minorHAnsi"/>
          <w:sz w:val="20"/>
          <w:szCs w:val="20"/>
        </w:rPr>
        <w:t xml:space="preserve"> na każdy pisemny wniosek </w:t>
      </w:r>
      <w:r w:rsidR="00B13F05" w:rsidRPr="00B13F05">
        <w:rPr>
          <w:rFonts w:asciiTheme="minorHAnsi" w:hAnsiTheme="minorHAnsi" w:cstheme="minorHAnsi"/>
          <w:sz w:val="20"/>
          <w:szCs w:val="20"/>
        </w:rPr>
        <w:t xml:space="preserve"> </w:t>
      </w:r>
      <w:r w:rsidR="00B13F05">
        <w:rPr>
          <w:rFonts w:asciiTheme="minorHAnsi" w:hAnsiTheme="minorHAnsi" w:cstheme="minorHAnsi"/>
          <w:sz w:val="20"/>
          <w:szCs w:val="20"/>
        </w:rPr>
        <w:t>Podmiotu przetwarzającego</w:t>
      </w:r>
      <w:r w:rsidRPr="00883AD5">
        <w:rPr>
          <w:rFonts w:asciiTheme="minorHAnsi" w:hAnsiTheme="minorHAnsi" w:cstheme="minorHAnsi"/>
          <w:sz w:val="20"/>
          <w:szCs w:val="20"/>
        </w:rPr>
        <w:t xml:space="preserve"> zobowiązany jest do udzielenia pisemnej informacji dotyczącej przetwarzania powierzonych mu danych osobowych w terminie 5 dni roboczych od dnia otrzymania wniosku od. </w:t>
      </w:r>
      <w:r w:rsidR="00B13F05">
        <w:rPr>
          <w:rFonts w:asciiTheme="minorHAnsi" w:hAnsiTheme="minorHAnsi" w:cstheme="minorHAnsi"/>
          <w:sz w:val="20"/>
          <w:szCs w:val="20"/>
        </w:rPr>
        <w:t>Podmiotu przetwarzającego.</w:t>
      </w:r>
    </w:p>
    <w:p w14:paraId="3A893605" w14:textId="2ADFFDF4" w:rsidR="009251EB" w:rsidRPr="00883AD5" w:rsidRDefault="009251EB" w:rsidP="00411EF9">
      <w:pPr>
        <w:numPr>
          <w:ilvl w:val="6"/>
          <w:numId w:val="48"/>
        </w:numPr>
        <w:spacing w:before="0" w:after="160" w:line="276" w:lineRule="auto"/>
        <w:jc w:val="both"/>
        <w:rPr>
          <w:rFonts w:asciiTheme="minorHAnsi" w:hAnsiTheme="minorHAnsi" w:cstheme="minorHAnsi"/>
          <w:sz w:val="20"/>
          <w:szCs w:val="20"/>
        </w:rPr>
      </w:pPr>
      <w:r w:rsidRPr="00883AD5">
        <w:rPr>
          <w:rFonts w:asciiTheme="minorHAnsi" w:hAnsiTheme="minorHAnsi" w:cstheme="minorHAnsi"/>
          <w:sz w:val="20"/>
          <w:szCs w:val="20"/>
        </w:rPr>
        <w:lastRenderedPageBreak/>
        <w:t xml:space="preserve">Podczas kontroli </w:t>
      </w:r>
      <w:r w:rsidR="00B13F05" w:rsidRPr="00B13F05">
        <w:rPr>
          <w:rFonts w:asciiTheme="minorHAnsi" w:hAnsiTheme="minorHAnsi" w:cstheme="minorHAnsi"/>
          <w:sz w:val="20"/>
          <w:szCs w:val="20"/>
        </w:rPr>
        <w:t xml:space="preserve"> </w:t>
      </w:r>
      <w:r w:rsidR="00B13F05">
        <w:rPr>
          <w:rFonts w:asciiTheme="minorHAnsi" w:hAnsiTheme="minorHAnsi" w:cstheme="minorHAnsi"/>
          <w:sz w:val="20"/>
          <w:szCs w:val="20"/>
        </w:rPr>
        <w:t>Podmiot przetwarzający</w:t>
      </w:r>
      <w:r w:rsidR="00E95D13">
        <w:rPr>
          <w:rFonts w:asciiTheme="minorHAnsi" w:hAnsiTheme="minorHAnsi" w:cstheme="minorHAnsi"/>
          <w:sz w:val="20"/>
          <w:szCs w:val="20"/>
        </w:rPr>
        <w:t xml:space="preserve"> </w:t>
      </w:r>
      <w:r w:rsidRPr="00883AD5">
        <w:rPr>
          <w:rFonts w:asciiTheme="minorHAnsi" w:hAnsiTheme="minorHAnsi" w:cstheme="minorHAnsi"/>
          <w:sz w:val="20"/>
          <w:szCs w:val="20"/>
        </w:rPr>
        <w:t xml:space="preserve">może żądać udzielenia pisemnej lub ustnej informacji przez reprezentantów Podmiotu </w:t>
      </w:r>
      <w:proofErr w:type="spellStart"/>
      <w:r w:rsidR="00B13F05">
        <w:rPr>
          <w:rFonts w:asciiTheme="minorHAnsi" w:hAnsiTheme="minorHAnsi" w:cstheme="minorHAnsi"/>
          <w:sz w:val="20"/>
          <w:szCs w:val="20"/>
        </w:rPr>
        <w:t>pod</w:t>
      </w:r>
      <w:r w:rsidRPr="00883AD5">
        <w:rPr>
          <w:rFonts w:asciiTheme="minorHAnsi" w:hAnsiTheme="minorHAnsi" w:cstheme="minorHAnsi"/>
          <w:sz w:val="20"/>
          <w:szCs w:val="20"/>
        </w:rPr>
        <w:t>przetwarzającego</w:t>
      </w:r>
      <w:proofErr w:type="spellEnd"/>
      <w:r w:rsidRPr="00883AD5">
        <w:rPr>
          <w:rFonts w:asciiTheme="minorHAnsi" w:hAnsiTheme="minorHAnsi" w:cstheme="minorHAnsi"/>
          <w:sz w:val="20"/>
          <w:szCs w:val="20"/>
        </w:rPr>
        <w:t xml:space="preserve"> lub osoby przez niego zatrudnione, jak również dostępu do pomieszczeń i urządzeń przeznaczonych do przetwarzania danych osobowych.</w:t>
      </w:r>
    </w:p>
    <w:p w14:paraId="3CEA302A" w14:textId="7A3D5CC6" w:rsidR="009251EB" w:rsidRPr="00883AD5" w:rsidRDefault="009251EB" w:rsidP="00411EF9">
      <w:pPr>
        <w:numPr>
          <w:ilvl w:val="6"/>
          <w:numId w:val="48"/>
        </w:numPr>
        <w:spacing w:before="0" w:after="160" w:line="276" w:lineRule="auto"/>
        <w:jc w:val="both"/>
        <w:rPr>
          <w:rFonts w:asciiTheme="minorHAnsi" w:hAnsiTheme="minorHAnsi" w:cstheme="minorHAnsi"/>
          <w:sz w:val="20"/>
          <w:szCs w:val="20"/>
        </w:rPr>
      </w:pPr>
      <w:r w:rsidRPr="00883AD5">
        <w:rPr>
          <w:rFonts w:asciiTheme="minorHAnsi" w:hAnsiTheme="minorHAnsi" w:cstheme="minorHAnsi"/>
          <w:sz w:val="20"/>
          <w:szCs w:val="20"/>
        </w:rPr>
        <w:t xml:space="preserve">Po przeprowadzonej kontroli </w:t>
      </w:r>
      <w:r w:rsidR="00B13F05">
        <w:rPr>
          <w:rFonts w:asciiTheme="minorHAnsi" w:hAnsiTheme="minorHAnsi" w:cstheme="minorHAnsi"/>
          <w:sz w:val="20"/>
          <w:szCs w:val="20"/>
        </w:rPr>
        <w:t>Podmiot przetwarzający</w:t>
      </w:r>
      <w:r w:rsidR="00B13F05" w:rsidRPr="00883AD5">
        <w:rPr>
          <w:rFonts w:asciiTheme="minorHAnsi" w:hAnsiTheme="minorHAnsi" w:cstheme="minorHAnsi"/>
          <w:sz w:val="20"/>
          <w:szCs w:val="20"/>
        </w:rPr>
        <w:t xml:space="preserve"> </w:t>
      </w:r>
      <w:r w:rsidRPr="00883AD5">
        <w:rPr>
          <w:rFonts w:asciiTheme="minorHAnsi" w:hAnsiTheme="minorHAnsi" w:cstheme="minorHAnsi"/>
          <w:sz w:val="20"/>
          <w:szCs w:val="20"/>
        </w:rPr>
        <w:t xml:space="preserve">lub upoważniony przedstawiciel </w:t>
      </w:r>
      <w:r w:rsidR="00B13F05">
        <w:rPr>
          <w:rFonts w:asciiTheme="minorHAnsi" w:hAnsiTheme="minorHAnsi" w:cstheme="minorHAnsi"/>
          <w:sz w:val="20"/>
          <w:szCs w:val="20"/>
        </w:rPr>
        <w:t>Podmiotu przetwarzającego</w:t>
      </w:r>
      <w:r w:rsidR="00B13F05" w:rsidRPr="00883AD5">
        <w:rPr>
          <w:rFonts w:asciiTheme="minorHAnsi" w:hAnsiTheme="minorHAnsi" w:cstheme="minorHAnsi"/>
          <w:sz w:val="20"/>
          <w:szCs w:val="20"/>
        </w:rPr>
        <w:t xml:space="preserve"> </w:t>
      </w:r>
      <w:r w:rsidRPr="00883AD5">
        <w:rPr>
          <w:rFonts w:asciiTheme="minorHAnsi" w:hAnsiTheme="minorHAnsi" w:cstheme="minorHAnsi"/>
          <w:sz w:val="20"/>
          <w:szCs w:val="20"/>
        </w:rPr>
        <w:t xml:space="preserve">sporządza protokół pokontrolny, który podpisują przedstawiciele obu Stron. </w:t>
      </w:r>
    </w:p>
    <w:p w14:paraId="7F4686A2" w14:textId="4B28BB51" w:rsidR="009251EB" w:rsidRPr="00883AD5" w:rsidRDefault="009251EB" w:rsidP="00411EF9">
      <w:pPr>
        <w:numPr>
          <w:ilvl w:val="6"/>
          <w:numId w:val="48"/>
        </w:numPr>
        <w:spacing w:before="0" w:after="160" w:line="276" w:lineRule="auto"/>
        <w:jc w:val="both"/>
        <w:rPr>
          <w:rFonts w:asciiTheme="minorHAnsi" w:hAnsiTheme="minorHAnsi" w:cstheme="minorHAnsi"/>
          <w:sz w:val="20"/>
          <w:szCs w:val="20"/>
        </w:rPr>
      </w:pPr>
      <w:r w:rsidRPr="00883AD5">
        <w:rPr>
          <w:rFonts w:asciiTheme="minorHAnsi" w:hAnsiTheme="minorHAnsi" w:cstheme="minorHAnsi"/>
          <w:sz w:val="20"/>
          <w:szCs w:val="20"/>
        </w:rPr>
        <w:t xml:space="preserve">Podmiot </w:t>
      </w:r>
      <w:proofErr w:type="spellStart"/>
      <w:r w:rsidR="00B13F05">
        <w:rPr>
          <w:rFonts w:asciiTheme="minorHAnsi" w:hAnsiTheme="minorHAnsi" w:cstheme="minorHAnsi"/>
          <w:sz w:val="20"/>
          <w:szCs w:val="20"/>
        </w:rPr>
        <w:t>pod</w:t>
      </w:r>
      <w:r w:rsidRPr="00883AD5">
        <w:rPr>
          <w:rFonts w:asciiTheme="minorHAnsi" w:hAnsiTheme="minorHAnsi" w:cstheme="minorHAnsi"/>
          <w:sz w:val="20"/>
          <w:szCs w:val="20"/>
        </w:rPr>
        <w:t>przetwarzający</w:t>
      </w:r>
      <w:proofErr w:type="spellEnd"/>
      <w:r w:rsidRPr="00883AD5">
        <w:rPr>
          <w:rFonts w:asciiTheme="minorHAnsi" w:hAnsiTheme="minorHAnsi" w:cstheme="minorHAnsi"/>
          <w:sz w:val="20"/>
          <w:szCs w:val="20"/>
        </w:rPr>
        <w:t xml:space="preserve"> zobowiązuje się w terminie uzgodnionym z</w:t>
      </w:r>
      <w:r w:rsidR="00B13F05" w:rsidRPr="00B13F05">
        <w:rPr>
          <w:rFonts w:asciiTheme="minorHAnsi" w:hAnsiTheme="minorHAnsi" w:cstheme="minorHAnsi"/>
          <w:sz w:val="20"/>
          <w:szCs w:val="20"/>
        </w:rPr>
        <w:t xml:space="preserve"> </w:t>
      </w:r>
      <w:r w:rsidR="00B13F05">
        <w:rPr>
          <w:rFonts w:asciiTheme="minorHAnsi" w:hAnsiTheme="minorHAnsi" w:cstheme="minorHAnsi"/>
          <w:sz w:val="20"/>
          <w:szCs w:val="20"/>
        </w:rPr>
        <w:t>Podmiotem przetwarzającym</w:t>
      </w:r>
      <w:r w:rsidRPr="00883AD5">
        <w:rPr>
          <w:rFonts w:asciiTheme="minorHAnsi" w:hAnsiTheme="minorHAnsi" w:cstheme="minorHAnsi"/>
          <w:sz w:val="20"/>
          <w:szCs w:val="20"/>
        </w:rPr>
        <w:t>:</w:t>
      </w:r>
    </w:p>
    <w:p w14:paraId="4FA7EAB7" w14:textId="77777777" w:rsidR="009251EB" w:rsidRPr="00883AD5" w:rsidRDefault="009251EB" w:rsidP="00411EF9">
      <w:pPr>
        <w:numPr>
          <w:ilvl w:val="0"/>
          <w:numId w:val="54"/>
        </w:numPr>
        <w:spacing w:before="0" w:after="160" w:line="276" w:lineRule="auto"/>
        <w:jc w:val="both"/>
        <w:rPr>
          <w:rFonts w:asciiTheme="minorHAnsi" w:hAnsiTheme="minorHAnsi" w:cstheme="minorHAnsi"/>
          <w:sz w:val="20"/>
          <w:szCs w:val="20"/>
        </w:rPr>
      </w:pPr>
      <w:r w:rsidRPr="00883AD5">
        <w:rPr>
          <w:rFonts w:asciiTheme="minorHAnsi" w:hAnsiTheme="minorHAnsi" w:cstheme="minorHAnsi"/>
          <w:sz w:val="20"/>
          <w:szCs w:val="20"/>
        </w:rPr>
        <w:t>dostosować do zaleceń pokontrolnych co do sposobu przetwarzania powierzonych danych osobowych zawartych w protokole,</w:t>
      </w:r>
    </w:p>
    <w:p w14:paraId="77E43DAD" w14:textId="4A9CC225" w:rsidR="009251EB" w:rsidRPr="00883AD5" w:rsidRDefault="009251EB" w:rsidP="00411EF9">
      <w:pPr>
        <w:numPr>
          <w:ilvl w:val="0"/>
          <w:numId w:val="54"/>
        </w:numPr>
        <w:spacing w:before="0" w:after="160" w:line="276" w:lineRule="auto"/>
        <w:jc w:val="both"/>
        <w:rPr>
          <w:rFonts w:asciiTheme="minorHAnsi" w:hAnsiTheme="minorHAnsi" w:cstheme="minorHAnsi"/>
          <w:sz w:val="20"/>
          <w:szCs w:val="20"/>
        </w:rPr>
      </w:pPr>
      <w:r w:rsidRPr="00883AD5">
        <w:rPr>
          <w:rFonts w:asciiTheme="minorHAnsi" w:hAnsiTheme="minorHAnsi" w:cstheme="minorHAnsi"/>
          <w:sz w:val="20"/>
          <w:szCs w:val="20"/>
        </w:rPr>
        <w:t xml:space="preserve">usunąć uchybienia stwierdzone podczas kontroli przez </w:t>
      </w:r>
      <w:r w:rsidR="00B13F05">
        <w:rPr>
          <w:rFonts w:asciiTheme="minorHAnsi" w:hAnsiTheme="minorHAnsi" w:cstheme="minorHAnsi"/>
          <w:sz w:val="20"/>
          <w:szCs w:val="20"/>
        </w:rPr>
        <w:t>Podmiot przetwarzający</w:t>
      </w:r>
      <w:r w:rsidRPr="00883AD5">
        <w:rPr>
          <w:rFonts w:asciiTheme="minorHAnsi" w:hAnsiTheme="minorHAnsi" w:cstheme="minorHAnsi"/>
          <w:sz w:val="20"/>
          <w:szCs w:val="20"/>
        </w:rPr>
        <w:t xml:space="preserve">. </w:t>
      </w:r>
    </w:p>
    <w:p w14:paraId="40670469" w14:textId="77777777" w:rsidR="00E2397B" w:rsidRDefault="00E2397B" w:rsidP="00411EF9">
      <w:pPr>
        <w:spacing w:before="0" w:after="0" w:line="276" w:lineRule="auto"/>
        <w:jc w:val="center"/>
        <w:rPr>
          <w:rFonts w:asciiTheme="minorHAnsi" w:hAnsiTheme="minorHAnsi" w:cstheme="minorHAnsi"/>
          <w:b/>
          <w:bCs/>
          <w:sz w:val="20"/>
          <w:szCs w:val="20"/>
        </w:rPr>
      </w:pPr>
    </w:p>
    <w:p w14:paraId="0A1F15D4" w14:textId="6A119AA8" w:rsidR="009251EB" w:rsidRPr="00883AD5" w:rsidRDefault="009251EB" w:rsidP="00411EF9">
      <w:pPr>
        <w:spacing w:before="0" w:after="0" w:line="276" w:lineRule="auto"/>
        <w:jc w:val="center"/>
        <w:rPr>
          <w:rFonts w:asciiTheme="minorHAnsi" w:hAnsiTheme="minorHAnsi" w:cstheme="minorHAnsi"/>
          <w:b/>
          <w:bCs/>
          <w:sz w:val="20"/>
          <w:szCs w:val="20"/>
        </w:rPr>
      </w:pPr>
      <w:r w:rsidRPr="00883AD5">
        <w:rPr>
          <w:rFonts w:asciiTheme="minorHAnsi" w:hAnsiTheme="minorHAnsi" w:cstheme="minorHAnsi"/>
          <w:b/>
          <w:bCs/>
          <w:sz w:val="20"/>
          <w:szCs w:val="20"/>
        </w:rPr>
        <w:t>§ 5</w:t>
      </w:r>
    </w:p>
    <w:p w14:paraId="659522C8" w14:textId="042C5ADF" w:rsidR="009251EB" w:rsidRPr="00883AD5" w:rsidRDefault="009251EB" w:rsidP="00411EF9">
      <w:pPr>
        <w:spacing w:before="0" w:after="0" w:line="276" w:lineRule="auto"/>
        <w:jc w:val="center"/>
        <w:rPr>
          <w:rFonts w:asciiTheme="minorHAnsi" w:hAnsiTheme="minorHAnsi" w:cstheme="minorHAnsi"/>
          <w:b/>
          <w:bCs/>
          <w:sz w:val="20"/>
          <w:szCs w:val="20"/>
        </w:rPr>
      </w:pPr>
      <w:r w:rsidRPr="00883AD5">
        <w:rPr>
          <w:rFonts w:asciiTheme="minorHAnsi" w:hAnsiTheme="minorHAnsi" w:cstheme="minorHAnsi"/>
          <w:b/>
          <w:bCs/>
          <w:sz w:val="20"/>
          <w:szCs w:val="20"/>
        </w:rPr>
        <w:t xml:space="preserve">Obowiązki i prawa Podmiotu </w:t>
      </w:r>
      <w:proofErr w:type="spellStart"/>
      <w:r w:rsidR="00B13F05">
        <w:rPr>
          <w:rFonts w:asciiTheme="minorHAnsi" w:hAnsiTheme="minorHAnsi" w:cstheme="minorHAnsi"/>
          <w:b/>
          <w:bCs/>
          <w:sz w:val="20"/>
          <w:szCs w:val="20"/>
        </w:rPr>
        <w:t>pod</w:t>
      </w:r>
      <w:r w:rsidRPr="00883AD5">
        <w:rPr>
          <w:rFonts w:asciiTheme="minorHAnsi" w:hAnsiTheme="minorHAnsi" w:cstheme="minorHAnsi"/>
          <w:b/>
          <w:bCs/>
          <w:sz w:val="20"/>
          <w:szCs w:val="20"/>
        </w:rPr>
        <w:t>przetwarzającego</w:t>
      </w:r>
      <w:proofErr w:type="spellEnd"/>
    </w:p>
    <w:p w14:paraId="25643869" w14:textId="1A294740" w:rsidR="009251EB" w:rsidRPr="00883AD5" w:rsidRDefault="009251EB" w:rsidP="00411EF9">
      <w:pPr>
        <w:numPr>
          <w:ilvl w:val="0"/>
          <w:numId w:val="55"/>
        </w:numPr>
        <w:spacing w:before="0" w:after="160" w:line="276" w:lineRule="auto"/>
        <w:jc w:val="both"/>
        <w:rPr>
          <w:rFonts w:asciiTheme="minorHAnsi" w:hAnsiTheme="minorHAnsi" w:cstheme="minorHAnsi"/>
          <w:sz w:val="20"/>
          <w:szCs w:val="20"/>
        </w:rPr>
      </w:pPr>
      <w:r w:rsidRPr="00883AD5">
        <w:rPr>
          <w:rFonts w:asciiTheme="minorHAnsi" w:hAnsiTheme="minorHAnsi" w:cstheme="minorHAnsi"/>
          <w:sz w:val="20"/>
          <w:szCs w:val="20"/>
        </w:rPr>
        <w:t xml:space="preserve">Podmiot </w:t>
      </w:r>
      <w:proofErr w:type="spellStart"/>
      <w:r w:rsidR="00B13F05">
        <w:rPr>
          <w:rFonts w:asciiTheme="minorHAnsi" w:hAnsiTheme="minorHAnsi" w:cstheme="minorHAnsi"/>
          <w:sz w:val="20"/>
          <w:szCs w:val="20"/>
        </w:rPr>
        <w:t>pod</w:t>
      </w:r>
      <w:r w:rsidRPr="00883AD5">
        <w:rPr>
          <w:rFonts w:asciiTheme="minorHAnsi" w:hAnsiTheme="minorHAnsi" w:cstheme="minorHAnsi"/>
          <w:sz w:val="20"/>
          <w:szCs w:val="20"/>
        </w:rPr>
        <w:t>przetwarzający</w:t>
      </w:r>
      <w:proofErr w:type="spellEnd"/>
      <w:r w:rsidRPr="00883AD5">
        <w:rPr>
          <w:rFonts w:asciiTheme="minorHAnsi" w:hAnsiTheme="minorHAnsi" w:cstheme="minorHAnsi"/>
          <w:sz w:val="20"/>
          <w:szCs w:val="20"/>
        </w:rPr>
        <w:t xml:space="preserve"> zobowiązuje się: </w:t>
      </w:r>
    </w:p>
    <w:p w14:paraId="10D4E140" w14:textId="55F66A73" w:rsidR="009251EB" w:rsidRPr="00883AD5" w:rsidRDefault="009251EB" w:rsidP="00411EF9">
      <w:pPr>
        <w:numPr>
          <w:ilvl w:val="0"/>
          <w:numId w:val="56"/>
        </w:numPr>
        <w:spacing w:before="0" w:after="160" w:line="276" w:lineRule="auto"/>
        <w:jc w:val="both"/>
        <w:rPr>
          <w:rFonts w:asciiTheme="minorHAnsi" w:hAnsiTheme="minorHAnsi" w:cstheme="minorHAnsi"/>
          <w:sz w:val="20"/>
          <w:szCs w:val="20"/>
        </w:rPr>
      </w:pPr>
      <w:r w:rsidRPr="00883AD5">
        <w:rPr>
          <w:rFonts w:asciiTheme="minorHAnsi" w:hAnsiTheme="minorHAnsi" w:cstheme="minorHAnsi"/>
          <w:sz w:val="20"/>
          <w:szCs w:val="20"/>
        </w:rPr>
        <w:t xml:space="preserve">do przestrzegania przepisów RODO oraz innych powszechnie obowiązujących przepisów prawa dotyczących ochrony danych osobowych oraz do ich wdrożenia przed rozpoczęciem przetwarzania powierzonych danych osobowych, a następnie stosowania ich przez cały okres obowiązywania Umowy </w:t>
      </w:r>
      <w:proofErr w:type="spellStart"/>
      <w:r w:rsidR="00B13F05">
        <w:rPr>
          <w:rFonts w:asciiTheme="minorHAnsi" w:hAnsiTheme="minorHAnsi" w:cstheme="minorHAnsi"/>
          <w:sz w:val="20"/>
          <w:szCs w:val="20"/>
        </w:rPr>
        <w:t>pod</w:t>
      </w:r>
      <w:r w:rsidRPr="00883AD5">
        <w:rPr>
          <w:rFonts w:asciiTheme="minorHAnsi" w:hAnsiTheme="minorHAnsi" w:cstheme="minorHAnsi"/>
          <w:sz w:val="20"/>
          <w:szCs w:val="20"/>
        </w:rPr>
        <w:t>powierzenia</w:t>
      </w:r>
      <w:proofErr w:type="spellEnd"/>
      <w:r w:rsidRPr="00883AD5">
        <w:rPr>
          <w:rFonts w:asciiTheme="minorHAnsi" w:hAnsiTheme="minorHAnsi" w:cstheme="minorHAnsi"/>
          <w:sz w:val="20"/>
          <w:szCs w:val="20"/>
        </w:rPr>
        <w:t xml:space="preserve">, </w:t>
      </w:r>
    </w:p>
    <w:p w14:paraId="51D20434" w14:textId="4A6686E4" w:rsidR="009251EB" w:rsidRPr="00883AD5" w:rsidRDefault="009251EB" w:rsidP="00411EF9">
      <w:pPr>
        <w:numPr>
          <w:ilvl w:val="0"/>
          <w:numId w:val="56"/>
        </w:numPr>
        <w:spacing w:before="0" w:after="160" w:line="276" w:lineRule="auto"/>
        <w:jc w:val="both"/>
        <w:rPr>
          <w:rFonts w:asciiTheme="minorHAnsi" w:hAnsiTheme="minorHAnsi" w:cstheme="minorHAnsi"/>
          <w:sz w:val="20"/>
          <w:szCs w:val="20"/>
        </w:rPr>
      </w:pPr>
      <w:r w:rsidRPr="00883AD5">
        <w:rPr>
          <w:rFonts w:asciiTheme="minorHAnsi" w:hAnsiTheme="minorHAnsi" w:cstheme="minorHAnsi"/>
          <w:sz w:val="20"/>
          <w:szCs w:val="20"/>
        </w:rPr>
        <w:t xml:space="preserve">przetwarzać powierzone mu dane osobowe zgodnie z powszechnie obowiązującymi przepisami prawa o ochronie danych osobowych, w szczególności przepisami RODO oraz zgodnie z Umową </w:t>
      </w:r>
      <w:proofErr w:type="spellStart"/>
      <w:r w:rsidR="00B13F05">
        <w:rPr>
          <w:rFonts w:asciiTheme="minorHAnsi" w:hAnsiTheme="minorHAnsi" w:cstheme="minorHAnsi"/>
          <w:sz w:val="20"/>
          <w:szCs w:val="20"/>
        </w:rPr>
        <w:t>pod</w:t>
      </w:r>
      <w:r w:rsidRPr="00883AD5">
        <w:rPr>
          <w:rFonts w:asciiTheme="minorHAnsi" w:hAnsiTheme="minorHAnsi" w:cstheme="minorHAnsi"/>
          <w:sz w:val="20"/>
          <w:szCs w:val="20"/>
        </w:rPr>
        <w:t>powierzenia</w:t>
      </w:r>
      <w:proofErr w:type="spellEnd"/>
      <w:r w:rsidRPr="00883AD5">
        <w:rPr>
          <w:rFonts w:asciiTheme="minorHAnsi" w:hAnsiTheme="minorHAnsi" w:cstheme="minorHAnsi"/>
          <w:sz w:val="20"/>
          <w:szCs w:val="20"/>
        </w:rPr>
        <w:t xml:space="preserve">, </w:t>
      </w:r>
    </w:p>
    <w:p w14:paraId="00F82253" w14:textId="6715755C" w:rsidR="009251EB" w:rsidRPr="00883AD5" w:rsidRDefault="009251EB" w:rsidP="00411EF9">
      <w:pPr>
        <w:numPr>
          <w:ilvl w:val="0"/>
          <w:numId w:val="56"/>
        </w:numPr>
        <w:spacing w:before="0" w:after="160" w:line="276" w:lineRule="auto"/>
        <w:jc w:val="both"/>
        <w:rPr>
          <w:rFonts w:asciiTheme="minorHAnsi" w:hAnsiTheme="minorHAnsi" w:cstheme="minorHAnsi"/>
          <w:sz w:val="20"/>
          <w:szCs w:val="20"/>
        </w:rPr>
      </w:pPr>
      <w:r w:rsidRPr="00883AD5">
        <w:rPr>
          <w:rFonts w:asciiTheme="minorHAnsi" w:hAnsiTheme="minorHAnsi" w:cstheme="minorHAnsi"/>
          <w:sz w:val="20"/>
          <w:szCs w:val="20"/>
        </w:rPr>
        <w:t xml:space="preserve">do zachowania w tajemnicy danych osobowych otrzymanych od </w:t>
      </w:r>
      <w:r w:rsidR="00B13F05">
        <w:rPr>
          <w:rFonts w:asciiTheme="minorHAnsi" w:hAnsiTheme="minorHAnsi" w:cstheme="minorHAnsi"/>
          <w:sz w:val="20"/>
          <w:szCs w:val="20"/>
        </w:rPr>
        <w:t>Podmiotu przetwarzającego</w:t>
      </w:r>
      <w:r w:rsidRPr="00883AD5">
        <w:rPr>
          <w:rFonts w:asciiTheme="minorHAnsi" w:hAnsiTheme="minorHAnsi" w:cstheme="minorHAnsi"/>
          <w:sz w:val="20"/>
          <w:szCs w:val="20"/>
        </w:rPr>
        <w:t xml:space="preserve"> i od współpracujących z nim osób, oraz danych osobowych, uzyskanych w związku z realizacją Umowy Głównej w jakikolwiek inny sposób, zamierzony czy przypadkowy, w formie ustnej, pisemnej lub elektronicznej, </w:t>
      </w:r>
    </w:p>
    <w:p w14:paraId="4A497F0D" w14:textId="2B54FEEB" w:rsidR="009251EB" w:rsidRPr="00883AD5" w:rsidRDefault="009251EB" w:rsidP="00411EF9">
      <w:pPr>
        <w:numPr>
          <w:ilvl w:val="0"/>
          <w:numId w:val="56"/>
        </w:numPr>
        <w:spacing w:before="0" w:after="160" w:line="276" w:lineRule="auto"/>
        <w:jc w:val="both"/>
        <w:rPr>
          <w:rFonts w:asciiTheme="minorHAnsi" w:hAnsiTheme="minorHAnsi" w:cstheme="minorHAnsi"/>
          <w:sz w:val="20"/>
          <w:szCs w:val="20"/>
        </w:rPr>
      </w:pPr>
      <w:r w:rsidRPr="00883AD5">
        <w:rPr>
          <w:rFonts w:asciiTheme="minorHAnsi" w:hAnsiTheme="minorHAnsi" w:cstheme="minorHAnsi"/>
          <w:sz w:val="20"/>
          <w:szCs w:val="20"/>
        </w:rPr>
        <w:t xml:space="preserve">zapewnić, by każda osoba fizyczna działająca z upoważnienia Podmiotu </w:t>
      </w:r>
      <w:proofErr w:type="spellStart"/>
      <w:r w:rsidR="00B13F05">
        <w:rPr>
          <w:rFonts w:asciiTheme="minorHAnsi" w:hAnsiTheme="minorHAnsi" w:cstheme="minorHAnsi"/>
          <w:sz w:val="20"/>
          <w:szCs w:val="20"/>
        </w:rPr>
        <w:t>pod</w:t>
      </w:r>
      <w:r w:rsidRPr="00883AD5">
        <w:rPr>
          <w:rFonts w:asciiTheme="minorHAnsi" w:hAnsiTheme="minorHAnsi" w:cstheme="minorHAnsi"/>
          <w:sz w:val="20"/>
          <w:szCs w:val="20"/>
        </w:rPr>
        <w:t>przetwarzającego</w:t>
      </w:r>
      <w:proofErr w:type="spellEnd"/>
      <w:r w:rsidRPr="00883AD5">
        <w:rPr>
          <w:rFonts w:asciiTheme="minorHAnsi" w:hAnsiTheme="minorHAnsi" w:cstheme="minorHAnsi"/>
          <w:sz w:val="20"/>
          <w:szCs w:val="20"/>
        </w:rPr>
        <w:t>, która ma dostęp do danych osobowych przetwarzanych w związku z realizacją Umowy Głównej przetwarzała je wyłącznie na polecenie</w:t>
      </w:r>
      <w:r w:rsidR="00BB0FB2" w:rsidRPr="00BB0FB2">
        <w:rPr>
          <w:rFonts w:asciiTheme="minorHAnsi" w:hAnsiTheme="minorHAnsi" w:cstheme="minorHAnsi"/>
          <w:sz w:val="20"/>
          <w:szCs w:val="20"/>
        </w:rPr>
        <w:t xml:space="preserve"> </w:t>
      </w:r>
      <w:r w:rsidR="00BB0FB2">
        <w:rPr>
          <w:rFonts w:asciiTheme="minorHAnsi" w:hAnsiTheme="minorHAnsi" w:cstheme="minorHAnsi"/>
          <w:sz w:val="20"/>
          <w:szCs w:val="20"/>
        </w:rPr>
        <w:t xml:space="preserve">Podmiotu </w:t>
      </w:r>
      <w:proofErr w:type="spellStart"/>
      <w:r w:rsidR="00642325">
        <w:rPr>
          <w:rFonts w:asciiTheme="minorHAnsi" w:hAnsiTheme="minorHAnsi" w:cstheme="minorHAnsi"/>
          <w:sz w:val="20"/>
          <w:szCs w:val="20"/>
        </w:rPr>
        <w:t>pod</w:t>
      </w:r>
      <w:r w:rsidR="00BB0FB2">
        <w:rPr>
          <w:rFonts w:asciiTheme="minorHAnsi" w:hAnsiTheme="minorHAnsi" w:cstheme="minorHAnsi"/>
          <w:sz w:val="20"/>
          <w:szCs w:val="20"/>
        </w:rPr>
        <w:t>przetwarzającego</w:t>
      </w:r>
      <w:proofErr w:type="spellEnd"/>
      <w:r w:rsidR="00BB0FB2" w:rsidRPr="00883AD5">
        <w:rPr>
          <w:rFonts w:asciiTheme="minorHAnsi" w:hAnsiTheme="minorHAnsi" w:cstheme="minorHAnsi"/>
          <w:sz w:val="20"/>
          <w:szCs w:val="20"/>
        </w:rPr>
        <w:t xml:space="preserve"> </w:t>
      </w:r>
      <w:r w:rsidR="00642325">
        <w:rPr>
          <w:rFonts w:asciiTheme="minorHAnsi" w:hAnsiTheme="minorHAnsi" w:cstheme="minorHAnsi"/>
          <w:sz w:val="20"/>
          <w:szCs w:val="20"/>
        </w:rPr>
        <w:t xml:space="preserve">, </w:t>
      </w:r>
      <w:r w:rsidRPr="00883AD5">
        <w:rPr>
          <w:rFonts w:asciiTheme="minorHAnsi" w:hAnsiTheme="minorHAnsi" w:cstheme="minorHAnsi"/>
          <w:sz w:val="20"/>
          <w:szCs w:val="20"/>
        </w:rPr>
        <w:t xml:space="preserve">w celach i w zakresie przewidzianym w Umowie </w:t>
      </w:r>
      <w:proofErr w:type="spellStart"/>
      <w:r w:rsidR="00BB0FB2">
        <w:rPr>
          <w:rFonts w:asciiTheme="minorHAnsi" w:hAnsiTheme="minorHAnsi" w:cstheme="minorHAnsi"/>
          <w:sz w:val="20"/>
          <w:szCs w:val="20"/>
        </w:rPr>
        <w:t>pod</w:t>
      </w:r>
      <w:r w:rsidRPr="00883AD5">
        <w:rPr>
          <w:rFonts w:asciiTheme="minorHAnsi" w:hAnsiTheme="minorHAnsi" w:cstheme="minorHAnsi"/>
          <w:sz w:val="20"/>
          <w:szCs w:val="20"/>
        </w:rPr>
        <w:t>powierzenia</w:t>
      </w:r>
      <w:proofErr w:type="spellEnd"/>
      <w:r w:rsidRPr="00883AD5">
        <w:rPr>
          <w:rFonts w:asciiTheme="minorHAnsi" w:hAnsiTheme="minorHAnsi" w:cstheme="minorHAnsi"/>
          <w:sz w:val="20"/>
          <w:szCs w:val="20"/>
        </w:rPr>
        <w:t xml:space="preserve">, </w:t>
      </w:r>
    </w:p>
    <w:p w14:paraId="009BF8B5" w14:textId="1F3AE32F" w:rsidR="009251EB" w:rsidRPr="00883AD5" w:rsidRDefault="009251EB" w:rsidP="00411EF9">
      <w:pPr>
        <w:numPr>
          <w:ilvl w:val="0"/>
          <w:numId w:val="56"/>
        </w:numPr>
        <w:spacing w:before="0" w:after="160" w:line="276" w:lineRule="auto"/>
        <w:jc w:val="both"/>
        <w:rPr>
          <w:rFonts w:asciiTheme="minorHAnsi" w:hAnsiTheme="minorHAnsi" w:cstheme="minorHAnsi"/>
          <w:sz w:val="20"/>
          <w:szCs w:val="20"/>
        </w:rPr>
      </w:pPr>
      <w:r w:rsidRPr="00883AD5">
        <w:rPr>
          <w:rFonts w:asciiTheme="minorHAnsi" w:hAnsiTheme="minorHAnsi" w:cstheme="minorHAnsi"/>
          <w:sz w:val="20"/>
          <w:szCs w:val="20"/>
        </w:rPr>
        <w:t xml:space="preserve">dopuścić do przetwarzania danych osobowych wyłącznie osoby posiadające upoważnienie nadane przez Podmiot </w:t>
      </w:r>
      <w:proofErr w:type="spellStart"/>
      <w:r w:rsidR="00BB0FB2">
        <w:rPr>
          <w:rFonts w:asciiTheme="minorHAnsi" w:hAnsiTheme="minorHAnsi" w:cstheme="minorHAnsi"/>
          <w:sz w:val="20"/>
          <w:szCs w:val="20"/>
        </w:rPr>
        <w:t>pod</w:t>
      </w:r>
      <w:r w:rsidRPr="00883AD5">
        <w:rPr>
          <w:rFonts w:asciiTheme="minorHAnsi" w:hAnsiTheme="minorHAnsi" w:cstheme="minorHAnsi"/>
          <w:sz w:val="20"/>
          <w:szCs w:val="20"/>
        </w:rPr>
        <w:t>przetwarzający</w:t>
      </w:r>
      <w:proofErr w:type="spellEnd"/>
      <w:r w:rsidRPr="00883AD5">
        <w:rPr>
          <w:rFonts w:asciiTheme="minorHAnsi" w:hAnsiTheme="minorHAnsi" w:cstheme="minorHAnsi"/>
          <w:sz w:val="20"/>
          <w:szCs w:val="20"/>
        </w:rPr>
        <w:t xml:space="preserve"> oraz zapewnić, aby osoby upoważnione do przetwarzania danych osobowych zobowiązały się do zachowania nieograniczonej w czasie tajemnicy, a także prowadzić ewidencję osób upoważnionych do przetwarzania danych osobowych. Zobowiązanie do zachowania w tajemnicy, o którym mowa w zdaniu poprzedzającym obejmuje wszelkie informacje i dokumenty, ujawnione osobie upoważnionej przez Podmiot </w:t>
      </w:r>
      <w:proofErr w:type="spellStart"/>
      <w:r w:rsidR="00BB0FB2">
        <w:rPr>
          <w:rFonts w:asciiTheme="minorHAnsi" w:hAnsiTheme="minorHAnsi" w:cstheme="minorHAnsi"/>
          <w:sz w:val="20"/>
          <w:szCs w:val="20"/>
        </w:rPr>
        <w:t>pod</w:t>
      </w:r>
      <w:r w:rsidRPr="00883AD5">
        <w:rPr>
          <w:rFonts w:asciiTheme="minorHAnsi" w:hAnsiTheme="minorHAnsi" w:cstheme="minorHAnsi"/>
          <w:sz w:val="20"/>
          <w:szCs w:val="20"/>
        </w:rPr>
        <w:t>przetwarzający</w:t>
      </w:r>
      <w:proofErr w:type="spellEnd"/>
      <w:r w:rsidRPr="00883AD5">
        <w:rPr>
          <w:rFonts w:asciiTheme="minorHAnsi" w:hAnsiTheme="minorHAnsi" w:cstheme="minorHAnsi"/>
          <w:sz w:val="20"/>
          <w:szCs w:val="20"/>
        </w:rPr>
        <w:t xml:space="preserve">, </w:t>
      </w:r>
      <w:r w:rsidR="00BB0FB2">
        <w:rPr>
          <w:rFonts w:asciiTheme="minorHAnsi" w:hAnsiTheme="minorHAnsi" w:cstheme="minorHAnsi"/>
          <w:sz w:val="20"/>
          <w:szCs w:val="20"/>
        </w:rPr>
        <w:t>Podmiot przetwarzający</w:t>
      </w:r>
      <w:r w:rsidRPr="00883AD5">
        <w:rPr>
          <w:rFonts w:asciiTheme="minorHAnsi" w:hAnsiTheme="minorHAnsi" w:cstheme="minorHAnsi"/>
          <w:sz w:val="20"/>
          <w:szCs w:val="20"/>
        </w:rPr>
        <w:t xml:space="preserve"> bądź uzyskane w inny sposób w związku z realizacją Umowy </w:t>
      </w:r>
      <w:proofErr w:type="spellStart"/>
      <w:r w:rsidR="00BB0FB2">
        <w:rPr>
          <w:rFonts w:asciiTheme="minorHAnsi" w:hAnsiTheme="minorHAnsi" w:cstheme="minorHAnsi"/>
          <w:sz w:val="20"/>
          <w:szCs w:val="20"/>
        </w:rPr>
        <w:t>pod</w:t>
      </w:r>
      <w:r w:rsidRPr="00883AD5">
        <w:rPr>
          <w:rFonts w:asciiTheme="minorHAnsi" w:hAnsiTheme="minorHAnsi" w:cstheme="minorHAnsi"/>
          <w:sz w:val="20"/>
          <w:szCs w:val="20"/>
        </w:rPr>
        <w:t>powierzenia</w:t>
      </w:r>
      <w:proofErr w:type="spellEnd"/>
      <w:r w:rsidRPr="00883AD5">
        <w:rPr>
          <w:rFonts w:asciiTheme="minorHAnsi" w:hAnsiTheme="minorHAnsi" w:cstheme="minorHAnsi"/>
          <w:sz w:val="20"/>
          <w:szCs w:val="20"/>
        </w:rPr>
        <w:t xml:space="preserve"> lub Umowy Głównej. Obowiązek zachowania w tajemnicy obowiązuje również po zakończeniu realizacji Umowy </w:t>
      </w:r>
      <w:proofErr w:type="spellStart"/>
      <w:r w:rsidR="00BB0FB2">
        <w:rPr>
          <w:rFonts w:asciiTheme="minorHAnsi" w:hAnsiTheme="minorHAnsi" w:cstheme="minorHAnsi"/>
          <w:sz w:val="20"/>
          <w:szCs w:val="20"/>
        </w:rPr>
        <w:t>pod</w:t>
      </w:r>
      <w:r w:rsidRPr="00883AD5">
        <w:rPr>
          <w:rFonts w:asciiTheme="minorHAnsi" w:hAnsiTheme="minorHAnsi" w:cstheme="minorHAnsi"/>
          <w:sz w:val="20"/>
          <w:szCs w:val="20"/>
        </w:rPr>
        <w:t>powierzenia</w:t>
      </w:r>
      <w:proofErr w:type="spellEnd"/>
      <w:r w:rsidRPr="00883AD5">
        <w:rPr>
          <w:rFonts w:asciiTheme="minorHAnsi" w:hAnsiTheme="minorHAnsi" w:cstheme="minorHAnsi"/>
          <w:sz w:val="20"/>
          <w:szCs w:val="20"/>
        </w:rPr>
        <w:t xml:space="preserve"> oraz ustaniu zatrudnienia u Podmiotu </w:t>
      </w:r>
      <w:proofErr w:type="spellStart"/>
      <w:r w:rsidR="00BB0FB2">
        <w:rPr>
          <w:rFonts w:asciiTheme="minorHAnsi" w:hAnsiTheme="minorHAnsi" w:cstheme="minorHAnsi"/>
          <w:sz w:val="20"/>
          <w:szCs w:val="20"/>
        </w:rPr>
        <w:t>pod</w:t>
      </w:r>
      <w:r w:rsidRPr="00883AD5">
        <w:rPr>
          <w:rFonts w:asciiTheme="minorHAnsi" w:hAnsiTheme="minorHAnsi" w:cstheme="minorHAnsi"/>
          <w:sz w:val="20"/>
          <w:szCs w:val="20"/>
        </w:rPr>
        <w:t>przetwarzającego</w:t>
      </w:r>
      <w:proofErr w:type="spellEnd"/>
      <w:r w:rsidRPr="00883AD5">
        <w:rPr>
          <w:rFonts w:asciiTheme="minorHAnsi" w:hAnsiTheme="minorHAnsi" w:cstheme="minorHAnsi"/>
          <w:sz w:val="20"/>
          <w:szCs w:val="20"/>
        </w:rPr>
        <w:t xml:space="preserve">. W tym celu Podmiot </w:t>
      </w:r>
      <w:proofErr w:type="spellStart"/>
      <w:r w:rsidR="00BB0FB2">
        <w:rPr>
          <w:rFonts w:asciiTheme="minorHAnsi" w:hAnsiTheme="minorHAnsi" w:cstheme="minorHAnsi"/>
          <w:sz w:val="20"/>
          <w:szCs w:val="20"/>
        </w:rPr>
        <w:t>pod</w:t>
      </w:r>
      <w:r w:rsidRPr="00883AD5">
        <w:rPr>
          <w:rFonts w:asciiTheme="minorHAnsi" w:hAnsiTheme="minorHAnsi" w:cstheme="minorHAnsi"/>
          <w:sz w:val="20"/>
          <w:szCs w:val="20"/>
        </w:rPr>
        <w:t>przetwarzający</w:t>
      </w:r>
      <w:proofErr w:type="spellEnd"/>
      <w:r w:rsidRPr="00883AD5">
        <w:rPr>
          <w:rFonts w:asciiTheme="minorHAnsi" w:hAnsiTheme="minorHAnsi" w:cstheme="minorHAnsi"/>
          <w:sz w:val="20"/>
          <w:szCs w:val="20"/>
        </w:rPr>
        <w:t xml:space="preserve"> dopuści do przetwarzania wyłącznie osoby, które podpisały zobowiązanie do zachowania w tajemnicy danych osobowych oraz sposobów ich zabezpieczenia,</w:t>
      </w:r>
    </w:p>
    <w:p w14:paraId="7AA0F4AB" w14:textId="77777777" w:rsidR="009251EB" w:rsidRPr="00883AD5" w:rsidRDefault="009251EB" w:rsidP="00411EF9">
      <w:pPr>
        <w:numPr>
          <w:ilvl w:val="0"/>
          <w:numId w:val="56"/>
        </w:numPr>
        <w:spacing w:before="0" w:after="160" w:line="276" w:lineRule="auto"/>
        <w:jc w:val="both"/>
        <w:rPr>
          <w:rFonts w:asciiTheme="minorHAnsi" w:hAnsiTheme="minorHAnsi" w:cstheme="minorHAnsi"/>
          <w:sz w:val="20"/>
          <w:szCs w:val="20"/>
        </w:rPr>
      </w:pPr>
      <w:r w:rsidRPr="00883AD5">
        <w:rPr>
          <w:rFonts w:asciiTheme="minorHAnsi" w:hAnsiTheme="minorHAnsi" w:cstheme="minorHAnsi"/>
          <w:sz w:val="20"/>
          <w:szCs w:val="20"/>
        </w:rPr>
        <w:t xml:space="preserve">stosować odpowiednie środki techniczne i organizacyjne wymagane na podstawie art. 32 RODO, aby zapewnić stopień bezpieczeństwa odpowiadający ryzyku naruszenia praw lub wolności osób, których dane dotyczą, </w:t>
      </w:r>
    </w:p>
    <w:p w14:paraId="0BD737D1" w14:textId="3D8603AC" w:rsidR="009251EB" w:rsidRPr="00883AD5" w:rsidRDefault="009251EB" w:rsidP="00411EF9">
      <w:pPr>
        <w:numPr>
          <w:ilvl w:val="0"/>
          <w:numId w:val="56"/>
        </w:numPr>
        <w:spacing w:before="0" w:after="160" w:line="276" w:lineRule="auto"/>
        <w:jc w:val="both"/>
        <w:rPr>
          <w:rFonts w:asciiTheme="minorHAnsi" w:hAnsiTheme="minorHAnsi" w:cstheme="minorHAnsi"/>
          <w:sz w:val="20"/>
          <w:szCs w:val="20"/>
        </w:rPr>
      </w:pPr>
      <w:r w:rsidRPr="00883AD5">
        <w:rPr>
          <w:rFonts w:asciiTheme="minorHAnsi" w:hAnsiTheme="minorHAnsi" w:cstheme="minorHAnsi"/>
          <w:sz w:val="20"/>
          <w:szCs w:val="20"/>
        </w:rPr>
        <w:t xml:space="preserve">przestrzegać warunków korzystania z usług innego Podmiotu </w:t>
      </w:r>
      <w:proofErr w:type="spellStart"/>
      <w:r w:rsidR="00BB0FB2">
        <w:rPr>
          <w:rFonts w:asciiTheme="minorHAnsi" w:hAnsiTheme="minorHAnsi" w:cstheme="minorHAnsi"/>
          <w:sz w:val="20"/>
          <w:szCs w:val="20"/>
        </w:rPr>
        <w:t>pod</w:t>
      </w:r>
      <w:r w:rsidRPr="00883AD5">
        <w:rPr>
          <w:rFonts w:asciiTheme="minorHAnsi" w:hAnsiTheme="minorHAnsi" w:cstheme="minorHAnsi"/>
          <w:sz w:val="20"/>
          <w:szCs w:val="20"/>
        </w:rPr>
        <w:t>przetwarzającego</w:t>
      </w:r>
      <w:proofErr w:type="spellEnd"/>
      <w:r w:rsidRPr="00883AD5">
        <w:rPr>
          <w:rFonts w:asciiTheme="minorHAnsi" w:hAnsiTheme="minorHAnsi" w:cstheme="minorHAnsi"/>
          <w:sz w:val="20"/>
          <w:szCs w:val="20"/>
        </w:rPr>
        <w:t xml:space="preserve">, o których mowa w art. 28 ust. 2 i 4 RODO z zastrzeżeniem § 7 poniżej, </w:t>
      </w:r>
    </w:p>
    <w:p w14:paraId="5A84F6F6" w14:textId="1299D807" w:rsidR="009251EB" w:rsidRPr="00883AD5" w:rsidRDefault="009251EB" w:rsidP="00411EF9">
      <w:pPr>
        <w:numPr>
          <w:ilvl w:val="0"/>
          <w:numId w:val="56"/>
        </w:numPr>
        <w:spacing w:before="0" w:after="160" w:line="276" w:lineRule="auto"/>
        <w:jc w:val="both"/>
        <w:rPr>
          <w:rFonts w:asciiTheme="minorHAnsi" w:hAnsiTheme="minorHAnsi" w:cstheme="minorHAnsi"/>
          <w:sz w:val="20"/>
          <w:szCs w:val="20"/>
        </w:rPr>
      </w:pPr>
      <w:r w:rsidRPr="00883AD5">
        <w:rPr>
          <w:rFonts w:asciiTheme="minorHAnsi" w:hAnsiTheme="minorHAnsi" w:cstheme="minorHAnsi"/>
          <w:sz w:val="20"/>
          <w:szCs w:val="20"/>
        </w:rPr>
        <w:lastRenderedPageBreak/>
        <w:t xml:space="preserve">pomagać </w:t>
      </w:r>
      <w:bookmarkStart w:id="10" w:name="_Hlk178335877"/>
      <w:r w:rsidR="00BB0FB2">
        <w:rPr>
          <w:rFonts w:asciiTheme="minorHAnsi" w:hAnsiTheme="minorHAnsi" w:cstheme="minorHAnsi"/>
          <w:sz w:val="20"/>
          <w:szCs w:val="20"/>
        </w:rPr>
        <w:t>Podmiotowi przetwarzającemu</w:t>
      </w:r>
      <w:bookmarkEnd w:id="10"/>
      <w:r w:rsidRPr="00883AD5">
        <w:rPr>
          <w:rFonts w:asciiTheme="minorHAnsi" w:hAnsiTheme="minorHAnsi" w:cstheme="minorHAnsi"/>
          <w:sz w:val="20"/>
          <w:szCs w:val="20"/>
        </w:rPr>
        <w:t xml:space="preserve"> poprzez stosowanie odpowiednich środków technicznych i organizacyjnych wywiązać się z obowiązku odpowiadania na żądania osoby, której dane dotyczą, w zakresie wykonywania jej praw określonych w rozdziale III biorąc pod uwagę charakter przetwarzania, </w:t>
      </w:r>
    </w:p>
    <w:p w14:paraId="3A031163" w14:textId="0DC9D6EE" w:rsidR="009251EB" w:rsidRPr="00883AD5" w:rsidRDefault="009251EB" w:rsidP="00411EF9">
      <w:pPr>
        <w:numPr>
          <w:ilvl w:val="0"/>
          <w:numId w:val="56"/>
        </w:numPr>
        <w:spacing w:before="0" w:after="160" w:line="276" w:lineRule="auto"/>
        <w:jc w:val="both"/>
        <w:rPr>
          <w:rFonts w:asciiTheme="minorHAnsi" w:hAnsiTheme="minorHAnsi" w:cstheme="minorHAnsi"/>
          <w:sz w:val="20"/>
          <w:szCs w:val="20"/>
        </w:rPr>
      </w:pPr>
      <w:r w:rsidRPr="00883AD5">
        <w:rPr>
          <w:rFonts w:asciiTheme="minorHAnsi" w:hAnsiTheme="minorHAnsi" w:cstheme="minorHAnsi"/>
          <w:sz w:val="20"/>
          <w:szCs w:val="20"/>
        </w:rPr>
        <w:t xml:space="preserve">pomagać </w:t>
      </w:r>
      <w:r w:rsidR="00BB0FB2">
        <w:rPr>
          <w:rFonts w:asciiTheme="minorHAnsi" w:hAnsiTheme="minorHAnsi" w:cstheme="minorHAnsi"/>
          <w:sz w:val="20"/>
          <w:szCs w:val="20"/>
        </w:rPr>
        <w:t>Podmiotowi przetwarzającemu</w:t>
      </w:r>
      <w:r w:rsidRPr="00883AD5">
        <w:rPr>
          <w:rFonts w:asciiTheme="minorHAnsi" w:hAnsiTheme="minorHAnsi" w:cstheme="minorHAnsi"/>
          <w:sz w:val="20"/>
          <w:szCs w:val="20"/>
        </w:rPr>
        <w:t xml:space="preserve"> wywiązać się z obowiązków określonych w art. 32–36 RODO, uwzględniając charakter przetwarzania oraz dostępne mu informacje, </w:t>
      </w:r>
    </w:p>
    <w:p w14:paraId="22BECA86" w14:textId="46510986" w:rsidR="009251EB" w:rsidRPr="00883AD5" w:rsidRDefault="009251EB" w:rsidP="00411EF9">
      <w:pPr>
        <w:numPr>
          <w:ilvl w:val="0"/>
          <w:numId w:val="56"/>
        </w:numPr>
        <w:spacing w:before="0" w:after="160" w:line="276" w:lineRule="auto"/>
        <w:jc w:val="both"/>
        <w:rPr>
          <w:rFonts w:asciiTheme="minorHAnsi" w:hAnsiTheme="minorHAnsi" w:cstheme="minorHAnsi"/>
          <w:sz w:val="20"/>
          <w:szCs w:val="20"/>
        </w:rPr>
      </w:pPr>
      <w:r w:rsidRPr="00883AD5">
        <w:rPr>
          <w:rFonts w:asciiTheme="minorHAnsi" w:hAnsiTheme="minorHAnsi" w:cstheme="minorHAnsi"/>
          <w:sz w:val="20"/>
          <w:szCs w:val="20"/>
        </w:rPr>
        <w:t xml:space="preserve">udostępnić </w:t>
      </w:r>
      <w:r w:rsidR="00BB0FB2">
        <w:rPr>
          <w:rFonts w:asciiTheme="minorHAnsi" w:hAnsiTheme="minorHAnsi" w:cstheme="minorHAnsi"/>
          <w:sz w:val="20"/>
          <w:szCs w:val="20"/>
        </w:rPr>
        <w:t>Podmiotowi przetwarzającemu</w:t>
      </w:r>
      <w:r w:rsidRPr="00883AD5">
        <w:rPr>
          <w:rFonts w:asciiTheme="minorHAnsi" w:hAnsiTheme="minorHAnsi" w:cstheme="minorHAnsi"/>
          <w:sz w:val="20"/>
          <w:szCs w:val="20"/>
        </w:rPr>
        <w:t xml:space="preserve"> wszelkie informacje niezbędne do wykazania spełnienia obowiązków wynikających z RODO oraz umożliwić </w:t>
      </w:r>
      <w:r w:rsidR="00BB0FB2">
        <w:rPr>
          <w:rFonts w:asciiTheme="minorHAnsi" w:hAnsiTheme="minorHAnsi" w:cstheme="minorHAnsi"/>
          <w:sz w:val="20"/>
          <w:szCs w:val="20"/>
        </w:rPr>
        <w:t xml:space="preserve">Podmiotowi przetwarzającemu </w:t>
      </w:r>
      <w:r w:rsidRPr="00883AD5">
        <w:rPr>
          <w:rFonts w:asciiTheme="minorHAnsi" w:hAnsiTheme="minorHAnsi" w:cstheme="minorHAnsi"/>
          <w:sz w:val="20"/>
          <w:szCs w:val="20"/>
        </w:rPr>
        <w:t xml:space="preserve"> lub audytorowi upoważnionemu przez </w:t>
      </w:r>
      <w:r w:rsidR="00BB0FB2">
        <w:rPr>
          <w:rFonts w:asciiTheme="minorHAnsi" w:hAnsiTheme="minorHAnsi" w:cstheme="minorHAnsi"/>
          <w:sz w:val="20"/>
          <w:szCs w:val="20"/>
        </w:rPr>
        <w:t>Podmiot przetwarzający</w:t>
      </w:r>
      <w:r w:rsidRPr="00883AD5">
        <w:rPr>
          <w:rFonts w:asciiTheme="minorHAnsi" w:hAnsiTheme="minorHAnsi" w:cstheme="minorHAnsi"/>
          <w:sz w:val="20"/>
          <w:szCs w:val="20"/>
        </w:rPr>
        <w:t xml:space="preserve"> przeprowadzanie audytów, w tym inspekcji i przyczyniać się do nich, </w:t>
      </w:r>
    </w:p>
    <w:p w14:paraId="0C6C3C11" w14:textId="79457356" w:rsidR="009251EB" w:rsidRPr="00883AD5" w:rsidRDefault="009251EB" w:rsidP="00411EF9">
      <w:pPr>
        <w:numPr>
          <w:ilvl w:val="0"/>
          <w:numId w:val="56"/>
        </w:numPr>
        <w:spacing w:before="0" w:after="160" w:line="276" w:lineRule="auto"/>
        <w:jc w:val="both"/>
        <w:rPr>
          <w:rFonts w:asciiTheme="minorHAnsi" w:hAnsiTheme="minorHAnsi" w:cstheme="minorHAnsi"/>
          <w:sz w:val="20"/>
          <w:szCs w:val="20"/>
        </w:rPr>
      </w:pPr>
      <w:r w:rsidRPr="00883AD5">
        <w:rPr>
          <w:rFonts w:asciiTheme="minorHAnsi" w:hAnsiTheme="minorHAnsi" w:cstheme="minorHAnsi"/>
          <w:sz w:val="20"/>
          <w:szCs w:val="20"/>
        </w:rPr>
        <w:t xml:space="preserve">informować </w:t>
      </w:r>
      <w:r w:rsidR="00BB0FB2">
        <w:rPr>
          <w:rFonts w:asciiTheme="minorHAnsi" w:hAnsiTheme="minorHAnsi" w:cstheme="minorHAnsi"/>
          <w:sz w:val="20"/>
          <w:szCs w:val="20"/>
        </w:rPr>
        <w:t>Podmiot przetwarzający</w:t>
      </w:r>
      <w:r w:rsidRPr="00883AD5">
        <w:rPr>
          <w:rFonts w:asciiTheme="minorHAnsi" w:hAnsiTheme="minorHAnsi" w:cstheme="minorHAnsi"/>
          <w:sz w:val="20"/>
          <w:szCs w:val="20"/>
        </w:rPr>
        <w:t xml:space="preserve"> niezwłocznie, nie później niż w terminie 3 dni od dnia powzięcia wiadomości o wszczęciu postępowania, w szczególności administracyjnego lub sądowego, dotyczącego przetwarzania powierzonych danych osobowych, o jakiejkolwiek decyzji administracyjnej lub orzeczeniu dotyczącym przetwarzania powierzonych danych osobowych skierowanym do Podmiotu </w:t>
      </w:r>
      <w:proofErr w:type="spellStart"/>
      <w:r w:rsidRPr="00883AD5">
        <w:rPr>
          <w:rFonts w:asciiTheme="minorHAnsi" w:hAnsiTheme="minorHAnsi" w:cstheme="minorHAnsi"/>
          <w:sz w:val="20"/>
          <w:szCs w:val="20"/>
        </w:rPr>
        <w:t>P</w:t>
      </w:r>
      <w:r w:rsidR="00BB0FB2">
        <w:rPr>
          <w:rFonts w:asciiTheme="minorHAnsi" w:hAnsiTheme="minorHAnsi" w:cstheme="minorHAnsi"/>
          <w:sz w:val="20"/>
          <w:szCs w:val="20"/>
        </w:rPr>
        <w:t>odp</w:t>
      </w:r>
      <w:r w:rsidRPr="00883AD5">
        <w:rPr>
          <w:rFonts w:asciiTheme="minorHAnsi" w:hAnsiTheme="minorHAnsi" w:cstheme="minorHAnsi"/>
          <w:sz w:val="20"/>
          <w:szCs w:val="20"/>
        </w:rPr>
        <w:t>rzetwarzającego</w:t>
      </w:r>
      <w:proofErr w:type="spellEnd"/>
      <w:r w:rsidRPr="00883AD5">
        <w:rPr>
          <w:rFonts w:asciiTheme="minorHAnsi" w:hAnsiTheme="minorHAnsi" w:cstheme="minorHAnsi"/>
          <w:sz w:val="20"/>
          <w:szCs w:val="20"/>
        </w:rPr>
        <w:t xml:space="preserve">, a także o wszelkich kontrolach i inspekcjach dotyczących przetwarzania powierzonych danych osobowych, w szczególności prowadzonych przez organ nadzorczy. W przypadku kontroli organu nadzorczego </w:t>
      </w:r>
      <w:r w:rsidR="00BB0FB2">
        <w:rPr>
          <w:rFonts w:asciiTheme="minorHAnsi" w:hAnsiTheme="minorHAnsi" w:cstheme="minorHAnsi"/>
          <w:sz w:val="20"/>
          <w:szCs w:val="20"/>
        </w:rPr>
        <w:t>Podmiot przetwarzający</w:t>
      </w:r>
      <w:r w:rsidR="00E95D13">
        <w:rPr>
          <w:rFonts w:asciiTheme="minorHAnsi" w:hAnsiTheme="minorHAnsi" w:cstheme="minorHAnsi"/>
          <w:sz w:val="20"/>
          <w:szCs w:val="20"/>
        </w:rPr>
        <w:t xml:space="preserve"> </w:t>
      </w:r>
      <w:r w:rsidRPr="00883AD5">
        <w:rPr>
          <w:rFonts w:asciiTheme="minorHAnsi" w:hAnsiTheme="minorHAnsi" w:cstheme="minorHAnsi"/>
          <w:sz w:val="20"/>
          <w:szCs w:val="20"/>
        </w:rPr>
        <w:t>ma prawo do:</w:t>
      </w:r>
    </w:p>
    <w:p w14:paraId="2F49134C" w14:textId="77777777" w:rsidR="009251EB" w:rsidRPr="00883AD5" w:rsidRDefault="009251EB" w:rsidP="00411EF9">
      <w:pPr>
        <w:numPr>
          <w:ilvl w:val="0"/>
          <w:numId w:val="57"/>
        </w:numPr>
        <w:spacing w:before="0" w:after="160" w:line="276" w:lineRule="auto"/>
        <w:jc w:val="both"/>
        <w:rPr>
          <w:rFonts w:asciiTheme="minorHAnsi" w:hAnsiTheme="minorHAnsi" w:cstheme="minorHAnsi"/>
          <w:sz w:val="20"/>
          <w:szCs w:val="20"/>
        </w:rPr>
      </w:pPr>
      <w:r w:rsidRPr="00883AD5">
        <w:rPr>
          <w:rFonts w:asciiTheme="minorHAnsi" w:hAnsiTheme="minorHAnsi" w:cstheme="minorHAnsi"/>
          <w:sz w:val="20"/>
          <w:szCs w:val="20"/>
        </w:rPr>
        <w:t xml:space="preserve">uczestniczenia w kontroli organu nadzorczego w zakresie dopuszczalnym przez powszechnie obowiązujące przepisy prawa, </w:t>
      </w:r>
    </w:p>
    <w:p w14:paraId="21760A27" w14:textId="6779808D" w:rsidR="009251EB" w:rsidRPr="00883AD5" w:rsidRDefault="009251EB" w:rsidP="00411EF9">
      <w:pPr>
        <w:numPr>
          <w:ilvl w:val="0"/>
          <w:numId w:val="57"/>
        </w:numPr>
        <w:spacing w:before="0" w:after="160" w:line="276" w:lineRule="auto"/>
        <w:jc w:val="both"/>
        <w:rPr>
          <w:rFonts w:asciiTheme="minorHAnsi" w:hAnsiTheme="minorHAnsi" w:cstheme="minorHAnsi"/>
          <w:sz w:val="20"/>
          <w:szCs w:val="20"/>
        </w:rPr>
      </w:pPr>
      <w:r w:rsidRPr="00883AD5">
        <w:rPr>
          <w:rFonts w:asciiTheme="minorHAnsi" w:hAnsiTheme="minorHAnsi" w:cstheme="minorHAnsi"/>
          <w:sz w:val="20"/>
          <w:szCs w:val="20"/>
        </w:rPr>
        <w:t xml:space="preserve">wnoszenia uwag do treści sprawozdania pokontrolnego przed jego zaakceptowaniem przez Podmiot </w:t>
      </w:r>
      <w:proofErr w:type="spellStart"/>
      <w:r w:rsidR="00BB0FB2">
        <w:rPr>
          <w:rFonts w:asciiTheme="minorHAnsi" w:hAnsiTheme="minorHAnsi" w:cstheme="minorHAnsi"/>
          <w:sz w:val="20"/>
          <w:szCs w:val="20"/>
        </w:rPr>
        <w:t>pod</w:t>
      </w:r>
      <w:r w:rsidRPr="00883AD5">
        <w:rPr>
          <w:rFonts w:asciiTheme="minorHAnsi" w:hAnsiTheme="minorHAnsi" w:cstheme="minorHAnsi"/>
          <w:sz w:val="20"/>
          <w:szCs w:val="20"/>
        </w:rPr>
        <w:t>przetwarzający</w:t>
      </w:r>
      <w:proofErr w:type="spellEnd"/>
      <w:r w:rsidRPr="00883AD5">
        <w:rPr>
          <w:rFonts w:asciiTheme="minorHAnsi" w:hAnsiTheme="minorHAnsi" w:cstheme="minorHAnsi"/>
          <w:sz w:val="20"/>
          <w:szCs w:val="20"/>
        </w:rPr>
        <w:t>,</w:t>
      </w:r>
    </w:p>
    <w:p w14:paraId="48702ED8" w14:textId="5F79A1D2" w:rsidR="009251EB" w:rsidRPr="00883AD5" w:rsidRDefault="009251EB" w:rsidP="00411EF9">
      <w:pPr>
        <w:numPr>
          <w:ilvl w:val="0"/>
          <w:numId w:val="57"/>
        </w:numPr>
        <w:spacing w:before="0" w:after="160" w:line="276" w:lineRule="auto"/>
        <w:jc w:val="both"/>
        <w:rPr>
          <w:rFonts w:asciiTheme="minorHAnsi" w:hAnsiTheme="minorHAnsi" w:cstheme="minorHAnsi"/>
          <w:sz w:val="20"/>
          <w:szCs w:val="20"/>
        </w:rPr>
      </w:pPr>
      <w:r w:rsidRPr="00883AD5">
        <w:rPr>
          <w:rFonts w:asciiTheme="minorHAnsi" w:hAnsiTheme="minorHAnsi" w:cstheme="minorHAnsi"/>
          <w:sz w:val="20"/>
          <w:szCs w:val="20"/>
        </w:rPr>
        <w:t xml:space="preserve">wnoszenia uwag do treści odpowiedzi na pismo organu nadzorczego dotyczącego chociażby pośrednio przetwarzania powierzonych danych osobowych, </w:t>
      </w:r>
    </w:p>
    <w:p w14:paraId="12C1E28C" w14:textId="77777777" w:rsidR="009251EB" w:rsidRPr="00883AD5" w:rsidRDefault="009251EB" w:rsidP="00411EF9">
      <w:pPr>
        <w:numPr>
          <w:ilvl w:val="0"/>
          <w:numId w:val="56"/>
        </w:numPr>
        <w:spacing w:before="0" w:after="160" w:line="276" w:lineRule="auto"/>
        <w:jc w:val="both"/>
        <w:rPr>
          <w:rFonts w:asciiTheme="minorHAnsi" w:hAnsiTheme="minorHAnsi" w:cstheme="minorHAnsi"/>
          <w:sz w:val="20"/>
          <w:szCs w:val="20"/>
        </w:rPr>
      </w:pPr>
      <w:r w:rsidRPr="00883AD5">
        <w:rPr>
          <w:rFonts w:asciiTheme="minorHAnsi" w:hAnsiTheme="minorHAnsi" w:cstheme="minorHAnsi"/>
          <w:sz w:val="20"/>
          <w:szCs w:val="20"/>
        </w:rPr>
        <w:t xml:space="preserve">w przypadku stwierdzenia naruszenia ochrony danych osobowych: </w:t>
      </w:r>
    </w:p>
    <w:p w14:paraId="331CD2AD" w14:textId="44DE3E46" w:rsidR="009251EB" w:rsidRPr="00883AD5" w:rsidRDefault="009251EB" w:rsidP="00411EF9">
      <w:pPr>
        <w:numPr>
          <w:ilvl w:val="0"/>
          <w:numId w:val="58"/>
        </w:numPr>
        <w:spacing w:before="0" w:after="160" w:line="276" w:lineRule="auto"/>
        <w:jc w:val="both"/>
        <w:rPr>
          <w:rFonts w:asciiTheme="minorHAnsi" w:hAnsiTheme="minorHAnsi" w:cstheme="minorHAnsi"/>
          <w:sz w:val="20"/>
          <w:szCs w:val="20"/>
        </w:rPr>
      </w:pPr>
      <w:r w:rsidRPr="00883AD5">
        <w:rPr>
          <w:rFonts w:asciiTheme="minorHAnsi" w:hAnsiTheme="minorHAnsi" w:cstheme="minorHAnsi"/>
          <w:sz w:val="20"/>
          <w:szCs w:val="20"/>
        </w:rPr>
        <w:t>przekazać</w:t>
      </w:r>
      <w:r w:rsidR="00BB0FB2">
        <w:rPr>
          <w:rFonts w:asciiTheme="minorHAnsi" w:hAnsiTheme="minorHAnsi" w:cstheme="minorHAnsi"/>
          <w:sz w:val="20"/>
          <w:szCs w:val="20"/>
        </w:rPr>
        <w:t xml:space="preserve"> Podmiotowi przetwarzającemu</w:t>
      </w:r>
      <w:r w:rsidR="00E95D13">
        <w:rPr>
          <w:rFonts w:asciiTheme="minorHAnsi" w:hAnsiTheme="minorHAnsi" w:cstheme="minorHAnsi"/>
          <w:sz w:val="20"/>
          <w:szCs w:val="20"/>
        </w:rPr>
        <w:t xml:space="preserve"> </w:t>
      </w:r>
      <w:r w:rsidRPr="00883AD5">
        <w:rPr>
          <w:rFonts w:asciiTheme="minorHAnsi" w:hAnsiTheme="minorHAnsi" w:cstheme="minorHAnsi"/>
          <w:sz w:val="20"/>
          <w:szCs w:val="20"/>
        </w:rPr>
        <w:t>na adres mailowy</w:t>
      </w:r>
      <w:r w:rsidRPr="005347B9">
        <w:rPr>
          <w:rFonts w:asciiTheme="minorHAnsi" w:hAnsiTheme="minorHAnsi" w:cstheme="minorHAnsi"/>
          <w:sz w:val="20"/>
          <w:szCs w:val="20"/>
        </w:rPr>
        <w:t>:</w:t>
      </w:r>
      <w:r w:rsidRPr="005347B9">
        <w:rPr>
          <w:rFonts w:asciiTheme="minorHAnsi" w:hAnsiTheme="minorHAnsi" w:cstheme="minorHAnsi"/>
          <w:color w:val="000000"/>
          <w:sz w:val="17"/>
          <w:szCs w:val="17"/>
          <w:shd w:val="clear" w:color="auto" w:fill="FFFFFF"/>
        </w:rPr>
        <w:t xml:space="preserve"> </w:t>
      </w:r>
      <w:r w:rsidRPr="005347B9">
        <w:rPr>
          <w:rFonts w:asciiTheme="minorHAnsi" w:hAnsiTheme="minorHAnsi" w:cstheme="minorHAnsi"/>
          <w:sz w:val="20"/>
          <w:szCs w:val="20"/>
        </w:rPr>
        <w:t>…</w:t>
      </w:r>
      <w:r w:rsidR="005347B9">
        <w:rPr>
          <w:rFonts w:asciiTheme="minorHAnsi" w:hAnsiTheme="minorHAnsi" w:cstheme="minorHAnsi"/>
          <w:sz w:val="20"/>
          <w:szCs w:val="20"/>
        </w:rPr>
        <w:t>………</w:t>
      </w:r>
      <w:r w:rsidRPr="00883AD5">
        <w:rPr>
          <w:rFonts w:asciiTheme="minorHAnsi" w:hAnsiTheme="minorHAnsi" w:cstheme="minorHAnsi"/>
          <w:sz w:val="20"/>
          <w:szCs w:val="20"/>
        </w:rPr>
        <w:t xml:space="preserve"> niezwłocznie, nie później niż w ciągu 24 godzin od powzięcia wiadomości o naruszeniu, informacje dotyczące naruszenia ochrony danych, w tym informacje, o których mowa w art. 33 ust. 3 RODO, </w:t>
      </w:r>
    </w:p>
    <w:p w14:paraId="73CB0B10" w14:textId="5D1424F2" w:rsidR="009251EB" w:rsidRPr="00883AD5" w:rsidRDefault="009251EB" w:rsidP="00411EF9">
      <w:pPr>
        <w:numPr>
          <w:ilvl w:val="0"/>
          <w:numId w:val="58"/>
        </w:numPr>
        <w:spacing w:before="0" w:after="160" w:line="276" w:lineRule="auto"/>
        <w:jc w:val="both"/>
        <w:rPr>
          <w:rFonts w:asciiTheme="minorHAnsi" w:hAnsiTheme="minorHAnsi" w:cstheme="minorHAnsi"/>
          <w:sz w:val="20"/>
          <w:szCs w:val="20"/>
        </w:rPr>
      </w:pPr>
      <w:r w:rsidRPr="00883AD5">
        <w:rPr>
          <w:rFonts w:asciiTheme="minorHAnsi" w:hAnsiTheme="minorHAnsi" w:cstheme="minorHAnsi"/>
          <w:sz w:val="20"/>
          <w:szCs w:val="20"/>
        </w:rPr>
        <w:t xml:space="preserve">przeprowadzić wstępną analizę ryzyka naruszenia praw i wolności osób, których dane dotyczą i przekazać wyniki tej analizy </w:t>
      </w:r>
      <w:r w:rsidR="00BB0FB2">
        <w:rPr>
          <w:rFonts w:asciiTheme="minorHAnsi" w:hAnsiTheme="minorHAnsi" w:cstheme="minorHAnsi"/>
          <w:sz w:val="20"/>
          <w:szCs w:val="20"/>
        </w:rPr>
        <w:t>Podmiotowi przetwarzającemu</w:t>
      </w:r>
      <w:r w:rsidR="00E95D13">
        <w:rPr>
          <w:rFonts w:asciiTheme="minorHAnsi" w:hAnsiTheme="minorHAnsi" w:cstheme="minorHAnsi"/>
          <w:sz w:val="20"/>
          <w:szCs w:val="20"/>
        </w:rPr>
        <w:t xml:space="preserve"> </w:t>
      </w:r>
      <w:r w:rsidRPr="00883AD5">
        <w:rPr>
          <w:rFonts w:asciiTheme="minorHAnsi" w:hAnsiTheme="minorHAnsi" w:cstheme="minorHAnsi"/>
          <w:sz w:val="20"/>
          <w:szCs w:val="20"/>
        </w:rPr>
        <w:t>na adres mailowy</w:t>
      </w:r>
      <w:r w:rsidRPr="00883AD5">
        <w:rPr>
          <w:rFonts w:asciiTheme="minorHAnsi" w:hAnsiTheme="minorHAnsi" w:cstheme="minorHAnsi"/>
          <w:color w:val="000000"/>
          <w:sz w:val="17"/>
          <w:szCs w:val="17"/>
          <w:shd w:val="clear" w:color="auto" w:fill="FFFFFF"/>
        </w:rPr>
        <w:t xml:space="preserve"> </w:t>
      </w:r>
      <w:r w:rsidRPr="005347B9">
        <w:rPr>
          <w:rFonts w:asciiTheme="minorHAnsi" w:hAnsiTheme="minorHAnsi" w:cstheme="minorHAnsi"/>
          <w:sz w:val="20"/>
          <w:szCs w:val="20"/>
        </w:rPr>
        <w:t>…</w:t>
      </w:r>
      <w:r w:rsidR="005347B9">
        <w:rPr>
          <w:rFonts w:asciiTheme="minorHAnsi" w:hAnsiTheme="minorHAnsi" w:cstheme="minorHAnsi"/>
          <w:sz w:val="20"/>
          <w:szCs w:val="20"/>
        </w:rPr>
        <w:t>……</w:t>
      </w:r>
      <w:r w:rsidRPr="00883AD5">
        <w:rPr>
          <w:rFonts w:asciiTheme="minorHAnsi" w:hAnsiTheme="minorHAnsi" w:cstheme="minorHAnsi"/>
          <w:sz w:val="20"/>
          <w:szCs w:val="20"/>
        </w:rPr>
        <w:t xml:space="preserve"> niezwłocznie, nie później niż w ciągu 36 godzin od wykrycia zdarzenia stanowiącego naruszenie ochrony danych osobowych, </w:t>
      </w:r>
    </w:p>
    <w:p w14:paraId="4F746B4F" w14:textId="64EA7216" w:rsidR="009251EB" w:rsidRPr="00883AD5" w:rsidRDefault="009251EB" w:rsidP="00411EF9">
      <w:pPr>
        <w:numPr>
          <w:ilvl w:val="0"/>
          <w:numId w:val="58"/>
        </w:numPr>
        <w:spacing w:before="0" w:after="160" w:line="276" w:lineRule="auto"/>
        <w:jc w:val="both"/>
        <w:rPr>
          <w:rFonts w:asciiTheme="minorHAnsi" w:hAnsiTheme="minorHAnsi" w:cstheme="minorHAnsi"/>
          <w:sz w:val="20"/>
          <w:szCs w:val="20"/>
        </w:rPr>
      </w:pPr>
      <w:r w:rsidRPr="00883AD5">
        <w:rPr>
          <w:rFonts w:asciiTheme="minorHAnsi" w:hAnsiTheme="minorHAnsi" w:cstheme="minorHAnsi"/>
          <w:sz w:val="20"/>
          <w:szCs w:val="20"/>
        </w:rPr>
        <w:t xml:space="preserve">przekazać </w:t>
      </w:r>
      <w:r w:rsidR="00BB0FB2">
        <w:rPr>
          <w:rFonts w:asciiTheme="minorHAnsi" w:hAnsiTheme="minorHAnsi" w:cstheme="minorHAnsi"/>
          <w:sz w:val="20"/>
          <w:szCs w:val="20"/>
        </w:rPr>
        <w:t>Podmiotowi przetwarzającemu</w:t>
      </w:r>
      <w:r w:rsidRPr="00883AD5">
        <w:rPr>
          <w:rFonts w:asciiTheme="minorHAnsi" w:hAnsiTheme="minorHAnsi" w:cstheme="minorHAnsi"/>
          <w:sz w:val="20"/>
          <w:szCs w:val="20"/>
        </w:rPr>
        <w:t xml:space="preserve"> – na jego żądanie wszystkie informacje niezbędne do zawiadomienia osoby, której dane dotyczą zgodnie z art. 34 ust. 2 RODO w ciągu 24 godzin od wykrycia zdarzenia stanowiącego naruszenie ochrony danych osobowych,</w:t>
      </w:r>
    </w:p>
    <w:p w14:paraId="40459156" w14:textId="6568B338" w:rsidR="009251EB" w:rsidRPr="00883AD5" w:rsidRDefault="009251EB" w:rsidP="00411EF9">
      <w:pPr>
        <w:numPr>
          <w:ilvl w:val="0"/>
          <w:numId w:val="58"/>
        </w:numPr>
        <w:spacing w:before="0" w:after="160" w:line="276" w:lineRule="auto"/>
        <w:jc w:val="both"/>
        <w:rPr>
          <w:rFonts w:asciiTheme="minorHAnsi" w:hAnsiTheme="minorHAnsi" w:cstheme="minorHAnsi"/>
          <w:sz w:val="20"/>
          <w:szCs w:val="20"/>
        </w:rPr>
      </w:pPr>
      <w:r w:rsidRPr="00883AD5">
        <w:rPr>
          <w:rFonts w:asciiTheme="minorHAnsi" w:hAnsiTheme="minorHAnsi" w:cstheme="minorHAnsi"/>
          <w:sz w:val="20"/>
          <w:szCs w:val="20"/>
        </w:rPr>
        <w:t>podejmować bez zbędnej zwłoki wszelkie działania mające na celu ograniczenie</w:t>
      </w:r>
      <w:r w:rsidR="00E95D13">
        <w:rPr>
          <w:rFonts w:asciiTheme="minorHAnsi" w:hAnsiTheme="minorHAnsi" w:cstheme="minorHAnsi"/>
          <w:sz w:val="20"/>
          <w:szCs w:val="20"/>
        </w:rPr>
        <w:t xml:space="preserve"> </w:t>
      </w:r>
      <w:r w:rsidRPr="00883AD5">
        <w:rPr>
          <w:rFonts w:asciiTheme="minorHAnsi" w:hAnsiTheme="minorHAnsi" w:cstheme="minorHAnsi"/>
          <w:sz w:val="20"/>
          <w:szCs w:val="20"/>
        </w:rPr>
        <w:t>i</w:t>
      </w:r>
      <w:r w:rsidR="00E95D13">
        <w:rPr>
          <w:rFonts w:asciiTheme="minorHAnsi" w:hAnsiTheme="minorHAnsi" w:cstheme="minorHAnsi"/>
          <w:sz w:val="20"/>
          <w:szCs w:val="20"/>
        </w:rPr>
        <w:t xml:space="preserve"> </w:t>
      </w:r>
      <w:r w:rsidRPr="00883AD5">
        <w:rPr>
          <w:rFonts w:asciiTheme="minorHAnsi" w:hAnsiTheme="minorHAnsi" w:cstheme="minorHAnsi"/>
          <w:sz w:val="20"/>
          <w:szCs w:val="20"/>
        </w:rPr>
        <w:t xml:space="preserve">naprawienie negatywnych skutków naruszenia ochrony danych osobowych do czasu otrzymania od </w:t>
      </w:r>
      <w:r w:rsidR="00BB0FB2">
        <w:rPr>
          <w:rFonts w:asciiTheme="minorHAnsi" w:hAnsiTheme="minorHAnsi" w:cstheme="minorHAnsi"/>
          <w:sz w:val="20"/>
          <w:szCs w:val="20"/>
        </w:rPr>
        <w:t>Podmiotu przetwarzającego</w:t>
      </w:r>
      <w:r w:rsidR="00E95D13">
        <w:rPr>
          <w:rFonts w:asciiTheme="minorHAnsi" w:hAnsiTheme="minorHAnsi" w:cstheme="minorHAnsi"/>
          <w:sz w:val="20"/>
          <w:szCs w:val="20"/>
        </w:rPr>
        <w:t xml:space="preserve"> </w:t>
      </w:r>
      <w:r w:rsidRPr="00883AD5">
        <w:rPr>
          <w:rFonts w:asciiTheme="minorHAnsi" w:hAnsiTheme="minorHAnsi" w:cstheme="minorHAnsi"/>
          <w:sz w:val="20"/>
          <w:szCs w:val="20"/>
        </w:rPr>
        <w:t xml:space="preserve">instrukcji postępowania w związku z naruszeniem ochrony danych osobowych, </w:t>
      </w:r>
    </w:p>
    <w:p w14:paraId="47E56FB3" w14:textId="761A4D4D" w:rsidR="009251EB" w:rsidRPr="00883AD5" w:rsidRDefault="009251EB" w:rsidP="00411EF9">
      <w:pPr>
        <w:numPr>
          <w:ilvl w:val="0"/>
          <w:numId w:val="58"/>
        </w:numPr>
        <w:spacing w:before="0" w:after="160" w:line="276" w:lineRule="auto"/>
        <w:jc w:val="both"/>
        <w:rPr>
          <w:rFonts w:asciiTheme="minorHAnsi" w:hAnsiTheme="minorHAnsi" w:cstheme="minorHAnsi"/>
          <w:sz w:val="20"/>
          <w:szCs w:val="20"/>
        </w:rPr>
      </w:pPr>
      <w:r w:rsidRPr="00883AD5">
        <w:rPr>
          <w:rFonts w:asciiTheme="minorHAnsi" w:hAnsiTheme="minorHAnsi" w:cstheme="minorHAnsi"/>
          <w:sz w:val="20"/>
          <w:szCs w:val="20"/>
        </w:rPr>
        <w:t xml:space="preserve">dokumentować wszelkie naruszenia ochrony danych osobowych powierzonych mu przez </w:t>
      </w:r>
      <w:r w:rsidR="00BB0FB2">
        <w:rPr>
          <w:rFonts w:asciiTheme="minorHAnsi" w:hAnsiTheme="minorHAnsi" w:cstheme="minorHAnsi"/>
          <w:sz w:val="20"/>
          <w:szCs w:val="20"/>
        </w:rPr>
        <w:t>Podmiot przetwarzający</w:t>
      </w:r>
      <w:r w:rsidRPr="00883AD5">
        <w:rPr>
          <w:rFonts w:asciiTheme="minorHAnsi" w:hAnsiTheme="minorHAnsi" w:cstheme="minorHAnsi"/>
          <w:sz w:val="20"/>
          <w:szCs w:val="20"/>
        </w:rPr>
        <w:t>, w tym okoliczności naruszenia ochrony danych, jego skutki oraz podjęte działania zaradcze i udostępniać tę dokumentację na żądanie</w:t>
      </w:r>
      <w:r w:rsidR="00BB0FB2">
        <w:rPr>
          <w:rFonts w:asciiTheme="minorHAnsi" w:hAnsiTheme="minorHAnsi" w:cstheme="minorHAnsi"/>
          <w:sz w:val="20"/>
          <w:szCs w:val="20"/>
        </w:rPr>
        <w:t xml:space="preserve"> Podmiotu przetwarzającego</w:t>
      </w:r>
      <w:r w:rsidRPr="00883AD5">
        <w:rPr>
          <w:rFonts w:asciiTheme="minorHAnsi" w:hAnsiTheme="minorHAnsi" w:cstheme="minorHAnsi"/>
          <w:sz w:val="20"/>
          <w:szCs w:val="20"/>
        </w:rPr>
        <w:t xml:space="preserve">, </w:t>
      </w:r>
    </w:p>
    <w:p w14:paraId="47FB0F9A" w14:textId="7FCA6F18" w:rsidR="009251EB" w:rsidRPr="00883AD5" w:rsidRDefault="009251EB" w:rsidP="00411EF9">
      <w:pPr>
        <w:numPr>
          <w:ilvl w:val="0"/>
          <w:numId w:val="56"/>
        </w:numPr>
        <w:spacing w:before="0" w:after="160" w:line="276" w:lineRule="auto"/>
        <w:jc w:val="both"/>
        <w:rPr>
          <w:rFonts w:asciiTheme="minorHAnsi" w:hAnsiTheme="minorHAnsi" w:cstheme="minorHAnsi"/>
          <w:sz w:val="20"/>
          <w:szCs w:val="20"/>
        </w:rPr>
      </w:pPr>
      <w:r w:rsidRPr="00883AD5">
        <w:rPr>
          <w:rFonts w:asciiTheme="minorHAnsi" w:hAnsiTheme="minorHAnsi" w:cstheme="minorHAnsi"/>
          <w:sz w:val="20"/>
          <w:szCs w:val="20"/>
        </w:rPr>
        <w:t xml:space="preserve">w przypadku otrzymania żądania na podstawie art. 15-22 RODO od osoby, której dane dotyczą, przekazać je </w:t>
      </w:r>
      <w:r w:rsidR="00BB0FB2">
        <w:rPr>
          <w:rFonts w:asciiTheme="minorHAnsi" w:hAnsiTheme="minorHAnsi" w:cstheme="minorHAnsi"/>
          <w:sz w:val="20"/>
          <w:szCs w:val="20"/>
        </w:rPr>
        <w:t>Podmiotowi przetwarzającemu</w:t>
      </w:r>
      <w:r w:rsidRPr="00883AD5">
        <w:rPr>
          <w:rFonts w:asciiTheme="minorHAnsi" w:hAnsiTheme="minorHAnsi" w:cstheme="minorHAnsi"/>
          <w:sz w:val="20"/>
          <w:szCs w:val="20"/>
        </w:rPr>
        <w:t xml:space="preserve"> na adres mailowy: </w:t>
      </w:r>
      <w:r w:rsidRPr="005347B9">
        <w:rPr>
          <w:rFonts w:asciiTheme="minorHAnsi" w:hAnsiTheme="minorHAnsi" w:cstheme="minorHAnsi"/>
          <w:sz w:val="20"/>
          <w:szCs w:val="20"/>
        </w:rPr>
        <w:t>…</w:t>
      </w:r>
      <w:r w:rsidR="005347B9">
        <w:rPr>
          <w:rFonts w:asciiTheme="minorHAnsi" w:hAnsiTheme="minorHAnsi" w:cstheme="minorHAnsi"/>
          <w:sz w:val="20"/>
          <w:szCs w:val="20"/>
        </w:rPr>
        <w:t>…..</w:t>
      </w:r>
      <w:r w:rsidRPr="00883AD5">
        <w:rPr>
          <w:rFonts w:asciiTheme="minorHAnsi" w:hAnsiTheme="minorHAnsi" w:cstheme="minorHAnsi"/>
          <w:sz w:val="20"/>
          <w:szCs w:val="20"/>
        </w:rPr>
        <w:t xml:space="preserve"> niezwłocznie, nie później niż w ciągu 72 godzin od </w:t>
      </w:r>
      <w:r w:rsidRPr="00883AD5">
        <w:rPr>
          <w:rFonts w:asciiTheme="minorHAnsi" w:hAnsiTheme="minorHAnsi" w:cstheme="minorHAnsi"/>
          <w:sz w:val="20"/>
          <w:szCs w:val="20"/>
        </w:rPr>
        <w:lastRenderedPageBreak/>
        <w:t xml:space="preserve">otrzymania żądania wraz ze wszystkimi innymi informacjami, które mogą pomóc </w:t>
      </w:r>
      <w:r w:rsidR="00BB0FB2">
        <w:rPr>
          <w:rFonts w:asciiTheme="minorHAnsi" w:hAnsiTheme="minorHAnsi" w:cstheme="minorHAnsi"/>
          <w:sz w:val="20"/>
          <w:szCs w:val="20"/>
        </w:rPr>
        <w:t>Podmiotowi przetwarzającemu</w:t>
      </w:r>
      <w:r w:rsidRPr="00883AD5">
        <w:rPr>
          <w:rFonts w:asciiTheme="minorHAnsi" w:hAnsiTheme="minorHAnsi" w:cstheme="minorHAnsi"/>
          <w:sz w:val="20"/>
          <w:szCs w:val="20"/>
        </w:rPr>
        <w:t xml:space="preserve"> w ocenie możliwości spełnienia żądania, a także weryfikacji tożsamości osoby składającej żądanie, </w:t>
      </w:r>
    </w:p>
    <w:p w14:paraId="05925E2A" w14:textId="3C0DF74D" w:rsidR="009251EB" w:rsidRPr="00883AD5" w:rsidRDefault="009251EB" w:rsidP="00411EF9">
      <w:pPr>
        <w:numPr>
          <w:ilvl w:val="0"/>
          <w:numId w:val="56"/>
        </w:numPr>
        <w:spacing w:before="0" w:after="160" w:line="276" w:lineRule="auto"/>
        <w:jc w:val="both"/>
        <w:rPr>
          <w:rFonts w:asciiTheme="minorHAnsi" w:hAnsiTheme="minorHAnsi" w:cstheme="minorHAnsi"/>
          <w:sz w:val="20"/>
          <w:szCs w:val="20"/>
        </w:rPr>
      </w:pPr>
      <w:r w:rsidRPr="00883AD5">
        <w:rPr>
          <w:rFonts w:asciiTheme="minorHAnsi" w:hAnsiTheme="minorHAnsi" w:cstheme="minorHAnsi"/>
          <w:sz w:val="20"/>
          <w:szCs w:val="20"/>
        </w:rPr>
        <w:t xml:space="preserve">prowadzić rejestr kategorii czynności przetwarzania, dokonywanych w imieniu </w:t>
      </w:r>
      <w:r w:rsidR="00E16365">
        <w:rPr>
          <w:rFonts w:asciiTheme="minorHAnsi" w:hAnsiTheme="minorHAnsi" w:cstheme="minorHAnsi"/>
          <w:sz w:val="20"/>
          <w:szCs w:val="20"/>
        </w:rPr>
        <w:t>Podmiotu przetwarzającego</w:t>
      </w:r>
      <w:r w:rsidRPr="00883AD5">
        <w:rPr>
          <w:rFonts w:asciiTheme="minorHAnsi" w:hAnsiTheme="minorHAnsi" w:cstheme="minorHAnsi"/>
          <w:sz w:val="20"/>
          <w:szCs w:val="20"/>
        </w:rPr>
        <w:t xml:space="preserve"> zgodnie z art. 30 ust. 2 RODO oraz udostępniać na żądanie </w:t>
      </w:r>
      <w:r w:rsidR="00E16365">
        <w:rPr>
          <w:rFonts w:asciiTheme="minorHAnsi" w:hAnsiTheme="minorHAnsi" w:cstheme="minorHAnsi"/>
          <w:sz w:val="20"/>
          <w:szCs w:val="20"/>
        </w:rPr>
        <w:t>Podmiotu przetwarzającego</w:t>
      </w:r>
      <w:r w:rsidRPr="00883AD5">
        <w:rPr>
          <w:rFonts w:asciiTheme="minorHAnsi" w:hAnsiTheme="minorHAnsi" w:cstheme="minorHAnsi"/>
          <w:sz w:val="20"/>
          <w:szCs w:val="20"/>
        </w:rPr>
        <w:t xml:space="preserve"> prowadzony rejestr kategorii czynności przetwarzania danych w formie elektronicznej, z wyłączeniem informacji stanowiących tajemnicę przedsiębiorstwa Podmiotu </w:t>
      </w:r>
      <w:proofErr w:type="spellStart"/>
      <w:r w:rsidR="00E16365">
        <w:rPr>
          <w:rFonts w:asciiTheme="minorHAnsi" w:hAnsiTheme="minorHAnsi" w:cstheme="minorHAnsi"/>
          <w:sz w:val="20"/>
          <w:szCs w:val="20"/>
        </w:rPr>
        <w:t>pod</w:t>
      </w:r>
      <w:r w:rsidRPr="00883AD5">
        <w:rPr>
          <w:rFonts w:asciiTheme="minorHAnsi" w:hAnsiTheme="minorHAnsi" w:cstheme="minorHAnsi"/>
          <w:sz w:val="20"/>
          <w:szCs w:val="20"/>
        </w:rPr>
        <w:t>przetwarzającego</w:t>
      </w:r>
      <w:proofErr w:type="spellEnd"/>
      <w:r w:rsidRPr="00883AD5">
        <w:rPr>
          <w:rFonts w:asciiTheme="minorHAnsi" w:hAnsiTheme="minorHAnsi" w:cstheme="minorHAnsi"/>
          <w:sz w:val="20"/>
          <w:szCs w:val="20"/>
        </w:rPr>
        <w:t xml:space="preserve">, </w:t>
      </w:r>
    </w:p>
    <w:p w14:paraId="5B333537" w14:textId="5A3BF1C2" w:rsidR="009251EB" w:rsidRPr="00883AD5" w:rsidRDefault="009251EB" w:rsidP="00411EF9">
      <w:pPr>
        <w:numPr>
          <w:ilvl w:val="0"/>
          <w:numId w:val="56"/>
        </w:numPr>
        <w:spacing w:before="0" w:after="160" w:line="276" w:lineRule="auto"/>
        <w:jc w:val="both"/>
        <w:rPr>
          <w:rFonts w:asciiTheme="minorHAnsi" w:hAnsiTheme="minorHAnsi" w:cstheme="minorHAnsi"/>
          <w:sz w:val="20"/>
          <w:szCs w:val="20"/>
        </w:rPr>
      </w:pPr>
      <w:r w:rsidRPr="00883AD5">
        <w:rPr>
          <w:rFonts w:asciiTheme="minorHAnsi" w:hAnsiTheme="minorHAnsi" w:cstheme="minorHAnsi"/>
          <w:sz w:val="20"/>
          <w:szCs w:val="20"/>
        </w:rPr>
        <w:t xml:space="preserve"> wyznaczyć inspektora ochrony danych w przypadkach, o których mowa w art. 37 ust. 1 RODO (o ile wymagane). W przypadku wyznaczenia inspektora ochrony danych Podmiot </w:t>
      </w:r>
      <w:proofErr w:type="spellStart"/>
      <w:r w:rsidR="00E16365">
        <w:rPr>
          <w:rFonts w:asciiTheme="minorHAnsi" w:hAnsiTheme="minorHAnsi" w:cstheme="minorHAnsi"/>
          <w:sz w:val="20"/>
          <w:szCs w:val="20"/>
        </w:rPr>
        <w:t>pod</w:t>
      </w:r>
      <w:r w:rsidRPr="00883AD5">
        <w:rPr>
          <w:rFonts w:asciiTheme="minorHAnsi" w:hAnsiTheme="minorHAnsi" w:cstheme="minorHAnsi"/>
          <w:sz w:val="20"/>
          <w:szCs w:val="20"/>
        </w:rPr>
        <w:t>przetwarzający</w:t>
      </w:r>
      <w:proofErr w:type="spellEnd"/>
      <w:r w:rsidRPr="00883AD5">
        <w:rPr>
          <w:rFonts w:asciiTheme="minorHAnsi" w:hAnsiTheme="minorHAnsi" w:cstheme="minorHAnsi"/>
          <w:sz w:val="20"/>
          <w:szCs w:val="20"/>
        </w:rPr>
        <w:t xml:space="preserve"> zobowiązuje się powiadomić o tym fakcie </w:t>
      </w:r>
      <w:r w:rsidR="00E16365">
        <w:rPr>
          <w:rFonts w:asciiTheme="minorHAnsi" w:hAnsiTheme="minorHAnsi" w:cstheme="minorHAnsi"/>
          <w:sz w:val="20"/>
          <w:szCs w:val="20"/>
        </w:rPr>
        <w:t>Podmiot przetwarzający</w:t>
      </w:r>
      <w:r w:rsidRPr="00883AD5">
        <w:rPr>
          <w:rFonts w:asciiTheme="minorHAnsi" w:hAnsiTheme="minorHAnsi" w:cstheme="minorHAnsi"/>
          <w:sz w:val="20"/>
          <w:szCs w:val="20"/>
        </w:rPr>
        <w:t xml:space="preserve">, wskazując dane kontaktowe inspektora, </w:t>
      </w:r>
    </w:p>
    <w:p w14:paraId="568D7584" w14:textId="394E8A08" w:rsidR="009251EB" w:rsidRPr="00883AD5" w:rsidRDefault="009251EB" w:rsidP="00411EF9">
      <w:pPr>
        <w:numPr>
          <w:ilvl w:val="0"/>
          <w:numId w:val="56"/>
        </w:numPr>
        <w:spacing w:before="0" w:after="160" w:line="276" w:lineRule="auto"/>
        <w:jc w:val="both"/>
        <w:rPr>
          <w:rFonts w:asciiTheme="minorHAnsi" w:hAnsiTheme="minorHAnsi" w:cstheme="minorHAnsi"/>
          <w:sz w:val="20"/>
          <w:szCs w:val="20"/>
        </w:rPr>
      </w:pPr>
      <w:r w:rsidRPr="00883AD5">
        <w:rPr>
          <w:rFonts w:asciiTheme="minorHAnsi" w:hAnsiTheme="minorHAnsi" w:cstheme="minorHAnsi"/>
          <w:sz w:val="20"/>
          <w:szCs w:val="20"/>
        </w:rPr>
        <w:t xml:space="preserve">współpracować z </w:t>
      </w:r>
      <w:r w:rsidR="00E16365">
        <w:rPr>
          <w:rFonts w:asciiTheme="minorHAnsi" w:hAnsiTheme="minorHAnsi" w:cstheme="minorHAnsi"/>
          <w:sz w:val="20"/>
          <w:szCs w:val="20"/>
        </w:rPr>
        <w:t>Podmiotem przetwarzającym</w:t>
      </w:r>
      <w:r w:rsidRPr="00883AD5">
        <w:rPr>
          <w:rFonts w:asciiTheme="minorHAnsi" w:hAnsiTheme="minorHAnsi" w:cstheme="minorHAnsi"/>
          <w:sz w:val="20"/>
          <w:szCs w:val="20"/>
        </w:rPr>
        <w:t xml:space="preserve"> i organem nadzorczym w zakresie wykonywanych na podstawie Umowy </w:t>
      </w:r>
      <w:proofErr w:type="spellStart"/>
      <w:r w:rsidR="00E16365">
        <w:rPr>
          <w:rFonts w:asciiTheme="minorHAnsi" w:hAnsiTheme="minorHAnsi" w:cstheme="minorHAnsi"/>
          <w:sz w:val="20"/>
          <w:szCs w:val="20"/>
        </w:rPr>
        <w:t>pod</w:t>
      </w:r>
      <w:r w:rsidRPr="00883AD5">
        <w:rPr>
          <w:rFonts w:asciiTheme="minorHAnsi" w:hAnsiTheme="minorHAnsi" w:cstheme="minorHAnsi"/>
          <w:sz w:val="20"/>
          <w:szCs w:val="20"/>
        </w:rPr>
        <w:t>powierzenia</w:t>
      </w:r>
      <w:proofErr w:type="spellEnd"/>
      <w:r w:rsidRPr="00883AD5">
        <w:rPr>
          <w:rFonts w:asciiTheme="minorHAnsi" w:hAnsiTheme="minorHAnsi" w:cstheme="minorHAnsi"/>
          <w:sz w:val="20"/>
          <w:szCs w:val="20"/>
        </w:rPr>
        <w:t xml:space="preserve"> zadań,</w:t>
      </w:r>
    </w:p>
    <w:p w14:paraId="0BE2306F" w14:textId="1C187472" w:rsidR="009251EB" w:rsidRPr="00883AD5" w:rsidRDefault="009251EB" w:rsidP="00411EF9">
      <w:pPr>
        <w:numPr>
          <w:ilvl w:val="0"/>
          <w:numId w:val="56"/>
        </w:numPr>
        <w:spacing w:before="0" w:after="160" w:line="276" w:lineRule="auto"/>
        <w:jc w:val="both"/>
        <w:rPr>
          <w:rFonts w:asciiTheme="minorHAnsi" w:hAnsiTheme="minorHAnsi" w:cstheme="minorHAnsi"/>
          <w:sz w:val="20"/>
          <w:szCs w:val="20"/>
        </w:rPr>
      </w:pPr>
      <w:r w:rsidRPr="00883AD5">
        <w:rPr>
          <w:rFonts w:asciiTheme="minorHAnsi" w:hAnsiTheme="minorHAnsi" w:cstheme="minorHAnsi"/>
          <w:sz w:val="20"/>
          <w:szCs w:val="20"/>
        </w:rPr>
        <w:t xml:space="preserve">nie przekazywać danych osobowych do państw trzecich (tj. poza terytorium EOG), chyba, że uzyska w tym zakresie odrębną uprzednią zgodę </w:t>
      </w:r>
      <w:r w:rsidR="00E16365">
        <w:rPr>
          <w:rFonts w:asciiTheme="minorHAnsi" w:hAnsiTheme="minorHAnsi" w:cstheme="minorHAnsi"/>
          <w:sz w:val="20"/>
          <w:szCs w:val="20"/>
        </w:rPr>
        <w:t>Podmiotu przetwarzającego</w:t>
      </w:r>
      <w:r w:rsidRPr="00883AD5">
        <w:rPr>
          <w:rFonts w:asciiTheme="minorHAnsi" w:hAnsiTheme="minorHAnsi" w:cstheme="minorHAnsi"/>
          <w:sz w:val="20"/>
          <w:szCs w:val="20"/>
        </w:rPr>
        <w:t xml:space="preserve">, wyrażoną w formie pisemnej pod rygorem bezskuteczności, a taki transfer danych będzie odbywać się w zgodzie z właściwymi przepisami RODO. </w:t>
      </w:r>
    </w:p>
    <w:p w14:paraId="7F68BFE1" w14:textId="65877A31" w:rsidR="009251EB" w:rsidRPr="00883AD5" w:rsidRDefault="009251EB" w:rsidP="00411EF9">
      <w:pPr>
        <w:numPr>
          <w:ilvl w:val="0"/>
          <w:numId w:val="55"/>
        </w:numPr>
        <w:spacing w:before="0" w:after="160" w:line="276" w:lineRule="auto"/>
        <w:jc w:val="both"/>
        <w:rPr>
          <w:rFonts w:asciiTheme="minorHAnsi" w:hAnsiTheme="minorHAnsi" w:cstheme="minorHAnsi"/>
          <w:sz w:val="20"/>
          <w:szCs w:val="20"/>
        </w:rPr>
      </w:pPr>
      <w:r w:rsidRPr="00883AD5">
        <w:rPr>
          <w:rFonts w:asciiTheme="minorHAnsi" w:hAnsiTheme="minorHAnsi" w:cstheme="minorHAnsi"/>
          <w:sz w:val="20"/>
          <w:szCs w:val="20"/>
        </w:rPr>
        <w:t xml:space="preserve">Podmiot </w:t>
      </w:r>
      <w:proofErr w:type="spellStart"/>
      <w:r w:rsidR="00E16365">
        <w:rPr>
          <w:rFonts w:asciiTheme="minorHAnsi" w:hAnsiTheme="minorHAnsi" w:cstheme="minorHAnsi"/>
          <w:sz w:val="20"/>
          <w:szCs w:val="20"/>
        </w:rPr>
        <w:t>pod</w:t>
      </w:r>
      <w:r w:rsidRPr="00883AD5">
        <w:rPr>
          <w:rFonts w:asciiTheme="minorHAnsi" w:hAnsiTheme="minorHAnsi" w:cstheme="minorHAnsi"/>
          <w:sz w:val="20"/>
          <w:szCs w:val="20"/>
        </w:rPr>
        <w:t>przetwarzający</w:t>
      </w:r>
      <w:proofErr w:type="spellEnd"/>
      <w:r w:rsidRPr="00883AD5">
        <w:rPr>
          <w:rFonts w:asciiTheme="minorHAnsi" w:hAnsiTheme="minorHAnsi" w:cstheme="minorHAnsi"/>
          <w:sz w:val="20"/>
          <w:szCs w:val="20"/>
        </w:rPr>
        <w:t xml:space="preserve"> jest zobowiązany do niezwłocznego informowania </w:t>
      </w:r>
      <w:r w:rsidR="00E16365">
        <w:rPr>
          <w:rFonts w:asciiTheme="minorHAnsi" w:hAnsiTheme="minorHAnsi" w:cstheme="minorHAnsi"/>
          <w:sz w:val="20"/>
          <w:szCs w:val="20"/>
        </w:rPr>
        <w:t>Podmiotu przetwarzającego</w:t>
      </w:r>
      <w:r w:rsidR="00E95D13">
        <w:rPr>
          <w:rFonts w:asciiTheme="minorHAnsi" w:hAnsiTheme="minorHAnsi" w:cstheme="minorHAnsi"/>
          <w:sz w:val="20"/>
          <w:szCs w:val="20"/>
        </w:rPr>
        <w:t xml:space="preserve"> </w:t>
      </w:r>
      <w:r w:rsidRPr="00883AD5">
        <w:rPr>
          <w:rFonts w:asciiTheme="minorHAnsi" w:hAnsiTheme="minorHAnsi" w:cstheme="minorHAnsi"/>
          <w:sz w:val="20"/>
          <w:szCs w:val="20"/>
        </w:rPr>
        <w:t xml:space="preserve">jeśli zdaniem Podmiotu </w:t>
      </w:r>
      <w:proofErr w:type="spellStart"/>
      <w:r w:rsidR="00E16365">
        <w:rPr>
          <w:rFonts w:asciiTheme="minorHAnsi" w:hAnsiTheme="minorHAnsi" w:cstheme="minorHAnsi"/>
          <w:sz w:val="20"/>
          <w:szCs w:val="20"/>
        </w:rPr>
        <w:t>pod</w:t>
      </w:r>
      <w:r w:rsidRPr="00883AD5">
        <w:rPr>
          <w:rFonts w:asciiTheme="minorHAnsi" w:hAnsiTheme="minorHAnsi" w:cstheme="minorHAnsi"/>
          <w:sz w:val="20"/>
          <w:szCs w:val="20"/>
        </w:rPr>
        <w:t>przetwarzającego</w:t>
      </w:r>
      <w:proofErr w:type="spellEnd"/>
      <w:r w:rsidRPr="00883AD5">
        <w:rPr>
          <w:rFonts w:asciiTheme="minorHAnsi" w:hAnsiTheme="minorHAnsi" w:cstheme="minorHAnsi"/>
          <w:sz w:val="20"/>
          <w:szCs w:val="20"/>
        </w:rPr>
        <w:t xml:space="preserve"> wydane mu polecenie stanowi naruszenie przepisów o ochronie danych osobowych, w tym przepisów RODO. </w:t>
      </w:r>
    </w:p>
    <w:p w14:paraId="7096055C" w14:textId="4A2433D8" w:rsidR="009251EB" w:rsidRPr="00883AD5" w:rsidRDefault="009251EB" w:rsidP="00411EF9">
      <w:pPr>
        <w:numPr>
          <w:ilvl w:val="0"/>
          <w:numId w:val="55"/>
        </w:numPr>
        <w:spacing w:before="0" w:after="160" w:line="276" w:lineRule="auto"/>
        <w:jc w:val="both"/>
        <w:rPr>
          <w:rFonts w:asciiTheme="minorHAnsi" w:hAnsiTheme="minorHAnsi" w:cstheme="minorHAnsi"/>
          <w:sz w:val="20"/>
          <w:szCs w:val="20"/>
        </w:rPr>
      </w:pPr>
      <w:r w:rsidRPr="00883AD5">
        <w:rPr>
          <w:rFonts w:asciiTheme="minorHAnsi" w:hAnsiTheme="minorHAnsi" w:cstheme="minorHAnsi"/>
          <w:sz w:val="20"/>
          <w:szCs w:val="20"/>
        </w:rPr>
        <w:t xml:space="preserve">W przypadku naruszenia ochrony danych osobowych, które dotyczy danych przetwarzanych przez </w:t>
      </w:r>
      <w:r w:rsidR="00E16365">
        <w:rPr>
          <w:rFonts w:asciiTheme="minorHAnsi" w:hAnsiTheme="minorHAnsi" w:cstheme="minorHAnsi"/>
          <w:sz w:val="20"/>
          <w:szCs w:val="20"/>
        </w:rPr>
        <w:t xml:space="preserve">Podmiot przetwarzający, </w:t>
      </w:r>
      <w:r w:rsidRPr="00883AD5">
        <w:rPr>
          <w:rFonts w:asciiTheme="minorHAnsi" w:hAnsiTheme="minorHAnsi" w:cstheme="minorHAnsi"/>
          <w:sz w:val="20"/>
          <w:szCs w:val="20"/>
        </w:rPr>
        <w:t xml:space="preserve">Podmiot </w:t>
      </w:r>
      <w:proofErr w:type="spellStart"/>
      <w:r w:rsidR="00E16365">
        <w:rPr>
          <w:rFonts w:asciiTheme="minorHAnsi" w:hAnsiTheme="minorHAnsi" w:cstheme="minorHAnsi"/>
          <w:sz w:val="20"/>
          <w:szCs w:val="20"/>
        </w:rPr>
        <w:t>pod</w:t>
      </w:r>
      <w:r w:rsidRPr="00883AD5">
        <w:rPr>
          <w:rFonts w:asciiTheme="minorHAnsi" w:hAnsiTheme="minorHAnsi" w:cstheme="minorHAnsi"/>
          <w:sz w:val="20"/>
          <w:szCs w:val="20"/>
        </w:rPr>
        <w:t>przetwarzający</w:t>
      </w:r>
      <w:proofErr w:type="spellEnd"/>
      <w:r w:rsidRPr="00883AD5">
        <w:rPr>
          <w:rFonts w:asciiTheme="minorHAnsi" w:hAnsiTheme="minorHAnsi" w:cstheme="minorHAnsi"/>
          <w:sz w:val="20"/>
          <w:szCs w:val="20"/>
        </w:rPr>
        <w:t xml:space="preserve"> wspomaga </w:t>
      </w:r>
      <w:r w:rsidR="00E16365">
        <w:rPr>
          <w:rFonts w:asciiTheme="minorHAnsi" w:hAnsiTheme="minorHAnsi" w:cstheme="minorHAnsi"/>
          <w:sz w:val="20"/>
          <w:szCs w:val="20"/>
        </w:rPr>
        <w:t>Podmiot przetwarzający</w:t>
      </w:r>
      <w:r w:rsidRPr="00883AD5">
        <w:rPr>
          <w:rFonts w:asciiTheme="minorHAnsi" w:hAnsiTheme="minorHAnsi" w:cstheme="minorHAnsi"/>
          <w:sz w:val="20"/>
          <w:szCs w:val="20"/>
        </w:rPr>
        <w:t xml:space="preserve"> w sposób określony w ust. 1 pkt 12) powyżej, jeżeli Podmiot </w:t>
      </w:r>
      <w:proofErr w:type="spellStart"/>
      <w:r w:rsidR="00E16365">
        <w:rPr>
          <w:rFonts w:asciiTheme="minorHAnsi" w:hAnsiTheme="minorHAnsi" w:cstheme="minorHAnsi"/>
          <w:sz w:val="20"/>
          <w:szCs w:val="20"/>
        </w:rPr>
        <w:t>pod</w:t>
      </w:r>
      <w:r w:rsidRPr="00883AD5">
        <w:rPr>
          <w:rFonts w:asciiTheme="minorHAnsi" w:hAnsiTheme="minorHAnsi" w:cstheme="minorHAnsi"/>
          <w:sz w:val="20"/>
          <w:szCs w:val="20"/>
        </w:rPr>
        <w:t>przetwarzający</w:t>
      </w:r>
      <w:proofErr w:type="spellEnd"/>
      <w:r w:rsidRPr="00883AD5">
        <w:rPr>
          <w:rFonts w:asciiTheme="minorHAnsi" w:hAnsiTheme="minorHAnsi" w:cstheme="minorHAnsi"/>
          <w:sz w:val="20"/>
          <w:szCs w:val="20"/>
        </w:rPr>
        <w:t xml:space="preserve"> jest w posiadaniu informacji niezbędnych do realizacji przez </w:t>
      </w:r>
      <w:r w:rsidR="00E16365">
        <w:rPr>
          <w:rFonts w:asciiTheme="minorHAnsi" w:hAnsiTheme="minorHAnsi" w:cstheme="minorHAnsi"/>
          <w:sz w:val="20"/>
          <w:szCs w:val="20"/>
        </w:rPr>
        <w:t>Podmiot przetwarzający</w:t>
      </w:r>
      <w:r w:rsidRPr="00883AD5">
        <w:rPr>
          <w:rFonts w:asciiTheme="minorHAnsi" w:hAnsiTheme="minorHAnsi" w:cstheme="minorHAnsi"/>
          <w:sz w:val="20"/>
          <w:szCs w:val="20"/>
        </w:rPr>
        <w:t xml:space="preserve"> wymogów określonych w art. 33 ust. 1 i 3 RODO i 34 ust. 1 i 3 RODO.</w:t>
      </w:r>
    </w:p>
    <w:bookmarkEnd w:id="9"/>
    <w:p w14:paraId="2A6D1DD0" w14:textId="77777777" w:rsidR="00E2397B" w:rsidRDefault="00E2397B" w:rsidP="006F659A">
      <w:pPr>
        <w:spacing w:before="0" w:after="0" w:line="276" w:lineRule="auto"/>
        <w:rPr>
          <w:rFonts w:asciiTheme="minorHAnsi" w:hAnsiTheme="minorHAnsi" w:cstheme="minorHAnsi"/>
          <w:b/>
          <w:bCs/>
          <w:sz w:val="20"/>
          <w:szCs w:val="20"/>
        </w:rPr>
      </w:pPr>
    </w:p>
    <w:p w14:paraId="4F2B9047" w14:textId="6F8A5F0B" w:rsidR="00850785" w:rsidRDefault="009251EB" w:rsidP="00411EF9">
      <w:pPr>
        <w:spacing w:before="0" w:after="0" w:line="276" w:lineRule="auto"/>
        <w:jc w:val="center"/>
        <w:rPr>
          <w:rFonts w:asciiTheme="minorHAnsi" w:hAnsiTheme="minorHAnsi" w:cstheme="minorHAnsi"/>
          <w:b/>
          <w:bCs/>
          <w:sz w:val="20"/>
          <w:szCs w:val="20"/>
        </w:rPr>
      </w:pPr>
      <w:r w:rsidRPr="00883AD5">
        <w:rPr>
          <w:rFonts w:asciiTheme="minorHAnsi" w:hAnsiTheme="minorHAnsi" w:cstheme="minorHAnsi"/>
          <w:b/>
          <w:bCs/>
          <w:sz w:val="20"/>
          <w:szCs w:val="20"/>
        </w:rPr>
        <w:t>§ 6</w:t>
      </w:r>
    </w:p>
    <w:p w14:paraId="4D2E6088" w14:textId="5EADDE07" w:rsidR="009251EB" w:rsidRPr="00883AD5" w:rsidRDefault="009251EB" w:rsidP="00411EF9">
      <w:pPr>
        <w:spacing w:before="0" w:after="0" w:line="276" w:lineRule="auto"/>
        <w:jc w:val="center"/>
        <w:rPr>
          <w:rFonts w:asciiTheme="minorHAnsi" w:hAnsiTheme="minorHAnsi" w:cstheme="minorHAnsi"/>
          <w:b/>
          <w:bCs/>
          <w:sz w:val="20"/>
          <w:szCs w:val="20"/>
        </w:rPr>
      </w:pPr>
      <w:r w:rsidRPr="00883AD5">
        <w:rPr>
          <w:rFonts w:asciiTheme="minorHAnsi" w:hAnsiTheme="minorHAnsi" w:cstheme="minorHAnsi"/>
          <w:b/>
          <w:bCs/>
          <w:sz w:val="20"/>
          <w:szCs w:val="20"/>
        </w:rPr>
        <w:t>Współpraca Stron</w:t>
      </w:r>
    </w:p>
    <w:p w14:paraId="073A19AD" w14:textId="08F4B543" w:rsidR="009251EB" w:rsidRPr="00883AD5" w:rsidRDefault="009251EB" w:rsidP="00411EF9">
      <w:pPr>
        <w:numPr>
          <w:ilvl w:val="0"/>
          <w:numId w:val="59"/>
        </w:numPr>
        <w:spacing w:before="0" w:after="0" w:line="276" w:lineRule="auto"/>
        <w:jc w:val="both"/>
        <w:rPr>
          <w:rFonts w:asciiTheme="minorHAnsi" w:hAnsiTheme="minorHAnsi" w:cstheme="minorHAnsi"/>
          <w:sz w:val="20"/>
          <w:szCs w:val="20"/>
        </w:rPr>
      </w:pPr>
      <w:r w:rsidRPr="00883AD5">
        <w:rPr>
          <w:rFonts w:asciiTheme="minorHAnsi" w:hAnsiTheme="minorHAnsi" w:cstheme="minorHAnsi"/>
          <w:sz w:val="20"/>
          <w:szCs w:val="20"/>
        </w:rPr>
        <w:t xml:space="preserve">Strony zgodnie ustalają, że podczas realizacji Umowy </w:t>
      </w:r>
      <w:proofErr w:type="spellStart"/>
      <w:r w:rsidR="003F1BEE">
        <w:rPr>
          <w:rFonts w:asciiTheme="minorHAnsi" w:hAnsiTheme="minorHAnsi" w:cstheme="minorHAnsi"/>
          <w:sz w:val="20"/>
          <w:szCs w:val="20"/>
        </w:rPr>
        <w:t>pod</w:t>
      </w:r>
      <w:r w:rsidRPr="00883AD5">
        <w:rPr>
          <w:rFonts w:asciiTheme="minorHAnsi" w:hAnsiTheme="minorHAnsi" w:cstheme="minorHAnsi"/>
          <w:sz w:val="20"/>
          <w:szCs w:val="20"/>
        </w:rPr>
        <w:t>powierzenia</w:t>
      </w:r>
      <w:proofErr w:type="spellEnd"/>
      <w:r w:rsidRPr="00883AD5">
        <w:rPr>
          <w:rFonts w:asciiTheme="minorHAnsi" w:hAnsiTheme="minorHAnsi" w:cstheme="minorHAnsi"/>
          <w:sz w:val="20"/>
          <w:szCs w:val="20"/>
        </w:rPr>
        <w:t xml:space="preserve"> będą ze sobą ściśle współpracować, informując się wzajemnie o wszystkich okolicznościach mających lub mogących mieć wpływ na wykonanie Umowy </w:t>
      </w:r>
      <w:proofErr w:type="spellStart"/>
      <w:r w:rsidR="003F1BEE">
        <w:rPr>
          <w:rFonts w:asciiTheme="minorHAnsi" w:hAnsiTheme="minorHAnsi" w:cstheme="minorHAnsi"/>
          <w:sz w:val="20"/>
          <w:szCs w:val="20"/>
        </w:rPr>
        <w:t>pod</w:t>
      </w:r>
      <w:r w:rsidRPr="00883AD5">
        <w:rPr>
          <w:rFonts w:asciiTheme="minorHAnsi" w:hAnsiTheme="minorHAnsi" w:cstheme="minorHAnsi"/>
          <w:sz w:val="20"/>
          <w:szCs w:val="20"/>
        </w:rPr>
        <w:t>powierzenia</w:t>
      </w:r>
      <w:proofErr w:type="spellEnd"/>
      <w:r w:rsidRPr="00883AD5">
        <w:rPr>
          <w:rFonts w:asciiTheme="minorHAnsi" w:hAnsiTheme="minorHAnsi" w:cstheme="minorHAnsi"/>
          <w:sz w:val="20"/>
          <w:szCs w:val="20"/>
        </w:rPr>
        <w:t xml:space="preserve">. </w:t>
      </w:r>
    </w:p>
    <w:p w14:paraId="5AF7B446" w14:textId="45561EC2" w:rsidR="009251EB" w:rsidRPr="005347B9" w:rsidRDefault="003F1BEE" w:rsidP="00411EF9">
      <w:pPr>
        <w:numPr>
          <w:ilvl w:val="0"/>
          <w:numId w:val="59"/>
        </w:numPr>
        <w:spacing w:before="0" w:after="160" w:line="276" w:lineRule="auto"/>
        <w:jc w:val="both"/>
        <w:rPr>
          <w:rFonts w:asciiTheme="minorHAnsi" w:hAnsiTheme="minorHAnsi" w:cstheme="minorHAnsi"/>
          <w:sz w:val="20"/>
          <w:szCs w:val="20"/>
        </w:rPr>
      </w:pPr>
      <w:r>
        <w:rPr>
          <w:rFonts w:asciiTheme="minorHAnsi" w:hAnsiTheme="minorHAnsi" w:cstheme="minorHAnsi"/>
          <w:sz w:val="20"/>
          <w:szCs w:val="20"/>
        </w:rPr>
        <w:t>Podmiot przetwarzający</w:t>
      </w:r>
      <w:r w:rsidR="009251EB" w:rsidRPr="00883AD5">
        <w:rPr>
          <w:rFonts w:asciiTheme="minorHAnsi" w:hAnsiTheme="minorHAnsi" w:cstheme="minorHAnsi"/>
          <w:sz w:val="20"/>
          <w:szCs w:val="20"/>
        </w:rPr>
        <w:t xml:space="preserve"> powołał Inspektora Ochrony Danych, z którym można się kontaktować poprzez adres e-</w:t>
      </w:r>
      <w:r w:rsidR="009251EB" w:rsidRPr="005347B9">
        <w:rPr>
          <w:rFonts w:asciiTheme="minorHAnsi" w:hAnsiTheme="minorHAnsi" w:cstheme="minorHAnsi"/>
          <w:sz w:val="20"/>
          <w:szCs w:val="20"/>
        </w:rPr>
        <w:t>mail ….</w:t>
      </w:r>
    </w:p>
    <w:p w14:paraId="6BCBC4A2" w14:textId="45BD16FE" w:rsidR="009251EB" w:rsidRPr="00883AD5" w:rsidRDefault="009251EB" w:rsidP="00411EF9">
      <w:pPr>
        <w:numPr>
          <w:ilvl w:val="0"/>
          <w:numId w:val="59"/>
        </w:numPr>
        <w:spacing w:before="0" w:after="160" w:line="276" w:lineRule="auto"/>
        <w:jc w:val="both"/>
        <w:rPr>
          <w:rFonts w:asciiTheme="minorHAnsi" w:hAnsiTheme="minorHAnsi" w:cstheme="minorHAnsi"/>
          <w:sz w:val="20"/>
          <w:szCs w:val="20"/>
        </w:rPr>
      </w:pPr>
      <w:r w:rsidRPr="00883AD5">
        <w:rPr>
          <w:rFonts w:asciiTheme="minorHAnsi" w:hAnsiTheme="minorHAnsi" w:cstheme="minorHAnsi"/>
          <w:sz w:val="20"/>
          <w:szCs w:val="20"/>
        </w:rPr>
        <w:t xml:space="preserve">Kontakt z Podmiotem </w:t>
      </w:r>
      <w:r w:rsidR="003F1BEE">
        <w:rPr>
          <w:rFonts w:asciiTheme="minorHAnsi" w:hAnsiTheme="minorHAnsi" w:cstheme="minorHAnsi"/>
          <w:sz w:val="20"/>
          <w:szCs w:val="20"/>
        </w:rPr>
        <w:t>podp</w:t>
      </w:r>
      <w:r w:rsidRPr="00883AD5">
        <w:rPr>
          <w:rFonts w:asciiTheme="minorHAnsi" w:hAnsiTheme="minorHAnsi" w:cstheme="minorHAnsi"/>
          <w:sz w:val="20"/>
          <w:szCs w:val="20"/>
        </w:rPr>
        <w:t>rzetwarzającym w sprawach ochrony danych osobowych jest możliwy poprzez adres e-mail: …………………</w:t>
      </w:r>
    </w:p>
    <w:p w14:paraId="03436794" w14:textId="15728ABB" w:rsidR="009251EB" w:rsidRPr="00883AD5" w:rsidRDefault="009251EB" w:rsidP="00411EF9">
      <w:pPr>
        <w:numPr>
          <w:ilvl w:val="0"/>
          <w:numId w:val="59"/>
        </w:numPr>
        <w:spacing w:before="0" w:after="160" w:line="276" w:lineRule="auto"/>
        <w:jc w:val="both"/>
        <w:rPr>
          <w:rFonts w:asciiTheme="minorHAnsi" w:hAnsiTheme="minorHAnsi" w:cstheme="minorHAnsi"/>
          <w:sz w:val="20"/>
          <w:szCs w:val="20"/>
        </w:rPr>
      </w:pPr>
      <w:r w:rsidRPr="00883AD5">
        <w:rPr>
          <w:rFonts w:asciiTheme="minorHAnsi" w:hAnsiTheme="minorHAnsi" w:cstheme="minorHAnsi"/>
          <w:sz w:val="20"/>
          <w:szCs w:val="20"/>
        </w:rPr>
        <w:t xml:space="preserve">Wszelkie oświadczenia lub zawiadomienia mające związek z Umową </w:t>
      </w:r>
      <w:proofErr w:type="spellStart"/>
      <w:r w:rsidR="003F1BEE">
        <w:rPr>
          <w:rFonts w:asciiTheme="minorHAnsi" w:hAnsiTheme="minorHAnsi" w:cstheme="minorHAnsi"/>
          <w:sz w:val="20"/>
          <w:szCs w:val="20"/>
        </w:rPr>
        <w:t>pod</w:t>
      </w:r>
      <w:r w:rsidRPr="00883AD5">
        <w:rPr>
          <w:rFonts w:asciiTheme="minorHAnsi" w:hAnsiTheme="minorHAnsi" w:cstheme="minorHAnsi"/>
          <w:sz w:val="20"/>
          <w:szCs w:val="20"/>
        </w:rPr>
        <w:t>powierzenia</w:t>
      </w:r>
      <w:proofErr w:type="spellEnd"/>
      <w:r w:rsidRPr="00883AD5">
        <w:rPr>
          <w:rFonts w:asciiTheme="minorHAnsi" w:hAnsiTheme="minorHAnsi" w:cstheme="minorHAnsi"/>
          <w:sz w:val="20"/>
          <w:szCs w:val="20"/>
        </w:rPr>
        <w:t xml:space="preserve"> mogą być składane za pośrednictwem poczty elektronicznej, chyba że Umowa </w:t>
      </w:r>
      <w:proofErr w:type="spellStart"/>
      <w:r w:rsidR="003F1BEE">
        <w:rPr>
          <w:rFonts w:asciiTheme="minorHAnsi" w:hAnsiTheme="minorHAnsi" w:cstheme="minorHAnsi"/>
          <w:sz w:val="20"/>
          <w:szCs w:val="20"/>
        </w:rPr>
        <w:t>pod</w:t>
      </w:r>
      <w:r w:rsidRPr="00883AD5">
        <w:rPr>
          <w:rFonts w:asciiTheme="minorHAnsi" w:hAnsiTheme="minorHAnsi" w:cstheme="minorHAnsi"/>
          <w:sz w:val="20"/>
          <w:szCs w:val="20"/>
        </w:rPr>
        <w:t>powierzenia</w:t>
      </w:r>
      <w:proofErr w:type="spellEnd"/>
      <w:r w:rsidRPr="00883AD5">
        <w:rPr>
          <w:rFonts w:asciiTheme="minorHAnsi" w:hAnsiTheme="minorHAnsi" w:cstheme="minorHAnsi"/>
          <w:sz w:val="20"/>
          <w:szCs w:val="20"/>
        </w:rPr>
        <w:t xml:space="preserve"> lub bezwzględnie obowiązujące przepisy prawa wymagają formy pisemnej pod rygorem bezskuteczności lub nieważności. </w:t>
      </w:r>
    </w:p>
    <w:p w14:paraId="2FCF138C" w14:textId="77777777" w:rsidR="00E2397B" w:rsidRDefault="00E2397B" w:rsidP="00411EF9">
      <w:pPr>
        <w:spacing w:before="0" w:after="0" w:line="276" w:lineRule="auto"/>
        <w:jc w:val="center"/>
        <w:rPr>
          <w:rFonts w:asciiTheme="minorHAnsi" w:hAnsiTheme="minorHAnsi" w:cstheme="minorHAnsi"/>
          <w:b/>
          <w:bCs/>
          <w:sz w:val="20"/>
          <w:szCs w:val="20"/>
        </w:rPr>
      </w:pPr>
    </w:p>
    <w:p w14:paraId="47F09F0C" w14:textId="4C428AAE" w:rsidR="009251EB" w:rsidRPr="00883AD5" w:rsidRDefault="009251EB" w:rsidP="00411EF9">
      <w:pPr>
        <w:spacing w:before="0" w:after="0" w:line="276" w:lineRule="auto"/>
        <w:jc w:val="center"/>
        <w:rPr>
          <w:rFonts w:asciiTheme="minorHAnsi" w:hAnsiTheme="minorHAnsi" w:cstheme="minorHAnsi"/>
          <w:b/>
          <w:bCs/>
          <w:sz w:val="20"/>
          <w:szCs w:val="20"/>
        </w:rPr>
      </w:pPr>
      <w:r w:rsidRPr="00883AD5">
        <w:rPr>
          <w:rFonts w:asciiTheme="minorHAnsi" w:hAnsiTheme="minorHAnsi" w:cstheme="minorHAnsi"/>
          <w:b/>
          <w:bCs/>
          <w:sz w:val="20"/>
          <w:szCs w:val="20"/>
        </w:rPr>
        <w:t>§ 7</w:t>
      </w:r>
    </w:p>
    <w:p w14:paraId="751273AF" w14:textId="68354EA5" w:rsidR="009251EB" w:rsidRPr="00883AD5" w:rsidRDefault="003F1BEE" w:rsidP="00411EF9">
      <w:pPr>
        <w:spacing w:before="0" w:after="0" w:line="276" w:lineRule="auto"/>
        <w:jc w:val="center"/>
        <w:rPr>
          <w:rFonts w:asciiTheme="minorHAnsi" w:hAnsiTheme="minorHAnsi" w:cstheme="minorHAnsi"/>
          <w:b/>
          <w:bCs/>
          <w:sz w:val="20"/>
          <w:szCs w:val="20"/>
        </w:rPr>
      </w:pPr>
      <w:r>
        <w:rPr>
          <w:rFonts w:asciiTheme="minorHAnsi" w:hAnsiTheme="minorHAnsi" w:cstheme="minorHAnsi"/>
          <w:b/>
          <w:bCs/>
          <w:sz w:val="20"/>
          <w:szCs w:val="20"/>
        </w:rPr>
        <w:t>Dalsze powierzenie</w:t>
      </w:r>
      <w:r w:rsidRPr="00883AD5">
        <w:rPr>
          <w:rFonts w:asciiTheme="minorHAnsi" w:hAnsiTheme="minorHAnsi" w:cstheme="minorHAnsi"/>
          <w:b/>
          <w:bCs/>
          <w:sz w:val="20"/>
          <w:szCs w:val="20"/>
        </w:rPr>
        <w:t xml:space="preserve"> </w:t>
      </w:r>
      <w:r w:rsidR="009251EB" w:rsidRPr="00883AD5">
        <w:rPr>
          <w:rFonts w:asciiTheme="minorHAnsi" w:hAnsiTheme="minorHAnsi" w:cstheme="minorHAnsi"/>
          <w:b/>
          <w:bCs/>
          <w:sz w:val="20"/>
          <w:szCs w:val="20"/>
        </w:rPr>
        <w:t>danych osobowych</w:t>
      </w:r>
    </w:p>
    <w:p w14:paraId="5FED0918" w14:textId="0F0C48A0" w:rsidR="009251EB" w:rsidRPr="00883AD5" w:rsidRDefault="003F1BEE" w:rsidP="00411EF9">
      <w:pPr>
        <w:numPr>
          <w:ilvl w:val="0"/>
          <w:numId w:val="60"/>
        </w:numPr>
        <w:shd w:val="clear" w:color="auto" w:fill="FFFFFF"/>
        <w:spacing w:before="0" w:after="0" w:line="276" w:lineRule="auto"/>
        <w:jc w:val="both"/>
        <w:rPr>
          <w:rFonts w:asciiTheme="minorHAnsi" w:hAnsiTheme="minorHAnsi" w:cstheme="minorHAnsi"/>
          <w:sz w:val="20"/>
          <w:szCs w:val="20"/>
        </w:rPr>
      </w:pPr>
      <w:r>
        <w:rPr>
          <w:rFonts w:asciiTheme="minorHAnsi" w:hAnsiTheme="minorHAnsi" w:cstheme="minorHAnsi"/>
          <w:sz w:val="20"/>
          <w:szCs w:val="20"/>
        </w:rPr>
        <w:t>Podmiot przetwarzający</w:t>
      </w:r>
      <w:r w:rsidR="009251EB" w:rsidRPr="00883AD5">
        <w:rPr>
          <w:rFonts w:asciiTheme="minorHAnsi" w:hAnsiTheme="minorHAnsi" w:cstheme="minorHAnsi"/>
          <w:sz w:val="20"/>
          <w:szCs w:val="20"/>
        </w:rPr>
        <w:t xml:space="preserve"> wyraża zgodę na korzystanie przez Podmiot </w:t>
      </w:r>
      <w:proofErr w:type="spellStart"/>
      <w:r>
        <w:rPr>
          <w:rFonts w:asciiTheme="minorHAnsi" w:hAnsiTheme="minorHAnsi" w:cstheme="minorHAnsi"/>
          <w:sz w:val="20"/>
          <w:szCs w:val="20"/>
        </w:rPr>
        <w:t>pod</w:t>
      </w:r>
      <w:r w:rsidR="009251EB" w:rsidRPr="00883AD5">
        <w:rPr>
          <w:rFonts w:asciiTheme="minorHAnsi" w:hAnsiTheme="minorHAnsi" w:cstheme="minorHAnsi"/>
          <w:sz w:val="20"/>
          <w:szCs w:val="20"/>
        </w:rPr>
        <w:t>przetwarzający</w:t>
      </w:r>
      <w:proofErr w:type="spellEnd"/>
      <w:r w:rsidR="009251EB" w:rsidRPr="00883AD5">
        <w:rPr>
          <w:rFonts w:asciiTheme="minorHAnsi" w:hAnsiTheme="minorHAnsi" w:cstheme="minorHAnsi"/>
          <w:sz w:val="20"/>
          <w:szCs w:val="20"/>
        </w:rPr>
        <w:t xml:space="preserve"> z usług dalszych podmiotów przetwarzających (dalej „</w:t>
      </w:r>
      <w:proofErr w:type="spellStart"/>
      <w:r w:rsidR="009251EB" w:rsidRPr="00883AD5">
        <w:rPr>
          <w:rFonts w:asciiTheme="minorHAnsi" w:hAnsiTheme="minorHAnsi" w:cstheme="minorHAnsi"/>
          <w:sz w:val="20"/>
          <w:szCs w:val="20"/>
        </w:rPr>
        <w:t>subprocesorów</w:t>
      </w:r>
      <w:proofErr w:type="spellEnd"/>
      <w:r w:rsidR="009251EB" w:rsidRPr="00883AD5">
        <w:rPr>
          <w:rFonts w:asciiTheme="minorHAnsi" w:hAnsiTheme="minorHAnsi" w:cstheme="minorHAnsi"/>
          <w:sz w:val="20"/>
          <w:szCs w:val="20"/>
        </w:rPr>
        <w:t xml:space="preserve">”) w zakresie niezbędnym do przetwarzania danych osobowych powierzonych Podmiotowi </w:t>
      </w:r>
      <w:proofErr w:type="spellStart"/>
      <w:r w:rsidR="008535C5">
        <w:rPr>
          <w:rFonts w:asciiTheme="minorHAnsi" w:hAnsiTheme="minorHAnsi" w:cstheme="minorHAnsi"/>
          <w:sz w:val="20"/>
          <w:szCs w:val="20"/>
        </w:rPr>
        <w:t>pod</w:t>
      </w:r>
      <w:r w:rsidR="009251EB" w:rsidRPr="00883AD5">
        <w:rPr>
          <w:rFonts w:asciiTheme="minorHAnsi" w:hAnsiTheme="minorHAnsi" w:cstheme="minorHAnsi"/>
          <w:sz w:val="20"/>
          <w:szCs w:val="20"/>
        </w:rPr>
        <w:t>przetwarzającemu</w:t>
      </w:r>
      <w:proofErr w:type="spellEnd"/>
      <w:r w:rsidR="009251EB" w:rsidRPr="00883AD5">
        <w:rPr>
          <w:rFonts w:asciiTheme="minorHAnsi" w:hAnsiTheme="minorHAnsi" w:cstheme="minorHAnsi"/>
          <w:sz w:val="20"/>
          <w:szCs w:val="20"/>
        </w:rPr>
        <w:t xml:space="preserve">. Wykaz </w:t>
      </w:r>
      <w:proofErr w:type="spellStart"/>
      <w:r w:rsidR="009251EB" w:rsidRPr="00883AD5">
        <w:rPr>
          <w:rFonts w:asciiTheme="minorHAnsi" w:hAnsiTheme="minorHAnsi" w:cstheme="minorHAnsi"/>
          <w:sz w:val="20"/>
          <w:szCs w:val="20"/>
        </w:rPr>
        <w:t>subprocesorów</w:t>
      </w:r>
      <w:proofErr w:type="spellEnd"/>
      <w:r w:rsidR="009251EB" w:rsidRPr="00883AD5">
        <w:rPr>
          <w:rFonts w:asciiTheme="minorHAnsi" w:hAnsiTheme="minorHAnsi" w:cstheme="minorHAnsi"/>
          <w:sz w:val="20"/>
          <w:szCs w:val="20"/>
        </w:rPr>
        <w:t xml:space="preserve"> jest zgodny z wykazem podwykonawców zawartych w Umowie Głównej.</w:t>
      </w:r>
    </w:p>
    <w:p w14:paraId="2382B5C3" w14:textId="3CF7FF3D" w:rsidR="009251EB" w:rsidRPr="00883AD5" w:rsidRDefault="009251EB" w:rsidP="00411EF9">
      <w:pPr>
        <w:numPr>
          <w:ilvl w:val="0"/>
          <w:numId w:val="60"/>
        </w:numPr>
        <w:spacing w:before="0" w:after="160" w:line="276" w:lineRule="auto"/>
        <w:jc w:val="both"/>
        <w:rPr>
          <w:rFonts w:asciiTheme="minorHAnsi" w:hAnsiTheme="minorHAnsi" w:cstheme="minorHAnsi"/>
          <w:sz w:val="20"/>
          <w:szCs w:val="20"/>
        </w:rPr>
      </w:pPr>
      <w:r w:rsidRPr="00883AD5">
        <w:rPr>
          <w:rFonts w:asciiTheme="minorHAnsi" w:hAnsiTheme="minorHAnsi" w:cstheme="minorHAnsi"/>
          <w:sz w:val="20"/>
          <w:szCs w:val="20"/>
        </w:rPr>
        <w:lastRenderedPageBreak/>
        <w:t xml:space="preserve">Podmiot </w:t>
      </w:r>
      <w:proofErr w:type="spellStart"/>
      <w:r w:rsidR="008535C5">
        <w:rPr>
          <w:rFonts w:asciiTheme="minorHAnsi" w:hAnsiTheme="minorHAnsi" w:cstheme="minorHAnsi"/>
          <w:sz w:val="20"/>
          <w:szCs w:val="20"/>
        </w:rPr>
        <w:t>pod</w:t>
      </w:r>
      <w:r w:rsidRPr="00883AD5">
        <w:rPr>
          <w:rFonts w:asciiTheme="minorHAnsi" w:hAnsiTheme="minorHAnsi" w:cstheme="minorHAnsi"/>
          <w:sz w:val="20"/>
          <w:szCs w:val="20"/>
        </w:rPr>
        <w:t>przetwarzający</w:t>
      </w:r>
      <w:proofErr w:type="spellEnd"/>
      <w:r w:rsidRPr="00883AD5">
        <w:rPr>
          <w:rFonts w:asciiTheme="minorHAnsi" w:hAnsiTheme="minorHAnsi" w:cstheme="minorHAnsi"/>
          <w:sz w:val="20"/>
          <w:szCs w:val="20"/>
        </w:rPr>
        <w:t xml:space="preserve"> zobowiązany jest do informowania </w:t>
      </w:r>
      <w:r w:rsidR="008535C5">
        <w:rPr>
          <w:rFonts w:asciiTheme="minorHAnsi" w:hAnsiTheme="minorHAnsi" w:cstheme="minorHAnsi"/>
          <w:sz w:val="20"/>
          <w:szCs w:val="20"/>
        </w:rPr>
        <w:t>Podmiotu  przetwarzającego</w:t>
      </w:r>
      <w:r w:rsidRPr="00883AD5">
        <w:rPr>
          <w:rFonts w:asciiTheme="minorHAnsi" w:hAnsiTheme="minorHAnsi" w:cstheme="minorHAnsi"/>
          <w:sz w:val="20"/>
          <w:szCs w:val="20"/>
        </w:rPr>
        <w:t xml:space="preserve"> o wszelkich zamierzonych zmianach dotyczących dodania lub zastąpienia innych podmiotów przetwarzających. Podmiot </w:t>
      </w:r>
      <w:proofErr w:type="spellStart"/>
      <w:r w:rsidR="008535C5">
        <w:rPr>
          <w:rFonts w:asciiTheme="minorHAnsi" w:hAnsiTheme="minorHAnsi" w:cstheme="minorHAnsi"/>
          <w:sz w:val="20"/>
          <w:szCs w:val="20"/>
        </w:rPr>
        <w:t>pod</w:t>
      </w:r>
      <w:r w:rsidRPr="00883AD5">
        <w:rPr>
          <w:rFonts w:asciiTheme="minorHAnsi" w:hAnsiTheme="minorHAnsi" w:cstheme="minorHAnsi"/>
          <w:sz w:val="20"/>
          <w:szCs w:val="20"/>
        </w:rPr>
        <w:t>przetwarzający</w:t>
      </w:r>
      <w:proofErr w:type="spellEnd"/>
      <w:r w:rsidRPr="00883AD5">
        <w:rPr>
          <w:rFonts w:asciiTheme="minorHAnsi" w:hAnsiTheme="minorHAnsi" w:cstheme="minorHAnsi"/>
          <w:sz w:val="20"/>
          <w:szCs w:val="20"/>
        </w:rPr>
        <w:t xml:space="preserve"> ma prawo dokonać zmiany dotyczącej dodania lub zastąpienia innego </w:t>
      </w:r>
      <w:proofErr w:type="spellStart"/>
      <w:r w:rsidR="00FF4069">
        <w:rPr>
          <w:rFonts w:asciiTheme="minorHAnsi" w:hAnsiTheme="minorHAnsi" w:cstheme="minorHAnsi"/>
          <w:sz w:val="20"/>
          <w:szCs w:val="20"/>
        </w:rPr>
        <w:t>subprocesora</w:t>
      </w:r>
      <w:proofErr w:type="spellEnd"/>
      <w:r w:rsidR="00FF4069">
        <w:rPr>
          <w:rFonts w:asciiTheme="minorHAnsi" w:hAnsiTheme="minorHAnsi" w:cstheme="minorHAnsi"/>
          <w:sz w:val="20"/>
          <w:szCs w:val="20"/>
        </w:rPr>
        <w:t>,</w:t>
      </w:r>
      <w:r w:rsidRPr="00883AD5">
        <w:rPr>
          <w:rFonts w:asciiTheme="minorHAnsi" w:hAnsiTheme="minorHAnsi" w:cstheme="minorHAnsi"/>
          <w:sz w:val="20"/>
          <w:szCs w:val="20"/>
        </w:rPr>
        <w:t xml:space="preserve"> jeśli </w:t>
      </w:r>
      <w:r w:rsidR="008535C5">
        <w:rPr>
          <w:rFonts w:asciiTheme="minorHAnsi" w:hAnsiTheme="minorHAnsi" w:cstheme="minorHAnsi"/>
          <w:sz w:val="20"/>
          <w:szCs w:val="20"/>
        </w:rPr>
        <w:t>Podmiot przetwarzający</w:t>
      </w:r>
      <w:r w:rsidRPr="00883AD5">
        <w:rPr>
          <w:rFonts w:asciiTheme="minorHAnsi" w:hAnsiTheme="minorHAnsi" w:cstheme="minorHAnsi"/>
          <w:sz w:val="20"/>
          <w:szCs w:val="20"/>
        </w:rPr>
        <w:t xml:space="preserve"> nie wyrazi sprzeciwu wobec zmiany w terminie 2 tygodni od dnia otrzymania informacji o zamierzonej zmianie, o której mowa w zdaniu poprzedzającym.</w:t>
      </w:r>
    </w:p>
    <w:p w14:paraId="6883BDB9" w14:textId="04015117" w:rsidR="009251EB" w:rsidRPr="00883AD5" w:rsidRDefault="009251EB" w:rsidP="00411EF9">
      <w:pPr>
        <w:numPr>
          <w:ilvl w:val="0"/>
          <w:numId w:val="60"/>
        </w:numPr>
        <w:spacing w:before="0" w:after="160" w:line="276" w:lineRule="auto"/>
        <w:jc w:val="both"/>
        <w:rPr>
          <w:rFonts w:asciiTheme="minorHAnsi" w:hAnsiTheme="minorHAnsi" w:cstheme="minorHAnsi"/>
          <w:sz w:val="20"/>
          <w:szCs w:val="20"/>
        </w:rPr>
      </w:pPr>
      <w:r w:rsidRPr="00883AD5">
        <w:rPr>
          <w:rFonts w:asciiTheme="minorHAnsi" w:hAnsiTheme="minorHAnsi" w:cstheme="minorHAnsi"/>
          <w:sz w:val="20"/>
          <w:szCs w:val="20"/>
        </w:rPr>
        <w:t>W przypadku</w:t>
      </w:r>
      <w:r w:rsidR="008535C5">
        <w:rPr>
          <w:rFonts w:asciiTheme="minorHAnsi" w:hAnsiTheme="minorHAnsi" w:cstheme="minorHAnsi"/>
          <w:sz w:val="20"/>
          <w:szCs w:val="20"/>
        </w:rPr>
        <w:t xml:space="preserve"> dalszego</w:t>
      </w:r>
      <w:r w:rsidRPr="00883AD5">
        <w:rPr>
          <w:rFonts w:asciiTheme="minorHAnsi" w:hAnsiTheme="minorHAnsi" w:cstheme="minorHAnsi"/>
          <w:sz w:val="20"/>
          <w:szCs w:val="20"/>
        </w:rPr>
        <w:t xml:space="preserve"> </w:t>
      </w:r>
      <w:proofErr w:type="spellStart"/>
      <w:r w:rsidRPr="00883AD5">
        <w:rPr>
          <w:rFonts w:asciiTheme="minorHAnsi" w:hAnsiTheme="minorHAnsi" w:cstheme="minorHAnsi"/>
          <w:sz w:val="20"/>
          <w:szCs w:val="20"/>
        </w:rPr>
        <w:t>podpowierzenia</w:t>
      </w:r>
      <w:proofErr w:type="spellEnd"/>
      <w:r w:rsidRPr="00883AD5">
        <w:rPr>
          <w:rFonts w:asciiTheme="minorHAnsi" w:hAnsiTheme="minorHAnsi" w:cstheme="minorHAnsi"/>
          <w:sz w:val="20"/>
          <w:szCs w:val="20"/>
        </w:rPr>
        <w:t xml:space="preserve"> przetwarzania danych osobowych zgodnie z ust. 1 powyżej, Podmiot </w:t>
      </w:r>
      <w:proofErr w:type="spellStart"/>
      <w:r w:rsidR="008535C5">
        <w:rPr>
          <w:rFonts w:asciiTheme="minorHAnsi" w:hAnsiTheme="minorHAnsi" w:cstheme="minorHAnsi"/>
          <w:sz w:val="20"/>
          <w:szCs w:val="20"/>
        </w:rPr>
        <w:t>pod</w:t>
      </w:r>
      <w:r w:rsidRPr="00883AD5">
        <w:rPr>
          <w:rFonts w:asciiTheme="minorHAnsi" w:hAnsiTheme="minorHAnsi" w:cstheme="minorHAnsi"/>
          <w:sz w:val="20"/>
          <w:szCs w:val="20"/>
        </w:rPr>
        <w:t>przetwarzający</w:t>
      </w:r>
      <w:proofErr w:type="spellEnd"/>
      <w:r w:rsidRPr="00883AD5">
        <w:rPr>
          <w:rFonts w:asciiTheme="minorHAnsi" w:hAnsiTheme="minorHAnsi" w:cstheme="minorHAnsi"/>
          <w:sz w:val="20"/>
          <w:szCs w:val="20"/>
        </w:rPr>
        <w:t xml:space="preserve"> zobligowany będzie do umownego zobowiązania w formie pisemnej każdego z </w:t>
      </w:r>
      <w:proofErr w:type="spellStart"/>
      <w:r w:rsidRPr="00883AD5">
        <w:rPr>
          <w:rFonts w:asciiTheme="minorHAnsi" w:hAnsiTheme="minorHAnsi" w:cstheme="minorHAnsi"/>
          <w:sz w:val="20"/>
          <w:szCs w:val="20"/>
        </w:rPr>
        <w:t>subprocesorów</w:t>
      </w:r>
      <w:proofErr w:type="spellEnd"/>
      <w:r w:rsidRPr="00883AD5">
        <w:rPr>
          <w:rFonts w:asciiTheme="minorHAnsi" w:hAnsiTheme="minorHAnsi" w:cstheme="minorHAnsi"/>
          <w:sz w:val="20"/>
          <w:szCs w:val="20"/>
        </w:rPr>
        <w:t xml:space="preserve"> do:</w:t>
      </w:r>
    </w:p>
    <w:p w14:paraId="211251C7" w14:textId="7FFD03D7" w:rsidR="009251EB" w:rsidRPr="00883AD5" w:rsidRDefault="009251EB" w:rsidP="00411EF9">
      <w:pPr>
        <w:numPr>
          <w:ilvl w:val="0"/>
          <w:numId w:val="61"/>
        </w:numPr>
        <w:spacing w:before="0" w:after="160" w:line="276" w:lineRule="auto"/>
        <w:jc w:val="both"/>
        <w:rPr>
          <w:rFonts w:asciiTheme="minorHAnsi" w:hAnsiTheme="minorHAnsi" w:cstheme="minorHAnsi"/>
          <w:sz w:val="20"/>
          <w:szCs w:val="20"/>
        </w:rPr>
      </w:pPr>
      <w:r w:rsidRPr="00883AD5">
        <w:rPr>
          <w:rFonts w:asciiTheme="minorHAnsi" w:hAnsiTheme="minorHAnsi" w:cstheme="minorHAnsi"/>
          <w:sz w:val="20"/>
          <w:szCs w:val="20"/>
        </w:rPr>
        <w:t xml:space="preserve">wykonywania tych samych obowiązków, które na mocy Umowy </w:t>
      </w:r>
      <w:proofErr w:type="spellStart"/>
      <w:r w:rsidR="008535C5">
        <w:rPr>
          <w:rFonts w:asciiTheme="minorHAnsi" w:hAnsiTheme="minorHAnsi" w:cstheme="minorHAnsi"/>
          <w:sz w:val="20"/>
          <w:szCs w:val="20"/>
        </w:rPr>
        <w:t>pod</w:t>
      </w:r>
      <w:r w:rsidRPr="00883AD5">
        <w:rPr>
          <w:rFonts w:asciiTheme="minorHAnsi" w:hAnsiTheme="minorHAnsi" w:cstheme="minorHAnsi"/>
          <w:sz w:val="20"/>
          <w:szCs w:val="20"/>
        </w:rPr>
        <w:t>powierzenia</w:t>
      </w:r>
      <w:proofErr w:type="spellEnd"/>
      <w:r w:rsidRPr="00883AD5">
        <w:rPr>
          <w:rFonts w:asciiTheme="minorHAnsi" w:hAnsiTheme="minorHAnsi" w:cstheme="minorHAnsi"/>
          <w:sz w:val="20"/>
          <w:szCs w:val="20"/>
        </w:rPr>
        <w:t xml:space="preserve"> nałożone są na Podmiot </w:t>
      </w:r>
      <w:proofErr w:type="spellStart"/>
      <w:r w:rsidR="008535C5">
        <w:rPr>
          <w:rFonts w:asciiTheme="minorHAnsi" w:hAnsiTheme="minorHAnsi" w:cstheme="minorHAnsi"/>
          <w:sz w:val="20"/>
          <w:szCs w:val="20"/>
        </w:rPr>
        <w:t>pod</w:t>
      </w:r>
      <w:r w:rsidR="008A013C">
        <w:rPr>
          <w:rFonts w:asciiTheme="minorHAnsi" w:hAnsiTheme="minorHAnsi" w:cstheme="minorHAnsi"/>
          <w:sz w:val="20"/>
          <w:szCs w:val="20"/>
        </w:rPr>
        <w:t>p</w:t>
      </w:r>
      <w:r w:rsidRPr="00883AD5">
        <w:rPr>
          <w:rFonts w:asciiTheme="minorHAnsi" w:hAnsiTheme="minorHAnsi" w:cstheme="minorHAnsi"/>
          <w:sz w:val="20"/>
          <w:szCs w:val="20"/>
        </w:rPr>
        <w:t>rzetwarzający</w:t>
      </w:r>
      <w:proofErr w:type="spellEnd"/>
      <w:r w:rsidRPr="00883AD5">
        <w:rPr>
          <w:rFonts w:asciiTheme="minorHAnsi" w:hAnsiTheme="minorHAnsi" w:cstheme="minorHAnsi"/>
          <w:sz w:val="20"/>
          <w:szCs w:val="20"/>
        </w:rPr>
        <w:t>,</w:t>
      </w:r>
    </w:p>
    <w:p w14:paraId="56D80487" w14:textId="77777777" w:rsidR="009251EB" w:rsidRPr="00883AD5" w:rsidRDefault="009251EB" w:rsidP="00411EF9">
      <w:pPr>
        <w:numPr>
          <w:ilvl w:val="0"/>
          <w:numId w:val="61"/>
        </w:numPr>
        <w:spacing w:before="0" w:after="160" w:line="276" w:lineRule="auto"/>
        <w:jc w:val="both"/>
        <w:rPr>
          <w:rFonts w:asciiTheme="minorHAnsi" w:hAnsiTheme="minorHAnsi" w:cstheme="minorHAnsi"/>
          <w:sz w:val="20"/>
          <w:szCs w:val="20"/>
        </w:rPr>
      </w:pPr>
      <w:r w:rsidRPr="00883AD5">
        <w:rPr>
          <w:rFonts w:asciiTheme="minorHAnsi" w:hAnsiTheme="minorHAnsi" w:cstheme="minorHAnsi"/>
          <w:sz w:val="20"/>
          <w:szCs w:val="20"/>
        </w:rPr>
        <w:t>przestrzegania przepisów o ochronie danych osobowych, w szczególności przepisów RODO.</w:t>
      </w:r>
    </w:p>
    <w:p w14:paraId="38328297" w14:textId="5A79F2BC" w:rsidR="009251EB" w:rsidRPr="00883AD5" w:rsidRDefault="009251EB" w:rsidP="00411EF9">
      <w:pPr>
        <w:numPr>
          <w:ilvl w:val="0"/>
          <w:numId w:val="60"/>
        </w:numPr>
        <w:spacing w:before="0" w:after="160" w:line="276" w:lineRule="auto"/>
        <w:jc w:val="both"/>
        <w:rPr>
          <w:rFonts w:asciiTheme="minorHAnsi" w:hAnsiTheme="minorHAnsi" w:cstheme="minorHAnsi"/>
          <w:sz w:val="20"/>
          <w:szCs w:val="20"/>
        </w:rPr>
      </w:pPr>
      <w:r w:rsidRPr="00883AD5">
        <w:rPr>
          <w:rFonts w:asciiTheme="minorHAnsi" w:hAnsiTheme="minorHAnsi" w:cstheme="minorHAnsi"/>
          <w:sz w:val="20"/>
          <w:szCs w:val="20"/>
        </w:rPr>
        <w:t xml:space="preserve">W przypadku </w:t>
      </w:r>
      <w:r w:rsidR="008535C5">
        <w:rPr>
          <w:rFonts w:asciiTheme="minorHAnsi" w:hAnsiTheme="minorHAnsi" w:cstheme="minorHAnsi"/>
          <w:sz w:val="20"/>
          <w:szCs w:val="20"/>
        </w:rPr>
        <w:t xml:space="preserve">dalszego </w:t>
      </w:r>
      <w:proofErr w:type="spellStart"/>
      <w:r w:rsidRPr="00883AD5">
        <w:rPr>
          <w:rFonts w:asciiTheme="minorHAnsi" w:hAnsiTheme="minorHAnsi" w:cstheme="minorHAnsi"/>
          <w:sz w:val="20"/>
          <w:szCs w:val="20"/>
        </w:rPr>
        <w:t>podpowierzenia</w:t>
      </w:r>
      <w:proofErr w:type="spellEnd"/>
      <w:r w:rsidRPr="00883AD5">
        <w:rPr>
          <w:rFonts w:asciiTheme="minorHAnsi" w:hAnsiTheme="minorHAnsi" w:cstheme="minorHAnsi"/>
          <w:sz w:val="20"/>
          <w:szCs w:val="20"/>
        </w:rPr>
        <w:t xml:space="preserve"> przetwarzania danych osobowych zgodnie z ust. 1 powyżej:</w:t>
      </w:r>
    </w:p>
    <w:p w14:paraId="04C8A2A4" w14:textId="5CF92826" w:rsidR="009251EB" w:rsidRPr="00883AD5" w:rsidRDefault="009251EB" w:rsidP="00411EF9">
      <w:pPr>
        <w:numPr>
          <w:ilvl w:val="0"/>
          <w:numId w:val="62"/>
        </w:numPr>
        <w:spacing w:before="0" w:after="160" w:line="276" w:lineRule="auto"/>
        <w:jc w:val="both"/>
        <w:rPr>
          <w:rFonts w:asciiTheme="minorHAnsi" w:hAnsiTheme="minorHAnsi" w:cstheme="minorHAnsi"/>
          <w:sz w:val="20"/>
          <w:szCs w:val="20"/>
        </w:rPr>
      </w:pPr>
      <w:r w:rsidRPr="00883AD5">
        <w:rPr>
          <w:rFonts w:asciiTheme="minorHAnsi" w:hAnsiTheme="minorHAnsi" w:cstheme="minorHAnsi"/>
          <w:sz w:val="20"/>
          <w:szCs w:val="20"/>
        </w:rPr>
        <w:t xml:space="preserve">uprawnienia do przetwarzania danych osobowych </w:t>
      </w:r>
      <w:proofErr w:type="spellStart"/>
      <w:r w:rsidRPr="00883AD5">
        <w:rPr>
          <w:rFonts w:asciiTheme="minorHAnsi" w:hAnsiTheme="minorHAnsi" w:cstheme="minorHAnsi"/>
          <w:sz w:val="20"/>
          <w:szCs w:val="20"/>
        </w:rPr>
        <w:t>subprocesora</w:t>
      </w:r>
      <w:proofErr w:type="spellEnd"/>
      <w:r w:rsidRPr="00883AD5">
        <w:rPr>
          <w:rFonts w:asciiTheme="minorHAnsi" w:hAnsiTheme="minorHAnsi" w:cstheme="minorHAnsi"/>
          <w:sz w:val="20"/>
          <w:szCs w:val="20"/>
        </w:rPr>
        <w:t xml:space="preserve"> nie mogą wychodzić poza zakres uprawnień Podmiotu </w:t>
      </w:r>
      <w:proofErr w:type="spellStart"/>
      <w:r w:rsidR="008535C5">
        <w:rPr>
          <w:rFonts w:asciiTheme="minorHAnsi" w:hAnsiTheme="minorHAnsi" w:cstheme="minorHAnsi"/>
          <w:sz w:val="20"/>
          <w:szCs w:val="20"/>
        </w:rPr>
        <w:t>pod</w:t>
      </w:r>
      <w:r w:rsidRPr="00883AD5">
        <w:rPr>
          <w:rFonts w:asciiTheme="minorHAnsi" w:hAnsiTheme="minorHAnsi" w:cstheme="minorHAnsi"/>
          <w:sz w:val="20"/>
          <w:szCs w:val="20"/>
        </w:rPr>
        <w:t>przetwarzającego</w:t>
      </w:r>
      <w:proofErr w:type="spellEnd"/>
      <w:r w:rsidRPr="00883AD5">
        <w:rPr>
          <w:rFonts w:asciiTheme="minorHAnsi" w:hAnsiTheme="minorHAnsi" w:cstheme="minorHAnsi"/>
          <w:sz w:val="20"/>
          <w:szCs w:val="20"/>
        </w:rPr>
        <w:t xml:space="preserve"> na podstawie Umowy </w:t>
      </w:r>
      <w:proofErr w:type="spellStart"/>
      <w:r w:rsidR="008535C5">
        <w:rPr>
          <w:rFonts w:asciiTheme="minorHAnsi" w:hAnsiTheme="minorHAnsi" w:cstheme="minorHAnsi"/>
          <w:sz w:val="20"/>
          <w:szCs w:val="20"/>
        </w:rPr>
        <w:t>pod</w:t>
      </w:r>
      <w:r w:rsidRPr="00883AD5">
        <w:rPr>
          <w:rFonts w:asciiTheme="minorHAnsi" w:hAnsiTheme="minorHAnsi" w:cstheme="minorHAnsi"/>
          <w:sz w:val="20"/>
          <w:szCs w:val="20"/>
        </w:rPr>
        <w:t>powierzenia</w:t>
      </w:r>
      <w:proofErr w:type="spellEnd"/>
      <w:r w:rsidRPr="00883AD5">
        <w:rPr>
          <w:rFonts w:asciiTheme="minorHAnsi" w:hAnsiTheme="minorHAnsi" w:cstheme="minorHAnsi"/>
          <w:sz w:val="20"/>
          <w:szCs w:val="20"/>
        </w:rPr>
        <w:t>,</w:t>
      </w:r>
    </w:p>
    <w:p w14:paraId="20142181" w14:textId="7E5520FA" w:rsidR="009251EB" w:rsidRPr="00883AD5" w:rsidRDefault="009251EB" w:rsidP="00411EF9">
      <w:pPr>
        <w:numPr>
          <w:ilvl w:val="0"/>
          <w:numId w:val="62"/>
        </w:numPr>
        <w:spacing w:before="0" w:after="160" w:line="276" w:lineRule="auto"/>
        <w:jc w:val="both"/>
        <w:rPr>
          <w:rFonts w:asciiTheme="minorHAnsi" w:hAnsiTheme="minorHAnsi" w:cstheme="minorHAnsi"/>
          <w:sz w:val="20"/>
          <w:szCs w:val="20"/>
        </w:rPr>
      </w:pPr>
      <w:r w:rsidRPr="00883AD5">
        <w:rPr>
          <w:rFonts w:asciiTheme="minorHAnsi" w:hAnsiTheme="minorHAnsi" w:cstheme="minorHAnsi"/>
          <w:sz w:val="20"/>
          <w:szCs w:val="20"/>
        </w:rPr>
        <w:t xml:space="preserve">przetwarzanie danych osobowych przez </w:t>
      </w:r>
      <w:proofErr w:type="spellStart"/>
      <w:r w:rsidRPr="00883AD5">
        <w:rPr>
          <w:rFonts w:asciiTheme="minorHAnsi" w:hAnsiTheme="minorHAnsi" w:cstheme="minorHAnsi"/>
          <w:sz w:val="20"/>
          <w:szCs w:val="20"/>
        </w:rPr>
        <w:t>subprocesora</w:t>
      </w:r>
      <w:proofErr w:type="spellEnd"/>
      <w:r w:rsidRPr="00883AD5">
        <w:rPr>
          <w:rFonts w:asciiTheme="minorHAnsi" w:hAnsiTheme="minorHAnsi" w:cstheme="minorHAnsi"/>
          <w:sz w:val="20"/>
          <w:szCs w:val="20"/>
        </w:rPr>
        <w:t xml:space="preserve"> będzie odbywało się wyłącznie w celu i w zakresie określonym w Umowie </w:t>
      </w:r>
      <w:proofErr w:type="spellStart"/>
      <w:r w:rsidR="008535C5">
        <w:rPr>
          <w:rFonts w:asciiTheme="minorHAnsi" w:hAnsiTheme="minorHAnsi" w:cstheme="minorHAnsi"/>
          <w:sz w:val="20"/>
          <w:szCs w:val="20"/>
        </w:rPr>
        <w:t>pod</w:t>
      </w:r>
      <w:r w:rsidRPr="00883AD5">
        <w:rPr>
          <w:rFonts w:asciiTheme="minorHAnsi" w:hAnsiTheme="minorHAnsi" w:cstheme="minorHAnsi"/>
          <w:sz w:val="20"/>
          <w:szCs w:val="20"/>
        </w:rPr>
        <w:t>powierzenia</w:t>
      </w:r>
      <w:proofErr w:type="spellEnd"/>
      <w:r w:rsidRPr="00883AD5">
        <w:rPr>
          <w:rFonts w:asciiTheme="minorHAnsi" w:hAnsiTheme="minorHAnsi" w:cstheme="minorHAnsi"/>
          <w:sz w:val="20"/>
          <w:szCs w:val="20"/>
        </w:rPr>
        <w:t>,</w:t>
      </w:r>
    </w:p>
    <w:p w14:paraId="3F5626FB" w14:textId="01C8937B" w:rsidR="009251EB" w:rsidRPr="00883AD5" w:rsidRDefault="008535C5" w:rsidP="00411EF9">
      <w:pPr>
        <w:numPr>
          <w:ilvl w:val="0"/>
          <w:numId w:val="62"/>
        </w:numPr>
        <w:spacing w:before="0" w:after="160" w:line="276" w:lineRule="auto"/>
        <w:jc w:val="both"/>
        <w:rPr>
          <w:rFonts w:asciiTheme="minorHAnsi" w:hAnsiTheme="minorHAnsi" w:cstheme="minorHAnsi"/>
          <w:sz w:val="20"/>
          <w:szCs w:val="20"/>
        </w:rPr>
      </w:pPr>
      <w:r>
        <w:rPr>
          <w:rFonts w:asciiTheme="minorHAnsi" w:hAnsiTheme="minorHAnsi" w:cstheme="minorHAnsi"/>
          <w:sz w:val="20"/>
          <w:szCs w:val="20"/>
        </w:rPr>
        <w:t>Podmiotowi przetwarzającemu</w:t>
      </w:r>
      <w:r w:rsidRPr="00883AD5" w:rsidDel="008535C5">
        <w:rPr>
          <w:rFonts w:asciiTheme="minorHAnsi" w:hAnsiTheme="minorHAnsi" w:cstheme="minorHAnsi"/>
          <w:sz w:val="20"/>
          <w:szCs w:val="20"/>
        </w:rPr>
        <w:t xml:space="preserve"> </w:t>
      </w:r>
      <w:r w:rsidR="009251EB" w:rsidRPr="00883AD5">
        <w:rPr>
          <w:rFonts w:asciiTheme="minorHAnsi" w:hAnsiTheme="minorHAnsi" w:cstheme="minorHAnsi"/>
          <w:sz w:val="20"/>
          <w:szCs w:val="20"/>
        </w:rPr>
        <w:t xml:space="preserve">będą przysługiwały uprawnienia wynikające z Umowy </w:t>
      </w:r>
      <w:proofErr w:type="spellStart"/>
      <w:r>
        <w:rPr>
          <w:rFonts w:asciiTheme="minorHAnsi" w:hAnsiTheme="minorHAnsi" w:cstheme="minorHAnsi"/>
          <w:sz w:val="20"/>
          <w:szCs w:val="20"/>
        </w:rPr>
        <w:t>pod</w:t>
      </w:r>
      <w:r w:rsidR="009251EB" w:rsidRPr="00883AD5">
        <w:rPr>
          <w:rFonts w:asciiTheme="minorHAnsi" w:hAnsiTheme="minorHAnsi" w:cstheme="minorHAnsi"/>
          <w:sz w:val="20"/>
          <w:szCs w:val="20"/>
        </w:rPr>
        <w:t>powierzenia</w:t>
      </w:r>
      <w:proofErr w:type="spellEnd"/>
      <w:r w:rsidR="009251EB" w:rsidRPr="00883AD5">
        <w:rPr>
          <w:rFonts w:asciiTheme="minorHAnsi" w:hAnsiTheme="minorHAnsi" w:cstheme="minorHAnsi"/>
          <w:sz w:val="20"/>
          <w:szCs w:val="20"/>
        </w:rPr>
        <w:t xml:space="preserve"> bezpośrednio wobec </w:t>
      </w:r>
      <w:proofErr w:type="spellStart"/>
      <w:r w:rsidR="009251EB" w:rsidRPr="00883AD5">
        <w:rPr>
          <w:rFonts w:asciiTheme="minorHAnsi" w:hAnsiTheme="minorHAnsi" w:cstheme="minorHAnsi"/>
          <w:sz w:val="20"/>
          <w:szCs w:val="20"/>
        </w:rPr>
        <w:t>subprocesora</w:t>
      </w:r>
      <w:proofErr w:type="spellEnd"/>
      <w:r w:rsidR="009251EB" w:rsidRPr="00883AD5">
        <w:rPr>
          <w:rFonts w:asciiTheme="minorHAnsi" w:hAnsiTheme="minorHAnsi" w:cstheme="minorHAnsi"/>
          <w:sz w:val="20"/>
          <w:szCs w:val="20"/>
        </w:rPr>
        <w:t xml:space="preserve">. W przypadku wypowiedzenia lub rozwiązania umowy </w:t>
      </w:r>
      <w:proofErr w:type="spellStart"/>
      <w:r w:rsidR="009251EB" w:rsidRPr="00883AD5">
        <w:rPr>
          <w:rFonts w:asciiTheme="minorHAnsi" w:hAnsiTheme="minorHAnsi" w:cstheme="minorHAnsi"/>
          <w:sz w:val="20"/>
          <w:szCs w:val="20"/>
        </w:rPr>
        <w:t>podpowierzenia</w:t>
      </w:r>
      <w:proofErr w:type="spellEnd"/>
      <w:r w:rsidR="009251EB" w:rsidRPr="00883AD5">
        <w:rPr>
          <w:rFonts w:asciiTheme="minorHAnsi" w:hAnsiTheme="minorHAnsi" w:cstheme="minorHAnsi"/>
          <w:sz w:val="20"/>
          <w:szCs w:val="20"/>
        </w:rPr>
        <w:t xml:space="preserve"> z </w:t>
      </w:r>
      <w:proofErr w:type="spellStart"/>
      <w:r w:rsidR="009251EB" w:rsidRPr="00883AD5">
        <w:rPr>
          <w:rFonts w:asciiTheme="minorHAnsi" w:hAnsiTheme="minorHAnsi" w:cstheme="minorHAnsi"/>
          <w:sz w:val="20"/>
          <w:szCs w:val="20"/>
        </w:rPr>
        <w:t>subprocesorem</w:t>
      </w:r>
      <w:proofErr w:type="spellEnd"/>
      <w:r w:rsidR="009251EB" w:rsidRPr="00883AD5">
        <w:rPr>
          <w:rFonts w:asciiTheme="minorHAnsi" w:hAnsiTheme="minorHAnsi" w:cstheme="minorHAnsi"/>
          <w:sz w:val="20"/>
          <w:szCs w:val="20"/>
        </w:rPr>
        <w:t xml:space="preserve"> Podmiot </w:t>
      </w:r>
      <w:proofErr w:type="spellStart"/>
      <w:r>
        <w:rPr>
          <w:rFonts w:asciiTheme="minorHAnsi" w:hAnsiTheme="minorHAnsi" w:cstheme="minorHAnsi"/>
          <w:sz w:val="20"/>
          <w:szCs w:val="20"/>
        </w:rPr>
        <w:t>pod</w:t>
      </w:r>
      <w:r w:rsidR="009251EB" w:rsidRPr="00883AD5">
        <w:rPr>
          <w:rFonts w:asciiTheme="minorHAnsi" w:hAnsiTheme="minorHAnsi" w:cstheme="minorHAnsi"/>
          <w:sz w:val="20"/>
          <w:szCs w:val="20"/>
        </w:rPr>
        <w:t>przetwarzający</w:t>
      </w:r>
      <w:proofErr w:type="spellEnd"/>
      <w:r w:rsidR="009251EB" w:rsidRPr="00883AD5">
        <w:rPr>
          <w:rFonts w:asciiTheme="minorHAnsi" w:hAnsiTheme="minorHAnsi" w:cstheme="minorHAnsi"/>
          <w:sz w:val="20"/>
          <w:szCs w:val="20"/>
        </w:rPr>
        <w:t xml:space="preserve"> poinformuje o tym fakcie </w:t>
      </w:r>
      <w:r>
        <w:rPr>
          <w:rFonts w:asciiTheme="minorHAnsi" w:hAnsiTheme="minorHAnsi" w:cstheme="minorHAnsi"/>
          <w:sz w:val="20"/>
          <w:szCs w:val="20"/>
        </w:rPr>
        <w:t>Podmiot przetwarzający</w:t>
      </w:r>
      <w:r w:rsidR="009251EB" w:rsidRPr="00883AD5">
        <w:rPr>
          <w:rFonts w:asciiTheme="minorHAnsi" w:hAnsiTheme="minorHAnsi" w:cstheme="minorHAnsi"/>
          <w:sz w:val="20"/>
          <w:szCs w:val="20"/>
        </w:rPr>
        <w:t xml:space="preserve">   w terminie 3 dni od dnia wypowiedzenia lub rozwiązania umowy.</w:t>
      </w:r>
    </w:p>
    <w:p w14:paraId="67225235" w14:textId="7F11C593" w:rsidR="009251EB" w:rsidRPr="00883AD5" w:rsidRDefault="009251EB" w:rsidP="00411EF9">
      <w:pPr>
        <w:numPr>
          <w:ilvl w:val="0"/>
          <w:numId w:val="60"/>
        </w:numPr>
        <w:spacing w:before="0" w:after="160" w:line="276" w:lineRule="auto"/>
        <w:jc w:val="both"/>
        <w:rPr>
          <w:rFonts w:asciiTheme="minorHAnsi" w:hAnsiTheme="minorHAnsi" w:cstheme="minorHAnsi"/>
          <w:sz w:val="20"/>
          <w:szCs w:val="20"/>
        </w:rPr>
      </w:pPr>
      <w:r w:rsidRPr="00883AD5">
        <w:rPr>
          <w:rFonts w:asciiTheme="minorHAnsi" w:hAnsiTheme="minorHAnsi" w:cstheme="minorHAnsi"/>
          <w:sz w:val="20"/>
          <w:szCs w:val="20"/>
        </w:rPr>
        <w:t xml:space="preserve">Jeśli </w:t>
      </w:r>
      <w:proofErr w:type="spellStart"/>
      <w:r w:rsidRPr="00883AD5">
        <w:rPr>
          <w:rFonts w:asciiTheme="minorHAnsi" w:hAnsiTheme="minorHAnsi" w:cstheme="minorHAnsi"/>
          <w:sz w:val="20"/>
          <w:szCs w:val="20"/>
        </w:rPr>
        <w:t>subprocesor</w:t>
      </w:r>
      <w:proofErr w:type="spellEnd"/>
      <w:r w:rsidRPr="00883AD5">
        <w:rPr>
          <w:rFonts w:asciiTheme="minorHAnsi" w:hAnsiTheme="minorHAnsi" w:cstheme="minorHAnsi"/>
          <w:sz w:val="20"/>
          <w:szCs w:val="20"/>
        </w:rPr>
        <w:t xml:space="preserve"> nie wywiąże się ze spoczywających na nim obowiązków ochrony danych osobowych, pełna odpowiedzialność wobec</w:t>
      </w:r>
      <w:r w:rsidR="008535C5" w:rsidRPr="008535C5">
        <w:rPr>
          <w:rFonts w:asciiTheme="minorHAnsi" w:hAnsiTheme="minorHAnsi" w:cstheme="minorHAnsi"/>
          <w:sz w:val="20"/>
          <w:szCs w:val="20"/>
        </w:rPr>
        <w:t xml:space="preserve"> </w:t>
      </w:r>
      <w:r w:rsidR="008535C5">
        <w:rPr>
          <w:rFonts w:asciiTheme="minorHAnsi" w:hAnsiTheme="minorHAnsi" w:cstheme="minorHAnsi"/>
          <w:sz w:val="20"/>
          <w:szCs w:val="20"/>
        </w:rPr>
        <w:t>Podmiotu przetwarzającego</w:t>
      </w:r>
      <w:r w:rsidR="008535C5" w:rsidRPr="00883AD5" w:rsidDel="008535C5">
        <w:rPr>
          <w:rFonts w:asciiTheme="minorHAnsi" w:hAnsiTheme="minorHAnsi" w:cstheme="minorHAnsi"/>
          <w:sz w:val="20"/>
          <w:szCs w:val="20"/>
        </w:rPr>
        <w:t xml:space="preserve"> </w:t>
      </w:r>
      <w:r w:rsidRPr="00883AD5">
        <w:rPr>
          <w:rFonts w:asciiTheme="minorHAnsi" w:hAnsiTheme="minorHAnsi" w:cstheme="minorHAnsi"/>
          <w:sz w:val="20"/>
          <w:szCs w:val="20"/>
        </w:rPr>
        <w:t xml:space="preserve">za wypełnienie obowiązków przez </w:t>
      </w:r>
      <w:proofErr w:type="spellStart"/>
      <w:r w:rsidRPr="00883AD5">
        <w:rPr>
          <w:rFonts w:asciiTheme="minorHAnsi" w:hAnsiTheme="minorHAnsi" w:cstheme="minorHAnsi"/>
          <w:sz w:val="20"/>
          <w:szCs w:val="20"/>
        </w:rPr>
        <w:t>subprocesora</w:t>
      </w:r>
      <w:proofErr w:type="spellEnd"/>
      <w:r w:rsidRPr="00883AD5">
        <w:rPr>
          <w:rFonts w:asciiTheme="minorHAnsi" w:hAnsiTheme="minorHAnsi" w:cstheme="minorHAnsi"/>
          <w:sz w:val="20"/>
          <w:szCs w:val="20"/>
        </w:rPr>
        <w:t xml:space="preserve"> spoczywa na Podmiocie </w:t>
      </w:r>
      <w:r w:rsidR="008535C5">
        <w:rPr>
          <w:rFonts w:asciiTheme="minorHAnsi" w:hAnsiTheme="minorHAnsi" w:cstheme="minorHAnsi"/>
          <w:sz w:val="20"/>
          <w:szCs w:val="20"/>
        </w:rPr>
        <w:t>pod</w:t>
      </w:r>
      <w:r w:rsidRPr="00883AD5">
        <w:rPr>
          <w:rFonts w:asciiTheme="minorHAnsi" w:hAnsiTheme="minorHAnsi" w:cstheme="minorHAnsi"/>
          <w:sz w:val="20"/>
          <w:szCs w:val="20"/>
        </w:rPr>
        <w:t xml:space="preserve">przetwarzającym. Podmiot </w:t>
      </w:r>
      <w:proofErr w:type="spellStart"/>
      <w:r w:rsidR="008535C5">
        <w:rPr>
          <w:rFonts w:asciiTheme="minorHAnsi" w:hAnsiTheme="minorHAnsi" w:cstheme="minorHAnsi"/>
          <w:sz w:val="20"/>
          <w:szCs w:val="20"/>
        </w:rPr>
        <w:t>pod</w:t>
      </w:r>
      <w:r w:rsidRPr="00883AD5">
        <w:rPr>
          <w:rFonts w:asciiTheme="minorHAnsi" w:hAnsiTheme="minorHAnsi" w:cstheme="minorHAnsi"/>
          <w:sz w:val="20"/>
          <w:szCs w:val="20"/>
        </w:rPr>
        <w:t>przetwarzający</w:t>
      </w:r>
      <w:proofErr w:type="spellEnd"/>
      <w:r w:rsidRPr="00883AD5">
        <w:rPr>
          <w:rFonts w:asciiTheme="minorHAnsi" w:hAnsiTheme="minorHAnsi" w:cstheme="minorHAnsi"/>
          <w:sz w:val="20"/>
          <w:szCs w:val="20"/>
        </w:rPr>
        <w:t xml:space="preserve"> powiadamia </w:t>
      </w:r>
      <w:r w:rsidR="008535C5">
        <w:rPr>
          <w:rFonts w:asciiTheme="minorHAnsi" w:hAnsiTheme="minorHAnsi" w:cstheme="minorHAnsi"/>
          <w:sz w:val="20"/>
          <w:szCs w:val="20"/>
        </w:rPr>
        <w:t>Podmiot przetwarzający</w:t>
      </w:r>
      <w:r w:rsidRPr="00883AD5">
        <w:rPr>
          <w:rFonts w:asciiTheme="minorHAnsi" w:hAnsiTheme="minorHAnsi" w:cstheme="minorHAnsi"/>
          <w:sz w:val="20"/>
          <w:szCs w:val="20"/>
        </w:rPr>
        <w:t xml:space="preserve"> o każdym przypadku niewywiązania się przez </w:t>
      </w:r>
      <w:proofErr w:type="spellStart"/>
      <w:r w:rsidRPr="00883AD5">
        <w:rPr>
          <w:rFonts w:asciiTheme="minorHAnsi" w:hAnsiTheme="minorHAnsi" w:cstheme="minorHAnsi"/>
          <w:sz w:val="20"/>
          <w:szCs w:val="20"/>
        </w:rPr>
        <w:t>subprocesora</w:t>
      </w:r>
      <w:proofErr w:type="spellEnd"/>
      <w:r w:rsidRPr="00883AD5">
        <w:rPr>
          <w:rFonts w:asciiTheme="minorHAnsi" w:hAnsiTheme="minorHAnsi" w:cstheme="minorHAnsi"/>
          <w:sz w:val="20"/>
          <w:szCs w:val="20"/>
        </w:rPr>
        <w:t xml:space="preserve"> z jego zobowiązań umownych.</w:t>
      </w:r>
    </w:p>
    <w:p w14:paraId="2AB8B218" w14:textId="6AE53149" w:rsidR="009251EB" w:rsidRPr="00883AD5" w:rsidRDefault="009251EB" w:rsidP="00411EF9">
      <w:pPr>
        <w:numPr>
          <w:ilvl w:val="0"/>
          <w:numId w:val="60"/>
        </w:numPr>
        <w:spacing w:before="0" w:after="160" w:line="276" w:lineRule="auto"/>
        <w:jc w:val="both"/>
        <w:rPr>
          <w:rFonts w:asciiTheme="minorHAnsi" w:hAnsiTheme="minorHAnsi" w:cstheme="minorHAnsi"/>
          <w:sz w:val="20"/>
          <w:szCs w:val="20"/>
        </w:rPr>
      </w:pPr>
      <w:r w:rsidRPr="00883AD5">
        <w:rPr>
          <w:rFonts w:asciiTheme="minorHAnsi" w:hAnsiTheme="minorHAnsi" w:cstheme="minorHAnsi"/>
          <w:sz w:val="20"/>
          <w:szCs w:val="20"/>
          <w:lang w:bidi="pl-PL"/>
        </w:rPr>
        <w:t xml:space="preserve">Przekazanie powierzonych danych do państwa trzeciego może nastąpić jedynie na pisemne polecenie </w:t>
      </w:r>
      <w:r w:rsidR="008535C5">
        <w:rPr>
          <w:rFonts w:asciiTheme="minorHAnsi" w:hAnsiTheme="minorHAnsi" w:cstheme="minorHAnsi"/>
          <w:sz w:val="20"/>
          <w:szCs w:val="20"/>
        </w:rPr>
        <w:t xml:space="preserve">Podmiotu </w:t>
      </w:r>
      <w:proofErr w:type="spellStart"/>
      <w:r w:rsidR="008535C5">
        <w:rPr>
          <w:rFonts w:asciiTheme="minorHAnsi" w:hAnsiTheme="minorHAnsi" w:cstheme="minorHAnsi"/>
          <w:sz w:val="20"/>
          <w:szCs w:val="20"/>
        </w:rPr>
        <w:t>przetwarzająceo</w:t>
      </w:r>
      <w:proofErr w:type="spellEnd"/>
      <w:r w:rsidRPr="00883AD5">
        <w:rPr>
          <w:rFonts w:asciiTheme="minorHAnsi" w:hAnsiTheme="minorHAnsi" w:cstheme="minorHAnsi"/>
          <w:sz w:val="20"/>
          <w:szCs w:val="20"/>
          <w:lang w:bidi="pl-PL"/>
        </w:rPr>
        <w:t xml:space="preserve">, chyba, że obowiązek taki nakładają na Podmiot </w:t>
      </w:r>
      <w:proofErr w:type="spellStart"/>
      <w:r w:rsidR="008535C5">
        <w:rPr>
          <w:rFonts w:asciiTheme="minorHAnsi" w:hAnsiTheme="minorHAnsi" w:cstheme="minorHAnsi"/>
          <w:sz w:val="20"/>
          <w:szCs w:val="20"/>
          <w:lang w:bidi="pl-PL"/>
        </w:rPr>
        <w:t>pod</w:t>
      </w:r>
      <w:r w:rsidRPr="00883AD5">
        <w:rPr>
          <w:rFonts w:asciiTheme="minorHAnsi" w:hAnsiTheme="minorHAnsi" w:cstheme="minorHAnsi"/>
          <w:sz w:val="20"/>
          <w:szCs w:val="20"/>
          <w:lang w:bidi="pl-PL"/>
        </w:rPr>
        <w:t>przetwarzający</w:t>
      </w:r>
      <w:proofErr w:type="spellEnd"/>
      <w:r w:rsidRPr="00883AD5">
        <w:rPr>
          <w:rFonts w:asciiTheme="minorHAnsi" w:hAnsiTheme="minorHAnsi" w:cstheme="minorHAnsi"/>
          <w:sz w:val="20"/>
          <w:szCs w:val="20"/>
          <w:lang w:bidi="pl-PL"/>
        </w:rPr>
        <w:t xml:space="preserve"> powszechnie obowiązujące przepisy prawa Unii Europejskiej lub przepisy prawa krajowego. W takim przypadku przed rozpoczęciem przetwarzania Podmiot </w:t>
      </w:r>
      <w:proofErr w:type="spellStart"/>
      <w:r w:rsidR="008535C5">
        <w:rPr>
          <w:rFonts w:asciiTheme="minorHAnsi" w:hAnsiTheme="minorHAnsi" w:cstheme="minorHAnsi"/>
          <w:sz w:val="20"/>
          <w:szCs w:val="20"/>
          <w:lang w:bidi="pl-PL"/>
        </w:rPr>
        <w:t>pod</w:t>
      </w:r>
      <w:r w:rsidRPr="00883AD5">
        <w:rPr>
          <w:rFonts w:asciiTheme="minorHAnsi" w:hAnsiTheme="minorHAnsi" w:cstheme="minorHAnsi"/>
          <w:sz w:val="20"/>
          <w:szCs w:val="20"/>
          <w:lang w:bidi="pl-PL"/>
        </w:rPr>
        <w:t>przetwarzający</w:t>
      </w:r>
      <w:proofErr w:type="spellEnd"/>
      <w:r w:rsidRPr="00883AD5">
        <w:rPr>
          <w:rFonts w:asciiTheme="minorHAnsi" w:hAnsiTheme="minorHAnsi" w:cstheme="minorHAnsi"/>
          <w:sz w:val="20"/>
          <w:szCs w:val="20"/>
          <w:lang w:bidi="pl-PL"/>
        </w:rPr>
        <w:t xml:space="preserve"> informuje </w:t>
      </w:r>
      <w:r w:rsidR="008535C5">
        <w:rPr>
          <w:rFonts w:asciiTheme="minorHAnsi" w:hAnsiTheme="minorHAnsi" w:cstheme="minorHAnsi"/>
          <w:sz w:val="20"/>
          <w:szCs w:val="20"/>
        </w:rPr>
        <w:t>Podmiot przetwarzający</w:t>
      </w:r>
      <w:r w:rsidRPr="00883AD5">
        <w:rPr>
          <w:rFonts w:asciiTheme="minorHAnsi" w:hAnsiTheme="minorHAnsi" w:cstheme="minorHAnsi"/>
          <w:sz w:val="20"/>
          <w:szCs w:val="20"/>
          <w:lang w:bidi="pl-PL"/>
        </w:rPr>
        <w:t xml:space="preserve"> o tym obowiązku prawnym.</w:t>
      </w:r>
    </w:p>
    <w:p w14:paraId="0A94F958" w14:textId="48371771" w:rsidR="009251EB" w:rsidRPr="00883AD5" w:rsidRDefault="009251EB" w:rsidP="00411EF9">
      <w:pPr>
        <w:numPr>
          <w:ilvl w:val="0"/>
          <w:numId w:val="60"/>
        </w:numPr>
        <w:spacing w:before="0" w:after="160" w:line="276" w:lineRule="auto"/>
        <w:jc w:val="both"/>
        <w:rPr>
          <w:rFonts w:asciiTheme="minorHAnsi" w:hAnsiTheme="minorHAnsi" w:cstheme="minorHAnsi"/>
          <w:sz w:val="20"/>
          <w:szCs w:val="20"/>
        </w:rPr>
      </w:pPr>
      <w:r w:rsidRPr="00883AD5">
        <w:rPr>
          <w:rFonts w:asciiTheme="minorHAnsi" w:hAnsiTheme="minorHAnsi" w:cstheme="minorHAnsi"/>
          <w:sz w:val="20"/>
          <w:szCs w:val="20"/>
        </w:rPr>
        <w:t xml:space="preserve">Na wniosek </w:t>
      </w:r>
      <w:r w:rsidR="008535C5">
        <w:rPr>
          <w:rFonts w:asciiTheme="minorHAnsi" w:hAnsiTheme="minorHAnsi" w:cstheme="minorHAnsi"/>
          <w:sz w:val="20"/>
          <w:szCs w:val="20"/>
        </w:rPr>
        <w:t xml:space="preserve">Podmiotu </w:t>
      </w:r>
      <w:proofErr w:type="spellStart"/>
      <w:r w:rsidR="008535C5">
        <w:rPr>
          <w:rFonts w:asciiTheme="minorHAnsi" w:hAnsiTheme="minorHAnsi" w:cstheme="minorHAnsi"/>
          <w:sz w:val="20"/>
          <w:szCs w:val="20"/>
        </w:rPr>
        <w:t>przetwarzająceo</w:t>
      </w:r>
      <w:proofErr w:type="spellEnd"/>
      <w:r w:rsidRPr="00883AD5">
        <w:rPr>
          <w:rFonts w:asciiTheme="minorHAnsi" w:hAnsiTheme="minorHAnsi" w:cstheme="minorHAnsi"/>
          <w:sz w:val="20"/>
          <w:szCs w:val="20"/>
        </w:rPr>
        <w:t xml:space="preserve"> Podmiot </w:t>
      </w:r>
      <w:proofErr w:type="spellStart"/>
      <w:r w:rsidR="008535C5">
        <w:rPr>
          <w:rFonts w:asciiTheme="minorHAnsi" w:hAnsiTheme="minorHAnsi" w:cstheme="minorHAnsi"/>
          <w:sz w:val="20"/>
          <w:szCs w:val="20"/>
        </w:rPr>
        <w:t>pod</w:t>
      </w:r>
      <w:r w:rsidRPr="00883AD5">
        <w:rPr>
          <w:rFonts w:asciiTheme="minorHAnsi" w:hAnsiTheme="minorHAnsi" w:cstheme="minorHAnsi"/>
          <w:sz w:val="20"/>
          <w:szCs w:val="20"/>
        </w:rPr>
        <w:t>przetwarzający</w:t>
      </w:r>
      <w:proofErr w:type="spellEnd"/>
      <w:r w:rsidRPr="00883AD5">
        <w:rPr>
          <w:rFonts w:asciiTheme="minorHAnsi" w:hAnsiTheme="minorHAnsi" w:cstheme="minorHAnsi"/>
          <w:sz w:val="20"/>
          <w:szCs w:val="20"/>
        </w:rPr>
        <w:t xml:space="preserve"> przekazuje kopię umowy </w:t>
      </w:r>
      <w:proofErr w:type="spellStart"/>
      <w:r w:rsidRPr="00883AD5">
        <w:rPr>
          <w:rFonts w:asciiTheme="minorHAnsi" w:hAnsiTheme="minorHAnsi" w:cstheme="minorHAnsi"/>
          <w:sz w:val="20"/>
          <w:szCs w:val="20"/>
        </w:rPr>
        <w:t>podpowierzenia</w:t>
      </w:r>
      <w:proofErr w:type="spellEnd"/>
      <w:r w:rsidRPr="00883AD5">
        <w:rPr>
          <w:rFonts w:asciiTheme="minorHAnsi" w:hAnsiTheme="minorHAnsi" w:cstheme="minorHAnsi"/>
          <w:sz w:val="20"/>
          <w:szCs w:val="20"/>
        </w:rPr>
        <w:t xml:space="preserve">, jaką zawarł z </w:t>
      </w:r>
      <w:proofErr w:type="spellStart"/>
      <w:r w:rsidRPr="00883AD5">
        <w:rPr>
          <w:rFonts w:asciiTheme="minorHAnsi" w:hAnsiTheme="minorHAnsi" w:cstheme="minorHAnsi"/>
          <w:sz w:val="20"/>
          <w:szCs w:val="20"/>
        </w:rPr>
        <w:t>subprocesorem</w:t>
      </w:r>
      <w:proofErr w:type="spellEnd"/>
      <w:r w:rsidRPr="00883AD5">
        <w:rPr>
          <w:rFonts w:asciiTheme="minorHAnsi" w:hAnsiTheme="minorHAnsi" w:cstheme="minorHAnsi"/>
          <w:sz w:val="20"/>
          <w:szCs w:val="20"/>
        </w:rPr>
        <w:t xml:space="preserve">, a w razie wprowadzenia zmian przekazuje </w:t>
      </w:r>
      <w:r w:rsidR="008535C5">
        <w:rPr>
          <w:rFonts w:asciiTheme="minorHAnsi" w:hAnsiTheme="minorHAnsi" w:cstheme="minorHAnsi"/>
          <w:sz w:val="20"/>
          <w:szCs w:val="20"/>
        </w:rPr>
        <w:t xml:space="preserve">Podmiotowi przetwarzającemu </w:t>
      </w:r>
      <w:r w:rsidRPr="00883AD5">
        <w:rPr>
          <w:rFonts w:asciiTheme="minorHAnsi" w:hAnsiTheme="minorHAnsi" w:cstheme="minorHAnsi"/>
          <w:sz w:val="20"/>
          <w:szCs w:val="20"/>
        </w:rPr>
        <w:t xml:space="preserve">jej zaktualizowaną wersję. W zakresie niezbędnym do ochrony tajemnicy  przedsiębiorstwa lub innych informacji poufnych, w tym danych osobowych, Podmiot </w:t>
      </w:r>
      <w:proofErr w:type="spellStart"/>
      <w:r w:rsidR="008535C5">
        <w:rPr>
          <w:rFonts w:asciiTheme="minorHAnsi" w:hAnsiTheme="minorHAnsi" w:cstheme="minorHAnsi"/>
          <w:sz w:val="20"/>
          <w:szCs w:val="20"/>
        </w:rPr>
        <w:t>pod</w:t>
      </w:r>
      <w:r w:rsidRPr="00883AD5">
        <w:rPr>
          <w:rFonts w:asciiTheme="minorHAnsi" w:hAnsiTheme="minorHAnsi" w:cstheme="minorHAnsi"/>
          <w:sz w:val="20"/>
          <w:szCs w:val="20"/>
        </w:rPr>
        <w:t>przetwarzający</w:t>
      </w:r>
      <w:proofErr w:type="spellEnd"/>
      <w:r w:rsidRPr="00883AD5">
        <w:rPr>
          <w:rFonts w:asciiTheme="minorHAnsi" w:hAnsiTheme="minorHAnsi" w:cstheme="minorHAnsi"/>
          <w:sz w:val="20"/>
          <w:szCs w:val="20"/>
        </w:rPr>
        <w:t xml:space="preserve"> może utajnić tekst umowy przed jej udostępnieniem </w:t>
      </w:r>
      <w:r w:rsidR="00D50933">
        <w:rPr>
          <w:rFonts w:asciiTheme="minorHAnsi" w:hAnsiTheme="minorHAnsi" w:cstheme="minorHAnsi"/>
          <w:sz w:val="20"/>
          <w:szCs w:val="20"/>
        </w:rPr>
        <w:t>Podmiotowi przetwarzającemu.</w:t>
      </w:r>
    </w:p>
    <w:p w14:paraId="102E6868" w14:textId="77777777" w:rsidR="009251EB" w:rsidRPr="00883AD5" w:rsidRDefault="009251EB" w:rsidP="00411EF9">
      <w:pPr>
        <w:spacing w:before="0" w:after="0" w:line="276" w:lineRule="auto"/>
        <w:jc w:val="center"/>
        <w:rPr>
          <w:rFonts w:asciiTheme="minorHAnsi" w:hAnsiTheme="minorHAnsi" w:cstheme="minorHAnsi"/>
          <w:b/>
          <w:bCs/>
          <w:sz w:val="20"/>
          <w:szCs w:val="20"/>
        </w:rPr>
      </w:pPr>
      <w:r w:rsidRPr="00883AD5">
        <w:rPr>
          <w:rFonts w:asciiTheme="minorHAnsi" w:hAnsiTheme="minorHAnsi" w:cstheme="minorHAnsi"/>
          <w:b/>
          <w:bCs/>
          <w:sz w:val="20"/>
          <w:szCs w:val="20"/>
        </w:rPr>
        <w:t>§ 8</w:t>
      </w:r>
    </w:p>
    <w:p w14:paraId="5F68238A" w14:textId="6934D10E" w:rsidR="009251EB" w:rsidRPr="00883AD5" w:rsidRDefault="009251EB" w:rsidP="00411EF9">
      <w:pPr>
        <w:spacing w:before="0" w:after="0" w:line="276" w:lineRule="auto"/>
        <w:jc w:val="center"/>
        <w:rPr>
          <w:rFonts w:asciiTheme="minorHAnsi" w:hAnsiTheme="minorHAnsi" w:cstheme="minorHAnsi"/>
          <w:b/>
          <w:bCs/>
          <w:sz w:val="20"/>
          <w:szCs w:val="20"/>
        </w:rPr>
      </w:pPr>
      <w:r w:rsidRPr="00883AD5">
        <w:rPr>
          <w:rFonts w:asciiTheme="minorHAnsi" w:hAnsiTheme="minorHAnsi" w:cstheme="minorHAnsi"/>
          <w:b/>
          <w:bCs/>
          <w:sz w:val="20"/>
          <w:szCs w:val="20"/>
        </w:rPr>
        <w:t xml:space="preserve">Rozwiązanie Umowy </w:t>
      </w:r>
      <w:proofErr w:type="spellStart"/>
      <w:r w:rsidRPr="00883AD5">
        <w:rPr>
          <w:rFonts w:asciiTheme="minorHAnsi" w:hAnsiTheme="minorHAnsi" w:cstheme="minorHAnsi"/>
          <w:b/>
          <w:bCs/>
          <w:sz w:val="20"/>
          <w:szCs w:val="20"/>
        </w:rPr>
        <w:t>p</w:t>
      </w:r>
      <w:r w:rsidR="00D50933">
        <w:rPr>
          <w:rFonts w:asciiTheme="minorHAnsi" w:hAnsiTheme="minorHAnsi" w:cstheme="minorHAnsi"/>
          <w:b/>
          <w:bCs/>
          <w:sz w:val="20"/>
          <w:szCs w:val="20"/>
        </w:rPr>
        <w:t>odp</w:t>
      </w:r>
      <w:r w:rsidRPr="00883AD5">
        <w:rPr>
          <w:rFonts w:asciiTheme="minorHAnsi" w:hAnsiTheme="minorHAnsi" w:cstheme="minorHAnsi"/>
          <w:b/>
          <w:bCs/>
          <w:sz w:val="20"/>
          <w:szCs w:val="20"/>
        </w:rPr>
        <w:t>owierzenia</w:t>
      </w:r>
      <w:proofErr w:type="spellEnd"/>
    </w:p>
    <w:p w14:paraId="39284318" w14:textId="332D3719" w:rsidR="009251EB" w:rsidRPr="00883AD5" w:rsidRDefault="009251EB" w:rsidP="00411EF9">
      <w:pPr>
        <w:numPr>
          <w:ilvl w:val="0"/>
          <w:numId w:val="63"/>
        </w:numPr>
        <w:spacing w:before="0" w:after="0" w:line="276" w:lineRule="auto"/>
        <w:jc w:val="both"/>
        <w:rPr>
          <w:rFonts w:asciiTheme="minorHAnsi" w:hAnsiTheme="minorHAnsi" w:cstheme="minorHAnsi"/>
          <w:sz w:val="20"/>
          <w:szCs w:val="20"/>
        </w:rPr>
      </w:pPr>
      <w:r w:rsidRPr="00883AD5">
        <w:rPr>
          <w:rFonts w:asciiTheme="minorHAnsi" w:hAnsiTheme="minorHAnsi" w:cstheme="minorHAnsi"/>
          <w:sz w:val="20"/>
          <w:szCs w:val="20"/>
        </w:rPr>
        <w:t xml:space="preserve">W przypadku gdy Podmiot </w:t>
      </w:r>
      <w:proofErr w:type="spellStart"/>
      <w:r w:rsidR="00AF1A59">
        <w:rPr>
          <w:rFonts w:asciiTheme="minorHAnsi" w:hAnsiTheme="minorHAnsi" w:cstheme="minorHAnsi"/>
          <w:sz w:val="20"/>
          <w:szCs w:val="20"/>
        </w:rPr>
        <w:t>pod</w:t>
      </w:r>
      <w:r w:rsidRPr="00883AD5">
        <w:rPr>
          <w:rFonts w:asciiTheme="minorHAnsi" w:hAnsiTheme="minorHAnsi" w:cstheme="minorHAnsi"/>
          <w:sz w:val="20"/>
          <w:szCs w:val="20"/>
        </w:rPr>
        <w:t>przetwarzający</w:t>
      </w:r>
      <w:proofErr w:type="spellEnd"/>
      <w:r w:rsidRPr="00883AD5">
        <w:rPr>
          <w:rFonts w:asciiTheme="minorHAnsi" w:hAnsiTheme="minorHAnsi" w:cstheme="minorHAnsi"/>
          <w:sz w:val="20"/>
          <w:szCs w:val="20"/>
        </w:rPr>
        <w:t xml:space="preserve"> narusza swoje obowiązki wynikające z Umowy, </w:t>
      </w:r>
      <w:r w:rsidR="00AF1A59">
        <w:rPr>
          <w:rFonts w:asciiTheme="minorHAnsi" w:hAnsiTheme="minorHAnsi" w:cstheme="minorHAnsi"/>
          <w:sz w:val="20"/>
          <w:szCs w:val="20"/>
        </w:rPr>
        <w:t>Podmiot przetwarzający</w:t>
      </w:r>
      <w:r w:rsidRPr="00883AD5">
        <w:rPr>
          <w:rFonts w:asciiTheme="minorHAnsi" w:hAnsiTheme="minorHAnsi" w:cstheme="minorHAnsi"/>
          <w:sz w:val="20"/>
          <w:szCs w:val="20"/>
        </w:rPr>
        <w:t xml:space="preserve"> może polecić mu, by zaprzestał przetwarzania danych osobowych do czasu, gdy Podmiot</w:t>
      </w:r>
      <w:r w:rsidR="00AF1A59">
        <w:rPr>
          <w:rFonts w:asciiTheme="minorHAnsi" w:hAnsiTheme="minorHAnsi" w:cstheme="minorHAnsi"/>
          <w:sz w:val="20"/>
          <w:szCs w:val="20"/>
        </w:rPr>
        <w:t xml:space="preserve"> </w:t>
      </w:r>
      <w:proofErr w:type="spellStart"/>
      <w:r w:rsidR="00AF1A59">
        <w:rPr>
          <w:rFonts w:asciiTheme="minorHAnsi" w:hAnsiTheme="minorHAnsi" w:cstheme="minorHAnsi"/>
          <w:sz w:val="20"/>
          <w:szCs w:val="20"/>
        </w:rPr>
        <w:t>pod</w:t>
      </w:r>
      <w:r w:rsidRPr="00883AD5">
        <w:rPr>
          <w:rFonts w:asciiTheme="minorHAnsi" w:hAnsiTheme="minorHAnsi" w:cstheme="minorHAnsi"/>
          <w:sz w:val="20"/>
          <w:szCs w:val="20"/>
        </w:rPr>
        <w:t>przetwarzający</w:t>
      </w:r>
      <w:proofErr w:type="spellEnd"/>
      <w:r w:rsidRPr="00883AD5">
        <w:rPr>
          <w:rFonts w:asciiTheme="minorHAnsi" w:hAnsiTheme="minorHAnsi" w:cstheme="minorHAnsi"/>
          <w:sz w:val="20"/>
          <w:szCs w:val="20"/>
        </w:rPr>
        <w:t xml:space="preserve"> zapewni zgodność przetwarzania powierzonych danych osobowych z przepisami RODO lub z Umową.</w:t>
      </w:r>
    </w:p>
    <w:p w14:paraId="58A2C104" w14:textId="7DFC2B5C" w:rsidR="009251EB" w:rsidRPr="00883AD5" w:rsidRDefault="009251EB" w:rsidP="00411EF9">
      <w:pPr>
        <w:numPr>
          <w:ilvl w:val="0"/>
          <w:numId w:val="63"/>
        </w:numPr>
        <w:spacing w:before="0" w:after="160" w:line="276" w:lineRule="auto"/>
        <w:jc w:val="both"/>
        <w:rPr>
          <w:rFonts w:asciiTheme="minorHAnsi" w:hAnsiTheme="minorHAnsi" w:cstheme="minorHAnsi"/>
          <w:sz w:val="20"/>
          <w:szCs w:val="20"/>
        </w:rPr>
      </w:pPr>
      <w:r w:rsidRPr="00883AD5">
        <w:rPr>
          <w:rFonts w:asciiTheme="minorHAnsi" w:hAnsiTheme="minorHAnsi" w:cstheme="minorHAnsi"/>
          <w:sz w:val="20"/>
          <w:szCs w:val="20"/>
        </w:rPr>
        <w:t xml:space="preserve">Podmiot </w:t>
      </w:r>
      <w:proofErr w:type="spellStart"/>
      <w:r w:rsidR="00AF1A59">
        <w:rPr>
          <w:rFonts w:asciiTheme="minorHAnsi" w:hAnsiTheme="minorHAnsi" w:cstheme="minorHAnsi"/>
          <w:sz w:val="20"/>
          <w:szCs w:val="20"/>
        </w:rPr>
        <w:t>pod</w:t>
      </w:r>
      <w:r w:rsidRPr="00883AD5">
        <w:rPr>
          <w:rFonts w:asciiTheme="minorHAnsi" w:hAnsiTheme="minorHAnsi" w:cstheme="minorHAnsi"/>
          <w:sz w:val="20"/>
          <w:szCs w:val="20"/>
        </w:rPr>
        <w:t>przetwarzający</w:t>
      </w:r>
      <w:proofErr w:type="spellEnd"/>
      <w:r w:rsidRPr="00883AD5">
        <w:rPr>
          <w:rFonts w:asciiTheme="minorHAnsi" w:hAnsiTheme="minorHAnsi" w:cstheme="minorHAnsi"/>
          <w:sz w:val="20"/>
          <w:szCs w:val="20"/>
        </w:rPr>
        <w:t xml:space="preserve"> niezwłocznie zawiadamia </w:t>
      </w:r>
      <w:r w:rsidR="00AF1A59">
        <w:rPr>
          <w:rFonts w:asciiTheme="minorHAnsi" w:hAnsiTheme="minorHAnsi" w:cstheme="minorHAnsi"/>
          <w:sz w:val="20"/>
          <w:szCs w:val="20"/>
        </w:rPr>
        <w:t>Podmiot przetwarzający</w:t>
      </w:r>
      <w:r w:rsidRPr="00883AD5">
        <w:rPr>
          <w:rFonts w:asciiTheme="minorHAnsi" w:hAnsiTheme="minorHAnsi" w:cstheme="minorHAnsi"/>
          <w:sz w:val="20"/>
          <w:szCs w:val="20"/>
        </w:rPr>
        <w:t>, jeżeli z jakiegokolwiek powodu nie jest w stanie zastosować się do postanowień Umowy.</w:t>
      </w:r>
    </w:p>
    <w:p w14:paraId="76D3935C" w14:textId="1454650B" w:rsidR="009251EB" w:rsidRPr="00883AD5" w:rsidRDefault="00AF1A59" w:rsidP="00411EF9">
      <w:pPr>
        <w:numPr>
          <w:ilvl w:val="0"/>
          <w:numId w:val="63"/>
        </w:numPr>
        <w:spacing w:before="0" w:after="160" w:line="276" w:lineRule="auto"/>
        <w:jc w:val="both"/>
        <w:rPr>
          <w:rFonts w:asciiTheme="minorHAnsi" w:hAnsiTheme="minorHAnsi" w:cstheme="minorHAnsi"/>
          <w:sz w:val="20"/>
          <w:szCs w:val="20"/>
        </w:rPr>
      </w:pPr>
      <w:r>
        <w:rPr>
          <w:rFonts w:asciiTheme="minorHAnsi" w:hAnsiTheme="minorHAnsi" w:cstheme="minorHAnsi"/>
          <w:sz w:val="20"/>
          <w:szCs w:val="20"/>
        </w:rPr>
        <w:lastRenderedPageBreak/>
        <w:t>Podmiot przetwarzający</w:t>
      </w:r>
      <w:r w:rsidR="009251EB" w:rsidRPr="00883AD5">
        <w:rPr>
          <w:rFonts w:asciiTheme="minorHAnsi" w:hAnsiTheme="minorHAnsi" w:cstheme="minorHAnsi"/>
          <w:sz w:val="20"/>
          <w:szCs w:val="20"/>
        </w:rPr>
        <w:t xml:space="preserve"> uprawniony jest do wypowiedzenia Umowy </w:t>
      </w:r>
      <w:proofErr w:type="spellStart"/>
      <w:r>
        <w:rPr>
          <w:rFonts w:asciiTheme="minorHAnsi" w:hAnsiTheme="minorHAnsi" w:cstheme="minorHAnsi"/>
          <w:sz w:val="20"/>
          <w:szCs w:val="20"/>
        </w:rPr>
        <w:t>pod</w:t>
      </w:r>
      <w:r w:rsidR="009251EB" w:rsidRPr="00883AD5">
        <w:rPr>
          <w:rFonts w:asciiTheme="minorHAnsi" w:hAnsiTheme="minorHAnsi" w:cstheme="minorHAnsi"/>
          <w:sz w:val="20"/>
          <w:szCs w:val="20"/>
        </w:rPr>
        <w:t>powierzenia</w:t>
      </w:r>
      <w:proofErr w:type="spellEnd"/>
      <w:r w:rsidR="009251EB" w:rsidRPr="00883AD5">
        <w:rPr>
          <w:rFonts w:asciiTheme="minorHAnsi" w:hAnsiTheme="minorHAnsi" w:cstheme="minorHAnsi"/>
          <w:sz w:val="20"/>
          <w:szCs w:val="20"/>
        </w:rPr>
        <w:t xml:space="preserve"> ze skutkiem natychmiastowym w przypadku naruszenia przez Podmiot </w:t>
      </w:r>
      <w:proofErr w:type="spellStart"/>
      <w:r>
        <w:rPr>
          <w:rFonts w:asciiTheme="minorHAnsi" w:hAnsiTheme="minorHAnsi" w:cstheme="minorHAnsi"/>
          <w:sz w:val="20"/>
          <w:szCs w:val="20"/>
        </w:rPr>
        <w:t>pod</w:t>
      </w:r>
      <w:r w:rsidR="009251EB" w:rsidRPr="00883AD5">
        <w:rPr>
          <w:rFonts w:asciiTheme="minorHAnsi" w:hAnsiTheme="minorHAnsi" w:cstheme="minorHAnsi"/>
          <w:sz w:val="20"/>
          <w:szCs w:val="20"/>
        </w:rPr>
        <w:t>przetwarzający</w:t>
      </w:r>
      <w:proofErr w:type="spellEnd"/>
      <w:r w:rsidR="009251EB" w:rsidRPr="00883AD5">
        <w:rPr>
          <w:rFonts w:asciiTheme="minorHAnsi" w:hAnsiTheme="minorHAnsi" w:cstheme="minorHAnsi"/>
          <w:sz w:val="20"/>
          <w:szCs w:val="20"/>
        </w:rPr>
        <w:t xml:space="preserve"> lub </w:t>
      </w:r>
      <w:proofErr w:type="spellStart"/>
      <w:r w:rsidR="009251EB" w:rsidRPr="00883AD5">
        <w:rPr>
          <w:rFonts w:asciiTheme="minorHAnsi" w:hAnsiTheme="minorHAnsi" w:cstheme="minorHAnsi"/>
          <w:sz w:val="20"/>
          <w:szCs w:val="20"/>
        </w:rPr>
        <w:t>subprocesora</w:t>
      </w:r>
      <w:proofErr w:type="spellEnd"/>
      <w:r w:rsidR="009251EB" w:rsidRPr="00883AD5">
        <w:rPr>
          <w:rFonts w:asciiTheme="minorHAnsi" w:hAnsiTheme="minorHAnsi" w:cstheme="minorHAnsi"/>
          <w:sz w:val="20"/>
          <w:szCs w:val="20"/>
        </w:rPr>
        <w:t xml:space="preserve"> przepisów o ochronie danych osobowych, w tym RODO, innych obowiązujących przepisów prawa lub Umowy </w:t>
      </w:r>
      <w:proofErr w:type="spellStart"/>
      <w:r>
        <w:rPr>
          <w:rFonts w:asciiTheme="minorHAnsi" w:hAnsiTheme="minorHAnsi" w:cstheme="minorHAnsi"/>
          <w:sz w:val="20"/>
          <w:szCs w:val="20"/>
        </w:rPr>
        <w:t>pod</w:t>
      </w:r>
      <w:r w:rsidR="009251EB" w:rsidRPr="00883AD5">
        <w:rPr>
          <w:rFonts w:asciiTheme="minorHAnsi" w:hAnsiTheme="minorHAnsi" w:cstheme="minorHAnsi"/>
          <w:sz w:val="20"/>
          <w:szCs w:val="20"/>
        </w:rPr>
        <w:t>powierzenia</w:t>
      </w:r>
      <w:proofErr w:type="spellEnd"/>
      <w:r w:rsidR="009251EB" w:rsidRPr="00883AD5">
        <w:rPr>
          <w:rFonts w:asciiTheme="minorHAnsi" w:hAnsiTheme="minorHAnsi" w:cstheme="minorHAnsi"/>
          <w:sz w:val="20"/>
          <w:szCs w:val="20"/>
        </w:rPr>
        <w:t xml:space="preserve">, a w szczególności gdy: </w:t>
      </w:r>
    </w:p>
    <w:p w14:paraId="2DC9399E" w14:textId="67781E00" w:rsidR="009251EB" w:rsidRPr="00883AD5" w:rsidRDefault="009251EB" w:rsidP="00411EF9">
      <w:pPr>
        <w:numPr>
          <w:ilvl w:val="1"/>
          <w:numId w:val="63"/>
        </w:numPr>
        <w:spacing w:before="0" w:after="160" w:line="276" w:lineRule="auto"/>
        <w:jc w:val="both"/>
        <w:rPr>
          <w:rFonts w:asciiTheme="minorHAnsi" w:hAnsiTheme="minorHAnsi" w:cstheme="minorHAnsi"/>
          <w:sz w:val="20"/>
          <w:szCs w:val="20"/>
        </w:rPr>
      </w:pPr>
      <w:r w:rsidRPr="00883AD5">
        <w:rPr>
          <w:rFonts w:asciiTheme="minorHAnsi" w:hAnsiTheme="minorHAnsi" w:cstheme="minorHAnsi"/>
          <w:sz w:val="20"/>
          <w:szCs w:val="20"/>
        </w:rPr>
        <w:t xml:space="preserve">Podmiot </w:t>
      </w:r>
      <w:proofErr w:type="spellStart"/>
      <w:r w:rsidR="00AF1A59">
        <w:rPr>
          <w:rFonts w:asciiTheme="minorHAnsi" w:hAnsiTheme="minorHAnsi" w:cstheme="minorHAnsi"/>
          <w:sz w:val="20"/>
          <w:szCs w:val="20"/>
        </w:rPr>
        <w:t>pod</w:t>
      </w:r>
      <w:r w:rsidRPr="00883AD5">
        <w:rPr>
          <w:rFonts w:asciiTheme="minorHAnsi" w:hAnsiTheme="minorHAnsi" w:cstheme="minorHAnsi"/>
          <w:sz w:val="20"/>
          <w:szCs w:val="20"/>
        </w:rPr>
        <w:t>przetwarzający</w:t>
      </w:r>
      <w:proofErr w:type="spellEnd"/>
      <w:r w:rsidRPr="00883AD5">
        <w:rPr>
          <w:rFonts w:asciiTheme="minorHAnsi" w:hAnsiTheme="minorHAnsi" w:cstheme="minorHAnsi"/>
          <w:sz w:val="20"/>
          <w:szCs w:val="20"/>
        </w:rPr>
        <w:t xml:space="preserve"> wykorzystuje dane osobowe w celu i w zakresie niezgodnym z Umową </w:t>
      </w:r>
      <w:proofErr w:type="spellStart"/>
      <w:r w:rsidR="00AF1A59">
        <w:rPr>
          <w:rFonts w:asciiTheme="minorHAnsi" w:hAnsiTheme="minorHAnsi" w:cstheme="minorHAnsi"/>
          <w:sz w:val="20"/>
          <w:szCs w:val="20"/>
        </w:rPr>
        <w:t>pod</w:t>
      </w:r>
      <w:r w:rsidRPr="00883AD5">
        <w:rPr>
          <w:rFonts w:asciiTheme="minorHAnsi" w:hAnsiTheme="minorHAnsi" w:cstheme="minorHAnsi"/>
          <w:sz w:val="20"/>
          <w:szCs w:val="20"/>
        </w:rPr>
        <w:t>powierzenia</w:t>
      </w:r>
      <w:proofErr w:type="spellEnd"/>
      <w:r w:rsidRPr="00883AD5">
        <w:rPr>
          <w:rFonts w:asciiTheme="minorHAnsi" w:hAnsiTheme="minorHAnsi" w:cstheme="minorHAnsi"/>
          <w:sz w:val="20"/>
          <w:szCs w:val="20"/>
        </w:rPr>
        <w:t>,</w:t>
      </w:r>
    </w:p>
    <w:p w14:paraId="1BB42C5B" w14:textId="1F2890E9" w:rsidR="009251EB" w:rsidRPr="00883AD5" w:rsidRDefault="009251EB" w:rsidP="00411EF9">
      <w:pPr>
        <w:numPr>
          <w:ilvl w:val="1"/>
          <w:numId w:val="63"/>
        </w:numPr>
        <w:spacing w:before="0" w:after="160" w:line="276" w:lineRule="auto"/>
        <w:jc w:val="both"/>
        <w:rPr>
          <w:rFonts w:asciiTheme="minorHAnsi" w:hAnsiTheme="minorHAnsi" w:cstheme="minorHAnsi"/>
          <w:sz w:val="20"/>
          <w:szCs w:val="20"/>
        </w:rPr>
      </w:pPr>
      <w:r w:rsidRPr="00883AD5">
        <w:rPr>
          <w:rFonts w:asciiTheme="minorHAnsi" w:hAnsiTheme="minorHAnsi" w:cstheme="minorHAnsi"/>
          <w:sz w:val="20"/>
          <w:szCs w:val="20"/>
        </w:rPr>
        <w:t xml:space="preserve">Podmiot </w:t>
      </w:r>
      <w:proofErr w:type="spellStart"/>
      <w:r w:rsidR="00AF1A59">
        <w:rPr>
          <w:rFonts w:asciiTheme="minorHAnsi" w:hAnsiTheme="minorHAnsi" w:cstheme="minorHAnsi"/>
          <w:sz w:val="20"/>
          <w:szCs w:val="20"/>
        </w:rPr>
        <w:t>pod</w:t>
      </w:r>
      <w:r w:rsidRPr="00883AD5">
        <w:rPr>
          <w:rFonts w:asciiTheme="minorHAnsi" w:hAnsiTheme="minorHAnsi" w:cstheme="minorHAnsi"/>
          <w:sz w:val="20"/>
          <w:szCs w:val="20"/>
        </w:rPr>
        <w:t>przetwarzający</w:t>
      </w:r>
      <w:proofErr w:type="spellEnd"/>
      <w:r w:rsidRPr="00883AD5">
        <w:rPr>
          <w:rFonts w:asciiTheme="minorHAnsi" w:hAnsiTheme="minorHAnsi" w:cstheme="minorHAnsi"/>
          <w:sz w:val="20"/>
          <w:szCs w:val="20"/>
        </w:rPr>
        <w:t xml:space="preserve"> </w:t>
      </w:r>
      <w:proofErr w:type="spellStart"/>
      <w:r w:rsidRPr="00883AD5">
        <w:rPr>
          <w:rFonts w:asciiTheme="minorHAnsi" w:hAnsiTheme="minorHAnsi" w:cstheme="minorHAnsi"/>
          <w:sz w:val="20"/>
          <w:szCs w:val="20"/>
        </w:rPr>
        <w:t>podpowierzył</w:t>
      </w:r>
      <w:proofErr w:type="spellEnd"/>
      <w:r w:rsidRPr="00883AD5">
        <w:rPr>
          <w:rFonts w:asciiTheme="minorHAnsi" w:hAnsiTheme="minorHAnsi" w:cstheme="minorHAnsi"/>
          <w:sz w:val="20"/>
          <w:szCs w:val="20"/>
        </w:rPr>
        <w:t xml:space="preserve"> przetwarzanie danych osobowych podmiotowi trzeciemu bez zgody lub pomimo sprzeciwu </w:t>
      </w:r>
      <w:r w:rsidR="00AF1A59">
        <w:rPr>
          <w:rFonts w:asciiTheme="minorHAnsi" w:hAnsiTheme="minorHAnsi" w:cstheme="minorHAnsi"/>
          <w:sz w:val="20"/>
          <w:szCs w:val="20"/>
        </w:rPr>
        <w:t>Podmiotu przetwarzającego</w:t>
      </w:r>
      <w:r w:rsidRPr="00883AD5">
        <w:rPr>
          <w:rFonts w:asciiTheme="minorHAnsi" w:hAnsiTheme="minorHAnsi" w:cstheme="minorHAnsi"/>
          <w:sz w:val="20"/>
          <w:szCs w:val="20"/>
        </w:rPr>
        <w:t xml:space="preserve"> a także nie poinformował </w:t>
      </w:r>
      <w:r w:rsidR="00AF1A59">
        <w:rPr>
          <w:rFonts w:asciiTheme="minorHAnsi" w:hAnsiTheme="minorHAnsi" w:cstheme="minorHAnsi"/>
          <w:sz w:val="20"/>
          <w:szCs w:val="20"/>
        </w:rPr>
        <w:t>Podmiotu przetwarzającego</w:t>
      </w:r>
      <w:r w:rsidR="00AF1A59" w:rsidRPr="00883AD5">
        <w:rPr>
          <w:rFonts w:asciiTheme="minorHAnsi" w:hAnsiTheme="minorHAnsi" w:cstheme="minorHAnsi"/>
          <w:sz w:val="20"/>
          <w:szCs w:val="20"/>
        </w:rPr>
        <w:t xml:space="preserve"> </w:t>
      </w:r>
      <w:r w:rsidRPr="00883AD5">
        <w:rPr>
          <w:rFonts w:asciiTheme="minorHAnsi" w:hAnsiTheme="minorHAnsi" w:cstheme="minorHAnsi"/>
          <w:sz w:val="20"/>
          <w:szCs w:val="20"/>
        </w:rPr>
        <w:t xml:space="preserve">danych o wszelkich zamierzonych zmianach dotyczących dodania lub zastąpienia dalszych podmiotów przetwarzających w terminie przewidzianym w §7 ust. 2Umowy </w:t>
      </w:r>
      <w:proofErr w:type="spellStart"/>
      <w:r w:rsidR="00AF1A59">
        <w:rPr>
          <w:rFonts w:asciiTheme="minorHAnsi" w:hAnsiTheme="minorHAnsi" w:cstheme="minorHAnsi"/>
          <w:sz w:val="20"/>
          <w:szCs w:val="20"/>
        </w:rPr>
        <w:t>pod</w:t>
      </w:r>
      <w:r w:rsidRPr="00883AD5">
        <w:rPr>
          <w:rFonts w:asciiTheme="minorHAnsi" w:hAnsiTheme="minorHAnsi" w:cstheme="minorHAnsi"/>
          <w:sz w:val="20"/>
          <w:szCs w:val="20"/>
        </w:rPr>
        <w:t>powierzenia</w:t>
      </w:r>
      <w:proofErr w:type="spellEnd"/>
      <w:r w:rsidRPr="00883AD5">
        <w:rPr>
          <w:rFonts w:asciiTheme="minorHAnsi" w:hAnsiTheme="minorHAnsi" w:cstheme="minorHAnsi"/>
          <w:sz w:val="20"/>
          <w:szCs w:val="20"/>
        </w:rPr>
        <w:t>,</w:t>
      </w:r>
    </w:p>
    <w:p w14:paraId="6A165D3F" w14:textId="705296D6" w:rsidR="009251EB" w:rsidRPr="00883AD5" w:rsidRDefault="009251EB" w:rsidP="00411EF9">
      <w:pPr>
        <w:numPr>
          <w:ilvl w:val="1"/>
          <w:numId w:val="63"/>
        </w:numPr>
        <w:spacing w:before="0" w:after="160" w:line="276" w:lineRule="auto"/>
        <w:jc w:val="both"/>
        <w:rPr>
          <w:rFonts w:asciiTheme="minorHAnsi" w:hAnsiTheme="minorHAnsi" w:cstheme="minorHAnsi"/>
          <w:sz w:val="20"/>
          <w:szCs w:val="20"/>
        </w:rPr>
      </w:pPr>
      <w:r w:rsidRPr="00883AD5">
        <w:rPr>
          <w:rFonts w:asciiTheme="minorHAnsi" w:hAnsiTheme="minorHAnsi" w:cstheme="minorHAnsi"/>
          <w:sz w:val="20"/>
          <w:szCs w:val="20"/>
        </w:rPr>
        <w:t xml:space="preserve">zostanie wszczęte postępowanie sądowe lub administracyjne przeciw </w:t>
      </w:r>
      <w:r w:rsidR="00AF1A59">
        <w:rPr>
          <w:rFonts w:asciiTheme="minorHAnsi" w:hAnsiTheme="minorHAnsi" w:cstheme="minorHAnsi"/>
          <w:sz w:val="20"/>
          <w:szCs w:val="20"/>
        </w:rPr>
        <w:t xml:space="preserve">Podmiotowi Przetwarzającemu </w:t>
      </w:r>
      <w:r w:rsidRPr="00883AD5">
        <w:rPr>
          <w:rFonts w:asciiTheme="minorHAnsi" w:hAnsiTheme="minorHAnsi" w:cstheme="minorHAnsi"/>
          <w:sz w:val="20"/>
          <w:szCs w:val="20"/>
        </w:rPr>
        <w:t xml:space="preserve">bądź Podmiotowi </w:t>
      </w:r>
      <w:proofErr w:type="spellStart"/>
      <w:r w:rsidR="00AF1A59">
        <w:rPr>
          <w:rFonts w:asciiTheme="minorHAnsi" w:hAnsiTheme="minorHAnsi" w:cstheme="minorHAnsi"/>
          <w:sz w:val="20"/>
          <w:szCs w:val="20"/>
        </w:rPr>
        <w:t>pod</w:t>
      </w:r>
      <w:r w:rsidRPr="00883AD5">
        <w:rPr>
          <w:rFonts w:asciiTheme="minorHAnsi" w:hAnsiTheme="minorHAnsi" w:cstheme="minorHAnsi"/>
          <w:sz w:val="20"/>
          <w:szCs w:val="20"/>
        </w:rPr>
        <w:t>przetwarzającemu</w:t>
      </w:r>
      <w:proofErr w:type="spellEnd"/>
      <w:r w:rsidRPr="00883AD5">
        <w:rPr>
          <w:rFonts w:asciiTheme="minorHAnsi" w:hAnsiTheme="minorHAnsi" w:cstheme="minorHAnsi"/>
          <w:sz w:val="20"/>
          <w:szCs w:val="20"/>
        </w:rPr>
        <w:t xml:space="preserve"> w związku z naruszeniem ochrony danych osobowych, których przetwarzanie powierzono na podstawie Umowy </w:t>
      </w:r>
      <w:proofErr w:type="spellStart"/>
      <w:r w:rsidR="00AF1A59">
        <w:rPr>
          <w:rFonts w:asciiTheme="minorHAnsi" w:hAnsiTheme="minorHAnsi" w:cstheme="minorHAnsi"/>
          <w:sz w:val="20"/>
          <w:szCs w:val="20"/>
        </w:rPr>
        <w:t>pod</w:t>
      </w:r>
      <w:r w:rsidRPr="00883AD5">
        <w:rPr>
          <w:rFonts w:asciiTheme="minorHAnsi" w:hAnsiTheme="minorHAnsi" w:cstheme="minorHAnsi"/>
          <w:sz w:val="20"/>
          <w:szCs w:val="20"/>
        </w:rPr>
        <w:t>powierzenia</w:t>
      </w:r>
      <w:proofErr w:type="spellEnd"/>
      <w:r w:rsidRPr="00883AD5">
        <w:rPr>
          <w:rFonts w:asciiTheme="minorHAnsi" w:hAnsiTheme="minorHAnsi" w:cstheme="minorHAnsi"/>
          <w:sz w:val="20"/>
          <w:szCs w:val="20"/>
        </w:rPr>
        <w:t>,</w:t>
      </w:r>
    </w:p>
    <w:p w14:paraId="770430F2" w14:textId="6FDADE78" w:rsidR="009251EB" w:rsidRPr="00883AD5" w:rsidRDefault="009251EB" w:rsidP="00411EF9">
      <w:pPr>
        <w:numPr>
          <w:ilvl w:val="1"/>
          <w:numId w:val="63"/>
        </w:numPr>
        <w:spacing w:before="0" w:after="160" w:line="276" w:lineRule="auto"/>
        <w:jc w:val="both"/>
        <w:rPr>
          <w:rFonts w:asciiTheme="minorHAnsi" w:hAnsiTheme="minorHAnsi" w:cstheme="minorHAnsi"/>
          <w:sz w:val="20"/>
          <w:szCs w:val="20"/>
        </w:rPr>
      </w:pPr>
      <w:r w:rsidRPr="00883AD5">
        <w:rPr>
          <w:rFonts w:asciiTheme="minorHAnsi" w:hAnsiTheme="minorHAnsi" w:cstheme="minorHAnsi"/>
          <w:sz w:val="20"/>
          <w:szCs w:val="20"/>
        </w:rPr>
        <w:t xml:space="preserve">organ nadzoru stwierdzi, że Podmiot </w:t>
      </w:r>
      <w:proofErr w:type="spellStart"/>
      <w:r w:rsidR="00AF1A59">
        <w:rPr>
          <w:rFonts w:asciiTheme="minorHAnsi" w:hAnsiTheme="minorHAnsi" w:cstheme="minorHAnsi"/>
          <w:sz w:val="20"/>
          <w:szCs w:val="20"/>
        </w:rPr>
        <w:t>pod</w:t>
      </w:r>
      <w:r w:rsidRPr="00883AD5">
        <w:rPr>
          <w:rFonts w:asciiTheme="minorHAnsi" w:hAnsiTheme="minorHAnsi" w:cstheme="minorHAnsi"/>
          <w:sz w:val="20"/>
          <w:szCs w:val="20"/>
        </w:rPr>
        <w:t>przetwarzający</w:t>
      </w:r>
      <w:proofErr w:type="spellEnd"/>
      <w:r w:rsidRPr="00883AD5">
        <w:rPr>
          <w:rFonts w:asciiTheme="minorHAnsi" w:hAnsiTheme="minorHAnsi" w:cstheme="minorHAnsi"/>
          <w:sz w:val="20"/>
          <w:szCs w:val="20"/>
        </w:rPr>
        <w:t xml:space="preserve"> lub </w:t>
      </w:r>
      <w:proofErr w:type="spellStart"/>
      <w:r w:rsidRPr="00883AD5">
        <w:rPr>
          <w:rFonts w:asciiTheme="minorHAnsi" w:hAnsiTheme="minorHAnsi" w:cstheme="minorHAnsi"/>
          <w:sz w:val="20"/>
          <w:szCs w:val="20"/>
        </w:rPr>
        <w:t>subprocesor</w:t>
      </w:r>
      <w:proofErr w:type="spellEnd"/>
      <w:r w:rsidRPr="00883AD5">
        <w:rPr>
          <w:rFonts w:asciiTheme="minorHAnsi" w:hAnsiTheme="minorHAnsi" w:cstheme="minorHAnsi"/>
          <w:sz w:val="20"/>
          <w:szCs w:val="20"/>
        </w:rPr>
        <w:t xml:space="preserve"> nie przestrzega zasad przetwarzania danych osobowych,</w:t>
      </w:r>
    </w:p>
    <w:p w14:paraId="76D6A5CD" w14:textId="33009A59" w:rsidR="009251EB" w:rsidRPr="00883AD5" w:rsidRDefault="00AF1A59" w:rsidP="00411EF9">
      <w:pPr>
        <w:numPr>
          <w:ilvl w:val="1"/>
          <w:numId w:val="63"/>
        </w:numPr>
        <w:spacing w:before="0" w:after="160" w:line="276" w:lineRule="auto"/>
        <w:jc w:val="both"/>
        <w:rPr>
          <w:rFonts w:asciiTheme="minorHAnsi" w:hAnsiTheme="minorHAnsi" w:cstheme="minorHAnsi"/>
          <w:sz w:val="20"/>
          <w:szCs w:val="20"/>
        </w:rPr>
      </w:pPr>
      <w:r>
        <w:rPr>
          <w:rFonts w:asciiTheme="minorHAnsi" w:hAnsiTheme="minorHAnsi" w:cstheme="minorHAnsi"/>
          <w:sz w:val="20"/>
          <w:szCs w:val="20"/>
        </w:rPr>
        <w:t>Podmiot przetwarzający</w:t>
      </w:r>
      <w:r w:rsidR="009251EB" w:rsidRPr="00883AD5">
        <w:rPr>
          <w:rFonts w:asciiTheme="minorHAnsi" w:hAnsiTheme="minorHAnsi" w:cstheme="minorHAnsi"/>
          <w:sz w:val="20"/>
          <w:szCs w:val="20"/>
        </w:rPr>
        <w:t xml:space="preserve"> w wyniku przeprowadzenia audytu stwierdzi, że Podmiot </w:t>
      </w:r>
      <w:proofErr w:type="spellStart"/>
      <w:r>
        <w:rPr>
          <w:rFonts w:asciiTheme="minorHAnsi" w:hAnsiTheme="minorHAnsi" w:cstheme="minorHAnsi"/>
          <w:sz w:val="20"/>
          <w:szCs w:val="20"/>
        </w:rPr>
        <w:t>pod</w:t>
      </w:r>
      <w:r w:rsidR="009251EB" w:rsidRPr="00883AD5">
        <w:rPr>
          <w:rFonts w:asciiTheme="minorHAnsi" w:hAnsiTheme="minorHAnsi" w:cstheme="minorHAnsi"/>
          <w:sz w:val="20"/>
          <w:szCs w:val="20"/>
        </w:rPr>
        <w:t>przetwarzający</w:t>
      </w:r>
      <w:proofErr w:type="spellEnd"/>
      <w:r w:rsidR="009251EB" w:rsidRPr="00883AD5">
        <w:rPr>
          <w:rFonts w:asciiTheme="minorHAnsi" w:hAnsiTheme="minorHAnsi" w:cstheme="minorHAnsi"/>
          <w:sz w:val="20"/>
          <w:szCs w:val="20"/>
        </w:rPr>
        <w:t xml:space="preserve"> nie przestrzega zasad przetwarzania danych osobowych wynikających z Umowy </w:t>
      </w:r>
      <w:proofErr w:type="spellStart"/>
      <w:r>
        <w:rPr>
          <w:rFonts w:asciiTheme="minorHAnsi" w:hAnsiTheme="minorHAnsi" w:cstheme="minorHAnsi"/>
          <w:sz w:val="20"/>
          <w:szCs w:val="20"/>
        </w:rPr>
        <w:t>pod</w:t>
      </w:r>
      <w:r w:rsidR="009251EB" w:rsidRPr="00883AD5">
        <w:rPr>
          <w:rFonts w:asciiTheme="minorHAnsi" w:hAnsiTheme="minorHAnsi" w:cstheme="minorHAnsi"/>
          <w:sz w:val="20"/>
          <w:szCs w:val="20"/>
        </w:rPr>
        <w:t>powierzenia</w:t>
      </w:r>
      <w:proofErr w:type="spellEnd"/>
      <w:r w:rsidR="009251EB" w:rsidRPr="00883AD5">
        <w:rPr>
          <w:rFonts w:asciiTheme="minorHAnsi" w:hAnsiTheme="minorHAnsi" w:cstheme="minorHAnsi"/>
          <w:sz w:val="20"/>
          <w:szCs w:val="20"/>
        </w:rPr>
        <w:t xml:space="preserve"> lub powszechnie obowiązujących przepisów a Podmiot </w:t>
      </w:r>
      <w:proofErr w:type="spellStart"/>
      <w:r>
        <w:rPr>
          <w:rFonts w:asciiTheme="minorHAnsi" w:hAnsiTheme="minorHAnsi" w:cstheme="minorHAnsi"/>
          <w:sz w:val="20"/>
          <w:szCs w:val="20"/>
        </w:rPr>
        <w:t>pod</w:t>
      </w:r>
      <w:r w:rsidR="009251EB" w:rsidRPr="00883AD5">
        <w:rPr>
          <w:rFonts w:asciiTheme="minorHAnsi" w:hAnsiTheme="minorHAnsi" w:cstheme="minorHAnsi"/>
          <w:sz w:val="20"/>
          <w:szCs w:val="20"/>
        </w:rPr>
        <w:t>przetwarzający</w:t>
      </w:r>
      <w:proofErr w:type="spellEnd"/>
      <w:r w:rsidR="009251EB" w:rsidRPr="00883AD5">
        <w:rPr>
          <w:rFonts w:asciiTheme="minorHAnsi" w:hAnsiTheme="minorHAnsi" w:cstheme="minorHAnsi"/>
          <w:sz w:val="20"/>
          <w:szCs w:val="20"/>
        </w:rPr>
        <w:t xml:space="preserve"> nie zastosuje się do zaleceń pokontrolnych </w:t>
      </w:r>
      <w:r>
        <w:rPr>
          <w:rFonts w:asciiTheme="minorHAnsi" w:hAnsiTheme="minorHAnsi" w:cstheme="minorHAnsi"/>
          <w:sz w:val="20"/>
          <w:szCs w:val="20"/>
        </w:rPr>
        <w:t>Podmiotu przetwarzającego.</w:t>
      </w:r>
      <w:r w:rsidR="009251EB" w:rsidRPr="00883AD5">
        <w:rPr>
          <w:rFonts w:asciiTheme="minorHAnsi" w:hAnsiTheme="minorHAnsi" w:cstheme="minorHAnsi"/>
          <w:sz w:val="20"/>
          <w:szCs w:val="20"/>
        </w:rPr>
        <w:t xml:space="preserve">. </w:t>
      </w:r>
    </w:p>
    <w:p w14:paraId="23A3AD46" w14:textId="171F0347" w:rsidR="009251EB" w:rsidRPr="00883AD5" w:rsidRDefault="009251EB" w:rsidP="00411EF9">
      <w:pPr>
        <w:numPr>
          <w:ilvl w:val="0"/>
          <w:numId w:val="63"/>
        </w:numPr>
        <w:spacing w:before="0" w:after="160" w:line="276" w:lineRule="auto"/>
        <w:jc w:val="both"/>
        <w:rPr>
          <w:rFonts w:asciiTheme="minorHAnsi" w:hAnsiTheme="minorHAnsi" w:cstheme="minorHAnsi"/>
          <w:sz w:val="20"/>
          <w:szCs w:val="20"/>
        </w:rPr>
      </w:pPr>
      <w:r w:rsidRPr="00883AD5">
        <w:rPr>
          <w:rFonts w:asciiTheme="minorHAnsi" w:hAnsiTheme="minorHAnsi" w:cstheme="minorHAnsi"/>
          <w:sz w:val="20"/>
          <w:szCs w:val="20"/>
        </w:rPr>
        <w:t xml:space="preserve">W przypadku rozwiązania Umowy </w:t>
      </w:r>
      <w:proofErr w:type="spellStart"/>
      <w:r w:rsidR="00AF1A59">
        <w:rPr>
          <w:rFonts w:asciiTheme="minorHAnsi" w:hAnsiTheme="minorHAnsi" w:cstheme="minorHAnsi"/>
          <w:sz w:val="20"/>
          <w:szCs w:val="20"/>
        </w:rPr>
        <w:t>pod</w:t>
      </w:r>
      <w:r w:rsidRPr="00883AD5">
        <w:rPr>
          <w:rFonts w:asciiTheme="minorHAnsi" w:hAnsiTheme="minorHAnsi" w:cstheme="minorHAnsi"/>
          <w:sz w:val="20"/>
          <w:szCs w:val="20"/>
        </w:rPr>
        <w:t>powierzenia</w:t>
      </w:r>
      <w:proofErr w:type="spellEnd"/>
      <w:r w:rsidRPr="00883AD5">
        <w:rPr>
          <w:rFonts w:asciiTheme="minorHAnsi" w:hAnsiTheme="minorHAnsi" w:cstheme="minorHAnsi"/>
          <w:sz w:val="20"/>
          <w:szCs w:val="20"/>
        </w:rPr>
        <w:t xml:space="preserve"> Podmiot </w:t>
      </w:r>
      <w:proofErr w:type="spellStart"/>
      <w:r w:rsidR="00AF1A59">
        <w:rPr>
          <w:rFonts w:asciiTheme="minorHAnsi" w:hAnsiTheme="minorHAnsi" w:cstheme="minorHAnsi"/>
          <w:sz w:val="20"/>
          <w:szCs w:val="20"/>
        </w:rPr>
        <w:t>pod</w:t>
      </w:r>
      <w:r w:rsidRPr="00883AD5">
        <w:rPr>
          <w:rFonts w:asciiTheme="minorHAnsi" w:hAnsiTheme="minorHAnsi" w:cstheme="minorHAnsi"/>
          <w:sz w:val="20"/>
          <w:szCs w:val="20"/>
        </w:rPr>
        <w:t>przetwarzający</w:t>
      </w:r>
      <w:proofErr w:type="spellEnd"/>
      <w:r w:rsidRPr="00883AD5">
        <w:rPr>
          <w:rFonts w:asciiTheme="minorHAnsi" w:hAnsiTheme="minorHAnsi" w:cstheme="minorHAnsi"/>
          <w:sz w:val="20"/>
          <w:szCs w:val="20"/>
        </w:rPr>
        <w:t xml:space="preserve"> zobowiązany jest zrealizować obowiązek, o którym mowa w § 2 ust. 4 Umowy </w:t>
      </w:r>
      <w:proofErr w:type="spellStart"/>
      <w:r w:rsidR="00AF1A59">
        <w:rPr>
          <w:rFonts w:asciiTheme="minorHAnsi" w:hAnsiTheme="minorHAnsi" w:cstheme="minorHAnsi"/>
          <w:sz w:val="20"/>
          <w:szCs w:val="20"/>
        </w:rPr>
        <w:t>pod</w:t>
      </w:r>
      <w:r w:rsidRPr="00883AD5">
        <w:rPr>
          <w:rFonts w:asciiTheme="minorHAnsi" w:hAnsiTheme="minorHAnsi" w:cstheme="minorHAnsi"/>
          <w:sz w:val="20"/>
          <w:szCs w:val="20"/>
        </w:rPr>
        <w:t>powierzenia</w:t>
      </w:r>
      <w:proofErr w:type="spellEnd"/>
      <w:r w:rsidRPr="00883AD5">
        <w:rPr>
          <w:rFonts w:asciiTheme="minorHAnsi" w:hAnsiTheme="minorHAnsi" w:cstheme="minorHAnsi"/>
          <w:sz w:val="20"/>
          <w:szCs w:val="20"/>
        </w:rPr>
        <w:t xml:space="preserve">. </w:t>
      </w:r>
    </w:p>
    <w:p w14:paraId="593B1D63" w14:textId="77777777" w:rsidR="009251EB" w:rsidRPr="00883AD5" w:rsidRDefault="009251EB" w:rsidP="00411EF9">
      <w:pPr>
        <w:numPr>
          <w:ilvl w:val="0"/>
          <w:numId w:val="63"/>
        </w:numPr>
        <w:spacing w:before="0" w:after="160" w:line="276" w:lineRule="auto"/>
        <w:jc w:val="both"/>
        <w:rPr>
          <w:rFonts w:asciiTheme="minorHAnsi" w:hAnsiTheme="minorHAnsi" w:cstheme="minorHAnsi"/>
          <w:sz w:val="20"/>
          <w:szCs w:val="20"/>
        </w:rPr>
      </w:pPr>
      <w:r w:rsidRPr="00883AD5">
        <w:rPr>
          <w:rFonts w:asciiTheme="minorHAnsi" w:hAnsiTheme="minorHAnsi" w:cstheme="minorHAnsi"/>
          <w:sz w:val="20"/>
          <w:szCs w:val="20"/>
        </w:rPr>
        <w:t>Wypowiedzenie Umowy wymaga formy pisemnej pod rygorem bezskuteczności.</w:t>
      </w:r>
    </w:p>
    <w:p w14:paraId="4BE33954" w14:textId="54E75DDC" w:rsidR="009251EB" w:rsidRPr="00883AD5" w:rsidRDefault="009251EB" w:rsidP="00411EF9">
      <w:pPr>
        <w:numPr>
          <w:ilvl w:val="0"/>
          <w:numId w:val="63"/>
        </w:numPr>
        <w:spacing w:before="0" w:after="160" w:line="276" w:lineRule="auto"/>
        <w:jc w:val="both"/>
        <w:rPr>
          <w:rFonts w:asciiTheme="minorHAnsi" w:hAnsiTheme="minorHAnsi" w:cstheme="minorHAnsi"/>
          <w:sz w:val="20"/>
          <w:szCs w:val="20"/>
        </w:rPr>
      </w:pPr>
      <w:r w:rsidRPr="00883AD5">
        <w:rPr>
          <w:rFonts w:asciiTheme="minorHAnsi" w:hAnsiTheme="minorHAnsi" w:cstheme="minorHAnsi"/>
          <w:sz w:val="20"/>
          <w:szCs w:val="20"/>
        </w:rPr>
        <w:t xml:space="preserve">Wypowiedzenie Umowy </w:t>
      </w:r>
      <w:proofErr w:type="spellStart"/>
      <w:r w:rsidR="00AF1A59">
        <w:rPr>
          <w:rFonts w:asciiTheme="minorHAnsi" w:hAnsiTheme="minorHAnsi" w:cstheme="minorHAnsi"/>
          <w:sz w:val="20"/>
          <w:szCs w:val="20"/>
        </w:rPr>
        <w:t>pod</w:t>
      </w:r>
      <w:r w:rsidRPr="00883AD5">
        <w:rPr>
          <w:rFonts w:asciiTheme="minorHAnsi" w:hAnsiTheme="minorHAnsi" w:cstheme="minorHAnsi"/>
          <w:sz w:val="20"/>
          <w:szCs w:val="20"/>
        </w:rPr>
        <w:t>powierzenia</w:t>
      </w:r>
      <w:proofErr w:type="spellEnd"/>
      <w:r w:rsidRPr="00883AD5">
        <w:rPr>
          <w:rFonts w:asciiTheme="minorHAnsi" w:hAnsiTheme="minorHAnsi" w:cstheme="minorHAnsi"/>
          <w:sz w:val="20"/>
          <w:szCs w:val="20"/>
        </w:rPr>
        <w:t xml:space="preserve"> stanowi podstawę wypowiedzenia Umowy głównej.</w:t>
      </w:r>
    </w:p>
    <w:p w14:paraId="7F358D67" w14:textId="77777777" w:rsidR="00E2397B" w:rsidRDefault="00E2397B" w:rsidP="00411EF9">
      <w:pPr>
        <w:spacing w:before="0" w:after="0" w:line="276" w:lineRule="auto"/>
        <w:jc w:val="center"/>
        <w:rPr>
          <w:rFonts w:asciiTheme="minorHAnsi" w:hAnsiTheme="minorHAnsi" w:cstheme="minorHAnsi"/>
          <w:b/>
          <w:bCs/>
          <w:sz w:val="20"/>
          <w:szCs w:val="20"/>
        </w:rPr>
      </w:pPr>
    </w:p>
    <w:p w14:paraId="671B279A" w14:textId="371D6EEF" w:rsidR="009251EB" w:rsidRPr="00883AD5" w:rsidRDefault="009251EB" w:rsidP="00411EF9">
      <w:pPr>
        <w:spacing w:before="0" w:after="0" w:line="276" w:lineRule="auto"/>
        <w:jc w:val="center"/>
        <w:rPr>
          <w:rFonts w:asciiTheme="minorHAnsi" w:hAnsiTheme="minorHAnsi" w:cstheme="minorHAnsi"/>
          <w:b/>
          <w:bCs/>
          <w:sz w:val="20"/>
          <w:szCs w:val="20"/>
        </w:rPr>
      </w:pPr>
      <w:r w:rsidRPr="00883AD5">
        <w:rPr>
          <w:rFonts w:asciiTheme="minorHAnsi" w:hAnsiTheme="minorHAnsi" w:cstheme="minorHAnsi"/>
          <w:b/>
          <w:bCs/>
          <w:sz w:val="20"/>
          <w:szCs w:val="20"/>
        </w:rPr>
        <w:t>§ 9</w:t>
      </w:r>
    </w:p>
    <w:p w14:paraId="17CB21DA" w14:textId="77777777" w:rsidR="009251EB" w:rsidRPr="00883AD5" w:rsidRDefault="009251EB" w:rsidP="00411EF9">
      <w:pPr>
        <w:spacing w:before="0" w:after="0" w:line="276" w:lineRule="auto"/>
        <w:jc w:val="center"/>
        <w:rPr>
          <w:rFonts w:asciiTheme="minorHAnsi" w:hAnsiTheme="minorHAnsi" w:cstheme="minorHAnsi"/>
          <w:b/>
          <w:bCs/>
          <w:sz w:val="20"/>
          <w:szCs w:val="20"/>
        </w:rPr>
      </w:pPr>
      <w:r w:rsidRPr="00883AD5">
        <w:rPr>
          <w:rFonts w:asciiTheme="minorHAnsi" w:hAnsiTheme="minorHAnsi" w:cstheme="minorHAnsi"/>
          <w:b/>
          <w:bCs/>
          <w:sz w:val="20"/>
          <w:szCs w:val="20"/>
        </w:rPr>
        <w:t>Odpowiedzialność</w:t>
      </w:r>
    </w:p>
    <w:p w14:paraId="66DE790A" w14:textId="3237CAF4" w:rsidR="009251EB" w:rsidRPr="00883AD5" w:rsidRDefault="00AF1A59" w:rsidP="00411EF9">
      <w:pPr>
        <w:numPr>
          <w:ilvl w:val="0"/>
          <w:numId w:val="64"/>
        </w:numPr>
        <w:spacing w:before="0" w:after="0" w:line="276" w:lineRule="auto"/>
        <w:jc w:val="both"/>
        <w:rPr>
          <w:rFonts w:asciiTheme="minorHAnsi" w:hAnsiTheme="minorHAnsi" w:cstheme="minorHAnsi"/>
          <w:sz w:val="20"/>
          <w:szCs w:val="20"/>
        </w:rPr>
      </w:pPr>
      <w:r>
        <w:rPr>
          <w:rFonts w:asciiTheme="minorHAnsi" w:hAnsiTheme="minorHAnsi" w:cstheme="minorHAnsi"/>
          <w:sz w:val="20"/>
          <w:szCs w:val="20"/>
        </w:rPr>
        <w:t>Podmiot przetwarzający</w:t>
      </w:r>
      <w:r w:rsidR="009251EB" w:rsidRPr="00883AD5">
        <w:rPr>
          <w:rFonts w:asciiTheme="minorHAnsi" w:hAnsiTheme="minorHAnsi" w:cstheme="minorHAnsi"/>
          <w:sz w:val="20"/>
          <w:szCs w:val="20"/>
        </w:rPr>
        <w:t xml:space="preserve"> odpowiada za szkody spowodowane przetwarzaniem danych osobowych naruszającym przepisy RODO.</w:t>
      </w:r>
    </w:p>
    <w:p w14:paraId="7FD67475" w14:textId="6C8CC124" w:rsidR="009251EB" w:rsidRPr="00883AD5" w:rsidRDefault="009251EB" w:rsidP="00411EF9">
      <w:pPr>
        <w:numPr>
          <w:ilvl w:val="0"/>
          <w:numId w:val="64"/>
        </w:numPr>
        <w:spacing w:before="0" w:after="160" w:line="276" w:lineRule="auto"/>
        <w:jc w:val="both"/>
        <w:rPr>
          <w:rFonts w:asciiTheme="minorHAnsi" w:hAnsiTheme="minorHAnsi" w:cstheme="minorHAnsi"/>
          <w:sz w:val="20"/>
          <w:szCs w:val="20"/>
        </w:rPr>
      </w:pPr>
      <w:r w:rsidRPr="00883AD5">
        <w:rPr>
          <w:rFonts w:asciiTheme="minorHAnsi" w:hAnsiTheme="minorHAnsi" w:cstheme="minorHAnsi"/>
          <w:sz w:val="20"/>
          <w:szCs w:val="20"/>
        </w:rPr>
        <w:t xml:space="preserve">Podmiot </w:t>
      </w:r>
      <w:proofErr w:type="spellStart"/>
      <w:r w:rsidR="00AF1A59">
        <w:rPr>
          <w:rFonts w:asciiTheme="minorHAnsi" w:hAnsiTheme="minorHAnsi" w:cstheme="minorHAnsi"/>
          <w:sz w:val="20"/>
          <w:szCs w:val="20"/>
        </w:rPr>
        <w:t>pod</w:t>
      </w:r>
      <w:r w:rsidRPr="00883AD5">
        <w:rPr>
          <w:rFonts w:asciiTheme="minorHAnsi" w:hAnsiTheme="minorHAnsi" w:cstheme="minorHAnsi"/>
          <w:sz w:val="20"/>
          <w:szCs w:val="20"/>
        </w:rPr>
        <w:t>przetwarzający</w:t>
      </w:r>
      <w:proofErr w:type="spellEnd"/>
      <w:r w:rsidRPr="00883AD5">
        <w:rPr>
          <w:rFonts w:asciiTheme="minorHAnsi" w:hAnsiTheme="minorHAnsi" w:cstheme="minorHAnsi"/>
          <w:sz w:val="20"/>
          <w:szCs w:val="20"/>
        </w:rPr>
        <w:t xml:space="preserve"> odpowiada za szkody spowodowane przetwarzaniem powierzonych mu przez </w:t>
      </w:r>
      <w:r w:rsidR="00AF1A59">
        <w:rPr>
          <w:rFonts w:asciiTheme="minorHAnsi" w:hAnsiTheme="minorHAnsi" w:cstheme="minorHAnsi"/>
          <w:sz w:val="20"/>
          <w:szCs w:val="20"/>
        </w:rPr>
        <w:t>Podmiot przetwarzający</w:t>
      </w:r>
      <w:r w:rsidRPr="00883AD5">
        <w:rPr>
          <w:rFonts w:asciiTheme="minorHAnsi" w:hAnsiTheme="minorHAnsi" w:cstheme="minorHAnsi"/>
          <w:sz w:val="20"/>
          <w:szCs w:val="20"/>
        </w:rPr>
        <w:t xml:space="preserve"> danych osobowych w sposób naruszający przepisy RODO, jeśli nie dopełnił obowiązków nałożonych na niego przez przepisy RODO lub gdy działał poza zgodnymi z prawem instrukcjami </w:t>
      </w:r>
      <w:r w:rsidR="00AF1A59">
        <w:rPr>
          <w:rFonts w:asciiTheme="minorHAnsi" w:hAnsiTheme="minorHAnsi" w:cstheme="minorHAnsi"/>
          <w:sz w:val="20"/>
          <w:szCs w:val="20"/>
        </w:rPr>
        <w:t>Podmiotu przetwarzającego</w:t>
      </w:r>
      <w:r w:rsidRPr="00883AD5">
        <w:rPr>
          <w:rFonts w:asciiTheme="minorHAnsi" w:hAnsiTheme="minorHAnsi" w:cstheme="minorHAnsi"/>
          <w:sz w:val="20"/>
          <w:szCs w:val="20"/>
        </w:rPr>
        <w:t xml:space="preserve"> lub wbrew tym instrukcjom. </w:t>
      </w:r>
    </w:p>
    <w:p w14:paraId="613EA80F" w14:textId="576C235B" w:rsidR="009251EB" w:rsidRPr="00883AD5" w:rsidRDefault="00AF1A59" w:rsidP="00411EF9">
      <w:pPr>
        <w:numPr>
          <w:ilvl w:val="0"/>
          <w:numId w:val="64"/>
        </w:numPr>
        <w:spacing w:before="0" w:after="160" w:line="276" w:lineRule="auto"/>
        <w:jc w:val="both"/>
        <w:rPr>
          <w:rFonts w:asciiTheme="minorHAnsi" w:hAnsiTheme="minorHAnsi" w:cstheme="minorHAnsi"/>
          <w:sz w:val="20"/>
          <w:szCs w:val="20"/>
        </w:rPr>
      </w:pPr>
      <w:r>
        <w:rPr>
          <w:rFonts w:asciiTheme="minorHAnsi" w:hAnsiTheme="minorHAnsi" w:cstheme="minorHAnsi"/>
          <w:sz w:val="20"/>
          <w:szCs w:val="20"/>
        </w:rPr>
        <w:t>Podmiot przetwarzający</w:t>
      </w:r>
      <w:r w:rsidR="009251EB" w:rsidRPr="00883AD5">
        <w:rPr>
          <w:rFonts w:asciiTheme="minorHAnsi" w:hAnsiTheme="minorHAnsi" w:cstheme="minorHAnsi"/>
          <w:sz w:val="20"/>
          <w:szCs w:val="20"/>
        </w:rPr>
        <w:t xml:space="preserve"> lub Podmiot </w:t>
      </w:r>
      <w:proofErr w:type="spellStart"/>
      <w:r>
        <w:rPr>
          <w:rFonts w:asciiTheme="minorHAnsi" w:hAnsiTheme="minorHAnsi" w:cstheme="minorHAnsi"/>
          <w:sz w:val="20"/>
          <w:szCs w:val="20"/>
        </w:rPr>
        <w:t>pod</w:t>
      </w:r>
      <w:r w:rsidR="009251EB" w:rsidRPr="00883AD5">
        <w:rPr>
          <w:rFonts w:asciiTheme="minorHAnsi" w:hAnsiTheme="minorHAnsi" w:cstheme="minorHAnsi"/>
          <w:sz w:val="20"/>
          <w:szCs w:val="20"/>
        </w:rPr>
        <w:t>przetwarzający</w:t>
      </w:r>
      <w:proofErr w:type="spellEnd"/>
      <w:r w:rsidR="009251EB" w:rsidRPr="00883AD5">
        <w:rPr>
          <w:rFonts w:asciiTheme="minorHAnsi" w:hAnsiTheme="minorHAnsi" w:cstheme="minorHAnsi"/>
          <w:sz w:val="20"/>
          <w:szCs w:val="20"/>
        </w:rPr>
        <w:t xml:space="preserve"> zostają zwolnieni z odpowiedzialności wynikające z ust. 1 i 2 powyżej, jeżeli udowodnią, że w żaden sposób nie ponoszą winy za zdarzenie, które doprowadziło do powstania szkody.</w:t>
      </w:r>
    </w:p>
    <w:p w14:paraId="3BC23585" w14:textId="77777777" w:rsidR="009251EB" w:rsidRPr="00883AD5" w:rsidRDefault="009251EB" w:rsidP="00411EF9">
      <w:pPr>
        <w:numPr>
          <w:ilvl w:val="0"/>
          <w:numId w:val="64"/>
        </w:numPr>
        <w:spacing w:before="0" w:after="160" w:line="276" w:lineRule="auto"/>
        <w:jc w:val="both"/>
        <w:rPr>
          <w:rFonts w:asciiTheme="minorHAnsi" w:hAnsiTheme="minorHAnsi" w:cstheme="minorHAnsi"/>
          <w:sz w:val="20"/>
          <w:szCs w:val="20"/>
        </w:rPr>
      </w:pPr>
      <w:r w:rsidRPr="00883AD5">
        <w:rPr>
          <w:rFonts w:asciiTheme="minorHAnsi" w:hAnsiTheme="minorHAnsi" w:cstheme="minorHAnsi"/>
          <w:sz w:val="20"/>
          <w:szCs w:val="20"/>
        </w:rPr>
        <w:t>Jeżeli w tym samym przetwarzaniu danych osobowych uczestniczą obie Strony i zgodnie z art. 82 ust. 2 i 3 RODO odpowiadają za szkodę spowodowaną przetwarzaniem danych osobowych, ponoszą oni odpowiedzialność solidarną za całą szkodę.</w:t>
      </w:r>
    </w:p>
    <w:p w14:paraId="248C02A3" w14:textId="77777777" w:rsidR="009251EB" w:rsidRPr="00883AD5" w:rsidRDefault="009251EB" w:rsidP="00411EF9">
      <w:pPr>
        <w:numPr>
          <w:ilvl w:val="0"/>
          <w:numId w:val="64"/>
        </w:numPr>
        <w:spacing w:before="0" w:after="160" w:line="276" w:lineRule="auto"/>
        <w:jc w:val="both"/>
        <w:rPr>
          <w:rFonts w:asciiTheme="minorHAnsi" w:hAnsiTheme="minorHAnsi" w:cstheme="minorHAnsi"/>
          <w:sz w:val="20"/>
          <w:szCs w:val="20"/>
        </w:rPr>
      </w:pPr>
      <w:r w:rsidRPr="00883AD5">
        <w:rPr>
          <w:rFonts w:asciiTheme="minorHAnsi" w:hAnsiTheme="minorHAnsi" w:cstheme="minorHAnsi"/>
          <w:sz w:val="20"/>
          <w:szCs w:val="20"/>
        </w:rPr>
        <w:t xml:space="preserve">Strona, która zapłaciła odszkodowanie za całą wyrządzoną szkodę, ma prawo żądania od drugiej Strony, która uczestniczyła w tym samym przetwarzaniu, zwrotu części odszkodowania odpowiadającej części szkody, za którą ponosi odpowiedzialność, zgodnie z warunkami określonymi w ust. 1 i ust. 2 powyżej. </w:t>
      </w:r>
    </w:p>
    <w:p w14:paraId="2A4E0075" w14:textId="43F87519" w:rsidR="009251EB" w:rsidRPr="00883AD5" w:rsidRDefault="009251EB" w:rsidP="00411EF9">
      <w:pPr>
        <w:numPr>
          <w:ilvl w:val="0"/>
          <w:numId w:val="64"/>
        </w:numPr>
        <w:spacing w:before="0" w:after="160" w:line="276" w:lineRule="auto"/>
        <w:jc w:val="both"/>
        <w:rPr>
          <w:rFonts w:asciiTheme="minorHAnsi" w:hAnsiTheme="minorHAnsi" w:cstheme="minorHAnsi"/>
          <w:sz w:val="20"/>
          <w:szCs w:val="20"/>
        </w:rPr>
      </w:pPr>
      <w:r w:rsidRPr="00883AD5">
        <w:rPr>
          <w:rFonts w:asciiTheme="minorHAnsi" w:hAnsiTheme="minorHAnsi" w:cstheme="minorHAnsi"/>
          <w:sz w:val="20"/>
          <w:szCs w:val="20"/>
        </w:rPr>
        <w:lastRenderedPageBreak/>
        <w:t xml:space="preserve">Podmiot </w:t>
      </w:r>
      <w:proofErr w:type="spellStart"/>
      <w:r w:rsidR="00AF1A59">
        <w:rPr>
          <w:rFonts w:asciiTheme="minorHAnsi" w:hAnsiTheme="minorHAnsi" w:cstheme="minorHAnsi"/>
          <w:sz w:val="20"/>
          <w:szCs w:val="20"/>
        </w:rPr>
        <w:t>pod</w:t>
      </w:r>
      <w:r w:rsidRPr="00883AD5">
        <w:rPr>
          <w:rFonts w:asciiTheme="minorHAnsi" w:hAnsiTheme="minorHAnsi" w:cstheme="minorHAnsi"/>
          <w:sz w:val="20"/>
          <w:szCs w:val="20"/>
        </w:rPr>
        <w:t>przetwarzający</w:t>
      </w:r>
      <w:proofErr w:type="spellEnd"/>
      <w:r w:rsidRPr="00883AD5">
        <w:rPr>
          <w:rFonts w:asciiTheme="minorHAnsi" w:hAnsiTheme="minorHAnsi" w:cstheme="minorHAnsi"/>
          <w:sz w:val="20"/>
          <w:szCs w:val="20"/>
        </w:rPr>
        <w:t xml:space="preserve"> ponosi odpowiedzialność za działania lub zaniechania swoich pracowników i innych osób przy pomocy których przetwarza powierzone mu przez </w:t>
      </w:r>
      <w:r w:rsidR="00AF1A59">
        <w:rPr>
          <w:rFonts w:asciiTheme="minorHAnsi" w:hAnsiTheme="minorHAnsi" w:cstheme="minorHAnsi"/>
          <w:sz w:val="20"/>
          <w:szCs w:val="20"/>
        </w:rPr>
        <w:t>Podmiot przetwarzający</w:t>
      </w:r>
      <w:r w:rsidR="00AF1A59" w:rsidRPr="00883AD5" w:rsidDel="00AF1A59">
        <w:rPr>
          <w:rFonts w:asciiTheme="minorHAnsi" w:hAnsiTheme="minorHAnsi" w:cstheme="minorHAnsi"/>
          <w:sz w:val="20"/>
          <w:szCs w:val="20"/>
        </w:rPr>
        <w:t xml:space="preserve"> </w:t>
      </w:r>
      <w:r w:rsidRPr="00883AD5">
        <w:rPr>
          <w:rFonts w:asciiTheme="minorHAnsi" w:hAnsiTheme="minorHAnsi" w:cstheme="minorHAnsi"/>
          <w:sz w:val="20"/>
          <w:szCs w:val="20"/>
        </w:rPr>
        <w:t xml:space="preserve">dane osobowe jak za własne działania i zaniechania. W przypadku powstania szkody po stronie </w:t>
      </w:r>
      <w:r w:rsidR="00AF1A59">
        <w:rPr>
          <w:rFonts w:asciiTheme="minorHAnsi" w:hAnsiTheme="minorHAnsi" w:cstheme="minorHAnsi"/>
          <w:sz w:val="20"/>
          <w:szCs w:val="20"/>
        </w:rPr>
        <w:t>Podmiotu przetwarzającego</w:t>
      </w:r>
      <w:r w:rsidRPr="00883AD5">
        <w:rPr>
          <w:rFonts w:asciiTheme="minorHAnsi" w:hAnsiTheme="minorHAnsi" w:cstheme="minorHAnsi"/>
          <w:sz w:val="20"/>
          <w:szCs w:val="20"/>
        </w:rPr>
        <w:t xml:space="preserve"> z przyczyn leżących po stronie dalszego podmiotu przetwarzającego, któremu Podmiot </w:t>
      </w:r>
      <w:proofErr w:type="spellStart"/>
      <w:r w:rsidR="00AF1A59">
        <w:rPr>
          <w:rFonts w:asciiTheme="minorHAnsi" w:hAnsiTheme="minorHAnsi" w:cstheme="minorHAnsi"/>
          <w:sz w:val="20"/>
          <w:szCs w:val="20"/>
        </w:rPr>
        <w:t>pod</w:t>
      </w:r>
      <w:r w:rsidRPr="00883AD5">
        <w:rPr>
          <w:rFonts w:asciiTheme="minorHAnsi" w:hAnsiTheme="minorHAnsi" w:cstheme="minorHAnsi"/>
          <w:sz w:val="20"/>
          <w:szCs w:val="20"/>
        </w:rPr>
        <w:t>przetwarzający</w:t>
      </w:r>
      <w:proofErr w:type="spellEnd"/>
      <w:r w:rsidRPr="00883AD5">
        <w:rPr>
          <w:rFonts w:asciiTheme="minorHAnsi" w:hAnsiTheme="minorHAnsi" w:cstheme="minorHAnsi"/>
          <w:sz w:val="20"/>
          <w:szCs w:val="20"/>
        </w:rPr>
        <w:t xml:space="preserve"> powierzył przetwarzanie Danych osobowych, </w:t>
      </w:r>
      <w:r w:rsidR="00AF1A59">
        <w:rPr>
          <w:rFonts w:asciiTheme="minorHAnsi" w:hAnsiTheme="minorHAnsi" w:cstheme="minorHAnsi"/>
          <w:sz w:val="20"/>
          <w:szCs w:val="20"/>
        </w:rPr>
        <w:t xml:space="preserve">Podmiot </w:t>
      </w:r>
      <w:proofErr w:type="spellStart"/>
      <w:r w:rsidR="00AF1A59">
        <w:rPr>
          <w:rFonts w:asciiTheme="minorHAnsi" w:hAnsiTheme="minorHAnsi" w:cstheme="minorHAnsi"/>
          <w:sz w:val="20"/>
          <w:szCs w:val="20"/>
        </w:rPr>
        <w:t>podprzetwarzający</w:t>
      </w:r>
      <w:proofErr w:type="spellEnd"/>
      <w:r w:rsidR="00B815FB">
        <w:rPr>
          <w:rFonts w:asciiTheme="minorHAnsi" w:hAnsiTheme="minorHAnsi" w:cstheme="minorHAnsi"/>
          <w:sz w:val="20"/>
          <w:szCs w:val="20"/>
        </w:rPr>
        <w:t xml:space="preserve"> </w:t>
      </w:r>
      <w:r w:rsidRPr="00883AD5">
        <w:rPr>
          <w:rFonts w:asciiTheme="minorHAnsi" w:hAnsiTheme="minorHAnsi" w:cstheme="minorHAnsi"/>
          <w:sz w:val="20"/>
          <w:szCs w:val="20"/>
        </w:rPr>
        <w:t>nie będzie mógł powołać się na wyłączenia odpowiedzialności, o których mowa w art. 429 Kodeksu cywilnego, w związku</w:t>
      </w:r>
      <w:r w:rsidR="00B815FB">
        <w:rPr>
          <w:rFonts w:asciiTheme="minorHAnsi" w:hAnsiTheme="minorHAnsi" w:cstheme="minorHAnsi"/>
          <w:sz w:val="20"/>
          <w:szCs w:val="20"/>
        </w:rPr>
        <w:t xml:space="preserve"> </w:t>
      </w:r>
      <w:r w:rsidRPr="00883AD5">
        <w:rPr>
          <w:rFonts w:asciiTheme="minorHAnsi" w:hAnsiTheme="minorHAnsi" w:cstheme="minorHAnsi"/>
          <w:sz w:val="20"/>
          <w:szCs w:val="20"/>
        </w:rPr>
        <w:t xml:space="preserve">z powierzeniem wykonywania umowy takiemu podmiotowi.  </w:t>
      </w:r>
    </w:p>
    <w:p w14:paraId="0D7448CC" w14:textId="77AFE3F7" w:rsidR="009251EB" w:rsidRPr="00883AD5" w:rsidRDefault="009251EB" w:rsidP="00411EF9">
      <w:pPr>
        <w:numPr>
          <w:ilvl w:val="0"/>
          <w:numId w:val="64"/>
        </w:numPr>
        <w:spacing w:before="0" w:after="160" w:line="276" w:lineRule="auto"/>
        <w:jc w:val="both"/>
        <w:rPr>
          <w:rFonts w:asciiTheme="minorHAnsi" w:hAnsiTheme="minorHAnsi" w:cstheme="minorHAnsi"/>
          <w:sz w:val="20"/>
          <w:szCs w:val="20"/>
        </w:rPr>
      </w:pPr>
      <w:r w:rsidRPr="00883AD5">
        <w:rPr>
          <w:rFonts w:asciiTheme="minorHAnsi" w:hAnsiTheme="minorHAnsi" w:cstheme="minorHAnsi"/>
          <w:sz w:val="20"/>
          <w:szCs w:val="20"/>
        </w:rPr>
        <w:t xml:space="preserve">Z tytułu naruszenia Umowy </w:t>
      </w:r>
      <w:proofErr w:type="spellStart"/>
      <w:r w:rsidR="00AF1A59">
        <w:rPr>
          <w:rFonts w:asciiTheme="minorHAnsi" w:hAnsiTheme="minorHAnsi" w:cstheme="minorHAnsi"/>
          <w:sz w:val="20"/>
          <w:szCs w:val="20"/>
        </w:rPr>
        <w:t>pod</w:t>
      </w:r>
      <w:r w:rsidRPr="00883AD5">
        <w:rPr>
          <w:rFonts w:asciiTheme="minorHAnsi" w:hAnsiTheme="minorHAnsi" w:cstheme="minorHAnsi"/>
          <w:sz w:val="20"/>
          <w:szCs w:val="20"/>
        </w:rPr>
        <w:t>powierzenia</w:t>
      </w:r>
      <w:proofErr w:type="spellEnd"/>
      <w:r w:rsidRPr="00883AD5">
        <w:rPr>
          <w:rFonts w:asciiTheme="minorHAnsi" w:hAnsiTheme="minorHAnsi" w:cstheme="minorHAnsi"/>
          <w:sz w:val="20"/>
          <w:szCs w:val="20"/>
        </w:rPr>
        <w:t xml:space="preserve"> </w:t>
      </w:r>
      <w:r w:rsidR="00AF1A59">
        <w:rPr>
          <w:rFonts w:asciiTheme="minorHAnsi" w:hAnsiTheme="minorHAnsi" w:cstheme="minorHAnsi"/>
          <w:sz w:val="20"/>
          <w:szCs w:val="20"/>
        </w:rPr>
        <w:t>Podmiot przetwarzający</w:t>
      </w:r>
      <w:r w:rsidR="00AF1A59" w:rsidRPr="00883AD5" w:rsidDel="00AF1A59">
        <w:rPr>
          <w:rFonts w:asciiTheme="minorHAnsi" w:hAnsiTheme="minorHAnsi" w:cstheme="minorHAnsi"/>
          <w:sz w:val="20"/>
          <w:szCs w:val="20"/>
        </w:rPr>
        <w:t xml:space="preserve"> </w:t>
      </w:r>
      <w:r w:rsidRPr="00883AD5">
        <w:rPr>
          <w:rFonts w:asciiTheme="minorHAnsi" w:hAnsiTheme="minorHAnsi" w:cstheme="minorHAnsi"/>
          <w:sz w:val="20"/>
          <w:szCs w:val="20"/>
        </w:rPr>
        <w:t xml:space="preserve">może żądać od Podmiotu </w:t>
      </w:r>
      <w:proofErr w:type="spellStart"/>
      <w:r w:rsidR="00AF1A59">
        <w:rPr>
          <w:rFonts w:asciiTheme="minorHAnsi" w:hAnsiTheme="minorHAnsi" w:cstheme="minorHAnsi"/>
          <w:sz w:val="20"/>
          <w:szCs w:val="20"/>
        </w:rPr>
        <w:t>pod</w:t>
      </w:r>
      <w:r w:rsidRPr="00883AD5">
        <w:rPr>
          <w:rFonts w:asciiTheme="minorHAnsi" w:hAnsiTheme="minorHAnsi" w:cstheme="minorHAnsi"/>
          <w:sz w:val="20"/>
          <w:szCs w:val="20"/>
        </w:rPr>
        <w:t>przetwarzającego</w:t>
      </w:r>
      <w:proofErr w:type="spellEnd"/>
      <w:r w:rsidRPr="00883AD5">
        <w:rPr>
          <w:rFonts w:asciiTheme="minorHAnsi" w:hAnsiTheme="minorHAnsi" w:cstheme="minorHAnsi"/>
          <w:sz w:val="20"/>
          <w:szCs w:val="20"/>
        </w:rPr>
        <w:t xml:space="preserve"> zapłaty kar umownych, jeśli zostały one określone w Umowie głównej. Zapłata kar umownych nie wyłącza odpowiedzialności Podmiotu </w:t>
      </w:r>
      <w:proofErr w:type="spellStart"/>
      <w:r w:rsidR="00AF1A59">
        <w:rPr>
          <w:rFonts w:asciiTheme="minorHAnsi" w:hAnsiTheme="minorHAnsi" w:cstheme="minorHAnsi"/>
          <w:sz w:val="20"/>
          <w:szCs w:val="20"/>
        </w:rPr>
        <w:t>pod</w:t>
      </w:r>
      <w:r w:rsidRPr="00883AD5">
        <w:rPr>
          <w:rFonts w:asciiTheme="minorHAnsi" w:hAnsiTheme="minorHAnsi" w:cstheme="minorHAnsi"/>
          <w:sz w:val="20"/>
          <w:szCs w:val="20"/>
        </w:rPr>
        <w:t>przetwarzającego</w:t>
      </w:r>
      <w:proofErr w:type="spellEnd"/>
      <w:r w:rsidRPr="00883AD5">
        <w:rPr>
          <w:rFonts w:asciiTheme="minorHAnsi" w:hAnsiTheme="minorHAnsi" w:cstheme="minorHAnsi"/>
          <w:sz w:val="20"/>
          <w:szCs w:val="20"/>
        </w:rPr>
        <w:t xml:space="preserve"> w pełnym zakresie, jeśli wyrządzona szkoda przekracza wartość kar umownych. W pozostałym zakresie </w:t>
      </w:r>
      <w:r w:rsidR="00AF1A59">
        <w:rPr>
          <w:rFonts w:asciiTheme="minorHAnsi" w:hAnsiTheme="minorHAnsi" w:cstheme="minorHAnsi"/>
          <w:sz w:val="20"/>
          <w:szCs w:val="20"/>
        </w:rPr>
        <w:t xml:space="preserve">Podmiot </w:t>
      </w:r>
      <w:proofErr w:type="spellStart"/>
      <w:r w:rsidR="00AF1A59">
        <w:rPr>
          <w:rFonts w:asciiTheme="minorHAnsi" w:hAnsiTheme="minorHAnsi" w:cstheme="minorHAnsi"/>
          <w:sz w:val="20"/>
          <w:szCs w:val="20"/>
        </w:rPr>
        <w:t>podprzetwarzający</w:t>
      </w:r>
      <w:proofErr w:type="spellEnd"/>
      <w:r w:rsidR="00AF1A59" w:rsidRPr="00883AD5">
        <w:rPr>
          <w:rFonts w:asciiTheme="minorHAnsi" w:hAnsiTheme="minorHAnsi" w:cstheme="minorHAnsi"/>
          <w:sz w:val="20"/>
          <w:szCs w:val="20"/>
        </w:rPr>
        <w:t xml:space="preserve"> </w:t>
      </w:r>
      <w:r w:rsidRPr="00883AD5">
        <w:rPr>
          <w:rFonts w:asciiTheme="minorHAnsi" w:hAnsiTheme="minorHAnsi" w:cstheme="minorHAnsi"/>
          <w:sz w:val="20"/>
          <w:szCs w:val="20"/>
        </w:rPr>
        <w:t xml:space="preserve">ponosi odpowiedzialność na zasadach ogólnych, z zastrzeżeniem ust. 6 powyżej. </w:t>
      </w:r>
    </w:p>
    <w:p w14:paraId="4AB2E686" w14:textId="77777777" w:rsidR="00E2397B" w:rsidRDefault="00E2397B" w:rsidP="00411EF9">
      <w:pPr>
        <w:spacing w:before="0" w:after="0" w:line="276" w:lineRule="auto"/>
        <w:jc w:val="center"/>
        <w:rPr>
          <w:rFonts w:asciiTheme="minorHAnsi" w:hAnsiTheme="minorHAnsi" w:cstheme="minorHAnsi"/>
          <w:b/>
          <w:bCs/>
          <w:sz w:val="20"/>
          <w:szCs w:val="20"/>
        </w:rPr>
      </w:pPr>
    </w:p>
    <w:p w14:paraId="411967BE" w14:textId="447EACAB" w:rsidR="009251EB" w:rsidRPr="00883AD5" w:rsidRDefault="009251EB" w:rsidP="00411EF9">
      <w:pPr>
        <w:spacing w:before="0" w:after="0" w:line="276" w:lineRule="auto"/>
        <w:jc w:val="center"/>
        <w:rPr>
          <w:rFonts w:asciiTheme="minorHAnsi" w:hAnsiTheme="minorHAnsi" w:cstheme="minorHAnsi"/>
          <w:b/>
          <w:bCs/>
          <w:sz w:val="20"/>
          <w:szCs w:val="20"/>
        </w:rPr>
      </w:pPr>
      <w:r w:rsidRPr="00883AD5">
        <w:rPr>
          <w:rFonts w:asciiTheme="minorHAnsi" w:hAnsiTheme="minorHAnsi" w:cstheme="minorHAnsi"/>
          <w:b/>
          <w:bCs/>
          <w:sz w:val="20"/>
          <w:szCs w:val="20"/>
        </w:rPr>
        <w:t>§ 10</w:t>
      </w:r>
    </w:p>
    <w:p w14:paraId="06ADAF41" w14:textId="77777777" w:rsidR="009251EB" w:rsidRPr="00883AD5" w:rsidRDefault="009251EB" w:rsidP="00411EF9">
      <w:pPr>
        <w:spacing w:before="0" w:after="0" w:line="276" w:lineRule="auto"/>
        <w:jc w:val="center"/>
        <w:rPr>
          <w:rFonts w:asciiTheme="minorHAnsi" w:hAnsiTheme="minorHAnsi" w:cstheme="minorHAnsi"/>
          <w:b/>
          <w:bCs/>
          <w:sz w:val="20"/>
          <w:szCs w:val="20"/>
        </w:rPr>
      </w:pPr>
      <w:r w:rsidRPr="00883AD5">
        <w:rPr>
          <w:rFonts w:asciiTheme="minorHAnsi" w:hAnsiTheme="minorHAnsi" w:cstheme="minorHAnsi"/>
          <w:b/>
          <w:bCs/>
          <w:sz w:val="20"/>
          <w:szCs w:val="20"/>
        </w:rPr>
        <w:t>Postanowienia końcowe</w:t>
      </w:r>
    </w:p>
    <w:p w14:paraId="5029122D" w14:textId="117EDFF6" w:rsidR="009251EB" w:rsidRPr="00883AD5" w:rsidRDefault="009251EB" w:rsidP="00411EF9">
      <w:pPr>
        <w:numPr>
          <w:ilvl w:val="0"/>
          <w:numId w:val="65"/>
        </w:numPr>
        <w:spacing w:before="0" w:after="0" w:line="276" w:lineRule="auto"/>
        <w:jc w:val="both"/>
        <w:rPr>
          <w:rFonts w:asciiTheme="minorHAnsi" w:hAnsiTheme="minorHAnsi" w:cstheme="minorHAnsi"/>
          <w:sz w:val="20"/>
          <w:szCs w:val="20"/>
        </w:rPr>
      </w:pPr>
      <w:r w:rsidRPr="00883AD5">
        <w:rPr>
          <w:rFonts w:asciiTheme="minorHAnsi" w:hAnsiTheme="minorHAnsi" w:cstheme="minorHAnsi"/>
          <w:sz w:val="20"/>
          <w:szCs w:val="20"/>
        </w:rPr>
        <w:t xml:space="preserve">W razie sprzeczności między postanowieniami Umowy </w:t>
      </w:r>
      <w:proofErr w:type="spellStart"/>
      <w:r w:rsidR="00AF1A59">
        <w:rPr>
          <w:rFonts w:asciiTheme="minorHAnsi" w:hAnsiTheme="minorHAnsi" w:cstheme="minorHAnsi"/>
          <w:sz w:val="20"/>
          <w:szCs w:val="20"/>
        </w:rPr>
        <w:t>pod</w:t>
      </w:r>
      <w:r w:rsidRPr="00883AD5">
        <w:rPr>
          <w:rFonts w:asciiTheme="minorHAnsi" w:hAnsiTheme="minorHAnsi" w:cstheme="minorHAnsi"/>
          <w:sz w:val="20"/>
          <w:szCs w:val="20"/>
        </w:rPr>
        <w:t>powierzenia</w:t>
      </w:r>
      <w:proofErr w:type="spellEnd"/>
      <w:r w:rsidRPr="00883AD5">
        <w:rPr>
          <w:rFonts w:asciiTheme="minorHAnsi" w:hAnsiTheme="minorHAnsi" w:cstheme="minorHAnsi"/>
          <w:sz w:val="20"/>
          <w:szCs w:val="20"/>
        </w:rPr>
        <w:t xml:space="preserve"> a Umowy Głównej w zakresie ochrony danych osobowych pierwszeństwo mają postanowienia Umowy </w:t>
      </w:r>
      <w:proofErr w:type="spellStart"/>
      <w:r w:rsidR="00AF1A59">
        <w:rPr>
          <w:rFonts w:asciiTheme="minorHAnsi" w:hAnsiTheme="minorHAnsi" w:cstheme="minorHAnsi"/>
          <w:sz w:val="20"/>
          <w:szCs w:val="20"/>
        </w:rPr>
        <w:t>pod</w:t>
      </w:r>
      <w:r w:rsidRPr="00883AD5">
        <w:rPr>
          <w:rFonts w:asciiTheme="minorHAnsi" w:hAnsiTheme="minorHAnsi" w:cstheme="minorHAnsi"/>
          <w:sz w:val="20"/>
          <w:szCs w:val="20"/>
        </w:rPr>
        <w:t>powierzenia</w:t>
      </w:r>
      <w:proofErr w:type="spellEnd"/>
      <w:r w:rsidRPr="00883AD5">
        <w:rPr>
          <w:rFonts w:asciiTheme="minorHAnsi" w:hAnsiTheme="minorHAnsi" w:cstheme="minorHAnsi"/>
          <w:sz w:val="20"/>
          <w:szCs w:val="20"/>
        </w:rPr>
        <w:t xml:space="preserve">. </w:t>
      </w:r>
    </w:p>
    <w:p w14:paraId="52AB1FB7" w14:textId="01CF858E" w:rsidR="009251EB" w:rsidRPr="00883AD5" w:rsidRDefault="009251EB" w:rsidP="00411EF9">
      <w:pPr>
        <w:numPr>
          <w:ilvl w:val="0"/>
          <w:numId w:val="65"/>
        </w:numPr>
        <w:spacing w:before="0" w:after="160" w:line="276" w:lineRule="auto"/>
        <w:jc w:val="both"/>
        <w:rPr>
          <w:rFonts w:asciiTheme="minorHAnsi" w:hAnsiTheme="minorHAnsi" w:cstheme="minorHAnsi"/>
          <w:sz w:val="20"/>
          <w:szCs w:val="20"/>
        </w:rPr>
      </w:pPr>
      <w:r w:rsidRPr="00883AD5">
        <w:rPr>
          <w:rFonts w:asciiTheme="minorHAnsi" w:hAnsiTheme="minorHAnsi" w:cstheme="minorHAnsi"/>
          <w:sz w:val="20"/>
          <w:szCs w:val="20"/>
        </w:rPr>
        <w:t xml:space="preserve">W sprawach nieuregulowanych Umową </w:t>
      </w:r>
      <w:proofErr w:type="spellStart"/>
      <w:r w:rsidR="00AF1A59">
        <w:rPr>
          <w:rFonts w:asciiTheme="minorHAnsi" w:hAnsiTheme="minorHAnsi" w:cstheme="minorHAnsi"/>
          <w:sz w:val="20"/>
          <w:szCs w:val="20"/>
        </w:rPr>
        <w:t>pod</w:t>
      </w:r>
      <w:r w:rsidRPr="00883AD5">
        <w:rPr>
          <w:rFonts w:asciiTheme="minorHAnsi" w:hAnsiTheme="minorHAnsi" w:cstheme="minorHAnsi"/>
          <w:sz w:val="20"/>
          <w:szCs w:val="20"/>
        </w:rPr>
        <w:t>powierzenia</w:t>
      </w:r>
      <w:proofErr w:type="spellEnd"/>
      <w:r w:rsidRPr="00883AD5">
        <w:rPr>
          <w:rFonts w:asciiTheme="minorHAnsi" w:hAnsiTheme="minorHAnsi" w:cstheme="minorHAnsi"/>
          <w:sz w:val="20"/>
          <w:szCs w:val="20"/>
        </w:rPr>
        <w:t xml:space="preserve"> zastosowanie mają odpowiednio przepisy prawa polskiego powszechnie obowiązującego, w szczególności przepisy RODO, polskiego Kodeksu cywilnego i Ustawy o ochronie danych osobowych.</w:t>
      </w:r>
    </w:p>
    <w:p w14:paraId="09EC8161" w14:textId="09B83E8B" w:rsidR="009251EB" w:rsidRPr="00883AD5" w:rsidRDefault="009251EB" w:rsidP="00411EF9">
      <w:pPr>
        <w:numPr>
          <w:ilvl w:val="0"/>
          <w:numId w:val="65"/>
        </w:numPr>
        <w:spacing w:before="0" w:after="160" w:line="276" w:lineRule="auto"/>
        <w:jc w:val="both"/>
        <w:rPr>
          <w:rFonts w:asciiTheme="minorHAnsi" w:hAnsiTheme="minorHAnsi" w:cstheme="minorHAnsi"/>
          <w:sz w:val="20"/>
          <w:szCs w:val="20"/>
        </w:rPr>
      </w:pPr>
      <w:r w:rsidRPr="00883AD5">
        <w:rPr>
          <w:rFonts w:asciiTheme="minorHAnsi" w:hAnsiTheme="minorHAnsi" w:cstheme="minorHAnsi"/>
          <w:sz w:val="20"/>
          <w:szCs w:val="20"/>
        </w:rPr>
        <w:t xml:space="preserve">Podmiot </w:t>
      </w:r>
      <w:proofErr w:type="spellStart"/>
      <w:r w:rsidR="00AF1A59">
        <w:rPr>
          <w:rFonts w:asciiTheme="minorHAnsi" w:hAnsiTheme="minorHAnsi" w:cstheme="minorHAnsi"/>
          <w:sz w:val="20"/>
          <w:szCs w:val="20"/>
        </w:rPr>
        <w:t>pod</w:t>
      </w:r>
      <w:r w:rsidRPr="00883AD5">
        <w:rPr>
          <w:rFonts w:asciiTheme="minorHAnsi" w:hAnsiTheme="minorHAnsi" w:cstheme="minorHAnsi"/>
          <w:sz w:val="20"/>
          <w:szCs w:val="20"/>
        </w:rPr>
        <w:t>przetwarzający</w:t>
      </w:r>
      <w:proofErr w:type="spellEnd"/>
      <w:r w:rsidRPr="00883AD5">
        <w:rPr>
          <w:rFonts w:asciiTheme="minorHAnsi" w:hAnsiTheme="minorHAnsi" w:cstheme="minorHAnsi"/>
          <w:sz w:val="20"/>
          <w:szCs w:val="20"/>
        </w:rPr>
        <w:t xml:space="preserve"> nie może przenieść praw i obowiązków wynikających z Umowy </w:t>
      </w:r>
      <w:proofErr w:type="spellStart"/>
      <w:r w:rsidR="00AF1A59">
        <w:rPr>
          <w:rFonts w:asciiTheme="minorHAnsi" w:hAnsiTheme="minorHAnsi" w:cstheme="minorHAnsi"/>
          <w:sz w:val="20"/>
          <w:szCs w:val="20"/>
        </w:rPr>
        <w:t>pod</w:t>
      </w:r>
      <w:r w:rsidRPr="00883AD5">
        <w:rPr>
          <w:rFonts w:asciiTheme="minorHAnsi" w:hAnsiTheme="minorHAnsi" w:cstheme="minorHAnsi"/>
          <w:sz w:val="20"/>
          <w:szCs w:val="20"/>
        </w:rPr>
        <w:t>powierzenia</w:t>
      </w:r>
      <w:proofErr w:type="spellEnd"/>
      <w:r w:rsidRPr="00883AD5">
        <w:rPr>
          <w:rFonts w:asciiTheme="minorHAnsi" w:hAnsiTheme="minorHAnsi" w:cstheme="minorHAnsi"/>
          <w:sz w:val="20"/>
          <w:szCs w:val="20"/>
        </w:rPr>
        <w:t xml:space="preserve"> bez pisemnej zgody </w:t>
      </w:r>
      <w:r w:rsidR="00AF1A59">
        <w:rPr>
          <w:rFonts w:asciiTheme="minorHAnsi" w:hAnsiTheme="minorHAnsi" w:cstheme="minorHAnsi"/>
          <w:sz w:val="20"/>
          <w:szCs w:val="20"/>
        </w:rPr>
        <w:t>Podmiotu przetwarzającego</w:t>
      </w:r>
    </w:p>
    <w:p w14:paraId="512C2E2B" w14:textId="16DB630C" w:rsidR="009251EB" w:rsidRPr="00883AD5" w:rsidRDefault="009251EB" w:rsidP="00411EF9">
      <w:pPr>
        <w:numPr>
          <w:ilvl w:val="0"/>
          <w:numId w:val="65"/>
        </w:numPr>
        <w:spacing w:before="0" w:after="160" w:line="276" w:lineRule="auto"/>
        <w:jc w:val="both"/>
        <w:rPr>
          <w:rFonts w:asciiTheme="minorHAnsi" w:hAnsiTheme="minorHAnsi" w:cstheme="minorHAnsi"/>
          <w:sz w:val="20"/>
          <w:szCs w:val="20"/>
        </w:rPr>
      </w:pPr>
      <w:r w:rsidRPr="00883AD5">
        <w:rPr>
          <w:rFonts w:asciiTheme="minorHAnsi" w:hAnsiTheme="minorHAnsi" w:cstheme="minorHAnsi"/>
          <w:sz w:val="20"/>
          <w:szCs w:val="20"/>
        </w:rPr>
        <w:t xml:space="preserve">Zmiany Umowy </w:t>
      </w:r>
      <w:proofErr w:type="spellStart"/>
      <w:r w:rsidR="00AF1A59">
        <w:rPr>
          <w:rFonts w:asciiTheme="minorHAnsi" w:hAnsiTheme="minorHAnsi" w:cstheme="minorHAnsi"/>
          <w:sz w:val="20"/>
          <w:szCs w:val="20"/>
        </w:rPr>
        <w:t>pod</w:t>
      </w:r>
      <w:r w:rsidRPr="00883AD5">
        <w:rPr>
          <w:rFonts w:asciiTheme="minorHAnsi" w:hAnsiTheme="minorHAnsi" w:cstheme="minorHAnsi"/>
          <w:sz w:val="20"/>
          <w:szCs w:val="20"/>
        </w:rPr>
        <w:t>powierzenia</w:t>
      </w:r>
      <w:proofErr w:type="spellEnd"/>
      <w:r w:rsidRPr="00883AD5">
        <w:rPr>
          <w:rFonts w:asciiTheme="minorHAnsi" w:hAnsiTheme="minorHAnsi" w:cstheme="minorHAnsi"/>
          <w:sz w:val="20"/>
          <w:szCs w:val="20"/>
        </w:rPr>
        <w:t xml:space="preserve"> wymagają zachowania formy pisemnej pod rygorem nieważności.</w:t>
      </w:r>
    </w:p>
    <w:p w14:paraId="26F40FD9" w14:textId="5A061DF8" w:rsidR="009251EB" w:rsidRPr="00883AD5" w:rsidRDefault="009251EB" w:rsidP="00411EF9">
      <w:pPr>
        <w:numPr>
          <w:ilvl w:val="0"/>
          <w:numId w:val="65"/>
        </w:numPr>
        <w:spacing w:before="0" w:after="160" w:line="276" w:lineRule="auto"/>
        <w:jc w:val="both"/>
        <w:rPr>
          <w:rFonts w:asciiTheme="minorHAnsi" w:hAnsiTheme="minorHAnsi" w:cstheme="minorHAnsi"/>
          <w:sz w:val="20"/>
          <w:szCs w:val="20"/>
        </w:rPr>
      </w:pPr>
      <w:r w:rsidRPr="00883AD5">
        <w:rPr>
          <w:rFonts w:asciiTheme="minorHAnsi" w:hAnsiTheme="minorHAnsi" w:cstheme="minorHAnsi"/>
          <w:sz w:val="20"/>
          <w:szCs w:val="20"/>
        </w:rPr>
        <w:t xml:space="preserve">Wszelkie spory związane z wykonywaniem Umowy </w:t>
      </w:r>
      <w:proofErr w:type="spellStart"/>
      <w:r w:rsidR="00AF1A59">
        <w:rPr>
          <w:rFonts w:asciiTheme="minorHAnsi" w:hAnsiTheme="minorHAnsi" w:cstheme="minorHAnsi"/>
          <w:sz w:val="20"/>
          <w:szCs w:val="20"/>
        </w:rPr>
        <w:t>pod</w:t>
      </w:r>
      <w:r w:rsidRPr="00883AD5">
        <w:rPr>
          <w:rFonts w:asciiTheme="minorHAnsi" w:hAnsiTheme="minorHAnsi" w:cstheme="minorHAnsi"/>
          <w:sz w:val="20"/>
          <w:szCs w:val="20"/>
        </w:rPr>
        <w:t>powierzenia</w:t>
      </w:r>
      <w:proofErr w:type="spellEnd"/>
      <w:r w:rsidRPr="00883AD5">
        <w:rPr>
          <w:rFonts w:asciiTheme="minorHAnsi" w:hAnsiTheme="minorHAnsi" w:cstheme="minorHAnsi"/>
          <w:sz w:val="20"/>
          <w:szCs w:val="20"/>
        </w:rPr>
        <w:t xml:space="preserve"> rozstrzygane będą przez sąd właściwy dla miejsca siedziby </w:t>
      </w:r>
      <w:r w:rsidR="00AF1A59">
        <w:rPr>
          <w:rFonts w:asciiTheme="minorHAnsi" w:hAnsiTheme="minorHAnsi" w:cstheme="minorHAnsi"/>
          <w:sz w:val="20"/>
          <w:szCs w:val="20"/>
        </w:rPr>
        <w:t>Podmiotu przetwarzającego</w:t>
      </w:r>
      <w:r w:rsidRPr="00883AD5">
        <w:rPr>
          <w:rFonts w:asciiTheme="minorHAnsi" w:hAnsiTheme="minorHAnsi" w:cstheme="minorHAnsi"/>
          <w:sz w:val="20"/>
          <w:szCs w:val="20"/>
        </w:rPr>
        <w:t xml:space="preserve">. </w:t>
      </w:r>
    </w:p>
    <w:p w14:paraId="7C10C4B5" w14:textId="736924DE" w:rsidR="009251EB" w:rsidRPr="00883AD5" w:rsidRDefault="009251EB" w:rsidP="00411EF9">
      <w:pPr>
        <w:numPr>
          <w:ilvl w:val="0"/>
          <w:numId w:val="65"/>
        </w:numPr>
        <w:spacing w:before="0" w:after="160" w:line="276" w:lineRule="auto"/>
        <w:jc w:val="both"/>
        <w:rPr>
          <w:rFonts w:asciiTheme="minorHAnsi" w:hAnsiTheme="minorHAnsi" w:cstheme="minorHAnsi"/>
          <w:sz w:val="20"/>
          <w:szCs w:val="20"/>
        </w:rPr>
      </w:pPr>
      <w:r w:rsidRPr="00883AD5">
        <w:rPr>
          <w:rFonts w:asciiTheme="minorHAnsi" w:hAnsiTheme="minorHAnsi" w:cstheme="minorHAnsi"/>
          <w:sz w:val="20"/>
          <w:szCs w:val="20"/>
        </w:rPr>
        <w:t xml:space="preserve">Umowę </w:t>
      </w:r>
      <w:proofErr w:type="spellStart"/>
      <w:r w:rsidR="00AF1A59">
        <w:rPr>
          <w:rFonts w:asciiTheme="minorHAnsi" w:hAnsiTheme="minorHAnsi" w:cstheme="minorHAnsi"/>
          <w:sz w:val="20"/>
          <w:szCs w:val="20"/>
        </w:rPr>
        <w:t>pod</w:t>
      </w:r>
      <w:r w:rsidRPr="00883AD5">
        <w:rPr>
          <w:rFonts w:asciiTheme="minorHAnsi" w:hAnsiTheme="minorHAnsi" w:cstheme="minorHAnsi"/>
          <w:sz w:val="20"/>
          <w:szCs w:val="20"/>
        </w:rPr>
        <w:t>powierzenia</w:t>
      </w:r>
      <w:proofErr w:type="spellEnd"/>
      <w:r w:rsidRPr="00883AD5">
        <w:rPr>
          <w:rFonts w:asciiTheme="minorHAnsi" w:hAnsiTheme="minorHAnsi" w:cstheme="minorHAnsi"/>
          <w:sz w:val="20"/>
          <w:szCs w:val="20"/>
        </w:rPr>
        <w:t xml:space="preserve"> sporządzono w dwóch jednobrzmiących egzemplarzach, po jednym dla każdej ze Stron.</w:t>
      </w:r>
    </w:p>
    <w:p w14:paraId="3AD8A79C" w14:textId="77777777" w:rsidR="00850785" w:rsidRDefault="00850785" w:rsidP="00411EF9">
      <w:pPr>
        <w:spacing w:line="276" w:lineRule="auto"/>
        <w:ind w:firstLine="708"/>
        <w:rPr>
          <w:rFonts w:asciiTheme="minorHAnsi" w:hAnsiTheme="minorHAnsi" w:cstheme="minorHAnsi"/>
          <w:b/>
          <w:bCs/>
          <w:sz w:val="20"/>
          <w:szCs w:val="20"/>
        </w:rPr>
      </w:pPr>
    </w:p>
    <w:p w14:paraId="0C8460C1" w14:textId="1D9D692D" w:rsidR="009251EB" w:rsidRPr="00883AD5" w:rsidRDefault="00AF1A59" w:rsidP="00411EF9">
      <w:pPr>
        <w:spacing w:line="276" w:lineRule="auto"/>
        <w:ind w:firstLine="708"/>
        <w:rPr>
          <w:rFonts w:asciiTheme="minorHAnsi" w:hAnsiTheme="minorHAnsi" w:cstheme="minorHAnsi"/>
          <w:sz w:val="20"/>
          <w:szCs w:val="20"/>
        </w:rPr>
      </w:pPr>
      <w:r>
        <w:rPr>
          <w:rFonts w:asciiTheme="minorHAnsi" w:hAnsiTheme="minorHAnsi" w:cstheme="minorHAnsi"/>
          <w:b/>
          <w:bCs/>
          <w:sz w:val="20"/>
          <w:szCs w:val="20"/>
        </w:rPr>
        <w:t>Podmiot przetwarzający</w:t>
      </w:r>
      <w:r w:rsidRPr="00883AD5">
        <w:rPr>
          <w:rFonts w:asciiTheme="minorHAnsi" w:hAnsiTheme="minorHAnsi" w:cstheme="minorHAnsi"/>
          <w:b/>
          <w:bCs/>
          <w:sz w:val="20"/>
          <w:szCs w:val="20"/>
        </w:rPr>
        <w:t xml:space="preserve"> </w:t>
      </w:r>
      <w:r w:rsidR="009251EB" w:rsidRPr="00883AD5">
        <w:rPr>
          <w:rFonts w:asciiTheme="minorHAnsi" w:hAnsiTheme="minorHAnsi" w:cstheme="minorHAnsi"/>
          <w:b/>
          <w:bCs/>
          <w:sz w:val="20"/>
          <w:szCs w:val="20"/>
        </w:rPr>
        <w:tab/>
      </w:r>
      <w:r w:rsidR="009251EB" w:rsidRPr="00883AD5">
        <w:rPr>
          <w:rFonts w:asciiTheme="minorHAnsi" w:hAnsiTheme="minorHAnsi" w:cstheme="minorHAnsi"/>
          <w:b/>
          <w:bCs/>
          <w:sz w:val="20"/>
          <w:szCs w:val="20"/>
        </w:rPr>
        <w:tab/>
      </w:r>
      <w:r w:rsidR="00E95D13">
        <w:rPr>
          <w:rFonts w:asciiTheme="minorHAnsi" w:hAnsiTheme="minorHAnsi" w:cstheme="minorHAnsi"/>
          <w:b/>
          <w:bCs/>
          <w:sz w:val="20"/>
          <w:szCs w:val="20"/>
        </w:rPr>
        <w:tab/>
      </w:r>
      <w:r w:rsidR="00E95D13">
        <w:rPr>
          <w:rFonts w:asciiTheme="minorHAnsi" w:hAnsiTheme="minorHAnsi" w:cstheme="minorHAnsi"/>
          <w:b/>
          <w:bCs/>
          <w:sz w:val="20"/>
          <w:szCs w:val="20"/>
        </w:rPr>
        <w:tab/>
      </w:r>
      <w:r w:rsidR="00E95D13">
        <w:rPr>
          <w:rFonts w:asciiTheme="minorHAnsi" w:hAnsiTheme="minorHAnsi" w:cstheme="minorHAnsi"/>
          <w:b/>
          <w:bCs/>
          <w:sz w:val="20"/>
          <w:szCs w:val="20"/>
        </w:rPr>
        <w:tab/>
      </w:r>
      <w:r w:rsidR="00E95D13">
        <w:rPr>
          <w:rFonts w:asciiTheme="minorHAnsi" w:hAnsiTheme="minorHAnsi" w:cstheme="minorHAnsi"/>
          <w:b/>
          <w:bCs/>
          <w:sz w:val="20"/>
          <w:szCs w:val="20"/>
        </w:rPr>
        <w:tab/>
      </w:r>
      <w:r w:rsidR="009251EB" w:rsidRPr="00883AD5">
        <w:rPr>
          <w:rFonts w:asciiTheme="minorHAnsi" w:hAnsiTheme="minorHAnsi" w:cstheme="minorHAnsi"/>
          <w:b/>
          <w:bCs/>
          <w:sz w:val="20"/>
          <w:szCs w:val="20"/>
        </w:rPr>
        <w:t xml:space="preserve">Podmiot </w:t>
      </w:r>
      <w:proofErr w:type="spellStart"/>
      <w:r>
        <w:rPr>
          <w:rFonts w:asciiTheme="minorHAnsi" w:hAnsiTheme="minorHAnsi" w:cstheme="minorHAnsi"/>
          <w:b/>
          <w:bCs/>
          <w:sz w:val="20"/>
          <w:szCs w:val="20"/>
        </w:rPr>
        <w:t>pod</w:t>
      </w:r>
      <w:r w:rsidR="009251EB" w:rsidRPr="00883AD5">
        <w:rPr>
          <w:rFonts w:asciiTheme="minorHAnsi" w:hAnsiTheme="minorHAnsi" w:cstheme="minorHAnsi"/>
          <w:b/>
          <w:bCs/>
          <w:sz w:val="20"/>
          <w:szCs w:val="20"/>
        </w:rPr>
        <w:t>przetwarzający</w:t>
      </w:r>
      <w:proofErr w:type="spellEnd"/>
    </w:p>
    <w:p w14:paraId="41EA421A" w14:textId="77777777" w:rsidR="009251EB" w:rsidRDefault="009251EB" w:rsidP="00411EF9">
      <w:pPr>
        <w:spacing w:line="276" w:lineRule="auto"/>
        <w:contextualSpacing/>
        <w:jc w:val="both"/>
        <w:rPr>
          <w:rFonts w:asciiTheme="minorHAnsi" w:hAnsiTheme="minorHAnsi" w:cstheme="minorHAnsi"/>
          <w:b/>
          <w:bCs/>
          <w:sz w:val="20"/>
          <w:szCs w:val="20"/>
        </w:rPr>
      </w:pPr>
    </w:p>
    <w:p w14:paraId="24962464" w14:textId="77777777" w:rsidR="00850785" w:rsidRDefault="00850785" w:rsidP="00411EF9">
      <w:pPr>
        <w:spacing w:line="276" w:lineRule="auto"/>
        <w:contextualSpacing/>
        <w:jc w:val="right"/>
        <w:rPr>
          <w:rFonts w:asciiTheme="minorHAnsi" w:hAnsiTheme="minorHAnsi" w:cstheme="minorHAnsi"/>
          <w:b/>
          <w:bCs/>
          <w:sz w:val="20"/>
          <w:szCs w:val="20"/>
        </w:rPr>
      </w:pPr>
    </w:p>
    <w:p w14:paraId="7EF82403" w14:textId="77777777" w:rsidR="00850785" w:rsidRDefault="00850785" w:rsidP="00411EF9">
      <w:pPr>
        <w:spacing w:line="276" w:lineRule="auto"/>
        <w:contextualSpacing/>
        <w:jc w:val="right"/>
        <w:rPr>
          <w:rFonts w:asciiTheme="minorHAnsi" w:hAnsiTheme="minorHAnsi" w:cstheme="minorHAnsi"/>
          <w:b/>
          <w:bCs/>
          <w:sz w:val="20"/>
          <w:szCs w:val="20"/>
        </w:rPr>
      </w:pPr>
    </w:p>
    <w:p w14:paraId="2DF6741A" w14:textId="77777777" w:rsidR="00850785" w:rsidRDefault="00850785" w:rsidP="00411EF9">
      <w:pPr>
        <w:spacing w:line="276" w:lineRule="auto"/>
        <w:contextualSpacing/>
        <w:jc w:val="right"/>
        <w:rPr>
          <w:rFonts w:asciiTheme="minorHAnsi" w:hAnsiTheme="minorHAnsi" w:cstheme="minorHAnsi"/>
          <w:b/>
          <w:bCs/>
          <w:sz w:val="20"/>
          <w:szCs w:val="20"/>
        </w:rPr>
      </w:pPr>
    </w:p>
    <w:p w14:paraId="7DCF9130" w14:textId="77777777" w:rsidR="00850785" w:rsidRDefault="00850785" w:rsidP="00411EF9">
      <w:pPr>
        <w:spacing w:line="276" w:lineRule="auto"/>
        <w:contextualSpacing/>
        <w:jc w:val="right"/>
        <w:rPr>
          <w:rFonts w:asciiTheme="minorHAnsi" w:hAnsiTheme="minorHAnsi" w:cstheme="minorHAnsi"/>
          <w:b/>
          <w:bCs/>
          <w:sz w:val="20"/>
          <w:szCs w:val="20"/>
        </w:rPr>
      </w:pPr>
    </w:p>
    <w:p w14:paraId="22EA0C3B" w14:textId="77777777" w:rsidR="00850785" w:rsidRDefault="00850785" w:rsidP="00411EF9">
      <w:pPr>
        <w:spacing w:line="276" w:lineRule="auto"/>
        <w:contextualSpacing/>
        <w:jc w:val="right"/>
        <w:rPr>
          <w:rFonts w:asciiTheme="minorHAnsi" w:hAnsiTheme="minorHAnsi" w:cstheme="minorHAnsi"/>
          <w:b/>
          <w:bCs/>
          <w:sz w:val="20"/>
          <w:szCs w:val="20"/>
        </w:rPr>
      </w:pPr>
    </w:p>
    <w:p w14:paraId="20632B13" w14:textId="77777777" w:rsidR="00850785" w:rsidRDefault="00850785" w:rsidP="00411EF9">
      <w:pPr>
        <w:spacing w:line="276" w:lineRule="auto"/>
        <w:contextualSpacing/>
        <w:rPr>
          <w:rFonts w:asciiTheme="minorHAnsi" w:hAnsiTheme="minorHAnsi" w:cstheme="minorHAnsi"/>
          <w:b/>
          <w:bCs/>
          <w:sz w:val="20"/>
          <w:szCs w:val="20"/>
        </w:rPr>
      </w:pPr>
    </w:p>
    <w:p w14:paraId="1238318D" w14:textId="77777777" w:rsidR="001F48C2" w:rsidRDefault="001F48C2" w:rsidP="00411EF9">
      <w:pPr>
        <w:spacing w:line="276" w:lineRule="auto"/>
        <w:contextualSpacing/>
        <w:jc w:val="right"/>
        <w:rPr>
          <w:rFonts w:asciiTheme="minorHAnsi" w:hAnsiTheme="minorHAnsi" w:cstheme="minorHAnsi"/>
          <w:b/>
          <w:bCs/>
          <w:sz w:val="20"/>
          <w:szCs w:val="20"/>
        </w:rPr>
      </w:pPr>
    </w:p>
    <w:p w14:paraId="544F2C0B" w14:textId="77777777" w:rsidR="001F48C2" w:rsidRDefault="001F48C2" w:rsidP="00411EF9">
      <w:pPr>
        <w:spacing w:line="276" w:lineRule="auto"/>
        <w:contextualSpacing/>
        <w:jc w:val="right"/>
        <w:rPr>
          <w:rFonts w:asciiTheme="minorHAnsi" w:hAnsiTheme="minorHAnsi" w:cstheme="minorHAnsi"/>
          <w:b/>
          <w:bCs/>
          <w:sz w:val="20"/>
          <w:szCs w:val="20"/>
        </w:rPr>
      </w:pPr>
    </w:p>
    <w:p w14:paraId="13492BE1" w14:textId="77777777" w:rsidR="001F48C2" w:rsidRDefault="001F48C2" w:rsidP="00411EF9">
      <w:pPr>
        <w:spacing w:line="276" w:lineRule="auto"/>
        <w:contextualSpacing/>
        <w:jc w:val="right"/>
        <w:rPr>
          <w:rFonts w:asciiTheme="minorHAnsi" w:hAnsiTheme="minorHAnsi" w:cstheme="minorHAnsi"/>
          <w:b/>
          <w:bCs/>
          <w:sz w:val="20"/>
          <w:szCs w:val="20"/>
        </w:rPr>
      </w:pPr>
    </w:p>
    <w:p w14:paraId="1CE33335" w14:textId="77777777" w:rsidR="001F48C2" w:rsidRDefault="001F48C2" w:rsidP="00411EF9">
      <w:pPr>
        <w:spacing w:line="276" w:lineRule="auto"/>
        <w:contextualSpacing/>
        <w:jc w:val="right"/>
        <w:rPr>
          <w:rFonts w:asciiTheme="minorHAnsi" w:hAnsiTheme="minorHAnsi" w:cstheme="minorHAnsi"/>
          <w:b/>
          <w:bCs/>
          <w:sz w:val="20"/>
          <w:szCs w:val="20"/>
        </w:rPr>
      </w:pPr>
    </w:p>
    <w:p w14:paraId="7BA863FB" w14:textId="77777777" w:rsidR="001F48C2" w:rsidRDefault="001F48C2" w:rsidP="00411EF9">
      <w:pPr>
        <w:spacing w:line="276" w:lineRule="auto"/>
        <w:contextualSpacing/>
        <w:jc w:val="right"/>
        <w:rPr>
          <w:rFonts w:asciiTheme="minorHAnsi" w:hAnsiTheme="minorHAnsi" w:cstheme="minorHAnsi"/>
          <w:b/>
          <w:bCs/>
          <w:sz w:val="20"/>
          <w:szCs w:val="20"/>
        </w:rPr>
      </w:pPr>
    </w:p>
    <w:p w14:paraId="5C37EDD2" w14:textId="53303685" w:rsidR="009251EB" w:rsidRPr="00883AD5" w:rsidRDefault="009251EB" w:rsidP="00411EF9">
      <w:pPr>
        <w:spacing w:line="276" w:lineRule="auto"/>
        <w:contextualSpacing/>
        <w:jc w:val="right"/>
        <w:rPr>
          <w:rFonts w:asciiTheme="minorHAnsi" w:hAnsiTheme="minorHAnsi" w:cstheme="minorHAnsi"/>
          <w:b/>
          <w:bCs/>
          <w:sz w:val="20"/>
          <w:szCs w:val="20"/>
        </w:rPr>
      </w:pPr>
      <w:r w:rsidRPr="00883AD5">
        <w:rPr>
          <w:rFonts w:asciiTheme="minorHAnsi" w:hAnsiTheme="minorHAnsi" w:cstheme="minorHAnsi"/>
          <w:b/>
          <w:bCs/>
          <w:sz w:val="20"/>
          <w:szCs w:val="20"/>
        </w:rPr>
        <w:lastRenderedPageBreak/>
        <w:t>Załącznik nr 4 do umowy</w:t>
      </w:r>
    </w:p>
    <w:p w14:paraId="68AB8952" w14:textId="15216782" w:rsidR="009251EB" w:rsidRPr="00883AD5" w:rsidRDefault="009251EB" w:rsidP="00411EF9">
      <w:pPr>
        <w:pStyle w:val="paragraph"/>
        <w:spacing w:before="0" w:beforeAutospacing="0" w:after="0" w:afterAutospacing="0" w:line="276" w:lineRule="auto"/>
        <w:jc w:val="center"/>
        <w:textAlignment w:val="baseline"/>
        <w:rPr>
          <w:rFonts w:asciiTheme="minorHAnsi" w:hAnsiTheme="minorHAnsi" w:cstheme="minorHAnsi"/>
          <w:sz w:val="20"/>
          <w:szCs w:val="20"/>
        </w:rPr>
      </w:pPr>
      <w:r w:rsidRPr="00883AD5">
        <w:rPr>
          <w:rStyle w:val="normaltextrun"/>
          <w:rFonts w:asciiTheme="minorHAnsi" w:eastAsia="Garamond" w:hAnsiTheme="minorHAnsi" w:cstheme="minorHAnsi"/>
          <w:b/>
          <w:sz w:val="20"/>
          <w:szCs w:val="20"/>
        </w:rPr>
        <w:t>Oświadczenie podmiotu</w:t>
      </w:r>
      <w:r w:rsidRPr="00883AD5">
        <w:rPr>
          <w:rStyle w:val="normaltextrun"/>
          <w:rFonts w:asciiTheme="minorHAnsi" w:hAnsiTheme="minorHAnsi" w:cstheme="minorHAnsi"/>
          <w:sz w:val="20"/>
          <w:szCs w:val="20"/>
        </w:rPr>
        <w:t xml:space="preserve"> </w:t>
      </w:r>
      <w:proofErr w:type="spellStart"/>
      <w:r w:rsidR="00AF1A59" w:rsidRPr="00B815FB">
        <w:rPr>
          <w:rStyle w:val="normaltextrun"/>
          <w:rFonts w:asciiTheme="minorHAnsi" w:hAnsiTheme="minorHAnsi" w:cstheme="minorHAnsi"/>
          <w:b/>
          <w:bCs/>
          <w:sz w:val="20"/>
          <w:szCs w:val="20"/>
        </w:rPr>
        <w:t>pod</w:t>
      </w:r>
      <w:r w:rsidRPr="00B815FB">
        <w:rPr>
          <w:rStyle w:val="normaltextrun"/>
          <w:rFonts w:asciiTheme="minorHAnsi" w:eastAsia="Garamond" w:hAnsiTheme="minorHAnsi" w:cstheme="minorHAnsi"/>
          <w:b/>
          <w:bCs/>
          <w:sz w:val="20"/>
          <w:szCs w:val="20"/>
        </w:rPr>
        <w:t>p</w:t>
      </w:r>
      <w:r w:rsidRPr="00883AD5">
        <w:rPr>
          <w:rStyle w:val="normaltextrun"/>
          <w:rFonts w:asciiTheme="minorHAnsi" w:eastAsia="Garamond" w:hAnsiTheme="minorHAnsi" w:cstheme="minorHAnsi"/>
          <w:b/>
          <w:sz w:val="20"/>
          <w:szCs w:val="20"/>
        </w:rPr>
        <w:t>rzetwarzającego</w:t>
      </w:r>
      <w:proofErr w:type="spellEnd"/>
      <w:r w:rsidRPr="00883AD5">
        <w:rPr>
          <w:rStyle w:val="normaltextrun"/>
          <w:rFonts w:asciiTheme="minorHAnsi" w:eastAsia="Garamond" w:hAnsiTheme="minorHAnsi" w:cstheme="minorHAnsi"/>
          <w:b/>
          <w:sz w:val="20"/>
          <w:szCs w:val="20"/>
        </w:rPr>
        <w:t> dotyczące spełnienia wymogów ochrony danych osobowych</w:t>
      </w:r>
    </w:p>
    <w:p w14:paraId="17C00E8B" w14:textId="77777777" w:rsidR="009251EB" w:rsidRPr="00883AD5" w:rsidRDefault="009251EB" w:rsidP="00411EF9">
      <w:pPr>
        <w:pStyle w:val="paragraph"/>
        <w:spacing w:before="0" w:beforeAutospacing="0" w:after="0" w:afterAutospacing="0" w:line="276" w:lineRule="auto"/>
        <w:jc w:val="center"/>
        <w:textAlignment w:val="baseline"/>
        <w:rPr>
          <w:rFonts w:asciiTheme="minorHAnsi" w:hAnsiTheme="minorHAnsi" w:cstheme="minorHAnsi"/>
          <w:sz w:val="20"/>
          <w:szCs w:val="20"/>
        </w:rPr>
      </w:pPr>
    </w:p>
    <w:p w14:paraId="3DFAB8B9" w14:textId="77777777" w:rsidR="009251EB" w:rsidRPr="00883AD5" w:rsidRDefault="009251EB" w:rsidP="00411EF9">
      <w:pPr>
        <w:pStyle w:val="paragraph"/>
        <w:spacing w:after="0" w:line="276" w:lineRule="auto"/>
        <w:ind w:right="12"/>
        <w:jc w:val="both"/>
        <w:textAlignment w:val="baseline"/>
        <w:rPr>
          <w:rFonts w:asciiTheme="minorHAnsi" w:hAnsiTheme="minorHAnsi" w:cstheme="minorHAnsi"/>
          <w:sz w:val="20"/>
          <w:szCs w:val="20"/>
        </w:rPr>
      </w:pPr>
      <w:r w:rsidRPr="00883AD5">
        <w:rPr>
          <w:rStyle w:val="normaltextrun"/>
          <w:rFonts w:asciiTheme="minorHAnsi" w:eastAsia="Garamond" w:hAnsiTheme="minorHAnsi" w:cstheme="minorHAnsi"/>
          <w:sz w:val="20"/>
          <w:szCs w:val="20"/>
        </w:rPr>
        <w:t>W związku z zawarciem Umowy z dnia ……….. Nr ….. z ….  („Umowa”) oraz faktem, że w procesie …………………………………(opis procesu) w ramach tej Umowy mogą nam zostać powierzone czynności związane z przetwarzaniem danych osobowych, oświadczamy, że zapewniamy wystarczające gwarancje wdrożenia odpowiednich środków technicznych i organizacyjnych, aby przetwarzanie powierzonych danych osobowych spełniało wymogi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dalej „Rozporządzenie” i chroniło prawa osób, których dane dotyczą, w tym w szczególności: </w:t>
      </w:r>
      <w:r w:rsidRPr="00883AD5">
        <w:rPr>
          <w:rStyle w:val="eop"/>
          <w:rFonts w:asciiTheme="minorHAnsi" w:eastAsia="Garamond" w:hAnsiTheme="minorHAnsi" w:cstheme="minorHAnsi"/>
          <w:sz w:val="20"/>
          <w:szCs w:val="20"/>
        </w:rPr>
        <w:t> </w:t>
      </w:r>
    </w:p>
    <w:p w14:paraId="568D5CF5" w14:textId="77777777" w:rsidR="009251EB" w:rsidRPr="00883AD5" w:rsidRDefault="009251EB" w:rsidP="00411EF9">
      <w:pPr>
        <w:pStyle w:val="paragraph"/>
        <w:spacing w:before="0" w:beforeAutospacing="0" w:after="0" w:afterAutospacing="0" w:line="276" w:lineRule="auto"/>
        <w:textAlignment w:val="baseline"/>
        <w:rPr>
          <w:rFonts w:asciiTheme="minorHAnsi" w:hAnsiTheme="minorHAnsi" w:cstheme="minorHAnsi"/>
          <w:sz w:val="20"/>
          <w:szCs w:val="20"/>
        </w:rPr>
      </w:pPr>
      <w:r w:rsidRPr="00883AD5">
        <w:rPr>
          <w:rStyle w:val="normaltextrun"/>
          <w:rFonts w:asciiTheme="minorHAnsi" w:eastAsia="Garamond" w:hAnsiTheme="minorHAnsi" w:cstheme="minorHAnsi"/>
          <w:sz w:val="20"/>
          <w:szCs w:val="20"/>
        </w:rPr>
        <w:t> </w:t>
      </w:r>
      <w:r w:rsidRPr="00883AD5">
        <w:rPr>
          <w:rStyle w:val="eop"/>
          <w:rFonts w:asciiTheme="minorHAnsi" w:eastAsia="Garamond" w:hAnsiTheme="minorHAnsi" w:cstheme="minorHAnsi"/>
          <w:sz w:val="20"/>
          <w:szCs w:val="20"/>
        </w:rPr>
        <w:t> </w:t>
      </w:r>
    </w:p>
    <w:p w14:paraId="08341559" w14:textId="70376A2C" w:rsidR="009251EB" w:rsidRPr="00883AD5" w:rsidRDefault="009251EB" w:rsidP="00411EF9">
      <w:pPr>
        <w:pStyle w:val="paragraph"/>
        <w:numPr>
          <w:ilvl w:val="0"/>
          <w:numId w:val="66"/>
        </w:numPr>
        <w:spacing w:before="0" w:beforeAutospacing="0" w:after="0" w:afterAutospacing="0" w:line="276" w:lineRule="auto"/>
        <w:jc w:val="both"/>
        <w:textAlignment w:val="baseline"/>
        <w:rPr>
          <w:rFonts w:asciiTheme="minorHAnsi" w:hAnsiTheme="minorHAnsi" w:cstheme="minorHAnsi"/>
          <w:sz w:val="20"/>
          <w:szCs w:val="20"/>
        </w:rPr>
      </w:pPr>
      <w:r w:rsidRPr="00883AD5">
        <w:rPr>
          <w:rStyle w:val="normaltextrun"/>
          <w:rFonts w:asciiTheme="minorHAnsi" w:eastAsia="Garamond" w:hAnsiTheme="minorHAnsi" w:cstheme="minorHAnsi"/>
          <w:sz w:val="20"/>
          <w:szCs w:val="20"/>
        </w:rPr>
        <w:t xml:space="preserve">posiadamy wiedzę, doświadczenie oraz zasoby organizacyjne i techniczne w zakresie stosowania postanowień Rozporządzenia, jako podmiot </w:t>
      </w:r>
      <w:proofErr w:type="spellStart"/>
      <w:r w:rsidR="00AF1A59">
        <w:rPr>
          <w:rStyle w:val="normaltextrun"/>
          <w:rFonts w:asciiTheme="minorHAnsi" w:eastAsia="Garamond" w:hAnsiTheme="minorHAnsi" w:cstheme="minorHAnsi"/>
          <w:sz w:val="20"/>
          <w:szCs w:val="20"/>
        </w:rPr>
        <w:t>pod</w:t>
      </w:r>
      <w:r w:rsidRPr="00883AD5">
        <w:rPr>
          <w:rStyle w:val="normaltextrun"/>
          <w:rFonts w:asciiTheme="minorHAnsi" w:eastAsia="Garamond" w:hAnsiTheme="minorHAnsi" w:cstheme="minorHAnsi"/>
          <w:sz w:val="20"/>
          <w:szCs w:val="20"/>
        </w:rPr>
        <w:t>przetwarzający</w:t>
      </w:r>
      <w:proofErr w:type="spellEnd"/>
      <w:r w:rsidRPr="00883AD5">
        <w:rPr>
          <w:rStyle w:val="normaltextrun"/>
          <w:rFonts w:asciiTheme="minorHAnsi" w:eastAsia="Garamond" w:hAnsiTheme="minorHAnsi" w:cstheme="minorHAnsi"/>
          <w:sz w:val="20"/>
          <w:szCs w:val="20"/>
        </w:rPr>
        <w:t xml:space="preserve"> dane osobowe; </w:t>
      </w:r>
    </w:p>
    <w:p w14:paraId="5123B1DA" w14:textId="77777777" w:rsidR="009251EB" w:rsidRPr="00883AD5" w:rsidRDefault="009251EB" w:rsidP="00411EF9">
      <w:pPr>
        <w:pStyle w:val="paragraph"/>
        <w:numPr>
          <w:ilvl w:val="0"/>
          <w:numId w:val="66"/>
        </w:numPr>
        <w:spacing w:before="0" w:beforeAutospacing="0" w:after="0" w:afterAutospacing="0" w:line="276" w:lineRule="auto"/>
        <w:jc w:val="both"/>
        <w:textAlignment w:val="baseline"/>
        <w:rPr>
          <w:rFonts w:asciiTheme="minorHAnsi" w:hAnsiTheme="minorHAnsi" w:cstheme="minorHAnsi"/>
          <w:sz w:val="20"/>
          <w:szCs w:val="20"/>
        </w:rPr>
      </w:pPr>
      <w:r w:rsidRPr="00883AD5">
        <w:rPr>
          <w:rStyle w:val="normaltextrun"/>
          <w:rFonts w:asciiTheme="minorHAnsi" w:eastAsia="Garamond" w:hAnsiTheme="minorHAnsi" w:cstheme="minorHAnsi"/>
          <w:sz w:val="20"/>
          <w:szCs w:val="20"/>
        </w:rPr>
        <w:t>wdrożyliśmy zgodnie z Rozporządzeniem odpowiednie środki techniczne i organizacyjne zabezpieczenia danych osobowych, adekwatne do ryzyka naruszenia praw i wolności osób, których dane dotyczą, w tym przed przypadkowym lub niezgodnym z prawem zniszczeniem, utratą, lub modyfikacją danych oraz nieuprawnionym ujawnieniem lub nieuprawnionym dostępem do danych osobowych przesyłanych, przechowywanych lub w inny sposób przetwarzanych; </w:t>
      </w:r>
      <w:r w:rsidRPr="00883AD5">
        <w:rPr>
          <w:rStyle w:val="eop"/>
          <w:rFonts w:asciiTheme="minorHAnsi" w:eastAsia="Garamond" w:hAnsiTheme="minorHAnsi" w:cstheme="minorHAnsi"/>
          <w:sz w:val="20"/>
          <w:szCs w:val="20"/>
        </w:rPr>
        <w:t> </w:t>
      </w:r>
    </w:p>
    <w:p w14:paraId="616ACCB6" w14:textId="77777777" w:rsidR="009251EB" w:rsidRPr="00883AD5" w:rsidRDefault="009251EB" w:rsidP="00411EF9">
      <w:pPr>
        <w:pStyle w:val="paragraph"/>
        <w:numPr>
          <w:ilvl w:val="0"/>
          <w:numId w:val="66"/>
        </w:numPr>
        <w:spacing w:before="0" w:beforeAutospacing="0" w:after="0" w:afterAutospacing="0" w:line="276" w:lineRule="auto"/>
        <w:jc w:val="both"/>
        <w:textAlignment w:val="baseline"/>
        <w:rPr>
          <w:rFonts w:asciiTheme="minorHAnsi" w:hAnsiTheme="minorHAnsi" w:cstheme="minorHAnsi"/>
          <w:sz w:val="20"/>
          <w:szCs w:val="20"/>
        </w:rPr>
      </w:pPr>
      <w:r w:rsidRPr="00883AD5">
        <w:rPr>
          <w:rStyle w:val="normaltextrun"/>
          <w:rFonts w:asciiTheme="minorHAnsi" w:eastAsia="Garamond" w:hAnsiTheme="minorHAnsi" w:cstheme="minorHAnsi"/>
          <w:sz w:val="20"/>
          <w:szCs w:val="20"/>
        </w:rPr>
        <w:t>osoby realizujące w naszym imieniu zamówienia w ramach Umowy są i będą odpowiednio przeszkolone w zakresie stosowania postanowień Rozporządzenia oraz otrzymają odpowiednie upoważnienia do przetwarzania danych osobowych oraz podpiszą zobowiązania do zachowania ich w poufności; </w:t>
      </w:r>
      <w:r w:rsidRPr="00883AD5">
        <w:rPr>
          <w:rStyle w:val="eop"/>
          <w:rFonts w:asciiTheme="minorHAnsi" w:eastAsia="Garamond" w:hAnsiTheme="minorHAnsi" w:cstheme="minorHAnsi"/>
          <w:sz w:val="20"/>
          <w:szCs w:val="20"/>
        </w:rPr>
        <w:t> </w:t>
      </w:r>
    </w:p>
    <w:p w14:paraId="593C5E1F" w14:textId="77777777" w:rsidR="009251EB" w:rsidRPr="00883AD5" w:rsidRDefault="009251EB" w:rsidP="00411EF9">
      <w:pPr>
        <w:pStyle w:val="paragraph"/>
        <w:numPr>
          <w:ilvl w:val="0"/>
          <w:numId w:val="66"/>
        </w:numPr>
        <w:spacing w:before="0" w:beforeAutospacing="0" w:after="0" w:afterAutospacing="0" w:line="276" w:lineRule="auto"/>
        <w:jc w:val="both"/>
        <w:textAlignment w:val="baseline"/>
        <w:rPr>
          <w:rFonts w:asciiTheme="minorHAnsi" w:hAnsiTheme="minorHAnsi" w:cstheme="minorHAnsi"/>
          <w:sz w:val="20"/>
          <w:szCs w:val="20"/>
        </w:rPr>
      </w:pPr>
      <w:r w:rsidRPr="00883AD5">
        <w:rPr>
          <w:rStyle w:val="normaltextrun"/>
          <w:rFonts w:asciiTheme="minorHAnsi" w:eastAsia="Garamond" w:hAnsiTheme="minorHAnsi" w:cstheme="minorHAnsi"/>
          <w:sz w:val="20"/>
          <w:szCs w:val="20"/>
        </w:rPr>
        <w:t>nie zostaliśmy ukarani za naruszenie przepisów dotyczących ochrony danych osobowych; </w:t>
      </w:r>
      <w:r w:rsidRPr="00883AD5">
        <w:rPr>
          <w:rStyle w:val="eop"/>
          <w:rFonts w:asciiTheme="minorHAnsi" w:eastAsia="Garamond" w:hAnsiTheme="minorHAnsi" w:cstheme="minorHAnsi"/>
          <w:sz w:val="20"/>
          <w:szCs w:val="20"/>
        </w:rPr>
        <w:t> </w:t>
      </w:r>
    </w:p>
    <w:p w14:paraId="7BF3BCB3" w14:textId="6A73E7A8" w:rsidR="009251EB" w:rsidRPr="00883AD5" w:rsidRDefault="009251EB" w:rsidP="00411EF9">
      <w:pPr>
        <w:pStyle w:val="paragraph"/>
        <w:numPr>
          <w:ilvl w:val="0"/>
          <w:numId w:val="66"/>
        </w:numPr>
        <w:spacing w:before="0" w:beforeAutospacing="0" w:after="0" w:afterAutospacing="0" w:line="276" w:lineRule="auto"/>
        <w:jc w:val="both"/>
        <w:textAlignment w:val="baseline"/>
        <w:rPr>
          <w:rFonts w:asciiTheme="minorHAnsi" w:hAnsiTheme="minorHAnsi" w:cstheme="minorHAnsi"/>
          <w:sz w:val="20"/>
          <w:szCs w:val="20"/>
        </w:rPr>
      </w:pPr>
      <w:r w:rsidRPr="00883AD5">
        <w:rPr>
          <w:rStyle w:val="normaltextrun"/>
          <w:rFonts w:asciiTheme="minorHAnsi" w:eastAsia="Garamond" w:hAnsiTheme="minorHAnsi" w:cstheme="minorHAnsi"/>
          <w:sz w:val="20"/>
          <w:szCs w:val="20"/>
        </w:rPr>
        <w:t xml:space="preserve">poddamy się, na żądanie Zamawiającego, audytowi prowadzonemu przez Zamawiającego lub audytora upoważnionego przez Zamawiającego w zakresie kontroli przestrzegania przepisów dotyczących danych osobowych określonych w Rozporządzeniu, jako podmiot </w:t>
      </w:r>
      <w:proofErr w:type="spellStart"/>
      <w:r w:rsidR="00AF1A59">
        <w:rPr>
          <w:rStyle w:val="normaltextrun"/>
          <w:rFonts w:asciiTheme="minorHAnsi" w:eastAsia="Garamond" w:hAnsiTheme="minorHAnsi" w:cstheme="minorHAnsi"/>
          <w:sz w:val="20"/>
          <w:szCs w:val="20"/>
        </w:rPr>
        <w:t>pod</w:t>
      </w:r>
      <w:r w:rsidRPr="00883AD5">
        <w:rPr>
          <w:rStyle w:val="normaltextrun"/>
          <w:rFonts w:asciiTheme="minorHAnsi" w:eastAsia="Garamond" w:hAnsiTheme="minorHAnsi" w:cstheme="minorHAnsi"/>
          <w:sz w:val="20"/>
          <w:szCs w:val="20"/>
        </w:rPr>
        <w:t>przetwarzający</w:t>
      </w:r>
      <w:proofErr w:type="spellEnd"/>
      <w:r w:rsidRPr="00883AD5">
        <w:rPr>
          <w:rStyle w:val="normaltextrun"/>
          <w:rFonts w:asciiTheme="minorHAnsi" w:eastAsia="Garamond" w:hAnsiTheme="minorHAnsi" w:cstheme="minorHAnsi"/>
          <w:sz w:val="20"/>
          <w:szCs w:val="20"/>
        </w:rPr>
        <w:t>. </w:t>
      </w:r>
      <w:r w:rsidRPr="00883AD5">
        <w:rPr>
          <w:rStyle w:val="eop"/>
          <w:rFonts w:asciiTheme="minorHAnsi" w:eastAsia="Garamond" w:hAnsiTheme="minorHAnsi" w:cstheme="minorHAnsi"/>
          <w:sz w:val="20"/>
          <w:szCs w:val="20"/>
        </w:rPr>
        <w:t> </w:t>
      </w:r>
    </w:p>
    <w:p w14:paraId="509B1F61" w14:textId="77777777" w:rsidR="009251EB" w:rsidRPr="00883AD5" w:rsidRDefault="009251EB" w:rsidP="00411EF9">
      <w:pPr>
        <w:pStyle w:val="paragraph"/>
        <w:spacing w:before="0" w:beforeAutospacing="0" w:after="0" w:afterAutospacing="0" w:line="276" w:lineRule="auto"/>
        <w:ind w:right="45"/>
        <w:jc w:val="center"/>
        <w:textAlignment w:val="baseline"/>
        <w:rPr>
          <w:rFonts w:asciiTheme="minorHAnsi" w:hAnsiTheme="minorHAnsi" w:cstheme="minorHAnsi"/>
          <w:sz w:val="20"/>
          <w:szCs w:val="20"/>
        </w:rPr>
      </w:pPr>
      <w:r w:rsidRPr="00883AD5">
        <w:rPr>
          <w:rStyle w:val="normaltextrun"/>
          <w:rFonts w:asciiTheme="minorHAnsi" w:eastAsia="Garamond" w:hAnsiTheme="minorHAnsi" w:cstheme="minorHAnsi"/>
          <w:sz w:val="20"/>
          <w:szCs w:val="20"/>
        </w:rPr>
        <w:t> </w:t>
      </w:r>
      <w:r w:rsidRPr="00883AD5">
        <w:rPr>
          <w:rStyle w:val="eop"/>
          <w:rFonts w:asciiTheme="minorHAnsi" w:eastAsia="Garamond" w:hAnsiTheme="minorHAnsi" w:cstheme="minorHAnsi"/>
          <w:sz w:val="20"/>
          <w:szCs w:val="20"/>
        </w:rPr>
        <w:t> </w:t>
      </w:r>
    </w:p>
    <w:p w14:paraId="6A0FABEB" w14:textId="77777777" w:rsidR="009251EB" w:rsidRPr="00883AD5" w:rsidRDefault="009251EB" w:rsidP="00411EF9">
      <w:pPr>
        <w:pStyle w:val="paragraph"/>
        <w:spacing w:after="0" w:line="276" w:lineRule="auto"/>
        <w:ind w:right="45"/>
        <w:textAlignment w:val="baseline"/>
        <w:rPr>
          <w:rFonts w:asciiTheme="minorHAnsi" w:hAnsiTheme="minorHAnsi" w:cstheme="minorHAnsi"/>
          <w:sz w:val="20"/>
          <w:szCs w:val="20"/>
        </w:rPr>
      </w:pPr>
      <w:r w:rsidRPr="00883AD5">
        <w:rPr>
          <w:rStyle w:val="normaltextrun"/>
          <w:rFonts w:asciiTheme="minorHAnsi" w:eastAsia="Garamond" w:hAnsiTheme="minorHAnsi" w:cstheme="minorHAnsi"/>
          <w:sz w:val="20"/>
          <w:szCs w:val="20"/>
        </w:rPr>
        <w:t> </w:t>
      </w:r>
      <w:r w:rsidRPr="00883AD5">
        <w:rPr>
          <w:rStyle w:val="eop"/>
          <w:rFonts w:asciiTheme="minorHAnsi" w:eastAsia="Garamond" w:hAnsiTheme="minorHAnsi" w:cstheme="minorHAnsi"/>
          <w:sz w:val="20"/>
          <w:szCs w:val="20"/>
        </w:rPr>
        <w:t> </w:t>
      </w:r>
    </w:p>
    <w:p w14:paraId="764354D9" w14:textId="77777777" w:rsidR="009251EB" w:rsidRPr="00883AD5" w:rsidRDefault="009251EB" w:rsidP="00AD21CD">
      <w:pPr>
        <w:pStyle w:val="paragraph"/>
        <w:spacing w:before="0" w:beforeAutospacing="0" w:after="0" w:afterAutospacing="0" w:line="360" w:lineRule="auto"/>
        <w:ind w:left="4245"/>
        <w:jc w:val="both"/>
        <w:textAlignment w:val="baseline"/>
        <w:rPr>
          <w:rFonts w:asciiTheme="minorHAnsi" w:hAnsiTheme="minorHAnsi" w:cstheme="minorHAnsi"/>
          <w:sz w:val="20"/>
          <w:szCs w:val="20"/>
        </w:rPr>
      </w:pPr>
      <w:r w:rsidRPr="00883AD5">
        <w:rPr>
          <w:rStyle w:val="normaltextrun"/>
          <w:rFonts w:asciiTheme="minorHAnsi" w:eastAsia="Garamond" w:hAnsiTheme="minorHAnsi" w:cstheme="minorHAnsi"/>
          <w:sz w:val="20"/>
          <w:szCs w:val="20"/>
        </w:rPr>
        <w:t>_____________________________________ </w:t>
      </w:r>
      <w:r w:rsidRPr="00883AD5">
        <w:rPr>
          <w:rStyle w:val="eop"/>
          <w:rFonts w:asciiTheme="minorHAnsi" w:eastAsia="Garamond" w:hAnsiTheme="minorHAnsi" w:cstheme="minorHAnsi"/>
          <w:sz w:val="20"/>
          <w:szCs w:val="20"/>
        </w:rPr>
        <w:t> </w:t>
      </w:r>
    </w:p>
    <w:p w14:paraId="101AFA0D" w14:textId="29C1819F" w:rsidR="009251EB" w:rsidRPr="00883AD5" w:rsidRDefault="009251EB" w:rsidP="00AD21CD">
      <w:pPr>
        <w:pStyle w:val="paragraph"/>
        <w:spacing w:before="0" w:beforeAutospacing="0" w:after="0" w:afterAutospacing="0" w:line="360" w:lineRule="auto"/>
        <w:ind w:left="4245"/>
        <w:textAlignment w:val="baseline"/>
        <w:rPr>
          <w:rFonts w:asciiTheme="minorHAnsi" w:hAnsiTheme="minorHAnsi" w:cstheme="minorHAnsi"/>
          <w:sz w:val="20"/>
          <w:szCs w:val="20"/>
        </w:rPr>
      </w:pPr>
      <w:r w:rsidRPr="00883AD5">
        <w:rPr>
          <w:rStyle w:val="normaltextrun"/>
          <w:rFonts w:asciiTheme="minorHAnsi" w:eastAsia="Garamond" w:hAnsiTheme="minorHAnsi" w:cstheme="minorHAnsi"/>
          <w:sz w:val="20"/>
          <w:szCs w:val="20"/>
        </w:rPr>
        <w:t xml:space="preserve">Podpis osoby reprezentującej podmiot </w:t>
      </w:r>
      <w:proofErr w:type="spellStart"/>
      <w:r w:rsidR="00AF1A59">
        <w:rPr>
          <w:rStyle w:val="normaltextrun"/>
          <w:rFonts w:asciiTheme="minorHAnsi" w:eastAsia="Garamond" w:hAnsiTheme="minorHAnsi" w:cstheme="minorHAnsi"/>
          <w:sz w:val="20"/>
          <w:szCs w:val="20"/>
        </w:rPr>
        <w:t>pod</w:t>
      </w:r>
      <w:r w:rsidRPr="00883AD5">
        <w:rPr>
          <w:rStyle w:val="normaltextrun"/>
          <w:rFonts w:asciiTheme="minorHAnsi" w:eastAsia="Garamond" w:hAnsiTheme="minorHAnsi" w:cstheme="minorHAnsi"/>
          <w:sz w:val="20"/>
          <w:szCs w:val="20"/>
        </w:rPr>
        <w:t>przetwarzaj</w:t>
      </w:r>
      <w:r w:rsidR="00C87719">
        <w:rPr>
          <w:rStyle w:val="normaltextrun"/>
          <w:rFonts w:asciiTheme="minorHAnsi" w:eastAsia="Garamond" w:hAnsiTheme="minorHAnsi" w:cstheme="minorHAnsi"/>
          <w:sz w:val="20"/>
          <w:szCs w:val="20"/>
        </w:rPr>
        <w:t>ą</w:t>
      </w:r>
      <w:r w:rsidRPr="00883AD5">
        <w:rPr>
          <w:rStyle w:val="normaltextrun"/>
          <w:rFonts w:asciiTheme="minorHAnsi" w:eastAsia="Garamond" w:hAnsiTheme="minorHAnsi" w:cstheme="minorHAnsi"/>
          <w:sz w:val="20"/>
          <w:szCs w:val="20"/>
        </w:rPr>
        <w:t>cy</w:t>
      </w:r>
      <w:proofErr w:type="spellEnd"/>
      <w:r w:rsidRPr="00883AD5">
        <w:rPr>
          <w:rStyle w:val="normaltextrun"/>
          <w:rFonts w:asciiTheme="minorHAnsi" w:eastAsia="Garamond" w:hAnsiTheme="minorHAnsi" w:cstheme="minorHAnsi"/>
          <w:sz w:val="20"/>
          <w:szCs w:val="20"/>
        </w:rPr>
        <w:t>  </w:t>
      </w:r>
      <w:r w:rsidRPr="00883AD5">
        <w:rPr>
          <w:rStyle w:val="eop"/>
          <w:rFonts w:asciiTheme="minorHAnsi" w:eastAsia="Garamond" w:hAnsiTheme="minorHAnsi" w:cstheme="minorHAnsi"/>
          <w:sz w:val="20"/>
          <w:szCs w:val="20"/>
        </w:rPr>
        <w:t> </w:t>
      </w:r>
    </w:p>
    <w:p w14:paraId="75F789E1" w14:textId="77777777" w:rsidR="009251EB" w:rsidRPr="00883AD5" w:rsidRDefault="009251EB" w:rsidP="00AD21CD">
      <w:pPr>
        <w:contextualSpacing/>
        <w:jc w:val="both"/>
        <w:rPr>
          <w:rFonts w:asciiTheme="minorHAnsi" w:hAnsiTheme="minorHAnsi" w:cstheme="minorHAnsi"/>
          <w:b/>
          <w:bCs/>
          <w:sz w:val="20"/>
          <w:szCs w:val="20"/>
        </w:rPr>
      </w:pPr>
    </w:p>
    <w:p w14:paraId="34716FAE" w14:textId="77777777" w:rsidR="009251EB" w:rsidRPr="00883AD5" w:rsidRDefault="009251EB" w:rsidP="00AD21CD">
      <w:pPr>
        <w:ind w:left="4956"/>
        <w:contextualSpacing/>
        <w:jc w:val="right"/>
        <w:rPr>
          <w:rFonts w:asciiTheme="minorHAnsi" w:hAnsiTheme="minorHAnsi" w:cstheme="minorHAnsi"/>
          <w:sz w:val="20"/>
          <w:szCs w:val="20"/>
        </w:rPr>
      </w:pPr>
    </w:p>
    <w:p w14:paraId="29AB40C7" w14:textId="77777777" w:rsidR="00537CAC" w:rsidRDefault="00537CAC" w:rsidP="00AD21CD">
      <w:pPr>
        <w:jc w:val="right"/>
        <w:rPr>
          <w:rFonts w:asciiTheme="minorHAnsi" w:hAnsiTheme="minorHAnsi" w:cstheme="minorHAnsi"/>
          <w:b/>
          <w:bCs/>
          <w:sz w:val="20"/>
          <w:szCs w:val="20"/>
        </w:rPr>
      </w:pPr>
      <w:bookmarkStart w:id="11" w:name="_heading=h.gjdgxs" w:colFirst="0" w:colLast="0"/>
      <w:bookmarkEnd w:id="0"/>
      <w:bookmarkEnd w:id="11"/>
    </w:p>
    <w:p w14:paraId="325FE217" w14:textId="77777777" w:rsidR="00537CAC" w:rsidRDefault="00537CAC" w:rsidP="00AD21CD">
      <w:pPr>
        <w:jc w:val="right"/>
        <w:rPr>
          <w:rFonts w:asciiTheme="minorHAnsi" w:hAnsiTheme="minorHAnsi" w:cstheme="minorHAnsi"/>
          <w:b/>
          <w:bCs/>
          <w:sz w:val="20"/>
          <w:szCs w:val="20"/>
        </w:rPr>
      </w:pPr>
    </w:p>
    <w:p w14:paraId="529DE179" w14:textId="77777777" w:rsidR="00850785" w:rsidRDefault="00850785" w:rsidP="00411EF9">
      <w:pPr>
        <w:rPr>
          <w:rFonts w:asciiTheme="minorHAnsi" w:hAnsiTheme="minorHAnsi" w:cstheme="minorHAnsi"/>
          <w:b/>
          <w:bCs/>
          <w:sz w:val="20"/>
          <w:szCs w:val="20"/>
        </w:rPr>
      </w:pPr>
    </w:p>
    <w:sectPr w:rsidR="00850785" w:rsidSect="00A34049">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1922" w:right="1134" w:bottom="1446" w:left="1134" w:header="283" w:footer="19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1289BA" w14:textId="77777777" w:rsidR="00C63122" w:rsidRDefault="00C63122">
      <w:r>
        <w:separator/>
      </w:r>
    </w:p>
  </w:endnote>
  <w:endnote w:type="continuationSeparator" w:id="0">
    <w:p w14:paraId="7D18F36D" w14:textId="77777777" w:rsidR="00C63122" w:rsidRDefault="00C631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Gothic">
    <w:panose1 w:val="020B0502020202020204"/>
    <w:charset w:val="EE"/>
    <w:family w:val="swiss"/>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ndale Sans UI">
    <w:altName w:val="Calibri"/>
    <w:panose1 w:val="00000000000000000000"/>
    <w:charset w:val="00"/>
    <w:family w:val="auto"/>
    <w:notTrueType/>
    <w:pitch w:val="variable"/>
    <w:sig w:usb0="00000003" w:usb1="00000000" w:usb2="00000000" w:usb3="00000000" w:csb0="00000001" w:csb1="00000000"/>
  </w:font>
  <w:font w:name="ヒラギノ角ゴ Pro W3">
    <w:altName w:val="Yu Gothic"/>
    <w:charset w:val="80"/>
    <w:family w:val="swiss"/>
    <w:pitch w:val="variable"/>
    <w:sig w:usb0="E00002FF" w:usb1="7AC7FFFF" w:usb2="00000012" w:usb3="00000000" w:csb0="0002000D"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9D2AF0" w14:textId="77777777" w:rsidR="00760990" w:rsidRDefault="005E22E2" w:rsidP="00FF1DDF">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2</w:t>
    </w:r>
    <w:r>
      <w:rPr>
        <w:rStyle w:val="Numerstrony"/>
      </w:rPr>
      <w:fldChar w:fldCharType="end"/>
    </w:r>
  </w:p>
  <w:p w14:paraId="128535DF" w14:textId="77777777" w:rsidR="00760990" w:rsidRDefault="00760990">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D97E6A" w14:textId="29340701" w:rsidR="00C24F21" w:rsidRPr="00C24F21" w:rsidRDefault="00FF5508" w:rsidP="00C24F21">
    <w:pPr>
      <w:pStyle w:val="Stopka"/>
      <w:tabs>
        <w:tab w:val="right" w:pos="9720"/>
      </w:tabs>
      <w:rPr>
        <w:rFonts w:asciiTheme="minorHAnsi" w:hAnsiTheme="minorHAnsi" w:cstheme="minorHAnsi"/>
        <w:color w:val="646464"/>
        <w:sz w:val="10"/>
        <w:szCs w:val="10"/>
      </w:rPr>
    </w:pPr>
    <w:r w:rsidRPr="00A25198">
      <w:rPr>
        <w:rFonts w:asciiTheme="minorHAnsi" w:hAnsiTheme="minorHAnsi" w:cstheme="minorHAnsi"/>
        <w:noProof/>
        <w:color w:val="474747"/>
        <w:sz w:val="10"/>
        <w:szCs w:val="10"/>
        <w:lang w:eastAsia="pl-PL"/>
      </w:rPr>
      <w:drawing>
        <wp:anchor distT="0" distB="0" distL="114300" distR="114300" simplePos="0" relativeHeight="251658752" behindDoc="0" locked="0" layoutInCell="1" allowOverlap="1" wp14:anchorId="32EF1882" wp14:editId="2AA2CC8A">
          <wp:simplePos x="0" y="0"/>
          <wp:positionH relativeFrom="column">
            <wp:posOffset>2699385</wp:posOffset>
          </wp:positionH>
          <wp:positionV relativeFrom="paragraph">
            <wp:posOffset>206375</wp:posOffset>
          </wp:positionV>
          <wp:extent cx="3705225" cy="323215"/>
          <wp:effectExtent l="0" t="0" r="0" b="635"/>
          <wp:wrapSquare wrapText="bothSides"/>
          <wp:docPr id="220925614"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925614"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3705225" cy="323215"/>
                  </a:xfrm>
                  <a:prstGeom prst="rect">
                    <a:avLst/>
                  </a:prstGeom>
                </pic:spPr>
              </pic:pic>
            </a:graphicData>
          </a:graphic>
          <wp14:sizeRelH relativeFrom="margin">
            <wp14:pctWidth>0</wp14:pctWidth>
          </wp14:sizeRelH>
          <wp14:sizeRelV relativeFrom="margin">
            <wp14:pctHeight>0</wp14:pctHeight>
          </wp14:sizeRelV>
        </wp:anchor>
      </w:drawing>
    </w:r>
    <w:r w:rsidR="00000000">
      <w:rPr>
        <w:rFonts w:asciiTheme="minorHAnsi" w:hAnsiTheme="minorHAnsi" w:cstheme="minorHAnsi"/>
        <w:noProof/>
        <w:sz w:val="10"/>
        <w:szCs w:val="10"/>
      </w:rPr>
      <w:pict w14:anchorId="05390C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7984156" o:spid="_x0000_s1029" type="#_x0000_t75" alt="" style="position:absolute;margin-left:-61.25pt;margin-top:490.05pt;width:599.6pt;height:262.45pt;z-index:-251656704;mso-wrap-edited:f;mso-width-percent:0;mso-height-percent:0;mso-position-horizontal-relative:margin;mso-position-vertical-relative:margin;mso-width-percent:0;mso-height-percent:0" o:allowincell="f">
          <v:imagedata r:id="rId2" o:title="cppc_elementy_tla"/>
          <w10:wrap anchorx="margin" anchory="margin"/>
        </v:shape>
      </w:pict>
    </w:r>
    <w:r w:rsidR="00C24F21" w:rsidRPr="00A25198">
      <w:rPr>
        <w:rFonts w:asciiTheme="minorHAnsi" w:hAnsiTheme="minorHAnsi" w:cstheme="minorHAnsi"/>
        <w:color w:val="646464"/>
        <w:sz w:val="10"/>
        <w:szCs w:val="10"/>
      </w:rPr>
      <w:t xml:space="preserve">CENTRUM PROJEKTÓW POLSKA CYFROWA </w:t>
    </w:r>
    <w:r w:rsidR="00C24F21" w:rsidRPr="00A25198">
      <w:rPr>
        <w:rFonts w:asciiTheme="minorHAnsi" w:hAnsiTheme="minorHAnsi" w:cstheme="minorHAnsi"/>
        <w:color w:val="646464"/>
        <w:sz w:val="10"/>
        <w:szCs w:val="10"/>
      </w:rPr>
      <w:br/>
      <w:t>ul. Spokojna 13A, 01-044 Warszawa | infolinia: +48 223152340 | e-mail: cppc@cppc.gov.pl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844BA0" w14:textId="62F5801E" w:rsidR="00760990" w:rsidRPr="00A25198" w:rsidRDefault="00A25198" w:rsidP="00A25198">
    <w:pPr>
      <w:pStyle w:val="Stopka"/>
      <w:tabs>
        <w:tab w:val="right" w:pos="9720"/>
      </w:tabs>
      <w:rPr>
        <w:rFonts w:asciiTheme="minorHAnsi" w:hAnsiTheme="minorHAnsi" w:cstheme="minorHAnsi"/>
        <w:color w:val="646464"/>
        <w:sz w:val="10"/>
        <w:szCs w:val="10"/>
      </w:rPr>
    </w:pPr>
    <w:r w:rsidRPr="00A25198">
      <w:rPr>
        <w:rFonts w:asciiTheme="minorHAnsi" w:hAnsiTheme="minorHAnsi" w:cstheme="minorHAnsi"/>
        <w:noProof/>
        <w:color w:val="474747"/>
        <w:sz w:val="10"/>
        <w:szCs w:val="10"/>
        <w:lang w:eastAsia="pl-PL"/>
      </w:rPr>
      <w:drawing>
        <wp:anchor distT="0" distB="0" distL="114300" distR="114300" simplePos="0" relativeHeight="251655680" behindDoc="0" locked="0" layoutInCell="1" allowOverlap="1" wp14:anchorId="46D0333D" wp14:editId="3C4A9316">
          <wp:simplePos x="0" y="0"/>
          <wp:positionH relativeFrom="column">
            <wp:posOffset>2781300</wp:posOffset>
          </wp:positionH>
          <wp:positionV relativeFrom="paragraph">
            <wp:posOffset>40640</wp:posOffset>
          </wp:positionV>
          <wp:extent cx="3676650" cy="275590"/>
          <wp:effectExtent l="0" t="0" r="0" b="0"/>
          <wp:wrapSquare wrapText="bothSides"/>
          <wp:docPr id="1103463517"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stretch>
                    <a:fillRect/>
                  </a:stretch>
                </pic:blipFill>
                <pic:spPr>
                  <a:xfrm>
                    <a:off x="0" y="0"/>
                    <a:ext cx="3676650" cy="275590"/>
                  </a:xfrm>
                  <a:prstGeom prst="rect">
                    <a:avLst/>
                  </a:prstGeom>
                </pic:spPr>
              </pic:pic>
            </a:graphicData>
          </a:graphic>
          <wp14:sizeRelH relativeFrom="margin">
            <wp14:pctWidth>0</wp14:pctWidth>
          </wp14:sizeRelH>
          <wp14:sizeRelV relativeFrom="margin">
            <wp14:pctHeight>0</wp14:pctHeight>
          </wp14:sizeRelV>
        </wp:anchor>
      </w:drawing>
    </w:r>
    <w:r w:rsidRPr="00A25198">
      <w:rPr>
        <w:rFonts w:asciiTheme="minorHAnsi" w:hAnsiTheme="minorHAnsi" w:cstheme="minorHAnsi"/>
        <w:color w:val="646464"/>
        <w:sz w:val="10"/>
        <w:szCs w:val="10"/>
      </w:rPr>
      <w:t xml:space="preserve">CENTRUM PROJEKTÓW POLSKA CYFROWA </w:t>
    </w:r>
    <w:r w:rsidRPr="00A25198">
      <w:rPr>
        <w:rFonts w:asciiTheme="minorHAnsi" w:hAnsiTheme="minorHAnsi" w:cstheme="minorHAnsi"/>
        <w:color w:val="646464"/>
        <w:sz w:val="10"/>
        <w:szCs w:val="10"/>
      </w:rPr>
      <w:br/>
      <w:t>ul. Spokojna 13A, 01-044 Warszawa | infolinia: +48 223152340 | e-mail: cppc@cppc.gov.pl</w:t>
    </w:r>
    <w:r w:rsidR="009251EB">
      <w:rPr>
        <w:rFonts w:asciiTheme="minorHAnsi" w:hAnsiTheme="minorHAnsi" w:cstheme="minorHAnsi"/>
        <w:noProof/>
        <w:sz w:val="10"/>
        <w:szCs w:val="10"/>
      </w:rPr>
      <w:drawing>
        <wp:anchor distT="0" distB="0" distL="114300" distR="114300" simplePos="0" relativeHeight="251656704" behindDoc="1" locked="0" layoutInCell="0" allowOverlap="1" wp14:anchorId="323B3CE1" wp14:editId="5AD2C5A7">
          <wp:simplePos x="0" y="0"/>
          <wp:positionH relativeFrom="margin">
            <wp:posOffset>-768350</wp:posOffset>
          </wp:positionH>
          <wp:positionV relativeFrom="margin">
            <wp:posOffset>6109335</wp:posOffset>
          </wp:positionV>
          <wp:extent cx="6120130" cy="2679065"/>
          <wp:effectExtent l="0" t="0" r="0" b="6985"/>
          <wp:wrapNone/>
          <wp:docPr id="51839113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20130" cy="267906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9C9A45" w14:textId="77777777" w:rsidR="00C63122" w:rsidRDefault="00C63122">
      <w:r>
        <w:separator/>
      </w:r>
    </w:p>
  </w:footnote>
  <w:footnote w:type="continuationSeparator" w:id="0">
    <w:p w14:paraId="6ED0D914" w14:textId="77777777" w:rsidR="00C63122" w:rsidRDefault="00C63122">
      <w:r>
        <w:continuationSeparator/>
      </w:r>
    </w:p>
  </w:footnote>
  <w:footnote w:id="1">
    <w:p w14:paraId="05829759" w14:textId="77777777" w:rsidR="009251EB" w:rsidRPr="00BC4C1D" w:rsidRDefault="009251EB" w:rsidP="009251EB">
      <w:pPr>
        <w:pStyle w:val="Tekstprzypisudolnego"/>
        <w:rPr>
          <w:rFonts w:asciiTheme="minorHAnsi" w:hAnsiTheme="minorHAnsi" w:cstheme="minorHAnsi"/>
        </w:rPr>
      </w:pPr>
      <w:r w:rsidRPr="00BC4C1D">
        <w:rPr>
          <w:rStyle w:val="Odwoanieprzypisudolnego"/>
          <w:rFonts w:asciiTheme="minorHAnsi" w:eastAsia="Garamond" w:hAnsiTheme="minorHAnsi" w:cstheme="minorHAnsi"/>
        </w:rPr>
        <w:footnoteRef/>
      </w:r>
      <w:r w:rsidRPr="00BC4C1D">
        <w:rPr>
          <w:rFonts w:asciiTheme="minorHAnsi" w:hAnsiTheme="minorHAnsi" w:cstheme="minorHAnsi"/>
        </w:rPr>
        <w:t xml:space="preserve"> Niepotrzebne skreślić</w:t>
      </w:r>
    </w:p>
  </w:footnote>
  <w:footnote w:id="2">
    <w:p w14:paraId="7DF4E122" w14:textId="77777777" w:rsidR="009251EB" w:rsidRPr="00F065B7" w:rsidRDefault="009251EB" w:rsidP="009251EB">
      <w:pPr>
        <w:pStyle w:val="Tekstprzypisudolnego"/>
      </w:pPr>
      <w:r w:rsidRPr="00BC4C1D">
        <w:rPr>
          <w:rStyle w:val="Odwoanieprzypisudolnego"/>
          <w:rFonts w:asciiTheme="minorHAnsi" w:eastAsia="Garamond" w:hAnsiTheme="minorHAnsi" w:cstheme="minorHAnsi"/>
        </w:rPr>
        <w:footnoteRef/>
      </w:r>
      <w:r w:rsidRPr="00BC4C1D">
        <w:rPr>
          <w:rFonts w:asciiTheme="minorHAnsi" w:hAnsiTheme="minorHAnsi" w:cstheme="minorHAnsi"/>
        </w:rPr>
        <w:t xml:space="preserve"> Niepotrzebne skreślić</w:t>
      </w:r>
    </w:p>
  </w:footnote>
  <w:footnote w:id="3">
    <w:p w14:paraId="366DD135" w14:textId="77777777" w:rsidR="009251EB" w:rsidRDefault="009251EB" w:rsidP="009251EB">
      <w:pPr>
        <w:pStyle w:val="Tekstprzypisudolnego"/>
      </w:pPr>
    </w:p>
    <w:p w14:paraId="2DFFC1D6" w14:textId="77777777" w:rsidR="009251EB" w:rsidRPr="00F065B7" w:rsidRDefault="009251EB" w:rsidP="009251EB">
      <w:pPr>
        <w:pStyle w:val="Tekstprzypisudolneg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6A45DA" w14:textId="77777777" w:rsidR="00C24F21" w:rsidRDefault="00C24F21">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06005832"/>
      <w:docPartObj>
        <w:docPartGallery w:val="Page Numbers (Top of Page)"/>
        <w:docPartUnique/>
      </w:docPartObj>
    </w:sdtPr>
    <w:sdtContent>
      <w:p w14:paraId="5769DBD3" w14:textId="1CCAED65" w:rsidR="00AF3CB9" w:rsidRDefault="00C24F21" w:rsidP="00482EA3">
        <w:pPr>
          <w:pStyle w:val="Nagwek"/>
          <w:jc w:val="right"/>
        </w:pPr>
        <w:r>
          <w:rPr>
            <w:noProof/>
          </w:rPr>
          <w:drawing>
            <wp:anchor distT="0" distB="0" distL="114300" distR="114300" simplePos="0" relativeHeight="251657728" behindDoc="0" locked="0" layoutInCell="1" allowOverlap="1" wp14:anchorId="2C7A66B0" wp14:editId="15B47DE2">
              <wp:simplePos x="0" y="0"/>
              <wp:positionH relativeFrom="page">
                <wp:align>left</wp:align>
              </wp:positionH>
              <wp:positionV relativeFrom="paragraph">
                <wp:posOffset>-10160</wp:posOffset>
              </wp:positionV>
              <wp:extent cx="2314575" cy="961390"/>
              <wp:effectExtent l="0" t="0" r="9525" b="0"/>
              <wp:wrapSquare wrapText="bothSides"/>
              <wp:docPr id="910474701" name="Grafika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7323885" name="Grafika 1">
                        <a:extLst>
                          <a:ext uri="{C183D7F6-B498-43B3-948B-1728B52AA6E4}">
                            <adec:decorative xmlns:adec="http://schemas.microsoft.com/office/drawing/2017/decorative" val="1"/>
                          </a:ext>
                        </a:extLst>
                      </pic:cNvPr>
                      <pic:cNvPicPr/>
                    </pic:nvPicPr>
                    <pic:blipFill>
                      <a:blip r:embed="rId1">
                        <a:extLst>
                          <a:ext uri="{96DAC541-7B7A-43D3-8B79-37D633B846F1}">
                            <asvg:svgBlip xmlns:asvg="http://schemas.microsoft.com/office/drawing/2016/SVG/main" r:embed="rId2"/>
                          </a:ext>
                        </a:extLst>
                      </a:blip>
                      <a:stretch>
                        <a:fillRect/>
                      </a:stretch>
                    </pic:blipFill>
                    <pic:spPr>
                      <a:xfrm>
                        <a:off x="0" y="0"/>
                        <a:ext cx="2314575" cy="961390"/>
                      </a:xfrm>
                      <a:prstGeom prst="rect">
                        <a:avLst/>
                      </a:prstGeom>
                    </pic:spPr>
                  </pic:pic>
                </a:graphicData>
              </a:graphic>
              <wp14:sizeRelH relativeFrom="margin">
                <wp14:pctWidth>0</wp14:pctWidth>
              </wp14:sizeRelH>
              <wp14:sizeRelV relativeFrom="margin">
                <wp14:pctHeight>0</wp14:pctHeight>
              </wp14:sizeRelV>
            </wp:anchor>
          </w:drawing>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B2FF5F" w14:textId="2384F2AE" w:rsidR="00760990" w:rsidRDefault="00760990" w:rsidP="00FF1DDF">
    <w:pPr>
      <w:pStyle w:val="Nagwek"/>
      <w:tabs>
        <w:tab w:val="left" w:pos="368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F1760C"/>
    <w:multiLevelType w:val="hybridMultilevel"/>
    <w:tmpl w:val="CAB05E4E"/>
    <w:lvl w:ilvl="0" w:tplc="A9AE15F6">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 w15:restartNumberingAfterBreak="0">
    <w:nsid w:val="03F4582C"/>
    <w:multiLevelType w:val="multilevel"/>
    <w:tmpl w:val="8446F256"/>
    <w:lvl w:ilvl="0">
      <w:start w:val="1"/>
      <w:numFmt w:val="decimal"/>
      <w:lvlText w:val="%1."/>
      <w:lvlJc w:val="left"/>
      <w:pPr>
        <w:ind w:left="720" w:hanging="360"/>
      </w:pPr>
      <w:rPr>
        <w:rFonts w:ascii="Century Gothic" w:hAnsi="Century Gothic" w:hint="default"/>
        <w:b w:val="0"/>
        <w:bCs/>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47653EE"/>
    <w:multiLevelType w:val="hybridMultilevel"/>
    <w:tmpl w:val="A3E2AC5A"/>
    <w:lvl w:ilvl="0" w:tplc="FFFFFFFF">
      <w:start w:val="1"/>
      <w:numFmt w:val="upperRoman"/>
      <w:suff w:val="space"/>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4FB372F"/>
    <w:multiLevelType w:val="hybridMultilevel"/>
    <w:tmpl w:val="A84E500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05D73A6A"/>
    <w:multiLevelType w:val="hybridMultilevel"/>
    <w:tmpl w:val="51E8A0D6"/>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5" w15:restartNumberingAfterBreak="0">
    <w:nsid w:val="0701592D"/>
    <w:multiLevelType w:val="multilevel"/>
    <w:tmpl w:val="9A0EB6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7F74216"/>
    <w:multiLevelType w:val="hybridMultilevel"/>
    <w:tmpl w:val="0108DA74"/>
    <w:lvl w:ilvl="0" w:tplc="C6402FE6">
      <w:start w:val="1"/>
      <w:numFmt w:val="upperRoman"/>
      <w:lvlText w:val="%1."/>
      <w:lvlJc w:val="left"/>
      <w:pPr>
        <w:ind w:left="720"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09292268"/>
    <w:multiLevelType w:val="hybridMultilevel"/>
    <w:tmpl w:val="9BC0A0F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9E96F3B"/>
    <w:multiLevelType w:val="hybridMultilevel"/>
    <w:tmpl w:val="D5FA861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11">
      <w:start w:val="1"/>
      <w:numFmt w:val="decimal"/>
      <w:lvlText w:val="%7)"/>
      <w:lvlJc w:val="left"/>
      <w:pPr>
        <w:ind w:left="36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0A94014D"/>
    <w:multiLevelType w:val="hybridMultilevel"/>
    <w:tmpl w:val="87704C6C"/>
    <w:lvl w:ilvl="0" w:tplc="3D684AFE">
      <w:start w:val="1"/>
      <w:numFmt w:val="decimal"/>
      <w:lvlText w:val="%1."/>
      <w:lvlJc w:val="left"/>
      <w:pPr>
        <w:ind w:left="360" w:hanging="360"/>
      </w:pPr>
      <w:rPr>
        <w:b/>
        <w:bCs/>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0" w15:restartNumberingAfterBreak="0">
    <w:nsid w:val="0B88025A"/>
    <w:multiLevelType w:val="hybridMultilevel"/>
    <w:tmpl w:val="ACEA2E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B8A6E6B"/>
    <w:multiLevelType w:val="multilevel"/>
    <w:tmpl w:val="7F42802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10733B51"/>
    <w:multiLevelType w:val="hybridMultilevel"/>
    <w:tmpl w:val="964C55A6"/>
    <w:lvl w:ilvl="0" w:tplc="9C420E50">
      <w:start w:val="1"/>
      <w:numFmt w:val="decimal"/>
      <w:lvlText w:val="%1."/>
      <w:lvlJc w:val="left"/>
      <w:pPr>
        <w:tabs>
          <w:tab w:val="num" w:pos="720"/>
        </w:tabs>
        <w:ind w:left="720" w:hanging="360"/>
      </w:pPr>
      <w:rPr>
        <w:rFonts w:cs="Times New Roman"/>
      </w:rPr>
    </w:lvl>
    <w:lvl w:ilvl="1" w:tplc="554EFA38">
      <w:start w:val="1"/>
      <w:numFmt w:val="lowerLetter"/>
      <w:lvlText w:val="%2."/>
      <w:lvlJc w:val="left"/>
      <w:pPr>
        <w:tabs>
          <w:tab w:val="num" w:pos="1440"/>
        </w:tabs>
        <w:ind w:left="1440" w:hanging="360"/>
      </w:pPr>
      <w:rPr>
        <w:rFonts w:cs="Times New Roman"/>
      </w:rPr>
    </w:lvl>
    <w:lvl w:ilvl="2" w:tplc="CE285CBC">
      <w:start w:val="1"/>
      <w:numFmt w:val="lowerRoman"/>
      <w:lvlText w:val="%3."/>
      <w:lvlJc w:val="right"/>
      <w:pPr>
        <w:tabs>
          <w:tab w:val="num" w:pos="2160"/>
        </w:tabs>
        <w:ind w:left="2160" w:hanging="180"/>
      </w:pPr>
      <w:rPr>
        <w:rFonts w:cs="Times New Roman"/>
      </w:rPr>
    </w:lvl>
    <w:lvl w:ilvl="3" w:tplc="F432CD76">
      <w:start w:val="1"/>
      <w:numFmt w:val="decimal"/>
      <w:lvlText w:val="%4."/>
      <w:lvlJc w:val="left"/>
      <w:pPr>
        <w:tabs>
          <w:tab w:val="num" w:pos="2880"/>
        </w:tabs>
        <w:ind w:left="2880" w:hanging="360"/>
      </w:pPr>
      <w:rPr>
        <w:rFonts w:cs="Times New Roman"/>
      </w:rPr>
    </w:lvl>
    <w:lvl w:ilvl="4" w:tplc="CFF8FE0A">
      <w:start w:val="1"/>
      <w:numFmt w:val="lowerLetter"/>
      <w:lvlText w:val="%5."/>
      <w:lvlJc w:val="left"/>
      <w:pPr>
        <w:tabs>
          <w:tab w:val="num" w:pos="3600"/>
        </w:tabs>
        <w:ind w:left="3600" w:hanging="360"/>
      </w:pPr>
      <w:rPr>
        <w:rFonts w:cs="Times New Roman"/>
      </w:rPr>
    </w:lvl>
    <w:lvl w:ilvl="5" w:tplc="94108DE0">
      <w:start w:val="1"/>
      <w:numFmt w:val="lowerRoman"/>
      <w:lvlText w:val="%6."/>
      <w:lvlJc w:val="right"/>
      <w:pPr>
        <w:tabs>
          <w:tab w:val="num" w:pos="4320"/>
        </w:tabs>
        <w:ind w:left="4320" w:hanging="180"/>
      </w:pPr>
      <w:rPr>
        <w:rFonts w:cs="Times New Roman"/>
      </w:rPr>
    </w:lvl>
    <w:lvl w:ilvl="6" w:tplc="69C40440">
      <w:start w:val="1"/>
      <w:numFmt w:val="decimal"/>
      <w:lvlText w:val="%7."/>
      <w:lvlJc w:val="left"/>
      <w:pPr>
        <w:tabs>
          <w:tab w:val="num" w:pos="5040"/>
        </w:tabs>
        <w:ind w:left="5040" w:hanging="360"/>
      </w:pPr>
      <w:rPr>
        <w:rFonts w:cs="Times New Roman"/>
      </w:rPr>
    </w:lvl>
    <w:lvl w:ilvl="7" w:tplc="47EA324A">
      <w:start w:val="1"/>
      <w:numFmt w:val="lowerLetter"/>
      <w:lvlText w:val="%8."/>
      <w:lvlJc w:val="left"/>
      <w:pPr>
        <w:tabs>
          <w:tab w:val="num" w:pos="5760"/>
        </w:tabs>
        <w:ind w:left="5760" w:hanging="360"/>
      </w:pPr>
      <w:rPr>
        <w:rFonts w:cs="Times New Roman"/>
      </w:rPr>
    </w:lvl>
    <w:lvl w:ilvl="8" w:tplc="D1567CE6">
      <w:start w:val="1"/>
      <w:numFmt w:val="lowerRoman"/>
      <w:lvlText w:val="%9."/>
      <w:lvlJc w:val="right"/>
      <w:pPr>
        <w:tabs>
          <w:tab w:val="num" w:pos="6480"/>
        </w:tabs>
        <w:ind w:left="6480" w:hanging="180"/>
      </w:pPr>
      <w:rPr>
        <w:rFonts w:cs="Times New Roman"/>
      </w:rPr>
    </w:lvl>
  </w:abstractNum>
  <w:abstractNum w:abstractNumId="13" w15:restartNumberingAfterBreak="0">
    <w:nsid w:val="109C757B"/>
    <w:multiLevelType w:val="hybridMultilevel"/>
    <w:tmpl w:val="9850E07E"/>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4" w15:restartNumberingAfterBreak="0">
    <w:nsid w:val="10BD5926"/>
    <w:multiLevelType w:val="hybridMultilevel"/>
    <w:tmpl w:val="87D687B6"/>
    <w:lvl w:ilvl="0" w:tplc="04150011">
      <w:start w:val="1"/>
      <w:numFmt w:val="decimal"/>
      <w:lvlText w:val="%1)"/>
      <w:lvlJc w:val="left"/>
      <w:pPr>
        <w:ind w:left="786" w:hanging="360"/>
      </w:pPr>
    </w:lvl>
    <w:lvl w:ilvl="1" w:tplc="04150019">
      <w:start w:val="1"/>
      <w:numFmt w:val="lowerLetter"/>
      <w:lvlText w:val="%2."/>
      <w:lvlJc w:val="left"/>
      <w:pPr>
        <w:ind w:left="1582" w:hanging="360"/>
      </w:pPr>
    </w:lvl>
    <w:lvl w:ilvl="2" w:tplc="0415001B">
      <w:start w:val="1"/>
      <w:numFmt w:val="lowerRoman"/>
      <w:lvlText w:val="%3."/>
      <w:lvlJc w:val="right"/>
      <w:pPr>
        <w:ind w:left="2302" w:hanging="180"/>
      </w:pPr>
    </w:lvl>
    <w:lvl w:ilvl="3" w:tplc="0415000F">
      <w:start w:val="1"/>
      <w:numFmt w:val="decimal"/>
      <w:lvlText w:val="%4."/>
      <w:lvlJc w:val="left"/>
      <w:pPr>
        <w:ind w:left="3022" w:hanging="360"/>
      </w:pPr>
    </w:lvl>
    <w:lvl w:ilvl="4" w:tplc="04150019">
      <w:start w:val="1"/>
      <w:numFmt w:val="lowerLetter"/>
      <w:lvlText w:val="%5."/>
      <w:lvlJc w:val="left"/>
      <w:pPr>
        <w:ind w:left="3742" w:hanging="360"/>
      </w:pPr>
    </w:lvl>
    <w:lvl w:ilvl="5" w:tplc="0415001B">
      <w:start w:val="1"/>
      <w:numFmt w:val="lowerRoman"/>
      <w:lvlText w:val="%6."/>
      <w:lvlJc w:val="right"/>
      <w:pPr>
        <w:ind w:left="4462" w:hanging="180"/>
      </w:pPr>
    </w:lvl>
    <w:lvl w:ilvl="6" w:tplc="0415000F">
      <w:start w:val="1"/>
      <w:numFmt w:val="decimal"/>
      <w:lvlText w:val="%7."/>
      <w:lvlJc w:val="left"/>
      <w:pPr>
        <w:ind w:left="5182" w:hanging="360"/>
      </w:pPr>
    </w:lvl>
    <w:lvl w:ilvl="7" w:tplc="04150019">
      <w:start w:val="1"/>
      <w:numFmt w:val="lowerLetter"/>
      <w:lvlText w:val="%8."/>
      <w:lvlJc w:val="left"/>
      <w:pPr>
        <w:ind w:left="5902" w:hanging="360"/>
      </w:pPr>
    </w:lvl>
    <w:lvl w:ilvl="8" w:tplc="0415001B">
      <w:start w:val="1"/>
      <w:numFmt w:val="lowerRoman"/>
      <w:lvlText w:val="%9."/>
      <w:lvlJc w:val="right"/>
      <w:pPr>
        <w:ind w:left="6622" w:hanging="180"/>
      </w:pPr>
    </w:lvl>
  </w:abstractNum>
  <w:abstractNum w:abstractNumId="15" w15:restartNumberingAfterBreak="0">
    <w:nsid w:val="10FE129D"/>
    <w:multiLevelType w:val="hybridMultilevel"/>
    <w:tmpl w:val="B29A3AE2"/>
    <w:lvl w:ilvl="0" w:tplc="FFFFFFFF">
      <w:start w:val="1"/>
      <w:numFmt w:val="decimal"/>
      <w:lvlText w:val="%1)"/>
      <w:lvlJc w:val="left"/>
      <w:pPr>
        <w:ind w:left="1440" w:hanging="360"/>
      </w:p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16" w15:restartNumberingAfterBreak="0">
    <w:nsid w:val="137764DA"/>
    <w:multiLevelType w:val="hybridMultilevel"/>
    <w:tmpl w:val="E53E3DFE"/>
    <w:lvl w:ilvl="0" w:tplc="0415000F">
      <w:start w:val="8"/>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54F25A6"/>
    <w:multiLevelType w:val="hybridMultilevel"/>
    <w:tmpl w:val="DF1AA2CC"/>
    <w:lvl w:ilvl="0" w:tplc="40D80D7C">
      <w:start w:val="1"/>
      <w:numFmt w:val="decimal"/>
      <w:lvlText w:val="%1."/>
      <w:lvlJc w:val="left"/>
      <w:pPr>
        <w:ind w:left="1440" w:hanging="360"/>
      </w:pPr>
      <w:rPr>
        <w:rFonts w:ascii="Times New Roman" w:eastAsia="Calibri" w:hAnsi="Times New Roman" w:cs="Times New Roman"/>
      </w:rPr>
    </w:lvl>
    <w:lvl w:ilvl="1" w:tplc="170CA736">
      <w:start w:val="1"/>
      <w:numFmt w:val="decimal"/>
      <w:lvlText w:val="%2."/>
      <w:lvlJc w:val="left"/>
      <w:pPr>
        <w:ind w:left="2160" w:hanging="360"/>
      </w:pPr>
      <w:rPr>
        <w:b w:val="0"/>
      </w:rPr>
    </w:lvl>
    <w:lvl w:ilvl="2" w:tplc="F2764EFE">
      <w:start w:val="1"/>
      <w:numFmt w:val="lowerLetter"/>
      <w:lvlText w:val="%3)"/>
      <w:lvlJc w:val="left"/>
      <w:pPr>
        <w:ind w:left="3060" w:hanging="360"/>
      </w:pPr>
      <w:rPr>
        <w:rFonts w:hint="default"/>
      </w:rPr>
    </w:lvl>
    <w:lvl w:ilvl="3" w:tplc="0415000F">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8" w15:restartNumberingAfterBreak="0">
    <w:nsid w:val="15E81F93"/>
    <w:multiLevelType w:val="hybridMultilevel"/>
    <w:tmpl w:val="74846D8E"/>
    <w:lvl w:ilvl="0" w:tplc="D2DCE5CA">
      <w:start w:val="1"/>
      <w:numFmt w:val="decimal"/>
      <w:lvlText w:val="%1)"/>
      <w:lvlJc w:val="left"/>
      <w:pPr>
        <w:ind w:left="1440" w:hanging="360"/>
      </w:pPr>
      <w:rPr>
        <w:rFonts w:eastAsia="Times New Roman"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9" w15:restartNumberingAfterBreak="0">
    <w:nsid w:val="173B6FF3"/>
    <w:multiLevelType w:val="hybridMultilevel"/>
    <w:tmpl w:val="9C7260FC"/>
    <w:lvl w:ilvl="0" w:tplc="04626096">
      <w:start w:val="1"/>
      <w:numFmt w:val="decimal"/>
      <w:lvlText w:val="%1)"/>
      <w:lvlJc w:val="left"/>
      <w:pPr>
        <w:ind w:left="0" w:firstLine="0"/>
      </w:pPr>
      <w:rPr>
        <w:rFonts w:ascii="Calibri" w:hAnsi="Calibri" w:cs="Calibri" w:hint="default"/>
        <w:sz w:val="20"/>
        <w:szCs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1AFF4CD2"/>
    <w:multiLevelType w:val="hybridMultilevel"/>
    <w:tmpl w:val="A6827B9A"/>
    <w:lvl w:ilvl="0" w:tplc="04150011">
      <w:start w:val="1"/>
      <w:numFmt w:val="decimal"/>
      <w:lvlText w:val="%1)"/>
      <w:lvlJc w:val="left"/>
      <w:pPr>
        <w:ind w:left="1287" w:hanging="360"/>
      </w:pPr>
    </w:lvl>
    <w:lvl w:ilvl="1" w:tplc="04150019">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1" w15:restartNumberingAfterBreak="0">
    <w:nsid w:val="1BA125AF"/>
    <w:multiLevelType w:val="multilevel"/>
    <w:tmpl w:val="D1CC2D02"/>
    <w:lvl w:ilvl="0">
      <w:start w:val="1"/>
      <w:numFmt w:val="upperRoman"/>
      <w:lvlText w:val="%1."/>
      <w:lvlJc w:val="left"/>
      <w:pPr>
        <w:ind w:left="0" w:firstLine="0"/>
      </w:pPr>
      <w:rPr>
        <w:rFonts w:ascii="Georgia" w:hAnsi="Georgia" w:cs="Arial" w:hint="default"/>
        <w:b w:val="0"/>
        <w:bCs w:val="0"/>
        <w:i w:val="0"/>
        <w:iCs w:val="0"/>
        <w:smallCaps w:val="0"/>
        <w:strike w:val="0"/>
        <w:dstrike w:val="0"/>
        <w:color w:val="000000"/>
        <w:spacing w:val="0"/>
        <w:w w:val="100"/>
        <w:position w:val="0"/>
        <w:sz w:val="22"/>
        <w:szCs w:val="22"/>
        <w:u w:val="none"/>
        <w:effect w:val="none"/>
      </w:rPr>
    </w:lvl>
    <w:lvl w:ilvl="1">
      <w:start w:val="1"/>
      <w:numFmt w:val="decimal"/>
      <w:lvlText w:val="%2."/>
      <w:lvlJc w:val="left"/>
      <w:pPr>
        <w:ind w:left="0" w:firstLine="0"/>
      </w:pPr>
      <w:rPr>
        <w:rFonts w:ascii="Georgia" w:eastAsia="Calibri" w:hAnsi="Georgia" w:cs="Arial"/>
        <w:b w:val="0"/>
        <w:bCs w:val="0"/>
        <w:i w:val="0"/>
        <w:iCs w:val="0"/>
        <w:smallCaps w:val="0"/>
        <w:strike w:val="0"/>
        <w:dstrike w:val="0"/>
        <w:color w:val="auto"/>
        <w:spacing w:val="0"/>
        <w:w w:val="100"/>
        <w:position w:val="0"/>
        <w:sz w:val="20"/>
        <w:szCs w:val="20"/>
        <w:u w:val="none"/>
        <w:effect w:val="none"/>
      </w:rPr>
    </w:lvl>
    <w:lvl w:ilvl="2">
      <w:start w:val="1"/>
      <w:numFmt w:val="upperRoman"/>
      <w:lvlText w:val="%3."/>
      <w:lvlJc w:val="left"/>
      <w:pPr>
        <w:ind w:left="0" w:firstLine="0"/>
      </w:pPr>
      <w:rPr>
        <w:rFonts w:ascii="Georgia" w:hAnsi="Georgia" w:cs="Arial" w:hint="default"/>
        <w:b/>
        <w:bCs/>
        <w:i w:val="0"/>
        <w:iCs w:val="0"/>
        <w:smallCaps w:val="0"/>
        <w:strike w:val="0"/>
        <w:dstrike w:val="0"/>
        <w:color w:val="000000"/>
        <w:spacing w:val="0"/>
        <w:w w:val="100"/>
        <w:position w:val="0"/>
        <w:sz w:val="22"/>
        <w:szCs w:val="22"/>
        <w:u w:val="none"/>
        <w:effect w:val="none"/>
      </w:rPr>
    </w:lvl>
    <w:lvl w:ilvl="3">
      <w:start w:val="1"/>
      <w:numFmt w:val="decimal"/>
      <w:lvlText w:val="%4."/>
      <w:lvlJc w:val="left"/>
      <w:pPr>
        <w:ind w:left="0" w:firstLine="0"/>
      </w:pPr>
      <w:rPr>
        <w:rFonts w:ascii="Georgia" w:hAnsi="Georgia" w:cs="Arial" w:hint="default"/>
        <w:b w:val="0"/>
        <w:bCs w:val="0"/>
        <w:i w:val="0"/>
        <w:iCs w:val="0"/>
        <w:smallCaps w:val="0"/>
        <w:strike w:val="0"/>
        <w:dstrike w:val="0"/>
        <w:color w:val="000000"/>
        <w:spacing w:val="0"/>
        <w:w w:val="100"/>
        <w:position w:val="0"/>
        <w:sz w:val="22"/>
        <w:szCs w:val="22"/>
        <w:u w:val="none"/>
        <w:effect w:val="none"/>
      </w:rPr>
    </w:lvl>
    <w:lvl w:ilvl="4">
      <w:start w:val="2"/>
      <w:numFmt w:val="upperRoman"/>
      <w:lvlText w:val="%5."/>
      <w:lvlJc w:val="left"/>
      <w:pPr>
        <w:ind w:left="0" w:firstLine="0"/>
      </w:pPr>
      <w:rPr>
        <w:rFonts w:ascii="Arial" w:hAnsi="Arial" w:cs="Arial"/>
        <w:b/>
        <w:bCs/>
        <w:i w:val="0"/>
        <w:iCs w:val="0"/>
        <w:smallCaps w:val="0"/>
        <w:strike w:val="0"/>
        <w:dstrike w:val="0"/>
        <w:color w:val="000000"/>
        <w:spacing w:val="0"/>
        <w:w w:val="100"/>
        <w:position w:val="0"/>
        <w:sz w:val="22"/>
        <w:szCs w:val="22"/>
        <w:u w:val="none"/>
        <w:effect w:val="none"/>
      </w:rPr>
    </w:lvl>
    <w:lvl w:ilvl="5">
      <w:start w:val="1"/>
      <w:numFmt w:val="decimal"/>
      <w:lvlText w:val="%6."/>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6">
      <w:start w:val="1"/>
      <w:numFmt w:val="decimal"/>
      <w:lvlText w:val="%6."/>
      <w:lvlJc w:val="left"/>
      <w:pPr>
        <w:ind w:left="0" w:firstLine="0"/>
      </w:pPr>
      <w:rPr>
        <w:rFonts w:ascii="Arial" w:hAnsi="Arial" w:cs="Arial"/>
        <w:b w:val="0"/>
        <w:bCs w:val="0"/>
        <w:i w:val="0"/>
        <w:iCs w:val="0"/>
        <w:smallCaps w:val="0"/>
        <w:strike w:val="0"/>
        <w:dstrike w:val="0"/>
        <w:color w:val="000000"/>
        <w:spacing w:val="0"/>
        <w:w w:val="100"/>
        <w:position w:val="0"/>
        <w:sz w:val="15"/>
        <w:szCs w:val="15"/>
        <w:u w:val="none"/>
        <w:effect w:val="none"/>
      </w:rPr>
    </w:lvl>
    <w:lvl w:ilvl="7">
      <w:start w:val="1"/>
      <w:numFmt w:val="decimal"/>
      <w:lvlText w:val="%6."/>
      <w:lvlJc w:val="left"/>
      <w:pPr>
        <w:ind w:left="0" w:firstLine="0"/>
      </w:pPr>
      <w:rPr>
        <w:rFonts w:ascii="Arial" w:hAnsi="Arial" w:cs="Arial"/>
        <w:b w:val="0"/>
        <w:bCs w:val="0"/>
        <w:i w:val="0"/>
        <w:iCs w:val="0"/>
        <w:smallCaps w:val="0"/>
        <w:strike w:val="0"/>
        <w:dstrike w:val="0"/>
        <w:color w:val="000000"/>
        <w:spacing w:val="0"/>
        <w:w w:val="100"/>
        <w:position w:val="0"/>
        <w:sz w:val="15"/>
        <w:szCs w:val="15"/>
        <w:u w:val="none"/>
        <w:effect w:val="none"/>
      </w:rPr>
    </w:lvl>
    <w:lvl w:ilvl="8">
      <w:start w:val="1"/>
      <w:numFmt w:val="decimal"/>
      <w:lvlText w:val="%6."/>
      <w:lvlJc w:val="left"/>
      <w:pPr>
        <w:ind w:left="0" w:firstLine="0"/>
      </w:pPr>
      <w:rPr>
        <w:rFonts w:ascii="Arial" w:hAnsi="Arial" w:cs="Arial"/>
        <w:b w:val="0"/>
        <w:bCs w:val="0"/>
        <w:i w:val="0"/>
        <w:iCs w:val="0"/>
        <w:smallCaps w:val="0"/>
        <w:strike w:val="0"/>
        <w:dstrike w:val="0"/>
        <w:color w:val="000000"/>
        <w:spacing w:val="0"/>
        <w:w w:val="100"/>
        <w:position w:val="0"/>
        <w:sz w:val="15"/>
        <w:szCs w:val="15"/>
        <w:u w:val="none"/>
        <w:effect w:val="none"/>
      </w:rPr>
    </w:lvl>
  </w:abstractNum>
  <w:abstractNum w:abstractNumId="22" w15:restartNumberingAfterBreak="0">
    <w:nsid w:val="1BDC790A"/>
    <w:multiLevelType w:val="hybridMultilevel"/>
    <w:tmpl w:val="B29A3AE2"/>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23" w15:restartNumberingAfterBreak="0">
    <w:nsid w:val="1D771B3A"/>
    <w:multiLevelType w:val="multilevel"/>
    <w:tmpl w:val="65447B1C"/>
    <w:lvl w:ilvl="0">
      <w:start w:val="1"/>
      <w:numFmt w:val="decimal"/>
      <w:lvlText w:val="%1."/>
      <w:lvlJc w:val="left"/>
      <w:pPr>
        <w:ind w:left="720" w:hanging="360"/>
      </w:pPr>
      <w:rPr>
        <w:rFonts w:hint="default"/>
        <w:color w:val="auto"/>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15:restartNumberingAfterBreak="0">
    <w:nsid w:val="1E23546E"/>
    <w:multiLevelType w:val="hybridMultilevel"/>
    <w:tmpl w:val="D8F2373E"/>
    <w:lvl w:ilvl="0" w:tplc="0415000D">
      <w:start w:val="1"/>
      <w:numFmt w:val="bullet"/>
      <w:lvlText w:val=""/>
      <w:lvlJc w:val="left"/>
      <w:pPr>
        <w:ind w:left="1117" w:hanging="360"/>
      </w:pPr>
      <w:rPr>
        <w:rFonts w:ascii="Wingdings" w:hAnsi="Wingdings" w:hint="default"/>
      </w:rPr>
    </w:lvl>
    <w:lvl w:ilvl="1" w:tplc="04150003" w:tentative="1">
      <w:start w:val="1"/>
      <w:numFmt w:val="bullet"/>
      <w:lvlText w:val="o"/>
      <w:lvlJc w:val="left"/>
      <w:pPr>
        <w:ind w:left="1837" w:hanging="360"/>
      </w:pPr>
      <w:rPr>
        <w:rFonts w:ascii="Courier New" w:hAnsi="Courier New" w:cs="Courier New" w:hint="default"/>
      </w:rPr>
    </w:lvl>
    <w:lvl w:ilvl="2" w:tplc="04150005" w:tentative="1">
      <w:start w:val="1"/>
      <w:numFmt w:val="bullet"/>
      <w:lvlText w:val=""/>
      <w:lvlJc w:val="left"/>
      <w:pPr>
        <w:ind w:left="2557" w:hanging="360"/>
      </w:pPr>
      <w:rPr>
        <w:rFonts w:ascii="Wingdings" w:hAnsi="Wingdings" w:hint="default"/>
      </w:rPr>
    </w:lvl>
    <w:lvl w:ilvl="3" w:tplc="04150001" w:tentative="1">
      <w:start w:val="1"/>
      <w:numFmt w:val="bullet"/>
      <w:lvlText w:val=""/>
      <w:lvlJc w:val="left"/>
      <w:pPr>
        <w:ind w:left="3277" w:hanging="360"/>
      </w:pPr>
      <w:rPr>
        <w:rFonts w:ascii="Symbol" w:hAnsi="Symbol" w:hint="default"/>
      </w:rPr>
    </w:lvl>
    <w:lvl w:ilvl="4" w:tplc="04150003" w:tentative="1">
      <w:start w:val="1"/>
      <w:numFmt w:val="bullet"/>
      <w:lvlText w:val="o"/>
      <w:lvlJc w:val="left"/>
      <w:pPr>
        <w:ind w:left="3997" w:hanging="360"/>
      </w:pPr>
      <w:rPr>
        <w:rFonts w:ascii="Courier New" w:hAnsi="Courier New" w:cs="Courier New" w:hint="default"/>
      </w:rPr>
    </w:lvl>
    <w:lvl w:ilvl="5" w:tplc="04150005" w:tentative="1">
      <w:start w:val="1"/>
      <w:numFmt w:val="bullet"/>
      <w:lvlText w:val=""/>
      <w:lvlJc w:val="left"/>
      <w:pPr>
        <w:ind w:left="4717" w:hanging="360"/>
      </w:pPr>
      <w:rPr>
        <w:rFonts w:ascii="Wingdings" w:hAnsi="Wingdings" w:hint="default"/>
      </w:rPr>
    </w:lvl>
    <w:lvl w:ilvl="6" w:tplc="04150001" w:tentative="1">
      <w:start w:val="1"/>
      <w:numFmt w:val="bullet"/>
      <w:lvlText w:val=""/>
      <w:lvlJc w:val="left"/>
      <w:pPr>
        <w:ind w:left="5437" w:hanging="360"/>
      </w:pPr>
      <w:rPr>
        <w:rFonts w:ascii="Symbol" w:hAnsi="Symbol" w:hint="default"/>
      </w:rPr>
    </w:lvl>
    <w:lvl w:ilvl="7" w:tplc="04150003" w:tentative="1">
      <w:start w:val="1"/>
      <w:numFmt w:val="bullet"/>
      <w:lvlText w:val="o"/>
      <w:lvlJc w:val="left"/>
      <w:pPr>
        <w:ind w:left="6157" w:hanging="360"/>
      </w:pPr>
      <w:rPr>
        <w:rFonts w:ascii="Courier New" w:hAnsi="Courier New" w:cs="Courier New" w:hint="default"/>
      </w:rPr>
    </w:lvl>
    <w:lvl w:ilvl="8" w:tplc="04150005" w:tentative="1">
      <w:start w:val="1"/>
      <w:numFmt w:val="bullet"/>
      <w:lvlText w:val=""/>
      <w:lvlJc w:val="left"/>
      <w:pPr>
        <w:ind w:left="6877" w:hanging="360"/>
      </w:pPr>
      <w:rPr>
        <w:rFonts w:ascii="Wingdings" w:hAnsi="Wingdings" w:hint="default"/>
      </w:rPr>
    </w:lvl>
  </w:abstractNum>
  <w:abstractNum w:abstractNumId="25" w15:restartNumberingAfterBreak="0">
    <w:nsid w:val="1FA06AD7"/>
    <w:multiLevelType w:val="hybridMultilevel"/>
    <w:tmpl w:val="8C42278E"/>
    <w:lvl w:ilvl="0" w:tplc="46C43E1C">
      <w:start w:val="1"/>
      <w:numFmt w:val="decimal"/>
      <w:lvlText w:val="%1."/>
      <w:lvlJc w:val="left"/>
      <w:pPr>
        <w:ind w:left="360" w:hanging="360"/>
      </w:pPr>
      <w:rPr>
        <w:b w:val="0"/>
        <w:bCs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6" w15:restartNumberingAfterBreak="0">
    <w:nsid w:val="203715E8"/>
    <w:multiLevelType w:val="hybridMultilevel"/>
    <w:tmpl w:val="563222B4"/>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7" w15:restartNumberingAfterBreak="0">
    <w:nsid w:val="21C00C98"/>
    <w:multiLevelType w:val="hybridMultilevel"/>
    <w:tmpl w:val="A3E2AC5A"/>
    <w:lvl w:ilvl="0" w:tplc="FFFFFFFF">
      <w:start w:val="1"/>
      <w:numFmt w:val="upperRoman"/>
      <w:suff w:val="space"/>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22A54F43"/>
    <w:multiLevelType w:val="hybridMultilevel"/>
    <w:tmpl w:val="0664693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9" w15:restartNumberingAfterBreak="0">
    <w:nsid w:val="25835E7D"/>
    <w:multiLevelType w:val="hybridMultilevel"/>
    <w:tmpl w:val="C0FE6EB2"/>
    <w:lvl w:ilvl="0" w:tplc="C66807C6">
      <w:start w:val="1"/>
      <w:numFmt w:val="decimal"/>
      <w:lvlText w:val="%1."/>
      <w:lvlJc w:val="left"/>
      <w:pPr>
        <w:ind w:left="610" w:hanging="360"/>
      </w:pPr>
      <w:rPr>
        <w:rFonts w:ascii="Calibri" w:eastAsia="Calibri" w:hAnsi="Calibri" w:cs="Calibri" w:hint="default"/>
        <w:b w:val="0"/>
        <w:bCs w:val="0"/>
        <w:i w:val="0"/>
        <w:iCs w:val="0"/>
        <w:spacing w:val="0"/>
        <w:w w:val="100"/>
        <w:sz w:val="20"/>
        <w:szCs w:val="20"/>
        <w:lang w:val="pl-PL" w:eastAsia="en-US" w:bidi="ar-SA"/>
      </w:rPr>
    </w:lvl>
    <w:lvl w:ilvl="1" w:tplc="6B9A6AD8">
      <w:start w:val="1"/>
      <w:numFmt w:val="decimal"/>
      <w:lvlText w:val="%2)"/>
      <w:lvlJc w:val="left"/>
      <w:pPr>
        <w:ind w:left="1042" w:hanging="432"/>
      </w:pPr>
      <w:rPr>
        <w:rFonts w:ascii="Calibri" w:eastAsia="Calibri" w:hAnsi="Calibri" w:cs="Calibri" w:hint="default"/>
        <w:b w:val="0"/>
        <w:bCs w:val="0"/>
        <w:i w:val="0"/>
        <w:iCs w:val="0"/>
        <w:spacing w:val="0"/>
        <w:w w:val="100"/>
        <w:sz w:val="20"/>
        <w:szCs w:val="20"/>
        <w:lang w:val="pl-PL" w:eastAsia="en-US" w:bidi="ar-SA"/>
      </w:rPr>
    </w:lvl>
    <w:lvl w:ilvl="2" w:tplc="3EB2B3E6">
      <w:start w:val="1"/>
      <w:numFmt w:val="lowerLetter"/>
      <w:lvlText w:val="%3)"/>
      <w:lvlJc w:val="left"/>
      <w:pPr>
        <w:ind w:left="1405" w:hanging="360"/>
      </w:pPr>
      <w:rPr>
        <w:rFonts w:ascii="Calibri" w:eastAsia="Calibri" w:hAnsi="Calibri" w:cs="Calibri" w:hint="default"/>
        <w:b w:val="0"/>
        <w:bCs w:val="0"/>
        <w:i w:val="0"/>
        <w:iCs w:val="0"/>
        <w:spacing w:val="-1"/>
        <w:w w:val="100"/>
        <w:sz w:val="20"/>
        <w:szCs w:val="20"/>
        <w:lang w:val="pl-PL" w:eastAsia="en-US" w:bidi="ar-SA"/>
      </w:rPr>
    </w:lvl>
    <w:lvl w:ilvl="3" w:tplc="58E4A73A">
      <w:numFmt w:val="bullet"/>
      <w:lvlText w:val="•"/>
      <w:lvlJc w:val="left"/>
      <w:pPr>
        <w:ind w:left="2463" w:hanging="360"/>
      </w:pPr>
      <w:rPr>
        <w:rFonts w:hint="default"/>
        <w:lang w:val="pl-PL" w:eastAsia="en-US" w:bidi="ar-SA"/>
      </w:rPr>
    </w:lvl>
    <w:lvl w:ilvl="4" w:tplc="D0FA81F6">
      <w:numFmt w:val="bullet"/>
      <w:lvlText w:val="•"/>
      <w:lvlJc w:val="left"/>
      <w:pPr>
        <w:ind w:left="3526" w:hanging="360"/>
      </w:pPr>
      <w:rPr>
        <w:rFonts w:hint="default"/>
        <w:lang w:val="pl-PL" w:eastAsia="en-US" w:bidi="ar-SA"/>
      </w:rPr>
    </w:lvl>
    <w:lvl w:ilvl="5" w:tplc="196469B2">
      <w:numFmt w:val="bullet"/>
      <w:lvlText w:val="•"/>
      <w:lvlJc w:val="left"/>
      <w:pPr>
        <w:ind w:left="4589" w:hanging="360"/>
      </w:pPr>
      <w:rPr>
        <w:rFonts w:hint="default"/>
        <w:lang w:val="pl-PL" w:eastAsia="en-US" w:bidi="ar-SA"/>
      </w:rPr>
    </w:lvl>
    <w:lvl w:ilvl="6" w:tplc="3426F418">
      <w:numFmt w:val="bullet"/>
      <w:lvlText w:val="•"/>
      <w:lvlJc w:val="left"/>
      <w:pPr>
        <w:ind w:left="5653" w:hanging="360"/>
      </w:pPr>
      <w:rPr>
        <w:rFonts w:hint="default"/>
        <w:lang w:val="pl-PL" w:eastAsia="en-US" w:bidi="ar-SA"/>
      </w:rPr>
    </w:lvl>
    <w:lvl w:ilvl="7" w:tplc="EBFA6B3C">
      <w:numFmt w:val="bullet"/>
      <w:lvlText w:val="•"/>
      <w:lvlJc w:val="left"/>
      <w:pPr>
        <w:ind w:left="6716" w:hanging="360"/>
      </w:pPr>
      <w:rPr>
        <w:rFonts w:hint="default"/>
        <w:lang w:val="pl-PL" w:eastAsia="en-US" w:bidi="ar-SA"/>
      </w:rPr>
    </w:lvl>
    <w:lvl w:ilvl="8" w:tplc="4B2E8FD4">
      <w:numFmt w:val="bullet"/>
      <w:lvlText w:val="•"/>
      <w:lvlJc w:val="left"/>
      <w:pPr>
        <w:ind w:left="7779" w:hanging="360"/>
      </w:pPr>
      <w:rPr>
        <w:rFonts w:hint="default"/>
        <w:lang w:val="pl-PL" w:eastAsia="en-US" w:bidi="ar-SA"/>
      </w:rPr>
    </w:lvl>
  </w:abstractNum>
  <w:abstractNum w:abstractNumId="30" w15:restartNumberingAfterBreak="0">
    <w:nsid w:val="26220F5E"/>
    <w:multiLevelType w:val="hybridMultilevel"/>
    <w:tmpl w:val="54640F68"/>
    <w:lvl w:ilvl="0" w:tplc="11E83BB6">
      <w:start w:val="1"/>
      <w:numFmt w:val="decimal"/>
      <w:lvlText w:val="%1."/>
      <w:lvlJc w:val="left"/>
      <w:pPr>
        <w:tabs>
          <w:tab w:val="num" w:pos="720"/>
        </w:tabs>
        <w:ind w:left="720" w:hanging="360"/>
      </w:pPr>
      <w:rPr>
        <w:rFonts w:cs="Times New Roman"/>
      </w:rPr>
    </w:lvl>
    <w:lvl w:ilvl="1" w:tplc="0752364C">
      <w:start w:val="1"/>
      <w:numFmt w:val="lowerLetter"/>
      <w:lvlText w:val="%2."/>
      <w:lvlJc w:val="left"/>
      <w:pPr>
        <w:tabs>
          <w:tab w:val="num" w:pos="1440"/>
        </w:tabs>
        <w:ind w:left="1440" w:hanging="360"/>
      </w:pPr>
      <w:rPr>
        <w:rFonts w:cs="Times New Roman"/>
      </w:rPr>
    </w:lvl>
    <w:lvl w:ilvl="2" w:tplc="82FC66A0">
      <w:start w:val="1"/>
      <w:numFmt w:val="lowerRoman"/>
      <w:lvlText w:val="%3."/>
      <w:lvlJc w:val="right"/>
      <w:pPr>
        <w:tabs>
          <w:tab w:val="num" w:pos="2160"/>
        </w:tabs>
        <w:ind w:left="2160" w:hanging="180"/>
      </w:pPr>
      <w:rPr>
        <w:rFonts w:cs="Times New Roman"/>
      </w:rPr>
    </w:lvl>
    <w:lvl w:ilvl="3" w:tplc="8B082C54">
      <w:start w:val="1"/>
      <w:numFmt w:val="decimal"/>
      <w:lvlText w:val="%4."/>
      <w:lvlJc w:val="left"/>
      <w:pPr>
        <w:tabs>
          <w:tab w:val="num" w:pos="2880"/>
        </w:tabs>
        <w:ind w:left="2880" w:hanging="360"/>
      </w:pPr>
      <w:rPr>
        <w:rFonts w:cs="Times New Roman"/>
      </w:rPr>
    </w:lvl>
    <w:lvl w:ilvl="4" w:tplc="1A64E346">
      <w:start w:val="1"/>
      <w:numFmt w:val="lowerLetter"/>
      <w:lvlText w:val="%5."/>
      <w:lvlJc w:val="left"/>
      <w:pPr>
        <w:tabs>
          <w:tab w:val="num" w:pos="3600"/>
        </w:tabs>
        <w:ind w:left="3600" w:hanging="360"/>
      </w:pPr>
      <w:rPr>
        <w:rFonts w:cs="Times New Roman"/>
      </w:rPr>
    </w:lvl>
    <w:lvl w:ilvl="5" w:tplc="870EBA16">
      <w:start w:val="1"/>
      <w:numFmt w:val="lowerRoman"/>
      <w:lvlText w:val="%6."/>
      <w:lvlJc w:val="right"/>
      <w:pPr>
        <w:tabs>
          <w:tab w:val="num" w:pos="4320"/>
        </w:tabs>
        <w:ind w:left="4320" w:hanging="180"/>
      </w:pPr>
      <w:rPr>
        <w:rFonts w:cs="Times New Roman"/>
      </w:rPr>
    </w:lvl>
    <w:lvl w:ilvl="6" w:tplc="73784EFC">
      <w:start w:val="1"/>
      <w:numFmt w:val="decimal"/>
      <w:lvlText w:val="%7."/>
      <w:lvlJc w:val="left"/>
      <w:pPr>
        <w:tabs>
          <w:tab w:val="num" w:pos="5040"/>
        </w:tabs>
        <w:ind w:left="5040" w:hanging="360"/>
      </w:pPr>
      <w:rPr>
        <w:rFonts w:cs="Times New Roman"/>
      </w:rPr>
    </w:lvl>
    <w:lvl w:ilvl="7" w:tplc="7D5CB2A6">
      <w:start w:val="1"/>
      <w:numFmt w:val="lowerLetter"/>
      <w:lvlText w:val="%8."/>
      <w:lvlJc w:val="left"/>
      <w:pPr>
        <w:tabs>
          <w:tab w:val="num" w:pos="5760"/>
        </w:tabs>
        <w:ind w:left="5760" w:hanging="360"/>
      </w:pPr>
      <w:rPr>
        <w:rFonts w:cs="Times New Roman"/>
      </w:rPr>
    </w:lvl>
    <w:lvl w:ilvl="8" w:tplc="FB9A0230">
      <w:start w:val="1"/>
      <w:numFmt w:val="lowerRoman"/>
      <w:lvlText w:val="%9."/>
      <w:lvlJc w:val="right"/>
      <w:pPr>
        <w:tabs>
          <w:tab w:val="num" w:pos="6480"/>
        </w:tabs>
        <w:ind w:left="6480" w:hanging="180"/>
      </w:pPr>
      <w:rPr>
        <w:rFonts w:cs="Times New Roman"/>
      </w:rPr>
    </w:lvl>
  </w:abstractNum>
  <w:abstractNum w:abstractNumId="31" w15:restartNumberingAfterBreak="0">
    <w:nsid w:val="26821205"/>
    <w:multiLevelType w:val="hybridMultilevel"/>
    <w:tmpl w:val="41F0FF6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28533843"/>
    <w:multiLevelType w:val="multilevel"/>
    <w:tmpl w:val="C4E4E324"/>
    <w:lvl w:ilvl="0">
      <w:start w:val="1"/>
      <w:numFmt w:val="decimal"/>
      <w:lvlText w:val="%1."/>
      <w:lvlJc w:val="left"/>
      <w:pPr>
        <w:ind w:left="720" w:hanging="360"/>
      </w:pPr>
      <w:rPr>
        <w:b w:val="0"/>
        <w:bCs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3" w15:restartNumberingAfterBreak="0">
    <w:nsid w:val="28963C88"/>
    <w:multiLevelType w:val="hybridMultilevel"/>
    <w:tmpl w:val="E730A704"/>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34" w15:restartNumberingAfterBreak="0">
    <w:nsid w:val="29207541"/>
    <w:multiLevelType w:val="hybridMultilevel"/>
    <w:tmpl w:val="3C1ECECC"/>
    <w:lvl w:ilvl="0" w:tplc="0415000F">
      <w:start w:val="1"/>
      <w:numFmt w:val="decimal"/>
      <w:lvlText w:val="%1."/>
      <w:lvlJc w:val="left"/>
      <w:pPr>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5" w15:restartNumberingAfterBreak="0">
    <w:nsid w:val="29C1159C"/>
    <w:multiLevelType w:val="hybridMultilevel"/>
    <w:tmpl w:val="40CA17BC"/>
    <w:lvl w:ilvl="0" w:tplc="0415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2B45262B"/>
    <w:multiLevelType w:val="hybridMultilevel"/>
    <w:tmpl w:val="DFBE09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2C11497C"/>
    <w:multiLevelType w:val="hybridMultilevel"/>
    <w:tmpl w:val="C204BCB2"/>
    <w:lvl w:ilvl="0" w:tplc="B2B08716">
      <w:start w:val="1"/>
      <w:numFmt w:val="decimal"/>
      <w:lvlText w:val="%1."/>
      <w:lvlJc w:val="left"/>
      <w:pPr>
        <w:ind w:left="486" w:hanging="354"/>
      </w:pPr>
      <w:rPr>
        <w:rFonts w:ascii="Calibri" w:eastAsia="Calibri" w:hAnsi="Calibri" w:cs="Calibri" w:hint="default"/>
        <w:b w:val="0"/>
        <w:bCs w:val="0"/>
        <w:i w:val="0"/>
        <w:iCs w:val="0"/>
        <w:spacing w:val="0"/>
        <w:w w:val="100"/>
        <w:sz w:val="22"/>
        <w:szCs w:val="22"/>
        <w:lang w:val="pl-PL" w:eastAsia="en-US" w:bidi="ar-SA"/>
      </w:rPr>
    </w:lvl>
    <w:lvl w:ilvl="1" w:tplc="0BC0104A">
      <w:start w:val="1"/>
      <w:numFmt w:val="decimal"/>
      <w:lvlText w:val="%2)"/>
      <w:lvlJc w:val="left"/>
      <w:pPr>
        <w:ind w:left="853" w:hanging="360"/>
      </w:pPr>
      <w:rPr>
        <w:rFonts w:ascii="Calibri" w:eastAsia="Calibri" w:hAnsi="Calibri" w:cs="Calibri" w:hint="default"/>
        <w:b w:val="0"/>
        <w:bCs w:val="0"/>
        <w:i w:val="0"/>
        <w:iCs w:val="0"/>
        <w:spacing w:val="0"/>
        <w:w w:val="100"/>
        <w:sz w:val="22"/>
        <w:szCs w:val="22"/>
        <w:lang w:val="pl-PL" w:eastAsia="en-US" w:bidi="ar-SA"/>
      </w:rPr>
    </w:lvl>
    <w:lvl w:ilvl="2" w:tplc="6A3C0BBC">
      <w:numFmt w:val="bullet"/>
      <w:lvlText w:val="•"/>
      <w:lvlJc w:val="left"/>
      <w:pPr>
        <w:ind w:left="1865" w:hanging="360"/>
      </w:pPr>
      <w:rPr>
        <w:rFonts w:hint="default"/>
        <w:lang w:val="pl-PL" w:eastAsia="en-US" w:bidi="ar-SA"/>
      </w:rPr>
    </w:lvl>
    <w:lvl w:ilvl="3" w:tplc="8AD6CD32">
      <w:numFmt w:val="bullet"/>
      <w:lvlText w:val="•"/>
      <w:lvlJc w:val="left"/>
      <w:pPr>
        <w:ind w:left="2870" w:hanging="360"/>
      </w:pPr>
      <w:rPr>
        <w:rFonts w:hint="default"/>
        <w:lang w:val="pl-PL" w:eastAsia="en-US" w:bidi="ar-SA"/>
      </w:rPr>
    </w:lvl>
    <w:lvl w:ilvl="4" w:tplc="760AFCB2">
      <w:numFmt w:val="bullet"/>
      <w:lvlText w:val="•"/>
      <w:lvlJc w:val="left"/>
      <w:pPr>
        <w:ind w:left="3875" w:hanging="360"/>
      </w:pPr>
      <w:rPr>
        <w:rFonts w:hint="default"/>
        <w:lang w:val="pl-PL" w:eastAsia="en-US" w:bidi="ar-SA"/>
      </w:rPr>
    </w:lvl>
    <w:lvl w:ilvl="5" w:tplc="E9E82362">
      <w:numFmt w:val="bullet"/>
      <w:lvlText w:val="•"/>
      <w:lvlJc w:val="left"/>
      <w:pPr>
        <w:ind w:left="4880" w:hanging="360"/>
      </w:pPr>
      <w:rPr>
        <w:rFonts w:hint="default"/>
        <w:lang w:val="pl-PL" w:eastAsia="en-US" w:bidi="ar-SA"/>
      </w:rPr>
    </w:lvl>
    <w:lvl w:ilvl="6" w:tplc="B04E238E">
      <w:numFmt w:val="bullet"/>
      <w:lvlText w:val="•"/>
      <w:lvlJc w:val="left"/>
      <w:pPr>
        <w:ind w:left="5885" w:hanging="360"/>
      </w:pPr>
      <w:rPr>
        <w:rFonts w:hint="default"/>
        <w:lang w:val="pl-PL" w:eastAsia="en-US" w:bidi="ar-SA"/>
      </w:rPr>
    </w:lvl>
    <w:lvl w:ilvl="7" w:tplc="8984FEDE">
      <w:numFmt w:val="bullet"/>
      <w:lvlText w:val="•"/>
      <w:lvlJc w:val="left"/>
      <w:pPr>
        <w:ind w:left="6890" w:hanging="360"/>
      </w:pPr>
      <w:rPr>
        <w:rFonts w:hint="default"/>
        <w:lang w:val="pl-PL" w:eastAsia="en-US" w:bidi="ar-SA"/>
      </w:rPr>
    </w:lvl>
    <w:lvl w:ilvl="8" w:tplc="534884F4">
      <w:numFmt w:val="bullet"/>
      <w:lvlText w:val="•"/>
      <w:lvlJc w:val="left"/>
      <w:pPr>
        <w:ind w:left="7896" w:hanging="360"/>
      </w:pPr>
      <w:rPr>
        <w:rFonts w:hint="default"/>
        <w:lang w:val="pl-PL" w:eastAsia="en-US" w:bidi="ar-SA"/>
      </w:rPr>
    </w:lvl>
  </w:abstractNum>
  <w:abstractNum w:abstractNumId="38" w15:restartNumberingAfterBreak="0">
    <w:nsid w:val="2C4D530F"/>
    <w:multiLevelType w:val="hybridMultilevel"/>
    <w:tmpl w:val="F1E457D6"/>
    <w:lvl w:ilvl="0" w:tplc="5E5C69E8">
      <w:start w:val="1"/>
      <w:numFmt w:val="decimal"/>
      <w:lvlText w:val="%1)"/>
      <w:lvlJc w:val="left"/>
      <w:pPr>
        <w:ind w:left="1440" w:hanging="360"/>
      </w:pPr>
      <w:rPr>
        <w:rFonts w:ascii="Times New Roman" w:hAnsi="Times New Roman" w:cs="Times New Roman" w:hint="default"/>
        <w:sz w:val="22"/>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39" w15:restartNumberingAfterBreak="0">
    <w:nsid w:val="2C8A74B0"/>
    <w:multiLevelType w:val="hybridMultilevel"/>
    <w:tmpl w:val="37482F7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0" w15:restartNumberingAfterBreak="0">
    <w:nsid w:val="2CA74F26"/>
    <w:multiLevelType w:val="hybridMultilevel"/>
    <w:tmpl w:val="54D02E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30D80E5B"/>
    <w:multiLevelType w:val="hybridMultilevel"/>
    <w:tmpl w:val="3C94764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317175E7"/>
    <w:multiLevelType w:val="multilevel"/>
    <w:tmpl w:val="3B3CDDB0"/>
    <w:lvl w:ilvl="0">
      <w:start w:val="1"/>
      <w:numFmt w:val="upperRoman"/>
      <w:lvlText w:val="%1."/>
      <w:lvlJc w:val="left"/>
      <w:pPr>
        <w:ind w:left="454" w:hanging="454"/>
      </w:pPr>
      <w:rPr>
        <w:rFonts w:ascii="Century Gothic" w:hAnsi="Century Gothic" w:hint="default"/>
        <w:b/>
        <w:i w:val="0"/>
        <w:sz w:val="20"/>
      </w:rPr>
    </w:lvl>
    <w:lvl w:ilvl="1">
      <w:start w:val="1"/>
      <w:numFmt w:val="decimal"/>
      <w:lvlText w:val="%2."/>
      <w:lvlJc w:val="left"/>
      <w:pPr>
        <w:ind w:left="794" w:hanging="397"/>
      </w:pPr>
      <w:rPr>
        <w:rFonts w:asciiTheme="minorHAnsi" w:hAnsiTheme="minorHAnsi" w:cstheme="minorHAnsi" w:hint="default"/>
        <w:b w:val="0"/>
        <w:bCs/>
        <w:i w:val="0"/>
        <w:strike w:val="0"/>
        <w:dstrike w:val="0"/>
        <w:position w:val="0"/>
        <w:sz w:val="20"/>
        <w:szCs w:val="20"/>
        <w:vertAlign w:val="baseline"/>
      </w:rPr>
    </w:lvl>
    <w:lvl w:ilvl="2">
      <w:start w:val="1"/>
      <w:numFmt w:val="decimal"/>
      <w:lvlText w:val="%2.%3."/>
      <w:lvlJc w:val="left"/>
      <w:pPr>
        <w:ind w:left="1418" w:hanging="511"/>
      </w:pPr>
      <w:rPr>
        <w:rFonts w:ascii="Century Gothic" w:hAnsi="Century Gothic" w:hint="default"/>
        <w:b w:val="0"/>
        <w:i w:val="0"/>
        <w:sz w:val="20"/>
      </w:rPr>
    </w:lvl>
    <w:lvl w:ilvl="3">
      <w:start w:val="1"/>
      <w:numFmt w:val="decimal"/>
      <w:lvlText w:val="%2.%3.%4."/>
      <w:lvlJc w:val="left"/>
      <w:pPr>
        <w:ind w:left="2041" w:hanging="623"/>
      </w:pPr>
      <w:rPr>
        <w:rFonts w:ascii="Century Gothic" w:hAnsi="Century Gothic" w:hint="default"/>
        <w:b w:val="0"/>
        <w:i w:val="0"/>
        <w:sz w:val="20"/>
      </w:rPr>
    </w:lvl>
    <w:lvl w:ilvl="4">
      <w:start w:val="1"/>
      <w:numFmt w:val="lowerLetter"/>
      <w:lvlText w:val="(%1.%2.%3.%4.%5)"/>
      <w:lvlJc w:val="left"/>
      <w:pPr>
        <w:ind w:left="1800" w:hanging="360"/>
      </w:pPr>
      <w:rPr>
        <w:rFonts w:ascii="Century Gothic" w:hAnsi="Century Gothic" w:hint="default"/>
        <w:b w:val="0"/>
        <w:i w:val="0"/>
        <w:sz w:val="20"/>
      </w:rPr>
    </w:lvl>
    <w:lvl w:ilvl="5">
      <w:start w:val="1"/>
      <w:numFmt w:val="lowerRoman"/>
      <w:lvlText w:val="(%1.%2.%3.%4.%5.%6)"/>
      <w:lvlJc w:val="left"/>
      <w:pPr>
        <w:ind w:left="2160" w:hanging="360"/>
      </w:pPr>
      <w:rPr>
        <w:rFonts w:hint="default"/>
      </w:rPr>
    </w:lvl>
    <w:lvl w:ilvl="6">
      <w:start w:val="1"/>
      <w:numFmt w:val="decimal"/>
      <w:lvlText w:val="%1.%2.%3.%4.%5.%6.%7."/>
      <w:lvlJc w:val="left"/>
      <w:pPr>
        <w:ind w:left="2520" w:hanging="360"/>
      </w:pPr>
      <w:rPr>
        <w:rFonts w:hint="default"/>
      </w:rPr>
    </w:lvl>
    <w:lvl w:ilvl="7">
      <w:start w:val="1"/>
      <w:numFmt w:val="lowerLetter"/>
      <w:lvlText w:val="%1.%2.%3.%4.%5.%6.%7.%8."/>
      <w:lvlJc w:val="left"/>
      <w:pPr>
        <w:ind w:left="2880" w:hanging="360"/>
      </w:pPr>
      <w:rPr>
        <w:rFonts w:hint="default"/>
      </w:rPr>
    </w:lvl>
    <w:lvl w:ilvl="8">
      <w:start w:val="1"/>
      <w:numFmt w:val="lowerRoman"/>
      <w:lvlText w:val="%1.%2.%3.%4.%5.%6.%7.%8.%9."/>
      <w:lvlJc w:val="left"/>
      <w:pPr>
        <w:ind w:left="3240" w:hanging="360"/>
      </w:pPr>
      <w:rPr>
        <w:rFonts w:hint="default"/>
      </w:rPr>
    </w:lvl>
  </w:abstractNum>
  <w:abstractNum w:abstractNumId="43" w15:restartNumberingAfterBreak="0">
    <w:nsid w:val="32A775B5"/>
    <w:multiLevelType w:val="multilevel"/>
    <w:tmpl w:val="DABE434E"/>
    <w:lvl w:ilvl="0">
      <w:start w:val="1"/>
      <w:numFmt w:val="decimal"/>
      <w:lvlText w:val="§ %1."/>
      <w:lvlJc w:val="left"/>
      <w:pPr>
        <w:tabs>
          <w:tab w:val="num" w:pos="709"/>
        </w:tabs>
        <w:ind w:left="709" w:hanging="709"/>
      </w:pPr>
      <w:rPr>
        <w:rFonts w:ascii="Arial" w:hAnsi="Arial" w:cs="Times New Roman" w:hint="default"/>
        <w:b/>
        <w:sz w:val="20"/>
        <w:szCs w:val="20"/>
      </w:rPr>
    </w:lvl>
    <w:lvl w:ilvl="1">
      <w:start w:val="1"/>
      <w:numFmt w:val="decimal"/>
      <w:lvlText w:val="%2."/>
      <w:lvlJc w:val="left"/>
      <w:pPr>
        <w:tabs>
          <w:tab w:val="num" w:pos="709"/>
        </w:tabs>
        <w:ind w:left="709" w:hanging="709"/>
      </w:pPr>
      <w:rPr>
        <w:rFonts w:ascii="Calibri Light" w:hAnsi="Calibri Light" w:cs="Calibri Light" w:hint="default"/>
        <w:b w:val="0"/>
        <w:bCs w:val="0"/>
        <w:i w:val="0"/>
        <w:iCs w:val="0"/>
        <w:sz w:val="22"/>
        <w:szCs w:val="22"/>
      </w:rPr>
    </w:lvl>
    <w:lvl w:ilvl="2">
      <w:start w:val="1"/>
      <w:numFmt w:val="decimal"/>
      <w:lvlText w:val="%3)"/>
      <w:lvlJc w:val="left"/>
      <w:pPr>
        <w:tabs>
          <w:tab w:val="num" w:pos="993"/>
        </w:tabs>
        <w:ind w:left="993" w:hanging="709"/>
      </w:pPr>
      <w:rPr>
        <w:rFonts w:ascii="Calibri" w:hAnsi="Calibri" w:cs="Calibri" w:hint="default"/>
        <w:sz w:val="24"/>
        <w:szCs w:val="24"/>
      </w:rPr>
    </w:lvl>
    <w:lvl w:ilvl="3">
      <w:start w:val="1"/>
      <w:numFmt w:val="lowerLetter"/>
      <w:lvlText w:val="%4)"/>
      <w:lvlJc w:val="left"/>
      <w:pPr>
        <w:tabs>
          <w:tab w:val="num" w:pos="708"/>
        </w:tabs>
        <w:ind w:left="708" w:hanging="708"/>
      </w:pPr>
      <w:rPr>
        <w:rFonts w:ascii="Arial" w:hAnsi="Arial" w:cs="Times New Roman" w:hint="default"/>
        <w:sz w:val="20"/>
        <w:szCs w:val="20"/>
      </w:rPr>
    </w:lvl>
    <w:lvl w:ilvl="4">
      <w:numFmt w:val="decimal"/>
      <w:lvlText w:val=""/>
      <w:lvlJc w:val="left"/>
      <w:pPr>
        <w:tabs>
          <w:tab w:val="num" w:pos="2835"/>
        </w:tabs>
        <w:ind w:left="2835" w:hanging="709"/>
      </w:pPr>
      <w:rPr>
        <w:rFonts w:ascii="Symbol" w:hAnsi="Symbol" w:hint="default"/>
        <w:color w:val="auto"/>
      </w:rPr>
    </w:lvl>
    <w:lvl w:ilvl="5">
      <w:numFmt w:val="decimal"/>
      <w:lvlText w:val=""/>
      <w:lvlJc w:val="left"/>
      <w:pPr>
        <w:tabs>
          <w:tab w:val="num" w:pos="3544"/>
        </w:tabs>
        <w:ind w:left="3544" w:hanging="709"/>
      </w:pPr>
      <w:rPr>
        <w:rFonts w:ascii="Symbol" w:hAnsi="Symbol" w:hint="default"/>
        <w:color w:val="auto"/>
      </w:rPr>
    </w:lvl>
    <w:lvl w:ilvl="6">
      <w:start w:val="1"/>
      <w:numFmt w:val="decimal"/>
      <w:lvlText w:val="%7."/>
      <w:lvlJc w:val="left"/>
      <w:pPr>
        <w:tabs>
          <w:tab w:val="num" w:pos="709"/>
        </w:tabs>
        <w:ind w:left="709" w:hanging="709"/>
      </w:pPr>
      <w:rPr>
        <w:b w:val="0"/>
      </w:rPr>
    </w:lvl>
    <w:lvl w:ilvl="7">
      <w:start w:val="1"/>
      <w:numFmt w:val="lowerLetter"/>
      <w:lvlText w:val="%8."/>
      <w:lvlJc w:val="left"/>
      <w:pPr>
        <w:tabs>
          <w:tab w:val="num" w:pos="4678"/>
        </w:tabs>
        <w:ind w:left="4678" w:hanging="425"/>
      </w:pPr>
      <w:rPr>
        <w:rFonts w:ascii="Calibri" w:hAnsi="Calibri" w:cs="Times New Roman" w:hint="default"/>
      </w:rPr>
    </w:lvl>
    <w:lvl w:ilvl="8">
      <w:start w:val="1"/>
      <w:numFmt w:val="lowerRoman"/>
      <w:lvlText w:val="%9."/>
      <w:lvlJc w:val="left"/>
      <w:pPr>
        <w:tabs>
          <w:tab w:val="num" w:pos="5103"/>
        </w:tabs>
        <w:ind w:left="5103" w:hanging="142"/>
      </w:pPr>
      <w:rPr>
        <w:rFonts w:ascii="Calibri" w:hAnsi="Calibri" w:cs="Times New Roman" w:hint="default"/>
      </w:rPr>
    </w:lvl>
  </w:abstractNum>
  <w:abstractNum w:abstractNumId="44" w15:restartNumberingAfterBreak="0">
    <w:nsid w:val="3467061A"/>
    <w:multiLevelType w:val="hybridMultilevel"/>
    <w:tmpl w:val="C8F84F40"/>
    <w:lvl w:ilvl="0" w:tplc="FF4A4468">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5" w15:restartNumberingAfterBreak="0">
    <w:nsid w:val="34DE7028"/>
    <w:multiLevelType w:val="hybridMultilevel"/>
    <w:tmpl w:val="E4FE64BC"/>
    <w:lvl w:ilvl="0" w:tplc="04150017">
      <w:start w:val="1"/>
      <w:numFmt w:val="lowerLetter"/>
      <w:lvlText w:val="%1)"/>
      <w:lvlJc w:val="left"/>
      <w:pPr>
        <w:ind w:left="1211" w:hanging="360"/>
      </w:pPr>
    </w:lvl>
    <w:lvl w:ilvl="1" w:tplc="04150019">
      <w:start w:val="1"/>
      <w:numFmt w:val="lowerLetter"/>
      <w:lvlText w:val="%2."/>
      <w:lvlJc w:val="left"/>
      <w:pPr>
        <w:ind w:left="1931" w:hanging="360"/>
      </w:pPr>
    </w:lvl>
    <w:lvl w:ilvl="2" w:tplc="0415001B">
      <w:start w:val="1"/>
      <w:numFmt w:val="lowerRoman"/>
      <w:lvlText w:val="%3."/>
      <w:lvlJc w:val="right"/>
      <w:pPr>
        <w:ind w:left="2651" w:hanging="180"/>
      </w:pPr>
    </w:lvl>
    <w:lvl w:ilvl="3" w:tplc="0415000F">
      <w:start w:val="1"/>
      <w:numFmt w:val="decimal"/>
      <w:lvlText w:val="%4."/>
      <w:lvlJc w:val="left"/>
      <w:pPr>
        <w:ind w:left="3371" w:hanging="360"/>
      </w:pPr>
    </w:lvl>
    <w:lvl w:ilvl="4" w:tplc="04150019">
      <w:start w:val="1"/>
      <w:numFmt w:val="lowerLetter"/>
      <w:lvlText w:val="%5."/>
      <w:lvlJc w:val="left"/>
      <w:pPr>
        <w:ind w:left="4091" w:hanging="360"/>
      </w:pPr>
    </w:lvl>
    <w:lvl w:ilvl="5" w:tplc="0415001B">
      <w:start w:val="1"/>
      <w:numFmt w:val="lowerRoman"/>
      <w:lvlText w:val="%6."/>
      <w:lvlJc w:val="right"/>
      <w:pPr>
        <w:ind w:left="4811" w:hanging="180"/>
      </w:pPr>
    </w:lvl>
    <w:lvl w:ilvl="6" w:tplc="0415000F">
      <w:start w:val="1"/>
      <w:numFmt w:val="decimal"/>
      <w:lvlText w:val="%7."/>
      <w:lvlJc w:val="left"/>
      <w:pPr>
        <w:ind w:left="5531" w:hanging="360"/>
      </w:pPr>
    </w:lvl>
    <w:lvl w:ilvl="7" w:tplc="04150019">
      <w:start w:val="1"/>
      <w:numFmt w:val="lowerLetter"/>
      <w:lvlText w:val="%8."/>
      <w:lvlJc w:val="left"/>
      <w:pPr>
        <w:ind w:left="6251" w:hanging="360"/>
      </w:pPr>
    </w:lvl>
    <w:lvl w:ilvl="8" w:tplc="0415001B">
      <w:start w:val="1"/>
      <w:numFmt w:val="lowerRoman"/>
      <w:lvlText w:val="%9."/>
      <w:lvlJc w:val="right"/>
      <w:pPr>
        <w:ind w:left="6971" w:hanging="180"/>
      </w:pPr>
    </w:lvl>
  </w:abstractNum>
  <w:abstractNum w:abstractNumId="46" w15:restartNumberingAfterBreak="0">
    <w:nsid w:val="351F30DC"/>
    <w:multiLevelType w:val="hybridMultilevel"/>
    <w:tmpl w:val="4E58F84C"/>
    <w:lvl w:ilvl="0" w:tplc="561C064A">
      <w:start w:val="1"/>
      <w:numFmt w:val="decimal"/>
      <w:lvlText w:val="%1)"/>
      <w:lvlJc w:val="left"/>
      <w:pPr>
        <w:ind w:left="720" w:hanging="360"/>
      </w:pPr>
      <w:rPr>
        <w:rFonts w:hint="default"/>
      </w:rPr>
    </w:lvl>
    <w:lvl w:ilvl="1" w:tplc="082E26DA">
      <w:numFmt w:val="bullet"/>
      <w:lvlText w:val=""/>
      <w:lvlJc w:val="left"/>
      <w:pPr>
        <w:ind w:left="1440" w:hanging="360"/>
      </w:pPr>
      <w:rPr>
        <w:rFonts w:ascii="Symbol" w:eastAsia="Calibri" w:hAnsi="Symbol" w:cs="Calibri" w:hint="default"/>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36830394"/>
    <w:multiLevelType w:val="hybridMultilevel"/>
    <w:tmpl w:val="C36EC586"/>
    <w:lvl w:ilvl="0" w:tplc="54CEF890">
      <w:start w:val="1"/>
      <w:numFmt w:val="bullet"/>
      <w:lvlText w:val=""/>
      <w:lvlJc w:val="left"/>
      <w:pPr>
        <w:ind w:left="1069" w:hanging="360"/>
      </w:pPr>
      <w:rPr>
        <w:rFonts w:ascii="Symbol" w:hAnsi="Symbol" w:hint="default"/>
      </w:rPr>
    </w:lvl>
    <w:lvl w:ilvl="1" w:tplc="54FE0BCA" w:tentative="1">
      <w:start w:val="1"/>
      <w:numFmt w:val="bullet"/>
      <w:lvlText w:val="o"/>
      <w:lvlJc w:val="left"/>
      <w:pPr>
        <w:ind w:left="1789" w:hanging="360"/>
      </w:pPr>
      <w:rPr>
        <w:rFonts w:ascii="Courier New" w:hAnsi="Courier New" w:cs="Courier New" w:hint="default"/>
      </w:rPr>
    </w:lvl>
    <w:lvl w:ilvl="2" w:tplc="92F42192" w:tentative="1">
      <w:start w:val="1"/>
      <w:numFmt w:val="bullet"/>
      <w:lvlText w:val=""/>
      <w:lvlJc w:val="left"/>
      <w:pPr>
        <w:ind w:left="2509" w:hanging="360"/>
      </w:pPr>
      <w:rPr>
        <w:rFonts w:ascii="Wingdings" w:hAnsi="Wingdings" w:hint="default"/>
      </w:rPr>
    </w:lvl>
    <w:lvl w:ilvl="3" w:tplc="2F2AAFC6" w:tentative="1">
      <w:start w:val="1"/>
      <w:numFmt w:val="bullet"/>
      <w:lvlText w:val=""/>
      <w:lvlJc w:val="left"/>
      <w:pPr>
        <w:ind w:left="3229" w:hanging="360"/>
      </w:pPr>
      <w:rPr>
        <w:rFonts w:ascii="Symbol" w:hAnsi="Symbol" w:hint="default"/>
      </w:rPr>
    </w:lvl>
    <w:lvl w:ilvl="4" w:tplc="BA549AF0" w:tentative="1">
      <w:start w:val="1"/>
      <w:numFmt w:val="bullet"/>
      <w:lvlText w:val="o"/>
      <w:lvlJc w:val="left"/>
      <w:pPr>
        <w:ind w:left="3949" w:hanging="360"/>
      </w:pPr>
      <w:rPr>
        <w:rFonts w:ascii="Courier New" w:hAnsi="Courier New" w:cs="Courier New" w:hint="default"/>
      </w:rPr>
    </w:lvl>
    <w:lvl w:ilvl="5" w:tplc="96608BE4" w:tentative="1">
      <w:start w:val="1"/>
      <w:numFmt w:val="bullet"/>
      <w:lvlText w:val=""/>
      <w:lvlJc w:val="left"/>
      <w:pPr>
        <w:ind w:left="4669" w:hanging="360"/>
      </w:pPr>
      <w:rPr>
        <w:rFonts w:ascii="Wingdings" w:hAnsi="Wingdings" w:hint="default"/>
      </w:rPr>
    </w:lvl>
    <w:lvl w:ilvl="6" w:tplc="40AEBC70" w:tentative="1">
      <w:start w:val="1"/>
      <w:numFmt w:val="bullet"/>
      <w:lvlText w:val=""/>
      <w:lvlJc w:val="left"/>
      <w:pPr>
        <w:ind w:left="5389" w:hanging="360"/>
      </w:pPr>
      <w:rPr>
        <w:rFonts w:ascii="Symbol" w:hAnsi="Symbol" w:hint="default"/>
      </w:rPr>
    </w:lvl>
    <w:lvl w:ilvl="7" w:tplc="A0126AEA" w:tentative="1">
      <w:start w:val="1"/>
      <w:numFmt w:val="bullet"/>
      <w:lvlText w:val="o"/>
      <w:lvlJc w:val="left"/>
      <w:pPr>
        <w:ind w:left="6109" w:hanging="360"/>
      </w:pPr>
      <w:rPr>
        <w:rFonts w:ascii="Courier New" w:hAnsi="Courier New" w:cs="Courier New" w:hint="default"/>
      </w:rPr>
    </w:lvl>
    <w:lvl w:ilvl="8" w:tplc="F43C5274" w:tentative="1">
      <w:start w:val="1"/>
      <w:numFmt w:val="bullet"/>
      <w:lvlText w:val=""/>
      <w:lvlJc w:val="left"/>
      <w:pPr>
        <w:ind w:left="6829" w:hanging="360"/>
      </w:pPr>
      <w:rPr>
        <w:rFonts w:ascii="Wingdings" w:hAnsi="Wingdings" w:hint="default"/>
      </w:rPr>
    </w:lvl>
  </w:abstractNum>
  <w:abstractNum w:abstractNumId="48" w15:restartNumberingAfterBreak="0">
    <w:nsid w:val="36BD3644"/>
    <w:multiLevelType w:val="multilevel"/>
    <w:tmpl w:val="4FE80254"/>
    <w:lvl w:ilvl="0">
      <w:start w:val="1"/>
      <w:numFmt w:val="decimal"/>
      <w:lvlText w:val="%1."/>
      <w:lvlJc w:val="left"/>
      <w:pPr>
        <w:ind w:left="720" w:hanging="360"/>
      </w:pPr>
      <w:rPr>
        <w:strike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9" w15:restartNumberingAfterBreak="0">
    <w:nsid w:val="37B84B19"/>
    <w:multiLevelType w:val="hybridMultilevel"/>
    <w:tmpl w:val="F2E007E4"/>
    <w:lvl w:ilvl="0" w:tplc="FA40195A">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50" w15:restartNumberingAfterBreak="0">
    <w:nsid w:val="37E80FFB"/>
    <w:multiLevelType w:val="hybridMultilevel"/>
    <w:tmpl w:val="D7903224"/>
    <w:lvl w:ilvl="0" w:tplc="94FE4440">
      <w:start w:val="1"/>
      <w:numFmt w:val="decimal"/>
      <w:lvlText w:val="%1."/>
      <w:lvlJc w:val="left"/>
      <w:pPr>
        <w:ind w:left="1070" w:hanging="71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382D56AC"/>
    <w:multiLevelType w:val="hybridMultilevel"/>
    <w:tmpl w:val="88989BCA"/>
    <w:lvl w:ilvl="0" w:tplc="462C686C">
      <w:start w:val="1"/>
      <w:numFmt w:val="decimal"/>
      <w:lvlText w:val="%1."/>
      <w:lvlJc w:val="left"/>
      <w:pPr>
        <w:ind w:left="1069" w:hanging="360"/>
      </w:pPr>
      <w:rPr>
        <w:rFonts w:ascii="Calibri" w:eastAsia="Calibri" w:hAnsi="Calibri" w:cs="Calibri" w:hint="default"/>
        <w:b w:val="0"/>
        <w:bCs w:val="0"/>
        <w:i w:val="0"/>
        <w:iCs w:val="0"/>
        <w:spacing w:val="0"/>
        <w:w w:val="100"/>
        <w:sz w:val="22"/>
        <w:szCs w:val="22"/>
        <w:lang w:val="pl-PL" w:eastAsia="en-US" w:bidi="ar-SA"/>
      </w:rPr>
    </w:lvl>
    <w:lvl w:ilvl="1" w:tplc="99002E40">
      <w:start w:val="1"/>
      <w:numFmt w:val="decimal"/>
      <w:lvlText w:val="%2)"/>
      <w:lvlJc w:val="left"/>
      <w:pPr>
        <w:ind w:left="1789" w:hanging="360"/>
      </w:pPr>
      <w:rPr>
        <w:rFonts w:hint="default"/>
        <w:spacing w:val="0"/>
        <w:w w:val="100"/>
        <w:lang w:val="pl-PL" w:eastAsia="en-US" w:bidi="ar-SA"/>
      </w:rPr>
    </w:lvl>
    <w:lvl w:ilvl="2" w:tplc="170A2404">
      <w:start w:val="1"/>
      <w:numFmt w:val="lowerLetter"/>
      <w:lvlText w:val="%3)"/>
      <w:lvlJc w:val="left"/>
      <w:pPr>
        <w:ind w:left="1789" w:hanging="360"/>
      </w:pPr>
      <w:rPr>
        <w:rFonts w:ascii="Calibri" w:eastAsia="Calibri" w:hAnsi="Calibri" w:cs="Calibri" w:hint="default"/>
        <w:b w:val="0"/>
        <w:bCs w:val="0"/>
        <w:i w:val="0"/>
        <w:iCs w:val="0"/>
        <w:strike w:val="0"/>
        <w:spacing w:val="-1"/>
        <w:w w:val="100"/>
        <w:sz w:val="22"/>
        <w:szCs w:val="22"/>
        <w:lang w:val="pl-PL" w:eastAsia="en-US" w:bidi="ar-SA"/>
      </w:rPr>
    </w:lvl>
    <w:lvl w:ilvl="3" w:tplc="D21E7EA0">
      <w:numFmt w:val="bullet"/>
      <w:lvlText w:val="•"/>
      <w:lvlJc w:val="left"/>
      <w:pPr>
        <w:ind w:left="2804" w:hanging="360"/>
      </w:pPr>
      <w:rPr>
        <w:rFonts w:hint="default"/>
        <w:lang w:val="pl-PL" w:eastAsia="en-US" w:bidi="ar-SA"/>
      </w:rPr>
    </w:lvl>
    <w:lvl w:ilvl="4" w:tplc="39F6F6D8">
      <w:numFmt w:val="bullet"/>
      <w:lvlText w:val="•"/>
      <w:lvlJc w:val="left"/>
      <w:pPr>
        <w:ind w:left="3817" w:hanging="360"/>
      </w:pPr>
      <w:rPr>
        <w:rFonts w:hint="default"/>
        <w:lang w:val="pl-PL" w:eastAsia="en-US" w:bidi="ar-SA"/>
      </w:rPr>
    </w:lvl>
    <w:lvl w:ilvl="5" w:tplc="743A6FE4">
      <w:numFmt w:val="bullet"/>
      <w:lvlText w:val="•"/>
      <w:lvlJc w:val="left"/>
      <w:pPr>
        <w:ind w:left="4830" w:hanging="360"/>
      </w:pPr>
      <w:rPr>
        <w:rFonts w:hint="default"/>
        <w:lang w:val="pl-PL" w:eastAsia="en-US" w:bidi="ar-SA"/>
      </w:rPr>
    </w:lvl>
    <w:lvl w:ilvl="6" w:tplc="FF0AB04E">
      <w:numFmt w:val="bullet"/>
      <w:lvlText w:val="•"/>
      <w:lvlJc w:val="left"/>
      <w:pPr>
        <w:ind w:left="5844" w:hanging="360"/>
      </w:pPr>
      <w:rPr>
        <w:rFonts w:hint="default"/>
        <w:lang w:val="pl-PL" w:eastAsia="en-US" w:bidi="ar-SA"/>
      </w:rPr>
    </w:lvl>
    <w:lvl w:ilvl="7" w:tplc="3A14A2AA">
      <w:numFmt w:val="bullet"/>
      <w:lvlText w:val="•"/>
      <w:lvlJc w:val="left"/>
      <w:pPr>
        <w:ind w:left="6857" w:hanging="360"/>
      </w:pPr>
      <w:rPr>
        <w:rFonts w:hint="default"/>
        <w:lang w:val="pl-PL" w:eastAsia="en-US" w:bidi="ar-SA"/>
      </w:rPr>
    </w:lvl>
    <w:lvl w:ilvl="8" w:tplc="E70C4678">
      <w:numFmt w:val="bullet"/>
      <w:lvlText w:val="•"/>
      <w:lvlJc w:val="left"/>
      <w:pPr>
        <w:ind w:left="7870" w:hanging="360"/>
      </w:pPr>
      <w:rPr>
        <w:rFonts w:hint="default"/>
        <w:lang w:val="pl-PL" w:eastAsia="en-US" w:bidi="ar-SA"/>
      </w:rPr>
    </w:lvl>
  </w:abstractNum>
  <w:abstractNum w:abstractNumId="52" w15:restartNumberingAfterBreak="0">
    <w:nsid w:val="38501148"/>
    <w:multiLevelType w:val="hybridMultilevel"/>
    <w:tmpl w:val="3A486450"/>
    <w:lvl w:ilvl="0" w:tplc="04150011">
      <w:start w:val="1"/>
      <w:numFmt w:val="decimal"/>
      <w:lvlText w:val="%1)"/>
      <w:lvlJc w:val="left"/>
      <w:pPr>
        <w:ind w:left="720" w:hanging="360"/>
      </w:pPr>
    </w:lvl>
    <w:lvl w:ilvl="1" w:tplc="BBFC33E2">
      <w:start w:val="1"/>
      <w:numFmt w:val="decimal"/>
      <w:lvlText w:val="%2."/>
      <w:lvlJc w:val="left"/>
      <w:pPr>
        <w:ind w:left="1440" w:hanging="360"/>
      </w:pPr>
      <w:rPr>
        <w:rFonts w:ascii="Times New Roman" w:eastAsia="Times New Roman" w:hAnsi="Times New Roman" w:cs="Microsoft Sans Serif"/>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3870694D"/>
    <w:multiLevelType w:val="hybridMultilevel"/>
    <w:tmpl w:val="0598D216"/>
    <w:lvl w:ilvl="0" w:tplc="4204056C">
      <w:start w:val="1"/>
      <w:numFmt w:val="decimal"/>
      <w:lvlText w:val="%1."/>
      <w:lvlJc w:val="left"/>
      <w:pPr>
        <w:ind w:left="493" w:hanging="361"/>
      </w:pPr>
      <w:rPr>
        <w:rFonts w:ascii="Calibri" w:eastAsia="Calibri" w:hAnsi="Calibri" w:cs="Calibri" w:hint="default"/>
        <w:b w:val="0"/>
        <w:bCs w:val="0"/>
        <w:i w:val="0"/>
        <w:iCs w:val="0"/>
        <w:spacing w:val="0"/>
        <w:w w:val="100"/>
        <w:sz w:val="22"/>
        <w:szCs w:val="22"/>
        <w:lang w:val="pl-PL" w:eastAsia="en-US" w:bidi="ar-SA"/>
      </w:rPr>
    </w:lvl>
    <w:lvl w:ilvl="1" w:tplc="611E1650">
      <w:start w:val="1"/>
      <w:numFmt w:val="decimal"/>
      <w:lvlText w:val="%2)"/>
      <w:lvlJc w:val="left"/>
      <w:pPr>
        <w:ind w:left="853" w:hanging="360"/>
      </w:pPr>
      <w:rPr>
        <w:rFonts w:ascii="Calibri" w:eastAsia="Calibri" w:hAnsi="Calibri" w:cs="Calibri" w:hint="default"/>
        <w:b w:val="0"/>
        <w:bCs w:val="0"/>
        <w:i w:val="0"/>
        <w:iCs w:val="0"/>
        <w:spacing w:val="0"/>
        <w:w w:val="100"/>
        <w:sz w:val="22"/>
        <w:szCs w:val="22"/>
        <w:lang w:val="pl-PL" w:eastAsia="en-US" w:bidi="ar-SA"/>
      </w:rPr>
    </w:lvl>
    <w:lvl w:ilvl="2" w:tplc="572E1942">
      <w:numFmt w:val="bullet"/>
      <w:lvlText w:val="•"/>
      <w:lvlJc w:val="left"/>
      <w:pPr>
        <w:ind w:left="1220" w:hanging="360"/>
      </w:pPr>
      <w:rPr>
        <w:rFonts w:hint="default"/>
        <w:lang w:val="pl-PL" w:eastAsia="en-US" w:bidi="ar-SA"/>
      </w:rPr>
    </w:lvl>
    <w:lvl w:ilvl="3" w:tplc="46AC9B80">
      <w:numFmt w:val="bullet"/>
      <w:lvlText w:val="•"/>
      <w:lvlJc w:val="left"/>
      <w:pPr>
        <w:ind w:left="2305" w:hanging="360"/>
      </w:pPr>
      <w:rPr>
        <w:rFonts w:hint="default"/>
        <w:lang w:val="pl-PL" w:eastAsia="en-US" w:bidi="ar-SA"/>
      </w:rPr>
    </w:lvl>
    <w:lvl w:ilvl="4" w:tplc="1D989B2C">
      <w:numFmt w:val="bullet"/>
      <w:lvlText w:val="•"/>
      <w:lvlJc w:val="left"/>
      <w:pPr>
        <w:ind w:left="3391" w:hanging="360"/>
      </w:pPr>
      <w:rPr>
        <w:rFonts w:hint="default"/>
        <w:lang w:val="pl-PL" w:eastAsia="en-US" w:bidi="ar-SA"/>
      </w:rPr>
    </w:lvl>
    <w:lvl w:ilvl="5" w:tplc="520ACBB0">
      <w:numFmt w:val="bullet"/>
      <w:lvlText w:val="•"/>
      <w:lvlJc w:val="left"/>
      <w:pPr>
        <w:ind w:left="4477" w:hanging="360"/>
      </w:pPr>
      <w:rPr>
        <w:rFonts w:hint="default"/>
        <w:lang w:val="pl-PL" w:eastAsia="en-US" w:bidi="ar-SA"/>
      </w:rPr>
    </w:lvl>
    <w:lvl w:ilvl="6" w:tplc="A072A81E">
      <w:numFmt w:val="bullet"/>
      <w:lvlText w:val="•"/>
      <w:lvlJc w:val="left"/>
      <w:pPr>
        <w:ind w:left="5563" w:hanging="360"/>
      </w:pPr>
      <w:rPr>
        <w:rFonts w:hint="default"/>
        <w:lang w:val="pl-PL" w:eastAsia="en-US" w:bidi="ar-SA"/>
      </w:rPr>
    </w:lvl>
    <w:lvl w:ilvl="7" w:tplc="3544FD16">
      <w:numFmt w:val="bullet"/>
      <w:lvlText w:val="•"/>
      <w:lvlJc w:val="left"/>
      <w:pPr>
        <w:ind w:left="6649" w:hanging="360"/>
      </w:pPr>
      <w:rPr>
        <w:rFonts w:hint="default"/>
        <w:lang w:val="pl-PL" w:eastAsia="en-US" w:bidi="ar-SA"/>
      </w:rPr>
    </w:lvl>
    <w:lvl w:ilvl="8" w:tplc="BF48C376">
      <w:numFmt w:val="bullet"/>
      <w:lvlText w:val="•"/>
      <w:lvlJc w:val="left"/>
      <w:pPr>
        <w:ind w:left="7734" w:hanging="360"/>
      </w:pPr>
      <w:rPr>
        <w:rFonts w:hint="default"/>
        <w:lang w:val="pl-PL" w:eastAsia="en-US" w:bidi="ar-SA"/>
      </w:rPr>
    </w:lvl>
  </w:abstractNum>
  <w:abstractNum w:abstractNumId="54" w15:restartNumberingAfterBreak="0">
    <w:nsid w:val="3AEB049D"/>
    <w:multiLevelType w:val="hybridMultilevel"/>
    <w:tmpl w:val="6B18F278"/>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55" w15:restartNumberingAfterBreak="0">
    <w:nsid w:val="3CB525AB"/>
    <w:multiLevelType w:val="hybridMultilevel"/>
    <w:tmpl w:val="3EEAEBA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2E0CECFA">
      <w:start w:val="1"/>
      <w:numFmt w:val="decimal"/>
      <w:lvlText w:val="%3."/>
      <w:lvlJc w:val="left"/>
      <w:pPr>
        <w:ind w:left="2340" w:hanging="360"/>
      </w:pPr>
    </w:lvl>
    <w:lvl w:ilvl="3" w:tplc="396681BE">
      <w:start w:val="1"/>
      <w:numFmt w:val="lowerLetter"/>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FD009486">
      <w:start w:val="1"/>
      <w:numFmt w:val="decimal"/>
      <w:lvlText w:val="%7."/>
      <w:lvlJc w:val="left"/>
      <w:pPr>
        <w:ind w:left="360" w:hanging="360"/>
      </w:pPr>
      <w:rPr>
        <w:rFonts w:ascii="Calibri Light" w:hAnsi="Calibri Light" w:cs="Calibri Light" w:hint="default"/>
        <w:sz w:val="22"/>
        <w:szCs w:val="22"/>
      </w:r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6" w15:restartNumberingAfterBreak="0">
    <w:nsid w:val="41ED6C46"/>
    <w:multiLevelType w:val="hybridMultilevel"/>
    <w:tmpl w:val="31642310"/>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57" w15:restartNumberingAfterBreak="0">
    <w:nsid w:val="41F1738A"/>
    <w:multiLevelType w:val="hybridMultilevel"/>
    <w:tmpl w:val="B70855FA"/>
    <w:lvl w:ilvl="0" w:tplc="B35EA5C6">
      <w:start w:val="1"/>
      <w:numFmt w:val="upperRoman"/>
      <w:suff w:val="space"/>
      <w:lvlText w:val="%1."/>
      <w:lvlJc w:val="left"/>
      <w:pPr>
        <w:ind w:left="720" w:hanging="360"/>
      </w:pPr>
      <w:rPr>
        <w:rFonts w:hint="default"/>
        <w:b/>
        <w:bCs/>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421B5073"/>
    <w:multiLevelType w:val="hybridMultilevel"/>
    <w:tmpl w:val="26E0CE6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44890170"/>
    <w:multiLevelType w:val="hybridMultilevel"/>
    <w:tmpl w:val="AC40B55A"/>
    <w:lvl w:ilvl="0" w:tplc="E18C3980">
      <w:start w:val="1"/>
      <w:numFmt w:val="decimal"/>
      <w:lvlText w:val="%1)"/>
      <w:lvlJc w:val="left"/>
      <w:pPr>
        <w:ind w:left="1506" w:hanging="360"/>
      </w:pPr>
      <w:rPr>
        <w:rFonts w:ascii="Century Gothic" w:eastAsia="Times New Roman" w:hAnsi="Century Gothic" w:cs="Calibri" w:hint="default"/>
      </w:rPr>
    </w:lvl>
    <w:lvl w:ilvl="1" w:tplc="04150019" w:tentative="1">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60" w15:restartNumberingAfterBreak="0">
    <w:nsid w:val="47891DCB"/>
    <w:multiLevelType w:val="hybridMultilevel"/>
    <w:tmpl w:val="970E964C"/>
    <w:lvl w:ilvl="0" w:tplc="CCE86704">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61" w15:restartNumberingAfterBreak="0">
    <w:nsid w:val="47EA1C3E"/>
    <w:multiLevelType w:val="multilevel"/>
    <w:tmpl w:val="8B0E3DA2"/>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2" w15:restartNumberingAfterBreak="0">
    <w:nsid w:val="49FB6DF6"/>
    <w:multiLevelType w:val="hybridMultilevel"/>
    <w:tmpl w:val="6F84ACE6"/>
    <w:lvl w:ilvl="0" w:tplc="A708542E">
      <w:start w:val="1"/>
      <w:numFmt w:val="decimal"/>
      <w:lvlText w:val="%1."/>
      <w:lvlJc w:val="left"/>
      <w:pPr>
        <w:ind w:left="1429" w:hanging="360"/>
      </w:pPr>
    </w:lvl>
    <w:lvl w:ilvl="1" w:tplc="CDB4FD72" w:tentative="1">
      <w:start w:val="1"/>
      <w:numFmt w:val="lowerLetter"/>
      <w:lvlText w:val="%2."/>
      <w:lvlJc w:val="left"/>
      <w:pPr>
        <w:ind w:left="2149" w:hanging="360"/>
      </w:pPr>
    </w:lvl>
    <w:lvl w:ilvl="2" w:tplc="968AD9E0" w:tentative="1">
      <w:start w:val="1"/>
      <w:numFmt w:val="lowerRoman"/>
      <w:lvlText w:val="%3."/>
      <w:lvlJc w:val="right"/>
      <w:pPr>
        <w:ind w:left="2869" w:hanging="180"/>
      </w:pPr>
    </w:lvl>
    <w:lvl w:ilvl="3" w:tplc="17E03168" w:tentative="1">
      <w:start w:val="1"/>
      <w:numFmt w:val="decimal"/>
      <w:lvlText w:val="%4."/>
      <w:lvlJc w:val="left"/>
      <w:pPr>
        <w:ind w:left="3589" w:hanging="360"/>
      </w:pPr>
    </w:lvl>
    <w:lvl w:ilvl="4" w:tplc="E9E225A6" w:tentative="1">
      <w:start w:val="1"/>
      <w:numFmt w:val="lowerLetter"/>
      <w:lvlText w:val="%5."/>
      <w:lvlJc w:val="left"/>
      <w:pPr>
        <w:ind w:left="4309" w:hanging="360"/>
      </w:pPr>
    </w:lvl>
    <w:lvl w:ilvl="5" w:tplc="BB7AEC0E" w:tentative="1">
      <w:start w:val="1"/>
      <w:numFmt w:val="lowerRoman"/>
      <w:lvlText w:val="%6."/>
      <w:lvlJc w:val="right"/>
      <w:pPr>
        <w:ind w:left="5029" w:hanging="180"/>
      </w:pPr>
    </w:lvl>
    <w:lvl w:ilvl="6" w:tplc="6B7E29C2" w:tentative="1">
      <w:start w:val="1"/>
      <w:numFmt w:val="decimal"/>
      <w:lvlText w:val="%7."/>
      <w:lvlJc w:val="left"/>
      <w:pPr>
        <w:ind w:left="5749" w:hanging="360"/>
      </w:pPr>
    </w:lvl>
    <w:lvl w:ilvl="7" w:tplc="83D28018" w:tentative="1">
      <w:start w:val="1"/>
      <w:numFmt w:val="lowerLetter"/>
      <w:lvlText w:val="%8."/>
      <w:lvlJc w:val="left"/>
      <w:pPr>
        <w:ind w:left="6469" w:hanging="360"/>
      </w:pPr>
    </w:lvl>
    <w:lvl w:ilvl="8" w:tplc="A76C492C" w:tentative="1">
      <w:start w:val="1"/>
      <w:numFmt w:val="lowerRoman"/>
      <w:lvlText w:val="%9."/>
      <w:lvlJc w:val="right"/>
      <w:pPr>
        <w:ind w:left="7189" w:hanging="180"/>
      </w:pPr>
    </w:lvl>
  </w:abstractNum>
  <w:abstractNum w:abstractNumId="63" w15:restartNumberingAfterBreak="0">
    <w:nsid w:val="4BAF468C"/>
    <w:multiLevelType w:val="hybridMultilevel"/>
    <w:tmpl w:val="7B1EBF9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4" w15:restartNumberingAfterBreak="0">
    <w:nsid w:val="4C28717A"/>
    <w:multiLevelType w:val="hybridMultilevel"/>
    <w:tmpl w:val="13C84FB4"/>
    <w:lvl w:ilvl="0" w:tplc="04150017">
      <w:start w:val="1"/>
      <w:numFmt w:val="lowerLetter"/>
      <w:lvlText w:val="%1)"/>
      <w:lvlJc w:val="left"/>
      <w:pPr>
        <w:ind w:left="1211" w:hanging="360"/>
      </w:pPr>
    </w:lvl>
    <w:lvl w:ilvl="1" w:tplc="04150019">
      <w:start w:val="1"/>
      <w:numFmt w:val="lowerLetter"/>
      <w:lvlText w:val="%2."/>
      <w:lvlJc w:val="left"/>
      <w:pPr>
        <w:ind w:left="1931" w:hanging="360"/>
      </w:pPr>
    </w:lvl>
    <w:lvl w:ilvl="2" w:tplc="0415001B">
      <w:start w:val="1"/>
      <w:numFmt w:val="lowerRoman"/>
      <w:lvlText w:val="%3."/>
      <w:lvlJc w:val="right"/>
      <w:pPr>
        <w:ind w:left="2651" w:hanging="180"/>
      </w:pPr>
    </w:lvl>
    <w:lvl w:ilvl="3" w:tplc="0415000F">
      <w:start w:val="1"/>
      <w:numFmt w:val="decimal"/>
      <w:lvlText w:val="%4."/>
      <w:lvlJc w:val="left"/>
      <w:pPr>
        <w:ind w:left="3371" w:hanging="360"/>
      </w:pPr>
    </w:lvl>
    <w:lvl w:ilvl="4" w:tplc="04150019">
      <w:start w:val="1"/>
      <w:numFmt w:val="lowerLetter"/>
      <w:lvlText w:val="%5."/>
      <w:lvlJc w:val="left"/>
      <w:pPr>
        <w:ind w:left="4091" w:hanging="360"/>
      </w:pPr>
    </w:lvl>
    <w:lvl w:ilvl="5" w:tplc="0415001B">
      <w:start w:val="1"/>
      <w:numFmt w:val="lowerRoman"/>
      <w:lvlText w:val="%6."/>
      <w:lvlJc w:val="right"/>
      <w:pPr>
        <w:ind w:left="4811" w:hanging="180"/>
      </w:pPr>
    </w:lvl>
    <w:lvl w:ilvl="6" w:tplc="0415000F">
      <w:start w:val="1"/>
      <w:numFmt w:val="decimal"/>
      <w:lvlText w:val="%7."/>
      <w:lvlJc w:val="left"/>
      <w:pPr>
        <w:ind w:left="5531" w:hanging="360"/>
      </w:pPr>
    </w:lvl>
    <w:lvl w:ilvl="7" w:tplc="04150019">
      <w:start w:val="1"/>
      <w:numFmt w:val="lowerLetter"/>
      <w:lvlText w:val="%8."/>
      <w:lvlJc w:val="left"/>
      <w:pPr>
        <w:ind w:left="6251" w:hanging="360"/>
      </w:pPr>
    </w:lvl>
    <w:lvl w:ilvl="8" w:tplc="0415001B">
      <w:start w:val="1"/>
      <w:numFmt w:val="lowerRoman"/>
      <w:lvlText w:val="%9."/>
      <w:lvlJc w:val="right"/>
      <w:pPr>
        <w:ind w:left="6971" w:hanging="180"/>
      </w:pPr>
    </w:lvl>
  </w:abstractNum>
  <w:abstractNum w:abstractNumId="65" w15:restartNumberingAfterBreak="0">
    <w:nsid w:val="4C8B2B54"/>
    <w:multiLevelType w:val="hybridMultilevel"/>
    <w:tmpl w:val="D878FC4E"/>
    <w:lvl w:ilvl="0" w:tplc="C2803F7C">
      <w:start w:val="1"/>
      <w:numFmt w:val="lowerLetter"/>
      <w:lvlText w:val="%1."/>
      <w:lvlJc w:val="left"/>
      <w:pPr>
        <w:ind w:left="1440" w:hanging="360"/>
      </w:pPr>
      <w:rPr>
        <w:b w:val="0"/>
        <w:bCs/>
        <w:sz w:val="20"/>
        <w:szCs w:val="20"/>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66" w15:restartNumberingAfterBreak="0">
    <w:nsid w:val="4E3506B7"/>
    <w:multiLevelType w:val="hybridMultilevel"/>
    <w:tmpl w:val="41F0FF6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4E653C56"/>
    <w:multiLevelType w:val="hybridMultilevel"/>
    <w:tmpl w:val="9FAAC8DE"/>
    <w:lvl w:ilvl="0" w:tplc="E64CB656">
      <w:start w:val="1"/>
      <w:numFmt w:val="lowerLetter"/>
      <w:lvlText w:val="%1)"/>
      <w:lvlJc w:val="left"/>
      <w:pPr>
        <w:ind w:left="749" w:hanging="465"/>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68" w15:restartNumberingAfterBreak="0">
    <w:nsid w:val="4EE6230B"/>
    <w:multiLevelType w:val="hybridMultilevel"/>
    <w:tmpl w:val="49B4E124"/>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69" w15:restartNumberingAfterBreak="0">
    <w:nsid w:val="51B96D53"/>
    <w:multiLevelType w:val="hybridMultilevel"/>
    <w:tmpl w:val="B29A3AE2"/>
    <w:lvl w:ilvl="0" w:tplc="FFFFFFFF">
      <w:start w:val="1"/>
      <w:numFmt w:val="decimal"/>
      <w:lvlText w:val="%1)"/>
      <w:lvlJc w:val="left"/>
      <w:pPr>
        <w:ind w:left="1440" w:hanging="360"/>
      </w:p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70" w15:restartNumberingAfterBreak="0">
    <w:nsid w:val="526412BD"/>
    <w:multiLevelType w:val="hybridMultilevel"/>
    <w:tmpl w:val="C8B4471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526C38EF"/>
    <w:multiLevelType w:val="hybridMultilevel"/>
    <w:tmpl w:val="C78A6D7A"/>
    <w:lvl w:ilvl="0" w:tplc="66B255C4">
      <w:start w:val="1"/>
      <w:numFmt w:val="decimal"/>
      <w:lvlText w:val="%1)"/>
      <w:lvlJc w:val="left"/>
      <w:pPr>
        <w:ind w:left="360" w:hanging="360"/>
      </w:pPr>
      <w:rPr>
        <w:rFonts w:asciiTheme="minorHAnsi" w:hAnsiTheme="minorHAnsi" w:cstheme="minorHAnsi" w:hint="default"/>
        <w:b w:val="0"/>
        <w:bCs w:val="0"/>
        <w:i w:val="0"/>
        <w:color w:val="auto"/>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72" w15:restartNumberingAfterBreak="0">
    <w:nsid w:val="53983A26"/>
    <w:multiLevelType w:val="hybridMultilevel"/>
    <w:tmpl w:val="080E3BD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3" w15:restartNumberingAfterBreak="0">
    <w:nsid w:val="55281C02"/>
    <w:multiLevelType w:val="hybridMultilevel"/>
    <w:tmpl w:val="79FADEA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55A553FA"/>
    <w:multiLevelType w:val="hybridMultilevel"/>
    <w:tmpl w:val="CA164E6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5" w15:restartNumberingAfterBreak="0">
    <w:nsid w:val="56A96BC3"/>
    <w:multiLevelType w:val="multilevel"/>
    <w:tmpl w:val="8D02172E"/>
    <w:lvl w:ilvl="0">
      <w:start w:val="1"/>
      <w:numFmt w:val="decimal"/>
      <w:lvlText w:val="%1."/>
      <w:lvlJc w:val="left"/>
      <w:pPr>
        <w:ind w:left="720" w:hanging="360"/>
      </w:pPr>
      <w:rPr>
        <w:rFonts w:ascii="Calibri" w:eastAsia="Calibri" w:hAnsi="Calibri" w:cs="Calibri" w:hint="default"/>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6" w15:restartNumberingAfterBreak="0">
    <w:nsid w:val="56BD4742"/>
    <w:multiLevelType w:val="hybridMultilevel"/>
    <w:tmpl w:val="2B2CA972"/>
    <w:lvl w:ilvl="0" w:tplc="0D04D5C2">
      <w:start w:val="1"/>
      <w:numFmt w:val="decimal"/>
      <w:lvlText w:val="%1."/>
      <w:lvlJc w:val="left"/>
      <w:pPr>
        <w:ind w:left="360" w:hanging="360"/>
      </w:pPr>
      <w:rPr>
        <w:rFonts w:hint="default"/>
        <w:sz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7" w15:restartNumberingAfterBreak="0">
    <w:nsid w:val="583A7BA9"/>
    <w:multiLevelType w:val="hybridMultilevel"/>
    <w:tmpl w:val="C382E564"/>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5A4A0EC7"/>
    <w:multiLevelType w:val="hybridMultilevel"/>
    <w:tmpl w:val="1046AE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5A63513C"/>
    <w:multiLevelType w:val="hybridMultilevel"/>
    <w:tmpl w:val="4182656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0" w15:restartNumberingAfterBreak="0">
    <w:nsid w:val="5BFB65AF"/>
    <w:multiLevelType w:val="multilevel"/>
    <w:tmpl w:val="4CF6F6CA"/>
    <w:styleLink w:val="WWNum3"/>
    <w:lvl w:ilvl="0">
      <w:start w:val="1"/>
      <w:numFmt w:val="upperRoman"/>
      <w:lvlText w:val="%1."/>
      <w:lvlJc w:val="left"/>
      <w:pPr>
        <w:ind w:left="454" w:hanging="454"/>
      </w:pPr>
      <w:rPr>
        <w:rFonts w:ascii="Century Gothic" w:hAnsi="Century Gothic" w:hint="default"/>
        <w:b/>
        <w:i w:val="0"/>
        <w:sz w:val="20"/>
      </w:rPr>
    </w:lvl>
    <w:lvl w:ilvl="1">
      <w:start w:val="1"/>
      <w:numFmt w:val="decimal"/>
      <w:lvlText w:val="%2."/>
      <w:lvlJc w:val="left"/>
      <w:pPr>
        <w:ind w:left="794" w:hanging="397"/>
      </w:pPr>
      <w:rPr>
        <w:rFonts w:ascii="Century Gothic" w:hAnsi="Century Gothic" w:hint="default"/>
        <w:b w:val="0"/>
        <w:i w:val="0"/>
        <w:strike w:val="0"/>
        <w:dstrike w:val="0"/>
        <w:position w:val="0"/>
        <w:sz w:val="20"/>
        <w:vertAlign w:val="baseline"/>
      </w:rPr>
    </w:lvl>
    <w:lvl w:ilvl="2">
      <w:start w:val="1"/>
      <w:numFmt w:val="decimal"/>
      <w:lvlText w:val="%2.%3."/>
      <w:lvlJc w:val="left"/>
      <w:pPr>
        <w:ind w:left="1418" w:hanging="511"/>
      </w:pPr>
      <w:rPr>
        <w:rFonts w:ascii="Century Gothic" w:hAnsi="Century Gothic" w:hint="default"/>
        <w:b w:val="0"/>
        <w:i w:val="0"/>
        <w:sz w:val="20"/>
      </w:rPr>
    </w:lvl>
    <w:lvl w:ilvl="3">
      <w:start w:val="1"/>
      <w:numFmt w:val="decimal"/>
      <w:lvlText w:val="%2.%3.%4."/>
      <w:lvlJc w:val="left"/>
      <w:pPr>
        <w:ind w:left="2041" w:hanging="623"/>
      </w:pPr>
      <w:rPr>
        <w:rFonts w:ascii="Century Gothic" w:hAnsi="Century Gothic" w:hint="default"/>
        <w:b w:val="0"/>
        <w:i w:val="0"/>
        <w:sz w:val="20"/>
      </w:rPr>
    </w:lvl>
    <w:lvl w:ilvl="4">
      <w:start w:val="1"/>
      <w:numFmt w:val="lowerLetter"/>
      <w:lvlText w:val="(%1.%2.%3.%4.%5)"/>
      <w:lvlJc w:val="left"/>
      <w:pPr>
        <w:ind w:left="1800" w:hanging="360"/>
      </w:pPr>
      <w:rPr>
        <w:rFonts w:ascii="Century Gothic" w:hAnsi="Century Gothic" w:hint="default"/>
        <w:b w:val="0"/>
        <w:i w:val="0"/>
        <w:sz w:val="20"/>
      </w:rPr>
    </w:lvl>
    <w:lvl w:ilvl="5">
      <w:start w:val="1"/>
      <w:numFmt w:val="lowerRoman"/>
      <w:lvlText w:val="(%1.%2.%3.%4.%5.%6)"/>
      <w:lvlJc w:val="left"/>
      <w:pPr>
        <w:ind w:left="2160" w:hanging="360"/>
      </w:pPr>
      <w:rPr>
        <w:rFonts w:hint="default"/>
      </w:rPr>
    </w:lvl>
    <w:lvl w:ilvl="6">
      <w:start w:val="1"/>
      <w:numFmt w:val="decimal"/>
      <w:lvlText w:val="%1.%2.%3.%4.%5.%6.%7."/>
      <w:lvlJc w:val="left"/>
      <w:pPr>
        <w:ind w:left="2520" w:hanging="360"/>
      </w:pPr>
      <w:rPr>
        <w:rFonts w:hint="default"/>
      </w:rPr>
    </w:lvl>
    <w:lvl w:ilvl="7">
      <w:start w:val="1"/>
      <w:numFmt w:val="lowerLetter"/>
      <w:lvlText w:val="%1.%2.%3.%4.%5.%6.%7.%8."/>
      <w:lvlJc w:val="left"/>
      <w:pPr>
        <w:ind w:left="2880" w:hanging="360"/>
      </w:pPr>
      <w:rPr>
        <w:rFonts w:hint="default"/>
      </w:rPr>
    </w:lvl>
    <w:lvl w:ilvl="8">
      <w:start w:val="1"/>
      <w:numFmt w:val="lowerRoman"/>
      <w:lvlText w:val="%1.%2.%3.%4.%5.%6.%7.%8.%9."/>
      <w:lvlJc w:val="left"/>
      <w:pPr>
        <w:ind w:left="3240" w:hanging="360"/>
      </w:pPr>
      <w:rPr>
        <w:rFonts w:hint="default"/>
      </w:rPr>
    </w:lvl>
  </w:abstractNum>
  <w:abstractNum w:abstractNumId="81" w15:restartNumberingAfterBreak="0">
    <w:nsid w:val="5FA62862"/>
    <w:multiLevelType w:val="hybridMultilevel"/>
    <w:tmpl w:val="D3805764"/>
    <w:lvl w:ilvl="0" w:tplc="15C6BB04">
      <w:start w:val="1"/>
      <w:numFmt w:val="decimal"/>
      <w:lvlText w:val="%1."/>
      <w:lvlJc w:val="left"/>
      <w:pPr>
        <w:ind w:left="360" w:hanging="360"/>
      </w:pPr>
      <w:rPr>
        <w:rFonts w:hint="default"/>
        <w:b/>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2" w15:restartNumberingAfterBreak="0">
    <w:nsid w:val="60F9763F"/>
    <w:multiLevelType w:val="multilevel"/>
    <w:tmpl w:val="4428466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3" w15:restartNumberingAfterBreak="0">
    <w:nsid w:val="613E546E"/>
    <w:multiLevelType w:val="hybridMultilevel"/>
    <w:tmpl w:val="721E8912"/>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84" w15:restartNumberingAfterBreak="0">
    <w:nsid w:val="632301CA"/>
    <w:multiLevelType w:val="hybridMultilevel"/>
    <w:tmpl w:val="A1F0DF3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64084AD1"/>
    <w:multiLevelType w:val="multilevel"/>
    <w:tmpl w:val="53902314"/>
    <w:lvl w:ilvl="0">
      <w:start w:val="1"/>
      <w:numFmt w:val="decimal"/>
      <w:lvlText w:val="%1."/>
      <w:lvlJc w:val="left"/>
      <w:pPr>
        <w:ind w:left="360" w:hanging="360"/>
      </w:pPr>
      <w:rPr>
        <w:rFonts w:cs="Times New Roman"/>
        <w:b w:val="0"/>
        <w:sz w:val="21"/>
      </w:rPr>
    </w:lvl>
    <w:lvl w:ilvl="1">
      <w:start w:val="1"/>
      <w:numFmt w:val="decimal"/>
      <w:lvlText w:val="%2)"/>
      <w:lvlJc w:val="left"/>
      <w:pPr>
        <w:ind w:left="360" w:hanging="360"/>
      </w:pPr>
      <w:rPr>
        <w:rFonts w:cs="Times New Roman" w:hint="default"/>
        <w:b w:val="0"/>
        <w:sz w:val="18"/>
        <w:szCs w:val="18"/>
        <w:vertAlign w:val="baseline"/>
      </w:rPr>
    </w:lvl>
    <w:lvl w:ilvl="2">
      <w:start w:val="1"/>
      <w:numFmt w:val="decimal"/>
      <w:isLgl/>
      <w:lvlText w:val="%1.%2.%3."/>
      <w:lvlJc w:val="left"/>
      <w:pPr>
        <w:ind w:left="720" w:hanging="720"/>
      </w:pPr>
      <w:rPr>
        <w:rFonts w:cs="Times New Roman" w:hint="default"/>
        <w:b w:val="0"/>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720" w:hanging="72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080" w:hanging="1080"/>
      </w:pPr>
      <w:rPr>
        <w:rFonts w:cs="Times New Roman" w:hint="default"/>
      </w:rPr>
    </w:lvl>
    <w:lvl w:ilvl="7">
      <w:start w:val="1"/>
      <w:numFmt w:val="decimal"/>
      <w:isLgl/>
      <w:lvlText w:val="%1.%2.%3.%4.%5.%6.%7.%8."/>
      <w:lvlJc w:val="left"/>
      <w:pPr>
        <w:ind w:left="1080" w:hanging="108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86" w15:restartNumberingAfterBreak="0">
    <w:nsid w:val="65510E45"/>
    <w:multiLevelType w:val="hybridMultilevel"/>
    <w:tmpl w:val="607E3432"/>
    <w:lvl w:ilvl="0" w:tplc="04150011">
      <w:start w:val="1"/>
      <w:numFmt w:val="decimal"/>
      <w:lvlText w:val="%1)"/>
      <w:lvlJc w:val="left"/>
      <w:pPr>
        <w:ind w:left="502" w:hanging="360"/>
      </w:pPr>
    </w:lvl>
    <w:lvl w:ilvl="1" w:tplc="04150019">
      <w:start w:val="1"/>
      <w:numFmt w:val="lowerLetter"/>
      <w:lvlText w:val="%2."/>
      <w:lvlJc w:val="left"/>
      <w:pPr>
        <w:ind w:left="1222" w:hanging="360"/>
      </w:pPr>
    </w:lvl>
    <w:lvl w:ilvl="2" w:tplc="0415001B">
      <w:start w:val="1"/>
      <w:numFmt w:val="lowerRoman"/>
      <w:lvlText w:val="%3."/>
      <w:lvlJc w:val="right"/>
      <w:pPr>
        <w:ind w:left="1942" w:hanging="180"/>
      </w:pPr>
    </w:lvl>
    <w:lvl w:ilvl="3" w:tplc="0415000F">
      <w:start w:val="1"/>
      <w:numFmt w:val="decimal"/>
      <w:lvlText w:val="%4."/>
      <w:lvlJc w:val="left"/>
      <w:pPr>
        <w:ind w:left="2662" w:hanging="360"/>
      </w:pPr>
    </w:lvl>
    <w:lvl w:ilvl="4" w:tplc="04150019">
      <w:start w:val="1"/>
      <w:numFmt w:val="lowerLetter"/>
      <w:lvlText w:val="%5."/>
      <w:lvlJc w:val="left"/>
      <w:pPr>
        <w:ind w:left="3382" w:hanging="360"/>
      </w:pPr>
    </w:lvl>
    <w:lvl w:ilvl="5" w:tplc="0415001B">
      <w:start w:val="1"/>
      <w:numFmt w:val="lowerRoman"/>
      <w:lvlText w:val="%6."/>
      <w:lvlJc w:val="right"/>
      <w:pPr>
        <w:ind w:left="4102" w:hanging="180"/>
      </w:pPr>
    </w:lvl>
    <w:lvl w:ilvl="6" w:tplc="0415000F">
      <w:start w:val="1"/>
      <w:numFmt w:val="decimal"/>
      <w:lvlText w:val="%7."/>
      <w:lvlJc w:val="left"/>
      <w:pPr>
        <w:ind w:left="4822" w:hanging="360"/>
      </w:pPr>
    </w:lvl>
    <w:lvl w:ilvl="7" w:tplc="04150019">
      <w:start w:val="1"/>
      <w:numFmt w:val="lowerLetter"/>
      <w:lvlText w:val="%8."/>
      <w:lvlJc w:val="left"/>
      <w:pPr>
        <w:ind w:left="5542" w:hanging="360"/>
      </w:pPr>
    </w:lvl>
    <w:lvl w:ilvl="8" w:tplc="0415001B">
      <w:start w:val="1"/>
      <w:numFmt w:val="lowerRoman"/>
      <w:lvlText w:val="%9."/>
      <w:lvlJc w:val="right"/>
      <w:pPr>
        <w:ind w:left="6262" w:hanging="180"/>
      </w:pPr>
    </w:lvl>
  </w:abstractNum>
  <w:abstractNum w:abstractNumId="87" w15:restartNumberingAfterBreak="0">
    <w:nsid w:val="65D14FF0"/>
    <w:multiLevelType w:val="hybridMultilevel"/>
    <w:tmpl w:val="B29A3AE2"/>
    <w:lvl w:ilvl="0" w:tplc="FFFFFFFF">
      <w:start w:val="1"/>
      <w:numFmt w:val="decimal"/>
      <w:lvlText w:val="%1)"/>
      <w:lvlJc w:val="left"/>
      <w:pPr>
        <w:ind w:left="1440" w:hanging="360"/>
      </w:p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88" w15:restartNumberingAfterBreak="0">
    <w:nsid w:val="66D24D98"/>
    <w:multiLevelType w:val="multilevel"/>
    <w:tmpl w:val="500AE910"/>
    <w:lvl w:ilvl="0">
      <w:start w:val="1"/>
      <w:numFmt w:val="decimal"/>
      <w:lvlText w:val="%1."/>
      <w:lvlJc w:val="left"/>
      <w:pPr>
        <w:ind w:left="720" w:hanging="360"/>
      </w:pPr>
      <w:rPr>
        <w:color w:val="auto"/>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9" w15:restartNumberingAfterBreak="0">
    <w:nsid w:val="67224AD3"/>
    <w:multiLevelType w:val="hybridMultilevel"/>
    <w:tmpl w:val="7002571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6A087C69"/>
    <w:multiLevelType w:val="hybridMultilevel"/>
    <w:tmpl w:val="F1EEFCA6"/>
    <w:lvl w:ilvl="0" w:tplc="1962442E">
      <w:start w:val="1"/>
      <w:numFmt w:val="decimal"/>
      <w:lvlText w:val="%1)"/>
      <w:lvlJc w:val="left"/>
      <w:pPr>
        <w:ind w:left="0" w:firstLine="0"/>
      </w:pPr>
      <w:rPr>
        <w:rFonts w:ascii="Calibri" w:hAnsi="Calibri" w:cs="Calibri" w:hint="default"/>
        <w:sz w:val="22"/>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91" w15:restartNumberingAfterBreak="0">
    <w:nsid w:val="6C222819"/>
    <w:multiLevelType w:val="hybridMultilevel"/>
    <w:tmpl w:val="BC628EA0"/>
    <w:lvl w:ilvl="0" w:tplc="04150011">
      <w:start w:val="1"/>
      <w:numFmt w:val="decimal"/>
      <w:lvlText w:val="%1)"/>
      <w:lvlJc w:val="left"/>
      <w:pPr>
        <w:ind w:left="1004" w:hanging="360"/>
      </w:pPr>
    </w:lvl>
    <w:lvl w:ilvl="1" w:tplc="04150011">
      <w:start w:val="1"/>
      <w:numFmt w:val="decimal"/>
      <w:lvlText w:val="%2)"/>
      <w:lvlJc w:val="left"/>
      <w:pPr>
        <w:ind w:left="720"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2" w15:restartNumberingAfterBreak="0">
    <w:nsid w:val="6D010ED3"/>
    <w:multiLevelType w:val="hybridMultilevel"/>
    <w:tmpl w:val="D8360B3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15:restartNumberingAfterBreak="0">
    <w:nsid w:val="6EDF2B6E"/>
    <w:multiLevelType w:val="hybridMultilevel"/>
    <w:tmpl w:val="9C505A7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15:restartNumberingAfterBreak="0">
    <w:nsid w:val="70A52883"/>
    <w:multiLevelType w:val="hybridMultilevel"/>
    <w:tmpl w:val="7C0411C2"/>
    <w:lvl w:ilvl="0" w:tplc="A844B07E">
      <w:start w:val="1"/>
      <w:numFmt w:val="lowerLetter"/>
      <w:lvlText w:val="%1)"/>
      <w:lvlJc w:val="lef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95" w15:restartNumberingAfterBreak="0">
    <w:nsid w:val="717D13BF"/>
    <w:multiLevelType w:val="hybridMultilevel"/>
    <w:tmpl w:val="832EF5F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15:restartNumberingAfterBreak="0">
    <w:nsid w:val="71EF40B3"/>
    <w:multiLevelType w:val="hybridMultilevel"/>
    <w:tmpl w:val="99AE462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72772175"/>
    <w:multiLevelType w:val="hybridMultilevel"/>
    <w:tmpl w:val="91A0389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15:restartNumberingAfterBreak="0">
    <w:nsid w:val="741E72C4"/>
    <w:multiLevelType w:val="hybridMultilevel"/>
    <w:tmpl w:val="06D0BDFC"/>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928"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99" w15:restartNumberingAfterBreak="0">
    <w:nsid w:val="74483C00"/>
    <w:multiLevelType w:val="hybridMultilevel"/>
    <w:tmpl w:val="B29A3AE2"/>
    <w:lvl w:ilvl="0" w:tplc="FFFFFFFF">
      <w:start w:val="1"/>
      <w:numFmt w:val="decimal"/>
      <w:lvlText w:val="%1)"/>
      <w:lvlJc w:val="left"/>
      <w:pPr>
        <w:ind w:left="1440" w:hanging="360"/>
      </w:p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100" w15:restartNumberingAfterBreak="0">
    <w:nsid w:val="74593B84"/>
    <w:multiLevelType w:val="hybridMultilevel"/>
    <w:tmpl w:val="6CB86DF4"/>
    <w:lvl w:ilvl="0" w:tplc="0415000F">
      <w:start w:val="1"/>
      <w:numFmt w:val="decimal"/>
      <w:lvlText w:val="%1."/>
      <w:lvlJc w:val="left"/>
      <w:pPr>
        <w:ind w:left="360" w:hanging="360"/>
      </w:pPr>
    </w:lvl>
    <w:lvl w:ilvl="1" w:tplc="95929BC8">
      <w:start w:val="1"/>
      <w:numFmt w:val="decimal"/>
      <w:lvlText w:val="%2)"/>
      <w:lvlJc w:val="left"/>
      <w:pPr>
        <w:ind w:left="928" w:hanging="360"/>
      </w:pPr>
      <w:rPr>
        <w:rFonts w:ascii="Calibri Light" w:eastAsia="Calibri" w:hAnsi="Calibri Light" w:cs="Calibri Light" w:hint="default"/>
      </w:r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01" w15:restartNumberingAfterBreak="0">
    <w:nsid w:val="74A64673"/>
    <w:multiLevelType w:val="multilevel"/>
    <w:tmpl w:val="7F42802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2" w15:restartNumberingAfterBreak="0">
    <w:nsid w:val="75505005"/>
    <w:multiLevelType w:val="hybridMultilevel"/>
    <w:tmpl w:val="3C7E40CE"/>
    <w:lvl w:ilvl="0" w:tplc="72A6D510">
      <w:start w:val="1"/>
      <w:numFmt w:val="upperRoman"/>
      <w:lvlText w:val="%1."/>
      <w:lvlJc w:val="left"/>
      <w:pPr>
        <w:ind w:left="1080" w:hanging="360"/>
      </w:pPr>
      <w:rPr>
        <w:rFonts w:hint="default"/>
        <w:b/>
        <w:bCs/>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3" w15:restartNumberingAfterBreak="0">
    <w:nsid w:val="75A04C35"/>
    <w:multiLevelType w:val="multilevel"/>
    <w:tmpl w:val="B7107DCC"/>
    <w:lvl w:ilvl="0">
      <w:start w:val="1"/>
      <w:numFmt w:val="decimal"/>
      <w:lvlText w:val="%1."/>
      <w:lvlJc w:val="left"/>
      <w:pPr>
        <w:tabs>
          <w:tab w:val="num" w:pos="1156"/>
        </w:tabs>
        <w:ind w:left="1156" w:hanging="360"/>
      </w:pPr>
    </w:lvl>
    <w:lvl w:ilvl="1">
      <w:start w:val="1"/>
      <w:numFmt w:val="decimal"/>
      <w:lvlText w:val="%2."/>
      <w:lvlJc w:val="left"/>
      <w:pPr>
        <w:tabs>
          <w:tab w:val="num" w:pos="1876"/>
        </w:tabs>
        <w:ind w:left="1876" w:hanging="360"/>
      </w:pPr>
    </w:lvl>
    <w:lvl w:ilvl="2">
      <w:start w:val="1"/>
      <w:numFmt w:val="decimal"/>
      <w:lvlText w:val="%3."/>
      <w:lvlJc w:val="left"/>
      <w:pPr>
        <w:tabs>
          <w:tab w:val="num" w:pos="2596"/>
        </w:tabs>
        <w:ind w:left="2596" w:hanging="360"/>
      </w:pPr>
    </w:lvl>
    <w:lvl w:ilvl="3">
      <w:start w:val="1"/>
      <w:numFmt w:val="decimal"/>
      <w:lvlText w:val="%4."/>
      <w:lvlJc w:val="left"/>
      <w:pPr>
        <w:tabs>
          <w:tab w:val="num" w:pos="3316"/>
        </w:tabs>
        <w:ind w:left="3316" w:hanging="360"/>
      </w:pPr>
    </w:lvl>
    <w:lvl w:ilvl="4">
      <w:start w:val="1"/>
      <w:numFmt w:val="decimal"/>
      <w:lvlText w:val="%5."/>
      <w:lvlJc w:val="left"/>
      <w:pPr>
        <w:tabs>
          <w:tab w:val="num" w:pos="4036"/>
        </w:tabs>
        <w:ind w:left="4036" w:hanging="360"/>
      </w:pPr>
    </w:lvl>
    <w:lvl w:ilvl="5">
      <w:start w:val="1"/>
      <w:numFmt w:val="decimal"/>
      <w:lvlText w:val="%6."/>
      <w:lvlJc w:val="left"/>
      <w:pPr>
        <w:tabs>
          <w:tab w:val="num" w:pos="4756"/>
        </w:tabs>
        <w:ind w:left="4756" w:hanging="360"/>
      </w:pPr>
    </w:lvl>
    <w:lvl w:ilvl="6">
      <w:start w:val="1"/>
      <w:numFmt w:val="decimal"/>
      <w:lvlText w:val="%7."/>
      <w:lvlJc w:val="left"/>
      <w:pPr>
        <w:tabs>
          <w:tab w:val="num" w:pos="5476"/>
        </w:tabs>
        <w:ind w:left="5476" w:hanging="360"/>
      </w:pPr>
    </w:lvl>
    <w:lvl w:ilvl="7">
      <w:start w:val="1"/>
      <w:numFmt w:val="decimal"/>
      <w:lvlText w:val="%8."/>
      <w:lvlJc w:val="left"/>
      <w:pPr>
        <w:tabs>
          <w:tab w:val="num" w:pos="6196"/>
        </w:tabs>
        <w:ind w:left="6196" w:hanging="360"/>
      </w:pPr>
    </w:lvl>
    <w:lvl w:ilvl="8">
      <w:start w:val="1"/>
      <w:numFmt w:val="decimal"/>
      <w:lvlText w:val="%9."/>
      <w:lvlJc w:val="left"/>
      <w:pPr>
        <w:tabs>
          <w:tab w:val="num" w:pos="6916"/>
        </w:tabs>
        <w:ind w:left="6916" w:hanging="360"/>
      </w:pPr>
    </w:lvl>
  </w:abstractNum>
  <w:abstractNum w:abstractNumId="104" w15:restartNumberingAfterBreak="0">
    <w:nsid w:val="75E1046D"/>
    <w:multiLevelType w:val="hybridMultilevel"/>
    <w:tmpl w:val="108625C4"/>
    <w:lvl w:ilvl="0" w:tplc="2B96651E">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15:restartNumberingAfterBreak="0">
    <w:nsid w:val="768E6498"/>
    <w:multiLevelType w:val="hybridMultilevel"/>
    <w:tmpl w:val="CD1436E8"/>
    <w:styleLink w:val="Zaimportowanystyl6"/>
    <w:lvl w:ilvl="0" w:tplc="B8622144">
      <w:start w:val="1"/>
      <w:numFmt w:val="lowerLetter"/>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60ABAAE">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C2C2E04">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A7E23FC">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262B124">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32C0C7C">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39C4AC0">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2044832">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B66BD5C">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6" w15:restartNumberingAfterBreak="0">
    <w:nsid w:val="7BC57CAE"/>
    <w:multiLevelType w:val="hybridMultilevel"/>
    <w:tmpl w:val="0BBEFB26"/>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07" w15:restartNumberingAfterBreak="0">
    <w:nsid w:val="7D6B51C1"/>
    <w:multiLevelType w:val="hybridMultilevel"/>
    <w:tmpl w:val="11809A94"/>
    <w:lvl w:ilvl="0" w:tplc="C966C4FE">
      <w:start w:val="1"/>
      <w:numFmt w:val="decimal"/>
      <w:lvlText w:val="%1."/>
      <w:lvlJc w:val="left"/>
      <w:pPr>
        <w:ind w:left="1068" w:hanging="360"/>
      </w:pPr>
      <w:rPr>
        <w:rFonts w:hint="default"/>
        <w:b w:val="0"/>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08" w15:restartNumberingAfterBreak="0">
    <w:nsid w:val="7DFA4159"/>
    <w:multiLevelType w:val="hybridMultilevel"/>
    <w:tmpl w:val="B29A3AE2"/>
    <w:lvl w:ilvl="0" w:tplc="FFFFFFFF">
      <w:start w:val="1"/>
      <w:numFmt w:val="decimal"/>
      <w:lvlText w:val="%1)"/>
      <w:lvlJc w:val="left"/>
      <w:pPr>
        <w:ind w:left="1440" w:hanging="360"/>
      </w:p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109" w15:restartNumberingAfterBreak="0">
    <w:nsid w:val="7E8C2352"/>
    <w:multiLevelType w:val="hybridMultilevel"/>
    <w:tmpl w:val="B29A3AE2"/>
    <w:lvl w:ilvl="0" w:tplc="FFFFFFFF">
      <w:start w:val="1"/>
      <w:numFmt w:val="decimal"/>
      <w:lvlText w:val="%1)"/>
      <w:lvlJc w:val="left"/>
      <w:pPr>
        <w:ind w:left="1440" w:hanging="360"/>
      </w:p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110" w15:restartNumberingAfterBreak="0">
    <w:nsid w:val="7F320756"/>
    <w:multiLevelType w:val="hybridMultilevel"/>
    <w:tmpl w:val="561E4CDA"/>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num w:numId="1" w16cid:durableId="134390079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4902067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83521561">
    <w:abstractNumId w:val="62"/>
  </w:num>
  <w:num w:numId="4" w16cid:durableId="907615826">
    <w:abstractNumId w:val="47"/>
  </w:num>
  <w:num w:numId="5" w16cid:durableId="397635744">
    <w:abstractNumId w:val="96"/>
  </w:num>
  <w:num w:numId="6" w16cid:durableId="1648318210">
    <w:abstractNumId w:val="89"/>
  </w:num>
  <w:num w:numId="7" w16cid:durableId="331833269">
    <w:abstractNumId w:val="93"/>
  </w:num>
  <w:num w:numId="8" w16cid:durableId="162362834">
    <w:abstractNumId w:val="7"/>
  </w:num>
  <w:num w:numId="9" w16cid:durableId="493955748">
    <w:abstractNumId w:val="10"/>
  </w:num>
  <w:num w:numId="10" w16cid:durableId="1613436086">
    <w:abstractNumId w:val="84"/>
  </w:num>
  <w:num w:numId="11" w16cid:durableId="7873616">
    <w:abstractNumId w:val="58"/>
  </w:num>
  <w:num w:numId="12" w16cid:durableId="1726102718">
    <w:abstractNumId w:val="97"/>
  </w:num>
  <w:num w:numId="13" w16cid:durableId="333580693">
    <w:abstractNumId w:val="78"/>
  </w:num>
  <w:num w:numId="14" w16cid:durableId="1335911795">
    <w:abstractNumId w:val="50"/>
  </w:num>
  <w:num w:numId="15" w16cid:durableId="736320308">
    <w:abstractNumId w:val="41"/>
  </w:num>
  <w:num w:numId="16" w16cid:durableId="1160580737">
    <w:abstractNumId w:val="31"/>
  </w:num>
  <w:num w:numId="17" w16cid:durableId="1300263558">
    <w:abstractNumId w:val="66"/>
  </w:num>
  <w:num w:numId="18" w16cid:durableId="1479496493">
    <w:abstractNumId w:val="105"/>
  </w:num>
  <w:num w:numId="19" w16cid:durableId="1129781662">
    <w:abstractNumId w:val="76"/>
  </w:num>
  <w:num w:numId="20" w16cid:durableId="1446196772">
    <w:abstractNumId w:val="80"/>
  </w:num>
  <w:num w:numId="21" w16cid:durableId="613942285">
    <w:abstractNumId w:val="42"/>
  </w:num>
  <w:num w:numId="22" w16cid:durableId="461852339">
    <w:abstractNumId w:val="71"/>
  </w:num>
  <w:num w:numId="23" w16cid:durableId="9471285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32748414">
    <w:abstractNumId w:val="81"/>
  </w:num>
  <w:num w:numId="25" w16cid:durableId="545072632">
    <w:abstractNumId w:val="59"/>
  </w:num>
  <w:num w:numId="26" w16cid:durableId="827138567">
    <w:abstractNumId w:val="57"/>
  </w:num>
  <w:num w:numId="27" w16cid:durableId="1273630685">
    <w:abstractNumId w:val="70"/>
  </w:num>
  <w:num w:numId="28" w16cid:durableId="1086652622">
    <w:abstractNumId w:val="61"/>
  </w:num>
  <w:num w:numId="29" w16cid:durableId="1984657088">
    <w:abstractNumId w:val="95"/>
  </w:num>
  <w:num w:numId="30" w16cid:durableId="1083339295">
    <w:abstractNumId w:val="18"/>
  </w:num>
  <w:num w:numId="31" w16cid:durableId="1038159873">
    <w:abstractNumId w:val="36"/>
  </w:num>
  <w:num w:numId="32" w16cid:durableId="1021126007">
    <w:abstractNumId w:val="88"/>
  </w:num>
  <w:num w:numId="33" w16cid:durableId="507138737">
    <w:abstractNumId w:val="82"/>
  </w:num>
  <w:num w:numId="34" w16cid:durableId="1424254615">
    <w:abstractNumId w:val="11"/>
  </w:num>
  <w:num w:numId="35" w16cid:durableId="1993950917">
    <w:abstractNumId w:val="32"/>
  </w:num>
  <w:num w:numId="36" w16cid:durableId="1054430399">
    <w:abstractNumId w:val="1"/>
  </w:num>
  <w:num w:numId="37" w16cid:durableId="3767054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24788419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655907920">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555432773">
    <w:abstractNumId w:val="101"/>
  </w:num>
  <w:num w:numId="41" w16cid:durableId="1241283994">
    <w:abstractNumId w:val="48"/>
  </w:num>
  <w:num w:numId="42" w16cid:durableId="1404916236">
    <w:abstractNumId w:val="75"/>
  </w:num>
  <w:num w:numId="43" w16cid:durableId="155150191">
    <w:abstractNumId w:val="46"/>
  </w:num>
  <w:num w:numId="44" w16cid:durableId="1648778707">
    <w:abstractNumId w:val="26"/>
  </w:num>
  <w:num w:numId="45" w16cid:durableId="1073160680">
    <w:abstractNumId w:val="35"/>
  </w:num>
  <w:num w:numId="46" w16cid:durableId="130710677">
    <w:abstractNumId w:val="91"/>
  </w:num>
  <w:num w:numId="47" w16cid:durableId="1142969435">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125730465">
    <w:abstractNumId w:val="43"/>
    <w:lvlOverride w:ilvl="0">
      <w:startOverride w:val="1"/>
    </w:lvlOverride>
    <w:lvlOverride w:ilvl="1">
      <w:startOverride w:val="1"/>
    </w:lvlOverride>
    <w:lvlOverride w:ilvl="2">
      <w:startOverride w:val="1"/>
    </w:lvlOverride>
    <w:lvlOverride w:ilvl="3">
      <w:startOverride w:val="1"/>
    </w:lvlOverride>
    <w:lvlOverride w:ilvl="4"/>
    <w:lvlOverride w:ilvl="5"/>
    <w:lvlOverride w:ilvl="6">
      <w:startOverride w:val="1"/>
    </w:lvlOverride>
    <w:lvlOverride w:ilvl="7">
      <w:startOverride w:val="1"/>
    </w:lvlOverride>
    <w:lvlOverride w:ilvl="8">
      <w:startOverride w:val="1"/>
    </w:lvlOverride>
  </w:num>
  <w:num w:numId="49" w16cid:durableId="1292515200">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53002423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20981645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807310312">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632057991">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70586535">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9973687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3456983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13202091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569004665">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890965918">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30523316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067991784">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968733244">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716153931">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91065186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65224547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401946290">
    <w:abstractNumId w:val="72"/>
  </w:num>
  <w:num w:numId="67" w16cid:durableId="64292930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03426199">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923678548">
    <w:abstractNumId w:val="38"/>
  </w:num>
  <w:num w:numId="70" w16cid:durableId="1052998928">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21955903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40333180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63992000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85691636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963925723">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480275224">
    <w:abstractNumId w:val="52"/>
  </w:num>
  <w:num w:numId="77" w16cid:durableId="1468546647">
    <w:abstractNumId w:val="107"/>
  </w:num>
  <w:num w:numId="78" w16cid:durableId="2107116103">
    <w:abstractNumId w:val="17"/>
  </w:num>
  <w:num w:numId="79" w16cid:durableId="1111974325">
    <w:abstractNumId w:val="60"/>
  </w:num>
  <w:num w:numId="80" w16cid:durableId="317609707">
    <w:abstractNumId w:val="21"/>
  </w:num>
  <w:num w:numId="81" w16cid:durableId="531646346">
    <w:abstractNumId w:val="20"/>
  </w:num>
  <w:num w:numId="82" w16cid:durableId="2108454282">
    <w:abstractNumId w:val="106"/>
  </w:num>
  <w:num w:numId="83" w16cid:durableId="814444836">
    <w:abstractNumId w:val="83"/>
  </w:num>
  <w:num w:numId="84" w16cid:durableId="1934245528">
    <w:abstractNumId w:val="3"/>
  </w:num>
  <w:num w:numId="85" w16cid:durableId="209341247">
    <w:abstractNumId w:val="0"/>
  </w:num>
  <w:num w:numId="86" w16cid:durableId="708145849">
    <w:abstractNumId w:val="102"/>
  </w:num>
  <w:num w:numId="87" w16cid:durableId="81806288">
    <w:abstractNumId w:val="8"/>
  </w:num>
  <w:num w:numId="88" w16cid:durableId="2011368473">
    <w:abstractNumId w:val="54"/>
  </w:num>
  <w:num w:numId="89" w16cid:durableId="1996061121">
    <w:abstractNumId w:val="40"/>
  </w:num>
  <w:num w:numId="90" w16cid:durableId="2083211981">
    <w:abstractNumId w:val="68"/>
  </w:num>
  <w:num w:numId="91" w16cid:durableId="206529434">
    <w:abstractNumId w:val="99"/>
  </w:num>
  <w:num w:numId="92" w16cid:durableId="1826778545">
    <w:abstractNumId w:val="87"/>
  </w:num>
  <w:num w:numId="93" w16cid:durableId="1087725756">
    <w:abstractNumId w:val="108"/>
  </w:num>
  <w:num w:numId="94" w16cid:durableId="1097291653">
    <w:abstractNumId w:val="109"/>
  </w:num>
  <w:num w:numId="95" w16cid:durableId="1020547451">
    <w:abstractNumId w:val="15"/>
  </w:num>
  <w:num w:numId="96" w16cid:durableId="1724670718">
    <w:abstractNumId w:val="69"/>
  </w:num>
  <w:num w:numId="97" w16cid:durableId="1210612940">
    <w:abstractNumId w:val="104"/>
  </w:num>
  <w:num w:numId="98" w16cid:durableId="1036196328">
    <w:abstractNumId w:val="24"/>
  </w:num>
  <w:num w:numId="99" w16cid:durableId="226376764">
    <w:abstractNumId w:val="5"/>
  </w:num>
  <w:num w:numId="100" w16cid:durableId="1503278043">
    <w:abstractNumId w:val="27"/>
  </w:num>
  <w:num w:numId="101" w16cid:durableId="440419278">
    <w:abstractNumId w:val="2"/>
  </w:num>
  <w:num w:numId="102" w16cid:durableId="1278751693">
    <w:abstractNumId w:val="85"/>
  </w:num>
  <w:num w:numId="103" w16cid:durableId="1816682513">
    <w:abstractNumId w:val="53"/>
  </w:num>
  <w:num w:numId="104" w16cid:durableId="945037021">
    <w:abstractNumId w:val="51"/>
  </w:num>
  <w:num w:numId="105" w16cid:durableId="883326638">
    <w:abstractNumId w:val="6"/>
  </w:num>
  <w:num w:numId="106" w16cid:durableId="255096468">
    <w:abstractNumId w:val="63"/>
  </w:num>
  <w:num w:numId="107" w16cid:durableId="747195462">
    <w:abstractNumId w:val="77"/>
  </w:num>
  <w:num w:numId="108" w16cid:durableId="2056927545">
    <w:abstractNumId w:val="49"/>
  </w:num>
  <w:num w:numId="109" w16cid:durableId="1429740101">
    <w:abstractNumId w:val="92"/>
  </w:num>
  <w:num w:numId="110" w16cid:durableId="1370298744">
    <w:abstractNumId w:val="37"/>
  </w:num>
  <w:num w:numId="111" w16cid:durableId="258829071">
    <w:abstractNumId w:val="16"/>
  </w:num>
  <w:num w:numId="112" w16cid:durableId="1228691173">
    <w:abstractNumId w:val="73"/>
  </w:num>
  <w:num w:numId="113" w16cid:durableId="694506860">
    <w:abstractNumId w:val="23"/>
  </w:num>
  <w:num w:numId="114" w16cid:durableId="333806528">
    <w:abstractNumId w:val="29"/>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09"/>
  <w:hyphenationZone w:val="425"/>
  <w:drawingGridHorizontalSpacing w:val="6"/>
  <w:drawingGridVerticalSpacing w:val="6"/>
  <w:doNotShadeFormData/>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22E2"/>
    <w:rsid w:val="00005D90"/>
    <w:rsid w:val="00010FC6"/>
    <w:rsid w:val="000141C0"/>
    <w:rsid w:val="00016DF2"/>
    <w:rsid w:val="0004603C"/>
    <w:rsid w:val="00046057"/>
    <w:rsid w:val="000530A8"/>
    <w:rsid w:val="00055754"/>
    <w:rsid w:val="00057810"/>
    <w:rsid w:val="00065C40"/>
    <w:rsid w:val="000743A3"/>
    <w:rsid w:val="0008216A"/>
    <w:rsid w:val="000832E9"/>
    <w:rsid w:val="00083829"/>
    <w:rsid w:val="00094EF6"/>
    <w:rsid w:val="000A3337"/>
    <w:rsid w:val="000A36AE"/>
    <w:rsid w:val="000A4CB7"/>
    <w:rsid w:val="000A7F8B"/>
    <w:rsid w:val="000B0403"/>
    <w:rsid w:val="000B6958"/>
    <w:rsid w:val="000C2771"/>
    <w:rsid w:val="000C5EEE"/>
    <w:rsid w:val="000E21EF"/>
    <w:rsid w:val="000E4C17"/>
    <w:rsid w:val="000E79AA"/>
    <w:rsid w:val="00100216"/>
    <w:rsid w:val="0010162A"/>
    <w:rsid w:val="001124FA"/>
    <w:rsid w:val="00123F6E"/>
    <w:rsid w:val="001277B8"/>
    <w:rsid w:val="001306DE"/>
    <w:rsid w:val="001316E6"/>
    <w:rsid w:val="001404E0"/>
    <w:rsid w:val="001561C5"/>
    <w:rsid w:val="00164B02"/>
    <w:rsid w:val="00183462"/>
    <w:rsid w:val="001870B5"/>
    <w:rsid w:val="00195F87"/>
    <w:rsid w:val="00196B33"/>
    <w:rsid w:val="001B4045"/>
    <w:rsid w:val="001B491B"/>
    <w:rsid w:val="001B76F1"/>
    <w:rsid w:val="001D175F"/>
    <w:rsid w:val="001D20E4"/>
    <w:rsid w:val="001D2774"/>
    <w:rsid w:val="001F48C2"/>
    <w:rsid w:val="00214307"/>
    <w:rsid w:val="002426DE"/>
    <w:rsid w:val="002505C0"/>
    <w:rsid w:val="002571F6"/>
    <w:rsid w:val="00260275"/>
    <w:rsid w:val="00263F60"/>
    <w:rsid w:val="00264846"/>
    <w:rsid w:val="00282488"/>
    <w:rsid w:val="002853CD"/>
    <w:rsid w:val="00287D8F"/>
    <w:rsid w:val="002931A5"/>
    <w:rsid w:val="002A5202"/>
    <w:rsid w:val="002B08FC"/>
    <w:rsid w:val="002B6F7F"/>
    <w:rsid w:val="002D016A"/>
    <w:rsid w:val="002D66BB"/>
    <w:rsid w:val="002E6BDD"/>
    <w:rsid w:val="002F66E8"/>
    <w:rsid w:val="0030656C"/>
    <w:rsid w:val="00310274"/>
    <w:rsid w:val="00310878"/>
    <w:rsid w:val="003134FE"/>
    <w:rsid w:val="0031452E"/>
    <w:rsid w:val="00324032"/>
    <w:rsid w:val="003430D8"/>
    <w:rsid w:val="00350DEC"/>
    <w:rsid w:val="00354C2B"/>
    <w:rsid w:val="00356061"/>
    <w:rsid w:val="003574ED"/>
    <w:rsid w:val="00357BFB"/>
    <w:rsid w:val="00361222"/>
    <w:rsid w:val="003701E7"/>
    <w:rsid w:val="0037047A"/>
    <w:rsid w:val="00373F7F"/>
    <w:rsid w:val="003816DA"/>
    <w:rsid w:val="00385FFB"/>
    <w:rsid w:val="00390883"/>
    <w:rsid w:val="003A1A07"/>
    <w:rsid w:val="003A21BC"/>
    <w:rsid w:val="003A2F40"/>
    <w:rsid w:val="003A7648"/>
    <w:rsid w:val="003C484B"/>
    <w:rsid w:val="003C4868"/>
    <w:rsid w:val="003D109E"/>
    <w:rsid w:val="003D3888"/>
    <w:rsid w:val="003E1B14"/>
    <w:rsid w:val="003E4010"/>
    <w:rsid w:val="003E71BF"/>
    <w:rsid w:val="003F1BEE"/>
    <w:rsid w:val="003F28F0"/>
    <w:rsid w:val="00405724"/>
    <w:rsid w:val="00411EF9"/>
    <w:rsid w:val="00412555"/>
    <w:rsid w:val="00417BB1"/>
    <w:rsid w:val="0043485D"/>
    <w:rsid w:val="00437C8E"/>
    <w:rsid w:val="00442618"/>
    <w:rsid w:val="004464CC"/>
    <w:rsid w:val="004517AB"/>
    <w:rsid w:val="00451ED9"/>
    <w:rsid w:val="00453DD2"/>
    <w:rsid w:val="004556BF"/>
    <w:rsid w:val="004665B5"/>
    <w:rsid w:val="00482EA3"/>
    <w:rsid w:val="004844AD"/>
    <w:rsid w:val="0049638F"/>
    <w:rsid w:val="004A2517"/>
    <w:rsid w:val="004A75E6"/>
    <w:rsid w:val="004B6D49"/>
    <w:rsid w:val="004C4D68"/>
    <w:rsid w:val="004D73C2"/>
    <w:rsid w:val="004E62F6"/>
    <w:rsid w:val="00506A10"/>
    <w:rsid w:val="00510860"/>
    <w:rsid w:val="005115C2"/>
    <w:rsid w:val="00515A25"/>
    <w:rsid w:val="00524428"/>
    <w:rsid w:val="00532224"/>
    <w:rsid w:val="005347B9"/>
    <w:rsid w:val="00537CAC"/>
    <w:rsid w:val="00555FD8"/>
    <w:rsid w:val="00570771"/>
    <w:rsid w:val="005755E0"/>
    <w:rsid w:val="005776D2"/>
    <w:rsid w:val="00581E37"/>
    <w:rsid w:val="00596BAF"/>
    <w:rsid w:val="005A056A"/>
    <w:rsid w:val="005A4099"/>
    <w:rsid w:val="005A7C59"/>
    <w:rsid w:val="005B18D8"/>
    <w:rsid w:val="005B7917"/>
    <w:rsid w:val="005E01C1"/>
    <w:rsid w:val="005E12D2"/>
    <w:rsid w:val="005E22E2"/>
    <w:rsid w:val="005E585E"/>
    <w:rsid w:val="005F0A33"/>
    <w:rsid w:val="00602DEA"/>
    <w:rsid w:val="00603551"/>
    <w:rsid w:val="00614229"/>
    <w:rsid w:val="00623039"/>
    <w:rsid w:val="00627098"/>
    <w:rsid w:val="00635F11"/>
    <w:rsid w:val="00636D94"/>
    <w:rsid w:val="00637D52"/>
    <w:rsid w:val="006406BC"/>
    <w:rsid w:val="00642325"/>
    <w:rsid w:val="00646278"/>
    <w:rsid w:val="00661814"/>
    <w:rsid w:val="00672242"/>
    <w:rsid w:val="00675952"/>
    <w:rsid w:val="006760F1"/>
    <w:rsid w:val="00682F10"/>
    <w:rsid w:val="00683717"/>
    <w:rsid w:val="00687C58"/>
    <w:rsid w:val="00690359"/>
    <w:rsid w:val="006907F5"/>
    <w:rsid w:val="006978CD"/>
    <w:rsid w:val="006A3887"/>
    <w:rsid w:val="006A3952"/>
    <w:rsid w:val="006B53FA"/>
    <w:rsid w:val="006B6503"/>
    <w:rsid w:val="006D19B4"/>
    <w:rsid w:val="006E040C"/>
    <w:rsid w:val="006E1A72"/>
    <w:rsid w:val="006E7EB1"/>
    <w:rsid w:val="006F1CD9"/>
    <w:rsid w:val="006F28A8"/>
    <w:rsid w:val="006F645E"/>
    <w:rsid w:val="006F659A"/>
    <w:rsid w:val="00701A2C"/>
    <w:rsid w:val="007021C9"/>
    <w:rsid w:val="00705BD8"/>
    <w:rsid w:val="007077F2"/>
    <w:rsid w:val="0071141D"/>
    <w:rsid w:val="00714F07"/>
    <w:rsid w:val="00735813"/>
    <w:rsid w:val="00747B7F"/>
    <w:rsid w:val="00752485"/>
    <w:rsid w:val="00753790"/>
    <w:rsid w:val="007559AD"/>
    <w:rsid w:val="00760990"/>
    <w:rsid w:val="00761B48"/>
    <w:rsid w:val="00767636"/>
    <w:rsid w:val="007728F5"/>
    <w:rsid w:val="0077354A"/>
    <w:rsid w:val="00773923"/>
    <w:rsid w:val="00780D75"/>
    <w:rsid w:val="007847C5"/>
    <w:rsid w:val="007862E1"/>
    <w:rsid w:val="007E411B"/>
    <w:rsid w:val="00807014"/>
    <w:rsid w:val="0081319A"/>
    <w:rsid w:val="00814030"/>
    <w:rsid w:val="008162E1"/>
    <w:rsid w:val="00830BF8"/>
    <w:rsid w:val="0083593C"/>
    <w:rsid w:val="00845F9C"/>
    <w:rsid w:val="0084766F"/>
    <w:rsid w:val="00850785"/>
    <w:rsid w:val="00850EB0"/>
    <w:rsid w:val="008535C5"/>
    <w:rsid w:val="00853C2A"/>
    <w:rsid w:val="00863D3F"/>
    <w:rsid w:val="008779A8"/>
    <w:rsid w:val="00877A1F"/>
    <w:rsid w:val="00883AD5"/>
    <w:rsid w:val="00884329"/>
    <w:rsid w:val="0088784C"/>
    <w:rsid w:val="008901F1"/>
    <w:rsid w:val="008A013C"/>
    <w:rsid w:val="008B3F11"/>
    <w:rsid w:val="008C4DE6"/>
    <w:rsid w:val="008D00FE"/>
    <w:rsid w:val="008D1BBC"/>
    <w:rsid w:val="008D7DB3"/>
    <w:rsid w:val="008F7451"/>
    <w:rsid w:val="00901015"/>
    <w:rsid w:val="00902D64"/>
    <w:rsid w:val="00914B83"/>
    <w:rsid w:val="009235C2"/>
    <w:rsid w:val="009251EB"/>
    <w:rsid w:val="00937529"/>
    <w:rsid w:val="00944451"/>
    <w:rsid w:val="00945A95"/>
    <w:rsid w:val="009504B1"/>
    <w:rsid w:val="00953029"/>
    <w:rsid w:val="0095600F"/>
    <w:rsid w:val="009577D6"/>
    <w:rsid w:val="0096330D"/>
    <w:rsid w:val="00963DBA"/>
    <w:rsid w:val="009702D6"/>
    <w:rsid w:val="00976299"/>
    <w:rsid w:val="00976AC3"/>
    <w:rsid w:val="00984708"/>
    <w:rsid w:val="00990866"/>
    <w:rsid w:val="009A106E"/>
    <w:rsid w:val="009A21F5"/>
    <w:rsid w:val="009A3621"/>
    <w:rsid w:val="009A5797"/>
    <w:rsid w:val="009B1F93"/>
    <w:rsid w:val="009B4F9F"/>
    <w:rsid w:val="009B599F"/>
    <w:rsid w:val="009B7B29"/>
    <w:rsid w:val="009C6185"/>
    <w:rsid w:val="009C75EB"/>
    <w:rsid w:val="009D0A53"/>
    <w:rsid w:val="009D522B"/>
    <w:rsid w:val="009E2D11"/>
    <w:rsid w:val="009E2FBF"/>
    <w:rsid w:val="009E72D0"/>
    <w:rsid w:val="009F0E2F"/>
    <w:rsid w:val="00A1660C"/>
    <w:rsid w:val="00A25198"/>
    <w:rsid w:val="00A30207"/>
    <w:rsid w:val="00A34049"/>
    <w:rsid w:val="00A3431D"/>
    <w:rsid w:val="00A36F11"/>
    <w:rsid w:val="00A42564"/>
    <w:rsid w:val="00A45298"/>
    <w:rsid w:val="00A462AF"/>
    <w:rsid w:val="00A47A06"/>
    <w:rsid w:val="00A62E69"/>
    <w:rsid w:val="00A834F4"/>
    <w:rsid w:val="00A8394D"/>
    <w:rsid w:val="00A87B53"/>
    <w:rsid w:val="00A91269"/>
    <w:rsid w:val="00A97B93"/>
    <w:rsid w:val="00AB344D"/>
    <w:rsid w:val="00AB6F31"/>
    <w:rsid w:val="00AC2C1A"/>
    <w:rsid w:val="00AD21CD"/>
    <w:rsid w:val="00AD274B"/>
    <w:rsid w:val="00AE6031"/>
    <w:rsid w:val="00AE7DA1"/>
    <w:rsid w:val="00AF1A59"/>
    <w:rsid w:val="00AF3CB9"/>
    <w:rsid w:val="00AF4EB4"/>
    <w:rsid w:val="00B04A68"/>
    <w:rsid w:val="00B13F05"/>
    <w:rsid w:val="00B3260D"/>
    <w:rsid w:val="00B371AE"/>
    <w:rsid w:val="00B37F17"/>
    <w:rsid w:val="00B546E9"/>
    <w:rsid w:val="00B57292"/>
    <w:rsid w:val="00B607B2"/>
    <w:rsid w:val="00B619ED"/>
    <w:rsid w:val="00B73B57"/>
    <w:rsid w:val="00B815FB"/>
    <w:rsid w:val="00B82EF6"/>
    <w:rsid w:val="00B908ED"/>
    <w:rsid w:val="00BA3241"/>
    <w:rsid w:val="00BA4BB6"/>
    <w:rsid w:val="00BB0FB2"/>
    <w:rsid w:val="00BC2631"/>
    <w:rsid w:val="00BC79CC"/>
    <w:rsid w:val="00BE29C0"/>
    <w:rsid w:val="00BF184E"/>
    <w:rsid w:val="00C06AC7"/>
    <w:rsid w:val="00C0733F"/>
    <w:rsid w:val="00C13E80"/>
    <w:rsid w:val="00C14A13"/>
    <w:rsid w:val="00C247A7"/>
    <w:rsid w:val="00C24F21"/>
    <w:rsid w:val="00C27CD4"/>
    <w:rsid w:val="00C33190"/>
    <w:rsid w:val="00C33F06"/>
    <w:rsid w:val="00C3461A"/>
    <w:rsid w:val="00C376D4"/>
    <w:rsid w:val="00C37796"/>
    <w:rsid w:val="00C538B7"/>
    <w:rsid w:val="00C63122"/>
    <w:rsid w:val="00C87719"/>
    <w:rsid w:val="00C9398E"/>
    <w:rsid w:val="00C94151"/>
    <w:rsid w:val="00C965EE"/>
    <w:rsid w:val="00CA0661"/>
    <w:rsid w:val="00CA4211"/>
    <w:rsid w:val="00CB2D14"/>
    <w:rsid w:val="00CB53C1"/>
    <w:rsid w:val="00CC1576"/>
    <w:rsid w:val="00CC2699"/>
    <w:rsid w:val="00CC39E3"/>
    <w:rsid w:val="00CC431D"/>
    <w:rsid w:val="00CC6C10"/>
    <w:rsid w:val="00CD5F90"/>
    <w:rsid w:val="00CF1AB9"/>
    <w:rsid w:val="00CF5174"/>
    <w:rsid w:val="00CF5784"/>
    <w:rsid w:val="00CF712C"/>
    <w:rsid w:val="00D23F48"/>
    <w:rsid w:val="00D25677"/>
    <w:rsid w:val="00D30DB8"/>
    <w:rsid w:val="00D30EF4"/>
    <w:rsid w:val="00D321F9"/>
    <w:rsid w:val="00D50933"/>
    <w:rsid w:val="00D6067B"/>
    <w:rsid w:val="00D90A59"/>
    <w:rsid w:val="00DB53A6"/>
    <w:rsid w:val="00DC0C56"/>
    <w:rsid w:val="00DD038D"/>
    <w:rsid w:val="00DD3F36"/>
    <w:rsid w:val="00DE1403"/>
    <w:rsid w:val="00DE4767"/>
    <w:rsid w:val="00DE5452"/>
    <w:rsid w:val="00DF25AA"/>
    <w:rsid w:val="00DF4D1D"/>
    <w:rsid w:val="00E11D20"/>
    <w:rsid w:val="00E16365"/>
    <w:rsid w:val="00E1663C"/>
    <w:rsid w:val="00E2397B"/>
    <w:rsid w:val="00E45500"/>
    <w:rsid w:val="00E45954"/>
    <w:rsid w:val="00E54529"/>
    <w:rsid w:val="00E555F7"/>
    <w:rsid w:val="00E56E5F"/>
    <w:rsid w:val="00E72C9D"/>
    <w:rsid w:val="00E80C25"/>
    <w:rsid w:val="00E9195A"/>
    <w:rsid w:val="00E95D13"/>
    <w:rsid w:val="00EA5546"/>
    <w:rsid w:val="00EB7791"/>
    <w:rsid w:val="00EE312E"/>
    <w:rsid w:val="00F0133D"/>
    <w:rsid w:val="00F3315C"/>
    <w:rsid w:val="00F6134F"/>
    <w:rsid w:val="00F6341B"/>
    <w:rsid w:val="00F67F54"/>
    <w:rsid w:val="00F73BBE"/>
    <w:rsid w:val="00F753C2"/>
    <w:rsid w:val="00F84C9E"/>
    <w:rsid w:val="00F8620F"/>
    <w:rsid w:val="00FA1627"/>
    <w:rsid w:val="00FB25C4"/>
    <w:rsid w:val="00FC1E6F"/>
    <w:rsid w:val="00FC62DB"/>
    <w:rsid w:val="00FD5788"/>
    <w:rsid w:val="00FE0FE8"/>
    <w:rsid w:val="00FE3AD8"/>
    <w:rsid w:val="00FF4069"/>
    <w:rsid w:val="00FF5508"/>
    <w:rsid w:val="28F1233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A5B47E"/>
  <w15:docId w15:val="{232BE925-66E4-4120-B108-06173DC8F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sz w:val="24"/>
        <w:szCs w:val="24"/>
        <w:lang w:val="pl-PL"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3A2F40"/>
    <w:pPr>
      <w:spacing w:before="360" w:after="360" w:line="360" w:lineRule="auto"/>
    </w:pPr>
  </w:style>
  <w:style w:type="paragraph" w:styleId="Nagwek1">
    <w:name w:val="heading 1"/>
    <w:basedOn w:val="Normalny"/>
    <w:next w:val="Normalny"/>
    <w:link w:val="Nagwek1Znak"/>
    <w:uiPriority w:val="9"/>
    <w:qFormat/>
    <w:rsid w:val="00482EA3"/>
    <w:pPr>
      <w:keepNext/>
      <w:keepLines/>
      <w:spacing w:line="276" w:lineRule="auto"/>
      <w:outlineLvl w:val="0"/>
    </w:pPr>
    <w:rPr>
      <w:rFonts w:eastAsiaTheme="majorEastAsia" w:cstheme="majorBidi"/>
      <w:b/>
      <w:bCs/>
      <w:sz w:val="26"/>
      <w:szCs w:val="28"/>
    </w:rPr>
  </w:style>
  <w:style w:type="paragraph" w:styleId="Nagwek2">
    <w:name w:val="heading 2"/>
    <w:basedOn w:val="Normalny"/>
    <w:next w:val="Normalny"/>
    <w:link w:val="Nagwek2Znak"/>
    <w:uiPriority w:val="9"/>
    <w:unhideWhenUsed/>
    <w:qFormat/>
    <w:rsid w:val="00482EA3"/>
    <w:pPr>
      <w:keepNext/>
      <w:keepLines/>
      <w:spacing w:line="276" w:lineRule="auto"/>
      <w:outlineLvl w:val="1"/>
    </w:pPr>
    <w:rPr>
      <w:rFonts w:eastAsiaTheme="majorEastAsia" w:cstheme="majorBidi"/>
      <w:b/>
      <w:szCs w:val="26"/>
    </w:rPr>
  </w:style>
  <w:style w:type="paragraph" w:styleId="Nagwek3">
    <w:name w:val="heading 3"/>
    <w:basedOn w:val="Normalny"/>
    <w:next w:val="Normalny"/>
    <w:link w:val="Nagwek3Znak"/>
    <w:uiPriority w:val="9"/>
    <w:semiHidden/>
    <w:unhideWhenUsed/>
    <w:qFormat/>
    <w:rsid w:val="009251EB"/>
    <w:pPr>
      <w:keepNext/>
      <w:keepLines/>
      <w:spacing w:before="280" w:after="80" w:line="240" w:lineRule="auto"/>
      <w:jc w:val="center"/>
      <w:outlineLvl w:val="2"/>
    </w:pPr>
    <w:rPr>
      <w:rFonts w:ascii="Garamond" w:eastAsia="Garamond" w:hAnsi="Garamond" w:cs="Garamond"/>
      <w:b/>
      <w:sz w:val="28"/>
      <w:szCs w:val="28"/>
      <w:lang w:eastAsia="pl-PL"/>
    </w:rPr>
  </w:style>
  <w:style w:type="paragraph" w:styleId="Nagwek4">
    <w:name w:val="heading 4"/>
    <w:basedOn w:val="Normalny"/>
    <w:next w:val="Normalny"/>
    <w:link w:val="Nagwek4Znak"/>
    <w:uiPriority w:val="9"/>
    <w:semiHidden/>
    <w:unhideWhenUsed/>
    <w:qFormat/>
    <w:rsid w:val="009251EB"/>
    <w:pPr>
      <w:keepNext/>
      <w:keepLines/>
      <w:spacing w:before="240" w:after="40" w:line="240" w:lineRule="auto"/>
      <w:jc w:val="center"/>
      <w:outlineLvl w:val="3"/>
    </w:pPr>
    <w:rPr>
      <w:rFonts w:ascii="Garamond" w:eastAsia="Garamond" w:hAnsi="Garamond" w:cs="Garamond"/>
      <w:b/>
      <w:lang w:eastAsia="pl-PL"/>
    </w:rPr>
  </w:style>
  <w:style w:type="paragraph" w:styleId="Nagwek5">
    <w:name w:val="heading 5"/>
    <w:basedOn w:val="Normalny"/>
    <w:next w:val="Normalny"/>
    <w:link w:val="Nagwek5Znak"/>
    <w:uiPriority w:val="9"/>
    <w:semiHidden/>
    <w:unhideWhenUsed/>
    <w:qFormat/>
    <w:rsid w:val="009251EB"/>
    <w:pPr>
      <w:keepNext/>
      <w:keepLines/>
      <w:spacing w:before="220" w:after="40" w:line="240" w:lineRule="auto"/>
      <w:jc w:val="center"/>
      <w:outlineLvl w:val="4"/>
    </w:pPr>
    <w:rPr>
      <w:rFonts w:ascii="Garamond" w:eastAsia="Garamond" w:hAnsi="Garamond" w:cs="Garamond"/>
      <w:b/>
      <w:sz w:val="22"/>
      <w:szCs w:val="22"/>
      <w:lang w:eastAsia="pl-PL"/>
    </w:rPr>
  </w:style>
  <w:style w:type="paragraph" w:styleId="Nagwek6">
    <w:name w:val="heading 6"/>
    <w:basedOn w:val="Normalny"/>
    <w:next w:val="Normalny"/>
    <w:link w:val="Nagwek6Znak"/>
    <w:uiPriority w:val="9"/>
    <w:semiHidden/>
    <w:unhideWhenUsed/>
    <w:qFormat/>
    <w:rsid w:val="009251EB"/>
    <w:pPr>
      <w:keepNext/>
      <w:keepLines/>
      <w:spacing w:before="200" w:after="40" w:line="240" w:lineRule="auto"/>
      <w:jc w:val="center"/>
      <w:outlineLvl w:val="5"/>
    </w:pPr>
    <w:rPr>
      <w:rFonts w:ascii="Garamond" w:eastAsia="Garamond" w:hAnsi="Garamond" w:cs="Garamond"/>
      <w:b/>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777876"/>
    <w:pPr>
      <w:tabs>
        <w:tab w:val="center" w:pos="4536"/>
        <w:tab w:val="right" w:pos="9072"/>
      </w:tabs>
    </w:pPr>
  </w:style>
  <w:style w:type="paragraph" w:styleId="Stopka">
    <w:name w:val="footer"/>
    <w:basedOn w:val="Normalny"/>
    <w:link w:val="StopkaZnak"/>
    <w:uiPriority w:val="99"/>
    <w:rsid w:val="00777876"/>
    <w:pPr>
      <w:tabs>
        <w:tab w:val="center" w:pos="4536"/>
        <w:tab w:val="right" w:pos="9072"/>
      </w:tabs>
    </w:pPr>
  </w:style>
  <w:style w:type="paragraph" w:styleId="Mapadokumentu">
    <w:name w:val="Document Map"/>
    <w:aliases w:val="Plan dokumentu"/>
    <w:basedOn w:val="Normalny"/>
    <w:semiHidden/>
    <w:rsid w:val="0077374E"/>
    <w:pPr>
      <w:shd w:val="clear" w:color="auto" w:fill="000080"/>
    </w:pPr>
    <w:rPr>
      <w:rFonts w:ascii="Tahoma" w:hAnsi="Tahoma" w:cs="Tahoma"/>
      <w:sz w:val="20"/>
      <w:szCs w:val="20"/>
    </w:rPr>
  </w:style>
  <w:style w:type="paragraph" w:styleId="Tekstdymka">
    <w:name w:val="Balloon Text"/>
    <w:basedOn w:val="Normalny"/>
    <w:link w:val="TekstdymkaZnak"/>
    <w:uiPriority w:val="99"/>
    <w:semiHidden/>
    <w:rsid w:val="00343996"/>
    <w:rPr>
      <w:rFonts w:ascii="Tahoma" w:hAnsi="Tahoma" w:cs="Tahoma"/>
      <w:sz w:val="16"/>
      <w:szCs w:val="16"/>
    </w:rPr>
  </w:style>
  <w:style w:type="character" w:styleId="Numerstrony">
    <w:name w:val="page number"/>
    <w:basedOn w:val="Domylnaczcionkaakapitu"/>
    <w:rsid w:val="00CB0F0D"/>
  </w:style>
  <w:style w:type="character" w:styleId="Pogrubienie">
    <w:name w:val="Strong"/>
    <w:uiPriority w:val="22"/>
    <w:rsid w:val="00EF30F0"/>
    <w:rPr>
      <w:b/>
      <w:bCs/>
    </w:rPr>
  </w:style>
  <w:style w:type="table" w:styleId="Tabela-Siatka">
    <w:name w:val="Table Grid"/>
    <w:basedOn w:val="Standardowy"/>
    <w:uiPriority w:val="39"/>
    <w:rsid w:val="00463F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uiPriority w:val="9"/>
    <w:rsid w:val="00482EA3"/>
    <w:rPr>
      <w:rFonts w:eastAsiaTheme="majorEastAsia" w:cstheme="majorBidi"/>
      <w:b/>
      <w:bCs/>
      <w:sz w:val="26"/>
      <w:szCs w:val="28"/>
    </w:rPr>
  </w:style>
  <w:style w:type="paragraph" w:styleId="Akapitzlist">
    <w:name w:val="List Paragraph"/>
    <w:aliases w:val="CW_Lista,Numerowanie,L1,Akapit z listą5,Akapit normalny,Akapit z listą3,Akapit z listą31,Odstavec,2 heading,A_wyliczenie,K-P_odwolanie,maz_wyliczenie,opis dzialania,Akapit z listą BS,Kolorowa lista — akcent 11,Lista XXX,lp1,List Paragraph"/>
    <w:basedOn w:val="Normalny"/>
    <w:link w:val="AkapitzlistZnak"/>
    <w:uiPriority w:val="34"/>
    <w:qFormat/>
    <w:rsid w:val="00EE312E"/>
    <w:pPr>
      <w:ind w:left="720"/>
      <w:contextualSpacing/>
    </w:pPr>
  </w:style>
  <w:style w:type="character" w:styleId="Hipercze">
    <w:name w:val="Hyperlink"/>
    <w:basedOn w:val="Domylnaczcionkaakapitu"/>
    <w:uiPriority w:val="99"/>
    <w:unhideWhenUsed/>
    <w:rsid w:val="008531D2"/>
    <w:rPr>
      <w:color w:val="0563C1" w:themeColor="hyperlink"/>
      <w:u w:val="single"/>
    </w:rPr>
  </w:style>
  <w:style w:type="character" w:styleId="Odwoaniedokomentarza">
    <w:name w:val="annotation reference"/>
    <w:basedOn w:val="Domylnaczcionkaakapitu"/>
    <w:uiPriority w:val="99"/>
    <w:semiHidden/>
    <w:unhideWhenUsed/>
    <w:rsid w:val="002E4CEF"/>
    <w:rPr>
      <w:sz w:val="16"/>
      <w:szCs w:val="16"/>
    </w:rPr>
  </w:style>
  <w:style w:type="paragraph" w:styleId="Tekstkomentarza">
    <w:name w:val="annotation text"/>
    <w:basedOn w:val="Normalny"/>
    <w:link w:val="TekstkomentarzaZnak"/>
    <w:uiPriority w:val="99"/>
    <w:unhideWhenUsed/>
    <w:rsid w:val="002E4CEF"/>
    <w:rPr>
      <w:sz w:val="20"/>
      <w:szCs w:val="20"/>
    </w:rPr>
  </w:style>
  <w:style w:type="character" w:customStyle="1" w:styleId="TekstkomentarzaZnak">
    <w:name w:val="Tekst komentarza Znak"/>
    <w:basedOn w:val="Domylnaczcionkaakapitu"/>
    <w:link w:val="Tekstkomentarza"/>
    <w:uiPriority w:val="99"/>
    <w:rsid w:val="002E4CEF"/>
    <w:rPr>
      <w:lang w:val="pl-PL" w:eastAsia="pl-PL"/>
    </w:rPr>
  </w:style>
  <w:style w:type="paragraph" w:styleId="Tematkomentarza">
    <w:name w:val="annotation subject"/>
    <w:basedOn w:val="Tekstkomentarza"/>
    <w:next w:val="Tekstkomentarza"/>
    <w:link w:val="TematkomentarzaZnak"/>
    <w:uiPriority w:val="99"/>
    <w:semiHidden/>
    <w:unhideWhenUsed/>
    <w:rsid w:val="002E4CEF"/>
    <w:rPr>
      <w:b/>
      <w:bCs/>
    </w:rPr>
  </w:style>
  <w:style w:type="character" w:customStyle="1" w:styleId="TematkomentarzaZnak">
    <w:name w:val="Temat komentarza Znak"/>
    <w:basedOn w:val="TekstkomentarzaZnak"/>
    <w:link w:val="Tematkomentarza"/>
    <w:uiPriority w:val="99"/>
    <w:semiHidden/>
    <w:rsid w:val="002E4CEF"/>
    <w:rPr>
      <w:b/>
      <w:bCs/>
      <w:lang w:val="pl-PL" w:eastAsia="pl-PL"/>
    </w:rPr>
  </w:style>
  <w:style w:type="paragraph" w:styleId="Poprawka">
    <w:name w:val="Revision"/>
    <w:hidden/>
    <w:uiPriority w:val="99"/>
    <w:semiHidden/>
    <w:rsid w:val="00797BBA"/>
    <w:rPr>
      <w:lang w:eastAsia="pl-PL"/>
    </w:rPr>
  </w:style>
  <w:style w:type="character" w:styleId="Tekstzastpczy">
    <w:name w:val="Placeholder Text"/>
    <w:basedOn w:val="Domylnaczcionkaakapitu"/>
    <w:uiPriority w:val="99"/>
    <w:semiHidden/>
    <w:rsid w:val="00994165"/>
    <w:rPr>
      <w:color w:val="808080"/>
    </w:rPr>
  </w:style>
  <w:style w:type="character" w:customStyle="1" w:styleId="StopkaZnak">
    <w:name w:val="Stopka Znak"/>
    <w:basedOn w:val="Domylnaczcionkaakapitu"/>
    <w:link w:val="Stopka"/>
    <w:uiPriority w:val="99"/>
    <w:rsid w:val="00C73093"/>
    <w:rPr>
      <w:sz w:val="24"/>
      <w:szCs w:val="24"/>
      <w:lang w:eastAsia="pl-PL"/>
    </w:rPr>
  </w:style>
  <w:style w:type="character" w:styleId="UyteHipercze">
    <w:name w:val="FollowedHyperlink"/>
    <w:basedOn w:val="Domylnaczcionkaakapitu"/>
    <w:uiPriority w:val="99"/>
    <w:semiHidden/>
    <w:unhideWhenUsed/>
    <w:rsid w:val="006D62C9"/>
    <w:rPr>
      <w:color w:val="954F72" w:themeColor="followedHyperlink"/>
      <w:u w:val="single"/>
    </w:rPr>
  </w:style>
  <w:style w:type="character" w:customStyle="1" w:styleId="NagwekZnak">
    <w:name w:val="Nagłówek Znak"/>
    <w:basedOn w:val="Domylnaczcionkaakapitu"/>
    <w:link w:val="Nagwek"/>
    <w:uiPriority w:val="99"/>
    <w:rsid w:val="00AF3CB9"/>
  </w:style>
  <w:style w:type="character" w:customStyle="1" w:styleId="Nagwek2Znak">
    <w:name w:val="Nagłówek 2 Znak"/>
    <w:basedOn w:val="Domylnaczcionkaakapitu"/>
    <w:link w:val="Nagwek2"/>
    <w:uiPriority w:val="9"/>
    <w:rsid w:val="00482EA3"/>
    <w:rPr>
      <w:rFonts w:eastAsiaTheme="majorEastAsia" w:cstheme="majorBidi"/>
      <w:b/>
      <w:szCs w:val="26"/>
    </w:rPr>
  </w:style>
  <w:style w:type="character" w:customStyle="1" w:styleId="Nagwek3Znak">
    <w:name w:val="Nagłówek 3 Znak"/>
    <w:basedOn w:val="Domylnaczcionkaakapitu"/>
    <w:link w:val="Nagwek3"/>
    <w:uiPriority w:val="9"/>
    <w:semiHidden/>
    <w:rsid w:val="009251EB"/>
    <w:rPr>
      <w:rFonts w:ascii="Garamond" w:eastAsia="Garamond" w:hAnsi="Garamond" w:cs="Garamond"/>
      <w:b/>
      <w:sz w:val="28"/>
      <w:szCs w:val="28"/>
      <w:lang w:eastAsia="pl-PL"/>
    </w:rPr>
  </w:style>
  <w:style w:type="character" w:customStyle="1" w:styleId="Nagwek4Znak">
    <w:name w:val="Nagłówek 4 Znak"/>
    <w:basedOn w:val="Domylnaczcionkaakapitu"/>
    <w:link w:val="Nagwek4"/>
    <w:uiPriority w:val="9"/>
    <w:semiHidden/>
    <w:rsid w:val="009251EB"/>
    <w:rPr>
      <w:rFonts w:ascii="Garamond" w:eastAsia="Garamond" w:hAnsi="Garamond" w:cs="Garamond"/>
      <w:b/>
      <w:lang w:eastAsia="pl-PL"/>
    </w:rPr>
  </w:style>
  <w:style w:type="character" w:customStyle="1" w:styleId="Nagwek5Znak">
    <w:name w:val="Nagłówek 5 Znak"/>
    <w:basedOn w:val="Domylnaczcionkaakapitu"/>
    <w:link w:val="Nagwek5"/>
    <w:uiPriority w:val="9"/>
    <w:semiHidden/>
    <w:rsid w:val="009251EB"/>
    <w:rPr>
      <w:rFonts w:ascii="Garamond" w:eastAsia="Garamond" w:hAnsi="Garamond" w:cs="Garamond"/>
      <w:b/>
      <w:sz w:val="22"/>
      <w:szCs w:val="22"/>
      <w:lang w:eastAsia="pl-PL"/>
    </w:rPr>
  </w:style>
  <w:style w:type="character" w:customStyle="1" w:styleId="Nagwek6Znak">
    <w:name w:val="Nagłówek 6 Znak"/>
    <w:basedOn w:val="Domylnaczcionkaakapitu"/>
    <w:link w:val="Nagwek6"/>
    <w:uiPriority w:val="9"/>
    <w:semiHidden/>
    <w:rsid w:val="009251EB"/>
    <w:rPr>
      <w:rFonts w:ascii="Garamond" w:eastAsia="Garamond" w:hAnsi="Garamond" w:cs="Garamond"/>
      <w:b/>
      <w:sz w:val="20"/>
      <w:szCs w:val="20"/>
      <w:lang w:eastAsia="pl-PL"/>
    </w:rPr>
  </w:style>
  <w:style w:type="table" w:customStyle="1" w:styleId="TableNormal">
    <w:name w:val="Table Normal"/>
    <w:uiPriority w:val="2"/>
    <w:semiHidden/>
    <w:unhideWhenUsed/>
    <w:qFormat/>
    <w:rsid w:val="009251EB"/>
    <w:pPr>
      <w:widowControl w:val="0"/>
      <w:autoSpaceDE w:val="0"/>
      <w:autoSpaceDN w:val="0"/>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paragraph" w:styleId="Tekstpodstawowy">
    <w:name w:val="Body Text"/>
    <w:basedOn w:val="Normalny"/>
    <w:link w:val="TekstpodstawowyZnak"/>
    <w:uiPriority w:val="1"/>
    <w:qFormat/>
    <w:rsid w:val="009251EB"/>
    <w:pPr>
      <w:widowControl w:val="0"/>
      <w:autoSpaceDE w:val="0"/>
      <w:autoSpaceDN w:val="0"/>
      <w:spacing w:before="0" w:after="0" w:line="240" w:lineRule="auto"/>
      <w:ind w:left="493"/>
      <w:jc w:val="both"/>
    </w:pPr>
    <w:rPr>
      <w:rFonts w:eastAsia="Calibri" w:cs="Calibri"/>
      <w:sz w:val="22"/>
      <w:szCs w:val="22"/>
    </w:rPr>
  </w:style>
  <w:style w:type="character" w:customStyle="1" w:styleId="TekstpodstawowyZnak">
    <w:name w:val="Tekst podstawowy Znak"/>
    <w:basedOn w:val="Domylnaczcionkaakapitu"/>
    <w:link w:val="Tekstpodstawowy"/>
    <w:uiPriority w:val="1"/>
    <w:rsid w:val="009251EB"/>
    <w:rPr>
      <w:rFonts w:eastAsia="Calibri" w:cs="Calibri"/>
      <w:sz w:val="22"/>
      <w:szCs w:val="22"/>
    </w:rPr>
  </w:style>
  <w:style w:type="paragraph" w:customStyle="1" w:styleId="TableParagraph">
    <w:name w:val="Table Paragraph"/>
    <w:basedOn w:val="Normalny"/>
    <w:uiPriority w:val="1"/>
    <w:qFormat/>
    <w:rsid w:val="009251EB"/>
    <w:pPr>
      <w:widowControl w:val="0"/>
      <w:autoSpaceDE w:val="0"/>
      <w:autoSpaceDN w:val="0"/>
      <w:spacing w:before="0" w:after="0" w:line="240" w:lineRule="auto"/>
    </w:pPr>
    <w:rPr>
      <w:rFonts w:eastAsia="Calibri" w:cs="Calibri"/>
      <w:sz w:val="22"/>
      <w:szCs w:val="22"/>
    </w:rPr>
  </w:style>
  <w:style w:type="character" w:customStyle="1" w:styleId="AkapitzlistZnak">
    <w:name w:val="Akapit z listą Znak"/>
    <w:aliases w:val="CW_Lista Znak,Numerowanie Znak,L1 Znak,Akapit z listą5 Znak,Akapit normalny Znak,Akapit z listą3 Znak,Akapit z listą31 Znak,Odstavec Znak,2 heading Znak,A_wyliczenie Znak,K-P_odwolanie Znak,maz_wyliczenie Znak,opis dzialania Znak"/>
    <w:link w:val="Akapitzlist"/>
    <w:uiPriority w:val="34"/>
    <w:qFormat/>
    <w:locked/>
    <w:rsid w:val="009251EB"/>
  </w:style>
  <w:style w:type="paragraph" w:customStyle="1" w:styleId="Default">
    <w:name w:val="Default"/>
    <w:rsid w:val="009251EB"/>
    <w:pPr>
      <w:autoSpaceDE w:val="0"/>
      <w:autoSpaceDN w:val="0"/>
      <w:adjustRightInd w:val="0"/>
    </w:pPr>
    <w:rPr>
      <w:rFonts w:ascii="Verdana" w:eastAsiaTheme="minorHAnsi" w:hAnsi="Verdana" w:cs="Verdana"/>
      <w:color w:val="000000"/>
    </w:rPr>
  </w:style>
  <w:style w:type="numbering" w:customStyle="1" w:styleId="Zaimportowanystyl6">
    <w:name w:val="Zaimportowany styl 6"/>
    <w:rsid w:val="009251EB"/>
    <w:pPr>
      <w:numPr>
        <w:numId w:val="18"/>
      </w:numPr>
    </w:pPr>
  </w:style>
  <w:style w:type="character" w:customStyle="1" w:styleId="Domylnaczcionkaakapitu1">
    <w:name w:val="Domyślna czcionka akapitu1"/>
    <w:rsid w:val="009251EB"/>
  </w:style>
  <w:style w:type="paragraph" w:customStyle="1" w:styleId="ListParagraph1">
    <w:name w:val="List Paragraph1"/>
    <w:basedOn w:val="Normalny"/>
    <w:uiPriority w:val="99"/>
    <w:rsid w:val="009251EB"/>
    <w:pPr>
      <w:spacing w:before="120" w:after="200" w:line="276" w:lineRule="auto"/>
      <w:ind w:left="720"/>
      <w:jc w:val="both"/>
    </w:pPr>
    <w:rPr>
      <w:rFonts w:ascii="Times New Roman" w:hAnsi="Times New Roman"/>
      <w:sz w:val="22"/>
      <w:szCs w:val="22"/>
    </w:rPr>
  </w:style>
  <w:style w:type="paragraph" w:customStyle="1" w:styleId="Standard">
    <w:name w:val="Standard"/>
    <w:rsid w:val="009251EB"/>
    <w:pPr>
      <w:widowControl w:val="0"/>
      <w:suppressAutoHyphens/>
      <w:autoSpaceDN w:val="0"/>
      <w:textAlignment w:val="baseline"/>
    </w:pPr>
    <w:rPr>
      <w:rFonts w:ascii="Times New Roman" w:eastAsia="Andale Sans UI" w:hAnsi="Times New Roman" w:cs="Tahoma"/>
      <w:kern w:val="3"/>
      <w:lang w:val="de-DE" w:eastAsia="ja-JP" w:bidi="fa-IR"/>
    </w:rPr>
  </w:style>
  <w:style w:type="numbering" w:customStyle="1" w:styleId="WWNum3">
    <w:name w:val="WWNum3"/>
    <w:basedOn w:val="Bezlisty"/>
    <w:rsid w:val="009251EB"/>
    <w:pPr>
      <w:numPr>
        <w:numId w:val="20"/>
      </w:numPr>
    </w:pPr>
  </w:style>
  <w:style w:type="paragraph" w:styleId="NormalnyWeb">
    <w:name w:val="Normal (Web)"/>
    <w:basedOn w:val="Normalny"/>
    <w:uiPriority w:val="99"/>
    <w:qFormat/>
    <w:rsid w:val="009251EB"/>
    <w:pPr>
      <w:suppressAutoHyphens/>
      <w:autoSpaceDN w:val="0"/>
      <w:spacing w:before="100" w:after="100" w:line="240" w:lineRule="auto"/>
      <w:textAlignment w:val="baseline"/>
    </w:pPr>
    <w:rPr>
      <w:rFonts w:ascii="Times New Roman" w:hAnsi="Times New Roman"/>
      <w:kern w:val="3"/>
      <w:lang w:eastAsia="pl-PL"/>
    </w:rPr>
  </w:style>
  <w:style w:type="paragraph" w:styleId="Tekstprzypisudolnego">
    <w:name w:val="footnote text"/>
    <w:aliases w:val="Podrozdział"/>
    <w:basedOn w:val="Normalny"/>
    <w:link w:val="TekstprzypisudolnegoZnak"/>
    <w:qFormat/>
    <w:rsid w:val="009251EB"/>
    <w:pPr>
      <w:spacing w:before="0" w:after="0" w:line="240" w:lineRule="auto"/>
    </w:pPr>
    <w:rPr>
      <w:rFonts w:ascii="Tahoma" w:hAnsi="Tahoma"/>
      <w:sz w:val="20"/>
      <w:szCs w:val="20"/>
      <w:lang w:eastAsia="pl-PL"/>
    </w:rPr>
  </w:style>
  <w:style w:type="character" w:customStyle="1" w:styleId="TekstprzypisudolnegoZnak">
    <w:name w:val="Tekst przypisu dolnego Znak"/>
    <w:aliases w:val="Podrozdział Znak"/>
    <w:basedOn w:val="Domylnaczcionkaakapitu"/>
    <w:link w:val="Tekstprzypisudolnego"/>
    <w:rsid w:val="009251EB"/>
    <w:rPr>
      <w:rFonts w:ascii="Tahoma" w:hAnsi="Tahoma"/>
      <w:sz w:val="20"/>
      <w:szCs w:val="20"/>
      <w:lang w:eastAsia="pl-PL"/>
    </w:rPr>
  </w:style>
  <w:style w:type="character" w:styleId="Odwoanieprzypisudolnego">
    <w:name w:val="footnote reference"/>
    <w:rsid w:val="009251EB"/>
    <w:rPr>
      <w:sz w:val="20"/>
      <w:vertAlign w:val="superscript"/>
    </w:rPr>
  </w:style>
  <w:style w:type="paragraph" w:customStyle="1" w:styleId="Tekstpodstawowy1">
    <w:name w:val="Tekst podstawowy1"/>
    <w:rsid w:val="009251EB"/>
    <w:pPr>
      <w:jc w:val="both"/>
    </w:pPr>
    <w:rPr>
      <w:rFonts w:ascii="Times New Roman" w:eastAsia="ヒラギノ角ゴ Pro W3" w:hAnsi="Times New Roman"/>
      <w:color w:val="000000"/>
      <w:szCs w:val="20"/>
      <w:lang w:eastAsia="pl-PL"/>
    </w:rPr>
  </w:style>
  <w:style w:type="paragraph" w:customStyle="1" w:styleId="Normalny1">
    <w:name w:val="Normalny1"/>
    <w:rsid w:val="009251EB"/>
    <w:rPr>
      <w:rFonts w:ascii="Times New Roman" w:eastAsia="ヒラギノ角ゴ Pro W3" w:hAnsi="Times New Roman"/>
      <w:color w:val="000000"/>
      <w:szCs w:val="20"/>
      <w:lang w:eastAsia="pl-PL"/>
    </w:rPr>
  </w:style>
  <w:style w:type="paragraph" w:customStyle="1" w:styleId="Normalny3">
    <w:name w:val="Normalny3"/>
    <w:rsid w:val="009251EB"/>
    <w:rPr>
      <w:rFonts w:ascii="Times New Roman" w:eastAsia="ヒラギノ角ゴ Pro W3" w:hAnsi="Times New Roman"/>
      <w:color w:val="000000"/>
      <w:szCs w:val="20"/>
      <w:lang w:eastAsia="pl-PL"/>
    </w:rPr>
  </w:style>
  <w:style w:type="paragraph" w:customStyle="1" w:styleId="Tekstpodstawowy2">
    <w:name w:val="Tekst podstawowy2"/>
    <w:rsid w:val="009251EB"/>
    <w:pPr>
      <w:jc w:val="both"/>
    </w:pPr>
    <w:rPr>
      <w:rFonts w:ascii="Times New Roman" w:eastAsia="ヒラギノ角ゴ Pro W3" w:hAnsi="Times New Roman"/>
      <w:color w:val="000000"/>
      <w:szCs w:val="20"/>
      <w:lang w:eastAsia="pl-PL"/>
    </w:rPr>
  </w:style>
  <w:style w:type="character" w:customStyle="1" w:styleId="gi">
    <w:name w:val="gi"/>
    <w:basedOn w:val="Domylnaczcionkaakapitu"/>
    <w:rsid w:val="009251EB"/>
  </w:style>
  <w:style w:type="character" w:styleId="Nierozpoznanawzmianka">
    <w:name w:val="Unresolved Mention"/>
    <w:basedOn w:val="Domylnaczcionkaakapitu"/>
    <w:uiPriority w:val="99"/>
    <w:semiHidden/>
    <w:unhideWhenUsed/>
    <w:rsid w:val="009251EB"/>
    <w:rPr>
      <w:color w:val="605E5C"/>
      <w:shd w:val="clear" w:color="auto" w:fill="E1DFDD"/>
    </w:rPr>
  </w:style>
  <w:style w:type="paragraph" w:customStyle="1" w:styleId="Nagwek2A">
    <w:name w:val="Nagłówek 2 A"/>
    <w:next w:val="Normalny1"/>
    <w:rsid w:val="009251EB"/>
    <w:pPr>
      <w:keepNext/>
      <w:jc w:val="center"/>
      <w:outlineLvl w:val="1"/>
    </w:pPr>
    <w:rPr>
      <w:rFonts w:ascii="Times New Roman" w:eastAsia="ヒラギノ角ゴ Pro W3" w:hAnsi="Times New Roman"/>
      <w:b/>
      <w:color w:val="000000"/>
      <w:szCs w:val="20"/>
      <w:lang w:eastAsia="pl-PL"/>
    </w:rPr>
  </w:style>
  <w:style w:type="table" w:customStyle="1" w:styleId="TableNormal1">
    <w:name w:val="Table Normal1"/>
    <w:rsid w:val="009251EB"/>
    <w:pPr>
      <w:jc w:val="center"/>
    </w:pPr>
    <w:rPr>
      <w:rFonts w:ascii="Garamond" w:eastAsia="Garamond" w:hAnsi="Garamond" w:cs="Garamond"/>
      <w:lang w:eastAsia="pl-PL"/>
    </w:rPr>
    <w:tblPr>
      <w:tblCellMar>
        <w:top w:w="0" w:type="dxa"/>
        <w:left w:w="0" w:type="dxa"/>
        <w:bottom w:w="0" w:type="dxa"/>
        <w:right w:w="0" w:type="dxa"/>
      </w:tblCellMar>
    </w:tblPr>
  </w:style>
  <w:style w:type="paragraph" w:styleId="Tytu">
    <w:name w:val="Title"/>
    <w:basedOn w:val="Normalny"/>
    <w:next w:val="Normalny"/>
    <w:link w:val="TytuZnak"/>
    <w:uiPriority w:val="10"/>
    <w:qFormat/>
    <w:rsid w:val="009251EB"/>
    <w:pPr>
      <w:keepNext/>
      <w:keepLines/>
      <w:spacing w:before="480" w:after="120" w:line="240" w:lineRule="auto"/>
      <w:jc w:val="center"/>
    </w:pPr>
    <w:rPr>
      <w:rFonts w:ascii="Garamond" w:eastAsia="Garamond" w:hAnsi="Garamond" w:cs="Garamond"/>
      <w:b/>
      <w:sz w:val="72"/>
      <w:szCs w:val="72"/>
      <w:lang w:eastAsia="pl-PL"/>
    </w:rPr>
  </w:style>
  <w:style w:type="character" w:customStyle="1" w:styleId="TytuZnak">
    <w:name w:val="Tytuł Znak"/>
    <w:basedOn w:val="Domylnaczcionkaakapitu"/>
    <w:link w:val="Tytu"/>
    <w:uiPriority w:val="10"/>
    <w:rsid w:val="009251EB"/>
    <w:rPr>
      <w:rFonts w:ascii="Garamond" w:eastAsia="Garamond" w:hAnsi="Garamond" w:cs="Garamond"/>
      <w:b/>
      <w:sz w:val="72"/>
      <w:szCs w:val="72"/>
      <w:lang w:eastAsia="pl-PL"/>
    </w:rPr>
  </w:style>
  <w:style w:type="paragraph" w:styleId="Podtytu">
    <w:name w:val="Subtitle"/>
    <w:basedOn w:val="Normalny"/>
    <w:next w:val="Normalny"/>
    <w:link w:val="PodtytuZnak"/>
    <w:uiPriority w:val="11"/>
    <w:qFormat/>
    <w:rsid w:val="009251EB"/>
    <w:pPr>
      <w:keepNext/>
      <w:keepLines/>
      <w:spacing w:after="80" w:line="240" w:lineRule="auto"/>
      <w:jc w:val="center"/>
    </w:pPr>
    <w:rPr>
      <w:rFonts w:ascii="Georgia" w:eastAsia="Georgia" w:hAnsi="Georgia" w:cs="Georgia"/>
      <w:i/>
      <w:color w:val="666666"/>
      <w:sz w:val="48"/>
      <w:szCs w:val="48"/>
      <w:lang w:eastAsia="pl-PL"/>
    </w:rPr>
  </w:style>
  <w:style w:type="character" w:customStyle="1" w:styleId="PodtytuZnak">
    <w:name w:val="Podtytuł Znak"/>
    <w:basedOn w:val="Domylnaczcionkaakapitu"/>
    <w:link w:val="Podtytu"/>
    <w:uiPriority w:val="11"/>
    <w:rsid w:val="009251EB"/>
    <w:rPr>
      <w:rFonts w:ascii="Georgia" w:eastAsia="Georgia" w:hAnsi="Georgia" w:cs="Georgia"/>
      <w:i/>
      <w:color w:val="666666"/>
      <w:sz w:val="48"/>
      <w:szCs w:val="48"/>
      <w:lang w:eastAsia="pl-PL"/>
    </w:rPr>
  </w:style>
  <w:style w:type="character" w:customStyle="1" w:styleId="TekstdymkaZnak">
    <w:name w:val="Tekst dymka Znak"/>
    <w:basedOn w:val="Domylnaczcionkaakapitu"/>
    <w:link w:val="Tekstdymka"/>
    <w:uiPriority w:val="99"/>
    <w:semiHidden/>
    <w:rsid w:val="009251EB"/>
    <w:rPr>
      <w:rFonts w:ascii="Tahoma" w:hAnsi="Tahoma" w:cs="Tahoma"/>
      <w:sz w:val="16"/>
      <w:szCs w:val="16"/>
    </w:rPr>
  </w:style>
  <w:style w:type="paragraph" w:styleId="Tekstprzypisukocowego">
    <w:name w:val="endnote text"/>
    <w:basedOn w:val="Normalny"/>
    <w:link w:val="TekstprzypisukocowegoZnak"/>
    <w:uiPriority w:val="99"/>
    <w:semiHidden/>
    <w:unhideWhenUsed/>
    <w:rsid w:val="009251EB"/>
    <w:pPr>
      <w:spacing w:before="0" w:after="0" w:line="240" w:lineRule="auto"/>
      <w:jc w:val="center"/>
    </w:pPr>
    <w:rPr>
      <w:rFonts w:ascii="Garamond" w:eastAsia="Garamond" w:hAnsi="Garamond" w:cs="Garamond"/>
      <w:sz w:val="20"/>
      <w:szCs w:val="20"/>
      <w:lang w:eastAsia="pl-PL"/>
    </w:rPr>
  </w:style>
  <w:style w:type="character" w:customStyle="1" w:styleId="TekstprzypisukocowegoZnak">
    <w:name w:val="Tekst przypisu końcowego Znak"/>
    <w:basedOn w:val="Domylnaczcionkaakapitu"/>
    <w:link w:val="Tekstprzypisukocowego"/>
    <w:uiPriority w:val="99"/>
    <w:semiHidden/>
    <w:rsid w:val="009251EB"/>
    <w:rPr>
      <w:rFonts w:ascii="Garamond" w:eastAsia="Garamond" w:hAnsi="Garamond" w:cs="Garamond"/>
      <w:sz w:val="20"/>
      <w:szCs w:val="20"/>
      <w:lang w:eastAsia="pl-PL"/>
    </w:rPr>
  </w:style>
  <w:style w:type="character" w:styleId="Odwoanieprzypisukocowego">
    <w:name w:val="endnote reference"/>
    <w:uiPriority w:val="99"/>
    <w:semiHidden/>
    <w:unhideWhenUsed/>
    <w:rsid w:val="009251EB"/>
    <w:rPr>
      <w:vertAlign w:val="superscript"/>
    </w:rPr>
  </w:style>
  <w:style w:type="paragraph" w:customStyle="1" w:styleId="Textbody">
    <w:name w:val="Text body"/>
    <w:basedOn w:val="Standard"/>
    <w:rsid w:val="009251EB"/>
    <w:pPr>
      <w:widowControl/>
      <w:spacing w:after="120"/>
    </w:pPr>
    <w:rPr>
      <w:rFonts w:eastAsia="Calibri" w:cs="Times New Roman"/>
      <w:sz w:val="20"/>
      <w:szCs w:val="20"/>
    </w:rPr>
  </w:style>
  <w:style w:type="paragraph" w:styleId="Bezodstpw">
    <w:name w:val="No Spacing"/>
    <w:basedOn w:val="Normalny"/>
    <w:uiPriority w:val="1"/>
    <w:qFormat/>
    <w:rsid w:val="009251EB"/>
    <w:pPr>
      <w:spacing w:before="0" w:after="0" w:line="240" w:lineRule="auto"/>
    </w:pPr>
    <w:rPr>
      <w:rFonts w:ascii="Times New Roman" w:eastAsia="Calibri" w:hAnsi="Times New Roman" w:cs="Calibri"/>
      <w:lang w:eastAsia="pl-PL"/>
    </w:rPr>
  </w:style>
  <w:style w:type="paragraph" w:customStyle="1" w:styleId="xparagraph">
    <w:name w:val="x_paragraph"/>
    <w:basedOn w:val="Normalny"/>
    <w:rsid w:val="009251EB"/>
    <w:pPr>
      <w:spacing w:before="100" w:beforeAutospacing="1" w:after="100" w:afterAutospacing="1" w:line="240" w:lineRule="auto"/>
    </w:pPr>
    <w:rPr>
      <w:rFonts w:ascii="Times New Roman" w:hAnsi="Times New Roman"/>
      <w:lang w:eastAsia="pl-PL"/>
    </w:rPr>
  </w:style>
  <w:style w:type="character" w:customStyle="1" w:styleId="xnormaltextrun">
    <w:name w:val="x_normaltextrun"/>
    <w:basedOn w:val="Domylnaczcionkaakapitu"/>
    <w:rsid w:val="009251EB"/>
  </w:style>
  <w:style w:type="character" w:customStyle="1" w:styleId="xeop">
    <w:name w:val="x_eop"/>
    <w:basedOn w:val="Domylnaczcionkaakapitu"/>
    <w:rsid w:val="009251EB"/>
  </w:style>
  <w:style w:type="paragraph" w:customStyle="1" w:styleId="paragraph">
    <w:name w:val="paragraph"/>
    <w:basedOn w:val="Normalny"/>
    <w:rsid w:val="009251EB"/>
    <w:pPr>
      <w:spacing w:before="100" w:beforeAutospacing="1" w:after="100" w:afterAutospacing="1" w:line="240" w:lineRule="auto"/>
    </w:pPr>
    <w:rPr>
      <w:rFonts w:ascii="Times New Roman" w:hAnsi="Times New Roman"/>
      <w:lang w:eastAsia="pl-PL"/>
    </w:rPr>
  </w:style>
  <w:style w:type="character" w:customStyle="1" w:styleId="normaltextrun">
    <w:name w:val="normaltextrun"/>
    <w:basedOn w:val="Domylnaczcionkaakapitu"/>
    <w:rsid w:val="009251EB"/>
  </w:style>
  <w:style w:type="character" w:customStyle="1" w:styleId="eop">
    <w:name w:val="eop"/>
    <w:basedOn w:val="Domylnaczcionkaakapitu"/>
    <w:rsid w:val="009251EB"/>
  </w:style>
  <w:style w:type="character" w:customStyle="1" w:styleId="tabchar">
    <w:name w:val="tabchar"/>
    <w:basedOn w:val="Domylnaczcionkaakapitu"/>
    <w:rsid w:val="009251EB"/>
  </w:style>
  <w:style w:type="paragraph" w:styleId="Tekstpodstawowy3">
    <w:name w:val="Body Text 3"/>
    <w:basedOn w:val="Normalny"/>
    <w:link w:val="Tekstpodstawowy3Znak"/>
    <w:rsid w:val="009251EB"/>
    <w:pPr>
      <w:spacing w:before="0" w:after="120" w:line="240" w:lineRule="auto"/>
    </w:pPr>
    <w:rPr>
      <w:rFonts w:ascii="Times New Roman" w:hAnsi="Times New Roman"/>
      <w:sz w:val="16"/>
      <w:szCs w:val="16"/>
      <w:lang w:eastAsia="pl-PL"/>
    </w:rPr>
  </w:style>
  <w:style w:type="character" w:customStyle="1" w:styleId="Tekstpodstawowy3Znak">
    <w:name w:val="Tekst podstawowy 3 Znak"/>
    <w:basedOn w:val="Domylnaczcionkaakapitu"/>
    <w:link w:val="Tekstpodstawowy3"/>
    <w:rsid w:val="009251EB"/>
    <w:rPr>
      <w:rFonts w:ascii="Times New Roman" w:hAnsi="Times New Roman"/>
      <w:sz w:val="16"/>
      <w:szCs w:val="16"/>
      <w:lang w:eastAsia="pl-PL"/>
    </w:rPr>
  </w:style>
  <w:style w:type="paragraph" w:customStyle="1" w:styleId="Tekstpodstawowy21">
    <w:name w:val="Tekst podstawowy 21"/>
    <w:basedOn w:val="Normalny"/>
    <w:rsid w:val="009251EB"/>
    <w:pPr>
      <w:suppressAutoHyphens/>
      <w:spacing w:before="0" w:after="120" w:line="480" w:lineRule="auto"/>
    </w:pPr>
    <w:rPr>
      <w:rFonts w:ascii="Times New Roman" w:hAnsi="Times New Roman"/>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3459641">
      <w:bodyDiv w:val="1"/>
      <w:marLeft w:val="0"/>
      <w:marRight w:val="0"/>
      <w:marTop w:val="0"/>
      <w:marBottom w:val="0"/>
      <w:divBdr>
        <w:top w:val="none" w:sz="0" w:space="0" w:color="auto"/>
        <w:left w:val="none" w:sz="0" w:space="0" w:color="auto"/>
        <w:bottom w:val="none" w:sz="0" w:space="0" w:color="auto"/>
        <w:right w:val="none" w:sz="0" w:space="0" w:color="auto"/>
      </w:divBdr>
    </w:div>
    <w:div w:id="1156260454">
      <w:bodyDiv w:val="1"/>
      <w:marLeft w:val="0"/>
      <w:marRight w:val="0"/>
      <w:marTop w:val="0"/>
      <w:marBottom w:val="0"/>
      <w:divBdr>
        <w:top w:val="none" w:sz="0" w:space="0" w:color="auto"/>
        <w:left w:val="none" w:sz="0" w:space="0" w:color="auto"/>
        <w:bottom w:val="none" w:sz="0" w:space="0" w:color="auto"/>
        <w:right w:val="none" w:sz="0" w:space="0" w:color="auto"/>
      </w:divBdr>
    </w:div>
    <w:div w:id="1242446705">
      <w:bodyDiv w:val="1"/>
      <w:marLeft w:val="0"/>
      <w:marRight w:val="0"/>
      <w:marTop w:val="0"/>
      <w:marBottom w:val="0"/>
      <w:divBdr>
        <w:top w:val="none" w:sz="0" w:space="0" w:color="auto"/>
        <w:left w:val="none" w:sz="0" w:space="0" w:color="auto"/>
        <w:bottom w:val="none" w:sz="0" w:space="0" w:color="auto"/>
        <w:right w:val="none" w:sz="0" w:space="0" w:color="auto"/>
      </w:divBdr>
    </w:div>
    <w:div w:id="1283658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g"/></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ee5f0c2-8058-4274-a625-611a6a34604d" xsi:nil="true"/>
    <lcf76f155ced4ddcb4097134ff3c332f xmlns="0dd89f5d-ed21-4c6e-8756-c49d8958fa2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D98E4BE26503C343A8433A76FA809E23" ma:contentTypeVersion="14" ma:contentTypeDescription="Utwórz nowy dokument." ma:contentTypeScope="" ma:versionID="21a724006d980a96f91a89b99e038d28">
  <xsd:schema xmlns:xsd="http://www.w3.org/2001/XMLSchema" xmlns:xs="http://www.w3.org/2001/XMLSchema" xmlns:p="http://schemas.microsoft.com/office/2006/metadata/properties" xmlns:ns2="0dd89f5d-ed21-4c6e-8756-c49d8958fa2c" xmlns:ns3="fee5f0c2-8058-4274-a625-611a6a34604d" targetNamespace="http://schemas.microsoft.com/office/2006/metadata/properties" ma:root="true" ma:fieldsID="380269fbde29fba79be040f86ba3cfaa" ns2:_="" ns3:_="">
    <xsd:import namespace="0dd89f5d-ed21-4c6e-8756-c49d8958fa2c"/>
    <xsd:import namespace="fee5f0c2-8058-4274-a625-611a6a34604d"/>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d89f5d-ed21-4c6e-8756-c49d8958fa2c"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Tagi obrazów" ma:readOnly="false" ma:fieldId="{5cf76f15-5ced-4ddc-b409-7134ff3c332f}" ma:taxonomyMulti="true" ma:sspId="cc6f6cad-d038-4c8c-a53d-3cb4c28787a9"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e5f0c2-8058-4274-a625-611a6a34604d"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8e31eb5-e8b2-4cf5-919b-bc2624734d0e}" ma:internalName="TaxCatchAll" ma:showField="CatchAllData" ma:web="fee5f0c2-8058-4274-a625-611a6a34604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1452AC-8333-44F3-A31A-5E2D265146F8}">
  <ds:schemaRefs>
    <ds:schemaRef ds:uri="http://schemas.microsoft.com/office/2006/metadata/properties"/>
    <ds:schemaRef ds:uri="http://schemas.microsoft.com/office/infopath/2007/PartnerControls"/>
    <ds:schemaRef ds:uri="fee5f0c2-8058-4274-a625-611a6a34604d"/>
    <ds:schemaRef ds:uri="0dd89f5d-ed21-4c6e-8756-c49d8958fa2c"/>
  </ds:schemaRefs>
</ds:datastoreItem>
</file>

<file path=customXml/itemProps2.xml><?xml version="1.0" encoding="utf-8"?>
<ds:datastoreItem xmlns:ds="http://schemas.openxmlformats.org/officeDocument/2006/customXml" ds:itemID="{B52EAB40-1884-4B1B-8BA3-63849A13491F}">
  <ds:schemaRefs>
    <ds:schemaRef ds:uri="http://schemas.microsoft.com/sharepoint/v3/contenttype/forms"/>
  </ds:schemaRefs>
</ds:datastoreItem>
</file>

<file path=customXml/itemProps3.xml><?xml version="1.0" encoding="utf-8"?>
<ds:datastoreItem xmlns:ds="http://schemas.openxmlformats.org/officeDocument/2006/customXml" ds:itemID="{E6368902-15A0-4705-9842-267C45A4C8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d89f5d-ed21-4c6e-8756-c49d8958fa2c"/>
    <ds:schemaRef ds:uri="fee5f0c2-8058-4274-a625-611a6a3460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71C271-FCA8-44BA-84B0-9F7F3758AF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797</TotalTime>
  <Pages>26</Pages>
  <Words>10667</Words>
  <Characters>64004</Characters>
  <Application>Microsoft Office Word</Application>
  <DocSecurity>0</DocSecurity>
  <Lines>533</Lines>
  <Paragraphs>149</Paragraphs>
  <ScaleCrop>false</ScaleCrop>
  <HeadingPairs>
    <vt:vector size="2" baseType="variant">
      <vt:variant>
        <vt:lpstr>Tytuł</vt:lpstr>
      </vt:variant>
      <vt:variant>
        <vt:i4>1</vt:i4>
      </vt:variant>
    </vt:vector>
  </HeadingPairs>
  <TitlesOfParts>
    <vt:vector size="1" baseType="lpstr">
      <vt:lpstr>Pismo CPPC_FERC</vt:lpstr>
    </vt:vector>
  </TitlesOfParts>
  <Company>MRR</Company>
  <LinksUpToDate>false</LinksUpToDate>
  <CharactersWithSpaces>74522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Pismo CPPC_FERC</dc:title>
  <dc:creator>Soon</dc:creator>
  <cp:lastModifiedBy>Maria Żachowska</cp:lastModifiedBy>
  <cp:revision>25</cp:revision>
  <cp:lastPrinted>2024-10-23T12:07:00Z</cp:lastPrinted>
  <dcterms:created xsi:type="dcterms:W3CDTF">2024-10-23T08:28:00Z</dcterms:created>
  <dcterms:modified xsi:type="dcterms:W3CDTF">2024-11-14T12:14:00Z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0x010100D98E4BE26503C343A8433A76FA809E23</vt:lpwstr>
  </property>
  <property fmtid="{D5CDD505-2E9C-101B-9397-08002B2CF9AE}" pid="3" name="MediaServiceImageTags">
    <vt:lpwstr/>
  </property>
</Properties>
</file>