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CC65E" w14:textId="282051BC" w:rsidR="001D2B04" w:rsidRPr="00104829" w:rsidRDefault="00C1326F" w:rsidP="001D2B04">
      <w:pPr>
        <w:tabs>
          <w:tab w:val="left" w:pos="7371"/>
        </w:tabs>
        <w:ind w:left="0"/>
        <w:jc w:val="right"/>
        <w:rPr>
          <w:sz w:val="22"/>
          <w:szCs w:val="22"/>
        </w:rPr>
      </w:pPr>
      <w:r w:rsidRPr="00104829">
        <w:rPr>
          <w:sz w:val="22"/>
          <w:szCs w:val="22"/>
        </w:rPr>
        <w:t xml:space="preserve">Gołkowo  dnia  </w:t>
      </w:r>
      <w:r w:rsidR="00104829" w:rsidRPr="00104829">
        <w:rPr>
          <w:sz w:val="22"/>
          <w:szCs w:val="22"/>
        </w:rPr>
        <w:t>11</w:t>
      </w:r>
      <w:r w:rsidR="006C0BBB" w:rsidRPr="00104829">
        <w:rPr>
          <w:sz w:val="22"/>
          <w:szCs w:val="22"/>
        </w:rPr>
        <w:t>.</w:t>
      </w:r>
      <w:r w:rsidR="00104829" w:rsidRPr="00104829">
        <w:rPr>
          <w:sz w:val="22"/>
          <w:szCs w:val="22"/>
        </w:rPr>
        <w:t>11</w:t>
      </w:r>
      <w:r w:rsidR="001D2B04" w:rsidRPr="00104829">
        <w:rPr>
          <w:sz w:val="22"/>
          <w:szCs w:val="22"/>
        </w:rPr>
        <w:t>.2024r.</w:t>
      </w:r>
    </w:p>
    <w:p w14:paraId="3392D3CC" w14:textId="77777777" w:rsidR="001D2B04" w:rsidRPr="00104829" w:rsidRDefault="001D2B04" w:rsidP="001D2B04">
      <w:pPr>
        <w:rPr>
          <w:sz w:val="22"/>
          <w:szCs w:val="22"/>
        </w:rPr>
      </w:pPr>
    </w:p>
    <w:p w14:paraId="22D4162C" w14:textId="77777777" w:rsidR="001D2B04" w:rsidRPr="00104829" w:rsidRDefault="001D2B04" w:rsidP="001D2B04">
      <w:pPr>
        <w:jc w:val="center"/>
        <w:rPr>
          <w:b/>
          <w:sz w:val="22"/>
          <w:szCs w:val="22"/>
        </w:rPr>
      </w:pPr>
      <w:r w:rsidRPr="00104829">
        <w:rPr>
          <w:b/>
          <w:sz w:val="22"/>
          <w:szCs w:val="22"/>
        </w:rPr>
        <w:t>ZAPYTANIE  OFERTOWE</w:t>
      </w:r>
    </w:p>
    <w:p w14:paraId="3D636063" w14:textId="77777777" w:rsidR="001D2B04" w:rsidRPr="00104829" w:rsidRDefault="001D2B04" w:rsidP="001D2B04">
      <w:pPr>
        <w:jc w:val="center"/>
        <w:rPr>
          <w:b/>
          <w:sz w:val="22"/>
          <w:szCs w:val="22"/>
        </w:rPr>
      </w:pPr>
    </w:p>
    <w:p w14:paraId="28759DF8" w14:textId="77777777" w:rsidR="001D2B04" w:rsidRPr="00104829" w:rsidRDefault="001D2B04" w:rsidP="001D2B04">
      <w:pPr>
        <w:jc w:val="center"/>
        <w:rPr>
          <w:b/>
          <w:sz w:val="22"/>
          <w:szCs w:val="22"/>
        </w:rPr>
      </w:pPr>
      <w:r w:rsidRPr="00104829">
        <w:rPr>
          <w:b/>
          <w:sz w:val="22"/>
          <w:szCs w:val="22"/>
        </w:rPr>
        <w:t>Zamawiający:</w:t>
      </w:r>
    </w:p>
    <w:p w14:paraId="4339EB11" w14:textId="77777777" w:rsidR="001D2B04" w:rsidRPr="00104829" w:rsidRDefault="001D2B04" w:rsidP="001D2B04">
      <w:pPr>
        <w:jc w:val="center"/>
        <w:rPr>
          <w:b/>
          <w:sz w:val="22"/>
          <w:szCs w:val="22"/>
        </w:rPr>
      </w:pPr>
      <w:r w:rsidRPr="00104829">
        <w:rPr>
          <w:b/>
          <w:sz w:val="22"/>
          <w:szCs w:val="22"/>
        </w:rPr>
        <w:t>STOWARZYSZENIE NA RZECZ ROZWOJU WSI GOŁKOWO, SZCZUTOWO, GOŁKÓWKO ORAZ OKOLIC "KUŹNIA"</w:t>
      </w:r>
    </w:p>
    <w:p w14:paraId="1FFBB8F4" w14:textId="77777777" w:rsidR="001D2B04" w:rsidRPr="00104829" w:rsidRDefault="001D2B04" w:rsidP="001D2B04">
      <w:pPr>
        <w:jc w:val="center"/>
        <w:rPr>
          <w:b/>
          <w:sz w:val="22"/>
          <w:szCs w:val="22"/>
        </w:rPr>
      </w:pPr>
      <w:r w:rsidRPr="00104829">
        <w:rPr>
          <w:b/>
          <w:sz w:val="22"/>
          <w:szCs w:val="22"/>
        </w:rPr>
        <w:t>Gołkowo 26</w:t>
      </w:r>
    </w:p>
    <w:p w14:paraId="16F330F3" w14:textId="77777777" w:rsidR="001D2B04" w:rsidRPr="00104829" w:rsidRDefault="001D2B04" w:rsidP="001D2B04">
      <w:pPr>
        <w:jc w:val="center"/>
        <w:rPr>
          <w:b/>
          <w:sz w:val="22"/>
          <w:szCs w:val="22"/>
        </w:rPr>
      </w:pPr>
      <w:r w:rsidRPr="00104829">
        <w:rPr>
          <w:b/>
          <w:sz w:val="22"/>
          <w:szCs w:val="22"/>
        </w:rPr>
        <w:t>87-320 Górzno</w:t>
      </w:r>
    </w:p>
    <w:p w14:paraId="0AA9989F" w14:textId="77777777" w:rsidR="001D2B04" w:rsidRPr="00104829" w:rsidRDefault="001D2B04" w:rsidP="001D2B04">
      <w:pPr>
        <w:ind w:left="0"/>
        <w:rPr>
          <w:b/>
          <w:sz w:val="22"/>
          <w:szCs w:val="22"/>
        </w:rPr>
      </w:pPr>
    </w:p>
    <w:p w14:paraId="2750C409" w14:textId="77777777" w:rsidR="001D2B04" w:rsidRPr="00104829" w:rsidRDefault="001D2B04" w:rsidP="001D2B04">
      <w:pPr>
        <w:jc w:val="center"/>
        <w:rPr>
          <w:b/>
          <w:sz w:val="22"/>
          <w:szCs w:val="22"/>
        </w:rPr>
      </w:pPr>
      <w:r w:rsidRPr="00104829">
        <w:rPr>
          <w:b/>
          <w:sz w:val="22"/>
          <w:szCs w:val="22"/>
        </w:rPr>
        <w:t>ZAPRASZA  do złożenia oferty</w:t>
      </w:r>
    </w:p>
    <w:p w14:paraId="607D508E" w14:textId="77777777" w:rsidR="001D2B04" w:rsidRPr="00104829" w:rsidRDefault="001D2B04" w:rsidP="001D2B04">
      <w:pPr>
        <w:jc w:val="center"/>
        <w:rPr>
          <w:b/>
          <w:color w:val="FF0000"/>
          <w:sz w:val="22"/>
          <w:szCs w:val="22"/>
        </w:rPr>
      </w:pPr>
    </w:p>
    <w:p w14:paraId="428835C5" w14:textId="77777777" w:rsidR="001D2B04" w:rsidRPr="00104829" w:rsidRDefault="001D2B04" w:rsidP="00FB7009">
      <w:pPr>
        <w:numPr>
          <w:ilvl w:val="0"/>
          <w:numId w:val="2"/>
        </w:numPr>
        <w:ind w:left="284" w:hanging="284"/>
        <w:rPr>
          <w:b/>
          <w:sz w:val="22"/>
          <w:szCs w:val="22"/>
        </w:rPr>
      </w:pPr>
      <w:r w:rsidRPr="00104829">
        <w:rPr>
          <w:b/>
          <w:sz w:val="22"/>
          <w:szCs w:val="22"/>
        </w:rPr>
        <w:t>Przedmiot zamówienia:</w:t>
      </w:r>
    </w:p>
    <w:p w14:paraId="7E83ACC4" w14:textId="63C26ED4" w:rsidR="001D2B04" w:rsidRPr="00104829" w:rsidRDefault="000152CB" w:rsidP="001D2B04">
      <w:pPr>
        <w:ind w:left="0"/>
        <w:rPr>
          <w:sz w:val="22"/>
          <w:szCs w:val="22"/>
        </w:rPr>
      </w:pPr>
      <w:r w:rsidRPr="00104829">
        <w:rPr>
          <w:sz w:val="22"/>
          <w:szCs w:val="22"/>
        </w:rPr>
        <w:t>1.1.</w:t>
      </w:r>
      <w:r w:rsidR="00104829" w:rsidRPr="00104829">
        <w:rPr>
          <w:sz w:val="22"/>
          <w:szCs w:val="22"/>
        </w:rPr>
        <w:t>Dostawa sprzętu TIK, pomocy dydaktycznych do nauki programowania i robotyki</w:t>
      </w:r>
      <w:r w:rsidR="001D2B04" w:rsidRPr="00104829">
        <w:rPr>
          <w:sz w:val="22"/>
          <w:szCs w:val="22"/>
        </w:rPr>
        <w:t xml:space="preserve"> </w:t>
      </w:r>
      <w:r w:rsidR="00104829" w:rsidRPr="00104829">
        <w:rPr>
          <w:sz w:val="22"/>
          <w:szCs w:val="22"/>
        </w:rPr>
        <w:t xml:space="preserve"> oraz instrumentu muzycznego w podziale na części </w:t>
      </w:r>
      <w:r w:rsidR="001D2B04" w:rsidRPr="00104829">
        <w:rPr>
          <w:sz w:val="22"/>
          <w:szCs w:val="22"/>
        </w:rPr>
        <w:t>w ramach projektu: „</w:t>
      </w:r>
      <w:r w:rsidR="00FB7009" w:rsidRPr="00104829">
        <w:rPr>
          <w:sz w:val="22"/>
          <w:szCs w:val="22"/>
        </w:rPr>
        <w:t xml:space="preserve">Wsparcie edukacji w Niepublicznej Szkole Podstawowej w Gołkowie”, realizowanego </w:t>
      </w:r>
      <w:r w:rsidR="001D2B04" w:rsidRPr="00104829">
        <w:rPr>
          <w:sz w:val="22"/>
          <w:szCs w:val="22"/>
        </w:rPr>
        <w:t xml:space="preserve"> w ramach </w:t>
      </w:r>
      <w:r w:rsidR="00FB7009" w:rsidRPr="00104829">
        <w:rPr>
          <w:sz w:val="22"/>
          <w:szCs w:val="22"/>
        </w:rPr>
        <w:t xml:space="preserve"> programu: Fundusze Europejskie dla Kujaw i Pomorza 2021-2027.</w:t>
      </w:r>
    </w:p>
    <w:p w14:paraId="1C87D21E" w14:textId="77777777" w:rsidR="001D2B04" w:rsidRPr="00104829" w:rsidRDefault="001D2B04" w:rsidP="001D2B04">
      <w:pPr>
        <w:ind w:left="0"/>
        <w:rPr>
          <w:sz w:val="22"/>
          <w:szCs w:val="22"/>
        </w:rPr>
      </w:pPr>
    </w:p>
    <w:p w14:paraId="21948691" w14:textId="77777777" w:rsidR="001D2B04" w:rsidRPr="00104829" w:rsidRDefault="001D2B04" w:rsidP="000152CB">
      <w:pPr>
        <w:pStyle w:val="Akapitzlist"/>
        <w:numPr>
          <w:ilvl w:val="1"/>
          <w:numId w:val="2"/>
        </w:numPr>
        <w:ind w:left="284" w:hanging="284"/>
        <w:rPr>
          <w:sz w:val="22"/>
          <w:szCs w:val="22"/>
        </w:rPr>
      </w:pPr>
      <w:r w:rsidRPr="00104829">
        <w:rPr>
          <w:sz w:val="22"/>
          <w:szCs w:val="22"/>
        </w:rPr>
        <w:t xml:space="preserve">Zamówienie prowadzone jest w trybie zasady konkurencyjności zgodnie z Wytycznymi  </w:t>
      </w:r>
      <w:r w:rsidR="00FB7009" w:rsidRPr="00104829">
        <w:rPr>
          <w:sz w:val="22"/>
          <w:szCs w:val="22"/>
        </w:rPr>
        <w:t>dotyczącymi  kwalifikowalności wydatków na lata 2021-2027 z dnia 18.11.2022r.</w:t>
      </w:r>
    </w:p>
    <w:p w14:paraId="59FB2EF5" w14:textId="77777777" w:rsidR="00FB7009" w:rsidRPr="00750CE8" w:rsidRDefault="00FB7009" w:rsidP="00FB7009">
      <w:pPr>
        <w:ind w:left="0"/>
        <w:rPr>
          <w:b/>
          <w:sz w:val="22"/>
          <w:szCs w:val="22"/>
        </w:rPr>
      </w:pPr>
    </w:p>
    <w:p w14:paraId="14455562" w14:textId="77777777" w:rsidR="001D2B04" w:rsidRPr="00750CE8" w:rsidRDefault="001D2B04" w:rsidP="00FB7009">
      <w:pPr>
        <w:pStyle w:val="Akapitzlist"/>
        <w:numPr>
          <w:ilvl w:val="0"/>
          <w:numId w:val="2"/>
        </w:numPr>
        <w:ind w:left="284" w:hanging="284"/>
        <w:rPr>
          <w:b/>
          <w:sz w:val="22"/>
          <w:szCs w:val="22"/>
        </w:rPr>
      </w:pPr>
      <w:r w:rsidRPr="00750CE8">
        <w:rPr>
          <w:b/>
          <w:sz w:val="22"/>
          <w:szCs w:val="22"/>
        </w:rPr>
        <w:t>Opis przedmiotu  zamówienia:</w:t>
      </w:r>
    </w:p>
    <w:p w14:paraId="0227963C" w14:textId="77777777" w:rsidR="00104829" w:rsidRPr="00750CE8" w:rsidRDefault="00104829" w:rsidP="00104829">
      <w:pPr>
        <w:ind w:left="0"/>
        <w:rPr>
          <w:sz w:val="22"/>
          <w:szCs w:val="22"/>
        </w:rPr>
      </w:pPr>
      <w:r w:rsidRPr="00750CE8">
        <w:rPr>
          <w:sz w:val="22"/>
          <w:szCs w:val="22"/>
        </w:rPr>
        <w:t>2.1. Zamawiający podzielił zamówienie na trzy części:</w:t>
      </w:r>
    </w:p>
    <w:p w14:paraId="4A29B859" w14:textId="78D4947E" w:rsidR="00104829" w:rsidRPr="00607613" w:rsidRDefault="00104829" w:rsidP="00104829">
      <w:pPr>
        <w:ind w:left="0"/>
        <w:rPr>
          <w:b/>
          <w:sz w:val="22"/>
          <w:szCs w:val="22"/>
        </w:rPr>
      </w:pPr>
      <w:r w:rsidRPr="00607613">
        <w:rPr>
          <w:b/>
          <w:sz w:val="22"/>
          <w:szCs w:val="22"/>
        </w:rPr>
        <w:t xml:space="preserve">2.2. </w:t>
      </w:r>
      <w:r w:rsidR="00750CE8" w:rsidRPr="00607613">
        <w:rPr>
          <w:b/>
          <w:sz w:val="22"/>
          <w:szCs w:val="22"/>
        </w:rPr>
        <w:t xml:space="preserve">Część </w:t>
      </w:r>
      <w:r w:rsidRPr="00607613">
        <w:rPr>
          <w:b/>
          <w:sz w:val="22"/>
          <w:szCs w:val="22"/>
        </w:rPr>
        <w:t>1 Z</w:t>
      </w:r>
      <w:r w:rsidR="00750CE8" w:rsidRPr="00607613">
        <w:rPr>
          <w:b/>
          <w:sz w:val="22"/>
          <w:szCs w:val="22"/>
        </w:rPr>
        <w:t xml:space="preserve">amówienia </w:t>
      </w:r>
      <w:r w:rsidRPr="00607613">
        <w:rPr>
          <w:b/>
          <w:sz w:val="22"/>
          <w:szCs w:val="22"/>
        </w:rPr>
        <w:t>– „Dostawa sprzętu TIK, w ramach projektu: „Wsparcie edukacji w Niepublicznej Szkole Podstawowej w Gołkowie”:</w:t>
      </w:r>
    </w:p>
    <w:p w14:paraId="5E3D0C83" w14:textId="22C57E28" w:rsidR="00104829" w:rsidRPr="00750CE8" w:rsidRDefault="00750CE8" w:rsidP="00104829">
      <w:pPr>
        <w:ind w:left="0"/>
        <w:rPr>
          <w:sz w:val="22"/>
          <w:szCs w:val="22"/>
        </w:rPr>
      </w:pPr>
      <w:r>
        <w:rPr>
          <w:sz w:val="22"/>
          <w:szCs w:val="22"/>
        </w:rPr>
        <w:t>2.2</w:t>
      </w:r>
      <w:r w:rsidR="00104829" w:rsidRPr="00750CE8">
        <w:rPr>
          <w:sz w:val="22"/>
          <w:szCs w:val="22"/>
        </w:rPr>
        <w:t>.</w:t>
      </w:r>
      <w:r>
        <w:rPr>
          <w:sz w:val="22"/>
          <w:szCs w:val="22"/>
        </w:rPr>
        <w:t>1.</w:t>
      </w:r>
      <w:r w:rsidR="00104829" w:rsidRPr="00750CE8">
        <w:rPr>
          <w:sz w:val="22"/>
          <w:szCs w:val="22"/>
        </w:rPr>
        <w:t>W ramach tej części Wykonawca dostarczy następujący asortyment:</w:t>
      </w:r>
    </w:p>
    <w:p w14:paraId="4B4EAAE0" w14:textId="4A6F2236" w:rsidR="00104829" w:rsidRPr="00750CE8" w:rsidRDefault="00750CE8" w:rsidP="00104829">
      <w:pPr>
        <w:ind w:left="0"/>
        <w:rPr>
          <w:sz w:val="22"/>
          <w:szCs w:val="22"/>
        </w:rPr>
      </w:pPr>
      <w:r>
        <w:rPr>
          <w:sz w:val="22"/>
          <w:szCs w:val="22"/>
        </w:rPr>
        <w:t xml:space="preserve">1. </w:t>
      </w:r>
      <w:r w:rsidR="00104829" w:rsidRPr="00750CE8">
        <w:rPr>
          <w:sz w:val="22"/>
          <w:szCs w:val="22"/>
        </w:rPr>
        <w:t>Monitor interaktywny 65"</w:t>
      </w:r>
      <w:r w:rsidR="00104829" w:rsidRPr="00750CE8">
        <w:rPr>
          <w:sz w:val="22"/>
          <w:szCs w:val="22"/>
        </w:rPr>
        <w:tab/>
        <w:t>1 szt.</w:t>
      </w:r>
    </w:p>
    <w:p w14:paraId="16E768B7" w14:textId="3197DB9C" w:rsidR="00104829" w:rsidRPr="00750CE8" w:rsidRDefault="00750CE8" w:rsidP="00104829">
      <w:pPr>
        <w:ind w:left="0"/>
        <w:rPr>
          <w:sz w:val="22"/>
          <w:szCs w:val="22"/>
        </w:rPr>
      </w:pPr>
      <w:r>
        <w:rPr>
          <w:sz w:val="22"/>
          <w:szCs w:val="22"/>
        </w:rPr>
        <w:t>2.2.2.</w:t>
      </w:r>
      <w:r w:rsidR="00C81882">
        <w:rPr>
          <w:sz w:val="22"/>
          <w:szCs w:val="22"/>
        </w:rPr>
        <w:t xml:space="preserve"> </w:t>
      </w:r>
      <w:r w:rsidRPr="00750CE8">
        <w:rPr>
          <w:sz w:val="22"/>
          <w:szCs w:val="22"/>
        </w:rPr>
        <w:t xml:space="preserve"> Zamawiający wymaga</w:t>
      </w:r>
      <w:r w:rsidR="00C81882">
        <w:rPr>
          <w:sz w:val="22"/>
          <w:szCs w:val="22"/>
        </w:rPr>
        <w:t xml:space="preserve"> dodatkowo </w:t>
      </w:r>
      <w:r w:rsidRPr="00750CE8">
        <w:rPr>
          <w:sz w:val="22"/>
          <w:szCs w:val="22"/>
        </w:rPr>
        <w:t xml:space="preserve"> dostawy</w:t>
      </w:r>
      <w:r w:rsidR="00104829" w:rsidRPr="00750CE8">
        <w:rPr>
          <w:sz w:val="22"/>
          <w:szCs w:val="22"/>
        </w:rPr>
        <w:t xml:space="preserve"> elem</w:t>
      </w:r>
      <w:r w:rsidRPr="00750CE8">
        <w:rPr>
          <w:sz w:val="22"/>
          <w:szCs w:val="22"/>
        </w:rPr>
        <w:t xml:space="preserve">entów montażowych i okablowania oraz </w:t>
      </w:r>
      <w:r w:rsidR="00104829" w:rsidRPr="00750CE8">
        <w:rPr>
          <w:sz w:val="22"/>
          <w:szCs w:val="22"/>
        </w:rPr>
        <w:t xml:space="preserve"> montaż</w:t>
      </w:r>
      <w:r w:rsidRPr="00750CE8">
        <w:rPr>
          <w:sz w:val="22"/>
          <w:szCs w:val="22"/>
        </w:rPr>
        <w:t>u</w:t>
      </w:r>
      <w:r w:rsidR="00104829" w:rsidRPr="00750CE8">
        <w:rPr>
          <w:sz w:val="22"/>
          <w:szCs w:val="22"/>
        </w:rPr>
        <w:t xml:space="preserve"> w miejscu dostawy</w:t>
      </w:r>
      <w:r w:rsidRPr="00750CE8">
        <w:rPr>
          <w:sz w:val="22"/>
          <w:szCs w:val="22"/>
        </w:rPr>
        <w:t>.</w:t>
      </w:r>
    </w:p>
    <w:p w14:paraId="2F692135" w14:textId="05892DE0" w:rsidR="00750CE8" w:rsidRPr="00607613" w:rsidRDefault="00750CE8" w:rsidP="00104829">
      <w:pPr>
        <w:ind w:left="0"/>
        <w:rPr>
          <w:b/>
          <w:sz w:val="22"/>
          <w:szCs w:val="22"/>
        </w:rPr>
      </w:pPr>
      <w:r w:rsidRPr="00607613">
        <w:rPr>
          <w:b/>
          <w:sz w:val="22"/>
          <w:szCs w:val="22"/>
        </w:rPr>
        <w:t>2.3. Część 2 Zamówienia- Dostawa pomocy dydaktycznych do nauki programowania i robotyki  w ramach projektu: „Wsparcie edukacji w Niepublicznej Szkole Podstawowej w Gołkowie”.</w:t>
      </w:r>
    </w:p>
    <w:p w14:paraId="7AB1A544" w14:textId="05F4834E" w:rsidR="00750CE8" w:rsidRPr="00750CE8" w:rsidRDefault="00750CE8" w:rsidP="00104829">
      <w:pPr>
        <w:ind w:left="0"/>
        <w:rPr>
          <w:sz w:val="22"/>
          <w:szCs w:val="22"/>
        </w:rPr>
      </w:pPr>
      <w:r w:rsidRPr="00750CE8">
        <w:rPr>
          <w:sz w:val="22"/>
          <w:szCs w:val="22"/>
        </w:rPr>
        <w:t>2.3.1.W ramach tej części Wykonawca dostarczy następujący asortyment:</w:t>
      </w:r>
    </w:p>
    <w:p w14:paraId="3B3C5EBA" w14:textId="24A92835" w:rsidR="00750CE8" w:rsidRPr="00750CE8" w:rsidRDefault="00750CE8" w:rsidP="00750CE8">
      <w:pPr>
        <w:ind w:left="0"/>
        <w:rPr>
          <w:sz w:val="22"/>
          <w:szCs w:val="22"/>
        </w:rPr>
      </w:pPr>
      <w:r w:rsidRPr="00750CE8">
        <w:rPr>
          <w:sz w:val="22"/>
          <w:szCs w:val="22"/>
        </w:rPr>
        <w:t xml:space="preserve">1. Zestaw edukacyjnych robotów i puzzlami </w:t>
      </w:r>
      <w:r w:rsidRPr="00750CE8">
        <w:rPr>
          <w:sz w:val="22"/>
          <w:szCs w:val="22"/>
        </w:rPr>
        <w:tab/>
        <w:t>1</w:t>
      </w:r>
    </w:p>
    <w:p w14:paraId="160AD60C" w14:textId="7F0092D8" w:rsidR="00750CE8" w:rsidRPr="00750CE8" w:rsidRDefault="00750CE8" w:rsidP="00750CE8">
      <w:pPr>
        <w:ind w:left="0"/>
        <w:rPr>
          <w:sz w:val="22"/>
          <w:szCs w:val="22"/>
        </w:rPr>
      </w:pPr>
      <w:r w:rsidRPr="00750CE8">
        <w:rPr>
          <w:sz w:val="22"/>
          <w:szCs w:val="22"/>
        </w:rPr>
        <w:t>2. Zestaw edukacyjnych robotów z matami do kodowania</w:t>
      </w:r>
      <w:r w:rsidRPr="00750CE8">
        <w:rPr>
          <w:sz w:val="22"/>
          <w:szCs w:val="22"/>
        </w:rPr>
        <w:tab/>
        <w:t>1</w:t>
      </w:r>
    </w:p>
    <w:p w14:paraId="38C240FC" w14:textId="4A409DCA" w:rsidR="00750CE8" w:rsidRPr="00750CE8" w:rsidRDefault="00750CE8" w:rsidP="00750CE8">
      <w:pPr>
        <w:ind w:left="0"/>
        <w:rPr>
          <w:sz w:val="22"/>
          <w:szCs w:val="22"/>
        </w:rPr>
      </w:pPr>
      <w:r w:rsidRPr="00750CE8">
        <w:rPr>
          <w:sz w:val="22"/>
          <w:szCs w:val="22"/>
        </w:rPr>
        <w:t>3. Podręcznik do nauki programowania</w:t>
      </w:r>
      <w:r w:rsidRPr="00750CE8">
        <w:rPr>
          <w:sz w:val="22"/>
          <w:szCs w:val="22"/>
        </w:rPr>
        <w:tab/>
        <w:t>1</w:t>
      </w:r>
    </w:p>
    <w:p w14:paraId="0F43C6FC" w14:textId="020B691B" w:rsidR="00750CE8" w:rsidRPr="00750CE8" w:rsidRDefault="00750CE8" w:rsidP="00750CE8">
      <w:pPr>
        <w:ind w:left="0"/>
        <w:rPr>
          <w:sz w:val="22"/>
          <w:szCs w:val="22"/>
        </w:rPr>
      </w:pPr>
      <w:r w:rsidRPr="00750CE8">
        <w:rPr>
          <w:sz w:val="22"/>
          <w:szCs w:val="22"/>
        </w:rPr>
        <w:t>4. Komplet drewnianych puzzli do edukacyjnych robotów</w:t>
      </w:r>
      <w:r w:rsidRPr="00750CE8">
        <w:rPr>
          <w:sz w:val="22"/>
          <w:szCs w:val="22"/>
        </w:rPr>
        <w:tab/>
        <w:t>1</w:t>
      </w:r>
    </w:p>
    <w:p w14:paraId="3635774E" w14:textId="7CBBBE99" w:rsidR="00750CE8" w:rsidRPr="00750CE8" w:rsidRDefault="00750CE8" w:rsidP="00750CE8">
      <w:pPr>
        <w:ind w:left="0"/>
        <w:rPr>
          <w:sz w:val="22"/>
          <w:szCs w:val="22"/>
        </w:rPr>
      </w:pPr>
      <w:r w:rsidRPr="00750CE8">
        <w:rPr>
          <w:sz w:val="22"/>
          <w:szCs w:val="22"/>
        </w:rPr>
        <w:t>5. Edukacja wczesnoszkolna z edukacyjnymi robotami - część I</w:t>
      </w:r>
      <w:r w:rsidRPr="00750CE8">
        <w:rPr>
          <w:sz w:val="22"/>
          <w:szCs w:val="22"/>
        </w:rPr>
        <w:tab/>
        <w:t>1</w:t>
      </w:r>
    </w:p>
    <w:p w14:paraId="3C2EC94C" w14:textId="0A66BDF1" w:rsidR="00750CE8" w:rsidRPr="00750CE8" w:rsidRDefault="00750CE8" w:rsidP="00750CE8">
      <w:pPr>
        <w:ind w:left="0"/>
        <w:rPr>
          <w:sz w:val="22"/>
          <w:szCs w:val="22"/>
        </w:rPr>
      </w:pPr>
      <w:r w:rsidRPr="00750CE8">
        <w:rPr>
          <w:sz w:val="22"/>
          <w:szCs w:val="22"/>
        </w:rPr>
        <w:t>6. Edukacja wczesnoszkolna z edukacyjnymi robotami - część II</w:t>
      </w:r>
      <w:r w:rsidRPr="00750CE8">
        <w:rPr>
          <w:sz w:val="22"/>
          <w:szCs w:val="22"/>
        </w:rPr>
        <w:tab/>
        <w:t>1</w:t>
      </w:r>
    </w:p>
    <w:p w14:paraId="69ED39E8" w14:textId="3EDFD019" w:rsidR="00750CE8" w:rsidRPr="00750CE8" w:rsidRDefault="00750CE8" w:rsidP="00750CE8">
      <w:pPr>
        <w:ind w:left="0"/>
        <w:rPr>
          <w:sz w:val="22"/>
          <w:szCs w:val="22"/>
        </w:rPr>
      </w:pPr>
      <w:r w:rsidRPr="00750CE8">
        <w:rPr>
          <w:sz w:val="22"/>
          <w:szCs w:val="22"/>
        </w:rPr>
        <w:t>7. Edukacja wczesnoszkolna z edukacyjnymi robotami - część III</w:t>
      </w:r>
      <w:r w:rsidRPr="00750CE8">
        <w:rPr>
          <w:sz w:val="22"/>
          <w:szCs w:val="22"/>
        </w:rPr>
        <w:tab/>
        <w:t>1</w:t>
      </w:r>
    </w:p>
    <w:p w14:paraId="105E0B39" w14:textId="0F1A1C8C" w:rsidR="00750CE8" w:rsidRDefault="00750CE8" w:rsidP="00750CE8">
      <w:pPr>
        <w:ind w:left="0"/>
        <w:rPr>
          <w:sz w:val="22"/>
          <w:szCs w:val="22"/>
        </w:rPr>
      </w:pPr>
      <w:r w:rsidRPr="00750CE8">
        <w:rPr>
          <w:sz w:val="22"/>
          <w:szCs w:val="22"/>
        </w:rPr>
        <w:t>8. Zestaw klocków edukacyjnych do robotyki.</w:t>
      </w:r>
      <w:r w:rsidRPr="00750CE8">
        <w:rPr>
          <w:sz w:val="22"/>
          <w:szCs w:val="22"/>
        </w:rPr>
        <w:tab/>
        <w:t>3</w:t>
      </w:r>
    </w:p>
    <w:p w14:paraId="77C5E7E5" w14:textId="3C406192" w:rsidR="00750CE8" w:rsidRPr="00607613" w:rsidRDefault="00750CE8" w:rsidP="00750CE8">
      <w:pPr>
        <w:ind w:left="0"/>
        <w:rPr>
          <w:b/>
          <w:sz w:val="22"/>
          <w:szCs w:val="22"/>
        </w:rPr>
      </w:pPr>
      <w:r w:rsidRPr="00607613">
        <w:rPr>
          <w:b/>
          <w:sz w:val="22"/>
          <w:szCs w:val="22"/>
        </w:rPr>
        <w:t>2.4. Część 3 Zamówienia- Dostawa instrumentu muzycznego w ramach projektu: „Wsparcie edukacji w Niepublicznej Szkole Podstawowej w Gołkowie”.</w:t>
      </w:r>
    </w:p>
    <w:p w14:paraId="0CEBF64F" w14:textId="14F7481D" w:rsidR="00750CE8" w:rsidRDefault="00750CE8" w:rsidP="00750CE8">
      <w:pPr>
        <w:ind w:left="0"/>
        <w:rPr>
          <w:sz w:val="22"/>
          <w:szCs w:val="22"/>
        </w:rPr>
      </w:pPr>
      <w:r>
        <w:rPr>
          <w:sz w:val="22"/>
          <w:szCs w:val="22"/>
        </w:rPr>
        <w:t>2.4</w:t>
      </w:r>
      <w:r w:rsidRPr="00750CE8">
        <w:rPr>
          <w:sz w:val="22"/>
          <w:szCs w:val="22"/>
        </w:rPr>
        <w:t>.1.W ramach tej części Wykonawca dostarczy następujący asortyment:</w:t>
      </w:r>
    </w:p>
    <w:p w14:paraId="617EA3A4" w14:textId="53A0BD27" w:rsidR="00750CE8" w:rsidRPr="00750CE8" w:rsidRDefault="00750CE8" w:rsidP="00750CE8">
      <w:pPr>
        <w:ind w:left="0"/>
        <w:rPr>
          <w:sz w:val="22"/>
          <w:szCs w:val="22"/>
        </w:rPr>
      </w:pPr>
      <w:r>
        <w:rPr>
          <w:sz w:val="22"/>
          <w:szCs w:val="22"/>
        </w:rPr>
        <w:t xml:space="preserve">1. </w:t>
      </w:r>
      <w:r w:rsidRPr="00750CE8">
        <w:rPr>
          <w:sz w:val="22"/>
          <w:szCs w:val="22"/>
        </w:rPr>
        <w:t>Elektroniczny, klawiszowy instrument muzyczny.</w:t>
      </w:r>
      <w:r w:rsidRPr="00750CE8">
        <w:rPr>
          <w:sz w:val="22"/>
          <w:szCs w:val="22"/>
        </w:rPr>
        <w:tab/>
        <w:t>1</w:t>
      </w:r>
      <w:r w:rsidR="0049269C">
        <w:rPr>
          <w:sz w:val="22"/>
          <w:szCs w:val="22"/>
        </w:rPr>
        <w:t>szt.</w:t>
      </w:r>
    </w:p>
    <w:p w14:paraId="3D91FA03" w14:textId="4ABFB397" w:rsidR="00104829" w:rsidRPr="0049269C" w:rsidRDefault="0049269C" w:rsidP="00104829">
      <w:pPr>
        <w:ind w:left="0"/>
        <w:rPr>
          <w:sz w:val="22"/>
          <w:szCs w:val="22"/>
        </w:rPr>
      </w:pPr>
      <w:r w:rsidRPr="0049269C">
        <w:rPr>
          <w:sz w:val="22"/>
          <w:szCs w:val="22"/>
        </w:rPr>
        <w:t xml:space="preserve">2.5. </w:t>
      </w:r>
      <w:r w:rsidR="00104829" w:rsidRPr="0049269C">
        <w:rPr>
          <w:sz w:val="22"/>
          <w:szCs w:val="22"/>
        </w:rPr>
        <w:t>Przedmiot zamówienia obejmuje dostarczenie elementów we wskazanych ilościach do miejsca wskazanego przez Zamawiającego zgodnie z zestawieniem rzeczowo – ilościowym (szczegółowym opisem przedmiotu zamówienia) stanowiącym załącznik</w:t>
      </w:r>
      <w:r w:rsidRPr="0049269C">
        <w:rPr>
          <w:sz w:val="22"/>
          <w:szCs w:val="22"/>
        </w:rPr>
        <w:t xml:space="preserve">i nr 2 a/2b/2c </w:t>
      </w:r>
      <w:r w:rsidR="00104829" w:rsidRPr="0049269C">
        <w:rPr>
          <w:sz w:val="22"/>
          <w:szCs w:val="22"/>
        </w:rPr>
        <w:t xml:space="preserve"> do SWZ. </w:t>
      </w:r>
    </w:p>
    <w:p w14:paraId="24310A1A" w14:textId="55F9E7C2" w:rsidR="00104829" w:rsidRPr="0049269C" w:rsidRDefault="0049269C" w:rsidP="00104829">
      <w:pPr>
        <w:ind w:left="0"/>
        <w:rPr>
          <w:sz w:val="22"/>
          <w:szCs w:val="22"/>
        </w:rPr>
      </w:pPr>
      <w:r w:rsidRPr="0049269C">
        <w:rPr>
          <w:sz w:val="22"/>
          <w:szCs w:val="22"/>
        </w:rPr>
        <w:t xml:space="preserve">2.6. </w:t>
      </w:r>
      <w:r w:rsidR="00104829" w:rsidRPr="0049269C">
        <w:rPr>
          <w:sz w:val="22"/>
          <w:szCs w:val="22"/>
        </w:rPr>
        <w:t>Dostarczane pomoce dydaktyczne muszą być fabrycznie nowe sprawne, nieużywane, nieeksponowane na wystawach oraz imprezach targowych, nieuszkodzone i nieobciążone prawami osób trzecich, bezpieczny, kompletny, tj. posiadający wszelkie akcesoria, niezbędne do ich użytkowania. Zaoferowane pomoce dydaktyczne muszą być kompletne i gotowe do użytkowania bez dodatkowych zakupów.</w:t>
      </w:r>
    </w:p>
    <w:p w14:paraId="085D4617" w14:textId="207E0FD8" w:rsidR="00104829" w:rsidRPr="0049269C" w:rsidRDefault="0049269C" w:rsidP="00104829">
      <w:pPr>
        <w:ind w:left="0"/>
        <w:rPr>
          <w:sz w:val="22"/>
          <w:szCs w:val="22"/>
        </w:rPr>
      </w:pPr>
      <w:r w:rsidRPr="0049269C">
        <w:rPr>
          <w:sz w:val="22"/>
          <w:szCs w:val="22"/>
        </w:rPr>
        <w:lastRenderedPageBreak/>
        <w:t xml:space="preserve">2.7. </w:t>
      </w:r>
      <w:r w:rsidR="00104829" w:rsidRPr="0049269C">
        <w:rPr>
          <w:sz w:val="22"/>
          <w:szCs w:val="22"/>
        </w:rPr>
        <w:t xml:space="preserve">Wykonawca zapewni takie opakowanie dostawy jakie jest wymagane, żeby nie dopuścić do jego uszkodzenia lub pogorszenia jego jakości w trakcie transportu do miejsca dostawy. </w:t>
      </w:r>
    </w:p>
    <w:p w14:paraId="7D568E22" w14:textId="179461A4" w:rsidR="00104829" w:rsidRPr="0049269C" w:rsidRDefault="0049269C" w:rsidP="00104829">
      <w:pPr>
        <w:ind w:left="0"/>
        <w:rPr>
          <w:sz w:val="22"/>
          <w:szCs w:val="22"/>
        </w:rPr>
      </w:pPr>
      <w:r w:rsidRPr="0049269C">
        <w:rPr>
          <w:sz w:val="22"/>
          <w:szCs w:val="22"/>
        </w:rPr>
        <w:t xml:space="preserve">2.8. </w:t>
      </w:r>
      <w:r w:rsidR="00104829" w:rsidRPr="0049269C">
        <w:rPr>
          <w:sz w:val="22"/>
          <w:szCs w:val="22"/>
        </w:rPr>
        <w:t>Wykonawca wyda Zamawiającemu instrukcje obsługi pomocy dydaktycznych lub – jeśli są one udostępniane przez producenta w formie elektronicznej – przekaże adresy WWW, pod którymi można je pobrać.</w:t>
      </w:r>
    </w:p>
    <w:p w14:paraId="7C97ADE0" w14:textId="4B8EA7CE" w:rsidR="00104829" w:rsidRPr="0049269C" w:rsidRDefault="0049269C" w:rsidP="00104829">
      <w:pPr>
        <w:ind w:left="0"/>
        <w:rPr>
          <w:sz w:val="22"/>
          <w:szCs w:val="22"/>
        </w:rPr>
      </w:pPr>
      <w:r w:rsidRPr="0049269C">
        <w:rPr>
          <w:sz w:val="22"/>
          <w:szCs w:val="22"/>
        </w:rPr>
        <w:t xml:space="preserve">2.9. </w:t>
      </w:r>
      <w:r w:rsidR="00104829" w:rsidRPr="0049269C">
        <w:rPr>
          <w:sz w:val="22"/>
          <w:szCs w:val="22"/>
        </w:rPr>
        <w:t>Zamawiający wymaga udzielenia gwarancji i rękojmi na cały przedmiot zamówienia na okres 24 miesięcy</w:t>
      </w:r>
      <w:r w:rsidRPr="0049269C">
        <w:rPr>
          <w:sz w:val="22"/>
          <w:szCs w:val="22"/>
        </w:rPr>
        <w:t>.</w:t>
      </w:r>
    </w:p>
    <w:p w14:paraId="61F67092" w14:textId="4373B790" w:rsidR="00104829" w:rsidRPr="0049269C" w:rsidRDefault="0049269C" w:rsidP="00104829">
      <w:pPr>
        <w:ind w:left="0"/>
        <w:rPr>
          <w:sz w:val="22"/>
          <w:szCs w:val="22"/>
        </w:rPr>
      </w:pPr>
      <w:r w:rsidRPr="0049269C">
        <w:rPr>
          <w:sz w:val="22"/>
          <w:szCs w:val="22"/>
        </w:rPr>
        <w:t>2.10</w:t>
      </w:r>
      <w:r w:rsidR="00104829" w:rsidRPr="0049269C">
        <w:rPr>
          <w:sz w:val="22"/>
          <w:szCs w:val="22"/>
        </w:rPr>
        <w:tab/>
        <w:t>Wykonawca jest zobowiązany do dostarczenia towaru:</w:t>
      </w:r>
    </w:p>
    <w:p w14:paraId="0B6D7634" w14:textId="4D2E387A" w:rsidR="00104829" w:rsidRPr="0049269C" w:rsidRDefault="0049269C" w:rsidP="0049269C">
      <w:pPr>
        <w:ind w:left="0"/>
        <w:rPr>
          <w:sz w:val="22"/>
          <w:szCs w:val="22"/>
        </w:rPr>
      </w:pPr>
      <w:r w:rsidRPr="0049269C">
        <w:rPr>
          <w:sz w:val="22"/>
          <w:szCs w:val="22"/>
        </w:rPr>
        <w:t xml:space="preserve">- </w:t>
      </w:r>
      <w:r>
        <w:rPr>
          <w:sz w:val="22"/>
          <w:szCs w:val="22"/>
        </w:rPr>
        <w:t>Niepubliczna Szkoła Podstawowa</w:t>
      </w:r>
      <w:r w:rsidRPr="0049269C">
        <w:rPr>
          <w:sz w:val="22"/>
          <w:szCs w:val="22"/>
        </w:rPr>
        <w:t xml:space="preserve"> w Gołkowie</w:t>
      </w:r>
      <w:r>
        <w:rPr>
          <w:sz w:val="22"/>
          <w:szCs w:val="22"/>
        </w:rPr>
        <w:t xml:space="preserve">, Gołkowo 26 </w:t>
      </w:r>
      <w:r w:rsidRPr="0049269C">
        <w:rPr>
          <w:sz w:val="22"/>
          <w:szCs w:val="22"/>
        </w:rPr>
        <w:t>87-320 Górzno</w:t>
      </w:r>
      <w:r w:rsidR="00DE51FC">
        <w:rPr>
          <w:sz w:val="22"/>
          <w:szCs w:val="22"/>
        </w:rPr>
        <w:t>.</w:t>
      </w:r>
    </w:p>
    <w:p w14:paraId="015C6A9B" w14:textId="77777777" w:rsidR="00104829" w:rsidRPr="0049269C" w:rsidRDefault="00104829" w:rsidP="00104829">
      <w:pPr>
        <w:ind w:left="0"/>
        <w:rPr>
          <w:sz w:val="22"/>
          <w:szCs w:val="22"/>
        </w:rPr>
      </w:pPr>
      <w:r w:rsidRPr="0049269C">
        <w:rPr>
          <w:sz w:val="22"/>
          <w:szCs w:val="22"/>
        </w:rPr>
        <w:t>na własny koszt w uzgodnionym z Zamawiającym terminie oraz rozładowania go i ustawienia we wskazanych przez Zamawiającego pomieszczeniach. Dostawa odbędzie się w dni robocze w godzinach uzgodnionych indywidualne z Zamawiającym.</w:t>
      </w:r>
    </w:p>
    <w:p w14:paraId="51727B3F" w14:textId="7E3D5A03" w:rsidR="00104829" w:rsidRPr="0049269C" w:rsidRDefault="0049269C" w:rsidP="00104829">
      <w:pPr>
        <w:ind w:left="0"/>
        <w:rPr>
          <w:sz w:val="22"/>
          <w:szCs w:val="22"/>
        </w:rPr>
      </w:pPr>
      <w:r w:rsidRPr="0049269C">
        <w:rPr>
          <w:sz w:val="22"/>
          <w:szCs w:val="22"/>
        </w:rPr>
        <w:t>2.11.</w:t>
      </w:r>
      <w:r w:rsidR="00104829" w:rsidRPr="0049269C">
        <w:rPr>
          <w:sz w:val="22"/>
          <w:szCs w:val="22"/>
        </w:rPr>
        <w:t xml:space="preserve">Wykonawca zobowiązuje się do usunięcia na własny koszt wszelkich szkód spowodowanych przez wykonawcę i powstałych w trakcie realizacji zamówienia. </w:t>
      </w:r>
    </w:p>
    <w:p w14:paraId="2FEF0FE8" w14:textId="10512034" w:rsidR="00104829" w:rsidRPr="0049269C" w:rsidRDefault="0049269C" w:rsidP="00104829">
      <w:pPr>
        <w:ind w:left="0"/>
        <w:rPr>
          <w:sz w:val="22"/>
          <w:szCs w:val="22"/>
        </w:rPr>
      </w:pPr>
      <w:r w:rsidRPr="0049269C">
        <w:rPr>
          <w:sz w:val="22"/>
          <w:szCs w:val="22"/>
        </w:rPr>
        <w:t xml:space="preserve">2.12 </w:t>
      </w:r>
      <w:r w:rsidR="00104829" w:rsidRPr="0049269C">
        <w:rPr>
          <w:sz w:val="22"/>
          <w:szCs w:val="22"/>
        </w:rPr>
        <w:t>Wykonawca jest odpowiedzialny względem Zamawiającego za wady przedmiotu zamówienia zmniejszające jego wartość lub użyteczność i w przypadku poniesienia z tego powodu  strat, Wykonawca zobowiązuje się do ich pokrycia.</w:t>
      </w:r>
    </w:p>
    <w:p w14:paraId="0CF44D5E" w14:textId="77777777" w:rsidR="00104829" w:rsidRPr="0049269C" w:rsidRDefault="00104829" w:rsidP="001D2B04">
      <w:pPr>
        <w:ind w:left="0"/>
        <w:rPr>
          <w:sz w:val="22"/>
          <w:szCs w:val="22"/>
        </w:rPr>
      </w:pPr>
    </w:p>
    <w:p w14:paraId="55BB63EC" w14:textId="35D538E0" w:rsidR="001D2B04" w:rsidRPr="00080D07" w:rsidRDefault="0049269C" w:rsidP="001D2B04">
      <w:pPr>
        <w:ind w:left="0"/>
        <w:rPr>
          <w:sz w:val="22"/>
          <w:szCs w:val="22"/>
        </w:rPr>
      </w:pPr>
      <w:r w:rsidRPr="00080D07">
        <w:rPr>
          <w:sz w:val="22"/>
          <w:szCs w:val="22"/>
        </w:rPr>
        <w:t>2.13</w:t>
      </w:r>
      <w:r w:rsidR="00387B35" w:rsidRPr="00080D07">
        <w:rPr>
          <w:sz w:val="22"/>
          <w:szCs w:val="22"/>
        </w:rPr>
        <w:t>.</w:t>
      </w:r>
      <w:r w:rsidR="001D2B04" w:rsidRPr="00080D07">
        <w:rPr>
          <w:sz w:val="22"/>
          <w:szCs w:val="22"/>
        </w:rPr>
        <w:t>Nomenklatura  wg Wspólnego Słownika Zamówień CPV:</w:t>
      </w:r>
    </w:p>
    <w:p w14:paraId="3E1843CF" w14:textId="36A2A95E" w:rsidR="00080D07" w:rsidRPr="00080D07" w:rsidRDefault="00387B35" w:rsidP="00387B35">
      <w:pPr>
        <w:ind w:left="0"/>
        <w:rPr>
          <w:sz w:val="22"/>
          <w:szCs w:val="22"/>
        </w:rPr>
      </w:pPr>
      <w:r w:rsidRPr="00080D07">
        <w:rPr>
          <w:sz w:val="22"/>
          <w:szCs w:val="22"/>
        </w:rPr>
        <w:t xml:space="preserve">Kod Główny: </w:t>
      </w:r>
      <w:r w:rsidR="0049269C" w:rsidRPr="00080D07">
        <w:rPr>
          <w:sz w:val="22"/>
          <w:szCs w:val="22"/>
        </w:rPr>
        <w:t>39162100-6 Pomoce dydaktyczne</w:t>
      </w:r>
    </w:p>
    <w:p w14:paraId="65A58854" w14:textId="77777777" w:rsidR="00080D07" w:rsidRPr="00080D07" w:rsidRDefault="00080D07" w:rsidP="00387B35">
      <w:pPr>
        <w:ind w:left="0"/>
        <w:rPr>
          <w:sz w:val="22"/>
          <w:szCs w:val="22"/>
        </w:rPr>
      </w:pPr>
      <w:r w:rsidRPr="00080D07">
        <w:rPr>
          <w:sz w:val="22"/>
          <w:szCs w:val="22"/>
        </w:rPr>
        <w:t>Część 1:</w:t>
      </w:r>
    </w:p>
    <w:p w14:paraId="11481D72" w14:textId="1F7F6CAD" w:rsidR="00080D07" w:rsidRPr="00080D07" w:rsidRDefault="00080D07" w:rsidP="00387B35">
      <w:pPr>
        <w:ind w:left="0"/>
        <w:rPr>
          <w:sz w:val="22"/>
          <w:szCs w:val="22"/>
        </w:rPr>
      </w:pPr>
      <w:r w:rsidRPr="00080D07">
        <w:rPr>
          <w:sz w:val="22"/>
          <w:szCs w:val="22"/>
        </w:rPr>
        <w:t>30231300-0 Monitory ekranowe</w:t>
      </w:r>
    </w:p>
    <w:p w14:paraId="7678EDC7" w14:textId="004BDEF0" w:rsidR="00080D07" w:rsidRPr="00080D07" w:rsidRDefault="00080D07" w:rsidP="00387B35">
      <w:pPr>
        <w:ind w:left="0"/>
        <w:rPr>
          <w:sz w:val="22"/>
          <w:szCs w:val="22"/>
        </w:rPr>
      </w:pPr>
      <w:r w:rsidRPr="00080D07">
        <w:rPr>
          <w:sz w:val="22"/>
          <w:szCs w:val="22"/>
        </w:rPr>
        <w:t>51000000-9 Usługi instalowania (z wyjątkiem oprogramowania komputerowego)</w:t>
      </w:r>
    </w:p>
    <w:p w14:paraId="79B43CCE" w14:textId="77777777" w:rsidR="00080D07" w:rsidRPr="00080D07" w:rsidRDefault="00080D07" w:rsidP="00387B35">
      <w:pPr>
        <w:ind w:left="0"/>
        <w:rPr>
          <w:sz w:val="22"/>
          <w:szCs w:val="22"/>
        </w:rPr>
      </w:pPr>
    </w:p>
    <w:p w14:paraId="5AC592FE" w14:textId="7CACEE8A" w:rsidR="00080D07" w:rsidRPr="00080D07" w:rsidRDefault="00080D07" w:rsidP="00387B35">
      <w:pPr>
        <w:ind w:left="0"/>
        <w:rPr>
          <w:sz w:val="22"/>
          <w:szCs w:val="22"/>
        </w:rPr>
      </w:pPr>
      <w:r w:rsidRPr="00080D07">
        <w:rPr>
          <w:sz w:val="22"/>
          <w:szCs w:val="22"/>
        </w:rPr>
        <w:t xml:space="preserve">Część 2: </w:t>
      </w:r>
    </w:p>
    <w:p w14:paraId="3FA31D77" w14:textId="77777777" w:rsidR="00080D07" w:rsidRPr="00080D07" w:rsidRDefault="00080D07" w:rsidP="00080D07">
      <w:pPr>
        <w:ind w:left="0"/>
        <w:rPr>
          <w:sz w:val="22"/>
          <w:szCs w:val="22"/>
        </w:rPr>
      </w:pPr>
      <w:r w:rsidRPr="00080D07">
        <w:rPr>
          <w:sz w:val="22"/>
          <w:szCs w:val="22"/>
        </w:rPr>
        <w:t>39162100-6 Pomoce dydaktyczne</w:t>
      </w:r>
    </w:p>
    <w:p w14:paraId="26BE3995" w14:textId="0BEBA238" w:rsidR="00080D07" w:rsidRPr="00080D07" w:rsidRDefault="00080D07" w:rsidP="00080D07">
      <w:pPr>
        <w:ind w:left="0"/>
        <w:rPr>
          <w:sz w:val="22"/>
          <w:szCs w:val="22"/>
        </w:rPr>
      </w:pPr>
      <w:r w:rsidRPr="00080D07">
        <w:rPr>
          <w:sz w:val="22"/>
          <w:szCs w:val="22"/>
        </w:rPr>
        <w:t>39162110-9 Sprzęt dydaktyczny</w:t>
      </w:r>
    </w:p>
    <w:p w14:paraId="5DC023E3" w14:textId="77777777" w:rsidR="00080D07" w:rsidRPr="00080D07" w:rsidRDefault="00080D07" w:rsidP="00080D07">
      <w:pPr>
        <w:ind w:left="0"/>
        <w:rPr>
          <w:sz w:val="22"/>
          <w:szCs w:val="22"/>
        </w:rPr>
      </w:pPr>
    </w:p>
    <w:p w14:paraId="69BB011A" w14:textId="59C10A97" w:rsidR="00080D07" w:rsidRPr="00080D07" w:rsidRDefault="00080D07" w:rsidP="00080D07">
      <w:pPr>
        <w:ind w:left="0"/>
        <w:rPr>
          <w:sz w:val="22"/>
          <w:szCs w:val="22"/>
        </w:rPr>
      </w:pPr>
      <w:r w:rsidRPr="00080D07">
        <w:rPr>
          <w:sz w:val="22"/>
          <w:szCs w:val="22"/>
        </w:rPr>
        <w:t>Część 3:</w:t>
      </w:r>
    </w:p>
    <w:p w14:paraId="1D75BD3A" w14:textId="7B2779DB" w:rsidR="00080D07" w:rsidRDefault="00080D07" w:rsidP="00080D07">
      <w:pPr>
        <w:ind w:left="0"/>
        <w:rPr>
          <w:sz w:val="22"/>
          <w:szCs w:val="22"/>
        </w:rPr>
      </w:pPr>
      <w:r w:rsidRPr="00080D07">
        <w:rPr>
          <w:sz w:val="22"/>
          <w:szCs w:val="22"/>
        </w:rPr>
        <w:t>37310000-4 Instrumenty muzyczne</w:t>
      </w:r>
    </w:p>
    <w:p w14:paraId="229BFF7F" w14:textId="44D7F6F3" w:rsidR="00080D07" w:rsidRPr="00080D07" w:rsidRDefault="00080D07" w:rsidP="00080D07">
      <w:pPr>
        <w:ind w:left="0"/>
        <w:rPr>
          <w:sz w:val="22"/>
          <w:szCs w:val="22"/>
        </w:rPr>
      </w:pPr>
      <w:r>
        <w:rPr>
          <w:sz w:val="22"/>
          <w:szCs w:val="22"/>
        </w:rPr>
        <w:t>2.14.</w:t>
      </w:r>
      <w:r w:rsidRPr="00080D07">
        <w:t xml:space="preserve"> </w:t>
      </w:r>
      <w:r w:rsidRPr="00080D07">
        <w:rPr>
          <w:sz w:val="22"/>
          <w:szCs w:val="22"/>
        </w:rPr>
        <w:t>4.5.</w:t>
      </w:r>
      <w:r w:rsidRPr="00080D07">
        <w:rPr>
          <w:sz w:val="22"/>
          <w:szCs w:val="22"/>
        </w:rPr>
        <w:tab/>
        <w:t>Rozwiązania równoważne.</w:t>
      </w:r>
    </w:p>
    <w:p w14:paraId="347ACC75" w14:textId="2C299096" w:rsidR="00080D07" w:rsidRPr="00080D07" w:rsidRDefault="00080D07" w:rsidP="00080D07">
      <w:pPr>
        <w:ind w:left="0"/>
        <w:rPr>
          <w:sz w:val="22"/>
          <w:szCs w:val="22"/>
        </w:rPr>
      </w:pPr>
      <w:r w:rsidRPr="00080D07">
        <w:rPr>
          <w:sz w:val="22"/>
          <w:szCs w:val="22"/>
        </w:rPr>
        <w:t xml:space="preserve">W każdym przypadku użycia w opisie przedmiotu zamówienia norm, ocen technicznych, specyfikacji technicznych i systemów referencji technicznych, Wykonawca powinien przyjąć, że odniesieniu takiemu towarzyszą wyrazy „lub równoważne”. W przypadku użycia w dokumentacji opisującej przedmiot zamówienia odniesień do norm, europejskich ocen technicznych, aprobat, specyfikacji technicznych i systemów referencji technicznych Zamawiający dopuszcza rozwiązania równoważne opisywanym. Wykonawca analizując dokumentację opisującą przedmiot zamówienia powinien założyć, że każdemu odniesieniu użytemu w dokumentacji projektowej towarzyszy wyraz „lub równoważne". Użycie w dokumentacji opisującej przedmiot zamówienia etykiety oznacza, że Zamawiający akceptuje wszystkie etykiety potwierdzające, że dane roboty budowlane, dostawy lub usługi spełniają równoważne wymagania określonej przez zamawiającego etykiety. W przypadku gdy wykonawca z przyczyn od niego niezależnych nie może uzyskać określonej przez zamawiającego etykiety lub równoważnej etykiety, zamawiający, w terminie, przez siebie wyznaczonym akceptuje inne odpowiednie przedmiotowe środki dowodowe, w szczególności dokumentację techniczną producenta, o ile dany wykonawca udowodni, że roboty budowlane, dostawy lub usługi, które mają zostać przez niego wykonane, spełniają wymagania określonej etykiety lub określone wymagania wskazane przez Zamawiającego. Użycie w dokumentacji opisującej przedmiot zamówienia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realizacji zamówienia oznacza, że zamawiający akceptuje również certyfikaty wydane przez inne równoważne jednostki oceniające zgodność. Zamawiający akceptuje także inne odpowiednie środki dowodowe, w szczególności dokumentację techniczną producenta, w przypadku, gdy dany </w:t>
      </w:r>
      <w:r w:rsidRPr="00080D07">
        <w:rPr>
          <w:sz w:val="22"/>
          <w:szCs w:val="22"/>
        </w:rPr>
        <w:lastRenderedPageBreak/>
        <w:t>Wykonawca nie ma ani dostępu do certyfikatów lub sprawozdań z badań, ani możliwości ich uzyskania w odpowiednim terminie, o ile ten brak dostępu nie może być przypisany danemu Wykonawcy oraz pod warunkiem, że dany Wykonawca udowodni, że wykonywane przez niego roboty budowlane, dostawy lub usługi spełniają wymogi lub kryteria określone w opisie przedmiotu zamówienia, kryteriach oceny ofert lub wymagania związane z realizacją zamówienia.</w:t>
      </w:r>
    </w:p>
    <w:p w14:paraId="04103424" w14:textId="77777777" w:rsidR="00080D07" w:rsidRPr="00080D07" w:rsidRDefault="00080D07" w:rsidP="00080D07">
      <w:pPr>
        <w:ind w:left="0"/>
        <w:rPr>
          <w:sz w:val="22"/>
          <w:szCs w:val="22"/>
        </w:rPr>
      </w:pPr>
    </w:p>
    <w:p w14:paraId="119801BA" w14:textId="77777777" w:rsidR="001D2B04" w:rsidRPr="00080D07" w:rsidRDefault="001D2B04" w:rsidP="00387B35">
      <w:pPr>
        <w:numPr>
          <w:ilvl w:val="0"/>
          <w:numId w:val="4"/>
        </w:numPr>
        <w:rPr>
          <w:b/>
          <w:sz w:val="22"/>
          <w:szCs w:val="22"/>
        </w:rPr>
      </w:pPr>
      <w:r w:rsidRPr="00080D07">
        <w:rPr>
          <w:b/>
          <w:sz w:val="22"/>
          <w:szCs w:val="22"/>
        </w:rPr>
        <w:t xml:space="preserve">Warunki </w:t>
      </w:r>
      <w:r w:rsidR="00387B35" w:rsidRPr="00080D07">
        <w:rPr>
          <w:b/>
          <w:sz w:val="22"/>
          <w:szCs w:val="22"/>
        </w:rPr>
        <w:t>udziału w postępowaniu oraz opis sposobu dokonywania oceny ich spełniania, o ile warunki te są wymagane przez zamawiającego</w:t>
      </w:r>
      <w:r w:rsidRPr="00080D07">
        <w:rPr>
          <w:b/>
          <w:sz w:val="22"/>
          <w:szCs w:val="22"/>
        </w:rPr>
        <w:t>:</w:t>
      </w:r>
    </w:p>
    <w:p w14:paraId="0F87027B" w14:textId="77777777" w:rsidR="001D2B04" w:rsidRPr="00080D07" w:rsidRDefault="00387B35" w:rsidP="00387B35">
      <w:pPr>
        <w:pStyle w:val="Akapitzlist"/>
        <w:numPr>
          <w:ilvl w:val="1"/>
          <w:numId w:val="4"/>
        </w:numPr>
        <w:rPr>
          <w:sz w:val="22"/>
          <w:szCs w:val="22"/>
        </w:rPr>
      </w:pPr>
      <w:r w:rsidRPr="00080D07">
        <w:rPr>
          <w:sz w:val="22"/>
          <w:szCs w:val="22"/>
        </w:rPr>
        <w:t>Sytuacja ekonomiczna lub finansowa- Zamawiający nie formułuje warunku.</w:t>
      </w:r>
    </w:p>
    <w:p w14:paraId="4976EE38" w14:textId="77777777" w:rsidR="00387B35" w:rsidRPr="00080D07" w:rsidRDefault="00387B35" w:rsidP="00387B35">
      <w:pPr>
        <w:pStyle w:val="Akapitzlist"/>
        <w:numPr>
          <w:ilvl w:val="1"/>
          <w:numId w:val="4"/>
        </w:numPr>
        <w:rPr>
          <w:sz w:val="22"/>
          <w:szCs w:val="22"/>
        </w:rPr>
      </w:pPr>
      <w:r w:rsidRPr="00080D07">
        <w:rPr>
          <w:sz w:val="22"/>
          <w:szCs w:val="22"/>
        </w:rPr>
        <w:t xml:space="preserve"> Zdolność techniczna lub zawodowa- Zamawiający nie formułuje warunku.</w:t>
      </w:r>
    </w:p>
    <w:p w14:paraId="729DA365" w14:textId="77777777" w:rsidR="00387B35" w:rsidRPr="00080D07" w:rsidRDefault="00387B35" w:rsidP="00387B35">
      <w:pPr>
        <w:ind w:left="0"/>
        <w:rPr>
          <w:b/>
          <w:sz w:val="22"/>
          <w:szCs w:val="22"/>
        </w:rPr>
      </w:pPr>
      <w:r w:rsidRPr="00080D07">
        <w:rPr>
          <w:b/>
          <w:sz w:val="22"/>
          <w:szCs w:val="22"/>
        </w:rPr>
        <w:t>4.</w:t>
      </w:r>
      <w:r w:rsidRPr="00080D07">
        <w:rPr>
          <w:b/>
          <w:sz w:val="22"/>
          <w:szCs w:val="22"/>
        </w:rPr>
        <w:tab/>
        <w:t>Dokumenty składane na potwierdzenie spełniania warunków:</w:t>
      </w:r>
    </w:p>
    <w:p w14:paraId="24925DB8" w14:textId="77777777" w:rsidR="00387B35" w:rsidRPr="00080D07" w:rsidRDefault="00387B35" w:rsidP="00387B35">
      <w:pPr>
        <w:ind w:left="0"/>
        <w:rPr>
          <w:sz w:val="22"/>
          <w:szCs w:val="22"/>
        </w:rPr>
      </w:pPr>
      <w:r w:rsidRPr="00080D07">
        <w:rPr>
          <w:sz w:val="22"/>
          <w:szCs w:val="22"/>
        </w:rPr>
        <w:t xml:space="preserve">Nie dotyczy </w:t>
      </w:r>
    </w:p>
    <w:p w14:paraId="1E22116B" w14:textId="77777777" w:rsidR="00387B35" w:rsidRPr="00080D07" w:rsidRDefault="00387B35" w:rsidP="00387B35">
      <w:pPr>
        <w:ind w:left="0"/>
        <w:rPr>
          <w:b/>
          <w:sz w:val="22"/>
          <w:szCs w:val="22"/>
        </w:rPr>
      </w:pPr>
      <w:r w:rsidRPr="00080D07">
        <w:rPr>
          <w:b/>
          <w:sz w:val="22"/>
          <w:szCs w:val="22"/>
        </w:rPr>
        <w:t>5.</w:t>
      </w:r>
      <w:r w:rsidRPr="00080D07">
        <w:rPr>
          <w:b/>
          <w:sz w:val="22"/>
          <w:szCs w:val="22"/>
        </w:rPr>
        <w:tab/>
        <w:t>Informacje na temat zakazu konfliktu interesów:</w:t>
      </w:r>
    </w:p>
    <w:p w14:paraId="1C030AD8" w14:textId="77777777" w:rsidR="00387B35" w:rsidRPr="00080D07" w:rsidRDefault="00387B35" w:rsidP="00387B35">
      <w:pPr>
        <w:ind w:left="0"/>
        <w:rPr>
          <w:sz w:val="22"/>
          <w:szCs w:val="22"/>
        </w:rPr>
      </w:pPr>
      <w:r w:rsidRPr="00080D07">
        <w:rPr>
          <w:sz w:val="22"/>
          <w:szCs w:val="22"/>
        </w:rPr>
        <w:t>5.1. Zgodnie z  art 7 ust. 1 ust. Ustawy z dnia 13.04.2022r.  o szczególnych rozwiązaniach w zakresie przeciwdziałania wspieraniu agresji na Ukrainę oraz służących ochronie bezpieczeństwa narodowego (Dz.U. z 2022r.. poz. 835) t.j. wyklucza się:</w:t>
      </w:r>
    </w:p>
    <w:p w14:paraId="3BC3B332" w14:textId="77777777" w:rsidR="00387B35" w:rsidRPr="00080D07" w:rsidRDefault="00387B35" w:rsidP="00387B35">
      <w:pPr>
        <w:ind w:left="0"/>
        <w:rPr>
          <w:sz w:val="22"/>
          <w:szCs w:val="22"/>
        </w:rPr>
      </w:pPr>
      <w:r w:rsidRPr="00080D07">
        <w:rPr>
          <w:sz w:val="22"/>
          <w:szCs w:val="22"/>
        </w:rPr>
        <w:t>1) 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5DBE5DE1" w14:textId="77777777" w:rsidR="00387B35" w:rsidRPr="00080D07" w:rsidRDefault="00387B35" w:rsidP="00387B35">
      <w:pPr>
        <w:ind w:left="0"/>
        <w:rPr>
          <w:sz w:val="22"/>
          <w:szCs w:val="22"/>
        </w:rPr>
      </w:pPr>
      <w:r w:rsidRPr="00080D07">
        <w:rPr>
          <w:sz w:val="22"/>
          <w:szCs w:val="22"/>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ww. ustawy ;</w:t>
      </w:r>
    </w:p>
    <w:p w14:paraId="6B245CF9" w14:textId="77777777" w:rsidR="00387B35" w:rsidRPr="00080D07" w:rsidRDefault="00387B35" w:rsidP="00387B35">
      <w:pPr>
        <w:ind w:left="0"/>
        <w:rPr>
          <w:sz w:val="22"/>
          <w:szCs w:val="22"/>
        </w:rPr>
      </w:pPr>
      <w:r w:rsidRPr="00080D07">
        <w:rPr>
          <w:sz w:val="22"/>
          <w:szCs w:val="22"/>
        </w:rPr>
        <w:t xml:space="preserve">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ww. ustawy. </w:t>
      </w:r>
    </w:p>
    <w:p w14:paraId="6D0FAD4C" w14:textId="77777777" w:rsidR="00387B35" w:rsidRPr="00080D07" w:rsidRDefault="00387B35" w:rsidP="00387B35">
      <w:pPr>
        <w:ind w:left="0"/>
        <w:rPr>
          <w:sz w:val="22"/>
          <w:szCs w:val="22"/>
        </w:rPr>
      </w:pPr>
      <w:r w:rsidRPr="00080D07">
        <w:rPr>
          <w:sz w:val="22"/>
          <w:szCs w:val="22"/>
        </w:rPr>
        <w:t>5.2. Wykonawca zostanie wykluczony z postępowania  jeśli nie złoży  oświadczenia  o braku istnienia albo braku wpływu powiązań osobowych lub kapitałowych z wykonawcami na bezstronność postępowania, polegających na:</w:t>
      </w:r>
    </w:p>
    <w:p w14:paraId="0D782BBB" w14:textId="43AB7D01" w:rsidR="00387B35" w:rsidRPr="00080D07" w:rsidRDefault="00093D79" w:rsidP="00387B35">
      <w:pPr>
        <w:ind w:left="0"/>
        <w:rPr>
          <w:sz w:val="22"/>
          <w:szCs w:val="22"/>
        </w:rPr>
      </w:pPr>
      <w:r>
        <w:rPr>
          <w:sz w:val="22"/>
          <w:szCs w:val="22"/>
        </w:rPr>
        <w:t xml:space="preserve">a) </w:t>
      </w:r>
      <w:r w:rsidR="00387B35" w:rsidRPr="00080D07">
        <w:rPr>
          <w:sz w:val="22"/>
          <w:szCs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563266CB" w14:textId="0E06D1A3" w:rsidR="00387B35" w:rsidRPr="00080D07" w:rsidRDefault="00093D79" w:rsidP="00387B35">
      <w:pPr>
        <w:ind w:left="0"/>
        <w:rPr>
          <w:sz w:val="22"/>
          <w:szCs w:val="22"/>
        </w:rPr>
      </w:pPr>
      <w:r>
        <w:rPr>
          <w:sz w:val="22"/>
          <w:szCs w:val="22"/>
        </w:rPr>
        <w:t xml:space="preserve">b) </w:t>
      </w:r>
      <w:r w:rsidR="00387B35" w:rsidRPr="00080D07">
        <w:rPr>
          <w:sz w:val="22"/>
          <w:szCs w:val="22"/>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669E6CFC" w14:textId="5A7BAF67" w:rsidR="00387B35" w:rsidRPr="00080D07" w:rsidRDefault="00093D79" w:rsidP="00387B35">
      <w:pPr>
        <w:ind w:left="0"/>
        <w:rPr>
          <w:sz w:val="22"/>
          <w:szCs w:val="22"/>
        </w:rPr>
      </w:pPr>
      <w:r>
        <w:rPr>
          <w:sz w:val="22"/>
          <w:szCs w:val="22"/>
        </w:rPr>
        <w:t xml:space="preserve">c) </w:t>
      </w:r>
      <w:r w:rsidR="00387B35" w:rsidRPr="00080D07">
        <w:rPr>
          <w:sz w:val="22"/>
          <w:szCs w:val="22"/>
        </w:rPr>
        <w:t>pozostawaniu z wykonawcą w takim stosunku prawnym lub faktycznym, że istnieje uzasadniona wątpliwość co do ich bezstronności lub niezależności w związku z postępowaniem o udzielenie zamówienia.</w:t>
      </w:r>
    </w:p>
    <w:p w14:paraId="66C7E752" w14:textId="77777777" w:rsidR="00387B35" w:rsidRPr="00080D07" w:rsidRDefault="000152CB" w:rsidP="00387B35">
      <w:pPr>
        <w:ind w:left="0"/>
        <w:rPr>
          <w:sz w:val="22"/>
          <w:szCs w:val="22"/>
        </w:rPr>
      </w:pPr>
      <w:r w:rsidRPr="00080D07">
        <w:rPr>
          <w:sz w:val="22"/>
          <w:szCs w:val="22"/>
        </w:rPr>
        <w:t>5.3</w:t>
      </w:r>
      <w:r w:rsidR="00387B35" w:rsidRPr="00080D07">
        <w:rPr>
          <w:sz w:val="22"/>
          <w:szCs w:val="22"/>
        </w:rPr>
        <w:t>. Zamawiający wykluczy z postępowania wykonawcę, jeśli zaistnieją przesłanki określone w pkt 5.1. i 5.2.</w:t>
      </w:r>
    </w:p>
    <w:p w14:paraId="1E022496" w14:textId="77777777" w:rsidR="001D2B04" w:rsidRPr="00080D07" w:rsidRDefault="000152CB" w:rsidP="00387B35">
      <w:pPr>
        <w:ind w:left="0"/>
        <w:rPr>
          <w:sz w:val="22"/>
          <w:szCs w:val="22"/>
        </w:rPr>
      </w:pPr>
      <w:r w:rsidRPr="00080D07">
        <w:rPr>
          <w:sz w:val="22"/>
          <w:szCs w:val="22"/>
        </w:rPr>
        <w:t>5.4</w:t>
      </w:r>
      <w:r w:rsidR="00387B35" w:rsidRPr="00080D07">
        <w:rPr>
          <w:sz w:val="22"/>
          <w:szCs w:val="22"/>
        </w:rPr>
        <w:t>. Na potwierdzenie brak podstaw do wykluczenia Wykonawca składa oświadczenie o braku podstaw do wykluczenia.</w:t>
      </w:r>
    </w:p>
    <w:p w14:paraId="53424244" w14:textId="77777777" w:rsidR="001D2B04" w:rsidRPr="00080D07" w:rsidRDefault="001D2B04" w:rsidP="00387B35">
      <w:pPr>
        <w:pStyle w:val="Akapitzlist"/>
        <w:numPr>
          <w:ilvl w:val="0"/>
          <w:numId w:val="9"/>
        </w:numPr>
        <w:tabs>
          <w:tab w:val="left" w:pos="284"/>
        </w:tabs>
        <w:ind w:left="284" w:hanging="284"/>
        <w:rPr>
          <w:b/>
          <w:sz w:val="22"/>
          <w:szCs w:val="22"/>
        </w:rPr>
      </w:pPr>
      <w:r w:rsidRPr="00080D07">
        <w:rPr>
          <w:b/>
          <w:sz w:val="22"/>
          <w:szCs w:val="22"/>
        </w:rPr>
        <w:t xml:space="preserve">Kryteria </w:t>
      </w:r>
      <w:r w:rsidR="00387B35" w:rsidRPr="00080D07">
        <w:rPr>
          <w:b/>
          <w:sz w:val="22"/>
          <w:szCs w:val="22"/>
        </w:rPr>
        <w:t>oceny ofert, informacja o wagach punktowych lub procentowych przypisanych do poszczególnych kryteriów oceny ofert oraz opis sposobu przyznawania punktacji za spełnienie danego kryterium oceny ofert</w:t>
      </w:r>
      <w:r w:rsidRPr="00080D07">
        <w:rPr>
          <w:b/>
          <w:sz w:val="22"/>
          <w:szCs w:val="22"/>
        </w:rPr>
        <w:t>:</w:t>
      </w:r>
    </w:p>
    <w:p w14:paraId="2FF51840" w14:textId="77777777" w:rsidR="00387B35" w:rsidRPr="00080D07" w:rsidRDefault="00387B35" w:rsidP="00387B35">
      <w:pPr>
        <w:ind w:left="360"/>
        <w:rPr>
          <w:b/>
          <w:sz w:val="22"/>
          <w:szCs w:val="22"/>
        </w:rPr>
      </w:pPr>
      <w:r w:rsidRPr="00080D07">
        <w:rPr>
          <w:b/>
          <w:sz w:val="22"/>
          <w:szCs w:val="22"/>
        </w:rPr>
        <w:t>6.1. Kryteria oceny ofert</w:t>
      </w:r>
    </w:p>
    <w:p w14:paraId="68B01827" w14:textId="77777777" w:rsidR="00387B35" w:rsidRPr="00080D07" w:rsidRDefault="00387B35" w:rsidP="00387B35">
      <w:pPr>
        <w:ind w:left="360"/>
        <w:rPr>
          <w:sz w:val="22"/>
          <w:szCs w:val="22"/>
        </w:rPr>
      </w:pPr>
      <w:r w:rsidRPr="00080D07">
        <w:rPr>
          <w:sz w:val="22"/>
          <w:szCs w:val="22"/>
        </w:rPr>
        <w:lastRenderedPageBreak/>
        <w:t>1)</w:t>
      </w:r>
      <w:r w:rsidRPr="00080D07">
        <w:rPr>
          <w:sz w:val="22"/>
          <w:szCs w:val="22"/>
        </w:rPr>
        <w:tab/>
      </w:r>
      <w:r w:rsidR="00264E11" w:rsidRPr="00080D07">
        <w:rPr>
          <w:sz w:val="22"/>
          <w:szCs w:val="22"/>
        </w:rPr>
        <w:t>Cena  przedmiotu zamówienia (C),</w:t>
      </w:r>
    </w:p>
    <w:p w14:paraId="577A4FA4" w14:textId="5604EEFD" w:rsidR="00387B35" w:rsidRPr="00080D07" w:rsidRDefault="00093D79" w:rsidP="00387B35">
      <w:pPr>
        <w:ind w:left="360"/>
        <w:rPr>
          <w:sz w:val="22"/>
          <w:szCs w:val="22"/>
        </w:rPr>
      </w:pPr>
      <w:r>
        <w:rPr>
          <w:sz w:val="22"/>
          <w:szCs w:val="22"/>
        </w:rPr>
        <w:t>2</w:t>
      </w:r>
      <w:r w:rsidR="00387B35" w:rsidRPr="00080D07">
        <w:rPr>
          <w:sz w:val="22"/>
          <w:szCs w:val="22"/>
        </w:rPr>
        <w:t>)</w:t>
      </w:r>
      <w:r w:rsidR="00387B35" w:rsidRPr="00080D07">
        <w:rPr>
          <w:sz w:val="22"/>
          <w:szCs w:val="22"/>
        </w:rPr>
        <w:tab/>
        <w:t xml:space="preserve"> „Aspekty społeczne” – (S)</w:t>
      </w:r>
      <w:r w:rsidR="00264E11" w:rsidRPr="00080D07">
        <w:rPr>
          <w:sz w:val="22"/>
          <w:szCs w:val="22"/>
        </w:rPr>
        <w:t>,</w:t>
      </w:r>
    </w:p>
    <w:p w14:paraId="750FFA14" w14:textId="77777777" w:rsidR="008B72FB" w:rsidRPr="00080D07" w:rsidRDefault="008B72FB" w:rsidP="001D2B04">
      <w:pPr>
        <w:ind w:left="360"/>
        <w:rPr>
          <w:sz w:val="22"/>
          <w:szCs w:val="22"/>
        </w:rPr>
      </w:pPr>
    </w:p>
    <w:p w14:paraId="00F9D272" w14:textId="77777777" w:rsidR="00387B35" w:rsidRPr="00080D07" w:rsidRDefault="00387B35" w:rsidP="001D2B04">
      <w:pPr>
        <w:ind w:left="360"/>
        <w:rPr>
          <w:b/>
          <w:sz w:val="22"/>
          <w:szCs w:val="22"/>
        </w:rPr>
      </w:pPr>
      <w:r w:rsidRPr="00080D07">
        <w:rPr>
          <w:b/>
          <w:sz w:val="22"/>
          <w:szCs w:val="22"/>
        </w:rPr>
        <w:t>6.2. Informacja o wagach punktowych lub procentowych przypisanych do poszczególnych kryteriów oceny ofert</w:t>
      </w:r>
      <w:r w:rsidR="008B72FB" w:rsidRPr="00080D07">
        <w:rPr>
          <w:b/>
          <w:sz w:val="22"/>
          <w:szCs w:val="22"/>
        </w:rPr>
        <w:t>.</w:t>
      </w:r>
    </w:p>
    <w:p w14:paraId="0B0B1897" w14:textId="7CC0AF50" w:rsidR="00387B35" w:rsidRPr="00080D07" w:rsidRDefault="00387B35" w:rsidP="00387B35">
      <w:pPr>
        <w:ind w:left="360"/>
        <w:rPr>
          <w:sz w:val="22"/>
          <w:szCs w:val="22"/>
        </w:rPr>
      </w:pPr>
      <w:r w:rsidRPr="00080D07">
        <w:rPr>
          <w:sz w:val="22"/>
          <w:szCs w:val="22"/>
        </w:rPr>
        <w:t>1.</w:t>
      </w:r>
      <w:r w:rsidRPr="00080D07">
        <w:rPr>
          <w:sz w:val="22"/>
          <w:szCs w:val="22"/>
        </w:rPr>
        <w:tab/>
        <w:t>Kryterium – „Cena przedmiot</w:t>
      </w:r>
      <w:r w:rsidR="00264E11" w:rsidRPr="00080D07">
        <w:rPr>
          <w:sz w:val="22"/>
          <w:szCs w:val="22"/>
        </w:rPr>
        <w:t>u</w:t>
      </w:r>
      <w:r w:rsidR="00080D07">
        <w:rPr>
          <w:sz w:val="22"/>
          <w:szCs w:val="22"/>
        </w:rPr>
        <w:t xml:space="preserve"> zamówienia” – C  - znaczenie 9</w:t>
      </w:r>
      <w:r w:rsidR="00264E11" w:rsidRPr="00080D07">
        <w:rPr>
          <w:sz w:val="22"/>
          <w:szCs w:val="22"/>
        </w:rPr>
        <w:t>0</w:t>
      </w:r>
      <w:r w:rsidRPr="00080D07">
        <w:rPr>
          <w:sz w:val="22"/>
          <w:szCs w:val="22"/>
        </w:rPr>
        <w:t>%,</w:t>
      </w:r>
    </w:p>
    <w:p w14:paraId="777C3114" w14:textId="5018CC98" w:rsidR="00387B35" w:rsidRPr="00080D07" w:rsidRDefault="00080D07" w:rsidP="00387B35">
      <w:pPr>
        <w:ind w:left="360"/>
        <w:rPr>
          <w:sz w:val="22"/>
          <w:szCs w:val="22"/>
        </w:rPr>
      </w:pPr>
      <w:r>
        <w:rPr>
          <w:sz w:val="22"/>
          <w:szCs w:val="22"/>
        </w:rPr>
        <w:t>2</w:t>
      </w:r>
      <w:r w:rsidR="00387B35" w:rsidRPr="00080D07">
        <w:rPr>
          <w:sz w:val="22"/>
          <w:szCs w:val="22"/>
        </w:rPr>
        <w:t>.</w:t>
      </w:r>
      <w:r w:rsidR="00387B35" w:rsidRPr="00080D07">
        <w:rPr>
          <w:sz w:val="22"/>
          <w:szCs w:val="22"/>
        </w:rPr>
        <w:tab/>
        <w:t xml:space="preserve">Kryterium </w:t>
      </w:r>
      <w:r w:rsidR="00264E11" w:rsidRPr="00080D07">
        <w:rPr>
          <w:sz w:val="22"/>
          <w:szCs w:val="22"/>
        </w:rPr>
        <w:t>-</w:t>
      </w:r>
      <w:r w:rsidR="00387B35" w:rsidRPr="00080D07">
        <w:rPr>
          <w:sz w:val="22"/>
          <w:szCs w:val="22"/>
        </w:rPr>
        <w:t>„Aspekty społeczne” – S - znaczenie 10%</w:t>
      </w:r>
    </w:p>
    <w:p w14:paraId="5E725508" w14:textId="77777777" w:rsidR="008B72FB" w:rsidRPr="00104829" w:rsidRDefault="008B72FB" w:rsidP="00387B35">
      <w:pPr>
        <w:ind w:left="360"/>
        <w:rPr>
          <w:color w:val="FF0000"/>
          <w:sz w:val="22"/>
          <w:szCs w:val="22"/>
        </w:rPr>
      </w:pPr>
    </w:p>
    <w:p w14:paraId="63350B1E" w14:textId="77777777" w:rsidR="008B72FB" w:rsidRPr="00080D07" w:rsidRDefault="008B72FB" w:rsidP="00387B35">
      <w:pPr>
        <w:ind w:left="360"/>
        <w:rPr>
          <w:b/>
          <w:sz w:val="22"/>
          <w:szCs w:val="22"/>
        </w:rPr>
      </w:pPr>
      <w:r w:rsidRPr="00080D07">
        <w:rPr>
          <w:b/>
          <w:sz w:val="22"/>
          <w:szCs w:val="22"/>
        </w:rPr>
        <w:t>6.3.</w:t>
      </w:r>
      <w:r w:rsidRPr="00080D07">
        <w:rPr>
          <w:b/>
        </w:rPr>
        <w:t xml:space="preserve"> </w:t>
      </w:r>
      <w:r w:rsidRPr="00080D07">
        <w:rPr>
          <w:b/>
          <w:sz w:val="22"/>
          <w:szCs w:val="22"/>
        </w:rPr>
        <w:t>Opis sposobu przyznawania punktacji za spełnienie danego kryterium oceny ofert.</w:t>
      </w:r>
    </w:p>
    <w:p w14:paraId="04F8575E" w14:textId="2B456B95" w:rsidR="008B72FB" w:rsidRPr="00080D07" w:rsidRDefault="008B72FB" w:rsidP="000152CB">
      <w:pPr>
        <w:ind w:left="360"/>
        <w:rPr>
          <w:sz w:val="22"/>
          <w:szCs w:val="22"/>
        </w:rPr>
      </w:pPr>
      <w:r w:rsidRPr="00080D07">
        <w:rPr>
          <w:sz w:val="22"/>
          <w:szCs w:val="22"/>
        </w:rPr>
        <w:t>6.3.1.Cena przedmiotu zamówienia-C – obejmuje cenę wykonania dostawy oraz usług towarzyszących.  Oferta z najniższą ceną otrz</w:t>
      </w:r>
      <w:r w:rsidR="00093D79">
        <w:rPr>
          <w:sz w:val="22"/>
          <w:szCs w:val="22"/>
        </w:rPr>
        <w:t>yma maksymalną ilość punktów = 9</w:t>
      </w:r>
      <w:r w:rsidRPr="00080D07">
        <w:rPr>
          <w:sz w:val="22"/>
          <w:szCs w:val="22"/>
        </w:rPr>
        <w:t>0 pkt., oferty następne będą oceniane na zasadzie proporcji w stosunku</w:t>
      </w:r>
      <w:r w:rsidR="000152CB" w:rsidRPr="00080D07">
        <w:rPr>
          <w:sz w:val="22"/>
          <w:szCs w:val="22"/>
        </w:rPr>
        <w:t xml:space="preserve"> do oferty najtańszej wg wzoru:</w:t>
      </w:r>
    </w:p>
    <w:p w14:paraId="463C5FFB" w14:textId="25BDA650" w:rsidR="008B72FB" w:rsidRPr="00080D07" w:rsidRDefault="00080D07" w:rsidP="008B72FB">
      <w:pPr>
        <w:ind w:left="360"/>
        <w:rPr>
          <w:sz w:val="22"/>
          <w:szCs w:val="22"/>
          <w:lang w:val="en-US"/>
        </w:rPr>
      </w:pPr>
      <w:r>
        <w:rPr>
          <w:sz w:val="22"/>
          <w:szCs w:val="22"/>
          <w:lang w:val="en-US"/>
        </w:rPr>
        <w:t>C = [C min / C bad] x 100 x 9</w:t>
      </w:r>
      <w:r w:rsidR="008B72FB" w:rsidRPr="00080D07">
        <w:rPr>
          <w:sz w:val="22"/>
          <w:szCs w:val="22"/>
          <w:lang w:val="en-US"/>
        </w:rPr>
        <w:t>0 %</w:t>
      </w:r>
    </w:p>
    <w:p w14:paraId="153AE7D1" w14:textId="77777777" w:rsidR="008B72FB" w:rsidRPr="00080D07" w:rsidRDefault="008B72FB" w:rsidP="008B72FB">
      <w:pPr>
        <w:ind w:left="360"/>
        <w:rPr>
          <w:sz w:val="22"/>
          <w:szCs w:val="22"/>
        </w:rPr>
      </w:pPr>
      <w:r w:rsidRPr="00080D07">
        <w:rPr>
          <w:sz w:val="22"/>
          <w:szCs w:val="22"/>
        </w:rPr>
        <w:t>gdzie:</w:t>
      </w:r>
    </w:p>
    <w:p w14:paraId="0FDC0948" w14:textId="77777777" w:rsidR="008B72FB" w:rsidRPr="00080D07" w:rsidRDefault="008B72FB" w:rsidP="008B72FB">
      <w:pPr>
        <w:ind w:left="360"/>
        <w:rPr>
          <w:sz w:val="22"/>
          <w:szCs w:val="22"/>
        </w:rPr>
      </w:pPr>
      <w:r w:rsidRPr="00080D07">
        <w:rPr>
          <w:sz w:val="22"/>
          <w:szCs w:val="22"/>
        </w:rPr>
        <w:t xml:space="preserve">    C</w:t>
      </w:r>
      <w:r w:rsidRPr="00080D07">
        <w:rPr>
          <w:sz w:val="22"/>
          <w:szCs w:val="22"/>
        </w:rPr>
        <w:tab/>
        <w:t>- liczba punktów za cenę ofertową</w:t>
      </w:r>
    </w:p>
    <w:p w14:paraId="075CC628" w14:textId="77777777" w:rsidR="008B72FB" w:rsidRPr="00080D07" w:rsidRDefault="008B72FB" w:rsidP="008B72FB">
      <w:pPr>
        <w:ind w:left="360"/>
        <w:rPr>
          <w:sz w:val="22"/>
          <w:szCs w:val="22"/>
        </w:rPr>
      </w:pPr>
      <w:r w:rsidRPr="00080D07">
        <w:rPr>
          <w:sz w:val="22"/>
          <w:szCs w:val="22"/>
        </w:rPr>
        <w:t xml:space="preserve">     C min</w:t>
      </w:r>
      <w:r w:rsidRPr="00080D07">
        <w:rPr>
          <w:sz w:val="22"/>
          <w:szCs w:val="22"/>
        </w:rPr>
        <w:tab/>
        <w:t>- najniższa cena ofertowa spośród ofert badanych</w:t>
      </w:r>
    </w:p>
    <w:p w14:paraId="0D2AAC73" w14:textId="77777777" w:rsidR="008B72FB" w:rsidRPr="00080D07" w:rsidRDefault="008B72FB" w:rsidP="008B72FB">
      <w:pPr>
        <w:ind w:left="360"/>
        <w:rPr>
          <w:sz w:val="22"/>
          <w:szCs w:val="22"/>
        </w:rPr>
      </w:pPr>
      <w:r w:rsidRPr="00080D07">
        <w:rPr>
          <w:sz w:val="22"/>
          <w:szCs w:val="22"/>
        </w:rPr>
        <w:t xml:space="preserve">    C bad</w:t>
      </w:r>
      <w:r w:rsidRPr="00080D07">
        <w:rPr>
          <w:sz w:val="22"/>
          <w:szCs w:val="22"/>
        </w:rPr>
        <w:tab/>
        <w:t>- cena oferty badanej</w:t>
      </w:r>
    </w:p>
    <w:p w14:paraId="392668EE" w14:textId="77777777" w:rsidR="008B72FB" w:rsidRPr="00080D07" w:rsidRDefault="008B72FB" w:rsidP="008B72FB">
      <w:pPr>
        <w:ind w:left="360"/>
        <w:rPr>
          <w:sz w:val="22"/>
          <w:szCs w:val="22"/>
        </w:rPr>
      </w:pPr>
      <w:r w:rsidRPr="00080D07">
        <w:rPr>
          <w:sz w:val="22"/>
          <w:szCs w:val="22"/>
        </w:rPr>
        <w:t>Opis: Uzyskana z wyliczenia ilość punktów zostanie ostatecznie ustalona z dokładnością do drugiego miejsca po przecinku z zachowaniem zasady zaokrągleń matematycznych.</w:t>
      </w:r>
    </w:p>
    <w:p w14:paraId="7EE33EED" w14:textId="626DC5BF" w:rsidR="008B72FB" w:rsidRPr="00104829" w:rsidRDefault="008B72FB" w:rsidP="00080D07">
      <w:pPr>
        <w:ind w:left="0"/>
        <w:rPr>
          <w:color w:val="FF0000"/>
          <w:sz w:val="22"/>
          <w:szCs w:val="22"/>
        </w:rPr>
      </w:pPr>
    </w:p>
    <w:p w14:paraId="6EF201D5" w14:textId="03F6FC6B" w:rsidR="008B72FB" w:rsidRPr="00080D07" w:rsidRDefault="00264E11" w:rsidP="008B72FB">
      <w:pPr>
        <w:ind w:left="360"/>
        <w:rPr>
          <w:sz w:val="22"/>
          <w:szCs w:val="22"/>
        </w:rPr>
      </w:pPr>
      <w:r w:rsidRPr="00080D07">
        <w:rPr>
          <w:sz w:val="22"/>
          <w:szCs w:val="22"/>
        </w:rPr>
        <w:t>6.3</w:t>
      </w:r>
      <w:r w:rsidR="008B72FB" w:rsidRPr="00080D07">
        <w:rPr>
          <w:sz w:val="22"/>
          <w:szCs w:val="22"/>
        </w:rPr>
        <w:t>.</w:t>
      </w:r>
      <w:r w:rsidR="00080D07" w:rsidRPr="00080D07">
        <w:rPr>
          <w:sz w:val="22"/>
          <w:szCs w:val="22"/>
        </w:rPr>
        <w:t>2</w:t>
      </w:r>
      <w:r w:rsidRPr="00080D07">
        <w:rPr>
          <w:sz w:val="22"/>
          <w:szCs w:val="22"/>
        </w:rPr>
        <w:t>.</w:t>
      </w:r>
      <w:r w:rsidR="008B72FB" w:rsidRPr="00080D07">
        <w:rPr>
          <w:sz w:val="22"/>
          <w:szCs w:val="22"/>
        </w:rPr>
        <w:t xml:space="preserve"> Aspekty społeczne” – S</w:t>
      </w:r>
    </w:p>
    <w:p w14:paraId="553D2C68" w14:textId="6458C0A0" w:rsidR="008B72FB" w:rsidRPr="00080D07" w:rsidRDefault="00080D07" w:rsidP="008B72FB">
      <w:pPr>
        <w:ind w:left="360"/>
        <w:rPr>
          <w:sz w:val="22"/>
          <w:szCs w:val="22"/>
        </w:rPr>
      </w:pPr>
      <w:r w:rsidRPr="00080D07">
        <w:rPr>
          <w:sz w:val="22"/>
          <w:szCs w:val="22"/>
        </w:rPr>
        <w:t>6.3.2</w:t>
      </w:r>
      <w:r w:rsidR="008B72FB" w:rsidRPr="00080D07">
        <w:rPr>
          <w:sz w:val="22"/>
          <w:szCs w:val="22"/>
        </w:rPr>
        <w:t>.</w:t>
      </w:r>
      <w:r w:rsidR="00264E11" w:rsidRPr="00080D07">
        <w:rPr>
          <w:sz w:val="22"/>
          <w:szCs w:val="22"/>
        </w:rPr>
        <w:t>1.</w:t>
      </w:r>
      <w:r w:rsidR="008B72FB" w:rsidRPr="00080D07">
        <w:rPr>
          <w:sz w:val="22"/>
          <w:szCs w:val="22"/>
        </w:rPr>
        <w:t xml:space="preserve"> Opis sposobu oceny kryterium „Aspekty społeczne”:</w:t>
      </w:r>
    </w:p>
    <w:p w14:paraId="26DD7E81" w14:textId="77777777" w:rsidR="008B72FB" w:rsidRPr="00080D07" w:rsidRDefault="008B72FB" w:rsidP="008B72FB">
      <w:pPr>
        <w:ind w:left="360"/>
        <w:rPr>
          <w:sz w:val="22"/>
          <w:szCs w:val="22"/>
        </w:rPr>
      </w:pPr>
      <w:r w:rsidRPr="00080D07">
        <w:rPr>
          <w:sz w:val="22"/>
          <w:szCs w:val="22"/>
        </w:rPr>
        <w:t>Wykonawca otrzyma 10 pkt jeżeli wykaże, że przez cały okres trwania umowy będzie zatrudniał do czynności związanych z realizacją przedmiotu umowy minimum 1 osobę należącą do co najmniej jednej z poniższych grup:</w:t>
      </w:r>
    </w:p>
    <w:p w14:paraId="1A4AE3D9" w14:textId="77777777" w:rsidR="008B72FB" w:rsidRPr="00080D07" w:rsidRDefault="008B72FB" w:rsidP="008B72FB">
      <w:pPr>
        <w:ind w:left="360"/>
        <w:rPr>
          <w:sz w:val="22"/>
          <w:szCs w:val="22"/>
        </w:rPr>
      </w:pPr>
      <w:r w:rsidRPr="00080D07">
        <w:rPr>
          <w:sz w:val="22"/>
          <w:szCs w:val="22"/>
        </w:rPr>
        <w:t>- osoba z niepełnosprawnościami posiadająca orzeczenie o niepełnosprawności (wg Ustawy z dnia 27.08.1997 r. o rehabilitacji zawodowej i społecznej oraz zatrudnianiu osób niepełnosprawnych)</w:t>
      </w:r>
    </w:p>
    <w:p w14:paraId="4613AC29" w14:textId="77777777" w:rsidR="008B72FB" w:rsidRPr="00080D07" w:rsidRDefault="008B72FB" w:rsidP="008B72FB">
      <w:pPr>
        <w:ind w:left="360"/>
        <w:rPr>
          <w:sz w:val="22"/>
          <w:szCs w:val="22"/>
        </w:rPr>
      </w:pPr>
      <w:r w:rsidRPr="00080D07">
        <w:rPr>
          <w:sz w:val="22"/>
          <w:szCs w:val="22"/>
        </w:rPr>
        <w:t>- osoba bezrobotna w rozumieniu ustawy z dnia 20 kwietnia 2004 r. o promocji zatrudnienia i instytucjach rynku pracy</w:t>
      </w:r>
      <w:r w:rsidR="000152CB" w:rsidRPr="00080D07">
        <w:rPr>
          <w:sz w:val="22"/>
          <w:szCs w:val="22"/>
        </w:rPr>
        <w:t>,</w:t>
      </w:r>
    </w:p>
    <w:p w14:paraId="7BC080CD" w14:textId="77777777" w:rsidR="008B72FB" w:rsidRPr="00080D07" w:rsidRDefault="008B72FB" w:rsidP="008B72FB">
      <w:pPr>
        <w:ind w:left="360"/>
        <w:rPr>
          <w:sz w:val="22"/>
          <w:szCs w:val="22"/>
        </w:rPr>
      </w:pPr>
      <w:r w:rsidRPr="00080D07">
        <w:rPr>
          <w:sz w:val="22"/>
          <w:szCs w:val="22"/>
        </w:rPr>
        <w:t>- osoba o której mowa w przepisach o zatrudnieniu socjalnym w rozumieniu ustawy z dnia 13 czerwca 2003 r. o zatrudnieniu socjalnym</w:t>
      </w:r>
      <w:r w:rsidR="000152CB" w:rsidRPr="00080D07">
        <w:rPr>
          <w:sz w:val="22"/>
          <w:szCs w:val="22"/>
        </w:rPr>
        <w:t>,</w:t>
      </w:r>
    </w:p>
    <w:p w14:paraId="231A257F" w14:textId="77777777" w:rsidR="008B72FB" w:rsidRPr="00080D07" w:rsidRDefault="008B72FB" w:rsidP="008B72FB">
      <w:pPr>
        <w:ind w:left="360"/>
        <w:rPr>
          <w:sz w:val="22"/>
          <w:szCs w:val="22"/>
        </w:rPr>
      </w:pPr>
      <w:r w:rsidRPr="00080D07">
        <w:rPr>
          <w:sz w:val="22"/>
          <w:szCs w:val="22"/>
        </w:rPr>
        <w:t>- opiekun osoby niepełnosprawnej tj. osoba, o której mowa w art. 2 ust. 1 pkt 16b ustawy z dnia 20 kwietnia 2004 r. o promocji zatrudnienia i instytucjach rynku pracy, tj. członków rodziny, w rozumieniu art. 3 ustawy z dnia 4 listopada 2016 r. o wsparciu kobiet w ciąży i rodzin „Za życiem”, opiekujących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3D1D37B4" w14:textId="67723425" w:rsidR="008B72FB" w:rsidRPr="00080D07" w:rsidRDefault="008B72FB" w:rsidP="008B72FB">
      <w:pPr>
        <w:ind w:left="360"/>
        <w:rPr>
          <w:sz w:val="22"/>
          <w:szCs w:val="22"/>
        </w:rPr>
      </w:pPr>
      <w:r w:rsidRPr="00080D07">
        <w:rPr>
          <w:sz w:val="22"/>
          <w:szCs w:val="22"/>
        </w:rPr>
        <w:t>6.</w:t>
      </w:r>
      <w:r w:rsidR="00080D07" w:rsidRPr="00080D07">
        <w:rPr>
          <w:sz w:val="22"/>
          <w:szCs w:val="22"/>
        </w:rPr>
        <w:t>3.2</w:t>
      </w:r>
      <w:r w:rsidR="00264E11" w:rsidRPr="00080D07">
        <w:rPr>
          <w:sz w:val="22"/>
          <w:szCs w:val="22"/>
        </w:rPr>
        <w:t>.2</w:t>
      </w:r>
      <w:r w:rsidRPr="00080D07">
        <w:rPr>
          <w:sz w:val="22"/>
          <w:szCs w:val="22"/>
        </w:rPr>
        <w:t>. Pozostałe warunki spełniania kryterium:</w:t>
      </w:r>
    </w:p>
    <w:p w14:paraId="24EEC192" w14:textId="77777777" w:rsidR="008B72FB" w:rsidRPr="00080D07" w:rsidRDefault="008B72FB" w:rsidP="008B72FB">
      <w:pPr>
        <w:ind w:left="360"/>
        <w:rPr>
          <w:sz w:val="22"/>
          <w:szCs w:val="22"/>
        </w:rPr>
      </w:pPr>
      <w:r w:rsidRPr="00080D07">
        <w:rPr>
          <w:sz w:val="22"/>
          <w:szCs w:val="22"/>
        </w:rPr>
        <w:t>1)</w:t>
      </w:r>
      <w:r w:rsidRPr="00080D07">
        <w:rPr>
          <w:sz w:val="22"/>
          <w:szCs w:val="22"/>
        </w:rPr>
        <w:tab/>
        <w:t>Zamawiający dokona weryfikacji spełniania powyższego kryterium na podstawie oświadczenia Wykonawcy, będącego integralną częścią Formularza oferty. Zamawiający zastrzega sobie prawo do weryfikacji powyższego kryterium przez cały okres trwania realizacji zamówienia.</w:t>
      </w:r>
    </w:p>
    <w:p w14:paraId="7684B4F5" w14:textId="77777777" w:rsidR="008B72FB" w:rsidRPr="00080D07" w:rsidRDefault="008B72FB" w:rsidP="008B72FB">
      <w:pPr>
        <w:ind w:left="360"/>
        <w:rPr>
          <w:sz w:val="22"/>
          <w:szCs w:val="22"/>
        </w:rPr>
      </w:pPr>
      <w:r w:rsidRPr="00080D07">
        <w:rPr>
          <w:sz w:val="22"/>
          <w:szCs w:val="22"/>
        </w:rPr>
        <w:t>2)</w:t>
      </w:r>
      <w:r w:rsidRPr="00080D07">
        <w:rPr>
          <w:sz w:val="22"/>
          <w:szCs w:val="22"/>
        </w:rPr>
        <w:tab/>
        <w:t>Wyżej wskazana osoba musi być zatrudniona do czynności związanych z realizacją przedmiotu zamówienia nieprzerwanie przez cały okres trwania okresu realizacji zamówienia (na podstawie umowy o pracę lub umowy cywilno-prawnej) w wymiarze minimum ½ etatu.</w:t>
      </w:r>
    </w:p>
    <w:p w14:paraId="5C1F20AD" w14:textId="77777777" w:rsidR="008B72FB" w:rsidRPr="00080D07" w:rsidRDefault="008B72FB" w:rsidP="008B72FB">
      <w:pPr>
        <w:ind w:left="360"/>
        <w:rPr>
          <w:sz w:val="22"/>
          <w:szCs w:val="22"/>
        </w:rPr>
      </w:pPr>
      <w:r w:rsidRPr="00080D07">
        <w:rPr>
          <w:sz w:val="22"/>
          <w:szCs w:val="22"/>
        </w:rPr>
        <w:t>3)</w:t>
      </w:r>
      <w:r w:rsidRPr="00080D07">
        <w:rPr>
          <w:sz w:val="22"/>
          <w:szCs w:val="22"/>
        </w:rPr>
        <w:tab/>
        <w:t xml:space="preserve">Wykonawca, w przypadku uznania jego oferty za najkorzystniejszą, zobowiązany będzie do zatrudnienia w terminie 3 dni od daty podpisania umowy z Zamawiającym co najmniej 1 osoby z wyżej wymienionych grup (jeśli takiej osoby nie zatrudnia w dniu składania oferty. Za osobę zatrudnioną uznaje się osobę zatrudnioną przed podpisaniem umowy z Zamawiającym, pod warunkiem, że zatrudnienie nastąpiło w terminie nie wcześniejszym niż 30 dni przed datą podpisania umowy z Zamawiającym) oraz do przedłożenia Zamawiającemu w ciągu 10 dni od podpisania umowy odpowiedniego dokumentu potwierdzającego zatrudnienie takiej osoby </w:t>
      </w:r>
      <w:r w:rsidRPr="00080D07">
        <w:rPr>
          <w:sz w:val="22"/>
          <w:szCs w:val="22"/>
        </w:rPr>
        <w:lastRenderedPageBreak/>
        <w:t>(poświadczoną za zgodność z oryginałem kopię umowy, dokument potwierdzający przynależność osoby zatrudnianej do min. jednej ze wskazanych grup. Dokumenty powinny zostać zanonimizowane w sposób zapewniający ochronę danych osobowych. W przypadku umowy imię i nazwisko osoby zatrudnianej, wymiar etatu/wymiar godzin, data zwarcia umowy oraz rodzaj umowy nie podlegają anonimizacji. W przypadku dokumentu potwierdzającego przynależność do min. jednej z powyższych grup anonimizacji nie podlega imię i nazwisko oraz informacja potwierdzająca spełnienie wymagań kryterium np. orzeczenie o niepełnosprawności, skierowanie z PUP).</w:t>
      </w:r>
    </w:p>
    <w:p w14:paraId="3135687C" w14:textId="77777777" w:rsidR="008B72FB" w:rsidRPr="00080D07" w:rsidRDefault="008B72FB" w:rsidP="008B72FB">
      <w:pPr>
        <w:ind w:left="360"/>
        <w:rPr>
          <w:sz w:val="22"/>
          <w:szCs w:val="22"/>
        </w:rPr>
      </w:pPr>
      <w:r w:rsidRPr="00080D07">
        <w:rPr>
          <w:sz w:val="22"/>
          <w:szCs w:val="22"/>
        </w:rPr>
        <w:t>4)</w:t>
      </w:r>
      <w:r w:rsidRPr="00080D07">
        <w:rPr>
          <w:sz w:val="22"/>
          <w:szCs w:val="22"/>
        </w:rPr>
        <w:tab/>
        <w:t>Zamawiający po zakończeniu okresu realizacji zamówienia uprawniony będzie do kontroli spełniania przez Wykonawcę zatrudniania wyżej wymienionej osoby. Wykonawca będzie zobowiązany do składania oświadczeń potwierdzających spełnianie aspektów społecznych. W przypadku zmian w zatrudnieniu, dokumentacja dotycząca zatrudnienia nowej osoby oraz potwierdzająca statusu nowozatrudnionej osoby musi zostać złożona w ciągu 5 dni od dnia podpisania przez Wykonawcę umowy o pracę.</w:t>
      </w:r>
    </w:p>
    <w:p w14:paraId="68F63C81" w14:textId="77777777" w:rsidR="008B72FB" w:rsidRPr="00080D07" w:rsidRDefault="008B72FB" w:rsidP="008B72FB">
      <w:pPr>
        <w:ind w:left="360"/>
        <w:rPr>
          <w:sz w:val="22"/>
          <w:szCs w:val="22"/>
        </w:rPr>
      </w:pPr>
      <w:r w:rsidRPr="00080D07">
        <w:rPr>
          <w:sz w:val="22"/>
          <w:szCs w:val="22"/>
        </w:rPr>
        <w:t>5)</w:t>
      </w:r>
      <w:r w:rsidRPr="00080D07">
        <w:rPr>
          <w:sz w:val="22"/>
          <w:szCs w:val="22"/>
        </w:rPr>
        <w:tab/>
        <w:t>Na żądanie Zamawiającego Wykonawca obowiązany będzie niezwłocznie udokumentować fakt zatrudniania ww. osoby.</w:t>
      </w:r>
    </w:p>
    <w:p w14:paraId="497C0A70" w14:textId="77777777" w:rsidR="008B72FB" w:rsidRPr="00080D07" w:rsidRDefault="008B72FB" w:rsidP="008B72FB">
      <w:pPr>
        <w:ind w:left="360"/>
        <w:rPr>
          <w:sz w:val="22"/>
          <w:szCs w:val="22"/>
        </w:rPr>
      </w:pPr>
      <w:r w:rsidRPr="00080D07">
        <w:rPr>
          <w:sz w:val="22"/>
          <w:szCs w:val="22"/>
        </w:rPr>
        <w:t>6)</w:t>
      </w:r>
      <w:r w:rsidRPr="00080D07">
        <w:rPr>
          <w:sz w:val="22"/>
          <w:szCs w:val="22"/>
        </w:rPr>
        <w:tab/>
        <w:t>W przypadku niezatrudniania w sposób nieprzerwany przy realizacji zamówienia wymaganej przez Zamawiającego osoby w ramach tego kryterium Wykonawca będzie zobowiązany do zapłacenia Zamawiającemu kary umownej w wysokości iloczynu kwoty najniższego wynagrodzenia za jeden dzień, wraz z należnymi składkami na ubezpieczenie społeczne, oraz liczby dni niezatrudniania pracownika.</w:t>
      </w:r>
    </w:p>
    <w:p w14:paraId="36A941E8" w14:textId="77777777" w:rsidR="008B72FB" w:rsidRPr="00080D07" w:rsidRDefault="008B72FB" w:rsidP="008B72FB">
      <w:pPr>
        <w:ind w:left="360"/>
        <w:rPr>
          <w:sz w:val="22"/>
          <w:szCs w:val="22"/>
        </w:rPr>
      </w:pPr>
      <w:r w:rsidRPr="00080D07">
        <w:rPr>
          <w:sz w:val="22"/>
          <w:szCs w:val="22"/>
        </w:rPr>
        <w:t>7)</w:t>
      </w:r>
      <w:r w:rsidRPr="00080D07">
        <w:rPr>
          <w:sz w:val="22"/>
          <w:szCs w:val="22"/>
        </w:rPr>
        <w:tab/>
        <w:t>W przypadku gdy Wykonawca, mimo złożonego w Formularzu ofertowym zobowiązania, nie skieruje do realizacji zamówienia osoby/osób spełniających definicję kryterium, Zamawiający może rozwiązać umowę ze skutkiem natychmiastowym, z przyczyn leżących po stronie Wykonawcy.</w:t>
      </w:r>
    </w:p>
    <w:p w14:paraId="1652253E" w14:textId="77777777" w:rsidR="008B72FB" w:rsidRPr="00080D07" w:rsidRDefault="008B72FB" w:rsidP="008B72FB">
      <w:pPr>
        <w:ind w:left="360"/>
        <w:rPr>
          <w:sz w:val="22"/>
          <w:szCs w:val="22"/>
        </w:rPr>
      </w:pPr>
      <w:r w:rsidRPr="00080D07">
        <w:rPr>
          <w:sz w:val="22"/>
          <w:szCs w:val="22"/>
        </w:rPr>
        <w:t>8)</w:t>
      </w:r>
      <w:r w:rsidRPr="00080D07">
        <w:rPr>
          <w:sz w:val="22"/>
          <w:szCs w:val="22"/>
        </w:rPr>
        <w:tab/>
        <w:t>Punkty od 1 do 7 nie mają zastosowania do osób fizycznych zamierzających samodzielnie wykonać przedmiot zamówienia. W takim przypadku kryterium uzna się za spełnione gdy Wykonawca oświadczy przynależność do min. jednej z kategorii określonych dla kryterium tego kryterium.</w:t>
      </w:r>
    </w:p>
    <w:p w14:paraId="686B8BB2" w14:textId="77777777" w:rsidR="008B72FB" w:rsidRPr="00080D07" w:rsidRDefault="008B72FB" w:rsidP="008B72FB">
      <w:pPr>
        <w:ind w:left="360"/>
        <w:rPr>
          <w:sz w:val="22"/>
          <w:szCs w:val="22"/>
        </w:rPr>
      </w:pPr>
      <w:r w:rsidRPr="00080D07">
        <w:rPr>
          <w:sz w:val="22"/>
          <w:szCs w:val="22"/>
        </w:rPr>
        <w:t>10)</w:t>
      </w:r>
      <w:r w:rsidRPr="00080D07">
        <w:rPr>
          <w:sz w:val="22"/>
          <w:szCs w:val="22"/>
        </w:rPr>
        <w:tab/>
        <w:t>W przypadku osób fizycznych prowadzących działalność gospodarczą, którzy wykonywać będą przedmiot zamówienia w ramach prowadzonej przez siebie działalności gospodarczej, kryterium w punkcie dotyczącym przynależności do grupy osób bezrobotnych w rozumieniu ustawy z dnia 20 kwietnia 2004 r. o promocji zatrudnienia i instytucjach rynku pracy, uznane zostanie za spełnione, pod warunkiem, że rozpoczęcie prowadzenia działalności gospodarczej nastąpiło nie wcześniej niż 6 miesięcy przed datą podpisania umowy, a przed rozpoczęciem prowadzenia działalności gospodarczej osoba widniała w rejestrze urzędu pracy jako osoba bezrobotna. Przynależność do pozostałych grup wymienionych w kryterium b) nie jest zależna od okresu prowadzenia działalności gospodarczej, i kryterium zostanie uznane ze spełnione w przypadku udokumentowania przez Wykonawcę przynależności do min. jednej z grup określonych w kryterium.</w:t>
      </w:r>
    </w:p>
    <w:p w14:paraId="00DB1325" w14:textId="77777777" w:rsidR="008B72FB" w:rsidRPr="00080D07" w:rsidRDefault="008B72FB" w:rsidP="008B72FB">
      <w:pPr>
        <w:ind w:left="360"/>
        <w:rPr>
          <w:sz w:val="22"/>
          <w:szCs w:val="22"/>
        </w:rPr>
      </w:pPr>
      <w:r w:rsidRPr="00080D07">
        <w:rPr>
          <w:sz w:val="22"/>
          <w:szCs w:val="22"/>
        </w:rPr>
        <w:t>11)</w:t>
      </w:r>
      <w:r w:rsidRPr="00080D07">
        <w:rPr>
          <w:sz w:val="22"/>
          <w:szCs w:val="22"/>
        </w:rPr>
        <w:tab/>
        <w:t>Wykonawcy zobowiązani są do przedstawienia Zamawiającemu przy podpisywaniu umowy, dokumentów potwierdzających spełnianie kryterium (w przypadku dokumentu potwierdzającego przynależność do min. jednej z powyższych grup anonimizacji nie podlega imię i nazwisko oraz informacja potwierdzająca spełnienie wymagań kryterium. Przykładowe dokumenty potwierdzające spełnianie kryterium: orzeczenie o niepełnosprawności, zaświadczenie z właściwego Urzędu Pracy, wydruk z systemu teleinformatycznego Zakładu Ubezpieczeń Społecznych, orzeczenie o niepełnosprawności osoby nad którą sprawowana jest opieka itp.).</w:t>
      </w:r>
    </w:p>
    <w:p w14:paraId="3B2A6443" w14:textId="7585C548" w:rsidR="00F14336" w:rsidRPr="00080D07" w:rsidRDefault="00F14336" w:rsidP="00F14336">
      <w:pPr>
        <w:ind w:left="360"/>
        <w:rPr>
          <w:sz w:val="22"/>
          <w:szCs w:val="22"/>
        </w:rPr>
      </w:pPr>
      <w:r w:rsidRPr="00080D07">
        <w:rPr>
          <w:sz w:val="22"/>
          <w:szCs w:val="22"/>
        </w:rPr>
        <w:t>6.4. Łączna liczba punktów – ocena końcowa zostanie obliczona jako suma uzyskanych punktów w poszczególnych kryteriach, zgodn</w:t>
      </w:r>
      <w:r w:rsidR="00080D07" w:rsidRPr="00080D07">
        <w:rPr>
          <w:sz w:val="22"/>
          <w:szCs w:val="22"/>
        </w:rPr>
        <w:t>ie ze wzorem: P = C +  S</w:t>
      </w:r>
      <w:r w:rsidRPr="00080D07">
        <w:rPr>
          <w:sz w:val="22"/>
          <w:szCs w:val="22"/>
        </w:rPr>
        <w:t xml:space="preserve">  gdzie:</w:t>
      </w:r>
    </w:p>
    <w:p w14:paraId="64552FA3" w14:textId="77777777" w:rsidR="00F14336" w:rsidRPr="00080D07" w:rsidRDefault="00F14336" w:rsidP="00F14336">
      <w:pPr>
        <w:ind w:left="360"/>
        <w:rPr>
          <w:sz w:val="22"/>
          <w:szCs w:val="22"/>
        </w:rPr>
      </w:pPr>
      <w:r w:rsidRPr="00080D07">
        <w:rPr>
          <w:sz w:val="22"/>
          <w:szCs w:val="22"/>
        </w:rPr>
        <w:t>P – łączna punktacja;</w:t>
      </w:r>
    </w:p>
    <w:p w14:paraId="33115D21" w14:textId="77777777" w:rsidR="00F14336" w:rsidRPr="00080D07" w:rsidRDefault="00F14336" w:rsidP="00F14336">
      <w:pPr>
        <w:ind w:left="360"/>
        <w:rPr>
          <w:sz w:val="22"/>
          <w:szCs w:val="22"/>
        </w:rPr>
      </w:pPr>
      <w:r w:rsidRPr="00080D07">
        <w:rPr>
          <w:sz w:val="22"/>
          <w:szCs w:val="22"/>
        </w:rPr>
        <w:t>C – liczba punktów przyznana danej ofercie w kryterium cena;</w:t>
      </w:r>
    </w:p>
    <w:p w14:paraId="5DA98D62" w14:textId="77777777" w:rsidR="00F14336" w:rsidRPr="00080D07" w:rsidRDefault="00F14336" w:rsidP="00F14336">
      <w:pPr>
        <w:ind w:left="360"/>
        <w:rPr>
          <w:sz w:val="22"/>
          <w:szCs w:val="22"/>
        </w:rPr>
      </w:pPr>
      <w:r w:rsidRPr="00080D07">
        <w:rPr>
          <w:sz w:val="22"/>
          <w:szCs w:val="22"/>
        </w:rPr>
        <w:t>S – liczba punktów przyznana danej ofercie w kryterium „Aspekty społeczne”;</w:t>
      </w:r>
    </w:p>
    <w:p w14:paraId="753CF441" w14:textId="77777777" w:rsidR="00264E11" w:rsidRPr="00080D07" w:rsidRDefault="00264E11" w:rsidP="008B72FB">
      <w:pPr>
        <w:ind w:left="360"/>
        <w:rPr>
          <w:sz w:val="22"/>
          <w:szCs w:val="22"/>
        </w:rPr>
      </w:pPr>
    </w:p>
    <w:p w14:paraId="3E735321" w14:textId="77777777" w:rsidR="008B72FB" w:rsidRPr="00080D07" w:rsidRDefault="00F14336" w:rsidP="008B72FB">
      <w:pPr>
        <w:ind w:left="360"/>
        <w:rPr>
          <w:sz w:val="22"/>
          <w:szCs w:val="22"/>
        </w:rPr>
      </w:pPr>
      <w:r w:rsidRPr="00080D07">
        <w:rPr>
          <w:sz w:val="22"/>
          <w:szCs w:val="22"/>
        </w:rPr>
        <w:t>6.5</w:t>
      </w:r>
      <w:r w:rsidR="00350717" w:rsidRPr="00080D07">
        <w:rPr>
          <w:sz w:val="22"/>
          <w:szCs w:val="22"/>
        </w:rPr>
        <w:t xml:space="preserve">. </w:t>
      </w:r>
      <w:r w:rsidR="008B72FB" w:rsidRPr="00080D07">
        <w:rPr>
          <w:sz w:val="22"/>
          <w:szCs w:val="22"/>
        </w:rPr>
        <w:t>Za najkorzystniejszą zostanie uznana oferta niepodlegająca odrzuceniu, która uzyska łącznie najwyższą liczbę punktów, w ramach ustalonych kryteriów oceny ofert.</w:t>
      </w:r>
    </w:p>
    <w:p w14:paraId="6948FA05" w14:textId="77777777" w:rsidR="008B72FB" w:rsidRPr="00080D07" w:rsidRDefault="008B72FB" w:rsidP="008B72FB">
      <w:pPr>
        <w:ind w:left="360"/>
        <w:rPr>
          <w:sz w:val="22"/>
          <w:szCs w:val="22"/>
        </w:rPr>
      </w:pPr>
    </w:p>
    <w:p w14:paraId="2FAC7446" w14:textId="77777777" w:rsidR="001D2B04" w:rsidRPr="00080D07" w:rsidRDefault="00387B35" w:rsidP="00387B35">
      <w:pPr>
        <w:ind w:left="0"/>
        <w:rPr>
          <w:sz w:val="22"/>
          <w:szCs w:val="22"/>
        </w:rPr>
      </w:pPr>
      <w:r w:rsidRPr="00080D07">
        <w:rPr>
          <w:b/>
          <w:sz w:val="22"/>
          <w:szCs w:val="22"/>
        </w:rPr>
        <w:t xml:space="preserve">7. </w:t>
      </w:r>
      <w:r w:rsidR="001D2B04" w:rsidRPr="00080D07">
        <w:rPr>
          <w:b/>
          <w:sz w:val="22"/>
          <w:szCs w:val="22"/>
        </w:rPr>
        <w:t>Opis sposobu obliczenia ceny</w:t>
      </w:r>
      <w:r w:rsidR="00084ABC" w:rsidRPr="00080D07">
        <w:rPr>
          <w:b/>
          <w:sz w:val="22"/>
          <w:szCs w:val="22"/>
        </w:rPr>
        <w:t>.</w:t>
      </w:r>
    </w:p>
    <w:p w14:paraId="4EA1CF7F" w14:textId="56F1E1A8" w:rsidR="00080D07" w:rsidRPr="00080D07" w:rsidRDefault="00080D07" w:rsidP="00080D07">
      <w:pPr>
        <w:ind w:left="0"/>
        <w:rPr>
          <w:sz w:val="22"/>
          <w:szCs w:val="22"/>
        </w:rPr>
      </w:pPr>
      <w:r w:rsidRPr="00080D07">
        <w:rPr>
          <w:sz w:val="22"/>
          <w:szCs w:val="22"/>
        </w:rPr>
        <w:t>7.1.</w:t>
      </w:r>
      <w:r w:rsidRPr="00080D07">
        <w:rPr>
          <w:sz w:val="22"/>
          <w:szCs w:val="22"/>
        </w:rPr>
        <w:tab/>
        <w:t xml:space="preserve">Wykonawca określa cenę ofertową za realizację przedmiotu zamówienia poprzez wskazanie kwoty w Formularzu oferty  dla danej części sporządzonym wg wzoru. Kwota  wpisana w formularzu oferty powinna wynikać z podliczenia kalkulacji cenowej dla danej części. Do formularza oferty wykonawca składa kompletnie wypełnioną kalkulację cenowo- sprzętową dla części, na którą składa ofertę wypełnioną na podstawie zał. nr 2a lub 2b lub 2c. </w:t>
      </w:r>
    </w:p>
    <w:p w14:paraId="30A21C3F" w14:textId="77777777" w:rsidR="00080D07" w:rsidRPr="00607613" w:rsidRDefault="00080D07" w:rsidP="00080D07">
      <w:pPr>
        <w:ind w:left="0"/>
        <w:rPr>
          <w:sz w:val="22"/>
          <w:szCs w:val="22"/>
        </w:rPr>
      </w:pPr>
      <w:r w:rsidRPr="00607613">
        <w:rPr>
          <w:sz w:val="22"/>
          <w:szCs w:val="22"/>
        </w:rPr>
        <w:t xml:space="preserve">6.2. Cena podana w ofercie powinna być ceną kompletną, jednoznaczną i ostateczną, oraz powinna obejmować łączną wycenę wszystkich elementów przedmiotu zamówienia. </w:t>
      </w:r>
    </w:p>
    <w:p w14:paraId="56225FF2" w14:textId="77777777" w:rsidR="00080D07" w:rsidRPr="00607613" w:rsidRDefault="00080D07" w:rsidP="00080D07">
      <w:pPr>
        <w:ind w:left="0"/>
        <w:rPr>
          <w:sz w:val="22"/>
          <w:szCs w:val="22"/>
        </w:rPr>
      </w:pPr>
      <w:r w:rsidRPr="00607613">
        <w:rPr>
          <w:sz w:val="22"/>
          <w:szCs w:val="22"/>
        </w:rPr>
        <w:t>6.3.</w:t>
      </w:r>
      <w:r w:rsidRPr="00607613">
        <w:rPr>
          <w:sz w:val="22"/>
          <w:szCs w:val="22"/>
        </w:rPr>
        <w:tab/>
        <w:t>Cena musi uwzględniać wszelkie zobowiązania związane z realizacją przedmiotu zamówienia wynikające z zapytania, a w szczególności wynikające  z opisu przedmiotu zamówienia stanowiącego załącznik do zapytania oraz projektu umowy stanowiącego załącznik zapytania oraz obejmować wszystkie koszty, jakie poniesie Wykonawca z tytułu należytej oraz zgodnej z obowiązującymi przepisami w zakresie realizacji przedmiotu zamówienia, uwzględniając świadczenia gwarancyjne.</w:t>
      </w:r>
    </w:p>
    <w:p w14:paraId="7FC7B68E" w14:textId="77777777" w:rsidR="00080D07" w:rsidRPr="00607613" w:rsidRDefault="00080D07" w:rsidP="00080D07">
      <w:pPr>
        <w:ind w:left="0"/>
        <w:rPr>
          <w:sz w:val="22"/>
          <w:szCs w:val="22"/>
        </w:rPr>
      </w:pPr>
      <w:r w:rsidRPr="00607613">
        <w:rPr>
          <w:sz w:val="22"/>
          <w:szCs w:val="22"/>
        </w:rPr>
        <w:t xml:space="preserve">6.4. Cenę należy podać w złotych polskich  do dwóch miejsc po przecinku. </w:t>
      </w:r>
    </w:p>
    <w:p w14:paraId="2BB35827" w14:textId="77777777" w:rsidR="00080D07" w:rsidRPr="00607613" w:rsidRDefault="00080D07" w:rsidP="00080D07">
      <w:pPr>
        <w:ind w:left="0"/>
        <w:rPr>
          <w:sz w:val="22"/>
          <w:szCs w:val="22"/>
        </w:rPr>
      </w:pPr>
      <w:r w:rsidRPr="00607613">
        <w:rPr>
          <w:sz w:val="22"/>
          <w:szCs w:val="22"/>
        </w:rPr>
        <w:t xml:space="preserve">6.5.  Prawidłowe ustalenie stawki podatku VAT należy do Wykonawcy. Zamawiający załącza informacje pomocne do ustalenia prawidłowej stawki podatku VAT. </w:t>
      </w:r>
    </w:p>
    <w:p w14:paraId="03BC5D7E" w14:textId="28D5C5A9" w:rsidR="001D2B04" w:rsidRDefault="00080D07" w:rsidP="00080D07">
      <w:pPr>
        <w:ind w:left="0"/>
        <w:rPr>
          <w:sz w:val="22"/>
          <w:szCs w:val="22"/>
        </w:rPr>
      </w:pPr>
      <w:r w:rsidRPr="00607613">
        <w:rPr>
          <w:sz w:val="22"/>
          <w:szCs w:val="22"/>
        </w:rPr>
        <w:t>6.6.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 dowodami nie uzasadniają podanej ceny lub kosztu w tej ofercie.</w:t>
      </w:r>
    </w:p>
    <w:p w14:paraId="2C0CBE03" w14:textId="77777777" w:rsidR="00607613" w:rsidRPr="00607613" w:rsidRDefault="00607613" w:rsidP="00080D07">
      <w:pPr>
        <w:ind w:left="0"/>
        <w:rPr>
          <w:sz w:val="22"/>
          <w:szCs w:val="22"/>
        </w:rPr>
      </w:pPr>
    </w:p>
    <w:p w14:paraId="6C5B684A" w14:textId="0DCDBCEF" w:rsidR="001D2B04" w:rsidRPr="00607613" w:rsidRDefault="001D2B04" w:rsidP="00350717">
      <w:pPr>
        <w:pStyle w:val="Akapitzlist"/>
        <w:numPr>
          <w:ilvl w:val="0"/>
          <w:numId w:val="10"/>
        </w:numPr>
        <w:ind w:left="284" w:hanging="284"/>
        <w:rPr>
          <w:sz w:val="22"/>
          <w:szCs w:val="22"/>
        </w:rPr>
      </w:pPr>
      <w:r w:rsidRPr="00607613">
        <w:rPr>
          <w:b/>
          <w:sz w:val="22"/>
          <w:szCs w:val="22"/>
        </w:rPr>
        <w:t xml:space="preserve">Termin </w:t>
      </w:r>
      <w:r w:rsidR="008B72FB" w:rsidRPr="00607613">
        <w:rPr>
          <w:b/>
          <w:sz w:val="22"/>
          <w:szCs w:val="22"/>
        </w:rPr>
        <w:t>wykonania zamówienia</w:t>
      </w:r>
      <w:r w:rsidRPr="00607613">
        <w:rPr>
          <w:b/>
          <w:sz w:val="22"/>
          <w:szCs w:val="22"/>
        </w:rPr>
        <w:t>:</w:t>
      </w:r>
      <w:r w:rsidR="00350717" w:rsidRPr="00607613">
        <w:t xml:space="preserve"> </w:t>
      </w:r>
      <w:r w:rsidR="00607613" w:rsidRPr="00607613">
        <w:rPr>
          <w:b/>
          <w:sz w:val="22"/>
          <w:szCs w:val="22"/>
        </w:rPr>
        <w:t>30</w:t>
      </w:r>
      <w:r w:rsidR="00350717" w:rsidRPr="00607613">
        <w:rPr>
          <w:b/>
          <w:sz w:val="22"/>
          <w:szCs w:val="22"/>
        </w:rPr>
        <w:t xml:space="preserve"> dni kalendarzowych od dnia podpisania umowy </w:t>
      </w:r>
      <w:r w:rsidR="00607613" w:rsidRPr="00607613">
        <w:rPr>
          <w:b/>
          <w:sz w:val="22"/>
          <w:szCs w:val="22"/>
        </w:rPr>
        <w:t>– dotyczy każdej z części zamówienia</w:t>
      </w:r>
      <w:r w:rsidR="00350717" w:rsidRPr="00607613">
        <w:rPr>
          <w:b/>
          <w:sz w:val="22"/>
          <w:szCs w:val="22"/>
        </w:rPr>
        <w:t>.</w:t>
      </w:r>
    </w:p>
    <w:p w14:paraId="09BCBD99" w14:textId="77777777" w:rsidR="00350717" w:rsidRPr="00607613" w:rsidRDefault="00350717" w:rsidP="00350717">
      <w:pPr>
        <w:pStyle w:val="Akapitzlist"/>
        <w:ind w:left="284"/>
        <w:rPr>
          <w:sz w:val="22"/>
          <w:szCs w:val="22"/>
        </w:rPr>
      </w:pPr>
    </w:p>
    <w:p w14:paraId="28C23A79" w14:textId="77777777" w:rsidR="001D2B04" w:rsidRPr="00607613" w:rsidRDefault="00350717" w:rsidP="00350717">
      <w:pPr>
        <w:numPr>
          <w:ilvl w:val="0"/>
          <w:numId w:val="10"/>
        </w:numPr>
        <w:ind w:left="284" w:hanging="284"/>
        <w:rPr>
          <w:b/>
          <w:sz w:val="22"/>
          <w:szCs w:val="22"/>
        </w:rPr>
      </w:pPr>
      <w:r w:rsidRPr="00607613">
        <w:rPr>
          <w:b/>
          <w:sz w:val="22"/>
          <w:szCs w:val="22"/>
        </w:rPr>
        <w:t>Termin i sposób składania ofert</w:t>
      </w:r>
      <w:r w:rsidR="001D2B04" w:rsidRPr="00607613">
        <w:rPr>
          <w:b/>
          <w:sz w:val="22"/>
          <w:szCs w:val="22"/>
        </w:rPr>
        <w:t>:</w:t>
      </w:r>
    </w:p>
    <w:p w14:paraId="3E4A0E05" w14:textId="0FED6F45" w:rsidR="00350717" w:rsidRPr="00607613" w:rsidRDefault="00350717" w:rsidP="00350717">
      <w:pPr>
        <w:ind w:left="0"/>
        <w:rPr>
          <w:sz w:val="22"/>
          <w:szCs w:val="22"/>
        </w:rPr>
      </w:pPr>
      <w:r w:rsidRPr="00607613">
        <w:rPr>
          <w:sz w:val="22"/>
          <w:szCs w:val="22"/>
        </w:rPr>
        <w:t>9.1.</w:t>
      </w:r>
      <w:r w:rsidRPr="00607613">
        <w:rPr>
          <w:sz w:val="22"/>
          <w:szCs w:val="22"/>
        </w:rPr>
        <w:tab/>
        <w:t>Oferty należy  składać do dnia</w:t>
      </w:r>
      <w:r w:rsidR="00607613" w:rsidRPr="00607613">
        <w:rPr>
          <w:sz w:val="22"/>
          <w:szCs w:val="22"/>
        </w:rPr>
        <w:t xml:space="preserve">   </w:t>
      </w:r>
      <w:bookmarkStart w:id="0" w:name="_GoBack"/>
      <w:r w:rsidR="00607613" w:rsidRPr="00607613">
        <w:rPr>
          <w:sz w:val="22"/>
          <w:szCs w:val="22"/>
        </w:rPr>
        <w:t xml:space="preserve"> </w:t>
      </w:r>
      <w:bookmarkEnd w:id="0"/>
      <w:r w:rsidR="00D83B04" w:rsidRPr="00D83B04">
        <w:rPr>
          <w:b/>
          <w:sz w:val="22"/>
          <w:szCs w:val="22"/>
        </w:rPr>
        <w:t>25</w:t>
      </w:r>
      <w:r w:rsidR="00607613" w:rsidRPr="00D83B04">
        <w:rPr>
          <w:b/>
          <w:sz w:val="22"/>
          <w:szCs w:val="22"/>
        </w:rPr>
        <w:t>.11</w:t>
      </w:r>
      <w:r w:rsidR="00825DC4" w:rsidRPr="00D83B04">
        <w:rPr>
          <w:b/>
          <w:sz w:val="22"/>
          <w:szCs w:val="22"/>
        </w:rPr>
        <w:t xml:space="preserve">.2024r. </w:t>
      </w:r>
      <w:r w:rsidRPr="00D83B04">
        <w:rPr>
          <w:b/>
          <w:sz w:val="22"/>
          <w:szCs w:val="22"/>
        </w:rPr>
        <w:t>do godz</w:t>
      </w:r>
      <w:r w:rsidR="00825DC4" w:rsidRPr="00D83B04">
        <w:rPr>
          <w:b/>
          <w:sz w:val="22"/>
          <w:szCs w:val="22"/>
        </w:rPr>
        <w:t>. 12:00</w:t>
      </w:r>
    </w:p>
    <w:p w14:paraId="3A08BC65" w14:textId="77777777" w:rsidR="00350717" w:rsidRPr="00607613" w:rsidRDefault="00350717" w:rsidP="00350717">
      <w:pPr>
        <w:ind w:left="0"/>
        <w:rPr>
          <w:sz w:val="22"/>
          <w:szCs w:val="22"/>
        </w:rPr>
      </w:pPr>
      <w:r w:rsidRPr="00607613">
        <w:rPr>
          <w:sz w:val="22"/>
          <w:szCs w:val="22"/>
        </w:rPr>
        <w:t>9.2.</w:t>
      </w:r>
      <w:r w:rsidRPr="00607613">
        <w:rPr>
          <w:sz w:val="22"/>
          <w:szCs w:val="22"/>
        </w:rPr>
        <w:tab/>
        <w:t>Oferty należy składać poprzez Bazę Konkurencyjności (BK2021).</w:t>
      </w:r>
    </w:p>
    <w:p w14:paraId="7C303BB7" w14:textId="77777777" w:rsidR="00350717" w:rsidRPr="00607613" w:rsidRDefault="00350717" w:rsidP="00350717">
      <w:pPr>
        <w:ind w:left="0"/>
        <w:rPr>
          <w:sz w:val="22"/>
          <w:szCs w:val="22"/>
        </w:rPr>
      </w:pPr>
      <w:r w:rsidRPr="00607613">
        <w:rPr>
          <w:sz w:val="22"/>
          <w:szCs w:val="22"/>
        </w:rPr>
        <w:t>9.2. Wykonawca może wprowadzić zmiany, poprawki, modyfikacje i uzupełnienia do złożonej oferty.</w:t>
      </w:r>
    </w:p>
    <w:p w14:paraId="616FD131" w14:textId="77777777" w:rsidR="00350717" w:rsidRPr="00607613" w:rsidRDefault="00350717" w:rsidP="00350717">
      <w:pPr>
        <w:ind w:left="0"/>
        <w:rPr>
          <w:sz w:val="22"/>
          <w:szCs w:val="22"/>
        </w:rPr>
      </w:pPr>
      <w:r w:rsidRPr="00607613">
        <w:rPr>
          <w:sz w:val="22"/>
          <w:szCs w:val="22"/>
        </w:rPr>
        <w:t>9.3.</w:t>
      </w:r>
      <w:r w:rsidRPr="00607613">
        <w:rPr>
          <w:sz w:val="22"/>
          <w:szCs w:val="22"/>
        </w:rPr>
        <w:tab/>
        <w:t>Wykonawca ma prawo przed upływem terminu składania ofert wycofać się z postępowania.</w:t>
      </w:r>
    </w:p>
    <w:p w14:paraId="19B92C6E" w14:textId="77777777" w:rsidR="001D2B04" w:rsidRPr="00607613" w:rsidRDefault="001D2B04" w:rsidP="001D2B04">
      <w:pPr>
        <w:ind w:left="0"/>
        <w:rPr>
          <w:b/>
          <w:sz w:val="22"/>
          <w:szCs w:val="22"/>
        </w:rPr>
      </w:pPr>
    </w:p>
    <w:p w14:paraId="6FEA3374" w14:textId="77777777" w:rsidR="001D2B04" w:rsidRPr="00607613" w:rsidRDefault="001D2B04" w:rsidP="00350717">
      <w:pPr>
        <w:numPr>
          <w:ilvl w:val="0"/>
          <w:numId w:val="10"/>
        </w:numPr>
        <w:ind w:left="426" w:hanging="426"/>
        <w:rPr>
          <w:b/>
          <w:sz w:val="22"/>
          <w:szCs w:val="22"/>
        </w:rPr>
      </w:pPr>
      <w:r w:rsidRPr="00607613">
        <w:rPr>
          <w:b/>
          <w:sz w:val="22"/>
          <w:szCs w:val="22"/>
        </w:rPr>
        <w:t>Określenie warunków istotnych zmian umowy zawartej w wyniku przeprowadzonego postępowania o udzielenie zamówienia, o ile przewiduje się możliwość zmiany takiej umowy:</w:t>
      </w:r>
    </w:p>
    <w:p w14:paraId="06C4CB86" w14:textId="670FF9B1" w:rsidR="001D2B04" w:rsidRPr="00607613" w:rsidRDefault="001D2B04" w:rsidP="001D2B04">
      <w:pPr>
        <w:ind w:left="0"/>
        <w:rPr>
          <w:sz w:val="22"/>
          <w:szCs w:val="22"/>
        </w:rPr>
      </w:pPr>
      <w:r w:rsidRPr="00607613">
        <w:rPr>
          <w:sz w:val="22"/>
          <w:szCs w:val="22"/>
        </w:rPr>
        <w:t xml:space="preserve">10.1. Dopuszczalne są następujące przypadki i warunki zmiany umowy: </w:t>
      </w:r>
    </w:p>
    <w:p w14:paraId="2479D49D" w14:textId="77777777" w:rsidR="00607613" w:rsidRPr="00607613" w:rsidRDefault="00607613" w:rsidP="00607613">
      <w:pPr>
        <w:ind w:left="0"/>
        <w:rPr>
          <w:sz w:val="22"/>
          <w:szCs w:val="22"/>
        </w:rPr>
      </w:pPr>
      <w:r w:rsidRPr="00607613">
        <w:rPr>
          <w:sz w:val="22"/>
          <w:szCs w:val="22"/>
        </w:rPr>
        <w:t>a) nieprzewidzianych okoliczności formalno-prawnych,</w:t>
      </w:r>
    </w:p>
    <w:p w14:paraId="70DE482D" w14:textId="77777777" w:rsidR="00607613" w:rsidRPr="00607613" w:rsidRDefault="00607613" w:rsidP="00607613">
      <w:pPr>
        <w:ind w:left="0"/>
        <w:rPr>
          <w:sz w:val="22"/>
          <w:szCs w:val="22"/>
        </w:rPr>
      </w:pPr>
      <w:r w:rsidRPr="00607613">
        <w:rPr>
          <w:sz w:val="22"/>
          <w:szCs w:val="22"/>
        </w:rPr>
        <w:t>b) zmiany stawki podatku VAT i akcyzy,  sposobu ich płatności  (w przypadku zmian ustawowych),</w:t>
      </w:r>
    </w:p>
    <w:p w14:paraId="1A83C895" w14:textId="77777777" w:rsidR="00607613" w:rsidRPr="00607613" w:rsidRDefault="00607613" w:rsidP="00607613">
      <w:pPr>
        <w:ind w:left="0"/>
        <w:rPr>
          <w:sz w:val="22"/>
          <w:szCs w:val="22"/>
        </w:rPr>
      </w:pPr>
      <w:r w:rsidRPr="00607613">
        <w:rPr>
          <w:sz w:val="22"/>
          <w:szCs w:val="22"/>
        </w:rPr>
        <w:t xml:space="preserve">c) ograniczenia lub zwiększenia środków budżetowych przeznaczonych na realizację zamówienia, </w:t>
      </w:r>
    </w:p>
    <w:p w14:paraId="4CB2B4B3" w14:textId="77777777" w:rsidR="00607613" w:rsidRPr="00607613" w:rsidRDefault="00607613" w:rsidP="00607613">
      <w:pPr>
        <w:ind w:left="0"/>
        <w:rPr>
          <w:sz w:val="22"/>
          <w:szCs w:val="22"/>
        </w:rPr>
      </w:pPr>
      <w:r w:rsidRPr="00607613">
        <w:rPr>
          <w:sz w:val="22"/>
          <w:szCs w:val="22"/>
        </w:rPr>
        <w:t>d) gdy zmiany treści umowy są korzystne dla Zamawiającego,</w:t>
      </w:r>
    </w:p>
    <w:p w14:paraId="7ECB162F" w14:textId="77777777" w:rsidR="00607613" w:rsidRPr="00607613" w:rsidRDefault="00607613" w:rsidP="00607613">
      <w:pPr>
        <w:ind w:left="0"/>
        <w:rPr>
          <w:sz w:val="22"/>
          <w:szCs w:val="22"/>
        </w:rPr>
      </w:pPr>
      <w:r w:rsidRPr="00607613">
        <w:rPr>
          <w:sz w:val="22"/>
          <w:szCs w:val="22"/>
        </w:rPr>
        <w:t>e) zmian obligatoryjnych wynikających ze zmian przepisów prawa,</w:t>
      </w:r>
    </w:p>
    <w:p w14:paraId="501EFD23" w14:textId="77777777" w:rsidR="00607613" w:rsidRPr="00607613" w:rsidRDefault="00607613" w:rsidP="00607613">
      <w:pPr>
        <w:ind w:left="0"/>
        <w:rPr>
          <w:sz w:val="22"/>
          <w:szCs w:val="22"/>
        </w:rPr>
      </w:pPr>
      <w:r w:rsidRPr="00607613">
        <w:rPr>
          <w:sz w:val="22"/>
          <w:szCs w:val="22"/>
        </w:rPr>
        <w:t>f) przedłużenia terminu realizacji umowy o czas opóźnienia, jeżeli opóźnienie to wynika z przyczyn leżących po stronie Zamawiającego i będzie miało wpływ na wykonanie przedmiotu umowy, przedłużenie to może nastąpić wyłącznie o faktyczny czas opóźnienia,</w:t>
      </w:r>
    </w:p>
    <w:p w14:paraId="4FE20F7D" w14:textId="77777777" w:rsidR="00607613" w:rsidRPr="00607613" w:rsidRDefault="00607613" w:rsidP="00607613">
      <w:pPr>
        <w:ind w:left="0"/>
        <w:rPr>
          <w:sz w:val="22"/>
          <w:szCs w:val="22"/>
        </w:rPr>
      </w:pPr>
      <w:r w:rsidRPr="00607613">
        <w:rPr>
          <w:sz w:val="22"/>
          <w:szCs w:val="22"/>
        </w:rPr>
        <w:t>g) przedłużenia terminu realizacji umowy z powodu działań osób trzecich uniemożliwiających wykonanie usługi, które nie są konsekwencją winy którejkolwiek ze stron, przedłużenie to może nastąpić wyłącznie o faktyczny czas opóźnienia,</w:t>
      </w:r>
    </w:p>
    <w:p w14:paraId="2E791E34" w14:textId="77777777" w:rsidR="00607613" w:rsidRPr="00607613" w:rsidRDefault="00607613" w:rsidP="00607613">
      <w:pPr>
        <w:ind w:left="0"/>
        <w:rPr>
          <w:sz w:val="22"/>
          <w:szCs w:val="22"/>
        </w:rPr>
      </w:pPr>
      <w:r w:rsidRPr="00607613">
        <w:rPr>
          <w:sz w:val="22"/>
          <w:szCs w:val="22"/>
        </w:rPr>
        <w:t>h) jeżeli wystąpią okoliczności, których strony umowy nie były w stanie przewidzieć, pomimo zachowania należytej staranności,</w:t>
      </w:r>
    </w:p>
    <w:p w14:paraId="77888B07" w14:textId="77777777" w:rsidR="00607613" w:rsidRPr="00607613" w:rsidRDefault="00607613" w:rsidP="00607613">
      <w:pPr>
        <w:ind w:left="0"/>
        <w:rPr>
          <w:sz w:val="22"/>
          <w:szCs w:val="22"/>
        </w:rPr>
      </w:pPr>
      <w:r w:rsidRPr="00607613">
        <w:rPr>
          <w:sz w:val="22"/>
          <w:szCs w:val="22"/>
        </w:rPr>
        <w:t>i) nastąpi konieczność dostarczenia innego asortymentu, posiadającego parametry nie gorsze niż zaoferowane przez Wykonawcę w ofercie złożonej w postępowaniu, spowodowana zakończeniem produkcji asortymentu lub wycofaniem danego modelu z produkcji lub obrotu na terytorium Rzeczypospolitej Polskiej,</w:t>
      </w:r>
    </w:p>
    <w:p w14:paraId="6AEAF38F" w14:textId="4C4A7916" w:rsidR="00607613" w:rsidRPr="00607613" w:rsidRDefault="00607613" w:rsidP="00607613">
      <w:pPr>
        <w:ind w:left="0"/>
        <w:rPr>
          <w:sz w:val="22"/>
          <w:szCs w:val="22"/>
        </w:rPr>
      </w:pPr>
      <w:r w:rsidRPr="00607613">
        <w:rPr>
          <w:sz w:val="22"/>
          <w:szCs w:val="22"/>
        </w:rPr>
        <w:t>j) siły wyższej.</w:t>
      </w:r>
    </w:p>
    <w:p w14:paraId="0DBCA45F" w14:textId="66CCB147" w:rsidR="001D2B04" w:rsidRPr="00607613" w:rsidRDefault="001D2B04" w:rsidP="00350717">
      <w:pPr>
        <w:numPr>
          <w:ilvl w:val="0"/>
          <w:numId w:val="10"/>
        </w:numPr>
        <w:ind w:left="284" w:hanging="284"/>
        <w:rPr>
          <w:sz w:val="22"/>
          <w:szCs w:val="22"/>
        </w:rPr>
      </w:pPr>
      <w:r w:rsidRPr="00607613">
        <w:rPr>
          <w:sz w:val="22"/>
          <w:szCs w:val="22"/>
        </w:rPr>
        <w:t>Informację o możliwości składania ofert częściowych, o ile zamawia</w:t>
      </w:r>
      <w:r w:rsidR="00607613" w:rsidRPr="00607613">
        <w:rPr>
          <w:sz w:val="22"/>
          <w:szCs w:val="22"/>
        </w:rPr>
        <w:t>jący taką możliwość przewiduje.</w:t>
      </w:r>
    </w:p>
    <w:p w14:paraId="55B9EFDF" w14:textId="7B546538" w:rsidR="00607613" w:rsidRPr="00607613" w:rsidRDefault="00607613" w:rsidP="00607613">
      <w:pPr>
        <w:rPr>
          <w:sz w:val="22"/>
          <w:szCs w:val="22"/>
        </w:rPr>
      </w:pPr>
      <w:r w:rsidRPr="00607613">
        <w:rPr>
          <w:sz w:val="22"/>
          <w:szCs w:val="22"/>
        </w:rPr>
        <w:t>Zamawiający przewiduje składania ofert częściowych.  Zamawiający nie ogranicza liczby części, na które wykonawca może złożyć ofertę.</w:t>
      </w:r>
    </w:p>
    <w:p w14:paraId="18FA8CAF" w14:textId="77777777" w:rsidR="001D2B04" w:rsidRPr="00607613" w:rsidRDefault="001D2B04" w:rsidP="00350717">
      <w:pPr>
        <w:numPr>
          <w:ilvl w:val="0"/>
          <w:numId w:val="10"/>
        </w:numPr>
        <w:ind w:left="284" w:hanging="284"/>
        <w:rPr>
          <w:b/>
          <w:sz w:val="22"/>
          <w:szCs w:val="22"/>
        </w:rPr>
      </w:pPr>
      <w:r w:rsidRPr="00607613">
        <w:rPr>
          <w:sz w:val="22"/>
          <w:szCs w:val="22"/>
        </w:rPr>
        <w:t>Opis sposobu przedstawiania ofert wariantowych oraz minimalne warunki, jakim muszą odpowiadać oferty wariantowe wraz z wybranymi kryteriami oceny, jeżeli zamawiający wymaga lub dopuszcza ich składanie-</w:t>
      </w:r>
      <w:r w:rsidRPr="00607613">
        <w:rPr>
          <w:b/>
          <w:sz w:val="22"/>
          <w:szCs w:val="22"/>
        </w:rPr>
        <w:t xml:space="preserve"> Zamawiający nie dopuszcza złożenia oferty wariantowej.</w:t>
      </w:r>
    </w:p>
    <w:p w14:paraId="5EF3C394" w14:textId="77777777" w:rsidR="001D2B04" w:rsidRPr="00607613" w:rsidRDefault="001D2B04" w:rsidP="00814435">
      <w:pPr>
        <w:numPr>
          <w:ilvl w:val="0"/>
          <w:numId w:val="10"/>
        </w:numPr>
        <w:ind w:left="426" w:hanging="426"/>
        <w:rPr>
          <w:b/>
          <w:sz w:val="22"/>
          <w:szCs w:val="22"/>
        </w:rPr>
      </w:pPr>
      <w:r w:rsidRPr="00607613">
        <w:rPr>
          <w:b/>
          <w:sz w:val="22"/>
          <w:szCs w:val="22"/>
        </w:rPr>
        <w:t>Sposób komunikacji:</w:t>
      </w:r>
    </w:p>
    <w:p w14:paraId="48A2F2D6" w14:textId="77777777" w:rsidR="001D2B04" w:rsidRPr="00607613" w:rsidRDefault="00814435" w:rsidP="001D2B04">
      <w:pPr>
        <w:ind w:left="0"/>
        <w:rPr>
          <w:sz w:val="22"/>
          <w:szCs w:val="22"/>
        </w:rPr>
      </w:pPr>
      <w:r w:rsidRPr="00607613">
        <w:rPr>
          <w:sz w:val="22"/>
          <w:szCs w:val="22"/>
        </w:rPr>
        <w:t>13</w:t>
      </w:r>
      <w:r w:rsidR="001D2B04" w:rsidRPr="00607613">
        <w:rPr>
          <w:sz w:val="22"/>
          <w:szCs w:val="22"/>
        </w:rPr>
        <w:t xml:space="preserve">.1. W przypadku wystąpienia pytań do zapytania  ofertowego można je kierować </w:t>
      </w:r>
      <w:r w:rsidRPr="00607613">
        <w:rPr>
          <w:sz w:val="22"/>
          <w:szCs w:val="22"/>
        </w:rPr>
        <w:t>poprzez bazę konkurencyjności.</w:t>
      </w:r>
    </w:p>
    <w:p w14:paraId="2E4ACF10" w14:textId="77777777" w:rsidR="001D2B04" w:rsidRPr="00607613" w:rsidRDefault="00814435" w:rsidP="001D2B04">
      <w:pPr>
        <w:ind w:left="0"/>
        <w:rPr>
          <w:sz w:val="22"/>
          <w:szCs w:val="22"/>
        </w:rPr>
      </w:pPr>
      <w:r w:rsidRPr="00607613">
        <w:rPr>
          <w:sz w:val="22"/>
          <w:szCs w:val="22"/>
        </w:rPr>
        <w:t>13</w:t>
      </w:r>
      <w:r w:rsidR="001D2B04" w:rsidRPr="00607613">
        <w:rPr>
          <w:sz w:val="22"/>
          <w:szCs w:val="22"/>
        </w:rPr>
        <w:t xml:space="preserve">.2. Zapytanie ofertowe </w:t>
      </w:r>
      <w:r w:rsidRPr="00607613">
        <w:rPr>
          <w:sz w:val="22"/>
          <w:szCs w:val="22"/>
        </w:rPr>
        <w:t>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w:t>
      </w:r>
    </w:p>
    <w:p w14:paraId="06F6720E" w14:textId="77777777" w:rsidR="001D2B04" w:rsidRPr="00607613" w:rsidRDefault="00814435" w:rsidP="001D2B04">
      <w:pPr>
        <w:ind w:left="0"/>
        <w:rPr>
          <w:b/>
          <w:sz w:val="22"/>
          <w:szCs w:val="22"/>
        </w:rPr>
      </w:pPr>
      <w:r w:rsidRPr="00607613">
        <w:rPr>
          <w:sz w:val="22"/>
          <w:szCs w:val="22"/>
        </w:rPr>
        <w:t>13</w:t>
      </w:r>
      <w:r w:rsidR="001D2B04" w:rsidRPr="00607613">
        <w:rPr>
          <w:sz w:val="22"/>
          <w:szCs w:val="22"/>
        </w:rPr>
        <w:t>.3. Treść pytań dotyczących zapytania ofertowego wraz z wyjaśnieniami zamawiającego publikowana jest w bazie konkurencyjności.</w:t>
      </w:r>
      <w:r w:rsidR="001D2B04" w:rsidRPr="00607613">
        <w:rPr>
          <w:b/>
          <w:sz w:val="22"/>
          <w:szCs w:val="22"/>
        </w:rPr>
        <w:t xml:space="preserve"> </w:t>
      </w:r>
    </w:p>
    <w:p w14:paraId="37824360" w14:textId="77777777" w:rsidR="001D2B04" w:rsidRPr="00104829" w:rsidRDefault="001D2B04" w:rsidP="001D2B04">
      <w:pPr>
        <w:ind w:left="0"/>
        <w:rPr>
          <w:color w:val="FF0000"/>
          <w:sz w:val="22"/>
          <w:szCs w:val="22"/>
        </w:rPr>
      </w:pPr>
    </w:p>
    <w:p w14:paraId="1B5F8DDF" w14:textId="77777777" w:rsidR="001D2B04" w:rsidRPr="00607613" w:rsidRDefault="001D2B04" w:rsidP="00814435">
      <w:pPr>
        <w:numPr>
          <w:ilvl w:val="0"/>
          <w:numId w:val="10"/>
        </w:numPr>
        <w:ind w:left="284" w:hanging="284"/>
        <w:rPr>
          <w:b/>
          <w:sz w:val="22"/>
          <w:szCs w:val="22"/>
        </w:rPr>
      </w:pPr>
      <w:r w:rsidRPr="00607613">
        <w:rPr>
          <w:b/>
          <w:sz w:val="22"/>
          <w:szCs w:val="22"/>
        </w:rPr>
        <w:t>Ochrona danych osobowych.</w:t>
      </w:r>
    </w:p>
    <w:p w14:paraId="3BD26F3E" w14:textId="77777777" w:rsidR="001D2B04" w:rsidRPr="00607613" w:rsidRDefault="001D2B04" w:rsidP="001D2B04">
      <w:pPr>
        <w:ind w:left="360"/>
        <w:rPr>
          <w:sz w:val="22"/>
          <w:szCs w:val="22"/>
        </w:rPr>
      </w:pPr>
      <w:r w:rsidRPr="00607613">
        <w:rPr>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13025F17" w14:textId="6DFB7E62" w:rsidR="001D2B04" w:rsidRPr="00607613" w:rsidRDefault="001D2B04" w:rsidP="001D2B04">
      <w:pPr>
        <w:ind w:left="360"/>
        <w:rPr>
          <w:sz w:val="22"/>
          <w:szCs w:val="22"/>
        </w:rPr>
      </w:pPr>
      <w:r w:rsidRPr="00607613">
        <w:rPr>
          <w:sz w:val="22"/>
          <w:szCs w:val="22"/>
        </w:rPr>
        <w:t>-</w:t>
      </w:r>
      <w:r w:rsidRPr="00607613">
        <w:rPr>
          <w:sz w:val="22"/>
          <w:szCs w:val="22"/>
        </w:rPr>
        <w:tab/>
        <w:t xml:space="preserve">administratorem Pani/Pana danych osobowych jest </w:t>
      </w:r>
      <w:r w:rsidR="006C0BBB" w:rsidRPr="00607613">
        <w:rPr>
          <w:bCs/>
          <w:sz w:val="22"/>
          <w:szCs w:val="22"/>
        </w:rPr>
        <w:t>STOWARZYSZENIE NA RZECZ ROZWOJU WSI GOŁKOWO, SZCZUTOWO, GOŁKÓWKO ORAZ OKOLIC "KUŹNIA"</w:t>
      </w:r>
    </w:p>
    <w:p w14:paraId="5D06A65B" w14:textId="267AE7C8" w:rsidR="001D2B04" w:rsidRPr="00607613" w:rsidRDefault="001D2B04" w:rsidP="001D2B04">
      <w:pPr>
        <w:ind w:left="360"/>
        <w:rPr>
          <w:sz w:val="22"/>
          <w:szCs w:val="22"/>
        </w:rPr>
      </w:pPr>
      <w:r w:rsidRPr="00607613">
        <w:rPr>
          <w:sz w:val="22"/>
          <w:szCs w:val="22"/>
        </w:rPr>
        <w:t>-</w:t>
      </w:r>
      <w:r w:rsidRPr="00607613">
        <w:rPr>
          <w:sz w:val="22"/>
          <w:szCs w:val="22"/>
        </w:rPr>
        <w:tab/>
        <w:t xml:space="preserve">inspektorem ochrony danych osobowych w /nazwa zamawiającego/ jest Pani/Pani </w:t>
      </w:r>
      <w:r w:rsidR="006C0BBB" w:rsidRPr="00607613">
        <w:rPr>
          <w:sz w:val="22"/>
          <w:szCs w:val="22"/>
        </w:rPr>
        <w:t>Alina Majkowska</w:t>
      </w:r>
      <w:r w:rsidRPr="00607613">
        <w:rPr>
          <w:sz w:val="22"/>
          <w:szCs w:val="22"/>
        </w:rPr>
        <w:t>, kontakt: adres e-mail</w:t>
      </w:r>
      <w:r w:rsidR="006C0BBB" w:rsidRPr="00607613">
        <w:rPr>
          <w:sz w:val="22"/>
          <w:szCs w:val="22"/>
        </w:rPr>
        <w:t>: sp.gim.golkowo@op.pl</w:t>
      </w:r>
      <w:r w:rsidRPr="00607613">
        <w:rPr>
          <w:sz w:val="22"/>
          <w:szCs w:val="22"/>
        </w:rPr>
        <w:t>, telefon</w:t>
      </w:r>
      <w:r w:rsidR="006C0BBB" w:rsidRPr="00607613">
        <w:rPr>
          <w:sz w:val="22"/>
          <w:szCs w:val="22"/>
        </w:rPr>
        <w:t>: 509 329 449</w:t>
      </w:r>
      <w:r w:rsidRPr="00607613">
        <w:rPr>
          <w:sz w:val="22"/>
          <w:szCs w:val="22"/>
        </w:rPr>
        <w:t xml:space="preserve"> ;</w:t>
      </w:r>
    </w:p>
    <w:p w14:paraId="6328E951" w14:textId="77777777" w:rsidR="001D2B04" w:rsidRPr="00607613" w:rsidRDefault="001D2B04" w:rsidP="001D2B04">
      <w:pPr>
        <w:ind w:left="360"/>
        <w:rPr>
          <w:sz w:val="22"/>
          <w:szCs w:val="22"/>
        </w:rPr>
      </w:pPr>
      <w:r w:rsidRPr="00607613">
        <w:rPr>
          <w:sz w:val="22"/>
          <w:szCs w:val="22"/>
        </w:rPr>
        <w:t>-</w:t>
      </w:r>
      <w:r w:rsidRPr="00607613">
        <w:rPr>
          <w:sz w:val="22"/>
          <w:szCs w:val="22"/>
        </w:rPr>
        <w:tab/>
        <w:t>Pani/Pana dane osobowe przetwarzane będą na podstawie art. 6 ust. 1 lit. c RODO w celu związanym z postępowaniem o udzielenie zamówienia publicznego prowadzonym w trybie Wytycznych kwalifikowalności- zapytanie ofertowe wg procedury   umieszczenia w Bazie Konkurencyjności;</w:t>
      </w:r>
    </w:p>
    <w:p w14:paraId="338BB6B9" w14:textId="77777777" w:rsidR="001D2B04" w:rsidRPr="00607613" w:rsidRDefault="001D2B04" w:rsidP="001D2B04">
      <w:pPr>
        <w:ind w:left="360"/>
        <w:rPr>
          <w:sz w:val="22"/>
          <w:szCs w:val="22"/>
        </w:rPr>
      </w:pPr>
      <w:r w:rsidRPr="00607613">
        <w:rPr>
          <w:sz w:val="22"/>
          <w:szCs w:val="22"/>
        </w:rPr>
        <w:t>-</w:t>
      </w:r>
      <w:r w:rsidRPr="00607613">
        <w:rPr>
          <w:sz w:val="22"/>
          <w:szCs w:val="22"/>
        </w:rPr>
        <w:tab/>
        <w:t>odbiorcami danych osobowych Wykonawcy będą osoby lub podmioty, którym udostępniona zostanie dokumentacja postępowania w oparciu o 13 i 14 ustawy  z dnia 06 września 2001r  o dostępie do informacji publicznej (t.j. Dz.  U.  z  2019  r. poz.  1429)</w:t>
      </w:r>
    </w:p>
    <w:p w14:paraId="11ED9912" w14:textId="77777777" w:rsidR="001D2B04" w:rsidRPr="00607613" w:rsidRDefault="001D2B04" w:rsidP="001D2B04">
      <w:pPr>
        <w:ind w:left="360"/>
        <w:rPr>
          <w:sz w:val="22"/>
          <w:szCs w:val="22"/>
        </w:rPr>
      </w:pPr>
      <w:r w:rsidRPr="00607613">
        <w:rPr>
          <w:sz w:val="22"/>
          <w:szCs w:val="22"/>
        </w:rPr>
        <w:t>-</w:t>
      </w:r>
      <w:r w:rsidRPr="00607613">
        <w:rPr>
          <w:sz w:val="22"/>
          <w:szCs w:val="22"/>
        </w:rPr>
        <w:tab/>
        <w:t>dane osobowe Wykonawcy  będą przechowywane, przez okres 2 lat od dnia zakończenia postępowania o udzielenie zamówienia, a jeżeli czas trwania umowy przekracza 4 lata, okres przechowywania obejmuje cały czas trwania umowy;</w:t>
      </w:r>
    </w:p>
    <w:p w14:paraId="6316146A" w14:textId="77777777" w:rsidR="001D2B04" w:rsidRPr="00607613" w:rsidRDefault="001D2B04" w:rsidP="001D2B04">
      <w:pPr>
        <w:ind w:left="360"/>
        <w:rPr>
          <w:sz w:val="22"/>
          <w:szCs w:val="22"/>
        </w:rPr>
      </w:pPr>
      <w:r w:rsidRPr="00607613">
        <w:rPr>
          <w:sz w:val="22"/>
          <w:szCs w:val="22"/>
        </w:rPr>
        <w:t>-</w:t>
      </w:r>
      <w:r w:rsidRPr="00607613">
        <w:rPr>
          <w:sz w:val="22"/>
          <w:szCs w:val="22"/>
        </w:rPr>
        <w:tab/>
        <w:t xml:space="preserve">obowiązek podania przez Wykonawcę danych osobowych bezpośrednio Pani/Pana dotyczących jest wymogiem związanym z udziałem w postępowaniu o udzielenie zamówienia publicznego </w:t>
      </w:r>
      <w:r w:rsidR="00814435" w:rsidRPr="00607613">
        <w:rPr>
          <w:sz w:val="22"/>
          <w:szCs w:val="22"/>
        </w:rPr>
        <w:t>prowadzonym w trybie Wytycznych kwalifikowalności- zapytanie ofertowe</w:t>
      </w:r>
      <w:r w:rsidRPr="00607613">
        <w:rPr>
          <w:sz w:val="22"/>
          <w:szCs w:val="22"/>
        </w:rPr>
        <w:t xml:space="preserve">,  bez którego nie można udzielić zamówienia w przypadku wyboru najkorzystniejszej oferty; </w:t>
      </w:r>
    </w:p>
    <w:p w14:paraId="611A0E48" w14:textId="77777777" w:rsidR="001D2B04" w:rsidRPr="00607613" w:rsidRDefault="001D2B04" w:rsidP="001D2B04">
      <w:pPr>
        <w:ind w:left="360"/>
        <w:rPr>
          <w:sz w:val="22"/>
          <w:szCs w:val="22"/>
        </w:rPr>
      </w:pPr>
      <w:r w:rsidRPr="00607613">
        <w:rPr>
          <w:sz w:val="22"/>
          <w:szCs w:val="22"/>
        </w:rPr>
        <w:t>-</w:t>
      </w:r>
      <w:r w:rsidRPr="00607613">
        <w:rPr>
          <w:sz w:val="22"/>
          <w:szCs w:val="22"/>
        </w:rPr>
        <w:tab/>
        <w:t>w odniesieniu do danych osobowych Wykonawcy  decyzje nie będą podejmowane w sposób zautomatyzowany, stosowanie do art. 22 RODO;</w:t>
      </w:r>
    </w:p>
    <w:p w14:paraId="3FA2CFF3" w14:textId="77777777" w:rsidR="001D2B04" w:rsidRPr="00607613" w:rsidRDefault="001D2B04" w:rsidP="001D2B04">
      <w:pPr>
        <w:ind w:left="360"/>
        <w:rPr>
          <w:sz w:val="22"/>
          <w:szCs w:val="22"/>
        </w:rPr>
      </w:pPr>
      <w:r w:rsidRPr="00607613">
        <w:rPr>
          <w:sz w:val="22"/>
          <w:szCs w:val="22"/>
        </w:rPr>
        <w:t>-</w:t>
      </w:r>
      <w:r w:rsidRPr="00607613">
        <w:rPr>
          <w:sz w:val="22"/>
          <w:szCs w:val="22"/>
        </w:rPr>
        <w:tab/>
        <w:t>Wykonawca posiada:</w:t>
      </w:r>
    </w:p>
    <w:p w14:paraId="6410776A" w14:textId="77777777" w:rsidR="001D2B04" w:rsidRPr="00607613" w:rsidRDefault="001D2B04" w:rsidP="001D2B04">
      <w:pPr>
        <w:numPr>
          <w:ilvl w:val="0"/>
          <w:numId w:val="5"/>
        </w:numPr>
        <w:rPr>
          <w:sz w:val="22"/>
          <w:szCs w:val="22"/>
        </w:rPr>
      </w:pPr>
      <w:r w:rsidRPr="00607613">
        <w:rPr>
          <w:sz w:val="22"/>
          <w:szCs w:val="22"/>
        </w:rPr>
        <w:t>na podstawie art. 15 RODO prawo dostępu do danych osobowych Pani/Pana dotyczących;</w:t>
      </w:r>
    </w:p>
    <w:p w14:paraId="66C20B0D" w14:textId="77777777" w:rsidR="001D2B04" w:rsidRPr="00607613" w:rsidRDefault="001D2B04" w:rsidP="001D2B04">
      <w:pPr>
        <w:numPr>
          <w:ilvl w:val="0"/>
          <w:numId w:val="5"/>
        </w:numPr>
        <w:rPr>
          <w:sz w:val="22"/>
          <w:szCs w:val="22"/>
        </w:rPr>
      </w:pPr>
      <w:r w:rsidRPr="00607613">
        <w:rPr>
          <w:sz w:val="22"/>
          <w:szCs w:val="22"/>
        </w:rPr>
        <w:t>na podstawie art. 16 RODO prawo do sprostowania Pani/Pana danych osobowych ;</w:t>
      </w:r>
    </w:p>
    <w:p w14:paraId="3D2EE0FE" w14:textId="77777777" w:rsidR="001D2B04" w:rsidRPr="00607613" w:rsidRDefault="001D2B04" w:rsidP="001D2B04">
      <w:pPr>
        <w:numPr>
          <w:ilvl w:val="0"/>
          <w:numId w:val="5"/>
        </w:numPr>
        <w:rPr>
          <w:sz w:val="22"/>
          <w:szCs w:val="22"/>
        </w:rPr>
      </w:pPr>
      <w:r w:rsidRPr="00607613">
        <w:rPr>
          <w:sz w:val="22"/>
          <w:szCs w:val="22"/>
        </w:rPr>
        <w:t xml:space="preserve">na podstawie art. 18 RODO prawo żądania od administratora ograniczenia przetwarzania danych osobowych z zastrzeżeniem przypadków, o których mowa w art. 18 ust. 2 RODO;  </w:t>
      </w:r>
    </w:p>
    <w:p w14:paraId="4A7A3FFF" w14:textId="77777777" w:rsidR="001D2B04" w:rsidRPr="00607613" w:rsidRDefault="001D2B04" w:rsidP="001D2B04">
      <w:pPr>
        <w:numPr>
          <w:ilvl w:val="0"/>
          <w:numId w:val="5"/>
        </w:numPr>
        <w:rPr>
          <w:sz w:val="22"/>
          <w:szCs w:val="22"/>
        </w:rPr>
      </w:pPr>
      <w:r w:rsidRPr="00607613">
        <w:rPr>
          <w:sz w:val="22"/>
          <w:szCs w:val="22"/>
        </w:rPr>
        <w:t>prawo do wniesienia skargi do Prezesa Urzędu Ochrony Danych Osobowych, gdy uzna Pani/Pan,</w:t>
      </w:r>
    </w:p>
    <w:p w14:paraId="4EF5FDAA" w14:textId="77777777" w:rsidR="001D2B04" w:rsidRPr="00607613" w:rsidRDefault="001D2B04" w:rsidP="001D2B04">
      <w:pPr>
        <w:numPr>
          <w:ilvl w:val="0"/>
          <w:numId w:val="5"/>
        </w:numPr>
        <w:rPr>
          <w:sz w:val="22"/>
          <w:szCs w:val="22"/>
        </w:rPr>
      </w:pPr>
      <w:r w:rsidRPr="00607613">
        <w:rPr>
          <w:sz w:val="22"/>
          <w:szCs w:val="22"/>
        </w:rPr>
        <w:t>przetwarzanie danych osobowych Pani/Pana dotyczących narusza przepisy RODO;</w:t>
      </w:r>
    </w:p>
    <w:p w14:paraId="4E114F67" w14:textId="77777777" w:rsidR="001D2B04" w:rsidRPr="00607613" w:rsidRDefault="001D2B04" w:rsidP="001D2B04">
      <w:pPr>
        <w:ind w:left="360"/>
        <w:rPr>
          <w:sz w:val="22"/>
          <w:szCs w:val="22"/>
        </w:rPr>
      </w:pPr>
      <w:r w:rsidRPr="00607613">
        <w:rPr>
          <w:sz w:val="22"/>
          <w:szCs w:val="22"/>
        </w:rPr>
        <w:t>-</w:t>
      </w:r>
      <w:r w:rsidRPr="00607613">
        <w:rPr>
          <w:sz w:val="22"/>
          <w:szCs w:val="22"/>
        </w:rPr>
        <w:tab/>
        <w:t>nie przysługuje Wykonawcy:</w:t>
      </w:r>
    </w:p>
    <w:p w14:paraId="09200ACC" w14:textId="77777777" w:rsidR="001D2B04" w:rsidRPr="00607613" w:rsidRDefault="001D2B04" w:rsidP="001D2B04">
      <w:pPr>
        <w:numPr>
          <w:ilvl w:val="0"/>
          <w:numId w:val="6"/>
        </w:numPr>
        <w:rPr>
          <w:sz w:val="22"/>
          <w:szCs w:val="22"/>
        </w:rPr>
      </w:pPr>
      <w:r w:rsidRPr="00607613">
        <w:rPr>
          <w:sz w:val="22"/>
          <w:szCs w:val="22"/>
        </w:rPr>
        <w:t>w związku z art. 17 ust. 3 lit. b, d lub e RODO prawo do usunięcia danych osobowych;</w:t>
      </w:r>
    </w:p>
    <w:p w14:paraId="2D4AE890" w14:textId="77777777" w:rsidR="001D2B04" w:rsidRPr="00607613" w:rsidRDefault="001D2B04" w:rsidP="001D2B04">
      <w:pPr>
        <w:numPr>
          <w:ilvl w:val="0"/>
          <w:numId w:val="6"/>
        </w:numPr>
        <w:rPr>
          <w:sz w:val="22"/>
          <w:szCs w:val="22"/>
        </w:rPr>
      </w:pPr>
      <w:r w:rsidRPr="00607613">
        <w:rPr>
          <w:sz w:val="22"/>
          <w:szCs w:val="22"/>
        </w:rPr>
        <w:t>prawo do przenoszenia danych osobowych, o którym mowa w art. 20 RODO;</w:t>
      </w:r>
    </w:p>
    <w:p w14:paraId="2DC8957C" w14:textId="77777777" w:rsidR="001D2B04" w:rsidRPr="00607613" w:rsidRDefault="001D2B04" w:rsidP="001D2B04">
      <w:pPr>
        <w:numPr>
          <w:ilvl w:val="0"/>
          <w:numId w:val="6"/>
        </w:numPr>
        <w:rPr>
          <w:sz w:val="22"/>
          <w:szCs w:val="22"/>
        </w:rPr>
      </w:pPr>
      <w:r w:rsidRPr="00607613">
        <w:rPr>
          <w:sz w:val="22"/>
          <w:szCs w:val="22"/>
        </w:rPr>
        <w:t>na podstawie art. 21 RODO prawo sprzeciwu, wobec przetwarzania danych osobowych, gdyż podstawą prawną przetwarzania Pani/Pana danych osobowych jest art. 6 ust. 1 lit. c RODO.</w:t>
      </w:r>
    </w:p>
    <w:p w14:paraId="031B803B" w14:textId="77777777" w:rsidR="001D2B04" w:rsidRPr="00607613" w:rsidRDefault="001D2B04" w:rsidP="008B72FB">
      <w:pPr>
        <w:numPr>
          <w:ilvl w:val="0"/>
          <w:numId w:val="10"/>
        </w:numPr>
        <w:rPr>
          <w:sz w:val="22"/>
          <w:szCs w:val="22"/>
        </w:rPr>
      </w:pPr>
      <w:r w:rsidRPr="00607613">
        <w:rPr>
          <w:b/>
          <w:sz w:val="22"/>
          <w:szCs w:val="22"/>
        </w:rPr>
        <w:t xml:space="preserve">Warunki zapłaty: </w:t>
      </w:r>
      <w:r w:rsidRPr="00607613">
        <w:rPr>
          <w:sz w:val="22"/>
          <w:szCs w:val="22"/>
        </w:rPr>
        <w:t>Rozliczenie finansowe z Wykonawcą nastąpi na podstawie protokołu odbioru, w terminie 14 dni od otrzymania przez Zamawiającego poprawnie sporządzonej faktury.</w:t>
      </w:r>
    </w:p>
    <w:p w14:paraId="5113042A" w14:textId="77777777" w:rsidR="001D2B04" w:rsidRPr="00607613" w:rsidRDefault="001D2B04" w:rsidP="008B72FB">
      <w:pPr>
        <w:numPr>
          <w:ilvl w:val="0"/>
          <w:numId w:val="10"/>
        </w:numPr>
        <w:rPr>
          <w:sz w:val="22"/>
          <w:szCs w:val="22"/>
        </w:rPr>
      </w:pPr>
      <w:r w:rsidRPr="00607613">
        <w:rPr>
          <w:sz w:val="22"/>
          <w:szCs w:val="22"/>
        </w:rPr>
        <w:t>Zamawiający zastrzega sobie prawo do unieważnienia postępowania bez podania przyczyn.</w:t>
      </w:r>
    </w:p>
    <w:p w14:paraId="6193A9F5" w14:textId="77777777" w:rsidR="001D2B04" w:rsidRPr="00607613" w:rsidRDefault="001D2B04" w:rsidP="008B72FB">
      <w:pPr>
        <w:numPr>
          <w:ilvl w:val="0"/>
          <w:numId w:val="10"/>
        </w:numPr>
        <w:rPr>
          <w:sz w:val="22"/>
          <w:szCs w:val="22"/>
        </w:rPr>
      </w:pPr>
      <w:r w:rsidRPr="00607613">
        <w:rPr>
          <w:sz w:val="22"/>
          <w:szCs w:val="22"/>
        </w:rPr>
        <w:t>Zamawiający zastrzega sobie prawo do:</w:t>
      </w:r>
    </w:p>
    <w:p w14:paraId="78EBFFA8" w14:textId="77777777" w:rsidR="001D2B04" w:rsidRPr="00607613" w:rsidRDefault="00814435" w:rsidP="00814435">
      <w:pPr>
        <w:rPr>
          <w:sz w:val="22"/>
          <w:szCs w:val="22"/>
        </w:rPr>
      </w:pPr>
      <w:r w:rsidRPr="00607613">
        <w:rPr>
          <w:sz w:val="22"/>
          <w:szCs w:val="22"/>
        </w:rPr>
        <w:t>17</w:t>
      </w:r>
      <w:r w:rsidR="001D2B04" w:rsidRPr="00607613">
        <w:rPr>
          <w:sz w:val="22"/>
          <w:szCs w:val="22"/>
        </w:rPr>
        <w:t>.1.Poprawy omyłek rachunkowych, pisarskich oraz innych niepowodujących niezgodności oferty z opz i zapytaniem.</w:t>
      </w:r>
    </w:p>
    <w:p w14:paraId="10BBC034" w14:textId="70C86CB4" w:rsidR="001D2B04" w:rsidRPr="00607613" w:rsidRDefault="00814435" w:rsidP="00814435">
      <w:pPr>
        <w:rPr>
          <w:sz w:val="22"/>
          <w:szCs w:val="22"/>
        </w:rPr>
      </w:pPr>
      <w:r w:rsidRPr="00607613">
        <w:rPr>
          <w:sz w:val="22"/>
          <w:szCs w:val="22"/>
        </w:rPr>
        <w:t>17</w:t>
      </w:r>
      <w:r w:rsidR="001D2B04" w:rsidRPr="00607613">
        <w:rPr>
          <w:sz w:val="22"/>
          <w:szCs w:val="22"/>
        </w:rPr>
        <w:t>.2. Żądania wyjaśnień w stosunku do wykonawców co do treści złożonych ofert.</w:t>
      </w:r>
    </w:p>
    <w:p w14:paraId="2009FD1F" w14:textId="1AFA07DD" w:rsidR="00607613" w:rsidRPr="00607613" w:rsidRDefault="00607613" w:rsidP="00607613">
      <w:pPr>
        <w:rPr>
          <w:b/>
          <w:sz w:val="22"/>
          <w:szCs w:val="22"/>
        </w:rPr>
      </w:pPr>
      <w:r w:rsidRPr="00607613">
        <w:rPr>
          <w:b/>
          <w:sz w:val="22"/>
          <w:szCs w:val="22"/>
        </w:rPr>
        <w:t>18. Przesłanki odrzucenia oferty:</w:t>
      </w:r>
    </w:p>
    <w:p w14:paraId="3A404E67" w14:textId="01D2FBF4" w:rsidR="00607613" w:rsidRPr="00607613" w:rsidRDefault="00607613" w:rsidP="00607613">
      <w:pPr>
        <w:rPr>
          <w:sz w:val="22"/>
          <w:szCs w:val="22"/>
        </w:rPr>
      </w:pPr>
      <w:r w:rsidRPr="00607613">
        <w:rPr>
          <w:sz w:val="22"/>
          <w:szCs w:val="22"/>
        </w:rPr>
        <w:t>18.1. Brak zaoferowania choćby jednej pozycji w kalkulacji cenowej dla danej części.</w:t>
      </w:r>
    </w:p>
    <w:p w14:paraId="500C8B7A" w14:textId="07C092F8" w:rsidR="00607613" w:rsidRPr="00607613" w:rsidRDefault="00607613" w:rsidP="00607613">
      <w:pPr>
        <w:rPr>
          <w:sz w:val="22"/>
          <w:szCs w:val="22"/>
        </w:rPr>
      </w:pPr>
      <w:r w:rsidRPr="00607613">
        <w:rPr>
          <w:sz w:val="22"/>
          <w:szCs w:val="22"/>
        </w:rPr>
        <w:t xml:space="preserve">18.2. Brak załączenia kalkulacji cenowej do oferty.  </w:t>
      </w:r>
    </w:p>
    <w:p w14:paraId="0C4F9ACB" w14:textId="5AA11F9B" w:rsidR="00607613" w:rsidRPr="00607613" w:rsidRDefault="00607613" w:rsidP="00607613">
      <w:pPr>
        <w:rPr>
          <w:sz w:val="22"/>
          <w:szCs w:val="22"/>
        </w:rPr>
      </w:pPr>
      <w:r w:rsidRPr="00607613">
        <w:rPr>
          <w:sz w:val="22"/>
          <w:szCs w:val="22"/>
        </w:rPr>
        <w:t>18.3. Złożenie większej ilości ofert  przez jednego wykonawcę dla danej  części.</w:t>
      </w:r>
    </w:p>
    <w:p w14:paraId="53FF3C09" w14:textId="16FC9DD8" w:rsidR="00607613" w:rsidRPr="00607613" w:rsidRDefault="00607613" w:rsidP="00607613">
      <w:pPr>
        <w:rPr>
          <w:sz w:val="22"/>
          <w:szCs w:val="22"/>
        </w:rPr>
      </w:pPr>
      <w:r w:rsidRPr="00607613">
        <w:rPr>
          <w:sz w:val="22"/>
          <w:szCs w:val="22"/>
        </w:rPr>
        <w:t>18.4. Zaoferowanie asortymentu niezgodnego z opz.</w:t>
      </w:r>
    </w:p>
    <w:p w14:paraId="0DC93B39" w14:textId="738FB9C1" w:rsidR="001D2B04" w:rsidRPr="00607613" w:rsidRDefault="00607613" w:rsidP="00814435">
      <w:pPr>
        <w:rPr>
          <w:b/>
          <w:sz w:val="22"/>
          <w:szCs w:val="22"/>
        </w:rPr>
      </w:pPr>
      <w:r w:rsidRPr="00607613">
        <w:rPr>
          <w:b/>
          <w:sz w:val="22"/>
          <w:szCs w:val="22"/>
        </w:rPr>
        <w:t>19</w:t>
      </w:r>
      <w:r w:rsidR="00814435" w:rsidRPr="00607613">
        <w:rPr>
          <w:b/>
          <w:sz w:val="22"/>
          <w:szCs w:val="22"/>
        </w:rPr>
        <w:t>.</w:t>
      </w:r>
      <w:r w:rsidR="001D2B04" w:rsidRPr="00607613">
        <w:rPr>
          <w:b/>
          <w:sz w:val="22"/>
          <w:szCs w:val="22"/>
        </w:rPr>
        <w:t xml:space="preserve">  Do oferty należy załączyć:</w:t>
      </w:r>
    </w:p>
    <w:p w14:paraId="02768B46" w14:textId="74401B9E" w:rsidR="001D2B04" w:rsidRPr="00607613" w:rsidRDefault="001D2B04" w:rsidP="00F14336">
      <w:pPr>
        <w:numPr>
          <w:ilvl w:val="0"/>
          <w:numId w:val="3"/>
        </w:numPr>
        <w:rPr>
          <w:sz w:val="22"/>
          <w:szCs w:val="22"/>
        </w:rPr>
      </w:pPr>
      <w:r w:rsidRPr="00607613">
        <w:rPr>
          <w:sz w:val="22"/>
          <w:szCs w:val="22"/>
        </w:rPr>
        <w:t>Oświadczenie o braku powiąz</w:t>
      </w:r>
      <w:r w:rsidR="00084ABC" w:rsidRPr="00607613">
        <w:rPr>
          <w:sz w:val="22"/>
          <w:szCs w:val="22"/>
        </w:rPr>
        <w:t>a</w:t>
      </w:r>
      <w:r w:rsidRPr="00607613">
        <w:rPr>
          <w:sz w:val="22"/>
          <w:szCs w:val="22"/>
        </w:rPr>
        <w:t>ń.</w:t>
      </w:r>
    </w:p>
    <w:p w14:paraId="5A70666C" w14:textId="3C55ACB8" w:rsidR="00607613" w:rsidRPr="00607613" w:rsidRDefault="00607613" w:rsidP="00607613">
      <w:pPr>
        <w:numPr>
          <w:ilvl w:val="0"/>
          <w:numId w:val="3"/>
        </w:numPr>
        <w:rPr>
          <w:sz w:val="22"/>
          <w:szCs w:val="22"/>
        </w:rPr>
      </w:pPr>
      <w:r>
        <w:rPr>
          <w:sz w:val="22"/>
          <w:szCs w:val="22"/>
        </w:rPr>
        <w:t>W</w:t>
      </w:r>
      <w:r w:rsidRPr="00607613">
        <w:rPr>
          <w:sz w:val="22"/>
          <w:szCs w:val="22"/>
        </w:rPr>
        <w:t>ypełnioną kalkulację na część, na którą składana jest oferta.</w:t>
      </w:r>
    </w:p>
    <w:p w14:paraId="2949F6B4" w14:textId="77777777" w:rsidR="00607613" w:rsidRPr="00104829" w:rsidRDefault="00607613" w:rsidP="00607613">
      <w:pPr>
        <w:ind w:left="1080"/>
        <w:rPr>
          <w:color w:val="FF0000"/>
          <w:sz w:val="22"/>
          <w:szCs w:val="22"/>
        </w:rPr>
      </w:pPr>
    </w:p>
    <w:p w14:paraId="18C9BAFF" w14:textId="77777777" w:rsidR="001D2B04" w:rsidRPr="00607613" w:rsidRDefault="001D2B04" w:rsidP="001D2B04">
      <w:pPr>
        <w:ind w:left="0"/>
        <w:rPr>
          <w:b/>
          <w:sz w:val="22"/>
          <w:szCs w:val="22"/>
        </w:rPr>
      </w:pPr>
      <w:r w:rsidRPr="00607613">
        <w:rPr>
          <w:b/>
          <w:sz w:val="22"/>
          <w:szCs w:val="22"/>
        </w:rPr>
        <w:t>W załączeniu:</w:t>
      </w:r>
    </w:p>
    <w:p w14:paraId="45B0948B" w14:textId="19A6269F" w:rsidR="00607613" w:rsidRPr="00607613" w:rsidRDefault="00607613" w:rsidP="00607613">
      <w:pPr>
        <w:ind w:left="0"/>
        <w:rPr>
          <w:sz w:val="22"/>
          <w:szCs w:val="22"/>
        </w:rPr>
      </w:pPr>
      <w:r w:rsidRPr="00607613">
        <w:rPr>
          <w:sz w:val="22"/>
          <w:szCs w:val="22"/>
        </w:rPr>
        <w:t>1. Załącznik Nr 1 - formularz oferty,</w:t>
      </w:r>
    </w:p>
    <w:p w14:paraId="223F6A3F" w14:textId="7C9B6363" w:rsidR="00607613" w:rsidRPr="00607613" w:rsidRDefault="00607613" w:rsidP="00607613">
      <w:pPr>
        <w:ind w:left="0"/>
        <w:rPr>
          <w:sz w:val="22"/>
          <w:szCs w:val="22"/>
        </w:rPr>
      </w:pPr>
      <w:r w:rsidRPr="00607613">
        <w:rPr>
          <w:sz w:val="22"/>
          <w:szCs w:val="22"/>
        </w:rPr>
        <w:t xml:space="preserve">2. Załącznik Nr 2a, 2b,2c  OPZ- kalkulacja sprzętowo-  cenowa, </w:t>
      </w:r>
    </w:p>
    <w:p w14:paraId="75DBACE1" w14:textId="5ACFA53E" w:rsidR="00607613" w:rsidRPr="00607613" w:rsidRDefault="00607613" w:rsidP="00607613">
      <w:pPr>
        <w:ind w:left="0"/>
        <w:rPr>
          <w:sz w:val="22"/>
          <w:szCs w:val="22"/>
        </w:rPr>
      </w:pPr>
      <w:r w:rsidRPr="00607613">
        <w:rPr>
          <w:sz w:val="22"/>
          <w:szCs w:val="22"/>
        </w:rPr>
        <w:t>3. Załącznik Nr 3 - wzór umowy,</w:t>
      </w:r>
    </w:p>
    <w:p w14:paraId="34950B30" w14:textId="6F20AD87" w:rsidR="001D2B04" w:rsidRPr="00607613" w:rsidRDefault="00607613" w:rsidP="00607613">
      <w:pPr>
        <w:ind w:left="0"/>
        <w:rPr>
          <w:sz w:val="22"/>
          <w:szCs w:val="22"/>
        </w:rPr>
      </w:pPr>
      <w:r w:rsidRPr="00607613">
        <w:rPr>
          <w:sz w:val="22"/>
          <w:szCs w:val="22"/>
        </w:rPr>
        <w:t>4. Załącznik Nr 4 - oświadczenie o braku podstaw do wykluczenia.</w:t>
      </w:r>
    </w:p>
    <w:p w14:paraId="08276882" w14:textId="77777777" w:rsidR="00E932B2" w:rsidRPr="00104829" w:rsidRDefault="00E932B2" w:rsidP="001D2B04">
      <w:pPr>
        <w:ind w:left="3540" w:firstLine="708"/>
        <w:jc w:val="right"/>
        <w:rPr>
          <w:b/>
          <w:bCs/>
          <w:color w:val="FF0000"/>
          <w:sz w:val="22"/>
          <w:szCs w:val="22"/>
        </w:rPr>
      </w:pPr>
      <w:bookmarkStart w:id="1" w:name="OLE_LINK1"/>
    </w:p>
    <w:p w14:paraId="534B4A3A" w14:textId="166EDA54" w:rsidR="00E932B2" w:rsidRDefault="00E932B2" w:rsidP="001D2B04">
      <w:pPr>
        <w:ind w:left="3540" w:firstLine="708"/>
        <w:jc w:val="right"/>
        <w:rPr>
          <w:b/>
          <w:bCs/>
          <w:color w:val="FF0000"/>
          <w:sz w:val="22"/>
          <w:szCs w:val="22"/>
        </w:rPr>
      </w:pPr>
    </w:p>
    <w:p w14:paraId="35BA75EC" w14:textId="4D4ABB6C" w:rsidR="00607613" w:rsidRDefault="00607613" w:rsidP="001D2B04">
      <w:pPr>
        <w:ind w:left="3540" w:firstLine="708"/>
        <w:jc w:val="right"/>
        <w:rPr>
          <w:b/>
          <w:bCs/>
          <w:color w:val="FF0000"/>
          <w:sz w:val="22"/>
          <w:szCs w:val="22"/>
        </w:rPr>
      </w:pPr>
    </w:p>
    <w:p w14:paraId="4704EC29" w14:textId="22E4B724" w:rsidR="00607613" w:rsidRDefault="00607613" w:rsidP="001D2B04">
      <w:pPr>
        <w:ind w:left="3540" w:firstLine="708"/>
        <w:jc w:val="right"/>
        <w:rPr>
          <w:b/>
          <w:bCs/>
          <w:color w:val="FF0000"/>
          <w:sz w:val="22"/>
          <w:szCs w:val="22"/>
        </w:rPr>
      </w:pPr>
    </w:p>
    <w:p w14:paraId="3B52962D" w14:textId="6A581BBB" w:rsidR="00607613" w:rsidRDefault="00607613" w:rsidP="001D2B04">
      <w:pPr>
        <w:ind w:left="3540" w:firstLine="708"/>
        <w:jc w:val="right"/>
        <w:rPr>
          <w:b/>
          <w:bCs/>
          <w:color w:val="FF0000"/>
          <w:sz w:val="22"/>
          <w:szCs w:val="22"/>
        </w:rPr>
      </w:pPr>
    </w:p>
    <w:p w14:paraId="512CB78A" w14:textId="3B8A0479" w:rsidR="00607613" w:rsidRDefault="00607613" w:rsidP="001D2B04">
      <w:pPr>
        <w:ind w:left="3540" w:firstLine="708"/>
        <w:jc w:val="right"/>
        <w:rPr>
          <w:b/>
          <w:bCs/>
          <w:color w:val="FF0000"/>
          <w:sz w:val="22"/>
          <w:szCs w:val="22"/>
        </w:rPr>
      </w:pPr>
    </w:p>
    <w:p w14:paraId="38DA598B" w14:textId="2BA9FD31" w:rsidR="00607613" w:rsidRDefault="00607613" w:rsidP="001D2B04">
      <w:pPr>
        <w:ind w:left="3540" w:firstLine="708"/>
        <w:jc w:val="right"/>
        <w:rPr>
          <w:b/>
          <w:bCs/>
          <w:color w:val="FF0000"/>
          <w:sz w:val="22"/>
          <w:szCs w:val="22"/>
        </w:rPr>
      </w:pPr>
    </w:p>
    <w:p w14:paraId="33631685" w14:textId="7B63BE5C" w:rsidR="00607613" w:rsidRDefault="00607613" w:rsidP="001D2B04">
      <w:pPr>
        <w:ind w:left="3540" w:firstLine="708"/>
        <w:jc w:val="right"/>
        <w:rPr>
          <w:b/>
          <w:bCs/>
          <w:color w:val="FF0000"/>
          <w:sz w:val="22"/>
          <w:szCs w:val="22"/>
        </w:rPr>
      </w:pPr>
    </w:p>
    <w:p w14:paraId="3C8ACBA7" w14:textId="33B3A5CD" w:rsidR="00607613" w:rsidRDefault="00607613" w:rsidP="001D2B04">
      <w:pPr>
        <w:ind w:left="3540" w:firstLine="708"/>
        <w:jc w:val="right"/>
        <w:rPr>
          <w:b/>
          <w:bCs/>
          <w:color w:val="FF0000"/>
          <w:sz w:val="22"/>
          <w:szCs w:val="22"/>
        </w:rPr>
      </w:pPr>
    </w:p>
    <w:p w14:paraId="0DEC850A" w14:textId="45B882C3" w:rsidR="00607613" w:rsidRDefault="00607613" w:rsidP="001D2B04">
      <w:pPr>
        <w:ind w:left="3540" w:firstLine="708"/>
        <w:jc w:val="right"/>
        <w:rPr>
          <w:b/>
          <w:bCs/>
          <w:color w:val="FF0000"/>
          <w:sz w:val="22"/>
          <w:szCs w:val="22"/>
        </w:rPr>
      </w:pPr>
    </w:p>
    <w:p w14:paraId="527D3A2C" w14:textId="292D80D4" w:rsidR="00607613" w:rsidRDefault="00607613" w:rsidP="001D2B04">
      <w:pPr>
        <w:ind w:left="3540" w:firstLine="708"/>
        <w:jc w:val="right"/>
        <w:rPr>
          <w:b/>
          <w:bCs/>
          <w:color w:val="FF0000"/>
          <w:sz w:val="22"/>
          <w:szCs w:val="22"/>
        </w:rPr>
      </w:pPr>
    </w:p>
    <w:p w14:paraId="51B40C7F" w14:textId="035048EB" w:rsidR="00607613" w:rsidRDefault="00607613" w:rsidP="001D2B04">
      <w:pPr>
        <w:ind w:left="3540" w:firstLine="708"/>
        <w:jc w:val="right"/>
        <w:rPr>
          <w:b/>
          <w:bCs/>
          <w:color w:val="FF0000"/>
          <w:sz w:val="22"/>
          <w:szCs w:val="22"/>
        </w:rPr>
      </w:pPr>
    </w:p>
    <w:p w14:paraId="3A0A1E9C" w14:textId="31452C34" w:rsidR="00607613" w:rsidRDefault="00607613" w:rsidP="001D2B04">
      <w:pPr>
        <w:ind w:left="3540" w:firstLine="708"/>
        <w:jc w:val="right"/>
        <w:rPr>
          <w:b/>
          <w:bCs/>
          <w:color w:val="FF0000"/>
          <w:sz w:val="22"/>
          <w:szCs w:val="22"/>
        </w:rPr>
      </w:pPr>
    </w:p>
    <w:p w14:paraId="45BD9617" w14:textId="1533C9F9" w:rsidR="00607613" w:rsidRDefault="00607613" w:rsidP="001D2B04">
      <w:pPr>
        <w:ind w:left="3540" w:firstLine="708"/>
        <w:jc w:val="right"/>
        <w:rPr>
          <w:b/>
          <w:bCs/>
          <w:color w:val="FF0000"/>
          <w:sz w:val="22"/>
          <w:szCs w:val="22"/>
        </w:rPr>
      </w:pPr>
    </w:p>
    <w:p w14:paraId="7ED81238" w14:textId="423FFA76" w:rsidR="00607613" w:rsidRDefault="00607613" w:rsidP="001D2B04">
      <w:pPr>
        <w:ind w:left="3540" w:firstLine="708"/>
        <w:jc w:val="right"/>
        <w:rPr>
          <w:b/>
          <w:bCs/>
          <w:color w:val="FF0000"/>
          <w:sz w:val="22"/>
          <w:szCs w:val="22"/>
        </w:rPr>
      </w:pPr>
    </w:p>
    <w:p w14:paraId="2B784E1F" w14:textId="4159B927" w:rsidR="00607613" w:rsidRDefault="00607613" w:rsidP="001D2B04">
      <w:pPr>
        <w:ind w:left="3540" w:firstLine="708"/>
        <w:jc w:val="right"/>
        <w:rPr>
          <w:b/>
          <w:bCs/>
          <w:color w:val="FF0000"/>
          <w:sz w:val="22"/>
          <w:szCs w:val="22"/>
        </w:rPr>
      </w:pPr>
    </w:p>
    <w:p w14:paraId="2A20E85B" w14:textId="4B7EC712" w:rsidR="00607613" w:rsidRDefault="00607613" w:rsidP="001D2B04">
      <w:pPr>
        <w:ind w:left="3540" w:firstLine="708"/>
        <w:jc w:val="right"/>
        <w:rPr>
          <w:b/>
          <w:bCs/>
          <w:color w:val="FF0000"/>
          <w:sz w:val="22"/>
          <w:szCs w:val="22"/>
        </w:rPr>
      </w:pPr>
    </w:p>
    <w:p w14:paraId="59A7D97A" w14:textId="174EF24B" w:rsidR="00607613" w:rsidRDefault="00607613" w:rsidP="001D2B04">
      <w:pPr>
        <w:ind w:left="3540" w:firstLine="708"/>
        <w:jc w:val="right"/>
        <w:rPr>
          <w:b/>
          <w:bCs/>
          <w:color w:val="FF0000"/>
          <w:sz w:val="22"/>
          <w:szCs w:val="22"/>
        </w:rPr>
      </w:pPr>
    </w:p>
    <w:p w14:paraId="4AB1D9F9" w14:textId="2403FE2D" w:rsidR="00607613" w:rsidRDefault="00607613" w:rsidP="001D2B04">
      <w:pPr>
        <w:ind w:left="3540" w:firstLine="708"/>
        <w:jc w:val="right"/>
        <w:rPr>
          <w:b/>
          <w:bCs/>
          <w:color w:val="FF0000"/>
          <w:sz w:val="22"/>
          <w:szCs w:val="22"/>
        </w:rPr>
      </w:pPr>
    </w:p>
    <w:p w14:paraId="483ABA39" w14:textId="1006E730" w:rsidR="00607613" w:rsidRDefault="00607613" w:rsidP="001D2B04">
      <w:pPr>
        <w:ind w:left="3540" w:firstLine="708"/>
        <w:jc w:val="right"/>
        <w:rPr>
          <w:b/>
          <w:bCs/>
          <w:color w:val="FF0000"/>
          <w:sz w:val="22"/>
          <w:szCs w:val="22"/>
        </w:rPr>
      </w:pPr>
    </w:p>
    <w:p w14:paraId="73DFE50A" w14:textId="6F62B135" w:rsidR="00607613" w:rsidRDefault="00607613" w:rsidP="001D2B04">
      <w:pPr>
        <w:ind w:left="3540" w:firstLine="708"/>
        <w:jc w:val="right"/>
        <w:rPr>
          <w:b/>
          <w:bCs/>
          <w:color w:val="FF0000"/>
          <w:sz w:val="22"/>
          <w:szCs w:val="22"/>
        </w:rPr>
      </w:pPr>
    </w:p>
    <w:p w14:paraId="383532C5" w14:textId="6BE9746C" w:rsidR="00607613" w:rsidRDefault="00607613" w:rsidP="001D2B04">
      <w:pPr>
        <w:ind w:left="3540" w:firstLine="708"/>
        <w:jc w:val="right"/>
        <w:rPr>
          <w:b/>
          <w:bCs/>
          <w:color w:val="FF0000"/>
          <w:sz w:val="22"/>
          <w:szCs w:val="22"/>
        </w:rPr>
      </w:pPr>
    </w:p>
    <w:p w14:paraId="762450A9" w14:textId="6A37664B" w:rsidR="00607613" w:rsidRDefault="00607613" w:rsidP="001D2B04">
      <w:pPr>
        <w:ind w:left="3540" w:firstLine="708"/>
        <w:jc w:val="right"/>
        <w:rPr>
          <w:b/>
          <w:bCs/>
          <w:color w:val="FF0000"/>
          <w:sz w:val="22"/>
          <w:szCs w:val="22"/>
        </w:rPr>
      </w:pPr>
    </w:p>
    <w:p w14:paraId="6A5C31AC" w14:textId="77777777" w:rsidR="00607613" w:rsidRPr="00104829" w:rsidRDefault="00607613" w:rsidP="001D2B04">
      <w:pPr>
        <w:ind w:left="3540" w:firstLine="708"/>
        <w:jc w:val="right"/>
        <w:rPr>
          <w:b/>
          <w:bCs/>
          <w:color w:val="FF0000"/>
          <w:sz w:val="22"/>
          <w:szCs w:val="22"/>
        </w:rPr>
      </w:pPr>
    </w:p>
    <w:p w14:paraId="54DB130B" w14:textId="6AE0F607" w:rsidR="001D2B04" w:rsidRPr="00607613" w:rsidRDefault="001D2B04" w:rsidP="001D2B04">
      <w:pPr>
        <w:ind w:left="3540" w:firstLine="708"/>
        <w:jc w:val="right"/>
        <w:rPr>
          <w:b/>
          <w:bCs/>
          <w:sz w:val="22"/>
          <w:szCs w:val="22"/>
        </w:rPr>
      </w:pPr>
      <w:r w:rsidRPr="00607613">
        <w:rPr>
          <w:b/>
          <w:bCs/>
          <w:sz w:val="22"/>
          <w:szCs w:val="22"/>
        </w:rPr>
        <w:t>Załącznik Nr 1</w:t>
      </w:r>
      <w:bookmarkEnd w:id="1"/>
      <w:r w:rsidRPr="00607613">
        <w:rPr>
          <w:b/>
          <w:bCs/>
          <w:sz w:val="22"/>
          <w:szCs w:val="22"/>
        </w:rPr>
        <w:t xml:space="preserve"> – formularz oferty </w:t>
      </w:r>
    </w:p>
    <w:p w14:paraId="73766855" w14:textId="77777777" w:rsidR="001D2B04" w:rsidRPr="00607613" w:rsidRDefault="001D2B04" w:rsidP="001D2B04">
      <w:pPr>
        <w:rPr>
          <w:sz w:val="22"/>
          <w:szCs w:val="22"/>
        </w:rPr>
      </w:pPr>
      <w:r w:rsidRPr="00607613">
        <w:rPr>
          <w:sz w:val="22"/>
          <w:szCs w:val="22"/>
        </w:rPr>
        <w:t xml:space="preserve">  </w:t>
      </w:r>
    </w:p>
    <w:p w14:paraId="208D6ED4" w14:textId="77777777" w:rsidR="001D2B04" w:rsidRPr="00607613" w:rsidRDefault="001D2B04" w:rsidP="001D2B04">
      <w:pPr>
        <w:tabs>
          <w:tab w:val="decimal" w:leader="dot" w:pos="4620"/>
          <w:tab w:val="decimal" w:leader="dot" w:pos="4680"/>
        </w:tabs>
        <w:rPr>
          <w:sz w:val="22"/>
          <w:szCs w:val="22"/>
        </w:rPr>
      </w:pPr>
      <w:r w:rsidRPr="00607613">
        <w:rPr>
          <w:sz w:val="22"/>
          <w:szCs w:val="22"/>
        </w:rPr>
        <w:tab/>
      </w:r>
      <w:r w:rsidRPr="00607613">
        <w:rPr>
          <w:sz w:val="22"/>
          <w:szCs w:val="22"/>
        </w:rPr>
        <w:tab/>
      </w:r>
    </w:p>
    <w:p w14:paraId="6CE18EDC" w14:textId="77777777" w:rsidR="001D2B04" w:rsidRPr="00607613" w:rsidRDefault="001D2B04" w:rsidP="001D2B04">
      <w:pPr>
        <w:tabs>
          <w:tab w:val="center" w:pos="2268"/>
        </w:tabs>
        <w:rPr>
          <w:sz w:val="22"/>
          <w:szCs w:val="22"/>
        </w:rPr>
      </w:pPr>
      <w:r w:rsidRPr="00607613">
        <w:rPr>
          <w:sz w:val="22"/>
          <w:szCs w:val="22"/>
        </w:rPr>
        <w:t xml:space="preserve"> </w:t>
      </w:r>
      <w:r w:rsidRPr="00607613">
        <w:rPr>
          <w:sz w:val="22"/>
          <w:szCs w:val="22"/>
        </w:rPr>
        <w:tab/>
        <w:t>Nazwa i adres Wykonawcy</w:t>
      </w:r>
    </w:p>
    <w:p w14:paraId="24327194" w14:textId="77777777" w:rsidR="001D2B04" w:rsidRPr="00607613" w:rsidRDefault="001D2B04" w:rsidP="001D2B04">
      <w:pPr>
        <w:tabs>
          <w:tab w:val="left" w:pos="6663"/>
          <w:tab w:val="decimal" w:leader="dot" w:pos="10206"/>
        </w:tabs>
        <w:rPr>
          <w:sz w:val="22"/>
          <w:szCs w:val="22"/>
        </w:rPr>
      </w:pPr>
      <w:r w:rsidRPr="00607613">
        <w:rPr>
          <w:sz w:val="22"/>
          <w:szCs w:val="22"/>
        </w:rPr>
        <w:tab/>
        <w:t xml:space="preserve">      </w:t>
      </w:r>
      <w:r w:rsidRPr="00607613">
        <w:rPr>
          <w:sz w:val="22"/>
          <w:szCs w:val="22"/>
        </w:rPr>
        <w:tab/>
      </w:r>
    </w:p>
    <w:p w14:paraId="3E3C04B8" w14:textId="2F34C142" w:rsidR="001D2B04" w:rsidRPr="00607613" w:rsidRDefault="001D2B04" w:rsidP="001D2B04">
      <w:pPr>
        <w:tabs>
          <w:tab w:val="center" w:pos="7685"/>
        </w:tabs>
        <w:rPr>
          <w:i/>
          <w:sz w:val="16"/>
          <w:szCs w:val="16"/>
        </w:rPr>
      </w:pPr>
      <w:r w:rsidRPr="00607613">
        <w:rPr>
          <w:sz w:val="22"/>
          <w:szCs w:val="22"/>
        </w:rPr>
        <w:tab/>
      </w:r>
      <w:r w:rsidRPr="00607613">
        <w:rPr>
          <w:i/>
          <w:sz w:val="16"/>
          <w:szCs w:val="16"/>
        </w:rPr>
        <w:t>(miejscowość i data)</w:t>
      </w:r>
    </w:p>
    <w:p w14:paraId="1F8DEB66" w14:textId="77777777" w:rsidR="001D2B04" w:rsidRPr="00607613" w:rsidRDefault="001D2B04" w:rsidP="001D2B04">
      <w:pPr>
        <w:tabs>
          <w:tab w:val="decimal" w:leader="dot" w:pos="4680"/>
        </w:tabs>
        <w:rPr>
          <w:sz w:val="22"/>
          <w:szCs w:val="22"/>
          <w:lang w:val="de-DE"/>
        </w:rPr>
      </w:pPr>
      <w:r w:rsidRPr="00607613">
        <w:rPr>
          <w:sz w:val="22"/>
          <w:szCs w:val="22"/>
          <w:lang w:val="de-DE"/>
        </w:rPr>
        <w:t>telefon</w:t>
      </w:r>
      <w:r w:rsidRPr="00607613">
        <w:rPr>
          <w:sz w:val="22"/>
          <w:szCs w:val="22"/>
          <w:lang w:val="de-DE"/>
        </w:rPr>
        <w:tab/>
        <w:t>...............................  faks .........................</w:t>
      </w:r>
    </w:p>
    <w:p w14:paraId="228C78C1" w14:textId="77777777" w:rsidR="001D2B04" w:rsidRPr="00607613" w:rsidRDefault="001D2B04" w:rsidP="001D2B04">
      <w:pPr>
        <w:tabs>
          <w:tab w:val="decimal" w:leader="dot" w:pos="4680"/>
        </w:tabs>
        <w:rPr>
          <w:sz w:val="22"/>
          <w:szCs w:val="22"/>
          <w:lang w:val="de-DE"/>
        </w:rPr>
      </w:pPr>
      <w:r w:rsidRPr="00607613">
        <w:rPr>
          <w:sz w:val="22"/>
          <w:szCs w:val="22"/>
          <w:lang w:val="de-DE"/>
        </w:rPr>
        <w:t>adres e-mail</w:t>
      </w:r>
      <w:r w:rsidRPr="00607613">
        <w:rPr>
          <w:sz w:val="22"/>
          <w:szCs w:val="22"/>
          <w:lang w:val="de-DE"/>
        </w:rPr>
        <w:tab/>
      </w:r>
      <w:r w:rsidRPr="00607613">
        <w:rPr>
          <w:sz w:val="22"/>
          <w:szCs w:val="22"/>
          <w:lang w:val="de-DE"/>
        </w:rPr>
        <w:tab/>
        <w:t xml:space="preserve">                        </w:t>
      </w:r>
    </w:p>
    <w:p w14:paraId="02014FA5" w14:textId="77777777" w:rsidR="001D2B04" w:rsidRPr="00607613" w:rsidRDefault="001D2B04" w:rsidP="001D2B04">
      <w:pPr>
        <w:ind w:firstLine="6662"/>
        <w:rPr>
          <w:sz w:val="22"/>
          <w:szCs w:val="22"/>
          <w:lang w:val="de-DE"/>
        </w:rPr>
      </w:pPr>
    </w:p>
    <w:p w14:paraId="07592404" w14:textId="77777777" w:rsidR="001D2B04" w:rsidRPr="00607613" w:rsidRDefault="001D2B04" w:rsidP="00814435">
      <w:pPr>
        <w:ind w:firstLine="5245"/>
        <w:rPr>
          <w:b/>
          <w:sz w:val="22"/>
          <w:szCs w:val="22"/>
        </w:rPr>
      </w:pPr>
      <w:r w:rsidRPr="00607613">
        <w:rPr>
          <w:b/>
          <w:sz w:val="22"/>
          <w:szCs w:val="22"/>
        </w:rPr>
        <w:t>STOWARZYSZENIE NA RZECZ</w:t>
      </w:r>
    </w:p>
    <w:p w14:paraId="01C77457" w14:textId="15E6BCB3" w:rsidR="001D2B04" w:rsidRPr="00607613" w:rsidRDefault="001D2B04" w:rsidP="00814435">
      <w:pPr>
        <w:ind w:firstLine="5245"/>
        <w:rPr>
          <w:b/>
          <w:sz w:val="22"/>
          <w:szCs w:val="22"/>
        </w:rPr>
      </w:pPr>
      <w:r w:rsidRPr="00607613">
        <w:rPr>
          <w:b/>
          <w:sz w:val="22"/>
          <w:szCs w:val="22"/>
        </w:rPr>
        <w:t xml:space="preserve">ROZWOJU WSI GOŁKOWO, </w:t>
      </w:r>
    </w:p>
    <w:p w14:paraId="5BC6F1A1" w14:textId="77777777" w:rsidR="001D2B04" w:rsidRPr="00607613" w:rsidRDefault="001D2B04" w:rsidP="00814435">
      <w:pPr>
        <w:ind w:firstLine="5245"/>
        <w:rPr>
          <w:b/>
          <w:sz w:val="22"/>
          <w:szCs w:val="22"/>
        </w:rPr>
      </w:pPr>
      <w:r w:rsidRPr="00607613">
        <w:rPr>
          <w:b/>
          <w:sz w:val="22"/>
          <w:szCs w:val="22"/>
        </w:rPr>
        <w:t>SZCZUTOWO, GOŁKÓWKO</w:t>
      </w:r>
    </w:p>
    <w:p w14:paraId="7A309BBC" w14:textId="4FE1C996" w:rsidR="001D2B04" w:rsidRPr="00607613" w:rsidRDefault="001D2B04" w:rsidP="00814435">
      <w:pPr>
        <w:ind w:firstLine="5245"/>
        <w:rPr>
          <w:b/>
          <w:sz w:val="22"/>
          <w:szCs w:val="22"/>
        </w:rPr>
      </w:pPr>
      <w:r w:rsidRPr="00607613">
        <w:rPr>
          <w:b/>
          <w:sz w:val="22"/>
          <w:szCs w:val="22"/>
        </w:rPr>
        <w:t>ORAZ OKOLIC "KUŹNIA"</w:t>
      </w:r>
    </w:p>
    <w:p w14:paraId="35D37AFA" w14:textId="77777777" w:rsidR="001D2B04" w:rsidRPr="00607613" w:rsidRDefault="001D2B04" w:rsidP="00825DC4">
      <w:pPr>
        <w:ind w:left="5105" w:firstLine="424"/>
        <w:rPr>
          <w:b/>
          <w:sz w:val="22"/>
          <w:szCs w:val="22"/>
        </w:rPr>
      </w:pPr>
      <w:r w:rsidRPr="00607613">
        <w:rPr>
          <w:b/>
          <w:sz w:val="22"/>
          <w:szCs w:val="22"/>
        </w:rPr>
        <w:t>Gołkowo 26</w:t>
      </w:r>
    </w:p>
    <w:p w14:paraId="0D219015" w14:textId="77777777" w:rsidR="001D2B04" w:rsidRPr="00607613" w:rsidRDefault="001D2B04" w:rsidP="00825DC4">
      <w:pPr>
        <w:ind w:left="5105" w:firstLine="424"/>
        <w:rPr>
          <w:b/>
          <w:sz w:val="22"/>
          <w:szCs w:val="22"/>
          <w:lang w:val="de-DE"/>
        </w:rPr>
      </w:pPr>
      <w:r w:rsidRPr="00607613">
        <w:rPr>
          <w:b/>
          <w:sz w:val="22"/>
          <w:szCs w:val="22"/>
        </w:rPr>
        <w:t>87-320 Górzno</w:t>
      </w:r>
    </w:p>
    <w:p w14:paraId="5BA11F23" w14:textId="77777777" w:rsidR="001D2B04" w:rsidRPr="00607613" w:rsidRDefault="001D2B04" w:rsidP="001D2B04">
      <w:pPr>
        <w:keepNext/>
        <w:ind w:left="0"/>
        <w:jc w:val="center"/>
        <w:outlineLvl w:val="0"/>
        <w:rPr>
          <w:b/>
          <w:kern w:val="32"/>
          <w:sz w:val="22"/>
          <w:szCs w:val="22"/>
          <w:lang w:val="de-DE"/>
        </w:rPr>
      </w:pPr>
    </w:p>
    <w:p w14:paraId="4F3473AE" w14:textId="77777777" w:rsidR="001D2B04" w:rsidRPr="00607613" w:rsidRDefault="001D2B04" w:rsidP="001D2B04">
      <w:pPr>
        <w:keepNext/>
        <w:ind w:left="0"/>
        <w:jc w:val="center"/>
        <w:outlineLvl w:val="0"/>
        <w:rPr>
          <w:b/>
          <w:kern w:val="32"/>
          <w:sz w:val="22"/>
          <w:szCs w:val="22"/>
          <w:lang w:val="de-DE"/>
        </w:rPr>
      </w:pPr>
      <w:r w:rsidRPr="00607613">
        <w:rPr>
          <w:b/>
          <w:kern w:val="32"/>
          <w:sz w:val="22"/>
          <w:szCs w:val="22"/>
          <w:lang w:val="de-DE"/>
        </w:rPr>
        <w:t>O F E R T A</w:t>
      </w:r>
    </w:p>
    <w:p w14:paraId="2A46BE9E" w14:textId="77777777" w:rsidR="001D2B04" w:rsidRPr="00607613" w:rsidRDefault="001D2B04" w:rsidP="001D2B04">
      <w:pPr>
        <w:jc w:val="center"/>
        <w:rPr>
          <w:b/>
          <w:sz w:val="22"/>
          <w:szCs w:val="22"/>
        </w:rPr>
      </w:pPr>
    </w:p>
    <w:p w14:paraId="770B7628" w14:textId="48BCB110" w:rsidR="00814435" w:rsidRPr="00607613" w:rsidRDefault="001D2B04" w:rsidP="001D2B04">
      <w:pPr>
        <w:ind w:left="0"/>
      </w:pPr>
      <w:r w:rsidRPr="00607613">
        <w:rPr>
          <w:sz w:val="22"/>
          <w:szCs w:val="22"/>
        </w:rPr>
        <w:t>Nawiązując do zapytania ofertowego w postępowaniu, którego przedmiotem jest:</w:t>
      </w:r>
      <w:r w:rsidR="00607613" w:rsidRPr="00607613">
        <w:t xml:space="preserve"> </w:t>
      </w:r>
      <w:r w:rsidR="00607613" w:rsidRPr="00607613">
        <w:rPr>
          <w:sz w:val="22"/>
          <w:szCs w:val="22"/>
        </w:rPr>
        <w:t>Dostawa sprzętu TIK, pomocy dydaktycznych do nauki programowania i robotyki  oraz instrumentu muzycznego w podziale na części w ramach projektu: „Wsparcie edukacji w Niepublicznej Szkole Podstawowej w Gołkowie”</w:t>
      </w:r>
      <w:r w:rsidR="00814435" w:rsidRPr="00607613">
        <w:t>, realizowanego  w ramach  programu: Fundusze Europejskie dla Kujaw i Pomorza 2021-2027,</w:t>
      </w:r>
    </w:p>
    <w:p w14:paraId="0DC0D6AB" w14:textId="77777777" w:rsidR="00814435" w:rsidRPr="00607613" w:rsidRDefault="00814435" w:rsidP="001D2B04">
      <w:pPr>
        <w:ind w:left="0"/>
      </w:pPr>
    </w:p>
    <w:p w14:paraId="7D3AE714" w14:textId="4D55ACF3" w:rsidR="001D2B04" w:rsidRPr="00607613" w:rsidRDefault="001D2B04" w:rsidP="00607613">
      <w:pPr>
        <w:pStyle w:val="Akapitzlist"/>
        <w:numPr>
          <w:ilvl w:val="0"/>
          <w:numId w:val="11"/>
        </w:numPr>
        <w:ind w:left="284" w:hanging="284"/>
        <w:rPr>
          <w:b/>
        </w:rPr>
      </w:pPr>
      <w:r w:rsidRPr="00607613">
        <w:rPr>
          <w:b/>
        </w:rPr>
        <w:t>Oferujemy wykonanie przedmiotu zamówienia za cenę:</w:t>
      </w:r>
    </w:p>
    <w:p w14:paraId="1835D9CE" w14:textId="6DB8DC46" w:rsidR="00607613" w:rsidRPr="00607613" w:rsidRDefault="00607613" w:rsidP="00607613">
      <w:pPr>
        <w:ind w:left="0"/>
        <w:rPr>
          <w:b/>
        </w:rPr>
      </w:pPr>
      <w:r w:rsidRPr="00607613">
        <w:rPr>
          <w:b/>
        </w:rPr>
        <w:t>Część 1.  „Dostawa sprzętu TIK, w ramach projektu: „Wsparcie edukacji w Niepublicznej Szkole Podstawowej w Gołkowie”:*</w:t>
      </w:r>
    </w:p>
    <w:p w14:paraId="20650813" w14:textId="3BBAD386" w:rsidR="00607613" w:rsidRPr="00607613" w:rsidRDefault="00607613" w:rsidP="00607613">
      <w:pPr>
        <w:ind w:left="0"/>
      </w:pPr>
    </w:p>
    <w:p w14:paraId="41030E06" w14:textId="64F5A9F9" w:rsidR="00607613" w:rsidRPr="00607613" w:rsidRDefault="00607613" w:rsidP="00607613">
      <w:pPr>
        <w:ind w:left="0"/>
      </w:pPr>
      <w:r w:rsidRPr="00607613">
        <w:t>Cena netto:………………………………………………..zł</w:t>
      </w:r>
    </w:p>
    <w:p w14:paraId="3A7BB624" w14:textId="0A01455B" w:rsidR="00607613" w:rsidRPr="00607613" w:rsidRDefault="00607613" w:rsidP="00607613">
      <w:pPr>
        <w:ind w:left="0"/>
      </w:pPr>
      <w:r w:rsidRPr="00607613">
        <w:t>S</w:t>
      </w:r>
      <w:r>
        <w:t>łownie w zł:……………………………………………….</w:t>
      </w:r>
    </w:p>
    <w:p w14:paraId="3022B971" w14:textId="226C842F" w:rsidR="00607613" w:rsidRPr="00607613" w:rsidRDefault="00607613" w:rsidP="00607613">
      <w:pPr>
        <w:ind w:left="0"/>
      </w:pPr>
      <w:r w:rsidRPr="00607613">
        <w:t>C</w:t>
      </w:r>
      <w:r>
        <w:t>ena brutto:………………………………………………zł</w:t>
      </w:r>
    </w:p>
    <w:p w14:paraId="3F30F01A" w14:textId="77777777" w:rsidR="00607613" w:rsidRPr="00607613" w:rsidRDefault="00607613" w:rsidP="00607613">
      <w:pPr>
        <w:ind w:left="0"/>
      </w:pPr>
      <w:r w:rsidRPr="00607613">
        <w:t>Słownie w zł:………………………………………………</w:t>
      </w:r>
    </w:p>
    <w:p w14:paraId="5377FD4C" w14:textId="77777777" w:rsidR="00607613" w:rsidRPr="00607613" w:rsidRDefault="00607613" w:rsidP="00607613">
      <w:pPr>
        <w:ind w:left="0"/>
        <w:rPr>
          <w:b/>
        </w:rPr>
      </w:pPr>
    </w:p>
    <w:p w14:paraId="18507D27" w14:textId="77777777" w:rsidR="00607613" w:rsidRPr="00607613" w:rsidRDefault="00607613" w:rsidP="00607613">
      <w:pPr>
        <w:ind w:left="0"/>
        <w:rPr>
          <w:b/>
        </w:rPr>
      </w:pPr>
      <w:bookmarkStart w:id="2" w:name="_Hlk166493384"/>
      <w:r w:rsidRPr="00607613">
        <w:rPr>
          <w:b/>
        </w:rPr>
        <w:t>Aspekt Społeczny</w:t>
      </w:r>
    </w:p>
    <w:p w14:paraId="62DDF637" w14:textId="77777777" w:rsidR="00607613" w:rsidRPr="00607613" w:rsidRDefault="00607613" w:rsidP="00607613">
      <w:pPr>
        <w:numPr>
          <w:ilvl w:val="0"/>
          <w:numId w:val="15"/>
        </w:numPr>
        <w:ind w:left="284" w:hanging="284"/>
        <w:rPr>
          <w:b/>
        </w:rPr>
      </w:pPr>
      <w:r w:rsidRPr="00607613">
        <w:rPr>
          <w:b/>
        </w:rPr>
        <w:t>Zatrudnię/ nie zatrudnię*  do czynności związanych z realizacją przedmiotu umowy minimum 1 osobę należącą do co najmniej jednej z poniższych grup:</w:t>
      </w:r>
    </w:p>
    <w:p w14:paraId="783B8CE5" w14:textId="77777777" w:rsidR="00607613" w:rsidRPr="00607613" w:rsidRDefault="00607613" w:rsidP="00607613">
      <w:pPr>
        <w:ind w:hanging="284"/>
        <w:rPr>
          <w:bCs/>
        </w:rPr>
      </w:pPr>
      <w:r w:rsidRPr="00607613">
        <w:rPr>
          <w:bCs/>
        </w:rPr>
        <w:t>-osoba z niepełnosprawnościami posiadająca orzeczenie o niepełnosprawności (wg Ustawy z dnia 27.08.1997 r. o rehabilitacji zawodowej i społecznej oraz zatrudnianiu osób niepełnosprawnych)</w:t>
      </w:r>
    </w:p>
    <w:p w14:paraId="1F992321" w14:textId="77777777" w:rsidR="00607613" w:rsidRPr="00607613" w:rsidRDefault="00607613" w:rsidP="00607613">
      <w:pPr>
        <w:ind w:hanging="284"/>
        <w:rPr>
          <w:bCs/>
        </w:rPr>
      </w:pPr>
      <w:r w:rsidRPr="00607613">
        <w:rPr>
          <w:bCs/>
        </w:rPr>
        <w:t>- osoba bezrobotna w rozumieniu ustawy z dnia 20 kwietnia 2004 r. o promocji zatrudnienia i instytucjach rynku pracy</w:t>
      </w:r>
    </w:p>
    <w:p w14:paraId="50E57F3B" w14:textId="77777777" w:rsidR="00607613" w:rsidRPr="00607613" w:rsidRDefault="00607613" w:rsidP="00607613">
      <w:pPr>
        <w:ind w:hanging="284"/>
        <w:rPr>
          <w:bCs/>
        </w:rPr>
      </w:pPr>
      <w:r w:rsidRPr="00607613">
        <w:rPr>
          <w:bCs/>
        </w:rPr>
        <w:t>- osoba o której mowa w przepisach o zatrudnieniu socjalnym w rozumieniu ustawy z dnia 13 czerwca 2003 r. o zatrudnieniu socjalnym</w:t>
      </w:r>
    </w:p>
    <w:p w14:paraId="0F4ED6E6" w14:textId="77777777" w:rsidR="00607613" w:rsidRPr="00607613" w:rsidRDefault="00607613" w:rsidP="00607613">
      <w:pPr>
        <w:ind w:hanging="284"/>
        <w:rPr>
          <w:bCs/>
        </w:rPr>
      </w:pPr>
      <w:r w:rsidRPr="00607613">
        <w:rPr>
          <w:bCs/>
        </w:rPr>
        <w:t>- opiekun osoby niepełnosprawnej tj. osoba, o której mowa w art. 2 ust. 1 pkt 16b ustawy z dnia 20 kwietnia 2004 r. o promocji zatrudnienia i instytucjach rynku pracy, tj. członków rodziny, w rozumieniu art. 3 ustawy z dnia 4 listopada 2016 r. o wsparciu kobiet w ciąży i rodzin „Za życiem”, opiekujących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5E96EE93" w14:textId="77777777" w:rsidR="00607613" w:rsidRPr="00607613" w:rsidRDefault="00607613" w:rsidP="00607613">
      <w:pPr>
        <w:ind w:left="142"/>
        <w:rPr>
          <w:b/>
        </w:rPr>
      </w:pPr>
      <w:r w:rsidRPr="00607613">
        <w:rPr>
          <w:b/>
        </w:rPr>
        <w:t>* niepotrzebne skreślić</w:t>
      </w:r>
    </w:p>
    <w:bookmarkEnd w:id="2"/>
    <w:p w14:paraId="5F4B6002" w14:textId="77777777" w:rsidR="00607613" w:rsidRDefault="00607613" w:rsidP="00607613">
      <w:pPr>
        <w:ind w:left="426"/>
        <w:rPr>
          <w:rFonts w:ascii="Calibri" w:hAnsi="Calibri" w:cs="Calibri"/>
          <w:b/>
          <w:sz w:val="22"/>
          <w:szCs w:val="22"/>
        </w:rPr>
      </w:pPr>
    </w:p>
    <w:p w14:paraId="69AF0810" w14:textId="0D1EDFC0" w:rsidR="00607613" w:rsidRPr="00607613" w:rsidRDefault="00607613" w:rsidP="00607613">
      <w:pPr>
        <w:ind w:left="0"/>
        <w:rPr>
          <w:b/>
        </w:rPr>
      </w:pPr>
      <w:r w:rsidRPr="00607613">
        <w:rPr>
          <w:b/>
        </w:rPr>
        <w:t>Część 2. Dostawa pomocy dydaktycznych do nauki programowania i robotyki  w ramach projektu: „Wsparcie edukacji w Niepublicznej Szkole Podstawowej w Gołkowie”.</w:t>
      </w:r>
    </w:p>
    <w:p w14:paraId="7AD537C2" w14:textId="77777777" w:rsidR="00607613" w:rsidRPr="00607613" w:rsidRDefault="00607613" w:rsidP="00607613">
      <w:pPr>
        <w:ind w:left="0"/>
      </w:pPr>
    </w:p>
    <w:p w14:paraId="1B32E891" w14:textId="1893E7E1" w:rsidR="00607613" w:rsidRPr="00607613" w:rsidRDefault="00607613" w:rsidP="00607613">
      <w:pPr>
        <w:ind w:left="0"/>
      </w:pPr>
      <w:r w:rsidRPr="00607613">
        <w:t>Cena netto:………………………………………………..zł</w:t>
      </w:r>
    </w:p>
    <w:p w14:paraId="1B092944" w14:textId="3473F9AE" w:rsidR="00607613" w:rsidRPr="00607613" w:rsidRDefault="00607613" w:rsidP="00607613">
      <w:pPr>
        <w:ind w:left="0"/>
      </w:pPr>
      <w:r w:rsidRPr="00607613">
        <w:t>Słownie w zł:……………………………………………….</w:t>
      </w:r>
    </w:p>
    <w:p w14:paraId="6DACD021" w14:textId="54279FB0" w:rsidR="00607613" w:rsidRPr="00607613" w:rsidRDefault="00607613" w:rsidP="00607613">
      <w:pPr>
        <w:ind w:left="0"/>
      </w:pPr>
      <w:r w:rsidRPr="00607613">
        <w:t>Cena brutto:………………………………………………zł</w:t>
      </w:r>
    </w:p>
    <w:p w14:paraId="7AB65B23" w14:textId="1A7245A3" w:rsidR="00607613" w:rsidRPr="00607613" w:rsidRDefault="00607613" w:rsidP="00607613">
      <w:pPr>
        <w:ind w:left="0"/>
      </w:pPr>
      <w:r w:rsidRPr="00607613">
        <w:t>Słownie w zł:………………………………………………</w:t>
      </w:r>
    </w:p>
    <w:p w14:paraId="0BE4EC2F" w14:textId="77777777" w:rsidR="00607613" w:rsidRPr="00607613" w:rsidRDefault="00607613" w:rsidP="00607613">
      <w:pPr>
        <w:ind w:left="0"/>
        <w:rPr>
          <w:b/>
        </w:rPr>
      </w:pPr>
    </w:p>
    <w:p w14:paraId="684587CF" w14:textId="71CF3D50" w:rsidR="00607613" w:rsidRPr="00607613" w:rsidRDefault="00607613" w:rsidP="00607613">
      <w:pPr>
        <w:ind w:left="0"/>
        <w:rPr>
          <w:b/>
        </w:rPr>
      </w:pPr>
      <w:r w:rsidRPr="00607613">
        <w:rPr>
          <w:b/>
        </w:rPr>
        <w:t>Aspekt Społeczny</w:t>
      </w:r>
    </w:p>
    <w:p w14:paraId="4E780E01" w14:textId="77777777" w:rsidR="00607613" w:rsidRPr="00607613" w:rsidRDefault="00607613" w:rsidP="00607613">
      <w:pPr>
        <w:ind w:left="0"/>
        <w:rPr>
          <w:bCs/>
        </w:rPr>
      </w:pPr>
      <w:r w:rsidRPr="00607613">
        <w:rPr>
          <w:bCs/>
        </w:rPr>
        <w:t>- Zatrudnię/ nie zatrudnię*  do czynności związanych z realizacją przedmiotu umowy minimum 1 osobę należącą do co najmniej jednej z poniższych grup:</w:t>
      </w:r>
    </w:p>
    <w:p w14:paraId="6EBE153A" w14:textId="77777777" w:rsidR="00607613" w:rsidRPr="00607613" w:rsidRDefault="00607613" w:rsidP="00607613">
      <w:pPr>
        <w:ind w:left="0"/>
        <w:rPr>
          <w:bCs/>
        </w:rPr>
      </w:pPr>
      <w:r w:rsidRPr="00607613">
        <w:rPr>
          <w:bCs/>
        </w:rPr>
        <w:t>-osoba z niepełnosprawnościami posiadająca orzeczenie o niepełnosprawności (wg Ustawy z dnia 27.08.1997 r. o rehabilitacji zawodowej i społecznej oraz zatrudnianiu osób niepełnosprawnych)</w:t>
      </w:r>
    </w:p>
    <w:p w14:paraId="0D413C3F" w14:textId="77777777" w:rsidR="00607613" w:rsidRPr="00607613" w:rsidRDefault="00607613" w:rsidP="00607613">
      <w:pPr>
        <w:ind w:left="0"/>
        <w:rPr>
          <w:bCs/>
        </w:rPr>
      </w:pPr>
      <w:r w:rsidRPr="00607613">
        <w:rPr>
          <w:bCs/>
        </w:rPr>
        <w:t>- osoba bezrobotna w rozumieniu ustawy z dnia 20 kwietnia 2004 r. o promocji zatrudnienia i instytucjach rynku pracy</w:t>
      </w:r>
    </w:p>
    <w:p w14:paraId="1AB0FF33" w14:textId="77777777" w:rsidR="00607613" w:rsidRPr="00607613" w:rsidRDefault="00607613" w:rsidP="00607613">
      <w:pPr>
        <w:ind w:left="0"/>
        <w:rPr>
          <w:bCs/>
        </w:rPr>
      </w:pPr>
      <w:r w:rsidRPr="00607613">
        <w:rPr>
          <w:bCs/>
        </w:rPr>
        <w:t>- osoba o której mowa w przepisach o zatrudnieniu socjalnym w rozumieniu ustawy z dnia 13 czerwca 2003 r. o zatrudnieniu socjalnym</w:t>
      </w:r>
    </w:p>
    <w:p w14:paraId="133B17DB" w14:textId="77777777" w:rsidR="00607613" w:rsidRPr="00607613" w:rsidRDefault="00607613" w:rsidP="00607613">
      <w:pPr>
        <w:ind w:left="0"/>
        <w:rPr>
          <w:bCs/>
        </w:rPr>
      </w:pPr>
      <w:r w:rsidRPr="00607613">
        <w:rPr>
          <w:bCs/>
        </w:rPr>
        <w:t>- opiekun osoby niepełnosprawnej tj. osoba, o której mowa w art. 2 ust. 1 pkt 16b ustawy z dnia 20 kwietnia 2004 r. o promocji zatrudnienia i instytucjach rynku pracy, tj. członków rodziny, w rozumieniu art. 3 ustawy z dnia 4 listopada 2016 r. o wsparciu kobiet w ciąży i rodzin „Za życiem”, opiekujących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5D0ED53E" w14:textId="77777777" w:rsidR="00607613" w:rsidRPr="00607613" w:rsidRDefault="00607613" w:rsidP="00607613">
      <w:pPr>
        <w:ind w:left="0"/>
        <w:rPr>
          <w:b/>
        </w:rPr>
      </w:pPr>
      <w:r w:rsidRPr="00607613">
        <w:rPr>
          <w:b/>
        </w:rPr>
        <w:t>* niepotrzebne skreślić</w:t>
      </w:r>
    </w:p>
    <w:p w14:paraId="1D179D91" w14:textId="77777777" w:rsidR="00607613" w:rsidRDefault="00607613" w:rsidP="00607613">
      <w:pPr>
        <w:ind w:left="0"/>
        <w:rPr>
          <w:rFonts w:ascii="Calibri" w:hAnsi="Calibri" w:cs="Calibri"/>
          <w:b/>
          <w:sz w:val="22"/>
          <w:szCs w:val="22"/>
        </w:rPr>
      </w:pPr>
    </w:p>
    <w:p w14:paraId="2E0488B0" w14:textId="0282157A" w:rsidR="00607613" w:rsidRPr="00607613" w:rsidRDefault="00607613" w:rsidP="00607613">
      <w:pPr>
        <w:ind w:left="0"/>
        <w:rPr>
          <w:b/>
        </w:rPr>
      </w:pPr>
      <w:r w:rsidRPr="00607613">
        <w:rPr>
          <w:b/>
        </w:rPr>
        <w:t>Część 3. Dostawa instrumentu muzycznego w ramach projektu: „Wsparcie edukacji w Niepublicznej Szkole Podstawowej w Gołkowie”.</w:t>
      </w:r>
    </w:p>
    <w:p w14:paraId="7EFC8693" w14:textId="77777777" w:rsidR="00607613" w:rsidRPr="00607613" w:rsidRDefault="00607613" w:rsidP="00607613">
      <w:pPr>
        <w:ind w:left="0"/>
      </w:pPr>
    </w:p>
    <w:p w14:paraId="464056E2" w14:textId="3D1DFB18" w:rsidR="00607613" w:rsidRPr="00607613" w:rsidRDefault="00607613" w:rsidP="00607613">
      <w:pPr>
        <w:ind w:left="0"/>
      </w:pPr>
      <w:r w:rsidRPr="00607613">
        <w:t>Cena netto:………………………………………………..zł</w:t>
      </w:r>
    </w:p>
    <w:p w14:paraId="3E407A1C" w14:textId="416E4453" w:rsidR="00607613" w:rsidRPr="00607613" w:rsidRDefault="00607613" w:rsidP="00607613">
      <w:pPr>
        <w:ind w:left="0"/>
      </w:pPr>
      <w:r w:rsidRPr="00607613">
        <w:t>Słownie w zł:……………………………………………….</w:t>
      </w:r>
    </w:p>
    <w:p w14:paraId="7687E3FA" w14:textId="37CEED25" w:rsidR="00607613" w:rsidRPr="00607613" w:rsidRDefault="00607613" w:rsidP="00607613">
      <w:pPr>
        <w:ind w:left="0"/>
      </w:pPr>
      <w:r w:rsidRPr="00607613">
        <w:t>Cena brutto:………………………………………………zł</w:t>
      </w:r>
    </w:p>
    <w:p w14:paraId="5641EB8D" w14:textId="77777777" w:rsidR="00607613" w:rsidRPr="00607613" w:rsidRDefault="00607613" w:rsidP="00607613">
      <w:pPr>
        <w:ind w:left="0"/>
      </w:pPr>
      <w:r w:rsidRPr="00607613">
        <w:t>Słownie w zł:………………………………………………</w:t>
      </w:r>
    </w:p>
    <w:p w14:paraId="07F0C3C0" w14:textId="6F06736C" w:rsidR="00607613" w:rsidRPr="00607613" w:rsidRDefault="00607613" w:rsidP="00607613">
      <w:pPr>
        <w:ind w:left="0"/>
        <w:rPr>
          <w:b/>
        </w:rPr>
      </w:pPr>
    </w:p>
    <w:p w14:paraId="3A9240B7" w14:textId="4EFA2FBE" w:rsidR="00607613" w:rsidRPr="00607613" w:rsidRDefault="00607613" w:rsidP="00607613">
      <w:pPr>
        <w:ind w:left="0"/>
        <w:rPr>
          <w:b/>
        </w:rPr>
      </w:pPr>
      <w:r w:rsidRPr="00607613">
        <w:rPr>
          <w:b/>
        </w:rPr>
        <w:t>Aspekt Społeczny</w:t>
      </w:r>
    </w:p>
    <w:p w14:paraId="17C98D84" w14:textId="77777777" w:rsidR="00607613" w:rsidRPr="00607613" w:rsidRDefault="00607613" w:rsidP="00607613">
      <w:pPr>
        <w:ind w:left="0"/>
        <w:rPr>
          <w:bCs/>
        </w:rPr>
      </w:pPr>
      <w:r w:rsidRPr="00607613">
        <w:rPr>
          <w:bCs/>
        </w:rPr>
        <w:t>- Zatrudnię/ nie zatrudnię*  do czynności związanych z realizacją przedmiotu umowy minimum 1 osobę należącą do co najmniej jednej z poniższych grup:</w:t>
      </w:r>
    </w:p>
    <w:p w14:paraId="2A46BD0C" w14:textId="77777777" w:rsidR="00607613" w:rsidRPr="00607613" w:rsidRDefault="00607613" w:rsidP="00607613">
      <w:pPr>
        <w:ind w:left="0"/>
        <w:rPr>
          <w:bCs/>
        </w:rPr>
      </w:pPr>
      <w:r w:rsidRPr="00607613">
        <w:rPr>
          <w:bCs/>
        </w:rPr>
        <w:t>-osoba z niepełnosprawnościami posiadająca orzeczenie o niepełnosprawności (wg Ustawy z dnia 27.08.1997 r. o rehabilitacji zawodowej i społecznej oraz zatrudnianiu osób niepełnosprawnych)</w:t>
      </w:r>
    </w:p>
    <w:p w14:paraId="76CF42C2" w14:textId="77777777" w:rsidR="00607613" w:rsidRPr="00607613" w:rsidRDefault="00607613" w:rsidP="00607613">
      <w:pPr>
        <w:ind w:left="0"/>
        <w:rPr>
          <w:bCs/>
        </w:rPr>
      </w:pPr>
      <w:r w:rsidRPr="00607613">
        <w:rPr>
          <w:bCs/>
        </w:rPr>
        <w:t>- osoba bezrobotna w rozumieniu ustawy z dnia 20 kwietnia 2004 r. o promocji zatrudnienia i instytucjach rynku pracy</w:t>
      </w:r>
    </w:p>
    <w:p w14:paraId="0840FEAC" w14:textId="77777777" w:rsidR="00607613" w:rsidRPr="00607613" w:rsidRDefault="00607613" w:rsidP="00607613">
      <w:pPr>
        <w:ind w:left="0"/>
        <w:rPr>
          <w:bCs/>
        </w:rPr>
      </w:pPr>
      <w:r w:rsidRPr="00607613">
        <w:rPr>
          <w:bCs/>
        </w:rPr>
        <w:t>- osoba o której mowa w przepisach o zatrudnieniu socjalnym w rozumieniu ustawy z dnia 13 czerwca 2003 r. o zatrudnieniu socjalnym</w:t>
      </w:r>
    </w:p>
    <w:p w14:paraId="4076B911" w14:textId="77777777" w:rsidR="00607613" w:rsidRPr="00607613" w:rsidRDefault="00607613" w:rsidP="00607613">
      <w:pPr>
        <w:ind w:left="0"/>
        <w:rPr>
          <w:bCs/>
        </w:rPr>
      </w:pPr>
      <w:r w:rsidRPr="00607613">
        <w:rPr>
          <w:bCs/>
        </w:rPr>
        <w:t>- opiekun osoby niepełnosprawnej tj. osoba, o której mowa w art. 2 ust. 1 pkt 16b ustawy z dnia 20 kwietnia 2004 r. o promocji zatrudnienia i instytucjach rynku pracy, tj. członków rodziny, w rozumieniu art. 3 ustawy z dnia 4 listopada 2016 r. o wsparciu kobiet w ciąży i rodzin „Za życiem”, opiekujących się dzieckiem z orzeczeniem o niepełnosprawności łącznie ze wskazaniami: konieczności stałej lub długotrwałej opieki lub pomocy innej osoby w związku ze znacznie ograniczoną możliwością samodzielnej egzystencji oraz konieczności stałego współudziału na co dzień opiekuna dziecka w procesie jego leczenia, rehabilitacji i edukacji lub osobą niepełnosprawną ze znacznym stopniem niepełnosprawności.</w:t>
      </w:r>
    </w:p>
    <w:p w14:paraId="25A69DF0" w14:textId="77777777" w:rsidR="00607613" w:rsidRPr="00607613" w:rsidRDefault="00607613" w:rsidP="00607613">
      <w:pPr>
        <w:ind w:left="0"/>
        <w:rPr>
          <w:b/>
        </w:rPr>
      </w:pPr>
      <w:r w:rsidRPr="00607613">
        <w:rPr>
          <w:b/>
        </w:rPr>
        <w:t>* niepotrzebne skreślić</w:t>
      </w:r>
    </w:p>
    <w:p w14:paraId="0405D516" w14:textId="77777777" w:rsidR="00607613" w:rsidRPr="00607613" w:rsidRDefault="00607613" w:rsidP="00607613">
      <w:pPr>
        <w:ind w:left="0"/>
        <w:rPr>
          <w:i/>
        </w:rPr>
      </w:pPr>
    </w:p>
    <w:p w14:paraId="6ECC58BF" w14:textId="77777777" w:rsidR="00607613" w:rsidRPr="00607613" w:rsidRDefault="00607613" w:rsidP="00607613">
      <w:pPr>
        <w:ind w:left="0"/>
        <w:rPr>
          <w:i/>
        </w:rPr>
      </w:pPr>
      <w:r w:rsidRPr="00607613">
        <w:rPr>
          <w:i/>
        </w:rPr>
        <w:t xml:space="preserve">*jeśli Wykonawca na daną część nie składa oferty może usunąć część lub nie wypełniać. Należy przenieść  kwotę ogólną z tabeli  OPZ dla danej części zamówienia. </w:t>
      </w:r>
    </w:p>
    <w:p w14:paraId="119DE103" w14:textId="77777777" w:rsidR="00F14336" w:rsidRPr="00607613" w:rsidRDefault="00F14336" w:rsidP="00607613">
      <w:pPr>
        <w:ind w:left="0"/>
        <w:rPr>
          <w:b/>
          <w:color w:val="FF0000"/>
        </w:rPr>
      </w:pPr>
    </w:p>
    <w:p w14:paraId="70CDE4C3" w14:textId="77777777" w:rsidR="001D2B04" w:rsidRPr="00DE51FC" w:rsidRDefault="00814435" w:rsidP="00814435">
      <w:pPr>
        <w:ind w:left="0"/>
        <w:jc w:val="center"/>
        <w:rPr>
          <w:b/>
          <w:sz w:val="22"/>
          <w:szCs w:val="22"/>
        </w:rPr>
      </w:pPr>
      <w:r w:rsidRPr="00DE51FC">
        <w:rPr>
          <w:b/>
          <w:sz w:val="22"/>
          <w:szCs w:val="22"/>
        </w:rPr>
        <w:t>OŚWIADCZENIA</w:t>
      </w:r>
    </w:p>
    <w:p w14:paraId="25CE0148" w14:textId="77777777" w:rsidR="00814435" w:rsidRPr="00DE51FC" w:rsidRDefault="00814435" w:rsidP="00814435">
      <w:pPr>
        <w:ind w:left="0"/>
        <w:rPr>
          <w:sz w:val="22"/>
          <w:szCs w:val="22"/>
        </w:rPr>
      </w:pPr>
      <w:r w:rsidRPr="00DE51FC">
        <w:rPr>
          <w:sz w:val="22"/>
          <w:szCs w:val="22"/>
        </w:rPr>
        <w:t>1. Oświadczam, że: zdobyłem konieczne informacje niezbędne do właściwego wykonania zamówienia.</w:t>
      </w:r>
    </w:p>
    <w:p w14:paraId="6B13E51F" w14:textId="77777777" w:rsidR="00814435" w:rsidRPr="00DE51FC" w:rsidRDefault="00814435" w:rsidP="00814435">
      <w:pPr>
        <w:ind w:left="0"/>
        <w:rPr>
          <w:sz w:val="22"/>
          <w:szCs w:val="22"/>
        </w:rPr>
      </w:pPr>
      <w:r w:rsidRPr="00DE51FC">
        <w:rPr>
          <w:sz w:val="22"/>
          <w:szCs w:val="22"/>
        </w:rPr>
        <w:t xml:space="preserve">2. Oświadczam, że zobowiązuję  się w przypadku wybrania naszej oferty, do zawarcia umowy na warunkach określonych przez Zamawiającego. </w:t>
      </w:r>
    </w:p>
    <w:p w14:paraId="7549B86A" w14:textId="77777777" w:rsidR="00814435" w:rsidRPr="00DE51FC" w:rsidRDefault="00814435" w:rsidP="00814435">
      <w:pPr>
        <w:ind w:left="0"/>
        <w:rPr>
          <w:sz w:val="22"/>
          <w:szCs w:val="22"/>
        </w:rPr>
      </w:pPr>
      <w:r w:rsidRPr="00DE51FC">
        <w:rPr>
          <w:sz w:val="22"/>
          <w:szCs w:val="22"/>
        </w:rPr>
        <w:t xml:space="preserve">3. Oświadczam, że przyjmuję warunki realizacji zamówienia określone w zapytaniu ofertowym. </w:t>
      </w:r>
    </w:p>
    <w:p w14:paraId="2834B8EA" w14:textId="77777777" w:rsidR="00814435" w:rsidRPr="00DE51FC" w:rsidRDefault="00814435" w:rsidP="00814435">
      <w:pPr>
        <w:ind w:left="0"/>
        <w:rPr>
          <w:sz w:val="22"/>
          <w:szCs w:val="22"/>
        </w:rPr>
      </w:pPr>
      <w:r w:rsidRPr="00DE51FC">
        <w:rPr>
          <w:sz w:val="22"/>
          <w:szCs w:val="22"/>
        </w:rPr>
        <w:t>4. Oświadczam, że wybór złożonej przeze mnie oferty będzie/nie będzie* prowadzić  u Zamawiającego do powstania obowiązku podatkowego** w zakresie obejmującym następujące dostawy i/lub usługi ……………………………Wartość (w kwocie netto) ww. usług i/lub dostaw wynosi: ………………… zł</w:t>
      </w:r>
    </w:p>
    <w:p w14:paraId="09A6ACF9" w14:textId="77777777" w:rsidR="00814435" w:rsidRPr="00DE51FC" w:rsidRDefault="00814435" w:rsidP="00814435">
      <w:pPr>
        <w:ind w:left="0"/>
        <w:rPr>
          <w:sz w:val="22"/>
          <w:szCs w:val="22"/>
        </w:rPr>
      </w:pPr>
      <w:r w:rsidRPr="00DE51FC">
        <w:rPr>
          <w:sz w:val="22"/>
          <w:szCs w:val="22"/>
        </w:rPr>
        <w:t>5. Oświadczam, że wypełniłem obowiązki informacyjne przewidziane w art. 13 lub art. 14 RODO1) wobec osób fizycznych, od których dane osobowe bezpośrednio lub pośrednio pozyskałem w celu ubiegania się o udzielenie zamówienia publicznego w niniejszym postępowaniu.*</w:t>
      </w:r>
    </w:p>
    <w:p w14:paraId="5A467644" w14:textId="77777777" w:rsidR="00814435" w:rsidRPr="00DE51FC" w:rsidRDefault="00814435" w:rsidP="00814435">
      <w:pPr>
        <w:ind w:left="0"/>
        <w:rPr>
          <w:sz w:val="22"/>
          <w:szCs w:val="22"/>
        </w:rPr>
      </w:pPr>
      <w:r w:rsidRPr="00DE51FC">
        <w:rPr>
          <w:sz w:val="22"/>
          <w:szCs w:val="22"/>
        </w:rPr>
        <w:t>6 . Oświadczam, że jestem związany złożoną ofertą przez okres 30 dni.</w:t>
      </w:r>
    </w:p>
    <w:p w14:paraId="5C33F62D" w14:textId="77777777" w:rsidR="00814435" w:rsidRPr="00DE51FC" w:rsidRDefault="00814435" w:rsidP="00814435">
      <w:pPr>
        <w:ind w:left="0"/>
        <w:rPr>
          <w:sz w:val="22"/>
          <w:szCs w:val="22"/>
        </w:rPr>
      </w:pPr>
      <w:r w:rsidRPr="00DE51FC">
        <w:rPr>
          <w:sz w:val="22"/>
          <w:szCs w:val="22"/>
        </w:rPr>
        <w:t>7. Oświadczam, iż przedmiot zamówienia będę/będziemy wykonywał wyłącznie siłami własnymi*</w:t>
      </w:r>
    </w:p>
    <w:p w14:paraId="507816A1" w14:textId="77777777" w:rsidR="00814435" w:rsidRPr="00DE51FC" w:rsidRDefault="00814435" w:rsidP="00814435">
      <w:pPr>
        <w:ind w:left="0"/>
        <w:rPr>
          <w:sz w:val="22"/>
          <w:szCs w:val="22"/>
        </w:rPr>
      </w:pPr>
      <w:r w:rsidRPr="00DE51FC">
        <w:rPr>
          <w:sz w:val="22"/>
          <w:szCs w:val="22"/>
        </w:rPr>
        <w:t>Oświadczam, iż przedmiot zamówienia będę/będziemy* wykonywać przy pomocy podwykonawców:</w:t>
      </w:r>
    </w:p>
    <w:p w14:paraId="2A09091D" w14:textId="77777777" w:rsidR="00814435" w:rsidRPr="00DE51FC" w:rsidRDefault="00814435" w:rsidP="00814435">
      <w:pPr>
        <w:ind w:left="0"/>
        <w:rPr>
          <w:sz w:val="22"/>
          <w:szCs w:val="22"/>
        </w:rPr>
      </w:pPr>
      <w:r w:rsidRPr="00DE51FC">
        <w:rPr>
          <w:sz w:val="22"/>
          <w:szCs w:val="22"/>
        </w:rPr>
        <w:tab/>
      </w:r>
      <w:r w:rsidRPr="00DE51FC">
        <w:rPr>
          <w:sz w:val="22"/>
          <w:szCs w:val="22"/>
        </w:rPr>
        <w:tab/>
      </w:r>
    </w:p>
    <w:p w14:paraId="37AF6338" w14:textId="77777777" w:rsidR="00814435" w:rsidRPr="00DE51FC" w:rsidRDefault="00814435" w:rsidP="00814435">
      <w:pPr>
        <w:ind w:left="0"/>
        <w:rPr>
          <w:sz w:val="22"/>
          <w:szCs w:val="22"/>
        </w:rPr>
      </w:pPr>
    </w:p>
    <w:p w14:paraId="5E7E3255" w14:textId="77777777" w:rsidR="00814435" w:rsidRPr="00DE51FC" w:rsidRDefault="00814435" w:rsidP="00814435">
      <w:pPr>
        <w:ind w:left="0"/>
        <w:rPr>
          <w:sz w:val="22"/>
          <w:szCs w:val="22"/>
        </w:rPr>
      </w:pPr>
    </w:p>
    <w:p w14:paraId="2A5DE2A9" w14:textId="77777777" w:rsidR="00814435" w:rsidRPr="00DE51FC" w:rsidRDefault="00814435" w:rsidP="00814435">
      <w:pPr>
        <w:ind w:left="0"/>
        <w:jc w:val="right"/>
        <w:rPr>
          <w:sz w:val="22"/>
          <w:szCs w:val="22"/>
        </w:rPr>
      </w:pPr>
      <w:r w:rsidRPr="00DE51FC">
        <w:rPr>
          <w:sz w:val="22"/>
          <w:szCs w:val="22"/>
        </w:rPr>
        <w:t xml:space="preserve">..........................., dnia ..................2024 r.     </w:t>
      </w:r>
    </w:p>
    <w:p w14:paraId="6ECD49EE" w14:textId="77777777" w:rsidR="00814435" w:rsidRPr="00DE51FC" w:rsidRDefault="00814435" w:rsidP="00814435">
      <w:pPr>
        <w:ind w:left="0"/>
        <w:jc w:val="left"/>
        <w:rPr>
          <w:sz w:val="22"/>
          <w:szCs w:val="22"/>
        </w:rPr>
      </w:pPr>
      <w:r w:rsidRPr="00DE51FC">
        <w:rPr>
          <w:sz w:val="22"/>
          <w:szCs w:val="22"/>
        </w:rPr>
        <w:t xml:space="preserve">………......................................................                                                                       </w:t>
      </w:r>
    </w:p>
    <w:p w14:paraId="549A15D0" w14:textId="77777777" w:rsidR="00814435" w:rsidRPr="00DE51FC" w:rsidRDefault="00814435" w:rsidP="00814435">
      <w:pPr>
        <w:ind w:left="0"/>
        <w:rPr>
          <w:sz w:val="22"/>
          <w:szCs w:val="22"/>
        </w:rPr>
      </w:pPr>
      <w:r w:rsidRPr="00DE51FC">
        <w:rPr>
          <w:sz w:val="22"/>
          <w:szCs w:val="22"/>
        </w:rPr>
        <w:t>( podpis i pieczęć osoby upoważnionej)</w:t>
      </w:r>
    </w:p>
    <w:p w14:paraId="3643AB33" w14:textId="77777777" w:rsidR="00814435" w:rsidRPr="00DE51FC" w:rsidRDefault="00814435" w:rsidP="00814435">
      <w:pPr>
        <w:ind w:left="0"/>
        <w:rPr>
          <w:sz w:val="22"/>
          <w:szCs w:val="22"/>
        </w:rPr>
      </w:pPr>
      <w:r w:rsidRPr="00DE51FC">
        <w:rPr>
          <w:sz w:val="22"/>
          <w:szCs w:val="22"/>
        </w:rPr>
        <w:t>*niepotrzebne skreślić</w:t>
      </w:r>
    </w:p>
    <w:p w14:paraId="5D0B86D0" w14:textId="77777777" w:rsidR="00814435" w:rsidRPr="00DE51FC" w:rsidRDefault="00814435" w:rsidP="00814435">
      <w:pPr>
        <w:ind w:left="0"/>
        <w:rPr>
          <w:sz w:val="22"/>
          <w:szCs w:val="22"/>
        </w:rPr>
      </w:pPr>
    </w:p>
    <w:p w14:paraId="1E3FB7C0" w14:textId="77777777" w:rsidR="00814435" w:rsidRPr="00DE51FC" w:rsidRDefault="00814435" w:rsidP="00814435">
      <w:pPr>
        <w:ind w:left="0"/>
        <w:rPr>
          <w:sz w:val="22"/>
          <w:szCs w:val="22"/>
        </w:rPr>
      </w:pPr>
      <w:r w:rsidRPr="00DE51FC">
        <w:rPr>
          <w:sz w:val="22"/>
          <w:szCs w:val="22"/>
        </w:rPr>
        <w:t>1)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D790098" w14:textId="77777777" w:rsidR="00814435" w:rsidRPr="00DE51FC" w:rsidRDefault="00814435" w:rsidP="00814435">
      <w:pPr>
        <w:ind w:left="0"/>
        <w:rPr>
          <w:sz w:val="22"/>
          <w:szCs w:val="22"/>
        </w:rPr>
      </w:pPr>
      <w:r w:rsidRPr="00DE51FC">
        <w:rPr>
          <w:sz w:val="22"/>
          <w:szCs w:val="22"/>
        </w:rPr>
        <w:t>**W przypadku gdy wybór oferty prowadzi u Zamawiającego do obowiązku podatkowego, należy wskazać nazwę towaru lub usługi oraz wskazać ich wartość bez kwoty podatku VAT.</w:t>
      </w:r>
    </w:p>
    <w:p w14:paraId="76187167" w14:textId="77777777" w:rsidR="00814435" w:rsidRPr="00DE51FC" w:rsidRDefault="00814435" w:rsidP="00814435">
      <w:pPr>
        <w:ind w:left="0"/>
        <w:rPr>
          <w:sz w:val="22"/>
          <w:szCs w:val="22"/>
        </w:rPr>
      </w:pPr>
      <w:r w:rsidRPr="00DE51FC">
        <w:rPr>
          <w:sz w:val="22"/>
          <w:szCs w:val="22"/>
        </w:rPr>
        <w:t>Dotyczy Wykonawców, których oferty będą generować obowiązek doliczenia wartości podatku VAT do wartości netto oferty, tj. w przypadku:</w:t>
      </w:r>
    </w:p>
    <w:p w14:paraId="22C36060" w14:textId="77777777" w:rsidR="00814435" w:rsidRPr="00DE51FC" w:rsidRDefault="00814435" w:rsidP="00814435">
      <w:pPr>
        <w:ind w:left="0"/>
        <w:rPr>
          <w:sz w:val="22"/>
          <w:szCs w:val="22"/>
        </w:rPr>
      </w:pPr>
      <w:r w:rsidRPr="00DE51FC">
        <w:rPr>
          <w:sz w:val="22"/>
          <w:szCs w:val="22"/>
        </w:rPr>
        <w:t>a)wewnątrzwspólnotowego nabycia towarów,</w:t>
      </w:r>
    </w:p>
    <w:p w14:paraId="3C550257" w14:textId="77777777" w:rsidR="00814435" w:rsidRPr="00DE51FC" w:rsidRDefault="00814435" w:rsidP="00814435">
      <w:pPr>
        <w:ind w:left="0"/>
        <w:rPr>
          <w:sz w:val="22"/>
          <w:szCs w:val="22"/>
        </w:rPr>
      </w:pPr>
      <w:r w:rsidRPr="00DE51FC">
        <w:rPr>
          <w:sz w:val="22"/>
          <w:szCs w:val="22"/>
        </w:rPr>
        <w:t>b)importu usług lub importu towarów, z którymi wiąże się obowiązek doliczenia przez Zamawiającego przy porównywaniu cen ofertowych podatku VAT</w:t>
      </w:r>
    </w:p>
    <w:p w14:paraId="244797AD" w14:textId="77777777" w:rsidR="001D2B04" w:rsidRPr="00DE51FC" w:rsidRDefault="001D2B04" w:rsidP="001D2B04">
      <w:pPr>
        <w:ind w:left="0"/>
        <w:rPr>
          <w:sz w:val="22"/>
          <w:szCs w:val="22"/>
        </w:rPr>
      </w:pPr>
    </w:p>
    <w:p w14:paraId="69929A0B" w14:textId="77777777" w:rsidR="001D2B04" w:rsidRPr="00DE51FC" w:rsidRDefault="001D2B04" w:rsidP="001D2B04">
      <w:pPr>
        <w:ind w:left="0"/>
        <w:rPr>
          <w:sz w:val="22"/>
          <w:szCs w:val="22"/>
        </w:rPr>
      </w:pPr>
    </w:p>
    <w:p w14:paraId="382C7BCD" w14:textId="77777777" w:rsidR="001D2B04" w:rsidRPr="00DE51FC" w:rsidRDefault="001D2B04" w:rsidP="001D2B04">
      <w:pPr>
        <w:ind w:left="0"/>
        <w:rPr>
          <w:sz w:val="22"/>
          <w:szCs w:val="22"/>
        </w:rPr>
      </w:pPr>
    </w:p>
    <w:p w14:paraId="1D963F37" w14:textId="77777777" w:rsidR="001D2B04" w:rsidRPr="00DE51FC" w:rsidRDefault="001D2B04" w:rsidP="001D2B04">
      <w:pPr>
        <w:ind w:left="0"/>
        <w:rPr>
          <w:sz w:val="22"/>
          <w:szCs w:val="22"/>
        </w:rPr>
      </w:pPr>
    </w:p>
    <w:p w14:paraId="2803EF5B" w14:textId="77777777" w:rsidR="001D2B04" w:rsidRPr="00DE51FC" w:rsidRDefault="001D2B04" w:rsidP="001D2B04">
      <w:pPr>
        <w:shd w:val="clear" w:color="auto" w:fill="FFFFFF"/>
        <w:jc w:val="right"/>
        <w:rPr>
          <w:bCs/>
          <w:sz w:val="20"/>
          <w:szCs w:val="20"/>
        </w:rPr>
      </w:pPr>
      <w:r w:rsidRPr="00DE51FC">
        <w:rPr>
          <w:bCs/>
          <w:sz w:val="20"/>
          <w:szCs w:val="20"/>
        </w:rPr>
        <w:t>Oświadcze</w:t>
      </w:r>
      <w:r w:rsidR="000152CB" w:rsidRPr="00DE51FC">
        <w:rPr>
          <w:bCs/>
          <w:sz w:val="20"/>
          <w:szCs w:val="20"/>
        </w:rPr>
        <w:t>nie o braku powiązań – zał. nr 4</w:t>
      </w:r>
    </w:p>
    <w:p w14:paraId="3A024FC0" w14:textId="77777777" w:rsidR="001D2B04" w:rsidRPr="00DE51FC" w:rsidRDefault="001D2B04" w:rsidP="000152CB">
      <w:pPr>
        <w:shd w:val="clear" w:color="auto" w:fill="FFFFFF"/>
        <w:jc w:val="center"/>
        <w:rPr>
          <w:bCs/>
          <w:sz w:val="20"/>
          <w:szCs w:val="20"/>
        </w:rPr>
      </w:pPr>
    </w:p>
    <w:p w14:paraId="05BA3C7D" w14:textId="77777777" w:rsidR="001D2B04" w:rsidRPr="00DE51FC" w:rsidRDefault="001D2B04" w:rsidP="001D2B04">
      <w:pPr>
        <w:shd w:val="clear" w:color="auto" w:fill="FFFFFF"/>
        <w:jc w:val="left"/>
        <w:rPr>
          <w:bCs/>
          <w:sz w:val="20"/>
          <w:szCs w:val="20"/>
        </w:rPr>
      </w:pPr>
      <w:r w:rsidRPr="00DE51FC">
        <w:rPr>
          <w:bCs/>
          <w:sz w:val="20"/>
          <w:szCs w:val="20"/>
        </w:rPr>
        <w:t>…………………………………………</w:t>
      </w:r>
    </w:p>
    <w:p w14:paraId="54AF42AD" w14:textId="77777777" w:rsidR="001D2B04" w:rsidRPr="00DE51FC" w:rsidRDefault="001D2B04" w:rsidP="001D2B04">
      <w:pPr>
        <w:shd w:val="clear" w:color="auto" w:fill="FFFFFF"/>
        <w:jc w:val="left"/>
        <w:rPr>
          <w:bCs/>
          <w:sz w:val="20"/>
          <w:szCs w:val="20"/>
        </w:rPr>
      </w:pPr>
      <w:r w:rsidRPr="00DE51FC">
        <w:rPr>
          <w:bCs/>
          <w:sz w:val="20"/>
          <w:szCs w:val="20"/>
        </w:rPr>
        <w:t xml:space="preserve">         (nazwa wykonawcy)</w:t>
      </w:r>
    </w:p>
    <w:p w14:paraId="629DDAAF" w14:textId="77777777" w:rsidR="001D2B04" w:rsidRPr="00DE51FC" w:rsidRDefault="001D2B04" w:rsidP="001D2B04">
      <w:pPr>
        <w:shd w:val="clear" w:color="auto" w:fill="FFFFFF"/>
        <w:jc w:val="right"/>
        <w:rPr>
          <w:bCs/>
          <w:sz w:val="20"/>
          <w:szCs w:val="20"/>
        </w:rPr>
      </w:pPr>
    </w:p>
    <w:p w14:paraId="5CDB64BB" w14:textId="77777777" w:rsidR="001D2B04" w:rsidRPr="00DE51FC" w:rsidRDefault="001D2B04" w:rsidP="001D2B04">
      <w:pPr>
        <w:shd w:val="clear" w:color="auto" w:fill="FFFFFF"/>
        <w:jc w:val="right"/>
        <w:rPr>
          <w:bCs/>
          <w:sz w:val="20"/>
          <w:szCs w:val="20"/>
        </w:rPr>
      </w:pPr>
    </w:p>
    <w:p w14:paraId="67B44F1F" w14:textId="77777777" w:rsidR="001D2B04" w:rsidRPr="00DE51FC" w:rsidRDefault="001D2B04" w:rsidP="001D2B04">
      <w:pPr>
        <w:shd w:val="clear" w:color="auto" w:fill="FFFFFF"/>
        <w:jc w:val="center"/>
        <w:rPr>
          <w:bCs/>
        </w:rPr>
      </w:pPr>
      <w:r w:rsidRPr="00DE51FC">
        <w:rPr>
          <w:bCs/>
        </w:rPr>
        <w:t>Przystępując do postepowania prowadzonego w trybie zasady konkurencyjności na zadanie pod nazwą:</w:t>
      </w:r>
    </w:p>
    <w:p w14:paraId="05A95B6E" w14:textId="56625F66" w:rsidR="001D2B04" w:rsidRPr="00DE51FC" w:rsidRDefault="00DE51FC" w:rsidP="001D2B04">
      <w:pPr>
        <w:shd w:val="clear" w:color="auto" w:fill="FFFFFF"/>
        <w:jc w:val="center"/>
        <w:rPr>
          <w:b/>
          <w:bCs/>
          <w:i/>
        </w:rPr>
      </w:pPr>
      <w:r w:rsidRPr="00DE51FC">
        <w:rPr>
          <w:b/>
          <w:bCs/>
          <w:i/>
        </w:rPr>
        <w:t>Dostawa sprzętu TIK, pomocy dydaktycznych do nauki programowania i robotyki  oraz instrumentu muzycznego w podziale na części w ramach projektu: „Wsparcie edukacji w Niepublicznej Szkole Podstawowej w Gołkowie”, realizowanego  w ramach  programu: Fundusze Europejskie dla Kujaw i Pomorza 2021-2027.</w:t>
      </w:r>
    </w:p>
    <w:p w14:paraId="4D25487A" w14:textId="77777777" w:rsidR="000152CB" w:rsidRPr="00DE51FC" w:rsidRDefault="000152CB" w:rsidP="000152CB">
      <w:pPr>
        <w:rPr>
          <w:b/>
          <w:bCs/>
          <w:i/>
        </w:rPr>
      </w:pPr>
      <w:r w:rsidRPr="00DE51FC">
        <w:rPr>
          <w:b/>
          <w:bCs/>
          <w:i/>
        </w:rPr>
        <w:t xml:space="preserve">Jako wykonawca  oświadczam, że </w:t>
      </w:r>
    </w:p>
    <w:p w14:paraId="2A5A4F08" w14:textId="77777777" w:rsidR="000152CB" w:rsidRPr="00DE51FC" w:rsidRDefault="000152CB" w:rsidP="000152CB">
      <w:pPr>
        <w:rPr>
          <w:bCs/>
        </w:rPr>
      </w:pPr>
      <w:r w:rsidRPr="00DE51FC">
        <w:rPr>
          <w:bCs/>
        </w:rPr>
        <w:t>I. nie podlegam wykluczeniu z postępowania  w związku z  art 7 ust. 1 ust. Ustawy z dnia 13.04.2022r.  o szczególnych rozwiązaniach w zakresie przeciwdziałania wspieraniu agresji na Ukrainę oraz służących ochronie bezpieczeństwa narodowego (Dz.U. z 2022r.. poz. 835) t.j. wyklucza się:</w:t>
      </w:r>
    </w:p>
    <w:p w14:paraId="6596B029" w14:textId="77777777" w:rsidR="000152CB" w:rsidRPr="00DE51FC" w:rsidRDefault="000152CB" w:rsidP="000152CB">
      <w:pPr>
        <w:rPr>
          <w:bCs/>
        </w:rPr>
      </w:pPr>
      <w:r w:rsidRPr="00DE51FC">
        <w:rPr>
          <w:bCs/>
        </w:rPr>
        <w:t>1) wykonawcę oraz uczestnika konkursu wymienionego w wykazach określonych w rozporządzeniu  765/2006 i rozporządzeniu 269/2014 albo wpisanego na listę na podstawie decyzji w sprawie wpisu na listę rozstrzygającej o zastosowaniu środka, o którym mowa w art. 1 pkt 3 ww. ustawy;</w:t>
      </w:r>
    </w:p>
    <w:p w14:paraId="60F0EEF5" w14:textId="77777777" w:rsidR="000152CB" w:rsidRPr="00DE51FC" w:rsidRDefault="000152CB" w:rsidP="000152CB">
      <w:pPr>
        <w:rPr>
          <w:bCs/>
        </w:rPr>
      </w:pPr>
      <w:r w:rsidRPr="00DE51FC">
        <w:rPr>
          <w:bCs/>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w:t>
      </w:r>
      <w:r w:rsidR="00084ABC" w:rsidRPr="00DE51FC">
        <w:rPr>
          <w:bCs/>
        </w:rPr>
        <w:t xml:space="preserve"> mowa w art. 1 pkt 3 ww. ustawy</w:t>
      </w:r>
      <w:r w:rsidRPr="00DE51FC">
        <w:rPr>
          <w:bCs/>
        </w:rPr>
        <w:t>;</w:t>
      </w:r>
    </w:p>
    <w:p w14:paraId="160C1395" w14:textId="77777777" w:rsidR="000152CB" w:rsidRPr="00DE51FC" w:rsidRDefault="000152CB" w:rsidP="000152CB">
      <w:pPr>
        <w:rPr>
          <w:bCs/>
        </w:rPr>
      </w:pPr>
      <w:r w:rsidRPr="00DE51FC">
        <w:rPr>
          <w:bCs/>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w:t>
      </w:r>
      <w:r w:rsidR="00084ABC" w:rsidRPr="00DE51FC">
        <w:rPr>
          <w:bCs/>
        </w:rPr>
        <w:t>ym mowa w art. 1 pkt 3ww.ustawy</w:t>
      </w:r>
      <w:r w:rsidRPr="00DE51FC">
        <w:rPr>
          <w:bCs/>
        </w:rPr>
        <w:t xml:space="preserve">. </w:t>
      </w:r>
    </w:p>
    <w:p w14:paraId="68580827" w14:textId="77777777" w:rsidR="000152CB" w:rsidRPr="00DE51FC" w:rsidRDefault="000152CB" w:rsidP="000152CB">
      <w:pPr>
        <w:rPr>
          <w:bCs/>
        </w:rPr>
      </w:pPr>
    </w:p>
    <w:p w14:paraId="143DB5E2" w14:textId="77777777" w:rsidR="000152CB" w:rsidRPr="00DE51FC" w:rsidRDefault="000152CB" w:rsidP="000152CB">
      <w:pPr>
        <w:rPr>
          <w:bCs/>
        </w:rPr>
      </w:pPr>
      <w:r w:rsidRPr="00DE51FC">
        <w:rPr>
          <w:bCs/>
        </w:rPr>
        <w:t>II.  nie podlegam wykluczeniu z postępowania  w związku z  brakiem istnienia albo brakiem wpływu powiązań osobowych lub kapitałowych z wykonawcami i zamawiającym na bezstronność postępowania, polegających na:</w:t>
      </w:r>
    </w:p>
    <w:p w14:paraId="1E77604B" w14:textId="77777777" w:rsidR="000152CB" w:rsidRPr="00DE51FC" w:rsidRDefault="000152CB" w:rsidP="000152CB">
      <w:pPr>
        <w:rPr>
          <w:bCs/>
        </w:rPr>
      </w:pPr>
      <w:r w:rsidRPr="00DE51FC">
        <w:rPr>
          <w:bCs/>
        </w:rPr>
        <w:t>a)</w:t>
      </w:r>
      <w:r w:rsidRPr="00DE51FC">
        <w:rPr>
          <w:bCs/>
        </w:rPr>
        <w:tab/>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4B5D1C5" w14:textId="77777777" w:rsidR="000152CB" w:rsidRPr="00DE51FC" w:rsidRDefault="000152CB" w:rsidP="000152CB">
      <w:pPr>
        <w:rPr>
          <w:bCs/>
        </w:rPr>
      </w:pPr>
      <w:r w:rsidRPr="00DE51FC">
        <w:rPr>
          <w:bCs/>
        </w:rPr>
        <w:t>b)</w:t>
      </w:r>
      <w:r w:rsidRPr="00DE51FC">
        <w:rPr>
          <w:bCs/>
        </w:rPr>
        <w:tab/>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2E3D5912" w14:textId="77777777" w:rsidR="000152CB" w:rsidRPr="00DE51FC" w:rsidRDefault="000152CB" w:rsidP="000152CB">
      <w:pPr>
        <w:rPr>
          <w:bCs/>
        </w:rPr>
      </w:pPr>
      <w:r w:rsidRPr="00DE51FC">
        <w:rPr>
          <w:bCs/>
        </w:rPr>
        <w:t>c)</w:t>
      </w:r>
      <w:r w:rsidRPr="00DE51FC">
        <w:rPr>
          <w:bCs/>
        </w:rPr>
        <w:tab/>
        <w:t>pozostawaniu z wykonawcą w takim stosunku prawnym lub faktycznym, że istnieje uzasadniona wątpliwość co do ich bezstronności lub niezależności w związku z postępowaniem o udzielenie zamówienia.</w:t>
      </w:r>
    </w:p>
    <w:p w14:paraId="028ECD9A" w14:textId="77777777" w:rsidR="000152CB" w:rsidRPr="00DE51FC" w:rsidRDefault="000152CB" w:rsidP="000152CB">
      <w:pPr>
        <w:rPr>
          <w:bCs/>
        </w:rPr>
      </w:pPr>
    </w:p>
    <w:p w14:paraId="3B723A0E" w14:textId="77777777" w:rsidR="000152CB" w:rsidRPr="00DE51FC" w:rsidRDefault="000152CB" w:rsidP="000152CB">
      <w:pPr>
        <w:jc w:val="right"/>
        <w:rPr>
          <w:bCs/>
        </w:rPr>
      </w:pPr>
      <w:r w:rsidRPr="00DE51FC">
        <w:rPr>
          <w:bCs/>
        </w:rPr>
        <w:t>………..………………….,  dnia   …..………..r.</w:t>
      </w:r>
    </w:p>
    <w:p w14:paraId="2829EBE7" w14:textId="77777777" w:rsidR="000152CB" w:rsidRPr="00DE51FC" w:rsidRDefault="000152CB" w:rsidP="000152CB">
      <w:pPr>
        <w:rPr>
          <w:bCs/>
        </w:rPr>
      </w:pPr>
    </w:p>
    <w:p w14:paraId="6B4BCBF7" w14:textId="77777777" w:rsidR="000152CB" w:rsidRPr="00DE51FC" w:rsidRDefault="000152CB" w:rsidP="000152CB">
      <w:pPr>
        <w:rPr>
          <w:bCs/>
        </w:rPr>
      </w:pPr>
      <w:r w:rsidRPr="00DE51FC">
        <w:rPr>
          <w:bCs/>
        </w:rPr>
        <w:t>............................................................</w:t>
      </w:r>
    </w:p>
    <w:p w14:paraId="55DCB4C5" w14:textId="77777777" w:rsidR="000152CB" w:rsidRPr="00DE51FC" w:rsidRDefault="000152CB" w:rsidP="000152CB">
      <w:pPr>
        <w:rPr>
          <w:bCs/>
        </w:rPr>
      </w:pPr>
      <w:r w:rsidRPr="00DE51FC">
        <w:rPr>
          <w:bCs/>
        </w:rPr>
        <w:t xml:space="preserve">                             </w:t>
      </w:r>
      <w:r w:rsidRPr="00DE51FC">
        <w:rPr>
          <w:bCs/>
        </w:rPr>
        <w:tab/>
      </w:r>
      <w:r w:rsidRPr="00DE51FC">
        <w:rPr>
          <w:bCs/>
        </w:rPr>
        <w:tab/>
        <w:t>(podpis)</w:t>
      </w:r>
    </w:p>
    <w:p w14:paraId="0F0FD518" w14:textId="77777777" w:rsidR="000152CB" w:rsidRPr="00DE51FC" w:rsidRDefault="000152CB" w:rsidP="000152CB">
      <w:pPr>
        <w:rPr>
          <w:bCs/>
        </w:rPr>
      </w:pPr>
    </w:p>
    <w:p w14:paraId="6D6E9FEE" w14:textId="77777777" w:rsidR="000152CB" w:rsidRPr="00DE51FC" w:rsidRDefault="000152CB" w:rsidP="000152CB">
      <w:pPr>
        <w:rPr>
          <w:bCs/>
        </w:rPr>
      </w:pPr>
      <w:r w:rsidRPr="00DE51FC">
        <w:rPr>
          <w:bCs/>
        </w:rPr>
        <w:t xml:space="preserve">W związku z zaistnieniem okoliczności, o której mowa w pkt ...... podlegam wyłączeniu z niniejszego postępowania </w:t>
      </w:r>
    </w:p>
    <w:p w14:paraId="47FA5FBA" w14:textId="77777777" w:rsidR="000152CB" w:rsidRPr="00DE51FC" w:rsidRDefault="000152CB" w:rsidP="000152CB">
      <w:pPr>
        <w:rPr>
          <w:bCs/>
        </w:rPr>
      </w:pPr>
    </w:p>
    <w:p w14:paraId="6B373C8F" w14:textId="77777777" w:rsidR="000152CB" w:rsidRPr="00DE51FC" w:rsidRDefault="000152CB" w:rsidP="000152CB">
      <w:pPr>
        <w:rPr>
          <w:bCs/>
        </w:rPr>
      </w:pPr>
    </w:p>
    <w:p w14:paraId="411B198F" w14:textId="77777777" w:rsidR="000152CB" w:rsidRPr="00DE51FC" w:rsidRDefault="000152CB" w:rsidP="000152CB">
      <w:pPr>
        <w:rPr>
          <w:bCs/>
        </w:rPr>
      </w:pPr>
      <w:r w:rsidRPr="00DE51FC">
        <w:rPr>
          <w:bCs/>
        </w:rPr>
        <w:t>……........................... dnia ...........…. r.</w:t>
      </w:r>
    </w:p>
    <w:p w14:paraId="47B05419" w14:textId="77777777" w:rsidR="000152CB" w:rsidRPr="00DE51FC" w:rsidRDefault="000152CB" w:rsidP="000152CB">
      <w:pPr>
        <w:jc w:val="right"/>
        <w:rPr>
          <w:bCs/>
        </w:rPr>
      </w:pPr>
      <w:r w:rsidRPr="00DE51FC">
        <w:rPr>
          <w:bCs/>
        </w:rPr>
        <w:t>............................................................</w:t>
      </w:r>
    </w:p>
    <w:p w14:paraId="5297120E" w14:textId="77777777" w:rsidR="000152CB" w:rsidRPr="00DE51FC" w:rsidRDefault="000152CB" w:rsidP="000152CB">
      <w:pPr>
        <w:jc w:val="right"/>
        <w:rPr>
          <w:bCs/>
        </w:rPr>
      </w:pPr>
      <w:r w:rsidRPr="00DE51FC">
        <w:rPr>
          <w:bCs/>
        </w:rPr>
        <w:t xml:space="preserve">                                     </w:t>
      </w:r>
      <w:r w:rsidRPr="00DE51FC">
        <w:rPr>
          <w:bCs/>
        </w:rPr>
        <w:tab/>
      </w:r>
      <w:r w:rsidRPr="00DE51FC">
        <w:rPr>
          <w:bCs/>
        </w:rPr>
        <w:tab/>
      </w:r>
      <w:r w:rsidRPr="00DE51FC">
        <w:rPr>
          <w:bCs/>
        </w:rPr>
        <w:tab/>
        <w:t>(podpis)</w:t>
      </w:r>
    </w:p>
    <w:p w14:paraId="089C8E2A" w14:textId="77777777" w:rsidR="000152CB" w:rsidRPr="00DE51FC" w:rsidRDefault="000152CB" w:rsidP="000152CB">
      <w:pPr>
        <w:rPr>
          <w:bCs/>
        </w:rPr>
      </w:pPr>
    </w:p>
    <w:p w14:paraId="79068405" w14:textId="77777777" w:rsidR="00443A83" w:rsidRPr="00DE51FC" w:rsidRDefault="00443A83"/>
    <w:p w14:paraId="0A03BED0" w14:textId="77777777" w:rsidR="00F14336" w:rsidRPr="00DE51FC" w:rsidRDefault="00F14336"/>
    <w:p w14:paraId="4CBBE2F1" w14:textId="77777777" w:rsidR="00F14336" w:rsidRPr="00104829" w:rsidRDefault="00F14336">
      <w:pPr>
        <w:rPr>
          <w:color w:val="FF0000"/>
        </w:rPr>
      </w:pPr>
    </w:p>
    <w:p w14:paraId="5EFE05ED" w14:textId="77777777" w:rsidR="00F14336" w:rsidRPr="00104829" w:rsidRDefault="00F14336">
      <w:pPr>
        <w:rPr>
          <w:color w:val="FF0000"/>
        </w:rPr>
      </w:pPr>
    </w:p>
    <w:p w14:paraId="52362EC9" w14:textId="77777777" w:rsidR="00F14336" w:rsidRPr="00104829" w:rsidRDefault="00F14336">
      <w:pPr>
        <w:rPr>
          <w:color w:val="FF0000"/>
        </w:rPr>
      </w:pPr>
    </w:p>
    <w:p w14:paraId="03ADBF1F" w14:textId="77777777" w:rsidR="00F14336" w:rsidRPr="00104829" w:rsidRDefault="00F14336">
      <w:pPr>
        <w:rPr>
          <w:color w:val="FF0000"/>
        </w:rPr>
      </w:pPr>
    </w:p>
    <w:p w14:paraId="3B89C388" w14:textId="77777777" w:rsidR="00F14336" w:rsidRPr="00DE51FC" w:rsidRDefault="00F14336"/>
    <w:p w14:paraId="2F1F05E2" w14:textId="77777777" w:rsidR="00F14336" w:rsidRPr="00DE51FC" w:rsidRDefault="00F14336"/>
    <w:p w14:paraId="543181E5" w14:textId="77777777" w:rsidR="00F14336" w:rsidRPr="00DE51FC" w:rsidRDefault="00F14336"/>
    <w:p w14:paraId="0A512362" w14:textId="77777777" w:rsidR="00F14336" w:rsidRPr="00DE51FC" w:rsidRDefault="00F14336"/>
    <w:p w14:paraId="65C71D5F" w14:textId="77777777" w:rsidR="00F14336" w:rsidRPr="00DE51FC" w:rsidRDefault="00F14336"/>
    <w:p w14:paraId="22BEBD40" w14:textId="77777777" w:rsidR="00F14336" w:rsidRPr="00DE51FC" w:rsidRDefault="00F14336"/>
    <w:p w14:paraId="0A6EFDC5" w14:textId="77777777" w:rsidR="00F14336" w:rsidRPr="00DE51FC" w:rsidRDefault="00F14336"/>
    <w:p w14:paraId="5F0A26E9" w14:textId="77777777" w:rsidR="00F14336" w:rsidRPr="00DE51FC" w:rsidRDefault="00F14336"/>
    <w:p w14:paraId="2383A944" w14:textId="77777777" w:rsidR="00F14336" w:rsidRPr="00DE51FC" w:rsidRDefault="00F14336"/>
    <w:p w14:paraId="0D014968" w14:textId="77777777" w:rsidR="00F14336" w:rsidRPr="00DE51FC" w:rsidRDefault="00F14336"/>
    <w:p w14:paraId="0569DB00" w14:textId="77777777" w:rsidR="00F14336" w:rsidRPr="00DE51FC" w:rsidRDefault="00F14336"/>
    <w:p w14:paraId="490335AA" w14:textId="77777777" w:rsidR="00F14336" w:rsidRPr="00DE51FC" w:rsidRDefault="00F14336"/>
    <w:p w14:paraId="1B2E8A1C" w14:textId="77777777" w:rsidR="00F14336" w:rsidRPr="00DE51FC" w:rsidRDefault="00F14336"/>
    <w:p w14:paraId="6375155C" w14:textId="77777777" w:rsidR="00F14336" w:rsidRPr="00DE51FC" w:rsidRDefault="00F14336"/>
    <w:p w14:paraId="1DC14550" w14:textId="77777777" w:rsidR="00F14336" w:rsidRPr="00DE51FC" w:rsidRDefault="00F14336"/>
    <w:p w14:paraId="1A8CCE34" w14:textId="77777777" w:rsidR="00F14336" w:rsidRPr="00DE51FC" w:rsidRDefault="00F14336"/>
    <w:p w14:paraId="26CF66F3" w14:textId="77777777" w:rsidR="00F14336" w:rsidRPr="00DE51FC" w:rsidRDefault="00F14336"/>
    <w:p w14:paraId="7DAD4BBE" w14:textId="77777777" w:rsidR="00F14336" w:rsidRPr="00DE51FC" w:rsidRDefault="00F14336"/>
    <w:p w14:paraId="7C3FC58F" w14:textId="77777777" w:rsidR="00F14336" w:rsidRPr="00DE51FC" w:rsidRDefault="00F14336"/>
    <w:p w14:paraId="358B03CC" w14:textId="77777777" w:rsidR="00F14336" w:rsidRPr="00DE51FC" w:rsidRDefault="00F14336"/>
    <w:p w14:paraId="311D84E6" w14:textId="77777777" w:rsidR="00F14336" w:rsidRPr="00DE51FC" w:rsidRDefault="00F14336"/>
    <w:p w14:paraId="54803296" w14:textId="77777777" w:rsidR="00F14336" w:rsidRPr="00DE51FC" w:rsidRDefault="00F14336"/>
    <w:p w14:paraId="552185D3" w14:textId="77777777" w:rsidR="00F14336" w:rsidRPr="00DE51FC" w:rsidRDefault="00F14336"/>
    <w:p w14:paraId="0217C79F" w14:textId="77777777" w:rsidR="00F14336" w:rsidRPr="00DE51FC" w:rsidRDefault="00F14336"/>
    <w:p w14:paraId="6551DBAD" w14:textId="77777777" w:rsidR="00F14336" w:rsidRPr="00DE51FC" w:rsidRDefault="00F14336"/>
    <w:p w14:paraId="10656F8B" w14:textId="77777777" w:rsidR="00F14336" w:rsidRPr="00DE51FC" w:rsidRDefault="00F14336"/>
    <w:p w14:paraId="1E74DCFF" w14:textId="77777777" w:rsidR="00B101D3" w:rsidRPr="00DE51FC" w:rsidRDefault="00B50202" w:rsidP="00B50202">
      <w:pPr>
        <w:jc w:val="center"/>
        <w:rPr>
          <w:b/>
        </w:rPr>
      </w:pPr>
      <w:r w:rsidRPr="00DE51FC">
        <w:rPr>
          <w:b/>
        </w:rPr>
        <w:t xml:space="preserve">UMOWA </w:t>
      </w:r>
    </w:p>
    <w:p w14:paraId="044EF0A4" w14:textId="77777777" w:rsidR="00B50202" w:rsidRPr="00DE51FC" w:rsidRDefault="00B50202" w:rsidP="00B101D3"/>
    <w:p w14:paraId="63727A6C" w14:textId="77777777" w:rsidR="00B101D3" w:rsidRPr="00DE51FC" w:rsidRDefault="00B50202" w:rsidP="00B50202">
      <w:r w:rsidRPr="00DE51FC">
        <w:t xml:space="preserve">W dniu ............ 2024 roku </w:t>
      </w:r>
    </w:p>
    <w:p w14:paraId="39CF7FF0" w14:textId="77777777" w:rsidR="00B101D3" w:rsidRPr="00DE51FC" w:rsidRDefault="00B101D3" w:rsidP="00B50202">
      <w:r w:rsidRPr="00DE51FC">
        <w:t xml:space="preserve">pomiędzy </w:t>
      </w:r>
      <w:r w:rsidR="00B50202" w:rsidRPr="00DE51FC">
        <w:t xml:space="preserve">STOWARZYSZENIEM NA RZECZ ROZWOJU WSI GOŁKOWO, SZCZUTOWO, GOŁKÓWKO ORAZ OKOLIC "KUŹNIA", Gołkowo 26, 87-320 Górzno, NIP:           REGON: </w:t>
      </w:r>
      <w:r w:rsidRPr="00DE51FC">
        <w:t xml:space="preserve">   jako Realizatorem Projektu „</w:t>
      </w:r>
      <w:r w:rsidR="00B50202" w:rsidRPr="00DE51FC">
        <w:t>.</w:t>
      </w:r>
      <w:r w:rsidRPr="00DE51FC">
        <w:t xml:space="preserve">”   (zw. dalej „Projektem”) </w:t>
      </w:r>
      <w:r w:rsidR="00B50202" w:rsidRPr="00DE51FC">
        <w:t>.</w:t>
      </w:r>
      <w:r w:rsidRPr="00DE51FC">
        <w:t xml:space="preserve"> </w:t>
      </w:r>
    </w:p>
    <w:p w14:paraId="686BF9F2" w14:textId="77777777" w:rsidR="00B101D3" w:rsidRPr="00DE51FC" w:rsidRDefault="00B101D3" w:rsidP="00B101D3">
      <w:r w:rsidRPr="00DE51FC">
        <w:t>reprezentowanym przez:</w:t>
      </w:r>
    </w:p>
    <w:p w14:paraId="11609800" w14:textId="77777777" w:rsidR="00B101D3" w:rsidRPr="00DE51FC" w:rsidRDefault="00B101D3" w:rsidP="00B101D3">
      <w:r w:rsidRPr="00DE51FC">
        <w:t xml:space="preserve">………. – </w:t>
      </w:r>
      <w:r w:rsidR="00B50202" w:rsidRPr="00DE51FC">
        <w:t>………………………………………………..</w:t>
      </w:r>
      <w:r w:rsidRPr="00DE51FC">
        <w:t xml:space="preserve">  </w:t>
      </w:r>
    </w:p>
    <w:p w14:paraId="41B3FEBC" w14:textId="77777777" w:rsidR="00B101D3" w:rsidRPr="00DE51FC" w:rsidRDefault="00B50202" w:rsidP="00B101D3">
      <w:r w:rsidRPr="00DE51FC">
        <w:t>.</w:t>
      </w:r>
    </w:p>
    <w:p w14:paraId="314037C2" w14:textId="77777777" w:rsidR="00B101D3" w:rsidRPr="00DE51FC" w:rsidRDefault="00B101D3" w:rsidP="00B101D3">
      <w:r w:rsidRPr="00DE51FC">
        <w:t>zwaną dalej „Zamawiającym”</w:t>
      </w:r>
    </w:p>
    <w:p w14:paraId="07A7CF91" w14:textId="77777777" w:rsidR="00B101D3" w:rsidRPr="00DE51FC" w:rsidRDefault="00B101D3" w:rsidP="00B101D3">
      <w:r w:rsidRPr="00DE51FC">
        <w:t>a</w:t>
      </w:r>
    </w:p>
    <w:p w14:paraId="4BD2A918" w14:textId="77777777" w:rsidR="00B101D3" w:rsidRPr="00DE51FC" w:rsidRDefault="00B101D3" w:rsidP="00B101D3">
      <w:r w:rsidRPr="00DE51FC">
        <w:t>………………………………………….……………………………….……………………</w:t>
      </w:r>
    </w:p>
    <w:p w14:paraId="6BADD921" w14:textId="77777777" w:rsidR="00B101D3" w:rsidRPr="00DE51FC" w:rsidRDefault="00B101D3" w:rsidP="00B101D3">
      <w:r w:rsidRPr="00DE51FC">
        <w:t xml:space="preserve">……………………………………………………………………….……………………… </w:t>
      </w:r>
    </w:p>
    <w:p w14:paraId="076FB7E9" w14:textId="77777777" w:rsidR="00B101D3" w:rsidRPr="00DE51FC" w:rsidRDefault="00B50202" w:rsidP="00B50202">
      <w:r w:rsidRPr="00DE51FC">
        <w:t xml:space="preserve">zwanym/ną   „Wykonawcą” </w:t>
      </w:r>
    </w:p>
    <w:p w14:paraId="63EF0EEE" w14:textId="77777777" w:rsidR="00B101D3" w:rsidRPr="00DE51FC" w:rsidRDefault="00B101D3" w:rsidP="00B101D3">
      <w:r w:rsidRPr="00DE51FC">
        <w:t>wspólnie zwanymi dalej „Stronami”,  została zawarta umowa („umowa”) o następującej treści:</w:t>
      </w:r>
    </w:p>
    <w:p w14:paraId="651C9D85" w14:textId="77777777" w:rsidR="00B101D3" w:rsidRPr="00DE51FC" w:rsidRDefault="00B101D3" w:rsidP="00B101D3"/>
    <w:p w14:paraId="15D3E816" w14:textId="77777777" w:rsidR="00B101D3" w:rsidRPr="00DE51FC" w:rsidRDefault="00B101D3" w:rsidP="00B50202">
      <w:pPr>
        <w:jc w:val="center"/>
        <w:rPr>
          <w:b/>
        </w:rPr>
      </w:pPr>
      <w:r w:rsidRPr="00DE51FC">
        <w:rPr>
          <w:b/>
        </w:rPr>
        <w:t>§ 1</w:t>
      </w:r>
    </w:p>
    <w:p w14:paraId="7D7B55A0" w14:textId="77777777" w:rsidR="00B101D3" w:rsidRPr="00DE51FC" w:rsidRDefault="00B101D3" w:rsidP="00B50202">
      <w:pPr>
        <w:jc w:val="center"/>
        <w:rPr>
          <w:b/>
        </w:rPr>
      </w:pPr>
      <w:r w:rsidRPr="00DE51FC">
        <w:rPr>
          <w:b/>
        </w:rPr>
        <w:t>Podstawa prawna</w:t>
      </w:r>
    </w:p>
    <w:p w14:paraId="7F90DFD2" w14:textId="77777777" w:rsidR="00B101D3" w:rsidRPr="00DE51FC" w:rsidRDefault="00B101D3" w:rsidP="00B101D3">
      <w:r w:rsidRPr="00DE51FC">
        <w:t xml:space="preserve">Umowę zawarto na podstawie wyboru najkorzystniejszej oferty, dokonanego w trybie zapytania ofertowego   zgodnie z zasadą konkurencyjności na podstawie </w:t>
      </w:r>
      <w:r w:rsidR="00B50202" w:rsidRPr="00DE51FC">
        <w:t>Wytycznych  dotyczących  kwalifikowalności wydatków na lata 2021-2027 z dnia 18.11.2022r.</w:t>
      </w:r>
    </w:p>
    <w:p w14:paraId="73E76F80" w14:textId="77777777" w:rsidR="00B101D3" w:rsidRPr="00104829" w:rsidRDefault="00B50202" w:rsidP="00B50202">
      <w:pPr>
        <w:tabs>
          <w:tab w:val="left" w:pos="8175"/>
        </w:tabs>
        <w:rPr>
          <w:color w:val="FF0000"/>
        </w:rPr>
      </w:pPr>
      <w:r w:rsidRPr="00104829">
        <w:rPr>
          <w:color w:val="FF0000"/>
        </w:rPr>
        <w:tab/>
      </w:r>
    </w:p>
    <w:p w14:paraId="473772A0" w14:textId="77777777" w:rsidR="00DE51FC" w:rsidRPr="00DB49A6" w:rsidRDefault="00DE51FC" w:rsidP="00DE51FC">
      <w:pPr>
        <w:jc w:val="center"/>
      </w:pPr>
      <w:r w:rsidRPr="00DB49A6">
        <w:rPr>
          <w:b/>
          <w:bCs/>
        </w:rPr>
        <w:t>§ 2</w:t>
      </w:r>
    </w:p>
    <w:p w14:paraId="35354336" w14:textId="77777777" w:rsidR="00DE51FC" w:rsidRPr="00DB49A6" w:rsidRDefault="00DE51FC" w:rsidP="00DE51FC">
      <w:pPr>
        <w:jc w:val="center"/>
      </w:pPr>
      <w:r w:rsidRPr="00DB49A6">
        <w:rPr>
          <w:b/>
          <w:bCs/>
        </w:rPr>
        <w:t>Przedmiot umowy, termin dostawy i cena</w:t>
      </w:r>
    </w:p>
    <w:p w14:paraId="57603559" w14:textId="4DAB0768" w:rsidR="00DE51FC" w:rsidRPr="00DB49A6" w:rsidRDefault="00DE51FC" w:rsidP="00DE51FC">
      <w:r w:rsidRPr="00DB49A6">
        <w:t>1. Wykonawca zobowiązuje się do dostarczenia przedmiotu dostawy -  sprzętu</w:t>
      </w:r>
      <w:r w:rsidRPr="00DE51FC">
        <w:t xml:space="preserve"> </w:t>
      </w:r>
      <w:r>
        <w:t xml:space="preserve">tik* / </w:t>
      </w:r>
      <w:r w:rsidRPr="00DB49A6">
        <w:t xml:space="preserve"> </w:t>
      </w:r>
      <w:r>
        <w:t>sprzętu do robotyki*</w:t>
      </w:r>
      <w:r w:rsidRPr="00DB49A6">
        <w:t xml:space="preserve"> </w:t>
      </w:r>
      <w:r>
        <w:t>/ instrumentu muzycznego</w:t>
      </w:r>
      <w:r w:rsidRPr="00DB49A6">
        <w:t>*</w:t>
      </w:r>
      <w:r>
        <w:t>/</w:t>
      </w:r>
      <w:r w:rsidRPr="00DB49A6">
        <w:t xml:space="preserve"> w podziale na części w ramach projektu pt.</w:t>
      </w:r>
      <w:r w:rsidRPr="00DE51FC">
        <w:t xml:space="preserve"> Dostawa sprzętu TIK, pomocy dydaktycznych do nauki programowania i robotyki  oraz instrumentu muzycznego w podziale na części w ramach projektu: „Wsparcie edukacji w Niepublicznej Szkole Podstawowej w Gołkowie”, realizowanego  w ramach  programu: Fundusze Europejski</w:t>
      </w:r>
      <w:r>
        <w:t>e dla Kujaw i Pomorza 2021-2027,</w:t>
      </w:r>
      <w:r w:rsidRPr="00DB49A6">
        <w:t xml:space="preserve"> dla części zamówienia pod nazwą:</w:t>
      </w:r>
    </w:p>
    <w:p w14:paraId="20EB8328" w14:textId="764DC933" w:rsidR="00DE51FC" w:rsidRPr="00DB49A6" w:rsidRDefault="00DE51FC" w:rsidP="00DE51FC">
      <w:r>
        <w:t>Część 1</w:t>
      </w:r>
      <w:r w:rsidRPr="00DE51FC">
        <w:t xml:space="preserve"> </w:t>
      </w:r>
      <w:r>
        <w:t>-</w:t>
      </w:r>
      <w:r w:rsidRPr="00DE51FC">
        <w:t>Dostawa sprzętu TIK, w ramach projektu: „Wsparcie edukacji w Niepublicznej</w:t>
      </w:r>
      <w:r>
        <w:t xml:space="preserve"> Szkole Podstawowej w Gołkowie”.</w:t>
      </w:r>
    </w:p>
    <w:p w14:paraId="0613579F" w14:textId="2CDC75CF" w:rsidR="00DE51FC" w:rsidRDefault="00DE51FC" w:rsidP="00DE51FC">
      <w:r w:rsidRPr="00DB49A6">
        <w:t>Cz</w:t>
      </w:r>
      <w:r>
        <w:t>ęść 2-</w:t>
      </w:r>
      <w:r w:rsidRPr="00DE51FC">
        <w:t xml:space="preserve"> Dostawa pomocy dydaktycznych do nauki programowania i robotyki  w ramach projektu: „Wsparcie edukacji w Niepublicznej Szkole Podstawowej w Gołkowie”</w:t>
      </w:r>
      <w:r>
        <w:t>.</w:t>
      </w:r>
    </w:p>
    <w:p w14:paraId="2F152A2E" w14:textId="14C622CE" w:rsidR="00DE51FC" w:rsidRPr="00DB49A6" w:rsidRDefault="00DE51FC" w:rsidP="00DE51FC">
      <w:r>
        <w:t xml:space="preserve">Część 3- </w:t>
      </w:r>
      <w:r w:rsidRPr="00DE51FC">
        <w:t>Dostawa instrumentu muzycznego w ramach projektu: „Wsparcie edukacji w Niepublicznej</w:t>
      </w:r>
      <w:r>
        <w:t xml:space="preserve"> Szkole Podstawowej w Gołkowie”,</w:t>
      </w:r>
      <w:r w:rsidRPr="00DB49A6">
        <w:t>*</w:t>
      </w:r>
    </w:p>
    <w:p w14:paraId="5A00021F" w14:textId="77777777" w:rsidR="00DE51FC" w:rsidRPr="00DB49A6" w:rsidRDefault="00DE51FC" w:rsidP="00DE51FC">
      <w:r w:rsidRPr="00DB49A6">
        <w:t xml:space="preserve">zwanego dalej „towarem”, zgodnie z ofertą z dnia ……………....…., w terminie do </w:t>
      </w:r>
      <w:r w:rsidRPr="00DB49A6">
        <w:rPr>
          <w:b/>
          <w:bCs/>
        </w:rPr>
        <w:t>30  dni</w:t>
      </w:r>
      <w:r w:rsidRPr="00DB49A6">
        <w:t xml:space="preserve"> od dnia podpisania umowy.</w:t>
      </w:r>
    </w:p>
    <w:p w14:paraId="4D5E502E" w14:textId="0ACA4392" w:rsidR="00DE51FC" w:rsidRPr="00DB49A6" w:rsidRDefault="00DE51FC" w:rsidP="00DE51FC">
      <w:r w:rsidRPr="00DB49A6">
        <w:t xml:space="preserve">2. Wykonawca udziela gwarancji  i rękojmi na zakupiony towar  - wg zapisów producenta nie mniej niż </w:t>
      </w:r>
      <w:r>
        <w:t>24</w:t>
      </w:r>
      <w:r w:rsidRPr="00DB49A6">
        <w:t xml:space="preserve"> m-ce na poszczególne pozycje asortymentu. Niniejsza umowa stanowi jednocześnie dokument gwarancyjny.</w:t>
      </w:r>
    </w:p>
    <w:p w14:paraId="3636C449" w14:textId="77777777" w:rsidR="00DE51FC" w:rsidRPr="00DB49A6" w:rsidRDefault="00DE51FC" w:rsidP="00DE51FC">
      <w:r w:rsidRPr="00DB49A6">
        <w:t xml:space="preserve">3. Wraz z towarem Wykonawca przekaże Zamawiającemu wszelkie dokumenty gwarancyjne, instrukcje obsługi w języku polskim i inne związane z towarem (tam gdzie </w:t>
      </w:r>
      <w:r w:rsidRPr="00DB49A6">
        <w:br/>
        <w:t>to dotyczy).</w:t>
      </w:r>
    </w:p>
    <w:p w14:paraId="6E14FA9C" w14:textId="4FE69AF2" w:rsidR="00DE51FC" w:rsidRPr="00DB49A6" w:rsidRDefault="00DE51FC" w:rsidP="00DE51FC">
      <w:r w:rsidRPr="00DB49A6">
        <w:t xml:space="preserve">4. Towar określony w ust. 1 dostarczony zostanie transportem Wykonawcy i na jego koszt pod następujący adres: </w:t>
      </w:r>
      <w:r w:rsidRPr="00DE51FC">
        <w:t>- Niepubliczna Szkoła Podstawowa w Gołkowie, Gołkowo 26 87-320 Górzno</w:t>
      </w:r>
      <w:r>
        <w:t>.</w:t>
      </w:r>
    </w:p>
    <w:p w14:paraId="35DF2790" w14:textId="77777777" w:rsidR="00DE51FC" w:rsidRDefault="00DE51FC" w:rsidP="00DE51FC">
      <w:r w:rsidRPr="00DB49A6">
        <w:t xml:space="preserve">5.  Dostawa oznacza dowóz oraz wniesienie sprzętu. Wykonawca odpowiada za dostarczony asortyment w czasie transportu.  W przypadku uszkodzeń ponosi pełną odpowiedzialność za powstałe szkody. </w:t>
      </w:r>
    </w:p>
    <w:p w14:paraId="4CFD8093" w14:textId="0811F29D" w:rsidR="00DE51FC" w:rsidRPr="00DB49A6" w:rsidRDefault="00DE51FC" w:rsidP="00DE51FC">
      <w:r>
        <w:t xml:space="preserve">6. </w:t>
      </w:r>
      <w:r w:rsidR="00C81882">
        <w:t>W przypadku części 1</w:t>
      </w:r>
      <w:r w:rsidRPr="00DB49A6">
        <w:t xml:space="preserve">- sprzęt </w:t>
      </w:r>
      <w:r w:rsidR="00C81882">
        <w:t>TIK</w:t>
      </w:r>
      <w:r w:rsidRPr="00DB49A6">
        <w:t xml:space="preserve"> w zakres zamówienia wchodzi również </w:t>
      </w:r>
      <w:r w:rsidR="00C81882">
        <w:t>dostawa</w:t>
      </w:r>
      <w:r w:rsidR="00C81882" w:rsidRPr="00C81882">
        <w:t xml:space="preserve"> elementów montażowych i okablowania oraz  montażu w miejscu dostawy.</w:t>
      </w:r>
    </w:p>
    <w:p w14:paraId="343A6942" w14:textId="77777777" w:rsidR="00DE51FC" w:rsidRPr="00DD2180" w:rsidRDefault="00DE51FC" w:rsidP="00DE51FC">
      <w:pPr>
        <w:rPr>
          <w:color w:val="FF0000"/>
        </w:rPr>
      </w:pPr>
    </w:p>
    <w:p w14:paraId="3FE4EB5C" w14:textId="77777777" w:rsidR="00DE51FC" w:rsidRPr="00DD2180" w:rsidRDefault="00DE51FC" w:rsidP="00DE51FC">
      <w:pPr>
        <w:rPr>
          <w:color w:val="FF0000"/>
        </w:rPr>
      </w:pPr>
    </w:p>
    <w:p w14:paraId="4C25EEDB" w14:textId="77777777" w:rsidR="00DE51FC" w:rsidRPr="00DB49A6" w:rsidRDefault="00DE51FC" w:rsidP="00DE51FC">
      <w:pPr>
        <w:jc w:val="center"/>
      </w:pPr>
      <w:r w:rsidRPr="00DB49A6">
        <w:rPr>
          <w:b/>
          <w:bCs/>
        </w:rPr>
        <w:t>§ 3</w:t>
      </w:r>
    </w:p>
    <w:p w14:paraId="66491781" w14:textId="77777777" w:rsidR="00DE51FC" w:rsidRPr="00DB49A6" w:rsidRDefault="00DE51FC" w:rsidP="00DE51FC">
      <w:pPr>
        <w:jc w:val="center"/>
      </w:pPr>
      <w:r w:rsidRPr="00DB49A6">
        <w:rPr>
          <w:b/>
          <w:bCs/>
        </w:rPr>
        <w:t>Odbiór towaru</w:t>
      </w:r>
    </w:p>
    <w:p w14:paraId="1D17A8CD" w14:textId="77777777" w:rsidR="00DE51FC" w:rsidRPr="00DB49A6" w:rsidRDefault="00DE51FC" w:rsidP="00DE51FC">
      <w:pPr>
        <w:widowControl w:val="0"/>
        <w:numPr>
          <w:ilvl w:val="1"/>
          <w:numId w:val="19"/>
        </w:numPr>
        <w:tabs>
          <w:tab w:val="left" w:pos="444"/>
        </w:tabs>
        <w:suppressAutoHyphens/>
        <w:autoSpaceDE w:val="0"/>
        <w:ind w:left="444"/>
      </w:pPr>
      <w:r w:rsidRPr="00DB49A6">
        <w:t>Strony zobowiązują się dokonać sprawdzenia przedmiotu umowy, co b</w:t>
      </w:r>
      <w:r w:rsidRPr="00DB49A6">
        <w:rPr>
          <w:rFonts w:eastAsia="TimesNewRoman"/>
        </w:rPr>
        <w:t>ę</w:t>
      </w:r>
      <w:r w:rsidRPr="00DB49A6">
        <w:t xml:space="preserve">dzie polegało </w:t>
      </w:r>
      <w:r w:rsidRPr="00DB49A6">
        <w:br/>
        <w:t>na upewnieniu si</w:t>
      </w:r>
      <w:r w:rsidRPr="00DB49A6">
        <w:rPr>
          <w:rFonts w:eastAsia="TimesNewRoman"/>
        </w:rPr>
        <w:t>ę</w:t>
      </w:r>
      <w:r w:rsidRPr="00DB49A6">
        <w:t xml:space="preserve">, </w:t>
      </w:r>
      <w:r w:rsidRPr="00DB49A6">
        <w:rPr>
          <w:rFonts w:eastAsia="TimesNewRoman"/>
        </w:rPr>
        <w:t>ż</w:t>
      </w:r>
      <w:r w:rsidRPr="00DB49A6">
        <w:t>e jest on wolny od wad fizycznych, a w szczególno</w:t>
      </w:r>
      <w:r w:rsidRPr="00DB49A6">
        <w:rPr>
          <w:rFonts w:eastAsia="TimesNewRoman"/>
        </w:rPr>
        <w:t>ś</w:t>
      </w:r>
      <w:r w:rsidRPr="00DB49A6">
        <w:t xml:space="preserve">ci, </w:t>
      </w:r>
      <w:r w:rsidRPr="00DB49A6">
        <w:rPr>
          <w:rFonts w:eastAsia="TimesNewRoman"/>
        </w:rPr>
        <w:t>ż</w:t>
      </w:r>
      <w:r w:rsidRPr="00DB49A6">
        <w:t>e odpowiada opisowi zawartemu w</w:t>
      </w:r>
      <w:r w:rsidRPr="00DB49A6">
        <w:rPr>
          <w:bCs/>
        </w:rPr>
        <w:t xml:space="preserve"> OPZ i złożonej ofercie</w:t>
      </w:r>
      <w:r w:rsidRPr="00DB49A6">
        <w:t xml:space="preserve">. </w:t>
      </w:r>
    </w:p>
    <w:p w14:paraId="2FB37A65" w14:textId="77777777" w:rsidR="00DE51FC" w:rsidRPr="00DB49A6" w:rsidRDefault="00DE51FC" w:rsidP="00DE51FC">
      <w:pPr>
        <w:widowControl w:val="0"/>
        <w:numPr>
          <w:ilvl w:val="1"/>
          <w:numId w:val="19"/>
        </w:numPr>
        <w:tabs>
          <w:tab w:val="left" w:pos="444"/>
        </w:tabs>
        <w:suppressAutoHyphens/>
        <w:autoSpaceDE w:val="0"/>
        <w:ind w:left="444"/>
      </w:pPr>
      <w:r w:rsidRPr="00DB49A6">
        <w:t xml:space="preserve">Strony zobowiązują się do potwierdzenia wykonania dostawy za pomocą protokołu odbioru, podpisanego przez przedstawicieli Stron. </w:t>
      </w:r>
    </w:p>
    <w:p w14:paraId="136B37D5" w14:textId="77777777" w:rsidR="00DE51FC" w:rsidRPr="00DB49A6" w:rsidRDefault="00DE51FC" w:rsidP="00DE51FC">
      <w:pPr>
        <w:jc w:val="center"/>
        <w:rPr>
          <w:b/>
          <w:bCs/>
        </w:rPr>
      </w:pPr>
    </w:p>
    <w:p w14:paraId="13499044" w14:textId="77777777" w:rsidR="00DE51FC" w:rsidRPr="00DB49A6" w:rsidRDefault="00DE51FC" w:rsidP="00DE51FC">
      <w:pPr>
        <w:jc w:val="center"/>
      </w:pPr>
      <w:r w:rsidRPr="00DB49A6">
        <w:rPr>
          <w:b/>
          <w:bCs/>
        </w:rPr>
        <w:t>§ 4</w:t>
      </w:r>
    </w:p>
    <w:p w14:paraId="083048CA" w14:textId="77777777" w:rsidR="00DE51FC" w:rsidRPr="00DB49A6" w:rsidRDefault="00DE51FC" w:rsidP="00DE51FC">
      <w:pPr>
        <w:jc w:val="center"/>
      </w:pPr>
      <w:r w:rsidRPr="00DB49A6">
        <w:rPr>
          <w:b/>
          <w:bCs/>
        </w:rPr>
        <w:t>Wynagrodzenie Wykonawcy</w:t>
      </w:r>
    </w:p>
    <w:p w14:paraId="3F6516D2" w14:textId="77777777" w:rsidR="00DE51FC" w:rsidRPr="00DB49A6" w:rsidRDefault="00DE51FC" w:rsidP="00DE51FC">
      <w:pPr>
        <w:numPr>
          <w:ilvl w:val="0"/>
          <w:numId w:val="20"/>
        </w:numPr>
        <w:suppressAutoHyphens/>
      </w:pPr>
      <w:r w:rsidRPr="00DB49A6">
        <w:t xml:space="preserve">Strony ustalają wynagrodzenie Wykonawcy za wykonanie przedmiotu umowy, na kwotę </w:t>
      </w:r>
      <w:r w:rsidRPr="00DB49A6">
        <w:br/>
      </w:r>
      <w:r w:rsidRPr="00DB49A6">
        <w:rPr>
          <w:b/>
        </w:rPr>
        <w:t>…..…… zł brutto</w:t>
      </w:r>
      <w:r w:rsidRPr="00DB49A6">
        <w:t xml:space="preserve"> (słownie złotych: ……………………………………………………...). Cena zawiera wszystkie koszty związane z wykonaniem zamówienia oraz warunkami stawianymi przez Zamawiającego, w tym podatek od towarów i usług, podatek akcyzowy, koszt załadunku, rozładunku oraz opusty, rabaty, koszty transportu do bezpośredniego użytkownika, opakowania.</w:t>
      </w:r>
    </w:p>
    <w:p w14:paraId="24293AED" w14:textId="77777777" w:rsidR="00DE51FC" w:rsidRPr="00DB49A6" w:rsidRDefault="00DE51FC" w:rsidP="00DE51FC">
      <w:pPr>
        <w:numPr>
          <w:ilvl w:val="0"/>
          <w:numId w:val="20"/>
        </w:numPr>
        <w:suppressAutoHyphens/>
      </w:pPr>
      <w:r w:rsidRPr="00DB49A6">
        <w:t>Podstawą do zapłaty  będzie protokół odbioru podpisany przez obie strony umowy.</w:t>
      </w:r>
    </w:p>
    <w:p w14:paraId="5CC65842" w14:textId="77777777" w:rsidR="00DE51FC" w:rsidRPr="00DB49A6" w:rsidRDefault="00DE51FC" w:rsidP="00DE51FC">
      <w:pPr>
        <w:numPr>
          <w:ilvl w:val="0"/>
          <w:numId w:val="20"/>
        </w:numPr>
        <w:suppressAutoHyphens/>
      </w:pPr>
      <w:r w:rsidRPr="00DB49A6">
        <w:t>Wysokość wynagrodzenia, o którym mowa w ust. 1, obejmuje wszystkie koszty poniesione przez Wykonawcę w celu prawidłowego zrealizowania przedmiotu umowy przez cały czas jej trwania.</w:t>
      </w:r>
    </w:p>
    <w:p w14:paraId="4034C4BA" w14:textId="77777777" w:rsidR="00DE51FC" w:rsidRPr="00DB49A6" w:rsidRDefault="00DE51FC" w:rsidP="00DE51FC">
      <w:pPr>
        <w:numPr>
          <w:ilvl w:val="0"/>
          <w:numId w:val="20"/>
        </w:numPr>
        <w:suppressAutoHyphens/>
      </w:pPr>
      <w:r w:rsidRPr="00DB49A6">
        <w:t xml:space="preserve">W przypadku realizacji umowy w sposób niezgodny z wymogami określonymi </w:t>
      </w:r>
      <w:r w:rsidRPr="00DB49A6">
        <w:br/>
        <w:t>w niniejszej umowie Zamawiający ma prawo do naliczenia kar umownych i/lub odstąpienia od umowy.</w:t>
      </w:r>
    </w:p>
    <w:p w14:paraId="436BEADD" w14:textId="77777777" w:rsidR="00DE51FC" w:rsidRPr="00DB49A6" w:rsidRDefault="00DE51FC" w:rsidP="00DE51FC">
      <w:pPr>
        <w:numPr>
          <w:ilvl w:val="0"/>
          <w:numId w:val="20"/>
        </w:numPr>
        <w:suppressAutoHyphens/>
      </w:pPr>
      <w:r w:rsidRPr="00DB49A6">
        <w:t>Strony postanawiają, iż Zamawiający dokona zapłaty należności przelewem na konto Wykonawcy w terminie 14 dni roboczych od daty wpływu prawidłowo wystawionej Faktury VAT do siedziby Zamawiającego.</w:t>
      </w:r>
    </w:p>
    <w:p w14:paraId="1E1DEB37" w14:textId="77777777" w:rsidR="00DE51FC" w:rsidRPr="00DB49A6" w:rsidRDefault="00DE51FC" w:rsidP="00DE51FC">
      <w:pPr>
        <w:numPr>
          <w:ilvl w:val="0"/>
          <w:numId w:val="20"/>
        </w:numPr>
        <w:suppressAutoHyphens/>
      </w:pPr>
      <w:r w:rsidRPr="00DB49A6">
        <w:t>Strony postanawiają, iż zapłata następuje w dniu obciążenia rachunku bankowego Zamawiającego.</w:t>
      </w:r>
    </w:p>
    <w:p w14:paraId="7CD56908" w14:textId="77777777" w:rsidR="00DE51FC" w:rsidRPr="00DB49A6" w:rsidRDefault="00DE51FC" w:rsidP="00DE51FC">
      <w:pPr>
        <w:numPr>
          <w:ilvl w:val="0"/>
          <w:numId w:val="20"/>
        </w:numPr>
        <w:suppressAutoHyphens/>
      </w:pPr>
      <w:r w:rsidRPr="00DB49A6">
        <w:t>Należności za wykonane prace płatne będą przez Zamawiającego przelewem na rachunek bankowy Wykonawcy nr …………………………………………………………………...</w:t>
      </w:r>
    </w:p>
    <w:p w14:paraId="222B3FC2" w14:textId="77777777" w:rsidR="00DE51FC" w:rsidRPr="00DB49A6" w:rsidRDefault="00DE51FC" w:rsidP="00DE51FC">
      <w:pPr>
        <w:numPr>
          <w:ilvl w:val="0"/>
          <w:numId w:val="20"/>
        </w:numPr>
        <w:suppressAutoHyphens/>
      </w:pPr>
      <w:r w:rsidRPr="00DB49A6">
        <w:t xml:space="preserve">Wykonawca na fakturze umieszcza następujące dane:  </w:t>
      </w:r>
    </w:p>
    <w:p w14:paraId="7039C606" w14:textId="77777777" w:rsidR="00DE51FC" w:rsidRPr="00DB49A6" w:rsidRDefault="00DE51FC" w:rsidP="00DE51FC">
      <w:r w:rsidRPr="00DB49A6">
        <w:rPr>
          <w:bCs/>
        </w:rPr>
        <w:t xml:space="preserve">Nabywca: </w:t>
      </w:r>
      <w:r>
        <w:rPr>
          <w:bCs/>
        </w:rPr>
        <w:t>………………………………</w:t>
      </w:r>
      <w:r w:rsidRPr="00DB49A6">
        <w:rPr>
          <w:bCs/>
        </w:rPr>
        <w:t xml:space="preserve">, </w:t>
      </w:r>
      <w:r w:rsidRPr="00DB49A6">
        <w:rPr>
          <w:rFonts w:eastAsia="Calibri"/>
        </w:rPr>
        <w:t>NIP: ………………………….</w:t>
      </w:r>
    </w:p>
    <w:p w14:paraId="736EB822" w14:textId="77777777" w:rsidR="00DE51FC" w:rsidRPr="00DD2180" w:rsidRDefault="00DE51FC" w:rsidP="00DE51FC">
      <w:pPr>
        <w:rPr>
          <w:bCs/>
          <w:color w:val="FF0000"/>
        </w:rPr>
      </w:pPr>
    </w:p>
    <w:p w14:paraId="799AD62D" w14:textId="77777777" w:rsidR="00DE51FC" w:rsidRPr="00DB49A6" w:rsidRDefault="00DE51FC" w:rsidP="00DE51FC">
      <w:pPr>
        <w:jc w:val="center"/>
      </w:pPr>
      <w:r w:rsidRPr="00DB49A6">
        <w:rPr>
          <w:b/>
          <w:bCs/>
        </w:rPr>
        <w:t>§ 5</w:t>
      </w:r>
    </w:p>
    <w:p w14:paraId="441776DB" w14:textId="77777777" w:rsidR="00DE51FC" w:rsidRPr="00DB49A6" w:rsidRDefault="00DE51FC" w:rsidP="00DE51FC">
      <w:pPr>
        <w:jc w:val="center"/>
      </w:pPr>
      <w:r w:rsidRPr="00DB49A6">
        <w:rPr>
          <w:b/>
          <w:bCs/>
        </w:rPr>
        <w:t>Odstąpienie od umowy</w:t>
      </w:r>
    </w:p>
    <w:p w14:paraId="533788CC" w14:textId="4CCCD9F7" w:rsidR="00DE51FC" w:rsidRPr="00DB49A6" w:rsidRDefault="00DE51FC" w:rsidP="00DE51FC">
      <w:r w:rsidRPr="00DB49A6">
        <w:t xml:space="preserve">1.  </w:t>
      </w:r>
      <w:r w:rsidRPr="00DB49A6">
        <w:tab/>
        <w:t xml:space="preserve">Zamawiający może odstąpić od umowy w części lub w całości w </w:t>
      </w:r>
      <w:r w:rsidR="00C81882">
        <w:t>terminie do dnia 30 czerwca 2025</w:t>
      </w:r>
      <w:r w:rsidRPr="00DB49A6">
        <w:t xml:space="preserve"> r. w przypadku:</w:t>
      </w:r>
    </w:p>
    <w:p w14:paraId="1487E0C4" w14:textId="77777777" w:rsidR="00DE51FC" w:rsidRPr="00DB49A6" w:rsidRDefault="00DE51FC" w:rsidP="00DE51FC">
      <w:r w:rsidRPr="00DB49A6">
        <w:t xml:space="preserve">1)  </w:t>
      </w:r>
      <w:r w:rsidRPr="00DB49A6">
        <w:tab/>
        <w:t>powzięcia wiadomości o zaistnieniu istotnej zmiany okoliczności powodującej, że wykonanie umowy nie leży w interesie publicznym, czego nie można było przewidzieć chwili zawarcia umowy, lub dalsze wykonywanie umowy może zagrozić podstawowemu interesowi bezpieczeństwa państwa lub bezpieczeństwu publicznemu;</w:t>
      </w:r>
    </w:p>
    <w:p w14:paraId="3BC66CD6" w14:textId="77777777" w:rsidR="00DE51FC" w:rsidRPr="00DB49A6" w:rsidRDefault="00DE51FC" w:rsidP="00DE51FC">
      <w:r w:rsidRPr="00DB49A6">
        <w:t xml:space="preserve">2)  </w:t>
      </w:r>
      <w:r w:rsidRPr="00DB49A6">
        <w:tab/>
        <w:t>nie wykonywania lub nienależytego wykonywania  umowy przez Wykonawcę po uprzednim pisemnym wezwaniu Wykonawcy do prawidłowego wykonywania umowy.</w:t>
      </w:r>
    </w:p>
    <w:p w14:paraId="464A18F8" w14:textId="77777777" w:rsidR="00DE51FC" w:rsidRPr="00DB49A6" w:rsidRDefault="00DE51FC" w:rsidP="00DE51FC">
      <w:r w:rsidRPr="00DB49A6">
        <w:t xml:space="preserve">2.  </w:t>
      </w:r>
      <w:r w:rsidRPr="00DB49A6">
        <w:tab/>
        <w:t>W przypadkach określonych powyżej wykonawca może żądać wyłącznie wynagrodzenia należnego z tytułu wykonania części umowy do dnia odstąpienia.</w:t>
      </w:r>
    </w:p>
    <w:p w14:paraId="23ACCA05" w14:textId="77777777" w:rsidR="00DE51FC" w:rsidRPr="00DB49A6" w:rsidRDefault="00DE51FC" w:rsidP="00DE51FC">
      <w:r w:rsidRPr="00DB49A6">
        <w:t xml:space="preserve">4.  </w:t>
      </w:r>
      <w:r w:rsidRPr="00DB49A6">
        <w:tab/>
        <w:t>Odstąpienie od umowy może zostać dokonane ze skutkiem ex tunc lub ex nunc, przy czym skutek musi zostać wskazany w treści oświadczenia o odstąpieniu od umowy.</w:t>
      </w:r>
    </w:p>
    <w:p w14:paraId="36CEF92F" w14:textId="77777777" w:rsidR="00DE51FC" w:rsidRPr="00DB49A6" w:rsidRDefault="00DE51FC" w:rsidP="00DE51FC">
      <w:pPr>
        <w:jc w:val="center"/>
        <w:rPr>
          <w:b/>
          <w:bCs/>
        </w:rPr>
      </w:pPr>
    </w:p>
    <w:p w14:paraId="3D3A51F9" w14:textId="77777777" w:rsidR="00DE51FC" w:rsidRPr="00DB49A6" w:rsidRDefault="00DE51FC" w:rsidP="00DE51FC">
      <w:pPr>
        <w:jc w:val="center"/>
      </w:pPr>
      <w:r w:rsidRPr="00DB49A6">
        <w:rPr>
          <w:b/>
          <w:bCs/>
        </w:rPr>
        <w:t>§ 6</w:t>
      </w:r>
    </w:p>
    <w:p w14:paraId="01678564" w14:textId="77777777" w:rsidR="00DE51FC" w:rsidRPr="00DB49A6" w:rsidRDefault="00DE51FC" w:rsidP="00DE51FC">
      <w:pPr>
        <w:jc w:val="center"/>
      </w:pPr>
      <w:r w:rsidRPr="00DB49A6">
        <w:rPr>
          <w:b/>
          <w:bCs/>
        </w:rPr>
        <w:t>Kary umowne</w:t>
      </w:r>
    </w:p>
    <w:p w14:paraId="7B750F30" w14:textId="77777777" w:rsidR="00DE51FC" w:rsidRPr="00DB49A6" w:rsidRDefault="00DE51FC" w:rsidP="00DE51FC">
      <w:r w:rsidRPr="00DB49A6">
        <w:t>1.Strony ustalają  odpowiedzialność Wykonawcy za niewykonanie bądź nienależyte wykonanie niniejszej umowy w formie kar umownych.</w:t>
      </w:r>
    </w:p>
    <w:p w14:paraId="54D497AD" w14:textId="77777777" w:rsidR="00DE51FC" w:rsidRPr="00DB49A6" w:rsidRDefault="00DE51FC" w:rsidP="00DE51FC">
      <w:r w:rsidRPr="00DB49A6">
        <w:t xml:space="preserve">2.Wykonawca zapłaci Zamawiającemu karę umowną  w następujących przypadkach: </w:t>
      </w:r>
    </w:p>
    <w:p w14:paraId="7ACBBB29" w14:textId="77777777" w:rsidR="00DE51FC" w:rsidRPr="00DB49A6" w:rsidRDefault="00DE51FC" w:rsidP="00DE51FC">
      <w:r w:rsidRPr="00DB49A6">
        <w:t xml:space="preserve">a) za odstąpienie przez Wykonawcę Zamawiającego od realizacji umowy z przyczyn leżących po stronie Wykonawcy – w wysokości 10 % wartości umowy brutto, określonej w § </w:t>
      </w:r>
      <w:r>
        <w:t>4 ust. 1</w:t>
      </w:r>
      <w:r w:rsidRPr="00DB49A6">
        <w:t xml:space="preserve"> niniejszej umowy, </w:t>
      </w:r>
    </w:p>
    <w:p w14:paraId="74D802A3" w14:textId="77777777" w:rsidR="00DE51FC" w:rsidRPr="00DB49A6" w:rsidRDefault="00DE51FC" w:rsidP="00DE51FC">
      <w:r w:rsidRPr="00DB49A6">
        <w:t xml:space="preserve">b) za stwierdzony przez Zamawiającego przypadek nienależytego wykonywania niniejszej umowy przez Wykonawcę, w tym za zwłokę opóźnienie w realizacji przedmiotu umowy w stosunku do ustalonego terminu - w wysokości 0,5 % wartości umowy brutto, określonej w § </w:t>
      </w:r>
      <w:r>
        <w:t>4  ust. 1</w:t>
      </w:r>
      <w:r w:rsidRPr="00DB49A6">
        <w:t xml:space="preserve"> niniejszej umowy za każdy stwierdzony przypadek lub za każdy dzień opóźnienia;</w:t>
      </w:r>
    </w:p>
    <w:p w14:paraId="1DEA130A" w14:textId="77777777" w:rsidR="00DE51FC" w:rsidRPr="00DB49A6" w:rsidRDefault="00DE51FC" w:rsidP="00DE51FC">
      <w:r w:rsidRPr="00DB49A6">
        <w:t xml:space="preserve">3. Zamawiający zapłaci Wykonawcy karę umowną w wysokości 10% wartości umowy  brutto, określonej w § </w:t>
      </w:r>
      <w:r>
        <w:t>4 ust. 1</w:t>
      </w:r>
      <w:r w:rsidRPr="00DB49A6">
        <w:t xml:space="preserve"> niniejszej umowy, w przypadku odstąpienia od  realizacji umowy  z przyczyn leżących po stronie Zamawiającego.</w:t>
      </w:r>
    </w:p>
    <w:p w14:paraId="37E928CC" w14:textId="77777777" w:rsidR="00DE51FC" w:rsidRPr="00DB49A6" w:rsidRDefault="00DE51FC" w:rsidP="00DE51FC">
      <w:r w:rsidRPr="00DB49A6">
        <w:t>4.Jeżeli kara umowna nie pokryje szkody, Zamawiającemu przysługuje odszkodowanie uzupełniające na zasadach ogólnych określonych w Kodeksie Cywilnym.</w:t>
      </w:r>
    </w:p>
    <w:p w14:paraId="06CEDC80" w14:textId="77777777" w:rsidR="00DE51FC" w:rsidRPr="00DB49A6" w:rsidRDefault="00DE51FC" w:rsidP="00DE51FC">
      <w:r w:rsidRPr="00DB49A6">
        <w:t xml:space="preserve">5.Wykonawca wyraża zgodę na potrącenie przez Zamawiającego należnych kar umownych  </w:t>
      </w:r>
    </w:p>
    <w:p w14:paraId="48EDCB6E" w14:textId="77777777" w:rsidR="00DE51FC" w:rsidRPr="00DB49A6" w:rsidRDefault="00DE51FC" w:rsidP="00DE51FC">
      <w:r w:rsidRPr="00DB49A6">
        <w:t>z wynagrodzenia Wykonawcy.</w:t>
      </w:r>
    </w:p>
    <w:p w14:paraId="65A205E3" w14:textId="77777777" w:rsidR="00DE51FC" w:rsidRPr="00DB49A6" w:rsidRDefault="00DE51FC" w:rsidP="00DE51FC">
      <w:pPr>
        <w:jc w:val="center"/>
      </w:pPr>
      <w:r w:rsidRPr="00DB49A6">
        <w:rPr>
          <w:b/>
          <w:bCs/>
        </w:rPr>
        <w:t>§ 7</w:t>
      </w:r>
    </w:p>
    <w:p w14:paraId="13C8C7E2" w14:textId="77777777" w:rsidR="00DE51FC" w:rsidRPr="00DB49A6" w:rsidRDefault="00DE51FC" w:rsidP="00DE51FC">
      <w:pPr>
        <w:jc w:val="center"/>
      </w:pPr>
      <w:r w:rsidRPr="00DB49A6">
        <w:rPr>
          <w:b/>
          <w:bCs/>
        </w:rPr>
        <w:t>Zmiana umowy</w:t>
      </w:r>
    </w:p>
    <w:p w14:paraId="18A8EA97" w14:textId="77777777" w:rsidR="00DE51FC" w:rsidRPr="00DB49A6" w:rsidRDefault="00DE51FC" w:rsidP="00DE51FC">
      <w:r w:rsidRPr="00DB49A6">
        <w:t xml:space="preserve">1.  Zawarta umowa może zostać zmieniona zgodnie obopólnym porozumieniem stron na uprzedni  pisemny wniosek jednej z nich. </w:t>
      </w:r>
    </w:p>
    <w:p w14:paraId="233C7341" w14:textId="77777777" w:rsidR="00DE51FC" w:rsidRPr="00DB49A6" w:rsidRDefault="00DE51FC" w:rsidP="00DE51FC">
      <w:r w:rsidRPr="00DB49A6">
        <w:t xml:space="preserve">2. Zamawiający dopuszcza możliwość zmiany warunków udzielonego zamówienia  </w:t>
      </w:r>
      <w:r w:rsidRPr="00DB49A6">
        <w:br/>
        <w:t>w następujących okolicznościach:</w:t>
      </w:r>
    </w:p>
    <w:p w14:paraId="611E5AA1" w14:textId="77777777" w:rsidR="00DE51FC" w:rsidRPr="00DB49A6" w:rsidRDefault="00DE51FC" w:rsidP="00DE51FC">
      <w:r w:rsidRPr="00DB49A6">
        <w:t>a) nieprzewidzianych okoliczności formalno-prawnych,</w:t>
      </w:r>
    </w:p>
    <w:p w14:paraId="6487C068" w14:textId="77777777" w:rsidR="00DE51FC" w:rsidRPr="00DB49A6" w:rsidRDefault="00DE51FC" w:rsidP="00DE51FC">
      <w:r w:rsidRPr="00DB49A6">
        <w:t>b) zmiany stawki podatku VAT i akcyzy,  sposobu ich płatności  (w przypadku zmian ustawowych),</w:t>
      </w:r>
    </w:p>
    <w:p w14:paraId="46ED4187" w14:textId="77777777" w:rsidR="00DE51FC" w:rsidRPr="00DB49A6" w:rsidRDefault="00DE51FC" w:rsidP="00DE51FC">
      <w:r w:rsidRPr="00DB49A6">
        <w:t xml:space="preserve">c) ograniczenia lub zwiększenia środków budżetowych przeznaczonych na realizację zamówienia, </w:t>
      </w:r>
    </w:p>
    <w:p w14:paraId="16F7B987" w14:textId="77777777" w:rsidR="00DE51FC" w:rsidRPr="00DB49A6" w:rsidRDefault="00DE51FC" w:rsidP="00DE51FC">
      <w:r w:rsidRPr="00DB49A6">
        <w:t>d) gdy zmiany treści umowy są korzystne dla Zamawiającego,</w:t>
      </w:r>
    </w:p>
    <w:p w14:paraId="38952F95" w14:textId="77777777" w:rsidR="00DE51FC" w:rsidRPr="00DB49A6" w:rsidRDefault="00DE51FC" w:rsidP="00DE51FC">
      <w:r w:rsidRPr="00DB49A6">
        <w:t>e) zmian obligatoryjnych wynikających ze zmian przepisów prawa,</w:t>
      </w:r>
    </w:p>
    <w:p w14:paraId="4E4F422B" w14:textId="77777777" w:rsidR="00DE51FC" w:rsidRPr="00DB49A6" w:rsidRDefault="00DE51FC" w:rsidP="00DE51FC">
      <w:r w:rsidRPr="00DB49A6">
        <w:t>f) przedłużenia terminu realizacji umowy o czas opóźnienia, jeżeli opóźnienie to wynika z przyczyn leżących po stronie zamawiającego i będzie miało wpływ na wykonanie przedmiotu umowy, przedłużenie to może nastąpić wyłącznie o faktyczny czas opóźnienia,</w:t>
      </w:r>
    </w:p>
    <w:p w14:paraId="51AA39B2" w14:textId="77777777" w:rsidR="00DE51FC" w:rsidRPr="00DB49A6" w:rsidRDefault="00DE51FC" w:rsidP="00DE51FC">
      <w:r w:rsidRPr="00DB49A6">
        <w:t>g) przedłużenia terminu realizacji umowy z powodu działań osób trzecich uniemożliwiających wykonanie usługi, które nie są konsekwencją winy którejkolwiek ze stron, przedłużenie to może nastąpić wyłącznie o faktyczny czas opóźnienia,</w:t>
      </w:r>
    </w:p>
    <w:p w14:paraId="0A7445D9" w14:textId="77777777" w:rsidR="00DE51FC" w:rsidRPr="00DB49A6" w:rsidRDefault="00DE51FC" w:rsidP="00DE51FC">
      <w:r w:rsidRPr="00DB49A6">
        <w:t>h) jeżeli wystąpią okoliczności, których strony umowy nie były w stanie przewidzieć, pomimo zachowania należytej staranności</w:t>
      </w:r>
    </w:p>
    <w:p w14:paraId="29A843B1" w14:textId="77777777" w:rsidR="00DE51FC" w:rsidRPr="00DB49A6" w:rsidRDefault="00DE51FC" w:rsidP="00DE51FC">
      <w:r w:rsidRPr="00DB49A6">
        <w:t>i) nastąpi konieczność dostarczenia innego asortymentu, posiadającego parametry nie gorsze niż zaoferowane przez Wykonawcę w ofercie złożonej w postępowaniu, spowodowana zakończeniem produkcji asortymentu lub wycofaniem danego modelu z produkcji lub obrotu na terytorium Rzeczypospolitej Polskiej,</w:t>
      </w:r>
    </w:p>
    <w:p w14:paraId="37399712" w14:textId="77777777" w:rsidR="00DE51FC" w:rsidRPr="00DB49A6" w:rsidRDefault="00DE51FC" w:rsidP="00DE51FC">
      <w:r w:rsidRPr="00DB49A6">
        <w:t>j) siły wyższej.</w:t>
      </w:r>
    </w:p>
    <w:p w14:paraId="3765691A" w14:textId="77777777" w:rsidR="00DE51FC" w:rsidRPr="00DB49A6" w:rsidRDefault="00DE51FC" w:rsidP="00DE51FC">
      <w:r w:rsidRPr="00DB49A6">
        <w:t>3. Zmiany umowy wymagają pisemnej formy w postaci aneksu podpisanego przez Strony pod rygorem nieważności.</w:t>
      </w:r>
    </w:p>
    <w:p w14:paraId="487DE2EF" w14:textId="77777777" w:rsidR="00DE51FC" w:rsidRPr="00DB49A6" w:rsidRDefault="00DE51FC" w:rsidP="00DE51FC"/>
    <w:p w14:paraId="2077D886" w14:textId="77777777" w:rsidR="00DE51FC" w:rsidRPr="00DB49A6" w:rsidRDefault="00DE51FC" w:rsidP="00DE51FC">
      <w:pPr>
        <w:jc w:val="center"/>
      </w:pPr>
      <w:r w:rsidRPr="00DB49A6">
        <w:rPr>
          <w:b/>
          <w:bCs/>
        </w:rPr>
        <w:t>§ 8</w:t>
      </w:r>
    </w:p>
    <w:p w14:paraId="30BA3D29" w14:textId="77777777" w:rsidR="00DE51FC" w:rsidRPr="00DB49A6" w:rsidRDefault="00DE51FC" w:rsidP="00DE51FC">
      <w:pPr>
        <w:jc w:val="center"/>
      </w:pPr>
      <w:r w:rsidRPr="00DB49A6">
        <w:rPr>
          <w:b/>
          <w:bCs/>
        </w:rPr>
        <w:t>Klauzula RODO</w:t>
      </w:r>
    </w:p>
    <w:p w14:paraId="73C91560" w14:textId="77777777" w:rsidR="00DE51FC" w:rsidRPr="00DB49A6" w:rsidRDefault="00DE51FC" w:rsidP="00DE51FC">
      <w:r w:rsidRPr="00DB49A6">
        <w:t xml:space="preserve">1. W związku oraz w celu realizacji Umowy Zamawiający może przetwarzać tj. gromadzić, wykorzystywać, przesyłać i przechowywać - na zasadach określonych w obowiązujących przepisach prawa informacje i dane powierzone mu nieodpłatnie przez Wykonawcę /lub Podwykonawców/dalszych Podwykonawców, które można powiązać z konkretnymi osobami, jako dane osobowe Wykonawcy, jego pracowników, jak i pracowników Podwykonawcy/dalszego Podwykonawcy. Powierzając ww. dane osobowe Zamawiającemu przyjmuje się, że Wykonawca i Podwykonawcy wyrazili zgodę na ich przetwarzanie przez Zamawiającego. </w:t>
      </w:r>
    </w:p>
    <w:p w14:paraId="0445E8A8" w14:textId="77777777" w:rsidR="00DE51FC" w:rsidRPr="00DB49A6" w:rsidRDefault="00DE51FC" w:rsidP="00DE51FC">
      <w:r w:rsidRPr="00DB49A6">
        <w:t xml:space="preserve">2. Zakres i cel powierzanych Zamawiającemu danych osobowych może także obejmować utrwalanie wizerunku (zdjęcie) itp. niezbędne do realizacji przedmiotu Umowy, ochrony i zabezpieczenia terenu, biura i zaplecza budowy, ochrony zdrowia i wypełnienia przepisów BHP, jak i do realizacji innych celów wynikających z obowiązujących przepisów prawa. </w:t>
      </w:r>
    </w:p>
    <w:p w14:paraId="08FB3459" w14:textId="77777777" w:rsidR="00DE51FC" w:rsidRPr="00DB49A6" w:rsidRDefault="00DE51FC" w:rsidP="00DE51FC">
      <w:r w:rsidRPr="00DB49A6">
        <w:t xml:space="preserve">3. Wykonawca oświadcza, że powierzone Zamawiającemu dane osobowe zostały zgromadzone zgodnie z obowiązującym prawem i jako administrator tych danych osobowych lub podmiot upoważniony do administrowania tymi danymi jest upoważniony do ich dalszego powierzenia, zaś Zamawiający zobowiązuje się przy przetwarzaniu powierzonych mu danych osobowych do ich zabezpieczenia poprzez podjęcie odpowiednich środków technicznych i organizacyjnych, wymaganych prawem. </w:t>
      </w:r>
    </w:p>
    <w:p w14:paraId="28140077" w14:textId="77777777" w:rsidR="00DE51FC" w:rsidRPr="00DB49A6" w:rsidRDefault="00DE51FC" w:rsidP="00DE51FC">
      <w:r w:rsidRPr="00DB49A6">
        <w:t xml:space="preserve">4. W przypadku powierzenia danych osobowych do przetwarzania strony zawrą w tym zakresie odrębną umowę. </w:t>
      </w:r>
    </w:p>
    <w:p w14:paraId="2262AFAC" w14:textId="77777777" w:rsidR="00DE51FC" w:rsidRPr="00DB49A6" w:rsidRDefault="00DE51FC" w:rsidP="00DE51FC">
      <w:r w:rsidRPr="00DB49A6">
        <w:t xml:space="preserve">5.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3EFA162D" w14:textId="77777777" w:rsidR="00DE51FC" w:rsidRPr="00DB49A6" w:rsidRDefault="00DE51FC" w:rsidP="00DE51FC">
      <w:r w:rsidRPr="00DB49A6">
        <w:t>1) administratorem Pani/Pana danych osobowych jest  ………………….. , tel. …………………………….,</w:t>
      </w:r>
    </w:p>
    <w:p w14:paraId="1B319B22" w14:textId="77777777" w:rsidR="00DE51FC" w:rsidRPr="00DB49A6" w:rsidRDefault="00DE51FC" w:rsidP="00DE51FC">
      <w:r w:rsidRPr="00DB49A6">
        <w:t xml:space="preserve">6. Pani/Pana dane osobowe przetwarzane będą na podstawie art. 6 ust. 1 lit. c RODO w celu związanym z postępowaniem o udzielenie zamówienia publicznego pn. </w:t>
      </w:r>
      <w:r w:rsidRPr="00CF4482">
        <w:t>Dostawa sprzętu komputerowego, sprzętu multimedialnego oraz sprzętu do robotyki w podziale na części w ramach projektu pt. „Realizacja Programu Rozwojowego Szkoły Podstawowej w Zespole Szkolno-Przedszkolnym w Werbkowicach z terenu gminy Werbkowice”, współfinansowanego ze środków Europejskiego Funduszu Społecznego Plus, Program Fundusze Europejs</w:t>
      </w:r>
      <w:r>
        <w:t>kie dla Lubelskiego 2021 - 2027</w:t>
      </w:r>
      <w:r w:rsidRPr="00DB49A6">
        <w:rPr>
          <w:bCs/>
          <w:iCs/>
        </w:rPr>
        <w:t>,</w:t>
      </w:r>
      <w:r w:rsidRPr="00DB49A6">
        <w:t xml:space="preserve"> prowadzonym w trybie Zasady konkurencyjności.</w:t>
      </w:r>
    </w:p>
    <w:p w14:paraId="59193893" w14:textId="77777777" w:rsidR="00DE51FC" w:rsidRPr="00DB49A6" w:rsidRDefault="00DE51FC" w:rsidP="00DE51FC">
      <w:r w:rsidRPr="00DB49A6">
        <w:t xml:space="preserve">7. Odbiorcami Pani/Pana danych osobowych będą osoby lub podmioty, uprawnione do uzyskania danych osobowych na podstawie przepisów prawa. </w:t>
      </w:r>
    </w:p>
    <w:p w14:paraId="379C3559" w14:textId="77777777" w:rsidR="00DE51FC" w:rsidRPr="00DB49A6" w:rsidRDefault="00DE51FC" w:rsidP="00DE51FC">
      <w:r w:rsidRPr="00DB49A6">
        <w:t xml:space="preserve">8. Pani/Pana dane osobowe będą przechowywane, przez okres niezbędny do wykonania umowy, a po jej rozwiązaniu lub wygaśnięciu – przez obowiązkowych okres przechowywania dokumentacji, ustalony z odrębnymi przepisami. </w:t>
      </w:r>
    </w:p>
    <w:p w14:paraId="7EB757EB" w14:textId="77777777" w:rsidR="00DE51FC" w:rsidRPr="00DB49A6" w:rsidRDefault="00DE51FC" w:rsidP="00DE51FC">
      <w:r w:rsidRPr="00DB49A6">
        <w:t xml:space="preserve">9. Posiada Pan/Pani prawo do żądania od administratora dostępu do danych osobowych, ich sprostowania, usunięcia lub ograniczenia przetwarzania a także prawo przenoszenia danych. </w:t>
      </w:r>
    </w:p>
    <w:p w14:paraId="5AB4C23D" w14:textId="77777777" w:rsidR="00DE51FC" w:rsidRPr="00DB49A6" w:rsidRDefault="00DE51FC" w:rsidP="00DE51FC">
      <w:r w:rsidRPr="00DB49A6">
        <w:t xml:space="preserve">10. W przypadku powzięcia informacji o niezgodnym z prawem przetwarzaniu przez administratora Pani/Pana danych osobowych, przysługuje Panu/Pani prawo do wniesienia skargi do organu nadzorczego – Prezesa Urzędu Ochrony Danych Osobowych z siedzibą w warszawie przy ul. Stawki 2, 00-193 Warszawa. </w:t>
      </w:r>
    </w:p>
    <w:p w14:paraId="638C7F57" w14:textId="77777777" w:rsidR="00DE51FC" w:rsidRPr="00DB49A6" w:rsidRDefault="00DE51FC" w:rsidP="00DE51FC">
      <w:r w:rsidRPr="00DB49A6">
        <w:t>11. Podanie danych osobowych jest dobrowolne, jednakże odmowa podania może skutkować odmową zawarcia umowy.</w:t>
      </w:r>
    </w:p>
    <w:p w14:paraId="1FFE1D00" w14:textId="77777777" w:rsidR="00DE51FC" w:rsidRPr="00DD2180" w:rsidRDefault="00DE51FC" w:rsidP="00DE51FC">
      <w:pPr>
        <w:rPr>
          <w:color w:val="FF0000"/>
        </w:rPr>
      </w:pPr>
    </w:p>
    <w:p w14:paraId="72AB4E28" w14:textId="77777777" w:rsidR="00DE51FC" w:rsidRPr="00DD2180" w:rsidRDefault="00DE51FC" w:rsidP="00DE51FC">
      <w:pPr>
        <w:rPr>
          <w:color w:val="FF0000"/>
        </w:rPr>
      </w:pPr>
    </w:p>
    <w:p w14:paraId="30E24779" w14:textId="77777777" w:rsidR="00DE51FC" w:rsidRPr="00DB49A6" w:rsidRDefault="00DE51FC" w:rsidP="00DE51FC">
      <w:pPr>
        <w:jc w:val="center"/>
      </w:pPr>
      <w:r w:rsidRPr="00DB49A6">
        <w:rPr>
          <w:b/>
          <w:bCs/>
        </w:rPr>
        <w:t>§ 9</w:t>
      </w:r>
    </w:p>
    <w:p w14:paraId="73DCB902" w14:textId="77777777" w:rsidR="00DE51FC" w:rsidRPr="00DB49A6" w:rsidRDefault="00DE51FC" w:rsidP="00DE51FC">
      <w:pPr>
        <w:jc w:val="center"/>
      </w:pPr>
      <w:r w:rsidRPr="00DB49A6">
        <w:rPr>
          <w:b/>
          <w:bCs/>
        </w:rPr>
        <w:t>Postanowienia końcowe</w:t>
      </w:r>
    </w:p>
    <w:p w14:paraId="75B26993" w14:textId="77777777" w:rsidR="00DE51FC" w:rsidRPr="00DB49A6" w:rsidRDefault="00DE51FC" w:rsidP="00DE51FC">
      <w:r w:rsidRPr="00DB49A6">
        <w:t xml:space="preserve">1. Wykonawca nie może przenieść wierzytelności wynikającej z niniejszej umowy na rzecz osoby trzeciej. </w:t>
      </w:r>
    </w:p>
    <w:p w14:paraId="58892350" w14:textId="77777777" w:rsidR="00DE51FC" w:rsidRPr="00DB49A6" w:rsidRDefault="00DE51FC" w:rsidP="00DE51FC">
      <w:r w:rsidRPr="00DB49A6">
        <w:t>2. Wykonawca nie może bez zgody Zamawiającego powierzyć realizacji umowy innemu Wykonawcy.</w:t>
      </w:r>
    </w:p>
    <w:p w14:paraId="201C9818" w14:textId="77777777" w:rsidR="00DE51FC" w:rsidRPr="00DB49A6" w:rsidRDefault="00DE51FC" w:rsidP="00DE51FC">
      <w:r w:rsidRPr="00DB49A6">
        <w:t>3. W sprawach nie uregulowanych umową mają zastosowanie przepisy Kodeksu cywilnego.</w:t>
      </w:r>
    </w:p>
    <w:p w14:paraId="04039701" w14:textId="77777777" w:rsidR="00DE51FC" w:rsidRPr="00DB49A6" w:rsidRDefault="00DE51FC" w:rsidP="00DE51FC">
      <w:r w:rsidRPr="00DB49A6">
        <w:t xml:space="preserve">4. Spory wynikłe na tle niniejszej umowy rozpatrywane będą przez właściwy rzeczowo sąd dla Zamawiającego. </w:t>
      </w:r>
    </w:p>
    <w:p w14:paraId="18C4C361" w14:textId="77777777" w:rsidR="00DE51FC" w:rsidRPr="00DB49A6" w:rsidRDefault="00DE51FC" w:rsidP="00DE51FC">
      <w:r w:rsidRPr="00DB49A6">
        <w:t xml:space="preserve">5. Umowa niniejsza została sporządzona w trzech jednobrzmiących egzemplarzach, z których dwa otrzymuje Zamawiający a jeden otrzymuje Wykonawca. </w:t>
      </w:r>
    </w:p>
    <w:p w14:paraId="4F8814B0" w14:textId="77777777" w:rsidR="00DE51FC" w:rsidRPr="00DB49A6" w:rsidRDefault="00DE51FC" w:rsidP="00DE51FC">
      <w:r w:rsidRPr="00DB49A6">
        <w:t>6. Integralną część umowy stanowią:</w:t>
      </w:r>
    </w:p>
    <w:p w14:paraId="328E8379" w14:textId="77777777" w:rsidR="00DE51FC" w:rsidRPr="00DB49A6" w:rsidRDefault="00DE51FC" w:rsidP="00DE51FC">
      <w:pPr>
        <w:numPr>
          <w:ilvl w:val="3"/>
          <w:numId w:val="21"/>
        </w:numPr>
        <w:tabs>
          <w:tab w:val="left" w:pos="284"/>
        </w:tabs>
        <w:suppressAutoHyphens/>
        <w:ind w:left="851"/>
      </w:pPr>
      <w:r w:rsidRPr="00DB49A6">
        <w:t>Oferta,</w:t>
      </w:r>
    </w:p>
    <w:p w14:paraId="20568323" w14:textId="77777777" w:rsidR="00DE51FC" w:rsidRPr="00DB49A6" w:rsidRDefault="00DE51FC" w:rsidP="00DE51FC">
      <w:pPr>
        <w:numPr>
          <w:ilvl w:val="3"/>
          <w:numId w:val="21"/>
        </w:numPr>
        <w:tabs>
          <w:tab w:val="left" w:pos="284"/>
        </w:tabs>
        <w:suppressAutoHyphens/>
        <w:ind w:left="851"/>
      </w:pPr>
      <w:r w:rsidRPr="00DB49A6">
        <w:t xml:space="preserve">Zapytanie ofertowe. </w:t>
      </w:r>
    </w:p>
    <w:p w14:paraId="31F1A8D0" w14:textId="77777777" w:rsidR="00DE51FC" w:rsidRPr="00DB49A6" w:rsidRDefault="00DE51FC" w:rsidP="00DE51FC"/>
    <w:p w14:paraId="1EE5F7E6" w14:textId="77777777" w:rsidR="00DE51FC" w:rsidRPr="00DB49A6" w:rsidRDefault="00DE51FC" w:rsidP="00DE51FC"/>
    <w:p w14:paraId="7763FF34" w14:textId="77777777" w:rsidR="00DE51FC" w:rsidRPr="00DB49A6" w:rsidRDefault="00DE51FC" w:rsidP="00DE51FC">
      <w:r w:rsidRPr="00DB49A6">
        <w:t xml:space="preserve">      </w:t>
      </w:r>
      <w:r w:rsidRPr="00DB49A6">
        <w:rPr>
          <w:b/>
          <w:bCs/>
        </w:rPr>
        <w:t>Wykonawca:                                                                                        Zamawiający:</w:t>
      </w:r>
    </w:p>
    <w:p w14:paraId="52426720" w14:textId="77777777" w:rsidR="00DE51FC" w:rsidRPr="00DB49A6" w:rsidRDefault="00DE51FC" w:rsidP="00DE51FC">
      <w:pPr>
        <w:rPr>
          <w:b/>
          <w:bCs/>
        </w:rPr>
      </w:pPr>
    </w:p>
    <w:p w14:paraId="587B0C91" w14:textId="77777777" w:rsidR="00DE51FC" w:rsidRPr="00DB49A6" w:rsidRDefault="00DE51FC" w:rsidP="00DE51FC"/>
    <w:p w14:paraId="039DFDA2" w14:textId="77777777" w:rsidR="00DE51FC" w:rsidRPr="00DB49A6" w:rsidRDefault="00DE51FC" w:rsidP="00DE51FC">
      <w:r w:rsidRPr="00DB49A6">
        <w:t>………………………….                                                                     ………………………</w:t>
      </w:r>
    </w:p>
    <w:p w14:paraId="5F17D2FE" w14:textId="77777777" w:rsidR="00DE51FC" w:rsidRPr="00DB49A6" w:rsidRDefault="00DE51FC" w:rsidP="00DE51FC">
      <w:pPr>
        <w:rPr>
          <w:sz w:val="20"/>
          <w:szCs w:val="20"/>
        </w:rPr>
      </w:pPr>
    </w:p>
    <w:p w14:paraId="30063B62" w14:textId="77777777" w:rsidR="00DE51FC" w:rsidRPr="00DB49A6" w:rsidRDefault="00DE51FC" w:rsidP="00DE51FC">
      <w:pPr>
        <w:rPr>
          <w:sz w:val="20"/>
          <w:szCs w:val="20"/>
        </w:rPr>
      </w:pPr>
    </w:p>
    <w:p w14:paraId="7A20E1A9" w14:textId="77777777" w:rsidR="00DE51FC" w:rsidRPr="00DB49A6" w:rsidRDefault="00DE51FC" w:rsidP="00DE51FC">
      <w:pPr>
        <w:rPr>
          <w:sz w:val="20"/>
          <w:szCs w:val="20"/>
        </w:rPr>
      </w:pPr>
    </w:p>
    <w:p w14:paraId="5A7E0009" w14:textId="77777777" w:rsidR="00DE51FC" w:rsidRPr="00DB49A6" w:rsidRDefault="00DE51FC" w:rsidP="00DE51FC">
      <w:r w:rsidRPr="00DB49A6">
        <w:rPr>
          <w:sz w:val="20"/>
          <w:szCs w:val="20"/>
        </w:rPr>
        <w:t>*niepotrzebne skreślić</w:t>
      </w:r>
    </w:p>
    <w:p w14:paraId="7284505F" w14:textId="77777777" w:rsidR="00E932B2" w:rsidRPr="00104829" w:rsidRDefault="00E932B2">
      <w:pPr>
        <w:rPr>
          <w:color w:val="FF0000"/>
        </w:rPr>
      </w:pPr>
    </w:p>
    <w:p w14:paraId="43CBC990" w14:textId="77777777" w:rsidR="00E932B2" w:rsidRPr="00104829" w:rsidRDefault="00E932B2">
      <w:pPr>
        <w:rPr>
          <w:color w:val="FF0000"/>
        </w:rPr>
      </w:pPr>
    </w:p>
    <w:p w14:paraId="355A72DA" w14:textId="77777777" w:rsidR="00E932B2" w:rsidRPr="00104829" w:rsidRDefault="00E932B2">
      <w:pPr>
        <w:rPr>
          <w:color w:val="FF0000"/>
        </w:rPr>
      </w:pPr>
    </w:p>
    <w:p w14:paraId="75E76DE7" w14:textId="77777777" w:rsidR="00E932B2" w:rsidRPr="00104829" w:rsidRDefault="00E932B2">
      <w:pPr>
        <w:rPr>
          <w:color w:val="FF0000"/>
        </w:rPr>
      </w:pPr>
    </w:p>
    <w:p w14:paraId="4C16C7FE" w14:textId="77777777" w:rsidR="00E932B2" w:rsidRPr="00104829" w:rsidRDefault="00E932B2">
      <w:pPr>
        <w:rPr>
          <w:color w:val="FF0000"/>
        </w:rPr>
      </w:pPr>
    </w:p>
    <w:p w14:paraId="1594AEA1" w14:textId="77777777" w:rsidR="00E932B2" w:rsidRPr="00104829" w:rsidRDefault="00E932B2">
      <w:pPr>
        <w:rPr>
          <w:color w:val="FF0000"/>
        </w:rPr>
      </w:pPr>
    </w:p>
    <w:p w14:paraId="788429FA" w14:textId="77777777" w:rsidR="00E932B2" w:rsidRPr="00104829" w:rsidRDefault="00E932B2">
      <w:pPr>
        <w:rPr>
          <w:color w:val="FF0000"/>
        </w:rPr>
      </w:pPr>
    </w:p>
    <w:p w14:paraId="3F532F2D" w14:textId="77777777" w:rsidR="00E932B2" w:rsidRPr="00104829" w:rsidRDefault="00E932B2">
      <w:pPr>
        <w:rPr>
          <w:color w:val="FF0000"/>
        </w:rPr>
      </w:pPr>
    </w:p>
    <w:p w14:paraId="0C9FCF42" w14:textId="77777777" w:rsidR="00E932B2" w:rsidRPr="00104829" w:rsidRDefault="00E932B2">
      <w:pPr>
        <w:rPr>
          <w:color w:val="FF0000"/>
        </w:rPr>
      </w:pPr>
    </w:p>
    <w:p w14:paraId="241209EB" w14:textId="77777777" w:rsidR="00E932B2" w:rsidRPr="00104829" w:rsidRDefault="00E932B2">
      <w:pPr>
        <w:rPr>
          <w:color w:val="FF0000"/>
        </w:rPr>
      </w:pPr>
    </w:p>
    <w:p w14:paraId="72BAA284" w14:textId="77777777" w:rsidR="00E932B2" w:rsidRPr="00104829" w:rsidRDefault="00E932B2">
      <w:pPr>
        <w:rPr>
          <w:color w:val="FF0000"/>
        </w:rPr>
      </w:pPr>
    </w:p>
    <w:p w14:paraId="10E29DDE" w14:textId="77777777" w:rsidR="00E932B2" w:rsidRPr="00104829" w:rsidRDefault="00E932B2">
      <w:pPr>
        <w:rPr>
          <w:color w:val="FF0000"/>
        </w:rPr>
      </w:pPr>
    </w:p>
    <w:p w14:paraId="7F9C039B" w14:textId="77777777" w:rsidR="00E932B2" w:rsidRPr="00104829" w:rsidRDefault="00E932B2">
      <w:pPr>
        <w:rPr>
          <w:color w:val="FF0000"/>
        </w:rPr>
      </w:pPr>
    </w:p>
    <w:p w14:paraId="7302B2B3" w14:textId="77777777" w:rsidR="00E932B2" w:rsidRPr="00104829" w:rsidRDefault="00E932B2">
      <w:pPr>
        <w:rPr>
          <w:color w:val="FF0000"/>
        </w:rPr>
      </w:pPr>
    </w:p>
    <w:p w14:paraId="4E8B04F5" w14:textId="11AEC376" w:rsidR="00E932B2" w:rsidRPr="00104829" w:rsidRDefault="00E932B2" w:rsidP="00C81882">
      <w:pPr>
        <w:ind w:left="0"/>
        <w:rPr>
          <w:color w:val="FF0000"/>
        </w:rPr>
      </w:pPr>
    </w:p>
    <w:sectPr w:rsidR="00E932B2" w:rsidRPr="0010482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64DC4" w14:textId="77777777" w:rsidR="00104829" w:rsidRDefault="00104829" w:rsidP="003A5277">
      <w:r>
        <w:separator/>
      </w:r>
    </w:p>
  </w:endnote>
  <w:endnote w:type="continuationSeparator" w:id="0">
    <w:p w14:paraId="7405DA92" w14:textId="77777777" w:rsidR="00104829" w:rsidRDefault="00104829" w:rsidP="003A5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Gothic"/>
    <w:charset w:val="80"/>
    <w:family w:val="auto"/>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80C50" w14:textId="77777777" w:rsidR="00104829" w:rsidRDefault="00104829" w:rsidP="003A5277">
      <w:r>
        <w:separator/>
      </w:r>
    </w:p>
  </w:footnote>
  <w:footnote w:type="continuationSeparator" w:id="0">
    <w:p w14:paraId="36F9DF23" w14:textId="77777777" w:rsidR="00104829" w:rsidRDefault="00104829" w:rsidP="003A52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8A119" w14:textId="77777777" w:rsidR="00104829" w:rsidRPr="003A5277" w:rsidRDefault="00104829" w:rsidP="003A5277">
    <w:pPr>
      <w:pStyle w:val="Nagwek"/>
    </w:pPr>
    <w:r>
      <w:rPr>
        <w:noProof/>
      </w:rPr>
      <w:drawing>
        <wp:inline distT="0" distB="0" distL="0" distR="0" wp14:anchorId="482B770E" wp14:editId="46833F75">
          <wp:extent cx="5760720" cy="709567"/>
          <wp:effectExtent l="0" t="0" r="0" b="0"/>
          <wp:docPr id="2" name="Obraz 2" descr="C:\Users\Dell\Desktop\projekty bieżące 2024\Gołkowo nowe\Logotypy-KP-2021-2027_poziom-achromat\KP 2021-2027_poziom mo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esktop\projekty bieżące 2024\Gołkowo nowe\Logotypy-KP-2021-2027_poziom-achromat\KP 2021-2027_poziom mo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956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11"/>
    <w:lvl w:ilvl="0">
      <w:start w:val="1"/>
      <w:numFmt w:val="upperRoman"/>
      <w:lvlText w:val="%1."/>
      <w:lvlJc w:val="left"/>
      <w:pPr>
        <w:tabs>
          <w:tab w:val="num" w:pos="360"/>
        </w:tabs>
        <w:ind w:left="360" w:hanging="360"/>
      </w:pPr>
      <w:rPr>
        <w:rFonts w:ascii="Calibri" w:eastAsia="Symbol" w:hAnsi="Calibri" w:cs="Symbol" w:hint="default"/>
        <w:b/>
        <w:sz w:val="20"/>
        <w:szCs w:val="20"/>
        <w:lang w:val="pl-PL"/>
      </w:rPr>
    </w:lvl>
    <w:lvl w:ilvl="1">
      <w:start w:val="1"/>
      <w:numFmt w:val="decimal"/>
      <w:lvlText w:val="%2."/>
      <w:lvlJc w:val="left"/>
      <w:pPr>
        <w:tabs>
          <w:tab w:val="num" w:pos="792"/>
        </w:tabs>
        <w:ind w:left="792" w:hanging="432"/>
      </w:pPr>
      <w:rPr>
        <w:rFonts w:ascii="Times New Roman" w:eastAsia="Symbol" w:hAnsi="Times New Roman" w:cs="Times New Roman" w:hint="default"/>
        <w:b w:val="0"/>
        <w:i w:val="0"/>
        <w:sz w:val="24"/>
        <w:szCs w:val="24"/>
        <w:lang w:val="pl-PL"/>
      </w:rPr>
    </w:lvl>
    <w:lvl w:ilvl="2">
      <w:start w:val="1"/>
      <w:numFmt w:val="decimal"/>
      <w:lvlText w:val="%2.%3."/>
      <w:lvlJc w:val="left"/>
      <w:pPr>
        <w:tabs>
          <w:tab w:val="num" w:pos="1224"/>
        </w:tabs>
        <w:ind w:left="1224" w:hanging="504"/>
      </w:pPr>
      <w:rPr>
        <w:rFonts w:ascii="Calibri" w:eastAsia="Wingdings" w:hAnsi="Calibri" w:cs="Wingdings" w:hint="default"/>
        <w:b w:val="0"/>
        <w:sz w:val="16"/>
        <w:szCs w:val="16"/>
        <w:lang w:val="pl-PL"/>
      </w:rPr>
    </w:lvl>
    <w:lvl w:ilvl="3">
      <w:start w:val="1"/>
      <w:numFmt w:val="lowerLetter"/>
      <w:lvlText w:val="%4. "/>
      <w:lvlJc w:val="left"/>
      <w:pPr>
        <w:tabs>
          <w:tab w:val="num" w:pos="1728"/>
        </w:tabs>
        <w:ind w:left="567" w:firstLine="513"/>
      </w:pPr>
      <w:rPr>
        <w:rFonts w:hint="eastAsia"/>
        <w:b w:val="0"/>
        <w:i w:val="0"/>
        <w:sz w:val="18"/>
        <w:szCs w:val="24"/>
        <w:lang w:val="pl-PL"/>
      </w:rPr>
    </w:lvl>
    <w:lvl w:ilvl="4">
      <w:start w:val="1"/>
      <w:numFmt w:val="bullet"/>
      <w:lvlText w:val="▫"/>
      <w:lvlJc w:val="left"/>
      <w:pPr>
        <w:tabs>
          <w:tab w:val="num" w:pos="2232"/>
        </w:tabs>
        <w:ind w:left="2232" w:hanging="792"/>
      </w:pPr>
      <w:rPr>
        <w:rFonts w:ascii="Microsoft Sans Serif" w:hAnsi="Microsoft Sans Serif" w:cs="Courier New" w:hint="default"/>
        <w:sz w:val="24"/>
        <w:szCs w:val="24"/>
        <w:lang w:val="pl-PL"/>
      </w:rPr>
    </w:lvl>
    <w:lvl w:ilvl="5">
      <w:start w:val="1"/>
      <w:numFmt w:val="decimal"/>
      <w:lvlText w:val="%1.%2.%3.%4.%5.%6."/>
      <w:lvlJc w:val="left"/>
      <w:pPr>
        <w:tabs>
          <w:tab w:val="num" w:pos="2736"/>
        </w:tabs>
        <w:ind w:left="2736" w:hanging="936"/>
      </w:pPr>
      <w:rPr>
        <w:rFonts w:ascii="Wingdings" w:eastAsia="Wingdings" w:hAnsi="Wingdings" w:cs="Wingdings" w:hint="default"/>
        <w:sz w:val="24"/>
        <w:szCs w:val="24"/>
        <w:lang w:val="pl-PL"/>
      </w:rPr>
    </w:lvl>
    <w:lvl w:ilvl="6">
      <w:start w:val="1"/>
      <w:numFmt w:val="bullet"/>
      <w:lvlText w:val=""/>
      <w:lvlJc w:val="left"/>
      <w:pPr>
        <w:tabs>
          <w:tab w:val="num" w:pos="3240"/>
        </w:tabs>
        <w:ind w:left="3240" w:hanging="1080"/>
      </w:pPr>
      <w:rPr>
        <w:rFonts w:ascii="Symbol" w:hAnsi="Symbol" w:cs="Symbol" w:hint="default"/>
        <w:sz w:val="24"/>
        <w:szCs w:val="24"/>
        <w:lang w:val="pl-PL"/>
      </w:rPr>
    </w:lvl>
    <w:lvl w:ilvl="7">
      <w:start w:val="1"/>
      <w:numFmt w:val="decimal"/>
      <w:lvlText w:val="%1.%2.%3.%4.%5.%6.%7.%8."/>
      <w:lvlJc w:val="left"/>
      <w:pPr>
        <w:tabs>
          <w:tab w:val="num" w:pos="3744"/>
        </w:tabs>
        <w:ind w:left="3744" w:hanging="1224"/>
      </w:pPr>
      <w:rPr>
        <w:rFonts w:ascii="Wingdings" w:eastAsia="Wingdings" w:hAnsi="Wingdings" w:cs="Wingdings" w:hint="default"/>
        <w:sz w:val="24"/>
        <w:szCs w:val="24"/>
        <w:lang w:val="pl-PL"/>
      </w:rPr>
    </w:lvl>
    <w:lvl w:ilvl="8">
      <w:start w:val="1"/>
      <w:numFmt w:val="decimal"/>
      <w:lvlText w:val="%1.%2.%3.%4.%5.%6.%7.%8.%9."/>
      <w:lvlJc w:val="left"/>
      <w:pPr>
        <w:tabs>
          <w:tab w:val="num" w:pos="4320"/>
        </w:tabs>
        <w:ind w:left="4320" w:hanging="1440"/>
      </w:pPr>
      <w:rPr>
        <w:rFonts w:ascii="Wingdings" w:eastAsia="Wingdings" w:hAnsi="Wingdings" w:cs="Wingdings" w:hint="default"/>
        <w:sz w:val="24"/>
        <w:szCs w:val="24"/>
        <w:lang w:val="pl-PL"/>
      </w:rPr>
    </w:lvl>
  </w:abstractNum>
  <w:abstractNum w:abstractNumId="1" w15:restartNumberingAfterBreak="0">
    <w:nsid w:val="00000004"/>
    <w:multiLevelType w:val="multilevel"/>
    <w:tmpl w:val="00000004"/>
    <w:name w:val="WW8Num12"/>
    <w:lvl w:ilvl="0">
      <w:start w:val="1"/>
      <w:numFmt w:val="decimal"/>
      <w:lvlText w:val="%1."/>
      <w:lvlJc w:val="left"/>
      <w:pPr>
        <w:tabs>
          <w:tab w:val="num" w:pos="0"/>
        </w:tabs>
        <w:ind w:left="360" w:hanging="360"/>
      </w:pPr>
      <w:rPr>
        <w:rFonts w:hint="default"/>
        <w:b w:val="0"/>
        <w:bCs w:val="0"/>
        <w:color w:val="auto"/>
      </w:rPr>
    </w:lvl>
    <w:lvl w:ilvl="1">
      <w:start w:val="1"/>
      <w:numFmt w:val="decimal"/>
      <w:lvlText w:val="%1.%2. "/>
      <w:lvlJc w:val="left"/>
      <w:pPr>
        <w:tabs>
          <w:tab w:val="num" w:pos="0"/>
        </w:tabs>
        <w:ind w:left="1080" w:hanging="360"/>
      </w:pPr>
      <w:rPr>
        <w:rFonts w:hint="default"/>
        <w:b w:val="0"/>
        <w:sz w:val="18"/>
      </w:rPr>
    </w:lvl>
    <w:lvl w:ilvl="2">
      <w:start w:val="1"/>
      <w:numFmt w:val="lowerLetter"/>
      <w:lvlText w:val="%3."/>
      <w:lvlJc w:val="right"/>
      <w:pPr>
        <w:tabs>
          <w:tab w:val="num" w:pos="0"/>
        </w:tabs>
        <w:ind w:left="1800" w:hanging="180"/>
      </w:pPr>
      <w:rPr>
        <w:rFonts w:hint="default"/>
        <w:b w:val="0"/>
      </w:rPr>
    </w:lvl>
    <w:lvl w:ilvl="3">
      <w:start w:val="1"/>
      <w:numFmt w:val="none"/>
      <w:suff w:val="nothing"/>
      <w:lvlText w:val="- "/>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righ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right"/>
      <w:pPr>
        <w:tabs>
          <w:tab w:val="num" w:pos="0"/>
        </w:tabs>
        <w:ind w:left="6120" w:hanging="180"/>
      </w:pPr>
      <w:rPr>
        <w:rFonts w:hint="default"/>
      </w:rPr>
    </w:lvl>
  </w:abstractNum>
  <w:abstractNum w:abstractNumId="2" w15:restartNumberingAfterBreak="0">
    <w:nsid w:val="00000005"/>
    <w:multiLevelType w:val="multilevel"/>
    <w:tmpl w:val="00000005"/>
    <w:lvl w:ilvl="0">
      <w:start w:val="1"/>
      <w:numFmt w:val="decimal"/>
      <w:lvlText w:val="%1)"/>
      <w:lvlJc w:val="left"/>
      <w:pPr>
        <w:tabs>
          <w:tab w:val="num" w:pos="0"/>
        </w:tabs>
        <w:ind w:left="862" w:hanging="360"/>
      </w:pPr>
      <w:rPr>
        <w:rFonts w:ascii="Times New Roman" w:eastAsia="Calibri"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cs="Tahoma"/>
      </w:rPr>
    </w:lvl>
    <w:lvl w:ilvl="3">
      <w:start w:val="1"/>
      <w:numFmt w:val="lowerLetter"/>
      <w:lvlText w:val="%4."/>
      <w:lvlJc w:val="left"/>
      <w:pPr>
        <w:tabs>
          <w:tab w:val="num" w:pos="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E760335"/>
    <w:multiLevelType w:val="hybridMultilevel"/>
    <w:tmpl w:val="8B20C7EA"/>
    <w:lvl w:ilvl="0" w:tplc="5304275C">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0205A4D"/>
    <w:multiLevelType w:val="hybridMultilevel"/>
    <w:tmpl w:val="68D88D18"/>
    <w:lvl w:ilvl="0" w:tplc="04150001">
      <w:start w:val="1"/>
      <w:numFmt w:val="bullet"/>
      <w:lvlText w:val=""/>
      <w:lvlJc w:val="left"/>
      <w:pPr>
        <w:ind w:left="1046" w:hanging="360"/>
      </w:pPr>
      <w:rPr>
        <w:rFonts w:ascii="Symbol" w:hAnsi="Symbol" w:hint="default"/>
      </w:rPr>
    </w:lvl>
    <w:lvl w:ilvl="1" w:tplc="04150003" w:tentative="1">
      <w:start w:val="1"/>
      <w:numFmt w:val="bullet"/>
      <w:lvlText w:val="o"/>
      <w:lvlJc w:val="left"/>
      <w:pPr>
        <w:ind w:left="1766" w:hanging="360"/>
      </w:pPr>
      <w:rPr>
        <w:rFonts w:ascii="Courier New" w:hAnsi="Courier New" w:cs="Courier New" w:hint="default"/>
      </w:rPr>
    </w:lvl>
    <w:lvl w:ilvl="2" w:tplc="04150005" w:tentative="1">
      <w:start w:val="1"/>
      <w:numFmt w:val="bullet"/>
      <w:lvlText w:val=""/>
      <w:lvlJc w:val="left"/>
      <w:pPr>
        <w:ind w:left="2486" w:hanging="360"/>
      </w:pPr>
      <w:rPr>
        <w:rFonts w:ascii="Wingdings" w:hAnsi="Wingdings" w:hint="default"/>
      </w:rPr>
    </w:lvl>
    <w:lvl w:ilvl="3" w:tplc="04150001" w:tentative="1">
      <w:start w:val="1"/>
      <w:numFmt w:val="bullet"/>
      <w:lvlText w:val=""/>
      <w:lvlJc w:val="left"/>
      <w:pPr>
        <w:ind w:left="3206" w:hanging="360"/>
      </w:pPr>
      <w:rPr>
        <w:rFonts w:ascii="Symbol" w:hAnsi="Symbol" w:hint="default"/>
      </w:rPr>
    </w:lvl>
    <w:lvl w:ilvl="4" w:tplc="04150003" w:tentative="1">
      <w:start w:val="1"/>
      <w:numFmt w:val="bullet"/>
      <w:lvlText w:val="o"/>
      <w:lvlJc w:val="left"/>
      <w:pPr>
        <w:ind w:left="3926" w:hanging="360"/>
      </w:pPr>
      <w:rPr>
        <w:rFonts w:ascii="Courier New" w:hAnsi="Courier New" w:cs="Courier New" w:hint="default"/>
      </w:rPr>
    </w:lvl>
    <w:lvl w:ilvl="5" w:tplc="04150005" w:tentative="1">
      <w:start w:val="1"/>
      <w:numFmt w:val="bullet"/>
      <w:lvlText w:val=""/>
      <w:lvlJc w:val="left"/>
      <w:pPr>
        <w:ind w:left="4646" w:hanging="360"/>
      </w:pPr>
      <w:rPr>
        <w:rFonts w:ascii="Wingdings" w:hAnsi="Wingdings" w:hint="default"/>
      </w:rPr>
    </w:lvl>
    <w:lvl w:ilvl="6" w:tplc="04150001" w:tentative="1">
      <w:start w:val="1"/>
      <w:numFmt w:val="bullet"/>
      <w:lvlText w:val=""/>
      <w:lvlJc w:val="left"/>
      <w:pPr>
        <w:ind w:left="5366" w:hanging="360"/>
      </w:pPr>
      <w:rPr>
        <w:rFonts w:ascii="Symbol" w:hAnsi="Symbol" w:hint="default"/>
      </w:rPr>
    </w:lvl>
    <w:lvl w:ilvl="7" w:tplc="04150003" w:tentative="1">
      <w:start w:val="1"/>
      <w:numFmt w:val="bullet"/>
      <w:lvlText w:val="o"/>
      <w:lvlJc w:val="left"/>
      <w:pPr>
        <w:ind w:left="6086" w:hanging="360"/>
      </w:pPr>
      <w:rPr>
        <w:rFonts w:ascii="Courier New" w:hAnsi="Courier New" w:cs="Courier New" w:hint="default"/>
      </w:rPr>
    </w:lvl>
    <w:lvl w:ilvl="8" w:tplc="04150005" w:tentative="1">
      <w:start w:val="1"/>
      <w:numFmt w:val="bullet"/>
      <w:lvlText w:val=""/>
      <w:lvlJc w:val="left"/>
      <w:pPr>
        <w:ind w:left="6806" w:hanging="360"/>
      </w:pPr>
      <w:rPr>
        <w:rFonts w:ascii="Wingdings" w:hAnsi="Wingdings" w:hint="default"/>
      </w:rPr>
    </w:lvl>
  </w:abstractNum>
  <w:abstractNum w:abstractNumId="5" w15:restartNumberingAfterBreak="0">
    <w:nsid w:val="19616686"/>
    <w:multiLevelType w:val="multilevel"/>
    <w:tmpl w:val="05665E66"/>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1B037EF8"/>
    <w:multiLevelType w:val="hybridMultilevel"/>
    <w:tmpl w:val="39C47B70"/>
    <w:lvl w:ilvl="0" w:tplc="1B60A9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181E3D"/>
    <w:multiLevelType w:val="hybridMultilevel"/>
    <w:tmpl w:val="CCCC3ABC"/>
    <w:lvl w:ilvl="0" w:tplc="0415000F">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1B655A3"/>
    <w:multiLevelType w:val="hybridMultilevel"/>
    <w:tmpl w:val="15D036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C204FDF"/>
    <w:multiLevelType w:val="hybridMultilevel"/>
    <w:tmpl w:val="10F62810"/>
    <w:lvl w:ilvl="0" w:tplc="5B368FBE">
      <w:start w:val="8"/>
      <w:numFmt w:val="decimal"/>
      <w:lvlText w:val="%1."/>
      <w:lvlJc w:val="left"/>
      <w:pPr>
        <w:ind w:left="644" w:hanging="360"/>
      </w:pPr>
      <w:rPr>
        <w:rFonts w:hint="default"/>
        <w:b/>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D941B24"/>
    <w:multiLevelType w:val="hybridMultilevel"/>
    <w:tmpl w:val="9B8016E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3F6121C9"/>
    <w:multiLevelType w:val="hybridMultilevel"/>
    <w:tmpl w:val="890AC6CA"/>
    <w:lvl w:ilvl="0" w:tplc="0415000F">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F862C33"/>
    <w:multiLevelType w:val="hybridMultilevel"/>
    <w:tmpl w:val="1004BC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784ACF"/>
    <w:multiLevelType w:val="hybridMultilevel"/>
    <w:tmpl w:val="566E3D2C"/>
    <w:lvl w:ilvl="0" w:tplc="530427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A431600"/>
    <w:multiLevelType w:val="hybridMultilevel"/>
    <w:tmpl w:val="668ED49E"/>
    <w:lvl w:ilvl="0" w:tplc="280CB06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1BF3AA7"/>
    <w:multiLevelType w:val="hybridMultilevel"/>
    <w:tmpl w:val="0B0C1F5A"/>
    <w:lvl w:ilvl="0" w:tplc="540A54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3C07F1F"/>
    <w:multiLevelType w:val="multilevel"/>
    <w:tmpl w:val="FD344762"/>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7" w15:restartNumberingAfterBreak="0">
    <w:nsid w:val="6D04029E"/>
    <w:multiLevelType w:val="hybridMultilevel"/>
    <w:tmpl w:val="B5E0E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FC950F8"/>
    <w:multiLevelType w:val="hybridMultilevel"/>
    <w:tmpl w:val="C2085A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D114E3F"/>
    <w:multiLevelType w:val="hybridMultilevel"/>
    <w:tmpl w:val="F7505412"/>
    <w:lvl w:ilvl="0" w:tplc="D53E2804">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0" w15:restartNumberingAfterBreak="0">
    <w:nsid w:val="7E281E7B"/>
    <w:multiLevelType w:val="hybridMultilevel"/>
    <w:tmpl w:val="A402736C"/>
    <w:lvl w:ilvl="0" w:tplc="D53E280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15"/>
  </w:num>
  <w:num w:numId="4">
    <w:abstractNumId w:val="5"/>
  </w:num>
  <w:num w:numId="5">
    <w:abstractNumId w:val="10"/>
  </w:num>
  <w:num w:numId="6">
    <w:abstractNumId w:val="4"/>
  </w:num>
  <w:num w:numId="7">
    <w:abstractNumId w:val="7"/>
  </w:num>
  <w:num w:numId="8">
    <w:abstractNumId w:val="19"/>
  </w:num>
  <w:num w:numId="9">
    <w:abstractNumId w:val="11"/>
  </w:num>
  <w:num w:numId="10">
    <w:abstractNumId w:val="9"/>
  </w:num>
  <w:num w:numId="11">
    <w:abstractNumId w:val="6"/>
  </w:num>
  <w:num w:numId="12">
    <w:abstractNumId w:val="20"/>
  </w:num>
  <w:num w:numId="13">
    <w:abstractNumId w:val="13"/>
  </w:num>
  <w:num w:numId="14">
    <w:abstractNumId w:val="17"/>
  </w:num>
  <w:num w:numId="15">
    <w:abstractNumId w:val="3"/>
  </w:num>
  <w:num w:numId="16">
    <w:abstractNumId w:val="18"/>
  </w:num>
  <w:num w:numId="17">
    <w:abstractNumId w:val="8"/>
  </w:num>
  <w:num w:numId="18">
    <w:abstractNumId w:val="12"/>
  </w:num>
  <w:num w:numId="19">
    <w:abstractNumId w:val="0"/>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277"/>
    <w:rsid w:val="000152CB"/>
    <w:rsid w:val="00080D07"/>
    <w:rsid w:val="00084ABC"/>
    <w:rsid w:val="00090285"/>
    <w:rsid w:val="00093D79"/>
    <w:rsid w:val="00104829"/>
    <w:rsid w:val="00141470"/>
    <w:rsid w:val="001D2B04"/>
    <w:rsid w:val="001F44FF"/>
    <w:rsid w:val="002161F9"/>
    <w:rsid w:val="00264E11"/>
    <w:rsid w:val="00350717"/>
    <w:rsid w:val="00377FA6"/>
    <w:rsid w:val="00387B35"/>
    <w:rsid w:val="003A5277"/>
    <w:rsid w:val="0043020B"/>
    <w:rsid w:val="00443A83"/>
    <w:rsid w:val="00485C14"/>
    <w:rsid w:val="0049269C"/>
    <w:rsid w:val="005236E3"/>
    <w:rsid w:val="005A4C3E"/>
    <w:rsid w:val="005B6B78"/>
    <w:rsid w:val="00607613"/>
    <w:rsid w:val="0061305E"/>
    <w:rsid w:val="006C0BBB"/>
    <w:rsid w:val="00750CE8"/>
    <w:rsid w:val="00814435"/>
    <w:rsid w:val="00825DC4"/>
    <w:rsid w:val="00847BA1"/>
    <w:rsid w:val="00881DED"/>
    <w:rsid w:val="008B72FB"/>
    <w:rsid w:val="00960BCA"/>
    <w:rsid w:val="009B6D8A"/>
    <w:rsid w:val="00A60F97"/>
    <w:rsid w:val="00B101D3"/>
    <w:rsid w:val="00B50202"/>
    <w:rsid w:val="00BC4307"/>
    <w:rsid w:val="00C1326F"/>
    <w:rsid w:val="00C81882"/>
    <w:rsid w:val="00C94EFE"/>
    <w:rsid w:val="00CF2457"/>
    <w:rsid w:val="00D1042B"/>
    <w:rsid w:val="00D83B04"/>
    <w:rsid w:val="00DE51FC"/>
    <w:rsid w:val="00E932B2"/>
    <w:rsid w:val="00EA5263"/>
    <w:rsid w:val="00F14336"/>
    <w:rsid w:val="00FB70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B5F5F"/>
  <w15:docId w15:val="{B13BB9F5-13FD-464B-A128-E10F3F4D0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2B04"/>
    <w:pPr>
      <w:spacing w:after="0" w:line="240" w:lineRule="auto"/>
      <w:ind w:left="284"/>
      <w:jc w:val="both"/>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A5277"/>
    <w:rPr>
      <w:rFonts w:ascii="Tahoma" w:hAnsi="Tahoma" w:cs="Tahoma"/>
      <w:sz w:val="16"/>
      <w:szCs w:val="16"/>
    </w:rPr>
  </w:style>
  <w:style w:type="character" w:customStyle="1" w:styleId="TekstdymkaZnak">
    <w:name w:val="Tekst dymka Znak"/>
    <w:basedOn w:val="Domylnaczcionkaakapitu"/>
    <w:link w:val="Tekstdymka"/>
    <w:uiPriority w:val="99"/>
    <w:semiHidden/>
    <w:rsid w:val="003A5277"/>
    <w:rPr>
      <w:rFonts w:ascii="Tahoma" w:hAnsi="Tahoma" w:cs="Tahoma"/>
      <w:sz w:val="16"/>
      <w:szCs w:val="16"/>
    </w:rPr>
  </w:style>
  <w:style w:type="paragraph" w:styleId="Nagwek">
    <w:name w:val="header"/>
    <w:basedOn w:val="Normalny"/>
    <w:link w:val="NagwekZnak"/>
    <w:uiPriority w:val="99"/>
    <w:unhideWhenUsed/>
    <w:rsid w:val="003A5277"/>
    <w:pPr>
      <w:tabs>
        <w:tab w:val="center" w:pos="4536"/>
        <w:tab w:val="right" w:pos="9072"/>
      </w:tabs>
    </w:pPr>
  </w:style>
  <w:style w:type="character" w:customStyle="1" w:styleId="NagwekZnak">
    <w:name w:val="Nagłówek Znak"/>
    <w:basedOn w:val="Domylnaczcionkaakapitu"/>
    <w:link w:val="Nagwek"/>
    <w:uiPriority w:val="99"/>
    <w:rsid w:val="003A5277"/>
  </w:style>
  <w:style w:type="paragraph" w:styleId="Stopka">
    <w:name w:val="footer"/>
    <w:basedOn w:val="Normalny"/>
    <w:link w:val="StopkaZnak"/>
    <w:uiPriority w:val="99"/>
    <w:unhideWhenUsed/>
    <w:rsid w:val="003A5277"/>
    <w:pPr>
      <w:tabs>
        <w:tab w:val="center" w:pos="4536"/>
        <w:tab w:val="right" w:pos="9072"/>
      </w:tabs>
    </w:pPr>
  </w:style>
  <w:style w:type="character" w:customStyle="1" w:styleId="StopkaZnak">
    <w:name w:val="Stopka Znak"/>
    <w:basedOn w:val="Domylnaczcionkaakapitu"/>
    <w:link w:val="Stopka"/>
    <w:uiPriority w:val="99"/>
    <w:rsid w:val="003A5277"/>
  </w:style>
  <w:style w:type="paragraph" w:styleId="Akapitzlist">
    <w:name w:val="List Paragraph"/>
    <w:basedOn w:val="Normalny"/>
    <w:uiPriority w:val="34"/>
    <w:qFormat/>
    <w:rsid w:val="00FB7009"/>
    <w:pPr>
      <w:ind w:left="720"/>
      <w:contextualSpacing/>
    </w:pPr>
  </w:style>
  <w:style w:type="character" w:styleId="Odwoaniedokomentarza">
    <w:name w:val="annotation reference"/>
    <w:basedOn w:val="Domylnaczcionkaakapitu"/>
    <w:uiPriority w:val="99"/>
    <w:semiHidden/>
    <w:unhideWhenUsed/>
    <w:rsid w:val="00814435"/>
    <w:rPr>
      <w:sz w:val="16"/>
      <w:szCs w:val="16"/>
    </w:rPr>
  </w:style>
  <w:style w:type="paragraph" w:styleId="Tekstkomentarza">
    <w:name w:val="annotation text"/>
    <w:basedOn w:val="Normalny"/>
    <w:link w:val="TekstkomentarzaZnak"/>
    <w:uiPriority w:val="99"/>
    <w:semiHidden/>
    <w:unhideWhenUsed/>
    <w:rsid w:val="00814435"/>
    <w:rPr>
      <w:sz w:val="20"/>
      <w:szCs w:val="20"/>
    </w:rPr>
  </w:style>
  <w:style w:type="character" w:customStyle="1" w:styleId="TekstkomentarzaZnak">
    <w:name w:val="Tekst komentarza Znak"/>
    <w:basedOn w:val="Domylnaczcionkaakapitu"/>
    <w:link w:val="Tekstkomentarza"/>
    <w:uiPriority w:val="99"/>
    <w:semiHidden/>
    <w:rsid w:val="008144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814435"/>
    <w:rPr>
      <w:b/>
      <w:bCs/>
    </w:rPr>
  </w:style>
  <w:style w:type="character" w:customStyle="1" w:styleId="TematkomentarzaZnak">
    <w:name w:val="Temat komentarza Znak"/>
    <w:basedOn w:val="TekstkomentarzaZnak"/>
    <w:link w:val="Tematkomentarza"/>
    <w:uiPriority w:val="99"/>
    <w:semiHidden/>
    <w:rsid w:val="00814435"/>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18</Pages>
  <Words>7393</Words>
  <Characters>44359</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SZKOLA</cp:lastModifiedBy>
  <cp:revision>9</cp:revision>
  <dcterms:created xsi:type="dcterms:W3CDTF">2024-07-23T08:57:00Z</dcterms:created>
  <dcterms:modified xsi:type="dcterms:W3CDTF">2024-11-13T06:26:00Z</dcterms:modified>
</cp:coreProperties>
</file>