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AC3C3" w14:textId="2D39B8C4" w:rsidR="008542FA" w:rsidRDefault="003400A5" w:rsidP="002A7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Solec Kujawski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dn.</w:t>
      </w:r>
      <w:r w:rsidR="00D4291D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8542FA">
        <w:rPr>
          <w:rFonts w:ascii="Times New Roman" w:eastAsia="Times New Roman" w:hAnsi="Times New Roman" w:cs="Times New Roman"/>
          <w:sz w:val="24"/>
          <w:szCs w:val="24"/>
        </w:rPr>
        <w:t>01</w:t>
      </w:r>
      <w:r w:rsidR="00D4291D" w:rsidRPr="008542FA">
        <w:rPr>
          <w:rFonts w:ascii="Times New Roman" w:eastAsia="Times New Roman" w:hAnsi="Times New Roman" w:cs="Times New Roman"/>
          <w:sz w:val="24"/>
          <w:szCs w:val="24"/>
        </w:rPr>
        <w:t>.02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C262BA" w:rsidRPr="008542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14:paraId="5575E678" w14:textId="491F34F6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FA9AB" w14:textId="77777777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DDDFC" w14:textId="6B1310BC" w:rsidR="001A6DDB" w:rsidRDefault="00C262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Zapytanie ofertowe </w:t>
      </w:r>
    </w:p>
    <w:p w14:paraId="3EA00BDA" w14:textId="4736A6C2" w:rsidR="003400A5" w:rsidRPr="003400A5" w:rsidRDefault="00C262BA" w:rsidP="003400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="003400A5" w:rsidRPr="00340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wykonanie prac projektowych</w:t>
      </w:r>
    </w:p>
    <w:p w14:paraId="29D9DCF2" w14:textId="1CF3920C" w:rsidR="001A6DDB" w:rsidRDefault="003400A5" w:rsidP="003400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robót budowlanych</w:t>
      </w:r>
    </w:p>
    <w:p w14:paraId="25FE05EF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6696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99FC" w14:textId="01D05E6B" w:rsidR="001A6DDB" w:rsidRPr="003400A5" w:rsidRDefault="00C262BA" w:rsidP="003400A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realizacją projektu pn.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„Produkty biodegradowalne z</w:t>
      </w:r>
      <w:r w:rsid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powłokami funkcyjnymi (hydrofobowymi i </w:t>
      </w:r>
      <w:proofErr w:type="spellStart"/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oleofobowymi</w:t>
      </w:r>
      <w:proofErr w:type="spellEnd"/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) jako alternatywa materiałów z folią</w:t>
      </w:r>
      <w:r w:rsid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PE.</w:t>
      </w:r>
      <w:r w:rsidR="003400A5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503B1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poddziałania </w:t>
      </w: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na innowacje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technologiczne</w:t>
      </w:r>
      <w:r>
        <w:rPr>
          <w:rFonts w:ascii="Times New Roman" w:eastAsia="Times New Roman" w:hAnsi="Times New Roman" w:cs="Times New Roman"/>
          <w:sz w:val="24"/>
          <w:szCs w:val="24"/>
        </w:rPr>
        <w:t>” Programu Operacyjnego Inteligentny Rozwój na lata 2014-2020.</w:t>
      </w:r>
    </w:p>
    <w:p w14:paraId="79A13A06" w14:textId="77777777" w:rsidR="001A6DDB" w:rsidRDefault="00C262BA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Nazwa i adres Zamawiającego</w:t>
      </w:r>
    </w:p>
    <w:p w14:paraId="5C904E3C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</w:t>
      </w:r>
    </w:p>
    <w:p w14:paraId="27163DE6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SPÓŁKA Z OGRANICZONĄ ODPOWIEDZIALNOŚCIĄ</w:t>
      </w:r>
    </w:p>
    <w:p w14:paraId="1B51674A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ul. Toruńska 63A</w:t>
      </w:r>
    </w:p>
    <w:p w14:paraId="3E812CFE" w14:textId="77777777" w:rsid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86-050 Solec Kujawski </w:t>
      </w:r>
    </w:p>
    <w:p w14:paraId="519B080A" w14:textId="77777777" w:rsidR="003400A5" w:rsidRDefault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34F3AC" w14:textId="7CA7EF7A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Osoba do kontaktu w sprawie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1A9A13" w14:textId="651C4980" w:rsidR="003400A5" w:rsidRPr="003400A5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 xml:space="preserve">p. </w:t>
      </w:r>
      <w:r w:rsidR="005A2AB9">
        <w:rPr>
          <w:rFonts w:ascii="Times New Roman" w:hAnsi="Times New Roman" w:cs="Times New Roman"/>
          <w:sz w:val="24"/>
          <w:szCs w:val="24"/>
        </w:rPr>
        <w:t xml:space="preserve">Arkadiusz </w:t>
      </w:r>
      <w:proofErr w:type="spellStart"/>
      <w:r w:rsidR="005A2AB9">
        <w:rPr>
          <w:rFonts w:ascii="Times New Roman" w:hAnsi="Times New Roman" w:cs="Times New Roman"/>
          <w:sz w:val="24"/>
          <w:szCs w:val="24"/>
        </w:rPr>
        <w:t>Pochowski</w:t>
      </w:r>
      <w:proofErr w:type="spellEnd"/>
    </w:p>
    <w:p w14:paraId="1B95B4B4" w14:textId="093CB248" w:rsidR="003400A5" w:rsidRPr="003400A5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 xml:space="preserve">e-mail: </w:t>
      </w:r>
      <w:r w:rsidR="005A2AB9">
        <w:rPr>
          <w:rFonts w:ascii="Times New Roman" w:hAnsi="Times New Roman" w:cs="Times New Roman"/>
          <w:sz w:val="24"/>
          <w:szCs w:val="24"/>
        </w:rPr>
        <w:t>apochowski@pasaco.pl</w:t>
      </w:r>
    </w:p>
    <w:p w14:paraId="10D26512" w14:textId="77777777" w:rsidR="001A6DDB" w:rsidRDefault="00C262BA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Tryb udzielenia zamówienia</w:t>
      </w:r>
    </w:p>
    <w:p w14:paraId="04D749FB" w14:textId="523DC7A6" w:rsidR="002A7452" w:rsidRDefault="00C262BA" w:rsidP="002A745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Postępowanie o udzielenie zamówienia prowadzone jest w trybie zasady konkurencyjności, zgodnie z Wytycznymi w zakresie kwalifikowalności wydatków w ramach Europejskiego Funduszu Rozwoju Regionalnego, Europejskiego Funduszu Społecznego i Funduszu Spójności na lata 2014-2020. </w:t>
      </w:r>
    </w:p>
    <w:p w14:paraId="208B4399" w14:textId="32871FAF" w:rsidR="001A6DDB" w:rsidRPr="006E1C03" w:rsidRDefault="00C262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o udzielenie niniejszego zamówienia nie podlega przepisom ustawy Prawo Zamówień Publicznych.</w:t>
      </w:r>
    </w:p>
    <w:p w14:paraId="15FA0E29" w14:textId="79E919A5" w:rsidR="0032260F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 zostało upublicznione na stronie</w:t>
      </w:r>
      <w:r w:rsid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120B82" w14:textId="5FFEAB53" w:rsidR="0032260F" w:rsidRPr="0032260F" w:rsidRDefault="00663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32260F" w:rsidRPr="005C53BD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17357E" w14:textId="70E578E6" w:rsidR="003400A5" w:rsidRPr="003400A5" w:rsidRDefault="00C262BA" w:rsidP="003400A5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14:paraId="337B1292" w14:textId="3A4E4DCE" w:rsidR="00183C19" w:rsidRPr="008542FA" w:rsidRDefault="003400A5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 zamówienia </w:t>
      </w:r>
      <w:r w:rsidR="008542F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będzie realizowany w formule zaprojektuj i wybuduj i </w:t>
      </w:r>
      <w:r w:rsidR="00183C19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obejmuje:</w:t>
      </w:r>
    </w:p>
    <w:p w14:paraId="0D52C2E8" w14:textId="6B40932C" w:rsidR="00183C19" w:rsidRDefault="00183C19" w:rsidP="006E1C0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>Opracowanie kompletnej dokumentacji projektowej/technicznej niezbędnej do</w:t>
      </w:r>
      <w:r w:rsidR="00797A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przeprowadzenia robót budowlanych. </w:t>
      </w:r>
    </w:p>
    <w:p w14:paraId="5DDAD9FB" w14:textId="77777777" w:rsidR="002A7452" w:rsidRDefault="008542FA" w:rsidP="008542FA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r</w:t>
      </w:r>
      <w:r w:rsidR="00183C19" w:rsidRP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ót</w:t>
      </w:r>
      <w:r w:rsidR="00183C19" w:rsidRP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budowlan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zgodnie z wymaganiami i pozostałymi informacjami opisanymi przez Zamawiającego i zawartymi w Programie Funkcjonalno-Użytkowym (PFU) oraz w przedmiotowym zapytaniu. </w:t>
      </w:r>
    </w:p>
    <w:p w14:paraId="579CBFCB" w14:textId="37C6BA03" w:rsidR="008542FA" w:rsidRPr="008542FA" w:rsidRDefault="008542FA" w:rsidP="002A7452">
      <w:pPr>
        <w:pStyle w:val="Akapitzlist"/>
        <w:spacing w:line="276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Roboty budowlane wykonywane będą </w:t>
      </w:r>
      <w:r w:rsid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183C19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dzia</w:t>
      </w:r>
      <w:r w:rsidR="00A61CCD">
        <w:rPr>
          <w:rFonts w:ascii="Times New Roman" w:eastAsia="Times New Roman" w:hAnsi="Times New Roman" w:cs="Times New Roman"/>
          <w:color w:val="000000"/>
          <w:sz w:val="24"/>
          <w:szCs w:val="24"/>
        </w:rPr>
        <w:t>łkach</w:t>
      </w:r>
      <w:r w:rsidR="00183C19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ewidencyjn</w:t>
      </w:r>
      <w:r w:rsidR="00A61CCD"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183C19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1012/4; 1011/1; 1013/2; 1034/17;</w:t>
      </w:r>
      <w:r w:rsid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C19" w:rsidRPr="00183C19">
        <w:rPr>
          <w:rFonts w:ascii="Times New Roman" w:eastAsia="Times New Roman" w:hAnsi="Times New Roman" w:cs="Times New Roman"/>
          <w:color w:val="000000"/>
          <w:sz w:val="24"/>
          <w:szCs w:val="24"/>
        </w:rPr>
        <w:t>Obręb 0001 Solec Kujawski.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5E8CDE3" w14:textId="77777777" w:rsidR="008542FA" w:rsidRDefault="008542FA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B7C7C10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9D04BEF" w14:textId="2DC5773F" w:rsidR="001A6DDB" w:rsidRDefault="00C262BA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Wspólny słownik zamówień</w:t>
      </w:r>
    </w:p>
    <w:p w14:paraId="1BB299DD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DC83F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Style w:val="a1"/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1A6DDB" w14:paraId="17D9E17D" w14:textId="77777777" w:rsidTr="008B1BB6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7EA1C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DD0A1E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1A6DDB" w14:paraId="4B16AD42" w14:textId="77777777" w:rsidTr="008B1BB6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D75E493" w14:textId="77777777" w:rsidR="001A6DDB" w:rsidRDefault="008B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B1BB6">
              <w:rPr>
                <w:rFonts w:ascii="Times New Roman" w:eastAsia="Arial Unicode MS" w:hAnsi="Times New Roman" w:cs="Times New Roman"/>
                <w:sz w:val="24"/>
                <w:szCs w:val="24"/>
              </w:rPr>
              <w:t>45000000-7</w:t>
            </w:r>
          </w:p>
          <w:p w14:paraId="1CAC41EB" w14:textId="20B17D39" w:rsidR="008B1BB6" w:rsidRPr="008B1BB6" w:rsidRDefault="008B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71000000-8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42A44C1F" w14:textId="77777777" w:rsidR="008B1BB6" w:rsidRDefault="008B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Roboty budowlane</w:t>
            </w:r>
          </w:p>
          <w:p w14:paraId="1769A61F" w14:textId="60E618AE" w:rsidR="008B1BB6" w:rsidRPr="008B1BB6" w:rsidRDefault="008B1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Usługi architektoniczne, budowlane, inżynieryjne i kontrolne</w:t>
            </w:r>
          </w:p>
        </w:tc>
      </w:tr>
    </w:tbl>
    <w:p w14:paraId="78C12E23" w14:textId="44A68CEA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Kody uzupełniające:</w:t>
      </w:r>
    </w:p>
    <w:p w14:paraId="5119DBE4" w14:textId="4EDBDD75" w:rsidR="008B1BB6" w:rsidRPr="008B1BB6" w:rsidRDefault="008B1BB6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45210000-2</w:t>
      </w:r>
      <w:r w:rsid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Roboty budowlane w zakresie budynków</w:t>
      </w:r>
    </w:p>
    <w:p w14:paraId="68158C79" w14:textId="19318D15" w:rsidR="008B1BB6" w:rsidRPr="008B1BB6" w:rsidRDefault="008B1BB6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45330000-9</w:t>
      </w:r>
      <w:r w:rsid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Roboty instalacyjne wodno-kanalizacyjne i sanitarne</w:t>
      </w:r>
    </w:p>
    <w:p w14:paraId="4478D66F" w14:textId="22D721FE" w:rsidR="008B1BB6" w:rsidRDefault="008B1BB6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45310000-3</w:t>
      </w:r>
      <w:r w:rsid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Roboty instalacyjne i elektryczne</w:t>
      </w:r>
    </w:p>
    <w:p w14:paraId="7FE8AC97" w14:textId="4582ABDF" w:rsidR="008B1BB6" w:rsidRDefault="008B1BB6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45400000-1</w:t>
      </w:r>
      <w:r w:rsid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8B1B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Roboty wykończeniowe w zakresie obiektów budowlanych</w:t>
      </w:r>
    </w:p>
    <w:p w14:paraId="68F1A11C" w14:textId="082C4C5D" w:rsidR="00183C19" w:rsidRDefault="00183C19" w:rsidP="008B1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71200000-0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Usługi architektoniczne i podobne</w:t>
      </w:r>
    </w:p>
    <w:p w14:paraId="648089C2" w14:textId="3883D9EA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71210000-3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Doradcze usługi architektoniczne </w:t>
      </w:r>
    </w:p>
    <w:p w14:paraId="3231CC84" w14:textId="354BA639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71220000-6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Usługi projektowania architektonicznego </w:t>
      </w:r>
    </w:p>
    <w:p w14:paraId="3B7FB327" w14:textId="3234A5BC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71240000-2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Usługi architektoniczne, inżynieryjne i planowania </w:t>
      </w:r>
    </w:p>
    <w:p w14:paraId="2D08B8C9" w14:textId="28C6ECA6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71250000-5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Usługi architektoniczne, inżynieryjne i pomiarowe </w:t>
      </w:r>
    </w:p>
    <w:p w14:paraId="42A5B3C9" w14:textId="72715D7D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71310000-4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Doradcze usługi inżynieryjne i budowlane </w:t>
      </w:r>
    </w:p>
    <w:p w14:paraId="69EF0BC5" w14:textId="021C85AA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71320000-7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Usługi inżynieryjne w zakresie projektowania </w:t>
      </w:r>
    </w:p>
    <w:p w14:paraId="12A37809" w14:textId="1B408AF9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71500000-3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Usługi związane z budownictwem </w:t>
      </w:r>
    </w:p>
    <w:p w14:paraId="2440A13A" w14:textId="16203F7D" w:rsidR="00183C19" w:rsidRPr="00183C19" w:rsidRDefault="00183C19" w:rsidP="00183C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71630000-3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Usługi kontroli i nadzoru technicznego </w:t>
      </w:r>
    </w:p>
    <w:p w14:paraId="6139F2C0" w14:textId="79509502" w:rsidR="00A61CCD" w:rsidRDefault="00183C19" w:rsidP="00A61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79932000-6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83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Usługi projektowania wnętrz</w:t>
      </w:r>
    </w:p>
    <w:p w14:paraId="23717007" w14:textId="77777777" w:rsidR="00A61CCD" w:rsidRPr="00A61CCD" w:rsidRDefault="00A61CCD" w:rsidP="00A61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9F80159" w14:textId="77EA8122" w:rsidR="00A61CCD" w:rsidRDefault="00A61CCD" w:rsidP="00A61CC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Przedmiotem zamówienia</w:t>
      </w:r>
      <w:r w:rsidR="003D1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jest wykonanie prac projektowych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i robót budowlanych</w:t>
      </w:r>
      <w:r w:rsidR="00A551F1" w:rsidRPr="00A55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51F1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C2AD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551F1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formule zaprojektuj i wybuduj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, polegających na budowie hali produkcyjno-magazynowej przy ulicy Unii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Europejskiej 25 - w ramach projektu pn. „Produkty biodegradowalne z powłokami funkcyjnymi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(hydrofobowymi i </w:t>
      </w:r>
      <w:proofErr w:type="spellStart"/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oleofobowymi</w:t>
      </w:r>
      <w:proofErr w:type="spellEnd"/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jako alternatywa materiałów z folią PE” w miejscu wskazanym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koncepcyjnym planie zagospodarowania terenu, stanowiącym załącznik graficzny do programu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funkcjonalno-użytkowego.</w:t>
      </w:r>
    </w:p>
    <w:p w14:paraId="3A58AC7E" w14:textId="7F6B3162" w:rsidR="00A61CCD" w:rsidRPr="00C9177D" w:rsidRDefault="00C9177D" w:rsidP="00C9177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 opis przedmiotu zamówienia stanowi</w:t>
      </w:r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61CCD"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="00A61CCD"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>Funkcjonalno</w:t>
      </w:r>
      <w:proofErr w:type="spellEnd"/>
      <w:r w:rsidR="00A61CCD"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Użytkowy</w:t>
      </w:r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wykonanie zadania „Budowa Hali Produkcyjno-magazynowej przy ulicy 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Europejskiej 25 – w ramach projektu pn. „Produkty biodegradowalne z powłokami funkcyjnymi (hydrofobowymi i </w:t>
      </w:r>
      <w:proofErr w:type="spellStart"/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>oleofobowymi</w:t>
      </w:r>
      <w:proofErr w:type="spellEnd"/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>) jako alternatywa materiałów z folią PE” wraz z</w:t>
      </w:r>
      <w:r w:rsidR="00BA13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załącznikami</w:t>
      </w:r>
      <w:r w:rsidR="00A61CCD"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 </w:t>
      </w:r>
      <w:r w:rsid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stanowi </w:t>
      </w:r>
      <w:r w:rsidR="00A61CCD" w:rsidRPr="00C917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załączniki</w:t>
      </w:r>
      <w:r w:rsidR="004C5997" w:rsidRPr="00C917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nr 6</w:t>
      </w:r>
      <w:r w:rsidR="00A61CCD"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zapytania ofertowego</w:t>
      </w:r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opis przedmiotu zamówienia oraz projekt umowy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7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7</w:t>
      </w:r>
      <w:r w:rsidRPr="00C9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przedmiotowego zapytania. </w:t>
      </w:r>
    </w:p>
    <w:p w14:paraId="239576D3" w14:textId="7FEA2AFD" w:rsidR="006E1C03" w:rsidRPr="00156203" w:rsidRDefault="00C262BA" w:rsidP="00EC40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56203">
        <w:rPr>
          <w:rFonts w:ascii="Times New Roman" w:hAnsi="Times New Roman" w:cs="Times New Roman"/>
          <w:b/>
          <w:i/>
          <w:color w:val="000000"/>
          <w:sz w:val="22"/>
          <w:szCs w:val="22"/>
        </w:rPr>
        <w:t>UWAGA!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Jeżeli w jakimkolwiek miejscu opisu przedmiotu zamówienia lub innej części zapytania ofertowego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lub załącznikach do zapytania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zostały wskazane nazwy producenta, nazwy własne, znaki towarowe, 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normy,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patenty lub pochodzenie materiałów czy urządzeń służących do wykonania niniejszego zamówienia, które wskazują lub mogłyby wskazywać na konkretnego producenta,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nie</w:t>
      </w:r>
      <w:r w:rsidR="00594005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stanowi to preferowania wyrobu czy materiałów danego producenta, lecz ma na celu wskazanie na cechy - parametry techniczne i jakościowe nie gorsze od podanych w opisie.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Zamawiający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lastRenderedPageBreak/>
        <w:t>dopuszcza w takim przypadku składanie ofert równoważnych z zastosowaniem innych materiałów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rozwiązań niż opisane nazwą producenta, nazwą własną, znakiem towarowym, patentem lub</w:t>
      </w:r>
      <w:r w:rsidR="00323331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pochodzeniem materiałów czy urządzeń służących do wykonania niniejszego zamówienia, pod warunkiem, że zagwarantują one uzyskanie parametrów technicznych, eksploatacyjnych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jakościowych nie gorszych od założonych. </w:t>
      </w:r>
      <w:r w:rsidR="00EB34A1" w:rsidRPr="00156203">
        <w:rPr>
          <w:rFonts w:ascii="Times New Roman" w:hAnsi="Times New Roman" w:cs="Times New Roman"/>
          <w:i/>
          <w:color w:val="000000"/>
          <w:sz w:val="22"/>
          <w:szCs w:val="22"/>
        </w:rPr>
        <w:t>Oferent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, który powołuje się na rozwiązania równoważne jest obowiązany wykazać, że oferowane przez niego materiały spełniają określone wymagania przez Zamawiającego. Ciężar udowodnienia, że wyrób jest równoważny w stosunku do założeń określonych przez Zamawiającego spoczywa na składającym ofertę.</w:t>
      </w:r>
    </w:p>
    <w:p w14:paraId="63B8B3BB" w14:textId="5FAD50DB" w:rsidR="00A61CCD" w:rsidRPr="002A7452" w:rsidRDefault="00A61CCD" w:rsidP="0012295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UWAGA: </w:t>
      </w:r>
      <w:r w:rsidR="00EB34A1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Oferent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przed złożeniem oferty </w:t>
      </w:r>
      <w:r w:rsidR="00EE3757">
        <w:rPr>
          <w:rFonts w:ascii="Times New Roman" w:hAnsi="Times New Roman" w:cs="Times New Roman"/>
          <w:iCs/>
          <w:color w:val="000000"/>
          <w:sz w:val="24"/>
          <w:szCs w:val="24"/>
        </w:rPr>
        <w:t>jest zobowiązany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E37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wystąpić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do Zamawiającego z wnioskiem dot. przeprowadzenia wizji lokalnej terenu budowy</w:t>
      </w:r>
      <w:r w:rsidR="008542FA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celem sprawdzenia miejsca robót oraz warunków związanych z wykonaniem prac będących przedmiotem zamówienia. W związku z powyższym, wyklucza się możliwość roszczeń Oferenta </w:t>
      </w:r>
      <w:r w:rsidR="00C9177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z tytułu błędnego skalkulowania ceny.</w:t>
      </w:r>
      <w:r w:rsidR="008542FA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FD3ED4B" w14:textId="1A81DCE0" w:rsidR="00A61CCD" w:rsidRPr="002A7452" w:rsidRDefault="00A61CCD" w:rsidP="00A61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celu przeprowadzenia wizji lokalnej należy od dnia 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01.02.2021r.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dnia 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122958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0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.02.2021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r., przesłać elektronicznie w formie skanu, na adres os</w:t>
      </w:r>
      <w:r w:rsidR="002A7452">
        <w:rPr>
          <w:rFonts w:ascii="Times New Roman" w:hAnsi="Times New Roman" w:cs="Times New Roman"/>
          <w:iCs/>
          <w:color w:val="000000"/>
          <w:sz w:val="24"/>
          <w:szCs w:val="24"/>
        </w:rPr>
        <w:t>oby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upoważnion</w:t>
      </w:r>
      <w:r w:rsidR="002A7452">
        <w:rPr>
          <w:rFonts w:ascii="Times New Roman" w:hAnsi="Times New Roman" w:cs="Times New Roman"/>
          <w:iCs/>
          <w:color w:val="000000"/>
          <w:sz w:val="24"/>
          <w:szCs w:val="24"/>
        </w:rPr>
        <w:t>ej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przez </w:t>
      </w:r>
      <w:r w:rsidR="00EB34A1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Zamawiającego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kontaktu w sprawie niniejszego postepowania wniosek, sporządzony według wzoru stanowiącego </w:t>
      </w:r>
      <w:r w:rsidRPr="002A74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Załącznik </w:t>
      </w:r>
      <w:r w:rsidR="006E1C03" w:rsidRPr="002A74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nr 5</w:t>
      </w:r>
      <w:r w:rsidRPr="002A74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niniejszego zapytania. </w:t>
      </w:r>
      <w:r w:rsidR="00EB34A1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Oferent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może dokonać wizji lokalnej w dni powszednie (od poniedziałku do piątku</w:t>
      </w:r>
      <w:r w:rsidR="00DE1F87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 okresie od 01.02 do</w:t>
      </w:r>
      <w:r w:rsidR="00CF4E8E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E3757">
        <w:rPr>
          <w:rFonts w:ascii="Times New Roman" w:hAnsi="Times New Roman" w:cs="Times New Roman"/>
          <w:iCs/>
          <w:color w:val="000000"/>
          <w:sz w:val="24"/>
          <w:szCs w:val="24"/>
        </w:rPr>
        <w:t>12</w:t>
      </w:r>
      <w:r w:rsidR="00DE1F87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.02.2021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), w godz. 8:00 – 15:00. </w:t>
      </w:r>
    </w:p>
    <w:p w14:paraId="4043205A" w14:textId="77777777" w:rsidR="00A61CCD" w:rsidRPr="002A7452" w:rsidRDefault="00A61CCD" w:rsidP="00A61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Wizja lokalna odbędzie się przy udziale upoważnionych przedstawicieli Zamawiającego. </w:t>
      </w:r>
    </w:p>
    <w:p w14:paraId="2C7E31CD" w14:textId="42E76387" w:rsidR="009F02F7" w:rsidRPr="002A7452" w:rsidRDefault="00A61CCD" w:rsidP="006E1C0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Koszty dokonania wizji lokalnej poniesie </w:t>
      </w:r>
      <w:r w:rsidR="00EB34A1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Oferent.</w:t>
      </w:r>
    </w:p>
    <w:p w14:paraId="41E1F81A" w14:textId="1DC91F25" w:rsidR="003D172B" w:rsidRPr="002A7452" w:rsidRDefault="003D172B" w:rsidP="003D172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ostateczna forma projektu budowlanego przed rozpoczęciem uzyskiwania pozwoleń zostanie skonsultowana z Zamawiającym. </w:t>
      </w:r>
    </w:p>
    <w:p w14:paraId="7B370CCF" w14:textId="1D1B9AB1" w:rsidR="009F02F7" w:rsidRPr="002A7452" w:rsidRDefault="009F02F7" w:rsidP="002A745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Oferenci mogą zwrócić się do Zamawiającego z pytaniem w zakresie </w:t>
      </w:r>
      <w:r w:rsidR="002A7452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zapytania ofertowego,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dokumentacji przetargowej, dotyczącym realizacji planowanej inwestycji oraz spraw formalnych. Pytanie należy przesyłać w formie pisemnej pocztą elektroniczną na</w:t>
      </w:r>
      <w:r w:rsidR="00C176FD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adres </w:t>
      </w:r>
      <w:r w:rsidR="00122958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e-mail: apochowski@pasaco.pl</w:t>
      </w:r>
    </w:p>
    <w:p w14:paraId="09F36168" w14:textId="30D5E01A" w:rsidR="009F02F7" w:rsidRPr="002A7452" w:rsidRDefault="009F02F7" w:rsidP="002A7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Oferenci mogą zadawać pytania od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01.02.2021r.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do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12.02.2021r.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2C46FCC1" w14:textId="6BD5A326" w:rsidR="009F02F7" w:rsidRPr="002A7452" w:rsidRDefault="009F02F7" w:rsidP="009F02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6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Zamawiający opublikuje treść wyjaśnień na stronie </w:t>
      </w:r>
      <w:hyperlink r:id="rId10" w:history="1">
        <w:r w:rsidR="0032260F" w:rsidRPr="0032260F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t xml:space="preserve"> </w:t>
      </w:r>
      <w:r w:rsidR="00122958" w:rsidRPr="002A7452">
        <w:rPr>
          <w:rFonts w:ascii="Times New Roman" w:eastAsia="Times New Roman" w:hAnsi="Times New Roman" w:cs="Times New Roman"/>
          <w:sz w:val="24"/>
          <w:szCs w:val="24"/>
        </w:rPr>
        <w:t xml:space="preserve">bez wskazania źródła </w:t>
      </w:r>
      <w:r w:rsidR="00F12B63" w:rsidRPr="002A7452">
        <w:rPr>
          <w:rFonts w:ascii="Times New Roman" w:eastAsia="Times New Roman" w:hAnsi="Times New Roman" w:cs="Times New Roman"/>
          <w:sz w:val="24"/>
          <w:szCs w:val="24"/>
        </w:rPr>
        <w:t>zapytania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>, pod warunkiem, że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zapytanie zostanie skierowane i doręczone Zamawiającemu przed upływem </w:t>
      </w:r>
      <w:r w:rsidR="002A7452" w:rsidRPr="002A7452">
        <w:rPr>
          <w:rFonts w:ascii="Times New Roman" w:eastAsia="Times New Roman" w:hAnsi="Times New Roman" w:cs="Times New Roman"/>
          <w:sz w:val="24"/>
          <w:szCs w:val="24"/>
        </w:rPr>
        <w:t>ww.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wyznaczonego terminu na składanie pytań. </w:t>
      </w:r>
    </w:p>
    <w:p w14:paraId="1657209E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realizacji zamówienia</w:t>
      </w:r>
    </w:p>
    <w:p w14:paraId="0714383F" w14:textId="6C74C4C9" w:rsidR="00A61CCD" w:rsidRPr="002A7452" w:rsidRDefault="00A61CCD" w:rsidP="002A74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Miejsce realizacji zamówienia: działki ewidencyjne nr 1012/4; 1011/1; 1013/2; 1034/17 w obrębie ewidencyjnym  0001 Solec Kujawski, ul. Unii Europejskiej 25, 86-050 Solec Kujawski</w:t>
      </w:r>
    </w:p>
    <w:p w14:paraId="4D729A15" w14:textId="72F46E94" w:rsidR="00A61CCD" w:rsidRPr="002A7452" w:rsidRDefault="00A61CCD" w:rsidP="00A61C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Termin realizacji zamówienia:</w:t>
      </w:r>
    </w:p>
    <w:p w14:paraId="0B0BD8D9" w14:textId="77777777" w:rsidR="00A4414C" w:rsidRPr="002A7452" w:rsidRDefault="00A61CCD" w:rsidP="00A441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dokumentacji technicznej/projektowej</w:t>
      </w:r>
      <w:r w:rsidR="003D172B"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AD1CEA3" w14:textId="1164D4F3" w:rsidR="00A4414C" w:rsidRPr="002A7452" w:rsidRDefault="00A61CCD" w:rsidP="00A441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roboty budowlane</w:t>
      </w:r>
      <w:r w:rsidR="00A4414C"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691492C" w14:textId="11238B47" w:rsidR="00A4414C" w:rsidRPr="002A7452" w:rsidRDefault="003D172B" w:rsidP="00FE154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uzyskanie </w:t>
      </w:r>
      <w:r w:rsidR="002A7452"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decyzji </w:t>
      </w: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pozwolenia na użytkowanie z klauzulą ostateczności </w:t>
      </w:r>
    </w:p>
    <w:p w14:paraId="659A37C9" w14:textId="20C0E19A" w:rsidR="000E106F" w:rsidRPr="00B46A51" w:rsidRDefault="00C9177D" w:rsidP="002A7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4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Oferent określi </w:t>
      </w:r>
      <w:r w:rsidR="00B46A51" w:rsidRPr="00B4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termin realizacji </w:t>
      </w:r>
      <w:r w:rsidRPr="00B4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 złożonej ofercie</w:t>
      </w:r>
      <w:r w:rsidR="00B46A51" w:rsidRPr="00B4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614AABA2" w14:textId="77777777" w:rsidR="00B311E5" w:rsidRPr="00B311E5" w:rsidRDefault="00B311E5" w:rsidP="00B311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74F77B" w14:textId="3699D8EC" w:rsidR="00A61CCD" w:rsidRPr="00B311E5" w:rsidRDefault="00A61CCD" w:rsidP="000E10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17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 termin realizacji wykonania zamówienia uważa się </w:t>
      </w:r>
      <w:r w:rsidR="00EB34A1" w:rsidRPr="00B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uzyskanie </w:t>
      </w:r>
      <w:r w:rsidR="006A1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decyzji </w:t>
      </w:r>
      <w:r w:rsidR="00EB34A1" w:rsidRPr="00B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pozwolenia na użytkowanie z klauzulą ostateczności</w:t>
      </w:r>
      <w:r w:rsidRPr="00B311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00A4E8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2FA58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 związania ofertą</w:t>
      </w:r>
    </w:p>
    <w:p w14:paraId="03FAB406" w14:textId="7B6654B9" w:rsidR="001A6DDB" w:rsidRDefault="000E10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0 dni licząc od daty upływu terminu składania ofert, o którym mowa w pkt. X</w:t>
      </w:r>
      <w:r w:rsidR="007A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niniejszego zapytania.</w:t>
      </w:r>
    </w:p>
    <w:p w14:paraId="43D90A8B" w14:textId="77777777" w:rsidR="001A6DDB" w:rsidRDefault="00C262B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Bieg terminu związania ofertą rozpoczyna się wraz z upływem terminu składania ofert.</w:t>
      </w:r>
    </w:p>
    <w:p w14:paraId="08757448" w14:textId="1E0C2C21" w:rsidR="00A4414C" w:rsidRPr="00FE154D" w:rsidRDefault="00C262BA" w:rsidP="00FE15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samodzielnie lub na wniosek Zamawiającego może przedłużyć termin związania ofertą.</w:t>
      </w:r>
    </w:p>
    <w:p w14:paraId="6E1FE2F9" w14:textId="1DDF6C4F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warunków udziału w postępowaniu oraz sposobu dokonywania oceny ich</w:t>
      </w:r>
      <w:r w:rsidR="007A74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spełniania</w:t>
      </w:r>
    </w:p>
    <w:p w14:paraId="585352D5" w14:textId="380D56A6" w:rsidR="001A6DDB" w:rsidRDefault="00C262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realizację przedmiotu zamówienia mogą ubiegać się </w:t>
      </w:r>
      <w:r w:rsidR="006A1963">
        <w:rPr>
          <w:rFonts w:ascii="Times New Roman" w:eastAsia="Times New Roman" w:hAnsi="Times New Roman" w:cs="Times New Roman"/>
          <w:color w:val="000000"/>
          <w:sz w:val="24"/>
          <w:szCs w:val="24"/>
        </w:rPr>
        <w:t>Oferenci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którzy:</w:t>
      </w:r>
    </w:p>
    <w:p w14:paraId="0F9D9045" w14:textId="689FA0F4" w:rsidR="001A6DDB" w:rsidRDefault="00C262B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25997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uprawnienia do wykonywania działalności lub czynności, jeżeli przepisy prawa nakładają obowiązek posiadania takich uprawnień</w:t>
      </w:r>
      <w:r w:rsid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138E5" w14:textId="2D4115C3" w:rsidR="001C5429" w:rsidRPr="001C5429" w:rsidRDefault="00C262BA" w:rsidP="001C542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Znajdują się w sytuacji ekonomicznej i finansowej zapewniającej wykonanie zamówienia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Oferent</w:t>
      </w:r>
      <w:r w:rsidR="001C5429"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wykaże:</w:t>
      </w:r>
    </w:p>
    <w:p w14:paraId="2C9FA410" w14:textId="5E1B7A32" w:rsidR="001C5429" w:rsidRDefault="001C5429" w:rsidP="001C5429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że 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jest ubezpieczony od odpowiedzialności cywilnej od wszystkich </w:t>
      </w:r>
      <w:proofErr w:type="spellStart"/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ryzyk</w:t>
      </w:r>
      <w:proofErr w:type="spellEnd"/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zakresie prowadzonej działalności gospodarczej związanej z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przedmiotem zamówienia (szkody osobowe i rzeczowe)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696E84EF" w14:textId="2E13A143" w:rsidR="001C5429" w:rsidRPr="001C5429" w:rsidRDefault="001C5429" w:rsidP="001C5429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brak zaległości w opłaceniu składek na ubezpieczenie społeczne oraz brak zaległości w wymaganych płatnościach wobec Urzędu Skarbowego w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okresie ostatnich 3 miesięcy przed upływem terminu składania ofert.</w:t>
      </w:r>
    </w:p>
    <w:p w14:paraId="425255D5" w14:textId="05236CE8" w:rsidR="001C5429" w:rsidRPr="001C5429" w:rsidRDefault="00C262BA" w:rsidP="001C5429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doświadczenie</w:t>
      </w:r>
      <w:r w:rsidR="000E067F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429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wykaże, że w okresie ostatnich 5 lat przed terminem składania ofert, a jeśli okres prowadzenia działalności jest krótszy – w tym okresie, należycie wykonał co najmniej </w:t>
      </w:r>
      <w:r w:rsidR="00D12A4D">
        <w:rPr>
          <w:rFonts w:ascii="Times New Roman" w:eastAsia="Times New Roman" w:hAnsi="Times New Roman" w:cs="Times New Roman"/>
          <w:color w:val="000000"/>
          <w:sz w:val="24"/>
          <w:szCs w:val="24"/>
        </w:rPr>
        <w:t>3 r</w:t>
      </w:r>
      <w:r w:rsidR="001C5429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oboty budowlane, o</w:t>
      </w:r>
      <w:r w:rsidR="00150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C5429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charakterze podobnym do przedmiotu zamówienia (hala produkcyjno-magazynowa), z których każda dotyczyła obiektu o następujących właściwościach:</w:t>
      </w:r>
    </w:p>
    <w:p w14:paraId="6BB3A6F7" w14:textId="77777777" w:rsidR="001C5429" w:rsidRDefault="001C5429" w:rsidP="001C542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kubatura obiektu nie mniejsza niż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15 000</w:t>
      </w:r>
      <w:r w:rsidRPr="000E0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m³</w:t>
      </w:r>
    </w:p>
    <w:p w14:paraId="053FD9E2" w14:textId="3DB05534" w:rsidR="001C5429" w:rsidRDefault="001C5429" w:rsidP="001C542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67F">
        <w:rPr>
          <w:rFonts w:ascii="Times New Roman" w:eastAsia="Times New Roman" w:hAnsi="Times New Roman" w:cs="Times New Roman"/>
          <w:color w:val="000000"/>
          <w:sz w:val="24"/>
          <w:szCs w:val="24"/>
        </w:rPr>
        <w:t>powierzchnia zabudowy nie mniejsza niż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2 000</w:t>
      </w:r>
      <w:r w:rsidRPr="000E0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Pr="000E06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CE06E0" w14:textId="6747DB92" w:rsidR="001A6DDB" w:rsidRPr="006E1C03" w:rsidRDefault="00C262BA" w:rsidP="006E1C0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221">
        <w:rPr>
          <w:rFonts w:ascii="Times New Roman" w:eastAsia="Times New Roman" w:hAnsi="Times New Roman" w:cs="Times New Roman"/>
          <w:color w:val="000000"/>
          <w:sz w:val="24"/>
          <w:szCs w:val="24"/>
        </w:rPr>
        <w:t>Wyrażają zgodę na przetwarzanie danych osobowych w zakresie niezbędnym do zrealizowania zamówienia</w:t>
      </w:r>
      <w:r w:rsid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4ABF6F6B" w14:textId="77777777" w:rsidR="006E1C03" w:rsidRDefault="006E1C03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AA9EC" w14:textId="77777777" w:rsidR="001A6DDB" w:rsidRDefault="00C262BA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spełnienia ww. warunków udziału w przedmiotowym postępowaniu dokonana zostanie w oparciu:</w:t>
      </w:r>
    </w:p>
    <w:p w14:paraId="00E675C7" w14:textId="2D870D0A" w:rsidR="00F515B8" w:rsidRDefault="00C262BA" w:rsidP="001C54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odniesieniu do pkt. a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85A7F7" w14:textId="761028FB" w:rsidR="001A6DDB" w:rsidRPr="00F515B8" w:rsidRDefault="00C262BA" w:rsidP="00F515B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ofertowego,</w:t>
      </w:r>
    </w:p>
    <w:p w14:paraId="10AB7CE5" w14:textId="797F8E67" w:rsidR="00F515B8" w:rsidRPr="00F515B8" w:rsidRDefault="00C262BA" w:rsidP="001C54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D9939B" w14:textId="77777777" w:rsidR="00F515B8" w:rsidRDefault="001C5429" w:rsidP="00F515B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potwierdzające, że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Oferent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ubezpieczony od odpowiedzialności cywilnej 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prowadzonej działalności związanej z</w:t>
      </w:r>
      <w:r w:rsidR="00535030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przedmiotem 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zamówienia 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515B8">
        <w:rPr>
          <w:rFonts w:ascii="Times New Roman" w:eastAsia="Times New Roman" w:hAnsi="Times New Roman"/>
          <w:bCs/>
          <w:color w:val="000000"/>
          <w:sz w:val="24"/>
          <w:szCs w:val="24"/>
        </w:rPr>
        <w:t>takim dokumentem może być kopia polisy ubezpieczeniowej OC wraz z dowodem jej opłacenia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504F766" w14:textId="39E6F88A" w:rsidR="00FE154D" w:rsidRPr="00F515B8" w:rsidRDefault="001C5429" w:rsidP="00F515B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Aktualne zaświadczenie właściwego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aczelnika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rzędu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karbowego oraz właściwego oddziału ZUS potwierdzające, że Oferent nie zalega z opłacaniem podatków oraz składek ZUS-owskich lub zaświadczenie, że uzyskał zwolnienie, odroczenie lub rozłożenie na</w:t>
      </w:r>
      <w:r w:rsidR="003040B3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raty zaległych płatności, wystawione nie wcześniej niż 3 miesiące przed terminem składania ofert.</w:t>
      </w:r>
    </w:p>
    <w:p w14:paraId="4BF7F081" w14:textId="77777777" w:rsidR="00F515B8" w:rsidRDefault="00C262BA" w:rsidP="00C1281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32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6B55B6" w14:textId="77777777" w:rsidR="00F515B8" w:rsidRDefault="00C12814" w:rsidP="00F515B8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zawarte w 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stanowiąc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 </w:t>
      </w:r>
      <w:r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</w:t>
      </w:r>
      <w:r w:rsidR="000E067F"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ałącznik nr </w:t>
      </w:r>
      <w:r w:rsidR="006E1C03"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</w:t>
      </w:r>
      <w:r w:rsidR="00D4291D"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którego </w:t>
      </w:r>
      <w:r w:rsidR="006A1963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załączy dokumenty potwierdzające 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należyte wykonanie robót</w:t>
      </w:r>
      <w:r w:rsidR="00D12A4D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tj. referencje, protokoły odbioru, itp.</w:t>
      </w:r>
      <w:bookmarkStart w:id="1" w:name="_Hlk62600367"/>
    </w:p>
    <w:bookmarkEnd w:id="1"/>
    <w:p w14:paraId="7ABDAD36" w14:textId="77777777" w:rsidR="00F515B8" w:rsidRDefault="00C262BA" w:rsidP="00A4414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32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A495DF" w14:textId="3258DAD1" w:rsidR="00A4414C" w:rsidRPr="00F515B8" w:rsidRDefault="00C262BA" w:rsidP="00F515B8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ofertowego.</w:t>
      </w:r>
    </w:p>
    <w:p w14:paraId="4CCCEF6E" w14:textId="77777777" w:rsidR="00EB34A1" w:rsidRDefault="00EB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E1D0F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charakterze prawnym, ekonomicznym, finansowym i technicznym oraz w zakresie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wykluczeń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91DAEDF" w14:textId="282E9C27" w:rsidR="001A6DDB" w:rsidRDefault="00C262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 powiązane osobowo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kapitałowo z Zamawiającym. Przez powiązania kapitałowe lub osobowe rozumie się wzajemne powiązania między Zamawiającym lub osobami upoważnionymi do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zaciągania zobowiązań w imieniu Zamawiającego lub osobami wykonującymi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 Zamawiającego czynności związane z przygotowaniem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 przeprowadzeniem procedury wyboru Wykonawcy a Wykonawcą, polegające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szczególności na:</w:t>
      </w:r>
    </w:p>
    <w:p w14:paraId="02CAACE8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wspólnik spółki cywilnej lub spółki osobowej,</w:t>
      </w:r>
    </w:p>
    <w:p w14:paraId="3457F88E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co najmniej 10% udziałów lub akcji,</w:t>
      </w:r>
    </w:p>
    <w:p w14:paraId="2DE722E0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1731BA34" w14:textId="29B2AF60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związku małżeńskim, w stosunku pokrewieństwa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w linii prostej, pokrewieństwa drugiego stopnia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drugiego stopnia z linii bocznej lub w stosunku przysposobienia, opieki lub kurateli.</w:t>
      </w:r>
    </w:p>
    <w:p w14:paraId="69C113A9" w14:textId="77777777" w:rsidR="001A6DDB" w:rsidRDefault="00C262B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podmioty, które wpisane są do KRD lub innego rejestru długów lub są w stanie likwidacji lub upadłości.</w:t>
      </w:r>
    </w:p>
    <w:p w14:paraId="2F1C322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BFFDE" w14:textId="338B49AB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0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spełnienia ww. warunków dokonana zostanie w oparciu o informacje zawarte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oświadczeniu stanowiącym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załącznik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zapytania ofertowego. Wykonawca niespełniający określonych wyżej warunków będzie wykluczony z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postępowania, a jego oferta będzie podlegała odrzuceniu.</w:t>
      </w:r>
    </w:p>
    <w:p w14:paraId="3253C65C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oceny ofert wraz z informacją o wagach oraz opisem sposobu przyznawania punktacji w ramach kryteriów</w:t>
      </w:r>
    </w:p>
    <w:p w14:paraId="52ED81AD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Kryteria oceny oferty:</w:t>
      </w:r>
    </w:p>
    <w:p w14:paraId="6D610838" w14:textId="651346C4" w:rsidR="001A6DDB" w:rsidRDefault="00C262B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netto (łącznie) - </w:t>
      </w:r>
      <w:r w:rsidR="000E067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0 %</w:t>
      </w:r>
    </w:p>
    <w:p w14:paraId="2F8EC4A4" w14:textId="6D0A1C22" w:rsidR="000E067F" w:rsidRDefault="000E06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Termin realizacji (liczony w tygodniach) – 30 %</w:t>
      </w:r>
    </w:p>
    <w:p w14:paraId="37E64800" w14:textId="57C1359B" w:rsidR="00EB34A1" w:rsidRDefault="00EB34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Gwarancja (liczona w miesiącach)</w:t>
      </w:r>
      <w:r w:rsidR="00D12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roboty budowlane konstrukcyjne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10%</w:t>
      </w:r>
    </w:p>
    <w:p w14:paraId="3E853FCF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EDBE98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Wartość punktowa wyliczona zostanie następująco:</w:t>
      </w:r>
    </w:p>
    <w:p w14:paraId="73B59140" w14:textId="77777777" w:rsidR="001A6DDB" w:rsidRDefault="001A6DD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A6FEB" w14:textId="1D6FDA18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netto (łącznie)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- wartość punktowa kryterium „cena” (max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pkt.) wyliczona według wzoru:</w:t>
      </w:r>
    </w:p>
    <w:p w14:paraId="45245094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41F2D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najniższa cena netto wśród otrzymanych ofert </w:t>
      </w:r>
    </w:p>
    <w:p w14:paraId="739CB9EA" w14:textId="355C0FB0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  x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pkt.</w:t>
      </w:r>
    </w:p>
    <w:p w14:paraId="5E954B87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cena netto wskazana w badanej ofercie</w:t>
      </w:r>
    </w:p>
    <w:p w14:paraId="207F6E42" w14:textId="1FA025AB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musi stanowić ostateczną cenę usługi. W sytuacji, gdy cena podana w ofercie wyrażona zostanie w innej walucie niż PLN. Zamawiający w celu dokonania oceny oferty i przelicz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jej na PLN zastosuje kurs średni NBP notowany w dniu wszczęcia postępowania.</w:t>
      </w:r>
    </w:p>
    <w:p w14:paraId="02F0230A" w14:textId="606EEFCA" w:rsidR="006A1963" w:rsidRDefault="006A1963" w:rsidP="006A1963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Cenę należy podać z dokładnością do dwóch miejsc po przecinku</w:t>
      </w:r>
    </w:p>
    <w:p w14:paraId="0B0DF8CB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Proponowaną cenę należy przedstawić w formularzu ofertowym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(Załącznik nr 1).</w:t>
      </w:r>
    </w:p>
    <w:p w14:paraId="6ECED44B" w14:textId="05C9892D" w:rsidR="005F59B3" w:rsidRDefault="005F59B3" w:rsidP="00EB34A1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5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winna dotyczyć wykonania wszystkich założeń PFU dotyczących zaprojektowania, uzyskania pozwolenia na budowę, robót budowlano-instalacyjnych, usług, odbioru i przekazania w użytkowanie wszystkich elementów obiektu oraz uzyskania </w:t>
      </w:r>
      <w:r w:rsidR="006A1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decyzji </w:t>
      </w:r>
      <w:r w:rsidRPr="005F59B3">
        <w:rPr>
          <w:rFonts w:ascii="Times New Roman" w:eastAsia="Times New Roman" w:hAnsi="Times New Roman" w:cs="Times New Roman"/>
          <w:color w:val="000000"/>
          <w:sz w:val="24"/>
          <w:szCs w:val="24"/>
        </w:rPr>
        <w:t>pozwolenia na użytkowanie dla planowanego budynku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F27BBA" w14:textId="77777777" w:rsidR="000E067F" w:rsidRDefault="000E067F" w:rsidP="000E067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EF637" w14:textId="40D96B05" w:rsidR="000E067F" w:rsidRDefault="000E067F" w:rsidP="000E067F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 realizacji</w:t>
      </w:r>
      <w:r w:rsidR="00C262BA">
        <w:rPr>
          <w:rFonts w:ascii="Times New Roman" w:eastAsia="Times New Roman" w:hAnsi="Times New Roman" w:cs="Times New Roman"/>
          <w:b/>
          <w:sz w:val="24"/>
          <w:szCs w:val="24"/>
        </w:rPr>
        <w:t xml:space="preserve"> (liczon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 w tygodniach</w:t>
      </w:r>
      <w:r w:rsidR="00C262B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>
        <w:rPr>
          <w:rFonts w:ascii="Times New Roman" w:eastAsia="Times New Roman" w:hAnsi="Times New Roman" w:cs="Times New Roman"/>
          <w:sz w:val="24"/>
          <w:szCs w:val="24"/>
        </w:rPr>
        <w:t>- wartość punktowa kryterium „termin realizacji” (max 30 pkt.) wyliczona według wzoru:</w:t>
      </w:r>
    </w:p>
    <w:p w14:paraId="77A6EA6C" w14:textId="77777777" w:rsidR="000E067F" w:rsidRDefault="000E067F" w:rsidP="000E06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DD4B9" w14:textId="7DA5BDD1" w:rsidR="000E067F" w:rsidRDefault="000E067F" w:rsidP="000E067F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termin realizacji wskazany w badanej ofercie</w:t>
      </w:r>
    </w:p>
    <w:p w14:paraId="6C868775" w14:textId="2B28A549" w:rsidR="000E067F" w:rsidRDefault="000E067F" w:rsidP="000E067F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  x 30 pkt.</w:t>
      </w:r>
    </w:p>
    <w:p w14:paraId="000793EF" w14:textId="67F8D6C0" w:rsidR="000E067F" w:rsidRDefault="000E067F" w:rsidP="000E067F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najkrótszy termin realizacji wśród otrzymanych ofert</w:t>
      </w:r>
    </w:p>
    <w:p w14:paraId="3DC2F830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17F21444" w14:textId="35B9310A" w:rsidR="000E067F" w:rsidRP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liczony będzie w tygodniach od dnia podpisania umowy. Zamawiający 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>planuje rozpoczęcie realizacji przedmiotu zamówienia bezpośrednio po</w:t>
      </w:r>
      <w:r w:rsidR="0074491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>wybraniu W</w:t>
      </w:r>
      <w:r>
        <w:rPr>
          <w:rFonts w:ascii="Times New Roman" w:eastAsia="Times New Roman" w:hAnsi="Times New Roman" w:cs="Times New Roman"/>
          <w:sz w:val="24"/>
          <w:szCs w:val="24"/>
        </w:rPr>
        <w:t>ykonawcy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 xml:space="preserve"> i podpisaniu z nim umowy. Wzór umowy, która po</w:t>
      </w:r>
      <w:r w:rsidR="00CA09E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 xml:space="preserve">dokonaniu niezbędnych modyfikacji wynikających z dwustronnych negocjacji będzie podpisana przez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Zamawiającego 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>z wybranym W</w:t>
      </w:r>
      <w:r>
        <w:rPr>
          <w:rFonts w:ascii="Times New Roman" w:eastAsia="Times New Roman" w:hAnsi="Times New Roman" w:cs="Times New Roman"/>
          <w:sz w:val="24"/>
          <w:szCs w:val="24"/>
        </w:rPr>
        <w:t>ykonawcą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 xml:space="preserve">, stanowi załącznik </w:t>
      </w:r>
      <w:r w:rsidR="00C12814">
        <w:rPr>
          <w:rFonts w:ascii="Times New Roman" w:eastAsia="Times New Roman" w:hAnsi="Times New Roman" w:cs="Times New Roman"/>
          <w:sz w:val="24"/>
          <w:szCs w:val="24"/>
        </w:rPr>
        <w:t>nr</w:t>
      </w:r>
      <w:r w:rsidR="00C330C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2814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C12814">
        <w:rPr>
          <w:rFonts w:ascii="Times New Roman" w:eastAsia="Times New Roman" w:hAnsi="Times New Roman" w:cs="Times New Roman"/>
          <w:sz w:val="24"/>
          <w:szCs w:val="24"/>
        </w:rPr>
        <w:t>przedmiotowego zapytania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CA0196" w14:textId="77777777" w:rsidR="006A1963" w:rsidRDefault="006A1963" w:rsidP="006A196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2FCB4" w14:textId="7ECCF74C" w:rsidR="004F29A0" w:rsidRDefault="000E067F" w:rsidP="001861F0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Gwarancja (liczona w miesiącach)</w:t>
      </w:r>
      <w:r w:rsidR="00D12A4D">
        <w:rPr>
          <w:rFonts w:ascii="Times New Roman" w:eastAsia="Times New Roman" w:hAnsi="Times New Roman" w:cs="Times New Roman"/>
          <w:b/>
          <w:sz w:val="24"/>
          <w:szCs w:val="24"/>
        </w:rPr>
        <w:t xml:space="preserve"> na roboty budowlane konstrukcyjne</w:t>
      </w:r>
      <w:r>
        <w:rPr>
          <w:rFonts w:ascii="Times New Roman" w:eastAsia="Times New Roman" w:hAnsi="Times New Roman" w:cs="Times New Roman"/>
          <w:sz w:val="24"/>
          <w:szCs w:val="24"/>
        </w:rPr>
        <w:t>: 10% - wartość punktowa kryterium „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gwarancja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(max 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pkt.) wyliczona według wzoru:</w:t>
      </w:r>
    </w:p>
    <w:p w14:paraId="60F16C8B" w14:textId="77777777" w:rsidR="001A6DDB" w:rsidRDefault="001A6DDB" w:rsidP="0055148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EBC3" w14:textId="77777777" w:rsidR="001A6DDB" w:rsidRDefault="00C262B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gwarancja wskazana w badanej ofercie</w:t>
      </w:r>
    </w:p>
    <w:p w14:paraId="64AA5474" w14:textId="647CBCEA" w:rsidR="001A6DDB" w:rsidRDefault="00C262BA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  x 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pkt.</w:t>
      </w:r>
    </w:p>
    <w:p w14:paraId="7576E451" w14:textId="77777777" w:rsidR="001A6DDB" w:rsidRDefault="00C262BA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najdłuższy okres gwarancji wśród otrzymanych ofert</w:t>
      </w:r>
    </w:p>
    <w:p w14:paraId="6D21F321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4A7934FF" w14:textId="50A3CD9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Gwarancja liczona w miesiącach od dnia </w:t>
      </w:r>
      <w:r w:rsidR="00D4291D">
        <w:rPr>
          <w:rFonts w:ascii="Times New Roman" w:eastAsia="Times New Roman" w:hAnsi="Times New Roman" w:cs="Times New Roman"/>
          <w:sz w:val="24"/>
          <w:szCs w:val="24"/>
        </w:rPr>
        <w:t>uzyskania pozwolenia na użytkowanie z</w:t>
      </w:r>
      <w:r w:rsidR="00E850E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4291D">
        <w:rPr>
          <w:rFonts w:ascii="Times New Roman" w:eastAsia="Times New Roman" w:hAnsi="Times New Roman" w:cs="Times New Roman"/>
          <w:sz w:val="24"/>
          <w:szCs w:val="24"/>
        </w:rPr>
        <w:t>klauzula ostateczności.</w:t>
      </w:r>
    </w:p>
    <w:p w14:paraId="4F7939AC" w14:textId="03F847A9" w:rsidR="001A6DDB" w:rsidRPr="008D4E59" w:rsidRDefault="00C262BA" w:rsidP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A654CC" w14:textId="7014BA63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Zamówienie zostanie udzielone podmiotowi który utrzyma największ</w:t>
      </w:r>
      <w:r w:rsidR="00215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sumę punktów oferty licz</w:t>
      </w:r>
      <w:r w:rsidR="00CC7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ną według wzoru:</w:t>
      </w:r>
    </w:p>
    <w:p w14:paraId="201003BB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6BECE2" w14:textId="29FDC5E0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Suma punktów oferty = </w:t>
      </w:r>
      <w:r w:rsidR="008D4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+ termin realizacji + 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warancja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6B6CAC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E2C4" w14:textId="7B1AE009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liczba punktów możliwych do uzyskania: 100 pkt.</w:t>
      </w:r>
    </w:p>
    <w:p w14:paraId="5111C5D6" w14:textId="53E640E7" w:rsidR="008D4E59" w:rsidRDefault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E59">
        <w:rPr>
          <w:rFonts w:ascii="Times New Roman" w:eastAsia="Times New Roman" w:hAnsi="Times New Roman" w:cs="Times New Roman"/>
          <w:color w:val="000000"/>
          <w:sz w:val="24"/>
          <w:szCs w:val="24"/>
        </w:rPr>
        <w:t>Obliczenia będą dokonywane z dokładnością do dwóch miejsc po przecinku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C62B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363A4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przygotowania oferty</w:t>
      </w:r>
    </w:p>
    <w:p w14:paraId="1494BB47" w14:textId="7BAAD10F" w:rsidR="000C0509" w:rsidRPr="006E1C03" w:rsidRDefault="00C262BA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Ofertę wraz z wymaganymi załącznikami należy sporządzić w języku polskim</w:t>
      </w:r>
      <w:r w:rsidR="00A80FFF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2F798" w14:textId="501FBF14" w:rsidR="00A80FFF" w:rsidRPr="006E1C03" w:rsidRDefault="00A80FFF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być sporządzona i dostarczona Zamawiającemu w formie papierowej </w:t>
      </w:r>
      <w:r w:rsidRPr="006A1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oraz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elektronicznej.</w:t>
      </w:r>
    </w:p>
    <w:p w14:paraId="286165A6" w14:textId="7EF65777" w:rsidR="00A80FFF" w:rsidRPr="006E1C03" w:rsidRDefault="00A80FFF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zawierać spis treści, wszystkie kolejne strony oferty muszą być ponumerowane i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 Upoważnienie do podpisania oferty musi być w takim przypadku integralną częścią oferty. </w:t>
      </w:r>
    </w:p>
    <w:p w14:paraId="3B856C91" w14:textId="77777777" w:rsidR="00A80FFF" w:rsidRPr="006E1C03" w:rsidRDefault="00A80FFF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Oferta w formie papierowej musi być spięta w sposób trwały, uniemożliwiający jej przypadkowe zdekompletowanie.</w:t>
      </w:r>
    </w:p>
    <w:p w14:paraId="08A2D9A9" w14:textId="5A4653F3" w:rsidR="00A80FFF" w:rsidRPr="006E1C03" w:rsidRDefault="00A80FFF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miejsca w ofercie, w których zostały dokonane przez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poprawki, muszą być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</w:t>
      </w:r>
    </w:p>
    <w:p w14:paraId="7FBE415B" w14:textId="4045F6D7" w:rsidR="005F59B3" w:rsidRPr="006E1C03" w:rsidRDefault="00A80FFF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składane jako załączniki do oferty w formie papierowej mogą być złożone w formie oryginałów lub kopii poświadczonych za zgodność z oryginałem przez osobę lub osoby upoważnione do podpisania tej oferty – zgodnie z</w:t>
      </w:r>
      <w:r w:rsidR="002E7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 –</w:t>
      </w:r>
      <w:r w:rsidR="00D12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dotyczącej wadium przetargowego, która musi być dostarczona w formie oryginału.</w:t>
      </w:r>
    </w:p>
    <w:p w14:paraId="2E09ED32" w14:textId="09FB10C0" w:rsidR="001A6DDB" w:rsidRPr="006E1C03" w:rsidRDefault="00C262BA" w:rsidP="006E1C0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 oferty (załącznik nr 1) należy dołączyć:</w:t>
      </w:r>
    </w:p>
    <w:p w14:paraId="4DDD5BCC" w14:textId="05E82E23" w:rsidR="001A6DDB" w:rsidRDefault="00C262BA" w:rsidP="006E1C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 spełnianiu warunków udziału w postępowaniu (Załącznik n</w:t>
      </w:r>
      <w:r w:rsidRPr="006E1C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2).</w:t>
      </w:r>
    </w:p>
    <w:p w14:paraId="753D0229" w14:textId="77777777" w:rsidR="006A1963" w:rsidRPr="006E1C03" w:rsidRDefault="006A1963" w:rsidP="006A196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 xml:space="preserve">Kopia polisy ubezpieczeniowej potwierdzającej, że Oferent jest ubezpieczony od odpowiedzialności cywilnej w zakresie prowadzonej działalności oraz posiadania mienia wraz z dowodem jej opłacenia. </w:t>
      </w:r>
    </w:p>
    <w:p w14:paraId="5C17A885" w14:textId="77777777" w:rsidR="006A1963" w:rsidRPr="001C5429" w:rsidRDefault="006A1963" w:rsidP="006A19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Aktualne zaświadczenie właściwego naczelnika urzędu skarbowego oraz właściwego oddziału ZUS potwierdzające, że Oferent nie zalega z opłacaniem podatków oraz składek ZUS-owskich lub zaświadczenie, że uzyskał zwolnienie, odroczenie lub rozłożenie na raty zaległych płatności, wystawione nie wcześniej niż 3 miesiące przed terminem składania ofert.</w:t>
      </w:r>
    </w:p>
    <w:p w14:paraId="4F1D7210" w14:textId="062CC1D2" w:rsidR="006E1C03" w:rsidRPr="006E1C03" w:rsidRDefault="006E1C03" w:rsidP="006E1C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dot. doświadczenia Oferenta (Załącznik nr 3)</w:t>
      </w:r>
      <w:r w:rsidR="00DE73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402081" w14:textId="3250A5B4" w:rsidR="00B7122C" w:rsidRPr="00B7122C" w:rsidRDefault="00C262BA" w:rsidP="00B712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Oświadczenie o braku powiązań oraz niewpisaniu do rejestru długów i niepostawieniu w stanie likwidacji lub upadłości (Załącznik nr 4).</w:t>
      </w:r>
    </w:p>
    <w:p w14:paraId="3A3B1DBE" w14:textId="21D57C17" w:rsidR="00336E76" w:rsidRPr="00336E76" w:rsidRDefault="00415985" w:rsidP="00336E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F59B3" w:rsidRPr="006E1C03">
        <w:rPr>
          <w:rFonts w:ascii="Times New Roman" w:hAnsi="Times New Roman" w:cs="Times New Roman"/>
          <w:sz w:val="24"/>
          <w:szCs w:val="24"/>
        </w:rPr>
        <w:t>pecyfikacja cen poszczególnych elementów robót, dostaw, usług i innych czynności niezbędnych do realizacji przedmiotu zamówienia</w:t>
      </w:r>
      <w:r w:rsidR="00A76A1E">
        <w:rPr>
          <w:rFonts w:ascii="Times New Roman" w:hAnsi="Times New Roman" w:cs="Times New Roman"/>
          <w:sz w:val="24"/>
          <w:szCs w:val="24"/>
        </w:rPr>
        <w:t>.</w:t>
      </w:r>
    </w:p>
    <w:p w14:paraId="3C62564E" w14:textId="1606452A" w:rsidR="00336E76" w:rsidRPr="00F515B8" w:rsidRDefault="00336E76" w:rsidP="00336E76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Pisemne uzasadnienie tajemnicy przedsiębiorstwa – jeśli dotyczy</w:t>
      </w:r>
      <w:r w:rsidR="00A76A1E" w:rsidRPr="00F515B8">
        <w:rPr>
          <w:rFonts w:ascii="Times New Roman" w:hAnsi="Times New Roman" w:cs="Times New Roman"/>
          <w:sz w:val="24"/>
          <w:szCs w:val="24"/>
        </w:rPr>
        <w:t>.</w:t>
      </w:r>
      <w:r w:rsidRPr="00F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05EF3" w14:textId="1ED7158C" w:rsidR="005F59B3" w:rsidRPr="00F515B8" w:rsidRDefault="00EB34A1" w:rsidP="006E1C03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W</w:t>
      </w:r>
      <w:r w:rsidR="005F59B3" w:rsidRPr="00F515B8">
        <w:rPr>
          <w:rFonts w:ascii="Times New Roman" w:hAnsi="Times New Roman" w:cs="Times New Roman"/>
          <w:sz w:val="24"/>
          <w:szCs w:val="24"/>
        </w:rPr>
        <w:t>stępny harmonogram realizacji przedmiotu zamówienia</w:t>
      </w:r>
      <w:r w:rsidRPr="00F515B8">
        <w:rPr>
          <w:rFonts w:ascii="Times New Roman" w:hAnsi="Times New Roman" w:cs="Times New Roman"/>
          <w:sz w:val="24"/>
          <w:szCs w:val="24"/>
        </w:rPr>
        <w:t>.</w:t>
      </w:r>
      <w:r w:rsidR="005F59B3" w:rsidRPr="00F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75ECD" w14:textId="76119C34" w:rsidR="005F59B3" w:rsidRPr="00F515B8" w:rsidRDefault="00EB34A1" w:rsidP="006E1C03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D</w:t>
      </w:r>
      <w:r w:rsidR="005F59B3" w:rsidRPr="00F515B8">
        <w:rPr>
          <w:rFonts w:ascii="Times New Roman" w:hAnsi="Times New Roman" w:cs="Times New Roman"/>
          <w:sz w:val="24"/>
          <w:szCs w:val="24"/>
        </w:rPr>
        <w:t>owód wpłaty wadium w formie pieniężnej</w:t>
      </w:r>
      <w:r w:rsidRPr="00F515B8">
        <w:rPr>
          <w:rFonts w:ascii="Times New Roman" w:hAnsi="Times New Roman" w:cs="Times New Roman"/>
          <w:sz w:val="24"/>
          <w:szCs w:val="24"/>
        </w:rPr>
        <w:t>.</w:t>
      </w:r>
    </w:p>
    <w:p w14:paraId="2FC4FA79" w14:textId="014E7275" w:rsidR="005F59B3" w:rsidRPr="006E1C03" w:rsidRDefault="00EB34A1" w:rsidP="006E1C03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</w:t>
      </w:r>
      <w:r w:rsidR="005F59B3" w:rsidRPr="00F515B8">
        <w:rPr>
          <w:rFonts w:ascii="Times New Roman" w:hAnsi="Times New Roman" w:cs="Times New Roman"/>
          <w:sz w:val="24"/>
          <w:szCs w:val="24"/>
        </w:rPr>
        <w:t>ełnomocnictwo do podpisania oferty - o ile nie wynika z dokumentów rejestrowych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firmy </w:t>
      </w:r>
      <w:r w:rsidR="00CD094E" w:rsidRPr="006E1C03">
        <w:rPr>
          <w:rFonts w:ascii="Times New Roman" w:hAnsi="Times New Roman" w:cs="Times New Roman"/>
          <w:sz w:val="24"/>
          <w:szCs w:val="24"/>
        </w:rPr>
        <w:t>Oferenta.</w:t>
      </w:r>
    </w:p>
    <w:p w14:paraId="32C9C3E8" w14:textId="2D5DA5E8" w:rsidR="005F59B3" w:rsidRPr="006E1C03" w:rsidRDefault="00CD094E" w:rsidP="006E1C03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>P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ełnomocnictwo do reprezentowania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podczas negocjacji w</w:t>
      </w:r>
      <w:r w:rsidR="00A76A1E">
        <w:rPr>
          <w:rFonts w:ascii="Times New Roman" w:hAnsi="Times New Roman" w:cs="Times New Roman"/>
          <w:sz w:val="24"/>
          <w:szCs w:val="24"/>
        </w:rPr>
        <w:t> 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trakcie niniejszego postępowania - o ile nie wynika z dokumentów rejestrowych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>.</w:t>
      </w:r>
    </w:p>
    <w:p w14:paraId="6E7A8A93" w14:textId="388FA19C" w:rsidR="00076356" w:rsidRPr="00FE154D" w:rsidRDefault="005F59B3" w:rsidP="00FE154D">
      <w:pPr>
        <w:pStyle w:val="Akapitzlist"/>
        <w:numPr>
          <w:ilvl w:val="0"/>
          <w:numId w:val="29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>Jeżeli Wykonawca uzna, że prace opisane w PFU nie wyczerpują zakresu przedmiotu umowy i należy ofertę rozszerzyć o inne elementy cenotwórcze,</w:t>
      </w:r>
      <w:r w:rsidRPr="005F59B3">
        <w:rPr>
          <w:rFonts w:ascii="Times New Roman" w:hAnsi="Times New Roman" w:cs="Times New Roman"/>
          <w:sz w:val="24"/>
          <w:szCs w:val="24"/>
        </w:rPr>
        <w:t xml:space="preserve"> wówczas może zaproponować wykonanie innych, dodatkowych czynności wyceniając je i dopisując</w:t>
      </w:r>
      <w:r w:rsidR="00DE733B">
        <w:rPr>
          <w:rFonts w:ascii="Times New Roman" w:hAnsi="Times New Roman" w:cs="Times New Roman"/>
          <w:sz w:val="24"/>
          <w:szCs w:val="24"/>
        </w:rPr>
        <w:t xml:space="preserve"> do</w:t>
      </w:r>
      <w:r w:rsidRPr="005F59B3">
        <w:rPr>
          <w:rFonts w:ascii="Times New Roman" w:hAnsi="Times New Roman" w:cs="Times New Roman"/>
          <w:sz w:val="24"/>
          <w:szCs w:val="24"/>
        </w:rPr>
        <w:t xml:space="preserve"> formularza ofertowego</w:t>
      </w:r>
      <w:r w:rsidR="000C0509">
        <w:rPr>
          <w:rFonts w:ascii="Times New Roman" w:hAnsi="Times New Roman" w:cs="Times New Roman"/>
          <w:sz w:val="24"/>
          <w:szCs w:val="24"/>
        </w:rPr>
        <w:t>.</w:t>
      </w:r>
    </w:p>
    <w:p w14:paraId="18FC5869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złożenia oferty</w:t>
      </w:r>
    </w:p>
    <w:p w14:paraId="46A7F1E4" w14:textId="23558A9D" w:rsidR="000C0509" w:rsidRDefault="00C262BA" w:rsidP="000C05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Oferty należy składać 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wersji papierowej wraz z załącznikami 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wersji elektronicznej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178D9" w14:textId="7CB50D2A" w:rsidR="000C0509" w:rsidRPr="000C0509" w:rsidRDefault="000C0509" w:rsidP="000C05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wersji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 na adres: e-mail: </w:t>
      </w:r>
      <w:r w:rsidR="00076356">
        <w:rPr>
          <w:rFonts w:ascii="Times New Roman" w:hAnsi="Times New Roman" w:cs="Times New Roman"/>
          <w:sz w:val="24"/>
          <w:szCs w:val="24"/>
        </w:rPr>
        <w:t>apochowski@pasaco.pl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za pomocą platformy Baza Konkurencyjności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259840" w14:textId="21D2C97B" w:rsidR="001A6DDB" w:rsidRPr="000C0509" w:rsidRDefault="006633AC" w:rsidP="000C05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0C0509" w:rsidRPr="002E13B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C262BA" w:rsidRPr="000C05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74EA545" w14:textId="478870CA" w:rsidR="001A6DDB" w:rsidRPr="000C0509" w:rsidRDefault="00C262BA" w:rsidP="000C05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tytule maila należy wpisać „</w:t>
      </w:r>
      <w:r w:rsidR="000C0509" w:rsidRPr="000C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Oferta w postepowaniu o udzielenie zamówienia na wybudowanie w systemie zaprojektuj i wybuduj Hali produkcyjno-magazynowej przy ulicy Unii</w:t>
      </w:r>
      <w:r w:rsidR="000C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0509" w:rsidRPr="000C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Europejskiej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 Terminem złożenia oferty jest termin jej wpływu do Zamawiającego/ Bazy konkurencyjności.</w:t>
      </w:r>
    </w:p>
    <w:p w14:paraId="5F270F9F" w14:textId="71931610" w:rsidR="001A6DDB" w:rsidRDefault="000C05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wersji papierowej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osobiście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pośrednictwem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poczty, poczty kurierskiej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przy czym za termin wpływu oferty uznaje się datę dostarczenia/wpływu oferty na adres Zamawiającego tj.:</w:t>
      </w:r>
    </w:p>
    <w:p w14:paraId="66E4B79E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</w:t>
      </w:r>
    </w:p>
    <w:p w14:paraId="6F651F62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SPÓŁKA Z OGRANICZONĄ ODPOWIEDZIALNOŚCIĄ</w:t>
      </w:r>
    </w:p>
    <w:p w14:paraId="1571DD87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ul. Toruńska 63A</w:t>
      </w:r>
    </w:p>
    <w:p w14:paraId="4C4C3F50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86-050 Solec Kujawski </w:t>
      </w:r>
    </w:p>
    <w:p w14:paraId="71E9B3BB" w14:textId="183813E0" w:rsidR="001A6DDB" w:rsidRDefault="000C0509" w:rsidP="00533F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 </w:t>
      </w:r>
      <w:r w:rsidR="001B73B5"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ekretariacie</w:t>
      </w:r>
    </w:p>
    <w:p w14:paraId="3A5F3631" w14:textId="7FAC793D" w:rsidR="001861F0" w:rsidRPr="001861F0" w:rsidRDefault="001861F0" w:rsidP="00186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UWAGA: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wersji papierowej należy załączyć nośnik elektroniczny (np. płyta cd,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pendrife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na który wgrana została przedmiotowa oferta.</w:t>
      </w:r>
    </w:p>
    <w:p w14:paraId="2DA0EEF1" w14:textId="7FD1113F" w:rsidR="001A6DDB" w:rsidRDefault="00C262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 składania ofert upływa dnia </w:t>
      </w:r>
      <w:r w:rsidR="0023796B">
        <w:rPr>
          <w:rFonts w:ascii="Times New Roman" w:eastAsia="Times New Roman" w:hAnsi="Times New Roman" w:cs="Times New Roman"/>
          <w:color w:val="000000"/>
          <w:sz w:val="24"/>
          <w:szCs w:val="24"/>
        </w:rPr>
        <w:t>15.02.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godziny 23:59 strefy czasowej, w której funkcjonuje Zamawiający. Oferty złożone po tym terminie nie będą rozpatrywane.</w:t>
      </w:r>
    </w:p>
    <w:p w14:paraId="11FB5D82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3F026A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Rozstrzygnięcie zamówienia</w:t>
      </w:r>
    </w:p>
    <w:p w14:paraId="72E62A01" w14:textId="1D43DD1C" w:rsidR="00215642" w:rsidRDefault="00F746A8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sporządzi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ofert.</w:t>
      </w:r>
    </w:p>
    <w:p w14:paraId="1974BE98" w14:textId="6B63E8C8" w:rsidR="00AD5EE5" w:rsidRPr="00AD5EE5" w:rsidRDefault="00AD5EE5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lastRenderedPageBreak/>
        <w:t>Zamawiający zastrzega sobie przeprowadzenie końcowych negocjacji handlowych z</w:t>
      </w:r>
      <w:r w:rsidR="0023796B">
        <w:rPr>
          <w:rFonts w:ascii="Times New Roman" w:hAnsi="Times New Roman" w:cs="Times New Roman"/>
          <w:sz w:val="24"/>
          <w:szCs w:val="24"/>
        </w:rPr>
        <w:t xml:space="preserve"> trzema pierwszymi </w:t>
      </w:r>
      <w:r w:rsidR="00EB34A1">
        <w:rPr>
          <w:rFonts w:ascii="Times New Roman" w:hAnsi="Times New Roman" w:cs="Times New Roman"/>
          <w:sz w:val="24"/>
          <w:szCs w:val="24"/>
        </w:rPr>
        <w:t>Oferentami</w:t>
      </w:r>
      <w:r w:rsidR="0023796B">
        <w:rPr>
          <w:rFonts w:ascii="Times New Roman" w:hAnsi="Times New Roman" w:cs="Times New Roman"/>
          <w:sz w:val="24"/>
          <w:szCs w:val="24"/>
        </w:rPr>
        <w:t>, którzy w oparciu o ustalone w przedmiotowym zapytaniu kryteria oceny ofert uzyskali największą liczbę punktów.</w:t>
      </w:r>
      <w:r w:rsidRPr="00AD5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5DBDC" w14:textId="50EAF6D1" w:rsidR="00CD094E" w:rsidRDefault="00AD5EE5" w:rsidP="00CD094E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Szczegółowy harmonogram przebiegu fazy negocjacji dwustronnych zostanie przedstawiony Oferentom wybranym do negocjacji w piśmie zawiadamiającym o</w:t>
      </w:r>
      <w:r w:rsidR="00BC626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ich wybraniu do tej fazy postępowania.</w:t>
      </w:r>
    </w:p>
    <w:p w14:paraId="6DF98BCA" w14:textId="69F98AFC" w:rsidR="00AD5EE5" w:rsidRPr="00CD094E" w:rsidRDefault="00AD5EE5" w:rsidP="00CD09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94E">
        <w:rPr>
          <w:rFonts w:ascii="Times New Roman" w:hAnsi="Times New Roman" w:cs="Times New Roman"/>
          <w:sz w:val="24"/>
          <w:szCs w:val="24"/>
        </w:rPr>
        <w:t>W trakcie fazy negocjacyjnej możliwe będzie złożenie oferty wariantowej.</w:t>
      </w:r>
    </w:p>
    <w:p w14:paraId="1BF7AD96" w14:textId="77777777" w:rsidR="00CD094E" w:rsidRPr="00F746A8" w:rsidRDefault="00CD094E" w:rsidP="00CD09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wybierze najkorzystniejszą ofertę, która uzyska najwyższą ilość punktów, w oparciu o ustalone kryteria. </w:t>
      </w:r>
    </w:p>
    <w:p w14:paraId="3BC613A4" w14:textId="63231F9D" w:rsidR="001A6DDB" w:rsidRPr="000C0509" w:rsidRDefault="00C262BA" w:rsidP="000C0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jest uprawniony do poprawienia w tekście Oferty oczywistych omyłek pisarskich lub rachunkowych z uwzględnieniem konsekwencji rachunkowych dokonanych poprawek - niezwłocznie zawiadamiając o tym danego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Oferenta, którego oferta została poprawiona.</w:t>
      </w:r>
    </w:p>
    <w:p w14:paraId="5580AAEB" w14:textId="410A0F01" w:rsidR="000C0509" w:rsidRPr="000C0509" w:rsidRDefault="000C0509" w:rsidP="000C050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hAnsi="Times New Roman" w:cs="Times New Roman"/>
          <w:sz w:val="24"/>
          <w:szCs w:val="24"/>
        </w:rPr>
        <w:t xml:space="preserve">Oferenci będą zobowiązani dołączyć wstępny harmonogram realizacji niniejszego zadania inwestycyjnego. Harmonogram Oferenta wybranego na </w:t>
      </w:r>
      <w:r w:rsidR="00CD094E">
        <w:rPr>
          <w:rFonts w:ascii="Times New Roman" w:hAnsi="Times New Roman" w:cs="Times New Roman"/>
          <w:sz w:val="24"/>
          <w:szCs w:val="24"/>
        </w:rPr>
        <w:t>Wykonawcę</w:t>
      </w:r>
      <w:r w:rsidRPr="000C0509">
        <w:rPr>
          <w:rFonts w:ascii="Times New Roman" w:hAnsi="Times New Roman" w:cs="Times New Roman"/>
          <w:sz w:val="24"/>
          <w:szCs w:val="24"/>
        </w:rPr>
        <w:t xml:space="preserve"> będzie mógł ulec zmianie po zakończeniu negocjacji dwustronnych i określeniu przez Strony ostatecznych warunków realizacji niniejszego zadania inwestycyjnego.</w:t>
      </w:r>
    </w:p>
    <w:p w14:paraId="38EC5EFC" w14:textId="0D90DC50" w:rsidR="001A6DDB" w:rsidRPr="00F746A8" w:rsidRDefault="00C262BA" w:rsidP="00F746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sporządzi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drugi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przeprowadzonych negocjacjach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następnie podpisze umowę w sprawie zamówienia z wybranym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Wykonawcą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746A8"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któr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F746A8"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uzyska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 w:rsidR="00F746A8"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najwyższą ilość punktów, w oparciu o ustalone kryteria. </w:t>
      </w:r>
    </w:p>
    <w:p w14:paraId="5F04AC4E" w14:textId="754B66F2" w:rsidR="001A6DDB" w:rsidRDefault="00C262BA" w:rsidP="00AD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Umowa zostanie zawarta z uwzględnieniem danych wynikających z zapytania ofertowego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, załącznikach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danych zawartych w ofercie. </w:t>
      </w:r>
    </w:p>
    <w:p w14:paraId="51532678" w14:textId="77777777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terminie i miejscu podpisania umowy Zamawiający zawiadomi Wykonawcę.</w:t>
      </w:r>
    </w:p>
    <w:p w14:paraId="7DF7A647" w14:textId="77777777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stronie internetowej: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https://bazakonkurencyjnosci.funduszeeuropejskie.gov.pl/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umieści informację dotyczącą wyboru najkorzystniejszej oferty.</w:t>
      </w:r>
    </w:p>
    <w:p w14:paraId="20B2E615" w14:textId="234C657B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podmiot, który został wybrany, zrezygnuje z podpisania umowy Zamawiający ma prawo zawrzeć umowę z podmiotem, którego oferta była drug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FD02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kolejności najkorzystniejszych ofert.</w:t>
      </w:r>
    </w:p>
    <w:p w14:paraId="7D6E2BEF" w14:textId="6DEC365F" w:rsidR="00003A6D" w:rsidRDefault="00003A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</w:t>
      </w:r>
      <w:r w:rsidRPr="00003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będzie wymagał od wybranego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ykonawcy</w:t>
      </w:r>
      <w:r w:rsidRPr="00003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nabycia polisy ubezpieczeniowe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 </w:t>
      </w:r>
      <w:r w:rsidRPr="00003A6D">
        <w:rPr>
          <w:rFonts w:ascii="Times New Roman" w:eastAsia="Times New Roman" w:hAnsi="Times New Roman" w:cs="Times New Roman"/>
          <w:color w:val="000000"/>
          <w:sz w:val="24"/>
          <w:szCs w:val="24"/>
        </w:rPr>
        <w:t>z tytułu ochrony niniejszego zadania inwestycyjnego od</w:t>
      </w:r>
      <w:r w:rsidR="00E02D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03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wszelkich </w:t>
      </w:r>
      <w:proofErr w:type="spellStart"/>
      <w:r w:rsidRPr="00003A6D">
        <w:rPr>
          <w:rFonts w:ascii="Times New Roman" w:eastAsia="Times New Roman" w:hAnsi="Times New Roman" w:cs="Times New Roman"/>
          <w:color w:val="000000"/>
          <w:sz w:val="24"/>
          <w:szCs w:val="24"/>
        </w:rPr>
        <w:t>ryzyk</w:t>
      </w:r>
      <w:proofErr w:type="spellEnd"/>
      <w:r w:rsidRPr="00003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budowlanych i montażowych (typu CAR), o wartości polisy równej ostatecznej wartości ceny ryczałtowej za wykonanie przedmiotu niniejszego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3189E0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30C7A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Wycofanie i zmiana oferty</w:t>
      </w:r>
    </w:p>
    <w:p w14:paraId="23825D58" w14:textId="20C87FAB" w:rsidR="001A6DDB" w:rsidRDefault="00EB34A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może wprowadzić zmiany lub wycofać złożoną przez siebie ofertę przed upłynięciem terminu składania ofert:</w:t>
      </w:r>
    </w:p>
    <w:p w14:paraId="5B43B536" w14:textId="2E218D38" w:rsidR="001A6DDB" w:rsidRDefault="00C262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wycofania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składa pisemne oświadczenie, że ofertę swą wycofuje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C048F0" w14:textId="58336726" w:rsidR="00A4414C" w:rsidRDefault="00C262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zmiany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 pisemne oświadczenie, iż ofertę swą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wycofuje i składa nową zmienioną.</w:t>
      </w:r>
    </w:p>
    <w:p w14:paraId="3D838197" w14:textId="744DC225" w:rsidR="001A6DDB" w:rsidRDefault="00CD094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może wprowadzić zmian do oferty po upływie terminu składania ofert. </w:t>
      </w:r>
    </w:p>
    <w:p w14:paraId="790F518C" w14:textId="16B428A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83C27" w14:textId="77777777" w:rsidR="001861F0" w:rsidRDefault="00186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863F0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Warunki zmiany umowy</w:t>
      </w:r>
    </w:p>
    <w:p w14:paraId="5317F7A8" w14:textId="09AEAC53" w:rsidR="00336E76" w:rsidRP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Zamawiający przewiduje możliwość wprowadzenia następujących istotnych zmian do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umowy, w okolicznościach określonych poniżej: </w:t>
      </w:r>
    </w:p>
    <w:p w14:paraId="5984B821" w14:textId="0AB372A5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przesunięcie terminu rozpoczęcia lub realizacji przedmiotu zamówienia – w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>przypadku: przyczyn leżących po stronie Zamawiającego (np. przesuniecie w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>czasie otrzymania pozwolenia na budowę)/Wykonawcy (pod warunkiem, że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okoliczność ta nie jest przez </w:t>
      </w:r>
      <w:r w:rsidR="00FB2D27">
        <w:rPr>
          <w:rFonts w:ascii="Times New Roman" w:hAnsi="Times New Roman" w:cs="Times New Roman"/>
        </w:rPr>
        <w:t>W</w:t>
      </w:r>
      <w:r w:rsidRPr="00336E76">
        <w:rPr>
          <w:rFonts w:ascii="Times New Roman" w:hAnsi="Times New Roman" w:cs="Times New Roman"/>
        </w:rPr>
        <w:t>ykonawcę zawiniona) lub zaistnienia innych niemożliwych do przewidzenia w momencie zawarcia umowy okoliczności (np.</w:t>
      </w:r>
      <w:r w:rsidR="00CC0C67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>konieczność dokonania zmian dokumentacji projektowej) lub siły wyższej (np.</w:t>
      </w:r>
      <w:r w:rsidR="00CC0C67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klęska żywiołowa, niepokoje społeczne, działania militarne itp., niekorzystne warunki atmosferyczne, uniemożliwiające wykonanie prac zgodnie ze stanem współczesnej wiedzy technicznej). </w:t>
      </w:r>
    </w:p>
    <w:p w14:paraId="22D1A22E" w14:textId="77777777" w:rsidR="00336E76" w:rsidRPr="00336E76" w:rsidRDefault="00336E76" w:rsidP="00336E76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W takim przypadku termin może zostać przesunięty o czas trwania przyczyn leżących po stronie Zamawiającego/Wykonawcy lub innych nieprzewidzianych okoliczności oraz o czas trwania ich następstw. </w:t>
      </w:r>
    </w:p>
    <w:p w14:paraId="4BAE35C0" w14:textId="77777777" w:rsidR="00336E76" w:rsidRPr="00336E76" w:rsidRDefault="00336E76" w:rsidP="00336E76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Przesunięcie terminu rozpoczęcia lub realizacji przedmiotu zamówienia możliwe będzie wyłącznie pod warunkiem akceptacji przez Zamawiającego. </w:t>
      </w:r>
    </w:p>
    <w:p w14:paraId="63C03A90" w14:textId="77777777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zmiana terminu płatności – w przypadku: ograniczenia finansowego po stronie Zamawiającego, z przyczyn od niego niezależnych m.in. w sytuacji odstąpienia jednostki przekazującej dofinansowanie od dofinansowania projektu; </w:t>
      </w:r>
    </w:p>
    <w:p w14:paraId="5120A9AB" w14:textId="21B21BAC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zmiany umówionego zakresu robót - w przypadku: koniecznych lub uzasadnionych zmian w dokumentacji projektowej powstałych z przyczyn niemożliwych do</w:t>
      </w:r>
      <w:r w:rsidR="0060523F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przewidzenia, konieczności lub </w:t>
      </w:r>
      <w:proofErr w:type="spellStart"/>
      <w:r w:rsidRPr="00336E76">
        <w:rPr>
          <w:rFonts w:ascii="Times New Roman" w:hAnsi="Times New Roman" w:cs="Times New Roman"/>
        </w:rPr>
        <w:t>techniczno</w:t>
      </w:r>
      <w:proofErr w:type="spellEnd"/>
      <w:r w:rsidRPr="00336E76">
        <w:rPr>
          <w:rFonts w:ascii="Times New Roman" w:hAnsi="Times New Roman" w:cs="Times New Roman"/>
        </w:rPr>
        <w:t xml:space="preserve"> - ekonomicznej zasadności zastosowania materiałów i urządzeń równoważnych, zamiany materiałów lub urządzeń pod warunkiem, że zmiany te będą korzystne dla Zamawiającego - będą to przykładowo okoliczności: powodujące poprawienie parametrów technicznych; wynikające z aktualizacji rozwiązań z uwagi na postęp technologiczny, braku dostępności na rynku lub zmiany obowiązujących przepisów, konieczności wykonania rozwiązań równoważnych wynikających z uwarunkowań technologicznych lub użytkowych, ograniczenia finansowego po stronie Zamawiającego z przyczyn od niego niezależnych; </w:t>
      </w:r>
    </w:p>
    <w:p w14:paraId="3FD3CA55" w14:textId="16D6EE2A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zmiana zapisów umowy innych niż zapisy wynikające z oferty – przypadku: zmiany powszechnie obowiązujących przepisów prawa w zakresie mającym wpływ na</w:t>
      </w:r>
      <w:r w:rsidR="00CE40DE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realizację przedmiotu umowy; </w:t>
      </w:r>
    </w:p>
    <w:p w14:paraId="2BFC993C" w14:textId="77777777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zmiana stawki VAT – zmianie może ulec wysokość wynagrodzenia Wykonawcy poprzez dostosowanie wynagrodzenia Wykonawcy do aktualnej stawki; </w:t>
      </w:r>
    </w:p>
    <w:p w14:paraId="5860ECB3" w14:textId="17B5843A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roboty dodatkowe </w:t>
      </w:r>
      <w:r w:rsidR="001351D6">
        <w:rPr>
          <w:rFonts w:ascii="Times New Roman" w:hAnsi="Times New Roman" w:cs="Times New Roman"/>
        </w:rPr>
        <w:t xml:space="preserve">(zgodnie z par. 10 umowy), </w:t>
      </w:r>
    </w:p>
    <w:p w14:paraId="61677436" w14:textId="16A2A5A2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zmiana organizacyjna polegająca na zmianie osób, podwykonawców, grup wykonawców i innych podmiotów współpracujących przy realizacji zamówienia pod warunkiem, że ich uprawnienia, potencjał ekonomiczny, wykonawczy i</w:t>
      </w:r>
      <w:r w:rsidR="0041228C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>doświadczenie nie są gorsze od tych, jakie posiadają podmioty zamieniane;</w:t>
      </w:r>
    </w:p>
    <w:p w14:paraId="10FF6250" w14:textId="6F27E207" w:rsidR="00336E76" w:rsidRPr="00336E76" w:rsidRDefault="00336E76" w:rsidP="00336E76">
      <w:pPr>
        <w:pStyle w:val="Defaul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 xml:space="preserve">innych okoliczności, których działając z należytą starannością nie można było przewidzieć na moment ogłaszania zapytania ofertowego i składania ofert pod warunkiem wyrażenia zgody na wprowadzenie zmiany przez Zamawiającego. </w:t>
      </w:r>
    </w:p>
    <w:p w14:paraId="2E533680" w14:textId="77777777" w:rsid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C473A9D" w14:textId="6AB1493A" w:rsidR="00336E76" w:rsidRP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Zmiany o których mowa powyżej dopuszczone będą wyłącznie pod warunkiem akceptacji ich przez Zamawiającego, a ich wprowadzenie będzie wymagać formy pisemnej pod rygorem nieważności.</w:t>
      </w:r>
    </w:p>
    <w:p w14:paraId="543D0051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E5812" w14:textId="21DA5A1F" w:rsidR="00CD094E" w:rsidRPr="00CD094E" w:rsidRDefault="00CD09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0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Wadium</w:t>
      </w:r>
    </w:p>
    <w:p w14:paraId="16C0E200" w14:textId="1FAA6AEC" w:rsidR="00CD094E" w:rsidRPr="002F19F8" w:rsidRDefault="00CD094E" w:rsidP="00CD09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WYMAGANIA DOTYCZĄCE WNIESIENIA WADIUM:</w:t>
      </w:r>
    </w:p>
    <w:p w14:paraId="04167D41" w14:textId="0F306513" w:rsidR="00695C8A" w:rsidRDefault="00CD094E" w:rsidP="00695C8A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być zabezpieczona wadium w wysokości </w:t>
      </w:r>
      <w:r w:rsidR="00B55A06">
        <w:rPr>
          <w:rFonts w:ascii="Times New Roman" w:eastAsia="Times New Roman" w:hAnsi="Times New Roman" w:cs="Times New Roman"/>
          <w:color w:val="000000"/>
          <w:sz w:val="24"/>
          <w:szCs w:val="24"/>
        </w:rPr>
        <w:t>200 000,00</w:t>
      </w:r>
      <w:r w:rsidRP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PLN (słownie: </w:t>
      </w:r>
      <w:r w:rsidR="00B55A06">
        <w:rPr>
          <w:rFonts w:ascii="Times New Roman" w:eastAsia="Times New Roman" w:hAnsi="Times New Roman" w:cs="Times New Roman"/>
          <w:color w:val="000000"/>
          <w:sz w:val="24"/>
          <w:szCs w:val="24"/>
        </w:rPr>
        <w:t>dwieście</w:t>
      </w:r>
      <w:r w:rsidRP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tysięcy złotych).</w:t>
      </w:r>
    </w:p>
    <w:p w14:paraId="6BB1D23B" w14:textId="7CB8C2F0" w:rsidR="00695C8A" w:rsidRPr="00695C8A" w:rsidRDefault="00695C8A" w:rsidP="00695C8A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hAnsi="Times New Roman" w:cs="Times New Roman"/>
          <w:sz w:val="24"/>
          <w:szCs w:val="24"/>
        </w:rPr>
        <w:t>Oferenci są zobowiązani do wniesienia wadium przed terminem otwarcia ofert, to</w:t>
      </w:r>
      <w:r w:rsidR="008A1327">
        <w:rPr>
          <w:rFonts w:ascii="Times New Roman" w:hAnsi="Times New Roman" w:cs="Times New Roman"/>
          <w:sz w:val="24"/>
          <w:szCs w:val="24"/>
        </w:rPr>
        <w:t> </w:t>
      </w:r>
      <w:r w:rsidRPr="00695C8A">
        <w:rPr>
          <w:rFonts w:ascii="Times New Roman" w:hAnsi="Times New Roman" w:cs="Times New Roman"/>
          <w:sz w:val="24"/>
          <w:szCs w:val="24"/>
        </w:rPr>
        <w:t xml:space="preserve">znaczy, że wadium wniesione w formie wpłaty pieniężnej na konto bankowe </w:t>
      </w:r>
      <w:r w:rsidR="00215642">
        <w:rPr>
          <w:rFonts w:ascii="Times New Roman" w:hAnsi="Times New Roman" w:cs="Times New Roman"/>
          <w:sz w:val="24"/>
          <w:szCs w:val="24"/>
        </w:rPr>
        <w:t>Zamawiającego</w:t>
      </w:r>
      <w:r w:rsidRPr="00695C8A">
        <w:rPr>
          <w:rFonts w:ascii="Times New Roman" w:hAnsi="Times New Roman" w:cs="Times New Roman"/>
          <w:sz w:val="24"/>
          <w:szCs w:val="24"/>
        </w:rPr>
        <w:t xml:space="preserve"> powinno znaleźć się na tym koncie najpóźniej w dniu składania ofert.</w:t>
      </w:r>
    </w:p>
    <w:p w14:paraId="135B3D31" w14:textId="2D9139DA" w:rsidR="00695C8A" w:rsidRPr="00695C8A" w:rsidRDefault="00695C8A" w:rsidP="00695C8A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hAnsi="Times New Roman" w:cs="Times New Roman"/>
          <w:sz w:val="24"/>
          <w:szCs w:val="24"/>
        </w:rPr>
        <w:t>Dowód wniesienia wadium w formie pieniężnej będ</w:t>
      </w:r>
      <w:r w:rsidR="00215642">
        <w:rPr>
          <w:rFonts w:ascii="Times New Roman" w:hAnsi="Times New Roman" w:cs="Times New Roman"/>
          <w:sz w:val="24"/>
          <w:szCs w:val="24"/>
        </w:rPr>
        <w:t>zie</w:t>
      </w:r>
      <w:r w:rsidRPr="00695C8A">
        <w:rPr>
          <w:rFonts w:ascii="Times New Roman" w:hAnsi="Times New Roman" w:cs="Times New Roman"/>
          <w:sz w:val="24"/>
          <w:szCs w:val="24"/>
        </w:rPr>
        <w:t xml:space="preserve"> integralnym składnik</w:t>
      </w:r>
      <w:r w:rsidR="00215642">
        <w:rPr>
          <w:rFonts w:ascii="Times New Roman" w:hAnsi="Times New Roman" w:cs="Times New Roman"/>
          <w:sz w:val="24"/>
          <w:szCs w:val="24"/>
        </w:rPr>
        <w:t>iem</w:t>
      </w:r>
      <w:r w:rsidRPr="00695C8A">
        <w:rPr>
          <w:rFonts w:ascii="Times New Roman" w:hAnsi="Times New Roman" w:cs="Times New Roman"/>
          <w:sz w:val="24"/>
          <w:szCs w:val="24"/>
        </w:rPr>
        <w:t xml:space="preserve"> oferty.     </w:t>
      </w:r>
    </w:p>
    <w:p w14:paraId="3E79FE46" w14:textId="08293290" w:rsidR="00695C8A" w:rsidRDefault="00695C8A" w:rsidP="00695C8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Wadium należy wnieść w formie przelewu na konto bankowe </w:t>
      </w:r>
      <w:r w:rsidR="009E394E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Zamawiającego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:  nr</w:t>
      </w:r>
      <w:r w:rsidR="00AD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4597C" w:rsidRPr="00AD6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80 1050 1764 1000 0018 0213 0284</w:t>
      </w:r>
      <w:r w:rsidR="00E45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banku ING Bank Śl</w:t>
      </w:r>
      <w:r w:rsidR="00466CCE">
        <w:rPr>
          <w:rFonts w:ascii="Times New Roman" w:eastAsia="Times New Roman" w:hAnsi="Times New Roman" w:cs="Times New Roman"/>
          <w:color w:val="000000"/>
          <w:sz w:val="24"/>
          <w:szCs w:val="24"/>
        </w:rPr>
        <w:t>ąski S.A.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 tytule wpłaty prosimy podać opis: „Wadium w postępowaniu o udzielenie zamówienia publicznego na wybudowanie Hali </w:t>
      </w:r>
      <w:proofErr w:type="spellStart"/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Produkcyjno</w:t>
      </w:r>
      <w:proofErr w:type="spellEnd"/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Magazynowej przy ul. Unii Europejskiej 25 w Solcu Kujawskim”</w:t>
      </w:r>
    </w:p>
    <w:p w14:paraId="3BBE4E6F" w14:textId="4EED334D" w:rsidR="00695C8A" w:rsidRDefault="00CD094E" w:rsidP="00695C8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Wadium wniesione w pieniądzu Zamawiający przechowuje na rachunku bankowym.</w:t>
      </w:r>
    </w:p>
    <w:p w14:paraId="7CD5DFB8" w14:textId="22AE4673" w:rsidR="00695C8A" w:rsidRDefault="00695C8A" w:rsidP="00695C8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Wadium pozostanie do dyspozycji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Zamawiającego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cały czas związania ofertą lub do czasu wybrania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Zamawiającego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Wykonawcy niniejszego zadania inwestycyjnego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74494F" w14:textId="77777777" w:rsidR="00695C8A" w:rsidRPr="002F19F8" w:rsidRDefault="00695C8A" w:rsidP="00695C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C016BA" w14:textId="0F307139" w:rsidR="00CD094E" w:rsidRPr="002F19F8" w:rsidRDefault="00695C8A" w:rsidP="00695C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ZWROT WADIUM</w:t>
      </w:r>
    </w:p>
    <w:p w14:paraId="25C0B9E5" w14:textId="2A90F43D" w:rsidR="00695C8A" w:rsidRDefault="00695C8A" w:rsidP="00695C8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Wadium zostanie zwolnione przez </w:t>
      </w:r>
      <w:r w:rsidR="00215642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Zamawiającego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wybraniu przez niego Wykonawcy dla zrealizowania niniejszego zadania inwestycyjnego, </w:t>
      </w:r>
      <w:bookmarkStart w:id="2" w:name="_Hlk62597913"/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w terminie 7</w:t>
      </w:r>
      <w:r w:rsidR="00D167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dni od powiadomienia o tym fakcie pozostałych Oferentów</w:t>
      </w:r>
      <w:bookmarkEnd w:id="2"/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E0FA853" w14:textId="6E763037" w:rsidR="00695C8A" w:rsidRDefault="00695C8A" w:rsidP="00695C8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Wykonawcy, którego oferta została wybrana jako najkorzystniejsza Zamawiający zwraca wadium niezwłocznie po zawarciu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chyba że Wykonawca wyrazi zgodę na zaliczenie kwoty wadium na poczet zabezpieczenia należytego wykonania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EDB613" w14:textId="0CD6F4B1" w:rsidR="00695C8A" w:rsidRPr="00695C8A" w:rsidRDefault="00695C8A" w:rsidP="00695C8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C8A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zwraca niezwłocznie wadium na wniosek Wykonawcy, który wycofał ofertę przed upływem terminu składania ofert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9E4CCE" w14:textId="6DDC98C7" w:rsidR="00695C8A" w:rsidRPr="002F19F8" w:rsidRDefault="00695C8A" w:rsidP="00695C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F9C5C8" w14:textId="36681EF8" w:rsidR="00695C8A" w:rsidRPr="002F19F8" w:rsidRDefault="00695C8A" w:rsidP="00695C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ZATRZYMANIE WADIUM</w:t>
      </w:r>
    </w:p>
    <w:p w14:paraId="5056B3C2" w14:textId="3D786176" w:rsidR="00081440" w:rsidRDefault="00244EC3" w:rsidP="00081440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4EC3">
        <w:rPr>
          <w:rFonts w:ascii="Times New Roman" w:hAnsi="Times New Roman" w:cs="Times New Roman"/>
          <w:sz w:val="24"/>
          <w:szCs w:val="24"/>
        </w:rPr>
        <w:t xml:space="preserve">Wadium zostanie zatrzymane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244EC3">
        <w:rPr>
          <w:rFonts w:ascii="Times New Roman" w:hAnsi="Times New Roman" w:cs="Times New Roman"/>
          <w:sz w:val="24"/>
          <w:szCs w:val="24"/>
        </w:rPr>
        <w:t xml:space="preserve"> bez prawa dochodzenia do jego zwrotu wobec tego Oferenta, który zostanie wybrany na Wykonawcę niniejszego zadania inwestycyjnego, a odmówi lub odstąpi od podpisania umowy na jego wykonanie lub nie dostarczy dokumentów wymaganych do podpisania umowy.</w:t>
      </w:r>
    </w:p>
    <w:p w14:paraId="4E3FB5AC" w14:textId="77777777" w:rsidR="001861F0" w:rsidRPr="002A7452" w:rsidRDefault="001861F0" w:rsidP="00081440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41F852" w14:textId="2D8A7B18" w:rsidR="001A6DDB" w:rsidRPr="007D1005" w:rsidRDefault="007D100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Zabezpieczanie należytego wykonania umowy</w:t>
      </w:r>
    </w:p>
    <w:p w14:paraId="4E90A536" w14:textId="2AA44104" w:rsidR="00A43698" w:rsidRPr="00A43698" w:rsidRDefault="00A43698" w:rsidP="00A43698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698">
        <w:rPr>
          <w:rFonts w:ascii="Times New Roman" w:hAnsi="Times New Roman" w:cs="Times New Roman"/>
          <w:sz w:val="24"/>
          <w:szCs w:val="24"/>
        </w:rPr>
        <w:t>Wykonawca zobowiązany jest do zabezpieczenia roszczeń Zamawiającego wobec     Wykonawcy,      a      dotyczących      prawidłowego      wykonania       Umowy  oraz odpowiedzialności z tytułu rękojmi i gwarancji.</w:t>
      </w:r>
    </w:p>
    <w:p w14:paraId="78F2734D" w14:textId="4C09BC9D" w:rsidR="00A43698" w:rsidRPr="00A43698" w:rsidRDefault="00A43698" w:rsidP="00A43698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698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najpóźniej w terminie 30 dni po dacie podpisania Umowy przekaże Zamawiającemu gwarancję bankową lub ubezpieczeniową, stanowiącą zabezpieczenie prawidłowego wykonania Umowy, wystawioną na rzecz Zamawiającego, ważną na okres dłuższy o 45 dni od planowanego zakończenia realizacji Przedmiotu Umowy i opiewającą na kwotę stanowiącą 10 % wynagrodzenia ryczałtowego netto, sporządzoną na standardowym dokumencie wystawianym przez bank lub ubezpieczyciela o treści zaakceptowanej przez Zamawiającego.</w:t>
      </w:r>
    </w:p>
    <w:p w14:paraId="74FD81D5" w14:textId="6F129019" w:rsidR="00A43698" w:rsidRDefault="00A43698" w:rsidP="00A4369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98">
        <w:rPr>
          <w:rFonts w:ascii="Times New Roman" w:hAnsi="Times New Roman" w:cs="Times New Roman"/>
          <w:sz w:val="24"/>
          <w:szCs w:val="24"/>
        </w:rPr>
        <w:t>Gwarancja bankowa lub ubezpieczeniowa powyżej powinna zawierać nieodwołalne i bezwarunkowe zobowiązanie wypłaty kwot należnych Zamawiającemu, na</w:t>
      </w:r>
      <w:r w:rsidR="00D4413A">
        <w:rPr>
          <w:rFonts w:ascii="Times New Roman" w:hAnsi="Times New Roman" w:cs="Times New Roman"/>
          <w:sz w:val="24"/>
          <w:szCs w:val="24"/>
        </w:rPr>
        <w:t> </w:t>
      </w:r>
      <w:r w:rsidRPr="00A43698">
        <w:rPr>
          <w:rFonts w:ascii="Times New Roman" w:hAnsi="Times New Roman" w:cs="Times New Roman"/>
          <w:sz w:val="24"/>
          <w:szCs w:val="24"/>
        </w:rPr>
        <w:t>pisemne pierwsze żądanie Zamawiającego w następujących sytuacjach:</w:t>
      </w:r>
      <w:r w:rsidRPr="00A4369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43698">
        <w:rPr>
          <w:rFonts w:ascii="Times New Roman" w:hAnsi="Times New Roman" w:cs="Times New Roman"/>
          <w:sz w:val="24"/>
          <w:szCs w:val="24"/>
        </w:rPr>
        <w:t>kosztów usuwania wad i usterek przez inne podmioty działające na zlecenie Inwestora (wykonanie zastępcze), roszczeń z tytułu gwarancji, roszczeń odszkodowawczych, kar umownych i odszkodowań uzupełniających, należnych Inwestorowi lub osobom trzecim.</w:t>
      </w:r>
    </w:p>
    <w:p w14:paraId="0323FDCF" w14:textId="7A572AF4" w:rsidR="00290A55" w:rsidRPr="00A43698" w:rsidRDefault="00290A55" w:rsidP="00A43698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uregulowania dot. zabezpieczenia należytego wykonania umowy określono w Umowie (załącznik nr 7) par 15.</w:t>
      </w:r>
    </w:p>
    <w:p w14:paraId="20F180A6" w14:textId="77777777" w:rsidR="007D1005" w:rsidRPr="007D1005" w:rsidRDefault="007D1005" w:rsidP="007D10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8385C" w14:textId="4131786E" w:rsidR="007D1005" w:rsidRPr="007D1005" w:rsidRDefault="007D100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1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3A937149" w14:textId="4A13BA4B" w:rsidR="009F7CF2" w:rsidRPr="009F7CF2" w:rsidRDefault="009F7CF2" w:rsidP="009F7C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9F7CF2">
        <w:rPr>
          <w:rFonts w:ascii="Times New Roman" w:hAnsi="Times New Roman" w:cs="Times New Roman"/>
          <w:sz w:val="24"/>
          <w:szCs w:val="24"/>
        </w:rPr>
        <w:t xml:space="preserve"> zastrzega sobie możliwość przedłużenia postępowania</w:t>
      </w:r>
      <w:r w:rsidR="00466CCE">
        <w:rPr>
          <w:rFonts w:ascii="Times New Roman" w:hAnsi="Times New Roman" w:cs="Times New Roman"/>
          <w:sz w:val="24"/>
          <w:szCs w:val="24"/>
        </w:rPr>
        <w:t xml:space="preserve"> lub</w:t>
      </w:r>
      <w:r w:rsidR="00867DC2">
        <w:rPr>
          <w:rFonts w:ascii="Times New Roman" w:hAnsi="Times New Roman" w:cs="Times New Roman"/>
          <w:sz w:val="24"/>
          <w:szCs w:val="24"/>
        </w:rPr>
        <w:t> </w:t>
      </w:r>
      <w:r w:rsidRPr="009F7CF2">
        <w:rPr>
          <w:rFonts w:ascii="Times New Roman" w:hAnsi="Times New Roman" w:cs="Times New Roman"/>
          <w:sz w:val="24"/>
          <w:szCs w:val="24"/>
        </w:rPr>
        <w:t xml:space="preserve">unieważnienia postępowania bez dokonania wyboru żadnej ze złożonych ofert, bez podawania przyczyn oraz bez konsekwencji finansowych ze strony </w:t>
      </w:r>
      <w:r w:rsidR="00CD094E">
        <w:rPr>
          <w:rFonts w:ascii="Times New Roman" w:hAnsi="Times New Roman" w:cs="Times New Roman"/>
          <w:sz w:val="24"/>
          <w:szCs w:val="24"/>
        </w:rPr>
        <w:t>Oferentów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57CC5" w14:textId="48100364" w:rsidR="00215642" w:rsidRPr="00215642" w:rsidRDefault="009F7CF2" w:rsidP="00215642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F7">
        <w:rPr>
          <w:rFonts w:ascii="Times New Roman" w:hAnsi="Times New Roman" w:cs="Times New Roman"/>
          <w:sz w:val="24"/>
          <w:szCs w:val="24"/>
        </w:rPr>
        <w:t xml:space="preserve">W przypadku przedłużenia postępowania </w:t>
      </w:r>
      <w:r w:rsidR="009F02F7" w:rsidRPr="009F02F7">
        <w:rPr>
          <w:rFonts w:ascii="Times New Roman" w:hAnsi="Times New Roman" w:cs="Times New Roman"/>
          <w:sz w:val="24"/>
          <w:szCs w:val="24"/>
        </w:rPr>
        <w:t>Zamawiający</w:t>
      </w:r>
      <w:r w:rsidRPr="009F02F7">
        <w:rPr>
          <w:rFonts w:ascii="Times New Roman" w:hAnsi="Times New Roman" w:cs="Times New Roman"/>
          <w:sz w:val="24"/>
          <w:szCs w:val="24"/>
        </w:rPr>
        <w:t xml:space="preserve"> zwróci się do </w:t>
      </w:r>
      <w:r w:rsidR="009F02F7" w:rsidRPr="009F02F7">
        <w:rPr>
          <w:rFonts w:ascii="Times New Roman" w:hAnsi="Times New Roman" w:cs="Times New Roman"/>
          <w:sz w:val="24"/>
          <w:szCs w:val="24"/>
        </w:rPr>
        <w:t>Oferentów</w:t>
      </w:r>
      <w:r w:rsidRPr="009F02F7">
        <w:rPr>
          <w:rFonts w:ascii="Times New Roman" w:hAnsi="Times New Roman" w:cs="Times New Roman"/>
          <w:sz w:val="24"/>
          <w:szCs w:val="24"/>
        </w:rPr>
        <w:t xml:space="preserve"> o</w:t>
      </w:r>
      <w:r w:rsidR="001D3426">
        <w:rPr>
          <w:rFonts w:ascii="Times New Roman" w:hAnsi="Times New Roman" w:cs="Times New Roman"/>
          <w:sz w:val="24"/>
          <w:szCs w:val="24"/>
        </w:rPr>
        <w:t> </w:t>
      </w:r>
      <w:r w:rsidRPr="009F02F7">
        <w:rPr>
          <w:rFonts w:ascii="Times New Roman" w:hAnsi="Times New Roman" w:cs="Times New Roman"/>
          <w:sz w:val="24"/>
          <w:szCs w:val="24"/>
        </w:rPr>
        <w:t>przedłużenie czasu związania ofertą.</w:t>
      </w:r>
    </w:p>
    <w:p w14:paraId="54E033E9" w14:textId="1FEE1970" w:rsidR="001A6DDB" w:rsidRPr="00AD5EE5" w:rsidRDefault="00C262BA" w:rsidP="009F02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>Poprzez złożenie oferty Oferent wyraża zgodę na podanie do wiadomości pozostałych Oferentów szczegółów oferty, w szczególności danych na podstawie, których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Zamawiający dokonał wyboru. Oferent ma prawo nie wyrazić zgody na</w:t>
      </w:r>
      <w:r w:rsidR="00F107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>podane do wiadomości szczegółów technicznych przedmiotu zamówienia i powinien zastrzeżenie to przedstawić w ofercie.</w:t>
      </w:r>
    </w:p>
    <w:p w14:paraId="466B2F17" w14:textId="6A617787" w:rsidR="00AD5EE5" w:rsidRDefault="00C262BA" w:rsidP="00AD5E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Każdy Oferent może złożyć tylko jedną ofertę.</w:t>
      </w:r>
    </w:p>
    <w:p w14:paraId="38335DD2" w14:textId="08E5B6EE" w:rsidR="00AD5EE5" w:rsidRPr="00AD5EE5" w:rsidRDefault="00AD5EE5" w:rsidP="00AD5E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5F59B3">
        <w:rPr>
          <w:rFonts w:ascii="Times New Roman" w:hAnsi="Times New Roman" w:cs="Times New Roman"/>
          <w:sz w:val="24"/>
          <w:szCs w:val="24"/>
        </w:rPr>
        <w:t xml:space="preserve"> przewiduje zapłacić W</w:t>
      </w:r>
      <w:r>
        <w:rPr>
          <w:rFonts w:ascii="Times New Roman" w:hAnsi="Times New Roman" w:cs="Times New Roman"/>
          <w:sz w:val="24"/>
          <w:szCs w:val="24"/>
        </w:rPr>
        <w:t>ykonawcy</w:t>
      </w:r>
      <w:r w:rsidRPr="005F59B3">
        <w:rPr>
          <w:rFonts w:ascii="Times New Roman" w:hAnsi="Times New Roman" w:cs="Times New Roman"/>
          <w:sz w:val="24"/>
          <w:szCs w:val="24"/>
        </w:rPr>
        <w:t xml:space="preserve"> za wykonanie przedmiotu niniejszego zamówienia wynagrodzenie ryczałtowe, które będzie płatne w</w:t>
      </w:r>
      <w:r w:rsidR="006F1C23">
        <w:rPr>
          <w:rFonts w:ascii="Times New Roman" w:hAnsi="Times New Roman" w:cs="Times New Roman"/>
          <w:sz w:val="24"/>
          <w:szCs w:val="24"/>
        </w:rPr>
        <w:t> </w:t>
      </w:r>
      <w:r w:rsidRPr="005F59B3">
        <w:rPr>
          <w:rFonts w:ascii="Times New Roman" w:hAnsi="Times New Roman" w:cs="Times New Roman"/>
          <w:sz w:val="24"/>
          <w:szCs w:val="24"/>
        </w:rPr>
        <w:t xml:space="preserve">miesięcznych transzach </w:t>
      </w:r>
      <w:r w:rsidR="00F9019D">
        <w:rPr>
          <w:rFonts w:ascii="Times New Roman" w:hAnsi="Times New Roman" w:cs="Times New Roman"/>
          <w:sz w:val="24"/>
          <w:szCs w:val="24"/>
        </w:rPr>
        <w:t>w</w:t>
      </w:r>
      <w:r w:rsidRPr="005F59B3">
        <w:rPr>
          <w:rFonts w:ascii="Times New Roman" w:hAnsi="Times New Roman" w:cs="Times New Roman"/>
          <w:sz w:val="24"/>
          <w:szCs w:val="24"/>
        </w:rPr>
        <w:t xml:space="preserve"> wartości wynikającej w zaawansowania robót wykonanych w każdym zakończonym miesiącu podczas realizacji przedmiotu </w:t>
      </w:r>
      <w:r w:rsidRPr="00AD5EE5">
        <w:rPr>
          <w:rFonts w:ascii="Times New Roman" w:hAnsi="Times New Roman" w:cs="Times New Roman"/>
          <w:sz w:val="24"/>
          <w:szCs w:val="24"/>
        </w:rPr>
        <w:t>zamówienia.</w:t>
      </w:r>
    </w:p>
    <w:p w14:paraId="0CD9D79E" w14:textId="3CE3C512" w:rsidR="00AD5EE5" w:rsidRPr="00AD5EE5" w:rsidRDefault="00AD5EE5" w:rsidP="00AD5EE5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Wartość ostatniej planowanej transzy wynagrodzenia nie powinna być niższa niż wartość zabezpieczenia należytego wykonania przedmiotu niniejszego zamówienia, określonego w umowie zawartej pomiędzy Inwestorem a GW, bez względu na</w:t>
      </w:r>
      <w:r w:rsidR="0053434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formę zabezpieczenia jaka będzie obowiązywała w podpisanej umowie.</w:t>
      </w:r>
    </w:p>
    <w:p w14:paraId="0B22E8DD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zostanie odrzucona, jeśli:</w:t>
      </w:r>
    </w:p>
    <w:p w14:paraId="554C1D22" w14:textId="77777777" w:rsidR="001A6DDB" w:rsidRDefault="00C262B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jej treść nie odpowiada treści niniejszego zapytania ofertowego,</w:t>
      </w:r>
    </w:p>
    <w:p w14:paraId="67775B0F" w14:textId="60DA5C15" w:rsidR="001A6DDB" w:rsidRDefault="00C262BA" w:rsidP="00CD09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 złożenie stanowi czyn nieuczciwej konkurencji w rozumieniu przepisów o zwalczaniu nieuczciwej konkurencji,</w:t>
      </w:r>
    </w:p>
    <w:p w14:paraId="340B7655" w14:textId="74A411D9" w:rsidR="00CE2D37" w:rsidRDefault="00CE2D37" w:rsidP="00CD09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 nie załączy załącznika nr 1 Formularz Ofertowy</w:t>
      </w:r>
      <w:r w:rsid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54DAB97" w14:textId="23DDA414" w:rsidR="002A7452" w:rsidRPr="00CD094E" w:rsidRDefault="007A6B07" w:rsidP="00CD09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ie wniesie wadium.</w:t>
      </w:r>
    </w:p>
    <w:p w14:paraId="68ED2D88" w14:textId="19C46B3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może wezwać Oferentów do uzupełnienia brakujących dokumentów. 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zupełnienia mogą dotyczyć wszystkich dokumentów złożonych w ramach oferty poza Załącznikiem nr 1 Formularz Ofertowy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Jeśli zamawiający w ciągu dwóch dni od zawiadomienia nie dośle brakujących dokumentów/informacji jego oferta zostanie odrzucona i pozostawiona bez rozpatrzenia.</w:t>
      </w:r>
    </w:p>
    <w:p w14:paraId="6DF8A780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Uzupełnienia te nie mogą wpłynąć na treść/założenia przedstawione w pierwotnej Ofercie, w przeciwnym razie oferta zostanie odrzucona. </w:t>
      </w:r>
    </w:p>
    <w:p w14:paraId="773EC552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tytułu odrzucenia oferty, Oferentom nie przysługują żadne roszczenia przeciw Zamawiającemu.</w:t>
      </w:r>
    </w:p>
    <w:p w14:paraId="3E24C351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nie stanowi zawarcia umowy.</w:t>
      </w:r>
    </w:p>
    <w:p w14:paraId="2365BCE4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Oferty, które nie spełniają wymagań określonych w zapytaniu nie będą rozpatrywane.</w:t>
      </w:r>
    </w:p>
    <w:p w14:paraId="1B695C61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częściowych.</w:t>
      </w:r>
    </w:p>
    <w:p w14:paraId="3409C1AB" w14:textId="77777777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wariantowych.</w:t>
      </w:r>
    </w:p>
    <w:p w14:paraId="75577B15" w14:textId="4D28365F" w:rsidR="001A6DDB" w:rsidRDefault="00C262B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żądać wyjaśnień od </w:t>
      </w:r>
      <w:r w:rsid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>Oferentów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których oferty będą zawierały rażąco niską cenę w stosunku do przedmiotu zamówienia, tj. niższą o 30% od średniej wynikającej ze złożonych ofert, a w przypadku braku tych wyjaśnień lub przedstawienia nienależytego uzasadnienia dla ceny z oferty – do odrzucenia oferty. </w:t>
      </w:r>
    </w:p>
    <w:p w14:paraId="20B40A4F" w14:textId="45450546" w:rsidR="00CE2D37" w:rsidRDefault="00C262BA" w:rsidP="00CE2D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</w:t>
      </w:r>
      <w:r>
        <w:rPr>
          <w:rFonts w:ascii="Times New Roman" w:eastAsia="Times New Roman" w:hAnsi="Times New Roman" w:cs="Times New Roman"/>
          <w:sz w:val="24"/>
          <w:szCs w:val="24"/>
        </w:rPr>
        <w:t>składania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zastrzegł, że nie mogą one być udostępniane oraz wykazał, iż zastrzeżone informacje stanowią tajemnicę przedsiębiorstwa. Za</w:t>
      </w:r>
      <w:r w:rsidR="00534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Na Wykonawcy spoczywa obowiązek wykazania spełnienia wszystkich przesłanek wymienionych powyżej przepisie. W przypadku przedstawienia przez Wykonawcę informacji, które stanowią tajemnicę przedsiębiorstwa w rozumieniu ustawy o zwalczaniu nieuczciwej konkurencji, powinien wyodrębnić z oferty dokumenty zawierające te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i je dokładnie oznaczyć jako: „dokumenty tajne”. Zastrzeżenie informacji, które nie są tajemnicą przedsiębiorstwa w rozumieniu ustawy o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zwalczaniu nieuczciwej konkurencji skutkować będzie wyłączeniem zakazu ujawnienia informacji. </w:t>
      </w:r>
    </w:p>
    <w:p w14:paraId="496B3500" w14:textId="1EBEE430" w:rsidR="00215642" w:rsidRDefault="007D1005" w:rsidP="00CE2D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</w:t>
      </w:r>
      <w:r w:rsidR="00215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przeniesie na Zamawiającego bezwarunkowo, bez dodatkowych opłat całość autorskich praw majątkowych do całości autorskich opracowań wykonanych w ramach realizacji przedmiotu zamówienia. </w:t>
      </w:r>
    </w:p>
    <w:p w14:paraId="2427E260" w14:textId="7E7458AE" w:rsidR="00215642" w:rsidRDefault="00215642" w:rsidP="00CE2D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Wykonawca zobowiązany jest wykonać konieczne korekty dokumentacji jeżeli zaistnieje taka potrzeba, warunkujących uzyskanie decyzji – pozwolenia na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użytkowanie lub wymaganych obowiązującymi przepisami wraz z poniesieniem kosztów robót budowlanych z tego wynikających. </w:t>
      </w:r>
    </w:p>
    <w:p w14:paraId="1459D077" w14:textId="52E2CF76" w:rsidR="007D1005" w:rsidRDefault="007D1005" w:rsidP="00CE2D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zobowiązuje się wykonać przedmiot zamówienia siłami własnymi. Natomiast przy pomocy podwykonawców może wykonać jedynie roboty, prace specjalistyczne i dostawy, do których wykonania Wykonawca nie</w:t>
      </w:r>
      <w:r w:rsidR="000803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="000803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przygotowania techniczno-organizacyjnego.</w:t>
      </w:r>
    </w:p>
    <w:p w14:paraId="26C465AF" w14:textId="77777777" w:rsidR="00CE2D37" w:rsidRDefault="00CE2D37" w:rsidP="00CE2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692B8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Ochrona danych osobowych</w:t>
      </w:r>
    </w:p>
    <w:p w14:paraId="4F27660C" w14:textId="39B0F28D" w:rsidR="001A6DDB" w:rsidRPr="002F19F8" w:rsidRDefault="002F19F8" w:rsidP="002F19F8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informuje, iż Administratorem danych osobowych (dalej jako: „Dane osobowe”) pozyskanych od Sprzedawcy w trakcie trwania współpracy między Stronami jest 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siedzibą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Solec Kujawski, ul.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Toruńska 63A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86-050 Solec Kujawski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KRS 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0000166348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NIP: </w:t>
      </w:r>
      <w:r w:rsidRPr="002F19F8">
        <w:rPr>
          <w:rFonts w:ascii="Times New Roman" w:hAnsi="Times New Roman" w:cs="Times New Roman"/>
          <w:sz w:val="24"/>
          <w:szCs w:val="24"/>
        </w:rPr>
        <w:t>5541013399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hyperlink r:id="rId13" w:history="1">
        <w:r w:rsidRPr="00A12C49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info@pasaco.pl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RODO - Rozporządzenie Parlamentu Europejskiego i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Rady (UE) 2016/679 w sprawie ochrony osób fizycznych w związku z przetwarzaniem danych osobowych i w sprawie swobodnego przepływu takich danych oraz uchylenia dyrektywy 95/46/WE (ogólne rozporządzenie o ochronie danych).</w:t>
      </w:r>
    </w:p>
    <w:p w14:paraId="3582C5F5" w14:textId="55835A0E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pracowników Sprzedawcy przetwarzane są w celu realizacji współpracy na podstawie niniejszej umowy tj. na podstawie art. 6 ust. 1 lit. b) RODO a także w celu realizacji wypełnienia obowiązku prawnego ciążącego na 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na podstawie Art. 6 ust. 1 lit. c RODO. </w:t>
      </w:r>
    </w:p>
    <w:p w14:paraId="74F11B8C" w14:textId="7ECB6246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(imię, nazwisko, nr telefonu, adres e-mail) przetwarzane będą przez okres niezbędny do realizacji celu wskazanego powyżej tj. czas realizacji umowy wydłużony o okres wynikający z odpowiednich przepisów prawa dotyczących przedawnienia roszczeń oraz terminy przechowywania dokumentacji wynikające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 podatkowych).</w:t>
      </w:r>
    </w:p>
    <w:p w14:paraId="60BAB801" w14:textId="27D02F16" w:rsidR="001A6DDB" w:rsidRDefault="002F19F8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 w:rsidR="00C2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zamierza przekazać Danych osobowych do państwa trzeciego/organizacji międzynarodowej, przetwarzać ich w sposób zautomatyzowany czy też profilować. </w:t>
      </w:r>
    </w:p>
    <w:p w14:paraId="7631D8CC" w14:textId="414E3EB8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osobowe, jeśli będzie to konieczne, mogą być przekazane podmiotom przetwarzającym, 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OGRANICZONĄ ODPOWIEDZIALNOŚCIĄ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zleci to zadanie, np. kurierom, ubezpieczycielom, kancelariom prawnym, doradcom finansowym, kancelariom rachunkowym abyśmy mogli wykonywać swoje zobowiązania umowne, wynikające z przepisów prawa oraz dochodzić roszczeń i praw nam przysługujących.</w:t>
      </w:r>
    </w:p>
    <w:p w14:paraId="71571386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500FA" w14:textId="77777777" w:rsidR="001A6DDB" w:rsidRDefault="00C262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załączników</w:t>
      </w:r>
    </w:p>
    <w:p w14:paraId="5353560E" w14:textId="7D2C6F85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Formularz ofertowy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192BC1" w14:textId="2CBF3EE6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Załącznik nr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spełnianiu warunków udziału w postępowaniu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06EB1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potwierdzające posiadane doświadczenie.</w:t>
      </w:r>
    </w:p>
    <w:p w14:paraId="62936580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braku powiązań oraz niewpisaniu do rejestru długów i niepostawieniu w stanie likwidacji lub upadłości.</w:t>
      </w:r>
    </w:p>
    <w:p w14:paraId="495A8EBA" w14:textId="6DA2069E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5: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Wniosek o </w:t>
      </w:r>
      <w:r w:rsid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możliwość przeprowadzenia wizji lokalnej.</w:t>
      </w:r>
    </w:p>
    <w:p w14:paraId="57CC5DA9" w14:textId="00DE7116" w:rsidR="002F19F8" w:rsidRDefault="002F19F8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</w:t>
      </w:r>
      <w:r w:rsid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5997" w:rsidRP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="004C5997" w:rsidRP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>Funkcjonalno</w:t>
      </w:r>
      <w:proofErr w:type="spellEnd"/>
      <w:r w:rsidR="004C5997" w:rsidRPr="004C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Użytkowy (PFU)</w:t>
      </w:r>
    </w:p>
    <w:p w14:paraId="70A51ADA" w14:textId="2260F890" w:rsidR="00A624D1" w:rsidRDefault="00A624D1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7: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Umowa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A624D1">
      <w:headerReference w:type="default" r:id="rId14"/>
      <w:footerReference w:type="default" r:id="rId15"/>
      <w:pgSz w:w="11905" w:h="16837"/>
      <w:pgMar w:top="1418" w:right="1418" w:bottom="1418" w:left="1418" w:header="709" w:footer="9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2F16A" w14:textId="77777777" w:rsidR="006633AC" w:rsidRDefault="006633AC">
      <w:r>
        <w:separator/>
      </w:r>
    </w:p>
  </w:endnote>
  <w:endnote w:type="continuationSeparator" w:id="0">
    <w:p w14:paraId="67755B19" w14:textId="77777777" w:rsidR="006633AC" w:rsidRDefault="0066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1925482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B2AADEA" w14:textId="7F16A9D3" w:rsidR="00F9019D" w:rsidRPr="002A7452" w:rsidRDefault="00F9019D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2A7452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>2</w:t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5C9BDE6A" w14:textId="77777777" w:rsidR="00F9019D" w:rsidRDefault="00F90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48A15" w14:textId="77777777" w:rsidR="006633AC" w:rsidRDefault="006633AC">
      <w:r>
        <w:separator/>
      </w:r>
    </w:p>
  </w:footnote>
  <w:footnote w:type="continuationSeparator" w:id="0">
    <w:p w14:paraId="55842878" w14:textId="77777777" w:rsidR="006633AC" w:rsidRDefault="0066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0BBC4" w14:textId="0C1B87A4" w:rsidR="00F9019D" w:rsidRDefault="00F9019D" w:rsidP="003400A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2F5727" wp14:editId="44ABE84D">
              <wp:simplePos x="0" y="0"/>
              <wp:positionH relativeFrom="margin">
                <wp:align>center</wp:align>
              </wp:positionH>
              <wp:positionV relativeFrom="paragraph">
                <wp:posOffset>-245122</wp:posOffset>
              </wp:positionV>
              <wp:extent cx="6905148" cy="6120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5148" cy="6120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C8AF0D" id="Grupa 2" o:spid="_x0000_s1026" style="position:absolute;margin-left:0;margin-top:-19.3pt;width:543.7pt;height:48.2pt;z-index:-251657216;mso-position-horizontal:center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8raEWAcDAABLDAAADgAAAGRycy9lMm9Eb2MueG1s&#10;5FfJbtswEL0X6D8QuidarMUWYgdF0xgF2sbo8gE0RUlEJJIg6SX9+g4pybEdFy2SXIwcogxFavTm&#10;zdPM+Op62zZoTZVmgk+98DLwEOVEFIxXU+/Xz9uLsYe0wbzAjeB06j1Q7V3P3r+72sicRqIWTUEV&#10;Aidc5xs59WpjZO77mtS0xfpSSMphsxSqxQaWqvILhTfgvW38KAhSfyNUIZUgVGu4e9NtejPnvywp&#10;MXdlqalBzdQDbMZdlbsu7dWfXeG8UljWjPQw8DNQtJhxeOnO1Q02GK0Ue+KqZUQJLUpzSUTri7Jk&#10;hLoYIJowOIpmrsRKuliqfFPJHU1A7RFPz3ZLvq0XCrFi6kUe4riFFM3VSmIUWWo2ssrhxFzJH3Kh&#10;+htVt7LRbkvV2v8QB9o6Uh92pNKtQQRuppMgCWOQAYG9NISk9ayTGlJjHwvjIEohObA/DtJst/1p&#10;8JBkWRQng4dgAjZg8Yf3+xbmDpVkJIe/niywnpD1b1HBU2alqNc7af/LR4vV/UpeQF4lNmzJGmYe&#10;nEYhgxYUXy8YWahu8cg7xNXxfrdU+Ddyodnj9kR3Htt4vghyrxEXH2vMK/pBS5A2UOeIODzu2+XB&#10;y5YNk7esaWyqrN2HBZ/BkYxOMNNJ9EaQVUu56b45RRuIUHBdM6k9pHLaLilISH0uQsgSfO8GdCQV&#10;48biw7k2ihpSW7MEHN8Be5fA3YYD/YjThqBBcvaJI5GdVsugtjBM4vEo/qtWgEulzZyKFlkDMAMW&#10;SBDO8fqL7lENR0Bjj0CcCcsuf2CcjcLSQ4WlNic2rvNUmCtMryupaBKNkgA+RKhAYQDymXSyHUQV&#10;BWOoWlChbAlLYmfvF6C3KKrsUFTZeYtq9Pp1Kp5kUZB0bW2SRGC5UjhoKsziJE76ppZkad8Wd03t&#10;LWoKhoT9Vjg+b03FvaYU6fvdC4oWWm6+igKaKl4Z4drVcVeM4lEQwAwHFeqk2kbpaBjCXq42nHNh&#10;BwpbBE91SDeRwcTqhrR+urYj8f4a7P3fALM/AAAA//8DAFBLAwQKAAAAAAAAACEAAD4y/5ldAACZ&#10;XQAAFQAAAGRycy9tZWRpYS9pbWFnZTEuanBlZ//Y/+AAEEpGSUYAAQEBANwA3AAA/9sAQwACAQEC&#10;AQECAgICAgICAgMFAwMDAwMGBAQDBQcGBwcHBgcHCAkLCQgICggHBwoNCgoLDAwMDAcJDg8NDA4L&#10;DAwM/9sAQwECAgIDAwMGAwMGDAgHCAwMDAwMDAwMDAwMDAwMDAwMDAwMDAwMDAwMDAwMDAwMDAwM&#10;DAwMDAwMDAwMDAwMDAwM/8AAEQgBDgH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zRQAUUUUAFFFFABRRRQAUUUUAFFFFABRRRQAUUUUAFFFFABRRRQAUU&#10;UUAFFFFABRRRQAUUUUAFFFFABRRRQAUUUUAFFFFABRRRQAUUUUAFFFFABRRRQAUUUUAFFFFABRRR&#10;QAUUUUAFFFFABRRRQAUUUUAFFFFABRRRQAUUZqrqmrWujWjTXVzDbQxjJeWQIoH1NNJt2QXS1ZP0&#10;9MUo+9+FeReGP25/hP45+Ntv8OdB8b6HrXjCeKWX7Dp84uGhWIZfeyZVCPRiDXrobA96utQqUmlU&#10;i43V1dWuu5FOpCavBp+g6iiisywooooAKKKKACiiigAooooAKKKKACiiigAooooAKKKKACiiigAo&#10;oooAKKKKACiiigAooooAKKKKACiiigAooooAKKKKACiiigAooooAKKKKACiiigAooooAKKKKACii&#10;igAooozQAUUZooAKKM1l+JfGOleDdNkvNV1Kx021hUs8lzMsSKB7k0Ri5O0ROSWrNLdSA7q+Mv2k&#10;f+C8H7Pv7PfnQQ+JJPGWpxZH2TQEFzuPp5mRGPxavgH9pH/g5z+IXjYT2vw48L6b4RtW4S7v2+2X&#10;WPUKMIp/76A96+oy3gzNsbrTpOMe8tF+Or+SPExnEWBw+kppvstWft9rXiGw8N2TXGoXtrYwRjLS&#10;TyLGo/E8V8o/tHf8FuP2ff2cWmt7jxhb+JtThJU2Wh/6YwYcYZ1OwH1BIxX8/vx4/bU+Kv7Td9JN&#10;448d6/rwkPzQSXHl24HXAiTEYH0FeX1+g5b4V01aWOq38o6L73/kfL4zjSb0w0Leb/yR+q37SP8A&#10;wdA+L/ErTWfwy8GWHh215Ed7q8n2m5PofLUhFPtuavgn4/8A7ffxi/advpZvGfj7xBqkEhOLRZ/s&#10;9qgPYRRhV9skEnuTXj9FfoGXcM5ZgbPD0kn3er+93f3HyuMzjGYl/vZu3ZaL7kfdX/Buk2f+CnOg&#10;f9gbUf8A0UK/olHNfztf8G6X/KTfw/8A9gbUf/RQr+iVf6V+NeJ2mbK38i/Nn6Hwd/uL/wAT/JC0&#10;UUV+dn1YUUUUAFFFFABRRRQAUUUUAFFFFABRRRQAUUUUAFFFFABRRRQAUUUUAFFFFABRRRQAUUUU&#10;AFFFFABRRRQAUUUUAFFFFABRRRQAUUUUAFFFFABRRRQAUUUUAFFFFABRRQelADT81Np3Svzt/wCD&#10;gT9vb4kfsR+Afh7b/DvVLbR7jxjPqEd7dtbiWaNYFtyvl54XPmtkkHtXoZTltXH4uGEo25pXtfbR&#10;N/kjjx2MhhaEq9S9o9t+x97eMviLoXw70ia+1zWNN0izt0LyS3dysKqB1JLEV8b/ALSf/BwD8A/g&#10;Ms1tpusXfjjVI8qLfRIxJGT2zKxCY6d8+lfgT8YP2jfHXx/1Rrvxl4q1zxFJu3gXt0zxofZfuj8A&#10;K4uv17LfCzDwtLHVHLyjovv1b/A+DxnGlaWmHil5vVn6XftJ/wDBzF8VPiEtxZ/D/Q9J8FWb5C3M&#10;w+2Xij1GcIp/BvpXwn8bv2sPiR+0fqMlz428Za94haRtxiubpvJU+0a4QY9hxXntFfoGXcPZfgf9&#10;2pRT72u/vd2fL4rNMXiXerNtdtl9yCiiivaPPCiugn+GWuWvwztvGMmnzL4du9SfSobwr+7kuUjW&#10;R4we5CupJ965/vUQqRl8JUouO4UUUVZJ91f8G6X/ACk38P8A/YG1H/0UK/olU/yr+dr/AIN0v+Um&#10;/h//ALA2o/8AooV/RKv9K/nvxO/5G6/wL82fqnB3+4v/ABP8kLRRRX52fWBRRRQAUVl6r430XQrs&#10;299q+l2dwAGMc90kbgHocMQarf8AC0PDP/QxaF/4Hxf/ABVAG7RWLbfEfw9e3CQw69os00jBURL2&#10;JmcnoAA3JraoAKKKKACiiigAooooAKKKKACivzB/Zq/4OdPh1+1l+374d+BHhPwF4shu9a1a50qT&#10;VdRkhjiieBZWZgiszEHyyBnB5Ffp9QAUUUUAFFFFABRRRQAUUUUAFFFFABRRRQAUUUUAFFFFABRR&#10;RQAUUUUAFFFFABRRRQAUUUUAFFFFABRRRQAUUUUAIOlfkP8A8HXn/IsfBH/r61j/ANAsq/XkdK/I&#10;b/g68/5Fj4I/9fWsf+gWVfWcCf8AI9oer/8ASZHg8Tf8i2p8vzR+NFFFFf04fjoUUUUAFdj8AvgZ&#10;4i/aT+LuheCfCtnJfa1r1ytvAgHyxgn5nY9lVcsT2ANdR+zL+w/8Tv2vPEsWm+BvCuo6p5jBWumQ&#10;xWsGe7yt8oH41+8P/BJz/gkXof8AwTz8NSa3q01tr3xF1aLy7u/VP3dhFxmGDPPP8TdW9h1+P4o4&#10;uwuV0GoSUqrWi7Pu+yPoMlyGtjKqck1Dq/8AIzv2kP8AgjpoPjb/AIJh6b8EvCrW9vrfhUJqel30&#10;g2C61FQfNaQ9ll3Ovtley1+Plp/wRc/aSvPE0mlr8M9YWWNzGZnKrBx335xj3zzX9MxPIrjvjv8A&#10;HLw1+zd8KdY8Z+LtSi0vQtEgM1xM/wDF6Ko6szHgAckkV+PZHxtmeD5qNJKbnJtXu3zPe1u/Y+9z&#10;Lh3B4i1SpePKrabWR+E2of8ABCPWP2dvhTe+Pvj1440PwH4d09Nz2lm/22+uWP3YowPlZ2OAACa+&#10;E/HE+j3Hiy+bw/BeW+i+aRaJdyCSfyxwC5GBk9cDpnHavoH/AIKY/wDBSTxR/wAFDfjHJqV482ne&#10;EtKd4tE0hZD5cEeTiVx0aVh1PboPf5or9zyGlmHsfb5jK85dErKK7evdn5vmVTDc/ssIvdXV6t/8&#10;A+6v+DdL/lJv4f8A+wNqP/ooV/RKp/lX87X/AAbpf8pN/D//AGBtR/8ARQr+iVf6V+M+J3/I3X+B&#10;fmz7/g7/AHF/4n+SFooor87PrAooooA/lU/4O4/E+paR/wAFhdWhtdRvraH/AIRTSDsiuHVclJMn&#10;AOKt/Dr/AINYv2uPif8AD3QfEmna/wCG/wCz/EOnW+p2wk8QMr+VNGsiZGeDtYcVi/8AB3t/ymO1&#10;b/sU9I/9Akr9MP2ev+Ds79l/4Y/AHwP4b1H/AITX+0PD/h+w0268vSXZPNht443we43Kee9AHyf+&#10;xj/wbAftWfAn9rT4b+M9f13w3NofhfxFZanfpFrrSO8MUyu4C9ztB471/RNqvjbRdCu/s99q+l2d&#10;wAGMc90kbgHocEg18Uf8E/P+Dgn4Ff8ABSX9oNfht8Pf+En/AOEik06fUx9v09oIvKh27vmPf5xx&#10;X4if8HbvjPWNE/4K/atb2eralZ26+F9KPlwXLxqCY2ycAgZNAH9UkcizRqysrKwyCDkEVmN460RN&#10;S+xNrGlLeeZ5XkG7j8zfnG3bnOc8Y61g/s7yNL+z94FkYszP4fsGYk5JJto8kmv5XPij421iP/g5&#10;61KzXV9UW1H7QIiEH2pxHs/toDbtzjGOMdMUAf1qSzLBGzyMqIoyWY4AFcX4p/aO+H/giQLq/jTw&#10;vpzE42z6nCjflur5d/4OJPFuq+B/+CMnxy1TRdRv9I1O202x8m7srh4Jot2pWiNtdSGGVLKcHkEj&#10;vX85f/BI7/gjl8Qf+Czlz46vtI8dWejDwTLZLfT6rLNPNcm584qV65wIWzk9xQB/XJ4E+NXg/wCJ&#10;+7/hHfE2g62V4K2V7HMw/BSTXUZr+P3/AIKAf8E4/wBoL/ggN8Z/CPiKHxhcW9rrUjPoviHQ72SO&#10;OaWHa8kMqccjcp2uCGByM4Nf0tf8EYP26br/AIKLf8E5/h/8TtUWKPxFewzabrkcYwovbaVoZGA7&#10;CQKsgHYSAUAfUWoalb6RaPcXVxDa28Yy8krhEUe5PAritE/aZ+HfiXXW0vT/ABx4VvNQUkfZ4tTh&#10;aTI68bq/mt/4L/8A/BWr4oft/ft4an8BfhbqmrWvgfQdbXwzYabpczRTeI9QDiKR5SpBZTKWRUPy&#10;4XJyTx1+i/8ABnZ+0Zpfw7t9ftfiF4X0/wAZxxi4TTI7yVWhkxkILhfl3A8bgcZ74oA+cf8Agh8c&#10;/wDBw54F/wCxz1f/ANF3df1xavr1j4ft1mv7y1sYWbYHuJljUn0yxAzX8gP/AAb46RfaD/wXO+EW&#10;n6oWbU7HX763uyZPMJmS2uFfLfxfMDz361+yn/B5Prd9oH/BNTwfNY3l1ZSt48tVLwStGxH2S7OC&#10;QQew49qAP1q0jXbHxBamewvLW+hVthkt5VkUH0ypIzyPzqHWfFel+HHjXUNS0+waUEoLi4SIuB1x&#10;uIzX5U/8GcWtXmv/APBLTxJNfXl1ezL8QdQQPPKZGCizsSBkknHJ496+Tf8Ag9o8Ual4d+NHwCWw&#10;1C+sVl0TVy4t52iDkT22M7SM4z+tAH9CVjqEGqWkdxazQ3FvKMpJE4dHHqCODXP+PvjD4U+Fdqs/&#10;iXxJougxt0N9eJBn6biK+Mv+CSfxgn+Ef/Bvx8NvHM/m6jc+Gfh7d6wwkYu1w0H2iQAk8nO3Ga/n&#10;k/ZY+E3xe/4OIf8AgoNqOk+JviOtnq+pwXOtTT6lcu1tYwKyjybaEHHG9QFUdFye5oA/rW8CftKf&#10;D74oSKnh3xp4X1iRsbVtNSikZs9MAHJrrNZ8R6f4djR9QvrOxSQ7Ua4mWIMfQFiM1+CfwP8A+DQv&#10;4jfs6/tP/DHxdp/xa0zWNB8P+JtP1HW4YfPsrl7OK4jkmSMjgsyKwwSM5r74/wCC+v8AwSs+IH/B&#10;U/4SfD/QfAHiyw8KXnhPV7jULuW7mliWdJIQgUeXySCM88UAfcn/AAs/w1/0MOh/+B8X/wAVTrf4&#10;j+Hru4jih17RZZZGCIiXsTM5JwABu5JNfy9/tw/8G6Xxa/4J/wD7OevfEv4gfHTw3Z6Lo0ZEUKX1&#10;2Z9QnOfLt4l/ikc8Y7DJPANeK/8ABBf9kj4tftzf8FCPAU/hu+1hvD/w917T/EviDUbi7l+y21ta&#10;3UU3lkk4Z5Nm0L1OSegNAH9hGeK4Lxz+0/8ADn4Z6sun+IPHHhbR72RtqwXWpRRSEnPGC2ex/Kvz&#10;E/4OlP8Agsx4i/YM+H2gfCb4Z6l/ZPxB8dWzX9/qcYzLpOmgtGPL9JJZAQG7CNu54/Of9g//AINj&#10;vjj/AMFIPgRD8XvGHj6Lwv8A8JdGb/Sf7YkmvL7VIz92aQ5JVX52knJGD0IoA/p+8NeK9L8Y6Wl9&#10;pOo2Op2cn3ZrWdZo2+hUkVpZr+TD9i/9sT44f8G9X/BSr/hW/j7U75vC9hqcVl4m0WW5a4sLiymK&#10;4vbcE4VgjCRWXGcYPt/WTZXkeoWcM8TK8UyCRCOhB5BoAmooooAKKKKACiiigAooooAKKKKACiii&#10;gAooooAKKKKACiiigAooooAB0r8hv+Drz/kWPgj/ANfWsf8AoFlX68jpX5Df8HXn/IsfBH/r61j/&#10;ANAsq+s4E/5HtD1f/pMjweJv+RbU+X5o/Giiiiv6cPx0K+mP2A/2kvgn8DvFFq3xS+FLeMkWXcb/&#10;AO3M3lDPH7jAUgDtkk18z0dK5MdhIYqk6M7pPqm0/vR0YfESo1FUglp0aTX4n9Xn7IvxU+HHxq+C&#10;Gk+IvhYNKTwneArDHYWy26wOvDRuigbXU9Qea9Rxn+X1r8+v+Dbn4R6p8OP+CfbaxqXnRx+Mtcud&#10;SsoXzhYFCwB8f7bRueOo2mvdP2u/+Cq/wZ/Yvu/7P8V+Jo59bIz/AGXp4+0XS/7yr90fWv5fzHKa&#10;jzOrg8GpVOWTS6vTv6dz9lwuNgsJCvXtFNJ9kj6R6V+N3/B0/wDFvXbPXvhj4Hhmnh8O3lndatcR&#10;qxWO6nWRY03euxcnB/v5r6c8E/8ABxj+zt4nu1hvtS17Rdx2q9zp7FfxK5x9a+cP+C+njj4Z/twf&#10;steG/iF8O/GOg+JNQ8BXrJd29rcKbgWl1sVm2fe+WRYyeOATX0PCeV4rA5xRqY6jKMbtXa0u00tf&#10;U8vO8XSxOBqU8LNSlZPR9mm/wPx2ooxRjNf0Ufkx91f8G6X/ACk38P8A/YG1H/0UK/olU/yr+dr/&#10;AIN0v+Um3h//ALA2o/8AooV/RKv9K/nvxO/5G6/wL82fqnB3+4v/ABP8kLRRRX52fWBRRRQB/KL/&#10;AMHev/KY7Vv+xT0j/wBFyV+qX7OX/BrL+yl8SP2fPAfiLVND8TPqOveHdP1C7ZNVKq0sttHI5A28&#10;ZZicV+WX/B3fp9xc/wDBYvVmjgmkX/hE9I5VCR9ySv6bf2NgV/ZC+FQPBHg/SAQe3+hQ0AfOv7C/&#10;/BBz4A/8E7/jsvxE+HGl65Z+JEsJ9NEl3fmaPypdu8bcDn5BzX4O/wDB3xayQf8ABYTUnZCqzeE9&#10;JZD2cBHGfzBH4V/VpX4J/wDB4h/wTS8X/FHxL4O/aA8G6Lea1Z6PpA8PeJYLOEyy2qJPJLBcFV5K&#10;nznRj22pQB+2H7MOow6v+zV8PLu2kEtvdeGdNlicdHVrWMg/iDX8p/xS/wCVo3VP+zhR/wCnsV79&#10;+wV/wdyeOf2Qv2ZPDHwz8V/Dmx8ZN4KsYtIsNT+3tbzvbQqEijlUg/Miqq56kDmvj79mf4zap+2X&#10;/wAFyvBfxRj0Geyk8bfF6y8Qz2dsHnjsPP1RJim/HRdx+Y44FAH9JX/Byf8A8oRvj1/2DdP/APTr&#10;ZV+en/Bjn/yLf7Rf/XzoP/oN/X6G/wDByVE0/wDwRJ+PCxqzs2m6fgKMk/8AE1sq/Pb/AIMe7Sa0&#10;8OftFebFJHuudBxvUrn5b+gD1j/g9esYZP8AgnX8Mblo0NxD8RoI0cj5lVtM1Aso9iUUn/dFdh/w&#10;Z+zzSf8ABHjVgrMzReN9XWIE/d/0e0OB6ckn6k1y/wDwesW0l1/wTf8AhqscbyEfEm2OFUkj/iV6&#10;lXYf8Gc1vJb/APBJDUFkjeNv+E+1Q4ZcH/j3sqAPxf8A+CHr295/wX2+Hb+LhF9sbxhqDSCfkG+2&#10;3BXr/F5vI9wK/r8r+Wn/AIL6/wDBJ34nf8E6v28dS+O3wx0/VpfA+va4PEmmarpkRZ/D+oM/nPFI&#10;FztAkDMpPBU4PevbPhR/wet+MPD3w4tbHxf8I9L1rxLaxLHLfWmoNbw3bAcu0ZGVJ64GaAPj3/gh&#10;9/ysO+Bf+xz1f/0Xd1+uH/B6AjN/wTH8Gtg4Xx7aZPp/od3X5Bf8G+l7ffEb/guf8LfEken3Cw3/&#10;AIgv7+fyo2eO28y3uGILY4ALYycV/RT/AMF8v2CNW/4KK/8ABNbxd4G8Mwi48XaZcW/iDQoDx9ou&#10;rZjmLPq8LyoPdhQB8uf8GY11HN/wSv8AFSLIrND8RL9XAPKH7DYHn8CDXyV/wfBn/i9n7Pv/AGA9&#10;Y/8AR9rXx1/wSa/4LPfEz/ghn4m8ZeDdU8Dtq+ia7eCfUtC1NnsrixvY18vzUOOpUKrA8EIvPFcx&#10;/wAFqf8AgsTf/wDBZf4h+AtSHgVfCjeCbG7s4oILprp7v7RJG5J4GNvlgcetAH9Hf/BC/wAJaf4+&#10;/wCCHXwR0LVLdbrS9Z8GyWV3C3SWKSSdHX8VY1+MH7cv/BtN+0d/wT++Nd58Qv2d7zVvE/h3TrqW&#10;80250W5MGtaVHnIR4wcyAA4JXIIXkc4r9dP+CY/xWvv2V/8Ag3T8CeNJdPuG1DwT8OLzV0spIW8y&#10;SSH7RKiFMbuWCjHvX58fCL/g9i1TS9CW1+IXwXWbVrdRHJLpGo+WsrAclkkA2kn+EZxQB51/wT1/&#10;4OrvjN+zV8WdO8A/tIaW/iHQYbqOw1C/mtTa6xpILBTI69JAo5IwDxkZr+jG5+JWh2nw4bxbNqVr&#10;D4bTT/7Va/kcLClr5fm+aWP8OznNfx//ALdX7Q/i7/gvP/wUMs9b+H/wt/snWNeittFttP02PzXl&#10;wxAnuJFG3d8/LHoqjniv1H/4Ofv2m/Gv7FP/AATv+B/7OGg3F4j+KtBjtPEWpQO2+e3sYYImtwR/&#10;DLIxLHuqAdzQB8Rf8FR/23/iH/wcM/8ABSPQ/hX8K47y68DWOonTvC9iGKwzLws2p3A6AY3EE/dT&#10;A6k1/RR/wTC/4JxeDf8AgmP+yzovw98Kwx3F6ii41vVzGFn1i8YfPI567QflRf4VAHrn+XD/AIJA&#10;/wDBXC4/4JG674k13Rvg7ofjjxV4iiS1XV9TvJrebT7YctDEFRgN7AFmzk4A6V+jnwF/4PG/iV8Y&#10;Pjp4L8I3HwL8L2Fv4o12x0eW5TV7lmt1uLhIi4BjAJUOTgnHFAHyD/wdz3WpXH/BZTXkvt/2W38L&#10;6Omn5PHkGFmOPQecZfxya9p+DXw5/wCCscXwh8KL4PuNbXwmukWv9jC3mtfKFl5K+Rt46GMrivq/&#10;/g7B/wCCPXiv9rbR/D/xy+Gukza54l8I6edJ17S7ZN1xdWCu0kc0YHLGNncFRztf2r4b/wCCc3/B&#10;098VP+CfXwc034V+PfA8fjfS/CqCz0+a6uHs9SsIVOFgcMMMqjgE4IAAoA4v9qP/AIIo/wDBQb9s&#10;74of8Jp8SPAuoeJPEjWkVi17NdQK7RR7tinaRnG4/hX9R37Pugap4W+A3gnTNbXbrWm6DY2t+ud2&#10;24S3jWUZ7/OG5r8Yv2Of+Dsvxl+2d+3L8MPhzp/wp03w/wCF/Feuw6dql99qlvLqCKTKhgAu1cHa&#10;SSema/c2gAooooAKKKKACiiigAooooAKKKKACiiigAooooAKKKKACiiigAooooAB0r8hv+Drz/kW&#10;Pgj/ANfWsf8AoFlX68jpX5Df8HXh/wCKY+CP/X1rH/oFlX1vAn/I9oer/wDSZHg8Tf8AItqfL80f&#10;jRRRRX9Nn46Femfsgfs2ap+1p+0J4d8D6Ywh/tOcNe3TfcsLROZp3PTCoCee+K85srSa/vIbeCN5&#10;ppnCIiDczsegA9TXtHi+68UfsU6PqHg2Cb+x/FnirToX16aFtt1Y2sg8xLHcPu718t3x/sjsa8fM&#10;sxpxqLAU5pVqibiuqSteVt7K617tLqduFo3/AH9RPkja9vwXzP0I/wCCi3/BbLSfgH4Ct/gn+znN&#10;DDZeHrNNJm8RQkMtuka7Nlv2ZuuX9ema/JbXvEN94p1i41DU7y61C+unMk1xcSmSSVj1JY8k/WqV&#10;FTkuQ4XLafLRV5PVye7fdv8ApGuYZnWxk71NlslskFang+4kt9cTa7KJEdWAONw2nr/hWXWr4Oj3&#10;6ysgXcscb7vxBUfqRXLxhiFQyPFVZO1qc3f/ALd0+d9j6zwrwEsZxhlmGhHm5q9JW3TXMr38rXv5&#10;F/VvCq3OZLfbHJ3Q/dP0rNTwrfO+0w7VyRuJ+U/jXVce/wCVFfyTkvjpn2Aw31apy1bKyct169z/&#10;AE+4t+hvwXnWY/X6Ep4fmd5Qptcr72TXu3+7yPr7/g300ddD/wCCknhtt/nSyaZfxHH3QPJJ4/Kv&#10;6FOq1/Pv/wAEE/8AlJJ4W/68L7/0Sa/oIArXB8RY7O4vHY+XNNtraySVrJLsj+ZvG3gLJ+D88pZN&#10;klPkpKlF6u7bbkm231dkOooFFdp+OBRRRQBxfjb9njwD8StcbU/EXgvwrrupMixm6v8AS4biYovR&#10;SzqTgZOBnAzXWafYRaVYQ21vDHb29uixRRRqFSNVAAUAcAAADA4AFfLP7XX/AAWn/Z3/AGGfjFN4&#10;D+JXjZdB8TQ2kV89qbV5MRSglGyOOcGvMv8AiJs/Y3/6Kgv/AIAS/wCFAH33mq97p8OpWUlvcwx3&#10;EEylZI5EDJID1BB4OfSvh3wb/wAHHn7I/j/xhpWg6X8SkuNU1q8isLSL7DIPMmlcRoucd2IH4191&#10;ZoA8I8Vf8EyP2ffGutSajqnwd+H91eTHLyf2REhY5zyFAHf8a7X4b/spfDP4OyRyeFfh/wCD/D80&#10;RBSSx0mCGRSOh3Bd2R9c16FRQBl+K/Cel+OvD1xpWtadY6tpd4As9ndwLNBMAQwDIwIIBAPI4IB7&#10;Vm/D/wCD/hP4Ti6Xwv4a0Hw6t8VNwNNsIrUTlc7d+xRnGTjPTJ9a6ajNAHP+Pfhj4d+KelxWPibQ&#10;dH8QWVvMLiK31Kzjuo0kAKhgrggMAxGeuCRUngb4eaD8MtG/s3w5oul6Dp7SGY22n2qW0O84Bbag&#10;AyQACcZOPatzNFAFLWtCsvEmmTWWpWdrfWdwNssFxEsscg91III+teH67/wS3/Z18SanNe3nwZ+H&#10;011MdzuNIjTcfooA/SvfaKAOF+Gf7NXw9+DDo3hPwP4V8NyRggSadpcNvIM8H5lUHn613VGaKAPK&#10;/i9+xF8Ifj3qbX3jL4beDfEV8xy1zeaXE8zfV8bj+JrP8Cf8E+fgb8M5lk0P4S+AdPlU5EiaLAzq&#10;fZmUkV7JRQBROg2P9kf2f9itf7P2eSbbyl8nZ3XZjGMdsYrxrxh/wTT+AHxB1mTUNY+D/gG8vJM7&#10;5TpESM+Tkk7QMk+te50UAef/AAe/ZW+G/wCz3CV8D+BfC3hcsNpfTtOigkYehcDcfxNa3j/4K+EP&#10;ivPayeKPC/h/xFJZgrA2pafFdGEEgkLvU7ckDp1wK6rNfE//AAXH/wCCtDf8Ei/2XtH8Y2fhuPxR&#10;r3ijWBoum2s0xit438mSV5JGHOAqEADqSPegD6O/4Y6+En/RMvAP/ghtv/iKk0/9kr4W6Vfw3Vr8&#10;OfA9tdW0izQzR6HbK8TqQVZSEyCCAQR0Ir5Z/wCCEv8AwWBm/wCCvfwA8Sa9qnhiHwv4j8Hakmna&#10;hBbSmW2nEib45EJ55Gcg9CK+7KAEI3D26EGvHfib/wAE+/gj8ZNabUvE3wr8DaxqDEs1zPpMXmuT&#10;3ZgAW+pzXsdcn8cvG1x8Nfgr4w8R2kcc134f0S91KBH+67wwPIoPsSuPxoA5/wCEv7HHwo+BMyTe&#10;Dvh14O8O3EfKzWWlwxzKfZ9u79a9Mr8M/wDggj/wX0+OX/BTT/gpR/wgvjqTw/aeFf8AhGdQ1L7F&#10;p9n5eZomhCHcTnA3NxX7mZoAKM0E4r8P/GH/AAd1TeGf+Cj958MB8NLeT4e6b4sk8KzakbphqLlL&#10;o2xuQmNuNwLbD296AP3AopkbrLGrDowyOO1PoAKKKKACiiigAooooAKKKKACiiigAooooAKKKKAC&#10;iiigBobAr8h/+Drk/wDFL/BH/r61j/0Cyr9dm6fSvzV/4OJ/2RvG37Vnhj4Xx+C9Oj1K48PzapNc&#10;wmUI5SRbUDbnr9017PDudYDKcwpZhmdWNKjBu85OyV00rt920jyM8wtbE4GdGhFyk7WSV27NNn4O&#10;5zT7e3ku50jjRpJJGCqqjLMT0AHqa9/07/glx8c9Q1ZbNfAepRsz7fMcqsY7dc9Pev0E/wCCeP8A&#10;wR30n9n26s/FvxC+y694rjxJa2QXda6a2cg/7bjrnoK+i8UPpQcC8H5RPMHjIYirb93SpyUpSl0v&#10;bZd2z4nI+Bc1zHEKk6bhHrKStZfqzj/+CVP/AASzj+G9jafFD4l2K/2ssX2nStJuF/48FxkTSA/8&#10;tCBkA9M561+cv7T3xYm+OP7QfjDxZNI0v9tapPPGxOcRbsRgewQKB7Cv6DfjbFeTfBjxbHpqs2ot&#10;ot6tqqfeMpgcIB/wLFfzcSxNDIyOrK6kqVYYIPpX4R9DTxBzPxDz/O+Mc8qJ1v3dOnDpTp3k3GK6&#10;J2V31aPq/EnK6GUYLC5fhV7t22+raSSb/EbR1o706KF55FVFLMTgAV/oFKUYxcpOyR+S0qc6k1Tp&#10;ptvRJat/IaFLNgDNdZ4e0ptKsTuH76XBb/Z9B/Wo9E8Prpu2SYo8/Ydk/wDr1pnbmv5P8YfFKljq&#10;byPK3eF/fktnZ/CvK+7P9Mvoq/RxxWUVocX8SQ5atm6NN7xurc8uzs9EHze1Hze1JxRgf5Ffzaf6&#10;BH2X/wAEFP8AlJH4X/68L7/0Sa/oKH3jX8+v/BBT/lJH4X/68L7/ANEmv6CgeTX6nwh/uH/bz/JH&#10;+bn0qf8Akso/9eofnIWiiivqT+agooooA/lF/wCDvX/lMdq3/Yp6R/6BJX318BP+DPz4H/FP4F+D&#10;PE15418aQ3niTQrHU50jaPYkk1ukrAewLn8q+Bf+DvU/8bjtW/7FPSP/AEXJXcfC7/g7B/aa+Gfw&#10;y8O+G9O+HvhefT/D+l22mW0j6dOzSxwxJGjE9CSqg/jQB+hfwu/4M/fgf8KfiZ4c8TWfjbxpNeeG&#10;9UttUhSRk2ySQSpKoPsSn61+hf7an/BQT4V/8E+fCmi658VvEieG9N8QXb2NlK0LSedKqbyuF9F5&#10;r8sf+CL/APwcRfHj/goN/wAFBfCXwt8ceDNB0bw3rlpqE9xdWtlNHJG0FnLNGAzccsgH0NL/AMHu&#10;f/Jo/wAFP+xvuv8A0iNAH65/ss/tU+Cf2zPg3YePvh7q6654X1KSWK3vFjKB2jco4weeGBFeY/tn&#10;/wDBWj4E/wDBP3x/pnhn4qeMo/Detazp41S0ga3aTzbcyPEHyOnzxsPwr53/AODUw/8AGl/wD/2F&#10;NV/9K3r8uf8Ag9l/5SC/Cz/snkf/AKcr6gD+kH4dfEnR/ip8NNE8XaLeLdaD4g02HVrG5xtWW2mj&#10;Ekb+wKsDXxn8f/8Ag47/AGTP2ftcutLvviRb65qNm7RTQ6RA10qMOCpYcZB4r2X/AIJ//wDKKj4O&#10;f9kv0j/01xV/Kp/wSb/Yz8L/ALfn/BVfRfhf40kvovDuuX2pyXRspPLmPlJLIAG7ZK4oA/o2/Zt/&#10;4OT/ANl39qD4vaD4H0HxNq0HiDxPfw6ZpkF1pzotzcTOI403dBlmA5r7Y+KfxY8M/A/wNf8Aibxd&#10;rmm+HfD+mRmW6v7+YQwwqBnlj9DwOTXwN+zt/wAGw37O/wCy3+0v4H+J3hI+JodX8D3y6hb211ee&#10;fBcSqjBS4I7Fgwx3UV+Vf/B2n/wUL8UfHj9u+T9n3Qr+6j8I/DsWkV1ZW8hC6pqlzDHMWYD73lrK&#10;kYB6MHoA/UTx7/wdc/sk+C/FsmmQeJNc1mOOQxteWWnM9vx3BPUe9fXH7F//AAUf+Df/AAUB8NTa&#10;h8LfGumeIGtQDdWQby7y1B6F4m+YDnGeRX5p/sh/8Ge3wdsv2b9JX4sal4i1L4hapZpPqEtjdeRB&#10;pkrrnyo1/i2Z2knqRX5N/tCfD34jf8G43/BWhbXwzr1xdN4de31XT7lcxx6/pMxyYpV6EHbJG3oy&#10;EigD+uj4kfEbQ/hB4C1bxR4m1K30fQdBtnvb++uG2xWsKDLOx9AK+CPiR/wdH/shfD/U2tYfHV5r&#10;kkbbWfT9PeSP6huMivVf+CoPxN074z/8ET/i14v0hmbS/FHw3m1azLfe8qe2WRAffDAV/PH/AMG2&#10;3/BMH4b/APBUL9pPx14d+JS6pJpXhnQYtSt47G48lpJGnEeGb0waAP3m/Zz/AODkr9k/9o3xhb6D&#10;Z/EBfD+o3cgigGtW5tIpWPQbz8oJ6c194afqEGrWMN1azRXFvcIJIpYnDJIp5BBHBB9a/nV/4Lk/&#10;8GvvhH9kD9ljxB8YvgvqmsSWng1Uu9a0O/fzmNoZFRpon6/u9wZgf4Qx7V9Bf8Ge/wDwUe8SftA/&#10;CPxp8E/GOp3OrXvw9ig1PQLm4kLyjT5GMbwEnkiOQKV9pCOwoA/YL4yfGzwl+z18Pr7xV428QaX4&#10;b8P6YhkuL6/nEUUY9MnqfQDJNfn34r/4OvP2SfDfjJtJj8Ra9qNvHIUN/baazW/HGQepHvX5Tf8A&#10;B1F+3z4m/aw/4KJN8CdE1Ca38H/Dq4g0j7Es2yC/1SYI0k0nY7C6IM8Ltb1NfavwK/4Nf/2S9M/Z&#10;jtNJ8cfES11T4j3mnj7VrVt4igihsrpkyfLh3YZUY8buoHNAH6q/shft0/Cv9u7wD/wknwv8Xab4&#10;nsI8C4jgfFxZsc4WWM/Mh44zxXkX/BZ/w/8As4+IP2R0h/adMcPgNtWhSzu/mE1pflZBG8bLyrFd&#10;4J6EEiv53P8AgmL8WvEn/BH7/gunpfgKDxFHqXh2TxlH4I1yWznD2eq2NzcLDHc8EqdvmRyg9sEV&#10;+vn/AAeQ/wDKKPTf+x20/wD9FXFAH0n/AMESPDn7Mfhv9mbVof2XHW68JR6s0eqXrb2uLq82Kf3j&#10;NydqFQOwFd1+3X/wVm+Bf/BOyKGH4m+NLPTdYuk82DSbcfaL6VOoby15VT6nFfBn/Blt/wAo6fHn&#10;/Y7S/wDpLBX4x/tp6/Z/Hv8A4LkeNI/jvrWqaX4cuviJLpet3fJl03TkuDGoQH7qJEFAx0XmgD97&#10;/Bn/AAdkfsk+KNbFrca94i0eMvtFxdaY3l/XjtX2t8b/AIh6P8XP2E/Gvijw/eJqGh6/4H1C/sbp&#10;AQtxDJYysrjPOCDmvz70X/g2M/Yd/aS+FsN38PrzUbmG6hDQavpPiH7ZkYzuK8jPPQ4xgV+gPxk+&#10;Hmn/AAj/AGBvFvhXSU8vS/DXgG80u0Uj7sUOnvGn47VFAH83H/Bnr/ymB/7knVv/AEO2r+kb9sj9&#10;vP4V/sE+BLLxF8U/FVj4Z0/UrkWtoJfmluJMEnag5IAGSeg4r+WH/g3W/bO8F/sB/t2+IPid48vG&#10;ttC0HwPqgCRgGa9neS3WKCMd3duB7AnoK9E0rQ/jt/wdOf8ABR2S8ma40bwPpEgVpGy2n+E9M3lg&#10;g7PO49OWY56CgD+kX9i7/go58Kf+CgNprFz8K9duPEljoLKl5di0eKCN25VA7DBbHOB0H1r8+PGn&#10;wz/4Jrr/AMFYZptUMK/G5vGCwTaN+9+wya48wAdo8bdxmYMecbua/Sn9jP8AY48D/sJfADQ/hz4A&#10;0mHTdF0eIBn2jzr6bA3zyt1aRiMkn6dBX8wXxv8A+Vqi7/7Lpaf+nCKgD+tMDbXxl+2p/wAF6v2a&#10;/wBhXxVceHvFnjiHUPE1mSLjS9IT7ZNbMP4ZCvCtzjBOayP+Dhj9vjU/+CfH/BNTxT4k8N3DWfi/&#10;xNNH4c0S4B+a0mnDb5x/tJErkejbT2r8OP8AggF/wSN+H/8AwUu1rxl8TPjx42is/DekagtrFYza&#10;slte67dOplmkd3bcEUMnI5JY+lAH7ifsh/8ABxP+y/8Atj+ObPwxofjb+w/EGpMI7Oz1qE2n2lyc&#10;BFY/KWJwME19zqwYAgg55GO9fyyf8HDX/BHj4Uf8E9tH8I/Ez4E+L7e68P6pqX9mXukpq6Xlzplw&#10;IzLFPG6ndtOxgSejbcda/ar/AINwv2z9a/bc/wCCVvgvXPE95LqPijwvc3PhnUryVt0l4bZh5UjH&#10;uTDJECe7KTQB95UUUUAFFFFABRRRQAUUUUAFFFFABRRRQAUUUUAHevJf2kv+Q1of/XC5/wDQoa9a&#10;715L+0l/yGtD/wCuFz/6FDX4j9Ir/k3uYekP/S4ntcP/AO/0/n+TPOaKKK/yLcm9z9WDGWKt90jB&#10;BHWvjX9qr/gi38O/2gPEF1rmhzXHg/Wr1zLcfZVDWsznuYz0JPpX2PcTpbQvJJIsccYLMzHaFA6k&#10;ntivhL9u7/gtH4f+CxvPDfw5+z+JPEy5SW/Pz2Vm3+yf+WjA/hX9BfR5wfiTX4gUPDmVSFWVlOS0&#10;pqN/+Xl/dsvPXsfJ8W1MmhhL5youPRPe/l1ufHf7Wf8AwSdu/wBk3wzNrGtfEbwm1v8A8u9tIGju&#10;rj0CpkknHXtXzDY6vp2iovkrNMzD53K7W+gq18WvjN4m+OnjC517xVrF5rGpXJJaSZywX2UdFX2F&#10;cvX+6XDHBue1sghgeMsb9Yrv43TXs46r4dNZJd9L9j8ByjjxZBmrzHIKEIyj8Lmudx81fRPz1sdM&#10;PGFmzf6udcnqcHH4VoW13Hew+ZE25M49xXE1teC7nbeTQ/8APVCwHqR/9bP5V8L4geDeTYXJ6uOy&#10;uMo1Kcebe6aWr362uf1p4IfSw4rzDirC5PxFOFSjXkoX5UmpS0jZrS17aHQc0MwRGZmVFUck9qcB&#10;k1zPifW/tlwYI2/cxHnH8Z9fwr8N8O+BK/EuYewT5aUdZytt5LzZ/ZXjv40YTw+yT620p4iq7UoX&#10;3fWT68q6/d1Pur/ggBqVvqn/AAUt8ORRs7NHpd/JkD5TiLH9a/oNzzX87n/Bun/yk10D/sDaj/6K&#10;Ff0RLy3Tiv1zibhfBZBio4HAJ8vKm7u7bbab/A/zLzTxGzfjXEyznOpJ1PhXKrJRWqSXzZJRRRXz&#10;p54UUUUAfyi/8Hev/KY7Vv8AsU9I/wDQJK/pI/Y9+C/g28/ZJ+Fs03hPw1LJL4R0l3d9LgZnY2cW&#10;SSVzk5/Wvwx/4Obf+CYnx4/ar/4Kj6l4s+H/AMNfEHijw7L4a0y1W+s4g0TSRo+9ck9RnmvJfDdn&#10;/wAFV/B/hvT9J0yH4vWun6XbR2drBHsCwxRqERBz0CgD8KAP6etE+F3hrwzqC3mmeHdD0+8jGEnt&#10;rCKGRcjBwyqDgg4/Ovxs/wCD23T5rj9j74NXCxs0Nv4vuRI4HCbrNsZ/Kvib+2v+Cs3974wfmn+N&#10;ftx/wUW/4JxXn/BUb/glhYfDXxFcf2b49Gkabqthf3Qy1nq8MKF/Nx/C5aVG/wB8nsKAPF/+DR3x&#10;5Z+Lf+CPWg6fBcQyXfh3xFqdldRK2WhZpRMoYe6yKfxr82f+D2T/AJSC/Cz/ALJ5H/6cr6vDPhH8&#10;AP8AgoN/wRu8ea9pXgPwz440iHUpcXf9l2v9oabqBXKrIFGQTt6HAOMVg/tDfsmft5f8FYfirpfi&#10;Xx98O/GviLWbGxXTLO5vLBbKK3txI0gQZxgbpHP4mgD+mv8A4J/n/jVT8HP+yX6R/wCmuKv5r/8A&#10;g225/wCC9Pg3/r61r/0nnr+nD9kf4W618Kv+Cf3w38Ga1am38QeHfAWn6Pe26tu8q5isI4nTPfDg&#10;jNfgf/wQe/4Jb/Hz9nv/AILI+F/G/jL4ZeItA8K2lzqrTalcxqIUEkMypk57lgB9aAP6WK/kH/4L&#10;eaXc/AH/AIOCfiNquvQzG1t/Gmm+IwWX/X2siWtyu3PBAU7fTKkdq/r4r8q/+DjD/ggtff8ABTTS&#10;NL+JHw2aztfir4ZszZzW1w3lxa9ZruZYi38MqMTtJ4IYg9qAP1A8H+LNO8eeFdN1vSLqG/0vVraO&#10;7tLmFg0c0TqGVgR1yCDX8u3/AAeH/FXRfiH/AMFVtP0vSbqG8uPCHg2y0zU2jYMIblprm48okfxK&#10;k0ZI7FsVj/Cn43/8FMP2E/h63wp8P6P8SrDRtOQ21rAdJ+2/YlJ6QS4O1fTB4r2f/gkb/wAG3vxe&#10;/ap/aatPi/8AtNWV9pXhqG/Gr3djqsnman4kuQwYLKvO2MkZbPJAxgUAfqF8dPAmo/DP/g2f1bQd&#10;Wjkj1LTfgxFFcxyAh4pPsSEoc9CpOCO2K/Lv/gyW/wCTzfi9/wBihB/6VrX7Y/8ABZuNYf8AglD8&#10;fVVdqr4LvgAB0/d8V/KJ/wAEuY/2lNK+KfiDxF+zL/wkDeKPDunLPqi6QwMslq8gUBkPDruxx2oA&#10;/qo/4LmfFLRfhJ/wSX+PGpa5dQ29veeFLrS4FdgDcXFyPIhiUdy0ki/hk9q/FX/gyp8F3+pfty/E&#10;7XY1k/s3SvCC29w4HyeZNcx7FJ9cRufwNeK/G74a/wDBRj/grdrel+D/AB54d8e6pp9rcDZbX1p/&#10;Z+mwSDjzH6AkZznmv3o/4IV/8Ej7P/gkz+ynNoN/cWuqePvFlwmo+JNQgGY/MVcR28ZPPlxgsAe5&#10;Zj3oA/my/wCC1Xw0uPD/APwW6+NWj+ILyTSbfWPHT3ZvnUn7Pa3ciTJKPULHID/wHFfo/wCHv+DO&#10;fxR4t0Cx1TTP2jo77T9RgS5triG3leOaNhuVlIfBBBHSvpr/AIOMP+DfnU/+Ci+p2fxa+FX2KD4m&#10;aTZCz1LTp28uPX4E/wBXtbosyDcATwwwD0Ffl38HvjP/AMFMP+Cfnh5Ph/oOk/E600fSgYLWzm0s&#10;6hBbqpxiJsEBcAYGegoA+yvhV/wZqa98PvjH4Y8V3Xxst75tB1i01OQf2c/mTCCVZMbiep2YzX0T&#10;/wAHkP8Ayij03/sdtP8A/RVxXkn/AAQy8c/t8/GX9v7TfFXx6tfGi/DVdJvbe5TVEW0toZXQGJki&#10;HJO8Y6cZr1j/AIPJJ0j/AOCVGkqzqrSeNtPCgnlv3NwePWgDnP8Agy2/5R0+PP8Asdpf/SWCvX/+&#10;Cu3/AAbZ/DH/AIKXeMb3x5o2pTeAfiZeooutRgj8y01NlXapni/vYABYckAZrx//AIMvd0f/AATj&#10;8eNtJ/4rWbAx1/0WCvkD4/ftRf8ABT/9kz9pvx5d6Lo3jmbw3qniC9vdOtH01dWsYbeSdmiVBzgB&#10;CvHagD5Z/aa/Zm/au/4NyPjVoOoWfjC80vTdWmc6Tquk3TPpmqGPDPE8LcA4ILKR0PWv6Ef2Ov27&#10;Jv8AgpB/wRT1X4rXljHpur6x4P1y01S3j/1aXdvDcQylf9lim4D0avwf+P8A8J/+Chn/AAW58aeH&#10;NJ8feC/EV3a6NNI1iLrTF0jTbB5NqvIRx2A5weBX77fsaf8ABPS5/YG/4JAXHwSsJv7e1618LauL&#10;qWAcXuoXcUzuEB7eZJtX2AoA/lZ/4Jn/APBPHX/+Cmnx61v4c+F9StdO8RWvhq913TvtA/dXctu0&#10;WIGP8O/zCAexAr68/wCCHH/BV7xT/wAETv2rda+EfxW0e403wHrWrm28SWk1sEvNDvQBGt0DjLIA&#10;F3L0KjIr6A/4Nf8A/gmX8dP2Uf8Agp3/AMJZ8Qvhv4g8LeH/APhE9Ss/tt5GFi853g2Jwep2nH0r&#10;6w/4Od/+CHl1+2p4EtvjH8KdB+2fFLw/5dpqen2iBZPEFkXCg46GaItnJ6pkdhQB+t/hXxPp/jjw&#10;5p+s6TeW+oaXqlul1aXUDiSK4iddyurDggqQRX8n3xw4/wCDqe7/AOy6Wn/pwir9dP8Ag2I1z9or&#10;4NfCHVPgp8cvAPijRdH8Nx/bPCmsX6DZHAWAksmOScKSGT0BYdhXwX8XP+CXPx81r/g4wuPiZa/D&#10;PxFN4Ff4wW2tDWFjX7ObNb2N2mzn7oUE0AfZ3/B6H4I1DxD/AME5fA+rWqytZ6B42hlvCoyqrJa3&#10;EaE/8CYV+Wf/AARX/wCCHk//AAVh+DviXWtC+MUXg3VvC+pizvNF8t3kEboGjnwrD5W+Zc46oRX9&#10;PX7bH7I/hn9ur9mDxd8LfF0LSaL4ssjbmVP9ZZyghop0PZ45ArD6Y71/M/8AEL/gkL+25/wRu+P1&#10;94g+EsPiTUrNGZLXXvC7GVb63Byonh6gjPKkHBzjrQB9ZX//AAZZ+LNXg8q6+PkdzHkNslsZXUHt&#10;wWxX6hf8EVv+CXNx/wAEm/2W9U+Hd14oj8WTahrs2sfa44DCkYeOJAgU+nl5z71+Hi/tq/8ABVb9&#10;oS2/4R6zs/iVbi6IjeS30ZbFgDwcyEDAr+jH9hyy8Z6d+xz8Mbf4iQzwePLfw1Yxa+k0gkkW9WFR&#10;LuYcE7gTmgD1aiiigAooooAKKKKACiiigAooooAKKKKACiiigA715L+0l/yGtD/64XP/AKFDXrWe&#10;a8l/aS51rQ/+uFz/AOhQ1+I/SK/5N7mH+GP/AKXE9rh//f6fz/JnnNZ/irxNp/grw3favql1DZab&#10;psD3F1PIdqRIoJJP4A1oHrX5v/8ABen9rabw5oGkfCnRrloptWT+0NaMbfN5AOIoj/vMCxHcKvY1&#10;/nH4J+F+L4/4twvDeGuozd6kv5acdZP7tF5tH2/Emd08pwE8ZU6LRd29Ejwf/goj/wAFcfEH7Ruo&#10;XvhbwTPcaH4IRzG0qfJc6mBwSxHKoeflHqM18Us+888knJJ702iv+hbw78N8g4Kymnk/D9BU6cUr&#10;u3vSdtZSe7bP5EzjOsXmeIeIxc7vt0S7JBRRRX3h5IVoeF5GTXbfb8pZin/fQI/rWfVrSHaLU7cp&#10;97zBj868nPsOsRl1ei/tRkvvTR9LwbjvqOfYPGXt7OrTlf0kn+h0niDUf7N0xivEkvyIfTP3j+A4&#10;/GuRzmtPxVffatU8scpbnYMdM9z+PT8KzK+O8L+FY5JkkKc1apU96Xe72XyR+q/SM8Sp8Y8YVsRC&#10;d6FD93TttaO8v+3pXfpY+6v+DdL/AJSb+H/+wNqP/ooV/RKv9K/na/4N0v8AlJv4f/7A2o/+ihX9&#10;Eq/0r4LxO/5G6/wL82fM8Hf7i/8AE/yQtFFFfnZ9YFFFFABRRmigAooozQA141kHzKG+ooVAgwMY&#10;9MU7NFABRRRmgAoozRnFADWhVjllU++M04DFFFAHzl/wV08J6n47/wCCZPxx0bR7G61PVdS8IX0F&#10;raW0ZkluJDHwqqOST6V+PX/Bnp+y18RvgL+1t8VL7xp4J8TeF7O88KwwW82pWL28czi6U7VLDk45&#10;r+hB4xIpB7jBB702K3SE5WNVPQkAc0AOWNU6Lj8OtOoooAKa0St95VPuRmnZozQB5D+3t478XfDD&#10;9in4q694AsLzUfHGm+FtQk8PW9pF5szagYHW3Kr/ABbZSjY9BX8w/wC0xaf8FBv+Cv2reGvBvj3w&#10;f421q30i632dtLpH9nWUMzDy/OkOAu4KSNxzgE1/WsRuFRx26RnKxqpPXA60AfJX/BEz/gnRL/wT&#10;C/YE8N/DnUri3vPFM9xNrHiC4tzuie9mIyiE9VRFjQHuVJ719bvGrrhlBp1FADY41jHyqF+gp1FG&#10;aACijNGaACiiigAprLvHIyP506igBqxKh+VQPoMU6iigAooooAKKM0ZoAKKM0UAFFFFABRRRQAUU&#10;UUAFFFFADepr88/+C337Xeqfsc/FX4Aa9BKzaLfX+q2utWva5tiLLJ/3kyWHuK/QzHNfkP8A8HXP&#10;/Ir/AAR/6+tY/wDQLKu/LOHMDn9f+xsygp0a0ZwlF9nGX4rddmjzM3x1XB4V4mg7Si00/mj7LsvE&#10;9jqXheHWobiN9NmtheJMD8rRFd+7P+7zX89n7ZXxym/aO/aa8YeMJJC8Oqag4tATkR20fyQqPpGq&#10;/nX3l8Hf23Gtv+CKHiQyXn/FQeHYJPB8Tlj5n7/5Imz1ysLnB9YxX5f1+YfQt8D6nB+d5/jsdH36&#10;VZ4em2vsRtNteUk4fccXiVxNHMMLhKVJ6Sjzteb0t8tQozRRX+hB+PhRRRQAU5HKOp3EEEcjsab0&#10;oxmjRqzCMmtVuOZ9xPfJzmm0UdKA31Z91f8ABul/yk38P/8AYG1H/wBFCv6JV/pX87X/AAbpf8pN&#10;/D//AGBtR/8ARQr+iVf6V/Pfid/yN1/gX5s/VODv9xf+J/khaKKK/Oz6wKKKKAPnf4X/APBTb4Y/&#10;F79vHxl+zjo82uN8SPAumPq2qJNZBLJYFa3U7JdxLNm6i42j+L05+iM1+Lf7AP8Ayt+ftPf9iHc/&#10;+jtEr0b/AIKG/wDBXT9prw//AMFT7v8AZb/Z58DeBdZ1qDQoNbS+1eSQTOjwCWTOW8sKmRgbSTQB&#10;+r2a8l/a6/bZ+Gv7C3gCz8UfFDxNB4a0fUL1dOtZZIZJTcXDBisahATk7T1wOOtfl6v/AAW7/ax/&#10;4J4ftGeBfDn7YPww8K2XgTx7eJZw+JNCbiydjg4Kna2zIZlZQSvIPWtr/g8hu2k/4J//AAzmtdsk&#10;jeO7Z4Qfuufs8xX86AP16sL+PUrKG4hO6G4RZEPqpGRVgHNfmd+x3+0v/wAFDvE3xi8A6X8Q/gl8&#10;NNE+G91c20OsanZ37vdWtiQN0iL5hy23HGKrf8FGf+C1fxJ8Oftqw/sy/ss+AdN+IfxYhh87XLzU&#10;HP2HQgVV8HBAyqEMxYkDIABJFAH6dZr4J/4LD/8ABULxr+wD+0X+yz4J8J6Tod9Z/HPxg2havc3y&#10;O01nAl3psJMOCBuK3snLA4Kr7189/DH/AILR/tKfsVftoeAfhP8AtkeAfCuj6L8UbtbPQ/FWgufs&#10;8MzMkeGI+VkV5Iw4KhlDA8is3/g53P8Axnr/AME6/wDspc3/AKcdAoA+4P8AgrP/AMFNbf8A4Jb/&#10;AAP8O+MbjwTr3jj/AISDXodEFtpqnNvvR3MjEA9kKqMcsR+P0n4G8Ur438F6PrSW9zZpq9lDerBO&#10;u2WASIH2MOzANg18Xf8ABfv/AIKG+IP+CbP7Ivhnxr4d8N+GfFF5q3i+00V7XXIGmt0R4Z5PMAUg&#10;hw0S4P1r1D9vb/gpT4T/AOCdX7DyfGDxnCZmura2h07S7Y7ZNTvp4d6QIT0HysxPZUJoA+ms0Zr8&#10;avh5+35/wU7/AGn/AANa/EjwV8GPhz4e8GavEbzTNO1OTbdXNtglH+di/wAw6Elc9cAEV9W/8EF/&#10;+Cp/ib/gq3+yBrvxC8aaDoPhnU9A8QzaK6aY0gt5Y47eCXzT5jEqcynPOMAdKAPujNGa/HrUf+C2&#10;H7Tf/BRP9oXxf4X/AGL/AIc+FtU8C+B7r7HeeMPEblYbyUEj5MnaFbGVAUtjkkAgV63/AMEo/wDg&#10;sp8RPjn+1z4m/Zp/aO8E6f4D+NPh61a9szYk/ZdYhRBI20EkbvLPmAqdrIDwCDQB+lWaM4r8l/8A&#10;goX/AMFhf2mPD3/BVi+/ZX/Z78DeBdX1yHSLfVYL7V3kE0ga0FzLnLeWFQHgbcnFcXb/APBbr9q/&#10;/gnp+0n4D8L/ALYHwx8L2Pgf4gXy2Nv4i0NuLNyQpwVO1tm5SysoJXkHg0AfqB+1/wDtw/DH9hD4&#10;f2Xib4peJYfDOj6leDTrOV4ZJWubgqzCNQgJyQpPOB716jpGqQ65pVre27eZb3kKTRMRjcrDI4+h&#10;r8fP+DzK6M/7Bfwrmtdshk8dwvDz8rk2sxX869a/Yh/aS/4KEeJfin8OtJ+IXwV+G2i/DG5a2h1X&#10;VbO/d7q3svLH7xV8w/NjHGKAP00zRmvyZ/bu/wCCvH7US/8ABU3Xv2YP2d/AngPVtW0XR4dWF/q8&#10;kgmkR4I5XJy3lgKXAAC5Ncj4a/4Le/tSfsF/tV+A/A/7Y/w18MaP4Q+I16lhYeJdEY7LWRnRC2VO&#10;1lQupdSoYAgjPNAH7KZozX54/tO/8FbPHX7K/wDwWs+F/wAAvEGg+HU+FfxWs4v7L1srIt8t26yR&#10;iMtu2H/SFRfu5xIo969S/wCC2/8AwUZ1D/gl5+whqnxM0Ox0zVPEkmqWej6RZ3+4wXM8zEsGCkE7&#10;Yo5W4P8ABQB9eZr5n/4KN/8ABV34Sf8ABLbw34f1L4pXWtQp4plmg06LTbL7VJM0QUvkFlCgb179&#10;69O/ZB8f+Kvix+y18P8AxR42sbHS/FniPQrXU9TtLRWWC2mmjWQooYk4AYDk5r8jf+DwmFZ/Fv7K&#10;Mciq0cniu4V1YZVhvtMgj86APfvC3/B2p+yjrGuQ2OqTePfDqXDALc3+h4hHuSrkgfQGv0M+A/7Q&#10;Hg39p34Zaf4x8B+ItN8UeGtTBNvfWUm+NiOqnurDPKkAjNcT+0T+zL8E/GPwV1qz+I3hPwOnhFrN&#10;jqE2oWkEMMEe3ljIQNuBkgg5zX5U/wDBndq15Z6v+034f0C7vr/4VaT4lhbw/POSYtxe4UFewZ7d&#10;YWbHXCk9qAP2+zRmvyL+L/8AwW9+Pv7ZP7Xfiv4SfsWfD3w94p0/wDO1trvjDW3P2NJldkITnYIy&#10;yMqnDM2NwwK3/wBjH/gtv8YPh3+2/on7OX7X/wAPtJ8CeMPF21fDXiDS3/0DVXYkIrclcOw2Ky4w&#10;xAYDNAH6q5zRmvz8/bj/AGh/29PAP7SGs6Z8Efg78O/Ffw7gjhOn6lql80d1OxjUy7gJBjD5A46V&#10;8vfsIf8ABdf9rD9pP/gp5pv7P/iH4Z/Dll0XUfL8ZXehSTXC6JaoP3z+b5hj3KcLjn5jj1wAftJm&#10;jNfnr/wTH/4Kx+PP2of+Cj37Q/7PnxM0Pw7oer/Ce4L6LJpyyI+o2qXLRPI4diDlJLV1244kbt05&#10;39tH/gune/swf8FpfhP+zXb6ZoNx4X8WfYLbX9RnL/a7K6vndLZEIbaMnySdwPElAH6WbqM18L/8&#10;F5v+Cpmvf8Er/wBmjwl4g8F6Po+v+NPGviiHQtO0/UFdo3jMUkksgCEMSCsSjnrIKwf+Cqf/AAWc&#10;1T/gnH8Nfhr4V03wlb+OP2hPiZbQR2Hhm3L/AGeGdlVXdtp3lPOYoqg5bBOQBQBe+HP/AAVv8Sft&#10;P/8ABVWT4O/B/wAGweLfhZ4HhntvHfi93aOGwvv4Egf7rlCuwryWLN0Cg19TftnftKR/sf8A7Lvj&#10;f4lzaLqXiOPwbpr6i2m2K7p7vbgbV646gk4OBk1+Rd5+3f8Atv8A/BJ3whN8SfiZ+zv8MYfhbrup&#10;nUvE8PhiNYbywmnb55pjGf8AWE4G5t69Mmv0V/aJ/wCCimi3n/BI3xh+0h8NU03xNpkHhCbX9Lt9&#10;RjLQTMowYZ0Bz8rbkZc9QaAO/wD+Cdn7ZUX7fn7I3hP4qQ+HNU8Jp4kSU/2bfg+bCY5GQkHAyrbd&#10;ynHIIr3KvmH/AII7ftbav+3H/wAE8fh/8TNb0fRdB1HxFDcGWx0mIx2kAjnkiUIpJI4QH8a+nqAC&#10;iiigAooooAKKKKACiiigAHSvyG/4OvP+RY+CP/X1rH/oFlX68A4FfkP/AMHXfPhf4I/9fWsf+gWV&#10;fW8B/wDI9oer/wDSWeDxN/yLany/NH5CWHxB1TTfh9qXheO5ZdH1W9t9QuIR0eWBZUQ/lMxP+6vp&#10;WHRRX9J0cNSpOUqcUnJ3dur2u/OysfkEqk5JKTvZWXkr3sFFGaK6CAooooAKKKKACiiigD7q/wCD&#10;dL/lJv4f/wCwNqP/AKKFf0Sr/Sv52v8Ag3S/5Sb+H/8AsDaj/wCihX9Eq/0r+e/E7/kbr/AvzZ+q&#10;cHf7i/8AE/yQtFFFfnZ9YFFFFAH4t/sAn/jr7/ae/wCxDuf/AEdola2nn/js0vv+yaD/ANN6V9U/&#10;s6f8EktW+CP/AAWc+Kn7U0/i6zvtL+Ivh+XRYtCSyZZrNnexbeZd2GH+hnjaPvjnjm7b/wDBKXVI&#10;P+C3Vx+1j/wlln/ZU3hYeHv7A+xt5wb7OsPmebuxjIzjb+NAHyv/AMHntjC//BNfwXdGNGuLfx3b&#10;LFJj5kDWl0Tg9s7R+Qrnf+Dr/VJJP+CUvwL1K6ZpP+Kl0ue4kxnk2LsT+PNfaf8AwW+/4Jbap/wV&#10;n/ZW0b4eaX4qs/CFzpfiCHWmvLmza6SRUhmjKbVZTn94DnPaup/4KG/8EwvD/wDwUR/YFX4KeItU&#10;m02azgsn03WIIt72F5bKFWYITypG9SueVc85waAPoz4c3kd/8PdCnhdZIZtOt5I2U5DKY1IIPuK/&#10;nD/Zg+DXx/8Ail/wX1/bE0n4PfFLS/hb48PifWrlpdVtBcTalpjaq7RpFkHCrGYG4/g2+lfoB+x/&#10;/wAEgf2yfgT48+Hun+IP2uL7Uvhr8P8AUbOddGhtJd2pWdsylLOQmT/VlV2bSWAXjB4ruv8Agpr/&#10;AMEFm/au/aTsfjt8G/iNqnwX+NFlGsc+q2CMYdTCrsVpAjKyvswpYHBUYIOBQB8x/tN/8EF/20P2&#10;3NR8GD4s/tB+EfFVj4K1ZdVsEOmGKS3kyu8qy4OSFAx7D0rov+DmpDp/7cH/AATnWeTJg+IswkkY&#10;+moaBkk17N+yl/wTY/bX8N/tEeDPE3xY/aul8QeE/CmpJeXWgWFm6R65EoIMMx3KNpBJ+YNg89a9&#10;V/4LWf8ABH+H/grF8MvBceneLZvA3jj4b6lLqfh/WEhMyxNKI/MjZQVIy0MLBlIKtGDz0oA+bv8A&#10;g8c/5RweA/8AspGnf+kt5XlH/B2vpV4P2Hf2XNauLe4uPCek+I4BrBT7gL2KGMMPdY5wCemcd6+s&#10;v25v+CO/xG/b1/4JkfC74M+MfitBf+PPBus22s6x4pvbJrj+1pIluVxs3g9JlGSTwnOc19Gftu/B&#10;v4O+MP2KJvBPx6vtBt/AFxb2mlXN7qk4tYYbjCxwypIx/dyb8FTng96APUPAfxN8J+PvgZp/inwv&#10;qWl3Hg+/0pbqwu7eRVtlt/LyvOcKFHBBxjBHavxg/wCDZOz1bUP+CBn7StvoKzNrk994gSwEQPmG&#10;dtEgCBcc7t2Me+KwvjP/AMEe/wBm79lL4G69rF1+2h4w/wCFW2NvNfQ+FLHxNauNSZUYrbRiPLMW&#10;YbRgZ55PU19Ff8Gc3ww1jwX/AMEsNY1TVrOW1tfFnjO+vtNEqbftNslvbQGQf7JkjlXPfYe1AHwh&#10;/wAG8v7N37Vnxq/Yz1y8/Z9+PXhn4faBa+JriPVNEuNPWa6juzBBiZmwTtePYF7fI3cGvuX9k3/g&#10;iN+0l4a/4KteAf2lfjL8XvDXjfU/CdrPp90bSya3uLq2a0uYETjCnBuM5PYY7Cpfi5/wbq/EL4C/&#10;tE+IviJ+yJ8cdQ+DS+LJWn1Lw48LSaeXZixCbWA8sMchGVsZ4IHFfR3/AATQ/Ya/aW/Z++L+teMP&#10;jt+0LdfFKHUtK/s630GO1aKzspfMV/PXLY3YBXhRkHk8AUAfG9v/AMrp1x/2Ig/9Mq1vf8Hn1vGn&#10;/BPHwFeBV+1WvjeEwy4+aLNtOTg++B+VfUUX/BJDVov+C5En7W3/AAmFn/ZMnh/+xf8AhH/sbedu&#10;+wi13+buxjI3Y2/jWl/wW/8A+CVuqf8ABWr9mTQ/AOleLLPwfPo+uprDXdzZtdLMFidNm0MuD845&#10;z26UAfF//B2zvl/4Ji/Am4bcVj8V6e0rnoM2EnJPav2C+EsyzfCrwzIjK8baTalWU5DDyV6Gvn//&#10;AIKQf8EyfD//AAUe/YWk+DviDUpdKuLWO0n0zWIYQ72F5bqFWXYT8ykblK5GVY85wa+Tv2PP+CQv&#10;7ZHwK+I3w7s/Ef7W97qnwz+Hup2lwNGhs5d+q2du6EWcjGT/AFbIuzDFgB26UAcJ8JRj/g8T+IH/&#10;AGT1P/SO2q1/weR6bC37F/wUvDEv2q3+KNpFHLj5kR7G8Zxn0JRD/wABFfVnhD/glNqvhn/gtR4k&#10;/arbxZZy6ZrnhsaEugizYTRMIIo95l3YIzHnG0detWf+C2X/AAS01T/gq78BPBPg7S/Fdn4Rm8J+&#10;LrfxK9zcWbXS3Cx29xCYgoZcEmYHPP3aAPmf/g6M/ZT1Xx/+w58Pfjp4TWZPGnwB1O11xbiH/Wiy&#10;YxmRsjn93KkMmewD18/f8FNf2odM/wCC4fxq/YV+D/hW4W60fx40PjvxVBbtlbVF3QzRuOxjWK+Q&#10;Z6Fq/Xz9on41fBrwh8HPFnhP4neMvBtno1tor2PiGx1HUIUcW0lv8yvETv8AnjbIGCTuGM8V+Rv/&#10;AAaTf8E+7Ow+LnxP/aDjt9SuPCFvNdeE/h5cajHtkmszcmSa5UHodqomRxl5R60Afuxa2sdhbRwQ&#10;xrFDCojjRVwqKOAAPQcCvw9/4PLdDHii8/Zg003E1r/aHiO8tvOhOJId5tV3Kf7wzkfSv3Ir4O/4&#10;LSf8EgNX/wCCqGt/B+80vxlZeE/+FZ6zJqcy3Fi1z9tDNCdq4ddp/dHk560Afmx/wWX/AODeHx5+&#10;zP8Asg3vxA8AfF/4qfFS18MsLjxBoOu3wkL2OBvliEQXOzqynPy5I5HP6Of8EY/F3wi+Jf8AwSEj&#10;u/2ddBtfDMc2k3dvf6ZDJvu7TXBbYcTOfmeQsYyrt1UpivvG/wBJt9X0uaxvLeK6tLmIwTQyIGjl&#10;QggqQeCCDjB9a+B/+CY//BGTXv8AgmF+2P8AFDxH4P8AHltN8G/iHLJdReDms3V9Mm3BoWSTft+T&#10;LpnbyhA7ZoA+bv8AgzK1HQ4/2OPjDpv7mPxpa/ECWTWIn/4+fJNpbrAW77d6XAA7MH9a5v8A4Ow7&#10;i11r9qf9jbRfD7RyfER/FUslnHb/APH0kDXNiqHjkAyjjPUq2Ohr2P8Aai/4N9fHPg79q/xB8aP2&#10;TvjFd/BfxF4vd5tc0cws2nX0sjFpHAUgKGZi2xlYbuRiuh/YG/4IG+IPh3+13b/tBftHfFK8+NXx&#10;U0sA6N50RWx0dwpAdQxJZlydmNqqeQM4IANv/gv1/wAFRda/Y8+EGhfCP4X+Zqvx7+Mx/sfQLWz+&#10;a406OQiJrrHZiW2R575b+E16X/wRV/4JVaT/AMEx/wBmeK1vzHq3xQ8ZBNS8Y63J8811dNlvIDnk&#10;xxF2A55JZv4q+Yf25P8Ag35+M/7R/wDwU01r9ozwX8fbXwbq26FPD8cukPczaFElqsJSN/MAGT5r&#10;cAY8w969D/Zv/wCCZX7Z/wANfj74P8QeMv2wb/xd4T0XVre81fRH0t0XVrZJA0kBYyEAOuV6UAeA&#10;f8FDnh/4Jn/8HKHwT+Ok7DTPBXx2sh4Y1+7PywJcBUtGdz0+UNZuSeyk9jXxT+0h8BNa/b++D/7W&#10;v7celi7k1Lwn8TtOuvCVwhO5NM0zMEhQj+FY3tWyO8ANft9/wWh/4JXWX/BWP9lO28CjWIPDXiLR&#10;NWi1fRtYktvPFnIoKSAqCDh42I4I5APYV0n7GP8AwTR8M/ssf8E0dL/Zxu3t9c0ltAvNJ1u6EHlj&#10;VZbzzTcylcnG4ysBkkgBRngUAfmB8Uvjzp//AAXK/wCCzH7I3hvRJF1Lwf8ADfwpZ/EfxJHF80Nt&#10;dSJFdNE46ZDC1jIP/PTHXNdD+2fND4c/4O/PgjeeNGhTQbzwxbRaE90P3ImMF6iKpPAf7STj3ZfU&#10;V9Tf8ENf+CD1p/wSG1v4ga5qHiq38aeIvF4hsLS9SyNubCwiYv5PLNks+wkjAPlrxxXpH/BXb/gj&#10;p4T/AOCqfgfQZbjWbzwV8QvBsxn8PeKLGPdcWZJyY3GQWj3BWwCCCMgigD0L/grPq/hvRP8Agmf8&#10;crjxY9suit4M1KNvOI2mZoHWADPczGPHfOK/Kv8AYDsNYsf+DOj4uNqwmW3uNK8Ry6aJf+fUzADb&#10;/smUSkfX0r0rxL/wb+/tUfteQ6X4N/aE/au1PxP8LdLmjlm0ywhkFxqoQ/L5hZsb/wDacORnjnmv&#10;d/8Agsn43+DP7F3/AARc+K3we0bXvDHh1tL8Gjw7o/h2O+j+2GSZUEK+TnezNuDliOQSxPegDqf+&#10;DZj/AJQtfB3/AK4Xv/pZNX3pXw5/wbh+EdQ8F/8ABGn4K2+p2stnPdadPeRpICGMUtzK8bY91IPv&#10;kV9x0AFFFFABRRRQAUUUUAFFFFADcfjXzb/wUU/4JneDv+Cj2geG7PxXqOsaXN4We5ksZrCRVIM4&#10;jD7gwIb/AFS19JD0oxkV0YPGVsLWVfDy5ZR2a9LfkY18PCtB06qunuj8bvid/wAGrF0nmSeD/ish&#10;XnZBqul7mb/tpG4A/wC+DXz18S/+Dcj9obwP5jabbeHfE0KdDZ33lsw9hIB/Ov6GKaTtr7HC+Iud&#10;UdJTUvVL9LHz9bhPL6mycfRn8s3xJ/4Jm/Hz4TSyLrPwr8YqkZ5ltbI3kePXMO4AfWvHNf8AB2re&#10;E5mi1TS9S011O0rc2zxEH0wwFf19PHuQ7l3Z4we9c34s+DfhXx5A0eteG9F1SNhgrc2Ucm78wa+j&#10;wvitWWmJoJ+abX5nk1uCab/hVGvU/kXzRmv6dPib/wAEeP2cfiush1D4WeHrSaTlptOjNjIT7tEV&#10;Jr57+Jf/AAbNfA/xWJG0HVPFnhqRvuiK6FwifQSA/qa+iwvihllTSrGUfkn+R5Vbg3GQ+BqX4H4H&#10;0ZzX61fEz/g1d8R2Zkk8I/FDS7xf4LfU9MaIn6yI5H/jlfPXxL/4N5f2j/ATSNZ6JoviOKM/f07U&#10;Fy/0WQKfzr6LC8ZZPX+GvH0en5nlVuH8fS+Km36anw1mivYviP8A8E/Pjd8J5JP7e+Ffje0jj+/L&#10;FpUtzCgHrJErIM/WvJ9T0O+0SXy7yzurOQHBWaJoyD6YIr3qONw9XWlNNeqPLqYerB2nFr5H3B/w&#10;bpf8pN/D/wD2BtR/9FCv6JV/pX87X/Bukcf8FNvD/wD2BtR/9FCv6JAcV+C+J3/I3X+Bfmz9O4O/&#10;3F/4n+SHUUUV+dn1gUUUUAFFFFABRRRQAUUUUAFFFFABXl/7Wv7Hvw+/bj+Dtx4D+JmgR+IvC91c&#10;R3b2jSvFiWPOxwyEMCMnoa9QooA/PHwr/wAGvf7Ifh3xFFfz+BdT1aO3kEsdlqGs3M1qCDkAoXww&#10;9Qc57196+BfAejfDPwjp+g+HdLsdF0TSYVt7Kws4Vht7WMdFRFACj2FbNFABRRRQAUUUUAFFFFAB&#10;RRRQB8Z/tO/8EHP2c/2wP2kNS+KXjzwrqWseJdaeBtRQ6tcJa3vkRRwx7olcLgRxIuBgcc9Tn6u+&#10;G3wy0D4O+BtN8M+FdH0/QNB0WBbaxsLKBYbe1iX7qoq8ACt6igAooooAKKKKACiiigAooooAKKKK&#10;ACiiigAr47/aI/4IT/s4ftW/tO3fxY8feDbjxH4l1BoXu4rrUZ2srlokRE3Q7thAVFG3GCOor7Eo&#10;oAz/AA94csfCWhWel6ZZ29jp+nwpb21tAgSOCNQAqqBwAAAMVoUUUAFFFFABRRRQAUUUUAFFFFAB&#10;RRRQAUUUUAFFFFABRRRQAUUUUARzQLOhV1Vl7hhkGuO8cfs9eBfiRC8fiDwj4e1hJAVb7VYRy5B+&#10;ortccU3bxV061Sm7020/IznShNWkk/keJfC//gnb8Gvgn8WoPHHhHwDovh3xJbRSQpdafGbcbZBh&#10;8opCtkdyK9tHTpQ3NGOe9OviKtZ81WTk+7d9PmFKjCmuWmkl2SsOFFFFZm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73AurDISAAAyEgAAFAAAAGRycy9tZWRpYS9pbWFnZTIucG5niVBORw0KGgoAAAANSUhE&#10;UgAAASYAAABNCAIAAACE4l6gAAAAGXRFWHRTb2Z0d2FyZQBBZG9iZSBJbWFnZVJlYWR5ccllPAAA&#10;EdRJREFUeNrsnWlsVNcVx2fA1EMLsdnDZrMEG0wJOzWLKxPhCioshSiOSpSgUmVRRKQU5UMS5UPJ&#10;h6rlQ0UiNYqyqK3aSkSlEpWwFCSQQMEIBzAECMZ2WQ3Y7NiJqcdizPQ373gud957M3ZgBmxyjkaj&#10;t9x3l3PP/5xzzz1vJhiNRgNKSkoPivopC5SUFHJKSgo5JSUlhZySkkJOSUlJIaek1GsoS1lgU82E&#10;BXJwx/mOxr+jzqF1mvwg6JQO+jwudc7f/PHQ4rnKarVySgnskINg/DvoHFqnyQ+iTumoz+PKayUV&#10;A0WdkkLuoVIw86gLKpcVckoPGHVKGj5RiuPNiXw4EZAY2IKPDf5xUYGJfAT8oinesIp9pf1iU/h8&#10;s6lTAaekkPOYOAt1PykqmPL5R/dT4dn3Pznzwac2kpXUsVRyo872BtNiOV0eppJCTilhIZde1LnW&#10;dUrqWCq5IReNe5jB9GG4y1+NqqFTK6fkNUoWTtJsORVwCjllgT88Aml1LBP9VSV1LJX8HMu0Yjig&#10;mwRKauWSWSSXrUuv5VRSK6eUAJBgfAEXTR+M1cQpqZVLAY9gMGMmTm2dkkLOx7E0qOuXAdQpqWOp&#10;5IaH4wfe9TDVsVRSyD0g1KXRxCnqlNSx7MYJDGagTiUltXKpnMBgmqrUN3eU1MqlgojBW7/01BZU&#10;W6ekkHtwTqD+BIOSQi45PKKKOiWF3IOEXDABdem2nIo4JYWci6JpRl1QUaekkOs56oLpY3F6LadS&#10;3yXdJHDD404cdXzfvtB8Y9OngcQU56jn1D6Ixq2bHNyqPmSq1Z8bUlLIdYO6zvPNN9//zPcfCJzj&#10;aDTFPxMkAsygTg2dCpiSe+nVL8m6zpObEgym+N3YJL9Cq6SQU0qAnKJOSSH3SKFOSddyvZTaw+Hm&#10;S5dv3Gy92dLC6cBQaMzoURxMmpCf6YWcybR0RVMkKOJ9LSCa+C6565f57F9cv5M+5ghPVIJvtrQO&#10;yc3pSzo9Gr3fKNrBw0e3/Gdb6jIIB1Apmlowb/aT3QrT8RMNe6v3N126nKwMLH57/ety/MdNf4bp&#10;9t1X177ghSW1/X3zFlfJJQsXlC8vs6907DtkkONd5LkuehgX7a6Aw4qigv6PDU7BgdNnz33813+a&#10;0zGPj1q2tGT61EKbRRs3fTh39pN259/63e+FM2+89pJAUa5AG997lwqp1pyaW8tKS8qW/tzFqJ27&#10;9lBYUE2F06cVmobk7vG6ejmlV/SNHpq7277YIQ3Rhw3vvMmBPRaH5/PNWGiicvsOplvaskeKRKFt&#10;7QeHDslZXLzAtCW0LfZ4vREG6O+b/y21madWLi8zusnbwx27vty5e49rCpCfSRPyzHXhGOVHPz5q&#10;7qwnkWFkvubro9ySU9+eJKP+GzZsuE/IYXwmT8yXHiSjSCRy9dr12rqG02cbp08rGJDlb12ZS1hG&#10;Vd+13TIClzdu3OBBgzgOhzvkIgdGUIANddpYggVDcnNdNVMDMrq7ap+pdt3La2f+tMht9MeP9v+M&#10;i30GdPMZ86MefPplZ6fmJ50Xfgoevjp4GL6VliwyBY4cqz3yTS38tC9SEhGBM40XmkQI5ApSBbe5&#10;IlxCerjV0orv0Pp8xdPF8+e68PaJg5DyFWWrylcUTpncdOkKcyEVmrvPV3CzDJbSST4zZ0wXmf7L&#10;Pz7/rq3tt6+9PGliHtdljpjurZVfUKC0ZCFj4ToY5llRHIyiYtVKqssbP7bm62PcRZxGDh8O8M6c&#10;O3e8rmFJ8YJZM4rCHR2Muqp6v9w1iEVaGDLsMjM+c0YRlQCq51aVM0ywYRgCffjp38LhsN1DSg4M&#10;DVz38q8pBk9gV1ZWFgc8LhxDg1M5faZ1auC6yPzO3V8Ozc1dUbZUerJlayWMsnuSWcfSZVUQaKbE&#10;8KVq3wGjYjmATQzDWwl6omrffnMK06nE9hlgH0rR1mHx1vNM/SmM5ydxdUvNTHOf8MpgLJrVNTpk&#10;BbYgDWgo2/qJ5qYwnDR2yTtMDAiG5ZW1L7gsBoQFg1FvrH5J2E7rSNSOXXviBmQL3zwodaLsKAyq&#10;Eb6Kp8sFkzwYCmXHrF9pid2BUCjExfblHU7r9TQtU2lcEu4OXB3CJGKFZFC5OTki3I7NiZkdJMfc&#10;jSnoEw1UTiUwxJZAkQd56tSZczb3xAu1ewhCaMJwiYN5s2eCcDHIPCuV02G+OZUa+OazZnWF6YmZ&#10;mm4XPhlZ1YccN1I+jA222v4k/fY6jYDNxhvTuWb1sy4fnUrMfH/flQ94k0aphJr7BN5EScMuuGEL&#10;DVdEo9UcPuZ6RFQJnORB3zqReKTQF2/iZXDdZjszKPpRhAz826xDOvk2HiCFKfPBR59Rj8tfjbsn&#10;4qzG7ADdcClrjkWafXuOINE36YZcwfgDGx5hsF5FbBwi13BcPUQeXGqL8qKwYlogFBI4Ub9AV2wd&#10;WoNihoemJ8ZJfvgRy5WJSyZ67PJnUMwJ9i2xvG0/FxfPvx+8iT7uE4RQYkCEXUbOxESI/CE3LgFF&#10;RFAoHGBDfBfDSCePhLsTC1OYpQ4f56kW30W1fUrTItOYI9fynseZYkxirPPTCgTDvk51alUuVXWt&#10;+evqJ03MZzVl2xlDGEzW+U6vKnrSQ19iMUJDDJ/6GayDwHqxZni8d6MPTk9wPiUS0SsgJ+GTZHfx&#10;FuxT45T6Eu7yDwFvsjRnOY72QUQOHj5iXBeGw2peBmWu24qcR5x1zhZvncIBBM4XkEwT1209vbf6&#10;gEQRRjsa3QU8qcT2yjCJrzqeiNjnBMBkZ6N5TXRnTFeFCcBrvnQ5hQMimkIESSQbeyXd21u937vc&#10;wMQxlqbmy/YA6Z64Od4e+k6BGLFaZ1UJAukwTgQDnxt33ExPxE1LHdQI9IbtInpvjxz9nTrmy9z7&#10;LgUfMbzZ0Snbq2Q4SO3G996V4JjvBOOIznOEw3trnhPntDmT4Lw59qcy7nFQeLTjZ3IgSlMWkC5v&#10;pWhqgSwNxG5QzOuJYL5w5Oz1RddTFlQkTCp98A3k0mFTAxjgWBAOernlGg7NicGnV3LL9BAZ66Gv&#10;RM3iTfABY2LZMNfCEKME7Z7Ieu/hQ864wvGpLbSDAYmIGnk/BvMRwJvEAxwha8SpwwVgyHBMAty2&#10;ZyUrH8o4MSpnjVHXtZbAntirNccFbRGxE0AKf2z8mKdQ/3hl4lLylBEgvA96smVrJdeZTcQXC0NV&#10;AgNUAw8ijnyDBwmpS9PSZxck6AZtCQyojTqxvVyRNQiNNl+6IuLBLcrQJXNXMBBymuAjWmnnrj2i&#10;koR7MWdvQr7MOyOlV8l6KHgW/njXwIsdmAnGzPpNrJ+4lDybm5Nj94RpSoG6NGwSdAW7rM0NVJqt&#10;z2R2Tdw/NuWz7t7dvWef3T+UU7dhVq/+QzptRc5kGLyh0p6vWNWHzFpb260bN1sklsBp3rix5St+&#10;MXL4sKvXrt+ORLielTWAqeU0FNc+I0cMb7xw0bmVxTHCMSArq3DK5FAoW/zwxvNN1EaBSCTCFceV&#10;yB0xfNj5i0128ICniufP4VZLSyv1My8ULi1ZKHH5wYMGzZwxPdIZabzQ5DA8WLpkkQmT0JlIZyde&#10;HM7hyBHD4Lls7Wzdtp0K6VLbrVuFT0y225o5o4gyUhttFc+b89yqctlAwltru9WGJQx3dDRduuJs&#10;iM18pnyF3JU6kai88WPxHo8cq+WUodGHhlOnI5FOTmVvAEbxoQzDofOBYMDbQ2fZ3Cj8wXd1rVyG&#10;DMlpOHl6edlTUphWHhs8SMwddYJz2qLz3p7Y7knCFu/9b4XbW7F2mEvW3OgqW5V6917tXdpAko3s&#10;1OTazcSdgBFGpzLZb61fp4kaSr2EHkTCl2yeGGOISruHML03y0R2df2MXqPtw4iNZf2jk63UGyiD&#10;aznMuixhN7zzph30x6aBgfaexakNvb3+ddf+STKaPrXA7MOaCE1PIsJKSo+IlZP1G96tkXswULl9&#10;h29I48bN1kkTksUqR7qW+8kIqLscWrzcifn53WZ49gYyYRKzTDcRJrxuVv8m6j10SI7voCSh9NW1&#10;L9qxX/tBE/Kl5N7q/bKXjd8xd/YM0Wsmh1AKmzxJ1idoTzvD0BsAkzImxFpVvd+0SxNLFs43C4dY&#10;oOjw0eN1DUZXzrUigWrl0mD0XNlb7V3bLHl2sTPnzqWluYpVK12bDSZY3Msplkk8tcDJ/QuxlEeC&#10;We7zQVhFysNO+Be+IcoMys4iEAJFsWh+Yr4BD7K05sGypSVmCj746DPwRs18uBvLqHJqo11pZboT&#10;ypfUJwoIxuSuHPAB+dzlmy7FdvbiAIPbsTyPE/VUUhbLV44NSpJOBI2yqyZ3eZym78H9UcildPmm&#10;JXiGzRJRTLyYInnn+y4g16yucKnMPjGj5jUlrHoolL1l6zZA+Nb6dWJ/xjw+SpIwsOSvOMaqJjGu&#10;bRIgqhJ3h51MrtxAfCsZiQeuEuiiZj6vxPJ3c2SflwMJjt9sbQ1YyVbxhMns2F7wrJgO5SPJkJzS&#10;pdiLBfFInezFs4rGx6Ehvu3dMImk06jcxeVhORB7U8GT16+Qu3fyzTNyJfUFnL2jtDRntnFcoZS+&#10;Mjfhjg7pbbLMUgMA+6KkJslWeIrsCrGBYsRMbaL+5JbsRBk8i6qSZBfJJ/Y6tJLyUh7fWPPNyZS0&#10;zEA8n9PePJRbdrKIQu6+yJt+ZvbfXBle6Ll0eYCIhZ0T3LdCKWJwsDa+eJO9Yy/3ausaJk3Ml9yO&#10;FMlHXa/DDUlQdqHEF4umTyuQ3V66EQ53xBDoVEgT3hwR1nsb/vAnE1X25mSKayp74qILQonjEs3b&#10;bRKWQq6neHM5dWarV/wWl8r0TUe6N0Lpujb6JFu398+NZLKjIHxfC8AGAgYnJSI3Qa/V1Z8+c65q&#10;3wExR6kdaV+TYhAuvmXN4WMsDsGYZBjGcnzr6hcXL3A9hYO68b13zZxKr2y/BrgCS9QE3fPN2BS4&#10;ZvSt/0cWcrLylg/Tw7J446YPbQgxqS7d7EpQEoii5tOy9Fqz+lnXuyoY0mSvt/QeYi1XsWqlBH68&#10;vUWVmPRlwyVx+eBt2dISyepKltguPqTLDNY6wUOzur6bYXiiAYxJ7GTn7i9dDqFNb69/nVnjEVnm&#10;2Qm0EqAGbPgdkjzlcn3jr/PkPdqQy0jC13dtt+R9YT5HvqltvHAxEonY/sNvXlztmjNJNUJzU1iu&#10;8EjDydO7q/adPtsoVTE95sVwiR8Yj8WV8OVKGZPcInnt1yVerPWTvaL+EOnUmUa6N3RIbumSRYyF&#10;4zNnG0eMGCaJV9gc503tmYVTJre0IrWNMIpjbm3fuYsypSWLJMcKprW0tDJ2GSOnMFDeJR88aJA8&#10;23zpCjVHIp2V23fUnzy9rLTEDmjJLIwcPgxu8wg9uXrt+vJlT9nZTLX1DcwaExrpjMDhrZXbZQoo&#10;Q4s8cjsSCQZjRsx5uTbX5GTKXVqn5iPHaukADa2KZ3X9QCH3v9qG8KmzHReawxea5bvd+Y5825Y9&#10;YlgyyPn6Knnjxk6emL9sackz5b80uW0uKnxiMmVkegxKZSHuvOXVYapaUrwgb/zYHkJOUCcZdwMG&#10;ZLGEoCrq56mr124gkb1qSrAMKBqG0O6MV7rdfOlyVfUBLtYcOdoee+0y97iTSo/ziZ5iIF8dPMQB&#10;UBS+8ci/tlZSLCsr6+r165LciExjZIwPLyHQhpOnaE7Cm4i766cZwAN3uS5op/LzF5psVGB+wSQN&#10;AUW6wYfJRR2Ixwt6mbij39RWHzwEupg4TKXAVX5vgg4jOTTBAH82bw41P/L7ct3kWP73V699W13T&#10;GQh0BqJ3Yt+x36jqDAZyiufM2/xxRnsmLgeLjXYr0/SRd/QzR/KrUPjYPUziUcoQdWPB+0fNas/6&#10;Rf1ooH/mf+db0KUYSxexBmPtp3jr7ZALOqiL4+su6oL6fxZ9jXrye29KDx9ymLj+Aft3UrtQp789&#10;rKSUGccyID5k1IU6hZySUiatnAd1CjklpUxBLiF8EkddP/2bNCWlTFk510LOOVUrp6R0b9TNvtzt&#10;4w2d37YFnL8Ftf83tP9jgwcWFSj7lJTSDDklJaX0knqISkoKOSUlhZySkpJCTklJIaekpKSQU1Lq&#10;PfR/AQYAltIEptGjoecAAAAASUVORK5CYIJQSwMECgAAAAAAAAAhAD8HxQU1uAAANbgAABQAAABk&#10;cnMvbWVkaWEvaW1hZ2UzLmpwZ//Y/+AAEEpGSUYAAQIBAJYAlgAA/+0ALFBob3Rvc2hvcCAzLjAA&#10;OEJJTQPtAAAAAAAQAJYAAAABAAEAlgAAAAEAAf/hVY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0OjU4OjA2KzAxOjAwPC94bXA6TWV0YWRhdGFEYXRlPgogICAgICAgICA8eG1wOk1v&#10;ZGlmeURhdGU+MjAxNC0xMi0yM1QxMzo1ODoxMFo8L3htcDpNb2RpZnlEYXRlPgogICAgICAgICA8&#10;eG1wOkNyZWF0ZURhdGU+MjAxNC0xMi0yM1QxNDo1ODowNi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0FmbmIrWUdzK1JQSnFhM3BFTnZQZE5l&#10;Uld4UzdWM2o0U0s3RTBqZUpxL0FPK2JEczNTUno1ZUNWMVhSakkwSGd2L0FFTjErWkgvJiN4QTtB&#10;RmJkRy81RVhYL1pUbS8vQU5EK0R2bjh4K3BxOFFwcGEvOEFPU241eVhNVHlwb2VrcEdsbytvQnBZ&#10;Ym1JUGJSdHhhUkM5MHZNQStHJiN4QTtZYyt6OUZFMXh5SjR4RFlnMUlpNk5SMjI3MDhja0hlLzg1&#10;Vi9tdFl5ckZlYU5wVnZLNkpLcVMyMTJwS1NLR1JnRGM5R0JxTXlNWFkyJiN4QTtseUM0VGxJV1Jz&#10;WTh4c1J5NkZUa0thK1JmK2NuZlB1ditjdEYwUzhzTktqdGRSdklyYWQ0WWJoWkFrakJTVUxYRHJY&#10;NWc1RFZkaVljJiN4QTtlS1V3WldCNWZxVEdaSmZUbWN1MnV4VjJLdXhWMkt1eFYyS3NmOC8rY0xm&#10;eWI1UjFEekpjVzczY1ZnSXEyOGJCV1l6VEpDdnhIWWZGJiN4QTtJQ2N5Tkpwem15Q0FOWC9hZ21n&#10;K2MzLzV5SC9Obnp4cmNHZ2VVTE8zMHFhK2IwNFJHdnJ6S1AybWVhVWNGVlYzTENNVXpwUDVJMCtD&#10;JiN4QTtKbmtKbFh3K3o5clh4azhsZjhtSVBQbHYrZDF2RjUwbnVaTlVheHVYOUs3dUJQS2lsUUJW&#10;UTcrbUQreU50dW0yUjdTT0U2VStGWERZJiN4QTs1Qk1idmQ5R2VaZk5lbWVYa3REZXgzRXJYMHJR&#10;MjhWckMwOGhhT0o1M1BCS3RSWTRtWS9MT1ZiR29QTzNsQ2ZUMDFGTlpzaFp2SDZ3JiN4QTtsZWVO&#10;QUU5SkppV0RFRmFSVEk1QjNBWVY2NHFoNGZQL0FKVW4xR3p0SU5RdDVZYitBejJsK3MwUnRwRDZ5&#10;MjZ3cEp5K0tScEdvRkhoJiN4QTtUcmlxTzh0K1p0RDh5NlJEcTJpM2FYbGpPUGhkQ0NWYWdKUjE2&#10;bzRCRlZiY2Q4VlRURlhZcTdGV08rY2ZNemFCSm9Vc2tzTnZZWHVwJiN4QTtMWjZqYzNCQ3BIQzFy&#10;Y1NCdVpLcWhNc1VhMWJ4cDN4VmdIL0s1OWIvQU1QeVR5YWJIek9teTNLYWpETndZWEIwKzgxQ0ho&#10;YnZESXZBJiN4QTt4MkxmRVhPNUh3a1lxblduZm13MnBONXJzcmExaVc1OHZXTTl6QmRMSzBxeVNR&#10;ZXJHeXl4TkZBMGJMSkYwQllFZEdwaXFYNk4rY2QxJiN4QTtEcGVudHJFY0Z4ZjZuSkd0dXNjMXZF&#10;RHp1cksyYU5SYnkzeXN5TGZHYWhjUHhXaFVmYXhWWHN2em92Slg4dkM2MFNDQmRmanM3aU5VJiN4&#10;QTt2aThvaHY1eGJ4ZWxHMXZINjhrWlBLWkZJNExROG1yaXFXSi96a0t6YVhhM1kwS0dXZTZlRDRJ&#10;TlJSNEZTZTBOM3dhZG9VQzNLaGVMJiN4QTtRc28zL2JwdmlxM3pCK2NtcjJsaHJWakJHbHZmSkZy&#10;YjZmcUVrcU5Lc21uejNVY2NhMnl3T3A0cGE4dVV4VmUxWFlIRlU3MGY4NTROJiN4QTtSOHc2RHBB&#10;MDZORzF0V01xaTVacmkwYi9BRW5nazBSZ1ZPWCtoc3NpaVdxUFZTRFFFcXBKL3dBNVgvOEFrcjR2&#10;KzJsYi93REp1WE4xJiN4QTsyRC9mL3dDYWYwTU1uSjhwZVZiYUtmWGJVU2kxYU9JdE8wTi9JWXJl&#10;VVFxWlBTZHdSVDFPUEViN2s1MGZhV1F4d1NyakJQcHVBNHBSJiN4QTs0anc4UUZINmJzN1VCdWRt&#10;bVBOQjZocUUxNUtDek9MZUtxV2x1MGp5TEJFV0xMRkdYTEVLdGN5Y09FUUczTTh6UUhFZTgxMVFT&#10;bTBVJiN4QTt6Nmw1YnZ6Yy9WM3U3Rm9IVy91N2lRM1JoQU1TV3R2R3pGV1VWNUdnMkE4S1V3WlE4&#10;TFVRNGVJUm54RGhqRWNIRjlSbkkxWU8xYzZKJiN4QTtQZW5vai95aS93REpvZVZ2KzJsYmY4bkJs&#10;L2FIOXhQK3FVdzV2dm5PQWNoMkt1eFYyS3V4VjJLdXhWNXIvd0E1SGY4QWttUE1QL1JuJiN4QTsv&#10;d0JSMEdiUHNmOEF4bVB4L3dCeVdFK1Q1ODhpK2Z2TWY1VDZCTHgwOFM2dDVqRVZ6cDFyZExTT08z&#10;UXNucnlLbkdaak1SeFJlYWlnJiN4QTs1ZUdiaWN0UDJoT1hCTzQ0SkdNeVA1MUFtTjh2U0Q2dlBi&#10;bUNpSWtLRmJua3lmOEFKYTh1ZFgvTzgrWXJ0Vml1OVZpdVpiaTNTcFJKJiN4QTtIaTVPRkxGanhx&#10;dXdybk9aTzNJNVFkTkFlbUpOU3ZtQnkyODNzTzB2WlU2VFNEVXlrZUlpTndya1R6M3ZwN251djVo&#10;MkhsRzl1TkFYJiN4QTt6UElGc29icTVuU09RRDBITVduM0R5ZXU1STRJa1N1OWZGY3gzazJBK1ly&#10;RDh2enJObUxQVzY2YjVsa3VVdFliVnJOTFMyYUtHenRiJiN4QTtodlZkNHlPRWNNVkloVTlhREZV&#10;eU9qZmxtMnVhZDV0dHZOMXRIY0xlM2x4cGtxU3dORVhtbVdXN2k0MW93NFNjRzdxR0RWQnBpckl2&#10;JiN4QTtJZm1MeUxwR2dSYUhaK2JMUFZZdElnK0IvVmdFa1ZyQ0ZqSHFDTS9zYlZZanZpcWV5K2Zm&#10;Sk1YMVgxTmRzVit2UkdlMHJjUi92SWdTJiN4QTtDNjc3cUNwMzlqaXFsYy9tRDVUdGRRdXJPNjFD&#10;R0JMTkVNOTNKTkNzSWtrbG1oOUg3ZnFlb3JXejFCU252VUVCVk1iUHpMNWV2WklvJiN4QTs3UFVy&#10;YTVlZG1TRllwVmN1eVJMTXdXaE5hUlNLL3dEcWtIdmlxUG1oaG5pYUthTlpZbTJhTndHVS9NSGJG&#10;WEczZ1BXTkRYWTFVZEtGJiN4QTtmMUVqRldsdHJaV2RsaVFOSi9lRUtBVzJwOFhqaXEzNmpaVVVm&#10;VjQ2STNOQndYNFdwVGtOdGpUdmlxNzZ0YjFqYjBrckRYMFR4RlVxJiN4QTtLSGo0ZlJpcUZzdEQw&#10;aXgweTMwdTF0SW85UHRVU09DMzRncXF4S0ZUclVrZ0tOenZpcTNUUEwraTZaYUphV05uSEZDbk9n&#10;STVzZlZjJiN4QTt5U0ZuZmt6RjNZc3hKM1BYRlVYOVZ0ZlZFdm9wNnExcEp4SEljdHp2U3UrS3ZI&#10;Lytjci8vQUNWOFgvYlN0LzhBazNMbTY3Qi92LzhBJiN4QTtOUDZHR1RrK1JkTnY1TlAxQzJ2b280&#10;NVpMYVJaVmluUVNSTVVOZUxvZGlwNzUxZW93RExqbGpKSUVnUmNUUjM3aU9SYUFhVFdleDBDJiN4&#10;QTsrTFhFR3BwYTNCdEpMdTZnbGdhS0w2MXpMZlZiWVIrcHR3WUJTMUJ0OHN3NFpzK1AweXg4VWVN&#10;UmlSS3p3VjljK0xoNjNZSEVlWG1uJiN4QTtaVDFPL3dCT2cwLzlFNlVWdWJPVm9McWE3bnQxanVs&#10;bldMaEpFc2dMSDB1UkpVZjIxbHA4T1NXVHhjdnBtT0tJakdSTWVIaXNTSW9lJiN4QTtxZ0w3dDZV&#10;bm9FMS9LTC95YUhsYi90cFczL0p3WloyaC9jVC9BS3BURG0rK2M0QnlIWXE3RlhZcTdGWFlxN0ZV&#10;SnEwa2NkaEl6c0ZVJiN4QTtsRkJPMjdPcXFQcEpwbk8rMWtKUzdPeWdDL3BQeWxFbjVEZHV3ZldI&#10;eG4rY2Y1c041bDF4N1RUYlczaXNkTmtlS0MvYUtPUzVtNGtxJiN4QTtXRXJBbEl6dVFxL00rQTZq&#10;Mk05aW82SFMvdjVUbFBMRUdVT0lpRWJyYmhCb3k1QXlOOHRxSE14N1N5WXNveVlxaktQSTBDZnRC&#10;VDMvJiN4QTtBSnh3MU0zZjVwMkVRSUtwWTNEeUduV1F4Z0g3cTVtejdDeDZYRlBKWHFNencrVUwy&#10;RHZ1Mi9hWExyWVF4WDZCQ1BGL1NuUXMvQXZvJiN4QTs3OHcvTGVpNjVZMmtHcTZnZFBqcmRXOExq&#10;alYzdnJDNHN5bzVkMWpuWngvcStHYXg1cExMejh1UExQcmFwZVh1cE1MYTh0OVFqdkU1JiN4QTtJ&#10;b1NIVUxXMHRaV0Ria2NWc0ZJUGl4eFZTc3Z5eDBXMzlhN24xdVc1dTcrMnY3ZTV1NUJCSDZndjRM&#10;VzM1cWthb2krbkhaeDBvTnlTJiN4QTtUaXFocVA1YStYWXo2YjY5TlpYRjlMUDlYbGlLSkp6a3Ri&#10;UzFkVkk3QmJGU3c3OGlEaXFtbjVVMnVsNlZlMmVrNnF0eTE5WlMyT282JiN4QTtmZXRHbHZjcEpO&#10;Y3pxV2RZNVpvZlMrdVNjZUhZTFh4eFZUOHZmbHBGcG1wMlZ4cVdxUXZIWnBZQzNsUnk4dDNjdy9Y&#10;THU1bnVDNEFUJiN4QTsxcGIyVWdBdDhLMXJ2UUtxdjVkZVFkTTBUekxMcUVkN0JjUjJkaGI2WnA4&#10;Y2NqTXpjUUlwTG1aU3FJazBxMmNjZkZLL0RIMTN4VjZkJiN4QTtpcnNWZGlyc1ZkaXJzVmRpcnNW&#10;Uy9XL0wraDY3WkN5MW14aDFDekRpUVFYQ0NST2FnZ05SdTRxY3N4WnA0emNUUlZJZitWUmZsZjhB&#10;JiN4QTs5U3Rwdi9TTkgvVE1qK1VNL3dEUGw4MGNJZC95cUw4ci93RHFWdE4vNlJvLzZZL3lobi9u&#10;eSthOElkL3lxTDhyL3dEcVZ0Ti82Um8vJiN4QTs2WS95aG4vbnkrYThJVjdEOHNQeTcwKzlodmJM&#10;eTdwOXRlV3ppU0NlT0JGZEhVMURLUU5pTWpQWFpwQ2pPUkI4MW9NbnpGUzdGWFlxJiN4QTs3RlhZ&#10;cTdGWFlxeDM4d2ZLMTM1cDhvM3VoMmQrZE11cmxvSklMOEtYTVQyOXhIY0tRb1pEMWlwV3UzWEw5&#10;TmxqQ2R5anhSM0JIZUNDJiN4QTtQMG9JdDh6NnQvemlYK1lkcnliVDczVDlRakhSUkpKRElmOEFZ&#10;dW5EL2g4NmpIMi9oUE1TRFVjUlQ3OGlQeWwvTUh5bCtaa043cjJrJiN4QTtQYTJLMnR4SDlhV1NH&#10;V1Brd0FYZUozcFh0WEtPMU5maHpZS2hLellUQ0pCZlJ1cjZGcG1ycmJKcUVJbml0WnZyRWNUZ0ZD&#10;L3BQRUN3JiN4QTtJUFFTa2p3TkQyemwyMWpFbjVSK1dKTGIwcEpycDVlQmpGMHpRbVRpWDVrYnhj&#10;Q08xQ3Y0NzRxdnVQeXEwR1pXUTNkNGlzOGpjUTBCJiN4QTtGSkhqY3hzR2hibkdQUkE0dnlGQ2Ex&#10;cmlxOGZsZDViWFM0ZE1SNTB0b0pKM0g5eTdGYnBlRWlGbmlhbndEaUhXajAvYXJpcW5xWDVVJiN4&#10;QTtlVzcrejlDYVNjejBucmRFeCtvelhDeGhtZWlLTm1oUi9ocDNIMldaU3FoSlB5WDhzR2VTV09l&#10;NWorc1NDZTZJTVhKcGxpYUlPaDlPJiN4QTtrV3oxNG9vVUVBb0ZwaXFNdC95bThxUWFoRmZwOVlN&#10;OE42bW9SQjNWMUV5U1NTOUdRMURTVHMxVDhRL1pJRzJLc3p4VjJLdXhWMkt1JiN4QTt4VjJLdXhW&#10;Mkt1eFYyS3V4VjJLdXhWMkt1eFYyS3V4VjJLdXhWMkt1eFYyS3V4VjJLdXhWMkt1eFYyS3V4VjJL&#10;dXhWMkt1eFYyS3V4JiN4QTtWMkt1eFYyS3V4VjJLdXhWMkt1eFYyS3V4VjJLdXhWMkt1eFYyS3V4&#10;VjJLdXhWMkt1eFYyS3V4VjJLdXhWMkt1eFYyS3V4VjJLdXhWJiN4QTsyS3V4VjJLdXhWMkt1eFYy&#10;S3V4VjJLdXhWMkt1eFYyS3V4VjJLdXhWMkt1eFYyS3V4VjJLdXhWMkt1eFYyS3V4VnBKRWZsd1lO&#10;eFBGJiN4QTtxR3RDT3g5OFZieFYyS3V4VmI2MFh4L0d2N3IrOTNIdzdjdmk4TmpYRlcwZEpFVjBZ&#10;TWpBTXJLYWdnN2dnakZVRHJ1djZOb09teWFuJiN4QTtyRjJsbFlSRlZrdUphaFFYSVZRYVY2azB5&#10;ekZpbGtsd3hGbFdMLzhBSzd2eW4vNm1hei80SnY4QW1uTXIrVE5SL01LT0lPLzVYZCtVJiN4QTsv&#10;d0QxTTFuL0FNRTMvTk9QOG1haitZVjRnNy9sZDM1VC93RFV6V2YvQUFUZjgwNC95WnFQNWhYaUNL&#10;MHI4MmZ5NDFiVUlOTzA3WDdXJiN4QTs1dnJsdUZ2Ym9XNU94N0NveU05Qm5nREtVU0FGc010ekRT&#10;N0ZYWXE3RlhZcTdGWFlxN0ZYWXE3RlhZcTdGWFlxN0ZYWXE3RlhZcTdGJiN4QTtYamxsK1huNWhw&#10;RnBxck11bU5wK242Zm8wejJWMnl5VHc2YmJYd0UzTUtoVlh1TGlBaEQ0R3Z1cWpkTjhzZm12QnJ1&#10;bTNMend4V1p2JiN4QTsvcmVyZWxNdzlSSkk0a21WNHdSR3crQnVQd2xxOXhpcWlua0h6ZnArdTYz&#10;ckdsV3lKZjNtb3ZkUjNDeVdjUm10SHVVa2FBekpCOWJIJiN4QTtKQlVySkt5YmRCdGlxdE41US9O&#10;VDlBcC91VW5rMVd0ckhPaVg3d2hvNDlJaWhka2s0dUZZYW56bWM4YXV2WHJURlVDbmwvOEFPaTdY&#10;JiN4QTtXUFMxR1czZjFIaEVrMXc2cmNjTHVCZzlySFFmVjErcnBNb0tzT1hJZEtWQ3FsWmVWL3pP&#10;dTU3ampMTUZOMHNXb3ZkTjlXVzdXUFRMJiN4QTtPMmtsWVJjWGxJbGlsNE52RzNjY1NDcXFPOHQr&#10;VWZ6WjB6L0RkcmNYb2t0OU5uSDZSblc1ZWt0dldJQ01RVldKVWpoRFJoZURIa09RJiN4QTtQeFZ4&#10;VkVmODVNLytTZzFUL2pOYWY5UkNadGV4ZjhaSHVQM01KOG54bFlXcVhkOWIycnp4MnFUeUxHMXpN&#10;U0k0d3hwemNnR2lqdm5aJiN4QTtaOGhoQ1VnRExoQk5EbWZJZWJRQmFlWEdvYUJwY2oybHJwMEYv&#10;TkhiWEZsYzNyeU5MRExNemtKZVc0SVFweFg3STZkODFzTUdmTUJPJiN4QTtVNVl3WnhtSWdBU2pH&#10;aGVPZjFBMmJzajNEbGJLd0VQcWxyb3R6cGk2cnB6UldJaU1OcEpwY2t6VFhNa29qSmt1VkhFQlky&#10;SThkanQ0JiN4QTtWczArWE5ETDRXUUdkOFV1TVJFWUFjWHBnZlZmRUIxcmVyMjVLUUtzSjUrU1gv&#10;azEvTFAvQURHTC93QVJiTE8wL3dERjUrNVljMzNoJiN4QTtuQk9RN0ZYWXE3RlhZcTdGWFlxN0ZY&#10;WXE3RlhZcTdGWFlxN0ZYWXE3RlhZcTdGVURjNjdvOXJlL1VibThpZ3V2VEUzcHlNRStCaXdCJiN4&#10;QTtxYURmMDM3OWo0WXF4M3pDdXJYZXJSM2VoNnhieHh3SWtNc0wzaFNNU3JMekt2RXNjeXNaRkhw&#10;MUpCWHI4VktZcWtkeGEvbUMwTHRwJiN4QTsvbWkzdXBGOU5KVUVrU0FNMXo2N2xDYmQvaCtvc3Z4&#10;Q3YyVFFFdFVLb0NhSHp4cXRuY0dMelhaTmF6aVlpK2FSSVl6YXpzMFFqTWF4JiN4QTtpUkdScUR0&#10;OFZQak82WXFuY09uYTdMWm4xZk5VZjZRNVNORFBITjZRZWVXMGlpZ01rUEhqeGFXSjVmVG9hVm9L&#10;NHFoYm1IelJxVXMvJiN4QTtEelRacEI5WnQzbHRVbVVMR2tFRWMweXBMNklhUmZqRWg2VkZLbGR4&#10;aXFMczRQUEVtcDZlWjlmc25oam1nRjdhdzNLbDVGRFN1eXAvJiN4QTtvNCszR1l6eElxUURSbDY0&#10;cWxmL0FEa3ovd0NTZzFUL0FJelduL1VRbWJYc1gvR1I3ajl6Q2ZKOGZlV2RSR25hOVpYYlNSd3hw&#10;SUZrJiN4QTttbGhXNVNOSCtCMzlGZ1EvRldKQXpxdTBkUDQyQ2NLSnNjaEl3SkkzQTRoUkZ0TVRS&#10;YTFYUTcyemxXUklacExDNUVrMm4zYlF0R0o3JiN4QTtlTnl2cktwNkw4TlQ0WWROcklaQVJjZU9O&#10;Q2NlSUhoa1FEd256MytLbU5KazBFK2hlWEwrMHZmOUYxUFZEYThiQ2UxckkxbVZNNnp4JiN4QTt6&#10;dHNnTGNRUU4vNFlRbkhVNmlFNGVySGo0L1ZHZXdtUFFZU2lQcTY4OWg3NlpWUVRQOGt2L0pyK1dm&#10;OEFtTVgvQUlpMlpYYWYrTHo5JiN4QTt5SWMzM2huQk9RN0ZYWXE3RlhZcTdGWFlxN0ZYWXE3RlhZ&#10;cTdGWFlxN0ZYWXE3RlhZcTdGV1A2OTVFOHRhN2ZDL3dCUXRpMThxUlJwJiN4QTtkUnV5U0tzRWpU&#10;UmdFSDltUitYdVFLNHFsNy9sTjVHa2pqamxzbmxXSU9GNXp6RTBlbEF4NWZGd0MwVGxYaU5oUVlx&#10;cmFWK1hIbC9UJiN4QTtyMTcyTXp5VFBjUzNYeHlmRHpuaE1EVkNnVitGM08vZGo3VVZTM1VQeVc4&#10;bFhGdThWckZMcDdOQ2JaWmJkL2lTSnBUSzZ4OCtZWGt6JiN4QTtHdTFQYllVVlRRZmx0NVNFc2t2&#10;MWFUbElZeWYzMGdvWWhSU3REc2U5ZkhGVU1uNVRlU2xzL3FodHBHaTVTU1ZNejE5U2FNeE8reEc1&#10;JiN4QTtVL0wyeFZyUy93QXFmSzJuM3lYY1N6RXdOQ2JTSG54aWhTM2tFeVJxcTArSDFsRWhIaVBD&#10;b0txdCthUGtlWHp0NU51L0xzVjJ0aTl5JiN4QTs4TGk0WkRJQjZVaXlVNGdyMTQwNjVsNkhWREJs&#10;RXlMcEVoWXA0ZC8wSjFxWC9VMFEvd0RTSS84QTFWemUvd0NpR1A4QU1Qei9BR05mJiN4QTtoZWFP&#10;cy84QW5GZnpYWnBJbHI1MEVTVFFQYVNLTGFTaGdsKzNIUXk3SzFONlpqWnUxZFBscmp4Q1hESVNG&#10;MTlRNVM1Y3gwU0lFZFVKJiN4QTtML3ppQnJFcEJsODF4eUZRRlV0YXVhS09nRlplZ3pJajIvQWNv&#10;ZmIreEhoZWFkZVJmK2NYNy95eDV1MHZYNVBNRVYwbW5UaVpyZGJaJiN4QTtrTDBCRkF4a2FuWHd5&#10;blZkdGpMamxEaHF4M3Bqam92b0RPZWJIWXE3RlhZcTdGWFlxN0ZYWXE3RlhZcTdGWFlxN0ZYWXE3&#10;RlhZcTdGJiN4QTtYWXE3RlhZcTdGWFlxN0ZYWXE3RlhZcTdGWFlxN0ZYWXE3RlhZcTdGWFlxN0ZY&#10;WXE3RlhZcTdGWFlxN0ZYWXE3RlhZcTdGWFlxN0ZYJiN4QTtZcTdGWFlxN0ZYWXE3RlhZcTdGWFlx&#10;N0ZYWXE3RlhZcTdGWFlxN0ZYWXE3RlhZcTdGWFlxN0ZYWXE3RlhZcTdGWFlxN0ZYWXE3RlhZJiN4&#10;QTtxN0ZYWXE3RlhZcTdGWFlxN0ZYWXE3RlhZcTdGWFlxN0ZYWXE3RlhZcTdGWFlxN0ZYWXE3RlhZ&#10;cTdGWFlxN0ZYWXE3RlhZcTdGWFlxJiN4QTs3RlhZcTdGWFlxN0ZYWXE3RlhZcTdGWFlxa3JlZVBK&#10;YXNWYlg5TkRBMElOM0FDQ1A5bmwvNWJML0FEWmZJcTEvam55VC93QlRCcHYvJiN4QTtBRW1RZjgx&#10;NC9sc3Y4Mlh5S3UveHo1Si82bURUZitreUQvbXZIOHRsL215K1JWMytPZkpQL1V3YWIvMG1RZjhB&#10;TmVQNWJML05sOGlxJiN4QTtjeFN4VFJKTkM2eVJTS0hqa1FobFpXRlF5a2JFRVpTUld4VmRnVjJL&#10;dXhWMkt1eFYyS3V4VjJLdXhWMkt1eFYyS3V4VjJLdXhWMkt1JiN4QTt4VmlXc2ZtRmFhWGVYOEU5&#10;bzdKWVhsbFp5U0J4dUwyTVNlb0ZwK3dOcWQ4VlM3L2xjbmx0akhNRmVLMTlHZVc0anVhVzl3clJp&#10;emVIJiN4QTtpc2hXTGpMSHFDTUdhVmVvcFhlaXFKdS96TXRqZWVYWWRLczJ2b1BNVm9iKzN1R01x&#10;Y0lROEtEa2tjTTdBLzZRUHRjVkZOemlxNkQ4JiN4QTsyZktkeEJCUGIvV3BZcGtqbUxwQ1Q2Y01s&#10;dUxyMVpONmhFaWJrM2NZcXBSZm5GNVJra2ppS1hzY3JNUmNSdmJzR3QwQmdwTE1LMVdNJiN4QTsv&#10;WFlTR0ZkbTlqUlZDTCtlSGt5NExUV0Uvd0JaczdacC9yenFHTWlwQkM4b2VORURWNWVrZnRsS0FW&#10;eFZkWmZuSm9FMTVya1UwYkxGJiN4QTtwTWR2Y2hrYU0xdHJxM3Q1WTNra1oxZ1ZubHVmVFFDUTE0&#10;MXJURldhNkxxOWpyT2tXZXJXRGw3SytoUzR0M1lGU1VrVU10UWVuWEZYJiN4QTs1MjZuL3dBZEs3&#10;LzR6U2Y4VE9lazQvcEh1Y1dYTk5QMFBZNmRwcVhPc3JKOWF2STRMclNvWUpJblNTQnBHV1VURlN6&#10;Um5pdnc3VnpYJiN4QTtqVnp5NURIRlhEQXlqTXlFZ1JLZ1k4TmlwRGZjM1RLcUc2dXVtNkxyclhL&#10;NkRiVFdtb21hV2VHeG1taU52SFl4eGN5UFhsS004b1lFJiN4QTtVcHVNcS9NWnRNSStQS000Y01Z&#10;bVVZeTRqa01xK2lJbFVldDN0N3Qxb0hreHJOdXdmb2I1Ry81UW55Ly9BTnMyei81TUpubmVwL3Za&#10;JiN4QTtmMWo5N2xwM2xDdXhWMkt1eFYyS3V4VjJLdXhWMkt1eFYyS3V4VjJLdXhWMktwWDVpMTVk&#10;RnM0cmcyczE0ODh5VzhjRnVwZVFzOVRYJiN4QTtpS21nNDc0cWxEL21oNU9RbXQxSVZDd3V6ckRL&#10;eXFMaTNhN2pxUXYrK0kzYytIRWpydGlySHRTODJmbEpxR3F0cWR4YW04MWUzZ3QzJiN4QTtjL1Zw&#10;L1VFTnkvcFFzVkMwZHVFekZOaTNFbW5YRlZBYWorVitwMmw1ZFd1aUM4V3hUNG1nRGVyKzcrcEpC&#10;NkxJUTNJeHBic3BRMUhCJiN4QTtlK0tveVRXdnlzanQ5TitzMmpXeDBtMmxTMWpFVTRhMGl0NUZq&#10;bGhQRGNVbGpWZUo2a0RGVjJuM3Y1VTZOSEo2VmpGWXM1YjZ4Q3lNJiN4QTtWVDFZQ2VEbGlZMERR&#10;amlFNmRGQXhWTExuVHZ5bjAzWHROYTUweWF6U0Mwa3U3SzNramNReStxSWJtU1o0aURLNzI2V2lj&#10;dVd5YkFyJiN4QTtYaGlxaCtsUHloT3VJcU5kVzlxb1Y0b1lWdUV0ak5xS1NmR3ZCUFVqcERIeStC&#10;bFFLMWFWcWNWVEdlUDhuSWxsamswZ1FDS0pXbmtTJiN4QTszbVF4eHhKYkZlVWtmeEx3QXRqMXFE&#10;d1BXaHhWbitnalMvMEpZL29sUW1sbUNNMlNnRUQwU29LVTViMDQrT0t2encxUC9qcFhmL0dhJiN4&#10;QTtUL2laejBuSDlJOXppeTVwcjVuZ2ptK3A2amJMWkxGUGF4Tk5iYWFIS1c3Q3FLcy9JYlN2eDVO&#10;dnVhNXJ1enBtUEhqbDRseG5LcFpLJiN4QTs5VityMDEvQ0w0UnNEdDhXVWxubEsxUnRYZ3VyZzJh&#10;V3R2emxQNlQ1aTBsZUpPZm9NVUJKTCtHUzdVeUVZWlJqeDhVcUg3dXVPUEVhJiN4QTs0aHhiZW5u&#10;OE9TdzVwTk5JSkpua0NDTU94WVJyOWxhbXRCN0ROaEVVQUdEOUN2STMvS0UrWC84QXRtMmYvSmhN&#10;ODgxUDk3TCtzZnZjJiN4QTt0TzhvVjJLdXhWMkt1eFYyS3V4VjJLdXhWMkt1eFYyS3V4VjJLdXhW&#10;U3ViUzF1b3ZTdW9VbmlKQk1jcWgxcU9ob3dJeFZTR2thVXFzJiN4QTtxMlVBVm5FckFSSlF5QWxn&#10;NTIrMEdKTmNWUXYrRmZMZjFlQzIvUmx0NkZzQXNNZnByUUtDRFE3YmprQWFIdnYxeFZHUmFicDhJ&#10;QWl0JiN4QTtZWXdGQ0FKR3EvQ3BxcTdEb0QwR0t0SFM5TUxTTWJTRXRNU1ppWTBxNWFsZVcyOWVJ&#10;NjRxcEhRZENOSzZkYW5pRlZmM01ld1ZTaWo3JiN4QTtQUUtTQjdZcXRtOHZhRE5ORE5McDFzOHR1&#10;VU1MbUpLcjZhbFk2YmRFREhpTzNiRlZRNkxvNTRWc2JjK201a2pyRW53dVNXTERiWThqJiN4QTtX&#10;dUtyRDVmMFAwSllGc0lJNHAwOUtWWTQxajVKdFJhb0ZOTnNWUnNjY2NVYXh4cUVqUUJVUlJRQUFV&#10;QUF4VjhpM3Y4QXppdCtaMDE1JiN4QTtQTWt1bThKSkhkYTNFbGFNeEkvM1ZuWVI3ZHdBQWVyNWZ0&#10;YVRqS0kwL3dENXhyL09UVDRacmUxdmRPUzJ1SGlrdUxmNnc1amthQnVjJiN4QTtmTlRGUThXeWpO&#10;MmxvOHNoT1VTWnhCQU5iamk1MGIydEloSUsrcmY4NDhmblpxcTNFZDNmYWQ5WHViazNzdHJITzhj&#10;UDFncndNZ2pXJiN4QTtFS0R4MjJ5blM2dlFZREV3aWVPTU9BU084dUViMFpFMmQrOHFZeVBWS3Y4&#10;QW9WRDgwUDhBZnVtLzlKRW4vVkxNL3dEbDdCL1MrWDdXJiN4QTtQaEY5WWVXZFBuMDN5M3BXblhI&#10;RTNGbFoyOXZNVU5WNXhSS2pjVHR0VVp5V2FZbE9VaDFKYjB5eXBYWXE3RlhZcTdGWFlxN0ZYWXE3&#10;JiN4QTtGWFlxN0ZYWXE3RlhZcTdGWFlxN0ZYWXE3RlhZcTdGWFlxN0ZYWXE3RlhZcTdGWFlxN0ZY&#10;WXE3RlhZcTdGWFlxN0ZYWXE3RlhZcTdGJiN4QTtYWXE3RlhZcTdGWFlxN0ZYWXE3RlhZcTdGWFlx&#10;N0ZYWXE3RlhZcTdGWFlxN0ZYWXE3RlhZcTdGWFlxN0ZYWXE3RlhZcTdGWFlxN0ZYJiN4QTtZcTdG&#10;WFlxN0ZYWXE3RlhZcTdGWFlxN0ZYWXE3RlhZcTdGWFlxN0ZYWXE3RlhZcTdGWFlxN0ZYWXE3RlhZ&#10;cTdGWFlxN0ZYWXE3RlhZJiN4QTtxN0ZYWXE3RlhZcTdGWFlxN0ZYWXE3RlhZcTdGWFlxN0ZYWXE3&#10;RlhZcTdGWFlxN0ZYWXE3RlhZcTdGWFlxN0ZYWXE3RlhZcTdGWFlxJiN4QTs3RlhZcTdGWFlxN0ZY&#10;WXE3RlhZcTdGWFlxN0ZYWXE3RldNZWNmek04a2VUSmJXTHpKcVgxQjcxWGEySG8zRTNJUmtCdjdt&#10;T1NsT1E2JiN4QTs1bGFmUlpjMThBdXZNZnBRWkFNYy93Q2hqdnlZL3dDcGgvNmM3Ny9xaG1UL0FD&#10;UHFmNXYyeC9XeDR3Ny9BS0dPL0pqL0FLbUgvcHp2JiN4QTt2K3FHUDhqNm4rYjlzZjFyeGgzL0FF&#10;TWQrVEgvQUZNUC9UbmZmOVVNZjVIMVA4MzdZL3JYakRJL0ozNW1lU1BPY3QxRjViMUw2KzlrJiN4&#10;QTtxTmNqMGJpSGlKQ1F2OTlISFd2RTlNeHRSb3N1R3VNVmZtUDBNaElGaytZcVhZcTdGWFlxN0ZY&#10;WXE3RlhZcTdGWFlxN0ZYWXE3RlhZJiN4QTtxN0ZYWXE3RlVqODY2dmRhUG9KMUczUEVRWGRqOWFm&#10;ano0Mmozc0tYYkVVT3kyN1NFbnQxN1lxd05QelA4emkzbGxTMFc2c3BybTVXJiN4QTsydmFOSEo5&#10;V212YnEzc1pJVjlOa2RWanQwWWx2dEExK2FxdG9YNW9hMXFWcHJGa0xZcmQ2Ym9mMStLOVphT2Jw&#10;SUVMcThWQU41SHF0JiN4QTtGQVBZRVlxaHZMWDVvNnpIRnB0dHFFMGVxWE9weTJ5SlBXSWNYbnZM&#10;UzJsaEgxZFZTc1VWdzgxRDhXMisyS3FzZjV1K1pJcE5JRjVvJiN4QTswQUdwMkZ0cVBwSkpNSlNs&#10;M0hMSlNNR1BpZnFvaUhya3NLY2hUM1ZXV0g1ejYzY3o2VkF1aVFUcGZYWnQzdm83a1JXMGlCYlZq&#10;NkR6JiN4QTtpTU5Jb3ZHcWxUVm8yQTYxVlZLTGo4My9BRFdsamF3VzlxOS9lVzhXblhoYURoSk5l&#10;eHplbVpVZjAwRWNKWXljZVBBTVI4UzFGYUtzJiN4QTszOG5mbUhjNjk1bnU5SE1FVFcxdlp4M0tY&#10;OFBOVmQyV0l1QWtueDhENjlVWWdWcDg2S3ZHL3dEbk1YL2pwZVYvK01OMy93QVRpenFQJiN4QTta&#10;NzZaKzhmcGFzdlI0UG9kaFpYVDNNdDVkSmJRMmNKdUFraXlFVHNoRklBMGYyV2s3RTV1TlhubkRo&#10;RUltUm5MaDJyMGorY2I1Z2VWJiN4QTtueWF3RXhQbXZUdnJCai9RTm4raURmQytOajhYcThRdkg2&#10;djlhL3ZQVDcwOGZiYk1QK1RNbkIvZlpQRzhQZzQ5cXY4QW44SDBjWHdaJiN4QTtjWTd0clMvWExE&#10;VDdZMnMxbGRSM0NYa0l1SklJZzlMVjNKUDFjdS8yMlJhVk9aZWt6Wko4UW5FeDRKY0lKcjFqK2VB&#10;T1FKNys1aklCJiN4QTs3djhBODRkZjhkTHpSL3hodFA4QWljdWFqMmgrbUh2UDZHekYxZlR1Y3Uy&#10;dXhWMkt1eFYyS3V4VjJLdXhWMkt1eFYyS3V4VjJLdXhWJiN4QTsyS3V4VjJLdXhWMktzZTh3YTFy&#10;K242clpMWjJEWGVsOERKcU1rY1R5eUt2cUluN3Znd05WVjJmaUVkaUZvQjN4Vmo4MzVpZWJURGJ2&#10;JiN4QTtGNVF2VWFWR3VHVmxtY2lPTjJUMFNCQ3ZDWitCSURmQ0ZvMVNTRnhWSFcvbmJVTlExUTZU&#10;TjVidklyVzQ1b0xxZUc2RUxRK2l6RnBLJiN4QTsyL0Zhc09IQm1ydmlySHo1OTh3VGFIY2FZL2xh&#10;UzRNTUJpdkl6YTNNY1BBT0kzaE5zMGNqY1hoTklxdlZ2dE1xSmlxWjJIbmpXTGJUJiN4QTtyTkxQ&#10;eXRJOWhXMmhzMnNsbFdFd1NKOXFPT09HUlVSQUJ4K0xoeC9iWFlGVk0vS1htbnpIcTE1RGJhbm84&#10;bW5xdG9aTG1XU0c0akJ1JiN4QTtBc0I0cVpFV05WckxJQUE3azhUWGpUZFY0ZjhBODVpLzhkTHl2&#10;L3hodS84QWljV2RSN1BmVFAzajlMVmw2UEVQTHQ0RGFhbnBFMTdOJiN4QTtiVytvd3I2Y0VVYVND&#10;ZTZpY0dDTjJjcVkxSlkxWUg1N1pzdGRpUEhqeXhoR1VvUzNKSkhEQWoxRVVEeEhsc2Ztd2llWWNm&#10;SlBtY2FyJiN4QTsralBxTC9XdnJYMURsVmZTK3NrVkVYcTE5UGxUdHl5UDhzNlh3Zkc0eDRmQjRu&#10;bndmenE1MThGNERkVTM1aHUrTmpwZWpwZXkzTWVuJiN4QTtSeWV0YnlSSkdzRjFLNU0wY2JvV01p&#10;L0N2eEUvTERvY1g3ekpsTUl4TXlLSWtUeFFBOUpJSUhDZHpzUGlzanNBOXUvNXc2LzQ2WG1qJiN4&#10;QTsvakRhZjhUbHpYZTBQMHc5NS9RenhkWDA3bkx0cnNWZGlyc1ZkaXJzVmRpcnNWZGlyc1ZkaXJz&#10;VmRpcnNWZGlyc1ZkaXJzVmRpcnNWJiN4QTtkaXJzVmRpcnNWZGlyemI4M1B5V3Rmekd1ZE1ubjFW&#10;OU5PbXBLaXFrSWw1K3FWTlRWMHBUaG16N1A3U09tQkFqZHNaUnQ1OS8wSjFwJiN4QTt2L1UwVGY4&#10;QVNJbi9BRlZ6WWY2SVpmekI4LzJNZkNDci93QkNpd2ZWUHFmK0xycjZwNm5yZlZ2cXc5UDFPUEhu&#10;dzliank0N1Y2MHlIJiN4QTs4dWppNC9EanhWVjlhN3Jya3ZocVgvUW5XbS85VFJOLzBpSi8xVnlm&#10;K2lHWDh3ZlA5aStFSG9QNVIva3RhL2x6YzZuUEJxcjZrZFNTJiN4QTtKR1Y0UkZ3OUlzYWlqdld2&#10;UE5mMmgya2RTQURHcVpSalQwbk5ZeWRpcnNWZGlyc1ZkaXJzVmRpcnNWZGlyc1ZkaXJzVmRpcnNW&#10;ZGlyJiN4QTtzVmRpcnNWZGlyc1ZkaXJzVmRpcnNWZGlyc1ZkaXJzVmRpcnNWZGlyc1ZkaXJzVmRp&#10;cnNWZGlyc1ZkaXJzVmRpcnNWZGlyc1ZkaXJzJiN4QTtWZGlyc1ZkaXJzVmRpcnNWZGlyc1ZkaXJz&#10;VmRpcnNWZGlyc1ZkaXJzVmRpcnNWZGlyc1ZkaXJzVmRpcnNWZGlyc1ZkaXJzVmRpcnNWJiN4QTtk&#10;aXJzVmRpcnNWZGlyc1ZkaXJzVmRpcnNWZGlyc1ZkaXJzVmRpcnNWZGlyc1ZkaXJzVmRpcnNWZGly&#10;c1ZkaXJzVmRpcnNWZGlyc1ZkJiN4QTtpckhQTS9tdVhSZFF0YlZiZFpVdUxMVUx3dXpGYU5ZSkc2&#10;cDBQMi9VTmZDbUtzZXQvd0E0dFBta3NyWjdHZTF1THFlR0VTeSttWUdyJiN4QTtOYnczQlVySnpV&#10;Ukc4VGQxRmV0RFE0cXZrL05tRys4dmZwUFFyQ1NhY2FuRHBiVzg0QkphYUpabGtUNnVadlVWbzVG&#10;SzhUaXFwTCtiJiN4QTttbVdnYTN1OVB1MjFDRGxIUERFc1lCbVI3S05sVDFaRUlCZlVvNmM2ZEdy&#10;MnFxcVhINXRhVERPdHNOTHZudVo1MnRiT0lDMkhyelJYJiN4QTtTV2N5SXhtQVgwcDVWVWwrSVBW&#10;YWpmRlVLLzUwYURPbHdMQ3p2SkdnalIzbWVFZWlraittVEM3QjluQ1RBMSt5ZXpIRlZCdnpxMDRl&#10;JiN4QTtZTk0wNDJFMEVWKzl6YlBGY2VsSGN4M0VVdHNrZnFLWmFRb3lYTE1STHhZMEZCdUtxc3E4&#10;bWVkZEw4MldWMWQ2ZkZMQ3RwUDlYbFNiJiN4QTtoVWt4Sk1ybzBieUl5TkhNcEJCeFY0QitjMzU1&#10;L21QNVkvTXJXTkQwZS9pZzAyMCtyZWhFMXZESVI2dHJGSzN4T3BZL0c1enFPenV5JiN4QTs4T1hC&#10;R2NoNmpmWHpMVktaQllycGYvT1FmNTM2cmRHMHNMK0tlNEVjazNwaTF0Z2VFS0dSenVvNktwT1hh&#10;bnMvUllJOGVUMHhzRG1lJiN4QTtjaUlqNWtnSUU1SGtqbS9PNzg5RGJmV0xmVmJPN1JMRWFsY0xi&#10;dzJydERibHhIKzlIQWNXQklxdlVaakRCb1JMaGtKUUp5ZUdPTGlIJiN4QTtGTGg0dlQzaXIzNWJI&#10;dVR4U1NiL0FLR1ovTi8vQUt1a1AvU0piLzhBTkdiSCtSZE4zSDVsajRoZlNYNUUrY05lODIrUUl0&#10;WTF5WmJpJiN4QTsvZTVuaWFSRVNNY1l5QW80b0FNNXJ0VFR3dzV1R0hLZzJ4Tmg2Rm11Wk94VjJL&#10;dXhWMkt1eFYyS3V4VjJLdXhWMkt1eFYyS3V4VjJLJiN4QTt1eFYyS29MVk5FMGJWb280dFVzYmUv&#10;aWljU1J4M01TU3FyamJrQTRORGlyeTdXL3pROGdhUjU4MURRZFg4dlJpYlQ3Nnp0YlMvaVMzJiN4&#10;QTtsa2t1ZFJpaHV5NWpjUnRHRlpJNnNHWXN5amJiQmJJUlN1ei9BRGYvQUNabHNJdEkvd0FLVFcy&#10;bjNkNWExc1h0TEQwL1d1b21lS1o0JiN4QTtvNTMzRWNZcHR6SXB3RGRtMTRTbFMvbnorVUVjY2Vw&#10;VzNrNENLNEZ2RGFUR0N6U1I0STd1Q0tSWEFKb1lXNHlSS0dZTndGU214eHRlJiN4QTtGRjNmNW8v&#10;bHo1bTB6ekZMYitVcExyV2RLdmJBMzltc2NhaTlrbDFKTFcyVXp4Sk04dFdaV1pER2VYUmVmWEcx&#10;NFZEV2Z6bS9KMjRnJiN4QTtXS2J5OWVXOTFFOGVuTTFyRFp3ajFJVVNaTE16bVZHU0xzU1FxcnhQ&#10;TGpqYThLKzMvUGI4bG83T0paZktqd3p6d1N6WFZ0SGJXSHBxJiN4QTs3S3Mwc2ZPV2FEbVhOc2pM&#10;OElMOFVOT2xHMTRYcFA1VCthdkpQbUxSOVFsOG82VzJrMlZsZlNXdDFBYmVLM1ZyaEVRczQ5Rm5q&#10;YjRTJiN4QTtvNjFGTndOc0lRUStXUDhBbkk3L0FNblA1aC82TS84QXFCZ3p1ZXgvOFdqOGY5MFhH&#10;bnpZblBjeDIvbEt6dDdlNHQ1WkxpNWt1TGhVJiN4QTtnSzNWdXlEMDBScmcvYVNRZkVGR01NWmxx&#10;cFNsR1FFWWlJOVhvbGU1SWgzeDVXUjdsUEpKN1c0YTJ1WXAxVlpER3l2NmNnNUkzRWc4JiN4QTtY&#10;WDlwVFRjWnNNa09LSkhLKzduOEdLWmViaGIvQU9JcjE0TG1HNkV6K3RKSmJ3dGJRckpLQThrYVJO&#10;dW9qWmluMFpoZGw4UTA4UktNJiN4QTtvOEk0ZlZMamtSSFlTTXQ3NGdPTDQ3N3BuemZXbi9PTGYv&#10;a3FMZjhBNWpMbi9pUXptKzNQOFlQdURkRGs5Y3pUczNZcTdGWFlxN0ZYJiN4QTtZcTdGWFlxN0ZY&#10;WXE3RlhZcTdGWFlxN0ZYWXF4WDh5Ym56bmJlWFVsOG9SU1Q2c0xxSGxCRXNCWjRlWDd4ZVZ3ZUVZ&#10;T3c1OFhwL0wrJiN4QTswcVVoNXplZVovOEFuSm1QeTdLc0dnV3Myb3ZISmF3ekNLSlowbkVZWVhC&#10;QnUyZ0sxTEt2N3ZqeVVFaWpjUUUwRmFYVy93QStWMUZ1JiN4QTtQbFRUNTJ1cEZjM00wRVpFRFIy&#10;Y1RvT1NYVWJPcVhIcUFGdCt3Ym9jVTdJSjlVL1B5NDFXMHY1ZkpHbXlTVzBuK2pRU0pBRWhLWEVr&#10;JiN4QTtIcXBOOVk5V09RMjBxR3RXVGlwb29yaXV5T1ZmemRqME45Y3MvSzFqWitaTHV6Z252TlBp&#10;aHQvVGt2VTFPS0oxWm5jeWZGcHNWU1BWJiN4QTtvUDJUeXBpcTJYekgvd0E1SFFXZC9MRjVLMGMz&#10;RUVZYUoxSXJjUEZNbzRyRUxxbytHVnBVcS83TEN0U0txTmtETDV0L1B5TFZ4Qko1JiN4QTtQc0dY&#10;VXBEYndXN1dwOUFzc2x5WjU1SjB1SE1mS0JZMVBxL0M1TlJ4b1E2bWdocmp6aCtkTjdxTWtGcDVT&#10;dEh1YmY0RmltMDFvbzdsJiN4QTtsamkrc2Vyem5rQ0xFc3lwR1V1UGlJUDJnT0lDMEhxLzVlMzNu&#10;Uzd0ZFdQbXJScmJScDR0Um1qc0k3VTFFMXFxcHdtZWpTQWx0eHlxJiN4QTtLMCt5dE55R0pmSm4v&#10;T1IzL2s1L01QOEEwWi85UU1HZDEyUC9BSXRINC83b3VOUG13N1I5Y2ppdERwV3FtNG4wSXZKY0d5&#10;dDNXTS9XJiN4QTtXaU1jY3ZKbGI3RlFhZERUSmFyUm1VdkZ4Y01jKzBlS1F2MGNWbVBNYytWOUx0&#10;UkxvZVN2SGMrVnRQOEFSbnREZVhGK0xPT1ZMZ01rJiN4QTtJdHRTV1FQVlY0dDZrYXF0Tit0Y3Js&#10;ajFXV3hQdzQ0L0VJcmVYSGk0YTM1Y01pVDVpaDVyWUg0NnBQcUYvZWFoZlQzMTdLWjd1NWRwJiN4&#10;QTtaNVdwVm5ZMUoyMis3TS9UNmVHSEhISGpIRENBQUE3Z0dKTm15K3hQK2NXLy9KVVcvd0R6R1hQ&#10;L0FCSVp5UGJuK01IM0J2aHlldVpwJiN4QTsyYnNWZGlyc1ZkaXJzVmRpcnNWZGlyc1ZkaXJzVmRp&#10;cnNWZGlyc1ZmLzlrPTwveG1wR0ltZzppbWFnZT4KICAgICAgICAgICAgICAgPC9yZGY6bGk+CiAg&#10;ICAgICAgICAgIDwvcmRmOkFsdD4KICAgICAgICAgPC94bXA6VGh1bWJuYWlscz4KICAgICAgPC9y&#10;ZGY6RGVzY3JpcHRpb24+CiAgICAgIDxyZGY6RGVzY3JpcHRpb24gcmRmOmFib3V0PSIiCiAgICAg&#10;ICAgICAgIHhtbG5zOnhtcE1NPSJodHRwOi8vbnMuYWRvYmUuY29tL3hhcC8xLjAvbW0vIgogICAg&#10;ICAgICAgICB4bWxuczpzdFJlZj0iaHR0cDovL25zLmFkb2JlLmNvbS94YXAvMS4wL3NUeXBlL1Jl&#10;c291cmNlUmVmIyIKICAgICAgICAgICAgeG1sbnM6c3RFdnQ9Imh0dHA6Ly9ucy5hZG9iZS5jb20v&#10;eGFwLzEuMC9zVHlwZS9SZXNvdXJjZUV2ZW50IyI+CiAgICAgICAgIDx4bXBNTTpJbnN0YW5jZUlE&#10;PnhtcC5paWQ6MEQ2ODQ0QjhBQjhBRTQxMTkyMThFNERBMjFBOUE2OEY8L3htcE1NOkluc3RhbmNl&#10;SUQ+CiAgICAgICAgIDx4bXBNTTpEb2N1bWVudElEPnhtcC5kaWQ6MEQ2ODQ0QjhBQjhBRTQxMTky&#10;MThFNERBMjFBOUE2OEY8L3htcE1NOkRvY3VtZW50SUQ+CiAgICAgICAgIDx4bXBNTTpPcmlnaW5h&#10;bERvY3VtZW50SUQ+dXVpZDo1RDIwODkyNDkzQkZEQjExOTE0QTg1OTBEMzE1MDhDODwveG1wTU06&#10;T3JpZ2luYWxEb2N1bWVudElEPgogICAgICAgICA8eG1wTU06UmVuZGl0aW9uQ2xhc3M+cHJvb2Y6&#10;cGRmPC94bXBNTTpSZW5kaXRpb25DbGFzcz4KICAgICAgICAgPHhtcE1NOkRlcml2ZWRGcm9tIHJk&#10;ZjpwYXJzZVR5cGU9IlJlc291cmNlIj4KICAgICAgICAgICAgPHN0UmVmOmluc3RhbmNlSUQ+dXVp&#10;ZDphNGUyMjcyNi04NTcyLTRiODctODEzOS00YTM3YzhlMWNhYWU8L3N0UmVmOmluc3RhbmNlSUQ+&#10;CiAgICAgICAgICAgIDxzdFJlZjpkb2N1bWVudElEPnhtcC5kaWQ6RjdGNUFGMENFMDg5RTQxMUJB&#10;QjZBM0YyMDVCNkRBMjQ8L3N0UmVmOmRvY3VtZW50SUQ+CiAgICAgICAgICAgIDxzdFJlZjpvcmln&#10;aW5hbERvY3VtZW50SUQ+dXVpZDo1RDIwODkyNDkzQkZEQjExOTE0QTg1OTBEMzE1MDhDOD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kY2RjVBRjBDRTA4OUU0MTFCQUI2QTNGMjA1QjZE&#10;QTI0PC9zdEV2dDppbnN0YW5jZUlEPgogICAgICAgICAgICAgICAgICA8c3RFdnQ6d2hlbj4yMDE0&#10;LTEyLTIyVDE0OjU5OjA0KzAx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BE&#10;Njg0NEI4QUI4QUU0MTE5MjE4RTREQTIxQTlBNjhGPC9zdEV2dDppbnN0YW5jZUlEPgogICAgICAg&#10;ICAgICAgICAgICA8c3RFdnQ6d2hlbj4yMDE0LTEyLTIzVDE0OjU4OjA2KzAxOjAwPC9zdEV2dDp3&#10;aGVuPgogICAgICAgICAgICAgICAgICA8c3RFdnQ6c29mdHdhcmVBZ2VudD5BZG9iZSBJbGx1c3Ry&#10;YXRvciBDUzYgKFdpbmRvd3MpPC9zdEV2dDpzb2Z0d2FyZUFnZW50PgogICAgICAgICAgICAgICAg&#10;ICA8c3RFdnQ6Y2hhbmdlZD4vPC9zdEV2dDpjaGFuZ2VkPgogICAgICAgICAgICAgICA8L3JkZjps&#10;aT4KICAgICAgICAgICAgPC9yZGY6U2VxPgogICAgICAgICA8L3htcE1NOkhpc3Rvcnk+CiAgICAg&#10;IDwvcmRmOkRlc2NyaXB0aW9uPgogICAgICA8cmRmOkRlc2NyaXB0aW9uIHJkZjphYm91dD0iIgog&#10;ICAgICAgICAgICB4bWxuczppbGx1c3RyYXRvcj0iaHR0cDovL25zLmFkb2JlLmNvbS9pbGx1c3Ry&#10;YXRvci8xLjAvIj4KICAgICAgICAgPGlsbHVzdHJhdG9yOlN0YXJ0dXBQcm9maWxlPlByaW50PC9p&#10;bGx1c3RyYXRvcjpTdGFydHVwUHJvZmlsZT4KICAgICAgPC9yZGY6RGVzY3JpcHRpb24+CiAgICAg&#10;IDxyZGY6RGVzY3JpcHRpb24gcmRmOmFib3V0PSIiCiAgICAgICAgICAgIHhtbG5zOnBkZj0iaHR0&#10;cDovL25zLmFkb2JlLmNvbS9wZGYvMS4zLyI+CiAgICAgICAgIDxwZGY6UHJvZHVjZXI+QWRvYmUg&#10;UERGIGxpYnJhcnkgOS45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QEBAQEBAQEBAQEBAQEBAQEBAQEBAQEBAQEBAQEBAQEBAQEBAQEBAQEBAQICAgICAgIC&#10;AgICAwMDAwMDAwMDAwEBAQEBAQECAQECAgIBAgIDAwMDAwMDAwMDAwMDAwMDAwMDAwMDAwMDAwMD&#10;AwMDAwMDAwMDAwMDAwMDAwMDAwMD/8AAEQgAlgHEAwERAAIRAQMRAf/EAMwAAQACAwADAQEBAAAA&#10;AAAAAAAICQYHCgQFCwMCAQEBAAEFAQEBAQAAAAAAAAAAAAgDBQYHCQQCCgEQAAAGAgIABAMCCgYD&#10;CBMBAAIDBAUGBwEIAAkREhMKFBUWIRfUVnaW1rdYmBk5MSIjtTcYQSR4YSV3OLjIGjpRcTJCYjM0&#10;lDXVJraHl9eISXm5ShEAAQQBAgIECQsDBAMBAAAAAAECAwQFEQYSBxNzFAgh0ZJTs5QVVQkxsSKy&#10;0tM0NRY2F0EyN1FxgVJhQiMY/9oADAMBAAIRAxEAPwDv4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Bik4ncHrKKvE6smZRSvoRHiSVD/MZxImiJxVjTqVadAnPeJC/LEDQ2EnrlZRIBHHACI00AMZyIWM&#10;Z9dGheyltlDGQy2L0iqjI4mOkkcqIqqjWMRXOVERVXRF8CKv9ChZtVqUDrVySOKsxPpPe5Gtb4dP&#10;C5yoieFUTwr8pGb+Ih1//tzad/vNUr+m3Mn/AI55g+4sz6lZ+6LN+rdq+88f6xD9sfxEOv8A/bm0&#10;7/eapX9NuP455g+4sz6lZ+6H6t2r7zx/rEP2x/EQ6/8A9ubTv95qlf024/jnmD7izPqVn7ofq3av&#10;vPH+sQ/bH8RDr/8A25tO/wB5qlf024/jnmD7izPqVn7ofq3avvPH+sQ/bH8RDr//AG5tO/3mqV/T&#10;bj+OeYPuLM+pWfuh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NuVRshrvfKh6SUbfVL3MqjZKFTIk1UWlB7EUMCdzGpKbT3omIPr&#10;wY1EuBiI4JAj8FhNEUPAc5yEXhaMttrceAax+dx92kyVVRizwSwo9W6cSNWRreJU1TXTXTVNflPf&#10;RzGJyiubjLVaw5mnF0UjJOHXXTXgcumui6a/LopujlkLiOAOAOAOAOAOARz212lqfSnXazdoryVv&#10;iCqaka2p3mKuNsp0ieyUbxI2aKohN7MnMJOXGCdn5PgQQix5S8iF/QHgGCaJ72UD2L0C37K61OEo&#10;c6wc5RJYglVS+NKYm85eYmpJSu4BtCo480CcBp4fTM83gPH244BHPdnuR0p6/tgqa1l2JfLEbbSv&#10;drjrxX6SJwBfKGVQilE2X1+1CdHhKrIJbDByJuNCMIgi8hWMDz9mfDgFqfAHAICdn+8pfW9o7d25&#10;A6seLmHUaOI/C160PAo5h3XTSdxmBIFDvJsMsi+nY+0rJMBUtV/AqchJJyAIMjGHwA9L1T7+Fdmu&#10;j9T7hBqd6pZTYSqZs7lBXR1MkaFI6QaYPMPcHCLysxljv1RGXJQz5MJU4RJ8kneslHgRicYxAWK8&#10;AcA0Ps9sdWmotA2nsrcap4RVhTsXPl80VR9pNfXkhmTqUyQwbc0EGFHL1GDlYPAsIsZzjxz/AKOA&#10;c/P/AEvLpt/HTYD/AORL5/604BYv1091GjvaTNLGgOqD7ZDvIasi7VL5YXOK9cIYlJZnl2EyohoV&#10;SxWpCtUCXBzgRYcYyEP28Atn4A4A4A4A4A4A4A4A4A4BSp3f9vo+nbX+q7jSa9umwLpa1sArNA1i&#10;mJ9dxKOBTRl4lS5e+zAmHTfyvC9I0CKbW3CQsasIVKj1cARDKNAtB1tuZLsbrzRewKGLP0HR3fUN&#10;c20lhkoKETIoonsOItEsKjz0ERCbzOTOB2wnNHgsATBl5FgOMZxjgG6uAczvdt3Z7Bdae2WkmtdK&#10;VXTcxQbQK2MyVyy0k02dFcdb1lrMMFXJo80xOXQ4nKwbS4HGFHqTzgFKPIIRJgAiLGB0xcAcAcAc&#10;AcAcAqo7vf5WG335Hw39a0B5tjkd/lbD9dJ6CUwfmT+yMh1bPSsPmcc6ckNRwBwBwBwBwBwBwBwB&#10;wBwBwBwBwBwBwDre9qP/AIgbpfkdSX992TyIfey/L8J11n6sJvnkZ+KyPVw/PIdoHIVEiRwBwBwB&#10;wBwBwCkD3If8krff8gK9/XjV3AIge0N/k2wv/aAvb+/GvgFIHut/50PV5/wfUl/yrZfwC6v3L/cz&#10;tf1KMmobbqzH6bXuWyX+YMMrkVqROSS1wjIKjDSPyEcORtMzi7MSocB2csyrE5JnIsWE5OCwF/18&#10;jAqWvvuD9z91hFV5fPYbqVSS3Xh5mSeIPLckKqVagdl6tMpW4YDp3QNqWAvreROLahPMalzokPQG&#10;nFix8MsyWYRwDpE3f7LhJ+jqwOzXWJnib5mSUJWlnQiLW3HDJTGiQ2DNoPFJNDp3G069oA8KI+CQ&#10;uDarLLUBTjWJsiAIwnw84H7dV24ezW5nSXXO2rND6hTbUTGodnfuyg0Vh6yN0xmw6qs+6q0piOhh&#10;hcwb1aOKqRwRmIXpSntD6mBnekpSYEERQHOrsHvP7v7UysH7cK9KHoZko6DIQyKfQZBHKBmjdDY8&#10;J2LwFzkzHX1qPFvFspZKgsCk1G8HmN6IWTVgk4yzTQAdV3Uf2KMPaPo5WG2TdFCYBJntdJITZ0BS&#10;uRzwiiNkQlzE2viJsdD0yU5WyvSExG7oMDCI4lE5FEnDGcWYLIGre/j+Tb2E/wDAA7/36w8A4yug&#10;jcX299E6Mu8J7PYjqw+bIm3xP3xAtuXReS7Fy7FZr45A08XIKsBp18s9KSzgdkLnkluy5BGmGIwe&#10;SQYOwIYHY312Xh1A3BWmw159SFda0sRkAZVEZsuVUxqQp1pWqXRKwLphG47I/m9Q1I+ytpwJP8SE&#10;BfxKUofj/WAZngEJPbWdvO1vbLCdtJBtG3VK3r6TlNQs0NxVUQeoknNSThpn616y9FvEslQlxwDo&#10;ym9ARYicFhyPGcC82MhAxXVvuS24uP3CGxfWFLW2ny9bqszbv0yuaIa9o7LM+h41H3Zl+aSg+XrG&#10;pV51TmZ6/kbCvUB5cY8uceOQIgdlfdN3GJ+4O0OqPrNqOhJPJYI3wVxh/wA/Y2kdgzcD3rpBb4mS&#10;h+ldq2nFKpZmuPpZKrAmKCmRHjKS4xk880wBeALHtP8Ae/s71K033b2t77a3glSMGvieDO1VNVWp&#10;61WSueFPIHRucGQlwrq0pvX7s6SuaPkbY2MoR7cMheef8WZkoWBlAUg1/wBwHudextln22vXvqbX&#10;EZ1QhL4/IWOHpWCtJQ4yYliDkxcwJHq2ZVHZ5cUsZ0xn+tmxBtbSDlZfwxKUKnIUowL6ehbvKbe2&#10;6CWNArSr9tp3bigkrMos+GMqhd9KTWOuilQ0YsCENr0MyQx4lukKMSF4Z1hy0xqUHpM4VnBV4ASB&#10;Q4Hu+9wduzvfthqd111BrE9j1ksK5ms5kIYIfH3Idb15aimtWaSSiR31dKFrdn5UsCjLNLaPhsDU&#10;LBmfClpw+JIEweuv3Ce7kN38j/WP3Qa9xekbmsN8j8MrSyIkzfS2CZ3LjMEwZnmKBJLJdBZnE7Kc&#10;jgNrNI4srAjKdBFJzCVBZp6pEBObvZ725J1rympdSdVKkQ3zvPsS2ta2Cxt2KcneNQRulUpFCIQq&#10;cIlHVSKSTyZT6UJVaJjZUypEERibJ6g0QMkplYFM0/7u/cH9UVkU7N+2vWCsJJrbd0gEkGkibfW6&#10;V/jyZOW3Kn6Ow2b07OJAwsk8YGowS1M1yopb82LweWSowEoxSjAuB9xN2p2NpLofrBsZqyy0Tbcc&#10;2LtmIIkorogB9lQV/ryQ1XJrPisiaGTD7HwAXKDWpApTKDRGeQsWfAGBZwIIHldqfeDZ/Xn1V6cb&#10;TRqu4XPNmtw4HURjCnf0zwlquHSCVU012XPpg4Mba7J3x3b2tYtLStjOByTCGJYE01UICUZSgCEu&#10;mmwvu2ZxMNZLTtWmNcpFrJeU6pt2mCh6bKQTPMAoqznFgMdp0bGIBa0XsNKGPQpyG6fCDyvd0x48&#10;AUpRemaQUBDr3ZP803qK/wC1Hv8AlFRXgFhu+ffntNYvYXBOs/pRr2rdgrcZXpyar4tqds7pM6tj&#10;7ojMRkPqFrco1KY83s8RqYsw0UokCpQeUJyEFtRkiUleCsC3fshlPbvVGltUF9ekSp3ZTdVbOoVE&#10;reXPUXY4PEDIorhMyWTSw4AwT64o5F4kJJPG1oTpkjy8vACm5abgWDjg4OwBy92T3Ze4S6iriqJz&#10;7aqGrCwderWkDkj9SKt1UonFe1oQtRj+kr2f0rIFrMyzCJplQVKdukqA0TkSI0GM+QQFqYDvhjEk&#10;ZpjGo9Lo4tLco9KmNpkjC4k4FgpwZnxAnc2taVgWAiwWqQqgGB8cYz4C4B7zgDgFVHd7/Kw2+/I+&#10;G/rWgPNscjv8rYfrpPQSmD8yf2RkOrZ6Vh8zjnTkhqOAOAOAOAOAZlI6/l0Tj0BlT+zKG+P2ewOk&#10;mhDmMRY072zssskEIdDysljHkk1HIoyrJGUZgJuAYAZ5fTNLELEtv762purOZ3beAuxWc5trIRUc&#10;lC3Xjq2p6FPJwxPRUTXpKN+rO1zeJqpJw8XGx7W3S9hcljaNLI3IlZSyEL5YHf0eyOaSB6p/orZI&#10;nIqL4dOF2mjmquwtdqLU7GWay1Q1WXV1aSWTnEt8VV2w6StkYJJIFaklM3xdA7RmHTAtK+uhhvlS&#10;AWhSkqTcYILNEoMJJM1t3jeesPdw5WX+bmR2vurdW3cTG+a9DgIcfYu1KcUb5Z7z69/JY3pa1drP&#10;/slV9ixG13SrB0Ec0sV62TtGTe+di27Wv4+hfsKjYVtumZHLI5URsTXxQTIkjlXRiScCPXRjXK9z&#10;WrOvss69WPTWTIXZltmsMxqRMEKIh9YnucvUXC8LGuNsjDOZQczkRNdGkUfXS1CucAqlbukAIJ4k&#10;5IBnFenmCXwyfiO5Lv07Wux29mbqrZXF5LJpezSwY6Pb0LJb1izicdFZXJJesZCLEy0orMcGOkbH&#10;I3p5nxRWIHP27z35MVOWV9lunkaCY+eGBIaqumW49zIo455eBInRpG6Vr5ON8zE+krGor26LWBEo&#10;s+TiVRmFRhENykkwkDNFo83FiCExwfJA5JmlpRAEPOABGqXqyy8ZznGMZF9vOo+5tx4XZ228hu7c&#10;liOpt3FUZ7lqd66MhrVonzTyvX+jY4mOe5f6IimgcZjreXyVfE0G8d61PHDG3/tJI5GMb/y5yIeG&#10;+MrrG3p3jr6hObHtgdHBleG1TgOFDe6tSs1C4IT8BEIODkisgZYvDOceYOft57sZk6GaxtfMYqVk&#10;+LtwRzQysXVskUrEfG9q/wBWvY5HNX+qKhSuVLFC3LRuMWO3DI6N7V+Vr2KrXNXTwao5FRT1fPce&#10;ccAcAcAcA63vaj/4gbpfkdSX992TyIfey/L8J11n6sJvnkZ+KyPVw/PIdoHIVEiRwBwBwBwBwBwC&#10;ojvtrKRW7077/wANiqJY5PRVEOM3JQt5GFSxUiqyQx60XkpOmyYWM8wTNDlH9QHmNF/QWAY/KAQF&#10;Jvs7dx6HcevabauPdlwuMXPT14T6XqoLIn1sYX54rWeN8bd2qcMqZ0cChvzOlfy3FvXGpQ/73GkE&#10;4UgLwpTGKAKle/8AuWAbz+4J6/6S1ek8dtp9rNdrfSsme4i9pHyNpLSd9jJDLH2NCeWoKxsETB46&#10;9IDnhUUeaBCcNUQeEo1EdjgEl/fOf/i7/wDvZ/5o/ALuvdhklGdJuw4zCizBp7E14OIGMARCINFd&#10;UNIyaSIWM5LMyQeMGRB8M+QYsf0ZzwCsP/8AxK//AAB/58XAP91K3qtbrq9nxR2ylGIm823kCy34&#10;FAXp5ZMSFjhbzYu+d2Rg6bOjScAxtWGRtpWKTm8tcExvNd/hC1JSgkY05oEAIRpD2fb5dPl69odq&#10;96OwDvEnLWjaqzphqawLbHlNayyMVTGbJHLKinhDbd9f15GHCXJI2pRK0IIWvSNhKwrJYVJYC8cA&#10;u+9m3/KQkv8AtgXJ/wC49P8AALP+/j+Tb2E/8ADv/frDwDlx9tJpT1E7A9dj5O94a01Yltzk7IWW&#10;wJXS5ZmysEuDCW+K1upY0hSFwlbKflnJXr1oiTPRyEQxmYwLPhnGAOt/Wuheu+gq2uenuvtm11iS&#10;+yozIX5/glJTqNva+SO6SNKY+3u65uSyd4VBClCvKTetnyEl+qHAs48ccA5OPZF2RCo+Z2B0fIJA&#10;3sVrvD3RUsZYK8nltsiemSMobbZpUpaWtWIpYuMirgrTAcSwAyNJhUTkeMYF44A8Hr9UJ1XvIN0j&#10;0p5KkkQ9kgBOINAcVkZMKiJJocGFiEDIijSxBFjx8QiDnGftxwDY0O/68Za/5AN3/wDMuteAW7+7&#10;BhMymPS9eSmJIli9NCbIpCbTJOiGb6gIa32C2tS5acmJxnKxG2Oz2iUnhFjICSiRHi8ME+OAMp9t&#10;ts1rrJelTW0TBP4DFiNb4dOopfre6yZkZQVZImSdzKSPsgnpy9UkSxttlTS5AkgFqoQE40jj5xGe&#10;YJuAAc8ntoVpV6+4J7TdnKTwYDXR/a9tJE2uqFpChZVcZu/bmKTGnY98FktPhlMdY9HlLilLCWHJ&#10;ZTQaV5Q4znHAPd+26lkVjnuAu25tkMmj7C4yxz2gY4q3vLy3Na2SvWNxmhdlnj6VcpIPeXTCJMYd&#10;8OmCYb6RYh+XyhznAGH+5GsGA7Gd8PWlSlAuLXPLorpzoeu58fEFZTgoZJfJtjRSCLQN1cUGTPg3&#10;iKN60x0Vg83g3ku2BGZAPBoQARw9xdDZ1EPcYVbKpBfrpqQxWbGNZnmr9pcoF6hFSzUjRm14rsAg&#10;9rdWVWUjhs/j7gqXHFLE5yAkwSjOcBwDIwLKdlfbrb0bO07HSdr/AHBhNx0OVImyfRVRcLTJJHWX&#10;1MnaXtjaJUyOMgv0yOmuRbLI16YhSSbkXoLDQhz4DF4geu91ZRyrWLpU6sda10iTzBdr1OKNo5ZL&#10;UjaYzJZQqqbU6VwJRIkzQcscTmpO9nMGVIEw1B4iAm4BkweQ+bIF1N3ddOrfZ90+9fOsuxdjl1JK&#10;XHXvWF/17n7e8sCOXNFrodfY8lCmjsbkC1GnsNG5x9aqKc2MsQTlKPOTCjUygkhUSBy2WjcvbX7V&#10;G/8AXuqZftPHdvtKbEE8L4fULy4uDi2udZwNzZWmWsbPFpeN0mGt0qb0csJUNIWB3Vxo9aIAjvmY&#10;EytGADc/vDo8K2N7esSKR59EyisutDo8xyYCdVkTSKZXExtrY+hS4MQLciQZcgKMF+ck3xB4eIBf&#10;bgDXPS7e6z28fZfbfXn2IVHXcDI2AdI0yMe36JCoGoTo1i0pLVz4nnrosSID9X5upCeJaMCNKrY3&#10;7PmdvT+AVlIQLZfdMdqG3+pVgaj6b6l26TrUdsS2O0ns++8lAbnNrY1ktQQCPM7ZNj2x1NgjCyqT&#10;Vzq/ODWT86LKLR5IPIKwcUsAoY9wV1i7saQalULaOz3bVfHYLHbKu9tYUVY2d95bhDIHLDa3m0hL&#10;msKfJ5fdpJVheW1OrQAElaGcR6ZUEefAIQlYA+kfqb/xWNaP9n+mv1dRzgEgOAOAVUd3v8rDb78j&#10;4b+taA82xyO/yth+uk9BKYPzJ/ZGQ6tnpWHzOOdOSGo4A4A4A4BlkFk6+GS+PSdsb4m6rmdyJUEN&#10;s6i8bmcQW5H5iDE8hjMubnWOujaYUcLAwqSB4L+wwGQGAAMOM7y2zQ3ltW/tfKTZOtj71Z8T5cdd&#10;uY29G1U/uq3sfNXu1pkVNWSV5o5EXwaqiqi3LD35sXlIL8DK0ksciKjbEUU0Dv6KksUzXRuYqL4e&#10;JPB/cio5EVL699989R7W1rFVevERpkue1Y+sUMb3N510iRMfVV0/NS0yeu+tGZG0uua/RZmZSQBh&#10;ShI3OmUhmVSXHnKyoL4G/D8+H33veTXeis83e8PuLe9zlxujH28mlZN6ZGW5Wy9WzWhxNXekdSeG&#10;HO20wqva2xBYu4uOerJUma+F9TpJhc4ObvLfcOxlwGyq+K9s46aOBrpMbD0a1pGr2h+L6Vj0gb0y&#10;MRUc2OXg1kjTVvSJRFWViySpJ9FrLhom8mXQl1Kf4stc25M7pmmRIgGCZX0tuWhMQqnBgcclrUmD&#10;yzSMKk5eTCzAYEWLvFzI5e7Y5sbCy/LLe0UtjZueoS0b8EcskDrFKy1YrVZZYXMmjjswOfBK6J8c&#10;qRSP6OSN/C9sQ8BnL22szXz2M6NMlVk6SJz2o9GSIi8EnC7VqujdpIziRW8bWq5rkRUXO7c2Uui+&#10;mOHs1xzd0sVRBF0rVxuSyk0TnLkyaZKW1e8s6yRHCyvdGYtxbQnpCFOTfgRGmgIEWUP08YVyn7u3&#10;JjkTkcre5N4Chtmpmo6bbdPHRtq4976EckFedlGJG1obCwPSGeaGON9mOGuk6yLBGrbxuXfm6d40&#10;61Xc9p96So+Z0Usv0pkSdWufGsnyvjRzEcxrtej1cjFa1eElv1lbLVVrdb71Lrvj1bPVfRyMOc2Q&#10;CfamjE2tX7wGU9sSQtFTsuWNwX6KScx0WhPFkbgnagI06g4z0zwlngiB8Tzus80u9PyNi2JyRzG4&#10;8RzHv34ser6ufv4vBrirau9rfqPH15+z5Si6nHJDHH2Oxc7VLXijVKsttj9j8hd97d2NuSbI7sho&#10;y4aCu6dqyVIp7faGKxsLaUzmpJFKrncS6yNiRjXuXhciPT0vZTsHV+wt6gmNIsVZMtYPrE2zBFiJ&#10;1RHa/sQ6Yygj4iww3O+omwt9ls6DME6sQjhrVTcJKMk9NkYzz1Ki6fDM7tXNDuyd3iDYnO/K7iyn&#10;Nanamo2H3M/kMxiWUKE8sWGbt2rZmWtjcb7MdWRIYqlWz0rXw2m8NeCGDzc9d57f3nu1MltOKhHg&#10;JoWzp0NOKvZWeXVbPbZGt6Safpkeqqr3RqxWPZxK50j67edFjSI4A4A4A4B1ve1H/wAQN0vyOpL+&#10;+7J5EPvZfl+E66z9WE3zyM/FZHq4fnkO0DkKiRI4A4A4A4A4A4B+KhOnWJz0isglUlVEmp1KZQUA&#10;9OoTngEUcQeSaERZxJxYshEEWMhEHOcZx4cA5HdpPZxddt32a+2PTNnXVq2hk7krdnWsYUGJzKsm&#10;lYtMGoUAgzTJ2wuQxNtMUmiHhDl0WIUoc4JSEpiAAKCBO/qz9ufop1az8F4wxVPr12JTtrq0sVtW&#10;+oYTAwBC+JDWx6BWcPjrQ1s8XXPLOaNIpcVI3J1+FPUpyVRKVUenGBtvt46S6C7i/wDL39+Nr3BW&#10;H+XT72Ppf7qDIWD5597v3afO/n31fF5L4/LPuwSfC/D+j/5Qd6nn/qeUCWvY9oVXPZbqdOdRbWmM&#10;2gcKnj1CHtxkteiYgSlGogstaZg3FIhSRofGnBKxc0AKO9RMMXpCF5chF4ZwBH3+EDSX8Jz+EV95&#10;lqfcp9GfRP3l+eJfel8B97n3wfF+f6c+k/jPnn+q/wDo7yfCf976n9fgGSUj1HasVX1ktXVHNU8k&#10;vbWdExzxjcjLIUNyaYPAJxb0pusp2y6RFvj6ZokEPm0mCoZlqIkg9Ga3pjsZycDIxAUHuPss9Okr&#10;25ggu6W3sRgT4IBb3EDhVm6uLmgAoWiAgVSBvikcbVZJKJX6ReVLSo8osmDzgWDMgwB0XdZnW3SX&#10;VdrXnWGhZVZ0zhymfSKzHKQWy7xh4lCuUypsjzW7YJNiMShbQkZS08aT4TJ/hBnFY83qHmiz5uAb&#10;t3N1biG6+rd2apz6QySKQ68YWphMgkUQy2BkzQ3qliNYNWzCekDo14WBMRBxj105oPDOf6v9HAOV&#10;7/oS+gv7V23/AP5xTH/0u4BY71ce3D1b6qNlV2ztO3lftiy1fWMpq0xgss2uxx0DRK3aMu6xwBiL&#10;QqPufzJMfFyQleJ+SvIYPzAzny5wBH/fX2mGhO598TDYaGWLbWsUxst+dJZZUbrwmMyau5HL3xaq&#10;dH6WNcblCHLjFXqQOiwahaUkcPlgjM5ESjIEIYhgb46tfbZaidWl7Idmq+uTYG1rlb4rJoYnPnDj&#10;AGqvyGSWI06N1EniMdhCZ7+ZCwT4hNOezyw48uMFYzgQhgSja+maimrtxkncITaVtGXfJWUhkV1i&#10;aZDvuqITkUEw69hNTgDGQy71sxmPlLc+ZyEH44Yvs9LwLwBa/NIZErHh8qr6fRtlmMGnEdeojMYl&#10;JG5M7x+TxeRNyhofmB8alpZyNxaXdrVmp1BBoRFmlGCCLGcZ4ByHXb7L3QGw7Te5rVl9bA0XBX5y&#10;+ZZqZoDEJuyxr1j/AFFjVDpHKm4UjQsvpfYmLczXdQnFnOcnmA8pYQOijr3639VesijyKL1ZhShi&#10;alihK7TqbyNaB8sa0pQmS5SfVM+kYEqEle4YJEIJCVImRNiAsYi0iUgAhByB86rr/wCqKkO3Lt/7&#10;XaOu2e2hXCKvbD2Xs+IySrlcXKXlyUna7EWEmfkMqjUiSOzGc0SJTnJJOUSjCgJQ8H4CEZZgHZt1&#10;a+280W6vrJxfMdcZ5sFsGhTq0UQsy3vp4COskziiXNbsfW0PjrWgbWR8e2leNKqc1pzkvCnyMpKa&#10;lKPUlngTb7M+pbT3terSOwLZ+MyBO/wNQ6LKwtyu3dLHLQrlS+ARlvhDE7ODY+MrkxvoW5P8a2Oi&#10;BegOGnKOwUBQSSeWBz2wX2UOlMfl6B8lW4O1b6xNqwC9M0xVLV8GkAVSVUUpbxhlpsWlXw/oel4D&#10;GQhJPELOBlGEixjgFT3uYe4fXvs8a6i0K1Jri8pfalR7YyAl9cnOINRKCWS9kSS2nWeH1gyR2QSi&#10;TzRdKX98GalGJIiEIsJAAFGmniAQB1U7ddGNZ9kmhGiOteylm21UU31LpmvGNCrqh0iaxjzO0tSw&#10;WCyouWMkij72mlCFtPi4wIRpFbccV6pucHCAaIGQIJayezp0Dpi24ralx3Re+zSWFOjI8M1bS7EQ&#10;iNfvCqP5Iy1opymY2tdI5LH0mEhGAt5Dk3JzSysEn4PTCGQIC0vsi6S6C7Mdh9Z9jrXte4IFKdYP&#10;gfpFjrwyFgYJB8DOG6dl/UeJJF3xxz53FtASL4Y8j+xFnw/reAsAZV2xdMWq/b1DayY74cZtX80q&#10;J+cHKFWvVhkbSThMwPqPKeRwRyMk7BImtziL0sISLslDT4UJlqEsZBpYDFRagDVu0XQlqjuppprj&#10;qZs7Yd2WVJtVIupiNPbSCeYk1X8gYxJCGtM0yVyKiSmIS1rMZGdoSrgLWsaheJoJUjPAtGcpMAqM&#10;ZfZYacjPTNk73W3Ck8FbFBxjJFWUdWx09pKOONGMKZweIbNGcpQYWZ4DMJaycDH5heTwF5cAdh0C&#10;hrRXMGhdex8SwbDBInHIayDcTgKXAbRF2dGyNolygolOWesEjQgyaMJYAiH45wEOM+GAMs4A4BVR&#10;3e/ysNvvyPhv61oDzbHI7/K2H66T0Epg/Mn9kZDq2elYfM4505IajgDgDgFkPWDQVMbFbJxGG2dI&#10;5eyOcedUtjNzagjDS9wSVx6vxglEnj04e1bwgWxBK4IW3JIVWEytOcA4RYhEm+lg7nT8TzvB86u7&#10;T3XM5zC5Q4fGZWexX9lK996evkqV3MSMxmNt4ynHRtMys0Nu1HI6m6enJpHxMdKivSPevIHZ+1d6&#10;74rY3PTWordeRLTWtjY+vLHXVJZI53q9roUcjdOLhc1UVW6sdw8X59nGv1M637HSuEVjJpi/ub45&#10;qrDcEDlGWtmg8Wjc9EOTxWPwx+Tvbk4TQlA3uISTFgk6ROXgnAA5ONybgmr8MvvEc6O873Y8NzJ5&#10;uYXF4eaGBcWixXZ7GQuXcRI/G5K1kaUlGozEyS3KsskdJs9yRGyavfGiM6T55+bN2rsje1jF4Ge3&#10;NbnkWy5r42MrxRWFWWKOGRHudNwo7RXq1rURNNXO4uGuLnRE0YOAOAOAZrXQK7NmTETa50wSwA9X&#10;6MjXQItnUStvSGAEEK9pRP3ka3I1KbkIxJzDU/rAxkODQC8M8xTfEm94dqXpuXEWLn3uyBzqcWRk&#10;nhpTTImrYrE9Zks8Ecn9qzxwTui14+gl04Fu+CTBOysLNyLabhXO0kdX4Fmai/8As1sn0X6L4Vaq&#10;t1TXRyKX3di+iep2tmrtOy7Eoshxl8GYx0s1lxZijLeOXTqSHyq4WxXbuVolJ8PXpEsiVmZKzhQv&#10;G34IILBksoAwcFPhtd/zvS95/vU792Vk8Dt6lsfLZH9RNkt5a5ZSpiqUVPbEzNsI2qyLMUZb2La5&#10;9mJadKK7YtzyOfYnWKWYfO3lHy42NsDGZJ0992Rpw9hYkTI2rNPKstxq3OLi6FyJJI5U8Mix8LGt&#10;4Wt053OfoWISjgDgDgHW97Uf/EDdL8jqS/vuyeRD72X5fhOus/VhN88jPxWR6uH55DtA5CokSOAO&#10;AOAOAOAOAOAOAOAOAOAOAOAOAOAOAOAOAOAOAOAOAOAOAafg2vVBVhL5NYNaUdT9eT2afH/WM3g1&#10;aQuJS+WfNXMD25/U0lYGVveX75k8lhVn/FHG+sqDg0fiZjzcA3BwBwBwCPsI1L1VrKbqLMrfWbX2&#10;vrHViXDVWBCKZrmKTdSNzyITkJRK2GNoH44TgIecn5Eozk3Oc+bx8eASC4A4A4A4A4A4A4A4A4BV&#10;R3e/ysNvvyPhv61oDzbHI7/K2H66T0Epg/Mn9kZDq2elYfM4505IajgDgDgGWMrhNo6yvzvH1cjZ&#10;WCSIzYHJHNqOcEDY9IV40j4oiLosTCKTrkywTOSpNRDEIIwkAEIOcYxywZOhtnM5KnTzENK1lqMq&#10;XqzJWxySwSsa+BLcLXoro3tbPJE2ZqIqJI9iO+kqFzqTZejTmtUnTxUZ2rWleziax7XcMiwucmiO&#10;R3A1ysVfCjUVU0PAe5RJJISwkSF+d3wmLMSeLxst2cFTgFijaRa4OSRhacKjTfgWhKvdVJpScvyl&#10;FjPHkIcebPPRi8Bg8HNcsYanVqT5G2tq06GJka2bLoooXWJ1Y1OlmdFBDG6V+r1ZFG1XKjU0oW8h&#10;fvthZdmkmbXhSKLjcrujiRznJGzVV4WI57lRqeBOJdEPRcu54xwBwBwDyUK1U2rUjigPMSrkCpOt&#10;RqSs+U1OqSmgPTnli+3wMJOLwLGf+zjlGxXhtwPq2Wo+vIxWOavyOa5FRyL/AOFRVRSrBNLWmZYg&#10;crZo3I5qp8qOauqKn+ypqZiVKLJlGZc2FyCYyMc1PVzKcohuju8DlCyLpneTrpZJSTDlInZwYUWX&#10;BaY4KMDOTkjUjyYEAzsixlcBsfbzcbd7Fi6LMXEyjQekUMKVIrT4KzKVVyNakMViRlWFtaLhZK9l&#10;diMVzIkS5syOev8Aaq7Z7U621Waw3ie/pViR8zppUVV43Rp0kiyO1c1qyKrkRXa4LzLCzjgDgDgH&#10;W97Uf/EDdL8jqS/vuyeRD72X5fhOus/VhN88jPxWR6uH55DtA5CokSOAOAOAOAOAOAOAOAOAOAOA&#10;OAVmdx20tsaU9aW1W0NGrGNBa1SRSJO8OVyRlJkTISseLOhEVWiXsygwolcWJpflGAhELHlMyEX9&#10;IeAQr1vrzv6niShbZnm9ukDjVkzT1bYkyhbTq5IG2VLq/kRbFJZFF2x8w7jSIJApjiw5ISr8uSyl&#10;IsGeHhjw4BbvTW3GvWwNobD0zUVg/VtlapTBhgV+xv6Um7D9BSyTIHF0ZGr5xJ40ysEp+NQtKgfr&#10;sqpxTF+n5TDACEHGQI4HduXXel1LkG86zY1vQ6sRiwHWq3i0XCurfQelYLK75YnCLooSsr4ixXhw&#10;A6hyUXlG0KClHhkRQxgxkXAPV66dwnXptJWmwNx1bfBiOrdX29ge7pndpVtalKRuKxuWgkZsSkRL&#10;nbkKhid8b5KXFFvwxSHKhcAYSSz05JqpIA8DD9Qe8Xq73rtwNE617SM8tthcndV0YhsngVpVcvnj&#10;YyJzFTmugB9oQmIIJgYkTpFRhiFEaa5gToVKgSYKckRvAPX7Ud6vV7phd0y1y2C2LdIxc1bp4w4W&#10;PDY/R2wNg5gjLL400TBlfJHIIBVskixLeZGpAhVmBIXHqii1ZWBE+bOQ4AnTWO3Gsly6+f5rqyvS&#10;tZbrgVGX+YL7kQydAmgzFHYkmVq5a4Sd2cTEQYoKJEoD/mxDkFKobBEGBUllCALGAIIa1d7/AFX7&#10;cXy0a2UZtEhkFrSsJ2a+a5HW9tV0zWaJGU4jcCK+k9iQWLsEjVJTWlSUWSBQA1eYSP4IKoIRCwB7&#10;qhbpQRjdztgBZXYAXaMH12Z9cZtMdb5JT6+toxoZDZJS8jsX5usuRxb0kdtBrsyItBz6qOblJ4GY&#10;pALC/IFJvlwB+moPdh1y713ICh9Z7nlE3sNezyORRlO50heELjsxj0QF5ZO9RqXzGvGOMKEbP6hP&#10;nCoVJjzcngwUWYLzYCBWj069g8Ionrt3K2j382akSSEwnst2egYLGt6TTyzZES3hdII2w2v4g2gB&#10;MJ3IhJvWM+AZGZIrMJTgOMLICSUcMAFiznfzfNu0TUZgi288sg0VsfS+aWy29fch1ksOPONyM7o6&#10;u3yy7pLY0ziEfcKreIwWAok2MvgUD6mNaPS+ELwuV44Bi/fBuhsHofoeO8dY3iJsVrLb0pitG90m&#10;sYIlzCla7BkRzM5mKGVQcQA0wIPJkI8C8wPDPh9ueAfnQNI958euWvXvY3eHTCxKPbZASosqEQDW&#10;mQxKZSSNhIPCe3R6SKnU5OzuA1AixBOGAWMBDnHh9vAJgV12PaY2xptI+wKAXJ8/1FiUfn0pkNtf&#10;d5arV8vYqwXObbOV30G9QZts1X8jWs6kHpEMppyn0/FOA0Ig5EBq3YbuF66tV6l1nu68dgxRKvNx&#10;4SmsPWVeiqi7Ja921FFkdg8qSODREIfXD9LWI49lsliM+HeUTaoLMciyjAANCYAAGxNI+y/SbsUa&#10;5o4ajXe22Y4VqqbUFkRBfGJrX8+gi51ApwjJkcHsWORWTEJTVSBSmCuJTHtxqpKcUUoGMoeMAVTd&#10;o/fv1u1lQu9etNfboGNu2rTrhsbX8Fc6gjdzuhUI2IW1RLmqtWBsvOu4eshEUsQmeCLKSKk74UJm&#10;dEBoVR6NQR4cAkr1v7xVDWugXTxCNkrkfhXvulQVbxupTZQ12PPpFblhs9fRx7lPzqZtzHJUbW5Y&#10;TvBBxq6Qr0JakZufKcMeBYwBZEt2416b9r2nR5ZYPo7RPlHmbHtVYfSk3M+KpgmYOcBMmX1qVGh1&#10;4R5ZYzqUny4x2A659P1cJvREEwQEDa/74+r21NkmbVSutgnqY2nI7KNpyPKmGlLycK7fLRIXnNxs&#10;ObLNIrocIUnBUJzRYcMLcM4iC8nYWZK8B5AwK2PcedMdHWnZdKWluT9L2bT9gTKrbFjX+Xnat7+n&#10;Z3X8jconLmL5zHaNd4+7/KJA0KE/xSFWqRqPT85JphYgjyBb9U9pQS8asrS66tffqisrgr+G2lXU&#10;l+WPDJ9RQSwI42yyIvvyaRN7RIGj5vH3dOo+FXJEqxP6nkOKLMCIGANgcAcAqo7vf5WG335Hw39a&#10;0B5tjkd/lbD9dJ6CUwfmT+yMh1bPSsPmcc6ckNRwBwDyEhxaZUmUHJE68khQScagViVASrSyjAjG&#10;kUjQKUS4CdSEOQDyScSbgIs+QYReAsUp43zQPijkfFI5ioj28KuYqpojmo9r2K5vypxsc3VPpNcm&#10;qLUie2OVsj2texrkVWu4uFyIuqtXhVrtF+ReFzXafIqL4TpUSm9dxfXj9KqalgILmWw8e3Qtac3f&#10;OsPBr62sp0YA9E2B8cc/pkh1ZCHIy4mJZldlvMEL0xZDlfj831ip8TGX4mibih3Jmv8A80V8kux0&#10;3X7Ax/ZeyTJHmHRrh1e2GS03LNj2+7czanYG3GcKI1XOxqztYnJRvJfsD8bTTcj6q5n2X2+fpFkb&#10;GsXGljiWVGrW1sJV4uPo1VeFdFmOatWcWpVKVBKROgJPUHHFIEglQ0qIs0wQwJEw16lauGnTBFgA&#10;MnHHG5CHHnGIXiLP6QYI3wwMikkfLI1iIr3cKOeqJornIxrGI53yrwMa3VfotamiJBKV7ZJXSMa1&#10;jHOVUa3i4Woq6o1OJXO0T5E4nOdp8qqvhPH5VKY4A4A4A4BfD1LSPSaNQ2z5bs9HILXjoWn+5Bst&#10;GRTqWixZLVdiJ8apXFzICNW4tbaOPMBZZLi+oykqRE2OJeVWU+MmqDuFHxedud/Hc+Z2jtTugWMv&#10;uCo66zclvEQY3HIzGTbWs0buPtrl5lrq7tN/o5auIndPavWacy1FljgdXZL/ALuV3lZj8Tfym/K9&#10;SlOidgbblsTKlpt5HtmiWvq5jejjRqSzsRrGRSIsnAnE91Um1aWvmm/bMjFXV621rCYZKnuGsrK2&#10;TKQT8p0Txx2XNwJUOWSFcsG7fUpRQVJJiQJKHKURXpAF/WON6y92yzvnJ8j9tbg5k5uzn96ZXE1b&#10;1qzPjIsO9kluCOZ1b2ZGxr6XZlcsT69l0tqOVJGTycScDI7cxYsPV3lfx2BosoYurYfAyNs0ljjS&#10;N7mpMssjnK/pU0e1WcMfAreFF8L3R55vIwkcAcA63vaj/wCIG6X5HUl/fdk8iH3svy/CddZ+rCb5&#10;5Gfisj1cPzyHaByFRIkcAcAcAcAcAcAcAcAcAcAcAcApA9yH/JK33/ICvf141dwCCOgmn/TXS+NU&#10;9gWTsWcTrhisRrKXlwiY9ljS+Q8E1Xw5uCvjzrWDpO/gT0KZxcDSAtRpWMEiAEvy4yDGOAeV11bE&#10;UNqp3Ed8VTbK3JWdDzi0LwoK461brdmsfrtLP6+FVcsfF73EHSXL2dtfvkbS/JFC4pOaM0gg0Rnl&#10;yWUeMsCh5OoTrPa8EK0h5KpKq7eClCZSnNAenUJz75CaSeQcUIRZxJxYsCCIOchEHOM4z4cA6Ufd&#10;BtK9Z1xwJ8eml4faCg26+rE026aGVIvXHr9ZmuWOiOYFKUzcb6piMMucmEYsiIVAAMIRelgWAmlA&#10;Qi7bdjNCtq5t0yVz142RQtubat3YDrJLKQDriqjr09VXrhF8ylwsUuVYgokiqAVk0YSIlK+OrD2g&#10;8sLead6JZSJXkAG6tYNhNeqM9xT3vJL6uun6fJmFZ9fJsfBblhw6AI5KjjmrcJ+p8NZkxdmlI6ls&#10;5D6kysAWIfpFqQZHjARePAKQpwyvdi9PPuRJzpKyrk2ksy7BYvLqOboQgUNEUdq2hFlV097CSyuW&#10;bAEgG2sTWNIzLhARJEZBDEhNSjzklMcmKAsPi+rb3v0v6v5I79zfWtMIdrldNEXLqrXFNUTCqkuU&#10;SWtfp94KpKMIEuwrjLWddhgaE6ZewjbjljcvbyRHkYGmGAQEpI7V9H3Z2Je64qHZOwkNTUZZNU9W&#10;sMsmzXKVM0IQwJgkGmM2bvqtRKpGcRHWYLIuPJPwY4CyhEIGAKAiJEMOQMM6+t3djdIN5dNuoCyN&#10;jNS+xDWe2qrkTDrBsNrqKPMVyUxE6Wq1xeYjHbsgcAeJRD8MaiHxlOib1QTRqVSVRlxMdlfoqUwQ&#10;OevSZulms91Rjss2zgDtsV1cUZ2U7bQF7jbcqcnZn0w2Fl81iLc07YTCqUTQvSz1CaJ2aUqFcMKg&#10;5EvRlALwU4FspawDqetKSR+Y+5r6/ZfEnxpk0VlXVNbMkjMkYHBK7MUhj75PZw5sz4yuqE09C5tL&#10;s2qiz0ygkYyjiTAjALIc4zwDyvdYtpDz1VgaFQ1BaV12v1kbVJiQ8aZUWQump6U4aZSX4GJ1ASzc&#10;5AMP2gF4Zx9uOATg1P6X9VdOLtjl+VdY228imcXb5E2t7VbGztjWXCDyJMxro+4DcohIVZrUvUEo&#10;nAY04xhzkg/ATA/1g44BzD6PbI6/V37XTeLTWfXXVsI2mpivt56zntDTCcxyLWm3zB4l85UM7agg&#10;7+4N0leQuxroBKnMSpTQmrizUuP7cowsIEqk/wDjP7Jf/ZAtH/kC6ocAm3L4K5R/3K2xoKeF9O2B&#10;cft+X6bmK0Pw7eW5W8h23aavhMoX5RkJsrHRqaIo2JilSnJ6kokvIAmBKwEsIFafX9f2mEL9r/uf&#10;rQ6zuo6s2ngWsnYdCtkKVsl+i8JupVsi4s9ypo2okMTlaxvlMplDyn+Qt7MpLKUmYUIiWskQVbeN&#10;MQB6ucy+M0pq57QzZa1XlHB6IqV4iLHZloPohpYlBllhUfBwRY2TuvkEnaG9aXFnE4ak7ICCE6I4&#10;0wQSyxiwBYIfcNG3d7nqFS6t7ereza2I6NZE1yKbVnYcclsbayzdm57IFpSiVxB3cELYsKir8kcc&#10;Z9cBoEashRjwLNLGICEtE7Czro5lumetWvW5uoPZT1ibJ7SxymKurmMP8KVbh0QrveevkkJlLIsq&#10;h3fmS0IkySlzOVLHRYnHlY5mEoU6ZnypTiABvHcTZnXntv7LHPR+3dkqbqHrG69ZgzyTaJHPrkhV&#10;Yn7pbRMq5cBmpFoFI5Czrnuo6pem04mRGJg+AlyVUDAgGnszgnA63YM8wiQw2LPVausVfK9cWFrU&#10;Qp2gy5oc4avjAkZQWU+LL2A09kVMOUAQYSiSDEn9HAfTz5fDgGVcAcAqo7vf5WG335Hw39a0B5tj&#10;kd/lbD9dJ6CUwfmT+yMh1bPSsPmcc6ckNRwBwBwD3sXjTzM5NHYfHERjlIZW+tEaYW4nGcnL3l9c&#10;E7W1oisYxnOTFS5UAAf90XLRn87idr4G7ubPTx1sFjqk1qzM9UayKCvG6WaV7l0RGxxsc5yquiIi&#10;qp7MdQtZXIQYui1X3bMzIo2/9nyORjE/5cqIJRGnmGSaRQ+RojG2QxR9d40/Nx2M4OQPLE4KGt0R&#10;G4zjGcGJVyUYBf7oeMBncTujA0tzYGeOzgsjUhtVpmKjmSwWI2ywyscmqK2SN7XNVF0VFRUGRoWs&#10;VkJ8XearLtaZ8Ujf+r43Kx6f8ORUPRcu54xwBwBwBwDN5VXUwhbFXskkjMpbWa0ossmUKWnBzgt3&#10;YUEtkkKUqQ58MekaB8iqr+zF/XynESd4emeUIWHbZ3/tLeGaz+3tu3I7OY2xlY8dko2661rcuPo5&#10;RkTtURHcVLI1ZOJureJ7o1XpIpGtu+RwWUxNOjfvxOjq5Gu6eBy/I+Ns0sCr/wCF44nLp8vArH/2&#10;vaq4RzMS0DgDgDgHW97Uf/EDdL8jqS/vuyeRD72X5fhOus/VhN88jPxWR6uH55DtA5CokSOAOAOA&#10;OAOAOAOAOAOAOAOAOAa5tuoauvqu5PUd0QGK2hWE0SpUUtgc2Z0cgi0iSIXJE8I0zuzryzka0lM6&#10;NxCgARhzgJpIBY+3GOAQQQ9L/U22rUbi39d2oyNe3qk61ErT0nCilCVWlNAemUkGBbMCLOIOLCII&#10;sfbgWMZ4BIDYfQnSfbZ7ZZPs3qlQN7yiONvyVilFn1bEJdJmtk+IULMMiOQuzWoeCmUCxWacFJg/&#10;4YJxozMAwMQhZA/X/Ijpbij2nWgjVag0OvrFJG6ZNVMtlXRBqrhJMGpWFwQy0MUbWpK0GygDiH4g&#10;bgMoSw5R4mmGDMzkWQJOPbGyyZmdY7JGdrkEffW9W0vbE9t6R1ZnhqcCBpV7Y6ti8lQicG9amNEW&#10;cScAZZhYshFjOM5xwCKdBdfejWq8wfbB1u1G14o6cyNOehdZdWNSwuISIbWqESNUyIXZmaEqxnj6&#10;oxMWMxvRjIRGGFhGIrIg4zgCsdD0l1pbHaD2K7j7nU/q9sXRuz7bqdnX+JTJhWTexa7fqPpZirWw&#10;FkjQSWCoGOMJZM6MwBEAaHpyA5IiivjSyhACUEC76B1fWtWwFjqqs6+hNe1hGWkbDHK6hMWY4tBm&#10;JkNEcM1oaIoyIULE3Npw1JghklEALGIweRYzkQs5AgQ+9YWoVRjnN76Z6NaLQTc9nisudaDnUvpt&#10;oi0FjtxqGJ4Jhz7JlFcRzMnj8dw/uAMu58eJTPB6ARpZBwDBAGACK/Xd1Y3DB3LsNuLtBfdcdl7n&#10;7KZdVSm8KvrmJP8AJNbGiA0bHJBGa3ibOgtxnSPr8SkQSQYfIuQByiA3o/IceaXk/gFhevHXVohq&#10;ZLHGe61ai6/UpOnVCpalk1r+sIsxS75QtO9dazJJKnb/AJ03Mq04IBHI055SY70i/ODOCi/KBsJg&#10;1D1ci1TWTQ8doCp2emLidJi92pV6GFMZMIsB5sEklPNnWVx7CTLc8OEnKTF4WHHAEYbksOc58Q4z&#10;gDxYHptqpV0nrKa13r7VMNl1MVyuqGppIwQ9pb3quqtcnBe6ra+iDgSRhSxxFQ4uag3KEgQE+BGi&#10;8A4xnw4Bnl0UNS+xkNBXl8VfCbcgpT8yyguJz6PoJKwgkUcVfGsL0FtciT02HJoV59ROb5fOUP7c&#10;ZxngG2uAQStrq965L5sN1tq5tHNWrLsx/OTqZFOJhScBeZJJVaX7CVsmc1TII+RrsFYCUI9dk80Z&#10;IAFCFksAAhA3qs1d1wXvtBSVRRlV4e9Vmt0Y9alyaER9CKhmN6jrNEXRlqYhEhTpYIzq4tHkDdlK&#10;3ATkBRIySQgwWWEOAMo+5So/vo/zGfdxD/v4+6/7lPvc+Rofr77o/qv66+7j6k9L5l9H/WX++fwP&#10;n9D43+18vm+3gEZLp6weurYyerrTvPSTWS0LJdvLl7nctp2EuUskIy05KMk6SvomkDjJFCVInLKJ&#10;MXGKDCSgBADIQ4xjgG/ZPrRrpNKVI1tllD07ItekbCzxdBRrtW0PWVI2R2O4TYjjK1V6cziijU2x&#10;zKMkTcUmSlAQDJLERgsQAZwBpykOuPQTWt4kEioTTTWqppDK4y5wqSSCE05BWZ9eYY95Iy+RBe8p&#10;2X5kfFXwSQnK5uyb8GsySXk4seSweUDG6k6tOuChbKbbipnR7WKtLQZDhqY/NohT0LaHyMqzAHFD&#10;WxZQnasBjC4RKgZfrt4UxvpDyDzeTPhwDE5T09dWU4k8jmkw6/8AVKSy2XvzvKJRI3mmocud3+RS&#10;BwUOz29Oq49tGescnVzVmnnmjzkZhpghZz454BO+vK8gtSwWJ1lWUTYYJXsEYW6LwyGRduTNEdjE&#10;daEwEjWysrWkAWlQNqBKWEsoosOAABjGMY4BmXAHAKqO73+Vht9+R8N/WtAebY5Hf5Ww/XSeglMH&#10;5k/sjIdWz0rD5nHOnJDUcAcAcAsr6zNqIVrFbzzJrcTxBzqtpjTpMFTO610wTGeL50zfBpYMVVD6&#10;uSlukUl3zxYScYd8aQ3/AACc8ZwcGlpzyeb3xNO6hvrvX8jG7F5R5HM4nmhcuw0Y7MGZv43FMxlu&#10;RvthM7SqzJBlKL8fHPDFBLVnn7VNDHC6OGa02TfHIbmJjNhbimubj7M/bkcD51jdWjmsOsM4WwJU&#10;kciPim43NVV40j6Nr1eiOa17P87MtpIRszbzRJahIh7bVLxHGqZpWZoriPwydN08fQqyJ4Raz6hR&#10;ZdZZL8yBIoPCflYob/glJJhGBGGnnnfXwzO6pvvup8il2NzeyGZynNGldnoSWrGayGSxcmLpyv8A&#10;Y3sKlandXxVFmOkrwPrw1a8/aIJY5lfFDWbH/OfPMLGb83FFc232Zu3JYGTpGytHDOyw/ibOluRq&#10;ccs3SI5yLxuj4HtcxFVznvrV50fNEDgDgDgGf1bNZBXs/i8tjA4yB6bHRP8AC/WbEwSWJmBVC+EP&#10;KkTLJ290ZFjQYQeLB/rEi9MGcjDkIwhFjDuYG0sNvrZmR2puBci3EXar2SLj7duhdammqOq3KE1e&#10;3BOioixyQTRvR2iIuiqi3vbmVu4TN1sljlrpbjlTTp2RyQ/S+iqSsla5isVFXi1TwJ4UVFRFS9js&#10;A7Gtdbq16W1lrg1whqk0HkrdBzHR+pSOtYJHVLoyLASJ8ok93TOiivm0cuKILNQmlIXn4A8CgryZ&#10;LUenwj+HX8OPvM8he8RNzb7x2b3Lkttbixk2UZUj3ZftLQzkdmOKrU3VHC+CDcFxuIViR32PsYyO&#10;1Ws13RPb7Onkl3zj537K3RsqXBbGbUjv1Z2wK6SkxnS03sVJZKCvRy129NwosbkZN0buNunC5U56&#10;OfoNIUjgDgDgHW97Uf8AxA3S/I6kv77snkQ+9l+X4TrrP1YTfPIz8Vkerh+eQ7QOQqJEjgDgDgDg&#10;DgDgDgDgHNt2g2hvHPe2DQTQHV3daXaaQS/6CvyyptKobU9WWa5qJFWCV5eWs0aSeM+V4yVSJo+E&#10;yUU5J05eDMm+kMzH2gep1V2J7DtPu3iEdWm2+0DPv/V9/a0SrYWs7tPp6IU7bNOKIo6y4Cpkn7RA&#10;DVLO6Rd2URhSiKWLRqDT1StB8MalCWciEBvrYD3HfWtrzclm089PF7WOCjJEVEb7tml6Qk1j0pSU&#10;nG4/Jz2Ofz1sOILLXIXjAkR2G1M5ACvLMS4EJSUYUACXl7dqet1Iwui7JbIhslsRXexcJOsOspxq&#10;lrxY+wEaWRQJLIpRr31fB2tV9MnOqd+JGlTrQkqDPTODkARkmBCBFuCe4d67LAquQ3O3rL6ZK+iG&#10;yNW6qTB4llISaPjilt22kliuPoX9GrOyob2lm+jzyng8WMmNh6lKWaV5lBfiBYPZ+9+uVQbe65aO&#10;TiUOTfsFtPHbAlFSsKdlUq2ZY11uxvEhexP78WPCSPnOCCPrgtoT8YwuUpRkl59XIQiAwVf2cafs&#10;dubnU/J7CWRVx0AgcDsXaSaP7CvS1xX7DZEZLl0VSlSpPhUF9kC1lHnPy9GQarEoLGnLANQH0+AQ&#10;o1s9xT1ybMXPWNKMzhfFUOl7uGWbXqd3xSUjrSq77exOWGhKzVjOFahwRLnBxcxBSpcOBbcWoWjL&#10;RliEsOJTmAbVjlpVxCO0reR0dtsdmpQ5VfplWVkTjUV6TqlWtdSw9NgxwzaNXp8rRpVVjShLGDgr&#10;CiE6c/Ilaj1zlARpgJAN/M/Znq2+dfB3ZsgdZoLVoiCPljDdTYerLmv01HpY4QtxNxDsqMrMrAvj&#10;YaEBXqeIy8YH4+GeATchEvZrChcQn0cGoNj04i7BL2ExWQJKqMZpK0pHprGpSiyISZQNCtBkZec5&#10;yAXjj/RwDjp66Ce5PtIgW5N9wruPnGvD7Sm8d9a7VvWp2qevdg18ejrBpr2XRY99UmsjApJa1gJ2&#10;FtUFfALvISl+IMCrEYMgQFmPVl3Fjtjq0svdjsUkMBqlRq5cVlUVc1txZAuxXVkLK/UxEhnntfMz&#10;MW7qngUwVTdG0FJmks4txfUx/wAEQSWaWlJA3xqV3paV7d7BxTV9kj+yVG3FZcVXzamo9s1RUhp5&#10;PdsXbWlbIlTxVzkvWOiV8S5jLec5E5UZR5VoyxjI9UQBhCB5WzveLpprVe0t1mbYxsxtDedcI2td&#10;atfafUHKL4cKqKeSfXbiZ85tB7YwM7gaAZeDEoFZ6pMM4ADiyx5yHAEZduOw7Vvcfrr1a23qzcPb&#10;bUinbR3WqKFROxqOiS5ktOWy9ml8zjC2lZ+xYdExieuZa6MaoLicBUeiGYjSiOLWJMnJDwJxb59v&#10;en3XnOa7qC3FNqWNfVqtY5DBdfte60d7cuB5ipStegMlQo02HIEbex5WNKsskSlYSesEjU/DFHYT&#10;n5LA99r32y6TbPahXTuvUtiuznUmuMVsWV3yxOkVd2i1aoKqyJOc4l7PLa5Ul/OyXomNtB56MKf4&#10;hM45AICY40YDMAAh3UfuLtDLPnlMQ6RQXcKgY/sRJozEKQuXYfWiVVxR9lv04KLPgpEbscDg9tpi&#10;GZEKU5qFacAlD8OpLUHnEp8GGgAmBu72e1lotMI7C5prju1d69/hKqwFDtq5rVJrpi0WjqNxdG48&#10;cwkra4tbSwrgCZzzhEDMEYWlCE4eAljDnIFMHffupTG6Xt1re2e1TsRykNazqdUo1JHghM9xGQtz&#10;g0X/ABFhlUSk7G4FN7yzOzW4pDCFKY4HpnF+Q4oRyY0k0wC4Xe/ts1t6/bMqelrLgmyFt3BdMbkc&#10;wglZ610u63BL18Zih+U768GtqJyaQ4ToRAMGMBQzTgElDMGAJePNkDYWjHZnqt2Dxa1H6j32ZR2R&#10;UM/JYzfFWXPCHiqLUph7XJHNaiSWDFJGEIWslWSxr8AUkqFKT1W9UVk3Bqc4AAK/8+5b6yQTdmaT&#10;nLYZLTEiso2pWHcVZQMwRahO82TrRNqlC33ArESJUhSLQCwcsA3ZSlEByqGMKTGT8ATl3n7T9Tev&#10;10rWG3C5WJOLguQtxVVXQlCV0/XBdM5amgs0Tg+tMNjgcYTMZR5WSC1K1SlLUnYMCRk30FGSQPTa&#10;Mdser2/Idiktcs91VBI9UCYYsvyG7M1ispeU143T5smb3GXR7Qu7kvSJkKtlgTisNEM8I0yUBZho&#10;QBNBnIEKY97mzqxkFiNEYzLbwYKrkNgLKvj22MoouXsWqbzN0p2CAs6e01eMKkZZ+RgMyqWNiZIl&#10;SjwpVmp02BHBA6CQDAYAJhYgjAMIRgGAWBAGAWMCCIIg5zgQRYz44zj7M44B/XAHAKqO73+Vht9+&#10;R8N/WtAebY5Hf5Ww/XSeglMH5k/sjIdWz0rD5nHOnJDUcAcAcAcAyyCYgwpewAssUqLgZi8BUnPh&#10;GGocrStpoDCxrGQh8xhpWLERogm/DnjJApCDJXrE5Hg0GObudu1m2b0mw2Y6TeLa7nU2X3TMpyTp&#10;4WR2JK7XzRRSacDpo45nQ8XSpBPwdE+54dMOuThTPrZTDK/SVa/AsyNVF+lGkn0HK1dF4XKiORFb&#10;xNVeJL/OwXRjULX7UaoZ43yC0F8kgDbiq0SdkbYknkEkmNjCkdyR8N2fE4GbCTGZC7LfKAKc9XhI&#10;YnThAIPpmB4F/D07+ne77wvfH31yx3Rgdu09mZW7Pmo55ruQkqVsbhOx7XvJtZ/ZGx5qvYv1YHvl&#10;6WnXinlt2HOWRy13TK5zcpeWuzuW2Ny8cuQdcox9kakbYUllmsrJcj7cqoqwcCPkX+1XI1zGI1fo&#10;qc/cahsvmahQjh8VkkrVoyQqVaWNMbo+qEqcQ8FBUKCGtKqNIJEaLAcDFjAciz4ePjzv/mdxbf25&#10;CyzuG9ToV5HcLXWJo4Gudoq8LXSuaiu0RV0RddEVSGNDFZTKvdHi61izIxNXJFG+RURfBqqMRVRN&#10;f6qb52Q1KuHWaYOUWm0VkZ6Boj0Cel8wIjDymiZSmaxOPPx7WF5NIMb8msb29mNBghGgEarSi/qA&#10;ELBeNG93jvQ8pe8vsmDe/LzJ0Za1nJ5apDB2qB9iRMVkrlBZ0iY/jWOzHUS7CqNVOzTRv4nNXiXM&#10;d9cttzbCyclDK153QRQ13unSJ6Qos8Ucis41Th1jkesK6qiq9i+BNUQlP1VUXQF+bBs7JbbvOGZ9&#10;r5WnuFuwkTRxRVz9Fa6Vtz4/slhLXL0XONozMkYwNUERiVQmNGUISYwJYj4qfFS5894Du892fKbp&#10;5JY3F5KTMx+wfDNaZmamQzSrj8faw9aGvYiyVhlidjm039DIj42vZ2hrnsj2D3edpbN3hvKKtuKS&#10;5FepOS63hSJakkVZzHvZYc7R8aap4XJq1zVVFVjkRX4Z2W0XROuexcprSn1tguK748cwfBSNEwN8&#10;IaGicpUstijDXZzWA1dJWhvZ3oskbgcIgsIyclAAYLAxgzH4a/P7nh3mu7LhubHOfHYTF25o30I4&#10;qk1uW9LYxU0uMyNjKQ2IoW46xLeqTubQYtp0cbmOksI53Rpa+e+0dobI3rPg9tOuvnV/TydI2Ntd&#10;jJ0SaKOtwJxSsax6NWRVRqK3gRHKjlbXdzoIaSHAHAHAHAOt72o/+IG6X5HUl/fdk8iH3svy/Cdd&#10;Z+rCb55Gfisj1cPzyHaByFRIkcAcAcAcAcAcAcAcA5Qu1SgEuzff71YU8st+/qLIf9TtrVwrI1lt&#10;R3pe4GjLC2SV5ClYLAYyFLk1IXYSP4ZeUAGcKkZphIvAI88A1V1i0nFeqzum2H0/2cLfLZuPcmBu&#10;Vi6G9glwSWWT22bEqVhCFVLNXZdI5Q5ODIRNImGNZcVBiAlvOdRtXnWZEQtYUaYDSvUp2UaFdY/W&#10;7sbo32MylDW+01CWts217G0HNIRJ18s2EXTuRvRTcqjByWOrme0Etjxs5K0AW/FHEhbiiVSowlqG&#10;QqEBoaLbh3V1u9EPWh13LrHa9ZNvN+/vTCitG3nVDBmLTrVKxbrmUvfLelD84OCY5ski6AzdIayI&#10;xiTOqU5xVAKwU4NqZOeBbK86e9c21XRxs31n9YNx1DsGsp2pWSaJnaspixzeZvGxzatVWZBJxYLn&#10;GjFqpHMrum1XLEOTQhwAKERyJKWFGnLTgAoAbrXvnfuAyP3EjnH5kmlvVnJutWvIY1kqzCV1jxmj&#10;2vL92Lt57cJWY2nsMmmV5CeE6jOS1JTGUaSIZZwlJIgJSzbWm99m+gTsr34bq+lEitHsZ3IT7xSW&#10;rW8twJlb3plUd3tQYDWoCkAT3Atrh8JY3SRpFBHrqDWX0jA5NF5ciAkl2y9k2i3arqXp9pj1zTAm&#10;5Nqrp2W1yklG11CYFL2J+1pSV4+KfqebTYhRGWxnrlDXscIVtxxOTgYC2qBuCYJjWSJXgCwdphzj&#10;Ynef27V+z5CF3nXVdQ8OaxD9LyBcZMXMGVDkXrnpSPLhStD4+c0sHh/SIOPtwBRvXnYpp6xe10uP&#10;QKe3VF6w3Vp2nLepKa60WPh0hdolWBnYCWvCFlYmSRtrZ9VqFDGqJUKMNg1fy40Q06vJJ5RgMAdz&#10;Opv/ABWNaP8AZ/pr9XUc4Bwgdd3VNZfYRoB2rSGjdv8AbGkLwauxjbeJ1pUcI2DlEF1SsGQMMPqK&#10;REEWvVjSEhvcH6eppOewq5BlQE1KiAhyYUeQjEnOAzXYuSwvaD21NNNGr9GOGvIuvzc+rkfYPrnW&#10;kZ+oJjVC6ozZm13bKxxmfK3h6k5auVTVpmRh7xl5ySWWoIczTANricQBPTX+rNN94d1+v+1XL3Ac&#10;g3nvCirAd7a1zphZA6IjE1VhTR5JOrJjTw1wWHxWbRdve4dX+BOyZ0LJGWUhyHBeDceXIHqdFd/t&#10;Z+mLZPtd157Ixz6kbfvLsJufaqmLSVU3a08S7TU1bZzOGvEMAeK+hMuMelzA4FqDhlHH4SpXCQKU&#10;uTQKEi8JYFV1Z/8AVgerj/8Ab/X/AOv28+AXdSTZCietf3EW6Fxb6yJHUFdbqar66oNQ9gJjHHM2&#10;Bt6GrWSMRK3qh+smRrdyGBweJoy4e1uXExGSQUnSfECAFU3ZUARIrKZRvadk92N2A64Nr4l0jv8A&#10;0kk0Aquaq44+Q2P3hZ9P6VWsyWrP47HHxra1+S21/UnmHKjyE55wn3BhoPiTVRZAGc9rJJRPtGdN&#10;5IWUXh8hOsHVTKoq4iAEw5lkBEUpNqKdEgTMCKyoA3O6kn+uEQcgOFjOM+PANz7+9g91Z7cLN0ks&#10;zs1a+o3WGpqDrez60nhlTVi7vWz8ombYmNf1BVo3Ehd49HmuHu7gsbi0iYJRa01oPB6JigsR5IFK&#10;T6y/Fe1h7OCIrLhXMzM3azNFpVpsLQgJbp3G0V5UAQTZ+EMZLGws7LKiTSV4fhfKgICrAArOC/Jw&#10;DoEuC2q2vf3CfS9cNPTNjsOsbD0k3AkkKmsbVfGMkiZFkUmmE69AoyAseS8jLEAQRhCYWYEQBhCI&#10;OcYA0JYFb2DZ/a37lmk6RT/C2LdfVRV7BE21oClbD5JaMh1vNiEPGctB8Pkl4Xqn3CEtcIfqp8H4&#10;HjPiWHwAqW1ejOnu0nWHVmoG03fFNtb4shYorWlraBWNUOv8Lf6vsiAThA4fSrQ3PECarReCSJ82&#10;EuSZzIUnrFODhYXHZUfHFBAt52EnlfdR/eJVG2+6CSaHaf2H1qQnTyrttVMAf52xVLcdfzJpVubF&#10;MxxBtf3mNuE4YGNSpGrLSHKjhPwgE5EiLdDEwEQtZZwm7KJF7uGXaOPL9OkuyVLarN9HLiYxJIq+&#10;WQSHX/ZCN/J2iNS5sYZM3isULMpb28K1IlOMKXlGZADA8YwB41x9rXW/a/t4YnoBWx50k24lOtVO&#10;6gRbSRjrueqbaaNoImlgTCsNMahRIgpSGPWA3jfyns03AXtaQIkBhrqYclCB2UaewOdVZqRq1WFo&#10;KjF1mVxrnSMDsRacpIWmrJ1EKzjEelqo1YmENMrMUP7coGI0vOQGZz5g5zjOOASM4A4BVR3e/wAr&#10;Db78j4b+taA82xyO/wArYfrpPQSmD8yf2RkOrZ6Vh8zjnTkhqOAOAOAOAfoScanOKUEjEWcQYA4o&#10;wP2CLNKFgZYw/wDhBGHGcc+XsbIxY3pqxyKip/qi+BUPpj3RvSRiqj2qiov+ip4UUyhdPJu55lon&#10;SXyZzHPlqdznBjk+OTgZL3NIvMdErpJTFik4x7c0zicYcBQoyYcEw0zOBf2g/NYKO0tq4uLHQYzG&#10;0K0GHgWCi2GCKJtOBY2xLDVaxrUghWNjGLFEjY+FjE4dGN0uEuZy9jtK2LViRbrkdYV8jnLM5ruN&#10;rpVcqq9yO1VHO1ciqvh+kuu19Vrozr3f1Z2+a5TVC2QmRo3t8RQF0A0PkoaG8eFyiGKFhylKmwwS&#10;05MWgcsGeoEKE80eCjRhCWLUfei5K1u8RyA3VyYmhxElncGInpwS5Kq25WpWJmKyHIpXc1eksY57&#10;ku1GosarZhiTpoUVZWZHy63V+it5UNyvktsrVZkfI2u5GSSsb9JYFVVROjmVEZLrr/8ANXKiK5EQ&#10;lhv32KPe9kfqzDoxSGu3OFOMyDIoM1SdS71a9JlalAfCJWiRKBo1Rc3bG9S4Ny4ahMaAROCzU5xQ&#10;TzUpUSvh8fDg2h8P+9uujta7Uz+Jzq0ZauTt0oYs9ArIOiv46xahZ0c2MdYhhu0mRLCsck88U8Ur&#10;4WW59ic4udlnm5Rx6Twz0bFWSbpa7JVfUkRytWCZqLwqk7GrJG/iY5OHRzHtR7o21xNj++Mqd6Ss&#10;7w5tSaSNOWCQp25cpREvjHlybXnLO7FpzSwODYJ2ZkinJBuBlZPTFD8vmAHOOkF/DYjKz1LWTq17&#10;FmhZ7RWfLGyR1ex0M1fp4HORVim6CxPD0jFa/oppY9eCRyLo+vduVGSx1ZZI2TxdHIjXK1JI+Jr+&#10;B+ipxM42MdwrqnE1q6aoh/TtIX5/A0Fvj06vIGBnTR5jC6OCpfhnYUR6pSjZWz4o034FqSHrThlJ&#10;y/KUXkwXlDjxzz+4/EYrFOsPxdavWfbsOsTrFGyNZp3tYx80vCidJK5rGNdI7V7kY1FVdEP7Zu3L&#10;qRJclklSGJI4+Nyu4I2qqtjbqq8LGq5VRqaImq6Ien5cTyjgDgDgDgHW97Uf/EDdL8jqS/vuyeRD&#10;72X5fhOus/VhN88jPxWR6uH55DtA5CokSOAOAOAOAOAOAOAOAY2shsQcJM0TVfFY2umMfRrW5hlq&#10;xjbFMmZG9yAMtxQtD8clG6NqNeWYIJxRJoAG4FnAsZ8c8A/N8hELk7tG36SxCLyF8hqw9xiDy+MD&#10;S7O0VcFXw/xK6NuK9IoWMaxR8GT6hqUZQx+kDxznyh8AMPltC0ZPpgw2HOqYqeaT+Lel9MTmW11D&#10;5HMI56AjBE/IZM8M6x6aPREcPIfhzy/LkefD+nPAPYTim6hs1UhXWTVVb2Eua05iRtWTiDRiWKm5&#10;KcZ6xqZCofmteckTmnY84gF5CEQvtzjx4B5EFqaq6v8Amn3Z1pX9d/PPgfnf0LDY5EfnHyz4z5b8&#10;0+QNrf8AMPl/zBR6Href0vXM8vh5xeIHnN1dV80Rl3hTTBIa1w1/C8gfYk3RhkRRl7BIizSpAF3Y&#10;UyEpqcgvpR4wrMHFDwqCMWDPNjOeAZAzMzPHWltYY+1NrExMyFK2M7KzIUrY0tTahJAnRN7a3Iii&#10;EaFCjTlhLKKKAAssAcBDjGMYxwDSJeudWwYmx5RQlW0vTdzzaLyBtItKNVLC215HIXBAZ8mdZWpZ&#10;mhtc5W3t72UmVHpVJ4gqMEYDn/RnAFc3W/1n3trLsftTu7uPtQ27S7Y7WMtcwt+dIVWKOpKzgNfV&#10;eh+XR+MxiNI3Rf8AMDj06VF6ikZKMQfhfMMJ6k9UrPAshlGrOsU4mv3kzXXKh5fYufDxn0oqGvpB&#10;Nc+VNlHj/wBqXaPK3z7EeclY/t//ABefL/3P2cA3oSSUnKKIIKLIIILASSSSAJZRJRYcALKKLBgI&#10;CyywBxgIcYxjGMeGOAY3FYRC4IlcUMHiEXhqF4eFchdkcVYGmPJXR/cC05K98cU7QkRkrnhcSjJA&#10;cpNwI40JQMCFnAQ+AH8skFhEZXyV1jcOisfdJou+ZzFyZI80NS+WOX+sf74SVYgRp1D6u/1s3+1V&#10;CNM/tR/b/Wz4ga/hOtmutaStdO65oKlYBOHQOQOcyhNWQaKytxBkg1NkK6QsTEgd1Ycpjxl+Bhws&#10;eQYg/wBGc44BVdsfqX3Zz+xraS0T2p0pVVE2e+P30m2OemMdX2vQULcyAEN7BB5YhluCpw+NpJhg&#10;fm7sYlV+sHCgn0BZCWSBMrSDryoXSHTWkNLY0zobNgdKhWPCZ8seOsTy5SOwXmTPs0f7BVoVSVYi&#10;b3pTJ5KsMRelkQ21IIpKSbkskOeASxsipqruSPhidvVpX9qxUKwpxDGbIhscnMfC4EFmkkrgs0nb&#10;XRuwsJKPGEJvp+cIRixjPhnPAPaIIFBmuG/d02QuJt1fZZ1kezBEEcZ0kN+QOJR5Dgx/TCdGWyfJ&#10;1xCo0Byb0PRNAYLAg5wLPiB47tW9dv0PS14+wKFvUAQo2puRQZ2izG4w9G3sQU4WNCljKxCcyp0b&#10;MFIVhIUAjAE+CgengPlx4AY7aVEUfeSNtb7rpqqbhQMxxyhnQ2lXcQsFG0qFAQBUHtqaWM7uShOP&#10;CWHAxFBAIWA48c58McA9sw1NVcWhi2uIxWlfxyvHJOuSOMDYYbHGiGL0rmmCicky2Lt7anY1SdwR&#10;gwUeAwgQTSsYCLGQ/ZwD+WKo6pi44cbGaxr2OmV0wiitfGMULjbQOCxgafKQcchw29tTijDCNKLJ&#10;WUaL0E+S8+XyeH2cA98jhsQb5M7zVBFY2hmMgRom5+lqNjbE0me29tAAtuQu78SlA6OSNAWWEJJR&#10;xowFYDjAcY8McA1u+a065Sedp7SktAUnIbOSKCVaWxnyqoK7TtMqTgJLIUp5evYVEgJUEFpiwgGF&#10;RgQcFhxjOMBx4AQ83XpPtAn1hRmY6Jbv0vQMLboOBhktNXHrK12q0yOaBkLgsNnpVkpZAilzR6sd&#10;XkIwtZSXKQo1uwbkRmVY8pwMZ6yutuQ6Mr9nrhunYR22o223QsaOWNsPdiuFNdasjnmEtTq0QCGx&#10;CBM7k7omCMwtFInEtNgJ/gItSEsslOSSUSACfKPX+h2+yD7kQUnUaG3lPxHxNqo63hqayFHxZZ5S&#10;v15ySzAk5vxRSkwJnmVZ84TBYz44FnxA25wBwBwCqju9/lYbffkfDf1rQHm2OR3+VsP10noJTB+Z&#10;P7IyHVs9Kw+ZxzpyQ1HAHAHAHAHAHAHAHAHAHAHAHAHAHAHAOt72o/8AiBul+R1Jf33ZPIh97L8v&#10;wnXWfqwm+eRn4rI9XD88h2gchUSJHAHAHAHAHAHAHAHAHAHAHAHAHAHAHAHAHAHAHAHAHAHAHAHA&#10;HAHAHAHAHAHAHAHAHAHAHAHAHAHAPEXIELmkOQOSJI4IVAQhUI1yclWkPCEYTAhOTqAGEmhCYDAs&#10;YFjPhnGM/wCjn3HJJE9JInK2RPkVF0VP9lQ+XNa9vC9EVq/0XwoYz93df/iLDvzYZPwHnq9o5Dz8&#10;3lu8ZR7JV81H5KeIfd3X/wCIsO/Nhk/AePaOQ8/N5bvGOyVfNR+SniH3d1/+IsO/Nhk/AePaOQ8/&#10;N5bvGOyVfNR+SniH3d1/+IsO/Nhk/AePaOQ8/N5bvGOyVfNR+SniH3d1/wDiLDvzYZPwHj2jkPPz&#10;eW7xjslXzUfkp4h93df/AIiw782GT8B49o5Dz83lu8Y7JV81H5KeIfd3X/4iw782GT8B49o5Dz83&#10;lu8Y7JV81H5KeIfd3X/4iw782GT8B49o5Dz83lu8Y7JV81H5KeIfd3X/AOIsO/Nhk/AePaOQ8/N5&#10;bvGOyVfNR+SniH3d1/8AiLDvzYZPwHj2jkPPzeW7xjslXzUfkp4h93df/iLDvzYZPwHj2jkPPzeW&#10;7xjslXzUfkp4h93df/iLDvzYZPwHj2jkPPzeW7xjslXzUfkp4h93df8A4iw782GT8B49o5Dz83lu&#10;8Y7JV81H5KeIfd3X/wCIsO/Nhk/AePaOQ8/N5bvGOyVfNR+SniH3d1/+IsO/Nhk/AePaOQ8/N5bv&#10;GOyVfNR+SniH3d1/+IsO/Nhk/AePaOQ8/N5bvGOyVfNR+SniPbtMbjrCI8bEwMrKNSEAVImlqQtw&#10;lASsiyWE8SMgnJoS8jF5cC8fDxz4f08ozWbNjRJ5HvRPk4nKun+2qqVGQxRa9G1rdf8ARET5j3XK&#10;BU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P/2V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UAAYACAAAACEAEFeN4N8AAAAIAQAADwAAAGRycy9kb3ducmV2LnhtbEyPQWvC&#10;QBSE74X+h+UVetNNatUQsxGRticpVAvF2zP7TILZtyG7JvHfdz21x2GGmW+y9Wga0VPnassK4mkE&#10;griwuuZSwffhfZKAcB5ZY2OZFNzIwTp/fMgw1XbgL+r3vhShhF2KCirv21RKV1Rk0E1tSxy8s+0M&#10;+iC7UuoOh1BuGvkSRQtpsOawUGFL24qKy/5qFHwMOGxm8Vu/u5y3t+Nh/vmzi0mp56dxswLhafR/&#10;YbjjB3TIA9PJXlk70SgIR7yCySxZgLjbUbJ8BXFSMF8mIPNM/j+Q/wIAAP//AwBQSwMEFAAGAAgA&#10;AAAhAHu25THZAAAArgIAABkAAABkcnMvX3JlbHMvZTJvRG9jLnhtbC5yZWxzvJLBasMwDIbvg72D&#10;0X1xkpYyRp1exqDX0T2AsBXHWywb2y3r288wBi207JajJPT9H0Lb3befxYlSdoEVdE0LglgH49gq&#10;+Di8PT2DyAXZ4ByYFJwpw254fNi+04ylLuXJxSwqhbOCqZT4ImXWE3nMTYjEdTKG5LHUMlkZUX+h&#10;Jdm37UamSwYMV0yxNwrS3qxAHM6xJv/PDuPoNL0GffTE5UaEdL5mVyAmS0WBJ+Pwt7lqPqMFeduh&#10;X8ahbyLfdeiWcejqHeiuxHoZifXfIeTVlw0/AAAA//8DAFBLAQItABQABgAIAAAAIQDiJIF2FwEA&#10;AHoCAAATAAAAAAAAAAAAAAAAAAAAAABbQ29udGVudF9UeXBlc10ueG1sUEsBAi0AFAAGAAgAAAAh&#10;ADj9If/WAAAAlAEAAAsAAAAAAAAAAAAAAAAASAEAAF9yZWxzLy5yZWxzUEsBAi0AFAAGAAgAAAAh&#10;APK2hFgHAwAASwwAAA4AAAAAAAAAAAAAAAAARwIAAGRycy9lMm9Eb2MueG1sUEsBAi0ACgAAAAAA&#10;AAAhAAA+Mv+ZXQAAmV0AABUAAAAAAAAAAAAAAAAAegUAAGRycy9tZWRpYS9pbWFnZTEuanBlZ1BL&#10;AQItAAoAAAAAAAAAIQDvcC6sMhIAADISAAAUAAAAAAAAAAAAAAAAAEZjAABkcnMvbWVkaWEvaW1h&#10;Z2UyLnBuZ1BLAQItAAoAAAAAAAAAIQA/B8UFNbgAADW4AAAUAAAAAAAAAAAAAAAAAKp1AABkcnMv&#10;bWVkaWEvaW1hZ2UzLmpwZ1BLAQItAAoAAAAAAAAAIQBVVrPpnhQAAJ4UAAAUAAAAAAAAAAAAAAAA&#10;ABEuAQBkcnMvbWVkaWEvaW1hZ2U0LnBuZ1BLAQItABQABgAIAAAAIQAQV43g3wAAAAgBAAAPAAAA&#10;AAAAAAAAAAAAAOFCAQBkcnMvZG93bnJldi54bWxQSwECLQAUAAYACAAAACEAe7blMdkAAACuAgAA&#10;GQAAAAAAAAAAAAAAAADtQwEAZHJzL19yZWxzL2Uyb0RvYy54bWwucmVsc1BLBQYAAAAACQAJAEMC&#10;AAD9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6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PTxAAAANoAAAAPAAAAZHJzL2Rvd25yZXYueG1sRI9Ba8JA&#10;FITvgv9heYI33ehBNHWVoihS2oM2hR6f2dds2uzbkF1j/PddQfA4zMw3zHLd2Uq01PjSsYLJOAFB&#10;nDtdcqEg+9yN5iB8QNZYOSYFN/KwXvV7S0y1u/KR2lMoRISwT1GBCaFOpfS5IYt+7Gri6P24xmKI&#10;simkbvAa4baS0ySZSYslxwWDNW0M5X+ni1XwTm9tOB/Ok+r7Y7s3X9l2Mb38KjUcdK8vIAJ14Rl+&#10;tA9awQzuV+INkKt/AAAA//8DAFBLAQItABQABgAIAAAAIQDb4fbL7gAAAIUBAAATAAAAAAAAAAAA&#10;AAAAAAAAAABbQ29udGVudF9UeXBlc10ueG1sUEsBAi0AFAAGAAgAAAAhAFr0LFu/AAAAFQEAAAsA&#10;AAAAAAAAAAAAAAAAHwEAAF9yZWxzLy5yZWxzUEsBAi0AFAAGAAgAAAAhAGsNI9PEAAAA2gAAAA8A&#10;AAAAAAAAAAAAAAAABwIAAGRycy9kb3ducmV2LnhtbFBLBQYAAAAAAwADALcAAAD4AgAAAAA=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4F17"/>
    <w:multiLevelType w:val="hybridMultilevel"/>
    <w:tmpl w:val="CA6C21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6399"/>
    <w:multiLevelType w:val="hybridMultilevel"/>
    <w:tmpl w:val="73FAAB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67339"/>
    <w:multiLevelType w:val="multilevel"/>
    <w:tmpl w:val="4D345D8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5C4274"/>
    <w:multiLevelType w:val="hybridMultilevel"/>
    <w:tmpl w:val="2B0612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36DD1"/>
    <w:multiLevelType w:val="multilevel"/>
    <w:tmpl w:val="868C3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88E6843"/>
    <w:multiLevelType w:val="hybridMultilevel"/>
    <w:tmpl w:val="428A2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1E78"/>
    <w:multiLevelType w:val="hybridMultilevel"/>
    <w:tmpl w:val="CA00EE68"/>
    <w:lvl w:ilvl="0" w:tplc="C75EE8E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98CC53A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DE6054"/>
    <w:multiLevelType w:val="multilevel"/>
    <w:tmpl w:val="77EC2B7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8" w15:restartNumberingAfterBreak="0">
    <w:nsid w:val="108D312E"/>
    <w:multiLevelType w:val="multilevel"/>
    <w:tmpl w:val="E6EA2EB8"/>
    <w:lvl w:ilvl="0">
      <w:start w:val="1"/>
      <w:numFmt w:val="bullet"/>
      <w:lvlText w:val="⎯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721B23"/>
    <w:multiLevelType w:val="multilevel"/>
    <w:tmpl w:val="A84269A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0" w15:restartNumberingAfterBreak="0">
    <w:nsid w:val="1599543F"/>
    <w:multiLevelType w:val="hybridMultilevel"/>
    <w:tmpl w:val="6AB8B3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3F0B55"/>
    <w:multiLevelType w:val="hybridMultilevel"/>
    <w:tmpl w:val="91B8A920"/>
    <w:lvl w:ilvl="0" w:tplc="9CCCE3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A2A70"/>
    <w:multiLevelType w:val="multilevel"/>
    <w:tmpl w:val="9FAC2A6C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22F70AB0"/>
    <w:multiLevelType w:val="multilevel"/>
    <w:tmpl w:val="6CAC694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233C8C"/>
    <w:multiLevelType w:val="multilevel"/>
    <w:tmpl w:val="124AE518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4977F06"/>
    <w:multiLevelType w:val="hybridMultilevel"/>
    <w:tmpl w:val="57246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D606E5"/>
    <w:multiLevelType w:val="hybridMultilevel"/>
    <w:tmpl w:val="220CA8C8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8FB7015"/>
    <w:multiLevelType w:val="hybridMultilevel"/>
    <w:tmpl w:val="6EF88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35282"/>
    <w:multiLevelType w:val="hybridMultilevel"/>
    <w:tmpl w:val="EAA07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CD4D6C"/>
    <w:multiLevelType w:val="hybridMultilevel"/>
    <w:tmpl w:val="2338A85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DC2ACD"/>
    <w:multiLevelType w:val="multilevel"/>
    <w:tmpl w:val="76341A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404353"/>
    <w:multiLevelType w:val="hybridMultilevel"/>
    <w:tmpl w:val="2A149F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175EB8"/>
    <w:multiLevelType w:val="hybridMultilevel"/>
    <w:tmpl w:val="E19C99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0E5886"/>
    <w:multiLevelType w:val="hybridMultilevel"/>
    <w:tmpl w:val="CBB2E47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1E4271D"/>
    <w:multiLevelType w:val="multilevel"/>
    <w:tmpl w:val="5DF2AA2E"/>
    <w:lvl w:ilvl="0">
      <w:start w:val="1"/>
      <w:numFmt w:val="lowerLetter"/>
      <w:lvlText w:val="%1)"/>
      <w:lvlJc w:val="left"/>
      <w:pPr>
        <w:ind w:left="14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vertAlign w:val="baseline"/>
      </w:rPr>
    </w:lvl>
  </w:abstractNum>
  <w:abstractNum w:abstractNumId="25" w15:restartNumberingAfterBreak="0">
    <w:nsid w:val="325821AB"/>
    <w:multiLevelType w:val="multilevel"/>
    <w:tmpl w:val="C428E372"/>
    <w:lvl w:ilvl="0">
      <w:start w:val="2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F10B0"/>
    <w:multiLevelType w:val="multilevel"/>
    <w:tmpl w:val="A33493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372EDB"/>
    <w:multiLevelType w:val="multilevel"/>
    <w:tmpl w:val="9DBEF8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E1700C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39B17EBF"/>
    <w:multiLevelType w:val="multilevel"/>
    <w:tmpl w:val="5CE8B5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C072608"/>
    <w:multiLevelType w:val="multilevel"/>
    <w:tmpl w:val="744AE0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DD3060C"/>
    <w:multiLevelType w:val="hybridMultilevel"/>
    <w:tmpl w:val="B11046D8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291E6C"/>
    <w:multiLevelType w:val="hybridMultilevel"/>
    <w:tmpl w:val="A3B4B4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1E267A"/>
    <w:multiLevelType w:val="hybridMultilevel"/>
    <w:tmpl w:val="B71C1ED0"/>
    <w:lvl w:ilvl="0" w:tplc="417CC77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4DDC47BD"/>
    <w:multiLevelType w:val="hybridMultilevel"/>
    <w:tmpl w:val="EBF01A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50587A5F"/>
    <w:multiLevelType w:val="multilevel"/>
    <w:tmpl w:val="AE1290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A916D1"/>
    <w:multiLevelType w:val="multilevel"/>
    <w:tmpl w:val="E7483D5C"/>
    <w:lvl w:ilvl="0">
      <w:start w:val="1"/>
      <w:numFmt w:val="decimal"/>
      <w:lvlText w:val="%1."/>
      <w:lvlJc w:val="left"/>
      <w:pPr>
        <w:ind w:left="107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37" w15:restartNumberingAfterBreak="0">
    <w:nsid w:val="56BE007D"/>
    <w:multiLevelType w:val="hybridMultilevel"/>
    <w:tmpl w:val="EAA07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0C338A"/>
    <w:multiLevelType w:val="multilevel"/>
    <w:tmpl w:val="CDF84236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3."/>
      <w:lvlJc w:val="right"/>
      <w:pPr>
        <w:ind w:left="2875" w:hanging="180"/>
      </w:pPr>
    </w:lvl>
    <w:lvl w:ilvl="3">
      <w:start w:val="1"/>
      <w:numFmt w:val="decimal"/>
      <w:lvlText w:val="%4."/>
      <w:lvlJc w:val="left"/>
      <w:pPr>
        <w:ind w:left="3595" w:hanging="360"/>
      </w:pPr>
    </w:lvl>
    <w:lvl w:ilvl="4">
      <w:start w:val="1"/>
      <w:numFmt w:val="lowerLetter"/>
      <w:lvlText w:val="%5."/>
      <w:lvlJc w:val="left"/>
      <w:pPr>
        <w:ind w:left="4315" w:hanging="360"/>
      </w:pPr>
    </w:lvl>
    <w:lvl w:ilvl="5">
      <w:start w:val="1"/>
      <w:numFmt w:val="lowerRoman"/>
      <w:lvlText w:val="%6."/>
      <w:lvlJc w:val="right"/>
      <w:pPr>
        <w:ind w:left="5035" w:hanging="180"/>
      </w:pPr>
    </w:lvl>
    <w:lvl w:ilvl="6">
      <w:start w:val="1"/>
      <w:numFmt w:val="decimal"/>
      <w:lvlText w:val="%7."/>
      <w:lvlJc w:val="left"/>
      <w:pPr>
        <w:ind w:left="5755" w:hanging="360"/>
      </w:pPr>
    </w:lvl>
    <w:lvl w:ilvl="7">
      <w:start w:val="1"/>
      <w:numFmt w:val="lowerLetter"/>
      <w:lvlText w:val="%8."/>
      <w:lvlJc w:val="left"/>
      <w:pPr>
        <w:ind w:left="6475" w:hanging="360"/>
      </w:pPr>
    </w:lvl>
    <w:lvl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39" w15:restartNumberingAfterBreak="0">
    <w:nsid w:val="5EA652C5"/>
    <w:multiLevelType w:val="multilevel"/>
    <w:tmpl w:val="C0F2AD70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64E7DD0"/>
    <w:multiLevelType w:val="multilevel"/>
    <w:tmpl w:val="DA50C9D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1" w15:restartNumberingAfterBreak="0">
    <w:nsid w:val="6AFC15A1"/>
    <w:multiLevelType w:val="hybridMultilevel"/>
    <w:tmpl w:val="6B64628E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586BAB"/>
    <w:multiLevelType w:val="hybridMultilevel"/>
    <w:tmpl w:val="FCA8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95EFD"/>
    <w:multiLevelType w:val="multilevel"/>
    <w:tmpl w:val="A69AF4B6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44" w15:restartNumberingAfterBreak="0">
    <w:nsid w:val="73A418BA"/>
    <w:multiLevelType w:val="hybridMultilevel"/>
    <w:tmpl w:val="70D28512"/>
    <w:lvl w:ilvl="0" w:tplc="EA625EE6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 w15:restartNumberingAfterBreak="0">
    <w:nsid w:val="743309A9"/>
    <w:multiLevelType w:val="hybridMultilevel"/>
    <w:tmpl w:val="B38EC480"/>
    <w:lvl w:ilvl="0" w:tplc="5E52E3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6" w15:restartNumberingAfterBreak="0">
    <w:nsid w:val="76E62372"/>
    <w:multiLevelType w:val="hybridMultilevel"/>
    <w:tmpl w:val="574C7296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484A8E10">
      <w:start w:val="1"/>
      <w:numFmt w:val="decimal"/>
      <w:lvlText w:val="%3."/>
      <w:lvlJc w:val="left"/>
      <w:pPr>
        <w:ind w:left="29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7" w15:restartNumberingAfterBreak="0">
    <w:nsid w:val="7B490152"/>
    <w:multiLevelType w:val="multilevel"/>
    <w:tmpl w:val="84762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3"/>
  </w:num>
  <w:num w:numId="3">
    <w:abstractNumId w:val="35"/>
  </w:num>
  <w:num w:numId="4">
    <w:abstractNumId w:val="12"/>
  </w:num>
  <w:num w:numId="5">
    <w:abstractNumId w:val="47"/>
  </w:num>
  <w:num w:numId="6">
    <w:abstractNumId w:val="26"/>
  </w:num>
  <w:num w:numId="7">
    <w:abstractNumId w:val="8"/>
  </w:num>
  <w:num w:numId="8">
    <w:abstractNumId w:val="40"/>
  </w:num>
  <w:num w:numId="9">
    <w:abstractNumId w:val="28"/>
  </w:num>
  <w:num w:numId="10">
    <w:abstractNumId w:val="20"/>
  </w:num>
  <w:num w:numId="11">
    <w:abstractNumId w:val="29"/>
  </w:num>
  <w:num w:numId="12">
    <w:abstractNumId w:val="36"/>
  </w:num>
  <w:num w:numId="13">
    <w:abstractNumId w:val="13"/>
  </w:num>
  <w:num w:numId="14">
    <w:abstractNumId w:val="38"/>
  </w:num>
  <w:num w:numId="15">
    <w:abstractNumId w:val="24"/>
  </w:num>
  <w:num w:numId="16">
    <w:abstractNumId w:val="9"/>
  </w:num>
  <w:num w:numId="17">
    <w:abstractNumId w:val="14"/>
  </w:num>
  <w:num w:numId="18">
    <w:abstractNumId w:val="30"/>
  </w:num>
  <w:num w:numId="19">
    <w:abstractNumId w:val="27"/>
  </w:num>
  <w:num w:numId="20">
    <w:abstractNumId w:val="25"/>
  </w:num>
  <w:num w:numId="21">
    <w:abstractNumId w:val="4"/>
  </w:num>
  <w:num w:numId="22">
    <w:abstractNumId w:val="39"/>
  </w:num>
  <w:num w:numId="23">
    <w:abstractNumId w:val="16"/>
  </w:num>
  <w:num w:numId="24">
    <w:abstractNumId w:val="41"/>
  </w:num>
  <w:num w:numId="25">
    <w:abstractNumId w:val="31"/>
  </w:num>
  <w:num w:numId="26">
    <w:abstractNumId w:val="34"/>
  </w:num>
  <w:num w:numId="27">
    <w:abstractNumId w:val="11"/>
  </w:num>
  <w:num w:numId="28">
    <w:abstractNumId w:val="5"/>
  </w:num>
  <w:num w:numId="29">
    <w:abstractNumId w:val="33"/>
  </w:num>
  <w:num w:numId="30">
    <w:abstractNumId w:val="46"/>
  </w:num>
  <w:num w:numId="31">
    <w:abstractNumId w:val="2"/>
  </w:num>
  <w:num w:numId="32">
    <w:abstractNumId w:val="44"/>
  </w:num>
  <w:num w:numId="33">
    <w:abstractNumId w:val="42"/>
  </w:num>
  <w:num w:numId="34">
    <w:abstractNumId w:val="45"/>
  </w:num>
  <w:num w:numId="35">
    <w:abstractNumId w:val="3"/>
  </w:num>
  <w:num w:numId="36">
    <w:abstractNumId w:val="19"/>
  </w:num>
  <w:num w:numId="37">
    <w:abstractNumId w:val="15"/>
  </w:num>
  <w:num w:numId="38">
    <w:abstractNumId w:val="23"/>
  </w:num>
  <w:num w:numId="39">
    <w:abstractNumId w:val="18"/>
  </w:num>
  <w:num w:numId="40">
    <w:abstractNumId w:val="37"/>
  </w:num>
  <w:num w:numId="41">
    <w:abstractNumId w:val="32"/>
  </w:num>
  <w:num w:numId="42">
    <w:abstractNumId w:val="6"/>
  </w:num>
  <w:num w:numId="43">
    <w:abstractNumId w:val="17"/>
  </w:num>
  <w:num w:numId="44">
    <w:abstractNumId w:val="0"/>
  </w:num>
  <w:num w:numId="45">
    <w:abstractNumId w:val="1"/>
  </w:num>
  <w:num w:numId="46">
    <w:abstractNumId w:val="10"/>
  </w:num>
  <w:num w:numId="47">
    <w:abstractNumId w:val="2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B"/>
    <w:rsid w:val="00003A6D"/>
    <w:rsid w:val="00020021"/>
    <w:rsid w:val="000241A0"/>
    <w:rsid w:val="00076356"/>
    <w:rsid w:val="0008034C"/>
    <w:rsid w:val="00081440"/>
    <w:rsid w:val="0009156B"/>
    <w:rsid w:val="00093ABA"/>
    <w:rsid w:val="000B30CB"/>
    <w:rsid w:val="000B7E94"/>
    <w:rsid w:val="000C0509"/>
    <w:rsid w:val="000E067F"/>
    <w:rsid w:val="000E106F"/>
    <w:rsid w:val="000F2AC5"/>
    <w:rsid w:val="00122958"/>
    <w:rsid w:val="001351D6"/>
    <w:rsid w:val="00150471"/>
    <w:rsid w:val="00150875"/>
    <w:rsid w:val="00156203"/>
    <w:rsid w:val="00183C19"/>
    <w:rsid w:val="001861F0"/>
    <w:rsid w:val="001A6DDB"/>
    <w:rsid w:val="001B73B5"/>
    <w:rsid w:val="001C5429"/>
    <w:rsid w:val="001D301E"/>
    <w:rsid w:val="001D3426"/>
    <w:rsid w:val="001D6390"/>
    <w:rsid w:val="001E23CE"/>
    <w:rsid w:val="002051EE"/>
    <w:rsid w:val="00215642"/>
    <w:rsid w:val="00221B99"/>
    <w:rsid w:val="0023796B"/>
    <w:rsid w:val="00244EC3"/>
    <w:rsid w:val="00284248"/>
    <w:rsid w:val="00284FDB"/>
    <w:rsid w:val="00290A55"/>
    <w:rsid w:val="002A3294"/>
    <w:rsid w:val="002A7452"/>
    <w:rsid w:val="002B232E"/>
    <w:rsid w:val="002C1B93"/>
    <w:rsid w:val="002E19C5"/>
    <w:rsid w:val="002E7B27"/>
    <w:rsid w:val="002F19F8"/>
    <w:rsid w:val="003040B3"/>
    <w:rsid w:val="00312308"/>
    <w:rsid w:val="0032260F"/>
    <w:rsid w:val="00323331"/>
    <w:rsid w:val="00336E76"/>
    <w:rsid w:val="003400A5"/>
    <w:rsid w:val="0034087B"/>
    <w:rsid w:val="00344A6F"/>
    <w:rsid w:val="003D10F6"/>
    <w:rsid w:val="003D172B"/>
    <w:rsid w:val="00405EAC"/>
    <w:rsid w:val="0041228C"/>
    <w:rsid w:val="00415985"/>
    <w:rsid w:val="004312C4"/>
    <w:rsid w:val="00452889"/>
    <w:rsid w:val="00466CCE"/>
    <w:rsid w:val="00487280"/>
    <w:rsid w:val="004914C0"/>
    <w:rsid w:val="004C5997"/>
    <w:rsid w:val="004E1F0C"/>
    <w:rsid w:val="004F29A0"/>
    <w:rsid w:val="00530B02"/>
    <w:rsid w:val="00533F05"/>
    <w:rsid w:val="0053434E"/>
    <w:rsid w:val="00535030"/>
    <w:rsid w:val="0055148E"/>
    <w:rsid w:val="0058046E"/>
    <w:rsid w:val="00594005"/>
    <w:rsid w:val="005A1B01"/>
    <w:rsid w:val="005A2AB9"/>
    <w:rsid w:val="005E4D95"/>
    <w:rsid w:val="005F59B3"/>
    <w:rsid w:val="0060523F"/>
    <w:rsid w:val="00624992"/>
    <w:rsid w:val="00637D51"/>
    <w:rsid w:val="006479DF"/>
    <w:rsid w:val="006503B1"/>
    <w:rsid w:val="00660502"/>
    <w:rsid w:val="006633AC"/>
    <w:rsid w:val="00695C8A"/>
    <w:rsid w:val="006A1963"/>
    <w:rsid w:val="006C2AD5"/>
    <w:rsid w:val="006C6802"/>
    <w:rsid w:val="006E1C03"/>
    <w:rsid w:val="006F1C23"/>
    <w:rsid w:val="0070358D"/>
    <w:rsid w:val="0072109F"/>
    <w:rsid w:val="00733BA6"/>
    <w:rsid w:val="00744916"/>
    <w:rsid w:val="00766633"/>
    <w:rsid w:val="00766C19"/>
    <w:rsid w:val="00782848"/>
    <w:rsid w:val="00787F27"/>
    <w:rsid w:val="00797A77"/>
    <w:rsid w:val="007A6B07"/>
    <w:rsid w:val="007A7463"/>
    <w:rsid w:val="007D1005"/>
    <w:rsid w:val="00800F84"/>
    <w:rsid w:val="008124BD"/>
    <w:rsid w:val="00843558"/>
    <w:rsid w:val="00850029"/>
    <w:rsid w:val="008542FA"/>
    <w:rsid w:val="00864221"/>
    <w:rsid w:val="00867DC2"/>
    <w:rsid w:val="008A1327"/>
    <w:rsid w:val="008B1BB6"/>
    <w:rsid w:val="008D2889"/>
    <w:rsid w:val="008D4E59"/>
    <w:rsid w:val="00935589"/>
    <w:rsid w:val="00955C82"/>
    <w:rsid w:val="00995EE1"/>
    <w:rsid w:val="009E394E"/>
    <w:rsid w:val="009F02F7"/>
    <w:rsid w:val="009F7CF2"/>
    <w:rsid w:val="00A30741"/>
    <w:rsid w:val="00A3521B"/>
    <w:rsid w:val="00A43698"/>
    <w:rsid w:val="00A4414C"/>
    <w:rsid w:val="00A551F1"/>
    <w:rsid w:val="00A55707"/>
    <w:rsid w:val="00A61CCD"/>
    <w:rsid w:val="00A624D1"/>
    <w:rsid w:val="00A64E62"/>
    <w:rsid w:val="00A66B97"/>
    <w:rsid w:val="00A76A1E"/>
    <w:rsid w:val="00A800E5"/>
    <w:rsid w:val="00A80FFF"/>
    <w:rsid w:val="00AA7066"/>
    <w:rsid w:val="00AD5EE5"/>
    <w:rsid w:val="00AD60A1"/>
    <w:rsid w:val="00B017E1"/>
    <w:rsid w:val="00B15207"/>
    <w:rsid w:val="00B25F92"/>
    <w:rsid w:val="00B311E5"/>
    <w:rsid w:val="00B46A51"/>
    <w:rsid w:val="00B47F40"/>
    <w:rsid w:val="00B55A06"/>
    <w:rsid w:val="00B629F6"/>
    <w:rsid w:val="00B7122C"/>
    <w:rsid w:val="00B82653"/>
    <w:rsid w:val="00B922CC"/>
    <w:rsid w:val="00BA1329"/>
    <w:rsid w:val="00BC626E"/>
    <w:rsid w:val="00C12814"/>
    <w:rsid w:val="00C176FD"/>
    <w:rsid w:val="00C262BA"/>
    <w:rsid w:val="00C305B2"/>
    <w:rsid w:val="00C30700"/>
    <w:rsid w:val="00C330C7"/>
    <w:rsid w:val="00C56EE2"/>
    <w:rsid w:val="00C5786D"/>
    <w:rsid w:val="00C61FF5"/>
    <w:rsid w:val="00C700D6"/>
    <w:rsid w:val="00C73607"/>
    <w:rsid w:val="00C84E65"/>
    <w:rsid w:val="00C9177D"/>
    <w:rsid w:val="00C9529A"/>
    <w:rsid w:val="00CA09E1"/>
    <w:rsid w:val="00CA63FF"/>
    <w:rsid w:val="00CA66CE"/>
    <w:rsid w:val="00CC0C67"/>
    <w:rsid w:val="00CC7216"/>
    <w:rsid w:val="00CD094E"/>
    <w:rsid w:val="00CD2EBF"/>
    <w:rsid w:val="00CE2D37"/>
    <w:rsid w:val="00CE40DE"/>
    <w:rsid w:val="00CF4E8E"/>
    <w:rsid w:val="00D0236A"/>
    <w:rsid w:val="00D12A4D"/>
    <w:rsid w:val="00D14FA1"/>
    <w:rsid w:val="00D16756"/>
    <w:rsid w:val="00D210C5"/>
    <w:rsid w:val="00D4291D"/>
    <w:rsid w:val="00D4413A"/>
    <w:rsid w:val="00D96F8E"/>
    <w:rsid w:val="00DA1DAF"/>
    <w:rsid w:val="00DC419D"/>
    <w:rsid w:val="00DE1F87"/>
    <w:rsid w:val="00DE733B"/>
    <w:rsid w:val="00E02DB7"/>
    <w:rsid w:val="00E14B24"/>
    <w:rsid w:val="00E24EC0"/>
    <w:rsid w:val="00E4597C"/>
    <w:rsid w:val="00E6613D"/>
    <w:rsid w:val="00E8212C"/>
    <w:rsid w:val="00E850EC"/>
    <w:rsid w:val="00EA0B29"/>
    <w:rsid w:val="00EB34A1"/>
    <w:rsid w:val="00EC404C"/>
    <w:rsid w:val="00EE3757"/>
    <w:rsid w:val="00EE3884"/>
    <w:rsid w:val="00F062ED"/>
    <w:rsid w:val="00F10780"/>
    <w:rsid w:val="00F12B63"/>
    <w:rsid w:val="00F321FE"/>
    <w:rsid w:val="00F36697"/>
    <w:rsid w:val="00F515B8"/>
    <w:rsid w:val="00F746A8"/>
    <w:rsid w:val="00F9019D"/>
    <w:rsid w:val="00FA1936"/>
    <w:rsid w:val="00FA6068"/>
    <w:rsid w:val="00FB2D27"/>
    <w:rsid w:val="00FC4A07"/>
    <w:rsid w:val="00FD0268"/>
    <w:rsid w:val="00FD11EC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3C9CF"/>
  <w15:docId w15:val="{5B46BC5E-C562-4312-AD61-55D52C6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955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56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5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7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705"/>
    <w:rPr>
      <w:b/>
      <w:bCs/>
    </w:rPr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061705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link w:val="Akapitzlist"/>
    <w:qFormat/>
    <w:locked/>
    <w:rsid w:val="00862204"/>
  </w:style>
  <w:style w:type="paragraph" w:styleId="Nagwek">
    <w:name w:val="header"/>
    <w:basedOn w:val="Normalny"/>
    <w:link w:val="Nagwek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A28"/>
  </w:style>
  <w:style w:type="paragraph" w:styleId="Stopka">
    <w:name w:val="footer"/>
    <w:basedOn w:val="Normalny"/>
    <w:link w:val="Stopka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A28"/>
  </w:style>
  <w:style w:type="character" w:customStyle="1" w:styleId="Hyperlink0">
    <w:name w:val="Hyperlink.0"/>
    <w:rsid w:val="0048458F"/>
    <w:rPr>
      <w:rFonts w:ascii="Times New Roman" w:hAnsi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36E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pasaco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i79ch9kimwG9So7rVLiCUK7zQ==">AMUW2mVIunozbgFTRnMEdR531SnwJYuB9wo3XS/WGNhtas8zzlP9E+2AfrxJZDYuWZY6v+NwCP6L5XEfamv8eYsRv75hQ9TxjVeDJ/Au86EXWQA63o2SjZNr5TidJxG32Kh1RV7vbC9xhu6ybAiR9Mp2ynwAPsNwE0nZhHMC9Nm9OpH4STBOUZ/2/3Ir6Sw1am+7ruU3jyezKiCp7hiQ+ee2ry/JeeGxKaDKYi2V387RukZdZkPop34nkVnQQjbwH4zfCxDKx064Dw1sOCjIlHzsUjCOXqVraeXsW7zatQ+Gqui0WwnOr11Pgh//JLCU5gDhW7qE3aHr+3YvtMS1erZV3cXGGIRzqVULn0iMppHWNKTGvxj+ee1wvYJ340KVxVxbyDe5T3qT5MMopUkKmQ/mD2n/L7Dtww82RyuxB6rkpNOQrkHTiCDcw8jYAR0OQyjd6klT6wxwWzoSLBaw7yyHuVxBF4+w+cywoLN3A4iI71goeS3wTPnrYsA902SIen34Uw6Q2LFn4diypX30Ud1NNNJs4eTHKnDTfO0SyxBDkIN9rTuPBPbeB/cAjdngM0qtiaoslmUWhG9jp3r1QvOmsOKABo4H+aBxulBjZkk3oVfihWhtNLsIjgZ7KLisYDrXtP5lWuPFB8Dw4WZq6NBfKnwbdsGE724eOCgnrGQmsTfI6PFeeN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331780-756F-4948-B981-4BE29566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4979</Words>
  <Characters>29874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k.massel</cp:lastModifiedBy>
  <cp:revision>4</cp:revision>
  <cp:lastPrinted>2021-01-29T11:12:00Z</cp:lastPrinted>
  <dcterms:created xsi:type="dcterms:W3CDTF">2021-02-01T11:45:00Z</dcterms:created>
  <dcterms:modified xsi:type="dcterms:W3CDTF">2021-02-01T12:50:00Z</dcterms:modified>
</cp:coreProperties>
</file>