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BF62D" w14:textId="34860A48" w:rsidR="002F0994" w:rsidRPr="00DE7DCC" w:rsidRDefault="00AE55C0" w:rsidP="00DE7DCC">
      <w:pPr>
        <w:widowControl w:val="0"/>
        <w:spacing w:after="60" w:line="240" w:lineRule="auto"/>
        <w:jc w:val="right"/>
        <w:rPr>
          <w:rStyle w:val="Normalny1"/>
        </w:rPr>
      </w:pPr>
      <w:r w:rsidRPr="00492977">
        <w:rPr>
          <w:rFonts w:ascii="Arial" w:eastAsia="Arial" w:hAnsi="Arial" w:cs="Arial"/>
          <w:sz w:val="24"/>
          <w:szCs w:val="24"/>
        </w:rPr>
        <w:t xml:space="preserve"> </w:t>
      </w:r>
      <w:r w:rsidRPr="00DE7DCC">
        <w:rPr>
          <w:rStyle w:val="Normalny1"/>
        </w:rPr>
        <w:t xml:space="preserve">Gdańsk, </w:t>
      </w:r>
      <w:r w:rsidR="00B82094" w:rsidRPr="00DE7DCC">
        <w:rPr>
          <w:rStyle w:val="Normalny1"/>
        </w:rPr>
        <w:t>0</w:t>
      </w:r>
      <w:r w:rsidR="009F7582">
        <w:rPr>
          <w:rStyle w:val="Normalny1"/>
        </w:rPr>
        <w:t>7</w:t>
      </w:r>
      <w:r w:rsidR="00B82094" w:rsidRPr="00DE7DCC">
        <w:rPr>
          <w:rStyle w:val="Normalny1"/>
        </w:rPr>
        <w:t xml:space="preserve">.11.2024 </w:t>
      </w:r>
      <w:r w:rsidRPr="00DE7DCC">
        <w:rPr>
          <w:rStyle w:val="Normalny1"/>
        </w:rPr>
        <w:t>r.</w:t>
      </w:r>
    </w:p>
    <w:p w14:paraId="1AD6326D" w14:textId="5570F820" w:rsidR="002F0994" w:rsidRPr="00B34F50" w:rsidRDefault="00AE55C0" w:rsidP="00B34F50">
      <w:pPr>
        <w:pStyle w:val="Tytu"/>
        <w:rPr>
          <w:rFonts w:ascii="Cambria" w:eastAsia="Arial" w:hAnsi="Cambria"/>
          <w:sz w:val="32"/>
        </w:rPr>
      </w:pPr>
      <w:r w:rsidRPr="00B34F50">
        <w:rPr>
          <w:rFonts w:eastAsia="Arial"/>
        </w:rPr>
        <w:t xml:space="preserve">Zapytanie ofertowe </w:t>
      </w:r>
      <w:r w:rsidR="00371DDD" w:rsidRPr="00B34F50">
        <w:rPr>
          <w:rFonts w:eastAsia="Arial"/>
        </w:rPr>
        <w:t>0</w:t>
      </w:r>
      <w:r w:rsidR="00B60D09" w:rsidRPr="00B34F50">
        <w:rPr>
          <w:rFonts w:eastAsia="Arial"/>
        </w:rPr>
        <w:t>1</w:t>
      </w:r>
      <w:r w:rsidRPr="00B34F50">
        <w:rPr>
          <w:rFonts w:eastAsia="Arial"/>
        </w:rPr>
        <w:t>/202</w:t>
      </w:r>
      <w:r w:rsidR="00B60D09" w:rsidRPr="00B34F50">
        <w:rPr>
          <w:rFonts w:eastAsia="Arial"/>
        </w:rPr>
        <w:t>4</w:t>
      </w:r>
      <w:r w:rsidRPr="00B34F50">
        <w:rPr>
          <w:rFonts w:eastAsia="Arial"/>
        </w:rPr>
        <w:t>/</w:t>
      </w:r>
      <w:r w:rsidR="00B60D09" w:rsidRPr="00B34F50">
        <w:rPr>
          <w:rFonts w:eastAsia="Arial"/>
        </w:rPr>
        <w:t>WŁĄCZAMY</w:t>
      </w:r>
      <w:r w:rsidRPr="00B34F50">
        <w:rPr>
          <w:rFonts w:eastAsia="Arial"/>
        </w:rPr>
        <w:t>/FEO</w:t>
      </w:r>
    </w:p>
    <w:p w14:paraId="0924BC2D" w14:textId="57CB18AD" w:rsidR="002F0994" w:rsidRPr="00DE7DCC" w:rsidRDefault="00AE55C0" w:rsidP="00DE7DCC">
      <w:pPr>
        <w:pStyle w:val="Zwykytekst"/>
        <w:spacing w:after="240"/>
      </w:pPr>
      <w:r w:rsidRPr="00B34F50">
        <w:rPr>
          <w:rStyle w:val="Normalny1"/>
        </w:rPr>
        <w:t>Kierujący zapytanie:</w:t>
      </w:r>
      <w:r w:rsidR="00DE7DCC">
        <w:rPr>
          <w:rStyle w:val="Normalny1"/>
        </w:rPr>
        <w:br/>
      </w:r>
      <w:r w:rsidRPr="00B34F50">
        <w:rPr>
          <w:rStyle w:val="Normalny1"/>
        </w:rPr>
        <w:t>Fundacja Edukacyjna ODiTK</w:t>
      </w:r>
      <w:r w:rsidR="00DE7DCC">
        <w:rPr>
          <w:rStyle w:val="Normalny1"/>
        </w:rPr>
        <w:br/>
      </w:r>
      <w:r w:rsidRPr="00B34F50">
        <w:rPr>
          <w:rStyle w:val="Normalny1"/>
        </w:rPr>
        <w:t xml:space="preserve">ul. </w:t>
      </w:r>
      <w:r w:rsidR="00DE7DCC">
        <w:rPr>
          <w:rStyle w:val="Normalny1"/>
        </w:rPr>
        <w:t xml:space="preserve">Jana </w:t>
      </w:r>
      <w:r w:rsidRPr="00B34F50">
        <w:rPr>
          <w:rStyle w:val="Normalny1"/>
        </w:rPr>
        <w:t>Heweliusza 11, 80-890 Gdańsk</w:t>
      </w:r>
      <w:r w:rsidR="00DE7DCC">
        <w:rPr>
          <w:rStyle w:val="Normalny1"/>
        </w:rPr>
        <w:br/>
      </w:r>
      <w:r w:rsidRPr="00B34F50">
        <w:rPr>
          <w:rStyle w:val="Normalny1"/>
        </w:rPr>
        <w:t>NIP: 957</w:t>
      </w:r>
      <w:r w:rsidR="00DE7DCC">
        <w:rPr>
          <w:rStyle w:val="Normalny1"/>
        </w:rPr>
        <w:t> </w:t>
      </w:r>
      <w:r w:rsidRPr="00B34F50">
        <w:rPr>
          <w:rStyle w:val="Normalny1"/>
        </w:rPr>
        <w:t>089</w:t>
      </w:r>
      <w:r w:rsidR="00DE7DCC">
        <w:rPr>
          <w:rStyle w:val="Normalny1"/>
        </w:rPr>
        <w:t xml:space="preserve"> </w:t>
      </w:r>
      <w:r w:rsidRPr="00B34F50">
        <w:rPr>
          <w:rStyle w:val="Normalny1"/>
        </w:rPr>
        <w:t>71</w:t>
      </w:r>
      <w:r w:rsidR="00DE7DCC">
        <w:rPr>
          <w:rStyle w:val="Normalny1"/>
        </w:rPr>
        <w:t xml:space="preserve"> </w:t>
      </w:r>
      <w:r w:rsidRPr="00B34F50">
        <w:rPr>
          <w:rStyle w:val="Normalny1"/>
        </w:rPr>
        <w:t>15, REGON: 193100795</w:t>
      </w:r>
      <w:r w:rsidR="00DE7DCC">
        <w:rPr>
          <w:rStyle w:val="Normalny1"/>
        </w:rPr>
        <w:br/>
      </w:r>
      <w:r w:rsidRPr="00B34F50">
        <w:rPr>
          <w:rStyle w:val="Normalny1"/>
        </w:rPr>
        <w:t>tel</w:t>
      </w:r>
      <w:r w:rsidR="00DE7DCC">
        <w:rPr>
          <w:rStyle w:val="Normalny1"/>
        </w:rPr>
        <w:t>efon</w:t>
      </w:r>
      <w:r w:rsidRPr="00B34F50">
        <w:rPr>
          <w:rStyle w:val="Normalny1"/>
        </w:rPr>
        <w:t xml:space="preserve">: </w:t>
      </w:r>
      <w:r w:rsidR="00DE7DCC">
        <w:rPr>
          <w:rStyle w:val="Normalny1"/>
        </w:rPr>
        <w:t>+(00</w:t>
      </w:r>
      <w:r w:rsidRPr="00B34F50">
        <w:rPr>
          <w:rStyle w:val="Normalny1"/>
        </w:rPr>
        <w:t>58</w:t>
      </w:r>
      <w:r w:rsidR="00DE7DCC">
        <w:rPr>
          <w:rStyle w:val="Normalny1"/>
        </w:rPr>
        <w:t>)</w:t>
      </w:r>
      <w:r w:rsidRPr="00B34F50">
        <w:rPr>
          <w:rStyle w:val="Normalny1"/>
        </w:rPr>
        <w:t>321</w:t>
      </w:r>
      <w:r w:rsidR="00DE7DCC">
        <w:rPr>
          <w:rStyle w:val="Normalny1"/>
        </w:rPr>
        <w:t xml:space="preserve"> </w:t>
      </w:r>
      <w:r w:rsidRPr="00B34F50">
        <w:rPr>
          <w:rStyle w:val="Normalny1"/>
        </w:rPr>
        <w:t>80</w:t>
      </w:r>
      <w:r w:rsidR="00DE7DCC">
        <w:rPr>
          <w:rStyle w:val="Normalny1"/>
        </w:rPr>
        <w:t xml:space="preserve"> </w:t>
      </w:r>
      <w:r w:rsidRPr="00B34F50">
        <w:rPr>
          <w:rStyle w:val="Normalny1"/>
        </w:rPr>
        <w:t>40,</w:t>
      </w:r>
      <w:r w:rsidR="00DE7DCC">
        <w:rPr>
          <w:rStyle w:val="Normalny1"/>
        </w:rPr>
        <w:br/>
      </w:r>
      <w:r w:rsidRPr="00B34F50">
        <w:rPr>
          <w:rStyle w:val="Normalny1"/>
        </w:rPr>
        <w:t xml:space="preserve">e-mail: </w:t>
      </w:r>
      <w:hyperlink r:id="rId12" w:history="1">
        <w:r w:rsidR="00DE7DCC" w:rsidRPr="005113AE">
          <w:rPr>
            <w:rStyle w:val="Hipercze"/>
            <w:rFonts w:cstheme="minorBidi"/>
          </w:rPr>
          <w:t>fundacjaedukacyjna@oditk.pl</w:t>
        </w:r>
      </w:hyperlink>
      <w:r w:rsidR="00DE7DCC">
        <w:rPr>
          <w:rStyle w:val="Normalny1"/>
        </w:rPr>
        <w:br/>
      </w:r>
      <w:r w:rsidRPr="00B34F50">
        <w:rPr>
          <w:rStyle w:val="Normalny1"/>
        </w:rPr>
        <w:t>zwana dalej Zamawiającym</w:t>
      </w:r>
    </w:p>
    <w:p w14:paraId="6153B2E2" w14:textId="174FF553" w:rsidR="002F0994" w:rsidRPr="00A63C36" w:rsidRDefault="00AE55C0" w:rsidP="000024AE">
      <w:pPr>
        <w:widowControl w:val="0"/>
        <w:numPr>
          <w:ilvl w:val="0"/>
          <w:numId w:val="15"/>
        </w:numPr>
        <w:pBdr>
          <w:top w:val="nil"/>
          <w:left w:val="nil"/>
          <w:bottom w:val="nil"/>
          <w:right w:val="nil"/>
          <w:between w:val="nil"/>
        </w:pBdr>
        <w:spacing w:after="60" w:line="240" w:lineRule="auto"/>
        <w:ind w:left="357" w:hanging="357"/>
        <w:jc w:val="both"/>
        <w:rPr>
          <w:rStyle w:val="Normalny1"/>
        </w:rPr>
      </w:pPr>
      <w:r w:rsidRPr="00A63C36">
        <w:rPr>
          <w:rStyle w:val="Normalny1"/>
        </w:rPr>
        <w:t xml:space="preserve">Niniejszym zapraszamy do składania ofert w ramach Zapytania Ofertowego na </w:t>
      </w:r>
      <w:r w:rsidR="00D30DB2" w:rsidRPr="00A63C36">
        <w:rPr>
          <w:rStyle w:val="Normalny1"/>
        </w:rPr>
        <w:t xml:space="preserve">realizację </w:t>
      </w:r>
      <w:r w:rsidR="002917DF" w:rsidRPr="00A63C36">
        <w:rPr>
          <w:rStyle w:val="Normalny1"/>
        </w:rPr>
        <w:t>usługi szkoleniow</w:t>
      </w:r>
      <w:r w:rsidR="00D332D9" w:rsidRPr="00A63C36">
        <w:rPr>
          <w:rStyle w:val="Normalny1"/>
        </w:rPr>
        <w:t xml:space="preserve">ej </w:t>
      </w:r>
      <w:r w:rsidR="00275BBD" w:rsidRPr="00A63C36">
        <w:rPr>
          <w:rStyle w:val="Normalny1"/>
        </w:rPr>
        <w:t>dla asystentów uczniów o specjalnych potrzebach edukacyjnych [</w:t>
      </w:r>
      <w:r w:rsidR="00561E08">
        <w:rPr>
          <w:rStyle w:val="Normalny1"/>
        </w:rPr>
        <w:t>ASPE</w:t>
      </w:r>
      <w:r w:rsidR="00275BBD" w:rsidRPr="00A63C36">
        <w:rPr>
          <w:rStyle w:val="Normalny1"/>
        </w:rPr>
        <w:t xml:space="preserve">] i kadry szkół zatrudniających </w:t>
      </w:r>
      <w:r w:rsidR="00561E08">
        <w:rPr>
          <w:rStyle w:val="Normalny1"/>
        </w:rPr>
        <w:t>ASPE</w:t>
      </w:r>
      <w:r w:rsidR="002917DF" w:rsidRPr="00A63C36">
        <w:rPr>
          <w:rStyle w:val="Normalny1"/>
        </w:rPr>
        <w:t xml:space="preserve"> </w:t>
      </w:r>
      <w:r w:rsidRPr="00A63C36">
        <w:rPr>
          <w:rStyle w:val="Normalny1"/>
        </w:rPr>
        <w:t>w ramach projektu: „</w:t>
      </w:r>
      <w:r w:rsidR="00C23CFD" w:rsidRPr="00A63C36">
        <w:rPr>
          <w:rStyle w:val="Normalny1"/>
        </w:rPr>
        <w:t>WłączaMY GDAŃSKie szkoły – Gdańska szkoła otwarta dla wszystkich</w:t>
      </w:r>
      <w:r w:rsidRPr="00A63C36">
        <w:rPr>
          <w:rStyle w:val="Normalny1"/>
        </w:rPr>
        <w:t xml:space="preserve">” </w:t>
      </w:r>
      <w:r w:rsidR="00A451A2" w:rsidRPr="00A63C36">
        <w:rPr>
          <w:rStyle w:val="Normalny1"/>
        </w:rPr>
        <w:t xml:space="preserve">współfinansowanego ze środków Europejskiego Funduszu Społecznego Plus </w:t>
      </w:r>
      <w:r w:rsidR="00DE7DCC" w:rsidRPr="00A63C36">
        <w:rPr>
          <w:rStyle w:val="Normalny1"/>
        </w:rPr>
        <w:t>[</w:t>
      </w:r>
      <w:r w:rsidR="00A451A2" w:rsidRPr="00A63C36">
        <w:rPr>
          <w:rStyle w:val="Normalny1"/>
        </w:rPr>
        <w:t>EFS+</w:t>
      </w:r>
      <w:r w:rsidR="00DE7DCC" w:rsidRPr="00A63C36">
        <w:rPr>
          <w:rStyle w:val="Normalny1"/>
        </w:rPr>
        <w:t>]</w:t>
      </w:r>
      <w:r w:rsidR="00A451A2" w:rsidRPr="00A63C36">
        <w:rPr>
          <w:rStyle w:val="Normalny1"/>
        </w:rPr>
        <w:t xml:space="preserve">, Priorytetu 5 Fundusze europejskie dla silnego społecznie Pomorza </w:t>
      </w:r>
      <w:r w:rsidR="00DE7DCC" w:rsidRPr="00A63C36">
        <w:rPr>
          <w:rStyle w:val="Normalny1"/>
        </w:rPr>
        <w:t>[</w:t>
      </w:r>
      <w:r w:rsidR="00A451A2" w:rsidRPr="00A63C36">
        <w:rPr>
          <w:rStyle w:val="Normalny1"/>
        </w:rPr>
        <w:t>EFS+</w:t>
      </w:r>
      <w:r w:rsidR="00DE7DCC" w:rsidRPr="00A63C36">
        <w:rPr>
          <w:rStyle w:val="Normalny1"/>
        </w:rPr>
        <w:t>]</w:t>
      </w:r>
      <w:r w:rsidR="00A451A2" w:rsidRPr="00A63C36">
        <w:rPr>
          <w:rStyle w:val="Normalny1"/>
        </w:rPr>
        <w:t>, Działania 5.8. Edukacja ogólna i zawodowa w ramach programu Fundusze Europejskie dla Pomorza 2021-2027</w:t>
      </w:r>
      <w:r w:rsidR="00DE7DCC" w:rsidRPr="00A63C36">
        <w:rPr>
          <w:rStyle w:val="Normalny1"/>
        </w:rPr>
        <w:t xml:space="preserve"> [</w:t>
      </w:r>
      <w:r w:rsidR="00A451A2" w:rsidRPr="00A63C36">
        <w:rPr>
          <w:rStyle w:val="Normalny1"/>
        </w:rPr>
        <w:t>FEP 2021-2027</w:t>
      </w:r>
      <w:r w:rsidR="00DE7DCC" w:rsidRPr="00A63C36">
        <w:rPr>
          <w:rStyle w:val="Normalny1"/>
        </w:rPr>
        <w:t>]</w:t>
      </w:r>
      <w:r w:rsidR="00A451A2" w:rsidRPr="00A63C36">
        <w:rPr>
          <w:rStyle w:val="Normalny1"/>
        </w:rPr>
        <w:t>.</w:t>
      </w:r>
    </w:p>
    <w:p w14:paraId="63026C34" w14:textId="7D1BD559" w:rsidR="002F0994" w:rsidRPr="00A63C36" w:rsidRDefault="00AE55C0" w:rsidP="000024AE">
      <w:pPr>
        <w:widowControl w:val="0"/>
        <w:numPr>
          <w:ilvl w:val="0"/>
          <w:numId w:val="15"/>
        </w:numPr>
        <w:pBdr>
          <w:top w:val="nil"/>
          <w:left w:val="nil"/>
          <w:bottom w:val="nil"/>
          <w:right w:val="nil"/>
          <w:between w:val="nil"/>
        </w:pBdr>
        <w:spacing w:after="60" w:line="240" w:lineRule="auto"/>
        <w:ind w:left="357" w:hanging="357"/>
        <w:jc w:val="both"/>
        <w:rPr>
          <w:rStyle w:val="Normalny1"/>
        </w:rPr>
      </w:pPr>
      <w:r w:rsidRPr="00A63C36">
        <w:rPr>
          <w:rStyle w:val="Normalny1"/>
        </w:rPr>
        <w:t xml:space="preserve">Postępowanie prowadzone jest z zachowaniem zasady konkurencyjności określonej w „Wytycznych </w:t>
      </w:r>
      <w:r w:rsidR="002D4791" w:rsidRPr="00A63C36">
        <w:rPr>
          <w:rStyle w:val="Normalny1"/>
        </w:rPr>
        <w:t xml:space="preserve">dotyczących </w:t>
      </w:r>
      <w:r w:rsidRPr="00A63C36">
        <w:rPr>
          <w:rStyle w:val="Normalny1"/>
        </w:rPr>
        <w:t>kwalifikowalności wydatków na lata 20</w:t>
      </w:r>
      <w:r w:rsidR="00EC46CF" w:rsidRPr="00A63C36">
        <w:rPr>
          <w:rStyle w:val="Normalny1"/>
        </w:rPr>
        <w:t>21</w:t>
      </w:r>
      <w:r w:rsidRPr="00A63C36">
        <w:rPr>
          <w:rStyle w:val="Normalny1"/>
        </w:rPr>
        <w:t>-202</w:t>
      </w:r>
      <w:r w:rsidR="00EC46CF" w:rsidRPr="00A63C36">
        <w:rPr>
          <w:rStyle w:val="Normalny1"/>
        </w:rPr>
        <w:t>7</w:t>
      </w:r>
      <w:r w:rsidRPr="00A63C36">
        <w:rPr>
          <w:rStyle w:val="Normalny1"/>
        </w:rPr>
        <w:t>”.</w:t>
      </w:r>
    </w:p>
    <w:p w14:paraId="6EFDFA81" w14:textId="77777777" w:rsidR="002F0994" w:rsidRPr="00A63C36" w:rsidRDefault="00AE55C0" w:rsidP="000024AE">
      <w:pPr>
        <w:widowControl w:val="0"/>
        <w:numPr>
          <w:ilvl w:val="0"/>
          <w:numId w:val="15"/>
        </w:numPr>
        <w:pBdr>
          <w:top w:val="nil"/>
          <w:left w:val="nil"/>
          <w:bottom w:val="nil"/>
          <w:right w:val="nil"/>
          <w:between w:val="nil"/>
        </w:pBdr>
        <w:spacing w:after="60" w:line="240" w:lineRule="auto"/>
        <w:ind w:left="357" w:hanging="357"/>
        <w:jc w:val="both"/>
        <w:rPr>
          <w:rStyle w:val="Normalny1"/>
        </w:rPr>
      </w:pPr>
      <w:r w:rsidRPr="00A63C36">
        <w:rPr>
          <w:rStyle w:val="Normalny1"/>
        </w:rPr>
        <w:t>Zamówienie nie podlega przepisom ustawy z dnia 11 września 2019 r. Prawo zamówień publicznych (Dz.U. z 2019 r., poz. 2019 z późn. zm.)</w:t>
      </w:r>
    </w:p>
    <w:p w14:paraId="48D93611" w14:textId="300A85FA" w:rsidR="00B34F50" w:rsidRPr="00A63C36" w:rsidRDefault="00AE55C0" w:rsidP="00A63C36">
      <w:pPr>
        <w:widowControl w:val="0"/>
        <w:numPr>
          <w:ilvl w:val="0"/>
          <w:numId w:val="15"/>
        </w:numPr>
        <w:pBdr>
          <w:top w:val="nil"/>
          <w:left w:val="nil"/>
          <w:bottom w:val="nil"/>
          <w:right w:val="nil"/>
          <w:between w:val="nil"/>
        </w:pBdr>
        <w:spacing w:after="60" w:line="240" w:lineRule="auto"/>
        <w:ind w:left="357" w:hanging="357"/>
        <w:jc w:val="both"/>
        <w:rPr>
          <w:rStyle w:val="Normalny1"/>
        </w:rPr>
      </w:pPr>
      <w:r w:rsidRPr="00A63C36">
        <w:rPr>
          <w:rStyle w:val="Normalny1"/>
        </w:rPr>
        <w:t xml:space="preserve">Niniejsze Zapytanie Ofertowe zostało upublicznione w bazie konkurencyjności: </w:t>
      </w:r>
      <w:hyperlink r:id="rId13" w:history="1">
        <w:r w:rsidR="000024AE" w:rsidRPr="00A63C36">
          <w:rPr>
            <w:rStyle w:val="Normalny1"/>
          </w:rPr>
          <w:t>www.bazakonkurencyjnosci.funduszeeuropejskie.gov.pl</w:t>
        </w:r>
      </w:hyperlink>
      <w:r w:rsidR="000024AE" w:rsidRPr="00A63C36">
        <w:rPr>
          <w:rStyle w:val="Normalny1"/>
        </w:rPr>
        <w:t>.</w:t>
      </w:r>
    </w:p>
    <w:p w14:paraId="15045EAB" w14:textId="379A363A" w:rsidR="00B34F50" w:rsidRPr="00B34F50" w:rsidRDefault="00B34F50" w:rsidP="00B34F50">
      <w:pPr>
        <w:pStyle w:val="Nagwek1"/>
        <w:numPr>
          <w:ilvl w:val="0"/>
          <w:numId w:val="76"/>
        </w:numPr>
        <w:rPr>
          <w:rFonts w:eastAsia="Arial"/>
        </w:rPr>
      </w:pPr>
      <w:r w:rsidRPr="00B34F50">
        <w:rPr>
          <w:rFonts w:eastAsia="Arial"/>
        </w:rPr>
        <w:t>Przedmiot zamówienia</w:t>
      </w:r>
    </w:p>
    <w:p w14:paraId="6D8811CC" w14:textId="77777777" w:rsidR="00B34F50" w:rsidRPr="00A63C36" w:rsidRDefault="00B34F50" w:rsidP="00B34F50">
      <w:pPr>
        <w:numPr>
          <w:ilvl w:val="0"/>
          <w:numId w:val="25"/>
        </w:numPr>
        <w:spacing w:after="60" w:line="240" w:lineRule="auto"/>
        <w:ind w:left="312"/>
        <w:jc w:val="both"/>
        <w:rPr>
          <w:rStyle w:val="Normalny1"/>
        </w:rPr>
      </w:pPr>
      <w:r w:rsidRPr="00A63C36">
        <w:rPr>
          <w:rStyle w:val="Normalny1"/>
        </w:rPr>
        <w:t>Przedmiotem zamówienia jest wybór trenerów odpowiedzialnych za przeprowadzenie w ramach projektu:</w:t>
      </w:r>
    </w:p>
    <w:p w14:paraId="0ADEDFD2" w14:textId="66042523" w:rsidR="00B34F50" w:rsidRPr="00A63C36" w:rsidRDefault="00B34F50" w:rsidP="00B34F50">
      <w:pPr>
        <w:pStyle w:val="Akapitzlist"/>
        <w:numPr>
          <w:ilvl w:val="0"/>
          <w:numId w:val="27"/>
        </w:numPr>
        <w:spacing w:after="60" w:line="240" w:lineRule="auto"/>
        <w:ind w:left="595"/>
        <w:contextualSpacing w:val="0"/>
        <w:jc w:val="both"/>
        <w:rPr>
          <w:rStyle w:val="Normalny1"/>
        </w:rPr>
      </w:pPr>
      <w:r w:rsidRPr="00A63C36">
        <w:rPr>
          <w:rStyle w:val="Normalny1"/>
        </w:rPr>
        <w:t xml:space="preserve">Szkoleń składających się na kurs </w:t>
      </w:r>
      <w:r w:rsidR="00561E08">
        <w:rPr>
          <w:rStyle w:val="Normalny1"/>
        </w:rPr>
        <w:t>ASPE</w:t>
      </w:r>
      <w:r w:rsidRPr="00A63C36">
        <w:rPr>
          <w:rStyle w:val="Normalny1"/>
        </w:rPr>
        <w:t xml:space="preserve"> I stopnia dla asystentów uczniów o specjalnych potrzebach edukacyjnych [</w:t>
      </w:r>
      <w:r w:rsidR="00561E08">
        <w:rPr>
          <w:rStyle w:val="Normalny1"/>
        </w:rPr>
        <w:t>ASPE</w:t>
      </w:r>
      <w:r w:rsidRPr="00A63C36">
        <w:rPr>
          <w:rStyle w:val="Normalny1"/>
        </w:rPr>
        <w:t>] w oparciu o program kursu udostępniony przez Zamawiającego.</w:t>
      </w:r>
    </w:p>
    <w:p w14:paraId="6F6C770E" w14:textId="699C5BC8" w:rsidR="002F0994" w:rsidRPr="00A63C36" w:rsidRDefault="00B34F50" w:rsidP="00B34F50">
      <w:pPr>
        <w:pStyle w:val="Akapitzlist"/>
        <w:numPr>
          <w:ilvl w:val="0"/>
          <w:numId w:val="27"/>
        </w:numPr>
        <w:spacing w:after="60" w:line="240" w:lineRule="auto"/>
        <w:ind w:left="595"/>
        <w:contextualSpacing w:val="0"/>
        <w:jc w:val="both"/>
        <w:rPr>
          <w:rStyle w:val="Normalny1"/>
        </w:rPr>
      </w:pPr>
      <w:r w:rsidRPr="00A63C36">
        <w:rPr>
          <w:rStyle w:val="Normalny1"/>
        </w:rPr>
        <w:t xml:space="preserve">Szkoleń dla kadry szkół zatrudniających </w:t>
      </w:r>
      <w:r w:rsidR="00561E08">
        <w:rPr>
          <w:rStyle w:val="Normalny1"/>
        </w:rPr>
        <w:t>ASPE</w:t>
      </w:r>
      <w:r w:rsidRPr="00A63C36">
        <w:rPr>
          <w:rStyle w:val="Normalny1"/>
        </w:rPr>
        <w:t xml:space="preserve"> w oparciu o program szkoleń udostępniony przez Zamawiającego.</w:t>
      </w:r>
    </w:p>
    <w:p w14:paraId="7F76CD02" w14:textId="061E17FB" w:rsidR="00B34F50" w:rsidRPr="00B34F50" w:rsidRDefault="00B34F50" w:rsidP="00B34F50">
      <w:pPr>
        <w:pStyle w:val="Nagwek1"/>
        <w:numPr>
          <w:ilvl w:val="0"/>
          <w:numId w:val="76"/>
        </w:numPr>
        <w:rPr>
          <w:rFonts w:ascii="Arial" w:eastAsia="Arial" w:hAnsi="Arial" w:cs="Arial"/>
          <w:sz w:val="24"/>
          <w:szCs w:val="24"/>
        </w:rPr>
      </w:pPr>
      <w:r w:rsidRPr="00B34F50">
        <w:rPr>
          <w:rFonts w:eastAsia="Arial"/>
        </w:rPr>
        <w:lastRenderedPageBreak/>
        <w:t>Opis przedmiotu zamówienia</w:t>
      </w:r>
    </w:p>
    <w:p w14:paraId="5AD66DBF" w14:textId="674C7A87" w:rsidR="00B34F50" w:rsidRPr="00CB60A6" w:rsidRDefault="00B34F50" w:rsidP="00B34F50">
      <w:pPr>
        <w:numPr>
          <w:ilvl w:val="0"/>
          <w:numId w:val="26"/>
        </w:numPr>
        <w:spacing w:after="60" w:line="240" w:lineRule="auto"/>
        <w:ind w:left="312"/>
        <w:jc w:val="both"/>
        <w:rPr>
          <w:rStyle w:val="Normalny1"/>
        </w:rPr>
      </w:pPr>
      <w:r w:rsidRPr="00CB60A6">
        <w:rPr>
          <w:rStyle w:val="Normalny1"/>
        </w:rPr>
        <w:t xml:space="preserve">Kurs </w:t>
      </w:r>
      <w:r w:rsidR="00561E08">
        <w:rPr>
          <w:rStyle w:val="Normalny1"/>
        </w:rPr>
        <w:t>ASPE</w:t>
      </w:r>
      <w:r w:rsidRPr="00CB60A6">
        <w:rPr>
          <w:rStyle w:val="Normalny1"/>
        </w:rPr>
        <w:t xml:space="preserve"> I stopnia oraz szkolenia dla kadry szkół zatrudniających </w:t>
      </w:r>
      <w:r w:rsidR="00561E08">
        <w:rPr>
          <w:rStyle w:val="Normalny1"/>
        </w:rPr>
        <w:t>ASPE</w:t>
      </w:r>
      <w:r w:rsidRPr="00CB60A6">
        <w:rPr>
          <w:rStyle w:val="Normalny1"/>
        </w:rPr>
        <w:t xml:space="preserve"> stanowią elementy programu </w:t>
      </w:r>
      <w:r w:rsidR="00561E08">
        <w:rPr>
          <w:rStyle w:val="Normalny1"/>
        </w:rPr>
        <w:t>ASPE</w:t>
      </w:r>
      <w:r w:rsidRPr="00CB60A6">
        <w:rPr>
          <w:rStyle w:val="Normalny1"/>
        </w:rPr>
        <w:t xml:space="preserve"> czyli kompleksowego wdrożenia w szkołach wsparcia asystenckiego dla uczniów i uczennic o specjalnych potrzebach edukacyjnych, którzy doświadczają znaczących utrudnień w samodzielnym funkcjonowaniu.  </w:t>
      </w:r>
    </w:p>
    <w:p w14:paraId="6F3D29D3" w14:textId="1E10FB1C" w:rsidR="00B34F50" w:rsidRPr="00CB60A6" w:rsidRDefault="00B34F50" w:rsidP="00B34F50">
      <w:pPr>
        <w:numPr>
          <w:ilvl w:val="0"/>
          <w:numId w:val="26"/>
        </w:numPr>
        <w:spacing w:after="60" w:line="240" w:lineRule="auto"/>
        <w:ind w:left="312"/>
        <w:jc w:val="both"/>
        <w:rPr>
          <w:rStyle w:val="Normalny1"/>
        </w:rPr>
      </w:pPr>
      <w:r w:rsidRPr="00CB60A6">
        <w:rPr>
          <w:rStyle w:val="Normalny1"/>
        </w:rPr>
        <w:t xml:space="preserve">Program </w:t>
      </w:r>
      <w:r w:rsidR="00561E08">
        <w:rPr>
          <w:rStyle w:val="Normalny1"/>
        </w:rPr>
        <w:t>ASPE</w:t>
      </w:r>
      <w:r w:rsidRPr="00CB60A6">
        <w:rPr>
          <w:rStyle w:val="Normalny1"/>
        </w:rPr>
        <w:t xml:space="preserve"> jest realizowany w oparciu o „Model </w:t>
      </w:r>
      <w:r w:rsidR="00561E08">
        <w:rPr>
          <w:rStyle w:val="Normalny1"/>
        </w:rPr>
        <w:t>ASPE</w:t>
      </w:r>
      <w:r w:rsidRPr="00CB60A6">
        <w:rPr>
          <w:rStyle w:val="Normalny1"/>
        </w:rPr>
        <w:t xml:space="preserve"> - Standard usług asystenckich dla dzieci i młodzieży o specjalnych potrzebach edukacyjnych i zdrowotnych w ogólnodostępnych i integracyjnych oddziałach przedszkolnych i szkolnych”. Model </w:t>
      </w:r>
      <w:r w:rsidR="00561E08">
        <w:rPr>
          <w:rStyle w:val="Normalny1"/>
        </w:rPr>
        <w:t>ASPE</w:t>
      </w:r>
      <w:r w:rsidRPr="00CB60A6">
        <w:rPr>
          <w:rStyle w:val="Normalny1"/>
        </w:rPr>
        <w:t xml:space="preserve"> został opracowany w ramach projektu pilotażowego pn. “Asystent ucznia ze specjalnymi potrzebami edukacyjnymi - pilotaż” realizowanego w ramach: Programu Operacyjnego Wiedza Edukacja Rozwój, Osi priorytetowej: II. Efektywne polityki publiczne dla rynku pracy, gospodarki i edukacji, Działanie: 2.10 Wysoka jakość systemu oświaty. </w:t>
      </w:r>
    </w:p>
    <w:p w14:paraId="187A8402" w14:textId="5C5DF0CD" w:rsidR="00B34F50" w:rsidRPr="00CB60A6" w:rsidRDefault="00B34F50" w:rsidP="00B34F50">
      <w:pPr>
        <w:numPr>
          <w:ilvl w:val="0"/>
          <w:numId w:val="26"/>
        </w:numPr>
        <w:spacing w:after="60" w:line="240" w:lineRule="auto"/>
        <w:ind w:left="312"/>
        <w:jc w:val="both"/>
        <w:rPr>
          <w:rStyle w:val="Normalny1"/>
        </w:rPr>
      </w:pPr>
      <w:r w:rsidRPr="00CB60A6">
        <w:rPr>
          <w:rStyle w:val="Normalny1"/>
        </w:rPr>
        <w:t>Asystent ucznia o specjalnych potrzebach edukacyjnych [</w:t>
      </w:r>
      <w:r w:rsidR="00561E08">
        <w:rPr>
          <w:rStyle w:val="Normalny1"/>
        </w:rPr>
        <w:t>ASPE</w:t>
      </w:r>
      <w:r w:rsidRPr="00CB60A6">
        <w:rPr>
          <w:rStyle w:val="Normalny1"/>
        </w:rPr>
        <w:t>] to niepedagogiczny pracownik szkoły wykonujący wobec ucznia/uczennicy, któremu/której asystuje działania opiekuńczo-pielęgnacyjne, w tym przede wszystkim wspierający ucznia lub uczennicę w codziennym funkcjonowaniu w szkole, pomagając w osiągnięciu maksymalnej samodzielności, a jednocześnie zapewniając jemu/jej i jego/jej otoczeniu bezpieczeństwo.</w:t>
      </w:r>
    </w:p>
    <w:p w14:paraId="2F26FA0C" w14:textId="77777777" w:rsidR="00B34F50" w:rsidRPr="00CB60A6" w:rsidRDefault="00B34F50" w:rsidP="00B34F50">
      <w:pPr>
        <w:numPr>
          <w:ilvl w:val="0"/>
          <w:numId w:val="26"/>
        </w:numPr>
        <w:spacing w:after="60" w:line="240" w:lineRule="auto"/>
        <w:ind w:left="312"/>
        <w:jc w:val="both"/>
        <w:rPr>
          <w:rStyle w:val="Normalny1"/>
        </w:rPr>
      </w:pPr>
      <w:r w:rsidRPr="00CB60A6">
        <w:rPr>
          <w:rStyle w:val="Normalny1"/>
        </w:rPr>
        <w:t>Niniejsze zapytanie podzielone jest na 14 części:</w:t>
      </w:r>
    </w:p>
    <w:p w14:paraId="0553767B" w14:textId="6CC757DC" w:rsidR="00B34F50" w:rsidRPr="00CB60A6" w:rsidRDefault="00B34F50" w:rsidP="00CB60A6">
      <w:pPr>
        <w:pStyle w:val="Akapitzlist"/>
        <w:numPr>
          <w:ilvl w:val="1"/>
          <w:numId w:val="83"/>
        </w:numPr>
        <w:spacing w:after="60" w:line="240" w:lineRule="auto"/>
        <w:contextualSpacing w:val="0"/>
        <w:jc w:val="both"/>
        <w:rPr>
          <w:rStyle w:val="Normalny1"/>
        </w:rPr>
      </w:pPr>
      <w:r w:rsidRPr="00CB60A6">
        <w:rPr>
          <w:rStyle w:val="Normalny1"/>
        </w:rPr>
        <w:t xml:space="preserve">Część 1: przeprowadzenie szkoleń w ramach kursu </w:t>
      </w:r>
      <w:r w:rsidR="00561E08">
        <w:rPr>
          <w:rStyle w:val="Normalny1"/>
        </w:rPr>
        <w:t>ASPE</w:t>
      </w:r>
      <w:r w:rsidRPr="00CB60A6">
        <w:rPr>
          <w:rStyle w:val="Normalny1"/>
        </w:rPr>
        <w:t xml:space="preserve"> I stopnia z zakresu: „</w:t>
      </w:r>
      <w:r w:rsidR="00561E08">
        <w:rPr>
          <w:rStyle w:val="Normalny1"/>
        </w:rPr>
        <w:t>Aspe</w:t>
      </w:r>
      <w:r w:rsidR="00561E08" w:rsidRPr="00CB60A6">
        <w:rPr>
          <w:rStyle w:val="Normalny1"/>
        </w:rPr>
        <w:t>kty</w:t>
      </w:r>
      <w:r w:rsidRPr="00CB60A6">
        <w:rPr>
          <w:rStyle w:val="Normalny1"/>
        </w:rPr>
        <w:t xml:space="preserve"> prawne pracy </w:t>
      </w:r>
      <w:r w:rsidR="00561E08">
        <w:rPr>
          <w:rStyle w:val="Normalny1"/>
        </w:rPr>
        <w:t>ASPE</w:t>
      </w:r>
      <w:r w:rsidRPr="00CB60A6">
        <w:rPr>
          <w:rStyle w:val="Normalny1"/>
        </w:rPr>
        <w:t xml:space="preserve"> w przedszkolu i szkole”, dla 6 grup szkoleniowych, w wymiarze 4 godzin dydaktycznych na grupę.  </w:t>
      </w:r>
    </w:p>
    <w:p w14:paraId="6DF4F12C" w14:textId="13EAECD3" w:rsidR="00B34F50" w:rsidRPr="00CB60A6" w:rsidRDefault="00B34F50" w:rsidP="00CB60A6">
      <w:pPr>
        <w:pStyle w:val="Akapitzlist"/>
        <w:numPr>
          <w:ilvl w:val="1"/>
          <w:numId w:val="83"/>
        </w:numPr>
        <w:spacing w:after="60" w:line="240" w:lineRule="auto"/>
        <w:contextualSpacing w:val="0"/>
        <w:jc w:val="both"/>
        <w:rPr>
          <w:rStyle w:val="Normalny1"/>
        </w:rPr>
      </w:pPr>
      <w:r w:rsidRPr="00CB60A6">
        <w:rPr>
          <w:rStyle w:val="Normalny1"/>
        </w:rPr>
        <w:t xml:space="preserve">Część 2: przeprowadzenie szkoleń w ramach kursu </w:t>
      </w:r>
      <w:r w:rsidR="00561E08">
        <w:rPr>
          <w:rStyle w:val="Normalny1"/>
        </w:rPr>
        <w:t>ASPE</w:t>
      </w:r>
      <w:r w:rsidRPr="00CB60A6">
        <w:rPr>
          <w:rStyle w:val="Normalny1"/>
        </w:rPr>
        <w:t xml:space="preserve"> I stopnia z zakresu: „Jak działa szkoła”, dla 6 grup szkoleniowych, w wymiarze 4 godzin dydaktycznych na grupę.</w:t>
      </w:r>
    </w:p>
    <w:p w14:paraId="68D5106E" w14:textId="3842DFED" w:rsidR="00B34F50" w:rsidRPr="00CB60A6" w:rsidRDefault="00B34F50" w:rsidP="00CB60A6">
      <w:pPr>
        <w:pStyle w:val="Akapitzlist"/>
        <w:numPr>
          <w:ilvl w:val="1"/>
          <w:numId w:val="83"/>
        </w:numPr>
        <w:spacing w:after="60" w:line="240" w:lineRule="auto"/>
        <w:contextualSpacing w:val="0"/>
        <w:jc w:val="both"/>
        <w:rPr>
          <w:rStyle w:val="Normalny1"/>
        </w:rPr>
      </w:pPr>
      <w:r w:rsidRPr="00CB60A6">
        <w:rPr>
          <w:rStyle w:val="Normalny1"/>
        </w:rPr>
        <w:t>Część</w:t>
      </w:r>
      <w:r w:rsidR="00CB60A6">
        <w:rPr>
          <w:rStyle w:val="Normalny1"/>
        </w:rPr>
        <w:t xml:space="preserve"> </w:t>
      </w:r>
      <w:r w:rsidRPr="00CB60A6">
        <w:rPr>
          <w:rStyle w:val="Normalny1"/>
        </w:rPr>
        <w:t>3:</w:t>
      </w:r>
      <w:r w:rsidR="00CB60A6">
        <w:rPr>
          <w:rStyle w:val="Normalny1"/>
        </w:rPr>
        <w:t xml:space="preserve"> </w:t>
      </w:r>
      <w:r w:rsidRPr="00CB60A6">
        <w:rPr>
          <w:rStyle w:val="Normalny1"/>
        </w:rPr>
        <w:t xml:space="preserve">przeprowadzenie szkoleń w ramach kursu </w:t>
      </w:r>
      <w:r w:rsidR="00561E08">
        <w:rPr>
          <w:rStyle w:val="Normalny1"/>
        </w:rPr>
        <w:t>ASPE</w:t>
      </w:r>
      <w:r w:rsidRPr="00CB60A6">
        <w:rPr>
          <w:rStyle w:val="Normalny1"/>
        </w:rPr>
        <w:t xml:space="preserve"> I stopnia z zakresu: „Dziecko/</w:t>
      </w:r>
      <w:r w:rsidR="00CB60A6">
        <w:rPr>
          <w:rStyle w:val="Normalny1"/>
        </w:rPr>
        <w:t xml:space="preserve"> </w:t>
      </w:r>
      <w:r w:rsidRPr="00CB60A6">
        <w:rPr>
          <w:rStyle w:val="Normalny1"/>
        </w:rPr>
        <w:t>uczeń o specjalnych potrzebach”, dla 6 grup szkoleniowych, w wymiarze 8 godzin dydaktycznych na grupę.</w:t>
      </w:r>
    </w:p>
    <w:p w14:paraId="50E43815" w14:textId="7A5427CE" w:rsidR="00B34F50" w:rsidRPr="00CB60A6" w:rsidRDefault="00B34F50" w:rsidP="00CB60A6">
      <w:pPr>
        <w:pStyle w:val="Akapitzlist"/>
        <w:numPr>
          <w:ilvl w:val="1"/>
          <w:numId w:val="83"/>
        </w:numPr>
        <w:spacing w:after="60" w:line="240" w:lineRule="auto"/>
        <w:contextualSpacing w:val="0"/>
        <w:jc w:val="both"/>
        <w:rPr>
          <w:rStyle w:val="Normalny1"/>
        </w:rPr>
      </w:pPr>
      <w:r w:rsidRPr="00CB60A6">
        <w:rPr>
          <w:rStyle w:val="Normalny1"/>
        </w:rPr>
        <w:t xml:space="preserve">Część 4: przeprowadzenie szkoleń w ramach kursu </w:t>
      </w:r>
      <w:r w:rsidR="00561E08">
        <w:rPr>
          <w:rStyle w:val="Normalny1"/>
        </w:rPr>
        <w:t>ASPE</w:t>
      </w:r>
      <w:r w:rsidRPr="00CB60A6">
        <w:rPr>
          <w:rStyle w:val="Normalny1"/>
        </w:rPr>
        <w:t xml:space="preserve"> I stopnia z zakresu: „Zadania i organizacja pracy </w:t>
      </w:r>
      <w:r w:rsidR="00561E08">
        <w:rPr>
          <w:rStyle w:val="Normalny1"/>
        </w:rPr>
        <w:t>ASPE</w:t>
      </w:r>
      <w:r w:rsidRPr="00CB60A6">
        <w:rPr>
          <w:rStyle w:val="Normalny1"/>
        </w:rPr>
        <w:t xml:space="preserve"> w przedszkolu i szkole”, dla 6 grup szkoleniowych, w wymiarze 4 godzin dydaktycznych na grupę.</w:t>
      </w:r>
    </w:p>
    <w:p w14:paraId="060EDF69" w14:textId="77777777" w:rsidR="004647A7" w:rsidRDefault="00B34F50" w:rsidP="004647A7">
      <w:pPr>
        <w:pStyle w:val="Akapitzlist"/>
        <w:numPr>
          <w:ilvl w:val="1"/>
          <w:numId w:val="83"/>
        </w:numPr>
        <w:spacing w:after="60" w:line="240" w:lineRule="auto"/>
        <w:contextualSpacing w:val="0"/>
        <w:jc w:val="both"/>
        <w:rPr>
          <w:rStyle w:val="Normalny1"/>
        </w:rPr>
      </w:pPr>
      <w:r w:rsidRPr="00CB60A6">
        <w:rPr>
          <w:rStyle w:val="Normalny1"/>
        </w:rPr>
        <w:t xml:space="preserve">Część 5: przeprowadzenie szkoleń w ramach kursu </w:t>
      </w:r>
      <w:r w:rsidR="00561E08">
        <w:rPr>
          <w:rStyle w:val="Normalny1"/>
        </w:rPr>
        <w:t>ASPE</w:t>
      </w:r>
      <w:r w:rsidRPr="00CB60A6">
        <w:rPr>
          <w:rStyle w:val="Normalny1"/>
        </w:rPr>
        <w:t xml:space="preserve"> I stopnia z zakresu: „Sytuacje trudne w pracy </w:t>
      </w:r>
      <w:r w:rsidR="00561E08">
        <w:rPr>
          <w:rStyle w:val="Normalny1"/>
        </w:rPr>
        <w:t>ASPE</w:t>
      </w:r>
      <w:r w:rsidRPr="00CB60A6">
        <w:rPr>
          <w:rStyle w:val="Normalny1"/>
        </w:rPr>
        <w:t>”, dla 6 grup szkoleniowych, w wymiarze 8 godzin dydaktycznych na grupę.</w:t>
      </w:r>
    </w:p>
    <w:p w14:paraId="18EE8128" w14:textId="03E1BCA6" w:rsidR="00B34F50" w:rsidRPr="00CB60A6" w:rsidRDefault="00B34F50" w:rsidP="004647A7">
      <w:pPr>
        <w:pStyle w:val="Akapitzlist"/>
        <w:numPr>
          <w:ilvl w:val="1"/>
          <w:numId w:val="83"/>
        </w:numPr>
        <w:spacing w:after="60" w:line="240" w:lineRule="auto"/>
        <w:contextualSpacing w:val="0"/>
        <w:jc w:val="both"/>
        <w:rPr>
          <w:rStyle w:val="Normalny1"/>
        </w:rPr>
      </w:pPr>
      <w:r w:rsidRPr="00CB60A6">
        <w:rPr>
          <w:rStyle w:val="Normalny1"/>
        </w:rPr>
        <w:lastRenderedPageBreak/>
        <w:t xml:space="preserve">Część 6: przeprowadzenie szkoleń w ramach kursu </w:t>
      </w:r>
      <w:r w:rsidR="00561E08">
        <w:rPr>
          <w:rStyle w:val="Normalny1"/>
        </w:rPr>
        <w:t>ASPE</w:t>
      </w:r>
      <w:r w:rsidRPr="00CB60A6">
        <w:rPr>
          <w:rStyle w:val="Normalny1"/>
        </w:rPr>
        <w:t xml:space="preserve"> I stopnia z zakresu: „Wspomaganie ucznia w uczeniu się”, dla 6 grup szkoleniowych, w wymiarze 4 godzin dydaktycznych na grupę.</w:t>
      </w:r>
    </w:p>
    <w:p w14:paraId="10DD9215" w14:textId="22C93C89" w:rsidR="00B34F50" w:rsidRPr="00CB60A6" w:rsidRDefault="00B34F50" w:rsidP="00CB60A6">
      <w:pPr>
        <w:pStyle w:val="Akapitzlist"/>
        <w:numPr>
          <w:ilvl w:val="1"/>
          <w:numId w:val="83"/>
        </w:numPr>
        <w:spacing w:after="60" w:line="240" w:lineRule="auto"/>
        <w:contextualSpacing w:val="0"/>
        <w:jc w:val="both"/>
        <w:rPr>
          <w:rStyle w:val="Normalny1"/>
        </w:rPr>
      </w:pPr>
      <w:r w:rsidRPr="00CB60A6">
        <w:rPr>
          <w:rStyle w:val="Normalny1"/>
        </w:rPr>
        <w:t xml:space="preserve">Część 7: przeprowadzenie szkoleń w ramach kursu </w:t>
      </w:r>
      <w:r w:rsidR="00561E08">
        <w:rPr>
          <w:rStyle w:val="Normalny1"/>
        </w:rPr>
        <w:t>ASPE</w:t>
      </w:r>
      <w:r w:rsidRPr="00CB60A6">
        <w:rPr>
          <w:rStyle w:val="Normalny1"/>
        </w:rPr>
        <w:t xml:space="preserve"> I stopnia z zakresu: „Dostępne materiały edukacyjne oraz technologie asystujące w szkole i przedszkolu”, dla 6 grup szkoleniowych, w wymiarze 8 godzin dydaktycznych na grupę.  </w:t>
      </w:r>
    </w:p>
    <w:p w14:paraId="1F39EC19" w14:textId="0C82A31D" w:rsidR="00B34F50" w:rsidRPr="00CB60A6" w:rsidRDefault="00B34F50" w:rsidP="00CB60A6">
      <w:pPr>
        <w:pStyle w:val="Akapitzlist"/>
        <w:numPr>
          <w:ilvl w:val="1"/>
          <w:numId w:val="83"/>
        </w:numPr>
        <w:spacing w:after="60" w:line="240" w:lineRule="auto"/>
        <w:contextualSpacing w:val="0"/>
        <w:jc w:val="both"/>
        <w:rPr>
          <w:rStyle w:val="Normalny1"/>
        </w:rPr>
      </w:pPr>
      <w:r w:rsidRPr="00CB60A6">
        <w:rPr>
          <w:rStyle w:val="Normalny1"/>
        </w:rPr>
        <w:t xml:space="preserve">Część 8: przeprowadzenie szkoleń w ramach kursu </w:t>
      </w:r>
      <w:r w:rsidR="00561E08">
        <w:rPr>
          <w:rStyle w:val="Normalny1"/>
        </w:rPr>
        <w:t>ASPE</w:t>
      </w:r>
      <w:r w:rsidRPr="00CB60A6">
        <w:rPr>
          <w:rStyle w:val="Normalny1"/>
        </w:rPr>
        <w:t xml:space="preserve"> I stopnia z zakresu: „Czynności higieniczne i opiekuńcze”, dla 6 grup szkoleniowych, w wymiarze 4 godzin dydaktycznych na grupę.</w:t>
      </w:r>
    </w:p>
    <w:p w14:paraId="0C2344F7" w14:textId="5CEDA94B" w:rsidR="00B34F50" w:rsidRPr="00CB60A6" w:rsidRDefault="00B34F50" w:rsidP="00CB60A6">
      <w:pPr>
        <w:pStyle w:val="Akapitzlist"/>
        <w:numPr>
          <w:ilvl w:val="1"/>
          <w:numId w:val="83"/>
        </w:numPr>
        <w:spacing w:after="60" w:line="240" w:lineRule="auto"/>
        <w:contextualSpacing w:val="0"/>
        <w:jc w:val="both"/>
        <w:rPr>
          <w:rStyle w:val="Normalny1"/>
        </w:rPr>
      </w:pPr>
      <w:r w:rsidRPr="00CB60A6">
        <w:rPr>
          <w:rStyle w:val="Normalny1"/>
        </w:rPr>
        <w:t xml:space="preserve">Część 9: przeprowadzenie szkoleń w ramach kursu </w:t>
      </w:r>
      <w:r w:rsidR="00561E08">
        <w:rPr>
          <w:rStyle w:val="Normalny1"/>
        </w:rPr>
        <w:t>ASPE</w:t>
      </w:r>
      <w:r w:rsidRPr="00CB60A6">
        <w:rPr>
          <w:rStyle w:val="Normalny1"/>
        </w:rPr>
        <w:t xml:space="preserve"> I stopnia z zakresu: „Udzielanie pierwszej pomocy przedmedycznej”, dla 6 grup szkoleniowych, w wymiarze 20 godzin dydaktycznych na grupę.</w:t>
      </w:r>
    </w:p>
    <w:p w14:paraId="40196EF4" w14:textId="7707E8C3" w:rsidR="00B34F50" w:rsidRPr="00CB60A6" w:rsidRDefault="00B34F50" w:rsidP="00561E08">
      <w:pPr>
        <w:pStyle w:val="Akapitzlist"/>
        <w:numPr>
          <w:ilvl w:val="1"/>
          <w:numId w:val="83"/>
        </w:numPr>
        <w:tabs>
          <w:tab w:val="left" w:pos="851"/>
        </w:tabs>
        <w:spacing w:after="60" w:line="240" w:lineRule="auto"/>
        <w:contextualSpacing w:val="0"/>
        <w:jc w:val="both"/>
        <w:rPr>
          <w:rStyle w:val="Normalny1"/>
        </w:rPr>
      </w:pPr>
      <w:r w:rsidRPr="00CB60A6">
        <w:rPr>
          <w:rStyle w:val="Normalny1"/>
        </w:rPr>
        <w:t xml:space="preserve">Część 10: przeprowadzenie szkoleń dla dyrektorów szkół zatrudniających </w:t>
      </w:r>
      <w:r w:rsidR="00561E08">
        <w:rPr>
          <w:rStyle w:val="Normalny1"/>
        </w:rPr>
        <w:t>ASPE</w:t>
      </w:r>
      <w:r w:rsidRPr="00CB60A6">
        <w:rPr>
          <w:rStyle w:val="Normalny1"/>
        </w:rPr>
        <w:t xml:space="preserve"> i </w:t>
      </w:r>
      <w:r w:rsidR="00561E08">
        <w:rPr>
          <w:rStyle w:val="Normalny1"/>
        </w:rPr>
        <w:t>ASPE</w:t>
      </w:r>
      <w:r w:rsidRPr="00CB60A6">
        <w:rPr>
          <w:rStyle w:val="Normalny1"/>
        </w:rPr>
        <w:t xml:space="preserve">Z z zakresu: “Organizacja pracy </w:t>
      </w:r>
      <w:r w:rsidR="00561E08">
        <w:rPr>
          <w:rStyle w:val="Normalny1"/>
        </w:rPr>
        <w:t>ASPE</w:t>
      </w:r>
      <w:r w:rsidRPr="00CB60A6">
        <w:rPr>
          <w:rStyle w:val="Normalny1"/>
        </w:rPr>
        <w:t xml:space="preserve"> oraz monitoring i ewaluacja pracy </w:t>
      </w:r>
      <w:r w:rsidR="00561E08">
        <w:rPr>
          <w:rStyle w:val="Normalny1"/>
        </w:rPr>
        <w:t>ASPE</w:t>
      </w:r>
      <w:r w:rsidRPr="00CB60A6">
        <w:rPr>
          <w:rStyle w:val="Normalny1"/>
        </w:rPr>
        <w:t>”, dla 2 grup szkoleniowych, w wymiarze 4 godzin dydaktycznych na grupę.</w:t>
      </w:r>
    </w:p>
    <w:p w14:paraId="2AC25B76" w14:textId="577443E9" w:rsidR="00B34F50" w:rsidRPr="00CB60A6" w:rsidRDefault="00B34F50" w:rsidP="00561E08">
      <w:pPr>
        <w:pStyle w:val="Akapitzlist"/>
        <w:numPr>
          <w:ilvl w:val="1"/>
          <w:numId w:val="83"/>
        </w:numPr>
        <w:tabs>
          <w:tab w:val="left" w:pos="851"/>
        </w:tabs>
        <w:spacing w:after="60" w:line="240" w:lineRule="auto"/>
        <w:contextualSpacing w:val="0"/>
        <w:jc w:val="both"/>
        <w:rPr>
          <w:rStyle w:val="Normalny1"/>
        </w:rPr>
      </w:pPr>
      <w:r w:rsidRPr="00CB60A6">
        <w:rPr>
          <w:rStyle w:val="Normalny1"/>
        </w:rPr>
        <w:t xml:space="preserve">Część 11: przeprowadzenie szkoleń dla dyrektorów szkół zatrudniających </w:t>
      </w:r>
      <w:r w:rsidR="00561E08">
        <w:rPr>
          <w:rStyle w:val="Normalny1"/>
        </w:rPr>
        <w:t>ASPE</w:t>
      </w:r>
      <w:r w:rsidRPr="00CB60A6">
        <w:rPr>
          <w:rStyle w:val="Normalny1"/>
        </w:rPr>
        <w:t xml:space="preserve"> i </w:t>
      </w:r>
      <w:r w:rsidR="00561E08">
        <w:rPr>
          <w:rStyle w:val="Normalny1"/>
        </w:rPr>
        <w:t>ASPE</w:t>
      </w:r>
      <w:r w:rsidRPr="00CB60A6">
        <w:rPr>
          <w:rStyle w:val="Normalny1"/>
        </w:rPr>
        <w:t xml:space="preserve">Z z zakresu: “Współpraca </w:t>
      </w:r>
      <w:r w:rsidR="00561E08">
        <w:rPr>
          <w:rStyle w:val="Normalny1"/>
        </w:rPr>
        <w:t>ASPE</w:t>
      </w:r>
      <w:r w:rsidRPr="00CB60A6">
        <w:rPr>
          <w:rStyle w:val="Normalny1"/>
        </w:rPr>
        <w:t xml:space="preserve"> z kadrą szkoły”, dla 2 grup szkoleniowych, w wymiarze 4 godzin dydaktycznych na grupę. </w:t>
      </w:r>
    </w:p>
    <w:p w14:paraId="7D3B8904" w14:textId="106DC8EB" w:rsidR="00B34F50" w:rsidRPr="00CB60A6" w:rsidRDefault="00B34F50" w:rsidP="00561E08">
      <w:pPr>
        <w:pStyle w:val="Akapitzlist"/>
        <w:numPr>
          <w:ilvl w:val="1"/>
          <w:numId w:val="83"/>
        </w:numPr>
        <w:tabs>
          <w:tab w:val="left" w:pos="851"/>
        </w:tabs>
        <w:spacing w:after="60" w:line="240" w:lineRule="auto"/>
        <w:contextualSpacing w:val="0"/>
        <w:jc w:val="both"/>
        <w:rPr>
          <w:rStyle w:val="Normalny1"/>
        </w:rPr>
      </w:pPr>
      <w:r w:rsidRPr="00CB60A6">
        <w:rPr>
          <w:rStyle w:val="Normalny1"/>
        </w:rPr>
        <w:t xml:space="preserve">Część 12: przeprowadzenie szkoleń dla psychologów/żek, pedagogów/żek, nauczycieli/ek wspomagających z zakresu: “Założenia edukacji włączającej opartej o model </w:t>
      </w:r>
      <w:r w:rsidR="00561E08">
        <w:rPr>
          <w:rStyle w:val="Normalny1"/>
        </w:rPr>
        <w:t>ASPE</w:t>
      </w:r>
      <w:r w:rsidRPr="00CB60A6">
        <w:rPr>
          <w:rStyle w:val="Normalny1"/>
        </w:rPr>
        <w:t>”, dla 8 grup szkoleniowych, w wymiarze 4 godzin szkoleniowych na grupę.</w:t>
      </w:r>
    </w:p>
    <w:p w14:paraId="700465C5" w14:textId="747E5689" w:rsidR="00B34F50" w:rsidRPr="00CB60A6" w:rsidRDefault="00B34F50" w:rsidP="00561E08">
      <w:pPr>
        <w:pStyle w:val="Akapitzlist"/>
        <w:numPr>
          <w:ilvl w:val="1"/>
          <w:numId w:val="83"/>
        </w:numPr>
        <w:tabs>
          <w:tab w:val="left" w:pos="851"/>
        </w:tabs>
        <w:spacing w:after="60" w:line="240" w:lineRule="auto"/>
        <w:contextualSpacing w:val="0"/>
        <w:jc w:val="both"/>
        <w:rPr>
          <w:rStyle w:val="Normalny1"/>
        </w:rPr>
      </w:pPr>
      <w:r w:rsidRPr="00CB60A6">
        <w:rPr>
          <w:rStyle w:val="Normalny1"/>
        </w:rPr>
        <w:t xml:space="preserve">Część 13: przeprowadzenie szkoleń dla psychologów/żek, pedagogów/żek, nauczycieli/ek wspomagających, nauczycieli/ek pracujących z uczniem/uczennicą objętym/tą wsparciem </w:t>
      </w:r>
      <w:r w:rsidR="00561E08">
        <w:rPr>
          <w:rStyle w:val="Normalny1"/>
        </w:rPr>
        <w:t>ASPE</w:t>
      </w:r>
      <w:r w:rsidRPr="00CB60A6">
        <w:rPr>
          <w:rStyle w:val="Normalny1"/>
        </w:rPr>
        <w:t xml:space="preserve"> z zakresu: “Organizacja współpracy z </w:t>
      </w:r>
      <w:r w:rsidR="00561E08">
        <w:rPr>
          <w:rStyle w:val="Normalny1"/>
        </w:rPr>
        <w:t>ASPE</w:t>
      </w:r>
      <w:r w:rsidRPr="00CB60A6">
        <w:rPr>
          <w:rStyle w:val="Normalny1"/>
        </w:rPr>
        <w:t xml:space="preserve">”, dla 16 grup szkoleniowych, w wymiarze 4 godzin szkoleniowych na grupę. </w:t>
      </w:r>
    </w:p>
    <w:p w14:paraId="73C13890" w14:textId="7394EFDC" w:rsidR="00B34F50" w:rsidRPr="00CB60A6" w:rsidRDefault="00B34F50" w:rsidP="00561E08">
      <w:pPr>
        <w:pStyle w:val="Akapitzlist"/>
        <w:numPr>
          <w:ilvl w:val="1"/>
          <w:numId w:val="83"/>
        </w:numPr>
        <w:tabs>
          <w:tab w:val="left" w:pos="851"/>
        </w:tabs>
        <w:spacing w:after="60" w:line="240" w:lineRule="auto"/>
        <w:contextualSpacing w:val="0"/>
        <w:jc w:val="both"/>
        <w:rPr>
          <w:rStyle w:val="Normalny1"/>
        </w:rPr>
      </w:pPr>
      <w:r w:rsidRPr="00CB60A6">
        <w:rPr>
          <w:rStyle w:val="Normalny1"/>
        </w:rPr>
        <w:t>Część 14: przeprowadzenie szkoleń dla nauczycieli/ek pracujących z uczniem</w:t>
      </w:r>
      <w:r w:rsidR="004647A7">
        <w:rPr>
          <w:rStyle w:val="Normalny1"/>
        </w:rPr>
        <w:t xml:space="preserve"> objętym</w:t>
      </w:r>
      <w:r w:rsidRPr="00CB60A6">
        <w:rPr>
          <w:rStyle w:val="Normalny1"/>
        </w:rPr>
        <w:t>/</w:t>
      </w:r>
      <w:r w:rsidR="004647A7">
        <w:rPr>
          <w:rStyle w:val="Normalny1"/>
        </w:rPr>
        <w:t xml:space="preserve"> </w:t>
      </w:r>
      <w:r w:rsidRPr="00CB60A6">
        <w:rPr>
          <w:rStyle w:val="Normalny1"/>
        </w:rPr>
        <w:t xml:space="preserve">uczennicą objętą wsparciem </w:t>
      </w:r>
      <w:r w:rsidR="00561E08">
        <w:rPr>
          <w:rStyle w:val="Normalny1"/>
        </w:rPr>
        <w:t>ASPE</w:t>
      </w:r>
      <w:r w:rsidRPr="00CB60A6">
        <w:rPr>
          <w:rStyle w:val="Normalny1"/>
        </w:rPr>
        <w:t xml:space="preserve"> z zakresu: “Funkcjonowanie ucznia/</w:t>
      </w:r>
      <w:r w:rsidR="004647A7">
        <w:rPr>
          <w:rStyle w:val="Normalny1"/>
        </w:rPr>
        <w:t xml:space="preserve"> </w:t>
      </w:r>
      <w:r w:rsidRPr="00CB60A6">
        <w:rPr>
          <w:rStyle w:val="Normalny1"/>
        </w:rPr>
        <w:t xml:space="preserve">uczennicy o specjalnych potrzebach edukacyjnych w szkole/ przedszkolu”, dla 8 grup szkoleniowych, w wymiarze 16 godzin szkoleniowych na grupę.   </w:t>
      </w:r>
    </w:p>
    <w:p w14:paraId="56A3F235" w14:textId="33C2B0C0" w:rsidR="00B34F50" w:rsidRPr="00CB60A6" w:rsidRDefault="00B34F50" w:rsidP="00B34F50">
      <w:pPr>
        <w:spacing w:after="60" w:line="240" w:lineRule="auto"/>
        <w:ind w:left="312"/>
        <w:jc w:val="both"/>
        <w:rPr>
          <w:rStyle w:val="Normalny1"/>
        </w:rPr>
      </w:pPr>
      <w:r w:rsidRPr="00CB60A6">
        <w:rPr>
          <w:rStyle w:val="Normalny1"/>
        </w:rPr>
        <w:t xml:space="preserve">Dodatkowo Wykonawca w ramach realizacji każdej z części zamówienia będzie zobowiązany do przygotowania dedykowanego testu sprawdzającego wiedzę i umiejętności uczestników szkoleń wraz z arkuszem odpowiedzi. Test powinien się składać z minimum 8 a maksimum 15 pytań zamkniętych, jednokrotnego wyboru.  </w:t>
      </w:r>
    </w:p>
    <w:p w14:paraId="6A8FCBDE" w14:textId="7F51528D" w:rsidR="00B34F50" w:rsidRPr="00CB60A6" w:rsidRDefault="00B34F50" w:rsidP="00B34F50">
      <w:pPr>
        <w:pStyle w:val="Akapitzlist"/>
        <w:numPr>
          <w:ilvl w:val="0"/>
          <w:numId w:val="26"/>
        </w:numPr>
        <w:spacing w:after="60" w:line="240" w:lineRule="auto"/>
        <w:ind w:left="312"/>
        <w:contextualSpacing w:val="0"/>
        <w:jc w:val="both"/>
        <w:rPr>
          <w:rStyle w:val="Normalny1"/>
        </w:rPr>
      </w:pPr>
      <w:r w:rsidRPr="00CB60A6">
        <w:rPr>
          <w:rStyle w:val="Normalny1"/>
        </w:rPr>
        <w:t xml:space="preserve">Ramowy program kursu </w:t>
      </w:r>
      <w:r w:rsidR="00561E08">
        <w:rPr>
          <w:rStyle w:val="Normalny1"/>
        </w:rPr>
        <w:t>ASPE</w:t>
      </w:r>
      <w:r w:rsidRPr="00CB60A6">
        <w:rPr>
          <w:rStyle w:val="Normalny1"/>
        </w:rPr>
        <w:t xml:space="preserve"> I stopnia oraz szkoleń dla kadry szkół zatrudniających </w:t>
      </w:r>
      <w:r w:rsidR="00561E08">
        <w:rPr>
          <w:rStyle w:val="Normalny1"/>
        </w:rPr>
        <w:t>ASPE</w:t>
      </w:r>
      <w:r w:rsidRPr="00CB60A6">
        <w:rPr>
          <w:rStyle w:val="Normalny1"/>
        </w:rPr>
        <w:t xml:space="preserve"> stanowi Załącznik nr 5 do niniejszego zapytania.</w:t>
      </w:r>
    </w:p>
    <w:p w14:paraId="298D0414" w14:textId="77777777" w:rsidR="00B34F50" w:rsidRPr="00CB60A6" w:rsidRDefault="00B34F50" w:rsidP="00B34F50">
      <w:pPr>
        <w:numPr>
          <w:ilvl w:val="0"/>
          <w:numId w:val="26"/>
        </w:numPr>
        <w:spacing w:after="60" w:line="240" w:lineRule="auto"/>
        <w:ind w:left="312"/>
        <w:jc w:val="both"/>
        <w:rPr>
          <w:rStyle w:val="Normalny1"/>
        </w:rPr>
      </w:pPr>
      <w:r w:rsidRPr="00CB60A6">
        <w:rPr>
          <w:rStyle w:val="Normalny1"/>
        </w:rPr>
        <w:lastRenderedPageBreak/>
        <w:t>Szkolenia realizowane będą w formule stacjonarnej, w salach udostępnionych przez Zamawiającego, na terenie Miasta Gdańska.</w:t>
      </w:r>
    </w:p>
    <w:p w14:paraId="21E2337B" w14:textId="77777777" w:rsidR="00B34F50" w:rsidRPr="00CB60A6" w:rsidRDefault="00B34F50" w:rsidP="00B34F50">
      <w:pPr>
        <w:numPr>
          <w:ilvl w:val="0"/>
          <w:numId w:val="26"/>
        </w:numPr>
        <w:spacing w:after="60" w:line="240" w:lineRule="auto"/>
        <w:ind w:left="312"/>
        <w:jc w:val="both"/>
        <w:rPr>
          <w:rStyle w:val="Normalny1"/>
        </w:rPr>
      </w:pPr>
      <w:r w:rsidRPr="00CB60A6">
        <w:rPr>
          <w:rStyle w:val="Normalny1"/>
        </w:rPr>
        <w:t>Grupa szkoleniowa będzie liczyć:</w:t>
      </w:r>
    </w:p>
    <w:p w14:paraId="7DDDC2B5" w14:textId="3303A66B" w:rsidR="00B34F50" w:rsidRPr="00CB60A6" w:rsidRDefault="00B34F50" w:rsidP="00B34F50">
      <w:pPr>
        <w:pStyle w:val="Akapitzlist"/>
        <w:numPr>
          <w:ilvl w:val="1"/>
          <w:numId w:val="78"/>
        </w:numPr>
        <w:spacing w:after="60" w:line="240" w:lineRule="auto"/>
        <w:jc w:val="both"/>
        <w:rPr>
          <w:rStyle w:val="Normalny1"/>
        </w:rPr>
      </w:pPr>
      <w:r w:rsidRPr="00CB60A6">
        <w:rPr>
          <w:rStyle w:val="Normalny1"/>
        </w:rPr>
        <w:t xml:space="preserve">maksymalnie 10 osób na szkoleniach w ramach kursu </w:t>
      </w:r>
      <w:r w:rsidR="00561E08">
        <w:rPr>
          <w:rStyle w:val="Normalny1"/>
        </w:rPr>
        <w:t>ASPE</w:t>
      </w:r>
      <w:r w:rsidRPr="00CB60A6">
        <w:rPr>
          <w:rStyle w:val="Normalny1"/>
        </w:rPr>
        <w:t xml:space="preserve"> I stopnia;</w:t>
      </w:r>
    </w:p>
    <w:p w14:paraId="3F838F77" w14:textId="56899434" w:rsidR="00B34F50" w:rsidRPr="00CB60A6" w:rsidRDefault="00B34F50" w:rsidP="00B34F50">
      <w:pPr>
        <w:pStyle w:val="Akapitzlist"/>
        <w:numPr>
          <w:ilvl w:val="1"/>
          <w:numId w:val="78"/>
        </w:numPr>
        <w:spacing w:after="60" w:line="240" w:lineRule="auto"/>
        <w:jc w:val="both"/>
        <w:rPr>
          <w:rStyle w:val="Normalny1"/>
        </w:rPr>
      </w:pPr>
      <w:r w:rsidRPr="00CB60A6">
        <w:rPr>
          <w:rStyle w:val="Normalny1"/>
        </w:rPr>
        <w:t xml:space="preserve">maksymalnie 15 osób na szkoleniach dla kadry szkół zatrudniających </w:t>
      </w:r>
      <w:r w:rsidR="00561E08">
        <w:rPr>
          <w:rStyle w:val="Normalny1"/>
        </w:rPr>
        <w:t>ASPE</w:t>
      </w:r>
      <w:r w:rsidRPr="00CB60A6">
        <w:rPr>
          <w:rStyle w:val="Normalny1"/>
        </w:rPr>
        <w:t>.</w:t>
      </w:r>
    </w:p>
    <w:p w14:paraId="3523AFDB" w14:textId="449405A9" w:rsidR="00B34F50" w:rsidRPr="00CB60A6" w:rsidRDefault="00B34F50" w:rsidP="00B34F50">
      <w:pPr>
        <w:numPr>
          <w:ilvl w:val="0"/>
          <w:numId w:val="26"/>
        </w:numPr>
        <w:spacing w:after="60" w:line="240" w:lineRule="auto"/>
        <w:ind w:left="312"/>
        <w:jc w:val="both"/>
        <w:rPr>
          <w:rStyle w:val="Normalny1"/>
        </w:rPr>
      </w:pPr>
      <w:r w:rsidRPr="00CB60A6">
        <w:rPr>
          <w:rStyle w:val="Normalny1"/>
        </w:rPr>
        <w:t>Szkolenia realizowane będą w dni robocze i/lub w weekendy w zależności od harmonogramów (harmonogram szkoleń będzie dostosowywany do potrzeb uczestników szkoleń w ramach projektu). Zajęcia w przedzia</w:t>
      </w:r>
      <w:r w:rsidR="003A01D9">
        <w:rPr>
          <w:rStyle w:val="Normalny1"/>
        </w:rPr>
        <w:t>le</w:t>
      </w:r>
      <w:r w:rsidRPr="00CB60A6">
        <w:rPr>
          <w:rStyle w:val="Normalny1"/>
        </w:rPr>
        <w:t xml:space="preserve"> godzin </w:t>
      </w:r>
      <w:r w:rsidR="003A01D9">
        <w:rPr>
          <w:rStyle w:val="Normalny1"/>
        </w:rPr>
        <w:t xml:space="preserve">od </w:t>
      </w:r>
      <w:r w:rsidRPr="00CB60A6">
        <w:rPr>
          <w:rStyle w:val="Normalny1"/>
        </w:rPr>
        <w:t>8</w:t>
      </w:r>
      <w:r w:rsidR="003A01D9">
        <w:rPr>
          <w:rStyle w:val="Normalny1"/>
        </w:rPr>
        <w:t>:</w:t>
      </w:r>
      <w:r w:rsidRPr="00CB60A6">
        <w:rPr>
          <w:rStyle w:val="Normalny1"/>
        </w:rPr>
        <w:t xml:space="preserve">00 </w:t>
      </w:r>
      <w:r w:rsidR="003A01D9">
        <w:rPr>
          <w:rStyle w:val="Normalny1"/>
        </w:rPr>
        <w:t>do</w:t>
      </w:r>
      <w:r w:rsidRPr="00CB60A6">
        <w:rPr>
          <w:rStyle w:val="Normalny1"/>
        </w:rPr>
        <w:t xml:space="preserve"> 20</w:t>
      </w:r>
      <w:r w:rsidR="003A01D9">
        <w:rPr>
          <w:rStyle w:val="Normalny1"/>
        </w:rPr>
        <w:t>:</w:t>
      </w:r>
      <w:r w:rsidRPr="00CB60A6">
        <w:rPr>
          <w:rStyle w:val="Normalny1"/>
        </w:rPr>
        <w:t xml:space="preserve">00. Daty będą ustalane z </w:t>
      </w:r>
      <w:r w:rsidR="003A01D9">
        <w:rPr>
          <w:rStyle w:val="Normalny1"/>
        </w:rPr>
        <w:t xml:space="preserve">co najmniej </w:t>
      </w:r>
      <w:r w:rsidRPr="00CB60A6">
        <w:rPr>
          <w:rStyle w:val="Normalny1"/>
        </w:rPr>
        <w:t>tygodniowym wyprzedzeniem.</w:t>
      </w:r>
    </w:p>
    <w:p w14:paraId="351E466A" w14:textId="77777777" w:rsidR="00B34F50" w:rsidRPr="00CB60A6" w:rsidRDefault="00B34F50" w:rsidP="00B34F50">
      <w:pPr>
        <w:numPr>
          <w:ilvl w:val="0"/>
          <w:numId w:val="26"/>
        </w:numPr>
        <w:spacing w:after="60" w:line="240" w:lineRule="auto"/>
        <w:ind w:left="312"/>
        <w:jc w:val="both"/>
        <w:rPr>
          <w:rStyle w:val="Normalny1"/>
        </w:rPr>
      </w:pPr>
      <w:r w:rsidRPr="00CB60A6">
        <w:rPr>
          <w:rStyle w:val="Normalny1"/>
        </w:rPr>
        <w:t>Wykonawcy odpowiedzialni będą między innymi za realizację następujących zadań:</w:t>
      </w:r>
    </w:p>
    <w:p w14:paraId="658032E3" w14:textId="77777777" w:rsidR="00B34F50" w:rsidRPr="00CB60A6" w:rsidRDefault="00B34F50" w:rsidP="00CB60A6">
      <w:pPr>
        <w:pStyle w:val="Akapitzlist"/>
        <w:numPr>
          <w:ilvl w:val="0"/>
          <w:numId w:val="84"/>
        </w:numPr>
        <w:autoSpaceDE w:val="0"/>
        <w:autoSpaceDN w:val="0"/>
        <w:adjustRightInd w:val="0"/>
        <w:spacing w:after="60" w:line="240" w:lineRule="auto"/>
        <w:contextualSpacing w:val="0"/>
        <w:jc w:val="both"/>
        <w:rPr>
          <w:rStyle w:val="Normalny1"/>
        </w:rPr>
      </w:pPr>
      <w:r w:rsidRPr="00CB60A6">
        <w:rPr>
          <w:rStyle w:val="Normalny1"/>
        </w:rPr>
        <w:t>przeprowadzenie szkoleń zgodnie z programem szkoleń udostępnionym przez Zamawiającego, a także innych wytycznych przekazywanych przez Zamawiającego w szczególności dotyczących metodologii prowadzenia szkolenia opartego na cyklu Kolba;</w:t>
      </w:r>
    </w:p>
    <w:p w14:paraId="022D1B44" w14:textId="77777777" w:rsidR="00B34F50" w:rsidRPr="00CB60A6" w:rsidRDefault="00B34F50" w:rsidP="00CB60A6">
      <w:pPr>
        <w:pStyle w:val="Akapitzlist"/>
        <w:numPr>
          <w:ilvl w:val="0"/>
          <w:numId w:val="84"/>
        </w:numPr>
        <w:spacing w:after="60" w:line="240" w:lineRule="auto"/>
        <w:contextualSpacing w:val="0"/>
        <w:jc w:val="both"/>
        <w:rPr>
          <w:rStyle w:val="Normalny1"/>
        </w:rPr>
      </w:pPr>
      <w:r w:rsidRPr="00CB60A6">
        <w:rPr>
          <w:rStyle w:val="Normalny1"/>
        </w:rPr>
        <w:t>przygotowanie testu sprawdzającego wiedzę i umiejętności uczestników szkoleń wraz z arkuszem odpowiedzi na zakończenie każdych zajęć. Test powinien się składać z minimum 8 a maksimum 15 pytań zamkniętych, jednokrotnego wyboru;</w:t>
      </w:r>
    </w:p>
    <w:p w14:paraId="177BA94B" w14:textId="77777777" w:rsidR="00B34F50" w:rsidRPr="00CB60A6" w:rsidRDefault="00B34F50" w:rsidP="00CB60A6">
      <w:pPr>
        <w:pStyle w:val="Akapitzlist"/>
        <w:numPr>
          <w:ilvl w:val="0"/>
          <w:numId w:val="84"/>
        </w:numPr>
        <w:spacing w:after="60" w:line="240" w:lineRule="auto"/>
        <w:contextualSpacing w:val="0"/>
        <w:jc w:val="both"/>
        <w:rPr>
          <w:rStyle w:val="Normalny1"/>
        </w:rPr>
      </w:pPr>
      <w:r w:rsidRPr="00CB60A6">
        <w:rPr>
          <w:rStyle w:val="Normalny1"/>
        </w:rPr>
        <w:t>zapewnienia uczestnikom/ uczestniczkom materiałów dydaktycznych, np. ćwiczeń, skryptów, prezentacji itp. Materiały przygotowane przez Wykonawcę musza być oznaczone znakami graficznymi (przekazanymi przez Zamawiającego);</w:t>
      </w:r>
    </w:p>
    <w:p w14:paraId="7E1A4E74" w14:textId="77777777" w:rsidR="00B34F50" w:rsidRPr="00CB60A6" w:rsidRDefault="00B34F50" w:rsidP="00CB60A6">
      <w:pPr>
        <w:pStyle w:val="Akapitzlist"/>
        <w:numPr>
          <w:ilvl w:val="0"/>
          <w:numId w:val="84"/>
        </w:numPr>
        <w:spacing w:after="60" w:line="240" w:lineRule="auto"/>
        <w:contextualSpacing w:val="0"/>
        <w:jc w:val="both"/>
        <w:rPr>
          <w:rStyle w:val="Normalny1"/>
        </w:rPr>
      </w:pPr>
      <w:r w:rsidRPr="00CB60A6">
        <w:rPr>
          <w:rStyle w:val="Normalny1"/>
        </w:rPr>
        <w:t>zapewnienie sprzętu, wyposażenia, pomocy dydaktycznych, rekwizytów niezbędnych do realizacji programu oraz celu szkolenia z zakresu Pierwszej pomocy przedmedycznej, m.in. fantom, automatyczny defibrylator AED/ symulator defibrylatora AED (dotyczy części 9 zamówienia);</w:t>
      </w:r>
    </w:p>
    <w:p w14:paraId="5240AF6D" w14:textId="502247D3" w:rsidR="00B34F50" w:rsidRPr="00CB60A6" w:rsidRDefault="00B34F50" w:rsidP="00CB60A6">
      <w:pPr>
        <w:pStyle w:val="Akapitzlist"/>
        <w:numPr>
          <w:ilvl w:val="0"/>
          <w:numId w:val="84"/>
        </w:numPr>
        <w:spacing w:after="60" w:line="240" w:lineRule="auto"/>
        <w:contextualSpacing w:val="0"/>
        <w:jc w:val="both"/>
        <w:rPr>
          <w:rStyle w:val="Normalny1"/>
        </w:rPr>
      </w:pPr>
      <w:r w:rsidRPr="00CB60A6">
        <w:rPr>
          <w:rStyle w:val="Normalny1"/>
        </w:rPr>
        <w:t>zapewnienie dostępności przeprowadzanych szkoleń dla osób ze szczególnymi potrzebami. W przypadku zgłoszenia w formularzu rekrutacyjnym przez uczestnika/uczestniczkę szkolenia szczególnych potrzeb (o czym Zamawiający poinformuje Wykonawcę), obowiązkiem Wykonawcy jest zapewnienie pełnej dostępności szkolenia, zgodnie z wymaganiami ustawy z dnia 19 lipca 2019 roku o zapewnieniu dostępności osobom ze szczególnymi potrzebami (Dz. U. z 2022 r. poz. 2240) – w zakresie materiałów i pomocy dydaktycznych - odpowiednio dostosowanych do potrzeb tego uczestnika/</w:t>
      </w:r>
      <w:r w:rsidR="003A01D9">
        <w:rPr>
          <w:rStyle w:val="Normalny1"/>
        </w:rPr>
        <w:t xml:space="preserve"> </w:t>
      </w:r>
      <w:r w:rsidRPr="00CB60A6">
        <w:rPr>
          <w:rStyle w:val="Normalny1"/>
        </w:rPr>
        <w:t xml:space="preserve">uczestniczki; </w:t>
      </w:r>
    </w:p>
    <w:p w14:paraId="3CAF48AA" w14:textId="5F7E1788" w:rsidR="00503B58" w:rsidRPr="00CB60A6" w:rsidRDefault="00B34F50" w:rsidP="00CB60A6">
      <w:pPr>
        <w:pStyle w:val="Akapitzlist"/>
        <w:numPr>
          <w:ilvl w:val="0"/>
          <w:numId w:val="84"/>
        </w:numPr>
        <w:spacing w:after="60" w:line="240" w:lineRule="auto"/>
        <w:contextualSpacing w:val="0"/>
        <w:jc w:val="both"/>
        <w:rPr>
          <w:rStyle w:val="Normalny1"/>
        </w:rPr>
      </w:pPr>
      <w:r w:rsidRPr="00CB60A6">
        <w:rPr>
          <w:rStyle w:val="Normalny1"/>
        </w:rPr>
        <w:t>prowadzenie niezbędnej dokumentacji z realizacji szkoleń obejmującej:</w:t>
      </w:r>
    </w:p>
    <w:p w14:paraId="0E4892A8" w14:textId="7DAA0BF1" w:rsidR="00503B58" w:rsidRPr="00CB60A6" w:rsidRDefault="00503B58" w:rsidP="00CB60A6">
      <w:pPr>
        <w:pStyle w:val="Akapitzlist"/>
        <w:numPr>
          <w:ilvl w:val="0"/>
          <w:numId w:val="85"/>
        </w:numPr>
        <w:spacing w:after="60" w:line="240" w:lineRule="auto"/>
        <w:rPr>
          <w:rStyle w:val="Normalny1"/>
        </w:rPr>
      </w:pPr>
      <w:r w:rsidRPr="00CB60A6">
        <w:rPr>
          <w:rStyle w:val="Normalny1"/>
        </w:rPr>
        <w:t>listę/y obecności uczestników/</w:t>
      </w:r>
      <w:r w:rsidR="003A01D9">
        <w:rPr>
          <w:rStyle w:val="Normalny1"/>
        </w:rPr>
        <w:t xml:space="preserve"> </w:t>
      </w:r>
      <w:r w:rsidRPr="00CB60A6">
        <w:rPr>
          <w:rStyle w:val="Normalny1"/>
        </w:rPr>
        <w:t xml:space="preserve">uczestniczek zajęć, </w:t>
      </w:r>
    </w:p>
    <w:p w14:paraId="09844D31" w14:textId="5C4ACD35" w:rsidR="00B34F50" w:rsidRPr="00CB60A6" w:rsidRDefault="00B34F50" w:rsidP="00CB60A6">
      <w:pPr>
        <w:pStyle w:val="Akapitzlist"/>
        <w:numPr>
          <w:ilvl w:val="0"/>
          <w:numId w:val="85"/>
        </w:numPr>
        <w:spacing w:after="60" w:line="240" w:lineRule="auto"/>
        <w:contextualSpacing w:val="0"/>
        <w:rPr>
          <w:rStyle w:val="Normalny1"/>
        </w:rPr>
      </w:pPr>
      <w:r w:rsidRPr="00CB60A6">
        <w:rPr>
          <w:rStyle w:val="Normalny1"/>
        </w:rPr>
        <w:t xml:space="preserve">dokumentację zdjęciową z prowadzonych zajęć, </w:t>
      </w:r>
    </w:p>
    <w:p w14:paraId="339219A2" w14:textId="77777777" w:rsidR="00B34F50" w:rsidRPr="00CB60A6" w:rsidRDefault="00B34F50" w:rsidP="00CB60A6">
      <w:pPr>
        <w:pStyle w:val="Akapitzlist"/>
        <w:numPr>
          <w:ilvl w:val="0"/>
          <w:numId w:val="85"/>
        </w:numPr>
        <w:spacing w:after="60" w:line="240" w:lineRule="auto"/>
        <w:contextualSpacing w:val="0"/>
        <w:rPr>
          <w:rStyle w:val="Normalny1"/>
        </w:rPr>
      </w:pPr>
      <w:r w:rsidRPr="00CB60A6">
        <w:rPr>
          <w:rStyle w:val="Normalny1"/>
        </w:rPr>
        <w:lastRenderedPageBreak/>
        <w:t xml:space="preserve">dziennik zajęć edukacyjnych, zawierający tematy i wymiar godzin zajęć, </w:t>
      </w:r>
    </w:p>
    <w:p w14:paraId="06EE249C" w14:textId="77777777" w:rsidR="00B34F50" w:rsidRPr="00CB60A6" w:rsidRDefault="00B34F50" w:rsidP="00CB60A6">
      <w:pPr>
        <w:pStyle w:val="Akapitzlist"/>
        <w:numPr>
          <w:ilvl w:val="0"/>
          <w:numId w:val="85"/>
        </w:numPr>
        <w:spacing w:after="60" w:line="240" w:lineRule="auto"/>
        <w:contextualSpacing w:val="0"/>
        <w:rPr>
          <w:rStyle w:val="Normalny1"/>
        </w:rPr>
      </w:pPr>
      <w:r w:rsidRPr="00CB60A6">
        <w:rPr>
          <w:rStyle w:val="Normalny1"/>
        </w:rPr>
        <w:t>szczegółowy program kursu uwzględniający minimum: nazwę zajęć, łączną liczbę godzin, czas trwania i sposób organizacji zajęć, miejsce realizacji zajęć, imię i nazwisko osoby prowadzącej zajęcia, cele kształcenia, opis efektów uczenia się, konspekt zajęć, sposób i formę zaliczenia;</w:t>
      </w:r>
    </w:p>
    <w:p w14:paraId="78FF3675" w14:textId="4E2A3FF8" w:rsidR="00B34F50" w:rsidRPr="00CB60A6" w:rsidRDefault="00B34F50" w:rsidP="00CB60A6">
      <w:pPr>
        <w:pStyle w:val="Akapitzlist"/>
        <w:numPr>
          <w:ilvl w:val="0"/>
          <w:numId w:val="85"/>
        </w:numPr>
        <w:spacing w:after="60" w:line="240" w:lineRule="auto"/>
        <w:contextualSpacing w:val="0"/>
        <w:rPr>
          <w:rStyle w:val="Normalny1"/>
        </w:rPr>
      </w:pPr>
      <w:r w:rsidRPr="00CB60A6">
        <w:rPr>
          <w:rStyle w:val="Normalny1"/>
        </w:rPr>
        <w:t>listę potwierdzającą odbiór przez uczestników/</w:t>
      </w:r>
      <w:r w:rsidR="003A01D9">
        <w:rPr>
          <w:rStyle w:val="Normalny1"/>
        </w:rPr>
        <w:t xml:space="preserve"> </w:t>
      </w:r>
      <w:r w:rsidRPr="00CB60A6">
        <w:rPr>
          <w:rStyle w:val="Normalny1"/>
        </w:rPr>
        <w:t>uczestniczki materiałów dydaktycznych;</w:t>
      </w:r>
    </w:p>
    <w:p w14:paraId="71D912C6" w14:textId="45E4F086" w:rsidR="00B34F50" w:rsidRPr="00CB60A6" w:rsidRDefault="00B34F50" w:rsidP="00CB60A6">
      <w:pPr>
        <w:pStyle w:val="Akapitzlist"/>
        <w:numPr>
          <w:ilvl w:val="0"/>
          <w:numId w:val="85"/>
        </w:numPr>
        <w:spacing w:after="60" w:line="240" w:lineRule="auto"/>
        <w:contextualSpacing w:val="0"/>
        <w:rPr>
          <w:rStyle w:val="Normalny1"/>
        </w:rPr>
      </w:pPr>
      <w:r w:rsidRPr="00CB60A6">
        <w:rPr>
          <w:rStyle w:val="Normalny1"/>
        </w:rPr>
        <w:t xml:space="preserve">wzorcowy egzemplarz materiałów dydaktycznych przekazanych uczestnikom/ </w:t>
      </w:r>
      <w:r w:rsidR="003A01D9">
        <w:rPr>
          <w:rStyle w:val="Normalny1"/>
        </w:rPr>
        <w:t xml:space="preserve"> </w:t>
      </w:r>
      <w:r w:rsidRPr="00CB60A6">
        <w:rPr>
          <w:rStyle w:val="Normalny1"/>
        </w:rPr>
        <w:t>uczestniczkom;</w:t>
      </w:r>
    </w:p>
    <w:p w14:paraId="2FB221E7" w14:textId="7AEC1FF0" w:rsidR="00B34F50" w:rsidRPr="00CB60A6" w:rsidRDefault="00B34F50" w:rsidP="00CB60A6">
      <w:pPr>
        <w:pStyle w:val="Akapitzlist"/>
        <w:numPr>
          <w:ilvl w:val="0"/>
          <w:numId w:val="85"/>
        </w:numPr>
        <w:spacing w:after="60" w:line="240" w:lineRule="auto"/>
        <w:contextualSpacing w:val="0"/>
        <w:rPr>
          <w:rStyle w:val="Normalny1"/>
        </w:rPr>
      </w:pPr>
      <w:r w:rsidRPr="00CB60A6">
        <w:rPr>
          <w:rStyle w:val="Normalny1"/>
        </w:rPr>
        <w:t>arkusze Indywidualnej Oceny Szkolenia wypełniane przez uczestników/</w:t>
      </w:r>
      <w:r w:rsidR="003A01D9">
        <w:rPr>
          <w:rStyle w:val="Normalny1"/>
        </w:rPr>
        <w:t xml:space="preserve"> </w:t>
      </w:r>
      <w:r w:rsidRPr="00CB60A6">
        <w:rPr>
          <w:rStyle w:val="Normalny1"/>
        </w:rPr>
        <w:t xml:space="preserve"> uczestniczki.</w:t>
      </w:r>
    </w:p>
    <w:p w14:paraId="5FCB6B04" w14:textId="77777777" w:rsidR="00B34F50" w:rsidRPr="00CB60A6" w:rsidRDefault="00B34F50" w:rsidP="00E12642">
      <w:pPr>
        <w:numPr>
          <w:ilvl w:val="0"/>
          <w:numId w:val="26"/>
        </w:numPr>
        <w:spacing w:after="60" w:line="240" w:lineRule="auto"/>
        <w:ind w:left="426" w:hanging="474"/>
        <w:jc w:val="both"/>
        <w:rPr>
          <w:rStyle w:val="Normalny1"/>
        </w:rPr>
      </w:pPr>
      <w:r w:rsidRPr="00CB60A6">
        <w:rPr>
          <w:rStyle w:val="Normalny1"/>
        </w:rPr>
        <w:t>Wykonawca będzie zobowiązany do odbycia przynajmniej jednego spotkania z Zamawiającym, na którym będzie szczegółowo omówiony program szkoleń.</w:t>
      </w:r>
    </w:p>
    <w:p w14:paraId="19D558F7" w14:textId="77777777" w:rsidR="00B34F50" w:rsidRPr="00CB60A6" w:rsidRDefault="00B34F50" w:rsidP="00E12642">
      <w:pPr>
        <w:numPr>
          <w:ilvl w:val="0"/>
          <w:numId w:val="26"/>
        </w:numPr>
        <w:spacing w:after="60" w:line="240" w:lineRule="auto"/>
        <w:ind w:left="426" w:hanging="474"/>
        <w:jc w:val="both"/>
        <w:rPr>
          <w:rStyle w:val="Normalny1"/>
        </w:rPr>
      </w:pPr>
      <w:r w:rsidRPr="00CB60A6">
        <w:rPr>
          <w:rStyle w:val="Normalny1"/>
        </w:rPr>
        <w:t>Wykonawca będzie zobowiązany do bieżącego informowania Zamawiającego o pojawiających się problemach w realizacji usługi.</w:t>
      </w:r>
    </w:p>
    <w:p w14:paraId="28C2AD69" w14:textId="77777777" w:rsidR="00B34F50" w:rsidRPr="00CB60A6" w:rsidRDefault="00B34F50" w:rsidP="00E12642">
      <w:pPr>
        <w:numPr>
          <w:ilvl w:val="0"/>
          <w:numId w:val="26"/>
        </w:numPr>
        <w:spacing w:after="60" w:line="240" w:lineRule="auto"/>
        <w:ind w:left="426" w:hanging="474"/>
        <w:jc w:val="both"/>
        <w:rPr>
          <w:rStyle w:val="Normalny1"/>
        </w:rPr>
      </w:pPr>
      <w:r w:rsidRPr="00CB60A6">
        <w:rPr>
          <w:rStyle w:val="Normalny1"/>
        </w:rPr>
        <w:t>Rekrutacja uczestników/ uczestniczek szkolenia leży po stronie Zamawiającego.</w:t>
      </w:r>
    </w:p>
    <w:p w14:paraId="4F835907" w14:textId="77777777" w:rsidR="00B34F50" w:rsidRPr="00CB60A6" w:rsidRDefault="00B34F50" w:rsidP="00E12642">
      <w:pPr>
        <w:numPr>
          <w:ilvl w:val="0"/>
          <w:numId w:val="26"/>
        </w:numPr>
        <w:spacing w:after="60" w:line="240" w:lineRule="auto"/>
        <w:ind w:left="426" w:hanging="474"/>
        <w:jc w:val="both"/>
        <w:rPr>
          <w:rStyle w:val="Normalny1"/>
        </w:rPr>
      </w:pPr>
      <w:r w:rsidRPr="00CB60A6">
        <w:rPr>
          <w:rStyle w:val="Normalny1"/>
        </w:rPr>
        <w:t>Forma prawna świadczenia usługi przez wykonawcę na rzecz Zamawiającego to umowa cywilno-prawna (umowa zlecenia lub umowa o współpracy z osobą fizyczną prowadzącą działalność gospodarczą) zawarta w oparciu o Kodeks Cywilny.</w:t>
      </w:r>
    </w:p>
    <w:p w14:paraId="7CFB511C" w14:textId="77777777" w:rsidR="00B34F50" w:rsidRPr="00CB60A6" w:rsidRDefault="00B34F50" w:rsidP="00E12642">
      <w:pPr>
        <w:numPr>
          <w:ilvl w:val="0"/>
          <w:numId w:val="26"/>
        </w:numPr>
        <w:spacing w:after="60" w:line="240" w:lineRule="auto"/>
        <w:ind w:left="426" w:hanging="474"/>
        <w:jc w:val="both"/>
        <w:rPr>
          <w:rStyle w:val="Normalny1"/>
        </w:rPr>
      </w:pPr>
      <w:r w:rsidRPr="00CB60A6">
        <w:rPr>
          <w:rStyle w:val="Normalny1"/>
        </w:rPr>
        <w:t>Wynagrodzenie zostanie wypłacone za faktycznie wypracowane i udokumentowane zaangażowanie trenera. Wykonawcy nie będą przysługiwać względem Zamawiającego żadne roszczenia w odniesieniu do ilości godzin ostatecznie przepracowanych w projekcie.</w:t>
      </w:r>
    </w:p>
    <w:p w14:paraId="15CF7B1D" w14:textId="19F7B0DC" w:rsidR="00B34F50" w:rsidRDefault="00B34F50" w:rsidP="00E12642">
      <w:pPr>
        <w:numPr>
          <w:ilvl w:val="0"/>
          <w:numId w:val="26"/>
        </w:numPr>
        <w:spacing w:after="60" w:line="240" w:lineRule="auto"/>
        <w:ind w:left="426" w:hanging="474"/>
        <w:jc w:val="both"/>
        <w:rPr>
          <w:rStyle w:val="Normalny1"/>
        </w:rPr>
      </w:pPr>
      <w:r w:rsidRPr="00CB60A6">
        <w:rPr>
          <w:rStyle w:val="Normalny1"/>
        </w:rPr>
        <w:t>Zamawiający przewiduje płatności miesięczne z tytułu realizacji zamówienia w wysokości odpowiadającej faktycznej liczbie godzin dydaktycznych przeprowadzonych zajęć w danym miesiącu.</w:t>
      </w:r>
    </w:p>
    <w:p w14:paraId="2B9F9B7C" w14:textId="2AA6E5C6" w:rsidR="00DD53B5" w:rsidRPr="00CB60A6" w:rsidRDefault="00DD53B5" w:rsidP="00E12642">
      <w:pPr>
        <w:numPr>
          <w:ilvl w:val="0"/>
          <w:numId w:val="26"/>
        </w:numPr>
        <w:spacing w:after="60" w:line="240" w:lineRule="auto"/>
        <w:ind w:left="426" w:hanging="474"/>
        <w:jc w:val="both"/>
        <w:rPr>
          <w:rStyle w:val="Normalny1"/>
        </w:rPr>
      </w:pPr>
      <w:r w:rsidRPr="00DD53B5">
        <w:rPr>
          <w:rStyle w:val="Normalny1"/>
        </w:rPr>
        <w:t>Termin i miejsce wykonania zamówienia</w:t>
      </w:r>
      <w:r>
        <w:rPr>
          <w:rStyle w:val="Normalny1"/>
        </w:rPr>
        <w:t>:</w:t>
      </w:r>
    </w:p>
    <w:p w14:paraId="0DC830B8" w14:textId="77777777" w:rsidR="00B34F50" w:rsidRPr="00CB60A6" w:rsidRDefault="00B34F50" w:rsidP="00DD53B5">
      <w:pPr>
        <w:numPr>
          <w:ilvl w:val="0"/>
          <w:numId w:val="106"/>
        </w:numPr>
        <w:pBdr>
          <w:top w:val="nil"/>
          <w:left w:val="nil"/>
          <w:bottom w:val="nil"/>
          <w:right w:val="nil"/>
          <w:between w:val="nil"/>
        </w:pBdr>
        <w:spacing w:after="60" w:line="240" w:lineRule="auto"/>
        <w:jc w:val="both"/>
        <w:rPr>
          <w:rStyle w:val="Normalny1"/>
        </w:rPr>
      </w:pPr>
      <w:r w:rsidRPr="00CB60A6">
        <w:rPr>
          <w:rStyle w:val="Normalny1"/>
        </w:rPr>
        <w:t xml:space="preserve">Planowany termin realizacji szkoleń: od dnia podpisania umowy do 30.06.2028r., </w:t>
      </w:r>
    </w:p>
    <w:p w14:paraId="5401B199" w14:textId="77777777" w:rsidR="00B34F50" w:rsidRPr="00CB60A6" w:rsidRDefault="00B34F50" w:rsidP="00DD53B5">
      <w:pPr>
        <w:numPr>
          <w:ilvl w:val="0"/>
          <w:numId w:val="106"/>
        </w:numPr>
        <w:pBdr>
          <w:top w:val="nil"/>
          <w:left w:val="nil"/>
          <w:bottom w:val="nil"/>
          <w:right w:val="nil"/>
          <w:between w:val="nil"/>
        </w:pBdr>
        <w:spacing w:after="60" w:line="240" w:lineRule="auto"/>
        <w:jc w:val="both"/>
        <w:rPr>
          <w:rStyle w:val="Normalny1"/>
        </w:rPr>
      </w:pPr>
      <w:r w:rsidRPr="00CB60A6">
        <w:rPr>
          <w:rStyle w:val="Normalny1"/>
        </w:rPr>
        <w:t>Zamawiający przewiduje wykonanie zamówienia na terenie Miasta Gdańska.</w:t>
      </w:r>
    </w:p>
    <w:p w14:paraId="22F18FF9" w14:textId="6007219B" w:rsidR="002F0994" w:rsidRDefault="00B34F50" w:rsidP="00DD53B5">
      <w:pPr>
        <w:pStyle w:val="Akapitzlist"/>
        <w:widowControl w:val="0"/>
        <w:numPr>
          <w:ilvl w:val="0"/>
          <w:numId w:val="106"/>
        </w:numPr>
        <w:spacing w:after="60" w:line="240" w:lineRule="auto"/>
        <w:rPr>
          <w:rStyle w:val="Normalny1"/>
        </w:rPr>
      </w:pPr>
      <w:r w:rsidRPr="00CB60A6">
        <w:rPr>
          <w:rStyle w:val="Normalny1"/>
        </w:rPr>
        <w:t>Zamawiający, w szczególnie uzasadnionych przypadkach, w porozumieniu z Wykonawcą, zastrzega możliwość wydłużenia bądź skrócenia okresu realizacji Przedmiotu zamówienia, zgodnie z postanowieniami w części IX, punkcie 6 Zapytania Ofertowego.</w:t>
      </w:r>
    </w:p>
    <w:p w14:paraId="070F72F1" w14:textId="746AA225" w:rsidR="00CB60A6" w:rsidRPr="00CB60A6" w:rsidRDefault="00CB60A6" w:rsidP="00CB60A6">
      <w:pPr>
        <w:pStyle w:val="Nagwek1"/>
        <w:numPr>
          <w:ilvl w:val="0"/>
          <w:numId w:val="76"/>
        </w:numPr>
        <w:rPr>
          <w:rFonts w:eastAsia="Arial"/>
        </w:rPr>
      </w:pPr>
      <w:r w:rsidRPr="00492977">
        <w:rPr>
          <w:rFonts w:eastAsia="Arial"/>
        </w:rPr>
        <w:lastRenderedPageBreak/>
        <w:t>Określenie przedmiotu zamówienia według Kodów CPV/ Kod</w:t>
      </w:r>
      <w:r>
        <w:rPr>
          <w:rFonts w:eastAsia="Arial"/>
        </w:rPr>
        <w:t xml:space="preserve"> </w:t>
      </w:r>
      <w:r w:rsidRPr="00492977">
        <w:rPr>
          <w:rFonts w:eastAsia="Arial"/>
        </w:rPr>
        <w:t>zamówienia według Wspólnego Słownika Zamówień</w:t>
      </w:r>
    </w:p>
    <w:p w14:paraId="24AB63BD" w14:textId="4863AD5B" w:rsidR="00CB60A6" w:rsidRPr="00CB60A6" w:rsidRDefault="00CB60A6" w:rsidP="00CB60A6">
      <w:pPr>
        <w:spacing w:after="60" w:line="240" w:lineRule="auto"/>
        <w:rPr>
          <w:rStyle w:val="Normalny1"/>
        </w:rPr>
      </w:pPr>
      <w:r w:rsidRPr="00CB60A6">
        <w:rPr>
          <w:rStyle w:val="Normalny1"/>
        </w:rPr>
        <w:t xml:space="preserve">80500000-9 usługi szkoleniowe  </w:t>
      </w:r>
    </w:p>
    <w:p w14:paraId="5E1E1F4D" w14:textId="646870BF" w:rsidR="00CB60A6" w:rsidRPr="00CB60A6" w:rsidRDefault="00CB60A6" w:rsidP="00CB60A6">
      <w:pPr>
        <w:spacing w:after="60" w:line="240" w:lineRule="auto"/>
        <w:rPr>
          <w:rStyle w:val="Normalny1"/>
        </w:rPr>
      </w:pPr>
      <w:r w:rsidRPr="00CB60A6">
        <w:rPr>
          <w:rStyle w:val="Normalny1"/>
        </w:rPr>
        <w:t xml:space="preserve">80000000-4 usługi edukacyjne i szkoleniowe </w:t>
      </w:r>
    </w:p>
    <w:p w14:paraId="44A3BE6A" w14:textId="268C510A" w:rsidR="00CB60A6" w:rsidRPr="00CB60A6" w:rsidRDefault="00CB60A6" w:rsidP="00CB60A6">
      <w:pPr>
        <w:spacing w:after="60" w:line="240" w:lineRule="auto"/>
        <w:rPr>
          <w:rStyle w:val="Normalny1"/>
        </w:rPr>
      </w:pPr>
      <w:r w:rsidRPr="00CB60A6">
        <w:rPr>
          <w:rStyle w:val="Normalny1"/>
        </w:rPr>
        <w:t xml:space="preserve">80511000-9 usługi szkolenia personelu </w:t>
      </w:r>
    </w:p>
    <w:p w14:paraId="2BF57BD2" w14:textId="58EBDF81" w:rsidR="002F0994" w:rsidRDefault="00CB60A6" w:rsidP="00CB60A6">
      <w:pPr>
        <w:widowControl w:val="0"/>
        <w:spacing w:after="60" w:line="240" w:lineRule="auto"/>
        <w:rPr>
          <w:rStyle w:val="Normalny1"/>
        </w:rPr>
      </w:pPr>
      <w:r w:rsidRPr="00CB60A6">
        <w:rPr>
          <w:rStyle w:val="Normalny1"/>
        </w:rPr>
        <w:t>80530000-8 usługi szkolenia zawodowego</w:t>
      </w:r>
    </w:p>
    <w:p w14:paraId="164B95E6" w14:textId="1F84140D" w:rsidR="00CB60A6" w:rsidRPr="00CB60A6" w:rsidRDefault="00CB60A6" w:rsidP="00CB60A6">
      <w:pPr>
        <w:pStyle w:val="Nagwek1"/>
        <w:numPr>
          <w:ilvl w:val="0"/>
          <w:numId w:val="76"/>
        </w:numPr>
        <w:rPr>
          <w:rFonts w:eastAsia="Arial"/>
        </w:rPr>
      </w:pPr>
      <w:r w:rsidRPr="00CB60A6">
        <w:rPr>
          <w:rFonts w:eastAsia="Arial"/>
        </w:rPr>
        <w:t>Warunki udziału w postępowaniu oraz sposób dokonywania oceny spełniania tych warunków</w:t>
      </w:r>
    </w:p>
    <w:p w14:paraId="1D40EA61" w14:textId="77777777" w:rsidR="00CB60A6" w:rsidRPr="00CB60A6" w:rsidRDefault="00CB60A6" w:rsidP="00CB60A6">
      <w:pPr>
        <w:pStyle w:val="Akapitzlist"/>
        <w:numPr>
          <w:ilvl w:val="0"/>
          <w:numId w:val="29"/>
        </w:numPr>
        <w:spacing w:after="60" w:line="240" w:lineRule="auto"/>
        <w:ind w:left="312" w:hanging="357"/>
        <w:contextualSpacing w:val="0"/>
        <w:jc w:val="both"/>
        <w:rPr>
          <w:rStyle w:val="Normalny1"/>
        </w:rPr>
      </w:pPr>
      <w:r w:rsidRPr="00CB60A6">
        <w:rPr>
          <w:rStyle w:val="Normalny1"/>
        </w:rPr>
        <w:t>W przypadku oferty złożonej na części 1, o udzielenie zamówienia może ubiegać się Wykonawca, który wykaże, że spełnia warunek udziału w postępowaniu w zakresie zdolności zawodowej, poprzez wykazanie, iż dysponuje, min. 1 osobą, która zostanie skierowana do realizacji zamówienia i która spełnia następujące warunki:</w:t>
      </w:r>
    </w:p>
    <w:p w14:paraId="5E6C5737" w14:textId="77777777" w:rsidR="00CB60A6" w:rsidRPr="00CB60A6" w:rsidRDefault="00CB60A6" w:rsidP="00CB60A6">
      <w:pPr>
        <w:pStyle w:val="Akapitzlist"/>
        <w:numPr>
          <w:ilvl w:val="0"/>
          <w:numId w:val="13"/>
        </w:numPr>
        <w:spacing w:after="60" w:line="240" w:lineRule="auto"/>
        <w:contextualSpacing w:val="0"/>
        <w:jc w:val="both"/>
        <w:rPr>
          <w:rStyle w:val="Normalny1"/>
        </w:rPr>
      </w:pPr>
      <w:r w:rsidRPr="00CB60A6">
        <w:rPr>
          <w:rStyle w:val="Normalny1"/>
        </w:rPr>
        <w:t>Posiada uprawnienia zawodowe radcy prawnego lub adwokata;</w:t>
      </w:r>
    </w:p>
    <w:p w14:paraId="7D5AB9DC" w14:textId="77777777" w:rsidR="00CB60A6" w:rsidRPr="00CB60A6" w:rsidRDefault="00CB60A6" w:rsidP="00CB60A6">
      <w:pPr>
        <w:pStyle w:val="Akapitzlist"/>
        <w:numPr>
          <w:ilvl w:val="0"/>
          <w:numId w:val="13"/>
        </w:numPr>
        <w:spacing w:after="60" w:line="240" w:lineRule="auto"/>
        <w:contextualSpacing w:val="0"/>
        <w:jc w:val="both"/>
        <w:rPr>
          <w:rStyle w:val="Normalny1"/>
        </w:rPr>
      </w:pPr>
      <w:r w:rsidRPr="00CB60A6">
        <w:rPr>
          <w:rStyle w:val="Normalny1"/>
        </w:rPr>
        <w:t xml:space="preserve">Posiada minimum trzyletnie doświadczenie zawodowe w pracy jako radca prawny lub adwokat, uzyskane w okresie ostatnich 5 lat przed upływem terminu składania ofert, </w:t>
      </w:r>
      <w:r w:rsidRPr="00CB60A6">
        <w:rPr>
          <w:rStyle w:val="Normalny1"/>
        </w:rPr>
        <w:br/>
        <w:t>a jeżeli okres aktywności zawodowej jest krótszy, w tym okresie;</w:t>
      </w:r>
    </w:p>
    <w:p w14:paraId="1C9927CF" w14:textId="77777777" w:rsidR="00CB60A6" w:rsidRPr="00CB60A6" w:rsidRDefault="00CB60A6" w:rsidP="00CB60A6">
      <w:pPr>
        <w:pStyle w:val="Akapitzlist"/>
        <w:numPr>
          <w:ilvl w:val="0"/>
          <w:numId w:val="13"/>
        </w:numPr>
        <w:spacing w:after="60" w:line="240" w:lineRule="auto"/>
        <w:contextualSpacing w:val="0"/>
        <w:jc w:val="both"/>
        <w:rPr>
          <w:rStyle w:val="Normalny1"/>
        </w:rPr>
      </w:pPr>
      <w:r w:rsidRPr="00CB60A6">
        <w:rPr>
          <w:rStyle w:val="Normalny1"/>
        </w:rPr>
        <w:t>Posiada udokumentowane doświadczenie w prowadzeniu szkoleń dla osób dorosłych, w wymiarze co najmniej 50 godzin przeprowadzonych w okresie ostatnich 5 lat o zakresie tematycznym zgodnym z zakresem szkolenia, które ma prowadzić.</w:t>
      </w:r>
    </w:p>
    <w:p w14:paraId="3A98DF7B" w14:textId="77777777" w:rsidR="00CB60A6" w:rsidRPr="00CB60A6" w:rsidRDefault="00CB60A6" w:rsidP="00CB60A6">
      <w:pPr>
        <w:pStyle w:val="Akapitzlist"/>
        <w:pBdr>
          <w:top w:val="nil"/>
          <w:left w:val="nil"/>
          <w:bottom w:val="nil"/>
          <w:right w:val="nil"/>
          <w:between w:val="nil"/>
        </w:pBdr>
        <w:spacing w:after="60" w:line="240" w:lineRule="auto"/>
        <w:ind w:left="312"/>
        <w:contextualSpacing w:val="0"/>
        <w:jc w:val="both"/>
        <w:rPr>
          <w:rStyle w:val="Normalny1"/>
        </w:rPr>
      </w:pPr>
      <w:r w:rsidRPr="00CB60A6">
        <w:rPr>
          <w:rStyle w:val="Normalny1"/>
        </w:rPr>
        <w:t>W przypadku gdy Oferent wskazuje więcej niż 1 osobę do realizacji zamówienia, każda z tych osób musi spełniać kryteria wskazane w punkcie 1, podpunkt 1) - 3).</w:t>
      </w:r>
    </w:p>
    <w:p w14:paraId="15C23CC4" w14:textId="77777777" w:rsidR="00CB60A6" w:rsidRPr="00CB60A6" w:rsidRDefault="00CB60A6" w:rsidP="00CB60A6">
      <w:pPr>
        <w:pStyle w:val="Akapitzlist"/>
        <w:numPr>
          <w:ilvl w:val="0"/>
          <w:numId w:val="29"/>
        </w:numPr>
        <w:spacing w:after="60" w:line="240" w:lineRule="auto"/>
        <w:ind w:left="312" w:hanging="357"/>
        <w:contextualSpacing w:val="0"/>
        <w:jc w:val="both"/>
        <w:rPr>
          <w:rStyle w:val="Normalny1"/>
        </w:rPr>
      </w:pPr>
      <w:r w:rsidRPr="00CB60A6">
        <w:rPr>
          <w:rStyle w:val="Normalny1"/>
        </w:rPr>
        <w:t>W celu potwierdzenia spełniania warunków udziału w postępowaniu, o których mowa w pkt. 1 podpunkt 1), 2), 3) powyżej wykonawca musi złożyć wraz ofertą:</w:t>
      </w:r>
    </w:p>
    <w:p w14:paraId="57A1DED4" w14:textId="77777777" w:rsidR="00CB60A6" w:rsidRPr="00CB60A6" w:rsidRDefault="00CB60A6" w:rsidP="00CB60A6">
      <w:pPr>
        <w:pStyle w:val="Akapitzlist"/>
        <w:numPr>
          <w:ilvl w:val="0"/>
          <w:numId w:val="12"/>
        </w:numPr>
        <w:spacing w:after="60" w:line="240" w:lineRule="auto"/>
        <w:contextualSpacing w:val="0"/>
        <w:jc w:val="both"/>
        <w:rPr>
          <w:rStyle w:val="Normalny1"/>
        </w:rPr>
      </w:pPr>
      <w:r w:rsidRPr="00CB60A6">
        <w:rPr>
          <w:rStyle w:val="Normalny1"/>
        </w:rPr>
        <w:t>kserokopie wpisu na listę radców prawnych / adwokatów;</w:t>
      </w:r>
    </w:p>
    <w:p w14:paraId="77EE4A9F" w14:textId="77777777" w:rsidR="00CB60A6" w:rsidRPr="00CB60A6" w:rsidRDefault="00CB60A6" w:rsidP="00CB60A6">
      <w:pPr>
        <w:pStyle w:val="Akapitzlist"/>
        <w:numPr>
          <w:ilvl w:val="0"/>
          <w:numId w:val="12"/>
        </w:numPr>
        <w:spacing w:after="60" w:line="240" w:lineRule="auto"/>
        <w:contextualSpacing w:val="0"/>
        <w:jc w:val="both"/>
        <w:rPr>
          <w:rStyle w:val="Normalny1"/>
        </w:rPr>
      </w:pPr>
      <w:r w:rsidRPr="00CB60A6">
        <w:rPr>
          <w:rStyle w:val="Normalny1"/>
        </w:rPr>
        <w:t>wykaz osób skierowanych do realizacji zamówienia, w szczególności odpowiedzialnych za świadczenie usług wraz z informacjami na temat ich doświadczenia niezbędnego do wykonania zamówienia – wg. wzoru w Załączniku nr 3 do Zapytania ofertowego.</w:t>
      </w:r>
    </w:p>
    <w:p w14:paraId="0BB1AD47" w14:textId="77777777" w:rsidR="00CB60A6" w:rsidRPr="00CB60A6" w:rsidRDefault="00CB60A6" w:rsidP="00CB60A6">
      <w:pPr>
        <w:pStyle w:val="Akapitzlist"/>
        <w:numPr>
          <w:ilvl w:val="0"/>
          <w:numId w:val="29"/>
        </w:numPr>
        <w:spacing w:after="60" w:line="240" w:lineRule="auto"/>
        <w:ind w:left="312" w:hanging="357"/>
        <w:contextualSpacing w:val="0"/>
        <w:jc w:val="both"/>
        <w:rPr>
          <w:rStyle w:val="Normalny1"/>
        </w:rPr>
      </w:pPr>
      <w:r w:rsidRPr="00CB60A6">
        <w:rPr>
          <w:rStyle w:val="Normalny1"/>
        </w:rPr>
        <w:lastRenderedPageBreak/>
        <w:t>W przypadku oferty złożonej na części 2 - 7, oraz 10 – 14 o udzielenie zamówienia może ubiegać się Wykonawca, który wykaże, że spełnia warunek udziału w postępowaniu w zakresie zdolności zawodowej, poprzez wykazanie, iż dysponuje, min. 1 osobą, która zostanie skierowana do realizacji zamówienia i która spełnia następujące warunki:</w:t>
      </w:r>
    </w:p>
    <w:p w14:paraId="3A51257B" w14:textId="77777777" w:rsidR="00CB60A6" w:rsidRPr="00CB60A6" w:rsidRDefault="00CB60A6" w:rsidP="00CB60A6">
      <w:pPr>
        <w:pStyle w:val="Akapitzlist"/>
        <w:numPr>
          <w:ilvl w:val="0"/>
          <w:numId w:val="30"/>
        </w:numPr>
        <w:pBdr>
          <w:top w:val="nil"/>
          <w:left w:val="nil"/>
          <w:bottom w:val="nil"/>
          <w:right w:val="nil"/>
          <w:between w:val="nil"/>
        </w:pBdr>
        <w:spacing w:after="60" w:line="240" w:lineRule="auto"/>
        <w:ind w:left="709"/>
        <w:contextualSpacing w:val="0"/>
        <w:jc w:val="both"/>
        <w:rPr>
          <w:rStyle w:val="Normalny1"/>
        </w:rPr>
      </w:pPr>
      <w:r w:rsidRPr="00CB60A6">
        <w:rPr>
          <w:rStyle w:val="Normalny1"/>
        </w:rPr>
        <w:t>Posiada wykształcenie licencjackie lub wyższe magisterskie;</w:t>
      </w:r>
    </w:p>
    <w:p w14:paraId="5617AB5C" w14:textId="77777777" w:rsidR="00CB60A6" w:rsidRPr="00CB60A6" w:rsidRDefault="00CB60A6" w:rsidP="00CB60A6">
      <w:pPr>
        <w:pStyle w:val="Akapitzlist"/>
        <w:numPr>
          <w:ilvl w:val="0"/>
          <w:numId w:val="30"/>
        </w:numPr>
        <w:tabs>
          <w:tab w:val="left" w:pos="709"/>
        </w:tabs>
        <w:spacing w:after="60" w:line="240" w:lineRule="auto"/>
        <w:ind w:left="720"/>
        <w:contextualSpacing w:val="0"/>
        <w:jc w:val="both"/>
        <w:rPr>
          <w:rStyle w:val="Normalny1"/>
        </w:rPr>
      </w:pPr>
      <w:r w:rsidRPr="00CB60A6">
        <w:rPr>
          <w:rStyle w:val="Normalny1"/>
        </w:rPr>
        <w:t>Posiada co najmniej trzyletnie doświadczenie zawodowe w wymiarze co najmniej 20 godzin tygodniowo w okresie ostatnich 5 lat:</w:t>
      </w:r>
    </w:p>
    <w:p w14:paraId="6515D3CB" w14:textId="77777777" w:rsidR="00CB60A6" w:rsidRPr="00CB60A6" w:rsidRDefault="00CB60A6" w:rsidP="00CB60A6">
      <w:pPr>
        <w:pStyle w:val="Akapitzlist"/>
        <w:numPr>
          <w:ilvl w:val="0"/>
          <w:numId w:val="31"/>
        </w:numPr>
        <w:spacing w:after="60" w:line="240" w:lineRule="auto"/>
        <w:ind w:left="990"/>
        <w:contextualSpacing w:val="0"/>
        <w:jc w:val="both"/>
        <w:rPr>
          <w:rStyle w:val="Normalny1"/>
        </w:rPr>
      </w:pPr>
      <w:r w:rsidRPr="00CB60A6">
        <w:rPr>
          <w:rStyle w:val="Normalny1"/>
        </w:rPr>
        <w:t>jako pedagog lub pedagog specjalny lub psycholog w szkole, przedszkolu, placówce oświatowej, organizacji pozarządowej lub w innym podmiocie mającym w przedmiocie działalności wsparcie psychologiczne lub pedagogiczne dzieci o specjalnych potrzebach edukacyjnych lub</w:t>
      </w:r>
    </w:p>
    <w:p w14:paraId="116AF7C1" w14:textId="77777777" w:rsidR="00CB60A6" w:rsidRPr="00CB60A6" w:rsidRDefault="00CB60A6" w:rsidP="00CB60A6">
      <w:pPr>
        <w:pStyle w:val="Akapitzlist"/>
        <w:numPr>
          <w:ilvl w:val="0"/>
          <w:numId w:val="31"/>
        </w:numPr>
        <w:spacing w:after="60" w:line="240" w:lineRule="auto"/>
        <w:ind w:left="990"/>
        <w:contextualSpacing w:val="0"/>
        <w:jc w:val="both"/>
        <w:rPr>
          <w:rStyle w:val="Normalny1"/>
        </w:rPr>
      </w:pPr>
      <w:r w:rsidRPr="00CB60A6">
        <w:rPr>
          <w:rStyle w:val="Normalny1"/>
        </w:rPr>
        <w:t>jako nauczyciel w szkole, przedszkolu, placówce oświatowej lub innym podmiocie mającym w przedmiocie działalności wsparcie dzieci o specjalnych potrzebach edukacyjnych lub</w:t>
      </w:r>
    </w:p>
    <w:p w14:paraId="4FAF54E5" w14:textId="77777777" w:rsidR="00CB60A6" w:rsidRPr="00CB60A6" w:rsidRDefault="00CB60A6" w:rsidP="00CB60A6">
      <w:pPr>
        <w:pStyle w:val="Akapitzlist"/>
        <w:numPr>
          <w:ilvl w:val="0"/>
          <w:numId w:val="31"/>
        </w:numPr>
        <w:spacing w:after="60" w:line="240" w:lineRule="auto"/>
        <w:ind w:left="990"/>
        <w:contextualSpacing w:val="0"/>
        <w:jc w:val="both"/>
        <w:rPr>
          <w:rStyle w:val="Normalny1"/>
        </w:rPr>
      </w:pPr>
      <w:r w:rsidRPr="00CB60A6">
        <w:rPr>
          <w:rStyle w:val="Normalny1"/>
        </w:rPr>
        <w:t>jako nauczyciel akademicki zatrudniony na uczelni lub nauczyciel - doradca metodyczny zatrudniony w placówce doskonalenia nauczycieli lub wykładowca na kursach (edukator, trener) w organizacji pozarządowej lub w innym podmiocie;</w:t>
      </w:r>
    </w:p>
    <w:p w14:paraId="1458AE5C" w14:textId="77777777" w:rsidR="00CB60A6" w:rsidRPr="00CB60A6" w:rsidRDefault="00CB60A6" w:rsidP="00CB60A6">
      <w:pPr>
        <w:pStyle w:val="Akapitzlist"/>
        <w:numPr>
          <w:ilvl w:val="0"/>
          <w:numId w:val="30"/>
        </w:numPr>
        <w:tabs>
          <w:tab w:val="left" w:pos="709"/>
        </w:tabs>
        <w:spacing w:after="60" w:line="240" w:lineRule="auto"/>
        <w:ind w:left="709"/>
        <w:contextualSpacing w:val="0"/>
        <w:jc w:val="both"/>
        <w:rPr>
          <w:rStyle w:val="Normalny1"/>
        </w:rPr>
      </w:pPr>
      <w:r w:rsidRPr="00CB60A6">
        <w:rPr>
          <w:rStyle w:val="Normalny1"/>
        </w:rPr>
        <w:t>Posiada udokumentowane doświadczenie w prowadzeniu szkoleń dla osób dorosłych, w wymiarze co najmniej 50 godzin przeprowadzonych w okresie ostatnich 5 lat o zakresie tematycznym zgodnym z zakresem szkolenia, które ma prowadzić.</w:t>
      </w:r>
    </w:p>
    <w:p w14:paraId="2925B8BE" w14:textId="77777777" w:rsidR="00CB60A6" w:rsidRPr="00CB60A6" w:rsidRDefault="00CB60A6" w:rsidP="00CB60A6">
      <w:pPr>
        <w:pStyle w:val="Akapitzlist"/>
        <w:pBdr>
          <w:top w:val="nil"/>
          <w:left w:val="nil"/>
          <w:bottom w:val="nil"/>
          <w:right w:val="nil"/>
          <w:between w:val="nil"/>
        </w:pBdr>
        <w:spacing w:after="60" w:line="240" w:lineRule="auto"/>
        <w:ind w:left="453"/>
        <w:contextualSpacing w:val="0"/>
        <w:jc w:val="both"/>
        <w:rPr>
          <w:rStyle w:val="Normalny1"/>
        </w:rPr>
      </w:pPr>
      <w:r w:rsidRPr="00CB60A6">
        <w:rPr>
          <w:rStyle w:val="Normalny1"/>
        </w:rPr>
        <w:t>W przypadku gdy Oferent wskazuje więcej niż 1 osobę do realizacji zamówienia, każda z tych osób musi spełniać kryteria wskazane w punkcie 3, podpunkt 1) - 3).</w:t>
      </w:r>
    </w:p>
    <w:p w14:paraId="272D2924" w14:textId="77777777" w:rsidR="00CB60A6" w:rsidRPr="00CB60A6" w:rsidRDefault="00CB60A6" w:rsidP="00CB60A6">
      <w:pPr>
        <w:numPr>
          <w:ilvl w:val="0"/>
          <w:numId w:val="29"/>
        </w:numPr>
        <w:pBdr>
          <w:top w:val="nil"/>
          <w:left w:val="nil"/>
          <w:bottom w:val="nil"/>
          <w:right w:val="nil"/>
          <w:between w:val="nil"/>
        </w:pBdr>
        <w:spacing w:after="60" w:line="240" w:lineRule="auto"/>
        <w:ind w:left="312"/>
        <w:jc w:val="both"/>
        <w:rPr>
          <w:rStyle w:val="Normalny1"/>
        </w:rPr>
      </w:pPr>
      <w:r w:rsidRPr="00CB60A6">
        <w:rPr>
          <w:rStyle w:val="Normalny1"/>
        </w:rPr>
        <w:t>W celu potwierdzenia spełniania warunków udziału w postępowaniu, o których mowa w pkt. 3, podpunkt 1), 2), 3) powyżej Wykonawca musi złożyć wraz ofertą:</w:t>
      </w:r>
    </w:p>
    <w:p w14:paraId="0A9014EF" w14:textId="77777777" w:rsidR="00CB60A6" w:rsidRPr="00CB60A6" w:rsidRDefault="00CB60A6" w:rsidP="00CB60A6">
      <w:pPr>
        <w:numPr>
          <w:ilvl w:val="0"/>
          <w:numId w:val="32"/>
        </w:numPr>
        <w:pBdr>
          <w:top w:val="nil"/>
          <w:left w:val="nil"/>
          <w:bottom w:val="nil"/>
          <w:right w:val="nil"/>
          <w:between w:val="nil"/>
        </w:pBdr>
        <w:spacing w:after="60" w:line="240" w:lineRule="auto"/>
        <w:ind w:left="709"/>
        <w:jc w:val="both"/>
        <w:rPr>
          <w:rStyle w:val="Normalny1"/>
        </w:rPr>
      </w:pPr>
      <w:r w:rsidRPr="00CB60A6">
        <w:rPr>
          <w:rStyle w:val="Normalny1"/>
        </w:rPr>
        <w:t>kserokopie oryginału dyplomu ukończenia studiów wyższych licencjackich lub magisterskich;</w:t>
      </w:r>
    </w:p>
    <w:p w14:paraId="547FD9E8" w14:textId="77777777" w:rsidR="00CB60A6" w:rsidRPr="00CB60A6" w:rsidRDefault="00CB60A6" w:rsidP="00CB60A6">
      <w:pPr>
        <w:numPr>
          <w:ilvl w:val="0"/>
          <w:numId w:val="32"/>
        </w:numPr>
        <w:pBdr>
          <w:top w:val="nil"/>
          <w:left w:val="nil"/>
          <w:bottom w:val="nil"/>
          <w:right w:val="nil"/>
          <w:between w:val="nil"/>
        </w:pBdr>
        <w:spacing w:after="60" w:line="240" w:lineRule="auto"/>
        <w:ind w:left="709"/>
        <w:jc w:val="both"/>
        <w:rPr>
          <w:rStyle w:val="Normalny1"/>
        </w:rPr>
      </w:pPr>
      <w:r w:rsidRPr="00CB60A6">
        <w:rPr>
          <w:rStyle w:val="Normalny1"/>
        </w:rPr>
        <w:t>wykaz osób skierowanych do realizacji zamówienia, w szczególności odpowiedzialnych za świadczenie usług wraz z informacjami na temat ich doświadczenia niezbędnego do wykonania zamówienia – wg. wzoru w Załączniku nr 3 do Zapytania ofertowego.</w:t>
      </w:r>
    </w:p>
    <w:p w14:paraId="47D78541" w14:textId="77777777" w:rsidR="00CB60A6" w:rsidRPr="00CB60A6" w:rsidRDefault="00CB60A6" w:rsidP="00CB60A6">
      <w:pPr>
        <w:pStyle w:val="Akapitzlist"/>
        <w:numPr>
          <w:ilvl w:val="0"/>
          <w:numId w:val="29"/>
        </w:numPr>
        <w:spacing w:after="60" w:line="240" w:lineRule="auto"/>
        <w:ind w:left="312" w:hanging="357"/>
        <w:contextualSpacing w:val="0"/>
        <w:jc w:val="both"/>
        <w:rPr>
          <w:rStyle w:val="Normalny1"/>
        </w:rPr>
      </w:pPr>
      <w:r w:rsidRPr="00CB60A6">
        <w:rPr>
          <w:rStyle w:val="Normalny1"/>
        </w:rPr>
        <w:t>W przypadku oferty złożonej na części 8 – 9, o udzielenie zamówienia może ubiegać się Wykonawca, który wykaże, że spełnia warunek udziału w postępowaniu w zakresie zdolności zawodowej, poprzez wykazanie, iż dysponuje, min. 1 osobą, która zostanie skierowana do realizacji zamówienia i która spełnia następujące warunki:</w:t>
      </w:r>
    </w:p>
    <w:p w14:paraId="321FDEA3" w14:textId="77777777" w:rsidR="00CB60A6" w:rsidRPr="00CB60A6" w:rsidRDefault="00CB60A6" w:rsidP="00CB60A6">
      <w:pPr>
        <w:pStyle w:val="Akapitzlist"/>
        <w:numPr>
          <w:ilvl w:val="2"/>
          <w:numId w:val="29"/>
        </w:numPr>
        <w:spacing w:after="60" w:line="240" w:lineRule="auto"/>
        <w:ind w:left="709" w:hanging="283"/>
        <w:contextualSpacing w:val="0"/>
        <w:jc w:val="both"/>
        <w:rPr>
          <w:rStyle w:val="Normalny1"/>
        </w:rPr>
      </w:pPr>
      <w:r w:rsidRPr="00CB60A6">
        <w:rPr>
          <w:rStyle w:val="Normalny1"/>
        </w:rPr>
        <w:t>Posiada wykształcenie licencjackie lub wyższe magisterskie;</w:t>
      </w:r>
    </w:p>
    <w:p w14:paraId="0BACECC2" w14:textId="49120980" w:rsidR="00CB60A6" w:rsidRPr="00CB60A6" w:rsidRDefault="00CB60A6" w:rsidP="00CB60A6">
      <w:pPr>
        <w:pStyle w:val="Akapitzlist"/>
        <w:numPr>
          <w:ilvl w:val="2"/>
          <w:numId w:val="29"/>
        </w:numPr>
        <w:spacing w:after="60" w:line="240" w:lineRule="auto"/>
        <w:ind w:left="709" w:hanging="283"/>
        <w:contextualSpacing w:val="0"/>
        <w:jc w:val="both"/>
        <w:rPr>
          <w:rStyle w:val="Normalny1"/>
        </w:rPr>
      </w:pPr>
      <w:r w:rsidRPr="00CB60A6">
        <w:rPr>
          <w:rStyle w:val="Normalny1"/>
        </w:rPr>
        <w:lastRenderedPageBreak/>
        <w:t>Posiada minimum trzyletnie doświadczenie zawodowe w pracy jako: lekarz</w:t>
      </w:r>
      <w:r w:rsidR="000A0857">
        <w:rPr>
          <w:rStyle w:val="Normalny1"/>
        </w:rPr>
        <w:t>/</w:t>
      </w:r>
      <w:r w:rsidRPr="00CB60A6">
        <w:rPr>
          <w:rStyle w:val="Normalny1"/>
        </w:rPr>
        <w:t>lekarka, pielęgniarka/</w:t>
      </w:r>
      <w:r w:rsidR="004647A7">
        <w:rPr>
          <w:rStyle w:val="Normalny1"/>
        </w:rPr>
        <w:t xml:space="preserve"> </w:t>
      </w:r>
      <w:r w:rsidRPr="00CB60A6">
        <w:rPr>
          <w:rStyle w:val="Normalny1"/>
        </w:rPr>
        <w:t>pielęgniarz, ratownik/</w:t>
      </w:r>
      <w:r w:rsidR="004647A7">
        <w:rPr>
          <w:rStyle w:val="Normalny1"/>
        </w:rPr>
        <w:t xml:space="preserve"> </w:t>
      </w:r>
      <w:r w:rsidRPr="00CB60A6">
        <w:rPr>
          <w:rStyle w:val="Normalny1"/>
        </w:rPr>
        <w:t>ratowniczka medyczna,</w:t>
      </w:r>
      <w:r w:rsidR="000A0857">
        <w:rPr>
          <w:rStyle w:val="Normalny1"/>
        </w:rPr>
        <w:t xml:space="preserve"> </w:t>
      </w:r>
      <w:r w:rsidRPr="00CB60A6">
        <w:rPr>
          <w:rStyle w:val="Normalny1"/>
        </w:rPr>
        <w:t>fizjoterapeuta/</w:t>
      </w:r>
      <w:r w:rsidR="004647A7">
        <w:rPr>
          <w:rStyle w:val="Normalny1"/>
        </w:rPr>
        <w:t xml:space="preserve"> </w:t>
      </w:r>
      <w:r w:rsidRPr="00CB60A6">
        <w:rPr>
          <w:rStyle w:val="Normalny1"/>
        </w:rPr>
        <w:t>fizjoterapeutka (co najmniej 20 godzin tygodniowo) uzyskane w okresie ostatnich 5 lat przed upływem terminu składania ofert, a jeżeli okres aktywności zawodowej jest krótszy, w tym okresie;</w:t>
      </w:r>
    </w:p>
    <w:p w14:paraId="04038447" w14:textId="77777777" w:rsidR="00CB60A6" w:rsidRPr="00CB60A6" w:rsidRDefault="00CB60A6" w:rsidP="00CB60A6">
      <w:pPr>
        <w:pStyle w:val="Akapitzlist"/>
        <w:numPr>
          <w:ilvl w:val="2"/>
          <w:numId w:val="29"/>
        </w:numPr>
        <w:spacing w:after="60" w:line="240" w:lineRule="auto"/>
        <w:ind w:left="709" w:hanging="283"/>
        <w:contextualSpacing w:val="0"/>
        <w:jc w:val="both"/>
        <w:rPr>
          <w:rStyle w:val="Normalny1"/>
        </w:rPr>
      </w:pPr>
      <w:r w:rsidRPr="00CB60A6">
        <w:rPr>
          <w:rStyle w:val="Normalny1"/>
        </w:rPr>
        <w:t xml:space="preserve">Posiada udokumentowane doświadczenie w prowadzeniu szkoleń dla osób dorosłych, w wymiarze co najmniej 50 godzin przeprowadzonych w okresie ostatnich 5 lat o zakresie tematycznym zgodnym z zakresem szkolenia, które ma prowadzić.  </w:t>
      </w:r>
    </w:p>
    <w:p w14:paraId="15F65B4E" w14:textId="77777777" w:rsidR="00CB60A6" w:rsidRPr="00CB60A6" w:rsidRDefault="00CB60A6" w:rsidP="00CB60A6">
      <w:pPr>
        <w:pStyle w:val="Akapitzlist"/>
        <w:spacing w:after="60" w:line="240" w:lineRule="auto"/>
        <w:ind w:left="312"/>
        <w:contextualSpacing w:val="0"/>
        <w:jc w:val="both"/>
        <w:rPr>
          <w:rStyle w:val="Normalny1"/>
        </w:rPr>
      </w:pPr>
      <w:r w:rsidRPr="00CB60A6">
        <w:rPr>
          <w:rStyle w:val="Normalny1"/>
        </w:rPr>
        <w:t xml:space="preserve">W przypadku gdy Oferent wskazuje więcej niż 1 osobę do realizacji zamówienia, każda z tych osób musi spełniać kryteria wskazane w punkcie 5, podpunkt 1), 2) i 3). </w:t>
      </w:r>
    </w:p>
    <w:p w14:paraId="27198C10" w14:textId="77777777" w:rsidR="00CB60A6" w:rsidRPr="00CB60A6" w:rsidRDefault="00CB60A6" w:rsidP="00CB60A6">
      <w:pPr>
        <w:pStyle w:val="Akapitzlist"/>
        <w:numPr>
          <w:ilvl w:val="0"/>
          <w:numId w:val="11"/>
        </w:numPr>
        <w:spacing w:after="60" w:line="240" w:lineRule="auto"/>
        <w:ind w:left="312"/>
        <w:contextualSpacing w:val="0"/>
        <w:jc w:val="both"/>
        <w:rPr>
          <w:rStyle w:val="Normalny1"/>
        </w:rPr>
      </w:pPr>
      <w:r w:rsidRPr="00CB60A6">
        <w:rPr>
          <w:rStyle w:val="Normalny1"/>
        </w:rPr>
        <w:t>W celu potwierdzenia spełniania warunków udziału w postępowaniu, o których mowa w pkt. 5, podpunkt 1), 2) i 3) powyżej wykonawca musi złożyć wraz ofertą:</w:t>
      </w:r>
    </w:p>
    <w:p w14:paraId="1A1F1BA7" w14:textId="77777777" w:rsidR="00CB60A6" w:rsidRPr="00CB60A6" w:rsidRDefault="00CB60A6" w:rsidP="00CB60A6">
      <w:pPr>
        <w:numPr>
          <w:ilvl w:val="0"/>
          <w:numId w:val="33"/>
        </w:numPr>
        <w:pBdr>
          <w:top w:val="nil"/>
          <w:left w:val="nil"/>
          <w:bottom w:val="nil"/>
          <w:right w:val="nil"/>
          <w:between w:val="nil"/>
        </w:pBdr>
        <w:spacing w:after="60" w:line="240" w:lineRule="auto"/>
        <w:ind w:left="709"/>
        <w:jc w:val="both"/>
        <w:rPr>
          <w:rStyle w:val="Normalny1"/>
        </w:rPr>
      </w:pPr>
      <w:r w:rsidRPr="00CB60A6">
        <w:rPr>
          <w:rStyle w:val="Normalny1"/>
        </w:rPr>
        <w:t>kserokopie oryginału dyplomu ukończenia studiów wyższych licencjackich lub magisterskich;</w:t>
      </w:r>
    </w:p>
    <w:p w14:paraId="3674A757" w14:textId="77777777" w:rsidR="00CB60A6" w:rsidRPr="00CB60A6" w:rsidRDefault="00CB60A6" w:rsidP="00CB60A6">
      <w:pPr>
        <w:numPr>
          <w:ilvl w:val="0"/>
          <w:numId w:val="33"/>
        </w:numPr>
        <w:pBdr>
          <w:top w:val="nil"/>
          <w:left w:val="nil"/>
          <w:bottom w:val="nil"/>
          <w:right w:val="nil"/>
          <w:between w:val="nil"/>
        </w:pBdr>
        <w:spacing w:after="60" w:line="240" w:lineRule="auto"/>
        <w:ind w:left="709"/>
        <w:jc w:val="both"/>
        <w:rPr>
          <w:rStyle w:val="Normalny1"/>
        </w:rPr>
      </w:pPr>
      <w:r w:rsidRPr="00CB60A6">
        <w:rPr>
          <w:rStyle w:val="Normalny1"/>
        </w:rPr>
        <w:t>wykaz osób skierowanych do realizacji zamówienia, w szczególności odpowiedzialnych za świadczenie usług wraz z informacjami na temat ich doświadczenia niezbędnego do wykonania zamówienia – wg. wzoru w Załączniku nr 3 do Zapytania ofertowego.</w:t>
      </w:r>
    </w:p>
    <w:p w14:paraId="34448DFF" w14:textId="77777777" w:rsidR="00CB60A6" w:rsidRPr="00CB60A6" w:rsidRDefault="00CB60A6" w:rsidP="00CB60A6">
      <w:pPr>
        <w:pBdr>
          <w:top w:val="nil"/>
          <w:left w:val="nil"/>
          <w:bottom w:val="nil"/>
          <w:right w:val="nil"/>
          <w:between w:val="nil"/>
        </w:pBdr>
        <w:spacing w:after="60" w:line="240" w:lineRule="auto"/>
        <w:ind w:left="456"/>
        <w:jc w:val="both"/>
        <w:rPr>
          <w:rStyle w:val="Normalny1"/>
        </w:rPr>
      </w:pPr>
      <w:r w:rsidRPr="00CB60A6">
        <w:rPr>
          <w:rStyle w:val="Normalny1"/>
        </w:rPr>
        <w:t xml:space="preserve">Przez dysponowanie osobami zdolnymi do wykonania zamówienia należy rozumieć dysponowanie osobami prawnymi lub osobami fizycznymi, które z wykonawcą łączy umowa cywilno-prawna, w tym umowa o współpracy (w szczególności osobami prowadzącymi działalność gospodarczą na własny rachunek), lub umowa o pracę, a także osobami zobowiązanymi wobec wykonawcy do realizacji usługi na rzecz Wykonawcy jako pracownik lub na podstawie umowy cywilnoprawnej, w tym na podstawie umowy o współpracy. </w:t>
      </w:r>
    </w:p>
    <w:p w14:paraId="45083DDD" w14:textId="77777777" w:rsidR="00CB60A6" w:rsidRPr="00CB60A6" w:rsidRDefault="00CB60A6" w:rsidP="00CB60A6">
      <w:pPr>
        <w:pStyle w:val="Akapitzlist"/>
        <w:numPr>
          <w:ilvl w:val="0"/>
          <w:numId w:val="4"/>
        </w:numPr>
        <w:spacing w:after="60" w:line="240" w:lineRule="auto"/>
        <w:ind w:left="312"/>
        <w:contextualSpacing w:val="0"/>
        <w:jc w:val="both"/>
        <w:rPr>
          <w:rStyle w:val="Normalny1"/>
        </w:rPr>
      </w:pPr>
      <w:r w:rsidRPr="00CB60A6">
        <w:rPr>
          <w:rStyle w:val="Normalny1"/>
        </w:rPr>
        <w:t xml:space="preserve">Niniejsze zamówienie nie może zostać udzielone: </w:t>
      </w:r>
    </w:p>
    <w:p w14:paraId="683A1309" w14:textId="77777777" w:rsidR="00CB60A6" w:rsidRPr="00CB60A6" w:rsidRDefault="00CB60A6" w:rsidP="00CB60A6">
      <w:pPr>
        <w:pStyle w:val="Akapitzlist"/>
        <w:numPr>
          <w:ilvl w:val="0"/>
          <w:numId w:val="1"/>
        </w:numPr>
        <w:spacing w:after="60" w:line="240" w:lineRule="auto"/>
        <w:contextualSpacing w:val="0"/>
        <w:jc w:val="both"/>
        <w:rPr>
          <w:rStyle w:val="Normalny1"/>
        </w:rPr>
      </w:pPr>
      <w:r w:rsidRPr="00CB60A6">
        <w:rPr>
          <w:rStyle w:val="Normalny1"/>
        </w:rPr>
        <w:t xml:space="preserve">podmiotom, w stosunku do których zachodzi którakolwiek z okoliczności wskazanych w art. 7 ust. 1 ustawy z dnia 13 kwietnia 2022 r. o szczególnych rozwiązaniach w zakresie przeciwdziałania wspieraniu agresji na Ukrainę oraz służących ochronie bezpieczeństwa narodowego (Dz.U. poz. 835), zwanej dalej: „Ustawą o szczególnych rozwiązaniach w zakresie przeciwdziałania wspieraniu agresji na Ukrainę oraz służących ochronie bezpieczeństwa narodowego”, tj.: </w:t>
      </w:r>
    </w:p>
    <w:p w14:paraId="16F9329D" w14:textId="77777777" w:rsidR="00CB60A6" w:rsidRPr="00CB60A6" w:rsidRDefault="00CB60A6" w:rsidP="00CB60A6">
      <w:pPr>
        <w:pStyle w:val="Akapitzlist"/>
        <w:numPr>
          <w:ilvl w:val="0"/>
          <w:numId w:val="3"/>
        </w:numPr>
        <w:spacing w:after="60" w:line="240" w:lineRule="auto"/>
        <w:ind w:left="900"/>
        <w:contextualSpacing w:val="0"/>
        <w:jc w:val="both"/>
        <w:rPr>
          <w:rStyle w:val="Normalny1"/>
        </w:rPr>
      </w:pPr>
      <w:r w:rsidRPr="00CB60A6">
        <w:rPr>
          <w:rStyle w:val="Normalny1"/>
        </w:rPr>
        <w:t xml:space="preserve">wykonawcy oraz uczestnikowi konkursu wymienionego w wykazach określonych w rozporządzeniu 765/2006 i rozporządzeniu 269/2014 albo wpisanego na listę na podstawie decyzji w sprawie wpisu na listę rozstrzygającej o zastosowaniu środka, o którym mowa w art. 1 pkt 3 ustawy; </w:t>
      </w:r>
    </w:p>
    <w:p w14:paraId="71176B8D" w14:textId="77777777" w:rsidR="00CB60A6" w:rsidRPr="00CB60A6" w:rsidRDefault="00CB60A6" w:rsidP="00CB60A6">
      <w:pPr>
        <w:pStyle w:val="Akapitzlist"/>
        <w:numPr>
          <w:ilvl w:val="0"/>
          <w:numId w:val="3"/>
        </w:numPr>
        <w:spacing w:after="60" w:line="240" w:lineRule="auto"/>
        <w:ind w:left="900"/>
        <w:contextualSpacing w:val="0"/>
        <w:jc w:val="both"/>
        <w:rPr>
          <w:rStyle w:val="Normalny1"/>
        </w:rPr>
      </w:pPr>
      <w:r w:rsidRPr="00CB60A6">
        <w:rPr>
          <w:rStyle w:val="Normalny1"/>
        </w:rPr>
        <w:lastRenderedPageBreak/>
        <w:t xml:space="preserve">wykonawcy oraz uczestnikowi konkursu, którego beneficjentem rzeczywistym w rozumieniu ustawy z dnia 1 marca 2018 r. o przeciwdziałaniu praniu pieniędzy oraz finansowaniu terroryzmu (Dz. U. z 2023 r. poz. 1124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2A85FB1B" w14:textId="77777777" w:rsidR="00CB60A6" w:rsidRPr="00CB60A6" w:rsidRDefault="00CB60A6" w:rsidP="00CB60A6">
      <w:pPr>
        <w:pStyle w:val="Akapitzlist"/>
        <w:numPr>
          <w:ilvl w:val="0"/>
          <w:numId w:val="3"/>
        </w:numPr>
        <w:spacing w:after="60" w:line="240" w:lineRule="auto"/>
        <w:ind w:left="900"/>
        <w:contextualSpacing w:val="0"/>
        <w:jc w:val="both"/>
        <w:rPr>
          <w:rStyle w:val="Normalny1"/>
        </w:rPr>
      </w:pPr>
      <w:r w:rsidRPr="00CB60A6">
        <w:rPr>
          <w:rStyle w:val="Normalny1"/>
        </w:rPr>
        <w:t xml:space="preserve">wykonawcy oraz uczestnikowi konkursu, którego jednostką dominującą w rozumieniu art. 3 ust. 1 pkt 37 ustawy z dnia 29 września 1994 r. o rachunkowości (Dz. U. z 2023 r. poz. 120 ze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70FF1073" w14:textId="77777777" w:rsidR="00CB60A6" w:rsidRPr="00CB60A6" w:rsidRDefault="00CB60A6" w:rsidP="00CB60A6">
      <w:pPr>
        <w:pStyle w:val="Akapitzlist"/>
        <w:numPr>
          <w:ilvl w:val="0"/>
          <w:numId w:val="2"/>
        </w:numPr>
        <w:spacing w:after="60" w:line="240" w:lineRule="auto"/>
        <w:ind w:left="720"/>
        <w:contextualSpacing w:val="0"/>
        <w:jc w:val="both"/>
        <w:rPr>
          <w:rStyle w:val="Normalny1"/>
        </w:rPr>
      </w:pPr>
      <w:r w:rsidRPr="00CB60A6">
        <w:rPr>
          <w:rStyle w:val="Normalny1"/>
        </w:rPr>
        <w:t xml:space="preserve">Rosyjskim wykonawcom i podwykonawcom - na podstawie rozporządzenia (UE) 2022/576 w sprawie zmiany rozporządzenia (UE) nr 833/2014 dotyczącego środków ograniczających w związku z działaniami Rosji destabilizującymi sytuację na Ukrainie (Dz. Urz. UE nr L 111 z 8.4.2022, str. 1); </w:t>
      </w:r>
    </w:p>
    <w:p w14:paraId="0426FD39" w14:textId="77777777" w:rsidR="00CB60A6" w:rsidRPr="00CB60A6" w:rsidRDefault="00CB60A6" w:rsidP="00CB60A6">
      <w:pPr>
        <w:pStyle w:val="Akapitzlist"/>
        <w:numPr>
          <w:ilvl w:val="0"/>
          <w:numId w:val="2"/>
        </w:numPr>
        <w:spacing w:after="60" w:line="240" w:lineRule="auto"/>
        <w:ind w:left="720"/>
        <w:contextualSpacing w:val="0"/>
        <w:jc w:val="both"/>
        <w:rPr>
          <w:rStyle w:val="Normalny1"/>
        </w:rPr>
      </w:pPr>
      <w:r w:rsidRPr="00CB60A6">
        <w:rPr>
          <w:rStyle w:val="Normalny1"/>
        </w:rPr>
        <w:t>Oferentom wymienionym w Komunikacie Komisji „Tymczasowe kryzysowe ramy środków pomocy państwa w celu wsparcia gospodarki po agresji Rosji wobec Ukrainy” (Dz. U. UE C 131 z 24.3.2022 str. 1);</w:t>
      </w:r>
    </w:p>
    <w:p w14:paraId="66CD277B" w14:textId="77777777" w:rsidR="00CB60A6" w:rsidRPr="00CB60A6" w:rsidRDefault="00CB60A6" w:rsidP="00CB60A6">
      <w:pPr>
        <w:spacing w:after="60" w:line="240" w:lineRule="auto"/>
        <w:jc w:val="both"/>
        <w:rPr>
          <w:rStyle w:val="Normalny1"/>
        </w:rPr>
      </w:pPr>
      <w:r w:rsidRPr="00CB60A6">
        <w:rPr>
          <w:rStyle w:val="Normalny1"/>
        </w:rPr>
        <w:t xml:space="preserve">W celu potwierdzenia spełniania powyższego warunku, oferent składa oświadczenie - Załącznik nr 2 do Zapytania ofertowego. </w:t>
      </w:r>
    </w:p>
    <w:p w14:paraId="6770873A" w14:textId="77777777" w:rsidR="00CB60A6" w:rsidRPr="00CB60A6" w:rsidRDefault="00CB60A6" w:rsidP="00CB60A6">
      <w:pPr>
        <w:numPr>
          <w:ilvl w:val="0"/>
          <w:numId w:val="4"/>
        </w:numPr>
        <w:pBdr>
          <w:top w:val="nil"/>
          <w:left w:val="nil"/>
          <w:bottom w:val="nil"/>
          <w:right w:val="nil"/>
          <w:between w:val="nil"/>
        </w:pBdr>
        <w:spacing w:after="60" w:line="240" w:lineRule="auto"/>
        <w:ind w:left="312"/>
        <w:jc w:val="both"/>
        <w:rPr>
          <w:rStyle w:val="Normalny1"/>
        </w:rPr>
      </w:pPr>
      <w:r w:rsidRPr="00CB60A6">
        <w:rPr>
          <w:rStyle w:val="Normalny1"/>
        </w:rPr>
        <w:t>Z możliwości realizacji zamówienia wyklucza się podmioty, które powiązane są z Zamawiającym osobowo lub kapitałowo, w szczególności poprzez:</w:t>
      </w:r>
    </w:p>
    <w:p w14:paraId="6300AB56" w14:textId="77777777" w:rsidR="00CB60A6" w:rsidRPr="00CB60A6" w:rsidRDefault="00CB60A6" w:rsidP="00CB60A6">
      <w:pPr>
        <w:pStyle w:val="Akapitzlist"/>
        <w:numPr>
          <w:ilvl w:val="0"/>
          <w:numId w:val="46"/>
        </w:numPr>
        <w:pBdr>
          <w:top w:val="nil"/>
          <w:left w:val="nil"/>
          <w:bottom w:val="nil"/>
          <w:right w:val="nil"/>
          <w:between w:val="nil"/>
        </w:pBdr>
        <w:spacing w:after="60" w:line="240" w:lineRule="auto"/>
        <w:contextualSpacing w:val="0"/>
        <w:jc w:val="both"/>
        <w:rPr>
          <w:rStyle w:val="Normalny1"/>
        </w:rPr>
      </w:pPr>
      <w:r w:rsidRPr="00CB60A6">
        <w:rPr>
          <w:rStyle w:val="Normalny1"/>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2BB9F855" w14:textId="77777777" w:rsidR="00CB60A6" w:rsidRPr="00CB60A6" w:rsidRDefault="00CB60A6" w:rsidP="00CB60A6">
      <w:pPr>
        <w:pStyle w:val="Akapitzlist"/>
        <w:numPr>
          <w:ilvl w:val="0"/>
          <w:numId w:val="46"/>
        </w:numPr>
        <w:pBdr>
          <w:top w:val="nil"/>
          <w:left w:val="nil"/>
          <w:bottom w:val="nil"/>
          <w:right w:val="nil"/>
          <w:between w:val="nil"/>
        </w:pBdr>
        <w:spacing w:after="60" w:line="240" w:lineRule="auto"/>
        <w:contextualSpacing w:val="0"/>
        <w:jc w:val="both"/>
        <w:rPr>
          <w:rStyle w:val="Normalny1"/>
        </w:rPr>
      </w:pPr>
      <w:r w:rsidRPr="00CB60A6">
        <w:rPr>
          <w:rStyle w:val="Normalny1"/>
        </w:rPr>
        <w:t>pozostawaniu w   związku   małżeńskim, w   stosunku   pokrewieństwa   lub powinowactwa w linii prostej, pokrewieństwa lub powinowactwa w linii bocznej do drugiego stopnia, lub związaniu z tytułu przysposobienia, opieki lub kurateli albo pozostawaniu we wspólnym pożyciu z Zamawiającym, jego zastępcą prawnym lub członkami organów zarządzających lub organów nadzorczych Zamawiającego,</w:t>
      </w:r>
    </w:p>
    <w:p w14:paraId="1878928C" w14:textId="77777777" w:rsidR="00CB60A6" w:rsidRPr="00CB60A6" w:rsidRDefault="00CB60A6" w:rsidP="00CB60A6">
      <w:pPr>
        <w:pStyle w:val="Akapitzlist"/>
        <w:widowControl w:val="0"/>
        <w:numPr>
          <w:ilvl w:val="0"/>
          <w:numId w:val="46"/>
        </w:numPr>
        <w:pBdr>
          <w:top w:val="nil"/>
          <w:left w:val="nil"/>
          <w:bottom w:val="nil"/>
          <w:right w:val="nil"/>
          <w:between w:val="nil"/>
        </w:pBdr>
        <w:spacing w:after="60" w:line="240" w:lineRule="auto"/>
        <w:contextualSpacing w:val="0"/>
        <w:jc w:val="both"/>
        <w:rPr>
          <w:rStyle w:val="Normalny1"/>
        </w:rPr>
      </w:pPr>
      <w:r w:rsidRPr="00CB60A6">
        <w:rPr>
          <w:rStyle w:val="Normalny1"/>
        </w:rPr>
        <w:t xml:space="preserve">pozostawaniu z Zamawiającym w takim stosunku prawnym lub faktycznym, że istnieje </w:t>
      </w:r>
      <w:r w:rsidRPr="00CB60A6">
        <w:rPr>
          <w:rStyle w:val="Normalny1"/>
        </w:rPr>
        <w:lastRenderedPageBreak/>
        <w:t>uzasadniona wątpliwość co do ich bezstronności lub niezależności w związku z postępowaniem o udzielenie zamówienia.</w:t>
      </w:r>
    </w:p>
    <w:p w14:paraId="003AD0F8" w14:textId="649ACB24" w:rsidR="002F0994" w:rsidRDefault="00CB60A6" w:rsidP="00CB60A6">
      <w:pPr>
        <w:widowControl w:val="0"/>
        <w:spacing w:after="60" w:line="240" w:lineRule="auto"/>
        <w:rPr>
          <w:rStyle w:val="Normalny1"/>
        </w:rPr>
      </w:pPr>
      <w:r w:rsidRPr="00CB60A6">
        <w:rPr>
          <w:rStyle w:val="Normalny1"/>
        </w:rPr>
        <w:t>Wykonawca zobowiązany jest do dołączenia do oferty informacji na temat zakazu konfliktu interesów – załącznik nr 1.</w:t>
      </w:r>
    </w:p>
    <w:p w14:paraId="5DE96BAB" w14:textId="31A819DF" w:rsidR="000A0857" w:rsidRDefault="000A0857" w:rsidP="000A0857">
      <w:pPr>
        <w:pStyle w:val="Nagwek1"/>
        <w:numPr>
          <w:ilvl w:val="0"/>
          <w:numId w:val="76"/>
        </w:numPr>
        <w:rPr>
          <w:rFonts w:eastAsia="Arial"/>
        </w:rPr>
      </w:pPr>
      <w:r w:rsidRPr="00492977">
        <w:rPr>
          <w:rFonts w:eastAsia="Arial"/>
        </w:rPr>
        <w:t>Kryteria oceny ofert/kryteria wyboru</w:t>
      </w:r>
    </w:p>
    <w:p w14:paraId="3F1226B1" w14:textId="77777777" w:rsidR="000A0857" w:rsidRPr="006B6C36" w:rsidRDefault="000A0857" w:rsidP="000A0857">
      <w:pPr>
        <w:pStyle w:val="Akapitzlist"/>
        <w:numPr>
          <w:ilvl w:val="0"/>
          <w:numId w:val="87"/>
        </w:numPr>
        <w:pBdr>
          <w:top w:val="nil"/>
          <w:left w:val="nil"/>
          <w:bottom w:val="nil"/>
          <w:right w:val="nil"/>
          <w:between w:val="nil"/>
        </w:pBdr>
        <w:spacing w:after="60" w:line="240" w:lineRule="auto"/>
        <w:ind w:left="426"/>
        <w:contextualSpacing w:val="0"/>
        <w:jc w:val="both"/>
        <w:rPr>
          <w:rStyle w:val="Normalny1"/>
        </w:rPr>
      </w:pPr>
      <w:r w:rsidRPr="006B6C36">
        <w:rPr>
          <w:rStyle w:val="Normalny1"/>
        </w:rPr>
        <w:t>Ocena spełnienia warunków udziału w postępowaniu (kryteria dopuszczające), o których mowa w części IV, pkt. 1, 3 i 5 będzie dokonana wg kryteriów: „tak” - „nie” i zostanie przeprowadzona w oparciu o złożone oferty. Niespełnienie przez Oferenta przynajmniej jednego warunku udziału w postępowaniu skutkuje wykluczeniem go z postępowania.</w:t>
      </w:r>
    </w:p>
    <w:p w14:paraId="19D98134" w14:textId="77777777" w:rsidR="000A0857" w:rsidRPr="006B6C36" w:rsidRDefault="000A0857" w:rsidP="000A0857">
      <w:pPr>
        <w:pStyle w:val="Akapitzlist"/>
        <w:numPr>
          <w:ilvl w:val="0"/>
          <w:numId w:val="87"/>
        </w:numPr>
        <w:pBdr>
          <w:top w:val="nil"/>
          <w:left w:val="nil"/>
          <w:bottom w:val="nil"/>
          <w:right w:val="nil"/>
          <w:between w:val="nil"/>
        </w:pBdr>
        <w:spacing w:after="60" w:line="240" w:lineRule="auto"/>
        <w:ind w:left="426"/>
        <w:contextualSpacing w:val="0"/>
        <w:jc w:val="both"/>
        <w:rPr>
          <w:rStyle w:val="Normalny1"/>
        </w:rPr>
      </w:pPr>
      <w:r w:rsidRPr="006B6C36">
        <w:rPr>
          <w:rStyle w:val="Normalny1"/>
        </w:rPr>
        <w:t>Oferty spełniające wszystkie kryteria dopuszczające zostaną poddane ocenie kryteriów oceny ofert. Przy wyborze oferty Zamawiający będzie się kierował ceną oraz wiedzą i doświadczeniem zawodowym Wykonawcy.</w:t>
      </w:r>
    </w:p>
    <w:tbl>
      <w:tblPr>
        <w:tblStyle w:val="Tabela-Siatka"/>
        <w:tblW w:w="10059" w:type="dxa"/>
        <w:tblInd w:w="426" w:type="dxa"/>
        <w:tblLook w:val="04A0" w:firstRow="1" w:lastRow="0" w:firstColumn="1" w:lastColumn="0" w:noHBand="0" w:noVBand="1"/>
      </w:tblPr>
      <w:tblGrid>
        <w:gridCol w:w="8358"/>
        <w:gridCol w:w="1701"/>
      </w:tblGrid>
      <w:tr w:rsidR="000A0857" w:rsidRPr="006B6C36" w14:paraId="10122D77" w14:textId="77777777" w:rsidTr="007A5207">
        <w:tc>
          <w:tcPr>
            <w:tcW w:w="8358" w:type="dxa"/>
          </w:tcPr>
          <w:p w14:paraId="05D81062" w14:textId="77777777" w:rsidR="000A0857" w:rsidRPr="006B6C36" w:rsidRDefault="000A0857" w:rsidP="007A5207">
            <w:pPr>
              <w:pStyle w:val="Akapitzlist"/>
              <w:spacing w:after="60" w:line="240" w:lineRule="auto"/>
              <w:ind w:left="0"/>
              <w:contextualSpacing w:val="0"/>
              <w:jc w:val="both"/>
              <w:rPr>
                <w:rStyle w:val="Normalny1"/>
              </w:rPr>
            </w:pPr>
            <w:r w:rsidRPr="006B6C36">
              <w:rPr>
                <w:rStyle w:val="Normalny1"/>
              </w:rPr>
              <w:t>Kryterium</w:t>
            </w:r>
          </w:p>
        </w:tc>
        <w:tc>
          <w:tcPr>
            <w:tcW w:w="1701" w:type="dxa"/>
          </w:tcPr>
          <w:p w14:paraId="4CF93925" w14:textId="77777777" w:rsidR="000A0857" w:rsidRPr="006B6C36" w:rsidRDefault="000A0857" w:rsidP="007A5207">
            <w:pPr>
              <w:pStyle w:val="Akapitzlist"/>
              <w:spacing w:after="60" w:line="240" w:lineRule="auto"/>
              <w:ind w:left="0"/>
              <w:contextualSpacing w:val="0"/>
              <w:jc w:val="both"/>
              <w:rPr>
                <w:rStyle w:val="Normalny1"/>
              </w:rPr>
            </w:pPr>
            <w:r w:rsidRPr="006B6C36">
              <w:rPr>
                <w:rStyle w:val="Normalny1"/>
              </w:rPr>
              <w:t>Kryterium</w:t>
            </w:r>
          </w:p>
        </w:tc>
      </w:tr>
      <w:tr w:rsidR="000A0857" w:rsidRPr="006B6C36" w14:paraId="20B832EB" w14:textId="77777777" w:rsidTr="007A5207">
        <w:tc>
          <w:tcPr>
            <w:tcW w:w="8358" w:type="dxa"/>
          </w:tcPr>
          <w:p w14:paraId="2466ECB9" w14:textId="77777777" w:rsidR="000A0857" w:rsidRPr="006B6C36" w:rsidRDefault="000A0857" w:rsidP="007A5207">
            <w:pPr>
              <w:pStyle w:val="Akapitzlist"/>
              <w:spacing w:after="60" w:line="240" w:lineRule="auto"/>
              <w:ind w:left="0"/>
              <w:contextualSpacing w:val="0"/>
              <w:jc w:val="both"/>
              <w:rPr>
                <w:rStyle w:val="Normalny1"/>
              </w:rPr>
            </w:pPr>
            <w:r w:rsidRPr="006B6C36">
              <w:rPr>
                <w:rStyle w:val="Normalny1"/>
              </w:rPr>
              <w:t>Cena ofertowa</w:t>
            </w:r>
          </w:p>
        </w:tc>
        <w:tc>
          <w:tcPr>
            <w:tcW w:w="1701" w:type="dxa"/>
          </w:tcPr>
          <w:p w14:paraId="1B943B6B" w14:textId="77777777" w:rsidR="000A0857" w:rsidRPr="006B6C36" w:rsidRDefault="000A0857" w:rsidP="007A5207">
            <w:pPr>
              <w:pStyle w:val="Akapitzlist"/>
              <w:spacing w:after="60" w:line="240" w:lineRule="auto"/>
              <w:ind w:left="0"/>
              <w:contextualSpacing w:val="0"/>
              <w:jc w:val="both"/>
              <w:rPr>
                <w:rStyle w:val="Normalny1"/>
              </w:rPr>
            </w:pPr>
            <w:r w:rsidRPr="006B6C36">
              <w:rPr>
                <w:rStyle w:val="Normalny1"/>
              </w:rPr>
              <w:t>60%</w:t>
            </w:r>
          </w:p>
        </w:tc>
      </w:tr>
      <w:tr w:rsidR="000A0857" w:rsidRPr="006B6C36" w14:paraId="0F1A40D2" w14:textId="77777777" w:rsidTr="007A5207">
        <w:tc>
          <w:tcPr>
            <w:tcW w:w="8358" w:type="dxa"/>
          </w:tcPr>
          <w:p w14:paraId="558619F1" w14:textId="77777777" w:rsidR="000A0857" w:rsidRPr="006B6C36" w:rsidRDefault="000A0857" w:rsidP="007A5207">
            <w:pPr>
              <w:pStyle w:val="Akapitzlist"/>
              <w:spacing w:after="60" w:line="240" w:lineRule="auto"/>
              <w:ind w:left="0"/>
              <w:contextualSpacing w:val="0"/>
              <w:jc w:val="both"/>
              <w:rPr>
                <w:rStyle w:val="Normalny1"/>
              </w:rPr>
            </w:pPr>
            <w:r w:rsidRPr="006B6C36">
              <w:rPr>
                <w:rStyle w:val="Normalny1"/>
              </w:rPr>
              <w:t>Doświadczenie zawodowe osoby skierowanej do realizacji zamówienia</w:t>
            </w:r>
          </w:p>
        </w:tc>
        <w:tc>
          <w:tcPr>
            <w:tcW w:w="1701" w:type="dxa"/>
          </w:tcPr>
          <w:p w14:paraId="149E11B6" w14:textId="77777777" w:rsidR="000A0857" w:rsidRPr="006B6C36" w:rsidRDefault="000A0857" w:rsidP="007A5207">
            <w:pPr>
              <w:pStyle w:val="Akapitzlist"/>
              <w:spacing w:after="60" w:line="240" w:lineRule="auto"/>
              <w:ind w:left="0"/>
              <w:contextualSpacing w:val="0"/>
              <w:jc w:val="both"/>
              <w:rPr>
                <w:rStyle w:val="Normalny1"/>
              </w:rPr>
            </w:pPr>
            <w:r w:rsidRPr="006B6C36">
              <w:rPr>
                <w:rStyle w:val="Normalny1"/>
              </w:rPr>
              <w:t>40%</w:t>
            </w:r>
          </w:p>
        </w:tc>
      </w:tr>
    </w:tbl>
    <w:p w14:paraId="5888A834" w14:textId="5B90CCA1" w:rsidR="000A0857" w:rsidRPr="006B6C36" w:rsidRDefault="000A0857" w:rsidP="006B6C36">
      <w:pPr>
        <w:pStyle w:val="Akapitzlist"/>
        <w:numPr>
          <w:ilvl w:val="0"/>
          <w:numId w:val="87"/>
        </w:numPr>
        <w:pBdr>
          <w:top w:val="nil"/>
          <w:left w:val="nil"/>
          <w:bottom w:val="nil"/>
          <w:right w:val="nil"/>
          <w:between w:val="nil"/>
        </w:pBdr>
        <w:spacing w:after="60" w:line="240" w:lineRule="auto"/>
        <w:ind w:left="426"/>
        <w:jc w:val="both"/>
        <w:rPr>
          <w:rStyle w:val="Normalny1"/>
        </w:rPr>
      </w:pPr>
      <w:r w:rsidRPr="006B6C36">
        <w:rPr>
          <w:rStyle w:val="Normalny1"/>
        </w:rPr>
        <w:t xml:space="preserve">Za najkorzystniejszą zostanie uznana oferta, która nie podlega odrzuceniu oraz uzyska największą ilość punktów obliczonych wg wzoru: </w:t>
      </w:r>
    </w:p>
    <w:p w14:paraId="0DA9B07B" w14:textId="77777777" w:rsidR="000A0857" w:rsidRPr="006B6C36" w:rsidRDefault="000A0857" w:rsidP="000A0857">
      <w:pPr>
        <w:pBdr>
          <w:top w:val="nil"/>
          <w:left w:val="nil"/>
          <w:bottom w:val="nil"/>
          <w:right w:val="nil"/>
          <w:between w:val="nil"/>
        </w:pBdr>
        <w:tabs>
          <w:tab w:val="left" w:pos="426"/>
          <w:tab w:val="right" w:pos="851"/>
          <w:tab w:val="left" w:pos="426"/>
        </w:tabs>
        <w:spacing w:after="60" w:line="240" w:lineRule="auto"/>
        <w:ind w:left="306"/>
        <w:jc w:val="both"/>
        <w:rPr>
          <w:rStyle w:val="Normalny1"/>
        </w:rPr>
      </w:pPr>
      <w:r w:rsidRPr="006B6C36">
        <w:rPr>
          <w:rStyle w:val="Normalny1"/>
        </w:rPr>
        <w:tab/>
        <w:t xml:space="preserve"> P = OPc + OPd</w:t>
      </w:r>
    </w:p>
    <w:p w14:paraId="41E40D24" w14:textId="77777777" w:rsidR="000A0857" w:rsidRPr="006B6C36" w:rsidRDefault="000A0857" w:rsidP="000A0857">
      <w:pPr>
        <w:pBdr>
          <w:top w:val="nil"/>
          <w:left w:val="nil"/>
          <w:bottom w:val="nil"/>
          <w:right w:val="nil"/>
          <w:between w:val="nil"/>
        </w:pBdr>
        <w:tabs>
          <w:tab w:val="right" w:pos="851"/>
          <w:tab w:val="left" w:pos="426"/>
          <w:tab w:val="left" w:pos="1701"/>
        </w:tabs>
        <w:spacing w:after="60" w:line="240" w:lineRule="auto"/>
        <w:ind w:left="306" w:firstLine="120"/>
        <w:jc w:val="both"/>
        <w:rPr>
          <w:rStyle w:val="Normalny1"/>
        </w:rPr>
      </w:pPr>
      <w:r w:rsidRPr="006B6C36">
        <w:rPr>
          <w:rStyle w:val="Normalny1"/>
        </w:rPr>
        <w:t>gdzie:</w:t>
      </w:r>
    </w:p>
    <w:p w14:paraId="64D8E93B" w14:textId="77777777" w:rsidR="000A0857" w:rsidRPr="006B6C36" w:rsidRDefault="000A0857" w:rsidP="000A0857">
      <w:pPr>
        <w:pBdr>
          <w:top w:val="nil"/>
          <w:left w:val="nil"/>
          <w:bottom w:val="nil"/>
          <w:right w:val="nil"/>
          <w:between w:val="nil"/>
        </w:pBdr>
        <w:tabs>
          <w:tab w:val="right" w:pos="567"/>
          <w:tab w:val="left" w:pos="1701"/>
        </w:tabs>
        <w:spacing w:after="60" w:line="240" w:lineRule="auto"/>
        <w:ind w:left="426"/>
        <w:jc w:val="both"/>
        <w:rPr>
          <w:rStyle w:val="Normalny1"/>
        </w:rPr>
      </w:pPr>
      <w:r w:rsidRPr="006B6C36">
        <w:rPr>
          <w:rStyle w:val="Normalny1"/>
        </w:rPr>
        <w:t>P – całkowita liczba punktów;</w:t>
      </w:r>
    </w:p>
    <w:p w14:paraId="70785D63" w14:textId="77777777" w:rsidR="000A0857" w:rsidRPr="006B6C36" w:rsidRDefault="000A0857" w:rsidP="000A0857">
      <w:pPr>
        <w:pBdr>
          <w:top w:val="nil"/>
          <w:left w:val="nil"/>
          <w:bottom w:val="nil"/>
          <w:right w:val="nil"/>
          <w:between w:val="nil"/>
        </w:pBdr>
        <w:tabs>
          <w:tab w:val="right" w:pos="851"/>
          <w:tab w:val="left" w:pos="1701"/>
        </w:tabs>
        <w:spacing w:after="60" w:line="240" w:lineRule="auto"/>
        <w:ind w:left="426"/>
        <w:jc w:val="both"/>
        <w:rPr>
          <w:rStyle w:val="Normalny1"/>
        </w:rPr>
      </w:pPr>
      <w:r w:rsidRPr="006B6C36">
        <w:rPr>
          <w:rStyle w:val="Normalny1"/>
        </w:rPr>
        <w:t>OPc – ocena punktowa za kryterium: „Cena ofertowa”</w:t>
      </w:r>
    </w:p>
    <w:p w14:paraId="6C14546C" w14:textId="77777777" w:rsidR="000A0857" w:rsidRPr="006B6C36" w:rsidRDefault="000A0857" w:rsidP="000A0857">
      <w:pPr>
        <w:pBdr>
          <w:top w:val="nil"/>
          <w:left w:val="nil"/>
          <w:bottom w:val="nil"/>
          <w:right w:val="nil"/>
          <w:between w:val="nil"/>
        </w:pBdr>
        <w:tabs>
          <w:tab w:val="right" w:pos="851"/>
          <w:tab w:val="left" w:pos="1701"/>
        </w:tabs>
        <w:spacing w:after="60" w:line="240" w:lineRule="auto"/>
        <w:ind w:left="426"/>
        <w:jc w:val="both"/>
        <w:rPr>
          <w:rStyle w:val="Normalny1"/>
        </w:rPr>
      </w:pPr>
      <w:r w:rsidRPr="006B6C36">
        <w:rPr>
          <w:rStyle w:val="Normalny1"/>
        </w:rPr>
        <w:t>OPd - ocena punktowa za kryterium: Doświadczenie zawodowe osoby skierowanej do realizacji zamówienia”.</w:t>
      </w:r>
    </w:p>
    <w:p w14:paraId="245D4386" w14:textId="7FEAC1A8" w:rsidR="000A0857" w:rsidRPr="006B6C36" w:rsidRDefault="000A0857" w:rsidP="000A0857">
      <w:pPr>
        <w:pStyle w:val="Akapitzlist"/>
        <w:numPr>
          <w:ilvl w:val="0"/>
          <w:numId w:val="87"/>
        </w:numPr>
        <w:pBdr>
          <w:top w:val="nil"/>
          <w:left w:val="nil"/>
          <w:bottom w:val="nil"/>
          <w:right w:val="nil"/>
          <w:between w:val="nil"/>
        </w:pBdr>
        <w:spacing w:after="60" w:line="240" w:lineRule="auto"/>
        <w:ind w:left="426"/>
        <w:contextualSpacing w:val="0"/>
        <w:jc w:val="both"/>
        <w:rPr>
          <w:rStyle w:val="Normalny1"/>
        </w:rPr>
      </w:pPr>
      <w:r w:rsidRPr="006B6C36">
        <w:rPr>
          <w:rStyle w:val="Normalny1"/>
        </w:rPr>
        <w:t>Sposób obliczenia ceny:</w:t>
      </w:r>
    </w:p>
    <w:p w14:paraId="28F43E1A" w14:textId="77777777" w:rsidR="000A0857" w:rsidRPr="006B6C36" w:rsidRDefault="000A0857" w:rsidP="000A0857">
      <w:pPr>
        <w:numPr>
          <w:ilvl w:val="0"/>
          <w:numId w:val="36"/>
        </w:numPr>
        <w:pBdr>
          <w:top w:val="nil"/>
          <w:left w:val="nil"/>
          <w:bottom w:val="nil"/>
          <w:right w:val="nil"/>
          <w:between w:val="nil"/>
        </w:pBdr>
        <w:spacing w:after="60" w:line="240" w:lineRule="auto"/>
        <w:ind w:left="851"/>
        <w:jc w:val="both"/>
        <w:rPr>
          <w:rStyle w:val="Normalny1"/>
        </w:rPr>
      </w:pPr>
      <w:r w:rsidRPr="006B6C36">
        <w:rPr>
          <w:rStyle w:val="Normalny1"/>
        </w:rPr>
        <w:t>cena oferty, musi być podana w PLN cyfrowo i słownie w kwocie brutto;</w:t>
      </w:r>
    </w:p>
    <w:p w14:paraId="3CFF3DCB" w14:textId="77777777" w:rsidR="000A0857" w:rsidRPr="006B6C36" w:rsidRDefault="000A0857" w:rsidP="000A0857">
      <w:pPr>
        <w:numPr>
          <w:ilvl w:val="0"/>
          <w:numId w:val="36"/>
        </w:numPr>
        <w:pBdr>
          <w:top w:val="nil"/>
          <w:left w:val="nil"/>
          <w:bottom w:val="nil"/>
          <w:right w:val="nil"/>
          <w:between w:val="nil"/>
        </w:pBdr>
        <w:spacing w:after="60" w:line="240" w:lineRule="auto"/>
        <w:ind w:left="851"/>
        <w:jc w:val="both"/>
        <w:rPr>
          <w:rStyle w:val="Normalny1"/>
        </w:rPr>
      </w:pPr>
      <w:r w:rsidRPr="006B6C36">
        <w:rPr>
          <w:rStyle w:val="Normalny1"/>
        </w:rPr>
        <w:t xml:space="preserve">cena podana w ofercie powinna uwzględniać wszystkie koszty związane </w:t>
      </w:r>
      <w:r w:rsidRPr="006B6C36">
        <w:rPr>
          <w:rStyle w:val="Normalny1"/>
        </w:rPr>
        <w:br/>
        <w:t xml:space="preserve">z wykonaniem przedmiotu zamówienia, w tym koszty zapewnienia materiałów i pomocy dydaktycznych, wszelkie narzuty po stronie Wykonawcy, podatki itp. oraz koszty użytkowania sprzętu wykorzystywanego do realizacji objętych zamówieniem zadań. W szczególności w przypadku podatników VAT cena powinna zawierać podatek </w:t>
      </w:r>
      <w:r w:rsidRPr="006B6C36">
        <w:rPr>
          <w:rStyle w:val="Normalny1"/>
        </w:rPr>
        <w:lastRenderedPageBreak/>
        <w:t xml:space="preserve">VAT (jeśli dotyczy), a w przypadku osób fizycznych nieprowadzących działalności gospodarczej cena powinna zawierać wszelkie koszty związane z ubezpieczeniem społecznym, emerytalnym i zdrowotnym (w przypadku osób fizycznych, nieposiadających z innego źródła przychodu w wysokości co najmniej najniższej krajowej (nieposiadających ubezpieczeń społecznych itp. z innego tytułu) kwota brutto oznacza kwotę z pełnymi składkami społecznymi oraz ubezpieczeniem zdrowotnym). Dodatkowo cena wskazana w ofercie powinna uwzględniać koszt związany z dojazdem na miejsce szkolenia oraz ewentualnie noclegiem podczas szkolenia, </w:t>
      </w:r>
    </w:p>
    <w:p w14:paraId="26F26020" w14:textId="77777777" w:rsidR="000A0857" w:rsidRPr="006B6C36" w:rsidRDefault="000A0857" w:rsidP="000A0857">
      <w:pPr>
        <w:numPr>
          <w:ilvl w:val="0"/>
          <w:numId w:val="36"/>
        </w:numPr>
        <w:pBdr>
          <w:top w:val="nil"/>
          <w:left w:val="nil"/>
          <w:bottom w:val="nil"/>
          <w:right w:val="nil"/>
          <w:between w:val="nil"/>
        </w:pBdr>
        <w:spacing w:after="60" w:line="240" w:lineRule="auto"/>
        <w:ind w:left="851"/>
        <w:jc w:val="both"/>
        <w:rPr>
          <w:rStyle w:val="Normalny1"/>
        </w:rPr>
      </w:pPr>
      <w:r w:rsidRPr="006B6C36">
        <w:rPr>
          <w:rStyle w:val="Normalny1"/>
        </w:rPr>
        <w:t>cena może być tylko jedna, nie dopuszcza się wariantowości cen,</w:t>
      </w:r>
    </w:p>
    <w:p w14:paraId="3B5E7B20" w14:textId="77777777" w:rsidR="000A0857" w:rsidRPr="006B6C36" w:rsidRDefault="000A0857" w:rsidP="000A0857">
      <w:pPr>
        <w:numPr>
          <w:ilvl w:val="0"/>
          <w:numId w:val="36"/>
        </w:numPr>
        <w:pBdr>
          <w:top w:val="nil"/>
          <w:left w:val="nil"/>
          <w:bottom w:val="nil"/>
          <w:right w:val="nil"/>
          <w:between w:val="nil"/>
        </w:pBdr>
        <w:spacing w:after="60" w:line="240" w:lineRule="auto"/>
        <w:ind w:left="851"/>
        <w:jc w:val="both"/>
        <w:rPr>
          <w:rStyle w:val="Normalny1"/>
        </w:rPr>
      </w:pPr>
      <w:r w:rsidRPr="006B6C36">
        <w:rPr>
          <w:rStyle w:val="Normalny1"/>
        </w:rPr>
        <w:t>cena nie ulegnie zmianie przez okres realizacji (wykonania) zamówienia,</w:t>
      </w:r>
    </w:p>
    <w:p w14:paraId="32A649C0" w14:textId="77777777" w:rsidR="000A0857" w:rsidRPr="006B6C36" w:rsidRDefault="000A0857" w:rsidP="000A0857">
      <w:pPr>
        <w:numPr>
          <w:ilvl w:val="0"/>
          <w:numId w:val="36"/>
        </w:numPr>
        <w:pBdr>
          <w:top w:val="nil"/>
          <w:left w:val="nil"/>
          <w:bottom w:val="nil"/>
          <w:right w:val="nil"/>
          <w:between w:val="nil"/>
        </w:pBdr>
        <w:spacing w:after="60" w:line="240" w:lineRule="auto"/>
        <w:ind w:left="851"/>
        <w:jc w:val="both"/>
        <w:rPr>
          <w:rStyle w:val="Normalny1"/>
        </w:rPr>
      </w:pPr>
      <w:r w:rsidRPr="006B6C36">
        <w:rPr>
          <w:rStyle w:val="Normalny1"/>
        </w:rPr>
        <w:t xml:space="preserve">w kryterium „Cena ofertowa” zostanie zastosowany wzór: </w:t>
      </w:r>
    </w:p>
    <w:p w14:paraId="253C92F2" w14:textId="49729D16" w:rsidR="000A0857" w:rsidRPr="006B6C36" w:rsidRDefault="000A0857" w:rsidP="006B6C36">
      <w:pPr>
        <w:pBdr>
          <w:top w:val="nil"/>
          <w:left w:val="nil"/>
          <w:bottom w:val="nil"/>
          <w:right w:val="nil"/>
          <w:between w:val="nil"/>
        </w:pBdr>
        <w:spacing w:after="60" w:line="240" w:lineRule="auto"/>
        <w:ind w:left="851"/>
        <w:jc w:val="both"/>
        <w:rPr>
          <w:rStyle w:val="Normalny1"/>
        </w:rPr>
      </w:pPr>
      <w:r w:rsidRPr="006B6C36">
        <w:rPr>
          <w:rStyle w:val="Normalny1"/>
        </w:rPr>
        <w:t xml:space="preserve">          </w:t>
      </w:r>
      <m:oMath>
        <m:r>
          <m:rPr>
            <m:sty m:val="p"/>
          </m:rPr>
          <w:rPr>
            <w:rStyle w:val="Normalny1"/>
            <w:rFonts w:ascii="Cambria Math" w:hAnsi="Cambria Math"/>
          </w:rPr>
          <m:t>liczba punktów=</m:t>
        </m:r>
        <m:f>
          <m:fPr>
            <m:ctrlPr>
              <w:rPr>
                <w:rStyle w:val="Normalny1"/>
                <w:rFonts w:ascii="Cambria Math" w:hAnsi="Cambria Math"/>
              </w:rPr>
            </m:ctrlPr>
          </m:fPr>
          <m:num>
            <m:r>
              <m:rPr>
                <m:sty m:val="p"/>
              </m:rPr>
              <w:rPr>
                <w:rStyle w:val="Normalny1"/>
                <w:rFonts w:ascii="Cambria Math" w:hAnsi="Cambria Math"/>
              </w:rPr>
              <m:t>najniższa cena oferowana brutto</m:t>
            </m:r>
          </m:num>
          <m:den>
            <m:r>
              <m:rPr>
                <m:sty m:val="p"/>
              </m:rPr>
              <w:rPr>
                <w:rStyle w:val="Normalny1"/>
                <w:rFonts w:ascii="Cambria Math" w:hAnsi="Cambria Math"/>
              </w:rPr>
              <m:t>cena badanej oferty brutto</m:t>
            </m:r>
          </m:den>
        </m:f>
        <m:r>
          <m:rPr>
            <m:sty m:val="p"/>
          </m:rPr>
          <w:rPr>
            <w:rStyle w:val="Normalny1"/>
            <w:rFonts w:ascii="Cambria Math" w:hAnsi="Cambria Math"/>
          </w:rPr>
          <m:t xml:space="preserve"> x 60 </m:t>
        </m:r>
      </m:oMath>
    </w:p>
    <w:p w14:paraId="1FDE0CEE" w14:textId="77777777" w:rsidR="000A0857" w:rsidRPr="006B6C36" w:rsidRDefault="000A0857" w:rsidP="000A0857">
      <w:pPr>
        <w:pStyle w:val="Akapitzlist"/>
        <w:numPr>
          <w:ilvl w:val="0"/>
          <w:numId w:val="87"/>
        </w:numPr>
        <w:pBdr>
          <w:top w:val="nil"/>
          <w:left w:val="nil"/>
          <w:bottom w:val="nil"/>
          <w:right w:val="nil"/>
          <w:between w:val="nil"/>
        </w:pBdr>
        <w:spacing w:after="60" w:line="240" w:lineRule="auto"/>
        <w:ind w:left="426"/>
        <w:contextualSpacing w:val="0"/>
        <w:jc w:val="both"/>
        <w:rPr>
          <w:rStyle w:val="Normalny1"/>
        </w:rPr>
      </w:pPr>
      <w:r w:rsidRPr="006B6C36">
        <w:rPr>
          <w:rStyle w:val="Normalny1"/>
        </w:rPr>
        <w:t xml:space="preserve">Kryterium „Doświadczenie zawodowe osoby skierowanej do realizacji zamówienia”: </w:t>
      </w:r>
    </w:p>
    <w:p w14:paraId="24A2D716" w14:textId="77777777" w:rsidR="000A0857" w:rsidRPr="006B6C36" w:rsidRDefault="000A0857" w:rsidP="000A0857">
      <w:pPr>
        <w:pStyle w:val="Akapitzlist"/>
        <w:widowControl w:val="0"/>
        <w:numPr>
          <w:ilvl w:val="0"/>
          <w:numId w:val="10"/>
        </w:numPr>
        <w:spacing w:after="60" w:line="240" w:lineRule="auto"/>
        <w:contextualSpacing w:val="0"/>
        <w:jc w:val="both"/>
        <w:rPr>
          <w:rStyle w:val="Normalny1"/>
        </w:rPr>
      </w:pPr>
      <w:r w:rsidRPr="006B6C36">
        <w:rPr>
          <w:rStyle w:val="Normalny1"/>
        </w:rPr>
        <w:t>doświadczenie zawodowe osoby wyznaczonej do realizacji zamówienia polegające na realizacji szkoleń w obszarze merytorycznym wskazanym w przedmiocie zamówienia (w wybranej części zamówienia), w okresie ostatnich 5 lat przed upływem terminu składania ofert, ponad wymagane minimum, określone w części IV, pkt. 1, podpunkt 3), pkt. 3, podpunkt 3) oraz pkt. 5 podpunkt 3) Zapytania ofertowego,</w:t>
      </w:r>
    </w:p>
    <w:p w14:paraId="16222B8E" w14:textId="77777777" w:rsidR="000A0857" w:rsidRPr="006B6C36" w:rsidRDefault="000A0857" w:rsidP="000A0857">
      <w:pPr>
        <w:pStyle w:val="Akapitzlist"/>
        <w:widowControl w:val="0"/>
        <w:numPr>
          <w:ilvl w:val="0"/>
          <w:numId w:val="10"/>
        </w:numPr>
        <w:spacing w:after="60" w:line="240" w:lineRule="auto"/>
        <w:contextualSpacing w:val="0"/>
        <w:jc w:val="both"/>
        <w:rPr>
          <w:rStyle w:val="Normalny1"/>
        </w:rPr>
      </w:pPr>
      <w:r w:rsidRPr="006B6C36">
        <w:rPr>
          <w:rStyle w:val="Normalny1"/>
        </w:rPr>
        <w:t>punkty w tym kryterium zostaną przyznane w przedziale od 0 do 40 punktów, zgodnie z poniższymi zasadami:</w:t>
      </w:r>
    </w:p>
    <w:p w14:paraId="37EDA1C8" w14:textId="77777777" w:rsidR="000A0857" w:rsidRPr="006B6C36" w:rsidRDefault="000A0857" w:rsidP="000A0857">
      <w:pPr>
        <w:pStyle w:val="Akapitzlist"/>
        <w:widowControl w:val="0"/>
        <w:numPr>
          <w:ilvl w:val="0"/>
          <w:numId w:val="9"/>
        </w:numPr>
        <w:spacing w:after="60" w:line="240" w:lineRule="auto"/>
        <w:ind w:left="1100" w:hanging="357"/>
        <w:contextualSpacing w:val="0"/>
        <w:jc w:val="both"/>
        <w:rPr>
          <w:rStyle w:val="Normalny1"/>
        </w:rPr>
      </w:pPr>
      <w:r w:rsidRPr="006B6C36">
        <w:rPr>
          <w:rStyle w:val="Normalny1"/>
        </w:rPr>
        <w:t>liczba godzin przeprowadzonych szkoleń – 50 godzin – 0 punktów</w:t>
      </w:r>
    </w:p>
    <w:p w14:paraId="32643C2A" w14:textId="77777777" w:rsidR="000A0857" w:rsidRPr="006B6C36" w:rsidRDefault="000A0857" w:rsidP="000A0857">
      <w:pPr>
        <w:pStyle w:val="Akapitzlist"/>
        <w:widowControl w:val="0"/>
        <w:numPr>
          <w:ilvl w:val="0"/>
          <w:numId w:val="9"/>
        </w:numPr>
        <w:spacing w:after="60" w:line="240" w:lineRule="auto"/>
        <w:ind w:left="1100" w:hanging="357"/>
        <w:contextualSpacing w:val="0"/>
        <w:jc w:val="both"/>
        <w:rPr>
          <w:rStyle w:val="Normalny1"/>
        </w:rPr>
      </w:pPr>
      <w:r w:rsidRPr="006B6C36">
        <w:rPr>
          <w:rStyle w:val="Normalny1"/>
        </w:rPr>
        <w:t>liczba godzin przeprowadzonych szkoleń od 50 do 64 godzin - 10 punktów</w:t>
      </w:r>
    </w:p>
    <w:p w14:paraId="4A64EE2D" w14:textId="77777777" w:rsidR="000A0857" w:rsidRPr="006B6C36" w:rsidRDefault="000A0857" w:rsidP="000A0857">
      <w:pPr>
        <w:pStyle w:val="Akapitzlist"/>
        <w:widowControl w:val="0"/>
        <w:numPr>
          <w:ilvl w:val="0"/>
          <w:numId w:val="8"/>
        </w:numPr>
        <w:spacing w:after="60" w:line="240" w:lineRule="auto"/>
        <w:ind w:left="1100" w:hanging="357"/>
        <w:contextualSpacing w:val="0"/>
        <w:jc w:val="both"/>
        <w:rPr>
          <w:rStyle w:val="Normalny1"/>
        </w:rPr>
      </w:pPr>
      <w:r w:rsidRPr="006B6C36">
        <w:rPr>
          <w:rStyle w:val="Normalny1"/>
        </w:rPr>
        <w:t>liczba godzin przeprowadzonych szkoleń od 65 do 80 godzin - 20 punktów</w:t>
      </w:r>
    </w:p>
    <w:p w14:paraId="1D1202CD" w14:textId="77777777" w:rsidR="000A0857" w:rsidRPr="006B6C36" w:rsidRDefault="000A0857" w:rsidP="000A0857">
      <w:pPr>
        <w:pStyle w:val="Akapitzlist"/>
        <w:widowControl w:val="0"/>
        <w:numPr>
          <w:ilvl w:val="0"/>
          <w:numId w:val="7"/>
        </w:numPr>
        <w:spacing w:after="60" w:line="240" w:lineRule="auto"/>
        <w:ind w:left="1100" w:hanging="357"/>
        <w:contextualSpacing w:val="0"/>
        <w:jc w:val="both"/>
        <w:rPr>
          <w:rStyle w:val="Normalny1"/>
        </w:rPr>
      </w:pPr>
      <w:r w:rsidRPr="006B6C36">
        <w:rPr>
          <w:rStyle w:val="Normalny1"/>
        </w:rPr>
        <w:t>liczba godzin przeprowadzonych szkoleń od 80 do 94 godzin - 30 punktów</w:t>
      </w:r>
    </w:p>
    <w:p w14:paraId="57022CC4" w14:textId="77777777" w:rsidR="000A0857" w:rsidRPr="006B6C36" w:rsidRDefault="000A0857" w:rsidP="000A0857">
      <w:pPr>
        <w:pStyle w:val="Akapitzlist"/>
        <w:widowControl w:val="0"/>
        <w:numPr>
          <w:ilvl w:val="0"/>
          <w:numId w:val="6"/>
        </w:numPr>
        <w:spacing w:after="60" w:line="240" w:lineRule="auto"/>
        <w:ind w:left="1100" w:hanging="357"/>
        <w:contextualSpacing w:val="0"/>
        <w:jc w:val="both"/>
        <w:rPr>
          <w:rStyle w:val="Normalny1"/>
        </w:rPr>
      </w:pPr>
      <w:r w:rsidRPr="006B6C36">
        <w:rPr>
          <w:rStyle w:val="Normalny1"/>
        </w:rPr>
        <w:t>liczba godzin przeprowadzonych szkoleń powyżej 95 godzin - 40 punktów</w:t>
      </w:r>
    </w:p>
    <w:p w14:paraId="097C412F" w14:textId="77777777" w:rsidR="000A0857" w:rsidRPr="006B6C36" w:rsidRDefault="000A0857" w:rsidP="000A0857">
      <w:pPr>
        <w:pStyle w:val="Akapitzlist"/>
        <w:widowControl w:val="0"/>
        <w:numPr>
          <w:ilvl w:val="0"/>
          <w:numId w:val="10"/>
        </w:numPr>
        <w:spacing w:after="60" w:line="240" w:lineRule="auto"/>
        <w:contextualSpacing w:val="0"/>
        <w:jc w:val="both"/>
        <w:rPr>
          <w:rStyle w:val="Normalny1"/>
        </w:rPr>
      </w:pPr>
      <w:r w:rsidRPr="006B6C36">
        <w:rPr>
          <w:rStyle w:val="Normalny1"/>
        </w:rPr>
        <w:t>maksymalnie w tym kryterium można uzyskać 40 pkt,</w:t>
      </w:r>
    </w:p>
    <w:p w14:paraId="7EDD63B7" w14:textId="77777777" w:rsidR="000A0857" w:rsidRPr="006B6C36" w:rsidRDefault="000A0857" w:rsidP="000A0857">
      <w:pPr>
        <w:pStyle w:val="Akapitzlist"/>
        <w:widowControl w:val="0"/>
        <w:numPr>
          <w:ilvl w:val="0"/>
          <w:numId w:val="10"/>
        </w:numPr>
        <w:spacing w:after="60" w:line="240" w:lineRule="auto"/>
        <w:contextualSpacing w:val="0"/>
        <w:jc w:val="both"/>
        <w:rPr>
          <w:rStyle w:val="Normalny1"/>
        </w:rPr>
      </w:pPr>
      <w:r w:rsidRPr="006B6C36">
        <w:rPr>
          <w:rStyle w:val="Normalny1"/>
        </w:rPr>
        <w:t>ocena kryterium dokonana zostanie na podstawie oświadczenia w załączniku nr 3 Wykaz osób skierowanych do realizacji zamówienia,</w:t>
      </w:r>
    </w:p>
    <w:p w14:paraId="0E4753CD" w14:textId="77777777" w:rsidR="000A0857" w:rsidRPr="006B6C36" w:rsidRDefault="000A0857" w:rsidP="000A0857">
      <w:pPr>
        <w:pStyle w:val="Akapitzlist"/>
        <w:widowControl w:val="0"/>
        <w:numPr>
          <w:ilvl w:val="0"/>
          <w:numId w:val="10"/>
        </w:numPr>
        <w:spacing w:after="60" w:line="240" w:lineRule="auto"/>
        <w:contextualSpacing w:val="0"/>
        <w:jc w:val="both"/>
        <w:rPr>
          <w:rStyle w:val="Normalny1"/>
        </w:rPr>
      </w:pPr>
      <w:r w:rsidRPr="006B6C36">
        <w:rPr>
          <w:rStyle w:val="Normalny1"/>
        </w:rPr>
        <w:t xml:space="preserve">w kryterium Doświadczenie zawodowe osoby skierowanej do realizacji zamówienia” zostanie zastosowany wzór: </w:t>
      </w:r>
    </w:p>
    <w:p w14:paraId="61669DBD" w14:textId="6E928AB6" w:rsidR="000A0857" w:rsidRPr="006B6C36" w:rsidRDefault="000A0857" w:rsidP="000A0857">
      <w:pPr>
        <w:widowControl w:val="0"/>
        <w:pBdr>
          <w:top w:val="nil"/>
          <w:left w:val="nil"/>
          <w:bottom w:val="nil"/>
          <w:right w:val="nil"/>
          <w:between w:val="nil"/>
        </w:pBdr>
        <w:spacing w:after="60" w:line="240" w:lineRule="auto"/>
        <w:jc w:val="both"/>
        <w:rPr>
          <w:rStyle w:val="Normalny1"/>
        </w:rPr>
      </w:pPr>
      <w:r w:rsidRPr="006B6C36">
        <w:rPr>
          <w:rStyle w:val="Normalny1"/>
        </w:rPr>
        <w:lastRenderedPageBreak/>
        <w:t xml:space="preserve">                        </w:t>
      </w:r>
      <m:oMath>
        <m:r>
          <m:rPr>
            <m:sty m:val="p"/>
          </m:rPr>
          <w:rPr>
            <w:rStyle w:val="Normalny1"/>
            <w:rFonts w:ascii="Cambria Math" w:hAnsi="Cambria Math"/>
          </w:rPr>
          <m:t>liczba punktów=</m:t>
        </m:r>
        <m:f>
          <m:fPr>
            <m:ctrlPr>
              <w:rPr>
                <w:rStyle w:val="Normalny1"/>
                <w:rFonts w:ascii="Cambria Math" w:hAnsi="Cambria Math"/>
              </w:rPr>
            </m:ctrlPr>
          </m:fPr>
          <m:num>
            <m:r>
              <m:rPr>
                <m:sty m:val="p"/>
              </m:rPr>
              <w:rPr>
                <w:rStyle w:val="Normalny1"/>
                <w:rFonts w:ascii="Cambria Math" w:hAnsi="Cambria Math"/>
              </w:rPr>
              <m:t>ilość punktów przyznana danemu wykonawcy</m:t>
            </m:r>
          </m:num>
          <m:den>
            <m:r>
              <m:rPr>
                <m:sty m:val="p"/>
              </m:rPr>
              <w:rPr>
                <w:rStyle w:val="Normalny1"/>
                <w:rFonts w:ascii="Cambria Math" w:hAnsi="Cambria Math"/>
              </w:rPr>
              <m:t>maksymalna ilość punktów</m:t>
            </m:r>
          </m:den>
        </m:f>
        <m:r>
          <m:rPr>
            <m:sty m:val="p"/>
          </m:rPr>
          <w:rPr>
            <w:rStyle w:val="Normalny1"/>
            <w:rFonts w:ascii="Cambria Math" w:hAnsi="Cambria Math"/>
          </w:rPr>
          <m:t xml:space="preserve"> x 40 </m:t>
        </m:r>
      </m:oMath>
    </w:p>
    <w:p w14:paraId="38BE3354" w14:textId="77777777" w:rsidR="000A0857" w:rsidRPr="006B6C36" w:rsidRDefault="000A0857" w:rsidP="000A0857">
      <w:pPr>
        <w:pStyle w:val="Akapitzlist"/>
        <w:numPr>
          <w:ilvl w:val="0"/>
          <w:numId w:val="87"/>
        </w:numPr>
        <w:pBdr>
          <w:top w:val="nil"/>
          <w:left w:val="nil"/>
          <w:bottom w:val="nil"/>
          <w:right w:val="nil"/>
          <w:between w:val="nil"/>
        </w:pBdr>
        <w:spacing w:after="60" w:line="240" w:lineRule="auto"/>
        <w:ind w:left="426"/>
        <w:contextualSpacing w:val="0"/>
        <w:jc w:val="both"/>
        <w:rPr>
          <w:rStyle w:val="Normalny1"/>
        </w:rPr>
      </w:pPr>
      <w:r w:rsidRPr="006B6C36">
        <w:rPr>
          <w:rStyle w:val="Normalny1"/>
        </w:rPr>
        <w:t>Zamawiający dokona oceny złożonych ofert zgodnie z ww. kryteriami.</w:t>
      </w:r>
    </w:p>
    <w:p w14:paraId="73C3E4EB" w14:textId="77777777" w:rsidR="000A0857" w:rsidRPr="006B6C36" w:rsidRDefault="000A0857" w:rsidP="000A0857">
      <w:pPr>
        <w:pStyle w:val="Akapitzlist"/>
        <w:numPr>
          <w:ilvl w:val="0"/>
          <w:numId w:val="87"/>
        </w:numPr>
        <w:pBdr>
          <w:top w:val="nil"/>
          <w:left w:val="nil"/>
          <w:bottom w:val="nil"/>
          <w:right w:val="nil"/>
          <w:between w:val="nil"/>
        </w:pBdr>
        <w:spacing w:after="60" w:line="240" w:lineRule="auto"/>
        <w:ind w:left="426"/>
        <w:contextualSpacing w:val="0"/>
        <w:jc w:val="both"/>
        <w:rPr>
          <w:rStyle w:val="Normalny1"/>
        </w:rPr>
      </w:pPr>
      <w:r w:rsidRPr="006B6C36">
        <w:rPr>
          <w:rStyle w:val="Normalny1"/>
        </w:rPr>
        <w:t xml:space="preserve">Ocena będzie przeprowadzona odrębnie dla każdej z 14 części zamówienia </w:t>
      </w:r>
    </w:p>
    <w:p w14:paraId="3D320F8C" w14:textId="77777777" w:rsidR="000A0857" w:rsidRPr="006B6C36" w:rsidRDefault="000A0857" w:rsidP="000A0857">
      <w:pPr>
        <w:pStyle w:val="Akapitzlist"/>
        <w:numPr>
          <w:ilvl w:val="0"/>
          <w:numId w:val="87"/>
        </w:numPr>
        <w:pBdr>
          <w:top w:val="nil"/>
          <w:left w:val="nil"/>
          <w:bottom w:val="nil"/>
          <w:right w:val="nil"/>
          <w:between w:val="nil"/>
        </w:pBdr>
        <w:spacing w:after="60" w:line="240" w:lineRule="auto"/>
        <w:ind w:left="426"/>
        <w:contextualSpacing w:val="0"/>
        <w:jc w:val="both"/>
        <w:rPr>
          <w:rStyle w:val="Normalny1"/>
        </w:rPr>
      </w:pPr>
      <w:r w:rsidRPr="006B6C36">
        <w:rPr>
          <w:rStyle w:val="Normalny1"/>
        </w:rPr>
        <w:t>Wszystkie obliczenia zostaną dokonane z dokładnością do dwóch miejsc po przecinku.</w:t>
      </w:r>
    </w:p>
    <w:p w14:paraId="73427B7F" w14:textId="448B3138" w:rsidR="000A0857" w:rsidRPr="006B6C36" w:rsidRDefault="000A0857" w:rsidP="000A0857">
      <w:pPr>
        <w:pStyle w:val="Akapitzlist"/>
        <w:numPr>
          <w:ilvl w:val="0"/>
          <w:numId w:val="87"/>
        </w:numPr>
        <w:pBdr>
          <w:top w:val="nil"/>
          <w:left w:val="nil"/>
          <w:bottom w:val="nil"/>
          <w:right w:val="nil"/>
          <w:between w:val="nil"/>
        </w:pBdr>
        <w:spacing w:after="60" w:line="240" w:lineRule="auto"/>
        <w:ind w:left="426"/>
        <w:contextualSpacing w:val="0"/>
        <w:jc w:val="both"/>
        <w:rPr>
          <w:rStyle w:val="Normalny1"/>
        </w:rPr>
      </w:pPr>
      <w:r w:rsidRPr="006B6C36">
        <w:rPr>
          <w:rStyle w:val="Normalny1"/>
        </w:rPr>
        <w:t>W przypadku Wykonawcy, który wskaże do realizacji zamówienia więcej niż 1 osobę ocena punktowa dokonywana będzie dla każdego/każdej z trenerów/ trenerek z osobna.</w:t>
      </w:r>
    </w:p>
    <w:p w14:paraId="4A15F88C" w14:textId="44FB361E" w:rsidR="000A0857" w:rsidRPr="00636905" w:rsidRDefault="006B6C36" w:rsidP="006B6C36">
      <w:pPr>
        <w:pStyle w:val="Nagwek1"/>
        <w:numPr>
          <w:ilvl w:val="0"/>
          <w:numId w:val="76"/>
        </w:numPr>
        <w:rPr>
          <w:rFonts w:ascii="Cambria" w:eastAsia="Arial" w:hAnsi="Cambria"/>
        </w:rPr>
      </w:pPr>
      <w:r>
        <w:rPr>
          <w:rFonts w:eastAsia="Arial"/>
        </w:rPr>
        <w:t>Wymagania formalne</w:t>
      </w:r>
    </w:p>
    <w:p w14:paraId="10D5D8CC" w14:textId="77777777" w:rsidR="006B6C36" w:rsidRPr="006B6C36" w:rsidRDefault="006B6C36" w:rsidP="006B6C36">
      <w:pPr>
        <w:numPr>
          <w:ilvl w:val="0"/>
          <w:numId w:val="38"/>
        </w:numPr>
        <w:pBdr>
          <w:top w:val="nil"/>
          <w:left w:val="nil"/>
          <w:bottom w:val="nil"/>
          <w:right w:val="nil"/>
          <w:between w:val="nil"/>
        </w:pBdr>
        <w:spacing w:after="60" w:line="240" w:lineRule="auto"/>
        <w:ind w:left="312" w:hanging="312"/>
        <w:jc w:val="both"/>
        <w:rPr>
          <w:rStyle w:val="Normalny1"/>
        </w:rPr>
      </w:pPr>
      <w:r w:rsidRPr="006B6C36">
        <w:rPr>
          <w:rStyle w:val="Normalny1"/>
        </w:rPr>
        <w:t>Wykonawca może złożyć tylko jedną ofertę, przygotowaną w języku polskim.</w:t>
      </w:r>
    </w:p>
    <w:p w14:paraId="76EAC227" w14:textId="77777777" w:rsidR="006B6C36" w:rsidRPr="006B6C36" w:rsidRDefault="006B6C36" w:rsidP="006B6C36">
      <w:pPr>
        <w:numPr>
          <w:ilvl w:val="0"/>
          <w:numId w:val="38"/>
        </w:numPr>
        <w:pBdr>
          <w:top w:val="nil"/>
          <w:left w:val="nil"/>
          <w:bottom w:val="nil"/>
          <w:right w:val="nil"/>
          <w:between w:val="nil"/>
        </w:pBdr>
        <w:spacing w:after="60" w:line="240" w:lineRule="auto"/>
        <w:ind w:left="312" w:hanging="312"/>
        <w:jc w:val="both"/>
        <w:rPr>
          <w:rStyle w:val="Normalny1"/>
        </w:rPr>
      </w:pPr>
      <w:r w:rsidRPr="006B6C36">
        <w:rPr>
          <w:rStyle w:val="Normalny1"/>
        </w:rPr>
        <w:t xml:space="preserve">Wykonawca może złożyć ofertę częściową, na jedną lub kilka części (1 –14), </w:t>
      </w:r>
    </w:p>
    <w:p w14:paraId="27274D47" w14:textId="77777777" w:rsidR="006B6C36" w:rsidRPr="006B6C36" w:rsidRDefault="006B6C36" w:rsidP="006B6C36">
      <w:pPr>
        <w:numPr>
          <w:ilvl w:val="0"/>
          <w:numId w:val="38"/>
        </w:numPr>
        <w:pBdr>
          <w:top w:val="nil"/>
          <w:left w:val="nil"/>
          <w:bottom w:val="nil"/>
          <w:right w:val="nil"/>
          <w:between w:val="nil"/>
        </w:pBdr>
        <w:spacing w:after="60" w:line="240" w:lineRule="auto"/>
        <w:ind w:left="312" w:hanging="312"/>
        <w:jc w:val="both"/>
        <w:rPr>
          <w:rStyle w:val="Normalny1"/>
        </w:rPr>
      </w:pPr>
      <w:r w:rsidRPr="006B6C36">
        <w:rPr>
          <w:rStyle w:val="Normalny1"/>
        </w:rPr>
        <w:t>Maksymalna ilość części, które mogą zostać udzielone jednemu oferentowi: 14.</w:t>
      </w:r>
    </w:p>
    <w:p w14:paraId="29CC610E" w14:textId="77777777" w:rsidR="006B6C36" w:rsidRPr="006B6C36" w:rsidRDefault="006B6C36" w:rsidP="006B6C36">
      <w:pPr>
        <w:numPr>
          <w:ilvl w:val="0"/>
          <w:numId w:val="38"/>
        </w:numPr>
        <w:pBdr>
          <w:top w:val="nil"/>
          <w:left w:val="nil"/>
          <w:bottom w:val="nil"/>
          <w:right w:val="nil"/>
          <w:between w:val="nil"/>
        </w:pBdr>
        <w:spacing w:after="60" w:line="240" w:lineRule="auto"/>
        <w:ind w:left="312" w:hanging="312"/>
        <w:jc w:val="both"/>
        <w:rPr>
          <w:rStyle w:val="Normalny1"/>
        </w:rPr>
      </w:pPr>
      <w:r w:rsidRPr="006B6C36">
        <w:rPr>
          <w:rStyle w:val="Normalny1"/>
        </w:rPr>
        <w:t>Ofertę należy złożyć na załączonym wzorze (zał. nr 2 do Zapytania Ofertowego).</w:t>
      </w:r>
    </w:p>
    <w:p w14:paraId="20B41BC6" w14:textId="77777777" w:rsidR="006B6C36" w:rsidRPr="006B6C36" w:rsidRDefault="006B6C36" w:rsidP="006B6C36">
      <w:pPr>
        <w:numPr>
          <w:ilvl w:val="0"/>
          <w:numId w:val="38"/>
        </w:numPr>
        <w:pBdr>
          <w:top w:val="nil"/>
          <w:left w:val="nil"/>
          <w:bottom w:val="nil"/>
          <w:right w:val="nil"/>
          <w:between w:val="nil"/>
        </w:pBdr>
        <w:spacing w:after="60" w:line="240" w:lineRule="auto"/>
        <w:ind w:left="312" w:hanging="312"/>
        <w:jc w:val="both"/>
        <w:rPr>
          <w:rStyle w:val="Normalny1"/>
        </w:rPr>
      </w:pPr>
      <w:r w:rsidRPr="006B6C36">
        <w:rPr>
          <w:rStyle w:val="Normalny1"/>
        </w:rPr>
        <w:t>Do oferty należy dołączyć:</w:t>
      </w:r>
    </w:p>
    <w:p w14:paraId="389A2B8F" w14:textId="77777777" w:rsidR="006B6C36" w:rsidRPr="006B6C36" w:rsidRDefault="006B6C36" w:rsidP="006B6C36">
      <w:pPr>
        <w:numPr>
          <w:ilvl w:val="0"/>
          <w:numId w:val="34"/>
        </w:numPr>
        <w:pBdr>
          <w:top w:val="nil"/>
          <w:left w:val="nil"/>
          <w:bottom w:val="nil"/>
          <w:right w:val="nil"/>
          <w:between w:val="nil"/>
        </w:pBdr>
        <w:spacing w:after="60" w:line="240" w:lineRule="auto"/>
        <w:ind w:left="740" w:hanging="357"/>
        <w:jc w:val="both"/>
        <w:rPr>
          <w:rStyle w:val="Normalny1"/>
        </w:rPr>
      </w:pPr>
      <w:r w:rsidRPr="006B6C36">
        <w:rPr>
          <w:rStyle w:val="Normalny1"/>
        </w:rPr>
        <w:t>Informację na temat zakazu konfliktu interesów (zał. 1 do Zapytania Ofertowego), dla Wykonawcy;</w:t>
      </w:r>
    </w:p>
    <w:p w14:paraId="0D85E25F" w14:textId="77777777" w:rsidR="006B6C36" w:rsidRPr="006B6C36" w:rsidRDefault="006B6C36" w:rsidP="006B6C36">
      <w:pPr>
        <w:numPr>
          <w:ilvl w:val="0"/>
          <w:numId w:val="34"/>
        </w:numPr>
        <w:pBdr>
          <w:top w:val="nil"/>
          <w:left w:val="nil"/>
          <w:bottom w:val="nil"/>
          <w:right w:val="nil"/>
          <w:between w:val="nil"/>
        </w:pBdr>
        <w:spacing w:after="60" w:line="240" w:lineRule="auto"/>
        <w:ind w:left="740" w:hanging="357"/>
        <w:jc w:val="both"/>
        <w:rPr>
          <w:rStyle w:val="Normalny1"/>
        </w:rPr>
      </w:pPr>
      <w:r w:rsidRPr="006B6C36">
        <w:rPr>
          <w:rStyle w:val="Normalny1"/>
        </w:rPr>
        <w:t>Wykaz osób skierowanych do realizacji zamówienia (zał. nr 3 do Zapytania Ofertowego), przygotowany odrębnie dla każdej części zamówienia oraz dla każdej osoby, która będzie realizować daną część zamówienia.</w:t>
      </w:r>
    </w:p>
    <w:p w14:paraId="644A0CAF" w14:textId="77777777" w:rsidR="006B6C36" w:rsidRPr="006B6C36" w:rsidRDefault="006B6C36" w:rsidP="006B6C36">
      <w:pPr>
        <w:numPr>
          <w:ilvl w:val="0"/>
          <w:numId w:val="37"/>
        </w:numPr>
        <w:pBdr>
          <w:top w:val="nil"/>
          <w:left w:val="nil"/>
          <w:bottom w:val="nil"/>
          <w:right w:val="nil"/>
          <w:between w:val="nil"/>
        </w:pBdr>
        <w:spacing w:after="60" w:line="240" w:lineRule="auto"/>
        <w:ind w:left="312"/>
        <w:jc w:val="both"/>
        <w:rPr>
          <w:rStyle w:val="Normalny1"/>
        </w:rPr>
      </w:pPr>
      <w:r w:rsidRPr="006B6C36">
        <w:rPr>
          <w:rStyle w:val="Normalny1"/>
        </w:rPr>
        <w:t>Oferty złożone w innej formie lub niekompletne nie będą podlegały ocenie.</w:t>
      </w:r>
    </w:p>
    <w:p w14:paraId="07D57BEE" w14:textId="77777777" w:rsidR="006B6C36" w:rsidRPr="006B6C36" w:rsidRDefault="006B6C36" w:rsidP="006B6C36">
      <w:pPr>
        <w:numPr>
          <w:ilvl w:val="0"/>
          <w:numId w:val="37"/>
        </w:numPr>
        <w:pBdr>
          <w:top w:val="nil"/>
          <w:left w:val="nil"/>
          <w:bottom w:val="nil"/>
          <w:right w:val="nil"/>
          <w:between w:val="nil"/>
        </w:pBdr>
        <w:spacing w:after="60" w:line="240" w:lineRule="auto"/>
        <w:ind w:left="312"/>
        <w:jc w:val="both"/>
        <w:rPr>
          <w:rStyle w:val="Normalny1"/>
        </w:rPr>
      </w:pPr>
      <w:r w:rsidRPr="006B6C36">
        <w:rPr>
          <w:rStyle w:val="Normalny1"/>
        </w:rPr>
        <w:t>Oferta musi być podpisana przez odpowiednio umocowanego przedstawiciela lub przedstawicieli Wykonawcy.</w:t>
      </w:r>
    </w:p>
    <w:p w14:paraId="24001196" w14:textId="77777777" w:rsidR="006B6C36" w:rsidRPr="006B6C36" w:rsidRDefault="006B6C36" w:rsidP="006B6C36">
      <w:pPr>
        <w:numPr>
          <w:ilvl w:val="0"/>
          <w:numId w:val="37"/>
        </w:numPr>
        <w:pBdr>
          <w:top w:val="nil"/>
          <w:left w:val="nil"/>
          <w:bottom w:val="nil"/>
          <w:right w:val="nil"/>
          <w:between w:val="nil"/>
        </w:pBdr>
        <w:spacing w:after="60" w:line="240" w:lineRule="auto"/>
        <w:ind w:left="312"/>
        <w:jc w:val="both"/>
        <w:rPr>
          <w:rStyle w:val="Normalny1"/>
        </w:rPr>
      </w:pPr>
      <w:r w:rsidRPr="006B6C36">
        <w:rPr>
          <w:rStyle w:val="Normalny1"/>
        </w:rPr>
        <w:t>Zamawiający nie dopuszcza możliwości składania ofert wariantowych.</w:t>
      </w:r>
    </w:p>
    <w:p w14:paraId="33369858" w14:textId="31AF5CD8" w:rsidR="002F0994" w:rsidRPr="006B6C36" w:rsidRDefault="006B6C36" w:rsidP="006B6C36">
      <w:pPr>
        <w:spacing w:after="60" w:line="240" w:lineRule="auto"/>
        <w:rPr>
          <w:rStyle w:val="Normalny1"/>
        </w:rPr>
      </w:pPr>
      <w:r w:rsidRPr="006B6C36">
        <w:rPr>
          <w:rStyle w:val="Normalny1"/>
        </w:rPr>
        <w:t>Wykonawcy nie wolno dokonywać żadnych zmian merytorycznych we wzorach dokumentów przygotowanych przez Zamawiającego.</w:t>
      </w:r>
    </w:p>
    <w:p w14:paraId="5075DD92" w14:textId="0BFE5B0E" w:rsidR="002F0994" w:rsidRPr="006B6C36" w:rsidRDefault="006B6C36" w:rsidP="006B6C36">
      <w:pPr>
        <w:pStyle w:val="Nagwek1"/>
        <w:numPr>
          <w:ilvl w:val="0"/>
          <w:numId w:val="76"/>
        </w:numPr>
        <w:rPr>
          <w:rFonts w:eastAsia="Arial"/>
        </w:rPr>
      </w:pPr>
      <w:r w:rsidRPr="006B6C36">
        <w:rPr>
          <w:rFonts w:eastAsia="Arial"/>
        </w:rPr>
        <w:t>Sposób i miejsce złożenia oferty</w:t>
      </w:r>
    </w:p>
    <w:p w14:paraId="142B9839" w14:textId="6F5A7A76" w:rsidR="006B6C36" w:rsidRDefault="006B6C36" w:rsidP="006B6C36">
      <w:pPr>
        <w:numPr>
          <w:ilvl w:val="0"/>
          <w:numId w:val="92"/>
        </w:numPr>
        <w:pBdr>
          <w:top w:val="nil"/>
          <w:left w:val="nil"/>
          <w:bottom w:val="nil"/>
          <w:right w:val="nil"/>
          <w:between w:val="nil"/>
        </w:pBdr>
        <w:spacing w:after="60" w:line="240" w:lineRule="auto"/>
        <w:ind w:left="284"/>
        <w:jc w:val="both"/>
        <w:rPr>
          <w:rStyle w:val="Normalny1"/>
        </w:rPr>
      </w:pPr>
      <w:r w:rsidRPr="006B6C36">
        <w:rPr>
          <w:rStyle w:val="Normalny1"/>
        </w:rPr>
        <w:t>Podpisaną przez Wykonawcę ofertę wraz z wymaganymi załącznikami należy złożyć wyłącznie za pomocą portalu Baza konkurencyjności, w nieprzekraczalnym terminie do dnia 1</w:t>
      </w:r>
      <w:r w:rsidR="009F7582">
        <w:rPr>
          <w:rStyle w:val="Normalny1"/>
        </w:rPr>
        <w:t>5</w:t>
      </w:r>
      <w:r w:rsidRPr="006B6C36">
        <w:rPr>
          <w:rStyle w:val="Normalny1"/>
        </w:rPr>
        <w:t>.11.2024 r.</w:t>
      </w:r>
    </w:p>
    <w:p w14:paraId="2251A6B2" w14:textId="77777777" w:rsidR="006B6C36" w:rsidRDefault="006B6C36" w:rsidP="006B6C36">
      <w:pPr>
        <w:numPr>
          <w:ilvl w:val="0"/>
          <w:numId w:val="92"/>
        </w:numPr>
        <w:pBdr>
          <w:top w:val="nil"/>
          <w:left w:val="nil"/>
          <w:bottom w:val="nil"/>
          <w:right w:val="nil"/>
          <w:between w:val="nil"/>
        </w:pBdr>
        <w:spacing w:after="60" w:line="240" w:lineRule="auto"/>
        <w:ind w:left="284"/>
        <w:jc w:val="both"/>
        <w:rPr>
          <w:rStyle w:val="Normalny1"/>
        </w:rPr>
      </w:pPr>
      <w:r w:rsidRPr="006B6C36">
        <w:rPr>
          <w:rStyle w:val="Normalny1"/>
        </w:rPr>
        <w:lastRenderedPageBreak/>
        <w:t>Za podpisanie uznaje się podpis złożony w formie elektronicznej, tj. podpis osobisty, podpis zaufany (profil zaufany) lub podpis elektroniczny kwalifikowany, złożony w sposób umożliwiający identyfikację osoby, przez osoby upoważnione do reprezentowania Wykonawcy. Za osoby uprawnione do reprezentowania Wykonawcy uznaje się osoby upoważnione do reprezentowania Wykonawcy, wskazane we właściwym rejestrze bądź w stosownym pełnomocnictwie.</w:t>
      </w:r>
    </w:p>
    <w:p w14:paraId="209932C0" w14:textId="77777777" w:rsidR="006B6C36" w:rsidRDefault="006B6C36" w:rsidP="006B6C36">
      <w:pPr>
        <w:numPr>
          <w:ilvl w:val="0"/>
          <w:numId w:val="92"/>
        </w:numPr>
        <w:pBdr>
          <w:top w:val="nil"/>
          <w:left w:val="nil"/>
          <w:bottom w:val="nil"/>
          <w:right w:val="nil"/>
          <w:between w:val="nil"/>
        </w:pBdr>
        <w:spacing w:after="60" w:line="240" w:lineRule="auto"/>
        <w:ind w:left="284"/>
        <w:jc w:val="both"/>
        <w:rPr>
          <w:rStyle w:val="Normalny1"/>
        </w:rPr>
      </w:pPr>
      <w:r w:rsidRPr="006B6C36">
        <w:rPr>
          <w:rStyle w:val="Normalny1"/>
        </w:rPr>
        <w:t xml:space="preserve">W przypadku gdy wielkość pojedynczego dokumentu stanowiącego ofertę lub załącznik do niej, przesyłanego za pomocą Bazy konkurencyjności, przekroczy dopuszczalny limit 25 MB lub liczba przesyłanych dokumentów przekroczy 20 sztuk, Wykonawca może przesłać ofertę drogą elektroniczną na adres: </w:t>
      </w:r>
      <w:hyperlink r:id="rId14">
        <w:r w:rsidRPr="006B6C36">
          <w:rPr>
            <w:rStyle w:val="Normalny1"/>
            <w:rFonts w:asciiTheme="minorHAnsi" w:hAnsiTheme="minorHAnsi"/>
          </w:rPr>
          <w:t>mkuligowska@oditk.pl</w:t>
        </w:r>
      </w:hyperlink>
      <w:r w:rsidRPr="006B6C36">
        <w:rPr>
          <w:rStyle w:val="Normalny1"/>
        </w:rPr>
        <w:t>, w terminie wskazanym w pkt. 1.</w:t>
      </w:r>
    </w:p>
    <w:p w14:paraId="7C883389" w14:textId="77777777" w:rsidR="006B6C36" w:rsidRDefault="006B6C36" w:rsidP="006B6C36">
      <w:pPr>
        <w:numPr>
          <w:ilvl w:val="0"/>
          <w:numId w:val="92"/>
        </w:numPr>
        <w:pBdr>
          <w:top w:val="nil"/>
          <w:left w:val="nil"/>
          <w:bottom w:val="nil"/>
          <w:right w:val="nil"/>
          <w:between w:val="nil"/>
        </w:pBdr>
        <w:spacing w:after="60" w:line="240" w:lineRule="auto"/>
        <w:ind w:left="284"/>
        <w:jc w:val="both"/>
        <w:rPr>
          <w:rStyle w:val="Normalny1"/>
        </w:rPr>
      </w:pPr>
      <w:r w:rsidRPr="006B6C36">
        <w:rPr>
          <w:rStyle w:val="Normalny1"/>
        </w:rPr>
        <w:t>Oferty otrzymane po wyznaczonym terminie nie będą rozpatrywane.</w:t>
      </w:r>
    </w:p>
    <w:p w14:paraId="75B851F7" w14:textId="252E4E8D" w:rsidR="002F0994" w:rsidRPr="006B6C36" w:rsidRDefault="006B6C36" w:rsidP="006B6C36">
      <w:pPr>
        <w:numPr>
          <w:ilvl w:val="0"/>
          <w:numId w:val="92"/>
        </w:numPr>
        <w:pBdr>
          <w:top w:val="nil"/>
          <w:left w:val="nil"/>
          <w:bottom w:val="nil"/>
          <w:right w:val="nil"/>
          <w:between w:val="nil"/>
        </w:pBdr>
        <w:spacing w:after="60" w:line="240" w:lineRule="auto"/>
        <w:ind w:left="284"/>
        <w:jc w:val="both"/>
        <w:rPr>
          <w:rStyle w:val="Normalny1"/>
        </w:rPr>
      </w:pPr>
      <w:r w:rsidRPr="006B6C36">
        <w:rPr>
          <w:rStyle w:val="Normalny1"/>
        </w:rPr>
        <w:t>Przed upływem terminu składania ofert, Wykonawca może wprowadzić zmiany do złożonej oferty lub wycofać ofertę. Informacja o zmianie lub wycofaniu oferty powinna być doręczona Zamawiającemu na piśmie przed upływem terminu składania ofert. Wykonawca nie może wycofać oferty i wprowadzać jakichkolwiek zmian w treści oferty po upływie terminu składania ofert.</w:t>
      </w:r>
    </w:p>
    <w:p w14:paraId="72EFE48B" w14:textId="2F14C5DC" w:rsidR="006B6C36" w:rsidRPr="006B6C36" w:rsidRDefault="006B6C36" w:rsidP="006B6C36">
      <w:pPr>
        <w:pStyle w:val="Nagwek1"/>
        <w:numPr>
          <w:ilvl w:val="0"/>
          <w:numId w:val="76"/>
        </w:numPr>
        <w:rPr>
          <w:rFonts w:eastAsia="Arial"/>
        </w:rPr>
      </w:pPr>
      <w:r w:rsidRPr="006B6C36">
        <w:rPr>
          <w:rFonts w:eastAsia="Arial"/>
        </w:rPr>
        <w:t>Szczegółowa procedura Postępowania Ofertowego</w:t>
      </w:r>
    </w:p>
    <w:p w14:paraId="0D272956" w14:textId="77777777" w:rsidR="006B6C36" w:rsidRPr="006B6C36" w:rsidRDefault="006B6C36" w:rsidP="006B6C36">
      <w:pPr>
        <w:numPr>
          <w:ilvl w:val="0"/>
          <w:numId w:val="16"/>
        </w:numPr>
        <w:spacing w:after="60" w:line="240" w:lineRule="auto"/>
        <w:ind w:left="312" w:hanging="357"/>
        <w:jc w:val="both"/>
        <w:rPr>
          <w:rStyle w:val="Normalny1"/>
        </w:rPr>
      </w:pPr>
      <w:r w:rsidRPr="006B6C36">
        <w:rPr>
          <w:rStyle w:val="Normalny1"/>
        </w:rPr>
        <w:t>Ocenie poddane zostaną oferty spełniające warunki określone w niniejszym zapytaniu ofertowym. Pozostałe oferty zostaną odrzucone.</w:t>
      </w:r>
    </w:p>
    <w:p w14:paraId="326982D6" w14:textId="77777777" w:rsidR="006B6C36" w:rsidRPr="006B6C36" w:rsidRDefault="006B6C36" w:rsidP="006B6C36">
      <w:pPr>
        <w:numPr>
          <w:ilvl w:val="0"/>
          <w:numId w:val="16"/>
        </w:numPr>
        <w:spacing w:after="60" w:line="240" w:lineRule="auto"/>
        <w:ind w:left="312" w:hanging="357"/>
        <w:jc w:val="both"/>
        <w:rPr>
          <w:rStyle w:val="Normalny1"/>
        </w:rPr>
      </w:pPr>
      <w:r w:rsidRPr="006B6C36">
        <w:rPr>
          <w:rStyle w:val="Normalny1"/>
        </w:rPr>
        <w:t>Zamawiający dokona wyboru maksymalnie 1 oferty na część 1 oraz 8 i 9 a także 3 oferty na każdą spośród części od 2 do 7 oraz od 10 do 14 zamówienia, które otrzymają najwyższą liczbę punktów, przy czym Zamawiający dokona wyboru ofert według rankingu punktów uzyskanych przez trenerów/ trenerki wskazanych łącznie przez wszystkich Wykonawców.</w:t>
      </w:r>
    </w:p>
    <w:p w14:paraId="14CD273C" w14:textId="77777777" w:rsidR="006B6C36" w:rsidRPr="006B6C36" w:rsidRDefault="006B6C36" w:rsidP="006B6C36">
      <w:pPr>
        <w:numPr>
          <w:ilvl w:val="0"/>
          <w:numId w:val="16"/>
        </w:numPr>
        <w:spacing w:after="60" w:line="240" w:lineRule="auto"/>
        <w:ind w:left="312" w:hanging="357"/>
        <w:jc w:val="both"/>
        <w:rPr>
          <w:rStyle w:val="Normalny1"/>
        </w:rPr>
      </w:pPr>
      <w:r w:rsidRPr="006B6C36">
        <w:rPr>
          <w:rStyle w:val="Normalny1"/>
        </w:rPr>
        <w:t xml:space="preserve">Zamawiający dopuści do realizacji umowy dla każdej z części od 2 do 7 i od 10 do 14 zamówienia maksymalnie 3 najwyżej ocenionych trenerów/trenerki. Wykonawcom, których oferty zostały wybrane nie będą przysługiwały dodatkowe roszczenia z tytułu niedopuszczenia do realizacji zamówienia wszystkich wskazanych trenerów/ trenerek, jeśli uzyskana przez nich liczba punktów będzie niższa, niż u 3 najwyżej ocenionych w danej części od 2 do 7 i od 10 do 14 trenerów/ trenerek. </w:t>
      </w:r>
    </w:p>
    <w:p w14:paraId="1D66D3F5" w14:textId="77777777" w:rsidR="006B6C36" w:rsidRPr="006B6C36" w:rsidRDefault="006B6C36" w:rsidP="006B6C36">
      <w:pPr>
        <w:numPr>
          <w:ilvl w:val="0"/>
          <w:numId w:val="16"/>
        </w:numPr>
        <w:spacing w:after="60" w:line="240" w:lineRule="auto"/>
        <w:ind w:left="312" w:hanging="357"/>
        <w:jc w:val="both"/>
        <w:rPr>
          <w:rStyle w:val="Normalny1"/>
        </w:rPr>
      </w:pPr>
      <w:r w:rsidRPr="006B6C36">
        <w:rPr>
          <w:rStyle w:val="Normalny1"/>
        </w:rPr>
        <w:t>Każdy Wykonawca może zwrócić się do Zamawiającego o wyjaśnienie treści Zapytania Ofertowego wysyłając zapytanie poprzez Bazę konkurencyjności. Zamawiający udzieli wyjaśnień niezwłocznie, nie później niż 2 dni przed upływem terminu składania ofert, pod warunkiem, że wniosek o wyjaśnienie wpłynął do Zamawiającego nie później niż na 4 dni przed upływem terminu składania ofert.</w:t>
      </w:r>
    </w:p>
    <w:p w14:paraId="0CDE2976" w14:textId="77777777" w:rsidR="006B6C36" w:rsidRPr="006B6C36" w:rsidRDefault="006B6C36" w:rsidP="006B6C36">
      <w:pPr>
        <w:numPr>
          <w:ilvl w:val="0"/>
          <w:numId w:val="16"/>
        </w:numPr>
        <w:spacing w:after="60" w:line="240" w:lineRule="auto"/>
        <w:ind w:left="312" w:hanging="357"/>
        <w:jc w:val="both"/>
        <w:rPr>
          <w:rStyle w:val="Normalny1"/>
        </w:rPr>
      </w:pPr>
      <w:r w:rsidRPr="006B6C36">
        <w:rPr>
          <w:rStyle w:val="Normalny1"/>
        </w:rPr>
        <w:lastRenderedPageBreak/>
        <w:t xml:space="preserve">Zamawiający zastrzega sobie możliwość zmiany lub uzupełnienia treści Zapytania Ofertowego przed upływem terminu składania ofert. Informacja o wprowadzeniu zmiany lub uzupełnieniu treści Zapytania Ofertowego zostanie opublikowana na stronie internetowej, na której zostało pierwotnie opublikowane Zapytanie Ofertowe tj. www.bazakonkurencyjnosci.funduszeeuropejskie.gov.pl, </w:t>
      </w:r>
    </w:p>
    <w:p w14:paraId="41E943F9" w14:textId="77777777" w:rsidR="006B6C36" w:rsidRPr="006B6C36" w:rsidRDefault="006B6C36" w:rsidP="006B6C36">
      <w:pPr>
        <w:numPr>
          <w:ilvl w:val="0"/>
          <w:numId w:val="16"/>
        </w:numPr>
        <w:spacing w:after="60" w:line="240" w:lineRule="auto"/>
        <w:ind w:left="312" w:hanging="357"/>
        <w:jc w:val="both"/>
        <w:rPr>
          <w:rStyle w:val="Normalny1"/>
        </w:rPr>
      </w:pPr>
      <w:r w:rsidRPr="006B6C36">
        <w:rPr>
          <w:rStyle w:val="Normalny1"/>
        </w:rPr>
        <w:t>Zamawiający może przedłużyć termin składania ofert, jeżeli wprowadzone zmiany lub uzupełnienia treści Zapytania Ofertowego będą tego wymagały zmiany treści ofert.</w:t>
      </w:r>
    </w:p>
    <w:p w14:paraId="2CE17276" w14:textId="77777777" w:rsidR="006B6C36" w:rsidRPr="006B6C36" w:rsidRDefault="006B6C36" w:rsidP="006B6C36">
      <w:pPr>
        <w:numPr>
          <w:ilvl w:val="0"/>
          <w:numId w:val="16"/>
        </w:numPr>
        <w:spacing w:after="60" w:line="240" w:lineRule="auto"/>
        <w:ind w:left="312" w:hanging="357"/>
        <w:jc w:val="both"/>
        <w:rPr>
          <w:rStyle w:val="Normalny1"/>
        </w:rPr>
      </w:pPr>
      <w:r w:rsidRPr="006B6C36">
        <w:rPr>
          <w:rStyle w:val="Normalny1"/>
        </w:rPr>
        <w:t>Złożenie Oferty w ramach niniejszego Zapytania Ofertowego jest jednoznaczne z zaakceptowaniem postanowień zawartych w niniejszym Zapytaniu Ofertowym.</w:t>
      </w:r>
    </w:p>
    <w:p w14:paraId="5FF0EBE3" w14:textId="77777777" w:rsidR="006B6C36" w:rsidRPr="006B6C36" w:rsidRDefault="006B6C36" w:rsidP="006B6C36">
      <w:pPr>
        <w:numPr>
          <w:ilvl w:val="0"/>
          <w:numId w:val="16"/>
        </w:numPr>
        <w:spacing w:after="60" w:line="240" w:lineRule="auto"/>
        <w:ind w:left="312" w:hanging="357"/>
        <w:jc w:val="both"/>
        <w:rPr>
          <w:rStyle w:val="Normalny1"/>
        </w:rPr>
      </w:pPr>
      <w:r w:rsidRPr="006B6C36">
        <w:rPr>
          <w:rStyle w:val="Normalny1"/>
        </w:rPr>
        <w:t>Zamawiający odrzuca Ofertę Wykonawcy w przypadku, gdy:</w:t>
      </w:r>
    </w:p>
    <w:p w14:paraId="38964732" w14:textId="77777777" w:rsidR="006B6C36" w:rsidRPr="006B6C36" w:rsidRDefault="006B6C36" w:rsidP="006B6C36">
      <w:pPr>
        <w:numPr>
          <w:ilvl w:val="0"/>
          <w:numId w:val="17"/>
        </w:numPr>
        <w:pBdr>
          <w:top w:val="nil"/>
          <w:left w:val="nil"/>
          <w:bottom w:val="nil"/>
          <w:right w:val="nil"/>
          <w:between w:val="nil"/>
        </w:pBdr>
        <w:spacing w:after="60" w:line="240" w:lineRule="auto"/>
        <w:jc w:val="both"/>
        <w:rPr>
          <w:rStyle w:val="Normalny1"/>
        </w:rPr>
      </w:pPr>
      <w:r w:rsidRPr="006B6C36">
        <w:rPr>
          <w:rStyle w:val="Normalny1"/>
        </w:rPr>
        <w:t>jej treść nie odpowiada treści Zapytania Ofertowego,</w:t>
      </w:r>
    </w:p>
    <w:p w14:paraId="783619EF" w14:textId="77777777" w:rsidR="006B6C36" w:rsidRPr="006B6C36" w:rsidRDefault="006B6C36" w:rsidP="006B6C36">
      <w:pPr>
        <w:numPr>
          <w:ilvl w:val="0"/>
          <w:numId w:val="17"/>
        </w:numPr>
        <w:pBdr>
          <w:top w:val="nil"/>
          <w:left w:val="nil"/>
          <w:bottom w:val="nil"/>
          <w:right w:val="nil"/>
          <w:between w:val="nil"/>
        </w:pBdr>
        <w:spacing w:after="60" w:line="240" w:lineRule="auto"/>
        <w:jc w:val="both"/>
        <w:rPr>
          <w:rStyle w:val="Normalny1"/>
        </w:rPr>
      </w:pPr>
      <w:r w:rsidRPr="006B6C36">
        <w:rPr>
          <w:rStyle w:val="Normalny1"/>
        </w:rPr>
        <w:t>nie spełnia warunków określonych przez Zamawiającego, w tym udziału w postępowaniu</w:t>
      </w:r>
    </w:p>
    <w:p w14:paraId="4E8DDEAF" w14:textId="77777777" w:rsidR="006B6C36" w:rsidRPr="006B6C36" w:rsidRDefault="006B6C36" w:rsidP="006B6C36">
      <w:pPr>
        <w:numPr>
          <w:ilvl w:val="0"/>
          <w:numId w:val="17"/>
        </w:numPr>
        <w:pBdr>
          <w:top w:val="nil"/>
          <w:left w:val="nil"/>
          <w:bottom w:val="nil"/>
          <w:right w:val="nil"/>
          <w:between w:val="nil"/>
        </w:pBdr>
        <w:spacing w:after="60" w:line="240" w:lineRule="auto"/>
        <w:jc w:val="both"/>
        <w:rPr>
          <w:rStyle w:val="Normalny1"/>
        </w:rPr>
      </w:pPr>
      <w:r w:rsidRPr="006B6C36">
        <w:rPr>
          <w:rStyle w:val="Normalny1"/>
        </w:rPr>
        <w:t xml:space="preserve">jej złożenie stanowi czyn nieuczciwej konkurencji w rozumieniu przepisów </w:t>
      </w:r>
      <w:r w:rsidRPr="006B6C36">
        <w:rPr>
          <w:rStyle w:val="Normalny1"/>
        </w:rPr>
        <w:br/>
        <w:t>o zwalczaniu nieuczciwej konkurencji,</w:t>
      </w:r>
    </w:p>
    <w:p w14:paraId="33A4B8F7" w14:textId="77777777" w:rsidR="006B6C36" w:rsidRPr="006B6C36" w:rsidRDefault="006B6C36" w:rsidP="006B6C36">
      <w:pPr>
        <w:numPr>
          <w:ilvl w:val="0"/>
          <w:numId w:val="17"/>
        </w:numPr>
        <w:pBdr>
          <w:top w:val="nil"/>
          <w:left w:val="nil"/>
          <w:bottom w:val="nil"/>
          <w:right w:val="nil"/>
          <w:between w:val="nil"/>
        </w:pBdr>
        <w:spacing w:after="60" w:line="240" w:lineRule="auto"/>
        <w:jc w:val="both"/>
        <w:rPr>
          <w:rStyle w:val="Normalny1"/>
        </w:rPr>
      </w:pPr>
      <w:r w:rsidRPr="006B6C36">
        <w:rPr>
          <w:rStyle w:val="Normalny1"/>
        </w:rPr>
        <w:t>zawiera błędy w obliczeniu ceny, które nie stanowią oczywistej omyłki,</w:t>
      </w:r>
    </w:p>
    <w:p w14:paraId="5158A9F4" w14:textId="77777777" w:rsidR="006B6C36" w:rsidRPr="006B6C36" w:rsidRDefault="006B6C36" w:rsidP="006B6C36">
      <w:pPr>
        <w:numPr>
          <w:ilvl w:val="0"/>
          <w:numId w:val="17"/>
        </w:numPr>
        <w:pBdr>
          <w:top w:val="nil"/>
          <w:left w:val="nil"/>
          <w:bottom w:val="nil"/>
          <w:right w:val="nil"/>
          <w:between w:val="nil"/>
        </w:pBdr>
        <w:spacing w:after="60" w:line="240" w:lineRule="auto"/>
        <w:jc w:val="both"/>
        <w:rPr>
          <w:rStyle w:val="Normalny1"/>
        </w:rPr>
      </w:pPr>
      <w:r w:rsidRPr="006B6C36">
        <w:rPr>
          <w:rStyle w:val="Normalny1"/>
        </w:rPr>
        <w:t>wykonawca nie dokona uzupełnienia dokumentów Oferty w terminie wskazanym przez Zamawiającego lub nie dokona miarodajnych wyjaśnień, o które zwrócił Zamawiający.</w:t>
      </w:r>
    </w:p>
    <w:p w14:paraId="0200ED74" w14:textId="77777777" w:rsidR="001E0639" w:rsidRDefault="006B6C36" w:rsidP="001E0639">
      <w:pPr>
        <w:numPr>
          <w:ilvl w:val="0"/>
          <w:numId w:val="16"/>
        </w:numPr>
        <w:spacing w:after="60" w:line="240" w:lineRule="auto"/>
        <w:ind w:left="312" w:hanging="284"/>
        <w:jc w:val="both"/>
        <w:rPr>
          <w:rStyle w:val="Normalny1"/>
        </w:rPr>
      </w:pPr>
      <w:r w:rsidRPr="006B6C36">
        <w:rPr>
          <w:rStyle w:val="Normalny1"/>
        </w:rPr>
        <w:t>Jeżeli zaoferowana cena wydają się rażąco niskie w stosunku do przedmiotu zamówienia, tj. różnią się o więcej niż 30% od średniej arytmetycznej cen wszystkich złożonych ofert niepodlegających odrzuceniu, lub budzą wątpliwości Zamawiającego co do możliwości wykonania przedmiotu zamówienia zgodnie z wymaganiami określonymi w zapytaniu ofertowym lub wynikającymi z odrębnych przepisów, Zamawiający będzie żądał od Oferenta złożenia wyjaśnień w wyznaczonym terminie, w tym złożenia dowodów w zakresie wyliczenia ceny lub kosztu, chyba że rozbieżność wynika z okoliczności oczywistych, które nie wymagają wyjaśnienia; Zamawiający ocenia te wyjaśnienia w konsultacji z Wykonawcą i może odrzucić tę ofertę wyłącznie w przypadku, gdy złożone wyjaśnienia wraz z dowodami nie uzasadniają podanej ceny lub kosztu w tej ofercie</w:t>
      </w:r>
    </w:p>
    <w:p w14:paraId="15048BAD" w14:textId="464C8E6E" w:rsidR="002F0994" w:rsidRDefault="006B6C36" w:rsidP="001E0639">
      <w:pPr>
        <w:numPr>
          <w:ilvl w:val="0"/>
          <w:numId w:val="16"/>
        </w:numPr>
        <w:spacing w:after="60" w:line="240" w:lineRule="auto"/>
        <w:ind w:left="312" w:hanging="284"/>
        <w:jc w:val="both"/>
        <w:rPr>
          <w:rStyle w:val="Normalny1"/>
        </w:rPr>
      </w:pPr>
      <w:r w:rsidRPr="006B6C36">
        <w:rPr>
          <w:rStyle w:val="Normalny1"/>
        </w:rPr>
        <w:t>Zamawiający unieważni postępowanie, jeżeli nie wpłynęła żadna oferta, minął termin związania wszystkich złożonych ofert lub wpłynęły tylko oferty podlegające odrzuceniu, albo wszyscy wykonawcy zostali wykluczeni z postępowania lub nie spełnili warunków udziału w postępowaniu, lub gdy Zamawiający podejmie decyzję o zakończeniu postępowania bez wyboru oferty.</w:t>
      </w:r>
    </w:p>
    <w:p w14:paraId="6A68FF36" w14:textId="44FDFEA2" w:rsidR="006B6C36" w:rsidRPr="006B6C36" w:rsidRDefault="006B6C36" w:rsidP="006B6C36">
      <w:pPr>
        <w:pStyle w:val="Nagwek1"/>
        <w:numPr>
          <w:ilvl w:val="0"/>
          <w:numId w:val="76"/>
        </w:numPr>
        <w:rPr>
          <w:rFonts w:eastAsia="Arial"/>
        </w:rPr>
      </w:pPr>
      <w:r w:rsidRPr="00492977">
        <w:rPr>
          <w:rFonts w:eastAsia="Arial"/>
        </w:rPr>
        <w:lastRenderedPageBreak/>
        <w:t>Opis warunków zawarcia umowy</w:t>
      </w:r>
    </w:p>
    <w:p w14:paraId="0598E1DF" w14:textId="77777777" w:rsidR="006B6C36" w:rsidRPr="006B6C36" w:rsidRDefault="006B6C36" w:rsidP="006B6C36">
      <w:pPr>
        <w:numPr>
          <w:ilvl w:val="0"/>
          <w:numId w:val="23"/>
        </w:numPr>
        <w:pBdr>
          <w:top w:val="nil"/>
          <w:left w:val="nil"/>
          <w:bottom w:val="nil"/>
          <w:right w:val="nil"/>
          <w:between w:val="nil"/>
        </w:pBdr>
        <w:tabs>
          <w:tab w:val="left" w:pos="993"/>
        </w:tabs>
        <w:spacing w:after="60" w:line="240" w:lineRule="auto"/>
        <w:ind w:left="312"/>
        <w:jc w:val="both"/>
        <w:rPr>
          <w:rStyle w:val="Normalny1"/>
        </w:rPr>
      </w:pPr>
      <w:r w:rsidRPr="006B6C36">
        <w:rPr>
          <w:rStyle w:val="Normalny1"/>
        </w:rPr>
        <w:t>Zamawiający niezwłocznie powiadomi Wykonawców o wyborze ofert i przystąpi do podpisywania umów cywilnoprawnych z wyłonionymi Wykonawcami.</w:t>
      </w:r>
    </w:p>
    <w:p w14:paraId="551DE5E7" w14:textId="77777777" w:rsidR="006B6C36" w:rsidRPr="006B6C36" w:rsidRDefault="006B6C36" w:rsidP="006B6C36">
      <w:pPr>
        <w:numPr>
          <w:ilvl w:val="0"/>
          <w:numId w:val="23"/>
        </w:numPr>
        <w:pBdr>
          <w:top w:val="nil"/>
          <w:left w:val="nil"/>
          <w:bottom w:val="nil"/>
          <w:right w:val="nil"/>
          <w:between w:val="nil"/>
        </w:pBdr>
        <w:tabs>
          <w:tab w:val="left" w:pos="993"/>
        </w:tabs>
        <w:spacing w:after="60" w:line="240" w:lineRule="auto"/>
        <w:ind w:left="312"/>
        <w:jc w:val="both"/>
        <w:rPr>
          <w:rStyle w:val="Normalny1"/>
        </w:rPr>
      </w:pPr>
      <w:r w:rsidRPr="006B6C36">
        <w:rPr>
          <w:rStyle w:val="Normalny1"/>
        </w:rPr>
        <w:t>W szczególności w umowie znajdą się zapisy dotyczące:</w:t>
      </w:r>
    </w:p>
    <w:p w14:paraId="7709AA1A" w14:textId="77777777" w:rsidR="006B6C36" w:rsidRPr="006B6C36" w:rsidRDefault="006B6C36" w:rsidP="006B6C36">
      <w:pPr>
        <w:numPr>
          <w:ilvl w:val="0"/>
          <w:numId w:val="24"/>
        </w:numPr>
        <w:pBdr>
          <w:top w:val="nil"/>
          <w:left w:val="nil"/>
          <w:bottom w:val="nil"/>
          <w:right w:val="nil"/>
          <w:between w:val="nil"/>
        </w:pBdr>
        <w:tabs>
          <w:tab w:val="left" w:pos="993"/>
        </w:tabs>
        <w:spacing w:after="60" w:line="240" w:lineRule="auto"/>
        <w:jc w:val="both"/>
        <w:rPr>
          <w:rStyle w:val="Normalny1"/>
        </w:rPr>
      </w:pPr>
      <w:r w:rsidRPr="006B6C36">
        <w:rPr>
          <w:rStyle w:val="Normalny1"/>
        </w:rPr>
        <w:t>obowiązku poddania się przez Wykonawcę kontroli ze strony Zamawiającego, Województwa Pomorskiego lub innych organów kontrolnych,</w:t>
      </w:r>
    </w:p>
    <w:p w14:paraId="48CFA9D2" w14:textId="77777777" w:rsidR="006B6C36" w:rsidRPr="006B6C36" w:rsidRDefault="006B6C36" w:rsidP="006B6C36">
      <w:pPr>
        <w:numPr>
          <w:ilvl w:val="0"/>
          <w:numId w:val="24"/>
        </w:numPr>
        <w:pBdr>
          <w:top w:val="nil"/>
          <w:left w:val="nil"/>
          <w:bottom w:val="nil"/>
          <w:right w:val="nil"/>
          <w:between w:val="nil"/>
        </w:pBdr>
        <w:tabs>
          <w:tab w:val="left" w:pos="993"/>
        </w:tabs>
        <w:spacing w:after="60" w:line="240" w:lineRule="auto"/>
        <w:jc w:val="both"/>
        <w:rPr>
          <w:rStyle w:val="Normalny1"/>
        </w:rPr>
      </w:pPr>
      <w:r w:rsidRPr="006B6C36">
        <w:rPr>
          <w:rStyle w:val="Normalny1"/>
        </w:rPr>
        <w:t xml:space="preserve">zmian wynagrodzenia należnego Wykonawcy, </w:t>
      </w:r>
    </w:p>
    <w:p w14:paraId="61B2B939" w14:textId="77777777" w:rsidR="006B6C36" w:rsidRPr="006B6C36" w:rsidRDefault="006B6C36" w:rsidP="006B6C36">
      <w:pPr>
        <w:numPr>
          <w:ilvl w:val="0"/>
          <w:numId w:val="24"/>
        </w:numPr>
        <w:pBdr>
          <w:top w:val="nil"/>
          <w:left w:val="nil"/>
          <w:bottom w:val="nil"/>
          <w:right w:val="nil"/>
          <w:between w:val="nil"/>
        </w:pBdr>
        <w:tabs>
          <w:tab w:val="left" w:pos="993"/>
        </w:tabs>
        <w:spacing w:after="60" w:line="240" w:lineRule="auto"/>
        <w:jc w:val="both"/>
        <w:rPr>
          <w:rStyle w:val="Normalny1"/>
        </w:rPr>
      </w:pPr>
      <w:r w:rsidRPr="006B6C36">
        <w:rPr>
          <w:rStyle w:val="Normalny1"/>
        </w:rPr>
        <w:t>kar umownych na wypadek niewykonania lub nienależytego wykonania umowy przez Wykonawcę,</w:t>
      </w:r>
    </w:p>
    <w:p w14:paraId="2078BB0B" w14:textId="77777777" w:rsidR="006B6C36" w:rsidRPr="006B6C36" w:rsidRDefault="006B6C36" w:rsidP="006B6C36">
      <w:pPr>
        <w:numPr>
          <w:ilvl w:val="0"/>
          <w:numId w:val="24"/>
        </w:numPr>
        <w:pBdr>
          <w:top w:val="nil"/>
          <w:left w:val="nil"/>
          <w:bottom w:val="nil"/>
          <w:right w:val="nil"/>
          <w:between w:val="nil"/>
        </w:pBdr>
        <w:tabs>
          <w:tab w:val="left" w:pos="993"/>
        </w:tabs>
        <w:spacing w:after="60" w:line="240" w:lineRule="auto"/>
        <w:jc w:val="both"/>
        <w:rPr>
          <w:rStyle w:val="Normalny1"/>
        </w:rPr>
      </w:pPr>
      <w:r w:rsidRPr="006B6C36">
        <w:rPr>
          <w:rStyle w:val="Normalny1"/>
        </w:rPr>
        <w:t>podwykonawstwa,</w:t>
      </w:r>
    </w:p>
    <w:p w14:paraId="52AC47B9" w14:textId="77777777" w:rsidR="006B6C36" w:rsidRPr="006B6C36" w:rsidRDefault="006B6C36" w:rsidP="006B6C36">
      <w:pPr>
        <w:numPr>
          <w:ilvl w:val="0"/>
          <w:numId w:val="24"/>
        </w:numPr>
        <w:pBdr>
          <w:top w:val="nil"/>
          <w:left w:val="nil"/>
          <w:bottom w:val="nil"/>
          <w:right w:val="nil"/>
          <w:between w:val="nil"/>
        </w:pBdr>
        <w:tabs>
          <w:tab w:val="left" w:pos="993"/>
        </w:tabs>
        <w:spacing w:after="60" w:line="240" w:lineRule="auto"/>
        <w:jc w:val="both"/>
        <w:rPr>
          <w:rStyle w:val="Normalny1"/>
        </w:rPr>
      </w:pPr>
      <w:r w:rsidRPr="006B6C36">
        <w:rPr>
          <w:rStyle w:val="Normalny1"/>
        </w:rPr>
        <w:t>obowiązku zachowania poufności,</w:t>
      </w:r>
    </w:p>
    <w:p w14:paraId="36485CEC" w14:textId="77777777" w:rsidR="006B6C36" w:rsidRPr="006B6C36" w:rsidRDefault="006B6C36" w:rsidP="006B6C36">
      <w:pPr>
        <w:numPr>
          <w:ilvl w:val="0"/>
          <w:numId w:val="24"/>
        </w:numPr>
        <w:pBdr>
          <w:top w:val="nil"/>
          <w:left w:val="nil"/>
          <w:bottom w:val="nil"/>
          <w:right w:val="nil"/>
          <w:between w:val="nil"/>
        </w:pBdr>
        <w:tabs>
          <w:tab w:val="left" w:pos="993"/>
        </w:tabs>
        <w:spacing w:after="60" w:line="240" w:lineRule="auto"/>
        <w:jc w:val="both"/>
        <w:rPr>
          <w:rStyle w:val="Normalny1"/>
        </w:rPr>
      </w:pPr>
      <w:r w:rsidRPr="006B6C36">
        <w:rPr>
          <w:rStyle w:val="Normalny1"/>
        </w:rPr>
        <w:t>warunków odstąpienia od umowy,</w:t>
      </w:r>
    </w:p>
    <w:p w14:paraId="1121A5F9" w14:textId="77777777" w:rsidR="006B6C36" w:rsidRPr="006B6C36" w:rsidRDefault="006B6C36" w:rsidP="006B6C36">
      <w:pPr>
        <w:numPr>
          <w:ilvl w:val="0"/>
          <w:numId w:val="24"/>
        </w:numPr>
        <w:pBdr>
          <w:top w:val="nil"/>
          <w:left w:val="nil"/>
          <w:bottom w:val="nil"/>
          <w:right w:val="nil"/>
          <w:between w:val="nil"/>
        </w:pBdr>
        <w:tabs>
          <w:tab w:val="left" w:pos="993"/>
        </w:tabs>
        <w:spacing w:after="60" w:line="240" w:lineRule="auto"/>
        <w:jc w:val="both"/>
        <w:rPr>
          <w:rStyle w:val="Normalny1"/>
        </w:rPr>
      </w:pPr>
      <w:r w:rsidRPr="006B6C36">
        <w:rPr>
          <w:rStyle w:val="Normalny1"/>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52E90BEF" w14:textId="77777777" w:rsidR="006B6C36" w:rsidRPr="006B6C36" w:rsidRDefault="006B6C36" w:rsidP="006B6C36">
      <w:pPr>
        <w:numPr>
          <w:ilvl w:val="0"/>
          <w:numId w:val="23"/>
        </w:numPr>
        <w:pBdr>
          <w:top w:val="nil"/>
          <w:left w:val="nil"/>
          <w:bottom w:val="nil"/>
          <w:right w:val="nil"/>
          <w:between w:val="nil"/>
        </w:pBdr>
        <w:tabs>
          <w:tab w:val="left" w:pos="993"/>
        </w:tabs>
        <w:spacing w:after="60" w:line="240" w:lineRule="auto"/>
        <w:ind w:left="312"/>
        <w:jc w:val="both"/>
        <w:rPr>
          <w:rStyle w:val="Normalny1"/>
        </w:rPr>
      </w:pPr>
      <w:r w:rsidRPr="006B6C36">
        <w:rPr>
          <w:rStyle w:val="Normalny1"/>
        </w:rPr>
        <w:t>Przyjęcie niniejszych postanowień stanowi istotny warunek przyjęcia oferty.</w:t>
      </w:r>
    </w:p>
    <w:p w14:paraId="517BBECB" w14:textId="77777777" w:rsidR="006B6C36" w:rsidRPr="006B6C36" w:rsidRDefault="006B6C36" w:rsidP="006B6C36">
      <w:pPr>
        <w:numPr>
          <w:ilvl w:val="0"/>
          <w:numId w:val="23"/>
        </w:numPr>
        <w:pBdr>
          <w:top w:val="nil"/>
          <w:left w:val="nil"/>
          <w:bottom w:val="nil"/>
          <w:right w:val="nil"/>
          <w:between w:val="nil"/>
        </w:pBdr>
        <w:tabs>
          <w:tab w:val="left" w:pos="993"/>
        </w:tabs>
        <w:spacing w:after="60" w:line="240" w:lineRule="auto"/>
        <w:ind w:left="312"/>
        <w:jc w:val="both"/>
        <w:rPr>
          <w:rStyle w:val="Normalny1"/>
        </w:rPr>
      </w:pPr>
      <w:r w:rsidRPr="006B6C36">
        <w:rPr>
          <w:rStyle w:val="Normalny1"/>
        </w:rPr>
        <w:t>W przypadku, gdy Wykonawca, którego oferta została wybrana, uchyla się od zawarcia umowy, Zamawiający wybierze ofertę najkorzystniejszą spośród pozostałych ofert.</w:t>
      </w:r>
    </w:p>
    <w:p w14:paraId="13534BF6" w14:textId="77777777" w:rsidR="006B6C36" w:rsidRPr="006B6C36" w:rsidRDefault="006B6C36" w:rsidP="006B6C36">
      <w:pPr>
        <w:numPr>
          <w:ilvl w:val="0"/>
          <w:numId w:val="23"/>
        </w:numPr>
        <w:pBdr>
          <w:top w:val="nil"/>
          <w:left w:val="nil"/>
          <w:bottom w:val="nil"/>
          <w:right w:val="nil"/>
          <w:between w:val="nil"/>
        </w:pBdr>
        <w:tabs>
          <w:tab w:val="left" w:pos="993"/>
        </w:tabs>
        <w:spacing w:after="60" w:line="240" w:lineRule="auto"/>
        <w:ind w:left="312"/>
        <w:jc w:val="both"/>
        <w:rPr>
          <w:rStyle w:val="Normalny1"/>
        </w:rPr>
      </w:pPr>
      <w:r w:rsidRPr="006B6C36">
        <w:rPr>
          <w:rStyle w:val="Normalny1"/>
        </w:rPr>
        <w:t xml:space="preserve">Łączne wynagrodzenie każdego z Wykonawców zależne będzie od łącznej liczby przeprowadzonych szkoleń. </w:t>
      </w:r>
    </w:p>
    <w:p w14:paraId="7D95EA84" w14:textId="77777777" w:rsidR="006B6C36" w:rsidRPr="006B6C36" w:rsidRDefault="006B6C36" w:rsidP="006B6C36">
      <w:pPr>
        <w:numPr>
          <w:ilvl w:val="0"/>
          <w:numId w:val="23"/>
        </w:numPr>
        <w:pBdr>
          <w:top w:val="nil"/>
          <w:left w:val="nil"/>
          <w:bottom w:val="nil"/>
          <w:right w:val="nil"/>
          <w:between w:val="nil"/>
        </w:pBdr>
        <w:tabs>
          <w:tab w:val="left" w:pos="993"/>
        </w:tabs>
        <w:spacing w:after="60" w:line="240" w:lineRule="auto"/>
        <w:ind w:left="312"/>
        <w:jc w:val="both"/>
        <w:rPr>
          <w:rStyle w:val="Normalny1"/>
        </w:rPr>
      </w:pPr>
      <w:r w:rsidRPr="006B6C36">
        <w:rPr>
          <w:rStyle w:val="Normalny1"/>
        </w:rPr>
        <w:t>Zamawiający przewiduje możliwość dokonania istotnych zmian postanowień zawartej z Wykonawcą umowy w zakresie:</w:t>
      </w:r>
    </w:p>
    <w:p w14:paraId="7B52B519" w14:textId="77777777" w:rsidR="006B6C36" w:rsidRPr="006B6C36" w:rsidRDefault="006B6C36" w:rsidP="006B6C36">
      <w:pPr>
        <w:numPr>
          <w:ilvl w:val="0"/>
          <w:numId w:val="18"/>
        </w:numPr>
        <w:pBdr>
          <w:top w:val="nil"/>
          <w:left w:val="nil"/>
          <w:bottom w:val="nil"/>
          <w:right w:val="nil"/>
          <w:between w:val="nil"/>
        </w:pBdr>
        <w:tabs>
          <w:tab w:val="left" w:pos="993"/>
        </w:tabs>
        <w:spacing w:after="60" w:line="240" w:lineRule="auto"/>
        <w:jc w:val="both"/>
        <w:rPr>
          <w:rStyle w:val="Normalny1"/>
        </w:rPr>
      </w:pPr>
      <w:r w:rsidRPr="006B6C36">
        <w:rPr>
          <w:rStyle w:val="Normalny1"/>
        </w:rPr>
        <w:t>zmiany lub przedłużenia terminu realizacji usługi w przypadku wystąpienia zmiany okresu realizacji projektu, wydłużenia czasu trwania etapu realizacji projektu, zmian w zakresie liczby grup szkoleniowych, zmian wynikających z potrzeb Zamawiającego – z przyczyn niezależnych od Zamawiającego lub których przyczyn nie można było przewidzieć na etapie formułowania Zapytania Ofertowego,</w:t>
      </w:r>
    </w:p>
    <w:p w14:paraId="614B171C" w14:textId="77777777" w:rsidR="001E0639" w:rsidRDefault="006B6C36" w:rsidP="001E0639">
      <w:pPr>
        <w:numPr>
          <w:ilvl w:val="0"/>
          <w:numId w:val="18"/>
        </w:numPr>
        <w:pBdr>
          <w:top w:val="nil"/>
          <w:left w:val="nil"/>
          <w:bottom w:val="nil"/>
          <w:right w:val="nil"/>
          <w:between w:val="nil"/>
        </w:pBdr>
        <w:tabs>
          <w:tab w:val="left" w:pos="993"/>
        </w:tabs>
        <w:spacing w:after="60" w:line="240" w:lineRule="auto"/>
        <w:jc w:val="both"/>
        <w:rPr>
          <w:rStyle w:val="Normalny1"/>
        </w:rPr>
      </w:pPr>
      <w:r w:rsidRPr="006B6C36">
        <w:rPr>
          <w:rStyle w:val="Normalny1"/>
        </w:rPr>
        <w:t xml:space="preserve">wynikającym z ewentualnych zmian postanowień umowy o dofinansowanie Projektu, w ramach Programu Fundusze Europejskie dla Pomorza 2021 – 2027 dokonanych na </w:t>
      </w:r>
      <w:r w:rsidRPr="006B6C36">
        <w:rPr>
          <w:rStyle w:val="Normalny1"/>
        </w:rPr>
        <w:lastRenderedPageBreak/>
        <w:t>wniosek Instytucji Zarządzającej, jak również w sytuacjach wynikających ze zmian przepisów prawa powszechnie obowiązującego,</w:t>
      </w:r>
    </w:p>
    <w:p w14:paraId="0210EBCB" w14:textId="556A1240" w:rsidR="002F0994" w:rsidRDefault="006B6C36" w:rsidP="001E0639">
      <w:pPr>
        <w:numPr>
          <w:ilvl w:val="0"/>
          <w:numId w:val="18"/>
        </w:numPr>
        <w:pBdr>
          <w:top w:val="nil"/>
          <w:left w:val="nil"/>
          <w:bottom w:val="nil"/>
          <w:right w:val="nil"/>
          <w:between w:val="nil"/>
        </w:pBdr>
        <w:tabs>
          <w:tab w:val="left" w:pos="993"/>
        </w:tabs>
        <w:spacing w:after="60" w:line="240" w:lineRule="auto"/>
        <w:jc w:val="both"/>
        <w:rPr>
          <w:rStyle w:val="Normalny1"/>
        </w:rPr>
      </w:pPr>
      <w:r w:rsidRPr="006B6C36">
        <w:rPr>
          <w:rStyle w:val="Normalny1"/>
        </w:rPr>
        <w:t>zmiany terminu realizacji zamówienia z powodu zmiany harmonogramu realizacji Projektu wypływającej na harmonogram wykonywania usługi objętej niniejszym zamówieniem lub z powodu zmiany harmonogramu realizacji Projektu wynikającej ze zmiany w zakresie finansowania Projektu.</w:t>
      </w:r>
    </w:p>
    <w:p w14:paraId="3D707C43" w14:textId="26794B34" w:rsidR="006B6C36" w:rsidRPr="001E0639" w:rsidRDefault="006B6C36" w:rsidP="006B6C36">
      <w:pPr>
        <w:pStyle w:val="Nagwek1"/>
        <w:numPr>
          <w:ilvl w:val="0"/>
          <w:numId w:val="76"/>
        </w:numPr>
        <w:rPr>
          <w:rFonts w:ascii="Cambria" w:eastAsia="Arial" w:hAnsi="Cambria"/>
        </w:rPr>
      </w:pPr>
      <w:r w:rsidRPr="006B6C36">
        <w:rPr>
          <w:rFonts w:eastAsia="Arial"/>
        </w:rPr>
        <w:t>Informacje końcowe</w:t>
      </w:r>
    </w:p>
    <w:p w14:paraId="7135D7D3" w14:textId="77777777" w:rsidR="006B6C36" w:rsidRPr="006B6C36" w:rsidRDefault="006B6C36" w:rsidP="006B6C36">
      <w:pPr>
        <w:numPr>
          <w:ilvl w:val="0"/>
          <w:numId w:val="93"/>
        </w:numPr>
        <w:pBdr>
          <w:top w:val="nil"/>
          <w:left w:val="nil"/>
          <w:bottom w:val="nil"/>
          <w:right w:val="nil"/>
          <w:between w:val="nil"/>
        </w:pBdr>
        <w:spacing w:after="60" w:line="240" w:lineRule="auto"/>
        <w:jc w:val="both"/>
        <w:rPr>
          <w:rStyle w:val="Normalny1"/>
        </w:rPr>
      </w:pPr>
      <w:r w:rsidRPr="006B6C36">
        <w:rPr>
          <w:rStyle w:val="Normalny1"/>
        </w:rPr>
        <w:t xml:space="preserve">Wykonawcy przygotowują i składają oferty na własny koszt, niezależnie od wyniku niniejszego postępowania. </w:t>
      </w:r>
    </w:p>
    <w:p w14:paraId="39A5A6C0" w14:textId="77777777" w:rsidR="006B6C36" w:rsidRPr="006B6C36" w:rsidRDefault="006B6C36" w:rsidP="006B6C36">
      <w:pPr>
        <w:numPr>
          <w:ilvl w:val="0"/>
          <w:numId w:val="93"/>
        </w:numPr>
        <w:pBdr>
          <w:top w:val="nil"/>
          <w:left w:val="nil"/>
          <w:bottom w:val="nil"/>
          <w:right w:val="nil"/>
          <w:between w:val="nil"/>
        </w:pBdr>
        <w:spacing w:after="60" w:line="240" w:lineRule="auto"/>
        <w:jc w:val="both"/>
        <w:rPr>
          <w:rStyle w:val="Normalny1"/>
        </w:rPr>
      </w:pPr>
      <w:r w:rsidRPr="006B6C36">
        <w:rPr>
          <w:rStyle w:val="Normalny1"/>
        </w:rPr>
        <w:t>Od wyniku niniejszego postępowania Wykonawcy nie przysługują środki odwoławcze.</w:t>
      </w:r>
    </w:p>
    <w:p w14:paraId="22FAD936" w14:textId="77777777" w:rsidR="006B6C36" w:rsidRPr="006B6C36" w:rsidRDefault="006B6C36" w:rsidP="006B6C36">
      <w:pPr>
        <w:numPr>
          <w:ilvl w:val="0"/>
          <w:numId w:val="93"/>
        </w:numPr>
        <w:pBdr>
          <w:top w:val="nil"/>
          <w:left w:val="nil"/>
          <w:bottom w:val="nil"/>
          <w:right w:val="nil"/>
          <w:between w:val="nil"/>
        </w:pBdr>
        <w:spacing w:after="60" w:line="240" w:lineRule="auto"/>
        <w:jc w:val="both"/>
        <w:rPr>
          <w:rStyle w:val="Normalny1"/>
        </w:rPr>
      </w:pPr>
      <w:r w:rsidRPr="006B6C36">
        <w:rPr>
          <w:rStyle w:val="Normalny1"/>
        </w:rPr>
        <w:t>Poprzez złożenie oferty oferent akceptuje warunki postępowania wskazane w niniejszym Zapytaniu ofertowym i załącznikach do niego.</w:t>
      </w:r>
    </w:p>
    <w:p w14:paraId="0C6BAEB5" w14:textId="77777777" w:rsidR="006B6C36" w:rsidRPr="006B6C36" w:rsidRDefault="006B6C36" w:rsidP="006B6C36">
      <w:pPr>
        <w:numPr>
          <w:ilvl w:val="0"/>
          <w:numId w:val="93"/>
        </w:numPr>
        <w:spacing w:after="60" w:line="240" w:lineRule="auto"/>
        <w:jc w:val="both"/>
        <w:rPr>
          <w:rStyle w:val="Normalny1"/>
        </w:rPr>
      </w:pPr>
      <w:r w:rsidRPr="006B6C36">
        <w:rPr>
          <w:rStyle w:val="Normalny1"/>
        </w:rPr>
        <w:t>Termin związania ofertą wynosi 30 dni i rozpoczyna się wraz z upływem terminu składania ofert.</w:t>
      </w:r>
    </w:p>
    <w:p w14:paraId="1A1A112D" w14:textId="77777777" w:rsidR="006B6C36" w:rsidRPr="006B6C36" w:rsidRDefault="006B6C36" w:rsidP="006B6C36">
      <w:pPr>
        <w:numPr>
          <w:ilvl w:val="0"/>
          <w:numId w:val="93"/>
        </w:numPr>
        <w:pBdr>
          <w:top w:val="nil"/>
          <w:left w:val="nil"/>
          <w:bottom w:val="nil"/>
          <w:right w:val="nil"/>
          <w:between w:val="nil"/>
        </w:pBdr>
        <w:spacing w:after="60" w:line="240" w:lineRule="auto"/>
        <w:jc w:val="both"/>
        <w:rPr>
          <w:rStyle w:val="Normalny1"/>
        </w:rPr>
      </w:pPr>
      <w:r w:rsidRPr="006B6C36">
        <w:rPr>
          <w:rStyle w:val="Normalny1"/>
        </w:rPr>
        <w:t>Wykonawca zobowiązany jest do zawarcia umowy w miejscu i terminie określonym przez Zamawiającego oraz przystąpienia do realizacji zamówienia maksymalnie w terminie 7 dni od daty ogłoszenia wyników postępowania. W przypadku gdy wybrany wykonawca odmówi zawarcia lub odstąpi od zawarcia umowy z zamawiającym, zamawiający zawiera umowę z kolejnym wykonawcą, który w postępowaniu o udzielenie zamówienia uzyskał kolejną najwyższą liczbę punktów.</w:t>
      </w:r>
    </w:p>
    <w:p w14:paraId="7511A065" w14:textId="77777777" w:rsidR="006B6C36" w:rsidRPr="006B6C36" w:rsidRDefault="006B6C36" w:rsidP="006B6C36">
      <w:pPr>
        <w:numPr>
          <w:ilvl w:val="0"/>
          <w:numId w:val="93"/>
        </w:numPr>
        <w:pBdr>
          <w:top w:val="nil"/>
          <w:left w:val="nil"/>
          <w:bottom w:val="nil"/>
          <w:right w:val="nil"/>
          <w:between w:val="nil"/>
        </w:pBdr>
        <w:spacing w:after="60" w:line="240" w:lineRule="auto"/>
        <w:jc w:val="both"/>
        <w:rPr>
          <w:rStyle w:val="Normalny1"/>
        </w:rPr>
      </w:pPr>
      <w:r w:rsidRPr="006B6C36">
        <w:rPr>
          <w:rStyle w:val="Normalny1"/>
        </w:rPr>
        <w:t>Informacja na temat RODO zawarta jest w załączniku nr 4 do Zapytania ofertowego.</w:t>
      </w:r>
    </w:p>
    <w:p w14:paraId="76FF1903" w14:textId="4043339C" w:rsidR="002F0994" w:rsidRDefault="006B6C36" w:rsidP="006B6C36">
      <w:pPr>
        <w:pStyle w:val="Akapitzlist"/>
        <w:numPr>
          <w:ilvl w:val="0"/>
          <w:numId w:val="93"/>
        </w:numPr>
        <w:pBdr>
          <w:top w:val="nil"/>
          <w:left w:val="nil"/>
          <w:bottom w:val="nil"/>
          <w:right w:val="nil"/>
          <w:between w:val="nil"/>
        </w:pBdr>
        <w:spacing w:after="60" w:line="240" w:lineRule="auto"/>
        <w:rPr>
          <w:rStyle w:val="Normalny1"/>
        </w:rPr>
      </w:pPr>
      <w:r w:rsidRPr="006B6C36">
        <w:rPr>
          <w:rStyle w:val="Normalny1"/>
        </w:rPr>
        <w:t>Wynagrodzenie za realizację usługi będzie współfinansowane ze środków Europejskiego Funduszu Społecznego Plus, Priorytetu 5 Fundusze Europejskie dla silnego społecznie Pomorza, Działania 5.8 Edukacja ogólna i zawodowa w ramach Programu Fundusze Europejskie dla Pomorza 2021-2027.</w:t>
      </w:r>
    </w:p>
    <w:p w14:paraId="01807358" w14:textId="7EA9422F" w:rsidR="006B6C36" w:rsidRPr="00277B25" w:rsidRDefault="006B6C36" w:rsidP="00277B25">
      <w:pPr>
        <w:pStyle w:val="Nagwek1"/>
        <w:numPr>
          <w:ilvl w:val="0"/>
          <w:numId w:val="76"/>
        </w:numPr>
        <w:rPr>
          <w:rFonts w:eastAsia="Arial"/>
        </w:rPr>
      </w:pPr>
      <w:r w:rsidRPr="00492977">
        <w:rPr>
          <w:rFonts w:eastAsia="Arial"/>
        </w:rPr>
        <w:t>Lista załączników</w:t>
      </w:r>
    </w:p>
    <w:p w14:paraId="34D411D8" w14:textId="77777777" w:rsidR="006B6C36" w:rsidRPr="006B6C36" w:rsidRDefault="006B6C36" w:rsidP="00277B25">
      <w:pPr>
        <w:numPr>
          <w:ilvl w:val="0"/>
          <w:numId w:val="94"/>
        </w:numPr>
        <w:pBdr>
          <w:top w:val="nil"/>
          <w:left w:val="nil"/>
          <w:bottom w:val="nil"/>
          <w:right w:val="nil"/>
          <w:between w:val="nil"/>
        </w:pBdr>
        <w:spacing w:after="60" w:line="240" w:lineRule="auto"/>
        <w:jc w:val="both"/>
        <w:rPr>
          <w:rStyle w:val="Normalny1"/>
          <w:rFonts w:asciiTheme="minorHAnsi" w:hAnsiTheme="minorHAnsi"/>
        </w:rPr>
      </w:pPr>
      <w:r w:rsidRPr="006B6C36">
        <w:rPr>
          <w:rStyle w:val="Normalny1"/>
          <w:rFonts w:asciiTheme="minorHAnsi" w:hAnsiTheme="minorHAnsi"/>
        </w:rPr>
        <w:t>Informacja na temat zakazu konfliktu interesów.</w:t>
      </w:r>
    </w:p>
    <w:p w14:paraId="46BD5892" w14:textId="77777777" w:rsidR="006B6C36" w:rsidRPr="006B6C36" w:rsidRDefault="006B6C36" w:rsidP="00277B25">
      <w:pPr>
        <w:numPr>
          <w:ilvl w:val="0"/>
          <w:numId w:val="94"/>
        </w:numPr>
        <w:pBdr>
          <w:top w:val="nil"/>
          <w:left w:val="nil"/>
          <w:bottom w:val="nil"/>
          <w:right w:val="nil"/>
          <w:between w:val="nil"/>
        </w:pBdr>
        <w:spacing w:after="60" w:line="240" w:lineRule="auto"/>
        <w:jc w:val="both"/>
        <w:rPr>
          <w:rStyle w:val="Normalny1"/>
          <w:rFonts w:asciiTheme="minorHAnsi" w:hAnsiTheme="minorHAnsi"/>
        </w:rPr>
      </w:pPr>
      <w:r w:rsidRPr="006B6C36">
        <w:rPr>
          <w:rStyle w:val="Normalny1"/>
          <w:rFonts w:asciiTheme="minorHAnsi" w:hAnsiTheme="minorHAnsi"/>
        </w:rPr>
        <w:t>Formularz ofertowy.</w:t>
      </w:r>
    </w:p>
    <w:p w14:paraId="68FBAF5B" w14:textId="77777777" w:rsidR="006B6C36" w:rsidRPr="006B6C36" w:rsidRDefault="006B6C36" w:rsidP="00277B25">
      <w:pPr>
        <w:numPr>
          <w:ilvl w:val="0"/>
          <w:numId w:val="94"/>
        </w:numPr>
        <w:pBdr>
          <w:top w:val="nil"/>
          <w:left w:val="nil"/>
          <w:bottom w:val="nil"/>
          <w:right w:val="nil"/>
          <w:between w:val="nil"/>
        </w:pBdr>
        <w:spacing w:after="60" w:line="240" w:lineRule="auto"/>
        <w:jc w:val="both"/>
        <w:rPr>
          <w:rStyle w:val="Normalny1"/>
          <w:rFonts w:asciiTheme="minorHAnsi" w:hAnsiTheme="minorHAnsi"/>
        </w:rPr>
      </w:pPr>
      <w:r w:rsidRPr="006B6C36">
        <w:rPr>
          <w:rStyle w:val="Normalny1"/>
          <w:rFonts w:asciiTheme="minorHAnsi" w:hAnsiTheme="minorHAnsi"/>
        </w:rPr>
        <w:t>Wykaz osób skierowanych do realizacji zamówienia.</w:t>
      </w:r>
    </w:p>
    <w:p w14:paraId="1A83197E" w14:textId="77777777" w:rsidR="006B6C36" w:rsidRPr="006B6C36" w:rsidRDefault="006B6C36" w:rsidP="00277B25">
      <w:pPr>
        <w:numPr>
          <w:ilvl w:val="0"/>
          <w:numId w:val="94"/>
        </w:numPr>
        <w:pBdr>
          <w:top w:val="nil"/>
          <w:left w:val="nil"/>
          <w:bottom w:val="nil"/>
          <w:right w:val="nil"/>
          <w:between w:val="nil"/>
        </w:pBdr>
        <w:spacing w:after="60" w:line="240" w:lineRule="auto"/>
        <w:jc w:val="both"/>
        <w:rPr>
          <w:rStyle w:val="Normalny1"/>
          <w:rFonts w:asciiTheme="minorHAnsi" w:hAnsiTheme="minorHAnsi"/>
        </w:rPr>
      </w:pPr>
      <w:r w:rsidRPr="006B6C36">
        <w:rPr>
          <w:rStyle w:val="Normalny1"/>
          <w:rFonts w:asciiTheme="minorHAnsi" w:hAnsiTheme="minorHAnsi"/>
        </w:rPr>
        <w:t>Klauzula informacyjna RODO.</w:t>
      </w:r>
    </w:p>
    <w:p w14:paraId="59990722" w14:textId="052D9E8F" w:rsidR="004C2848" w:rsidRPr="006B6C36" w:rsidRDefault="006B6C36" w:rsidP="00277B25">
      <w:pPr>
        <w:numPr>
          <w:ilvl w:val="0"/>
          <w:numId w:val="94"/>
        </w:numPr>
        <w:pBdr>
          <w:top w:val="nil"/>
          <w:left w:val="nil"/>
          <w:bottom w:val="nil"/>
          <w:right w:val="nil"/>
          <w:between w:val="nil"/>
        </w:pBdr>
        <w:spacing w:after="60" w:line="240" w:lineRule="auto"/>
        <w:jc w:val="both"/>
        <w:rPr>
          <w:rStyle w:val="Normalny1"/>
          <w:rFonts w:asciiTheme="minorHAnsi" w:hAnsiTheme="minorHAnsi"/>
        </w:rPr>
      </w:pPr>
      <w:r w:rsidRPr="006B6C36">
        <w:rPr>
          <w:rStyle w:val="Normalny1"/>
          <w:rFonts w:asciiTheme="minorHAnsi" w:hAnsiTheme="minorHAnsi"/>
        </w:rPr>
        <w:lastRenderedPageBreak/>
        <w:t xml:space="preserve">Ramowy program kursu </w:t>
      </w:r>
      <w:r w:rsidR="00561E08">
        <w:rPr>
          <w:rStyle w:val="Normalny1"/>
          <w:rFonts w:asciiTheme="minorHAnsi" w:hAnsiTheme="minorHAnsi"/>
        </w:rPr>
        <w:t>ASPE</w:t>
      </w:r>
      <w:r w:rsidRPr="006B6C36">
        <w:rPr>
          <w:rStyle w:val="Normalny1"/>
          <w:rFonts w:asciiTheme="minorHAnsi" w:hAnsiTheme="minorHAnsi"/>
        </w:rPr>
        <w:t xml:space="preserve"> I </w:t>
      </w:r>
      <w:bookmarkStart w:id="0" w:name="_Int_pE1WBYwJ"/>
      <w:r w:rsidRPr="006B6C36">
        <w:rPr>
          <w:rStyle w:val="Normalny1"/>
          <w:rFonts w:asciiTheme="minorHAnsi" w:hAnsiTheme="minorHAnsi"/>
        </w:rPr>
        <w:t>stopnia</w:t>
      </w:r>
      <w:bookmarkEnd w:id="0"/>
      <w:r w:rsidRPr="006B6C36">
        <w:rPr>
          <w:rStyle w:val="Normalny1"/>
          <w:rFonts w:asciiTheme="minorHAnsi" w:hAnsiTheme="minorHAnsi"/>
        </w:rPr>
        <w:t xml:space="preserve"> i szkoleń dla kadr szkół zatrudniających </w:t>
      </w:r>
      <w:r w:rsidR="00561E08">
        <w:rPr>
          <w:rStyle w:val="Normalny1"/>
          <w:rFonts w:asciiTheme="minorHAnsi" w:hAnsiTheme="minorHAnsi"/>
        </w:rPr>
        <w:t>ASPE</w:t>
      </w:r>
      <w:r w:rsidRPr="006B6C36">
        <w:rPr>
          <w:rStyle w:val="Normalny1"/>
          <w:rFonts w:asciiTheme="minorHAnsi" w:hAnsiTheme="minorHAnsi"/>
        </w:rPr>
        <w:t>.</w:t>
      </w:r>
    </w:p>
    <w:p w14:paraId="5EB3801C" w14:textId="77777777" w:rsidR="004C2848" w:rsidRPr="00492977" w:rsidRDefault="004C2848" w:rsidP="000024AE">
      <w:pPr>
        <w:spacing w:after="60" w:line="240" w:lineRule="auto"/>
        <w:rPr>
          <w:rFonts w:ascii="Arial" w:eastAsia="Arial" w:hAnsi="Arial" w:cs="Arial"/>
          <w:sz w:val="24"/>
          <w:szCs w:val="24"/>
        </w:rPr>
      </w:pPr>
      <w:r w:rsidRPr="00492977">
        <w:rPr>
          <w:rFonts w:ascii="Arial" w:eastAsia="Arial" w:hAnsi="Arial" w:cs="Arial"/>
          <w:sz w:val="24"/>
          <w:szCs w:val="24"/>
        </w:rPr>
        <w:br w:type="page"/>
      </w:r>
    </w:p>
    <w:p w14:paraId="630E2E20" w14:textId="500456E0" w:rsidR="009A2F9E" w:rsidRPr="00130D33" w:rsidRDefault="7B3F3DE2" w:rsidP="00130D33">
      <w:pPr>
        <w:pStyle w:val="Tytu"/>
        <w:rPr>
          <w:rFonts w:eastAsia="Cambria"/>
          <w:sz w:val="24"/>
          <w:szCs w:val="24"/>
        </w:rPr>
      </w:pPr>
      <w:r w:rsidRPr="00492977">
        <w:lastRenderedPageBreak/>
        <w:t xml:space="preserve">Załącznik nr 1 do Zapytania ofertowego </w:t>
      </w:r>
      <w:r w:rsidR="3F9016C5" w:rsidRPr="00492977">
        <w:t>01/2024/WŁĄCZAMY/FEO</w:t>
      </w:r>
      <w:r w:rsidR="00130D33">
        <w:t xml:space="preserve">  </w:t>
      </w:r>
      <w:r w:rsidR="00130D33">
        <w:rPr>
          <w:rFonts w:eastAsia="Cambria"/>
        </w:rPr>
        <w:t>I</w:t>
      </w:r>
      <w:r w:rsidR="00130D33" w:rsidRPr="009A2F9E">
        <w:rPr>
          <w:rFonts w:eastAsia="Cambria"/>
        </w:rPr>
        <w:t>nformacja na temat zakazu konfliktu inter</w:t>
      </w:r>
      <w:r w:rsidR="00130D33">
        <w:rPr>
          <w:rFonts w:eastAsia="Cambria"/>
        </w:rPr>
        <w:t>e</w:t>
      </w:r>
      <w:r w:rsidR="00130D33" w:rsidRPr="009A2F9E">
        <w:rPr>
          <w:rFonts w:eastAsia="Cambria"/>
        </w:rPr>
        <w:t>sów</w:t>
      </w:r>
    </w:p>
    <w:p w14:paraId="320C6249" w14:textId="04ED1466" w:rsidR="009A2F9E" w:rsidRPr="00277B25" w:rsidRDefault="009A2F9E" w:rsidP="000024AE">
      <w:pPr>
        <w:spacing w:after="60" w:line="240" w:lineRule="auto"/>
        <w:jc w:val="both"/>
        <w:rPr>
          <w:rStyle w:val="Normalny1"/>
        </w:rPr>
      </w:pPr>
      <w:r w:rsidRPr="00277B25">
        <w:rPr>
          <w:rStyle w:val="Normalny1"/>
        </w:rPr>
        <w:t>W celu uniknięcia konfliktu interesów pomiędzy Zamawiającym i Oferentem zamówienia nie mogą być udzielane podmiotom powiązanym z Zamawiającym osobowo lub kapitałowo, składając ofertę w postępowaniu nr 01/2024/WŁĄCZAMY/FEO, oświadczam, że Wykonawca:</w:t>
      </w:r>
    </w:p>
    <w:p w14:paraId="20234A23" w14:textId="4DF2E1B3" w:rsidR="009A2F9E" w:rsidRPr="00277B25" w:rsidRDefault="009A2F9E" w:rsidP="000024AE">
      <w:pPr>
        <w:spacing w:after="60" w:line="240" w:lineRule="auto"/>
        <w:jc w:val="both"/>
        <w:rPr>
          <w:rStyle w:val="Normalny1"/>
        </w:rPr>
      </w:pPr>
    </w:p>
    <w:p w14:paraId="2E475C42" w14:textId="2C894459" w:rsidR="009A2F9E" w:rsidRPr="00277B25" w:rsidRDefault="009A2F9E" w:rsidP="000024AE">
      <w:pPr>
        <w:spacing w:after="60" w:line="240" w:lineRule="auto"/>
        <w:jc w:val="both"/>
        <w:rPr>
          <w:rStyle w:val="Normalny1"/>
        </w:rPr>
      </w:pPr>
      <w:r w:rsidRPr="00277B25">
        <w:rPr>
          <w:rStyle w:val="Normalny1"/>
        </w:rPr>
        <w:t>(</w:t>
      </w:r>
      <w:r w:rsidR="00277B25" w:rsidRPr="00277B25">
        <w:rPr>
          <w:rStyle w:val="Normalny1"/>
        </w:rPr>
        <w:t>wpisz imię i nazwisko</w:t>
      </w:r>
      <w:r w:rsidR="00277B25">
        <w:rPr>
          <w:rStyle w:val="Normalny1"/>
        </w:rPr>
        <w:t xml:space="preserve"> oraz nr PESEL</w:t>
      </w:r>
      <w:r w:rsidR="00277B25" w:rsidRPr="00277B25">
        <w:rPr>
          <w:rStyle w:val="Normalny1"/>
        </w:rPr>
        <w:t xml:space="preserve"> lub pełną nazwę </w:t>
      </w:r>
      <w:r w:rsidR="00695283">
        <w:rPr>
          <w:rStyle w:val="Normalny1"/>
        </w:rPr>
        <w:t>oferenta</w:t>
      </w:r>
      <w:r w:rsidR="00277B25" w:rsidRPr="00277B25">
        <w:rPr>
          <w:rStyle w:val="Normalny1"/>
        </w:rPr>
        <w:t xml:space="preserve"> i nr </w:t>
      </w:r>
      <w:r w:rsidRPr="00277B25">
        <w:rPr>
          <w:rStyle w:val="Normalny1"/>
        </w:rPr>
        <w:t>NIP)</w:t>
      </w:r>
    </w:p>
    <w:p w14:paraId="22C46A6E" w14:textId="4A8B377E" w:rsidR="009A2F9E" w:rsidRPr="00277B25" w:rsidRDefault="00277B25" w:rsidP="000024AE">
      <w:pPr>
        <w:spacing w:after="60" w:line="240" w:lineRule="auto"/>
        <w:jc w:val="both"/>
        <w:rPr>
          <w:rStyle w:val="Normalny1"/>
        </w:rPr>
      </w:pPr>
      <w:r w:rsidRPr="00277B25">
        <w:rPr>
          <w:rStyle w:val="Normalny1"/>
        </w:rPr>
        <w:br/>
      </w:r>
      <w:r w:rsidR="009A2F9E" w:rsidRPr="00277B25">
        <w:rPr>
          <w:rStyle w:val="Normalny1"/>
        </w:rPr>
        <w:t>nie jest powiązany z Zamawiającym kapitałowo lub osobowo.</w:t>
      </w:r>
    </w:p>
    <w:p w14:paraId="6433CEA8" w14:textId="10A1012D" w:rsidR="009A2F9E" w:rsidRPr="00277B25" w:rsidRDefault="009A2F9E" w:rsidP="000024AE">
      <w:pPr>
        <w:spacing w:after="60" w:line="240" w:lineRule="auto"/>
        <w:jc w:val="both"/>
        <w:rPr>
          <w:rStyle w:val="Normalny1"/>
        </w:rPr>
      </w:pPr>
      <w:r w:rsidRPr="00277B25">
        <w:rPr>
          <w:rStyle w:val="Normalny1"/>
        </w:rPr>
        <w:t xml:space="preserve">W imieniu </w:t>
      </w:r>
      <w:r w:rsidR="00695283">
        <w:rPr>
          <w:rStyle w:val="Normalny1"/>
        </w:rPr>
        <w:t>Oferenta</w:t>
      </w:r>
      <w:r w:rsidRPr="00277B25">
        <w:rPr>
          <w:rStyle w:val="Normalny1"/>
        </w:rPr>
        <w:t xml:space="preserve"> oświadczam o braku istnienia albo braku wpływu powiązań osobowych lub kapitałowych z Zamawiającym na bezstronność postępowania, polegających na:</w:t>
      </w:r>
    </w:p>
    <w:p w14:paraId="328BF4EC" w14:textId="77777777" w:rsidR="009A2F9E" w:rsidRPr="00277B25" w:rsidRDefault="009A2F9E" w:rsidP="000024AE">
      <w:pPr>
        <w:spacing w:after="60" w:line="240" w:lineRule="auto"/>
        <w:jc w:val="both"/>
        <w:rPr>
          <w:rStyle w:val="Normalny1"/>
        </w:rPr>
      </w:pPr>
      <w:r w:rsidRPr="00277B25">
        <w:rPr>
          <w:rStyle w:val="Normalny1"/>
        </w:rPr>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3E3FDF2C" w14:textId="424051AC" w:rsidR="009A2F9E" w:rsidRPr="00277B25" w:rsidRDefault="009A2F9E" w:rsidP="000024AE">
      <w:pPr>
        <w:spacing w:after="60" w:line="240" w:lineRule="auto"/>
        <w:jc w:val="both"/>
        <w:rPr>
          <w:rStyle w:val="Normalny1"/>
        </w:rPr>
      </w:pPr>
      <w:r w:rsidRPr="00277B25">
        <w:rPr>
          <w:rStyle w:val="Normalny1"/>
        </w:rPr>
        <w:t>b) pozostawaniu w   związku   małżeńskim, w   stosunku   pokrewieństwa   lub powinowactwa w linii prostej, pokrewieństwa lub powinowactwa w linii bocznej do drugiego stopnia, lub związaniu z tytułu przysposobienia, opieki lub kurateli albo pozostawaniu we wspólnym pożyciu z Zamawiającym, jego zastępcą prawnym lub członkami organów zarządzających lub organów nadzorczych Zamawiającego,</w:t>
      </w:r>
    </w:p>
    <w:p w14:paraId="336161DE" w14:textId="1EF1AD77" w:rsidR="009A2F9E" w:rsidRPr="00277B25" w:rsidRDefault="009A2F9E" w:rsidP="000024AE">
      <w:pPr>
        <w:spacing w:after="60" w:line="240" w:lineRule="auto"/>
        <w:jc w:val="both"/>
        <w:rPr>
          <w:rStyle w:val="Normalny1"/>
        </w:rPr>
      </w:pPr>
      <w:r w:rsidRPr="00277B25">
        <w:rPr>
          <w:rStyle w:val="Normalny1"/>
        </w:rPr>
        <w:t>c) pozostawaniu z Zamawiającym w takim stosunku prawnym lub faktycznym, że istnieje uzasadniona wątpliwość co do ich bezstronności lub niezależności w związku z postępowaniem o udzielenie zamówienia.</w:t>
      </w:r>
    </w:p>
    <w:p w14:paraId="39F4550B" w14:textId="77777777" w:rsidR="009A2F9E" w:rsidRPr="00277B25" w:rsidRDefault="009A2F9E" w:rsidP="000024AE">
      <w:pPr>
        <w:spacing w:after="60" w:line="240" w:lineRule="auto"/>
        <w:jc w:val="both"/>
        <w:rPr>
          <w:rStyle w:val="Normalny1"/>
        </w:rPr>
      </w:pPr>
    </w:p>
    <w:p w14:paraId="6E33AB6F" w14:textId="77777777" w:rsidR="009903F8" w:rsidRPr="00277B25" w:rsidRDefault="009903F8" w:rsidP="000024AE">
      <w:pPr>
        <w:spacing w:after="60" w:line="240" w:lineRule="auto"/>
        <w:jc w:val="right"/>
        <w:rPr>
          <w:rStyle w:val="Normalny1"/>
        </w:rPr>
      </w:pPr>
    </w:p>
    <w:p w14:paraId="3837DAEE" w14:textId="5BBC9F2F" w:rsidR="009903F8" w:rsidRPr="00277B25" w:rsidRDefault="009903F8" w:rsidP="000024AE">
      <w:pPr>
        <w:spacing w:after="60" w:line="240" w:lineRule="auto"/>
        <w:jc w:val="right"/>
        <w:rPr>
          <w:rStyle w:val="Normalny1"/>
        </w:rPr>
      </w:pPr>
      <w:r w:rsidRPr="00277B25">
        <w:rPr>
          <w:rStyle w:val="Normalny1"/>
        </w:rPr>
        <w:t xml:space="preserve">Data i Podpis </w:t>
      </w:r>
    </w:p>
    <w:p w14:paraId="51D6B6D3" w14:textId="298AEB16" w:rsidR="009903F8" w:rsidRPr="00277B25" w:rsidRDefault="009903F8" w:rsidP="000024AE">
      <w:pPr>
        <w:spacing w:after="60" w:line="240" w:lineRule="auto"/>
        <w:jc w:val="right"/>
        <w:rPr>
          <w:rStyle w:val="Normalny1"/>
        </w:rPr>
      </w:pPr>
      <w:r w:rsidRPr="00277B25">
        <w:rPr>
          <w:rStyle w:val="Normalny1"/>
        </w:rPr>
        <w:t>osoby upoważnionej/</w:t>
      </w:r>
      <w:r w:rsidR="00277B25">
        <w:rPr>
          <w:rStyle w:val="Normalny1"/>
        </w:rPr>
        <w:t xml:space="preserve"> osób upoważnion</w:t>
      </w:r>
      <w:r w:rsidRPr="00277B25">
        <w:rPr>
          <w:rStyle w:val="Normalny1"/>
        </w:rPr>
        <w:t xml:space="preserve">ych do reprezentowania </w:t>
      </w:r>
      <w:r w:rsidR="00695283">
        <w:rPr>
          <w:rStyle w:val="Normalny1"/>
        </w:rPr>
        <w:t>Oferenta</w:t>
      </w:r>
    </w:p>
    <w:p w14:paraId="353098BD" w14:textId="77777777" w:rsidR="009903F8" w:rsidRPr="009903F8" w:rsidRDefault="009903F8" w:rsidP="000024AE">
      <w:pPr>
        <w:spacing w:after="60" w:line="240" w:lineRule="auto"/>
        <w:jc w:val="right"/>
        <w:rPr>
          <w:rFonts w:ascii="Arial" w:eastAsia="Cambria" w:hAnsi="Arial" w:cs="Arial"/>
          <w:sz w:val="24"/>
          <w:szCs w:val="24"/>
        </w:rPr>
      </w:pPr>
    </w:p>
    <w:p w14:paraId="02238567" w14:textId="47345D35" w:rsidR="003E3440" w:rsidRDefault="003E3440" w:rsidP="000024AE">
      <w:pPr>
        <w:spacing w:after="60" w:line="240" w:lineRule="auto"/>
        <w:rPr>
          <w:rFonts w:ascii="Arial" w:eastAsia="Cambria" w:hAnsi="Arial" w:cs="Arial"/>
          <w:sz w:val="24"/>
          <w:szCs w:val="24"/>
        </w:rPr>
      </w:pPr>
      <w:r>
        <w:rPr>
          <w:rFonts w:ascii="Arial" w:eastAsia="Cambria" w:hAnsi="Arial" w:cs="Arial"/>
          <w:sz w:val="24"/>
          <w:szCs w:val="24"/>
        </w:rPr>
        <w:br w:type="page"/>
      </w:r>
    </w:p>
    <w:p w14:paraId="188426AF" w14:textId="1655DF50" w:rsidR="004C2848" w:rsidRPr="00130D33" w:rsidRDefault="7B3F3DE2" w:rsidP="00130D33">
      <w:pPr>
        <w:pStyle w:val="Tytu"/>
        <w:rPr>
          <w:rFonts w:eastAsia="Cambria"/>
          <w:sz w:val="32"/>
        </w:rPr>
      </w:pPr>
      <w:bookmarkStart w:id="1" w:name="_heading=h.1fob9te"/>
      <w:bookmarkEnd w:id="1"/>
      <w:r w:rsidRPr="00492977">
        <w:rPr>
          <w:rFonts w:eastAsia="Cambria"/>
        </w:rPr>
        <w:lastRenderedPageBreak/>
        <w:t xml:space="preserve">Załącznik nr 2 do Zapytania ofertowego </w:t>
      </w:r>
      <w:r w:rsidR="55A5202B" w:rsidRPr="00492977">
        <w:rPr>
          <w:rFonts w:eastAsia="Cambria"/>
        </w:rPr>
        <w:t>01/2024/WŁĄCZAMY/FEO</w:t>
      </w:r>
      <w:r w:rsidR="00A679FE">
        <w:rPr>
          <w:rFonts w:eastAsia="Cambria"/>
          <w:sz w:val="32"/>
        </w:rPr>
        <w:t xml:space="preserve"> </w:t>
      </w:r>
      <w:r w:rsidR="00A679FE">
        <w:t>F</w:t>
      </w:r>
      <w:r w:rsidR="00A679FE" w:rsidRPr="00492977">
        <w:t>ormularz ofertowy</w:t>
      </w:r>
    </w:p>
    <w:p w14:paraId="20CCCCBC" w14:textId="39BFC8B6" w:rsidR="004C2848" w:rsidRPr="00492977" w:rsidRDefault="004C2848" w:rsidP="00277B25">
      <w:pPr>
        <w:pStyle w:val="Nagwek1"/>
        <w:numPr>
          <w:ilvl w:val="0"/>
          <w:numId w:val="95"/>
        </w:numPr>
        <w:rPr>
          <w:rFonts w:eastAsia="Cambria"/>
        </w:rPr>
      </w:pPr>
      <w:r w:rsidRPr="00492977">
        <w:rPr>
          <w:rFonts w:eastAsia="Cambria"/>
        </w:rPr>
        <w:t>Zamawiający</w:t>
      </w:r>
    </w:p>
    <w:p w14:paraId="6BD714DF" w14:textId="77777777" w:rsidR="004C2848" w:rsidRPr="00277B25" w:rsidRDefault="004C2848" w:rsidP="00B51CCA">
      <w:pPr>
        <w:spacing w:after="60" w:line="240" w:lineRule="auto"/>
        <w:jc w:val="both"/>
        <w:rPr>
          <w:rStyle w:val="Normalny1"/>
        </w:rPr>
      </w:pPr>
      <w:r w:rsidRPr="00277B25">
        <w:rPr>
          <w:rStyle w:val="Normalny1"/>
        </w:rPr>
        <w:t>Fundacja Edukacyjna ODiTK</w:t>
      </w:r>
    </w:p>
    <w:p w14:paraId="3548A147" w14:textId="77777777" w:rsidR="004C2848" w:rsidRPr="00277B25" w:rsidRDefault="004C2848" w:rsidP="00B51CCA">
      <w:pPr>
        <w:spacing w:after="60" w:line="240" w:lineRule="auto"/>
        <w:jc w:val="both"/>
        <w:rPr>
          <w:rStyle w:val="Normalny1"/>
        </w:rPr>
      </w:pPr>
      <w:r w:rsidRPr="00277B25">
        <w:rPr>
          <w:rStyle w:val="Normalny1"/>
        </w:rPr>
        <w:t>ul. Heweliusza 11, 80-890 Gdańsk</w:t>
      </w:r>
    </w:p>
    <w:p w14:paraId="3E5FFAC8" w14:textId="77777777" w:rsidR="004C2848" w:rsidRPr="00277B25" w:rsidRDefault="004C2848" w:rsidP="00B51CCA">
      <w:pPr>
        <w:spacing w:after="60" w:line="240" w:lineRule="auto"/>
        <w:jc w:val="both"/>
        <w:rPr>
          <w:rStyle w:val="Normalny1"/>
        </w:rPr>
      </w:pPr>
      <w:r w:rsidRPr="00277B25">
        <w:rPr>
          <w:rStyle w:val="Normalny1"/>
        </w:rPr>
        <w:t>NIP: 957-089-71-15, REGON: 193100795</w:t>
      </w:r>
    </w:p>
    <w:p w14:paraId="0324AA45" w14:textId="77777777" w:rsidR="004C2848" w:rsidRPr="00492977" w:rsidRDefault="004C2848" w:rsidP="00B51CCA">
      <w:pPr>
        <w:spacing w:after="60" w:line="240" w:lineRule="auto"/>
        <w:rPr>
          <w:rFonts w:ascii="Arial" w:eastAsia="Cambria" w:hAnsi="Arial" w:cs="Arial"/>
          <w:sz w:val="24"/>
          <w:szCs w:val="24"/>
          <w:lang w:val="en-US"/>
        </w:rPr>
      </w:pPr>
      <w:r w:rsidRPr="00636905">
        <w:rPr>
          <w:rStyle w:val="Normalny1"/>
          <w:lang w:val="en-US"/>
        </w:rPr>
        <w:t>tel.: (058) 321 80 40, e-mail: fundacjaedukacyjna@oditk.pl</w:t>
      </w:r>
      <w:r w:rsidRPr="00492977">
        <w:rPr>
          <w:rFonts w:ascii="Arial" w:eastAsia="Calibri" w:hAnsi="Arial" w:cs="Arial"/>
          <w:sz w:val="24"/>
          <w:szCs w:val="24"/>
          <w:lang w:val="en-US"/>
        </w:rPr>
        <w:br/>
      </w:r>
    </w:p>
    <w:p w14:paraId="30A4C3DA" w14:textId="576ABFE8" w:rsidR="004C2848" w:rsidRPr="00277B25" w:rsidRDefault="00FC63A7" w:rsidP="00277B25">
      <w:pPr>
        <w:pStyle w:val="Nagwek1"/>
        <w:numPr>
          <w:ilvl w:val="0"/>
          <w:numId w:val="95"/>
        </w:numPr>
        <w:rPr>
          <w:rFonts w:eastAsia="Cambria"/>
        </w:rPr>
      </w:pPr>
      <w:r>
        <w:rPr>
          <w:rFonts w:eastAsia="Cambria"/>
        </w:rPr>
        <w:t>Oferent</w:t>
      </w:r>
    </w:p>
    <w:p w14:paraId="3BFA512C" w14:textId="34FE80DF" w:rsidR="004C2848" w:rsidRDefault="004C2848" w:rsidP="000024AE">
      <w:pPr>
        <w:spacing w:after="60" w:line="240" w:lineRule="auto"/>
        <w:jc w:val="both"/>
        <w:rPr>
          <w:rFonts w:ascii="Arial" w:eastAsia="Cambria" w:hAnsi="Arial" w:cs="Arial"/>
          <w:sz w:val="24"/>
          <w:szCs w:val="24"/>
        </w:rPr>
      </w:pPr>
      <w:r w:rsidRPr="00492977">
        <w:rPr>
          <w:rFonts w:ascii="Arial" w:eastAsia="Cambria" w:hAnsi="Arial" w:cs="Arial"/>
          <w:sz w:val="24"/>
          <w:szCs w:val="24"/>
        </w:rPr>
        <w:t>Niniejsza oferta zostaje złożona przez:</w:t>
      </w:r>
    </w:p>
    <w:p w14:paraId="57C5E39E" w14:textId="6A7678A5" w:rsidR="00277B25" w:rsidRDefault="00277B25" w:rsidP="000024AE">
      <w:pPr>
        <w:spacing w:after="60" w:line="240" w:lineRule="auto"/>
        <w:jc w:val="both"/>
        <w:rPr>
          <w:rFonts w:ascii="Arial" w:eastAsia="Cambria" w:hAnsi="Arial" w:cs="Arial"/>
          <w:sz w:val="24"/>
          <w:szCs w:val="24"/>
        </w:rPr>
      </w:pPr>
      <w:r w:rsidRPr="00492977">
        <w:rPr>
          <w:rFonts w:ascii="Arial" w:eastAsia="Cambria" w:hAnsi="Arial" w:cs="Arial"/>
          <w:sz w:val="24"/>
          <w:szCs w:val="24"/>
        </w:rPr>
        <w:t xml:space="preserve">Nazwa/ Imię i Nazwisko </w:t>
      </w:r>
      <w:r w:rsidR="00FC63A7">
        <w:rPr>
          <w:rFonts w:ascii="Arial" w:eastAsia="Cambria" w:hAnsi="Arial" w:cs="Arial"/>
          <w:sz w:val="24"/>
          <w:szCs w:val="24"/>
        </w:rPr>
        <w:t>Oferenta:</w:t>
      </w:r>
    </w:p>
    <w:p w14:paraId="159B8C5D" w14:textId="0B6485DC" w:rsidR="00277B25" w:rsidRDefault="00277B25" w:rsidP="000024AE">
      <w:pPr>
        <w:spacing w:after="60" w:line="240" w:lineRule="auto"/>
        <w:jc w:val="both"/>
        <w:rPr>
          <w:rFonts w:ascii="Arial" w:eastAsia="Cambria" w:hAnsi="Arial" w:cs="Arial"/>
          <w:sz w:val="24"/>
          <w:szCs w:val="24"/>
        </w:rPr>
      </w:pPr>
      <w:r w:rsidRPr="00492977">
        <w:rPr>
          <w:rFonts w:ascii="Arial" w:eastAsia="Cambria" w:hAnsi="Arial" w:cs="Arial"/>
          <w:sz w:val="24"/>
          <w:szCs w:val="24"/>
        </w:rPr>
        <w:t>Imię i nazwisko osoby do kontaktu:</w:t>
      </w:r>
    </w:p>
    <w:p w14:paraId="1C8BF9CD" w14:textId="77777777" w:rsidR="00277B25" w:rsidRDefault="00277B25" w:rsidP="00277B25">
      <w:pPr>
        <w:spacing w:after="60" w:line="240" w:lineRule="auto"/>
        <w:jc w:val="both"/>
        <w:rPr>
          <w:rFonts w:ascii="Arial" w:eastAsia="Cambria" w:hAnsi="Arial" w:cs="Arial"/>
          <w:sz w:val="24"/>
          <w:szCs w:val="24"/>
        </w:rPr>
      </w:pPr>
      <w:r w:rsidRPr="00492977">
        <w:rPr>
          <w:rFonts w:ascii="Arial" w:eastAsia="Cambria" w:hAnsi="Arial" w:cs="Arial"/>
          <w:sz w:val="24"/>
          <w:szCs w:val="24"/>
        </w:rPr>
        <w:t>Adres:</w:t>
      </w:r>
    </w:p>
    <w:p w14:paraId="19082AB6" w14:textId="695B3D8A" w:rsidR="00277B25" w:rsidRDefault="00277B25" w:rsidP="00277B25">
      <w:pPr>
        <w:spacing w:after="60" w:line="240" w:lineRule="auto"/>
        <w:jc w:val="both"/>
        <w:rPr>
          <w:rFonts w:ascii="Arial" w:eastAsia="Cambria" w:hAnsi="Arial" w:cs="Arial"/>
          <w:sz w:val="24"/>
          <w:szCs w:val="24"/>
        </w:rPr>
      </w:pPr>
      <w:r w:rsidRPr="00492977">
        <w:rPr>
          <w:rFonts w:ascii="Arial" w:eastAsia="Cambria" w:hAnsi="Arial" w:cs="Arial"/>
          <w:sz w:val="24"/>
          <w:szCs w:val="24"/>
        </w:rPr>
        <w:t>Nr telefonu:</w:t>
      </w:r>
    </w:p>
    <w:p w14:paraId="488EF62E" w14:textId="2F872E4F" w:rsidR="00277B25" w:rsidRDefault="00277B25" w:rsidP="00277B25">
      <w:pPr>
        <w:spacing w:after="60" w:line="240" w:lineRule="auto"/>
        <w:jc w:val="both"/>
        <w:rPr>
          <w:rFonts w:ascii="Arial" w:eastAsia="Cambria" w:hAnsi="Arial" w:cs="Arial"/>
          <w:sz w:val="24"/>
          <w:szCs w:val="24"/>
        </w:rPr>
      </w:pPr>
      <w:r w:rsidRPr="00492977">
        <w:rPr>
          <w:rFonts w:ascii="Arial" w:eastAsia="Cambria" w:hAnsi="Arial" w:cs="Arial"/>
          <w:sz w:val="24"/>
          <w:szCs w:val="24"/>
        </w:rPr>
        <w:t>Adres e-mail:</w:t>
      </w:r>
    </w:p>
    <w:p w14:paraId="2E77B426" w14:textId="4146E71A" w:rsidR="00277B25" w:rsidRPr="00492977" w:rsidRDefault="00277B25" w:rsidP="00277B25">
      <w:pPr>
        <w:spacing w:after="60" w:line="240" w:lineRule="auto"/>
        <w:jc w:val="both"/>
        <w:rPr>
          <w:rFonts w:ascii="Arial" w:eastAsia="Cambria" w:hAnsi="Arial" w:cs="Arial"/>
          <w:sz w:val="24"/>
          <w:szCs w:val="24"/>
        </w:rPr>
      </w:pPr>
      <w:r w:rsidRPr="00492977">
        <w:rPr>
          <w:rFonts w:ascii="Arial" w:eastAsia="Cambria" w:hAnsi="Arial" w:cs="Arial"/>
          <w:sz w:val="24"/>
          <w:szCs w:val="24"/>
        </w:rPr>
        <w:t>PESEL</w:t>
      </w:r>
      <w:r>
        <w:rPr>
          <w:rFonts w:ascii="Arial" w:eastAsia="Cambria" w:hAnsi="Arial" w:cs="Arial"/>
          <w:sz w:val="24"/>
          <w:szCs w:val="24"/>
        </w:rPr>
        <w:t>/NIP</w:t>
      </w:r>
      <w:r w:rsidRPr="00492977">
        <w:rPr>
          <w:rFonts w:ascii="Arial" w:eastAsia="Cambria" w:hAnsi="Arial" w:cs="Arial"/>
          <w:sz w:val="24"/>
          <w:szCs w:val="24"/>
        </w:rPr>
        <w:t>:</w:t>
      </w:r>
    </w:p>
    <w:p w14:paraId="1025186C" w14:textId="6DA1316C" w:rsidR="004C2848" w:rsidRPr="00492977" w:rsidRDefault="00277B25" w:rsidP="00277B25">
      <w:pPr>
        <w:spacing w:after="60" w:line="240" w:lineRule="auto"/>
        <w:jc w:val="both"/>
        <w:rPr>
          <w:rFonts w:ascii="Arial" w:eastAsia="Cambria" w:hAnsi="Arial" w:cs="Arial"/>
          <w:sz w:val="24"/>
          <w:szCs w:val="24"/>
        </w:rPr>
      </w:pPr>
      <w:r w:rsidRPr="00492977">
        <w:rPr>
          <w:rFonts w:ascii="Arial" w:eastAsia="Cambria" w:hAnsi="Arial" w:cs="Arial"/>
          <w:sz w:val="24"/>
          <w:szCs w:val="24"/>
        </w:rPr>
        <w:t>Regon:</w:t>
      </w:r>
    </w:p>
    <w:p w14:paraId="38EFA86C" w14:textId="6BAE0B2B" w:rsidR="004C2848" w:rsidRPr="00277B25" w:rsidRDefault="004C2848" w:rsidP="00277B25">
      <w:pPr>
        <w:pStyle w:val="Nagwek1"/>
        <w:numPr>
          <w:ilvl w:val="0"/>
          <w:numId w:val="95"/>
        </w:numPr>
        <w:rPr>
          <w:rFonts w:eastAsia="Cambria"/>
        </w:rPr>
      </w:pPr>
      <w:r w:rsidRPr="00277B25">
        <w:rPr>
          <w:rFonts w:eastAsia="Cambria"/>
        </w:rPr>
        <w:t>Deklaracja wyboru zadania/ części zamówienia do realizacji</w:t>
      </w:r>
      <w:r w:rsidRPr="00277B25">
        <w:rPr>
          <w:rFonts w:eastAsia="Cambria"/>
        </w:rPr>
        <w:tab/>
      </w:r>
    </w:p>
    <w:p w14:paraId="6C55E13F" w14:textId="3F56FD57" w:rsidR="004F0A1C" w:rsidRPr="00277B25" w:rsidRDefault="004C2848" w:rsidP="000024AE">
      <w:pPr>
        <w:pStyle w:val="Akapitzlist"/>
        <w:spacing w:after="60" w:line="240" w:lineRule="auto"/>
        <w:ind w:left="0"/>
        <w:contextualSpacing w:val="0"/>
        <w:jc w:val="both"/>
        <w:textAlignment w:val="baseline"/>
        <w:rPr>
          <w:rStyle w:val="Normalny1"/>
        </w:rPr>
      </w:pPr>
      <w:r w:rsidRPr="00277B25">
        <w:rPr>
          <w:rStyle w:val="Normalny1"/>
        </w:rPr>
        <w:t xml:space="preserve">Niniejszą ofertę składam na realizację części </w:t>
      </w:r>
      <w:r w:rsidR="00A679FE">
        <w:rPr>
          <w:rStyle w:val="Normalny1"/>
        </w:rPr>
        <w:t xml:space="preserve">zamówienia </w:t>
      </w:r>
      <w:r w:rsidRPr="00277B25">
        <w:rPr>
          <w:rStyle w:val="Normalny1"/>
        </w:rPr>
        <w:t>nr</w:t>
      </w:r>
      <w:r w:rsidR="00A679FE">
        <w:rPr>
          <w:rStyle w:val="Normalny1"/>
        </w:rPr>
        <w:t xml:space="preserve"> (wpisz numer)</w:t>
      </w:r>
      <w:r w:rsidRPr="00277B25">
        <w:rPr>
          <w:rStyle w:val="Normalny1"/>
        </w:rPr>
        <w:t>:</w:t>
      </w:r>
      <w:r w:rsidR="003A2FE2">
        <w:rPr>
          <w:rStyle w:val="Normalny1"/>
        </w:rPr>
        <w:t xml:space="preserve"> </w:t>
      </w:r>
    </w:p>
    <w:p w14:paraId="40B74578" w14:textId="11E82095" w:rsidR="004C2848" w:rsidRPr="00277B25" w:rsidRDefault="004C2848" w:rsidP="00277B25">
      <w:pPr>
        <w:pStyle w:val="Nagwek1"/>
        <w:numPr>
          <w:ilvl w:val="0"/>
          <w:numId w:val="95"/>
        </w:numPr>
        <w:rPr>
          <w:rFonts w:eastAsia="Cambria"/>
        </w:rPr>
      </w:pPr>
      <w:r w:rsidRPr="00277B25">
        <w:rPr>
          <w:rFonts w:eastAsia="Cambria"/>
        </w:rPr>
        <w:t>Cena za realizację zamówienia</w:t>
      </w:r>
    </w:p>
    <w:p w14:paraId="51F0E47C" w14:textId="3C934388" w:rsidR="004C2848" w:rsidRPr="003A2FE2" w:rsidRDefault="004C2848" w:rsidP="000024AE">
      <w:pPr>
        <w:spacing w:after="60" w:line="240" w:lineRule="auto"/>
        <w:jc w:val="both"/>
        <w:rPr>
          <w:rStyle w:val="Normalny1"/>
        </w:rPr>
      </w:pPr>
      <w:r w:rsidRPr="003A2FE2">
        <w:rPr>
          <w:rStyle w:val="Normalny1"/>
        </w:rPr>
        <w:t xml:space="preserve">Oferowana cena </w:t>
      </w:r>
      <w:r w:rsidR="003A2FE2" w:rsidRPr="003A2FE2">
        <w:rPr>
          <w:rStyle w:val="Normalny1"/>
        </w:rPr>
        <w:t xml:space="preserve">za godzinę dydaktyczną </w:t>
      </w:r>
      <w:r w:rsidR="00A679FE">
        <w:rPr>
          <w:rStyle w:val="Normalny1"/>
        </w:rPr>
        <w:t xml:space="preserve">(45 minut) </w:t>
      </w:r>
      <w:r w:rsidRPr="003A2FE2">
        <w:rPr>
          <w:rStyle w:val="Normalny1"/>
        </w:rPr>
        <w:t>realizacj</w:t>
      </w:r>
      <w:r w:rsidR="003A2FE2" w:rsidRPr="003A2FE2">
        <w:rPr>
          <w:rStyle w:val="Normalny1"/>
        </w:rPr>
        <w:t>i</w:t>
      </w:r>
      <w:r w:rsidRPr="003A2FE2">
        <w:rPr>
          <w:rStyle w:val="Normalny1"/>
        </w:rPr>
        <w:t xml:space="preserve"> usługi </w:t>
      </w:r>
      <w:r w:rsidR="00277B25" w:rsidRPr="003A2FE2">
        <w:rPr>
          <w:rStyle w:val="Normalny1"/>
        </w:rPr>
        <w:t xml:space="preserve">szkolenia </w:t>
      </w:r>
      <w:r w:rsidRPr="003A2FE2">
        <w:rPr>
          <w:rStyle w:val="Normalny1"/>
        </w:rPr>
        <w:t>w projekcie</w:t>
      </w:r>
      <w:r w:rsidR="003A2FE2" w:rsidRPr="003A2FE2">
        <w:rPr>
          <w:rStyle w:val="Normalny1"/>
        </w:rPr>
        <w:t xml:space="preserve"> wynosi:</w:t>
      </w:r>
    </w:p>
    <w:p w14:paraId="6DD341E2" w14:textId="7888F3FB" w:rsidR="003A2FE2" w:rsidRPr="003A2FE2" w:rsidRDefault="003A2FE2" w:rsidP="00B51CCA">
      <w:pPr>
        <w:pStyle w:val="Akapitzlist"/>
        <w:numPr>
          <w:ilvl w:val="2"/>
          <w:numId w:val="26"/>
        </w:numPr>
        <w:spacing w:after="60" w:line="240" w:lineRule="auto"/>
        <w:ind w:left="1134"/>
        <w:jc w:val="both"/>
        <w:rPr>
          <w:rStyle w:val="Normalny1"/>
        </w:rPr>
      </w:pPr>
      <w:r w:rsidRPr="003A2FE2">
        <w:rPr>
          <w:rStyle w:val="Normalny1"/>
        </w:rPr>
        <w:t>kwota brutto (wpisz kwotę):</w:t>
      </w:r>
    </w:p>
    <w:p w14:paraId="0D4CBDFB" w14:textId="698D9B3A" w:rsidR="003A2FE2" w:rsidRPr="003A2FE2" w:rsidRDefault="003A2FE2" w:rsidP="00B51CCA">
      <w:pPr>
        <w:pStyle w:val="Akapitzlist"/>
        <w:numPr>
          <w:ilvl w:val="2"/>
          <w:numId w:val="26"/>
        </w:numPr>
        <w:spacing w:after="60" w:line="240" w:lineRule="auto"/>
        <w:ind w:left="1134"/>
        <w:jc w:val="both"/>
        <w:rPr>
          <w:rStyle w:val="Normalny1"/>
        </w:rPr>
      </w:pPr>
      <w:r w:rsidRPr="003A2FE2">
        <w:rPr>
          <w:rStyle w:val="Normalny1"/>
        </w:rPr>
        <w:t>kwota netto (wpisz kwotę):</w:t>
      </w:r>
    </w:p>
    <w:p w14:paraId="76798D99" w14:textId="0B424EE8" w:rsidR="00277B25" w:rsidRPr="003A2FE2" w:rsidRDefault="00277B25" w:rsidP="000024AE">
      <w:pPr>
        <w:spacing w:after="60" w:line="240" w:lineRule="auto"/>
        <w:jc w:val="both"/>
        <w:rPr>
          <w:rStyle w:val="Normalny1"/>
        </w:rPr>
      </w:pPr>
    </w:p>
    <w:p w14:paraId="6CB320B5" w14:textId="7A688C9C" w:rsidR="00215609" w:rsidRPr="003A2FE2" w:rsidRDefault="7B3F3DE2" w:rsidP="000024AE">
      <w:pPr>
        <w:spacing w:after="60" w:line="240" w:lineRule="auto"/>
        <w:jc w:val="both"/>
        <w:rPr>
          <w:rStyle w:val="Normalny1"/>
        </w:rPr>
      </w:pPr>
      <w:r w:rsidRPr="003A2FE2">
        <w:rPr>
          <w:rStyle w:val="Normalny1"/>
        </w:rPr>
        <w:lastRenderedPageBreak/>
        <w:t>Powyższa cena przedstawia pełny koszt dla Zamawiającego za realizacj</w:t>
      </w:r>
      <w:r w:rsidR="1A41044A" w:rsidRPr="003A2FE2">
        <w:rPr>
          <w:rStyle w:val="Normalny1"/>
        </w:rPr>
        <w:t>ę</w:t>
      </w:r>
      <w:r w:rsidRPr="003A2FE2">
        <w:rPr>
          <w:rStyle w:val="Normalny1"/>
        </w:rPr>
        <w:t xml:space="preserve"> jednej godziny dydaktycznej (45 min</w:t>
      </w:r>
      <w:r w:rsidR="00A679FE">
        <w:rPr>
          <w:rStyle w:val="Normalny1"/>
        </w:rPr>
        <w:t>ut</w:t>
      </w:r>
      <w:r w:rsidRPr="003A2FE2">
        <w:rPr>
          <w:rStyle w:val="Normalny1"/>
        </w:rPr>
        <w:t xml:space="preserve">) szkolenia. Cena wskazana powyżej jest ceną ryczałtową i uwzględnia wszystkie koszty wykonania zamówienia. Cena brutto obejmuje wszystkie koszty ponoszone w związku z wykonaniem umowy, m.in. należności względem </w:t>
      </w:r>
      <w:r w:rsidR="00A679FE">
        <w:rPr>
          <w:rStyle w:val="Normalny1"/>
        </w:rPr>
        <w:t>Zakładu Ubezpieczeń Społecznych i Urzędu Skarbowego.</w:t>
      </w:r>
    </w:p>
    <w:p w14:paraId="712274FC" w14:textId="7C7FE378" w:rsidR="004C2848" w:rsidRPr="003A2FE2" w:rsidRDefault="004C2848" w:rsidP="003A2FE2">
      <w:pPr>
        <w:pStyle w:val="Nagwek1"/>
        <w:numPr>
          <w:ilvl w:val="0"/>
          <w:numId w:val="95"/>
        </w:numPr>
        <w:rPr>
          <w:rFonts w:eastAsia="Cambria"/>
        </w:rPr>
      </w:pPr>
      <w:r w:rsidRPr="003A2FE2">
        <w:rPr>
          <w:rFonts w:eastAsia="Cambria"/>
        </w:rPr>
        <w:t xml:space="preserve">Oświadczenia </w:t>
      </w:r>
      <w:r w:rsidR="00FC63A7">
        <w:rPr>
          <w:rFonts w:eastAsia="Cambria"/>
        </w:rPr>
        <w:t>Oferenta</w:t>
      </w:r>
    </w:p>
    <w:p w14:paraId="51EECD00" w14:textId="28952560" w:rsidR="004C2848" w:rsidRPr="005A1A4A" w:rsidRDefault="004C2848" w:rsidP="005A1A4A">
      <w:pPr>
        <w:pStyle w:val="Akapitzlist"/>
        <w:numPr>
          <w:ilvl w:val="0"/>
          <w:numId w:val="97"/>
        </w:numPr>
        <w:pBdr>
          <w:top w:val="nil"/>
          <w:left w:val="nil"/>
          <w:bottom w:val="nil"/>
          <w:right w:val="nil"/>
          <w:between w:val="nil"/>
        </w:pBdr>
        <w:spacing w:after="0" w:line="240" w:lineRule="auto"/>
        <w:rPr>
          <w:rStyle w:val="Normalny1"/>
        </w:rPr>
      </w:pPr>
      <w:r w:rsidRPr="005A1A4A">
        <w:rPr>
          <w:rStyle w:val="Normalny1"/>
        </w:rPr>
        <w:t>Oświadczam, że spełniam/</w:t>
      </w:r>
      <w:r w:rsidR="00A679FE">
        <w:rPr>
          <w:rStyle w:val="Normalny1"/>
        </w:rPr>
        <w:t xml:space="preserve"> oświadczamy, że spełniam</w:t>
      </w:r>
      <w:r w:rsidRPr="005A1A4A">
        <w:rPr>
          <w:rStyle w:val="Normalny1"/>
        </w:rPr>
        <w:t>y wszystkie warunki udziału w postępowaniu.</w:t>
      </w:r>
    </w:p>
    <w:p w14:paraId="1F015F30" w14:textId="7E4F24C7" w:rsidR="00994BFE" w:rsidRPr="005A1A4A" w:rsidRDefault="00994BFE" w:rsidP="005A1A4A">
      <w:pPr>
        <w:pStyle w:val="Akapitzlist"/>
        <w:numPr>
          <w:ilvl w:val="0"/>
          <w:numId w:val="97"/>
        </w:numPr>
        <w:pBdr>
          <w:top w:val="nil"/>
          <w:left w:val="nil"/>
          <w:bottom w:val="nil"/>
          <w:right w:val="nil"/>
          <w:between w:val="nil"/>
        </w:pBdr>
        <w:spacing w:after="0" w:line="240" w:lineRule="auto"/>
        <w:jc w:val="both"/>
        <w:rPr>
          <w:rStyle w:val="Normalny1"/>
        </w:rPr>
      </w:pPr>
      <w:r w:rsidRPr="005A1A4A">
        <w:rPr>
          <w:rStyle w:val="Normalny1"/>
        </w:rPr>
        <w:t>Oświadczam</w:t>
      </w:r>
      <w:r w:rsidR="00205EAD">
        <w:rPr>
          <w:rStyle w:val="Normalny1"/>
        </w:rPr>
        <w:t>,</w:t>
      </w:r>
      <w:r w:rsidRPr="005A1A4A">
        <w:rPr>
          <w:rStyle w:val="Normalny1"/>
        </w:rPr>
        <w:t xml:space="preserve"> że nie jestem</w:t>
      </w:r>
      <w:r w:rsidR="008F4412" w:rsidRPr="005A1A4A">
        <w:rPr>
          <w:rStyle w:val="Normalny1"/>
        </w:rPr>
        <w:t>/</w:t>
      </w:r>
      <w:r w:rsidR="00205EAD">
        <w:rPr>
          <w:rStyle w:val="Normalny1"/>
        </w:rPr>
        <w:t xml:space="preserve"> oświadczamy że nie jeste</w:t>
      </w:r>
      <w:r w:rsidR="008F4412" w:rsidRPr="005A1A4A">
        <w:rPr>
          <w:rStyle w:val="Normalny1"/>
        </w:rPr>
        <w:t>śmy</w:t>
      </w:r>
      <w:r w:rsidRPr="005A1A4A">
        <w:rPr>
          <w:rStyle w:val="Normalny1"/>
        </w:rPr>
        <w:t>:</w:t>
      </w:r>
    </w:p>
    <w:p w14:paraId="12AD733B" w14:textId="4156D757" w:rsidR="00994BFE" w:rsidRPr="005A1A4A" w:rsidRDefault="00994BFE" w:rsidP="005A1A4A">
      <w:pPr>
        <w:pStyle w:val="Akapitzlist"/>
        <w:numPr>
          <w:ilvl w:val="2"/>
          <w:numId w:val="98"/>
        </w:numPr>
        <w:pBdr>
          <w:top w:val="nil"/>
          <w:left w:val="nil"/>
          <w:bottom w:val="nil"/>
          <w:right w:val="nil"/>
          <w:between w:val="nil"/>
        </w:pBdr>
        <w:spacing w:after="0" w:line="240" w:lineRule="auto"/>
        <w:ind w:left="1134"/>
        <w:jc w:val="both"/>
        <w:rPr>
          <w:rStyle w:val="Normalny1"/>
        </w:rPr>
      </w:pPr>
      <w:r w:rsidRPr="005A1A4A">
        <w:rPr>
          <w:rStyle w:val="Normalny1"/>
        </w:rPr>
        <w:t>podmiotem, w stosunku do których zachodzi którakolwiek z okoliczności wskazanych w art. 7 ust. 1 ustawy z dnia 13 kwietnia 2022 r. o szczególnych rozwiązaniach w zakresie przeciwdziałania wspieraniu agresji na Ukrainę oraz służących ochronie bezpieczeństwa narodowego (Dz.U. poz. 835)</w:t>
      </w:r>
      <w:r w:rsidR="060FF16B" w:rsidRPr="005A1A4A">
        <w:rPr>
          <w:rStyle w:val="Normalny1"/>
        </w:rPr>
        <w:t xml:space="preserve">, </w:t>
      </w:r>
      <w:r w:rsidRPr="005A1A4A">
        <w:rPr>
          <w:rStyle w:val="Normalny1"/>
        </w:rPr>
        <w:t>zwanej dalej: „Ustawą o szczególnych rozwiązaniach w zakresie przeciwdziałania wspieraniu agresji na Ukrainę oraz służących ochronie bezpieczeństwa narodowego”, tj.:</w:t>
      </w:r>
    </w:p>
    <w:p w14:paraId="232A5A27" w14:textId="6D60047B" w:rsidR="00994BFE" w:rsidRPr="005A1A4A" w:rsidRDefault="00994BFE" w:rsidP="00F7498A">
      <w:pPr>
        <w:pStyle w:val="Akapitzlist"/>
        <w:numPr>
          <w:ilvl w:val="0"/>
          <w:numId w:val="8"/>
        </w:numPr>
        <w:pBdr>
          <w:top w:val="nil"/>
          <w:left w:val="nil"/>
          <w:bottom w:val="nil"/>
          <w:right w:val="nil"/>
          <w:between w:val="nil"/>
        </w:pBdr>
        <w:spacing w:after="0" w:line="240" w:lineRule="auto"/>
        <w:ind w:left="1560"/>
        <w:contextualSpacing w:val="0"/>
        <w:jc w:val="both"/>
        <w:rPr>
          <w:rStyle w:val="Normalny1"/>
        </w:rPr>
      </w:pPr>
      <w:r w:rsidRPr="005A1A4A">
        <w:rPr>
          <w:rStyle w:val="Normalny1"/>
        </w:rPr>
        <w:t>wykonawcą oraz uczestnikiem konkursu wymienionym w wykazach określonych w rozporządzeniu 765/2006 i rozporządzeniu 269/2014 albo wpisanego na listę na podstawie decyzji w sprawie wpisu na listę rozstrzygającej o zastosowaniu środka, o którym mowa w art. 1 pkt 3 ustawy;</w:t>
      </w:r>
    </w:p>
    <w:p w14:paraId="2AD15B18" w14:textId="5D24425B" w:rsidR="00994BFE" w:rsidRPr="005A1A4A" w:rsidRDefault="00994BFE" w:rsidP="00F7498A">
      <w:pPr>
        <w:pStyle w:val="Akapitzlist"/>
        <w:numPr>
          <w:ilvl w:val="0"/>
          <w:numId w:val="8"/>
        </w:numPr>
        <w:pBdr>
          <w:top w:val="nil"/>
          <w:left w:val="nil"/>
          <w:bottom w:val="nil"/>
          <w:right w:val="nil"/>
          <w:between w:val="nil"/>
        </w:pBdr>
        <w:spacing w:after="0" w:line="240" w:lineRule="auto"/>
        <w:ind w:left="1560"/>
        <w:contextualSpacing w:val="0"/>
        <w:jc w:val="both"/>
        <w:rPr>
          <w:rStyle w:val="Normalny1"/>
        </w:rPr>
      </w:pPr>
      <w:r w:rsidRPr="005A1A4A">
        <w:rPr>
          <w:rStyle w:val="Normalny1"/>
        </w:rPr>
        <w:t>wykonawcy oraz uczestnikowi konkursu, którego beneficjentem rzeczywistym w rozumieniu ustawy z dnia 1 marca 2018 r. o przeciwdziałaniu praniu pieniędzy oraz finansowaniu terroryzmu (Dz. U. z 2023 r. poz. 1124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CA061CA" w14:textId="77777777" w:rsidR="00994BFE" w:rsidRPr="005A1A4A" w:rsidRDefault="00994BFE" w:rsidP="00F7498A">
      <w:pPr>
        <w:pStyle w:val="Akapitzlist"/>
        <w:numPr>
          <w:ilvl w:val="0"/>
          <w:numId w:val="8"/>
        </w:numPr>
        <w:pBdr>
          <w:top w:val="nil"/>
          <w:left w:val="nil"/>
          <w:bottom w:val="nil"/>
          <w:right w:val="nil"/>
          <w:between w:val="nil"/>
        </w:pBdr>
        <w:spacing w:after="0" w:line="240" w:lineRule="auto"/>
        <w:ind w:left="1560"/>
        <w:contextualSpacing w:val="0"/>
        <w:jc w:val="both"/>
        <w:rPr>
          <w:rStyle w:val="Normalny1"/>
        </w:rPr>
      </w:pPr>
      <w:r w:rsidRPr="005A1A4A">
        <w:rPr>
          <w:rStyle w:val="Normalny1"/>
        </w:rPr>
        <w:t>wykonawcy oraz uczestnikowi konkursu, którego jednostką dominującą w rozumieniu art. 3 ust. 1 pkt 37 ustawy z dnia 29 września 1994 r. o rachunkowości (Dz. U. z 2023 r. poz. 120 ze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6FD45374" w14:textId="056C3CDA" w:rsidR="00994BFE" w:rsidRPr="005A1A4A" w:rsidRDefault="00994BFE" w:rsidP="005A1A4A">
      <w:pPr>
        <w:pStyle w:val="Akapitzlist"/>
        <w:numPr>
          <w:ilvl w:val="2"/>
          <w:numId w:val="98"/>
        </w:numPr>
        <w:pBdr>
          <w:top w:val="nil"/>
          <w:left w:val="nil"/>
          <w:bottom w:val="nil"/>
          <w:right w:val="nil"/>
          <w:between w:val="nil"/>
        </w:pBdr>
        <w:spacing w:after="0" w:line="240" w:lineRule="auto"/>
        <w:ind w:left="1134"/>
        <w:contextualSpacing w:val="0"/>
        <w:jc w:val="both"/>
        <w:rPr>
          <w:rStyle w:val="Normalny1"/>
        </w:rPr>
      </w:pPr>
      <w:r w:rsidRPr="005A1A4A">
        <w:rPr>
          <w:rStyle w:val="Normalny1"/>
        </w:rPr>
        <w:lastRenderedPageBreak/>
        <w:t>Rosyjskim wykonawcą i podwykonawcą - na podstawie rozporządzenia (UE) 2022/576 w sprawie zmiany rozporządzenia (UE) nr 833/2014 dotyczącego środków ograniczających w związku z działaniami Rosji destabilizującymi sytuację na Ukrainie (Dz. Urz. UE nr L 111 z 8.4.2022, str. 1);</w:t>
      </w:r>
    </w:p>
    <w:p w14:paraId="117C0D67" w14:textId="0622BC82" w:rsidR="00B26FD9" w:rsidRPr="005A1A4A" w:rsidRDefault="00994BFE" w:rsidP="005A1A4A">
      <w:pPr>
        <w:pStyle w:val="Akapitzlist"/>
        <w:numPr>
          <w:ilvl w:val="2"/>
          <w:numId w:val="98"/>
        </w:numPr>
        <w:pBdr>
          <w:top w:val="nil"/>
          <w:left w:val="nil"/>
          <w:bottom w:val="nil"/>
          <w:right w:val="nil"/>
          <w:between w:val="nil"/>
        </w:pBdr>
        <w:spacing w:after="0" w:line="240" w:lineRule="auto"/>
        <w:ind w:left="1134"/>
        <w:contextualSpacing w:val="0"/>
        <w:jc w:val="both"/>
        <w:rPr>
          <w:rStyle w:val="Normalny1"/>
        </w:rPr>
      </w:pPr>
      <w:r w:rsidRPr="005A1A4A">
        <w:rPr>
          <w:rStyle w:val="Normalny1"/>
        </w:rPr>
        <w:t>Oferentem wymienionym w Komunikacie Komisji „Tymczasowe kryzysowe ramy środków pomocy państwa w celu wsparcia gospodarki po agresji Rosji wobec Ukrainy” (Dz. U. UE C 131 z 24.3.2022 str. 1);</w:t>
      </w:r>
    </w:p>
    <w:p w14:paraId="513B50BE" w14:textId="3A6D1A8F" w:rsidR="004C2848" w:rsidRPr="005A1A4A" w:rsidRDefault="004C2848" w:rsidP="005A1A4A">
      <w:pPr>
        <w:pStyle w:val="Akapitzlist"/>
        <w:numPr>
          <w:ilvl w:val="0"/>
          <w:numId w:val="97"/>
        </w:numPr>
        <w:pBdr>
          <w:top w:val="nil"/>
          <w:left w:val="nil"/>
          <w:bottom w:val="nil"/>
          <w:right w:val="nil"/>
          <w:between w:val="nil"/>
        </w:pBdr>
        <w:spacing w:after="0" w:line="240" w:lineRule="auto"/>
        <w:rPr>
          <w:rStyle w:val="Normalny1"/>
        </w:rPr>
      </w:pPr>
      <w:r w:rsidRPr="005A1A4A">
        <w:rPr>
          <w:rStyle w:val="Normalny1"/>
        </w:rPr>
        <w:t>Oświadczam, że zapoznałem</w:t>
      </w:r>
      <w:r w:rsidR="00205EAD">
        <w:rPr>
          <w:rStyle w:val="Normalny1"/>
        </w:rPr>
        <w:t xml:space="preserve"> się </w:t>
      </w:r>
      <w:r w:rsidRPr="005A1A4A">
        <w:rPr>
          <w:rStyle w:val="Normalny1"/>
        </w:rPr>
        <w:t>/</w:t>
      </w:r>
      <w:r w:rsidR="00205EAD">
        <w:rPr>
          <w:rStyle w:val="Normalny1"/>
        </w:rPr>
        <w:t xml:space="preserve"> oświadczamy, że zapozna</w:t>
      </w:r>
      <w:r w:rsidRPr="005A1A4A">
        <w:rPr>
          <w:rStyle w:val="Normalny1"/>
        </w:rPr>
        <w:t>liśmy się z wymaganiami Zamawiającego, dotyczącymi przedmiotu zamówienia, zamieszczonymi w Zapytaniu Ofertowym wraz z załącznikami i nie wnoszę/wnosimy do nich żadnych zastrzeżeń.</w:t>
      </w:r>
    </w:p>
    <w:p w14:paraId="6B955765" w14:textId="72EB6651" w:rsidR="004C2848" w:rsidRPr="005A1A4A" w:rsidRDefault="004C2848" w:rsidP="005A1A4A">
      <w:pPr>
        <w:pStyle w:val="Akapitzlist"/>
        <w:numPr>
          <w:ilvl w:val="0"/>
          <w:numId w:val="97"/>
        </w:numPr>
        <w:pBdr>
          <w:top w:val="nil"/>
          <w:left w:val="nil"/>
          <w:bottom w:val="nil"/>
          <w:right w:val="nil"/>
          <w:between w:val="nil"/>
        </w:pBdr>
        <w:spacing w:after="0" w:line="240" w:lineRule="auto"/>
        <w:rPr>
          <w:rStyle w:val="Normalny1"/>
        </w:rPr>
      </w:pPr>
      <w:r w:rsidRPr="005A1A4A">
        <w:rPr>
          <w:rStyle w:val="Normalny1"/>
        </w:rPr>
        <w:t>Oświadczam/</w:t>
      </w:r>
      <w:r w:rsidR="00205EAD">
        <w:rPr>
          <w:rStyle w:val="Normalny1"/>
        </w:rPr>
        <w:t xml:space="preserve"> oświadczam</w:t>
      </w:r>
      <w:r w:rsidRPr="005A1A4A">
        <w:rPr>
          <w:rStyle w:val="Normalny1"/>
        </w:rPr>
        <w:t>y, iż całość niniejszego zamówienia wykonana zostanie zgodnie z treścią Zapytania Ofertowego.</w:t>
      </w:r>
    </w:p>
    <w:p w14:paraId="5B46BDBE" w14:textId="16A2B62B" w:rsidR="004C2848" w:rsidRPr="005A1A4A" w:rsidRDefault="00205EAD" w:rsidP="005A1A4A">
      <w:pPr>
        <w:pStyle w:val="Akapitzlist"/>
        <w:numPr>
          <w:ilvl w:val="0"/>
          <w:numId w:val="97"/>
        </w:numPr>
        <w:pBdr>
          <w:top w:val="nil"/>
          <w:left w:val="nil"/>
          <w:bottom w:val="nil"/>
          <w:right w:val="nil"/>
          <w:between w:val="nil"/>
        </w:pBdr>
        <w:spacing w:after="0" w:line="240" w:lineRule="auto"/>
        <w:rPr>
          <w:rStyle w:val="Normalny1"/>
        </w:rPr>
      </w:pPr>
      <w:r w:rsidRPr="005A1A4A">
        <w:rPr>
          <w:rStyle w:val="Normalny1"/>
        </w:rPr>
        <w:t>Oświadczam/</w:t>
      </w:r>
      <w:r>
        <w:rPr>
          <w:rStyle w:val="Normalny1"/>
        </w:rPr>
        <w:t xml:space="preserve"> oświadczam</w:t>
      </w:r>
      <w:r w:rsidRPr="005A1A4A">
        <w:rPr>
          <w:rStyle w:val="Normalny1"/>
        </w:rPr>
        <w:t>y,</w:t>
      </w:r>
      <w:r>
        <w:rPr>
          <w:rStyle w:val="Normalny1"/>
        </w:rPr>
        <w:t xml:space="preserve"> </w:t>
      </w:r>
      <w:r w:rsidR="004C2848" w:rsidRPr="005A1A4A">
        <w:rPr>
          <w:rStyle w:val="Normalny1"/>
        </w:rPr>
        <w:t>iż akceptujemy zakres projektowanych istotnych postanowień umowy, o których mowa w Części IX pkt</w:t>
      </w:r>
      <w:r w:rsidR="002572E0" w:rsidRPr="005A1A4A">
        <w:rPr>
          <w:rStyle w:val="Normalny1"/>
        </w:rPr>
        <w:t>.</w:t>
      </w:r>
      <w:r w:rsidR="004C2848" w:rsidRPr="005A1A4A">
        <w:rPr>
          <w:rStyle w:val="Normalny1"/>
        </w:rPr>
        <w:t xml:space="preserve"> 2 i 6 Zapytania Ofertowego.</w:t>
      </w:r>
    </w:p>
    <w:p w14:paraId="43EA0C32" w14:textId="0135D4D9" w:rsidR="004C2848" w:rsidRPr="005A1A4A" w:rsidRDefault="004C2848" w:rsidP="005A1A4A">
      <w:pPr>
        <w:pStyle w:val="Akapitzlist"/>
        <w:numPr>
          <w:ilvl w:val="0"/>
          <w:numId w:val="97"/>
        </w:numPr>
        <w:pBdr>
          <w:top w:val="nil"/>
          <w:left w:val="nil"/>
          <w:bottom w:val="nil"/>
          <w:right w:val="nil"/>
          <w:between w:val="nil"/>
        </w:pBdr>
        <w:spacing w:after="0" w:line="240" w:lineRule="auto"/>
        <w:rPr>
          <w:rStyle w:val="Normalny1"/>
        </w:rPr>
      </w:pPr>
      <w:r w:rsidRPr="005A1A4A">
        <w:rPr>
          <w:rStyle w:val="Normalny1"/>
        </w:rPr>
        <w:t>W przypadku wyboru niniejszej oferty zobowiązuję</w:t>
      </w:r>
      <w:r w:rsidR="00205EAD">
        <w:rPr>
          <w:rStyle w:val="Normalny1"/>
        </w:rPr>
        <w:t xml:space="preserve"> się</w:t>
      </w:r>
      <w:r w:rsidRPr="005A1A4A">
        <w:rPr>
          <w:rStyle w:val="Normalny1"/>
        </w:rPr>
        <w:t>/</w:t>
      </w:r>
      <w:r w:rsidR="00205EAD">
        <w:rPr>
          <w:rStyle w:val="Normalny1"/>
        </w:rPr>
        <w:t xml:space="preserve"> zobowiązu</w:t>
      </w:r>
      <w:r w:rsidRPr="005A1A4A">
        <w:rPr>
          <w:rStyle w:val="Normalny1"/>
        </w:rPr>
        <w:t>jemy się do zawarcia umowy w terminie i miejscu wskazanym przez Zamawiającego.</w:t>
      </w:r>
    </w:p>
    <w:p w14:paraId="04E2C2C5" w14:textId="556A1430" w:rsidR="004C2848" w:rsidRPr="005A1A4A" w:rsidRDefault="00205EAD" w:rsidP="005A1A4A">
      <w:pPr>
        <w:pStyle w:val="Akapitzlist"/>
        <w:numPr>
          <w:ilvl w:val="0"/>
          <w:numId w:val="97"/>
        </w:numPr>
        <w:pBdr>
          <w:top w:val="nil"/>
          <w:left w:val="nil"/>
          <w:bottom w:val="nil"/>
          <w:right w:val="nil"/>
          <w:between w:val="nil"/>
        </w:pBdr>
        <w:spacing w:after="0" w:line="240" w:lineRule="auto"/>
        <w:rPr>
          <w:rStyle w:val="Normalny1"/>
        </w:rPr>
      </w:pPr>
      <w:r w:rsidRPr="005A1A4A">
        <w:rPr>
          <w:rStyle w:val="Normalny1"/>
        </w:rPr>
        <w:t>Oświadczam/</w:t>
      </w:r>
      <w:r>
        <w:rPr>
          <w:rStyle w:val="Normalny1"/>
        </w:rPr>
        <w:t xml:space="preserve"> oświadczam</w:t>
      </w:r>
      <w:r w:rsidRPr="005A1A4A">
        <w:rPr>
          <w:rStyle w:val="Normalny1"/>
        </w:rPr>
        <w:t xml:space="preserve">y, </w:t>
      </w:r>
      <w:r w:rsidR="004C2848" w:rsidRPr="005A1A4A">
        <w:rPr>
          <w:rStyle w:val="Normalny1"/>
        </w:rPr>
        <w:t>że wypełniłem/</w:t>
      </w:r>
      <w:r>
        <w:rPr>
          <w:rStyle w:val="Normalny1"/>
        </w:rPr>
        <w:t xml:space="preserve"> wypełni</w:t>
      </w:r>
      <w:r w:rsidR="004C2848" w:rsidRPr="005A1A4A">
        <w:rPr>
          <w:rStyle w:val="Normalny1"/>
        </w:rPr>
        <w:t>liśmy obowiązek informacyjny przewidziany w art. 13 lub art. 14 Rozporządzenia Parlamentu Europejskiego i Rady (UE) nr 2016/679 z dnia 27 kwietnia 2016 roku w sprawie ochrony osób fizycznych w związku z przetwarzaniem danych osobowych i w sprawie swobodnego przepływu takich danych oraz uchylenia dyrektywy 95/46/WE (ogólnego rozporządzenia o ochronie danych osobowych), wobec osób fizycznych, od których dane osobowe bezpośrednio (pracownicy, współpracownicy) lub pośrednio (osoby trzecie) pozyskałem/liśmy i udostępniłem/liśmy w celu ubiegania się o udzielenie zamówienia w niniejszym postępowaniu.</w:t>
      </w:r>
    </w:p>
    <w:p w14:paraId="0A56A290" w14:textId="316FED90" w:rsidR="004C2848" w:rsidRPr="005A1A4A" w:rsidRDefault="00205EAD" w:rsidP="005A1A4A">
      <w:pPr>
        <w:pStyle w:val="Akapitzlist"/>
        <w:numPr>
          <w:ilvl w:val="0"/>
          <w:numId w:val="97"/>
        </w:numPr>
        <w:pBdr>
          <w:top w:val="nil"/>
          <w:left w:val="nil"/>
          <w:bottom w:val="nil"/>
          <w:right w:val="nil"/>
          <w:between w:val="nil"/>
        </w:pBdr>
        <w:spacing w:after="0" w:line="240" w:lineRule="auto"/>
        <w:rPr>
          <w:rStyle w:val="Normalny1"/>
        </w:rPr>
      </w:pPr>
      <w:r w:rsidRPr="005A1A4A">
        <w:rPr>
          <w:rStyle w:val="Normalny1"/>
        </w:rPr>
        <w:t>Oświadczam/</w:t>
      </w:r>
      <w:r>
        <w:rPr>
          <w:rStyle w:val="Normalny1"/>
        </w:rPr>
        <w:t xml:space="preserve"> oświadczam</w:t>
      </w:r>
      <w:r w:rsidRPr="005A1A4A">
        <w:rPr>
          <w:rStyle w:val="Normalny1"/>
        </w:rPr>
        <w:t>y,</w:t>
      </w:r>
      <w:r w:rsidR="004C2848" w:rsidRPr="005A1A4A">
        <w:rPr>
          <w:rStyle w:val="Normalny1"/>
        </w:rPr>
        <w:t>, że uważam</w:t>
      </w:r>
      <w:r>
        <w:rPr>
          <w:rStyle w:val="Normalny1"/>
        </w:rPr>
        <w:t xml:space="preserve"> się</w:t>
      </w:r>
      <w:r w:rsidR="004C2848" w:rsidRPr="005A1A4A">
        <w:rPr>
          <w:rStyle w:val="Normalny1"/>
        </w:rPr>
        <w:t>/</w:t>
      </w:r>
      <w:r>
        <w:rPr>
          <w:rStyle w:val="Normalny1"/>
        </w:rPr>
        <w:t xml:space="preserve"> uważam</w:t>
      </w:r>
      <w:r w:rsidR="004C2848" w:rsidRPr="005A1A4A">
        <w:rPr>
          <w:rStyle w:val="Normalny1"/>
        </w:rPr>
        <w:t>y się za związanych niniejszą ofertą przez okres 30 dni od upływu terminu składania ofert</w:t>
      </w:r>
    </w:p>
    <w:p w14:paraId="38A71B1F" w14:textId="77777777" w:rsidR="004C2848" w:rsidRPr="005A1A4A" w:rsidRDefault="004C2848" w:rsidP="000024AE">
      <w:pPr>
        <w:pBdr>
          <w:top w:val="nil"/>
          <w:left w:val="nil"/>
          <w:bottom w:val="nil"/>
          <w:right w:val="nil"/>
          <w:between w:val="nil"/>
        </w:pBdr>
        <w:spacing w:after="60" w:line="240" w:lineRule="auto"/>
        <w:ind w:left="788"/>
        <w:jc w:val="both"/>
        <w:rPr>
          <w:rStyle w:val="Normalny1"/>
        </w:rPr>
      </w:pPr>
    </w:p>
    <w:p w14:paraId="7DC83F90" w14:textId="77777777" w:rsidR="004C2848" w:rsidRPr="005A1A4A" w:rsidRDefault="004C2848" w:rsidP="000024AE">
      <w:pPr>
        <w:pBdr>
          <w:top w:val="nil"/>
          <w:left w:val="nil"/>
          <w:bottom w:val="nil"/>
          <w:right w:val="nil"/>
          <w:between w:val="nil"/>
        </w:pBdr>
        <w:spacing w:after="60" w:line="240" w:lineRule="auto"/>
        <w:ind w:left="788"/>
        <w:rPr>
          <w:rStyle w:val="Normalny1"/>
        </w:rPr>
      </w:pPr>
    </w:p>
    <w:p w14:paraId="063B6636" w14:textId="04F4DB8F" w:rsidR="004C2848" w:rsidRPr="005A1A4A" w:rsidRDefault="004C2848" w:rsidP="000024AE">
      <w:pPr>
        <w:pBdr>
          <w:top w:val="nil"/>
          <w:left w:val="nil"/>
          <w:bottom w:val="nil"/>
          <w:right w:val="nil"/>
          <w:between w:val="nil"/>
        </w:pBdr>
        <w:spacing w:after="60" w:line="240" w:lineRule="auto"/>
        <w:ind w:left="788"/>
        <w:jc w:val="right"/>
        <w:rPr>
          <w:rStyle w:val="Normalny1"/>
        </w:rPr>
      </w:pPr>
      <w:r w:rsidRPr="005A1A4A">
        <w:rPr>
          <w:rStyle w:val="Normalny1"/>
        </w:rPr>
        <w:t xml:space="preserve">Data i Podpis </w:t>
      </w:r>
      <w:r w:rsidRPr="005A1A4A">
        <w:rPr>
          <w:rStyle w:val="Normalny1"/>
        </w:rPr>
        <w:br/>
      </w:r>
      <w:bookmarkStart w:id="2" w:name="_Hlk175733157"/>
      <w:r w:rsidRPr="005A1A4A">
        <w:rPr>
          <w:rStyle w:val="Normalny1"/>
        </w:rPr>
        <w:t>osoby</w:t>
      </w:r>
      <w:r w:rsidR="00FC63A7">
        <w:rPr>
          <w:rStyle w:val="Normalny1"/>
        </w:rPr>
        <w:t xml:space="preserve"> upoważnionej</w:t>
      </w:r>
      <w:r w:rsidRPr="005A1A4A">
        <w:rPr>
          <w:rStyle w:val="Normalny1"/>
        </w:rPr>
        <w:t xml:space="preserve">/osób upoważnionych do reprezentowania </w:t>
      </w:r>
      <w:bookmarkEnd w:id="2"/>
      <w:r w:rsidR="00FC63A7">
        <w:rPr>
          <w:rStyle w:val="Normalny1"/>
        </w:rPr>
        <w:t>Oferenta</w:t>
      </w:r>
    </w:p>
    <w:p w14:paraId="2FCCD280" w14:textId="77777777" w:rsidR="004C2848" w:rsidRPr="005A1A4A" w:rsidRDefault="004C2848" w:rsidP="000024AE">
      <w:pPr>
        <w:spacing w:after="60" w:line="240" w:lineRule="auto"/>
        <w:jc w:val="right"/>
        <w:rPr>
          <w:rStyle w:val="Normalny1"/>
        </w:rPr>
      </w:pPr>
    </w:p>
    <w:p w14:paraId="22A55257" w14:textId="06563305" w:rsidR="005A1A4A" w:rsidRDefault="005A1A4A" w:rsidP="00F7498A">
      <w:pPr>
        <w:spacing w:after="60" w:line="240" w:lineRule="auto"/>
        <w:jc w:val="right"/>
        <w:rPr>
          <w:rStyle w:val="Normalny1"/>
        </w:rPr>
      </w:pPr>
    </w:p>
    <w:p w14:paraId="0462F66C" w14:textId="77777777" w:rsidR="005A1A4A" w:rsidRDefault="005A1A4A">
      <w:pPr>
        <w:spacing w:before="0" w:after="200"/>
        <w:rPr>
          <w:rStyle w:val="Normalny1"/>
        </w:rPr>
      </w:pPr>
      <w:r>
        <w:rPr>
          <w:rStyle w:val="Normalny1"/>
        </w:rPr>
        <w:br w:type="page"/>
      </w:r>
    </w:p>
    <w:p w14:paraId="5442A26D" w14:textId="77777777" w:rsidR="004C2848" w:rsidRPr="005A1A4A" w:rsidRDefault="004C2848" w:rsidP="00F7498A">
      <w:pPr>
        <w:spacing w:after="60" w:line="240" w:lineRule="auto"/>
        <w:jc w:val="right"/>
        <w:rPr>
          <w:rStyle w:val="Normalny1"/>
        </w:rPr>
      </w:pPr>
    </w:p>
    <w:p w14:paraId="56748E4F" w14:textId="27164DB2" w:rsidR="004C2848" w:rsidRPr="00205EAD" w:rsidRDefault="7B3F3DE2" w:rsidP="00205EAD">
      <w:pPr>
        <w:pStyle w:val="Tytu"/>
        <w:rPr>
          <w:rFonts w:ascii="Cambria" w:eastAsia="Cambria" w:hAnsi="Cambria"/>
          <w:sz w:val="32"/>
        </w:rPr>
      </w:pPr>
      <w:r w:rsidRPr="00492977">
        <w:t xml:space="preserve">Załącznik nr 3 do Zapytania ofertowego </w:t>
      </w:r>
      <w:r w:rsidR="410AE934" w:rsidRPr="00492977">
        <w:t>01/2024/WŁĄCZAMY/FEO</w:t>
      </w:r>
      <w:r w:rsidR="00205EAD">
        <w:rPr>
          <w:rFonts w:ascii="Cambria" w:eastAsia="Cambria" w:hAnsi="Cambria"/>
          <w:sz w:val="32"/>
        </w:rPr>
        <w:t xml:space="preserve"> </w:t>
      </w:r>
      <w:r w:rsidR="00AD1B03">
        <w:rPr>
          <w:rFonts w:eastAsia="Cambria"/>
        </w:rPr>
        <w:t>W</w:t>
      </w:r>
      <w:r w:rsidR="00AD1B03" w:rsidRPr="00492977">
        <w:rPr>
          <w:rFonts w:eastAsia="Cambria"/>
        </w:rPr>
        <w:t>ykaz osób skierowanych do realizacji zamówienia</w:t>
      </w:r>
      <w:r w:rsidR="00205EAD">
        <w:rPr>
          <w:rFonts w:eastAsia="Cambria"/>
        </w:rPr>
        <w:t xml:space="preserve"> </w:t>
      </w:r>
      <w:r w:rsidR="00AD1B03">
        <w:rPr>
          <w:rFonts w:eastAsia="Cambria"/>
        </w:rPr>
        <w:t>wraz z opisem doświadczenia</w:t>
      </w:r>
    </w:p>
    <w:p w14:paraId="5A8AA442" w14:textId="13A37517" w:rsidR="00695283" w:rsidRDefault="00FC63A7" w:rsidP="005A1A4A">
      <w:pPr>
        <w:pBdr>
          <w:top w:val="nil"/>
          <w:left w:val="nil"/>
          <w:bottom w:val="nil"/>
          <w:right w:val="nil"/>
          <w:between w:val="nil"/>
        </w:pBdr>
        <w:spacing w:after="60" w:line="240" w:lineRule="auto"/>
        <w:rPr>
          <w:rStyle w:val="Normalny1"/>
        </w:rPr>
      </w:pPr>
      <w:r>
        <w:rPr>
          <w:rStyle w:val="Normalny1"/>
        </w:rPr>
        <w:t>Dane Oferenta</w:t>
      </w:r>
      <w:r w:rsidR="00695283">
        <w:rPr>
          <w:rStyle w:val="Normalny1"/>
        </w:rPr>
        <w:t xml:space="preserve"> </w:t>
      </w:r>
      <w:r w:rsidR="00695283">
        <w:rPr>
          <w:rStyle w:val="Normalny1"/>
        </w:rPr>
        <w:br/>
      </w:r>
      <w:r w:rsidR="00695283" w:rsidRPr="00277B25">
        <w:rPr>
          <w:rStyle w:val="Normalny1"/>
        </w:rPr>
        <w:t>(wpisz imię i nazwisko</w:t>
      </w:r>
      <w:r w:rsidR="00695283">
        <w:rPr>
          <w:rStyle w:val="Normalny1"/>
        </w:rPr>
        <w:t xml:space="preserve"> oraz nr PESEL</w:t>
      </w:r>
      <w:r w:rsidR="00695283" w:rsidRPr="00277B25">
        <w:rPr>
          <w:rStyle w:val="Normalny1"/>
        </w:rPr>
        <w:t xml:space="preserve"> lub pełną nazwę wykonawcy i nr NIP</w:t>
      </w:r>
      <w:r w:rsidR="00695283">
        <w:rPr>
          <w:rStyle w:val="Normalny1"/>
        </w:rPr>
        <w:t>, a także adres</w:t>
      </w:r>
      <w:r w:rsidR="00695283" w:rsidRPr="00277B25">
        <w:rPr>
          <w:rStyle w:val="Normalny1"/>
        </w:rPr>
        <w:t>)</w:t>
      </w:r>
      <w:r w:rsidR="00695283">
        <w:rPr>
          <w:rStyle w:val="Normalny1"/>
        </w:rPr>
        <w:br/>
        <w:t>Nazwa lub imię i nazwisko:</w:t>
      </w:r>
      <w:r w:rsidR="00695283">
        <w:rPr>
          <w:rStyle w:val="Normalny1"/>
        </w:rPr>
        <w:br/>
        <w:t>PESEL lub NIP:</w:t>
      </w:r>
      <w:r w:rsidR="00695283">
        <w:rPr>
          <w:rStyle w:val="Normalny1"/>
        </w:rPr>
        <w:br/>
        <w:t>Adres:</w:t>
      </w:r>
    </w:p>
    <w:p w14:paraId="13401860" w14:textId="78788732" w:rsidR="00026268" w:rsidRPr="00D74B4A" w:rsidRDefault="00026268" w:rsidP="00C9634F">
      <w:pPr>
        <w:pStyle w:val="Podtytu"/>
      </w:pPr>
      <w:r w:rsidRPr="00D74B4A">
        <w:t>Kryteria dostępu – wykaz minimalnego wymaganego doświadczenia osób skierowanych do realizacji zamówienia</w:t>
      </w:r>
    </w:p>
    <w:p w14:paraId="67351E15" w14:textId="00879F01" w:rsidR="004C2848" w:rsidRPr="003C38E3" w:rsidRDefault="7B3F3DE2" w:rsidP="003C38E3">
      <w:pPr>
        <w:spacing w:after="60" w:line="240" w:lineRule="auto"/>
        <w:jc w:val="both"/>
      </w:pPr>
      <w:r w:rsidRPr="005A1A4A">
        <w:rPr>
          <w:rStyle w:val="Normalny1"/>
        </w:rPr>
        <w:t xml:space="preserve">W odpowiedzi na zapytanie ofertowe nr </w:t>
      </w:r>
      <w:r w:rsidR="2056CEB4" w:rsidRPr="005A1A4A">
        <w:rPr>
          <w:rStyle w:val="Normalny1"/>
        </w:rPr>
        <w:t>01/2024/WŁĄCZAMY/FEO</w:t>
      </w:r>
      <w:r w:rsidRPr="005A1A4A">
        <w:rPr>
          <w:rStyle w:val="Normalny1"/>
        </w:rPr>
        <w:t xml:space="preserve"> niniejszym przedkładam informacje dotyczące </w:t>
      </w:r>
      <w:r w:rsidR="00B51CCA">
        <w:rPr>
          <w:rStyle w:val="Normalny1"/>
        </w:rPr>
        <w:t>osób wyznaczonych</w:t>
      </w:r>
      <w:r w:rsidRPr="005A1A4A">
        <w:rPr>
          <w:rStyle w:val="Normalny1"/>
        </w:rPr>
        <w:t xml:space="preserve"> do realizacji</w:t>
      </w:r>
      <w:r w:rsidR="00B51CCA">
        <w:rPr>
          <w:rStyle w:val="Normalny1"/>
        </w:rPr>
        <w:t xml:space="preserve"> poszczególnych części</w:t>
      </w:r>
      <w:r w:rsidRPr="005A1A4A">
        <w:rPr>
          <w:rStyle w:val="Normalny1"/>
        </w:rPr>
        <w:t xml:space="preserve"> zamówienia:</w:t>
      </w:r>
      <w:bookmarkStart w:id="3" w:name="_heading=h.3znysh7" w:colFirst="0" w:colLast="0"/>
      <w:bookmarkEnd w:id="3"/>
    </w:p>
    <w:p w14:paraId="7748DD36" w14:textId="3568BCDC" w:rsidR="00657908" w:rsidRDefault="00B51CCA" w:rsidP="005A1A4A">
      <w:pPr>
        <w:pStyle w:val="Nagwek1"/>
        <w:numPr>
          <w:ilvl w:val="0"/>
          <w:numId w:val="100"/>
        </w:numPr>
        <w:rPr>
          <w:rFonts w:eastAsia="Cambria"/>
        </w:rPr>
      </w:pPr>
      <w:r w:rsidRPr="00492977">
        <w:rPr>
          <w:rFonts w:eastAsia="Cambria"/>
        </w:rPr>
        <w:t>Częś</w:t>
      </w:r>
      <w:r>
        <w:rPr>
          <w:rFonts w:eastAsia="Cambria"/>
        </w:rPr>
        <w:t xml:space="preserve">ć </w:t>
      </w:r>
      <w:r w:rsidR="6571D062" w:rsidRPr="00492977">
        <w:rPr>
          <w:rFonts w:eastAsia="Cambria"/>
        </w:rPr>
        <w:t xml:space="preserve">1 </w:t>
      </w:r>
      <w:r w:rsidRPr="00492977">
        <w:rPr>
          <w:rFonts w:eastAsia="Cambria"/>
        </w:rPr>
        <w:t>zamówienia</w:t>
      </w:r>
      <w:r w:rsidR="6571D062" w:rsidRPr="00492977">
        <w:rPr>
          <w:rFonts w:eastAsia="Cambria"/>
        </w:rPr>
        <w:t xml:space="preserve"> </w:t>
      </w:r>
    </w:p>
    <w:p w14:paraId="7DB6ADD2" w14:textId="7FB6684F" w:rsidR="00B51CCA" w:rsidRPr="003C38E3" w:rsidRDefault="00E05B1E" w:rsidP="00B51CCA">
      <w:pPr>
        <w:pStyle w:val="Akapitzlist"/>
        <w:numPr>
          <w:ilvl w:val="3"/>
          <w:numId w:val="98"/>
        </w:numPr>
        <w:ind w:left="567"/>
        <w:rPr>
          <w:rStyle w:val="Normalny1"/>
        </w:rPr>
      </w:pPr>
      <w:r w:rsidRPr="003C38E3">
        <w:rPr>
          <w:rStyle w:val="Normalny1"/>
        </w:rPr>
        <w:t>Osoba</w:t>
      </w:r>
      <w:r w:rsidR="005A1A4A" w:rsidRPr="003C38E3">
        <w:rPr>
          <w:rStyle w:val="Normalny1"/>
        </w:rPr>
        <w:t xml:space="preserve"> skierowan</w:t>
      </w:r>
      <w:r w:rsidRPr="003C38E3">
        <w:rPr>
          <w:rStyle w:val="Normalny1"/>
        </w:rPr>
        <w:t>a</w:t>
      </w:r>
      <w:r w:rsidR="005A1A4A" w:rsidRPr="003C38E3">
        <w:rPr>
          <w:rStyle w:val="Normalny1"/>
        </w:rPr>
        <w:t xml:space="preserve"> do realizacji</w:t>
      </w:r>
      <w:r w:rsidRPr="003C38E3">
        <w:rPr>
          <w:rStyle w:val="Normalny1"/>
        </w:rPr>
        <w:t xml:space="preserve"> (wpisz imię i nazwisko)</w:t>
      </w:r>
      <w:r w:rsidR="005A1A4A" w:rsidRPr="003C38E3">
        <w:rPr>
          <w:rStyle w:val="Normalny1"/>
        </w:rPr>
        <w:t>:</w:t>
      </w:r>
    </w:p>
    <w:p w14:paraId="026083A9" w14:textId="7C3EE898" w:rsidR="00E05B1E" w:rsidRPr="003C38E3" w:rsidRDefault="00E05B1E" w:rsidP="00E05B1E">
      <w:pPr>
        <w:pStyle w:val="Akapitzlist"/>
        <w:numPr>
          <w:ilvl w:val="3"/>
          <w:numId w:val="98"/>
        </w:numPr>
        <w:ind w:left="567"/>
        <w:rPr>
          <w:rStyle w:val="Normalny1"/>
        </w:rPr>
      </w:pPr>
      <w:r w:rsidRPr="003C38E3">
        <w:rPr>
          <w:rStyle w:val="Normalny1"/>
        </w:rPr>
        <w:t xml:space="preserve">Proszę wskazać w poniższej tabeli doświadczenie </w:t>
      </w:r>
      <w:r w:rsidR="00B51CCA" w:rsidRPr="003C38E3">
        <w:rPr>
          <w:rStyle w:val="Normalny1"/>
        </w:rPr>
        <w:t>osoby w pracy jako radca prawny lub adwokat</w:t>
      </w:r>
      <w:r w:rsidRPr="003C38E3">
        <w:rPr>
          <w:rStyle w:val="Normalny1"/>
        </w:rPr>
        <w:t xml:space="preserve">. Uwaga: wymagane jest minimum </w:t>
      </w:r>
      <w:r w:rsidR="00B51CCA" w:rsidRPr="003C38E3">
        <w:rPr>
          <w:rStyle w:val="Normalny1"/>
        </w:rPr>
        <w:t xml:space="preserve">3 letnie </w:t>
      </w:r>
      <w:r w:rsidRPr="003C38E3">
        <w:rPr>
          <w:rStyle w:val="Normalny1"/>
        </w:rPr>
        <w:t xml:space="preserve">doświadczenie </w:t>
      </w:r>
      <w:r w:rsidR="00B51CCA" w:rsidRPr="003C38E3">
        <w:rPr>
          <w:rStyle w:val="Normalny1"/>
        </w:rPr>
        <w:t>w okresie ostatnich 5 lat przed upływem terminu składania ofert</w:t>
      </w:r>
      <w:r w:rsidRPr="003C38E3">
        <w:rPr>
          <w:rStyle w:val="Normalny1"/>
        </w:rPr>
        <w:t>.</w:t>
      </w:r>
    </w:p>
    <w:tbl>
      <w:tblPr>
        <w:tblW w:w="1080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945"/>
        <w:gridCol w:w="2052"/>
        <w:gridCol w:w="3119"/>
        <w:gridCol w:w="3119"/>
      </w:tblGrid>
      <w:tr w:rsidR="00013972" w:rsidRPr="00492977" w14:paraId="7F5820AE" w14:textId="12FA5F8A" w:rsidTr="0001397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26208" w14:textId="30A54DB5" w:rsidR="00013972" w:rsidRPr="00E05B1E" w:rsidRDefault="00013972" w:rsidP="00013972">
            <w:pPr>
              <w:spacing w:after="60" w:line="240" w:lineRule="auto"/>
              <w:jc w:val="center"/>
              <w:rPr>
                <w:rFonts w:ascii="Arial" w:eastAsia="Cambria" w:hAnsi="Arial" w:cs="Arial"/>
              </w:rPr>
            </w:pPr>
            <w:bookmarkStart w:id="4" w:name="_heading=h.2et92p0"/>
            <w:bookmarkEnd w:id="4"/>
            <w:r w:rsidRPr="00492977">
              <w:rPr>
                <w:rFonts w:ascii="Arial" w:eastAsia="Cambria" w:hAnsi="Arial" w:cs="Arial"/>
              </w:rPr>
              <w:t>Lp.</w:t>
            </w:r>
          </w:p>
        </w:tc>
        <w:tc>
          <w:tcPr>
            <w:tcW w:w="1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67B522" w14:textId="135BE442" w:rsidR="00013972" w:rsidRPr="00E05B1E" w:rsidRDefault="00013972" w:rsidP="00013972">
            <w:pPr>
              <w:spacing w:after="60" w:line="240" w:lineRule="auto"/>
              <w:rPr>
                <w:rFonts w:ascii="Arial" w:eastAsia="Cambria" w:hAnsi="Arial" w:cs="Arial"/>
                <w:sz w:val="24"/>
                <w:szCs w:val="24"/>
              </w:rPr>
            </w:pPr>
            <w:r w:rsidRPr="00492977">
              <w:rPr>
                <w:rFonts w:ascii="Arial" w:eastAsia="Cambria" w:hAnsi="Arial" w:cs="Arial"/>
                <w:sz w:val="24"/>
                <w:szCs w:val="24"/>
              </w:rPr>
              <w:t>Okres zdobywania doświadczenia od-do w formacie dzień-miesiąc-rok</w:t>
            </w:r>
          </w:p>
        </w:tc>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9CA64D" w14:textId="7741E441" w:rsidR="00013972" w:rsidRPr="00E05B1E" w:rsidRDefault="00013972" w:rsidP="00013972">
            <w:pPr>
              <w:spacing w:after="60" w:line="240" w:lineRule="auto"/>
              <w:rPr>
                <w:rFonts w:ascii="Arial" w:eastAsia="Cambria" w:hAnsi="Arial" w:cs="Arial"/>
                <w:sz w:val="24"/>
                <w:szCs w:val="24"/>
              </w:rPr>
            </w:pPr>
            <w:r w:rsidRPr="00817BD9">
              <w:rPr>
                <w:rFonts w:ascii="Arial" w:eastAsia="Cambria" w:hAnsi="Arial" w:cs="Arial"/>
                <w:sz w:val="24"/>
                <w:szCs w:val="24"/>
              </w:rPr>
              <w:t>Nazwa podmiotu, w którym zdobywano doświadczenie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EBDF0" w14:textId="77777777" w:rsidR="00013972" w:rsidRDefault="00013972" w:rsidP="00013972">
            <w:pPr>
              <w:spacing w:after="60" w:line="240" w:lineRule="auto"/>
              <w:rPr>
                <w:rFonts w:ascii="Arial" w:eastAsia="Cambria" w:hAnsi="Arial" w:cs="Arial"/>
                <w:b/>
                <w:sz w:val="24"/>
                <w:szCs w:val="24"/>
              </w:rPr>
            </w:pPr>
            <w:r w:rsidRPr="00492977">
              <w:rPr>
                <w:rFonts w:ascii="Arial" w:eastAsia="Cambria" w:hAnsi="Arial" w:cs="Arial"/>
                <w:sz w:val="24"/>
                <w:szCs w:val="24"/>
              </w:rPr>
              <w:t xml:space="preserve">Opis doświadczania: zakres wykonywanych zadań, </w:t>
            </w:r>
            <w:r w:rsidRPr="00492977">
              <w:rPr>
                <w:rFonts w:ascii="Arial" w:eastAsia="Cambria" w:hAnsi="Arial" w:cs="Arial"/>
                <w:b/>
                <w:sz w:val="24"/>
                <w:szCs w:val="24"/>
              </w:rPr>
              <w:t>pełniona funkcja/stanowisko</w:t>
            </w:r>
            <w:r>
              <w:rPr>
                <w:rFonts w:ascii="Arial" w:eastAsia="Cambria" w:hAnsi="Arial" w:cs="Arial"/>
                <w:b/>
                <w:sz w:val="24"/>
                <w:szCs w:val="24"/>
              </w:rPr>
              <w:t xml:space="preserve"> </w:t>
            </w:r>
          </w:p>
          <w:p w14:paraId="14684628" w14:textId="35DE7797" w:rsidR="00013972" w:rsidRPr="00E05B1E" w:rsidRDefault="00013972" w:rsidP="00013972">
            <w:pPr>
              <w:spacing w:after="60" w:line="240" w:lineRule="auto"/>
              <w:jc w:val="center"/>
              <w:rPr>
                <w:rFonts w:ascii="Arial" w:eastAsia="Cambria" w:hAnsi="Arial" w:cs="Arial"/>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FFDB6" w14:textId="0EE9711D" w:rsidR="00013972" w:rsidRPr="00E05B1E" w:rsidRDefault="00013972" w:rsidP="00013972">
            <w:pPr>
              <w:spacing w:after="60" w:line="240" w:lineRule="auto"/>
              <w:jc w:val="center"/>
              <w:rPr>
                <w:rFonts w:ascii="Arial" w:eastAsia="Cambria" w:hAnsi="Arial" w:cs="Arial"/>
                <w:sz w:val="24"/>
                <w:szCs w:val="24"/>
              </w:rPr>
            </w:pPr>
            <w:r>
              <w:rPr>
                <w:rFonts w:ascii="Arial" w:eastAsia="Cambria" w:hAnsi="Arial" w:cs="Arial"/>
                <w:sz w:val="24"/>
                <w:szCs w:val="24"/>
              </w:rPr>
              <w:t>W</w:t>
            </w:r>
            <w:r w:rsidRPr="00013972">
              <w:rPr>
                <w:rFonts w:ascii="Arial" w:eastAsia="Cambria" w:hAnsi="Arial" w:cs="Arial"/>
                <w:sz w:val="24"/>
                <w:szCs w:val="24"/>
              </w:rPr>
              <w:t xml:space="preserve">ymiar godzinowy zaangażowania </w:t>
            </w:r>
            <w:r>
              <w:rPr>
                <w:rFonts w:ascii="Arial" w:eastAsia="Cambria" w:hAnsi="Arial" w:cs="Arial"/>
                <w:sz w:val="24"/>
                <w:szCs w:val="24"/>
              </w:rPr>
              <w:t xml:space="preserve">średnio </w:t>
            </w:r>
            <w:r w:rsidRPr="00013972">
              <w:rPr>
                <w:rFonts w:ascii="Arial" w:eastAsia="Cambria" w:hAnsi="Arial" w:cs="Arial"/>
                <w:sz w:val="24"/>
                <w:szCs w:val="24"/>
              </w:rPr>
              <w:t>tygodniowo</w:t>
            </w:r>
          </w:p>
        </w:tc>
      </w:tr>
      <w:tr w:rsidR="00013972" w:rsidRPr="00492977" w14:paraId="39FA231C" w14:textId="0E24FB06" w:rsidTr="0001397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A9D3B" w14:textId="77777777" w:rsidR="00013972" w:rsidRPr="00492977" w:rsidRDefault="00013972" w:rsidP="000024AE">
            <w:pPr>
              <w:spacing w:after="60" w:line="240" w:lineRule="auto"/>
              <w:jc w:val="center"/>
              <w:rPr>
                <w:rFonts w:ascii="Arial" w:eastAsia="Cambria" w:hAnsi="Arial" w:cs="Arial"/>
                <w:sz w:val="24"/>
                <w:szCs w:val="24"/>
              </w:rPr>
            </w:pPr>
            <w:r w:rsidRPr="00492977">
              <w:rPr>
                <w:rFonts w:ascii="Arial" w:eastAsia="Cambria" w:hAnsi="Arial" w:cs="Arial"/>
                <w:sz w:val="24"/>
                <w:szCs w:val="24"/>
              </w:rPr>
              <w:t>1</w:t>
            </w:r>
          </w:p>
        </w:tc>
        <w:tc>
          <w:tcPr>
            <w:tcW w:w="1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EE189" w14:textId="77777777" w:rsidR="00013972" w:rsidRPr="00492977" w:rsidRDefault="00013972" w:rsidP="000024AE">
            <w:pPr>
              <w:spacing w:after="60" w:line="240" w:lineRule="auto"/>
              <w:jc w:val="both"/>
              <w:rPr>
                <w:rFonts w:ascii="Arial" w:eastAsia="Cambria" w:hAnsi="Arial" w:cs="Arial"/>
                <w:sz w:val="24"/>
                <w:szCs w:val="24"/>
              </w:rPr>
            </w:pPr>
          </w:p>
        </w:tc>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F1D69" w14:textId="77777777" w:rsidR="00013972" w:rsidRPr="00492977" w:rsidRDefault="00013972" w:rsidP="000024AE">
            <w:pPr>
              <w:spacing w:after="60" w:line="240" w:lineRule="auto"/>
              <w:jc w:val="both"/>
              <w:rPr>
                <w:rFonts w:ascii="Arial" w:eastAsia="Cambria" w:hAnsi="Arial" w:cs="Arial"/>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81A69" w14:textId="77777777" w:rsidR="00013972" w:rsidRPr="00492977" w:rsidRDefault="00013972" w:rsidP="000024AE">
            <w:pPr>
              <w:spacing w:after="60" w:line="240" w:lineRule="auto"/>
              <w:jc w:val="both"/>
              <w:rPr>
                <w:rFonts w:ascii="Arial" w:eastAsia="Cambria" w:hAnsi="Arial" w:cs="Arial"/>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EC8BB" w14:textId="77777777" w:rsidR="00013972" w:rsidRPr="00492977" w:rsidRDefault="00013972" w:rsidP="000024AE">
            <w:pPr>
              <w:spacing w:after="60" w:line="240" w:lineRule="auto"/>
              <w:jc w:val="both"/>
              <w:rPr>
                <w:rFonts w:ascii="Arial" w:eastAsia="Cambria" w:hAnsi="Arial" w:cs="Arial"/>
                <w:sz w:val="24"/>
                <w:szCs w:val="24"/>
              </w:rPr>
            </w:pPr>
          </w:p>
        </w:tc>
      </w:tr>
      <w:tr w:rsidR="00013972" w:rsidRPr="00492977" w14:paraId="7195056E" w14:textId="21278693" w:rsidTr="0001397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1B167" w14:textId="77777777" w:rsidR="00013972" w:rsidRPr="00492977" w:rsidRDefault="00013972" w:rsidP="000024AE">
            <w:pPr>
              <w:spacing w:after="60" w:line="240" w:lineRule="auto"/>
              <w:jc w:val="center"/>
              <w:rPr>
                <w:rFonts w:ascii="Arial" w:eastAsia="Cambria" w:hAnsi="Arial" w:cs="Arial"/>
                <w:sz w:val="24"/>
                <w:szCs w:val="24"/>
              </w:rPr>
            </w:pPr>
            <w:r w:rsidRPr="00492977">
              <w:rPr>
                <w:rFonts w:ascii="Arial" w:eastAsia="Cambria" w:hAnsi="Arial" w:cs="Arial"/>
                <w:sz w:val="24"/>
                <w:szCs w:val="24"/>
              </w:rPr>
              <w:lastRenderedPageBreak/>
              <w:t>2</w:t>
            </w:r>
          </w:p>
        </w:tc>
        <w:tc>
          <w:tcPr>
            <w:tcW w:w="1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F9A27" w14:textId="77777777" w:rsidR="00013972" w:rsidRPr="00492977" w:rsidRDefault="00013972" w:rsidP="000024AE">
            <w:pPr>
              <w:spacing w:after="60" w:line="240" w:lineRule="auto"/>
              <w:jc w:val="both"/>
              <w:rPr>
                <w:rFonts w:ascii="Arial" w:eastAsia="Cambria" w:hAnsi="Arial" w:cs="Arial"/>
                <w:sz w:val="24"/>
                <w:szCs w:val="24"/>
              </w:rPr>
            </w:pPr>
          </w:p>
        </w:tc>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9ACEC" w14:textId="77777777" w:rsidR="00013972" w:rsidRPr="00492977" w:rsidRDefault="00013972" w:rsidP="000024AE">
            <w:pPr>
              <w:spacing w:after="60" w:line="240" w:lineRule="auto"/>
              <w:jc w:val="both"/>
              <w:rPr>
                <w:rFonts w:ascii="Arial" w:eastAsia="Cambria" w:hAnsi="Arial" w:cs="Arial"/>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BC303" w14:textId="77777777" w:rsidR="00013972" w:rsidRPr="00492977" w:rsidRDefault="00013972" w:rsidP="000024AE">
            <w:pPr>
              <w:spacing w:after="60" w:line="240" w:lineRule="auto"/>
              <w:jc w:val="both"/>
              <w:rPr>
                <w:rFonts w:ascii="Arial" w:eastAsia="Cambria" w:hAnsi="Arial" w:cs="Arial"/>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28AAD" w14:textId="77777777" w:rsidR="00013972" w:rsidRPr="00492977" w:rsidRDefault="00013972" w:rsidP="000024AE">
            <w:pPr>
              <w:spacing w:after="60" w:line="240" w:lineRule="auto"/>
              <w:jc w:val="both"/>
              <w:rPr>
                <w:rFonts w:ascii="Arial" w:eastAsia="Cambria" w:hAnsi="Arial" w:cs="Arial"/>
                <w:sz w:val="24"/>
                <w:szCs w:val="24"/>
              </w:rPr>
            </w:pPr>
          </w:p>
        </w:tc>
      </w:tr>
      <w:tr w:rsidR="00013972" w:rsidRPr="00492977" w14:paraId="3B935B83" w14:textId="536EB715" w:rsidTr="0001397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E47C4" w14:textId="77777777" w:rsidR="00013972" w:rsidRPr="00492977" w:rsidRDefault="00013972" w:rsidP="000024AE">
            <w:pPr>
              <w:spacing w:after="60" w:line="240" w:lineRule="auto"/>
              <w:jc w:val="center"/>
              <w:rPr>
                <w:rFonts w:ascii="Arial" w:eastAsia="Cambria" w:hAnsi="Arial" w:cs="Arial"/>
                <w:sz w:val="24"/>
                <w:szCs w:val="24"/>
              </w:rPr>
            </w:pPr>
            <w:r w:rsidRPr="00492977">
              <w:rPr>
                <w:rFonts w:ascii="Arial" w:eastAsia="Cambria" w:hAnsi="Arial" w:cs="Arial"/>
                <w:sz w:val="24"/>
                <w:szCs w:val="24"/>
              </w:rPr>
              <w:t>3</w:t>
            </w:r>
          </w:p>
        </w:tc>
        <w:tc>
          <w:tcPr>
            <w:tcW w:w="1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41F51" w14:textId="77777777" w:rsidR="00013972" w:rsidRPr="00492977" w:rsidRDefault="00013972" w:rsidP="000024AE">
            <w:pPr>
              <w:spacing w:after="60" w:line="240" w:lineRule="auto"/>
              <w:jc w:val="both"/>
              <w:rPr>
                <w:rFonts w:ascii="Arial" w:eastAsia="Cambria" w:hAnsi="Arial" w:cs="Arial"/>
                <w:sz w:val="24"/>
                <w:szCs w:val="24"/>
              </w:rPr>
            </w:pPr>
          </w:p>
        </w:tc>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23CAC" w14:textId="77777777" w:rsidR="00013972" w:rsidRPr="00492977" w:rsidRDefault="00013972" w:rsidP="000024AE">
            <w:pPr>
              <w:spacing w:after="60" w:line="240" w:lineRule="auto"/>
              <w:jc w:val="both"/>
              <w:rPr>
                <w:rFonts w:ascii="Arial" w:eastAsia="Cambria" w:hAnsi="Arial" w:cs="Arial"/>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E4896" w14:textId="77777777" w:rsidR="00013972" w:rsidRPr="00492977" w:rsidRDefault="00013972" w:rsidP="000024AE">
            <w:pPr>
              <w:spacing w:after="60" w:line="240" w:lineRule="auto"/>
              <w:jc w:val="both"/>
              <w:rPr>
                <w:rFonts w:ascii="Arial" w:eastAsia="Cambria" w:hAnsi="Arial" w:cs="Arial"/>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28F39" w14:textId="77777777" w:rsidR="00013972" w:rsidRPr="00492977" w:rsidRDefault="00013972" w:rsidP="000024AE">
            <w:pPr>
              <w:spacing w:after="60" w:line="240" w:lineRule="auto"/>
              <w:jc w:val="both"/>
              <w:rPr>
                <w:rFonts w:ascii="Arial" w:eastAsia="Cambria" w:hAnsi="Arial" w:cs="Arial"/>
                <w:sz w:val="24"/>
                <w:szCs w:val="24"/>
              </w:rPr>
            </w:pPr>
          </w:p>
        </w:tc>
      </w:tr>
      <w:tr w:rsidR="00013972" w:rsidRPr="00492977" w14:paraId="0C0402AE" w14:textId="1AED5B72" w:rsidTr="0001397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A9333" w14:textId="77777777" w:rsidR="00013972" w:rsidRPr="00492977" w:rsidRDefault="00013972" w:rsidP="000024AE">
            <w:pPr>
              <w:spacing w:after="60" w:line="240" w:lineRule="auto"/>
              <w:jc w:val="center"/>
              <w:rPr>
                <w:rFonts w:ascii="Arial" w:eastAsia="Cambria" w:hAnsi="Arial" w:cs="Arial"/>
                <w:sz w:val="24"/>
                <w:szCs w:val="24"/>
              </w:rPr>
            </w:pPr>
            <w:r w:rsidRPr="00492977">
              <w:rPr>
                <w:rFonts w:ascii="Arial" w:eastAsia="Cambria" w:hAnsi="Arial" w:cs="Arial"/>
                <w:sz w:val="24"/>
                <w:szCs w:val="24"/>
              </w:rPr>
              <w:t>4</w:t>
            </w:r>
          </w:p>
        </w:tc>
        <w:tc>
          <w:tcPr>
            <w:tcW w:w="1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DC081" w14:textId="77777777" w:rsidR="00013972" w:rsidRPr="00492977" w:rsidRDefault="00013972" w:rsidP="000024AE">
            <w:pPr>
              <w:spacing w:after="60" w:line="240" w:lineRule="auto"/>
              <w:jc w:val="both"/>
              <w:rPr>
                <w:rFonts w:ascii="Arial" w:eastAsia="Cambria" w:hAnsi="Arial" w:cs="Arial"/>
                <w:sz w:val="24"/>
                <w:szCs w:val="24"/>
              </w:rPr>
            </w:pPr>
          </w:p>
        </w:tc>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ED874" w14:textId="77777777" w:rsidR="00013972" w:rsidRPr="00492977" w:rsidRDefault="00013972" w:rsidP="000024AE">
            <w:pPr>
              <w:spacing w:after="60" w:line="240" w:lineRule="auto"/>
              <w:jc w:val="both"/>
              <w:rPr>
                <w:rFonts w:ascii="Arial" w:eastAsia="Cambria" w:hAnsi="Arial" w:cs="Arial"/>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28778" w14:textId="77777777" w:rsidR="00013972" w:rsidRPr="00492977" w:rsidRDefault="00013972" w:rsidP="000024AE">
            <w:pPr>
              <w:spacing w:after="60" w:line="240" w:lineRule="auto"/>
              <w:jc w:val="both"/>
              <w:rPr>
                <w:rFonts w:ascii="Arial" w:eastAsia="Cambria" w:hAnsi="Arial" w:cs="Arial"/>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9E0CF" w14:textId="77777777" w:rsidR="00013972" w:rsidRPr="00492977" w:rsidRDefault="00013972" w:rsidP="000024AE">
            <w:pPr>
              <w:spacing w:after="60" w:line="240" w:lineRule="auto"/>
              <w:jc w:val="both"/>
              <w:rPr>
                <w:rFonts w:ascii="Arial" w:eastAsia="Cambria" w:hAnsi="Arial" w:cs="Arial"/>
                <w:sz w:val="24"/>
                <w:szCs w:val="24"/>
              </w:rPr>
            </w:pPr>
          </w:p>
        </w:tc>
      </w:tr>
    </w:tbl>
    <w:p w14:paraId="1B15BF10" w14:textId="13B50DDF" w:rsidR="00657908" w:rsidRPr="003C38E3" w:rsidRDefault="00E05B1E" w:rsidP="00E05B1E">
      <w:pPr>
        <w:pStyle w:val="Akapitzlist"/>
        <w:numPr>
          <w:ilvl w:val="3"/>
          <w:numId w:val="98"/>
        </w:numPr>
        <w:ind w:left="567"/>
        <w:rPr>
          <w:rStyle w:val="Normalny1"/>
        </w:rPr>
      </w:pPr>
      <w:r w:rsidRPr="003C38E3">
        <w:rPr>
          <w:rStyle w:val="Normalny1"/>
        </w:rPr>
        <w:t>Proszę wskazać w poniższej tabeli doświadczenie osoby skierowanej do wykonania zamówienia w prowadzeniu szkoleń dla osób dorosłych</w:t>
      </w:r>
      <w:r w:rsidR="00663D7D">
        <w:rPr>
          <w:rStyle w:val="Normalny1"/>
        </w:rPr>
        <w:t>,</w:t>
      </w:r>
      <w:r w:rsidRPr="003C38E3">
        <w:rPr>
          <w:rStyle w:val="Normalny1"/>
        </w:rPr>
        <w:t xml:space="preserve"> w</w:t>
      </w:r>
      <w:r w:rsidR="00663D7D">
        <w:rPr>
          <w:rStyle w:val="Normalny1"/>
        </w:rPr>
        <w:t xml:space="preserve"> prowadzeniu szkoleń z </w:t>
      </w:r>
      <w:r w:rsidRPr="003C38E3">
        <w:rPr>
          <w:rStyle w:val="Normalny1"/>
        </w:rPr>
        <w:t xml:space="preserve"> zakres</w:t>
      </w:r>
      <w:r w:rsidR="00663D7D">
        <w:rPr>
          <w:rStyle w:val="Normalny1"/>
        </w:rPr>
        <w:t>u</w:t>
      </w:r>
      <w:r w:rsidRPr="003C38E3">
        <w:rPr>
          <w:rStyle w:val="Normalny1"/>
        </w:rPr>
        <w:t xml:space="preserve"> </w:t>
      </w:r>
      <w:r w:rsidR="00013972">
        <w:rPr>
          <w:rStyle w:val="Normalny1"/>
        </w:rPr>
        <w:t>merytor</w:t>
      </w:r>
      <w:r w:rsidRPr="003C38E3">
        <w:rPr>
          <w:rStyle w:val="Normalny1"/>
        </w:rPr>
        <w:t>yczn</w:t>
      </w:r>
      <w:r w:rsidR="00663D7D">
        <w:rPr>
          <w:rStyle w:val="Normalny1"/>
        </w:rPr>
        <w:t>ego</w:t>
      </w:r>
      <w:r w:rsidRPr="003C38E3">
        <w:rPr>
          <w:rStyle w:val="Normalny1"/>
        </w:rPr>
        <w:t xml:space="preserve"> zgodn</w:t>
      </w:r>
      <w:r w:rsidR="00663D7D">
        <w:rPr>
          <w:rStyle w:val="Normalny1"/>
        </w:rPr>
        <w:t>ego</w:t>
      </w:r>
      <w:r w:rsidRPr="003C38E3">
        <w:rPr>
          <w:rStyle w:val="Normalny1"/>
        </w:rPr>
        <w:t xml:space="preserve"> z przedmiotem zamówienia</w:t>
      </w:r>
      <w:r w:rsidR="00FC63A7">
        <w:rPr>
          <w:rStyle w:val="Normalny1"/>
        </w:rPr>
        <w:t xml:space="preserve"> w części 1</w:t>
      </w:r>
      <w:r w:rsidRPr="003C38E3">
        <w:rPr>
          <w:rStyle w:val="Normalny1"/>
        </w:rPr>
        <w:t xml:space="preserve">. Uwaga: wymagane jest doświadczenie w wymiarze minimum 50 godzin szkoleń, </w:t>
      </w:r>
      <w:r w:rsidR="003C38E3" w:rsidRPr="003C38E3">
        <w:rPr>
          <w:rStyle w:val="Normalny1"/>
        </w:rPr>
        <w:t>prze</w:t>
      </w:r>
      <w:r w:rsidRPr="003C38E3">
        <w:rPr>
          <w:rStyle w:val="Normalny1"/>
        </w:rPr>
        <w:t>prowadzonych w okresie ostatnich 5 lat przed upływem terminu składania ofert.</w:t>
      </w:r>
    </w:p>
    <w:tbl>
      <w:tblPr>
        <w:tblStyle w:val="afff5"/>
        <w:tblW w:w="10497"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66"/>
        <w:gridCol w:w="1729"/>
        <w:gridCol w:w="2296"/>
        <w:gridCol w:w="1534"/>
        <w:gridCol w:w="1842"/>
        <w:gridCol w:w="2530"/>
      </w:tblGrid>
      <w:tr w:rsidR="00657908" w:rsidRPr="00492977" w14:paraId="4C82B1EB" w14:textId="77777777" w:rsidTr="00E05B1E">
        <w:tc>
          <w:tcPr>
            <w:tcW w:w="566" w:type="dxa"/>
            <w:tcBorders>
              <w:top w:val="single" w:sz="4" w:space="0" w:color="000000" w:themeColor="text1"/>
              <w:left w:val="single" w:sz="4" w:space="0" w:color="000000" w:themeColor="text1"/>
              <w:right w:val="single" w:sz="4" w:space="0" w:color="000000" w:themeColor="text1"/>
            </w:tcBorders>
          </w:tcPr>
          <w:p w14:paraId="4EC3B002" w14:textId="77777777" w:rsidR="00657908" w:rsidRPr="00492977" w:rsidRDefault="00657908" w:rsidP="000024AE">
            <w:pPr>
              <w:spacing w:after="60" w:line="240" w:lineRule="auto"/>
              <w:jc w:val="center"/>
              <w:rPr>
                <w:rFonts w:ascii="Arial" w:eastAsia="Arial" w:hAnsi="Arial" w:cs="Arial"/>
              </w:rPr>
            </w:pPr>
            <w:r w:rsidRPr="00492977">
              <w:rPr>
                <w:rFonts w:ascii="Arial" w:eastAsia="Arial" w:hAnsi="Arial" w:cs="Arial"/>
              </w:rPr>
              <w:t>Lp.</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4429AC" w14:textId="29DAC289" w:rsidR="00657908" w:rsidRPr="00492977" w:rsidRDefault="3AE8142C" w:rsidP="000024AE">
            <w:pPr>
              <w:spacing w:after="60" w:line="240" w:lineRule="auto"/>
              <w:jc w:val="center"/>
              <w:rPr>
                <w:rFonts w:ascii="Arial" w:eastAsia="Arial" w:hAnsi="Arial" w:cs="Arial"/>
                <w:sz w:val="24"/>
                <w:szCs w:val="24"/>
              </w:rPr>
            </w:pPr>
            <w:r w:rsidRPr="00492977">
              <w:rPr>
                <w:rFonts w:ascii="Arial" w:eastAsia="Arial" w:hAnsi="Arial" w:cs="Arial"/>
                <w:sz w:val="24"/>
                <w:szCs w:val="24"/>
              </w:rPr>
              <w:t>Okres realizacji szkolenia</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FF94D6" w14:textId="338BBBC4" w:rsidR="00657908" w:rsidRPr="00492977" w:rsidRDefault="6D75DF99" w:rsidP="000024AE">
            <w:pPr>
              <w:spacing w:after="60" w:line="240" w:lineRule="auto"/>
              <w:jc w:val="center"/>
              <w:rPr>
                <w:rFonts w:ascii="Arial" w:eastAsia="Arial" w:hAnsi="Arial" w:cs="Arial"/>
                <w:sz w:val="24"/>
                <w:szCs w:val="24"/>
              </w:rPr>
            </w:pPr>
            <w:r w:rsidRPr="00492977">
              <w:rPr>
                <w:rFonts w:ascii="Arial" w:eastAsia="Arial" w:hAnsi="Arial" w:cs="Arial"/>
                <w:sz w:val="24"/>
                <w:szCs w:val="24"/>
              </w:rPr>
              <w:t xml:space="preserve">Tytuł szkolenia lub zakres tematyczny </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D980E" w14:textId="4A560BBD" w:rsidR="00657908" w:rsidRPr="00492977" w:rsidRDefault="6D75DF99" w:rsidP="000024AE">
            <w:pPr>
              <w:spacing w:after="60" w:line="240" w:lineRule="auto"/>
              <w:jc w:val="center"/>
              <w:rPr>
                <w:rFonts w:ascii="Arial" w:eastAsia="Arial" w:hAnsi="Arial" w:cs="Arial"/>
                <w:sz w:val="24"/>
                <w:szCs w:val="24"/>
              </w:rPr>
            </w:pPr>
            <w:r w:rsidRPr="00492977">
              <w:rPr>
                <w:rFonts w:ascii="Arial" w:eastAsia="Arial" w:hAnsi="Arial" w:cs="Arial"/>
                <w:sz w:val="24"/>
                <w:szCs w:val="24"/>
              </w:rPr>
              <w:t>Liczba godzin szkolenia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F2168" w14:textId="0B459EA7" w:rsidR="00657908" w:rsidRPr="00492977" w:rsidRDefault="6D75DF99" w:rsidP="000024AE">
            <w:pPr>
              <w:spacing w:after="60" w:line="240" w:lineRule="auto"/>
              <w:jc w:val="center"/>
              <w:rPr>
                <w:rFonts w:ascii="Arial" w:eastAsia="Arial" w:hAnsi="Arial" w:cs="Arial"/>
                <w:sz w:val="24"/>
                <w:szCs w:val="24"/>
              </w:rPr>
            </w:pPr>
            <w:r w:rsidRPr="00492977">
              <w:rPr>
                <w:rFonts w:ascii="Arial" w:eastAsia="Arial" w:hAnsi="Arial" w:cs="Arial"/>
                <w:sz w:val="24"/>
                <w:szCs w:val="24"/>
              </w:rPr>
              <w:t>Nazwa instytucji organizującej dane szkolenie</w:t>
            </w:r>
          </w:p>
        </w:tc>
        <w:tc>
          <w:tcPr>
            <w:tcW w:w="2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718833" w14:textId="2C2AAD9D" w:rsidR="00657908" w:rsidRPr="00492977" w:rsidRDefault="6D75DF99" w:rsidP="000024AE">
            <w:pPr>
              <w:spacing w:after="60" w:line="240" w:lineRule="auto"/>
              <w:jc w:val="center"/>
              <w:rPr>
                <w:rFonts w:ascii="Arial" w:eastAsia="Arial" w:hAnsi="Arial" w:cs="Arial"/>
                <w:sz w:val="24"/>
                <w:szCs w:val="24"/>
              </w:rPr>
            </w:pPr>
            <w:r w:rsidRPr="00492977">
              <w:rPr>
                <w:rFonts w:ascii="Arial" w:eastAsia="Arial" w:hAnsi="Arial" w:cs="Arial"/>
                <w:sz w:val="24"/>
                <w:szCs w:val="24"/>
              </w:rPr>
              <w:t>Odbiorcy szkolenia</w:t>
            </w:r>
          </w:p>
        </w:tc>
      </w:tr>
      <w:tr w:rsidR="00657908" w:rsidRPr="00492977" w14:paraId="03ECFEB1" w14:textId="77777777" w:rsidTr="00E05B1E">
        <w:tc>
          <w:tcPr>
            <w:tcW w:w="566" w:type="dxa"/>
            <w:tcBorders>
              <w:left w:val="single" w:sz="4" w:space="0" w:color="000000" w:themeColor="text1"/>
              <w:right w:val="single" w:sz="4" w:space="0" w:color="000000" w:themeColor="text1"/>
            </w:tcBorders>
          </w:tcPr>
          <w:p w14:paraId="4CF05059" w14:textId="77777777" w:rsidR="00657908" w:rsidRPr="00492977" w:rsidRDefault="00657908" w:rsidP="000024AE">
            <w:pPr>
              <w:spacing w:after="60" w:line="240" w:lineRule="auto"/>
              <w:jc w:val="center"/>
              <w:rPr>
                <w:rFonts w:ascii="Arial" w:eastAsia="Arial" w:hAnsi="Arial" w:cs="Arial"/>
              </w:rPr>
            </w:pPr>
            <w:r w:rsidRPr="00492977">
              <w:rPr>
                <w:rFonts w:ascii="Arial" w:eastAsia="Arial" w:hAnsi="Arial" w:cs="Arial"/>
              </w:rPr>
              <w:t>1.</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474737" w14:textId="77777777" w:rsidR="00657908" w:rsidRPr="00492977" w:rsidRDefault="00657908" w:rsidP="000024AE">
            <w:pPr>
              <w:spacing w:after="60" w:line="240" w:lineRule="auto"/>
              <w:jc w:val="center"/>
              <w:rPr>
                <w:rFonts w:ascii="Arial" w:eastAsia="Arial" w:hAnsi="Arial" w:cs="Arial"/>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3DD80" w14:textId="77777777" w:rsidR="00657908" w:rsidRPr="00492977" w:rsidRDefault="00657908" w:rsidP="000024AE">
            <w:pPr>
              <w:spacing w:after="60" w:line="240" w:lineRule="auto"/>
              <w:jc w:val="center"/>
              <w:rPr>
                <w:rFonts w:ascii="Arial" w:eastAsia="Arial" w:hAnsi="Arial" w:cs="Arial"/>
                <w:sz w:val="24"/>
                <w:szCs w:val="24"/>
              </w:rPr>
            </w:pP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D54D24" w14:textId="77777777" w:rsidR="00657908" w:rsidRPr="00492977" w:rsidRDefault="00657908" w:rsidP="000024AE">
            <w:pPr>
              <w:spacing w:after="60" w:line="240" w:lineRule="auto"/>
              <w:jc w:val="center"/>
              <w:rPr>
                <w:rFonts w:ascii="Arial" w:eastAsia="Arial" w:hAnsi="Arial" w:cs="Arial"/>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D4F85" w14:textId="77777777" w:rsidR="00657908" w:rsidRPr="00492977" w:rsidRDefault="00657908" w:rsidP="000024AE">
            <w:pPr>
              <w:spacing w:after="60" w:line="240" w:lineRule="auto"/>
              <w:jc w:val="center"/>
              <w:rPr>
                <w:rFonts w:ascii="Arial" w:eastAsia="Arial" w:hAnsi="Arial" w:cs="Arial"/>
                <w:sz w:val="24"/>
                <w:szCs w:val="24"/>
              </w:rPr>
            </w:pPr>
          </w:p>
        </w:tc>
        <w:tc>
          <w:tcPr>
            <w:tcW w:w="2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E07B75" w14:textId="77777777" w:rsidR="00657908" w:rsidRPr="00492977" w:rsidRDefault="00657908" w:rsidP="000024AE">
            <w:pPr>
              <w:spacing w:after="60" w:line="240" w:lineRule="auto"/>
              <w:jc w:val="center"/>
              <w:rPr>
                <w:rFonts w:ascii="Arial" w:eastAsia="Arial" w:hAnsi="Arial" w:cs="Arial"/>
                <w:sz w:val="24"/>
                <w:szCs w:val="24"/>
              </w:rPr>
            </w:pPr>
          </w:p>
        </w:tc>
      </w:tr>
      <w:tr w:rsidR="00657908" w:rsidRPr="00492977" w14:paraId="167D8FC6" w14:textId="77777777" w:rsidTr="00E05B1E">
        <w:tc>
          <w:tcPr>
            <w:tcW w:w="566" w:type="dxa"/>
            <w:tcBorders>
              <w:left w:val="single" w:sz="4" w:space="0" w:color="000000" w:themeColor="text1"/>
              <w:right w:val="single" w:sz="4" w:space="0" w:color="000000" w:themeColor="text1"/>
            </w:tcBorders>
          </w:tcPr>
          <w:p w14:paraId="35F36ED8" w14:textId="77777777" w:rsidR="00657908" w:rsidRPr="00492977" w:rsidRDefault="00657908" w:rsidP="000024AE">
            <w:pPr>
              <w:spacing w:after="60" w:line="240" w:lineRule="auto"/>
              <w:jc w:val="center"/>
              <w:rPr>
                <w:rFonts w:ascii="Arial" w:eastAsia="Arial" w:hAnsi="Arial" w:cs="Arial"/>
              </w:rPr>
            </w:pPr>
            <w:r w:rsidRPr="00492977">
              <w:rPr>
                <w:rFonts w:ascii="Arial" w:eastAsia="Arial" w:hAnsi="Arial" w:cs="Arial"/>
              </w:rPr>
              <w:t>2.</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F02431" w14:textId="77777777" w:rsidR="00657908" w:rsidRPr="00492977" w:rsidRDefault="00657908" w:rsidP="000024AE">
            <w:pPr>
              <w:spacing w:after="60" w:line="240" w:lineRule="auto"/>
              <w:jc w:val="center"/>
              <w:rPr>
                <w:rFonts w:ascii="Arial" w:eastAsia="Arial" w:hAnsi="Arial" w:cs="Arial"/>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A94FD4" w14:textId="77777777" w:rsidR="00657908" w:rsidRPr="00492977" w:rsidRDefault="00657908" w:rsidP="000024AE">
            <w:pPr>
              <w:spacing w:after="60" w:line="240" w:lineRule="auto"/>
              <w:jc w:val="center"/>
              <w:rPr>
                <w:rFonts w:ascii="Arial" w:eastAsia="Arial" w:hAnsi="Arial" w:cs="Arial"/>
                <w:sz w:val="24"/>
                <w:szCs w:val="24"/>
              </w:rPr>
            </w:pP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6864A9" w14:textId="77777777" w:rsidR="00657908" w:rsidRPr="00492977" w:rsidRDefault="00657908" w:rsidP="000024AE">
            <w:pPr>
              <w:spacing w:after="60" w:line="240" w:lineRule="auto"/>
              <w:jc w:val="center"/>
              <w:rPr>
                <w:rFonts w:ascii="Arial" w:eastAsia="Arial" w:hAnsi="Arial" w:cs="Arial"/>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A8FC5" w14:textId="77777777" w:rsidR="00657908" w:rsidRPr="00492977" w:rsidRDefault="00657908" w:rsidP="000024AE">
            <w:pPr>
              <w:spacing w:after="60" w:line="240" w:lineRule="auto"/>
              <w:jc w:val="center"/>
              <w:rPr>
                <w:rFonts w:ascii="Arial" w:eastAsia="Arial" w:hAnsi="Arial" w:cs="Arial"/>
                <w:sz w:val="24"/>
                <w:szCs w:val="24"/>
              </w:rPr>
            </w:pPr>
          </w:p>
        </w:tc>
        <w:tc>
          <w:tcPr>
            <w:tcW w:w="2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A5362" w14:textId="77777777" w:rsidR="00657908" w:rsidRPr="00492977" w:rsidRDefault="00657908" w:rsidP="000024AE">
            <w:pPr>
              <w:spacing w:after="60" w:line="240" w:lineRule="auto"/>
              <w:jc w:val="center"/>
              <w:rPr>
                <w:rFonts w:ascii="Arial" w:eastAsia="Arial" w:hAnsi="Arial" w:cs="Arial"/>
                <w:sz w:val="24"/>
                <w:szCs w:val="24"/>
              </w:rPr>
            </w:pPr>
          </w:p>
        </w:tc>
      </w:tr>
      <w:tr w:rsidR="00657908" w:rsidRPr="00492977" w14:paraId="76800333" w14:textId="77777777" w:rsidTr="00E05B1E">
        <w:tc>
          <w:tcPr>
            <w:tcW w:w="566" w:type="dxa"/>
            <w:tcBorders>
              <w:left w:val="single" w:sz="4" w:space="0" w:color="000000" w:themeColor="text1"/>
              <w:right w:val="single" w:sz="4" w:space="0" w:color="000000" w:themeColor="text1"/>
            </w:tcBorders>
          </w:tcPr>
          <w:p w14:paraId="6A01691B" w14:textId="77777777" w:rsidR="00657908" w:rsidRPr="00492977" w:rsidRDefault="00657908" w:rsidP="000024AE">
            <w:pPr>
              <w:spacing w:after="60" w:line="240" w:lineRule="auto"/>
              <w:jc w:val="center"/>
              <w:rPr>
                <w:rFonts w:ascii="Arial" w:eastAsia="Arial" w:hAnsi="Arial" w:cs="Arial"/>
              </w:rPr>
            </w:pPr>
            <w:r w:rsidRPr="00492977">
              <w:rPr>
                <w:rFonts w:ascii="Arial" w:eastAsia="Arial" w:hAnsi="Arial" w:cs="Arial"/>
              </w:rPr>
              <w:t>3.</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2A2A44" w14:textId="77777777" w:rsidR="00657908" w:rsidRPr="00492977" w:rsidRDefault="00657908" w:rsidP="000024AE">
            <w:pPr>
              <w:spacing w:after="60" w:line="240" w:lineRule="auto"/>
              <w:jc w:val="center"/>
              <w:rPr>
                <w:rFonts w:ascii="Arial" w:eastAsia="Arial" w:hAnsi="Arial" w:cs="Arial"/>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A45D67" w14:textId="77777777" w:rsidR="00657908" w:rsidRPr="00492977" w:rsidRDefault="00657908" w:rsidP="000024AE">
            <w:pPr>
              <w:spacing w:after="60" w:line="240" w:lineRule="auto"/>
              <w:jc w:val="center"/>
              <w:rPr>
                <w:rFonts w:ascii="Arial" w:eastAsia="Arial" w:hAnsi="Arial" w:cs="Arial"/>
                <w:sz w:val="24"/>
                <w:szCs w:val="24"/>
              </w:rPr>
            </w:pP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A00512" w14:textId="77777777" w:rsidR="00657908" w:rsidRPr="00492977" w:rsidRDefault="00657908" w:rsidP="000024AE">
            <w:pPr>
              <w:spacing w:after="60" w:line="240" w:lineRule="auto"/>
              <w:jc w:val="center"/>
              <w:rPr>
                <w:rFonts w:ascii="Arial" w:eastAsia="Arial" w:hAnsi="Arial" w:cs="Arial"/>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F5669" w14:textId="77777777" w:rsidR="00657908" w:rsidRPr="00492977" w:rsidRDefault="00657908" w:rsidP="000024AE">
            <w:pPr>
              <w:spacing w:after="60" w:line="240" w:lineRule="auto"/>
              <w:jc w:val="center"/>
              <w:rPr>
                <w:rFonts w:ascii="Arial" w:eastAsia="Arial" w:hAnsi="Arial" w:cs="Arial"/>
                <w:sz w:val="24"/>
                <w:szCs w:val="24"/>
              </w:rPr>
            </w:pPr>
          </w:p>
        </w:tc>
        <w:tc>
          <w:tcPr>
            <w:tcW w:w="2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D2CFF1" w14:textId="77777777" w:rsidR="00657908" w:rsidRPr="00492977" w:rsidRDefault="00657908" w:rsidP="000024AE">
            <w:pPr>
              <w:spacing w:after="60" w:line="240" w:lineRule="auto"/>
              <w:jc w:val="center"/>
              <w:rPr>
                <w:rFonts w:ascii="Arial" w:eastAsia="Arial" w:hAnsi="Arial" w:cs="Arial"/>
                <w:sz w:val="24"/>
                <w:szCs w:val="24"/>
              </w:rPr>
            </w:pPr>
          </w:p>
        </w:tc>
      </w:tr>
      <w:tr w:rsidR="00657908" w:rsidRPr="00492977" w14:paraId="44E87FCF" w14:textId="77777777" w:rsidTr="00E05B1E">
        <w:tc>
          <w:tcPr>
            <w:tcW w:w="566" w:type="dxa"/>
            <w:tcBorders>
              <w:left w:val="single" w:sz="4" w:space="0" w:color="000000" w:themeColor="text1"/>
              <w:right w:val="single" w:sz="4" w:space="0" w:color="000000" w:themeColor="text1"/>
            </w:tcBorders>
          </w:tcPr>
          <w:p w14:paraId="2807B3A4" w14:textId="77777777" w:rsidR="00657908" w:rsidRPr="00492977" w:rsidRDefault="00657908" w:rsidP="000024AE">
            <w:pPr>
              <w:spacing w:after="60" w:line="240" w:lineRule="auto"/>
              <w:jc w:val="center"/>
              <w:rPr>
                <w:rFonts w:ascii="Arial" w:eastAsia="Arial" w:hAnsi="Arial" w:cs="Arial"/>
              </w:rPr>
            </w:pPr>
            <w:r w:rsidRPr="00492977">
              <w:rPr>
                <w:rFonts w:ascii="Arial" w:eastAsia="Arial" w:hAnsi="Arial" w:cs="Arial"/>
              </w:rPr>
              <w:t>4.</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8354A6" w14:textId="77777777" w:rsidR="00657908" w:rsidRPr="00492977" w:rsidRDefault="00657908" w:rsidP="000024AE">
            <w:pPr>
              <w:spacing w:after="60" w:line="240" w:lineRule="auto"/>
              <w:jc w:val="center"/>
              <w:rPr>
                <w:rFonts w:ascii="Arial" w:eastAsia="Arial" w:hAnsi="Arial" w:cs="Arial"/>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533561" w14:textId="77777777" w:rsidR="00657908" w:rsidRPr="00492977" w:rsidRDefault="00657908" w:rsidP="000024AE">
            <w:pPr>
              <w:spacing w:after="60" w:line="240" w:lineRule="auto"/>
              <w:jc w:val="center"/>
              <w:rPr>
                <w:rFonts w:ascii="Arial" w:eastAsia="Arial" w:hAnsi="Arial" w:cs="Arial"/>
                <w:sz w:val="24"/>
                <w:szCs w:val="24"/>
              </w:rPr>
            </w:pP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33923F" w14:textId="77777777" w:rsidR="00657908" w:rsidRPr="00492977" w:rsidRDefault="00657908" w:rsidP="000024AE">
            <w:pPr>
              <w:spacing w:after="60" w:line="240" w:lineRule="auto"/>
              <w:jc w:val="center"/>
              <w:rPr>
                <w:rFonts w:ascii="Arial" w:eastAsia="Arial" w:hAnsi="Arial" w:cs="Arial"/>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E43B7" w14:textId="77777777" w:rsidR="00657908" w:rsidRPr="00492977" w:rsidRDefault="00657908" w:rsidP="000024AE">
            <w:pPr>
              <w:spacing w:after="60" w:line="240" w:lineRule="auto"/>
              <w:jc w:val="center"/>
              <w:rPr>
                <w:rFonts w:ascii="Arial" w:eastAsia="Arial" w:hAnsi="Arial" w:cs="Arial"/>
                <w:sz w:val="24"/>
                <w:szCs w:val="24"/>
              </w:rPr>
            </w:pPr>
          </w:p>
        </w:tc>
        <w:tc>
          <w:tcPr>
            <w:tcW w:w="2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F8B29A" w14:textId="77777777" w:rsidR="00657908" w:rsidRPr="00492977" w:rsidRDefault="00657908" w:rsidP="000024AE">
            <w:pPr>
              <w:spacing w:after="60" w:line="240" w:lineRule="auto"/>
              <w:jc w:val="center"/>
              <w:rPr>
                <w:rFonts w:ascii="Arial" w:eastAsia="Arial" w:hAnsi="Arial" w:cs="Arial"/>
                <w:sz w:val="24"/>
                <w:szCs w:val="24"/>
              </w:rPr>
            </w:pPr>
          </w:p>
        </w:tc>
      </w:tr>
      <w:tr w:rsidR="00657908" w:rsidRPr="00492977" w14:paraId="09C38081" w14:textId="77777777" w:rsidTr="00E05B1E">
        <w:tc>
          <w:tcPr>
            <w:tcW w:w="566" w:type="dxa"/>
            <w:tcBorders>
              <w:left w:val="single" w:sz="4" w:space="0" w:color="000000" w:themeColor="text1"/>
              <w:right w:val="single" w:sz="4" w:space="0" w:color="000000" w:themeColor="text1"/>
            </w:tcBorders>
          </w:tcPr>
          <w:p w14:paraId="267BF514" w14:textId="77777777" w:rsidR="00657908" w:rsidRPr="00492977" w:rsidRDefault="00657908" w:rsidP="000024AE">
            <w:pPr>
              <w:spacing w:after="60" w:line="240" w:lineRule="auto"/>
              <w:jc w:val="center"/>
              <w:rPr>
                <w:rFonts w:ascii="Arial" w:eastAsia="Arial" w:hAnsi="Arial" w:cs="Arial"/>
              </w:rPr>
            </w:pPr>
            <w:r w:rsidRPr="00492977">
              <w:rPr>
                <w:rFonts w:ascii="Arial" w:eastAsia="Arial" w:hAnsi="Arial" w:cs="Arial"/>
              </w:rPr>
              <w:t>5.</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75C1AD" w14:textId="77777777" w:rsidR="00657908" w:rsidRPr="00492977" w:rsidRDefault="00657908" w:rsidP="000024AE">
            <w:pPr>
              <w:spacing w:after="60" w:line="240" w:lineRule="auto"/>
              <w:jc w:val="center"/>
              <w:rPr>
                <w:rFonts w:ascii="Arial" w:eastAsia="Arial" w:hAnsi="Arial" w:cs="Arial"/>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3F9A4" w14:textId="77777777" w:rsidR="00657908" w:rsidRPr="00492977" w:rsidRDefault="00657908" w:rsidP="000024AE">
            <w:pPr>
              <w:spacing w:after="60" w:line="240" w:lineRule="auto"/>
              <w:jc w:val="center"/>
              <w:rPr>
                <w:rFonts w:ascii="Arial" w:eastAsia="Arial" w:hAnsi="Arial" w:cs="Arial"/>
                <w:sz w:val="24"/>
                <w:szCs w:val="24"/>
              </w:rPr>
            </w:pP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DCE2B7" w14:textId="77777777" w:rsidR="00657908" w:rsidRPr="00492977" w:rsidRDefault="00657908" w:rsidP="000024AE">
            <w:pPr>
              <w:spacing w:after="60" w:line="240" w:lineRule="auto"/>
              <w:jc w:val="center"/>
              <w:rPr>
                <w:rFonts w:ascii="Arial" w:eastAsia="Arial" w:hAnsi="Arial" w:cs="Arial"/>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27407" w14:textId="77777777" w:rsidR="00657908" w:rsidRPr="00492977" w:rsidRDefault="00657908" w:rsidP="000024AE">
            <w:pPr>
              <w:spacing w:after="60" w:line="240" w:lineRule="auto"/>
              <w:jc w:val="center"/>
              <w:rPr>
                <w:rFonts w:ascii="Arial" w:eastAsia="Arial" w:hAnsi="Arial" w:cs="Arial"/>
                <w:sz w:val="24"/>
                <w:szCs w:val="24"/>
              </w:rPr>
            </w:pPr>
          </w:p>
        </w:tc>
        <w:tc>
          <w:tcPr>
            <w:tcW w:w="2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9F974" w14:textId="77777777" w:rsidR="00657908" w:rsidRPr="00492977" w:rsidRDefault="00657908" w:rsidP="000024AE">
            <w:pPr>
              <w:spacing w:after="60" w:line="240" w:lineRule="auto"/>
              <w:jc w:val="center"/>
              <w:rPr>
                <w:rFonts w:ascii="Arial" w:eastAsia="Arial" w:hAnsi="Arial" w:cs="Arial"/>
                <w:sz w:val="24"/>
                <w:szCs w:val="24"/>
              </w:rPr>
            </w:pPr>
          </w:p>
        </w:tc>
      </w:tr>
    </w:tbl>
    <w:p w14:paraId="5BF49574" w14:textId="469A1464" w:rsidR="00541A0F" w:rsidRDefault="00B51CCA" w:rsidP="00B51CCA">
      <w:pPr>
        <w:pStyle w:val="Nagwek1"/>
        <w:numPr>
          <w:ilvl w:val="0"/>
          <w:numId w:val="100"/>
        </w:numPr>
        <w:rPr>
          <w:rFonts w:eastAsia="Cambria"/>
        </w:rPr>
      </w:pPr>
      <w:r>
        <w:rPr>
          <w:rFonts w:eastAsia="Cambria"/>
        </w:rPr>
        <w:t>Częś</w:t>
      </w:r>
      <w:r w:rsidR="005D6344">
        <w:rPr>
          <w:rFonts w:eastAsia="Cambria"/>
        </w:rPr>
        <w:t>ć</w:t>
      </w:r>
      <w:r w:rsidR="6571D062" w:rsidRPr="00B51CCA">
        <w:rPr>
          <w:rFonts w:eastAsia="Cambria"/>
        </w:rPr>
        <w:t xml:space="preserve"> </w:t>
      </w:r>
      <w:r w:rsidR="7BEFAF7F" w:rsidRPr="00B51CCA">
        <w:rPr>
          <w:rFonts w:eastAsia="Cambria"/>
        </w:rPr>
        <w:t>2</w:t>
      </w:r>
      <w:r>
        <w:rPr>
          <w:rFonts w:eastAsia="Cambria"/>
        </w:rPr>
        <w:t>, 3, 4, 5, 6,</w:t>
      </w:r>
      <w:r w:rsidR="53C576D2" w:rsidRPr="00B51CCA">
        <w:rPr>
          <w:rFonts w:eastAsia="Cambria"/>
        </w:rPr>
        <w:t xml:space="preserve"> 7, 10</w:t>
      </w:r>
      <w:r>
        <w:rPr>
          <w:rFonts w:eastAsia="Cambria"/>
        </w:rPr>
        <w:t>, 11,12,13,</w:t>
      </w:r>
      <w:r w:rsidR="53C576D2" w:rsidRPr="00B51CCA">
        <w:rPr>
          <w:rFonts w:eastAsia="Cambria"/>
        </w:rPr>
        <w:t>14</w:t>
      </w:r>
      <w:r w:rsidR="005D6344">
        <w:rPr>
          <w:rFonts w:eastAsia="Cambria"/>
        </w:rPr>
        <w:t xml:space="preserve"> (niepotrzebne skreślić) </w:t>
      </w:r>
      <w:r w:rsidR="6571D062" w:rsidRPr="00B51CCA">
        <w:rPr>
          <w:rFonts w:eastAsia="Cambria"/>
        </w:rPr>
        <w:t xml:space="preserve"> </w:t>
      </w:r>
      <w:r w:rsidRPr="00B51CCA">
        <w:rPr>
          <w:rFonts w:eastAsia="Cambria"/>
        </w:rPr>
        <w:t>zamówienia</w:t>
      </w:r>
      <w:r w:rsidR="005D6344">
        <w:rPr>
          <w:rFonts w:eastAsia="Cambria"/>
        </w:rPr>
        <w:t xml:space="preserve"> </w:t>
      </w:r>
    </w:p>
    <w:p w14:paraId="7BD21513" w14:textId="3B8790CC" w:rsidR="00663D7D" w:rsidRDefault="00663D7D" w:rsidP="00663D7D">
      <w:pPr>
        <w:pStyle w:val="Akapitzlist"/>
        <w:ind w:left="567"/>
        <w:rPr>
          <w:rStyle w:val="Normalny1"/>
        </w:rPr>
      </w:pPr>
      <w:r>
        <w:rPr>
          <w:rStyle w:val="Normalny1"/>
        </w:rPr>
        <w:t>Ten punkt prosimy wypełnić osobno dla każdej części zamówienia, na któr</w:t>
      </w:r>
      <w:r w:rsidR="00695283">
        <w:rPr>
          <w:rStyle w:val="Normalny1"/>
        </w:rPr>
        <w:t>ą</w:t>
      </w:r>
      <w:r>
        <w:rPr>
          <w:rStyle w:val="Normalny1"/>
        </w:rPr>
        <w:t xml:space="preserve"> składają Państwo ofertę!</w:t>
      </w:r>
    </w:p>
    <w:p w14:paraId="439ED975" w14:textId="5CF75B7B" w:rsidR="003C38E3" w:rsidRDefault="003C38E3" w:rsidP="003C38E3">
      <w:pPr>
        <w:pStyle w:val="Akapitzlist"/>
        <w:numPr>
          <w:ilvl w:val="3"/>
          <w:numId w:val="100"/>
        </w:numPr>
        <w:ind w:left="567"/>
        <w:rPr>
          <w:rStyle w:val="Normalny1"/>
        </w:rPr>
      </w:pPr>
      <w:r w:rsidRPr="003C38E3">
        <w:rPr>
          <w:rStyle w:val="Normalny1"/>
        </w:rPr>
        <w:t>Osoba skierowana do realizacji (wpisz imię i nazwisko):</w:t>
      </w:r>
    </w:p>
    <w:p w14:paraId="456B6217" w14:textId="55690C3C" w:rsidR="003C38E3" w:rsidRPr="003C38E3" w:rsidRDefault="003C38E3" w:rsidP="003C38E3">
      <w:pPr>
        <w:pStyle w:val="Akapitzlist"/>
        <w:numPr>
          <w:ilvl w:val="3"/>
          <w:numId w:val="100"/>
        </w:numPr>
        <w:ind w:left="567"/>
      </w:pPr>
      <w:r w:rsidRPr="003C38E3">
        <w:rPr>
          <w:rStyle w:val="Normalny1"/>
        </w:rPr>
        <w:t xml:space="preserve">Proszę wskazać w poniższej tabeli doświadczenie osoby w pracy w charakterze nauczyciela/ki, </w:t>
      </w:r>
      <w:r>
        <w:rPr>
          <w:rStyle w:val="Normalny1"/>
        </w:rPr>
        <w:t xml:space="preserve">lub </w:t>
      </w:r>
      <w:r w:rsidRPr="003C38E3">
        <w:rPr>
          <w:rStyle w:val="Normalny1"/>
        </w:rPr>
        <w:t xml:space="preserve">psychologa/żki, </w:t>
      </w:r>
      <w:r>
        <w:rPr>
          <w:rStyle w:val="Normalny1"/>
        </w:rPr>
        <w:t xml:space="preserve">lub </w:t>
      </w:r>
      <w:r w:rsidRPr="003C38E3">
        <w:rPr>
          <w:rStyle w:val="Normalny1"/>
        </w:rPr>
        <w:t xml:space="preserve">pedagoga/żki, </w:t>
      </w:r>
      <w:r>
        <w:rPr>
          <w:rStyle w:val="Normalny1"/>
        </w:rPr>
        <w:t xml:space="preserve">lub </w:t>
      </w:r>
      <w:r w:rsidRPr="003C38E3">
        <w:rPr>
          <w:rStyle w:val="Normalny1"/>
        </w:rPr>
        <w:t xml:space="preserve">trenera/ki, </w:t>
      </w:r>
      <w:r>
        <w:rPr>
          <w:rStyle w:val="Normalny1"/>
        </w:rPr>
        <w:t xml:space="preserve">lub </w:t>
      </w:r>
      <w:r w:rsidRPr="003C38E3">
        <w:rPr>
          <w:rStyle w:val="Normalny1"/>
        </w:rPr>
        <w:t xml:space="preserve">wykładowcy/czyni, </w:t>
      </w:r>
      <w:r>
        <w:rPr>
          <w:rStyle w:val="Normalny1"/>
        </w:rPr>
        <w:t xml:space="preserve">lub </w:t>
      </w:r>
      <w:r w:rsidRPr="003C38E3">
        <w:rPr>
          <w:rStyle w:val="Normalny1"/>
        </w:rPr>
        <w:t>doradcy/czyni metodycznego/cznej</w:t>
      </w:r>
      <w:r>
        <w:rPr>
          <w:rStyle w:val="Normalny1"/>
        </w:rPr>
        <w:t xml:space="preserve">. </w:t>
      </w:r>
      <w:r w:rsidRPr="003C38E3">
        <w:rPr>
          <w:rStyle w:val="Normalny1"/>
        </w:rPr>
        <w:t xml:space="preserve">Uwaga: wymagane jest </w:t>
      </w:r>
      <w:r w:rsidRPr="003C38E3">
        <w:rPr>
          <w:rStyle w:val="Normalny1"/>
        </w:rPr>
        <w:lastRenderedPageBreak/>
        <w:t xml:space="preserve">minimum 3 letnie doświadczenie </w:t>
      </w:r>
      <w:r w:rsidR="00B8246B">
        <w:rPr>
          <w:rStyle w:val="Normalny1"/>
        </w:rPr>
        <w:t xml:space="preserve">w pracy na jednym ze wskazanych stanowisk, w </w:t>
      </w:r>
      <w:r w:rsidR="00B8246B" w:rsidRPr="003C38E3">
        <w:rPr>
          <w:rStyle w:val="Normalny1"/>
        </w:rPr>
        <w:t>wymiarze minimum</w:t>
      </w:r>
      <w:r w:rsidR="00B8246B">
        <w:rPr>
          <w:rStyle w:val="Normalny1"/>
        </w:rPr>
        <w:t xml:space="preserve"> </w:t>
      </w:r>
      <w:r w:rsidR="00B8246B" w:rsidRPr="003C38E3">
        <w:rPr>
          <w:rStyle w:val="Normalny1"/>
        </w:rPr>
        <w:t xml:space="preserve">20 godzin </w:t>
      </w:r>
      <w:r w:rsidR="00B8246B">
        <w:rPr>
          <w:rStyle w:val="Normalny1"/>
        </w:rPr>
        <w:t>średnio</w:t>
      </w:r>
      <w:r w:rsidR="00B8246B" w:rsidRPr="003C38E3">
        <w:rPr>
          <w:rStyle w:val="Normalny1"/>
        </w:rPr>
        <w:t>tygodniowo</w:t>
      </w:r>
      <w:r w:rsidR="005D6344">
        <w:rPr>
          <w:rStyle w:val="Normalny1"/>
        </w:rPr>
        <w:t>,</w:t>
      </w:r>
      <w:r w:rsidR="00B8246B">
        <w:rPr>
          <w:rStyle w:val="Normalny1"/>
        </w:rPr>
        <w:t xml:space="preserve"> </w:t>
      </w:r>
      <w:r w:rsidRPr="003C38E3">
        <w:rPr>
          <w:rStyle w:val="Normalny1"/>
        </w:rPr>
        <w:t>w okresie ostatnich 5 lat przed upływem terminu składania ofert.</w:t>
      </w:r>
    </w:p>
    <w:tbl>
      <w:tblPr>
        <w:tblW w:w="1009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68"/>
        <w:gridCol w:w="1945"/>
        <w:gridCol w:w="1627"/>
        <w:gridCol w:w="2977"/>
        <w:gridCol w:w="2977"/>
      </w:tblGrid>
      <w:tr w:rsidR="00013972" w:rsidRPr="00492977" w14:paraId="67FF66B2" w14:textId="31792B0B" w:rsidTr="0001397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CF8C6" w14:textId="77777777" w:rsidR="00013972" w:rsidRPr="00492977" w:rsidRDefault="00013972" w:rsidP="000024AE">
            <w:pPr>
              <w:spacing w:after="60" w:line="240" w:lineRule="auto"/>
              <w:jc w:val="center"/>
              <w:rPr>
                <w:rFonts w:ascii="Arial" w:eastAsia="Cambria" w:hAnsi="Arial" w:cs="Arial"/>
              </w:rPr>
            </w:pPr>
            <w:r w:rsidRPr="00492977">
              <w:rPr>
                <w:rFonts w:ascii="Arial" w:eastAsia="Cambria" w:hAnsi="Arial" w:cs="Arial"/>
              </w:rPr>
              <w:t>Lp.</w:t>
            </w:r>
          </w:p>
        </w:tc>
        <w:tc>
          <w:tcPr>
            <w:tcW w:w="1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0B66B" w14:textId="77777777" w:rsidR="00013972" w:rsidRPr="00492977" w:rsidRDefault="00013972" w:rsidP="00013972">
            <w:pPr>
              <w:spacing w:after="60" w:line="240" w:lineRule="auto"/>
              <w:rPr>
                <w:rFonts w:ascii="Arial" w:eastAsia="Cambria" w:hAnsi="Arial" w:cs="Arial"/>
                <w:sz w:val="24"/>
                <w:szCs w:val="24"/>
              </w:rPr>
            </w:pPr>
            <w:r w:rsidRPr="00492977">
              <w:rPr>
                <w:rFonts w:ascii="Arial" w:eastAsia="Cambria" w:hAnsi="Arial" w:cs="Arial"/>
                <w:sz w:val="24"/>
                <w:szCs w:val="24"/>
              </w:rPr>
              <w:t>Okres zdobywania doświadczenia od-do w formacie dzień-miesiąc-rok</w:t>
            </w:r>
          </w:p>
        </w:tc>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B315B0" w14:textId="52D83D9E" w:rsidR="00013972" w:rsidRPr="00492977" w:rsidRDefault="00013972" w:rsidP="00013972">
            <w:pPr>
              <w:spacing w:after="60" w:line="240" w:lineRule="auto"/>
              <w:rPr>
                <w:rFonts w:ascii="Arial" w:eastAsia="Cambria" w:hAnsi="Arial" w:cs="Arial"/>
                <w:sz w:val="24"/>
                <w:szCs w:val="24"/>
              </w:rPr>
            </w:pPr>
            <w:r w:rsidRPr="00817BD9">
              <w:rPr>
                <w:rFonts w:ascii="Arial" w:eastAsia="Cambria" w:hAnsi="Arial" w:cs="Arial"/>
                <w:sz w:val="24"/>
                <w:szCs w:val="24"/>
              </w:rPr>
              <w:t>Nazwa podmiotu, w którym zdobywano doświadczenie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CA31E" w14:textId="77777777" w:rsidR="00013972" w:rsidRDefault="00013972" w:rsidP="00013972">
            <w:pPr>
              <w:spacing w:after="60" w:line="240" w:lineRule="auto"/>
              <w:rPr>
                <w:rFonts w:ascii="Arial" w:eastAsia="Cambria" w:hAnsi="Arial" w:cs="Arial"/>
                <w:b/>
                <w:sz w:val="24"/>
                <w:szCs w:val="24"/>
              </w:rPr>
            </w:pPr>
            <w:r w:rsidRPr="00492977">
              <w:rPr>
                <w:rFonts w:ascii="Arial" w:eastAsia="Cambria" w:hAnsi="Arial" w:cs="Arial"/>
                <w:sz w:val="24"/>
                <w:szCs w:val="24"/>
              </w:rPr>
              <w:t xml:space="preserve">Opis doświadczania: zakres wykonywanych zadań, </w:t>
            </w:r>
            <w:r w:rsidRPr="00492977">
              <w:rPr>
                <w:rFonts w:ascii="Arial" w:eastAsia="Cambria" w:hAnsi="Arial" w:cs="Arial"/>
                <w:b/>
                <w:sz w:val="24"/>
                <w:szCs w:val="24"/>
              </w:rPr>
              <w:t>pełniona funkcja/stanowisko</w:t>
            </w:r>
            <w:r>
              <w:rPr>
                <w:rFonts w:ascii="Arial" w:eastAsia="Cambria" w:hAnsi="Arial" w:cs="Arial"/>
                <w:b/>
                <w:sz w:val="24"/>
                <w:szCs w:val="24"/>
              </w:rPr>
              <w:t xml:space="preserve"> </w:t>
            </w:r>
          </w:p>
          <w:p w14:paraId="7AFD71B0" w14:textId="0B23DD47" w:rsidR="00013972" w:rsidRPr="00F7498A" w:rsidRDefault="00013972" w:rsidP="00F7498A">
            <w:pPr>
              <w:spacing w:after="60" w:line="240" w:lineRule="auto"/>
              <w:jc w:val="center"/>
              <w:rPr>
                <w:rFonts w:ascii="Arial" w:eastAsia="Cambria" w:hAnsi="Arial" w:cs="Arial"/>
                <w:b/>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50211" w14:textId="6BA6A961" w:rsidR="00013972" w:rsidRPr="00492977" w:rsidRDefault="00013972" w:rsidP="00013972">
            <w:pPr>
              <w:spacing w:after="60" w:line="240" w:lineRule="auto"/>
              <w:rPr>
                <w:rFonts w:ascii="Arial" w:eastAsia="Cambria" w:hAnsi="Arial" w:cs="Arial"/>
                <w:sz w:val="24"/>
                <w:szCs w:val="24"/>
              </w:rPr>
            </w:pPr>
            <w:r>
              <w:rPr>
                <w:rFonts w:ascii="Arial" w:eastAsia="Cambria" w:hAnsi="Arial" w:cs="Arial"/>
                <w:sz w:val="24"/>
                <w:szCs w:val="24"/>
              </w:rPr>
              <w:t>W</w:t>
            </w:r>
            <w:r w:rsidRPr="00013972">
              <w:rPr>
                <w:rFonts w:ascii="Arial" w:eastAsia="Cambria" w:hAnsi="Arial" w:cs="Arial"/>
                <w:sz w:val="24"/>
                <w:szCs w:val="24"/>
              </w:rPr>
              <w:t xml:space="preserve">ymiar godzinowy zaangażowania </w:t>
            </w:r>
            <w:r>
              <w:rPr>
                <w:rFonts w:ascii="Arial" w:eastAsia="Cambria" w:hAnsi="Arial" w:cs="Arial"/>
                <w:sz w:val="24"/>
                <w:szCs w:val="24"/>
              </w:rPr>
              <w:t xml:space="preserve">średnio </w:t>
            </w:r>
            <w:r w:rsidRPr="00013972">
              <w:rPr>
                <w:rFonts w:ascii="Arial" w:eastAsia="Cambria" w:hAnsi="Arial" w:cs="Arial"/>
                <w:sz w:val="24"/>
                <w:szCs w:val="24"/>
              </w:rPr>
              <w:t>tygodniowo</w:t>
            </w:r>
          </w:p>
        </w:tc>
      </w:tr>
      <w:tr w:rsidR="00013972" w:rsidRPr="00492977" w14:paraId="3FB8CCC0" w14:textId="73DCFB13" w:rsidTr="0001397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39AF2" w14:textId="77777777" w:rsidR="00013972" w:rsidRPr="00492977" w:rsidRDefault="00013972" w:rsidP="000024AE">
            <w:pPr>
              <w:spacing w:after="60" w:line="240" w:lineRule="auto"/>
              <w:jc w:val="center"/>
              <w:rPr>
                <w:rFonts w:ascii="Arial" w:eastAsia="Cambria" w:hAnsi="Arial" w:cs="Arial"/>
                <w:sz w:val="24"/>
                <w:szCs w:val="24"/>
              </w:rPr>
            </w:pPr>
            <w:r w:rsidRPr="00492977">
              <w:rPr>
                <w:rFonts w:ascii="Arial" w:eastAsia="Cambria" w:hAnsi="Arial" w:cs="Arial"/>
                <w:sz w:val="24"/>
                <w:szCs w:val="24"/>
              </w:rPr>
              <w:t>1</w:t>
            </w:r>
          </w:p>
        </w:tc>
        <w:tc>
          <w:tcPr>
            <w:tcW w:w="1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C1F6A" w14:textId="77777777" w:rsidR="00013972" w:rsidRPr="00492977" w:rsidRDefault="00013972" w:rsidP="000024AE">
            <w:pPr>
              <w:spacing w:after="60" w:line="240" w:lineRule="auto"/>
              <w:jc w:val="both"/>
              <w:rPr>
                <w:rFonts w:ascii="Arial" w:eastAsia="Cambria" w:hAnsi="Arial" w:cs="Arial"/>
                <w:sz w:val="24"/>
                <w:szCs w:val="24"/>
              </w:rPr>
            </w:pPr>
          </w:p>
        </w:tc>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DF5C1" w14:textId="77777777" w:rsidR="00013972" w:rsidRPr="00492977" w:rsidRDefault="00013972" w:rsidP="000024AE">
            <w:pPr>
              <w:spacing w:after="60" w:line="240" w:lineRule="auto"/>
              <w:jc w:val="both"/>
              <w:rPr>
                <w:rFonts w:ascii="Arial" w:eastAsia="Cambria" w:hAnsi="Arial" w:cs="Arial"/>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9DB8F" w14:textId="77777777" w:rsidR="00013972" w:rsidRPr="00492977" w:rsidRDefault="00013972" w:rsidP="000024AE">
            <w:pPr>
              <w:spacing w:after="60" w:line="240" w:lineRule="auto"/>
              <w:jc w:val="both"/>
              <w:rPr>
                <w:rFonts w:ascii="Arial" w:eastAsia="Cambria" w:hAnsi="Arial" w:cs="Arial"/>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8EAE1" w14:textId="77777777" w:rsidR="00013972" w:rsidRPr="00492977" w:rsidRDefault="00013972" w:rsidP="000024AE">
            <w:pPr>
              <w:spacing w:after="60" w:line="240" w:lineRule="auto"/>
              <w:jc w:val="both"/>
              <w:rPr>
                <w:rFonts w:ascii="Arial" w:eastAsia="Cambria" w:hAnsi="Arial" w:cs="Arial"/>
                <w:sz w:val="24"/>
                <w:szCs w:val="24"/>
              </w:rPr>
            </w:pPr>
          </w:p>
        </w:tc>
      </w:tr>
      <w:tr w:rsidR="00013972" w:rsidRPr="00492977" w14:paraId="7AFC208C" w14:textId="2877B7FF" w:rsidTr="0001397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3A663" w14:textId="77777777" w:rsidR="00013972" w:rsidRPr="00492977" w:rsidRDefault="00013972" w:rsidP="000024AE">
            <w:pPr>
              <w:spacing w:after="60" w:line="240" w:lineRule="auto"/>
              <w:jc w:val="center"/>
              <w:rPr>
                <w:rFonts w:ascii="Arial" w:eastAsia="Cambria" w:hAnsi="Arial" w:cs="Arial"/>
                <w:sz w:val="24"/>
                <w:szCs w:val="24"/>
              </w:rPr>
            </w:pPr>
            <w:r w:rsidRPr="00492977">
              <w:rPr>
                <w:rFonts w:ascii="Arial" w:eastAsia="Cambria" w:hAnsi="Arial" w:cs="Arial"/>
                <w:sz w:val="24"/>
                <w:szCs w:val="24"/>
              </w:rPr>
              <w:t>2</w:t>
            </w:r>
          </w:p>
        </w:tc>
        <w:tc>
          <w:tcPr>
            <w:tcW w:w="1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2E620" w14:textId="77777777" w:rsidR="00013972" w:rsidRPr="00492977" w:rsidRDefault="00013972" w:rsidP="000024AE">
            <w:pPr>
              <w:spacing w:after="60" w:line="240" w:lineRule="auto"/>
              <w:jc w:val="both"/>
              <w:rPr>
                <w:rFonts w:ascii="Arial" w:eastAsia="Cambria" w:hAnsi="Arial" w:cs="Arial"/>
                <w:sz w:val="24"/>
                <w:szCs w:val="24"/>
              </w:rPr>
            </w:pPr>
          </w:p>
        </w:tc>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34260" w14:textId="77777777" w:rsidR="00013972" w:rsidRPr="00492977" w:rsidRDefault="00013972" w:rsidP="000024AE">
            <w:pPr>
              <w:spacing w:after="60" w:line="240" w:lineRule="auto"/>
              <w:jc w:val="both"/>
              <w:rPr>
                <w:rFonts w:ascii="Arial" w:eastAsia="Cambria" w:hAnsi="Arial" w:cs="Arial"/>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6342B" w14:textId="77777777" w:rsidR="00013972" w:rsidRPr="00492977" w:rsidRDefault="00013972" w:rsidP="000024AE">
            <w:pPr>
              <w:spacing w:after="60" w:line="240" w:lineRule="auto"/>
              <w:jc w:val="both"/>
              <w:rPr>
                <w:rFonts w:ascii="Arial" w:eastAsia="Cambria" w:hAnsi="Arial" w:cs="Arial"/>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A67AA" w14:textId="77777777" w:rsidR="00013972" w:rsidRPr="00492977" w:rsidRDefault="00013972" w:rsidP="000024AE">
            <w:pPr>
              <w:spacing w:after="60" w:line="240" w:lineRule="auto"/>
              <w:jc w:val="both"/>
              <w:rPr>
                <w:rFonts w:ascii="Arial" w:eastAsia="Cambria" w:hAnsi="Arial" w:cs="Arial"/>
                <w:sz w:val="24"/>
                <w:szCs w:val="24"/>
              </w:rPr>
            </w:pPr>
          </w:p>
        </w:tc>
      </w:tr>
      <w:tr w:rsidR="00013972" w:rsidRPr="00492977" w14:paraId="5FB0DB11" w14:textId="3CC796CF" w:rsidTr="0001397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98D47" w14:textId="77777777" w:rsidR="00013972" w:rsidRPr="00492977" w:rsidRDefault="00013972" w:rsidP="000024AE">
            <w:pPr>
              <w:spacing w:after="60" w:line="240" w:lineRule="auto"/>
              <w:jc w:val="center"/>
              <w:rPr>
                <w:rFonts w:ascii="Arial" w:eastAsia="Cambria" w:hAnsi="Arial" w:cs="Arial"/>
                <w:sz w:val="24"/>
                <w:szCs w:val="24"/>
              </w:rPr>
            </w:pPr>
            <w:r w:rsidRPr="00492977">
              <w:rPr>
                <w:rFonts w:ascii="Arial" w:eastAsia="Cambria" w:hAnsi="Arial" w:cs="Arial"/>
                <w:sz w:val="24"/>
                <w:szCs w:val="24"/>
              </w:rPr>
              <w:t>3</w:t>
            </w:r>
          </w:p>
        </w:tc>
        <w:tc>
          <w:tcPr>
            <w:tcW w:w="1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D9E5C" w14:textId="77777777" w:rsidR="00013972" w:rsidRPr="00492977" w:rsidRDefault="00013972" w:rsidP="000024AE">
            <w:pPr>
              <w:spacing w:after="60" w:line="240" w:lineRule="auto"/>
              <w:jc w:val="both"/>
              <w:rPr>
                <w:rFonts w:ascii="Arial" w:eastAsia="Cambria" w:hAnsi="Arial" w:cs="Arial"/>
                <w:sz w:val="24"/>
                <w:szCs w:val="24"/>
              </w:rPr>
            </w:pPr>
          </w:p>
        </w:tc>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0E06D" w14:textId="77777777" w:rsidR="00013972" w:rsidRPr="00492977" w:rsidRDefault="00013972" w:rsidP="000024AE">
            <w:pPr>
              <w:spacing w:after="60" w:line="240" w:lineRule="auto"/>
              <w:jc w:val="both"/>
              <w:rPr>
                <w:rFonts w:ascii="Arial" w:eastAsia="Cambria" w:hAnsi="Arial" w:cs="Arial"/>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E8780" w14:textId="77777777" w:rsidR="00013972" w:rsidRPr="00492977" w:rsidRDefault="00013972" w:rsidP="000024AE">
            <w:pPr>
              <w:spacing w:after="60" w:line="240" w:lineRule="auto"/>
              <w:jc w:val="both"/>
              <w:rPr>
                <w:rFonts w:ascii="Arial" w:eastAsia="Cambria" w:hAnsi="Arial" w:cs="Arial"/>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169ED" w14:textId="77777777" w:rsidR="00013972" w:rsidRPr="00492977" w:rsidRDefault="00013972" w:rsidP="000024AE">
            <w:pPr>
              <w:spacing w:after="60" w:line="240" w:lineRule="auto"/>
              <w:jc w:val="both"/>
              <w:rPr>
                <w:rFonts w:ascii="Arial" w:eastAsia="Cambria" w:hAnsi="Arial" w:cs="Arial"/>
                <w:sz w:val="24"/>
                <w:szCs w:val="24"/>
              </w:rPr>
            </w:pPr>
          </w:p>
        </w:tc>
      </w:tr>
      <w:tr w:rsidR="00013972" w:rsidRPr="00492977" w14:paraId="4FDEA0BE" w14:textId="7B79840F" w:rsidTr="0001397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10368" w14:textId="77777777" w:rsidR="00013972" w:rsidRPr="00492977" w:rsidRDefault="00013972" w:rsidP="000024AE">
            <w:pPr>
              <w:spacing w:after="60" w:line="240" w:lineRule="auto"/>
              <w:jc w:val="center"/>
              <w:rPr>
                <w:rFonts w:ascii="Arial" w:eastAsia="Cambria" w:hAnsi="Arial" w:cs="Arial"/>
                <w:sz w:val="24"/>
                <w:szCs w:val="24"/>
              </w:rPr>
            </w:pPr>
            <w:r w:rsidRPr="00492977">
              <w:rPr>
                <w:rFonts w:ascii="Arial" w:eastAsia="Cambria" w:hAnsi="Arial" w:cs="Arial"/>
                <w:sz w:val="24"/>
                <w:szCs w:val="24"/>
              </w:rPr>
              <w:t>4</w:t>
            </w:r>
          </w:p>
        </w:tc>
        <w:tc>
          <w:tcPr>
            <w:tcW w:w="1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C61AE" w14:textId="77777777" w:rsidR="00013972" w:rsidRPr="00492977" w:rsidRDefault="00013972" w:rsidP="000024AE">
            <w:pPr>
              <w:spacing w:after="60" w:line="240" w:lineRule="auto"/>
              <w:jc w:val="both"/>
              <w:rPr>
                <w:rFonts w:ascii="Arial" w:eastAsia="Cambria" w:hAnsi="Arial" w:cs="Arial"/>
                <w:sz w:val="24"/>
                <w:szCs w:val="24"/>
              </w:rPr>
            </w:pPr>
          </w:p>
        </w:tc>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C3330" w14:textId="77777777" w:rsidR="00013972" w:rsidRPr="00492977" w:rsidRDefault="00013972" w:rsidP="000024AE">
            <w:pPr>
              <w:spacing w:after="60" w:line="240" w:lineRule="auto"/>
              <w:jc w:val="both"/>
              <w:rPr>
                <w:rFonts w:ascii="Arial" w:eastAsia="Cambria" w:hAnsi="Arial" w:cs="Arial"/>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4B69F" w14:textId="77777777" w:rsidR="00013972" w:rsidRPr="00492977" w:rsidRDefault="00013972" w:rsidP="000024AE">
            <w:pPr>
              <w:spacing w:after="60" w:line="240" w:lineRule="auto"/>
              <w:jc w:val="both"/>
              <w:rPr>
                <w:rFonts w:ascii="Arial" w:eastAsia="Cambria" w:hAnsi="Arial" w:cs="Arial"/>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C20EA" w14:textId="77777777" w:rsidR="00013972" w:rsidRPr="00492977" w:rsidRDefault="00013972" w:rsidP="000024AE">
            <w:pPr>
              <w:spacing w:after="60" w:line="240" w:lineRule="auto"/>
              <w:jc w:val="both"/>
              <w:rPr>
                <w:rFonts w:ascii="Arial" w:eastAsia="Cambria" w:hAnsi="Arial" w:cs="Arial"/>
                <w:sz w:val="24"/>
                <w:szCs w:val="24"/>
              </w:rPr>
            </w:pPr>
          </w:p>
        </w:tc>
      </w:tr>
    </w:tbl>
    <w:p w14:paraId="2AC96E98" w14:textId="2665531E" w:rsidR="00541A0F" w:rsidRPr="00B8246B" w:rsidRDefault="00663D7D" w:rsidP="00B8246B">
      <w:pPr>
        <w:pStyle w:val="Akapitzlist"/>
        <w:numPr>
          <w:ilvl w:val="3"/>
          <w:numId w:val="100"/>
        </w:numPr>
        <w:ind w:left="567"/>
        <w:rPr>
          <w:rStyle w:val="Normalny1"/>
          <w:rFonts w:asciiTheme="minorHAnsi" w:hAnsiTheme="minorHAnsi"/>
        </w:rPr>
      </w:pPr>
      <w:r w:rsidRPr="003C38E3">
        <w:rPr>
          <w:rStyle w:val="Normalny1"/>
        </w:rPr>
        <w:t>Proszę wskazać w poniższej tabeli doświadczenie osoby w</w:t>
      </w:r>
      <w:r w:rsidRPr="00B8246B">
        <w:rPr>
          <w:rStyle w:val="Normalny1"/>
        </w:rPr>
        <w:t xml:space="preserve"> </w:t>
      </w:r>
      <w:r w:rsidR="00B8246B" w:rsidRPr="00B8246B">
        <w:rPr>
          <w:rStyle w:val="Normalny1"/>
          <w:rFonts w:asciiTheme="minorHAnsi" w:hAnsiTheme="minorHAnsi"/>
        </w:rPr>
        <w:t>prowadzeniu szkoleń dla osób dorosłych</w:t>
      </w:r>
      <w:r>
        <w:rPr>
          <w:rStyle w:val="Normalny1"/>
        </w:rPr>
        <w:t xml:space="preserve"> z</w:t>
      </w:r>
      <w:r w:rsidR="00B8246B" w:rsidRPr="00B8246B">
        <w:rPr>
          <w:rStyle w:val="Normalny1"/>
          <w:rFonts w:asciiTheme="minorHAnsi" w:hAnsiTheme="minorHAnsi"/>
        </w:rPr>
        <w:t xml:space="preserve"> zakres</w:t>
      </w:r>
      <w:r>
        <w:rPr>
          <w:rStyle w:val="Normalny1"/>
        </w:rPr>
        <w:t xml:space="preserve">u </w:t>
      </w:r>
      <w:r w:rsidR="00FC63A7">
        <w:rPr>
          <w:rStyle w:val="Normalny1"/>
        </w:rPr>
        <w:t>merytorycznego</w:t>
      </w:r>
      <w:r w:rsidR="00B8246B" w:rsidRPr="00B8246B">
        <w:rPr>
          <w:rStyle w:val="Normalny1"/>
          <w:rFonts w:asciiTheme="minorHAnsi" w:hAnsiTheme="minorHAnsi"/>
        </w:rPr>
        <w:t xml:space="preserve"> zgodn</w:t>
      </w:r>
      <w:r>
        <w:rPr>
          <w:rStyle w:val="Normalny1"/>
        </w:rPr>
        <w:t>ego</w:t>
      </w:r>
      <w:r w:rsidR="00B8246B" w:rsidRPr="00B8246B">
        <w:rPr>
          <w:rStyle w:val="Normalny1"/>
          <w:rFonts w:asciiTheme="minorHAnsi" w:hAnsiTheme="minorHAnsi"/>
        </w:rPr>
        <w:t xml:space="preserve"> z przedmiotem zamówienia</w:t>
      </w:r>
      <w:r>
        <w:rPr>
          <w:rStyle w:val="Normalny1"/>
        </w:rPr>
        <w:t xml:space="preserve">. </w:t>
      </w:r>
      <w:r w:rsidRPr="003C38E3">
        <w:rPr>
          <w:rStyle w:val="Normalny1"/>
        </w:rPr>
        <w:t>Uwaga: wymagane jest doświadczenie w wymiarze minimum 50 godzin szkoleń, przeprowadzonych w okresie ostatnich 5 lat przed upływem terminu składania ofert.</w:t>
      </w:r>
    </w:p>
    <w:tbl>
      <w:tblPr>
        <w:tblW w:w="0" w:type="auto"/>
        <w:tblInd w:w="-4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20" w:firstRow="1" w:lastRow="0" w:firstColumn="0" w:lastColumn="0" w:noHBand="0" w:noVBand="1"/>
      </w:tblPr>
      <w:tblGrid>
        <w:gridCol w:w="606"/>
        <w:gridCol w:w="1723"/>
        <w:gridCol w:w="2285"/>
        <w:gridCol w:w="1530"/>
        <w:gridCol w:w="1839"/>
        <w:gridCol w:w="2514"/>
      </w:tblGrid>
      <w:tr w:rsidR="0D4169AA" w:rsidRPr="00492977" w14:paraId="1785F5CB" w14:textId="77777777" w:rsidTr="00B8246B">
        <w:trPr>
          <w:trHeight w:val="300"/>
        </w:trPr>
        <w:tc>
          <w:tcPr>
            <w:tcW w:w="606" w:type="dxa"/>
            <w:tcBorders>
              <w:top w:val="single" w:sz="4" w:space="0" w:color="000000" w:themeColor="text1"/>
              <w:left w:val="single" w:sz="4" w:space="0" w:color="000000" w:themeColor="text1"/>
              <w:right w:val="single" w:sz="4" w:space="0" w:color="000000" w:themeColor="text1"/>
            </w:tcBorders>
          </w:tcPr>
          <w:p w14:paraId="21FDBF23" w14:textId="77777777" w:rsidR="0D4169AA" w:rsidRPr="00492977" w:rsidRDefault="0D4169AA" w:rsidP="000024AE">
            <w:pPr>
              <w:spacing w:after="60" w:line="240" w:lineRule="auto"/>
              <w:jc w:val="center"/>
              <w:rPr>
                <w:rFonts w:ascii="Arial" w:eastAsia="Arial" w:hAnsi="Arial" w:cs="Arial"/>
              </w:rPr>
            </w:pPr>
            <w:r w:rsidRPr="00492977">
              <w:rPr>
                <w:rFonts w:ascii="Arial" w:eastAsia="Arial" w:hAnsi="Arial" w:cs="Arial"/>
              </w:rPr>
              <w:t>Lp.</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B5165" w14:textId="77777777" w:rsidR="0D4169AA" w:rsidRPr="00492977" w:rsidRDefault="0D4169AA" w:rsidP="000024AE">
            <w:pPr>
              <w:spacing w:after="60" w:line="240" w:lineRule="auto"/>
              <w:jc w:val="center"/>
              <w:rPr>
                <w:rFonts w:ascii="Arial" w:eastAsia="Arial" w:hAnsi="Arial" w:cs="Arial"/>
                <w:sz w:val="24"/>
                <w:szCs w:val="24"/>
              </w:rPr>
            </w:pPr>
            <w:r w:rsidRPr="00492977">
              <w:rPr>
                <w:rFonts w:ascii="Arial" w:eastAsia="Arial" w:hAnsi="Arial" w:cs="Arial"/>
                <w:sz w:val="24"/>
                <w:szCs w:val="24"/>
              </w:rPr>
              <w:t>Okres realizacji szkolenia</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5AF84B" w14:textId="77777777" w:rsidR="0D4169AA" w:rsidRPr="00492977" w:rsidRDefault="0D4169AA" w:rsidP="000024AE">
            <w:pPr>
              <w:spacing w:after="60" w:line="240" w:lineRule="auto"/>
              <w:jc w:val="center"/>
              <w:rPr>
                <w:rFonts w:ascii="Arial" w:eastAsia="Arial" w:hAnsi="Arial" w:cs="Arial"/>
                <w:sz w:val="24"/>
                <w:szCs w:val="24"/>
              </w:rPr>
            </w:pPr>
            <w:r w:rsidRPr="00492977">
              <w:rPr>
                <w:rFonts w:ascii="Arial" w:eastAsia="Arial" w:hAnsi="Arial" w:cs="Arial"/>
                <w:sz w:val="24"/>
                <w:szCs w:val="24"/>
              </w:rPr>
              <w:t>Tytuł szkolenia lub zakres tematyczny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388CD7" w14:textId="77777777" w:rsidR="0D4169AA" w:rsidRPr="00492977" w:rsidRDefault="0D4169AA" w:rsidP="000024AE">
            <w:pPr>
              <w:spacing w:after="60" w:line="240" w:lineRule="auto"/>
              <w:jc w:val="center"/>
              <w:rPr>
                <w:rFonts w:ascii="Arial" w:eastAsia="Arial" w:hAnsi="Arial" w:cs="Arial"/>
                <w:sz w:val="24"/>
                <w:szCs w:val="24"/>
              </w:rPr>
            </w:pPr>
            <w:r w:rsidRPr="00492977">
              <w:rPr>
                <w:rFonts w:ascii="Arial" w:eastAsia="Arial" w:hAnsi="Arial" w:cs="Arial"/>
                <w:sz w:val="24"/>
                <w:szCs w:val="24"/>
              </w:rPr>
              <w:t xml:space="preserve">Liczba godzin szkolenia </w:t>
            </w: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C84A9" w14:textId="77777777" w:rsidR="0D4169AA" w:rsidRPr="00492977" w:rsidRDefault="0D4169AA" w:rsidP="000024AE">
            <w:pPr>
              <w:spacing w:after="60" w:line="240" w:lineRule="auto"/>
              <w:jc w:val="center"/>
              <w:rPr>
                <w:rFonts w:ascii="Arial" w:eastAsia="Arial" w:hAnsi="Arial" w:cs="Arial"/>
                <w:sz w:val="24"/>
                <w:szCs w:val="24"/>
              </w:rPr>
            </w:pPr>
            <w:r w:rsidRPr="00492977">
              <w:rPr>
                <w:rFonts w:ascii="Arial" w:eastAsia="Arial" w:hAnsi="Arial" w:cs="Arial"/>
                <w:sz w:val="24"/>
                <w:szCs w:val="24"/>
              </w:rPr>
              <w:t xml:space="preserve">Nazwa instytucji organizującej dane szkolenie </w:t>
            </w: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19B504" w14:textId="77777777" w:rsidR="0D4169AA" w:rsidRPr="00492977" w:rsidRDefault="0D4169AA" w:rsidP="000024AE">
            <w:pPr>
              <w:spacing w:after="60" w:line="240" w:lineRule="auto"/>
              <w:jc w:val="center"/>
              <w:rPr>
                <w:rFonts w:ascii="Arial" w:eastAsia="Arial" w:hAnsi="Arial" w:cs="Arial"/>
                <w:sz w:val="24"/>
                <w:szCs w:val="24"/>
              </w:rPr>
            </w:pPr>
            <w:r w:rsidRPr="00492977">
              <w:rPr>
                <w:rFonts w:ascii="Arial" w:eastAsia="Arial" w:hAnsi="Arial" w:cs="Arial"/>
                <w:sz w:val="24"/>
                <w:szCs w:val="24"/>
              </w:rPr>
              <w:t>Odbiorcy szkolenia</w:t>
            </w:r>
          </w:p>
        </w:tc>
      </w:tr>
      <w:tr w:rsidR="0D4169AA" w:rsidRPr="00492977" w14:paraId="78BF937F" w14:textId="77777777" w:rsidTr="00B8246B">
        <w:trPr>
          <w:trHeight w:val="300"/>
        </w:trPr>
        <w:tc>
          <w:tcPr>
            <w:tcW w:w="606" w:type="dxa"/>
            <w:tcBorders>
              <w:left w:val="single" w:sz="4" w:space="0" w:color="000000" w:themeColor="text1"/>
              <w:right w:val="single" w:sz="4" w:space="0" w:color="000000" w:themeColor="text1"/>
            </w:tcBorders>
          </w:tcPr>
          <w:p w14:paraId="7AF5A399" w14:textId="77777777" w:rsidR="0D4169AA" w:rsidRPr="00492977" w:rsidRDefault="0D4169AA" w:rsidP="000024AE">
            <w:pPr>
              <w:spacing w:after="60" w:line="240" w:lineRule="auto"/>
              <w:jc w:val="center"/>
              <w:rPr>
                <w:rFonts w:ascii="Arial" w:eastAsia="Arial" w:hAnsi="Arial" w:cs="Arial"/>
              </w:rPr>
            </w:pPr>
            <w:r w:rsidRPr="00492977">
              <w:rPr>
                <w:rFonts w:ascii="Arial" w:eastAsia="Arial" w:hAnsi="Arial" w:cs="Arial"/>
              </w:rPr>
              <w:t>1.</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169D7C" w14:textId="77777777" w:rsidR="0D4169AA" w:rsidRPr="00492977" w:rsidRDefault="0D4169AA" w:rsidP="000024AE">
            <w:pPr>
              <w:spacing w:after="60" w:line="240" w:lineRule="auto"/>
              <w:jc w:val="center"/>
              <w:rPr>
                <w:rFonts w:ascii="Arial" w:eastAsia="Arial" w:hAnsi="Arial" w:cs="Arial"/>
                <w:sz w:val="24"/>
                <w:szCs w:val="24"/>
              </w:rPr>
            </w:pP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B7F367" w14:textId="77777777" w:rsidR="0D4169AA" w:rsidRPr="00492977" w:rsidRDefault="0D4169AA" w:rsidP="000024AE">
            <w:pPr>
              <w:spacing w:after="60" w:line="240" w:lineRule="auto"/>
              <w:jc w:val="center"/>
              <w:rPr>
                <w:rFonts w:ascii="Arial" w:eastAsia="Arial" w:hAnsi="Arial" w:cs="Arial"/>
                <w:sz w:val="24"/>
                <w:szCs w:val="24"/>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863991" w14:textId="77777777" w:rsidR="0D4169AA" w:rsidRPr="00492977" w:rsidRDefault="0D4169AA" w:rsidP="000024AE">
            <w:pPr>
              <w:spacing w:after="60" w:line="240" w:lineRule="auto"/>
              <w:jc w:val="center"/>
              <w:rPr>
                <w:rFonts w:ascii="Arial" w:eastAsia="Arial" w:hAnsi="Arial" w:cs="Arial"/>
                <w:sz w:val="24"/>
                <w:szCs w:val="24"/>
              </w:rPr>
            </w:pP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C0D95" w14:textId="77777777" w:rsidR="0D4169AA" w:rsidRPr="00492977" w:rsidRDefault="0D4169AA" w:rsidP="000024AE">
            <w:pPr>
              <w:spacing w:after="60" w:line="240" w:lineRule="auto"/>
              <w:jc w:val="center"/>
              <w:rPr>
                <w:rFonts w:ascii="Arial" w:eastAsia="Arial" w:hAnsi="Arial" w:cs="Arial"/>
                <w:sz w:val="24"/>
                <w:szCs w:val="24"/>
              </w:rPr>
            </w:pP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EBA32C" w14:textId="77777777" w:rsidR="0D4169AA" w:rsidRPr="00492977" w:rsidRDefault="0D4169AA" w:rsidP="000024AE">
            <w:pPr>
              <w:spacing w:after="60" w:line="240" w:lineRule="auto"/>
              <w:jc w:val="center"/>
              <w:rPr>
                <w:rFonts w:ascii="Arial" w:eastAsia="Arial" w:hAnsi="Arial" w:cs="Arial"/>
                <w:sz w:val="24"/>
                <w:szCs w:val="24"/>
              </w:rPr>
            </w:pPr>
          </w:p>
        </w:tc>
      </w:tr>
      <w:tr w:rsidR="0D4169AA" w:rsidRPr="00492977" w14:paraId="1EDF4372" w14:textId="77777777" w:rsidTr="00B8246B">
        <w:trPr>
          <w:trHeight w:val="300"/>
        </w:trPr>
        <w:tc>
          <w:tcPr>
            <w:tcW w:w="606" w:type="dxa"/>
            <w:tcBorders>
              <w:left w:val="single" w:sz="4" w:space="0" w:color="000000" w:themeColor="text1"/>
              <w:right w:val="single" w:sz="4" w:space="0" w:color="000000" w:themeColor="text1"/>
            </w:tcBorders>
          </w:tcPr>
          <w:p w14:paraId="673E2F38" w14:textId="77777777" w:rsidR="0D4169AA" w:rsidRPr="00492977" w:rsidRDefault="0D4169AA" w:rsidP="000024AE">
            <w:pPr>
              <w:spacing w:after="60" w:line="240" w:lineRule="auto"/>
              <w:jc w:val="center"/>
              <w:rPr>
                <w:rFonts w:ascii="Arial" w:eastAsia="Arial" w:hAnsi="Arial" w:cs="Arial"/>
              </w:rPr>
            </w:pPr>
            <w:r w:rsidRPr="00492977">
              <w:rPr>
                <w:rFonts w:ascii="Arial" w:eastAsia="Arial" w:hAnsi="Arial" w:cs="Arial"/>
              </w:rPr>
              <w:t>2.</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33E8CF" w14:textId="77777777" w:rsidR="0D4169AA" w:rsidRPr="00492977" w:rsidRDefault="0D4169AA" w:rsidP="000024AE">
            <w:pPr>
              <w:spacing w:after="60" w:line="240" w:lineRule="auto"/>
              <w:jc w:val="center"/>
              <w:rPr>
                <w:rFonts w:ascii="Arial" w:eastAsia="Arial" w:hAnsi="Arial" w:cs="Arial"/>
                <w:sz w:val="24"/>
                <w:szCs w:val="24"/>
              </w:rPr>
            </w:pP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63146" w14:textId="77777777" w:rsidR="0D4169AA" w:rsidRPr="00492977" w:rsidRDefault="0D4169AA" w:rsidP="000024AE">
            <w:pPr>
              <w:spacing w:after="60" w:line="240" w:lineRule="auto"/>
              <w:jc w:val="center"/>
              <w:rPr>
                <w:rFonts w:ascii="Arial" w:eastAsia="Arial" w:hAnsi="Arial" w:cs="Arial"/>
                <w:sz w:val="24"/>
                <w:szCs w:val="24"/>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227A49" w14:textId="77777777" w:rsidR="0D4169AA" w:rsidRPr="00492977" w:rsidRDefault="0D4169AA" w:rsidP="000024AE">
            <w:pPr>
              <w:spacing w:after="60" w:line="240" w:lineRule="auto"/>
              <w:jc w:val="center"/>
              <w:rPr>
                <w:rFonts w:ascii="Arial" w:eastAsia="Arial" w:hAnsi="Arial" w:cs="Arial"/>
                <w:sz w:val="24"/>
                <w:szCs w:val="24"/>
              </w:rPr>
            </w:pP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35DC2" w14:textId="77777777" w:rsidR="0D4169AA" w:rsidRPr="00492977" w:rsidRDefault="0D4169AA" w:rsidP="000024AE">
            <w:pPr>
              <w:spacing w:after="60" w:line="240" w:lineRule="auto"/>
              <w:jc w:val="center"/>
              <w:rPr>
                <w:rFonts w:ascii="Arial" w:eastAsia="Arial" w:hAnsi="Arial" w:cs="Arial"/>
                <w:sz w:val="24"/>
                <w:szCs w:val="24"/>
              </w:rPr>
            </w:pP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0FC114" w14:textId="77777777" w:rsidR="0D4169AA" w:rsidRPr="00492977" w:rsidRDefault="0D4169AA" w:rsidP="000024AE">
            <w:pPr>
              <w:spacing w:after="60" w:line="240" w:lineRule="auto"/>
              <w:jc w:val="center"/>
              <w:rPr>
                <w:rFonts w:ascii="Arial" w:eastAsia="Arial" w:hAnsi="Arial" w:cs="Arial"/>
                <w:sz w:val="24"/>
                <w:szCs w:val="24"/>
              </w:rPr>
            </w:pPr>
          </w:p>
        </w:tc>
      </w:tr>
      <w:tr w:rsidR="0D4169AA" w:rsidRPr="00492977" w14:paraId="4B1C3E25" w14:textId="77777777" w:rsidTr="00B8246B">
        <w:trPr>
          <w:trHeight w:val="300"/>
        </w:trPr>
        <w:tc>
          <w:tcPr>
            <w:tcW w:w="606" w:type="dxa"/>
            <w:tcBorders>
              <w:left w:val="single" w:sz="4" w:space="0" w:color="000000" w:themeColor="text1"/>
              <w:right w:val="single" w:sz="4" w:space="0" w:color="000000" w:themeColor="text1"/>
            </w:tcBorders>
          </w:tcPr>
          <w:p w14:paraId="5F187E7B" w14:textId="77777777" w:rsidR="0D4169AA" w:rsidRPr="00492977" w:rsidRDefault="0D4169AA" w:rsidP="000024AE">
            <w:pPr>
              <w:spacing w:after="60" w:line="240" w:lineRule="auto"/>
              <w:jc w:val="center"/>
              <w:rPr>
                <w:rFonts w:ascii="Arial" w:eastAsia="Arial" w:hAnsi="Arial" w:cs="Arial"/>
              </w:rPr>
            </w:pPr>
            <w:r w:rsidRPr="00492977">
              <w:rPr>
                <w:rFonts w:ascii="Arial" w:eastAsia="Arial" w:hAnsi="Arial" w:cs="Arial"/>
              </w:rPr>
              <w:t>3.</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2BF07E" w14:textId="77777777" w:rsidR="0D4169AA" w:rsidRPr="00492977" w:rsidRDefault="0D4169AA" w:rsidP="000024AE">
            <w:pPr>
              <w:spacing w:after="60" w:line="240" w:lineRule="auto"/>
              <w:jc w:val="center"/>
              <w:rPr>
                <w:rFonts w:ascii="Arial" w:eastAsia="Arial" w:hAnsi="Arial" w:cs="Arial"/>
                <w:sz w:val="24"/>
                <w:szCs w:val="24"/>
              </w:rPr>
            </w:pP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8582E" w14:textId="77777777" w:rsidR="0D4169AA" w:rsidRPr="00492977" w:rsidRDefault="0D4169AA" w:rsidP="000024AE">
            <w:pPr>
              <w:spacing w:after="60" w:line="240" w:lineRule="auto"/>
              <w:jc w:val="center"/>
              <w:rPr>
                <w:rFonts w:ascii="Arial" w:eastAsia="Arial" w:hAnsi="Arial" w:cs="Arial"/>
                <w:sz w:val="24"/>
                <w:szCs w:val="24"/>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53D39E" w14:textId="77777777" w:rsidR="0D4169AA" w:rsidRPr="00492977" w:rsidRDefault="0D4169AA" w:rsidP="000024AE">
            <w:pPr>
              <w:spacing w:after="60" w:line="240" w:lineRule="auto"/>
              <w:jc w:val="center"/>
              <w:rPr>
                <w:rFonts w:ascii="Arial" w:eastAsia="Arial" w:hAnsi="Arial" w:cs="Arial"/>
                <w:sz w:val="24"/>
                <w:szCs w:val="24"/>
              </w:rPr>
            </w:pP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D01A6" w14:textId="77777777" w:rsidR="0D4169AA" w:rsidRPr="00492977" w:rsidRDefault="0D4169AA" w:rsidP="000024AE">
            <w:pPr>
              <w:spacing w:after="60" w:line="240" w:lineRule="auto"/>
              <w:jc w:val="center"/>
              <w:rPr>
                <w:rFonts w:ascii="Arial" w:eastAsia="Arial" w:hAnsi="Arial" w:cs="Arial"/>
                <w:sz w:val="24"/>
                <w:szCs w:val="24"/>
              </w:rPr>
            </w:pP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C1FE8E" w14:textId="77777777" w:rsidR="0D4169AA" w:rsidRPr="00492977" w:rsidRDefault="0D4169AA" w:rsidP="000024AE">
            <w:pPr>
              <w:spacing w:after="60" w:line="240" w:lineRule="auto"/>
              <w:jc w:val="center"/>
              <w:rPr>
                <w:rFonts w:ascii="Arial" w:eastAsia="Arial" w:hAnsi="Arial" w:cs="Arial"/>
                <w:sz w:val="24"/>
                <w:szCs w:val="24"/>
              </w:rPr>
            </w:pPr>
          </w:p>
        </w:tc>
      </w:tr>
      <w:tr w:rsidR="0D4169AA" w:rsidRPr="00492977" w14:paraId="5F50BFE3" w14:textId="77777777" w:rsidTr="00B8246B">
        <w:trPr>
          <w:trHeight w:val="300"/>
        </w:trPr>
        <w:tc>
          <w:tcPr>
            <w:tcW w:w="606" w:type="dxa"/>
            <w:tcBorders>
              <w:left w:val="single" w:sz="4" w:space="0" w:color="000000" w:themeColor="text1"/>
              <w:right w:val="single" w:sz="4" w:space="0" w:color="000000" w:themeColor="text1"/>
            </w:tcBorders>
          </w:tcPr>
          <w:p w14:paraId="656B6F75" w14:textId="77777777" w:rsidR="0D4169AA" w:rsidRPr="00492977" w:rsidRDefault="0D4169AA" w:rsidP="000024AE">
            <w:pPr>
              <w:spacing w:after="60" w:line="240" w:lineRule="auto"/>
              <w:jc w:val="center"/>
              <w:rPr>
                <w:rFonts w:ascii="Arial" w:eastAsia="Arial" w:hAnsi="Arial" w:cs="Arial"/>
              </w:rPr>
            </w:pPr>
            <w:r w:rsidRPr="00492977">
              <w:rPr>
                <w:rFonts w:ascii="Arial" w:eastAsia="Arial" w:hAnsi="Arial" w:cs="Arial"/>
              </w:rPr>
              <w:t>4.</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BF71B2" w14:textId="77777777" w:rsidR="0D4169AA" w:rsidRPr="00492977" w:rsidRDefault="0D4169AA" w:rsidP="000024AE">
            <w:pPr>
              <w:spacing w:after="60" w:line="240" w:lineRule="auto"/>
              <w:jc w:val="center"/>
              <w:rPr>
                <w:rFonts w:ascii="Arial" w:eastAsia="Arial" w:hAnsi="Arial" w:cs="Arial"/>
                <w:sz w:val="24"/>
                <w:szCs w:val="24"/>
              </w:rPr>
            </w:pP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E6763B" w14:textId="77777777" w:rsidR="0D4169AA" w:rsidRPr="00492977" w:rsidRDefault="0D4169AA" w:rsidP="000024AE">
            <w:pPr>
              <w:spacing w:after="60" w:line="240" w:lineRule="auto"/>
              <w:jc w:val="center"/>
              <w:rPr>
                <w:rFonts w:ascii="Arial" w:eastAsia="Arial" w:hAnsi="Arial" w:cs="Arial"/>
                <w:sz w:val="24"/>
                <w:szCs w:val="24"/>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7565F2" w14:textId="77777777" w:rsidR="0D4169AA" w:rsidRPr="00492977" w:rsidRDefault="0D4169AA" w:rsidP="000024AE">
            <w:pPr>
              <w:spacing w:after="60" w:line="240" w:lineRule="auto"/>
              <w:jc w:val="center"/>
              <w:rPr>
                <w:rFonts w:ascii="Arial" w:eastAsia="Arial" w:hAnsi="Arial" w:cs="Arial"/>
                <w:sz w:val="24"/>
                <w:szCs w:val="24"/>
              </w:rPr>
            </w:pP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09323" w14:textId="77777777" w:rsidR="0D4169AA" w:rsidRPr="00492977" w:rsidRDefault="0D4169AA" w:rsidP="000024AE">
            <w:pPr>
              <w:spacing w:after="60" w:line="240" w:lineRule="auto"/>
              <w:jc w:val="center"/>
              <w:rPr>
                <w:rFonts w:ascii="Arial" w:eastAsia="Arial" w:hAnsi="Arial" w:cs="Arial"/>
                <w:sz w:val="24"/>
                <w:szCs w:val="24"/>
              </w:rPr>
            </w:pP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72B628" w14:textId="77777777" w:rsidR="0D4169AA" w:rsidRPr="00492977" w:rsidRDefault="0D4169AA" w:rsidP="000024AE">
            <w:pPr>
              <w:spacing w:after="60" w:line="240" w:lineRule="auto"/>
              <w:jc w:val="center"/>
              <w:rPr>
                <w:rFonts w:ascii="Arial" w:eastAsia="Arial" w:hAnsi="Arial" w:cs="Arial"/>
                <w:sz w:val="24"/>
                <w:szCs w:val="24"/>
              </w:rPr>
            </w:pPr>
          </w:p>
        </w:tc>
      </w:tr>
      <w:tr w:rsidR="0D4169AA" w:rsidRPr="00492977" w14:paraId="50E1E855" w14:textId="77777777" w:rsidTr="00B8246B">
        <w:trPr>
          <w:trHeight w:val="300"/>
        </w:trPr>
        <w:tc>
          <w:tcPr>
            <w:tcW w:w="606" w:type="dxa"/>
            <w:tcBorders>
              <w:left w:val="single" w:sz="4" w:space="0" w:color="000000" w:themeColor="text1"/>
              <w:right w:val="single" w:sz="4" w:space="0" w:color="000000" w:themeColor="text1"/>
            </w:tcBorders>
          </w:tcPr>
          <w:p w14:paraId="73EC73C6" w14:textId="77777777" w:rsidR="0D4169AA" w:rsidRPr="00492977" w:rsidRDefault="0D4169AA" w:rsidP="000024AE">
            <w:pPr>
              <w:spacing w:after="60" w:line="240" w:lineRule="auto"/>
              <w:jc w:val="center"/>
              <w:rPr>
                <w:rFonts w:ascii="Arial" w:eastAsia="Arial" w:hAnsi="Arial" w:cs="Arial"/>
              </w:rPr>
            </w:pPr>
            <w:r w:rsidRPr="00492977">
              <w:rPr>
                <w:rFonts w:ascii="Arial" w:eastAsia="Arial" w:hAnsi="Arial" w:cs="Arial"/>
              </w:rPr>
              <w:t>5.</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DB7FE7" w14:textId="77777777" w:rsidR="0D4169AA" w:rsidRPr="00492977" w:rsidRDefault="0D4169AA" w:rsidP="000024AE">
            <w:pPr>
              <w:spacing w:after="60" w:line="240" w:lineRule="auto"/>
              <w:jc w:val="center"/>
              <w:rPr>
                <w:rFonts w:ascii="Arial" w:eastAsia="Arial" w:hAnsi="Arial" w:cs="Arial"/>
                <w:sz w:val="24"/>
                <w:szCs w:val="24"/>
              </w:rPr>
            </w:pP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48E4AB" w14:textId="77777777" w:rsidR="0D4169AA" w:rsidRPr="00492977" w:rsidRDefault="0D4169AA" w:rsidP="000024AE">
            <w:pPr>
              <w:spacing w:after="60" w:line="240" w:lineRule="auto"/>
              <w:jc w:val="center"/>
              <w:rPr>
                <w:rFonts w:ascii="Arial" w:eastAsia="Arial" w:hAnsi="Arial" w:cs="Arial"/>
                <w:sz w:val="24"/>
                <w:szCs w:val="24"/>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051192" w14:textId="77777777" w:rsidR="0D4169AA" w:rsidRPr="00492977" w:rsidRDefault="0D4169AA" w:rsidP="000024AE">
            <w:pPr>
              <w:spacing w:after="60" w:line="240" w:lineRule="auto"/>
              <w:jc w:val="center"/>
              <w:rPr>
                <w:rFonts w:ascii="Arial" w:eastAsia="Arial" w:hAnsi="Arial" w:cs="Arial"/>
                <w:sz w:val="24"/>
                <w:szCs w:val="24"/>
              </w:rPr>
            </w:pP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EE56C" w14:textId="77777777" w:rsidR="0D4169AA" w:rsidRPr="00492977" w:rsidRDefault="0D4169AA" w:rsidP="000024AE">
            <w:pPr>
              <w:spacing w:after="60" w:line="240" w:lineRule="auto"/>
              <w:jc w:val="center"/>
              <w:rPr>
                <w:rFonts w:ascii="Arial" w:eastAsia="Arial" w:hAnsi="Arial" w:cs="Arial"/>
                <w:sz w:val="24"/>
                <w:szCs w:val="24"/>
              </w:rPr>
            </w:pP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7EFDA2" w14:textId="77777777" w:rsidR="0D4169AA" w:rsidRPr="00492977" w:rsidRDefault="0D4169AA" w:rsidP="000024AE">
            <w:pPr>
              <w:spacing w:after="60" w:line="240" w:lineRule="auto"/>
              <w:jc w:val="center"/>
              <w:rPr>
                <w:rFonts w:ascii="Arial" w:eastAsia="Arial" w:hAnsi="Arial" w:cs="Arial"/>
                <w:sz w:val="24"/>
                <w:szCs w:val="24"/>
              </w:rPr>
            </w:pPr>
          </w:p>
        </w:tc>
      </w:tr>
    </w:tbl>
    <w:p w14:paraId="5E2448D4" w14:textId="459178F9" w:rsidR="00233387" w:rsidRPr="00492977" w:rsidRDefault="00233387" w:rsidP="000024AE">
      <w:pPr>
        <w:spacing w:after="60" w:line="240" w:lineRule="auto"/>
        <w:jc w:val="both"/>
        <w:rPr>
          <w:rFonts w:ascii="Arial" w:eastAsia="Arial" w:hAnsi="Arial" w:cs="Arial"/>
          <w:b/>
          <w:bCs/>
          <w:sz w:val="24"/>
          <w:szCs w:val="24"/>
        </w:rPr>
      </w:pPr>
    </w:p>
    <w:p w14:paraId="310ADDC9" w14:textId="5ACAC2EB" w:rsidR="00541A0F" w:rsidRPr="00492977" w:rsidRDefault="00541A0F" w:rsidP="000024AE">
      <w:pPr>
        <w:spacing w:after="60" w:line="240" w:lineRule="auto"/>
        <w:rPr>
          <w:rFonts w:ascii="Arial" w:eastAsia="Arial" w:hAnsi="Arial" w:cs="Arial"/>
          <w:b/>
          <w:sz w:val="24"/>
          <w:szCs w:val="24"/>
        </w:rPr>
      </w:pPr>
    </w:p>
    <w:p w14:paraId="08EB29A9" w14:textId="32561311" w:rsidR="00F27EFE" w:rsidRPr="00B51CCA" w:rsidRDefault="00B51CCA" w:rsidP="00B51CCA">
      <w:pPr>
        <w:pStyle w:val="Nagwek1"/>
        <w:numPr>
          <w:ilvl w:val="0"/>
          <w:numId w:val="100"/>
        </w:numPr>
        <w:rPr>
          <w:rFonts w:eastAsia="Cambria"/>
        </w:rPr>
      </w:pPr>
      <w:r>
        <w:rPr>
          <w:rFonts w:eastAsia="Cambria"/>
        </w:rPr>
        <w:lastRenderedPageBreak/>
        <w:t>C</w:t>
      </w:r>
      <w:r w:rsidRPr="00B51CCA">
        <w:rPr>
          <w:rFonts w:eastAsia="Cambria"/>
        </w:rPr>
        <w:t>zęści 8</w:t>
      </w:r>
      <w:r w:rsidR="005D6344">
        <w:rPr>
          <w:rFonts w:eastAsia="Cambria"/>
        </w:rPr>
        <w:t xml:space="preserve">, </w:t>
      </w:r>
      <w:r w:rsidRPr="00B51CCA">
        <w:rPr>
          <w:rFonts w:eastAsia="Cambria"/>
        </w:rPr>
        <w:t xml:space="preserve">9 </w:t>
      </w:r>
      <w:r w:rsidR="005D6344">
        <w:rPr>
          <w:rFonts w:eastAsia="Cambria"/>
        </w:rPr>
        <w:t xml:space="preserve">(niepotrzebne skreślić) </w:t>
      </w:r>
      <w:r w:rsidR="005D6344" w:rsidRPr="00B51CCA">
        <w:rPr>
          <w:rFonts w:eastAsia="Cambria"/>
        </w:rPr>
        <w:t>zamówienia</w:t>
      </w:r>
    </w:p>
    <w:p w14:paraId="2BCA2842" w14:textId="77777777" w:rsidR="00663D7D" w:rsidRDefault="00663D7D" w:rsidP="00663D7D">
      <w:pPr>
        <w:pStyle w:val="Akapitzlist"/>
        <w:ind w:left="567"/>
        <w:rPr>
          <w:rStyle w:val="Normalny1"/>
        </w:rPr>
      </w:pPr>
      <w:r>
        <w:rPr>
          <w:rStyle w:val="Normalny1"/>
        </w:rPr>
        <w:t>Ten punkt prosimy wypełnić osobno dla każdej części zamówienia, na która składają Państwo ofertę!</w:t>
      </w:r>
    </w:p>
    <w:p w14:paraId="0B188D23" w14:textId="77777777" w:rsidR="00663D7D" w:rsidRDefault="00663D7D" w:rsidP="00663D7D">
      <w:pPr>
        <w:pStyle w:val="Akapitzlist"/>
        <w:numPr>
          <w:ilvl w:val="3"/>
          <w:numId w:val="100"/>
        </w:numPr>
        <w:ind w:left="567"/>
        <w:rPr>
          <w:rStyle w:val="Normalny1"/>
        </w:rPr>
      </w:pPr>
      <w:r w:rsidRPr="003C38E3">
        <w:rPr>
          <w:rStyle w:val="Normalny1"/>
        </w:rPr>
        <w:t>Osoba skierowana do realizacji (wpisz imię i nazwisko):</w:t>
      </w:r>
    </w:p>
    <w:p w14:paraId="10E26128" w14:textId="3A073642" w:rsidR="0D4169AA" w:rsidRPr="00663D7D" w:rsidRDefault="00663D7D" w:rsidP="00663D7D">
      <w:pPr>
        <w:pStyle w:val="Akapitzlist"/>
        <w:numPr>
          <w:ilvl w:val="3"/>
          <w:numId w:val="100"/>
        </w:numPr>
        <w:ind w:left="567"/>
      </w:pPr>
      <w:r w:rsidRPr="003C38E3">
        <w:rPr>
          <w:rStyle w:val="Normalny1"/>
        </w:rPr>
        <w:t xml:space="preserve">Proszę wskazać w poniższej tabeli doświadczenie osoby </w:t>
      </w:r>
      <w:r w:rsidRPr="00663D7D">
        <w:rPr>
          <w:rStyle w:val="Normalny1"/>
          <w:rFonts w:asciiTheme="minorHAnsi" w:hAnsiTheme="minorHAnsi"/>
        </w:rPr>
        <w:t xml:space="preserve">w pracy w charakterze: lekarz/lekarka, pielęgniarka/pielęgniarz, ratownik/ratowniczka medyczna, fizjoterapeuta/fizjoterapeutka.  </w:t>
      </w:r>
      <w:r w:rsidRPr="003C38E3">
        <w:rPr>
          <w:rStyle w:val="Normalny1"/>
        </w:rPr>
        <w:t xml:space="preserve">Uwaga: wymagane jest minimum 3 letnie doświadczenie </w:t>
      </w:r>
      <w:r>
        <w:rPr>
          <w:rStyle w:val="Normalny1"/>
        </w:rPr>
        <w:t xml:space="preserve">w pracy na jednym ze wskazanych stanowisk, w </w:t>
      </w:r>
      <w:r w:rsidRPr="003C38E3">
        <w:rPr>
          <w:rStyle w:val="Normalny1"/>
        </w:rPr>
        <w:t>wymiarze minimum</w:t>
      </w:r>
      <w:r>
        <w:rPr>
          <w:rStyle w:val="Normalny1"/>
        </w:rPr>
        <w:t xml:space="preserve"> </w:t>
      </w:r>
      <w:r w:rsidRPr="003C38E3">
        <w:rPr>
          <w:rStyle w:val="Normalny1"/>
        </w:rPr>
        <w:t xml:space="preserve">20 godzin </w:t>
      </w:r>
      <w:r>
        <w:rPr>
          <w:rStyle w:val="Normalny1"/>
        </w:rPr>
        <w:t>średnio</w:t>
      </w:r>
      <w:r w:rsidRPr="003C38E3">
        <w:rPr>
          <w:rStyle w:val="Normalny1"/>
        </w:rPr>
        <w:t>tygodniowo</w:t>
      </w:r>
      <w:r>
        <w:rPr>
          <w:rStyle w:val="Normalny1"/>
        </w:rPr>
        <w:t xml:space="preserve"> (1/2 etatu), </w:t>
      </w:r>
      <w:r w:rsidRPr="003C38E3">
        <w:rPr>
          <w:rStyle w:val="Normalny1"/>
        </w:rPr>
        <w:t>w okresie ostatnich 5 lat przed upływem terminu składania ofert.</w:t>
      </w:r>
    </w:p>
    <w:tbl>
      <w:tblPr>
        <w:tblW w:w="0" w:type="auto"/>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20" w:firstRow="1" w:lastRow="0" w:firstColumn="0" w:lastColumn="0" w:noHBand="0" w:noVBand="1"/>
      </w:tblPr>
      <w:tblGrid>
        <w:gridCol w:w="606"/>
        <w:gridCol w:w="1860"/>
        <w:gridCol w:w="2598"/>
        <w:gridCol w:w="3315"/>
        <w:gridCol w:w="2111"/>
      </w:tblGrid>
      <w:tr w:rsidR="00013972" w:rsidRPr="00492977" w14:paraId="7F6F33D0" w14:textId="337F1B1B" w:rsidTr="00013972">
        <w:trPr>
          <w:trHeight w:val="300"/>
        </w:trPr>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97DF7" w14:textId="77777777" w:rsidR="00013972" w:rsidRPr="00492977" w:rsidRDefault="00013972" w:rsidP="00013972">
            <w:pPr>
              <w:spacing w:after="60" w:line="240" w:lineRule="auto"/>
              <w:jc w:val="center"/>
              <w:rPr>
                <w:rFonts w:ascii="Arial" w:eastAsia="Cambria" w:hAnsi="Arial" w:cs="Arial"/>
              </w:rPr>
            </w:pPr>
            <w:r w:rsidRPr="00492977">
              <w:rPr>
                <w:rFonts w:ascii="Arial" w:eastAsia="Cambria" w:hAnsi="Arial" w:cs="Arial"/>
              </w:rPr>
              <w:t>Lp.</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E6274" w14:textId="77777777" w:rsidR="00013972" w:rsidRPr="00492977" w:rsidRDefault="00013972" w:rsidP="00013972">
            <w:pPr>
              <w:spacing w:after="60" w:line="240" w:lineRule="auto"/>
              <w:jc w:val="center"/>
              <w:rPr>
                <w:rFonts w:ascii="Arial" w:eastAsia="Cambria" w:hAnsi="Arial" w:cs="Arial"/>
                <w:sz w:val="24"/>
                <w:szCs w:val="24"/>
              </w:rPr>
            </w:pPr>
            <w:r w:rsidRPr="00492977">
              <w:rPr>
                <w:rFonts w:ascii="Arial" w:eastAsia="Cambria" w:hAnsi="Arial" w:cs="Arial"/>
                <w:sz w:val="24"/>
                <w:szCs w:val="24"/>
              </w:rPr>
              <w:t>Okres zdobywania doświadczenia od-do w formacie dzień-miesiąc-rok</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AFABAC" w14:textId="5D227774" w:rsidR="00013972" w:rsidRPr="00492977" w:rsidRDefault="00013972" w:rsidP="00013972">
            <w:pPr>
              <w:spacing w:after="60" w:line="240" w:lineRule="auto"/>
              <w:jc w:val="center"/>
              <w:rPr>
                <w:rFonts w:ascii="Arial" w:eastAsia="Cambria" w:hAnsi="Arial" w:cs="Arial"/>
                <w:sz w:val="24"/>
                <w:szCs w:val="24"/>
              </w:rPr>
            </w:pPr>
            <w:r w:rsidRPr="00817BD9">
              <w:rPr>
                <w:rFonts w:ascii="Arial" w:eastAsia="Cambria" w:hAnsi="Arial" w:cs="Arial"/>
                <w:sz w:val="24"/>
                <w:szCs w:val="24"/>
              </w:rPr>
              <w:t>Nazwa podmiotu, w którym zdobywano doświadczenie</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46930" w14:textId="787414A6" w:rsidR="00013972" w:rsidRPr="00013972" w:rsidRDefault="00013972" w:rsidP="00013972">
            <w:pPr>
              <w:spacing w:after="60" w:line="240" w:lineRule="auto"/>
              <w:jc w:val="center"/>
              <w:rPr>
                <w:rFonts w:ascii="Arial" w:eastAsia="Cambria" w:hAnsi="Arial" w:cs="Arial"/>
                <w:sz w:val="24"/>
                <w:szCs w:val="24"/>
              </w:rPr>
            </w:pPr>
            <w:r w:rsidRPr="00492977">
              <w:rPr>
                <w:rFonts w:ascii="Arial" w:eastAsia="Cambria" w:hAnsi="Arial" w:cs="Arial"/>
                <w:sz w:val="24"/>
                <w:szCs w:val="24"/>
              </w:rPr>
              <w:t>Opis doświadcz</w:t>
            </w:r>
            <w:r>
              <w:rPr>
                <w:rFonts w:ascii="Arial" w:eastAsia="Cambria" w:hAnsi="Arial" w:cs="Arial"/>
                <w:sz w:val="24"/>
                <w:szCs w:val="24"/>
              </w:rPr>
              <w:t>e</w:t>
            </w:r>
            <w:r w:rsidRPr="00492977">
              <w:rPr>
                <w:rFonts w:ascii="Arial" w:eastAsia="Cambria" w:hAnsi="Arial" w:cs="Arial"/>
                <w:sz w:val="24"/>
                <w:szCs w:val="24"/>
              </w:rPr>
              <w:t xml:space="preserve">nia: zakres wykonywanych zadań, </w:t>
            </w:r>
            <w:r w:rsidRPr="00013972">
              <w:rPr>
                <w:rFonts w:ascii="Arial" w:eastAsia="Cambria" w:hAnsi="Arial" w:cs="Arial"/>
                <w:sz w:val="24"/>
                <w:szCs w:val="24"/>
              </w:rPr>
              <w:t>pełniona funkcja/stanowisko</w:t>
            </w:r>
          </w:p>
          <w:p w14:paraId="75B2E4F5" w14:textId="025F47C6" w:rsidR="00013972" w:rsidRPr="00492977" w:rsidRDefault="00013972" w:rsidP="00013972">
            <w:pPr>
              <w:spacing w:after="60" w:line="240" w:lineRule="auto"/>
              <w:jc w:val="center"/>
              <w:rPr>
                <w:rFonts w:ascii="Arial" w:eastAsia="Cambria" w:hAnsi="Arial" w:cs="Arial"/>
                <w:sz w:val="24"/>
                <w:szCs w:val="24"/>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FAF8E" w14:textId="5AA7CD4B" w:rsidR="00013972" w:rsidRPr="00492977" w:rsidRDefault="00013972" w:rsidP="00013972">
            <w:pPr>
              <w:spacing w:after="60" w:line="240" w:lineRule="auto"/>
              <w:jc w:val="center"/>
              <w:rPr>
                <w:rFonts w:ascii="Arial" w:eastAsia="Cambria" w:hAnsi="Arial" w:cs="Arial"/>
                <w:sz w:val="24"/>
                <w:szCs w:val="24"/>
              </w:rPr>
            </w:pPr>
            <w:r>
              <w:rPr>
                <w:rFonts w:ascii="Arial" w:eastAsia="Cambria" w:hAnsi="Arial" w:cs="Arial"/>
                <w:sz w:val="24"/>
                <w:szCs w:val="24"/>
              </w:rPr>
              <w:t>W</w:t>
            </w:r>
            <w:r w:rsidRPr="00013972">
              <w:rPr>
                <w:rFonts w:ascii="Arial" w:eastAsia="Cambria" w:hAnsi="Arial" w:cs="Arial"/>
                <w:sz w:val="24"/>
                <w:szCs w:val="24"/>
              </w:rPr>
              <w:t>ymiar godzinowy zaangażowania tygodniowo</w:t>
            </w:r>
          </w:p>
        </w:tc>
      </w:tr>
      <w:tr w:rsidR="00013972" w:rsidRPr="00492977" w14:paraId="31A4C00F" w14:textId="5C3E9EC5" w:rsidTr="00013972">
        <w:trPr>
          <w:trHeight w:val="300"/>
        </w:trPr>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6F524" w14:textId="77777777" w:rsidR="00013972" w:rsidRPr="00492977" w:rsidRDefault="00013972" w:rsidP="000024AE">
            <w:pPr>
              <w:spacing w:after="60" w:line="240" w:lineRule="auto"/>
              <w:jc w:val="center"/>
              <w:rPr>
                <w:rFonts w:ascii="Arial" w:eastAsia="Cambria" w:hAnsi="Arial" w:cs="Arial"/>
                <w:sz w:val="24"/>
                <w:szCs w:val="24"/>
              </w:rPr>
            </w:pPr>
            <w:r w:rsidRPr="00492977">
              <w:rPr>
                <w:rFonts w:ascii="Arial" w:eastAsia="Cambria" w:hAnsi="Arial" w:cs="Arial"/>
                <w:sz w:val="24"/>
                <w:szCs w:val="24"/>
              </w:rPr>
              <w:t>1</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DC850" w14:textId="77777777" w:rsidR="00013972" w:rsidRPr="00492977" w:rsidRDefault="00013972" w:rsidP="000024AE">
            <w:pPr>
              <w:spacing w:after="60" w:line="240" w:lineRule="auto"/>
              <w:jc w:val="both"/>
              <w:rPr>
                <w:rFonts w:ascii="Arial" w:eastAsia="Cambria" w:hAnsi="Arial" w:cs="Arial"/>
                <w:sz w:val="24"/>
                <w:szCs w:val="24"/>
              </w:rPr>
            </w:pP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A5C00" w14:textId="77777777" w:rsidR="00013972" w:rsidRPr="00492977" w:rsidRDefault="00013972" w:rsidP="000024AE">
            <w:pPr>
              <w:spacing w:after="60" w:line="240" w:lineRule="auto"/>
              <w:jc w:val="both"/>
              <w:rPr>
                <w:rFonts w:ascii="Arial" w:eastAsia="Cambria" w:hAnsi="Arial" w:cs="Arial"/>
                <w:sz w:val="24"/>
                <w:szCs w:val="24"/>
              </w:rPr>
            </w:pP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E1283" w14:textId="77777777" w:rsidR="00013972" w:rsidRPr="00492977" w:rsidRDefault="00013972" w:rsidP="000024AE">
            <w:pPr>
              <w:spacing w:after="60" w:line="240" w:lineRule="auto"/>
              <w:jc w:val="both"/>
              <w:rPr>
                <w:rFonts w:ascii="Arial" w:eastAsia="Cambria" w:hAnsi="Arial" w:cs="Arial"/>
                <w:sz w:val="24"/>
                <w:szCs w:val="24"/>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DD0A4" w14:textId="77777777" w:rsidR="00013972" w:rsidRPr="00492977" w:rsidRDefault="00013972" w:rsidP="000024AE">
            <w:pPr>
              <w:spacing w:after="60" w:line="240" w:lineRule="auto"/>
              <w:jc w:val="both"/>
              <w:rPr>
                <w:rFonts w:ascii="Arial" w:eastAsia="Cambria" w:hAnsi="Arial" w:cs="Arial"/>
                <w:sz w:val="24"/>
                <w:szCs w:val="24"/>
              </w:rPr>
            </w:pPr>
          </w:p>
        </w:tc>
      </w:tr>
      <w:tr w:rsidR="00013972" w:rsidRPr="00492977" w14:paraId="14DA905C" w14:textId="4F1A250E" w:rsidTr="00013972">
        <w:trPr>
          <w:trHeight w:val="300"/>
        </w:trPr>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F7F45" w14:textId="77777777" w:rsidR="00013972" w:rsidRPr="00492977" w:rsidRDefault="00013972" w:rsidP="000024AE">
            <w:pPr>
              <w:spacing w:after="60" w:line="240" w:lineRule="auto"/>
              <w:jc w:val="center"/>
              <w:rPr>
                <w:rFonts w:ascii="Arial" w:eastAsia="Cambria" w:hAnsi="Arial" w:cs="Arial"/>
                <w:sz w:val="24"/>
                <w:szCs w:val="24"/>
              </w:rPr>
            </w:pPr>
            <w:r w:rsidRPr="00492977">
              <w:rPr>
                <w:rFonts w:ascii="Arial" w:eastAsia="Cambria" w:hAnsi="Arial" w:cs="Arial"/>
                <w:sz w:val="24"/>
                <w:szCs w:val="24"/>
              </w:rPr>
              <w:t>2</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649AF" w14:textId="77777777" w:rsidR="00013972" w:rsidRPr="00492977" w:rsidRDefault="00013972" w:rsidP="000024AE">
            <w:pPr>
              <w:spacing w:after="60" w:line="240" w:lineRule="auto"/>
              <w:jc w:val="both"/>
              <w:rPr>
                <w:rFonts w:ascii="Arial" w:eastAsia="Cambria" w:hAnsi="Arial" w:cs="Arial"/>
                <w:sz w:val="24"/>
                <w:szCs w:val="24"/>
              </w:rPr>
            </w:pP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B2DEB" w14:textId="77777777" w:rsidR="00013972" w:rsidRPr="00492977" w:rsidRDefault="00013972" w:rsidP="000024AE">
            <w:pPr>
              <w:spacing w:after="60" w:line="240" w:lineRule="auto"/>
              <w:jc w:val="both"/>
              <w:rPr>
                <w:rFonts w:ascii="Arial" w:eastAsia="Cambria" w:hAnsi="Arial" w:cs="Arial"/>
                <w:sz w:val="24"/>
                <w:szCs w:val="24"/>
              </w:rPr>
            </w:pP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712E2" w14:textId="77777777" w:rsidR="00013972" w:rsidRPr="00492977" w:rsidRDefault="00013972" w:rsidP="000024AE">
            <w:pPr>
              <w:spacing w:after="60" w:line="240" w:lineRule="auto"/>
              <w:jc w:val="both"/>
              <w:rPr>
                <w:rFonts w:ascii="Arial" w:eastAsia="Cambria" w:hAnsi="Arial" w:cs="Arial"/>
                <w:sz w:val="24"/>
                <w:szCs w:val="24"/>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C5F21" w14:textId="77777777" w:rsidR="00013972" w:rsidRPr="00492977" w:rsidRDefault="00013972" w:rsidP="000024AE">
            <w:pPr>
              <w:spacing w:after="60" w:line="240" w:lineRule="auto"/>
              <w:jc w:val="both"/>
              <w:rPr>
                <w:rFonts w:ascii="Arial" w:eastAsia="Cambria" w:hAnsi="Arial" w:cs="Arial"/>
                <w:sz w:val="24"/>
                <w:szCs w:val="24"/>
              </w:rPr>
            </w:pPr>
          </w:p>
        </w:tc>
      </w:tr>
      <w:tr w:rsidR="00013972" w:rsidRPr="00492977" w14:paraId="15E6AC9F" w14:textId="2AAA550C" w:rsidTr="00013972">
        <w:trPr>
          <w:trHeight w:val="300"/>
        </w:trPr>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85A4C" w14:textId="77777777" w:rsidR="00013972" w:rsidRPr="00492977" w:rsidRDefault="00013972" w:rsidP="000024AE">
            <w:pPr>
              <w:spacing w:after="60" w:line="240" w:lineRule="auto"/>
              <w:jc w:val="center"/>
              <w:rPr>
                <w:rFonts w:ascii="Arial" w:eastAsia="Cambria" w:hAnsi="Arial" w:cs="Arial"/>
                <w:sz w:val="24"/>
                <w:szCs w:val="24"/>
              </w:rPr>
            </w:pPr>
            <w:r w:rsidRPr="00492977">
              <w:rPr>
                <w:rFonts w:ascii="Arial" w:eastAsia="Cambria" w:hAnsi="Arial" w:cs="Arial"/>
                <w:sz w:val="24"/>
                <w:szCs w:val="24"/>
              </w:rPr>
              <w:t>3</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31017" w14:textId="77777777" w:rsidR="00013972" w:rsidRPr="00492977" w:rsidRDefault="00013972" w:rsidP="000024AE">
            <w:pPr>
              <w:spacing w:after="60" w:line="240" w:lineRule="auto"/>
              <w:jc w:val="both"/>
              <w:rPr>
                <w:rFonts w:ascii="Arial" w:eastAsia="Cambria" w:hAnsi="Arial" w:cs="Arial"/>
                <w:sz w:val="24"/>
                <w:szCs w:val="24"/>
              </w:rPr>
            </w:pP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AAFA1" w14:textId="77777777" w:rsidR="00013972" w:rsidRPr="00492977" w:rsidRDefault="00013972" w:rsidP="000024AE">
            <w:pPr>
              <w:spacing w:after="60" w:line="240" w:lineRule="auto"/>
              <w:jc w:val="both"/>
              <w:rPr>
                <w:rFonts w:ascii="Arial" w:eastAsia="Cambria" w:hAnsi="Arial" w:cs="Arial"/>
                <w:sz w:val="24"/>
                <w:szCs w:val="24"/>
              </w:rPr>
            </w:pP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EA2D3" w14:textId="77777777" w:rsidR="00013972" w:rsidRPr="00492977" w:rsidRDefault="00013972" w:rsidP="000024AE">
            <w:pPr>
              <w:spacing w:after="60" w:line="240" w:lineRule="auto"/>
              <w:jc w:val="both"/>
              <w:rPr>
                <w:rFonts w:ascii="Arial" w:eastAsia="Cambria" w:hAnsi="Arial" w:cs="Arial"/>
                <w:sz w:val="24"/>
                <w:szCs w:val="24"/>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D81F4" w14:textId="77777777" w:rsidR="00013972" w:rsidRPr="00492977" w:rsidRDefault="00013972" w:rsidP="000024AE">
            <w:pPr>
              <w:spacing w:after="60" w:line="240" w:lineRule="auto"/>
              <w:jc w:val="both"/>
              <w:rPr>
                <w:rFonts w:ascii="Arial" w:eastAsia="Cambria" w:hAnsi="Arial" w:cs="Arial"/>
                <w:sz w:val="24"/>
                <w:szCs w:val="24"/>
              </w:rPr>
            </w:pPr>
          </w:p>
        </w:tc>
      </w:tr>
      <w:tr w:rsidR="00013972" w:rsidRPr="00492977" w14:paraId="6F377F8B" w14:textId="46BF4A40" w:rsidTr="00013972">
        <w:trPr>
          <w:trHeight w:val="300"/>
        </w:trPr>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B780A" w14:textId="77777777" w:rsidR="00013972" w:rsidRPr="00492977" w:rsidRDefault="00013972" w:rsidP="000024AE">
            <w:pPr>
              <w:spacing w:after="60" w:line="240" w:lineRule="auto"/>
              <w:jc w:val="center"/>
              <w:rPr>
                <w:rFonts w:ascii="Arial" w:eastAsia="Cambria" w:hAnsi="Arial" w:cs="Arial"/>
                <w:sz w:val="24"/>
                <w:szCs w:val="24"/>
              </w:rPr>
            </w:pPr>
            <w:r w:rsidRPr="00492977">
              <w:rPr>
                <w:rFonts w:ascii="Arial" w:eastAsia="Cambria" w:hAnsi="Arial" w:cs="Arial"/>
                <w:sz w:val="24"/>
                <w:szCs w:val="24"/>
              </w:rPr>
              <w:t>4</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3B6AB" w14:textId="77777777" w:rsidR="00013972" w:rsidRPr="00492977" w:rsidRDefault="00013972" w:rsidP="000024AE">
            <w:pPr>
              <w:spacing w:after="60" w:line="240" w:lineRule="auto"/>
              <w:jc w:val="both"/>
              <w:rPr>
                <w:rFonts w:ascii="Arial" w:eastAsia="Cambria" w:hAnsi="Arial" w:cs="Arial"/>
                <w:sz w:val="24"/>
                <w:szCs w:val="24"/>
              </w:rPr>
            </w:pP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C3B22" w14:textId="77777777" w:rsidR="00013972" w:rsidRPr="00492977" w:rsidRDefault="00013972" w:rsidP="000024AE">
            <w:pPr>
              <w:spacing w:after="60" w:line="240" w:lineRule="auto"/>
              <w:jc w:val="both"/>
              <w:rPr>
                <w:rFonts w:ascii="Arial" w:eastAsia="Cambria" w:hAnsi="Arial" w:cs="Arial"/>
                <w:sz w:val="24"/>
                <w:szCs w:val="24"/>
              </w:rPr>
            </w:pP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152AB" w14:textId="77777777" w:rsidR="00013972" w:rsidRPr="00492977" w:rsidRDefault="00013972" w:rsidP="000024AE">
            <w:pPr>
              <w:spacing w:after="60" w:line="240" w:lineRule="auto"/>
              <w:jc w:val="both"/>
              <w:rPr>
                <w:rFonts w:ascii="Arial" w:eastAsia="Cambria" w:hAnsi="Arial" w:cs="Arial"/>
                <w:sz w:val="24"/>
                <w:szCs w:val="24"/>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06692" w14:textId="77777777" w:rsidR="00013972" w:rsidRPr="00492977" w:rsidRDefault="00013972" w:rsidP="000024AE">
            <w:pPr>
              <w:spacing w:after="60" w:line="240" w:lineRule="auto"/>
              <w:jc w:val="both"/>
              <w:rPr>
                <w:rFonts w:ascii="Arial" w:eastAsia="Cambria" w:hAnsi="Arial" w:cs="Arial"/>
                <w:sz w:val="24"/>
                <w:szCs w:val="24"/>
              </w:rPr>
            </w:pPr>
          </w:p>
        </w:tc>
      </w:tr>
    </w:tbl>
    <w:p w14:paraId="32EFCAAA" w14:textId="2E16BC98" w:rsidR="0D4169AA" w:rsidRPr="00492977" w:rsidRDefault="0D4169AA" w:rsidP="000024AE">
      <w:pPr>
        <w:spacing w:after="60" w:line="240" w:lineRule="auto"/>
        <w:rPr>
          <w:rFonts w:ascii="Arial" w:eastAsia="Cambria" w:hAnsi="Arial" w:cs="Arial"/>
          <w:b/>
          <w:bCs/>
          <w:sz w:val="24"/>
          <w:szCs w:val="24"/>
        </w:rPr>
      </w:pPr>
    </w:p>
    <w:p w14:paraId="5269C40F" w14:textId="3401DAA7" w:rsidR="0D4169AA" w:rsidRPr="00013972" w:rsidRDefault="00013972" w:rsidP="00013972">
      <w:pPr>
        <w:pStyle w:val="Akapitzlist"/>
        <w:numPr>
          <w:ilvl w:val="3"/>
          <w:numId w:val="100"/>
        </w:numPr>
        <w:ind w:left="567"/>
        <w:rPr>
          <w:rStyle w:val="Normalny1"/>
          <w:rFonts w:asciiTheme="minorHAnsi" w:hAnsiTheme="minorHAnsi"/>
        </w:rPr>
      </w:pPr>
      <w:r w:rsidRPr="003C38E3">
        <w:rPr>
          <w:rStyle w:val="Normalny1"/>
        </w:rPr>
        <w:t xml:space="preserve">Proszę wskazać w poniższej tabeli doświadczenie osoby </w:t>
      </w:r>
      <w:r w:rsidRPr="00663D7D">
        <w:rPr>
          <w:rStyle w:val="Normalny1"/>
          <w:rFonts w:asciiTheme="minorHAnsi" w:hAnsiTheme="minorHAnsi"/>
        </w:rPr>
        <w:t>w</w:t>
      </w:r>
      <w:r>
        <w:rPr>
          <w:rStyle w:val="Normalny1"/>
        </w:rPr>
        <w:t xml:space="preserve"> </w:t>
      </w:r>
      <w:r w:rsidRPr="00013972">
        <w:rPr>
          <w:rStyle w:val="Normalny1"/>
        </w:rPr>
        <w:t xml:space="preserve">prowadzeniu szkoleń dla osób dorosłych </w:t>
      </w:r>
      <w:r>
        <w:rPr>
          <w:rStyle w:val="Normalny1"/>
        </w:rPr>
        <w:t>z</w:t>
      </w:r>
      <w:r w:rsidRPr="00013972">
        <w:rPr>
          <w:rStyle w:val="Normalny1"/>
        </w:rPr>
        <w:t xml:space="preserve"> zakre</w:t>
      </w:r>
      <w:r>
        <w:rPr>
          <w:rStyle w:val="Normalny1"/>
        </w:rPr>
        <w:t>su</w:t>
      </w:r>
      <w:r w:rsidRPr="00013972">
        <w:rPr>
          <w:rStyle w:val="Normalny1"/>
        </w:rPr>
        <w:t xml:space="preserve"> </w:t>
      </w:r>
      <w:r w:rsidR="00FC63A7">
        <w:rPr>
          <w:rStyle w:val="Normalny1"/>
        </w:rPr>
        <w:t>merytor</w:t>
      </w:r>
      <w:r w:rsidRPr="00013972">
        <w:rPr>
          <w:rStyle w:val="Normalny1"/>
        </w:rPr>
        <w:t>yczn</w:t>
      </w:r>
      <w:r>
        <w:rPr>
          <w:rStyle w:val="Normalny1"/>
        </w:rPr>
        <w:t>ego</w:t>
      </w:r>
      <w:r w:rsidRPr="00013972">
        <w:rPr>
          <w:rStyle w:val="Normalny1"/>
        </w:rPr>
        <w:t xml:space="preserve"> zgodn</w:t>
      </w:r>
      <w:r>
        <w:rPr>
          <w:rStyle w:val="Normalny1"/>
        </w:rPr>
        <w:t>ego</w:t>
      </w:r>
      <w:r w:rsidRPr="00013972">
        <w:rPr>
          <w:rStyle w:val="Normalny1"/>
        </w:rPr>
        <w:t xml:space="preserve"> z przedmiotem zamówienia</w:t>
      </w:r>
      <w:r>
        <w:rPr>
          <w:rStyle w:val="Normalny1"/>
        </w:rPr>
        <w:t xml:space="preserve">. </w:t>
      </w:r>
      <w:r w:rsidRPr="00013972">
        <w:rPr>
          <w:rStyle w:val="Normalny1"/>
        </w:rPr>
        <w:t xml:space="preserve"> </w:t>
      </w:r>
      <w:r w:rsidRPr="003C38E3">
        <w:rPr>
          <w:rStyle w:val="Normalny1"/>
        </w:rPr>
        <w:t>Uwaga: wymagane jest doświadczenie w wymiarze minimum 50 godzin szkoleń, przeprowadzonych w okresie ostatnich 5 lat przed upływem terminu składania ofert.</w:t>
      </w:r>
    </w:p>
    <w:tbl>
      <w:tblPr>
        <w:tblStyle w:val="afff5"/>
        <w:tblW w:w="10497"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66"/>
        <w:gridCol w:w="1729"/>
        <w:gridCol w:w="2296"/>
        <w:gridCol w:w="1534"/>
        <w:gridCol w:w="1842"/>
        <w:gridCol w:w="2530"/>
      </w:tblGrid>
      <w:tr w:rsidR="00EE176F" w:rsidRPr="00492977" w14:paraId="20A9803D" w14:textId="77777777" w:rsidTr="00013972">
        <w:tc>
          <w:tcPr>
            <w:tcW w:w="566" w:type="dxa"/>
            <w:tcBorders>
              <w:top w:val="single" w:sz="4" w:space="0" w:color="000000" w:themeColor="text1"/>
              <w:left w:val="single" w:sz="4" w:space="0" w:color="000000" w:themeColor="text1"/>
              <w:right w:val="single" w:sz="4" w:space="0" w:color="000000" w:themeColor="text1"/>
            </w:tcBorders>
          </w:tcPr>
          <w:p w14:paraId="7C74DB1E" w14:textId="77777777" w:rsidR="00EE176F" w:rsidRPr="00492977" w:rsidRDefault="00EE176F" w:rsidP="000024AE">
            <w:pPr>
              <w:spacing w:after="60" w:line="240" w:lineRule="auto"/>
              <w:jc w:val="center"/>
              <w:rPr>
                <w:rFonts w:ascii="Arial" w:eastAsia="Arial" w:hAnsi="Arial" w:cs="Arial"/>
              </w:rPr>
            </w:pPr>
            <w:r w:rsidRPr="00492977">
              <w:rPr>
                <w:rFonts w:ascii="Arial" w:eastAsia="Arial" w:hAnsi="Arial" w:cs="Arial"/>
              </w:rPr>
              <w:lastRenderedPageBreak/>
              <w:t>Lp.</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712E6" w14:textId="77777777" w:rsidR="00EE176F" w:rsidRPr="00492977" w:rsidRDefault="00EE176F" w:rsidP="000024AE">
            <w:pPr>
              <w:spacing w:after="60" w:line="240" w:lineRule="auto"/>
              <w:jc w:val="center"/>
              <w:rPr>
                <w:rFonts w:ascii="Arial" w:eastAsia="Arial" w:hAnsi="Arial" w:cs="Arial"/>
                <w:sz w:val="24"/>
                <w:szCs w:val="24"/>
              </w:rPr>
            </w:pPr>
            <w:r w:rsidRPr="00492977">
              <w:rPr>
                <w:rFonts w:ascii="Arial" w:eastAsia="Arial" w:hAnsi="Arial" w:cs="Arial"/>
                <w:sz w:val="24"/>
                <w:szCs w:val="24"/>
              </w:rPr>
              <w:t>Okres realizacji szkolenia</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CC4EA" w14:textId="77777777" w:rsidR="00EE176F" w:rsidRPr="00492977" w:rsidRDefault="00EE176F" w:rsidP="000024AE">
            <w:pPr>
              <w:spacing w:after="60" w:line="240" w:lineRule="auto"/>
              <w:jc w:val="center"/>
              <w:rPr>
                <w:rFonts w:ascii="Arial" w:eastAsia="Arial" w:hAnsi="Arial" w:cs="Arial"/>
                <w:sz w:val="24"/>
                <w:szCs w:val="24"/>
              </w:rPr>
            </w:pPr>
            <w:r w:rsidRPr="00492977">
              <w:rPr>
                <w:rFonts w:ascii="Arial" w:eastAsia="Arial" w:hAnsi="Arial" w:cs="Arial"/>
                <w:sz w:val="24"/>
                <w:szCs w:val="24"/>
              </w:rPr>
              <w:t>Tytuł szkolenia lub zakres tematyczny</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CB2A2A" w14:textId="77777777" w:rsidR="00EE176F" w:rsidRPr="00492977" w:rsidRDefault="00EE176F" w:rsidP="000024AE">
            <w:pPr>
              <w:spacing w:after="60" w:line="240" w:lineRule="auto"/>
              <w:jc w:val="center"/>
              <w:rPr>
                <w:rFonts w:ascii="Arial" w:eastAsia="Arial" w:hAnsi="Arial" w:cs="Arial"/>
                <w:sz w:val="24"/>
                <w:szCs w:val="24"/>
              </w:rPr>
            </w:pPr>
            <w:r w:rsidRPr="00492977">
              <w:rPr>
                <w:rFonts w:ascii="Arial" w:eastAsia="Arial" w:hAnsi="Arial" w:cs="Arial"/>
                <w:sz w:val="24"/>
                <w:szCs w:val="24"/>
              </w:rPr>
              <w:t xml:space="preserve">Liczba godzin szkolenia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D4920" w14:textId="77777777" w:rsidR="00EE176F" w:rsidRPr="00492977" w:rsidRDefault="00EE176F" w:rsidP="000024AE">
            <w:pPr>
              <w:spacing w:after="60" w:line="240" w:lineRule="auto"/>
              <w:jc w:val="center"/>
              <w:rPr>
                <w:rFonts w:ascii="Arial" w:eastAsia="Arial" w:hAnsi="Arial" w:cs="Arial"/>
                <w:sz w:val="24"/>
                <w:szCs w:val="24"/>
              </w:rPr>
            </w:pPr>
            <w:r w:rsidRPr="00492977">
              <w:rPr>
                <w:rFonts w:ascii="Arial" w:eastAsia="Arial" w:hAnsi="Arial" w:cs="Arial"/>
                <w:sz w:val="24"/>
                <w:szCs w:val="24"/>
              </w:rPr>
              <w:t xml:space="preserve">Nazwa instytucji organizującej dane szkolenie </w:t>
            </w:r>
          </w:p>
        </w:tc>
        <w:tc>
          <w:tcPr>
            <w:tcW w:w="2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8B2F7C" w14:textId="77777777" w:rsidR="00EE176F" w:rsidRPr="00492977" w:rsidRDefault="00EE176F" w:rsidP="000024AE">
            <w:pPr>
              <w:spacing w:after="60" w:line="240" w:lineRule="auto"/>
              <w:jc w:val="center"/>
              <w:rPr>
                <w:rFonts w:ascii="Arial" w:eastAsia="Arial" w:hAnsi="Arial" w:cs="Arial"/>
                <w:sz w:val="24"/>
                <w:szCs w:val="24"/>
              </w:rPr>
            </w:pPr>
            <w:r w:rsidRPr="00492977">
              <w:rPr>
                <w:rFonts w:ascii="Arial" w:eastAsia="Arial" w:hAnsi="Arial" w:cs="Arial"/>
                <w:sz w:val="24"/>
                <w:szCs w:val="24"/>
              </w:rPr>
              <w:t>Odbiorcy szkolenia</w:t>
            </w:r>
          </w:p>
        </w:tc>
      </w:tr>
      <w:tr w:rsidR="00EE176F" w:rsidRPr="00492977" w14:paraId="36ACA620" w14:textId="77777777" w:rsidTr="00013972">
        <w:tc>
          <w:tcPr>
            <w:tcW w:w="566" w:type="dxa"/>
            <w:tcBorders>
              <w:left w:val="single" w:sz="4" w:space="0" w:color="000000" w:themeColor="text1"/>
              <w:right w:val="single" w:sz="4" w:space="0" w:color="000000" w:themeColor="text1"/>
            </w:tcBorders>
          </w:tcPr>
          <w:p w14:paraId="21A975FC" w14:textId="77777777" w:rsidR="00EE176F" w:rsidRPr="00492977" w:rsidRDefault="00EE176F" w:rsidP="000024AE">
            <w:pPr>
              <w:spacing w:after="60" w:line="240" w:lineRule="auto"/>
              <w:jc w:val="center"/>
              <w:rPr>
                <w:rFonts w:ascii="Arial" w:eastAsia="Arial" w:hAnsi="Arial" w:cs="Arial"/>
              </w:rPr>
            </w:pPr>
            <w:r w:rsidRPr="00492977">
              <w:rPr>
                <w:rFonts w:ascii="Arial" w:eastAsia="Arial" w:hAnsi="Arial" w:cs="Arial"/>
              </w:rPr>
              <w:t>1.</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200582" w14:textId="77777777" w:rsidR="00EE176F" w:rsidRPr="00492977" w:rsidRDefault="00EE176F" w:rsidP="000024AE">
            <w:pPr>
              <w:spacing w:after="60" w:line="240" w:lineRule="auto"/>
              <w:jc w:val="center"/>
              <w:rPr>
                <w:rFonts w:ascii="Arial" w:eastAsia="Arial" w:hAnsi="Arial" w:cs="Arial"/>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803892" w14:textId="77777777" w:rsidR="00EE176F" w:rsidRPr="00492977" w:rsidRDefault="00EE176F" w:rsidP="000024AE">
            <w:pPr>
              <w:spacing w:after="60" w:line="240" w:lineRule="auto"/>
              <w:jc w:val="center"/>
              <w:rPr>
                <w:rFonts w:ascii="Arial" w:eastAsia="Arial" w:hAnsi="Arial" w:cs="Arial"/>
                <w:sz w:val="24"/>
                <w:szCs w:val="24"/>
              </w:rPr>
            </w:pP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72C0D" w14:textId="77777777" w:rsidR="00EE176F" w:rsidRPr="00492977" w:rsidRDefault="00EE176F" w:rsidP="000024AE">
            <w:pPr>
              <w:spacing w:after="60" w:line="240" w:lineRule="auto"/>
              <w:jc w:val="center"/>
              <w:rPr>
                <w:rFonts w:ascii="Arial" w:eastAsia="Arial" w:hAnsi="Arial" w:cs="Arial"/>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1E7F5" w14:textId="77777777" w:rsidR="00EE176F" w:rsidRPr="00492977" w:rsidRDefault="00EE176F" w:rsidP="000024AE">
            <w:pPr>
              <w:spacing w:after="60" w:line="240" w:lineRule="auto"/>
              <w:jc w:val="center"/>
              <w:rPr>
                <w:rFonts w:ascii="Arial" w:eastAsia="Arial" w:hAnsi="Arial" w:cs="Arial"/>
                <w:sz w:val="24"/>
                <w:szCs w:val="24"/>
              </w:rPr>
            </w:pPr>
          </w:p>
        </w:tc>
        <w:tc>
          <w:tcPr>
            <w:tcW w:w="2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9C77CC" w14:textId="77777777" w:rsidR="00EE176F" w:rsidRPr="00492977" w:rsidRDefault="00EE176F" w:rsidP="000024AE">
            <w:pPr>
              <w:spacing w:after="60" w:line="240" w:lineRule="auto"/>
              <w:jc w:val="center"/>
              <w:rPr>
                <w:rFonts w:ascii="Arial" w:eastAsia="Arial" w:hAnsi="Arial" w:cs="Arial"/>
                <w:sz w:val="24"/>
                <w:szCs w:val="24"/>
              </w:rPr>
            </w:pPr>
          </w:p>
        </w:tc>
      </w:tr>
      <w:tr w:rsidR="00EE176F" w:rsidRPr="00492977" w14:paraId="48726E2F" w14:textId="77777777" w:rsidTr="00013972">
        <w:tc>
          <w:tcPr>
            <w:tcW w:w="566" w:type="dxa"/>
            <w:tcBorders>
              <w:left w:val="single" w:sz="4" w:space="0" w:color="000000" w:themeColor="text1"/>
              <w:right w:val="single" w:sz="4" w:space="0" w:color="000000" w:themeColor="text1"/>
            </w:tcBorders>
          </w:tcPr>
          <w:p w14:paraId="186DEB60" w14:textId="77777777" w:rsidR="00EE176F" w:rsidRPr="00492977" w:rsidRDefault="00EE176F" w:rsidP="000024AE">
            <w:pPr>
              <w:spacing w:after="60" w:line="240" w:lineRule="auto"/>
              <w:jc w:val="center"/>
              <w:rPr>
                <w:rFonts w:ascii="Arial" w:eastAsia="Arial" w:hAnsi="Arial" w:cs="Arial"/>
              </w:rPr>
            </w:pPr>
            <w:r w:rsidRPr="00492977">
              <w:rPr>
                <w:rFonts w:ascii="Arial" w:eastAsia="Arial" w:hAnsi="Arial" w:cs="Arial"/>
              </w:rPr>
              <w:t>2.</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EB7BDE" w14:textId="77777777" w:rsidR="00EE176F" w:rsidRPr="00492977" w:rsidRDefault="00EE176F" w:rsidP="000024AE">
            <w:pPr>
              <w:spacing w:after="60" w:line="240" w:lineRule="auto"/>
              <w:jc w:val="center"/>
              <w:rPr>
                <w:rFonts w:ascii="Arial" w:eastAsia="Arial" w:hAnsi="Arial" w:cs="Arial"/>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FBE41E" w14:textId="77777777" w:rsidR="00EE176F" w:rsidRPr="00492977" w:rsidRDefault="00EE176F" w:rsidP="000024AE">
            <w:pPr>
              <w:spacing w:after="60" w:line="240" w:lineRule="auto"/>
              <w:jc w:val="center"/>
              <w:rPr>
                <w:rFonts w:ascii="Arial" w:eastAsia="Arial" w:hAnsi="Arial" w:cs="Arial"/>
                <w:sz w:val="24"/>
                <w:szCs w:val="24"/>
              </w:rPr>
            </w:pP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6B1F07" w14:textId="77777777" w:rsidR="00EE176F" w:rsidRPr="00492977" w:rsidRDefault="00EE176F" w:rsidP="000024AE">
            <w:pPr>
              <w:spacing w:after="60" w:line="240" w:lineRule="auto"/>
              <w:jc w:val="center"/>
              <w:rPr>
                <w:rFonts w:ascii="Arial" w:eastAsia="Arial" w:hAnsi="Arial" w:cs="Arial"/>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217FF" w14:textId="77777777" w:rsidR="00EE176F" w:rsidRPr="00492977" w:rsidRDefault="00EE176F" w:rsidP="000024AE">
            <w:pPr>
              <w:spacing w:after="60" w:line="240" w:lineRule="auto"/>
              <w:jc w:val="center"/>
              <w:rPr>
                <w:rFonts w:ascii="Arial" w:eastAsia="Arial" w:hAnsi="Arial" w:cs="Arial"/>
                <w:sz w:val="24"/>
                <w:szCs w:val="24"/>
              </w:rPr>
            </w:pPr>
          </w:p>
        </w:tc>
        <w:tc>
          <w:tcPr>
            <w:tcW w:w="2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F8446" w14:textId="77777777" w:rsidR="00EE176F" w:rsidRPr="00492977" w:rsidRDefault="00EE176F" w:rsidP="000024AE">
            <w:pPr>
              <w:spacing w:after="60" w:line="240" w:lineRule="auto"/>
              <w:jc w:val="center"/>
              <w:rPr>
                <w:rFonts w:ascii="Arial" w:eastAsia="Arial" w:hAnsi="Arial" w:cs="Arial"/>
                <w:sz w:val="24"/>
                <w:szCs w:val="24"/>
              </w:rPr>
            </w:pPr>
          </w:p>
        </w:tc>
      </w:tr>
      <w:tr w:rsidR="00EE176F" w:rsidRPr="00492977" w14:paraId="62936B3B" w14:textId="77777777" w:rsidTr="00013972">
        <w:tc>
          <w:tcPr>
            <w:tcW w:w="566" w:type="dxa"/>
            <w:tcBorders>
              <w:left w:val="single" w:sz="4" w:space="0" w:color="000000" w:themeColor="text1"/>
              <w:right w:val="single" w:sz="4" w:space="0" w:color="000000" w:themeColor="text1"/>
            </w:tcBorders>
          </w:tcPr>
          <w:p w14:paraId="68F9EB78" w14:textId="77777777" w:rsidR="00EE176F" w:rsidRPr="00492977" w:rsidRDefault="00EE176F" w:rsidP="000024AE">
            <w:pPr>
              <w:spacing w:after="60" w:line="240" w:lineRule="auto"/>
              <w:jc w:val="center"/>
              <w:rPr>
                <w:rFonts w:ascii="Arial" w:eastAsia="Arial" w:hAnsi="Arial" w:cs="Arial"/>
              </w:rPr>
            </w:pPr>
            <w:r w:rsidRPr="00492977">
              <w:rPr>
                <w:rFonts w:ascii="Arial" w:eastAsia="Arial" w:hAnsi="Arial" w:cs="Arial"/>
              </w:rPr>
              <w:t>3.</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CB5819" w14:textId="77777777" w:rsidR="00EE176F" w:rsidRPr="00492977" w:rsidRDefault="00EE176F" w:rsidP="000024AE">
            <w:pPr>
              <w:spacing w:after="60" w:line="240" w:lineRule="auto"/>
              <w:jc w:val="center"/>
              <w:rPr>
                <w:rFonts w:ascii="Arial" w:eastAsia="Arial" w:hAnsi="Arial" w:cs="Arial"/>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FF9A70" w14:textId="77777777" w:rsidR="00EE176F" w:rsidRPr="00492977" w:rsidRDefault="00EE176F" w:rsidP="000024AE">
            <w:pPr>
              <w:spacing w:after="60" w:line="240" w:lineRule="auto"/>
              <w:jc w:val="center"/>
              <w:rPr>
                <w:rFonts w:ascii="Arial" w:eastAsia="Arial" w:hAnsi="Arial" w:cs="Arial"/>
                <w:sz w:val="24"/>
                <w:szCs w:val="24"/>
              </w:rPr>
            </w:pP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D48EFB" w14:textId="77777777" w:rsidR="00EE176F" w:rsidRPr="00492977" w:rsidRDefault="00EE176F" w:rsidP="000024AE">
            <w:pPr>
              <w:spacing w:after="60" w:line="240" w:lineRule="auto"/>
              <w:jc w:val="center"/>
              <w:rPr>
                <w:rFonts w:ascii="Arial" w:eastAsia="Arial" w:hAnsi="Arial" w:cs="Arial"/>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E1A49" w14:textId="77777777" w:rsidR="00EE176F" w:rsidRPr="00492977" w:rsidRDefault="00EE176F" w:rsidP="000024AE">
            <w:pPr>
              <w:spacing w:after="60" w:line="240" w:lineRule="auto"/>
              <w:jc w:val="center"/>
              <w:rPr>
                <w:rFonts w:ascii="Arial" w:eastAsia="Arial" w:hAnsi="Arial" w:cs="Arial"/>
                <w:sz w:val="24"/>
                <w:szCs w:val="24"/>
              </w:rPr>
            </w:pPr>
          </w:p>
        </w:tc>
        <w:tc>
          <w:tcPr>
            <w:tcW w:w="2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C339F6" w14:textId="77777777" w:rsidR="00EE176F" w:rsidRPr="00492977" w:rsidRDefault="00EE176F" w:rsidP="000024AE">
            <w:pPr>
              <w:spacing w:after="60" w:line="240" w:lineRule="auto"/>
              <w:jc w:val="center"/>
              <w:rPr>
                <w:rFonts w:ascii="Arial" w:eastAsia="Arial" w:hAnsi="Arial" w:cs="Arial"/>
                <w:sz w:val="24"/>
                <w:szCs w:val="24"/>
              </w:rPr>
            </w:pPr>
          </w:p>
        </w:tc>
      </w:tr>
      <w:tr w:rsidR="00EE176F" w:rsidRPr="00492977" w14:paraId="12AD748A" w14:textId="77777777" w:rsidTr="00013972">
        <w:tc>
          <w:tcPr>
            <w:tcW w:w="566" w:type="dxa"/>
            <w:tcBorders>
              <w:left w:val="single" w:sz="4" w:space="0" w:color="000000" w:themeColor="text1"/>
              <w:right w:val="single" w:sz="4" w:space="0" w:color="000000" w:themeColor="text1"/>
            </w:tcBorders>
          </w:tcPr>
          <w:p w14:paraId="4C85A09B" w14:textId="77777777" w:rsidR="00EE176F" w:rsidRPr="00492977" w:rsidRDefault="00EE176F" w:rsidP="000024AE">
            <w:pPr>
              <w:spacing w:after="60" w:line="240" w:lineRule="auto"/>
              <w:jc w:val="center"/>
              <w:rPr>
                <w:rFonts w:ascii="Arial" w:eastAsia="Arial" w:hAnsi="Arial" w:cs="Arial"/>
              </w:rPr>
            </w:pPr>
            <w:r w:rsidRPr="00492977">
              <w:rPr>
                <w:rFonts w:ascii="Arial" w:eastAsia="Arial" w:hAnsi="Arial" w:cs="Arial"/>
              </w:rPr>
              <w:t>4.</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6F42E9" w14:textId="77777777" w:rsidR="00EE176F" w:rsidRPr="00492977" w:rsidRDefault="00EE176F" w:rsidP="000024AE">
            <w:pPr>
              <w:spacing w:after="60" w:line="240" w:lineRule="auto"/>
              <w:jc w:val="center"/>
              <w:rPr>
                <w:rFonts w:ascii="Arial" w:eastAsia="Arial" w:hAnsi="Arial" w:cs="Arial"/>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66ADFF" w14:textId="77777777" w:rsidR="00EE176F" w:rsidRPr="00492977" w:rsidRDefault="00EE176F" w:rsidP="000024AE">
            <w:pPr>
              <w:spacing w:after="60" w:line="240" w:lineRule="auto"/>
              <w:jc w:val="center"/>
              <w:rPr>
                <w:rFonts w:ascii="Arial" w:eastAsia="Arial" w:hAnsi="Arial" w:cs="Arial"/>
                <w:sz w:val="24"/>
                <w:szCs w:val="24"/>
              </w:rPr>
            </w:pP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E092C" w14:textId="77777777" w:rsidR="00EE176F" w:rsidRPr="00492977" w:rsidRDefault="00EE176F" w:rsidP="000024AE">
            <w:pPr>
              <w:spacing w:after="60" w:line="240" w:lineRule="auto"/>
              <w:jc w:val="center"/>
              <w:rPr>
                <w:rFonts w:ascii="Arial" w:eastAsia="Arial" w:hAnsi="Arial" w:cs="Arial"/>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2A870" w14:textId="77777777" w:rsidR="00EE176F" w:rsidRPr="00492977" w:rsidRDefault="00EE176F" w:rsidP="000024AE">
            <w:pPr>
              <w:spacing w:after="60" w:line="240" w:lineRule="auto"/>
              <w:jc w:val="center"/>
              <w:rPr>
                <w:rFonts w:ascii="Arial" w:eastAsia="Arial" w:hAnsi="Arial" w:cs="Arial"/>
                <w:sz w:val="24"/>
                <w:szCs w:val="24"/>
              </w:rPr>
            </w:pPr>
          </w:p>
        </w:tc>
        <w:tc>
          <w:tcPr>
            <w:tcW w:w="2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A4A728" w14:textId="77777777" w:rsidR="00EE176F" w:rsidRPr="00492977" w:rsidRDefault="00EE176F" w:rsidP="000024AE">
            <w:pPr>
              <w:spacing w:after="60" w:line="240" w:lineRule="auto"/>
              <w:jc w:val="center"/>
              <w:rPr>
                <w:rFonts w:ascii="Arial" w:eastAsia="Arial" w:hAnsi="Arial" w:cs="Arial"/>
                <w:sz w:val="24"/>
                <w:szCs w:val="24"/>
              </w:rPr>
            </w:pPr>
          </w:p>
        </w:tc>
      </w:tr>
      <w:tr w:rsidR="00EE176F" w:rsidRPr="00492977" w14:paraId="345CF051" w14:textId="77777777" w:rsidTr="00013972">
        <w:tc>
          <w:tcPr>
            <w:tcW w:w="566" w:type="dxa"/>
            <w:tcBorders>
              <w:left w:val="single" w:sz="4" w:space="0" w:color="000000" w:themeColor="text1"/>
              <w:right w:val="single" w:sz="4" w:space="0" w:color="000000" w:themeColor="text1"/>
            </w:tcBorders>
          </w:tcPr>
          <w:p w14:paraId="235C7ECB" w14:textId="77777777" w:rsidR="00EE176F" w:rsidRPr="00492977" w:rsidRDefault="00EE176F" w:rsidP="000024AE">
            <w:pPr>
              <w:spacing w:after="60" w:line="240" w:lineRule="auto"/>
              <w:jc w:val="center"/>
              <w:rPr>
                <w:rFonts w:ascii="Arial" w:eastAsia="Arial" w:hAnsi="Arial" w:cs="Arial"/>
              </w:rPr>
            </w:pPr>
            <w:r w:rsidRPr="00492977">
              <w:rPr>
                <w:rFonts w:ascii="Arial" w:eastAsia="Arial" w:hAnsi="Arial" w:cs="Arial"/>
              </w:rPr>
              <w:t>5.</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78EF1D" w14:textId="77777777" w:rsidR="00EE176F" w:rsidRPr="00492977" w:rsidRDefault="00EE176F" w:rsidP="000024AE">
            <w:pPr>
              <w:spacing w:after="60" w:line="240" w:lineRule="auto"/>
              <w:jc w:val="center"/>
              <w:rPr>
                <w:rFonts w:ascii="Arial" w:eastAsia="Arial" w:hAnsi="Arial" w:cs="Arial"/>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9FC4E" w14:textId="77777777" w:rsidR="00EE176F" w:rsidRPr="00492977" w:rsidRDefault="00EE176F" w:rsidP="000024AE">
            <w:pPr>
              <w:spacing w:after="60" w:line="240" w:lineRule="auto"/>
              <w:jc w:val="center"/>
              <w:rPr>
                <w:rFonts w:ascii="Arial" w:eastAsia="Arial" w:hAnsi="Arial" w:cs="Arial"/>
                <w:sz w:val="24"/>
                <w:szCs w:val="24"/>
              </w:rPr>
            </w:pP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D13533" w14:textId="77777777" w:rsidR="00EE176F" w:rsidRPr="00492977" w:rsidRDefault="00EE176F" w:rsidP="000024AE">
            <w:pPr>
              <w:spacing w:after="60" w:line="240" w:lineRule="auto"/>
              <w:jc w:val="center"/>
              <w:rPr>
                <w:rFonts w:ascii="Arial" w:eastAsia="Arial" w:hAnsi="Arial" w:cs="Arial"/>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2988D" w14:textId="77777777" w:rsidR="00EE176F" w:rsidRPr="00492977" w:rsidRDefault="00EE176F" w:rsidP="000024AE">
            <w:pPr>
              <w:spacing w:after="60" w:line="240" w:lineRule="auto"/>
              <w:jc w:val="center"/>
              <w:rPr>
                <w:rFonts w:ascii="Arial" w:eastAsia="Arial" w:hAnsi="Arial" w:cs="Arial"/>
                <w:sz w:val="24"/>
                <w:szCs w:val="24"/>
              </w:rPr>
            </w:pPr>
          </w:p>
        </w:tc>
        <w:tc>
          <w:tcPr>
            <w:tcW w:w="2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D34DD0" w14:textId="77777777" w:rsidR="00EE176F" w:rsidRPr="00492977" w:rsidRDefault="00EE176F" w:rsidP="000024AE">
            <w:pPr>
              <w:spacing w:after="60" w:line="240" w:lineRule="auto"/>
              <w:jc w:val="center"/>
              <w:rPr>
                <w:rFonts w:ascii="Arial" w:eastAsia="Arial" w:hAnsi="Arial" w:cs="Arial"/>
                <w:sz w:val="24"/>
                <w:szCs w:val="24"/>
              </w:rPr>
            </w:pPr>
          </w:p>
        </w:tc>
      </w:tr>
    </w:tbl>
    <w:p w14:paraId="6C7C1F67" w14:textId="77777777" w:rsidR="00233387" w:rsidRPr="00492977" w:rsidRDefault="00233387" w:rsidP="000024AE">
      <w:pPr>
        <w:spacing w:after="60" w:line="240" w:lineRule="auto"/>
        <w:rPr>
          <w:rFonts w:ascii="Arial" w:eastAsia="Cambria" w:hAnsi="Arial" w:cs="Arial"/>
          <w:b/>
          <w:sz w:val="24"/>
          <w:szCs w:val="24"/>
        </w:rPr>
      </w:pPr>
    </w:p>
    <w:p w14:paraId="14E0285D" w14:textId="74501044" w:rsidR="004C2848" w:rsidRPr="00C9634F" w:rsidRDefault="004C2848" w:rsidP="00C9634F">
      <w:pPr>
        <w:pStyle w:val="Podtytu"/>
      </w:pPr>
      <w:r w:rsidRPr="00C9634F">
        <w:t>KRYTERIA OCENY OFERT</w:t>
      </w:r>
      <w:r w:rsidR="00026268" w:rsidRPr="00C9634F">
        <w:t xml:space="preserve"> –</w:t>
      </w:r>
      <w:r w:rsidR="005D6344" w:rsidRPr="00C9634F">
        <w:t xml:space="preserve"> </w:t>
      </w:r>
      <w:r w:rsidR="00026268" w:rsidRPr="00C9634F">
        <w:t>doświadczeni</w:t>
      </w:r>
      <w:r w:rsidR="005D6344" w:rsidRPr="00C9634F">
        <w:t>e</w:t>
      </w:r>
      <w:r w:rsidR="00026268" w:rsidRPr="00C9634F">
        <w:t xml:space="preserve"> osób skierowanych do realizacji zamówienia ponad wymagane minimum</w:t>
      </w:r>
    </w:p>
    <w:p w14:paraId="7260B16C" w14:textId="5D12EBEA" w:rsidR="00695283" w:rsidRPr="005D6344" w:rsidRDefault="00695283" w:rsidP="000024AE">
      <w:pPr>
        <w:pBdr>
          <w:top w:val="nil"/>
          <w:left w:val="nil"/>
          <w:bottom w:val="nil"/>
          <w:right w:val="nil"/>
          <w:between w:val="nil"/>
        </w:pBdr>
        <w:spacing w:after="60" w:line="240" w:lineRule="auto"/>
        <w:jc w:val="both"/>
        <w:rPr>
          <w:rStyle w:val="Normalny1"/>
        </w:rPr>
      </w:pPr>
      <w:r w:rsidRPr="005D6344">
        <w:rPr>
          <w:rStyle w:val="Normalny1"/>
        </w:rPr>
        <w:t>Dane Oferenta (wpisz imię i nazwisko oraz nr PESEL lub pełną nazwę wykonawcy i nr NIP)</w:t>
      </w:r>
    </w:p>
    <w:p w14:paraId="3BFC0D1F" w14:textId="61E85815" w:rsidR="00695283" w:rsidRPr="005D6344" w:rsidRDefault="00695283" w:rsidP="000024AE">
      <w:pPr>
        <w:pBdr>
          <w:top w:val="nil"/>
          <w:left w:val="nil"/>
          <w:bottom w:val="nil"/>
          <w:right w:val="nil"/>
          <w:between w:val="nil"/>
        </w:pBdr>
        <w:spacing w:after="60" w:line="240" w:lineRule="auto"/>
        <w:jc w:val="both"/>
        <w:rPr>
          <w:rStyle w:val="Normalny1"/>
        </w:rPr>
      </w:pPr>
      <w:r w:rsidRPr="005D6344">
        <w:rPr>
          <w:rStyle w:val="Normalny1"/>
        </w:rPr>
        <w:t>Nazwa lub imię i nazwisko:</w:t>
      </w:r>
    </w:p>
    <w:p w14:paraId="37B60286" w14:textId="5C8B9FE7" w:rsidR="00026268" w:rsidRPr="005D6344" w:rsidRDefault="00695283" w:rsidP="000024AE">
      <w:pPr>
        <w:pBdr>
          <w:top w:val="nil"/>
          <w:left w:val="nil"/>
          <w:bottom w:val="nil"/>
          <w:right w:val="nil"/>
          <w:between w:val="nil"/>
        </w:pBdr>
        <w:spacing w:after="60" w:line="240" w:lineRule="auto"/>
        <w:jc w:val="both"/>
        <w:rPr>
          <w:rStyle w:val="Normalny1"/>
        </w:rPr>
      </w:pPr>
      <w:r w:rsidRPr="005D6344">
        <w:rPr>
          <w:rStyle w:val="Normalny1"/>
        </w:rPr>
        <w:t>PESEL lub NIP:</w:t>
      </w:r>
    </w:p>
    <w:p w14:paraId="4334D175" w14:textId="5C54484C" w:rsidR="00695283" w:rsidRPr="005D6344" w:rsidRDefault="00695283" w:rsidP="000024AE">
      <w:pPr>
        <w:pBdr>
          <w:top w:val="nil"/>
          <w:left w:val="nil"/>
          <w:bottom w:val="nil"/>
          <w:right w:val="nil"/>
          <w:between w:val="nil"/>
        </w:pBdr>
        <w:spacing w:after="60" w:line="240" w:lineRule="auto"/>
        <w:jc w:val="both"/>
        <w:rPr>
          <w:rStyle w:val="Normalny1"/>
        </w:rPr>
      </w:pPr>
      <w:r w:rsidRPr="005D6344">
        <w:rPr>
          <w:rStyle w:val="Normalny1"/>
        </w:rPr>
        <w:t>Adres:</w:t>
      </w:r>
    </w:p>
    <w:p w14:paraId="002EE014" w14:textId="1F38999E" w:rsidR="005D6344" w:rsidRPr="005D6344" w:rsidRDefault="7EE644C9" w:rsidP="000024AE">
      <w:pPr>
        <w:pBdr>
          <w:top w:val="nil"/>
          <w:left w:val="nil"/>
          <w:bottom w:val="nil"/>
          <w:right w:val="nil"/>
          <w:between w:val="nil"/>
        </w:pBdr>
        <w:spacing w:after="60" w:line="240" w:lineRule="auto"/>
        <w:jc w:val="both"/>
        <w:rPr>
          <w:rStyle w:val="Normalny1"/>
        </w:rPr>
      </w:pPr>
      <w:r w:rsidRPr="005D6344">
        <w:rPr>
          <w:rStyle w:val="Normalny1"/>
        </w:rPr>
        <w:t xml:space="preserve">W odpowiedzi na zapytanie ofertowe nr </w:t>
      </w:r>
      <w:r w:rsidR="46E2DE05" w:rsidRPr="005D6344">
        <w:rPr>
          <w:rStyle w:val="Normalny1"/>
        </w:rPr>
        <w:t>01/2024/WŁĄCZAMY/FEO</w:t>
      </w:r>
      <w:r w:rsidRPr="005D6344">
        <w:rPr>
          <w:rStyle w:val="Normalny1"/>
        </w:rPr>
        <w:t xml:space="preserve"> niniejszym oświadczam</w:t>
      </w:r>
      <w:r w:rsidR="00695283" w:rsidRPr="005D6344">
        <w:rPr>
          <w:rStyle w:val="Normalny1"/>
        </w:rPr>
        <w:t>/oświadczamy</w:t>
      </w:r>
      <w:r w:rsidRPr="005D6344">
        <w:rPr>
          <w:rStyle w:val="Normalny1"/>
        </w:rPr>
        <w:t xml:space="preserve">, że w okresie ostatnich 5 lat przed upływem terminu składania ofert, </w:t>
      </w:r>
      <w:r w:rsidR="009A53D6" w:rsidRPr="005D6344">
        <w:rPr>
          <w:rStyle w:val="Normalny1"/>
        </w:rPr>
        <w:t xml:space="preserve">osoba </w:t>
      </w:r>
      <w:r w:rsidRPr="005D6344">
        <w:rPr>
          <w:rStyle w:val="Normalny1"/>
        </w:rPr>
        <w:t>wskazan</w:t>
      </w:r>
      <w:r w:rsidR="005D6344">
        <w:rPr>
          <w:rStyle w:val="Normalny1"/>
        </w:rPr>
        <w:t>a</w:t>
      </w:r>
      <w:r w:rsidRPr="005D6344">
        <w:rPr>
          <w:rStyle w:val="Normalny1"/>
        </w:rPr>
        <w:t xml:space="preserve"> </w:t>
      </w:r>
      <w:r w:rsidR="009A53D6" w:rsidRPr="005D6344">
        <w:rPr>
          <w:rStyle w:val="Normalny1"/>
        </w:rPr>
        <w:t>do realizacji zamówienia</w:t>
      </w:r>
      <w:r w:rsidR="00695283" w:rsidRPr="005D6344">
        <w:rPr>
          <w:rStyle w:val="Normalny1"/>
        </w:rPr>
        <w:t xml:space="preserve"> </w:t>
      </w:r>
      <w:r w:rsidRPr="005D6344">
        <w:rPr>
          <w:rStyle w:val="Normalny1"/>
        </w:rPr>
        <w:t>zrealizował</w:t>
      </w:r>
      <w:r w:rsidR="005D6344">
        <w:rPr>
          <w:rStyle w:val="Normalny1"/>
        </w:rPr>
        <w:t>a</w:t>
      </w:r>
      <w:r w:rsidR="00695283" w:rsidRPr="005D6344">
        <w:rPr>
          <w:rStyle w:val="Normalny1"/>
        </w:rPr>
        <w:t xml:space="preserve"> szkolenia dla osób dorosłych z zakresu merytorycznego zgodnego z przedmiotem zamówienia </w:t>
      </w:r>
      <w:r w:rsidR="005D6344" w:rsidRPr="005D6344">
        <w:rPr>
          <w:rStyle w:val="Normalny1"/>
        </w:rPr>
        <w:t xml:space="preserve">ponad wymagane minimum, określone w części IV, pkt. 1, podpunkt 3), pkt. 3, podpunkt 3) oraz pkt. 5 podpunkt 3) </w:t>
      </w:r>
    </w:p>
    <w:tbl>
      <w:tblPr>
        <w:tblStyle w:val="afff5"/>
        <w:tblW w:w="10526"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37"/>
        <w:gridCol w:w="3969"/>
        <w:gridCol w:w="4820"/>
      </w:tblGrid>
      <w:tr w:rsidR="00874F68" w:rsidRPr="00492977" w14:paraId="5B8E7156" w14:textId="77777777" w:rsidTr="00874F68">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E3F7D" w14:textId="0A36D6E9" w:rsidR="00874F68" w:rsidRPr="00492977" w:rsidRDefault="00874F68" w:rsidP="00874F68">
            <w:pPr>
              <w:spacing w:after="60" w:line="240" w:lineRule="auto"/>
              <w:jc w:val="center"/>
              <w:rPr>
                <w:rFonts w:ascii="Arial" w:eastAsia="Arial" w:hAnsi="Arial" w:cs="Arial"/>
                <w:sz w:val="24"/>
                <w:szCs w:val="24"/>
              </w:rPr>
            </w:pPr>
            <w:r>
              <w:rPr>
                <w:rFonts w:ascii="Arial" w:eastAsia="Arial" w:hAnsi="Arial" w:cs="Arial"/>
                <w:sz w:val="24"/>
                <w:szCs w:val="24"/>
              </w:rPr>
              <w:t>Część zamówienia</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B091E8" w14:textId="2BB6737F" w:rsidR="00874F68" w:rsidRPr="00492977" w:rsidRDefault="00874F68" w:rsidP="00874F68">
            <w:pPr>
              <w:spacing w:after="60" w:line="240" w:lineRule="auto"/>
              <w:jc w:val="center"/>
              <w:rPr>
                <w:rFonts w:ascii="Arial" w:eastAsia="Arial" w:hAnsi="Arial" w:cs="Arial"/>
                <w:sz w:val="24"/>
                <w:szCs w:val="24"/>
              </w:rPr>
            </w:pPr>
            <w:r>
              <w:rPr>
                <w:rFonts w:ascii="Arial" w:eastAsia="Arial" w:hAnsi="Arial" w:cs="Arial"/>
                <w:sz w:val="24"/>
                <w:szCs w:val="24"/>
              </w:rPr>
              <w:t>Imię i nazwisko osoby kierowanej do realizacji zamówienia</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2A51BB" w14:textId="1179931A" w:rsidR="00874F68" w:rsidRPr="00492977" w:rsidRDefault="00874F68" w:rsidP="00874F68">
            <w:pPr>
              <w:spacing w:after="60" w:line="240" w:lineRule="auto"/>
              <w:jc w:val="center"/>
              <w:rPr>
                <w:rFonts w:ascii="Arial" w:eastAsia="Arial" w:hAnsi="Arial" w:cs="Arial"/>
                <w:sz w:val="24"/>
                <w:szCs w:val="24"/>
              </w:rPr>
            </w:pPr>
            <w:r w:rsidRPr="00492977">
              <w:rPr>
                <w:rFonts w:ascii="Arial" w:eastAsia="Arial" w:hAnsi="Arial" w:cs="Arial"/>
                <w:sz w:val="24"/>
                <w:szCs w:val="24"/>
              </w:rPr>
              <w:t>Liczba godzin szkole</w:t>
            </w:r>
            <w:r>
              <w:rPr>
                <w:rFonts w:ascii="Arial" w:eastAsia="Arial" w:hAnsi="Arial" w:cs="Arial"/>
                <w:sz w:val="24"/>
                <w:szCs w:val="24"/>
              </w:rPr>
              <w:t xml:space="preserve">ń </w:t>
            </w:r>
            <w:r w:rsidRPr="005D6344">
              <w:rPr>
                <w:rStyle w:val="Normalny1"/>
              </w:rPr>
              <w:t>zamówienia ponad wymagane minimum, określone w części IV, pkt. 1, podpunkt 3), pkt. 3, podpunkt 3) oraz pkt. 5 podpunkt 3)</w:t>
            </w:r>
          </w:p>
        </w:tc>
      </w:tr>
      <w:tr w:rsidR="00874F68" w:rsidRPr="00492977" w14:paraId="22114A52" w14:textId="77777777" w:rsidTr="00874F68">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33BCDA" w14:textId="1AD9CEC5" w:rsidR="00874F68" w:rsidRPr="00492977" w:rsidRDefault="00874F68" w:rsidP="007A5207">
            <w:pPr>
              <w:spacing w:after="60" w:line="240" w:lineRule="auto"/>
              <w:jc w:val="center"/>
              <w:rPr>
                <w:rFonts w:ascii="Arial" w:eastAsia="Arial" w:hAnsi="Arial" w:cs="Arial"/>
                <w:sz w:val="24"/>
                <w:szCs w:val="24"/>
              </w:rPr>
            </w:pPr>
            <w:r>
              <w:rPr>
                <w:rFonts w:ascii="Arial" w:eastAsia="Arial" w:hAnsi="Arial" w:cs="Arial"/>
                <w:sz w:val="24"/>
                <w:szCs w:val="24"/>
              </w:rPr>
              <w:t>Część 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FDE48" w14:textId="77777777" w:rsidR="00874F68" w:rsidRPr="00492977" w:rsidRDefault="00874F68" w:rsidP="007A5207">
            <w:pPr>
              <w:spacing w:after="60" w:line="240" w:lineRule="auto"/>
              <w:jc w:val="center"/>
              <w:rPr>
                <w:rFonts w:ascii="Arial" w:eastAsia="Arial" w:hAnsi="Arial" w:cs="Arial"/>
                <w:sz w:val="24"/>
                <w:szCs w:val="24"/>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0B999F" w14:textId="19DA33BF" w:rsidR="00874F68" w:rsidRPr="00492977" w:rsidRDefault="00874F68" w:rsidP="007A5207">
            <w:pPr>
              <w:spacing w:after="60" w:line="240" w:lineRule="auto"/>
              <w:jc w:val="center"/>
              <w:rPr>
                <w:rFonts w:ascii="Arial" w:eastAsia="Arial" w:hAnsi="Arial" w:cs="Arial"/>
                <w:sz w:val="24"/>
                <w:szCs w:val="24"/>
              </w:rPr>
            </w:pPr>
          </w:p>
        </w:tc>
      </w:tr>
      <w:tr w:rsidR="00874F68" w:rsidRPr="00492977" w14:paraId="1410A117" w14:textId="77777777" w:rsidTr="00EF09DD">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82486" w14:textId="5260F8E5" w:rsidR="00874F68" w:rsidRPr="00492977" w:rsidRDefault="00874F68" w:rsidP="00874F68">
            <w:pPr>
              <w:spacing w:after="60" w:line="240" w:lineRule="auto"/>
              <w:jc w:val="center"/>
              <w:rPr>
                <w:rFonts w:ascii="Arial" w:eastAsia="Arial" w:hAnsi="Arial" w:cs="Arial"/>
                <w:sz w:val="24"/>
                <w:szCs w:val="24"/>
              </w:rPr>
            </w:pPr>
            <w:r w:rsidRPr="003E6DA1">
              <w:rPr>
                <w:rFonts w:ascii="Arial" w:eastAsia="Arial" w:hAnsi="Arial" w:cs="Arial"/>
                <w:sz w:val="24"/>
                <w:szCs w:val="24"/>
              </w:rPr>
              <w:t xml:space="preserve">Część </w:t>
            </w:r>
            <w:r>
              <w:rPr>
                <w:rFonts w:ascii="Arial" w:eastAsia="Arial" w:hAnsi="Arial" w:cs="Arial"/>
                <w:sz w:val="24"/>
                <w:szCs w:val="24"/>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C2BF1" w14:textId="77777777" w:rsidR="00874F68" w:rsidRPr="00492977" w:rsidRDefault="00874F68" w:rsidP="00874F68">
            <w:pPr>
              <w:spacing w:after="60" w:line="240" w:lineRule="auto"/>
              <w:jc w:val="center"/>
              <w:rPr>
                <w:rFonts w:ascii="Arial" w:eastAsia="Arial" w:hAnsi="Arial" w:cs="Arial"/>
                <w:sz w:val="24"/>
                <w:szCs w:val="24"/>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2E4B6F" w14:textId="0CFF5D55" w:rsidR="00874F68" w:rsidRPr="00492977" w:rsidRDefault="00874F68" w:rsidP="00874F68">
            <w:pPr>
              <w:spacing w:after="60" w:line="240" w:lineRule="auto"/>
              <w:jc w:val="center"/>
              <w:rPr>
                <w:rFonts w:ascii="Arial" w:eastAsia="Arial" w:hAnsi="Arial" w:cs="Arial"/>
                <w:sz w:val="24"/>
                <w:szCs w:val="24"/>
              </w:rPr>
            </w:pPr>
          </w:p>
        </w:tc>
      </w:tr>
      <w:tr w:rsidR="00874F68" w:rsidRPr="00492977" w14:paraId="2FD51F73" w14:textId="77777777" w:rsidTr="00EF09DD">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390E5" w14:textId="6D39498C" w:rsidR="00874F68" w:rsidRPr="00492977" w:rsidRDefault="00874F68" w:rsidP="00874F68">
            <w:pPr>
              <w:spacing w:after="60" w:line="240" w:lineRule="auto"/>
              <w:jc w:val="center"/>
              <w:rPr>
                <w:rFonts w:ascii="Arial" w:eastAsia="Arial" w:hAnsi="Arial" w:cs="Arial"/>
                <w:sz w:val="24"/>
                <w:szCs w:val="24"/>
              </w:rPr>
            </w:pPr>
            <w:r w:rsidRPr="003E6DA1">
              <w:rPr>
                <w:rFonts w:ascii="Arial" w:eastAsia="Arial" w:hAnsi="Arial" w:cs="Arial"/>
                <w:sz w:val="24"/>
                <w:szCs w:val="24"/>
              </w:rPr>
              <w:t xml:space="preserve">Część </w:t>
            </w:r>
            <w:r>
              <w:rPr>
                <w:rFonts w:ascii="Arial" w:eastAsia="Arial" w:hAnsi="Arial" w:cs="Arial"/>
                <w:sz w:val="24"/>
                <w:szCs w:val="24"/>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EB9E5" w14:textId="77777777" w:rsidR="00874F68" w:rsidRPr="00492977" w:rsidRDefault="00874F68" w:rsidP="00874F68">
            <w:pPr>
              <w:spacing w:after="60" w:line="240" w:lineRule="auto"/>
              <w:jc w:val="center"/>
              <w:rPr>
                <w:rFonts w:ascii="Arial" w:eastAsia="Arial" w:hAnsi="Arial" w:cs="Arial"/>
                <w:sz w:val="24"/>
                <w:szCs w:val="24"/>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E63D94" w14:textId="571EA0E1" w:rsidR="00874F68" w:rsidRPr="00492977" w:rsidRDefault="00874F68" w:rsidP="00874F68">
            <w:pPr>
              <w:spacing w:after="60" w:line="240" w:lineRule="auto"/>
              <w:jc w:val="center"/>
              <w:rPr>
                <w:rFonts w:ascii="Arial" w:eastAsia="Arial" w:hAnsi="Arial" w:cs="Arial"/>
                <w:sz w:val="24"/>
                <w:szCs w:val="24"/>
              </w:rPr>
            </w:pPr>
          </w:p>
        </w:tc>
      </w:tr>
      <w:tr w:rsidR="00874F68" w:rsidRPr="00492977" w14:paraId="564ECECC" w14:textId="77777777" w:rsidTr="00EF09DD">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26C9C" w14:textId="49C77054" w:rsidR="00874F68" w:rsidRPr="00492977" w:rsidRDefault="00874F68" w:rsidP="00874F68">
            <w:pPr>
              <w:spacing w:after="60" w:line="240" w:lineRule="auto"/>
              <w:jc w:val="center"/>
              <w:rPr>
                <w:rFonts w:ascii="Arial" w:eastAsia="Arial" w:hAnsi="Arial" w:cs="Arial"/>
                <w:sz w:val="24"/>
                <w:szCs w:val="24"/>
              </w:rPr>
            </w:pPr>
            <w:r w:rsidRPr="003E6DA1">
              <w:rPr>
                <w:rFonts w:ascii="Arial" w:eastAsia="Arial" w:hAnsi="Arial" w:cs="Arial"/>
                <w:sz w:val="24"/>
                <w:szCs w:val="24"/>
              </w:rPr>
              <w:t xml:space="preserve">Część </w:t>
            </w:r>
            <w:r>
              <w:rPr>
                <w:rFonts w:ascii="Arial" w:eastAsia="Arial" w:hAnsi="Arial" w:cs="Arial"/>
                <w:sz w:val="24"/>
                <w:szCs w:val="24"/>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C27F0" w14:textId="77777777" w:rsidR="00874F68" w:rsidRPr="00492977" w:rsidRDefault="00874F68" w:rsidP="00874F68">
            <w:pPr>
              <w:spacing w:after="60" w:line="240" w:lineRule="auto"/>
              <w:jc w:val="center"/>
              <w:rPr>
                <w:rFonts w:ascii="Arial" w:eastAsia="Arial" w:hAnsi="Arial" w:cs="Arial"/>
                <w:sz w:val="24"/>
                <w:szCs w:val="24"/>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EEB2D0" w14:textId="48FE5E15" w:rsidR="00874F68" w:rsidRPr="00492977" w:rsidRDefault="00874F68" w:rsidP="00874F68">
            <w:pPr>
              <w:spacing w:after="60" w:line="240" w:lineRule="auto"/>
              <w:jc w:val="center"/>
              <w:rPr>
                <w:rFonts w:ascii="Arial" w:eastAsia="Arial" w:hAnsi="Arial" w:cs="Arial"/>
                <w:sz w:val="24"/>
                <w:szCs w:val="24"/>
              </w:rPr>
            </w:pPr>
          </w:p>
        </w:tc>
      </w:tr>
      <w:tr w:rsidR="00874F68" w:rsidRPr="00492977" w14:paraId="78A72BE5" w14:textId="77777777" w:rsidTr="00EF09DD">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95FAD" w14:textId="032D12B9" w:rsidR="00874F68" w:rsidRPr="00492977" w:rsidRDefault="00874F68" w:rsidP="00874F68">
            <w:pPr>
              <w:spacing w:after="60" w:line="240" w:lineRule="auto"/>
              <w:jc w:val="center"/>
              <w:rPr>
                <w:rFonts w:ascii="Arial" w:eastAsia="Arial" w:hAnsi="Arial" w:cs="Arial"/>
                <w:sz w:val="24"/>
                <w:szCs w:val="24"/>
              </w:rPr>
            </w:pPr>
            <w:r w:rsidRPr="003E6DA1">
              <w:rPr>
                <w:rFonts w:ascii="Arial" w:eastAsia="Arial" w:hAnsi="Arial" w:cs="Arial"/>
                <w:sz w:val="24"/>
                <w:szCs w:val="24"/>
              </w:rPr>
              <w:lastRenderedPageBreak/>
              <w:t xml:space="preserve">Część </w:t>
            </w:r>
            <w:r>
              <w:rPr>
                <w:rFonts w:ascii="Arial" w:eastAsia="Arial" w:hAnsi="Arial" w:cs="Arial"/>
                <w:sz w:val="24"/>
                <w:szCs w:val="24"/>
              </w:rPr>
              <w:t>5</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3367C" w14:textId="77777777" w:rsidR="00874F68" w:rsidRPr="00492977" w:rsidRDefault="00874F68" w:rsidP="00874F68">
            <w:pPr>
              <w:spacing w:after="60" w:line="240" w:lineRule="auto"/>
              <w:jc w:val="center"/>
              <w:rPr>
                <w:rFonts w:ascii="Arial" w:eastAsia="Arial" w:hAnsi="Arial" w:cs="Arial"/>
                <w:sz w:val="24"/>
                <w:szCs w:val="24"/>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D12CD" w14:textId="0D451A00" w:rsidR="00874F68" w:rsidRPr="00492977" w:rsidRDefault="00874F68" w:rsidP="00874F68">
            <w:pPr>
              <w:spacing w:after="60" w:line="240" w:lineRule="auto"/>
              <w:jc w:val="center"/>
              <w:rPr>
                <w:rFonts w:ascii="Arial" w:eastAsia="Arial" w:hAnsi="Arial" w:cs="Arial"/>
                <w:sz w:val="24"/>
                <w:szCs w:val="24"/>
              </w:rPr>
            </w:pPr>
          </w:p>
        </w:tc>
      </w:tr>
      <w:tr w:rsidR="00874F68" w:rsidRPr="00492977" w14:paraId="0897DEFB" w14:textId="77777777" w:rsidTr="00EF09DD">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5EF43" w14:textId="7333EC44" w:rsidR="00874F68" w:rsidRPr="00492977" w:rsidRDefault="00874F68" w:rsidP="00874F68">
            <w:pPr>
              <w:spacing w:after="60" w:line="240" w:lineRule="auto"/>
              <w:jc w:val="center"/>
              <w:rPr>
                <w:rFonts w:ascii="Arial" w:eastAsia="Arial" w:hAnsi="Arial" w:cs="Arial"/>
                <w:sz w:val="24"/>
                <w:szCs w:val="24"/>
              </w:rPr>
            </w:pPr>
            <w:r w:rsidRPr="003E6DA1">
              <w:rPr>
                <w:rFonts w:ascii="Arial" w:eastAsia="Arial" w:hAnsi="Arial" w:cs="Arial"/>
                <w:sz w:val="24"/>
                <w:szCs w:val="24"/>
              </w:rPr>
              <w:t xml:space="preserve">Część </w:t>
            </w:r>
            <w:r>
              <w:rPr>
                <w:rFonts w:ascii="Arial" w:eastAsia="Arial" w:hAnsi="Arial" w:cs="Arial"/>
                <w:sz w:val="24"/>
                <w:szCs w:val="24"/>
              </w:rPr>
              <w:t>6</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8CAE2" w14:textId="77777777" w:rsidR="00874F68" w:rsidRPr="00492977" w:rsidRDefault="00874F68" w:rsidP="00874F68">
            <w:pPr>
              <w:spacing w:after="60" w:line="240" w:lineRule="auto"/>
              <w:jc w:val="center"/>
              <w:rPr>
                <w:rFonts w:ascii="Arial" w:eastAsia="Arial" w:hAnsi="Arial" w:cs="Arial"/>
                <w:sz w:val="24"/>
                <w:szCs w:val="24"/>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5C2F85" w14:textId="77777777" w:rsidR="00874F68" w:rsidRPr="00492977" w:rsidRDefault="00874F68" w:rsidP="00874F68">
            <w:pPr>
              <w:spacing w:after="60" w:line="240" w:lineRule="auto"/>
              <w:jc w:val="center"/>
              <w:rPr>
                <w:rFonts w:ascii="Arial" w:eastAsia="Arial" w:hAnsi="Arial" w:cs="Arial"/>
                <w:sz w:val="24"/>
                <w:szCs w:val="24"/>
              </w:rPr>
            </w:pPr>
          </w:p>
        </w:tc>
      </w:tr>
      <w:tr w:rsidR="00874F68" w:rsidRPr="00492977" w14:paraId="48863A3F" w14:textId="77777777" w:rsidTr="00EF09DD">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1F89C" w14:textId="29FBDB3A" w:rsidR="00874F68" w:rsidRPr="00492977" w:rsidRDefault="00874F68" w:rsidP="00874F68">
            <w:pPr>
              <w:spacing w:after="60" w:line="240" w:lineRule="auto"/>
              <w:jc w:val="center"/>
              <w:rPr>
                <w:rFonts w:ascii="Arial" w:eastAsia="Arial" w:hAnsi="Arial" w:cs="Arial"/>
                <w:sz w:val="24"/>
                <w:szCs w:val="24"/>
              </w:rPr>
            </w:pPr>
            <w:r w:rsidRPr="003E6DA1">
              <w:rPr>
                <w:rFonts w:ascii="Arial" w:eastAsia="Arial" w:hAnsi="Arial" w:cs="Arial"/>
                <w:sz w:val="24"/>
                <w:szCs w:val="24"/>
              </w:rPr>
              <w:t xml:space="preserve">Część </w:t>
            </w:r>
            <w:r>
              <w:rPr>
                <w:rFonts w:ascii="Arial" w:eastAsia="Arial" w:hAnsi="Arial" w:cs="Arial"/>
                <w:sz w:val="24"/>
                <w:szCs w:val="24"/>
              </w:rPr>
              <w:t>7</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B3FB3" w14:textId="77777777" w:rsidR="00874F68" w:rsidRPr="00492977" w:rsidRDefault="00874F68" w:rsidP="00874F68">
            <w:pPr>
              <w:spacing w:after="60" w:line="240" w:lineRule="auto"/>
              <w:jc w:val="center"/>
              <w:rPr>
                <w:rFonts w:ascii="Arial" w:eastAsia="Arial" w:hAnsi="Arial" w:cs="Arial"/>
                <w:sz w:val="24"/>
                <w:szCs w:val="24"/>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87BDB9" w14:textId="77777777" w:rsidR="00874F68" w:rsidRPr="00492977" w:rsidRDefault="00874F68" w:rsidP="00874F68">
            <w:pPr>
              <w:spacing w:after="60" w:line="240" w:lineRule="auto"/>
              <w:jc w:val="center"/>
              <w:rPr>
                <w:rFonts w:ascii="Arial" w:eastAsia="Arial" w:hAnsi="Arial" w:cs="Arial"/>
                <w:sz w:val="24"/>
                <w:szCs w:val="24"/>
              </w:rPr>
            </w:pPr>
          </w:p>
        </w:tc>
      </w:tr>
      <w:tr w:rsidR="00874F68" w:rsidRPr="00492977" w14:paraId="607FF7A3" w14:textId="77777777" w:rsidTr="00EF09DD">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56D22" w14:textId="3E16077A" w:rsidR="00874F68" w:rsidRPr="00492977" w:rsidRDefault="00874F68" w:rsidP="00874F68">
            <w:pPr>
              <w:spacing w:after="60" w:line="240" w:lineRule="auto"/>
              <w:jc w:val="center"/>
              <w:rPr>
                <w:rFonts w:ascii="Arial" w:eastAsia="Arial" w:hAnsi="Arial" w:cs="Arial"/>
                <w:sz w:val="24"/>
                <w:szCs w:val="24"/>
              </w:rPr>
            </w:pPr>
            <w:r w:rsidRPr="003E6DA1">
              <w:rPr>
                <w:rFonts w:ascii="Arial" w:eastAsia="Arial" w:hAnsi="Arial" w:cs="Arial"/>
                <w:sz w:val="24"/>
                <w:szCs w:val="24"/>
              </w:rPr>
              <w:t xml:space="preserve">Część </w:t>
            </w:r>
            <w:r>
              <w:rPr>
                <w:rFonts w:ascii="Arial" w:eastAsia="Arial" w:hAnsi="Arial" w:cs="Arial"/>
                <w:sz w:val="24"/>
                <w:szCs w:val="24"/>
              </w:rPr>
              <w:t>8</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8A0EC" w14:textId="77777777" w:rsidR="00874F68" w:rsidRPr="00492977" w:rsidRDefault="00874F68" w:rsidP="00874F68">
            <w:pPr>
              <w:spacing w:after="60" w:line="240" w:lineRule="auto"/>
              <w:jc w:val="center"/>
              <w:rPr>
                <w:rFonts w:ascii="Arial" w:eastAsia="Arial" w:hAnsi="Arial" w:cs="Arial"/>
                <w:sz w:val="24"/>
                <w:szCs w:val="24"/>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7242F7" w14:textId="77777777" w:rsidR="00874F68" w:rsidRPr="00492977" w:rsidRDefault="00874F68" w:rsidP="00874F68">
            <w:pPr>
              <w:spacing w:after="60" w:line="240" w:lineRule="auto"/>
              <w:jc w:val="center"/>
              <w:rPr>
                <w:rFonts w:ascii="Arial" w:eastAsia="Arial" w:hAnsi="Arial" w:cs="Arial"/>
                <w:sz w:val="24"/>
                <w:szCs w:val="24"/>
              </w:rPr>
            </w:pPr>
          </w:p>
        </w:tc>
      </w:tr>
      <w:tr w:rsidR="00874F68" w:rsidRPr="00492977" w14:paraId="58971CD2" w14:textId="77777777" w:rsidTr="00EF09DD">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C165C" w14:textId="6E29B121" w:rsidR="00874F68" w:rsidRPr="00492977" w:rsidRDefault="00874F68" w:rsidP="00874F68">
            <w:pPr>
              <w:spacing w:after="60" w:line="240" w:lineRule="auto"/>
              <w:jc w:val="center"/>
              <w:rPr>
                <w:rFonts w:ascii="Arial" w:eastAsia="Arial" w:hAnsi="Arial" w:cs="Arial"/>
                <w:sz w:val="24"/>
                <w:szCs w:val="24"/>
              </w:rPr>
            </w:pPr>
            <w:r w:rsidRPr="003E6DA1">
              <w:rPr>
                <w:rFonts w:ascii="Arial" w:eastAsia="Arial" w:hAnsi="Arial" w:cs="Arial"/>
                <w:sz w:val="24"/>
                <w:szCs w:val="24"/>
              </w:rPr>
              <w:t xml:space="preserve">Część </w:t>
            </w:r>
            <w:r>
              <w:rPr>
                <w:rFonts w:ascii="Arial" w:eastAsia="Arial" w:hAnsi="Arial" w:cs="Arial"/>
                <w:sz w:val="24"/>
                <w:szCs w:val="24"/>
              </w:rPr>
              <w:t>9</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2A1B7" w14:textId="77777777" w:rsidR="00874F68" w:rsidRPr="00492977" w:rsidRDefault="00874F68" w:rsidP="00874F68">
            <w:pPr>
              <w:spacing w:after="60" w:line="240" w:lineRule="auto"/>
              <w:jc w:val="center"/>
              <w:rPr>
                <w:rFonts w:ascii="Arial" w:eastAsia="Arial" w:hAnsi="Arial" w:cs="Arial"/>
                <w:sz w:val="24"/>
                <w:szCs w:val="24"/>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2983D" w14:textId="77777777" w:rsidR="00874F68" w:rsidRPr="00492977" w:rsidRDefault="00874F68" w:rsidP="00874F68">
            <w:pPr>
              <w:spacing w:after="60" w:line="240" w:lineRule="auto"/>
              <w:jc w:val="center"/>
              <w:rPr>
                <w:rFonts w:ascii="Arial" w:eastAsia="Arial" w:hAnsi="Arial" w:cs="Arial"/>
                <w:sz w:val="24"/>
                <w:szCs w:val="24"/>
              </w:rPr>
            </w:pPr>
          </w:p>
        </w:tc>
      </w:tr>
      <w:tr w:rsidR="00874F68" w:rsidRPr="00492977" w14:paraId="5766B8B7" w14:textId="77777777" w:rsidTr="00EF09DD">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99B20" w14:textId="6C8FB358" w:rsidR="00874F68" w:rsidRPr="00492977" w:rsidRDefault="00874F68" w:rsidP="00874F68">
            <w:pPr>
              <w:spacing w:after="60" w:line="240" w:lineRule="auto"/>
              <w:jc w:val="center"/>
              <w:rPr>
                <w:rFonts w:ascii="Arial" w:eastAsia="Arial" w:hAnsi="Arial" w:cs="Arial"/>
                <w:sz w:val="24"/>
                <w:szCs w:val="24"/>
              </w:rPr>
            </w:pPr>
            <w:r w:rsidRPr="003E6DA1">
              <w:rPr>
                <w:rFonts w:ascii="Arial" w:eastAsia="Arial" w:hAnsi="Arial" w:cs="Arial"/>
                <w:sz w:val="24"/>
                <w:szCs w:val="24"/>
              </w:rPr>
              <w:t xml:space="preserve">Część </w:t>
            </w:r>
            <w:r>
              <w:rPr>
                <w:rFonts w:ascii="Arial" w:eastAsia="Arial" w:hAnsi="Arial" w:cs="Arial"/>
                <w:sz w:val="24"/>
                <w:szCs w:val="24"/>
              </w:rPr>
              <w:t>10</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0F79D" w14:textId="77777777" w:rsidR="00874F68" w:rsidRPr="00492977" w:rsidRDefault="00874F68" w:rsidP="00874F68">
            <w:pPr>
              <w:spacing w:after="60" w:line="240" w:lineRule="auto"/>
              <w:jc w:val="center"/>
              <w:rPr>
                <w:rFonts w:ascii="Arial" w:eastAsia="Arial" w:hAnsi="Arial" w:cs="Arial"/>
                <w:sz w:val="24"/>
                <w:szCs w:val="24"/>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80578" w14:textId="77777777" w:rsidR="00874F68" w:rsidRPr="00492977" w:rsidRDefault="00874F68" w:rsidP="00874F68">
            <w:pPr>
              <w:spacing w:after="60" w:line="240" w:lineRule="auto"/>
              <w:jc w:val="center"/>
              <w:rPr>
                <w:rFonts w:ascii="Arial" w:eastAsia="Arial" w:hAnsi="Arial" w:cs="Arial"/>
                <w:sz w:val="24"/>
                <w:szCs w:val="24"/>
              </w:rPr>
            </w:pPr>
          </w:p>
        </w:tc>
      </w:tr>
      <w:tr w:rsidR="00874F68" w:rsidRPr="00492977" w14:paraId="7028C1A0" w14:textId="77777777" w:rsidTr="00EF09DD">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CB496" w14:textId="36078F43" w:rsidR="00874F68" w:rsidRPr="003E6DA1" w:rsidRDefault="00874F68" w:rsidP="00874F68">
            <w:pPr>
              <w:spacing w:after="60" w:line="240" w:lineRule="auto"/>
              <w:jc w:val="center"/>
              <w:rPr>
                <w:rFonts w:ascii="Arial" w:eastAsia="Arial" w:hAnsi="Arial" w:cs="Arial"/>
                <w:sz w:val="24"/>
                <w:szCs w:val="24"/>
              </w:rPr>
            </w:pPr>
            <w:r w:rsidRPr="003E6DA1">
              <w:rPr>
                <w:rFonts w:ascii="Arial" w:eastAsia="Arial" w:hAnsi="Arial" w:cs="Arial"/>
                <w:sz w:val="24"/>
                <w:szCs w:val="24"/>
              </w:rPr>
              <w:t xml:space="preserve">Część </w:t>
            </w:r>
            <w:r>
              <w:rPr>
                <w:rFonts w:ascii="Arial" w:eastAsia="Arial" w:hAnsi="Arial" w:cs="Arial"/>
                <w:sz w:val="24"/>
                <w:szCs w:val="24"/>
              </w:rPr>
              <w:t>11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8B902" w14:textId="77777777" w:rsidR="00874F68" w:rsidRPr="00492977" w:rsidRDefault="00874F68" w:rsidP="00874F68">
            <w:pPr>
              <w:spacing w:after="60" w:line="240" w:lineRule="auto"/>
              <w:jc w:val="center"/>
              <w:rPr>
                <w:rFonts w:ascii="Arial" w:eastAsia="Arial" w:hAnsi="Arial" w:cs="Arial"/>
                <w:sz w:val="24"/>
                <w:szCs w:val="24"/>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2E4564" w14:textId="77777777" w:rsidR="00874F68" w:rsidRPr="00492977" w:rsidRDefault="00874F68" w:rsidP="00874F68">
            <w:pPr>
              <w:spacing w:after="60" w:line="240" w:lineRule="auto"/>
              <w:jc w:val="center"/>
              <w:rPr>
                <w:rFonts w:ascii="Arial" w:eastAsia="Arial" w:hAnsi="Arial" w:cs="Arial"/>
                <w:sz w:val="24"/>
                <w:szCs w:val="24"/>
              </w:rPr>
            </w:pPr>
          </w:p>
        </w:tc>
      </w:tr>
      <w:tr w:rsidR="00874F68" w:rsidRPr="00492977" w14:paraId="07DA415E" w14:textId="77777777" w:rsidTr="00EF09DD">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C43D4" w14:textId="08654526" w:rsidR="00874F68" w:rsidRPr="003E6DA1" w:rsidRDefault="00874F68" w:rsidP="00874F68">
            <w:pPr>
              <w:spacing w:after="60" w:line="240" w:lineRule="auto"/>
              <w:jc w:val="center"/>
              <w:rPr>
                <w:rFonts w:ascii="Arial" w:eastAsia="Arial" w:hAnsi="Arial" w:cs="Arial"/>
                <w:sz w:val="24"/>
                <w:szCs w:val="24"/>
              </w:rPr>
            </w:pPr>
            <w:r w:rsidRPr="003E6DA1">
              <w:rPr>
                <w:rFonts w:ascii="Arial" w:eastAsia="Arial" w:hAnsi="Arial" w:cs="Arial"/>
                <w:sz w:val="24"/>
                <w:szCs w:val="24"/>
              </w:rPr>
              <w:t xml:space="preserve">Część </w:t>
            </w:r>
            <w:r>
              <w:rPr>
                <w:rFonts w:ascii="Arial" w:eastAsia="Arial" w:hAnsi="Arial" w:cs="Arial"/>
                <w:sz w:val="24"/>
                <w:szCs w:val="24"/>
              </w:rPr>
              <w:t>12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2EBE4" w14:textId="77777777" w:rsidR="00874F68" w:rsidRPr="00492977" w:rsidRDefault="00874F68" w:rsidP="00874F68">
            <w:pPr>
              <w:spacing w:after="60" w:line="240" w:lineRule="auto"/>
              <w:jc w:val="center"/>
              <w:rPr>
                <w:rFonts w:ascii="Arial" w:eastAsia="Arial" w:hAnsi="Arial" w:cs="Arial"/>
                <w:sz w:val="24"/>
                <w:szCs w:val="24"/>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00556E" w14:textId="77777777" w:rsidR="00874F68" w:rsidRPr="00492977" w:rsidRDefault="00874F68" w:rsidP="00874F68">
            <w:pPr>
              <w:spacing w:after="60" w:line="240" w:lineRule="auto"/>
              <w:jc w:val="center"/>
              <w:rPr>
                <w:rFonts w:ascii="Arial" w:eastAsia="Arial" w:hAnsi="Arial" w:cs="Arial"/>
                <w:sz w:val="24"/>
                <w:szCs w:val="24"/>
              </w:rPr>
            </w:pPr>
          </w:p>
        </w:tc>
      </w:tr>
      <w:tr w:rsidR="00874F68" w:rsidRPr="00492977" w14:paraId="68E50D40" w14:textId="77777777" w:rsidTr="00EF09DD">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E2616" w14:textId="63914A22" w:rsidR="00874F68" w:rsidRPr="003E6DA1" w:rsidRDefault="00874F68" w:rsidP="00874F68">
            <w:pPr>
              <w:spacing w:after="60" w:line="240" w:lineRule="auto"/>
              <w:jc w:val="center"/>
              <w:rPr>
                <w:rFonts w:ascii="Arial" w:eastAsia="Arial" w:hAnsi="Arial" w:cs="Arial"/>
                <w:sz w:val="24"/>
                <w:szCs w:val="24"/>
              </w:rPr>
            </w:pPr>
            <w:r w:rsidRPr="003E6DA1">
              <w:rPr>
                <w:rFonts w:ascii="Arial" w:eastAsia="Arial" w:hAnsi="Arial" w:cs="Arial"/>
                <w:sz w:val="24"/>
                <w:szCs w:val="24"/>
              </w:rPr>
              <w:t xml:space="preserve">Część </w:t>
            </w:r>
            <w:r>
              <w:rPr>
                <w:rFonts w:ascii="Arial" w:eastAsia="Arial" w:hAnsi="Arial" w:cs="Arial"/>
                <w:sz w:val="24"/>
                <w:szCs w:val="24"/>
              </w:rPr>
              <w:t>13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169A" w14:textId="77777777" w:rsidR="00874F68" w:rsidRPr="00492977" w:rsidRDefault="00874F68" w:rsidP="00874F68">
            <w:pPr>
              <w:spacing w:after="60" w:line="240" w:lineRule="auto"/>
              <w:jc w:val="center"/>
              <w:rPr>
                <w:rFonts w:ascii="Arial" w:eastAsia="Arial" w:hAnsi="Arial" w:cs="Arial"/>
                <w:sz w:val="24"/>
                <w:szCs w:val="24"/>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97C81E" w14:textId="77777777" w:rsidR="00874F68" w:rsidRPr="00492977" w:rsidRDefault="00874F68" w:rsidP="00874F68">
            <w:pPr>
              <w:spacing w:after="60" w:line="240" w:lineRule="auto"/>
              <w:jc w:val="center"/>
              <w:rPr>
                <w:rFonts w:ascii="Arial" w:eastAsia="Arial" w:hAnsi="Arial" w:cs="Arial"/>
                <w:sz w:val="24"/>
                <w:szCs w:val="24"/>
              </w:rPr>
            </w:pPr>
          </w:p>
        </w:tc>
      </w:tr>
      <w:tr w:rsidR="00874F68" w:rsidRPr="00492977" w14:paraId="67A272B2" w14:textId="77777777" w:rsidTr="00EF09DD">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A2EBC" w14:textId="3E422530" w:rsidR="00874F68" w:rsidRPr="003E6DA1" w:rsidRDefault="00874F68" w:rsidP="00874F68">
            <w:pPr>
              <w:spacing w:after="60" w:line="240" w:lineRule="auto"/>
              <w:jc w:val="center"/>
              <w:rPr>
                <w:rFonts w:ascii="Arial" w:eastAsia="Arial" w:hAnsi="Arial" w:cs="Arial"/>
                <w:sz w:val="24"/>
                <w:szCs w:val="24"/>
              </w:rPr>
            </w:pPr>
            <w:r w:rsidRPr="003E6DA1">
              <w:rPr>
                <w:rFonts w:ascii="Arial" w:eastAsia="Arial" w:hAnsi="Arial" w:cs="Arial"/>
                <w:sz w:val="24"/>
                <w:szCs w:val="24"/>
              </w:rPr>
              <w:t xml:space="preserve">Część </w:t>
            </w:r>
            <w:r>
              <w:rPr>
                <w:rFonts w:ascii="Arial" w:eastAsia="Arial" w:hAnsi="Arial" w:cs="Arial"/>
                <w:sz w:val="24"/>
                <w:szCs w:val="24"/>
              </w:rPr>
              <w:t>14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FBE02" w14:textId="77777777" w:rsidR="00874F68" w:rsidRPr="00492977" w:rsidRDefault="00874F68" w:rsidP="00874F68">
            <w:pPr>
              <w:spacing w:after="60" w:line="240" w:lineRule="auto"/>
              <w:jc w:val="center"/>
              <w:rPr>
                <w:rFonts w:ascii="Arial" w:eastAsia="Arial" w:hAnsi="Arial" w:cs="Arial"/>
                <w:sz w:val="24"/>
                <w:szCs w:val="24"/>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C93927" w14:textId="77777777" w:rsidR="00874F68" w:rsidRPr="00492977" w:rsidRDefault="00874F68" w:rsidP="00874F68">
            <w:pPr>
              <w:spacing w:after="60" w:line="240" w:lineRule="auto"/>
              <w:jc w:val="center"/>
              <w:rPr>
                <w:rFonts w:ascii="Arial" w:eastAsia="Arial" w:hAnsi="Arial" w:cs="Arial"/>
                <w:sz w:val="24"/>
                <w:szCs w:val="24"/>
              </w:rPr>
            </w:pPr>
          </w:p>
        </w:tc>
      </w:tr>
    </w:tbl>
    <w:p w14:paraId="1C14015A" w14:textId="77777777" w:rsidR="00EE176F" w:rsidRPr="00492977" w:rsidRDefault="00EE176F" w:rsidP="000024AE">
      <w:pPr>
        <w:spacing w:after="60" w:line="240" w:lineRule="auto"/>
        <w:rPr>
          <w:rFonts w:ascii="Arial" w:eastAsia="Cambria" w:hAnsi="Arial" w:cs="Arial"/>
          <w:sz w:val="24"/>
          <w:szCs w:val="24"/>
        </w:rPr>
      </w:pPr>
    </w:p>
    <w:p w14:paraId="468489A6" w14:textId="5D668131" w:rsidR="004C2848" w:rsidRPr="00492977" w:rsidRDefault="004C2848" w:rsidP="000024AE">
      <w:pPr>
        <w:spacing w:after="60" w:line="240" w:lineRule="auto"/>
        <w:jc w:val="right"/>
        <w:rPr>
          <w:rFonts w:ascii="Arial" w:eastAsia="Cambria" w:hAnsi="Arial" w:cs="Arial"/>
          <w:sz w:val="24"/>
          <w:szCs w:val="24"/>
        </w:rPr>
      </w:pPr>
      <w:r w:rsidRPr="00492977">
        <w:rPr>
          <w:rFonts w:ascii="Arial" w:eastAsia="Cambria" w:hAnsi="Arial" w:cs="Arial"/>
          <w:sz w:val="24"/>
          <w:szCs w:val="24"/>
        </w:rPr>
        <w:t xml:space="preserve">Data i Podpis </w:t>
      </w:r>
      <w:r w:rsidRPr="00492977">
        <w:rPr>
          <w:rFonts w:ascii="Arial" w:eastAsia="Cambria" w:hAnsi="Arial" w:cs="Arial"/>
          <w:sz w:val="24"/>
          <w:szCs w:val="24"/>
        </w:rPr>
        <w:br/>
        <w:t>osoby upoważnionej/</w:t>
      </w:r>
      <w:r w:rsidR="00874F68">
        <w:rPr>
          <w:rFonts w:ascii="Arial" w:eastAsia="Cambria" w:hAnsi="Arial" w:cs="Arial"/>
          <w:sz w:val="24"/>
          <w:szCs w:val="24"/>
        </w:rPr>
        <w:t xml:space="preserve"> </w:t>
      </w:r>
      <w:r w:rsidR="00874F68" w:rsidRPr="00492977">
        <w:rPr>
          <w:rFonts w:ascii="Arial" w:eastAsia="Cambria" w:hAnsi="Arial" w:cs="Arial"/>
          <w:sz w:val="24"/>
          <w:szCs w:val="24"/>
        </w:rPr>
        <w:t xml:space="preserve">/osób </w:t>
      </w:r>
      <w:r w:rsidR="00874F68">
        <w:rPr>
          <w:rFonts w:ascii="Arial" w:eastAsia="Cambria" w:hAnsi="Arial" w:cs="Arial"/>
          <w:sz w:val="24"/>
          <w:szCs w:val="24"/>
        </w:rPr>
        <w:t>upoważnion</w:t>
      </w:r>
      <w:r w:rsidRPr="00492977">
        <w:rPr>
          <w:rFonts w:ascii="Arial" w:eastAsia="Cambria" w:hAnsi="Arial" w:cs="Arial"/>
          <w:sz w:val="24"/>
          <w:szCs w:val="24"/>
        </w:rPr>
        <w:t xml:space="preserve">ych do reprezentowania </w:t>
      </w:r>
      <w:r w:rsidR="00026268">
        <w:rPr>
          <w:rFonts w:ascii="Arial" w:eastAsia="Cambria" w:hAnsi="Arial" w:cs="Arial"/>
          <w:sz w:val="24"/>
          <w:szCs w:val="24"/>
        </w:rPr>
        <w:t>Oferenta</w:t>
      </w:r>
    </w:p>
    <w:p w14:paraId="65A188BC" w14:textId="77777777" w:rsidR="004C2848" w:rsidRPr="00492977" w:rsidRDefault="004C2848" w:rsidP="000024AE">
      <w:pPr>
        <w:spacing w:after="60" w:line="240" w:lineRule="auto"/>
        <w:jc w:val="right"/>
        <w:rPr>
          <w:rFonts w:ascii="Arial" w:eastAsia="Cambria" w:hAnsi="Arial" w:cs="Arial"/>
          <w:sz w:val="24"/>
          <w:szCs w:val="24"/>
        </w:rPr>
      </w:pPr>
      <w:r w:rsidRPr="00492977">
        <w:rPr>
          <w:rFonts w:ascii="Arial" w:eastAsia="Cambria" w:hAnsi="Arial" w:cs="Arial"/>
          <w:sz w:val="24"/>
          <w:szCs w:val="24"/>
        </w:rPr>
        <w:t>……..……………………………</w:t>
      </w:r>
    </w:p>
    <w:p w14:paraId="01076F90" w14:textId="77777777" w:rsidR="004C2848" w:rsidRPr="00492977" w:rsidRDefault="004C2848" w:rsidP="000024AE">
      <w:pPr>
        <w:spacing w:after="60" w:line="240" w:lineRule="auto"/>
        <w:rPr>
          <w:rFonts w:ascii="Arial" w:eastAsia="Cambria" w:hAnsi="Arial" w:cs="Arial"/>
          <w:sz w:val="24"/>
          <w:szCs w:val="24"/>
        </w:rPr>
      </w:pPr>
      <w:r w:rsidRPr="00492977">
        <w:rPr>
          <w:rFonts w:ascii="Arial" w:eastAsia="Cambria" w:hAnsi="Arial" w:cs="Arial"/>
          <w:sz w:val="24"/>
          <w:szCs w:val="24"/>
        </w:rPr>
        <w:br w:type="page"/>
      </w:r>
    </w:p>
    <w:p w14:paraId="123E866F" w14:textId="5FAC44AA" w:rsidR="004C2848" w:rsidRPr="00C9634F" w:rsidRDefault="004C2848" w:rsidP="00C9634F">
      <w:pPr>
        <w:pStyle w:val="Tytu"/>
      </w:pPr>
      <w:r w:rsidRPr="00492977">
        <w:lastRenderedPageBreak/>
        <w:t xml:space="preserve">Załącznik nr 4 do Zapytania ofertowego </w:t>
      </w:r>
      <w:r w:rsidR="6C56DA26" w:rsidRPr="00492977">
        <w:t>nr 01/2024/WŁĄCZAMY/FEO</w:t>
      </w:r>
      <w:r w:rsidR="00E24939">
        <w:t xml:space="preserve"> </w:t>
      </w:r>
      <w:r w:rsidRPr="00492977">
        <w:rPr>
          <w:rFonts w:eastAsia="Cambria"/>
        </w:rPr>
        <w:t>Klauzula informacyjna w związku z prowadzonym zapytaniem ofertowym</w:t>
      </w:r>
    </w:p>
    <w:p w14:paraId="03B814D0" w14:textId="77777777" w:rsidR="004C2848" w:rsidRPr="00874F68" w:rsidRDefault="004C2848" w:rsidP="000024AE">
      <w:pPr>
        <w:pBdr>
          <w:top w:val="nil"/>
          <w:left w:val="nil"/>
          <w:bottom w:val="nil"/>
          <w:right w:val="nil"/>
          <w:between w:val="nil"/>
        </w:pBdr>
        <w:spacing w:after="60" w:line="240" w:lineRule="auto"/>
        <w:jc w:val="both"/>
        <w:rPr>
          <w:rStyle w:val="Normalny1"/>
        </w:rPr>
      </w:pPr>
      <w:r w:rsidRPr="00874F68">
        <w:rPr>
          <w:rStyle w:val="Normalny1"/>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 że: </w:t>
      </w:r>
    </w:p>
    <w:p w14:paraId="480323CA" w14:textId="77777777" w:rsidR="004C2848" w:rsidRPr="00874F68" w:rsidRDefault="004C2848" w:rsidP="000024AE">
      <w:pPr>
        <w:numPr>
          <w:ilvl w:val="0"/>
          <w:numId w:val="39"/>
        </w:numPr>
        <w:pBdr>
          <w:top w:val="nil"/>
          <w:left w:val="nil"/>
          <w:bottom w:val="nil"/>
          <w:right w:val="nil"/>
          <w:between w:val="nil"/>
        </w:pBdr>
        <w:spacing w:after="60" w:line="240" w:lineRule="auto"/>
        <w:jc w:val="both"/>
        <w:rPr>
          <w:rStyle w:val="Normalny1"/>
        </w:rPr>
      </w:pPr>
      <w:r w:rsidRPr="00874F68">
        <w:rPr>
          <w:rStyle w:val="Normalny1"/>
        </w:rPr>
        <w:t xml:space="preserve">Administratorem danych osobowych jest, Fundacja Edukacyjna ODiTK, ul. Heweliusza 11, 80-890 Gdańsk (Administrator). </w:t>
      </w:r>
    </w:p>
    <w:p w14:paraId="3B80C703" w14:textId="77777777" w:rsidR="004C2848" w:rsidRPr="00874F68" w:rsidRDefault="004C2848" w:rsidP="000024AE">
      <w:pPr>
        <w:numPr>
          <w:ilvl w:val="0"/>
          <w:numId w:val="39"/>
        </w:numPr>
        <w:pBdr>
          <w:top w:val="nil"/>
          <w:left w:val="nil"/>
          <w:bottom w:val="nil"/>
          <w:right w:val="nil"/>
          <w:between w:val="nil"/>
        </w:pBdr>
        <w:spacing w:after="60" w:line="240" w:lineRule="auto"/>
        <w:ind w:left="714" w:hanging="357"/>
        <w:jc w:val="both"/>
        <w:rPr>
          <w:rStyle w:val="Normalny1"/>
        </w:rPr>
      </w:pPr>
      <w:r w:rsidRPr="00874F68">
        <w:rPr>
          <w:rStyle w:val="Normalny1"/>
        </w:rPr>
        <w:t>Pani/Pana dane osobowe przetwarzane będą na podstawie art. 6 ust. 1 lit. b), c) i f) RODO w celu związanym z zapytaniem ofertowym prowadzonym w procedurze wyboru Wykonawcy i dalej w związku z realizowaną umową.</w:t>
      </w:r>
    </w:p>
    <w:p w14:paraId="565F94A2" w14:textId="77777777" w:rsidR="004C2848" w:rsidRPr="00874F68" w:rsidRDefault="004C2848" w:rsidP="000024AE">
      <w:pPr>
        <w:numPr>
          <w:ilvl w:val="0"/>
          <w:numId w:val="39"/>
        </w:numPr>
        <w:pBdr>
          <w:top w:val="nil"/>
          <w:left w:val="nil"/>
          <w:bottom w:val="nil"/>
          <w:right w:val="nil"/>
          <w:between w:val="nil"/>
        </w:pBdr>
        <w:spacing w:after="60" w:line="240" w:lineRule="auto"/>
        <w:jc w:val="both"/>
        <w:rPr>
          <w:rStyle w:val="Normalny1"/>
        </w:rPr>
      </w:pPr>
      <w:r w:rsidRPr="00874F68">
        <w:rPr>
          <w:rStyle w:val="Normalny1"/>
        </w:rPr>
        <w:t>Odbiorcami Pani/Pana danych osobowych będą osoby lub podmioty, którym udostępniona zostanie dokumentacja zapytania ofertowego w oparciu o ustawę o dostępie do informacji publicznej z dnia 26 września 2001 r. (Dz. U. z 2016 r. poz. 1764) oraz inne podmioty upoważnione na podstawie przepisów ogólnych.</w:t>
      </w:r>
      <w:r w:rsidRPr="00874F68">
        <w:rPr>
          <w:rStyle w:val="Normalny1"/>
        </w:rPr>
        <w:tab/>
      </w:r>
    </w:p>
    <w:p w14:paraId="2BD5DCD3" w14:textId="77777777" w:rsidR="004C2848" w:rsidRPr="00874F68" w:rsidRDefault="004C2848" w:rsidP="000024AE">
      <w:pPr>
        <w:numPr>
          <w:ilvl w:val="0"/>
          <w:numId w:val="39"/>
        </w:numPr>
        <w:pBdr>
          <w:top w:val="nil"/>
          <w:left w:val="nil"/>
          <w:bottom w:val="nil"/>
          <w:right w:val="nil"/>
          <w:between w:val="nil"/>
        </w:pBdr>
        <w:spacing w:after="60" w:line="240" w:lineRule="auto"/>
        <w:jc w:val="both"/>
        <w:rPr>
          <w:rStyle w:val="Normalny1"/>
        </w:rPr>
      </w:pPr>
      <w:r w:rsidRPr="00874F68">
        <w:rPr>
          <w:rStyle w:val="Normalny1"/>
        </w:rPr>
        <w:t>Pani/Pana dane osobowe będą przetwarzane na podstawie przepisów prawa, przez okres niezbędny do realizacji celów przetwarzania oraz obowiązku Administratora do przechowywania dokumentacji wynikających z przepisów prawa lub zawartych umów.</w:t>
      </w:r>
    </w:p>
    <w:p w14:paraId="4685598D" w14:textId="77777777" w:rsidR="004C2848" w:rsidRPr="00874F68" w:rsidRDefault="004C2848" w:rsidP="000024AE">
      <w:pPr>
        <w:numPr>
          <w:ilvl w:val="0"/>
          <w:numId w:val="39"/>
        </w:numPr>
        <w:pBdr>
          <w:top w:val="nil"/>
          <w:left w:val="nil"/>
          <w:bottom w:val="nil"/>
          <w:right w:val="nil"/>
          <w:between w:val="nil"/>
        </w:pBdr>
        <w:spacing w:after="60" w:line="240" w:lineRule="auto"/>
        <w:jc w:val="both"/>
        <w:rPr>
          <w:rStyle w:val="Normalny1"/>
        </w:rPr>
      </w:pPr>
      <w:r w:rsidRPr="00874F68">
        <w:rPr>
          <w:rStyle w:val="Normalny1"/>
        </w:rPr>
        <w:t xml:space="preserve">Podanie danych osobowych jest dobrowolne w celu zawarcia i wykonywania umowy łączącej Zamawiającego z Wykonawcą w ramach niniejszego zapytania ofertowego, aczkolwiek odmowa ich podania uniemożliwi podjęcie współpracy pomiędzy ww. stronami; </w:t>
      </w:r>
    </w:p>
    <w:p w14:paraId="04C95A55" w14:textId="77777777" w:rsidR="004C2848" w:rsidRPr="00874F68" w:rsidRDefault="004C2848" w:rsidP="000024AE">
      <w:pPr>
        <w:numPr>
          <w:ilvl w:val="0"/>
          <w:numId w:val="39"/>
        </w:numPr>
        <w:pBdr>
          <w:top w:val="nil"/>
          <w:left w:val="nil"/>
          <w:bottom w:val="nil"/>
          <w:right w:val="nil"/>
          <w:between w:val="nil"/>
        </w:pBdr>
        <w:spacing w:after="60" w:line="240" w:lineRule="auto"/>
        <w:jc w:val="both"/>
        <w:rPr>
          <w:rStyle w:val="Normalny1"/>
        </w:rPr>
      </w:pPr>
      <w:r w:rsidRPr="00874F68">
        <w:rPr>
          <w:rStyle w:val="Normalny1"/>
        </w:rPr>
        <w:t xml:space="preserve">W odniesieniu do Pani/Pana danych osobowych decyzje nie będą podejmowane w sposób zautomatyzowany, stosowanie do art. 22 RODO; </w:t>
      </w:r>
    </w:p>
    <w:p w14:paraId="3B9B15C4" w14:textId="77777777" w:rsidR="004C2848" w:rsidRPr="00874F68" w:rsidRDefault="004C2848" w:rsidP="000024AE">
      <w:pPr>
        <w:numPr>
          <w:ilvl w:val="0"/>
          <w:numId w:val="39"/>
        </w:numPr>
        <w:pBdr>
          <w:top w:val="nil"/>
          <w:left w:val="nil"/>
          <w:bottom w:val="nil"/>
          <w:right w:val="nil"/>
          <w:between w:val="nil"/>
        </w:pBdr>
        <w:spacing w:after="60" w:line="240" w:lineRule="auto"/>
        <w:jc w:val="both"/>
        <w:rPr>
          <w:rStyle w:val="Normalny1"/>
        </w:rPr>
      </w:pPr>
      <w:r w:rsidRPr="00874F68">
        <w:rPr>
          <w:rStyle w:val="Normalny1"/>
        </w:rPr>
        <w:t>Posiada Pani/Pan prawo do:</w:t>
      </w:r>
    </w:p>
    <w:p w14:paraId="479EE475" w14:textId="77777777" w:rsidR="004C2848" w:rsidRPr="00874F68" w:rsidRDefault="004C2848" w:rsidP="000024AE">
      <w:pPr>
        <w:pBdr>
          <w:top w:val="nil"/>
          <w:left w:val="nil"/>
          <w:bottom w:val="nil"/>
          <w:right w:val="nil"/>
          <w:between w:val="nil"/>
        </w:pBdr>
        <w:spacing w:after="60" w:line="240" w:lineRule="auto"/>
        <w:ind w:left="720"/>
        <w:jc w:val="both"/>
        <w:rPr>
          <w:rStyle w:val="Normalny1"/>
        </w:rPr>
      </w:pPr>
      <w:r w:rsidRPr="00874F68">
        <w:rPr>
          <w:rStyle w:val="Normalny1"/>
        </w:rPr>
        <w:t>- dostępu do swoich danych osobowych;</w:t>
      </w:r>
    </w:p>
    <w:p w14:paraId="35AF37B1" w14:textId="77777777" w:rsidR="004C2848" w:rsidRPr="00874F68" w:rsidRDefault="004C2848" w:rsidP="000024AE">
      <w:pPr>
        <w:pBdr>
          <w:top w:val="nil"/>
          <w:left w:val="nil"/>
          <w:bottom w:val="nil"/>
          <w:right w:val="nil"/>
          <w:between w:val="nil"/>
        </w:pBdr>
        <w:spacing w:after="60" w:line="240" w:lineRule="auto"/>
        <w:ind w:left="720"/>
        <w:jc w:val="both"/>
        <w:rPr>
          <w:rStyle w:val="Normalny1"/>
        </w:rPr>
      </w:pPr>
      <w:r w:rsidRPr="00874F68">
        <w:rPr>
          <w:rStyle w:val="Normalny1"/>
        </w:rPr>
        <w:t>- sprostowania swoich danych osobowych;</w:t>
      </w:r>
    </w:p>
    <w:p w14:paraId="1DF85D51" w14:textId="77777777" w:rsidR="004C2848" w:rsidRPr="00874F68" w:rsidRDefault="004C2848" w:rsidP="000024AE">
      <w:pPr>
        <w:pBdr>
          <w:top w:val="nil"/>
          <w:left w:val="nil"/>
          <w:bottom w:val="nil"/>
          <w:right w:val="nil"/>
          <w:between w:val="nil"/>
        </w:pBdr>
        <w:spacing w:after="60" w:line="240" w:lineRule="auto"/>
        <w:ind w:left="720"/>
        <w:jc w:val="both"/>
        <w:rPr>
          <w:rStyle w:val="Normalny1"/>
        </w:rPr>
      </w:pPr>
      <w:r w:rsidRPr="00874F68">
        <w:rPr>
          <w:rStyle w:val="Normalny1"/>
        </w:rPr>
        <w:t>- żądania od Administratora ograniczenia przetwarzania danych,z zastrzeżeniem przypadków, o których mowa w art. 18 ust. 2 RODO;</w:t>
      </w:r>
    </w:p>
    <w:p w14:paraId="5C20A200" w14:textId="77777777" w:rsidR="004C2848" w:rsidRPr="00874F68" w:rsidRDefault="004C2848" w:rsidP="000024AE">
      <w:pPr>
        <w:numPr>
          <w:ilvl w:val="0"/>
          <w:numId w:val="39"/>
        </w:numPr>
        <w:pBdr>
          <w:top w:val="nil"/>
          <w:left w:val="nil"/>
          <w:bottom w:val="nil"/>
          <w:right w:val="nil"/>
          <w:between w:val="nil"/>
        </w:pBdr>
        <w:spacing w:after="60" w:line="240" w:lineRule="auto"/>
        <w:jc w:val="both"/>
        <w:rPr>
          <w:rStyle w:val="Normalny1"/>
        </w:rPr>
      </w:pPr>
      <w:r w:rsidRPr="00874F68">
        <w:rPr>
          <w:rStyle w:val="Normalny1"/>
        </w:rPr>
        <w:lastRenderedPageBreak/>
        <w:t xml:space="preserve">Nie przysługuje Pani/Panu: </w:t>
      </w:r>
    </w:p>
    <w:p w14:paraId="6AF3AEF7" w14:textId="77777777" w:rsidR="004C2848" w:rsidRPr="00874F68" w:rsidRDefault="004C2848" w:rsidP="000024AE">
      <w:pPr>
        <w:pBdr>
          <w:top w:val="nil"/>
          <w:left w:val="nil"/>
          <w:bottom w:val="nil"/>
          <w:right w:val="nil"/>
          <w:between w:val="nil"/>
        </w:pBdr>
        <w:spacing w:after="60" w:line="240" w:lineRule="auto"/>
        <w:ind w:left="720"/>
        <w:jc w:val="both"/>
        <w:rPr>
          <w:rStyle w:val="Normalny1"/>
        </w:rPr>
      </w:pPr>
      <w:r w:rsidRPr="00874F68">
        <w:rPr>
          <w:rStyle w:val="Normalny1"/>
        </w:rPr>
        <w:t xml:space="preserve">- w związku z art. 17 ust. 3 lit. b) lub e RODO prawo do usunięcia danych osobowych; </w:t>
      </w:r>
    </w:p>
    <w:p w14:paraId="218C3930" w14:textId="77777777" w:rsidR="004C2848" w:rsidRPr="00874F68" w:rsidRDefault="004C2848" w:rsidP="000024AE">
      <w:pPr>
        <w:pBdr>
          <w:top w:val="nil"/>
          <w:left w:val="nil"/>
          <w:bottom w:val="nil"/>
          <w:right w:val="nil"/>
          <w:between w:val="nil"/>
        </w:pBdr>
        <w:spacing w:after="60" w:line="240" w:lineRule="auto"/>
        <w:ind w:left="720"/>
        <w:jc w:val="both"/>
        <w:rPr>
          <w:rStyle w:val="Normalny1"/>
        </w:rPr>
      </w:pPr>
      <w:r w:rsidRPr="00874F68">
        <w:rPr>
          <w:rStyle w:val="Normalny1"/>
        </w:rPr>
        <w:t xml:space="preserve">-prawo do przenoszenia danych osobowych, o którym mowa w art. 20 RODO, ponieważ nie są przetwarzane w sposób zautomatyzowany. </w:t>
      </w:r>
    </w:p>
    <w:p w14:paraId="1B7A98DE" w14:textId="77777777" w:rsidR="004C2848" w:rsidRPr="00874F68" w:rsidRDefault="004C2848" w:rsidP="000024AE">
      <w:pPr>
        <w:pBdr>
          <w:top w:val="nil"/>
          <w:left w:val="nil"/>
          <w:bottom w:val="nil"/>
          <w:right w:val="nil"/>
          <w:between w:val="nil"/>
        </w:pBdr>
        <w:spacing w:after="60" w:line="240" w:lineRule="auto"/>
        <w:ind w:left="720"/>
        <w:jc w:val="both"/>
        <w:rPr>
          <w:rStyle w:val="Normalny1"/>
        </w:rPr>
      </w:pPr>
      <w:r w:rsidRPr="00874F68">
        <w:rPr>
          <w:rStyle w:val="Normalny1"/>
        </w:rPr>
        <w:t>- na podstawie art. 21 RODO prawo sprzeciwu, wobec przetwarzania danych</w:t>
      </w:r>
      <w:r w:rsidRPr="00874F68">
        <w:rPr>
          <w:rStyle w:val="Normalny1"/>
        </w:rPr>
        <w:br/>
        <w:t xml:space="preserve"> osobowych, gdyż podstawą prawną przetwarzania Pani/Pana danych osobowych jest  art. 6 ust. 1 lit. b) i c) RODO. </w:t>
      </w:r>
    </w:p>
    <w:p w14:paraId="4783F724" w14:textId="77777777" w:rsidR="00AD1B03" w:rsidRDefault="004C2848" w:rsidP="00AD1B03">
      <w:pPr>
        <w:numPr>
          <w:ilvl w:val="0"/>
          <w:numId w:val="39"/>
        </w:numPr>
        <w:pBdr>
          <w:top w:val="nil"/>
          <w:left w:val="nil"/>
          <w:bottom w:val="nil"/>
          <w:right w:val="nil"/>
          <w:between w:val="nil"/>
        </w:pBdr>
        <w:spacing w:after="60" w:line="240" w:lineRule="auto"/>
        <w:jc w:val="both"/>
        <w:rPr>
          <w:rStyle w:val="Normalny1"/>
        </w:rPr>
      </w:pPr>
      <w:r w:rsidRPr="00874F68">
        <w:rPr>
          <w:rStyle w:val="Normalny1"/>
        </w:rPr>
        <w:t>Przysługuje Pani/Panu prawo wniesienia skargi do organu nadzorczego (Prezes Urzędu Ochrony Danych Osobowych), jeśli Pani/Pana zdaniem, przetwarzanie Pani/Pana danych osobowych narusza przepisy unijnego rozporządzenia RODO.</w:t>
      </w:r>
    </w:p>
    <w:p w14:paraId="6858A1F2" w14:textId="1C6771C3" w:rsidR="00874F68" w:rsidRDefault="004C2848" w:rsidP="00AD1B03">
      <w:pPr>
        <w:numPr>
          <w:ilvl w:val="0"/>
          <w:numId w:val="39"/>
        </w:numPr>
        <w:pBdr>
          <w:top w:val="nil"/>
          <w:left w:val="nil"/>
          <w:bottom w:val="nil"/>
          <w:right w:val="nil"/>
          <w:between w:val="nil"/>
        </w:pBdr>
        <w:tabs>
          <w:tab w:val="left" w:pos="851"/>
        </w:tabs>
        <w:spacing w:after="60" w:line="240" w:lineRule="auto"/>
        <w:jc w:val="both"/>
        <w:rPr>
          <w:rStyle w:val="Normalny1"/>
        </w:rPr>
      </w:pPr>
      <w:r w:rsidRPr="00874F68">
        <w:rPr>
          <w:rStyle w:val="Normalny1"/>
        </w:rPr>
        <w:t>Wszelkie wnioski, pytania i żądania związane z przetwarzaniem Danych powinny być kierowane do administratora danych, na dane kontaktowe wskazane w pkt 1 powyżej.</w:t>
      </w:r>
    </w:p>
    <w:p w14:paraId="55FFEBA4" w14:textId="32EBC613" w:rsidR="00A2406C" w:rsidRPr="00874F68" w:rsidRDefault="00874F68" w:rsidP="00874F68">
      <w:pPr>
        <w:spacing w:before="0" w:after="200"/>
      </w:pPr>
      <w:r>
        <w:rPr>
          <w:rStyle w:val="Normalny1"/>
        </w:rPr>
        <w:br w:type="page"/>
      </w:r>
    </w:p>
    <w:p w14:paraId="502E7DFE" w14:textId="0FE72C79" w:rsidR="0D4169AA" w:rsidRPr="00874F68" w:rsidRDefault="419930E8" w:rsidP="00874F68">
      <w:pPr>
        <w:pStyle w:val="Tytu"/>
        <w:rPr>
          <w:rFonts w:eastAsia="Cambria" w:cs="Georgia"/>
        </w:rPr>
      </w:pPr>
      <w:r w:rsidRPr="00492977">
        <w:rPr>
          <w:rFonts w:eastAsia="Arial"/>
        </w:rPr>
        <w:lastRenderedPageBreak/>
        <w:t xml:space="preserve">Załącznik nr 5 do Zapytania ofertowego </w:t>
      </w:r>
      <w:r w:rsidR="44135E6E" w:rsidRPr="00492977">
        <w:rPr>
          <w:rFonts w:eastAsia="Cambria"/>
        </w:rPr>
        <w:t>01/2024/WŁĄCZAMY/FEO</w:t>
      </w:r>
    </w:p>
    <w:p w14:paraId="7BFA3B15" w14:textId="2605E79C" w:rsidR="00D56B2C" w:rsidRPr="00874F68" w:rsidRDefault="00DF2AD5" w:rsidP="00874F68">
      <w:pPr>
        <w:pStyle w:val="Podtytu"/>
        <w:rPr>
          <w:rFonts w:eastAsia="Arial" w:cs="Garamond"/>
          <w:szCs w:val="32"/>
        </w:rPr>
      </w:pPr>
      <w:r w:rsidRPr="00492977">
        <w:t xml:space="preserve">Ramowy program kursu </w:t>
      </w:r>
      <w:r w:rsidR="00561E08">
        <w:t>ASPE</w:t>
      </w:r>
      <w:r w:rsidRPr="00492977">
        <w:t xml:space="preserve"> i stopnia</w:t>
      </w:r>
    </w:p>
    <w:p w14:paraId="6ECBBD26" w14:textId="6F824159" w:rsidR="003A44E7" w:rsidRPr="002B19FB" w:rsidRDefault="00561E08" w:rsidP="00874F68">
      <w:pPr>
        <w:pStyle w:val="Nagwek1"/>
        <w:numPr>
          <w:ilvl w:val="0"/>
          <w:numId w:val="103"/>
        </w:numPr>
        <w:rPr>
          <w:rFonts w:eastAsia="Arial"/>
        </w:rPr>
      </w:pPr>
      <w:r>
        <w:rPr>
          <w:rFonts w:eastAsia="Arial"/>
        </w:rPr>
        <w:t>ASPE</w:t>
      </w:r>
      <w:r w:rsidR="00874F68" w:rsidRPr="002B19FB">
        <w:rPr>
          <w:rFonts w:eastAsia="Arial"/>
        </w:rPr>
        <w:t xml:space="preserve">kty prawne pracy </w:t>
      </w:r>
      <w:r>
        <w:rPr>
          <w:rFonts w:eastAsia="Arial"/>
        </w:rPr>
        <w:t>ASPE</w:t>
      </w:r>
      <w:r w:rsidR="00874F68" w:rsidRPr="002B19FB">
        <w:rPr>
          <w:rFonts w:eastAsia="Arial"/>
        </w:rPr>
        <w:t xml:space="preserve"> w przedszkolu i szkole</w:t>
      </w:r>
      <w:r w:rsidR="002B19FB" w:rsidRPr="002B19FB">
        <w:rPr>
          <w:rFonts w:eastAsia="Arial"/>
        </w:rPr>
        <w:t xml:space="preserve"> – 4 godziny dydaktyczne</w:t>
      </w:r>
    </w:p>
    <w:p w14:paraId="19245996" w14:textId="1373780A" w:rsidR="003A44E7" w:rsidRPr="00874F68" w:rsidRDefault="003A44E7" w:rsidP="000024AE">
      <w:pPr>
        <w:pStyle w:val="Akapitzlist"/>
        <w:numPr>
          <w:ilvl w:val="2"/>
          <w:numId w:val="47"/>
        </w:numPr>
        <w:spacing w:after="60" w:line="240" w:lineRule="auto"/>
        <w:ind w:left="851"/>
        <w:contextualSpacing w:val="0"/>
        <w:jc w:val="both"/>
        <w:rPr>
          <w:rStyle w:val="Normalny1"/>
        </w:rPr>
      </w:pPr>
      <w:r w:rsidRPr="00874F68">
        <w:rPr>
          <w:rStyle w:val="Normalny1"/>
        </w:rPr>
        <w:t xml:space="preserve">Prawne regulacje działań prowadzonych przez </w:t>
      </w:r>
      <w:r w:rsidR="00561E08">
        <w:rPr>
          <w:rStyle w:val="Normalny1"/>
        </w:rPr>
        <w:t>ASPE</w:t>
      </w:r>
      <w:r w:rsidRPr="00874F68">
        <w:rPr>
          <w:rStyle w:val="Normalny1"/>
        </w:rPr>
        <w:t xml:space="preserve"> w przedszkolu/szkole – działania opiekuńcze i pielęgnacyjne;</w:t>
      </w:r>
    </w:p>
    <w:p w14:paraId="228D8FDC" w14:textId="76DFCDD0" w:rsidR="003A44E7" w:rsidRPr="00874F68" w:rsidRDefault="003A44E7" w:rsidP="000024AE">
      <w:pPr>
        <w:pStyle w:val="Akapitzlist"/>
        <w:numPr>
          <w:ilvl w:val="2"/>
          <w:numId w:val="47"/>
        </w:numPr>
        <w:spacing w:after="60" w:line="240" w:lineRule="auto"/>
        <w:ind w:left="851"/>
        <w:contextualSpacing w:val="0"/>
        <w:jc w:val="both"/>
        <w:rPr>
          <w:rStyle w:val="Normalny1"/>
        </w:rPr>
      </w:pPr>
      <w:r w:rsidRPr="00874F68">
        <w:rPr>
          <w:rStyle w:val="Normalny1"/>
        </w:rPr>
        <w:t>Prawne uregulowania współpracy z rodzicami, dyrektorem, nauczycielami i innymi podmiotami, które są zaangażowane w sytuacjach zagrożenia (Policja, Pogotowie itp.);</w:t>
      </w:r>
    </w:p>
    <w:p w14:paraId="2BD49F86" w14:textId="5710661F" w:rsidR="003A44E7" w:rsidRPr="00874F68" w:rsidRDefault="003A44E7" w:rsidP="000024AE">
      <w:pPr>
        <w:pStyle w:val="Akapitzlist"/>
        <w:numPr>
          <w:ilvl w:val="2"/>
          <w:numId w:val="47"/>
        </w:numPr>
        <w:spacing w:after="60" w:line="240" w:lineRule="auto"/>
        <w:ind w:left="851"/>
        <w:contextualSpacing w:val="0"/>
        <w:jc w:val="both"/>
        <w:rPr>
          <w:rStyle w:val="Normalny1"/>
        </w:rPr>
      </w:pPr>
      <w:r w:rsidRPr="00874F68">
        <w:rPr>
          <w:rStyle w:val="Normalny1"/>
        </w:rPr>
        <w:t>Prawny obowiązek udzielania pierwszej pomocy;</w:t>
      </w:r>
    </w:p>
    <w:p w14:paraId="16F89ECA" w14:textId="0270DD54" w:rsidR="003A44E7" w:rsidRPr="00874F68" w:rsidRDefault="003A44E7" w:rsidP="000024AE">
      <w:pPr>
        <w:pStyle w:val="Akapitzlist"/>
        <w:numPr>
          <w:ilvl w:val="2"/>
          <w:numId w:val="47"/>
        </w:numPr>
        <w:spacing w:after="60" w:line="240" w:lineRule="auto"/>
        <w:ind w:left="851"/>
        <w:contextualSpacing w:val="0"/>
        <w:jc w:val="both"/>
        <w:rPr>
          <w:rStyle w:val="Normalny1"/>
        </w:rPr>
      </w:pPr>
      <w:r w:rsidRPr="00874F68">
        <w:rPr>
          <w:rStyle w:val="Normalny1"/>
        </w:rPr>
        <w:t>Kto może wykonywać podstawowe czynności medyczne dziecku z chorobą przewlekłą</w:t>
      </w:r>
      <w:r w:rsidR="001D287E" w:rsidRPr="00874F68">
        <w:rPr>
          <w:rStyle w:val="Normalny1"/>
        </w:rPr>
        <w:t>;</w:t>
      </w:r>
    </w:p>
    <w:p w14:paraId="11B60260" w14:textId="18184254" w:rsidR="00817BD9" w:rsidRPr="00874F68" w:rsidRDefault="003A44E7" w:rsidP="000024AE">
      <w:pPr>
        <w:pStyle w:val="Akapitzlist"/>
        <w:numPr>
          <w:ilvl w:val="2"/>
          <w:numId w:val="47"/>
        </w:numPr>
        <w:spacing w:after="60" w:line="240" w:lineRule="auto"/>
        <w:ind w:left="851"/>
        <w:contextualSpacing w:val="0"/>
      </w:pPr>
      <w:r w:rsidRPr="00874F68">
        <w:rPr>
          <w:rStyle w:val="Normalny1"/>
        </w:rPr>
        <w:t xml:space="preserve">Pojęcie bezprawności w działaniach i zaniechaniach </w:t>
      </w:r>
      <w:r w:rsidR="00561E08">
        <w:rPr>
          <w:rStyle w:val="Normalny1"/>
        </w:rPr>
        <w:t>ASPE</w:t>
      </w:r>
      <w:r w:rsidR="001D287E" w:rsidRPr="00874F68">
        <w:rPr>
          <w:rStyle w:val="Normalny1"/>
        </w:rPr>
        <w:t>.</w:t>
      </w:r>
    </w:p>
    <w:p w14:paraId="1BD52D2F" w14:textId="2C048143" w:rsidR="00437DF2" w:rsidRPr="00874F68" w:rsidRDefault="00874F68" w:rsidP="00874F68">
      <w:pPr>
        <w:pStyle w:val="Nagwek1"/>
        <w:numPr>
          <w:ilvl w:val="0"/>
          <w:numId w:val="103"/>
        </w:numPr>
        <w:rPr>
          <w:rFonts w:eastAsia="Arial"/>
        </w:rPr>
      </w:pPr>
      <w:r w:rsidRPr="00874F68">
        <w:rPr>
          <w:rFonts w:eastAsia="Arial"/>
        </w:rPr>
        <w:t xml:space="preserve">Jak działa szkoła </w:t>
      </w:r>
      <w:r w:rsidR="00437DF2" w:rsidRPr="00874F68">
        <w:rPr>
          <w:rFonts w:eastAsia="Arial"/>
        </w:rPr>
        <w:t>– 4 godziny dydaktyczne</w:t>
      </w:r>
    </w:p>
    <w:p w14:paraId="5C332316" w14:textId="06870185" w:rsidR="00437DF2" w:rsidRPr="00874F68" w:rsidRDefault="00437DF2" w:rsidP="000024AE">
      <w:pPr>
        <w:pStyle w:val="Akapitzlist"/>
        <w:numPr>
          <w:ilvl w:val="2"/>
          <w:numId w:val="48"/>
        </w:numPr>
        <w:spacing w:after="60" w:line="240" w:lineRule="auto"/>
        <w:ind w:left="851" w:hanging="357"/>
        <w:contextualSpacing w:val="0"/>
        <w:rPr>
          <w:rStyle w:val="Normalny1"/>
        </w:rPr>
      </w:pPr>
      <w:r w:rsidRPr="00874F68">
        <w:rPr>
          <w:rStyle w:val="Normalny1"/>
        </w:rPr>
        <w:t>Podstawowa wiedza o zasadach organizacji pracy w szkole;</w:t>
      </w:r>
    </w:p>
    <w:p w14:paraId="30D5F9FB" w14:textId="0451EFCF" w:rsidR="00437DF2" w:rsidRPr="00874F68" w:rsidRDefault="00437DF2" w:rsidP="000024AE">
      <w:pPr>
        <w:pStyle w:val="Akapitzlist"/>
        <w:numPr>
          <w:ilvl w:val="2"/>
          <w:numId w:val="48"/>
        </w:numPr>
        <w:spacing w:after="60" w:line="240" w:lineRule="auto"/>
        <w:ind w:left="851" w:hanging="357"/>
        <w:contextualSpacing w:val="0"/>
        <w:rPr>
          <w:rStyle w:val="Normalny1"/>
        </w:rPr>
      </w:pPr>
      <w:r w:rsidRPr="00874F68">
        <w:rPr>
          <w:rStyle w:val="Normalny1"/>
        </w:rPr>
        <w:t>Prawa uczniów i uczennic, rodziców, pracowników szkoły, itd.;</w:t>
      </w:r>
    </w:p>
    <w:p w14:paraId="1BE3D6BF" w14:textId="56699D48" w:rsidR="00437DF2" w:rsidRPr="00874F68" w:rsidRDefault="00437DF2" w:rsidP="000024AE">
      <w:pPr>
        <w:pStyle w:val="Akapitzlist"/>
        <w:numPr>
          <w:ilvl w:val="2"/>
          <w:numId w:val="48"/>
        </w:numPr>
        <w:spacing w:after="60" w:line="240" w:lineRule="auto"/>
        <w:ind w:left="851" w:hanging="357"/>
        <w:contextualSpacing w:val="0"/>
        <w:rPr>
          <w:rStyle w:val="Normalny1"/>
        </w:rPr>
      </w:pPr>
      <w:r w:rsidRPr="00874F68">
        <w:rPr>
          <w:rStyle w:val="Normalny1"/>
        </w:rPr>
        <w:t>Edukacja włączająca;</w:t>
      </w:r>
    </w:p>
    <w:p w14:paraId="0EB21895" w14:textId="2CC3BF21" w:rsidR="00437DF2" w:rsidRPr="00874F68" w:rsidRDefault="00437DF2" w:rsidP="000024AE">
      <w:pPr>
        <w:pStyle w:val="Akapitzlist"/>
        <w:numPr>
          <w:ilvl w:val="2"/>
          <w:numId w:val="48"/>
        </w:numPr>
        <w:spacing w:after="60" w:line="240" w:lineRule="auto"/>
        <w:ind w:left="851" w:hanging="357"/>
        <w:contextualSpacing w:val="0"/>
        <w:rPr>
          <w:rStyle w:val="Normalny1"/>
        </w:rPr>
      </w:pPr>
      <w:r w:rsidRPr="00874F68">
        <w:rPr>
          <w:rStyle w:val="Normalny1"/>
        </w:rPr>
        <w:t>Organizacja pomocy psychologiczno-pedagogicznej w przedszkolu i szkole jako narzędzie wspierania włączania uczniów i uczennic o SPE – informacje podstawowe;</w:t>
      </w:r>
    </w:p>
    <w:p w14:paraId="3FC4B0CA" w14:textId="57EBEAD9" w:rsidR="00817BD9" w:rsidRPr="00874F68" w:rsidRDefault="00437DF2" w:rsidP="000024AE">
      <w:pPr>
        <w:pStyle w:val="Akapitzlist"/>
        <w:numPr>
          <w:ilvl w:val="2"/>
          <w:numId w:val="48"/>
        </w:numPr>
        <w:spacing w:after="60" w:line="240" w:lineRule="auto"/>
        <w:ind w:left="851" w:hanging="357"/>
        <w:contextualSpacing w:val="0"/>
        <w:rPr>
          <w:rStyle w:val="Normalny1"/>
        </w:rPr>
      </w:pPr>
      <w:r w:rsidRPr="00874F68">
        <w:rPr>
          <w:rStyle w:val="Normalny1"/>
        </w:rPr>
        <w:t>Szkoła jako przestrzeń kooperatywnego uczenia się</w:t>
      </w:r>
      <w:r w:rsidR="001D287E" w:rsidRPr="00874F68">
        <w:rPr>
          <w:rStyle w:val="Normalny1"/>
        </w:rPr>
        <w:t>.</w:t>
      </w:r>
    </w:p>
    <w:p w14:paraId="4A8EE321" w14:textId="77777777" w:rsidR="00C1660F" w:rsidRDefault="00C1660F" w:rsidP="000024AE">
      <w:pPr>
        <w:pStyle w:val="Akapitzlist"/>
        <w:spacing w:after="60" w:line="240" w:lineRule="auto"/>
        <w:ind w:left="851"/>
        <w:contextualSpacing w:val="0"/>
        <w:rPr>
          <w:rFonts w:ascii="Arial" w:eastAsia="Arial" w:hAnsi="Arial" w:cs="Arial"/>
          <w:sz w:val="24"/>
          <w:szCs w:val="24"/>
        </w:rPr>
      </w:pPr>
    </w:p>
    <w:p w14:paraId="1710106C" w14:textId="412954D0" w:rsidR="00C1660F" w:rsidRPr="00874F68" w:rsidRDefault="00874F68" w:rsidP="00874F68">
      <w:pPr>
        <w:pStyle w:val="Nagwek1"/>
        <w:numPr>
          <w:ilvl w:val="0"/>
          <w:numId w:val="103"/>
        </w:numPr>
        <w:rPr>
          <w:rFonts w:eastAsia="Arial"/>
        </w:rPr>
      </w:pPr>
      <w:r w:rsidRPr="00874F68">
        <w:rPr>
          <w:rFonts w:eastAsia="Arial"/>
        </w:rPr>
        <w:t>Dziecko/uczeń o specjalnych potrzebach edukacyjnych</w:t>
      </w:r>
      <w:r w:rsidR="001D287E" w:rsidRPr="00874F68">
        <w:rPr>
          <w:rFonts w:eastAsia="Arial"/>
        </w:rPr>
        <w:t xml:space="preserve"> – 8 godzin dydaktycznych</w:t>
      </w:r>
    </w:p>
    <w:p w14:paraId="5E52AB25" w14:textId="25058DAD" w:rsidR="00C1660F" w:rsidRPr="00874F68" w:rsidRDefault="00C1660F" w:rsidP="000024AE">
      <w:pPr>
        <w:pStyle w:val="Akapitzlist"/>
        <w:numPr>
          <w:ilvl w:val="2"/>
          <w:numId w:val="49"/>
        </w:numPr>
        <w:spacing w:after="60" w:line="240" w:lineRule="auto"/>
        <w:ind w:left="851"/>
        <w:contextualSpacing w:val="0"/>
        <w:rPr>
          <w:rStyle w:val="Normalny1"/>
        </w:rPr>
      </w:pPr>
      <w:r w:rsidRPr="00874F68">
        <w:rPr>
          <w:rStyle w:val="Normalny1"/>
        </w:rPr>
        <w:t>Najważniejsze kroki milowe w rozwoju dziecka;</w:t>
      </w:r>
    </w:p>
    <w:p w14:paraId="247C85DB" w14:textId="4C419958" w:rsidR="00C1660F" w:rsidRPr="00874F68" w:rsidRDefault="00C1660F" w:rsidP="000024AE">
      <w:pPr>
        <w:pStyle w:val="Akapitzlist"/>
        <w:numPr>
          <w:ilvl w:val="2"/>
          <w:numId w:val="49"/>
        </w:numPr>
        <w:spacing w:after="60" w:line="240" w:lineRule="auto"/>
        <w:ind w:left="851"/>
        <w:contextualSpacing w:val="0"/>
        <w:rPr>
          <w:rStyle w:val="Normalny1"/>
        </w:rPr>
      </w:pPr>
      <w:r w:rsidRPr="00874F68">
        <w:rPr>
          <w:rStyle w:val="Normalny1"/>
        </w:rPr>
        <w:t>Różnorodność dzieci i ich potrzeb w zespołach klasowych;</w:t>
      </w:r>
    </w:p>
    <w:p w14:paraId="5827ED1C" w14:textId="13E8EE07" w:rsidR="00C1660F" w:rsidRPr="00874F68" w:rsidRDefault="00C1660F" w:rsidP="000024AE">
      <w:pPr>
        <w:pStyle w:val="Akapitzlist"/>
        <w:numPr>
          <w:ilvl w:val="2"/>
          <w:numId w:val="49"/>
        </w:numPr>
        <w:spacing w:after="60" w:line="240" w:lineRule="auto"/>
        <w:ind w:left="851"/>
        <w:contextualSpacing w:val="0"/>
        <w:rPr>
          <w:rStyle w:val="Normalny1"/>
        </w:rPr>
      </w:pPr>
      <w:r w:rsidRPr="00874F68">
        <w:rPr>
          <w:rStyle w:val="Normalny1"/>
        </w:rPr>
        <w:lastRenderedPageBreak/>
        <w:t>Współpraca asystenta z dzieckiem/uczniem uwzględniające konkretne potrzeby edukacyjne oraz zasoby ucznia (praca na mocnych stronach dziecka);</w:t>
      </w:r>
    </w:p>
    <w:p w14:paraId="0EC0411D" w14:textId="127E3031" w:rsidR="00C1660F" w:rsidRPr="00874F68" w:rsidRDefault="00C1660F" w:rsidP="000024AE">
      <w:pPr>
        <w:pStyle w:val="Akapitzlist"/>
        <w:numPr>
          <w:ilvl w:val="2"/>
          <w:numId w:val="49"/>
        </w:numPr>
        <w:spacing w:after="60" w:line="240" w:lineRule="auto"/>
        <w:ind w:left="851"/>
        <w:contextualSpacing w:val="0"/>
        <w:rPr>
          <w:rStyle w:val="Normalny1"/>
        </w:rPr>
      </w:pPr>
      <w:r w:rsidRPr="00874F68">
        <w:rPr>
          <w:rStyle w:val="Normalny1"/>
        </w:rPr>
        <w:t>Działania opiekuńcze i wspomagające rozwój dziecka/ucznia ze specjalnymi potrzebami edukacyjnymi;</w:t>
      </w:r>
    </w:p>
    <w:p w14:paraId="6F157530" w14:textId="7C2DB2FC" w:rsidR="0070226C" w:rsidRPr="00874F68" w:rsidRDefault="00C1660F" w:rsidP="00874F68">
      <w:pPr>
        <w:pStyle w:val="Akapitzlist"/>
        <w:numPr>
          <w:ilvl w:val="2"/>
          <w:numId w:val="49"/>
        </w:numPr>
        <w:spacing w:after="60" w:line="240" w:lineRule="auto"/>
        <w:ind w:left="851"/>
        <w:contextualSpacing w:val="0"/>
      </w:pPr>
      <w:r w:rsidRPr="00874F68">
        <w:rPr>
          <w:rStyle w:val="Normalny1"/>
        </w:rPr>
        <w:t>Zarządzanie różnorodnością – rola asystenta w kształtowaniu kompetencji społecznych i postaw sprzyjających tworzeniu włączającej społeczności szkolnej</w:t>
      </w:r>
      <w:r w:rsidR="001D287E" w:rsidRPr="00874F68">
        <w:rPr>
          <w:rStyle w:val="Normalny1"/>
        </w:rPr>
        <w:t>.</w:t>
      </w:r>
    </w:p>
    <w:p w14:paraId="76B83B00" w14:textId="493453F5" w:rsidR="0070226C" w:rsidRPr="00874F68" w:rsidRDefault="00A63C36" w:rsidP="00874F68">
      <w:pPr>
        <w:pStyle w:val="Nagwek1"/>
        <w:numPr>
          <w:ilvl w:val="0"/>
          <w:numId w:val="103"/>
        </w:numPr>
        <w:rPr>
          <w:rFonts w:eastAsia="Arial"/>
        </w:rPr>
      </w:pPr>
      <w:r w:rsidRPr="00874F68">
        <w:rPr>
          <w:rFonts w:eastAsia="Arial"/>
        </w:rPr>
        <w:t xml:space="preserve">Zadania i organizacja pracy </w:t>
      </w:r>
      <w:r w:rsidR="00561E08">
        <w:rPr>
          <w:rFonts w:eastAsia="Arial"/>
        </w:rPr>
        <w:t>ASPE</w:t>
      </w:r>
      <w:r w:rsidRPr="00874F68">
        <w:rPr>
          <w:rFonts w:eastAsia="Arial"/>
        </w:rPr>
        <w:t xml:space="preserve"> w przedszkolu i szkole</w:t>
      </w:r>
      <w:r w:rsidR="0070226C" w:rsidRPr="00874F68">
        <w:rPr>
          <w:rFonts w:eastAsia="Arial"/>
        </w:rPr>
        <w:t xml:space="preserve"> – 4 godziny dydaktyczne</w:t>
      </w:r>
    </w:p>
    <w:p w14:paraId="14BC62B1" w14:textId="6171998D" w:rsidR="0070226C" w:rsidRPr="00874F68" w:rsidRDefault="0070226C" w:rsidP="000024AE">
      <w:pPr>
        <w:pStyle w:val="Akapitzlist"/>
        <w:numPr>
          <w:ilvl w:val="2"/>
          <w:numId w:val="50"/>
        </w:numPr>
        <w:spacing w:after="60" w:line="240" w:lineRule="auto"/>
        <w:ind w:left="851"/>
        <w:contextualSpacing w:val="0"/>
        <w:rPr>
          <w:rStyle w:val="Normalny1"/>
        </w:rPr>
      </w:pPr>
      <w:r w:rsidRPr="00874F68">
        <w:rPr>
          <w:rStyle w:val="Normalny1"/>
        </w:rPr>
        <w:t xml:space="preserve">Zadania </w:t>
      </w:r>
      <w:r w:rsidR="00561E08">
        <w:rPr>
          <w:rStyle w:val="Normalny1"/>
        </w:rPr>
        <w:t>ASPE</w:t>
      </w:r>
      <w:r w:rsidRPr="00874F68">
        <w:rPr>
          <w:rStyle w:val="Normalny1"/>
        </w:rPr>
        <w:t xml:space="preserve"> realizowane w przedszkolu i szkole;</w:t>
      </w:r>
    </w:p>
    <w:p w14:paraId="1A22E52A" w14:textId="0B02EE24" w:rsidR="0070226C" w:rsidRPr="00874F68" w:rsidRDefault="0070226C" w:rsidP="000024AE">
      <w:pPr>
        <w:pStyle w:val="Akapitzlist"/>
        <w:numPr>
          <w:ilvl w:val="2"/>
          <w:numId w:val="50"/>
        </w:numPr>
        <w:spacing w:after="60" w:line="240" w:lineRule="auto"/>
        <w:ind w:left="851"/>
        <w:contextualSpacing w:val="0"/>
        <w:rPr>
          <w:rStyle w:val="Normalny1"/>
        </w:rPr>
      </w:pPr>
      <w:r w:rsidRPr="00874F68">
        <w:rPr>
          <w:rStyle w:val="Normalny1"/>
        </w:rPr>
        <w:t xml:space="preserve">Zasady organizacji pracy </w:t>
      </w:r>
      <w:r w:rsidR="00561E08">
        <w:rPr>
          <w:rStyle w:val="Normalny1"/>
        </w:rPr>
        <w:t>ASPE</w:t>
      </w:r>
      <w:r w:rsidRPr="00874F68">
        <w:rPr>
          <w:rStyle w:val="Normalny1"/>
        </w:rPr>
        <w:t>;</w:t>
      </w:r>
    </w:p>
    <w:p w14:paraId="47BE2CF6" w14:textId="00E5F3A9" w:rsidR="0070226C" w:rsidRPr="00874F68" w:rsidRDefault="0070226C" w:rsidP="000024AE">
      <w:pPr>
        <w:pStyle w:val="Akapitzlist"/>
        <w:numPr>
          <w:ilvl w:val="2"/>
          <w:numId w:val="50"/>
        </w:numPr>
        <w:spacing w:after="60" w:line="240" w:lineRule="auto"/>
        <w:ind w:left="851"/>
        <w:contextualSpacing w:val="0"/>
        <w:rPr>
          <w:rStyle w:val="Normalny1"/>
        </w:rPr>
      </w:pPr>
      <w:r w:rsidRPr="00874F68">
        <w:rPr>
          <w:rStyle w:val="Normalny1"/>
        </w:rPr>
        <w:t xml:space="preserve">Obszary współpracy </w:t>
      </w:r>
      <w:r w:rsidR="00561E08">
        <w:rPr>
          <w:rStyle w:val="Normalny1"/>
        </w:rPr>
        <w:t>ASPE</w:t>
      </w:r>
      <w:r w:rsidRPr="00874F68">
        <w:rPr>
          <w:rStyle w:val="Normalny1"/>
        </w:rPr>
        <w:t xml:space="preserve"> z innymi osobami zaangażowanymi w proces wspomagania rozwoju uczniów i uczennic w edukacji włączającej;</w:t>
      </w:r>
    </w:p>
    <w:p w14:paraId="47ECD520" w14:textId="2964689A" w:rsidR="00437DF2" w:rsidRPr="00874F68" w:rsidRDefault="0070226C" w:rsidP="000024AE">
      <w:pPr>
        <w:pStyle w:val="Akapitzlist"/>
        <w:numPr>
          <w:ilvl w:val="2"/>
          <w:numId w:val="50"/>
        </w:numPr>
        <w:spacing w:after="60" w:line="240" w:lineRule="auto"/>
        <w:ind w:left="851"/>
        <w:contextualSpacing w:val="0"/>
      </w:pPr>
      <w:r w:rsidRPr="00874F68">
        <w:rPr>
          <w:rStyle w:val="Normalny1"/>
        </w:rPr>
        <w:t>Efektywna współpraca z kadrą szkoły i rodzicami w praktyce.</w:t>
      </w:r>
    </w:p>
    <w:p w14:paraId="0BFACDC3" w14:textId="60C44D7B" w:rsidR="00AE780E" w:rsidRPr="00874F68" w:rsidRDefault="00A63C36" w:rsidP="00874F68">
      <w:pPr>
        <w:pStyle w:val="Nagwek1"/>
        <w:numPr>
          <w:ilvl w:val="0"/>
          <w:numId w:val="103"/>
        </w:numPr>
        <w:rPr>
          <w:rFonts w:eastAsia="Arial"/>
        </w:rPr>
      </w:pPr>
      <w:r w:rsidRPr="00874F68">
        <w:rPr>
          <w:rFonts w:eastAsia="Arial"/>
        </w:rPr>
        <w:t xml:space="preserve">Sytuacje trudne w pracy </w:t>
      </w:r>
      <w:r w:rsidR="00561E08">
        <w:rPr>
          <w:rFonts w:eastAsia="Arial"/>
        </w:rPr>
        <w:t>ASPE</w:t>
      </w:r>
      <w:r w:rsidR="00202C2A" w:rsidRPr="00874F68">
        <w:rPr>
          <w:rFonts w:eastAsia="Arial"/>
        </w:rPr>
        <w:t xml:space="preserve"> – 8 godzin dydaktycznych</w:t>
      </w:r>
    </w:p>
    <w:p w14:paraId="2FB46AA3" w14:textId="74768FD4" w:rsidR="00AE780E" w:rsidRPr="00874F68" w:rsidRDefault="00AE780E" w:rsidP="000024AE">
      <w:pPr>
        <w:pStyle w:val="Akapitzlist"/>
        <w:numPr>
          <w:ilvl w:val="2"/>
          <w:numId w:val="51"/>
        </w:numPr>
        <w:spacing w:after="60" w:line="240" w:lineRule="auto"/>
        <w:ind w:left="851"/>
        <w:contextualSpacing w:val="0"/>
        <w:rPr>
          <w:rStyle w:val="Normalny1"/>
        </w:rPr>
      </w:pPr>
      <w:r w:rsidRPr="00874F68">
        <w:rPr>
          <w:rStyle w:val="Normalny1"/>
        </w:rPr>
        <w:t xml:space="preserve">Sytuacje trudne w pracy </w:t>
      </w:r>
      <w:r w:rsidR="00561E08">
        <w:rPr>
          <w:rStyle w:val="Normalny1"/>
        </w:rPr>
        <w:t>ASPE</w:t>
      </w:r>
      <w:r w:rsidRPr="00874F68">
        <w:rPr>
          <w:rStyle w:val="Normalny1"/>
        </w:rPr>
        <w:t>;</w:t>
      </w:r>
    </w:p>
    <w:p w14:paraId="376BBCEB" w14:textId="684435A6" w:rsidR="00AE780E" w:rsidRPr="00874F68" w:rsidRDefault="00AE780E" w:rsidP="000024AE">
      <w:pPr>
        <w:pStyle w:val="Akapitzlist"/>
        <w:numPr>
          <w:ilvl w:val="2"/>
          <w:numId w:val="51"/>
        </w:numPr>
        <w:spacing w:after="60" w:line="240" w:lineRule="auto"/>
        <w:ind w:left="851"/>
        <w:contextualSpacing w:val="0"/>
        <w:rPr>
          <w:rStyle w:val="Normalny1"/>
        </w:rPr>
      </w:pPr>
      <w:r w:rsidRPr="00874F68">
        <w:rPr>
          <w:rStyle w:val="Normalny1"/>
        </w:rPr>
        <w:t>Radzenie sobie w sytuacjach trudnych;</w:t>
      </w:r>
    </w:p>
    <w:p w14:paraId="779B6328" w14:textId="49F805D0" w:rsidR="008B1A72" w:rsidRPr="00874F68" w:rsidRDefault="00AE780E" w:rsidP="00874F68">
      <w:pPr>
        <w:pStyle w:val="Akapitzlist"/>
        <w:numPr>
          <w:ilvl w:val="2"/>
          <w:numId w:val="51"/>
        </w:numPr>
        <w:spacing w:after="60" w:line="240" w:lineRule="auto"/>
        <w:ind w:left="851"/>
        <w:contextualSpacing w:val="0"/>
      </w:pPr>
      <w:r w:rsidRPr="00874F68">
        <w:rPr>
          <w:rStyle w:val="Normalny1"/>
        </w:rPr>
        <w:t xml:space="preserve">Etyka zawodowa w pracy </w:t>
      </w:r>
      <w:r w:rsidR="00561E08">
        <w:rPr>
          <w:rStyle w:val="Normalny1"/>
        </w:rPr>
        <w:t>ASPE</w:t>
      </w:r>
      <w:r w:rsidRPr="00874F68">
        <w:rPr>
          <w:rStyle w:val="Normalny1"/>
        </w:rPr>
        <w:t>.</w:t>
      </w:r>
    </w:p>
    <w:p w14:paraId="5D7A6BBE" w14:textId="5C52389E" w:rsidR="008B1A72" w:rsidRPr="00874F68" w:rsidRDefault="00A63C36" w:rsidP="00874F68">
      <w:pPr>
        <w:pStyle w:val="Nagwek1"/>
        <w:numPr>
          <w:ilvl w:val="0"/>
          <w:numId w:val="103"/>
        </w:numPr>
        <w:rPr>
          <w:rFonts w:eastAsia="Arial"/>
        </w:rPr>
      </w:pPr>
      <w:r w:rsidRPr="00874F68">
        <w:rPr>
          <w:rFonts w:eastAsia="Arial"/>
        </w:rPr>
        <w:t xml:space="preserve">Wspomaganie ucznia w uczeniu się </w:t>
      </w:r>
      <w:r w:rsidR="00455B5B" w:rsidRPr="00874F68">
        <w:rPr>
          <w:rFonts w:eastAsia="Arial"/>
        </w:rPr>
        <w:t>– 4 godziny dydaktyczne</w:t>
      </w:r>
    </w:p>
    <w:p w14:paraId="3C8446EB" w14:textId="6EF70B8F" w:rsidR="008B1A72" w:rsidRPr="00874F68" w:rsidRDefault="008B1A72" w:rsidP="000024AE">
      <w:pPr>
        <w:pStyle w:val="Akapitzlist"/>
        <w:numPr>
          <w:ilvl w:val="0"/>
          <w:numId w:val="52"/>
        </w:numPr>
        <w:spacing w:after="60" w:line="240" w:lineRule="auto"/>
        <w:ind w:left="851"/>
        <w:contextualSpacing w:val="0"/>
        <w:rPr>
          <w:rStyle w:val="Normalny1"/>
        </w:rPr>
      </w:pPr>
      <w:r w:rsidRPr="00874F68">
        <w:rPr>
          <w:rStyle w:val="Normalny1"/>
        </w:rPr>
        <w:t xml:space="preserve">Rola </w:t>
      </w:r>
      <w:r w:rsidR="00561E08">
        <w:rPr>
          <w:rStyle w:val="Normalny1"/>
        </w:rPr>
        <w:t>ASPE</w:t>
      </w:r>
      <w:r w:rsidRPr="00874F68">
        <w:rPr>
          <w:rStyle w:val="Normalny1"/>
        </w:rPr>
        <w:t xml:space="preserve"> w kształtowaniu motywacji do pracy;</w:t>
      </w:r>
    </w:p>
    <w:p w14:paraId="39A1789E" w14:textId="49A9323B" w:rsidR="008B1A72" w:rsidRPr="00874F68" w:rsidRDefault="008B1A72" w:rsidP="000024AE">
      <w:pPr>
        <w:pStyle w:val="Akapitzlist"/>
        <w:numPr>
          <w:ilvl w:val="0"/>
          <w:numId w:val="52"/>
        </w:numPr>
        <w:spacing w:after="60" w:line="240" w:lineRule="auto"/>
        <w:ind w:left="851"/>
        <w:contextualSpacing w:val="0"/>
        <w:rPr>
          <w:rStyle w:val="Normalny1"/>
        </w:rPr>
      </w:pPr>
      <w:r w:rsidRPr="00874F68">
        <w:rPr>
          <w:rStyle w:val="Normalny1"/>
        </w:rPr>
        <w:t xml:space="preserve">Zakres czynności wykonywanych przez </w:t>
      </w:r>
      <w:r w:rsidR="00561E08">
        <w:rPr>
          <w:rStyle w:val="Normalny1"/>
        </w:rPr>
        <w:t>ASPE</w:t>
      </w:r>
      <w:r w:rsidRPr="00874F68">
        <w:rPr>
          <w:rStyle w:val="Normalny1"/>
        </w:rPr>
        <w:t xml:space="preserve"> mających na celu wspieranie procesu uczenia się dziecka/ucznia:</w:t>
      </w:r>
    </w:p>
    <w:p w14:paraId="029D17AC" w14:textId="77777777" w:rsidR="008B1A72" w:rsidRPr="00874F68" w:rsidRDefault="008B1A72" w:rsidP="000024AE">
      <w:pPr>
        <w:pStyle w:val="Akapitzlist"/>
        <w:numPr>
          <w:ilvl w:val="3"/>
          <w:numId w:val="53"/>
        </w:numPr>
        <w:spacing w:after="60" w:line="240" w:lineRule="auto"/>
        <w:ind w:left="1276"/>
        <w:contextualSpacing w:val="0"/>
        <w:rPr>
          <w:rStyle w:val="Normalny1"/>
        </w:rPr>
      </w:pPr>
      <w:r w:rsidRPr="00874F68">
        <w:rPr>
          <w:rStyle w:val="Normalny1"/>
        </w:rPr>
        <w:t>Aktywizowanie dziecka;</w:t>
      </w:r>
    </w:p>
    <w:p w14:paraId="5FA1E5E4" w14:textId="77777777" w:rsidR="008B1A72" w:rsidRPr="00874F68" w:rsidRDefault="008B1A72" w:rsidP="000024AE">
      <w:pPr>
        <w:pStyle w:val="Akapitzlist"/>
        <w:numPr>
          <w:ilvl w:val="3"/>
          <w:numId w:val="53"/>
        </w:numPr>
        <w:spacing w:after="60" w:line="240" w:lineRule="auto"/>
        <w:ind w:left="1276"/>
        <w:contextualSpacing w:val="0"/>
        <w:rPr>
          <w:rStyle w:val="Normalny1"/>
        </w:rPr>
      </w:pPr>
      <w:r w:rsidRPr="00874F68">
        <w:rPr>
          <w:rStyle w:val="Normalny1"/>
        </w:rPr>
        <w:t>Wspieranie aktywności i uczestnictwa dzieci/uczniów;</w:t>
      </w:r>
    </w:p>
    <w:p w14:paraId="59FB2678" w14:textId="60FD55D0" w:rsidR="00202C2A" w:rsidRPr="00874F68" w:rsidRDefault="008B1A72" w:rsidP="000024AE">
      <w:pPr>
        <w:pStyle w:val="Akapitzlist"/>
        <w:numPr>
          <w:ilvl w:val="3"/>
          <w:numId w:val="53"/>
        </w:numPr>
        <w:spacing w:after="60" w:line="240" w:lineRule="auto"/>
        <w:ind w:left="1276"/>
        <w:contextualSpacing w:val="0"/>
        <w:rPr>
          <w:rStyle w:val="Normalny1"/>
        </w:rPr>
      </w:pPr>
      <w:r w:rsidRPr="00874F68">
        <w:rPr>
          <w:rStyle w:val="Normalny1"/>
        </w:rPr>
        <w:t>Działania wspierające dzieci/uczniów.</w:t>
      </w:r>
    </w:p>
    <w:p w14:paraId="5D8C2DD9" w14:textId="77777777" w:rsidR="00BD59A4" w:rsidRDefault="00BD59A4" w:rsidP="000024AE">
      <w:pPr>
        <w:spacing w:after="60" w:line="240" w:lineRule="auto"/>
        <w:rPr>
          <w:rFonts w:ascii="Arial" w:eastAsia="Arial" w:hAnsi="Arial" w:cs="Arial"/>
          <w:sz w:val="24"/>
          <w:szCs w:val="24"/>
        </w:rPr>
      </w:pPr>
    </w:p>
    <w:p w14:paraId="3708FF10" w14:textId="23F51747" w:rsidR="00AB44DF" w:rsidRPr="00874F68" w:rsidRDefault="00A63C36" w:rsidP="00874F68">
      <w:pPr>
        <w:pStyle w:val="Nagwek1"/>
        <w:numPr>
          <w:ilvl w:val="0"/>
          <w:numId w:val="103"/>
        </w:numPr>
        <w:rPr>
          <w:rFonts w:eastAsia="Arial"/>
        </w:rPr>
      </w:pPr>
      <w:r w:rsidRPr="00874F68">
        <w:rPr>
          <w:rFonts w:eastAsia="Arial"/>
        </w:rPr>
        <w:lastRenderedPageBreak/>
        <w:t>Dostępne materiały edukacyjne oraz technologie asystujące w szkole i przedszkolu</w:t>
      </w:r>
      <w:r w:rsidR="0002363A" w:rsidRPr="00874F68">
        <w:rPr>
          <w:rFonts w:eastAsia="Arial"/>
        </w:rPr>
        <w:t xml:space="preserve"> – 8 godzin dydaktycznych</w:t>
      </w:r>
    </w:p>
    <w:p w14:paraId="6F2DEC9D" w14:textId="6D0C1A3B" w:rsidR="00AB44DF" w:rsidRPr="00636905" w:rsidRDefault="00AB44DF" w:rsidP="000024AE">
      <w:pPr>
        <w:pStyle w:val="Akapitzlist"/>
        <w:numPr>
          <w:ilvl w:val="2"/>
          <w:numId w:val="54"/>
        </w:numPr>
        <w:spacing w:after="60" w:line="240" w:lineRule="auto"/>
        <w:ind w:left="851"/>
        <w:contextualSpacing w:val="0"/>
        <w:rPr>
          <w:rStyle w:val="Normalny1"/>
          <w:lang w:val="en-US"/>
        </w:rPr>
      </w:pPr>
      <w:r w:rsidRPr="00636905">
        <w:rPr>
          <w:rStyle w:val="Normalny1"/>
          <w:lang w:val="en-US"/>
        </w:rPr>
        <w:t>Język prosty (plain language) i ETR</w:t>
      </w:r>
    </w:p>
    <w:p w14:paraId="4FDB4124" w14:textId="534A3BA2" w:rsidR="00AB44DF" w:rsidRPr="00874F68" w:rsidRDefault="00AB44DF" w:rsidP="000024AE">
      <w:pPr>
        <w:pStyle w:val="Akapitzlist"/>
        <w:numPr>
          <w:ilvl w:val="2"/>
          <w:numId w:val="54"/>
        </w:numPr>
        <w:spacing w:after="60" w:line="240" w:lineRule="auto"/>
        <w:ind w:left="851"/>
        <w:contextualSpacing w:val="0"/>
        <w:rPr>
          <w:rStyle w:val="Normalny1"/>
        </w:rPr>
      </w:pPr>
      <w:r w:rsidRPr="00874F68">
        <w:rPr>
          <w:rStyle w:val="Normalny1"/>
        </w:rPr>
        <w:t>Napisy rozszerzone, tłumacz języka migowego, audiodeskrypcja, pętla indukcyjna i inne rozwiązania dla osób z niepełnosprawnościami wzroku i/lub słuchu</w:t>
      </w:r>
    </w:p>
    <w:p w14:paraId="5AE28316" w14:textId="26726165" w:rsidR="0002363A" w:rsidRPr="00874F68" w:rsidRDefault="00AB44DF" w:rsidP="00874F68">
      <w:pPr>
        <w:pStyle w:val="Akapitzlist"/>
        <w:numPr>
          <w:ilvl w:val="2"/>
          <w:numId w:val="54"/>
        </w:numPr>
        <w:spacing w:after="60" w:line="240" w:lineRule="auto"/>
        <w:ind w:left="851"/>
        <w:contextualSpacing w:val="0"/>
      </w:pPr>
      <w:r w:rsidRPr="00874F68">
        <w:rPr>
          <w:rStyle w:val="Normalny1"/>
        </w:rPr>
        <w:t>Dostępność cyfrowa i technologie asystujące (aplikacje zmieniające mowę na tekst i vice versa i inne).</w:t>
      </w:r>
    </w:p>
    <w:p w14:paraId="55C27CF6" w14:textId="42B47268" w:rsidR="005E316E" w:rsidRPr="00874F68" w:rsidRDefault="00A63C36" w:rsidP="00874F68">
      <w:pPr>
        <w:pStyle w:val="Nagwek1"/>
        <w:numPr>
          <w:ilvl w:val="0"/>
          <w:numId w:val="103"/>
        </w:numPr>
        <w:rPr>
          <w:rFonts w:eastAsia="Arial"/>
        </w:rPr>
      </w:pPr>
      <w:r w:rsidRPr="00874F68">
        <w:rPr>
          <w:rFonts w:eastAsia="Arial"/>
        </w:rPr>
        <w:t xml:space="preserve">Czynności higieniczne i opiekuńcze </w:t>
      </w:r>
      <w:r w:rsidR="00050A86" w:rsidRPr="00874F68">
        <w:rPr>
          <w:rFonts w:eastAsia="Arial"/>
        </w:rPr>
        <w:t>– 4 godziny dydaktyczne</w:t>
      </w:r>
    </w:p>
    <w:p w14:paraId="2140D57E" w14:textId="7DF60C70" w:rsidR="005E316E" w:rsidRPr="00874F68" w:rsidRDefault="005E316E" w:rsidP="000024AE">
      <w:pPr>
        <w:pStyle w:val="Akapitzlist"/>
        <w:numPr>
          <w:ilvl w:val="0"/>
          <w:numId w:val="55"/>
        </w:numPr>
        <w:spacing w:after="60" w:line="240" w:lineRule="auto"/>
        <w:ind w:left="851"/>
        <w:contextualSpacing w:val="0"/>
        <w:rPr>
          <w:rStyle w:val="Normalny1"/>
        </w:rPr>
      </w:pPr>
      <w:r w:rsidRPr="00874F68">
        <w:rPr>
          <w:rStyle w:val="Normalny1"/>
        </w:rPr>
        <w:t>Ogólne zasady pielęgnacji i opieki;</w:t>
      </w:r>
    </w:p>
    <w:p w14:paraId="4F4AFA5F" w14:textId="088F832E" w:rsidR="005E316E" w:rsidRPr="00874F68" w:rsidRDefault="005E316E" w:rsidP="000024AE">
      <w:pPr>
        <w:pStyle w:val="Akapitzlist"/>
        <w:numPr>
          <w:ilvl w:val="0"/>
          <w:numId w:val="55"/>
        </w:numPr>
        <w:spacing w:after="60" w:line="240" w:lineRule="auto"/>
        <w:ind w:left="851"/>
        <w:contextualSpacing w:val="0"/>
        <w:rPr>
          <w:rStyle w:val="Normalny1"/>
        </w:rPr>
      </w:pPr>
      <w:r w:rsidRPr="00874F68">
        <w:rPr>
          <w:rStyle w:val="Normalny1"/>
        </w:rPr>
        <w:t>Ogólne zasady bezpiecznego wspomagania ucznia w przemieszczaniu się;</w:t>
      </w:r>
    </w:p>
    <w:p w14:paraId="36B37B9D" w14:textId="20853570" w:rsidR="00437DF2" w:rsidRPr="00874F68" w:rsidRDefault="005E316E" w:rsidP="000024AE">
      <w:pPr>
        <w:pStyle w:val="Akapitzlist"/>
        <w:numPr>
          <w:ilvl w:val="0"/>
          <w:numId w:val="55"/>
        </w:numPr>
        <w:spacing w:after="60" w:line="240" w:lineRule="auto"/>
        <w:ind w:left="851"/>
        <w:contextualSpacing w:val="0"/>
      </w:pPr>
      <w:r w:rsidRPr="00874F68">
        <w:rPr>
          <w:rStyle w:val="Normalny1"/>
        </w:rPr>
        <w:t>Wykonywanie podstawowych czynności pielęgnacyjnych i higienicznych takich jak: odżywianie, wydalanie, higiena ciała i mobilność dziecka.</w:t>
      </w:r>
    </w:p>
    <w:p w14:paraId="57E21D5C" w14:textId="538DF1A3" w:rsidR="00AC6B27" w:rsidRPr="00874F68" w:rsidRDefault="00A63C36" w:rsidP="00874F68">
      <w:pPr>
        <w:pStyle w:val="Nagwek1"/>
        <w:numPr>
          <w:ilvl w:val="0"/>
          <w:numId w:val="103"/>
        </w:numPr>
        <w:rPr>
          <w:rFonts w:eastAsia="Arial"/>
        </w:rPr>
      </w:pPr>
      <w:r w:rsidRPr="00874F68">
        <w:rPr>
          <w:rFonts w:eastAsia="Arial"/>
        </w:rPr>
        <w:t>Udzielanie pierwszej pomocy przedmedycznej</w:t>
      </w:r>
      <w:r w:rsidR="00D12F91" w:rsidRPr="00874F68">
        <w:rPr>
          <w:rFonts w:eastAsia="Arial"/>
        </w:rPr>
        <w:t xml:space="preserve"> – 20 godzin dydaktycznych</w:t>
      </w:r>
    </w:p>
    <w:p w14:paraId="188D2D63" w14:textId="4B1EC57B" w:rsidR="00AC6B27" w:rsidRPr="00874F68" w:rsidRDefault="00AC6B27" w:rsidP="000024AE">
      <w:pPr>
        <w:pStyle w:val="Akapitzlist"/>
        <w:numPr>
          <w:ilvl w:val="0"/>
          <w:numId w:val="56"/>
        </w:numPr>
        <w:spacing w:after="60" w:line="240" w:lineRule="auto"/>
        <w:ind w:left="851"/>
        <w:contextualSpacing w:val="0"/>
        <w:rPr>
          <w:rStyle w:val="Normalny1"/>
        </w:rPr>
      </w:pPr>
      <w:r w:rsidRPr="00874F68">
        <w:rPr>
          <w:rStyle w:val="Normalny1"/>
        </w:rPr>
        <w:t>Psychologia udzielania pierwszej pomocy, powiadomienie opiekunów dziecka/ucznia;</w:t>
      </w:r>
    </w:p>
    <w:p w14:paraId="7B12F612" w14:textId="4585F559" w:rsidR="00AC6B27" w:rsidRPr="00874F68" w:rsidRDefault="00AC6B27" w:rsidP="000024AE">
      <w:pPr>
        <w:pStyle w:val="Akapitzlist"/>
        <w:numPr>
          <w:ilvl w:val="0"/>
          <w:numId w:val="56"/>
        </w:numPr>
        <w:spacing w:after="60" w:line="240" w:lineRule="auto"/>
        <w:ind w:left="851"/>
        <w:contextualSpacing w:val="0"/>
        <w:rPr>
          <w:rStyle w:val="Normalny1"/>
        </w:rPr>
      </w:pPr>
      <w:r w:rsidRPr="00874F68">
        <w:rPr>
          <w:rStyle w:val="Normalny1"/>
        </w:rPr>
        <w:t>Ostre stany w psychiatrii - choroby psychiczne, kiedy wezwać pogotowie, a kiedy nie;</w:t>
      </w:r>
    </w:p>
    <w:p w14:paraId="2176F8D7" w14:textId="3641390E" w:rsidR="00AC6B27" w:rsidRPr="00874F68" w:rsidRDefault="00AC6B27" w:rsidP="000024AE">
      <w:pPr>
        <w:pStyle w:val="Akapitzlist"/>
        <w:numPr>
          <w:ilvl w:val="0"/>
          <w:numId w:val="56"/>
        </w:numPr>
        <w:spacing w:after="60" w:line="240" w:lineRule="auto"/>
        <w:ind w:left="851"/>
        <w:contextualSpacing w:val="0"/>
        <w:rPr>
          <w:rStyle w:val="Normalny1"/>
        </w:rPr>
      </w:pPr>
      <w:r w:rsidRPr="00874F68">
        <w:rPr>
          <w:rStyle w:val="Normalny1"/>
        </w:rPr>
        <w:t>Resuscytacja krążeniowo-oddechowa + AED u dzieci i dorosłych wg. Wytycznych ERC 2015;</w:t>
      </w:r>
    </w:p>
    <w:p w14:paraId="066AB562" w14:textId="77777777" w:rsidR="00D12F91" w:rsidRPr="00874F68" w:rsidRDefault="00AC6B27" w:rsidP="000024AE">
      <w:pPr>
        <w:pStyle w:val="Akapitzlist"/>
        <w:numPr>
          <w:ilvl w:val="0"/>
          <w:numId w:val="56"/>
        </w:numPr>
        <w:spacing w:after="60" w:line="240" w:lineRule="auto"/>
        <w:ind w:left="851"/>
        <w:contextualSpacing w:val="0"/>
        <w:rPr>
          <w:rStyle w:val="Normalny1"/>
        </w:rPr>
      </w:pPr>
      <w:r w:rsidRPr="00874F68">
        <w:rPr>
          <w:rStyle w:val="Normalny1"/>
        </w:rPr>
        <w:t>Pierwsza pomoc w przypadku padaczki, urazów głowy, udaru mózgu, osób z zastawką komorowo-otrzewnową u osób z wodogłowiem</w:t>
      </w:r>
      <w:r w:rsidR="00D12F91" w:rsidRPr="00874F68">
        <w:rPr>
          <w:rStyle w:val="Normalny1"/>
        </w:rPr>
        <w:t>;</w:t>
      </w:r>
    </w:p>
    <w:p w14:paraId="4DB104EE" w14:textId="7393B25C" w:rsidR="00AC6B27" w:rsidRPr="00874F68" w:rsidRDefault="00AC6B27" w:rsidP="000024AE">
      <w:pPr>
        <w:pStyle w:val="Akapitzlist"/>
        <w:numPr>
          <w:ilvl w:val="0"/>
          <w:numId w:val="56"/>
        </w:numPr>
        <w:spacing w:after="60" w:line="240" w:lineRule="auto"/>
        <w:ind w:left="851"/>
        <w:contextualSpacing w:val="0"/>
        <w:rPr>
          <w:rStyle w:val="Normalny1"/>
        </w:rPr>
      </w:pPr>
      <w:r w:rsidRPr="00874F68">
        <w:rPr>
          <w:rStyle w:val="Normalny1"/>
        </w:rPr>
        <w:t>Pierwsza pomoc osobom w przypadku: cukrzycy (w przypadku uszkodzenia pompy insulinowej, podanie insuliny, glukagonu), odwodnienia, wymiotów, omdlenia</w:t>
      </w:r>
      <w:r w:rsidR="00D12F91" w:rsidRPr="00874F68">
        <w:rPr>
          <w:rStyle w:val="Normalny1"/>
        </w:rPr>
        <w:t>;</w:t>
      </w:r>
    </w:p>
    <w:p w14:paraId="1B170EC8" w14:textId="7D837EB1" w:rsidR="00AC6B27" w:rsidRPr="00874F68" w:rsidRDefault="00AC6B27" w:rsidP="000024AE">
      <w:pPr>
        <w:pStyle w:val="Akapitzlist"/>
        <w:numPr>
          <w:ilvl w:val="0"/>
          <w:numId w:val="56"/>
        </w:numPr>
        <w:spacing w:after="60" w:line="240" w:lineRule="auto"/>
        <w:ind w:left="851"/>
        <w:contextualSpacing w:val="0"/>
        <w:rPr>
          <w:rStyle w:val="Normalny1"/>
        </w:rPr>
      </w:pPr>
      <w:r w:rsidRPr="00874F68">
        <w:rPr>
          <w:rStyle w:val="Normalny1"/>
        </w:rPr>
        <w:t>Pierwsza pomoc w zadławieniach, duszności;</w:t>
      </w:r>
    </w:p>
    <w:p w14:paraId="5E9ECCD8" w14:textId="3FB9FC2B" w:rsidR="00AC6B27" w:rsidRPr="00874F68" w:rsidRDefault="00AC6B27" w:rsidP="000024AE">
      <w:pPr>
        <w:pStyle w:val="Akapitzlist"/>
        <w:numPr>
          <w:ilvl w:val="0"/>
          <w:numId w:val="56"/>
        </w:numPr>
        <w:spacing w:after="60" w:line="240" w:lineRule="auto"/>
        <w:ind w:left="851"/>
        <w:contextualSpacing w:val="0"/>
        <w:rPr>
          <w:rStyle w:val="Normalny1"/>
        </w:rPr>
      </w:pPr>
      <w:r w:rsidRPr="00874F68">
        <w:rPr>
          <w:rStyle w:val="Normalny1"/>
        </w:rPr>
        <w:t>Pierwsza pomoc w urazach i krwawieniach, hemofilia;</w:t>
      </w:r>
    </w:p>
    <w:p w14:paraId="0D257189" w14:textId="07C932EF" w:rsidR="00AC6B27" w:rsidRPr="00874F68" w:rsidRDefault="00AC6B27" w:rsidP="000024AE">
      <w:pPr>
        <w:pStyle w:val="Akapitzlist"/>
        <w:numPr>
          <w:ilvl w:val="0"/>
          <w:numId w:val="56"/>
        </w:numPr>
        <w:spacing w:after="60" w:line="240" w:lineRule="auto"/>
        <w:ind w:left="851"/>
        <w:contextualSpacing w:val="0"/>
        <w:rPr>
          <w:rStyle w:val="Normalny1"/>
        </w:rPr>
      </w:pPr>
      <w:r w:rsidRPr="00874F68">
        <w:rPr>
          <w:rStyle w:val="Normalny1"/>
        </w:rPr>
        <w:t>Pierwsza pomoc w anafilaksji;</w:t>
      </w:r>
    </w:p>
    <w:p w14:paraId="5255DF71" w14:textId="30277817" w:rsidR="00437DF2" w:rsidRPr="00874F68" w:rsidRDefault="00AC6B27" w:rsidP="000024AE">
      <w:pPr>
        <w:pStyle w:val="Akapitzlist"/>
        <w:numPr>
          <w:ilvl w:val="0"/>
          <w:numId w:val="56"/>
        </w:numPr>
        <w:spacing w:after="60" w:line="240" w:lineRule="auto"/>
        <w:ind w:left="851"/>
        <w:contextualSpacing w:val="0"/>
      </w:pPr>
      <w:r w:rsidRPr="00874F68">
        <w:rPr>
          <w:rStyle w:val="Normalny1"/>
        </w:rPr>
        <w:t>Tlenoterapia.</w:t>
      </w:r>
    </w:p>
    <w:p w14:paraId="3F278507" w14:textId="36B08D3C" w:rsidR="00634C82" w:rsidRPr="00A63C36" w:rsidRDefault="00DF2AD5" w:rsidP="00A63C36">
      <w:pPr>
        <w:pStyle w:val="Podtytu"/>
      </w:pPr>
      <w:r w:rsidRPr="00492977">
        <w:lastRenderedPageBreak/>
        <w:t xml:space="preserve">Ramowy program szkoleń dla kadr szkół zatrudniających </w:t>
      </w:r>
      <w:r w:rsidR="00561E08">
        <w:t>ASPE</w:t>
      </w:r>
    </w:p>
    <w:p w14:paraId="72CAF9E0" w14:textId="32EA18F6" w:rsidR="00634C82" w:rsidRDefault="00A63C36" w:rsidP="00874F68">
      <w:pPr>
        <w:pStyle w:val="Nagwek1"/>
        <w:numPr>
          <w:ilvl w:val="0"/>
          <w:numId w:val="104"/>
        </w:numPr>
      </w:pPr>
      <w:r>
        <w:rPr>
          <w:rStyle w:val="normaltextrun"/>
          <w:rFonts w:ascii="Arial" w:hAnsi="Arial" w:cs="Arial"/>
        </w:rPr>
        <w:t xml:space="preserve">Organizacja pracy </w:t>
      </w:r>
      <w:r w:rsidR="00561E08">
        <w:rPr>
          <w:rStyle w:val="normaltextrun"/>
          <w:rFonts w:ascii="Arial" w:hAnsi="Arial" w:cs="Arial"/>
        </w:rPr>
        <w:t>ASPE</w:t>
      </w:r>
      <w:r>
        <w:rPr>
          <w:rStyle w:val="normaltextrun"/>
          <w:rFonts w:ascii="Arial" w:hAnsi="Arial" w:cs="Arial"/>
        </w:rPr>
        <w:t xml:space="preserve"> oraz monitoring i ewaluacja pracy </w:t>
      </w:r>
      <w:r w:rsidR="00561E08">
        <w:rPr>
          <w:rStyle w:val="normaltextrun"/>
          <w:rFonts w:ascii="Arial" w:hAnsi="Arial" w:cs="Arial"/>
        </w:rPr>
        <w:t>ASPE</w:t>
      </w:r>
      <w:r>
        <w:rPr>
          <w:rStyle w:val="normaltextrun"/>
          <w:rFonts w:ascii="Arial" w:hAnsi="Arial" w:cs="Arial"/>
        </w:rPr>
        <w:t xml:space="preserve"> – 4 godziny dydaktyczne</w:t>
      </w:r>
    </w:p>
    <w:p w14:paraId="6FE1012E" w14:textId="0F40FF0E" w:rsidR="00634C82" w:rsidRPr="00874F68" w:rsidRDefault="00634C82" w:rsidP="000024AE">
      <w:pPr>
        <w:pStyle w:val="paragraph"/>
        <w:numPr>
          <w:ilvl w:val="2"/>
          <w:numId w:val="19"/>
        </w:numPr>
        <w:spacing w:before="0" w:beforeAutospacing="0" w:after="60" w:afterAutospacing="0"/>
        <w:ind w:left="851"/>
        <w:textAlignment w:val="baseline"/>
        <w:rPr>
          <w:rStyle w:val="Normalny1"/>
        </w:rPr>
      </w:pPr>
      <w:r w:rsidRPr="00874F68">
        <w:rPr>
          <w:rStyle w:val="Normalny1"/>
        </w:rPr>
        <w:t xml:space="preserve">Prezentacja ogólnych założeń wdrożenia usług asystenckich zgodnie z Modelem </w:t>
      </w:r>
      <w:r w:rsidR="00561E08">
        <w:rPr>
          <w:rStyle w:val="Normalny1"/>
        </w:rPr>
        <w:t>ASPE</w:t>
      </w:r>
      <w:r w:rsidRPr="00874F68">
        <w:rPr>
          <w:rStyle w:val="Normalny1"/>
        </w:rPr>
        <w:t>:   </w:t>
      </w:r>
    </w:p>
    <w:p w14:paraId="25F736D3" w14:textId="77777777" w:rsidR="00634C82" w:rsidRPr="00874F68" w:rsidRDefault="00634C82" w:rsidP="000024AE">
      <w:pPr>
        <w:pStyle w:val="paragraph"/>
        <w:numPr>
          <w:ilvl w:val="0"/>
          <w:numId w:val="59"/>
        </w:numPr>
        <w:spacing w:before="0" w:beforeAutospacing="0" w:after="60" w:afterAutospacing="0"/>
        <w:ind w:left="1276"/>
        <w:textAlignment w:val="baseline"/>
        <w:rPr>
          <w:rStyle w:val="Normalny1"/>
        </w:rPr>
      </w:pPr>
      <w:r w:rsidRPr="00874F68">
        <w:rPr>
          <w:rStyle w:val="Normalny1"/>
        </w:rPr>
        <w:t>przedstawienie genezy powstania i wnioski z pilotażu;   </w:t>
      </w:r>
    </w:p>
    <w:p w14:paraId="17FF12E6" w14:textId="59F02F28" w:rsidR="00634C82" w:rsidRPr="00874F68" w:rsidRDefault="00634C82" w:rsidP="000024AE">
      <w:pPr>
        <w:pStyle w:val="paragraph"/>
        <w:numPr>
          <w:ilvl w:val="0"/>
          <w:numId w:val="59"/>
        </w:numPr>
        <w:spacing w:before="0" w:beforeAutospacing="0" w:after="60" w:afterAutospacing="0"/>
        <w:ind w:left="1276"/>
        <w:textAlignment w:val="baseline"/>
        <w:rPr>
          <w:rStyle w:val="Normalny1"/>
        </w:rPr>
      </w:pPr>
      <w:r w:rsidRPr="00874F68">
        <w:rPr>
          <w:rStyle w:val="Normalny1"/>
        </w:rPr>
        <w:t xml:space="preserve">prezentacja Modelu </w:t>
      </w:r>
      <w:r w:rsidR="00561E08">
        <w:rPr>
          <w:rStyle w:val="Normalny1"/>
        </w:rPr>
        <w:t>ASPE</w:t>
      </w:r>
      <w:r w:rsidRPr="00874F68">
        <w:rPr>
          <w:rStyle w:val="Normalny1"/>
        </w:rPr>
        <w:t xml:space="preserve"> i sposobu korzystania z tego opracowania oraz z bazy wiedzy na stronie www.asystentspe.pl;   </w:t>
      </w:r>
    </w:p>
    <w:p w14:paraId="2F84B7A7" w14:textId="77777777" w:rsidR="00634C82" w:rsidRPr="00874F68" w:rsidRDefault="00634C82" w:rsidP="000024AE">
      <w:pPr>
        <w:pStyle w:val="paragraph"/>
        <w:numPr>
          <w:ilvl w:val="0"/>
          <w:numId w:val="59"/>
        </w:numPr>
        <w:spacing w:before="0" w:beforeAutospacing="0" w:after="60" w:afterAutospacing="0"/>
        <w:ind w:left="1276"/>
        <w:textAlignment w:val="baseline"/>
        <w:rPr>
          <w:rStyle w:val="Normalny1"/>
        </w:rPr>
      </w:pPr>
      <w:r w:rsidRPr="00874F68">
        <w:rPr>
          <w:rStyle w:val="Normalny1"/>
        </w:rPr>
        <w:t>przedstawianie zasad kwalifikacji uczniów i uczennic do obejmowania wsparciem asystenckim;   </w:t>
      </w:r>
    </w:p>
    <w:p w14:paraId="1186610E" w14:textId="280DDA35" w:rsidR="00634C82" w:rsidRPr="00874F68" w:rsidRDefault="00634C82" w:rsidP="000024AE">
      <w:pPr>
        <w:pStyle w:val="paragraph"/>
        <w:numPr>
          <w:ilvl w:val="0"/>
          <w:numId w:val="59"/>
        </w:numPr>
        <w:spacing w:before="0" w:beforeAutospacing="0" w:after="60" w:afterAutospacing="0"/>
        <w:ind w:left="1276"/>
        <w:textAlignment w:val="baseline"/>
        <w:rPr>
          <w:rStyle w:val="Normalny1"/>
        </w:rPr>
      </w:pPr>
      <w:r w:rsidRPr="00874F68">
        <w:rPr>
          <w:rStyle w:val="Normalny1"/>
        </w:rPr>
        <w:t xml:space="preserve">omówienie dopuszczalnego zakresu zadań asystenta </w:t>
      </w:r>
      <w:r w:rsidR="00561E08">
        <w:rPr>
          <w:rStyle w:val="Normalny1"/>
        </w:rPr>
        <w:t>ASPE</w:t>
      </w:r>
      <w:r w:rsidRPr="00874F68">
        <w:rPr>
          <w:rStyle w:val="Normalny1"/>
        </w:rPr>
        <w:t xml:space="preserve"> i </w:t>
      </w:r>
      <w:r w:rsidR="00561E08">
        <w:rPr>
          <w:rStyle w:val="Normalny1"/>
        </w:rPr>
        <w:t>ASPE</w:t>
      </w:r>
      <w:r w:rsidRPr="00874F68">
        <w:rPr>
          <w:rStyle w:val="Normalny1"/>
        </w:rPr>
        <w:t>Z w świetle obowiązujących przepisów.   </w:t>
      </w:r>
    </w:p>
    <w:p w14:paraId="6B461253" w14:textId="305F8B06" w:rsidR="00634C82" w:rsidRPr="00874F68" w:rsidRDefault="00634C82" w:rsidP="000024AE">
      <w:pPr>
        <w:pStyle w:val="paragraph"/>
        <w:numPr>
          <w:ilvl w:val="2"/>
          <w:numId w:val="19"/>
        </w:numPr>
        <w:spacing w:before="0" w:beforeAutospacing="0" w:after="60" w:afterAutospacing="0"/>
        <w:ind w:left="851"/>
        <w:textAlignment w:val="baseline"/>
        <w:rPr>
          <w:rStyle w:val="Normalny1"/>
        </w:rPr>
      </w:pPr>
      <w:r w:rsidRPr="00874F68">
        <w:rPr>
          <w:rStyle w:val="Normalny1"/>
        </w:rPr>
        <w:t>Zadania dyrektora szkoły lub przedszkola w organizacji usług asystenckich:   </w:t>
      </w:r>
    </w:p>
    <w:p w14:paraId="7A39FBDA" w14:textId="77777777" w:rsidR="00634C82" w:rsidRPr="00874F68" w:rsidRDefault="00634C82" w:rsidP="000024AE">
      <w:pPr>
        <w:pStyle w:val="paragraph"/>
        <w:numPr>
          <w:ilvl w:val="0"/>
          <w:numId w:val="60"/>
        </w:numPr>
        <w:spacing w:before="0" w:beforeAutospacing="0" w:after="60" w:afterAutospacing="0"/>
        <w:ind w:left="1276"/>
        <w:textAlignment w:val="baseline"/>
        <w:rPr>
          <w:rStyle w:val="Normalny1"/>
        </w:rPr>
      </w:pPr>
      <w:r w:rsidRPr="00874F68">
        <w:rPr>
          <w:rStyle w:val="Normalny1"/>
        </w:rPr>
        <w:t>w zakresie kwalifikacji ucznia/uczennicy;   </w:t>
      </w:r>
    </w:p>
    <w:p w14:paraId="1D7FC439" w14:textId="77777777" w:rsidR="00634C82" w:rsidRPr="00874F68" w:rsidRDefault="00634C82" w:rsidP="000024AE">
      <w:pPr>
        <w:pStyle w:val="paragraph"/>
        <w:numPr>
          <w:ilvl w:val="0"/>
          <w:numId w:val="60"/>
        </w:numPr>
        <w:spacing w:before="0" w:beforeAutospacing="0" w:after="60" w:afterAutospacing="0"/>
        <w:ind w:left="1276"/>
        <w:textAlignment w:val="baseline"/>
        <w:rPr>
          <w:rStyle w:val="Normalny1"/>
        </w:rPr>
      </w:pPr>
      <w:r w:rsidRPr="00874F68">
        <w:rPr>
          <w:rStyle w:val="Normalny1"/>
        </w:rPr>
        <w:t>w zakresie określania zadań asystenta;   </w:t>
      </w:r>
    </w:p>
    <w:p w14:paraId="49977315" w14:textId="77777777" w:rsidR="00634C82" w:rsidRPr="00874F68" w:rsidRDefault="00634C82" w:rsidP="000024AE">
      <w:pPr>
        <w:pStyle w:val="paragraph"/>
        <w:numPr>
          <w:ilvl w:val="0"/>
          <w:numId w:val="60"/>
        </w:numPr>
        <w:spacing w:before="0" w:beforeAutospacing="0" w:after="60" w:afterAutospacing="0"/>
        <w:ind w:left="1276"/>
        <w:textAlignment w:val="baseline"/>
        <w:rPr>
          <w:rStyle w:val="Normalny1"/>
        </w:rPr>
      </w:pPr>
      <w:r w:rsidRPr="00874F68">
        <w:rPr>
          <w:rStyle w:val="Normalny1"/>
        </w:rPr>
        <w:t>w zakresie rekrutacji asystenta;   </w:t>
      </w:r>
    </w:p>
    <w:p w14:paraId="5226C532" w14:textId="77777777" w:rsidR="00634C82" w:rsidRPr="00874F68" w:rsidRDefault="00634C82" w:rsidP="000024AE">
      <w:pPr>
        <w:pStyle w:val="paragraph"/>
        <w:numPr>
          <w:ilvl w:val="0"/>
          <w:numId w:val="60"/>
        </w:numPr>
        <w:spacing w:before="0" w:beforeAutospacing="0" w:after="60" w:afterAutospacing="0"/>
        <w:ind w:left="1276"/>
        <w:textAlignment w:val="baseline"/>
        <w:rPr>
          <w:rStyle w:val="Normalny1"/>
        </w:rPr>
      </w:pPr>
      <w:r w:rsidRPr="00874F68">
        <w:rPr>
          <w:rStyle w:val="Normalny1"/>
        </w:rPr>
        <w:t>w zakresie organizacji współpracy asystenta z rodzicami od rekrutacji po zakończenie korzystania z usług danego asystenta;   </w:t>
      </w:r>
    </w:p>
    <w:p w14:paraId="3467DD77" w14:textId="77777777" w:rsidR="00634C82" w:rsidRPr="00874F68" w:rsidRDefault="00634C82" w:rsidP="000024AE">
      <w:pPr>
        <w:pStyle w:val="paragraph"/>
        <w:numPr>
          <w:ilvl w:val="0"/>
          <w:numId w:val="60"/>
        </w:numPr>
        <w:spacing w:before="0" w:beforeAutospacing="0" w:after="60" w:afterAutospacing="0"/>
        <w:ind w:left="1276"/>
        <w:textAlignment w:val="baseline"/>
        <w:rPr>
          <w:rStyle w:val="Normalny1"/>
        </w:rPr>
      </w:pPr>
      <w:r w:rsidRPr="00874F68">
        <w:rPr>
          <w:rStyle w:val="Normalny1"/>
        </w:rPr>
        <w:t>w zakresie ewaluacji i monitoringu pracy asystenta.   </w:t>
      </w:r>
    </w:p>
    <w:p w14:paraId="0FA7F0F4" w14:textId="263A5840" w:rsidR="00634C82" w:rsidRPr="00874F68" w:rsidRDefault="00634C82" w:rsidP="000024AE">
      <w:pPr>
        <w:pStyle w:val="paragraph"/>
        <w:numPr>
          <w:ilvl w:val="2"/>
          <w:numId w:val="19"/>
        </w:numPr>
        <w:spacing w:before="0" w:beforeAutospacing="0" w:after="60" w:afterAutospacing="0"/>
        <w:ind w:left="851"/>
        <w:textAlignment w:val="baseline"/>
        <w:rPr>
          <w:rStyle w:val="Normalny1"/>
        </w:rPr>
      </w:pPr>
      <w:r w:rsidRPr="00874F68">
        <w:rPr>
          <w:rStyle w:val="Normalny1"/>
        </w:rPr>
        <w:t>Zatrudnianie asystentów - kwestie prawne i organizacyjne.   </w:t>
      </w:r>
    </w:p>
    <w:p w14:paraId="38D3887F" w14:textId="77777777" w:rsidR="00634C82" w:rsidRDefault="00634C82" w:rsidP="000024AE">
      <w:pPr>
        <w:pStyle w:val="paragraph"/>
        <w:spacing w:before="0" w:beforeAutospacing="0" w:after="60" w:afterAutospacing="0"/>
        <w:ind w:left="75"/>
        <w:textAlignment w:val="baseline"/>
        <w:rPr>
          <w:rFonts w:ascii="Segoe UI" w:hAnsi="Segoe UI" w:cs="Segoe UI"/>
          <w:color w:val="000000"/>
          <w:sz w:val="18"/>
          <w:szCs w:val="18"/>
        </w:rPr>
      </w:pPr>
      <w:r>
        <w:rPr>
          <w:rStyle w:val="normaltextrun"/>
          <w:rFonts w:ascii="Arial" w:hAnsi="Arial" w:cs="Arial"/>
        </w:rPr>
        <w:t> </w:t>
      </w:r>
      <w:r>
        <w:rPr>
          <w:rStyle w:val="eop"/>
          <w:rFonts w:ascii="Arial" w:hAnsi="Arial" w:cs="Arial"/>
          <w:color w:val="000000"/>
        </w:rPr>
        <w:t> </w:t>
      </w:r>
    </w:p>
    <w:p w14:paraId="26285165" w14:textId="165FB9DE" w:rsidR="00634C82" w:rsidRPr="00A63C36" w:rsidRDefault="00A63C36" w:rsidP="00A63C36">
      <w:pPr>
        <w:pStyle w:val="Nagwek1"/>
        <w:numPr>
          <w:ilvl w:val="0"/>
          <w:numId w:val="104"/>
        </w:numPr>
        <w:rPr>
          <w:rStyle w:val="normaltextrun"/>
          <w:rFonts w:ascii="Arial" w:hAnsi="Arial" w:cs="Arial"/>
        </w:rPr>
      </w:pPr>
      <w:r>
        <w:rPr>
          <w:rStyle w:val="normaltextrun"/>
          <w:rFonts w:ascii="Arial" w:hAnsi="Arial" w:cs="Arial"/>
        </w:rPr>
        <w:t xml:space="preserve">Współpraca </w:t>
      </w:r>
      <w:r w:rsidR="00561E08">
        <w:rPr>
          <w:rStyle w:val="normaltextrun"/>
          <w:rFonts w:ascii="Arial" w:hAnsi="Arial" w:cs="Arial"/>
        </w:rPr>
        <w:t>ASPE</w:t>
      </w:r>
      <w:r>
        <w:rPr>
          <w:rStyle w:val="normaltextrun"/>
          <w:rFonts w:ascii="Arial" w:hAnsi="Arial" w:cs="Arial"/>
        </w:rPr>
        <w:t xml:space="preserve"> z kadrą szkoły – </w:t>
      </w:r>
      <w:r w:rsidR="00634C82">
        <w:rPr>
          <w:rStyle w:val="normaltextrun"/>
          <w:rFonts w:ascii="Arial" w:hAnsi="Arial" w:cs="Arial"/>
        </w:rPr>
        <w:t>4 godziny dydaktyczne</w:t>
      </w:r>
      <w:r w:rsidR="00634C82" w:rsidRPr="00A63C36">
        <w:rPr>
          <w:rStyle w:val="normaltextrun"/>
          <w:rFonts w:ascii="Arial" w:hAnsi="Arial" w:cs="Arial"/>
        </w:rPr>
        <w:t> </w:t>
      </w:r>
    </w:p>
    <w:p w14:paraId="73C760B0" w14:textId="1310F231" w:rsidR="00634C82" w:rsidRPr="00A63C36" w:rsidRDefault="00634C82" w:rsidP="000024AE">
      <w:pPr>
        <w:pStyle w:val="paragraph"/>
        <w:numPr>
          <w:ilvl w:val="0"/>
          <w:numId w:val="61"/>
        </w:numPr>
        <w:spacing w:before="0" w:beforeAutospacing="0" w:after="60" w:afterAutospacing="0"/>
        <w:textAlignment w:val="baseline"/>
        <w:rPr>
          <w:rStyle w:val="Normalny1"/>
        </w:rPr>
      </w:pPr>
      <w:r w:rsidRPr="00A63C36">
        <w:rPr>
          <w:rStyle w:val="Normalny1"/>
        </w:rPr>
        <w:t xml:space="preserve">Przypomnienie ogólnych założeń wdrożenia usług asystenckich zgodnie z Modelem </w:t>
      </w:r>
      <w:r w:rsidR="00561E08">
        <w:rPr>
          <w:rStyle w:val="Normalny1"/>
        </w:rPr>
        <w:t>ASPE</w:t>
      </w:r>
      <w:r w:rsidRPr="00A63C36">
        <w:rPr>
          <w:rStyle w:val="Normalny1"/>
        </w:rPr>
        <w:t>   </w:t>
      </w:r>
    </w:p>
    <w:p w14:paraId="42D52757" w14:textId="77777777" w:rsidR="00634C82" w:rsidRPr="00A63C36" w:rsidRDefault="00634C82" w:rsidP="000024AE">
      <w:pPr>
        <w:pStyle w:val="paragraph"/>
        <w:numPr>
          <w:ilvl w:val="0"/>
          <w:numId w:val="62"/>
        </w:numPr>
        <w:spacing w:before="0" w:beforeAutospacing="0" w:after="60" w:afterAutospacing="0"/>
        <w:ind w:left="1276"/>
        <w:textAlignment w:val="baseline"/>
        <w:rPr>
          <w:rStyle w:val="Normalny1"/>
        </w:rPr>
      </w:pPr>
      <w:r w:rsidRPr="00A63C36">
        <w:rPr>
          <w:rStyle w:val="Normalny1"/>
        </w:rPr>
        <w:t>przypomnienie zasad kwalifikacji uczniów i uczennic do obejmowania wsparciem asystenckim;   </w:t>
      </w:r>
    </w:p>
    <w:p w14:paraId="06530190" w14:textId="5D4F07C2" w:rsidR="00634C82" w:rsidRPr="00A63C36" w:rsidRDefault="00634C82" w:rsidP="000024AE">
      <w:pPr>
        <w:pStyle w:val="paragraph"/>
        <w:numPr>
          <w:ilvl w:val="0"/>
          <w:numId w:val="62"/>
        </w:numPr>
        <w:spacing w:before="0" w:beforeAutospacing="0" w:after="60" w:afterAutospacing="0"/>
        <w:ind w:left="1276"/>
        <w:textAlignment w:val="baseline"/>
        <w:rPr>
          <w:rStyle w:val="Normalny1"/>
        </w:rPr>
      </w:pPr>
      <w:r w:rsidRPr="00A63C36">
        <w:rPr>
          <w:rStyle w:val="Normalny1"/>
        </w:rPr>
        <w:t xml:space="preserve">przypomnienie zakresu zadań asystenta </w:t>
      </w:r>
      <w:r w:rsidR="00561E08">
        <w:rPr>
          <w:rStyle w:val="Normalny1"/>
        </w:rPr>
        <w:t>ASPE</w:t>
      </w:r>
      <w:r w:rsidRPr="00A63C36">
        <w:rPr>
          <w:rStyle w:val="Normalny1"/>
        </w:rPr>
        <w:t xml:space="preserve"> i </w:t>
      </w:r>
      <w:r w:rsidR="00561E08">
        <w:rPr>
          <w:rStyle w:val="Normalny1"/>
        </w:rPr>
        <w:t>ASPE</w:t>
      </w:r>
      <w:r w:rsidRPr="00A63C36">
        <w:rPr>
          <w:rStyle w:val="Normalny1"/>
        </w:rPr>
        <w:t>Z.   </w:t>
      </w:r>
    </w:p>
    <w:p w14:paraId="396F9355" w14:textId="10A54BA6" w:rsidR="00634C82" w:rsidRPr="00A63C36" w:rsidRDefault="00634C82" w:rsidP="000024AE">
      <w:pPr>
        <w:pStyle w:val="paragraph"/>
        <w:numPr>
          <w:ilvl w:val="0"/>
          <w:numId w:val="61"/>
        </w:numPr>
        <w:spacing w:before="0" w:beforeAutospacing="0" w:after="60" w:afterAutospacing="0"/>
        <w:textAlignment w:val="baseline"/>
        <w:rPr>
          <w:rStyle w:val="Normalny1"/>
        </w:rPr>
      </w:pPr>
      <w:r w:rsidRPr="00A63C36">
        <w:rPr>
          <w:rStyle w:val="Normalny1"/>
        </w:rPr>
        <w:t>Organizacja współpracy między asystentami a nauczycielami i pozostałą kadrą szkoły w zakresie określania zadań asystenta;   </w:t>
      </w:r>
    </w:p>
    <w:p w14:paraId="0873E931" w14:textId="77777777" w:rsidR="00634C82" w:rsidRPr="00A63C36" w:rsidRDefault="00634C82" w:rsidP="000024AE">
      <w:pPr>
        <w:pStyle w:val="paragraph"/>
        <w:numPr>
          <w:ilvl w:val="0"/>
          <w:numId w:val="63"/>
        </w:numPr>
        <w:spacing w:before="0" w:beforeAutospacing="0" w:after="60" w:afterAutospacing="0"/>
        <w:ind w:left="1276"/>
        <w:textAlignment w:val="baseline"/>
        <w:rPr>
          <w:rStyle w:val="Normalny1"/>
        </w:rPr>
      </w:pPr>
      <w:r w:rsidRPr="00A63C36">
        <w:rPr>
          <w:rStyle w:val="Normalny1"/>
        </w:rPr>
        <w:t>w zakresie organizacji współpracy z rodzicami;   </w:t>
      </w:r>
    </w:p>
    <w:p w14:paraId="61C5B0F3" w14:textId="77777777" w:rsidR="00634C82" w:rsidRPr="00A63C36" w:rsidRDefault="00634C82" w:rsidP="000024AE">
      <w:pPr>
        <w:pStyle w:val="paragraph"/>
        <w:numPr>
          <w:ilvl w:val="0"/>
          <w:numId w:val="63"/>
        </w:numPr>
        <w:spacing w:before="0" w:beforeAutospacing="0" w:after="60" w:afterAutospacing="0"/>
        <w:ind w:left="1276"/>
        <w:textAlignment w:val="baseline"/>
        <w:rPr>
          <w:rStyle w:val="Normalny1"/>
        </w:rPr>
      </w:pPr>
      <w:r w:rsidRPr="00A63C36">
        <w:rPr>
          <w:rStyle w:val="Normalny1"/>
        </w:rPr>
        <w:lastRenderedPageBreak/>
        <w:t>w zakresie prowadzenia bieżącej ewaluacji i monitoringu pracy asystenta.   </w:t>
      </w:r>
    </w:p>
    <w:p w14:paraId="7822444C" w14:textId="0611D5EC" w:rsidR="00634C82" w:rsidRPr="00A63C36" w:rsidRDefault="00634C82" w:rsidP="000024AE">
      <w:pPr>
        <w:pStyle w:val="paragraph"/>
        <w:numPr>
          <w:ilvl w:val="0"/>
          <w:numId w:val="61"/>
        </w:numPr>
        <w:spacing w:before="0" w:beforeAutospacing="0" w:after="60" w:afterAutospacing="0"/>
        <w:textAlignment w:val="baseline"/>
        <w:rPr>
          <w:rStyle w:val="Normalny1"/>
        </w:rPr>
      </w:pPr>
      <w:r w:rsidRPr="00A63C36">
        <w:rPr>
          <w:rStyle w:val="Normalny1"/>
        </w:rPr>
        <w:t xml:space="preserve">Zadania dyrektora szkoły lub przedszkola w organizacji współpracy między asystentami a nauczycielami i pozostałą kadrą szkoły w przypadku </w:t>
      </w:r>
      <w:r w:rsidR="00561E08">
        <w:rPr>
          <w:rStyle w:val="Normalny1"/>
        </w:rPr>
        <w:t>ASPE</w:t>
      </w:r>
      <w:r w:rsidRPr="00A63C36">
        <w:rPr>
          <w:rStyle w:val="Normalny1"/>
        </w:rPr>
        <w:t>Z  w kwestiach związanych z podawaniem leków i zabiegami pielęgnacyjnymi:   </w:t>
      </w:r>
    </w:p>
    <w:p w14:paraId="55A318A3" w14:textId="77777777" w:rsidR="00634C82" w:rsidRPr="00A63C36" w:rsidRDefault="00634C82" w:rsidP="000024AE">
      <w:pPr>
        <w:pStyle w:val="paragraph"/>
        <w:numPr>
          <w:ilvl w:val="0"/>
          <w:numId w:val="64"/>
        </w:numPr>
        <w:spacing w:before="0" w:beforeAutospacing="0" w:after="60" w:afterAutospacing="0"/>
        <w:ind w:left="1276"/>
        <w:textAlignment w:val="baseline"/>
        <w:rPr>
          <w:rStyle w:val="Normalny1"/>
        </w:rPr>
      </w:pPr>
      <w:r w:rsidRPr="00A63C36">
        <w:rPr>
          <w:rStyle w:val="Normalny1"/>
        </w:rPr>
        <w:t>w zakresie określania zadań asystenta w tym zasad współpracy z pielęgniarką szkolną;   </w:t>
      </w:r>
    </w:p>
    <w:p w14:paraId="6CF4F6F6" w14:textId="77777777" w:rsidR="00634C82" w:rsidRPr="00A63C36" w:rsidRDefault="00634C82" w:rsidP="000024AE">
      <w:pPr>
        <w:pStyle w:val="paragraph"/>
        <w:numPr>
          <w:ilvl w:val="0"/>
          <w:numId w:val="64"/>
        </w:numPr>
        <w:spacing w:before="0" w:beforeAutospacing="0" w:after="60" w:afterAutospacing="0"/>
        <w:ind w:left="1276"/>
        <w:textAlignment w:val="baseline"/>
        <w:rPr>
          <w:rStyle w:val="Normalny1"/>
        </w:rPr>
      </w:pPr>
      <w:r w:rsidRPr="00A63C36">
        <w:rPr>
          <w:rStyle w:val="Normalny1"/>
        </w:rPr>
        <w:t>w zakresie dodatkowego przeszkolenia kadry i asystentów w zakresie ;   </w:t>
      </w:r>
    </w:p>
    <w:p w14:paraId="0CB31BBA" w14:textId="77777777" w:rsidR="00634C82" w:rsidRPr="00A63C36" w:rsidRDefault="00634C82" w:rsidP="000024AE">
      <w:pPr>
        <w:pStyle w:val="paragraph"/>
        <w:numPr>
          <w:ilvl w:val="0"/>
          <w:numId w:val="64"/>
        </w:numPr>
        <w:spacing w:before="0" w:beforeAutospacing="0" w:after="60" w:afterAutospacing="0"/>
        <w:ind w:left="1276"/>
        <w:textAlignment w:val="baseline"/>
        <w:rPr>
          <w:rStyle w:val="Normalny1"/>
        </w:rPr>
      </w:pPr>
      <w:r w:rsidRPr="00A63C36">
        <w:rPr>
          <w:rStyle w:val="Normalny1"/>
        </w:rPr>
        <w:t>w zakresie organizacji współpracy asystenta z rodzicami;   </w:t>
      </w:r>
    </w:p>
    <w:p w14:paraId="4E3B78D3" w14:textId="77777777" w:rsidR="00634C82" w:rsidRPr="00A63C36" w:rsidRDefault="00634C82" w:rsidP="000024AE">
      <w:pPr>
        <w:pStyle w:val="paragraph"/>
        <w:numPr>
          <w:ilvl w:val="0"/>
          <w:numId w:val="64"/>
        </w:numPr>
        <w:spacing w:before="0" w:beforeAutospacing="0" w:after="60" w:afterAutospacing="0"/>
        <w:ind w:left="1276"/>
        <w:textAlignment w:val="baseline"/>
        <w:rPr>
          <w:rStyle w:val="Normalny1"/>
        </w:rPr>
      </w:pPr>
      <w:r w:rsidRPr="00A63C36">
        <w:rPr>
          <w:rStyle w:val="Normalny1"/>
        </w:rPr>
        <w:t>w zakresie organizacji współpracy z pielęgniarką lub innymi osobami niezbędnymi dla zapewnienia bezpieczeństwa ucznia lub uczennicy;   </w:t>
      </w:r>
    </w:p>
    <w:p w14:paraId="5A9710B7" w14:textId="77777777" w:rsidR="00634C82" w:rsidRPr="00A63C36" w:rsidRDefault="00634C82" w:rsidP="000024AE">
      <w:pPr>
        <w:pStyle w:val="paragraph"/>
        <w:numPr>
          <w:ilvl w:val="0"/>
          <w:numId w:val="64"/>
        </w:numPr>
        <w:spacing w:before="0" w:beforeAutospacing="0" w:after="60" w:afterAutospacing="0"/>
        <w:ind w:left="1276"/>
        <w:textAlignment w:val="baseline"/>
        <w:rPr>
          <w:rStyle w:val="Normalny1"/>
        </w:rPr>
      </w:pPr>
      <w:r w:rsidRPr="00A63C36">
        <w:rPr>
          <w:rStyle w:val="Normalny1"/>
        </w:rPr>
        <w:t>w zakresie ewaluacji i monitoringu pracy asystenta;   </w:t>
      </w:r>
    </w:p>
    <w:p w14:paraId="7069230E" w14:textId="77777777" w:rsidR="00634C82" w:rsidRPr="00A63C36" w:rsidRDefault="00634C82" w:rsidP="000024AE">
      <w:pPr>
        <w:pStyle w:val="paragraph"/>
        <w:numPr>
          <w:ilvl w:val="0"/>
          <w:numId w:val="64"/>
        </w:numPr>
        <w:spacing w:before="0" w:beforeAutospacing="0" w:after="60" w:afterAutospacing="0"/>
        <w:ind w:left="1276"/>
        <w:textAlignment w:val="baseline"/>
        <w:rPr>
          <w:rStyle w:val="Normalny1"/>
        </w:rPr>
      </w:pPr>
      <w:r w:rsidRPr="00A63C36">
        <w:rPr>
          <w:rStyle w:val="Normalny1"/>
        </w:rPr>
        <w:t>w zakresie opracowania procedur na sytuacje trudne i kryzysowe które mogą nastąpić w związku z problemami zdrowotnymi ucznia/uczennicy którym asystuje.   </w:t>
      </w:r>
    </w:p>
    <w:p w14:paraId="6C231242" w14:textId="38360426" w:rsidR="00C17AC6" w:rsidRPr="00A63C36" w:rsidRDefault="00634C82" w:rsidP="00804C5F">
      <w:pPr>
        <w:pStyle w:val="paragraph"/>
        <w:numPr>
          <w:ilvl w:val="0"/>
          <w:numId w:val="61"/>
        </w:numPr>
        <w:spacing w:before="0" w:beforeAutospacing="0" w:after="60" w:afterAutospacing="0"/>
        <w:textAlignment w:val="baseline"/>
        <w:rPr>
          <w:rStyle w:val="Normalny1"/>
        </w:rPr>
      </w:pPr>
      <w:r w:rsidRPr="00A63C36">
        <w:rPr>
          <w:rStyle w:val="Normalny1"/>
        </w:rPr>
        <w:t xml:space="preserve">Zatrudnianie asystentów </w:t>
      </w:r>
      <w:r w:rsidR="00561E08">
        <w:rPr>
          <w:rStyle w:val="Normalny1"/>
        </w:rPr>
        <w:t>ASPE</w:t>
      </w:r>
      <w:r w:rsidRPr="00A63C36">
        <w:rPr>
          <w:rStyle w:val="Normalny1"/>
        </w:rPr>
        <w:t xml:space="preserve"> i </w:t>
      </w:r>
      <w:r w:rsidR="00561E08">
        <w:rPr>
          <w:rStyle w:val="Normalny1"/>
        </w:rPr>
        <w:t>ASPE</w:t>
      </w:r>
      <w:r w:rsidRPr="00A63C36">
        <w:rPr>
          <w:rStyle w:val="Normalny1"/>
        </w:rPr>
        <w:t>Z - kwestie prawne i organizacyjne.  </w:t>
      </w:r>
    </w:p>
    <w:p w14:paraId="29C1EEAC" w14:textId="313D2A7A" w:rsidR="00634C82" w:rsidRPr="00A63C36" w:rsidRDefault="00A63C36" w:rsidP="00A63C36">
      <w:pPr>
        <w:pStyle w:val="Nagwek1"/>
        <w:numPr>
          <w:ilvl w:val="0"/>
          <w:numId w:val="104"/>
        </w:numPr>
        <w:rPr>
          <w:rStyle w:val="normaltextrun"/>
          <w:rFonts w:ascii="Arial" w:hAnsi="Arial" w:cs="Arial"/>
        </w:rPr>
      </w:pPr>
      <w:r>
        <w:rPr>
          <w:rStyle w:val="normaltextrun"/>
          <w:rFonts w:ascii="Arial" w:hAnsi="Arial" w:cs="Arial"/>
        </w:rPr>
        <w:t xml:space="preserve">Założenia edukacji włączającej opartej o model </w:t>
      </w:r>
      <w:r w:rsidR="00561E08">
        <w:rPr>
          <w:rStyle w:val="normaltextrun"/>
          <w:rFonts w:ascii="Arial" w:hAnsi="Arial" w:cs="Arial"/>
        </w:rPr>
        <w:t>ASPE</w:t>
      </w:r>
      <w:r w:rsidR="00634C82">
        <w:rPr>
          <w:rStyle w:val="normaltextrun"/>
          <w:rFonts w:ascii="Arial" w:hAnsi="Arial" w:cs="Arial"/>
        </w:rPr>
        <w:t xml:space="preserve"> – 4 godziny dydaktyczne </w:t>
      </w:r>
      <w:r w:rsidR="00634C82" w:rsidRPr="00A63C36">
        <w:rPr>
          <w:rStyle w:val="normaltextrun"/>
          <w:rFonts w:ascii="Arial" w:hAnsi="Arial" w:cs="Arial"/>
        </w:rPr>
        <w:t> </w:t>
      </w:r>
    </w:p>
    <w:p w14:paraId="0FEDFDAD" w14:textId="38E12850" w:rsidR="00634C82" w:rsidRDefault="00634C82" w:rsidP="000024AE">
      <w:pPr>
        <w:pStyle w:val="paragraph"/>
        <w:numPr>
          <w:ilvl w:val="0"/>
          <w:numId w:val="65"/>
        </w:numPr>
        <w:spacing w:before="0" w:beforeAutospacing="0" w:after="60" w:afterAutospacing="0"/>
        <w:textAlignment w:val="baseline"/>
        <w:rPr>
          <w:rFonts w:ascii="Arial" w:hAnsi="Arial" w:cs="Arial"/>
          <w:color w:val="000000"/>
        </w:rPr>
      </w:pPr>
      <w:r>
        <w:rPr>
          <w:rStyle w:val="normaltextrun"/>
          <w:rFonts w:ascii="Arial" w:hAnsi="Arial" w:cs="Arial"/>
        </w:rPr>
        <w:t xml:space="preserve">Prezentacja ogólnych założeń wdrożenia usług asystenckich zgodnie z Modelem </w:t>
      </w:r>
      <w:r w:rsidR="00561E08">
        <w:rPr>
          <w:rStyle w:val="normaltextrun"/>
          <w:rFonts w:ascii="Arial" w:hAnsi="Arial" w:cs="Arial"/>
        </w:rPr>
        <w:t>ASPE</w:t>
      </w:r>
      <w:r>
        <w:rPr>
          <w:rStyle w:val="normaltextrun"/>
          <w:rFonts w:ascii="Arial" w:hAnsi="Arial" w:cs="Arial"/>
        </w:rPr>
        <w:t>  </w:t>
      </w:r>
      <w:r>
        <w:rPr>
          <w:rStyle w:val="eop"/>
          <w:rFonts w:ascii="Arial" w:hAnsi="Arial" w:cs="Arial"/>
          <w:color w:val="000000"/>
        </w:rPr>
        <w:t> </w:t>
      </w:r>
    </w:p>
    <w:p w14:paraId="38298A60" w14:textId="77777777" w:rsidR="00634C82" w:rsidRDefault="00634C82" w:rsidP="000024AE">
      <w:pPr>
        <w:pStyle w:val="paragraph"/>
        <w:numPr>
          <w:ilvl w:val="0"/>
          <w:numId w:val="66"/>
        </w:numPr>
        <w:spacing w:before="0" w:beforeAutospacing="0" w:after="60" w:afterAutospacing="0"/>
        <w:ind w:left="1276"/>
        <w:textAlignment w:val="baseline"/>
        <w:rPr>
          <w:rFonts w:ascii="Arial" w:hAnsi="Arial" w:cs="Arial"/>
          <w:color w:val="000000"/>
        </w:rPr>
      </w:pPr>
      <w:r>
        <w:rPr>
          <w:rStyle w:val="normaltextrun"/>
          <w:rFonts w:ascii="Arial" w:hAnsi="Arial" w:cs="Arial"/>
        </w:rPr>
        <w:t>przedstawienie genezy powstania i wnioski z pilotażu;  </w:t>
      </w:r>
      <w:r>
        <w:rPr>
          <w:rStyle w:val="eop"/>
          <w:rFonts w:ascii="Arial" w:hAnsi="Arial" w:cs="Arial"/>
          <w:color w:val="000000"/>
        </w:rPr>
        <w:t> </w:t>
      </w:r>
    </w:p>
    <w:p w14:paraId="2CAE4504" w14:textId="5C8929C3" w:rsidR="00634C82" w:rsidRDefault="00634C82" w:rsidP="000024AE">
      <w:pPr>
        <w:pStyle w:val="paragraph"/>
        <w:numPr>
          <w:ilvl w:val="0"/>
          <w:numId w:val="66"/>
        </w:numPr>
        <w:spacing w:before="0" w:beforeAutospacing="0" w:after="60" w:afterAutospacing="0"/>
        <w:ind w:left="1276"/>
        <w:textAlignment w:val="baseline"/>
        <w:rPr>
          <w:rFonts w:ascii="Arial" w:hAnsi="Arial" w:cs="Arial"/>
          <w:color w:val="000000"/>
        </w:rPr>
      </w:pPr>
      <w:r>
        <w:rPr>
          <w:rStyle w:val="normaltextrun"/>
          <w:rFonts w:ascii="Arial" w:hAnsi="Arial" w:cs="Arial"/>
        </w:rPr>
        <w:t xml:space="preserve">prezentacja Modelu </w:t>
      </w:r>
      <w:r w:rsidR="00561E08">
        <w:rPr>
          <w:rStyle w:val="normaltextrun"/>
          <w:rFonts w:ascii="Arial" w:hAnsi="Arial" w:cs="Arial"/>
        </w:rPr>
        <w:t>ASPE</w:t>
      </w:r>
      <w:r>
        <w:rPr>
          <w:rStyle w:val="normaltextrun"/>
          <w:rFonts w:ascii="Arial" w:hAnsi="Arial" w:cs="Arial"/>
        </w:rPr>
        <w:t xml:space="preserve"> i sposobu korzystania z tego opracowania oraz z bazy wiedzy na stronie </w:t>
      </w:r>
      <w:hyperlink r:id="rId15" w:tgtFrame="_blank" w:history="1">
        <w:r>
          <w:rPr>
            <w:rStyle w:val="normaltextrun"/>
            <w:rFonts w:ascii="Arial" w:hAnsi="Arial" w:cs="Arial"/>
          </w:rPr>
          <w:t>www.asystentspe.pl</w:t>
        </w:r>
      </w:hyperlink>
      <w:hyperlink r:id="rId16" w:tgtFrame="_blank" w:history="1">
        <w:r>
          <w:rPr>
            <w:rStyle w:val="normaltextrun"/>
            <w:rFonts w:ascii="Arial" w:hAnsi="Arial" w:cs="Arial"/>
          </w:rPr>
          <w:t>;</w:t>
        </w:r>
      </w:hyperlink>
      <w:r>
        <w:rPr>
          <w:rStyle w:val="normaltextrun"/>
          <w:rFonts w:ascii="Arial" w:hAnsi="Arial" w:cs="Arial"/>
        </w:rPr>
        <w:t>  </w:t>
      </w:r>
      <w:r>
        <w:rPr>
          <w:rStyle w:val="eop"/>
          <w:rFonts w:ascii="Arial" w:hAnsi="Arial" w:cs="Arial"/>
          <w:color w:val="000000"/>
        </w:rPr>
        <w:t> </w:t>
      </w:r>
    </w:p>
    <w:p w14:paraId="349A7083" w14:textId="77777777" w:rsidR="00634C82" w:rsidRDefault="00634C82" w:rsidP="000024AE">
      <w:pPr>
        <w:pStyle w:val="paragraph"/>
        <w:numPr>
          <w:ilvl w:val="0"/>
          <w:numId w:val="66"/>
        </w:numPr>
        <w:spacing w:before="0" w:beforeAutospacing="0" w:after="60" w:afterAutospacing="0"/>
        <w:ind w:left="1276"/>
        <w:textAlignment w:val="baseline"/>
        <w:rPr>
          <w:rFonts w:ascii="Arial" w:hAnsi="Arial" w:cs="Arial"/>
          <w:color w:val="000000"/>
        </w:rPr>
      </w:pPr>
      <w:r>
        <w:rPr>
          <w:rStyle w:val="normaltextrun"/>
          <w:rFonts w:ascii="Arial" w:hAnsi="Arial" w:cs="Arial"/>
        </w:rPr>
        <w:t>przedstawianie zasad kwalifikacji uczniów i uczennic do obejmowania wsparciem asystenckim;  </w:t>
      </w:r>
      <w:r>
        <w:rPr>
          <w:rStyle w:val="eop"/>
          <w:rFonts w:ascii="Arial" w:hAnsi="Arial" w:cs="Arial"/>
          <w:color w:val="000000"/>
        </w:rPr>
        <w:t> </w:t>
      </w:r>
    </w:p>
    <w:p w14:paraId="23DB2510" w14:textId="115AAF75" w:rsidR="00634C82" w:rsidRDefault="00634C82" w:rsidP="000024AE">
      <w:pPr>
        <w:pStyle w:val="paragraph"/>
        <w:numPr>
          <w:ilvl w:val="0"/>
          <w:numId w:val="66"/>
        </w:numPr>
        <w:spacing w:before="0" w:beforeAutospacing="0" w:after="60" w:afterAutospacing="0"/>
        <w:ind w:left="1276"/>
        <w:textAlignment w:val="baseline"/>
        <w:rPr>
          <w:rFonts w:ascii="Arial" w:hAnsi="Arial" w:cs="Arial"/>
          <w:color w:val="000000"/>
        </w:rPr>
      </w:pPr>
      <w:r>
        <w:rPr>
          <w:rStyle w:val="normaltextrun"/>
          <w:rFonts w:ascii="Arial" w:hAnsi="Arial" w:cs="Arial"/>
        </w:rPr>
        <w:t xml:space="preserve">omówienie dopuszczalnego zakresu zadań asystenta </w:t>
      </w:r>
      <w:r w:rsidR="00561E08">
        <w:rPr>
          <w:rStyle w:val="normaltextrun"/>
          <w:rFonts w:ascii="Arial" w:hAnsi="Arial" w:cs="Arial"/>
        </w:rPr>
        <w:t>ASPE</w:t>
      </w:r>
      <w:r>
        <w:rPr>
          <w:rStyle w:val="normaltextrun"/>
          <w:rFonts w:ascii="Arial" w:hAnsi="Arial" w:cs="Arial"/>
        </w:rPr>
        <w:t xml:space="preserve"> i </w:t>
      </w:r>
      <w:r w:rsidR="00561E08">
        <w:rPr>
          <w:rStyle w:val="normaltextrun"/>
          <w:rFonts w:ascii="Arial" w:hAnsi="Arial" w:cs="Arial"/>
        </w:rPr>
        <w:t>ASPE</w:t>
      </w:r>
      <w:r>
        <w:rPr>
          <w:rStyle w:val="normaltextrun"/>
          <w:rFonts w:ascii="Arial" w:hAnsi="Arial" w:cs="Arial"/>
        </w:rPr>
        <w:t>Z w świetle obowiązujących przepisów.  </w:t>
      </w:r>
      <w:r>
        <w:rPr>
          <w:rStyle w:val="eop"/>
          <w:rFonts w:ascii="Arial" w:hAnsi="Arial" w:cs="Arial"/>
          <w:color w:val="000000"/>
        </w:rPr>
        <w:t> </w:t>
      </w:r>
    </w:p>
    <w:p w14:paraId="292997A1" w14:textId="74DC3AA2" w:rsidR="00634C82" w:rsidRDefault="00634C82" w:rsidP="000024AE">
      <w:pPr>
        <w:pStyle w:val="paragraph"/>
        <w:numPr>
          <w:ilvl w:val="0"/>
          <w:numId w:val="65"/>
        </w:numPr>
        <w:spacing w:before="0" w:beforeAutospacing="0" w:after="60" w:afterAutospacing="0"/>
        <w:textAlignment w:val="baseline"/>
        <w:rPr>
          <w:rFonts w:ascii="Arial" w:hAnsi="Arial" w:cs="Arial"/>
          <w:color w:val="000000"/>
        </w:rPr>
      </w:pPr>
      <w:r>
        <w:rPr>
          <w:rStyle w:val="normaltextrun"/>
          <w:rFonts w:ascii="Arial" w:hAnsi="Arial" w:cs="Arial"/>
        </w:rPr>
        <w:t>Zadania w zakresie:  </w:t>
      </w:r>
      <w:r>
        <w:rPr>
          <w:rStyle w:val="eop"/>
          <w:rFonts w:ascii="Arial" w:hAnsi="Arial" w:cs="Arial"/>
          <w:color w:val="000000"/>
        </w:rPr>
        <w:t> </w:t>
      </w:r>
    </w:p>
    <w:p w14:paraId="3BAAB389" w14:textId="77777777" w:rsidR="00634C82" w:rsidRDefault="00634C82" w:rsidP="000024AE">
      <w:pPr>
        <w:pStyle w:val="paragraph"/>
        <w:numPr>
          <w:ilvl w:val="0"/>
          <w:numId w:val="67"/>
        </w:numPr>
        <w:spacing w:before="0" w:beforeAutospacing="0" w:after="60" w:afterAutospacing="0"/>
        <w:ind w:left="1276"/>
        <w:textAlignment w:val="baseline"/>
        <w:rPr>
          <w:rFonts w:ascii="Arial" w:hAnsi="Arial" w:cs="Arial"/>
          <w:color w:val="000000"/>
        </w:rPr>
      </w:pPr>
      <w:r>
        <w:rPr>
          <w:rStyle w:val="normaltextrun"/>
          <w:rFonts w:ascii="Arial" w:hAnsi="Arial" w:cs="Arial"/>
        </w:rPr>
        <w:t>kwalifikacji ucznia do objęcia wsparciem;  </w:t>
      </w:r>
      <w:r>
        <w:rPr>
          <w:rStyle w:val="eop"/>
          <w:rFonts w:ascii="Arial" w:hAnsi="Arial" w:cs="Arial"/>
          <w:color w:val="000000"/>
        </w:rPr>
        <w:t> </w:t>
      </w:r>
    </w:p>
    <w:p w14:paraId="1EB66384" w14:textId="77777777" w:rsidR="00634C82" w:rsidRDefault="00634C82" w:rsidP="000024AE">
      <w:pPr>
        <w:pStyle w:val="paragraph"/>
        <w:numPr>
          <w:ilvl w:val="0"/>
          <w:numId w:val="67"/>
        </w:numPr>
        <w:spacing w:before="0" w:beforeAutospacing="0" w:after="60" w:afterAutospacing="0"/>
        <w:ind w:left="1276"/>
        <w:textAlignment w:val="baseline"/>
        <w:rPr>
          <w:rFonts w:ascii="Arial" w:hAnsi="Arial" w:cs="Arial"/>
          <w:color w:val="000000"/>
        </w:rPr>
      </w:pPr>
      <w:r>
        <w:rPr>
          <w:rStyle w:val="normaltextrun"/>
          <w:rFonts w:ascii="Arial" w:hAnsi="Arial" w:cs="Arial"/>
        </w:rPr>
        <w:t>określania zadań asystenta w trakcie zajęć lekcyjnych i poza nimi;  </w:t>
      </w:r>
      <w:r>
        <w:rPr>
          <w:rStyle w:val="eop"/>
          <w:rFonts w:ascii="Arial" w:hAnsi="Arial" w:cs="Arial"/>
          <w:color w:val="000000"/>
        </w:rPr>
        <w:t> </w:t>
      </w:r>
    </w:p>
    <w:p w14:paraId="56148323" w14:textId="77777777" w:rsidR="00634C82" w:rsidRDefault="00634C82" w:rsidP="000024AE">
      <w:pPr>
        <w:pStyle w:val="paragraph"/>
        <w:numPr>
          <w:ilvl w:val="0"/>
          <w:numId w:val="67"/>
        </w:numPr>
        <w:spacing w:before="0" w:beforeAutospacing="0" w:after="60" w:afterAutospacing="0"/>
        <w:ind w:left="1276"/>
        <w:textAlignment w:val="baseline"/>
        <w:rPr>
          <w:rFonts w:ascii="Arial" w:hAnsi="Arial" w:cs="Arial"/>
          <w:color w:val="000000"/>
        </w:rPr>
      </w:pPr>
      <w:r>
        <w:rPr>
          <w:rStyle w:val="normaltextrun"/>
          <w:rFonts w:ascii="Arial" w:hAnsi="Arial" w:cs="Arial"/>
        </w:rPr>
        <w:t>organizacji współpracy z rodzicami;  </w:t>
      </w:r>
      <w:r>
        <w:rPr>
          <w:rStyle w:val="eop"/>
          <w:rFonts w:ascii="Arial" w:hAnsi="Arial" w:cs="Arial"/>
          <w:color w:val="000000"/>
        </w:rPr>
        <w:t> </w:t>
      </w:r>
    </w:p>
    <w:p w14:paraId="6BF7BACA" w14:textId="77777777" w:rsidR="00634C82" w:rsidRDefault="00634C82" w:rsidP="000024AE">
      <w:pPr>
        <w:pStyle w:val="paragraph"/>
        <w:numPr>
          <w:ilvl w:val="0"/>
          <w:numId w:val="67"/>
        </w:numPr>
        <w:spacing w:before="0" w:beforeAutospacing="0" w:after="60" w:afterAutospacing="0"/>
        <w:ind w:left="1276"/>
        <w:textAlignment w:val="baseline"/>
        <w:rPr>
          <w:rFonts w:ascii="Arial" w:hAnsi="Arial" w:cs="Arial"/>
          <w:color w:val="000000"/>
        </w:rPr>
      </w:pPr>
      <w:r>
        <w:rPr>
          <w:rStyle w:val="normaltextrun"/>
          <w:rFonts w:ascii="Arial" w:hAnsi="Arial" w:cs="Arial"/>
        </w:rPr>
        <w:t>organizacji bieżącej współpracy z asystentem w trakcie zajęć;  </w:t>
      </w:r>
      <w:r>
        <w:rPr>
          <w:rStyle w:val="eop"/>
          <w:rFonts w:ascii="Arial" w:hAnsi="Arial" w:cs="Arial"/>
          <w:color w:val="000000"/>
        </w:rPr>
        <w:t> </w:t>
      </w:r>
    </w:p>
    <w:p w14:paraId="19C5D8DD" w14:textId="77777777" w:rsidR="00634C82" w:rsidRDefault="00634C82" w:rsidP="000024AE">
      <w:pPr>
        <w:pStyle w:val="paragraph"/>
        <w:numPr>
          <w:ilvl w:val="0"/>
          <w:numId w:val="67"/>
        </w:numPr>
        <w:spacing w:before="0" w:beforeAutospacing="0" w:after="60" w:afterAutospacing="0"/>
        <w:ind w:left="1276"/>
        <w:textAlignment w:val="baseline"/>
        <w:rPr>
          <w:rFonts w:ascii="Arial" w:hAnsi="Arial" w:cs="Arial"/>
          <w:color w:val="000000"/>
        </w:rPr>
      </w:pPr>
      <w:r>
        <w:rPr>
          <w:rStyle w:val="normaltextrun"/>
          <w:rFonts w:ascii="Arial" w:hAnsi="Arial" w:cs="Arial"/>
        </w:rPr>
        <w:t>wdrożenia technologii asystujących w pracy z uczniem/uczennicą;  </w:t>
      </w:r>
      <w:r>
        <w:rPr>
          <w:rStyle w:val="eop"/>
          <w:rFonts w:ascii="Arial" w:hAnsi="Arial" w:cs="Arial"/>
          <w:color w:val="000000"/>
        </w:rPr>
        <w:t> </w:t>
      </w:r>
    </w:p>
    <w:p w14:paraId="561D44F7" w14:textId="77777777" w:rsidR="00634C82" w:rsidRDefault="00634C82" w:rsidP="000024AE">
      <w:pPr>
        <w:pStyle w:val="paragraph"/>
        <w:numPr>
          <w:ilvl w:val="0"/>
          <w:numId w:val="67"/>
        </w:numPr>
        <w:spacing w:before="0" w:beforeAutospacing="0" w:after="60" w:afterAutospacing="0"/>
        <w:ind w:left="1276"/>
        <w:textAlignment w:val="baseline"/>
        <w:rPr>
          <w:rFonts w:ascii="Arial" w:hAnsi="Arial" w:cs="Arial"/>
          <w:color w:val="000000"/>
        </w:rPr>
      </w:pPr>
      <w:r>
        <w:rPr>
          <w:rStyle w:val="normaltextrun"/>
          <w:rFonts w:ascii="Arial" w:hAnsi="Arial" w:cs="Arial"/>
        </w:rPr>
        <w:t>opracowania procedur na sytuacje trudne i kryzysowe, które mogą nastąpić w związku z problemami zdrowotnymi ucznia/uczennicy;  </w:t>
      </w:r>
      <w:r>
        <w:rPr>
          <w:rStyle w:val="eop"/>
          <w:rFonts w:ascii="Arial" w:hAnsi="Arial" w:cs="Arial"/>
          <w:color w:val="000000"/>
        </w:rPr>
        <w:t> </w:t>
      </w:r>
    </w:p>
    <w:p w14:paraId="3BEB97CA" w14:textId="77777777" w:rsidR="00634C82" w:rsidRDefault="00634C82" w:rsidP="000024AE">
      <w:pPr>
        <w:pStyle w:val="paragraph"/>
        <w:numPr>
          <w:ilvl w:val="0"/>
          <w:numId w:val="67"/>
        </w:numPr>
        <w:spacing w:before="0" w:beforeAutospacing="0" w:after="60" w:afterAutospacing="0"/>
        <w:ind w:left="1276"/>
        <w:textAlignment w:val="baseline"/>
        <w:rPr>
          <w:rFonts w:ascii="Arial" w:hAnsi="Arial" w:cs="Arial"/>
          <w:color w:val="000000"/>
        </w:rPr>
      </w:pPr>
      <w:r>
        <w:rPr>
          <w:rStyle w:val="normaltextrun"/>
          <w:rFonts w:ascii="Arial" w:hAnsi="Arial" w:cs="Arial"/>
        </w:rPr>
        <w:t>podawania leków i działań pielęgnacyjne  - kwestie prawne i organizacyjne  </w:t>
      </w:r>
      <w:r>
        <w:rPr>
          <w:rStyle w:val="eop"/>
          <w:rFonts w:ascii="Arial" w:hAnsi="Arial" w:cs="Arial"/>
          <w:color w:val="000000"/>
        </w:rPr>
        <w:t> </w:t>
      </w:r>
    </w:p>
    <w:p w14:paraId="582AF4FA" w14:textId="77777777" w:rsidR="00634C82" w:rsidRDefault="00634C82" w:rsidP="000024AE">
      <w:pPr>
        <w:pStyle w:val="paragraph"/>
        <w:numPr>
          <w:ilvl w:val="0"/>
          <w:numId w:val="67"/>
        </w:numPr>
        <w:spacing w:before="0" w:beforeAutospacing="0" w:after="60" w:afterAutospacing="0"/>
        <w:ind w:left="1276"/>
        <w:textAlignment w:val="baseline"/>
        <w:rPr>
          <w:rFonts w:ascii="Arial" w:hAnsi="Arial" w:cs="Arial"/>
          <w:color w:val="000000"/>
        </w:rPr>
      </w:pPr>
      <w:r>
        <w:rPr>
          <w:rStyle w:val="normaltextrun"/>
          <w:rFonts w:ascii="Arial" w:hAnsi="Arial" w:cs="Arial"/>
        </w:rPr>
        <w:t>ewaluacji i monitoringu efektywności wsparcia ucznia/uczennicy o specjalnych potrzebach edukacyjnych, w tym pracy asystenta.  </w:t>
      </w:r>
      <w:r>
        <w:rPr>
          <w:rStyle w:val="eop"/>
          <w:rFonts w:ascii="Arial" w:hAnsi="Arial" w:cs="Arial"/>
          <w:color w:val="000000"/>
        </w:rPr>
        <w:t> </w:t>
      </w:r>
    </w:p>
    <w:p w14:paraId="70952447" w14:textId="2F0D5436" w:rsidR="00634C82" w:rsidRDefault="00634C82" w:rsidP="00A63C36">
      <w:pPr>
        <w:pStyle w:val="paragraph"/>
        <w:spacing w:before="0" w:beforeAutospacing="0" w:after="60" w:afterAutospacing="0"/>
        <w:ind w:left="420"/>
        <w:textAlignment w:val="baseline"/>
        <w:rPr>
          <w:rFonts w:ascii="Segoe UI" w:hAnsi="Segoe UI" w:cs="Segoe UI"/>
          <w:color w:val="000000"/>
          <w:sz w:val="18"/>
          <w:szCs w:val="18"/>
        </w:rPr>
      </w:pPr>
      <w:r>
        <w:rPr>
          <w:rStyle w:val="normaltextrun"/>
          <w:rFonts w:ascii="Arial" w:hAnsi="Arial" w:cs="Arial"/>
        </w:rPr>
        <w:lastRenderedPageBreak/>
        <w:t>3) Technologie asystujące w szkole – rozwijanie samodzielności ucznia. </w:t>
      </w:r>
      <w:r>
        <w:rPr>
          <w:rStyle w:val="eop"/>
          <w:rFonts w:ascii="Arial" w:hAnsi="Arial" w:cs="Arial"/>
          <w:color w:val="000000"/>
        </w:rPr>
        <w:t> </w:t>
      </w:r>
    </w:p>
    <w:p w14:paraId="249DB886" w14:textId="1997DF5B" w:rsidR="00634C82" w:rsidRPr="00A63C36" w:rsidRDefault="00A63C36" w:rsidP="00A63C36">
      <w:pPr>
        <w:pStyle w:val="Nagwek1"/>
        <w:numPr>
          <w:ilvl w:val="0"/>
          <w:numId w:val="104"/>
        </w:numPr>
        <w:rPr>
          <w:rStyle w:val="normaltextrun"/>
          <w:rFonts w:ascii="Arial" w:hAnsi="Arial" w:cs="Arial"/>
        </w:rPr>
      </w:pPr>
      <w:r w:rsidRPr="00A63C36">
        <w:rPr>
          <w:rStyle w:val="normaltextrun"/>
          <w:rFonts w:ascii="Arial" w:hAnsi="Arial" w:cs="Arial"/>
        </w:rPr>
        <w:t xml:space="preserve">Organizacja współpracy z </w:t>
      </w:r>
      <w:r w:rsidR="00561E08">
        <w:rPr>
          <w:rStyle w:val="normaltextrun"/>
          <w:rFonts w:ascii="Arial" w:hAnsi="Arial" w:cs="Arial"/>
        </w:rPr>
        <w:t>ASPE</w:t>
      </w:r>
      <w:r w:rsidR="00634C82" w:rsidRPr="00A63C36">
        <w:rPr>
          <w:rStyle w:val="normaltextrun"/>
          <w:rFonts w:ascii="Arial" w:hAnsi="Arial" w:cs="Arial"/>
        </w:rPr>
        <w:t xml:space="preserve"> – 4 godziny dydaktyczne</w:t>
      </w:r>
    </w:p>
    <w:p w14:paraId="51BCB97B" w14:textId="7466394D" w:rsidR="00634C82" w:rsidRPr="00A63C36" w:rsidRDefault="00634C82" w:rsidP="000024AE">
      <w:pPr>
        <w:pStyle w:val="paragraph"/>
        <w:numPr>
          <w:ilvl w:val="0"/>
          <w:numId w:val="68"/>
        </w:numPr>
        <w:spacing w:before="0" w:beforeAutospacing="0" w:after="60" w:afterAutospacing="0"/>
        <w:textAlignment w:val="baseline"/>
        <w:rPr>
          <w:rStyle w:val="Normalny1"/>
        </w:rPr>
      </w:pPr>
      <w:r w:rsidRPr="00A63C36">
        <w:rPr>
          <w:rStyle w:val="Normalny1"/>
        </w:rPr>
        <w:t xml:space="preserve">Szczegółowe omówienie założeń wdrożenia usług asystenckich zgodnie z Modelem </w:t>
      </w:r>
      <w:r w:rsidR="00561E08">
        <w:rPr>
          <w:rStyle w:val="Normalny1"/>
        </w:rPr>
        <w:t>ASPE</w:t>
      </w:r>
      <w:r w:rsidRPr="00A63C36">
        <w:rPr>
          <w:rStyle w:val="Normalny1"/>
        </w:rPr>
        <w:t xml:space="preserve"> obejmujące:  </w:t>
      </w:r>
    </w:p>
    <w:p w14:paraId="5024847E" w14:textId="77777777" w:rsidR="00634C82" w:rsidRPr="00A63C36" w:rsidRDefault="00634C82" w:rsidP="000024AE">
      <w:pPr>
        <w:pStyle w:val="paragraph"/>
        <w:numPr>
          <w:ilvl w:val="0"/>
          <w:numId w:val="69"/>
        </w:numPr>
        <w:spacing w:before="0" w:beforeAutospacing="0" w:after="60" w:afterAutospacing="0"/>
        <w:ind w:left="1276"/>
        <w:textAlignment w:val="baseline"/>
        <w:rPr>
          <w:rStyle w:val="Normalny1"/>
        </w:rPr>
      </w:pPr>
      <w:r w:rsidRPr="00A63C36">
        <w:rPr>
          <w:rStyle w:val="Normalny1"/>
        </w:rPr>
        <w:t>zasady kwalifikacji uczniów i uczennic do obejmowania wsparciem asystenckim;   </w:t>
      </w:r>
    </w:p>
    <w:p w14:paraId="23FBA354" w14:textId="59BE8B24" w:rsidR="00634C82" w:rsidRPr="00A63C36" w:rsidRDefault="00634C82" w:rsidP="000024AE">
      <w:pPr>
        <w:pStyle w:val="paragraph"/>
        <w:numPr>
          <w:ilvl w:val="0"/>
          <w:numId w:val="69"/>
        </w:numPr>
        <w:spacing w:before="0" w:beforeAutospacing="0" w:after="60" w:afterAutospacing="0"/>
        <w:ind w:left="1276"/>
        <w:textAlignment w:val="baseline"/>
        <w:rPr>
          <w:rStyle w:val="Normalny1"/>
        </w:rPr>
      </w:pPr>
      <w:r w:rsidRPr="00A63C36">
        <w:rPr>
          <w:rStyle w:val="Normalny1"/>
        </w:rPr>
        <w:t xml:space="preserve">zakres zadań asystenta </w:t>
      </w:r>
      <w:r w:rsidR="00561E08">
        <w:rPr>
          <w:rStyle w:val="Normalny1"/>
        </w:rPr>
        <w:t>ASPE</w:t>
      </w:r>
      <w:r w:rsidRPr="00A63C36">
        <w:rPr>
          <w:rStyle w:val="Normalny1"/>
        </w:rPr>
        <w:t xml:space="preserve"> i </w:t>
      </w:r>
      <w:r w:rsidR="00561E08">
        <w:rPr>
          <w:rStyle w:val="Normalny1"/>
        </w:rPr>
        <w:t>ASPE</w:t>
      </w:r>
      <w:r w:rsidRPr="00A63C36">
        <w:rPr>
          <w:rStyle w:val="Normalny1"/>
        </w:rPr>
        <w:t>Z.   </w:t>
      </w:r>
    </w:p>
    <w:p w14:paraId="07B580EC" w14:textId="77777777" w:rsidR="00634C82" w:rsidRPr="00A63C36" w:rsidRDefault="00634C82" w:rsidP="000024AE">
      <w:pPr>
        <w:pStyle w:val="paragraph"/>
        <w:numPr>
          <w:ilvl w:val="0"/>
          <w:numId w:val="70"/>
        </w:numPr>
        <w:spacing w:before="0" w:beforeAutospacing="0" w:after="60" w:afterAutospacing="0"/>
        <w:textAlignment w:val="baseline"/>
        <w:rPr>
          <w:rStyle w:val="Normalny1"/>
        </w:rPr>
      </w:pPr>
      <w:r w:rsidRPr="00A63C36">
        <w:rPr>
          <w:rStyle w:val="Normalny1"/>
        </w:rPr>
        <w:t>Współpraca z asystentem w zakresie:   </w:t>
      </w:r>
    </w:p>
    <w:p w14:paraId="591F8213" w14:textId="77777777" w:rsidR="00634C82" w:rsidRPr="00A63C36" w:rsidRDefault="00634C82" w:rsidP="000024AE">
      <w:pPr>
        <w:pStyle w:val="paragraph"/>
        <w:numPr>
          <w:ilvl w:val="0"/>
          <w:numId w:val="71"/>
        </w:numPr>
        <w:spacing w:before="0" w:beforeAutospacing="0" w:after="60" w:afterAutospacing="0"/>
        <w:ind w:left="1276"/>
        <w:textAlignment w:val="baseline"/>
        <w:rPr>
          <w:rStyle w:val="Normalny1"/>
        </w:rPr>
      </w:pPr>
      <w:r w:rsidRPr="00A63C36">
        <w:rPr>
          <w:rStyle w:val="Normalny1"/>
        </w:rPr>
        <w:t>określania zadań asystenta w trakcie zajęć lekcyjnych i poza nimi;   </w:t>
      </w:r>
    </w:p>
    <w:p w14:paraId="28CDF06A" w14:textId="77777777" w:rsidR="00634C82" w:rsidRPr="00A63C36" w:rsidRDefault="00634C82" w:rsidP="000024AE">
      <w:pPr>
        <w:pStyle w:val="paragraph"/>
        <w:numPr>
          <w:ilvl w:val="0"/>
          <w:numId w:val="71"/>
        </w:numPr>
        <w:spacing w:before="0" w:beforeAutospacing="0" w:after="60" w:afterAutospacing="0"/>
        <w:ind w:left="1276"/>
        <w:textAlignment w:val="baseline"/>
        <w:rPr>
          <w:rStyle w:val="Normalny1"/>
        </w:rPr>
      </w:pPr>
      <w:r w:rsidRPr="00A63C36">
        <w:rPr>
          <w:rStyle w:val="Normalny1"/>
        </w:rPr>
        <w:t>określania zadań asystenta współpracy z rodzicami;   </w:t>
      </w:r>
    </w:p>
    <w:p w14:paraId="7F8CE05B" w14:textId="77777777" w:rsidR="00634C82" w:rsidRPr="00A63C36" w:rsidRDefault="00634C82" w:rsidP="000024AE">
      <w:pPr>
        <w:pStyle w:val="paragraph"/>
        <w:numPr>
          <w:ilvl w:val="0"/>
          <w:numId w:val="71"/>
        </w:numPr>
        <w:spacing w:before="0" w:beforeAutospacing="0" w:after="60" w:afterAutospacing="0"/>
        <w:ind w:left="1276"/>
        <w:textAlignment w:val="baseline"/>
        <w:rPr>
          <w:rStyle w:val="Normalny1"/>
        </w:rPr>
      </w:pPr>
      <w:r w:rsidRPr="00A63C36">
        <w:rPr>
          <w:rStyle w:val="Normalny1"/>
        </w:rPr>
        <w:t>organizacji bieżącej współpracy z asystentem w trakcie zajęć;   </w:t>
      </w:r>
    </w:p>
    <w:p w14:paraId="5A87F8B2" w14:textId="77777777" w:rsidR="00634C82" w:rsidRPr="00A63C36" w:rsidRDefault="00634C82" w:rsidP="000024AE">
      <w:pPr>
        <w:pStyle w:val="paragraph"/>
        <w:numPr>
          <w:ilvl w:val="0"/>
          <w:numId w:val="71"/>
        </w:numPr>
        <w:spacing w:before="0" w:beforeAutospacing="0" w:after="60" w:afterAutospacing="0"/>
        <w:ind w:left="1276"/>
        <w:textAlignment w:val="baseline"/>
        <w:rPr>
          <w:rStyle w:val="Normalny1"/>
        </w:rPr>
      </w:pPr>
      <w:r w:rsidRPr="00A63C36">
        <w:rPr>
          <w:rStyle w:val="Normalny1"/>
        </w:rPr>
        <w:t>wdrożenia technologii asystujących w pracy z uczniem/uczennicą;   </w:t>
      </w:r>
    </w:p>
    <w:p w14:paraId="2D5CA566" w14:textId="77777777" w:rsidR="00634C82" w:rsidRPr="00A63C36" w:rsidRDefault="00634C82" w:rsidP="000024AE">
      <w:pPr>
        <w:pStyle w:val="paragraph"/>
        <w:numPr>
          <w:ilvl w:val="0"/>
          <w:numId w:val="71"/>
        </w:numPr>
        <w:spacing w:before="0" w:beforeAutospacing="0" w:after="60" w:afterAutospacing="0"/>
        <w:ind w:left="1276"/>
        <w:textAlignment w:val="baseline"/>
        <w:rPr>
          <w:rStyle w:val="Normalny1"/>
        </w:rPr>
      </w:pPr>
      <w:r w:rsidRPr="00A63C36">
        <w:rPr>
          <w:rStyle w:val="Normalny1"/>
        </w:rPr>
        <w:t>ewaluacji i monitoringu pracy asystenta.  </w:t>
      </w:r>
    </w:p>
    <w:p w14:paraId="564200A3" w14:textId="2DBC375B" w:rsidR="00634C82" w:rsidRDefault="00634C82" w:rsidP="000024AE">
      <w:pPr>
        <w:pStyle w:val="paragraph"/>
        <w:spacing w:before="0" w:beforeAutospacing="0" w:after="60" w:afterAutospacing="0"/>
        <w:ind w:left="1276" w:firstLine="132"/>
        <w:textAlignment w:val="baseline"/>
        <w:rPr>
          <w:rFonts w:ascii="Segoe UI" w:hAnsi="Segoe UI" w:cs="Segoe UI"/>
          <w:color w:val="000000"/>
          <w:sz w:val="18"/>
          <w:szCs w:val="18"/>
        </w:rPr>
      </w:pPr>
    </w:p>
    <w:p w14:paraId="3D1F4B1A" w14:textId="48C85A7B" w:rsidR="00634C82" w:rsidRPr="00DF2AD5" w:rsidRDefault="00DF2AD5" w:rsidP="00A63C36">
      <w:pPr>
        <w:pStyle w:val="Nagwek1"/>
        <w:numPr>
          <w:ilvl w:val="0"/>
          <w:numId w:val="104"/>
        </w:numPr>
        <w:rPr>
          <w:rStyle w:val="normaltextrun"/>
          <w:rFonts w:ascii="Arial" w:hAnsi="Arial" w:cs="Arial"/>
        </w:rPr>
      </w:pPr>
      <w:r>
        <w:rPr>
          <w:rStyle w:val="normaltextrun"/>
          <w:rFonts w:ascii="Arial" w:hAnsi="Arial" w:cs="Arial"/>
        </w:rPr>
        <w:t xml:space="preserve">Funkcjonowanie ucznia/ uczennicy o specjalnych potrzebach edukacyjnych w szkole/ przedszkolu </w:t>
      </w:r>
      <w:r w:rsidR="00634C82">
        <w:rPr>
          <w:rStyle w:val="normaltextrun"/>
          <w:rFonts w:ascii="Arial" w:hAnsi="Arial" w:cs="Arial"/>
        </w:rPr>
        <w:t>– 16 godzin dydaktycznych</w:t>
      </w:r>
      <w:r w:rsidR="00634C82" w:rsidRPr="00DF2AD5">
        <w:rPr>
          <w:rStyle w:val="normaltextrun"/>
          <w:rFonts w:ascii="Arial" w:hAnsi="Arial" w:cs="Arial"/>
        </w:rPr>
        <w:t> </w:t>
      </w:r>
    </w:p>
    <w:p w14:paraId="7490EEC5" w14:textId="77777777" w:rsidR="00634C82" w:rsidRPr="00A63C36" w:rsidRDefault="00634C82" w:rsidP="000024AE">
      <w:pPr>
        <w:pStyle w:val="paragraph"/>
        <w:numPr>
          <w:ilvl w:val="0"/>
          <w:numId w:val="72"/>
        </w:numPr>
        <w:spacing w:before="0" w:beforeAutospacing="0" w:after="60" w:afterAutospacing="0"/>
        <w:textAlignment w:val="baseline"/>
        <w:rPr>
          <w:rStyle w:val="Normalny1"/>
        </w:rPr>
      </w:pPr>
      <w:r w:rsidRPr="00A63C36">
        <w:rPr>
          <w:rStyle w:val="Normalny1"/>
        </w:rPr>
        <w:t>Wpływ różnych rodzajów niepełnosprawności, chorób przewlekłych i innych deficytów na społeczne funkcjonowanie uczniów i uczennic oraz ich dobrostan psychofizyczny:  </w:t>
      </w:r>
    </w:p>
    <w:p w14:paraId="6178B2F5" w14:textId="77777777" w:rsidR="007F24C3" w:rsidRPr="00A63C36" w:rsidRDefault="00634C82" w:rsidP="000024AE">
      <w:pPr>
        <w:pStyle w:val="paragraph"/>
        <w:numPr>
          <w:ilvl w:val="0"/>
          <w:numId w:val="73"/>
        </w:numPr>
        <w:spacing w:before="0" w:beforeAutospacing="0" w:after="60" w:afterAutospacing="0"/>
        <w:ind w:left="1276"/>
        <w:textAlignment w:val="baseline"/>
        <w:rPr>
          <w:rStyle w:val="Normalny1"/>
        </w:rPr>
      </w:pPr>
      <w:r w:rsidRPr="00A63C36">
        <w:rPr>
          <w:rStyle w:val="Normalny1"/>
        </w:rPr>
        <w:t xml:space="preserve">niesłyszenie i niedosłyszenie, języki migowe PJM i SJM, kultura świata Głuchych, </w:t>
      </w:r>
    </w:p>
    <w:p w14:paraId="772502F5" w14:textId="3BA01A23" w:rsidR="00634C82" w:rsidRPr="00A63C36" w:rsidRDefault="00634C82" w:rsidP="000024AE">
      <w:pPr>
        <w:pStyle w:val="paragraph"/>
        <w:numPr>
          <w:ilvl w:val="0"/>
          <w:numId w:val="73"/>
        </w:numPr>
        <w:spacing w:before="0" w:beforeAutospacing="0" w:after="60" w:afterAutospacing="0"/>
        <w:ind w:left="1276"/>
        <w:textAlignment w:val="baseline"/>
        <w:rPr>
          <w:rStyle w:val="Normalny1"/>
        </w:rPr>
      </w:pPr>
      <w:r w:rsidRPr="00A63C36">
        <w:rPr>
          <w:rStyle w:val="Normalny1"/>
        </w:rPr>
        <w:t>niewidzenie i niedowidzenie,  </w:t>
      </w:r>
    </w:p>
    <w:p w14:paraId="61EF79E5" w14:textId="77777777" w:rsidR="00634C82" w:rsidRPr="00A63C36" w:rsidRDefault="00634C82" w:rsidP="000024AE">
      <w:pPr>
        <w:pStyle w:val="paragraph"/>
        <w:numPr>
          <w:ilvl w:val="0"/>
          <w:numId w:val="73"/>
        </w:numPr>
        <w:spacing w:before="0" w:beforeAutospacing="0" w:after="60" w:afterAutospacing="0"/>
        <w:ind w:left="1276"/>
        <w:textAlignment w:val="baseline"/>
        <w:rPr>
          <w:rStyle w:val="Normalny1"/>
        </w:rPr>
      </w:pPr>
      <w:r w:rsidRPr="00A63C36">
        <w:rPr>
          <w:rStyle w:val="Normalny1"/>
        </w:rPr>
        <w:t>niepełnosprawności narządu ruchu,   </w:t>
      </w:r>
    </w:p>
    <w:p w14:paraId="3B244100" w14:textId="77777777" w:rsidR="00634C82" w:rsidRPr="00A63C36" w:rsidRDefault="00634C82" w:rsidP="000024AE">
      <w:pPr>
        <w:pStyle w:val="paragraph"/>
        <w:numPr>
          <w:ilvl w:val="0"/>
          <w:numId w:val="73"/>
        </w:numPr>
        <w:spacing w:before="0" w:beforeAutospacing="0" w:after="60" w:afterAutospacing="0"/>
        <w:ind w:left="1276"/>
        <w:textAlignment w:val="baseline"/>
        <w:rPr>
          <w:rStyle w:val="Normalny1"/>
        </w:rPr>
      </w:pPr>
      <w:r w:rsidRPr="00A63C36">
        <w:rPr>
          <w:rStyle w:val="Normalny1"/>
        </w:rPr>
        <w:t>autyzm,  </w:t>
      </w:r>
    </w:p>
    <w:p w14:paraId="78DE6BAC" w14:textId="77777777" w:rsidR="00634C82" w:rsidRPr="00A63C36" w:rsidRDefault="00634C82" w:rsidP="000024AE">
      <w:pPr>
        <w:pStyle w:val="paragraph"/>
        <w:numPr>
          <w:ilvl w:val="0"/>
          <w:numId w:val="73"/>
        </w:numPr>
        <w:spacing w:before="0" w:beforeAutospacing="0" w:after="60" w:afterAutospacing="0"/>
        <w:ind w:left="1276"/>
        <w:textAlignment w:val="baseline"/>
        <w:rPr>
          <w:rStyle w:val="Normalny1"/>
        </w:rPr>
      </w:pPr>
      <w:r w:rsidRPr="00A63C36">
        <w:rPr>
          <w:rStyle w:val="Normalny1"/>
        </w:rPr>
        <w:t>choroby przewlekłe (epilepsja, AZS, Astma, choroby rzadkie),   </w:t>
      </w:r>
    </w:p>
    <w:p w14:paraId="07D59B0D" w14:textId="77777777" w:rsidR="00634C82" w:rsidRPr="00A63C36" w:rsidRDefault="00634C82" w:rsidP="000024AE">
      <w:pPr>
        <w:pStyle w:val="paragraph"/>
        <w:numPr>
          <w:ilvl w:val="0"/>
          <w:numId w:val="73"/>
        </w:numPr>
        <w:spacing w:before="0" w:beforeAutospacing="0" w:after="60" w:afterAutospacing="0"/>
        <w:ind w:left="1276"/>
        <w:textAlignment w:val="baseline"/>
        <w:rPr>
          <w:rStyle w:val="Normalny1"/>
        </w:rPr>
      </w:pPr>
      <w:r w:rsidRPr="00A63C36">
        <w:rPr>
          <w:rStyle w:val="Normalny1"/>
        </w:rPr>
        <w:t>niepełnosprawność intelektualna,  </w:t>
      </w:r>
    </w:p>
    <w:p w14:paraId="28A9F50D" w14:textId="77777777" w:rsidR="00634C82" w:rsidRPr="00A63C36" w:rsidRDefault="00634C82" w:rsidP="000024AE">
      <w:pPr>
        <w:pStyle w:val="paragraph"/>
        <w:numPr>
          <w:ilvl w:val="0"/>
          <w:numId w:val="74"/>
        </w:numPr>
        <w:spacing w:before="0" w:beforeAutospacing="0" w:after="60" w:afterAutospacing="0"/>
        <w:ind w:left="709"/>
        <w:textAlignment w:val="baseline"/>
        <w:rPr>
          <w:rStyle w:val="Normalny1"/>
        </w:rPr>
      </w:pPr>
      <w:r w:rsidRPr="00A63C36">
        <w:rPr>
          <w:rStyle w:val="Normalny1"/>
        </w:rPr>
        <w:t>Technologie cyfrowe w różnych niepełnosprawnościach jako klucz do samodzielności w tym obsługa komputera (bezwzrokowa,  głosowa, dostosowanie sprzętu do potrzeb osoby z niepełnosprawnością), AAC, pętle indukcyjne, dostosowane miejsce nauki /pracy itp.   </w:t>
      </w:r>
    </w:p>
    <w:p w14:paraId="1B2AB776" w14:textId="77777777" w:rsidR="00634C82" w:rsidRPr="00A63C36" w:rsidRDefault="00634C82" w:rsidP="000024AE">
      <w:pPr>
        <w:pStyle w:val="paragraph"/>
        <w:numPr>
          <w:ilvl w:val="0"/>
          <w:numId w:val="74"/>
        </w:numPr>
        <w:spacing w:before="0" w:beforeAutospacing="0" w:after="60" w:afterAutospacing="0"/>
        <w:ind w:left="709"/>
        <w:textAlignment w:val="baseline"/>
        <w:rPr>
          <w:rStyle w:val="Normalny1"/>
        </w:rPr>
      </w:pPr>
      <w:r w:rsidRPr="00A63C36">
        <w:rPr>
          <w:rStyle w:val="Normalny1"/>
        </w:rPr>
        <w:t>Dostępność cyfrowa i komunikacyjna (ETR i język prosty) materiałów edukacyjnych.  </w:t>
      </w:r>
    </w:p>
    <w:p w14:paraId="50CCE523" w14:textId="77777777" w:rsidR="00634C82" w:rsidRPr="00A63C36" w:rsidRDefault="00634C82" w:rsidP="000024AE">
      <w:pPr>
        <w:pStyle w:val="paragraph"/>
        <w:numPr>
          <w:ilvl w:val="0"/>
          <w:numId w:val="74"/>
        </w:numPr>
        <w:spacing w:before="0" w:beforeAutospacing="0" w:after="60" w:afterAutospacing="0"/>
        <w:ind w:left="709"/>
        <w:textAlignment w:val="baseline"/>
        <w:rPr>
          <w:rStyle w:val="Normalny1"/>
        </w:rPr>
      </w:pPr>
      <w:r w:rsidRPr="00A63C36">
        <w:rPr>
          <w:rStyle w:val="Normalny1"/>
        </w:rPr>
        <w:lastRenderedPageBreak/>
        <w:t>Uczeń / uczennica z zrachowaniami trudnymi (agresja, autoagresja i inne).  </w:t>
      </w:r>
    </w:p>
    <w:p w14:paraId="5F7F3D30" w14:textId="5FB68F61" w:rsidR="00634C82" w:rsidRDefault="00634C82" w:rsidP="000024AE">
      <w:pPr>
        <w:pStyle w:val="paragraph"/>
        <w:spacing w:before="0" w:beforeAutospacing="0" w:after="60" w:afterAutospacing="0"/>
        <w:ind w:firstLine="72"/>
        <w:jc w:val="both"/>
        <w:textAlignment w:val="baseline"/>
        <w:rPr>
          <w:rFonts w:ascii="Segoe UI" w:hAnsi="Segoe UI" w:cs="Segoe UI"/>
          <w:color w:val="000000"/>
          <w:sz w:val="18"/>
          <w:szCs w:val="18"/>
        </w:rPr>
      </w:pPr>
    </w:p>
    <w:p w14:paraId="760B82A5" w14:textId="77777777" w:rsidR="00817BD9" w:rsidRPr="00492977" w:rsidRDefault="00817BD9" w:rsidP="000024AE">
      <w:pPr>
        <w:spacing w:after="60" w:line="240" w:lineRule="auto"/>
        <w:rPr>
          <w:rFonts w:ascii="Arial" w:eastAsia="Arial" w:hAnsi="Arial" w:cs="Arial"/>
          <w:b/>
          <w:bCs/>
          <w:sz w:val="24"/>
          <w:szCs w:val="24"/>
        </w:rPr>
      </w:pPr>
    </w:p>
    <w:sectPr w:rsidR="00817BD9" w:rsidRPr="00492977" w:rsidSect="00657908">
      <w:headerReference w:type="default" r:id="rId17"/>
      <w:footerReference w:type="default" r:id="rId18"/>
      <w:pgSz w:w="11906" w:h="16838"/>
      <w:pgMar w:top="720" w:right="720" w:bottom="720" w:left="720"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AD518" w14:textId="77777777" w:rsidR="00167654" w:rsidRDefault="00167654">
      <w:pPr>
        <w:spacing w:after="0" w:line="240" w:lineRule="auto"/>
      </w:pPr>
      <w:r>
        <w:separator/>
      </w:r>
    </w:p>
  </w:endnote>
  <w:endnote w:type="continuationSeparator" w:id="0">
    <w:p w14:paraId="5BF329DE" w14:textId="77777777" w:rsidR="00167654" w:rsidRDefault="00167654">
      <w:pPr>
        <w:spacing w:after="0" w:line="240" w:lineRule="auto"/>
      </w:pPr>
      <w:r>
        <w:continuationSeparator/>
      </w:r>
    </w:p>
  </w:endnote>
  <w:endnote w:type="continuationNotice" w:id="1">
    <w:p w14:paraId="26642BF5" w14:textId="77777777" w:rsidR="00167654" w:rsidRDefault="001676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Garamond">
    <w:altName w:val="Cambria"/>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22753DC4" w14:paraId="44B4FD81" w14:textId="77777777" w:rsidTr="22753DC4">
      <w:trPr>
        <w:trHeight w:val="300"/>
      </w:trPr>
      <w:tc>
        <w:tcPr>
          <w:tcW w:w="3485" w:type="dxa"/>
        </w:tcPr>
        <w:p w14:paraId="1853D86D" w14:textId="36597FD6" w:rsidR="22753DC4" w:rsidRDefault="22753DC4" w:rsidP="22753DC4">
          <w:pPr>
            <w:pStyle w:val="Nagwek"/>
            <w:ind w:left="-115"/>
          </w:pPr>
        </w:p>
      </w:tc>
      <w:tc>
        <w:tcPr>
          <w:tcW w:w="3485" w:type="dxa"/>
        </w:tcPr>
        <w:p w14:paraId="5388CBD8" w14:textId="4664F338" w:rsidR="22753DC4" w:rsidRDefault="22753DC4" w:rsidP="22753DC4">
          <w:pPr>
            <w:pStyle w:val="Nagwek"/>
            <w:jc w:val="center"/>
          </w:pPr>
        </w:p>
      </w:tc>
      <w:tc>
        <w:tcPr>
          <w:tcW w:w="3485" w:type="dxa"/>
        </w:tcPr>
        <w:p w14:paraId="0F2C6635" w14:textId="6E2A3C64" w:rsidR="22753DC4" w:rsidRDefault="22753DC4" w:rsidP="22753DC4">
          <w:pPr>
            <w:pStyle w:val="Nagwek"/>
            <w:ind w:right="-115"/>
            <w:jc w:val="right"/>
          </w:pPr>
        </w:p>
      </w:tc>
    </w:tr>
  </w:tbl>
  <w:p w14:paraId="1CCD7185" w14:textId="16B31E76" w:rsidR="22753DC4" w:rsidRDefault="22753DC4" w:rsidP="22753D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BB2EB" w14:textId="77777777" w:rsidR="00167654" w:rsidRDefault="00167654">
      <w:pPr>
        <w:spacing w:after="0" w:line="240" w:lineRule="auto"/>
      </w:pPr>
      <w:r>
        <w:separator/>
      </w:r>
    </w:p>
  </w:footnote>
  <w:footnote w:type="continuationSeparator" w:id="0">
    <w:p w14:paraId="4C7B02B5" w14:textId="77777777" w:rsidR="00167654" w:rsidRDefault="00167654">
      <w:pPr>
        <w:spacing w:after="0" w:line="240" w:lineRule="auto"/>
      </w:pPr>
      <w:r>
        <w:continuationSeparator/>
      </w:r>
    </w:p>
  </w:footnote>
  <w:footnote w:type="continuationNotice" w:id="1">
    <w:p w14:paraId="43FB10E4" w14:textId="77777777" w:rsidR="00167654" w:rsidRDefault="001676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AB490" w14:textId="380D3464" w:rsidR="00CA5178" w:rsidRDefault="00306F20" w:rsidP="00306F20">
    <w:pPr>
      <w:pStyle w:val="Nagwek"/>
      <w:rPr>
        <w:rFonts w:eastAsia="Times New Roman" w:cs="Times New Roman"/>
      </w:rPr>
    </w:pPr>
    <w:r w:rsidRPr="00306F20">
      <w:rPr>
        <w:rFonts w:ascii="Arial" w:eastAsia="Times New Roman" w:hAnsi="Arial" w:cs="Times New Roman"/>
        <w:noProof/>
        <w:sz w:val="24"/>
        <w:szCs w:val="24"/>
      </w:rPr>
      <w:drawing>
        <wp:inline distT="0" distB="0" distL="0" distR="0" wp14:anchorId="5E577F02" wp14:editId="38CDB776">
          <wp:extent cx="6645910" cy="772244"/>
          <wp:effectExtent l="0" t="0" r="0" b="0"/>
          <wp:docPr id="14" name="Obraz 14" descr="Ciąg trzech logotypów w kolejności od lewej: 1. Fundusze Europejskie dla Pomorza, 2. Dofinansowane przez Unię Europejską, 3.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772244"/>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pE1WBYwJ" int2:invalidationBookmarkName="" int2:hashCode="uptBgsFwyS5f+R" int2:id="QGAR0Gl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6096F"/>
    <w:multiLevelType w:val="multilevel"/>
    <w:tmpl w:val="119E27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744932"/>
    <w:multiLevelType w:val="multilevel"/>
    <w:tmpl w:val="084CA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74CB6"/>
    <w:multiLevelType w:val="hybridMultilevel"/>
    <w:tmpl w:val="376CB94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E500D3"/>
    <w:multiLevelType w:val="multilevel"/>
    <w:tmpl w:val="8E2A825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E55A81"/>
    <w:multiLevelType w:val="hybridMultilevel"/>
    <w:tmpl w:val="E79AAA0C"/>
    <w:lvl w:ilvl="0" w:tplc="2CFE5F9C">
      <w:start w:val="1"/>
      <w:numFmt w:val="lowerLetter"/>
      <w:lvlText w:val="%1)"/>
      <w:lvlJc w:val="left"/>
      <w:pPr>
        <w:ind w:left="1080" w:hanging="360"/>
      </w:pPr>
    </w:lvl>
    <w:lvl w:ilvl="1" w:tplc="4AB45B56">
      <w:start w:val="1"/>
      <w:numFmt w:val="lowerLetter"/>
      <w:lvlText w:val="%2."/>
      <w:lvlJc w:val="left"/>
      <w:pPr>
        <w:ind w:left="1800" w:hanging="360"/>
      </w:pPr>
    </w:lvl>
    <w:lvl w:ilvl="2" w:tplc="8B886EA2">
      <w:start w:val="1"/>
      <w:numFmt w:val="lowerRoman"/>
      <w:lvlText w:val="%3."/>
      <w:lvlJc w:val="right"/>
      <w:pPr>
        <w:ind w:left="2520" w:hanging="180"/>
      </w:pPr>
    </w:lvl>
    <w:lvl w:ilvl="3" w:tplc="DDE08BA2">
      <w:start w:val="1"/>
      <w:numFmt w:val="decimal"/>
      <w:lvlText w:val="%4."/>
      <w:lvlJc w:val="left"/>
      <w:pPr>
        <w:ind w:left="3240" w:hanging="360"/>
      </w:pPr>
    </w:lvl>
    <w:lvl w:ilvl="4" w:tplc="2B8E35C2">
      <w:start w:val="1"/>
      <w:numFmt w:val="lowerLetter"/>
      <w:lvlText w:val="%5."/>
      <w:lvlJc w:val="left"/>
      <w:pPr>
        <w:ind w:left="3960" w:hanging="360"/>
      </w:pPr>
    </w:lvl>
    <w:lvl w:ilvl="5" w:tplc="DAD821EA">
      <w:start w:val="1"/>
      <w:numFmt w:val="lowerRoman"/>
      <w:lvlText w:val="%6."/>
      <w:lvlJc w:val="right"/>
      <w:pPr>
        <w:ind w:left="4680" w:hanging="180"/>
      </w:pPr>
    </w:lvl>
    <w:lvl w:ilvl="6" w:tplc="912E3482">
      <w:start w:val="1"/>
      <w:numFmt w:val="decimal"/>
      <w:lvlText w:val="%7."/>
      <w:lvlJc w:val="left"/>
      <w:pPr>
        <w:ind w:left="5400" w:hanging="360"/>
      </w:pPr>
    </w:lvl>
    <w:lvl w:ilvl="7" w:tplc="A680055A">
      <w:start w:val="1"/>
      <w:numFmt w:val="lowerLetter"/>
      <w:lvlText w:val="%8."/>
      <w:lvlJc w:val="left"/>
      <w:pPr>
        <w:ind w:left="6120" w:hanging="360"/>
      </w:pPr>
    </w:lvl>
    <w:lvl w:ilvl="8" w:tplc="BE60E624">
      <w:start w:val="1"/>
      <w:numFmt w:val="lowerRoman"/>
      <w:lvlText w:val="%9."/>
      <w:lvlJc w:val="right"/>
      <w:pPr>
        <w:ind w:left="6840" w:hanging="180"/>
      </w:pPr>
    </w:lvl>
  </w:abstractNum>
  <w:abstractNum w:abstractNumId="5" w15:restartNumberingAfterBreak="0">
    <w:nsid w:val="0A9934D2"/>
    <w:multiLevelType w:val="multilevel"/>
    <w:tmpl w:val="DB7836F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B8F4368"/>
    <w:multiLevelType w:val="hybridMultilevel"/>
    <w:tmpl w:val="30442E00"/>
    <w:lvl w:ilvl="0" w:tplc="1A3A920E">
      <w:start w:val="1"/>
      <w:numFmt w:val="bullet"/>
      <w:lvlText w:val="-"/>
      <w:lvlJc w:val="left"/>
      <w:pPr>
        <w:ind w:left="1103" w:hanging="360"/>
      </w:pPr>
      <w:rPr>
        <w:rFonts w:ascii="Shruti" w:hAnsi="Shruti" w:hint="default"/>
      </w:rPr>
    </w:lvl>
    <w:lvl w:ilvl="1" w:tplc="8D7EAE06">
      <w:start w:val="1"/>
      <w:numFmt w:val="bullet"/>
      <w:lvlText w:val="o"/>
      <w:lvlJc w:val="left"/>
      <w:pPr>
        <w:ind w:left="1823" w:hanging="360"/>
      </w:pPr>
      <w:rPr>
        <w:rFonts w:ascii="Courier New" w:hAnsi="Courier New" w:hint="default"/>
      </w:rPr>
    </w:lvl>
    <w:lvl w:ilvl="2" w:tplc="BA2218CC">
      <w:start w:val="1"/>
      <w:numFmt w:val="bullet"/>
      <w:lvlText w:val=""/>
      <w:lvlJc w:val="left"/>
      <w:pPr>
        <w:ind w:left="2543" w:hanging="360"/>
      </w:pPr>
      <w:rPr>
        <w:rFonts w:ascii="Wingdings" w:hAnsi="Wingdings" w:hint="default"/>
      </w:rPr>
    </w:lvl>
    <w:lvl w:ilvl="3" w:tplc="BEB261E4">
      <w:start w:val="1"/>
      <w:numFmt w:val="bullet"/>
      <w:lvlText w:val=""/>
      <w:lvlJc w:val="left"/>
      <w:pPr>
        <w:ind w:left="3263" w:hanging="360"/>
      </w:pPr>
      <w:rPr>
        <w:rFonts w:ascii="Symbol" w:hAnsi="Symbol" w:hint="default"/>
      </w:rPr>
    </w:lvl>
    <w:lvl w:ilvl="4" w:tplc="FE02451C">
      <w:start w:val="1"/>
      <w:numFmt w:val="bullet"/>
      <w:lvlText w:val="o"/>
      <w:lvlJc w:val="left"/>
      <w:pPr>
        <w:ind w:left="3983" w:hanging="360"/>
      </w:pPr>
      <w:rPr>
        <w:rFonts w:ascii="Courier New" w:hAnsi="Courier New" w:hint="default"/>
      </w:rPr>
    </w:lvl>
    <w:lvl w:ilvl="5" w:tplc="D19E2FCC">
      <w:start w:val="1"/>
      <w:numFmt w:val="bullet"/>
      <w:lvlText w:val=""/>
      <w:lvlJc w:val="left"/>
      <w:pPr>
        <w:ind w:left="4703" w:hanging="360"/>
      </w:pPr>
      <w:rPr>
        <w:rFonts w:ascii="Wingdings" w:hAnsi="Wingdings" w:hint="default"/>
      </w:rPr>
    </w:lvl>
    <w:lvl w:ilvl="6" w:tplc="3482D1CA">
      <w:start w:val="1"/>
      <w:numFmt w:val="bullet"/>
      <w:lvlText w:val=""/>
      <w:lvlJc w:val="left"/>
      <w:pPr>
        <w:ind w:left="5423" w:hanging="360"/>
      </w:pPr>
      <w:rPr>
        <w:rFonts w:ascii="Symbol" w:hAnsi="Symbol" w:hint="default"/>
      </w:rPr>
    </w:lvl>
    <w:lvl w:ilvl="7" w:tplc="BEE258D6">
      <w:start w:val="1"/>
      <w:numFmt w:val="bullet"/>
      <w:lvlText w:val="o"/>
      <w:lvlJc w:val="left"/>
      <w:pPr>
        <w:ind w:left="6143" w:hanging="360"/>
      </w:pPr>
      <w:rPr>
        <w:rFonts w:ascii="Courier New" w:hAnsi="Courier New" w:hint="default"/>
      </w:rPr>
    </w:lvl>
    <w:lvl w:ilvl="8" w:tplc="99BADD68">
      <w:start w:val="1"/>
      <w:numFmt w:val="bullet"/>
      <w:lvlText w:val=""/>
      <w:lvlJc w:val="left"/>
      <w:pPr>
        <w:ind w:left="6863" w:hanging="360"/>
      </w:pPr>
      <w:rPr>
        <w:rFonts w:ascii="Wingdings" w:hAnsi="Wingdings" w:hint="default"/>
      </w:rPr>
    </w:lvl>
  </w:abstractNum>
  <w:abstractNum w:abstractNumId="7" w15:restartNumberingAfterBreak="0">
    <w:nsid w:val="0BF203CA"/>
    <w:multiLevelType w:val="hybridMultilevel"/>
    <w:tmpl w:val="2A0C7B9C"/>
    <w:lvl w:ilvl="0" w:tplc="D9B6A070">
      <w:start w:val="1"/>
      <w:numFmt w:val="decimal"/>
      <w:lvlText w:val="%1)"/>
      <w:lvlJc w:val="right"/>
      <w:pPr>
        <w:ind w:left="720" w:hanging="360"/>
      </w:pPr>
      <w:rPr>
        <w:rFonts w:ascii="Arial" w:eastAsia="Arial"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E57179"/>
    <w:multiLevelType w:val="hybridMultilevel"/>
    <w:tmpl w:val="24308DE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0CE7393A"/>
    <w:multiLevelType w:val="hybridMultilevel"/>
    <w:tmpl w:val="D2A20CD4"/>
    <w:lvl w:ilvl="0" w:tplc="D9B6A070">
      <w:start w:val="1"/>
      <w:numFmt w:val="decimal"/>
      <w:lvlText w:val="%1)"/>
      <w:lvlJc w:val="right"/>
      <w:pPr>
        <w:ind w:left="720" w:hanging="360"/>
      </w:pPr>
      <w:rPr>
        <w:rFonts w:ascii="Arial" w:eastAsia="Arial" w:hAnsi="Arial" w:cs="Arial"/>
      </w:rPr>
    </w:lvl>
    <w:lvl w:ilvl="1" w:tplc="04150019" w:tentative="1">
      <w:start w:val="1"/>
      <w:numFmt w:val="lowerLetter"/>
      <w:lvlText w:val="%2."/>
      <w:lvlJc w:val="left"/>
      <w:pPr>
        <w:ind w:left="1440" w:hanging="360"/>
      </w:pPr>
    </w:lvl>
    <w:lvl w:ilvl="2" w:tplc="809C8A04">
      <w:start w:val="1"/>
      <w:numFmt w:val="decimal"/>
      <w:lvlText w:val="%3)"/>
      <w:lvlJc w:val="right"/>
      <w:pPr>
        <w:ind w:left="2160" w:hanging="180"/>
      </w:pPr>
      <w:rPr>
        <w:rFonts w:ascii="Arial" w:eastAsia="Arial"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EE7994"/>
    <w:multiLevelType w:val="multilevel"/>
    <w:tmpl w:val="28441362"/>
    <w:lvl w:ilvl="0">
      <w:start w:val="1"/>
      <w:numFmt w:val="decimal"/>
      <w:lvlText w:val="%1."/>
      <w:lvlJc w:val="left"/>
      <w:pPr>
        <w:ind w:left="1035" w:hanging="360"/>
      </w:pPr>
      <w:rPr>
        <w:u w:val="none"/>
      </w:rPr>
    </w:lvl>
    <w:lvl w:ilvl="1">
      <w:start w:val="1"/>
      <w:numFmt w:val="bullet"/>
      <w:lvlText w:val=""/>
      <w:lvlJc w:val="left"/>
      <w:pPr>
        <w:ind w:left="1755" w:hanging="360"/>
      </w:pPr>
      <w:rPr>
        <w:rFonts w:ascii="Symbol" w:hAnsi="Symbol" w:hint="default"/>
        <w:u w:val="none"/>
      </w:rPr>
    </w:lvl>
    <w:lvl w:ilvl="2">
      <w:start w:val="1"/>
      <w:numFmt w:val="decimal"/>
      <w:lvlText w:val="%3)"/>
      <w:lvlJc w:val="left"/>
      <w:pPr>
        <w:ind w:left="1146" w:hanging="360"/>
      </w:pPr>
    </w:lvl>
    <w:lvl w:ilvl="3">
      <w:start w:val="1"/>
      <w:numFmt w:val="decimal"/>
      <w:lvlText w:val="%4."/>
      <w:lvlJc w:val="left"/>
      <w:pPr>
        <w:ind w:left="3195" w:hanging="360"/>
      </w:pPr>
      <w:rPr>
        <w:u w:val="none"/>
      </w:rPr>
    </w:lvl>
    <w:lvl w:ilvl="4">
      <w:start w:val="1"/>
      <w:numFmt w:val="lowerLetter"/>
      <w:lvlText w:val="%5."/>
      <w:lvlJc w:val="left"/>
      <w:pPr>
        <w:ind w:left="3915" w:hanging="360"/>
      </w:pPr>
      <w:rPr>
        <w:u w:val="none"/>
      </w:rPr>
    </w:lvl>
    <w:lvl w:ilvl="5">
      <w:start w:val="1"/>
      <w:numFmt w:val="lowerRoman"/>
      <w:lvlText w:val="%6."/>
      <w:lvlJc w:val="right"/>
      <w:pPr>
        <w:ind w:left="4635" w:hanging="180"/>
      </w:pPr>
      <w:rPr>
        <w:u w:val="none"/>
      </w:rPr>
    </w:lvl>
    <w:lvl w:ilvl="6">
      <w:start w:val="1"/>
      <w:numFmt w:val="decimal"/>
      <w:lvlText w:val="%7."/>
      <w:lvlJc w:val="left"/>
      <w:pPr>
        <w:ind w:left="5355" w:hanging="360"/>
      </w:pPr>
      <w:rPr>
        <w:u w:val="none"/>
      </w:rPr>
    </w:lvl>
    <w:lvl w:ilvl="7">
      <w:start w:val="1"/>
      <w:numFmt w:val="lowerLetter"/>
      <w:lvlText w:val="%8."/>
      <w:lvlJc w:val="left"/>
      <w:pPr>
        <w:ind w:left="6075" w:hanging="360"/>
      </w:pPr>
      <w:rPr>
        <w:u w:val="none"/>
      </w:rPr>
    </w:lvl>
    <w:lvl w:ilvl="8">
      <w:start w:val="1"/>
      <w:numFmt w:val="lowerRoman"/>
      <w:lvlText w:val="%9."/>
      <w:lvlJc w:val="right"/>
      <w:pPr>
        <w:ind w:left="6795" w:hanging="180"/>
      </w:pPr>
      <w:rPr>
        <w:u w:val="none"/>
      </w:rPr>
    </w:lvl>
  </w:abstractNum>
  <w:abstractNum w:abstractNumId="11" w15:restartNumberingAfterBreak="0">
    <w:nsid w:val="0F9D2E53"/>
    <w:multiLevelType w:val="multilevel"/>
    <w:tmpl w:val="9D1CAE8C"/>
    <w:lvl w:ilvl="0">
      <w:start w:val="6"/>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1F93D2E"/>
    <w:multiLevelType w:val="hybridMultilevel"/>
    <w:tmpl w:val="FBEAE204"/>
    <w:lvl w:ilvl="0" w:tplc="D9B6A070">
      <w:start w:val="1"/>
      <w:numFmt w:val="decimal"/>
      <w:lvlText w:val="%1)"/>
      <w:lvlJc w:val="right"/>
      <w:pPr>
        <w:ind w:left="3240" w:hanging="360"/>
      </w:pPr>
      <w:rPr>
        <w:rFonts w:ascii="Arial" w:eastAsia="Arial" w:hAnsi="Arial" w:cs="Arial"/>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3" w15:restartNumberingAfterBreak="0">
    <w:nsid w:val="13CB0C68"/>
    <w:multiLevelType w:val="hybridMultilevel"/>
    <w:tmpl w:val="245A0EB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2332F0"/>
    <w:multiLevelType w:val="multilevel"/>
    <w:tmpl w:val="9D1CAE8C"/>
    <w:lvl w:ilvl="0">
      <w:start w:val="6"/>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5824C82"/>
    <w:multiLevelType w:val="hybridMultilevel"/>
    <w:tmpl w:val="D512B6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ED5045"/>
    <w:multiLevelType w:val="multilevel"/>
    <w:tmpl w:val="6938F1F4"/>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17665EE1"/>
    <w:multiLevelType w:val="multilevel"/>
    <w:tmpl w:val="046CDF4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9371579"/>
    <w:multiLevelType w:val="hybridMultilevel"/>
    <w:tmpl w:val="41F4AC1C"/>
    <w:lvl w:ilvl="0" w:tplc="5F082BD0">
      <w:start w:val="1"/>
      <w:numFmt w:val="decimal"/>
      <w:lvlText w:val="%1)"/>
      <w:lvlJc w:val="left"/>
      <w:pPr>
        <w:ind w:left="786" w:hanging="360"/>
      </w:pPr>
    </w:lvl>
    <w:lvl w:ilvl="1" w:tplc="2FB240A4">
      <w:start w:val="1"/>
      <w:numFmt w:val="lowerLetter"/>
      <w:lvlText w:val="%2."/>
      <w:lvlJc w:val="left"/>
      <w:pPr>
        <w:ind w:left="1506" w:hanging="360"/>
      </w:pPr>
    </w:lvl>
    <w:lvl w:ilvl="2" w:tplc="64B61D00">
      <w:start w:val="1"/>
      <w:numFmt w:val="lowerRoman"/>
      <w:lvlText w:val="%3."/>
      <w:lvlJc w:val="right"/>
      <w:pPr>
        <w:ind w:left="2226" w:hanging="180"/>
      </w:pPr>
    </w:lvl>
    <w:lvl w:ilvl="3" w:tplc="1294298E">
      <w:start w:val="1"/>
      <w:numFmt w:val="decimal"/>
      <w:lvlText w:val="%4."/>
      <w:lvlJc w:val="left"/>
      <w:pPr>
        <w:ind w:left="2946" w:hanging="360"/>
      </w:pPr>
    </w:lvl>
    <w:lvl w:ilvl="4" w:tplc="76A415BE">
      <w:start w:val="1"/>
      <w:numFmt w:val="lowerLetter"/>
      <w:lvlText w:val="%5."/>
      <w:lvlJc w:val="left"/>
      <w:pPr>
        <w:ind w:left="3666" w:hanging="360"/>
      </w:pPr>
    </w:lvl>
    <w:lvl w:ilvl="5" w:tplc="989C0B04">
      <w:start w:val="1"/>
      <w:numFmt w:val="lowerRoman"/>
      <w:lvlText w:val="%6."/>
      <w:lvlJc w:val="right"/>
      <w:pPr>
        <w:ind w:left="4386" w:hanging="180"/>
      </w:pPr>
    </w:lvl>
    <w:lvl w:ilvl="6" w:tplc="DFAA2254">
      <w:start w:val="1"/>
      <w:numFmt w:val="decimal"/>
      <w:lvlText w:val="%7."/>
      <w:lvlJc w:val="left"/>
      <w:pPr>
        <w:ind w:left="5106" w:hanging="360"/>
      </w:pPr>
    </w:lvl>
    <w:lvl w:ilvl="7" w:tplc="5A7002FE">
      <w:start w:val="1"/>
      <w:numFmt w:val="lowerLetter"/>
      <w:lvlText w:val="%8."/>
      <w:lvlJc w:val="left"/>
      <w:pPr>
        <w:ind w:left="5826" w:hanging="360"/>
      </w:pPr>
    </w:lvl>
    <w:lvl w:ilvl="8" w:tplc="12886710">
      <w:start w:val="1"/>
      <w:numFmt w:val="lowerRoman"/>
      <w:lvlText w:val="%9."/>
      <w:lvlJc w:val="right"/>
      <w:pPr>
        <w:ind w:left="6546" w:hanging="180"/>
      </w:pPr>
    </w:lvl>
  </w:abstractNum>
  <w:abstractNum w:abstractNumId="19" w15:restartNumberingAfterBreak="0">
    <w:nsid w:val="1A00B235"/>
    <w:multiLevelType w:val="hybridMultilevel"/>
    <w:tmpl w:val="DF74E664"/>
    <w:lvl w:ilvl="0" w:tplc="16AE7CE8">
      <w:start w:val="1"/>
      <w:numFmt w:val="bullet"/>
      <w:lvlText w:val="-"/>
      <w:lvlJc w:val="left"/>
      <w:pPr>
        <w:ind w:left="1103" w:hanging="360"/>
      </w:pPr>
      <w:rPr>
        <w:rFonts w:ascii="Shruti" w:hAnsi="Shruti" w:hint="default"/>
      </w:rPr>
    </w:lvl>
    <w:lvl w:ilvl="1" w:tplc="4CE67F40">
      <w:start w:val="1"/>
      <w:numFmt w:val="bullet"/>
      <w:lvlText w:val="o"/>
      <w:lvlJc w:val="left"/>
      <w:pPr>
        <w:ind w:left="1823" w:hanging="360"/>
      </w:pPr>
      <w:rPr>
        <w:rFonts w:ascii="Courier New" w:hAnsi="Courier New" w:hint="default"/>
      </w:rPr>
    </w:lvl>
    <w:lvl w:ilvl="2" w:tplc="4C4A3326">
      <w:start w:val="1"/>
      <w:numFmt w:val="bullet"/>
      <w:lvlText w:val=""/>
      <w:lvlJc w:val="left"/>
      <w:pPr>
        <w:ind w:left="2543" w:hanging="360"/>
      </w:pPr>
      <w:rPr>
        <w:rFonts w:ascii="Wingdings" w:hAnsi="Wingdings" w:hint="default"/>
      </w:rPr>
    </w:lvl>
    <w:lvl w:ilvl="3" w:tplc="ACC8EBC2">
      <w:start w:val="1"/>
      <w:numFmt w:val="bullet"/>
      <w:lvlText w:val=""/>
      <w:lvlJc w:val="left"/>
      <w:pPr>
        <w:ind w:left="3263" w:hanging="360"/>
      </w:pPr>
      <w:rPr>
        <w:rFonts w:ascii="Symbol" w:hAnsi="Symbol" w:hint="default"/>
      </w:rPr>
    </w:lvl>
    <w:lvl w:ilvl="4" w:tplc="126CFD02">
      <w:start w:val="1"/>
      <w:numFmt w:val="bullet"/>
      <w:lvlText w:val="o"/>
      <w:lvlJc w:val="left"/>
      <w:pPr>
        <w:ind w:left="3983" w:hanging="360"/>
      </w:pPr>
      <w:rPr>
        <w:rFonts w:ascii="Courier New" w:hAnsi="Courier New" w:hint="default"/>
      </w:rPr>
    </w:lvl>
    <w:lvl w:ilvl="5" w:tplc="DC764ABC">
      <w:start w:val="1"/>
      <w:numFmt w:val="bullet"/>
      <w:lvlText w:val=""/>
      <w:lvlJc w:val="left"/>
      <w:pPr>
        <w:ind w:left="4703" w:hanging="360"/>
      </w:pPr>
      <w:rPr>
        <w:rFonts w:ascii="Wingdings" w:hAnsi="Wingdings" w:hint="default"/>
      </w:rPr>
    </w:lvl>
    <w:lvl w:ilvl="6" w:tplc="83AAACA6">
      <w:start w:val="1"/>
      <w:numFmt w:val="bullet"/>
      <w:lvlText w:val=""/>
      <w:lvlJc w:val="left"/>
      <w:pPr>
        <w:ind w:left="5423" w:hanging="360"/>
      </w:pPr>
      <w:rPr>
        <w:rFonts w:ascii="Symbol" w:hAnsi="Symbol" w:hint="default"/>
      </w:rPr>
    </w:lvl>
    <w:lvl w:ilvl="7" w:tplc="EF74C398">
      <w:start w:val="1"/>
      <w:numFmt w:val="bullet"/>
      <w:lvlText w:val="o"/>
      <w:lvlJc w:val="left"/>
      <w:pPr>
        <w:ind w:left="6143" w:hanging="360"/>
      </w:pPr>
      <w:rPr>
        <w:rFonts w:ascii="Courier New" w:hAnsi="Courier New" w:hint="default"/>
      </w:rPr>
    </w:lvl>
    <w:lvl w:ilvl="8" w:tplc="0F7A0E46">
      <w:start w:val="1"/>
      <w:numFmt w:val="bullet"/>
      <w:lvlText w:val=""/>
      <w:lvlJc w:val="left"/>
      <w:pPr>
        <w:ind w:left="6863" w:hanging="360"/>
      </w:pPr>
      <w:rPr>
        <w:rFonts w:ascii="Wingdings" w:hAnsi="Wingdings" w:hint="default"/>
      </w:rPr>
    </w:lvl>
  </w:abstractNum>
  <w:abstractNum w:abstractNumId="20" w15:restartNumberingAfterBreak="0">
    <w:nsid w:val="1EAE421E"/>
    <w:multiLevelType w:val="hybridMultilevel"/>
    <w:tmpl w:val="8D1ABBB4"/>
    <w:lvl w:ilvl="0" w:tplc="04150001">
      <w:start w:val="1"/>
      <w:numFmt w:val="bullet"/>
      <w:lvlText w:val=""/>
      <w:lvlJc w:val="left"/>
      <w:pPr>
        <w:ind w:left="1069" w:hanging="360"/>
      </w:pPr>
      <w:rPr>
        <w:rFonts w:ascii="Symbol" w:hAnsi="Symbol" w:hint="default"/>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1" w15:restartNumberingAfterBreak="0">
    <w:nsid w:val="2101501B"/>
    <w:multiLevelType w:val="multilevel"/>
    <w:tmpl w:val="E6AAA0A0"/>
    <w:lvl w:ilvl="0">
      <w:start w:val="1"/>
      <w:numFmt w:val="decimal"/>
      <w:lvlText w:val="%1."/>
      <w:lvlJc w:val="left"/>
      <w:pPr>
        <w:ind w:left="1080" w:hanging="360"/>
      </w:pPr>
      <w:rPr>
        <w:rFonts w:hint="default"/>
        <w:b/>
      </w:rPr>
    </w:lvl>
    <w:lvl w:ilvl="1">
      <w:start w:val="1"/>
      <w:numFmt w:val="lowerLetter"/>
      <w:lvlText w:val="%2."/>
      <w:lvlJc w:val="left"/>
      <w:pPr>
        <w:ind w:left="1800" w:hanging="360"/>
      </w:pPr>
      <w:rPr>
        <w:rFonts w:hint="default"/>
      </w:rPr>
    </w:lvl>
    <w:lvl w:ilvl="2">
      <w:start w:val="1"/>
      <w:numFmt w:val="lowerLetter"/>
      <w:lvlText w:val="%3)"/>
      <w:lvlJc w:val="left"/>
      <w:pPr>
        <w:ind w:left="2520" w:hanging="180"/>
      </w:pPr>
      <w:rPr>
        <w:rFonts w:hint="default"/>
      </w:rPr>
    </w:lvl>
    <w:lvl w:ilvl="3">
      <w:start w:val="2"/>
      <w:numFmt w:val="decimal"/>
      <w:lvlText w:val="%4."/>
      <w:lvlJc w:val="left"/>
      <w:pPr>
        <w:ind w:left="502" w:hanging="360"/>
      </w:pPr>
      <w:rPr>
        <w:rFonts w:hint="default"/>
        <w:b/>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b/>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239B22DA"/>
    <w:multiLevelType w:val="hybridMultilevel"/>
    <w:tmpl w:val="721652F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23" w15:restartNumberingAfterBreak="0">
    <w:nsid w:val="241E3C3B"/>
    <w:multiLevelType w:val="hybridMultilevel"/>
    <w:tmpl w:val="95D69E58"/>
    <w:lvl w:ilvl="0" w:tplc="D9B6A070">
      <w:start w:val="1"/>
      <w:numFmt w:val="decimal"/>
      <w:lvlText w:val="%1)"/>
      <w:lvlJc w:val="right"/>
      <w:pPr>
        <w:ind w:left="3600" w:hanging="360"/>
      </w:pPr>
      <w:rPr>
        <w:rFonts w:ascii="Arial" w:eastAsia="Arial" w:hAnsi="Arial" w:cs="Arial"/>
      </w:rPr>
    </w:lvl>
    <w:lvl w:ilvl="1" w:tplc="04150019">
      <w:start w:val="1"/>
      <w:numFmt w:val="lowerLetter"/>
      <w:lvlText w:val="%2."/>
      <w:lvlJc w:val="left"/>
      <w:pPr>
        <w:ind w:left="4320" w:hanging="360"/>
      </w:pPr>
    </w:lvl>
    <w:lvl w:ilvl="2" w:tplc="4210E392">
      <w:start w:val="1"/>
      <w:numFmt w:val="decimal"/>
      <w:lvlText w:val="%3)"/>
      <w:lvlJc w:val="right"/>
      <w:pPr>
        <w:ind w:left="5040" w:hanging="180"/>
      </w:pPr>
      <w:rPr>
        <w:rFonts w:ascii="Arial" w:eastAsia="Arial" w:hAnsi="Arial" w:cs="Arial"/>
      </w:r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4" w15:restartNumberingAfterBreak="0">
    <w:nsid w:val="245C0674"/>
    <w:multiLevelType w:val="multilevel"/>
    <w:tmpl w:val="81B206D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4F62D92"/>
    <w:multiLevelType w:val="multilevel"/>
    <w:tmpl w:val="07E670D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5CD754C"/>
    <w:multiLevelType w:val="hybridMultilevel"/>
    <w:tmpl w:val="3BC2C9B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D9B6A070">
      <w:start w:val="1"/>
      <w:numFmt w:val="decimal"/>
      <w:lvlText w:val="%3)"/>
      <w:lvlJc w:val="right"/>
      <w:pPr>
        <w:ind w:left="2586" w:hanging="180"/>
      </w:pPr>
      <w:rPr>
        <w:rFonts w:ascii="Arial" w:eastAsia="Arial" w:hAnsi="Arial" w:cs="Arial"/>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26FEE582"/>
    <w:multiLevelType w:val="hybridMultilevel"/>
    <w:tmpl w:val="86501D26"/>
    <w:lvl w:ilvl="0" w:tplc="C494DDF2">
      <w:start w:val="6"/>
      <w:numFmt w:val="decimal"/>
      <w:lvlText w:val="%1."/>
      <w:lvlJc w:val="left"/>
      <w:pPr>
        <w:ind w:left="720" w:hanging="360"/>
      </w:pPr>
    </w:lvl>
    <w:lvl w:ilvl="1" w:tplc="19704306">
      <w:start w:val="1"/>
      <w:numFmt w:val="lowerLetter"/>
      <w:lvlText w:val="%2."/>
      <w:lvlJc w:val="left"/>
      <w:pPr>
        <w:ind w:left="1440" w:hanging="360"/>
      </w:pPr>
    </w:lvl>
    <w:lvl w:ilvl="2" w:tplc="B3BE2CA6">
      <w:start w:val="1"/>
      <w:numFmt w:val="lowerRoman"/>
      <w:lvlText w:val="%3."/>
      <w:lvlJc w:val="right"/>
      <w:pPr>
        <w:ind w:left="2160" w:hanging="180"/>
      </w:pPr>
    </w:lvl>
    <w:lvl w:ilvl="3" w:tplc="696A9080">
      <w:start w:val="1"/>
      <w:numFmt w:val="decimal"/>
      <w:lvlText w:val="%4."/>
      <w:lvlJc w:val="left"/>
      <w:pPr>
        <w:ind w:left="2880" w:hanging="360"/>
      </w:pPr>
    </w:lvl>
    <w:lvl w:ilvl="4" w:tplc="24DC6A78">
      <w:start w:val="1"/>
      <w:numFmt w:val="lowerLetter"/>
      <w:lvlText w:val="%5."/>
      <w:lvlJc w:val="left"/>
      <w:pPr>
        <w:ind w:left="3600" w:hanging="360"/>
      </w:pPr>
    </w:lvl>
    <w:lvl w:ilvl="5" w:tplc="ED5225F2">
      <w:start w:val="1"/>
      <w:numFmt w:val="lowerRoman"/>
      <w:lvlText w:val="%6."/>
      <w:lvlJc w:val="right"/>
      <w:pPr>
        <w:ind w:left="4320" w:hanging="180"/>
      </w:pPr>
    </w:lvl>
    <w:lvl w:ilvl="6" w:tplc="413030F8">
      <w:start w:val="1"/>
      <w:numFmt w:val="decimal"/>
      <w:lvlText w:val="%7."/>
      <w:lvlJc w:val="left"/>
      <w:pPr>
        <w:ind w:left="5040" w:hanging="360"/>
      </w:pPr>
    </w:lvl>
    <w:lvl w:ilvl="7" w:tplc="2744CEB2">
      <w:start w:val="1"/>
      <w:numFmt w:val="lowerLetter"/>
      <w:lvlText w:val="%8."/>
      <w:lvlJc w:val="left"/>
      <w:pPr>
        <w:ind w:left="5760" w:hanging="360"/>
      </w:pPr>
    </w:lvl>
    <w:lvl w:ilvl="8" w:tplc="076CF500">
      <w:start w:val="1"/>
      <w:numFmt w:val="lowerRoman"/>
      <w:lvlText w:val="%9."/>
      <w:lvlJc w:val="right"/>
      <w:pPr>
        <w:ind w:left="6480" w:hanging="180"/>
      </w:pPr>
    </w:lvl>
  </w:abstractNum>
  <w:abstractNum w:abstractNumId="28" w15:restartNumberingAfterBreak="0">
    <w:nsid w:val="276F194F"/>
    <w:multiLevelType w:val="multilevel"/>
    <w:tmpl w:val="C7861AC2"/>
    <w:lvl w:ilvl="0">
      <w:start w:val="1"/>
      <w:numFmt w:val="decimal"/>
      <w:lvlText w:val="%1."/>
      <w:lvlJc w:val="left"/>
      <w:pPr>
        <w:ind w:left="1035" w:hanging="360"/>
      </w:pPr>
    </w:lvl>
    <w:lvl w:ilvl="1">
      <w:start w:val="1"/>
      <w:numFmt w:val="decimal"/>
      <w:lvlText w:val="%2)"/>
      <w:lvlJc w:val="left"/>
      <w:pPr>
        <w:ind w:left="720" w:hanging="360"/>
      </w:pPr>
    </w:lvl>
    <w:lvl w:ilvl="2">
      <w:start w:val="1"/>
      <w:numFmt w:val="lowerLetter"/>
      <w:lvlText w:val="%3)"/>
      <w:lvlJc w:val="left"/>
      <w:pPr>
        <w:ind w:left="2691" w:hanging="395"/>
      </w:pPr>
    </w:lvl>
    <w:lvl w:ilvl="3">
      <w:start w:val="1"/>
      <w:numFmt w:val="decimal"/>
      <w:lvlText w:val="%4."/>
      <w:lvlJc w:val="left"/>
      <w:pPr>
        <w:ind w:left="3195" w:hanging="360"/>
      </w:pPr>
    </w:lvl>
    <w:lvl w:ilvl="4">
      <w:start w:val="1"/>
      <w:numFmt w:val="lowerLetter"/>
      <w:lvlText w:val="%5."/>
      <w:lvlJc w:val="left"/>
      <w:pPr>
        <w:ind w:left="3915" w:hanging="360"/>
      </w:pPr>
    </w:lvl>
    <w:lvl w:ilvl="5">
      <w:start w:val="1"/>
      <w:numFmt w:val="lowerRoman"/>
      <w:lvlText w:val="%6."/>
      <w:lvlJc w:val="right"/>
      <w:pPr>
        <w:ind w:left="4635" w:hanging="180"/>
      </w:pPr>
    </w:lvl>
    <w:lvl w:ilvl="6">
      <w:start w:val="1"/>
      <w:numFmt w:val="decimal"/>
      <w:lvlText w:val="%7."/>
      <w:lvlJc w:val="left"/>
      <w:pPr>
        <w:ind w:left="5355" w:hanging="360"/>
      </w:pPr>
    </w:lvl>
    <w:lvl w:ilvl="7">
      <w:start w:val="1"/>
      <w:numFmt w:val="lowerLetter"/>
      <w:lvlText w:val="%8."/>
      <w:lvlJc w:val="left"/>
      <w:pPr>
        <w:ind w:left="6075" w:hanging="360"/>
      </w:pPr>
    </w:lvl>
    <w:lvl w:ilvl="8">
      <w:start w:val="1"/>
      <w:numFmt w:val="lowerRoman"/>
      <w:lvlText w:val="%9."/>
      <w:lvlJc w:val="right"/>
      <w:pPr>
        <w:ind w:left="6795" w:hanging="180"/>
      </w:pPr>
    </w:lvl>
  </w:abstractNum>
  <w:abstractNum w:abstractNumId="29" w15:restartNumberingAfterBreak="0">
    <w:nsid w:val="298A5C0B"/>
    <w:multiLevelType w:val="hybridMultilevel"/>
    <w:tmpl w:val="D10E89E8"/>
    <w:lvl w:ilvl="0" w:tplc="F4EC814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AB10A61"/>
    <w:multiLevelType w:val="hybridMultilevel"/>
    <w:tmpl w:val="A462F3F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B051251"/>
    <w:multiLevelType w:val="multilevel"/>
    <w:tmpl w:val="BABC74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CDB0A90"/>
    <w:multiLevelType w:val="hybridMultilevel"/>
    <w:tmpl w:val="F2566A92"/>
    <w:lvl w:ilvl="0" w:tplc="D9B6A070">
      <w:start w:val="1"/>
      <w:numFmt w:val="decimal"/>
      <w:lvlText w:val="%1)"/>
      <w:lvlJc w:val="right"/>
      <w:pPr>
        <w:ind w:left="3600" w:hanging="360"/>
      </w:pPr>
      <w:rPr>
        <w:rFonts w:ascii="Arial" w:eastAsia="Arial" w:hAnsi="Arial" w:cs="Arial"/>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3" w15:restartNumberingAfterBreak="0">
    <w:nsid w:val="2F54AB3A"/>
    <w:multiLevelType w:val="hybridMultilevel"/>
    <w:tmpl w:val="974A5ED2"/>
    <w:lvl w:ilvl="0" w:tplc="F5741498">
      <w:start w:val="1"/>
      <w:numFmt w:val="decimal"/>
      <w:lvlText w:val="%1)"/>
      <w:lvlJc w:val="left"/>
      <w:pPr>
        <w:ind w:left="813" w:hanging="360"/>
      </w:pPr>
    </w:lvl>
    <w:lvl w:ilvl="1" w:tplc="6B925018">
      <w:start w:val="1"/>
      <w:numFmt w:val="lowerLetter"/>
      <w:lvlText w:val="%2."/>
      <w:lvlJc w:val="left"/>
      <w:pPr>
        <w:ind w:left="1533" w:hanging="360"/>
      </w:pPr>
    </w:lvl>
    <w:lvl w:ilvl="2" w:tplc="378C6F9C">
      <w:start w:val="1"/>
      <w:numFmt w:val="lowerRoman"/>
      <w:lvlText w:val="%3."/>
      <w:lvlJc w:val="right"/>
      <w:pPr>
        <w:ind w:left="2253" w:hanging="180"/>
      </w:pPr>
    </w:lvl>
    <w:lvl w:ilvl="3" w:tplc="0D3C16D6">
      <w:start w:val="1"/>
      <w:numFmt w:val="decimal"/>
      <w:lvlText w:val="%4."/>
      <w:lvlJc w:val="left"/>
      <w:pPr>
        <w:ind w:left="2973" w:hanging="360"/>
      </w:pPr>
    </w:lvl>
    <w:lvl w:ilvl="4" w:tplc="75EA290C">
      <w:start w:val="1"/>
      <w:numFmt w:val="lowerLetter"/>
      <w:lvlText w:val="%5."/>
      <w:lvlJc w:val="left"/>
      <w:pPr>
        <w:ind w:left="3693" w:hanging="360"/>
      </w:pPr>
    </w:lvl>
    <w:lvl w:ilvl="5" w:tplc="04D82952">
      <w:start w:val="1"/>
      <w:numFmt w:val="lowerRoman"/>
      <w:lvlText w:val="%6."/>
      <w:lvlJc w:val="right"/>
      <w:pPr>
        <w:ind w:left="4413" w:hanging="180"/>
      </w:pPr>
    </w:lvl>
    <w:lvl w:ilvl="6" w:tplc="BDB207DE">
      <w:start w:val="1"/>
      <w:numFmt w:val="decimal"/>
      <w:lvlText w:val="%7."/>
      <w:lvlJc w:val="left"/>
      <w:pPr>
        <w:ind w:left="5133" w:hanging="360"/>
      </w:pPr>
    </w:lvl>
    <w:lvl w:ilvl="7" w:tplc="542A5E98">
      <w:start w:val="1"/>
      <w:numFmt w:val="lowerLetter"/>
      <w:lvlText w:val="%8."/>
      <w:lvlJc w:val="left"/>
      <w:pPr>
        <w:ind w:left="5853" w:hanging="360"/>
      </w:pPr>
    </w:lvl>
    <w:lvl w:ilvl="8" w:tplc="7CBA5DBE">
      <w:start w:val="1"/>
      <w:numFmt w:val="lowerRoman"/>
      <w:lvlText w:val="%9."/>
      <w:lvlJc w:val="right"/>
      <w:pPr>
        <w:ind w:left="6573" w:hanging="180"/>
      </w:pPr>
    </w:lvl>
  </w:abstractNum>
  <w:abstractNum w:abstractNumId="34" w15:restartNumberingAfterBreak="0">
    <w:nsid w:val="31733B88"/>
    <w:multiLevelType w:val="multilevel"/>
    <w:tmpl w:val="37F0725E"/>
    <w:lvl w:ilvl="0">
      <w:start w:val="1"/>
      <w:numFmt w:val="bullet"/>
      <w:lvlText w:val="-"/>
      <w:lvlJc w:val="left"/>
      <w:pPr>
        <w:ind w:left="1176" w:hanging="360"/>
      </w:pPr>
      <w:rPr>
        <w:rFonts w:ascii="Shruti" w:eastAsia="Shruti" w:hAnsi="Shruti" w:cs="Shruti"/>
      </w:rPr>
    </w:lvl>
    <w:lvl w:ilvl="1">
      <w:start w:val="1"/>
      <w:numFmt w:val="bullet"/>
      <w:lvlText w:val="o"/>
      <w:lvlJc w:val="left"/>
      <w:pPr>
        <w:ind w:left="1896" w:hanging="360"/>
      </w:pPr>
      <w:rPr>
        <w:rFonts w:ascii="Courier New" w:eastAsia="Courier New" w:hAnsi="Courier New" w:cs="Courier New"/>
      </w:rPr>
    </w:lvl>
    <w:lvl w:ilvl="2">
      <w:start w:val="1"/>
      <w:numFmt w:val="bullet"/>
      <w:lvlText w:val="▪"/>
      <w:lvlJc w:val="left"/>
      <w:pPr>
        <w:ind w:left="2616" w:hanging="360"/>
      </w:pPr>
      <w:rPr>
        <w:rFonts w:ascii="Noto Sans Symbols" w:eastAsia="Noto Sans Symbols" w:hAnsi="Noto Sans Symbols" w:cs="Noto Sans Symbols"/>
      </w:rPr>
    </w:lvl>
    <w:lvl w:ilvl="3">
      <w:start w:val="1"/>
      <w:numFmt w:val="bullet"/>
      <w:lvlText w:val="●"/>
      <w:lvlJc w:val="left"/>
      <w:pPr>
        <w:ind w:left="3336" w:hanging="360"/>
      </w:pPr>
      <w:rPr>
        <w:rFonts w:ascii="Noto Sans Symbols" w:eastAsia="Noto Sans Symbols" w:hAnsi="Noto Sans Symbols" w:cs="Noto Sans Symbols"/>
      </w:rPr>
    </w:lvl>
    <w:lvl w:ilvl="4">
      <w:start w:val="1"/>
      <w:numFmt w:val="bullet"/>
      <w:lvlText w:val="o"/>
      <w:lvlJc w:val="left"/>
      <w:pPr>
        <w:ind w:left="4056" w:hanging="360"/>
      </w:pPr>
      <w:rPr>
        <w:rFonts w:ascii="Courier New" w:eastAsia="Courier New" w:hAnsi="Courier New" w:cs="Courier New"/>
      </w:rPr>
    </w:lvl>
    <w:lvl w:ilvl="5">
      <w:start w:val="1"/>
      <w:numFmt w:val="bullet"/>
      <w:lvlText w:val="▪"/>
      <w:lvlJc w:val="left"/>
      <w:pPr>
        <w:ind w:left="4776" w:hanging="360"/>
      </w:pPr>
      <w:rPr>
        <w:rFonts w:ascii="Noto Sans Symbols" w:eastAsia="Noto Sans Symbols" w:hAnsi="Noto Sans Symbols" w:cs="Noto Sans Symbols"/>
      </w:rPr>
    </w:lvl>
    <w:lvl w:ilvl="6">
      <w:start w:val="1"/>
      <w:numFmt w:val="bullet"/>
      <w:lvlText w:val="●"/>
      <w:lvlJc w:val="left"/>
      <w:pPr>
        <w:ind w:left="5496" w:hanging="360"/>
      </w:pPr>
      <w:rPr>
        <w:rFonts w:ascii="Noto Sans Symbols" w:eastAsia="Noto Sans Symbols" w:hAnsi="Noto Sans Symbols" w:cs="Noto Sans Symbols"/>
      </w:rPr>
    </w:lvl>
    <w:lvl w:ilvl="7">
      <w:start w:val="1"/>
      <w:numFmt w:val="bullet"/>
      <w:lvlText w:val="o"/>
      <w:lvlJc w:val="left"/>
      <w:pPr>
        <w:ind w:left="6216" w:hanging="360"/>
      </w:pPr>
      <w:rPr>
        <w:rFonts w:ascii="Courier New" w:eastAsia="Courier New" w:hAnsi="Courier New" w:cs="Courier New"/>
      </w:rPr>
    </w:lvl>
    <w:lvl w:ilvl="8">
      <w:start w:val="1"/>
      <w:numFmt w:val="bullet"/>
      <w:lvlText w:val="▪"/>
      <w:lvlJc w:val="left"/>
      <w:pPr>
        <w:ind w:left="6936" w:hanging="360"/>
      </w:pPr>
      <w:rPr>
        <w:rFonts w:ascii="Noto Sans Symbols" w:eastAsia="Noto Sans Symbols" w:hAnsi="Noto Sans Symbols" w:cs="Noto Sans Symbols"/>
      </w:rPr>
    </w:lvl>
  </w:abstractNum>
  <w:abstractNum w:abstractNumId="35" w15:restartNumberingAfterBreak="0">
    <w:nsid w:val="34376B13"/>
    <w:multiLevelType w:val="multilevel"/>
    <w:tmpl w:val="DB4A2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6686B88"/>
    <w:multiLevelType w:val="hybridMultilevel"/>
    <w:tmpl w:val="8E34F01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67D169B"/>
    <w:multiLevelType w:val="hybridMultilevel"/>
    <w:tmpl w:val="DA9E7650"/>
    <w:lvl w:ilvl="0" w:tplc="6AE67766">
      <w:start w:val="2"/>
      <w:numFmt w:val="decimal"/>
      <w:lvlText w:val="%1)"/>
      <w:lvlJc w:val="left"/>
      <w:pPr>
        <w:ind w:left="1440" w:hanging="360"/>
      </w:pPr>
    </w:lvl>
    <w:lvl w:ilvl="1" w:tplc="1780D860">
      <w:start w:val="1"/>
      <w:numFmt w:val="lowerLetter"/>
      <w:lvlText w:val="%2."/>
      <w:lvlJc w:val="left"/>
      <w:pPr>
        <w:ind w:left="2160" w:hanging="360"/>
      </w:pPr>
    </w:lvl>
    <w:lvl w:ilvl="2" w:tplc="8CC02A1E">
      <w:start w:val="1"/>
      <w:numFmt w:val="lowerRoman"/>
      <w:lvlText w:val="%3."/>
      <w:lvlJc w:val="right"/>
      <w:pPr>
        <w:ind w:left="2880" w:hanging="180"/>
      </w:pPr>
    </w:lvl>
    <w:lvl w:ilvl="3" w:tplc="0F7424B8">
      <w:start w:val="1"/>
      <w:numFmt w:val="decimal"/>
      <w:lvlText w:val="%4."/>
      <w:lvlJc w:val="left"/>
      <w:pPr>
        <w:ind w:left="3600" w:hanging="360"/>
      </w:pPr>
    </w:lvl>
    <w:lvl w:ilvl="4" w:tplc="F3E8AAE8">
      <w:start w:val="1"/>
      <w:numFmt w:val="lowerLetter"/>
      <w:lvlText w:val="%5."/>
      <w:lvlJc w:val="left"/>
      <w:pPr>
        <w:ind w:left="4320" w:hanging="360"/>
      </w:pPr>
    </w:lvl>
    <w:lvl w:ilvl="5" w:tplc="027CACD6">
      <w:start w:val="1"/>
      <w:numFmt w:val="lowerRoman"/>
      <w:lvlText w:val="%6."/>
      <w:lvlJc w:val="right"/>
      <w:pPr>
        <w:ind w:left="5040" w:hanging="180"/>
      </w:pPr>
    </w:lvl>
    <w:lvl w:ilvl="6" w:tplc="2C7C06A4">
      <w:start w:val="1"/>
      <w:numFmt w:val="decimal"/>
      <w:lvlText w:val="%7."/>
      <w:lvlJc w:val="left"/>
      <w:pPr>
        <w:ind w:left="5760" w:hanging="360"/>
      </w:pPr>
    </w:lvl>
    <w:lvl w:ilvl="7" w:tplc="443E7F8A">
      <w:start w:val="1"/>
      <w:numFmt w:val="lowerLetter"/>
      <w:lvlText w:val="%8."/>
      <w:lvlJc w:val="left"/>
      <w:pPr>
        <w:ind w:left="6480" w:hanging="360"/>
      </w:pPr>
    </w:lvl>
    <w:lvl w:ilvl="8" w:tplc="57AAB072">
      <w:start w:val="1"/>
      <w:numFmt w:val="lowerRoman"/>
      <w:lvlText w:val="%9."/>
      <w:lvlJc w:val="right"/>
      <w:pPr>
        <w:ind w:left="7200" w:hanging="180"/>
      </w:pPr>
    </w:lvl>
  </w:abstractNum>
  <w:abstractNum w:abstractNumId="38" w15:restartNumberingAfterBreak="0">
    <w:nsid w:val="36ED69AD"/>
    <w:multiLevelType w:val="multilevel"/>
    <w:tmpl w:val="E4B6C2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7FE4B25"/>
    <w:multiLevelType w:val="hybridMultilevel"/>
    <w:tmpl w:val="3E00E5CE"/>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40" w15:restartNumberingAfterBreak="0">
    <w:nsid w:val="3807143B"/>
    <w:multiLevelType w:val="hybridMultilevel"/>
    <w:tmpl w:val="62F863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8E15C64"/>
    <w:multiLevelType w:val="hybridMultilevel"/>
    <w:tmpl w:val="54DE3B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953764D"/>
    <w:multiLevelType w:val="multilevel"/>
    <w:tmpl w:val="930E16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AA92193"/>
    <w:multiLevelType w:val="hybridMultilevel"/>
    <w:tmpl w:val="B534002C"/>
    <w:lvl w:ilvl="0" w:tplc="237E163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AD82532"/>
    <w:multiLevelType w:val="multilevel"/>
    <w:tmpl w:val="4B7A0C9E"/>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B6D0723"/>
    <w:multiLevelType w:val="multilevel"/>
    <w:tmpl w:val="40D82CE4"/>
    <w:lvl w:ilvl="0">
      <w:start w:val="1"/>
      <w:numFmt w:val="decimal"/>
      <w:lvlText w:val="%1."/>
      <w:lvlJc w:val="left"/>
      <w:pPr>
        <w:ind w:left="1035" w:hanging="360"/>
      </w:pPr>
    </w:lvl>
    <w:lvl w:ilvl="1">
      <w:start w:val="1"/>
      <w:numFmt w:val="decimal"/>
      <w:lvlText w:val="%2)"/>
      <w:lvlJc w:val="left"/>
      <w:pPr>
        <w:ind w:left="1791" w:hanging="396"/>
      </w:pPr>
    </w:lvl>
    <w:lvl w:ilvl="2">
      <w:start w:val="1"/>
      <w:numFmt w:val="lowerLetter"/>
      <w:lvlText w:val="%3)"/>
      <w:lvlJc w:val="left"/>
      <w:pPr>
        <w:ind w:left="2691" w:hanging="395"/>
      </w:pPr>
    </w:lvl>
    <w:lvl w:ilvl="3">
      <w:start w:val="1"/>
      <w:numFmt w:val="decimal"/>
      <w:lvlText w:val="%4)"/>
      <w:lvlJc w:val="left"/>
      <w:pPr>
        <w:ind w:left="3195" w:hanging="360"/>
      </w:pPr>
    </w:lvl>
    <w:lvl w:ilvl="4">
      <w:start w:val="1"/>
      <w:numFmt w:val="lowerLetter"/>
      <w:lvlText w:val="%5."/>
      <w:lvlJc w:val="left"/>
      <w:pPr>
        <w:ind w:left="3915" w:hanging="360"/>
      </w:pPr>
    </w:lvl>
    <w:lvl w:ilvl="5">
      <w:start w:val="1"/>
      <w:numFmt w:val="lowerRoman"/>
      <w:lvlText w:val="%6."/>
      <w:lvlJc w:val="right"/>
      <w:pPr>
        <w:ind w:left="4635" w:hanging="180"/>
      </w:pPr>
    </w:lvl>
    <w:lvl w:ilvl="6">
      <w:start w:val="1"/>
      <w:numFmt w:val="decimal"/>
      <w:lvlText w:val="%7."/>
      <w:lvlJc w:val="left"/>
      <w:pPr>
        <w:ind w:left="5355" w:hanging="360"/>
      </w:pPr>
    </w:lvl>
    <w:lvl w:ilvl="7">
      <w:start w:val="1"/>
      <w:numFmt w:val="lowerLetter"/>
      <w:lvlText w:val="%8."/>
      <w:lvlJc w:val="left"/>
      <w:pPr>
        <w:ind w:left="6075" w:hanging="360"/>
      </w:pPr>
    </w:lvl>
    <w:lvl w:ilvl="8">
      <w:start w:val="1"/>
      <w:numFmt w:val="lowerRoman"/>
      <w:lvlText w:val="%9."/>
      <w:lvlJc w:val="right"/>
      <w:pPr>
        <w:ind w:left="6795" w:hanging="180"/>
      </w:pPr>
    </w:lvl>
  </w:abstractNum>
  <w:abstractNum w:abstractNumId="46" w15:restartNumberingAfterBreak="0">
    <w:nsid w:val="3D9B12DF"/>
    <w:multiLevelType w:val="hybridMultilevel"/>
    <w:tmpl w:val="8E34F0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DB61D7B"/>
    <w:multiLevelType w:val="hybridMultilevel"/>
    <w:tmpl w:val="B388E7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F671FAD"/>
    <w:multiLevelType w:val="multilevel"/>
    <w:tmpl w:val="DB7836F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15:restartNumberingAfterBreak="0">
    <w:nsid w:val="404B4960"/>
    <w:multiLevelType w:val="multilevel"/>
    <w:tmpl w:val="4ACCD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3AE3E15"/>
    <w:multiLevelType w:val="multilevel"/>
    <w:tmpl w:val="DAAC7538"/>
    <w:lvl w:ilvl="0">
      <w:start w:val="1"/>
      <w:numFmt w:val="decimal"/>
      <w:lvlText w:val="%1."/>
      <w:lvlJc w:val="left"/>
      <w:pPr>
        <w:ind w:left="1174" w:hanging="360"/>
      </w:pPr>
    </w:lvl>
    <w:lvl w:ilvl="1">
      <w:start w:val="1"/>
      <w:numFmt w:val="lowerLetter"/>
      <w:lvlText w:val="%2."/>
      <w:lvlJc w:val="left"/>
      <w:pPr>
        <w:ind w:left="1894" w:hanging="360"/>
      </w:pPr>
    </w:lvl>
    <w:lvl w:ilvl="2">
      <w:start w:val="1"/>
      <w:numFmt w:val="lowerRoman"/>
      <w:lvlText w:val="%3."/>
      <w:lvlJc w:val="right"/>
      <w:pPr>
        <w:ind w:left="2614" w:hanging="180"/>
      </w:pPr>
    </w:lvl>
    <w:lvl w:ilvl="3">
      <w:start w:val="1"/>
      <w:numFmt w:val="decimal"/>
      <w:lvlText w:val="%4."/>
      <w:lvlJc w:val="left"/>
      <w:pPr>
        <w:ind w:left="3334" w:hanging="360"/>
      </w:pPr>
    </w:lvl>
    <w:lvl w:ilvl="4">
      <w:start w:val="1"/>
      <w:numFmt w:val="lowerLetter"/>
      <w:lvlText w:val="%5."/>
      <w:lvlJc w:val="left"/>
      <w:pPr>
        <w:ind w:left="4054" w:hanging="360"/>
      </w:pPr>
    </w:lvl>
    <w:lvl w:ilvl="5">
      <w:start w:val="1"/>
      <w:numFmt w:val="lowerRoman"/>
      <w:lvlText w:val="%6."/>
      <w:lvlJc w:val="right"/>
      <w:pPr>
        <w:ind w:left="4774" w:hanging="180"/>
      </w:pPr>
    </w:lvl>
    <w:lvl w:ilvl="6">
      <w:start w:val="1"/>
      <w:numFmt w:val="decimal"/>
      <w:lvlText w:val="%7."/>
      <w:lvlJc w:val="left"/>
      <w:pPr>
        <w:ind w:left="5494" w:hanging="360"/>
      </w:pPr>
    </w:lvl>
    <w:lvl w:ilvl="7">
      <w:start w:val="1"/>
      <w:numFmt w:val="lowerLetter"/>
      <w:lvlText w:val="%8."/>
      <w:lvlJc w:val="left"/>
      <w:pPr>
        <w:ind w:left="6214" w:hanging="360"/>
      </w:pPr>
    </w:lvl>
    <w:lvl w:ilvl="8">
      <w:start w:val="1"/>
      <w:numFmt w:val="lowerRoman"/>
      <w:lvlText w:val="%9."/>
      <w:lvlJc w:val="right"/>
      <w:pPr>
        <w:ind w:left="6934" w:hanging="180"/>
      </w:pPr>
    </w:lvl>
  </w:abstractNum>
  <w:abstractNum w:abstractNumId="51" w15:restartNumberingAfterBreak="0">
    <w:nsid w:val="4468131E"/>
    <w:multiLevelType w:val="hybridMultilevel"/>
    <w:tmpl w:val="30F8171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7">
      <w:start w:val="1"/>
      <w:numFmt w:val="lowerLetter"/>
      <w:lvlText w:val="%4)"/>
      <w:lvlJc w:val="left"/>
      <w:pPr>
        <w:ind w:left="72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5AF0BC1"/>
    <w:multiLevelType w:val="hybridMultilevel"/>
    <w:tmpl w:val="209C46DC"/>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5B90030"/>
    <w:multiLevelType w:val="hybridMultilevel"/>
    <w:tmpl w:val="B388E74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1">
      <w:start w:val="1"/>
      <w:numFmt w:val="decimal"/>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5ED5689"/>
    <w:multiLevelType w:val="hybridMultilevel"/>
    <w:tmpl w:val="3BBC0B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68E7298"/>
    <w:multiLevelType w:val="hybridMultilevel"/>
    <w:tmpl w:val="A66C1A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6975208"/>
    <w:multiLevelType w:val="multilevel"/>
    <w:tmpl w:val="2F2AD7DA"/>
    <w:lvl w:ilvl="0">
      <w:start w:val="1"/>
      <w:numFmt w:val="decimal"/>
      <w:lvlText w:val="%1."/>
      <w:lvlJc w:val="left"/>
      <w:pPr>
        <w:ind w:left="1035" w:hanging="360"/>
      </w:pPr>
    </w:lvl>
    <w:lvl w:ilvl="1">
      <w:start w:val="1"/>
      <w:numFmt w:val="lowerLetter"/>
      <w:lvlText w:val="%2)"/>
      <w:lvlJc w:val="left"/>
      <w:pPr>
        <w:ind w:left="720" w:hanging="360"/>
      </w:pPr>
    </w:lvl>
    <w:lvl w:ilvl="2">
      <w:start w:val="1"/>
      <w:numFmt w:val="lowerLetter"/>
      <w:lvlText w:val="%3)"/>
      <w:lvlJc w:val="left"/>
      <w:pPr>
        <w:ind w:left="2691" w:hanging="395"/>
      </w:pPr>
    </w:lvl>
    <w:lvl w:ilvl="3">
      <w:start w:val="1"/>
      <w:numFmt w:val="decimal"/>
      <w:lvlText w:val="%4."/>
      <w:lvlJc w:val="left"/>
      <w:pPr>
        <w:ind w:left="3195" w:hanging="360"/>
      </w:pPr>
    </w:lvl>
    <w:lvl w:ilvl="4">
      <w:start w:val="1"/>
      <w:numFmt w:val="lowerLetter"/>
      <w:lvlText w:val="%5."/>
      <w:lvlJc w:val="left"/>
      <w:pPr>
        <w:ind w:left="3915" w:hanging="360"/>
      </w:pPr>
    </w:lvl>
    <w:lvl w:ilvl="5">
      <w:start w:val="1"/>
      <w:numFmt w:val="lowerRoman"/>
      <w:lvlText w:val="%6."/>
      <w:lvlJc w:val="right"/>
      <w:pPr>
        <w:ind w:left="4635" w:hanging="180"/>
      </w:pPr>
    </w:lvl>
    <w:lvl w:ilvl="6">
      <w:start w:val="1"/>
      <w:numFmt w:val="decimal"/>
      <w:lvlText w:val="%7."/>
      <w:lvlJc w:val="left"/>
      <w:pPr>
        <w:ind w:left="5355" w:hanging="360"/>
      </w:pPr>
    </w:lvl>
    <w:lvl w:ilvl="7">
      <w:start w:val="1"/>
      <w:numFmt w:val="lowerLetter"/>
      <w:lvlText w:val="%8."/>
      <w:lvlJc w:val="left"/>
      <w:pPr>
        <w:ind w:left="6075" w:hanging="360"/>
      </w:pPr>
    </w:lvl>
    <w:lvl w:ilvl="8">
      <w:start w:val="1"/>
      <w:numFmt w:val="lowerRoman"/>
      <w:lvlText w:val="%9."/>
      <w:lvlJc w:val="right"/>
      <w:pPr>
        <w:ind w:left="6795" w:hanging="180"/>
      </w:pPr>
    </w:lvl>
  </w:abstractNum>
  <w:abstractNum w:abstractNumId="57" w15:restartNumberingAfterBreak="0">
    <w:nsid w:val="46BB290B"/>
    <w:multiLevelType w:val="hybridMultilevel"/>
    <w:tmpl w:val="A66C1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AF448F6"/>
    <w:multiLevelType w:val="multilevel"/>
    <w:tmpl w:val="8BEA1E1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BC32F88"/>
    <w:multiLevelType w:val="hybridMultilevel"/>
    <w:tmpl w:val="714C078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4BDC7E7E"/>
    <w:multiLevelType w:val="multilevel"/>
    <w:tmpl w:val="AA7C01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Letter"/>
      <w:lvlText w:val="%3)"/>
      <w:lvlJc w:val="left"/>
      <w:pPr>
        <w:ind w:left="2520" w:hanging="180"/>
      </w:pPr>
    </w:lvl>
    <w:lvl w:ilvl="3">
      <w:start w:val="1"/>
      <w:numFmt w:val="decimal"/>
      <w:lvlText w:val="%4."/>
      <w:lvlJc w:val="left"/>
      <w:pPr>
        <w:ind w:left="3240" w:hanging="360"/>
      </w:pPr>
      <w:rPr>
        <w:b/>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4D2E16F6"/>
    <w:multiLevelType w:val="hybridMultilevel"/>
    <w:tmpl w:val="FBFEDD18"/>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2" w15:restartNumberingAfterBreak="0">
    <w:nsid w:val="4F8E4EA2"/>
    <w:multiLevelType w:val="multilevel"/>
    <w:tmpl w:val="DAEADF30"/>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10D181A"/>
    <w:multiLevelType w:val="hybridMultilevel"/>
    <w:tmpl w:val="F6244824"/>
    <w:lvl w:ilvl="0" w:tplc="04150017">
      <w:start w:val="1"/>
      <w:numFmt w:val="lowerLetter"/>
      <w:lvlText w:val="%1)"/>
      <w:lvlJc w:val="left"/>
      <w:pPr>
        <w:ind w:left="1069" w:hanging="360"/>
      </w:pPr>
      <w:rPr>
        <w:rFonts w:hint="default"/>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64" w15:restartNumberingAfterBreak="0">
    <w:nsid w:val="5224EACB"/>
    <w:multiLevelType w:val="hybridMultilevel"/>
    <w:tmpl w:val="8B98B1F2"/>
    <w:lvl w:ilvl="0" w:tplc="47E4474E">
      <w:start w:val="7"/>
      <w:numFmt w:val="decimal"/>
      <w:lvlText w:val="%1."/>
      <w:lvlJc w:val="left"/>
      <w:pPr>
        <w:ind w:left="426" w:hanging="360"/>
      </w:pPr>
    </w:lvl>
    <w:lvl w:ilvl="1" w:tplc="FC7A89EE">
      <w:start w:val="1"/>
      <w:numFmt w:val="lowerLetter"/>
      <w:lvlText w:val="%2."/>
      <w:lvlJc w:val="left"/>
      <w:pPr>
        <w:ind w:left="1146" w:hanging="360"/>
      </w:pPr>
    </w:lvl>
    <w:lvl w:ilvl="2" w:tplc="0A04ABBE">
      <w:start w:val="1"/>
      <w:numFmt w:val="lowerRoman"/>
      <w:lvlText w:val="%3."/>
      <w:lvlJc w:val="right"/>
      <w:pPr>
        <w:ind w:left="1866" w:hanging="180"/>
      </w:pPr>
    </w:lvl>
    <w:lvl w:ilvl="3" w:tplc="1778CFCC">
      <w:start w:val="1"/>
      <w:numFmt w:val="decimal"/>
      <w:lvlText w:val="%4."/>
      <w:lvlJc w:val="left"/>
      <w:pPr>
        <w:ind w:left="2586" w:hanging="360"/>
      </w:pPr>
    </w:lvl>
    <w:lvl w:ilvl="4" w:tplc="7E562952">
      <w:start w:val="1"/>
      <w:numFmt w:val="lowerLetter"/>
      <w:lvlText w:val="%5."/>
      <w:lvlJc w:val="left"/>
      <w:pPr>
        <w:ind w:left="3306" w:hanging="360"/>
      </w:pPr>
    </w:lvl>
    <w:lvl w:ilvl="5" w:tplc="A594BB20">
      <w:start w:val="1"/>
      <w:numFmt w:val="lowerRoman"/>
      <w:lvlText w:val="%6."/>
      <w:lvlJc w:val="right"/>
      <w:pPr>
        <w:ind w:left="4026" w:hanging="180"/>
      </w:pPr>
    </w:lvl>
    <w:lvl w:ilvl="6" w:tplc="2FBA76C2">
      <w:start w:val="1"/>
      <w:numFmt w:val="decimal"/>
      <w:lvlText w:val="%7."/>
      <w:lvlJc w:val="left"/>
      <w:pPr>
        <w:ind w:left="4746" w:hanging="360"/>
      </w:pPr>
    </w:lvl>
    <w:lvl w:ilvl="7" w:tplc="6DEC6AF4">
      <w:start w:val="1"/>
      <w:numFmt w:val="lowerLetter"/>
      <w:lvlText w:val="%8."/>
      <w:lvlJc w:val="left"/>
      <w:pPr>
        <w:ind w:left="5466" w:hanging="360"/>
      </w:pPr>
    </w:lvl>
    <w:lvl w:ilvl="8" w:tplc="7C9E3702">
      <w:start w:val="1"/>
      <w:numFmt w:val="lowerRoman"/>
      <w:lvlText w:val="%9."/>
      <w:lvlJc w:val="right"/>
      <w:pPr>
        <w:ind w:left="6186" w:hanging="180"/>
      </w:pPr>
    </w:lvl>
  </w:abstractNum>
  <w:abstractNum w:abstractNumId="65" w15:restartNumberingAfterBreak="0">
    <w:nsid w:val="53F073C2"/>
    <w:multiLevelType w:val="multilevel"/>
    <w:tmpl w:val="180CDCB6"/>
    <w:lvl w:ilvl="0">
      <w:start w:val="4"/>
      <w:numFmt w:val="decimal"/>
      <w:lvlText w:val="%1."/>
      <w:lvlJc w:val="left"/>
      <w:pPr>
        <w:ind w:left="5889"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6" w15:restartNumberingAfterBreak="0">
    <w:nsid w:val="54D75EAB"/>
    <w:multiLevelType w:val="hybridMultilevel"/>
    <w:tmpl w:val="BDFAAF56"/>
    <w:lvl w:ilvl="0" w:tplc="29424500">
      <w:start w:val="1"/>
      <w:numFmt w:val="lowerLetter"/>
      <w:lvlText w:val="%1)"/>
      <w:lvlJc w:val="left"/>
      <w:pPr>
        <w:ind w:left="1069" w:hanging="360"/>
      </w:pPr>
    </w:lvl>
    <w:lvl w:ilvl="1" w:tplc="62027AC2">
      <w:start w:val="1"/>
      <w:numFmt w:val="lowerLetter"/>
      <w:lvlText w:val="%2."/>
      <w:lvlJc w:val="left"/>
      <w:pPr>
        <w:ind w:left="1789" w:hanging="360"/>
      </w:pPr>
    </w:lvl>
    <w:lvl w:ilvl="2" w:tplc="F47A9B28">
      <w:start w:val="1"/>
      <w:numFmt w:val="lowerRoman"/>
      <w:lvlText w:val="%3."/>
      <w:lvlJc w:val="right"/>
      <w:pPr>
        <w:ind w:left="2509" w:hanging="180"/>
      </w:pPr>
    </w:lvl>
    <w:lvl w:ilvl="3" w:tplc="B3184058">
      <w:start w:val="1"/>
      <w:numFmt w:val="decimal"/>
      <w:lvlText w:val="%4."/>
      <w:lvlJc w:val="left"/>
      <w:pPr>
        <w:ind w:left="3229" w:hanging="360"/>
      </w:pPr>
    </w:lvl>
    <w:lvl w:ilvl="4" w:tplc="BCB2912A">
      <w:start w:val="1"/>
      <w:numFmt w:val="lowerLetter"/>
      <w:lvlText w:val="%5."/>
      <w:lvlJc w:val="left"/>
      <w:pPr>
        <w:ind w:left="3949" w:hanging="360"/>
      </w:pPr>
    </w:lvl>
    <w:lvl w:ilvl="5" w:tplc="87E0FDAC">
      <w:start w:val="1"/>
      <w:numFmt w:val="lowerRoman"/>
      <w:lvlText w:val="%6."/>
      <w:lvlJc w:val="right"/>
      <w:pPr>
        <w:ind w:left="4669" w:hanging="180"/>
      </w:pPr>
    </w:lvl>
    <w:lvl w:ilvl="6" w:tplc="40A0C958">
      <w:start w:val="1"/>
      <w:numFmt w:val="decimal"/>
      <w:lvlText w:val="%7."/>
      <w:lvlJc w:val="left"/>
      <w:pPr>
        <w:ind w:left="5389" w:hanging="360"/>
      </w:pPr>
    </w:lvl>
    <w:lvl w:ilvl="7" w:tplc="D17AC226">
      <w:start w:val="1"/>
      <w:numFmt w:val="lowerLetter"/>
      <w:lvlText w:val="%8."/>
      <w:lvlJc w:val="left"/>
      <w:pPr>
        <w:ind w:left="6109" w:hanging="360"/>
      </w:pPr>
    </w:lvl>
    <w:lvl w:ilvl="8" w:tplc="BD365948">
      <w:start w:val="1"/>
      <w:numFmt w:val="lowerRoman"/>
      <w:lvlText w:val="%9."/>
      <w:lvlJc w:val="right"/>
      <w:pPr>
        <w:ind w:left="6829" w:hanging="180"/>
      </w:pPr>
    </w:lvl>
  </w:abstractNum>
  <w:abstractNum w:abstractNumId="67" w15:restartNumberingAfterBreak="0">
    <w:nsid w:val="554F03B5"/>
    <w:multiLevelType w:val="multilevel"/>
    <w:tmpl w:val="07E670D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55E4E34"/>
    <w:multiLevelType w:val="hybridMultilevel"/>
    <w:tmpl w:val="E090804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9" w15:restartNumberingAfterBreak="0">
    <w:nsid w:val="55F1443A"/>
    <w:multiLevelType w:val="hybridMultilevel"/>
    <w:tmpl w:val="4178F1F4"/>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0" w15:restartNumberingAfterBreak="0">
    <w:nsid w:val="5A7C2023"/>
    <w:multiLevelType w:val="multilevel"/>
    <w:tmpl w:val="E850C8C2"/>
    <w:lvl w:ilvl="0">
      <w:start w:val="1"/>
      <w:numFmt w:val="decimal"/>
      <w:lvlText w:val="%1."/>
      <w:lvlJc w:val="left"/>
      <w:pPr>
        <w:ind w:left="1035" w:hanging="360"/>
      </w:pPr>
    </w:lvl>
    <w:lvl w:ilvl="1">
      <w:start w:val="1"/>
      <w:numFmt w:val="bullet"/>
      <w:lvlText w:val=""/>
      <w:lvlJc w:val="left"/>
      <w:pPr>
        <w:ind w:left="1755" w:hanging="360"/>
      </w:pPr>
      <w:rPr>
        <w:rFonts w:ascii="Symbol" w:hAnsi="Symbol" w:hint="default"/>
      </w:rPr>
    </w:lvl>
    <w:lvl w:ilvl="2">
      <w:start w:val="1"/>
      <w:numFmt w:val="lowerLetter"/>
      <w:lvlText w:val="%3)"/>
      <w:lvlJc w:val="left"/>
      <w:pPr>
        <w:ind w:left="2691" w:hanging="395"/>
      </w:pPr>
    </w:lvl>
    <w:lvl w:ilvl="3">
      <w:start w:val="1"/>
      <w:numFmt w:val="decimal"/>
      <w:lvlText w:val="%4."/>
      <w:lvlJc w:val="left"/>
      <w:pPr>
        <w:ind w:left="3195" w:hanging="360"/>
      </w:pPr>
    </w:lvl>
    <w:lvl w:ilvl="4">
      <w:start w:val="1"/>
      <w:numFmt w:val="lowerLetter"/>
      <w:lvlText w:val="%5."/>
      <w:lvlJc w:val="left"/>
      <w:pPr>
        <w:ind w:left="3915" w:hanging="360"/>
      </w:pPr>
    </w:lvl>
    <w:lvl w:ilvl="5">
      <w:start w:val="1"/>
      <w:numFmt w:val="lowerRoman"/>
      <w:lvlText w:val="%6."/>
      <w:lvlJc w:val="right"/>
      <w:pPr>
        <w:ind w:left="4635" w:hanging="180"/>
      </w:pPr>
    </w:lvl>
    <w:lvl w:ilvl="6">
      <w:start w:val="1"/>
      <w:numFmt w:val="decimal"/>
      <w:lvlText w:val="%7."/>
      <w:lvlJc w:val="left"/>
      <w:pPr>
        <w:ind w:left="5355" w:hanging="360"/>
      </w:pPr>
    </w:lvl>
    <w:lvl w:ilvl="7">
      <w:start w:val="1"/>
      <w:numFmt w:val="lowerLetter"/>
      <w:lvlText w:val="%8."/>
      <w:lvlJc w:val="left"/>
      <w:pPr>
        <w:ind w:left="6075" w:hanging="360"/>
      </w:pPr>
    </w:lvl>
    <w:lvl w:ilvl="8">
      <w:start w:val="1"/>
      <w:numFmt w:val="lowerRoman"/>
      <w:lvlText w:val="%9."/>
      <w:lvlJc w:val="right"/>
      <w:pPr>
        <w:ind w:left="6795" w:hanging="180"/>
      </w:pPr>
    </w:lvl>
  </w:abstractNum>
  <w:abstractNum w:abstractNumId="71" w15:restartNumberingAfterBreak="0">
    <w:nsid w:val="5A8D0BEE"/>
    <w:multiLevelType w:val="multilevel"/>
    <w:tmpl w:val="D158B16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C1A13D0"/>
    <w:multiLevelType w:val="hybridMultilevel"/>
    <w:tmpl w:val="6D026DE8"/>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3" w15:restartNumberingAfterBreak="0">
    <w:nsid w:val="5DC3433A"/>
    <w:multiLevelType w:val="hybridMultilevel"/>
    <w:tmpl w:val="AFE445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DFB3C5A"/>
    <w:multiLevelType w:val="hybridMultilevel"/>
    <w:tmpl w:val="6DEC6270"/>
    <w:lvl w:ilvl="0" w:tplc="04150017">
      <w:start w:val="1"/>
      <w:numFmt w:val="lowerLetter"/>
      <w:lvlText w:val="%1)"/>
      <w:lvlJc w:val="left"/>
      <w:pPr>
        <w:ind w:left="1069" w:hanging="360"/>
      </w:pPr>
      <w:rPr>
        <w:rFonts w:hint="default"/>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75" w15:restartNumberingAfterBreak="0">
    <w:nsid w:val="5FEE6AAF"/>
    <w:multiLevelType w:val="hybridMultilevel"/>
    <w:tmpl w:val="A462F3F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0EF7A05"/>
    <w:multiLevelType w:val="multilevel"/>
    <w:tmpl w:val="D058526A"/>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7" w15:restartNumberingAfterBreak="0">
    <w:nsid w:val="622C0AE6"/>
    <w:multiLevelType w:val="multilevel"/>
    <w:tmpl w:val="909E6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233149A"/>
    <w:multiLevelType w:val="multilevel"/>
    <w:tmpl w:val="3AC6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2D70D2A"/>
    <w:multiLevelType w:val="multilevel"/>
    <w:tmpl w:val="5DCA8F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37141E0"/>
    <w:multiLevelType w:val="hybridMultilevel"/>
    <w:tmpl w:val="EF16CE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63A21316"/>
    <w:multiLevelType w:val="hybridMultilevel"/>
    <w:tmpl w:val="05D65A70"/>
    <w:lvl w:ilvl="0" w:tplc="FFFFFFFF">
      <w:start w:val="1"/>
      <w:numFmt w:val="decimal"/>
      <w:lvlText w:val="%1)"/>
      <w:lvlJc w:val="left"/>
      <w:pPr>
        <w:ind w:left="3600" w:hanging="360"/>
      </w:pPr>
    </w:lvl>
    <w:lvl w:ilvl="1" w:tplc="FFFFFFFF">
      <w:start w:val="1"/>
      <w:numFmt w:val="lowerLetter"/>
      <w:lvlText w:val="%2."/>
      <w:lvlJc w:val="left"/>
      <w:pPr>
        <w:ind w:left="4320" w:hanging="360"/>
      </w:pPr>
    </w:lvl>
    <w:lvl w:ilvl="2" w:tplc="04150011">
      <w:start w:val="1"/>
      <w:numFmt w:val="decimal"/>
      <w:lvlText w:val="%3)"/>
      <w:lvlJc w:val="left"/>
      <w:pPr>
        <w:ind w:left="1146" w:hanging="36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82" w15:restartNumberingAfterBreak="0">
    <w:nsid w:val="63BD1096"/>
    <w:multiLevelType w:val="hybridMultilevel"/>
    <w:tmpl w:val="096A77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5BC2E84"/>
    <w:multiLevelType w:val="hybridMultilevel"/>
    <w:tmpl w:val="53684D78"/>
    <w:lvl w:ilvl="0" w:tplc="D9B6A070">
      <w:start w:val="1"/>
      <w:numFmt w:val="decimal"/>
      <w:lvlText w:val="%1)"/>
      <w:lvlJc w:val="right"/>
      <w:pPr>
        <w:ind w:left="720" w:hanging="360"/>
      </w:pPr>
      <w:rPr>
        <w:rFonts w:ascii="Arial" w:eastAsia="Arial" w:hAnsi="Arial" w:cs="Arial"/>
      </w:rPr>
    </w:lvl>
    <w:lvl w:ilvl="1" w:tplc="04150019" w:tentative="1">
      <w:start w:val="1"/>
      <w:numFmt w:val="lowerLetter"/>
      <w:lvlText w:val="%2."/>
      <w:lvlJc w:val="left"/>
      <w:pPr>
        <w:ind w:left="1440" w:hanging="360"/>
      </w:pPr>
    </w:lvl>
    <w:lvl w:ilvl="2" w:tplc="6D04C502">
      <w:start w:val="1"/>
      <w:numFmt w:val="decimal"/>
      <w:lvlText w:val="%3)"/>
      <w:lvlJc w:val="right"/>
      <w:pPr>
        <w:ind w:left="2160" w:hanging="180"/>
      </w:pPr>
      <w:rPr>
        <w:rFonts w:ascii="Arial" w:eastAsia="Arial"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6104272"/>
    <w:multiLevelType w:val="hybridMultilevel"/>
    <w:tmpl w:val="B62EB7E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5" w15:restartNumberingAfterBreak="0">
    <w:nsid w:val="68C17FA2"/>
    <w:multiLevelType w:val="hybridMultilevel"/>
    <w:tmpl w:val="71F2B6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A0A5EE3"/>
    <w:multiLevelType w:val="hybridMultilevel"/>
    <w:tmpl w:val="F05EF2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AB61977"/>
    <w:multiLevelType w:val="multilevel"/>
    <w:tmpl w:val="E850C8C2"/>
    <w:lvl w:ilvl="0">
      <w:start w:val="1"/>
      <w:numFmt w:val="decimal"/>
      <w:lvlText w:val="%1."/>
      <w:lvlJc w:val="left"/>
      <w:pPr>
        <w:ind w:left="1035" w:hanging="360"/>
      </w:pPr>
    </w:lvl>
    <w:lvl w:ilvl="1">
      <w:start w:val="1"/>
      <w:numFmt w:val="bullet"/>
      <w:lvlText w:val=""/>
      <w:lvlJc w:val="left"/>
      <w:pPr>
        <w:ind w:left="1755" w:hanging="360"/>
      </w:pPr>
      <w:rPr>
        <w:rFonts w:ascii="Symbol" w:hAnsi="Symbol" w:hint="default"/>
      </w:rPr>
    </w:lvl>
    <w:lvl w:ilvl="2">
      <w:start w:val="1"/>
      <w:numFmt w:val="lowerLetter"/>
      <w:lvlText w:val="%3)"/>
      <w:lvlJc w:val="left"/>
      <w:pPr>
        <w:ind w:left="2691" w:hanging="395"/>
      </w:pPr>
    </w:lvl>
    <w:lvl w:ilvl="3">
      <w:start w:val="1"/>
      <w:numFmt w:val="decimal"/>
      <w:lvlText w:val="%4."/>
      <w:lvlJc w:val="left"/>
      <w:pPr>
        <w:ind w:left="3195" w:hanging="360"/>
      </w:pPr>
    </w:lvl>
    <w:lvl w:ilvl="4">
      <w:start w:val="1"/>
      <w:numFmt w:val="lowerLetter"/>
      <w:lvlText w:val="%5."/>
      <w:lvlJc w:val="left"/>
      <w:pPr>
        <w:ind w:left="3915" w:hanging="360"/>
      </w:pPr>
    </w:lvl>
    <w:lvl w:ilvl="5">
      <w:start w:val="1"/>
      <w:numFmt w:val="lowerRoman"/>
      <w:lvlText w:val="%6."/>
      <w:lvlJc w:val="right"/>
      <w:pPr>
        <w:ind w:left="4635" w:hanging="180"/>
      </w:pPr>
    </w:lvl>
    <w:lvl w:ilvl="6">
      <w:start w:val="1"/>
      <w:numFmt w:val="decimal"/>
      <w:lvlText w:val="%7."/>
      <w:lvlJc w:val="left"/>
      <w:pPr>
        <w:ind w:left="5355" w:hanging="360"/>
      </w:pPr>
    </w:lvl>
    <w:lvl w:ilvl="7">
      <w:start w:val="1"/>
      <w:numFmt w:val="lowerLetter"/>
      <w:lvlText w:val="%8."/>
      <w:lvlJc w:val="left"/>
      <w:pPr>
        <w:ind w:left="6075" w:hanging="360"/>
      </w:pPr>
    </w:lvl>
    <w:lvl w:ilvl="8">
      <w:start w:val="1"/>
      <w:numFmt w:val="lowerRoman"/>
      <w:lvlText w:val="%9."/>
      <w:lvlJc w:val="right"/>
      <w:pPr>
        <w:ind w:left="6795" w:hanging="180"/>
      </w:pPr>
    </w:lvl>
  </w:abstractNum>
  <w:abstractNum w:abstractNumId="88" w15:restartNumberingAfterBreak="0">
    <w:nsid w:val="6AFB4936"/>
    <w:multiLevelType w:val="hybridMultilevel"/>
    <w:tmpl w:val="9CDA07C6"/>
    <w:lvl w:ilvl="0" w:tplc="5114BEFC">
      <w:start w:val="1"/>
      <w:numFmt w:val="bullet"/>
      <w:lvlText w:val="-"/>
      <w:lvlJc w:val="left"/>
      <w:pPr>
        <w:ind w:left="1103" w:hanging="360"/>
      </w:pPr>
      <w:rPr>
        <w:rFonts w:ascii="Shruti" w:hAnsi="Shruti" w:hint="default"/>
      </w:rPr>
    </w:lvl>
    <w:lvl w:ilvl="1" w:tplc="4BDA5FCC">
      <w:start w:val="1"/>
      <w:numFmt w:val="bullet"/>
      <w:lvlText w:val="o"/>
      <w:lvlJc w:val="left"/>
      <w:pPr>
        <w:ind w:left="1823" w:hanging="360"/>
      </w:pPr>
      <w:rPr>
        <w:rFonts w:ascii="Courier New" w:hAnsi="Courier New" w:hint="default"/>
      </w:rPr>
    </w:lvl>
    <w:lvl w:ilvl="2" w:tplc="80FEEDBA">
      <w:start w:val="1"/>
      <w:numFmt w:val="bullet"/>
      <w:lvlText w:val=""/>
      <w:lvlJc w:val="left"/>
      <w:pPr>
        <w:ind w:left="2543" w:hanging="360"/>
      </w:pPr>
      <w:rPr>
        <w:rFonts w:ascii="Wingdings" w:hAnsi="Wingdings" w:hint="default"/>
      </w:rPr>
    </w:lvl>
    <w:lvl w:ilvl="3" w:tplc="A97A1DDE">
      <w:start w:val="1"/>
      <w:numFmt w:val="bullet"/>
      <w:lvlText w:val=""/>
      <w:lvlJc w:val="left"/>
      <w:pPr>
        <w:ind w:left="3263" w:hanging="360"/>
      </w:pPr>
      <w:rPr>
        <w:rFonts w:ascii="Symbol" w:hAnsi="Symbol" w:hint="default"/>
      </w:rPr>
    </w:lvl>
    <w:lvl w:ilvl="4" w:tplc="3D7E7232">
      <w:start w:val="1"/>
      <w:numFmt w:val="bullet"/>
      <w:lvlText w:val="o"/>
      <w:lvlJc w:val="left"/>
      <w:pPr>
        <w:ind w:left="3983" w:hanging="360"/>
      </w:pPr>
      <w:rPr>
        <w:rFonts w:ascii="Courier New" w:hAnsi="Courier New" w:hint="default"/>
      </w:rPr>
    </w:lvl>
    <w:lvl w:ilvl="5" w:tplc="5B66F048">
      <w:start w:val="1"/>
      <w:numFmt w:val="bullet"/>
      <w:lvlText w:val=""/>
      <w:lvlJc w:val="left"/>
      <w:pPr>
        <w:ind w:left="4703" w:hanging="360"/>
      </w:pPr>
      <w:rPr>
        <w:rFonts w:ascii="Wingdings" w:hAnsi="Wingdings" w:hint="default"/>
      </w:rPr>
    </w:lvl>
    <w:lvl w:ilvl="6" w:tplc="99221D2E">
      <w:start w:val="1"/>
      <w:numFmt w:val="bullet"/>
      <w:lvlText w:val=""/>
      <w:lvlJc w:val="left"/>
      <w:pPr>
        <w:ind w:left="5423" w:hanging="360"/>
      </w:pPr>
      <w:rPr>
        <w:rFonts w:ascii="Symbol" w:hAnsi="Symbol" w:hint="default"/>
      </w:rPr>
    </w:lvl>
    <w:lvl w:ilvl="7" w:tplc="B184B862">
      <w:start w:val="1"/>
      <w:numFmt w:val="bullet"/>
      <w:lvlText w:val="o"/>
      <w:lvlJc w:val="left"/>
      <w:pPr>
        <w:ind w:left="6143" w:hanging="360"/>
      </w:pPr>
      <w:rPr>
        <w:rFonts w:ascii="Courier New" w:hAnsi="Courier New" w:hint="default"/>
      </w:rPr>
    </w:lvl>
    <w:lvl w:ilvl="8" w:tplc="016AB000">
      <w:start w:val="1"/>
      <w:numFmt w:val="bullet"/>
      <w:lvlText w:val=""/>
      <w:lvlJc w:val="left"/>
      <w:pPr>
        <w:ind w:left="6863" w:hanging="360"/>
      </w:pPr>
      <w:rPr>
        <w:rFonts w:ascii="Wingdings" w:hAnsi="Wingdings" w:hint="default"/>
      </w:rPr>
    </w:lvl>
  </w:abstractNum>
  <w:abstractNum w:abstractNumId="89" w15:restartNumberingAfterBreak="0">
    <w:nsid w:val="6BC946A6"/>
    <w:multiLevelType w:val="multilevel"/>
    <w:tmpl w:val="176602C4"/>
    <w:lvl w:ilvl="0">
      <w:start w:val="1"/>
      <w:numFmt w:val="decimal"/>
      <w:lvlText w:val="%1."/>
      <w:lvlJc w:val="left"/>
      <w:pPr>
        <w:ind w:left="1035" w:hanging="360"/>
      </w:pPr>
    </w:lvl>
    <w:lvl w:ilvl="1">
      <w:start w:val="1"/>
      <w:numFmt w:val="decimal"/>
      <w:lvlText w:val="%2)"/>
      <w:lvlJc w:val="left"/>
      <w:pPr>
        <w:ind w:left="1791" w:hanging="396"/>
      </w:pPr>
    </w:lvl>
    <w:lvl w:ilvl="2">
      <w:start w:val="1"/>
      <w:numFmt w:val="lowerLetter"/>
      <w:lvlText w:val="%3)"/>
      <w:lvlJc w:val="left"/>
      <w:pPr>
        <w:ind w:left="2691" w:hanging="395"/>
      </w:pPr>
    </w:lvl>
    <w:lvl w:ilvl="3">
      <w:start w:val="1"/>
      <w:numFmt w:val="decimal"/>
      <w:lvlText w:val="%4."/>
      <w:lvlJc w:val="left"/>
      <w:pPr>
        <w:ind w:left="3195" w:hanging="360"/>
      </w:pPr>
    </w:lvl>
    <w:lvl w:ilvl="4">
      <w:start w:val="1"/>
      <w:numFmt w:val="lowerLetter"/>
      <w:lvlText w:val="%5."/>
      <w:lvlJc w:val="left"/>
      <w:pPr>
        <w:ind w:left="3915" w:hanging="360"/>
      </w:pPr>
    </w:lvl>
    <w:lvl w:ilvl="5">
      <w:start w:val="1"/>
      <w:numFmt w:val="lowerRoman"/>
      <w:lvlText w:val="%6."/>
      <w:lvlJc w:val="right"/>
      <w:pPr>
        <w:ind w:left="4635" w:hanging="180"/>
      </w:pPr>
    </w:lvl>
    <w:lvl w:ilvl="6">
      <w:start w:val="1"/>
      <w:numFmt w:val="decimal"/>
      <w:lvlText w:val="%7."/>
      <w:lvlJc w:val="left"/>
      <w:pPr>
        <w:ind w:left="5355" w:hanging="360"/>
      </w:pPr>
    </w:lvl>
    <w:lvl w:ilvl="7">
      <w:start w:val="1"/>
      <w:numFmt w:val="lowerLetter"/>
      <w:lvlText w:val="%8."/>
      <w:lvlJc w:val="left"/>
      <w:pPr>
        <w:ind w:left="6075" w:hanging="360"/>
      </w:pPr>
    </w:lvl>
    <w:lvl w:ilvl="8">
      <w:start w:val="1"/>
      <w:numFmt w:val="lowerRoman"/>
      <w:lvlText w:val="%9."/>
      <w:lvlJc w:val="right"/>
      <w:pPr>
        <w:ind w:left="6795" w:hanging="180"/>
      </w:pPr>
    </w:lvl>
  </w:abstractNum>
  <w:abstractNum w:abstractNumId="90" w15:restartNumberingAfterBreak="0">
    <w:nsid w:val="6F4336DB"/>
    <w:multiLevelType w:val="hybridMultilevel"/>
    <w:tmpl w:val="5E9C221E"/>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91" w15:restartNumberingAfterBreak="0">
    <w:nsid w:val="6F6E1DDE"/>
    <w:multiLevelType w:val="multilevel"/>
    <w:tmpl w:val="0BA0661C"/>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92" w15:restartNumberingAfterBreak="0">
    <w:nsid w:val="6F719DCA"/>
    <w:multiLevelType w:val="hybridMultilevel"/>
    <w:tmpl w:val="F8600232"/>
    <w:lvl w:ilvl="0" w:tplc="9F78591C">
      <w:start w:val="1"/>
      <w:numFmt w:val="lowerLetter"/>
      <w:lvlText w:val="%1)"/>
      <w:lvlJc w:val="left"/>
      <w:pPr>
        <w:ind w:left="720" w:hanging="360"/>
      </w:pPr>
      <w:rPr>
        <w:b w:val="0"/>
        <w:bCs w:val="0"/>
        <w:i w:val="0"/>
        <w:iCs w:val="0"/>
      </w:rPr>
    </w:lvl>
    <w:lvl w:ilvl="1" w:tplc="40CEA7DA">
      <w:start w:val="1"/>
      <w:numFmt w:val="lowerLetter"/>
      <w:lvlText w:val="%2."/>
      <w:lvlJc w:val="left"/>
      <w:pPr>
        <w:ind w:left="1440" w:hanging="360"/>
      </w:pPr>
    </w:lvl>
    <w:lvl w:ilvl="2" w:tplc="E582719A">
      <w:start w:val="1"/>
      <w:numFmt w:val="lowerRoman"/>
      <w:lvlText w:val="%3."/>
      <w:lvlJc w:val="right"/>
      <w:pPr>
        <w:ind w:left="2160" w:hanging="180"/>
      </w:pPr>
    </w:lvl>
    <w:lvl w:ilvl="3" w:tplc="AD4AA42C">
      <w:start w:val="1"/>
      <w:numFmt w:val="decimal"/>
      <w:lvlText w:val="%4."/>
      <w:lvlJc w:val="left"/>
      <w:pPr>
        <w:ind w:left="2880" w:hanging="360"/>
      </w:pPr>
    </w:lvl>
    <w:lvl w:ilvl="4" w:tplc="AFB64616">
      <w:start w:val="1"/>
      <w:numFmt w:val="lowerLetter"/>
      <w:lvlText w:val="%5."/>
      <w:lvlJc w:val="left"/>
      <w:pPr>
        <w:ind w:left="3600" w:hanging="360"/>
      </w:pPr>
    </w:lvl>
    <w:lvl w:ilvl="5" w:tplc="477A8B2A">
      <w:start w:val="1"/>
      <w:numFmt w:val="lowerRoman"/>
      <w:lvlText w:val="%6."/>
      <w:lvlJc w:val="right"/>
      <w:pPr>
        <w:ind w:left="4320" w:hanging="180"/>
      </w:pPr>
    </w:lvl>
    <w:lvl w:ilvl="6" w:tplc="43962C08">
      <w:start w:val="1"/>
      <w:numFmt w:val="decimal"/>
      <w:lvlText w:val="%7."/>
      <w:lvlJc w:val="left"/>
      <w:pPr>
        <w:ind w:left="5040" w:hanging="360"/>
      </w:pPr>
    </w:lvl>
    <w:lvl w:ilvl="7" w:tplc="801E9B78">
      <w:start w:val="1"/>
      <w:numFmt w:val="lowerLetter"/>
      <w:lvlText w:val="%8."/>
      <w:lvlJc w:val="left"/>
      <w:pPr>
        <w:ind w:left="5760" w:hanging="360"/>
      </w:pPr>
    </w:lvl>
    <w:lvl w:ilvl="8" w:tplc="FBBC1CAA">
      <w:start w:val="1"/>
      <w:numFmt w:val="lowerRoman"/>
      <w:lvlText w:val="%9."/>
      <w:lvlJc w:val="right"/>
      <w:pPr>
        <w:ind w:left="6480" w:hanging="180"/>
      </w:pPr>
    </w:lvl>
  </w:abstractNum>
  <w:abstractNum w:abstractNumId="93" w15:restartNumberingAfterBreak="0">
    <w:nsid w:val="70A5488C"/>
    <w:multiLevelType w:val="hybridMultilevel"/>
    <w:tmpl w:val="BD3658D8"/>
    <w:lvl w:ilvl="0" w:tplc="603C5BE6">
      <w:start w:val="2"/>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2562201"/>
    <w:multiLevelType w:val="hybridMultilevel"/>
    <w:tmpl w:val="731A0B0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32C9088"/>
    <w:multiLevelType w:val="hybridMultilevel"/>
    <w:tmpl w:val="A4E44560"/>
    <w:lvl w:ilvl="0" w:tplc="CCAEE29C">
      <w:start w:val="1"/>
      <w:numFmt w:val="lowerLetter"/>
      <w:lvlText w:val="%1)"/>
      <w:lvlJc w:val="left"/>
      <w:pPr>
        <w:ind w:left="786" w:hanging="360"/>
      </w:pPr>
    </w:lvl>
    <w:lvl w:ilvl="1" w:tplc="1DF0F14C">
      <w:start w:val="1"/>
      <w:numFmt w:val="lowerLetter"/>
      <w:lvlText w:val="%2."/>
      <w:lvlJc w:val="left"/>
      <w:pPr>
        <w:ind w:left="1506" w:hanging="360"/>
      </w:pPr>
    </w:lvl>
    <w:lvl w:ilvl="2" w:tplc="83025A92">
      <w:start w:val="1"/>
      <w:numFmt w:val="lowerRoman"/>
      <w:lvlText w:val="%3."/>
      <w:lvlJc w:val="right"/>
      <w:pPr>
        <w:ind w:left="2226" w:hanging="180"/>
      </w:pPr>
    </w:lvl>
    <w:lvl w:ilvl="3" w:tplc="F8E895F4">
      <w:start w:val="1"/>
      <w:numFmt w:val="decimal"/>
      <w:lvlText w:val="%4."/>
      <w:lvlJc w:val="left"/>
      <w:pPr>
        <w:ind w:left="2946" w:hanging="360"/>
      </w:pPr>
    </w:lvl>
    <w:lvl w:ilvl="4" w:tplc="37BC89A0">
      <w:start w:val="1"/>
      <w:numFmt w:val="lowerLetter"/>
      <w:lvlText w:val="%5."/>
      <w:lvlJc w:val="left"/>
      <w:pPr>
        <w:ind w:left="3666" w:hanging="360"/>
      </w:pPr>
    </w:lvl>
    <w:lvl w:ilvl="5" w:tplc="3A6A567C">
      <w:start w:val="1"/>
      <w:numFmt w:val="lowerRoman"/>
      <w:lvlText w:val="%6."/>
      <w:lvlJc w:val="right"/>
      <w:pPr>
        <w:ind w:left="4386" w:hanging="180"/>
      </w:pPr>
    </w:lvl>
    <w:lvl w:ilvl="6" w:tplc="3FB8C488">
      <w:start w:val="1"/>
      <w:numFmt w:val="decimal"/>
      <w:lvlText w:val="%7."/>
      <w:lvlJc w:val="left"/>
      <w:pPr>
        <w:ind w:left="5106" w:hanging="360"/>
      </w:pPr>
    </w:lvl>
    <w:lvl w:ilvl="7" w:tplc="2A0EC354">
      <w:start w:val="1"/>
      <w:numFmt w:val="lowerLetter"/>
      <w:lvlText w:val="%8."/>
      <w:lvlJc w:val="left"/>
      <w:pPr>
        <w:ind w:left="5826" w:hanging="360"/>
      </w:pPr>
    </w:lvl>
    <w:lvl w:ilvl="8" w:tplc="15E41384">
      <w:start w:val="1"/>
      <w:numFmt w:val="lowerRoman"/>
      <w:lvlText w:val="%9."/>
      <w:lvlJc w:val="right"/>
      <w:pPr>
        <w:ind w:left="6546" w:hanging="180"/>
      </w:pPr>
    </w:lvl>
  </w:abstractNum>
  <w:abstractNum w:abstractNumId="96" w15:restartNumberingAfterBreak="0">
    <w:nsid w:val="738508CD"/>
    <w:multiLevelType w:val="multilevel"/>
    <w:tmpl w:val="9DB24EAE"/>
    <w:lvl w:ilvl="0">
      <w:start w:val="1"/>
      <w:numFmt w:val="decimal"/>
      <w:lvlText w:val="%1."/>
      <w:lvlJc w:val="left"/>
      <w:pPr>
        <w:ind w:left="6456" w:hanging="360"/>
      </w:pPr>
      <w:rPr>
        <w:b w:val="0"/>
      </w:rPr>
    </w:lvl>
    <w:lvl w:ilvl="1">
      <w:start w:val="1"/>
      <w:numFmt w:val="lowerLetter"/>
      <w:lvlText w:val="%2."/>
      <w:lvlJc w:val="left"/>
      <w:pPr>
        <w:ind w:left="7176" w:hanging="360"/>
      </w:pPr>
    </w:lvl>
    <w:lvl w:ilvl="2">
      <w:start w:val="1"/>
      <w:numFmt w:val="lowerRoman"/>
      <w:lvlText w:val="%3."/>
      <w:lvlJc w:val="right"/>
      <w:pPr>
        <w:ind w:left="7896" w:hanging="180"/>
      </w:pPr>
    </w:lvl>
    <w:lvl w:ilvl="3">
      <w:start w:val="1"/>
      <w:numFmt w:val="decimal"/>
      <w:lvlText w:val="%4."/>
      <w:lvlJc w:val="left"/>
      <w:pPr>
        <w:ind w:left="8616" w:hanging="360"/>
      </w:pPr>
    </w:lvl>
    <w:lvl w:ilvl="4">
      <w:start w:val="1"/>
      <w:numFmt w:val="lowerLetter"/>
      <w:lvlText w:val="%5."/>
      <w:lvlJc w:val="left"/>
      <w:pPr>
        <w:ind w:left="9336" w:hanging="360"/>
      </w:pPr>
    </w:lvl>
    <w:lvl w:ilvl="5">
      <w:start w:val="1"/>
      <w:numFmt w:val="lowerRoman"/>
      <w:lvlText w:val="%6."/>
      <w:lvlJc w:val="right"/>
      <w:pPr>
        <w:ind w:left="10056" w:hanging="180"/>
      </w:pPr>
    </w:lvl>
    <w:lvl w:ilvl="6">
      <w:start w:val="1"/>
      <w:numFmt w:val="decimal"/>
      <w:lvlText w:val="%7."/>
      <w:lvlJc w:val="left"/>
      <w:pPr>
        <w:ind w:left="10776" w:hanging="360"/>
      </w:pPr>
    </w:lvl>
    <w:lvl w:ilvl="7">
      <w:start w:val="1"/>
      <w:numFmt w:val="lowerLetter"/>
      <w:lvlText w:val="%8."/>
      <w:lvlJc w:val="left"/>
      <w:pPr>
        <w:ind w:left="11496" w:hanging="360"/>
      </w:pPr>
    </w:lvl>
    <w:lvl w:ilvl="8">
      <w:start w:val="1"/>
      <w:numFmt w:val="lowerRoman"/>
      <w:lvlText w:val="%9."/>
      <w:lvlJc w:val="right"/>
      <w:pPr>
        <w:ind w:left="12216" w:hanging="180"/>
      </w:pPr>
    </w:lvl>
  </w:abstractNum>
  <w:abstractNum w:abstractNumId="97" w15:restartNumberingAfterBreak="0">
    <w:nsid w:val="77694658"/>
    <w:multiLevelType w:val="multilevel"/>
    <w:tmpl w:val="3A649984"/>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9214B27"/>
    <w:multiLevelType w:val="hybridMultilevel"/>
    <w:tmpl w:val="DF5082E6"/>
    <w:lvl w:ilvl="0" w:tplc="1E38CAC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9422D63"/>
    <w:multiLevelType w:val="hybridMultilevel"/>
    <w:tmpl w:val="75E071E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A364F86"/>
    <w:multiLevelType w:val="multilevel"/>
    <w:tmpl w:val="3A649984"/>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AB71582"/>
    <w:multiLevelType w:val="multilevel"/>
    <w:tmpl w:val="818661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7BAF4B85"/>
    <w:multiLevelType w:val="hybridMultilevel"/>
    <w:tmpl w:val="49A6BF54"/>
    <w:lvl w:ilvl="0" w:tplc="6CD0D606">
      <w:start w:val="1"/>
      <w:numFmt w:val="bullet"/>
      <w:lvlText w:val="-"/>
      <w:lvlJc w:val="left"/>
      <w:pPr>
        <w:ind w:left="1103" w:hanging="360"/>
      </w:pPr>
      <w:rPr>
        <w:rFonts w:ascii="Shruti" w:hAnsi="Shruti" w:hint="default"/>
      </w:rPr>
    </w:lvl>
    <w:lvl w:ilvl="1" w:tplc="43AA1CE0">
      <w:start w:val="1"/>
      <w:numFmt w:val="bullet"/>
      <w:lvlText w:val="o"/>
      <w:lvlJc w:val="left"/>
      <w:pPr>
        <w:ind w:left="1823" w:hanging="360"/>
      </w:pPr>
      <w:rPr>
        <w:rFonts w:ascii="Courier New" w:hAnsi="Courier New" w:hint="default"/>
      </w:rPr>
    </w:lvl>
    <w:lvl w:ilvl="2" w:tplc="26A612F6">
      <w:start w:val="1"/>
      <w:numFmt w:val="bullet"/>
      <w:lvlText w:val=""/>
      <w:lvlJc w:val="left"/>
      <w:pPr>
        <w:ind w:left="2543" w:hanging="360"/>
      </w:pPr>
      <w:rPr>
        <w:rFonts w:ascii="Wingdings" w:hAnsi="Wingdings" w:hint="default"/>
      </w:rPr>
    </w:lvl>
    <w:lvl w:ilvl="3" w:tplc="E4229AAC">
      <w:start w:val="1"/>
      <w:numFmt w:val="bullet"/>
      <w:lvlText w:val=""/>
      <w:lvlJc w:val="left"/>
      <w:pPr>
        <w:ind w:left="3263" w:hanging="360"/>
      </w:pPr>
      <w:rPr>
        <w:rFonts w:ascii="Symbol" w:hAnsi="Symbol" w:hint="default"/>
      </w:rPr>
    </w:lvl>
    <w:lvl w:ilvl="4" w:tplc="20E669B0">
      <w:start w:val="1"/>
      <w:numFmt w:val="bullet"/>
      <w:lvlText w:val="o"/>
      <w:lvlJc w:val="left"/>
      <w:pPr>
        <w:ind w:left="3983" w:hanging="360"/>
      </w:pPr>
      <w:rPr>
        <w:rFonts w:ascii="Courier New" w:hAnsi="Courier New" w:hint="default"/>
      </w:rPr>
    </w:lvl>
    <w:lvl w:ilvl="5" w:tplc="E6F271CC">
      <w:start w:val="1"/>
      <w:numFmt w:val="bullet"/>
      <w:lvlText w:val=""/>
      <w:lvlJc w:val="left"/>
      <w:pPr>
        <w:ind w:left="4703" w:hanging="360"/>
      </w:pPr>
      <w:rPr>
        <w:rFonts w:ascii="Wingdings" w:hAnsi="Wingdings" w:hint="default"/>
      </w:rPr>
    </w:lvl>
    <w:lvl w:ilvl="6" w:tplc="1974D1C2">
      <w:start w:val="1"/>
      <w:numFmt w:val="bullet"/>
      <w:lvlText w:val=""/>
      <w:lvlJc w:val="left"/>
      <w:pPr>
        <w:ind w:left="5423" w:hanging="360"/>
      </w:pPr>
      <w:rPr>
        <w:rFonts w:ascii="Symbol" w:hAnsi="Symbol" w:hint="default"/>
      </w:rPr>
    </w:lvl>
    <w:lvl w:ilvl="7" w:tplc="B9B2880C">
      <w:start w:val="1"/>
      <w:numFmt w:val="bullet"/>
      <w:lvlText w:val="o"/>
      <w:lvlJc w:val="left"/>
      <w:pPr>
        <w:ind w:left="6143" w:hanging="360"/>
      </w:pPr>
      <w:rPr>
        <w:rFonts w:ascii="Courier New" w:hAnsi="Courier New" w:hint="default"/>
      </w:rPr>
    </w:lvl>
    <w:lvl w:ilvl="8" w:tplc="B97C82FA">
      <w:start w:val="1"/>
      <w:numFmt w:val="bullet"/>
      <w:lvlText w:val=""/>
      <w:lvlJc w:val="left"/>
      <w:pPr>
        <w:ind w:left="6863" w:hanging="360"/>
      </w:pPr>
      <w:rPr>
        <w:rFonts w:ascii="Wingdings" w:hAnsi="Wingdings" w:hint="default"/>
      </w:rPr>
    </w:lvl>
  </w:abstractNum>
  <w:abstractNum w:abstractNumId="103" w15:restartNumberingAfterBreak="0">
    <w:nsid w:val="7D24124E"/>
    <w:multiLevelType w:val="hybridMultilevel"/>
    <w:tmpl w:val="70AACB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5F2EEDEE">
      <w:start w:val="1"/>
      <w:numFmt w:val="decimal"/>
      <w:lvlText w:val="%3)"/>
      <w:lvlJc w:val="left"/>
      <w:pPr>
        <w:ind w:left="1146" w:hanging="36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F216740"/>
    <w:multiLevelType w:val="hybridMultilevel"/>
    <w:tmpl w:val="4BEC1BDA"/>
    <w:lvl w:ilvl="0" w:tplc="DB56EAE2">
      <w:start w:val="1"/>
      <w:numFmt w:val="decimal"/>
      <w:lvlText w:val="%1)"/>
      <w:lvlJc w:val="left"/>
      <w:pPr>
        <w:ind w:left="1460" w:hanging="360"/>
      </w:pPr>
      <w:rPr>
        <w:b w:val="0"/>
      </w:rPr>
    </w:lvl>
    <w:lvl w:ilvl="1" w:tplc="04150019" w:tentative="1">
      <w:start w:val="1"/>
      <w:numFmt w:val="lowerLetter"/>
      <w:lvlText w:val="%2."/>
      <w:lvlJc w:val="left"/>
      <w:pPr>
        <w:ind w:left="2180" w:hanging="360"/>
      </w:pPr>
    </w:lvl>
    <w:lvl w:ilvl="2" w:tplc="0415001B" w:tentative="1">
      <w:start w:val="1"/>
      <w:numFmt w:val="lowerRoman"/>
      <w:lvlText w:val="%3."/>
      <w:lvlJc w:val="right"/>
      <w:pPr>
        <w:ind w:left="2900" w:hanging="180"/>
      </w:pPr>
    </w:lvl>
    <w:lvl w:ilvl="3" w:tplc="0415000F" w:tentative="1">
      <w:start w:val="1"/>
      <w:numFmt w:val="decimal"/>
      <w:lvlText w:val="%4."/>
      <w:lvlJc w:val="left"/>
      <w:pPr>
        <w:ind w:left="3620" w:hanging="360"/>
      </w:pPr>
    </w:lvl>
    <w:lvl w:ilvl="4" w:tplc="04150019" w:tentative="1">
      <w:start w:val="1"/>
      <w:numFmt w:val="lowerLetter"/>
      <w:lvlText w:val="%5."/>
      <w:lvlJc w:val="left"/>
      <w:pPr>
        <w:ind w:left="4340" w:hanging="360"/>
      </w:pPr>
    </w:lvl>
    <w:lvl w:ilvl="5" w:tplc="0415001B" w:tentative="1">
      <w:start w:val="1"/>
      <w:numFmt w:val="lowerRoman"/>
      <w:lvlText w:val="%6."/>
      <w:lvlJc w:val="right"/>
      <w:pPr>
        <w:ind w:left="5060" w:hanging="180"/>
      </w:pPr>
    </w:lvl>
    <w:lvl w:ilvl="6" w:tplc="0415000F" w:tentative="1">
      <w:start w:val="1"/>
      <w:numFmt w:val="decimal"/>
      <w:lvlText w:val="%7."/>
      <w:lvlJc w:val="left"/>
      <w:pPr>
        <w:ind w:left="5780" w:hanging="360"/>
      </w:pPr>
    </w:lvl>
    <w:lvl w:ilvl="7" w:tplc="04150019" w:tentative="1">
      <w:start w:val="1"/>
      <w:numFmt w:val="lowerLetter"/>
      <w:lvlText w:val="%8."/>
      <w:lvlJc w:val="left"/>
      <w:pPr>
        <w:ind w:left="6500" w:hanging="360"/>
      </w:pPr>
    </w:lvl>
    <w:lvl w:ilvl="8" w:tplc="0415001B" w:tentative="1">
      <w:start w:val="1"/>
      <w:numFmt w:val="lowerRoman"/>
      <w:lvlText w:val="%9."/>
      <w:lvlJc w:val="right"/>
      <w:pPr>
        <w:ind w:left="7220" w:hanging="180"/>
      </w:pPr>
    </w:lvl>
  </w:abstractNum>
  <w:abstractNum w:abstractNumId="105" w15:restartNumberingAfterBreak="0">
    <w:nsid w:val="7F733AFA"/>
    <w:multiLevelType w:val="hybridMultilevel"/>
    <w:tmpl w:val="5E16DAC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1494670">
    <w:abstractNumId w:val="18"/>
  </w:num>
  <w:num w:numId="2" w16cid:durableId="324015764">
    <w:abstractNumId w:val="37"/>
  </w:num>
  <w:num w:numId="3" w16cid:durableId="875967834">
    <w:abstractNumId w:val="95"/>
  </w:num>
  <w:num w:numId="4" w16cid:durableId="775636220">
    <w:abstractNumId w:val="64"/>
  </w:num>
  <w:num w:numId="5" w16cid:durableId="1051001633">
    <w:abstractNumId w:val="66"/>
  </w:num>
  <w:num w:numId="6" w16cid:durableId="690424522">
    <w:abstractNumId w:val="102"/>
  </w:num>
  <w:num w:numId="7" w16cid:durableId="258873783">
    <w:abstractNumId w:val="6"/>
  </w:num>
  <w:num w:numId="8" w16cid:durableId="160197329">
    <w:abstractNumId w:val="88"/>
  </w:num>
  <w:num w:numId="9" w16cid:durableId="2139101857">
    <w:abstractNumId w:val="19"/>
  </w:num>
  <w:num w:numId="10" w16cid:durableId="1076703738">
    <w:abstractNumId w:val="92"/>
  </w:num>
  <w:num w:numId="11" w16cid:durableId="965502839">
    <w:abstractNumId w:val="27"/>
  </w:num>
  <w:num w:numId="12" w16cid:durableId="1327903558">
    <w:abstractNumId w:val="4"/>
  </w:num>
  <w:num w:numId="13" w16cid:durableId="1860973815">
    <w:abstractNumId w:val="33"/>
  </w:num>
  <w:num w:numId="14" w16cid:durableId="1202937853">
    <w:abstractNumId w:val="96"/>
  </w:num>
  <w:num w:numId="15" w16cid:durableId="1950970132">
    <w:abstractNumId w:val="42"/>
  </w:num>
  <w:num w:numId="16" w16cid:durableId="411243749">
    <w:abstractNumId w:val="0"/>
  </w:num>
  <w:num w:numId="17" w16cid:durableId="913276453">
    <w:abstractNumId w:val="91"/>
  </w:num>
  <w:num w:numId="18" w16cid:durableId="1645349655">
    <w:abstractNumId w:val="79"/>
  </w:num>
  <w:num w:numId="19" w16cid:durableId="1031959088">
    <w:abstractNumId w:val="10"/>
  </w:num>
  <w:num w:numId="20" w16cid:durableId="2076123062">
    <w:abstractNumId w:val="50"/>
  </w:num>
  <w:num w:numId="21" w16cid:durableId="999235424">
    <w:abstractNumId w:val="38"/>
  </w:num>
  <w:num w:numId="22" w16cid:durableId="823356090">
    <w:abstractNumId w:val="62"/>
  </w:num>
  <w:num w:numId="23" w16cid:durableId="1263412164">
    <w:abstractNumId w:val="77"/>
  </w:num>
  <w:num w:numId="24" w16cid:durableId="149181534">
    <w:abstractNumId w:val="31"/>
  </w:num>
  <w:num w:numId="25" w16cid:durableId="884214645">
    <w:abstractNumId w:val="101"/>
  </w:num>
  <w:num w:numId="26" w16cid:durableId="1764914997">
    <w:abstractNumId w:val="89"/>
  </w:num>
  <w:num w:numId="27" w16cid:durableId="943460614">
    <w:abstractNumId w:val="40"/>
  </w:num>
  <w:num w:numId="28" w16cid:durableId="2048947909">
    <w:abstractNumId w:val="84"/>
  </w:num>
  <w:num w:numId="29" w16cid:durableId="1997371596">
    <w:abstractNumId w:val="71"/>
  </w:num>
  <w:num w:numId="30" w16cid:durableId="1037856118">
    <w:abstractNumId w:val="104"/>
  </w:num>
  <w:num w:numId="31" w16cid:durableId="1504977037">
    <w:abstractNumId w:val="80"/>
  </w:num>
  <w:num w:numId="32" w16cid:durableId="1794254310">
    <w:abstractNumId w:val="5"/>
  </w:num>
  <w:num w:numId="33" w16cid:durableId="2133938566">
    <w:abstractNumId w:val="48"/>
  </w:num>
  <w:num w:numId="34" w16cid:durableId="708651117">
    <w:abstractNumId w:val="34"/>
  </w:num>
  <w:num w:numId="35" w16cid:durableId="382486037">
    <w:abstractNumId w:val="100"/>
  </w:num>
  <w:num w:numId="36" w16cid:durableId="213008388">
    <w:abstractNumId w:val="24"/>
  </w:num>
  <w:num w:numId="37" w16cid:durableId="1837498461">
    <w:abstractNumId w:val="11"/>
  </w:num>
  <w:num w:numId="38" w16cid:durableId="1188061833">
    <w:abstractNumId w:val="25"/>
  </w:num>
  <w:num w:numId="39" w16cid:durableId="1689989295">
    <w:abstractNumId w:val="3"/>
  </w:num>
  <w:num w:numId="40" w16cid:durableId="517235705">
    <w:abstractNumId w:val="44"/>
  </w:num>
  <w:num w:numId="41" w16cid:durableId="38747601">
    <w:abstractNumId w:val="16"/>
  </w:num>
  <w:num w:numId="42" w16cid:durableId="1750497099">
    <w:abstractNumId w:val="60"/>
  </w:num>
  <w:num w:numId="43" w16cid:durableId="1999307463">
    <w:abstractNumId w:val="65"/>
  </w:num>
  <w:num w:numId="44" w16cid:durableId="299307546">
    <w:abstractNumId w:val="43"/>
  </w:num>
  <w:num w:numId="45" w16cid:durableId="1603567178">
    <w:abstractNumId w:val="21"/>
  </w:num>
  <w:num w:numId="46" w16cid:durableId="950237281">
    <w:abstractNumId w:val="82"/>
  </w:num>
  <w:num w:numId="47" w16cid:durableId="1694065603">
    <w:abstractNumId w:val="103"/>
  </w:num>
  <w:num w:numId="48" w16cid:durableId="1523009827">
    <w:abstractNumId w:val="81"/>
  </w:num>
  <w:num w:numId="49" w16cid:durableId="193423841">
    <w:abstractNumId w:val="26"/>
  </w:num>
  <w:num w:numId="50" w16cid:durableId="1448430103">
    <w:abstractNumId w:val="9"/>
  </w:num>
  <w:num w:numId="51" w16cid:durableId="25640777">
    <w:abstractNumId w:val="23"/>
  </w:num>
  <w:num w:numId="52" w16cid:durableId="770276043">
    <w:abstractNumId w:val="12"/>
  </w:num>
  <w:num w:numId="53" w16cid:durableId="967006765">
    <w:abstractNumId w:val="51"/>
  </w:num>
  <w:num w:numId="54" w16cid:durableId="1621378485">
    <w:abstractNumId w:val="83"/>
  </w:num>
  <w:num w:numId="55" w16cid:durableId="451748032">
    <w:abstractNumId w:val="7"/>
  </w:num>
  <w:num w:numId="56" w16cid:durableId="1449204234">
    <w:abstractNumId w:val="32"/>
  </w:num>
  <w:num w:numId="57" w16cid:durableId="137461026">
    <w:abstractNumId w:val="58"/>
  </w:num>
  <w:num w:numId="58" w16cid:durableId="1996254683">
    <w:abstractNumId w:val="29"/>
  </w:num>
  <w:num w:numId="59" w16cid:durableId="1578049227">
    <w:abstractNumId w:val="8"/>
  </w:num>
  <w:num w:numId="60" w16cid:durableId="1124664725">
    <w:abstractNumId w:val="68"/>
  </w:num>
  <w:num w:numId="61" w16cid:durableId="15734410">
    <w:abstractNumId w:val="35"/>
  </w:num>
  <w:num w:numId="62" w16cid:durableId="965743435">
    <w:abstractNumId w:val="69"/>
  </w:num>
  <w:num w:numId="63" w16cid:durableId="144246866">
    <w:abstractNumId w:val="90"/>
  </w:num>
  <w:num w:numId="64" w16cid:durableId="246227650">
    <w:abstractNumId w:val="22"/>
  </w:num>
  <w:num w:numId="65" w16cid:durableId="824974561">
    <w:abstractNumId w:val="49"/>
  </w:num>
  <w:num w:numId="66" w16cid:durableId="923300996">
    <w:abstractNumId w:val="39"/>
  </w:num>
  <w:num w:numId="67" w16cid:durableId="1210141952">
    <w:abstractNumId w:val="61"/>
  </w:num>
  <w:num w:numId="68" w16cid:durableId="1082994437">
    <w:abstractNumId w:val="1"/>
  </w:num>
  <w:num w:numId="69" w16cid:durableId="604729703">
    <w:abstractNumId w:val="72"/>
  </w:num>
  <w:num w:numId="70" w16cid:durableId="1593776937">
    <w:abstractNumId w:val="76"/>
  </w:num>
  <w:num w:numId="71" w16cid:durableId="57555433">
    <w:abstractNumId w:val="86"/>
  </w:num>
  <w:num w:numId="72" w16cid:durableId="160321598">
    <w:abstractNumId w:val="78"/>
  </w:num>
  <w:num w:numId="73" w16cid:durableId="453796125">
    <w:abstractNumId w:val="73"/>
  </w:num>
  <w:num w:numId="74" w16cid:durableId="205878619">
    <w:abstractNumId w:val="93"/>
  </w:num>
  <w:num w:numId="75" w16cid:durableId="1484468062">
    <w:abstractNumId w:val="94"/>
  </w:num>
  <w:num w:numId="76" w16cid:durableId="1147091528">
    <w:abstractNumId w:val="30"/>
  </w:num>
  <w:num w:numId="77" w16cid:durableId="458884315">
    <w:abstractNumId w:val="87"/>
  </w:num>
  <w:num w:numId="78" w16cid:durableId="406340681">
    <w:abstractNumId w:val="70"/>
  </w:num>
  <w:num w:numId="79" w16cid:durableId="2042776942">
    <w:abstractNumId w:val="41"/>
  </w:num>
  <w:num w:numId="80" w16cid:durableId="672680462">
    <w:abstractNumId w:val="20"/>
  </w:num>
  <w:num w:numId="81" w16cid:durableId="348604901">
    <w:abstractNumId w:val="52"/>
  </w:num>
  <w:num w:numId="82" w16cid:durableId="1157266453">
    <w:abstractNumId w:val="56"/>
  </w:num>
  <w:num w:numId="83" w16cid:durableId="825896341">
    <w:abstractNumId w:val="28"/>
  </w:num>
  <w:num w:numId="84" w16cid:durableId="1612281771">
    <w:abstractNumId w:val="99"/>
  </w:num>
  <w:num w:numId="85" w16cid:durableId="1386951107">
    <w:abstractNumId w:val="63"/>
  </w:num>
  <w:num w:numId="86" w16cid:durableId="133715381">
    <w:abstractNumId w:val="74"/>
  </w:num>
  <w:num w:numId="87" w16cid:durableId="637607572">
    <w:abstractNumId w:val="59"/>
  </w:num>
  <w:num w:numId="88" w16cid:durableId="464810714">
    <w:abstractNumId w:val="97"/>
  </w:num>
  <w:num w:numId="89" w16cid:durableId="1139690502">
    <w:abstractNumId w:val="54"/>
  </w:num>
  <w:num w:numId="90" w16cid:durableId="1641643890">
    <w:abstractNumId w:val="14"/>
  </w:num>
  <w:num w:numId="91" w16cid:durableId="1989750343">
    <w:abstractNumId w:val="17"/>
  </w:num>
  <w:num w:numId="92" w16cid:durableId="1490948616">
    <w:abstractNumId w:val="67"/>
  </w:num>
  <w:num w:numId="93" w16cid:durableId="283855818">
    <w:abstractNumId w:val="57"/>
  </w:num>
  <w:num w:numId="94" w16cid:durableId="2008900942">
    <w:abstractNumId w:val="55"/>
  </w:num>
  <w:num w:numId="95" w16cid:durableId="1712266179">
    <w:abstractNumId w:val="36"/>
  </w:num>
  <w:num w:numId="96" w16cid:durableId="412315321">
    <w:abstractNumId w:val="46"/>
  </w:num>
  <w:num w:numId="97" w16cid:durableId="412167377">
    <w:abstractNumId w:val="13"/>
  </w:num>
  <w:num w:numId="98" w16cid:durableId="1776712822">
    <w:abstractNumId w:val="45"/>
  </w:num>
  <w:num w:numId="99" w16cid:durableId="1532570186">
    <w:abstractNumId w:val="105"/>
  </w:num>
  <w:num w:numId="100" w16cid:durableId="1490050347">
    <w:abstractNumId w:val="53"/>
  </w:num>
  <w:num w:numId="101" w16cid:durableId="229927949">
    <w:abstractNumId w:val="98"/>
  </w:num>
  <w:num w:numId="102" w16cid:durableId="431169134">
    <w:abstractNumId w:val="75"/>
  </w:num>
  <w:num w:numId="103" w16cid:durableId="469790057">
    <w:abstractNumId w:val="47"/>
  </w:num>
  <w:num w:numId="104" w16cid:durableId="2085294965">
    <w:abstractNumId w:val="15"/>
  </w:num>
  <w:num w:numId="105" w16cid:durableId="1225796990">
    <w:abstractNumId w:val="2"/>
  </w:num>
  <w:num w:numId="106" w16cid:durableId="1654407181">
    <w:abstractNumId w:val="8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994"/>
    <w:rsid w:val="000024AE"/>
    <w:rsid w:val="00013972"/>
    <w:rsid w:val="0002363A"/>
    <w:rsid w:val="00026268"/>
    <w:rsid w:val="00031C8C"/>
    <w:rsid w:val="00032A82"/>
    <w:rsid w:val="0004287C"/>
    <w:rsid w:val="00047DE8"/>
    <w:rsid w:val="00050A86"/>
    <w:rsid w:val="0005777A"/>
    <w:rsid w:val="000853BE"/>
    <w:rsid w:val="000A0857"/>
    <w:rsid w:val="000A7171"/>
    <w:rsid w:val="000C5EDA"/>
    <w:rsid w:val="000D7AC0"/>
    <w:rsid w:val="000E2F9D"/>
    <w:rsid w:val="000E484B"/>
    <w:rsid w:val="000E7428"/>
    <w:rsid w:val="00122946"/>
    <w:rsid w:val="00124965"/>
    <w:rsid w:val="00125059"/>
    <w:rsid w:val="00130D33"/>
    <w:rsid w:val="0013144B"/>
    <w:rsid w:val="001323E4"/>
    <w:rsid w:val="001350C5"/>
    <w:rsid w:val="00142CEB"/>
    <w:rsid w:val="0014348F"/>
    <w:rsid w:val="0015564A"/>
    <w:rsid w:val="00167654"/>
    <w:rsid w:val="00192B31"/>
    <w:rsid w:val="00194C36"/>
    <w:rsid w:val="00196AEA"/>
    <w:rsid w:val="001A0F0A"/>
    <w:rsid w:val="001A6601"/>
    <w:rsid w:val="001B0C71"/>
    <w:rsid w:val="001C1C25"/>
    <w:rsid w:val="001D287E"/>
    <w:rsid w:val="001E0639"/>
    <w:rsid w:val="001E2E6D"/>
    <w:rsid w:val="001E5801"/>
    <w:rsid w:val="001F0254"/>
    <w:rsid w:val="001F0ACC"/>
    <w:rsid w:val="00202C2A"/>
    <w:rsid w:val="00203954"/>
    <w:rsid w:val="00205EAD"/>
    <w:rsid w:val="00207919"/>
    <w:rsid w:val="00207CED"/>
    <w:rsid w:val="0021492E"/>
    <w:rsid w:val="00215609"/>
    <w:rsid w:val="00216849"/>
    <w:rsid w:val="0021760D"/>
    <w:rsid w:val="0022263D"/>
    <w:rsid w:val="00222C7C"/>
    <w:rsid w:val="00226F79"/>
    <w:rsid w:val="00232D4C"/>
    <w:rsid w:val="00232E8F"/>
    <w:rsid w:val="00233387"/>
    <w:rsid w:val="00235528"/>
    <w:rsid w:val="002572E0"/>
    <w:rsid w:val="002612A5"/>
    <w:rsid w:val="00261C68"/>
    <w:rsid w:val="002623AE"/>
    <w:rsid w:val="00270AA0"/>
    <w:rsid w:val="002718D8"/>
    <w:rsid w:val="00275BBD"/>
    <w:rsid w:val="00277B25"/>
    <w:rsid w:val="002834CB"/>
    <w:rsid w:val="0028545F"/>
    <w:rsid w:val="002917DF"/>
    <w:rsid w:val="002946D0"/>
    <w:rsid w:val="00295C23"/>
    <w:rsid w:val="002A020C"/>
    <w:rsid w:val="002A032B"/>
    <w:rsid w:val="002A03E6"/>
    <w:rsid w:val="002B19FB"/>
    <w:rsid w:val="002B5A82"/>
    <w:rsid w:val="002C4971"/>
    <w:rsid w:val="002D4791"/>
    <w:rsid w:val="002E204D"/>
    <w:rsid w:val="002F0994"/>
    <w:rsid w:val="002F4B8A"/>
    <w:rsid w:val="00306DA3"/>
    <w:rsid w:val="00306F20"/>
    <w:rsid w:val="00310016"/>
    <w:rsid w:val="00320462"/>
    <w:rsid w:val="00325A04"/>
    <w:rsid w:val="00334DB1"/>
    <w:rsid w:val="0035333A"/>
    <w:rsid w:val="00353DF4"/>
    <w:rsid w:val="00357384"/>
    <w:rsid w:val="00371DDD"/>
    <w:rsid w:val="00381150"/>
    <w:rsid w:val="003871FC"/>
    <w:rsid w:val="00394085"/>
    <w:rsid w:val="003A01D9"/>
    <w:rsid w:val="003A2FE2"/>
    <w:rsid w:val="003A44E7"/>
    <w:rsid w:val="003A6D6E"/>
    <w:rsid w:val="003B716A"/>
    <w:rsid w:val="003C10ED"/>
    <w:rsid w:val="003C38E3"/>
    <w:rsid w:val="003E3440"/>
    <w:rsid w:val="004012B3"/>
    <w:rsid w:val="00403535"/>
    <w:rsid w:val="00403552"/>
    <w:rsid w:val="00422626"/>
    <w:rsid w:val="004315FF"/>
    <w:rsid w:val="0043320D"/>
    <w:rsid w:val="00437583"/>
    <w:rsid w:val="00437DF2"/>
    <w:rsid w:val="00455B5B"/>
    <w:rsid w:val="0046229D"/>
    <w:rsid w:val="004647A7"/>
    <w:rsid w:val="00472E24"/>
    <w:rsid w:val="0047511F"/>
    <w:rsid w:val="00475808"/>
    <w:rsid w:val="00481EF2"/>
    <w:rsid w:val="0048215C"/>
    <w:rsid w:val="00482997"/>
    <w:rsid w:val="00486466"/>
    <w:rsid w:val="00492977"/>
    <w:rsid w:val="004A14A9"/>
    <w:rsid w:val="004A780E"/>
    <w:rsid w:val="004B214D"/>
    <w:rsid w:val="004C2848"/>
    <w:rsid w:val="004C751D"/>
    <w:rsid w:val="004D036F"/>
    <w:rsid w:val="004D3257"/>
    <w:rsid w:val="004E6609"/>
    <w:rsid w:val="004F0A1C"/>
    <w:rsid w:val="004F45A6"/>
    <w:rsid w:val="005031E6"/>
    <w:rsid w:val="00503B58"/>
    <w:rsid w:val="005325FA"/>
    <w:rsid w:val="00540AE8"/>
    <w:rsid w:val="00541A0F"/>
    <w:rsid w:val="00542E18"/>
    <w:rsid w:val="005503C3"/>
    <w:rsid w:val="00551F3B"/>
    <w:rsid w:val="005560D3"/>
    <w:rsid w:val="0055737A"/>
    <w:rsid w:val="00561AB1"/>
    <w:rsid w:val="00561E08"/>
    <w:rsid w:val="00564CE9"/>
    <w:rsid w:val="00576957"/>
    <w:rsid w:val="00581411"/>
    <w:rsid w:val="00593D84"/>
    <w:rsid w:val="005A1A4A"/>
    <w:rsid w:val="005ADFF6"/>
    <w:rsid w:val="005C18B6"/>
    <w:rsid w:val="005CE8C7"/>
    <w:rsid w:val="005D6344"/>
    <w:rsid w:val="005E316E"/>
    <w:rsid w:val="005E6FF2"/>
    <w:rsid w:val="005F2B5E"/>
    <w:rsid w:val="00626BA0"/>
    <w:rsid w:val="00632B41"/>
    <w:rsid w:val="00634C82"/>
    <w:rsid w:val="00635DBB"/>
    <w:rsid w:val="00636905"/>
    <w:rsid w:val="00657908"/>
    <w:rsid w:val="00663D7D"/>
    <w:rsid w:val="00677908"/>
    <w:rsid w:val="00677D37"/>
    <w:rsid w:val="00683159"/>
    <w:rsid w:val="00683248"/>
    <w:rsid w:val="00684DAD"/>
    <w:rsid w:val="00695283"/>
    <w:rsid w:val="006A1721"/>
    <w:rsid w:val="006AF100"/>
    <w:rsid w:val="006B6C36"/>
    <w:rsid w:val="006C0AD2"/>
    <w:rsid w:val="006C3F56"/>
    <w:rsid w:val="006C78AB"/>
    <w:rsid w:val="006D0201"/>
    <w:rsid w:val="006D0765"/>
    <w:rsid w:val="006D3218"/>
    <w:rsid w:val="006D3522"/>
    <w:rsid w:val="006F2C4B"/>
    <w:rsid w:val="006F2F99"/>
    <w:rsid w:val="006F5B77"/>
    <w:rsid w:val="00701595"/>
    <w:rsid w:val="0070226C"/>
    <w:rsid w:val="007060AA"/>
    <w:rsid w:val="00706656"/>
    <w:rsid w:val="00706FC9"/>
    <w:rsid w:val="0070FAC2"/>
    <w:rsid w:val="00725855"/>
    <w:rsid w:val="00736689"/>
    <w:rsid w:val="00741C5C"/>
    <w:rsid w:val="00761B37"/>
    <w:rsid w:val="00771F84"/>
    <w:rsid w:val="00777606"/>
    <w:rsid w:val="00777846"/>
    <w:rsid w:val="00790F73"/>
    <w:rsid w:val="007B0614"/>
    <w:rsid w:val="007B1B8E"/>
    <w:rsid w:val="007B245D"/>
    <w:rsid w:val="007C2B80"/>
    <w:rsid w:val="007C4043"/>
    <w:rsid w:val="007E5BBC"/>
    <w:rsid w:val="007F1A0F"/>
    <w:rsid w:val="007F24C3"/>
    <w:rsid w:val="007F327E"/>
    <w:rsid w:val="00804C5F"/>
    <w:rsid w:val="0080526A"/>
    <w:rsid w:val="00815543"/>
    <w:rsid w:val="00817BD9"/>
    <w:rsid w:val="00820C14"/>
    <w:rsid w:val="00833BD8"/>
    <w:rsid w:val="0083574D"/>
    <w:rsid w:val="0084F057"/>
    <w:rsid w:val="00870CD0"/>
    <w:rsid w:val="00871CB9"/>
    <w:rsid w:val="008728E8"/>
    <w:rsid w:val="00874F68"/>
    <w:rsid w:val="00882305"/>
    <w:rsid w:val="0088412D"/>
    <w:rsid w:val="008922EE"/>
    <w:rsid w:val="008B1A72"/>
    <w:rsid w:val="008B42C1"/>
    <w:rsid w:val="008C1919"/>
    <w:rsid w:val="008C6AE4"/>
    <w:rsid w:val="008D5C9B"/>
    <w:rsid w:val="008F0DD2"/>
    <w:rsid w:val="008F19E9"/>
    <w:rsid w:val="008F4412"/>
    <w:rsid w:val="008F4FBC"/>
    <w:rsid w:val="00941954"/>
    <w:rsid w:val="00960600"/>
    <w:rsid w:val="00972C10"/>
    <w:rsid w:val="009903F8"/>
    <w:rsid w:val="00994BFE"/>
    <w:rsid w:val="009A140D"/>
    <w:rsid w:val="009A2F9E"/>
    <w:rsid w:val="009A53D6"/>
    <w:rsid w:val="009A5C53"/>
    <w:rsid w:val="009B48A5"/>
    <w:rsid w:val="009C632C"/>
    <w:rsid w:val="009D3A79"/>
    <w:rsid w:val="009D492E"/>
    <w:rsid w:val="009E14C8"/>
    <w:rsid w:val="009E6AC5"/>
    <w:rsid w:val="009F1BEB"/>
    <w:rsid w:val="009F7582"/>
    <w:rsid w:val="00A025F2"/>
    <w:rsid w:val="00A06309"/>
    <w:rsid w:val="00A07608"/>
    <w:rsid w:val="00A0F485"/>
    <w:rsid w:val="00A104AB"/>
    <w:rsid w:val="00A21119"/>
    <w:rsid w:val="00A2406C"/>
    <w:rsid w:val="00A25CDE"/>
    <w:rsid w:val="00A44904"/>
    <w:rsid w:val="00A451A2"/>
    <w:rsid w:val="00A57878"/>
    <w:rsid w:val="00A5CD01"/>
    <w:rsid w:val="00A60303"/>
    <w:rsid w:val="00A63BC3"/>
    <w:rsid w:val="00A63C36"/>
    <w:rsid w:val="00A679FE"/>
    <w:rsid w:val="00A72369"/>
    <w:rsid w:val="00A76F2E"/>
    <w:rsid w:val="00A91B74"/>
    <w:rsid w:val="00A9444A"/>
    <w:rsid w:val="00A944A8"/>
    <w:rsid w:val="00AA7D4C"/>
    <w:rsid w:val="00AB44DF"/>
    <w:rsid w:val="00ABED88"/>
    <w:rsid w:val="00AC029D"/>
    <w:rsid w:val="00AC5568"/>
    <w:rsid w:val="00AC6B27"/>
    <w:rsid w:val="00AD1B03"/>
    <w:rsid w:val="00AD275F"/>
    <w:rsid w:val="00AE55C0"/>
    <w:rsid w:val="00AE5B69"/>
    <w:rsid w:val="00AE780E"/>
    <w:rsid w:val="00AF04B8"/>
    <w:rsid w:val="00AF089E"/>
    <w:rsid w:val="00B04DBB"/>
    <w:rsid w:val="00B063B0"/>
    <w:rsid w:val="00B11996"/>
    <w:rsid w:val="00B25643"/>
    <w:rsid w:val="00B26FD9"/>
    <w:rsid w:val="00B34F50"/>
    <w:rsid w:val="00B51CCA"/>
    <w:rsid w:val="00B60D09"/>
    <w:rsid w:val="00B61A40"/>
    <w:rsid w:val="00B63B16"/>
    <w:rsid w:val="00B670AB"/>
    <w:rsid w:val="00B82094"/>
    <w:rsid w:val="00B8246B"/>
    <w:rsid w:val="00B8259D"/>
    <w:rsid w:val="00B83100"/>
    <w:rsid w:val="00BA405B"/>
    <w:rsid w:val="00BA6FD5"/>
    <w:rsid w:val="00BB02FC"/>
    <w:rsid w:val="00BC2753"/>
    <w:rsid w:val="00BD484F"/>
    <w:rsid w:val="00BD59A4"/>
    <w:rsid w:val="00C1208F"/>
    <w:rsid w:val="00C1660F"/>
    <w:rsid w:val="00C17AC6"/>
    <w:rsid w:val="00C23CFD"/>
    <w:rsid w:val="00C37A26"/>
    <w:rsid w:val="00C52CE8"/>
    <w:rsid w:val="00C536A0"/>
    <w:rsid w:val="00C60575"/>
    <w:rsid w:val="00C82742"/>
    <w:rsid w:val="00C92C3D"/>
    <w:rsid w:val="00C9634F"/>
    <w:rsid w:val="00CA5178"/>
    <w:rsid w:val="00CB60A6"/>
    <w:rsid w:val="00CC1264"/>
    <w:rsid w:val="00CC5F5E"/>
    <w:rsid w:val="00D02A1E"/>
    <w:rsid w:val="00D039D7"/>
    <w:rsid w:val="00D06374"/>
    <w:rsid w:val="00D12F91"/>
    <w:rsid w:val="00D14DD2"/>
    <w:rsid w:val="00D15908"/>
    <w:rsid w:val="00D26478"/>
    <w:rsid w:val="00D30D83"/>
    <w:rsid w:val="00D30DB2"/>
    <w:rsid w:val="00D332D9"/>
    <w:rsid w:val="00D441BE"/>
    <w:rsid w:val="00D525DD"/>
    <w:rsid w:val="00D56B2C"/>
    <w:rsid w:val="00D703AA"/>
    <w:rsid w:val="00D70955"/>
    <w:rsid w:val="00D74B4A"/>
    <w:rsid w:val="00D8040A"/>
    <w:rsid w:val="00D87F9E"/>
    <w:rsid w:val="00D902C6"/>
    <w:rsid w:val="00DC0B04"/>
    <w:rsid w:val="00DC0DDD"/>
    <w:rsid w:val="00DC549E"/>
    <w:rsid w:val="00DD02D6"/>
    <w:rsid w:val="00DD53B5"/>
    <w:rsid w:val="00DE5DC6"/>
    <w:rsid w:val="00DE61F3"/>
    <w:rsid w:val="00DE7DCC"/>
    <w:rsid w:val="00DF0220"/>
    <w:rsid w:val="00DF2AD5"/>
    <w:rsid w:val="00DF4D25"/>
    <w:rsid w:val="00E02CE3"/>
    <w:rsid w:val="00E038E3"/>
    <w:rsid w:val="00E05B1E"/>
    <w:rsid w:val="00E10D3C"/>
    <w:rsid w:val="00E12642"/>
    <w:rsid w:val="00E1732D"/>
    <w:rsid w:val="00E24939"/>
    <w:rsid w:val="00E26AFE"/>
    <w:rsid w:val="00E455B9"/>
    <w:rsid w:val="00E46876"/>
    <w:rsid w:val="00E51AC6"/>
    <w:rsid w:val="00E543B2"/>
    <w:rsid w:val="00E70F07"/>
    <w:rsid w:val="00E76808"/>
    <w:rsid w:val="00E82FE2"/>
    <w:rsid w:val="00EC46CF"/>
    <w:rsid w:val="00EC6CA8"/>
    <w:rsid w:val="00ED13D3"/>
    <w:rsid w:val="00ED1643"/>
    <w:rsid w:val="00ED5144"/>
    <w:rsid w:val="00EE176F"/>
    <w:rsid w:val="00F15B03"/>
    <w:rsid w:val="00F27AF2"/>
    <w:rsid w:val="00F27EFE"/>
    <w:rsid w:val="00F56432"/>
    <w:rsid w:val="00F56BDA"/>
    <w:rsid w:val="00F721A5"/>
    <w:rsid w:val="00F7498A"/>
    <w:rsid w:val="00F847EF"/>
    <w:rsid w:val="00F87C69"/>
    <w:rsid w:val="00F938E9"/>
    <w:rsid w:val="00FA3696"/>
    <w:rsid w:val="00FA4267"/>
    <w:rsid w:val="00FA7BE7"/>
    <w:rsid w:val="00FC2F27"/>
    <w:rsid w:val="00FC3FBF"/>
    <w:rsid w:val="00FC4F99"/>
    <w:rsid w:val="00FC63A7"/>
    <w:rsid w:val="00FD1E84"/>
    <w:rsid w:val="00FE33F8"/>
    <w:rsid w:val="00FF7AC4"/>
    <w:rsid w:val="011235CF"/>
    <w:rsid w:val="011DD89A"/>
    <w:rsid w:val="013910F1"/>
    <w:rsid w:val="01772CA7"/>
    <w:rsid w:val="017792DF"/>
    <w:rsid w:val="017DCD82"/>
    <w:rsid w:val="01ABA434"/>
    <w:rsid w:val="01B0457A"/>
    <w:rsid w:val="01D5600D"/>
    <w:rsid w:val="0225474B"/>
    <w:rsid w:val="023D9C23"/>
    <w:rsid w:val="0258C26C"/>
    <w:rsid w:val="0262F594"/>
    <w:rsid w:val="02687909"/>
    <w:rsid w:val="02731796"/>
    <w:rsid w:val="028A9287"/>
    <w:rsid w:val="028BBD9B"/>
    <w:rsid w:val="02A16541"/>
    <w:rsid w:val="02ACC310"/>
    <w:rsid w:val="02CA784C"/>
    <w:rsid w:val="02D9885B"/>
    <w:rsid w:val="02FE2F7E"/>
    <w:rsid w:val="0359225E"/>
    <w:rsid w:val="03812555"/>
    <w:rsid w:val="03D018E8"/>
    <w:rsid w:val="03E674FC"/>
    <w:rsid w:val="03F2D3D3"/>
    <w:rsid w:val="040908FB"/>
    <w:rsid w:val="0468017C"/>
    <w:rsid w:val="046DDB90"/>
    <w:rsid w:val="04793245"/>
    <w:rsid w:val="047A75DD"/>
    <w:rsid w:val="04834EBD"/>
    <w:rsid w:val="049BD3BA"/>
    <w:rsid w:val="04CB968E"/>
    <w:rsid w:val="04FF6DCD"/>
    <w:rsid w:val="0537A531"/>
    <w:rsid w:val="05529AA9"/>
    <w:rsid w:val="05863514"/>
    <w:rsid w:val="059B547B"/>
    <w:rsid w:val="05CD10EB"/>
    <w:rsid w:val="060ABAA6"/>
    <w:rsid w:val="060FF16B"/>
    <w:rsid w:val="0630C498"/>
    <w:rsid w:val="06492490"/>
    <w:rsid w:val="06FF6ACC"/>
    <w:rsid w:val="070BD4EC"/>
    <w:rsid w:val="07275421"/>
    <w:rsid w:val="07559009"/>
    <w:rsid w:val="079781A8"/>
    <w:rsid w:val="07AFE325"/>
    <w:rsid w:val="07BD5BA6"/>
    <w:rsid w:val="07D73C07"/>
    <w:rsid w:val="0821C925"/>
    <w:rsid w:val="082F58B6"/>
    <w:rsid w:val="083E593A"/>
    <w:rsid w:val="084A0E93"/>
    <w:rsid w:val="0887E076"/>
    <w:rsid w:val="088A9D21"/>
    <w:rsid w:val="0893AC29"/>
    <w:rsid w:val="089640D4"/>
    <w:rsid w:val="08C5E161"/>
    <w:rsid w:val="08CAD826"/>
    <w:rsid w:val="08E0229D"/>
    <w:rsid w:val="08F2177A"/>
    <w:rsid w:val="091A5A24"/>
    <w:rsid w:val="0921208F"/>
    <w:rsid w:val="093B015B"/>
    <w:rsid w:val="096D421D"/>
    <w:rsid w:val="097A0872"/>
    <w:rsid w:val="098EB964"/>
    <w:rsid w:val="09927F2A"/>
    <w:rsid w:val="09F0819A"/>
    <w:rsid w:val="0A048D94"/>
    <w:rsid w:val="0A4272F2"/>
    <w:rsid w:val="0A5CAF3A"/>
    <w:rsid w:val="0A6A07F7"/>
    <w:rsid w:val="0A99C30C"/>
    <w:rsid w:val="0AA5FE70"/>
    <w:rsid w:val="0AAEA094"/>
    <w:rsid w:val="0ACBAC72"/>
    <w:rsid w:val="0B262AD7"/>
    <w:rsid w:val="0B2F0F54"/>
    <w:rsid w:val="0B4654EF"/>
    <w:rsid w:val="0BBED984"/>
    <w:rsid w:val="0BD38753"/>
    <w:rsid w:val="0C12FB23"/>
    <w:rsid w:val="0C451394"/>
    <w:rsid w:val="0C46FFBA"/>
    <w:rsid w:val="0C862889"/>
    <w:rsid w:val="0CDFD9D4"/>
    <w:rsid w:val="0D35CE1A"/>
    <w:rsid w:val="0D378DB1"/>
    <w:rsid w:val="0D38C131"/>
    <w:rsid w:val="0D4169AA"/>
    <w:rsid w:val="0D4DCEE8"/>
    <w:rsid w:val="0D674919"/>
    <w:rsid w:val="0D7D463E"/>
    <w:rsid w:val="0DA5D193"/>
    <w:rsid w:val="0DDEA738"/>
    <w:rsid w:val="0DFE6C74"/>
    <w:rsid w:val="0E23A20F"/>
    <w:rsid w:val="0E685D25"/>
    <w:rsid w:val="0EA729B1"/>
    <w:rsid w:val="0EC6B5C4"/>
    <w:rsid w:val="0F0626F0"/>
    <w:rsid w:val="0F4AD13F"/>
    <w:rsid w:val="0F5A0EBC"/>
    <w:rsid w:val="0F5CFADE"/>
    <w:rsid w:val="0F893B18"/>
    <w:rsid w:val="0F971A61"/>
    <w:rsid w:val="0FCCACA4"/>
    <w:rsid w:val="0FE7F7B3"/>
    <w:rsid w:val="103DA67F"/>
    <w:rsid w:val="1045E33F"/>
    <w:rsid w:val="105DB882"/>
    <w:rsid w:val="10A54952"/>
    <w:rsid w:val="10B51FDC"/>
    <w:rsid w:val="10E3A421"/>
    <w:rsid w:val="10E834F5"/>
    <w:rsid w:val="110C4992"/>
    <w:rsid w:val="11265BB1"/>
    <w:rsid w:val="1130341A"/>
    <w:rsid w:val="115A9737"/>
    <w:rsid w:val="11A18E5D"/>
    <w:rsid w:val="11A4BB2E"/>
    <w:rsid w:val="11B8851F"/>
    <w:rsid w:val="11CE0894"/>
    <w:rsid w:val="11ED2CAF"/>
    <w:rsid w:val="1216ED15"/>
    <w:rsid w:val="1250D1C3"/>
    <w:rsid w:val="125E7107"/>
    <w:rsid w:val="1262DC1E"/>
    <w:rsid w:val="12D7A64E"/>
    <w:rsid w:val="13125FEB"/>
    <w:rsid w:val="13719B92"/>
    <w:rsid w:val="13CA7C43"/>
    <w:rsid w:val="13D278E8"/>
    <w:rsid w:val="13D28C35"/>
    <w:rsid w:val="13DA0048"/>
    <w:rsid w:val="13E9C3CC"/>
    <w:rsid w:val="144C9792"/>
    <w:rsid w:val="144DF80F"/>
    <w:rsid w:val="14AD7513"/>
    <w:rsid w:val="1508C5CB"/>
    <w:rsid w:val="15419ABB"/>
    <w:rsid w:val="1543E98B"/>
    <w:rsid w:val="1544F981"/>
    <w:rsid w:val="1585AC2C"/>
    <w:rsid w:val="158F71DD"/>
    <w:rsid w:val="15CD3F13"/>
    <w:rsid w:val="15DC98FC"/>
    <w:rsid w:val="15FAFDAD"/>
    <w:rsid w:val="163E1116"/>
    <w:rsid w:val="16F1FF72"/>
    <w:rsid w:val="16F5F4FE"/>
    <w:rsid w:val="17925E35"/>
    <w:rsid w:val="1797C551"/>
    <w:rsid w:val="17C40F08"/>
    <w:rsid w:val="18556196"/>
    <w:rsid w:val="1869A598"/>
    <w:rsid w:val="189A5EE9"/>
    <w:rsid w:val="18A3DC80"/>
    <w:rsid w:val="18B72CEE"/>
    <w:rsid w:val="18DB5ED1"/>
    <w:rsid w:val="18EAECE2"/>
    <w:rsid w:val="18F03469"/>
    <w:rsid w:val="18FB0CBD"/>
    <w:rsid w:val="192FE289"/>
    <w:rsid w:val="193612D0"/>
    <w:rsid w:val="19990FEF"/>
    <w:rsid w:val="1999A227"/>
    <w:rsid w:val="199ECF49"/>
    <w:rsid w:val="19B411C8"/>
    <w:rsid w:val="19DA0C73"/>
    <w:rsid w:val="19E37E35"/>
    <w:rsid w:val="19E885F4"/>
    <w:rsid w:val="19ED693F"/>
    <w:rsid w:val="19EDACD5"/>
    <w:rsid w:val="1A18D664"/>
    <w:rsid w:val="1A41044A"/>
    <w:rsid w:val="1A5533C0"/>
    <w:rsid w:val="1A8046AB"/>
    <w:rsid w:val="1A898A97"/>
    <w:rsid w:val="1B1520F2"/>
    <w:rsid w:val="1B299C0D"/>
    <w:rsid w:val="1B376006"/>
    <w:rsid w:val="1B4CA9B0"/>
    <w:rsid w:val="1B856350"/>
    <w:rsid w:val="1B8D1565"/>
    <w:rsid w:val="1C1433D1"/>
    <w:rsid w:val="1C1C8BBB"/>
    <w:rsid w:val="1C2509A2"/>
    <w:rsid w:val="1C392ACC"/>
    <w:rsid w:val="1C5FC603"/>
    <w:rsid w:val="1C6CDC6E"/>
    <w:rsid w:val="1C88ADE6"/>
    <w:rsid w:val="1CBF3BF0"/>
    <w:rsid w:val="1CCBBD96"/>
    <w:rsid w:val="1CEFE32D"/>
    <w:rsid w:val="1CF9078E"/>
    <w:rsid w:val="1D24D5E7"/>
    <w:rsid w:val="1D26385F"/>
    <w:rsid w:val="1D2FD11C"/>
    <w:rsid w:val="1D59E471"/>
    <w:rsid w:val="1D5E7246"/>
    <w:rsid w:val="1DB12F44"/>
    <w:rsid w:val="1DB5DDDE"/>
    <w:rsid w:val="1DC2D470"/>
    <w:rsid w:val="1DE0DFEA"/>
    <w:rsid w:val="1DF84F32"/>
    <w:rsid w:val="1E04CB56"/>
    <w:rsid w:val="1E12B7D6"/>
    <w:rsid w:val="1E38F1E6"/>
    <w:rsid w:val="1E494005"/>
    <w:rsid w:val="1E60408F"/>
    <w:rsid w:val="1EBF3676"/>
    <w:rsid w:val="1F51C304"/>
    <w:rsid w:val="1F82DC95"/>
    <w:rsid w:val="2056CEB4"/>
    <w:rsid w:val="2066D060"/>
    <w:rsid w:val="2080F9E8"/>
    <w:rsid w:val="20860205"/>
    <w:rsid w:val="214F9BFC"/>
    <w:rsid w:val="21776C58"/>
    <w:rsid w:val="219AC641"/>
    <w:rsid w:val="21B93F1D"/>
    <w:rsid w:val="221EB5BB"/>
    <w:rsid w:val="223B22CB"/>
    <w:rsid w:val="22600D20"/>
    <w:rsid w:val="22753DC4"/>
    <w:rsid w:val="22D98F57"/>
    <w:rsid w:val="233E44B8"/>
    <w:rsid w:val="239C39CB"/>
    <w:rsid w:val="23A370E8"/>
    <w:rsid w:val="23B9980E"/>
    <w:rsid w:val="23D8A82C"/>
    <w:rsid w:val="23DEFA06"/>
    <w:rsid w:val="23EBB6A7"/>
    <w:rsid w:val="2467ED83"/>
    <w:rsid w:val="247AA3E9"/>
    <w:rsid w:val="249E74D9"/>
    <w:rsid w:val="24BFC565"/>
    <w:rsid w:val="24F4105F"/>
    <w:rsid w:val="253BA651"/>
    <w:rsid w:val="25C9803A"/>
    <w:rsid w:val="25F9D972"/>
    <w:rsid w:val="2630D237"/>
    <w:rsid w:val="26357B73"/>
    <w:rsid w:val="26B652AD"/>
    <w:rsid w:val="26D306E4"/>
    <w:rsid w:val="272B96EF"/>
    <w:rsid w:val="2739DC3C"/>
    <w:rsid w:val="274AC63D"/>
    <w:rsid w:val="2753CBA2"/>
    <w:rsid w:val="27A32E2D"/>
    <w:rsid w:val="27F858FE"/>
    <w:rsid w:val="284CC379"/>
    <w:rsid w:val="2888B0A0"/>
    <w:rsid w:val="291BA22A"/>
    <w:rsid w:val="294D20DA"/>
    <w:rsid w:val="2963ECE7"/>
    <w:rsid w:val="29A7E715"/>
    <w:rsid w:val="2A268D09"/>
    <w:rsid w:val="2A55C437"/>
    <w:rsid w:val="2A57803E"/>
    <w:rsid w:val="2A79DFB4"/>
    <w:rsid w:val="2A7ADDD9"/>
    <w:rsid w:val="2A95E874"/>
    <w:rsid w:val="2ABD2902"/>
    <w:rsid w:val="2AD045EA"/>
    <w:rsid w:val="2ADD8E0A"/>
    <w:rsid w:val="2AE318A3"/>
    <w:rsid w:val="2AEFFDC0"/>
    <w:rsid w:val="2AF18177"/>
    <w:rsid w:val="2AF3E23F"/>
    <w:rsid w:val="2B148E69"/>
    <w:rsid w:val="2B38B7F0"/>
    <w:rsid w:val="2B3BDBBD"/>
    <w:rsid w:val="2B763BA9"/>
    <w:rsid w:val="2B897A7A"/>
    <w:rsid w:val="2B937821"/>
    <w:rsid w:val="2BAFBA34"/>
    <w:rsid w:val="2BC85425"/>
    <w:rsid w:val="2BD3F031"/>
    <w:rsid w:val="2BE42464"/>
    <w:rsid w:val="2C1CD8F4"/>
    <w:rsid w:val="2C493DAF"/>
    <w:rsid w:val="2C60A4EB"/>
    <w:rsid w:val="2D2EC79E"/>
    <w:rsid w:val="2D7BA153"/>
    <w:rsid w:val="2DA6CF23"/>
    <w:rsid w:val="2DD7FE6C"/>
    <w:rsid w:val="2DE0B2A2"/>
    <w:rsid w:val="2DF6DF80"/>
    <w:rsid w:val="2E12FDAD"/>
    <w:rsid w:val="2E20F098"/>
    <w:rsid w:val="2E2CCC36"/>
    <w:rsid w:val="2E3E2F61"/>
    <w:rsid w:val="2E6D1690"/>
    <w:rsid w:val="2E857F68"/>
    <w:rsid w:val="2F0784EE"/>
    <w:rsid w:val="2F3575C0"/>
    <w:rsid w:val="2F3BEC0D"/>
    <w:rsid w:val="2F3D6B2C"/>
    <w:rsid w:val="2F65F49F"/>
    <w:rsid w:val="2F87D2AF"/>
    <w:rsid w:val="2F9B93B6"/>
    <w:rsid w:val="2F9F265F"/>
    <w:rsid w:val="2FA507CC"/>
    <w:rsid w:val="2FD1D79F"/>
    <w:rsid w:val="2FF55737"/>
    <w:rsid w:val="3016AE93"/>
    <w:rsid w:val="3021BBC0"/>
    <w:rsid w:val="30492965"/>
    <w:rsid w:val="3052B263"/>
    <w:rsid w:val="3054385D"/>
    <w:rsid w:val="3091AD2B"/>
    <w:rsid w:val="30A3E6C1"/>
    <w:rsid w:val="30D2892A"/>
    <w:rsid w:val="30E8F68A"/>
    <w:rsid w:val="313FDBD6"/>
    <w:rsid w:val="3162AD46"/>
    <w:rsid w:val="31BF6783"/>
    <w:rsid w:val="3205DEDB"/>
    <w:rsid w:val="320F7291"/>
    <w:rsid w:val="32182B4F"/>
    <w:rsid w:val="32214D30"/>
    <w:rsid w:val="326E2E29"/>
    <w:rsid w:val="328C3218"/>
    <w:rsid w:val="32B91790"/>
    <w:rsid w:val="32E0A648"/>
    <w:rsid w:val="3318D9CC"/>
    <w:rsid w:val="333926FC"/>
    <w:rsid w:val="333D5ABC"/>
    <w:rsid w:val="33481488"/>
    <w:rsid w:val="334BC620"/>
    <w:rsid w:val="33618000"/>
    <w:rsid w:val="3372511F"/>
    <w:rsid w:val="33F10476"/>
    <w:rsid w:val="3408B4CA"/>
    <w:rsid w:val="340F443C"/>
    <w:rsid w:val="348768EE"/>
    <w:rsid w:val="34A0C515"/>
    <w:rsid w:val="34B7E6D6"/>
    <w:rsid w:val="356015D3"/>
    <w:rsid w:val="35749090"/>
    <w:rsid w:val="35B53245"/>
    <w:rsid w:val="35C0015B"/>
    <w:rsid w:val="35C9A351"/>
    <w:rsid w:val="35CEEB43"/>
    <w:rsid w:val="35FD9BFD"/>
    <w:rsid w:val="36040A62"/>
    <w:rsid w:val="36080DC7"/>
    <w:rsid w:val="362785D0"/>
    <w:rsid w:val="363BCEF3"/>
    <w:rsid w:val="364F75CA"/>
    <w:rsid w:val="3657C733"/>
    <w:rsid w:val="365CC595"/>
    <w:rsid w:val="36D7734B"/>
    <w:rsid w:val="3710B0BE"/>
    <w:rsid w:val="373FD707"/>
    <w:rsid w:val="375BCD77"/>
    <w:rsid w:val="3790E7FE"/>
    <w:rsid w:val="37BE9EDE"/>
    <w:rsid w:val="37CCBD29"/>
    <w:rsid w:val="37D0CD3E"/>
    <w:rsid w:val="37F99FA8"/>
    <w:rsid w:val="383602C8"/>
    <w:rsid w:val="384DF5B6"/>
    <w:rsid w:val="388681B0"/>
    <w:rsid w:val="3888D47F"/>
    <w:rsid w:val="389CA451"/>
    <w:rsid w:val="38A68AE3"/>
    <w:rsid w:val="38D9AF27"/>
    <w:rsid w:val="38E170A0"/>
    <w:rsid w:val="38EB3681"/>
    <w:rsid w:val="393AAAC2"/>
    <w:rsid w:val="394EDDE2"/>
    <w:rsid w:val="396517B5"/>
    <w:rsid w:val="39788D3B"/>
    <w:rsid w:val="39D8014A"/>
    <w:rsid w:val="39FBF18D"/>
    <w:rsid w:val="3A40C011"/>
    <w:rsid w:val="3AA1EA74"/>
    <w:rsid w:val="3AE8142C"/>
    <w:rsid w:val="3AF5EF9C"/>
    <w:rsid w:val="3AFC9145"/>
    <w:rsid w:val="3B2A39E0"/>
    <w:rsid w:val="3B459679"/>
    <w:rsid w:val="3B7A0299"/>
    <w:rsid w:val="3B800F75"/>
    <w:rsid w:val="3BFA1F41"/>
    <w:rsid w:val="3C1BF960"/>
    <w:rsid w:val="3C231923"/>
    <w:rsid w:val="3C6E45CE"/>
    <w:rsid w:val="3E3336CA"/>
    <w:rsid w:val="3E50B85A"/>
    <w:rsid w:val="3E6548E1"/>
    <w:rsid w:val="3E73D395"/>
    <w:rsid w:val="3E742B32"/>
    <w:rsid w:val="3EB4A9ED"/>
    <w:rsid w:val="3EE0E65E"/>
    <w:rsid w:val="3EF15683"/>
    <w:rsid w:val="3F2FDA67"/>
    <w:rsid w:val="3F631650"/>
    <w:rsid w:val="3F6A12AA"/>
    <w:rsid w:val="3F9016C5"/>
    <w:rsid w:val="3FB86C88"/>
    <w:rsid w:val="407FBA4C"/>
    <w:rsid w:val="40B9BE6D"/>
    <w:rsid w:val="40C4A8F2"/>
    <w:rsid w:val="40DEACBD"/>
    <w:rsid w:val="40E4B03B"/>
    <w:rsid w:val="40EB9574"/>
    <w:rsid w:val="410088B2"/>
    <w:rsid w:val="410AE934"/>
    <w:rsid w:val="415F66FD"/>
    <w:rsid w:val="4192E1E2"/>
    <w:rsid w:val="419930E8"/>
    <w:rsid w:val="41C3C103"/>
    <w:rsid w:val="41CA1D5E"/>
    <w:rsid w:val="42027018"/>
    <w:rsid w:val="424E782C"/>
    <w:rsid w:val="4268B412"/>
    <w:rsid w:val="427ED2CE"/>
    <w:rsid w:val="4294BCB8"/>
    <w:rsid w:val="4296989D"/>
    <w:rsid w:val="42AEA49B"/>
    <w:rsid w:val="42F67774"/>
    <w:rsid w:val="4323772F"/>
    <w:rsid w:val="432961D4"/>
    <w:rsid w:val="432FE2C6"/>
    <w:rsid w:val="434A4CEE"/>
    <w:rsid w:val="4368B433"/>
    <w:rsid w:val="43BA5744"/>
    <w:rsid w:val="4402ADBA"/>
    <w:rsid w:val="44135E6E"/>
    <w:rsid w:val="44655B1B"/>
    <w:rsid w:val="45211145"/>
    <w:rsid w:val="452E4020"/>
    <w:rsid w:val="455049F9"/>
    <w:rsid w:val="4596AAD6"/>
    <w:rsid w:val="45A120D9"/>
    <w:rsid w:val="45DAD098"/>
    <w:rsid w:val="45F5836C"/>
    <w:rsid w:val="46356356"/>
    <w:rsid w:val="467DEB3B"/>
    <w:rsid w:val="4681CC9F"/>
    <w:rsid w:val="46AF6080"/>
    <w:rsid w:val="46C9981A"/>
    <w:rsid w:val="46CCE263"/>
    <w:rsid w:val="46E2DE05"/>
    <w:rsid w:val="46F57D41"/>
    <w:rsid w:val="4736E2AC"/>
    <w:rsid w:val="474019E9"/>
    <w:rsid w:val="482AC261"/>
    <w:rsid w:val="483B2155"/>
    <w:rsid w:val="48632E04"/>
    <w:rsid w:val="486A876E"/>
    <w:rsid w:val="48919510"/>
    <w:rsid w:val="48C75CD6"/>
    <w:rsid w:val="48C861D1"/>
    <w:rsid w:val="48F80FE3"/>
    <w:rsid w:val="48FCC8BC"/>
    <w:rsid w:val="493F7F85"/>
    <w:rsid w:val="49463F7A"/>
    <w:rsid w:val="49834458"/>
    <w:rsid w:val="49916A88"/>
    <w:rsid w:val="49AB29BA"/>
    <w:rsid w:val="49CEC6CB"/>
    <w:rsid w:val="4A23F5DC"/>
    <w:rsid w:val="4A3705B0"/>
    <w:rsid w:val="4A3C15B4"/>
    <w:rsid w:val="4A46FB92"/>
    <w:rsid w:val="4A948641"/>
    <w:rsid w:val="4AA1CADB"/>
    <w:rsid w:val="4AAFE384"/>
    <w:rsid w:val="4AC55147"/>
    <w:rsid w:val="4AE90455"/>
    <w:rsid w:val="4B5795B8"/>
    <w:rsid w:val="4B72C2FB"/>
    <w:rsid w:val="4B8DDB69"/>
    <w:rsid w:val="4BAD0E9C"/>
    <w:rsid w:val="4BD452D9"/>
    <w:rsid w:val="4BDCCA8A"/>
    <w:rsid w:val="4C14D8EB"/>
    <w:rsid w:val="4C22003B"/>
    <w:rsid w:val="4C3C366F"/>
    <w:rsid w:val="4D0CC28B"/>
    <w:rsid w:val="4D0D19E6"/>
    <w:rsid w:val="4D189ED0"/>
    <w:rsid w:val="4D25AB8F"/>
    <w:rsid w:val="4D363D13"/>
    <w:rsid w:val="4D61A351"/>
    <w:rsid w:val="4D75552C"/>
    <w:rsid w:val="4D76E6D5"/>
    <w:rsid w:val="4DA2CFCC"/>
    <w:rsid w:val="4DA5A467"/>
    <w:rsid w:val="4DB69809"/>
    <w:rsid w:val="4DC42459"/>
    <w:rsid w:val="4DDAED99"/>
    <w:rsid w:val="4E3BFBAE"/>
    <w:rsid w:val="4E4039DA"/>
    <w:rsid w:val="4E84CFBB"/>
    <w:rsid w:val="4ECEDDD4"/>
    <w:rsid w:val="4EFA7D8A"/>
    <w:rsid w:val="4F08C3AD"/>
    <w:rsid w:val="4F4ECF2C"/>
    <w:rsid w:val="4F599867"/>
    <w:rsid w:val="4F6F2E30"/>
    <w:rsid w:val="4FEB33DD"/>
    <w:rsid w:val="4FF0415E"/>
    <w:rsid w:val="4FFF2430"/>
    <w:rsid w:val="50BC48D7"/>
    <w:rsid w:val="50BD49B2"/>
    <w:rsid w:val="50C53EFF"/>
    <w:rsid w:val="50EA9105"/>
    <w:rsid w:val="50F483CB"/>
    <w:rsid w:val="517739FA"/>
    <w:rsid w:val="517E078F"/>
    <w:rsid w:val="51B09FE0"/>
    <w:rsid w:val="51BBF4D3"/>
    <w:rsid w:val="520629B2"/>
    <w:rsid w:val="522229BC"/>
    <w:rsid w:val="52663767"/>
    <w:rsid w:val="528C84A3"/>
    <w:rsid w:val="52D1F7D1"/>
    <w:rsid w:val="52D5531A"/>
    <w:rsid w:val="53191C0F"/>
    <w:rsid w:val="533A7ACF"/>
    <w:rsid w:val="53BB9B0D"/>
    <w:rsid w:val="53C576D2"/>
    <w:rsid w:val="53D50BBC"/>
    <w:rsid w:val="5451E5E6"/>
    <w:rsid w:val="545551C2"/>
    <w:rsid w:val="545C24D1"/>
    <w:rsid w:val="5489022D"/>
    <w:rsid w:val="54D5B0EF"/>
    <w:rsid w:val="54DD7A54"/>
    <w:rsid w:val="54F20906"/>
    <w:rsid w:val="5540BF93"/>
    <w:rsid w:val="5572C5F2"/>
    <w:rsid w:val="557E049A"/>
    <w:rsid w:val="557E2B47"/>
    <w:rsid w:val="55A5202B"/>
    <w:rsid w:val="55AA6B2C"/>
    <w:rsid w:val="55C9238E"/>
    <w:rsid w:val="55E78407"/>
    <w:rsid w:val="55EF5F2E"/>
    <w:rsid w:val="56029C34"/>
    <w:rsid w:val="5604C0A6"/>
    <w:rsid w:val="563CF569"/>
    <w:rsid w:val="567516CE"/>
    <w:rsid w:val="567CAD6E"/>
    <w:rsid w:val="56A43632"/>
    <w:rsid w:val="5720CD49"/>
    <w:rsid w:val="57E4D6EF"/>
    <w:rsid w:val="57E7EA3A"/>
    <w:rsid w:val="581E3292"/>
    <w:rsid w:val="58230132"/>
    <w:rsid w:val="5835669B"/>
    <w:rsid w:val="5887B421"/>
    <w:rsid w:val="588FC1C3"/>
    <w:rsid w:val="589F7001"/>
    <w:rsid w:val="58ADD5EF"/>
    <w:rsid w:val="58ECDD9D"/>
    <w:rsid w:val="58F3684D"/>
    <w:rsid w:val="5929B943"/>
    <w:rsid w:val="5942F11E"/>
    <w:rsid w:val="594FEAE4"/>
    <w:rsid w:val="5980A26E"/>
    <w:rsid w:val="599CED41"/>
    <w:rsid w:val="59B75921"/>
    <w:rsid w:val="5A0A5CCF"/>
    <w:rsid w:val="5A160627"/>
    <w:rsid w:val="5A5C0F68"/>
    <w:rsid w:val="5ABED2F3"/>
    <w:rsid w:val="5AE3BE87"/>
    <w:rsid w:val="5AECA3A5"/>
    <w:rsid w:val="5B394E68"/>
    <w:rsid w:val="5B701BED"/>
    <w:rsid w:val="5B7055C2"/>
    <w:rsid w:val="5B72D621"/>
    <w:rsid w:val="5B82DDFF"/>
    <w:rsid w:val="5B96E764"/>
    <w:rsid w:val="5B9E56F3"/>
    <w:rsid w:val="5BB864CC"/>
    <w:rsid w:val="5C0D7FD4"/>
    <w:rsid w:val="5C12A907"/>
    <w:rsid w:val="5C137C61"/>
    <w:rsid w:val="5C1454B2"/>
    <w:rsid w:val="5C33944D"/>
    <w:rsid w:val="5C89DE8C"/>
    <w:rsid w:val="5C9C4016"/>
    <w:rsid w:val="5CC98314"/>
    <w:rsid w:val="5D417B55"/>
    <w:rsid w:val="5D5B3716"/>
    <w:rsid w:val="5D700BBD"/>
    <w:rsid w:val="5DAB4DE3"/>
    <w:rsid w:val="5E03AC84"/>
    <w:rsid w:val="5E0FF985"/>
    <w:rsid w:val="5E7C734A"/>
    <w:rsid w:val="5E813B2F"/>
    <w:rsid w:val="5EB4580B"/>
    <w:rsid w:val="5EBF5039"/>
    <w:rsid w:val="5ED806AE"/>
    <w:rsid w:val="5EE50B61"/>
    <w:rsid w:val="5FDBCA86"/>
    <w:rsid w:val="5FEB86A4"/>
    <w:rsid w:val="6051E155"/>
    <w:rsid w:val="605E97FF"/>
    <w:rsid w:val="6076ECC7"/>
    <w:rsid w:val="60DDCF43"/>
    <w:rsid w:val="6100E8DD"/>
    <w:rsid w:val="61148BF1"/>
    <w:rsid w:val="612744D3"/>
    <w:rsid w:val="61BABE31"/>
    <w:rsid w:val="61BBCED0"/>
    <w:rsid w:val="61DA0D74"/>
    <w:rsid w:val="620F28B6"/>
    <w:rsid w:val="621F4818"/>
    <w:rsid w:val="6223FB3D"/>
    <w:rsid w:val="624A5A3E"/>
    <w:rsid w:val="627F72CA"/>
    <w:rsid w:val="62A08D4E"/>
    <w:rsid w:val="62CADE2E"/>
    <w:rsid w:val="62D4BEE0"/>
    <w:rsid w:val="62F027B1"/>
    <w:rsid w:val="63048984"/>
    <w:rsid w:val="631D54E0"/>
    <w:rsid w:val="633003C4"/>
    <w:rsid w:val="635163C7"/>
    <w:rsid w:val="6380F3D1"/>
    <w:rsid w:val="63A4EFCE"/>
    <w:rsid w:val="63B570B0"/>
    <w:rsid w:val="63C2E926"/>
    <w:rsid w:val="6454E475"/>
    <w:rsid w:val="64B7A7EB"/>
    <w:rsid w:val="64C89449"/>
    <w:rsid w:val="64C89CF8"/>
    <w:rsid w:val="64D382B2"/>
    <w:rsid w:val="64D8BE2B"/>
    <w:rsid w:val="64DBD855"/>
    <w:rsid w:val="64DC936D"/>
    <w:rsid w:val="65193A86"/>
    <w:rsid w:val="6521CF12"/>
    <w:rsid w:val="6571D062"/>
    <w:rsid w:val="65A8D1FB"/>
    <w:rsid w:val="65D19494"/>
    <w:rsid w:val="65DC50DD"/>
    <w:rsid w:val="66216D8C"/>
    <w:rsid w:val="6636E3D2"/>
    <w:rsid w:val="667911C8"/>
    <w:rsid w:val="6697B781"/>
    <w:rsid w:val="66C1080A"/>
    <w:rsid w:val="66C1E120"/>
    <w:rsid w:val="66D54716"/>
    <w:rsid w:val="67A97692"/>
    <w:rsid w:val="67BB1451"/>
    <w:rsid w:val="67C906CC"/>
    <w:rsid w:val="67CB05A9"/>
    <w:rsid w:val="67CF267D"/>
    <w:rsid w:val="6854A457"/>
    <w:rsid w:val="689FEE9C"/>
    <w:rsid w:val="68B34E5F"/>
    <w:rsid w:val="68CB550B"/>
    <w:rsid w:val="694186CA"/>
    <w:rsid w:val="69D8C914"/>
    <w:rsid w:val="6A25C211"/>
    <w:rsid w:val="6A782DD3"/>
    <w:rsid w:val="6A885853"/>
    <w:rsid w:val="6A916854"/>
    <w:rsid w:val="6AE1A5CD"/>
    <w:rsid w:val="6AEDF6DB"/>
    <w:rsid w:val="6B0B0D4D"/>
    <w:rsid w:val="6B5A48FB"/>
    <w:rsid w:val="6B5C7DC6"/>
    <w:rsid w:val="6B966F73"/>
    <w:rsid w:val="6BAB2861"/>
    <w:rsid w:val="6BACC575"/>
    <w:rsid w:val="6BE2BB1E"/>
    <w:rsid w:val="6C16023B"/>
    <w:rsid w:val="6C56DA26"/>
    <w:rsid w:val="6C5A24CA"/>
    <w:rsid w:val="6C60607C"/>
    <w:rsid w:val="6CC11851"/>
    <w:rsid w:val="6CCEC73D"/>
    <w:rsid w:val="6CD0C64F"/>
    <w:rsid w:val="6D02847B"/>
    <w:rsid w:val="6D041299"/>
    <w:rsid w:val="6D07F466"/>
    <w:rsid w:val="6D12310B"/>
    <w:rsid w:val="6D304591"/>
    <w:rsid w:val="6D3EA28A"/>
    <w:rsid w:val="6D5B06AE"/>
    <w:rsid w:val="6D5DCEB3"/>
    <w:rsid w:val="6D65D393"/>
    <w:rsid w:val="6D75DF99"/>
    <w:rsid w:val="6D7CCC54"/>
    <w:rsid w:val="6DC30968"/>
    <w:rsid w:val="6DCA46CA"/>
    <w:rsid w:val="6DDF9EA8"/>
    <w:rsid w:val="6DEF1734"/>
    <w:rsid w:val="6E1ADB22"/>
    <w:rsid w:val="6E4432CF"/>
    <w:rsid w:val="6E498279"/>
    <w:rsid w:val="6E87A627"/>
    <w:rsid w:val="6F04BE0F"/>
    <w:rsid w:val="6F19236D"/>
    <w:rsid w:val="6F225462"/>
    <w:rsid w:val="6F340122"/>
    <w:rsid w:val="6F9E4C77"/>
    <w:rsid w:val="6FED0C8D"/>
    <w:rsid w:val="7006D11E"/>
    <w:rsid w:val="7031B951"/>
    <w:rsid w:val="7045435E"/>
    <w:rsid w:val="7056A24F"/>
    <w:rsid w:val="706D8339"/>
    <w:rsid w:val="707B3C0D"/>
    <w:rsid w:val="70BE0B6A"/>
    <w:rsid w:val="70EE0AD6"/>
    <w:rsid w:val="710FEAAF"/>
    <w:rsid w:val="7112873A"/>
    <w:rsid w:val="71519E58"/>
    <w:rsid w:val="717D7698"/>
    <w:rsid w:val="717FFE88"/>
    <w:rsid w:val="721C0E3D"/>
    <w:rsid w:val="722F6DBA"/>
    <w:rsid w:val="724A8226"/>
    <w:rsid w:val="725D8073"/>
    <w:rsid w:val="72FD812E"/>
    <w:rsid w:val="735C63F3"/>
    <w:rsid w:val="738D3BA1"/>
    <w:rsid w:val="73A5F074"/>
    <w:rsid w:val="743E2A8D"/>
    <w:rsid w:val="747D911F"/>
    <w:rsid w:val="74969FAA"/>
    <w:rsid w:val="74AC70A6"/>
    <w:rsid w:val="74BE6137"/>
    <w:rsid w:val="7506071A"/>
    <w:rsid w:val="7520716C"/>
    <w:rsid w:val="7535383F"/>
    <w:rsid w:val="75672F4A"/>
    <w:rsid w:val="757E29F1"/>
    <w:rsid w:val="75C7ACE6"/>
    <w:rsid w:val="75DDCA01"/>
    <w:rsid w:val="76032508"/>
    <w:rsid w:val="7628AFCA"/>
    <w:rsid w:val="7645BB98"/>
    <w:rsid w:val="76515AD2"/>
    <w:rsid w:val="7659A638"/>
    <w:rsid w:val="767E71A7"/>
    <w:rsid w:val="76F3B0B4"/>
    <w:rsid w:val="77029183"/>
    <w:rsid w:val="770F741B"/>
    <w:rsid w:val="773B9024"/>
    <w:rsid w:val="7740618E"/>
    <w:rsid w:val="777D9420"/>
    <w:rsid w:val="77A53AB4"/>
    <w:rsid w:val="77C240FE"/>
    <w:rsid w:val="77D037FF"/>
    <w:rsid w:val="77F8330C"/>
    <w:rsid w:val="780E597E"/>
    <w:rsid w:val="783361B4"/>
    <w:rsid w:val="7842DC6B"/>
    <w:rsid w:val="7843418E"/>
    <w:rsid w:val="7863D56E"/>
    <w:rsid w:val="787C0A57"/>
    <w:rsid w:val="7898681F"/>
    <w:rsid w:val="78B78486"/>
    <w:rsid w:val="78DB1109"/>
    <w:rsid w:val="78EC2B6C"/>
    <w:rsid w:val="79670165"/>
    <w:rsid w:val="79A195A4"/>
    <w:rsid w:val="79F208CB"/>
    <w:rsid w:val="79F24859"/>
    <w:rsid w:val="7A0D79E5"/>
    <w:rsid w:val="7A30DF0E"/>
    <w:rsid w:val="7A381DFC"/>
    <w:rsid w:val="7A71AF78"/>
    <w:rsid w:val="7A749F40"/>
    <w:rsid w:val="7A9097AC"/>
    <w:rsid w:val="7AAA409C"/>
    <w:rsid w:val="7ACFEFD2"/>
    <w:rsid w:val="7B350C95"/>
    <w:rsid w:val="7B3F3DE2"/>
    <w:rsid w:val="7B4FDCE1"/>
    <w:rsid w:val="7B5DB881"/>
    <w:rsid w:val="7B85D3D3"/>
    <w:rsid w:val="7BA0FF7C"/>
    <w:rsid w:val="7BE43C1E"/>
    <w:rsid w:val="7BE5DEEB"/>
    <w:rsid w:val="7BEFAF7F"/>
    <w:rsid w:val="7C19BD27"/>
    <w:rsid w:val="7C66B839"/>
    <w:rsid w:val="7C6848EB"/>
    <w:rsid w:val="7C8B5B5F"/>
    <w:rsid w:val="7CA17687"/>
    <w:rsid w:val="7CA53487"/>
    <w:rsid w:val="7CA90A90"/>
    <w:rsid w:val="7CDCF5AF"/>
    <w:rsid w:val="7D23356F"/>
    <w:rsid w:val="7D31E9E6"/>
    <w:rsid w:val="7D3E23FD"/>
    <w:rsid w:val="7D45FFEA"/>
    <w:rsid w:val="7D5E1BA8"/>
    <w:rsid w:val="7D644B10"/>
    <w:rsid w:val="7D8315FF"/>
    <w:rsid w:val="7DE518CF"/>
    <w:rsid w:val="7DE7650D"/>
    <w:rsid w:val="7DFDC80F"/>
    <w:rsid w:val="7E32E3EC"/>
    <w:rsid w:val="7E350CD5"/>
    <w:rsid w:val="7ECA35E1"/>
    <w:rsid w:val="7ED5DB79"/>
    <w:rsid w:val="7EDE2510"/>
    <w:rsid w:val="7EE644C9"/>
    <w:rsid w:val="7F1D8670"/>
    <w:rsid w:val="7F1E437F"/>
    <w:rsid w:val="7F258383"/>
    <w:rsid w:val="7F3F3587"/>
    <w:rsid w:val="7F4557C7"/>
    <w:rsid w:val="7F4D57DF"/>
    <w:rsid w:val="7F4EE2B2"/>
    <w:rsid w:val="7F603C3C"/>
    <w:rsid w:val="7FDB525C"/>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30E78"/>
  <w15:docId w15:val="{8A6A54A6-7051-42F3-B38F-1AF24F7C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Garamond" w:hAnsi="Garamond" w:cs="Garamond"/>
        <w:lang w:val="pl-PL" w:eastAsia="pl-PL" w:bidi="ar-SA"/>
      </w:rPr>
    </w:rPrDefault>
    <w:pPrDefault>
      <w:pPr>
        <w:spacing w:after="200" w:line="40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7DCC"/>
    <w:pPr>
      <w:spacing w:before="120" w:after="120"/>
    </w:pPr>
    <w:rPr>
      <w:rFonts w:asciiTheme="minorHAnsi" w:hAnsiTheme="minorHAnsi"/>
      <w:color w:val="000000"/>
      <w:kern w:val="28"/>
      <w:sz w:val="28"/>
    </w:rPr>
  </w:style>
  <w:style w:type="paragraph" w:styleId="Nagwek1">
    <w:name w:val="heading 1"/>
    <w:basedOn w:val="Normalny"/>
    <w:next w:val="Normalny"/>
    <w:link w:val="Nagwek1Znak"/>
    <w:uiPriority w:val="9"/>
    <w:qFormat/>
    <w:rsid w:val="00A679FE"/>
    <w:pPr>
      <w:keepNext/>
      <w:spacing w:before="240" w:after="60"/>
      <w:outlineLvl w:val="0"/>
    </w:pPr>
    <w:rPr>
      <w:rFonts w:ascii="Calibri" w:eastAsia="Times New Roman" w:hAnsi="Calibri"/>
      <w:b/>
      <w:bCs/>
      <w:kern w:val="32"/>
      <w:sz w:val="32"/>
      <w:szCs w:val="32"/>
    </w:rPr>
  </w:style>
  <w:style w:type="paragraph" w:styleId="Nagwek2">
    <w:name w:val="heading 2"/>
    <w:basedOn w:val="Normalny"/>
    <w:next w:val="Normalny"/>
    <w:uiPriority w:val="9"/>
    <w:unhideWhenUsed/>
    <w:qFormat/>
    <w:rsid w:val="00A63C36"/>
    <w:pPr>
      <w:keepNext/>
      <w:keepLines/>
      <w:spacing w:before="360" w:after="80"/>
      <w:outlineLvl w:val="1"/>
    </w:pPr>
    <w:rPr>
      <w:b/>
      <w:sz w:val="32"/>
      <w:szCs w:val="36"/>
    </w:rPr>
  </w:style>
  <w:style w:type="paragraph" w:styleId="Nagwek3">
    <w:name w:val="heading 3"/>
    <w:basedOn w:val="Normalny"/>
    <w:next w:val="Normalny"/>
    <w:uiPriority w:val="9"/>
    <w:unhideWhenUsed/>
    <w:qFormat/>
    <w:rsid w:val="00CC1264"/>
    <w:pPr>
      <w:keepNext/>
      <w:keepLines/>
      <w:spacing w:before="280" w:after="80"/>
      <w:outlineLvl w:val="2"/>
    </w:pPr>
    <w:rPr>
      <w:b/>
      <w:szCs w:val="28"/>
    </w:rPr>
  </w:style>
  <w:style w:type="paragraph" w:styleId="Nagwek4">
    <w:name w:val="heading 4"/>
    <w:basedOn w:val="Normalny"/>
    <w:next w:val="Normalny"/>
    <w:link w:val="Nagwek4Znak"/>
    <w:uiPriority w:val="9"/>
    <w:semiHidden/>
    <w:unhideWhenUsed/>
    <w:qFormat/>
    <w:rsid w:val="00D52093"/>
    <w:pPr>
      <w:keepNext/>
      <w:keepLines/>
      <w:spacing w:before="200" w:after="0" w:line="276" w:lineRule="auto"/>
      <w:outlineLvl w:val="3"/>
    </w:pPr>
    <w:rPr>
      <w:rFonts w:asciiTheme="majorHAnsi" w:eastAsiaTheme="majorEastAsia" w:hAnsiTheme="majorHAnsi" w:cstheme="majorBidi"/>
      <w:b/>
      <w:bCs/>
      <w:i/>
      <w:iCs/>
      <w:color w:val="4F81BD" w:themeColor="accent1"/>
      <w:kern w:val="0"/>
      <w:sz w:val="22"/>
      <w:szCs w:val="22"/>
      <w:lang w:eastAsia="en-US"/>
    </w:rPr>
  </w:style>
  <w:style w:type="paragraph" w:styleId="Nagwek5">
    <w:name w:val="heading 5"/>
    <w:basedOn w:val="Normalny"/>
    <w:next w:val="Normalny"/>
    <w:link w:val="Nagwek5Znak"/>
    <w:uiPriority w:val="9"/>
    <w:semiHidden/>
    <w:unhideWhenUsed/>
    <w:qFormat/>
    <w:rsid w:val="00C40431"/>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uiPriority w:val="9"/>
    <w:semiHidden/>
    <w:unhideWhenUsed/>
    <w:qFormat/>
    <w:rsid w:val="00CC1264"/>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rsid w:val="00CC1264"/>
    <w:tblPr>
      <w:tblCellMar>
        <w:top w:w="0" w:type="dxa"/>
        <w:left w:w="0" w:type="dxa"/>
        <w:bottom w:w="0" w:type="dxa"/>
        <w:right w:w="0" w:type="dxa"/>
      </w:tblCellMar>
    </w:tblPr>
  </w:style>
  <w:style w:type="paragraph" w:styleId="Tytu">
    <w:name w:val="Title"/>
    <w:basedOn w:val="Normalny"/>
    <w:link w:val="TytuZnak"/>
    <w:uiPriority w:val="10"/>
    <w:qFormat/>
    <w:rsid w:val="00A63C36"/>
    <w:pPr>
      <w:spacing w:before="240" w:after="60"/>
      <w:jc w:val="center"/>
      <w:outlineLvl w:val="0"/>
    </w:pPr>
    <w:rPr>
      <w:rFonts w:ascii="Calibri" w:eastAsia="Times New Roman" w:hAnsi="Calibri"/>
      <w:b/>
      <w:bCs/>
      <w:sz w:val="36"/>
      <w:szCs w:val="32"/>
    </w:rPr>
  </w:style>
  <w:style w:type="character" w:customStyle="1" w:styleId="PodtytuZnak">
    <w:name w:val="Podtytuł Znak"/>
    <w:basedOn w:val="Domylnaczcionkaakapitu"/>
    <w:link w:val="Podtytu"/>
    <w:uiPriority w:val="11"/>
    <w:rsid w:val="00C9634F"/>
    <w:rPr>
      <w:rFonts w:ascii="Calibri" w:eastAsia="Georgia" w:hAnsi="Calibri" w:cs="Georgia"/>
      <w:b/>
      <w:kern w:val="28"/>
      <w:sz w:val="32"/>
      <w:szCs w:val="48"/>
    </w:rPr>
  </w:style>
  <w:style w:type="table" w:customStyle="1" w:styleId="TableNormal0">
    <w:name w:val="Table Normal0"/>
    <w:rsid w:val="00CC1264"/>
    <w:tblPr>
      <w:tblCellMar>
        <w:top w:w="0" w:type="dxa"/>
        <w:left w:w="0" w:type="dxa"/>
        <w:bottom w:w="0" w:type="dxa"/>
        <w:right w:w="0" w:type="dxa"/>
      </w:tblCellMar>
    </w:tblPr>
  </w:style>
  <w:style w:type="character" w:customStyle="1" w:styleId="Nagwek1Znak">
    <w:name w:val="Nagłówek 1 Znak"/>
    <w:link w:val="Nagwek1"/>
    <w:uiPriority w:val="9"/>
    <w:locked/>
    <w:rsid w:val="00A679FE"/>
    <w:rPr>
      <w:rFonts w:ascii="Calibri" w:eastAsia="Times New Roman" w:hAnsi="Calibri"/>
      <w:b/>
      <w:bCs/>
      <w:color w:val="000000"/>
      <w:kern w:val="32"/>
      <w:sz w:val="32"/>
      <w:szCs w:val="32"/>
    </w:rPr>
  </w:style>
  <w:style w:type="paragraph" w:styleId="Tekstdymka">
    <w:name w:val="Balloon Text"/>
    <w:basedOn w:val="Normalny"/>
    <w:link w:val="TekstdymkaZnak"/>
    <w:uiPriority w:val="99"/>
    <w:semiHidden/>
    <w:rsid w:val="006C7C5D"/>
    <w:pPr>
      <w:spacing w:after="0" w:line="240" w:lineRule="auto"/>
    </w:pPr>
    <w:rPr>
      <w:rFonts w:ascii="Tahoma" w:hAnsi="Tahoma"/>
      <w:color w:val="auto"/>
      <w:kern w:val="0"/>
      <w:sz w:val="16"/>
      <w:szCs w:val="16"/>
    </w:rPr>
  </w:style>
  <w:style w:type="character" w:customStyle="1" w:styleId="TekstdymkaZnak">
    <w:name w:val="Tekst dymka Znak"/>
    <w:link w:val="Tekstdymka"/>
    <w:uiPriority w:val="99"/>
    <w:semiHidden/>
    <w:locked/>
    <w:rsid w:val="006C7C5D"/>
    <w:rPr>
      <w:rFonts w:ascii="Tahoma" w:hAnsi="Tahoma" w:cs="Tahoma"/>
      <w:sz w:val="16"/>
      <w:szCs w:val="16"/>
    </w:rPr>
  </w:style>
  <w:style w:type="paragraph" w:styleId="Nagwek">
    <w:name w:val="header"/>
    <w:basedOn w:val="Normalny"/>
    <w:link w:val="NagwekZnak"/>
    <w:uiPriority w:val="99"/>
    <w:rsid w:val="006C7C5D"/>
    <w:pPr>
      <w:tabs>
        <w:tab w:val="center" w:pos="4536"/>
        <w:tab w:val="right" w:pos="9072"/>
      </w:tabs>
      <w:spacing w:after="0" w:line="240" w:lineRule="auto"/>
    </w:pPr>
    <w:rPr>
      <w:rFonts w:ascii="Times New Roman" w:hAnsi="Times New Roman"/>
      <w:color w:val="auto"/>
      <w:kern w:val="0"/>
    </w:rPr>
  </w:style>
  <w:style w:type="character" w:customStyle="1" w:styleId="NagwekZnak">
    <w:name w:val="Nagłówek Znak"/>
    <w:link w:val="Nagwek"/>
    <w:uiPriority w:val="99"/>
    <w:locked/>
    <w:rsid w:val="006C7C5D"/>
    <w:rPr>
      <w:rFonts w:cs="Times New Roman"/>
    </w:rPr>
  </w:style>
  <w:style w:type="paragraph" w:styleId="Stopka">
    <w:name w:val="footer"/>
    <w:basedOn w:val="Normalny"/>
    <w:link w:val="StopkaZnak"/>
    <w:rsid w:val="006C7C5D"/>
    <w:pPr>
      <w:tabs>
        <w:tab w:val="center" w:pos="4536"/>
        <w:tab w:val="right" w:pos="9072"/>
      </w:tabs>
      <w:spacing w:after="0" w:line="240" w:lineRule="auto"/>
    </w:pPr>
    <w:rPr>
      <w:rFonts w:ascii="Times New Roman" w:hAnsi="Times New Roman"/>
      <w:color w:val="auto"/>
      <w:kern w:val="0"/>
    </w:rPr>
  </w:style>
  <w:style w:type="character" w:customStyle="1" w:styleId="StopkaZnak">
    <w:name w:val="Stopka Znak"/>
    <w:link w:val="Stopka"/>
    <w:locked/>
    <w:rsid w:val="006C7C5D"/>
    <w:rPr>
      <w:rFonts w:cs="Times New Roman"/>
    </w:rPr>
  </w:style>
  <w:style w:type="paragraph" w:styleId="Akapitzlist">
    <w:name w:val="List Paragraph"/>
    <w:aliases w:val="Punkt 1.1,Numerowanie,Podsis rysunku,maz_wyliczenie,opis dzialania,K-P_odwolanie,A_wyliczenie,Akapit z listą 1,BulletC,Wyliczanie,Obiekt,normalny tekst,Akapit z listą numerowaną"/>
    <w:basedOn w:val="Normalny"/>
    <w:link w:val="AkapitzlistZnak"/>
    <w:uiPriority w:val="34"/>
    <w:qFormat/>
    <w:rsid w:val="00F75C0F"/>
    <w:pPr>
      <w:ind w:left="720"/>
      <w:contextualSpacing/>
    </w:pPr>
  </w:style>
  <w:style w:type="character" w:styleId="Hipercze">
    <w:name w:val="Hyperlink"/>
    <w:uiPriority w:val="99"/>
    <w:rsid w:val="003F7154"/>
    <w:rPr>
      <w:rFonts w:cs="Times New Roman"/>
      <w:color w:val="0000FF"/>
      <w:u w:val="single"/>
    </w:rPr>
  </w:style>
  <w:style w:type="paragraph" w:styleId="Tekstpodstawowy">
    <w:name w:val="Body Text"/>
    <w:basedOn w:val="Normalny"/>
    <w:link w:val="TekstpodstawowyZnak"/>
    <w:uiPriority w:val="99"/>
    <w:rsid w:val="00B56643"/>
    <w:pPr>
      <w:overflowPunct w:val="0"/>
      <w:autoSpaceDE w:val="0"/>
      <w:autoSpaceDN w:val="0"/>
      <w:adjustRightInd w:val="0"/>
      <w:spacing w:after="0" w:line="240" w:lineRule="auto"/>
      <w:jc w:val="both"/>
    </w:pPr>
    <w:rPr>
      <w:rFonts w:ascii="Times New Roman" w:eastAsia="Times New Roman" w:hAnsi="Times New Roman"/>
      <w:b/>
      <w:caps/>
      <w:color w:val="auto"/>
      <w:kern w:val="0"/>
      <w:sz w:val="24"/>
    </w:rPr>
  </w:style>
  <w:style w:type="character" w:customStyle="1" w:styleId="TekstpodstawowyZnak">
    <w:name w:val="Tekst podstawowy Znak"/>
    <w:link w:val="Tekstpodstawowy"/>
    <w:uiPriority w:val="99"/>
    <w:locked/>
    <w:rsid w:val="00B56643"/>
    <w:rPr>
      <w:rFonts w:eastAsia="Times New Roman" w:cs="Times New Roman"/>
      <w:b/>
      <w:caps/>
      <w:sz w:val="24"/>
      <w:lang w:eastAsia="pl-PL"/>
    </w:rPr>
  </w:style>
  <w:style w:type="character" w:styleId="Odwoaniedokomentarza">
    <w:name w:val="annotation reference"/>
    <w:semiHidden/>
    <w:rsid w:val="00B56643"/>
    <w:rPr>
      <w:rFonts w:cs="Times New Roman"/>
      <w:sz w:val="16"/>
      <w:szCs w:val="16"/>
    </w:rPr>
  </w:style>
  <w:style w:type="paragraph" w:styleId="Tekstkomentarza">
    <w:name w:val="annotation text"/>
    <w:basedOn w:val="Normalny"/>
    <w:link w:val="TekstkomentarzaZnak"/>
    <w:uiPriority w:val="99"/>
    <w:semiHidden/>
    <w:rsid w:val="00B56643"/>
    <w:pPr>
      <w:spacing w:after="0" w:line="240" w:lineRule="auto"/>
    </w:pPr>
    <w:rPr>
      <w:rFonts w:ascii="Times New Roman" w:eastAsia="Times New Roman" w:hAnsi="Times New Roman"/>
      <w:color w:val="auto"/>
      <w:kern w:val="0"/>
    </w:rPr>
  </w:style>
  <w:style w:type="character" w:customStyle="1" w:styleId="TekstkomentarzaZnak">
    <w:name w:val="Tekst komentarza Znak"/>
    <w:link w:val="Tekstkomentarza"/>
    <w:uiPriority w:val="99"/>
    <w:semiHidden/>
    <w:locked/>
    <w:rsid w:val="00B56643"/>
    <w:rPr>
      <w:rFonts w:eastAsia="Times New Roman" w:cs="Times New Roman"/>
      <w:lang w:eastAsia="pl-PL"/>
    </w:rPr>
  </w:style>
  <w:style w:type="paragraph" w:customStyle="1" w:styleId="Default">
    <w:name w:val="Default"/>
    <w:rsid w:val="00A43152"/>
    <w:pPr>
      <w:autoSpaceDE w:val="0"/>
      <w:autoSpaceDN w:val="0"/>
      <w:adjustRightInd w:val="0"/>
    </w:pPr>
    <w:rPr>
      <w:rFonts w:ascii="Cambria" w:hAnsi="Cambria" w:cs="Cambria"/>
      <w:color w:val="000000"/>
      <w:sz w:val="24"/>
      <w:szCs w:val="24"/>
      <w:lang w:eastAsia="en-US"/>
    </w:rPr>
  </w:style>
  <w:style w:type="paragraph" w:styleId="Tematkomentarza">
    <w:name w:val="annotation subject"/>
    <w:basedOn w:val="Tekstkomentarza"/>
    <w:next w:val="Tekstkomentarza"/>
    <w:link w:val="TematkomentarzaZnak"/>
    <w:uiPriority w:val="99"/>
    <w:semiHidden/>
    <w:rsid w:val="004E4F62"/>
    <w:pPr>
      <w:spacing w:after="200"/>
    </w:pPr>
    <w:rPr>
      <w:rFonts w:ascii="Garamond" w:hAnsi="Garamond"/>
      <w:b/>
      <w:bCs/>
      <w:color w:val="000000"/>
      <w:kern w:val="28"/>
    </w:rPr>
  </w:style>
  <w:style w:type="character" w:customStyle="1" w:styleId="TematkomentarzaZnak">
    <w:name w:val="Temat komentarza Znak"/>
    <w:link w:val="Tematkomentarza"/>
    <w:uiPriority w:val="99"/>
    <w:semiHidden/>
    <w:locked/>
    <w:rsid w:val="004E4F62"/>
    <w:rPr>
      <w:rFonts w:ascii="Garamond" w:eastAsia="Times New Roman" w:hAnsi="Garamond" w:cs="Times New Roman"/>
      <w:b/>
      <w:bCs/>
      <w:color w:val="000000"/>
      <w:kern w:val="28"/>
      <w:lang w:eastAsia="pl-PL"/>
    </w:rPr>
  </w:style>
  <w:style w:type="paragraph" w:styleId="Lista">
    <w:name w:val="List"/>
    <w:basedOn w:val="Normalny"/>
    <w:uiPriority w:val="99"/>
    <w:rsid w:val="00DD49F7"/>
    <w:pPr>
      <w:ind w:left="283" w:hanging="283"/>
    </w:pPr>
  </w:style>
  <w:style w:type="character" w:customStyle="1" w:styleId="TytuZnak">
    <w:name w:val="Tytuł Znak"/>
    <w:link w:val="Tytu"/>
    <w:uiPriority w:val="10"/>
    <w:locked/>
    <w:rsid w:val="00A63C36"/>
    <w:rPr>
      <w:rFonts w:ascii="Calibri" w:eastAsia="Times New Roman" w:hAnsi="Calibri"/>
      <w:b/>
      <w:bCs/>
      <w:color w:val="000000"/>
      <w:kern w:val="28"/>
      <w:sz w:val="36"/>
      <w:szCs w:val="32"/>
    </w:rPr>
  </w:style>
  <w:style w:type="paragraph" w:styleId="Poprawka">
    <w:name w:val="Revision"/>
    <w:hidden/>
    <w:uiPriority w:val="99"/>
    <w:semiHidden/>
    <w:rsid w:val="00FE3494"/>
    <w:rPr>
      <w:rFonts w:eastAsia="Times New Roman"/>
      <w:color w:val="000000"/>
      <w:kern w:val="28"/>
    </w:rPr>
  </w:style>
  <w:style w:type="table" w:styleId="Tabela-Siatka">
    <w:name w:val="Table Grid"/>
    <w:basedOn w:val="Standardowy"/>
    <w:uiPriority w:val="59"/>
    <w:locked/>
    <w:rsid w:val="00545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64268E"/>
    <w:pPr>
      <w:spacing w:after="0" w:line="240" w:lineRule="auto"/>
    </w:pPr>
  </w:style>
  <w:style w:type="character" w:customStyle="1" w:styleId="TekstprzypisudolnegoZnak">
    <w:name w:val="Tekst przypisu dolnego Znak"/>
    <w:link w:val="Tekstprzypisudolnego"/>
    <w:uiPriority w:val="99"/>
    <w:semiHidden/>
    <w:rsid w:val="0064268E"/>
    <w:rPr>
      <w:rFonts w:ascii="Garamond" w:hAnsi="Garamond"/>
      <w:color w:val="000000"/>
      <w:kern w:val="28"/>
      <w:sz w:val="20"/>
      <w:szCs w:val="20"/>
    </w:rPr>
  </w:style>
  <w:style w:type="character" w:styleId="Odwoanieprzypisudolnego">
    <w:name w:val="footnote reference"/>
    <w:uiPriority w:val="99"/>
    <w:semiHidden/>
    <w:unhideWhenUsed/>
    <w:rsid w:val="0064268E"/>
    <w:rPr>
      <w:vertAlign w:val="superscript"/>
    </w:rPr>
  </w:style>
  <w:style w:type="character" w:styleId="Pogrubienie">
    <w:name w:val="Strong"/>
    <w:basedOn w:val="Domylnaczcionkaakapitu"/>
    <w:uiPriority w:val="22"/>
    <w:qFormat/>
    <w:locked/>
    <w:rsid w:val="007312E2"/>
    <w:rPr>
      <w:b/>
      <w:bCs/>
    </w:rPr>
  </w:style>
  <w:style w:type="character" w:customStyle="1" w:styleId="Normalny1">
    <w:name w:val="Normalny1"/>
    <w:basedOn w:val="Domylnaczcionkaakapitu"/>
    <w:rsid w:val="00A63C36"/>
    <w:rPr>
      <w:rFonts w:ascii="Calibri" w:hAnsi="Calibri"/>
      <w:sz w:val="28"/>
    </w:rPr>
  </w:style>
  <w:style w:type="character" w:customStyle="1" w:styleId="Nagwek5Znak">
    <w:name w:val="Nagłówek 5 Znak"/>
    <w:basedOn w:val="Domylnaczcionkaakapitu"/>
    <w:link w:val="Nagwek5"/>
    <w:semiHidden/>
    <w:rsid w:val="00C40431"/>
    <w:rPr>
      <w:rFonts w:asciiTheme="majorHAnsi" w:eastAsiaTheme="majorEastAsia" w:hAnsiTheme="majorHAnsi" w:cstheme="majorBidi"/>
      <w:color w:val="243F60" w:themeColor="accent1" w:themeShade="7F"/>
      <w:kern w:val="28"/>
    </w:rPr>
  </w:style>
  <w:style w:type="paragraph" w:customStyle="1" w:styleId="western">
    <w:name w:val="western"/>
    <w:basedOn w:val="Normalny"/>
    <w:rsid w:val="00D16B0E"/>
    <w:pPr>
      <w:spacing w:before="100" w:beforeAutospacing="1" w:after="0" w:line="240" w:lineRule="auto"/>
      <w:jc w:val="both"/>
    </w:pPr>
    <w:rPr>
      <w:rFonts w:ascii="Times New Roman" w:eastAsia="Times New Roman" w:hAnsi="Times New Roman"/>
      <w:color w:val="auto"/>
      <w:kern w:val="0"/>
      <w:sz w:val="24"/>
      <w:szCs w:val="24"/>
    </w:rPr>
  </w:style>
  <w:style w:type="paragraph" w:customStyle="1" w:styleId="Wcicienormalne1">
    <w:name w:val="Wcięcie normalne1"/>
    <w:basedOn w:val="Normalny"/>
    <w:rsid w:val="00D16B0E"/>
    <w:pPr>
      <w:tabs>
        <w:tab w:val="right" w:pos="851"/>
      </w:tabs>
      <w:suppressAutoHyphens/>
      <w:spacing w:after="180" w:line="240" w:lineRule="auto"/>
      <w:ind w:left="981"/>
    </w:pPr>
    <w:rPr>
      <w:rFonts w:ascii="Palatino" w:eastAsia="Times New Roman" w:hAnsi="Palatino" w:cs="Calibri"/>
      <w:color w:val="auto"/>
      <w:kern w:val="0"/>
      <w:sz w:val="24"/>
      <w:lang w:val="en-US" w:eastAsia="ar-SA"/>
    </w:rPr>
  </w:style>
  <w:style w:type="paragraph" w:styleId="NormalnyWeb">
    <w:name w:val="Normal (Web)"/>
    <w:basedOn w:val="Normalny"/>
    <w:uiPriority w:val="99"/>
    <w:rsid w:val="00243D96"/>
    <w:pPr>
      <w:spacing w:before="100" w:beforeAutospacing="1" w:after="100" w:afterAutospacing="1" w:line="240" w:lineRule="auto"/>
    </w:pPr>
    <w:rPr>
      <w:rFonts w:ascii="Times New Roman" w:eastAsia="Times New Roman" w:hAnsi="Times New Roman"/>
      <w:color w:val="auto"/>
      <w:kern w:val="0"/>
      <w:sz w:val="24"/>
      <w:szCs w:val="24"/>
    </w:rPr>
  </w:style>
  <w:style w:type="paragraph" w:styleId="Tekstprzypisukocowego">
    <w:name w:val="endnote text"/>
    <w:basedOn w:val="Normalny"/>
    <w:link w:val="TekstprzypisukocowegoZnak"/>
    <w:uiPriority w:val="99"/>
    <w:semiHidden/>
    <w:unhideWhenUsed/>
    <w:rsid w:val="0031701E"/>
    <w:pPr>
      <w:spacing w:after="0" w:line="240" w:lineRule="auto"/>
    </w:pPr>
  </w:style>
  <w:style w:type="character" w:customStyle="1" w:styleId="TekstprzypisukocowegoZnak">
    <w:name w:val="Tekst przypisu końcowego Znak"/>
    <w:basedOn w:val="Domylnaczcionkaakapitu"/>
    <w:link w:val="Tekstprzypisukocowego"/>
    <w:uiPriority w:val="99"/>
    <w:semiHidden/>
    <w:rsid w:val="0031701E"/>
    <w:rPr>
      <w:rFonts w:ascii="Garamond" w:hAnsi="Garamond"/>
      <w:color w:val="000000"/>
      <w:kern w:val="28"/>
    </w:rPr>
  </w:style>
  <w:style w:type="character" w:styleId="Odwoanieprzypisukocowego">
    <w:name w:val="endnote reference"/>
    <w:basedOn w:val="Domylnaczcionkaakapitu"/>
    <w:uiPriority w:val="99"/>
    <w:semiHidden/>
    <w:unhideWhenUsed/>
    <w:rsid w:val="0031701E"/>
    <w:rPr>
      <w:vertAlign w:val="superscript"/>
    </w:rPr>
  </w:style>
  <w:style w:type="paragraph" w:customStyle="1" w:styleId="font8">
    <w:name w:val="font_8"/>
    <w:basedOn w:val="Normalny"/>
    <w:rsid w:val="00B75103"/>
    <w:pPr>
      <w:spacing w:before="100" w:beforeAutospacing="1" w:after="100" w:afterAutospacing="1" w:line="240" w:lineRule="auto"/>
    </w:pPr>
    <w:rPr>
      <w:rFonts w:ascii="Times New Roman" w:eastAsia="Times New Roman" w:hAnsi="Times New Roman"/>
      <w:color w:val="auto"/>
      <w:kern w:val="0"/>
      <w:sz w:val="24"/>
      <w:szCs w:val="24"/>
    </w:rPr>
  </w:style>
  <w:style w:type="character" w:customStyle="1" w:styleId="Nagwek4Znak">
    <w:name w:val="Nagłówek 4 Znak"/>
    <w:basedOn w:val="Domylnaczcionkaakapitu"/>
    <w:link w:val="Nagwek4"/>
    <w:uiPriority w:val="9"/>
    <w:rsid w:val="00D52093"/>
    <w:rPr>
      <w:rFonts w:asciiTheme="majorHAnsi" w:eastAsiaTheme="majorEastAsia" w:hAnsiTheme="majorHAnsi" w:cstheme="majorBidi"/>
      <w:b/>
      <w:bCs/>
      <w:i/>
      <w:iCs/>
      <w:color w:val="4F81BD" w:themeColor="accent1"/>
      <w:sz w:val="22"/>
      <w:szCs w:val="22"/>
      <w:lang w:eastAsia="en-US"/>
    </w:rPr>
  </w:style>
  <w:style w:type="paragraph" w:styleId="Zwykytekst">
    <w:name w:val="Plain Text"/>
    <w:basedOn w:val="Normalny"/>
    <w:link w:val="ZwykytekstZnak"/>
    <w:uiPriority w:val="99"/>
    <w:unhideWhenUsed/>
    <w:rsid w:val="00DE7DCC"/>
    <w:pPr>
      <w:spacing w:after="0" w:line="240" w:lineRule="auto"/>
    </w:pPr>
    <w:rPr>
      <w:rFonts w:eastAsiaTheme="minorHAnsi" w:cstheme="minorBidi"/>
      <w:color w:val="auto"/>
      <w:kern w:val="0"/>
      <w:szCs w:val="21"/>
      <w:lang w:eastAsia="en-US"/>
    </w:rPr>
  </w:style>
  <w:style w:type="character" w:customStyle="1" w:styleId="ZwykytekstZnak">
    <w:name w:val="Zwykły tekst Znak"/>
    <w:basedOn w:val="Domylnaczcionkaakapitu"/>
    <w:link w:val="Zwykytekst"/>
    <w:uiPriority w:val="99"/>
    <w:rsid w:val="00DE7DCC"/>
    <w:rPr>
      <w:rFonts w:asciiTheme="minorHAnsi" w:eastAsiaTheme="minorHAnsi" w:hAnsiTheme="minorHAnsi" w:cstheme="minorBidi"/>
      <w:sz w:val="28"/>
      <w:szCs w:val="21"/>
      <w:lang w:eastAsia="en-US"/>
    </w:rPr>
  </w:style>
  <w:style w:type="paragraph" w:customStyle="1" w:styleId="Zawartotabeli">
    <w:name w:val="Zawartość tabeli"/>
    <w:basedOn w:val="Normalny"/>
    <w:rsid w:val="008421F5"/>
    <w:pPr>
      <w:suppressLineNumbers/>
      <w:suppressAutoHyphens/>
      <w:spacing w:line="276" w:lineRule="auto"/>
      <w:ind w:left="-1134"/>
    </w:pPr>
    <w:rPr>
      <w:rFonts w:ascii="Calibri" w:hAnsi="Calibri" w:cs="Calibri"/>
      <w:color w:val="auto"/>
      <w:kern w:val="0"/>
      <w:sz w:val="22"/>
      <w:szCs w:val="22"/>
      <w:lang w:eastAsia="ar-SA"/>
    </w:rPr>
  </w:style>
  <w:style w:type="paragraph" w:customStyle="1" w:styleId="Standard">
    <w:name w:val="Standard"/>
    <w:rsid w:val="00667909"/>
    <w:pPr>
      <w:widowControl w:val="0"/>
      <w:suppressAutoHyphens/>
      <w:autoSpaceDN w:val="0"/>
      <w:textAlignment w:val="baseline"/>
    </w:pPr>
    <w:rPr>
      <w:rFonts w:ascii="Calibri" w:eastAsia="Arial Unicode MS" w:hAnsi="Calibri" w:cs="Tahoma"/>
      <w:kern w:val="3"/>
      <w:sz w:val="24"/>
      <w:szCs w:val="24"/>
    </w:rPr>
  </w:style>
  <w:style w:type="character" w:styleId="UyteHipercze">
    <w:name w:val="FollowedHyperlink"/>
    <w:basedOn w:val="Domylnaczcionkaakapitu"/>
    <w:uiPriority w:val="99"/>
    <w:semiHidden/>
    <w:unhideWhenUsed/>
    <w:rsid w:val="00A24DFC"/>
    <w:rPr>
      <w:color w:val="800080" w:themeColor="followedHyperlink"/>
      <w:u w:val="single"/>
    </w:rPr>
  </w:style>
  <w:style w:type="character" w:customStyle="1" w:styleId="AkapitzlistZnak">
    <w:name w:val="Akapit z listą Znak"/>
    <w:aliases w:val="Punkt 1.1 Znak,Numerowanie Znak,Podsis rysunku Znak,maz_wyliczenie Znak,opis dzialania Znak,K-P_odwolanie Znak,A_wyliczenie Znak,Akapit z listą 1 Znak,BulletC Znak,Wyliczanie Znak,Obiekt Znak,normalny tekst Znak"/>
    <w:basedOn w:val="Domylnaczcionkaakapitu"/>
    <w:link w:val="Akapitzlist"/>
    <w:uiPriority w:val="34"/>
    <w:qFormat/>
    <w:rsid w:val="00B56AF0"/>
    <w:rPr>
      <w:rFonts w:ascii="Garamond" w:hAnsi="Garamond"/>
      <w:color w:val="000000"/>
      <w:kern w:val="28"/>
    </w:rPr>
  </w:style>
  <w:style w:type="paragraph" w:customStyle="1" w:styleId="Kolorowecieniowanieakcent31">
    <w:name w:val="Kolorowe cieniowanie — akcent 31"/>
    <w:basedOn w:val="Normalny"/>
    <w:uiPriority w:val="99"/>
    <w:qFormat/>
    <w:rsid w:val="00B56AF0"/>
    <w:pPr>
      <w:spacing w:after="0" w:line="240" w:lineRule="auto"/>
      <w:ind w:left="720"/>
      <w:contextualSpacing/>
    </w:pPr>
    <w:rPr>
      <w:rFonts w:ascii="Times New Roman" w:eastAsia="Times New Roman" w:hAnsi="Times New Roman"/>
      <w:color w:val="auto"/>
      <w:kern w:val="0"/>
      <w:sz w:val="24"/>
      <w:szCs w:val="24"/>
    </w:rPr>
  </w:style>
  <w:style w:type="character" w:styleId="Tekstzastpczy">
    <w:name w:val="Placeholder Text"/>
    <w:basedOn w:val="Domylnaczcionkaakapitu"/>
    <w:uiPriority w:val="99"/>
    <w:semiHidden/>
    <w:rsid w:val="001839A3"/>
    <w:rPr>
      <w:color w:val="808080"/>
    </w:rPr>
  </w:style>
  <w:style w:type="table" w:customStyle="1" w:styleId="Tabela-Siatka1">
    <w:name w:val="Tabela - Siatka1"/>
    <w:basedOn w:val="Standardowy"/>
    <w:uiPriority w:val="59"/>
    <w:rsid w:val="00613E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C9634F"/>
    <w:pPr>
      <w:keepNext/>
      <w:keepLines/>
      <w:spacing w:before="360" w:after="80"/>
    </w:pPr>
    <w:rPr>
      <w:rFonts w:ascii="Calibri" w:eastAsia="Georgia" w:hAnsi="Calibri" w:cs="Georgia"/>
      <w:b/>
      <w:color w:val="auto"/>
      <w:sz w:val="32"/>
      <w:szCs w:val="48"/>
    </w:rPr>
  </w:style>
  <w:style w:type="table" w:customStyle="1" w:styleId="a">
    <w:basedOn w:val="TableNormal0"/>
    <w:rsid w:val="00CC1264"/>
    <w:tblPr>
      <w:tblStyleRowBandSize w:val="1"/>
      <w:tblStyleColBandSize w:val="1"/>
      <w:tblCellMar>
        <w:left w:w="115" w:type="dxa"/>
        <w:right w:w="115" w:type="dxa"/>
      </w:tblCellMar>
    </w:tblPr>
  </w:style>
  <w:style w:type="table" w:customStyle="1" w:styleId="a0">
    <w:basedOn w:val="TableNormal0"/>
    <w:rsid w:val="00CC1264"/>
    <w:tblPr>
      <w:tblStyleRowBandSize w:val="1"/>
      <w:tblStyleColBandSize w:val="1"/>
      <w:tblCellMar>
        <w:left w:w="115" w:type="dxa"/>
        <w:right w:w="115" w:type="dxa"/>
      </w:tblCellMar>
    </w:tblPr>
  </w:style>
  <w:style w:type="table" w:customStyle="1" w:styleId="a1">
    <w:basedOn w:val="TableNormal0"/>
    <w:rsid w:val="00CC1264"/>
    <w:tblPr>
      <w:tblStyleRowBandSize w:val="1"/>
      <w:tblStyleColBandSize w:val="1"/>
      <w:tblCellMar>
        <w:left w:w="115" w:type="dxa"/>
        <w:right w:w="115" w:type="dxa"/>
      </w:tblCellMar>
    </w:tblPr>
  </w:style>
  <w:style w:type="table" w:customStyle="1" w:styleId="a2">
    <w:basedOn w:val="TableNormal0"/>
    <w:rsid w:val="00CC1264"/>
    <w:tblPr>
      <w:tblStyleRowBandSize w:val="1"/>
      <w:tblStyleColBandSize w:val="1"/>
      <w:tblCellMar>
        <w:left w:w="115" w:type="dxa"/>
        <w:right w:w="115" w:type="dxa"/>
      </w:tblCellMar>
    </w:tblPr>
  </w:style>
  <w:style w:type="table" w:customStyle="1" w:styleId="a3">
    <w:basedOn w:val="TableNormal0"/>
    <w:rsid w:val="00CC1264"/>
    <w:tblPr>
      <w:tblStyleRowBandSize w:val="1"/>
      <w:tblStyleColBandSize w:val="1"/>
      <w:tblCellMar>
        <w:left w:w="115" w:type="dxa"/>
        <w:right w:w="115" w:type="dxa"/>
      </w:tblCellMar>
    </w:tblPr>
  </w:style>
  <w:style w:type="table" w:customStyle="1" w:styleId="a4">
    <w:basedOn w:val="TableNormal0"/>
    <w:rsid w:val="00CC1264"/>
    <w:tblPr>
      <w:tblStyleRowBandSize w:val="1"/>
      <w:tblStyleColBandSize w:val="1"/>
      <w:tblCellMar>
        <w:left w:w="115" w:type="dxa"/>
        <w:right w:w="115" w:type="dxa"/>
      </w:tblCellMar>
    </w:tblPr>
  </w:style>
  <w:style w:type="table" w:customStyle="1" w:styleId="a5">
    <w:basedOn w:val="TableNormal0"/>
    <w:rsid w:val="00CC1264"/>
    <w:tblPr>
      <w:tblStyleRowBandSize w:val="1"/>
      <w:tblStyleColBandSize w:val="1"/>
      <w:tblCellMar>
        <w:left w:w="115" w:type="dxa"/>
        <w:right w:w="115" w:type="dxa"/>
      </w:tblCellMar>
    </w:tblPr>
  </w:style>
  <w:style w:type="table" w:customStyle="1" w:styleId="a6">
    <w:basedOn w:val="TableNormal0"/>
    <w:rsid w:val="00CC1264"/>
    <w:tblPr>
      <w:tblStyleRowBandSize w:val="1"/>
      <w:tblStyleColBandSize w:val="1"/>
      <w:tblCellMar>
        <w:left w:w="115" w:type="dxa"/>
        <w:right w:w="115" w:type="dxa"/>
      </w:tblCellMar>
    </w:tblPr>
  </w:style>
  <w:style w:type="table" w:customStyle="1" w:styleId="a7">
    <w:basedOn w:val="TableNormal0"/>
    <w:rsid w:val="00CC1264"/>
    <w:tblPr>
      <w:tblStyleRowBandSize w:val="1"/>
      <w:tblStyleColBandSize w:val="1"/>
      <w:tblCellMar>
        <w:left w:w="115" w:type="dxa"/>
        <w:right w:w="115" w:type="dxa"/>
      </w:tblCellMar>
    </w:tblPr>
  </w:style>
  <w:style w:type="table" w:customStyle="1" w:styleId="a8">
    <w:basedOn w:val="TableNormal0"/>
    <w:rsid w:val="00CC1264"/>
    <w:tblPr>
      <w:tblStyleRowBandSize w:val="1"/>
      <w:tblStyleColBandSize w:val="1"/>
      <w:tblCellMar>
        <w:left w:w="115" w:type="dxa"/>
        <w:right w:w="115" w:type="dxa"/>
      </w:tblCellMar>
    </w:tblPr>
  </w:style>
  <w:style w:type="table" w:customStyle="1" w:styleId="a9">
    <w:basedOn w:val="TableNormal0"/>
    <w:rsid w:val="00CC1264"/>
    <w:tblPr>
      <w:tblStyleRowBandSize w:val="1"/>
      <w:tblStyleColBandSize w:val="1"/>
      <w:tblCellMar>
        <w:left w:w="115" w:type="dxa"/>
        <w:right w:w="115" w:type="dxa"/>
      </w:tblCellMar>
    </w:tblPr>
  </w:style>
  <w:style w:type="table" w:customStyle="1" w:styleId="aa">
    <w:basedOn w:val="TableNormal0"/>
    <w:rsid w:val="00CC1264"/>
    <w:tblPr>
      <w:tblStyleRowBandSize w:val="1"/>
      <w:tblStyleColBandSize w:val="1"/>
      <w:tblCellMar>
        <w:left w:w="115" w:type="dxa"/>
        <w:right w:w="115" w:type="dxa"/>
      </w:tblCellMar>
    </w:tblPr>
  </w:style>
  <w:style w:type="table" w:customStyle="1" w:styleId="ab">
    <w:basedOn w:val="TableNormal0"/>
    <w:rsid w:val="00CC1264"/>
    <w:tblPr>
      <w:tblStyleRowBandSize w:val="1"/>
      <w:tblStyleColBandSize w:val="1"/>
      <w:tblCellMar>
        <w:left w:w="115" w:type="dxa"/>
        <w:right w:w="115" w:type="dxa"/>
      </w:tblCellMar>
    </w:tblPr>
  </w:style>
  <w:style w:type="table" w:customStyle="1" w:styleId="ac">
    <w:basedOn w:val="TableNormal0"/>
    <w:rsid w:val="00CC126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d">
    <w:basedOn w:val="TableNormal0"/>
    <w:rsid w:val="00CC126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e">
    <w:basedOn w:val="TableNormal0"/>
    <w:rsid w:val="00CC126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
    <w:basedOn w:val="TableNormal0"/>
    <w:rsid w:val="00CC126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0">
    <w:basedOn w:val="TableNormal0"/>
    <w:rsid w:val="00CC126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1">
    <w:basedOn w:val="TableNormal0"/>
    <w:rsid w:val="00CC126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2">
    <w:basedOn w:val="TableNormal0"/>
    <w:rsid w:val="00CC126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3">
    <w:basedOn w:val="TableNormal0"/>
    <w:rsid w:val="00CC126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4">
    <w:basedOn w:val="TableNormal0"/>
    <w:rsid w:val="00CC126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5">
    <w:basedOn w:val="TableNormal0"/>
    <w:rsid w:val="00CC126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6">
    <w:basedOn w:val="TableNormal0"/>
    <w:rsid w:val="00CC126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7">
    <w:basedOn w:val="TableNormal0"/>
    <w:rsid w:val="00CC126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8">
    <w:basedOn w:val="TableNormal0"/>
    <w:rsid w:val="00CC126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9">
    <w:basedOn w:val="TableNormal0"/>
    <w:rsid w:val="00CC126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a">
    <w:basedOn w:val="TableNormal0"/>
    <w:rsid w:val="00CC126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b">
    <w:basedOn w:val="TableNormal0"/>
    <w:rsid w:val="00CC126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c">
    <w:basedOn w:val="TableNormal0"/>
    <w:rsid w:val="00CC126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d">
    <w:basedOn w:val="TableNormal0"/>
    <w:rsid w:val="00CC126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e">
    <w:basedOn w:val="TableNormal0"/>
    <w:rsid w:val="00CC126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
    <w:basedOn w:val="TableNormal0"/>
    <w:rsid w:val="00CC126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0">
    <w:basedOn w:val="TableNormal0"/>
    <w:rsid w:val="00CC126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1">
    <w:basedOn w:val="TableNormal0"/>
    <w:rsid w:val="00CC126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2">
    <w:basedOn w:val="TableNormal0"/>
    <w:rsid w:val="00CC126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3">
    <w:basedOn w:val="TableNormal0"/>
    <w:rsid w:val="00CC126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4">
    <w:basedOn w:val="Standardowy"/>
    <w:rsid w:val="00CC1264"/>
    <w:rPr>
      <w:rFonts w:ascii="Calibri" w:eastAsia="Calibri" w:hAnsi="Calibri" w:cs="Calibri"/>
      <w:sz w:val="22"/>
      <w:szCs w:val="22"/>
    </w:rPr>
    <w:tblPr>
      <w:tblStyleRowBandSize w:val="1"/>
      <w:tblStyleColBandSize w:val="1"/>
      <w:tblInd w:w="0" w:type="nil"/>
    </w:tblPr>
  </w:style>
  <w:style w:type="table" w:customStyle="1" w:styleId="aff5">
    <w:basedOn w:val="Standardowy"/>
    <w:rsid w:val="00CC1264"/>
    <w:rPr>
      <w:rFonts w:ascii="Calibri" w:eastAsia="Calibri" w:hAnsi="Calibri" w:cs="Calibri"/>
      <w:sz w:val="22"/>
      <w:szCs w:val="22"/>
    </w:rPr>
    <w:tblPr>
      <w:tblStyleRowBandSize w:val="1"/>
      <w:tblStyleColBandSize w:val="1"/>
      <w:tblInd w:w="0" w:type="nil"/>
    </w:tblPr>
  </w:style>
  <w:style w:type="table" w:customStyle="1" w:styleId="aff6">
    <w:basedOn w:val="Standardowy"/>
    <w:rsid w:val="00CC1264"/>
    <w:rPr>
      <w:rFonts w:ascii="Calibri" w:eastAsia="Calibri" w:hAnsi="Calibri" w:cs="Calibri"/>
      <w:sz w:val="22"/>
      <w:szCs w:val="22"/>
    </w:rPr>
    <w:tblPr>
      <w:tblStyleRowBandSize w:val="1"/>
      <w:tblStyleColBandSize w:val="1"/>
      <w:tblInd w:w="0" w:type="nil"/>
    </w:tblPr>
  </w:style>
  <w:style w:type="table" w:customStyle="1" w:styleId="aff7">
    <w:basedOn w:val="Standardowy"/>
    <w:rsid w:val="00CC1264"/>
    <w:rPr>
      <w:rFonts w:ascii="Calibri" w:eastAsia="Calibri" w:hAnsi="Calibri" w:cs="Calibri"/>
      <w:sz w:val="22"/>
      <w:szCs w:val="22"/>
    </w:rPr>
    <w:tblPr>
      <w:tblStyleRowBandSize w:val="1"/>
      <w:tblStyleColBandSize w:val="1"/>
      <w:tblInd w:w="0" w:type="nil"/>
    </w:tblPr>
  </w:style>
  <w:style w:type="table" w:customStyle="1" w:styleId="aff8">
    <w:basedOn w:val="Standardowy"/>
    <w:rsid w:val="00CC1264"/>
    <w:rPr>
      <w:rFonts w:ascii="Calibri" w:eastAsia="Calibri" w:hAnsi="Calibri" w:cs="Calibri"/>
      <w:sz w:val="22"/>
      <w:szCs w:val="22"/>
    </w:rPr>
    <w:tblPr>
      <w:tblStyleRowBandSize w:val="1"/>
      <w:tblStyleColBandSize w:val="1"/>
      <w:tblInd w:w="0" w:type="nil"/>
    </w:tblPr>
  </w:style>
  <w:style w:type="table" w:customStyle="1" w:styleId="aff9">
    <w:basedOn w:val="Standardowy"/>
    <w:rsid w:val="00CC1264"/>
    <w:rPr>
      <w:rFonts w:ascii="Calibri" w:eastAsia="Calibri" w:hAnsi="Calibri" w:cs="Calibri"/>
      <w:sz w:val="22"/>
      <w:szCs w:val="22"/>
    </w:rPr>
    <w:tblPr>
      <w:tblStyleRowBandSize w:val="1"/>
      <w:tblStyleColBandSize w:val="1"/>
    </w:tblPr>
  </w:style>
  <w:style w:type="table" w:customStyle="1" w:styleId="affa">
    <w:basedOn w:val="Standardowy"/>
    <w:rsid w:val="00CC1264"/>
    <w:rPr>
      <w:rFonts w:ascii="Calibri" w:eastAsia="Calibri" w:hAnsi="Calibri" w:cs="Calibri"/>
      <w:sz w:val="22"/>
      <w:szCs w:val="22"/>
    </w:rPr>
    <w:tblPr>
      <w:tblStyleRowBandSize w:val="1"/>
      <w:tblStyleColBandSize w:val="1"/>
      <w:tblInd w:w="0" w:type="nil"/>
    </w:tblPr>
  </w:style>
  <w:style w:type="table" w:customStyle="1" w:styleId="affb">
    <w:basedOn w:val="Standardowy"/>
    <w:rsid w:val="00CC1264"/>
    <w:rPr>
      <w:rFonts w:ascii="Calibri" w:eastAsia="Calibri" w:hAnsi="Calibri" w:cs="Calibri"/>
      <w:sz w:val="22"/>
      <w:szCs w:val="22"/>
    </w:rPr>
    <w:tblPr>
      <w:tblStyleRowBandSize w:val="1"/>
      <w:tblStyleColBandSize w:val="1"/>
      <w:tblInd w:w="0" w:type="nil"/>
    </w:tblPr>
  </w:style>
  <w:style w:type="table" w:customStyle="1" w:styleId="affc">
    <w:basedOn w:val="Standardowy"/>
    <w:rsid w:val="00CC1264"/>
    <w:rPr>
      <w:rFonts w:ascii="Calibri" w:eastAsia="Calibri" w:hAnsi="Calibri" w:cs="Calibri"/>
      <w:sz w:val="22"/>
      <w:szCs w:val="22"/>
    </w:rPr>
    <w:tblPr>
      <w:tblStyleRowBandSize w:val="1"/>
      <w:tblStyleColBandSize w:val="1"/>
      <w:tblInd w:w="0" w:type="nil"/>
    </w:tblPr>
  </w:style>
  <w:style w:type="table" w:customStyle="1" w:styleId="affd">
    <w:basedOn w:val="Standardowy"/>
    <w:rsid w:val="00CC1264"/>
    <w:rPr>
      <w:rFonts w:ascii="Calibri" w:eastAsia="Calibri" w:hAnsi="Calibri" w:cs="Calibri"/>
      <w:sz w:val="22"/>
      <w:szCs w:val="22"/>
    </w:rPr>
    <w:tblPr>
      <w:tblStyleRowBandSize w:val="1"/>
      <w:tblStyleColBandSize w:val="1"/>
      <w:tblInd w:w="0" w:type="nil"/>
    </w:tblPr>
  </w:style>
  <w:style w:type="table" w:customStyle="1" w:styleId="affe">
    <w:basedOn w:val="Standardowy"/>
    <w:rsid w:val="00CC1264"/>
    <w:rPr>
      <w:rFonts w:ascii="Calibri" w:eastAsia="Calibri" w:hAnsi="Calibri" w:cs="Calibri"/>
      <w:sz w:val="22"/>
      <w:szCs w:val="22"/>
    </w:rPr>
    <w:tblPr>
      <w:tblStyleRowBandSize w:val="1"/>
      <w:tblStyleColBandSize w:val="1"/>
      <w:tblInd w:w="0" w:type="nil"/>
    </w:tblPr>
  </w:style>
  <w:style w:type="table" w:customStyle="1" w:styleId="afff">
    <w:basedOn w:val="Standardowy"/>
    <w:rsid w:val="00CC1264"/>
    <w:rPr>
      <w:rFonts w:ascii="Calibri" w:eastAsia="Calibri" w:hAnsi="Calibri" w:cs="Calibri"/>
      <w:sz w:val="22"/>
      <w:szCs w:val="22"/>
    </w:rPr>
    <w:tblPr>
      <w:tblStyleRowBandSize w:val="1"/>
      <w:tblStyleColBandSize w:val="1"/>
      <w:tblInd w:w="0" w:type="nil"/>
    </w:tblPr>
  </w:style>
  <w:style w:type="table" w:customStyle="1" w:styleId="afff0">
    <w:basedOn w:val="Standardowy"/>
    <w:rsid w:val="00CC1264"/>
    <w:rPr>
      <w:rFonts w:ascii="Calibri" w:eastAsia="Calibri" w:hAnsi="Calibri" w:cs="Calibri"/>
      <w:sz w:val="22"/>
      <w:szCs w:val="22"/>
    </w:rPr>
    <w:tblPr>
      <w:tblStyleRowBandSize w:val="1"/>
      <w:tblStyleColBandSize w:val="1"/>
    </w:tblPr>
  </w:style>
  <w:style w:type="table" w:customStyle="1" w:styleId="afff1">
    <w:basedOn w:val="Standardowy"/>
    <w:rsid w:val="00CC1264"/>
    <w:rPr>
      <w:rFonts w:ascii="Calibri" w:eastAsia="Calibri" w:hAnsi="Calibri" w:cs="Calibri"/>
      <w:sz w:val="22"/>
      <w:szCs w:val="22"/>
    </w:rPr>
    <w:tblPr>
      <w:tblStyleRowBandSize w:val="1"/>
      <w:tblStyleColBandSize w:val="1"/>
    </w:tblPr>
  </w:style>
  <w:style w:type="table" w:customStyle="1" w:styleId="afff2">
    <w:basedOn w:val="Standardowy"/>
    <w:rsid w:val="00CC1264"/>
    <w:rPr>
      <w:rFonts w:ascii="Calibri" w:eastAsia="Calibri" w:hAnsi="Calibri" w:cs="Calibri"/>
      <w:sz w:val="22"/>
      <w:szCs w:val="22"/>
    </w:rPr>
    <w:tblPr>
      <w:tblStyleRowBandSize w:val="1"/>
      <w:tblStyleColBandSize w:val="1"/>
    </w:tblPr>
  </w:style>
  <w:style w:type="table" w:customStyle="1" w:styleId="afff3">
    <w:basedOn w:val="Standardowy"/>
    <w:rsid w:val="00CC1264"/>
    <w:rPr>
      <w:rFonts w:ascii="Calibri" w:eastAsia="Calibri" w:hAnsi="Calibri" w:cs="Calibri"/>
      <w:sz w:val="22"/>
      <w:szCs w:val="22"/>
    </w:rPr>
    <w:tblPr>
      <w:tblStyleRowBandSize w:val="1"/>
      <w:tblStyleColBandSize w:val="1"/>
    </w:tblPr>
  </w:style>
  <w:style w:type="table" w:customStyle="1" w:styleId="afff4">
    <w:basedOn w:val="Standardowy"/>
    <w:rsid w:val="00CC1264"/>
    <w:rPr>
      <w:rFonts w:ascii="Calibri" w:eastAsia="Calibri" w:hAnsi="Calibri" w:cs="Calibri"/>
      <w:sz w:val="22"/>
      <w:szCs w:val="22"/>
    </w:rPr>
    <w:tblPr>
      <w:tblStyleRowBandSize w:val="1"/>
      <w:tblStyleColBandSize w:val="1"/>
    </w:tblPr>
  </w:style>
  <w:style w:type="table" w:customStyle="1" w:styleId="afff5">
    <w:basedOn w:val="Standardowy"/>
    <w:rsid w:val="00CC1264"/>
    <w:rPr>
      <w:rFonts w:ascii="Calibri" w:eastAsia="Calibri" w:hAnsi="Calibri" w:cs="Calibri"/>
      <w:sz w:val="22"/>
      <w:szCs w:val="22"/>
    </w:rPr>
    <w:tblPr>
      <w:tblStyleRowBandSize w:val="1"/>
      <w:tblStyleColBandSize w:val="1"/>
      <w:tblInd w:w="0" w:type="nil"/>
    </w:tblPr>
  </w:style>
  <w:style w:type="table" w:customStyle="1" w:styleId="TableNormal1">
    <w:name w:val="Table Normal1"/>
    <w:rsid w:val="00C92C3D"/>
    <w:tblPr>
      <w:tblCellMar>
        <w:top w:w="0" w:type="dxa"/>
        <w:left w:w="0" w:type="dxa"/>
        <w:bottom w:w="0" w:type="dxa"/>
        <w:right w:w="0" w:type="dxa"/>
      </w:tblCellMar>
    </w:tblPr>
  </w:style>
  <w:style w:type="paragraph" w:customStyle="1" w:styleId="paragraph">
    <w:name w:val="paragraph"/>
    <w:basedOn w:val="Normalny"/>
    <w:rsid w:val="00634C82"/>
    <w:pPr>
      <w:spacing w:before="100" w:beforeAutospacing="1" w:after="100" w:afterAutospacing="1" w:line="240" w:lineRule="auto"/>
    </w:pPr>
    <w:rPr>
      <w:rFonts w:ascii="Times New Roman" w:eastAsia="Times New Roman" w:hAnsi="Times New Roman" w:cs="Times New Roman"/>
      <w:color w:val="auto"/>
      <w:kern w:val="0"/>
      <w:sz w:val="24"/>
      <w:szCs w:val="24"/>
    </w:rPr>
  </w:style>
  <w:style w:type="character" w:customStyle="1" w:styleId="normaltextrun">
    <w:name w:val="normaltextrun"/>
    <w:basedOn w:val="Domylnaczcionkaakapitu"/>
    <w:rsid w:val="00634C82"/>
  </w:style>
  <w:style w:type="character" w:customStyle="1" w:styleId="eop">
    <w:name w:val="eop"/>
    <w:basedOn w:val="Domylnaczcionkaakapitu"/>
    <w:rsid w:val="00634C82"/>
  </w:style>
  <w:style w:type="character" w:styleId="Nierozpoznanawzmianka">
    <w:name w:val="Unresolved Mention"/>
    <w:basedOn w:val="Domylnaczcionkaakapitu"/>
    <w:uiPriority w:val="99"/>
    <w:semiHidden/>
    <w:unhideWhenUsed/>
    <w:rsid w:val="00002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820090">
      <w:bodyDiv w:val="1"/>
      <w:marLeft w:val="0"/>
      <w:marRight w:val="0"/>
      <w:marTop w:val="0"/>
      <w:marBottom w:val="0"/>
      <w:divBdr>
        <w:top w:val="none" w:sz="0" w:space="0" w:color="auto"/>
        <w:left w:val="none" w:sz="0" w:space="0" w:color="auto"/>
        <w:bottom w:val="none" w:sz="0" w:space="0" w:color="auto"/>
        <w:right w:val="none" w:sz="0" w:space="0" w:color="auto"/>
      </w:divBdr>
      <w:divsChild>
        <w:div w:id="2008165130">
          <w:marLeft w:val="0"/>
          <w:marRight w:val="0"/>
          <w:marTop w:val="0"/>
          <w:marBottom w:val="0"/>
          <w:divBdr>
            <w:top w:val="none" w:sz="0" w:space="0" w:color="auto"/>
            <w:left w:val="none" w:sz="0" w:space="0" w:color="auto"/>
            <w:bottom w:val="none" w:sz="0" w:space="0" w:color="auto"/>
            <w:right w:val="none" w:sz="0" w:space="0" w:color="auto"/>
          </w:divBdr>
          <w:divsChild>
            <w:div w:id="1068845526">
              <w:marLeft w:val="0"/>
              <w:marRight w:val="0"/>
              <w:marTop w:val="0"/>
              <w:marBottom w:val="0"/>
              <w:divBdr>
                <w:top w:val="none" w:sz="0" w:space="0" w:color="auto"/>
                <w:left w:val="none" w:sz="0" w:space="0" w:color="auto"/>
                <w:bottom w:val="none" w:sz="0" w:space="0" w:color="auto"/>
                <w:right w:val="none" w:sz="0" w:space="0" w:color="auto"/>
              </w:divBdr>
            </w:div>
            <w:div w:id="960495993">
              <w:marLeft w:val="0"/>
              <w:marRight w:val="0"/>
              <w:marTop w:val="0"/>
              <w:marBottom w:val="0"/>
              <w:divBdr>
                <w:top w:val="none" w:sz="0" w:space="0" w:color="auto"/>
                <w:left w:val="none" w:sz="0" w:space="0" w:color="auto"/>
                <w:bottom w:val="none" w:sz="0" w:space="0" w:color="auto"/>
                <w:right w:val="none" w:sz="0" w:space="0" w:color="auto"/>
              </w:divBdr>
            </w:div>
            <w:div w:id="1878350816">
              <w:marLeft w:val="0"/>
              <w:marRight w:val="0"/>
              <w:marTop w:val="0"/>
              <w:marBottom w:val="0"/>
              <w:divBdr>
                <w:top w:val="none" w:sz="0" w:space="0" w:color="auto"/>
                <w:left w:val="none" w:sz="0" w:space="0" w:color="auto"/>
                <w:bottom w:val="none" w:sz="0" w:space="0" w:color="auto"/>
                <w:right w:val="none" w:sz="0" w:space="0" w:color="auto"/>
              </w:divBdr>
            </w:div>
            <w:div w:id="505293777">
              <w:marLeft w:val="0"/>
              <w:marRight w:val="0"/>
              <w:marTop w:val="0"/>
              <w:marBottom w:val="0"/>
              <w:divBdr>
                <w:top w:val="none" w:sz="0" w:space="0" w:color="auto"/>
                <w:left w:val="none" w:sz="0" w:space="0" w:color="auto"/>
                <w:bottom w:val="none" w:sz="0" w:space="0" w:color="auto"/>
                <w:right w:val="none" w:sz="0" w:space="0" w:color="auto"/>
              </w:divBdr>
            </w:div>
            <w:div w:id="579679149">
              <w:marLeft w:val="0"/>
              <w:marRight w:val="0"/>
              <w:marTop w:val="0"/>
              <w:marBottom w:val="0"/>
              <w:divBdr>
                <w:top w:val="none" w:sz="0" w:space="0" w:color="auto"/>
                <w:left w:val="none" w:sz="0" w:space="0" w:color="auto"/>
                <w:bottom w:val="none" w:sz="0" w:space="0" w:color="auto"/>
                <w:right w:val="none" w:sz="0" w:space="0" w:color="auto"/>
              </w:divBdr>
            </w:div>
            <w:div w:id="795296861">
              <w:marLeft w:val="0"/>
              <w:marRight w:val="0"/>
              <w:marTop w:val="0"/>
              <w:marBottom w:val="0"/>
              <w:divBdr>
                <w:top w:val="none" w:sz="0" w:space="0" w:color="auto"/>
                <w:left w:val="none" w:sz="0" w:space="0" w:color="auto"/>
                <w:bottom w:val="none" w:sz="0" w:space="0" w:color="auto"/>
                <w:right w:val="none" w:sz="0" w:space="0" w:color="auto"/>
              </w:divBdr>
            </w:div>
            <w:div w:id="207111953">
              <w:marLeft w:val="0"/>
              <w:marRight w:val="0"/>
              <w:marTop w:val="0"/>
              <w:marBottom w:val="0"/>
              <w:divBdr>
                <w:top w:val="none" w:sz="0" w:space="0" w:color="auto"/>
                <w:left w:val="none" w:sz="0" w:space="0" w:color="auto"/>
                <w:bottom w:val="none" w:sz="0" w:space="0" w:color="auto"/>
                <w:right w:val="none" w:sz="0" w:space="0" w:color="auto"/>
              </w:divBdr>
            </w:div>
          </w:divsChild>
        </w:div>
        <w:div w:id="713820569">
          <w:marLeft w:val="0"/>
          <w:marRight w:val="0"/>
          <w:marTop w:val="0"/>
          <w:marBottom w:val="0"/>
          <w:divBdr>
            <w:top w:val="none" w:sz="0" w:space="0" w:color="auto"/>
            <w:left w:val="none" w:sz="0" w:space="0" w:color="auto"/>
            <w:bottom w:val="none" w:sz="0" w:space="0" w:color="auto"/>
            <w:right w:val="none" w:sz="0" w:space="0" w:color="auto"/>
          </w:divBdr>
          <w:divsChild>
            <w:div w:id="557520143">
              <w:marLeft w:val="0"/>
              <w:marRight w:val="0"/>
              <w:marTop w:val="0"/>
              <w:marBottom w:val="0"/>
              <w:divBdr>
                <w:top w:val="none" w:sz="0" w:space="0" w:color="auto"/>
                <w:left w:val="none" w:sz="0" w:space="0" w:color="auto"/>
                <w:bottom w:val="none" w:sz="0" w:space="0" w:color="auto"/>
                <w:right w:val="none" w:sz="0" w:space="0" w:color="auto"/>
              </w:divBdr>
            </w:div>
            <w:div w:id="1982540554">
              <w:marLeft w:val="0"/>
              <w:marRight w:val="0"/>
              <w:marTop w:val="0"/>
              <w:marBottom w:val="0"/>
              <w:divBdr>
                <w:top w:val="none" w:sz="0" w:space="0" w:color="auto"/>
                <w:left w:val="none" w:sz="0" w:space="0" w:color="auto"/>
                <w:bottom w:val="none" w:sz="0" w:space="0" w:color="auto"/>
                <w:right w:val="none" w:sz="0" w:space="0" w:color="auto"/>
              </w:divBdr>
            </w:div>
            <w:div w:id="620303037">
              <w:marLeft w:val="0"/>
              <w:marRight w:val="0"/>
              <w:marTop w:val="0"/>
              <w:marBottom w:val="0"/>
              <w:divBdr>
                <w:top w:val="none" w:sz="0" w:space="0" w:color="auto"/>
                <w:left w:val="none" w:sz="0" w:space="0" w:color="auto"/>
                <w:bottom w:val="none" w:sz="0" w:space="0" w:color="auto"/>
                <w:right w:val="none" w:sz="0" w:space="0" w:color="auto"/>
              </w:divBdr>
            </w:div>
            <w:div w:id="478302071">
              <w:marLeft w:val="0"/>
              <w:marRight w:val="0"/>
              <w:marTop w:val="0"/>
              <w:marBottom w:val="0"/>
              <w:divBdr>
                <w:top w:val="none" w:sz="0" w:space="0" w:color="auto"/>
                <w:left w:val="none" w:sz="0" w:space="0" w:color="auto"/>
                <w:bottom w:val="none" w:sz="0" w:space="0" w:color="auto"/>
                <w:right w:val="none" w:sz="0" w:space="0" w:color="auto"/>
              </w:divBdr>
            </w:div>
            <w:div w:id="739139139">
              <w:marLeft w:val="0"/>
              <w:marRight w:val="0"/>
              <w:marTop w:val="0"/>
              <w:marBottom w:val="0"/>
              <w:divBdr>
                <w:top w:val="none" w:sz="0" w:space="0" w:color="auto"/>
                <w:left w:val="none" w:sz="0" w:space="0" w:color="auto"/>
                <w:bottom w:val="none" w:sz="0" w:space="0" w:color="auto"/>
                <w:right w:val="none" w:sz="0" w:space="0" w:color="auto"/>
              </w:divBdr>
            </w:div>
            <w:div w:id="409619390">
              <w:marLeft w:val="0"/>
              <w:marRight w:val="0"/>
              <w:marTop w:val="0"/>
              <w:marBottom w:val="0"/>
              <w:divBdr>
                <w:top w:val="none" w:sz="0" w:space="0" w:color="auto"/>
                <w:left w:val="none" w:sz="0" w:space="0" w:color="auto"/>
                <w:bottom w:val="none" w:sz="0" w:space="0" w:color="auto"/>
                <w:right w:val="none" w:sz="0" w:space="0" w:color="auto"/>
              </w:divBdr>
            </w:div>
            <w:div w:id="1568953815">
              <w:marLeft w:val="0"/>
              <w:marRight w:val="0"/>
              <w:marTop w:val="0"/>
              <w:marBottom w:val="0"/>
              <w:divBdr>
                <w:top w:val="none" w:sz="0" w:space="0" w:color="auto"/>
                <w:left w:val="none" w:sz="0" w:space="0" w:color="auto"/>
                <w:bottom w:val="none" w:sz="0" w:space="0" w:color="auto"/>
                <w:right w:val="none" w:sz="0" w:space="0" w:color="auto"/>
              </w:divBdr>
            </w:div>
            <w:div w:id="326634348">
              <w:marLeft w:val="0"/>
              <w:marRight w:val="0"/>
              <w:marTop w:val="0"/>
              <w:marBottom w:val="0"/>
              <w:divBdr>
                <w:top w:val="none" w:sz="0" w:space="0" w:color="auto"/>
                <w:left w:val="none" w:sz="0" w:space="0" w:color="auto"/>
                <w:bottom w:val="none" w:sz="0" w:space="0" w:color="auto"/>
                <w:right w:val="none" w:sz="0" w:space="0" w:color="auto"/>
              </w:divBdr>
            </w:div>
            <w:div w:id="1299338230">
              <w:marLeft w:val="0"/>
              <w:marRight w:val="0"/>
              <w:marTop w:val="0"/>
              <w:marBottom w:val="0"/>
              <w:divBdr>
                <w:top w:val="none" w:sz="0" w:space="0" w:color="auto"/>
                <w:left w:val="none" w:sz="0" w:space="0" w:color="auto"/>
                <w:bottom w:val="none" w:sz="0" w:space="0" w:color="auto"/>
                <w:right w:val="none" w:sz="0" w:space="0" w:color="auto"/>
              </w:divBdr>
            </w:div>
            <w:div w:id="1050033772">
              <w:marLeft w:val="0"/>
              <w:marRight w:val="0"/>
              <w:marTop w:val="0"/>
              <w:marBottom w:val="0"/>
              <w:divBdr>
                <w:top w:val="none" w:sz="0" w:space="0" w:color="auto"/>
                <w:left w:val="none" w:sz="0" w:space="0" w:color="auto"/>
                <w:bottom w:val="none" w:sz="0" w:space="0" w:color="auto"/>
                <w:right w:val="none" w:sz="0" w:space="0" w:color="auto"/>
              </w:divBdr>
            </w:div>
            <w:div w:id="107434154">
              <w:marLeft w:val="0"/>
              <w:marRight w:val="0"/>
              <w:marTop w:val="0"/>
              <w:marBottom w:val="0"/>
              <w:divBdr>
                <w:top w:val="none" w:sz="0" w:space="0" w:color="auto"/>
                <w:left w:val="none" w:sz="0" w:space="0" w:color="auto"/>
                <w:bottom w:val="none" w:sz="0" w:space="0" w:color="auto"/>
                <w:right w:val="none" w:sz="0" w:space="0" w:color="auto"/>
              </w:divBdr>
            </w:div>
            <w:div w:id="1408384930">
              <w:marLeft w:val="0"/>
              <w:marRight w:val="0"/>
              <w:marTop w:val="0"/>
              <w:marBottom w:val="0"/>
              <w:divBdr>
                <w:top w:val="none" w:sz="0" w:space="0" w:color="auto"/>
                <w:left w:val="none" w:sz="0" w:space="0" w:color="auto"/>
                <w:bottom w:val="none" w:sz="0" w:space="0" w:color="auto"/>
                <w:right w:val="none" w:sz="0" w:space="0" w:color="auto"/>
              </w:divBdr>
            </w:div>
            <w:div w:id="1331983970">
              <w:marLeft w:val="0"/>
              <w:marRight w:val="0"/>
              <w:marTop w:val="0"/>
              <w:marBottom w:val="0"/>
              <w:divBdr>
                <w:top w:val="none" w:sz="0" w:space="0" w:color="auto"/>
                <w:left w:val="none" w:sz="0" w:space="0" w:color="auto"/>
                <w:bottom w:val="none" w:sz="0" w:space="0" w:color="auto"/>
                <w:right w:val="none" w:sz="0" w:space="0" w:color="auto"/>
              </w:divBdr>
            </w:div>
            <w:div w:id="578251866">
              <w:marLeft w:val="0"/>
              <w:marRight w:val="0"/>
              <w:marTop w:val="0"/>
              <w:marBottom w:val="0"/>
              <w:divBdr>
                <w:top w:val="none" w:sz="0" w:space="0" w:color="auto"/>
                <w:left w:val="none" w:sz="0" w:space="0" w:color="auto"/>
                <w:bottom w:val="none" w:sz="0" w:space="0" w:color="auto"/>
                <w:right w:val="none" w:sz="0" w:space="0" w:color="auto"/>
              </w:divBdr>
            </w:div>
            <w:div w:id="2120178877">
              <w:marLeft w:val="0"/>
              <w:marRight w:val="0"/>
              <w:marTop w:val="0"/>
              <w:marBottom w:val="0"/>
              <w:divBdr>
                <w:top w:val="none" w:sz="0" w:space="0" w:color="auto"/>
                <w:left w:val="none" w:sz="0" w:space="0" w:color="auto"/>
                <w:bottom w:val="none" w:sz="0" w:space="0" w:color="auto"/>
                <w:right w:val="none" w:sz="0" w:space="0" w:color="auto"/>
              </w:divBdr>
            </w:div>
            <w:div w:id="2025786750">
              <w:marLeft w:val="0"/>
              <w:marRight w:val="0"/>
              <w:marTop w:val="0"/>
              <w:marBottom w:val="0"/>
              <w:divBdr>
                <w:top w:val="none" w:sz="0" w:space="0" w:color="auto"/>
                <w:left w:val="none" w:sz="0" w:space="0" w:color="auto"/>
                <w:bottom w:val="none" w:sz="0" w:space="0" w:color="auto"/>
                <w:right w:val="none" w:sz="0" w:space="0" w:color="auto"/>
              </w:divBdr>
            </w:div>
            <w:div w:id="11493795">
              <w:marLeft w:val="0"/>
              <w:marRight w:val="0"/>
              <w:marTop w:val="0"/>
              <w:marBottom w:val="0"/>
              <w:divBdr>
                <w:top w:val="none" w:sz="0" w:space="0" w:color="auto"/>
                <w:left w:val="none" w:sz="0" w:space="0" w:color="auto"/>
                <w:bottom w:val="none" w:sz="0" w:space="0" w:color="auto"/>
                <w:right w:val="none" w:sz="0" w:space="0" w:color="auto"/>
              </w:divBdr>
            </w:div>
            <w:div w:id="1313949576">
              <w:marLeft w:val="0"/>
              <w:marRight w:val="0"/>
              <w:marTop w:val="0"/>
              <w:marBottom w:val="0"/>
              <w:divBdr>
                <w:top w:val="none" w:sz="0" w:space="0" w:color="auto"/>
                <w:left w:val="none" w:sz="0" w:space="0" w:color="auto"/>
                <w:bottom w:val="none" w:sz="0" w:space="0" w:color="auto"/>
                <w:right w:val="none" w:sz="0" w:space="0" w:color="auto"/>
              </w:divBdr>
            </w:div>
            <w:div w:id="2112892207">
              <w:marLeft w:val="0"/>
              <w:marRight w:val="0"/>
              <w:marTop w:val="0"/>
              <w:marBottom w:val="0"/>
              <w:divBdr>
                <w:top w:val="none" w:sz="0" w:space="0" w:color="auto"/>
                <w:left w:val="none" w:sz="0" w:space="0" w:color="auto"/>
                <w:bottom w:val="none" w:sz="0" w:space="0" w:color="auto"/>
                <w:right w:val="none" w:sz="0" w:space="0" w:color="auto"/>
              </w:divBdr>
            </w:div>
            <w:div w:id="745230776">
              <w:marLeft w:val="0"/>
              <w:marRight w:val="0"/>
              <w:marTop w:val="0"/>
              <w:marBottom w:val="0"/>
              <w:divBdr>
                <w:top w:val="none" w:sz="0" w:space="0" w:color="auto"/>
                <w:left w:val="none" w:sz="0" w:space="0" w:color="auto"/>
                <w:bottom w:val="none" w:sz="0" w:space="0" w:color="auto"/>
                <w:right w:val="none" w:sz="0" w:space="0" w:color="auto"/>
              </w:divBdr>
            </w:div>
          </w:divsChild>
        </w:div>
        <w:div w:id="1641230137">
          <w:marLeft w:val="0"/>
          <w:marRight w:val="0"/>
          <w:marTop w:val="0"/>
          <w:marBottom w:val="0"/>
          <w:divBdr>
            <w:top w:val="none" w:sz="0" w:space="0" w:color="auto"/>
            <w:left w:val="none" w:sz="0" w:space="0" w:color="auto"/>
            <w:bottom w:val="none" w:sz="0" w:space="0" w:color="auto"/>
            <w:right w:val="none" w:sz="0" w:space="0" w:color="auto"/>
          </w:divBdr>
          <w:divsChild>
            <w:div w:id="814639824">
              <w:marLeft w:val="0"/>
              <w:marRight w:val="0"/>
              <w:marTop w:val="0"/>
              <w:marBottom w:val="0"/>
              <w:divBdr>
                <w:top w:val="none" w:sz="0" w:space="0" w:color="auto"/>
                <w:left w:val="none" w:sz="0" w:space="0" w:color="auto"/>
                <w:bottom w:val="none" w:sz="0" w:space="0" w:color="auto"/>
                <w:right w:val="none" w:sz="0" w:space="0" w:color="auto"/>
              </w:divBdr>
            </w:div>
            <w:div w:id="1399473455">
              <w:marLeft w:val="0"/>
              <w:marRight w:val="0"/>
              <w:marTop w:val="0"/>
              <w:marBottom w:val="0"/>
              <w:divBdr>
                <w:top w:val="none" w:sz="0" w:space="0" w:color="auto"/>
                <w:left w:val="none" w:sz="0" w:space="0" w:color="auto"/>
                <w:bottom w:val="none" w:sz="0" w:space="0" w:color="auto"/>
                <w:right w:val="none" w:sz="0" w:space="0" w:color="auto"/>
              </w:divBdr>
            </w:div>
            <w:div w:id="1931505486">
              <w:marLeft w:val="0"/>
              <w:marRight w:val="0"/>
              <w:marTop w:val="0"/>
              <w:marBottom w:val="0"/>
              <w:divBdr>
                <w:top w:val="none" w:sz="0" w:space="0" w:color="auto"/>
                <w:left w:val="none" w:sz="0" w:space="0" w:color="auto"/>
                <w:bottom w:val="none" w:sz="0" w:space="0" w:color="auto"/>
                <w:right w:val="none" w:sz="0" w:space="0" w:color="auto"/>
              </w:divBdr>
            </w:div>
            <w:div w:id="1633511519">
              <w:marLeft w:val="0"/>
              <w:marRight w:val="0"/>
              <w:marTop w:val="0"/>
              <w:marBottom w:val="0"/>
              <w:divBdr>
                <w:top w:val="none" w:sz="0" w:space="0" w:color="auto"/>
                <w:left w:val="none" w:sz="0" w:space="0" w:color="auto"/>
                <w:bottom w:val="none" w:sz="0" w:space="0" w:color="auto"/>
                <w:right w:val="none" w:sz="0" w:space="0" w:color="auto"/>
              </w:divBdr>
            </w:div>
            <w:div w:id="1996496768">
              <w:marLeft w:val="0"/>
              <w:marRight w:val="0"/>
              <w:marTop w:val="0"/>
              <w:marBottom w:val="0"/>
              <w:divBdr>
                <w:top w:val="none" w:sz="0" w:space="0" w:color="auto"/>
                <w:left w:val="none" w:sz="0" w:space="0" w:color="auto"/>
                <w:bottom w:val="none" w:sz="0" w:space="0" w:color="auto"/>
                <w:right w:val="none" w:sz="0" w:space="0" w:color="auto"/>
              </w:divBdr>
            </w:div>
            <w:div w:id="1861233966">
              <w:marLeft w:val="0"/>
              <w:marRight w:val="0"/>
              <w:marTop w:val="0"/>
              <w:marBottom w:val="0"/>
              <w:divBdr>
                <w:top w:val="none" w:sz="0" w:space="0" w:color="auto"/>
                <w:left w:val="none" w:sz="0" w:space="0" w:color="auto"/>
                <w:bottom w:val="none" w:sz="0" w:space="0" w:color="auto"/>
                <w:right w:val="none" w:sz="0" w:space="0" w:color="auto"/>
              </w:divBdr>
            </w:div>
            <w:div w:id="733969018">
              <w:marLeft w:val="0"/>
              <w:marRight w:val="0"/>
              <w:marTop w:val="0"/>
              <w:marBottom w:val="0"/>
              <w:divBdr>
                <w:top w:val="none" w:sz="0" w:space="0" w:color="auto"/>
                <w:left w:val="none" w:sz="0" w:space="0" w:color="auto"/>
                <w:bottom w:val="none" w:sz="0" w:space="0" w:color="auto"/>
                <w:right w:val="none" w:sz="0" w:space="0" w:color="auto"/>
              </w:divBdr>
            </w:div>
            <w:div w:id="1153790459">
              <w:marLeft w:val="0"/>
              <w:marRight w:val="0"/>
              <w:marTop w:val="0"/>
              <w:marBottom w:val="0"/>
              <w:divBdr>
                <w:top w:val="none" w:sz="0" w:space="0" w:color="auto"/>
                <w:left w:val="none" w:sz="0" w:space="0" w:color="auto"/>
                <w:bottom w:val="none" w:sz="0" w:space="0" w:color="auto"/>
                <w:right w:val="none" w:sz="0" w:space="0" w:color="auto"/>
              </w:divBdr>
            </w:div>
            <w:div w:id="610206426">
              <w:marLeft w:val="0"/>
              <w:marRight w:val="0"/>
              <w:marTop w:val="0"/>
              <w:marBottom w:val="0"/>
              <w:divBdr>
                <w:top w:val="none" w:sz="0" w:space="0" w:color="auto"/>
                <w:left w:val="none" w:sz="0" w:space="0" w:color="auto"/>
                <w:bottom w:val="none" w:sz="0" w:space="0" w:color="auto"/>
                <w:right w:val="none" w:sz="0" w:space="0" w:color="auto"/>
              </w:divBdr>
            </w:div>
            <w:div w:id="247080452">
              <w:marLeft w:val="0"/>
              <w:marRight w:val="0"/>
              <w:marTop w:val="0"/>
              <w:marBottom w:val="0"/>
              <w:divBdr>
                <w:top w:val="none" w:sz="0" w:space="0" w:color="auto"/>
                <w:left w:val="none" w:sz="0" w:space="0" w:color="auto"/>
                <w:bottom w:val="none" w:sz="0" w:space="0" w:color="auto"/>
                <w:right w:val="none" w:sz="0" w:space="0" w:color="auto"/>
              </w:divBdr>
            </w:div>
            <w:div w:id="1368025828">
              <w:marLeft w:val="0"/>
              <w:marRight w:val="0"/>
              <w:marTop w:val="0"/>
              <w:marBottom w:val="0"/>
              <w:divBdr>
                <w:top w:val="none" w:sz="0" w:space="0" w:color="auto"/>
                <w:left w:val="none" w:sz="0" w:space="0" w:color="auto"/>
                <w:bottom w:val="none" w:sz="0" w:space="0" w:color="auto"/>
                <w:right w:val="none" w:sz="0" w:space="0" w:color="auto"/>
              </w:divBdr>
            </w:div>
            <w:div w:id="1361275105">
              <w:marLeft w:val="0"/>
              <w:marRight w:val="0"/>
              <w:marTop w:val="0"/>
              <w:marBottom w:val="0"/>
              <w:divBdr>
                <w:top w:val="none" w:sz="0" w:space="0" w:color="auto"/>
                <w:left w:val="none" w:sz="0" w:space="0" w:color="auto"/>
                <w:bottom w:val="none" w:sz="0" w:space="0" w:color="auto"/>
                <w:right w:val="none" w:sz="0" w:space="0" w:color="auto"/>
              </w:divBdr>
            </w:div>
            <w:div w:id="340359742">
              <w:marLeft w:val="0"/>
              <w:marRight w:val="0"/>
              <w:marTop w:val="0"/>
              <w:marBottom w:val="0"/>
              <w:divBdr>
                <w:top w:val="none" w:sz="0" w:space="0" w:color="auto"/>
                <w:left w:val="none" w:sz="0" w:space="0" w:color="auto"/>
                <w:bottom w:val="none" w:sz="0" w:space="0" w:color="auto"/>
                <w:right w:val="none" w:sz="0" w:space="0" w:color="auto"/>
              </w:divBdr>
            </w:div>
            <w:div w:id="733352499">
              <w:marLeft w:val="0"/>
              <w:marRight w:val="0"/>
              <w:marTop w:val="0"/>
              <w:marBottom w:val="0"/>
              <w:divBdr>
                <w:top w:val="none" w:sz="0" w:space="0" w:color="auto"/>
                <w:left w:val="none" w:sz="0" w:space="0" w:color="auto"/>
                <w:bottom w:val="none" w:sz="0" w:space="0" w:color="auto"/>
                <w:right w:val="none" w:sz="0" w:space="0" w:color="auto"/>
              </w:divBdr>
            </w:div>
            <w:div w:id="297684735">
              <w:marLeft w:val="0"/>
              <w:marRight w:val="0"/>
              <w:marTop w:val="0"/>
              <w:marBottom w:val="0"/>
              <w:divBdr>
                <w:top w:val="none" w:sz="0" w:space="0" w:color="auto"/>
                <w:left w:val="none" w:sz="0" w:space="0" w:color="auto"/>
                <w:bottom w:val="none" w:sz="0" w:space="0" w:color="auto"/>
                <w:right w:val="none" w:sz="0" w:space="0" w:color="auto"/>
              </w:divBdr>
            </w:div>
            <w:div w:id="650141302">
              <w:marLeft w:val="0"/>
              <w:marRight w:val="0"/>
              <w:marTop w:val="0"/>
              <w:marBottom w:val="0"/>
              <w:divBdr>
                <w:top w:val="none" w:sz="0" w:space="0" w:color="auto"/>
                <w:left w:val="none" w:sz="0" w:space="0" w:color="auto"/>
                <w:bottom w:val="none" w:sz="0" w:space="0" w:color="auto"/>
                <w:right w:val="none" w:sz="0" w:space="0" w:color="auto"/>
              </w:divBdr>
            </w:div>
            <w:div w:id="620234023">
              <w:marLeft w:val="0"/>
              <w:marRight w:val="0"/>
              <w:marTop w:val="0"/>
              <w:marBottom w:val="0"/>
              <w:divBdr>
                <w:top w:val="none" w:sz="0" w:space="0" w:color="auto"/>
                <w:left w:val="none" w:sz="0" w:space="0" w:color="auto"/>
                <w:bottom w:val="none" w:sz="0" w:space="0" w:color="auto"/>
                <w:right w:val="none" w:sz="0" w:space="0" w:color="auto"/>
              </w:divBdr>
            </w:div>
            <w:div w:id="821044587">
              <w:marLeft w:val="0"/>
              <w:marRight w:val="0"/>
              <w:marTop w:val="0"/>
              <w:marBottom w:val="0"/>
              <w:divBdr>
                <w:top w:val="none" w:sz="0" w:space="0" w:color="auto"/>
                <w:left w:val="none" w:sz="0" w:space="0" w:color="auto"/>
                <w:bottom w:val="none" w:sz="0" w:space="0" w:color="auto"/>
                <w:right w:val="none" w:sz="0" w:space="0" w:color="auto"/>
              </w:divBdr>
            </w:div>
            <w:div w:id="137378091">
              <w:marLeft w:val="0"/>
              <w:marRight w:val="0"/>
              <w:marTop w:val="0"/>
              <w:marBottom w:val="0"/>
              <w:divBdr>
                <w:top w:val="none" w:sz="0" w:space="0" w:color="auto"/>
                <w:left w:val="none" w:sz="0" w:space="0" w:color="auto"/>
                <w:bottom w:val="none" w:sz="0" w:space="0" w:color="auto"/>
                <w:right w:val="none" w:sz="0" w:space="0" w:color="auto"/>
              </w:divBdr>
            </w:div>
            <w:div w:id="722213552">
              <w:marLeft w:val="0"/>
              <w:marRight w:val="0"/>
              <w:marTop w:val="0"/>
              <w:marBottom w:val="0"/>
              <w:divBdr>
                <w:top w:val="none" w:sz="0" w:space="0" w:color="auto"/>
                <w:left w:val="none" w:sz="0" w:space="0" w:color="auto"/>
                <w:bottom w:val="none" w:sz="0" w:space="0" w:color="auto"/>
                <w:right w:val="none" w:sz="0" w:space="0" w:color="auto"/>
              </w:divBdr>
            </w:div>
          </w:divsChild>
        </w:div>
        <w:div w:id="1601137368">
          <w:marLeft w:val="0"/>
          <w:marRight w:val="0"/>
          <w:marTop w:val="0"/>
          <w:marBottom w:val="0"/>
          <w:divBdr>
            <w:top w:val="none" w:sz="0" w:space="0" w:color="auto"/>
            <w:left w:val="none" w:sz="0" w:space="0" w:color="auto"/>
            <w:bottom w:val="none" w:sz="0" w:space="0" w:color="auto"/>
            <w:right w:val="none" w:sz="0" w:space="0" w:color="auto"/>
          </w:divBdr>
          <w:divsChild>
            <w:div w:id="1254044667">
              <w:marLeft w:val="0"/>
              <w:marRight w:val="0"/>
              <w:marTop w:val="0"/>
              <w:marBottom w:val="0"/>
              <w:divBdr>
                <w:top w:val="none" w:sz="0" w:space="0" w:color="auto"/>
                <w:left w:val="none" w:sz="0" w:space="0" w:color="auto"/>
                <w:bottom w:val="none" w:sz="0" w:space="0" w:color="auto"/>
                <w:right w:val="none" w:sz="0" w:space="0" w:color="auto"/>
              </w:divBdr>
            </w:div>
            <w:div w:id="1262177762">
              <w:marLeft w:val="0"/>
              <w:marRight w:val="0"/>
              <w:marTop w:val="0"/>
              <w:marBottom w:val="0"/>
              <w:divBdr>
                <w:top w:val="none" w:sz="0" w:space="0" w:color="auto"/>
                <w:left w:val="none" w:sz="0" w:space="0" w:color="auto"/>
                <w:bottom w:val="none" w:sz="0" w:space="0" w:color="auto"/>
                <w:right w:val="none" w:sz="0" w:space="0" w:color="auto"/>
              </w:divBdr>
            </w:div>
            <w:div w:id="1076169421">
              <w:marLeft w:val="0"/>
              <w:marRight w:val="0"/>
              <w:marTop w:val="0"/>
              <w:marBottom w:val="0"/>
              <w:divBdr>
                <w:top w:val="none" w:sz="0" w:space="0" w:color="auto"/>
                <w:left w:val="none" w:sz="0" w:space="0" w:color="auto"/>
                <w:bottom w:val="none" w:sz="0" w:space="0" w:color="auto"/>
                <w:right w:val="none" w:sz="0" w:space="0" w:color="auto"/>
              </w:divBdr>
            </w:div>
            <w:div w:id="1361516739">
              <w:marLeft w:val="0"/>
              <w:marRight w:val="0"/>
              <w:marTop w:val="0"/>
              <w:marBottom w:val="0"/>
              <w:divBdr>
                <w:top w:val="none" w:sz="0" w:space="0" w:color="auto"/>
                <w:left w:val="none" w:sz="0" w:space="0" w:color="auto"/>
                <w:bottom w:val="none" w:sz="0" w:space="0" w:color="auto"/>
                <w:right w:val="none" w:sz="0" w:space="0" w:color="auto"/>
              </w:divBdr>
            </w:div>
            <w:div w:id="811940933">
              <w:marLeft w:val="0"/>
              <w:marRight w:val="0"/>
              <w:marTop w:val="0"/>
              <w:marBottom w:val="0"/>
              <w:divBdr>
                <w:top w:val="none" w:sz="0" w:space="0" w:color="auto"/>
                <w:left w:val="none" w:sz="0" w:space="0" w:color="auto"/>
                <w:bottom w:val="none" w:sz="0" w:space="0" w:color="auto"/>
                <w:right w:val="none" w:sz="0" w:space="0" w:color="auto"/>
              </w:divBdr>
            </w:div>
            <w:div w:id="704601172">
              <w:marLeft w:val="0"/>
              <w:marRight w:val="0"/>
              <w:marTop w:val="0"/>
              <w:marBottom w:val="0"/>
              <w:divBdr>
                <w:top w:val="none" w:sz="0" w:space="0" w:color="auto"/>
                <w:left w:val="none" w:sz="0" w:space="0" w:color="auto"/>
                <w:bottom w:val="none" w:sz="0" w:space="0" w:color="auto"/>
                <w:right w:val="none" w:sz="0" w:space="0" w:color="auto"/>
              </w:divBdr>
            </w:div>
            <w:div w:id="1127360360">
              <w:marLeft w:val="0"/>
              <w:marRight w:val="0"/>
              <w:marTop w:val="0"/>
              <w:marBottom w:val="0"/>
              <w:divBdr>
                <w:top w:val="none" w:sz="0" w:space="0" w:color="auto"/>
                <w:left w:val="none" w:sz="0" w:space="0" w:color="auto"/>
                <w:bottom w:val="none" w:sz="0" w:space="0" w:color="auto"/>
                <w:right w:val="none" w:sz="0" w:space="0" w:color="auto"/>
              </w:divBdr>
            </w:div>
            <w:div w:id="222177766">
              <w:marLeft w:val="0"/>
              <w:marRight w:val="0"/>
              <w:marTop w:val="0"/>
              <w:marBottom w:val="0"/>
              <w:divBdr>
                <w:top w:val="none" w:sz="0" w:space="0" w:color="auto"/>
                <w:left w:val="none" w:sz="0" w:space="0" w:color="auto"/>
                <w:bottom w:val="none" w:sz="0" w:space="0" w:color="auto"/>
                <w:right w:val="none" w:sz="0" w:space="0" w:color="auto"/>
              </w:divBdr>
            </w:div>
            <w:div w:id="920455274">
              <w:marLeft w:val="0"/>
              <w:marRight w:val="0"/>
              <w:marTop w:val="0"/>
              <w:marBottom w:val="0"/>
              <w:divBdr>
                <w:top w:val="none" w:sz="0" w:space="0" w:color="auto"/>
                <w:left w:val="none" w:sz="0" w:space="0" w:color="auto"/>
                <w:bottom w:val="none" w:sz="0" w:space="0" w:color="auto"/>
                <w:right w:val="none" w:sz="0" w:space="0" w:color="auto"/>
              </w:divBdr>
            </w:div>
            <w:div w:id="1659115419">
              <w:marLeft w:val="0"/>
              <w:marRight w:val="0"/>
              <w:marTop w:val="0"/>
              <w:marBottom w:val="0"/>
              <w:divBdr>
                <w:top w:val="none" w:sz="0" w:space="0" w:color="auto"/>
                <w:left w:val="none" w:sz="0" w:space="0" w:color="auto"/>
                <w:bottom w:val="none" w:sz="0" w:space="0" w:color="auto"/>
                <w:right w:val="none" w:sz="0" w:space="0" w:color="auto"/>
              </w:divBdr>
            </w:div>
            <w:div w:id="1568565584">
              <w:marLeft w:val="0"/>
              <w:marRight w:val="0"/>
              <w:marTop w:val="0"/>
              <w:marBottom w:val="0"/>
              <w:divBdr>
                <w:top w:val="none" w:sz="0" w:space="0" w:color="auto"/>
                <w:left w:val="none" w:sz="0" w:space="0" w:color="auto"/>
                <w:bottom w:val="none" w:sz="0" w:space="0" w:color="auto"/>
                <w:right w:val="none" w:sz="0" w:space="0" w:color="auto"/>
              </w:divBdr>
            </w:div>
            <w:div w:id="1494101821">
              <w:marLeft w:val="0"/>
              <w:marRight w:val="0"/>
              <w:marTop w:val="0"/>
              <w:marBottom w:val="0"/>
              <w:divBdr>
                <w:top w:val="none" w:sz="0" w:space="0" w:color="auto"/>
                <w:left w:val="none" w:sz="0" w:space="0" w:color="auto"/>
                <w:bottom w:val="none" w:sz="0" w:space="0" w:color="auto"/>
                <w:right w:val="none" w:sz="0" w:space="0" w:color="auto"/>
              </w:divBdr>
            </w:div>
            <w:div w:id="1299723976">
              <w:marLeft w:val="0"/>
              <w:marRight w:val="0"/>
              <w:marTop w:val="0"/>
              <w:marBottom w:val="0"/>
              <w:divBdr>
                <w:top w:val="none" w:sz="0" w:space="0" w:color="auto"/>
                <w:left w:val="none" w:sz="0" w:space="0" w:color="auto"/>
                <w:bottom w:val="none" w:sz="0" w:space="0" w:color="auto"/>
                <w:right w:val="none" w:sz="0" w:space="0" w:color="auto"/>
              </w:divBdr>
            </w:div>
            <w:div w:id="735393064">
              <w:marLeft w:val="0"/>
              <w:marRight w:val="0"/>
              <w:marTop w:val="0"/>
              <w:marBottom w:val="0"/>
              <w:divBdr>
                <w:top w:val="none" w:sz="0" w:space="0" w:color="auto"/>
                <w:left w:val="none" w:sz="0" w:space="0" w:color="auto"/>
                <w:bottom w:val="none" w:sz="0" w:space="0" w:color="auto"/>
                <w:right w:val="none" w:sz="0" w:space="0" w:color="auto"/>
              </w:divBdr>
            </w:div>
            <w:div w:id="508521069">
              <w:marLeft w:val="0"/>
              <w:marRight w:val="0"/>
              <w:marTop w:val="0"/>
              <w:marBottom w:val="0"/>
              <w:divBdr>
                <w:top w:val="none" w:sz="0" w:space="0" w:color="auto"/>
                <w:left w:val="none" w:sz="0" w:space="0" w:color="auto"/>
                <w:bottom w:val="none" w:sz="0" w:space="0" w:color="auto"/>
                <w:right w:val="none" w:sz="0" w:space="0" w:color="auto"/>
              </w:divBdr>
            </w:div>
            <w:div w:id="1587812146">
              <w:marLeft w:val="0"/>
              <w:marRight w:val="0"/>
              <w:marTop w:val="0"/>
              <w:marBottom w:val="0"/>
              <w:divBdr>
                <w:top w:val="none" w:sz="0" w:space="0" w:color="auto"/>
                <w:left w:val="none" w:sz="0" w:space="0" w:color="auto"/>
                <w:bottom w:val="none" w:sz="0" w:space="0" w:color="auto"/>
                <w:right w:val="none" w:sz="0" w:space="0" w:color="auto"/>
              </w:divBdr>
            </w:div>
            <w:div w:id="187256403">
              <w:marLeft w:val="0"/>
              <w:marRight w:val="0"/>
              <w:marTop w:val="0"/>
              <w:marBottom w:val="0"/>
              <w:divBdr>
                <w:top w:val="none" w:sz="0" w:space="0" w:color="auto"/>
                <w:left w:val="none" w:sz="0" w:space="0" w:color="auto"/>
                <w:bottom w:val="none" w:sz="0" w:space="0" w:color="auto"/>
                <w:right w:val="none" w:sz="0" w:space="0" w:color="auto"/>
              </w:divBdr>
            </w:div>
            <w:div w:id="594678993">
              <w:marLeft w:val="0"/>
              <w:marRight w:val="0"/>
              <w:marTop w:val="0"/>
              <w:marBottom w:val="0"/>
              <w:divBdr>
                <w:top w:val="none" w:sz="0" w:space="0" w:color="auto"/>
                <w:left w:val="none" w:sz="0" w:space="0" w:color="auto"/>
                <w:bottom w:val="none" w:sz="0" w:space="0" w:color="auto"/>
                <w:right w:val="none" w:sz="0" w:space="0" w:color="auto"/>
              </w:divBdr>
            </w:div>
            <w:div w:id="1034501864">
              <w:marLeft w:val="0"/>
              <w:marRight w:val="0"/>
              <w:marTop w:val="0"/>
              <w:marBottom w:val="0"/>
              <w:divBdr>
                <w:top w:val="none" w:sz="0" w:space="0" w:color="auto"/>
                <w:left w:val="none" w:sz="0" w:space="0" w:color="auto"/>
                <w:bottom w:val="none" w:sz="0" w:space="0" w:color="auto"/>
                <w:right w:val="none" w:sz="0" w:space="0" w:color="auto"/>
              </w:divBdr>
            </w:div>
            <w:div w:id="124977378">
              <w:marLeft w:val="0"/>
              <w:marRight w:val="0"/>
              <w:marTop w:val="0"/>
              <w:marBottom w:val="0"/>
              <w:divBdr>
                <w:top w:val="none" w:sz="0" w:space="0" w:color="auto"/>
                <w:left w:val="none" w:sz="0" w:space="0" w:color="auto"/>
                <w:bottom w:val="none" w:sz="0" w:space="0" w:color="auto"/>
                <w:right w:val="none" w:sz="0" w:space="0" w:color="auto"/>
              </w:divBdr>
            </w:div>
          </w:divsChild>
        </w:div>
        <w:div w:id="10520236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azakonkurencyjnosci.funduszeeuropejskie.gov.pl"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mailto:fundacjaedukacyjna@oditk.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systentsp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systentspe.p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kuligowska@oditk.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0E2E13595AE94689C2F8B92BFDFA4C" ma:contentTypeVersion="13" ma:contentTypeDescription="Utwórz nowy dokument." ma:contentTypeScope="" ma:versionID="38a104ad5fe13a90969001369fe21e80">
  <xsd:schema xmlns:xsd="http://www.w3.org/2001/XMLSchema" xmlns:xs="http://www.w3.org/2001/XMLSchema" xmlns:p="http://schemas.microsoft.com/office/2006/metadata/properties" xmlns:ns2="6cab243c-57ee-4ddb-a772-894d66488e28" xmlns:ns3="81ece4a9-4b0b-474a-ad6a-06ce504f5843" targetNamespace="http://schemas.microsoft.com/office/2006/metadata/properties" ma:root="true" ma:fieldsID="875d6e6abcaca23480ae0f2528361bd5" ns2:_="" ns3:_="">
    <xsd:import namespace="6cab243c-57ee-4ddb-a772-894d66488e28"/>
    <xsd:import namespace="81ece4a9-4b0b-474a-ad6a-06ce504f58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b243c-57ee-4ddb-a772-894d66488e28"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b8a5570b-d576-44cf-bf9d-dce41990d309}" ma:internalName="TaxCatchAll" ma:showField="CatchAllData" ma:web="6cab243c-57ee-4ddb-a772-894d66488e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ece4a9-4b0b-474a-ad6a-06ce504f58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22450a1c-ee13-45ea-ae88-55a567ba58f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go:gDocsCustomXmlDataStorage xmlns:go="http://customooxmlschemas.google.com/" xmlns:r="http://schemas.openxmlformats.org/officeDocument/2006/relationships">
  <go:docsCustomData xmlns:go="http://customooxmlschemas.google.com/" roundtripDataSignature="AMtx7mgeen1mEzmyD19nHlv2qPF9qlQiAg==">AMUW2mVzbEvhmcZrDoIg6US29Lps9N67mV5yB2r0kYpWmpx8Y0QLZ3Ou3hx89H64cYsIsyzBrONDzfFVaEHoVSRBCh1ncJxyqqlEbPKOi74McAOuKzRFbcyKhKmXfOL687Wsr3jPTDQks0e9jwFIKsgI9rmO1vcpAS1/WPqwsHMnqIUfxL/m/OdD3+jgYsPXn/bO45DfKbeS</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1ece4a9-4b0b-474a-ad6a-06ce504f5843">
      <Terms xmlns="http://schemas.microsoft.com/office/infopath/2007/PartnerControls"/>
    </lcf76f155ced4ddcb4097134ff3c332f>
    <TaxCatchAll xmlns="6cab243c-57ee-4ddb-a772-894d66488e28" xsi:nil="true"/>
  </documentManagement>
</p:properties>
</file>

<file path=customXml/itemProps1.xml><?xml version="1.0" encoding="utf-8"?>
<ds:datastoreItem xmlns:ds="http://schemas.openxmlformats.org/officeDocument/2006/customXml" ds:itemID="{D92A0E5B-2C45-40D3-B9CB-CFD4CA396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b243c-57ee-4ddb-a772-894d66488e28"/>
    <ds:schemaRef ds:uri="81ece4a9-4b0b-474a-ad6a-06ce504f5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25584-4FA1-4FF0-B531-43C0E49B6F85}">
  <ds:schemaRefs>
    <ds:schemaRef ds:uri="http://schemas.microsoft.com/sharepoint/v3/contenttype/forms"/>
  </ds:schemaRefs>
</ds:datastoreItem>
</file>

<file path=customXml/itemProps3.xml><?xml version="1.0" encoding="utf-8"?>
<ds:datastoreItem xmlns:ds="http://schemas.openxmlformats.org/officeDocument/2006/customXml" ds:itemID="{CB47D361-4487-43D6-A551-61BA9F31624D}">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BE5357A-7803-4468-9666-D5161FFD53FE}">
  <ds:schemaRefs>
    <ds:schemaRef ds:uri="http://schemas.microsoft.com/office/2006/metadata/properties"/>
    <ds:schemaRef ds:uri="http://schemas.microsoft.com/office/infopath/2007/PartnerControls"/>
    <ds:schemaRef ds:uri="81ece4a9-4b0b-474a-ad6a-06ce504f5843"/>
    <ds:schemaRef ds:uri="6cab243c-57ee-4ddb-a772-894d66488e28"/>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36</Pages>
  <Words>8419</Words>
  <Characters>50515</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PFWB 3</dc:creator>
  <cp:keywords/>
  <cp:lastModifiedBy>Monika Kuligowska</cp:lastModifiedBy>
  <cp:revision>3</cp:revision>
  <cp:lastPrinted>2022-03-04T03:02:00Z</cp:lastPrinted>
  <dcterms:created xsi:type="dcterms:W3CDTF">2024-11-07T09:44:00Z</dcterms:created>
  <dcterms:modified xsi:type="dcterms:W3CDTF">2024-11-07T10:38:00Z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0x010100D20E2E13595AE94689C2F8B92BFDFA4C</vt:lpwstr>
  </property>
  <property fmtid="{D5CDD505-2E9C-101B-9397-08002B2CF9AE}" pid="3" name="MediaServiceImageTags">
    <vt:lpwstr/>
  </property>
</Properties>
</file>